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ACC4" w14:textId="62B58F87" w:rsidR="00FE52A7" w:rsidRPr="00F027F9" w:rsidRDefault="00C50D58" w:rsidP="00F027F9">
      <w:r>
        <w:rPr>
          <w:noProof/>
        </w:rPr>
        <w:drawing>
          <wp:inline distT="0" distB="0" distL="0" distR="0" wp14:anchorId="5F5777E5" wp14:editId="0169BBBE">
            <wp:extent cx="6219521" cy="1038225"/>
            <wp:effectExtent l="0" t="0" r="0" b="0"/>
            <wp:docPr id="11705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26" cy="1044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19CD93B7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4450B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131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C50D5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03BA9FA9" w14:textId="60465FF2" w:rsidR="00FE52A7" w:rsidRDefault="00C50D58" w:rsidP="001146C0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0D58">
        <w:rPr>
          <w:rFonts w:ascii="Times New Roman" w:eastAsia="Times New Roman" w:hAnsi="Times New Roman" w:cs="Times New Roman"/>
          <w:sz w:val="24"/>
          <w:szCs w:val="24"/>
        </w:rPr>
        <w:t>privind dezlipirea unor imobile terenuri situate în intravilanul Municipiul Vulcan</w:t>
      </w:r>
    </w:p>
    <w:p w14:paraId="36B7EF7D" w14:textId="77777777" w:rsidR="00C50D58" w:rsidRDefault="00C50D58" w:rsidP="001146C0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395D31" w14:textId="77777777" w:rsidR="00C50D58" w:rsidRPr="007C3E8E" w:rsidRDefault="00C50D58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E0A8793" w14:textId="16CA445A" w:rsidR="004450B4" w:rsidRPr="004450B4" w:rsidRDefault="00FE52A7" w:rsidP="00922EC6">
      <w:pPr>
        <w:pStyle w:val="BodyText"/>
        <w:jc w:val="both"/>
        <w:rPr>
          <w:b/>
          <w:bCs/>
        </w:rPr>
      </w:pPr>
      <w:r w:rsidRPr="004450B4">
        <w:rPr>
          <w:b/>
          <w:bCs/>
        </w:rPr>
        <w:t xml:space="preserve">           </w:t>
      </w:r>
      <w:r w:rsidR="004450B4" w:rsidRPr="004450B4">
        <w:rPr>
          <w:b/>
          <w:bCs/>
          <w:caps/>
          <w:sz w:val="23"/>
          <w:szCs w:val="23"/>
        </w:rPr>
        <w:t xml:space="preserve"> </w:t>
      </w:r>
      <w:r w:rsidR="004450B4" w:rsidRPr="004450B4">
        <w:rPr>
          <w:b/>
          <w:bCs/>
          <w:caps/>
          <w:lang w:eastAsia="en-US"/>
        </w:rPr>
        <w:t xml:space="preserve"> </w:t>
      </w:r>
      <w:bookmarkStart w:id="0" w:name="_Hlk225403307"/>
      <w:r w:rsidR="004450B4" w:rsidRPr="004450B4">
        <w:rPr>
          <w:b/>
          <w:bCs/>
        </w:rPr>
        <w:t>Consiliul Local al Municipiului Vulcan,</w:t>
      </w:r>
      <w:r w:rsidR="004450B4" w:rsidRPr="004450B4">
        <w:rPr>
          <w:rFonts w:eastAsia="Calibri"/>
          <w:b/>
          <w:bCs/>
          <w:lang w:eastAsia="ar-SA"/>
        </w:rPr>
        <w:t xml:space="preserve"> </w:t>
      </w:r>
      <w:r w:rsidR="004450B4" w:rsidRPr="004450B4">
        <w:rPr>
          <w:b/>
          <w:bCs/>
        </w:rPr>
        <w:t xml:space="preserve">întrunit în ședința ordinară din data de 29.07.2026,                 </w:t>
      </w:r>
    </w:p>
    <w:p w14:paraId="25000EDD" w14:textId="6230BF16" w:rsidR="004450B4" w:rsidRPr="003B2BA7" w:rsidRDefault="004450B4" w:rsidP="00922EC6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 w:rsidRPr="003B2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3B2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Analizând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Proiectul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hotărâre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nr. </w:t>
      </w:r>
      <w:r w:rsidR="00922EC6" w:rsidRPr="004450B4">
        <w:rPr>
          <w:rFonts w:ascii="Times New Roman" w:eastAsia="Calibri" w:hAnsi="Times New Roman" w:cs="Times New Roman"/>
          <w:sz w:val="24"/>
          <w:szCs w:val="24"/>
          <w:lang w:eastAsia="ar-SA"/>
        </w:rPr>
        <w:t>148</w:t>
      </w:r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/1/14/23.07.2026 ș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i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Referatul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aprobare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                                          nr. </w:t>
      </w:r>
      <w:r w:rsidR="00922EC6" w:rsidRPr="004450B4">
        <w:rPr>
          <w:rFonts w:ascii="Times New Roman" w:eastAsia="Calibri" w:hAnsi="Times New Roman" w:cs="Times New Roman"/>
          <w:sz w:val="24"/>
          <w:szCs w:val="24"/>
          <w:lang w:eastAsia="ar-SA"/>
        </w:rPr>
        <w:t>148</w:t>
      </w:r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/1/15/23.07.2026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întocmit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către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Primarul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Vulcan din care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reiese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necesitatea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și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oportunitatea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adoptării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unei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>hotărâri</w:t>
      </w:r>
      <w:proofErr w:type="spellEnd"/>
      <w:r w:rsidRPr="003B2BA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Pr="003B2BA7">
        <w:rPr>
          <w:rFonts w:ascii="Times New Roman" w:eastAsia="Times New Roman" w:hAnsi="Times New Roman" w:cs="Times New Roman"/>
          <w:sz w:val="24"/>
          <w:szCs w:val="24"/>
        </w:rPr>
        <w:t>privind alipirea imobilelor – terenuri înscrise în Cartea Funciară 64519 Vulcan, Cartea Funciară 63689 Vulcan și în Cartea Funciară 64522 Vulcan</w:t>
      </w:r>
      <w:r w:rsidRPr="003B2BA7">
        <w:rPr>
          <w:rFonts w:ascii="Times New Roman" w:hAnsi="Times New Roman" w:cs="Times New Roman"/>
          <w:b/>
          <w:iCs/>
          <w:sz w:val="24"/>
          <w:szCs w:val="24"/>
          <w:lang w:val="en-US"/>
        </w:rPr>
        <w:t>,</w:t>
      </w:r>
    </w:p>
    <w:p w14:paraId="0E46E810" w14:textId="6D88F143" w:rsidR="004450B4" w:rsidRPr="004450B4" w:rsidRDefault="004450B4" w:rsidP="00922E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450B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  </w:t>
      </w:r>
      <w:r w:rsidRPr="004450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bookmarkStart w:id="1" w:name="_Hlk236380479"/>
      <w:r w:rsidRPr="004450B4">
        <w:rPr>
          <w:rFonts w:ascii="Times New Roman" w:eastAsia="Calibri" w:hAnsi="Times New Roman" w:cs="Times New Roman"/>
          <w:sz w:val="24"/>
          <w:szCs w:val="24"/>
          <w:lang w:eastAsia="ar-SA"/>
        </w:rPr>
        <w:t>14</w:t>
      </w:r>
      <w:bookmarkEnd w:id="1"/>
      <w:r w:rsidR="00922EC6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4450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/1/16/23.07.2026 al </w:t>
      </w:r>
      <w:r w:rsidRPr="004450B4">
        <w:rPr>
          <w:rFonts w:ascii="Times New Roman" w:hAnsi="Times New Roman" w:cs="Times New Roman"/>
          <w:sz w:val="24"/>
          <w:szCs w:val="24"/>
        </w:rPr>
        <w:t xml:space="preserve"> Serviciului ADPP</w:t>
      </w:r>
      <w:r w:rsidRPr="004450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514174FE" w14:textId="30A23299" w:rsidR="004450B4" w:rsidRPr="004450B4" w:rsidRDefault="004450B4" w:rsidP="00922E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0B4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4450B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”,</w:t>
      </w:r>
      <w:r w:rsidRPr="004450B4">
        <w:rPr>
          <w:rFonts w:ascii="Times New Roman" w:hAnsi="Times New Roman" w:cs="Times New Roman"/>
          <w:sz w:val="24"/>
          <w:szCs w:val="24"/>
        </w:rPr>
        <w:t xml:space="preserve">” înregistrat        </w:t>
      </w:r>
      <w:proofErr w:type="gramStart"/>
      <w:r w:rsidRPr="004450B4">
        <w:rPr>
          <w:rFonts w:ascii="Times New Roman" w:hAnsi="Times New Roman" w:cs="Times New Roman"/>
          <w:sz w:val="24"/>
          <w:szCs w:val="24"/>
        </w:rPr>
        <w:t>sub  nr</w:t>
      </w:r>
      <w:proofErr w:type="gramEnd"/>
      <w:r w:rsidRPr="004450B4">
        <w:rPr>
          <w:rFonts w:ascii="Times New Roman" w:hAnsi="Times New Roman" w:cs="Times New Roman"/>
          <w:sz w:val="24"/>
          <w:szCs w:val="24"/>
        </w:rPr>
        <w:t>. 1</w:t>
      </w:r>
      <w:r w:rsidR="00922EC6">
        <w:rPr>
          <w:rFonts w:ascii="Times New Roman" w:hAnsi="Times New Roman" w:cs="Times New Roman"/>
          <w:sz w:val="24"/>
          <w:szCs w:val="24"/>
        </w:rPr>
        <w:t>51</w:t>
      </w:r>
      <w:r w:rsidRPr="004450B4">
        <w:rPr>
          <w:rFonts w:ascii="Times New Roman" w:hAnsi="Times New Roman" w:cs="Times New Roman"/>
          <w:sz w:val="24"/>
          <w:szCs w:val="24"/>
        </w:rPr>
        <w:t>/1/17/29.07.2026 a  Consiliului local Vulcan,</w:t>
      </w:r>
      <w:bookmarkEnd w:id="0"/>
    </w:p>
    <w:p w14:paraId="756723AD" w14:textId="5732238A" w:rsidR="001146C0" w:rsidRPr="00F027F9" w:rsidRDefault="00CC4361" w:rsidP="00922E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2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2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35A6EC89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C50D58" w:rsidRPr="00C50D58">
        <w:t xml:space="preserve">Se aprobă dezlipirea imobilului teren înscris </w:t>
      </w:r>
      <w:bookmarkStart w:id="3" w:name="_Hlk235602965"/>
      <w:r w:rsidR="00C50D58" w:rsidRPr="00C50D58">
        <w:t>CF 64144 Vulcan, nr. crt. A1, nr.topo. 1172/202/34</w:t>
      </w:r>
      <w:bookmarkEnd w:id="3"/>
      <w:r w:rsidR="00C50D58" w:rsidRPr="00C50D58">
        <w:t xml:space="preserve"> în suprafață de 36681 mp, situat în intravilanul Municipiului Vulcan – domeniul public,  conform anexei nr. </w:t>
      </w:r>
      <w:r w:rsidR="00C50D58">
        <w:t>1</w:t>
      </w:r>
      <w:r w:rsidR="00C50D58" w:rsidRPr="00C50D58">
        <w:t xml:space="preserve">, care face parte integrantă din prezenta hotărâre, în </w:t>
      </w:r>
      <w:r w:rsidR="00C50D58">
        <w:t>două</w:t>
      </w:r>
      <w:r w:rsidR="00C50D58" w:rsidRPr="00C50D58">
        <w:t xml:space="preserve"> loturi, astfel:</w:t>
      </w:r>
    </w:p>
    <w:p w14:paraId="3FBE3C52" w14:textId="06C7AB4A" w:rsidR="005F327C" w:rsidRDefault="005F327C" w:rsidP="00C06876">
      <w:pPr>
        <w:pStyle w:val="BodyText"/>
        <w:numPr>
          <w:ilvl w:val="0"/>
          <w:numId w:val="2"/>
        </w:numPr>
        <w:ind w:left="0" w:firstLine="709"/>
        <w:jc w:val="both"/>
      </w:pPr>
      <w:bookmarkStart w:id="4" w:name="_Hlk153365637"/>
      <w:r>
        <w:t xml:space="preserve">Lotul 1 – </w:t>
      </w:r>
      <w:bookmarkStart w:id="5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6" w:name="_Hlk153365212"/>
      <w:r w:rsidR="00C50D58">
        <w:t>33</w:t>
      </w:r>
      <w:r>
        <w:t xml:space="preserve"> mp</w:t>
      </w:r>
      <w:bookmarkEnd w:id="6"/>
      <w:r>
        <w:t>, categorie de folosință curți-construcții</w:t>
      </w:r>
      <w:r w:rsidR="00B03BDF">
        <w:t xml:space="preserve">, </w:t>
      </w:r>
      <w:r w:rsidR="00552F93" w:rsidRPr="00552F93">
        <w:t>proprietar Municipiul Vulcan – domeniul p</w:t>
      </w:r>
      <w:r w:rsidR="00C50D58">
        <w:t>rivat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5"/>
    </w:p>
    <w:p w14:paraId="36253E8D" w14:textId="0B0979D7" w:rsidR="005F327C" w:rsidRDefault="005F327C" w:rsidP="00C06876">
      <w:pPr>
        <w:pStyle w:val="BodyText"/>
        <w:numPr>
          <w:ilvl w:val="0"/>
          <w:numId w:val="2"/>
        </w:numPr>
        <w:ind w:left="0" w:firstLine="709"/>
        <w:jc w:val="both"/>
      </w:pPr>
      <w:r>
        <w:t xml:space="preserve">Lotul 2 – </w:t>
      </w:r>
      <w:r w:rsidR="00241D5F">
        <w:t>restul suprafeței de teren</w:t>
      </w:r>
      <w:r w:rsidR="00CB1E7A">
        <w:t xml:space="preserve"> va rămâne</w:t>
      </w:r>
      <w:r w:rsidR="00CB1E7A" w:rsidRPr="00CB1E7A">
        <w:t xml:space="preserve"> în </w:t>
      </w:r>
      <w:r w:rsidR="00C50D58" w:rsidRPr="00C50D58">
        <w:t>CF 64144 Vulcan, nr. crt. A1, nr.topo. 1172/202/34</w:t>
      </w:r>
      <w:r w:rsidR="00241D5F">
        <w:t>, proprietar Municipiul Vulcan – domeniul p</w:t>
      </w:r>
      <w:r w:rsidR="00C50D58">
        <w:t>rivat</w:t>
      </w:r>
      <w:r w:rsidR="00C30730">
        <w:t>.</w:t>
      </w:r>
    </w:p>
    <w:p w14:paraId="138BF7C8" w14:textId="32E82717" w:rsidR="00C50D58" w:rsidRDefault="00C50D58" w:rsidP="00C50D58">
      <w:pPr>
        <w:pStyle w:val="BodyText"/>
        <w:ind w:firstLine="709"/>
        <w:jc w:val="both"/>
      </w:pPr>
      <w:bookmarkStart w:id="7" w:name="_Hlk235616916"/>
      <w:r w:rsidRPr="00C50D58">
        <w:rPr>
          <w:b/>
          <w:bCs/>
        </w:rPr>
        <w:t>ART.2</w:t>
      </w:r>
      <w:r>
        <w:rPr>
          <w:b/>
          <w:bCs/>
        </w:rPr>
        <w:t xml:space="preserve"> </w:t>
      </w:r>
      <w:r w:rsidRPr="00C50D58">
        <w:t>Se aprobă dezlipirea imobilului teren înscris CF 64</w:t>
      </w:r>
      <w:r>
        <w:t>251</w:t>
      </w:r>
      <w:r w:rsidRPr="00C50D58">
        <w:t xml:space="preserve"> Vulcan, nr. crt. A1, nr.topo. </w:t>
      </w:r>
      <w:r>
        <w:t>341/2/</w:t>
      </w:r>
      <w:bookmarkStart w:id="8" w:name="_Hlk235616906"/>
      <w:r>
        <w:t>43/18/13/d/16</w:t>
      </w:r>
      <w:r w:rsidRPr="00C50D58">
        <w:t xml:space="preserve"> în suprafață de </w:t>
      </w:r>
      <w:r>
        <w:t>72121</w:t>
      </w:r>
      <w:r w:rsidRPr="00C50D58">
        <w:t xml:space="preserve"> mp, situat în intravilanul Municipiului Vulcan – domeniul public,  conform anexei nr. </w:t>
      </w:r>
      <w:r>
        <w:t>2</w:t>
      </w:r>
      <w:r w:rsidRPr="00C50D58">
        <w:t>, care face parte integrantă din prezenta hotărâre, în două loturi, astfel</w:t>
      </w:r>
      <w:r>
        <w:t>:</w:t>
      </w:r>
    </w:p>
    <w:p w14:paraId="4B22C9DC" w14:textId="3AF8BDB6" w:rsidR="00C50D58" w:rsidRDefault="00C50D58" w:rsidP="00C50D58">
      <w:pPr>
        <w:pStyle w:val="BodyText"/>
        <w:ind w:firstLine="709"/>
        <w:jc w:val="both"/>
      </w:pPr>
      <w:r>
        <w:t>-</w:t>
      </w:r>
      <w:r>
        <w:tab/>
        <w:t>Lotul 1 – teren intravilan situat în Mun. Vulcan, în suprafață de 80 mp, categorie de folosință curți-construcții, proprietar Municipiul Vulcan – domeniul public, care se va înscrie într-o carte funciară distinctă.</w:t>
      </w:r>
    </w:p>
    <w:p w14:paraId="231B3AC9" w14:textId="12E8555D" w:rsidR="00C50D58" w:rsidRDefault="00C50D58" w:rsidP="00C50D58">
      <w:pPr>
        <w:pStyle w:val="BodyText"/>
        <w:ind w:firstLine="709"/>
        <w:jc w:val="both"/>
      </w:pPr>
      <w:r>
        <w:t>-</w:t>
      </w:r>
      <w:r>
        <w:tab/>
        <w:t xml:space="preserve">Lotul 2 – restul suprafeței de teren va rămâne în </w:t>
      </w:r>
      <w:r w:rsidRPr="00C50D58">
        <w:t>CF 64251 Vulcan, nr. crt. A1, nr.topo. 341/2/43/18/13/d/16</w:t>
      </w:r>
      <w:r>
        <w:t>, proprietar Municipiul Vulcan – domeniul public.</w:t>
      </w:r>
    </w:p>
    <w:bookmarkEnd w:id="8"/>
    <w:p w14:paraId="01CFBE1A" w14:textId="399C8663" w:rsidR="008F3CFC" w:rsidRDefault="008F3CFC" w:rsidP="008F3CFC">
      <w:pPr>
        <w:pStyle w:val="BodyText"/>
        <w:ind w:firstLine="709"/>
        <w:jc w:val="both"/>
      </w:pPr>
      <w:r w:rsidRPr="008F3CFC">
        <w:rPr>
          <w:b/>
          <w:bCs/>
        </w:rPr>
        <w:t>ART.3</w:t>
      </w:r>
      <w:r>
        <w:t xml:space="preserve"> Se aprobă dezlipirea imobilului teren înscris </w:t>
      </w:r>
      <w:r w:rsidRPr="008F3CFC">
        <w:t xml:space="preserve">CF 64139 Vulcan, nr. crt. A1, nr.topo. 439/146/1, </w:t>
      </w:r>
      <w:r>
        <w:t>în suprafață de 26177 mp, situat în intravilanul Municipiului Vulcan – domeniul privat  conform anexei nr. 3, care face parte integrantă din prezenta hotărâre, în două loturi, astfel:</w:t>
      </w:r>
    </w:p>
    <w:p w14:paraId="44DC55DD" w14:textId="72F4CB21" w:rsidR="00922EC6" w:rsidRDefault="00922EC6" w:rsidP="008F3CFC">
      <w:pPr>
        <w:pStyle w:val="BodyText"/>
        <w:ind w:firstLine="709"/>
        <w:jc w:val="both"/>
      </w:pPr>
    </w:p>
    <w:p w14:paraId="342198EA" w14:textId="77777777" w:rsidR="00922EC6" w:rsidRDefault="00922EC6" w:rsidP="008F3CFC">
      <w:pPr>
        <w:pStyle w:val="BodyText"/>
        <w:ind w:firstLine="709"/>
        <w:jc w:val="both"/>
      </w:pPr>
    </w:p>
    <w:p w14:paraId="53E217CA" w14:textId="23B79606" w:rsidR="00922EC6" w:rsidRDefault="00922EC6" w:rsidP="008F3CFC">
      <w:pPr>
        <w:pStyle w:val="BodyText"/>
        <w:ind w:firstLine="709"/>
        <w:jc w:val="both"/>
      </w:pPr>
    </w:p>
    <w:p w14:paraId="55031E66" w14:textId="73B20E10" w:rsidR="00922EC6" w:rsidRDefault="00922EC6" w:rsidP="008F3CFC">
      <w:pPr>
        <w:pStyle w:val="BodyText"/>
        <w:ind w:firstLine="709"/>
        <w:jc w:val="both"/>
      </w:pPr>
    </w:p>
    <w:p w14:paraId="10D261F1" w14:textId="72042434" w:rsidR="00922EC6" w:rsidRDefault="00922EC6" w:rsidP="008F3CFC">
      <w:pPr>
        <w:pStyle w:val="BodyText"/>
        <w:ind w:firstLine="709"/>
        <w:jc w:val="both"/>
      </w:pPr>
    </w:p>
    <w:p w14:paraId="23EDCDF0" w14:textId="75022B27" w:rsidR="00922EC6" w:rsidRDefault="00922EC6" w:rsidP="008F3CFC">
      <w:pPr>
        <w:pStyle w:val="BodyText"/>
        <w:ind w:firstLine="709"/>
        <w:jc w:val="both"/>
      </w:pPr>
    </w:p>
    <w:p w14:paraId="6F3E757F" w14:textId="77777777" w:rsidR="00922EC6" w:rsidRDefault="00922EC6" w:rsidP="008F3CFC">
      <w:pPr>
        <w:pStyle w:val="BodyText"/>
        <w:ind w:firstLine="709"/>
        <w:jc w:val="both"/>
      </w:pPr>
    </w:p>
    <w:p w14:paraId="19BCA1EC" w14:textId="7D0CD481" w:rsidR="008F3CFC" w:rsidRDefault="008F3CFC" w:rsidP="008F3CFC">
      <w:pPr>
        <w:pStyle w:val="BodyText"/>
        <w:ind w:firstLine="709"/>
        <w:jc w:val="both"/>
      </w:pPr>
      <w:r>
        <w:t>-</w:t>
      </w:r>
      <w:r>
        <w:tab/>
        <w:t>Lotul 1 – teren intravilan situat în Mun. Vulcan, în suprafață de 2368 mp, categorie de folosință curți-construcții, proprietar Municipiul Vulcan – domeniul privat, care se va înscrie într-o carte funciară distinctă.</w:t>
      </w:r>
    </w:p>
    <w:p w14:paraId="749C903C" w14:textId="0788D2F6" w:rsidR="008F3CFC" w:rsidRDefault="008F3CFC" w:rsidP="008F3CFC">
      <w:pPr>
        <w:pStyle w:val="BodyText"/>
        <w:ind w:firstLine="709"/>
        <w:jc w:val="both"/>
      </w:pPr>
      <w:r>
        <w:t>-</w:t>
      </w:r>
      <w:r>
        <w:tab/>
        <w:t xml:space="preserve">Lotul 2 – restul suprafeței de teren va rămâne în </w:t>
      </w:r>
      <w:r w:rsidRPr="008F3CFC">
        <w:t>CF 64139 Vulcan, nr. crt. A1, nr.topo. 439/146/1, proprietar Municipiul Vulcan – domeniul privat.</w:t>
      </w:r>
    </w:p>
    <w:bookmarkEnd w:id="7"/>
    <w:p w14:paraId="58727A4E" w14:textId="316EEC09" w:rsidR="00FC383C" w:rsidRDefault="00FC383C" w:rsidP="00FC383C">
      <w:pPr>
        <w:pStyle w:val="BodyText"/>
        <w:ind w:firstLine="709"/>
        <w:jc w:val="both"/>
      </w:pPr>
      <w:r w:rsidRPr="00FC383C">
        <w:rPr>
          <w:b/>
          <w:bCs/>
        </w:rPr>
        <w:t>ART.</w:t>
      </w:r>
      <w:r w:rsidR="008F3CFC">
        <w:rPr>
          <w:b/>
          <w:bCs/>
        </w:rPr>
        <w:t>4</w:t>
      </w:r>
      <w:r>
        <w:t xml:space="preserve"> Se aprobă dezlipirea imobilului teren înscris CF 61551 Vulcan, nr. crt. A1, nr.cad. 61551 în suprafață de 11384 mp, situat în intravilanul Municipiului Vulcan – domeniul public,  conform anexei nr. </w:t>
      </w:r>
      <w:r w:rsidR="008F3CFC">
        <w:t>4</w:t>
      </w:r>
      <w:r>
        <w:t>, care face parte integrantă din prezenta hotărâre, în trei loturi, astfel:</w:t>
      </w:r>
    </w:p>
    <w:p w14:paraId="3ACAD97A" w14:textId="60BC0F58" w:rsidR="00FC383C" w:rsidRDefault="00FC383C" w:rsidP="00FC383C">
      <w:pPr>
        <w:pStyle w:val="BodyText"/>
        <w:ind w:firstLine="709"/>
        <w:jc w:val="both"/>
      </w:pPr>
      <w:r>
        <w:t>-</w:t>
      </w:r>
      <w:r>
        <w:tab/>
        <w:t xml:space="preserve">Lotul 1 – </w:t>
      </w:r>
      <w:r w:rsidRPr="00FC383C">
        <w:t xml:space="preserve">cu suprafata de </w:t>
      </w:r>
      <w:r>
        <w:t>6699</w:t>
      </w:r>
      <w:r w:rsidRPr="00FC383C">
        <w:t xml:space="preserve"> mp, care se va inscrie intr-o carte funciara noua – CF 6</w:t>
      </w:r>
      <w:r>
        <w:t>4638</w:t>
      </w:r>
      <w:r w:rsidRPr="00FC383C">
        <w:t xml:space="preserve"> Vulcan, nr. cad. 6</w:t>
      </w:r>
      <w:r>
        <w:t>4638</w:t>
      </w:r>
      <w:r w:rsidRPr="00FC383C">
        <w:t xml:space="preserve">, situat in Vulcan, </w:t>
      </w:r>
      <w:r>
        <w:t>Str. Avram Iancu</w:t>
      </w:r>
      <w:r w:rsidRPr="00FC383C">
        <w:t xml:space="preserve">, </w:t>
      </w:r>
      <w:r>
        <w:t xml:space="preserve">nr. 4A, </w:t>
      </w:r>
      <w:r w:rsidRPr="00FC383C">
        <w:t>jud. Hunedoara, proprietatea municipiului Vulcan – domeniul public</w:t>
      </w:r>
      <w:r>
        <w:t>.</w:t>
      </w:r>
    </w:p>
    <w:p w14:paraId="14D2711C" w14:textId="6485B3F8" w:rsidR="00FC383C" w:rsidRDefault="00FC383C" w:rsidP="00FC383C">
      <w:pPr>
        <w:pStyle w:val="BodyText"/>
        <w:ind w:firstLine="709"/>
        <w:jc w:val="both"/>
      </w:pPr>
      <w:r>
        <w:t xml:space="preserve">-         </w:t>
      </w:r>
      <w:r w:rsidRPr="00FC383C">
        <w:t xml:space="preserve">Lotul </w:t>
      </w:r>
      <w:r>
        <w:t>2</w:t>
      </w:r>
      <w:r w:rsidRPr="00FC383C">
        <w:t xml:space="preserve"> – cu suprafata de </w:t>
      </w:r>
      <w:r>
        <w:t>4188</w:t>
      </w:r>
      <w:r w:rsidRPr="00FC383C">
        <w:t xml:space="preserve"> mp, care se va inscrie intr-o carte funciara noua – CF 6463</w:t>
      </w:r>
      <w:r>
        <w:t>9</w:t>
      </w:r>
      <w:r w:rsidRPr="00FC383C">
        <w:t xml:space="preserve"> Vulcan, nr. cad. 6463</w:t>
      </w:r>
      <w:r>
        <w:t>9</w:t>
      </w:r>
      <w:r w:rsidRPr="00FC383C">
        <w:t>, situat in Vulcan, Str. Avram Iancu, 4A</w:t>
      </w:r>
      <w:r>
        <w:t>,</w:t>
      </w:r>
      <w:r w:rsidRPr="00FC383C">
        <w:t xml:space="preserve"> jud. Hunedoara, proprietatea municipiului Vulcan – domeniul public.</w:t>
      </w:r>
    </w:p>
    <w:p w14:paraId="79FB43F5" w14:textId="3F349916" w:rsidR="00FC383C" w:rsidRPr="00C50D58" w:rsidRDefault="00FC383C" w:rsidP="00FC383C">
      <w:pPr>
        <w:pStyle w:val="BodyText"/>
        <w:ind w:firstLine="709"/>
        <w:jc w:val="both"/>
      </w:pPr>
      <w:r>
        <w:t>-</w:t>
      </w:r>
      <w:r>
        <w:tab/>
        <w:t xml:space="preserve">Lotul </w:t>
      </w:r>
      <w:r w:rsidR="00CD1EBD">
        <w:t>3</w:t>
      </w:r>
      <w:r>
        <w:t xml:space="preserve"> – </w:t>
      </w:r>
      <w:r w:rsidRPr="00FC383C">
        <w:t xml:space="preserve">cu suprafata de </w:t>
      </w:r>
      <w:r>
        <w:t>497</w:t>
      </w:r>
      <w:r w:rsidRPr="00FC383C">
        <w:t xml:space="preserve"> mp, care se va inscrie intr-o carte funciara noua – CF 646</w:t>
      </w:r>
      <w:r>
        <w:t>40</w:t>
      </w:r>
      <w:r w:rsidRPr="00FC383C">
        <w:t xml:space="preserve"> Vulcan, nr. cad. 646</w:t>
      </w:r>
      <w:r>
        <w:t>40</w:t>
      </w:r>
      <w:r w:rsidRPr="00FC383C">
        <w:t>, situat in Vulcan, Str. Avram Iancu, 4A</w:t>
      </w:r>
      <w:r>
        <w:t>,</w:t>
      </w:r>
      <w:r w:rsidRPr="00FC383C">
        <w:t xml:space="preserve"> jud. Hunedoara, proprietatea municipiului Vulcan – domeniul public</w:t>
      </w:r>
      <w:r>
        <w:t>.</w:t>
      </w:r>
    </w:p>
    <w:bookmarkEnd w:id="4"/>
    <w:p w14:paraId="33F3D7B6" w14:textId="7A894BF7" w:rsidR="00500024" w:rsidRDefault="00CB2EDF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F3CFC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6CDC6077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F3CF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55745C45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F3CF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347C6B5A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F250D" w14:textId="234262AB" w:rsidR="00922EC6" w:rsidRDefault="00922EC6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4D00D5E" w14:textId="77777777" w:rsidR="00922EC6" w:rsidRDefault="00922EC6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EF1AD69" w14:textId="07F42074" w:rsidR="004450B4" w:rsidRPr="004450B4" w:rsidRDefault="004450B4" w:rsidP="00922EC6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9" w:name="_Hlk230762283"/>
      <w:r w:rsidRPr="004450B4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29.07.202</w:t>
      </w:r>
      <w:bookmarkStart w:id="10" w:name="_Hlk183594425"/>
      <w:r w:rsidRPr="004450B4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38964B05" w14:textId="77777777" w:rsidR="004450B4" w:rsidRPr="004450B4" w:rsidRDefault="004450B4" w:rsidP="00922EC6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1" w:name="_Hlk193956378"/>
      <w:r w:rsidRPr="004450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PREŞEDINTE DE ŞEDINŢĂ:               CONTRASEMNEAZĂ: SECRETAR  GENERAL                                         </w:t>
      </w:r>
    </w:p>
    <w:p w14:paraId="78C8C94B" w14:textId="77777777" w:rsidR="004450B4" w:rsidRPr="004450B4" w:rsidRDefault="004450B4" w:rsidP="00922EC6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0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CONSILIER  GOVOR FLORIN                                       </w:t>
      </w:r>
      <w:r w:rsidRPr="004450B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0"/>
      <w:bookmarkEnd w:id="11"/>
    </w:p>
    <w:bookmarkEnd w:id="9"/>
    <w:p w14:paraId="49DF3137" w14:textId="77777777" w:rsidR="004450B4" w:rsidRPr="004450B4" w:rsidRDefault="004450B4" w:rsidP="00922EC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1E94DC" w14:textId="15B291B9" w:rsid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8D1496" w14:textId="055BA90B" w:rsid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70C9DD" w14:textId="09FCE5FA" w:rsid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0F4E42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4181AD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0B4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3218CE2C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0B4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7CAA3F6E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0B4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2A5049CF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0B4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652C64EF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0B4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732923C0" w14:textId="77777777" w:rsidR="004450B4" w:rsidRPr="004450B4" w:rsidRDefault="004450B4" w:rsidP="004450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0B4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0C4D716B" w14:textId="77777777" w:rsidR="004450B4" w:rsidRPr="00E91519" w:rsidRDefault="004450B4" w:rsidP="004450B4">
      <w:pPr>
        <w:jc w:val="both"/>
      </w:pPr>
    </w:p>
    <w:sectPr w:rsidR="004450B4" w:rsidRPr="00E91519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D4641"/>
    <w:rsid w:val="001146C0"/>
    <w:rsid w:val="00120013"/>
    <w:rsid w:val="0016488B"/>
    <w:rsid w:val="0017068F"/>
    <w:rsid w:val="001850CD"/>
    <w:rsid w:val="00190D1C"/>
    <w:rsid w:val="00203F46"/>
    <w:rsid w:val="00207A36"/>
    <w:rsid w:val="00237952"/>
    <w:rsid w:val="00241D5F"/>
    <w:rsid w:val="00262AB8"/>
    <w:rsid w:val="002857E1"/>
    <w:rsid w:val="002916A1"/>
    <w:rsid w:val="003109C5"/>
    <w:rsid w:val="003230ED"/>
    <w:rsid w:val="00324813"/>
    <w:rsid w:val="003812A9"/>
    <w:rsid w:val="003D72F4"/>
    <w:rsid w:val="00443B4D"/>
    <w:rsid w:val="004450B4"/>
    <w:rsid w:val="00475FE5"/>
    <w:rsid w:val="004935EA"/>
    <w:rsid w:val="004C28C0"/>
    <w:rsid w:val="00500024"/>
    <w:rsid w:val="005144C7"/>
    <w:rsid w:val="00517CE5"/>
    <w:rsid w:val="00552F93"/>
    <w:rsid w:val="00560552"/>
    <w:rsid w:val="005B3B7C"/>
    <w:rsid w:val="005F327C"/>
    <w:rsid w:val="006365F7"/>
    <w:rsid w:val="00676B1C"/>
    <w:rsid w:val="00695C3D"/>
    <w:rsid w:val="006C1A4C"/>
    <w:rsid w:val="006D6423"/>
    <w:rsid w:val="006E2DBB"/>
    <w:rsid w:val="007666EB"/>
    <w:rsid w:val="0077304A"/>
    <w:rsid w:val="007815A6"/>
    <w:rsid w:val="007C3E8E"/>
    <w:rsid w:val="007D695E"/>
    <w:rsid w:val="00801739"/>
    <w:rsid w:val="00830364"/>
    <w:rsid w:val="00834ADD"/>
    <w:rsid w:val="00866128"/>
    <w:rsid w:val="0088523C"/>
    <w:rsid w:val="008A2C25"/>
    <w:rsid w:val="008B4D57"/>
    <w:rsid w:val="008F3CFC"/>
    <w:rsid w:val="00922EC6"/>
    <w:rsid w:val="009F774E"/>
    <w:rsid w:val="00A77D9F"/>
    <w:rsid w:val="00AA1EB7"/>
    <w:rsid w:val="00B03BDF"/>
    <w:rsid w:val="00B17BF4"/>
    <w:rsid w:val="00B23892"/>
    <w:rsid w:val="00B91AEB"/>
    <w:rsid w:val="00BC044E"/>
    <w:rsid w:val="00BF1671"/>
    <w:rsid w:val="00C06876"/>
    <w:rsid w:val="00C30730"/>
    <w:rsid w:val="00C50D58"/>
    <w:rsid w:val="00C5166A"/>
    <w:rsid w:val="00C57CCB"/>
    <w:rsid w:val="00CB1E7A"/>
    <w:rsid w:val="00CB2EDF"/>
    <w:rsid w:val="00CC4361"/>
    <w:rsid w:val="00CD1EBD"/>
    <w:rsid w:val="00D05123"/>
    <w:rsid w:val="00D24C43"/>
    <w:rsid w:val="00D65A0E"/>
    <w:rsid w:val="00D7627E"/>
    <w:rsid w:val="00D84FF3"/>
    <w:rsid w:val="00ED62D8"/>
    <w:rsid w:val="00F027F9"/>
    <w:rsid w:val="00F16524"/>
    <w:rsid w:val="00FC383C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8</cp:revision>
  <cp:lastPrinted>2026-07-31T05:55:00Z</cp:lastPrinted>
  <dcterms:created xsi:type="dcterms:W3CDTF">2026-07-22T06:05:00Z</dcterms:created>
  <dcterms:modified xsi:type="dcterms:W3CDTF">2026-07-31T05:56:00Z</dcterms:modified>
</cp:coreProperties>
</file>