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Layout w:type="fixed"/>
        <w:tblLook w:val="04A0"/>
      </w:tblPr>
      <w:tblGrid>
        <w:gridCol w:w="1638"/>
        <w:gridCol w:w="6138"/>
        <w:gridCol w:w="2502"/>
      </w:tblGrid>
      <w:tr w:rsidR="00FD2C5E" w:rsidTr="00A81601">
        <w:trPr>
          <w:trHeight w:val="890"/>
        </w:trPr>
        <w:tc>
          <w:tcPr>
            <w:tcW w:w="1638" w:type="dxa"/>
            <w:vMerge w:val="restart"/>
          </w:tcPr>
          <w:p w:rsidR="00FD2C5E" w:rsidRDefault="00FD2C5E">
            <w:r>
              <w:rPr>
                <w:noProof/>
              </w:rPr>
              <w:drawing>
                <wp:inline distT="0" distB="0" distL="0" distR="0">
                  <wp:extent cx="1085850" cy="1028700"/>
                  <wp:effectExtent l="0" t="0" r="0" b="0"/>
                  <wp:docPr id="2" name="Picture 2"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D2C5E" w:rsidRPr="00F65742" w:rsidRDefault="00FD2C5E" w:rsidP="00F65742">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FD2C5E" w:rsidRPr="00FD2C5E" w:rsidRDefault="00FD2C5E" w:rsidP="00F65742">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502" w:type="dxa"/>
          </w:tcPr>
          <w:p w:rsidR="00FD2C5E" w:rsidRDefault="00FD2C5E"/>
          <w:p w:rsidR="00F65742" w:rsidRPr="00F65742" w:rsidRDefault="00F65742" w:rsidP="00F65742">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D2C5E" w:rsidTr="00A81601">
        <w:trPr>
          <w:trHeight w:val="710"/>
        </w:trPr>
        <w:tc>
          <w:tcPr>
            <w:tcW w:w="1638" w:type="dxa"/>
            <w:vMerge/>
          </w:tcPr>
          <w:p w:rsidR="00FD2C5E" w:rsidRDefault="00FD2C5E"/>
        </w:tc>
        <w:tc>
          <w:tcPr>
            <w:tcW w:w="6138" w:type="dxa"/>
            <w:vMerge/>
          </w:tcPr>
          <w:p w:rsidR="00FD2C5E" w:rsidRDefault="00FD2C5E"/>
        </w:tc>
        <w:tc>
          <w:tcPr>
            <w:tcW w:w="2502" w:type="dxa"/>
          </w:tcPr>
          <w:p w:rsidR="00FD2C5E" w:rsidRPr="00F65742" w:rsidRDefault="00FD2C5E">
            <w:pPr>
              <w:rPr>
                <w:rFonts w:ascii="Times New Roman" w:hAnsi="Times New Roman" w:cs="Times New Roman"/>
                <w:sz w:val="28"/>
                <w:szCs w:val="28"/>
              </w:rPr>
            </w:pPr>
          </w:p>
          <w:p w:rsidR="00F65742" w:rsidRPr="00F65742" w:rsidRDefault="00F65742">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1/12</w:t>
            </w:r>
          </w:p>
        </w:tc>
      </w:tr>
    </w:tbl>
    <w:p w:rsidR="00952F43" w:rsidRDefault="00952F43"/>
    <w:p w:rsidR="00F65742" w:rsidRDefault="00F65742"/>
    <w:p w:rsidR="00F65742" w:rsidRDefault="00F65742"/>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8"/>
          <w:szCs w:val="28"/>
        </w:rPr>
      </w:pPr>
      <w:proofErr w:type="spellStart"/>
      <w:r w:rsidRPr="00F65742">
        <w:rPr>
          <w:rFonts w:ascii="Times New Roman" w:hAnsi="Times New Roman" w:cs="Times New Roman"/>
          <w:sz w:val="28"/>
          <w:szCs w:val="28"/>
        </w:rPr>
        <w:t>Cuprins</w:t>
      </w:r>
      <w:proofErr w:type="spellEnd"/>
    </w:p>
    <w:p w:rsidR="00F65742" w:rsidRDefault="00F65742" w:rsidP="00F65742">
      <w:pPr>
        <w:jc w:val="center"/>
        <w:rPr>
          <w:rFonts w:ascii="Times New Roman" w:hAnsi="Times New Roman" w:cs="Times New Roman"/>
          <w:sz w:val="28"/>
          <w:szCs w:val="28"/>
        </w:rPr>
      </w:pPr>
    </w:p>
    <w:p w:rsidR="00F65742" w:rsidRPr="00F65742" w:rsidRDefault="00F65742" w:rsidP="00F65742">
      <w:pPr>
        <w:pStyle w:val="ListParagraph"/>
        <w:numPr>
          <w:ilvl w:val="0"/>
          <w:numId w:val="1"/>
        </w:numPr>
        <w:jc w:val="both"/>
        <w:rPr>
          <w:rFonts w:ascii="Times New Roman" w:hAnsi="Times New Roman" w:cs="Times New Roman"/>
          <w:sz w:val="28"/>
          <w:szCs w:val="28"/>
        </w:rPr>
      </w:pPr>
      <w:proofErr w:type="spellStart"/>
      <w:r w:rsidRPr="00F65742">
        <w:rPr>
          <w:rFonts w:ascii="Times New Roman" w:hAnsi="Times New Roman" w:cs="Times New Roman"/>
          <w:sz w:val="28"/>
          <w:szCs w:val="28"/>
        </w:rPr>
        <w:t>Scop</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Pr="00F65742">
        <w:rPr>
          <w:rFonts w:ascii="Times New Roman" w:hAnsi="Times New Roman" w:cs="Times New Roman"/>
          <w:sz w:val="28"/>
          <w:szCs w:val="28"/>
        </w:rPr>
        <w:t>2</w:t>
      </w:r>
    </w:p>
    <w:p w:rsidR="00F65742" w:rsidRDefault="00F65742" w:rsidP="00F65742">
      <w:pPr>
        <w:pStyle w:val="ListParagraph"/>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Acte</w:t>
      </w:r>
      <w:proofErr w:type="spellEnd"/>
      <w:r>
        <w:rPr>
          <w:rFonts w:ascii="Times New Roman" w:hAnsi="Times New Roman" w:cs="Times New Roman"/>
          <w:sz w:val="28"/>
          <w:szCs w:val="28"/>
        </w:rPr>
        <w:t xml:space="preserve"> normative de </w:t>
      </w:r>
      <w:proofErr w:type="spellStart"/>
      <w:r>
        <w:rPr>
          <w:rFonts w:ascii="Times New Roman" w:hAnsi="Times New Roman" w:cs="Times New Roman"/>
          <w:sz w:val="28"/>
          <w:szCs w:val="28"/>
        </w:rPr>
        <w:t>referință</w:t>
      </w:r>
      <w:proofErr w:type="spellEnd"/>
      <w:r>
        <w:rPr>
          <w:rFonts w:ascii="Times New Roman" w:hAnsi="Times New Roman" w:cs="Times New Roman"/>
          <w:sz w:val="28"/>
          <w:szCs w:val="28"/>
        </w:rPr>
        <w:t>…………………………………………</w:t>
      </w:r>
      <w:r w:rsidR="00B243E4">
        <w:rPr>
          <w:rFonts w:ascii="Times New Roman" w:hAnsi="Times New Roman" w:cs="Times New Roman"/>
          <w:sz w:val="28"/>
          <w:szCs w:val="28"/>
        </w:rPr>
        <w:t>…</w:t>
      </w:r>
      <w:r>
        <w:rPr>
          <w:rFonts w:ascii="Times New Roman" w:hAnsi="Times New Roman" w:cs="Times New Roman"/>
          <w:sz w:val="28"/>
          <w:szCs w:val="28"/>
        </w:rPr>
        <w:t xml:space="preserve"> </w:t>
      </w:r>
      <w:r w:rsidR="00B243E4">
        <w:rPr>
          <w:rFonts w:ascii="Times New Roman" w:hAnsi="Times New Roman" w:cs="Times New Roman"/>
          <w:sz w:val="28"/>
          <w:szCs w:val="28"/>
        </w:rPr>
        <w:t xml:space="preserve"> </w:t>
      </w:r>
      <w:r>
        <w:rPr>
          <w:rFonts w:ascii="Times New Roman" w:hAnsi="Times New Roman" w:cs="Times New Roman"/>
          <w:sz w:val="28"/>
          <w:szCs w:val="28"/>
        </w:rPr>
        <w:t>2</w:t>
      </w:r>
    </w:p>
    <w:p w:rsidR="00F65742" w:rsidRDefault="00F65742" w:rsidP="00F65742">
      <w:pPr>
        <w:pStyle w:val="ListParagraph"/>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Elaborarea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planului</w:t>
      </w:r>
      <w:proofErr w:type="spellEnd"/>
      <w:r>
        <w:rPr>
          <w:rFonts w:ascii="Times New Roman" w:hAnsi="Times New Roman" w:cs="Times New Roman"/>
          <w:sz w:val="28"/>
          <w:szCs w:val="28"/>
        </w:rPr>
        <w:t>…………………………………………………</w:t>
      </w:r>
      <w:r w:rsidR="00B243E4">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F65742" w:rsidRPr="00F65742" w:rsidRDefault="00F65742" w:rsidP="00F6574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ANEXE……………………………………………………………….</w:t>
      </w:r>
      <w:r w:rsidR="00B243E4">
        <w:rPr>
          <w:rFonts w:ascii="Times New Roman" w:hAnsi="Times New Roman" w:cs="Times New Roman"/>
          <w:sz w:val="28"/>
          <w:szCs w:val="28"/>
        </w:rPr>
        <w:t>.</w:t>
      </w:r>
      <w:r>
        <w:rPr>
          <w:rFonts w:ascii="Times New Roman" w:hAnsi="Times New Roman" w:cs="Times New Roman"/>
          <w:sz w:val="28"/>
          <w:szCs w:val="28"/>
        </w:rPr>
        <w:t xml:space="preserve"> 10</w:t>
      </w: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638" w:type="dxa"/>
        <w:tblLayout w:type="fixed"/>
        <w:tblLook w:val="04A0"/>
      </w:tblPr>
      <w:tblGrid>
        <w:gridCol w:w="1638"/>
        <w:gridCol w:w="6138"/>
        <w:gridCol w:w="2862"/>
      </w:tblGrid>
      <w:tr w:rsidR="00F65742" w:rsidTr="00A81601">
        <w:trPr>
          <w:trHeight w:val="890"/>
        </w:trPr>
        <w:tc>
          <w:tcPr>
            <w:tcW w:w="1638" w:type="dxa"/>
            <w:vMerge w:val="restart"/>
          </w:tcPr>
          <w:p w:rsidR="00F65742" w:rsidRDefault="00F65742" w:rsidP="00AC2B78">
            <w:r>
              <w:rPr>
                <w:noProof/>
              </w:rPr>
              <w:lastRenderedPageBreak/>
              <w:drawing>
                <wp:inline distT="0" distB="0" distL="0" distR="0">
                  <wp:extent cx="1085850" cy="1028700"/>
                  <wp:effectExtent l="0" t="0" r="0" b="0"/>
                  <wp:docPr id="3" name="Picture 3"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65742" w:rsidRPr="00F65742" w:rsidRDefault="00F65742"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F65742" w:rsidRPr="00FD2C5E" w:rsidRDefault="00F65742"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862" w:type="dxa"/>
          </w:tcPr>
          <w:p w:rsidR="00F65742" w:rsidRDefault="00F65742" w:rsidP="00AC2B78"/>
          <w:p w:rsidR="00F65742" w:rsidRPr="00F65742" w:rsidRDefault="00F65742"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65742" w:rsidTr="00A81601">
        <w:trPr>
          <w:trHeight w:val="710"/>
        </w:trPr>
        <w:tc>
          <w:tcPr>
            <w:tcW w:w="1638" w:type="dxa"/>
            <w:vMerge/>
          </w:tcPr>
          <w:p w:rsidR="00F65742" w:rsidRDefault="00F65742" w:rsidP="00AC2B78"/>
        </w:tc>
        <w:tc>
          <w:tcPr>
            <w:tcW w:w="6138" w:type="dxa"/>
            <w:vMerge/>
          </w:tcPr>
          <w:p w:rsidR="00F65742" w:rsidRDefault="00F65742" w:rsidP="00AC2B78"/>
        </w:tc>
        <w:tc>
          <w:tcPr>
            <w:tcW w:w="2862" w:type="dxa"/>
          </w:tcPr>
          <w:p w:rsidR="00F65742" w:rsidRPr="00F65742" w:rsidRDefault="00F65742" w:rsidP="00AC2B78">
            <w:pPr>
              <w:rPr>
                <w:rFonts w:ascii="Times New Roman" w:hAnsi="Times New Roman" w:cs="Times New Roman"/>
                <w:sz w:val="28"/>
                <w:szCs w:val="28"/>
              </w:rPr>
            </w:pPr>
          </w:p>
          <w:p w:rsidR="00F65742" w:rsidRPr="00F65742" w:rsidRDefault="00F65742" w:rsidP="00AC2B78">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2/12</w:t>
            </w:r>
          </w:p>
        </w:tc>
      </w:tr>
    </w:tbl>
    <w:p w:rsidR="00662FF8" w:rsidRDefault="00662FF8" w:rsidP="00662FF8">
      <w:pPr>
        <w:ind w:firstLine="720"/>
        <w:jc w:val="both"/>
        <w:rPr>
          <w:rFonts w:ascii="Times New Roman" w:hAnsi="Times New Roman" w:cs="Times New Roman"/>
          <w:b/>
          <w:sz w:val="28"/>
          <w:szCs w:val="28"/>
        </w:rPr>
      </w:pPr>
    </w:p>
    <w:p w:rsidR="00F65742" w:rsidRDefault="00F65742" w:rsidP="00662FF8">
      <w:pPr>
        <w:ind w:firstLine="720"/>
        <w:jc w:val="both"/>
        <w:rPr>
          <w:rFonts w:ascii="Times New Roman" w:hAnsi="Times New Roman" w:cs="Times New Roman"/>
          <w:b/>
          <w:sz w:val="28"/>
          <w:szCs w:val="28"/>
        </w:rPr>
      </w:pPr>
      <w:proofErr w:type="spellStart"/>
      <w:r>
        <w:rPr>
          <w:rFonts w:ascii="Times New Roman" w:hAnsi="Times New Roman" w:cs="Times New Roman"/>
          <w:b/>
          <w:sz w:val="28"/>
          <w:szCs w:val="28"/>
        </w:rPr>
        <w:t>I.</w:t>
      </w:r>
      <w:r w:rsidRPr="00F65742">
        <w:rPr>
          <w:rFonts w:ascii="Times New Roman" w:hAnsi="Times New Roman" w:cs="Times New Roman"/>
          <w:b/>
          <w:sz w:val="28"/>
          <w:szCs w:val="28"/>
        </w:rPr>
        <w:t>Scop</w:t>
      </w:r>
      <w:proofErr w:type="spellEnd"/>
    </w:p>
    <w:p w:rsidR="00F65742" w:rsidRDefault="00F65742" w:rsidP="00662FF8">
      <w:pPr>
        <w:ind w:firstLine="720"/>
        <w:jc w:val="both"/>
        <w:rPr>
          <w:rFonts w:ascii="Times New Roman" w:hAnsi="Times New Roman" w:cs="Times New Roman"/>
          <w:sz w:val="28"/>
          <w:szCs w:val="28"/>
        </w:rPr>
      </w:pPr>
      <w:proofErr w:type="spellStart"/>
      <w:r w:rsidRPr="00F65742">
        <w:rPr>
          <w:rFonts w:ascii="Times New Roman" w:hAnsi="Times New Roman" w:cs="Times New Roman"/>
          <w:sz w:val="28"/>
          <w:szCs w:val="28"/>
        </w:rPr>
        <w:t>Prezentul</w:t>
      </w:r>
      <w:proofErr w:type="spellEnd"/>
      <w:r w:rsidRPr="00F65742">
        <w:rPr>
          <w:rFonts w:ascii="Times New Roman" w:hAnsi="Times New Roman" w:cs="Times New Roman"/>
          <w:sz w:val="28"/>
          <w:szCs w:val="28"/>
        </w:rPr>
        <w:t xml:space="preserve"> document</w:t>
      </w:r>
      <w:r>
        <w:rPr>
          <w:rFonts w:ascii="Times New Roman" w:hAnsi="Times New Roman" w:cs="Times New Roman"/>
          <w:sz w:val="28"/>
          <w:szCs w:val="28"/>
        </w:rPr>
        <w:t xml:space="preserve"> se </w:t>
      </w:r>
      <w:proofErr w:type="spellStart"/>
      <w:r>
        <w:rPr>
          <w:rFonts w:ascii="Times New Roman" w:hAnsi="Times New Roman" w:cs="Times New Roman"/>
          <w:sz w:val="28"/>
          <w:szCs w:val="28"/>
        </w:rPr>
        <w:t>elaborează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planificării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unitare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resurselor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financiare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gestionarea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w:t>
      </w:r>
    </w:p>
    <w:p w:rsidR="00F65742" w:rsidRDefault="00F65742" w:rsidP="00662FF8">
      <w:pPr>
        <w:ind w:firstLine="720"/>
        <w:jc w:val="both"/>
        <w:rPr>
          <w:rFonts w:ascii="Times New Roman" w:hAnsi="Times New Roman" w:cs="Times New Roman"/>
          <w:b/>
          <w:sz w:val="28"/>
          <w:szCs w:val="28"/>
        </w:rPr>
      </w:pPr>
      <w:proofErr w:type="spellStart"/>
      <w:r w:rsidRPr="00F65742">
        <w:rPr>
          <w:rFonts w:ascii="Times New Roman" w:hAnsi="Times New Roman" w:cs="Times New Roman"/>
          <w:b/>
          <w:sz w:val="28"/>
          <w:szCs w:val="28"/>
        </w:rPr>
        <w:t>II.Acte</w:t>
      </w:r>
      <w:proofErr w:type="spellEnd"/>
      <w:r w:rsidRPr="00F65742">
        <w:rPr>
          <w:rFonts w:ascii="Times New Roman" w:hAnsi="Times New Roman" w:cs="Times New Roman"/>
          <w:b/>
          <w:sz w:val="28"/>
          <w:szCs w:val="28"/>
        </w:rPr>
        <w:t xml:space="preserve"> normative de </w:t>
      </w:r>
      <w:proofErr w:type="spellStart"/>
      <w:r w:rsidRPr="00F65742">
        <w:rPr>
          <w:rFonts w:ascii="Times New Roman" w:hAnsi="Times New Roman" w:cs="Times New Roman"/>
          <w:b/>
          <w:sz w:val="28"/>
          <w:szCs w:val="28"/>
        </w:rPr>
        <w:t>referință</w:t>
      </w:r>
      <w:proofErr w:type="spellEnd"/>
    </w:p>
    <w:p w:rsidR="00F65742" w:rsidRDefault="00662FF8" w:rsidP="00662FF8">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El</w:t>
      </w:r>
      <w:r w:rsidR="00137D51">
        <w:rPr>
          <w:rFonts w:ascii="Times New Roman" w:hAnsi="Times New Roman" w:cs="Times New Roman"/>
          <w:sz w:val="28"/>
          <w:szCs w:val="28"/>
        </w:rPr>
        <w:t>a</w:t>
      </w:r>
      <w:r>
        <w:rPr>
          <w:rFonts w:ascii="Times New Roman" w:hAnsi="Times New Roman" w:cs="Times New Roman"/>
          <w:sz w:val="28"/>
          <w:szCs w:val="28"/>
        </w:rPr>
        <w:t>borarea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asigurare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resurselor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financiare</w:t>
      </w:r>
      <w:proofErr w:type="spellEnd"/>
      <w:r>
        <w:rPr>
          <w:rFonts w:ascii="Times New Roman" w:hAnsi="Times New Roman" w:cs="Times New Roman"/>
          <w:sz w:val="28"/>
          <w:szCs w:val="28"/>
        </w:rPr>
        <w:t xml:space="preserve"> se face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acte</w:t>
      </w:r>
      <w:proofErr w:type="spellEnd"/>
      <w:r>
        <w:rPr>
          <w:rFonts w:ascii="Times New Roman" w:hAnsi="Times New Roman" w:cs="Times New Roman"/>
          <w:sz w:val="28"/>
          <w:szCs w:val="28"/>
        </w:rPr>
        <w:t xml:space="preserve"> normative:</w:t>
      </w:r>
    </w:p>
    <w:p w:rsidR="00662FF8" w:rsidRPr="00662FF8" w:rsidRDefault="00662FF8" w:rsidP="00662FF8">
      <w:pPr>
        <w:pStyle w:val="ListParagraph"/>
        <w:numPr>
          <w:ilvl w:val="0"/>
          <w:numId w:val="3"/>
        </w:numPr>
        <w:spacing w:line="240" w:lineRule="auto"/>
        <w:jc w:val="both"/>
        <w:rPr>
          <w:rFonts w:ascii="Times New Roman" w:hAnsi="Times New Roman" w:cs="Times New Roman"/>
          <w:sz w:val="28"/>
          <w:szCs w:val="28"/>
        </w:rPr>
      </w:pPr>
      <w:proofErr w:type="spellStart"/>
      <w:r w:rsidRPr="00662FF8">
        <w:rPr>
          <w:rFonts w:ascii="Times New Roman" w:hAnsi="Times New Roman" w:cs="Times New Roman"/>
          <w:sz w:val="28"/>
          <w:szCs w:val="28"/>
        </w:rPr>
        <w:t>Legea</w:t>
      </w:r>
      <w:proofErr w:type="spellEnd"/>
      <w:r w:rsidRPr="00662FF8">
        <w:rPr>
          <w:rFonts w:ascii="Times New Roman" w:hAnsi="Times New Roman" w:cs="Times New Roman"/>
          <w:sz w:val="28"/>
          <w:szCs w:val="28"/>
        </w:rPr>
        <w:t xml:space="preserve"> nr.481/2004 </w:t>
      </w:r>
      <w:proofErr w:type="spellStart"/>
      <w:r w:rsidRPr="00662FF8">
        <w:rPr>
          <w:rFonts w:ascii="Times New Roman" w:hAnsi="Times New Roman" w:cs="Times New Roman"/>
          <w:sz w:val="28"/>
          <w:szCs w:val="28"/>
        </w:rPr>
        <w:t>privind</w:t>
      </w:r>
      <w:proofErr w:type="spellEnd"/>
      <w:r w:rsidRPr="00662FF8">
        <w:rPr>
          <w:rFonts w:ascii="Times New Roman" w:hAnsi="Times New Roman" w:cs="Times New Roman"/>
          <w:sz w:val="28"/>
          <w:szCs w:val="28"/>
        </w:rPr>
        <w:t xml:space="preserve"> </w:t>
      </w:r>
      <w:proofErr w:type="spellStart"/>
      <w:r w:rsidRPr="00662FF8">
        <w:rPr>
          <w:rFonts w:ascii="Times New Roman" w:hAnsi="Times New Roman" w:cs="Times New Roman"/>
          <w:sz w:val="28"/>
          <w:szCs w:val="28"/>
        </w:rPr>
        <w:t>protecția</w:t>
      </w:r>
      <w:proofErr w:type="spellEnd"/>
      <w:r w:rsidRPr="00662FF8">
        <w:rPr>
          <w:rFonts w:ascii="Times New Roman" w:hAnsi="Times New Roman" w:cs="Times New Roman"/>
          <w:sz w:val="28"/>
          <w:szCs w:val="28"/>
        </w:rPr>
        <w:t xml:space="preserve"> </w:t>
      </w:r>
      <w:proofErr w:type="spellStart"/>
      <w:r w:rsidRPr="00662FF8">
        <w:rPr>
          <w:rFonts w:ascii="Times New Roman" w:hAnsi="Times New Roman" w:cs="Times New Roman"/>
          <w:sz w:val="28"/>
          <w:szCs w:val="28"/>
        </w:rPr>
        <w:t>civilă</w:t>
      </w:r>
      <w:proofErr w:type="spellEnd"/>
      <w:r w:rsidRPr="00662FF8">
        <w:rPr>
          <w:rFonts w:ascii="Times New Roman" w:hAnsi="Times New Roman" w:cs="Times New Roman"/>
          <w:sz w:val="28"/>
          <w:szCs w:val="28"/>
        </w:rPr>
        <w:t>;</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proofErr w:type="spellStart"/>
      <w:r w:rsidRPr="00662FF8">
        <w:rPr>
          <w:rFonts w:ascii="Times New Roman" w:hAnsi="Times New Roman" w:cs="Times New Roman"/>
          <w:sz w:val="28"/>
          <w:szCs w:val="28"/>
        </w:rPr>
        <w:t>Legea</w:t>
      </w:r>
      <w:proofErr w:type="spellEnd"/>
      <w:r w:rsidRPr="00662FF8">
        <w:rPr>
          <w:rFonts w:ascii="Times New Roman" w:hAnsi="Times New Roman" w:cs="Times New Roman"/>
          <w:sz w:val="28"/>
          <w:szCs w:val="28"/>
        </w:rPr>
        <w:t xml:space="preserve"> </w:t>
      </w:r>
      <w:r>
        <w:rPr>
          <w:rFonts w:ascii="Times New Roman" w:hAnsi="Times New Roman" w:cs="Times New Roman"/>
          <w:sz w:val="28"/>
          <w:szCs w:val="28"/>
        </w:rPr>
        <w:t xml:space="preserve">nr.307/2006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apărarea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împotriva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incendiilor</w:t>
      </w:r>
      <w:proofErr w:type="spellEnd"/>
      <w:r>
        <w:rPr>
          <w:rFonts w:ascii="Times New Roman" w:hAnsi="Times New Roman" w:cs="Times New Roman"/>
          <w:sz w:val="28"/>
          <w:szCs w:val="28"/>
        </w:rPr>
        <w:t>;</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O.U.G. nr.21/2004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Sistemul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Național</w:t>
      </w:r>
      <w:proofErr w:type="spellEnd"/>
      <w:r>
        <w:rPr>
          <w:rFonts w:ascii="Times New Roman" w:hAnsi="Times New Roman" w:cs="Times New Roman"/>
          <w:sz w:val="28"/>
          <w:szCs w:val="28"/>
        </w:rPr>
        <w:t xml:space="preserve"> de Management al </w:t>
      </w:r>
      <w:proofErr w:type="spellStart"/>
      <w:r>
        <w:rPr>
          <w:rFonts w:ascii="Times New Roman" w:hAnsi="Times New Roman" w:cs="Times New Roman"/>
          <w:sz w:val="28"/>
          <w:szCs w:val="28"/>
        </w:rPr>
        <w:t>Situațiilor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H.G. nr.1040/2006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aprobarea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Planului</w:t>
      </w:r>
      <w:proofErr w:type="spellEnd"/>
      <w:r>
        <w:rPr>
          <w:rFonts w:ascii="Times New Roman" w:hAnsi="Times New Roman" w:cs="Times New Roman"/>
          <w:sz w:val="28"/>
          <w:szCs w:val="28"/>
        </w:rPr>
        <w:t xml:space="preserve"> national de </w:t>
      </w:r>
      <w:proofErr w:type="spellStart"/>
      <w:r>
        <w:rPr>
          <w:rFonts w:ascii="Times New Roman" w:hAnsi="Times New Roman" w:cs="Times New Roman"/>
          <w:sz w:val="28"/>
          <w:szCs w:val="28"/>
        </w:rPr>
        <w:t>asigurare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resurse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umane</w:t>
      </w:r>
      <w:proofErr w:type="spellEnd"/>
      <w:r>
        <w:rPr>
          <w:rFonts w:ascii="Times New Roman" w:hAnsi="Times New Roman" w:cs="Times New Roman"/>
          <w:sz w:val="28"/>
          <w:szCs w:val="28"/>
        </w:rPr>
        <w:t xml:space="preserve">, material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financiare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gestionarea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H.G. nr.557/2016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managementul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tipurilor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riscuri</w:t>
      </w:r>
      <w:proofErr w:type="spellEnd"/>
      <w:r>
        <w:rPr>
          <w:rFonts w:ascii="Times New Roman" w:hAnsi="Times New Roman" w:cs="Times New Roman"/>
          <w:sz w:val="28"/>
          <w:szCs w:val="28"/>
        </w:rPr>
        <w:t>.</w:t>
      </w:r>
    </w:p>
    <w:p w:rsidR="00662FF8" w:rsidRPr="00662FF8" w:rsidRDefault="00662FF8" w:rsidP="00662FF8">
      <w:pPr>
        <w:spacing w:line="240" w:lineRule="auto"/>
        <w:ind w:left="720"/>
        <w:jc w:val="both"/>
        <w:rPr>
          <w:rFonts w:ascii="Times New Roman" w:hAnsi="Times New Roman" w:cs="Times New Roman"/>
          <w:b/>
          <w:sz w:val="28"/>
          <w:szCs w:val="28"/>
        </w:rPr>
      </w:pPr>
      <w:proofErr w:type="spellStart"/>
      <w:r w:rsidRPr="00662FF8">
        <w:rPr>
          <w:rFonts w:ascii="Times New Roman" w:hAnsi="Times New Roman" w:cs="Times New Roman"/>
          <w:b/>
          <w:sz w:val="28"/>
          <w:szCs w:val="28"/>
        </w:rPr>
        <w:t>III.Elaborarea</w:t>
      </w:r>
      <w:proofErr w:type="spellEnd"/>
      <w:r w:rsidRPr="00662FF8">
        <w:rPr>
          <w:rFonts w:ascii="Times New Roman" w:hAnsi="Times New Roman" w:cs="Times New Roman"/>
          <w:b/>
          <w:sz w:val="28"/>
          <w:szCs w:val="28"/>
        </w:rPr>
        <w:t xml:space="preserve"> </w:t>
      </w:r>
      <w:proofErr w:type="spellStart"/>
      <w:r w:rsidRPr="00662FF8">
        <w:rPr>
          <w:rFonts w:ascii="Times New Roman" w:hAnsi="Times New Roman" w:cs="Times New Roman"/>
          <w:b/>
          <w:sz w:val="28"/>
          <w:szCs w:val="28"/>
        </w:rPr>
        <w:t>planului</w:t>
      </w:r>
      <w:proofErr w:type="spellEnd"/>
    </w:p>
    <w:p w:rsidR="00662FF8" w:rsidRDefault="00662FF8" w:rsidP="00662FF8">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Planul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asigurare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resurse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material</w:t>
      </w:r>
      <w:r w:rsidR="00110F1A">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financiare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gestionării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w:t>
      </w:r>
      <w:r w:rsidR="00137D51">
        <w:rPr>
          <w:rFonts w:ascii="Times New Roman" w:hAnsi="Times New Roman" w:cs="Times New Roman"/>
          <w:sz w:val="28"/>
          <w:szCs w:val="28"/>
        </w:rPr>
        <w:t>ă</w:t>
      </w:r>
      <w:proofErr w:type="spellEnd"/>
      <w:r w:rsidR="00137D51">
        <w:rPr>
          <w:rFonts w:ascii="Times New Roman" w:hAnsi="Times New Roman" w:cs="Times New Roman"/>
          <w:sz w:val="28"/>
          <w:szCs w:val="28"/>
        </w:rPr>
        <w:t xml:space="preserve"> se </w:t>
      </w:r>
      <w:proofErr w:type="spellStart"/>
      <w:r w:rsidR="00137D51">
        <w:rPr>
          <w:rFonts w:ascii="Times New Roman" w:hAnsi="Times New Roman" w:cs="Times New Roman"/>
          <w:sz w:val="28"/>
          <w:szCs w:val="28"/>
        </w:rPr>
        <w:t>întocmește</w:t>
      </w:r>
      <w:proofErr w:type="spellEnd"/>
      <w:r w:rsidR="00137D51">
        <w:rPr>
          <w:rFonts w:ascii="Times New Roman" w:hAnsi="Times New Roman" w:cs="Times New Roman"/>
          <w:sz w:val="28"/>
          <w:szCs w:val="28"/>
        </w:rPr>
        <w:t xml:space="preserve"> </w:t>
      </w:r>
      <w:proofErr w:type="spellStart"/>
      <w:r w:rsidR="00137D51">
        <w:rPr>
          <w:rFonts w:ascii="Times New Roman" w:hAnsi="Times New Roman" w:cs="Times New Roman"/>
          <w:sz w:val="28"/>
          <w:szCs w:val="28"/>
        </w:rPr>
        <w:t>ținând</w:t>
      </w:r>
      <w:proofErr w:type="spellEnd"/>
      <w:r w:rsidR="00137D51">
        <w:rPr>
          <w:rFonts w:ascii="Times New Roman" w:hAnsi="Times New Roman" w:cs="Times New Roman"/>
          <w:sz w:val="28"/>
          <w:szCs w:val="28"/>
        </w:rPr>
        <w:t xml:space="preserve"> cont de </w:t>
      </w:r>
      <w:proofErr w:type="spellStart"/>
      <w:r>
        <w:rPr>
          <w:rFonts w:ascii="Times New Roman" w:hAnsi="Times New Roman" w:cs="Times New Roman"/>
          <w:sz w:val="28"/>
          <w:szCs w:val="28"/>
        </w:rPr>
        <w:t>funcțiile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sprijin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revin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autorităților</w:t>
      </w:r>
      <w:proofErr w:type="spellEnd"/>
      <w:r>
        <w:rPr>
          <w:rFonts w:ascii="Times New Roman" w:hAnsi="Times New Roman" w:cs="Times New Roman"/>
          <w:sz w:val="28"/>
          <w:szCs w:val="28"/>
        </w:rPr>
        <w:t xml:space="preserve"> locale conform </w:t>
      </w:r>
      <w:proofErr w:type="spellStart"/>
      <w:r>
        <w:rPr>
          <w:rFonts w:ascii="Times New Roman" w:hAnsi="Times New Roman" w:cs="Times New Roman"/>
          <w:sz w:val="28"/>
          <w:szCs w:val="28"/>
        </w:rPr>
        <w:t>anexei</w:t>
      </w:r>
      <w:proofErr w:type="spellEnd"/>
      <w:r>
        <w:rPr>
          <w:rFonts w:ascii="Times New Roman" w:hAnsi="Times New Roman" w:cs="Times New Roman"/>
          <w:sz w:val="28"/>
          <w:szCs w:val="28"/>
        </w:rPr>
        <w:t xml:space="preserve"> nr.2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repartizarea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principalelor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sprijin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r w:rsidR="00110F1A">
        <w:rPr>
          <w:rFonts w:ascii="Times New Roman" w:hAnsi="Times New Roman" w:cs="Times New Roman"/>
          <w:sz w:val="28"/>
          <w:szCs w:val="28"/>
        </w:rPr>
        <w:t xml:space="preserve">a </w:t>
      </w:r>
      <w:proofErr w:type="spellStart"/>
      <w:r>
        <w:rPr>
          <w:rFonts w:ascii="Times New Roman" w:hAnsi="Times New Roman" w:cs="Times New Roman"/>
          <w:sz w:val="28"/>
          <w:szCs w:val="28"/>
        </w:rPr>
        <w:t>anexei</w:t>
      </w:r>
      <w:proofErr w:type="spellEnd"/>
      <w:r>
        <w:rPr>
          <w:rFonts w:ascii="Times New Roman" w:hAnsi="Times New Roman" w:cs="Times New Roman"/>
          <w:sz w:val="28"/>
          <w:szCs w:val="28"/>
        </w:rPr>
        <w:t xml:space="preserve"> nr.3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lista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specific</w:t>
      </w:r>
      <w:r w:rsidR="00110F1A">
        <w:rPr>
          <w:rFonts w:ascii="Times New Roman" w:hAnsi="Times New Roman" w:cs="Times New Roman"/>
          <w:sz w:val="28"/>
          <w:szCs w:val="28"/>
        </w:rPr>
        <w:t>e</w:t>
      </w:r>
      <w:proofErr w:type="spellEnd"/>
      <w:r>
        <w:rPr>
          <w:rFonts w:ascii="Times New Roman" w:hAnsi="Times New Roman" w:cs="Times New Roman"/>
          <w:sz w:val="28"/>
          <w:szCs w:val="28"/>
        </w:rPr>
        <w:t xml:space="preserve"> care se </w:t>
      </w:r>
      <w:proofErr w:type="spellStart"/>
      <w:r>
        <w:rPr>
          <w:rFonts w:ascii="Times New Roman" w:hAnsi="Times New Roman" w:cs="Times New Roman"/>
          <w:sz w:val="28"/>
          <w:szCs w:val="28"/>
        </w:rPr>
        <w:t>îndeplinesc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w:t>
      </w:r>
      <w:proofErr w:type="gramEnd"/>
      <w:r>
        <w:rPr>
          <w:rFonts w:ascii="Times New Roman" w:hAnsi="Times New Roman" w:cs="Times New Roman"/>
          <w:sz w:val="28"/>
          <w:szCs w:val="28"/>
        </w:rPr>
        <w:t>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sprijin</w:t>
      </w:r>
      <w:proofErr w:type="spellEnd"/>
      <w:r>
        <w:rPr>
          <w:rFonts w:ascii="Times New Roman" w:hAnsi="Times New Roman" w:cs="Times New Roman"/>
          <w:sz w:val="28"/>
          <w:szCs w:val="28"/>
        </w:rPr>
        <w:t xml:space="preserve">, din H.G.nr.557/2016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management </w:t>
      </w:r>
      <w:proofErr w:type="spellStart"/>
      <w:r>
        <w:rPr>
          <w:rFonts w:ascii="Times New Roman" w:hAnsi="Times New Roman" w:cs="Times New Roman"/>
          <w:sz w:val="28"/>
          <w:szCs w:val="28"/>
        </w:rPr>
        <w:t>tipurilor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risc</w:t>
      </w:r>
      <w:proofErr w:type="spellEnd"/>
      <w:r>
        <w:rPr>
          <w:rFonts w:ascii="Times New Roman" w:hAnsi="Times New Roman" w:cs="Times New Roman"/>
          <w:sz w:val="28"/>
          <w:szCs w:val="28"/>
        </w:rPr>
        <w:t>.</w:t>
      </w:r>
    </w:p>
    <w:p w:rsidR="00662FF8" w:rsidRDefault="00662FF8" w:rsidP="00662FF8">
      <w:pPr>
        <w:pStyle w:val="ListParagraph"/>
        <w:numPr>
          <w:ilvl w:val="0"/>
          <w:numId w:val="4"/>
        </w:numPr>
        <w:spacing w:line="240" w:lineRule="auto"/>
        <w:jc w:val="both"/>
        <w:rPr>
          <w:rFonts w:ascii="Times New Roman" w:hAnsi="Times New Roman" w:cs="Times New Roman"/>
          <w:b/>
          <w:sz w:val="28"/>
          <w:szCs w:val="28"/>
        </w:rPr>
      </w:pPr>
      <w:proofErr w:type="spellStart"/>
      <w:r w:rsidRPr="00662FF8">
        <w:rPr>
          <w:rFonts w:ascii="Times New Roman" w:hAnsi="Times New Roman" w:cs="Times New Roman"/>
          <w:b/>
          <w:sz w:val="28"/>
          <w:szCs w:val="28"/>
        </w:rPr>
        <w:t>Înștiințare</w:t>
      </w:r>
      <w:proofErr w:type="spellEnd"/>
      <w:r w:rsidRPr="00662FF8">
        <w:rPr>
          <w:rFonts w:ascii="Times New Roman" w:hAnsi="Times New Roman" w:cs="Times New Roman"/>
          <w:b/>
          <w:sz w:val="28"/>
          <w:szCs w:val="28"/>
        </w:rPr>
        <w:t xml:space="preserve">, </w:t>
      </w:r>
      <w:proofErr w:type="spellStart"/>
      <w:r w:rsidRPr="00662FF8">
        <w:rPr>
          <w:rFonts w:ascii="Times New Roman" w:hAnsi="Times New Roman" w:cs="Times New Roman"/>
          <w:b/>
          <w:sz w:val="28"/>
          <w:szCs w:val="28"/>
        </w:rPr>
        <w:t>avertizare</w:t>
      </w:r>
      <w:proofErr w:type="spellEnd"/>
      <w:r w:rsidRPr="00662FF8">
        <w:rPr>
          <w:rFonts w:ascii="Times New Roman" w:hAnsi="Times New Roman" w:cs="Times New Roman"/>
          <w:b/>
          <w:sz w:val="28"/>
          <w:szCs w:val="28"/>
        </w:rPr>
        <w:t xml:space="preserve"> </w:t>
      </w:r>
      <w:proofErr w:type="spellStart"/>
      <w:r w:rsidRPr="00662FF8">
        <w:rPr>
          <w:rFonts w:ascii="Times New Roman" w:hAnsi="Times New Roman" w:cs="Times New Roman"/>
          <w:b/>
          <w:sz w:val="28"/>
          <w:szCs w:val="28"/>
        </w:rPr>
        <w:t>și</w:t>
      </w:r>
      <w:proofErr w:type="spellEnd"/>
      <w:r w:rsidRPr="00662FF8">
        <w:rPr>
          <w:rFonts w:ascii="Times New Roman" w:hAnsi="Times New Roman" w:cs="Times New Roman"/>
          <w:b/>
          <w:sz w:val="28"/>
          <w:szCs w:val="28"/>
        </w:rPr>
        <w:t xml:space="preserve"> </w:t>
      </w:r>
      <w:proofErr w:type="spellStart"/>
      <w:r w:rsidRPr="00662FF8">
        <w:rPr>
          <w:rFonts w:ascii="Times New Roman" w:hAnsi="Times New Roman" w:cs="Times New Roman"/>
          <w:b/>
          <w:sz w:val="28"/>
          <w:szCs w:val="28"/>
        </w:rPr>
        <w:t>alarmare</w:t>
      </w:r>
      <w:proofErr w:type="spellEnd"/>
    </w:p>
    <w:p w:rsidR="00662FF8" w:rsidRDefault="00662FF8" w:rsidP="00E14AD5">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monitorizare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pericolelor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riscurilor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specific</w:t>
      </w:r>
      <w:r w:rsidR="000A4833">
        <w:rPr>
          <w:rFonts w:ascii="Times New Roman" w:hAnsi="Times New Roman" w:cs="Times New Roman"/>
          <w:sz w:val="28"/>
          <w:szCs w:val="28"/>
        </w:rPr>
        <w: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informare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înștiințare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alarmare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autorităților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centrale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sidR="000A4833">
        <w:rPr>
          <w:rFonts w:ascii="Times New Roman" w:hAnsi="Times New Roman" w:cs="Times New Roman"/>
          <w:sz w:val="28"/>
          <w:szCs w:val="28"/>
        </w:rPr>
        <w:t xml:space="preserve"> l</w:t>
      </w:r>
      <w:r>
        <w:rPr>
          <w:rFonts w:ascii="Times New Roman" w:hAnsi="Times New Roman" w:cs="Times New Roman"/>
          <w:sz w:val="28"/>
          <w:szCs w:val="28"/>
        </w:rPr>
        <w:t xml:space="preserve">ocale, </w:t>
      </w:r>
      <w:proofErr w:type="spellStart"/>
      <w:r>
        <w:rPr>
          <w:rFonts w:ascii="Times New Roman" w:hAnsi="Times New Roman" w:cs="Times New Roman"/>
          <w:sz w:val="28"/>
          <w:szCs w:val="28"/>
        </w:rPr>
        <w:t>precum</w:t>
      </w:r>
      <w:proofErr w:type="spellEnd"/>
      <w:r>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și</w:t>
      </w:r>
      <w:proofErr w:type="spellEnd"/>
      <w:r w:rsidR="00E14AD5">
        <w:rPr>
          <w:rFonts w:ascii="Times New Roman" w:hAnsi="Times New Roman" w:cs="Times New Roman"/>
          <w:sz w:val="28"/>
          <w:szCs w:val="28"/>
        </w:rPr>
        <w:t xml:space="preserve"> a </w:t>
      </w:r>
      <w:proofErr w:type="spellStart"/>
      <w:r w:rsidR="00E14AD5">
        <w:rPr>
          <w:rFonts w:ascii="Times New Roman" w:hAnsi="Times New Roman" w:cs="Times New Roman"/>
          <w:sz w:val="28"/>
          <w:szCs w:val="28"/>
        </w:rPr>
        <w:t>populației</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privind</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posibilitatea</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producerii</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unor</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situații</w:t>
      </w:r>
      <w:proofErr w:type="spellEnd"/>
      <w:r w:rsidR="00E14AD5">
        <w:rPr>
          <w:rFonts w:ascii="Times New Roman" w:hAnsi="Times New Roman" w:cs="Times New Roman"/>
          <w:sz w:val="28"/>
          <w:szCs w:val="28"/>
        </w:rPr>
        <w:t xml:space="preserve"> de </w:t>
      </w:r>
      <w:proofErr w:type="spellStart"/>
      <w:r w:rsidR="00E14AD5">
        <w:rPr>
          <w:rFonts w:ascii="Times New Roman" w:hAnsi="Times New Roman" w:cs="Times New Roman"/>
          <w:sz w:val="28"/>
          <w:szCs w:val="28"/>
        </w:rPr>
        <w:t>urgență</w:t>
      </w:r>
      <w:proofErr w:type="spellEnd"/>
      <w:r w:rsidR="00E14AD5">
        <w:rPr>
          <w:rFonts w:ascii="Times New Roman" w:hAnsi="Times New Roman" w:cs="Times New Roman"/>
          <w:sz w:val="28"/>
          <w:szCs w:val="28"/>
        </w:rPr>
        <w:t>.</w:t>
      </w:r>
    </w:p>
    <w:p w:rsidR="00E14AD5" w:rsidRDefault="00E14AD5" w:rsidP="00E14AD5">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Achiziționarea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instalarea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w:t>
      </w:r>
      <w:r w:rsidR="00A81601">
        <w:rPr>
          <w:rFonts w:ascii="Times New Roman" w:hAnsi="Times New Roman" w:cs="Times New Roman"/>
          <w:sz w:val="28"/>
          <w:szCs w:val="28"/>
        </w:rPr>
        <w:t>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sirene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avertizarea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alarmarea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 xml:space="preserve"> de:</w:t>
      </w:r>
    </w:p>
    <w:p w:rsidR="00A81601" w:rsidRDefault="00A81601" w:rsidP="00A81601">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p w:rsidR="00A81601" w:rsidRDefault="00A81601" w:rsidP="00A81601">
      <w:pPr>
        <w:jc w:val="center"/>
        <w:rPr>
          <w:rFonts w:ascii="Times New Roman" w:hAnsi="Times New Roman" w:cs="Times New Roman"/>
          <w:b/>
          <w:sz w:val="24"/>
          <w:szCs w:val="24"/>
        </w:rPr>
      </w:pPr>
    </w:p>
    <w:tbl>
      <w:tblPr>
        <w:tblStyle w:val="TableGrid"/>
        <w:tblW w:w="10548" w:type="dxa"/>
        <w:tblLayout w:type="fixed"/>
        <w:tblLook w:val="04A0"/>
      </w:tblPr>
      <w:tblGrid>
        <w:gridCol w:w="1638"/>
        <w:gridCol w:w="6138"/>
        <w:gridCol w:w="2772"/>
      </w:tblGrid>
      <w:tr w:rsidR="00A81601" w:rsidTr="00A81601">
        <w:trPr>
          <w:trHeight w:val="890"/>
        </w:trPr>
        <w:tc>
          <w:tcPr>
            <w:tcW w:w="1638" w:type="dxa"/>
            <w:vMerge w:val="restart"/>
          </w:tcPr>
          <w:p w:rsidR="00A81601" w:rsidRDefault="00A81601" w:rsidP="00AC2B78">
            <w:r>
              <w:rPr>
                <w:noProof/>
              </w:rPr>
              <w:lastRenderedPageBreak/>
              <w:drawing>
                <wp:inline distT="0" distB="0" distL="0" distR="0">
                  <wp:extent cx="1085850" cy="1028700"/>
                  <wp:effectExtent l="0" t="0" r="0" b="0"/>
                  <wp:docPr id="4" name="Picture 4"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A81601" w:rsidRPr="00F65742" w:rsidRDefault="00A81601"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A81601" w:rsidRPr="00FD2C5E" w:rsidRDefault="00A81601"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A81601" w:rsidRDefault="00A81601" w:rsidP="00AC2B78"/>
          <w:p w:rsidR="00A81601" w:rsidRPr="00F65742" w:rsidRDefault="00A81601"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A81601" w:rsidTr="00A81601">
        <w:trPr>
          <w:trHeight w:val="710"/>
        </w:trPr>
        <w:tc>
          <w:tcPr>
            <w:tcW w:w="1638" w:type="dxa"/>
            <w:vMerge/>
          </w:tcPr>
          <w:p w:rsidR="00A81601" w:rsidRDefault="00A81601" w:rsidP="00AC2B78"/>
        </w:tc>
        <w:tc>
          <w:tcPr>
            <w:tcW w:w="6138" w:type="dxa"/>
            <w:vMerge/>
          </w:tcPr>
          <w:p w:rsidR="00A81601" w:rsidRDefault="00A81601" w:rsidP="00AC2B78"/>
        </w:tc>
        <w:tc>
          <w:tcPr>
            <w:tcW w:w="2772" w:type="dxa"/>
          </w:tcPr>
          <w:p w:rsidR="00A81601" w:rsidRPr="00F65742" w:rsidRDefault="00A81601" w:rsidP="00AC2B78">
            <w:pPr>
              <w:rPr>
                <w:rFonts w:ascii="Times New Roman" w:hAnsi="Times New Roman" w:cs="Times New Roman"/>
                <w:sz w:val="28"/>
                <w:szCs w:val="28"/>
              </w:rPr>
            </w:pPr>
          </w:p>
          <w:p w:rsidR="00A81601" w:rsidRPr="00F65742" w:rsidRDefault="00A81601" w:rsidP="00AC2B78">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3/12</w:t>
            </w:r>
          </w:p>
        </w:tc>
      </w:tr>
    </w:tbl>
    <w:p w:rsidR="00A81601" w:rsidRDefault="00A81601" w:rsidP="00A81601">
      <w:pPr>
        <w:pStyle w:val="ListParagraph"/>
        <w:spacing w:line="240" w:lineRule="auto"/>
        <w:ind w:left="1080"/>
        <w:jc w:val="both"/>
        <w:rPr>
          <w:rFonts w:ascii="Times New Roman" w:hAnsi="Times New Roman" w:cs="Times New Roman"/>
          <w:sz w:val="28"/>
          <w:szCs w:val="28"/>
        </w:rPr>
      </w:pPr>
    </w:p>
    <w:p w:rsidR="00A81601" w:rsidRPr="0065000F" w:rsidRDefault="00A81601" w:rsidP="0065000F">
      <w:pPr>
        <w:pStyle w:val="ListParagraph"/>
        <w:numPr>
          <w:ilvl w:val="0"/>
          <w:numId w:val="5"/>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Producerea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accident major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sunt</w:t>
      </w:r>
      <w:proofErr w:type="spellEnd"/>
      <w:r>
        <w:rPr>
          <w:rFonts w:ascii="Times New Roman" w:hAnsi="Times New Roman" w:cs="Times New Roman"/>
          <w:sz w:val="28"/>
          <w:szCs w:val="28"/>
        </w:rPr>
        <w:t xml:space="preserve"> implicate </w:t>
      </w:r>
      <w:proofErr w:type="spellStart"/>
      <w:r>
        <w:rPr>
          <w:rFonts w:ascii="Times New Roman" w:hAnsi="Times New Roman" w:cs="Times New Roman"/>
          <w:sz w:val="28"/>
          <w:szCs w:val="28"/>
        </w:rPr>
        <w:t>substanțe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periculoase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zona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obiectivului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Detergenți</w:t>
      </w:r>
      <w:proofErr w:type="spellEnd"/>
      <w:r>
        <w:rPr>
          <w:rFonts w:ascii="Times New Roman" w:hAnsi="Times New Roman" w:cs="Times New Roman"/>
          <w:sz w:val="28"/>
          <w:szCs w:val="28"/>
        </w:rPr>
        <w:t xml:space="preserve"> S.A.</w:t>
      </w:r>
      <w:r w:rsidR="00E14AD5" w:rsidRPr="00E14AD5">
        <w:rPr>
          <w:rFonts w:ascii="Times New Roman" w:hAnsi="Times New Roman" w:cs="Times New Roman"/>
          <w:sz w:val="28"/>
          <w:szCs w:val="28"/>
        </w:rPr>
        <w:t xml:space="preserve"> </w:t>
      </w:r>
      <w:proofErr w:type="spellStart"/>
      <w:r w:rsidR="0065000F">
        <w:rPr>
          <w:rFonts w:ascii="Times New Roman" w:hAnsi="Times New Roman" w:cs="Times New Roman"/>
          <w:sz w:val="28"/>
          <w:szCs w:val="28"/>
        </w:rPr>
        <w:t>Urlați</w:t>
      </w:r>
      <w:proofErr w:type="spellEnd"/>
      <w:r w:rsidR="0065000F">
        <w:rPr>
          <w:rFonts w:ascii="Times New Roman" w:hAnsi="Times New Roman" w:cs="Times New Roman"/>
          <w:sz w:val="28"/>
          <w:szCs w:val="28"/>
        </w:rPr>
        <w:t xml:space="preserve"> </w:t>
      </w:r>
      <w:proofErr w:type="spellStart"/>
      <w:r w:rsidR="0065000F">
        <w:rPr>
          <w:rFonts w:ascii="Times New Roman" w:hAnsi="Times New Roman" w:cs="Times New Roman"/>
          <w:sz w:val="28"/>
          <w:szCs w:val="28"/>
        </w:rPr>
        <w:t>pentru</w:t>
      </w:r>
      <w:proofErr w:type="spellEnd"/>
      <w:r w:rsidR="0065000F">
        <w:rPr>
          <w:rFonts w:ascii="Times New Roman" w:hAnsi="Times New Roman" w:cs="Times New Roman"/>
          <w:sz w:val="28"/>
          <w:szCs w:val="28"/>
        </w:rPr>
        <w:t xml:space="preserve"> </w:t>
      </w:r>
      <w:proofErr w:type="spellStart"/>
      <w:r w:rsidR="0065000F">
        <w:rPr>
          <w:rFonts w:ascii="Times New Roman" w:hAnsi="Times New Roman" w:cs="Times New Roman"/>
          <w:sz w:val="28"/>
          <w:szCs w:val="28"/>
        </w:rPr>
        <w:t>a</w:t>
      </w:r>
      <w:r w:rsidRPr="0065000F">
        <w:rPr>
          <w:rFonts w:ascii="Times New Roman" w:hAnsi="Times New Roman" w:cs="Times New Roman"/>
          <w:sz w:val="28"/>
          <w:szCs w:val="28"/>
        </w:rPr>
        <w:t>vertizarea</w:t>
      </w:r>
      <w:proofErr w:type="spellEnd"/>
      <w:r w:rsidRPr="0065000F">
        <w:rPr>
          <w:rFonts w:ascii="Times New Roman" w:hAnsi="Times New Roman" w:cs="Times New Roman"/>
          <w:sz w:val="28"/>
          <w:szCs w:val="28"/>
        </w:rPr>
        <w:t xml:space="preserve"> </w:t>
      </w:r>
      <w:proofErr w:type="spellStart"/>
      <w:r w:rsidRPr="0065000F">
        <w:rPr>
          <w:rFonts w:ascii="Times New Roman" w:hAnsi="Times New Roman" w:cs="Times New Roman"/>
          <w:sz w:val="28"/>
          <w:szCs w:val="28"/>
        </w:rPr>
        <w:t>populației</w:t>
      </w:r>
      <w:proofErr w:type="spellEnd"/>
      <w:r w:rsidRPr="0065000F">
        <w:rPr>
          <w:rFonts w:ascii="Times New Roman" w:hAnsi="Times New Roman" w:cs="Times New Roman"/>
          <w:sz w:val="28"/>
          <w:szCs w:val="28"/>
        </w:rPr>
        <w:t xml:space="preserve"> din </w:t>
      </w:r>
      <w:proofErr w:type="spellStart"/>
      <w:r w:rsidRPr="0065000F">
        <w:rPr>
          <w:rFonts w:ascii="Times New Roman" w:hAnsi="Times New Roman" w:cs="Times New Roman"/>
          <w:sz w:val="28"/>
          <w:szCs w:val="28"/>
        </w:rPr>
        <w:t>zona</w:t>
      </w:r>
      <w:proofErr w:type="spellEnd"/>
      <w:r w:rsidRPr="0065000F">
        <w:rPr>
          <w:rFonts w:ascii="Times New Roman" w:hAnsi="Times New Roman" w:cs="Times New Roman"/>
          <w:sz w:val="28"/>
          <w:szCs w:val="28"/>
        </w:rPr>
        <w:t xml:space="preserve"> de </w:t>
      </w:r>
      <w:proofErr w:type="spellStart"/>
      <w:r w:rsidR="0065000F" w:rsidRPr="0065000F">
        <w:rPr>
          <w:rFonts w:ascii="Times New Roman" w:hAnsi="Times New Roman" w:cs="Times New Roman"/>
          <w:sz w:val="28"/>
          <w:szCs w:val="28"/>
        </w:rPr>
        <w:t>sud</w:t>
      </w:r>
      <w:proofErr w:type="spellEnd"/>
      <w:r w:rsidRPr="0065000F">
        <w:rPr>
          <w:rFonts w:ascii="Times New Roman" w:hAnsi="Times New Roman" w:cs="Times New Roman"/>
          <w:sz w:val="28"/>
          <w:szCs w:val="28"/>
        </w:rPr>
        <w:t xml:space="preserve"> a </w:t>
      </w:r>
      <w:proofErr w:type="spellStart"/>
      <w:r w:rsidRPr="0065000F">
        <w:rPr>
          <w:rFonts w:ascii="Times New Roman" w:hAnsi="Times New Roman" w:cs="Times New Roman"/>
          <w:sz w:val="28"/>
          <w:szCs w:val="28"/>
        </w:rPr>
        <w:t>oraș</w:t>
      </w:r>
      <w:proofErr w:type="gramStart"/>
      <w:r w:rsidRPr="0065000F">
        <w:rPr>
          <w:rFonts w:ascii="Times New Roman" w:hAnsi="Times New Roman" w:cs="Times New Roman"/>
          <w:sz w:val="28"/>
          <w:szCs w:val="28"/>
        </w:rPr>
        <w:t>ului</w:t>
      </w:r>
      <w:proofErr w:type="spellEnd"/>
      <w:r w:rsidRPr="0065000F">
        <w:rPr>
          <w:rFonts w:ascii="Times New Roman" w:hAnsi="Times New Roman" w:cs="Times New Roman"/>
          <w:sz w:val="28"/>
          <w:szCs w:val="28"/>
        </w:rPr>
        <w:t xml:space="preserve"> </w:t>
      </w:r>
      <w:r w:rsidR="0065000F">
        <w:rPr>
          <w:rFonts w:ascii="Times New Roman" w:hAnsi="Times New Roman" w:cs="Times New Roman"/>
          <w:sz w:val="28"/>
          <w:szCs w:val="28"/>
        </w:rPr>
        <w:t>.</w:t>
      </w:r>
      <w:proofErr w:type="gramEnd"/>
    </w:p>
    <w:p w:rsidR="00E14AD5" w:rsidRDefault="00A81601" w:rsidP="00662FF8">
      <w:pPr>
        <w:spacing w:line="240" w:lineRule="auto"/>
        <w:ind w:left="720"/>
        <w:jc w:val="both"/>
        <w:rPr>
          <w:rFonts w:ascii="Times New Roman" w:hAnsi="Times New Roman" w:cs="Times New Roman"/>
          <w:sz w:val="28"/>
          <w:szCs w:val="28"/>
        </w:rPr>
      </w:pP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alocă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bani</w:t>
      </w:r>
      <w:proofErr w:type="spellEnd"/>
      <w:r>
        <w:rPr>
          <w:rFonts w:ascii="Times New Roman" w:hAnsi="Times New Roman" w:cs="Times New Roman"/>
          <w:sz w:val="28"/>
          <w:szCs w:val="28"/>
        </w:rPr>
        <w:t>:</w:t>
      </w:r>
    </w:p>
    <w:p w:rsidR="009B2013" w:rsidRDefault="00A81601" w:rsidP="00A81601">
      <w:pPr>
        <w:pStyle w:val="ListParagraph"/>
        <w:numPr>
          <w:ilvl w:val="0"/>
          <w:numId w:val="3"/>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Studii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audibilitate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memoriu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005838F8">
        <w:rPr>
          <w:rFonts w:ascii="Times New Roman" w:hAnsi="Times New Roman" w:cs="Times New Roman"/>
          <w:sz w:val="28"/>
          <w:szCs w:val="28"/>
        </w:rPr>
        <w:t>ehnic</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avizat</w:t>
      </w:r>
      <w:proofErr w:type="spellEnd"/>
      <w:r w:rsidR="005838F8">
        <w:rPr>
          <w:rFonts w:ascii="Times New Roman" w:hAnsi="Times New Roman" w:cs="Times New Roman"/>
          <w:sz w:val="28"/>
          <w:szCs w:val="28"/>
        </w:rPr>
        <w:t xml:space="preserve"> de I.G.S.U. (conform art.46 </w:t>
      </w:r>
      <w:proofErr w:type="spellStart"/>
      <w:r w:rsidR="005838F8">
        <w:rPr>
          <w:rFonts w:ascii="Times New Roman" w:hAnsi="Times New Roman" w:cs="Times New Roman"/>
          <w:sz w:val="28"/>
          <w:szCs w:val="28"/>
        </w:rPr>
        <w:t>alin</w:t>
      </w:r>
      <w:proofErr w:type="spellEnd"/>
      <w:r w:rsidR="005838F8">
        <w:rPr>
          <w:rFonts w:ascii="Times New Roman" w:hAnsi="Times New Roman" w:cs="Times New Roman"/>
          <w:sz w:val="28"/>
          <w:szCs w:val="28"/>
        </w:rPr>
        <w:t xml:space="preserve">.(2) din O.M.A.I. nr.1259/2006, </w:t>
      </w:r>
      <w:proofErr w:type="spellStart"/>
      <w:r w:rsidR="005838F8">
        <w:rPr>
          <w:rFonts w:ascii="Times New Roman" w:hAnsi="Times New Roman" w:cs="Times New Roman"/>
          <w:sz w:val="28"/>
          <w:szCs w:val="28"/>
        </w:rPr>
        <w:t>pentru</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achiziționarea</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și</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montarea</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unei</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sirene</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noi</w:t>
      </w:r>
      <w:proofErr w:type="spellEnd"/>
    </w:p>
    <w:p w:rsidR="00A81601" w:rsidRDefault="005838F8" w:rsidP="009B2013">
      <w:pPr>
        <w:pStyle w:val="ListParagraph"/>
        <w:spacing w:line="240" w:lineRule="auto"/>
        <w:ind w:left="900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9B2013">
        <w:rPr>
          <w:rFonts w:ascii="Times New Roman" w:hAnsi="Times New Roman" w:cs="Times New Roman"/>
          <w:sz w:val="28"/>
          <w:szCs w:val="28"/>
        </w:rPr>
        <w:t xml:space="preserve"> </w:t>
      </w:r>
      <w:r w:rsidR="00B243E4">
        <w:rPr>
          <w:rFonts w:ascii="Times New Roman" w:hAnsi="Times New Roman" w:cs="Times New Roman"/>
          <w:sz w:val="28"/>
          <w:szCs w:val="28"/>
        </w:rPr>
        <w:t xml:space="preserve"> </w:t>
      </w:r>
      <w:r>
        <w:rPr>
          <w:rFonts w:ascii="Times New Roman" w:hAnsi="Times New Roman" w:cs="Times New Roman"/>
          <w:sz w:val="28"/>
          <w:szCs w:val="28"/>
        </w:rPr>
        <w:t>5 mii lei</w:t>
      </w:r>
    </w:p>
    <w:p w:rsidR="009B2013" w:rsidRDefault="009B2013" w:rsidP="00A81601">
      <w:pPr>
        <w:pStyle w:val="ListParagraph"/>
        <w:numPr>
          <w:ilvl w:val="0"/>
          <w:numId w:val="3"/>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Sirena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electronica</w:t>
      </w:r>
      <w:proofErr w:type="spellEnd"/>
      <w:r>
        <w:rPr>
          <w:rFonts w:ascii="Times New Roman" w:hAnsi="Times New Roman" w:cs="Times New Roman"/>
          <w:sz w:val="28"/>
          <w:szCs w:val="28"/>
        </w:rPr>
        <w:t xml:space="preserve"> de </w:t>
      </w:r>
      <w:r w:rsidR="0065000F">
        <w:rPr>
          <w:rFonts w:ascii="Times New Roman" w:hAnsi="Times New Roman" w:cs="Times New Roman"/>
          <w:sz w:val="28"/>
          <w:szCs w:val="28"/>
        </w:rPr>
        <w:t xml:space="preserve">UTS </w:t>
      </w:r>
      <w:r>
        <w:rPr>
          <w:rFonts w:ascii="Times New Roman" w:hAnsi="Times New Roman" w:cs="Times New Roman"/>
          <w:sz w:val="28"/>
          <w:szCs w:val="28"/>
        </w:rPr>
        <w:t xml:space="preserve">600 W – 1 </w:t>
      </w:r>
      <w:proofErr w:type="spellStart"/>
      <w:r>
        <w:rPr>
          <w:rFonts w:ascii="Times New Roman" w:hAnsi="Times New Roman" w:cs="Times New Roman"/>
          <w:sz w:val="28"/>
          <w:szCs w:val="28"/>
        </w:rPr>
        <w:t>buc</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243E4">
        <w:rPr>
          <w:rFonts w:ascii="Times New Roman" w:hAnsi="Times New Roman" w:cs="Times New Roman"/>
          <w:sz w:val="28"/>
          <w:szCs w:val="28"/>
        </w:rPr>
        <w:t xml:space="preserve"> </w:t>
      </w:r>
      <w:r w:rsidR="0065000F">
        <w:rPr>
          <w:rFonts w:ascii="Times New Roman" w:hAnsi="Times New Roman" w:cs="Times New Roman"/>
          <w:sz w:val="28"/>
          <w:szCs w:val="28"/>
        </w:rPr>
        <w:t>45</w:t>
      </w:r>
      <w:r>
        <w:rPr>
          <w:rFonts w:ascii="Times New Roman" w:hAnsi="Times New Roman" w:cs="Times New Roman"/>
          <w:sz w:val="28"/>
          <w:szCs w:val="28"/>
        </w:rPr>
        <w:t xml:space="preserve">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lei</w:t>
      </w:r>
    </w:p>
    <w:p w:rsidR="00110F1A" w:rsidRDefault="009B2013" w:rsidP="00A81601">
      <w:pPr>
        <w:pStyle w:val="ListParagraph"/>
        <w:numPr>
          <w:ilvl w:val="0"/>
          <w:numId w:val="3"/>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Inlocuire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modernizare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cofret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sirena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existentă</w:t>
      </w:r>
      <w:proofErr w:type="spellEnd"/>
      <w:r>
        <w:rPr>
          <w:rFonts w:ascii="Times New Roman" w:hAnsi="Times New Roman" w:cs="Times New Roman"/>
          <w:sz w:val="28"/>
          <w:szCs w:val="28"/>
        </w:rPr>
        <w:t xml:space="preserve"> </w:t>
      </w:r>
      <w:r w:rsidR="00110F1A">
        <w:rPr>
          <w:rFonts w:ascii="Times New Roman" w:hAnsi="Times New Roman" w:cs="Times New Roman"/>
          <w:sz w:val="28"/>
          <w:szCs w:val="28"/>
        </w:rPr>
        <w:t xml:space="preserve">SC </w:t>
      </w:r>
      <w:proofErr w:type="spellStart"/>
      <w:r w:rsidR="00110F1A">
        <w:rPr>
          <w:rFonts w:ascii="Times New Roman" w:hAnsi="Times New Roman" w:cs="Times New Roman"/>
          <w:sz w:val="28"/>
          <w:szCs w:val="28"/>
        </w:rPr>
        <w:t>Oltina</w:t>
      </w:r>
      <w:proofErr w:type="spellEnd"/>
      <w:r w:rsidR="00110F1A">
        <w:rPr>
          <w:rFonts w:ascii="Times New Roman" w:hAnsi="Times New Roman" w:cs="Times New Roman"/>
          <w:sz w:val="28"/>
          <w:szCs w:val="28"/>
        </w:rPr>
        <w:t xml:space="preserve"> (</w:t>
      </w:r>
      <w:proofErr w:type="spellStart"/>
      <w:r w:rsidR="00110F1A">
        <w:rPr>
          <w:rFonts w:ascii="Times New Roman" w:hAnsi="Times New Roman" w:cs="Times New Roman"/>
          <w:sz w:val="28"/>
          <w:szCs w:val="28"/>
        </w:rPr>
        <w:t>fosta</w:t>
      </w:r>
      <w:proofErr w:type="spellEnd"/>
      <w:r w:rsidR="00110F1A">
        <w:rPr>
          <w:rFonts w:ascii="Times New Roman" w:hAnsi="Times New Roman" w:cs="Times New Roman"/>
          <w:sz w:val="28"/>
          <w:szCs w:val="28"/>
        </w:rPr>
        <w:t xml:space="preserve"> </w:t>
      </w:r>
      <w:proofErr w:type="spellStart"/>
      <w:r w:rsidR="00110F1A">
        <w:rPr>
          <w:rFonts w:ascii="Times New Roman" w:hAnsi="Times New Roman" w:cs="Times New Roman"/>
          <w:sz w:val="28"/>
          <w:szCs w:val="28"/>
        </w:rPr>
        <w:t>Filatura</w:t>
      </w:r>
      <w:proofErr w:type="spellEnd"/>
      <w:r w:rsidR="00110F1A">
        <w:rPr>
          <w:rFonts w:ascii="Times New Roman" w:hAnsi="Times New Roman" w:cs="Times New Roman"/>
          <w:sz w:val="28"/>
          <w:szCs w:val="28"/>
        </w:rPr>
        <w:t>)</w:t>
      </w:r>
      <w:r>
        <w:rPr>
          <w:rFonts w:ascii="Times New Roman" w:hAnsi="Times New Roman" w:cs="Times New Roman"/>
          <w:sz w:val="28"/>
          <w:szCs w:val="28"/>
        </w:rPr>
        <w:tab/>
      </w:r>
      <w:r w:rsidR="00094D12">
        <w:rPr>
          <w:rFonts w:ascii="Times New Roman" w:hAnsi="Times New Roman" w:cs="Times New Roman"/>
          <w:sz w:val="28"/>
          <w:szCs w:val="28"/>
        </w:rPr>
        <w:t xml:space="preserve">  </w:t>
      </w:r>
      <w:r w:rsidR="00B243E4">
        <w:rPr>
          <w:rFonts w:ascii="Times New Roman" w:hAnsi="Times New Roman" w:cs="Times New Roman"/>
          <w:sz w:val="28"/>
          <w:szCs w:val="28"/>
        </w:rPr>
        <w:t xml:space="preserve"> </w:t>
      </w:r>
      <w:bookmarkStart w:id="0" w:name="_GoBack"/>
      <w:bookmarkEnd w:id="0"/>
      <w:r w:rsidR="00094D12">
        <w:rPr>
          <w:rFonts w:ascii="Times New Roman" w:hAnsi="Times New Roman" w:cs="Times New Roman"/>
          <w:sz w:val="28"/>
          <w:szCs w:val="28"/>
        </w:rPr>
        <w:t xml:space="preserve">7 </w:t>
      </w:r>
      <w:proofErr w:type="spellStart"/>
      <w:r w:rsidR="00094D12">
        <w:rPr>
          <w:rFonts w:ascii="Times New Roman" w:hAnsi="Times New Roman" w:cs="Times New Roman"/>
          <w:sz w:val="28"/>
          <w:szCs w:val="28"/>
        </w:rPr>
        <w:t>mii</w:t>
      </w:r>
      <w:proofErr w:type="spellEnd"/>
      <w:r w:rsidR="00094D12">
        <w:rPr>
          <w:rFonts w:ascii="Times New Roman" w:hAnsi="Times New Roman" w:cs="Times New Roman"/>
          <w:sz w:val="28"/>
          <w:szCs w:val="28"/>
        </w:rPr>
        <w:t xml:space="preserve"> lei</w:t>
      </w:r>
    </w:p>
    <w:p w:rsidR="009B2013" w:rsidRDefault="00110F1A" w:rsidP="00A81601">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Contract de </w:t>
      </w:r>
      <w:proofErr w:type="spellStart"/>
      <w:r>
        <w:rPr>
          <w:rFonts w:ascii="Times New Roman" w:hAnsi="Times New Roman" w:cs="Times New Roman"/>
          <w:sz w:val="28"/>
          <w:szCs w:val="28"/>
        </w:rPr>
        <w:t>mentenanță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anul</w:t>
      </w:r>
      <w:proofErr w:type="spellEnd"/>
      <w:r>
        <w:rPr>
          <w:rFonts w:ascii="Times New Roman" w:hAnsi="Times New Roman" w:cs="Times New Roman"/>
          <w:sz w:val="28"/>
          <w:szCs w:val="28"/>
        </w:rPr>
        <w:t xml:space="preserve"> 2023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lei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B2013">
        <w:rPr>
          <w:rFonts w:ascii="Times New Roman" w:hAnsi="Times New Roman" w:cs="Times New Roman"/>
          <w:sz w:val="28"/>
          <w:szCs w:val="28"/>
        </w:rPr>
        <w:tab/>
      </w:r>
      <w:r w:rsidR="009B2013">
        <w:rPr>
          <w:rFonts w:ascii="Times New Roman" w:hAnsi="Times New Roman" w:cs="Times New Roman"/>
          <w:sz w:val="28"/>
          <w:szCs w:val="28"/>
        </w:rPr>
        <w:tab/>
      </w:r>
    </w:p>
    <w:p w:rsidR="009B2013" w:rsidRPr="009B2013" w:rsidRDefault="009B2013" w:rsidP="009B2013">
      <w:pPr>
        <w:spacing w:line="240" w:lineRule="auto"/>
        <w:ind w:firstLine="720"/>
        <w:jc w:val="both"/>
        <w:rPr>
          <w:rFonts w:ascii="Times New Roman" w:hAnsi="Times New Roman" w:cs="Times New Roman"/>
          <w:b/>
          <w:sz w:val="28"/>
          <w:szCs w:val="28"/>
        </w:rPr>
      </w:pPr>
      <w:proofErr w:type="gramStart"/>
      <w:r w:rsidRPr="009B2013">
        <w:rPr>
          <w:rFonts w:ascii="Times New Roman" w:hAnsi="Times New Roman" w:cs="Times New Roman"/>
          <w:b/>
          <w:sz w:val="28"/>
          <w:szCs w:val="28"/>
        </w:rPr>
        <w:t>3.Comunica</w:t>
      </w:r>
      <w:proofErr w:type="gramEnd"/>
      <w:r w:rsidRPr="009B2013">
        <w:rPr>
          <w:rFonts w:ascii="Times New Roman" w:hAnsi="Times New Roman" w:cs="Times New Roman"/>
          <w:b/>
          <w:sz w:val="28"/>
          <w:szCs w:val="28"/>
        </w:rPr>
        <w:t xml:space="preserve">ții </w:t>
      </w:r>
      <w:proofErr w:type="spellStart"/>
      <w:r w:rsidRPr="009B2013">
        <w:rPr>
          <w:rFonts w:ascii="Times New Roman" w:hAnsi="Times New Roman" w:cs="Times New Roman"/>
          <w:b/>
          <w:sz w:val="28"/>
          <w:szCs w:val="28"/>
        </w:rPr>
        <w:t>și</w:t>
      </w:r>
      <w:proofErr w:type="spellEnd"/>
      <w:r w:rsidRPr="009B2013">
        <w:rPr>
          <w:rFonts w:ascii="Times New Roman" w:hAnsi="Times New Roman" w:cs="Times New Roman"/>
          <w:b/>
          <w:sz w:val="28"/>
          <w:szCs w:val="28"/>
        </w:rPr>
        <w:t xml:space="preserve"> </w:t>
      </w:r>
      <w:proofErr w:type="spellStart"/>
      <w:r w:rsidRPr="009B2013">
        <w:rPr>
          <w:rFonts w:ascii="Times New Roman" w:hAnsi="Times New Roman" w:cs="Times New Roman"/>
          <w:b/>
          <w:sz w:val="28"/>
          <w:szCs w:val="28"/>
        </w:rPr>
        <w:t>informatică</w:t>
      </w:r>
      <w:proofErr w:type="spellEnd"/>
    </w:p>
    <w:p w:rsidR="009B2013" w:rsidRDefault="009B2013"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pachetul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măsuri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acțiuni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planificării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coordonării</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necesarului</w:t>
      </w:r>
      <w:proofErr w:type="spellEnd"/>
      <w:r w:rsidR="00094D12">
        <w:rPr>
          <w:rFonts w:ascii="Times New Roman" w:hAnsi="Times New Roman" w:cs="Times New Roman"/>
          <w:sz w:val="28"/>
          <w:szCs w:val="28"/>
        </w:rPr>
        <w:t xml:space="preserve"> de </w:t>
      </w:r>
      <w:proofErr w:type="spellStart"/>
      <w:r w:rsidR="00094D12">
        <w:rPr>
          <w:rFonts w:ascii="Times New Roman" w:hAnsi="Times New Roman" w:cs="Times New Roman"/>
          <w:sz w:val="28"/>
          <w:szCs w:val="28"/>
        </w:rPr>
        <w:t>comunicații</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pentru</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elementele</w:t>
      </w:r>
      <w:proofErr w:type="spellEnd"/>
      <w:r w:rsidR="00094D12">
        <w:rPr>
          <w:rFonts w:ascii="Times New Roman" w:hAnsi="Times New Roman" w:cs="Times New Roman"/>
          <w:sz w:val="28"/>
          <w:szCs w:val="28"/>
        </w:rPr>
        <w:t xml:space="preserve"> de </w:t>
      </w:r>
      <w:proofErr w:type="spellStart"/>
      <w:r w:rsidR="00094D12">
        <w:rPr>
          <w:rFonts w:ascii="Times New Roman" w:hAnsi="Times New Roman" w:cs="Times New Roman"/>
          <w:sz w:val="28"/>
          <w:szCs w:val="28"/>
        </w:rPr>
        <w:t>răspuns</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în</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situații</w:t>
      </w:r>
      <w:proofErr w:type="spellEnd"/>
      <w:r w:rsidR="00094D12">
        <w:rPr>
          <w:rFonts w:ascii="Times New Roman" w:hAnsi="Times New Roman" w:cs="Times New Roman"/>
          <w:sz w:val="28"/>
          <w:szCs w:val="28"/>
        </w:rPr>
        <w:t xml:space="preserve"> de </w:t>
      </w:r>
      <w:proofErr w:type="spellStart"/>
      <w:r w:rsidR="00094D12">
        <w:rPr>
          <w:rFonts w:ascii="Times New Roman" w:hAnsi="Times New Roman" w:cs="Times New Roman"/>
          <w:sz w:val="28"/>
          <w:szCs w:val="28"/>
        </w:rPr>
        <w:t>urgență</w:t>
      </w:r>
      <w:proofErr w:type="spellEnd"/>
      <w:r w:rsidR="00094D12">
        <w:rPr>
          <w:rFonts w:ascii="Times New Roman" w:hAnsi="Times New Roman" w:cs="Times New Roman"/>
          <w:sz w:val="28"/>
          <w:szCs w:val="28"/>
        </w:rPr>
        <w:t xml:space="preserve"> de la </w:t>
      </w:r>
      <w:proofErr w:type="spellStart"/>
      <w:r w:rsidR="00094D12">
        <w:rPr>
          <w:rFonts w:ascii="Times New Roman" w:hAnsi="Times New Roman" w:cs="Times New Roman"/>
          <w:sz w:val="28"/>
          <w:szCs w:val="28"/>
        </w:rPr>
        <w:t>nivel</w:t>
      </w:r>
      <w:proofErr w:type="spellEnd"/>
      <w:r w:rsidR="00094D12">
        <w:rPr>
          <w:rFonts w:ascii="Times New Roman" w:hAnsi="Times New Roman" w:cs="Times New Roman"/>
          <w:sz w:val="28"/>
          <w:szCs w:val="28"/>
        </w:rPr>
        <w:t xml:space="preserve"> local, </w:t>
      </w:r>
      <w:proofErr w:type="spellStart"/>
      <w:r w:rsidR="00094D12">
        <w:rPr>
          <w:rFonts w:ascii="Times New Roman" w:hAnsi="Times New Roman" w:cs="Times New Roman"/>
          <w:sz w:val="28"/>
          <w:szCs w:val="28"/>
        </w:rPr>
        <w:t>jud</w:t>
      </w:r>
      <w:r w:rsidR="0065000F">
        <w:rPr>
          <w:rFonts w:ascii="Times New Roman" w:hAnsi="Times New Roman" w:cs="Times New Roman"/>
          <w:sz w:val="28"/>
          <w:szCs w:val="28"/>
        </w:rPr>
        <w:t>ețean</w:t>
      </w:r>
      <w:proofErr w:type="spellEnd"/>
      <w:r w:rsidR="0065000F">
        <w:rPr>
          <w:rFonts w:ascii="Times New Roman" w:hAnsi="Times New Roman" w:cs="Times New Roman"/>
          <w:sz w:val="28"/>
          <w:szCs w:val="28"/>
        </w:rPr>
        <w:t xml:space="preserve"> </w:t>
      </w:r>
      <w:proofErr w:type="spellStart"/>
      <w:r w:rsidR="0065000F">
        <w:rPr>
          <w:rFonts w:ascii="Times New Roman" w:hAnsi="Times New Roman" w:cs="Times New Roman"/>
          <w:sz w:val="28"/>
          <w:szCs w:val="28"/>
        </w:rPr>
        <w:t>și</w:t>
      </w:r>
      <w:proofErr w:type="spellEnd"/>
      <w:r w:rsidR="0065000F">
        <w:rPr>
          <w:rFonts w:ascii="Times New Roman" w:hAnsi="Times New Roman" w:cs="Times New Roman"/>
          <w:sz w:val="28"/>
          <w:szCs w:val="28"/>
        </w:rPr>
        <w:t>/</w:t>
      </w:r>
      <w:proofErr w:type="spellStart"/>
      <w:r w:rsidR="0065000F">
        <w:rPr>
          <w:rFonts w:ascii="Times New Roman" w:hAnsi="Times New Roman" w:cs="Times New Roman"/>
          <w:sz w:val="28"/>
          <w:szCs w:val="28"/>
        </w:rPr>
        <w:t>sau</w:t>
      </w:r>
      <w:proofErr w:type="spellEnd"/>
      <w:r w:rsidR="0065000F">
        <w:rPr>
          <w:rFonts w:ascii="Times New Roman" w:hAnsi="Times New Roman" w:cs="Times New Roman"/>
          <w:sz w:val="28"/>
          <w:szCs w:val="28"/>
        </w:rPr>
        <w:t xml:space="preserve"> national, </w:t>
      </w:r>
      <w:proofErr w:type="spellStart"/>
      <w:r w:rsidR="0065000F">
        <w:rPr>
          <w:rFonts w:ascii="Times New Roman" w:hAnsi="Times New Roman" w:cs="Times New Roman"/>
          <w:sz w:val="28"/>
          <w:szCs w:val="28"/>
        </w:rPr>
        <w:t>inclusiv</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gestionarea</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informațiilor</w:t>
      </w:r>
      <w:proofErr w:type="spellEnd"/>
      <w:r w:rsidR="00094D12">
        <w:rPr>
          <w:rFonts w:ascii="Times New Roman" w:hAnsi="Times New Roman" w:cs="Times New Roman"/>
          <w:sz w:val="28"/>
          <w:szCs w:val="28"/>
        </w:rPr>
        <w:t xml:space="preserve"> din </w:t>
      </w:r>
      <w:proofErr w:type="spellStart"/>
      <w:r w:rsidR="00094D12">
        <w:rPr>
          <w:rFonts w:ascii="Times New Roman" w:hAnsi="Times New Roman" w:cs="Times New Roman"/>
          <w:sz w:val="28"/>
          <w:szCs w:val="28"/>
        </w:rPr>
        <w:t>domeniu</w:t>
      </w:r>
      <w:proofErr w:type="spellEnd"/>
      <w:r w:rsidR="00094D12">
        <w:rPr>
          <w:rFonts w:ascii="Times New Roman" w:hAnsi="Times New Roman" w:cs="Times New Roman"/>
          <w:sz w:val="28"/>
          <w:szCs w:val="28"/>
        </w:rPr>
        <w:t>.</w:t>
      </w:r>
    </w:p>
    <w:p w:rsidR="00094D12" w:rsidRDefault="00094D12"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secundar</w:t>
      </w:r>
      <w:proofErr w:type="spellEnd"/>
    </w:p>
    <w:p w:rsidR="001A4368" w:rsidRDefault="001A4368"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rețelelor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comunicații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informatică</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competență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monitorizării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pericolelor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riscurilor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specifice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precum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fluxurilor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informaționale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responsabile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centrele</w:t>
      </w:r>
      <w:proofErr w:type="spellEnd"/>
      <w:r>
        <w:rPr>
          <w:rFonts w:ascii="Times New Roman" w:hAnsi="Times New Roman" w:cs="Times New Roman"/>
          <w:sz w:val="28"/>
          <w:szCs w:val="28"/>
        </w:rPr>
        <w:t xml:space="preserve"> operative/</w:t>
      </w:r>
      <w:proofErr w:type="spellStart"/>
      <w:r>
        <w:rPr>
          <w:rFonts w:ascii="Times New Roman" w:hAnsi="Times New Roman" w:cs="Times New Roman"/>
          <w:sz w:val="28"/>
          <w:szCs w:val="28"/>
        </w:rPr>
        <w:t>operaționale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centrele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conducere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coordonare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intervențiilor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dispeceratele</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punctele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comandă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regimului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clasificate</w:t>
      </w:r>
      <w:proofErr w:type="spellEnd"/>
      <w:r>
        <w:rPr>
          <w:rFonts w:ascii="Times New Roman" w:hAnsi="Times New Roman" w:cs="Times New Roman"/>
          <w:sz w:val="28"/>
          <w:szCs w:val="28"/>
        </w:rPr>
        <w:t>.</w:t>
      </w:r>
    </w:p>
    <w:p w:rsidR="001A4368" w:rsidRDefault="001A4368"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C42F81">
        <w:rPr>
          <w:rFonts w:ascii="Times New Roman" w:hAnsi="Times New Roman" w:cs="Times New Roman"/>
          <w:sz w:val="28"/>
          <w:szCs w:val="28"/>
        </w:rPr>
        <w:t>Având</w:t>
      </w:r>
      <w:proofErr w:type="spellEnd"/>
      <w:r w:rsidR="00C42F81">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în</w:t>
      </w:r>
      <w:proofErr w:type="spellEnd"/>
      <w:r w:rsidR="00C42F81">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vedere</w:t>
      </w:r>
      <w:proofErr w:type="spellEnd"/>
      <w:r w:rsidR="00C42F81">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cele</w:t>
      </w:r>
      <w:proofErr w:type="spellEnd"/>
      <w:r w:rsidR="00C42F81">
        <w:rPr>
          <w:rFonts w:ascii="Times New Roman" w:hAnsi="Times New Roman" w:cs="Times New Roman"/>
          <w:sz w:val="28"/>
          <w:szCs w:val="28"/>
        </w:rPr>
        <w:t xml:space="preserve"> de </w:t>
      </w:r>
      <w:proofErr w:type="spellStart"/>
      <w:r w:rsidR="00C42F81">
        <w:rPr>
          <w:rFonts w:ascii="Times New Roman" w:hAnsi="Times New Roman" w:cs="Times New Roman"/>
          <w:sz w:val="28"/>
          <w:szCs w:val="28"/>
        </w:rPr>
        <w:t>mai</w:t>
      </w:r>
      <w:proofErr w:type="spellEnd"/>
      <w:r w:rsidR="00C42F81">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sus</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este</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necesar</w:t>
      </w:r>
      <w:r w:rsidR="00C42F81">
        <w:rPr>
          <w:rFonts w:ascii="Times New Roman" w:hAnsi="Times New Roman" w:cs="Times New Roman"/>
          <w:sz w:val="28"/>
          <w:szCs w:val="28"/>
        </w:rPr>
        <w:t>ă</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achiziționarea</w:t>
      </w:r>
      <w:proofErr w:type="spellEnd"/>
      <w:r w:rsidR="000407C0">
        <w:rPr>
          <w:rFonts w:ascii="Times New Roman" w:hAnsi="Times New Roman" w:cs="Times New Roman"/>
          <w:sz w:val="28"/>
          <w:szCs w:val="28"/>
        </w:rPr>
        <w:t xml:space="preserve"> a 5 </w:t>
      </w:r>
      <w:proofErr w:type="spellStart"/>
      <w:r w:rsidR="000407C0">
        <w:rPr>
          <w:rFonts w:ascii="Times New Roman" w:hAnsi="Times New Roman" w:cs="Times New Roman"/>
          <w:sz w:val="28"/>
          <w:szCs w:val="28"/>
        </w:rPr>
        <w:t>radiotelefoane</w:t>
      </w:r>
      <w:proofErr w:type="spellEnd"/>
      <w:r w:rsidR="000407C0">
        <w:rPr>
          <w:rFonts w:ascii="Times New Roman" w:hAnsi="Times New Roman" w:cs="Times New Roman"/>
          <w:sz w:val="28"/>
          <w:szCs w:val="28"/>
        </w:rPr>
        <w:t xml:space="preserve"> mobile; </w:t>
      </w:r>
      <w:proofErr w:type="spellStart"/>
      <w:r w:rsidR="000407C0">
        <w:rPr>
          <w:rFonts w:ascii="Times New Roman" w:hAnsi="Times New Roman" w:cs="Times New Roman"/>
          <w:sz w:val="28"/>
          <w:szCs w:val="28"/>
        </w:rPr>
        <w:t>pentru</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gestionarea</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bazelor</w:t>
      </w:r>
      <w:proofErr w:type="spellEnd"/>
      <w:r w:rsidR="000407C0">
        <w:rPr>
          <w:rFonts w:ascii="Times New Roman" w:hAnsi="Times New Roman" w:cs="Times New Roman"/>
          <w:sz w:val="28"/>
          <w:szCs w:val="28"/>
        </w:rPr>
        <w:t xml:space="preserve"> de date din </w:t>
      </w:r>
      <w:proofErr w:type="spellStart"/>
      <w:r w:rsidR="000407C0">
        <w:rPr>
          <w:rFonts w:ascii="Times New Roman" w:hAnsi="Times New Roman" w:cs="Times New Roman"/>
          <w:sz w:val="28"/>
          <w:szCs w:val="28"/>
        </w:rPr>
        <w:t>domeniul</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situațiilor</w:t>
      </w:r>
      <w:proofErr w:type="spellEnd"/>
      <w:r w:rsidR="000407C0">
        <w:rPr>
          <w:rFonts w:ascii="Times New Roman" w:hAnsi="Times New Roman" w:cs="Times New Roman"/>
          <w:sz w:val="28"/>
          <w:szCs w:val="28"/>
        </w:rPr>
        <w:t xml:space="preserve"> de </w:t>
      </w:r>
      <w:proofErr w:type="spellStart"/>
      <w:r w:rsidR="000407C0">
        <w:rPr>
          <w:rFonts w:ascii="Times New Roman" w:hAnsi="Times New Roman" w:cs="Times New Roman"/>
          <w:sz w:val="28"/>
          <w:szCs w:val="28"/>
        </w:rPr>
        <w:t>urgență</w:t>
      </w:r>
      <w:proofErr w:type="spellEnd"/>
      <w:r w:rsidR="000407C0">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si</w:t>
      </w:r>
      <w:proofErr w:type="spellEnd"/>
      <w:r w:rsidR="00C42F81">
        <w:rPr>
          <w:rFonts w:ascii="Times New Roman" w:hAnsi="Times New Roman" w:cs="Times New Roman"/>
          <w:sz w:val="28"/>
          <w:szCs w:val="28"/>
        </w:rPr>
        <w:t xml:space="preserve"> a </w:t>
      </w:r>
      <w:proofErr w:type="spellStart"/>
      <w:proofErr w:type="gramStart"/>
      <w:r w:rsidR="00C42F81">
        <w:rPr>
          <w:rFonts w:ascii="Times New Roman" w:hAnsi="Times New Roman" w:cs="Times New Roman"/>
          <w:sz w:val="28"/>
          <w:szCs w:val="28"/>
        </w:rPr>
        <w:t>unui</w:t>
      </w:r>
      <w:proofErr w:type="spellEnd"/>
      <w:r w:rsidR="00C42F81">
        <w:rPr>
          <w:rFonts w:ascii="Times New Roman" w:hAnsi="Times New Roman" w:cs="Times New Roman"/>
          <w:sz w:val="28"/>
          <w:szCs w:val="28"/>
        </w:rPr>
        <w:t xml:space="preserve"> </w:t>
      </w:r>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s</w:t>
      </w:r>
      <w:r w:rsidR="0065000F">
        <w:rPr>
          <w:rFonts w:ascii="Times New Roman" w:hAnsi="Times New Roman" w:cs="Times New Roman"/>
          <w:sz w:val="28"/>
          <w:szCs w:val="28"/>
        </w:rPr>
        <w:t>i</w:t>
      </w:r>
      <w:r w:rsidR="000407C0">
        <w:rPr>
          <w:rFonts w:ascii="Times New Roman" w:hAnsi="Times New Roman" w:cs="Times New Roman"/>
          <w:sz w:val="28"/>
          <w:szCs w:val="28"/>
        </w:rPr>
        <w:t>stem</w:t>
      </w:r>
      <w:proofErr w:type="spellEnd"/>
      <w:proofErr w:type="gram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informatic</w:t>
      </w:r>
      <w:proofErr w:type="spellEnd"/>
      <w:r w:rsidR="000407C0">
        <w:rPr>
          <w:rFonts w:ascii="Times New Roman" w:hAnsi="Times New Roman" w:cs="Times New Roman"/>
          <w:sz w:val="28"/>
          <w:szCs w:val="28"/>
        </w:rPr>
        <w:t xml:space="preserve"> (PC, monitor, </w:t>
      </w:r>
      <w:proofErr w:type="spellStart"/>
      <w:r w:rsidR="000407C0">
        <w:rPr>
          <w:rFonts w:ascii="Times New Roman" w:hAnsi="Times New Roman" w:cs="Times New Roman"/>
          <w:sz w:val="28"/>
          <w:szCs w:val="28"/>
        </w:rPr>
        <w:t>tastatură</w:t>
      </w:r>
      <w:proofErr w:type="spellEnd"/>
      <w:r w:rsidR="000407C0">
        <w:rPr>
          <w:rFonts w:ascii="Times New Roman" w:hAnsi="Times New Roman" w:cs="Times New Roman"/>
          <w:sz w:val="28"/>
          <w:szCs w:val="28"/>
        </w:rPr>
        <w:t xml:space="preserve">, mouse, </w:t>
      </w:r>
      <w:proofErr w:type="spellStart"/>
      <w:r w:rsidR="000407C0">
        <w:rPr>
          <w:rFonts w:ascii="Times New Roman" w:hAnsi="Times New Roman" w:cs="Times New Roman"/>
          <w:sz w:val="28"/>
          <w:szCs w:val="28"/>
        </w:rPr>
        <w:t>mutifuncțională</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scanner,</w:t>
      </w:r>
      <w:r w:rsidR="00C42F81">
        <w:rPr>
          <w:rFonts w:ascii="Times New Roman" w:hAnsi="Times New Roman" w:cs="Times New Roman"/>
          <w:sz w:val="28"/>
          <w:szCs w:val="28"/>
        </w:rPr>
        <w:t>copiator</w:t>
      </w:r>
      <w:proofErr w:type="spellEnd"/>
      <w:r w:rsidR="00C42F81">
        <w:rPr>
          <w:rFonts w:ascii="Times New Roman" w:hAnsi="Times New Roman" w:cs="Times New Roman"/>
          <w:sz w:val="28"/>
          <w:szCs w:val="28"/>
        </w:rPr>
        <w:t xml:space="preserve">, </w:t>
      </w:r>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imprimantă</w:t>
      </w:r>
      <w:proofErr w:type="spellEnd"/>
      <w:r w:rsidR="000407C0">
        <w:rPr>
          <w:rFonts w:ascii="Times New Roman" w:hAnsi="Times New Roman" w:cs="Times New Roman"/>
          <w:sz w:val="28"/>
          <w:szCs w:val="28"/>
        </w:rPr>
        <w:t>, etc.)</w:t>
      </w:r>
    </w:p>
    <w:p w:rsidR="0069181A" w:rsidRDefault="0069181A" w:rsidP="009B2013">
      <w:pPr>
        <w:spacing w:line="240" w:lineRule="auto"/>
        <w:jc w:val="both"/>
        <w:rPr>
          <w:rFonts w:ascii="Times New Roman" w:hAnsi="Times New Roman" w:cs="Times New Roman"/>
          <w:sz w:val="28"/>
          <w:szCs w:val="28"/>
        </w:rPr>
      </w:pPr>
    </w:p>
    <w:p w:rsidR="00C42F81" w:rsidRDefault="00C42F81" w:rsidP="009B2013">
      <w:pPr>
        <w:spacing w:line="240" w:lineRule="auto"/>
        <w:jc w:val="both"/>
        <w:rPr>
          <w:rFonts w:ascii="Times New Roman" w:hAnsi="Times New Roman" w:cs="Times New Roman"/>
          <w:sz w:val="28"/>
          <w:szCs w:val="28"/>
        </w:rPr>
      </w:pPr>
    </w:p>
    <w:p w:rsidR="00C42F81" w:rsidRDefault="00C42F81" w:rsidP="009B2013">
      <w:pPr>
        <w:spacing w:line="240" w:lineRule="auto"/>
        <w:jc w:val="both"/>
        <w:rPr>
          <w:rFonts w:ascii="Times New Roman" w:hAnsi="Times New Roman" w:cs="Times New Roman"/>
          <w:sz w:val="28"/>
          <w:szCs w:val="28"/>
        </w:rPr>
      </w:pPr>
    </w:p>
    <w:p w:rsidR="0069181A" w:rsidRDefault="0069181A" w:rsidP="0069181A">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69181A" w:rsidTr="00AC2B78">
        <w:trPr>
          <w:trHeight w:val="890"/>
        </w:trPr>
        <w:tc>
          <w:tcPr>
            <w:tcW w:w="1638" w:type="dxa"/>
            <w:vMerge w:val="restart"/>
          </w:tcPr>
          <w:p w:rsidR="0069181A" w:rsidRDefault="0069181A" w:rsidP="00AC2B78">
            <w:r>
              <w:rPr>
                <w:noProof/>
              </w:rPr>
              <w:lastRenderedPageBreak/>
              <w:drawing>
                <wp:inline distT="0" distB="0" distL="0" distR="0">
                  <wp:extent cx="1085850" cy="1028700"/>
                  <wp:effectExtent l="0" t="0" r="0" b="0"/>
                  <wp:docPr id="5" name="Picture 5"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69181A" w:rsidRPr="00F65742" w:rsidRDefault="0069181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69181A" w:rsidRPr="00FD2C5E" w:rsidRDefault="0069181A"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69181A" w:rsidRDefault="0069181A" w:rsidP="00AC2B78"/>
          <w:p w:rsidR="0069181A" w:rsidRPr="00F65742" w:rsidRDefault="0069181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69181A" w:rsidTr="00AC2B78">
        <w:trPr>
          <w:trHeight w:val="710"/>
        </w:trPr>
        <w:tc>
          <w:tcPr>
            <w:tcW w:w="1638" w:type="dxa"/>
            <w:vMerge/>
          </w:tcPr>
          <w:p w:rsidR="0069181A" w:rsidRDefault="0069181A" w:rsidP="00AC2B78"/>
        </w:tc>
        <w:tc>
          <w:tcPr>
            <w:tcW w:w="6138" w:type="dxa"/>
            <w:vMerge/>
          </w:tcPr>
          <w:p w:rsidR="0069181A" w:rsidRDefault="0069181A" w:rsidP="00AC2B78"/>
        </w:tc>
        <w:tc>
          <w:tcPr>
            <w:tcW w:w="2772" w:type="dxa"/>
          </w:tcPr>
          <w:p w:rsidR="0069181A" w:rsidRPr="00F65742" w:rsidRDefault="0069181A" w:rsidP="00AC2B78">
            <w:pPr>
              <w:rPr>
                <w:rFonts w:ascii="Times New Roman" w:hAnsi="Times New Roman" w:cs="Times New Roman"/>
                <w:sz w:val="28"/>
                <w:szCs w:val="28"/>
              </w:rPr>
            </w:pPr>
          </w:p>
          <w:p w:rsidR="0069181A" w:rsidRPr="00F65742" w:rsidRDefault="0069181A" w:rsidP="00AC2B78">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4/12</w:t>
            </w:r>
          </w:p>
        </w:tc>
      </w:tr>
    </w:tbl>
    <w:p w:rsidR="0069181A" w:rsidRDefault="0069181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achiziționarea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echipamentelor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sus</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propun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alocarea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bani</w:t>
      </w:r>
      <w:proofErr w:type="spellEnd"/>
      <w:r>
        <w:rPr>
          <w:rFonts w:ascii="Times New Roman" w:hAnsi="Times New Roman" w:cs="Times New Roman"/>
          <w:sz w:val="28"/>
          <w:szCs w:val="28"/>
        </w:rPr>
        <w:t>:</w:t>
      </w:r>
    </w:p>
    <w:p w:rsidR="0069181A" w:rsidRDefault="0069181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w:t>
      </w:r>
      <w:proofErr w:type="spellStart"/>
      <w:proofErr w:type="gramStart"/>
      <w:r>
        <w:rPr>
          <w:rFonts w:ascii="Times New Roman" w:hAnsi="Times New Roman" w:cs="Times New Roman"/>
          <w:sz w:val="28"/>
          <w:szCs w:val="28"/>
        </w:rPr>
        <w:t>radiotelefon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mobil</w:t>
      </w:r>
      <w:proofErr w:type="spellEnd"/>
      <w:r>
        <w:rPr>
          <w:rFonts w:ascii="Times New Roman" w:hAnsi="Times New Roman" w:cs="Times New Roman"/>
          <w:sz w:val="28"/>
          <w:szCs w:val="28"/>
        </w:rPr>
        <w:t xml:space="preserve"> – 5 </w:t>
      </w:r>
      <w:proofErr w:type="spellStart"/>
      <w:r>
        <w:rPr>
          <w:rFonts w:ascii="Times New Roman" w:hAnsi="Times New Roman" w:cs="Times New Roman"/>
          <w:sz w:val="28"/>
          <w:szCs w:val="28"/>
        </w:rPr>
        <w:t>bucăți</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22,5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lei</w:t>
      </w:r>
    </w:p>
    <w:p w:rsidR="0069181A" w:rsidRDefault="0069181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w:t>
      </w:r>
      <w:proofErr w:type="spellStart"/>
      <w:proofErr w:type="gramStart"/>
      <w:r>
        <w:rPr>
          <w:rFonts w:ascii="Times New Roman" w:hAnsi="Times New Roman" w:cs="Times New Roman"/>
          <w:sz w:val="28"/>
          <w:szCs w:val="28"/>
        </w:rPr>
        <w:t>sistem</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informatic</w:t>
      </w:r>
      <w:proofErr w:type="spellEnd"/>
      <w:r>
        <w:rPr>
          <w:rFonts w:ascii="Times New Roman" w:hAnsi="Times New Roman" w:cs="Times New Roman"/>
          <w:sz w:val="28"/>
          <w:szCs w:val="28"/>
        </w:rPr>
        <w:t xml:space="preserve"> – 1 </w:t>
      </w:r>
      <w:proofErr w:type="spellStart"/>
      <w:r>
        <w:rPr>
          <w:rFonts w:ascii="Times New Roman" w:hAnsi="Times New Roman" w:cs="Times New Roman"/>
          <w:sz w:val="28"/>
          <w:szCs w:val="28"/>
        </w:rPr>
        <w:t>bucată</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lei</w:t>
      </w:r>
    </w:p>
    <w:p w:rsidR="00C42F81" w:rsidRDefault="00C42F81"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multifuncțională</w:t>
      </w:r>
      <w:proofErr w:type="spellEnd"/>
      <w:r>
        <w:rPr>
          <w:rFonts w:ascii="Times New Roman" w:hAnsi="Times New Roman" w:cs="Times New Roman"/>
          <w:sz w:val="28"/>
          <w:szCs w:val="28"/>
        </w:rPr>
        <w:t xml:space="preserve"> – 1 </w:t>
      </w:r>
      <w:proofErr w:type="spellStart"/>
      <w:r>
        <w:rPr>
          <w:rFonts w:ascii="Times New Roman" w:hAnsi="Times New Roman" w:cs="Times New Roman"/>
          <w:sz w:val="28"/>
          <w:szCs w:val="28"/>
        </w:rPr>
        <w:t>bucată</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lei</w:t>
      </w:r>
    </w:p>
    <w:p w:rsidR="00BB1710" w:rsidRPr="00C61E50" w:rsidRDefault="00BB1710" w:rsidP="0069181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gramStart"/>
      <w:r w:rsidRPr="00C61E50">
        <w:rPr>
          <w:rFonts w:ascii="Times New Roman" w:hAnsi="Times New Roman" w:cs="Times New Roman"/>
          <w:b/>
          <w:sz w:val="28"/>
          <w:szCs w:val="28"/>
        </w:rPr>
        <w:t>4.Căutare</w:t>
      </w:r>
      <w:proofErr w:type="gramEnd"/>
      <w:r w:rsidRPr="00C61E50">
        <w:rPr>
          <w:rFonts w:ascii="Times New Roman" w:hAnsi="Times New Roman" w:cs="Times New Roman"/>
          <w:b/>
          <w:sz w:val="28"/>
          <w:szCs w:val="28"/>
        </w:rPr>
        <w:t>-salvare</w:t>
      </w:r>
    </w:p>
    <w:p w:rsidR="00BB1710" w:rsidRDefault="00C61E50"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salvării</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persoanelor</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și</w:t>
      </w:r>
      <w:proofErr w:type="spellEnd"/>
      <w:r w:rsidR="00E43690">
        <w:rPr>
          <w:rFonts w:ascii="Times New Roman" w:hAnsi="Times New Roman" w:cs="Times New Roman"/>
          <w:sz w:val="28"/>
          <w:szCs w:val="28"/>
        </w:rPr>
        <w:t xml:space="preserve"> </w:t>
      </w:r>
      <w:proofErr w:type="gramStart"/>
      <w:r w:rsidR="00E43690">
        <w:rPr>
          <w:rFonts w:ascii="Times New Roman" w:hAnsi="Times New Roman" w:cs="Times New Roman"/>
          <w:sz w:val="28"/>
          <w:szCs w:val="28"/>
        </w:rPr>
        <w:t>a</w:t>
      </w:r>
      <w:proofErr w:type="gramEnd"/>
      <w:r w:rsidR="0065000F">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animalelor</w:t>
      </w:r>
      <w:proofErr w:type="spellEnd"/>
      <w:r w:rsidR="00EC4E0C">
        <w:rPr>
          <w:rFonts w:ascii="Times New Roman" w:hAnsi="Times New Roman" w:cs="Times New Roman"/>
          <w:sz w:val="28"/>
          <w:szCs w:val="28"/>
        </w:rPr>
        <w:t xml:space="preserve"> </w:t>
      </w:r>
      <w:proofErr w:type="spellStart"/>
      <w:r w:rsidR="00EC4E0C">
        <w:rPr>
          <w:rFonts w:ascii="Times New Roman" w:hAnsi="Times New Roman" w:cs="Times New Roman"/>
          <w:sz w:val="28"/>
          <w:szCs w:val="28"/>
        </w:rPr>
        <w:t>înainte</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pe</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timpul</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și</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imediat</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după</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producerea</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unei</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situații</w:t>
      </w:r>
      <w:proofErr w:type="spellEnd"/>
      <w:r w:rsidR="00E43690">
        <w:rPr>
          <w:rFonts w:ascii="Times New Roman" w:hAnsi="Times New Roman" w:cs="Times New Roman"/>
          <w:sz w:val="28"/>
          <w:szCs w:val="28"/>
        </w:rPr>
        <w:t xml:space="preserve"> de </w:t>
      </w:r>
      <w:proofErr w:type="spellStart"/>
      <w:r w:rsidR="00E43690">
        <w:rPr>
          <w:rFonts w:ascii="Times New Roman" w:hAnsi="Times New Roman" w:cs="Times New Roman"/>
          <w:sz w:val="28"/>
          <w:szCs w:val="28"/>
        </w:rPr>
        <w:t>urgență</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inclusiv</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gestionarea</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informațiilor</w:t>
      </w:r>
      <w:proofErr w:type="spellEnd"/>
      <w:r w:rsidR="00E43690">
        <w:rPr>
          <w:rFonts w:ascii="Times New Roman" w:hAnsi="Times New Roman" w:cs="Times New Roman"/>
          <w:sz w:val="28"/>
          <w:szCs w:val="28"/>
        </w:rPr>
        <w:t xml:space="preserve"> din </w:t>
      </w:r>
      <w:proofErr w:type="spellStart"/>
      <w:r w:rsidR="00E43690">
        <w:rPr>
          <w:rFonts w:ascii="Times New Roman" w:hAnsi="Times New Roman" w:cs="Times New Roman"/>
          <w:sz w:val="28"/>
          <w:szCs w:val="28"/>
        </w:rPr>
        <w:t>domeniu</w:t>
      </w:r>
      <w:proofErr w:type="spellEnd"/>
      <w:r w:rsidR="00E43690">
        <w:rPr>
          <w:rFonts w:ascii="Times New Roman" w:hAnsi="Times New Roman" w:cs="Times New Roman"/>
          <w:sz w:val="28"/>
          <w:szCs w:val="28"/>
        </w:rPr>
        <w:t>.</w:t>
      </w:r>
    </w:p>
    <w:p w:rsidR="00E43690" w:rsidRDefault="00E43690"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secundar</w:t>
      </w:r>
      <w:proofErr w:type="spellEnd"/>
    </w:p>
    <w:p w:rsidR="00E43690" w:rsidRDefault="00E43690"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Căutarea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salvarea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victimelor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accidentelor</w:t>
      </w:r>
      <w:proofErr w:type="spellEnd"/>
      <w:r>
        <w:rPr>
          <w:rFonts w:ascii="Times New Roman" w:hAnsi="Times New Roman" w:cs="Times New Roman"/>
          <w:sz w:val="28"/>
          <w:szCs w:val="28"/>
        </w:rPr>
        <w:t xml:space="preserve"> de</w:t>
      </w:r>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aviație</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Ministerul</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Apărării</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Naționale</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Ministerul</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Sănătății</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operatorii</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economici</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și</w:t>
      </w:r>
      <w:proofErr w:type="spellEnd"/>
      <w:r w:rsidR="00C16C4F">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organizații</w:t>
      </w:r>
      <w:proofErr w:type="spellEnd"/>
      <w:r w:rsidR="007C707A">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neguvernamentale</w:t>
      </w:r>
      <w:proofErr w:type="spellEnd"/>
      <w:r w:rsidR="007C707A">
        <w:rPr>
          <w:rFonts w:ascii="Times New Roman" w:hAnsi="Times New Roman" w:cs="Times New Roman"/>
          <w:sz w:val="28"/>
          <w:szCs w:val="28"/>
        </w:rPr>
        <w:t xml:space="preserve"> care </w:t>
      </w:r>
      <w:proofErr w:type="spellStart"/>
      <w:r w:rsidR="007C707A">
        <w:rPr>
          <w:rFonts w:ascii="Times New Roman" w:hAnsi="Times New Roman" w:cs="Times New Roman"/>
          <w:sz w:val="28"/>
          <w:szCs w:val="28"/>
        </w:rPr>
        <w:t>dețin</w:t>
      </w:r>
      <w:proofErr w:type="spellEnd"/>
      <w:r w:rsidR="007C707A">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mijloace</w:t>
      </w:r>
      <w:proofErr w:type="spellEnd"/>
      <w:r w:rsidR="007C707A">
        <w:rPr>
          <w:rFonts w:ascii="Times New Roman" w:hAnsi="Times New Roman" w:cs="Times New Roman"/>
          <w:sz w:val="28"/>
          <w:szCs w:val="28"/>
        </w:rPr>
        <w:t xml:space="preserve"> de </w:t>
      </w:r>
      <w:proofErr w:type="spellStart"/>
      <w:r w:rsidR="007C707A">
        <w:rPr>
          <w:rFonts w:ascii="Times New Roman" w:hAnsi="Times New Roman" w:cs="Times New Roman"/>
          <w:sz w:val="28"/>
          <w:szCs w:val="28"/>
        </w:rPr>
        <w:t>căutare</w:t>
      </w:r>
      <w:proofErr w:type="spellEnd"/>
      <w:r w:rsidR="007C707A">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administrația</w:t>
      </w:r>
      <w:proofErr w:type="spellEnd"/>
      <w:r w:rsidR="007C707A">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locală</w:t>
      </w:r>
      <w:proofErr w:type="spellEnd"/>
      <w:r w:rsidR="007C707A">
        <w:rPr>
          <w:rFonts w:ascii="Times New Roman" w:hAnsi="Times New Roman" w:cs="Times New Roman"/>
          <w:sz w:val="28"/>
          <w:szCs w:val="28"/>
        </w:rPr>
        <w:t>;</w:t>
      </w:r>
    </w:p>
    <w:p w:rsidR="007C707A" w:rsidRPr="00EB346A" w:rsidRDefault="007C707A" w:rsidP="0069181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gramStart"/>
      <w:r w:rsidR="00EB346A" w:rsidRPr="00EB346A">
        <w:rPr>
          <w:rFonts w:ascii="Times New Roman" w:hAnsi="Times New Roman" w:cs="Times New Roman"/>
          <w:b/>
          <w:sz w:val="28"/>
          <w:szCs w:val="28"/>
        </w:rPr>
        <w:t>5.Descarcerarea</w:t>
      </w:r>
      <w:proofErr w:type="gramEnd"/>
      <w:r w:rsidR="00EB346A" w:rsidRPr="00EB346A">
        <w:rPr>
          <w:rFonts w:ascii="Times New Roman" w:hAnsi="Times New Roman" w:cs="Times New Roman"/>
          <w:b/>
          <w:sz w:val="28"/>
          <w:szCs w:val="28"/>
        </w:rPr>
        <w:t xml:space="preserve">, </w:t>
      </w:r>
      <w:proofErr w:type="spellStart"/>
      <w:r w:rsidR="00EB346A" w:rsidRPr="00EB346A">
        <w:rPr>
          <w:rFonts w:ascii="Times New Roman" w:hAnsi="Times New Roman" w:cs="Times New Roman"/>
          <w:b/>
          <w:sz w:val="28"/>
          <w:szCs w:val="28"/>
        </w:rPr>
        <w:t>deblocare</w:t>
      </w:r>
      <w:proofErr w:type="spellEnd"/>
      <w:r w:rsidR="00EB346A" w:rsidRPr="00EB346A">
        <w:rPr>
          <w:rFonts w:ascii="Times New Roman" w:hAnsi="Times New Roman" w:cs="Times New Roman"/>
          <w:b/>
          <w:sz w:val="28"/>
          <w:szCs w:val="28"/>
        </w:rPr>
        <w:t xml:space="preserve"> </w:t>
      </w:r>
      <w:proofErr w:type="spellStart"/>
      <w:r w:rsidR="00EB346A" w:rsidRPr="00EB346A">
        <w:rPr>
          <w:rFonts w:ascii="Times New Roman" w:hAnsi="Times New Roman" w:cs="Times New Roman"/>
          <w:b/>
          <w:sz w:val="28"/>
          <w:szCs w:val="28"/>
        </w:rPr>
        <w:t>căi</w:t>
      </w:r>
      <w:proofErr w:type="spellEnd"/>
      <w:r w:rsidR="00EB346A" w:rsidRPr="00EB346A">
        <w:rPr>
          <w:rFonts w:ascii="Times New Roman" w:hAnsi="Times New Roman" w:cs="Times New Roman"/>
          <w:b/>
          <w:sz w:val="28"/>
          <w:szCs w:val="28"/>
        </w:rPr>
        <w:t xml:space="preserve"> de </w:t>
      </w:r>
      <w:proofErr w:type="spellStart"/>
      <w:r w:rsidR="00EB346A" w:rsidRPr="00EB346A">
        <w:rPr>
          <w:rFonts w:ascii="Times New Roman" w:hAnsi="Times New Roman" w:cs="Times New Roman"/>
          <w:b/>
          <w:sz w:val="28"/>
          <w:szCs w:val="28"/>
        </w:rPr>
        <w:t>acces</w:t>
      </w:r>
      <w:proofErr w:type="spellEnd"/>
    </w:p>
    <w:p w:rsidR="00EB346A" w:rsidRDefault="00EB346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structurile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intervenție</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deblocarea</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căilor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acces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descarcerarea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medii</w:t>
      </w:r>
      <w:proofErr w:type="spellEnd"/>
      <w:r w:rsidR="0065000F">
        <w:rPr>
          <w:rFonts w:ascii="Times New Roman" w:hAnsi="Times New Roman" w:cs="Times New Roman"/>
          <w:sz w:val="28"/>
          <w:szCs w:val="28"/>
        </w:rPr>
        <w:t xml:space="preserve"> </w:t>
      </w:r>
      <w:proofErr w:type="spellStart"/>
      <w:r>
        <w:rPr>
          <w:rFonts w:ascii="Times New Roman" w:hAnsi="Times New Roman" w:cs="Times New Roman"/>
          <w:sz w:val="28"/>
          <w:szCs w:val="28"/>
        </w:rPr>
        <w:t>ostile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vieții</w:t>
      </w:r>
      <w:proofErr w:type="spellEnd"/>
      <w:r>
        <w:rPr>
          <w:rFonts w:ascii="Times New Roman" w:hAnsi="Times New Roman" w:cs="Times New Roman"/>
          <w:sz w:val="28"/>
          <w:szCs w:val="28"/>
        </w:rPr>
        <w:t>.</w:t>
      </w:r>
    </w:p>
    <w:p w:rsidR="00EB346A" w:rsidRDefault="00EB346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secundar</w:t>
      </w:r>
      <w:proofErr w:type="spellEnd"/>
    </w:p>
    <w:p w:rsidR="00EB346A" w:rsidRDefault="00EB346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Planificarea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capacităților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operaționale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deblocării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acces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zona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afectată</w:t>
      </w:r>
      <w:proofErr w:type="spellEnd"/>
      <w:r>
        <w:rPr>
          <w:rFonts w:ascii="Times New Roman" w:hAnsi="Times New Roman" w:cs="Times New Roman"/>
          <w:sz w:val="28"/>
          <w:szCs w:val="28"/>
        </w:rPr>
        <w:t xml:space="preserve"> de o </w:t>
      </w:r>
      <w:proofErr w:type="spellStart"/>
      <w:r>
        <w:rPr>
          <w:rFonts w:ascii="Times New Roman" w:hAnsi="Times New Roman" w:cs="Times New Roman"/>
          <w:sz w:val="28"/>
          <w:szCs w:val="28"/>
        </w:rPr>
        <w:t>situație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salvării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vieț</w:t>
      </w:r>
      <w:proofErr w:type="gramStart"/>
      <w:r>
        <w:rPr>
          <w:rFonts w:ascii="Times New Roman" w:hAnsi="Times New Roman" w:cs="Times New Roman"/>
          <w:sz w:val="28"/>
          <w:szCs w:val="28"/>
        </w:rPr>
        <w:t>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omene</w:t>
      </w:r>
      <w:proofErr w:type="gramEnd"/>
      <w:r>
        <w:rPr>
          <w:rFonts w:ascii="Times New Roman" w:hAnsi="Times New Roman" w:cs="Times New Roman"/>
          <w:sz w:val="28"/>
          <w:szCs w:val="28"/>
        </w:rPr>
        <w:t>ști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facilitării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accesului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structurilor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locul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evenimentului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responsabile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agenții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guvernamentale</w:t>
      </w:r>
      <w:proofErr w:type="spellEnd"/>
      <w:r>
        <w:rPr>
          <w:rFonts w:ascii="Times New Roman" w:hAnsi="Times New Roman" w:cs="Times New Roman"/>
          <w:sz w:val="28"/>
          <w:szCs w:val="28"/>
        </w:rPr>
        <w:t xml:space="preserve"> </w:t>
      </w:r>
      <w:proofErr w:type="spellStart"/>
      <w:r w:rsidR="00EC4E0C">
        <w:rPr>
          <w:rFonts w:ascii="Times New Roman" w:hAnsi="Times New Roman" w:cs="Times New Roman"/>
          <w:sz w:val="28"/>
          <w:szCs w:val="28"/>
        </w:rPr>
        <w:t>și</w:t>
      </w:r>
      <w:proofErr w:type="spellEnd"/>
      <w:r w:rsidR="00EC4E0C">
        <w:rPr>
          <w:rFonts w:ascii="Times New Roman" w:hAnsi="Times New Roman" w:cs="Times New Roman"/>
          <w:sz w:val="28"/>
          <w:szCs w:val="28"/>
        </w:rPr>
        <w:t xml:space="preserve"> </w:t>
      </w:r>
      <w:proofErr w:type="spellStart"/>
      <w:r w:rsidR="00EC4E0C">
        <w:rPr>
          <w:rFonts w:ascii="Times New Roman" w:hAnsi="Times New Roman" w:cs="Times New Roman"/>
          <w:sz w:val="28"/>
          <w:szCs w:val="28"/>
        </w:rPr>
        <w:t>neguvernamentale</w:t>
      </w:r>
      <w:proofErr w:type="spellEnd"/>
      <w:r w:rsidR="00EC4E0C">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operatori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economici</w:t>
      </w:r>
      <w:proofErr w:type="spellEnd"/>
      <w:r>
        <w:rPr>
          <w:rFonts w:ascii="Times New Roman" w:hAnsi="Times New Roman" w:cs="Times New Roman"/>
          <w:sz w:val="28"/>
          <w:szCs w:val="28"/>
        </w:rPr>
        <w:t>.</w:t>
      </w:r>
    </w:p>
    <w:p w:rsidR="00EB346A" w:rsidRDefault="00EB346A" w:rsidP="0069181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gramStart"/>
      <w:r w:rsidRPr="00702DAA">
        <w:rPr>
          <w:rFonts w:ascii="Times New Roman" w:hAnsi="Times New Roman" w:cs="Times New Roman"/>
          <w:b/>
          <w:sz w:val="28"/>
          <w:szCs w:val="28"/>
        </w:rPr>
        <w:t>6.</w:t>
      </w:r>
      <w:r w:rsidR="00702DAA" w:rsidRPr="00702DAA">
        <w:rPr>
          <w:rFonts w:ascii="Times New Roman" w:hAnsi="Times New Roman" w:cs="Times New Roman"/>
          <w:b/>
          <w:sz w:val="28"/>
          <w:szCs w:val="28"/>
        </w:rPr>
        <w:t>Protec</w:t>
      </w:r>
      <w:proofErr w:type="gramEnd"/>
      <w:r w:rsidR="00702DAA" w:rsidRPr="00702DAA">
        <w:rPr>
          <w:rFonts w:ascii="Times New Roman" w:hAnsi="Times New Roman" w:cs="Times New Roman"/>
          <w:b/>
          <w:sz w:val="28"/>
          <w:szCs w:val="28"/>
        </w:rPr>
        <w:t xml:space="preserve">ția </w:t>
      </w:r>
      <w:proofErr w:type="spellStart"/>
      <w:r w:rsidR="00702DAA" w:rsidRPr="00702DAA">
        <w:rPr>
          <w:rFonts w:ascii="Times New Roman" w:hAnsi="Times New Roman" w:cs="Times New Roman"/>
          <w:b/>
          <w:sz w:val="28"/>
          <w:szCs w:val="28"/>
        </w:rPr>
        <w:t>populației</w:t>
      </w:r>
      <w:proofErr w:type="spellEnd"/>
      <w:r w:rsidR="00702DAA" w:rsidRP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evacuare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cazare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adăpostire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asigurare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apă</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și</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hrană</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alte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măsuri</w:t>
      </w:r>
      <w:proofErr w:type="spellEnd"/>
      <w:r w:rsidR="00702DAA">
        <w:rPr>
          <w:rFonts w:ascii="Times New Roman" w:hAnsi="Times New Roman" w:cs="Times New Roman"/>
          <w:b/>
          <w:sz w:val="28"/>
          <w:szCs w:val="28"/>
        </w:rPr>
        <w:t xml:space="preserve"> de </w:t>
      </w:r>
      <w:proofErr w:type="spellStart"/>
      <w:r w:rsidR="00702DAA">
        <w:rPr>
          <w:rFonts w:ascii="Times New Roman" w:hAnsi="Times New Roman" w:cs="Times New Roman"/>
          <w:b/>
          <w:sz w:val="28"/>
          <w:szCs w:val="28"/>
        </w:rPr>
        <w:t>protecție</w:t>
      </w:r>
      <w:proofErr w:type="spellEnd"/>
      <w:r w:rsidR="00702DAA">
        <w:rPr>
          <w:rFonts w:ascii="Times New Roman" w:hAnsi="Times New Roman" w:cs="Times New Roman"/>
          <w:b/>
          <w:sz w:val="28"/>
          <w:szCs w:val="28"/>
        </w:rPr>
        <w:t>)</w:t>
      </w:r>
    </w:p>
    <w:p w:rsidR="00702DAA" w:rsidRPr="00702DAA" w:rsidRDefault="00702DA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scoaterea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temporară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definitivă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animalelor</w:t>
      </w:r>
      <w:proofErr w:type="spellEnd"/>
      <w:r w:rsidR="00352899">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și</w:t>
      </w:r>
      <w:proofErr w:type="spellEnd"/>
      <w:r w:rsidR="00352899">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bunurilor</w:t>
      </w:r>
      <w:proofErr w:type="spellEnd"/>
      <w:r w:rsidR="00352899">
        <w:rPr>
          <w:rFonts w:ascii="Times New Roman" w:hAnsi="Times New Roman" w:cs="Times New Roman"/>
          <w:sz w:val="28"/>
          <w:szCs w:val="28"/>
        </w:rPr>
        <w:t xml:space="preserve"> din </w:t>
      </w:r>
      <w:proofErr w:type="spellStart"/>
      <w:r w:rsidR="00352899">
        <w:rPr>
          <w:rFonts w:ascii="Times New Roman" w:hAnsi="Times New Roman" w:cs="Times New Roman"/>
          <w:sz w:val="28"/>
          <w:szCs w:val="28"/>
        </w:rPr>
        <w:t>zonele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risc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minime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subzistență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inlucisv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gestionare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datelor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acțiuni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precum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asigurare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animalelor</w:t>
      </w:r>
      <w:proofErr w:type="spellEnd"/>
      <w:r>
        <w:rPr>
          <w:rFonts w:ascii="Times New Roman" w:hAnsi="Times New Roman" w:cs="Times New Roman"/>
          <w:sz w:val="28"/>
          <w:szCs w:val="28"/>
        </w:rPr>
        <w:t xml:space="preserve"> cu </w:t>
      </w:r>
      <w:proofErr w:type="spellStart"/>
      <w:proofErr w:type="gramStart"/>
      <w:r>
        <w:rPr>
          <w:rFonts w:ascii="Times New Roman" w:hAnsi="Times New Roman" w:cs="Times New Roman"/>
          <w:sz w:val="28"/>
          <w:szCs w:val="28"/>
        </w:rPr>
        <w:t>apă</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hrană</w:t>
      </w:r>
      <w:proofErr w:type="spellEnd"/>
      <w:r>
        <w:rPr>
          <w:rFonts w:ascii="Times New Roman" w:hAnsi="Times New Roman" w:cs="Times New Roman"/>
          <w:sz w:val="28"/>
          <w:szCs w:val="28"/>
        </w:rPr>
        <w:t>.</w:t>
      </w:r>
    </w:p>
    <w:p w:rsidR="00702DAA" w:rsidRDefault="00702DAA" w:rsidP="00702DAA">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702DAA" w:rsidTr="00AC2B78">
        <w:trPr>
          <w:trHeight w:val="890"/>
        </w:trPr>
        <w:tc>
          <w:tcPr>
            <w:tcW w:w="1638" w:type="dxa"/>
            <w:vMerge w:val="restart"/>
          </w:tcPr>
          <w:p w:rsidR="00702DAA" w:rsidRDefault="00702DAA" w:rsidP="00AC2B78">
            <w:r>
              <w:rPr>
                <w:noProof/>
              </w:rPr>
              <w:lastRenderedPageBreak/>
              <w:drawing>
                <wp:inline distT="0" distB="0" distL="0" distR="0">
                  <wp:extent cx="1085850" cy="1028700"/>
                  <wp:effectExtent l="0" t="0" r="0" b="0"/>
                  <wp:docPr id="6" name="Picture 6"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702DAA" w:rsidRPr="00F65742" w:rsidRDefault="00702DA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702DAA" w:rsidRPr="00FD2C5E" w:rsidRDefault="00702DAA"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702DAA" w:rsidRDefault="00702DAA" w:rsidP="00AC2B78"/>
          <w:p w:rsidR="00702DAA" w:rsidRPr="00F65742" w:rsidRDefault="00702DA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702DAA" w:rsidTr="00AC2B78">
        <w:trPr>
          <w:trHeight w:val="710"/>
        </w:trPr>
        <w:tc>
          <w:tcPr>
            <w:tcW w:w="1638" w:type="dxa"/>
            <w:vMerge/>
          </w:tcPr>
          <w:p w:rsidR="00702DAA" w:rsidRDefault="00702DAA" w:rsidP="00AC2B78"/>
        </w:tc>
        <w:tc>
          <w:tcPr>
            <w:tcW w:w="6138" w:type="dxa"/>
            <w:vMerge/>
          </w:tcPr>
          <w:p w:rsidR="00702DAA" w:rsidRDefault="00702DAA" w:rsidP="00AC2B78"/>
        </w:tc>
        <w:tc>
          <w:tcPr>
            <w:tcW w:w="2772" w:type="dxa"/>
          </w:tcPr>
          <w:p w:rsidR="00702DAA" w:rsidRPr="00F65742" w:rsidRDefault="00702DAA" w:rsidP="00AC2B78">
            <w:pPr>
              <w:rPr>
                <w:rFonts w:ascii="Times New Roman" w:hAnsi="Times New Roman" w:cs="Times New Roman"/>
                <w:sz w:val="28"/>
                <w:szCs w:val="28"/>
              </w:rPr>
            </w:pPr>
          </w:p>
          <w:p w:rsidR="00702DAA" w:rsidRPr="00F65742" w:rsidRDefault="00702DAA" w:rsidP="00AC2B78">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5/12</w:t>
            </w:r>
          </w:p>
        </w:tc>
      </w:tr>
    </w:tbl>
    <w:p w:rsidR="0069181A" w:rsidRDefault="0069181A" w:rsidP="009B2013">
      <w:pPr>
        <w:spacing w:line="240" w:lineRule="auto"/>
        <w:jc w:val="both"/>
        <w:rPr>
          <w:rFonts w:ascii="Times New Roman" w:hAnsi="Times New Roman" w:cs="Times New Roman"/>
          <w:sz w:val="28"/>
          <w:szCs w:val="28"/>
        </w:rPr>
      </w:pPr>
    </w:p>
    <w:p w:rsidR="00702DAA" w:rsidRPr="00702DAA" w:rsidRDefault="00702DAA" w:rsidP="00702DA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spellStart"/>
      <w:r w:rsidRPr="00702DAA">
        <w:rPr>
          <w:rFonts w:ascii="Times New Roman" w:hAnsi="Times New Roman" w:cs="Times New Roman"/>
          <w:b/>
          <w:sz w:val="28"/>
          <w:szCs w:val="28"/>
        </w:rPr>
        <w:t>Evacuare</w:t>
      </w:r>
      <w:proofErr w:type="spellEnd"/>
    </w:p>
    <w:p w:rsidR="00702DAA" w:rsidRPr="00702DAA" w:rsidRDefault="00702DAA" w:rsidP="00702DAA">
      <w:pPr>
        <w:spacing w:line="240" w:lineRule="auto"/>
        <w:jc w:val="both"/>
        <w:rPr>
          <w:rFonts w:ascii="Times New Roman" w:hAnsi="Times New Roman" w:cs="Times New Roman"/>
          <w:b/>
          <w:sz w:val="28"/>
          <w:szCs w:val="28"/>
        </w:rPr>
      </w:pPr>
      <w:r w:rsidRPr="00702DAA">
        <w:rPr>
          <w:rFonts w:ascii="Times New Roman" w:hAnsi="Times New Roman" w:cs="Times New Roman"/>
          <w:b/>
          <w:sz w:val="28"/>
          <w:szCs w:val="28"/>
        </w:rPr>
        <w:tab/>
      </w:r>
      <w:proofErr w:type="spellStart"/>
      <w:r w:rsidRPr="00702DAA">
        <w:rPr>
          <w:rFonts w:ascii="Times New Roman" w:hAnsi="Times New Roman" w:cs="Times New Roman"/>
          <w:b/>
          <w:sz w:val="28"/>
          <w:szCs w:val="28"/>
        </w:rPr>
        <w:t>Rol</w:t>
      </w:r>
      <w:proofErr w:type="spellEnd"/>
      <w:r w:rsidRPr="00702DAA">
        <w:rPr>
          <w:rFonts w:ascii="Times New Roman" w:hAnsi="Times New Roman" w:cs="Times New Roman"/>
          <w:b/>
          <w:sz w:val="28"/>
          <w:szCs w:val="28"/>
        </w:rPr>
        <w:t xml:space="preserve"> </w:t>
      </w:r>
      <w:proofErr w:type="spellStart"/>
      <w:r w:rsidRPr="00702DAA">
        <w:rPr>
          <w:rFonts w:ascii="Times New Roman" w:hAnsi="Times New Roman" w:cs="Times New Roman"/>
          <w:b/>
          <w:sz w:val="28"/>
          <w:szCs w:val="28"/>
        </w:rPr>
        <w:t>secundar</w:t>
      </w:r>
      <w:proofErr w:type="spellEnd"/>
    </w:p>
    <w:p w:rsidR="00702DAA" w:rsidRDefault="00702DAA"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Stabilirea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pregătirea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punctelor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îmbarcare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evacuaților</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zonele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afectate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termen</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două</w:t>
      </w:r>
      <w:proofErr w:type="spellEnd"/>
      <w:r>
        <w:rPr>
          <w:rFonts w:ascii="Times New Roman" w:hAnsi="Times New Roman" w:cs="Times New Roman"/>
          <w:sz w:val="28"/>
          <w:szCs w:val="28"/>
        </w:rPr>
        <w:t xml:space="preserve"> ore de la </w:t>
      </w:r>
      <w:proofErr w:type="spellStart"/>
      <w:r>
        <w:rPr>
          <w:rFonts w:ascii="Times New Roman" w:hAnsi="Times New Roman" w:cs="Times New Roman"/>
          <w:sz w:val="28"/>
          <w:szCs w:val="28"/>
        </w:rPr>
        <w:t>declararea</w:t>
      </w:r>
      <w:proofErr w:type="spellEnd"/>
      <w:r w:rsidR="00352899">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stării</w:t>
      </w:r>
      <w:proofErr w:type="spellEnd"/>
      <w:r w:rsidR="00352899">
        <w:rPr>
          <w:rFonts w:ascii="Times New Roman" w:hAnsi="Times New Roman" w:cs="Times New Roman"/>
          <w:sz w:val="28"/>
          <w:szCs w:val="28"/>
        </w:rPr>
        <w:t xml:space="preserve"> de </w:t>
      </w:r>
      <w:proofErr w:type="spellStart"/>
      <w:r w:rsidR="00352899">
        <w:rPr>
          <w:rFonts w:ascii="Times New Roman" w:hAnsi="Times New Roman" w:cs="Times New Roman"/>
          <w:sz w:val="28"/>
          <w:szCs w:val="28"/>
        </w:rPr>
        <w:t>urgență</w:t>
      </w:r>
      <w:proofErr w:type="spellEnd"/>
      <w:r>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potrivit</w:t>
      </w:r>
      <w:proofErr w:type="spellEnd"/>
      <w:r w:rsidR="00352899">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legii</w:t>
      </w:r>
      <w:proofErr w:type="gramStart"/>
      <w:r w:rsidR="00352899">
        <w:rPr>
          <w:rFonts w:ascii="Times New Roman" w:hAnsi="Times New Roman" w:cs="Times New Roman"/>
          <w:sz w:val="28"/>
          <w:szCs w:val="28"/>
        </w:rPr>
        <w:t>:</w:t>
      </w:r>
      <w:r w:rsidR="00CD1E79">
        <w:rPr>
          <w:rFonts w:ascii="Times New Roman" w:hAnsi="Times New Roman" w:cs="Times New Roman"/>
          <w:sz w:val="28"/>
          <w:szCs w:val="28"/>
        </w:rPr>
        <w:t>toate</w:t>
      </w:r>
      <w:proofErr w:type="spellEnd"/>
      <w:proofErr w:type="gram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autoritățile</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responsabile</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operatorii</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economici</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sau</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autoritățile</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administrației</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publice</w:t>
      </w:r>
      <w:proofErr w:type="spellEnd"/>
      <w:r w:rsidR="00CD1E79">
        <w:rPr>
          <w:rFonts w:ascii="Times New Roman" w:hAnsi="Times New Roman" w:cs="Times New Roman"/>
          <w:sz w:val="28"/>
          <w:szCs w:val="28"/>
        </w:rPr>
        <w:t xml:space="preserve"> locale, </w:t>
      </w:r>
      <w:proofErr w:type="spellStart"/>
      <w:r w:rsidR="00CD1E79">
        <w:rPr>
          <w:rFonts w:ascii="Times New Roman" w:hAnsi="Times New Roman" w:cs="Times New Roman"/>
          <w:sz w:val="28"/>
          <w:szCs w:val="28"/>
        </w:rPr>
        <w:t>după</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caz</w:t>
      </w:r>
      <w:proofErr w:type="spellEnd"/>
      <w:r w:rsidR="00CD1E79">
        <w:rPr>
          <w:rFonts w:ascii="Times New Roman" w:hAnsi="Times New Roman" w:cs="Times New Roman"/>
          <w:sz w:val="28"/>
          <w:szCs w:val="28"/>
        </w:rPr>
        <w:t>:</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Evidența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evacuate: </w:t>
      </w:r>
      <w:proofErr w:type="spellStart"/>
      <w:r>
        <w:rPr>
          <w:rFonts w:ascii="Times New Roman" w:hAnsi="Times New Roman" w:cs="Times New Roman"/>
          <w:sz w:val="28"/>
          <w:szCs w:val="28"/>
        </w:rPr>
        <w:t>Ministerul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Direcția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Evidența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Bazelor</w:t>
      </w:r>
      <w:proofErr w:type="spellEnd"/>
      <w:r>
        <w:rPr>
          <w:rFonts w:ascii="Times New Roman" w:hAnsi="Times New Roman" w:cs="Times New Roman"/>
          <w:sz w:val="28"/>
          <w:szCs w:val="28"/>
        </w:rPr>
        <w:t xml:space="preserve"> de Date,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evacuate: </w:t>
      </w:r>
      <w:proofErr w:type="spellStart"/>
      <w:r>
        <w:rPr>
          <w:rFonts w:ascii="Times New Roman" w:hAnsi="Times New Roman" w:cs="Times New Roman"/>
          <w:sz w:val="28"/>
          <w:szCs w:val="28"/>
        </w:rPr>
        <w:t>Ministerul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Evacuarea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animalelor</w:t>
      </w:r>
      <w:proofErr w:type="gramStart"/>
      <w:r>
        <w:rPr>
          <w:rFonts w:ascii="Times New Roman" w:hAnsi="Times New Roman" w:cs="Times New Roman"/>
          <w:sz w:val="28"/>
          <w:szCs w:val="28"/>
        </w:rPr>
        <w:t>:autorită</w:t>
      </w:r>
      <w:proofErr w:type="gramEnd"/>
      <w:r>
        <w:rPr>
          <w:rFonts w:ascii="Times New Roman" w:hAnsi="Times New Roman" w:cs="Times New Roman"/>
          <w:sz w:val="28"/>
          <w:szCs w:val="28"/>
        </w:rPr>
        <w:t>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Controlul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circulației</w:t>
      </w:r>
      <w:proofErr w:type="gramStart"/>
      <w:r>
        <w:rPr>
          <w:rFonts w:ascii="Times New Roman" w:hAnsi="Times New Roman" w:cs="Times New Roman"/>
          <w:sz w:val="28"/>
          <w:szCs w:val="28"/>
        </w:rPr>
        <w:t>:Ministerul</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Inspectoratul</w:t>
      </w:r>
      <w:proofErr w:type="spellEnd"/>
      <w:r>
        <w:rPr>
          <w:rFonts w:ascii="Times New Roman" w:hAnsi="Times New Roman" w:cs="Times New Roman"/>
          <w:sz w:val="28"/>
          <w:szCs w:val="28"/>
        </w:rPr>
        <w:t xml:space="preserve"> General al </w:t>
      </w:r>
      <w:proofErr w:type="spellStart"/>
      <w:r>
        <w:rPr>
          <w:rFonts w:ascii="Times New Roman" w:hAnsi="Times New Roman" w:cs="Times New Roman"/>
          <w:sz w:val="28"/>
          <w:szCs w:val="28"/>
        </w:rPr>
        <w:t>Poliției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Române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Locală</w:t>
      </w:r>
      <w:proofErr w:type="spellEnd"/>
      <w:r>
        <w:rPr>
          <w:rFonts w:ascii="Times New Roman" w:hAnsi="Times New Roman" w:cs="Times New Roman"/>
          <w:sz w:val="28"/>
          <w:szCs w:val="28"/>
        </w:rPr>
        <w:t>;</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Controlul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evidența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autoevacuării:Ministerul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Inspectoratul</w:t>
      </w:r>
      <w:proofErr w:type="spellEnd"/>
      <w:r w:rsidR="005E2685">
        <w:rPr>
          <w:rFonts w:ascii="Times New Roman" w:hAnsi="Times New Roman" w:cs="Times New Roman"/>
          <w:sz w:val="28"/>
          <w:szCs w:val="28"/>
        </w:rPr>
        <w:t xml:space="preserve"> General al </w:t>
      </w:r>
      <w:proofErr w:type="spellStart"/>
      <w:r w:rsidR="005E2685">
        <w:rPr>
          <w:rFonts w:ascii="Times New Roman" w:hAnsi="Times New Roman" w:cs="Times New Roman"/>
          <w:sz w:val="28"/>
          <w:szCs w:val="28"/>
        </w:rPr>
        <w:t>Poliției</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Române</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și</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Direcția</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pentru</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Evidența</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Persoanelor</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și</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Administrarea</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Bazelor</w:t>
      </w:r>
      <w:proofErr w:type="spellEnd"/>
      <w:r w:rsidR="005E2685">
        <w:rPr>
          <w:rFonts w:ascii="Times New Roman" w:hAnsi="Times New Roman" w:cs="Times New Roman"/>
          <w:sz w:val="28"/>
          <w:szCs w:val="28"/>
        </w:rPr>
        <w:t xml:space="preserve"> de Date, </w:t>
      </w:r>
      <w:proofErr w:type="spellStart"/>
      <w:r w:rsidR="005E2685">
        <w:rPr>
          <w:rFonts w:ascii="Times New Roman" w:hAnsi="Times New Roman" w:cs="Times New Roman"/>
          <w:sz w:val="28"/>
          <w:szCs w:val="28"/>
        </w:rPr>
        <w:t>autoritățile</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administrației</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publice</w:t>
      </w:r>
      <w:proofErr w:type="spellEnd"/>
      <w:r w:rsidR="005E2685">
        <w:rPr>
          <w:rFonts w:ascii="Times New Roman" w:hAnsi="Times New Roman" w:cs="Times New Roman"/>
          <w:sz w:val="28"/>
          <w:szCs w:val="28"/>
        </w:rPr>
        <w:t xml:space="preserve"> locale.</w:t>
      </w:r>
    </w:p>
    <w:p w:rsidR="005E2685" w:rsidRDefault="005E2685"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proofErr w:type="gram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acțiunilor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evacuare</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alocă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suma</w:t>
      </w:r>
      <w:proofErr w:type="spellEnd"/>
      <w:r>
        <w:rPr>
          <w:rFonts w:ascii="Times New Roman" w:hAnsi="Times New Roman" w:cs="Times New Roman"/>
          <w:sz w:val="28"/>
          <w:szCs w:val="28"/>
        </w:rPr>
        <w:t xml:space="preserve"> de </w:t>
      </w:r>
      <w:r w:rsidR="001C26A0">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de lei.</w:t>
      </w:r>
      <w:proofErr w:type="gramEnd"/>
    </w:p>
    <w:p w:rsidR="005E2685" w:rsidRPr="005E2685" w:rsidRDefault="005E2685" w:rsidP="009B2013">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spellStart"/>
      <w:r w:rsidRPr="005E2685">
        <w:rPr>
          <w:rFonts w:ascii="Times New Roman" w:hAnsi="Times New Roman" w:cs="Times New Roman"/>
          <w:b/>
          <w:sz w:val="28"/>
          <w:szCs w:val="28"/>
        </w:rPr>
        <w:t>Cazare</w:t>
      </w:r>
      <w:proofErr w:type="spellEnd"/>
      <w:r w:rsidRPr="005E2685">
        <w:rPr>
          <w:rFonts w:ascii="Times New Roman" w:hAnsi="Times New Roman" w:cs="Times New Roman"/>
          <w:b/>
          <w:sz w:val="28"/>
          <w:szCs w:val="28"/>
        </w:rPr>
        <w:t xml:space="preserve"> </w:t>
      </w:r>
      <w:proofErr w:type="spellStart"/>
      <w:r w:rsidRPr="005E2685">
        <w:rPr>
          <w:rFonts w:ascii="Times New Roman" w:hAnsi="Times New Roman" w:cs="Times New Roman"/>
          <w:b/>
          <w:sz w:val="28"/>
          <w:szCs w:val="28"/>
        </w:rPr>
        <w:t>și</w:t>
      </w:r>
      <w:proofErr w:type="spellEnd"/>
      <w:r w:rsidRPr="005E2685">
        <w:rPr>
          <w:rFonts w:ascii="Times New Roman" w:hAnsi="Times New Roman" w:cs="Times New Roman"/>
          <w:b/>
          <w:sz w:val="28"/>
          <w:szCs w:val="28"/>
        </w:rPr>
        <w:t xml:space="preserve"> </w:t>
      </w:r>
      <w:proofErr w:type="spellStart"/>
      <w:r w:rsidRPr="005E2685">
        <w:rPr>
          <w:rFonts w:ascii="Times New Roman" w:hAnsi="Times New Roman" w:cs="Times New Roman"/>
          <w:b/>
          <w:sz w:val="28"/>
          <w:szCs w:val="28"/>
        </w:rPr>
        <w:t>adăpostire</w:t>
      </w:r>
      <w:proofErr w:type="spellEnd"/>
    </w:p>
    <w:p w:rsidR="005E2685" w:rsidRPr="005E2685" w:rsidRDefault="005E2685" w:rsidP="009B2013">
      <w:pPr>
        <w:spacing w:line="240" w:lineRule="auto"/>
        <w:jc w:val="both"/>
        <w:rPr>
          <w:rFonts w:ascii="Times New Roman" w:hAnsi="Times New Roman" w:cs="Times New Roman"/>
          <w:b/>
          <w:sz w:val="28"/>
          <w:szCs w:val="28"/>
        </w:rPr>
      </w:pPr>
      <w:r w:rsidRPr="005E2685">
        <w:rPr>
          <w:rFonts w:ascii="Times New Roman" w:hAnsi="Times New Roman" w:cs="Times New Roman"/>
          <w:b/>
          <w:sz w:val="28"/>
          <w:szCs w:val="28"/>
        </w:rPr>
        <w:tab/>
      </w:r>
      <w:proofErr w:type="spellStart"/>
      <w:r w:rsidRPr="005E2685">
        <w:rPr>
          <w:rFonts w:ascii="Times New Roman" w:hAnsi="Times New Roman" w:cs="Times New Roman"/>
          <w:b/>
          <w:sz w:val="28"/>
          <w:szCs w:val="28"/>
        </w:rPr>
        <w:t>Rol</w:t>
      </w:r>
      <w:proofErr w:type="spellEnd"/>
      <w:r w:rsidRPr="005E2685">
        <w:rPr>
          <w:rFonts w:ascii="Times New Roman" w:hAnsi="Times New Roman" w:cs="Times New Roman"/>
          <w:b/>
          <w:sz w:val="28"/>
          <w:szCs w:val="28"/>
        </w:rPr>
        <w:t xml:space="preserve"> </w:t>
      </w:r>
      <w:proofErr w:type="spellStart"/>
      <w:r w:rsidRPr="005E2685">
        <w:rPr>
          <w:rFonts w:ascii="Times New Roman" w:hAnsi="Times New Roman" w:cs="Times New Roman"/>
          <w:b/>
          <w:sz w:val="28"/>
          <w:szCs w:val="28"/>
        </w:rPr>
        <w:t>secundar</w:t>
      </w:r>
      <w:proofErr w:type="spellEnd"/>
    </w:p>
    <w:p w:rsidR="00CD1E79" w:rsidRDefault="005E2685"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măsurilor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adăposturi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colective</w:t>
      </w:r>
      <w:proofErr w:type="spellEnd"/>
      <w:r>
        <w:rPr>
          <w:rFonts w:ascii="Times New Roman" w:hAnsi="Times New Roman" w:cs="Times New Roman"/>
          <w:sz w:val="28"/>
          <w:szCs w:val="28"/>
        </w:rPr>
        <w:t>:</w:t>
      </w:r>
    </w:p>
    <w:p w:rsidR="005E2685" w:rsidRPr="00352899" w:rsidRDefault="00352899" w:rsidP="00352899">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proofErr w:type="spellStart"/>
      <w:r w:rsidR="005E2685" w:rsidRPr="00352899">
        <w:rPr>
          <w:rFonts w:ascii="Times New Roman" w:hAnsi="Times New Roman" w:cs="Times New Roman"/>
          <w:sz w:val="28"/>
          <w:szCs w:val="28"/>
        </w:rPr>
        <w:t>În</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primele</w:t>
      </w:r>
      <w:proofErr w:type="spellEnd"/>
      <w:r w:rsidR="005E2685" w:rsidRPr="00352899">
        <w:rPr>
          <w:rFonts w:ascii="Times New Roman" w:hAnsi="Times New Roman" w:cs="Times New Roman"/>
          <w:sz w:val="28"/>
          <w:szCs w:val="28"/>
        </w:rPr>
        <w:t xml:space="preserve"> 72 de ore de la </w:t>
      </w:r>
      <w:proofErr w:type="spellStart"/>
      <w:r w:rsidR="005E2685" w:rsidRPr="00352899">
        <w:rPr>
          <w:rFonts w:ascii="Times New Roman" w:hAnsi="Times New Roman" w:cs="Times New Roman"/>
          <w:sz w:val="28"/>
          <w:szCs w:val="28"/>
        </w:rPr>
        <w:t>evacuare</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sau</w:t>
      </w:r>
      <w:proofErr w:type="spellEnd"/>
      <w:r w:rsidR="005E2685" w:rsidRPr="00352899">
        <w:rPr>
          <w:rFonts w:ascii="Times New Roman" w:hAnsi="Times New Roman" w:cs="Times New Roman"/>
          <w:sz w:val="28"/>
          <w:szCs w:val="28"/>
        </w:rPr>
        <w:t xml:space="preserve"> la </w:t>
      </w:r>
      <w:proofErr w:type="spellStart"/>
      <w:r w:rsidR="005E2685" w:rsidRPr="00352899">
        <w:rPr>
          <w:rFonts w:ascii="Times New Roman" w:hAnsi="Times New Roman" w:cs="Times New Roman"/>
          <w:sz w:val="28"/>
          <w:szCs w:val="28"/>
        </w:rPr>
        <w:t>instituirea</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stării</w:t>
      </w:r>
      <w:proofErr w:type="spellEnd"/>
      <w:r w:rsidR="005E2685" w:rsidRPr="00352899">
        <w:rPr>
          <w:rFonts w:ascii="Times New Roman" w:hAnsi="Times New Roman" w:cs="Times New Roman"/>
          <w:sz w:val="28"/>
          <w:szCs w:val="28"/>
        </w:rPr>
        <w:t xml:space="preserve"> de </w:t>
      </w:r>
      <w:proofErr w:type="spellStart"/>
      <w:r w:rsidR="005E2685" w:rsidRPr="00352899">
        <w:rPr>
          <w:rFonts w:ascii="Times New Roman" w:hAnsi="Times New Roman" w:cs="Times New Roman"/>
          <w:sz w:val="28"/>
          <w:szCs w:val="28"/>
        </w:rPr>
        <w:t>alertă</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după</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caz</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Ministerul</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Afacerilor</w:t>
      </w:r>
      <w:proofErr w:type="spellEnd"/>
      <w:r w:rsidR="005E2685" w:rsidRPr="00352899">
        <w:rPr>
          <w:rFonts w:ascii="Times New Roman" w:hAnsi="Times New Roman" w:cs="Times New Roman"/>
          <w:sz w:val="28"/>
          <w:szCs w:val="28"/>
        </w:rPr>
        <w:t xml:space="preserve"> Int</w:t>
      </w:r>
      <w:r>
        <w:rPr>
          <w:rFonts w:ascii="Times New Roman" w:hAnsi="Times New Roman" w:cs="Times New Roman"/>
          <w:sz w:val="28"/>
          <w:szCs w:val="28"/>
        </w:rPr>
        <w:t>e</w:t>
      </w:r>
      <w:r w:rsidR="005E2685" w:rsidRPr="00352899">
        <w:rPr>
          <w:rFonts w:ascii="Times New Roman" w:hAnsi="Times New Roman" w:cs="Times New Roman"/>
          <w:sz w:val="28"/>
          <w:szCs w:val="28"/>
        </w:rPr>
        <w:t xml:space="preserve">rne, </w:t>
      </w:r>
      <w:proofErr w:type="spellStart"/>
      <w:r w:rsidR="005E2685" w:rsidRPr="00352899">
        <w:rPr>
          <w:rFonts w:ascii="Times New Roman" w:hAnsi="Times New Roman" w:cs="Times New Roman"/>
          <w:sz w:val="28"/>
          <w:szCs w:val="28"/>
        </w:rPr>
        <w:t>prin</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Inspectoratul</w:t>
      </w:r>
      <w:proofErr w:type="spellEnd"/>
      <w:r w:rsidR="005E2685" w:rsidRPr="00352899">
        <w:rPr>
          <w:rFonts w:ascii="Times New Roman" w:hAnsi="Times New Roman" w:cs="Times New Roman"/>
          <w:sz w:val="28"/>
          <w:szCs w:val="28"/>
        </w:rPr>
        <w:t xml:space="preserve"> General </w:t>
      </w:r>
      <w:proofErr w:type="spellStart"/>
      <w:r w:rsidR="005E2685" w:rsidRPr="00352899">
        <w:rPr>
          <w:rFonts w:ascii="Times New Roman" w:hAnsi="Times New Roman" w:cs="Times New Roman"/>
          <w:sz w:val="28"/>
          <w:szCs w:val="28"/>
        </w:rPr>
        <w:t>pentru</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Situații</w:t>
      </w:r>
      <w:proofErr w:type="spellEnd"/>
      <w:r w:rsidR="005E2685" w:rsidRPr="00352899">
        <w:rPr>
          <w:rFonts w:ascii="Times New Roman" w:hAnsi="Times New Roman" w:cs="Times New Roman"/>
          <w:sz w:val="28"/>
          <w:szCs w:val="28"/>
        </w:rPr>
        <w:t xml:space="preserve"> de </w:t>
      </w:r>
      <w:proofErr w:type="spellStart"/>
      <w:r w:rsidR="005E2685" w:rsidRPr="00352899">
        <w:rPr>
          <w:rFonts w:ascii="Times New Roman" w:hAnsi="Times New Roman" w:cs="Times New Roman"/>
          <w:sz w:val="28"/>
          <w:szCs w:val="28"/>
        </w:rPr>
        <w:t>Urgență</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în</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cooperare</w:t>
      </w:r>
      <w:proofErr w:type="spellEnd"/>
      <w:r w:rsidR="005E2685" w:rsidRPr="00352899">
        <w:rPr>
          <w:rFonts w:ascii="Times New Roman" w:hAnsi="Times New Roman" w:cs="Times New Roman"/>
          <w:sz w:val="28"/>
          <w:szCs w:val="28"/>
        </w:rPr>
        <w:t xml:space="preserve"> cu </w:t>
      </w:r>
      <w:proofErr w:type="spellStart"/>
      <w:r w:rsidR="005E2685" w:rsidRPr="00352899">
        <w:rPr>
          <w:rFonts w:ascii="Times New Roman" w:hAnsi="Times New Roman" w:cs="Times New Roman"/>
          <w:sz w:val="28"/>
          <w:szCs w:val="28"/>
        </w:rPr>
        <w:t>autoritățile</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administrației</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publice</w:t>
      </w:r>
      <w:proofErr w:type="spellEnd"/>
      <w:r w:rsidR="00C063CD" w:rsidRPr="00352899">
        <w:rPr>
          <w:rFonts w:ascii="Times New Roman" w:hAnsi="Times New Roman" w:cs="Times New Roman"/>
          <w:sz w:val="28"/>
          <w:szCs w:val="28"/>
        </w:rPr>
        <w:t xml:space="preserve"> </w:t>
      </w:r>
      <w:proofErr w:type="spellStart"/>
      <w:r w:rsidR="000704A8">
        <w:rPr>
          <w:rFonts w:ascii="Times New Roman" w:hAnsi="Times New Roman" w:cs="Times New Roman"/>
          <w:sz w:val="28"/>
          <w:szCs w:val="28"/>
        </w:rPr>
        <w:t>central</w:t>
      </w:r>
      <w:r w:rsidR="009A6EE0">
        <w:rPr>
          <w:rFonts w:ascii="Times New Roman" w:hAnsi="Times New Roman" w:cs="Times New Roman"/>
          <w:sz w:val="28"/>
          <w:szCs w:val="28"/>
        </w:rPr>
        <w:t>e</w:t>
      </w:r>
      <w:proofErr w:type="spellEnd"/>
      <w:r w:rsidR="009A6EE0">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și</w:t>
      </w:r>
      <w:proofErr w:type="spellEnd"/>
      <w:r w:rsidR="00C063CD" w:rsidRPr="00352899">
        <w:rPr>
          <w:rFonts w:ascii="Times New Roman" w:hAnsi="Times New Roman" w:cs="Times New Roman"/>
          <w:sz w:val="28"/>
          <w:szCs w:val="28"/>
        </w:rPr>
        <w:t xml:space="preserve"> locale, </w:t>
      </w:r>
      <w:proofErr w:type="spellStart"/>
      <w:r w:rsidR="00C063CD" w:rsidRPr="00352899">
        <w:rPr>
          <w:rFonts w:ascii="Times New Roman" w:hAnsi="Times New Roman" w:cs="Times New Roman"/>
          <w:sz w:val="28"/>
          <w:szCs w:val="28"/>
        </w:rPr>
        <w:t>precum</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și</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prin</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Administrația</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Națională</w:t>
      </w:r>
      <w:proofErr w:type="spellEnd"/>
      <w:r w:rsidR="00C063CD" w:rsidRPr="00352899">
        <w:rPr>
          <w:rFonts w:ascii="Times New Roman" w:hAnsi="Times New Roman" w:cs="Times New Roman"/>
          <w:sz w:val="28"/>
          <w:szCs w:val="28"/>
        </w:rPr>
        <w:t xml:space="preserve"> a </w:t>
      </w:r>
      <w:proofErr w:type="spellStart"/>
      <w:r w:rsidR="00C063CD" w:rsidRPr="00352899">
        <w:rPr>
          <w:rFonts w:ascii="Times New Roman" w:hAnsi="Times New Roman" w:cs="Times New Roman"/>
          <w:sz w:val="28"/>
          <w:szCs w:val="28"/>
        </w:rPr>
        <w:t>Rezervelor</w:t>
      </w:r>
      <w:proofErr w:type="spellEnd"/>
      <w:r w:rsidR="00C063CD" w:rsidRPr="00352899">
        <w:rPr>
          <w:rFonts w:ascii="Times New Roman" w:hAnsi="Times New Roman" w:cs="Times New Roman"/>
          <w:sz w:val="28"/>
          <w:szCs w:val="28"/>
        </w:rPr>
        <w:t xml:space="preserve"> de Stat </w:t>
      </w:r>
      <w:proofErr w:type="spellStart"/>
      <w:r w:rsidR="00C063CD" w:rsidRPr="00352899">
        <w:rPr>
          <w:rFonts w:ascii="Times New Roman" w:hAnsi="Times New Roman" w:cs="Times New Roman"/>
          <w:sz w:val="28"/>
          <w:szCs w:val="28"/>
        </w:rPr>
        <w:t>și</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Probleme</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Speciale</w:t>
      </w:r>
      <w:proofErr w:type="spellEnd"/>
      <w:r w:rsidR="00C063CD" w:rsidRPr="00352899">
        <w:rPr>
          <w:rFonts w:ascii="Times New Roman" w:hAnsi="Times New Roman" w:cs="Times New Roman"/>
          <w:sz w:val="28"/>
          <w:szCs w:val="28"/>
        </w:rPr>
        <w:t xml:space="preserve"> (ANRSPS), </w:t>
      </w:r>
      <w:proofErr w:type="spellStart"/>
      <w:r w:rsidR="00C063CD" w:rsidRPr="00352899">
        <w:rPr>
          <w:rFonts w:ascii="Times New Roman" w:hAnsi="Times New Roman" w:cs="Times New Roman"/>
          <w:sz w:val="28"/>
          <w:szCs w:val="28"/>
        </w:rPr>
        <w:t>în</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condițiile</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aprobării</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legale</w:t>
      </w:r>
      <w:proofErr w:type="spellEnd"/>
      <w:r w:rsidR="00C063CD" w:rsidRPr="00352899">
        <w:rPr>
          <w:rFonts w:ascii="Times New Roman" w:hAnsi="Times New Roman" w:cs="Times New Roman"/>
          <w:sz w:val="28"/>
          <w:szCs w:val="28"/>
        </w:rPr>
        <w:t xml:space="preserve"> a </w:t>
      </w:r>
      <w:proofErr w:type="spellStart"/>
      <w:r w:rsidR="00C063CD" w:rsidRPr="00352899">
        <w:rPr>
          <w:rFonts w:ascii="Times New Roman" w:hAnsi="Times New Roman" w:cs="Times New Roman"/>
          <w:sz w:val="28"/>
          <w:szCs w:val="28"/>
        </w:rPr>
        <w:t>intervențiilor</w:t>
      </w:r>
      <w:proofErr w:type="spellEnd"/>
      <w:r w:rsidR="00C063CD" w:rsidRPr="00352899">
        <w:rPr>
          <w:rFonts w:ascii="Times New Roman" w:hAnsi="Times New Roman" w:cs="Times New Roman"/>
          <w:sz w:val="28"/>
          <w:szCs w:val="28"/>
        </w:rPr>
        <w:t xml:space="preserve"> operative cu </w:t>
      </w:r>
      <w:proofErr w:type="spellStart"/>
      <w:r w:rsidR="00C063CD" w:rsidRPr="00352899">
        <w:rPr>
          <w:rFonts w:ascii="Times New Roman" w:hAnsi="Times New Roman" w:cs="Times New Roman"/>
          <w:sz w:val="28"/>
          <w:szCs w:val="28"/>
        </w:rPr>
        <w:t>produse</w:t>
      </w:r>
      <w:proofErr w:type="spellEnd"/>
      <w:r w:rsidR="00C063CD" w:rsidRPr="00352899">
        <w:rPr>
          <w:rFonts w:ascii="Times New Roman" w:hAnsi="Times New Roman" w:cs="Times New Roman"/>
          <w:sz w:val="28"/>
          <w:szCs w:val="28"/>
        </w:rPr>
        <w:t xml:space="preserve"> din </w:t>
      </w:r>
      <w:proofErr w:type="spellStart"/>
      <w:r w:rsidR="00C063CD" w:rsidRPr="00352899">
        <w:rPr>
          <w:rFonts w:ascii="Times New Roman" w:hAnsi="Times New Roman" w:cs="Times New Roman"/>
          <w:sz w:val="28"/>
          <w:szCs w:val="28"/>
        </w:rPr>
        <w:t>rezerva</w:t>
      </w:r>
      <w:proofErr w:type="spellEnd"/>
      <w:r w:rsidR="00C063CD" w:rsidRPr="00352899">
        <w:rPr>
          <w:rFonts w:ascii="Times New Roman" w:hAnsi="Times New Roman" w:cs="Times New Roman"/>
          <w:sz w:val="28"/>
          <w:szCs w:val="28"/>
        </w:rPr>
        <w:t xml:space="preserve"> de stat.</w:t>
      </w:r>
    </w:p>
    <w:p w:rsidR="00C063CD" w:rsidRPr="00C063CD" w:rsidRDefault="00C063CD" w:rsidP="00C063CD">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C063CD" w:rsidTr="000D50D9">
        <w:trPr>
          <w:trHeight w:val="890"/>
        </w:trPr>
        <w:tc>
          <w:tcPr>
            <w:tcW w:w="1638" w:type="dxa"/>
            <w:vMerge w:val="restart"/>
          </w:tcPr>
          <w:p w:rsidR="00C063CD" w:rsidRDefault="00C063CD" w:rsidP="000D50D9">
            <w:r>
              <w:rPr>
                <w:noProof/>
              </w:rPr>
              <w:lastRenderedPageBreak/>
              <w:drawing>
                <wp:inline distT="0" distB="0" distL="0" distR="0">
                  <wp:extent cx="1085850" cy="1028700"/>
                  <wp:effectExtent l="0" t="0" r="0" b="0"/>
                  <wp:docPr id="1" name="Picture 1"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C063CD" w:rsidRPr="00F65742" w:rsidRDefault="00C063CD" w:rsidP="000D50D9">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C063CD" w:rsidRPr="00FD2C5E" w:rsidRDefault="00C063CD" w:rsidP="000D50D9">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C063CD" w:rsidRDefault="00C063CD" w:rsidP="000D50D9"/>
          <w:p w:rsidR="00C063CD" w:rsidRPr="00F65742" w:rsidRDefault="00C063CD" w:rsidP="000D50D9">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C063CD" w:rsidTr="000D50D9">
        <w:trPr>
          <w:trHeight w:val="710"/>
        </w:trPr>
        <w:tc>
          <w:tcPr>
            <w:tcW w:w="1638" w:type="dxa"/>
            <w:vMerge/>
          </w:tcPr>
          <w:p w:rsidR="00C063CD" w:rsidRDefault="00C063CD" w:rsidP="000D50D9"/>
        </w:tc>
        <w:tc>
          <w:tcPr>
            <w:tcW w:w="6138" w:type="dxa"/>
            <w:vMerge/>
          </w:tcPr>
          <w:p w:rsidR="00C063CD" w:rsidRDefault="00C063CD" w:rsidP="000D50D9"/>
        </w:tc>
        <w:tc>
          <w:tcPr>
            <w:tcW w:w="2772" w:type="dxa"/>
          </w:tcPr>
          <w:p w:rsidR="00C063CD" w:rsidRPr="00F65742" w:rsidRDefault="00C063CD" w:rsidP="000D50D9">
            <w:pPr>
              <w:rPr>
                <w:rFonts w:ascii="Times New Roman" w:hAnsi="Times New Roman" w:cs="Times New Roman"/>
                <w:sz w:val="28"/>
                <w:szCs w:val="28"/>
              </w:rPr>
            </w:pPr>
          </w:p>
          <w:p w:rsidR="00C063CD" w:rsidRPr="00F65742" w:rsidRDefault="00C063CD" w:rsidP="000D50D9">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6/12</w:t>
            </w:r>
          </w:p>
        </w:tc>
      </w:tr>
    </w:tbl>
    <w:p w:rsidR="00C063CD" w:rsidRDefault="00C063CD" w:rsidP="00C063CD">
      <w:pPr>
        <w:spacing w:line="240" w:lineRule="auto"/>
        <w:jc w:val="both"/>
        <w:rPr>
          <w:rFonts w:ascii="Times New Roman" w:hAnsi="Times New Roman" w:cs="Times New Roman"/>
          <w:sz w:val="28"/>
          <w:szCs w:val="28"/>
        </w:rPr>
      </w:pPr>
    </w:p>
    <w:p w:rsidR="00C063CD" w:rsidRDefault="00C063CD" w:rsidP="00C063CD">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063CD">
        <w:rPr>
          <w:rFonts w:ascii="Times New Roman" w:hAnsi="Times New Roman" w:cs="Times New Roman"/>
          <w:sz w:val="28"/>
          <w:szCs w:val="28"/>
        </w:rPr>
        <w:t xml:space="preserve">Ulterior </w:t>
      </w:r>
      <w:proofErr w:type="spellStart"/>
      <w:r w:rsidRPr="00C063CD">
        <w:rPr>
          <w:rFonts w:ascii="Times New Roman" w:hAnsi="Times New Roman" w:cs="Times New Roman"/>
          <w:sz w:val="28"/>
          <w:szCs w:val="28"/>
        </w:rPr>
        <w:t>primelor</w:t>
      </w:r>
      <w:proofErr w:type="spellEnd"/>
      <w:r w:rsidRPr="00C063CD">
        <w:rPr>
          <w:rFonts w:ascii="Times New Roman" w:hAnsi="Times New Roman" w:cs="Times New Roman"/>
          <w:sz w:val="28"/>
          <w:szCs w:val="28"/>
        </w:rPr>
        <w:t xml:space="preserve"> 72 de ore, </w:t>
      </w:r>
      <w:proofErr w:type="spellStart"/>
      <w:r w:rsidRPr="00C063CD">
        <w:rPr>
          <w:rFonts w:ascii="Times New Roman" w:hAnsi="Times New Roman" w:cs="Times New Roman"/>
          <w:sz w:val="28"/>
          <w:szCs w:val="28"/>
        </w:rPr>
        <w:t>până</w:t>
      </w:r>
      <w:proofErr w:type="spellEnd"/>
      <w:r w:rsidRPr="00C063CD">
        <w:rPr>
          <w:rFonts w:ascii="Times New Roman" w:hAnsi="Times New Roman" w:cs="Times New Roman"/>
          <w:sz w:val="28"/>
          <w:szCs w:val="28"/>
        </w:rPr>
        <w:t xml:space="preserve"> la </w:t>
      </w:r>
      <w:proofErr w:type="spellStart"/>
      <w:r w:rsidRPr="00C063CD">
        <w:rPr>
          <w:rFonts w:ascii="Times New Roman" w:hAnsi="Times New Roman" w:cs="Times New Roman"/>
          <w:sz w:val="28"/>
          <w:szCs w:val="28"/>
        </w:rPr>
        <w:t>încetarea</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evacuării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sau</w:t>
      </w:r>
      <w:proofErr w:type="spellEnd"/>
      <w:r w:rsidRPr="00C063CD">
        <w:rPr>
          <w:rFonts w:ascii="Times New Roman" w:hAnsi="Times New Roman" w:cs="Times New Roman"/>
          <w:sz w:val="28"/>
          <w:szCs w:val="28"/>
        </w:rPr>
        <w:t xml:space="preserve"> a </w:t>
      </w:r>
      <w:proofErr w:type="spellStart"/>
      <w:r w:rsidRPr="00C063CD">
        <w:rPr>
          <w:rFonts w:ascii="Times New Roman" w:hAnsi="Times New Roman" w:cs="Times New Roman"/>
          <w:sz w:val="28"/>
          <w:szCs w:val="28"/>
        </w:rPr>
        <w:t>situației</w:t>
      </w:r>
      <w:proofErr w:type="spellEnd"/>
      <w:r w:rsidRPr="00C063CD">
        <w:rPr>
          <w:rFonts w:ascii="Times New Roman" w:hAnsi="Times New Roman" w:cs="Times New Roman"/>
          <w:sz w:val="28"/>
          <w:szCs w:val="28"/>
        </w:rPr>
        <w:t xml:space="preserve"> de </w:t>
      </w:r>
      <w:proofErr w:type="spellStart"/>
      <w:r w:rsidRPr="00C063CD">
        <w:rPr>
          <w:rFonts w:ascii="Times New Roman" w:hAnsi="Times New Roman" w:cs="Times New Roman"/>
          <w:sz w:val="28"/>
          <w:szCs w:val="28"/>
        </w:rPr>
        <w:t>urgență</w:t>
      </w:r>
      <w:proofErr w:type="gramStart"/>
      <w:r w:rsidRPr="00C063CD">
        <w:rPr>
          <w:rFonts w:ascii="Times New Roman" w:hAnsi="Times New Roman" w:cs="Times New Roman"/>
          <w:sz w:val="28"/>
          <w:szCs w:val="28"/>
        </w:rPr>
        <w:t>:Ministerul</w:t>
      </w:r>
      <w:proofErr w:type="spellEnd"/>
      <w:proofErr w:type="gram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Afacerilor</w:t>
      </w:r>
      <w:proofErr w:type="spellEnd"/>
      <w:r w:rsidRPr="00C063CD">
        <w:rPr>
          <w:rFonts w:ascii="Times New Roman" w:hAnsi="Times New Roman" w:cs="Times New Roman"/>
          <w:sz w:val="28"/>
          <w:szCs w:val="28"/>
        </w:rPr>
        <w:t xml:space="preserve"> Interne, </w:t>
      </w:r>
      <w:proofErr w:type="spellStart"/>
      <w:r w:rsidRPr="00C063CD">
        <w:rPr>
          <w:rFonts w:ascii="Times New Roman" w:hAnsi="Times New Roman" w:cs="Times New Roman"/>
          <w:sz w:val="28"/>
          <w:szCs w:val="28"/>
        </w:rPr>
        <w:t>prin</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Administrația</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Națională</w:t>
      </w:r>
      <w:proofErr w:type="spellEnd"/>
      <w:r w:rsidRPr="00C063CD">
        <w:rPr>
          <w:rFonts w:ascii="Times New Roman" w:hAnsi="Times New Roman" w:cs="Times New Roman"/>
          <w:sz w:val="28"/>
          <w:szCs w:val="28"/>
        </w:rPr>
        <w:t xml:space="preserve"> a </w:t>
      </w:r>
      <w:proofErr w:type="spellStart"/>
      <w:r w:rsidRPr="00C063CD">
        <w:rPr>
          <w:rFonts w:ascii="Times New Roman" w:hAnsi="Times New Roman" w:cs="Times New Roman"/>
          <w:sz w:val="28"/>
          <w:szCs w:val="28"/>
        </w:rPr>
        <w:t>Rezervelor</w:t>
      </w:r>
      <w:proofErr w:type="spellEnd"/>
      <w:r w:rsidRPr="00C063CD">
        <w:rPr>
          <w:rFonts w:ascii="Times New Roman" w:hAnsi="Times New Roman" w:cs="Times New Roman"/>
          <w:sz w:val="28"/>
          <w:szCs w:val="28"/>
        </w:rPr>
        <w:t xml:space="preserve"> de Stat </w:t>
      </w:r>
      <w:proofErr w:type="spellStart"/>
      <w:r w:rsidRPr="00C063CD">
        <w:rPr>
          <w:rFonts w:ascii="Times New Roman" w:hAnsi="Times New Roman" w:cs="Times New Roman"/>
          <w:sz w:val="28"/>
          <w:szCs w:val="28"/>
        </w:rPr>
        <w:t>și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Probelme</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Speciale</w:t>
      </w:r>
      <w:proofErr w:type="spellEnd"/>
      <w:r w:rsidRPr="00C063CD">
        <w:rPr>
          <w:rFonts w:ascii="Times New Roman" w:hAnsi="Times New Roman" w:cs="Times New Roman"/>
          <w:sz w:val="28"/>
          <w:szCs w:val="28"/>
        </w:rPr>
        <w:t xml:space="preserve"> (ANRSPS), </w:t>
      </w:r>
      <w:proofErr w:type="spellStart"/>
      <w:r w:rsidRPr="00C063CD">
        <w:rPr>
          <w:rFonts w:ascii="Times New Roman" w:hAnsi="Times New Roman" w:cs="Times New Roman"/>
          <w:sz w:val="28"/>
          <w:szCs w:val="28"/>
        </w:rPr>
        <w:t>în</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cooperare</w:t>
      </w:r>
      <w:proofErr w:type="spellEnd"/>
      <w:r w:rsidRPr="00C063CD">
        <w:rPr>
          <w:rFonts w:ascii="Times New Roman" w:hAnsi="Times New Roman" w:cs="Times New Roman"/>
          <w:sz w:val="28"/>
          <w:szCs w:val="28"/>
        </w:rPr>
        <w:t xml:space="preserve"> cu </w:t>
      </w:r>
      <w:proofErr w:type="spellStart"/>
      <w:r w:rsidRPr="00C063CD">
        <w:rPr>
          <w:rFonts w:ascii="Times New Roman" w:hAnsi="Times New Roman" w:cs="Times New Roman"/>
          <w:sz w:val="28"/>
          <w:szCs w:val="28"/>
        </w:rPr>
        <w:t>autoritățile</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administrației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publice</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centrale</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și</w:t>
      </w:r>
      <w:proofErr w:type="spellEnd"/>
      <w:r w:rsidRPr="00C063CD">
        <w:rPr>
          <w:rFonts w:ascii="Times New Roman" w:hAnsi="Times New Roman" w:cs="Times New Roman"/>
          <w:sz w:val="28"/>
          <w:szCs w:val="28"/>
        </w:rPr>
        <w:t xml:space="preserve"> locale.</w:t>
      </w:r>
    </w:p>
    <w:p w:rsidR="00C063CD" w:rsidRDefault="00C063CD" w:rsidP="00C063CD">
      <w:pPr>
        <w:spacing w:line="240" w:lineRule="auto"/>
        <w:ind w:firstLine="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adăpostirii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alocă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suma</w:t>
      </w:r>
      <w:proofErr w:type="spellEnd"/>
      <w:r>
        <w:rPr>
          <w:rFonts w:ascii="Times New Roman" w:hAnsi="Times New Roman" w:cs="Times New Roman"/>
          <w:sz w:val="28"/>
          <w:szCs w:val="28"/>
        </w:rPr>
        <w:t xml:space="preserve"> de </w:t>
      </w:r>
      <w:r w:rsidR="001C26A0">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de lei.</w:t>
      </w:r>
      <w:proofErr w:type="gramEnd"/>
    </w:p>
    <w:p w:rsidR="00C063CD" w:rsidRPr="00C063CD" w:rsidRDefault="00C063CD" w:rsidP="00C063CD">
      <w:pPr>
        <w:spacing w:line="240" w:lineRule="auto"/>
        <w:ind w:firstLine="720"/>
        <w:jc w:val="both"/>
        <w:rPr>
          <w:rFonts w:ascii="Times New Roman" w:hAnsi="Times New Roman" w:cs="Times New Roman"/>
          <w:b/>
          <w:sz w:val="28"/>
          <w:szCs w:val="28"/>
        </w:rPr>
      </w:pPr>
      <w:proofErr w:type="spellStart"/>
      <w:r w:rsidRPr="00C063CD">
        <w:rPr>
          <w:rFonts w:ascii="Times New Roman" w:hAnsi="Times New Roman" w:cs="Times New Roman"/>
          <w:b/>
          <w:sz w:val="28"/>
          <w:szCs w:val="28"/>
        </w:rPr>
        <w:t>Asigurare</w:t>
      </w:r>
      <w:proofErr w:type="spellEnd"/>
      <w:r w:rsidRPr="00C063CD">
        <w:rPr>
          <w:rFonts w:ascii="Times New Roman" w:hAnsi="Times New Roman" w:cs="Times New Roman"/>
          <w:b/>
          <w:sz w:val="28"/>
          <w:szCs w:val="28"/>
        </w:rPr>
        <w:t xml:space="preserve"> </w:t>
      </w:r>
      <w:proofErr w:type="spellStart"/>
      <w:proofErr w:type="gramStart"/>
      <w:r w:rsidRPr="00C063CD">
        <w:rPr>
          <w:rFonts w:ascii="Times New Roman" w:hAnsi="Times New Roman" w:cs="Times New Roman"/>
          <w:b/>
          <w:sz w:val="28"/>
          <w:szCs w:val="28"/>
        </w:rPr>
        <w:t>apă</w:t>
      </w:r>
      <w:proofErr w:type="spellEnd"/>
      <w:proofErr w:type="gramEnd"/>
      <w:r w:rsidRPr="00C063CD">
        <w:rPr>
          <w:rFonts w:ascii="Times New Roman" w:hAnsi="Times New Roman" w:cs="Times New Roman"/>
          <w:b/>
          <w:sz w:val="28"/>
          <w:szCs w:val="28"/>
        </w:rPr>
        <w:t xml:space="preserve"> </w:t>
      </w:r>
      <w:proofErr w:type="spellStart"/>
      <w:r w:rsidRPr="00C063CD">
        <w:rPr>
          <w:rFonts w:ascii="Times New Roman" w:hAnsi="Times New Roman" w:cs="Times New Roman"/>
          <w:b/>
          <w:sz w:val="28"/>
          <w:szCs w:val="28"/>
        </w:rPr>
        <w:t>și</w:t>
      </w:r>
      <w:proofErr w:type="spellEnd"/>
      <w:r w:rsidRPr="00C063CD">
        <w:rPr>
          <w:rFonts w:ascii="Times New Roman" w:hAnsi="Times New Roman" w:cs="Times New Roman"/>
          <w:b/>
          <w:sz w:val="28"/>
          <w:szCs w:val="28"/>
        </w:rPr>
        <w:t xml:space="preserve"> </w:t>
      </w:r>
      <w:proofErr w:type="spellStart"/>
      <w:r w:rsidRPr="00C063CD">
        <w:rPr>
          <w:rFonts w:ascii="Times New Roman" w:hAnsi="Times New Roman" w:cs="Times New Roman"/>
          <w:b/>
          <w:sz w:val="28"/>
          <w:szCs w:val="28"/>
        </w:rPr>
        <w:t>hrană</w:t>
      </w:r>
      <w:proofErr w:type="spellEnd"/>
    </w:p>
    <w:p w:rsidR="00C063CD" w:rsidRDefault="00C063CD" w:rsidP="00C063CD">
      <w:pPr>
        <w:spacing w:line="240" w:lineRule="auto"/>
        <w:ind w:firstLine="720"/>
        <w:jc w:val="both"/>
        <w:rPr>
          <w:rFonts w:ascii="Times New Roman" w:hAnsi="Times New Roman" w:cs="Times New Roman"/>
          <w:b/>
          <w:sz w:val="28"/>
          <w:szCs w:val="28"/>
        </w:rPr>
      </w:pPr>
      <w:proofErr w:type="spellStart"/>
      <w:r w:rsidRPr="00C063CD">
        <w:rPr>
          <w:rFonts w:ascii="Times New Roman" w:hAnsi="Times New Roman" w:cs="Times New Roman"/>
          <w:b/>
          <w:sz w:val="28"/>
          <w:szCs w:val="28"/>
        </w:rPr>
        <w:t>Rol</w:t>
      </w:r>
      <w:proofErr w:type="spellEnd"/>
      <w:r w:rsidRPr="00C063CD">
        <w:rPr>
          <w:rFonts w:ascii="Times New Roman" w:hAnsi="Times New Roman" w:cs="Times New Roman"/>
          <w:b/>
          <w:sz w:val="28"/>
          <w:szCs w:val="28"/>
        </w:rPr>
        <w:t xml:space="preserve"> principal</w:t>
      </w:r>
    </w:p>
    <w:p w:rsidR="00C063CD" w:rsidRPr="00C063CD" w:rsidRDefault="00C063CD" w:rsidP="00C063CD">
      <w:pPr>
        <w:spacing w:line="240" w:lineRule="auto"/>
        <w:ind w:firstLine="720"/>
        <w:jc w:val="both"/>
        <w:rPr>
          <w:rFonts w:ascii="Times New Roman" w:hAnsi="Times New Roman" w:cs="Times New Roman"/>
          <w:sz w:val="28"/>
          <w:szCs w:val="28"/>
        </w:rPr>
      </w:pPr>
      <w:proofErr w:type="spellStart"/>
      <w:r w:rsidRPr="00C063CD">
        <w:rPr>
          <w:rFonts w:ascii="Times New Roman" w:hAnsi="Times New Roman" w:cs="Times New Roman"/>
          <w:sz w:val="28"/>
          <w:szCs w:val="28"/>
        </w:rPr>
        <w:t>Asigurarea</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apei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și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hranei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pentru</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persoane</w:t>
      </w:r>
      <w:proofErr w:type="spellEnd"/>
      <w:r w:rsidRPr="00C063CD">
        <w:rPr>
          <w:rFonts w:ascii="Times New Roman" w:hAnsi="Times New Roman" w:cs="Times New Roman"/>
          <w:sz w:val="28"/>
          <w:szCs w:val="28"/>
        </w:rPr>
        <w:t>:</w:t>
      </w:r>
    </w:p>
    <w:p w:rsidR="00C063CD" w:rsidRDefault="0090559E" w:rsidP="00C063CD">
      <w:pPr>
        <w:spacing w:line="240" w:lineRule="auto"/>
        <w:ind w:firstLine="720"/>
        <w:jc w:val="both"/>
        <w:rPr>
          <w:rFonts w:ascii="Times New Roman" w:hAnsi="Times New Roman" w:cs="Times New Roman"/>
          <w:sz w:val="28"/>
          <w:szCs w:val="28"/>
        </w:rPr>
      </w:pPr>
      <w:r>
        <w:rPr>
          <w:rFonts w:ascii="Times New Roman" w:hAnsi="Times New Roman" w:cs="Times New Roman"/>
          <w:b/>
          <w:sz w:val="28"/>
          <w:szCs w:val="28"/>
        </w:rPr>
        <w:t>-</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primele</w:t>
      </w:r>
      <w:proofErr w:type="spellEnd"/>
      <w:r>
        <w:rPr>
          <w:rFonts w:ascii="Times New Roman" w:hAnsi="Times New Roman" w:cs="Times New Roman"/>
          <w:sz w:val="28"/>
          <w:szCs w:val="28"/>
        </w:rPr>
        <w:t xml:space="preserve"> 72 de ore de la </w:t>
      </w:r>
      <w:proofErr w:type="spellStart"/>
      <w:r>
        <w:rPr>
          <w:rFonts w:ascii="Times New Roman" w:hAnsi="Times New Roman" w:cs="Times New Roman"/>
          <w:sz w:val="28"/>
          <w:szCs w:val="28"/>
        </w:rPr>
        <w:t>evacuare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instituirea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stării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alertă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după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Ministerul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Națională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Rezervelor</w:t>
      </w:r>
      <w:proofErr w:type="spellEnd"/>
      <w:r>
        <w:rPr>
          <w:rFonts w:ascii="Times New Roman" w:hAnsi="Times New Roman" w:cs="Times New Roman"/>
          <w:sz w:val="28"/>
          <w:szCs w:val="28"/>
        </w:rPr>
        <w:t xml:space="preserve"> de Stat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Problemelor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Speciale</w:t>
      </w:r>
      <w:proofErr w:type="spellEnd"/>
      <w:r>
        <w:rPr>
          <w:rFonts w:ascii="Times New Roman" w:hAnsi="Times New Roman" w:cs="Times New Roman"/>
          <w:sz w:val="28"/>
          <w:szCs w:val="28"/>
        </w:rPr>
        <w:t xml:space="preserve"> (ANRSPS),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aprobării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intervențiilor</w:t>
      </w:r>
      <w:proofErr w:type="spellEnd"/>
      <w:r>
        <w:rPr>
          <w:rFonts w:ascii="Times New Roman" w:hAnsi="Times New Roman" w:cs="Times New Roman"/>
          <w:sz w:val="28"/>
          <w:szCs w:val="28"/>
        </w:rPr>
        <w:t xml:space="preserve"> operative  cu </w:t>
      </w:r>
      <w:proofErr w:type="spellStart"/>
      <w:r>
        <w:rPr>
          <w:rFonts w:ascii="Times New Roman" w:hAnsi="Times New Roman" w:cs="Times New Roman"/>
          <w:sz w:val="28"/>
          <w:szCs w:val="28"/>
        </w:rPr>
        <w:t>produse</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rezerva</w:t>
      </w:r>
      <w:proofErr w:type="spellEnd"/>
      <w:r>
        <w:rPr>
          <w:rFonts w:ascii="Times New Roman" w:hAnsi="Times New Roman" w:cs="Times New Roman"/>
          <w:sz w:val="28"/>
          <w:szCs w:val="28"/>
        </w:rPr>
        <w:t xml:space="preserve"> de stat;</w:t>
      </w:r>
    </w:p>
    <w:p w:rsidR="0090559E" w:rsidRDefault="0090559E" w:rsidP="00C063CD">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Având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hranei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primele</w:t>
      </w:r>
      <w:proofErr w:type="spellEnd"/>
      <w:r w:rsidR="00CE4E9C">
        <w:rPr>
          <w:rFonts w:ascii="Times New Roman" w:hAnsi="Times New Roman" w:cs="Times New Roman"/>
          <w:sz w:val="28"/>
          <w:szCs w:val="28"/>
        </w:rPr>
        <w:t xml:space="preserve"> </w:t>
      </w:r>
      <w:r>
        <w:rPr>
          <w:rFonts w:ascii="Times New Roman" w:hAnsi="Times New Roman" w:cs="Times New Roman"/>
          <w:sz w:val="28"/>
          <w:szCs w:val="28"/>
        </w:rPr>
        <w:t>72</w:t>
      </w:r>
      <w:r w:rsidR="00CE4E9C">
        <w:rPr>
          <w:rFonts w:ascii="Times New Roman" w:hAnsi="Times New Roman" w:cs="Times New Roman"/>
          <w:sz w:val="28"/>
          <w:szCs w:val="28"/>
        </w:rPr>
        <w:t xml:space="preserve"> </w:t>
      </w:r>
      <w:r>
        <w:rPr>
          <w:rFonts w:ascii="Times New Roman" w:hAnsi="Times New Roman" w:cs="Times New Roman"/>
          <w:sz w:val="28"/>
          <w:szCs w:val="28"/>
        </w:rPr>
        <w:t xml:space="preserve">de ore de la </w:t>
      </w:r>
      <w:proofErr w:type="spellStart"/>
      <w:r>
        <w:rPr>
          <w:rFonts w:ascii="Times New Roman" w:hAnsi="Times New Roman" w:cs="Times New Roman"/>
          <w:sz w:val="28"/>
          <w:szCs w:val="28"/>
        </w:rPr>
        <w:t>evacuare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aproximativ</w:t>
      </w:r>
      <w:proofErr w:type="spellEnd"/>
      <w:r>
        <w:rPr>
          <w:rFonts w:ascii="Times New Roman" w:hAnsi="Times New Roman" w:cs="Times New Roman"/>
          <w:sz w:val="28"/>
          <w:szCs w:val="28"/>
        </w:rPr>
        <w:t xml:space="preserve"> </w:t>
      </w:r>
      <w:r w:rsidR="001C26A0">
        <w:rPr>
          <w:rFonts w:ascii="Times New Roman" w:hAnsi="Times New Roman" w:cs="Times New Roman"/>
          <w:sz w:val="28"/>
          <w:szCs w:val="28"/>
        </w:rPr>
        <w:t>15</w:t>
      </w:r>
      <w:r>
        <w:rPr>
          <w:rFonts w:ascii="Times New Roman" w:hAnsi="Times New Roman" w:cs="Times New Roman"/>
          <w:sz w:val="28"/>
          <w:szCs w:val="28"/>
        </w:rPr>
        <w:t xml:space="preserve">0 de </w:t>
      </w:r>
      <w:proofErr w:type="spellStart"/>
      <w:r>
        <w:rPr>
          <w:rFonts w:ascii="Times New Roman" w:hAnsi="Times New Roman" w:cs="Times New Roman"/>
          <w:sz w:val="28"/>
          <w:szCs w:val="28"/>
        </w:rPr>
        <w:t>persoane</w:t>
      </w:r>
      <w:proofErr w:type="spellEnd"/>
      <w:r>
        <w:rPr>
          <w:rFonts w:ascii="Times New Roman" w:hAnsi="Times New Roman" w:cs="Times New Roman"/>
          <w:sz w:val="28"/>
          <w:szCs w:val="28"/>
        </w:rPr>
        <w:t xml:space="preserve"> se </w:t>
      </w:r>
      <w:proofErr w:type="spellStart"/>
      <w:r w:rsidR="003D5E2A">
        <w:rPr>
          <w:rFonts w:ascii="Times New Roman" w:hAnsi="Times New Roman" w:cs="Times New Roman"/>
          <w:sz w:val="28"/>
          <w:szCs w:val="28"/>
        </w:rPr>
        <w:t>alocă</w:t>
      </w:r>
      <w:proofErr w:type="spellEnd"/>
      <w:r w:rsidR="003D5E2A">
        <w:rPr>
          <w:rFonts w:ascii="Times New Roman" w:hAnsi="Times New Roman" w:cs="Times New Roman"/>
          <w:sz w:val="28"/>
          <w:szCs w:val="28"/>
        </w:rPr>
        <w:t xml:space="preserve"> sum de 5 mii de lei.</w:t>
      </w:r>
    </w:p>
    <w:p w:rsidR="003D5E2A" w:rsidRDefault="00351F5E"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rPr>
        <w:tab/>
      </w:r>
      <w:proofErr w:type="gramStart"/>
      <w:r>
        <w:rPr>
          <w:rFonts w:ascii="Times New Roman" w:hAnsi="Times New Roman" w:cs="Times New Roman"/>
          <w:sz w:val="28"/>
          <w:szCs w:val="28"/>
        </w:rPr>
        <w:t xml:space="preserve">-ulterior </w:t>
      </w:r>
      <w:proofErr w:type="spellStart"/>
      <w:r>
        <w:rPr>
          <w:rFonts w:ascii="Times New Roman" w:hAnsi="Times New Roman" w:cs="Times New Roman"/>
          <w:sz w:val="28"/>
          <w:szCs w:val="28"/>
        </w:rPr>
        <w:t>primelor</w:t>
      </w:r>
      <w:proofErr w:type="spellEnd"/>
      <w:r>
        <w:rPr>
          <w:rFonts w:ascii="Times New Roman" w:hAnsi="Times New Roman" w:cs="Times New Roman"/>
          <w:sz w:val="28"/>
          <w:szCs w:val="28"/>
        </w:rPr>
        <w:t xml:space="preserve"> 72 de ore, </w:t>
      </w:r>
      <w:proofErr w:type="spellStart"/>
      <w:r>
        <w:rPr>
          <w:rFonts w:ascii="Times New Roman" w:hAnsi="Times New Roman" w:cs="Times New Roman"/>
          <w:sz w:val="28"/>
          <w:szCs w:val="28"/>
        </w:rPr>
        <w:t>până</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încetarea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evacuării</w:t>
      </w:r>
      <w:proofErr w:type="spellEnd"/>
      <w:r w:rsidR="007F7D7A">
        <w:rPr>
          <w:rFonts w:ascii="Times New Roman" w:hAnsi="Times New Roman" w:cs="Times New Roman"/>
          <w:sz w:val="28"/>
          <w:szCs w:val="28"/>
        </w:rPr>
        <w:t xml:space="preserve"> </w:t>
      </w:r>
      <w:proofErr w:type="spellStart"/>
      <w:r w:rsidR="00101C5E">
        <w:rPr>
          <w:rFonts w:ascii="Times New Roman" w:hAnsi="Times New Roman" w:cs="Times New Roman"/>
          <w:sz w:val="28"/>
          <w:szCs w:val="28"/>
        </w:rPr>
        <w:t>sau</w:t>
      </w:r>
      <w:proofErr w:type="spellEnd"/>
      <w:r w:rsidR="00101C5E">
        <w:rPr>
          <w:rFonts w:ascii="Times New Roman" w:hAnsi="Times New Roman" w:cs="Times New Roman"/>
          <w:sz w:val="28"/>
          <w:szCs w:val="28"/>
        </w:rPr>
        <w:t xml:space="preserve"> a </w:t>
      </w:r>
      <w:proofErr w:type="spellStart"/>
      <w:r w:rsidR="00101C5E">
        <w:rPr>
          <w:rFonts w:ascii="Times New Roman" w:hAnsi="Times New Roman" w:cs="Times New Roman"/>
          <w:sz w:val="28"/>
          <w:szCs w:val="28"/>
        </w:rPr>
        <w:t>situației</w:t>
      </w:r>
      <w:proofErr w:type="spellEnd"/>
      <w:r w:rsidR="00101C5E">
        <w:rPr>
          <w:rFonts w:ascii="Times New Roman" w:hAnsi="Times New Roman" w:cs="Times New Roman"/>
          <w:sz w:val="28"/>
          <w:szCs w:val="28"/>
        </w:rPr>
        <w:t xml:space="preserve"> de </w:t>
      </w:r>
      <w:proofErr w:type="spellStart"/>
      <w:r w:rsidR="00101C5E">
        <w:rPr>
          <w:rFonts w:ascii="Times New Roman" w:hAnsi="Times New Roman" w:cs="Times New Roman"/>
          <w:sz w:val="28"/>
          <w:szCs w:val="28"/>
        </w:rPr>
        <w:t>urgență</w:t>
      </w:r>
      <w:proofErr w:type="spellEnd"/>
      <w:r w:rsidR="00101C5E">
        <w:rPr>
          <w:rFonts w:ascii="Times New Roman" w:hAnsi="Times New Roman" w:cs="Times New Roman"/>
          <w:sz w:val="28"/>
          <w:szCs w:val="28"/>
        </w:rPr>
        <w:t xml:space="preserve">: </w:t>
      </w:r>
      <w:proofErr w:type="spellStart"/>
      <w:r w:rsidR="00101C5E">
        <w:rPr>
          <w:rFonts w:ascii="Times New Roman" w:hAnsi="Times New Roman" w:cs="Times New Roman"/>
          <w:sz w:val="28"/>
          <w:szCs w:val="28"/>
        </w:rPr>
        <w:t>Ministerul</w:t>
      </w:r>
      <w:proofErr w:type="spellEnd"/>
      <w:r w:rsidR="00101C5E">
        <w:rPr>
          <w:rFonts w:ascii="Times New Roman" w:hAnsi="Times New Roman" w:cs="Times New Roman"/>
          <w:sz w:val="28"/>
          <w:szCs w:val="28"/>
        </w:rPr>
        <w:t xml:space="preserve"> </w:t>
      </w:r>
      <w:proofErr w:type="spellStart"/>
      <w:r w:rsidR="00101C5E">
        <w:rPr>
          <w:rFonts w:ascii="Times New Roman" w:hAnsi="Times New Roman" w:cs="Times New Roman"/>
          <w:sz w:val="28"/>
          <w:szCs w:val="28"/>
        </w:rPr>
        <w:t>Afacerilor</w:t>
      </w:r>
      <w:proofErr w:type="spellEnd"/>
      <w:r w:rsidR="00101C5E">
        <w:rPr>
          <w:rFonts w:ascii="Times New Roman" w:hAnsi="Times New Roman" w:cs="Times New Roman"/>
          <w:sz w:val="28"/>
          <w:szCs w:val="28"/>
        </w:rPr>
        <w:t xml:space="preserve"> Interne, </w:t>
      </w:r>
      <w:proofErr w:type="spellStart"/>
      <w:r w:rsidR="00101C5E">
        <w:rPr>
          <w:rFonts w:ascii="Times New Roman" w:hAnsi="Times New Roman" w:cs="Times New Roman"/>
          <w:sz w:val="28"/>
          <w:szCs w:val="28"/>
        </w:rPr>
        <w:t>prin</w:t>
      </w:r>
      <w:proofErr w:type="spellEnd"/>
      <w:r w:rsidR="00101C5E">
        <w:rPr>
          <w:rFonts w:ascii="Times New Roman" w:hAnsi="Times New Roman" w:cs="Times New Roman"/>
          <w:sz w:val="28"/>
          <w:szCs w:val="28"/>
        </w:rPr>
        <w:t xml:space="preserve"> </w:t>
      </w:r>
      <w:proofErr w:type="spellStart"/>
      <w:r w:rsidR="00101C5E">
        <w:rPr>
          <w:rFonts w:ascii="Times New Roman" w:hAnsi="Times New Roman" w:cs="Times New Roman"/>
          <w:sz w:val="28"/>
          <w:szCs w:val="28"/>
        </w:rPr>
        <w:t>Administrația</w:t>
      </w:r>
      <w:proofErr w:type="spellEnd"/>
      <w:r w:rsidR="00101C5E">
        <w:rPr>
          <w:rFonts w:ascii="Times New Roman" w:hAnsi="Times New Roman" w:cs="Times New Roman"/>
          <w:sz w:val="28"/>
          <w:szCs w:val="28"/>
        </w:rPr>
        <w:t xml:space="preserve"> </w:t>
      </w:r>
      <w:proofErr w:type="spellStart"/>
      <w:r w:rsidR="00B03679">
        <w:rPr>
          <w:rFonts w:ascii="Times New Roman" w:hAnsi="Times New Roman" w:cs="Times New Roman"/>
          <w:sz w:val="28"/>
          <w:szCs w:val="28"/>
        </w:rPr>
        <w:t>Națională</w:t>
      </w:r>
      <w:proofErr w:type="spellEnd"/>
      <w:r w:rsidR="00101C5E">
        <w:rPr>
          <w:rFonts w:ascii="Times New Roman" w:hAnsi="Times New Roman" w:cs="Times New Roman"/>
          <w:sz w:val="28"/>
          <w:szCs w:val="28"/>
        </w:rPr>
        <w:t xml:space="preserve"> </w:t>
      </w:r>
      <w:r w:rsidR="002A57C4">
        <w:rPr>
          <w:rFonts w:ascii="Times New Roman" w:hAnsi="Times New Roman" w:cs="Times New Roman"/>
          <w:sz w:val="28"/>
          <w:szCs w:val="28"/>
          <w:lang w:val="ro-RO"/>
        </w:rPr>
        <w:t>a Rezervelor de Stat și Problemelor Speciale.</w:t>
      </w:r>
      <w:proofErr w:type="gramEnd"/>
    </w:p>
    <w:p w:rsidR="002A57C4" w:rsidRDefault="002A57C4"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Pentru asigurarea apei și hranei populației evacuate, în primele 72 de ore se alocă suma de 9 mii de lei.</w:t>
      </w:r>
    </w:p>
    <w:p w:rsidR="002A57C4" w:rsidRPr="002A57C4" w:rsidRDefault="002A57C4"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2A57C4">
        <w:rPr>
          <w:rFonts w:ascii="Times New Roman" w:hAnsi="Times New Roman" w:cs="Times New Roman"/>
          <w:b/>
          <w:sz w:val="28"/>
          <w:szCs w:val="28"/>
          <w:lang w:val="ro-RO"/>
        </w:rPr>
        <w:t>Localizarea și stingerea incendiilor</w:t>
      </w:r>
    </w:p>
    <w:p w:rsidR="002A57C4" w:rsidRDefault="002A57C4"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Reprezintă pachetul de măsuri </w:t>
      </w:r>
      <w:r w:rsidR="00472A8C">
        <w:rPr>
          <w:rFonts w:ascii="Times New Roman" w:hAnsi="Times New Roman" w:cs="Times New Roman"/>
          <w:sz w:val="28"/>
          <w:szCs w:val="28"/>
          <w:lang w:val="ro-RO"/>
        </w:rPr>
        <w:t>și acțiuni specifice gestionării și coordonării misiunilor care vizează stingerea incendiilor.</w:t>
      </w:r>
    </w:p>
    <w:p w:rsidR="00472A8C" w:rsidRPr="00472A8C" w:rsidRDefault="00472A8C"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472A8C">
        <w:rPr>
          <w:rFonts w:ascii="Times New Roman" w:hAnsi="Times New Roman" w:cs="Times New Roman"/>
          <w:b/>
          <w:sz w:val="28"/>
          <w:szCs w:val="28"/>
          <w:lang w:val="ro-RO"/>
        </w:rPr>
        <w:t>Neutralizarea materialelor periculoase/explozive/radioactive</w:t>
      </w: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Vizează coordonarea misiunilor pentru asigurarea răspunsului în situația producerii evenime</w:t>
      </w:r>
      <w:r w:rsidR="001C26A0">
        <w:rPr>
          <w:rFonts w:ascii="Times New Roman" w:hAnsi="Times New Roman" w:cs="Times New Roman"/>
          <w:sz w:val="28"/>
          <w:szCs w:val="28"/>
          <w:lang w:val="ro-RO"/>
        </w:rPr>
        <w:t>nte</w:t>
      </w:r>
      <w:r>
        <w:rPr>
          <w:rFonts w:ascii="Times New Roman" w:hAnsi="Times New Roman" w:cs="Times New Roman"/>
          <w:sz w:val="28"/>
          <w:szCs w:val="28"/>
          <w:lang w:val="ro-RO"/>
        </w:rPr>
        <w:t xml:space="preserve">lor care implică substanțe chimice, biologice, radiologice,  poluanți, mijloace explozive (substanțe, asignate domeniului CBRN).Prin acest tip de misiuni se asigură </w:t>
      </w:r>
    </w:p>
    <w:p w:rsidR="00472A8C" w:rsidRPr="00C063CD" w:rsidRDefault="00472A8C" w:rsidP="00472A8C">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472A8C" w:rsidTr="00356314">
        <w:trPr>
          <w:trHeight w:val="890"/>
        </w:trPr>
        <w:tc>
          <w:tcPr>
            <w:tcW w:w="1638" w:type="dxa"/>
            <w:vMerge w:val="restart"/>
          </w:tcPr>
          <w:p w:rsidR="00472A8C" w:rsidRDefault="00472A8C" w:rsidP="00356314">
            <w:r>
              <w:rPr>
                <w:noProof/>
              </w:rPr>
              <w:lastRenderedPageBreak/>
              <w:drawing>
                <wp:inline distT="0" distB="0" distL="0" distR="0">
                  <wp:extent cx="1085850" cy="1028700"/>
                  <wp:effectExtent l="0" t="0" r="0" b="0"/>
                  <wp:docPr id="7" name="Picture 7"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472A8C" w:rsidRPr="00F65742" w:rsidRDefault="00472A8C" w:rsidP="00356314">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472A8C" w:rsidRPr="00FD2C5E" w:rsidRDefault="00472A8C" w:rsidP="00356314">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472A8C" w:rsidRDefault="00472A8C" w:rsidP="00356314"/>
          <w:p w:rsidR="00472A8C" w:rsidRPr="00F65742" w:rsidRDefault="00472A8C" w:rsidP="00356314">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472A8C" w:rsidTr="00356314">
        <w:trPr>
          <w:trHeight w:val="710"/>
        </w:trPr>
        <w:tc>
          <w:tcPr>
            <w:tcW w:w="1638" w:type="dxa"/>
            <w:vMerge/>
          </w:tcPr>
          <w:p w:rsidR="00472A8C" w:rsidRDefault="00472A8C" w:rsidP="00356314"/>
        </w:tc>
        <w:tc>
          <w:tcPr>
            <w:tcW w:w="6138" w:type="dxa"/>
            <w:vMerge/>
          </w:tcPr>
          <w:p w:rsidR="00472A8C" w:rsidRDefault="00472A8C" w:rsidP="00356314"/>
        </w:tc>
        <w:tc>
          <w:tcPr>
            <w:tcW w:w="2772" w:type="dxa"/>
          </w:tcPr>
          <w:p w:rsidR="00472A8C" w:rsidRPr="00F65742" w:rsidRDefault="00472A8C" w:rsidP="00356314">
            <w:pPr>
              <w:rPr>
                <w:rFonts w:ascii="Times New Roman" w:hAnsi="Times New Roman" w:cs="Times New Roman"/>
                <w:sz w:val="28"/>
                <w:szCs w:val="28"/>
              </w:rPr>
            </w:pPr>
          </w:p>
          <w:p w:rsidR="00472A8C" w:rsidRPr="00F65742" w:rsidRDefault="00472A8C" w:rsidP="00356314">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7/12</w:t>
            </w:r>
          </w:p>
        </w:tc>
      </w:tr>
    </w:tbl>
    <w:p w:rsidR="00472A8C" w:rsidRDefault="00472A8C" w:rsidP="00351F5E">
      <w:pPr>
        <w:spacing w:line="240" w:lineRule="auto"/>
        <w:jc w:val="both"/>
        <w:rPr>
          <w:rFonts w:ascii="Times New Roman" w:hAnsi="Times New Roman" w:cs="Times New Roman"/>
          <w:sz w:val="28"/>
          <w:szCs w:val="28"/>
          <w:lang w:val="ro-RO"/>
        </w:rPr>
      </w:pP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coordonarea forțelor și m</w:t>
      </w:r>
      <w:r w:rsidR="001C26A0">
        <w:rPr>
          <w:rFonts w:ascii="Times New Roman" w:hAnsi="Times New Roman" w:cs="Times New Roman"/>
          <w:sz w:val="28"/>
          <w:szCs w:val="28"/>
          <w:lang w:val="ro-RO"/>
        </w:rPr>
        <w:t>i</w:t>
      </w:r>
      <w:r>
        <w:rPr>
          <w:rFonts w:ascii="Times New Roman" w:hAnsi="Times New Roman" w:cs="Times New Roman"/>
          <w:sz w:val="28"/>
          <w:szCs w:val="28"/>
          <w:lang w:val="ro-RO"/>
        </w:rPr>
        <w:t>jloacelor specializate, potriv</w:t>
      </w:r>
      <w:r w:rsidR="001C26A0">
        <w:rPr>
          <w:rFonts w:ascii="Times New Roman" w:hAnsi="Times New Roman" w:cs="Times New Roman"/>
          <w:sz w:val="28"/>
          <w:szCs w:val="28"/>
          <w:lang w:val="ro-RO"/>
        </w:rPr>
        <w:t>i</w:t>
      </w:r>
      <w:r>
        <w:rPr>
          <w:rFonts w:ascii="Times New Roman" w:hAnsi="Times New Roman" w:cs="Times New Roman"/>
          <w:sz w:val="28"/>
          <w:szCs w:val="28"/>
          <w:lang w:val="ro-RO"/>
        </w:rPr>
        <w:t>t competențelor și managementul situațiilor de urgență care implică activitatea acestei funcții de sprijin, respectiv asigurarea măsurilor și acțiunilor subsecvente.</w:t>
      </w: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Rod secundar</w:t>
      </w: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Evacuarea populației existente în interiorul perimetrului de securitate.Ministerul Afacerilor Interne și autoritățile administrației publice locale;</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Realizarea decontaminării animalelor: autoritățile administrației publice locale;</w:t>
      </w:r>
    </w:p>
    <w:p w:rsidR="002B3A80" w:rsidRPr="002B3A80" w:rsidRDefault="002B3A80"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2B3A80">
        <w:rPr>
          <w:rFonts w:ascii="Times New Roman" w:hAnsi="Times New Roman" w:cs="Times New Roman"/>
          <w:b/>
          <w:sz w:val="28"/>
          <w:szCs w:val="28"/>
          <w:lang w:val="ro-RO"/>
        </w:rPr>
        <w:t xml:space="preserve">Asigurarea transportului </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Se referă la gestionarea informațiilor, punerea la dispoziție a resurselor și coordonarea acțiunilor care implică asigurarea transportului, altul decât cel în folos propriu.Prin această funcție se asigură inclusiv gestionarea informațiilor  despre infrastructură de transport rutieră, maritimă/fluvială, feroviară și aeriană.</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Rol principal</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Asigurarea transportului necesar pentru realizarea evacuării populației, resurselor necesare pentru intervenție și asistență de primă necesitate în situații de urgență:Ministerul Transporturilor (prin operatori economici, regii autonome și companii naționale) și autoritățile administrației publice locale.</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Rol secundar </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Realizarea graficului de transport și asigurarea</w:t>
      </w:r>
      <w:r w:rsidR="00630C16">
        <w:rPr>
          <w:rFonts w:ascii="Times New Roman" w:hAnsi="Times New Roman" w:cs="Times New Roman"/>
          <w:sz w:val="28"/>
          <w:szCs w:val="28"/>
          <w:lang w:val="ro-RO"/>
        </w:rPr>
        <w:t xml:space="preserve"> mijloacelor</w:t>
      </w:r>
      <w:r w:rsidR="00D31E1C">
        <w:rPr>
          <w:rFonts w:ascii="Times New Roman" w:hAnsi="Times New Roman" w:cs="Times New Roman"/>
          <w:sz w:val="28"/>
          <w:szCs w:val="28"/>
          <w:lang w:val="ro-RO"/>
        </w:rPr>
        <w:t xml:space="preserve"> </w:t>
      </w:r>
      <w:r w:rsidR="003C1E06">
        <w:rPr>
          <w:rFonts w:ascii="Times New Roman" w:hAnsi="Times New Roman" w:cs="Times New Roman"/>
          <w:sz w:val="28"/>
          <w:szCs w:val="28"/>
          <w:lang w:val="ro-RO"/>
        </w:rPr>
        <w:t>necesare pentru efectuarea evacuării, în termen de 6 ore de la declararea stării de urgență:Ministerul Transporturilor, autoritățile administrației publice locale;</w:t>
      </w:r>
    </w:p>
    <w:p w:rsidR="003C1E06" w:rsidRPr="003C1E06" w:rsidRDefault="003C1E06"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3C1E06">
        <w:rPr>
          <w:rFonts w:ascii="Times New Roman" w:hAnsi="Times New Roman" w:cs="Times New Roman"/>
          <w:b/>
          <w:sz w:val="28"/>
          <w:szCs w:val="28"/>
          <w:lang w:val="ro-RO"/>
        </w:rPr>
        <w:t>Asigurarea energiei pentru iluminat, încălzire și alte utilități</w:t>
      </w:r>
    </w:p>
    <w:p w:rsidR="003C1E06" w:rsidRDefault="003C1E06"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Presupune gestionarea informațiilor despre rețelele de utilități (canal, apă, energie, gaze etc.), poduri viaducte de interes local/național, precum și alocarea de forțe specializate și coordonarea acestora pentru realizarea lucrărilor specifice.</w:t>
      </w:r>
    </w:p>
    <w:p w:rsidR="003C1E06" w:rsidRDefault="003C1E06" w:rsidP="00351F5E">
      <w:pPr>
        <w:spacing w:line="240" w:lineRule="auto"/>
        <w:jc w:val="both"/>
        <w:rPr>
          <w:rFonts w:ascii="Times New Roman" w:hAnsi="Times New Roman" w:cs="Times New Roman"/>
          <w:sz w:val="28"/>
          <w:szCs w:val="28"/>
          <w:lang w:val="ro-RO"/>
        </w:rPr>
      </w:pPr>
    </w:p>
    <w:p w:rsidR="003C1E06" w:rsidRPr="00C063CD" w:rsidRDefault="003C1E06" w:rsidP="003C1E06">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3C1E06" w:rsidTr="0082270E">
        <w:trPr>
          <w:trHeight w:val="890"/>
        </w:trPr>
        <w:tc>
          <w:tcPr>
            <w:tcW w:w="1638" w:type="dxa"/>
            <w:vMerge w:val="restart"/>
          </w:tcPr>
          <w:p w:rsidR="003C1E06" w:rsidRDefault="003C1E06" w:rsidP="0082270E">
            <w:r>
              <w:rPr>
                <w:noProof/>
              </w:rPr>
              <w:lastRenderedPageBreak/>
              <w:drawing>
                <wp:inline distT="0" distB="0" distL="0" distR="0">
                  <wp:extent cx="1085850" cy="1028700"/>
                  <wp:effectExtent l="0" t="0" r="0" b="0"/>
                  <wp:docPr id="8" name="Picture 8"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3C1E06" w:rsidRPr="00F65742" w:rsidRDefault="003C1E0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3C1E06" w:rsidRPr="00FD2C5E" w:rsidRDefault="003C1E06"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3C1E06" w:rsidRDefault="003C1E06" w:rsidP="0082270E"/>
          <w:p w:rsidR="003C1E06" w:rsidRPr="00F65742" w:rsidRDefault="003C1E0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3C1E06" w:rsidTr="0082270E">
        <w:trPr>
          <w:trHeight w:val="710"/>
        </w:trPr>
        <w:tc>
          <w:tcPr>
            <w:tcW w:w="1638" w:type="dxa"/>
            <w:vMerge/>
          </w:tcPr>
          <w:p w:rsidR="003C1E06" w:rsidRDefault="003C1E06" w:rsidP="0082270E"/>
        </w:tc>
        <w:tc>
          <w:tcPr>
            <w:tcW w:w="6138" w:type="dxa"/>
            <w:vMerge/>
          </w:tcPr>
          <w:p w:rsidR="003C1E06" w:rsidRDefault="003C1E06" w:rsidP="0082270E"/>
        </w:tc>
        <w:tc>
          <w:tcPr>
            <w:tcW w:w="2772" w:type="dxa"/>
          </w:tcPr>
          <w:p w:rsidR="003C1E06" w:rsidRPr="00F65742" w:rsidRDefault="003C1E06" w:rsidP="0082270E">
            <w:pPr>
              <w:rPr>
                <w:rFonts w:ascii="Times New Roman" w:hAnsi="Times New Roman" w:cs="Times New Roman"/>
                <w:sz w:val="28"/>
                <w:szCs w:val="28"/>
              </w:rPr>
            </w:pPr>
          </w:p>
          <w:p w:rsidR="003C1E06" w:rsidRPr="00F65742" w:rsidRDefault="003C1E06"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8/12</w:t>
            </w:r>
          </w:p>
        </w:tc>
      </w:tr>
    </w:tbl>
    <w:p w:rsidR="003C1E06" w:rsidRDefault="003C1E06" w:rsidP="003C1E06">
      <w:pPr>
        <w:spacing w:line="240" w:lineRule="auto"/>
        <w:jc w:val="both"/>
        <w:rPr>
          <w:rFonts w:ascii="Times New Roman" w:hAnsi="Times New Roman" w:cs="Times New Roman"/>
          <w:sz w:val="28"/>
          <w:szCs w:val="28"/>
          <w:lang w:val="ro-RO"/>
        </w:rPr>
      </w:pP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Rol secundar</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Normalizarea respon</w:t>
      </w:r>
      <w:r w:rsidR="00AD2FA4">
        <w:rPr>
          <w:rFonts w:ascii="Times New Roman" w:hAnsi="Times New Roman" w:cs="Times New Roman"/>
          <w:sz w:val="28"/>
          <w:szCs w:val="28"/>
          <w:lang w:val="ro-RO"/>
        </w:rPr>
        <w:t>s</w:t>
      </w:r>
      <w:r>
        <w:rPr>
          <w:rFonts w:ascii="Times New Roman" w:hAnsi="Times New Roman" w:cs="Times New Roman"/>
          <w:sz w:val="28"/>
          <w:szCs w:val="28"/>
          <w:lang w:val="ro-RO"/>
        </w:rPr>
        <w:t>abilităților în realizarea măsurilor de intervenție de primă urgență: Ministerul Transporturilor, Ministerul Afacerilor Interne și Autoritățile administrației publice locale.</w:t>
      </w:r>
    </w:p>
    <w:p w:rsidR="003C1E06" w:rsidRPr="003C1E06" w:rsidRDefault="003C1E06" w:rsidP="003C1E06">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3C1E06">
        <w:rPr>
          <w:rFonts w:ascii="Times New Roman" w:hAnsi="Times New Roman" w:cs="Times New Roman"/>
          <w:b/>
          <w:sz w:val="28"/>
          <w:szCs w:val="28"/>
          <w:lang w:val="ro-RO"/>
        </w:rPr>
        <w:t>Menținerea, asigurarea și restabilirea ordinii publice pe timpul situațiilor de urgență</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Implicarea măsurilor și acțiunilor desfășurate de structurile de ordine și siguranță publică, potrivit cadrului specific de reglementare și care vizează asigurarea unui climat de siguranță pe timpul acțiunilor care vizează răspunsul în situații de urgență.</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Rol secundar</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Menținerea și restabilirea ordinii publice:Ministerul Afacerilor Interne, prin Inspectoratul General al Poliției Române și Inspectoratul  General al Poliției de Frontieră, Ministerul Justiției prin Administrația Națională a Penitenciarelor, autoritățile administrației publice locale prin Poliția Locală;</w:t>
      </w:r>
    </w:p>
    <w:p w:rsidR="00311DD8" w:rsidRPr="00311DD8" w:rsidRDefault="00311DD8" w:rsidP="003C1E06">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311DD8">
        <w:rPr>
          <w:rFonts w:ascii="Times New Roman" w:hAnsi="Times New Roman" w:cs="Times New Roman"/>
          <w:b/>
          <w:sz w:val="28"/>
          <w:szCs w:val="28"/>
          <w:lang w:val="ro-RO"/>
        </w:rPr>
        <w:t>Restabilirea stării provizorii de normalitate</w:t>
      </w:r>
      <w:r w:rsidRPr="00311DD8">
        <w:rPr>
          <w:rFonts w:ascii="Times New Roman" w:hAnsi="Times New Roman" w:cs="Times New Roman"/>
          <w:b/>
          <w:sz w:val="28"/>
          <w:szCs w:val="28"/>
          <w:lang w:val="ro-RO"/>
        </w:rPr>
        <w:tab/>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Presupune asigurarea pachetului de măsuri și acțiuni și sprijinul tehnic de specialitate în situații care vizează sectoarele afectate.</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principal</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condițiilor privind restabilirea stării provizorii de normalitate pe perioada situației de urgență:Ministerul Dezvoltării Regionale și Administrației Publice, prin autoritățile administrației județene și locale.</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secundar</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Evaluarea rapidă a stabilității structurilor și stabilirea măsurilor de intervenție în primă urgență la construcțiile vulnerabile și care prezintă pericol public:Inspectoratul de Stat în Construcții, Corpul experților tehnici și asociațiile profesionale în construcții, autoritățile administrației publice locale, prin structurile din subordine  și/sau coordonare;</w:t>
      </w:r>
    </w:p>
    <w:p w:rsidR="00E502F9" w:rsidRPr="00C063CD" w:rsidRDefault="00E502F9" w:rsidP="00E502F9">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E502F9" w:rsidTr="0082270E">
        <w:trPr>
          <w:trHeight w:val="890"/>
        </w:trPr>
        <w:tc>
          <w:tcPr>
            <w:tcW w:w="1638" w:type="dxa"/>
            <w:vMerge w:val="restart"/>
          </w:tcPr>
          <w:p w:rsidR="00E502F9" w:rsidRDefault="00E502F9" w:rsidP="0082270E">
            <w:r>
              <w:rPr>
                <w:noProof/>
              </w:rPr>
              <w:lastRenderedPageBreak/>
              <w:drawing>
                <wp:inline distT="0" distB="0" distL="0" distR="0">
                  <wp:extent cx="1085850" cy="1028700"/>
                  <wp:effectExtent l="0" t="0" r="0" b="0"/>
                  <wp:docPr id="9" name="Picture 9"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E502F9" w:rsidRPr="00F65742" w:rsidRDefault="00E502F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E502F9" w:rsidRPr="00FD2C5E" w:rsidRDefault="00E502F9"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E502F9" w:rsidRDefault="00E502F9" w:rsidP="0082270E"/>
          <w:p w:rsidR="00E502F9" w:rsidRPr="00F65742" w:rsidRDefault="00E502F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E502F9" w:rsidTr="0082270E">
        <w:trPr>
          <w:trHeight w:val="710"/>
        </w:trPr>
        <w:tc>
          <w:tcPr>
            <w:tcW w:w="1638" w:type="dxa"/>
            <w:vMerge/>
          </w:tcPr>
          <w:p w:rsidR="00E502F9" w:rsidRDefault="00E502F9" w:rsidP="0082270E"/>
        </w:tc>
        <w:tc>
          <w:tcPr>
            <w:tcW w:w="6138" w:type="dxa"/>
            <w:vMerge/>
          </w:tcPr>
          <w:p w:rsidR="00E502F9" w:rsidRDefault="00E502F9" w:rsidP="0082270E"/>
        </w:tc>
        <w:tc>
          <w:tcPr>
            <w:tcW w:w="2772" w:type="dxa"/>
          </w:tcPr>
          <w:p w:rsidR="00E502F9" w:rsidRPr="00F65742" w:rsidRDefault="00E502F9" w:rsidP="0082270E">
            <w:pPr>
              <w:rPr>
                <w:rFonts w:ascii="Times New Roman" w:hAnsi="Times New Roman" w:cs="Times New Roman"/>
                <w:sz w:val="28"/>
                <w:szCs w:val="28"/>
              </w:rPr>
            </w:pPr>
          </w:p>
          <w:p w:rsidR="00E502F9" w:rsidRPr="00F65742" w:rsidRDefault="00E502F9"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9/12</w:t>
            </w:r>
          </w:p>
        </w:tc>
      </w:tr>
    </w:tbl>
    <w:p w:rsidR="00E502F9" w:rsidRDefault="00E502F9" w:rsidP="00311DD8">
      <w:pPr>
        <w:spacing w:line="240" w:lineRule="auto"/>
        <w:ind w:firstLine="720"/>
        <w:jc w:val="both"/>
        <w:rPr>
          <w:rFonts w:ascii="Times New Roman" w:hAnsi="Times New Roman" w:cs="Times New Roman"/>
          <w:sz w:val="28"/>
          <w:szCs w:val="28"/>
          <w:lang w:val="ro-RO"/>
        </w:rPr>
      </w:pPr>
    </w:p>
    <w:p w:rsidR="00E502F9" w:rsidRPr="00E502F9" w:rsidRDefault="00E502F9" w:rsidP="00311DD8">
      <w:pPr>
        <w:spacing w:line="240" w:lineRule="auto"/>
        <w:ind w:firstLine="720"/>
        <w:jc w:val="both"/>
        <w:rPr>
          <w:rFonts w:ascii="Times New Roman" w:hAnsi="Times New Roman" w:cs="Times New Roman"/>
          <w:b/>
          <w:sz w:val="28"/>
          <w:szCs w:val="28"/>
          <w:lang w:val="ro-RO"/>
        </w:rPr>
      </w:pPr>
      <w:r w:rsidRPr="00E502F9">
        <w:rPr>
          <w:rFonts w:ascii="Times New Roman" w:hAnsi="Times New Roman" w:cs="Times New Roman"/>
          <w:b/>
          <w:sz w:val="28"/>
          <w:szCs w:val="28"/>
          <w:lang w:val="ro-RO"/>
        </w:rPr>
        <w:t>Acordarea de ajutoare de primă necesitate</w:t>
      </w:r>
    </w:p>
    <w:p w:rsidR="00E502F9"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Vizează solicitarea, colectarea, transportul, stocarea, distribuirea a</w:t>
      </w:r>
      <w:r w:rsidR="00EA13D7">
        <w:rPr>
          <w:rFonts w:ascii="Times New Roman" w:hAnsi="Times New Roman" w:cs="Times New Roman"/>
          <w:sz w:val="28"/>
          <w:szCs w:val="28"/>
          <w:lang w:val="ro-RO"/>
        </w:rPr>
        <w:t>j</w:t>
      </w:r>
      <w:r>
        <w:rPr>
          <w:rFonts w:ascii="Times New Roman" w:hAnsi="Times New Roman" w:cs="Times New Roman"/>
          <w:sz w:val="28"/>
          <w:szCs w:val="28"/>
          <w:lang w:val="ro-RO"/>
        </w:rPr>
        <w:t>utoarelor de primă necesitate pentru populația afectată.</w:t>
      </w:r>
    </w:p>
    <w:p w:rsidR="00E502F9"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Rol secundar </w:t>
      </w:r>
    </w:p>
    <w:p w:rsidR="00E502F9"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Centralizarea informațiilor privind necesarul ajutoarelor de primă necesitate:Ministerul </w:t>
      </w:r>
      <w:r w:rsidR="00EA13D7">
        <w:rPr>
          <w:rFonts w:ascii="Times New Roman" w:hAnsi="Times New Roman" w:cs="Times New Roman"/>
          <w:sz w:val="28"/>
          <w:szCs w:val="28"/>
          <w:lang w:val="ro-RO"/>
        </w:rPr>
        <w:t>Afacerilor Interne, Ministerul Lucrărilor Publice si Dezvoltării</w:t>
      </w:r>
      <w:r>
        <w:rPr>
          <w:rFonts w:ascii="Times New Roman" w:hAnsi="Times New Roman" w:cs="Times New Roman"/>
          <w:sz w:val="28"/>
          <w:szCs w:val="28"/>
          <w:lang w:val="ro-RO"/>
        </w:rPr>
        <w:t xml:space="preserve"> și Administrației Publice, prin autoritățile publice județene și local;</w:t>
      </w:r>
    </w:p>
    <w:p w:rsidR="004D423E"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ajuto</w:t>
      </w:r>
      <w:r w:rsidR="004D423E">
        <w:rPr>
          <w:rFonts w:ascii="Times New Roman" w:hAnsi="Times New Roman" w:cs="Times New Roman"/>
          <w:sz w:val="28"/>
          <w:szCs w:val="28"/>
          <w:lang w:val="ro-RO"/>
        </w:rPr>
        <w:t xml:space="preserve">arelor de primă necesitate:Ministerul </w:t>
      </w:r>
      <w:r w:rsidR="00EA13D7">
        <w:rPr>
          <w:rFonts w:ascii="Times New Roman" w:hAnsi="Times New Roman" w:cs="Times New Roman"/>
          <w:sz w:val="28"/>
          <w:szCs w:val="28"/>
          <w:lang w:val="ro-RO"/>
        </w:rPr>
        <w:t xml:space="preserve">Lucrărilor Publice, </w:t>
      </w:r>
      <w:r w:rsidR="004D423E">
        <w:rPr>
          <w:rFonts w:ascii="Times New Roman" w:hAnsi="Times New Roman" w:cs="Times New Roman"/>
          <w:sz w:val="28"/>
          <w:szCs w:val="28"/>
          <w:lang w:val="ro-RO"/>
        </w:rPr>
        <w:t>Dezvoltării și Administrației Publice, prin autoritățile administrației județene și locale operatorii economici și agențiile neguvernamentale potrivit  domeniului de competență;</w:t>
      </w:r>
    </w:p>
    <w:p w:rsidR="002C2EE7" w:rsidRDefault="004D423E"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Organizarea punctelor de informare a populației:Ministerul Afacerilor Interne, prin Inspectoratul General pentru Situații de Urgență, Ministerul</w:t>
      </w:r>
      <w:r w:rsidR="00EA13D7">
        <w:rPr>
          <w:rFonts w:ascii="Times New Roman" w:hAnsi="Times New Roman" w:cs="Times New Roman"/>
          <w:sz w:val="28"/>
          <w:szCs w:val="28"/>
          <w:lang w:val="ro-RO"/>
        </w:rPr>
        <w:t xml:space="preserve"> Lucrărilor Publice,</w:t>
      </w:r>
      <w:r>
        <w:rPr>
          <w:rFonts w:ascii="Times New Roman" w:hAnsi="Times New Roman" w:cs="Times New Roman"/>
          <w:sz w:val="28"/>
          <w:szCs w:val="28"/>
          <w:lang w:val="ro-RO"/>
        </w:rPr>
        <w:t xml:space="preserve"> Dezvoltării</w:t>
      </w:r>
      <w:r w:rsidR="00EA13D7">
        <w:rPr>
          <w:rFonts w:ascii="Times New Roman" w:hAnsi="Times New Roman" w:cs="Times New Roman"/>
          <w:sz w:val="28"/>
          <w:szCs w:val="28"/>
          <w:lang w:val="ro-RO"/>
        </w:rPr>
        <w:t xml:space="preserve"> și </w:t>
      </w:r>
      <w:r>
        <w:rPr>
          <w:rFonts w:ascii="Times New Roman" w:hAnsi="Times New Roman" w:cs="Times New Roman"/>
          <w:sz w:val="28"/>
          <w:szCs w:val="28"/>
          <w:lang w:val="ro-RO"/>
        </w:rPr>
        <w:t xml:space="preserve"> Administrației Publice, prin </w:t>
      </w:r>
      <w:r w:rsidR="002C2EE7">
        <w:rPr>
          <w:rFonts w:ascii="Times New Roman" w:hAnsi="Times New Roman" w:cs="Times New Roman"/>
          <w:sz w:val="28"/>
          <w:szCs w:val="28"/>
          <w:lang w:val="ro-RO"/>
        </w:rPr>
        <w:t>autoritățile publice județene și locale.</w:t>
      </w:r>
    </w:p>
    <w:p w:rsidR="002C2EE7" w:rsidRPr="002C2EE7" w:rsidRDefault="002C2EE7" w:rsidP="00311DD8">
      <w:pPr>
        <w:spacing w:line="240" w:lineRule="auto"/>
        <w:ind w:firstLine="720"/>
        <w:jc w:val="both"/>
        <w:rPr>
          <w:rFonts w:ascii="Times New Roman" w:hAnsi="Times New Roman" w:cs="Times New Roman"/>
          <w:b/>
          <w:sz w:val="28"/>
          <w:szCs w:val="28"/>
          <w:lang w:val="ro-RO"/>
        </w:rPr>
      </w:pPr>
      <w:r w:rsidRPr="002C2EE7">
        <w:rPr>
          <w:rFonts w:ascii="Times New Roman" w:hAnsi="Times New Roman" w:cs="Times New Roman"/>
          <w:b/>
          <w:sz w:val="28"/>
          <w:szCs w:val="28"/>
          <w:lang w:val="ro-RO"/>
        </w:rPr>
        <w:t>Acordarea asistenței sociale, psihologice și religioare</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Vizează solicitarea privind asistență socială, psihologică și religioasă pentru populația afectată.</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principal</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Asigurarea ajutorului de acest tip:Ministerul </w:t>
      </w:r>
      <w:r w:rsidR="00AA34D0">
        <w:rPr>
          <w:rFonts w:ascii="Times New Roman" w:hAnsi="Times New Roman" w:cs="Times New Roman"/>
          <w:sz w:val="28"/>
          <w:szCs w:val="28"/>
          <w:lang w:val="ro-RO"/>
        </w:rPr>
        <w:t xml:space="preserve">Lucrărilor Publice, </w:t>
      </w:r>
      <w:r>
        <w:rPr>
          <w:rFonts w:ascii="Times New Roman" w:hAnsi="Times New Roman" w:cs="Times New Roman"/>
          <w:sz w:val="28"/>
          <w:szCs w:val="28"/>
          <w:lang w:val="ro-RO"/>
        </w:rPr>
        <w:t>Dezvoltării și Administrației Publice, prin autoritățile publice județene și locale.</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secundar</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Organizarea punctelor de informare a populației:Ministerul Afacerilor Interne, autoritățile  publice județene și locale;</w:t>
      </w:r>
    </w:p>
    <w:p w:rsidR="002E2526"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Asigurarea morgilor temporare și a terenurilor necesare pentru înhumare:Ministerul </w:t>
      </w:r>
      <w:r w:rsidR="00AA34D0">
        <w:rPr>
          <w:rFonts w:ascii="Times New Roman" w:hAnsi="Times New Roman" w:cs="Times New Roman"/>
          <w:sz w:val="28"/>
          <w:szCs w:val="28"/>
          <w:lang w:val="ro-RO"/>
        </w:rPr>
        <w:t xml:space="preserve">Lucrărilor Publice, </w:t>
      </w:r>
      <w:r>
        <w:rPr>
          <w:rFonts w:ascii="Times New Roman" w:hAnsi="Times New Roman" w:cs="Times New Roman"/>
          <w:sz w:val="28"/>
          <w:szCs w:val="28"/>
          <w:lang w:val="ro-RO"/>
        </w:rPr>
        <w:t>Dezvoltării  și Administra</w:t>
      </w:r>
      <w:r w:rsidR="002E2526">
        <w:rPr>
          <w:rFonts w:ascii="Times New Roman" w:hAnsi="Times New Roman" w:cs="Times New Roman"/>
          <w:sz w:val="28"/>
          <w:szCs w:val="28"/>
          <w:lang w:val="ro-RO"/>
        </w:rPr>
        <w:t>ției Publice, prin autoritățile publice județene și locale;</w:t>
      </w:r>
    </w:p>
    <w:p w:rsidR="00E502F9" w:rsidRDefault="004D423E"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2526" w:rsidRPr="00C063CD" w:rsidRDefault="002E2526" w:rsidP="002E2526">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2E2526" w:rsidTr="0082270E">
        <w:trPr>
          <w:trHeight w:val="890"/>
        </w:trPr>
        <w:tc>
          <w:tcPr>
            <w:tcW w:w="1638" w:type="dxa"/>
            <w:vMerge w:val="restart"/>
          </w:tcPr>
          <w:p w:rsidR="002E2526" w:rsidRDefault="002E2526" w:rsidP="0082270E">
            <w:r>
              <w:rPr>
                <w:noProof/>
              </w:rPr>
              <w:lastRenderedPageBreak/>
              <w:drawing>
                <wp:inline distT="0" distB="0" distL="0" distR="0">
                  <wp:extent cx="1085850" cy="1028700"/>
                  <wp:effectExtent l="0" t="0" r="0" b="0"/>
                  <wp:docPr id="10" name="Picture 10"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2E2526" w:rsidRPr="00F65742" w:rsidRDefault="002E252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2E2526" w:rsidRPr="00FD2C5E" w:rsidRDefault="002E2526"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2E2526" w:rsidRDefault="002E2526" w:rsidP="0082270E"/>
          <w:p w:rsidR="002E2526" w:rsidRPr="00F65742" w:rsidRDefault="002E252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2E2526" w:rsidTr="0082270E">
        <w:trPr>
          <w:trHeight w:val="710"/>
        </w:trPr>
        <w:tc>
          <w:tcPr>
            <w:tcW w:w="1638" w:type="dxa"/>
            <w:vMerge/>
          </w:tcPr>
          <w:p w:rsidR="002E2526" w:rsidRDefault="002E2526" w:rsidP="0082270E"/>
        </w:tc>
        <w:tc>
          <w:tcPr>
            <w:tcW w:w="6138" w:type="dxa"/>
            <w:vMerge/>
          </w:tcPr>
          <w:p w:rsidR="002E2526" w:rsidRDefault="002E2526" w:rsidP="0082270E"/>
        </w:tc>
        <w:tc>
          <w:tcPr>
            <w:tcW w:w="2772" w:type="dxa"/>
          </w:tcPr>
          <w:p w:rsidR="002E2526" w:rsidRPr="00F65742" w:rsidRDefault="002E2526" w:rsidP="0082270E">
            <w:pPr>
              <w:rPr>
                <w:rFonts w:ascii="Times New Roman" w:hAnsi="Times New Roman" w:cs="Times New Roman"/>
                <w:sz w:val="28"/>
                <w:szCs w:val="28"/>
              </w:rPr>
            </w:pPr>
          </w:p>
          <w:p w:rsidR="002E2526" w:rsidRPr="00F65742" w:rsidRDefault="002E2526"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10/12</w:t>
            </w:r>
          </w:p>
        </w:tc>
      </w:tr>
    </w:tbl>
    <w:p w:rsidR="002E2526" w:rsidRDefault="002E2526" w:rsidP="002E2526">
      <w:pPr>
        <w:spacing w:line="240" w:lineRule="auto"/>
        <w:ind w:firstLine="720"/>
        <w:jc w:val="both"/>
        <w:rPr>
          <w:rFonts w:ascii="Times New Roman" w:hAnsi="Times New Roman" w:cs="Times New Roman"/>
          <w:sz w:val="28"/>
          <w:szCs w:val="28"/>
          <w:lang w:val="ro-RO"/>
        </w:rPr>
      </w:pPr>
    </w:p>
    <w:p w:rsidR="002E2526" w:rsidRPr="002E2526" w:rsidRDefault="002E2526" w:rsidP="002E2526">
      <w:pPr>
        <w:spacing w:line="240" w:lineRule="auto"/>
        <w:ind w:firstLine="720"/>
        <w:jc w:val="both"/>
        <w:rPr>
          <w:rFonts w:ascii="Times New Roman" w:hAnsi="Times New Roman" w:cs="Times New Roman"/>
          <w:b/>
          <w:sz w:val="28"/>
          <w:szCs w:val="28"/>
          <w:lang w:val="ro-RO"/>
        </w:rPr>
      </w:pPr>
      <w:r w:rsidRPr="002E2526">
        <w:rPr>
          <w:rFonts w:ascii="Times New Roman" w:hAnsi="Times New Roman" w:cs="Times New Roman"/>
          <w:b/>
          <w:sz w:val="28"/>
          <w:szCs w:val="28"/>
          <w:lang w:val="ro-RO"/>
        </w:rPr>
        <w:t>Implementarea măsurilor de control în cazul evoluției unor epizootii grave și zoonoze, respectiv implementarea măsurilor privind prevenirea situațiilor determinate de atacul organizemelor dăunătoare plantelor</w:t>
      </w:r>
    </w:p>
    <w:p w:rsidR="002E2526" w:rsidRDefault="002E2526"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Vizează acțiunile desfășurate  în scopul implementării măsurilor de control al bolilor, epizootii grave produse de boli majore la animale sau zoonoze, în conformitate  cu legislația sanitară veterinară în vigoare, respectiv</w:t>
      </w:r>
      <w:r w:rsidR="007B3A67">
        <w:rPr>
          <w:rFonts w:ascii="Times New Roman" w:hAnsi="Times New Roman" w:cs="Times New Roman"/>
          <w:sz w:val="28"/>
          <w:szCs w:val="28"/>
          <w:lang w:val="ro-RO"/>
        </w:rPr>
        <w:t xml:space="preserve"> implementarea măsurilor  privind prevenirea situațiilor determinate de atacul organismelor dăunătoare plantelor</w:t>
      </w:r>
      <w:r w:rsidR="00E35AB9">
        <w:rPr>
          <w:rFonts w:ascii="Times New Roman" w:hAnsi="Times New Roman" w:cs="Times New Roman"/>
          <w:sz w:val="28"/>
          <w:szCs w:val="28"/>
          <w:lang w:val="ro-RO"/>
        </w:rPr>
        <w:t>.</w:t>
      </w:r>
    </w:p>
    <w:p w:rsidR="007B3A67" w:rsidRDefault="007B3A67"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secundar</w:t>
      </w:r>
    </w:p>
    <w:p w:rsidR="007B3A67" w:rsidRDefault="007B3A67"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Instalarea semnalelor și panourilor de avertizare pe căile de acces din zonele de protecție și de supraveghere și în jurul fermelor/curților unde boala a fost confirmată:Autoritatea Națională Sanitară Veterina</w:t>
      </w:r>
      <w:r w:rsidR="00086F05">
        <w:rPr>
          <w:rFonts w:ascii="Times New Roman" w:hAnsi="Times New Roman" w:cs="Times New Roman"/>
          <w:sz w:val="28"/>
          <w:szCs w:val="28"/>
          <w:lang w:val="ro-RO"/>
        </w:rPr>
        <w:t>ră</w:t>
      </w:r>
      <w:r w:rsidR="00F06355">
        <w:rPr>
          <w:rFonts w:ascii="Times New Roman" w:hAnsi="Times New Roman" w:cs="Times New Roman"/>
          <w:sz w:val="28"/>
          <w:szCs w:val="28"/>
          <w:lang w:val="ro-RO"/>
        </w:rPr>
        <w:t xml:space="preserve"> și pentru Siguranța Alimentelor, cu sprijinul Inspectoratului </w:t>
      </w:r>
      <w:r w:rsidR="009B3673">
        <w:rPr>
          <w:rFonts w:ascii="Times New Roman" w:hAnsi="Times New Roman" w:cs="Times New Roman"/>
          <w:sz w:val="28"/>
          <w:szCs w:val="28"/>
          <w:lang w:val="ro-RO"/>
        </w:rPr>
        <w:t>General al Jandarmeriei Române, Inspectorarul General al Poliției Române, autoritățile administrației publice locale;</w:t>
      </w:r>
    </w:p>
    <w:p w:rsidR="009B3673" w:rsidRDefault="009B3673"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accesului rapid la resursele locale prin asigurarea logisticii și a autorizațiilor necesare: comitetele județene/locale pentru situații de urgență;</w:t>
      </w:r>
    </w:p>
    <w:p w:rsidR="009B3673" w:rsidRDefault="009B3673"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Sprijinirea centrelor de intervenție în teren cu personal, vehicule, logistică și echipamente: comitetele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-participarea la evaluarea animalelor, în vederea despăgubirii proprietarilor acestora:comitetele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-identificarea și punerea la dispoziție a terenurilor pentru metode alternative de denaturare – incinerare/îngropare:comitele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-sprijinirea cu personal a activităților referitoare la înc</w:t>
      </w:r>
      <w:r w:rsidR="00F05F6B">
        <w:rPr>
          <w:rFonts w:ascii="Times New Roman" w:hAnsi="Times New Roman" w:cs="Times New Roman"/>
          <w:sz w:val="28"/>
          <w:szCs w:val="28"/>
          <w:lang w:val="ro-RO"/>
        </w:rPr>
        <w:t>ă</w:t>
      </w:r>
      <w:r>
        <w:rPr>
          <w:rFonts w:ascii="Times New Roman" w:hAnsi="Times New Roman" w:cs="Times New Roman"/>
          <w:sz w:val="28"/>
          <w:szCs w:val="28"/>
          <w:lang w:val="ro-RO"/>
        </w:rPr>
        <w:t>rcare, săpare, astupare, îngrădire etc. ce se pot ivi în activitatea de neutralizare alternativă:inspectoratul General al Jandarmeriei Române, Inspectoratul General pentru Situații de Urgență, comitetele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transportului incineratoarelor mobile de la locul de garare la locul evoluției focarelor de epizootii:Autoritate Națională Sanitară Veterinară și pentru Siguranța Alimentelor cu sprijinul autorității locale;</w:t>
      </w:r>
    </w:p>
    <w:p w:rsidR="00F40849" w:rsidRPr="00C063CD" w:rsidRDefault="00F40849" w:rsidP="00F40849">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F40849" w:rsidTr="0082270E">
        <w:trPr>
          <w:trHeight w:val="890"/>
        </w:trPr>
        <w:tc>
          <w:tcPr>
            <w:tcW w:w="1638" w:type="dxa"/>
            <w:vMerge w:val="restart"/>
          </w:tcPr>
          <w:p w:rsidR="00F40849" w:rsidRDefault="00F40849" w:rsidP="0082270E">
            <w:r>
              <w:rPr>
                <w:noProof/>
              </w:rPr>
              <w:lastRenderedPageBreak/>
              <w:drawing>
                <wp:inline distT="0" distB="0" distL="0" distR="0">
                  <wp:extent cx="1085850" cy="1028700"/>
                  <wp:effectExtent l="0" t="0" r="0" b="0"/>
                  <wp:docPr id="11" name="Picture 11"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F40849" w:rsidRPr="00FD2C5E" w:rsidRDefault="00F40849"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F40849" w:rsidRDefault="00F40849" w:rsidP="0082270E"/>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40849" w:rsidTr="0082270E">
        <w:trPr>
          <w:trHeight w:val="710"/>
        </w:trPr>
        <w:tc>
          <w:tcPr>
            <w:tcW w:w="1638" w:type="dxa"/>
            <w:vMerge/>
          </w:tcPr>
          <w:p w:rsidR="00F40849" w:rsidRDefault="00F40849" w:rsidP="0082270E"/>
        </w:tc>
        <w:tc>
          <w:tcPr>
            <w:tcW w:w="6138" w:type="dxa"/>
            <w:vMerge/>
          </w:tcPr>
          <w:p w:rsidR="00F40849" w:rsidRDefault="00F40849" w:rsidP="0082270E"/>
        </w:tc>
        <w:tc>
          <w:tcPr>
            <w:tcW w:w="2772" w:type="dxa"/>
          </w:tcPr>
          <w:p w:rsidR="00F40849" w:rsidRPr="00F65742" w:rsidRDefault="00F40849" w:rsidP="0082270E">
            <w:pPr>
              <w:rPr>
                <w:rFonts w:ascii="Times New Roman" w:hAnsi="Times New Roman" w:cs="Times New Roman"/>
                <w:sz w:val="28"/>
                <w:szCs w:val="28"/>
              </w:rPr>
            </w:pPr>
          </w:p>
          <w:p w:rsidR="00F40849" w:rsidRPr="00F65742" w:rsidRDefault="00F40849"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11/12</w:t>
            </w:r>
          </w:p>
        </w:tc>
      </w:tr>
    </w:tbl>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transportului materiilor de risc – subproduse de origine animală nedestinate consumului uman:Autoritatea Națională Sanitară Veterinară și pentru  Siguranța Alimentelor cu sprijinul comitetelor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Pr="00C063CD" w:rsidRDefault="00F40849" w:rsidP="00F40849">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F40849" w:rsidTr="0082270E">
        <w:trPr>
          <w:trHeight w:val="890"/>
        </w:trPr>
        <w:tc>
          <w:tcPr>
            <w:tcW w:w="1638" w:type="dxa"/>
            <w:vMerge w:val="restart"/>
          </w:tcPr>
          <w:p w:rsidR="00F40849" w:rsidRDefault="00F40849" w:rsidP="0082270E">
            <w:r>
              <w:rPr>
                <w:noProof/>
              </w:rPr>
              <w:lastRenderedPageBreak/>
              <w:drawing>
                <wp:inline distT="0" distB="0" distL="0" distR="0">
                  <wp:extent cx="1085850" cy="1028700"/>
                  <wp:effectExtent l="0" t="0" r="0" b="0"/>
                  <wp:docPr id="12" name="Picture 12"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23</w:t>
            </w:r>
          </w:p>
          <w:p w:rsidR="00F40849" w:rsidRPr="00FD2C5E" w:rsidRDefault="00F40849"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F40849" w:rsidRDefault="00F40849" w:rsidP="0082270E"/>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40849" w:rsidTr="0082270E">
        <w:trPr>
          <w:trHeight w:val="710"/>
        </w:trPr>
        <w:tc>
          <w:tcPr>
            <w:tcW w:w="1638" w:type="dxa"/>
            <w:vMerge/>
          </w:tcPr>
          <w:p w:rsidR="00F40849" w:rsidRDefault="00F40849" w:rsidP="0082270E"/>
        </w:tc>
        <w:tc>
          <w:tcPr>
            <w:tcW w:w="6138" w:type="dxa"/>
            <w:vMerge/>
          </w:tcPr>
          <w:p w:rsidR="00F40849" w:rsidRDefault="00F40849" w:rsidP="0082270E"/>
        </w:tc>
        <w:tc>
          <w:tcPr>
            <w:tcW w:w="2772" w:type="dxa"/>
          </w:tcPr>
          <w:p w:rsidR="00F40849" w:rsidRPr="00F65742" w:rsidRDefault="00F40849" w:rsidP="0082270E">
            <w:pPr>
              <w:rPr>
                <w:rFonts w:ascii="Times New Roman" w:hAnsi="Times New Roman" w:cs="Times New Roman"/>
                <w:sz w:val="28"/>
                <w:szCs w:val="28"/>
              </w:rPr>
            </w:pPr>
          </w:p>
          <w:p w:rsidR="00F40849" w:rsidRPr="00F65742" w:rsidRDefault="00F40849"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12/12</w:t>
            </w:r>
          </w:p>
        </w:tc>
      </w:tr>
    </w:tbl>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ANEXE:</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Anexa nr.1 – Planul pentru asigurarea cu resurse financiare necesare ges</w:t>
      </w:r>
      <w:r w:rsidR="00A92A12">
        <w:rPr>
          <w:rFonts w:ascii="Times New Roman" w:hAnsi="Times New Roman" w:cs="Times New Roman"/>
          <w:sz w:val="28"/>
          <w:szCs w:val="28"/>
          <w:lang w:val="ro-RO"/>
        </w:rPr>
        <w:t>tionării situațiilor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Anexa nr.1/b – Planul pentru asigurarea cu resurse materiale necesare gestionării situațiilor de urgență</w:t>
      </w:r>
      <w:r w:rsidR="00A92A12">
        <w:rPr>
          <w:rFonts w:ascii="Times New Roman" w:hAnsi="Times New Roman" w:cs="Times New Roman"/>
          <w:sz w:val="28"/>
          <w:szCs w:val="28"/>
          <w:lang w:val="ro-RO"/>
        </w:rPr>
        <w:t>.</w:t>
      </w:r>
    </w:p>
    <w:p w:rsidR="00A92A12" w:rsidRDefault="00F40849"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Anexa nr.1/a </w:t>
      </w:r>
      <w:r w:rsidR="00F35ED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F35EDE">
        <w:rPr>
          <w:rFonts w:ascii="Times New Roman" w:hAnsi="Times New Roman" w:cs="Times New Roman"/>
          <w:sz w:val="28"/>
          <w:szCs w:val="28"/>
          <w:lang w:val="ro-RO"/>
        </w:rPr>
        <w:t>Planul pentru a</w:t>
      </w:r>
      <w:r w:rsidR="00A92A12">
        <w:rPr>
          <w:rFonts w:ascii="Times New Roman" w:hAnsi="Times New Roman" w:cs="Times New Roman"/>
          <w:sz w:val="28"/>
          <w:szCs w:val="28"/>
          <w:lang w:val="ro-RO"/>
        </w:rPr>
        <w:t>sigurarea cu resurse umane necesare gestionării situațiilor de urgență.</w:t>
      </w:r>
    </w:p>
    <w:p w:rsidR="00A92A12" w:rsidRDefault="00A92A12"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Anexa nr.1/a1 – Planul nominal pentru asigurarea cu resurse umane necesare  gestionării situațiilor de urgență. </w:t>
      </w:r>
    </w:p>
    <w:p w:rsidR="00A92A12" w:rsidRDefault="00A92A12" w:rsidP="00A92A12">
      <w:pPr>
        <w:spacing w:line="240" w:lineRule="auto"/>
        <w:ind w:firstLine="720"/>
        <w:jc w:val="both"/>
        <w:rPr>
          <w:rFonts w:ascii="Times New Roman" w:hAnsi="Times New Roman" w:cs="Times New Roman"/>
          <w:sz w:val="28"/>
          <w:szCs w:val="28"/>
          <w:lang w:val="ro-RO"/>
        </w:rPr>
      </w:pPr>
    </w:p>
    <w:p w:rsidR="00A92A12" w:rsidRDefault="00A92A12" w:rsidP="00A92A12">
      <w:pPr>
        <w:spacing w:line="240" w:lineRule="auto"/>
        <w:ind w:firstLine="720"/>
        <w:jc w:val="both"/>
        <w:rPr>
          <w:rFonts w:ascii="Times New Roman" w:hAnsi="Times New Roman" w:cs="Times New Roman"/>
          <w:sz w:val="28"/>
          <w:szCs w:val="28"/>
          <w:lang w:val="ro-RO"/>
        </w:rPr>
      </w:pPr>
    </w:p>
    <w:p w:rsidR="00A92A12" w:rsidRDefault="00A92A12"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NOTĂ:</w:t>
      </w:r>
    </w:p>
    <w:p w:rsidR="00A92A12" w:rsidRDefault="00A92A12"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b/>
        <w:t>Anexele, sunt</w:t>
      </w:r>
      <w:r w:rsidR="004D4DE2">
        <w:rPr>
          <w:rFonts w:ascii="Times New Roman" w:hAnsi="Times New Roman" w:cs="Times New Roman"/>
          <w:sz w:val="28"/>
          <w:szCs w:val="28"/>
          <w:lang w:val="ro-RO"/>
        </w:rPr>
        <w:t xml:space="preserve"> părți componente ale planului de asigurare cu resurse umane, materiale și financiare pentru gestionarea situațiilor de urgență.</w:t>
      </w: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Default="004D4DE2" w:rsidP="004D4DE2">
      <w:pPr>
        <w:spacing w:line="240" w:lineRule="auto"/>
        <w:ind w:firstLine="720"/>
        <w:jc w:val="center"/>
        <w:rPr>
          <w:rFonts w:ascii="Times New Roman" w:hAnsi="Times New Roman" w:cs="Times New Roman"/>
          <w:sz w:val="28"/>
          <w:szCs w:val="28"/>
          <w:lang w:val="ro-RO"/>
        </w:rPr>
      </w:pPr>
    </w:p>
    <w:p w:rsidR="004D4DE2" w:rsidRDefault="004D4DE2" w:rsidP="004D4DE2">
      <w:pPr>
        <w:spacing w:line="240" w:lineRule="auto"/>
        <w:ind w:firstLine="720"/>
        <w:jc w:val="center"/>
        <w:rPr>
          <w:rFonts w:ascii="Times New Roman" w:hAnsi="Times New Roman" w:cs="Times New Roman"/>
          <w:sz w:val="28"/>
          <w:szCs w:val="28"/>
          <w:lang w:val="ro-RO"/>
        </w:rPr>
      </w:pPr>
      <w:r>
        <w:rPr>
          <w:rFonts w:ascii="Times New Roman" w:hAnsi="Times New Roman" w:cs="Times New Roman"/>
          <w:sz w:val="28"/>
          <w:szCs w:val="28"/>
          <w:lang w:val="ro-RO"/>
        </w:rPr>
        <w:t>Întocmit,</w:t>
      </w:r>
    </w:p>
    <w:p w:rsidR="004D4DE2" w:rsidRDefault="004D4DE2" w:rsidP="004D4DE2">
      <w:pPr>
        <w:spacing w:line="240" w:lineRule="auto"/>
        <w:ind w:firstLine="72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Mirela Ion </w:t>
      </w: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Pr="002A57C4" w:rsidRDefault="004D4DE2" w:rsidP="00A92A12">
      <w:pPr>
        <w:spacing w:line="240" w:lineRule="auto"/>
        <w:ind w:firstLine="720"/>
        <w:jc w:val="both"/>
        <w:rPr>
          <w:rFonts w:ascii="Times New Roman" w:hAnsi="Times New Roman" w:cs="Times New Roman"/>
          <w:sz w:val="28"/>
          <w:szCs w:val="28"/>
          <w:lang w:val="ro-RO"/>
        </w:rPr>
      </w:pPr>
    </w:p>
    <w:sectPr w:rsidR="004D4DE2" w:rsidRPr="002A57C4" w:rsidSect="00662FF8">
      <w:pgSz w:w="12240" w:h="15840"/>
      <w:pgMar w:top="1440" w:right="576"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5C74"/>
    <w:multiLevelType w:val="hybridMultilevel"/>
    <w:tmpl w:val="7E306252"/>
    <w:lvl w:ilvl="0" w:tplc="60229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FB6D50"/>
    <w:multiLevelType w:val="hybridMultilevel"/>
    <w:tmpl w:val="3844E312"/>
    <w:lvl w:ilvl="0" w:tplc="61F43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F5942"/>
    <w:multiLevelType w:val="hybridMultilevel"/>
    <w:tmpl w:val="2C4CE212"/>
    <w:lvl w:ilvl="0" w:tplc="96E8E5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7E2EF3"/>
    <w:multiLevelType w:val="hybridMultilevel"/>
    <w:tmpl w:val="B1709262"/>
    <w:lvl w:ilvl="0" w:tplc="2AF8C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6C56DD"/>
    <w:multiLevelType w:val="hybridMultilevel"/>
    <w:tmpl w:val="0B2CEE78"/>
    <w:lvl w:ilvl="0" w:tplc="216C6E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efaultTabStop w:val="720"/>
  <w:characterSpacingControl w:val="doNotCompress"/>
  <w:compat/>
  <w:rsids>
    <w:rsidRoot w:val="00AF0CF5"/>
    <w:rsid w:val="000407C0"/>
    <w:rsid w:val="000704A8"/>
    <w:rsid w:val="00086F05"/>
    <w:rsid w:val="00094D12"/>
    <w:rsid w:val="000A4833"/>
    <w:rsid w:val="00101C5E"/>
    <w:rsid w:val="00110F1A"/>
    <w:rsid w:val="00137D51"/>
    <w:rsid w:val="001469A5"/>
    <w:rsid w:val="001A4368"/>
    <w:rsid w:val="001C26A0"/>
    <w:rsid w:val="001F6C8F"/>
    <w:rsid w:val="002910E1"/>
    <w:rsid w:val="002A2C1E"/>
    <w:rsid w:val="002A57C4"/>
    <w:rsid w:val="002B3A80"/>
    <w:rsid w:val="002C2EE7"/>
    <w:rsid w:val="002E2526"/>
    <w:rsid w:val="00311DD8"/>
    <w:rsid w:val="00351F5E"/>
    <w:rsid w:val="00352899"/>
    <w:rsid w:val="003C1E06"/>
    <w:rsid w:val="003D5E2A"/>
    <w:rsid w:val="00472A8C"/>
    <w:rsid w:val="004761EA"/>
    <w:rsid w:val="004D423E"/>
    <w:rsid w:val="004D4DE2"/>
    <w:rsid w:val="005838F8"/>
    <w:rsid w:val="005E2685"/>
    <w:rsid w:val="00630C16"/>
    <w:rsid w:val="0065000F"/>
    <w:rsid w:val="00662FF8"/>
    <w:rsid w:val="0069181A"/>
    <w:rsid w:val="006B0FB2"/>
    <w:rsid w:val="00702DAA"/>
    <w:rsid w:val="007B3A67"/>
    <w:rsid w:val="007C707A"/>
    <w:rsid w:val="007D1C9E"/>
    <w:rsid w:val="007F7D7A"/>
    <w:rsid w:val="0090559E"/>
    <w:rsid w:val="00952F43"/>
    <w:rsid w:val="009973C1"/>
    <w:rsid w:val="009A6EE0"/>
    <w:rsid w:val="009B2013"/>
    <w:rsid w:val="009B3673"/>
    <w:rsid w:val="009E78E0"/>
    <w:rsid w:val="00A81601"/>
    <w:rsid w:val="00A92A12"/>
    <w:rsid w:val="00AA34D0"/>
    <w:rsid w:val="00AD2FA4"/>
    <w:rsid w:val="00AF0CF5"/>
    <w:rsid w:val="00B03679"/>
    <w:rsid w:val="00B044A2"/>
    <w:rsid w:val="00B243E4"/>
    <w:rsid w:val="00BB1710"/>
    <w:rsid w:val="00BF3839"/>
    <w:rsid w:val="00C063CD"/>
    <w:rsid w:val="00C16C4F"/>
    <w:rsid w:val="00C418D8"/>
    <w:rsid w:val="00C42F81"/>
    <w:rsid w:val="00C61E50"/>
    <w:rsid w:val="00CA3AFA"/>
    <w:rsid w:val="00CD1E79"/>
    <w:rsid w:val="00CE4E9C"/>
    <w:rsid w:val="00D31E1C"/>
    <w:rsid w:val="00E14AD5"/>
    <w:rsid w:val="00E35AB9"/>
    <w:rsid w:val="00E43690"/>
    <w:rsid w:val="00E502F9"/>
    <w:rsid w:val="00E9327E"/>
    <w:rsid w:val="00EA13D7"/>
    <w:rsid w:val="00EB346A"/>
    <w:rsid w:val="00EC4E0C"/>
    <w:rsid w:val="00EC6AB8"/>
    <w:rsid w:val="00F05F6B"/>
    <w:rsid w:val="00F06355"/>
    <w:rsid w:val="00F35EDE"/>
    <w:rsid w:val="00F40849"/>
    <w:rsid w:val="00F65742"/>
    <w:rsid w:val="00FD2C5E"/>
    <w:rsid w:val="00FD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5E"/>
    <w:rPr>
      <w:rFonts w:ascii="Tahoma" w:hAnsi="Tahoma" w:cs="Tahoma"/>
      <w:sz w:val="16"/>
      <w:szCs w:val="16"/>
    </w:rPr>
  </w:style>
  <w:style w:type="table" w:styleId="TableGrid">
    <w:name w:val="Table Grid"/>
    <w:basedOn w:val="TableNormal"/>
    <w:uiPriority w:val="59"/>
    <w:rsid w:val="00FD2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57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5E"/>
    <w:rPr>
      <w:rFonts w:ascii="Tahoma" w:hAnsi="Tahoma" w:cs="Tahoma"/>
      <w:sz w:val="16"/>
      <w:szCs w:val="16"/>
    </w:rPr>
  </w:style>
  <w:style w:type="table" w:styleId="TableGrid">
    <w:name w:val="Table Grid"/>
    <w:basedOn w:val="TableNormal"/>
    <w:uiPriority w:val="59"/>
    <w:rsid w:val="00FD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7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8A02-2F57-4251-8D9A-6A66DE1A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12</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URLATI1</cp:lastModifiedBy>
  <cp:revision>20</cp:revision>
  <cp:lastPrinted>2023-02-21T13:27:00Z</cp:lastPrinted>
  <dcterms:created xsi:type="dcterms:W3CDTF">2019-04-11T05:37:00Z</dcterms:created>
  <dcterms:modified xsi:type="dcterms:W3CDTF">2023-03-09T11:25:00Z</dcterms:modified>
</cp:coreProperties>
</file>