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545" w:rsidRDefault="00C43545" w:rsidP="00C43545">
      <w:pPr>
        <w:widowControl w:val="0"/>
        <w:autoSpaceDE w:val="0"/>
        <w:autoSpaceDN w:val="0"/>
        <w:spacing w:after="0" w:line="388" w:lineRule="auto"/>
        <w:ind w:right="1461"/>
        <w:contextualSpacing/>
        <w:jc w:val="right"/>
        <w:rPr>
          <w:rFonts w:ascii="Times New Roman" w:eastAsia="Times New Roman" w:hAnsi="Times New Roman" w:cs="Times New Roman"/>
          <w:spacing w:val="-67"/>
          <w:sz w:val="28"/>
          <w:szCs w:val="28"/>
          <w:lang w:val="ro-RO"/>
        </w:rPr>
      </w:pPr>
      <w:r>
        <w:rPr>
          <w:rFonts w:ascii="Times New Roman" w:eastAsia="Times New Roman" w:hAnsi="Times New Roman" w:cs="Times New Roman"/>
          <w:sz w:val="28"/>
          <w:szCs w:val="28"/>
          <w:lang w:val="ro-RO"/>
        </w:rPr>
        <w:t xml:space="preserve">                 Anexa nr. 1 la HCL nr. _______/24.02</w:t>
      </w:r>
      <w:r w:rsidR="0042003C" w:rsidRPr="008509DE">
        <w:rPr>
          <w:rFonts w:ascii="Times New Roman" w:eastAsia="Times New Roman" w:hAnsi="Times New Roman" w:cs="Times New Roman"/>
          <w:sz w:val="28"/>
          <w:szCs w:val="28"/>
          <w:lang w:val="ro-RO"/>
        </w:rPr>
        <w:t>.202</w:t>
      </w:r>
      <w:r>
        <w:rPr>
          <w:rFonts w:ascii="Times New Roman" w:eastAsia="Times New Roman" w:hAnsi="Times New Roman" w:cs="Times New Roman"/>
          <w:sz w:val="28"/>
          <w:szCs w:val="28"/>
          <w:lang w:val="ro-RO"/>
        </w:rPr>
        <w:t>3</w:t>
      </w:r>
      <w:bookmarkStart w:id="0" w:name="_GoBack"/>
      <w:bookmarkEnd w:id="0"/>
      <w:r w:rsidR="0042003C" w:rsidRPr="008509DE">
        <w:rPr>
          <w:rFonts w:ascii="Times New Roman" w:eastAsia="Times New Roman" w:hAnsi="Times New Roman" w:cs="Times New Roman"/>
          <w:spacing w:val="-67"/>
          <w:sz w:val="28"/>
          <w:szCs w:val="28"/>
          <w:lang w:val="ro-RO"/>
        </w:rPr>
        <w:t xml:space="preserve"> </w:t>
      </w:r>
    </w:p>
    <w:p w:rsidR="0042003C" w:rsidRPr="00E13784" w:rsidRDefault="0042003C" w:rsidP="00C43545">
      <w:pPr>
        <w:widowControl w:val="0"/>
        <w:autoSpaceDE w:val="0"/>
        <w:autoSpaceDN w:val="0"/>
        <w:spacing w:after="0" w:line="388" w:lineRule="auto"/>
        <w:ind w:right="1461"/>
        <w:contextualSpacing/>
        <w:jc w:val="center"/>
        <w:rPr>
          <w:rFonts w:ascii="Times New Roman" w:eastAsia="Times New Roman" w:hAnsi="Times New Roman" w:cs="Times New Roman"/>
          <w:b/>
          <w:sz w:val="28"/>
          <w:szCs w:val="28"/>
          <w:lang w:val="ro-RO"/>
        </w:rPr>
      </w:pPr>
      <w:r w:rsidRPr="00E13784">
        <w:rPr>
          <w:rFonts w:ascii="Times New Roman" w:eastAsia="Times New Roman" w:hAnsi="Times New Roman" w:cs="Times New Roman"/>
          <w:b/>
          <w:sz w:val="28"/>
          <w:szCs w:val="28"/>
          <w:lang w:val="ro-RO"/>
        </w:rPr>
        <w:t>REGULAMENTUL</w:t>
      </w:r>
    </w:p>
    <w:p w:rsidR="0042003C" w:rsidRPr="00E13784" w:rsidRDefault="0042003C" w:rsidP="0042003C">
      <w:pPr>
        <w:widowControl w:val="0"/>
        <w:autoSpaceDE w:val="0"/>
        <w:autoSpaceDN w:val="0"/>
        <w:spacing w:after="0" w:line="240" w:lineRule="auto"/>
        <w:ind w:left="829"/>
        <w:contextualSpacing/>
        <w:rPr>
          <w:rFonts w:ascii="Times New Roman" w:eastAsia="Times New Roman" w:hAnsi="Times New Roman" w:cs="Times New Roman"/>
          <w:b/>
          <w:sz w:val="28"/>
          <w:szCs w:val="28"/>
          <w:lang w:val="ro-RO"/>
        </w:rPr>
      </w:pPr>
      <w:r w:rsidRPr="00E13784">
        <w:rPr>
          <w:rFonts w:ascii="Times New Roman" w:eastAsia="Times New Roman" w:hAnsi="Times New Roman" w:cs="Times New Roman"/>
          <w:b/>
          <w:sz w:val="28"/>
          <w:szCs w:val="28"/>
          <w:lang w:val="ro-RO"/>
        </w:rPr>
        <w:t>Serviciului</w:t>
      </w:r>
      <w:r w:rsidRPr="00E13784">
        <w:rPr>
          <w:rFonts w:ascii="Times New Roman" w:eastAsia="Times New Roman" w:hAnsi="Times New Roman" w:cs="Times New Roman"/>
          <w:b/>
          <w:spacing w:val="-2"/>
          <w:sz w:val="28"/>
          <w:szCs w:val="28"/>
          <w:lang w:val="ro-RO"/>
        </w:rPr>
        <w:t xml:space="preserve"> </w:t>
      </w:r>
      <w:r w:rsidRPr="00E13784">
        <w:rPr>
          <w:rFonts w:ascii="Times New Roman" w:eastAsia="Times New Roman" w:hAnsi="Times New Roman" w:cs="Times New Roman"/>
          <w:b/>
          <w:sz w:val="28"/>
          <w:szCs w:val="28"/>
          <w:lang w:val="ro-RO"/>
        </w:rPr>
        <w:t>pentru</w:t>
      </w:r>
      <w:r w:rsidRPr="00E13784">
        <w:rPr>
          <w:rFonts w:ascii="Times New Roman" w:eastAsia="Times New Roman" w:hAnsi="Times New Roman" w:cs="Times New Roman"/>
          <w:b/>
          <w:spacing w:val="-2"/>
          <w:sz w:val="28"/>
          <w:szCs w:val="28"/>
          <w:lang w:val="ro-RO"/>
        </w:rPr>
        <w:t xml:space="preserve"> </w:t>
      </w:r>
      <w:r w:rsidRPr="00E13784">
        <w:rPr>
          <w:rFonts w:ascii="Times New Roman" w:eastAsia="Times New Roman" w:hAnsi="Times New Roman" w:cs="Times New Roman"/>
          <w:b/>
          <w:sz w:val="28"/>
          <w:szCs w:val="28"/>
          <w:lang w:val="ro-RO"/>
        </w:rPr>
        <w:t>gestionarea</w:t>
      </w:r>
      <w:r w:rsidRPr="00E13784">
        <w:rPr>
          <w:rFonts w:ascii="Times New Roman" w:eastAsia="Times New Roman" w:hAnsi="Times New Roman" w:cs="Times New Roman"/>
          <w:b/>
          <w:spacing w:val="-3"/>
          <w:sz w:val="28"/>
          <w:szCs w:val="28"/>
          <w:lang w:val="ro-RO"/>
        </w:rPr>
        <w:t xml:space="preserve"> </w:t>
      </w:r>
      <w:r w:rsidRPr="00E13784">
        <w:rPr>
          <w:rFonts w:ascii="Times New Roman" w:eastAsia="Times New Roman" w:hAnsi="Times New Roman" w:cs="Times New Roman"/>
          <w:b/>
          <w:sz w:val="28"/>
          <w:szCs w:val="28"/>
          <w:lang w:val="ro-RO"/>
        </w:rPr>
        <w:t>câinilor</w:t>
      </w:r>
      <w:r w:rsidRPr="00E13784">
        <w:rPr>
          <w:rFonts w:ascii="Times New Roman" w:eastAsia="Times New Roman" w:hAnsi="Times New Roman" w:cs="Times New Roman"/>
          <w:b/>
          <w:spacing w:val="-3"/>
          <w:sz w:val="28"/>
          <w:szCs w:val="28"/>
          <w:lang w:val="ro-RO"/>
        </w:rPr>
        <w:t xml:space="preserve"> </w:t>
      </w:r>
      <w:r w:rsidRPr="00E13784">
        <w:rPr>
          <w:rFonts w:ascii="Times New Roman" w:eastAsia="Times New Roman" w:hAnsi="Times New Roman" w:cs="Times New Roman"/>
          <w:b/>
          <w:sz w:val="28"/>
          <w:szCs w:val="28"/>
          <w:lang w:val="ro-RO"/>
        </w:rPr>
        <w:t>fără</w:t>
      </w:r>
      <w:r w:rsidRPr="00E13784">
        <w:rPr>
          <w:rFonts w:ascii="Times New Roman" w:eastAsia="Times New Roman" w:hAnsi="Times New Roman" w:cs="Times New Roman"/>
          <w:b/>
          <w:spacing w:val="-4"/>
          <w:sz w:val="28"/>
          <w:szCs w:val="28"/>
          <w:lang w:val="ro-RO"/>
        </w:rPr>
        <w:t xml:space="preserve"> </w:t>
      </w:r>
      <w:r w:rsidRPr="00E13784">
        <w:rPr>
          <w:rFonts w:ascii="Times New Roman" w:eastAsia="Times New Roman" w:hAnsi="Times New Roman" w:cs="Times New Roman"/>
          <w:b/>
          <w:sz w:val="28"/>
          <w:szCs w:val="28"/>
          <w:lang w:val="ro-RO"/>
        </w:rPr>
        <w:t>stăpân</w:t>
      </w:r>
      <w:r w:rsidRPr="00E13784">
        <w:rPr>
          <w:rFonts w:ascii="Times New Roman" w:eastAsia="Times New Roman" w:hAnsi="Times New Roman" w:cs="Times New Roman"/>
          <w:b/>
          <w:spacing w:val="66"/>
          <w:sz w:val="28"/>
          <w:szCs w:val="28"/>
          <w:lang w:val="ro-RO"/>
        </w:rPr>
        <w:t xml:space="preserve"> </w:t>
      </w:r>
      <w:r w:rsidRPr="00E13784">
        <w:rPr>
          <w:rFonts w:ascii="Times New Roman" w:eastAsia="Times New Roman" w:hAnsi="Times New Roman" w:cs="Times New Roman"/>
          <w:b/>
          <w:sz w:val="28"/>
          <w:szCs w:val="28"/>
          <w:lang w:val="ro-RO"/>
        </w:rPr>
        <w:t>al</w:t>
      </w:r>
      <w:r w:rsidRPr="00E13784">
        <w:rPr>
          <w:rFonts w:ascii="Times New Roman" w:eastAsia="Times New Roman" w:hAnsi="Times New Roman" w:cs="Times New Roman"/>
          <w:b/>
          <w:spacing w:val="-3"/>
          <w:sz w:val="28"/>
          <w:szCs w:val="28"/>
          <w:lang w:val="ro-RO"/>
        </w:rPr>
        <w:t xml:space="preserve"> </w:t>
      </w:r>
      <w:r w:rsidR="00E13784">
        <w:rPr>
          <w:rFonts w:ascii="Times New Roman" w:eastAsia="Times New Roman" w:hAnsi="Times New Roman" w:cs="Times New Roman"/>
          <w:b/>
          <w:sz w:val="28"/>
          <w:szCs w:val="28"/>
          <w:lang w:val="ro-RO"/>
        </w:rPr>
        <w:t>comunei Tunari</w:t>
      </w:r>
    </w:p>
    <w:p w:rsidR="0042003C" w:rsidRPr="008509DE" w:rsidRDefault="0042003C" w:rsidP="0042003C">
      <w:pPr>
        <w:widowControl w:val="0"/>
        <w:autoSpaceDE w:val="0"/>
        <w:autoSpaceDN w:val="0"/>
        <w:spacing w:after="0" w:line="240" w:lineRule="auto"/>
        <w:contextualSpacing/>
        <w:rPr>
          <w:rFonts w:ascii="Times New Roman" w:eastAsia="Times New Roman" w:hAnsi="Times New Roman" w:cs="Times New Roman"/>
          <w:sz w:val="30"/>
          <w:szCs w:val="28"/>
          <w:lang w:val="ro-RO"/>
        </w:rPr>
      </w:pPr>
    </w:p>
    <w:p w:rsidR="0042003C" w:rsidRPr="008509DE" w:rsidRDefault="0042003C" w:rsidP="0042003C">
      <w:pPr>
        <w:widowControl w:val="0"/>
        <w:autoSpaceDE w:val="0"/>
        <w:autoSpaceDN w:val="0"/>
        <w:spacing w:after="0" w:line="240" w:lineRule="auto"/>
        <w:contextualSpacing/>
        <w:rPr>
          <w:rFonts w:ascii="Times New Roman" w:eastAsia="Times New Roman" w:hAnsi="Times New Roman" w:cs="Times New Roman"/>
          <w:sz w:val="33"/>
          <w:szCs w:val="28"/>
          <w:lang w:val="ro-RO"/>
        </w:rPr>
      </w:pPr>
    </w:p>
    <w:p w:rsidR="0042003C" w:rsidRPr="008509DE" w:rsidRDefault="0042003C" w:rsidP="0042003C">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8509DE">
        <w:rPr>
          <w:rFonts w:ascii="Times New Roman" w:eastAsia="Times New Roman" w:hAnsi="Times New Roman" w:cs="Times New Roman"/>
          <w:b/>
          <w:bCs/>
          <w:sz w:val="28"/>
          <w:szCs w:val="28"/>
          <w:lang w:val="ro-RO"/>
        </w:rPr>
        <w:t>Capitolul</w:t>
      </w:r>
      <w:r w:rsidRPr="008509DE">
        <w:rPr>
          <w:rFonts w:ascii="Times New Roman" w:eastAsia="Times New Roman" w:hAnsi="Times New Roman" w:cs="Times New Roman"/>
          <w:b/>
          <w:bCs/>
          <w:spacing w:val="-4"/>
          <w:sz w:val="28"/>
          <w:szCs w:val="28"/>
          <w:lang w:val="ro-RO"/>
        </w:rPr>
        <w:t xml:space="preserve"> </w:t>
      </w:r>
      <w:r w:rsidRPr="008509DE">
        <w:rPr>
          <w:rFonts w:ascii="Times New Roman" w:eastAsia="Times New Roman" w:hAnsi="Times New Roman" w:cs="Times New Roman"/>
          <w:b/>
          <w:bCs/>
          <w:sz w:val="28"/>
          <w:szCs w:val="28"/>
          <w:lang w:val="ro-RO"/>
        </w:rPr>
        <w:t>I</w:t>
      </w:r>
      <w:r w:rsidRPr="008509DE">
        <w:rPr>
          <w:rFonts w:ascii="Times New Roman" w:eastAsia="Times New Roman" w:hAnsi="Times New Roman" w:cs="Times New Roman"/>
          <w:b/>
          <w:bCs/>
          <w:spacing w:val="-1"/>
          <w:sz w:val="28"/>
          <w:szCs w:val="28"/>
          <w:lang w:val="ro-RO"/>
        </w:rPr>
        <w:t xml:space="preserve"> </w:t>
      </w:r>
      <w:r w:rsidRPr="008509DE">
        <w:rPr>
          <w:rFonts w:ascii="Times New Roman" w:eastAsia="Times New Roman" w:hAnsi="Times New Roman" w:cs="Times New Roman"/>
          <w:b/>
          <w:bCs/>
          <w:sz w:val="28"/>
          <w:szCs w:val="28"/>
          <w:lang w:val="ro-RO"/>
        </w:rPr>
        <w:t>Dispozitii</w:t>
      </w:r>
      <w:r w:rsidRPr="008509DE">
        <w:rPr>
          <w:rFonts w:ascii="Times New Roman" w:eastAsia="Times New Roman" w:hAnsi="Times New Roman" w:cs="Times New Roman"/>
          <w:b/>
          <w:bCs/>
          <w:spacing w:val="-2"/>
          <w:sz w:val="28"/>
          <w:szCs w:val="28"/>
          <w:lang w:val="ro-RO"/>
        </w:rPr>
        <w:t xml:space="preserve"> </w:t>
      </w:r>
      <w:r w:rsidRPr="008509DE">
        <w:rPr>
          <w:rFonts w:ascii="Times New Roman" w:eastAsia="Times New Roman" w:hAnsi="Times New Roman" w:cs="Times New Roman"/>
          <w:b/>
          <w:bCs/>
          <w:sz w:val="28"/>
          <w:szCs w:val="28"/>
          <w:lang w:val="ro-RO"/>
        </w:rPr>
        <w:t>generale</w:t>
      </w:r>
    </w:p>
    <w:p w:rsidR="0042003C" w:rsidRPr="008509DE" w:rsidRDefault="0042003C" w:rsidP="0042003C">
      <w:pPr>
        <w:widowControl w:val="0"/>
        <w:autoSpaceDE w:val="0"/>
        <w:autoSpaceDN w:val="0"/>
        <w:spacing w:after="0" w:line="240" w:lineRule="auto"/>
        <w:contextualSpacing/>
        <w:rPr>
          <w:rFonts w:ascii="Times New Roman" w:eastAsia="Times New Roman" w:hAnsi="Times New Roman" w:cs="Times New Roman"/>
          <w:b/>
          <w:sz w:val="30"/>
          <w:szCs w:val="28"/>
          <w:lang w:val="ro-RO"/>
        </w:rPr>
      </w:pPr>
    </w:p>
    <w:p w:rsidR="0042003C" w:rsidRPr="008509DE" w:rsidRDefault="0042003C" w:rsidP="0042003C">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widowControl w:val="0"/>
        <w:autoSpaceDE w:val="0"/>
        <w:autoSpaceDN w:val="0"/>
        <w:spacing w:after="0" w:line="240" w:lineRule="auto"/>
        <w:ind w:left="378" w:right="225"/>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1. Prezentul regulament stabileşte cadrul juridic şi condiţiile în care se desfăşoară</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activitatea Serviciului pentru gestionarea câinilor fără stăpân al comunei Tunari,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 conformitate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cu principiile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şi reglementările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prevăzute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în:</w:t>
      </w:r>
    </w:p>
    <w:p w:rsidR="003D0081" w:rsidRPr="003D0081" w:rsidRDefault="003D0081" w:rsidP="003D0081">
      <w:pPr>
        <w:widowControl w:val="0"/>
        <w:autoSpaceDE w:val="0"/>
        <w:autoSpaceDN w:val="0"/>
        <w:spacing w:after="0" w:line="240" w:lineRule="auto"/>
        <w:ind w:left="378" w:right="231"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-Ordonanţa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Urgenţă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nr.155/2001,</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privind</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aprobarea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programului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gestionare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modificată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si completată;</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-Legea</w:t>
      </w:r>
      <w:r w:rsidRPr="003D0081">
        <w:rPr>
          <w:rFonts w:ascii="Times New Roman" w:eastAsia="Times New Roman" w:hAnsi="Times New Roman" w:cs="Times New Roman"/>
          <w:spacing w:val="46"/>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47"/>
          <w:sz w:val="28"/>
          <w:szCs w:val="28"/>
          <w:lang w:val="ro-RO"/>
        </w:rPr>
        <w:t xml:space="preserve"> </w:t>
      </w:r>
      <w:r w:rsidRPr="003D0081">
        <w:rPr>
          <w:rFonts w:ascii="Times New Roman" w:eastAsia="Times New Roman" w:hAnsi="Times New Roman" w:cs="Times New Roman"/>
          <w:sz w:val="28"/>
          <w:szCs w:val="28"/>
          <w:lang w:val="ro-RO"/>
        </w:rPr>
        <w:t>227/2002</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aprobarea</w:t>
      </w:r>
      <w:r w:rsidRPr="003D0081">
        <w:rPr>
          <w:rFonts w:ascii="Times New Roman" w:eastAsia="Times New Roman" w:hAnsi="Times New Roman" w:cs="Times New Roman"/>
          <w:spacing w:val="50"/>
          <w:sz w:val="28"/>
          <w:szCs w:val="28"/>
          <w:lang w:val="ro-RO"/>
        </w:rPr>
        <w:t xml:space="preserve"> </w:t>
      </w:r>
      <w:r w:rsidRPr="003D0081">
        <w:rPr>
          <w:rFonts w:ascii="Times New Roman" w:eastAsia="Times New Roman" w:hAnsi="Times New Roman" w:cs="Times New Roman"/>
          <w:sz w:val="28"/>
          <w:szCs w:val="28"/>
          <w:lang w:val="ro-RO"/>
        </w:rPr>
        <w:t>OUG</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155/2001</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privind</w:t>
      </w:r>
      <w:r w:rsidRPr="003D0081">
        <w:rPr>
          <w:rFonts w:ascii="Times New Roman" w:eastAsia="Times New Roman" w:hAnsi="Times New Roman" w:cs="Times New Roman"/>
          <w:spacing w:val="51"/>
          <w:sz w:val="28"/>
          <w:szCs w:val="28"/>
          <w:lang w:val="ro-RO"/>
        </w:rPr>
        <w:t xml:space="preserve"> </w:t>
      </w:r>
      <w:r w:rsidRPr="003D0081">
        <w:rPr>
          <w:rFonts w:ascii="Times New Roman" w:eastAsia="Times New Roman" w:hAnsi="Times New Roman" w:cs="Times New Roman"/>
          <w:sz w:val="28"/>
          <w:szCs w:val="28"/>
          <w:lang w:val="ro-RO"/>
        </w:rPr>
        <w:t>aprobarea</w:t>
      </w:r>
    </w:p>
    <w:p w:rsidR="003D0081" w:rsidRPr="003D0081" w:rsidRDefault="003D0081" w:rsidP="003D0081">
      <w:pPr>
        <w:widowControl w:val="0"/>
        <w:autoSpaceDE w:val="0"/>
        <w:autoSpaceDN w:val="0"/>
        <w:spacing w:after="0" w:line="240" w:lineRule="auto"/>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programului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gestionare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stăpân;</w:t>
      </w:r>
    </w:p>
    <w:p w:rsidR="003D0081" w:rsidRPr="003D0081" w:rsidRDefault="003D0081" w:rsidP="003D0081">
      <w:pPr>
        <w:widowControl w:val="0"/>
        <w:autoSpaceDE w:val="0"/>
        <w:autoSpaceDN w:val="0"/>
        <w:spacing w:after="0" w:line="240" w:lineRule="auto"/>
        <w:ind w:left="378" w:right="232"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-Legea nr. 258 din 26 septembrie 2013 pentru modificarea şi completarea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Ordonanţei de urgenţă a Guvernului nr. 155/2001 privind aprobarea programului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p>
    <w:p w:rsidR="003D0081" w:rsidRPr="003D0081" w:rsidRDefault="003D0081" w:rsidP="003D0081">
      <w:pPr>
        <w:widowControl w:val="0"/>
        <w:numPr>
          <w:ilvl w:val="0"/>
          <w:numId w:val="2"/>
        </w:numPr>
        <w:tabs>
          <w:tab w:val="left" w:pos="1252"/>
        </w:tabs>
        <w:autoSpaceDE w:val="0"/>
        <w:autoSpaceDN w:val="0"/>
        <w:spacing w:after="0" w:line="240" w:lineRule="auto"/>
        <w:ind w:right="22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H.G.nr.1059/11.12.2013 pentru aprobarea Normelor metodologice de aplicare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 Ordonanţei de urgenţă a Guvernului nr. 155/2001 privind aprobarea programului de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-Legea</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205/2004,</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privind</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protecţia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animalelor,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modificată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completată;</w:t>
      </w:r>
    </w:p>
    <w:p w:rsidR="003D0081" w:rsidRPr="003D0081" w:rsidRDefault="003D0081" w:rsidP="003D0081">
      <w:pPr>
        <w:widowControl w:val="0"/>
        <w:numPr>
          <w:ilvl w:val="0"/>
          <w:numId w:val="2"/>
        </w:numPr>
        <w:tabs>
          <w:tab w:val="left" w:pos="1296"/>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Ordinul nr.31/2008 pentru aprobarea Normelor metodologice de aplicare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nr.205/2004;</w:t>
      </w:r>
    </w:p>
    <w:p w:rsidR="003D0081" w:rsidRPr="003D0081" w:rsidRDefault="003D0081" w:rsidP="003D0081">
      <w:pPr>
        <w:widowControl w:val="0"/>
        <w:numPr>
          <w:ilvl w:val="0"/>
          <w:numId w:val="2"/>
        </w:numPr>
        <w:tabs>
          <w:tab w:val="left" w:pos="1425"/>
        </w:tabs>
        <w:autoSpaceDE w:val="0"/>
        <w:autoSpaceDN w:val="0"/>
        <w:spacing w:after="0" w:line="240" w:lineRule="auto"/>
        <w:ind w:right="226" w:firstLine="78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Ordonanţa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Guvernului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71/2002</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privind</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organizarea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funcţionarea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serviciilor publice de administrare a domeniului public şi privat de interes local, 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modificările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 comletările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ulterioare;</w:t>
      </w:r>
    </w:p>
    <w:p w:rsidR="003D0081" w:rsidRPr="003D0081" w:rsidRDefault="003D0081" w:rsidP="003D0081">
      <w:pPr>
        <w:widowControl w:val="0"/>
        <w:numPr>
          <w:ilvl w:val="0"/>
          <w:numId w:val="2"/>
        </w:numPr>
        <w:tabs>
          <w:tab w:val="left" w:pos="1425"/>
        </w:tabs>
        <w:autoSpaceDE w:val="0"/>
        <w:autoSpaceDN w:val="0"/>
        <w:spacing w:after="0" w:line="240" w:lineRule="auto"/>
        <w:ind w:right="228" w:firstLine="78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Ordonanţa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Guvernului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24/2016</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privind</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organizarea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desfăşurarea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neutralizare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deşeurilor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origine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modificările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completările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ulterioare;</w:t>
      </w:r>
    </w:p>
    <w:p w:rsidR="003D0081" w:rsidRPr="003D0081" w:rsidRDefault="003D0081" w:rsidP="003D0081">
      <w:pPr>
        <w:widowControl w:val="0"/>
        <w:numPr>
          <w:ilvl w:val="0"/>
          <w:numId w:val="2"/>
        </w:numPr>
        <w:tabs>
          <w:tab w:val="left" w:pos="1336"/>
        </w:tabs>
        <w:autoSpaceDE w:val="0"/>
        <w:autoSpaceDN w:val="0"/>
        <w:spacing w:after="0" w:line="240" w:lineRule="auto"/>
        <w:ind w:left="1336" w:hanging="181"/>
        <w:contextualSpacing/>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Regulamentul</w:t>
      </w:r>
      <w:r w:rsidRPr="003D0081">
        <w:rPr>
          <w:rFonts w:ascii="Times New Roman" w:eastAsia="Times New Roman" w:hAnsi="Times New Roman" w:cs="Times New Roman"/>
          <w:spacing w:val="13"/>
          <w:sz w:val="28"/>
          <w:lang w:val="ro-RO"/>
        </w:rPr>
        <w:t xml:space="preserve"> </w:t>
      </w:r>
      <w:r w:rsidRPr="003D0081">
        <w:rPr>
          <w:rFonts w:ascii="Times New Roman" w:eastAsia="Times New Roman" w:hAnsi="Times New Roman" w:cs="Times New Roman"/>
          <w:sz w:val="28"/>
          <w:lang w:val="ro-RO"/>
        </w:rPr>
        <w:t>(CE)</w:t>
      </w:r>
      <w:r w:rsidRPr="003D0081">
        <w:rPr>
          <w:rFonts w:ascii="Times New Roman" w:eastAsia="Times New Roman" w:hAnsi="Times New Roman" w:cs="Times New Roman"/>
          <w:spacing w:val="14"/>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4"/>
          <w:sz w:val="28"/>
          <w:lang w:val="ro-RO"/>
        </w:rPr>
        <w:t xml:space="preserve"> </w:t>
      </w:r>
      <w:r w:rsidRPr="003D0081">
        <w:rPr>
          <w:rFonts w:ascii="Times New Roman" w:eastAsia="Times New Roman" w:hAnsi="Times New Roman" w:cs="Times New Roman"/>
          <w:sz w:val="28"/>
          <w:lang w:val="ro-RO"/>
        </w:rPr>
        <w:t>1/2005</w:t>
      </w:r>
      <w:r w:rsidRPr="003D0081">
        <w:rPr>
          <w:rFonts w:ascii="Times New Roman" w:eastAsia="Times New Roman" w:hAnsi="Times New Roman" w:cs="Times New Roman"/>
          <w:spacing w:val="13"/>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Consiliului</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4"/>
          <w:sz w:val="28"/>
          <w:lang w:val="ro-RO"/>
        </w:rPr>
        <w:t xml:space="preserve"> </w:t>
      </w:r>
      <w:r w:rsidRPr="003D0081">
        <w:rPr>
          <w:rFonts w:ascii="Times New Roman" w:eastAsia="Times New Roman" w:hAnsi="Times New Roman" w:cs="Times New Roman"/>
          <w:sz w:val="28"/>
          <w:lang w:val="ro-RO"/>
        </w:rPr>
        <w:t>22</w:t>
      </w:r>
      <w:r w:rsidRPr="003D0081">
        <w:rPr>
          <w:rFonts w:ascii="Times New Roman" w:eastAsia="Times New Roman" w:hAnsi="Times New Roman" w:cs="Times New Roman"/>
          <w:spacing w:val="15"/>
          <w:sz w:val="28"/>
          <w:lang w:val="ro-RO"/>
        </w:rPr>
        <w:t xml:space="preserve"> </w:t>
      </w:r>
      <w:r w:rsidRPr="003D0081">
        <w:rPr>
          <w:rFonts w:ascii="Times New Roman" w:eastAsia="Times New Roman" w:hAnsi="Times New Roman" w:cs="Times New Roman"/>
          <w:sz w:val="28"/>
          <w:lang w:val="ro-RO"/>
        </w:rPr>
        <w:t>decembrie</w:t>
      </w:r>
      <w:r w:rsidRPr="003D0081">
        <w:rPr>
          <w:rFonts w:ascii="Times New Roman" w:eastAsia="Times New Roman" w:hAnsi="Times New Roman" w:cs="Times New Roman"/>
          <w:spacing w:val="14"/>
          <w:sz w:val="28"/>
          <w:lang w:val="ro-RO"/>
        </w:rPr>
        <w:t xml:space="preserve"> </w:t>
      </w:r>
      <w:r w:rsidRPr="003D0081">
        <w:rPr>
          <w:rFonts w:ascii="Times New Roman" w:eastAsia="Times New Roman" w:hAnsi="Times New Roman" w:cs="Times New Roman"/>
          <w:sz w:val="28"/>
          <w:lang w:val="ro-RO"/>
        </w:rPr>
        <w:t>2004</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privind</w:t>
      </w:r>
    </w:p>
    <w:p w:rsidR="003D0081" w:rsidRPr="003D0081" w:rsidRDefault="003D0081" w:rsidP="003D0081">
      <w:pPr>
        <w:widowControl w:val="0"/>
        <w:autoSpaceDE w:val="0"/>
        <w:autoSpaceDN w:val="0"/>
        <w:spacing w:after="0" w:line="240" w:lineRule="auto"/>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protecţia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animalelor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timpul</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transportului.</w:t>
      </w:r>
    </w:p>
    <w:p w:rsidR="003D0081" w:rsidRPr="003D0081" w:rsidRDefault="003D0081" w:rsidP="003D0081">
      <w:pPr>
        <w:widowControl w:val="0"/>
        <w:autoSpaceDE w:val="0"/>
        <w:autoSpaceDN w:val="0"/>
        <w:spacing w:after="0" w:line="240" w:lineRule="auto"/>
        <w:ind w:left="378" w:right="23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2. În sensul prezentului regulament termenii şi expresiile de mai jos 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semnificaţii:</w:t>
      </w:r>
    </w:p>
    <w:p w:rsidR="003D0081" w:rsidRPr="003D0081" w:rsidRDefault="003D0081" w:rsidP="003D0081">
      <w:pPr>
        <w:widowControl w:val="0"/>
        <w:numPr>
          <w:ilvl w:val="1"/>
          <w:numId w:val="1"/>
        </w:numPr>
        <w:tabs>
          <w:tab w:val="left" w:pos="1386"/>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câine fără stăpân: orice câine crescut, adăpostit, ţinut pe domeniul public,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locuri publice sau în spaţiile adiacente acestora, în afara proprietăţii stăpânului 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deţinătorului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acestuia,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necontrolat,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nesupravegheat,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liber,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abandonat,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inclusiv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identificaţi prin microcipare sau alt mijloc alternativ de identificare, stabilit de către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Autoritatea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Naţională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Sanitară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Veterinară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Siguranţa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Alimentelor;</w:t>
      </w:r>
    </w:p>
    <w:p w:rsidR="003D0081" w:rsidRPr="003D0081" w:rsidRDefault="003D0081" w:rsidP="003D0081">
      <w:pPr>
        <w:widowControl w:val="0"/>
        <w:numPr>
          <w:ilvl w:val="1"/>
          <w:numId w:val="1"/>
        </w:numPr>
        <w:tabs>
          <w:tab w:val="left" w:pos="1475"/>
        </w:tabs>
        <w:autoSpaceDE w:val="0"/>
        <w:autoSpaceDN w:val="0"/>
        <w:spacing w:after="0" w:line="240" w:lineRule="auto"/>
        <w:ind w:right="233"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deţinător de câine - proprietarul câinelui, precum şi orice persoană care 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îngrijire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unul sau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mai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mulţi câini;</w:t>
      </w:r>
    </w:p>
    <w:p w:rsidR="003D0081" w:rsidRPr="003D0081" w:rsidRDefault="003D0081" w:rsidP="003D0081">
      <w:pPr>
        <w:widowControl w:val="0"/>
        <w:numPr>
          <w:ilvl w:val="1"/>
          <w:numId w:val="1"/>
        </w:numPr>
        <w:tabs>
          <w:tab w:val="left" w:pos="1523"/>
        </w:tabs>
        <w:autoSpaceDE w:val="0"/>
        <w:autoSpaceDN w:val="0"/>
        <w:spacing w:after="0" w:line="240" w:lineRule="auto"/>
        <w:ind w:right="232"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sterilizare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operaţiune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realizează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suprimarea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funcţiei</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reproducătoare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p>
    <w:p w:rsidR="003D0081" w:rsidRPr="003D0081" w:rsidRDefault="003D0081" w:rsidP="003D0081">
      <w:pPr>
        <w:widowControl w:val="0"/>
        <w:numPr>
          <w:ilvl w:val="1"/>
          <w:numId w:val="1"/>
        </w:numPr>
        <w:tabs>
          <w:tab w:val="left" w:pos="1471"/>
        </w:tabs>
        <w:autoSpaceDE w:val="0"/>
        <w:autoSpaceDN w:val="0"/>
        <w:spacing w:after="0" w:line="242" w:lineRule="auto"/>
        <w:ind w:right="236"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revendicarea câinelui - solicitarea de restituire formulată de persoana care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deţinut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anterior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câinele;</w:t>
      </w:r>
    </w:p>
    <w:p w:rsidR="003D0081" w:rsidRPr="003D0081" w:rsidRDefault="003D0081" w:rsidP="003D0081">
      <w:pPr>
        <w:widowControl w:val="0"/>
        <w:numPr>
          <w:ilvl w:val="1"/>
          <w:numId w:val="1"/>
        </w:numPr>
        <w:tabs>
          <w:tab w:val="left" w:pos="1389"/>
        </w:tabs>
        <w:autoSpaceDE w:val="0"/>
        <w:autoSpaceDN w:val="0"/>
        <w:spacing w:after="0" w:line="240" w:lineRule="auto"/>
        <w:ind w:right="233"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abandonul câinelui - lăsarea unui câine, aflat în proprietatea şi/sau îngrijirea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omului,</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domeniul</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public,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hrană,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adăpost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tratament medical;</w:t>
      </w:r>
    </w:p>
    <w:p w:rsidR="003D0081" w:rsidRPr="003D0081" w:rsidRDefault="003D0081" w:rsidP="003D0081">
      <w:pPr>
        <w:widowControl w:val="0"/>
        <w:numPr>
          <w:ilvl w:val="1"/>
          <w:numId w:val="1"/>
        </w:numPr>
        <w:tabs>
          <w:tab w:val="left" w:pos="1427"/>
        </w:tabs>
        <w:autoSpaceDE w:val="0"/>
        <w:autoSpaceDN w:val="0"/>
        <w:spacing w:after="0" w:line="240" w:lineRule="auto"/>
        <w:ind w:right="232"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eutanasierea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sacrificare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procedee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rapide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nedureroase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bolnavi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cronici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incurabili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revendicaţi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adoptaţi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condiţiile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termenele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stabilite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lege;</w:t>
      </w:r>
    </w:p>
    <w:p w:rsidR="003D0081" w:rsidRPr="003D0081" w:rsidRDefault="003D0081" w:rsidP="003D0081">
      <w:pPr>
        <w:widowControl w:val="0"/>
        <w:numPr>
          <w:ilvl w:val="1"/>
          <w:numId w:val="1"/>
        </w:numPr>
        <w:tabs>
          <w:tab w:val="left" w:pos="1461"/>
        </w:tabs>
        <w:autoSpaceDE w:val="0"/>
        <w:autoSpaceDN w:val="0"/>
        <w:spacing w:after="0" w:line="240" w:lineRule="auto"/>
        <w:ind w:right="230"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adăpost public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 adăpost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fară stăpân 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aparţine unităţilor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administrativ-teritoriale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deserveşte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unităţi,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administrat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operatorii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specializate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1"/>
          <w:numId w:val="1"/>
        </w:numPr>
        <w:tabs>
          <w:tab w:val="left" w:pos="1487"/>
        </w:tabs>
        <w:autoSpaceDE w:val="0"/>
        <w:autoSpaceDN w:val="0"/>
        <w:spacing w:after="0" w:line="240" w:lineRule="auto"/>
        <w:ind w:right="23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adăpost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privat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aparţine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persoane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juridice,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asociaţie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fundaţie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desfăşoară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domeniul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p>
    <w:p w:rsidR="003D0081" w:rsidRPr="003D0081" w:rsidRDefault="003D0081" w:rsidP="003D0081">
      <w:pPr>
        <w:widowControl w:val="0"/>
        <w:numPr>
          <w:ilvl w:val="1"/>
          <w:numId w:val="1"/>
        </w:numPr>
        <w:tabs>
          <w:tab w:val="left" w:pos="1394"/>
        </w:tabs>
        <w:autoSpaceDE w:val="0"/>
        <w:autoSpaceDN w:val="0"/>
        <w:spacing w:after="0" w:line="240" w:lineRule="auto"/>
        <w:ind w:right="230"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adopţie - procedura de preluare în proprietate a câinilor fără stăpân 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adăposturi, de către persoane fizice sau juridice, cu respectarea prevederilor art. 5 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205/2004</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privind</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modificările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completările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ulterioare;</w:t>
      </w:r>
    </w:p>
    <w:p w:rsidR="003D0081" w:rsidRPr="003D0081" w:rsidRDefault="003D0081" w:rsidP="003D0081">
      <w:pPr>
        <w:widowControl w:val="0"/>
        <w:numPr>
          <w:ilvl w:val="1"/>
          <w:numId w:val="1"/>
        </w:numPr>
        <w:tabs>
          <w:tab w:val="left" w:pos="1336"/>
        </w:tabs>
        <w:autoSpaceDE w:val="0"/>
        <w:autoSpaceDN w:val="0"/>
        <w:spacing w:after="0" w:line="322" w:lineRule="exact"/>
        <w:ind w:left="1335" w:hanging="25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adopţie</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procedura</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7"/>
          <w:sz w:val="28"/>
          <w:lang w:val="ro-RO"/>
        </w:rPr>
        <w:t xml:space="preserve"> </w:t>
      </w:r>
      <w:r w:rsidRPr="003D0081">
        <w:rPr>
          <w:rFonts w:ascii="Times New Roman" w:eastAsia="Times New Roman" w:hAnsi="Times New Roman" w:cs="Times New Roman"/>
          <w:sz w:val="28"/>
          <w:lang w:val="ro-RO"/>
        </w:rPr>
        <w:t>condiţiile</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prevederilor</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art.</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7</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alin.</w:t>
      </w:r>
    </w:p>
    <w:p w:rsidR="003D0081" w:rsidRPr="003D0081" w:rsidRDefault="003D0081" w:rsidP="003D0081">
      <w:pPr>
        <w:widowControl w:val="0"/>
        <w:numPr>
          <w:ilvl w:val="0"/>
          <w:numId w:val="3"/>
        </w:numPr>
        <w:tabs>
          <w:tab w:val="left" w:pos="823"/>
        </w:tabs>
        <w:autoSpaceDE w:val="0"/>
        <w:autoSpaceDN w:val="0"/>
        <w:spacing w:after="0" w:line="240" w:lineRule="auto"/>
        <w:ind w:right="226"/>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şi (5) din Ordonanţa de urgenţă a Guvernului nr. 155/2001, cu modificările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completările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ulterioare,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persoanele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fizice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juridice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pot</w:t>
      </w:r>
      <w:r w:rsidRPr="003D0081">
        <w:rPr>
          <w:rFonts w:ascii="Times New Roman" w:eastAsia="Times New Roman" w:hAnsi="Times New Roman" w:cs="Times New Roman"/>
          <w:spacing w:val="71"/>
          <w:sz w:val="28"/>
          <w:lang w:val="ro-RO"/>
        </w:rPr>
        <w:t xml:space="preserve"> </w:t>
      </w:r>
      <w:r w:rsidRPr="003D0081">
        <w:rPr>
          <w:rFonts w:ascii="Times New Roman" w:eastAsia="Times New Roman" w:hAnsi="Times New Roman" w:cs="Times New Roman"/>
          <w:sz w:val="28"/>
          <w:lang w:val="ro-RO"/>
        </w:rPr>
        <w:t>asuma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responsibilitatea suportării cheltuielilor necesare întreţinerii câinilor fără stăpân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adăposturi peste perioada prevăzută la art.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4 alin (1) din această ordonanţă de urgenţă</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Guvernului;</w:t>
      </w:r>
    </w:p>
    <w:p w:rsidR="003D0081" w:rsidRPr="003D0081" w:rsidRDefault="003D0081" w:rsidP="003D0081">
      <w:pPr>
        <w:widowControl w:val="0"/>
        <w:numPr>
          <w:ilvl w:val="1"/>
          <w:numId w:val="1"/>
        </w:numPr>
        <w:tabs>
          <w:tab w:val="left" w:pos="1428"/>
        </w:tabs>
        <w:autoSpaceDE w:val="0"/>
        <w:autoSpaceDN w:val="0"/>
        <w:spacing w:after="0" w:line="240" w:lineRule="auto"/>
        <w:ind w:right="231"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capturare - operaţiunea de prindere a câinilor efectuată de către operatorii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specializate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1"/>
          <w:numId w:val="1"/>
        </w:numPr>
        <w:tabs>
          <w:tab w:val="left" w:pos="1408"/>
        </w:tabs>
        <w:autoSpaceDE w:val="0"/>
        <w:autoSpaceDN w:val="0"/>
        <w:spacing w:after="0" w:line="240" w:lineRule="auto"/>
        <w:ind w:right="224"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agresiv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definit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Ordonanţa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urgenţă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Guvernului nr. 55/2002 privind regimul de deţinere al câinilor periculoşi sau agresivi,</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aprobată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modificări prin Legea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60/2003;</w:t>
      </w:r>
    </w:p>
    <w:p w:rsidR="003D0081" w:rsidRPr="003D0081" w:rsidRDefault="003D0081" w:rsidP="003D0081">
      <w:pPr>
        <w:widowControl w:val="0"/>
        <w:numPr>
          <w:ilvl w:val="1"/>
          <w:numId w:val="1"/>
        </w:numPr>
        <w:tabs>
          <w:tab w:val="left" w:pos="1516"/>
        </w:tabs>
        <w:autoSpaceDE w:val="0"/>
        <w:autoSpaceDN w:val="0"/>
        <w:spacing w:after="0" w:line="240" w:lineRule="auto"/>
        <w:ind w:right="233"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câine periculos - orice câine definit ca atare de Ordonanţa de urgenţă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Guvernului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55/2002,</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 modificările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ulterioare;</w:t>
      </w:r>
    </w:p>
    <w:p w:rsidR="003D0081" w:rsidRPr="003D0081" w:rsidRDefault="003D0081" w:rsidP="003D0081">
      <w:pPr>
        <w:widowControl w:val="0"/>
        <w:numPr>
          <w:ilvl w:val="1"/>
          <w:numId w:val="1"/>
        </w:numPr>
        <w:tabs>
          <w:tab w:val="left" w:pos="1418"/>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câine utilitar - orice câine folosit de unităţile de poliţie, de jandarmerie,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alte unităţi militare, de unităţile vamale, de serviciile de securitate, protecţie şi pază,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 persoanele cu dizabilităţi, precum şi orice câine folosit în caz de dezastre sau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către organizaţiile neguvernamentale în activităţile educative, terapeutice, de căutare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salvare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 utilitare;</w:t>
      </w:r>
    </w:p>
    <w:p w:rsidR="003D0081" w:rsidRPr="003D0081" w:rsidRDefault="003D0081" w:rsidP="003D0081">
      <w:pPr>
        <w:widowControl w:val="0"/>
        <w:numPr>
          <w:ilvl w:val="1"/>
          <w:numId w:val="1"/>
        </w:numPr>
        <w:tabs>
          <w:tab w:val="left" w:pos="1459"/>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rasă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comună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orice câine 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 poate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asimilat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rase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omologate;</w:t>
      </w:r>
    </w:p>
    <w:p w:rsidR="003D0081" w:rsidRPr="003D0081" w:rsidRDefault="003D0081" w:rsidP="003D0081">
      <w:pPr>
        <w:widowControl w:val="0"/>
        <w:numPr>
          <w:ilvl w:val="1"/>
          <w:numId w:val="1"/>
        </w:numPr>
        <w:tabs>
          <w:tab w:val="left" w:pos="1466"/>
        </w:tabs>
        <w:autoSpaceDE w:val="0"/>
        <w:autoSpaceDN w:val="0"/>
        <w:spacing w:after="0" w:line="240" w:lineRule="auto"/>
        <w:ind w:right="229"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examen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procedura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efectuată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veterinar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liberă</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practică organizat în condiţiile legii prin care se urmăreşte stabilirea statusului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sănătate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 câinilor;</w:t>
      </w:r>
    </w:p>
    <w:p w:rsidR="003D0081" w:rsidRPr="003D0081" w:rsidRDefault="003D0081" w:rsidP="003D0081">
      <w:pPr>
        <w:widowControl w:val="0"/>
        <w:numPr>
          <w:ilvl w:val="1"/>
          <w:numId w:val="1"/>
        </w:numPr>
        <w:tabs>
          <w:tab w:val="left" w:pos="1392"/>
        </w:tabs>
        <w:autoSpaceDE w:val="0"/>
        <w:autoSpaceDN w:val="0"/>
        <w:spacing w:after="0" w:line="240" w:lineRule="auto"/>
        <w:ind w:right="231"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gestionarea câinilor fără stăpân - ansamblu de operaţiuni şi proceduri care au</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ca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scop controlul populaţiei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1"/>
          <w:numId w:val="1"/>
        </w:numPr>
        <w:tabs>
          <w:tab w:val="left" w:pos="1614"/>
        </w:tabs>
        <w:autoSpaceDE w:val="0"/>
        <w:autoSpaceDN w:val="0"/>
        <w:spacing w:after="0" w:line="240" w:lineRule="auto"/>
        <w:ind w:right="227"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asociaţie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fundaţie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organizaţie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neguvernamentală,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înfiinţată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temeiul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prevederilor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Ordonanţei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Guvernului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26/2000 cu privire la asociaţii şi fundaţii, aprobată cu modificări şi completări 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246/2005,</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modificările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completările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ulterioare,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desfăşoara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 şi acţiuni de protecţie a animalelor şi în al carei statut figurează scopuri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referitoare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bunăstarea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p>
    <w:p w:rsidR="003D0081" w:rsidRPr="003D0081" w:rsidRDefault="003D0081" w:rsidP="003D0081">
      <w:pPr>
        <w:widowControl w:val="0"/>
        <w:numPr>
          <w:ilvl w:val="1"/>
          <w:numId w:val="1"/>
        </w:numPr>
        <w:tabs>
          <w:tab w:val="left" w:pos="1432"/>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serviciu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specializat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utilitate publică, înfiinţat la nivelul unităţilor administrativ - teritoriale respectiv 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lastRenderedPageBreak/>
        <w:t>subdiviziunilor acestora, în condiţiile legii, de consiliul local, în scopul gestionării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stăpân 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raza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unităţii administrativ</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teritoriale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respective;</w:t>
      </w:r>
    </w:p>
    <w:p w:rsidR="003D0081" w:rsidRPr="003D0081" w:rsidRDefault="003D0081" w:rsidP="003D0081">
      <w:pPr>
        <w:widowControl w:val="0"/>
        <w:numPr>
          <w:ilvl w:val="1"/>
          <w:numId w:val="1"/>
        </w:numPr>
        <w:tabs>
          <w:tab w:val="left" w:pos="1367"/>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operator al serviciilor specializate pentru gestionarea câinilor fără stăpân -</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persoană juridică, de drept public sau privat, care are competenţa si capacitatea de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presta servicii în domeniul protecţiei animalelor şi căreia i s-a delegat, incredinţat 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concesionat,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condiţiile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realizarea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1"/>
          <w:numId w:val="1"/>
        </w:numPr>
        <w:tabs>
          <w:tab w:val="left" w:pos="1454"/>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mijloc de identificare -orice dispozitiv de tipul microcipului, crotaliului,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tatuajului, medalionului inscripţionat, care conţine informaţii necesare identificării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deţinatorului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câinelui,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respectiv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serviciului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specializat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gestionat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câinele;</w:t>
      </w:r>
    </w:p>
    <w:p w:rsidR="003D0081" w:rsidRPr="003D0081" w:rsidRDefault="003D0081" w:rsidP="003D0081">
      <w:pPr>
        <w:widowControl w:val="0"/>
        <w:numPr>
          <w:ilvl w:val="1"/>
          <w:numId w:val="1"/>
        </w:numPr>
        <w:tabs>
          <w:tab w:val="left" w:pos="1485"/>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identificare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operaţiunea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ataşează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mijloc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identificare, precum şi operaţiunea de citire a mijlocului de identificare şi de stabilire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datelor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deţinatorului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locului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provenienţă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acestuia;</w:t>
      </w:r>
    </w:p>
    <w:p w:rsidR="003D0081" w:rsidRPr="003D0081" w:rsidRDefault="003D0081" w:rsidP="003D0081">
      <w:pPr>
        <w:widowControl w:val="0"/>
        <w:numPr>
          <w:ilvl w:val="1"/>
          <w:numId w:val="1"/>
        </w:numPr>
        <w:tabs>
          <w:tab w:val="left" w:pos="1521"/>
        </w:tabs>
        <w:autoSpaceDE w:val="0"/>
        <w:autoSpaceDN w:val="0"/>
        <w:spacing w:after="0" w:line="240" w:lineRule="auto"/>
        <w:ind w:right="233"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înregistrare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 operaţiunea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 datele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inscripţionate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mijlocul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identificare al animalului,</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precum şi alte date sunt introduse în registrele de evidenţă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p>
    <w:p w:rsidR="003D0081" w:rsidRPr="003D0081" w:rsidRDefault="003D0081" w:rsidP="003D0081">
      <w:pPr>
        <w:widowControl w:val="0"/>
        <w:numPr>
          <w:ilvl w:val="1"/>
          <w:numId w:val="1"/>
        </w:numPr>
        <w:tabs>
          <w:tab w:val="left" w:pos="1430"/>
        </w:tabs>
        <w:autoSpaceDE w:val="0"/>
        <w:autoSpaceDN w:val="0"/>
        <w:spacing w:after="0" w:line="240" w:lineRule="auto"/>
        <w:ind w:right="234"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microcip - mijloc de identificare electronic omologat, care se implantează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sub pielea animalului, în dreptul omoplaţilor şi care conţine un numar unic criptat sub</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forma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unui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cod</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bare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fi citit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ajutorul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unui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dispozitiv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electronic;</w:t>
      </w:r>
    </w:p>
    <w:p w:rsidR="003D0081" w:rsidRPr="003D0081" w:rsidRDefault="003D0081" w:rsidP="003D0081">
      <w:pPr>
        <w:widowControl w:val="0"/>
        <w:numPr>
          <w:ilvl w:val="1"/>
          <w:numId w:val="1"/>
        </w:numPr>
        <w:tabs>
          <w:tab w:val="left" w:pos="1413"/>
        </w:tabs>
        <w:autoSpaceDE w:val="0"/>
        <w:autoSpaceDN w:val="0"/>
        <w:spacing w:after="0" w:line="240" w:lineRule="auto"/>
        <w:ind w:right="23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vecini - proprietarii spaţiilor locative care au cel puţin un perete comun 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spaţiul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locativ</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urmează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fie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adăpostiţi</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adăposturi;</w:t>
      </w:r>
    </w:p>
    <w:p w:rsidR="003D0081" w:rsidRPr="003D0081" w:rsidRDefault="003D0081" w:rsidP="003D0081">
      <w:pPr>
        <w:widowControl w:val="0"/>
        <w:numPr>
          <w:ilvl w:val="1"/>
          <w:numId w:val="1"/>
        </w:numPr>
        <w:tabs>
          <w:tab w:val="left" w:pos="1449"/>
        </w:tabs>
        <w:autoSpaceDE w:val="0"/>
        <w:autoSpaceDN w:val="0"/>
        <w:spacing w:after="0" w:line="322" w:lineRule="exact"/>
        <w:ind w:left="1448" w:hanging="294"/>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unitate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ecarisare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unitate 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neutralizare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 deşeurilor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 origine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animală</w:t>
      </w:r>
    </w:p>
    <w:p w:rsidR="003D0081" w:rsidRPr="003D0081" w:rsidRDefault="003D0081" w:rsidP="003D0081">
      <w:pPr>
        <w:widowControl w:val="0"/>
        <w:numPr>
          <w:ilvl w:val="0"/>
          <w:numId w:val="5"/>
        </w:numPr>
        <w:tabs>
          <w:tab w:val="left" w:pos="588"/>
        </w:tabs>
        <w:autoSpaceDE w:val="0"/>
        <w:autoSpaceDN w:val="0"/>
        <w:spacing w:after="0" w:line="240" w:lineRule="auto"/>
        <w:ind w:right="235" w:firstLine="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orice unitate definită ca atare la art. 2 lit. h) şi j) din Ordonanţa Guvernului 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47/2005</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privind</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reglementări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neutralizare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deşeurilor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origine</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animală,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aprobată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modificări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 Legea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73/2006,</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modificările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ulterioare.</w:t>
      </w:r>
    </w:p>
    <w:p w:rsidR="003D0081" w:rsidRPr="003D0081" w:rsidRDefault="003D0081" w:rsidP="003D0081">
      <w:pPr>
        <w:widowControl w:val="0"/>
        <w:tabs>
          <w:tab w:val="left" w:pos="1408"/>
        </w:tabs>
        <w:autoSpaceDE w:val="0"/>
        <w:autoSpaceDN w:val="0"/>
        <w:spacing w:after="0" w:line="240" w:lineRule="auto"/>
        <w:ind w:left="100" w:right="224"/>
        <w:contextualSpacing/>
        <w:jc w:val="both"/>
        <w:rPr>
          <w:rFonts w:ascii="Times New Roman" w:eastAsia="Times New Roman" w:hAnsi="Times New Roman" w:cs="Times New Roman"/>
          <w:sz w:val="28"/>
          <w:lang w:val="ro-RO"/>
        </w:rPr>
      </w:pPr>
    </w:p>
    <w:p w:rsidR="003D0081" w:rsidRPr="003D0081" w:rsidRDefault="003D0081" w:rsidP="003D0081">
      <w:pPr>
        <w:widowControl w:val="0"/>
        <w:autoSpaceDE w:val="0"/>
        <w:autoSpaceDN w:val="0"/>
        <w:spacing w:after="0" w:line="322" w:lineRule="exact"/>
        <w:ind w:left="378"/>
        <w:contextualSpacing/>
        <w:jc w:val="both"/>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47"/>
          <w:sz w:val="28"/>
          <w:szCs w:val="28"/>
          <w:lang w:val="ro-RO"/>
        </w:rPr>
        <w:t xml:space="preserve"> </w:t>
      </w:r>
      <w:r w:rsidRPr="003D0081">
        <w:rPr>
          <w:rFonts w:ascii="Times New Roman" w:eastAsia="Times New Roman" w:hAnsi="Times New Roman" w:cs="Times New Roman"/>
          <w:b/>
          <w:bCs/>
          <w:sz w:val="28"/>
          <w:szCs w:val="28"/>
          <w:lang w:val="ro-RO"/>
        </w:rPr>
        <w:t>II</w:t>
      </w:r>
      <w:r w:rsidRPr="003D0081">
        <w:rPr>
          <w:rFonts w:ascii="Times New Roman" w:eastAsia="Times New Roman" w:hAnsi="Times New Roman" w:cs="Times New Roman"/>
          <w:b/>
          <w:bCs/>
          <w:spacing w:val="118"/>
          <w:sz w:val="28"/>
          <w:szCs w:val="28"/>
          <w:lang w:val="ro-RO"/>
        </w:rPr>
        <w:t xml:space="preserve"> </w:t>
      </w:r>
      <w:r w:rsidRPr="003D0081">
        <w:rPr>
          <w:rFonts w:ascii="Times New Roman" w:eastAsia="Times New Roman" w:hAnsi="Times New Roman" w:cs="Times New Roman"/>
          <w:b/>
          <w:bCs/>
          <w:sz w:val="28"/>
          <w:szCs w:val="28"/>
          <w:lang w:val="ro-RO"/>
        </w:rPr>
        <w:t>-</w:t>
      </w:r>
      <w:r w:rsidRPr="003D0081">
        <w:rPr>
          <w:rFonts w:ascii="Times New Roman" w:eastAsia="Times New Roman" w:hAnsi="Times New Roman" w:cs="Times New Roman"/>
          <w:b/>
          <w:bCs/>
          <w:spacing w:val="117"/>
          <w:sz w:val="28"/>
          <w:szCs w:val="28"/>
          <w:lang w:val="ro-RO"/>
        </w:rPr>
        <w:t xml:space="preserve"> </w:t>
      </w:r>
      <w:r w:rsidRPr="003D0081">
        <w:rPr>
          <w:rFonts w:ascii="Times New Roman" w:eastAsia="Times New Roman" w:hAnsi="Times New Roman" w:cs="Times New Roman"/>
          <w:b/>
          <w:bCs/>
          <w:sz w:val="28"/>
          <w:szCs w:val="28"/>
          <w:lang w:val="ro-RO"/>
        </w:rPr>
        <w:t>Organizarea</w:t>
      </w:r>
      <w:r w:rsidRPr="003D0081">
        <w:rPr>
          <w:rFonts w:ascii="Times New Roman" w:eastAsia="Times New Roman" w:hAnsi="Times New Roman" w:cs="Times New Roman"/>
          <w:b/>
          <w:bCs/>
          <w:spacing w:val="118"/>
          <w:sz w:val="28"/>
          <w:szCs w:val="28"/>
          <w:lang w:val="ro-RO"/>
        </w:rPr>
        <w:t xml:space="preserve"> </w:t>
      </w:r>
      <w:r w:rsidRPr="003D0081">
        <w:rPr>
          <w:rFonts w:ascii="Times New Roman" w:eastAsia="Times New Roman" w:hAnsi="Times New Roman" w:cs="Times New Roman"/>
          <w:b/>
          <w:bCs/>
          <w:sz w:val="28"/>
          <w:szCs w:val="28"/>
          <w:lang w:val="ro-RO"/>
        </w:rPr>
        <w:t>si</w:t>
      </w:r>
      <w:r w:rsidRPr="003D0081">
        <w:rPr>
          <w:rFonts w:ascii="Times New Roman" w:eastAsia="Times New Roman" w:hAnsi="Times New Roman" w:cs="Times New Roman"/>
          <w:b/>
          <w:bCs/>
          <w:spacing w:val="118"/>
          <w:sz w:val="28"/>
          <w:szCs w:val="28"/>
          <w:lang w:val="ro-RO"/>
        </w:rPr>
        <w:t xml:space="preserve"> </w:t>
      </w:r>
      <w:r w:rsidRPr="003D0081">
        <w:rPr>
          <w:rFonts w:ascii="Times New Roman" w:eastAsia="Times New Roman" w:hAnsi="Times New Roman" w:cs="Times New Roman"/>
          <w:b/>
          <w:bCs/>
          <w:sz w:val="28"/>
          <w:szCs w:val="28"/>
          <w:lang w:val="ro-RO"/>
        </w:rPr>
        <w:t>funcţionarea</w:t>
      </w:r>
      <w:r w:rsidRPr="003D0081">
        <w:rPr>
          <w:rFonts w:ascii="Times New Roman" w:eastAsia="Times New Roman" w:hAnsi="Times New Roman" w:cs="Times New Roman"/>
          <w:b/>
          <w:bCs/>
          <w:spacing w:val="118"/>
          <w:sz w:val="28"/>
          <w:szCs w:val="28"/>
          <w:lang w:val="ro-RO"/>
        </w:rPr>
        <w:t xml:space="preserve"> </w:t>
      </w:r>
      <w:r w:rsidRPr="003D0081">
        <w:rPr>
          <w:rFonts w:ascii="Times New Roman" w:eastAsia="Times New Roman" w:hAnsi="Times New Roman" w:cs="Times New Roman"/>
          <w:b/>
          <w:bCs/>
          <w:sz w:val="28"/>
          <w:szCs w:val="28"/>
          <w:lang w:val="ro-RO"/>
        </w:rPr>
        <w:t>Serviciului</w:t>
      </w:r>
      <w:r w:rsidRPr="003D0081">
        <w:rPr>
          <w:rFonts w:ascii="Times New Roman" w:eastAsia="Times New Roman" w:hAnsi="Times New Roman" w:cs="Times New Roman"/>
          <w:b/>
          <w:bCs/>
          <w:spacing w:val="116"/>
          <w:sz w:val="28"/>
          <w:szCs w:val="28"/>
          <w:lang w:val="ro-RO"/>
        </w:rPr>
        <w:t xml:space="preserve"> </w:t>
      </w:r>
      <w:r w:rsidRPr="003D0081">
        <w:rPr>
          <w:rFonts w:ascii="Times New Roman" w:eastAsia="Times New Roman" w:hAnsi="Times New Roman" w:cs="Times New Roman"/>
          <w:b/>
          <w:bCs/>
          <w:sz w:val="28"/>
          <w:szCs w:val="28"/>
          <w:lang w:val="ro-RO"/>
        </w:rPr>
        <w:t>pentru</w:t>
      </w:r>
      <w:r w:rsidRPr="003D0081">
        <w:rPr>
          <w:rFonts w:ascii="Times New Roman" w:eastAsia="Times New Roman" w:hAnsi="Times New Roman" w:cs="Times New Roman"/>
          <w:b/>
          <w:bCs/>
          <w:spacing w:val="117"/>
          <w:sz w:val="28"/>
          <w:szCs w:val="28"/>
          <w:lang w:val="ro-RO"/>
        </w:rPr>
        <w:t xml:space="preserve"> </w:t>
      </w:r>
      <w:r w:rsidRPr="003D0081">
        <w:rPr>
          <w:rFonts w:ascii="Times New Roman" w:eastAsia="Times New Roman" w:hAnsi="Times New Roman" w:cs="Times New Roman"/>
          <w:b/>
          <w:bCs/>
          <w:sz w:val="28"/>
          <w:szCs w:val="28"/>
          <w:lang w:val="ro-RO"/>
        </w:rPr>
        <w:t>gestionarea</w:t>
      </w:r>
    </w:p>
    <w:p w:rsidR="003D0081" w:rsidRPr="003D0081" w:rsidRDefault="003D0081" w:rsidP="003D0081">
      <w:pPr>
        <w:ind w:left="378"/>
        <w:contextualSpacing/>
        <w:jc w:val="both"/>
        <w:rPr>
          <w:b/>
          <w:sz w:val="30"/>
        </w:rPr>
      </w:pPr>
      <w:r w:rsidRPr="003D0081">
        <w:rPr>
          <w:b/>
          <w:sz w:val="28"/>
        </w:rPr>
        <w:t>câinilor</w:t>
      </w:r>
      <w:r w:rsidRPr="003D0081">
        <w:rPr>
          <w:b/>
          <w:spacing w:val="-2"/>
          <w:sz w:val="28"/>
        </w:rPr>
        <w:t xml:space="preserve"> </w:t>
      </w:r>
      <w:r w:rsidRPr="003D0081">
        <w:rPr>
          <w:b/>
          <w:sz w:val="28"/>
        </w:rPr>
        <w:t>fără</w:t>
      </w:r>
      <w:r w:rsidRPr="003D0081">
        <w:rPr>
          <w:b/>
          <w:spacing w:val="-3"/>
          <w:sz w:val="28"/>
        </w:rPr>
        <w:t xml:space="preserve"> </w:t>
      </w:r>
      <w:r w:rsidRPr="003D0081">
        <w:rPr>
          <w:b/>
          <w:sz w:val="28"/>
        </w:rPr>
        <w:t>stăpân</w:t>
      </w:r>
      <w:r w:rsidRPr="003D0081">
        <w:rPr>
          <w:b/>
          <w:spacing w:val="-4"/>
          <w:sz w:val="28"/>
        </w:rPr>
        <w:t xml:space="preserve"> </w:t>
      </w:r>
      <w:r w:rsidRPr="003D0081">
        <w:rPr>
          <w:b/>
          <w:sz w:val="28"/>
        </w:rPr>
        <w:t>al</w:t>
      </w:r>
      <w:r w:rsidRPr="003D0081">
        <w:rPr>
          <w:b/>
          <w:spacing w:val="-3"/>
          <w:sz w:val="28"/>
        </w:rPr>
        <w:t xml:space="preserve"> </w:t>
      </w:r>
      <w:r w:rsidRPr="003D0081">
        <w:rPr>
          <w:b/>
          <w:sz w:val="28"/>
          <w:szCs w:val="28"/>
        </w:rPr>
        <w:t>comunei Tunari</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widowControl w:val="0"/>
        <w:autoSpaceDE w:val="0"/>
        <w:autoSpaceDN w:val="0"/>
        <w:spacing w:after="0" w:line="240" w:lineRule="auto"/>
        <w:ind w:left="378" w:right="226"/>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 Serviciul 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 câinilor fără 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 comunei Tunari acţionează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interesul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comunităţii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locale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răspunde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faţă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modul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organizează, coordonează şi controlează gestionarea câinilor fără stăpân din comuna Tunari .</w:t>
      </w:r>
    </w:p>
    <w:p w:rsidR="003D0081" w:rsidRPr="003D0081" w:rsidRDefault="003D0081" w:rsidP="003D0081">
      <w:pPr>
        <w:widowControl w:val="0"/>
        <w:autoSpaceDE w:val="0"/>
        <w:autoSpaceDN w:val="0"/>
        <w:spacing w:after="0" w:line="240" w:lineRule="auto"/>
        <w:ind w:left="378" w:right="226"/>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 Serviciul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 gestionarea câinilor fără stăpân al comunei Tunari urmăreşte reducerea numărului de câini fără stăpân, ameliorarea sănătăţii şi bunăstării</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câinilor din adăposturi, stoparea înmulţirii necontrolate a câinilor de rasă comună,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prevenirea abandonului şi al pierderii câinilor, facilitarea recuperării câinilor pierduţi,</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reducerea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apariţiei rabiei şi 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altor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zoonoze,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reducerea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riscurilor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asupra sănătăţii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oamenilor,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precum</w:t>
      </w:r>
      <w:r w:rsidRPr="003D0081">
        <w:rPr>
          <w:rFonts w:ascii="Times New Roman" w:eastAsia="Times New Roman" w:hAnsi="Times New Roman" w:cs="Times New Roman"/>
          <w:spacing w:val="-7"/>
          <w:sz w:val="28"/>
          <w:szCs w:val="28"/>
          <w:lang w:val="ro-RO"/>
        </w:rPr>
        <w:t xml:space="preserve"> </w:t>
      </w:r>
      <w:r w:rsidRPr="003D0081">
        <w:rPr>
          <w:rFonts w:ascii="Times New Roman" w:eastAsia="Times New Roman" w:hAnsi="Times New Roman" w:cs="Times New Roman"/>
          <w:sz w:val="28"/>
          <w:szCs w:val="28"/>
          <w:lang w:val="ro-RO"/>
        </w:rPr>
        <w:t>şi prevenirea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agresivităţii asupra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oamenilor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animalelor.</w:t>
      </w:r>
    </w:p>
    <w:p w:rsidR="003D0081" w:rsidRPr="003D0081" w:rsidRDefault="003D0081" w:rsidP="003D0081">
      <w:pPr>
        <w:widowControl w:val="0"/>
        <w:autoSpaceDE w:val="0"/>
        <w:autoSpaceDN w:val="0"/>
        <w:spacing w:after="0" w:line="240" w:lineRule="auto"/>
        <w:ind w:left="378" w:right="22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Art.5. Serviciul pentru gestionarea câinilor fără stăpân al comunei Tunari realizează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activităţi,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conformitate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prevederile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prezentului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regulament:</w:t>
      </w:r>
    </w:p>
    <w:p w:rsidR="003D0081" w:rsidRPr="003D0081" w:rsidRDefault="003D0081" w:rsidP="003D0081">
      <w:pPr>
        <w:widowControl w:val="0"/>
        <w:numPr>
          <w:ilvl w:val="0"/>
          <w:numId w:val="4"/>
        </w:numPr>
        <w:tabs>
          <w:tab w:val="left" w:pos="666"/>
        </w:tabs>
        <w:autoSpaceDE w:val="0"/>
        <w:autoSpaceDN w:val="0"/>
        <w:spacing w:after="0" w:line="240" w:lineRule="auto"/>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capturarea</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0"/>
          <w:numId w:val="4"/>
        </w:numPr>
        <w:tabs>
          <w:tab w:val="left" w:pos="684"/>
        </w:tabs>
        <w:autoSpaceDE w:val="0"/>
        <w:autoSpaceDN w:val="0"/>
        <w:spacing w:after="0" w:line="240" w:lineRule="auto"/>
        <w:ind w:left="683" w:hanging="306"/>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transportul</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capturaţi</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adăpost;</w:t>
      </w:r>
    </w:p>
    <w:p w:rsidR="003D0081" w:rsidRPr="003D0081" w:rsidRDefault="003D0081" w:rsidP="003D0081">
      <w:pPr>
        <w:widowControl w:val="0"/>
        <w:numPr>
          <w:ilvl w:val="0"/>
          <w:numId w:val="4"/>
        </w:numPr>
        <w:tabs>
          <w:tab w:val="left" w:pos="743"/>
        </w:tabs>
        <w:autoSpaceDE w:val="0"/>
        <w:autoSpaceDN w:val="0"/>
        <w:spacing w:after="0" w:line="240" w:lineRule="auto"/>
        <w:ind w:left="378" w:right="225" w:firstLine="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cazarea,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hrănirea,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deparazitarea,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vaccinarea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antirabică,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sterilizarea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controlul</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bolilor câinilor în adăposturi cu respectarea normelor şi măsurilor sanitar - veterinare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vigoare;</w:t>
      </w:r>
    </w:p>
    <w:p w:rsidR="003D0081" w:rsidRPr="003D0081" w:rsidRDefault="003D0081" w:rsidP="003D0081">
      <w:pPr>
        <w:widowControl w:val="0"/>
        <w:numPr>
          <w:ilvl w:val="0"/>
          <w:numId w:val="4"/>
        </w:numPr>
        <w:tabs>
          <w:tab w:val="left" w:pos="729"/>
        </w:tabs>
        <w:autoSpaceDE w:val="0"/>
        <w:autoSpaceDN w:val="0"/>
        <w:spacing w:after="0" w:line="240" w:lineRule="auto"/>
        <w:ind w:left="378" w:right="227" w:firstLine="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identificarea</w:t>
      </w:r>
      <w:r w:rsidRPr="003D0081">
        <w:rPr>
          <w:rFonts w:ascii="Times New Roman" w:eastAsia="Times New Roman" w:hAnsi="Times New Roman" w:cs="Times New Roman"/>
          <w:spacing w:val="42"/>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43"/>
          <w:sz w:val="28"/>
          <w:lang w:val="ro-RO"/>
        </w:rPr>
        <w:t xml:space="preserve"> </w:t>
      </w:r>
      <w:r w:rsidRPr="003D0081">
        <w:rPr>
          <w:rFonts w:ascii="Times New Roman" w:eastAsia="Times New Roman" w:hAnsi="Times New Roman" w:cs="Times New Roman"/>
          <w:sz w:val="28"/>
          <w:lang w:val="ro-RO"/>
        </w:rPr>
        <w:t>înregistrarea</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45"/>
          <w:sz w:val="28"/>
          <w:lang w:val="ro-RO"/>
        </w:rPr>
        <w:t xml:space="preserve"> </w:t>
      </w:r>
      <w:r w:rsidRPr="003D0081">
        <w:rPr>
          <w:rFonts w:ascii="Times New Roman" w:eastAsia="Times New Roman" w:hAnsi="Times New Roman" w:cs="Times New Roman"/>
          <w:sz w:val="28"/>
          <w:lang w:val="ro-RO"/>
        </w:rPr>
        <w:t>exclusiv</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43"/>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45"/>
          <w:sz w:val="28"/>
          <w:lang w:val="ro-RO"/>
        </w:rPr>
        <w:t xml:space="preserve"> </w:t>
      </w:r>
      <w:r w:rsidRPr="003D0081">
        <w:rPr>
          <w:rFonts w:ascii="Times New Roman" w:eastAsia="Times New Roman" w:hAnsi="Times New Roman" w:cs="Times New Roman"/>
          <w:sz w:val="28"/>
          <w:lang w:val="ro-RO"/>
        </w:rPr>
        <w:t>medical</w:t>
      </w:r>
      <w:r w:rsidRPr="003D0081">
        <w:rPr>
          <w:rFonts w:ascii="Times New Roman" w:eastAsia="Times New Roman" w:hAnsi="Times New Roman" w:cs="Times New Roman"/>
          <w:spacing w:val="56"/>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veterinar;</w:t>
      </w:r>
    </w:p>
    <w:p w:rsidR="003D0081" w:rsidRPr="003D0081" w:rsidRDefault="003D0081" w:rsidP="003D0081">
      <w:pPr>
        <w:widowControl w:val="0"/>
        <w:numPr>
          <w:ilvl w:val="0"/>
          <w:numId w:val="4"/>
        </w:numPr>
        <w:tabs>
          <w:tab w:val="left" w:pos="686"/>
        </w:tabs>
        <w:autoSpaceDE w:val="0"/>
        <w:autoSpaceDN w:val="0"/>
        <w:spacing w:after="0" w:line="240" w:lineRule="auto"/>
        <w:ind w:left="378" w:right="236" w:firstLine="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eutanasierea câinilor fără stăpân care sunt bolnavi cronici şi incurabili ori care 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au fost revendicaţi sau adoptaţi în condiţiile şi în termenele stabilite prin legislaţia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vigoare;</w:t>
      </w:r>
    </w:p>
    <w:p w:rsidR="003D0081" w:rsidRPr="003D0081" w:rsidRDefault="003D0081" w:rsidP="003D0081">
      <w:pPr>
        <w:widowControl w:val="0"/>
        <w:numPr>
          <w:ilvl w:val="0"/>
          <w:numId w:val="4"/>
        </w:numPr>
        <w:tabs>
          <w:tab w:val="left" w:pos="636"/>
        </w:tabs>
        <w:autoSpaceDE w:val="0"/>
        <w:autoSpaceDN w:val="0"/>
        <w:spacing w:after="0" w:line="240" w:lineRule="auto"/>
        <w:ind w:left="635" w:hanging="25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adoptia,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adopţia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revendicarea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câinilor.</w:t>
      </w:r>
    </w:p>
    <w:p w:rsidR="003D0081" w:rsidRPr="003D0081" w:rsidRDefault="003D0081" w:rsidP="003D0081">
      <w:pPr>
        <w:widowControl w:val="0"/>
        <w:autoSpaceDE w:val="0"/>
        <w:autoSpaceDN w:val="0"/>
        <w:spacing w:after="0" w:line="240" w:lineRule="auto"/>
        <w:ind w:left="378" w:right="22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Art.6. Serviciul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 gestionarea câinilor fără stăpân al 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baza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evaluării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numărului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aflaţi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raza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 va întocmi un plan de acţiune pentru gestionarea acestora. Planul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acţiune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conţine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cel</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puţin</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elemente:</w:t>
      </w:r>
    </w:p>
    <w:p w:rsidR="003D0081" w:rsidRPr="003D0081" w:rsidRDefault="003D0081" w:rsidP="003D0081">
      <w:pPr>
        <w:widowControl w:val="0"/>
        <w:numPr>
          <w:ilvl w:val="1"/>
          <w:numId w:val="4"/>
        </w:numPr>
        <w:tabs>
          <w:tab w:val="left" w:pos="1374"/>
        </w:tabs>
        <w:autoSpaceDE w:val="0"/>
        <w:autoSpaceDN w:val="0"/>
        <w:spacing w:after="0" w:line="240" w:lineRule="auto"/>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teritoriului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(suprafaţă,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număr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locuitori);</w:t>
      </w:r>
    </w:p>
    <w:p w:rsidR="003D0081" w:rsidRPr="003D0081" w:rsidRDefault="003D0081" w:rsidP="003D0081">
      <w:pPr>
        <w:widowControl w:val="0"/>
        <w:numPr>
          <w:ilvl w:val="1"/>
          <w:numId w:val="4"/>
        </w:numPr>
        <w:tabs>
          <w:tab w:val="left" w:pos="1403"/>
        </w:tabs>
        <w:autoSpaceDE w:val="0"/>
        <w:autoSpaceDN w:val="0"/>
        <w:spacing w:after="0" w:line="322" w:lineRule="exact"/>
        <w:ind w:left="1402" w:hanging="317"/>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evaluarea</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numărului</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câini</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sterilizaţi</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nesterilizaţi</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raza</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teritoriului;</w:t>
      </w:r>
    </w:p>
    <w:p w:rsidR="003D0081" w:rsidRPr="003D0081" w:rsidRDefault="003D0081" w:rsidP="003D0081">
      <w:pPr>
        <w:widowControl w:val="0"/>
        <w:numPr>
          <w:ilvl w:val="1"/>
          <w:numId w:val="4"/>
        </w:numPr>
        <w:tabs>
          <w:tab w:val="left" w:pos="1427"/>
        </w:tabs>
        <w:autoSpaceDE w:val="0"/>
        <w:autoSpaceDN w:val="0"/>
        <w:spacing w:after="0" w:line="240" w:lineRule="auto"/>
        <w:ind w:left="378"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 resurselor materiale necesare (număr mijloace de transport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capacitatea acestora, capacitatea de cazare totală, capacitatea de cazare alocată 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adoptaţi la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distanţă);</w:t>
      </w:r>
    </w:p>
    <w:p w:rsidR="003D0081" w:rsidRPr="003D0081" w:rsidRDefault="003D0081" w:rsidP="003D0081">
      <w:pPr>
        <w:widowControl w:val="0"/>
        <w:numPr>
          <w:ilvl w:val="1"/>
          <w:numId w:val="4"/>
        </w:numPr>
        <w:tabs>
          <w:tab w:val="left" w:pos="1485"/>
        </w:tabs>
        <w:autoSpaceDE w:val="0"/>
        <w:autoSpaceDN w:val="0"/>
        <w:spacing w:after="0" w:line="240" w:lineRule="auto"/>
        <w:ind w:left="378"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resurselor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necesare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transport,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capturare,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îngrijire);</w:t>
      </w:r>
    </w:p>
    <w:p w:rsidR="003D0081" w:rsidRPr="003D0081" w:rsidRDefault="003D0081" w:rsidP="003D0081">
      <w:pPr>
        <w:widowControl w:val="0"/>
        <w:numPr>
          <w:ilvl w:val="1"/>
          <w:numId w:val="4"/>
        </w:numPr>
        <w:tabs>
          <w:tab w:val="left" w:pos="1374"/>
        </w:tabs>
        <w:autoSpaceDE w:val="0"/>
        <w:autoSpaceDN w:val="0"/>
        <w:spacing w:after="0" w:line="240" w:lineRule="auto"/>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acţiunilor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vor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fi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întreprinse;</w:t>
      </w:r>
    </w:p>
    <w:p w:rsidR="003D0081" w:rsidRPr="003D0081" w:rsidRDefault="003D0081" w:rsidP="003D0081">
      <w:pPr>
        <w:widowControl w:val="0"/>
        <w:numPr>
          <w:ilvl w:val="1"/>
          <w:numId w:val="4"/>
        </w:numPr>
        <w:tabs>
          <w:tab w:val="left" w:pos="1344"/>
        </w:tabs>
        <w:autoSpaceDE w:val="0"/>
        <w:autoSpaceDN w:val="0"/>
        <w:spacing w:after="0" w:line="240" w:lineRule="auto"/>
        <w:ind w:left="1343" w:hanging="25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planificarea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acţiunilor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(grafic</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anual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acţiunilor,</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defalcat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luni);</w:t>
      </w:r>
    </w:p>
    <w:p w:rsidR="003D0081" w:rsidRPr="003D0081" w:rsidRDefault="003D0081" w:rsidP="003D0081">
      <w:pPr>
        <w:widowControl w:val="0"/>
        <w:numPr>
          <w:ilvl w:val="1"/>
          <w:numId w:val="4"/>
        </w:numPr>
        <w:tabs>
          <w:tab w:val="left" w:pos="1464"/>
        </w:tabs>
        <w:autoSpaceDE w:val="0"/>
        <w:autoSpaceDN w:val="0"/>
        <w:spacing w:after="0" w:line="240" w:lineRule="auto"/>
        <w:ind w:left="1463" w:hanging="306"/>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hărţi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detaliate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ale</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teritoriului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distribuţia</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populaţiei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câini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stapân;</w:t>
      </w:r>
    </w:p>
    <w:p w:rsidR="003D0081" w:rsidRPr="003D0081" w:rsidRDefault="003D0081" w:rsidP="003D0081">
      <w:pPr>
        <w:widowControl w:val="0"/>
        <w:numPr>
          <w:ilvl w:val="1"/>
          <w:numId w:val="4"/>
        </w:numPr>
        <w:tabs>
          <w:tab w:val="left" w:pos="1464"/>
        </w:tabs>
        <w:autoSpaceDE w:val="0"/>
        <w:autoSpaceDN w:val="0"/>
        <w:spacing w:after="0" w:line="240" w:lineRule="auto"/>
        <w:ind w:left="1463" w:hanging="306"/>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termene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precise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pentru aplicarea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măsurilor;</w:t>
      </w:r>
    </w:p>
    <w:p w:rsidR="003D0081" w:rsidRPr="003D0081" w:rsidRDefault="003D0081" w:rsidP="003D0081">
      <w:pPr>
        <w:widowControl w:val="0"/>
        <w:numPr>
          <w:ilvl w:val="1"/>
          <w:numId w:val="4"/>
        </w:numPr>
        <w:tabs>
          <w:tab w:val="left" w:pos="1480"/>
        </w:tabs>
        <w:autoSpaceDE w:val="0"/>
        <w:autoSpaceDN w:val="0"/>
        <w:spacing w:after="0" w:line="322" w:lineRule="exact"/>
        <w:ind w:left="1479" w:hanging="325"/>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termene</w:t>
      </w:r>
      <w:r w:rsidRPr="003D0081">
        <w:rPr>
          <w:rFonts w:ascii="Times New Roman" w:eastAsia="Times New Roman" w:hAnsi="Times New Roman" w:cs="Times New Roman"/>
          <w:spacing w:val="12"/>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81"/>
          <w:sz w:val="28"/>
          <w:lang w:val="ro-RO"/>
        </w:rPr>
        <w:t xml:space="preserve"> </w:t>
      </w:r>
      <w:r w:rsidRPr="003D0081">
        <w:rPr>
          <w:rFonts w:ascii="Times New Roman" w:eastAsia="Times New Roman" w:hAnsi="Times New Roman" w:cs="Times New Roman"/>
          <w:sz w:val="28"/>
          <w:lang w:val="ro-RO"/>
        </w:rPr>
        <w:t>reevaluarea</w:t>
      </w:r>
      <w:r w:rsidRPr="003D0081">
        <w:rPr>
          <w:rFonts w:ascii="Times New Roman" w:eastAsia="Times New Roman" w:hAnsi="Times New Roman" w:cs="Times New Roman"/>
          <w:spacing w:val="79"/>
          <w:sz w:val="28"/>
          <w:lang w:val="ro-RO"/>
        </w:rPr>
        <w:t xml:space="preserve"> </w:t>
      </w:r>
      <w:r w:rsidRPr="003D0081">
        <w:rPr>
          <w:rFonts w:ascii="Times New Roman" w:eastAsia="Times New Roman" w:hAnsi="Times New Roman" w:cs="Times New Roman"/>
          <w:sz w:val="28"/>
          <w:lang w:val="ro-RO"/>
        </w:rPr>
        <w:t>numărului</w:t>
      </w:r>
      <w:r w:rsidRPr="003D0081">
        <w:rPr>
          <w:rFonts w:ascii="Times New Roman" w:eastAsia="Times New Roman" w:hAnsi="Times New Roman" w:cs="Times New Roman"/>
          <w:spacing w:val="80"/>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81"/>
          <w:sz w:val="28"/>
          <w:lang w:val="ro-RO"/>
        </w:rPr>
        <w:t xml:space="preserve"> </w:t>
      </w:r>
      <w:r w:rsidRPr="003D0081">
        <w:rPr>
          <w:rFonts w:ascii="Times New Roman" w:eastAsia="Times New Roman" w:hAnsi="Times New Roman" w:cs="Times New Roman"/>
          <w:sz w:val="28"/>
          <w:lang w:val="ro-RO"/>
        </w:rPr>
        <w:t>câini</w:t>
      </w:r>
      <w:r w:rsidRPr="003D0081">
        <w:rPr>
          <w:rFonts w:ascii="Times New Roman" w:eastAsia="Times New Roman" w:hAnsi="Times New Roman" w:cs="Times New Roman"/>
          <w:spacing w:val="82"/>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79"/>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80"/>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79"/>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79"/>
          <w:sz w:val="28"/>
          <w:lang w:val="ro-RO"/>
        </w:rPr>
        <w:t xml:space="preserve"> </w:t>
      </w:r>
      <w:r w:rsidRPr="003D0081">
        <w:rPr>
          <w:rFonts w:ascii="Times New Roman" w:eastAsia="Times New Roman" w:hAnsi="Times New Roman" w:cs="Times New Roman"/>
          <w:sz w:val="28"/>
          <w:lang w:val="ro-RO"/>
        </w:rPr>
        <w:t>raza</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teritoriului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trebuie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efectuată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semestrial.</w:t>
      </w:r>
    </w:p>
    <w:p w:rsidR="003D0081" w:rsidRPr="003D0081" w:rsidRDefault="003D0081" w:rsidP="003D0081">
      <w:pPr>
        <w:widowControl w:val="0"/>
        <w:autoSpaceDE w:val="0"/>
        <w:autoSpaceDN w:val="0"/>
        <w:spacing w:after="0" w:line="242" w:lineRule="auto"/>
        <w:ind w:left="378" w:right="222"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Art.7. Serviciul pentru gestionarea câinilor fără stăpân al 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gestiona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baza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date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organizată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nivelul</w:t>
      </w:r>
      <w:r w:rsidRPr="003D0081">
        <w:rPr>
          <w:rFonts w:ascii="Times New Roman" w:eastAsia="Times New Roman" w:hAnsi="Times New Roman" w:cs="Times New Roman"/>
          <w:spacing w:val="6"/>
          <w:sz w:val="28"/>
          <w:szCs w:val="28"/>
          <w:lang w:val="ro-RO"/>
        </w:rPr>
        <w:t xml:space="preserve"> </w:t>
      </w:r>
      <w:r w:rsidRPr="003D0081">
        <w:rPr>
          <w:rFonts w:ascii="Times New Roman" w:eastAsia="Times New Roman" w:hAnsi="Times New Roman" w:cs="Times New Roman"/>
          <w:sz w:val="28"/>
          <w:szCs w:val="28"/>
          <w:lang w:val="ro-RO"/>
        </w:rPr>
        <w:t>comunei Tunari.</w:t>
      </w:r>
    </w:p>
    <w:p w:rsidR="003D0081" w:rsidRPr="003D0081" w:rsidRDefault="003D0081" w:rsidP="003D0081">
      <w:pPr>
        <w:widowControl w:val="0"/>
        <w:autoSpaceDE w:val="0"/>
        <w:autoSpaceDN w:val="0"/>
        <w:spacing w:after="0" w:line="240" w:lineRule="auto"/>
        <w:ind w:left="378" w:right="22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Art.8. Serviciul pentru gestionarea câinilor fără stăpân al comunei Tunari ţine evidenta câinilor fără stăpân capturaţi pe raza comunei Tunari,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Registrul de evidenţă a câinilor fără stăpân, înființat în cadrul serviciului specializat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p>
    <w:p w:rsidR="003D0081" w:rsidRPr="003D0081" w:rsidRDefault="003D0081" w:rsidP="003D0081">
      <w:pPr>
        <w:widowControl w:val="0"/>
        <w:autoSpaceDE w:val="0"/>
        <w:autoSpaceDN w:val="0"/>
        <w:spacing w:after="0" w:line="240" w:lineRule="auto"/>
        <w:ind w:left="378" w:right="227"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Art.9. În structura organizatorică a Serviciului pentru gestionarea câinilor 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 al comunei Tunari se va asigura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încadrarea a cel putin unui tehnician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veterinar</w:t>
      </w:r>
      <w:r w:rsidRPr="003D0081">
        <w:rPr>
          <w:rFonts w:ascii="Times New Roman" w:eastAsia="Times New Roman" w:hAnsi="Times New Roman" w:cs="Times New Roman"/>
          <w:spacing w:val="46"/>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evidenţă</w:t>
      </w:r>
      <w:r w:rsidRPr="003D0081">
        <w:rPr>
          <w:rFonts w:ascii="Times New Roman" w:eastAsia="Times New Roman" w:hAnsi="Times New Roman" w:cs="Times New Roman"/>
          <w:spacing w:val="47"/>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supraveghere,</w:t>
      </w:r>
      <w:r w:rsidRPr="003D0081">
        <w:rPr>
          <w:rFonts w:ascii="Times New Roman" w:eastAsia="Times New Roman" w:hAnsi="Times New Roman" w:cs="Times New Roman"/>
          <w:spacing w:val="47"/>
          <w:sz w:val="28"/>
          <w:szCs w:val="28"/>
          <w:lang w:val="ro-RO"/>
        </w:rPr>
        <w:t xml:space="preserve"> </w:t>
      </w:r>
      <w:r w:rsidRPr="003D0081">
        <w:rPr>
          <w:rFonts w:ascii="Times New Roman" w:eastAsia="Times New Roman" w:hAnsi="Times New Roman" w:cs="Times New Roman"/>
          <w:sz w:val="28"/>
          <w:szCs w:val="28"/>
          <w:lang w:val="ro-RO"/>
        </w:rPr>
        <w:t>iar</w:t>
      </w:r>
      <w:r w:rsidRPr="003D0081">
        <w:rPr>
          <w:rFonts w:ascii="Times New Roman" w:eastAsia="Times New Roman" w:hAnsi="Times New Roman" w:cs="Times New Roman"/>
          <w:spacing w:val="47"/>
          <w:sz w:val="28"/>
          <w:szCs w:val="28"/>
          <w:lang w:val="ro-RO"/>
        </w:rPr>
        <w:t xml:space="preserve"> </w:t>
      </w:r>
      <w:r w:rsidRPr="003D0081">
        <w:rPr>
          <w:rFonts w:ascii="Times New Roman" w:eastAsia="Times New Roman" w:hAnsi="Times New Roman" w:cs="Times New Roman"/>
          <w:sz w:val="28"/>
          <w:szCs w:val="28"/>
          <w:lang w:val="ro-RO"/>
        </w:rPr>
        <w:t>identificarea</w:t>
      </w:r>
      <w:r w:rsidRPr="003D0081">
        <w:rPr>
          <w:rFonts w:ascii="Times New Roman" w:eastAsia="Times New Roman" w:hAnsi="Times New Roman" w:cs="Times New Roman"/>
          <w:spacing w:val="47"/>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înregistrarea</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efectua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exclusiv</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personal medical</w:t>
      </w:r>
      <w:r w:rsidRPr="003D0081">
        <w:rPr>
          <w:rFonts w:ascii="Times New Roman" w:eastAsia="Times New Roman" w:hAnsi="Times New Roman" w:cs="Times New Roman"/>
          <w:spacing w:val="9"/>
          <w:sz w:val="28"/>
          <w:szCs w:val="28"/>
          <w:lang w:val="ro-RO"/>
        </w:rPr>
        <w:t xml:space="preserve"> </w:t>
      </w:r>
      <w:r w:rsidRPr="003D0081">
        <w:rPr>
          <w:rFonts w:ascii="Times New Roman" w:eastAsia="Times New Roman" w:hAnsi="Times New Roman" w:cs="Times New Roman"/>
          <w:sz w:val="28"/>
          <w:szCs w:val="28"/>
          <w:lang w:val="ro-RO"/>
        </w:rPr>
        <w: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veterinar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calificat.</w:t>
      </w:r>
    </w:p>
    <w:p w:rsidR="003D0081" w:rsidRPr="003D0081" w:rsidRDefault="003D0081" w:rsidP="003D0081">
      <w:pPr>
        <w:widowControl w:val="0"/>
        <w:autoSpaceDE w:val="0"/>
        <w:autoSpaceDN w:val="0"/>
        <w:spacing w:after="0" w:line="322" w:lineRule="exact"/>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Art.10.</w:t>
      </w:r>
      <w:r w:rsidRPr="003D0081">
        <w:rPr>
          <w:rFonts w:ascii="Times New Roman" w:eastAsia="Times New Roman" w:hAnsi="Times New Roman" w:cs="Times New Roman"/>
          <w:spacing w:val="41"/>
          <w:sz w:val="28"/>
          <w:szCs w:val="28"/>
          <w:lang w:val="ro-RO"/>
        </w:rPr>
        <w:t xml:space="preserve"> </w:t>
      </w:r>
      <w:r w:rsidRPr="003D0081">
        <w:rPr>
          <w:rFonts w:ascii="Times New Roman" w:eastAsia="Times New Roman" w:hAnsi="Times New Roman" w:cs="Times New Roman"/>
          <w:sz w:val="28"/>
          <w:szCs w:val="28"/>
          <w:lang w:val="ro-RO"/>
        </w:rPr>
        <w:t>Personalul</w:t>
      </w:r>
      <w:r w:rsidRPr="003D0081">
        <w:rPr>
          <w:rFonts w:ascii="Times New Roman" w:eastAsia="Times New Roman" w:hAnsi="Times New Roman" w:cs="Times New Roman"/>
          <w:spacing w:val="43"/>
          <w:sz w:val="28"/>
          <w:szCs w:val="28"/>
          <w:lang w:val="ro-RO"/>
        </w:rPr>
        <w:t xml:space="preserve"> </w:t>
      </w:r>
      <w:r w:rsidRPr="003D0081">
        <w:rPr>
          <w:rFonts w:ascii="Times New Roman" w:eastAsia="Times New Roman" w:hAnsi="Times New Roman" w:cs="Times New Roman"/>
          <w:sz w:val="28"/>
          <w:szCs w:val="28"/>
          <w:lang w:val="ro-RO"/>
        </w:rPr>
        <w:t>veterinar</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încadrat</w:t>
      </w:r>
      <w:r w:rsidRPr="003D0081">
        <w:rPr>
          <w:rFonts w:ascii="Times New Roman" w:eastAsia="Times New Roman" w:hAnsi="Times New Roman" w:cs="Times New Roman"/>
          <w:spacing w:val="44"/>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43"/>
          <w:sz w:val="28"/>
          <w:szCs w:val="28"/>
          <w:lang w:val="ro-RO"/>
        </w:rPr>
        <w:t xml:space="preserve"> </w:t>
      </w:r>
      <w:r w:rsidRPr="003D0081">
        <w:rPr>
          <w:rFonts w:ascii="Times New Roman" w:eastAsia="Times New Roman" w:hAnsi="Times New Roman" w:cs="Times New Roman"/>
          <w:sz w:val="28"/>
          <w:szCs w:val="28"/>
          <w:lang w:val="ro-RO"/>
        </w:rPr>
        <w:t>cadrul</w:t>
      </w:r>
      <w:r w:rsidRPr="003D0081">
        <w:rPr>
          <w:rFonts w:ascii="Times New Roman" w:eastAsia="Times New Roman" w:hAnsi="Times New Roman" w:cs="Times New Roman"/>
          <w:spacing w:val="44"/>
          <w:sz w:val="28"/>
          <w:szCs w:val="28"/>
          <w:lang w:val="ro-RO"/>
        </w:rPr>
        <w:t xml:space="preserve"> </w:t>
      </w:r>
      <w:r w:rsidRPr="003D0081">
        <w:rPr>
          <w:rFonts w:ascii="Times New Roman" w:eastAsia="Times New Roman" w:hAnsi="Times New Roman" w:cs="Times New Roman"/>
          <w:sz w:val="28"/>
          <w:szCs w:val="28"/>
          <w:lang w:val="ro-RO"/>
        </w:rPr>
        <w:t>Serviciului</w:t>
      </w:r>
      <w:r w:rsidRPr="003D0081">
        <w:rPr>
          <w:rFonts w:ascii="Times New Roman" w:eastAsia="Times New Roman" w:hAnsi="Times New Roman" w:cs="Times New Roman"/>
          <w:spacing w:val="4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40"/>
          <w:sz w:val="28"/>
          <w:szCs w:val="28"/>
          <w:lang w:val="ro-RO"/>
        </w:rPr>
        <w:t xml:space="preserve"> </w:t>
      </w:r>
      <w:r w:rsidRPr="003D0081">
        <w:rPr>
          <w:rFonts w:ascii="Times New Roman" w:eastAsia="Times New Roman" w:hAnsi="Times New Roman" w:cs="Times New Roman"/>
          <w:sz w:val="28"/>
          <w:szCs w:val="28"/>
          <w:lang w:val="ro-RO"/>
        </w:rPr>
        <w:t>gestionarea</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comunei Tunari are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competenţe:</w:t>
      </w:r>
    </w:p>
    <w:p w:rsidR="003D0081" w:rsidRPr="003D0081" w:rsidRDefault="003D0081" w:rsidP="003D0081">
      <w:pPr>
        <w:contextualSpacing/>
        <w:rPr>
          <w:sz w:val="28"/>
        </w:rPr>
      </w:pPr>
    </w:p>
    <w:p w:rsidR="003D0081" w:rsidRPr="003D0081" w:rsidRDefault="003D0081" w:rsidP="003D0081">
      <w:pPr>
        <w:widowControl w:val="0"/>
        <w:numPr>
          <w:ilvl w:val="0"/>
          <w:numId w:val="7"/>
        </w:numPr>
        <w:tabs>
          <w:tab w:val="left" w:pos="1389"/>
        </w:tabs>
        <w:autoSpaceDE w:val="0"/>
        <w:autoSpaceDN w:val="0"/>
        <w:spacing w:after="0" w:line="240" w:lineRule="auto"/>
        <w:ind w:right="23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asigură tratament medical, îngrijire şi atenţie câinilor fără stăpân din incinta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adăpostului;</w:t>
      </w:r>
    </w:p>
    <w:p w:rsidR="003D0081" w:rsidRPr="003D0081" w:rsidRDefault="003D0081" w:rsidP="003D0081">
      <w:pPr>
        <w:widowControl w:val="0"/>
        <w:numPr>
          <w:ilvl w:val="0"/>
          <w:numId w:val="7"/>
        </w:numPr>
        <w:tabs>
          <w:tab w:val="left" w:pos="1392"/>
        </w:tabs>
        <w:autoSpaceDE w:val="0"/>
        <w:autoSpaceDN w:val="0"/>
        <w:spacing w:after="0" w:line="240" w:lineRule="auto"/>
        <w:ind w:left="1391" w:hanging="306"/>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supraveghează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animalele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capturate</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adăpostite;</w:t>
      </w:r>
    </w:p>
    <w:p w:rsidR="003D0081" w:rsidRPr="003D0081" w:rsidRDefault="003D0081" w:rsidP="003D0081">
      <w:pPr>
        <w:widowControl w:val="0"/>
        <w:numPr>
          <w:ilvl w:val="0"/>
          <w:numId w:val="7"/>
        </w:numPr>
        <w:tabs>
          <w:tab w:val="left" w:pos="1463"/>
        </w:tabs>
        <w:autoSpaceDE w:val="0"/>
        <w:autoSpaceDN w:val="0"/>
        <w:spacing w:after="0" w:line="240" w:lineRule="auto"/>
        <w:ind w:right="23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colectează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documentele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întocmite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implicat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capturarea,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manipularea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transportul animalelor;</w:t>
      </w:r>
    </w:p>
    <w:p w:rsidR="003D0081" w:rsidRPr="003D0081" w:rsidRDefault="003D0081" w:rsidP="003D0081">
      <w:pPr>
        <w:widowControl w:val="0"/>
        <w:numPr>
          <w:ilvl w:val="0"/>
          <w:numId w:val="7"/>
        </w:numPr>
        <w:tabs>
          <w:tab w:val="left" w:pos="1411"/>
        </w:tabs>
        <w:autoSpaceDE w:val="0"/>
        <w:autoSpaceDN w:val="0"/>
        <w:spacing w:after="0" w:line="322" w:lineRule="exact"/>
        <w:ind w:left="1410" w:hanging="325"/>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înregistrează</w:t>
      </w:r>
      <w:r w:rsidRPr="003D0081">
        <w:rPr>
          <w:rFonts w:ascii="Times New Roman" w:eastAsia="Times New Roman" w:hAnsi="Times New Roman" w:cs="Times New Roman"/>
          <w:spacing w:val="15"/>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5"/>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3"/>
          <w:sz w:val="28"/>
          <w:lang w:val="ro-RO"/>
        </w:rPr>
        <w:t xml:space="preserve"> </w:t>
      </w:r>
      <w:r w:rsidRPr="003D0081">
        <w:rPr>
          <w:rFonts w:ascii="Times New Roman" w:eastAsia="Times New Roman" w:hAnsi="Times New Roman" w:cs="Times New Roman"/>
          <w:sz w:val="28"/>
          <w:lang w:val="ro-RO"/>
        </w:rPr>
        <w:t>utilizând</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formularul</w:t>
      </w:r>
      <w:r w:rsidRPr="003D0081">
        <w:rPr>
          <w:rFonts w:ascii="Times New Roman" w:eastAsia="Times New Roman" w:hAnsi="Times New Roman" w:cs="Times New Roman"/>
          <w:spacing w:val="14"/>
          <w:sz w:val="28"/>
          <w:lang w:val="ro-RO"/>
        </w:rPr>
        <w:t xml:space="preserve"> </w:t>
      </w:r>
      <w:r w:rsidRPr="003D0081">
        <w:rPr>
          <w:rFonts w:ascii="Times New Roman" w:eastAsia="Times New Roman" w:hAnsi="Times New Roman" w:cs="Times New Roman"/>
          <w:sz w:val="28"/>
          <w:lang w:val="ro-RO"/>
        </w:rPr>
        <w:t>individual</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capturare</w:t>
      </w:r>
    </w:p>
    <w:p w:rsidR="003D0081" w:rsidRPr="003D0081" w:rsidRDefault="003D0081" w:rsidP="003D0081">
      <w:pPr>
        <w:widowControl w:val="0"/>
        <w:autoSpaceDE w:val="0"/>
        <w:autoSpaceDN w:val="0"/>
        <w:spacing w:after="0" w:line="240" w:lineRule="auto"/>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conform</w:t>
      </w:r>
      <w:r w:rsidRPr="003D0081">
        <w:rPr>
          <w:rFonts w:ascii="Times New Roman" w:eastAsia="Times New Roman" w:hAnsi="Times New Roman" w:cs="Times New Roman"/>
          <w:spacing w:val="-6"/>
          <w:sz w:val="28"/>
          <w:szCs w:val="28"/>
          <w:lang w:val="ro-RO"/>
        </w:rPr>
        <w:t xml:space="preserve"> </w:t>
      </w:r>
      <w:r w:rsidRPr="003D0081">
        <w:rPr>
          <w:rFonts w:ascii="Times New Roman" w:eastAsia="Times New Roman" w:hAnsi="Times New Roman" w:cs="Times New Roman"/>
          <w:sz w:val="28"/>
          <w:szCs w:val="28"/>
          <w:lang w:val="ro-RO"/>
        </w:rPr>
        <w:t>prevederilor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legale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 materie;</w:t>
      </w:r>
    </w:p>
    <w:p w:rsidR="003D0081" w:rsidRPr="003D0081" w:rsidRDefault="003D0081" w:rsidP="003D0081">
      <w:pPr>
        <w:widowControl w:val="0"/>
        <w:numPr>
          <w:ilvl w:val="0"/>
          <w:numId w:val="7"/>
        </w:numPr>
        <w:tabs>
          <w:tab w:val="left" w:pos="1375"/>
        </w:tabs>
        <w:autoSpaceDE w:val="0"/>
        <w:autoSpaceDN w:val="0"/>
        <w:spacing w:after="0" w:line="240" w:lineRule="auto"/>
        <w:ind w:left="1374" w:hanging="289"/>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orice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activităţi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prevăzute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legislaţia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vigoare.</w:t>
      </w:r>
    </w:p>
    <w:p w:rsidR="003D0081" w:rsidRPr="003D0081" w:rsidRDefault="003D0081" w:rsidP="003D0081">
      <w:pPr>
        <w:widowControl w:val="0"/>
        <w:autoSpaceDE w:val="0"/>
        <w:autoSpaceDN w:val="0"/>
        <w:spacing w:after="0" w:line="240" w:lineRule="auto"/>
        <w:ind w:left="378" w:right="22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Art.11. Serviciul pentru gestionarea câinilor fără stăpân al comunei Tunari are obligaţia de a asigura tuturor câinilor din adăpost condiţii de cazare, hrană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 apă în cantitate suficientă, tratament medical, îngrijire şi atenţie, în conformitate 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prevederile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legale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domeniu.</w:t>
      </w:r>
    </w:p>
    <w:p w:rsidR="003D0081" w:rsidRPr="003D0081" w:rsidRDefault="003D0081" w:rsidP="003D0081">
      <w:pPr>
        <w:widowControl w:val="0"/>
        <w:autoSpaceDE w:val="0"/>
        <w:autoSpaceDN w:val="0"/>
        <w:spacing w:after="0" w:line="240" w:lineRule="auto"/>
        <w:ind w:left="378" w:right="22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lastRenderedPageBreak/>
        <w:t>Art.12. Serviciul pentru gestionarea câinilor fără stăpân al comunei Tunari poate încheia protocoale de colaborare cu unităţile administrativ</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 teritoriale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învecineaza,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aprobarea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Consilului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Local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w:t>
      </w:r>
    </w:p>
    <w:p w:rsidR="003D0081" w:rsidRPr="003D0081" w:rsidRDefault="003D0081" w:rsidP="003D0081">
      <w:pPr>
        <w:widowControl w:val="0"/>
        <w:autoSpaceDE w:val="0"/>
        <w:autoSpaceDN w:val="0"/>
        <w:spacing w:after="0" w:line="240" w:lineRule="auto"/>
        <w:ind w:left="378" w:right="22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Art.13. Serviciul pentru gestionarea câinilor fără stăpân al comunei Tunari poate încheia parteneriate, cu organizaţiile de protecţie a animalelor interesate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promovarea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adopţiilor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sterilizarea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p>
    <w:p w:rsidR="003D0081" w:rsidRPr="003D0081" w:rsidRDefault="003D0081" w:rsidP="003D0081">
      <w:pPr>
        <w:widowControl w:val="0"/>
        <w:autoSpaceDE w:val="0"/>
        <w:autoSpaceDN w:val="0"/>
        <w:spacing w:after="0" w:line="242"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Art.14.(1) Activitatea de capturare a câinilor fără stăpân din 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efectuează,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tot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cursul anului,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conform</w:t>
      </w:r>
      <w:r w:rsidRPr="003D0081">
        <w:rPr>
          <w:rFonts w:ascii="Times New Roman" w:eastAsia="Times New Roman" w:hAnsi="Times New Roman" w:cs="Times New Roman"/>
          <w:spacing w:val="-6"/>
          <w:sz w:val="28"/>
          <w:szCs w:val="28"/>
          <w:lang w:val="ro-RO"/>
        </w:rPr>
        <w:t xml:space="preserve"> </w:t>
      </w:r>
      <w:r w:rsidRPr="003D0081">
        <w:rPr>
          <w:rFonts w:ascii="Times New Roman" w:eastAsia="Times New Roman" w:hAnsi="Times New Roman" w:cs="Times New Roman"/>
          <w:sz w:val="28"/>
          <w:szCs w:val="28"/>
          <w:lang w:val="ro-RO"/>
        </w:rPr>
        <w:t>programului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activitate.</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(2) Serviciul pentru gestionarea câinilor fără stăpân al comunei Tunari asigură</w:t>
      </w:r>
      <w:r w:rsidRPr="003D0081">
        <w:rPr>
          <w:rFonts w:ascii="Times New Roman" w:eastAsia="Times New Roman" w:hAnsi="Times New Roman" w:cs="Times New Roman"/>
          <w:spacing w:val="17"/>
          <w:sz w:val="28"/>
          <w:szCs w:val="28"/>
          <w:lang w:val="ro-RO"/>
        </w:rPr>
        <w:t xml:space="preserve"> </w:t>
      </w:r>
      <w:r w:rsidRPr="003D0081">
        <w:rPr>
          <w:rFonts w:ascii="Times New Roman" w:eastAsia="Times New Roman" w:hAnsi="Times New Roman" w:cs="Times New Roman"/>
          <w:sz w:val="28"/>
          <w:szCs w:val="28"/>
          <w:lang w:val="ro-RO"/>
        </w:rPr>
        <w:t>soluţionarea</w:t>
      </w:r>
      <w:r w:rsidRPr="003D0081">
        <w:rPr>
          <w:rFonts w:ascii="Times New Roman" w:eastAsia="Times New Roman" w:hAnsi="Times New Roman" w:cs="Times New Roman"/>
          <w:spacing w:val="18"/>
          <w:sz w:val="28"/>
          <w:szCs w:val="28"/>
          <w:lang w:val="ro-RO"/>
        </w:rPr>
        <w:t xml:space="preserve"> </w:t>
      </w:r>
      <w:r w:rsidRPr="003D0081">
        <w:rPr>
          <w:rFonts w:ascii="Times New Roman" w:eastAsia="Times New Roman" w:hAnsi="Times New Roman" w:cs="Times New Roman"/>
          <w:sz w:val="28"/>
          <w:szCs w:val="28"/>
          <w:lang w:val="ro-RO"/>
        </w:rPr>
        <w:t>cazurilor</w:t>
      </w:r>
      <w:r w:rsidRPr="003D0081">
        <w:rPr>
          <w:rFonts w:ascii="Times New Roman" w:eastAsia="Times New Roman" w:hAnsi="Times New Roman" w:cs="Times New Roman"/>
          <w:spacing w:val="18"/>
          <w:sz w:val="28"/>
          <w:szCs w:val="28"/>
          <w:lang w:val="ro-RO"/>
        </w:rPr>
        <w:t xml:space="preserve"> </w:t>
      </w:r>
      <w:r w:rsidRPr="003D0081">
        <w:rPr>
          <w:rFonts w:ascii="Times New Roman" w:eastAsia="Times New Roman" w:hAnsi="Times New Roman" w:cs="Times New Roman"/>
          <w:sz w:val="28"/>
          <w:szCs w:val="28"/>
          <w:lang w:val="ro-RO"/>
        </w:rPr>
        <w:t>ce</w:t>
      </w:r>
      <w:r w:rsidRPr="003D0081">
        <w:rPr>
          <w:rFonts w:ascii="Times New Roman" w:eastAsia="Times New Roman" w:hAnsi="Times New Roman" w:cs="Times New Roman"/>
          <w:spacing w:val="21"/>
          <w:sz w:val="28"/>
          <w:szCs w:val="28"/>
          <w:lang w:val="ro-RO"/>
        </w:rPr>
        <w:t xml:space="preserve"> </w:t>
      </w:r>
      <w:r w:rsidRPr="003D0081">
        <w:rPr>
          <w:rFonts w:ascii="Times New Roman" w:eastAsia="Times New Roman" w:hAnsi="Times New Roman" w:cs="Times New Roman"/>
          <w:sz w:val="28"/>
          <w:szCs w:val="28"/>
          <w:lang w:val="ro-RO"/>
        </w:rPr>
        <w:t>fac</w:t>
      </w:r>
      <w:r w:rsidRPr="003D0081">
        <w:rPr>
          <w:rFonts w:ascii="Times New Roman" w:eastAsia="Times New Roman" w:hAnsi="Times New Roman" w:cs="Times New Roman"/>
          <w:spacing w:val="18"/>
          <w:sz w:val="28"/>
          <w:szCs w:val="28"/>
          <w:lang w:val="ro-RO"/>
        </w:rPr>
        <w:t xml:space="preserve"> </w:t>
      </w:r>
      <w:r w:rsidRPr="003D0081">
        <w:rPr>
          <w:rFonts w:ascii="Times New Roman" w:eastAsia="Times New Roman" w:hAnsi="Times New Roman" w:cs="Times New Roman"/>
          <w:sz w:val="28"/>
          <w:szCs w:val="28"/>
          <w:lang w:val="ro-RO"/>
        </w:rPr>
        <w:t>obiectul</w:t>
      </w:r>
      <w:r w:rsidRPr="003D0081">
        <w:rPr>
          <w:rFonts w:ascii="Times New Roman" w:eastAsia="Times New Roman" w:hAnsi="Times New Roman" w:cs="Times New Roman"/>
          <w:spacing w:val="19"/>
          <w:sz w:val="28"/>
          <w:szCs w:val="28"/>
          <w:lang w:val="ro-RO"/>
        </w:rPr>
        <w:t xml:space="preserve"> </w:t>
      </w:r>
      <w:r w:rsidRPr="003D0081">
        <w:rPr>
          <w:rFonts w:ascii="Times New Roman" w:eastAsia="Times New Roman" w:hAnsi="Times New Roman" w:cs="Times New Roman"/>
          <w:sz w:val="28"/>
          <w:szCs w:val="28"/>
          <w:lang w:val="ro-RO"/>
        </w:rPr>
        <w:t>sesizărilor</w:t>
      </w:r>
      <w:r w:rsidRPr="003D0081">
        <w:rPr>
          <w:rFonts w:ascii="Times New Roman" w:eastAsia="Times New Roman" w:hAnsi="Times New Roman" w:cs="Times New Roman"/>
          <w:spacing w:val="2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9"/>
          <w:sz w:val="28"/>
          <w:szCs w:val="28"/>
          <w:lang w:val="ro-RO"/>
        </w:rPr>
        <w:t xml:space="preserve"> </w:t>
      </w:r>
      <w:r w:rsidRPr="003D0081">
        <w:rPr>
          <w:rFonts w:ascii="Times New Roman" w:eastAsia="Times New Roman" w:hAnsi="Times New Roman" w:cs="Times New Roman"/>
          <w:sz w:val="28"/>
          <w:szCs w:val="28"/>
          <w:lang w:val="ro-RO"/>
        </w:rPr>
        <w:t>ordinea</w:t>
      </w:r>
      <w:r w:rsidRPr="003D0081">
        <w:rPr>
          <w:rFonts w:ascii="Times New Roman" w:eastAsia="Times New Roman" w:hAnsi="Times New Roman" w:cs="Times New Roman"/>
          <w:spacing w:val="21"/>
          <w:sz w:val="28"/>
          <w:szCs w:val="28"/>
          <w:lang w:val="ro-RO"/>
        </w:rPr>
        <w:t xml:space="preserve"> </w:t>
      </w:r>
      <w:r w:rsidRPr="003D0081">
        <w:rPr>
          <w:rFonts w:ascii="Times New Roman" w:eastAsia="Times New Roman" w:hAnsi="Times New Roman" w:cs="Times New Roman"/>
          <w:sz w:val="28"/>
          <w:szCs w:val="28"/>
          <w:lang w:val="ro-RO"/>
        </w:rPr>
        <w:t>dată</w:t>
      </w:r>
      <w:r w:rsidRPr="003D0081">
        <w:rPr>
          <w:rFonts w:ascii="Times New Roman" w:eastAsia="Times New Roman" w:hAnsi="Times New Roman" w:cs="Times New Roman"/>
          <w:spacing w:val="20"/>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1"/>
          <w:sz w:val="28"/>
          <w:szCs w:val="28"/>
          <w:lang w:val="ro-RO"/>
        </w:rPr>
        <w:t xml:space="preserve"> </w:t>
      </w:r>
      <w:r w:rsidRPr="003D0081">
        <w:rPr>
          <w:rFonts w:ascii="Times New Roman" w:eastAsia="Times New Roman" w:hAnsi="Times New Roman" w:cs="Times New Roman"/>
          <w:sz w:val="28"/>
          <w:szCs w:val="28"/>
          <w:lang w:val="ro-RO"/>
        </w:rPr>
        <w:t>legislaţia</w:t>
      </w:r>
      <w:r w:rsidRPr="003D0081">
        <w:rPr>
          <w:rFonts w:ascii="Times New Roman" w:eastAsia="Times New Roman" w:hAnsi="Times New Roman" w:cs="Times New Roman"/>
          <w:spacing w:val="-68"/>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materie,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gravitatea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situaţiei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reclamate,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dar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activităţi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aflate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desfăşurare.</w:t>
      </w:r>
    </w:p>
    <w:p w:rsidR="003D0081" w:rsidRPr="003D0081" w:rsidRDefault="003D0081" w:rsidP="003D0081">
      <w:pPr>
        <w:widowControl w:val="0"/>
        <w:autoSpaceDE w:val="0"/>
        <w:autoSpaceDN w:val="0"/>
        <w:spacing w:after="0" w:line="240" w:lineRule="auto"/>
        <w:ind w:left="378" w:right="229" w:firstLine="708"/>
        <w:contextualSpacing/>
        <w:jc w:val="both"/>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 III - Capturarea, transportul şi adăpostirea câinilor fără stăpân</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în</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adăpostul pentru</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câinii fără</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stăpân</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0"/>
          <w:szCs w:val="28"/>
          <w:lang w:val="ro-RO"/>
        </w:rPr>
      </w:pP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ind w:left="1086"/>
        <w:contextualSpacing/>
        <w:rPr>
          <w:b/>
          <w:sz w:val="28"/>
        </w:rPr>
      </w:pPr>
      <w:r w:rsidRPr="003D0081">
        <w:rPr>
          <w:b/>
          <w:sz w:val="28"/>
        </w:rPr>
        <w:t>Capturarea</w:t>
      </w:r>
      <w:r w:rsidRPr="003D0081">
        <w:rPr>
          <w:b/>
          <w:spacing w:val="-2"/>
          <w:sz w:val="28"/>
        </w:rPr>
        <w:t xml:space="preserve"> </w:t>
      </w:r>
      <w:r w:rsidRPr="003D0081">
        <w:rPr>
          <w:b/>
          <w:sz w:val="28"/>
        </w:rPr>
        <w:t>şi</w:t>
      </w:r>
      <w:r w:rsidRPr="003D0081">
        <w:rPr>
          <w:b/>
          <w:spacing w:val="-1"/>
          <w:sz w:val="28"/>
        </w:rPr>
        <w:t xml:space="preserve"> </w:t>
      </w:r>
      <w:r w:rsidRPr="003D0081">
        <w:rPr>
          <w:b/>
          <w:sz w:val="28"/>
        </w:rPr>
        <w:t>transportul</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0"/>
          <w:szCs w:val="28"/>
          <w:lang w:val="ro-RO"/>
        </w:rPr>
      </w:pP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widowControl w:val="0"/>
        <w:autoSpaceDE w:val="0"/>
        <w:autoSpaceDN w:val="0"/>
        <w:spacing w:after="0" w:line="240" w:lineRule="auto"/>
        <w:ind w:left="378" w:right="226"/>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Art.15.</w:t>
      </w:r>
    </w:p>
    <w:p w:rsidR="003D0081" w:rsidRPr="003D0081" w:rsidRDefault="003D0081" w:rsidP="003D0081">
      <w:pPr>
        <w:widowControl w:val="0"/>
        <w:autoSpaceDE w:val="0"/>
        <w:autoSpaceDN w:val="0"/>
        <w:spacing w:after="0" w:line="240" w:lineRule="auto"/>
        <w:ind w:left="378" w:right="226" w:firstLine="342"/>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(1) Operatorul Serviciului pentru gestionarea câinilor fără stăpân al comunei Tunari va captura câinii în următoarea ordine, funcţie de capacitatea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adăpostire:</w:t>
      </w:r>
    </w:p>
    <w:p w:rsidR="003D0081" w:rsidRPr="003D0081" w:rsidRDefault="003D0081" w:rsidP="003D0081">
      <w:pPr>
        <w:widowControl w:val="0"/>
        <w:numPr>
          <w:ilvl w:val="0"/>
          <w:numId w:val="6"/>
        </w:numPr>
        <w:tabs>
          <w:tab w:val="left" w:pos="690"/>
        </w:tabs>
        <w:autoSpaceDE w:val="0"/>
        <w:autoSpaceDN w:val="0"/>
        <w:spacing w:after="0" w:line="240" w:lineRule="auto"/>
        <w:ind w:right="239" w:firstLine="0"/>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2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21"/>
          <w:sz w:val="28"/>
          <w:lang w:val="ro-RO"/>
        </w:rPr>
        <w:t xml:space="preserve"> </w:t>
      </w:r>
      <w:r w:rsidRPr="003D0081">
        <w:rPr>
          <w:rFonts w:ascii="Times New Roman" w:eastAsia="Times New Roman" w:hAnsi="Times New Roman" w:cs="Times New Roman"/>
          <w:sz w:val="28"/>
          <w:lang w:val="ro-RO"/>
        </w:rPr>
        <w:t>circulă</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liber,</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21"/>
          <w:sz w:val="28"/>
          <w:lang w:val="ro-RO"/>
        </w:rPr>
        <w:t xml:space="preserve"> </w:t>
      </w:r>
      <w:r w:rsidRPr="003D0081">
        <w:rPr>
          <w:rFonts w:ascii="Times New Roman" w:eastAsia="Times New Roman" w:hAnsi="Times New Roman" w:cs="Times New Roman"/>
          <w:sz w:val="28"/>
          <w:lang w:val="ro-RO"/>
        </w:rPr>
        <w:t>însoţitor,</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22"/>
          <w:sz w:val="28"/>
          <w:lang w:val="ro-RO"/>
        </w:rPr>
        <w:t xml:space="preserve"> </w:t>
      </w:r>
      <w:r w:rsidRPr="003D0081">
        <w:rPr>
          <w:rFonts w:ascii="Times New Roman" w:eastAsia="Times New Roman" w:hAnsi="Times New Roman" w:cs="Times New Roman"/>
          <w:sz w:val="28"/>
          <w:lang w:val="ro-RO"/>
        </w:rPr>
        <w:t>preajma</w:t>
      </w:r>
      <w:r w:rsidRPr="003D0081">
        <w:rPr>
          <w:rFonts w:ascii="Times New Roman" w:eastAsia="Times New Roman" w:hAnsi="Times New Roman" w:cs="Times New Roman"/>
          <w:spacing w:val="21"/>
          <w:sz w:val="28"/>
          <w:lang w:val="ro-RO"/>
        </w:rPr>
        <w:t xml:space="preserve"> </w:t>
      </w:r>
      <w:r w:rsidRPr="003D0081">
        <w:rPr>
          <w:rFonts w:ascii="Times New Roman" w:eastAsia="Times New Roman" w:hAnsi="Times New Roman" w:cs="Times New Roman"/>
          <w:sz w:val="28"/>
          <w:lang w:val="ro-RO"/>
        </w:rPr>
        <w:t>şcolilor,</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grădiniţelor,</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locurilor</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joacă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 copii,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parcurilor,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pieţelor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publice;</w:t>
      </w:r>
    </w:p>
    <w:p w:rsidR="003D0081" w:rsidRPr="003D0081" w:rsidRDefault="003D0081" w:rsidP="003D0081">
      <w:pPr>
        <w:widowControl w:val="0"/>
        <w:numPr>
          <w:ilvl w:val="0"/>
          <w:numId w:val="6"/>
        </w:numPr>
        <w:tabs>
          <w:tab w:val="left" w:pos="753"/>
        </w:tabs>
        <w:autoSpaceDE w:val="0"/>
        <w:autoSpaceDN w:val="0"/>
        <w:spacing w:after="0" w:line="240" w:lineRule="auto"/>
        <w:ind w:left="752" w:hanging="305"/>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circulă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liber,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însoţitor,</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toate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locurile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publice;</w:t>
      </w:r>
    </w:p>
    <w:p w:rsidR="003D0081" w:rsidRPr="003D0081" w:rsidRDefault="003D0081" w:rsidP="003D0081">
      <w:pPr>
        <w:widowControl w:val="0"/>
        <w:numPr>
          <w:ilvl w:val="0"/>
          <w:numId w:val="6"/>
        </w:numPr>
        <w:tabs>
          <w:tab w:val="left" w:pos="666"/>
        </w:tabs>
        <w:autoSpaceDE w:val="0"/>
        <w:autoSpaceDN w:val="0"/>
        <w:spacing w:after="0" w:line="240" w:lineRule="auto"/>
        <w:ind w:left="665" w:hanging="28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circulă</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liber,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însoţitor,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zonele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periferice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ale</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localităţilor;</w:t>
      </w:r>
    </w:p>
    <w:p w:rsidR="003D0081" w:rsidRPr="003D0081" w:rsidRDefault="003D0081" w:rsidP="003D0081">
      <w:pPr>
        <w:widowControl w:val="0"/>
        <w:numPr>
          <w:ilvl w:val="0"/>
          <w:numId w:val="8"/>
        </w:numPr>
        <w:tabs>
          <w:tab w:val="left" w:pos="1495"/>
        </w:tabs>
        <w:autoSpaceDE w:val="0"/>
        <w:autoSpaceDN w:val="0"/>
        <w:spacing w:after="0" w:line="322" w:lineRule="exact"/>
        <w:ind w:hanging="409"/>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Capturarea,</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manipularea,</w:t>
      </w:r>
      <w:r w:rsidRPr="003D0081">
        <w:rPr>
          <w:rFonts w:ascii="Times New Roman" w:eastAsia="Times New Roman" w:hAnsi="Times New Roman" w:cs="Times New Roman"/>
          <w:spacing w:val="82"/>
          <w:sz w:val="28"/>
          <w:lang w:val="ro-RO"/>
        </w:rPr>
        <w:t xml:space="preserve"> </w:t>
      </w:r>
      <w:r w:rsidRPr="003D0081">
        <w:rPr>
          <w:rFonts w:ascii="Times New Roman" w:eastAsia="Times New Roman" w:hAnsi="Times New Roman" w:cs="Times New Roman"/>
          <w:sz w:val="28"/>
          <w:lang w:val="ro-RO"/>
        </w:rPr>
        <w:t>încărcarea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autovehicule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şi</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transportul</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acestora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face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respectarea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prevederilor</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legale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domeniu.</w:t>
      </w:r>
    </w:p>
    <w:p w:rsidR="003D0081" w:rsidRPr="003D0081" w:rsidRDefault="003D0081" w:rsidP="003D0081">
      <w:pPr>
        <w:widowControl w:val="0"/>
        <w:numPr>
          <w:ilvl w:val="0"/>
          <w:numId w:val="8"/>
        </w:numPr>
        <w:tabs>
          <w:tab w:val="left" w:pos="1550"/>
        </w:tabs>
        <w:autoSpaceDE w:val="0"/>
        <w:autoSpaceDN w:val="0"/>
        <w:spacing w:after="0" w:line="240" w:lineRule="auto"/>
        <w:ind w:left="378" w:right="23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Autovehiculele destinate transportului câinilor fără stăpân vor fi vizibil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marcate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denumirea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serviciului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numărul 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telefon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serviciului.</w:t>
      </w:r>
    </w:p>
    <w:p w:rsidR="003D0081" w:rsidRPr="003D0081" w:rsidRDefault="003D0081" w:rsidP="003D0081">
      <w:pPr>
        <w:widowControl w:val="0"/>
        <w:numPr>
          <w:ilvl w:val="0"/>
          <w:numId w:val="8"/>
        </w:numPr>
        <w:tabs>
          <w:tab w:val="left" w:pos="1521"/>
        </w:tabs>
        <w:autoSpaceDE w:val="0"/>
        <w:autoSpaceDN w:val="0"/>
        <w:spacing w:after="0" w:line="240" w:lineRule="auto"/>
        <w:ind w:left="378" w:right="231"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Imobilizarea câinilor fără stăpân, prin administrarea de la distanţă a unor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substanţe stupefiante şi psihotrope, cu ajutorul armelor utilitare sau sarbacanelor,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trebuie efectuată sub stricta supraveghere a medicului veterinar de liberă practică,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organizat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condiţiile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legii.</w:t>
      </w:r>
    </w:p>
    <w:p w:rsidR="003D0081" w:rsidRPr="003D0081" w:rsidRDefault="003D0081" w:rsidP="003D0081">
      <w:pPr>
        <w:widowControl w:val="0"/>
        <w:numPr>
          <w:ilvl w:val="0"/>
          <w:numId w:val="8"/>
        </w:numPr>
        <w:tabs>
          <w:tab w:val="left" w:pos="1595"/>
        </w:tabs>
        <w:autoSpaceDE w:val="0"/>
        <w:autoSpaceDN w:val="0"/>
        <w:spacing w:after="0" w:line="240" w:lineRule="auto"/>
        <w:ind w:left="1594" w:hanging="509"/>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Este</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interzisă</w:t>
      </w:r>
      <w:r w:rsidRPr="003D0081">
        <w:rPr>
          <w:rFonts w:ascii="Times New Roman" w:eastAsia="Times New Roman" w:hAnsi="Times New Roman" w:cs="Times New Roman"/>
          <w:spacing w:val="18"/>
          <w:sz w:val="28"/>
          <w:lang w:val="ro-RO"/>
        </w:rPr>
        <w:t xml:space="preserve"> </w:t>
      </w:r>
      <w:r w:rsidRPr="003D0081">
        <w:rPr>
          <w:rFonts w:ascii="Times New Roman" w:eastAsia="Times New Roman" w:hAnsi="Times New Roman" w:cs="Times New Roman"/>
          <w:sz w:val="28"/>
          <w:lang w:val="ro-RO"/>
        </w:rPr>
        <w:t>mutarea</w:t>
      </w:r>
      <w:r w:rsidRPr="003D0081">
        <w:rPr>
          <w:rFonts w:ascii="Times New Roman" w:eastAsia="Times New Roman" w:hAnsi="Times New Roman" w:cs="Times New Roman"/>
          <w:spacing w:val="16"/>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8"/>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zona</w:t>
      </w:r>
      <w:r w:rsidRPr="003D0081">
        <w:rPr>
          <w:rFonts w:ascii="Times New Roman" w:eastAsia="Times New Roman" w:hAnsi="Times New Roman" w:cs="Times New Roman"/>
          <w:spacing w:val="18"/>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află,</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altă</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zonă.</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Art.16.</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44"/>
          <w:sz w:val="28"/>
          <w:szCs w:val="28"/>
          <w:lang w:val="ro-RO"/>
        </w:rPr>
        <w:t xml:space="preserve"> </w:t>
      </w:r>
      <w:r w:rsidRPr="003D0081">
        <w:rPr>
          <w:rFonts w:ascii="Times New Roman" w:eastAsia="Times New Roman" w:hAnsi="Times New Roman" w:cs="Times New Roman"/>
          <w:sz w:val="28"/>
          <w:szCs w:val="28"/>
          <w:lang w:val="ro-RO"/>
        </w:rPr>
        <w:t>cadrul</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activităţii</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43"/>
          <w:sz w:val="28"/>
          <w:szCs w:val="28"/>
          <w:lang w:val="ro-RO"/>
        </w:rPr>
        <w:t xml:space="preserve"> </w:t>
      </w:r>
      <w:r w:rsidRPr="003D0081">
        <w:rPr>
          <w:rFonts w:ascii="Times New Roman" w:eastAsia="Times New Roman" w:hAnsi="Times New Roman" w:cs="Times New Roman"/>
          <w:sz w:val="28"/>
          <w:szCs w:val="28"/>
          <w:lang w:val="ro-RO"/>
        </w:rPr>
        <w:t>capturare</w:t>
      </w:r>
      <w:r w:rsidRPr="003D0081">
        <w:rPr>
          <w:rFonts w:ascii="Times New Roman" w:eastAsia="Times New Roman" w:hAnsi="Times New Roman" w:cs="Times New Roman"/>
          <w:spacing w:val="40"/>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43"/>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40"/>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4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imediat</w:t>
      </w:r>
      <w:r w:rsidRPr="003D0081">
        <w:rPr>
          <w:rFonts w:ascii="Times New Roman" w:eastAsia="Times New Roman" w:hAnsi="Times New Roman" w:cs="Times New Roman"/>
          <w:spacing w:val="42"/>
          <w:sz w:val="28"/>
          <w:szCs w:val="28"/>
          <w:lang w:val="ro-RO"/>
        </w:rPr>
        <w:t xml:space="preserve"> </w:t>
      </w:r>
      <w:r w:rsidRPr="003D0081">
        <w:rPr>
          <w:rFonts w:ascii="Times New Roman" w:eastAsia="Times New Roman" w:hAnsi="Times New Roman" w:cs="Times New Roman"/>
          <w:sz w:val="28"/>
          <w:szCs w:val="28"/>
          <w:lang w:val="ro-RO"/>
        </w:rPr>
        <w:t>după</w:t>
      </w:r>
    </w:p>
    <w:p w:rsidR="003D0081" w:rsidRPr="003D0081" w:rsidRDefault="003D0081" w:rsidP="003D0081">
      <w:pPr>
        <w:widowControl w:val="0"/>
        <w:autoSpaceDE w:val="0"/>
        <w:autoSpaceDN w:val="0"/>
        <w:spacing w:after="0" w:line="240" w:lineRule="auto"/>
        <w:ind w:left="378" w:right="225"/>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capturarea acestora, personalul specializat din cadrul Serviciului pentru gestionarea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 fără stăpân al comunei Tunari completează formularele stabilite prin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actele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normative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 domeniu.</w:t>
      </w:r>
    </w:p>
    <w:p w:rsidR="003D0081" w:rsidRPr="003D0081" w:rsidRDefault="003D0081" w:rsidP="003D0081">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Sterilizarea</w:t>
      </w:r>
    </w:p>
    <w:p w:rsidR="003D0081" w:rsidRPr="003D0081" w:rsidRDefault="003D0081" w:rsidP="003D0081">
      <w:pPr>
        <w:widowControl w:val="0"/>
        <w:autoSpaceDE w:val="0"/>
        <w:autoSpaceDN w:val="0"/>
        <w:spacing w:after="0" w:line="240" w:lineRule="auto"/>
        <w:ind w:left="378" w:right="232" w:firstLine="799"/>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17.(l) Operatorul serviciului pentru gestionarea câinilor fără stăpân 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obligaţia să sterilizeze câinii de rasă comună sau metişii acestora, precum şi femelele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gestante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sunt</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revendicaţi,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adoptaţi,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adoptaţi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distanţă</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sau</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menţinuţi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adapost.</w:t>
      </w:r>
    </w:p>
    <w:p w:rsidR="003D0081" w:rsidRPr="003D0081" w:rsidRDefault="003D0081" w:rsidP="003D0081">
      <w:pPr>
        <w:widowControl w:val="0"/>
        <w:numPr>
          <w:ilvl w:val="1"/>
          <w:numId w:val="8"/>
        </w:numPr>
        <w:tabs>
          <w:tab w:val="left" w:pos="2388"/>
        </w:tabs>
        <w:autoSpaceDE w:val="0"/>
        <w:autoSpaceDN w:val="0"/>
        <w:spacing w:after="0" w:line="322" w:lineRule="exact"/>
        <w:ind w:hanging="409"/>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Sterilizarea</w:t>
      </w:r>
      <w:r w:rsidRPr="003D0081">
        <w:rPr>
          <w:rFonts w:ascii="Times New Roman" w:eastAsia="Times New Roman" w:hAnsi="Times New Roman" w:cs="Times New Roman"/>
          <w:spacing w:val="58"/>
          <w:sz w:val="28"/>
          <w:lang w:val="ro-RO"/>
        </w:rPr>
        <w:t xml:space="preserve"> </w:t>
      </w:r>
      <w:r w:rsidRPr="003D0081">
        <w:rPr>
          <w:rFonts w:ascii="Times New Roman" w:eastAsia="Times New Roman" w:hAnsi="Times New Roman" w:cs="Times New Roman"/>
          <w:sz w:val="28"/>
          <w:lang w:val="ro-RO"/>
        </w:rPr>
        <w:t>femelelor</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gestante,</w:t>
      </w:r>
      <w:r w:rsidRPr="003D0081">
        <w:rPr>
          <w:rFonts w:ascii="Times New Roman" w:eastAsia="Times New Roman" w:hAnsi="Times New Roman" w:cs="Times New Roman"/>
          <w:spacing w:val="58"/>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57"/>
          <w:sz w:val="28"/>
          <w:lang w:val="ro-RO"/>
        </w:rPr>
        <w:t xml:space="preserve"> </w:t>
      </w:r>
      <w:r w:rsidRPr="003D0081">
        <w:rPr>
          <w:rFonts w:ascii="Times New Roman" w:eastAsia="Times New Roman" w:hAnsi="Times New Roman" w:cs="Times New Roman"/>
          <w:sz w:val="28"/>
          <w:lang w:val="ro-RO"/>
        </w:rPr>
        <w:t>femelelor</w:t>
      </w:r>
      <w:r w:rsidRPr="003D0081">
        <w:rPr>
          <w:rFonts w:ascii="Times New Roman" w:eastAsia="Times New Roman" w:hAnsi="Times New Roman" w:cs="Times New Roman"/>
          <w:spacing w:val="58"/>
          <w:sz w:val="28"/>
          <w:lang w:val="ro-RO"/>
        </w:rPr>
        <w:t xml:space="preserve"> </w:t>
      </w:r>
      <w:r w:rsidRPr="003D0081">
        <w:rPr>
          <w:rFonts w:ascii="Times New Roman" w:eastAsia="Times New Roman" w:hAnsi="Times New Roman" w:cs="Times New Roman"/>
          <w:sz w:val="28"/>
          <w:lang w:val="ro-RO"/>
        </w:rPr>
        <w:t>revendicate,</w:t>
      </w:r>
      <w:r w:rsidRPr="003D0081">
        <w:rPr>
          <w:rFonts w:ascii="Times New Roman" w:eastAsia="Times New Roman" w:hAnsi="Times New Roman" w:cs="Times New Roman"/>
          <w:spacing w:val="56"/>
          <w:sz w:val="28"/>
          <w:lang w:val="ro-RO"/>
        </w:rPr>
        <w:t xml:space="preserve"> </w:t>
      </w:r>
      <w:r w:rsidRPr="003D0081">
        <w:rPr>
          <w:rFonts w:ascii="Times New Roman" w:eastAsia="Times New Roman" w:hAnsi="Times New Roman" w:cs="Times New Roman"/>
          <w:sz w:val="28"/>
          <w:lang w:val="ro-RO"/>
        </w:rPr>
        <w:t>adoptate</w:t>
      </w:r>
    </w:p>
    <w:p w:rsidR="003D0081" w:rsidRPr="003D0081" w:rsidRDefault="003D0081" w:rsidP="003D0081">
      <w:pPr>
        <w:widowControl w:val="0"/>
        <w:autoSpaceDE w:val="0"/>
        <w:autoSpaceDN w:val="0"/>
        <w:spacing w:after="0" w:line="322" w:lineRule="exact"/>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sau</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menţinute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realiza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prioritate.</w:t>
      </w:r>
    </w:p>
    <w:p w:rsidR="003D0081" w:rsidRPr="003D0081" w:rsidRDefault="003D0081" w:rsidP="003D0081">
      <w:pPr>
        <w:widowControl w:val="0"/>
        <w:numPr>
          <w:ilvl w:val="1"/>
          <w:numId w:val="8"/>
        </w:numPr>
        <w:tabs>
          <w:tab w:val="left" w:pos="2388"/>
        </w:tabs>
        <w:autoSpaceDE w:val="0"/>
        <w:autoSpaceDN w:val="0"/>
        <w:spacing w:after="0" w:line="240" w:lineRule="auto"/>
        <w:ind w:left="378" w:right="230" w:firstLine="160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Sterilizarea câinilor fără stăpân de rasă comună sau metişii acestora</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lastRenderedPageBreak/>
        <w:t>revendicaţi,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adoptaţi 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menţinuţi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 va realiza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conformitate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legislaţia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 domeniu.</w:t>
      </w:r>
    </w:p>
    <w:p w:rsidR="003D0081" w:rsidRPr="003D0081" w:rsidRDefault="003D0081" w:rsidP="003D0081">
      <w:pPr>
        <w:widowControl w:val="0"/>
        <w:numPr>
          <w:ilvl w:val="1"/>
          <w:numId w:val="8"/>
        </w:numPr>
        <w:tabs>
          <w:tab w:val="left" w:pos="2287"/>
        </w:tabs>
        <w:autoSpaceDE w:val="0"/>
        <w:autoSpaceDN w:val="0"/>
        <w:spacing w:after="0" w:line="240" w:lineRule="auto"/>
        <w:ind w:left="378" w:right="225" w:firstLine="148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Efectuarea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operaţiunii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sterilizare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trebuie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consemnată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medicul veterinar încadrat de Operatorul Serviciului specializat pentru gestionarea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 fără stăpân, în carnetele de sănătate ale câinilor şi în Registrul de evidenţa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numPr>
          <w:ilvl w:val="1"/>
          <w:numId w:val="8"/>
        </w:numPr>
        <w:tabs>
          <w:tab w:val="left" w:pos="2287"/>
        </w:tabs>
        <w:autoSpaceDE w:val="0"/>
        <w:autoSpaceDN w:val="0"/>
        <w:spacing w:after="0" w:line="240" w:lineRule="auto"/>
        <w:ind w:left="378" w:right="227" w:firstLine="148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Este interzisă sterilizarea câinilor de rasă comună sau metişilor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căror stare de sănătate</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nu permite efectuarea respectivei operaţii medicale, precum si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utilitari.</w:t>
      </w:r>
    </w:p>
    <w:p w:rsidR="003D0081" w:rsidRPr="003D0081" w:rsidRDefault="003D0081" w:rsidP="003D0081">
      <w:pPr>
        <w:widowControl w:val="0"/>
        <w:numPr>
          <w:ilvl w:val="1"/>
          <w:numId w:val="8"/>
        </w:numPr>
        <w:tabs>
          <w:tab w:val="left" w:pos="2287"/>
        </w:tabs>
        <w:autoSpaceDE w:val="0"/>
        <w:autoSpaceDN w:val="0"/>
        <w:spacing w:after="0" w:line="240" w:lineRule="auto"/>
        <w:ind w:left="378" w:right="226" w:firstLine="1480"/>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Motivele medicale ale exceptării câinilor de la sterilizare trebuie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menţionate de medicul veterinar încadrat de Operatorul Serviciului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specializat pentru</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gestionare a câinilor fără stăpân, în carnetul de sănătate al câinelui şi în Registrul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evidenta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 câinilior.</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sz w:val="30"/>
          <w:szCs w:val="28"/>
          <w:lang w:val="ro-RO"/>
        </w:rPr>
      </w:pPr>
    </w:p>
    <w:p w:rsidR="003D0081" w:rsidRPr="003D0081" w:rsidRDefault="003D0081" w:rsidP="003D0081">
      <w:pPr>
        <w:widowControl w:val="0"/>
        <w:autoSpaceDE w:val="0"/>
        <w:autoSpaceDN w:val="0"/>
        <w:spacing w:after="0" w:line="240" w:lineRule="auto"/>
        <w:ind w:left="720" w:firstLine="720"/>
        <w:contextualSpacing/>
        <w:outlineLvl w:val="1"/>
        <w:rPr>
          <w:rFonts w:ascii="Times New Roman" w:eastAsia="Times New Roman" w:hAnsi="Times New Roman" w:cs="Times New Roman"/>
          <w:b/>
          <w:bCs/>
          <w:sz w:val="28"/>
          <w:szCs w:val="28"/>
          <w:lang w:val="ro-RO"/>
        </w:rPr>
        <w:sectPr w:rsidR="003D0081" w:rsidRPr="003D0081">
          <w:pgSz w:w="11910" w:h="16840"/>
          <w:pgMar w:top="1340" w:right="620" w:bottom="280" w:left="1040" w:header="720" w:footer="720" w:gutter="0"/>
          <w:cols w:space="720"/>
        </w:sectPr>
      </w:pPr>
      <w:r w:rsidRPr="003D0081">
        <w:rPr>
          <w:rFonts w:ascii="Times New Roman" w:eastAsia="Times New Roman" w:hAnsi="Times New Roman" w:cs="Times New Roman"/>
          <w:b/>
          <w:bCs/>
          <w:sz w:val="28"/>
          <w:szCs w:val="28"/>
          <w:lang w:val="ro-RO"/>
        </w:rPr>
        <w:t>Adăpostire</w:t>
      </w:r>
    </w:p>
    <w:p w:rsidR="003D0081" w:rsidRPr="003D0081" w:rsidRDefault="003D0081" w:rsidP="003D0081">
      <w:pPr>
        <w:widowControl w:val="0"/>
        <w:autoSpaceDE w:val="0"/>
        <w:autoSpaceDN w:val="0"/>
        <w:spacing w:after="0" w:line="240" w:lineRule="auto"/>
        <w:ind w:right="22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lastRenderedPageBreak/>
        <w:t>Art.18. Câinii fără stăpân capturaţi în comunei Tunari vor fi transportaţi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special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amenajat,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unde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cazaţi,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respectarea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prezentului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regulament</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şi 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dispoziţiilor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legale.</w:t>
      </w:r>
    </w:p>
    <w:p w:rsidR="003D0081" w:rsidRPr="003D0081" w:rsidRDefault="003D0081" w:rsidP="003D0081">
      <w:pPr>
        <w:widowControl w:val="0"/>
        <w:autoSpaceDE w:val="0"/>
        <w:autoSpaceDN w:val="0"/>
        <w:spacing w:after="0" w:line="240" w:lineRule="auto"/>
        <w:ind w:left="378" w:right="227"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Art.19.</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Operatorul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Serviciului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 va ţine registre speciale prevăzute de legislaţia incidentă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materie,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vizate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medicul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veterinar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liberă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practică,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acolo</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unde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aceasta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impune.</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Art.20. (1) La intrarea în adăpost, personalul veterinar al Serviciului 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 câinilor fără stăpân al comunei Tunari preia fişele individuale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 echipajele care au realizat capturarea şi transportul câinilor fără stăpân, verifică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dacă aceştia sunt identificaţi printr-un mijloc de identificare aprobat potrivit legii 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înregistrează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informaţiile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minime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privind</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intraţi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Registrul</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evidenţă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stăpân.</w:t>
      </w:r>
    </w:p>
    <w:p w:rsidR="003D0081" w:rsidRPr="003D0081" w:rsidRDefault="003D0081" w:rsidP="003D0081">
      <w:pPr>
        <w:widowControl w:val="0"/>
        <w:numPr>
          <w:ilvl w:val="0"/>
          <w:numId w:val="9"/>
        </w:numPr>
        <w:tabs>
          <w:tab w:val="left" w:pos="1490"/>
        </w:tabs>
        <w:autoSpaceDE w:val="0"/>
        <w:autoSpaceDN w:val="0"/>
        <w:spacing w:after="0" w:line="240" w:lineRule="auto"/>
        <w:ind w:right="240"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Dupa înregistare, câinii fără stăpân sunt examinaţi medical de către medicul</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veterinar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liberă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practică,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organizat potrivit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încadrat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operator.</w:t>
      </w:r>
    </w:p>
    <w:p w:rsidR="003D0081" w:rsidRPr="003D0081" w:rsidRDefault="003D0081" w:rsidP="003D0081">
      <w:pPr>
        <w:widowControl w:val="0"/>
        <w:numPr>
          <w:ilvl w:val="0"/>
          <w:numId w:val="9"/>
        </w:numPr>
        <w:tabs>
          <w:tab w:val="left" w:pos="1632"/>
        </w:tabs>
        <w:autoSpaceDE w:val="0"/>
        <w:autoSpaceDN w:val="0"/>
        <w:spacing w:after="0" w:line="240" w:lineRule="auto"/>
        <w:ind w:right="229"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 xml:space="preserve">Operatorul Serviciului pentru gestionarea câinilor fără stăpân al </w:t>
      </w:r>
      <w:r w:rsidRPr="003D0081">
        <w:rPr>
          <w:rFonts w:ascii="Times New Roman" w:eastAsia="Times New Roman" w:hAnsi="Times New Roman" w:cs="Times New Roman"/>
          <w:lang w:val="ro-RO"/>
        </w:rPr>
        <w:t>comunei Tunari</w:t>
      </w:r>
      <w:r w:rsidRPr="003D0081">
        <w:rPr>
          <w:rFonts w:ascii="Times New Roman" w:eastAsia="Times New Roman" w:hAnsi="Times New Roman" w:cs="Times New Roman"/>
          <w:sz w:val="28"/>
          <w:lang w:val="ro-RO"/>
        </w:rPr>
        <w:t xml:space="preserve"> va aloca la intrarea în adăpost, fiecărui câine un număr unic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identificare, reprezentat de numărul de ordine din registrul de intrare în adăpost, dacă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ţine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suport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hârtie,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numărul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generat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sistem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cazul</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registrului electronic. Acest număr unic de identificare se alocă şi în cazul în 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anterior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dispozitiv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tipul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microcipului,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crotaliului,</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tatuajului,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medalionului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inscripţionat.</w:t>
      </w:r>
    </w:p>
    <w:p w:rsidR="003D0081" w:rsidRPr="003D0081" w:rsidRDefault="003D0081" w:rsidP="003D0081">
      <w:pPr>
        <w:widowControl w:val="0"/>
        <w:autoSpaceDE w:val="0"/>
        <w:autoSpaceDN w:val="0"/>
        <w:spacing w:after="0" w:line="240" w:lineRule="auto"/>
        <w:ind w:left="378" w:right="227"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Art.21. La intrarea în adăpost, după examinarea medicală a câinilor, se va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proceda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recuperarea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clinic</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sănătoşi,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boli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uşor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tratabile,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neagresivi, fără diferenţe de sex, vârstă, talie, precum şi a câinilor cu regim special,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izolaţi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animalelor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adăpostiţi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separat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evita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îmbolnăvirea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sau agresarea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prin contactul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 alţi câini.</w:t>
      </w:r>
    </w:p>
    <w:p w:rsidR="003D0081" w:rsidRPr="003D0081" w:rsidRDefault="003D0081" w:rsidP="003D0081">
      <w:pPr>
        <w:widowControl w:val="0"/>
        <w:autoSpaceDE w:val="0"/>
        <w:autoSpaceDN w:val="0"/>
        <w:spacing w:after="0" w:line="240" w:lineRule="auto"/>
        <w:ind w:left="378" w:right="233"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Art.22. Adăpostul va avea padocuri de izolare destinate câinilor bolnavi sau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răniţi, iar animalele bolnave sau rănite vor fi izolate şi îngrijite corespunzător pe toată</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perioada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cazării.</w:t>
      </w:r>
    </w:p>
    <w:p w:rsidR="003D0081" w:rsidRPr="003D0081" w:rsidRDefault="003D0081" w:rsidP="003D0081">
      <w:pPr>
        <w:widowControl w:val="0"/>
        <w:autoSpaceDE w:val="0"/>
        <w:autoSpaceDN w:val="0"/>
        <w:spacing w:after="0" w:line="240" w:lineRule="auto"/>
        <w:ind w:left="91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Art.23.</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(1)</w:t>
      </w:r>
      <w:r w:rsidRPr="003D0081">
        <w:rPr>
          <w:rFonts w:ascii="Times New Roman" w:eastAsia="Times New Roman" w:hAnsi="Times New Roman" w:cs="Times New Roman"/>
          <w:spacing w:val="31"/>
          <w:sz w:val="28"/>
          <w:szCs w:val="28"/>
          <w:lang w:val="ro-RO"/>
        </w:rPr>
        <w:t xml:space="preserve"> </w:t>
      </w:r>
      <w:r w:rsidRPr="003D0081">
        <w:rPr>
          <w:rFonts w:ascii="Times New Roman" w:eastAsia="Times New Roman" w:hAnsi="Times New Roman" w:cs="Times New Roman"/>
          <w:sz w:val="28"/>
          <w:szCs w:val="28"/>
          <w:lang w:val="ro-RO"/>
        </w:rPr>
        <w:t>Accesul</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publicului</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este</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permis</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conform</w:t>
      </w:r>
      <w:r w:rsidRPr="003D0081">
        <w:rPr>
          <w:rFonts w:ascii="Times New Roman" w:eastAsia="Times New Roman" w:hAnsi="Times New Roman" w:cs="Times New Roman"/>
          <w:spacing w:val="10"/>
          <w:sz w:val="28"/>
          <w:szCs w:val="28"/>
          <w:lang w:val="ro-RO"/>
        </w:rPr>
        <w:t xml:space="preserve"> </w:t>
      </w:r>
      <w:r w:rsidRPr="003D0081">
        <w:rPr>
          <w:rFonts w:ascii="Times New Roman" w:eastAsia="Times New Roman" w:hAnsi="Times New Roman" w:cs="Times New Roman"/>
          <w:sz w:val="28"/>
          <w:szCs w:val="28"/>
          <w:lang w:val="ro-RO"/>
        </w:rPr>
        <w:t>programului,</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de</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luni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până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vineri,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intervalul orar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10,00</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14,00.</w:t>
      </w:r>
    </w:p>
    <w:p w:rsidR="003D0081" w:rsidRPr="003D0081" w:rsidRDefault="003D0081" w:rsidP="003D0081">
      <w:pPr>
        <w:widowControl w:val="0"/>
        <w:numPr>
          <w:ilvl w:val="1"/>
          <w:numId w:val="3"/>
        </w:numPr>
        <w:tabs>
          <w:tab w:val="left" w:pos="1363"/>
        </w:tabs>
        <w:autoSpaceDE w:val="0"/>
        <w:autoSpaceDN w:val="0"/>
        <w:spacing w:after="0" w:line="240" w:lineRule="auto"/>
        <w:ind w:hanging="445"/>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Sâmbătă</w:t>
      </w:r>
      <w:r w:rsidRPr="003D0081">
        <w:rPr>
          <w:rFonts w:ascii="Times New Roman" w:eastAsia="Times New Roman" w:hAnsi="Times New Roman" w:cs="Times New Roman"/>
          <w:spacing w:val="43"/>
          <w:sz w:val="28"/>
          <w:lang w:val="ro-RO"/>
        </w:rPr>
        <w:t xml:space="preserve"> </w:t>
      </w:r>
      <w:r w:rsidRPr="003D0081">
        <w:rPr>
          <w:rFonts w:ascii="Times New Roman" w:eastAsia="Times New Roman" w:hAnsi="Times New Roman" w:cs="Times New Roman"/>
          <w:sz w:val="28"/>
          <w:lang w:val="ro-RO"/>
        </w:rPr>
        <w:t>accesul</w:t>
      </w:r>
      <w:r w:rsidRPr="003D0081">
        <w:rPr>
          <w:rFonts w:ascii="Times New Roman" w:eastAsia="Times New Roman" w:hAnsi="Times New Roman" w:cs="Times New Roman"/>
          <w:spacing w:val="42"/>
          <w:sz w:val="28"/>
          <w:lang w:val="ro-RO"/>
        </w:rPr>
        <w:t xml:space="preserve"> </w:t>
      </w:r>
      <w:r w:rsidRPr="003D0081">
        <w:rPr>
          <w:rFonts w:ascii="Times New Roman" w:eastAsia="Times New Roman" w:hAnsi="Times New Roman" w:cs="Times New Roman"/>
          <w:sz w:val="28"/>
          <w:lang w:val="ro-RO"/>
        </w:rPr>
        <w:t>publicului,</w:t>
      </w:r>
      <w:r w:rsidRPr="003D0081">
        <w:rPr>
          <w:rFonts w:ascii="Times New Roman" w:eastAsia="Times New Roman" w:hAnsi="Times New Roman" w:cs="Times New Roman"/>
          <w:spacing w:val="4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5"/>
          <w:sz w:val="28"/>
          <w:lang w:val="ro-RO"/>
        </w:rPr>
        <w:t xml:space="preserve"> </w:t>
      </w:r>
      <w:r w:rsidRPr="003D0081">
        <w:rPr>
          <w:rFonts w:ascii="Times New Roman" w:eastAsia="Times New Roman" w:hAnsi="Times New Roman" w:cs="Times New Roman"/>
          <w:sz w:val="28"/>
          <w:lang w:val="ro-RO"/>
        </w:rPr>
        <w:t>vederea</w:t>
      </w:r>
      <w:r w:rsidRPr="003D0081">
        <w:rPr>
          <w:rFonts w:ascii="Times New Roman" w:eastAsia="Times New Roman" w:hAnsi="Times New Roman" w:cs="Times New Roman"/>
          <w:spacing w:val="43"/>
          <w:sz w:val="28"/>
          <w:lang w:val="ro-RO"/>
        </w:rPr>
        <w:t xml:space="preserve"> </w:t>
      </w:r>
      <w:r w:rsidRPr="003D0081">
        <w:rPr>
          <w:rFonts w:ascii="Times New Roman" w:eastAsia="Times New Roman" w:hAnsi="Times New Roman" w:cs="Times New Roman"/>
          <w:sz w:val="28"/>
          <w:lang w:val="ro-RO"/>
        </w:rPr>
        <w:t>adopţiei,</w:t>
      </w:r>
      <w:r w:rsidRPr="003D0081">
        <w:rPr>
          <w:rFonts w:ascii="Times New Roman" w:eastAsia="Times New Roman" w:hAnsi="Times New Roman" w:cs="Times New Roman"/>
          <w:spacing w:val="42"/>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face</w:t>
      </w:r>
      <w:r w:rsidRPr="003D0081">
        <w:rPr>
          <w:rFonts w:ascii="Times New Roman" w:eastAsia="Times New Roman" w:hAnsi="Times New Roman" w:cs="Times New Roman"/>
          <w:spacing w:val="4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4"/>
          <w:sz w:val="28"/>
          <w:lang w:val="ro-RO"/>
        </w:rPr>
        <w:t xml:space="preserve"> </w:t>
      </w:r>
      <w:r w:rsidRPr="003D0081">
        <w:rPr>
          <w:rFonts w:ascii="Times New Roman" w:eastAsia="Times New Roman" w:hAnsi="Times New Roman" w:cs="Times New Roman"/>
          <w:sz w:val="28"/>
          <w:lang w:val="ro-RO"/>
        </w:rPr>
        <w:t>intervalul</w:t>
      </w:r>
      <w:r w:rsidRPr="003D0081">
        <w:rPr>
          <w:rFonts w:ascii="Times New Roman" w:eastAsia="Times New Roman" w:hAnsi="Times New Roman" w:cs="Times New Roman"/>
          <w:spacing w:val="45"/>
          <w:sz w:val="28"/>
          <w:lang w:val="ro-RO"/>
        </w:rPr>
        <w:t xml:space="preserve"> </w:t>
      </w:r>
      <w:r w:rsidRPr="003D0081">
        <w:rPr>
          <w:rFonts w:ascii="Times New Roman" w:eastAsia="Times New Roman" w:hAnsi="Times New Roman" w:cs="Times New Roman"/>
          <w:sz w:val="28"/>
          <w:lang w:val="ro-RO"/>
        </w:rPr>
        <w:t>orar</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10,00</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12,00.</w:t>
      </w:r>
    </w:p>
    <w:p w:rsidR="003D0081" w:rsidRPr="003D0081" w:rsidRDefault="003D0081" w:rsidP="003D0081">
      <w:pPr>
        <w:widowControl w:val="0"/>
        <w:numPr>
          <w:ilvl w:val="1"/>
          <w:numId w:val="3"/>
        </w:numPr>
        <w:tabs>
          <w:tab w:val="left" w:pos="1403"/>
        </w:tabs>
        <w:autoSpaceDE w:val="0"/>
        <w:autoSpaceDN w:val="0"/>
        <w:spacing w:after="0" w:line="240" w:lineRule="auto"/>
        <w:ind w:left="1402" w:hanging="485"/>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Duminica</w:t>
      </w:r>
      <w:r w:rsidRPr="003D0081">
        <w:rPr>
          <w:rFonts w:ascii="Times New Roman" w:eastAsia="Times New Roman" w:hAnsi="Times New Roman" w:cs="Times New Roman"/>
          <w:spacing w:val="1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84"/>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83"/>
          <w:sz w:val="28"/>
          <w:lang w:val="ro-RO"/>
        </w:rPr>
        <w:t xml:space="preserve"> </w:t>
      </w:r>
      <w:r w:rsidRPr="003D0081">
        <w:rPr>
          <w:rFonts w:ascii="Times New Roman" w:eastAsia="Times New Roman" w:hAnsi="Times New Roman" w:cs="Times New Roman"/>
          <w:sz w:val="28"/>
          <w:lang w:val="ro-RO"/>
        </w:rPr>
        <w:t>timpul</w:t>
      </w:r>
      <w:r w:rsidRPr="003D0081">
        <w:rPr>
          <w:rFonts w:ascii="Times New Roman" w:eastAsia="Times New Roman" w:hAnsi="Times New Roman" w:cs="Times New Roman"/>
          <w:spacing w:val="85"/>
          <w:sz w:val="28"/>
          <w:lang w:val="ro-RO"/>
        </w:rPr>
        <w:t xml:space="preserve"> </w:t>
      </w:r>
      <w:r w:rsidRPr="003D0081">
        <w:rPr>
          <w:rFonts w:ascii="Times New Roman" w:eastAsia="Times New Roman" w:hAnsi="Times New Roman" w:cs="Times New Roman"/>
          <w:sz w:val="28"/>
          <w:lang w:val="ro-RO"/>
        </w:rPr>
        <w:t>zilelor</w:t>
      </w:r>
      <w:r w:rsidRPr="003D0081">
        <w:rPr>
          <w:rFonts w:ascii="Times New Roman" w:eastAsia="Times New Roman" w:hAnsi="Times New Roman" w:cs="Times New Roman"/>
          <w:spacing w:val="8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84"/>
          <w:sz w:val="28"/>
          <w:lang w:val="ro-RO"/>
        </w:rPr>
        <w:t xml:space="preserve"> </w:t>
      </w:r>
      <w:r w:rsidRPr="003D0081">
        <w:rPr>
          <w:rFonts w:ascii="Times New Roman" w:eastAsia="Times New Roman" w:hAnsi="Times New Roman" w:cs="Times New Roman"/>
          <w:sz w:val="28"/>
          <w:lang w:val="ro-RO"/>
        </w:rPr>
        <w:t>sărbători</w:t>
      </w:r>
      <w:r w:rsidRPr="003D0081">
        <w:rPr>
          <w:rFonts w:ascii="Times New Roman" w:eastAsia="Times New Roman" w:hAnsi="Times New Roman" w:cs="Times New Roman"/>
          <w:spacing w:val="85"/>
          <w:sz w:val="28"/>
          <w:lang w:val="ro-RO"/>
        </w:rPr>
        <w:t xml:space="preserve"> </w:t>
      </w:r>
      <w:r w:rsidRPr="003D0081">
        <w:rPr>
          <w:rFonts w:ascii="Times New Roman" w:eastAsia="Times New Roman" w:hAnsi="Times New Roman" w:cs="Times New Roman"/>
          <w:sz w:val="28"/>
          <w:lang w:val="ro-RO"/>
        </w:rPr>
        <w:t>legale</w:t>
      </w:r>
      <w:r w:rsidRPr="003D0081">
        <w:rPr>
          <w:rFonts w:ascii="Times New Roman" w:eastAsia="Times New Roman" w:hAnsi="Times New Roman" w:cs="Times New Roman"/>
          <w:spacing w:val="83"/>
          <w:sz w:val="28"/>
          <w:lang w:val="ro-RO"/>
        </w:rPr>
        <w:t xml:space="preserve"> </w:t>
      </w:r>
      <w:r w:rsidRPr="003D0081">
        <w:rPr>
          <w:rFonts w:ascii="Times New Roman" w:eastAsia="Times New Roman" w:hAnsi="Times New Roman" w:cs="Times New Roman"/>
          <w:sz w:val="28"/>
          <w:lang w:val="ro-RO"/>
        </w:rPr>
        <w:t>adăpostul</w:t>
      </w:r>
      <w:r w:rsidRPr="003D0081">
        <w:rPr>
          <w:rFonts w:ascii="Times New Roman" w:eastAsia="Times New Roman" w:hAnsi="Times New Roman" w:cs="Times New Roman"/>
          <w:spacing w:val="85"/>
          <w:sz w:val="28"/>
          <w:lang w:val="ro-RO"/>
        </w:rPr>
        <w:t xml:space="preserve"> </w:t>
      </w:r>
      <w:r w:rsidRPr="003D0081">
        <w:rPr>
          <w:rFonts w:ascii="Times New Roman" w:eastAsia="Times New Roman" w:hAnsi="Times New Roman" w:cs="Times New Roman"/>
          <w:sz w:val="28"/>
          <w:lang w:val="ro-RO"/>
        </w:rPr>
        <w:t>este</w:t>
      </w:r>
      <w:r w:rsidRPr="003D0081">
        <w:rPr>
          <w:rFonts w:ascii="Times New Roman" w:eastAsia="Times New Roman" w:hAnsi="Times New Roman" w:cs="Times New Roman"/>
          <w:spacing w:val="84"/>
          <w:sz w:val="28"/>
          <w:lang w:val="ro-RO"/>
        </w:rPr>
        <w:t xml:space="preserve"> </w:t>
      </w:r>
      <w:r w:rsidRPr="003D0081">
        <w:rPr>
          <w:rFonts w:ascii="Times New Roman" w:eastAsia="Times New Roman" w:hAnsi="Times New Roman" w:cs="Times New Roman"/>
          <w:sz w:val="28"/>
          <w:lang w:val="ro-RO"/>
        </w:rPr>
        <w:t xml:space="preserve">închis </w:t>
      </w:r>
      <w:r w:rsidRPr="003D0081">
        <w:rPr>
          <w:rFonts w:ascii="Times New Roman" w:eastAsia="Times New Roman" w:hAnsi="Times New Roman" w:cs="Times New Roman"/>
          <w:lang w:val="ro-RO"/>
        </w:rPr>
        <w:t>publicului</w:t>
      </w:r>
      <w:r w:rsidRPr="003D0081">
        <w:rPr>
          <w:rFonts w:ascii="Times New Roman" w:eastAsia="Times New Roman" w:hAnsi="Times New Roman" w:cs="Times New Roman"/>
          <w:spacing w:val="-3"/>
          <w:lang w:val="ro-RO"/>
        </w:rPr>
        <w:t xml:space="preserve"> </w:t>
      </w:r>
      <w:r w:rsidRPr="003D0081">
        <w:rPr>
          <w:rFonts w:ascii="Times New Roman" w:eastAsia="Times New Roman" w:hAnsi="Times New Roman" w:cs="Times New Roman"/>
          <w:lang w:val="ro-RO"/>
        </w:rPr>
        <w:t>vizitator.</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Art.24.</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padocurile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cazaţi,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funcţie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compatibilităţi, câinii fără stăpân capturaţi din acelaşi areal şi introduşi în adăpost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aceeaşi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zi.</w:t>
      </w:r>
    </w:p>
    <w:p w:rsidR="003D0081" w:rsidRPr="003D0081" w:rsidRDefault="003D0081" w:rsidP="003D0081">
      <w:pPr>
        <w:widowControl w:val="0"/>
        <w:autoSpaceDE w:val="0"/>
        <w:autoSpaceDN w:val="0"/>
        <w:spacing w:after="0" w:line="240" w:lineRule="auto"/>
        <w:ind w:left="378" w:right="23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Art.25. Toate padocurile din adăpost se vor individualiza şi marca cu un număr</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unic pe 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numărul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unic va 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inscripţionat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lizibil pe o</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placă 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material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rezistent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fixată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vedere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peretele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padocului.</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Art.26.</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adăpostirea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interzic</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următoarele:</w:t>
      </w:r>
    </w:p>
    <w:p w:rsidR="003D0081" w:rsidRPr="003D0081" w:rsidRDefault="003D0081" w:rsidP="003D0081">
      <w:pPr>
        <w:widowControl w:val="0"/>
        <w:numPr>
          <w:ilvl w:val="2"/>
          <w:numId w:val="3"/>
        </w:numPr>
        <w:tabs>
          <w:tab w:val="left" w:pos="1523"/>
        </w:tabs>
        <w:autoSpaceDE w:val="0"/>
        <w:autoSpaceDN w:val="0"/>
        <w:spacing w:after="0" w:line="322" w:lineRule="exact"/>
        <w:ind w:hanging="36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nerespectarea</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obligativităţii</w:t>
      </w:r>
      <w:r w:rsidRPr="003D0081">
        <w:rPr>
          <w:rFonts w:ascii="Times New Roman" w:eastAsia="Times New Roman" w:hAnsi="Times New Roman" w:cs="Times New Roman"/>
          <w:spacing w:val="75"/>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75"/>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77"/>
          <w:sz w:val="28"/>
          <w:lang w:val="ro-RO"/>
        </w:rPr>
        <w:t xml:space="preserve"> </w:t>
      </w:r>
      <w:r w:rsidRPr="003D0081">
        <w:rPr>
          <w:rFonts w:ascii="Times New Roman" w:eastAsia="Times New Roman" w:hAnsi="Times New Roman" w:cs="Times New Roman"/>
          <w:sz w:val="28"/>
          <w:lang w:val="ro-RO"/>
        </w:rPr>
        <w:t>hrăni</w:t>
      </w:r>
      <w:r w:rsidRPr="003D0081">
        <w:rPr>
          <w:rFonts w:ascii="Times New Roman" w:eastAsia="Times New Roman" w:hAnsi="Times New Roman" w:cs="Times New Roman"/>
          <w:spacing w:val="76"/>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75"/>
          <w:sz w:val="28"/>
          <w:lang w:val="ro-RO"/>
        </w:rPr>
        <w:t xml:space="preserve"> </w:t>
      </w:r>
      <w:r w:rsidRPr="003D0081">
        <w:rPr>
          <w:rFonts w:ascii="Times New Roman" w:eastAsia="Times New Roman" w:hAnsi="Times New Roman" w:cs="Times New Roman"/>
          <w:sz w:val="28"/>
          <w:lang w:val="ro-RO"/>
        </w:rPr>
        <w:t>3</w:t>
      </w:r>
      <w:r w:rsidRPr="003D0081">
        <w:rPr>
          <w:rFonts w:ascii="Times New Roman" w:eastAsia="Times New Roman" w:hAnsi="Times New Roman" w:cs="Times New Roman"/>
          <w:spacing w:val="76"/>
          <w:sz w:val="28"/>
          <w:lang w:val="ro-RO"/>
        </w:rPr>
        <w:t xml:space="preserve"> </w:t>
      </w:r>
      <w:r w:rsidRPr="003D0081">
        <w:rPr>
          <w:rFonts w:ascii="Times New Roman" w:eastAsia="Times New Roman" w:hAnsi="Times New Roman" w:cs="Times New Roman"/>
          <w:sz w:val="28"/>
          <w:lang w:val="ro-RO"/>
        </w:rPr>
        <w:t>ori</w:t>
      </w:r>
      <w:r w:rsidRPr="003D0081">
        <w:rPr>
          <w:rFonts w:ascii="Times New Roman" w:eastAsia="Times New Roman" w:hAnsi="Times New Roman" w:cs="Times New Roman"/>
          <w:spacing w:val="76"/>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77"/>
          <w:sz w:val="28"/>
          <w:lang w:val="ro-RO"/>
        </w:rPr>
        <w:t xml:space="preserve"> </w:t>
      </w:r>
      <w:r w:rsidRPr="003D0081">
        <w:rPr>
          <w:rFonts w:ascii="Times New Roman" w:eastAsia="Times New Roman" w:hAnsi="Times New Roman" w:cs="Times New Roman"/>
          <w:sz w:val="28"/>
          <w:lang w:val="ro-RO"/>
        </w:rPr>
        <w:t>zi</w:t>
      </w:r>
      <w:r w:rsidRPr="003D0081">
        <w:rPr>
          <w:rFonts w:ascii="Times New Roman" w:eastAsia="Times New Roman" w:hAnsi="Times New Roman" w:cs="Times New Roman"/>
          <w:spacing w:val="78"/>
          <w:sz w:val="28"/>
          <w:lang w:val="ro-RO"/>
        </w:rPr>
        <w:t xml:space="preserve"> </w:t>
      </w:r>
      <w:r w:rsidRPr="003D0081">
        <w:rPr>
          <w:rFonts w:ascii="Times New Roman" w:eastAsia="Times New Roman" w:hAnsi="Times New Roman" w:cs="Times New Roman"/>
          <w:sz w:val="28"/>
          <w:lang w:val="ro-RO"/>
        </w:rPr>
        <w:t>căţeii</w:t>
      </w:r>
      <w:r w:rsidRPr="003D0081">
        <w:rPr>
          <w:rFonts w:ascii="Times New Roman" w:eastAsia="Times New Roman" w:hAnsi="Times New Roman" w:cs="Times New Roman"/>
          <w:spacing w:val="76"/>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76"/>
          <w:sz w:val="28"/>
          <w:lang w:val="ro-RO"/>
        </w:rPr>
        <w:t xml:space="preserve"> </w:t>
      </w:r>
      <w:r w:rsidRPr="003D0081">
        <w:rPr>
          <w:rFonts w:ascii="Times New Roman" w:eastAsia="Times New Roman" w:hAnsi="Times New Roman" w:cs="Times New Roman"/>
          <w:sz w:val="28"/>
          <w:lang w:val="ro-RO"/>
        </w:rPr>
        <w:t>vârsta</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cuprinsă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între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6-12</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săptamâni;</w:t>
      </w:r>
    </w:p>
    <w:p w:rsidR="003D0081" w:rsidRPr="003D0081" w:rsidRDefault="003D0081" w:rsidP="003D0081">
      <w:pPr>
        <w:widowControl w:val="0"/>
        <w:numPr>
          <w:ilvl w:val="2"/>
          <w:numId w:val="3"/>
        </w:numPr>
        <w:tabs>
          <w:tab w:val="left" w:pos="1533"/>
        </w:tabs>
        <w:autoSpaceDE w:val="0"/>
        <w:autoSpaceDN w:val="0"/>
        <w:spacing w:after="0" w:line="240" w:lineRule="auto"/>
        <w:ind w:left="378" w:right="236" w:firstLine="777"/>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nerespectarea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obligativităţii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hrăni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zi,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căţeii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vârsta</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cuprinsă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12 saptămâni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-12</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luni;</w:t>
      </w:r>
    </w:p>
    <w:p w:rsidR="003D0081" w:rsidRPr="003D0081" w:rsidRDefault="003D0081" w:rsidP="003D0081">
      <w:pPr>
        <w:widowControl w:val="0"/>
        <w:numPr>
          <w:ilvl w:val="2"/>
          <w:numId w:val="3"/>
        </w:numPr>
        <w:tabs>
          <w:tab w:val="left" w:pos="1374"/>
        </w:tabs>
        <w:autoSpaceDE w:val="0"/>
        <w:autoSpaceDN w:val="0"/>
        <w:spacing w:after="0" w:line="240" w:lineRule="auto"/>
        <w:ind w:left="1373" w:hanging="28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privarea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bolnavi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răniţi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tratament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medical;</w:t>
      </w:r>
    </w:p>
    <w:p w:rsidR="003D0081" w:rsidRPr="003D0081" w:rsidRDefault="003D0081" w:rsidP="003D0081">
      <w:pPr>
        <w:widowControl w:val="0"/>
        <w:numPr>
          <w:ilvl w:val="2"/>
          <w:numId w:val="3"/>
        </w:numPr>
        <w:tabs>
          <w:tab w:val="left" w:pos="1392"/>
        </w:tabs>
        <w:autoSpaceDE w:val="0"/>
        <w:autoSpaceDN w:val="0"/>
        <w:spacing w:after="0" w:line="240" w:lineRule="auto"/>
        <w:ind w:left="1391" w:hanging="306"/>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cazarea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căţelelor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pui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boxe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alţi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 maturi;</w:t>
      </w:r>
    </w:p>
    <w:p w:rsidR="003D0081" w:rsidRPr="003D0081" w:rsidRDefault="003D0081" w:rsidP="003D0081">
      <w:pPr>
        <w:widowControl w:val="0"/>
        <w:numPr>
          <w:ilvl w:val="2"/>
          <w:numId w:val="3"/>
        </w:numPr>
        <w:tabs>
          <w:tab w:val="left" w:pos="1518"/>
        </w:tabs>
        <w:autoSpaceDE w:val="0"/>
        <w:autoSpaceDN w:val="0"/>
        <w:spacing w:after="0" w:line="242" w:lineRule="auto"/>
        <w:ind w:left="378" w:right="23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cazarea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separarea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acestora,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potrivit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criteriilor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talie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agresivitate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şi compatibilitate;</w:t>
      </w:r>
    </w:p>
    <w:p w:rsidR="003D0081" w:rsidRPr="003D0081" w:rsidRDefault="003D0081" w:rsidP="003D0081">
      <w:pPr>
        <w:widowControl w:val="0"/>
        <w:numPr>
          <w:ilvl w:val="2"/>
          <w:numId w:val="3"/>
        </w:numPr>
        <w:tabs>
          <w:tab w:val="left" w:pos="1344"/>
        </w:tabs>
        <w:autoSpaceDE w:val="0"/>
        <w:autoSpaceDN w:val="0"/>
        <w:spacing w:after="0" w:line="240" w:lineRule="auto"/>
        <w:ind w:left="1343" w:hanging="25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adăpostirea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padocuri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podelele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sunt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acoperite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apă;</w:t>
      </w:r>
    </w:p>
    <w:p w:rsidR="003D0081" w:rsidRPr="003D0081" w:rsidRDefault="003D0081" w:rsidP="003D0081">
      <w:pPr>
        <w:widowControl w:val="0"/>
        <w:numPr>
          <w:ilvl w:val="2"/>
          <w:numId w:val="3"/>
        </w:numPr>
        <w:tabs>
          <w:tab w:val="left" w:pos="1454"/>
        </w:tabs>
        <w:autoSpaceDE w:val="0"/>
        <w:autoSpaceDN w:val="0"/>
        <w:spacing w:after="0" w:line="240" w:lineRule="auto"/>
        <w:ind w:left="1453" w:hanging="36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aruncarea</w:t>
      </w:r>
      <w:r w:rsidRPr="003D0081">
        <w:rPr>
          <w:rFonts w:ascii="Times New Roman" w:eastAsia="Times New Roman" w:hAnsi="Times New Roman" w:cs="Times New Roman"/>
          <w:spacing w:val="60"/>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substanţe</w:t>
      </w:r>
      <w:r w:rsidRPr="003D0081">
        <w:rPr>
          <w:rFonts w:ascii="Times New Roman" w:eastAsia="Times New Roman" w:hAnsi="Times New Roman" w:cs="Times New Roman"/>
          <w:spacing w:val="58"/>
          <w:sz w:val="28"/>
          <w:lang w:val="ro-RO"/>
        </w:rPr>
        <w:t xml:space="preserve"> </w:t>
      </w:r>
      <w:r w:rsidRPr="003D0081">
        <w:rPr>
          <w:rFonts w:ascii="Times New Roman" w:eastAsia="Times New Roman" w:hAnsi="Times New Roman" w:cs="Times New Roman"/>
          <w:sz w:val="28"/>
          <w:lang w:val="ro-RO"/>
        </w:rPr>
        <w:t>dezinfectante</w:t>
      </w:r>
      <w:r w:rsidRPr="003D0081">
        <w:rPr>
          <w:rFonts w:ascii="Times New Roman" w:eastAsia="Times New Roman" w:hAnsi="Times New Roman" w:cs="Times New Roman"/>
          <w:spacing w:val="56"/>
          <w:sz w:val="28"/>
          <w:lang w:val="ro-RO"/>
        </w:rPr>
        <w:t xml:space="preserve"> </w:t>
      </w:r>
      <w:r w:rsidRPr="003D0081">
        <w:rPr>
          <w:rFonts w:ascii="Times New Roman" w:eastAsia="Times New Roman" w:hAnsi="Times New Roman" w:cs="Times New Roman"/>
          <w:sz w:val="28"/>
          <w:lang w:val="ro-RO"/>
        </w:rPr>
        <w:t>peste</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câini</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timpul</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procesului</w:t>
      </w:r>
      <w:r w:rsidRPr="003D0081">
        <w:rPr>
          <w:rFonts w:ascii="Times New Roman" w:eastAsia="Times New Roman" w:hAnsi="Times New Roman" w:cs="Times New Roman"/>
          <w:spacing w:val="59"/>
          <w:sz w:val="28"/>
          <w:lang w:val="ro-RO"/>
        </w:rPr>
        <w:t xml:space="preserve"> </w:t>
      </w:r>
      <w:r w:rsidRPr="003D0081">
        <w:rPr>
          <w:rFonts w:ascii="Times New Roman" w:eastAsia="Times New Roman" w:hAnsi="Times New Roman" w:cs="Times New Roman"/>
          <w:sz w:val="28"/>
          <w:lang w:val="ro-RO"/>
        </w:rPr>
        <w:t>de</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curăţare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boxelor.</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27</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Personalul</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angajat</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adăpostului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are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urmatoarele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obligaţii:</w:t>
      </w:r>
    </w:p>
    <w:p w:rsidR="003D0081" w:rsidRPr="003D0081" w:rsidRDefault="003D0081" w:rsidP="003D0081">
      <w:pPr>
        <w:widowControl w:val="0"/>
        <w:numPr>
          <w:ilvl w:val="0"/>
          <w:numId w:val="10"/>
        </w:numPr>
        <w:tabs>
          <w:tab w:val="left" w:pos="1473"/>
        </w:tabs>
        <w:autoSpaceDE w:val="0"/>
        <w:autoSpaceDN w:val="0"/>
        <w:spacing w:after="0" w:line="240" w:lineRule="auto"/>
        <w:ind w:right="222"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4"/>
          <w:sz w:val="28"/>
          <w:lang w:val="ro-RO"/>
        </w:rPr>
        <w:t xml:space="preserve"> </w:t>
      </w:r>
      <w:r w:rsidRPr="003D0081">
        <w:rPr>
          <w:rFonts w:ascii="Times New Roman" w:eastAsia="Times New Roman" w:hAnsi="Times New Roman" w:cs="Times New Roman"/>
          <w:sz w:val="28"/>
          <w:lang w:val="ro-RO"/>
        </w:rPr>
        <w:t>permită</w:t>
      </w:r>
      <w:r w:rsidRPr="003D0081">
        <w:rPr>
          <w:rFonts w:ascii="Times New Roman" w:eastAsia="Times New Roman" w:hAnsi="Times New Roman" w:cs="Times New Roman"/>
          <w:spacing w:val="26"/>
          <w:sz w:val="28"/>
          <w:lang w:val="ro-RO"/>
        </w:rPr>
        <w:t xml:space="preserve"> </w:t>
      </w:r>
      <w:r w:rsidRPr="003D0081">
        <w:rPr>
          <w:rFonts w:ascii="Times New Roman" w:eastAsia="Times New Roman" w:hAnsi="Times New Roman" w:cs="Times New Roman"/>
          <w:sz w:val="28"/>
          <w:lang w:val="ro-RO"/>
        </w:rPr>
        <w:t>accesul</w:t>
      </w:r>
      <w:r w:rsidRPr="003D0081">
        <w:rPr>
          <w:rFonts w:ascii="Times New Roman" w:eastAsia="Times New Roman" w:hAnsi="Times New Roman" w:cs="Times New Roman"/>
          <w:spacing w:val="24"/>
          <w:sz w:val="28"/>
          <w:lang w:val="ro-RO"/>
        </w:rPr>
        <w:t xml:space="preserve"> </w:t>
      </w:r>
      <w:r w:rsidRPr="003D0081">
        <w:rPr>
          <w:rFonts w:ascii="Times New Roman" w:eastAsia="Times New Roman" w:hAnsi="Times New Roman" w:cs="Times New Roman"/>
          <w:sz w:val="28"/>
          <w:lang w:val="ro-RO"/>
        </w:rPr>
        <w:t>tuturor</w:t>
      </w:r>
      <w:r w:rsidRPr="003D0081">
        <w:rPr>
          <w:rFonts w:ascii="Times New Roman" w:eastAsia="Times New Roman" w:hAnsi="Times New Roman" w:cs="Times New Roman"/>
          <w:spacing w:val="25"/>
          <w:sz w:val="28"/>
          <w:lang w:val="ro-RO"/>
        </w:rPr>
        <w:t xml:space="preserve"> </w:t>
      </w:r>
      <w:r w:rsidRPr="003D0081">
        <w:rPr>
          <w:rFonts w:ascii="Times New Roman" w:eastAsia="Times New Roman" w:hAnsi="Times New Roman" w:cs="Times New Roman"/>
          <w:sz w:val="28"/>
          <w:lang w:val="ro-RO"/>
        </w:rPr>
        <w:t>persoanelor</w:t>
      </w:r>
      <w:r w:rsidRPr="003D0081">
        <w:rPr>
          <w:rFonts w:ascii="Times New Roman" w:eastAsia="Times New Roman" w:hAnsi="Times New Roman" w:cs="Times New Roman"/>
          <w:spacing w:val="27"/>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7"/>
          <w:sz w:val="28"/>
          <w:lang w:val="ro-RO"/>
        </w:rPr>
        <w:t xml:space="preserve"> </w:t>
      </w:r>
      <w:r w:rsidRPr="003D0081">
        <w:rPr>
          <w:rFonts w:ascii="Times New Roman" w:eastAsia="Times New Roman" w:hAnsi="Times New Roman" w:cs="Times New Roman"/>
          <w:sz w:val="28"/>
          <w:lang w:val="ro-RO"/>
        </w:rPr>
        <w:t>incinta</w:t>
      </w:r>
      <w:r w:rsidRPr="003D0081">
        <w:rPr>
          <w:rFonts w:ascii="Times New Roman" w:eastAsia="Times New Roman" w:hAnsi="Times New Roman" w:cs="Times New Roman"/>
          <w:spacing w:val="25"/>
          <w:sz w:val="28"/>
          <w:lang w:val="ro-RO"/>
        </w:rPr>
        <w:t xml:space="preserve"> </w:t>
      </w:r>
      <w:r w:rsidRPr="003D0081">
        <w:rPr>
          <w:rFonts w:ascii="Times New Roman" w:eastAsia="Times New Roman" w:hAnsi="Times New Roman" w:cs="Times New Roman"/>
          <w:sz w:val="28"/>
          <w:lang w:val="ro-RO"/>
        </w:rPr>
        <w:t>adăpostului</w:t>
      </w:r>
      <w:r w:rsidRPr="003D0081">
        <w:rPr>
          <w:rFonts w:ascii="Times New Roman" w:eastAsia="Times New Roman" w:hAnsi="Times New Roman" w:cs="Times New Roman"/>
          <w:spacing w:val="27"/>
          <w:sz w:val="28"/>
          <w:lang w:val="ro-RO"/>
        </w:rPr>
        <w:t xml:space="preserve"> </w:t>
      </w:r>
      <w:r w:rsidRPr="003D0081">
        <w:rPr>
          <w:rFonts w:ascii="Times New Roman" w:eastAsia="Times New Roman" w:hAnsi="Times New Roman" w:cs="Times New Roman"/>
          <w:sz w:val="28"/>
          <w:lang w:val="ro-RO"/>
        </w:rPr>
        <w:t>conform</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programului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vizită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afişat;</w:t>
      </w:r>
    </w:p>
    <w:p w:rsidR="003D0081" w:rsidRPr="003D0081" w:rsidRDefault="003D0081" w:rsidP="003D0081">
      <w:pPr>
        <w:widowControl w:val="0"/>
        <w:numPr>
          <w:ilvl w:val="0"/>
          <w:numId w:val="10"/>
        </w:numPr>
        <w:tabs>
          <w:tab w:val="left" w:pos="1435"/>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identifice/legitimeze fiecare persoană care solicită accesul în adăpostul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canin pe baza cărţii de identitate, iar în cazul reprezentanţilor Asociaţiilor 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baza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legitimaţiei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eliberată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acestea;</w:t>
      </w:r>
    </w:p>
    <w:p w:rsidR="003D0081" w:rsidRPr="003D0081" w:rsidRDefault="003D0081" w:rsidP="003D0081">
      <w:pPr>
        <w:widowControl w:val="0"/>
        <w:numPr>
          <w:ilvl w:val="0"/>
          <w:numId w:val="10"/>
        </w:numPr>
        <w:tabs>
          <w:tab w:val="left" w:pos="1425"/>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49"/>
          <w:sz w:val="28"/>
          <w:lang w:val="ro-RO"/>
        </w:rPr>
        <w:t xml:space="preserve"> </w:t>
      </w:r>
      <w:r w:rsidRPr="003D0081">
        <w:rPr>
          <w:rFonts w:ascii="Times New Roman" w:eastAsia="Times New Roman" w:hAnsi="Times New Roman" w:cs="Times New Roman"/>
          <w:sz w:val="28"/>
          <w:lang w:val="ro-RO"/>
        </w:rPr>
        <w:t>completeze</w:t>
      </w:r>
      <w:r w:rsidRPr="003D0081">
        <w:rPr>
          <w:rFonts w:ascii="Times New Roman" w:eastAsia="Times New Roman" w:hAnsi="Times New Roman" w:cs="Times New Roman"/>
          <w:spacing w:val="49"/>
          <w:sz w:val="28"/>
          <w:lang w:val="ro-RO"/>
        </w:rPr>
        <w:t xml:space="preserve"> </w:t>
      </w:r>
      <w:r w:rsidRPr="003D0081">
        <w:rPr>
          <w:rFonts w:ascii="Times New Roman" w:eastAsia="Times New Roman" w:hAnsi="Times New Roman" w:cs="Times New Roman"/>
          <w:sz w:val="28"/>
          <w:lang w:val="ro-RO"/>
        </w:rPr>
        <w:t>într-un</w:t>
      </w:r>
      <w:r w:rsidRPr="003D0081">
        <w:rPr>
          <w:rFonts w:ascii="Times New Roman" w:eastAsia="Times New Roman" w:hAnsi="Times New Roman" w:cs="Times New Roman"/>
          <w:spacing w:val="50"/>
          <w:sz w:val="28"/>
          <w:lang w:val="ro-RO"/>
        </w:rPr>
        <w:t xml:space="preserve"> </w:t>
      </w:r>
      <w:r w:rsidRPr="003D0081">
        <w:rPr>
          <w:rFonts w:ascii="Times New Roman" w:eastAsia="Times New Roman" w:hAnsi="Times New Roman" w:cs="Times New Roman"/>
          <w:sz w:val="28"/>
          <w:lang w:val="ro-RO"/>
        </w:rPr>
        <w:t>registru</w:t>
      </w:r>
      <w:r w:rsidRPr="003D0081">
        <w:rPr>
          <w:rFonts w:ascii="Times New Roman" w:eastAsia="Times New Roman" w:hAnsi="Times New Roman" w:cs="Times New Roman"/>
          <w:spacing w:val="47"/>
          <w:sz w:val="28"/>
          <w:lang w:val="ro-RO"/>
        </w:rPr>
        <w:t xml:space="preserve"> </w:t>
      </w:r>
      <w:r w:rsidRPr="003D0081">
        <w:rPr>
          <w:rFonts w:ascii="Times New Roman" w:eastAsia="Times New Roman" w:hAnsi="Times New Roman" w:cs="Times New Roman"/>
          <w:sz w:val="28"/>
          <w:lang w:val="ro-RO"/>
        </w:rPr>
        <w:t>datele</w:t>
      </w:r>
      <w:r w:rsidRPr="003D0081">
        <w:rPr>
          <w:rFonts w:ascii="Times New Roman" w:eastAsia="Times New Roman" w:hAnsi="Times New Roman" w:cs="Times New Roman"/>
          <w:spacing w:val="46"/>
          <w:sz w:val="28"/>
          <w:lang w:val="ro-RO"/>
        </w:rPr>
        <w:t xml:space="preserve"> </w:t>
      </w:r>
      <w:r w:rsidRPr="003D0081">
        <w:rPr>
          <w:rFonts w:ascii="Times New Roman" w:eastAsia="Times New Roman" w:hAnsi="Times New Roman" w:cs="Times New Roman"/>
          <w:sz w:val="28"/>
          <w:lang w:val="ro-RO"/>
        </w:rPr>
        <w:t>personale</w:t>
      </w:r>
      <w:r w:rsidRPr="003D0081">
        <w:rPr>
          <w:rFonts w:ascii="Times New Roman" w:eastAsia="Times New Roman" w:hAnsi="Times New Roman" w:cs="Times New Roman"/>
          <w:spacing w:val="48"/>
          <w:sz w:val="28"/>
          <w:lang w:val="ro-RO"/>
        </w:rPr>
        <w:t xml:space="preserve"> </w:t>
      </w:r>
      <w:r w:rsidRPr="003D0081">
        <w:rPr>
          <w:rFonts w:ascii="Times New Roman" w:eastAsia="Times New Roman" w:hAnsi="Times New Roman" w:cs="Times New Roman"/>
          <w:sz w:val="28"/>
          <w:lang w:val="ro-RO"/>
        </w:rPr>
        <w:t>corecte</w:t>
      </w:r>
      <w:r w:rsidRPr="003D0081">
        <w:rPr>
          <w:rFonts w:ascii="Times New Roman" w:eastAsia="Times New Roman" w:hAnsi="Times New Roman" w:cs="Times New Roman"/>
          <w:spacing w:val="48"/>
          <w:sz w:val="28"/>
          <w:lang w:val="ro-RO"/>
        </w:rPr>
        <w:t xml:space="preserve"> </w:t>
      </w:r>
      <w:r w:rsidRPr="003D0081">
        <w:rPr>
          <w:rFonts w:ascii="Times New Roman" w:eastAsia="Times New Roman" w:hAnsi="Times New Roman" w:cs="Times New Roman"/>
          <w:sz w:val="28"/>
          <w:lang w:val="ro-RO"/>
        </w:rPr>
        <w:t>ale</w:t>
      </w:r>
      <w:r w:rsidRPr="003D0081">
        <w:rPr>
          <w:rFonts w:ascii="Times New Roman" w:eastAsia="Times New Roman" w:hAnsi="Times New Roman" w:cs="Times New Roman"/>
          <w:spacing w:val="45"/>
          <w:sz w:val="28"/>
          <w:lang w:val="ro-RO"/>
        </w:rPr>
        <w:t xml:space="preserve"> </w:t>
      </w:r>
      <w:r w:rsidRPr="003D0081">
        <w:rPr>
          <w:rFonts w:ascii="Times New Roman" w:eastAsia="Times New Roman" w:hAnsi="Times New Roman" w:cs="Times New Roman"/>
          <w:sz w:val="28"/>
          <w:lang w:val="ro-RO"/>
        </w:rPr>
        <w:t>vizitatorilor</w:t>
      </w:r>
      <w:r w:rsidRPr="003D0081">
        <w:rPr>
          <w:rFonts w:ascii="Times New Roman" w:eastAsia="Times New Roman" w:hAnsi="Times New Roman" w:cs="Times New Roman"/>
          <w:spacing w:val="46"/>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scopul</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declarat al vizitei acestora;</w:t>
      </w:r>
    </w:p>
    <w:p w:rsidR="003D0081" w:rsidRPr="003D0081" w:rsidRDefault="003D0081" w:rsidP="003D0081">
      <w:pPr>
        <w:widowControl w:val="0"/>
        <w:numPr>
          <w:ilvl w:val="0"/>
          <w:numId w:val="10"/>
        </w:numPr>
        <w:tabs>
          <w:tab w:val="left" w:pos="1483"/>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monitorizeze</w:t>
      </w:r>
      <w:r w:rsidRPr="003D0081">
        <w:rPr>
          <w:rFonts w:ascii="Times New Roman" w:eastAsia="Times New Roman" w:hAnsi="Times New Roman" w:cs="Times New Roman"/>
          <w:spacing w:val="17"/>
          <w:sz w:val="28"/>
          <w:lang w:val="ro-RO"/>
        </w:rPr>
        <w:t xml:space="preserve"> </w:t>
      </w:r>
      <w:r w:rsidRPr="003D0081">
        <w:rPr>
          <w:rFonts w:ascii="Times New Roman" w:eastAsia="Times New Roman" w:hAnsi="Times New Roman" w:cs="Times New Roman"/>
          <w:sz w:val="28"/>
          <w:lang w:val="ro-RO"/>
        </w:rPr>
        <w:t>modul</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desfaşurare</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vizitelor</w:t>
      </w:r>
      <w:r w:rsidRPr="003D0081">
        <w:rPr>
          <w:rFonts w:ascii="Times New Roman" w:eastAsia="Times New Roman" w:hAnsi="Times New Roman" w:cs="Times New Roman"/>
          <w:spacing w:val="20"/>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8"/>
          <w:sz w:val="28"/>
          <w:lang w:val="ro-RO"/>
        </w:rPr>
        <w:t xml:space="preserve"> </w:t>
      </w:r>
      <w:r w:rsidRPr="003D0081">
        <w:rPr>
          <w:rFonts w:ascii="Times New Roman" w:eastAsia="Times New Roman" w:hAnsi="Times New Roman" w:cs="Times New Roman"/>
          <w:sz w:val="28"/>
          <w:lang w:val="ro-RO"/>
        </w:rPr>
        <w:t>vederea</w:t>
      </w:r>
      <w:r w:rsidRPr="003D0081">
        <w:rPr>
          <w:rFonts w:ascii="Times New Roman" w:eastAsia="Times New Roman" w:hAnsi="Times New Roman" w:cs="Times New Roman"/>
          <w:spacing w:val="19"/>
          <w:sz w:val="28"/>
          <w:lang w:val="ro-RO"/>
        </w:rPr>
        <w:t xml:space="preserve"> </w:t>
      </w:r>
      <w:r w:rsidRPr="003D0081">
        <w:rPr>
          <w:rFonts w:ascii="Times New Roman" w:eastAsia="Times New Roman" w:hAnsi="Times New Roman" w:cs="Times New Roman"/>
          <w:sz w:val="28"/>
          <w:lang w:val="ro-RO"/>
        </w:rPr>
        <w:t>urmăririi</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modului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prevederilor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prezentului Regulament;</w:t>
      </w:r>
    </w:p>
    <w:p w:rsidR="003D0081" w:rsidRPr="003D0081" w:rsidRDefault="003D0081" w:rsidP="003D0081">
      <w:pPr>
        <w:widowControl w:val="0"/>
        <w:numPr>
          <w:ilvl w:val="0"/>
          <w:numId w:val="10"/>
        </w:numPr>
        <w:tabs>
          <w:tab w:val="left" w:pos="1375"/>
        </w:tabs>
        <w:autoSpaceDE w:val="0"/>
        <w:autoSpaceDN w:val="0"/>
        <w:spacing w:after="0" w:line="240" w:lineRule="auto"/>
        <w:ind w:left="1374" w:hanging="289"/>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permită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vizitatorilor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fotografieze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filmeze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cazaţi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adapost;</w:t>
      </w:r>
    </w:p>
    <w:p w:rsidR="003D0081" w:rsidRPr="003D0081" w:rsidRDefault="003D0081" w:rsidP="003D0081">
      <w:pPr>
        <w:widowControl w:val="0"/>
        <w:numPr>
          <w:ilvl w:val="0"/>
          <w:numId w:val="10"/>
        </w:numPr>
        <w:tabs>
          <w:tab w:val="left" w:pos="1353"/>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răspundă</w:t>
      </w:r>
      <w:r w:rsidRPr="003D0081">
        <w:rPr>
          <w:rFonts w:ascii="Times New Roman" w:eastAsia="Times New Roman" w:hAnsi="Times New Roman" w:cs="Times New Roman"/>
          <w:spacing w:val="7"/>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amabilitate,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măsura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competenţelor,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întrebarilor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adresate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catre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vizitatori;</w:t>
      </w:r>
    </w:p>
    <w:p w:rsidR="003D0081" w:rsidRPr="003D0081" w:rsidRDefault="003D0081" w:rsidP="003D0081">
      <w:pPr>
        <w:widowControl w:val="0"/>
        <w:autoSpaceDE w:val="0"/>
        <w:autoSpaceDN w:val="0"/>
        <w:spacing w:after="0" w:line="242" w:lineRule="auto"/>
        <w:ind w:left="378" w:right="227"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h) să afişeze la loc vizibil pentru angajaţi şi vizitatori extrase din prezentul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regulament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 drepturile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și obligațiile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fiecărei părți ;</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i) să cunoască prevederile prezentului Regulament şi a actelor normative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aplicare în activitatea pe care o desfăşoară şi să ia măsuri de prevenire sau înlăturare a</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oricaror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nereguli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sau abateri;</w:t>
      </w:r>
    </w:p>
    <w:p w:rsidR="003D0081" w:rsidRPr="003D0081" w:rsidRDefault="003D0081" w:rsidP="003D0081">
      <w:pPr>
        <w:widowControl w:val="0"/>
        <w:numPr>
          <w:ilvl w:val="0"/>
          <w:numId w:val="12"/>
        </w:numPr>
        <w:tabs>
          <w:tab w:val="left" w:pos="1432"/>
        </w:tabs>
        <w:autoSpaceDE w:val="0"/>
        <w:autoSpaceDN w:val="0"/>
        <w:spacing w:after="0" w:line="240" w:lineRule="auto"/>
        <w:ind w:right="226"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cazul în care se constată abateri sau nereguli, sau anumite stări de fapt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 împiedică desfăşurarea activităţii personalului din cadrul adapostului, acesta este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obligat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 informeze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urgenţă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administratorul adapostului;</w:t>
      </w:r>
    </w:p>
    <w:p w:rsidR="003D0081" w:rsidRPr="003D0081" w:rsidRDefault="003D0081" w:rsidP="003D0081">
      <w:pPr>
        <w:widowControl w:val="0"/>
        <w:numPr>
          <w:ilvl w:val="0"/>
          <w:numId w:val="12"/>
        </w:numPr>
        <w:tabs>
          <w:tab w:val="left" w:pos="1392"/>
        </w:tabs>
        <w:autoSpaceDE w:val="0"/>
        <w:autoSpaceDN w:val="0"/>
        <w:spacing w:after="0" w:line="240" w:lineRule="auto"/>
        <w:ind w:left="1391" w:hanging="306"/>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5"/>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consume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băuturi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alcoolice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incinta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adăpostului;</w:t>
      </w:r>
    </w:p>
    <w:p w:rsidR="003D0081" w:rsidRPr="003D0081" w:rsidRDefault="003D0081" w:rsidP="003D0081">
      <w:pPr>
        <w:widowControl w:val="0"/>
        <w:numPr>
          <w:ilvl w:val="0"/>
          <w:numId w:val="12"/>
        </w:numPr>
        <w:tabs>
          <w:tab w:val="left" w:pos="1399"/>
        </w:tabs>
        <w:autoSpaceDE w:val="0"/>
        <w:autoSpaceDN w:val="0"/>
        <w:spacing w:after="0" w:line="240" w:lineRule="auto"/>
        <w:ind w:left="1398" w:hanging="244"/>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fumeze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decât</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locuri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special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amenajate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inscriptionate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sens;</w:t>
      </w:r>
    </w:p>
    <w:p w:rsidR="003D0081" w:rsidRPr="003D0081" w:rsidRDefault="003D0081" w:rsidP="003D0081">
      <w:pPr>
        <w:widowControl w:val="0"/>
        <w:numPr>
          <w:ilvl w:val="0"/>
          <w:numId w:val="12"/>
        </w:numPr>
        <w:tabs>
          <w:tab w:val="left" w:pos="1588"/>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nerespectarea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prevederilor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prezentului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Regulament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salariaţii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operatorului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atrage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după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sine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răspunderea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disciplinară,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civilă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penală,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după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caz.</w:t>
      </w:r>
    </w:p>
    <w:p w:rsidR="003D0081" w:rsidRPr="003D0081" w:rsidRDefault="003D0081" w:rsidP="003D0081">
      <w:pPr>
        <w:widowControl w:val="0"/>
        <w:autoSpaceDE w:val="0"/>
        <w:autoSpaceDN w:val="0"/>
        <w:spacing w:after="0" w:line="240" w:lineRule="auto"/>
        <w:ind w:left="1086"/>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Art.28</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Vizitatorii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adăpostului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câini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au</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urmatoarele</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obligaţii:</w:t>
      </w:r>
    </w:p>
    <w:p w:rsidR="003D0081" w:rsidRPr="003D0081" w:rsidRDefault="003D0081" w:rsidP="003D0081">
      <w:pPr>
        <w:widowControl w:val="0"/>
        <w:numPr>
          <w:ilvl w:val="0"/>
          <w:numId w:val="11"/>
        </w:numPr>
        <w:tabs>
          <w:tab w:val="left" w:pos="1435"/>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prezinte personalului de supraveghere actul de identitate, iar în cazul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membrilor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reprezentanţilor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Asociaţiilor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legitimaţiei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eliberate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aceasta;</w:t>
      </w:r>
    </w:p>
    <w:p w:rsidR="003D0081" w:rsidRPr="003D0081" w:rsidRDefault="003D0081" w:rsidP="003D0081">
      <w:pPr>
        <w:widowControl w:val="0"/>
        <w:numPr>
          <w:ilvl w:val="0"/>
          <w:numId w:val="11"/>
        </w:numPr>
        <w:tabs>
          <w:tab w:val="left" w:pos="1411"/>
        </w:tabs>
        <w:autoSpaceDE w:val="0"/>
        <w:autoSpaceDN w:val="0"/>
        <w:spacing w:after="0" w:line="240" w:lineRule="auto"/>
        <w:ind w:right="22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precizeze scopul vizitei şi să semneze în registrul întocmit de personalul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adapostului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acest scop;</w:t>
      </w:r>
    </w:p>
    <w:p w:rsidR="003D0081" w:rsidRPr="003D0081" w:rsidRDefault="003D0081" w:rsidP="003D0081">
      <w:pPr>
        <w:widowControl w:val="0"/>
        <w:numPr>
          <w:ilvl w:val="0"/>
          <w:numId w:val="11"/>
        </w:numPr>
        <w:tabs>
          <w:tab w:val="left" w:pos="1396"/>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cazul în care scopul vizitei este de a revendica un animal, vizitatorul 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obligaţia de a prezenta carnetul de sănătate al câinelui, semnat şi parafat de către un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veterinar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autorizat;</w:t>
      </w:r>
    </w:p>
    <w:p w:rsidR="003D0081" w:rsidRPr="003D0081" w:rsidRDefault="003D0081" w:rsidP="003D0081">
      <w:pPr>
        <w:widowControl w:val="0"/>
        <w:numPr>
          <w:ilvl w:val="0"/>
          <w:numId w:val="11"/>
        </w:numPr>
        <w:tabs>
          <w:tab w:val="left" w:pos="1423"/>
        </w:tabs>
        <w:autoSpaceDE w:val="0"/>
        <w:autoSpaceDN w:val="0"/>
        <w:spacing w:after="0" w:line="240" w:lineRule="auto"/>
        <w:ind w:right="224"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respecte zonele de vizitare indicate corespunzător, fiind interzis accesul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viztatorilor în urmatoarele incinte: boxele câinilor, sala de carantină, sala de operaţii,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sala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tratament,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staţionar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postoperator,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staţionar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preoperator,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depozit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frigorifer;</w:t>
      </w:r>
    </w:p>
    <w:p w:rsidR="003D0081" w:rsidRPr="003D0081" w:rsidRDefault="003D0081" w:rsidP="003D0081">
      <w:pPr>
        <w:widowControl w:val="0"/>
        <w:numPr>
          <w:ilvl w:val="0"/>
          <w:numId w:val="11"/>
        </w:numPr>
        <w:tabs>
          <w:tab w:val="left" w:pos="1374"/>
        </w:tabs>
        <w:autoSpaceDE w:val="0"/>
        <w:autoSpaceDN w:val="0"/>
        <w:spacing w:after="0" w:line="240" w:lineRule="auto"/>
        <w:ind w:left="1373" w:hanging="28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comporte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civilizat</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adreseze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expresii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jignitoare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lucrătorilor;</w:t>
      </w:r>
    </w:p>
    <w:p w:rsidR="003D0081" w:rsidRPr="003D0081" w:rsidRDefault="003D0081" w:rsidP="003D0081">
      <w:pPr>
        <w:widowControl w:val="0"/>
        <w:numPr>
          <w:ilvl w:val="0"/>
          <w:numId w:val="11"/>
        </w:numPr>
        <w:tabs>
          <w:tab w:val="left" w:pos="1413"/>
        </w:tabs>
        <w:autoSpaceDE w:val="0"/>
        <w:autoSpaceDN w:val="0"/>
        <w:spacing w:after="0" w:line="240" w:lineRule="auto"/>
        <w:ind w:left="1412" w:hanging="25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privească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animalele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afara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cuştilor;</w:t>
      </w:r>
    </w:p>
    <w:p w:rsidR="003D0081" w:rsidRPr="003D0081" w:rsidRDefault="003D0081" w:rsidP="003D0081">
      <w:pPr>
        <w:widowControl w:val="0"/>
        <w:numPr>
          <w:ilvl w:val="0"/>
          <w:numId w:val="11"/>
        </w:numPr>
        <w:tabs>
          <w:tab w:val="left" w:pos="1392"/>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nu deschidă uşile cuştilor în care se află câinii, astfel încât aceştia să poata</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ieşi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si părăsi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incinta;</w:t>
      </w:r>
    </w:p>
    <w:p w:rsidR="003D0081" w:rsidRPr="003D0081" w:rsidRDefault="003D0081" w:rsidP="003D0081">
      <w:pPr>
        <w:widowControl w:val="0"/>
        <w:numPr>
          <w:ilvl w:val="0"/>
          <w:numId w:val="11"/>
        </w:numPr>
        <w:tabs>
          <w:tab w:val="left" w:pos="1528"/>
        </w:tabs>
        <w:autoSpaceDE w:val="0"/>
        <w:autoSpaceDN w:val="0"/>
        <w:spacing w:after="0" w:line="242" w:lineRule="auto"/>
        <w:ind w:right="226"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mute câinii dintr-o</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cuşca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alta, aceasta atribuţie revenind doar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lucrător;</w:t>
      </w:r>
    </w:p>
    <w:p w:rsidR="003D0081" w:rsidRPr="003D0081" w:rsidRDefault="003D0081" w:rsidP="003D0081">
      <w:pPr>
        <w:widowControl w:val="0"/>
        <w:numPr>
          <w:ilvl w:val="0"/>
          <w:numId w:val="11"/>
        </w:numPr>
        <w:tabs>
          <w:tab w:val="left" w:pos="1523"/>
        </w:tabs>
        <w:autoSpaceDE w:val="0"/>
        <w:autoSpaceDN w:val="0"/>
        <w:spacing w:after="0" w:line="240" w:lineRule="auto"/>
        <w:ind w:right="227"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administreze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sub</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nicio</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formă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mod</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mancare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medicamente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cazate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adăpost;</w:t>
      </w:r>
    </w:p>
    <w:p w:rsidR="003D0081" w:rsidRPr="003D0081" w:rsidRDefault="003D0081" w:rsidP="003D0081">
      <w:pPr>
        <w:widowControl w:val="0"/>
        <w:numPr>
          <w:ilvl w:val="0"/>
          <w:numId w:val="11"/>
        </w:numPr>
        <w:tabs>
          <w:tab w:val="left" w:pos="1331"/>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păstreze curaţenia în incinta adăpostului, să arunce deşeurile în coşurile de</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gunoi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să nu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deterioreze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cuştile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sau alte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construcţii;</w:t>
      </w:r>
    </w:p>
    <w:p w:rsidR="003D0081" w:rsidRPr="003D0081" w:rsidRDefault="003D0081" w:rsidP="003D0081">
      <w:pPr>
        <w:widowControl w:val="0"/>
        <w:numPr>
          <w:ilvl w:val="0"/>
          <w:numId w:val="11"/>
        </w:numPr>
        <w:tabs>
          <w:tab w:val="left" w:pos="1461"/>
        </w:tabs>
        <w:autoSpaceDE w:val="0"/>
        <w:autoSpaceDN w:val="0"/>
        <w:spacing w:after="0" w:line="240" w:lineRule="auto"/>
        <w:ind w:left="1460" w:hanging="306"/>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consume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băuturi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alcoolice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incinta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adapostului;</w:t>
      </w:r>
    </w:p>
    <w:p w:rsidR="003D0081" w:rsidRPr="003D0081" w:rsidRDefault="003D0081" w:rsidP="003D0081">
      <w:pPr>
        <w:widowControl w:val="0"/>
        <w:numPr>
          <w:ilvl w:val="0"/>
          <w:numId w:val="11"/>
        </w:numPr>
        <w:tabs>
          <w:tab w:val="left" w:pos="1329"/>
        </w:tabs>
        <w:autoSpaceDE w:val="0"/>
        <w:autoSpaceDN w:val="0"/>
        <w:spacing w:after="0" w:line="240" w:lineRule="auto"/>
        <w:ind w:left="1328" w:hanging="243"/>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fumeze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decat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locuri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amenajate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inscripţionate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sens;</w:t>
      </w:r>
    </w:p>
    <w:p w:rsidR="003D0081" w:rsidRPr="003D0081" w:rsidRDefault="003D0081" w:rsidP="003D0081">
      <w:pPr>
        <w:widowControl w:val="0"/>
        <w:numPr>
          <w:ilvl w:val="0"/>
          <w:numId w:val="11"/>
        </w:numPr>
        <w:tabs>
          <w:tab w:val="left" w:pos="1560"/>
        </w:tabs>
        <w:autoSpaceDE w:val="0"/>
        <w:autoSpaceDN w:val="0"/>
        <w:spacing w:after="0" w:line="242"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indicaţii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salariatilor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perturbe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activitatea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acestora;</w:t>
      </w:r>
    </w:p>
    <w:p w:rsidR="003D0081" w:rsidRPr="003D0081" w:rsidRDefault="003D0081" w:rsidP="003D0081">
      <w:pPr>
        <w:widowControl w:val="0"/>
        <w:numPr>
          <w:ilvl w:val="0"/>
          <w:numId w:val="11"/>
        </w:numPr>
        <w:tabs>
          <w:tab w:val="left" w:pos="1423"/>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sunt interzise încercarile de intimidare, sau orice alte activităţi ce au drept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scop perturbarea sau blocarea bunei desfăşurări a acţiunilor întreprinse de angajaţii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 stăpân;</w:t>
      </w:r>
    </w:p>
    <w:p w:rsidR="003D0081" w:rsidRPr="003D0081" w:rsidRDefault="003D0081" w:rsidP="003D0081">
      <w:pPr>
        <w:widowControl w:val="0"/>
        <w:numPr>
          <w:ilvl w:val="0"/>
          <w:numId w:val="11"/>
        </w:numPr>
        <w:tabs>
          <w:tab w:val="left" w:pos="1413"/>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sesizările sau reclamaţiile se vor adresa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scris operatorului serviciului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 stăpân;</w:t>
      </w:r>
    </w:p>
    <w:p w:rsidR="003D0081" w:rsidRPr="003D0081" w:rsidRDefault="003D0081" w:rsidP="003D0081">
      <w:pPr>
        <w:widowControl w:val="0"/>
        <w:numPr>
          <w:ilvl w:val="0"/>
          <w:numId w:val="11"/>
        </w:numPr>
        <w:tabs>
          <w:tab w:val="left" w:pos="1512"/>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buna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desfăşurare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deplasarea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zona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padocurilor se va face în grupuri de maxim 5 persoane, acestea fiind obligatoriu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insoţite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unul din angajaţi.</w:t>
      </w:r>
    </w:p>
    <w:p w:rsidR="003D0081" w:rsidRPr="003D0081" w:rsidRDefault="003D0081" w:rsidP="003D0081">
      <w:pPr>
        <w:widowControl w:val="0"/>
        <w:autoSpaceDE w:val="0"/>
        <w:autoSpaceDN w:val="0"/>
        <w:spacing w:after="0" w:line="240" w:lineRule="auto"/>
        <w:ind w:left="1155"/>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36"/>
          <w:sz w:val="28"/>
          <w:szCs w:val="28"/>
          <w:lang w:val="ro-RO"/>
        </w:rPr>
        <w:t xml:space="preserve"> </w:t>
      </w:r>
      <w:r w:rsidRPr="003D0081">
        <w:rPr>
          <w:rFonts w:ascii="Times New Roman" w:eastAsia="Times New Roman" w:hAnsi="Times New Roman" w:cs="Times New Roman"/>
          <w:b/>
          <w:bCs/>
          <w:sz w:val="28"/>
          <w:szCs w:val="28"/>
          <w:lang w:val="ro-RO"/>
        </w:rPr>
        <w:t>IV</w:t>
      </w:r>
      <w:r w:rsidRPr="003D0081">
        <w:rPr>
          <w:rFonts w:ascii="Times New Roman" w:eastAsia="Times New Roman" w:hAnsi="Times New Roman" w:cs="Times New Roman"/>
          <w:b/>
          <w:bCs/>
          <w:spacing w:val="37"/>
          <w:sz w:val="28"/>
          <w:szCs w:val="28"/>
          <w:lang w:val="ro-RO"/>
        </w:rPr>
        <w:t xml:space="preserve"> </w:t>
      </w:r>
      <w:r w:rsidRPr="003D0081">
        <w:rPr>
          <w:rFonts w:ascii="Times New Roman" w:eastAsia="Times New Roman" w:hAnsi="Times New Roman" w:cs="Times New Roman"/>
          <w:b/>
          <w:bCs/>
          <w:sz w:val="28"/>
          <w:szCs w:val="28"/>
          <w:lang w:val="ro-RO"/>
        </w:rPr>
        <w:t>-</w:t>
      </w:r>
      <w:r w:rsidRPr="003D0081">
        <w:rPr>
          <w:rFonts w:ascii="Times New Roman" w:eastAsia="Times New Roman" w:hAnsi="Times New Roman" w:cs="Times New Roman"/>
          <w:b/>
          <w:bCs/>
          <w:spacing w:val="36"/>
          <w:sz w:val="28"/>
          <w:szCs w:val="28"/>
          <w:lang w:val="ro-RO"/>
        </w:rPr>
        <w:t xml:space="preserve"> </w:t>
      </w:r>
      <w:r w:rsidRPr="003D0081">
        <w:rPr>
          <w:rFonts w:ascii="Times New Roman" w:eastAsia="Times New Roman" w:hAnsi="Times New Roman" w:cs="Times New Roman"/>
          <w:b/>
          <w:bCs/>
          <w:sz w:val="28"/>
          <w:szCs w:val="28"/>
          <w:lang w:val="ro-RO"/>
        </w:rPr>
        <w:t>Informarea</w:t>
      </w:r>
      <w:r w:rsidRPr="003D0081">
        <w:rPr>
          <w:rFonts w:ascii="Times New Roman" w:eastAsia="Times New Roman" w:hAnsi="Times New Roman" w:cs="Times New Roman"/>
          <w:b/>
          <w:bCs/>
          <w:spacing w:val="39"/>
          <w:sz w:val="28"/>
          <w:szCs w:val="28"/>
          <w:lang w:val="ro-RO"/>
        </w:rPr>
        <w:t xml:space="preserve"> </w:t>
      </w:r>
      <w:r w:rsidRPr="003D0081">
        <w:rPr>
          <w:rFonts w:ascii="Times New Roman" w:eastAsia="Times New Roman" w:hAnsi="Times New Roman" w:cs="Times New Roman"/>
          <w:b/>
          <w:bCs/>
          <w:sz w:val="28"/>
          <w:szCs w:val="28"/>
          <w:lang w:val="ro-RO"/>
        </w:rPr>
        <w:t>populaţiei</w:t>
      </w:r>
      <w:r w:rsidRPr="003D0081">
        <w:rPr>
          <w:rFonts w:ascii="Times New Roman" w:eastAsia="Times New Roman" w:hAnsi="Times New Roman" w:cs="Times New Roman"/>
          <w:b/>
          <w:bCs/>
          <w:spacing w:val="40"/>
          <w:sz w:val="28"/>
          <w:szCs w:val="28"/>
          <w:lang w:val="ro-RO"/>
        </w:rPr>
        <w:t xml:space="preserve"> </w:t>
      </w:r>
      <w:r w:rsidRPr="003D0081">
        <w:rPr>
          <w:rFonts w:ascii="Times New Roman" w:eastAsia="Times New Roman" w:hAnsi="Times New Roman" w:cs="Times New Roman"/>
          <w:b/>
          <w:bCs/>
          <w:sz w:val="28"/>
          <w:szCs w:val="28"/>
          <w:lang w:val="ro-RO"/>
        </w:rPr>
        <w:t>în</w:t>
      </w:r>
      <w:r w:rsidRPr="003D0081">
        <w:rPr>
          <w:rFonts w:ascii="Times New Roman" w:eastAsia="Times New Roman" w:hAnsi="Times New Roman" w:cs="Times New Roman"/>
          <w:b/>
          <w:bCs/>
          <w:spacing w:val="38"/>
          <w:sz w:val="28"/>
          <w:szCs w:val="28"/>
          <w:lang w:val="ro-RO"/>
        </w:rPr>
        <w:t xml:space="preserve"> </w:t>
      </w:r>
      <w:r w:rsidRPr="003D0081">
        <w:rPr>
          <w:rFonts w:ascii="Times New Roman" w:eastAsia="Times New Roman" w:hAnsi="Times New Roman" w:cs="Times New Roman"/>
          <w:b/>
          <w:bCs/>
          <w:sz w:val="28"/>
          <w:szCs w:val="28"/>
          <w:lang w:val="ro-RO"/>
        </w:rPr>
        <w:t>vederea</w:t>
      </w:r>
      <w:r w:rsidRPr="003D0081">
        <w:rPr>
          <w:rFonts w:ascii="Times New Roman" w:eastAsia="Times New Roman" w:hAnsi="Times New Roman" w:cs="Times New Roman"/>
          <w:b/>
          <w:bCs/>
          <w:spacing w:val="39"/>
          <w:sz w:val="28"/>
          <w:szCs w:val="28"/>
          <w:lang w:val="ro-RO"/>
        </w:rPr>
        <w:t xml:space="preserve"> </w:t>
      </w:r>
      <w:r w:rsidRPr="003D0081">
        <w:rPr>
          <w:rFonts w:ascii="Times New Roman" w:eastAsia="Times New Roman" w:hAnsi="Times New Roman" w:cs="Times New Roman"/>
          <w:b/>
          <w:bCs/>
          <w:sz w:val="28"/>
          <w:szCs w:val="28"/>
          <w:lang w:val="ro-RO"/>
        </w:rPr>
        <w:t>revendicării</w:t>
      </w:r>
      <w:r w:rsidRPr="003D0081">
        <w:rPr>
          <w:rFonts w:ascii="Times New Roman" w:eastAsia="Times New Roman" w:hAnsi="Times New Roman" w:cs="Times New Roman"/>
          <w:b/>
          <w:bCs/>
          <w:spacing w:val="36"/>
          <w:sz w:val="28"/>
          <w:szCs w:val="28"/>
          <w:lang w:val="ro-RO"/>
        </w:rPr>
        <w:t xml:space="preserve"> </w:t>
      </w:r>
      <w:r w:rsidRPr="003D0081">
        <w:rPr>
          <w:rFonts w:ascii="Times New Roman" w:eastAsia="Times New Roman" w:hAnsi="Times New Roman" w:cs="Times New Roman"/>
          <w:b/>
          <w:bCs/>
          <w:sz w:val="28"/>
          <w:szCs w:val="28"/>
          <w:lang w:val="ro-RO"/>
        </w:rPr>
        <w:t>şi</w:t>
      </w:r>
      <w:r w:rsidRPr="003D0081">
        <w:rPr>
          <w:rFonts w:ascii="Times New Roman" w:eastAsia="Times New Roman" w:hAnsi="Times New Roman" w:cs="Times New Roman"/>
          <w:b/>
          <w:bCs/>
          <w:spacing w:val="38"/>
          <w:sz w:val="28"/>
          <w:szCs w:val="28"/>
          <w:lang w:val="ro-RO"/>
        </w:rPr>
        <w:t xml:space="preserve"> </w:t>
      </w:r>
      <w:r w:rsidRPr="003D0081">
        <w:rPr>
          <w:rFonts w:ascii="Times New Roman" w:eastAsia="Times New Roman" w:hAnsi="Times New Roman" w:cs="Times New Roman"/>
          <w:b/>
          <w:bCs/>
          <w:sz w:val="28"/>
          <w:szCs w:val="28"/>
          <w:lang w:val="ro-RO"/>
        </w:rPr>
        <w:t>adopţiei</w:t>
      </w:r>
    </w:p>
    <w:p w:rsidR="003D0081" w:rsidRPr="003D0081" w:rsidRDefault="003D0081" w:rsidP="003D0081">
      <w:pPr>
        <w:ind w:left="378"/>
        <w:contextualSpacing/>
        <w:rPr>
          <w:b/>
          <w:sz w:val="28"/>
        </w:rPr>
      </w:pPr>
      <w:r w:rsidRPr="003D0081">
        <w:rPr>
          <w:b/>
          <w:sz w:val="28"/>
        </w:rPr>
        <w:t>câinilor</w:t>
      </w:r>
      <w:r w:rsidRPr="003D0081">
        <w:rPr>
          <w:b/>
          <w:spacing w:val="-2"/>
          <w:sz w:val="28"/>
        </w:rPr>
        <w:t xml:space="preserve"> </w:t>
      </w:r>
      <w:r w:rsidRPr="003D0081">
        <w:rPr>
          <w:b/>
          <w:sz w:val="28"/>
        </w:rPr>
        <w:t>fără</w:t>
      </w:r>
      <w:r w:rsidRPr="003D0081">
        <w:rPr>
          <w:b/>
          <w:spacing w:val="-3"/>
          <w:sz w:val="28"/>
        </w:rPr>
        <w:t xml:space="preserve"> </w:t>
      </w:r>
      <w:r w:rsidRPr="003D0081">
        <w:rPr>
          <w:b/>
          <w:sz w:val="28"/>
        </w:rPr>
        <w:t>stăpân</w:t>
      </w:r>
      <w:r w:rsidRPr="003D0081">
        <w:rPr>
          <w:b/>
          <w:spacing w:val="-3"/>
          <w:sz w:val="28"/>
        </w:rPr>
        <w:t xml:space="preserve"> </w:t>
      </w:r>
      <w:r w:rsidRPr="003D0081">
        <w:rPr>
          <w:b/>
          <w:sz w:val="28"/>
        </w:rPr>
        <w:t>din</w:t>
      </w:r>
      <w:r w:rsidRPr="003D0081">
        <w:rPr>
          <w:b/>
          <w:spacing w:val="-2"/>
          <w:sz w:val="28"/>
        </w:rPr>
        <w:t xml:space="preserve"> </w:t>
      </w:r>
      <w:r w:rsidRPr="003D0081">
        <w:rPr>
          <w:b/>
          <w:sz w:val="28"/>
        </w:rPr>
        <w:t>adăpost.</w:t>
      </w:r>
      <w:r w:rsidRPr="003D0081">
        <w:rPr>
          <w:b/>
          <w:spacing w:val="-3"/>
          <w:sz w:val="28"/>
        </w:rPr>
        <w:t xml:space="preserve"> </w:t>
      </w:r>
      <w:r w:rsidRPr="003D0081">
        <w:rPr>
          <w:b/>
          <w:sz w:val="28"/>
        </w:rPr>
        <w:t>Notificarea deţinătorilor</w:t>
      </w:r>
    </w:p>
    <w:p w:rsidR="003D0081" w:rsidRPr="003D0081" w:rsidRDefault="003D0081" w:rsidP="003D0081">
      <w:pPr>
        <w:widowControl w:val="0"/>
        <w:autoSpaceDE w:val="0"/>
        <w:autoSpaceDN w:val="0"/>
        <w:spacing w:after="0" w:line="240" w:lineRule="auto"/>
        <w:ind w:left="378" w:right="232"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Art.29 (1) Serviciului specializat pentru gestionarea câinilor fără stăpân 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 va promova adopţia şi revendicarea câinilor şi va informa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populaţia cu privire la programul de funcţionare a adăpostului pentru câinii 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asigurând transparenţa.</w:t>
      </w:r>
    </w:p>
    <w:p w:rsidR="003D0081" w:rsidRPr="003D0081" w:rsidRDefault="003D0081" w:rsidP="003D0081">
      <w:pPr>
        <w:widowControl w:val="0"/>
        <w:autoSpaceDE w:val="0"/>
        <w:autoSpaceDN w:val="0"/>
        <w:spacing w:after="0" w:line="322" w:lineRule="exact"/>
        <w:ind w:left="1155"/>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(2)</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vederea</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îndeplinirii</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obligației</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alin.(1)</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Serviciul</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gestionarea</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comunei Tunari desfăşoară</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activităţi:</w:t>
      </w:r>
    </w:p>
    <w:p w:rsidR="003D0081" w:rsidRPr="003D0081" w:rsidRDefault="003D0081" w:rsidP="003D0081">
      <w:pPr>
        <w:widowControl w:val="0"/>
        <w:numPr>
          <w:ilvl w:val="0"/>
          <w:numId w:val="15"/>
        </w:numPr>
        <w:tabs>
          <w:tab w:val="left" w:pos="1521"/>
        </w:tabs>
        <w:autoSpaceDE w:val="0"/>
        <w:autoSpaceDN w:val="0"/>
        <w:spacing w:after="0" w:line="240" w:lineRule="auto"/>
        <w:ind w:right="236"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amenajează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panouri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intrarea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spaţiile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primirea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vizitatorilor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incinta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adăpostului;</w:t>
      </w:r>
    </w:p>
    <w:p w:rsidR="003D0081" w:rsidRPr="003D0081" w:rsidRDefault="003D0081" w:rsidP="003D0081">
      <w:pPr>
        <w:widowControl w:val="0"/>
        <w:numPr>
          <w:ilvl w:val="0"/>
          <w:numId w:val="15"/>
        </w:numPr>
        <w:tabs>
          <w:tab w:val="left" w:pos="1504"/>
        </w:tabs>
        <w:autoSpaceDE w:val="0"/>
        <w:autoSpaceDN w:val="0"/>
        <w:spacing w:after="0" w:line="322" w:lineRule="exact"/>
        <w:ind w:left="1503" w:hanging="41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completează</w:t>
      </w:r>
      <w:r w:rsidRPr="003D0081">
        <w:rPr>
          <w:rFonts w:ascii="Times New Roman" w:eastAsia="Times New Roman" w:hAnsi="Times New Roman" w:cs="Times New Roman"/>
          <w:spacing w:val="41"/>
          <w:sz w:val="28"/>
          <w:lang w:val="ro-RO"/>
        </w:rPr>
        <w:t xml:space="preserve"> </w:t>
      </w:r>
      <w:r w:rsidRPr="003D0081">
        <w:rPr>
          <w:rFonts w:ascii="Times New Roman" w:eastAsia="Times New Roman" w:hAnsi="Times New Roman" w:cs="Times New Roman"/>
          <w:sz w:val="28"/>
          <w:lang w:val="ro-RO"/>
        </w:rPr>
        <w:t>website-ul</w:t>
      </w:r>
      <w:r w:rsidRPr="003D0081">
        <w:rPr>
          <w:rFonts w:ascii="Times New Roman" w:eastAsia="Times New Roman" w:hAnsi="Times New Roman" w:cs="Times New Roman"/>
          <w:spacing w:val="110"/>
          <w:sz w:val="28"/>
          <w:lang w:val="ro-RO"/>
        </w:rPr>
        <w:t xml:space="preserve"> </w:t>
      </w:r>
      <w:r w:rsidRPr="003D0081">
        <w:rPr>
          <w:rFonts w:ascii="Times New Roman" w:eastAsia="Times New Roman" w:hAnsi="Times New Roman" w:cs="Times New Roman"/>
          <w:sz w:val="28"/>
          <w:lang w:val="ro-RO"/>
        </w:rPr>
        <w:t>existent</w:t>
      </w:r>
      <w:r w:rsidRPr="003D0081">
        <w:rPr>
          <w:rFonts w:ascii="Times New Roman" w:eastAsia="Times New Roman" w:hAnsi="Times New Roman" w:cs="Times New Roman"/>
          <w:spacing w:val="109"/>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09"/>
          <w:sz w:val="28"/>
          <w:lang w:val="ro-RO"/>
        </w:rPr>
        <w:t xml:space="preserve"> </w:t>
      </w:r>
      <w:r w:rsidRPr="003D0081">
        <w:rPr>
          <w:rFonts w:ascii="Times New Roman" w:eastAsia="Times New Roman" w:hAnsi="Times New Roman" w:cs="Times New Roman"/>
          <w:sz w:val="28"/>
          <w:lang w:val="ro-RO"/>
        </w:rPr>
        <w:t>informaţiile</w:t>
      </w:r>
      <w:r w:rsidRPr="003D0081">
        <w:rPr>
          <w:rFonts w:ascii="Times New Roman" w:eastAsia="Times New Roman" w:hAnsi="Times New Roman" w:cs="Times New Roman"/>
          <w:spacing w:val="108"/>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08"/>
          <w:sz w:val="28"/>
          <w:lang w:val="ro-RO"/>
        </w:rPr>
        <w:t xml:space="preserve"> </w:t>
      </w:r>
      <w:r w:rsidRPr="003D0081">
        <w:rPr>
          <w:rFonts w:ascii="Times New Roman" w:eastAsia="Times New Roman" w:hAnsi="Times New Roman" w:cs="Times New Roman"/>
          <w:sz w:val="28"/>
          <w:lang w:val="ro-RO"/>
        </w:rPr>
        <w:t>interes</w:t>
      </w:r>
      <w:r w:rsidRPr="003D0081">
        <w:rPr>
          <w:rFonts w:ascii="Times New Roman" w:eastAsia="Times New Roman" w:hAnsi="Times New Roman" w:cs="Times New Roman"/>
          <w:spacing w:val="108"/>
          <w:sz w:val="28"/>
          <w:lang w:val="ro-RO"/>
        </w:rPr>
        <w:t xml:space="preserve"> </w:t>
      </w:r>
      <w:r w:rsidRPr="003D0081">
        <w:rPr>
          <w:rFonts w:ascii="Times New Roman" w:eastAsia="Times New Roman" w:hAnsi="Times New Roman" w:cs="Times New Roman"/>
          <w:sz w:val="28"/>
          <w:lang w:val="ro-RO"/>
        </w:rPr>
        <w:t>public</w:t>
      </w:r>
      <w:r w:rsidRPr="003D0081">
        <w:rPr>
          <w:rFonts w:ascii="Times New Roman" w:eastAsia="Times New Roman" w:hAnsi="Times New Roman" w:cs="Times New Roman"/>
          <w:spacing w:val="110"/>
          <w:sz w:val="28"/>
          <w:lang w:val="ro-RO"/>
        </w:rPr>
        <w:t xml:space="preserve"> </w:t>
      </w:r>
      <w:r w:rsidRPr="003D0081">
        <w:rPr>
          <w:rFonts w:ascii="Times New Roman" w:eastAsia="Times New Roman" w:hAnsi="Times New Roman" w:cs="Times New Roman"/>
          <w:sz w:val="28"/>
          <w:lang w:val="ro-RO"/>
        </w:rPr>
        <w:t>ale</w:t>
      </w:r>
    </w:p>
    <w:p w:rsidR="003D0081" w:rsidRPr="003D0081" w:rsidRDefault="003D0081" w:rsidP="003D0081">
      <w:pPr>
        <w:widowControl w:val="0"/>
        <w:autoSpaceDE w:val="0"/>
        <w:autoSpaceDN w:val="0"/>
        <w:spacing w:after="0" w:line="240" w:lineRule="auto"/>
        <w:ind w:left="378"/>
        <w:contextualSpacing/>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serviciului;</w:t>
      </w:r>
    </w:p>
    <w:p w:rsidR="003D0081" w:rsidRPr="003D0081" w:rsidRDefault="003D0081" w:rsidP="003D0081">
      <w:pPr>
        <w:widowControl w:val="0"/>
        <w:numPr>
          <w:ilvl w:val="0"/>
          <w:numId w:val="15"/>
        </w:numPr>
        <w:tabs>
          <w:tab w:val="left" w:pos="1470"/>
        </w:tabs>
        <w:autoSpaceDE w:val="0"/>
        <w:autoSpaceDN w:val="0"/>
        <w:spacing w:after="0" w:line="240" w:lineRule="auto"/>
        <w:ind w:right="23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organizează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periodic,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funcţie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structura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existentă,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colaborare cu asociaţiile de protecţie a animalelor, târguri de adopţie a câinilor 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z w:val="28"/>
          <w:lang w:val="ro-RO"/>
        </w:rPr>
        <w:t>.</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Art.30. În cazul în care câinele fără stăpân intrat în adăpost este identificat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printr-un mijloc de identificare aprobat potrivit legii, Serviciul pentru gestionarea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comunei Tunari are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următoarele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obligaţii:</w:t>
      </w:r>
    </w:p>
    <w:p w:rsidR="003D0081" w:rsidRPr="003D0081" w:rsidRDefault="003D0081" w:rsidP="003D0081">
      <w:pPr>
        <w:widowControl w:val="0"/>
        <w:numPr>
          <w:ilvl w:val="0"/>
          <w:numId w:val="14"/>
        </w:numPr>
        <w:tabs>
          <w:tab w:val="left" w:pos="1413"/>
        </w:tabs>
        <w:autoSpaceDE w:val="0"/>
        <w:autoSpaceDN w:val="0"/>
        <w:spacing w:after="0" w:line="240" w:lineRule="auto"/>
        <w:ind w:right="23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stabilească identitatea proprietarului, pe baza datelor de identificare 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 Registrul</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evidenţă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stăpân;</w:t>
      </w:r>
    </w:p>
    <w:p w:rsidR="003D0081" w:rsidRPr="003D0081" w:rsidRDefault="003D0081" w:rsidP="003D0081">
      <w:pPr>
        <w:widowControl w:val="0"/>
        <w:numPr>
          <w:ilvl w:val="0"/>
          <w:numId w:val="14"/>
        </w:numPr>
        <w:tabs>
          <w:tab w:val="left" w:pos="1396"/>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să notifice proprietarul câinelui, prin telefon, e-mail sau prin alte mijloace în</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baza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datelor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înregistrate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Registrul</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evidenţă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autoSpaceDE w:val="0"/>
        <w:autoSpaceDN w:val="0"/>
        <w:spacing w:after="0" w:line="240" w:lineRule="auto"/>
        <w:ind w:left="378" w:right="227"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Art.31. Proprietarii care constată dispariţia câinelui sau care sunt anunţaţi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reprezentanţii</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Serviciului</w:t>
      </w:r>
      <w:r w:rsidRPr="003D0081">
        <w:rPr>
          <w:rFonts w:ascii="Times New Roman" w:eastAsia="Times New Roman" w:hAnsi="Times New Roman" w:cs="Times New Roman"/>
          <w:spacing w:val="8"/>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0"/>
          <w:sz w:val="28"/>
          <w:szCs w:val="28"/>
          <w:lang w:val="ro-RO"/>
        </w:rPr>
        <w:t xml:space="preserve"> </w:t>
      </w:r>
      <w:r w:rsidRPr="003D0081">
        <w:rPr>
          <w:rFonts w:ascii="Times New Roman" w:eastAsia="Times New Roman" w:hAnsi="Times New Roman" w:cs="Times New Roman"/>
          <w:sz w:val="28"/>
          <w:szCs w:val="28"/>
          <w:lang w:val="ro-RO"/>
        </w:rPr>
        <w:t>gestionarea</w:t>
      </w:r>
      <w:r w:rsidRPr="003D0081">
        <w:rPr>
          <w:rFonts w:ascii="Times New Roman" w:eastAsia="Times New Roman" w:hAnsi="Times New Roman" w:cs="Times New Roman"/>
          <w:spacing w:val="9"/>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9"/>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9"/>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0"/>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0"/>
          <w:sz w:val="28"/>
          <w:szCs w:val="28"/>
          <w:lang w:val="ro-RO"/>
        </w:rPr>
        <w:t xml:space="preserve"> </w:t>
      </w:r>
      <w:r w:rsidRPr="003D0081">
        <w:rPr>
          <w:rFonts w:ascii="Times New Roman" w:eastAsia="Times New Roman" w:hAnsi="Times New Roman" w:cs="Times New Roman"/>
          <w:sz w:val="28"/>
          <w:szCs w:val="28"/>
          <w:lang w:val="ro-RO"/>
        </w:rPr>
        <w:t>comunei Tunari, că animalul se află în custodia lor, au obligaţia să se prezinte la adăpostul 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 să revendice şi să preia câinii pe care îi deţin, în termen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maxim</w:t>
      </w:r>
      <w:r w:rsidRPr="003D0081">
        <w:rPr>
          <w:rFonts w:ascii="Times New Roman" w:eastAsia="Times New Roman" w:hAnsi="Times New Roman" w:cs="Times New Roman"/>
          <w:spacing w:val="-6"/>
          <w:sz w:val="28"/>
          <w:szCs w:val="28"/>
          <w:lang w:val="ro-RO"/>
        </w:rPr>
        <w:t xml:space="preserve"> </w:t>
      </w:r>
      <w:r w:rsidRPr="003D0081">
        <w:rPr>
          <w:rFonts w:ascii="Times New Roman" w:eastAsia="Times New Roman" w:hAnsi="Times New Roman" w:cs="Times New Roman"/>
          <w:sz w:val="28"/>
          <w:szCs w:val="28"/>
          <w:lang w:val="ro-RO"/>
        </w:rPr>
        <w:t>7 zile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data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anunţului.</w:t>
      </w:r>
    </w:p>
    <w:p w:rsidR="003D0081" w:rsidRPr="003D0081" w:rsidRDefault="003D0081" w:rsidP="003D0081">
      <w:pPr>
        <w:widowControl w:val="0"/>
        <w:autoSpaceDE w:val="0"/>
        <w:autoSpaceDN w:val="0"/>
        <w:spacing w:after="0" w:line="240" w:lineRule="auto"/>
        <w:ind w:left="378" w:right="224"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Art.32.</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vederea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recuperării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revendicaţi,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proprietarii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achita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contravaloarea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sumelor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cheltuite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perioada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staţionării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acestora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lastRenderedPageBreak/>
        <w:t>cuantumul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stabilit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hotărâre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Consiliului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Local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Achitarea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sumelor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către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deţinători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face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înainte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recuperarea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câinelui</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revendicat</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din adăpost.</w:t>
      </w:r>
    </w:p>
    <w:p w:rsidR="003D0081" w:rsidRPr="003D0081" w:rsidRDefault="003D0081" w:rsidP="003D0081">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V-</w:t>
      </w:r>
      <w:r w:rsidRPr="003D0081">
        <w:rPr>
          <w:rFonts w:ascii="Times New Roman" w:eastAsia="Times New Roman" w:hAnsi="Times New Roman" w:cs="Times New Roman"/>
          <w:b/>
          <w:bCs/>
          <w:spacing w:val="65"/>
          <w:sz w:val="28"/>
          <w:szCs w:val="28"/>
          <w:lang w:val="ro-RO"/>
        </w:rPr>
        <w:t xml:space="preserve"> </w:t>
      </w:r>
      <w:r w:rsidRPr="003D0081">
        <w:rPr>
          <w:rFonts w:ascii="Times New Roman" w:eastAsia="Times New Roman" w:hAnsi="Times New Roman" w:cs="Times New Roman"/>
          <w:b/>
          <w:bCs/>
          <w:sz w:val="28"/>
          <w:szCs w:val="28"/>
          <w:lang w:val="ro-RO"/>
        </w:rPr>
        <w:t>Revendicarea şi</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adopţia</w:t>
      </w:r>
    </w:p>
    <w:p w:rsidR="003D0081" w:rsidRPr="003D0081" w:rsidRDefault="003D0081" w:rsidP="003D0081">
      <w:pPr>
        <w:widowControl w:val="0"/>
        <w:autoSpaceDE w:val="0"/>
        <w:autoSpaceDN w:val="0"/>
        <w:spacing w:after="0" w:line="242" w:lineRule="auto"/>
        <w:ind w:left="378" w:right="238"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33.</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termen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14</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zile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lucrătoare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capturaţi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înregistraţi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evidenţele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adăpostului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pot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revendicaţi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după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cum</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urmează:</w:t>
      </w:r>
    </w:p>
    <w:p w:rsidR="003D0081" w:rsidRPr="003D0081" w:rsidRDefault="003D0081" w:rsidP="003D0081">
      <w:pPr>
        <w:widowControl w:val="0"/>
        <w:numPr>
          <w:ilvl w:val="0"/>
          <w:numId w:val="13"/>
        </w:numPr>
        <w:tabs>
          <w:tab w:val="left" w:pos="1389"/>
        </w:tabs>
        <w:autoSpaceDE w:val="0"/>
        <w:autoSpaceDN w:val="0"/>
        <w:spacing w:after="0" w:line="240" w:lineRule="auto"/>
        <w:ind w:right="23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primele 7 zile lucrătoare de la data înregistrării în evidenţele adăpostului,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pot fi revendicaţi</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către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proprietari;</w:t>
      </w:r>
    </w:p>
    <w:p w:rsidR="003D0081" w:rsidRPr="003D0081" w:rsidRDefault="003D0081" w:rsidP="003D0081">
      <w:pPr>
        <w:widowControl w:val="0"/>
        <w:numPr>
          <w:ilvl w:val="0"/>
          <w:numId w:val="13"/>
        </w:numPr>
        <w:tabs>
          <w:tab w:val="left" w:pos="1408"/>
        </w:tabs>
        <w:autoSpaceDE w:val="0"/>
        <w:autoSpaceDN w:val="0"/>
        <w:spacing w:after="0" w:line="240" w:lineRule="auto"/>
        <w:ind w:right="239"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după expirarea termenului prevăzut la lit. a) şi până la expirarea termenului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 14 zile lucrătoare, câinii pot fi revendicaţi sau adoptaţi de către persoane fizice sau</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juridice,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ţară</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sau 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străinătate,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condiţiile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prezentului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regulament;</w:t>
      </w:r>
    </w:p>
    <w:p w:rsidR="003D0081" w:rsidRPr="003D0081" w:rsidRDefault="003D0081" w:rsidP="003D0081">
      <w:pPr>
        <w:widowControl w:val="0"/>
        <w:numPr>
          <w:ilvl w:val="0"/>
          <w:numId w:val="13"/>
        </w:numPr>
        <w:tabs>
          <w:tab w:val="left" w:pos="1434"/>
        </w:tabs>
        <w:autoSpaceDE w:val="0"/>
        <w:autoSpaceDN w:val="0"/>
        <w:spacing w:after="0" w:line="240" w:lineRule="auto"/>
        <w:ind w:right="23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încredinţarea câinilor spre revendicare şi adopţie se face numai după 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aceştia au fost consultaţi de către medicul veterinar de liberă practică, deparazitaţi,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vaccinaţi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antirabic,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sterilizaţi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identificaţi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prin microcipare;</w:t>
      </w:r>
    </w:p>
    <w:p w:rsidR="003D0081" w:rsidRPr="003D0081" w:rsidRDefault="003D0081" w:rsidP="003D0081">
      <w:pPr>
        <w:widowControl w:val="0"/>
        <w:numPr>
          <w:ilvl w:val="0"/>
          <w:numId w:val="13"/>
        </w:numPr>
        <w:tabs>
          <w:tab w:val="left" w:pos="1394"/>
        </w:tabs>
        <w:autoSpaceDE w:val="0"/>
        <w:autoSpaceDN w:val="0"/>
        <w:spacing w:after="0" w:line="240" w:lineRule="auto"/>
        <w:ind w:right="230"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revendicarea şi adopţia câinilor din adăpost de către solicitanţi se fac pe baza</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declaraţiei-angajament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declaraţiei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proprie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răspundere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rezulte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condiţiile corespunzătoare de creştere şi adăpostire a câinilor, prezentarea de către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adoptator a acordului asociaţiilor de proprietari sau, după caz, a vecinilor, în cazul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adoptării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mai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mult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 câini;</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Art.34. (1) Câinii fără stăpân din adăpost pot fi revendicaţi pe toată perioada de</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staţionare în adăpost, în intervalul orar stabilit pentru accesul publicului. În perioada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celor 14 zile lucrătoare de staţionare a câinelui fără stăpân în adăpost, proprietarul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 revendică are prioritate în faţa persoanei care intenţionează să adopte acelaşi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chiar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cazul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cererea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adopţie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este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anterioară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cererii</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revendicare.</w:t>
      </w:r>
    </w:p>
    <w:p w:rsidR="003D0081" w:rsidRPr="003D0081" w:rsidRDefault="003D0081" w:rsidP="003D0081">
      <w:pPr>
        <w:widowControl w:val="0"/>
        <w:autoSpaceDE w:val="0"/>
        <w:autoSpaceDN w:val="0"/>
        <w:spacing w:after="0" w:line="240" w:lineRule="auto"/>
        <w:ind w:left="378" w:right="228"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(2)</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După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expirarea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primelor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7</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zile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lucrătoare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staţionare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câinelui</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 în cazul în care câinele nerevendicat a fost deja adoptat, proprietarul 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dreptul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recupereze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adoptator,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dacă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dovedeşte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imposibilitate</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introduce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cererea</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revendicare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 primele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7</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zile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lucrătoare.</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Art.35.</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face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gratuit,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baza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declaraţiei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angajament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conform normelor legale în materie. Cererile de adopţie se adresează operatorului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Serviciului</w:t>
      </w:r>
      <w:r w:rsidRPr="003D0081">
        <w:rPr>
          <w:rFonts w:ascii="Times New Roman" w:eastAsia="Times New Roman" w:hAnsi="Times New Roman" w:cs="Times New Roman"/>
          <w:spacing w:val="39"/>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39"/>
          <w:sz w:val="28"/>
          <w:szCs w:val="28"/>
          <w:lang w:val="ro-RO"/>
        </w:rPr>
        <w:t xml:space="preserve"> </w:t>
      </w:r>
      <w:r w:rsidRPr="003D0081">
        <w:rPr>
          <w:rFonts w:ascii="Times New Roman" w:eastAsia="Times New Roman" w:hAnsi="Times New Roman" w:cs="Times New Roman"/>
          <w:sz w:val="28"/>
          <w:szCs w:val="28"/>
          <w:lang w:val="ro-RO"/>
        </w:rPr>
        <w:t>gestionarea</w:t>
      </w:r>
      <w:r w:rsidRPr="003D0081">
        <w:rPr>
          <w:rFonts w:ascii="Times New Roman" w:eastAsia="Times New Roman" w:hAnsi="Times New Roman" w:cs="Times New Roman"/>
          <w:spacing w:val="38"/>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38"/>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40"/>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41"/>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40"/>
          <w:sz w:val="28"/>
          <w:szCs w:val="28"/>
          <w:lang w:val="ro-RO"/>
        </w:rPr>
        <w:t xml:space="preserve"> </w:t>
      </w:r>
      <w:r w:rsidRPr="003D0081">
        <w:rPr>
          <w:rFonts w:ascii="Times New Roman" w:eastAsia="Times New Roman" w:hAnsi="Times New Roman" w:cs="Times New Roman"/>
          <w:sz w:val="28"/>
          <w:szCs w:val="28"/>
          <w:lang w:val="ro-RO"/>
        </w:rPr>
        <w:t>comunei Tunari şi</w:t>
      </w:r>
      <w:r w:rsidRPr="003D0081">
        <w:rPr>
          <w:rFonts w:ascii="Times New Roman" w:eastAsia="Times New Roman" w:hAnsi="Times New Roman" w:cs="Times New Roman"/>
          <w:spacing w:val="39"/>
          <w:sz w:val="28"/>
          <w:szCs w:val="28"/>
          <w:lang w:val="ro-RO"/>
        </w:rPr>
        <w:t xml:space="preserve"> </w:t>
      </w:r>
      <w:r w:rsidRPr="003D0081">
        <w:rPr>
          <w:rFonts w:ascii="Times New Roman" w:eastAsia="Times New Roman" w:hAnsi="Times New Roman" w:cs="Times New Roman"/>
          <w:sz w:val="28"/>
          <w:szCs w:val="28"/>
          <w:lang w:val="ro-RO"/>
        </w:rPr>
        <w:t>se</w:t>
      </w:r>
    </w:p>
    <w:p w:rsidR="003D0081" w:rsidRPr="003D0081" w:rsidRDefault="003D0081" w:rsidP="003D0081">
      <w:pPr>
        <w:widowControl w:val="0"/>
        <w:autoSpaceDE w:val="0"/>
        <w:autoSpaceDN w:val="0"/>
        <w:spacing w:after="0" w:line="240" w:lineRule="auto"/>
        <w:ind w:left="378" w:right="231"/>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pot introduce imediat ce câinele a fost cazat în adăpost, iar preluarea câinelui de către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adoptator se poate face începând cu a 8-a zi lucrătoare din momentul cazării câinelui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dacă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acesta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nu 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revendicat.</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Art.36.</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face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respectarea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cumulativă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următoarelor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condiţii:</w:t>
      </w:r>
    </w:p>
    <w:p w:rsidR="003D0081" w:rsidRPr="003D0081" w:rsidRDefault="003D0081" w:rsidP="003D0081">
      <w:pPr>
        <w:widowControl w:val="0"/>
        <w:numPr>
          <w:ilvl w:val="0"/>
          <w:numId w:val="17"/>
        </w:numPr>
        <w:tabs>
          <w:tab w:val="left" w:pos="1471"/>
        </w:tabs>
        <w:autoSpaceDE w:val="0"/>
        <w:autoSpaceDN w:val="0"/>
        <w:spacing w:after="0" w:line="242" w:lineRule="auto"/>
        <w:ind w:right="229"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dovezii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spatiului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rezulte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conditiile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corespunzatoare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creştere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 adăpostire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căinilor;</w:t>
      </w:r>
    </w:p>
    <w:p w:rsidR="003D0081" w:rsidRPr="003D0081" w:rsidRDefault="003D0081" w:rsidP="003D0081">
      <w:pPr>
        <w:widowControl w:val="0"/>
        <w:numPr>
          <w:ilvl w:val="0"/>
          <w:numId w:val="17"/>
        </w:numPr>
        <w:tabs>
          <w:tab w:val="left" w:pos="1394"/>
        </w:tabs>
        <w:autoSpaceDE w:val="0"/>
        <w:autoSpaceDN w:val="0"/>
        <w:spacing w:after="0" w:line="322" w:lineRule="exact"/>
        <w:ind w:left="1393" w:hanging="308"/>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către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adoptator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 dovezii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resurselor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materiale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creşterea</w:t>
      </w:r>
    </w:p>
    <w:p w:rsidR="003D0081" w:rsidRPr="003D0081" w:rsidRDefault="003D0081" w:rsidP="003D0081">
      <w:pPr>
        <w:widowControl w:val="0"/>
        <w:autoSpaceDE w:val="0"/>
        <w:autoSpaceDN w:val="0"/>
        <w:spacing w:after="0" w:line="240" w:lineRule="auto"/>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întretinerea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câinilor;</w:t>
      </w:r>
    </w:p>
    <w:p w:rsidR="003D0081" w:rsidRPr="003D0081" w:rsidRDefault="003D0081" w:rsidP="003D0081">
      <w:pPr>
        <w:widowControl w:val="0"/>
        <w:numPr>
          <w:ilvl w:val="0"/>
          <w:numId w:val="17"/>
        </w:numPr>
        <w:tabs>
          <w:tab w:val="left" w:pos="1430"/>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prezentarea de către adoptator a acordului asociaţiilor de proprietari sau,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după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caz,</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vecinilor,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în cazul adoptării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mai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mult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2 câini;</w:t>
      </w:r>
    </w:p>
    <w:p w:rsidR="003D0081" w:rsidRPr="003D0081" w:rsidRDefault="003D0081" w:rsidP="003D0081">
      <w:pPr>
        <w:widowControl w:val="0"/>
        <w:numPr>
          <w:ilvl w:val="0"/>
          <w:numId w:val="17"/>
        </w:numPr>
        <w:tabs>
          <w:tab w:val="left" w:pos="1512"/>
        </w:tabs>
        <w:autoSpaceDE w:val="0"/>
        <w:autoSpaceDN w:val="0"/>
        <w:spacing w:after="0" w:line="242" w:lineRule="auto"/>
        <w:ind w:right="225"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înregistrarea, imediat după adopţie, a câinilor în Registrul de evidenţă 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stăpân.</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Art.37.(1) Persoana care adoptă mai mult de 2 câini şi îi adăposteşte într-un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bloc de locuinţe, care aparţine unei asociaţii de proprietari,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trebuie să prezinte 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momentul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depunerii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cererii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adopţie,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acordul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asociaţiei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proprietari.</w:t>
      </w:r>
    </w:p>
    <w:p w:rsidR="003D0081" w:rsidRPr="003D0081" w:rsidRDefault="003D0081" w:rsidP="003D0081">
      <w:pPr>
        <w:widowControl w:val="0"/>
        <w:numPr>
          <w:ilvl w:val="0"/>
          <w:numId w:val="16"/>
        </w:numPr>
        <w:tabs>
          <w:tab w:val="left" w:pos="1506"/>
        </w:tabs>
        <w:autoSpaceDE w:val="0"/>
        <w:autoSpaceDN w:val="0"/>
        <w:spacing w:after="0" w:line="240" w:lineRule="auto"/>
        <w:ind w:right="234"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În cazul în care persoana care adoptă mai mult de 2 câini şi îi adăposteşte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într-un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imobil,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decât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cel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prevăzut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1,</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mai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multe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apartamente/locuinţe, aceasta trebuie să prezinte în momentul depunerii cererii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adopţie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 acordul vecinilor.</w:t>
      </w:r>
    </w:p>
    <w:p w:rsidR="003D0081" w:rsidRPr="003D0081" w:rsidRDefault="003D0081" w:rsidP="003D0081">
      <w:pPr>
        <w:widowControl w:val="0"/>
        <w:numPr>
          <w:ilvl w:val="0"/>
          <w:numId w:val="16"/>
        </w:numPr>
        <w:tabs>
          <w:tab w:val="left" w:pos="1516"/>
        </w:tabs>
        <w:autoSpaceDE w:val="0"/>
        <w:autoSpaceDN w:val="0"/>
        <w:spacing w:after="0" w:line="240" w:lineRule="auto"/>
        <w:ind w:right="228"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cazul în care câinele adoptat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va fi ţinut într-un spaţiu deschis aflat pe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proprietate privată, adoptatorul trebuie să facă dovada proprietăţii sau posesiei unei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suprafeţe de teren care să permită amplasarea unor padocuri sau a unor cuşti, cu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respectarea prevederilor art. 6 alin. (4) şi alin. (6) din Normele metodologice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aplicare a Legii nr. 205/2004 privind protecţia animalelor, aprobate prin Ordinul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preşedintelui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Autorităţii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Naţionale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Sanitare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Veterinare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71"/>
          <w:sz w:val="28"/>
          <w:lang w:val="ro-RO"/>
        </w:rPr>
        <w:t xml:space="preserve"> </w:t>
      </w:r>
      <w:r w:rsidRPr="003D0081">
        <w:rPr>
          <w:rFonts w:ascii="Times New Roman" w:eastAsia="Times New Roman" w:hAnsi="Times New Roman" w:cs="Times New Roman"/>
          <w:sz w:val="28"/>
          <w:lang w:val="ro-RO"/>
        </w:rPr>
        <w:t>Siguranţa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Alimentelor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ministrului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internelor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reformei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administrative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nr.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31/2008;</w:t>
      </w:r>
    </w:p>
    <w:p w:rsidR="003D0081" w:rsidRPr="003D0081" w:rsidRDefault="003D0081" w:rsidP="003D0081">
      <w:pPr>
        <w:widowControl w:val="0"/>
        <w:numPr>
          <w:ilvl w:val="0"/>
          <w:numId w:val="16"/>
        </w:numPr>
        <w:tabs>
          <w:tab w:val="left" w:pos="1591"/>
        </w:tabs>
        <w:autoSpaceDE w:val="0"/>
        <w:autoSpaceDN w:val="0"/>
        <w:spacing w:after="0" w:line="240" w:lineRule="auto"/>
        <w:ind w:right="235"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cazul în care câinele adoptat va fi adăpostit în locuinţa adoptatorului,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acesta trebuie să facă dovada existenţei unei suprafeţe locative de minimum 2,5 metri</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pătraţi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 fiecare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câine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w:t>
      </w:r>
    </w:p>
    <w:p w:rsidR="003D0081" w:rsidRPr="003D0081" w:rsidRDefault="003D0081" w:rsidP="003D0081">
      <w:pPr>
        <w:widowControl w:val="0"/>
        <w:autoSpaceDE w:val="0"/>
        <w:autoSpaceDN w:val="0"/>
        <w:spacing w:after="0" w:line="240" w:lineRule="auto"/>
        <w:ind w:left="378" w:right="227"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Art.38.</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Asociaţiile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fundaţiile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protecţia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animalelor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deţin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adăposturi, precum şi persoanele fizice şi/sau juridice cu sediul sau domiciliul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străinătate,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intenţionează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adăpostească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animalele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din</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adapostul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afara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ţării,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sunt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exceptate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obligaţia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prezentării</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acordului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vecinilor.</w:t>
      </w:r>
    </w:p>
    <w:p w:rsidR="003D0081" w:rsidRPr="003D0081" w:rsidRDefault="003D0081" w:rsidP="003D0081">
      <w:pPr>
        <w:widowControl w:val="0"/>
        <w:autoSpaceDE w:val="0"/>
        <w:autoSpaceDN w:val="0"/>
        <w:spacing w:after="0" w:line="240" w:lineRule="auto"/>
        <w:ind w:left="378" w:right="227" w:firstLine="708"/>
        <w:contextualSpacing/>
        <w:jc w:val="both"/>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 VI - Adopţia la distanţă a câinilor fără stăpân cazaţi în</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adăpost</w:t>
      </w:r>
    </w:p>
    <w:p w:rsidR="003D0081" w:rsidRPr="003D0081" w:rsidRDefault="003D0081" w:rsidP="003D0081">
      <w:pPr>
        <w:widowControl w:val="0"/>
        <w:autoSpaceDE w:val="0"/>
        <w:autoSpaceDN w:val="0"/>
        <w:spacing w:after="0" w:line="240" w:lineRule="auto"/>
        <w:ind w:left="378" w:right="224"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Art.39.(1) Începând cu a 8-a zi de staţionare a câinilor fără stăpân în 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aceştia pot fi adoptaţi la distanţă de către persoane fizice şi/sau juridice din ţară şi 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străinătate.</w:t>
      </w:r>
    </w:p>
    <w:p w:rsidR="003D0081" w:rsidRPr="003D0081" w:rsidRDefault="003D0081" w:rsidP="003D0081">
      <w:pPr>
        <w:widowControl w:val="0"/>
        <w:numPr>
          <w:ilvl w:val="0"/>
          <w:numId w:val="18"/>
        </w:numPr>
        <w:tabs>
          <w:tab w:val="left" w:pos="1600"/>
        </w:tabs>
        <w:autoSpaceDE w:val="0"/>
        <w:autoSpaceDN w:val="0"/>
        <w:spacing w:after="0" w:line="240" w:lineRule="auto"/>
        <w:ind w:right="222"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Adopţia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realizează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declaraţii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angajament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conform</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normelor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legale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 vigoare.</w:t>
      </w:r>
    </w:p>
    <w:p w:rsidR="003D0081" w:rsidRPr="003D0081" w:rsidRDefault="003D0081" w:rsidP="003D0081">
      <w:pPr>
        <w:widowControl w:val="0"/>
        <w:numPr>
          <w:ilvl w:val="0"/>
          <w:numId w:val="18"/>
        </w:numPr>
        <w:tabs>
          <w:tab w:val="left" w:pos="1531"/>
        </w:tabs>
        <w:autoSpaceDE w:val="0"/>
        <w:autoSpaceDN w:val="0"/>
        <w:spacing w:after="0" w:line="242" w:lineRule="auto"/>
        <w:ind w:right="233"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Formularul privind adopţia la distanţă poate fi completat şi semnat şi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format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electronic,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fi necesară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prezenţa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adoptatorilor.</w:t>
      </w:r>
    </w:p>
    <w:p w:rsidR="003D0081" w:rsidRPr="003D0081" w:rsidRDefault="003D0081" w:rsidP="003D0081">
      <w:pPr>
        <w:widowControl w:val="0"/>
        <w:numPr>
          <w:ilvl w:val="0"/>
          <w:numId w:val="18"/>
        </w:numPr>
        <w:tabs>
          <w:tab w:val="left" w:pos="1595"/>
        </w:tabs>
        <w:autoSpaceDE w:val="0"/>
        <w:autoSpaceDN w:val="0"/>
        <w:spacing w:after="0" w:line="240" w:lineRule="auto"/>
        <w:ind w:right="230"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Câinii adoptaţi la distanţă trebuie identificaţi, înregistraţi în Registrul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evidenţă a câinilor cu stăpân, deparazitaţi, vaccinaţi, sterilizaţi şi relocaţi în cuştile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 destinate; Pot fi adoptaţi la distanţă doar câinii fără boli transmisibile precum</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cei care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nu sunt agresivi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cu alţi câini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sau cu oamenii.</w:t>
      </w:r>
    </w:p>
    <w:p w:rsidR="003D0081" w:rsidRPr="003D0081" w:rsidRDefault="003D0081" w:rsidP="003D0081">
      <w:pPr>
        <w:widowControl w:val="0"/>
        <w:numPr>
          <w:ilvl w:val="0"/>
          <w:numId w:val="18"/>
        </w:numPr>
        <w:tabs>
          <w:tab w:val="left" w:pos="1579"/>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După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completarea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formularului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adopţie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identificarea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adoptaţi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această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procedură,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operatorul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specializat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gestionarea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obligaţia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prelungească termenul de adăpostire al câinilor adoptaţi pe durata respectării de către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adoptator</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obligaţiilor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materiale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asumate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declaraţia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adopţie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distanţă.</w:t>
      </w:r>
    </w:p>
    <w:p w:rsidR="003D0081" w:rsidRPr="003D0081" w:rsidRDefault="003D0081" w:rsidP="003D0081">
      <w:pPr>
        <w:widowControl w:val="0"/>
        <w:numPr>
          <w:ilvl w:val="0"/>
          <w:numId w:val="18"/>
        </w:numPr>
        <w:tabs>
          <w:tab w:val="left" w:pos="1567"/>
        </w:tabs>
        <w:autoSpaceDE w:val="0"/>
        <w:autoSpaceDN w:val="0"/>
        <w:spacing w:after="0" w:line="240" w:lineRule="auto"/>
        <w:ind w:right="231"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Operatorul Serviciului specializat pentru gestionarea câinilor fără stăpân 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comunei Tunari este obligat să anunţe adoptatorul la distanţă, în termen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două zile lucrătoare, orice situaţie care intervine în starea de sănătate a câinelui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Art.40.(1) Persoanele care adoptă la distanţă câini fără stăpân suportă toate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cheltuielile necesare pentru menţinerea câinilor în 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Plata cheltuielilor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întreţinere, cu excepţia tratamentelor medicale, se face în avans pentru o perioadă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cel</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puţin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30</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zile.</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(2)</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Cheltuielile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întreţinere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distanţă se stabilesc prin hotărâre a Consililui Local al comunei Tunari. 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stabilirea sumei prevăzute la acest tip de cheltuieli se vor calcula prin deviz estimativ</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următoarele elemente de cost: hrana uscată, medicamente de uz veterinar, costuri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personal,</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lastRenderedPageBreak/>
        <w:t>utilităţi,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materiale.</w:t>
      </w: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3)</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Costurile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eventualelor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tratamente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medicale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aduc</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cunoştinţă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adoptatorilor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distanţă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către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reprezentanţii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operatorul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Serviciului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 câinilor fără stăpân al comunei Tunari, înainte ca acestea să fie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efectuate;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decizia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trata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implicit,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suporta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costurile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aferente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tratamentelor medicale aparţine adoptatorului, care trebuie să işi exprime acordul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scris,</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termen</w:t>
      </w:r>
      <w:r w:rsidRPr="003D0081">
        <w:rPr>
          <w:rFonts w:ascii="Times New Roman" w:eastAsia="Times New Roman" w:hAnsi="Times New Roman" w:cs="Times New Roman"/>
          <w:spacing w:val="16"/>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24</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ore</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luarea</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cunoştinţă</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acestora,</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urmând</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ca</w:t>
      </w:r>
      <w:r w:rsidRPr="003D0081">
        <w:rPr>
          <w:rFonts w:ascii="Times New Roman" w:eastAsia="Times New Roman" w:hAnsi="Times New Roman" w:cs="Times New Roman"/>
          <w:spacing w:val="12"/>
          <w:sz w:val="28"/>
          <w:szCs w:val="28"/>
          <w:lang w:val="ro-RO"/>
        </w:rPr>
        <w:t xml:space="preserve"> </w:t>
      </w:r>
      <w:r w:rsidRPr="003D0081">
        <w:rPr>
          <w:rFonts w:ascii="Times New Roman" w:eastAsia="Times New Roman" w:hAnsi="Times New Roman" w:cs="Times New Roman"/>
          <w:sz w:val="28"/>
          <w:szCs w:val="28"/>
          <w:lang w:val="ro-RO"/>
        </w:rPr>
        <w:t>acestea</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să fie achitate în termen de 5 zile de la finalizarea tratamentelor. Plata tratamentelor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medicale se va efectua în contul mediculului veterinar de liberă practică, cu 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operatorul 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contract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prestări</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servicii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medicale.</w:t>
      </w:r>
    </w:p>
    <w:p w:rsidR="003D0081" w:rsidRPr="003D0081" w:rsidRDefault="003D0081" w:rsidP="003D0081">
      <w:pPr>
        <w:widowControl w:val="0"/>
        <w:numPr>
          <w:ilvl w:val="0"/>
          <w:numId w:val="20"/>
        </w:numPr>
        <w:tabs>
          <w:tab w:val="left" w:pos="1536"/>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 xml:space="preserve">Operatorul Serviciului pentru gestionarea câinilor fără stăpân al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lang w:val="ro-RO"/>
        </w:rPr>
        <w:t>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obligaţia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utilizeze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donaţiile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efectuate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persoanele</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adoptă</w:t>
      </w:r>
      <w:r w:rsidRPr="003D0081">
        <w:rPr>
          <w:rFonts w:ascii="Times New Roman" w:eastAsia="Times New Roman" w:hAnsi="Times New Roman" w:cs="Times New Roman"/>
          <w:spacing w:val="38"/>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39"/>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36"/>
          <w:sz w:val="28"/>
          <w:lang w:val="ro-RO"/>
        </w:rPr>
        <w:t xml:space="preserve"> </w:t>
      </w:r>
      <w:r w:rsidRPr="003D0081">
        <w:rPr>
          <w:rFonts w:ascii="Times New Roman" w:eastAsia="Times New Roman" w:hAnsi="Times New Roman" w:cs="Times New Roman"/>
          <w:sz w:val="28"/>
          <w:lang w:val="ro-RO"/>
        </w:rPr>
        <w:t>numai</w:t>
      </w:r>
      <w:r w:rsidRPr="003D0081">
        <w:rPr>
          <w:rFonts w:ascii="Times New Roman" w:eastAsia="Times New Roman" w:hAnsi="Times New Roman" w:cs="Times New Roman"/>
          <w:spacing w:val="40"/>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37"/>
          <w:sz w:val="28"/>
          <w:lang w:val="ro-RO"/>
        </w:rPr>
        <w:t xml:space="preserve"> </w:t>
      </w:r>
      <w:r w:rsidRPr="003D0081">
        <w:rPr>
          <w:rFonts w:ascii="Times New Roman" w:eastAsia="Times New Roman" w:hAnsi="Times New Roman" w:cs="Times New Roman"/>
          <w:sz w:val="28"/>
          <w:lang w:val="ro-RO"/>
        </w:rPr>
        <w:t>întreţinerea</w:t>
      </w:r>
      <w:r w:rsidRPr="003D0081">
        <w:rPr>
          <w:rFonts w:ascii="Times New Roman" w:eastAsia="Times New Roman" w:hAnsi="Times New Roman" w:cs="Times New Roman"/>
          <w:spacing w:val="39"/>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38"/>
          <w:sz w:val="28"/>
          <w:lang w:val="ro-RO"/>
        </w:rPr>
        <w:t xml:space="preserve"> </w:t>
      </w:r>
      <w:r w:rsidRPr="003D0081">
        <w:rPr>
          <w:rFonts w:ascii="Times New Roman" w:eastAsia="Times New Roman" w:hAnsi="Times New Roman" w:cs="Times New Roman"/>
          <w:sz w:val="28"/>
          <w:lang w:val="ro-RO"/>
        </w:rPr>
        <w:t>după</w:t>
      </w:r>
      <w:r w:rsidRPr="003D0081">
        <w:rPr>
          <w:rFonts w:ascii="Times New Roman" w:eastAsia="Times New Roman" w:hAnsi="Times New Roman" w:cs="Times New Roman"/>
          <w:spacing w:val="39"/>
          <w:sz w:val="28"/>
          <w:lang w:val="ro-RO"/>
        </w:rPr>
        <w:t xml:space="preserve"> </w:t>
      </w:r>
      <w:r w:rsidRPr="003D0081">
        <w:rPr>
          <w:rFonts w:ascii="Times New Roman" w:eastAsia="Times New Roman" w:hAnsi="Times New Roman" w:cs="Times New Roman"/>
          <w:sz w:val="28"/>
          <w:lang w:val="ro-RO"/>
        </w:rPr>
        <w:t>caz,</w:t>
      </w:r>
      <w:r w:rsidRPr="003D0081">
        <w:rPr>
          <w:rFonts w:ascii="Times New Roman" w:eastAsia="Times New Roman" w:hAnsi="Times New Roman" w:cs="Times New Roman"/>
          <w:spacing w:val="38"/>
          <w:sz w:val="28"/>
          <w:lang w:val="ro-RO"/>
        </w:rPr>
        <w:t xml:space="preserve"> </w:t>
      </w:r>
      <w:r w:rsidRPr="003D0081">
        <w:rPr>
          <w:rFonts w:ascii="Times New Roman" w:eastAsia="Times New Roman" w:hAnsi="Times New Roman" w:cs="Times New Roman"/>
          <w:sz w:val="28"/>
          <w:lang w:val="ro-RO"/>
        </w:rPr>
        <w:t>tratarea</w:t>
      </w:r>
      <w:r w:rsidRPr="003D0081">
        <w:rPr>
          <w:rFonts w:ascii="Times New Roman" w:eastAsia="Times New Roman" w:hAnsi="Times New Roman" w:cs="Times New Roman"/>
          <w:spacing w:val="39"/>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39"/>
          <w:sz w:val="28"/>
          <w:lang w:val="ro-RO"/>
        </w:rPr>
        <w:t xml:space="preserve"> </w:t>
      </w:r>
      <w:r w:rsidRPr="003D0081">
        <w:rPr>
          <w:rFonts w:ascii="Times New Roman" w:eastAsia="Times New Roman" w:hAnsi="Times New Roman" w:cs="Times New Roman"/>
          <w:sz w:val="28"/>
          <w:lang w:val="ro-RO"/>
        </w:rPr>
        <w:t>adoptaţi</w:t>
      </w:r>
      <w:r w:rsidRPr="003D0081">
        <w:rPr>
          <w:rFonts w:ascii="Times New Roman" w:eastAsia="Times New Roman" w:hAnsi="Times New Roman" w:cs="Times New Roman"/>
          <w:spacing w:val="-68"/>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această</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procedură.</w:t>
      </w:r>
    </w:p>
    <w:p w:rsidR="003D0081" w:rsidRPr="003D0081" w:rsidRDefault="003D0081" w:rsidP="003D0081">
      <w:pPr>
        <w:widowControl w:val="0"/>
        <w:numPr>
          <w:ilvl w:val="0"/>
          <w:numId w:val="20"/>
        </w:numPr>
        <w:tabs>
          <w:tab w:val="left" w:pos="1583"/>
        </w:tabs>
        <w:autoSpaceDE w:val="0"/>
        <w:autoSpaceDN w:val="0"/>
        <w:spacing w:after="0" w:line="240" w:lineRule="auto"/>
        <w:ind w:right="227"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Adopţia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încetează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dacă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adoptatorul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perioada de 14 zile lucrătoare consecutive, obligaţiile asumate prin declaraţia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adopţie la distanţă, sau dacă acesta nu comunică decizia de a trata câinele şi, implicit,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 a suporta costurile aferente tratamentelor medicale în termenul prevăzut de 5 zile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finalizarea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tratamentelor.</w:t>
      </w:r>
    </w:p>
    <w:p w:rsidR="003D0081" w:rsidRPr="003D0081" w:rsidRDefault="003D0081" w:rsidP="003D0081">
      <w:pPr>
        <w:widowControl w:val="0"/>
        <w:numPr>
          <w:ilvl w:val="0"/>
          <w:numId w:val="20"/>
        </w:numPr>
        <w:tabs>
          <w:tab w:val="left" w:pos="1485"/>
        </w:tabs>
        <w:autoSpaceDE w:val="0"/>
        <w:autoSpaceDN w:val="0"/>
        <w:spacing w:after="0" w:line="240" w:lineRule="auto"/>
        <w:ind w:left="1484" w:hanging="399"/>
        <w:contextualSpacing/>
        <w:jc w:val="left"/>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Numărul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adoptaţi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distanţă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către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o persoană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este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limitat.</w:t>
      </w:r>
    </w:p>
    <w:p w:rsidR="003D0081" w:rsidRPr="003D0081" w:rsidRDefault="003D0081" w:rsidP="003D0081">
      <w:pPr>
        <w:widowControl w:val="0"/>
        <w:numPr>
          <w:ilvl w:val="0"/>
          <w:numId w:val="20"/>
        </w:numPr>
        <w:tabs>
          <w:tab w:val="left" w:pos="1516"/>
        </w:tabs>
        <w:autoSpaceDE w:val="0"/>
        <w:autoSpaceDN w:val="0"/>
        <w:spacing w:after="0" w:line="240" w:lineRule="auto"/>
        <w:ind w:right="224"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 xml:space="preserve">Până la ridicarea tuturor câinilor de pe teritoriul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z w:val="28"/>
          <w:lang w:val="ro-RO"/>
        </w:rPr>
        <w: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numărul celor adoptaţi la distanţă nu poate ocupa mai mult de o treime din locurile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disponibile în adăpost. Astfel, operatorul Serviciul de gestionare a câinilor fără stăpân</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va da curs cererilor de adopţie la distanţă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limita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capacităţii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adăpostire.</w:t>
      </w:r>
    </w:p>
    <w:p w:rsidR="003D0081" w:rsidRPr="003D0081" w:rsidRDefault="003D0081" w:rsidP="003D0081">
      <w:pPr>
        <w:widowControl w:val="0"/>
        <w:numPr>
          <w:ilvl w:val="0"/>
          <w:numId w:val="20"/>
        </w:numPr>
        <w:tabs>
          <w:tab w:val="left" w:pos="1631"/>
        </w:tabs>
        <w:autoSpaceDE w:val="0"/>
        <w:autoSpaceDN w:val="0"/>
        <w:spacing w:after="0" w:line="240" w:lineRule="auto"/>
        <w:ind w:right="237" w:firstLine="84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Pe perioada staţionării în adăpost câinii fără stăpân adoptaţi la distanţă pot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fi preluaţi oricând de către adoptatori sau pot fi adoptaţi în condiţiile prezentului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regulament,</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cu acordul adoptatorului 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distanţă.</w:t>
      </w:r>
    </w:p>
    <w:p w:rsidR="003D0081" w:rsidRPr="003D0081" w:rsidRDefault="003D0081" w:rsidP="003D0081">
      <w:pPr>
        <w:widowControl w:val="0"/>
        <w:autoSpaceDE w:val="0"/>
        <w:autoSpaceDN w:val="0"/>
        <w:spacing w:after="0" w:line="240" w:lineRule="auto"/>
        <w:ind w:left="378" w:right="225" w:firstLine="708"/>
        <w:contextualSpacing/>
        <w:jc w:val="both"/>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 VII - Participarea asociaţiilor şi fundaţiilor pentru protecţia</w:t>
      </w:r>
      <w:r w:rsidRPr="003D0081">
        <w:rPr>
          <w:rFonts w:ascii="Times New Roman" w:eastAsia="Times New Roman" w:hAnsi="Times New Roman" w:cs="Times New Roman"/>
          <w:b/>
          <w:bCs/>
          <w:spacing w:val="-67"/>
          <w:sz w:val="28"/>
          <w:szCs w:val="28"/>
          <w:lang w:val="ro-RO"/>
        </w:rPr>
        <w:t xml:space="preserve"> </w:t>
      </w:r>
      <w:r w:rsidRPr="003D0081">
        <w:rPr>
          <w:rFonts w:ascii="Times New Roman" w:eastAsia="Times New Roman" w:hAnsi="Times New Roman" w:cs="Times New Roman"/>
          <w:b/>
          <w:bCs/>
          <w:sz w:val="28"/>
          <w:szCs w:val="28"/>
          <w:lang w:val="ro-RO"/>
        </w:rPr>
        <w:t>animalelor</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la</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acţiunile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de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capturare,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adăpostire,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deparazitare,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vaccinare,</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sterilizare şi revendicare sau adopţie a câinilor fără stăpân din comuna Tunari</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0"/>
          <w:szCs w:val="28"/>
          <w:lang w:val="ro-RO"/>
        </w:rPr>
      </w:pP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widowControl w:val="0"/>
        <w:autoSpaceDE w:val="0"/>
        <w:autoSpaceDN w:val="0"/>
        <w:spacing w:after="0" w:line="240" w:lineRule="auto"/>
        <w:ind w:left="378" w:right="231"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Art.41.(1) Asociaţiile şi fundaţiile pentru protecţia animalelor interesate, pot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participa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reprezentanţii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acestora,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acţiunile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capturare,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adăpostire,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deparazitare, vaccinare, sterilizare şi revendicare sau adopţie a câinilor fără 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efectuate de către operatorul Serviciului pentru gestionarea câinilor fără stăpân 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baza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unei solicitări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scrise.</w:t>
      </w:r>
    </w:p>
    <w:p w:rsidR="003D0081" w:rsidRPr="003D0081" w:rsidRDefault="003D0081" w:rsidP="003D0081">
      <w:pPr>
        <w:widowControl w:val="0"/>
        <w:numPr>
          <w:ilvl w:val="0"/>
          <w:numId w:val="19"/>
        </w:numPr>
        <w:tabs>
          <w:tab w:val="left" w:pos="1596"/>
        </w:tabs>
        <w:autoSpaceDE w:val="0"/>
        <w:autoSpaceDN w:val="0"/>
        <w:spacing w:after="0" w:line="240" w:lineRule="auto"/>
        <w:ind w:right="234"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 xml:space="preserve">Operatorul Serviciului pentru gestionarea câinilor fără stăpân al </w:t>
      </w:r>
      <w:r w:rsidRPr="003D0081">
        <w:rPr>
          <w:rFonts w:ascii="Times New Roman" w:eastAsia="Times New Roman" w:hAnsi="Times New Roman" w:cs="Times New Roman"/>
          <w:sz w:val="28"/>
          <w:szCs w:val="28"/>
          <w:lang w:val="ro-RO"/>
        </w:rPr>
        <w:t xml:space="preserve">comunei Tunari </w:t>
      </w:r>
      <w:r w:rsidRPr="003D0081">
        <w:rPr>
          <w:rFonts w:ascii="Times New Roman" w:eastAsia="Times New Roman" w:hAnsi="Times New Roman" w:cs="Times New Roman"/>
          <w:sz w:val="28"/>
          <w:lang w:val="ro-RO"/>
        </w:rPr>
        <w:t>înregistrează solicitările asociaţiilor şi fundaţiilor pentru 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pentru participarea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acţiunile</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lang w:val="ro-RO"/>
        </w:rPr>
        <w:t>prevăzute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alin (1).</w:t>
      </w:r>
    </w:p>
    <w:p w:rsidR="003D0081" w:rsidRPr="003D0081" w:rsidRDefault="003D0081" w:rsidP="003D0081">
      <w:pPr>
        <w:widowControl w:val="0"/>
        <w:numPr>
          <w:ilvl w:val="0"/>
          <w:numId w:val="19"/>
        </w:numPr>
        <w:tabs>
          <w:tab w:val="left" w:pos="1540"/>
        </w:tabs>
        <w:autoSpaceDE w:val="0"/>
        <w:autoSpaceDN w:val="0"/>
        <w:spacing w:after="0" w:line="240" w:lineRule="auto"/>
        <w:ind w:right="23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Reprezentanţii asociaţiilor şi fundaţiilor pentru protecţia animalelor 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participă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examinarea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medicală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trebuie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aibă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studii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specialitate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acest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domeniu.</w:t>
      </w:r>
    </w:p>
    <w:p w:rsidR="003D0081" w:rsidRPr="003D0081" w:rsidRDefault="003D0081" w:rsidP="003D0081">
      <w:pPr>
        <w:widowControl w:val="0"/>
        <w:autoSpaceDE w:val="0"/>
        <w:autoSpaceDN w:val="0"/>
        <w:spacing w:after="0" w:line="240" w:lineRule="auto"/>
        <w:ind w:left="378" w:right="235"/>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Operatorul Serviciului 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gestionarea câinilor fără stăpân al 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obligaţia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comunice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informaţiile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privire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acţiunile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capturare,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adăpostire,</w:t>
      </w:r>
      <w:r w:rsidRPr="003D0081">
        <w:rPr>
          <w:rFonts w:ascii="Times New Roman" w:eastAsia="Times New Roman" w:hAnsi="Times New Roman" w:cs="Times New Roman"/>
          <w:spacing w:val="13"/>
          <w:sz w:val="28"/>
          <w:szCs w:val="28"/>
          <w:lang w:val="ro-RO"/>
        </w:rPr>
        <w:t xml:space="preserve"> </w:t>
      </w:r>
      <w:r w:rsidRPr="003D0081">
        <w:rPr>
          <w:rFonts w:ascii="Times New Roman" w:eastAsia="Times New Roman" w:hAnsi="Times New Roman" w:cs="Times New Roman"/>
          <w:sz w:val="28"/>
          <w:szCs w:val="28"/>
          <w:lang w:val="ro-RO"/>
        </w:rPr>
        <w:t>deparazitare,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vaccinare,</w:t>
      </w:r>
      <w:r w:rsidRPr="003D0081">
        <w:rPr>
          <w:rFonts w:ascii="Times New Roman" w:eastAsia="Times New Roman" w:hAnsi="Times New Roman" w:cs="Times New Roman"/>
          <w:spacing w:val="16"/>
          <w:sz w:val="28"/>
          <w:szCs w:val="28"/>
          <w:lang w:val="ro-RO"/>
        </w:rPr>
        <w:t xml:space="preserve"> </w:t>
      </w:r>
      <w:r w:rsidRPr="003D0081">
        <w:rPr>
          <w:rFonts w:ascii="Times New Roman" w:eastAsia="Times New Roman" w:hAnsi="Times New Roman" w:cs="Times New Roman"/>
          <w:sz w:val="28"/>
          <w:szCs w:val="28"/>
          <w:lang w:val="ro-RO"/>
        </w:rPr>
        <w:t>sterilizare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7"/>
          <w:sz w:val="28"/>
          <w:szCs w:val="28"/>
          <w:lang w:val="ro-RO"/>
        </w:rPr>
        <w:t xml:space="preserve"> </w:t>
      </w:r>
      <w:r w:rsidRPr="003D0081">
        <w:rPr>
          <w:rFonts w:ascii="Times New Roman" w:eastAsia="Times New Roman" w:hAnsi="Times New Roman" w:cs="Times New Roman"/>
          <w:sz w:val="28"/>
          <w:szCs w:val="28"/>
          <w:lang w:val="ro-RO"/>
        </w:rPr>
        <w:t>revendicare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sau</w:t>
      </w:r>
      <w:r w:rsidRPr="003D0081">
        <w:rPr>
          <w:rFonts w:ascii="Times New Roman" w:eastAsia="Times New Roman" w:hAnsi="Times New Roman" w:cs="Times New Roman"/>
          <w:spacing w:val="17"/>
          <w:sz w:val="28"/>
          <w:szCs w:val="28"/>
          <w:lang w:val="ro-RO"/>
        </w:rPr>
        <w:t xml:space="preserve"> </w:t>
      </w:r>
      <w:r w:rsidRPr="003D0081">
        <w:rPr>
          <w:rFonts w:ascii="Times New Roman" w:eastAsia="Times New Roman" w:hAnsi="Times New Roman" w:cs="Times New Roman"/>
          <w:sz w:val="28"/>
          <w:szCs w:val="28"/>
          <w:lang w:val="ro-RO"/>
        </w:rPr>
        <w:t>adopţie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a câinilor fără stăpân, asociaţiilor şi fundaţiilor pentru protecţia animalelor înregistrate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solicitat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participarea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acţiunile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prevăzute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mijloace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electronice.</w:t>
      </w:r>
    </w:p>
    <w:p w:rsidR="003D0081" w:rsidRPr="003D0081" w:rsidRDefault="003D0081" w:rsidP="003D0081">
      <w:pPr>
        <w:widowControl w:val="0"/>
        <w:numPr>
          <w:ilvl w:val="0"/>
          <w:numId w:val="19"/>
        </w:numPr>
        <w:tabs>
          <w:tab w:val="left" w:pos="1514"/>
        </w:tabs>
        <w:autoSpaceDE w:val="0"/>
        <w:autoSpaceDN w:val="0"/>
        <w:spacing w:after="0" w:line="240" w:lineRule="auto"/>
        <w:ind w:right="229"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lastRenderedPageBreak/>
        <w:t>Activităţile prevăzute la alin. (1) se desfăşoară în absenţa reprezentanţilor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asociaţiilor şi fundaţiilor pentru protecţia animalelor în următoarele situaţii: a) 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există o solicitare formulată potrivit prevederilor alin. (2) şi (3) de către asociaţiile 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fundaţiile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reprezentanţii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asociaţiilor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fundaţiilor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 protecţia animalelor interesate nu sau prezentat la locul şi în intervalul orar 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erau programate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acţiunile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respective.</w:t>
      </w:r>
    </w:p>
    <w:p w:rsidR="003D0081" w:rsidRPr="003D0081" w:rsidRDefault="003D0081" w:rsidP="003D0081">
      <w:pPr>
        <w:widowControl w:val="0"/>
        <w:numPr>
          <w:ilvl w:val="0"/>
          <w:numId w:val="19"/>
        </w:numPr>
        <w:tabs>
          <w:tab w:val="left" w:pos="1540"/>
        </w:tabs>
        <w:autoSpaceDE w:val="0"/>
        <w:autoSpaceDN w:val="0"/>
        <w:spacing w:after="0" w:line="240" w:lineRule="auto"/>
        <w:ind w:right="231"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Reprezentanţii asociaţiilor şi fundaţiilor pentru protecţia animalelor 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participa la activităţile prevăzute la alin. (1) au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obligaţia de a nu perturba buna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desfăşurare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activităţilor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respective.</w:t>
      </w:r>
    </w:p>
    <w:p w:rsidR="003D0081" w:rsidRPr="003D0081" w:rsidRDefault="003D0081" w:rsidP="003D0081">
      <w:pPr>
        <w:widowControl w:val="0"/>
        <w:numPr>
          <w:ilvl w:val="0"/>
          <w:numId w:val="19"/>
        </w:numPr>
        <w:tabs>
          <w:tab w:val="left" w:pos="1492"/>
        </w:tabs>
        <w:autoSpaceDE w:val="0"/>
        <w:autoSpaceDN w:val="0"/>
        <w:spacing w:after="0" w:line="240" w:lineRule="auto"/>
        <w:ind w:right="225"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 cazul în care există solicitări în ceea ce priveşte montarea unui sistem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monitorizare</w:t>
      </w:r>
      <w:r w:rsidRPr="003D0081">
        <w:rPr>
          <w:rFonts w:ascii="Times New Roman" w:eastAsia="Times New Roman" w:hAnsi="Times New Roman" w:cs="Times New Roman"/>
          <w:spacing w:val="31"/>
          <w:sz w:val="28"/>
          <w:lang w:val="ro-RO"/>
        </w:rPr>
        <w:t xml:space="preserve"> </w:t>
      </w:r>
      <w:r w:rsidRPr="003D0081">
        <w:rPr>
          <w:rFonts w:ascii="Times New Roman" w:eastAsia="Times New Roman" w:hAnsi="Times New Roman" w:cs="Times New Roman"/>
          <w:sz w:val="28"/>
          <w:lang w:val="ro-RO"/>
        </w:rPr>
        <w:t>video</w:t>
      </w:r>
      <w:r w:rsidRPr="003D0081">
        <w:rPr>
          <w:rFonts w:ascii="Times New Roman" w:eastAsia="Times New Roman" w:hAnsi="Times New Roman" w:cs="Times New Roman"/>
          <w:spacing w:val="35"/>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34"/>
          <w:sz w:val="28"/>
          <w:lang w:val="ro-RO"/>
        </w:rPr>
        <w:t xml:space="preserve"> </w:t>
      </w:r>
      <w:r w:rsidRPr="003D0081">
        <w:rPr>
          <w:rFonts w:ascii="Times New Roman" w:eastAsia="Times New Roman" w:hAnsi="Times New Roman" w:cs="Times New Roman"/>
          <w:sz w:val="28"/>
          <w:lang w:val="ro-RO"/>
        </w:rPr>
        <w:t>redare</w:t>
      </w:r>
      <w:r w:rsidRPr="003D0081">
        <w:rPr>
          <w:rFonts w:ascii="Times New Roman" w:eastAsia="Times New Roman" w:hAnsi="Times New Roman" w:cs="Times New Roman"/>
          <w:spacing w:val="32"/>
          <w:sz w:val="28"/>
          <w:lang w:val="ro-RO"/>
        </w:rPr>
        <w:t xml:space="preserve"> </w:t>
      </w:r>
      <w:r w:rsidRPr="003D0081">
        <w:rPr>
          <w:rFonts w:ascii="Times New Roman" w:eastAsia="Times New Roman" w:hAnsi="Times New Roman" w:cs="Times New Roman"/>
          <w:sz w:val="28"/>
          <w:lang w:val="ro-RO"/>
        </w:rPr>
        <w:t>on-line,</w:t>
      </w:r>
      <w:r w:rsidRPr="003D0081">
        <w:rPr>
          <w:rFonts w:ascii="Times New Roman" w:eastAsia="Times New Roman" w:hAnsi="Times New Roman" w:cs="Times New Roman"/>
          <w:spacing w:val="31"/>
          <w:sz w:val="28"/>
          <w:lang w:val="ro-RO"/>
        </w:rPr>
        <w:t xml:space="preserve"> </w:t>
      </w:r>
      <w:r w:rsidRPr="003D0081">
        <w:rPr>
          <w:rFonts w:ascii="Times New Roman" w:eastAsia="Times New Roman" w:hAnsi="Times New Roman" w:cs="Times New Roman"/>
          <w:sz w:val="28"/>
          <w:lang w:val="ro-RO"/>
        </w:rPr>
        <w:t>streaming-live</w:t>
      </w:r>
      <w:r w:rsidRPr="003D0081">
        <w:rPr>
          <w:rFonts w:ascii="Times New Roman" w:eastAsia="Times New Roman" w:hAnsi="Times New Roman" w:cs="Times New Roman"/>
          <w:spacing w:val="3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33"/>
          <w:sz w:val="28"/>
          <w:lang w:val="ro-RO"/>
        </w:rPr>
        <w:t xml:space="preserve"> </w:t>
      </w:r>
      <w:r w:rsidRPr="003D0081">
        <w:rPr>
          <w:rFonts w:ascii="Times New Roman" w:eastAsia="Times New Roman" w:hAnsi="Times New Roman" w:cs="Times New Roman"/>
          <w:sz w:val="28"/>
          <w:lang w:val="ro-RO"/>
        </w:rPr>
        <w:t>spaţiile</w:t>
      </w:r>
      <w:r w:rsidRPr="003D0081">
        <w:rPr>
          <w:rFonts w:ascii="Times New Roman" w:eastAsia="Times New Roman" w:hAnsi="Times New Roman" w:cs="Times New Roman"/>
          <w:spacing w:val="3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34"/>
          <w:sz w:val="28"/>
          <w:lang w:val="ro-RO"/>
        </w:rPr>
        <w:t xml:space="preserve"> </w:t>
      </w:r>
      <w:r w:rsidRPr="003D0081">
        <w:rPr>
          <w:rFonts w:ascii="Times New Roman" w:eastAsia="Times New Roman" w:hAnsi="Times New Roman" w:cs="Times New Roman"/>
          <w:sz w:val="28"/>
          <w:lang w:val="ro-RO"/>
        </w:rPr>
        <w:t>cazare</w:t>
      </w:r>
      <w:r w:rsidRPr="003D0081">
        <w:rPr>
          <w:rFonts w:ascii="Times New Roman" w:eastAsia="Times New Roman" w:hAnsi="Times New Roman" w:cs="Times New Roman"/>
          <w:spacing w:val="3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33"/>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din adăpost, din partea unor persoane fizice sau juridice, care asigură pe cheltuiala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proprie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achiziţionarea, montarea şi funcţionarea acestora,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operatorul Serviciului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4"/>
          <w:sz w:val="28"/>
          <w:lang w:val="ro-RO"/>
        </w:rPr>
        <w:t xml:space="preserve"> </w:t>
      </w:r>
      <w:r w:rsidRPr="003D0081">
        <w:rPr>
          <w:rFonts w:ascii="Times New Roman" w:eastAsia="Times New Roman" w:hAnsi="Times New Roman" w:cs="Times New Roman"/>
          <w:sz w:val="28"/>
          <w:szCs w:val="28"/>
          <w:lang w:val="ro-RO"/>
        </w:rPr>
        <w:t>Tunari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poate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permite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acest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lucru.</w:t>
      </w:r>
    </w:p>
    <w:p w:rsidR="003D0081" w:rsidRPr="003D0081" w:rsidRDefault="003D0081" w:rsidP="003D0081">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65"/>
          <w:sz w:val="28"/>
          <w:szCs w:val="28"/>
          <w:lang w:val="ro-RO"/>
        </w:rPr>
        <w:t xml:space="preserve"> </w:t>
      </w:r>
      <w:r w:rsidRPr="003D0081">
        <w:rPr>
          <w:rFonts w:ascii="Times New Roman" w:eastAsia="Times New Roman" w:hAnsi="Times New Roman" w:cs="Times New Roman"/>
          <w:b/>
          <w:bCs/>
          <w:sz w:val="28"/>
          <w:szCs w:val="28"/>
          <w:lang w:val="ro-RO"/>
        </w:rPr>
        <w:t>VIII-</w:t>
      </w:r>
      <w:r w:rsidRPr="003D0081">
        <w:rPr>
          <w:rFonts w:ascii="Times New Roman" w:eastAsia="Times New Roman" w:hAnsi="Times New Roman" w:cs="Times New Roman"/>
          <w:b/>
          <w:bCs/>
          <w:spacing w:val="-4"/>
          <w:sz w:val="28"/>
          <w:szCs w:val="28"/>
          <w:lang w:val="ro-RO"/>
        </w:rPr>
        <w:t xml:space="preserve"> </w:t>
      </w:r>
      <w:r w:rsidRPr="003D0081">
        <w:rPr>
          <w:rFonts w:ascii="Times New Roman" w:eastAsia="Times New Roman" w:hAnsi="Times New Roman" w:cs="Times New Roman"/>
          <w:b/>
          <w:bCs/>
          <w:sz w:val="28"/>
          <w:szCs w:val="28"/>
          <w:lang w:val="ro-RO"/>
        </w:rPr>
        <w:t>Examinarea</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medicală</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a</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câinilor</w:t>
      </w:r>
    </w:p>
    <w:p w:rsidR="003D0081" w:rsidRPr="003D0081" w:rsidRDefault="003D0081" w:rsidP="003D0081">
      <w:pPr>
        <w:widowControl w:val="0"/>
        <w:autoSpaceDE w:val="0"/>
        <w:autoSpaceDN w:val="0"/>
        <w:spacing w:after="0" w:line="240" w:lineRule="auto"/>
        <w:ind w:left="378" w:right="234" w:firstLine="69"/>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Art.42.(1) Câinii fără stăpân cu semne clinice de boală sunt înregistraţi şi examinaţi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medical cu prioritate la sosirea în adăpost. Evaluarea stării de sănătate a câinilor 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cazaţi în adăpost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face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periodic,</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sau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câte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ori este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necesar.</w:t>
      </w:r>
    </w:p>
    <w:p w:rsidR="003D0081" w:rsidRPr="003D0081" w:rsidRDefault="003D0081" w:rsidP="003D0081">
      <w:pPr>
        <w:widowControl w:val="0"/>
        <w:numPr>
          <w:ilvl w:val="0"/>
          <w:numId w:val="21"/>
        </w:numPr>
        <w:tabs>
          <w:tab w:val="left" w:pos="1518"/>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Medicul veterinar de liberă practică, organizat în condiţiile legii,</w:t>
      </w:r>
      <w:r w:rsidRPr="003D0081">
        <w:rPr>
          <w:rFonts w:ascii="Times New Roman" w:eastAsia="Times New Roman" w:hAnsi="Times New Roman" w:cs="Times New Roman"/>
          <w:spacing w:val="70"/>
          <w:sz w:val="28"/>
          <w:lang w:val="ro-RO"/>
        </w:rPr>
        <w:t xml:space="preserve"> </w:t>
      </w:r>
      <w:r w:rsidRPr="003D0081">
        <w:rPr>
          <w:rFonts w:ascii="Times New Roman" w:eastAsia="Times New Roman" w:hAnsi="Times New Roman" w:cs="Times New Roman"/>
          <w:sz w:val="28"/>
          <w:lang w:val="ro-RO"/>
        </w:rPr>
        <w:t>încadrat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operator,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evaluează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starea</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generală</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sănătate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cazaţi</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2"/>
          <w:sz w:val="28"/>
          <w:lang w:val="ro-RO"/>
        </w:rPr>
        <w:t xml:space="preserve"> </w:t>
      </w:r>
      <w:r w:rsidRPr="003D0081">
        <w:rPr>
          <w:rFonts w:ascii="Times New Roman" w:eastAsia="Times New Roman" w:hAnsi="Times New Roman" w:cs="Times New Roman"/>
          <w:sz w:val="28"/>
          <w:lang w:val="ro-RO"/>
        </w:rPr>
        <w:t>adăpost.</w:t>
      </w:r>
    </w:p>
    <w:p w:rsidR="003D0081" w:rsidRPr="003D0081" w:rsidRDefault="003D0081" w:rsidP="003D0081">
      <w:pPr>
        <w:widowControl w:val="0"/>
        <w:numPr>
          <w:ilvl w:val="0"/>
          <w:numId w:val="21"/>
        </w:numPr>
        <w:tabs>
          <w:tab w:val="left" w:pos="1596"/>
        </w:tabs>
        <w:autoSpaceDE w:val="0"/>
        <w:autoSpaceDN w:val="0"/>
        <w:spacing w:after="0" w:line="240" w:lineRule="auto"/>
        <w:ind w:right="226" w:firstLine="777"/>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Operatorul Serviciului pentru gestionarea câinilor fără stăpân al comunei Tunari are obligaţia să se asigure că documentele care dovedesc efectuarea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examenelor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medicale,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precum</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rezultatele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respectivelor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examene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sunt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arhivate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împreună cu fişa de observaţie a câinelui fără stăpân şi păstrate pentru o perioadă 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minimum</w:t>
      </w:r>
      <w:r w:rsidRPr="003D0081">
        <w:rPr>
          <w:rFonts w:ascii="Times New Roman" w:eastAsia="Times New Roman" w:hAnsi="Times New Roman" w:cs="Times New Roman"/>
          <w:spacing w:val="-6"/>
          <w:sz w:val="28"/>
          <w:lang w:val="ro-RO"/>
        </w:rPr>
        <w:t xml:space="preserve"> </w:t>
      </w:r>
      <w:r w:rsidRPr="003D0081">
        <w:rPr>
          <w:rFonts w:ascii="Times New Roman" w:eastAsia="Times New Roman" w:hAnsi="Times New Roman" w:cs="Times New Roman"/>
          <w:sz w:val="28"/>
          <w:lang w:val="ro-RO"/>
        </w:rPr>
        <w:t>3 ani.</w:t>
      </w:r>
    </w:p>
    <w:p w:rsidR="003D0081" w:rsidRPr="003D0081" w:rsidRDefault="003D0081" w:rsidP="003D0081">
      <w:pPr>
        <w:widowControl w:val="0"/>
        <w:numPr>
          <w:ilvl w:val="0"/>
          <w:numId w:val="21"/>
        </w:numPr>
        <w:tabs>
          <w:tab w:val="left" w:pos="1624"/>
        </w:tabs>
        <w:autoSpaceDE w:val="0"/>
        <w:autoSpaceDN w:val="0"/>
        <w:spacing w:after="0" w:line="240" w:lineRule="auto"/>
        <w:ind w:right="222"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Reprezentanţii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asociaţiilor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fundaţiilor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protecţia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animalelor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interesate pot participa la examenul medical al câinilor, în baza unei solicitări scrise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adresate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Serviciului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pentru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gestionarea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comunei Tunari.</w:t>
      </w:r>
    </w:p>
    <w:p w:rsidR="003D0081" w:rsidRPr="003D0081" w:rsidRDefault="003D0081" w:rsidP="003D0081">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IX</w:t>
      </w:r>
      <w:r w:rsidRPr="003D0081">
        <w:rPr>
          <w:rFonts w:ascii="Times New Roman" w:eastAsia="Times New Roman" w:hAnsi="Times New Roman" w:cs="Times New Roman"/>
          <w:b/>
          <w:bCs/>
          <w:spacing w:val="-4"/>
          <w:sz w:val="28"/>
          <w:szCs w:val="28"/>
          <w:lang w:val="ro-RO"/>
        </w:rPr>
        <w:t xml:space="preserve"> </w:t>
      </w:r>
      <w:r w:rsidRPr="003D0081">
        <w:rPr>
          <w:rFonts w:ascii="Times New Roman" w:eastAsia="Times New Roman" w:hAnsi="Times New Roman" w:cs="Times New Roman"/>
          <w:b/>
          <w:bCs/>
          <w:sz w:val="28"/>
          <w:szCs w:val="28"/>
          <w:lang w:val="ro-RO"/>
        </w:rPr>
        <w:t>-</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Eutanasierea</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câinilor</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fără</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stăpân</w:t>
      </w:r>
    </w:p>
    <w:p w:rsidR="003D0081" w:rsidRPr="003D0081" w:rsidRDefault="003D0081" w:rsidP="003D0081">
      <w:pPr>
        <w:widowControl w:val="0"/>
        <w:autoSpaceDE w:val="0"/>
        <w:autoSpaceDN w:val="0"/>
        <w:spacing w:after="0" w:line="240" w:lineRule="auto"/>
        <w:ind w:left="378" w:right="229"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Art.43.(1) Câinii diagnosticaţi cu boli incurabile în urma examenului medical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efectuat pot fi eutanasiaţi în condiţiile prevăzute de legislaţia în vigoare. În acest sens</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animalele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bolnave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incurabil,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declarate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atare,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urma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unui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examen</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medical,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efectuat</w:t>
      </w:r>
      <w:r w:rsidRPr="003D0081">
        <w:rPr>
          <w:rFonts w:ascii="Times New Roman" w:eastAsia="Times New Roman" w:hAnsi="Times New Roman" w:cs="Times New Roman"/>
          <w:spacing w:val="5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50"/>
          <w:sz w:val="28"/>
          <w:szCs w:val="28"/>
          <w:lang w:val="ro-RO"/>
        </w:rPr>
        <w:t xml:space="preserve"> </w:t>
      </w:r>
      <w:r w:rsidRPr="003D0081">
        <w:rPr>
          <w:rFonts w:ascii="Times New Roman" w:eastAsia="Times New Roman" w:hAnsi="Times New Roman" w:cs="Times New Roman"/>
          <w:sz w:val="28"/>
          <w:szCs w:val="28"/>
          <w:lang w:val="ro-RO"/>
        </w:rPr>
        <w:t>medicul</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veterinar</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liberă</w:t>
      </w:r>
      <w:r w:rsidRPr="003D0081">
        <w:rPr>
          <w:rFonts w:ascii="Times New Roman" w:eastAsia="Times New Roman" w:hAnsi="Times New Roman" w:cs="Times New Roman"/>
          <w:spacing w:val="50"/>
          <w:sz w:val="28"/>
          <w:szCs w:val="28"/>
          <w:lang w:val="ro-RO"/>
        </w:rPr>
        <w:t xml:space="preserve"> </w:t>
      </w:r>
      <w:r w:rsidRPr="003D0081">
        <w:rPr>
          <w:rFonts w:ascii="Times New Roman" w:eastAsia="Times New Roman" w:hAnsi="Times New Roman" w:cs="Times New Roman"/>
          <w:sz w:val="28"/>
          <w:szCs w:val="28"/>
          <w:lang w:val="ro-RO"/>
        </w:rPr>
        <w:t>practică</w:t>
      </w:r>
      <w:r w:rsidRPr="003D0081">
        <w:rPr>
          <w:rFonts w:ascii="Times New Roman" w:eastAsia="Times New Roman" w:hAnsi="Times New Roman" w:cs="Times New Roman"/>
          <w:spacing w:val="48"/>
          <w:sz w:val="28"/>
          <w:szCs w:val="28"/>
          <w:lang w:val="ro-RO"/>
        </w:rPr>
        <w:t xml:space="preserve"> </w:t>
      </w:r>
      <w:r w:rsidRPr="003D0081">
        <w:rPr>
          <w:rFonts w:ascii="Times New Roman" w:eastAsia="Times New Roman" w:hAnsi="Times New Roman" w:cs="Times New Roman"/>
          <w:sz w:val="28"/>
          <w:szCs w:val="28"/>
          <w:lang w:val="ro-RO"/>
        </w:rPr>
        <w:t>organizat</w:t>
      </w:r>
      <w:r w:rsidRPr="003D0081">
        <w:rPr>
          <w:rFonts w:ascii="Times New Roman" w:eastAsia="Times New Roman" w:hAnsi="Times New Roman" w:cs="Times New Roman"/>
          <w:spacing w:val="49"/>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51"/>
          <w:sz w:val="28"/>
          <w:szCs w:val="28"/>
          <w:lang w:val="ro-RO"/>
        </w:rPr>
        <w:t xml:space="preserve"> </w:t>
      </w:r>
      <w:r w:rsidRPr="003D0081">
        <w:rPr>
          <w:rFonts w:ascii="Times New Roman" w:eastAsia="Times New Roman" w:hAnsi="Times New Roman" w:cs="Times New Roman"/>
          <w:sz w:val="28"/>
          <w:szCs w:val="28"/>
          <w:lang w:val="ro-RO"/>
        </w:rPr>
        <w:t>condiţiile</w:t>
      </w:r>
      <w:r w:rsidRPr="003D0081">
        <w:rPr>
          <w:rFonts w:ascii="Times New Roman" w:eastAsia="Times New Roman" w:hAnsi="Times New Roman" w:cs="Times New Roman"/>
          <w:spacing w:val="50"/>
          <w:sz w:val="28"/>
          <w:szCs w:val="28"/>
          <w:lang w:val="ro-RO"/>
        </w:rPr>
        <w:t xml:space="preserve"> </w:t>
      </w:r>
      <w:r w:rsidRPr="003D0081">
        <w:rPr>
          <w:rFonts w:ascii="Times New Roman" w:eastAsia="Times New Roman" w:hAnsi="Times New Roman" w:cs="Times New Roman"/>
          <w:sz w:val="28"/>
          <w:szCs w:val="28"/>
          <w:lang w:val="ro-RO"/>
        </w:rPr>
        <w:t>legii,</w:t>
      </w:r>
    </w:p>
    <w:p w:rsidR="003D0081" w:rsidRPr="003D0081" w:rsidRDefault="003D0081" w:rsidP="003D0081">
      <w:pPr>
        <w:widowControl w:val="0"/>
        <w:autoSpaceDE w:val="0"/>
        <w:autoSpaceDN w:val="0"/>
        <w:spacing w:after="0" w:line="240" w:lineRule="auto"/>
        <w:ind w:left="378" w:right="231"/>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angajat/colaborator   al Operatorului serviciului în baza fişei de observaţie, vor putea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eutanasiate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îndată.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acest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examen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pot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asista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reprezentanţi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partea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organizaţiilor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neguvernamentale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protecţia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animalelor.</w:t>
      </w:r>
    </w:p>
    <w:p w:rsidR="003D0081" w:rsidRPr="003D0081" w:rsidRDefault="003D0081" w:rsidP="003D0081">
      <w:pPr>
        <w:widowControl w:val="0"/>
        <w:numPr>
          <w:ilvl w:val="0"/>
          <w:numId w:val="23"/>
        </w:numPr>
        <w:tabs>
          <w:tab w:val="left" w:pos="1497"/>
        </w:tabs>
        <w:autoSpaceDE w:val="0"/>
        <w:autoSpaceDN w:val="0"/>
        <w:spacing w:after="0" w:line="322" w:lineRule="exact"/>
        <w:ind w:hanging="411"/>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cazul</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animalul</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diagnosticat</w:t>
      </w:r>
      <w:r w:rsidRPr="003D0081">
        <w:rPr>
          <w:rFonts w:ascii="Times New Roman" w:eastAsia="Times New Roman" w:hAnsi="Times New Roman" w:cs="Times New Roman"/>
          <w:spacing w:val="8"/>
          <w:sz w:val="28"/>
          <w:lang w:val="ro-RO"/>
        </w:rPr>
        <w:t xml:space="preserve"> </w:t>
      </w:r>
      <w:r w:rsidRPr="003D0081">
        <w:rPr>
          <w:rFonts w:ascii="Times New Roman" w:eastAsia="Times New Roman" w:hAnsi="Times New Roman" w:cs="Times New Roman"/>
          <w:sz w:val="28"/>
          <w:lang w:val="ro-RO"/>
        </w:rPr>
        <w:t>cu</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o</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boală</w:t>
      </w:r>
      <w:r w:rsidRPr="003D0081">
        <w:rPr>
          <w:rFonts w:ascii="Times New Roman" w:eastAsia="Times New Roman" w:hAnsi="Times New Roman" w:cs="Times New Roman"/>
          <w:spacing w:val="9"/>
          <w:sz w:val="28"/>
          <w:lang w:val="ro-RO"/>
        </w:rPr>
        <w:t xml:space="preserve"> </w:t>
      </w:r>
      <w:r w:rsidRPr="003D0081">
        <w:rPr>
          <w:rFonts w:ascii="Times New Roman" w:eastAsia="Times New Roman" w:hAnsi="Times New Roman" w:cs="Times New Roman"/>
          <w:sz w:val="28"/>
          <w:lang w:val="ro-RO"/>
        </w:rPr>
        <w:t>incurabilă</w:t>
      </w:r>
      <w:r w:rsidRPr="003D0081">
        <w:rPr>
          <w:rFonts w:ascii="Times New Roman" w:eastAsia="Times New Roman" w:hAnsi="Times New Roman" w:cs="Times New Roman"/>
          <w:spacing w:val="11"/>
          <w:sz w:val="28"/>
          <w:lang w:val="ro-RO"/>
        </w:rPr>
        <w:t xml:space="preserve"> </w:t>
      </w:r>
      <w:r w:rsidRPr="003D0081">
        <w:rPr>
          <w:rFonts w:ascii="Times New Roman" w:eastAsia="Times New Roman" w:hAnsi="Times New Roman" w:cs="Times New Roman"/>
          <w:sz w:val="28"/>
          <w:lang w:val="ro-RO"/>
        </w:rPr>
        <w:t>este</w:t>
      </w:r>
      <w:r w:rsidRPr="003D0081">
        <w:rPr>
          <w:rFonts w:ascii="Times New Roman" w:eastAsia="Times New Roman" w:hAnsi="Times New Roman" w:cs="Times New Roman"/>
          <w:spacing w:val="10"/>
          <w:sz w:val="28"/>
          <w:lang w:val="ro-RO"/>
        </w:rPr>
        <w:t xml:space="preserve"> </w:t>
      </w:r>
      <w:r w:rsidRPr="003D0081">
        <w:rPr>
          <w:rFonts w:ascii="Times New Roman" w:eastAsia="Times New Roman" w:hAnsi="Times New Roman" w:cs="Times New Roman"/>
          <w:sz w:val="28"/>
          <w:lang w:val="ro-RO"/>
        </w:rPr>
        <w:t>identificat,</w:t>
      </w:r>
    </w:p>
    <w:p w:rsidR="003D0081" w:rsidRPr="003D0081" w:rsidRDefault="003D0081" w:rsidP="003D0081">
      <w:pPr>
        <w:widowControl w:val="0"/>
        <w:autoSpaceDE w:val="0"/>
        <w:autoSpaceDN w:val="0"/>
        <w:spacing w:after="0" w:line="240" w:lineRule="auto"/>
        <w:ind w:left="37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acesta</w:t>
      </w:r>
      <w:r w:rsidRPr="003D0081">
        <w:rPr>
          <w:rFonts w:ascii="Times New Roman" w:eastAsia="Times New Roman" w:hAnsi="Times New Roman" w:cs="Times New Roman"/>
          <w:spacing w:val="-5"/>
          <w:sz w:val="28"/>
          <w:szCs w:val="28"/>
          <w:lang w:val="ro-RO"/>
        </w:rPr>
        <w:t xml:space="preserve"> </w:t>
      </w:r>
      <w:r w:rsidRPr="003D0081">
        <w:rPr>
          <w:rFonts w:ascii="Times New Roman" w:eastAsia="Times New Roman" w:hAnsi="Times New Roman" w:cs="Times New Roman"/>
          <w:sz w:val="28"/>
          <w:szCs w:val="28"/>
          <w:lang w:val="ro-RO"/>
        </w:rPr>
        <w:t>poate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eutanasiat</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numai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permisiunea</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proprietarului.</w:t>
      </w:r>
    </w:p>
    <w:p w:rsidR="003D0081" w:rsidRPr="003D0081" w:rsidRDefault="003D0081" w:rsidP="003D0081">
      <w:pPr>
        <w:widowControl w:val="0"/>
        <w:numPr>
          <w:ilvl w:val="0"/>
          <w:numId w:val="23"/>
        </w:numPr>
        <w:tabs>
          <w:tab w:val="left" w:pos="1567"/>
        </w:tabs>
        <w:autoSpaceDE w:val="0"/>
        <w:autoSpaceDN w:val="0"/>
        <w:spacing w:after="0" w:line="240" w:lineRule="auto"/>
        <w:ind w:left="378"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Este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interzisă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eutanasierea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câinilor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fără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stăpân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suferă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boli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incurabile înainte de expirarea termenului de 14 zile lucrătoare de la cazarea câinelui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adăpost.</w:t>
      </w:r>
    </w:p>
    <w:p w:rsidR="003D0081" w:rsidRPr="003D0081" w:rsidRDefault="003D0081" w:rsidP="003D0081">
      <w:pPr>
        <w:widowControl w:val="0"/>
        <w:autoSpaceDE w:val="0"/>
        <w:autoSpaceDN w:val="0"/>
        <w:spacing w:after="0" w:line="240" w:lineRule="auto"/>
        <w:ind w:left="378" w:right="226" w:firstLine="777"/>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Art.44. Câinii nerevendicaţi sau neadoptaţi vor fi eutanasiaţi, în baza unei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decizii emise de către persoana împuternicită în acest sens de către primarul comunei Tunari, exclusiv pentru câinii fără stăpân din adăposturile publice administrate de serviciile specializate pentru gestionarea câinilor fără stăpân, respectiv de operatorii serviciilor specializate pentru gestionarea câinilor fără stăpân în condițiile Ordonanţei de Urgenţă nr.155/2001 privind aprobarea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programului de gestionare a câinilor fără stăpân, modificată si completată</w:t>
      </w:r>
      <w:r w:rsidRPr="003D0081">
        <w:rPr>
          <w:rFonts w:ascii="Times New Roman" w:eastAsia="Times New Roman" w:hAnsi="Times New Roman" w:cs="Times New Roman"/>
          <w:spacing w:val="70"/>
          <w:sz w:val="28"/>
          <w:szCs w:val="28"/>
          <w:lang w:val="ro-RO"/>
        </w:rPr>
        <w:t xml:space="preserve"> </w:t>
      </w:r>
      <w:r w:rsidRPr="003D0081">
        <w:rPr>
          <w:rFonts w:ascii="Times New Roman" w:eastAsia="Times New Roman" w:hAnsi="Times New Roman" w:cs="Times New Roman"/>
          <w:sz w:val="28"/>
          <w:szCs w:val="28"/>
          <w:lang w:val="ro-RO"/>
        </w:rPr>
        <w:t>și a H.G.</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1059/11.12.2013</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aprobarea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lastRenderedPageBreak/>
        <w:t>Normelor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metodologice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aplicare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 xml:space="preserve">a </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Ordonanţei de urgenţă a Guvernului nr. 155/2001 privind aprobarea programului 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gestionare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p>
    <w:p w:rsidR="003D0081" w:rsidRPr="003D0081" w:rsidRDefault="003D0081" w:rsidP="003D0081">
      <w:pPr>
        <w:widowControl w:val="0"/>
        <w:autoSpaceDE w:val="0"/>
        <w:autoSpaceDN w:val="0"/>
        <w:spacing w:after="0" w:line="240" w:lineRule="auto"/>
        <w:ind w:left="1086"/>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X</w:t>
      </w:r>
      <w:r w:rsidRPr="003D0081">
        <w:rPr>
          <w:rFonts w:ascii="Times New Roman" w:eastAsia="Times New Roman" w:hAnsi="Times New Roman" w:cs="Times New Roman"/>
          <w:b/>
          <w:bCs/>
          <w:spacing w:val="-4"/>
          <w:sz w:val="28"/>
          <w:szCs w:val="28"/>
          <w:lang w:val="ro-RO"/>
        </w:rPr>
        <w:t xml:space="preserve"> </w:t>
      </w:r>
      <w:r w:rsidRPr="003D0081">
        <w:rPr>
          <w:rFonts w:ascii="Times New Roman" w:eastAsia="Times New Roman" w:hAnsi="Times New Roman" w:cs="Times New Roman"/>
          <w:b/>
          <w:bCs/>
          <w:sz w:val="28"/>
          <w:szCs w:val="28"/>
          <w:lang w:val="ro-RO"/>
        </w:rPr>
        <w:t>-</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Răspunderi</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şi</w:t>
      </w:r>
      <w:r w:rsidRPr="003D0081">
        <w:rPr>
          <w:rFonts w:ascii="Times New Roman" w:eastAsia="Times New Roman" w:hAnsi="Times New Roman" w:cs="Times New Roman"/>
          <w:b/>
          <w:bCs/>
          <w:spacing w:val="-1"/>
          <w:sz w:val="28"/>
          <w:szCs w:val="28"/>
          <w:lang w:val="ro-RO"/>
        </w:rPr>
        <w:t xml:space="preserve"> </w:t>
      </w:r>
      <w:r w:rsidRPr="003D0081">
        <w:rPr>
          <w:rFonts w:ascii="Times New Roman" w:eastAsia="Times New Roman" w:hAnsi="Times New Roman" w:cs="Times New Roman"/>
          <w:b/>
          <w:bCs/>
          <w:sz w:val="28"/>
          <w:szCs w:val="28"/>
          <w:lang w:val="ro-RO"/>
        </w:rPr>
        <w:t>sancţiuni</w:t>
      </w:r>
    </w:p>
    <w:p w:rsidR="003D0081" w:rsidRPr="003D0081" w:rsidRDefault="003D0081" w:rsidP="003D0081">
      <w:pPr>
        <w:widowControl w:val="0"/>
        <w:autoSpaceDE w:val="0"/>
        <w:autoSpaceDN w:val="0"/>
        <w:spacing w:after="0" w:line="240" w:lineRule="auto"/>
        <w:ind w:left="378" w:right="234"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Art.45.(1). Încălcarea dispoziţiilor prezentului regulament atrage răspunderea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disciplinară,</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civilă,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contravenţională</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sau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penală,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după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caz.</w:t>
      </w:r>
    </w:p>
    <w:p w:rsidR="003D0081" w:rsidRPr="003D0081" w:rsidRDefault="003D0081" w:rsidP="003D0081">
      <w:pPr>
        <w:widowControl w:val="0"/>
        <w:autoSpaceDE w:val="0"/>
        <w:autoSpaceDN w:val="0"/>
        <w:spacing w:after="0" w:line="240" w:lineRule="auto"/>
        <w:ind w:left="378" w:right="23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(2). Contravenţiile privind activitatea de gestionare a câinilor fără stăpân 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sancţionează</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potrivit</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dispoziţiilor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art.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14,</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alin.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(1)</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din OUG</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155/2001.</w:t>
      </w:r>
    </w:p>
    <w:p w:rsidR="003D0081" w:rsidRPr="003D0081" w:rsidRDefault="003D0081" w:rsidP="003D0081">
      <w:pPr>
        <w:widowControl w:val="0"/>
        <w:autoSpaceDE w:val="0"/>
        <w:autoSpaceDN w:val="0"/>
        <w:spacing w:after="0" w:line="240" w:lineRule="auto"/>
        <w:ind w:left="378" w:right="234"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46. Sancţiunile contravenţionale stabilite prin prezentul Regulament 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constată prin procese – verbale de constatare şi aplicare a sancţiunii contravenţionale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pot aplica</w:t>
      </w:r>
      <w:r w:rsidRPr="003D0081">
        <w:rPr>
          <w:rFonts w:ascii="Times New Roman" w:eastAsia="Times New Roman" w:hAnsi="Times New Roman" w:cs="Times New Roman"/>
          <w:spacing w:val="-4"/>
          <w:sz w:val="28"/>
          <w:szCs w:val="28"/>
          <w:lang w:val="ro-RO"/>
        </w:rPr>
        <w:t xml:space="preserve"> </w:t>
      </w:r>
      <w:r w:rsidRPr="003D0081">
        <w:rPr>
          <w:rFonts w:ascii="Times New Roman" w:eastAsia="Times New Roman" w:hAnsi="Times New Roman" w:cs="Times New Roman"/>
          <w:sz w:val="28"/>
          <w:szCs w:val="28"/>
          <w:lang w:val="ro-RO"/>
        </w:rPr>
        <w:t>contravenienţilor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persoane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fizice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şi/sau juridice.</w:t>
      </w:r>
    </w:p>
    <w:p w:rsidR="003D0081" w:rsidRPr="003D0081" w:rsidRDefault="003D0081" w:rsidP="003D0081">
      <w:pPr>
        <w:widowControl w:val="0"/>
        <w:numPr>
          <w:ilvl w:val="0"/>
          <w:numId w:val="22"/>
        </w:numPr>
        <w:tabs>
          <w:tab w:val="left" w:pos="1543"/>
        </w:tabs>
        <w:autoSpaceDE w:val="0"/>
        <w:autoSpaceDN w:val="0"/>
        <w:spacing w:after="0" w:line="240" w:lineRule="auto"/>
        <w:ind w:right="226" w:firstLine="708"/>
        <w:contextualSpacing/>
        <w:jc w:val="both"/>
        <w:rPr>
          <w:rFonts w:ascii="Times New Roman" w:eastAsia="Times New Roman" w:hAnsi="Times New Roman" w:cs="Times New Roman"/>
          <w:sz w:val="28"/>
          <w:lang w:val="ro-RO"/>
        </w:rPr>
      </w:pPr>
      <w:r w:rsidRPr="003D0081">
        <w:rPr>
          <w:rFonts w:ascii="Times New Roman" w:eastAsia="Times New Roman" w:hAnsi="Times New Roman" w:cs="Times New Roman"/>
          <w:sz w:val="28"/>
          <w:lang w:val="ro-RO"/>
        </w:rPr>
        <w:t>Procesul-verbal va cuprinde în mod obligatoriu: data şi locul unde este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încheiat,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numele,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prenumele,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calitatea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instituţia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unde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face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parte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agentul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constatator,</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datele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identitate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codul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numeric</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personal;</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descrierea faptei contravenţionale cu indicarea datei, orei şi locului în care a fost</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 xml:space="preserve">săvârşită, precum şi arătarea tuturor împrejurărilor ce pot servi la aprecierea gravităţii </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faptei;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indicarea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actului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normativ</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prin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stabileşte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şi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sancţionează</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contravenţia;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posibilitarea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achitării</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în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termen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15</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zile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jumătate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din</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minimul</w:t>
      </w:r>
      <w:r w:rsidRPr="003D0081">
        <w:rPr>
          <w:rFonts w:ascii="Times New Roman" w:eastAsia="Times New Roman" w:hAnsi="Times New Roman" w:cs="Times New Roman"/>
          <w:spacing w:val="-67"/>
          <w:sz w:val="28"/>
          <w:lang w:val="ro-RO"/>
        </w:rPr>
        <w:t xml:space="preserve"> </w:t>
      </w:r>
      <w:r w:rsidRPr="003D0081">
        <w:rPr>
          <w:rFonts w:ascii="Times New Roman" w:eastAsia="Times New Roman" w:hAnsi="Times New Roman" w:cs="Times New Roman"/>
          <w:sz w:val="28"/>
          <w:lang w:val="ro-RO"/>
        </w:rPr>
        <w:t>amenzii prevăzute de actul normativ; termenul de exercitare a căii de atac şi instanţa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la</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care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se</w:t>
      </w:r>
      <w:r w:rsidRPr="003D0081">
        <w:rPr>
          <w:rFonts w:ascii="Times New Roman" w:eastAsia="Times New Roman" w:hAnsi="Times New Roman" w:cs="Times New Roman"/>
          <w:spacing w:val="-3"/>
          <w:sz w:val="28"/>
          <w:lang w:val="ro-RO"/>
        </w:rPr>
        <w:t xml:space="preserve"> </w:t>
      </w:r>
      <w:r w:rsidRPr="003D0081">
        <w:rPr>
          <w:rFonts w:ascii="Times New Roman" w:eastAsia="Times New Roman" w:hAnsi="Times New Roman" w:cs="Times New Roman"/>
          <w:sz w:val="28"/>
          <w:lang w:val="ro-RO"/>
        </w:rPr>
        <w:t>depune</w:t>
      </w:r>
      <w:r w:rsidRPr="003D0081">
        <w:rPr>
          <w:rFonts w:ascii="Times New Roman" w:eastAsia="Times New Roman" w:hAnsi="Times New Roman" w:cs="Times New Roman"/>
          <w:spacing w:val="-1"/>
          <w:sz w:val="28"/>
          <w:lang w:val="ro-RO"/>
        </w:rPr>
        <w:t xml:space="preserve"> </w:t>
      </w:r>
      <w:r w:rsidRPr="003D0081">
        <w:rPr>
          <w:rFonts w:ascii="Times New Roman" w:eastAsia="Times New Roman" w:hAnsi="Times New Roman" w:cs="Times New Roman"/>
          <w:sz w:val="28"/>
          <w:lang w:val="ro-RO"/>
        </w:rPr>
        <w:t>plângerea.</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47. Constatarea contravenţiilor şi aplicarea sancţiunilor se face, după caz,</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persoane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împuternicite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conform</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atribuţiilor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serviciu,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din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cadrul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Autorităţii</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Naţionale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Sanitare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Veterinare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Siguranţa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Alimentelor,</w:t>
      </w:r>
      <w:r w:rsidRPr="003D0081">
        <w:rPr>
          <w:rFonts w:ascii="Times New Roman" w:eastAsia="Times New Roman" w:hAnsi="Times New Roman" w:cs="Times New Roman"/>
          <w:spacing w:val="71"/>
          <w:sz w:val="28"/>
          <w:szCs w:val="28"/>
          <w:lang w:val="ro-RO"/>
        </w:rPr>
        <w:t xml:space="preserve"> </w:t>
      </w:r>
      <w:r w:rsidRPr="003D0081">
        <w:rPr>
          <w:rFonts w:ascii="Times New Roman" w:eastAsia="Times New Roman" w:hAnsi="Times New Roman" w:cs="Times New Roman"/>
          <w:sz w:val="28"/>
          <w:szCs w:val="28"/>
          <w:lang w:val="ro-RO"/>
        </w:rPr>
        <w:t>Ministerului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Afacerilor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Interne.</w:t>
      </w:r>
    </w:p>
    <w:p w:rsidR="003D0081" w:rsidRPr="003D0081" w:rsidRDefault="003D0081" w:rsidP="003D0081">
      <w:pPr>
        <w:widowControl w:val="0"/>
        <w:autoSpaceDE w:val="0"/>
        <w:autoSpaceDN w:val="0"/>
        <w:spacing w:after="0" w:line="240" w:lineRule="auto"/>
        <w:ind w:left="378" w:right="225" w:firstLine="708"/>
        <w:contextualSpacing/>
        <w:jc w:val="both"/>
        <w:rPr>
          <w:rFonts w:ascii="Times New Roman" w:eastAsia="Times New Roman" w:hAnsi="Times New Roman" w:cs="Times New Roman"/>
          <w:sz w:val="28"/>
          <w:szCs w:val="28"/>
          <w:lang w:val="ro-RO"/>
        </w:rPr>
      </w:pPr>
    </w:p>
    <w:p w:rsidR="003D0081" w:rsidRPr="003D0081" w:rsidRDefault="003D0081" w:rsidP="003D0081">
      <w:pPr>
        <w:widowControl w:val="0"/>
        <w:autoSpaceDE w:val="0"/>
        <w:autoSpaceDN w:val="0"/>
        <w:spacing w:after="0" w:line="240" w:lineRule="auto"/>
        <w:ind w:left="378" w:right="22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 48. Prezentul Regulament se completează cu dispoziţiile O.G. nr. 2/2001</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privind regimul juridic al contravenţiilor, republicată cu modificările şi completările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ulterioare.</w:t>
      </w:r>
    </w:p>
    <w:p w:rsidR="003D0081" w:rsidRPr="003D0081" w:rsidRDefault="003D0081" w:rsidP="003D0081">
      <w:pPr>
        <w:widowControl w:val="0"/>
        <w:autoSpaceDE w:val="0"/>
        <w:autoSpaceDN w:val="0"/>
        <w:spacing w:after="0" w:line="240" w:lineRule="auto"/>
        <w:ind w:left="1155"/>
        <w:contextualSpacing/>
        <w:outlineLvl w:val="1"/>
        <w:rPr>
          <w:rFonts w:ascii="Times New Roman" w:eastAsia="Times New Roman" w:hAnsi="Times New Roman" w:cs="Times New Roman"/>
          <w:b/>
          <w:bCs/>
          <w:sz w:val="28"/>
          <w:szCs w:val="28"/>
          <w:lang w:val="ro-RO"/>
        </w:rPr>
      </w:pPr>
    </w:p>
    <w:p w:rsidR="003D0081" w:rsidRPr="003D0081" w:rsidRDefault="003D0081" w:rsidP="003D0081">
      <w:pPr>
        <w:widowControl w:val="0"/>
        <w:autoSpaceDE w:val="0"/>
        <w:autoSpaceDN w:val="0"/>
        <w:spacing w:after="0" w:line="240" w:lineRule="auto"/>
        <w:ind w:left="1155"/>
        <w:contextualSpacing/>
        <w:outlineLvl w:val="1"/>
        <w:rPr>
          <w:rFonts w:ascii="Times New Roman" w:eastAsia="Times New Roman" w:hAnsi="Times New Roman" w:cs="Times New Roman"/>
          <w:b/>
          <w:bCs/>
          <w:sz w:val="28"/>
          <w:szCs w:val="28"/>
          <w:lang w:val="ro-RO"/>
        </w:rPr>
      </w:pPr>
      <w:r w:rsidRPr="003D0081">
        <w:rPr>
          <w:rFonts w:ascii="Times New Roman" w:eastAsia="Times New Roman" w:hAnsi="Times New Roman" w:cs="Times New Roman"/>
          <w:b/>
          <w:bCs/>
          <w:sz w:val="28"/>
          <w:szCs w:val="28"/>
          <w:lang w:val="ro-RO"/>
        </w:rPr>
        <w:t>CAPITOLUL</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XI</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w:t>
      </w:r>
      <w:r w:rsidRPr="003D0081">
        <w:rPr>
          <w:rFonts w:ascii="Times New Roman" w:eastAsia="Times New Roman" w:hAnsi="Times New Roman" w:cs="Times New Roman"/>
          <w:b/>
          <w:bCs/>
          <w:spacing w:val="-3"/>
          <w:sz w:val="28"/>
          <w:szCs w:val="28"/>
          <w:lang w:val="ro-RO"/>
        </w:rPr>
        <w:t xml:space="preserve"> </w:t>
      </w:r>
      <w:r w:rsidRPr="003D0081">
        <w:rPr>
          <w:rFonts w:ascii="Times New Roman" w:eastAsia="Times New Roman" w:hAnsi="Times New Roman" w:cs="Times New Roman"/>
          <w:b/>
          <w:bCs/>
          <w:sz w:val="28"/>
          <w:szCs w:val="28"/>
          <w:lang w:val="ro-RO"/>
        </w:rPr>
        <w:t>Dispoziţii</w:t>
      </w:r>
      <w:r w:rsidRPr="003D0081">
        <w:rPr>
          <w:rFonts w:ascii="Times New Roman" w:eastAsia="Times New Roman" w:hAnsi="Times New Roman" w:cs="Times New Roman"/>
          <w:b/>
          <w:bCs/>
          <w:spacing w:val="-2"/>
          <w:sz w:val="28"/>
          <w:szCs w:val="28"/>
          <w:lang w:val="ro-RO"/>
        </w:rPr>
        <w:t xml:space="preserve"> </w:t>
      </w:r>
      <w:r w:rsidRPr="003D0081">
        <w:rPr>
          <w:rFonts w:ascii="Times New Roman" w:eastAsia="Times New Roman" w:hAnsi="Times New Roman" w:cs="Times New Roman"/>
          <w:b/>
          <w:bCs/>
          <w:sz w:val="28"/>
          <w:szCs w:val="28"/>
          <w:lang w:val="ro-RO"/>
        </w:rPr>
        <w:t>finale</w:t>
      </w: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0"/>
          <w:szCs w:val="28"/>
          <w:lang w:val="ro-RO"/>
        </w:rPr>
      </w:pPr>
    </w:p>
    <w:p w:rsidR="003D0081" w:rsidRPr="003D0081" w:rsidRDefault="003D0081" w:rsidP="003D0081">
      <w:pPr>
        <w:widowControl w:val="0"/>
        <w:autoSpaceDE w:val="0"/>
        <w:autoSpaceDN w:val="0"/>
        <w:spacing w:after="0" w:line="240" w:lineRule="auto"/>
        <w:contextualSpacing/>
        <w:rPr>
          <w:rFonts w:ascii="Times New Roman" w:eastAsia="Times New Roman" w:hAnsi="Times New Roman" w:cs="Times New Roman"/>
          <w:b/>
          <w:sz w:val="32"/>
          <w:szCs w:val="28"/>
          <w:lang w:val="ro-RO"/>
        </w:rPr>
      </w:pPr>
    </w:p>
    <w:p w:rsidR="003D0081" w:rsidRPr="003D0081" w:rsidRDefault="003D0081" w:rsidP="003D0081">
      <w:pPr>
        <w:widowControl w:val="0"/>
        <w:autoSpaceDE w:val="0"/>
        <w:autoSpaceDN w:val="0"/>
        <w:spacing w:after="0" w:line="240" w:lineRule="auto"/>
        <w:ind w:left="378" w:right="236"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Art.49. La data intrării în vigoare a prezentului Regulament se abrogă orice alte</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dispoziţii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contrare.</w:t>
      </w:r>
    </w:p>
    <w:p w:rsidR="003D0081" w:rsidRPr="003D0081" w:rsidRDefault="003D0081" w:rsidP="003D0081">
      <w:pPr>
        <w:widowControl w:val="0"/>
        <w:autoSpaceDE w:val="0"/>
        <w:autoSpaceDN w:val="0"/>
        <w:spacing w:after="0" w:line="240" w:lineRule="auto"/>
        <w:ind w:left="378" w:right="230"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Art.50.</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Prezentul</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regulament</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poate</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fi</w:t>
      </w:r>
      <w:r w:rsidRPr="003D0081">
        <w:rPr>
          <w:rFonts w:ascii="Times New Roman" w:eastAsia="Times New Roman" w:hAnsi="Times New Roman" w:cs="Times New Roman"/>
          <w:spacing w:val="17"/>
          <w:sz w:val="28"/>
          <w:szCs w:val="28"/>
          <w:lang w:val="ro-RO"/>
        </w:rPr>
        <w:t xml:space="preserve"> </w:t>
      </w:r>
      <w:r w:rsidRPr="003D0081">
        <w:rPr>
          <w:rFonts w:ascii="Times New Roman" w:eastAsia="Times New Roman" w:hAnsi="Times New Roman" w:cs="Times New Roman"/>
          <w:sz w:val="28"/>
          <w:szCs w:val="28"/>
          <w:lang w:val="ro-RO"/>
        </w:rPr>
        <w:t>modificat</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şi/sau</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completat,</w:t>
      </w:r>
      <w:r w:rsidRPr="003D0081">
        <w:rPr>
          <w:rFonts w:ascii="Times New Roman" w:eastAsia="Times New Roman" w:hAnsi="Times New Roman" w:cs="Times New Roman"/>
          <w:spacing w:val="15"/>
          <w:sz w:val="28"/>
          <w:szCs w:val="28"/>
          <w:lang w:val="ro-RO"/>
        </w:rPr>
        <w:t xml:space="preserve"> </w:t>
      </w:r>
      <w:r w:rsidRPr="003D0081">
        <w:rPr>
          <w:rFonts w:ascii="Times New Roman" w:eastAsia="Times New Roman" w:hAnsi="Times New Roman" w:cs="Times New Roman"/>
          <w:sz w:val="28"/>
          <w:szCs w:val="28"/>
          <w:lang w:val="ro-RO"/>
        </w:rPr>
        <w:t>prin</w:t>
      </w:r>
      <w:r w:rsidRPr="003D0081">
        <w:rPr>
          <w:rFonts w:ascii="Times New Roman" w:eastAsia="Times New Roman" w:hAnsi="Times New Roman" w:cs="Times New Roman"/>
          <w:spacing w:val="14"/>
          <w:sz w:val="28"/>
          <w:szCs w:val="28"/>
          <w:lang w:val="ro-RO"/>
        </w:rPr>
        <w:t xml:space="preserve"> </w:t>
      </w:r>
      <w:r w:rsidRPr="003D0081">
        <w:rPr>
          <w:rFonts w:ascii="Times New Roman" w:eastAsia="Times New Roman" w:hAnsi="Times New Roman" w:cs="Times New Roman"/>
          <w:sz w:val="28"/>
          <w:szCs w:val="28"/>
          <w:lang w:val="ro-RO"/>
        </w:rPr>
        <w:t>hotărâre</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Consiliului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Local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consideră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modificat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şi/sau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completat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drept în</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momentul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apariţiei</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altor</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dispoziţii legale.</w:t>
      </w:r>
    </w:p>
    <w:p w:rsidR="003D0081" w:rsidRPr="003D0081" w:rsidRDefault="003D0081" w:rsidP="003D0081">
      <w:pPr>
        <w:widowControl w:val="0"/>
        <w:autoSpaceDE w:val="0"/>
        <w:autoSpaceDN w:val="0"/>
        <w:spacing w:after="0" w:line="240" w:lineRule="auto"/>
        <w:ind w:left="378" w:right="227" w:firstLine="559"/>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Art.51. Operatorul Serviciului pentru gestionarea câinilor fără stăpân al comunei Tunari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obligaţia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respecta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prevederile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legale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referitoare</w:t>
      </w:r>
      <w:r w:rsidRPr="003D0081">
        <w:rPr>
          <w:rFonts w:ascii="Times New Roman" w:eastAsia="Times New Roman" w:hAnsi="Times New Roman" w:cs="Times New Roman"/>
          <w:spacing w:val="71"/>
          <w:sz w:val="28"/>
          <w:szCs w:val="28"/>
          <w:lang w:val="ro-RO"/>
        </w:rPr>
        <w:t xml:space="preserve"> </w:t>
      </w:r>
      <w:r w:rsidRPr="003D0081">
        <w:rPr>
          <w:rFonts w:ascii="Times New Roman" w:eastAsia="Times New Roman" w:hAnsi="Times New Roman" w:cs="Times New Roman"/>
          <w:sz w:val="28"/>
          <w:szCs w:val="28"/>
          <w:lang w:val="ro-RO"/>
        </w:rPr>
        <w:t>la</w:t>
      </w:r>
      <w:r w:rsidRPr="003D0081">
        <w:rPr>
          <w:rFonts w:ascii="Times New Roman" w:eastAsia="Times New Roman" w:hAnsi="Times New Roman" w:cs="Times New Roman"/>
          <w:spacing w:val="-67"/>
          <w:sz w:val="28"/>
          <w:szCs w:val="28"/>
          <w:lang w:val="ro-RO"/>
        </w:rPr>
        <w:t xml:space="preserve"> </w:t>
      </w:r>
      <w:r w:rsidRPr="003D0081">
        <w:rPr>
          <w:rFonts w:ascii="Times New Roman" w:eastAsia="Times New Roman" w:hAnsi="Times New Roman" w:cs="Times New Roman"/>
          <w:sz w:val="28"/>
          <w:szCs w:val="28"/>
          <w:lang w:val="ro-RO"/>
        </w:rPr>
        <w:t>prelucrarea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datelor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caracter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personal</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tuturor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persoanelor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implicate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organizarea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desfăsurarea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activităţilor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prevăzute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regulament,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potrivit</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DGRP</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2016/679.</w:t>
      </w:r>
    </w:p>
    <w:p w:rsidR="003D0081" w:rsidRPr="003D0081" w:rsidRDefault="003D0081" w:rsidP="003D0081">
      <w:pPr>
        <w:widowControl w:val="0"/>
        <w:autoSpaceDE w:val="0"/>
        <w:autoSpaceDN w:val="0"/>
        <w:spacing w:after="0" w:line="240" w:lineRule="auto"/>
        <w:ind w:left="378" w:right="232" w:firstLine="708"/>
        <w:contextualSpacing/>
        <w:jc w:val="both"/>
        <w:rPr>
          <w:rFonts w:ascii="Times New Roman" w:eastAsia="Times New Roman" w:hAnsi="Times New Roman" w:cs="Times New Roman"/>
          <w:sz w:val="28"/>
          <w:szCs w:val="28"/>
          <w:lang w:val="ro-RO"/>
        </w:rPr>
      </w:pPr>
      <w:r w:rsidRPr="003D0081">
        <w:rPr>
          <w:rFonts w:ascii="Times New Roman" w:eastAsia="Times New Roman" w:hAnsi="Times New Roman" w:cs="Times New Roman"/>
          <w:sz w:val="28"/>
          <w:szCs w:val="28"/>
          <w:lang w:val="ro-RO"/>
        </w:rPr>
        <w:t>Art.52.</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Formularele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care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se</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folosesc</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pentru</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evidenţa</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câinilor</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fără</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capturaţi, pentru adoptare-revendicare sau pentru eutanasiere sunt cele prevăzute în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actele normative care reglementează activitatea de gestionare a câinilor fără stăpân</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respectiv</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OUG</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nr.</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155/2001 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HG</w:t>
      </w:r>
      <w:r w:rsidRPr="003D0081">
        <w:rPr>
          <w:rFonts w:ascii="Times New Roman" w:eastAsia="Times New Roman" w:hAnsi="Times New Roman" w:cs="Times New Roman"/>
          <w:spacing w:val="-3"/>
          <w:sz w:val="28"/>
          <w:szCs w:val="28"/>
          <w:lang w:val="ro-RO"/>
        </w:rPr>
        <w:t xml:space="preserve"> </w:t>
      </w:r>
      <w:r w:rsidRPr="003D0081">
        <w:rPr>
          <w:rFonts w:ascii="Times New Roman" w:eastAsia="Times New Roman" w:hAnsi="Times New Roman" w:cs="Times New Roman"/>
          <w:sz w:val="28"/>
          <w:szCs w:val="28"/>
          <w:lang w:val="ro-RO"/>
        </w:rPr>
        <w:t>nr.1059/2013,</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modificate</w:t>
      </w:r>
      <w:r w:rsidRPr="003D0081">
        <w:rPr>
          <w:rFonts w:ascii="Times New Roman" w:eastAsia="Times New Roman" w:hAnsi="Times New Roman" w:cs="Times New Roman"/>
          <w:spacing w:val="-2"/>
          <w:sz w:val="28"/>
          <w:szCs w:val="28"/>
          <w:lang w:val="ro-RO"/>
        </w:rPr>
        <w:t xml:space="preserve"> </w:t>
      </w:r>
      <w:r w:rsidRPr="003D0081">
        <w:rPr>
          <w:rFonts w:ascii="Times New Roman" w:eastAsia="Times New Roman" w:hAnsi="Times New Roman" w:cs="Times New Roman"/>
          <w:sz w:val="28"/>
          <w:szCs w:val="28"/>
          <w:lang w:val="ro-RO"/>
        </w:rPr>
        <w:t>şi</w:t>
      </w:r>
      <w:r w:rsidRPr="003D0081">
        <w:rPr>
          <w:rFonts w:ascii="Times New Roman" w:eastAsia="Times New Roman" w:hAnsi="Times New Roman" w:cs="Times New Roman"/>
          <w:spacing w:val="-1"/>
          <w:sz w:val="28"/>
          <w:szCs w:val="28"/>
          <w:lang w:val="ro-RO"/>
        </w:rPr>
        <w:t xml:space="preserve"> </w:t>
      </w:r>
      <w:r w:rsidRPr="003D0081">
        <w:rPr>
          <w:rFonts w:ascii="Times New Roman" w:eastAsia="Times New Roman" w:hAnsi="Times New Roman" w:cs="Times New Roman"/>
          <w:sz w:val="28"/>
          <w:szCs w:val="28"/>
          <w:lang w:val="ro-RO"/>
        </w:rPr>
        <w:t>completate.</w:t>
      </w:r>
    </w:p>
    <w:p w:rsidR="00110847" w:rsidRDefault="00110847" w:rsidP="003D0081">
      <w:pPr>
        <w:widowControl w:val="0"/>
        <w:autoSpaceDE w:val="0"/>
        <w:autoSpaceDN w:val="0"/>
        <w:spacing w:after="0" w:line="240" w:lineRule="auto"/>
        <w:ind w:left="378" w:right="225"/>
        <w:contextualSpacing/>
        <w:jc w:val="both"/>
      </w:pPr>
    </w:p>
    <w:sectPr w:rsidR="00110847" w:rsidSect="003D0081">
      <w:pgSz w:w="11910" w:h="16840"/>
      <w:pgMar w:top="1340" w:right="6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F7C"/>
    <w:multiLevelType w:val="hybridMultilevel"/>
    <w:tmpl w:val="529A6A5E"/>
    <w:lvl w:ilvl="0" w:tplc="3A4CCB28">
      <w:start w:val="2"/>
      <w:numFmt w:val="decimal"/>
      <w:lvlText w:val="(%1)"/>
      <w:lvlJc w:val="left"/>
      <w:pPr>
        <w:ind w:left="378" w:hanging="403"/>
      </w:pPr>
      <w:rPr>
        <w:rFonts w:ascii="Times New Roman" w:eastAsia="Times New Roman" w:hAnsi="Times New Roman" w:cs="Times New Roman" w:hint="default"/>
        <w:w w:val="100"/>
        <w:sz w:val="28"/>
        <w:szCs w:val="28"/>
        <w:lang w:val="ro-RO" w:eastAsia="en-US" w:bidi="ar-SA"/>
      </w:rPr>
    </w:lvl>
    <w:lvl w:ilvl="1" w:tplc="7B0CF938">
      <w:numFmt w:val="bullet"/>
      <w:lvlText w:val="•"/>
      <w:lvlJc w:val="left"/>
      <w:pPr>
        <w:ind w:left="1366" w:hanging="403"/>
      </w:pPr>
      <w:rPr>
        <w:rFonts w:hint="default"/>
        <w:lang w:val="ro-RO" w:eastAsia="en-US" w:bidi="ar-SA"/>
      </w:rPr>
    </w:lvl>
    <w:lvl w:ilvl="2" w:tplc="7E6ECC62">
      <w:numFmt w:val="bullet"/>
      <w:lvlText w:val="•"/>
      <w:lvlJc w:val="left"/>
      <w:pPr>
        <w:ind w:left="2353" w:hanging="403"/>
      </w:pPr>
      <w:rPr>
        <w:rFonts w:hint="default"/>
        <w:lang w:val="ro-RO" w:eastAsia="en-US" w:bidi="ar-SA"/>
      </w:rPr>
    </w:lvl>
    <w:lvl w:ilvl="3" w:tplc="56348F1E">
      <w:numFmt w:val="bullet"/>
      <w:lvlText w:val="•"/>
      <w:lvlJc w:val="left"/>
      <w:pPr>
        <w:ind w:left="3339" w:hanging="403"/>
      </w:pPr>
      <w:rPr>
        <w:rFonts w:hint="default"/>
        <w:lang w:val="ro-RO" w:eastAsia="en-US" w:bidi="ar-SA"/>
      </w:rPr>
    </w:lvl>
    <w:lvl w:ilvl="4" w:tplc="FA148A6E">
      <w:numFmt w:val="bullet"/>
      <w:lvlText w:val="•"/>
      <w:lvlJc w:val="left"/>
      <w:pPr>
        <w:ind w:left="4326" w:hanging="403"/>
      </w:pPr>
      <w:rPr>
        <w:rFonts w:hint="default"/>
        <w:lang w:val="ro-RO" w:eastAsia="en-US" w:bidi="ar-SA"/>
      </w:rPr>
    </w:lvl>
    <w:lvl w:ilvl="5" w:tplc="0C4639D0">
      <w:numFmt w:val="bullet"/>
      <w:lvlText w:val="•"/>
      <w:lvlJc w:val="left"/>
      <w:pPr>
        <w:ind w:left="5313" w:hanging="403"/>
      </w:pPr>
      <w:rPr>
        <w:rFonts w:hint="default"/>
        <w:lang w:val="ro-RO" w:eastAsia="en-US" w:bidi="ar-SA"/>
      </w:rPr>
    </w:lvl>
    <w:lvl w:ilvl="6" w:tplc="6CFEDF22">
      <w:numFmt w:val="bullet"/>
      <w:lvlText w:val="•"/>
      <w:lvlJc w:val="left"/>
      <w:pPr>
        <w:ind w:left="6299" w:hanging="403"/>
      </w:pPr>
      <w:rPr>
        <w:rFonts w:hint="default"/>
        <w:lang w:val="ro-RO" w:eastAsia="en-US" w:bidi="ar-SA"/>
      </w:rPr>
    </w:lvl>
    <w:lvl w:ilvl="7" w:tplc="A04E7754">
      <w:numFmt w:val="bullet"/>
      <w:lvlText w:val="•"/>
      <w:lvlJc w:val="left"/>
      <w:pPr>
        <w:ind w:left="7286" w:hanging="403"/>
      </w:pPr>
      <w:rPr>
        <w:rFonts w:hint="default"/>
        <w:lang w:val="ro-RO" w:eastAsia="en-US" w:bidi="ar-SA"/>
      </w:rPr>
    </w:lvl>
    <w:lvl w:ilvl="8" w:tplc="5C385918">
      <w:numFmt w:val="bullet"/>
      <w:lvlText w:val="•"/>
      <w:lvlJc w:val="left"/>
      <w:pPr>
        <w:ind w:left="8273" w:hanging="403"/>
      </w:pPr>
      <w:rPr>
        <w:rFonts w:hint="default"/>
        <w:lang w:val="ro-RO" w:eastAsia="en-US" w:bidi="ar-SA"/>
      </w:rPr>
    </w:lvl>
  </w:abstractNum>
  <w:abstractNum w:abstractNumId="1" w15:restartNumberingAfterBreak="0">
    <w:nsid w:val="04B95124"/>
    <w:multiLevelType w:val="hybridMultilevel"/>
    <w:tmpl w:val="17AEF638"/>
    <w:lvl w:ilvl="0" w:tplc="618EDA66">
      <w:start w:val="1"/>
      <w:numFmt w:val="lowerLetter"/>
      <w:lvlText w:val="%1)"/>
      <w:lvlJc w:val="left"/>
      <w:pPr>
        <w:ind w:left="378" w:hanging="384"/>
        <w:jc w:val="right"/>
      </w:pPr>
      <w:rPr>
        <w:rFonts w:ascii="Times New Roman" w:eastAsia="Times New Roman" w:hAnsi="Times New Roman" w:cs="Times New Roman" w:hint="default"/>
        <w:w w:val="100"/>
        <w:sz w:val="28"/>
        <w:szCs w:val="28"/>
        <w:lang w:val="ro-RO" w:eastAsia="en-US" w:bidi="ar-SA"/>
      </w:rPr>
    </w:lvl>
    <w:lvl w:ilvl="1" w:tplc="23024BFC">
      <w:numFmt w:val="bullet"/>
      <w:lvlText w:val="•"/>
      <w:lvlJc w:val="left"/>
      <w:pPr>
        <w:ind w:left="1366" w:hanging="384"/>
      </w:pPr>
      <w:rPr>
        <w:rFonts w:hint="default"/>
        <w:lang w:val="ro-RO" w:eastAsia="en-US" w:bidi="ar-SA"/>
      </w:rPr>
    </w:lvl>
    <w:lvl w:ilvl="2" w:tplc="7DB4FFC4">
      <w:numFmt w:val="bullet"/>
      <w:lvlText w:val="•"/>
      <w:lvlJc w:val="left"/>
      <w:pPr>
        <w:ind w:left="2353" w:hanging="384"/>
      </w:pPr>
      <w:rPr>
        <w:rFonts w:hint="default"/>
        <w:lang w:val="ro-RO" w:eastAsia="en-US" w:bidi="ar-SA"/>
      </w:rPr>
    </w:lvl>
    <w:lvl w:ilvl="3" w:tplc="9F400C3E">
      <w:numFmt w:val="bullet"/>
      <w:lvlText w:val="•"/>
      <w:lvlJc w:val="left"/>
      <w:pPr>
        <w:ind w:left="3339" w:hanging="384"/>
      </w:pPr>
      <w:rPr>
        <w:rFonts w:hint="default"/>
        <w:lang w:val="ro-RO" w:eastAsia="en-US" w:bidi="ar-SA"/>
      </w:rPr>
    </w:lvl>
    <w:lvl w:ilvl="4" w:tplc="F09C2CC4">
      <w:numFmt w:val="bullet"/>
      <w:lvlText w:val="•"/>
      <w:lvlJc w:val="left"/>
      <w:pPr>
        <w:ind w:left="4326" w:hanging="384"/>
      </w:pPr>
      <w:rPr>
        <w:rFonts w:hint="default"/>
        <w:lang w:val="ro-RO" w:eastAsia="en-US" w:bidi="ar-SA"/>
      </w:rPr>
    </w:lvl>
    <w:lvl w:ilvl="5" w:tplc="D250CC52">
      <w:numFmt w:val="bullet"/>
      <w:lvlText w:val="•"/>
      <w:lvlJc w:val="left"/>
      <w:pPr>
        <w:ind w:left="5313" w:hanging="384"/>
      </w:pPr>
      <w:rPr>
        <w:rFonts w:hint="default"/>
        <w:lang w:val="ro-RO" w:eastAsia="en-US" w:bidi="ar-SA"/>
      </w:rPr>
    </w:lvl>
    <w:lvl w:ilvl="6" w:tplc="EE5C034C">
      <w:numFmt w:val="bullet"/>
      <w:lvlText w:val="•"/>
      <w:lvlJc w:val="left"/>
      <w:pPr>
        <w:ind w:left="6299" w:hanging="384"/>
      </w:pPr>
      <w:rPr>
        <w:rFonts w:hint="default"/>
        <w:lang w:val="ro-RO" w:eastAsia="en-US" w:bidi="ar-SA"/>
      </w:rPr>
    </w:lvl>
    <w:lvl w:ilvl="7" w:tplc="EF62141E">
      <w:numFmt w:val="bullet"/>
      <w:lvlText w:val="•"/>
      <w:lvlJc w:val="left"/>
      <w:pPr>
        <w:ind w:left="7286" w:hanging="384"/>
      </w:pPr>
      <w:rPr>
        <w:rFonts w:hint="default"/>
        <w:lang w:val="ro-RO" w:eastAsia="en-US" w:bidi="ar-SA"/>
      </w:rPr>
    </w:lvl>
    <w:lvl w:ilvl="8" w:tplc="025CEF4E">
      <w:numFmt w:val="bullet"/>
      <w:lvlText w:val="•"/>
      <w:lvlJc w:val="left"/>
      <w:pPr>
        <w:ind w:left="8273" w:hanging="384"/>
      </w:pPr>
      <w:rPr>
        <w:rFonts w:hint="default"/>
        <w:lang w:val="ro-RO" w:eastAsia="en-US" w:bidi="ar-SA"/>
      </w:rPr>
    </w:lvl>
  </w:abstractNum>
  <w:abstractNum w:abstractNumId="2" w15:restartNumberingAfterBreak="0">
    <w:nsid w:val="074F0FB3"/>
    <w:multiLevelType w:val="hybridMultilevel"/>
    <w:tmpl w:val="0EA07D06"/>
    <w:lvl w:ilvl="0" w:tplc="D8BE723E">
      <w:numFmt w:val="bullet"/>
      <w:lvlText w:val="-"/>
      <w:lvlJc w:val="left"/>
      <w:pPr>
        <w:ind w:left="378" w:hanging="166"/>
      </w:pPr>
      <w:rPr>
        <w:rFonts w:ascii="Times New Roman" w:eastAsia="Times New Roman" w:hAnsi="Times New Roman" w:cs="Times New Roman" w:hint="default"/>
        <w:w w:val="100"/>
        <w:sz w:val="28"/>
        <w:szCs w:val="28"/>
        <w:lang w:val="ro-RO" w:eastAsia="en-US" w:bidi="ar-SA"/>
      </w:rPr>
    </w:lvl>
    <w:lvl w:ilvl="1" w:tplc="19D08874">
      <w:numFmt w:val="bullet"/>
      <w:lvlText w:val="•"/>
      <w:lvlJc w:val="left"/>
      <w:pPr>
        <w:ind w:left="1366" w:hanging="166"/>
      </w:pPr>
      <w:rPr>
        <w:rFonts w:hint="default"/>
        <w:lang w:val="ro-RO" w:eastAsia="en-US" w:bidi="ar-SA"/>
      </w:rPr>
    </w:lvl>
    <w:lvl w:ilvl="2" w:tplc="5C5E0AA6">
      <w:numFmt w:val="bullet"/>
      <w:lvlText w:val="•"/>
      <w:lvlJc w:val="left"/>
      <w:pPr>
        <w:ind w:left="2353" w:hanging="166"/>
      </w:pPr>
      <w:rPr>
        <w:rFonts w:hint="default"/>
        <w:lang w:val="ro-RO" w:eastAsia="en-US" w:bidi="ar-SA"/>
      </w:rPr>
    </w:lvl>
    <w:lvl w:ilvl="3" w:tplc="E4529B08">
      <w:numFmt w:val="bullet"/>
      <w:lvlText w:val="•"/>
      <w:lvlJc w:val="left"/>
      <w:pPr>
        <w:ind w:left="3339" w:hanging="166"/>
      </w:pPr>
      <w:rPr>
        <w:rFonts w:hint="default"/>
        <w:lang w:val="ro-RO" w:eastAsia="en-US" w:bidi="ar-SA"/>
      </w:rPr>
    </w:lvl>
    <w:lvl w:ilvl="4" w:tplc="ED267DEC">
      <w:numFmt w:val="bullet"/>
      <w:lvlText w:val="•"/>
      <w:lvlJc w:val="left"/>
      <w:pPr>
        <w:ind w:left="4326" w:hanging="166"/>
      </w:pPr>
      <w:rPr>
        <w:rFonts w:hint="default"/>
        <w:lang w:val="ro-RO" w:eastAsia="en-US" w:bidi="ar-SA"/>
      </w:rPr>
    </w:lvl>
    <w:lvl w:ilvl="5" w:tplc="295C267C">
      <w:numFmt w:val="bullet"/>
      <w:lvlText w:val="•"/>
      <w:lvlJc w:val="left"/>
      <w:pPr>
        <w:ind w:left="5313" w:hanging="166"/>
      </w:pPr>
      <w:rPr>
        <w:rFonts w:hint="default"/>
        <w:lang w:val="ro-RO" w:eastAsia="en-US" w:bidi="ar-SA"/>
      </w:rPr>
    </w:lvl>
    <w:lvl w:ilvl="6" w:tplc="A7166DFA">
      <w:numFmt w:val="bullet"/>
      <w:lvlText w:val="•"/>
      <w:lvlJc w:val="left"/>
      <w:pPr>
        <w:ind w:left="6299" w:hanging="166"/>
      </w:pPr>
      <w:rPr>
        <w:rFonts w:hint="default"/>
        <w:lang w:val="ro-RO" w:eastAsia="en-US" w:bidi="ar-SA"/>
      </w:rPr>
    </w:lvl>
    <w:lvl w:ilvl="7" w:tplc="A418ADDE">
      <w:numFmt w:val="bullet"/>
      <w:lvlText w:val="•"/>
      <w:lvlJc w:val="left"/>
      <w:pPr>
        <w:ind w:left="7286" w:hanging="166"/>
      </w:pPr>
      <w:rPr>
        <w:rFonts w:hint="default"/>
        <w:lang w:val="ro-RO" w:eastAsia="en-US" w:bidi="ar-SA"/>
      </w:rPr>
    </w:lvl>
    <w:lvl w:ilvl="8" w:tplc="8F5C3E28">
      <w:numFmt w:val="bullet"/>
      <w:lvlText w:val="•"/>
      <w:lvlJc w:val="left"/>
      <w:pPr>
        <w:ind w:left="8273" w:hanging="166"/>
      </w:pPr>
      <w:rPr>
        <w:rFonts w:hint="default"/>
        <w:lang w:val="ro-RO" w:eastAsia="en-US" w:bidi="ar-SA"/>
      </w:rPr>
    </w:lvl>
  </w:abstractNum>
  <w:abstractNum w:abstractNumId="3" w15:restartNumberingAfterBreak="0">
    <w:nsid w:val="0BD632E5"/>
    <w:multiLevelType w:val="hybridMultilevel"/>
    <w:tmpl w:val="757EC7BE"/>
    <w:lvl w:ilvl="0" w:tplc="5A94382C">
      <w:start w:val="1"/>
      <w:numFmt w:val="lowerLetter"/>
      <w:lvlText w:val="%1)"/>
      <w:lvlJc w:val="left"/>
      <w:pPr>
        <w:ind w:left="378" w:hanging="348"/>
        <w:jc w:val="right"/>
      </w:pPr>
      <w:rPr>
        <w:rFonts w:ascii="Times New Roman" w:eastAsia="Times New Roman" w:hAnsi="Times New Roman" w:cs="Times New Roman" w:hint="default"/>
        <w:w w:val="100"/>
        <w:sz w:val="28"/>
        <w:szCs w:val="28"/>
        <w:lang w:val="ro-RO" w:eastAsia="en-US" w:bidi="ar-SA"/>
      </w:rPr>
    </w:lvl>
    <w:lvl w:ilvl="1" w:tplc="526C6A68">
      <w:numFmt w:val="bullet"/>
      <w:lvlText w:val="•"/>
      <w:lvlJc w:val="left"/>
      <w:pPr>
        <w:ind w:left="1366" w:hanging="348"/>
      </w:pPr>
      <w:rPr>
        <w:rFonts w:hint="default"/>
        <w:lang w:val="ro-RO" w:eastAsia="en-US" w:bidi="ar-SA"/>
      </w:rPr>
    </w:lvl>
    <w:lvl w:ilvl="2" w:tplc="91D28830">
      <w:numFmt w:val="bullet"/>
      <w:lvlText w:val="•"/>
      <w:lvlJc w:val="left"/>
      <w:pPr>
        <w:ind w:left="2353" w:hanging="348"/>
      </w:pPr>
      <w:rPr>
        <w:rFonts w:hint="default"/>
        <w:lang w:val="ro-RO" w:eastAsia="en-US" w:bidi="ar-SA"/>
      </w:rPr>
    </w:lvl>
    <w:lvl w:ilvl="3" w:tplc="07247344">
      <w:numFmt w:val="bullet"/>
      <w:lvlText w:val="•"/>
      <w:lvlJc w:val="left"/>
      <w:pPr>
        <w:ind w:left="3339" w:hanging="348"/>
      </w:pPr>
      <w:rPr>
        <w:rFonts w:hint="default"/>
        <w:lang w:val="ro-RO" w:eastAsia="en-US" w:bidi="ar-SA"/>
      </w:rPr>
    </w:lvl>
    <w:lvl w:ilvl="4" w:tplc="81D06AF2">
      <w:numFmt w:val="bullet"/>
      <w:lvlText w:val="•"/>
      <w:lvlJc w:val="left"/>
      <w:pPr>
        <w:ind w:left="4326" w:hanging="348"/>
      </w:pPr>
      <w:rPr>
        <w:rFonts w:hint="default"/>
        <w:lang w:val="ro-RO" w:eastAsia="en-US" w:bidi="ar-SA"/>
      </w:rPr>
    </w:lvl>
    <w:lvl w:ilvl="5" w:tplc="3E4C7A42">
      <w:numFmt w:val="bullet"/>
      <w:lvlText w:val="•"/>
      <w:lvlJc w:val="left"/>
      <w:pPr>
        <w:ind w:left="5313" w:hanging="348"/>
      </w:pPr>
      <w:rPr>
        <w:rFonts w:hint="default"/>
        <w:lang w:val="ro-RO" w:eastAsia="en-US" w:bidi="ar-SA"/>
      </w:rPr>
    </w:lvl>
    <w:lvl w:ilvl="6" w:tplc="ADCACF24">
      <w:numFmt w:val="bullet"/>
      <w:lvlText w:val="•"/>
      <w:lvlJc w:val="left"/>
      <w:pPr>
        <w:ind w:left="6299" w:hanging="348"/>
      </w:pPr>
      <w:rPr>
        <w:rFonts w:hint="default"/>
        <w:lang w:val="ro-RO" w:eastAsia="en-US" w:bidi="ar-SA"/>
      </w:rPr>
    </w:lvl>
    <w:lvl w:ilvl="7" w:tplc="11D8E52E">
      <w:numFmt w:val="bullet"/>
      <w:lvlText w:val="•"/>
      <w:lvlJc w:val="left"/>
      <w:pPr>
        <w:ind w:left="7286" w:hanging="348"/>
      </w:pPr>
      <w:rPr>
        <w:rFonts w:hint="default"/>
        <w:lang w:val="ro-RO" w:eastAsia="en-US" w:bidi="ar-SA"/>
      </w:rPr>
    </w:lvl>
    <w:lvl w:ilvl="8" w:tplc="9F889F00">
      <w:numFmt w:val="bullet"/>
      <w:lvlText w:val="•"/>
      <w:lvlJc w:val="left"/>
      <w:pPr>
        <w:ind w:left="8273" w:hanging="348"/>
      </w:pPr>
      <w:rPr>
        <w:rFonts w:hint="default"/>
        <w:lang w:val="ro-RO" w:eastAsia="en-US" w:bidi="ar-SA"/>
      </w:rPr>
    </w:lvl>
  </w:abstractNum>
  <w:abstractNum w:abstractNumId="4" w15:restartNumberingAfterBreak="0">
    <w:nsid w:val="12590CC5"/>
    <w:multiLevelType w:val="hybridMultilevel"/>
    <w:tmpl w:val="01080B9C"/>
    <w:lvl w:ilvl="0" w:tplc="BC6AD5DC">
      <w:start w:val="2"/>
      <w:numFmt w:val="decimal"/>
      <w:lvlText w:val="(%1)"/>
      <w:lvlJc w:val="left"/>
      <w:pPr>
        <w:ind w:left="378" w:hanging="444"/>
      </w:pPr>
      <w:rPr>
        <w:rFonts w:ascii="Times New Roman" w:eastAsia="Times New Roman" w:hAnsi="Times New Roman" w:cs="Times New Roman" w:hint="default"/>
        <w:w w:val="100"/>
        <w:sz w:val="28"/>
        <w:szCs w:val="28"/>
        <w:lang w:val="ro-RO" w:eastAsia="en-US" w:bidi="ar-SA"/>
      </w:rPr>
    </w:lvl>
    <w:lvl w:ilvl="1" w:tplc="E26E2960">
      <w:start w:val="2"/>
      <w:numFmt w:val="decimal"/>
      <w:lvlText w:val="(%2)"/>
      <w:lvlJc w:val="left"/>
      <w:pPr>
        <w:ind w:left="1362" w:hanging="444"/>
      </w:pPr>
      <w:rPr>
        <w:rFonts w:ascii="Times New Roman" w:eastAsia="Times New Roman" w:hAnsi="Times New Roman" w:cs="Times New Roman" w:hint="default"/>
        <w:w w:val="100"/>
        <w:sz w:val="28"/>
        <w:szCs w:val="28"/>
        <w:lang w:val="ro-RO" w:eastAsia="en-US" w:bidi="ar-SA"/>
      </w:rPr>
    </w:lvl>
    <w:lvl w:ilvl="2" w:tplc="A73EA9F4">
      <w:start w:val="1"/>
      <w:numFmt w:val="lowerLetter"/>
      <w:lvlText w:val="%3)"/>
      <w:lvlJc w:val="left"/>
      <w:pPr>
        <w:ind w:left="1522" w:hanging="367"/>
        <w:jc w:val="right"/>
      </w:pPr>
      <w:rPr>
        <w:rFonts w:ascii="Times New Roman" w:eastAsia="Times New Roman" w:hAnsi="Times New Roman" w:cs="Times New Roman" w:hint="default"/>
        <w:w w:val="100"/>
        <w:sz w:val="28"/>
        <w:szCs w:val="28"/>
        <w:lang w:val="ro-RO" w:eastAsia="en-US" w:bidi="ar-SA"/>
      </w:rPr>
    </w:lvl>
    <w:lvl w:ilvl="3" w:tplc="6A2A626E">
      <w:numFmt w:val="bullet"/>
      <w:lvlText w:val="•"/>
      <w:lvlJc w:val="left"/>
      <w:pPr>
        <w:ind w:left="2610" w:hanging="367"/>
      </w:pPr>
      <w:rPr>
        <w:rFonts w:hint="default"/>
        <w:lang w:val="ro-RO" w:eastAsia="en-US" w:bidi="ar-SA"/>
      </w:rPr>
    </w:lvl>
    <w:lvl w:ilvl="4" w:tplc="AD9CB54E">
      <w:numFmt w:val="bullet"/>
      <w:lvlText w:val="•"/>
      <w:lvlJc w:val="left"/>
      <w:pPr>
        <w:ind w:left="3701" w:hanging="367"/>
      </w:pPr>
      <w:rPr>
        <w:rFonts w:hint="default"/>
        <w:lang w:val="ro-RO" w:eastAsia="en-US" w:bidi="ar-SA"/>
      </w:rPr>
    </w:lvl>
    <w:lvl w:ilvl="5" w:tplc="1C22A124">
      <w:numFmt w:val="bullet"/>
      <w:lvlText w:val="•"/>
      <w:lvlJc w:val="left"/>
      <w:pPr>
        <w:ind w:left="4792" w:hanging="367"/>
      </w:pPr>
      <w:rPr>
        <w:rFonts w:hint="default"/>
        <w:lang w:val="ro-RO" w:eastAsia="en-US" w:bidi="ar-SA"/>
      </w:rPr>
    </w:lvl>
    <w:lvl w:ilvl="6" w:tplc="8F1E15F8">
      <w:numFmt w:val="bullet"/>
      <w:lvlText w:val="•"/>
      <w:lvlJc w:val="left"/>
      <w:pPr>
        <w:ind w:left="5883" w:hanging="367"/>
      </w:pPr>
      <w:rPr>
        <w:rFonts w:hint="default"/>
        <w:lang w:val="ro-RO" w:eastAsia="en-US" w:bidi="ar-SA"/>
      </w:rPr>
    </w:lvl>
    <w:lvl w:ilvl="7" w:tplc="1B001BE8">
      <w:numFmt w:val="bullet"/>
      <w:lvlText w:val="•"/>
      <w:lvlJc w:val="left"/>
      <w:pPr>
        <w:ind w:left="6974" w:hanging="367"/>
      </w:pPr>
      <w:rPr>
        <w:rFonts w:hint="default"/>
        <w:lang w:val="ro-RO" w:eastAsia="en-US" w:bidi="ar-SA"/>
      </w:rPr>
    </w:lvl>
    <w:lvl w:ilvl="8" w:tplc="FA44A8A4">
      <w:numFmt w:val="bullet"/>
      <w:lvlText w:val="•"/>
      <w:lvlJc w:val="left"/>
      <w:pPr>
        <w:ind w:left="8064" w:hanging="367"/>
      </w:pPr>
      <w:rPr>
        <w:rFonts w:hint="default"/>
        <w:lang w:val="ro-RO" w:eastAsia="en-US" w:bidi="ar-SA"/>
      </w:rPr>
    </w:lvl>
  </w:abstractNum>
  <w:abstractNum w:abstractNumId="5" w15:restartNumberingAfterBreak="0">
    <w:nsid w:val="19EE0095"/>
    <w:multiLevelType w:val="hybridMultilevel"/>
    <w:tmpl w:val="FE2A251A"/>
    <w:lvl w:ilvl="0" w:tplc="D780E962">
      <w:start w:val="1"/>
      <w:numFmt w:val="decimal"/>
      <w:lvlText w:val="(%1)"/>
      <w:lvlJc w:val="left"/>
      <w:pPr>
        <w:ind w:left="378" w:hanging="456"/>
      </w:pPr>
      <w:rPr>
        <w:rFonts w:ascii="Times New Roman" w:eastAsia="Times New Roman" w:hAnsi="Times New Roman" w:cs="Times New Roman" w:hint="default"/>
        <w:w w:val="100"/>
        <w:sz w:val="28"/>
        <w:szCs w:val="28"/>
        <w:lang w:val="ro-RO" w:eastAsia="en-US" w:bidi="ar-SA"/>
      </w:rPr>
    </w:lvl>
    <w:lvl w:ilvl="1" w:tplc="006687EA">
      <w:numFmt w:val="bullet"/>
      <w:lvlText w:val="•"/>
      <w:lvlJc w:val="left"/>
      <w:pPr>
        <w:ind w:left="1366" w:hanging="456"/>
      </w:pPr>
      <w:rPr>
        <w:rFonts w:hint="default"/>
        <w:lang w:val="ro-RO" w:eastAsia="en-US" w:bidi="ar-SA"/>
      </w:rPr>
    </w:lvl>
    <w:lvl w:ilvl="2" w:tplc="B594743A">
      <w:numFmt w:val="bullet"/>
      <w:lvlText w:val="•"/>
      <w:lvlJc w:val="left"/>
      <w:pPr>
        <w:ind w:left="2353" w:hanging="456"/>
      </w:pPr>
      <w:rPr>
        <w:rFonts w:hint="default"/>
        <w:lang w:val="ro-RO" w:eastAsia="en-US" w:bidi="ar-SA"/>
      </w:rPr>
    </w:lvl>
    <w:lvl w:ilvl="3" w:tplc="3BFE0A14">
      <w:numFmt w:val="bullet"/>
      <w:lvlText w:val="•"/>
      <w:lvlJc w:val="left"/>
      <w:pPr>
        <w:ind w:left="3339" w:hanging="456"/>
      </w:pPr>
      <w:rPr>
        <w:rFonts w:hint="default"/>
        <w:lang w:val="ro-RO" w:eastAsia="en-US" w:bidi="ar-SA"/>
      </w:rPr>
    </w:lvl>
    <w:lvl w:ilvl="4" w:tplc="17A0D244">
      <w:numFmt w:val="bullet"/>
      <w:lvlText w:val="•"/>
      <w:lvlJc w:val="left"/>
      <w:pPr>
        <w:ind w:left="4326" w:hanging="456"/>
      </w:pPr>
      <w:rPr>
        <w:rFonts w:hint="default"/>
        <w:lang w:val="ro-RO" w:eastAsia="en-US" w:bidi="ar-SA"/>
      </w:rPr>
    </w:lvl>
    <w:lvl w:ilvl="5" w:tplc="16B45B26">
      <w:numFmt w:val="bullet"/>
      <w:lvlText w:val="•"/>
      <w:lvlJc w:val="left"/>
      <w:pPr>
        <w:ind w:left="5313" w:hanging="456"/>
      </w:pPr>
      <w:rPr>
        <w:rFonts w:hint="default"/>
        <w:lang w:val="ro-RO" w:eastAsia="en-US" w:bidi="ar-SA"/>
      </w:rPr>
    </w:lvl>
    <w:lvl w:ilvl="6" w:tplc="3492488C">
      <w:numFmt w:val="bullet"/>
      <w:lvlText w:val="•"/>
      <w:lvlJc w:val="left"/>
      <w:pPr>
        <w:ind w:left="6299" w:hanging="456"/>
      </w:pPr>
      <w:rPr>
        <w:rFonts w:hint="default"/>
        <w:lang w:val="ro-RO" w:eastAsia="en-US" w:bidi="ar-SA"/>
      </w:rPr>
    </w:lvl>
    <w:lvl w:ilvl="7" w:tplc="8FD8F812">
      <w:numFmt w:val="bullet"/>
      <w:lvlText w:val="•"/>
      <w:lvlJc w:val="left"/>
      <w:pPr>
        <w:ind w:left="7286" w:hanging="456"/>
      </w:pPr>
      <w:rPr>
        <w:rFonts w:hint="default"/>
        <w:lang w:val="ro-RO" w:eastAsia="en-US" w:bidi="ar-SA"/>
      </w:rPr>
    </w:lvl>
    <w:lvl w:ilvl="8" w:tplc="8DCA0942">
      <w:numFmt w:val="bullet"/>
      <w:lvlText w:val="•"/>
      <w:lvlJc w:val="left"/>
      <w:pPr>
        <w:ind w:left="8273" w:hanging="456"/>
      </w:pPr>
      <w:rPr>
        <w:rFonts w:hint="default"/>
        <w:lang w:val="ro-RO" w:eastAsia="en-US" w:bidi="ar-SA"/>
      </w:rPr>
    </w:lvl>
  </w:abstractNum>
  <w:abstractNum w:abstractNumId="6" w15:restartNumberingAfterBreak="0">
    <w:nsid w:val="1C6A415A"/>
    <w:multiLevelType w:val="hybridMultilevel"/>
    <w:tmpl w:val="CA0003D6"/>
    <w:lvl w:ilvl="0" w:tplc="8C6C8378">
      <w:start w:val="1"/>
      <w:numFmt w:val="lowerLetter"/>
      <w:lvlText w:val="%1)"/>
      <w:lvlJc w:val="left"/>
      <w:pPr>
        <w:ind w:left="378" w:hanging="302"/>
      </w:pPr>
      <w:rPr>
        <w:rFonts w:ascii="Times New Roman" w:eastAsia="Times New Roman" w:hAnsi="Times New Roman" w:cs="Times New Roman" w:hint="default"/>
        <w:w w:val="100"/>
        <w:sz w:val="28"/>
        <w:szCs w:val="28"/>
        <w:lang w:val="ro-RO" w:eastAsia="en-US" w:bidi="ar-SA"/>
      </w:rPr>
    </w:lvl>
    <w:lvl w:ilvl="1" w:tplc="18BEA874">
      <w:numFmt w:val="bullet"/>
      <w:lvlText w:val="•"/>
      <w:lvlJc w:val="left"/>
      <w:pPr>
        <w:ind w:left="1366" w:hanging="302"/>
      </w:pPr>
      <w:rPr>
        <w:rFonts w:hint="default"/>
        <w:lang w:val="ro-RO" w:eastAsia="en-US" w:bidi="ar-SA"/>
      </w:rPr>
    </w:lvl>
    <w:lvl w:ilvl="2" w:tplc="0770CE56">
      <w:numFmt w:val="bullet"/>
      <w:lvlText w:val="•"/>
      <w:lvlJc w:val="left"/>
      <w:pPr>
        <w:ind w:left="2353" w:hanging="302"/>
      </w:pPr>
      <w:rPr>
        <w:rFonts w:hint="default"/>
        <w:lang w:val="ro-RO" w:eastAsia="en-US" w:bidi="ar-SA"/>
      </w:rPr>
    </w:lvl>
    <w:lvl w:ilvl="3" w:tplc="344A484E">
      <w:numFmt w:val="bullet"/>
      <w:lvlText w:val="•"/>
      <w:lvlJc w:val="left"/>
      <w:pPr>
        <w:ind w:left="3339" w:hanging="302"/>
      </w:pPr>
      <w:rPr>
        <w:rFonts w:hint="default"/>
        <w:lang w:val="ro-RO" w:eastAsia="en-US" w:bidi="ar-SA"/>
      </w:rPr>
    </w:lvl>
    <w:lvl w:ilvl="4" w:tplc="2F647754">
      <w:numFmt w:val="bullet"/>
      <w:lvlText w:val="•"/>
      <w:lvlJc w:val="left"/>
      <w:pPr>
        <w:ind w:left="4326" w:hanging="302"/>
      </w:pPr>
      <w:rPr>
        <w:rFonts w:hint="default"/>
        <w:lang w:val="ro-RO" w:eastAsia="en-US" w:bidi="ar-SA"/>
      </w:rPr>
    </w:lvl>
    <w:lvl w:ilvl="5" w:tplc="66E614D4">
      <w:numFmt w:val="bullet"/>
      <w:lvlText w:val="•"/>
      <w:lvlJc w:val="left"/>
      <w:pPr>
        <w:ind w:left="5313" w:hanging="302"/>
      </w:pPr>
      <w:rPr>
        <w:rFonts w:hint="default"/>
        <w:lang w:val="ro-RO" w:eastAsia="en-US" w:bidi="ar-SA"/>
      </w:rPr>
    </w:lvl>
    <w:lvl w:ilvl="6" w:tplc="482A0B14">
      <w:numFmt w:val="bullet"/>
      <w:lvlText w:val="•"/>
      <w:lvlJc w:val="left"/>
      <w:pPr>
        <w:ind w:left="6299" w:hanging="302"/>
      </w:pPr>
      <w:rPr>
        <w:rFonts w:hint="default"/>
        <w:lang w:val="ro-RO" w:eastAsia="en-US" w:bidi="ar-SA"/>
      </w:rPr>
    </w:lvl>
    <w:lvl w:ilvl="7" w:tplc="44A260B4">
      <w:numFmt w:val="bullet"/>
      <w:lvlText w:val="•"/>
      <w:lvlJc w:val="left"/>
      <w:pPr>
        <w:ind w:left="7286" w:hanging="302"/>
      </w:pPr>
      <w:rPr>
        <w:rFonts w:hint="default"/>
        <w:lang w:val="ro-RO" w:eastAsia="en-US" w:bidi="ar-SA"/>
      </w:rPr>
    </w:lvl>
    <w:lvl w:ilvl="8" w:tplc="70A4C7DA">
      <w:numFmt w:val="bullet"/>
      <w:lvlText w:val="•"/>
      <w:lvlJc w:val="left"/>
      <w:pPr>
        <w:ind w:left="8273" w:hanging="302"/>
      </w:pPr>
      <w:rPr>
        <w:rFonts w:hint="default"/>
        <w:lang w:val="ro-RO" w:eastAsia="en-US" w:bidi="ar-SA"/>
      </w:rPr>
    </w:lvl>
  </w:abstractNum>
  <w:abstractNum w:abstractNumId="7" w15:restartNumberingAfterBreak="0">
    <w:nsid w:val="1EA27054"/>
    <w:multiLevelType w:val="hybridMultilevel"/>
    <w:tmpl w:val="2C5418DA"/>
    <w:lvl w:ilvl="0" w:tplc="C20CED8C">
      <w:start w:val="2"/>
      <w:numFmt w:val="decimal"/>
      <w:lvlText w:val="(%1)"/>
      <w:lvlJc w:val="left"/>
      <w:pPr>
        <w:ind w:left="378" w:hanging="514"/>
        <w:jc w:val="right"/>
      </w:pPr>
      <w:rPr>
        <w:rFonts w:ascii="Times New Roman" w:eastAsia="Times New Roman" w:hAnsi="Times New Roman" w:cs="Times New Roman" w:hint="default"/>
        <w:w w:val="100"/>
        <w:sz w:val="28"/>
        <w:szCs w:val="28"/>
        <w:lang w:val="ro-RO" w:eastAsia="en-US" w:bidi="ar-SA"/>
      </w:rPr>
    </w:lvl>
    <w:lvl w:ilvl="1" w:tplc="C8B695B4">
      <w:numFmt w:val="bullet"/>
      <w:lvlText w:val="•"/>
      <w:lvlJc w:val="left"/>
      <w:pPr>
        <w:ind w:left="1366" w:hanging="514"/>
      </w:pPr>
      <w:rPr>
        <w:rFonts w:hint="default"/>
        <w:lang w:val="ro-RO" w:eastAsia="en-US" w:bidi="ar-SA"/>
      </w:rPr>
    </w:lvl>
    <w:lvl w:ilvl="2" w:tplc="81669236">
      <w:numFmt w:val="bullet"/>
      <w:lvlText w:val="•"/>
      <w:lvlJc w:val="left"/>
      <w:pPr>
        <w:ind w:left="2353" w:hanging="514"/>
      </w:pPr>
      <w:rPr>
        <w:rFonts w:hint="default"/>
        <w:lang w:val="ro-RO" w:eastAsia="en-US" w:bidi="ar-SA"/>
      </w:rPr>
    </w:lvl>
    <w:lvl w:ilvl="3" w:tplc="BAC471F4">
      <w:numFmt w:val="bullet"/>
      <w:lvlText w:val="•"/>
      <w:lvlJc w:val="left"/>
      <w:pPr>
        <w:ind w:left="3339" w:hanging="514"/>
      </w:pPr>
      <w:rPr>
        <w:rFonts w:hint="default"/>
        <w:lang w:val="ro-RO" w:eastAsia="en-US" w:bidi="ar-SA"/>
      </w:rPr>
    </w:lvl>
    <w:lvl w:ilvl="4" w:tplc="2B32673C">
      <w:numFmt w:val="bullet"/>
      <w:lvlText w:val="•"/>
      <w:lvlJc w:val="left"/>
      <w:pPr>
        <w:ind w:left="4326" w:hanging="514"/>
      </w:pPr>
      <w:rPr>
        <w:rFonts w:hint="default"/>
        <w:lang w:val="ro-RO" w:eastAsia="en-US" w:bidi="ar-SA"/>
      </w:rPr>
    </w:lvl>
    <w:lvl w:ilvl="5" w:tplc="C50615B4">
      <w:numFmt w:val="bullet"/>
      <w:lvlText w:val="•"/>
      <w:lvlJc w:val="left"/>
      <w:pPr>
        <w:ind w:left="5313" w:hanging="514"/>
      </w:pPr>
      <w:rPr>
        <w:rFonts w:hint="default"/>
        <w:lang w:val="ro-RO" w:eastAsia="en-US" w:bidi="ar-SA"/>
      </w:rPr>
    </w:lvl>
    <w:lvl w:ilvl="6" w:tplc="E618CDDA">
      <w:numFmt w:val="bullet"/>
      <w:lvlText w:val="•"/>
      <w:lvlJc w:val="left"/>
      <w:pPr>
        <w:ind w:left="6299" w:hanging="514"/>
      </w:pPr>
      <w:rPr>
        <w:rFonts w:hint="default"/>
        <w:lang w:val="ro-RO" w:eastAsia="en-US" w:bidi="ar-SA"/>
      </w:rPr>
    </w:lvl>
    <w:lvl w:ilvl="7" w:tplc="BF689964">
      <w:numFmt w:val="bullet"/>
      <w:lvlText w:val="•"/>
      <w:lvlJc w:val="left"/>
      <w:pPr>
        <w:ind w:left="7286" w:hanging="514"/>
      </w:pPr>
      <w:rPr>
        <w:rFonts w:hint="default"/>
        <w:lang w:val="ro-RO" w:eastAsia="en-US" w:bidi="ar-SA"/>
      </w:rPr>
    </w:lvl>
    <w:lvl w:ilvl="8" w:tplc="F82C77A0">
      <w:numFmt w:val="bullet"/>
      <w:lvlText w:val="•"/>
      <w:lvlJc w:val="left"/>
      <w:pPr>
        <w:ind w:left="8273" w:hanging="514"/>
      </w:pPr>
      <w:rPr>
        <w:rFonts w:hint="default"/>
        <w:lang w:val="ro-RO" w:eastAsia="en-US" w:bidi="ar-SA"/>
      </w:rPr>
    </w:lvl>
  </w:abstractNum>
  <w:abstractNum w:abstractNumId="8" w15:restartNumberingAfterBreak="0">
    <w:nsid w:val="27FA65BE"/>
    <w:multiLevelType w:val="hybridMultilevel"/>
    <w:tmpl w:val="D6F88198"/>
    <w:lvl w:ilvl="0" w:tplc="16EA77DC">
      <w:start w:val="2"/>
      <w:numFmt w:val="decimal"/>
      <w:lvlText w:val="(%1)"/>
      <w:lvlJc w:val="left"/>
      <w:pPr>
        <w:ind w:left="678" w:hanging="408"/>
      </w:pPr>
      <w:rPr>
        <w:rFonts w:ascii="Times New Roman" w:eastAsia="Times New Roman" w:hAnsi="Times New Roman" w:cs="Times New Roman" w:hint="default"/>
        <w:w w:val="100"/>
        <w:sz w:val="28"/>
        <w:szCs w:val="28"/>
        <w:lang w:val="ro-RO" w:eastAsia="en-US" w:bidi="ar-SA"/>
      </w:rPr>
    </w:lvl>
    <w:lvl w:ilvl="1" w:tplc="D4880EE0">
      <w:start w:val="2"/>
      <w:numFmt w:val="decimal"/>
      <w:lvlText w:val="(%2)"/>
      <w:lvlJc w:val="left"/>
      <w:pPr>
        <w:ind w:left="1751" w:hanging="408"/>
        <w:jc w:val="right"/>
      </w:pPr>
      <w:rPr>
        <w:rFonts w:ascii="Times New Roman" w:eastAsia="Times New Roman" w:hAnsi="Times New Roman" w:cs="Times New Roman" w:hint="default"/>
        <w:w w:val="100"/>
        <w:sz w:val="28"/>
        <w:szCs w:val="28"/>
        <w:lang w:val="ro-RO" w:eastAsia="en-US" w:bidi="ar-SA"/>
      </w:rPr>
    </w:lvl>
    <w:lvl w:ilvl="2" w:tplc="E4D6A5E2">
      <w:numFmt w:val="bullet"/>
      <w:lvlText w:val="•"/>
      <w:lvlJc w:val="left"/>
      <w:pPr>
        <w:ind w:left="2618" w:hanging="408"/>
      </w:pPr>
      <w:rPr>
        <w:rFonts w:hint="default"/>
        <w:lang w:val="ro-RO" w:eastAsia="en-US" w:bidi="ar-SA"/>
      </w:rPr>
    </w:lvl>
    <w:lvl w:ilvl="3" w:tplc="47F261CC">
      <w:numFmt w:val="bullet"/>
      <w:lvlText w:val="•"/>
      <w:lvlJc w:val="left"/>
      <w:pPr>
        <w:ind w:left="3492" w:hanging="408"/>
      </w:pPr>
      <w:rPr>
        <w:rFonts w:hint="default"/>
        <w:lang w:val="ro-RO" w:eastAsia="en-US" w:bidi="ar-SA"/>
      </w:rPr>
    </w:lvl>
    <w:lvl w:ilvl="4" w:tplc="419E9872">
      <w:numFmt w:val="bullet"/>
      <w:lvlText w:val="•"/>
      <w:lvlJc w:val="left"/>
      <w:pPr>
        <w:ind w:left="4366" w:hanging="408"/>
      </w:pPr>
      <w:rPr>
        <w:rFonts w:hint="default"/>
        <w:lang w:val="ro-RO" w:eastAsia="en-US" w:bidi="ar-SA"/>
      </w:rPr>
    </w:lvl>
    <w:lvl w:ilvl="5" w:tplc="F1167674">
      <w:numFmt w:val="bullet"/>
      <w:lvlText w:val="•"/>
      <w:lvlJc w:val="left"/>
      <w:pPr>
        <w:ind w:left="5240" w:hanging="408"/>
      </w:pPr>
      <w:rPr>
        <w:rFonts w:hint="default"/>
        <w:lang w:val="ro-RO" w:eastAsia="en-US" w:bidi="ar-SA"/>
      </w:rPr>
    </w:lvl>
    <w:lvl w:ilvl="6" w:tplc="AC32AB84">
      <w:numFmt w:val="bullet"/>
      <w:lvlText w:val="•"/>
      <w:lvlJc w:val="left"/>
      <w:pPr>
        <w:ind w:left="6114" w:hanging="408"/>
      </w:pPr>
      <w:rPr>
        <w:rFonts w:hint="default"/>
        <w:lang w:val="ro-RO" w:eastAsia="en-US" w:bidi="ar-SA"/>
      </w:rPr>
    </w:lvl>
    <w:lvl w:ilvl="7" w:tplc="72B6339C">
      <w:numFmt w:val="bullet"/>
      <w:lvlText w:val="•"/>
      <w:lvlJc w:val="left"/>
      <w:pPr>
        <w:ind w:left="6988" w:hanging="408"/>
      </w:pPr>
      <w:rPr>
        <w:rFonts w:hint="default"/>
        <w:lang w:val="ro-RO" w:eastAsia="en-US" w:bidi="ar-SA"/>
      </w:rPr>
    </w:lvl>
    <w:lvl w:ilvl="8" w:tplc="5BDA33F0">
      <w:numFmt w:val="bullet"/>
      <w:lvlText w:val="•"/>
      <w:lvlJc w:val="left"/>
      <w:pPr>
        <w:ind w:left="7862" w:hanging="408"/>
      </w:pPr>
      <w:rPr>
        <w:rFonts w:hint="default"/>
        <w:lang w:val="ro-RO" w:eastAsia="en-US" w:bidi="ar-SA"/>
      </w:rPr>
    </w:lvl>
  </w:abstractNum>
  <w:abstractNum w:abstractNumId="9" w15:restartNumberingAfterBreak="0">
    <w:nsid w:val="290E4B16"/>
    <w:multiLevelType w:val="hybridMultilevel"/>
    <w:tmpl w:val="99B08FEA"/>
    <w:lvl w:ilvl="0" w:tplc="A60CCDBE">
      <w:start w:val="4"/>
      <w:numFmt w:val="decimal"/>
      <w:lvlText w:val="(%1)"/>
      <w:lvlJc w:val="left"/>
      <w:pPr>
        <w:ind w:left="378" w:hanging="449"/>
        <w:jc w:val="right"/>
      </w:pPr>
      <w:rPr>
        <w:rFonts w:ascii="Times New Roman" w:eastAsia="Times New Roman" w:hAnsi="Times New Roman" w:cs="Times New Roman" w:hint="default"/>
        <w:w w:val="100"/>
        <w:sz w:val="28"/>
        <w:szCs w:val="28"/>
        <w:lang w:val="ro-RO" w:eastAsia="en-US" w:bidi="ar-SA"/>
      </w:rPr>
    </w:lvl>
    <w:lvl w:ilvl="1" w:tplc="A06E261C">
      <w:numFmt w:val="bullet"/>
      <w:lvlText w:val="•"/>
      <w:lvlJc w:val="left"/>
      <w:pPr>
        <w:ind w:left="1366" w:hanging="449"/>
      </w:pPr>
      <w:rPr>
        <w:rFonts w:hint="default"/>
        <w:lang w:val="ro-RO" w:eastAsia="en-US" w:bidi="ar-SA"/>
      </w:rPr>
    </w:lvl>
    <w:lvl w:ilvl="2" w:tplc="82A09B24">
      <w:numFmt w:val="bullet"/>
      <w:lvlText w:val="•"/>
      <w:lvlJc w:val="left"/>
      <w:pPr>
        <w:ind w:left="2353" w:hanging="449"/>
      </w:pPr>
      <w:rPr>
        <w:rFonts w:hint="default"/>
        <w:lang w:val="ro-RO" w:eastAsia="en-US" w:bidi="ar-SA"/>
      </w:rPr>
    </w:lvl>
    <w:lvl w:ilvl="3" w:tplc="35C2E616">
      <w:numFmt w:val="bullet"/>
      <w:lvlText w:val="•"/>
      <w:lvlJc w:val="left"/>
      <w:pPr>
        <w:ind w:left="3339" w:hanging="449"/>
      </w:pPr>
      <w:rPr>
        <w:rFonts w:hint="default"/>
        <w:lang w:val="ro-RO" w:eastAsia="en-US" w:bidi="ar-SA"/>
      </w:rPr>
    </w:lvl>
    <w:lvl w:ilvl="4" w:tplc="8CFE5F2E">
      <w:numFmt w:val="bullet"/>
      <w:lvlText w:val="•"/>
      <w:lvlJc w:val="left"/>
      <w:pPr>
        <w:ind w:left="4326" w:hanging="449"/>
      </w:pPr>
      <w:rPr>
        <w:rFonts w:hint="default"/>
        <w:lang w:val="ro-RO" w:eastAsia="en-US" w:bidi="ar-SA"/>
      </w:rPr>
    </w:lvl>
    <w:lvl w:ilvl="5" w:tplc="E194A0BC">
      <w:numFmt w:val="bullet"/>
      <w:lvlText w:val="•"/>
      <w:lvlJc w:val="left"/>
      <w:pPr>
        <w:ind w:left="5313" w:hanging="449"/>
      </w:pPr>
      <w:rPr>
        <w:rFonts w:hint="default"/>
        <w:lang w:val="ro-RO" w:eastAsia="en-US" w:bidi="ar-SA"/>
      </w:rPr>
    </w:lvl>
    <w:lvl w:ilvl="6" w:tplc="D5188714">
      <w:numFmt w:val="bullet"/>
      <w:lvlText w:val="•"/>
      <w:lvlJc w:val="left"/>
      <w:pPr>
        <w:ind w:left="6299" w:hanging="449"/>
      </w:pPr>
      <w:rPr>
        <w:rFonts w:hint="default"/>
        <w:lang w:val="ro-RO" w:eastAsia="en-US" w:bidi="ar-SA"/>
      </w:rPr>
    </w:lvl>
    <w:lvl w:ilvl="7" w:tplc="9F74917C">
      <w:numFmt w:val="bullet"/>
      <w:lvlText w:val="•"/>
      <w:lvlJc w:val="left"/>
      <w:pPr>
        <w:ind w:left="7286" w:hanging="449"/>
      </w:pPr>
      <w:rPr>
        <w:rFonts w:hint="default"/>
        <w:lang w:val="ro-RO" w:eastAsia="en-US" w:bidi="ar-SA"/>
      </w:rPr>
    </w:lvl>
    <w:lvl w:ilvl="8" w:tplc="DC263F84">
      <w:numFmt w:val="bullet"/>
      <w:lvlText w:val="•"/>
      <w:lvlJc w:val="left"/>
      <w:pPr>
        <w:ind w:left="8273" w:hanging="449"/>
      </w:pPr>
      <w:rPr>
        <w:rFonts w:hint="default"/>
        <w:lang w:val="ro-RO" w:eastAsia="en-US" w:bidi="ar-SA"/>
      </w:rPr>
    </w:lvl>
  </w:abstractNum>
  <w:abstractNum w:abstractNumId="10" w15:restartNumberingAfterBreak="0">
    <w:nsid w:val="29DC15A3"/>
    <w:multiLevelType w:val="hybridMultilevel"/>
    <w:tmpl w:val="A5A669F4"/>
    <w:lvl w:ilvl="0" w:tplc="314EF41C">
      <w:start w:val="10"/>
      <w:numFmt w:val="lowerLetter"/>
      <w:lvlText w:val="%1)"/>
      <w:lvlJc w:val="left"/>
      <w:pPr>
        <w:ind w:left="378" w:hanging="276"/>
        <w:jc w:val="right"/>
      </w:pPr>
      <w:rPr>
        <w:rFonts w:ascii="Times New Roman" w:eastAsia="Times New Roman" w:hAnsi="Times New Roman" w:cs="Times New Roman" w:hint="default"/>
        <w:spacing w:val="-2"/>
        <w:w w:val="100"/>
        <w:sz w:val="28"/>
        <w:szCs w:val="28"/>
        <w:lang w:val="ro-RO" w:eastAsia="en-US" w:bidi="ar-SA"/>
      </w:rPr>
    </w:lvl>
    <w:lvl w:ilvl="1" w:tplc="5A922DD0">
      <w:numFmt w:val="bullet"/>
      <w:lvlText w:val="•"/>
      <w:lvlJc w:val="left"/>
      <w:pPr>
        <w:ind w:left="1366" w:hanging="276"/>
      </w:pPr>
      <w:rPr>
        <w:rFonts w:hint="default"/>
        <w:lang w:val="ro-RO" w:eastAsia="en-US" w:bidi="ar-SA"/>
      </w:rPr>
    </w:lvl>
    <w:lvl w:ilvl="2" w:tplc="D188CB4A">
      <w:numFmt w:val="bullet"/>
      <w:lvlText w:val="•"/>
      <w:lvlJc w:val="left"/>
      <w:pPr>
        <w:ind w:left="2353" w:hanging="276"/>
      </w:pPr>
      <w:rPr>
        <w:rFonts w:hint="default"/>
        <w:lang w:val="ro-RO" w:eastAsia="en-US" w:bidi="ar-SA"/>
      </w:rPr>
    </w:lvl>
    <w:lvl w:ilvl="3" w:tplc="8B1E7F96">
      <w:numFmt w:val="bullet"/>
      <w:lvlText w:val="•"/>
      <w:lvlJc w:val="left"/>
      <w:pPr>
        <w:ind w:left="3339" w:hanging="276"/>
      </w:pPr>
      <w:rPr>
        <w:rFonts w:hint="default"/>
        <w:lang w:val="ro-RO" w:eastAsia="en-US" w:bidi="ar-SA"/>
      </w:rPr>
    </w:lvl>
    <w:lvl w:ilvl="4" w:tplc="2D047CAC">
      <w:numFmt w:val="bullet"/>
      <w:lvlText w:val="•"/>
      <w:lvlJc w:val="left"/>
      <w:pPr>
        <w:ind w:left="4326" w:hanging="276"/>
      </w:pPr>
      <w:rPr>
        <w:rFonts w:hint="default"/>
        <w:lang w:val="ro-RO" w:eastAsia="en-US" w:bidi="ar-SA"/>
      </w:rPr>
    </w:lvl>
    <w:lvl w:ilvl="5" w:tplc="5D36704A">
      <w:numFmt w:val="bullet"/>
      <w:lvlText w:val="•"/>
      <w:lvlJc w:val="left"/>
      <w:pPr>
        <w:ind w:left="5313" w:hanging="276"/>
      </w:pPr>
      <w:rPr>
        <w:rFonts w:hint="default"/>
        <w:lang w:val="ro-RO" w:eastAsia="en-US" w:bidi="ar-SA"/>
      </w:rPr>
    </w:lvl>
    <w:lvl w:ilvl="6" w:tplc="22B49AFC">
      <w:numFmt w:val="bullet"/>
      <w:lvlText w:val="•"/>
      <w:lvlJc w:val="left"/>
      <w:pPr>
        <w:ind w:left="6299" w:hanging="276"/>
      </w:pPr>
      <w:rPr>
        <w:rFonts w:hint="default"/>
        <w:lang w:val="ro-RO" w:eastAsia="en-US" w:bidi="ar-SA"/>
      </w:rPr>
    </w:lvl>
    <w:lvl w:ilvl="7" w:tplc="24565A26">
      <w:numFmt w:val="bullet"/>
      <w:lvlText w:val="•"/>
      <w:lvlJc w:val="left"/>
      <w:pPr>
        <w:ind w:left="7286" w:hanging="276"/>
      </w:pPr>
      <w:rPr>
        <w:rFonts w:hint="default"/>
        <w:lang w:val="ro-RO" w:eastAsia="en-US" w:bidi="ar-SA"/>
      </w:rPr>
    </w:lvl>
    <w:lvl w:ilvl="8" w:tplc="F2BA752A">
      <w:numFmt w:val="bullet"/>
      <w:lvlText w:val="•"/>
      <w:lvlJc w:val="left"/>
      <w:pPr>
        <w:ind w:left="8273" w:hanging="276"/>
      </w:pPr>
      <w:rPr>
        <w:rFonts w:hint="default"/>
        <w:lang w:val="ro-RO" w:eastAsia="en-US" w:bidi="ar-SA"/>
      </w:rPr>
    </w:lvl>
  </w:abstractNum>
  <w:abstractNum w:abstractNumId="11" w15:restartNumberingAfterBreak="0">
    <w:nsid w:val="2C3817A8"/>
    <w:multiLevelType w:val="hybridMultilevel"/>
    <w:tmpl w:val="83609288"/>
    <w:lvl w:ilvl="0" w:tplc="EC1A67AE">
      <w:start w:val="2"/>
      <w:numFmt w:val="decimal"/>
      <w:lvlText w:val="(%1)"/>
      <w:lvlJc w:val="left"/>
      <w:pPr>
        <w:ind w:left="378" w:hanging="440"/>
        <w:jc w:val="right"/>
      </w:pPr>
      <w:rPr>
        <w:rFonts w:ascii="Times New Roman" w:eastAsia="Times New Roman" w:hAnsi="Times New Roman" w:cs="Times New Roman" w:hint="default"/>
        <w:w w:val="100"/>
        <w:sz w:val="28"/>
        <w:szCs w:val="28"/>
        <w:lang w:val="ro-RO" w:eastAsia="en-US" w:bidi="ar-SA"/>
      </w:rPr>
    </w:lvl>
    <w:lvl w:ilvl="1" w:tplc="062E963A">
      <w:numFmt w:val="bullet"/>
      <w:lvlText w:val="•"/>
      <w:lvlJc w:val="left"/>
      <w:pPr>
        <w:ind w:left="1366" w:hanging="440"/>
      </w:pPr>
      <w:rPr>
        <w:rFonts w:hint="default"/>
        <w:lang w:val="ro-RO" w:eastAsia="en-US" w:bidi="ar-SA"/>
      </w:rPr>
    </w:lvl>
    <w:lvl w:ilvl="2" w:tplc="BEA68300">
      <w:numFmt w:val="bullet"/>
      <w:lvlText w:val="•"/>
      <w:lvlJc w:val="left"/>
      <w:pPr>
        <w:ind w:left="2353" w:hanging="440"/>
      </w:pPr>
      <w:rPr>
        <w:rFonts w:hint="default"/>
        <w:lang w:val="ro-RO" w:eastAsia="en-US" w:bidi="ar-SA"/>
      </w:rPr>
    </w:lvl>
    <w:lvl w:ilvl="3" w:tplc="3266D464">
      <w:numFmt w:val="bullet"/>
      <w:lvlText w:val="•"/>
      <w:lvlJc w:val="left"/>
      <w:pPr>
        <w:ind w:left="3339" w:hanging="440"/>
      </w:pPr>
      <w:rPr>
        <w:rFonts w:hint="default"/>
        <w:lang w:val="ro-RO" w:eastAsia="en-US" w:bidi="ar-SA"/>
      </w:rPr>
    </w:lvl>
    <w:lvl w:ilvl="4" w:tplc="83E8DB2A">
      <w:numFmt w:val="bullet"/>
      <w:lvlText w:val="•"/>
      <w:lvlJc w:val="left"/>
      <w:pPr>
        <w:ind w:left="4326" w:hanging="440"/>
      </w:pPr>
      <w:rPr>
        <w:rFonts w:hint="default"/>
        <w:lang w:val="ro-RO" w:eastAsia="en-US" w:bidi="ar-SA"/>
      </w:rPr>
    </w:lvl>
    <w:lvl w:ilvl="5" w:tplc="8D9882B6">
      <w:numFmt w:val="bullet"/>
      <w:lvlText w:val="•"/>
      <w:lvlJc w:val="left"/>
      <w:pPr>
        <w:ind w:left="5313" w:hanging="440"/>
      </w:pPr>
      <w:rPr>
        <w:rFonts w:hint="default"/>
        <w:lang w:val="ro-RO" w:eastAsia="en-US" w:bidi="ar-SA"/>
      </w:rPr>
    </w:lvl>
    <w:lvl w:ilvl="6" w:tplc="1B1A159A">
      <w:numFmt w:val="bullet"/>
      <w:lvlText w:val="•"/>
      <w:lvlJc w:val="left"/>
      <w:pPr>
        <w:ind w:left="6299" w:hanging="440"/>
      </w:pPr>
      <w:rPr>
        <w:rFonts w:hint="default"/>
        <w:lang w:val="ro-RO" w:eastAsia="en-US" w:bidi="ar-SA"/>
      </w:rPr>
    </w:lvl>
    <w:lvl w:ilvl="7" w:tplc="10C6DC86">
      <w:numFmt w:val="bullet"/>
      <w:lvlText w:val="•"/>
      <w:lvlJc w:val="left"/>
      <w:pPr>
        <w:ind w:left="7286" w:hanging="440"/>
      </w:pPr>
      <w:rPr>
        <w:rFonts w:hint="default"/>
        <w:lang w:val="ro-RO" w:eastAsia="en-US" w:bidi="ar-SA"/>
      </w:rPr>
    </w:lvl>
    <w:lvl w:ilvl="8" w:tplc="92E0393E">
      <w:numFmt w:val="bullet"/>
      <w:lvlText w:val="•"/>
      <w:lvlJc w:val="left"/>
      <w:pPr>
        <w:ind w:left="8273" w:hanging="440"/>
      </w:pPr>
      <w:rPr>
        <w:rFonts w:hint="default"/>
        <w:lang w:val="ro-RO" w:eastAsia="en-US" w:bidi="ar-SA"/>
      </w:rPr>
    </w:lvl>
  </w:abstractNum>
  <w:abstractNum w:abstractNumId="12" w15:restartNumberingAfterBreak="0">
    <w:nsid w:val="2F796924"/>
    <w:multiLevelType w:val="hybridMultilevel"/>
    <w:tmpl w:val="A31630D2"/>
    <w:lvl w:ilvl="0" w:tplc="6966E150">
      <w:start w:val="1"/>
      <w:numFmt w:val="lowerLetter"/>
      <w:lvlText w:val="%1)"/>
      <w:lvlJc w:val="left"/>
      <w:pPr>
        <w:ind w:left="378" w:hanging="302"/>
      </w:pPr>
      <w:rPr>
        <w:rFonts w:ascii="Times New Roman" w:eastAsia="Times New Roman" w:hAnsi="Times New Roman" w:cs="Times New Roman" w:hint="default"/>
        <w:w w:val="100"/>
        <w:sz w:val="28"/>
        <w:szCs w:val="28"/>
        <w:lang w:val="ro-RO" w:eastAsia="en-US" w:bidi="ar-SA"/>
      </w:rPr>
    </w:lvl>
    <w:lvl w:ilvl="1" w:tplc="5646291C">
      <w:numFmt w:val="bullet"/>
      <w:lvlText w:val="•"/>
      <w:lvlJc w:val="left"/>
      <w:pPr>
        <w:ind w:left="1366" w:hanging="302"/>
      </w:pPr>
      <w:rPr>
        <w:rFonts w:hint="default"/>
        <w:lang w:val="ro-RO" w:eastAsia="en-US" w:bidi="ar-SA"/>
      </w:rPr>
    </w:lvl>
    <w:lvl w:ilvl="2" w:tplc="853A6800">
      <w:numFmt w:val="bullet"/>
      <w:lvlText w:val="•"/>
      <w:lvlJc w:val="left"/>
      <w:pPr>
        <w:ind w:left="2353" w:hanging="302"/>
      </w:pPr>
      <w:rPr>
        <w:rFonts w:hint="default"/>
        <w:lang w:val="ro-RO" w:eastAsia="en-US" w:bidi="ar-SA"/>
      </w:rPr>
    </w:lvl>
    <w:lvl w:ilvl="3" w:tplc="2ADCAE5C">
      <w:numFmt w:val="bullet"/>
      <w:lvlText w:val="•"/>
      <w:lvlJc w:val="left"/>
      <w:pPr>
        <w:ind w:left="3339" w:hanging="302"/>
      </w:pPr>
      <w:rPr>
        <w:rFonts w:hint="default"/>
        <w:lang w:val="ro-RO" w:eastAsia="en-US" w:bidi="ar-SA"/>
      </w:rPr>
    </w:lvl>
    <w:lvl w:ilvl="4" w:tplc="9DBA6F62">
      <w:numFmt w:val="bullet"/>
      <w:lvlText w:val="•"/>
      <w:lvlJc w:val="left"/>
      <w:pPr>
        <w:ind w:left="4326" w:hanging="302"/>
      </w:pPr>
      <w:rPr>
        <w:rFonts w:hint="default"/>
        <w:lang w:val="ro-RO" w:eastAsia="en-US" w:bidi="ar-SA"/>
      </w:rPr>
    </w:lvl>
    <w:lvl w:ilvl="5" w:tplc="667AB892">
      <w:numFmt w:val="bullet"/>
      <w:lvlText w:val="•"/>
      <w:lvlJc w:val="left"/>
      <w:pPr>
        <w:ind w:left="5313" w:hanging="302"/>
      </w:pPr>
      <w:rPr>
        <w:rFonts w:hint="default"/>
        <w:lang w:val="ro-RO" w:eastAsia="en-US" w:bidi="ar-SA"/>
      </w:rPr>
    </w:lvl>
    <w:lvl w:ilvl="6" w:tplc="33465F66">
      <w:numFmt w:val="bullet"/>
      <w:lvlText w:val="•"/>
      <w:lvlJc w:val="left"/>
      <w:pPr>
        <w:ind w:left="6299" w:hanging="302"/>
      </w:pPr>
      <w:rPr>
        <w:rFonts w:hint="default"/>
        <w:lang w:val="ro-RO" w:eastAsia="en-US" w:bidi="ar-SA"/>
      </w:rPr>
    </w:lvl>
    <w:lvl w:ilvl="7" w:tplc="4F20E750">
      <w:numFmt w:val="bullet"/>
      <w:lvlText w:val="•"/>
      <w:lvlJc w:val="left"/>
      <w:pPr>
        <w:ind w:left="7286" w:hanging="302"/>
      </w:pPr>
      <w:rPr>
        <w:rFonts w:hint="default"/>
        <w:lang w:val="ro-RO" w:eastAsia="en-US" w:bidi="ar-SA"/>
      </w:rPr>
    </w:lvl>
    <w:lvl w:ilvl="8" w:tplc="85440284">
      <w:numFmt w:val="bullet"/>
      <w:lvlText w:val="•"/>
      <w:lvlJc w:val="left"/>
      <w:pPr>
        <w:ind w:left="8273" w:hanging="302"/>
      </w:pPr>
      <w:rPr>
        <w:rFonts w:hint="default"/>
        <w:lang w:val="ro-RO" w:eastAsia="en-US" w:bidi="ar-SA"/>
      </w:rPr>
    </w:lvl>
  </w:abstractNum>
  <w:abstractNum w:abstractNumId="13" w15:restartNumberingAfterBreak="0">
    <w:nsid w:val="314843AD"/>
    <w:multiLevelType w:val="hybridMultilevel"/>
    <w:tmpl w:val="F13C1B66"/>
    <w:lvl w:ilvl="0" w:tplc="57A82BC6">
      <w:start w:val="1"/>
      <w:numFmt w:val="lowerLetter"/>
      <w:lvlText w:val="%1)"/>
      <w:lvlJc w:val="left"/>
      <w:pPr>
        <w:ind w:left="378" w:hanging="387"/>
      </w:pPr>
      <w:rPr>
        <w:rFonts w:ascii="Times New Roman" w:eastAsia="Times New Roman" w:hAnsi="Times New Roman" w:cs="Times New Roman" w:hint="default"/>
        <w:w w:val="100"/>
        <w:sz w:val="28"/>
        <w:szCs w:val="28"/>
        <w:lang w:val="ro-RO" w:eastAsia="en-US" w:bidi="ar-SA"/>
      </w:rPr>
    </w:lvl>
    <w:lvl w:ilvl="1" w:tplc="BC8AAD9E">
      <w:numFmt w:val="bullet"/>
      <w:lvlText w:val="•"/>
      <w:lvlJc w:val="left"/>
      <w:pPr>
        <w:ind w:left="1366" w:hanging="387"/>
      </w:pPr>
      <w:rPr>
        <w:rFonts w:hint="default"/>
        <w:lang w:val="ro-RO" w:eastAsia="en-US" w:bidi="ar-SA"/>
      </w:rPr>
    </w:lvl>
    <w:lvl w:ilvl="2" w:tplc="3A007B2E">
      <w:numFmt w:val="bullet"/>
      <w:lvlText w:val="•"/>
      <w:lvlJc w:val="left"/>
      <w:pPr>
        <w:ind w:left="2353" w:hanging="387"/>
      </w:pPr>
      <w:rPr>
        <w:rFonts w:hint="default"/>
        <w:lang w:val="ro-RO" w:eastAsia="en-US" w:bidi="ar-SA"/>
      </w:rPr>
    </w:lvl>
    <w:lvl w:ilvl="3" w:tplc="F5ECEFFA">
      <w:numFmt w:val="bullet"/>
      <w:lvlText w:val="•"/>
      <w:lvlJc w:val="left"/>
      <w:pPr>
        <w:ind w:left="3339" w:hanging="387"/>
      </w:pPr>
      <w:rPr>
        <w:rFonts w:hint="default"/>
        <w:lang w:val="ro-RO" w:eastAsia="en-US" w:bidi="ar-SA"/>
      </w:rPr>
    </w:lvl>
    <w:lvl w:ilvl="4" w:tplc="0D4EE054">
      <w:numFmt w:val="bullet"/>
      <w:lvlText w:val="•"/>
      <w:lvlJc w:val="left"/>
      <w:pPr>
        <w:ind w:left="4326" w:hanging="387"/>
      </w:pPr>
      <w:rPr>
        <w:rFonts w:hint="default"/>
        <w:lang w:val="ro-RO" w:eastAsia="en-US" w:bidi="ar-SA"/>
      </w:rPr>
    </w:lvl>
    <w:lvl w:ilvl="5" w:tplc="B7F0EA62">
      <w:numFmt w:val="bullet"/>
      <w:lvlText w:val="•"/>
      <w:lvlJc w:val="left"/>
      <w:pPr>
        <w:ind w:left="5313" w:hanging="387"/>
      </w:pPr>
      <w:rPr>
        <w:rFonts w:hint="default"/>
        <w:lang w:val="ro-RO" w:eastAsia="en-US" w:bidi="ar-SA"/>
      </w:rPr>
    </w:lvl>
    <w:lvl w:ilvl="6" w:tplc="60B0C084">
      <w:numFmt w:val="bullet"/>
      <w:lvlText w:val="•"/>
      <w:lvlJc w:val="left"/>
      <w:pPr>
        <w:ind w:left="6299" w:hanging="387"/>
      </w:pPr>
      <w:rPr>
        <w:rFonts w:hint="default"/>
        <w:lang w:val="ro-RO" w:eastAsia="en-US" w:bidi="ar-SA"/>
      </w:rPr>
    </w:lvl>
    <w:lvl w:ilvl="7" w:tplc="FB62A04E">
      <w:numFmt w:val="bullet"/>
      <w:lvlText w:val="•"/>
      <w:lvlJc w:val="left"/>
      <w:pPr>
        <w:ind w:left="7286" w:hanging="387"/>
      </w:pPr>
      <w:rPr>
        <w:rFonts w:hint="default"/>
        <w:lang w:val="ro-RO" w:eastAsia="en-US" w:bidi="ar-SA"/>
      </w:rPr>
    </w:lvl>
    <w:lvl w:ilvl="8" w:tplc="7C20798A">
      <w:numFmt w:val="bullet"/>
      <w:lvlText w:val="•"/>
      <w:lvlJc w:val="left"/>
      <w:pPr>
        <w:ind w:left="8273" w:hanging="387"/>
      </w:pPr>
      <w:rPr>
        <w:rFonts w:hint="default"/>
        <w:lang w:val="ro-RO" w:eastAsia="en-US" w:bidi="ar-SA"/>
      </w:rPr>
    </w:lvl>
  </w:abstractNum>
  <w:abstractNum w:abstractNumId="14" w15:restartNumberingAfterBreak="0">
    <w:nsid w:val="40704B18"/>
    <w:multiLevelType w:val="hybridMultilevel"/>
    <w:tmpl w:val="2FB6D586"/>
    <w:lvl w:ilvl="0" w:tplc="F340A5F8">
      <w:start w:val="1"/>
      <w:numFmt w:val="lowerLetter"/>
      <w:lvlText w:val="%1)"/>
      <w:lvlJc w:val="left"/>
      <w:pPr>
        <w:ind w:left="378" w:hanging="326"/>
      </w:pPr>
      <w:rPr>
        <w:rFonts w:ascii="Times New Roman" w:eastAsia="Times New Roman" w:hAnsi="Times New Roman" w:cs="Times New Roman" w:hint="default"/>
        <w:w w:val="100"/>
        <w:sz w:val="28"/>
        <w:szCs w:val="28"/>
        <w:lang w:val="ro-RO" w:eastAsia="en-US" w:bidi="ar-SA"/>
      </w:rPr>
    </w:lvl>
    <w:lvl w:ilvl="1" w:tplc="ABDCC96A">
      <w:numFmt w:val="bullet"/>
      <w:lvlText w:val="•"/>
      <w:lvlJc w:val="left"/>
      <w:pPr>
        <w:ind w:left="1366" w:hanging="326"/>
      </w:pPr>
      <w:rPr>
        <w:rFonts w:hint="default"/>
        <w:lang w:val="ro-RO" w:eastAsia="en-US" w:bidi="ar-SA"/>
      </w:rPr>
    </w:lvl>
    <w:lvl w:ilvl="2" w:tplc="9B56BDA8">
      <w:numFmt w:val="bullet"/>
      <w:lvlText w:val="•"/>
      <w:lvlJc w:val="left"/>
      <w:pPr>
        <w:ind w:left="2353" w:hanging="326"/>
      </w:pPr>
      <w:rPr>
        <w:rFonts w:hint="default"/>
        <w:lang w:val="ro-RO" w:eastAsia="en-US" w:bidi="ar-SA"/>
      </w:rPr>
    </w:lvl>
    <w:lvl w:ilvl="3" w:tplc="58EEF694">
      <w:numFmt w:val="bullet"/>
      <w:lvlText w:val="•"/>
      <w:lvlJc w:val="left"/>
      <w:pPr>
        <w:ind w:left="3339" w:hanging="326"/>
      </w:pPr>
      <w:rPr>
        <w:rFonts w:hint="default"/>
        <w:lang w:val="ro-RO" w:eastAsia="en-US" w:bidi="ar-SA"/>
      </w:rPr>
    </w:lvl>
    <w:lvl w:ilvl="4" w:tplc="53E62F16">
      <w:numFmt w:val="bullet"/>
      <w:lvlText w:val="•"/>
      <w:lvlJc w:val="left"/>
      <w:pPr>
        <w:ind w:left="4326" w:hanging="326"/>
      </w:pPr>
      <w:rPr>
        <w:rFonts w:hint="default"/>
        <w:lang w:val="ro-RO" w:eastAsia="en-US" w:bidi="ar-SA"/>
      </w:rPr>
    </w:lvl>
    <w:lvl w:ilvl="5" w:tplc="BD527A5E">
      <w:numFmt w:val="bullet"/>
      <w:lvlText w:val="•"/>
      <w:lvlJc w:val="left"/>
      <w:pPr>
        <w:ind w:left="5313" w:hanging="326"/>
      </w:pPr>
      <w:rPr>
        <w:rFonts w:hint="default"/>
        <w:lang w:val="ro-RO" w:eastAsia="en-US" w:bidi="ar-SA"/>
      </w:rPr>
    </w:lvl>
    <w:lvl w:ilvl="6" w:tplc="EB5A5C74">
      <w:numFmt w:val="bullet"/>
      <w:lvlText w:val="•"/>
      <w:lvlJc w:val="left"/>
      <w:pPr>
        <w:ind w:left="6299" w:hanging="326"/>
      </w:pPr>
      <w:rPr>
        <w:rFonts w:hint="default"/>
        <w:lang w:val="ro-RO" w:eastAsia="en-US" w:bidi="ar-SA"/>
      </w:rPr>
    </w:lvl>
    <w:lvl w:ilvl="7" w:tplc="611CFE78">
      <w:numFmt w:val="bullet"/>
      <w:lvlText w:val="•"/>
      <w:lvlJc w:val="left"/>
      <w:pPr>
        <w:ind w:left="7286" w:hanging="326"/>
      </w:pPr>
      <w:rPr>
        <w:rFonts w:hint="default"/>
        <w:lang w:val="ro-RO" w:eastAsia="en-US" w:bidi="ar-SA"/>
      </w:rPr>
    </w:lvl>
    <w:lvl w:ilvl="8" w:tplc="E6ECABB4">
      <w:numFmt w:val="bullet"/>
      <w:lvlText w:val="•"/>
      <w:lvlJc w:val="left"/>
      <w:pPr>
        <w:ind w:left="8273" w:hanging="326"/>
      </w:pPr>
      <w:rPr>
        <w:rFonts w:hint="default"/>
        <w:lang w:val="ro-RO" w:eastAsia="en-US" w:bidi="ar-SA"/>
      </w:rPr>
    </w:lvl>
  </w:abstractNum>
  <w:abstractNum w:abstractNumId="15" w15:restartNumberingAfterBreak="0">
    <w:nsid w:val="4D3A6B8D"/>
    <w:multiLevelType w:val="hybridMultilevel"/>
    <w:tmpl w:val="A55AF2AC"/>
    <w:lvl w:ilvl="0" w:tplc="7A069FF2">
      <w:start w:val="2"/>
      <w:numFmt w:val="decimal"/>
      <w:lvlText w:val="(%1)"/>
      <w:lvlJc w:val="left"/>
      <w:pPr>
        <w:ind w:left="1496" w:hanging="410"/>
      </w:pPr>
      <w:rPr>
        <w:rFonts w:ascii="Times New Roman" w:eastAsia="Times New Roman" w:hAnsi="Times New Roman" w:cs="Times New Roman" w:hint="default"/>
        <w:w w:val="100"/>
        <w:sz w:val="28"/>
        <w:szCs w:val="28"/>
        <w:lang w:val="ro-RO" w:eastAsia="en-US" w:bidi="ar-SA"/>
      </w:rPr>
    </w:lvl>
    <w:lvl w:ilvl="1" w:tplc="944810C8">
      <w:numFmt w:val="bullet"/>
      <w:lvlText w:val="•"/>
      <w:lvlJc w:val="left"/>
      <w:pPr>
        <w:ind w:left="2374" w:hanging="410"/>
      </w:pPr>
      <w:rPr>
        <w:rFonts w:hint="default"/>
        <w:lang w:val="ro-RO" w:eastAsia="en-US" w:bidi="ar-SA"/>
      </w:rPr>
    </w:lvl>
    <w:lvl w:ilvl="2" w:tplc="3086EA46">
      <w:numFmt w:val="bullet"/>
      <w:lvlText w:val="•"/>
      <w:lvlJc w:val="left"/>
      <w:pPr>
        <w:ind w:left="3249" w:hanging="410"/>
      </w:pPr>
      <w:rPr>
        <w:rFonts w:hint="default"/>
        <w:lang w:val="ro-RO" w:eastAsia="en-US" w:bidi="ar-SA"/>
      </w:rPr>
    </w:lvl>
    <w:lvl w:ilvl="3" w:tplc="41DC21C0">
      <w:numFmt w:val="bullet"/>
      <w:lvlText w:val="•"/>
      <w:lvlJc w:val="left"/>
      <w:pPr>
        <w:ind w:left="4123" w:hanging="410"/>
      </w:pPr>
      <w:rPr>
        <w:rFonts w:hint="default"/>
        <w:lang w:val="ro-RO" w:eastAsia="en-US" w:bidi="ar-SA"/>
      </w:rPr>
    </w:lvl>
    <w:lvl w:ilvl="4" w:tplc="427639B8">
      <w:numFmt w:val="bullet"/>
      <w:lvlText w:val="•"/>
      <w:lvlJc w:val="left"/>
      <w:pPr>
        <w:ind w:left="4998" w:hanging="410"/>
      </w:pPr>
      <w:rPr>
        <w:rFonts w:hint="default"/>
        <w:lang w:val="ro-RO" w:eastAsia="en-US" w:bidi="ar-SA"/>
      </w:rPr>
    </w:lvl>
    <w:lvl w:ilvl="5" w:tplc="9A369172">
      <w:numFmt w:val="bullet"/>
      <w:lvlText w:val="•"/>
      <w:lvlJc w:val="left"/>
      <w:pPr>
        <w:ind w:left="5873" w:hanging="410"/>
      </w:pPr>
      <w:rPr>
        <w:rFonts w:hint="default"/>
        <w:lang w:val="ro-RO" w:eastAsia="en-US" w:bidi="ar-SA"/>
      </w:rPr>
    </w:lvl>
    <w:lvl w:ilvl="6" w:tplc="45183FF4">
      <w:numFmt w:val="bullet"/>
      <w:lvlText w:val="•"/>
      <w:lvlJc w:val="left"/>
      <w:pPr>
        <w:ind w:left="6747" w:hanging="410"/>
      </w:pPr>
      <w:rPr>
        <w:rFonts w:hint="default"/>
        <w:lang w:val="ro-RO" w:eastAsia="en-US" w:bidi="ar-SA"/>
      </w:rPr>
    </w:lvl>
    <w:lvl w:ilvl="7" w:tplc="EC6A46F6">
      <w:numFmt w:val="bullet"/>
      <w:lvlText w:val="•"/>
      <w:lvlJc w:val="left"/>
      <w:pPr>
        <w:ind w:left="7622" w:hanging="410"/>
      </w:pPr>
      <w:rPr>
        <w:rFonts w:hint="default"/>
        <w:lang w:val="ro-RO" w:eastAsia="en-US" w:bidi="ar-SA"/>
      </w:rPr>
    </w:lvl>
    <w:lvl w:ilvl="8" w:tplc="BCA48034">
      <w:numFmt w:val="bullet"/>
      <w:lvlText w:val="•"/>
      <w:lvlJc w:val="left"/>
      <w:pPr>
        <w:ind w:left="8497" w:hanging="410"/>
      </w:pPr>
      <w:rPr>
        <w:rFonts w:hint="default"/>
        <w:lang w:val="ro-RO" w:eastAsia="en-US" w:bidi="ar-SA"/>
      </w:rPr>
    </w:lvl>
  </w:abstractNum>
  <w:abstractNum w:abstractNumId="16" w15:restartNumberingAfterBreak="0">
    <w:nsid w:val="4E3B7745"/>
    <w:multiLevelType w:val="hybridMultilevel"/>
    <w:tmpl w:val="D3064B6C"/>
    <w:lvl w:ilvl="0" w:tplc="FF642B5C">
      <w:start w:val="1"/>
      <w:numFmt w:val="lowerLetter"/>
      <w:lvlText w:val="%1)"/>
      <w:lvlJc w:val="left"/>
      <w:pPr>
        <w:ind w:left="378" w:hanging="365"/>
        <w:jc w:val="right"/>
      </w:pPr>
      <w:rPr>
        <w:rFonts w:ascii="Times New Roman" w:eastAsia="Times New Roman" w:hAnsi="Times New Roman" w:cs="Times New Roman" w:hint="default"/>
        <w:w w:val="100"/>
        <w:sz w:val="28"/>
        <w:szCs w:val="28"/>
        <w:lang w:val="ro-RO" w:eastAsia="en-US" w:bidi="ar-SA"/>
      </w:rPr>
    </w:lvl>
    <w:lvl w:ilvl="1" w:tplc="CAF80688">
      <w:numFmt w:val="bullet"/>
      <w:lvlText w:val="•"/>
      <w:lvlJc w:val="left"/>
      <w:pPr>
        <w:ind w:left="1366" w:hanging="365"/>
      </w:pPr>
      <w:rPr>
        <w:rFonts w:hint="default"/>
        <w:lang w:val="ro-RO" w:eastAsia="en-US" w:bidi="ar-SA"/>
      </w:rPr>
    </w:lvl>
    <w:lvl w:ilvl="2" w:tplc="09A67BEE">
      <w:numFmt w:val="bullet"/>
      <w:lvlText w:val="•"/>
      <w:lvlJc w:val="left"/>
      <w:pPr>
        <w:ind w:left="2353" w:hanging="365"/>
      </w:pPr>
      <w:rPr>
        <w:rFonts w:hint="default"/>
        <w:lang w:val="ro-RO" w:eastAsia="en-US" w:bidi="ar-SA"/>
      </w:rPr>
    </w:lvl>
    <w:lvl w:ilvl="3" w:tplc="B5EC9996">
      <w:numFmt w:val="bullet"/>
      <w:lvlText w:val="•"/>
      <w:lvlJc w:val="left"/>
      <w:pPr>
        <w:ind w:left="3339" w:hanging="365"/>
      </w:pPr>
      <w:rPr>
        <w:rFonts w:hint="default"/>
        <w:lang w:val="ro-RO" w:eastAsia="en-US" w:bidi="ar-SA"/>
      </w:rPr>
    </w:lvl>
    <w:lvl w:ilvl="4" w:tplc="A13E73F2">
      <w:numFmt w:val="bullet"/>
      <w:lvlText w:val="•"/>
      <w:lvlJc w:val="left"/>
      <w:pPr>
        <w:ind w:left="4326" w:hanging="365"/>
      </w:pPr>
      <w:rPr>
        <w:rFonts w:hint="default"/>
        <w:lang w:val="ro-RO" w:eastAsia="en-US" w:bidi="ar-SA"/>
      </w:rPr>
    </w:lvl>
    <w:lvl w:ilvl="5" w:tplc="74CE7260">
      <w:numFmt w:val="bullet"/>
      <w:lvlText w:val="•"/>
      <w:lvlJc w:val="left"/>
      <w:pPr>
        <w:ind w:left="5313" w:hanging="365"/>
      </w:pPr>
      <w:rPr>
        <w:rFonts w:hint="default"/>
        <w:lang w:val="ro-RO" w:eastAsia="en-US" w:bidi="ar-SA"/>
      </w:rPr>
    </w:lvl>
    <w:lvl w:ilvl="6" w:tplc="42180FD0">
      <w:numFmt w:val="bullet"/>
      <w:lvlText w:val="•"/>
      <w:lvlJc w:val="left"/>
      <w:pPr>
        <w:ind w:left="6299" w:hanging="365"/>
      </w:pPr>
      <w:rPr>
        <w:rFonts w:hint="default"/>
        <w:lang w:val="ro-RO" w:eastAsia="en-US" w:bidi="ar-SA"/>
      </w:rPr>
    </w:lvl>
    <w:lvl w:ilvl="7" w:tplc="00C02256">
      <w:numFmt w:val="bullet"/>
      <w:lvlText w:val="•"/>
      <w:lvlJc w:val="left"/>
      <w:pPr>
        <w:ind w:left="7286" w:hanging="365"/>
      </w:pPr>
      <w:rPr>
        <w:rFonts w:hint="default"/>
        <w:lang w:val="ro-RO" w:eastAsia="en-US" w:bidi="ar-SA"/>
      </w:rPr>
    </w:lvl>
    <w:lvl w:ilvl="8" w:tplc="9FE0DF7C">
      <w:numFmt w:val="bullet"/>
      <w:lvlText w:val="•"/>
      <w:lvlJc w:val="left"/>
      <w:pPr>
        <w:ind w:left="8273" w:hanging="365"/>
      </w:pPr>
      <w:rPr>
        <w:rFonts w:hint="default"/>
        <w:lang w:val="ro-RO" w:eastAsia="en-US" w:bidi="ar-SA"/>
      </w:rPr>
    </w:lvl>
  </w:abstractNum>
  <w:abstractNum w:abstractNumId="17" w15:restartNumberingAfterBreak="0">
    <w:nsid w:val="54BF7364"/>
    <w:multiLevelType w:val="hybridMultilevel"/>
    <w:tmpl w:val="29BEDC82"/>
    <w:lvl w:ilvl="0" w:tplc="2B420B6E">
      <w:start w:val="2"/>
      <w:numFmt w:val="decimal"/>
      <w:lvlText w:val="(%1)"/>
      <w:lvlJc w:val="left"/>
      <w:pPr>
        <w:ind w:left="378" w:hanging="432"/>
        <w:jc w:val="right"/>
      </w:pPr>
      <w:rPr>
        <w:rFonts w:ascii="Times New Roman" w:eastAsia="Times New Roman" w:hAnsi="Times New Roman" w:cs="Times New Roman" w:hint="default"/>
        <w:w w:val="100"/>
        <w:sz w:val="28"/>
        <w:szCs w:val="28"/>
        <w:lang w:val="ro-RO" w:eastAsia="en-US" w:bidi="ar-SA"/>
      </w:rPr>
    </w:lvl>
    <w:lvl w:ilvl="1" w:tplc="C2A0F706">
      <w:numFmt w:val="bullet"/>
      <w:lvlText w:val="•"/>
      <w:lvlJc w:val="left"/>
      <w:pPr>
        <w:ind w:left="1366" w:hanging="432"/>
      </w:pPr>
      <w:rPr>
        <w:rFonts w:hint="default"/>
        <w:lang w:val="ro-RO" w:eastAsia="en-US" w:bidi="ar-SA"/>
      </w:rPr>
    </w:lvl>
    <w:lvl w:ilvl="2" w:tplc="21E82942">
      <w:numFmt w:val="bullet"/>
      <w:lvlText w:val="•"/>
      <w:lvlJc w:val="left"/>
      <w:pPr>
        <w:ind w:left="2353" w:hanging="432"/>
      </w:pPr>
      <w:rPr>
        <w:rFonts w:hint="default"/>
        <w:lang w:val="ro-RO" w:eastAsia="en-US" w:bidi="ar-SA"/>
      </w:rPr>
    </w:lvl>
    <w:lvl w:ilvl="3" w:tplc="319A4E72">
      <w:numFmt w:val="bullet"/>
      <w:lvlText w:val="•"/>
      <w:lvlJc w:val="left"/>
      <w:pPr>
        <w:ind w:left="3339" w:hanging="432"/>
      </w:pPr>
      <w:rPr>
        <w:rFonts w:hint="default"/>
        <w:lang w:val="ro-RO" w:eastAsia="en-US" w:bidi="ar-SA"/>
      </w:rPr>
    </w:lvl>
    <w:lvl w:ilvl="4" w:tplc="ECAE830E">
      <w:numFmt w:val="bullet"/>
      <w:lvlText w:val="•"/>
      <w:lvlJc w:val="left"/>
      <w:pPr>
        <w:ind w:left="4326" w:hanging="432"/>
      </w:pPr>
      <w:rPr>
        <w:rFonts w:hint="default"/>
        <w:lang w:val="ro-RO" w:eastAsia="en-US" w:bidi="ar-SA"/>
      </w:rPr>
    </w:lvl>
    <w:lvl w:ilvl="5" w:tplc="4E627ECC">
      <w:numFmt w:val="bullet"/>
      <w:lvlText w:val="•"/>
      <w:lvlJc w:val="left"/>
      <w:pPr>
        <w:ind w:left="5313" w:hanging="432"/>
      </w:pPr>
      <w:rPr>
        <w:rFonts w:hint="default"/>
        <w:lang w:val="ro-RO" w:eastAsia="en-US" w:bidi="ar-SA"/>
      </w:rPr>
    </w:lvl>
    <w:lvl w:ilvl="6" w:tplc="B4DE5364">
      <w:numFmt w:val="bullet"/>
      <w:lvlText w:val="•"/>
      <w:lvlJc w:val="left"/>
      <w:pPr>
        <w:ind w:left="6299" w:hanging="432"/>
      </w:pPr>
      <w:rPr>
        <w:rFonts w:hint="default"/>
        <w:lang w:val="ro-RO" w:eastAsia="en-US" w:bidi="ar-SA"/>
      </w:rPr>
    </w:lvl>
    <w:lvl w:ilvl="7" w:tplc="80DE46BE">
      <w:numFmt w:val="bullet"/>
      <w:lvlText w:val="•"/>
      <w:lvlJc w:val="left"/>
      <w:pPr>
        <w:ind w:left="7286" w:hanging="432"/>
      </w:pPr>
      <w:rPr>
        <w:rFonts w:hint="default"/>
        <w:lang w:val="ro-RO" w:eastAsia="en-US" w:bidi="ar-SA"/>
      </w:rPr>
    </w:lvl>
    <w:lvl w:ilvl="8" w:tplc="498AB496">
      <w:numFmt w:val="bullet"/>
      <w:lvlText w:val="•"/>
      <w:lvlJc w:val="left"/>
      <w:pPr>
        <w:ind w:left="8273" w:hanging="432"/>
      </w:pPr>
      <w:rPr>
        <w:rFonts w:hint="default"/>
        <w:lang w:val="ro-RO" w:eastAsia="en-US" w:bidi="ar-SA"/>
      </w:rPr>
    </w:lvl>
  </w:abstractNum>
  <w:abstractNum w:abstractNumId="18" w15:restartNumberingAfterBreak="0">
    <w:nsid w:val="565F4382"/>
    <w:multiLevelType w:val="hybridMultilevel"/>
    <w:tmpl w:val="1BB06DEA"/>
    <w:lvl w:ilvl="0" w:tplc="2FE85730">
      <w:start w:val="2"/>
      <w:numFmt w:val="decimal"/>
      <w:lvlText w:val="(%1)"/>
      <w:lvlJc w:val="left"/>
      <w:pPr>
        <w:ind w:left="378" w:hanging="420"/>
        <w:jc w:val="right"/>
      </w:pPr>
      <w:rPr>
        <w:rFonts w:ascii="Times New Roman" w:eastAsia="Times New Roman" w:hAnsi="Times New Roman" w:cs="Times New Roman" w:hint="default"/>
        <w:w w:val="100"/>
        <w:sz w:val="28"/>
        <w:szCs w:val="28"/>
        <w:lang w:val="ro-RO" w:eastAsia="en-US" w:bidi="ar-SA"/>
      </w:rPr>
    </w:lvl>
    <w:lvl w:ilvl="1" w:tplc="335CB94A">
      <w:numFmt w:val="bullet"/>
      <w:lvlText w:val="•"/>
      <w:lvlJc w:val="left"/>
      <w:pPr>
        <w:ind w:left="1366" w:hanging="420"/>
      </w:pPr>
      <w:rPr>
        <w:rFonts w:hint="default"/>
        <w:lang w:val="ro-RO" w:eastAsia="en-US" w:bidi="ar-SA"/>
      </w:rPr>
    </w:lvl>
    <w:lvl w:ilvl="2" w:tplc="F3362840">
      <w:numFmt w:val="bullet"/>
      <w:lvlText w:val="•"/>
      <w:lvlJc w:val="left"/>
      <w:pPr>
        <w:ind w:left="2353" w:hanging="420"/>
      </w:pPr>
      <w:rPr>
        <w:rFonts w:hint="default"/>
        <w:lang w:val="ro-RO" w:eastAsia="en-US" w:bidi="ar-SA"/>
      </w:rPr>
    </w:lvl>
    <w:lvl w:ilvl="3" w:tplc="9DC2BE0C">
      <w:numFmt w:val="bullet"/>
      <w:lvlText w:val="•"/>
      <w:lvlJc w:val="left"/>
      <w:pPr>
        <w:ind w:left="3339" w:hanging="420"/>
      </w:pPr>
      <w:rPr>
        <w:rFonts w:hint="default"/>
        <w:lang w:val="ro-RO" w:eastAsia="en-US" w:bidi="ar-SA"/>
      </w:rPr>
    </w:lvl>
    <w:lvl w:ilvl="4" w:tplc="86E68F68">
      <w:numFmt w:val="bullet"/>
      <w:lvlText w:val="•"/>
      <w:lvlJc w:val="left"/>
      <w:pPr>
        <w:ind w:left="4326" w:hanging="420"/>
      </w:pPr>
      <w:rPr>
        <w:rFonts w:hint="default"/>
        <w:lang w:val="ro-RO" w:eastAsia="en-US" w:bidi="ar-SA"/>
      </w:rPr>
    </w:lvl>
    <w:lvl w:ilvl="5" w:tplc="F3D865EC">
      <w:numFmt w:val="bullet"/>
      <w:lvlText w:val="•"/>
      <w:lvlJc w:val="left"/>
      <w:pPr>
        <w:ind w:left="5313" w:hanging="420"/>
      </w:pPr>
      <w:rPr>
        <w:rFonts w:hint="default"/>
        <w:lang w:val="ro-RO" w:eastAsia="en-US" w:bidi="ar-SA"/>
      </w:rPr>
    </w:lvl>
    <w:lvl w:ilvl="6" w:tplc="6986D098">
      <w:numFmt w:val="bullet"/>
      <w:lvlText w:val="•"/>
      <w:lvlJc w:val="left"/>
      <w:pPr>
        <w:ind w:left="6299" w:hanging="420"/>
      </w:pPr>
      <w:rPr>
        <w:rFonts w:hint="default"/>
        <w:lang w:val="ro-RO" w:eastAsia="en-US" w:bidi="ar-SA"/>
      </w:rPr>
    </w:lvl>
    <w:lvl w:ilvl="7" w:tplc="E660A96E">
      <w:numFmt w:val="bullet"/>
      <w:lvlText w:val="•"/>
      <w:lvlJc w:val="left"/>
      <w:pPr>
        <w:ind w:left="7286" w:hanging="420"/>
      </w:pPr>
      <w:rPr>
        <w:rFonts w:hint="default"/>
        <w:lang w:val="ro-RO" w:eastAsia="en-US" w:bidi="ar-SA"/>
      </w:rPr>
    </w:lvl>
    <w:lvl w:ilvl="8" w:tplc="5504F776">
      <w:numFmt w:val="bullet"/>
      <w:lvlText w:val="•"/>
      <w:lvlJc w:val="left"/>
      <w:pPr>
        <w:ind w:left="8273" w:hanging="420"/>
      </w:pPr>
      <w:rPr>
        <w:rFonts w:hint="default"/>
        <w:lang w:val="ro-RO" w:eastAsia="en-US" w:bidi="ar-SA"/>
      </w:rPr>
    </w:lvl>
  </w:abstractNum>
  <w:abstractNum w:abstractNumId="19" w15:restartNumberingAfterBreak="0">
    <w:nsid w:val="5FC5406E"/>
    <w:multiLevelType w:val="hybridMultilevel"/>
    <w:tmpl w:val="1C5690E0"/>
    <w:lvl w:ilvl="0" w:tplc="6C9E515A">
      <w:start w:val="1"/>
      <w:numFmt w:val="lowerLetter"/>
      <w:lvlText w:val="%1)"/>
      <w:lvlJc w:val="left"/>
      <w:pPr>
        <w:ind w:left="665" w:hanging="288"/>
      </w:pPr>
      <w:rPr>
        <w:rFonts w:ascii="Times New Roman" w:eastAsia="Times New Roman" w:hAnsi="Times New Roman" w:cs="Times New Roman" w:hint="default"/>
        <w:w w:val="100"/>
        <w:sz w:val="28"/>
        <w:szCs w:val="28"/>
        <w:lang w:val="ro-RO" w:eastAsia="en-US" w:bidi="ar-SA"/>
      </w:rPr>
    </w:lvl>
    <w:lvl w:ilvl="1" w:tplc="4D66A8EE">
      <w:start w:val="1"/>
      <w:numFmt w:val="lowerLetter"/>
      <w:lvlText w:val="%2)"/>
      <w:lvlJc w:val="left"/>
      <w:pPr>
        <w:ind w:left="1373" w:hanging="288"/>
        <w:jc w:val="right"/>
      </w:pPr>
      <w:rPr>
        <w:rFonts w:ascii="Times New Roman" w:eastAsia="Times New Roman" w:hAnsi="Times New Roman" w:cs="Times New Roman" w:hint="default"/>
        <w:w w:val="100"/>
        <w:sz w:val="28"/>
        <w:szCs w:val="28"/>
        <w:lang w:val="ro-RO" w:eastAsia="en-US" w:bidi="ar-SA"/>
      </w:rPr>
    </w:lvl>
    <w:lvl w:ilvl="2" w:tplc="65AE367E">
      <w:numFmt w:val="bullet"/>
      <w:lvlText w:val="•"/>
      <w:lvlJc w:val="left"/>
      <w:pPr>
        <w:ind w:left="2365" w:hanging="288"/>
      </w:pPr>
      <w:rPr>
        <w:rFonts w:hint="default"/>
        <w:lang w:val="ro-RO" w:eastAsia="en-US" w:bidi="ar-SA"/>
      </w:rPr>
    </w:lvl>
    <w:lvl w:ilvl="3" w:tplc="FE4A1A88">
      <w:numFmt w:val="bullet"/>
      <w:lvlText w:val="•"/>
      <w:lvlJc w:val="left"/>
      <w:pPr>
        <w:ind w:left="3350" w:hanging="288"/>
      </w:pPr>
      <w:rPr>
        <w:rFonts w:hint="default"/>
        <w:lang w:val="ro-RO" w:eastAsia="en-US" w:bidi="ar-SA"/>
      </w:rPr>
    </w:lvl>
    <w:lvl w:ilvl="4" w:tplc="34B439A6">
      <w:numFmt w:val="bullet"/>
      <w:lvlText w:val="•"/>
      <w:lvlJc w:val="left"/>
      <w:pPr>
        <w:ind w:left="4335" w:hanging="288"/>
      </w:pPr>
      <w:rPr>
        <w:rFonts w:hint="default"/>
        <w:lang w:val="ro-RO" w:eastAsia="en-US" w:bidi="ar-SA"/>
      </w:rPr>
    </w:lvl>
    <w:lvl w:ilvl="5" w:tplc="03227690">
      <w:numFmt w:val="bullet"/>
      <w:lvlText w:val="•"/>
      <w:lvlJc w:val="left"/>
      <w:pPr>
        <w:ind w:left="5320" w:hanging="288"/>
      </w:pPr>
      <w:rPr>
        <w:rFonts w:hint="default"/>
        <w:lang w:val="ro-RO" w:eastAsia="en-US" w:bidi="ar-SA"/>
      </w:rPr>
    </w:lvl>
    <w:lvl w:ilvl="6" w:tplc="17E87F94">
      <w:numFmt w:val="bullet"/>
      <w:lvlText w:val="•"/>
      <w:lvlJc w:val="left"/>
      <w:pPr>
        <w:ind w:left="6305" w:hanging="288"/>
      </w:pPr>
      <w:rPr>
        <w:rFonts w:hint="default"/>
        <w:lang w:val="ro-RO" w:eastAsia="en-US" w:bidi="ar-SA"/>
      </w:rPr>
    </w:lvl>
    <w:lvl w:ilvl="7" w:tplc="AF76F2A0">
      <w:numFmt w:val="bullet"/>
      <w:lvlText w:val="•"/>
      <w:lvlJc w:val="left"/>
      <w:pPr>
        <w:ind w:left="7290" w:hanging="288"/>
      </w:pPr>
      <w:rPr>
        <w:rFonts w:hint="default"/>
        <w:lang w:val="ro-RO" w:eastAsia="en-US" w:bidi="ar-SA"/>
      </w:rPr>
    </w:lvl>
    <w:lvl w:ilvl="8" w:tplc="76D09828">
      <w:numFmt w:val="bullet"/>
      <w:lvlText w:val="•"/>
      <w:lvlJc w:val="left"/>
      <w:pPr>
        <w:ind w:left="8276" w:hanging="288"/>
      </w:pPr>
      <w:rPr>
        <w:rFonts w:hint="default"/>
        <w:lang w:val="ro-RO" w:eastAsia="en-US" w:bidi="ar-SA"/>
      </w:rPr>
    </w:lvl>
  </w:abstractNum>
  <w:abstractNum w:abstractNumId="20" w15:restartNumberingAfterBreak="0">
    <w:nsid w:val="655D7B04"/>
    <w:multiLevelType w:val="hybridMultilevel"/>
    <w:tmpl w:val="1450BA54"/>
    <w:lvl w:ilvl="0" w:tplc="BEC2A088">
      <w:numFmt w:val="bullet"/>
      <w:lvlText w:val="-"/>
      <w:lvlJc w:val="left"/>
      <w:pPr>
        <w:ind w:left="378" w:hanging="209"/>
      </w:pPr>
      <w:rPr>
        <w:rFonts w:ascii="Times New Roman" w:eastAsia="Times New Roman" w:hAnsi="Times New Roman" w:cs="Times New Roman" w:hint="default"/>
        <w:w w:val="100"/>
        <w:sz w:val="28"/>
        <w:szCs w:val="28"/>
        <w:lang w:val="ro-RO" w:eastAsia="en-US" w:bidi="ar-SA"/>
      </w:rPr>
    </w:lvl>
    <w:lvl w:ilvl="1" w:tplc="1AEC2740">
      <w:numFmt w:val="bullet"/>
      <w:lvlText w:val="-"/>
      <w:lvlJc w:val="left"/>
      <w:pPr>
        <w:ind w:left="400" w:hanging="202"/>
      </w:pPr>
      <w:rPr>
        <w:rFonts w:ascii="Times New Roman" w:eastAsia="Times New Roman" w:hAnsi="Times New Roman" w:cs="Times New Roman" w:hint="default"/>
        <w:w w:val="100"/>
        <w:sz w:val="28"/>
        <w:szCs w:val="28"/>
        <w:lang w:val="ro-RO" w:eastAsia="en-US" w:bidi="ar-SA"/>
      </w:rPr>
    </w:lvl>
    <w:lvl w:ilvl="2" w:tplc="40E858F8">
      <w:numFmt w:val="bullet"/>
      <w:lvlText w:val="•"/>
      <w:lvlJc w:val="left"/>
      <w:pPr>
        <w:ind w:left="1494" w:hanging="202"/>
      </w:pPr>
      <w:rPr>
        <w:rFonts w:hint="default"/>
        <w:lang w:val="ro-RO" w:eastAsia="en-US" w:bidi="ar-SA"/>
      </w:rPr>
    </w:lvl>
    <w:lvl w:ilvl="3" w:tplc="904A02F6">
      <w:numFmt w:val="bullet"/>
      <w:lvlText w:val="•"/>
      <w:lvlJc w:val="left"/>
      <w:pPr>
        <w:ind w:left="2588" w:hanging="202"/>
      </w:pPr>
      <w:rPr>
        <w:rFonts w:hint="default"/>
        <w:lang w:val="ro-RO" w:eastAsia="en-US" w:bidi="ar-SA"/>
      </w:rPr>
    </w:lvl>
    <w:lvl w:ilvl="4" w:tplc="F776FFF4">
      <w:numFmt w:val="bullet"/>
      <w:lvlText w:val="•"/>
      <w:lvlJc w:val="left"/>
      <w:pPr>
        <w:ind w:left="3682" w:hanging="202"/>
      </w:pPr>
      <w:rPr>
        <w:rFonts w:hint="default"/>
        <w:lang w:val="ro-RO" w:eastAsia="en-US" w:bidi="ar-SA"/>
      </w:rPr>
    </w:lvl>
    <w:lvl w:ilvl="5" w:tplc="F7F2B21E">
      <w:numFmt w:val="bullet"/>
      <w:lvlText w:val="•"/>
      <w:lvlJc w:val="left"/>
      <w:pPr>
        <w:ind w:left="4776" w:hanging="202"/>
      </w:pPr>
      <w:rPr>
        <w:rFonts w:hint="default"/>
        <w:lang w:val="ro-RO" w:eastAsia="en-US" w:bidi="ar-SA"/>
      </w:rPr>
    </w:lvl>
    <w:lvl w:ilvl="6" w:tplc="BD8423A2">
      <w:numFmt w:val="bullet"/>
      <w:lvlText w:val="•"/>
      <w:lvlJc w:val="left"/>
      <w:pPr>
        <w:ind w:left="5870" w:hanging="202"/>
      </w:pPr>
      <w:rPr>
        <w:rFonts w:hint="default"/>
        <w:lang w:val="ro-RO" w:eastAsia="en-US" w:bidi="ar-SA"/>
      </w:rPr>
    </w:lvl>
    <w:lvl w:ilvl="7" w:tplc="6B1CA922">
      <w:numFmt w:val="bullet"/>
      <w:lvlText w:val="•"/>
      <w:lvlJc w:val="left"/>
      <w:pPr>
        <w:ind w:left="6964" w:hanging="202"/>
      </w:pPr>
      <w:rPr>
        <w:rFonts w:hint="default"/>
        <w:lang w:val="ro-RO" w:eastAsia="en-US" w:bidi="ar-SA"/>
      </w:rPr>
    </w:lvl>
    <w:lvl w:ilvl="8" w:tplc="30D81F68">
      <w:numFmt w:val="bullet"/>
      <w:lvlText w:val="•"/>
      <w:lvlJc w:val="left"/>
      <w:pPr>
        <w:ind w:left="8058" w:hanging="202"/>
      </w:pPr>
      <w:rPr>
        <w:rFonts w:hint="default"/>
        <w:lang w:val="ro-RO" w:eastAsia="en-US" w:bidi="ar-SA"/>
      </w:rPr>
    </w:lvl>
  </w:abstractNum>
  <w:abstractNum w:abstractNumId="21" w15:restartNumberingAfterBreak="0">
    <w:nsid w:val="697B5827"/>
    <w:multiLevelType w:val="hybridMultilevel"/>
    <w:tmpl w:val="4982569E"/>
    <w:lvl w:ilvl="0" w:tplc="6A7CB170">
      <w:start w:val="2"/>
      <w:numFmt w:val="decimal"/>
      <w:lvlText w:val="(%1)"/>
      <w:lvlJc w:val="left"/>
      <w:pPr>
        <w:ind w:left="100" w:hanging="477"/>
      </w:pPr>
      <w:rPr>
        <w:rFonts w:ascii="Times New Roman" w:eastAsia="Times New Roman" w:hAnsi="Times New Roman" w:cs="Times New Roman" w:hint="default"/>
        <w:w w:val="100"/>
        <w:sz w:val="28"/>
        <w:szCs w:val="28"/>
        <w:lang w:val="ro-RO" w:eastAsia="en-US" w:bidi="ar-SA"/>
      </w:rPr>
    </w:lvl>
    <w:lvl w:ilvl="1" w:tplc="A0D45294">
      <w:start w:val="1"/>
      <w:numFmt w:val="lowerLetter"/>
      <w:lvlText w:val="%2)"/>
      <w:lvlJc w:val="left"/>
      <w:pPr>
        <w:ind w:left="378" w:hanging="300"/>
        <w:jc w:val="right"/>
      </w:pPr>
      <w:rPr>
        <w:rFonts w:ascii="Times New Roman" w:eastAsia="Times New Roman" w:hAnsi="Times New Roman" w:cs="Times New Roman" w:hint="default"/>
        <w:w w:val="100"/>
        <w:sz w:val="28"/>
        <w:szCs w:val="28"/>
        <w:lang w:val="ro-RO" w:eastAsia="en-US" w:bidi="ar-SA"/>
      </w:rPr>
    </w:lvl>
    <w:lvl w:ilvl="2" w:tplc="60342ED6">
      <w:numFmt w:val="bullet"/>
      <w:lvlText w:val="•"/>
      <w:lvlJc w:val="left"/>
      <w:pPr>
        <w:ind w:left="1442" w:hanging="300"/>
      </w:pPr>
      <w:rPr>
        <w:rFonts w:hint="default"/>
        <w:lang w:val="ro-RO" w:eastAsia="en-US" w:bidi="ar-SA"/>
      </w:rPr>
    </w:lvl>
    <w:lvl w:ilvl="3" w:tplc="39362F98">
      <w:numFmt w:val="bullet"/>
      <w:lvlText w:val="•"/>
      <w:lvlJc w:val="left"/>
      <w:pPr>
        <w:ind w:left="2505" w:hanging="300"/>
      </w:pPr>
      <w:rPr>
        <w:rFonts w:hint="default"/>
        <w:lang w:val="ro-RO" w:eastAsia="en-US" w:bidi="ar-SA"/>
      </w:rPr>
    </w:lvl>
    <w:lvl w:ilvl="4" w:tplc="5E2E7050">
      <w:numFmt w:val="bullet"/>
      <w:lvlText w:val="•"/>
      <w:lvlJc w:val="left"/>
      <w:pPr>
        <w:ind w:left="3568" w:hanging="300"/>
      </w:pPr>
      <w:rPr>
        <w:rFonts w:hint="default"/>
        <w:lang w:val="ro-RO" w:eastAsia="en-US" w:bidi="ar-SA"/>
      </w:rPr>
    </w:lvl>
    <w:lvl w:ilvl="5" w:tplc="44F85FD8">
      <w:numFmt w:val="bullet"/>
      <w:lvlText w:val="•"/>
      <w:lvlJc w:val="left"/>
      <w:pPr>
        <w:ind w:left="4631" w:hanging="300"/>
      </w:pPr>
      <w:rPr>
        <w:rFonts w:hint="default"/>
        <w:lang w:val="ro-RO" w:eastAsia="en-US" w:bidi="ar-SA"/>
      </w:rPr>
    </w:lvl>
    <w:lvl w:ilvl="6" w:tplc="5E9602E8">
      <w:numFmt w:val="bullet"/>
      <w:lvlText w:val="•"/>
      <w:lvlJc w:val="left"/>
      <w:pPr>
        <w:ind w:left="5694" w:hanging="300"/>
      </w:pPr>
      <w:rPr>
        <w:rFonts w:hint="default"/>
        <w:lang w:val="ro-RO" w:eastAsia="en-US" w:bidi="ar-SA"/>
      </w:rPr>
    </w:lvl>
    <w:lvl w:ilvl="7" w:tplc="F32C869C">
      <w:numFmt w:val="bullet"/>
      <w:lvlText w:val="•"/>
      <w:lvlJc w:val="left"/>
      <w:pPr>
        <w:ind w:left="6757" w:hanging="300"/>
      </w:pPr>
      <w:rPr>
        <w:rFonts w:hint="default"/>
        <w:lang w:val="ro-RO" w:eastAsia="en-US" w:bidi="ar-SA"/>
      </w:rPr>
    </w:lvl>
    <w:lvl w:ilvl="8" w:tplc="B6AA4374">
      <w:numFmt w:val="bullet"/>
      <w:lvlText w:val="•"/>
      <w:lvlJc w:val="left"/>
      <w:pPr>
        <w:ind w:left="7820" w:hanging="300"/>
      </w:pPr>
      <w:rPr>
        <w:rFonts w:hint="default"/>
        <w:lang w:val="ro-RO" w:eastAsia="en-US" w:bidi="ar-SA"/>
      </w:rPr>
    </w:lvl>
  </w:abstractNum>
  <w:abstractNum w:abstractNumId="22" w15:restartNumberingAfterBreak="0">
    <w:nsid w:val="7A125E43"/>
    <w:multiLevelType w:val="hybridMultilevel"/>
    <w:tmpl w:val="08969D1C"/>
    <w:lvl w:ilvl="0" w:tplc="B930E8D8">
      <w:start w:val="1"/>
      <w:numFmt w:val="lowerLetter"/>
      <w:lvlText w:val="%1)"/>
      <w:lvlJc w:val="left"/>
      <w:pPr>
        <w:ind w:left="378" w:hanging="312"/>
        <w:jc w:val="right"/>
      </w:pPr>
      <w:rPr>
        <w:rFonts w:ascii="Times New Roman" w:eastAsia="Times New Roman" w:hAnsi="Times New Roman" w:cs="Times New Roman" w:hint="default"/>
        <w:w w:val="100"/>
        <w:sz w:val="28"/>
        <w:szCs w:val="28"/>
        <w:lang w:val="ro-RO" w:eastAsia="en-US" w:bidi="ar-SA"/>
      </w:rPr>
    </w:lvl>
    <w:lvl w:ilvl="1" w:tplc="6B36781C">
      <w:numFmt w:val="bullet"/>
      <w:lvlText w:val="•"/>
      <w:lvlJc w:val="left"/>
      <w:pPr>
        <w:ind w:left="1366" w:hanging="312"/>
      </w:pPr>
      <w:rPr>
        <w:rFonts w:hint="default"/>
        <w:lang w:val="ro-RO" w:eastAsia="en-US" w:bidi="ar-SA"/>
      </w:rPr>
    </w:lvl>
    <w:lvl w:ilvl="2" w:tplc="5BECD840">
      <w:numFmt w:val="bullet"/>
      <w:lvlText w:val="•"/>
      <w:lvlJc w:val="left"/>
      <w:pPr>
        <w:ind w:left="2353" w:hanging="312"/>
      </w:pPr>
      <w:rPr>
        <w:rFonts w:hint="default"/>
        <w:lang w:val="ro-RO" w:eastAsia="en-US" w:bidi="ar-SA"/>
      </w:rPr>
    </w:lvl>
    <w:lvl w:ilvl="3" w:tplc="AF9C90C2">
      <w:numFmt w:val="bullet"/>
      <w:lvlText w:val="•"/>
      <w:lvlJc w:val="left"/>
      <w:pPr>
        <w:ind w:left="3339" w:hanging="312"/>
      </w:pPr>
      <w:rPr>
        <w:rFonts w:hint="default"/>
        <w:lang w:val="ro-RO" w:eastAsia="en-US" w:bidi="ar-SA"/>
      </w:rPr>
    </w:lvl>
    <w:lvl w:ilvl="4" w:tplc="04A80608">
      <w:numFmt w:val="bullet"/>
      <w:lvlText w:val="•"/>
      <w:lvlJc w:val="left"/>
      <w:pPr>
        <w:ind w:left="4326" w:hanging="312"/>
      </w:pPr>
      <w:rPr>
        <w:rFonts w:hint="default"/>
        <w:lang w:val="ro-RO" w:eastAsia="en-US" w:bidi="ar-SA"/>
      </w:rPr>
    </w:lvl>
    <w:lvl w:ilvl="5" w:tplc="AB3A66B0">
      <w:numFmt w:val="bullet"/>
      <w:lvlText w:val="•"/>
      <w:lvlJc w:val="left"/>
      <w:pPr>
        <w:ind w:left="5313" w:hanging="312"/>
      </w:pPr>
      <w:rPr>
        <w:rFonts w:hint="default"/>
        <w:lang w:val="ro-RO" w:eastAsia="en-US" w:bidi="ar-SA"/>
      </w:rPr>
    </w:lvl>
    <w:lvl w:ilvl="6" w:tplc="CCBE26E6">
      <w:numFmt w:val="bullet"/>
      <w:lvlText w:val="•"/>
      <w:lvlJc w:val="left"/>
      <w:pPr>
        <w:ind w:left="6299" w:hanging="312"/>
      </w:pPr>
      <w:rPr>
        <w:rFonts w:hint="default"/>
        <w:lang w:val="ro-RO" w:eastAsia="en-US" w:bidi="ar-SA"/>
      </w:rPr>
    </w:lvl>
    <w:lvl w:ilvl="7" w:tplc="AAA89192">
      <w:numFmt w:val="bullet"/>
      <w:lvlText w:val="•"/>
      <w:lvlJc w:val="left"/>
      <w:pPr>
        <w:ind w:left="7286" w:hanging="312"/>
      </w:pPr>
      <w:rPr>
        <w:rFonts w:hint="default"/>
        <w:lang w:val="ro-RO" w:eastAsia="en-US" w:bidi="ar-SA"/>
      </w:rPr>
    </w:lvl>
    <w:lvl w:ilvl="8" w:tplc="0440530C">
      <w:numFmt w:val="bullet"/>
      <w:lvlText w:val="•"/>
      <w:lvlJc w:val="left"/>
      <w:pPr>
        <w:ind w:left="8273" w:hanging="312"/>
      </w:pPr>
      <w:rPr>
        <w:rFonts w:hint="default"/>
        <w:lang w:val="ro-RO" w:eastAsia="en-US" w:bidi="ar-SA"/>
      </w:rPr>
    </w:lvl>
  </w:abstractNum>
  <w:num w:numId="1">
    <w:abstractNumId w:val="21"/>
  </w:num>
  <w:num w:numId="2">
    <w:abstractNumId w:val="2"/>
  </w:num>
  <w:num w:numId="3">
    <w:abstractNumId w:val="4"/>
  </w:num>
  <w:num w:numId="4">
    <w:abstractNumId w:val="19"/>
  </w:num>
  <w:num w:numId="5">
    <w:abstractNumId w:val="20"/>
  </w:num>
  <w:num w:numId="6">
    <w:abstractNumId w:val="22"/>
  </w:num>
  <w:num w:numId="7">
    <w:abstractNumId w:val="12"/>
  </w:num>
  <w:num w:numId="8">
    <w:abstractNumId w:val="8"/>
  </w:num>
  <w:num w:numId="9">
    <w:abstractNumId w:val="0"/>
  </w:num>
  <w:num w:numId="10">
    <w:abstractNumId w:val="13"/>
  </w:num>
  <w:num w:numId="11">
    <w:abstractNumId w:val="3"/>
  </w:num>
  <w:num w:numId="12">
    <w:abstractNumId w:val="10"/>
  </w:num>
  <w:num w:numId="13">
    <w:abstractNumId w:val="6"/>
  </w:num>
  <w:num w:numId="14">
    <w:abstractNumId w:val="14"/>
  </w:num>
  <w:num w:numId="15">
    <w:abstractNumId w:val="16"/>
  </w:num>
  <w:num w:numId="16">
    <w:abstractNumId w:val="18"/>
  </w:num>
  <w:num w:numId="17">
    <w:abstractNumId w:val="1"/>
  </w:num>
  <w:num w:numId="18">
    <w:abstractNumId w:val="7"/>
  </w:num>
  <w:num w:numId="19">
    <w:abstractNumId w:val="11"/>
  </w:num>
  <w:num w:numId="20">
    <w:abstractNumId w:val="9"/>
  </w:num>
  <w:num w:numId="21">
    <w:abstractNumId w:val="17"/>
  </w:num>
  <w:num w:numId="22">
    <w:abstractNumId w:val="5"/>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9C5"/>
    <w:rsid w:val="00110847"/>
    <w:rsid w:val="002A4A01"/>
    <w:rsid w:val="003D0081"/>
    <w:rsid w:val="0042003C"/>
    <w:rsid w:val="004C1162"/>
    <w:rsid w:val="008F413E"/>
    <w:rsid w:val="0097370F"/>
    <w:rsid w:val="009A39C5"/>
    <w:rsid w:val="009D60C7"/>
    <w:rsid w:val="00C43545"/>
    <w:rsid w:val="00E13784"/>
    <w:rsid w:val="00EB72C9"/>
    <w:rsid w:val="00FF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45356"/>
  <w15:chartTrackingRefBased/>
  <w15:docId w15:val="{0BBF300B-EFDB-4714-B7F5-81D046EC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03C"/>
  </w:style>
  <w:style w:type="paragraph" w:styleId="Heading1">
    <w:name w:val="heading 1"/>
    <w:basedOn w:val="Normal"/>
    <w:next w:val="Normal"/>
    <w:link w:val="Heading1Char"/>
    <w:uiPriority w:val="9"/>
    <w:qFormat/>
    <w:rsid w:val="004200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42003C"/>
    <w:pPr>
      <w:widowControl w:val="0"/>
      <w:autoSpaceDE w:val="0"/>
      <w:autoSpaceDN w:val="0"/>
      <w:spacing w:after="0" w:line="240" w:lineRule="auto"/>
      <w:ind w:left="409"/>
      <w:outlineLvl w:val="1"/>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0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42003C"/>
    <w:rPr>
      <w:rFonts w:ascii="Times New Roman" w:eastAsia="Times New Roman" w:hAnsi="Times New Roman" w:cs="Times New Roman"/>
      <w:b/>
      <w:bCs/>
      <w:sz w:val="28"/>
      <w:szCs w:val="28"/>
      <w:lang w:val="ro-RO"/>
    </w:rPr>
  </w:style>
  <w:style w:type="paragraph" w:styleId="BodyText">
    <w:name w:val="Body Text"/>
    <w:basedOn w:val="Normal"/>
    <w:link w:val="BodyTextChar"/>
    <w:uiPriority w:val="1"/>
    <w:qFormat/>
    <w:rsid w:val="0042003C"/>
    <w:pPr>
      <w:widowControl w:val="0"/>
      <w:autoSpaceDE w:val="0"/>
      <w:autoSpaceDN w:val="0"/>
      <w:spacing w:after="0" w:line="240" w:lineRule="auto"/>
      <w:ind w:left="400"/>
    </w:pPr>
    <w:rPr>
      <w:rFonts w:ascii="Times New Roman" w:eastAsia="Times New Roman" w:hAnsi="Times New Roman" w:cs="Times New Roman"/>
      <w:sz w:val="28"/>
      <w:szCs w:val="28"/>
      <w:lang w:val="ro-RO"/>
    </w:rPr>
  </w:style>
  <w:style w:type="character" w:customStyle="1" w:styleId="BodyTextChar">
    <w:name w:val="Body Text Char"/>
    <w:basedOn w:val="DefaultParagraphFont"/>
    <w:link w:val="BodyText"/>
    <w:uiPriority w:val="1"/>
    <w:rsid w:val="0042003C"/>
    <w:rPr>
      <w:rFonts w:ascii="Times New Roman" w:eastAsia="Times New Roman" w:hAnsi="Times New Roman" w:cs="Times New Roman"/>
      <w:sz w:val="28"/>
      <w:szCs w:val="28"/>
      <w:lang w:val="ro-RO"/>
    </w:rPr>
  </w:style>
  <w:style w:type="paragraph" w:styleId="ListParagraph">
    <w:name w:val="List Paragraph"/>
    <w:basedOn w:val="Normal"/>
    <w:uiPriority w:val="1"/>
    <w:qFormat/>
    <w:rsid w:val="0042003C"/>
    <w:pPr>
      <w:widowControl w:val="0"/>
      <w:autoSpaceDE w:val="0"/>
      <w:autoSpaceDN w:val="0"/>
      <w:spacing w:after="0" w:line="240" w:lineRule="auto"/>
      <w:ind w:left="400" w:firstLine="708"/>
      <w:jc w:val="both"/>
    </w:pPr>
    <w:rPr>
      <w:rFonts w:ascii="Times New Roman" w:eastAsia="Times New Roman" w:hAnsi="Times New Roman" w:cs="Times New Roman"/>
      <w:lang w:val="ro-RO"/>
    </w:rPr>
  </w:style>
  <w:style w:type="paragraph" w:customStyle="1" w:styleId="TableParagraph">
    <w:name w:val="Table Paragraph"/>
    <w:basedOn w:val="Normal"/>
    <w:uiPriority w:val="1"/>
    <w:qFormat/>
    <w:rsid w:val="0042003C"/>
    <w:pPr>
      <w:widowControl w:val="0"/>
      <w:autoSpaceDE w:val="0"/>
      <w:autoSpaceDN w:val="0"/>
      <w:spacing w:after="0" w:line="240" w:lineRule="auto"/>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2D177-7554-46A0-A453-D06D3EE68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6242</Words>
  <Characters>35586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9</cp:revision>
  <dcterms:created xsi:type="dcterms:W3CDTF">2023-02-08T07:53:00Z</dcterms:created>
  <dcterms:modified xsi:type="dcterms:W3CDTF">2023-02-22T14:23:00Z</dcterms:modified>
</cp:coreProperties>
</file>