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32"/>
          <w:szCs w:val="32"/>
        </w:rPr>
      </w:pPr>
      <w:r w:rsidDel="00000000" w:rsidR="00000000" w:rsidRPr="00000000">
        <w:rPr>
          <w:rFonts w:ascii="Arial" w:cs="Arial" w:eastAsia="Arial" w:hAnsi="Arial"/>
          <w:sz w:val="20"/>
          <w:szCs w:val="20"/>
          <w:highlight w:val="white"/>
          <w:rtl w:val="0"/>
        </w:rPr>
        <w:t xml:space="preserve">Anexa nr. 12.2 la </w:t>
      </w:r>
      <w:r w:rsidDel="00000000" w:rsidR="00000000" w:rsidRPr="00000000">
        <w:rPr>
          <w:rFonts w:ascii="Arial" w:cs="Arial" w:eastAsia="Arial" w:hAnsi="Arial"/>
          <w:sz w:val="20"/>
          <w:szCs w:val="20"/>
          <w:rtl w:val="0"/>
        </w:rPr>
        <w:t xml:space="preserve">HCLMT nr. </w:t>
      </w:r>
      <w:r w:rsidDel="00000000" w:rsidR="00000000" w:rsidRPr="00000000">
        <w:rPr>
          <w:rFonts w:ascii="Arial" w:cs="Arial" w:eastAsia="Arial" w:hAnsi="Arial"/>
          <w:sz w:val="20"/>
          <w:szCs w:val="20"/>
          <w:rtl w:val="0"/>
        </w:rPr>
        <w:t xml:space="preserve">___ / __________</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IES-CFN nr. __ / __.__.____</w:t>
      </w:r>
    </w:p>
    <w:p w:rsidR="00000000" w:rsidDel="00000000" w:rsidP="00000000" w:rsidRDefault="00000000" w:rsidRPr="00000000" w14:paraId="00000003">
      <w:pPr>
        <w:spacing w:after="100" w:before="100" w:line="276" w:lineRule="auto"/>
        <w:ind w:right="142"/>
        <w:rPr>
          <w:rFonts w:ascii="Arial" w:cs="Arial" w:eastAsia="Arial" w:hAnsi="Arial"/>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100" w:before="100" w:line="276" w:lineRule="auto"/>
        <w:ind w:right="142.7952755905511"/>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Contract subsecvent nr. _</w:t>
      </w:r>
      <w:r w:rsidDel="00000000" w:rsidR="00000000" w:rsidRPr="00000000">
        <w:rPr>
          <w:rtl w:val="0"/>
        </w:rPr>
      </w:r>
    </w:p>
    <w:p w:rsidR="00000000" w:rsidDel="00000000" w:rsidP="00000000" w:rsidRDefault="00000000" w:rsidRPr="00000000" w14:paraId="00000005">
      <w:pPr>
        <w:spacing w:after="100" w:before="100" w:line="276" w:lineRule="auto"/>
        <w:ind w:right="142.7952755905511"/>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Programul prioritar de finanțare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 din sume de la bugetul local al Municipiului Timișoara</w:t>
      </w:r>
      <w:r w:rsidDel="00000000" w:rsidR="00000000" w:rsidRPr="00000000">
        <w:rPr>
          <w:rtl w:val="0"/>
        </w:rPr>
      </w:r>
    </w:p>
    <w:p w:rsidR="00000000" w:rsidDel="00000000" w:rsidP="00000000" w:rsidRDefault="00000000" w:rsidRPr="00000000" w14:paraId="00000006">
      <w:pPr>
        <w:spacing w:after="100" w:before="100" w:line="276" w:lineRule="auto"/>
        <w:ind w:right="142.795275590551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ind w:right="142.795275590551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Având în vedere prevederile:</w:t>
      </w:r>
    </w:p>
    <w:p w:rsidR="00000000" w:rsidDel="00000000" w:rsidP="00000000" w:rsidRDefault="00000000" w:rsidRPr="00000000" w14:paraId="00000009">
      <w:pPr>
        <w:numPr>
          <w:ilvl w:val="0"/>
          <w:numId w:val="6"/>
        </w:numPr>
        <w:spacing w:after="0" w:before="100" w:line="276" w:lineRule="auto"/>
        <w:ind w:left="720" w:hanging="360"/>
        <w:rPr>
          <w:rFonts w:ascii="Arial" w:cs="Arial" w:eastAsia="Arial" w:hAnsi="Arial"/>
        </w:rPr>
      </w:pP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(Anexa 2 la HCLMT </w:t>
      </w:r>
      <w:r w:rsidDel="00000000" w:rsidR="00000000" w:rsidRPr="00000000">
        <w:rPr>
          <w:rFonts w:ascii="Arial" w:cs="Arial" w:eastAsia="Arial" w:hAnsi="Arial"/>
          <w:sz w:val="18"/>
          <w:szCs w:val="18"/>
          <w:rtl w:val="0"/>
        </w:rPr>
        <w:t xml:space="preserve">nr. </w:t>
      </w:r>
      <w:r w:rsidDel="00000000" w:rsidR="00000000" w:rsidRPr="00000000">
        <w:rPr>
          <w:rFonts w:ascii="Arial" w:cs="Arial" w:eastAsia="Arial" w:hAnsi="Arial"/>
          <w:sz w:val="20"/>
          <w:szCs w:val="20"/>
          <w:rtl w:val="0"/>
        </w:rPr>
        <w:t xml:space="preserve">___ / __.__.2026), </w:t>
      </w:r>
      <w:r w:rsidDel="00000000" w:rsidR="00000000" w:rsidRPr="00000000">
        <w:rPr>
          <w:rtl w:val="0"/>
        </w:rPr>
      </w:r>
    </w:p>
    <w:p w:rsidR="00000000" w:rsidDel="00000000" w:rsidP="00000000" w:rsidRDefault="00000000" w:rsidRPr="00000000" w14:paraId="0000000A">
      <w:pPr>
        <w:numPr>
          <w:ilvl w:val="0"/>
          <w:numId w:val="6"/>
        </w:numPr>
        <w:spacing w:after="0" w:before="0" w:line="276" w:lineRule="auto"/>
        <w:ind w:left="720" w:hanging="360"/>
        <w:rPr>
          <w:rFonts w:ascii="Arial" w:cs="Arial" w:eastAsia="Arial" w:hAnsi="Arial"/>
        </w:rPr>
      </w:pPr>
      <w:r w:rsidDel="00000000" w:rsidR="00000000" w:rsidRPr="00000000">
        <w:rPr>
          <w:rFonts w:ascii="Arial" w:cs="Arial" w:eastAsia="Arial" w:hAnsi="Arial"/>
          <w:i w:val="1"/>
          <w:iCs w:val="1"/>
          <w:sz w:val="20"/>
          <w:szCs w:val="20"/>
          <w:rtl w:val="0"/>
        </w:rPr>
        <w:t xml:space="preserve">Anunțului</w:t>
      </w:r>
      <w:r w:rsidDel="00000000" w:rsidR="00000000" w:rsidRPr="00000000">
        <w:rPr>
          <w:rFonts w:ascii="Arial" w:cs="Arial" w:eastAsia="Arial" w:hAnsi="Arial"/>
          <w:sz w:val="20"/>
          <w:szCs w:val="20"/>
          <w:rtl w:val="0"/>
        </w:rPr>
        <w:t xml:space="preserve"> (Anexa 1 la HCLMT nr. ___ / __.__.2026), </w:t>
      </w:r>
      <w:r w:rsidDel="00000000" w:rsidR="00000000" w:rsidRPr="00000000">
        <w:rPr>
          <w:rtl w:val="0"/>
        </w:rPr>
      </w:r>
    </w:p>
    <w:p w:rsidR="00000000" w:rsidDel="00000000" w:rsidP="00000000" w:rsidRDefault="00000000" w:rsidRPr="00000000" w14:paraId="0000000B">
      <w:pPr>
        <w:numPr>
          <w:ilvl w:val="0"/>
          <w:numId w:val="6"/>
        </w:numPr>
        <w:spacing w:after="100" w:before="0" w:line="276" w:lineRule="auto"/>
        <w:ind w:left="720" w:hanging="360"/>
        <w:rPr>
          <w:rFonts w:ascii="Arial" w:cs="Arial" w:eastAsia="Arial" w:hAnsi="Arial"/>
        </w:rPr>
      </w:pPr>
      <w:r w:rsidDel="00000000" w:rsidR="00000000" w:rsidRPr="00000000">
        <w:rPr>
          <w:rFonts w:ascii="Arial" w:cs="Arial" w:eastAsia="Arial" w:hAnsi="Arial"/>
          <w:i w:val="1"/>
          <w:iCs w:val="1"/>
          <w:sz w:val="20"/>
          <w:szCs w:val="20"/>
          <w:rtl w:val="0"/>
        </w:rPr>
        <w:t xml:space="preserve">Acordului-cadru de finanțare nerambursabilă multianuală IES-CFN nr. ___ / __.__.2026,</w:t>
      </w:r>
    </w:p>
    <w:p w:rsidR="00000000" w:rsidDel="00000000" w:rsidP="00000000" w:rsidRDefault="00000000" w:rsidRPr="00000000" w14:paraId="0000000C">
      <w:pPr>
        <w:widowControl w:val="0"/>
        <w:numPr>
          <w:ilvl w:val="0"/>
          <w:numId w:val="6"/>
        </w:numPr>
        <w:spacing w:after="100" w:before="100" w:line="276" w:lineRule="auto"/>
        <w:ind w:left="720" w:right="-5" w:hanging="360"/>
        <w:rPr>
          <w:rFonts w:ascii="Arial" w:cs="Arial" w:eastAsia="Arial" w:hAnsi="Arial"/>
          <w:i w:val="1"/>
          <w:iCs w:val="1"/>
          <w:sz w:val="20"/>
          <w:szCs w:val="20"/>
        </w:rPr>
      </w:pPr>
      <w:r w:rsidDel="00000000" w:rsidR="00000000" w:rsidRPr="00000000">
        <w:rPr>
          <w:rFonts w:ascii="Inter" w:cs="Inter" w:eastAsia="Inter" w:hAnsi="Inter"/>
          <w:sz w:val="20"/>
          <w:szCs w:val="20"/>
          <w:rtl w:val="0"/>
        </w:rPr>
        <w:t xml:space="preserve">HCLMT nr. </w:t>
      </w:r>
      <w:r w:rsidDel="00000000" w:rsidR="00000000" w:rsidRPr="00000000">
        <w:rPr>
          <w:rFonts w:ascii="Inter" w:cs="Inter" w:eastAsia="Inter" w:hAnsi="Inter"/>
          <w:sz w:val="20"/>
          <w:szCs w:val="20"/>
          <w:rtl w:val="0"/>
        </w:rPr>
        <w:t xml:space="preserve">___ / ___2026</w:t>
      </w:r>
      <w:r w:rsidDel="00000000" w:rsidR="00000000" w:rsidRPr="00000000">
        <w:rPr>
          <w:rFonts w:ascii="Arial" w:cs="Arial" w:eastAsia="Arial" w:hAnsi="Arial"/>
          <w:sz w:val="20"/>
          <w:szCs w:val="20"/>
          <w:rtl w:val="0"/>
        </w:rPr>
        <w:t xml:space="preserve"> privind constatarea rezultatelor programului prioritar de finanțare nerambursabilă cu caracter multianual </w:t>
      </w:r>
      <w:r w:rsidDel="00000000" w:rsidR="00000000" w:rsidRPr="00000000">
        <w:rPr>
          <w:rFonts w:ascii="Arial" w:cs="Arial" w:eastAsia="Arial" w:hAnsi="Arial"/>
          <w:i w:val="1"/>
          <w:iCs w:val="1"/>
          <w:sz w:val="20"/>
          <w:szCs w:val="20"/>
          <w:rtl w:val="0"/>
        </w:rPr>
        <w:t xml:space="preserve">Școli creative</w:t>
      </w:r>
      <w:r w:rsidDel="00000000" w:rsidR="00000000" w:rsidRPr="00000000">
        <w:rPr>
          <w:rFonts w:ascii="Arial" w:cs="Arial" w:eastAsia="Arial" w:hAnsi="Arial"/>
          <w:sz w:val="20"/>
          <w:szCs w:val="20"/>
          <w:rtl w:val="0"/>
        </w:rPr>
        <w:t xml:space="preserve">, derulat de Centrul de Proiecte în parteneriat cu Administrația pentru Sănătate și Educație a Municipiului Timișoara în perioada 2026-2027, din sume de la bugetul local al Municipiului Timișoara</w:t>
      </w:r>
    </w:p>
    <w:p w:rsidR="00000000" w:rsidDel="00000000" w:rsidP="00000000" w:rsidRDefault="00000000" w:rsidRPr="00000000" w14:paraId="0000000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între</w:t>
      </w:r>
    </w:p>
    <w:p w:rsidR="00000000" w:rsidDel="00000000" w:rsidP="00000000" w:rsidRDefault="00000000" w:rsidRPr="00000000" w14:paraId="0000000F">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Centrul de Proiecte al Municipiului Timișoara</w:t>
      </w:r>
      <w:r w:rsidDel="00000000" w:rsidR="00000000" w:rsidRPr="00000000">
        <w:rPr>
          <w:rFonts w:ascii="Arial" w:cs="Arial" w:eastAsia="Arial" w:hAnsi="Arial"/>
          <w:sz w:val="20"/>
          <w:szCs w:val="20"/>
          <w:rtl w:val="0"/>
        </w:rPr>
        <w:t xml:space="preserve"> cu sediul în Timișoara, str. Vasile Alecsandri, nr. 1, SAD7, CIF 44202834, având contul nr. </w:t>
      </w:r>
      <w:r w:rsidDel="00000000" w:rsidR="00000000" w:rsidRPr="00000000">
        <w:rPr>
          <w:rFonts w:ascii="Arial" w:cs="Arial" w:eastAsia="Arial" w:hAnsi="Arial"/>
          <w:sz w:val="20"/>
          <w:szCs w:val="20"/>
          <w:rtl w:val="0"/>
        </w:rPr>
        <w:t xml:space="preserve">RO55TREZ24G675000203030X deschis la Trezoreria Timișoara, reprezentată prin Ramona Laczko-David, în calitate de Director, denumită în continuare </w:t>
      </w:r>
      <w:r w:rsidDel="00000000" w:rsidR="00000000" w:rsidRPr="00000000">
        <w:rPr>
          <w:rFonts w:ascii="Arial" w:cs="Arial" w:eastAsia="Arial" w:hAnsi="Arial"/>
          <w:b w:val="1"/>
          <w:bCs w:val="1"/>
          <w:sz w:val="20"/>
          <w:szCs w:val="20"/>
          <w:rtl w:val="0"/>
        </w:rPr>
        <w:t xml:space="preserve">Autoritate finanțatoare,</w:t>
      </w:r>
    </w:p>
    <w:p w:rsidR="00000000" w:rsidDel="00000000" w:rsidP="00000000" w:rsidRDefault="00000000" w:rsidRPr="00000000" w14:paraId="0000001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și</w:t>
      </w:r>
    </w:p>
    <w:p w:rsidR="00000000" w:rsidDel="00000000" w:rsidP="00000000" w:rsidRDefault="00000000" w:rsidRPr="00000000" w14:paraId="00000012">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legală a organizației)</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cu sediul social în ___________</w:t>
      </w:r>
      <w:r w:rsidDel="00000000" w:rsidR="00000000" w:rsidRPr="00000000">
        <w:rPr>
          <w:rFonts w:ascii="Arial" w:cs="Arial" w:eastAsia="Arial" w:hAnsi="Arial"/>
          <w:i w:val="1"/>
          <w:iCs w:val="1"/>
          <w:sz w:val="20"/>
          <w:szCs w:val="20"/>
          <w:rtl w:val="0"/>
        </w:rPr>
        <w:t xml:space="preserve">(adresa legală completă)</w:t>
      </w:r>
      <w:r w:rsidDel="00000000" w:rsidR="00000000" w:rsidRPr="00000000">
        <w:rPr>
          <w:rFonts w:ascii="Arial" w:cs="Arial" w:eastAsia="Arial" w:hAnsi="Arial"/>
          <w:sz w:val="20"/>
          <w:szCs w:val="20"/>
          <w:rtl w:val="0"/>
        </w:rPr>
        <w:t xml:space="preserve">__________, cod fiscal __________, reprezentat prin ___________, în calitate de Președinte/Director/Manager, denumit în continuare </w:t>
      </w:r>
      <w:r w:rsidDel="00000000" w:rsidR="00000000" w:rsidRPr="00000000">
        <w:rPr>
          <w:rFonts w:ascii="Arial" w:cs="Arial" w:eastAsia="Arial" w:hAnsi="Arial"/>
          <w:b w:val="1"/>
          <w:bCs w:val="1"/>
          <w:sz w:val="20"/>
          <w:szCs w:val="20"/>
          <w:rtl w:val="0"/>
        </w:rPr>
        <w:t xml:space="preserve">Beneficiar</w:t>
      </w:r>
      <w:r w:rsidDel="00000000" w:rsidR="00000000" w:rsidRPr="00000000">
        <w:rPr>
          <w:rFonts w:ascii="Arial" w:cs="Arial" w:eastAsia="Arial" w:hAnsi="Arial"/>
          <w:sz w:val="20"/>
          <w:szCs w:val="20"/>
          <w:rtl w:val="0"/>
        </w:rPr>
        <w:t xml:space="preserve">, s-a încheiat următorul contract subsecvent anual.</w:t>
      </w:r>
    </w:p>
    <w:p w:rsidR="00000000" w:rsidDel="00000000" w:rsidP="00000000" w:rsidRDefault="00000000" w:rsidRPr="00000000" w14:paraId="00000013">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1: Obiectul contractului</w:t>
      </w:r>
      <w:r w:rsidDel="00000000" w:rsidR="00000000" w:rsidRPr="00000000">
        <w:rPr>
          <w:rtl w:val="0"/>
        </w:rPr>
      </w:r>
    </w:p>
    <w:p w:rsidR="00000000" w:rsidDel="00000000" w:rsidP="00000000" w:rsidRDefault="00000000" w:rsidRPr="00000000" w14:paraId="0000001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w:t>
      </w:r>
      <w:r w:rsidDel="00000000" w:rsidR="00000000" w:rsidRPr="00000000">
        <w:rPr>
          <w:rFonts w:ascii="Arial" w:cs="Arial" w:eastAsia="Arial" w:hAnsi="Arial"/>
          <w:sz w:val="20"/>
          <w:szCs w:val="20"/>
          <w:rtl w:val="0"/>
        </w:rPr>
        <w:t xml:space="preserve"> Obiectul contractului constă în finanțarea nerambursabilă a unor activități aferente anului _____ pentru proiectul cultural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proiectului, așa cum apare în cererea de finanțare)</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organizat de către beneficiar ___________</w:t>
      </w:r>
      <w:r w:rsidDel="00000000" w:rsidR="00000000" w:rsidRPr="00000000">
        <w:rPr>
          <w:rFonts w:ascii="Arial" w:cs="Arial" w:eastAsia="Arial" w:hAnsi="Arial"/>
          <w:i w:val="1"/>
          <w:iCs w:val="1"/>
          <w:sz w:val="20"/>
          <w:szCs w:val="20"/>
          <w:rtl w:val="0"/>
        </w:rPr>
        <w:t xml:space="preserve">(denumirea organizației)</w:t>
      </w:r>
      <w:r w:rsidDel="00000000" w:rsidR="00000000" w:rsidRPr="00000000">
        <w:rPr>
          <w:rFonts w:ascii="Arial" w:cs="Arial" w:eastAsia="Arial" w:hAnsi="Arial"/>
          <w:sz w:val="20"/>
          <w:szCs w:val="20"/>
          <w:rtl w:val="0"/>
        </w:rPr>
        <w:t xml:space="preserve">___________ în Timișoara, în termenii și condițiile stabilite în cererea de finanțare nerambursabilă INT-FIN nr. ___ / __.__.2026</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i w:val="1"/>
          <w:iCs w:val="1"/>
          <w:sz w:val="20"/>
          <w:szCs w:val="20"/>
          <w:rtl w:val="0"/>
        </w:rPr>
        <w:t xml:space="preserve">(așa cum apare pe site-ul finanțatorului)</w:t>
      </w:r>
      <w:r w:rsidDel="00000000" w:rsidR="00000000" w:rsidRPr="00000000">
        <w:rPr>
          <w:rFonts w:ascii="Arial" w:cs="Arial" w:eastAsia="Arial" w:hAnsi="Arial"/>
          <w:sz w:val="20"/>
          <w:szCs w:val="20"/>
          <w:rtl w:val="0"/>
        </w:rPr>
        <w:t xml:space="preserve">, parte integrantă a prezentului contract și în acordul-cadru.</w:t>
      </w:r>
    </w:p>
    <w:p w:rsidR="00000000" w:rsidDel="00000000" w:rsidP="00000000" w:rsidRDefault="00000000" w:rsidRPr="00000000" w14:paraId="0000001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2: Durata contractului și perioada de implementare a proiectului</w:t>
      </w:r>
    </w:p>
    <w:p w:rsidR="00000000" w:rsidDel="00000000" w:rsidP="00000000" w:rsidRDefault="00000000" w:rsidRPr="00000000" w14:paraId="00000018">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w:t>
      </w:r>
      <w:r w:rsidDel="00000000" w:rsidR="00000000" w:rsidRPr="00000000">
        <w:rPr>
          <w:rtl w:val="0"/>
        </w:rPr>
      </w:r>
    </w:p>
    <w:p w:rsidR="00000000" w:rsidDel="00000000" w:rsidP="00000000" w:rsidRDefault="00000000" w:rsidRPr="00000000" w14:paraId="00000019">
      <w:pPr>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Durata contractului este cuprinsă între data semnării acestuia de către părțile contractante și data plății ultimei tranșe, dar nu mai târziu de 31.12.2026.</w:t>
      </w:r>
    </w:p>
    <w:p w:rsidR="00000000" w:rsidDel="00000000" w:rsidP="00000000" w:rsidRDefault="00000000" w:rsidRPr="00000000" w14:paraId="0000001A">
      <w:pPr>
        <w:widowControl w:val="0"/>
        <w:numPr>
          <w:ilvl w:val="0"/>
          <w:numId w:val="1"/>
        </w:numPr>
        <w:spacing w:after="100" w:before="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Perioada de implementare a proiectului cultural se încheie la data finalizării ultimei activități specifice proiectului, odată cu depunerea dosarului de decont.</w:t>
      </w:r>
    </w:p>
    <w:p w:rsidR="00000000" w:rsidDel="00000000" w:rsidP="00000000" w:rsidRDefault="00000000" w:rsidRPr="00000000" w14:paraId="0000001B">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Data-limită prevăzută pentru depunerea decontului este de</w:t>
      </w:r>
      <w:r w:rsidDel="00000000" w:rsidR="00000000" w:rsidRPr="00000000">
        <w:rPr>
          <w:rFonts w:ascii="Arial" w:cs="Arial" w:eastAsia="Arial" w:hAnsi="Arial"/>
          <w:b w:val="1"/>
          <w:bCs w:val="1"/>
          <w:sz w:val="20"/>
          <w:szCs w:val="20"/>
          <w:highlight w:val="white"/>
          <w:rtl w:val="0"/>
        </w:rPr>
        <w:t xml:space="preserve"> maximum 20 de zile </w:t>
      </w:r>
      <w:r w:rsidDel="00000000" w:rsidR="00000000" w:rsidRPr="00000000">
        <w:rPr>
          <w:rFonts w:ascii="Arial" w:cs="Arial" w:eastAsia="Arial" w:hAnsi="Arial"/>
          <w:sz w:val="20"/>
          <w:szCs w:val="20"/>
          <w:highlight w:val="white"/>
          <w:rtl w:val="0"/>
        </w:rPr>
        <w:t xml:space="preserve">de la finalizarea ultimei activități specifice cu public / cu beneficiari direcți, respectiv _____________,</w:t>
      </w:r>
      <w:r w:rsidDel="00000000" w:rsidR="00000000" w:rsidRPr="00000000">
        <w:rPr>
          <w:rFonts w:ascii="Arial" w:cs="Arial" w:eastAsia="Arial" w:hAnsi="Arial"/>
          <w:sz w:val="20"/>
          <w:szCs w:val="20"/>
          <w:rtl w:val="0"/>
        </w:rPr>
        <w:t xml:space="preserve"> dar nu mai târziu de </w:t>
      </w:r>
      <w:r w:rsidDel="00000000" w:rsidR="00000000" w:rsidRPr="00000000">
        <w:rPr>
          <w:rFonts w:ascii="Arial" w:cs="Arial" w:eastAsia="Arial" w:hAnsi="Arial"/>
          <w:sz w:val="20"/>
          <w:szCs w:val="20"/>
          <w:highlight w:val="white"/>
          <w:rtl w:val="0"/>
        </w:rPr>
        <w:t xml:space="preserve">__________.</w:t>
      </w:r>
    </w:p>
    <w:p w:rsidR="00000000" w:rsidDel="00000000" w:rsidP="00000000" w:rsidRDefault="00000000" w:rsidRPr="00000000" w14:paraId="0000001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3: Valoarea contractului. Modalități de plată</w:t>
      </w:r>
      <w:r w:rsidDel="00000000" w:rsidR="00000000" w:rsidRPr="00000000">
        <w:rPr>
          <w:rtl w:val="0"/>
        </w:rPr>
      </w:r>
    </w:p>
    <w:p w:rsidR="00000000" w:rsidDel="00000000" w:rsidP="00000000" w:rsidRDefault="00000000" w:rsidRPr="00000000" w14:paraId="0000001E">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3.</w:t>
      </w:r>
      <w:r w:rsidDel="00000000" w:rsidR="00000000" w:rsidRPr="00000000">
        <w:rPr>
          <w:rFonts w:ascii="Arial" w:cs="Arial" w:eastAsia="Arial" w:hAnsi="Arial"/>
          <w:sz w:val="20"/>
          <w:szCs w:val="20"/>
          <w:rtl w:val="0"/>
        </w:rPr>
        <w:t xml:space="preserve"> Valoarea contractului de finanțare este de </w:t>
      </w:r>
      <w:r w:rsidDel="00000000" w:rsidR="00000000" w:rsidRPr="00000000">
        <w:rPr>
          <w:rFonts w:ascii="Arial" w:cs="Arial" w:eastAsia="Arial" w:hAnsi="Arial"/>
          <w:b w:val="1"/>
          <w:bCs w:val="1"/>
          <w:sz w:val="20"/>
          <w:szCs w:val="20"/>
          <w:rtl w:val="0"/>
        </w:rPr>
        <w:t xml:space="preserve">__________________ lei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iar procentul surselor complementare reprezintă __% din valoarea finanțării nerambursabil, conform </w:t>
      </w:r>
      <w:r w:rsidDel="00000000" w:rsidR="00000000" w:rsidRPr="00000000">
        <w:rPr>
          <w:rFonts w:ascii="Arial" w:cs="Arial" w:eastAsia="Arial" w:hAnsi="Arial"/>
          <w:sz w:val="20"/>
          <w:szCs w:val="20"/>
          <w:rtl w:val="0"/>
        </w:rPr>
        <w:t xml:space="preserve">bugetului aferent perioadei pentru care se încheie prezentul contract subsecvent.</w:t>
      </w: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4.</w:t>
      </w:r>
      <w:r w:rsidDel="00000000" w:rsidR="00000000" w:rsidRPr="00000000">
        <w:rPr>
          <w:rFonts w:ascii="Arial" w:cs="Arial" w:eastAsia="Arial" w:hAnsi="Arial"/>
          <w:sz w:val="20"/>
          <w:szCs w:val="20"/>
          <w:rtl w:val="0"/>
        </w:rPr>
        <w:t xml:space="preserve"> Suma reprezentând finanțarea nerambursabilă va fi virată </w:t>
      </w:r>
      <w:r w:rsidDel="00000000" w:rsidR="00000000" w:rsidRPr="00000000">
        <w:rPr>
          <w:rFonts w:ascii="Arial" w:cs="Arial" w:eastAsia="Arial" w:hAnsi="Arial"/>
          <w:sz w:val="20"/>
          <w:szCs w:val="20"/>
          <w:rtl w:val="0"/>
        </w:rPr>
        <w:t xml:space="preserve">din</w:t>
      </w:r>
      <w:r w:rsidDel="00000000" w:rsidR="00000000" w:rsidRPr="00000000">
        <w:rPr>
          <w:rFonts w:ascii="Arial" w:cs="Arial" w:eastAsia="Arial" w:hAnsi="Arial"/>
          <w:sz w:val="20"/>
          <w:szCs w:val="20"/>
          <w:rtl w:val="0"/>
        </w:rPr>
        <w:t xml:space="preserve"> contul autorității finanțatoare în contul beneficiarului dedicat exclusiv proiectului cu nr.</w:t>
      </w:r>
      <w:r w:rsidDel="00000000" w:rsidR="00000000" w:rsidRPr="00000000">
        <w:rPr>
          <w:rFonts w:ascii="Arial" w:cs="Arial" w:eastAsia="Arial" w:hAnsi="Arial"/>
          <w:b w:val="1"/>
          <w:bCs w:val="1"/>
          <w:sz w:val="20"/>
          <w:szCs w:val="20"/>
          <w:rtl w:val="0"/>
        </w:rPr>
        <w:t xml:space="preserve"> ___________</w:t>
      </w:r>
      <w:r w:rsidDel="00000000" w:rsidR="00000000" w:rsidRPr="00000000">
        <w:rPr>
          <w:rFonts w:ascii="Arial" w:cs="Arial" w:eastAsia="Arial" w:hAnsi="Arial"/>
          <w:sz w:val="20"/>
          <w:szCs w:val="20"/>
          <w:rtl w:val="0"/>
        </w:rPr>
        <w:t xml:space="preserve">, deschis la  _________, potrivit legii.</w:t>
      </w: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5.</w:t>
      </w:r>
      <w:r w:rsidDel="00000000" w:rsidR="00000000" w:rsidRPr="00000000">
        <w:rPr>
          <w:rFonts w:ascii="Arial" w:cs="Arial" w:eastAsia="Arial" w:hAnsi="Arial"/>
          <w:sz w:val="20"/>
          <w:szCs w:val="20"/>
          <w:rtl w:val="0"/>
        </w:rPr>
        <w:t xml:space="preserve"> Suma prevăzută la art. 3 se acordă prin virament bancar, pe baza cererii de plată emise de beneficiar pentru fiecare tranşă (Anex</w:t>
      </w:r>
      <w:r w:rsidDel="00000000" w:rsidR="00000000" w:rsidRPr="00000000">
        <w:rPr>
          <w:rFonts w:ascii="Arial" w:cs="Arial" w:eastAsia="Arial" w:hAnsi="Arial"/>
          <w:sz w:val="20"/>
          <w:szCs w:val="20"/>
          <w:highlight w:val="white"/>
          <w:rtl w:val="0"/>
        </w:rPr>
        <w:t xml:space="preserve">a 25</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1">
      <w:pPr>
        <w:spacing w:after="2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6.</w:t>
      </w:r>
      <w:r w:rsidDel="00000000" w:rsidR="00000000" w:rsidRPr="00000000">
        <w:rPr>
          <w:rFonts w:ascii="Arial" w:cs="Arial" w:eastAsia="Arial" w:hAnsi="Arial"/>
          <w:sz w:val="20"/>
          <w:szCs w:val="20"/>
          <w:rtl w:val="0"/>
        </w:rPr>
        <w:t xml:space="preserve"> Cuantumul și eșalonarea tranșelor se vor face după cum urmează:</w:t>
      </w:r>
    </w:p>
    <w:p w:rsidR="00000000" w:rsidDel="00000000" w:rsidP="00000000" w:rsidRDefault="00000000" w:rsidRPr="00000000" w14:paraId="00000022">
      <w:pPr>
        <w:spacing w:after="2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sz w:val="20"/>
          <w:szCs w:val="20"/>
          <w:rtl w:val="0"/>
        </w:rPr>
        <w:t xml:space="preserve">(1) Prima tranșă, în procent de </w:t>
      </w:r>
      <w:r w:rsidDel="00000000" w:rsidR="00000000" w:rsidRPr="00000000">
        <w:rPr>
          <w:rFonts w:ascii="Arial" w:cs="Arial" w:eastAsia="Arial" w:hAnsi="Arial"/>
          <w:b w:val="1"/>
          <w:bCs w:val="1"/>
          <w:sz w:val="20"/>
          <w:szCs w:val="20"/>
          <w:rtl w:val="0"/>
        </w:rPr>
        <w:t xml:space="preserve">maximum 80% </w:t>
      </w:r>
      <w:r w:rsidDel="00000000" w:rsidR="00000000" w:rsidRPr="00000000">
        <w:rPr>
          <w:rFonts w:ascii="Arial" w:cs="Arial" w:eastAsia="Arial" w:hAnsi="Arial"/>
          <w:sz w:val="20"/>
          <w:szCs w:val="20"/>
          <w:rtl w:val="0"/>
        </w:rPr>
        <w:t xml:space="preserve">din valoarea prezentului contract, respectiv suma de </w:t>
      </w:r>
      <w:r w:rsidDel="00000000" w:rsidR="00000000" w:rsidRPr="00000000">
        <w:rPr>
          <w:rFonts w:ascii="Arial" w:cs="Arial" w:eastAsia="Arial" w:hAnsi="Arial"/>
          <w:b w:val="1"/>
          <w:bCs w:val="1"/>
          <w:sz w:val="20"/>
          <w:szCs w:val="20"/>
          <w:rtl w:val="0"/>
        </w:rPr>
        <w:t xml:space="preserve">__________ lei</w:t>
      </w:r>
      <w:r w:rsidDel="00000000" w:rsidR="00000000" w:rsidRPr="00000000">
        <w:rPr>
          <w:rFonts w:ascii="Arial" w:cs="Arial" w:eastAsia="Arial" w:hAnsi="Arial"/>
          <w:sz w:val="20"/>
          <w:szCs w:val="20"/>
          <w:rtl w:val="0"/>
        </w:rPr>
        <w:t xml:space="preserve">, se va acorda în termen de maximum </w:t>
      </w:r>
      <w:r w:rsidDel="00000000" w:rsidR="00000000" w:rsidRPr="00000000">
        <w:rPr>
          <w:rFonts w:ascii="Arial" w:cs="Arial" w:eastAsia="Arial" w:hAnsi="Arial"/>
          <w:b w:val="1"/>
          <w:bCs w:val="1"/>
          <w:sz w:val="20"/>
          <w:szCs w:val="20"/>
          <w:rtl w:val="0"/>
        </w:rPr>
        <w:t xml:space="preserve">30 de zile </w:t>
      </w:r>
      <w:r w:rsidDel="00000000" w:rsidR="00000000" w:rsidRPr="00000000">
        <w:rPr>
          <w:rFonts w:ascii="Arial" w:cs="Arial" w:eastAsia="Arial" w:hAnsi="Arial"/>
          <w:sz w:val="20"/>
          <w:szCs w:val="20"/>
          <w:rtl w:val="0"/>
        </w:rPr>
        <w:t xml:space="preserve">calendaristice de la data prezentării de către beneficiar a unei cereri de plată (A</w:t>
      </w:r>
      <w:r w:rsidDel="00000000" w:rsidR="00000000" w:rsidRPr="00000000">
        <w:rPr>
          <w:rFonts w:ascii="Arial" w:cs="Arial" w:eastAsia="Arial" w:hAnsi="Arial"/>
          <w:sz w:val="20"/>
          <w:szCs w:val="20"/>
          <w:highlight w:val="white"/>
          <w:rtl w:val="0"/>
        </w:rPr>
        <w:t xml:space="preserve">nexa 25).</w:t>
      </w:r>
      <w:r w:rsidDel="00000000" w:rsidR="00000000" w:rsidRPr="00000000">
        <w:rPr>
          <w:rtl w:val="0"/>
        </w:rPr>
      </w:r>
    </w:p>
    <w:p w:rsidR="00000000" w:rsidDel="00000000" w:rsidP="00000000" w:rsidRDefault="00000000" w:rsidRPr="00000000" w14:paraId="00000023">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Ultima tranșă, în procent de </w:t>
      </w:r>
      <w:r w:rsidDel="00000000" w:rsidR="00000000" w:rsidRPr="00000000">
        <w:rPr>
          <w:rFonts w:ascii="Arial" w:cs="Arial" w:eastAsia="Arial" w:hAnsi="Arial"/>
          <w:b w:val="1"/>
          <w:bCs w:val="1"/>
          <w:sz w:val="20"/>
          <w:szCs w:val="20"/>
          <w:rtl w:val="0"/>
        </w:rPr>
        <w:t xml:space="preserve">minimum 20% </w:t>
      </w:r>
      <w:r w:rsidDel="00000000" w:rsidR="00000000" w:rsidRPr="00000000">
        <w:rPr>
          <w:rFonts w:ascii="Arial" w:cs="Arial" w:eastAsia="Arial" w:hAnsi="Arial"/>
          <w:sz w:val="20"/>
          <w:szCs w:val="20"/>
          <w:rtl w:val="0"/>
        </w:rPr>
        <w:t xml:space="preserve">din valoarea prezentului contract, respectiv suma de </w:t>
      </w:r>
      <w:r w:rsidDel="00000000" w:rsidR="00000000" w:rsidRPr="00000000">
        <w:rPr>
          <w:rFonts w:ascii="Arial" w:cs="Arial" w:eastAsia="Arial" w:hAnsi="Arial"/>
          <w:b w:val="1"/>
          <w:bCs w:val="1"/>
          <w:sz w:val="20"/>
          <w:szCs w:val="20"/>
          <w:rtl w:val="0"/>
        </w:rPr>
        <w:t xml:space="preserve">__________ lei</w:t>
      </w:r>
      <w:r w:rsidDel="00000000" w:rsidR="00000000" w:rsidRPr="00000000">
        <w:rPr>
          <w:rFonts w:ascii="Arial" w:cs="Arial" w:eastAsia="Arial" w:hAnsi="Arial"/>
          <w:sz w:val="20"/>
          <w:szCs w:val="20"/>
          <w:rtl w:val="0"/>
        </w:rPr>
        <w:t xml:space="preserve">, se va acorda în termen de maximum </w:t>
      </w:r>
      <w:r w:rsidDel="00000000" w:rsidR="00000000" w:rsidRPr="00000000">
        <w:rPr>
          <w:rFonts w:ascii="Arial" w:cs="Arial" w:eastAsia="Arial" w:hAnsi="Arial"/>
          <w:b w:val="1"/>
          <w:bCs w:val="1"/>
          <w:sz w:val="20"/>
          <w:szCs w:val="20"/>
          <w:rtl w:val="0"/>
        </w:rPr>
        <w:t xml:space="preserve">30 de zile</w:t>
      </w:r>
      <w:r w:rsidDel="00000000" w:rsidR="00000000" w:rsidRPr="00000000">
        <w:rPr>
          <w:rFonts w:ascii="Arial" w:cs="Arial" w:eastAsia="Arial" w:hAnsi="Arial"/>
          <w:sz w:val="20"/>
          <w:szCs w:val="20"/>
          <w:rtl w:val="0"/>
        </w:rPr>
        <w:t xml:space="preserve"> calendaristice de la data trimiterii de către autoritatea finanțatoare, către beneficiar, a </w:t>
      </w:r>
      <w:r w:rsidDel="00000000" w:rsidR="00000000" w:rsidRPr="00000000">
        <w:rPr>
          <w:rFonts w:ascii="Arial" w:cs="Arial" w:eastAsia="Arial" w:hAnsi="Arial"/>
          <w:i w:val="1"/>
          <w:iCs w:val="1"/>
          <w:sz w:val="20"/>
          <w:szCs w:val="20"/>
          <w:rtl w:val="0"/>
        </w:rPr>
        <w:t xml:space="preserve">Notificării de aprobare a decontului </w:t>
      </w:r>
      <w:r w:rsidDel="00000000" w:rsidR="00000000" w:rsidRPr="00000000">
        <w:rPr>
          <w:rFonts w:ascii="Arial" w:cs="Arial" w:eastAsia="Arial" w:hAnsi="Arial"/>
          <w:sz w:val="20"/>
          <w:szCs w:val="20"/>
          <w:rtl w:val="0"/>
        </w:rPr>
        <w:t xml:space="preserve">(Anexa 24), în baza unei cereri de plată (Anexa 25).</w:t>
      </w:r>
    </w:p>
    <w:p w:rsidR="00000000" w:rsidDel="00000000" w:rsidP="00000000" w:rsidRDefault="00000000" w:rsidRPr="00000000" w14:paraId="00000024">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4"/>
          <w:szCs w:val="24"/>
          <w:rtl w:val="0"/>
        </w:rPr>
        <w:t xml:space="preserve">Capitolul 4: Modificări de buget sau de conținut ale proiectului. Eligibilitatea cheltuielilor. Decontări</w:t>
      </w:r>
      <w:r w:rsidDel="00000000" w:rsidR="00000000" w:rsidRPr="00000000">
        <w:rPr>
          <w:rtl w:val="0"/>
        </w:rPr>
      </w:r>
    </w:p>
    <w:p w:rsidR="00000000" w:rsidDel="00000000" w:rsidP="00000000" w:rsidRDefault="00000000" w:rsidRPr="00000000" w14:paraId="00000026">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Art.7.</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7">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Beneficiarul este obligat să respecte categoriile de cheltuieli prevăzute în</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aprobat spre finanțare.</w:t>
      </w:r>
    </w:p>
    <w:p w:rsidR="00000000" w:rsidDel="00000000" w:rsidP="00000000" w:rsidRDefault="00000000" w:rsidRPr="00000000" w14:paraId="00000028">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Dacă, din motive obiective, în perioada derulării proiectului sunt necesare</w:t>
      </w:r>
      <w:r w:rsidDel="00000000" w:rsidR="00000000" w:rsidRPr="00000000">
        <w:rPr>
          <w:rFonts w:ascii="Arial" w:cs="Arial" w:eastAsia="Arial" w:hAnsi="Arial"/>
          <w:b w:val="1"/>
          <w:bCs w:val="1"/>
          <w:sz w:val="20"/>
          <w:szCs w:val="20"/>
          <w:rtl w:val="0"/>
        </w:rPr>
        <w:t xml:space="preserve"> modificări în structura și valoarea unei cheltuieli sau între diferite tipuri de cheltuieli bugetare</w:t>
      </w:r>
      <w:r w:rsidDel="00000000" w:rsidR="00000000" w:rsidRPr="00000000">
        <w:rPr>
          <w:rFonts w:ascii="Arial" w:cs="Arial" w:eastAsia="Arial" w:hAnsi="Arial"/>
          <w:sz w:val="20"/>
          <w:szCs w:val="20"/>
          <w:rtl w:val="0"/>
        </w:rPr>
        <w:t xml:space="preserve">, fără a depăși procentele maximale impuse de prevederile legale  (de consultat alin. 5.11 - 5.16 din </w:t>
      </w:r>
      <w:r w:rsidDel="00000000" w:rsidR="00000000" w:rsidRPr="00000000">
        <w:rPr>
          <w:rFonts w:ascii="Arial" w:cs="Arial" w:eastAsia="Arial" w:hAnsi="Arial"/>
          <w:i w:val="1"/>
          <w:iCs w:val="1"/>
          <w:sz w:val="20"/>
          <w:szCs w:val="20"/>
          <w:rtl w:val="0"/>
        </w:rPr>
        <w:t xml:space="preserve">Ghidul solicitantului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beneficiarul este obligat să notifice autoritatea contractantă, cu cel puțin 14 zile calendaristice înainte de data depunerii decontului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9">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Fiecare modificare în structura și valoarea unei cheltuieli sau între diferitele tipuri de cheltuieli bugetare va fi consemnată într-un</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Formular de notificare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pus la dispoziție de autoritatea contractantă (Anexa 21), care se va transmite autorității finanțatoare pe adresele de e-mail ale responsabililor de contract din partea Centrului de Proiecte, prevăzute la finalul prezentului contract, alături de</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Nota de fundamentare</w:t>
      </w:r>
      <w:r w:rsidDel="00000000" w:rsidR="00000000" w:rsidRPr="00000000">
        <w:rPr>
          <w:rFonts w:ascii="Arial" w:cs="Arial" w:eastAsia="Arial" w:hAnsi="Arial"/>
          <w:sz w:val="20"/>
          <w:szCs w:val="20"/>
          <w:rtl w:val="0"/>
        </w:rPr>
        <w:t xml:space="preserve"> actualizate conform modificărilor propuse. Responsabilii de contract vor analiza necesitatea și oportunitatea solicitării. Acordul scris va fi transmis beneficiarului via e-mail.</w:t>
      </w:r>
    </w:p>
    <w:p w:rsidR="00000000" w:rsidDel="00000000" w:rsidP="00000000" w:rsidRDefault="00000000" w:rsidRPr="00000000" w14:paraId="0000002A">
      <w:pPr>
        <w:spacing w:after="2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(4) Beneficiarul poate aplica modificările solicitate prin formularul de notificare și înainte de aducerea la cunoștință a acestora către autoritatea finanțatoare, </w:t>
      </w:r>
      <w:r w:rsidDel="00000000" w:rsidR="00000000" w:rsidRPr="00000000">
        <w:rPr>
          <w:rFonts w:ascii="Arial" w:cs="Arial" w:eastAsia="Arial" w:hAnsi="Arial"/>
          <w:b w:val="1"/>
          <w:bCs w:val="1"/>
          <w:sz w:val="20"/>
          <w:szCs w:val="20"/>
          <w:rtl w:val="0"/>
        </w:rPr>
        <w:t xml:space="preserve">pe proprie răspundere.</w:t>
      </w:r>
      <w:r w:rsidDel="00000000" w:rsidR="00000000" w:rsidRPr="00000000">
        <w:rPr>
          <w:rFonts w:ascii="Arial" w:cs="Arial" w:eastAsia="Arial" w:hAnsi="Arial"/>
          <w:sz w:val="20"/>
          <w:szCs w:val="20"/>
          <w:rtl w:val="0"/>
        </w:rPr>
        <w:t xml:space="preserve"> Autoritatea finanțatoare se va pronunța asupra modificărilor solicitate, pe care le poate accepta în totalitate, parțial sau pe care le poate respinge, după caz. </w:t>
      </w:r>
      <w:r w:rsidDel="00000000" w:rsidR="00000000" w:rsidRPr="00000000">
        <w:rPr>
          <w:rFonts w:ascii="Arial" w:cs="Arial" w:eastAsia="Arial" w:hAnsi="Arial"/>
          <w:b w:val="1"/>
          <w:bCs w:val="1"/>
          <w:sz w:val="20"/>
          <w:szCs w:val="20"/>
          <w:rtl w:val="0"/>
        </w:rPr>
        <w:t xml:space="preserve">Pentru a evita situațiile în care anumite modificări propuse sunt acceptate parțial sau respinse, sumele asociate devenind neeligibile, cheltuielile asociate acestor modificări ar trebui realizate doar după acceptul autorității finanțatoare.</w:t>
      </w:r>
    </w:p>
    <w:p w:rsidR="00000000" w:rsidDel="00000000" w:rsidP="00000000" w:rsidRDefault="00000000" w:rsidRPr="00000000" w14:paraId="0000002B">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8. </w:t>
      </w:r>
      <w:r w:rsidDel="00000000" w:rsidR="00000000" w:rsidRPr="00000000">
        <w:rPr>
          <w:rFonts w:ascii="Arial" w:cs="Arial" w:eastAsia="Arial" w:hAnsi="Arial"/>
          <w:sz w:val="20"/>
          <w:szCs w:val="20"/>
          <w:rtl w:val="0"/>
        </w:rPr>
        <w:t xml:space="preserve">Orice</w:t>
      </w:r>
      <w:r w:rsidDel="00000000" w:rsidR="00000000" w:rsidRPr="00000000">
        <w:rPr>
          <w:rFonts w:ascii="Arial" w:cs="Arial" w:eastAsia="Arial" w:hAnsi="Arial"/>
          <w:b w:val="1"/>
          <w:bCs w:val="1"/>
          <w:sz w:val="20"/>
          <w:szCs w:val="20"/>
          <w:rtl w:val="0"/>
        </w:rPr>
        <w:t xml:space="preserve"> modificări semnificative de conținut al proiectului cultural</w:t>
      </w:r>
      <w:r w:rsidDel="00000000" w:rsidR="00000000" w:rsidRPr="00000000">
        <w:rPr>
          <w:rFonts w:ascii="Arial" w:cs="Arial" w:eastAsia="Arial" w:hAnsi="Arial"/>
          <w:sz w:val="20"/>
          <w:szCs w:val="20"/>
          <w:rtl w:val="0"/>
        </w:rPr>
        <w:t xml:space="preserve"> (de exemplu, modificări ale calendarului de activități, modificări de invitați, concept, tematică ale evenimentelor) se pot face pe parcursul implementării doar </w:t>
      </w:r>
      <w:r w:rsidDel="00000000" w:rsidR="00000000" w:rsidRPr="00000000">
        <w:rPr>
          <w:rFonts w:ascii="Arial" w:cs="Arial" w:eastAsia="Arial" w:hAnsi="Arial"/>
          <w:b w:val="1"/>
          <w:bCs w:val="1"/>
          <w:sz w:val="20"/>
          <w:szCs w:val="20"/>
          <w:rtl w:val="0"/>
        </w:rPr>
        <w:t xml:space="preserve">cu înștiințarea prealabilă și solicitarea aprobării scrise a coordonatorului</w:t>
      </w:r>
      <w:r w:rsidDel="00000000" w:rsidR="00000000" w:rsidRPr="00000000">
        <w:rPr>
          <w:rFonts w:ascii="Arial" w:cs="Arial" w:eastAsia="Arial" w:hAnsi="Arial"/>
          <w:sz w:val="20"/>
          <w:szCs w:val="20"/>
          <w:rtl w:val="0"/>
        </w:rPr>
        <w:t xml:space="preserve"> programului de finanțare. Poziția autorității finanțatoare se exprimă în scris în termen de </w:t>
      </w:r>
      <w:r w:rsidDel="00000000" w:rsidR="00000000" w:rsidRPr="00000000">
        <w:rPr>
          <w:rFonts w:ascii="Arial" w:cs="Arial" w:eastAsia="Arial" w:hAnsi="Arial"/>
          <w:b w:val="1"/>
          <w:bCs w:val="1"/>
          <w:sz w:val="20"/>
          <w:szCs w:val="20"/>
          <w:rtl w:val="0"/>
        </w:rPr>
        <w:t xml:space="preserve">maxim 5 zile lucrătoare</w:t>
      </w:r>
      <w:r w:rsidDel="00000000" w:rsidR="00000000" w:rsidRPr="00000000">
        <w:rPr>
          <w:rFonts w:ascii="Arial" w:cs="Arial" w:eastAsia="Arial" w:hAnsi="Arial"/>
          <w:sz w:val="20"/>
          <w:szCs w:val="20"/>
          <w:rtl w:val="0"/>
        </w:rPr>
        <w:t xml:space="preserve"> de la primirea notificării. Depășirea acestui termen este considerată o acceptare tacită a modificărilor propuse.</w:t>
      </w:r>
    </w:p>
    <w:p w:rsidR="00000000" w:rsidDel="00000000" w:rsidP="00000000" w:rsidRDefault="00000000" w:rsidRPr="00000000" w14:paraId="0000002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9.</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D">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Vor fi acceptate spre decontare numai cheltuielile eligibile efectuate de către beneficiar în perioada cuprinsă între data semnării contractului de finanţare nerambursabilă cu autoritatea finanţatoare și data finalizării ultimei activități specifice a proiectului cultural finanțat prin prezentul contract, în conformitate cu </w:t>
      </w:r>
      <w:r w:rsidDel="00000000" w:rsidR="00000000" w:rsidRPr="00000000">
        <w:rPr>
          <w:rFonts w:ascii="Arial" w:cs="Arial" w:eastAsia="Arial" w:hAnsi="Arial"/>
          <w:i w:val="1"/>
          <w:iCs w:val="1"/>
          <w:sz w:val="20"/>
          <w:szCs w:val="20"/>
          <w:rtl w:val="0"/>
        </w:rPr>
        <w:t xml:space="preserve">Ghidul solicitantului </w:t>
      </w:r>
      <w:r w:rsidDel="00000000" w:rsidR="00000000" w:rsidRPr="00000000">
        <w:rPr>
          <w:rFonts w:ascii="Arial" w:cs="Arial" w:eastAsia="Arial" w:hAnsi="Arial"/>
          <w:sz w:val="20"/>
          <w:szCs w:val="20"/>
          <w:rtl w:val="0"/>
        </w:rPr>
        <w:t xml:space="preserve">și </w:t>
      </w:r>
      <w:r w:rsidDel="00000000" w:rsidR="00000000" w:rsidRPr="00000000">
        <w:rPr>
          <w:rFonts w:ascii="Arial" w:cs="Arial" w:eastAsia="Arial" w:hAnsi="Arial"/>
          <w:i w:val="1"/>
          <w:iCs w:val="1"/>
          <w:sz w:val="20"/>
          <w:szCs w:val="20"/>
          <w:rtl w:val="0"/>
        </w:rPr>
        <w:t xml:space="preserve">Ghidul de raportare și decontare a cheltuielilor </w:t>
      </w:r>
      <w:r w:rsidDel="00000000" w:rsidR="00000000" w:rsidRPr="00000000">
        <w:rPr>
          <w:rFonts w:ascii="Arial" w:cs="Arial" w:eastAsia="Arial" w:hAnsi="Arial"/>
          <w:sz w:val="20"/>
          <w:szCs w:val="20"/>
          <w:rtl w:val="0"/>
        </w:rPr>
        <w:t xml:space="preserve">(Anexele 2 și 17), aprobate de autoritatea finanțatoare și puse la dispoziția beneficiarului prin publicarea acestora pe pagina de internet a Centrului de Proiecte al Municipiului Timișoara - centruldeproiecte.ro/finantari. </w:t>
      </w:r>
    </w:p>
    <w:p w:rsidR="00000000" w:rsidDel="00000000" w:rsidP="00000000" w:rsidRDefault="00000000" w:rsidRPr="00000000" w14:paraId="0000002E">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Totodată, cheltuielile sunt eligibile cu condiția să fie cuprinse în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să fie necesare activităților cuprinse în </w:t>
      </w:r>
      <w:r w:rsidDel="00000000" w:rsidR="00000000" w:rsidRPr="00000000">
        <w:rPr>
          <w:rFonts w:ascii="Arial" w:cs="Arial" w:eastAsia="Arial" w:hAnsi="Arial"/>
          <w:i w:val="1"/>
          <w:iCs w:val="1"/>
          <w:sz w:val="20"/>
          <w:szCs w:val="20"/>
          <w:rtl w:val="0"/>
        </w:rPr>
        <w:t xml:space="preserve">Cererea de finanțare </w:t>
      </w:r>
      <w:r w:rsidDel="00000000" w:rsidR="00000000" w:rsidRPr="00000000">
        <w:rPr>
          <w:rFonts w:ascii="Arial" w:cs="Arial" w:eastAsia="Arial" w:hAnsi="Arial"/>
          <w:sz w:val="20"/>
          <w:szCs w:val="20"/>
          <w:rtl w:val="0"/>
        </w:rPr>
        <w:t xml:space="preserve">(Anexa 5.1), să fie efectuate numai pentru realizarea proiectului cultural aprobat spre finanțare, să respecte dispozițiile incidente din legislația națională și, după caz, a Uniunii Europene, aplicabile în materie, să fie înregistrate în contabilitatea beneficiarului și să fie efectuate în termenii și condițiile prezentului contract, ale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 a cheltuielilor</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F">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Pentru a fi cheltuieli eligibile, documentele prezentate în dosarul de decont trebuie să facă dovada legăturii directe dintre cheltuielile efectuate și activitățile desfășurate în cadrul proiectului, pentru perioada aferentă proiectului.</w:t>
      </w:r>
    </w:p>
    <w:p w:rsidR="00000000" w:rsidDel="00000000" w:rsidP="00000000" w:rsidRDefault="00000000" w:rsidRPr="00000000" w14:paraId="00000030">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caracterul economic sau neeconomic al activităților, având în vedere scopul acestora, costurile reale și valoarea procentului de acoperire a cheltuielilor proiectului. Activitatea culturală cu caracter neeconomic este descrisă în </w:t>
      </w:r>
      <w:r w:rsidDel="00000000" w:rsidR="00000000" w:rsidRPr="00000000">
        <w:rPr>
          <w:rFonts w:ascii="Arial" w:cs="Arial" w:eastAsia="Arial" w:hAnsi="Arial"/>
          <w:i w:val="1"/>
          <w:iCs w:val="1"/>
          <w:sz w:val="20"/>
          <w:szCs w:val="20"/>
          <w:rtl w:val="0"/>
        </w:rPr>
        <w:t xml:space="preserve">Capitolul 2. Termeni de referință</w:t>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i w:val="1"/>
          <w:iCs w:val="1"/>
          <w:sz w:val="20"/>
          <w:szCs w:val="20"/>
          <w:rtl w:val="0"/>
        </w:rPr>
        <w:t xml:space="preserve">Ghidul solicitantului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1">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în cuprinsul cererii de finanțare și de a justifica în raportul final de activitate toate informațiile privind caracterul neeconomic sau, după caz, economic al activităților din cadrul proiectului cultural.</w:t>
      </w:r>
    </w:p>
    <w:p w:rsidR="00000000" w:rsidDel="00000000" w:rsidP="00000000" w:rsidRDefault="00000000" w:rsidRPr="00000000" w14:paraId="00000032">
      <w:pPr>
        <w:widowControl w:val="0"/>
        <w:numPr>
          <w:ilvl w:val="0"/>
          <w:numId w:val="5"/>
        </w:numPr>
        <w:spacing w:after="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Eventualele</w:t>
      </w:r>
      <w:r w:rsidDel="00000000" w:rsidR="00000000" w:rsidRPr="00000000">
        <w:rPr>
          <w:rFonts w:ascii="Arial" w:cs="Arial" w:eastAsia="Arial" w:hAnsi="Arial"/>
          <w:b w:val="1"/>
          <w:bCs w:val="1"/>
          <w:sz w:val="20"/>
          <w:szCs w:val="20"/>
          <w:rtl w:val="0"/>
        </w:rPr>
        <w:t xml:space="preserve"> venituri proprii obținute din activități realizate pentru acoperirea unei fracțiuni din costurile reale ale proiectului cultural</w:t>
      </w:r>
      <w:r w:rsidDel="00000000" w:rsidR="00000000" w:rsidRPr="00000000">
        <w:rPr>
          <w:rFonts w:ascii="Arial" w:cs="Arial" w:eastAsia="Arial" w:hAnsi="Arial"/>
          <w:sz w:val="20"/>
          <w:szCs w:val="20"/>
          <w:rtl w:val="0"/>
        </w:rPr>
        <w:t xml:space="preserve">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și, ulterior, în </w:t>
      </w:r>
      <w:r w:rsidDel="00000000" w:rsidR="00000000" w:rsidRPr="00000000">
        <w:rPr>
          <w:rFonts w:ascii="Arial" w:cs="Arial" w:eastAsia="Arial" w:hAnsi="Arial"/>
          <w:i w:val="1"/>
          <w:iCs w:val="1"/>
          <w:sz w:val="20"/>
          <w:szCs w:val="20"/>
          <w:rtl w:val="0"/>
        </w:rPr>
        <w:t xml:space="preserve">Raportul financiar</w:t>
      </w:r>
      <w:r w:rsidDel="00000000" w:rsidR="00000000" w:rsidRPr="00000000">
        <w:rPr>
          <w:rFonts w:ascii="Arial" w:cs="Arial" w:eastAsia="Arial" w:hAnsi="Arial"/>
          <w:sz w:val="20"/>
          <w:szCs w:val="20"/>
          <w:rtl w:val="0"/>
        </w:rPr>
        <w:t xml:space="preserve"> (Anexa 20). Totodată, aceste venituri se vor cheltui integral în cadrul proiectului, în perioada de implementare a acestuia și se vor reflecta în documente contabile.</w:t>
      </w:r>
    </w:p>
    <w:p w:rsidR="00000000" w:rsidDel="00000000" w:rsidP="00000000" w:rsidRDefault="00000000" w:rsidRPr="00000000" w14:paraId="00000033">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10.</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4">
      <w:pPr>
        <w:numPr>
          <w:ilvl w:val="0"/>
          <w:numId w:val="3"/>
        </w:numPr>
        <w:tabs>
          <w:tab w:val="center" w:leader="none" w:pos="4680"/>
          <w:tab w:val="right" w:leader="none" w:pos="9360"/>
        </w:tabs>
        <w:spacing w:after="100" w:before="100" w:line="276" w:lineRule="auto"/>
        <w:ind w:left="425" w:right="142.7952755905511" w:hanging="360"/>
        <w:rPr>
          <w:rFonts w:ascii="Inter" w:cs="Inter" w:eastAsia="Inter" w:hAnsi="Inter"/>
          <w:sz w:val="20"/>
          <w:szCs w:val="20"/>
          <w:highlight w:val="white"/>
        </w:rPr>
      </w:pPr>
      <w:r w:rsidDel="00000000" w:rsidR="00000000" w:rsidRPr="00000000">
        <w:rPr>
          <w:rFonts w:ascii="Arial" w:cs="Arial" w:eastAsia="Arial" w:hAnsi="Arial"/>
          <w:sz w:val="20"/>
          <w:szCs w:val="20"/>
          <w:highlight w:val="white"/>
          <w:rtl w:val="0"/>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w:t>
      </w:r>
      <w:r w:rsidDel="00000000" w:rsidR="00000000" w:rsidRPr="00000000">
        <w:rPr>
          <w:rFonts w:ascii="Arial" w:cs="Arial" w:eastAsia="Arial" w:hAnsi="Arial"/>
          <w:b w:val="1"/>
          <w:bCs w:val="1"/>
          <w:sz w:val="20"/>
          <w:szCs w:val="20"/>
          <w:highlight w:val="white"/>
          <w:rtl w:val="0"/>
        </w:rPr>
        <w:t xml:space="preserve">iar remunerația cumulată pentru acestea nu poate depăși 20% din finanțarea nerambursabilă acordată</w:t>
      </w:r>
      <w:r w:rsidDel="00000000" w:rsidR="00000000" w:rsidRPr="00000000">
        <w:rPr>
          <w:rFonts w:ascii="Arial" w:cs="Arial" w:eastAsia="Arial" w:hAnsi="Arial"/>
          <w:sz w:val="20"/>
          <w:szCs w:val="20"/>
          <w:highlight w:val="white"/>
          <w:rtl w:val="0"/>
        </w:rPr>
        <w:t xml:space="preserve">. Această limitare se aplică inclusiv în situația în care persoana este implicată indirect, prin intermediul unei societăți comerciale care are contracte de prestări servicii cu beneficiarul, indiferent dacă persoana are calitatea de angajat, colaborator, proprietar sau acționar al societății comerciale.</w:t>
      </w:r>
      <w:r w:rsidDel="00000000" w:rsidR="00000000" w:rsidRPr="00000000">
        <w:rPr>
          <w:rFonts w:ascii="Arial" w:cs="Arial" w:eastAsia="Arial" w:hAnsi="Arial"/>
          <w:sz w:val="20"/>
          <w:szCs w:val="20"/>
          <w:highlight w:val="white"/>
          <w:rtl w:val="0"/>
        </w:rPr>
        <w:t xml:space="preserve"> În cazul nerespectării acestor limite, beneficiarul este obligat să aducă raporturile contractuale în conformitate. Sumele care depășesc limitele stabilite sunt considerate neeligibile și vor fi diminuate corespunzător la decontare.</w:t>
      </w:r>
      <w:r w:rsidDel="00000000" w:rsidR="00000000" w:rsidRPr="00000000">
        <w:rPr>
          <w:rtl w:val="0"/>
        </w:rPr>
      </w:r>
    </w:p>
    <w:p w:rsidR="00000000" w:rsidDel="00000000" w:rsidP="00000000" w:rsidRDefault="00000000" w:rsidRPr="00000000" w14:paraId="00000035">
      <w:pPr>
        <w:numPr>
          <w:ilvl w:val="0"/>
          <w:numId w:val="3"/>
        </w:numPr>
        <w:tabs>
          <w:tab w:val="center" w:leader="none" w:pos="4680"/>
          <w:tab w:val="right" w:leader="none" w:pos="9360"/>
        </w:tabs>
        <w:spacing w:after="100" w:before="100" w:line="276" w:lineRule="auto"/>
        <w:ind w:left="425" w:right="142.7952755905511" w:hanging="360"/>
        <w:rPr>
          <w:rFonts w:ascii="Inter" w:cs="Inter" w:eastAsia="Inter" w:hAnsi="Inter"/>
          <w:sz w:val="20"/>
          <w:szCs w:val="20"/>
          <w:highlight w:val="white"/>
        </w:rPr>
      </w:pPr>
      <w:r w:rsidDel="00000000" w:rsidR="00000000" w:rsidRPr="00000000">
        <w:rPr>
          <w:rFonts w:ascii="Arial" w:cs="Arial" w:eastAsia="Arial" w:hAnsi="Arial"/>
          <w:b w:val="1"/>
          <w:bCs w:val="1"/>
          <w:sz w:val="20"/>
          <w:szCs w:val="20"/>
          <w:highlight w:val="white"/>
          <w:rtl w:val="0"/>
        </w:rPr>
        <w:t xml:space="preserve">Totalul fondurilor din finanțarea nerambursabilă destinate remunerării echipei de management al proiectului </w:t>
      </w:r>
      <w:r w:rsidDel="00000000" w:rsidR="00000000" w:rsidRPr="00000000">
        <w:rPr>
          <w:rFonts w:ascii="Arial" w:cs="Arial" w:eastAsia="Arial" w:hAnsi="Arial"/>
          <w:sz w:val="20"/>
          <w:szCs w:val="20"/>
          <w:highlight w:val="white"/>
          <w:rtl w:val="0"/>
        </w:rPr>
        <w:t xml:space="preserve">(manager/coordonator/asistent de proiect, manager financiar) </w:t>
      </w:r>
      <w:r w:rsidDel="00000000" w:rsidR="00000000" w:rsidRPr="00000000">
        <w:rPr>
          <w:rFonts w:ascii="Arial" w:cs="Arial" w:eastAsia="Arial" w:hAnsi="Arial"/>
          <w:b w:val="1"/>
          <w:bCs w:val="1"/>
          <w:sz w:val="20"/>
          <w:szCs w:val="20"/>
          <w:highlight w:val="white"/>
          <w:rtl w:val="0"/>
        </w:rPr>
        <w:t xml:space="preserve">nu poate depăși 20% din finanțarea nerambursabilă acordată, </w:t>
      </w:r>
      <w:r w:rsidDel="00000000" w:rsidR="00000000" w:rsidRPr="00000000">
        <w:rPr>
          <w:rFonts w:ascii="Arial" w:cs="Arial" w:eastAsia="Arial" w:hAnsi="Arial"/>
          <w:sz w:val="20"/>
          <w:szCs w:val="20"/>
          <w:highlight w:val="white"/>
          <w:rtl w:val="0"/>
        </w:rPr>
        <w:t xml:space="preserve">indiferent de tipul de contract al membrilor acestuia cu beneficiarul finanțării (contract de muncă, contract de prestări servicii fără caracter de continuitate etc.)</w:t>
      </w:r>
      <w:r w:rsidDel="00000000" w:rsidR="00000000" w:rsidRPr="00000000">
        <w:rPr>
          <w:rFonts w:ascii="Arial" w:cs="Arial" w:eastAsia="Arial" w:hAnsi="Arial"/>
          <w:b w:val="1"/>
          <w:bCs w:val="1"/>
          <w:sz w:val="20"/>
          <w:szCs w:val="20"/>
          <w:highlight w:val="white"/>
          <w:rtl w:val="0"/>
        </w:rPr>
        <w:t xml:space="preserve">.</w:t>
      </w:r>
      <w:r w:rsidDel="00000000" w:rsidR="00000000" w:rsidRPr="00000000">
        <w:rPr>
          <w:rFonts w:ascii="Arial" w:cs="Arial" w:eastAsia="Arial" w:hAnsi="Arial"/>
          <w:sz w:val="20"/>
          <w:szCs w:val="20"/>
          <w:highlight w:val="white"/>
          <w:rtl w:val="0"/>
        </w:rPr>
        <w:t xml:space="preserve"> Această limitare se aplică inclusiv în situația în care un membri al echipei de management este implicat </w:t>
      </w:r>
      <w:r w:rsidDel="00000000" w:rsidR="00000000" w:rsidRPr="00000000">
        <w:rPr>
          <w:rFonts w:ascii="Arial" w:cs="Arial" w:eastAsia="Arial" w:hAnsi="Arial"/>
          <w:b w:val="1"/>
          <w:bCs w:val="1"/>
          <w:sz w:val="20"/>
          <w:szCs w:val="20"/>
          <w:highlight w:val="white"/>
          <w:rtl w:val="0"/>
        </w:rPr>
        <w:t xml:space="preserve">în mod indirect</w:t>
      </w:r>
      <w:r w:rsidDel="00000000" w:rsidR="00000000" w:rsidRPr="00000000">
        <w:rPr>
          <w:rFonts w:ascii="Arial" w:cs="Arial" w:eastAsia="Arial" w:hAnsi="Arial"/>
          <w:sz w:val="20"/>
          <w:szCs w:val="20"/>
          <w:highlight w:val="white"/>
          <w:rtl w:val="0"/>
        </w:rPr>
        <w:t xml:space="preserve"> în proiect, respectiv ca angajat sau colaborator al unei entități cu personalitate juridică care are contracte de prestări servicii în derulare cu beneficiarul finanțării nerambursabile. </w:t>
      </w:r>
      <w:r w:rsidDel="00000000" w:rsidR="00000000" w:rsidRPr="00000000">
        <w:rPr>
          <w:rFonts w:ascii="Arial" w:cs="Arial" w:eastAsia="Arial" w:hAnsi="Arial"/>
          <w:sz w:val="20"/>
          <w:szCs w:val="20"/>
          <w:highlight w:val="white"/>
          <w:rtl w:val="0"/>
        </w:rPr>
        <w:t xml:space="preserve">Orice sumă care depășește acest plafon este considerată neeligibilă și va fi diminuată corespunzător la verificarea decontului.</w:t>
      </w:r>
      <w:r w:rsidDel="00000000" w:rsidR="00000000" w:rsidRPr="00000000">
        <w:rPr>
          <w:rtl w:val="0"/>
        </w:rPr>
      </w:r>
    </w:p>
    <w:p w:rsidR="00000000" w:rsidDel="00000000" w:rsidP="00000000" w:rsidRDefault="00000000" w:rsidRPr="00000000" w14:paraId="00000036">
      <w:pPr>
        <w:widowControl w:val="0"/>
        <w:spacing w:after="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37">
      <w:pPr>
        <w:widowControl w:val="0"/>
        <w:spacing w:after="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11.</w:t>
      </w:r>
      <w:r w:rsidDel="00000000" w:rsidR="00000000" w:rsidRPr="00000000">
        <w:rPr>
          <w:rFonts w:ascii="Arial" w:cs="Arial" w:eastAsia="Arial" w:hAnsi="Arial"/>
          <w:sz w:val="20"/>
          <w:szCs w:val="20"/>
          <w:rtl w:val="0"/>
        </w:rPr>
        <w:t xml:space="preserve"> În urma verificării dosarului de decont, autoritatea finanțatoare are obligația de a recupera de la beneficiar fondurile utilizate de acesta pentru acoperirea altor cheltuieli decât cele eligibile, conform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 a cheltuielilor</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8">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A">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5: Modificarea, rezilierea și încetarea contractului</w:t>
      </w:r>
      <w:r w:rsidDel="00000000" w:rsidR="00000000" w:rsidRPr="00000000">
        <w:rPr>
          <w:rtl w:val="0"/>
        </w:rPr>
      </w:r>
    </w:p>
    <w:p w:rsidR="00000000" w:rsidDel="00000000" w:rsidP="00000000" w:rsidRDefault="00000000" w:rsidRPr="00000000" w14:paraId="0000003B">
      <w:pPr>
        <w:rPr>
          <w:rFonts w:ascii="Arial" w:cs="Arial" w:eastAsia="Arial" w:hAnsi="Arial"/>
          <w:sz w:val="20"/>
          <w:szCs w:val="20"/>
        </w:rPr>
      </w:pPr>
      <w:r w:rsidDel="00000000" w:rsidR="00000000" w:rsidRPr="00000000">
        <w:rPr>
          <w:rFonts w:ascii="Arial" w:cs="Arial" w:eastAsia="Arial" w:hAnsi="Arial"/>
          <w:b w:val="1"/>
          <w:bCs w:val="1"/>
          <w:rtl w:val="0"/>
        </w:rPr>
        <w:t xml:space="preserve">Secțiunea 1: Modificarea contractului</w:t>
      </w:r>
      <w:r w:rsidDel="00000000" w:rsidR="00000000" w:rsidRPr="00000000">
        <w:rPr>
          <w:rtl w:val="0"/>
        </w:rPr>
      </w:r>
    </w:p>
    <w:p w:rsidR="00000000" w:rsidDel="00000000" w:rsidP="00000000" w:rsidRDefault="00000000" w:rsidRPr="00000000" w14:paraId="0000003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12.</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D">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Prezentul contract subsecvent poate fi modificat numai în cazuri temeinic justificate, cu acordul ambelor părți, consemnat în scris prin act adițional.</w:t>
      </w:r>
    </w:p>
    <w:p w:rsidR="00000000" w:rsidDel="00000000" w:rsidP="00000000" w:rsidRDefault="00000000" w:rsidRPr="00000000" w14:paraId="0000003E">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Beneficiarul are obligația de a informa de îndată autoritatea finanțatoare - cel târziu în termen de </w:t>
      </w:r>
      <w:r w:rsidDel="00000000" w:rsidR="00000000" w:rsidRPr="00000000">
        <w:rPr>
          <w:rFonts w:ascii="Arial" w:cs="Arial" w:eastAsia="Arial" w:hAnsi="Arial"/>
          <w:b w:val="1"/>
          <w:bCs w:val="1"/>
          <w:sz w:val="20"/>
          <w:szCs w:val="20"/>
          <w:rtl w:val="0"/>
        </w:rPr>
        <w:t xml:space="preserve">maximum 5 zile calendaristice</w:t>
      </w:r>
      <w:r w:rsidDel="00000000" w:rsidR="00000000" w:rsidRPr="00000000">
        <w:rPr>
          <w:rFonts w:ascii="Arial" w:cs="Arial" w:eastAsia="Arial" w:hAnsi="Arial"/>
          <w:sz w:val="20"/>
          <w:szCs w:val="20"/>
          <w:rtl w:val="0"/>
        </w:rPr>
        <w:t xml:space="preserve"> de la producere - cu privire la orice eveniment sau împrejurare de natură a cauza o modificare a activităților contractului. Informarea va conține și descrierea condițiilor și a circumstanțelor în care proiectul se va desfășura sau a oricăror altor aspecte privind executarea prezentului contract.</w:t>
      </w:r>
    </w:p>
    <w:p w:rsidR="00000000" w:rsidDel="00000000" w:rsidP="00000000" w:rsidRDefault="00000000" w:rsidRPr="00000000" w14:paraId="0000003F">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Schimbarea adresei și modificarea contului bancar pot face obiectul unei simple notificări către autoritatea finanțatoare.</w:t>
      </w:r>
    </w:p>
    <w:p w:rsidR="00000000" w:rsidDel="00000000" w:rsidP="00000000" w:rsidRDefault="00000000" w:rsidRPr="00000000" w14:paraId="00000040">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w:t>
      </w:r>
      <w:r w:rsidDel="00000000" w:rsidR="00000000" w:rsidRPr="00000000">
        <w:rPr>
          <w:rFonts w:ascii="Arial" w:cs="Arial" w:eastAsia="Arial" w:hAnsi="Arial"/>
          <w:b w:val="1"/>
          <w:bCs w:val="1"/>
          <w:sz w:val="20"/>
          <w:szCs w:val="20"/>
          <w:rtl w:val="0"/>
        </w:rPr>
        <w:t xml:space="preserve">Suma maximă a finanțării nerambursabile menționată la art. 3 nu poate fi majorată.</w:t>
      </w:r>
      <w:r w:rsidDel="00000000" w:rsidR="00000000" w:rsidRPr="00000000">
        <w:rPr>
          <w:rtl w:val="0"/>
        </w:rPr>
      </w:r>
    </w:p>
    <w:p w:rsidR="00000000" w:rsidDel="00000000" w:rsidP="00000000" w:rsidRDefault="00000000" w:rsidRPr="00000000" w14:paraId="0000004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Secțiunea 2: Rezilierea contractului</w:t>
      </w:r>
      <w:r w:rsidDel="00000000" w:rsidR="00000000" w:rsidRPr="00000000">
        <w:rPr>
          <w:rtl w:val="0"/>
        </w:rPr>
      </w:r>
    </w:p>
    <w:p w:rsidR="00000000" w:rsidDel="00000000" w:rsidP="00000000" w:rsidRDefault="00000000" w:rsidRPr="00000000" w14:paraId="00000043">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13.</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4">
      <w:pPr>
        <w:numPr>
          <w:ilvl w:val="0"/>
          <w:numId w:val="2"/>
        </w:numPr>
        <w:spacing w:after="200" w:before="200" w:line="276" w:lineRule="auto"/>
        <w:ind w:left="283.4645669291337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Prezentul contract subsecvent poate fi reziliat în termen de </w:t>
      </w:r>
      <w:r w:rsidDel="00000000" w:rsidR="00000000" w:rsidRPr="00000000">
        <w:rPr>
          <w:rFonts w:ascii="Arial" w:cs="Arial" w:eastAsia="Arial" w:hAnsi="Arial"/>
          <w:b w:val="1"/>
          <w:bCs w:val="1"/>
          <w:sz w:val="20"/>
          <w:szCs w:val="20"/>
          <w:rtl w:val="0"/>
        </w:rPr>
        <w:t xml:space="preserve">5 zile</w:t>
      </w:r>
      <w:r w:rsidDel="00000000" w:rsidR="00000000" w:rsidRPr="00000000">
        <w:rPr>
          <w:rFonts w:ascii="Arial" w:cs="Arial" w:eastAsia="Arial" w:hAnsi="Arial"/>
          <w:sz w:val="20"/>
          <w:szCs w:val="20"/>
          <w:rtl w:val="0"/>
        </w:rPr>
        <w:t xml:space="preserve"> calendaristice de la data primirii notificării prin care părții în culpă i s-a adus la cunoștință faptul că nu și-a îndeplinit obligațiile contractuale.</w:t>
      </w:r>
    </w:p>
    <w:p w:rsidR="00000000" w:rsidDel="00000000" w:rsidP="00000000" w:rsidRDefault="00000000" w:rsidRPr="00000000" w14:paraId="00000045">
      <w:pPr>
        <w:numPr>
          <w:ilvl w:val="0"/>
          <w:numId w:val="2"/>
        </w:numPr>
        <w:spacing w:after="200" w:before="0" w:line="276" w:lineRule="auto"/>
        <w:ind w:left="283.4645669291337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Notificarea prevăzută la alin. (1) va fi comunicată în termen de maximum </w:t>
      </w:r>
      <w:r w:rsidDel="00000000" w:rsidR="00000000" w:rsidRPr="00000000">
        <w:rPr>
          <w:rFonts w:ascii="Arial" w:cs="Arial" w:eastAsia="Arial" w:hAnsi="Arial"/>
          <w:b w:val="1"/>
          <w:bCs w:val="1"/>
          <w:sz w:val="20"/>
          <w:szCs w:val="20"/>
          <w:rtl w:val="0"/>
        </w:rPr>
        <w:t xml:space="preserve">15 zile </w:t>
      </w:r>
      <w:r w:rsidDel="00000000" w:rsidR="00000000" w:rsidRPr="00000000">
        <w:rPr>
          <w:rFonts w:ascii="Arial" w:cs="Arial" w:eastAsia="Arial" w:hAnsi="Arial"/>
          <w:sz w:val="20"/>
          <w:szCs w:val="20"/>
          <w:rtl w:val="0"/>
        </w:rPr>
        <w:t xml:space="preserve">calendaristice de la data constatării neîndeplinirii sau îndeplinirii necorespunzătoare a uneia ori a mai multor obligații contractuale.</w:t>
      </w:r>
    </w:p>
    <w:p w:rsidR="00000000" w:rsidDel="00000000" w:rsidP="00000000" w:rsidRDefault="00000000" w:rsidRPr="00000000" w14:paraId="00000046">
      <w:pPr>
        <w:widowControl w:val="0"/>
        <w:numPr>
          <w:ilvl w:val="0"/>
          <w:numId w:val="2"/>
        </w:numPr>
        <w:spacing w:after="200" w:before="0" w:line="276" w:lineRule="auto"/>
        <w:ind w:left="283.4645669291337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În cazul în care beneficiarului i s-a notificat rezilierea prezentului contract subsecvent de finanțare din vina sa, acesta este obligat ca în termen de maximum </w:t>
      </w:r>
      <w:r w:rsidDel="00000000" w:rsidR="00000000" w:rsidRPr="00000000">
        <w:rPr>
          <w:rFonts w:ascii="Arial" w:cs="Arial" w:eastAsia="Arial" w:hAnsi="Arial"/>
          <w:b w:val="1"/>
          <w:bCs w:val="1"/>
          <w:sz w:val="20"/>
          <w:szCs w:val="20"/>
          <w:rtl w:val="0"/>
        </w:rPr>
        <w:t xml:space="preserve">15 zile</w:t>
      </w:r>
      <w:r w:rsidDel="00000000" w:rsidR="00000000" w:rsidRPr="00000000">
        <w:rPr>
          <w:rFonts w:ascii="Arial" w:cs="Arial" w:eastAsia="Arial" w:hAnsi="Arial"/>
          <w:sz w:val="20"/>
          <w:szCs w:val="20"/>
          <w:rtl w:val="0"/>
        </w:rPr>
        <w:t xml:space="preserve"> de la data primirii notificării să restituie autorității finanțatoare suma totală sau parțială, în funcție de gradul de neîndeplinire a activităților sau, după caz, a indicatorilor de rezultate;</w:t>
      </w:r>
    </w:p>
    <w:p w:rsidR="00000000" w:rsidDel="00000000" w:rsidP="00000000" w:rsidRDefault="00000000" w:rsidRPr="00000000" w14:paraId="00000047">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Constatarea de către autoritatea finanțatoare a nerespectării prevederilor Ordonanței Guvernului nr. 51/1998, art. 2, alin. (6), preluate și în </w:t>
      </w:r>
      <w:r w:rsidDel="00000000" w:rsidR="00000000" w:rsidRPr="00000000">
        <w:rPr>
          <w:rFonts w:ascii="Arial" w:cs="Arial" w:eastAsia="Arial" w:hAnsi="Arial"/>
          <w:i w:val="1"/>
          <w:iCs w:val="1"/>
          <w:sz w:val="20"/>
          <w:szCs w:val="20"/>
          <w:rtl w:val="0"/>
        </w:rPr>
        <w:t xml:space="preserve">Ghidului solicitantului </w:t>
      </w:r>
      <w:r w:rsidDel="00000000" w:rsidR="00000000" w:rsidRPr="00000000">
        <w:rPr>
          <w:rFonts w:ascii="Arial" w:cs="Arial" w:eastAsia="Arial" w:hAnsi="Arial"/>
          <w:sz w:val="20"/>
          <w:szCs w:val="20"/>
          <w:rtl w:val="0"/>
        </w:rPr>
        <w:t xml:space="preserve">și </w:t>
      </w:r>
      <w:r w:rsidDel="00000000" w:rsidR="00000000" w:rsidRPr="00000000">
        <w:rPr>
          <w:rFonts w:ascii="Arial" w:cs="Arial" w:eastAsia="Arial" w:hAnsi="Arial"/>
          <w:i w:val="1"/>
          <w:iCs w:val="1"/>
          <w:sz w:val="20"/>
          <w:szCs w:val="20"/>
          <w:rtl w:val="0"/>
        </w:rPr>
        <w:t xml:space="preserve">Cererea de finanțare, </w:t>
      </w:r>
      <w:r w:rsidDel="00000000" w:rsidR="00000000" w:rsidRPr="00000000">
        <w:rPr>
          <w:rFonts w:ascii="Arial" w:cs="Arial" w:eastAsia="Arial" w:hAnsi="Arial"/>
          <w:sz w:val="20"/>
          <w:szCs w:val="20"/>
          <w:rtl w:val="0"/>
        </w:rPr>
        <w:t xml:space="preserve">atrage sancțiunea rezilierii de drept a contractului subsecvent de finanțare și constituie titlu executoriu pentru recuperarea sumelor acordate și, după caz, poate atrage alte sancțiuni conform dispozițiilor legale incidente;</w:t>
      </w:r>
    </w:p>
    <w:p w:rsidR="00000000" w:rsidDel="00000000" w:rsidP="00000000" w:rsidRDefault="00000000" w:rsidRPr="00000000" w14:paraId="00000048">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nu utilizează finanțarea numai în scopul realizării activităților neeconomice care fac obiectul prezentului contract și dacă nu precizează caracterul neeconomic, respectiv caracterul economic al activităților.</w:t>
      </w:r>
    </w:p>
    <w:p w:rsidR="00000000" w:rsidDel="00000000" w:rsidP="00000000" w:rsidRDefault="00000000" w:rsidRPr="00000000" w14:paraId="00000049">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situația constatării de către autoritatea finanțatoare a intenției frauduloase privind veridicitatea informațiilor transmise de beneficiar referitoare la caracterul neeconomic sau, după caz, economic al activităților din cadrul proiectului cultural, contractului de finanțare va fi reziliat de drept.</w:t>
      </w:r>
    </w:p>
    <w:p w:rsidR="00000000" w:rsidDel="00000000" w:rsidP="00000000" w:rsidRDefault="00000000" w:rsidRPr="00000000" w14:paraId="0000004A">
      <w:pPr>
        <w:widowControl w:val="0"/>
        <w:numPr>
          <w:ilvl w:val="0"/>
          <w:numId w:val="2"/>
        </w:numPr>
        <w:spacing w:after="200" w:before="2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nu depune documentele justificative privind atragerea surselor complementare de finanțare la termenele, în forma și în limita prevăzută în prezentul contract de finanțare nerambursabilă, constatarea de către autoritatea finanțatoare a nerespectării obligației fiind motiv titlu executoriu pentru recuperarea integrală a finanțării nerambursabile, la care se adaugă dobânda legală, calculată la suma acordată, în raport cu data primirii acesteia;</w:t>
      </w:r>
    </w:p>
    <w:p w:rsidR="00000000" w:rsidDel="00000000" w:rsidP="00000000" w:rsidRDefault="00000000" w:rsidRPr="00000000" w14:paraId="0000004B">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comunică date, informaţii sau înscrisuri false ori eronate;</w:t>
      </w:r>
    </w:p>
    <w:p w:rsidR="00000000" w:rsidDel="00000000" w:rsidP="00000000" w:rsidRDefault="00000000" w:rsidRPr="00000000" w14:paraId="0000004C">
      <w:pPr>
        <w:widowControl w:val="0"/>
        <w:numPr>
          <w:ilvl w:val="0"/>
          <w:numId w:val="2"/>
        </w:numPr>
        <w:spacing w:after="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de plin drept și autoritatea finanțatoare poate solicita repararea prejudiciului cauzat dacă Beneficiarul inițiază sau sprijină activități de denigrare sau orice activitate sau conduită care ar putea aduce atingere imaginii Centrului de Proiecte al Municipiului Timișoara, Municipiului Timișoara și și Consiliului Local al Municipiului Timișoara și situaţia nu este remediată în termen de 5 zile calendaristice de la data solicitării scrise formulate de autoritatea finanțatoare;</w:t>
      </w:r>
    </w:p>
    <w:p w:rsidR="00000000" w:rsidDel="00000000" w:rsidP="00000000" w:rsidRDefault="00000000" w:rsidRPr="00000000" w14:paraId="0000004D">
      <w:pPr>
        <w:widowControl w:val="0"/>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Secțiunea 3: Încetarea contractului</w:t>
      </w:r>
      <w:r w:rsidDel="00000000" w:rsidR="00000000" w:rsidRPr="00000000">
        <w:rPr>
          <w:rtl w:val="0"/>
        </w:rPr>
      </w:r>
    </w:p>
    <w:p w:rsidR="00000000" w:rsidDel="00000000" w:rsidP="00000000" w:rsidRDefault="00000000" w:rsidRPr="00000000" w14:paraId="0000004F">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14</w:t>
      </w:r>
      <w:r w:rsidDel="00000000" w:rsidR="00000000" w:rsidRPr="00000000">
        <w:rPr>
          <w:rFonts w:ascii="Arial" w:cs="Arial" w:eastAsia="Arial" w:hAnsi="Arial"/>
          <w:sz w:val="20"/>
          <w:szCs w:val="20"/>
          <w:rtl w:val="0"/>
        </w:rPr>
        <w:t xml:space="preserve">. Prezentul contract încetează să producă efecte:</w:t>
      </w:r>
    </w:p>
    <w:p w:rsidR="00000000" w:rsidDel="00000000" w:rsidP="00000000" w:rsidRDefault="00000000" w:rsidRPr="00000000" w14:paraId="00000050">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la data rezilierii acestuia;</w:t>
      </w:r>
    </w:p>
    <w:p w:rsidR="00000000" w:rsidDel="00000000" w:rsidP="00000000" w:rsidRDefault="00000000" w:rsidRPr="00000000" w14:paraId="00000051">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la data îndeplinirii tuturor obligațiilor asumate de părți;</w:t>
      </w:r>
    </w:p>
    <w:p w:rsidR="00000000" w:rsidDel="00000000" w:rsidP="00000000" w:rsidRDefault="00000000" w:rsidRPr="00000000" w14:paraId="00000052">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prin acordul părților, consemnat în scris;</w:t>
      </w:r>
    </w:p>
    <w:p w:rsidR="00000000" w:rsidDel="00000000" w:rsidP="00000000" w:rsidRDefault="00000000" w:rsidRPr="00000000" w14:paraId="00000053">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la data prevăzută la art. 2 alineatul (3) din prezentul contract;</w:t>
      </w:r>
    </w:p>
    <w:p w:rsidR="00000000" w:rsidDel="00000000" w:rsidP="00000000" w:rsidRDefault="00000000" w:rsidRPr="00000000" w14:paraId="00000054">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în alte situații prevăzute de legislația în vigoare.</w:t>
      </w:r>
    </w:p>
    <w:p w:rsidR="00000000" w:rsidDel="00000000" w:rsidP="00000000" w:rsidRDefault="00000000" w:rsidRPr="00000000" w14:paraId="00000055">
      <w:pPr>
        <w:spacing w:after="200" w:before="2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6: Forța majoră</w:t>
      </w:r>
      <w:r w:rsidDel="00000000" w:rsidR="00000000" w:rsidRPr="00000000">
        <w:rPr>
          <w:rtl w:val="0"/>
        </w:rPr>
      </w:r>
    </w:p>
    <w:p w:rsidR="00000000" w:rsidDel="00000000" w:rsidP="00000000" w:rsidRDefault="00000000" w:rsidRPr="00000000" w14:paraId="00000057">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15. </w:t>
      </w:r>
      <w:r w:rsidDel="00000000" w:rsidR="00000000" w:rsidRPr="00000000">
        <w:rPr>
          <w:rFonts w:ascii="Arial" w:cs="Arial" w:eastAsia="Arial" w:hAnsi="Arial"/>
          <w:sz w:val="20"/>
          <w:szCs w:val="20"/>
          <w:rtl w:val="0"/>
        </w:rPr>
        <w:t xml:space="preserve">Forța majoră exonerează de răspundere părțile, în cazul neexecutării parțiale sau totale a obligațiilor asumate prin prezentul contract. Prin forță majoră se înțelege un eveniment independent de voința părților, imprevizibil și insurmontabil, apărut după încheierea contractului și care împiedică părțile să execute total sau parțial obligațiile asumate.</w:t>
      </w:r>
    </w:p>
    <w:p w:rsidR="00000000" w:rsidDel="00000000" w:rsidP="00000000" w:rsidRDefault="00000000" w:rsidRPr="00000000" w14:paraId="00000058">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16.</w:t>
      </w:r>
      <w:r w:rsidDel="00000000" w:rsidR="00000000" w:rsidRPr="00000000">
        <w:rPr>
          <w:rFonts w:ascii="Arial" w:cs="Arial" w:eastAsia="Arial" w:hAnsi="Arial"/>
          <w:sz w:val="20"/>
          <w:szCs w:val="20"/>
          <w:rtl w:val="0"/>
        </w:rPr>
        <w:t xml:space="preserve"> Partea care invocă forța majoră are obligația să o aducă la cunoștința celeilalte părți, în scris, în maximum 5 zile calendaristice de la apariție, iar dovada forței majore se va comunica în maximum 15 zile calendaristice de la producerea evenimentului.</w:t>
      </w:r>
    </w:p>
    <w:p w:rsidR="00000000" w:rsidDel="00000000" w:rsidP="00000000" w:rsidRDefault="00000000" w:rsidRPr="00000000" w14:paraId="00000059">
      <w:pPr>
        <w:spacing w:after="200" w:before="2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0"/>
          <w:szCs w:val="20"/>
          <w:rtl w:val="0"/>
        </w:rPr>
        <w:t xml:space="preserve">Art. 17.</w:t>
      </w:r>
      <w:r w:rsidDel="00000000" w:rsidR="00000000" w:rsidRPr="00000000">
        <w:rPr>
          <w:rFonts w:ascii="Arial" w:cs="Arial" w:eastAsia="Arial" w:hAnsi="Arial"/>
          <w:sz w:val="20"/>
          <w:szCs w:val="20"/>
          <w:rtl w:val="0"/>
        </w:rPr>
        <w:t xml:space="preserve"> Data de referință este ștampila poștei de expediere. Dovada va fi certificată de partea căreia i se opune cazul de forță majoră.</w:t>
      </w:r>
      <w:r w:rsidDel="00000000" w:rsidR="00000000" w:rsidRPr="00000000">
        <w:rPr>
          <w:rtl w:val="0"/>
        </w:rPr>
      </w:r>
    </w:p>
    <w:p w:rsidR="00000000" w:rsidDel="00000000" w:rsidP="00000000" w:rsidRDefault="00000000" w:rsidRPr="00000000" w14:paraId="0000005A">
      <w:pPr>
        <w:spacing w:after="100" w:before="1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7: Litigii</w:t>
      </w:r>
      <w:r w:rsidDel="00000000" w:rsidR="00000000" w:rsidRPr="00000000">
        <w:rPr>
          <w:rtl w:val="0"/>
        </w:rPr>
      </w:r>
    </w:p>
    <w:p w:rsidR="00000000" w:rsidDel="00000000" w:rsidP="00000000" w:rsidRDefault="00000000" w:rsidRPr="00000000" w14:paraId="0000005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18.</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D">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Părțile vor acționa pentru rezolvarea pe cale amiabilă a neînțelegerilor ce pot apărea pe parcursul derulării prezentului contract.</w:t>
      </w:r>
    </w:p>
    <w:p w:rsidR="00000000" w:rsidDel="00000000" w:rsidP="00000000" w:rsidRDefault="00000000" w:rsidRPr="00000000" w14:paraId="0000005E">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În cazul în care părțile nu ajung la o înțelegere potrivit alin. (1), acestea se pot adresa instanțelor de judecată competente.</w:t>
      </w:r>
    </w:p>
    <w:p w:rsidR="00000000" w:rsidDel="00000000" w:rsidP="00000000" w:rsidRDefault="00000000" w:rsidRPr="00000000" w14:paraId="0000005F">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0">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8: Transparență</w:t>
      </w:r>
      <w:r w:rsidDel="00000000" w:rsidR="00000000" w:rsidRPr="00000000">
        <w:rPr>
          <w:rtl w:val="0"/>
        </w:rPr>
      </w:r>
    </w:p>
    <w:p w:rsidR="00000000" w:rsidDel="00000000" w:rsidP="00000000" w:rsidRDefault="00000000" w:rsidRPr="00000000" w14:paraId="00000061">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19.</w:t>
      </w:r>
      <w:r w:rsidDel="00000000" w:rsidR="00000000" w:rsidRPr="00000000">
        <w:rPr>
          <w:rFonts w:ascii="Arial" w:cs="Arial" w:eastAsia="Arial" w:hAnsi="Arial"/>
          <w:sz w:val="20"/>
          <w:szCs w:val="20"/>
          <w:rtl w:val="0"/>
        </w:rPr>
        <w:t xml:space="preserve"> Contractul subsecvent, inclusiv anexele sale, precum și informațiile și documentele vizând executarea acestora constituie informații de interes public în condițiile prevederilor Legii nr. 544/2001 privind liberul acces la informațiile de interes public, cu modificările și completările ulterioare, cu respectarea excepțiilor prevăzute de aceasta și a celor stabilite prin prezentul contract.</w:t>
      </w:r>
    </w:p>
    <w:p w:rsidR="00000000" w:rsidDel="00000000" w:rsidP="00000000" w:rsidRDefault="00000000" w:rsidRPr="00000000" w14:paraId="00000062">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20.</w:t>
      </w:r>
      <w:r w:rsidDel="00000000" w:rsidR="00000000" w:rsidRPr="00000000">
        <w:rPr>
          <w:rFonts w:ascii="Arial" w:cs="Arial" w:eastAsia="Arial" w:hAnsi="Arial"/>
          <w:sz w:val="20"/>
          <w:szCs w:val="20"/>
          <w:rtl w:val="0"/>
        </w:rPr>
        <w:t xml:space="preserve"> Următoarele elemente, așa cum rezultă acestea din acordul-cadru, contractele subsecvente anual și întreaga documentație depusă de beneficiarul finanțării nerambursabile la înscriere, nu pot avea caracter confidențial, cu excepția primei categorii de la pct. a) pentru care se vor avea în vedere prevederile din Regulamentul (UE) 2016/679 al Parlamentului European și al Consiliului din 27 aprilie 2016 privind protecția persoanelor fizice în ceea ce privește prelucrarea datelor cu caracter personal și privind libera circulație a acestor date și de abrogare a Directivei 65/46/CE (Regulamentul general privind protecția datelor):</w:t>
      </w:r>
    </w:p>
    <w:p w:rsidR="00000000" w:rsidDel="00000000" w:rsidP="00000000" w:rsidRDefault="00000000" w:rsidRPr="00000000" w14:paraId="00000063">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rsidR="00000000" w:rsidDel="00000000" w:rsidP="00000000" w:rsidRDefault="00000000" w:rsidRPr="00000000" w14:paraId="00000064">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a finanțării nerambursabile acordate, exprimată atât ca sumă concretă, cât și ca procent din totalul cheltuielilor proiectului, precum și valoarea plăților efectuate;</w:t>
      </w:r>
    </w:p>
    <w:p w:rsidR="00000000" w:rsidDel="00000000" w:rsidP="00000000" w:rsidRDefault="00000000" w:rsidRPr="00000000" w14:paraId="00000065">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dimensiunea și caracteristicile grupului-țintă și, după caz, beneficiarii finali ai proiectului;</w:t>
      </w:r>
    </w:p>
    <w:p w:rsidR="00000000" w:rsidDel="00000000" w:rsidP="00000000" w:rsidRDefault="00000000" w:rsidRPr="00000000" w14:paraId="00000066">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informații privind resursele umane din cadrul proiectului: nume, denumirea postului, timpul de lucru;</w:t>
      </w:r>
    </w:p>
    <w:p w:rsidR="00000000" w:rsidDel="00000000" w:rsidP="00000000" w:rsidRDefault="00000000" w:rsidRPr="00000000" w14:paraId="00000067">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rezultatele estimate și cele realizate ale proiectului, atât cele corespunzătoare obiectivelor, cât și cele corespunzătoare activităților, cu referire la indicatorii stabiliți;</w:t>
      </w:r>
    </w:p>
    <w:p w:rsidR="00000000" w:rsidDel="00000000" w:rsidP="00000000" w:rsidRDefault="00000000" w:rsidRPr="00000000" w14:paraId="00000068">
      <w:pPr>
        <w:numPr>
          <w:ilvl w:val="0"/>
          <w:numId w:val="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furnizorilor de produse, prestatorilor de servicii și executanților de lucrări contractați în cadrul proiectului, precum și obiectul contractului, valoarea acestuia și plățile efectuate;</w:t>
      </w:r>
    </w:p>
    <w:p w:rsidR="00000000" w:rsidDel="00000000" w:rsidP="00000000" w:rsidRDefault="00000000" w:rsidRPr="00000000" w14:paraId="00000069">
      <w:pPr>
        <w:numPr>
          <w:ilvl w:val="0"/>
          <w:numId w:val="7"/>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elemente de sustenabilitate a rezultatelor proiectului.</w:t>
      </w:r>
    </w:p>
    <w:p w:rsidR="00000000" w:rsidDel="00000000" w:rsidP="00000000" w:rsidRDefault="00000000" w:rsidRPr="00000000" w14:paraId="0000006A">
      <w:pPr>
        <w:spacing w:after="2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B">
      <w:pPr>
        <w:spacing w:after="2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9: Confidențialitate</w:t>
      </w:r>
      <w:r w:rsidDel="00000000" w:rsidR="00000000" w:rsidRPr="00000000">
        <w:rPr>
          <w:rtl w:val="0"/>
        </w:rPr>
      </w:r>
    </w:p>
    <w:p w:rsidR="00000000" w:rsidDel="00000000" w:rsidP="00000000" w:rsidRDefault="00000000" w:rsidRPr="00000000" w14:paraId="0000006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21. </w:t>
      </w:r>
      <w:r w:rsidDel="00000000" w:rsidR="00000000" w:rsidRPr="00000000">
        <w:rPr>
          <w:rFonts w:ascii="Arial" w:cs="Arial" w:eastAsia="Arial" w:hAnsi="Arial"/>
          <w:sz w:val="20"/>
          <w:szCs w:val="20"/>
          <w:rtl w:val="0"/>
        </w:rPr>
        <w:t xml:space="preserve">Părțile convin prin prezentul contract subsecvent asupra existenței și a duratei caracterului confidențial al documentelor, secțiunilor, respectiv informațiilor din proiect, având în vedere că publicarea acestora poate aduce atingere principiului concurenței loiale, respectiv proprietății intelectuale ori altor dispoziții legale aplicabile.</w:t>
      </w:r>
    </w:p>
    <w:p w:rsidR="00000000" w:rsidDel="00000000" w:rsidP="00000000" w:rsidRDefault="00000000" w:rsidRPr="00000000" w14:paraId="0000006D">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22.</w:t>
      </w:r>
      <w:r w:rsidDel="00000000" w:rsidR="00000000" w:rsidRPr="00000000">
        <w:rPr>
          <w:rFonts w:ascii="Arial" w:cs="Arial" w:eastAsia="Arial" w:hAnsi="Arial"/>
          <w:sz w:val="20"/>
          <w:szCs w:val="20"/>
          <w:rtl w:val="0"/>
        </w:rPr>
        <w:t xml:space="preserve"> Autoritatea finanțatoare, beneficiarul și, după caz, partenerii sunt exonerați de răspunderea pentru dezvăluirea de documente sau informații stabilite de părți ca fiind confidențiale dacă informația a fost dezvăluită după ce a fost obținut acordul scris al celeilalte părți contractante pentru asemenea dezvăluire sau partea a fost obligată în mod legal să dezvăluie informația.</w:t>
      </w:r>
    </w:p>
    <w:p w:rsidR="00000000" w:rsidDel="00000000" w:rsidP="00000000" w:rsidRDefault="00000000" w:rsidRPr="00000000" w14:paraId="0000006E">
      <w:pPr>
        <w:spacing w:after="200" w:before="2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F">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10: Protecția datelor cu caracter personal</w:t>
      </w:r>
      <w:r w:rsidDel="00000000" w:rsidR="00000000" w:rsidRPr="00000000">
        <w:rPr>
          <w:rtl w:val="0"/>
        </w:rPr>
      </w:r>
    </w:p>
    <w:p w:rsidR="00000000" w:rsidDel="00000000" w:rsidP="00000000" w:rsidRDefault="00000000" w:rsidRPr="00000000" w14:paraId="00000070">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23.</w:t>
      </w:r>
      <w:r w:rsidDel="00000000" w:rsidR="00000000" w:rsidRPr="00000000">
        <w:rPr>
          <w:rFonts w:ascii="Arial" w:cs="Arial" w:eastAsia="Arial" w:hAnsi="Arial"/>
          <w:sz w:val="20"/>
          <w:szCs w:val="20"/>
          <w:rtl w:val="0"/>
        </w:rPr>
        <w:t xml:space="preserve"> Datele cu caracter personal, așa cum sunt acestea definite în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colectate în cadrul proiectului, sunt folosite cu scopul îndeplinirii obiectivelor proiectului, în scop statistic, cu respectarea prevederilor legale în vigoare.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24.</w:t>
      </w:r>
      <w:r w:rsidDel="00000000" w:rsidR="00000000" w:rsidRPr="00000000">
        <w:rPr>
          <w:rFonts w:ascii="Arial" w:cs="Arial" w:eastAsia="Arial" w:hAnsi="Arial"/>
          <w:sz w:val="20"/>
          <w:szCs w:val="20"/>
          <w:rtl w:val="0"/>
        </w:rPr>
        <w:t xml:space="preserve"> Datele cu caracter personal ale grupului-țintă și, după caz, ale beneficiarilor finali ai proiectului nu pot fi prelucrate și publicate, pentru informarea publicului, decât cu informarea prealabilă a acestora asupra scopului prelucrării sau publicării și obținerea consimțământului acestora, în condițiile legii.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11: Publicarea datelor</w:t>
      </w:r>
    </w:p>
    <w:p w:rsidR="00000000" w:rsidDel="00000000" w:rsidP="00000000" w:rsidRDefault="00000000" w:rsidRPr="00000000" w14:paraId="00000074">
      <w:pPr>
        <w:spacing w:after="200" w:before="2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25.</w:t>
      </w:r>
      <w:r w:rsidDel="00000000" w:rsidR="00000000" w:rsidRPr="00000000">
        <w:rPr>
          <w:rFonts w:ascii="Arial" w:cs="Arial" w:eastAsia="Arial" w:hAnsi="Arial"/>
          <w:sz w:val="20"/>
          <w:szCs w:val="20"/>
          <w:rtl w:val="0"/>
        </w:rPr>
        <w:t xml:space="preserve"> Beneficiarul este de acord ca documentele și informațiile menționate la art. 19 referitor la transparență să fie publicate de către autoritatea contractantă, cu excepția datelor cu caracter personal.</w:t>
      </w:r>
      <w:r w:rsidDel="00000000" w:rsidR="00000000" w:rsidRPr="00000000">
        <w:rPr>
          <w:rtl w:val="0"/>
        </w:rPr>
      </w:r>
    </w:p>
    <w:p w:rsidR="00000000" w:rsidDel="00000000" w:rsidP="00000000" w:rsidRDefault="00000000" w:rsidRPr="00000000" w14:paraId="00000075">
      <w:pPr>
        <w:spacing w:after="200" w:before="2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6">
      <w:pPr>
        <w:spacing w:after="200" w:before="2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7">
      <w:pPr>
        <w:spacing w:after="200" w:before="2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12: Clauze finale</w:t>
      </w:r>
    </w:p>
    <w:p w:rsidR="00000000" w:rsidDel="00000000" w:rsidP="00000000" w:rsidRDefault="00000000" w:rsidRPr="00000000" w14:paraId="00000078">
      <w:pPr>
        <w:spacing w:after="2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26.</w:t>
      </w:r>
      <w:r w:rsidDel="00000000" w:rsidR="00000000" w:rsidRPr="00000000">
        <w:rPr>
          <w:rFonts w:ascii="Arial" w:cs="Arial" w:eastAsia="Arial" w:hAnsi="Arial"/>
          <w:sz w:val="20"/>
          <w:szCs w:val="20"/>
          <w:rtl w:val="0"/>
        </w:rPr>
        <w:t xml:space="preserve"> Prezentul contract subsecvent intră în vigoare la data semnării sale de către ambele părți.</w:t>
      </w:r>
    </w:p>
    <w:p w:rsidR="00000000" w:rsidDel="00000000" w:rsidP="00000000" w:rsidRDefault="00000000" w:rsidRPr="00000000" w14:paraId="00000079">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27. </w:t>
      </w:r>
      <w:r w:rsidDel="00000000" w:rsidR="00000000" w:rsidRPr="00000000">
        <w:rPr>
          <w:rFonts w:ascii="Arial" w:cs="Arial" w:eastAsia="Arial" w:hAnsi="Arial"/>
          <w:sz w:val="20"/>
          <w:szCs w:val="20"/>
          <w:rtl w:val="0"/>
        </w:rPr>
        <w:t xml:space="preserve"> Responsabilii cu urmărirea derulării prezentului contract subsecvent, prin intermediul cărora cele două părți vor ține legătura permanent, sunt:</w:t>
      </w:r>
    </w:p>
    <w:p w:rsidR="00000000" w:rsidDel="00000000" w:rsidP="00000000" w:rsidRDefault="00000000" w:rsidRPr="00000000" w14:paraId="0000007A">
      <w:pPr>
        <w:spacing w:after="200" w:before="2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autorității finanțatoare (responsabil program de finanțare): Marius Cepeu, telefon: +40787.287.100 , e-mail: </w:t>
      </w:r>
      <w:r w:rsidDel="00000000" w:rsidR="00000000" w:rsidRPr="00000000">
        <w:rPr>
          <w:rFonts w:ascii="Arial" w:cs="Arial" w:eastAsia="Arial" w:hAnsi="Arial"/>
          <w:sz w:val="20"/>
          <w:szCs w:val="20"/>
          <w:rtl w:val="0"/>
        </w:rPr>
        <w:t xml:space="preserve">marius.cepeu@centruldeproiecte.ro</w:t>
      </w:r>
      <w:r w:rsidDel="00000000" w:rsidR="00000000" w:rsidRPr="00000000">
        <w:rPr>
          <w:rtl w:val="0"/>
        </w:rPr>
      </w:r>
    </w:p>
    <w:p w:rsidR="00000000" w:rsidDel="00000000" w:rsidP="00000000" w:rsidRDefault="00000000" w:rsidRPr="00000000" w14:paraId="0000007B">
      <w:pPr>
        <w:numPr>
          <w:ilvl w:val="0"/>
          <w:numId w:val="4"/>
        </w:numPr>
        <w:spacing w:after="100" w:before="100" w:line="276" w:lineRule="auto"/>
        <w:ind w:left="720" w:hanging="294.80314960629914"/>
        <w:rPr>
          <w:rFonts w:ascii="Arial" w:cs="Arial" w:eastAsia="Arial" w:hAnsi="Arial"/>
          <w:sz w:val="20"/>
          <w:szCs w:val="20"/>
        </w:rPr>
      </w:pPr>
      <w:r w:rsidDel="00000000" w:rsidR="00000000" w:rsidRPr="00000000">
        <w:rPr>
          <w:rFonts w:ascii="Arial" w:cs="Arial" w:eastAsia="Arial" w:hAnsi="Arial"/>
          <w:sz w:val="20"/>
          <w:szCs w:val="20"/>
          <w:rtl w:val="0"/>
        </w:rPr>
        <w:t xml:space="preserve">din partea autorității finanțatoare (responsabil financiar): Cristina Peca, telefon: +40711.930.850, e-mail: cristina.peca@centruldeproiecte.ro,</w:t>
      </w:r>
    </w:p>
    <w:p w:rsidR="00000000" w:rsidDel="00000000" w:rsidP="00000000" w:rsidRDefault="00000000" w:rsidRPr="00000000" w14:paraId="0000007C">
      <w:pPr>
        <w:spacing w:after="200" w:before="2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(coordonator proiect):  ………..……….....…..., telefon: …………......………..., e-mail: …………..……………..</w:t>
      </w:r>
    </w:p>
    <w:p w:rsidR="00000000" w:rsidDel="00000000" w:rsidP="00000000" w:rsidRDefault="00000000" w:rsidRPr="00000000" w14:paraId="0000007D">
      <w:pPr>
        <w:spacing w:after="200" w:before="2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(responsabil financiar):  ………..……….....…..., telefon: …………......………..., e-mail: …………..……………..</w:t>
      </w:r>
    </w:p>
    <w:p w:rsidR="00000000" w:rsidDel="00000000" w:rsidP="00000000" w:rsidRDefault="00000000" w:rsidRPr="00000000" w14:paraId="0000007E">
      <w:pPr>
        <w:spacing w:after="200" w:before="200" w:line="276" w:lineRule="auto"/>
        <w:rPr>
          <w:rFonts w:ascii="Arial" w:cs="Arial" w:eastAsia="Arial" w:hAnsi="Arial"/>
          <w:sz w:val="10"/>
          <w:szCs w:val="10"/>
        </w:rPr>
      </w:pPr>
      <w:r w:rsidDel="00000000" w:rsidR="00000000" w:rsidRPr="00000000">
        <w:rPr>
          <w:rFonts w:ascii="Arial" w:cs="Arial" w:eastAsia="Arial" w:hAnsi="Arial"/>
          <w:b w:val="1"/>
          <w:bCs w:val="1"/>
          <w:sz w:val="20"/>
          <w:szCs w:val="20"/>
          <w:rtl w:val="0"/>
        </w:rPr>
        <w:t xml:space="preserve">Art. 28.</w:t>
      </w:r>
      <w:r w:rsidDel="00000000" w:rsidR="00000000" w:rsidRPr="00000000">
        <w:rPr>
          <w:rFonts w:ascii="Arial" w:cs="Arial" w:eastAsia="Arial" w:hAnsi="Arial"/>
          <w:sz w:val="20"/>
          <w:szCs w:val="20"/>
          <w:rtl w:val="0"/>
        </w:rPr>
        <w:t xml:space="preserve"> Prezentul contract subsecvent  s-a încheiat în două exemplare cu valoare de original, câte unul pentru fiecare parte contractantă.</w:t>
      </w:r>
      <w:r w:rsidDel="00000000" w:rsidR="00000000" w:rsidRPr="00000000">
        <w:rPr>
          <w:rtl w:val="0"/>
        </w:rPr>
      </w:r>
    </w:p>
    <w:p w:rsidR="00000000" w:rsidDel="00000000" w:rsidP="00000000" w:rsidRDefault="00000000" w:rsidRPr="00000000" w14:paraId="0000007F">
      <w:pPr>
        <w:spacing w:after="100" w:before="100" w:line="276" w:lineRule="auto"/>
        <w:rPr>
          <w:rFonts w:ascii="Arial" w:cs="Arial" w:eastAsia="Arial" w:hAnsi="Arial"/>
          <w:sz w:val="10"/>
          <w:szCs w:val="10"/>
        </w:rPr>
      </w:pPr>
      <w:r w:rsidDel="00000000" w:rsidR="00000000" w:rsidRPr="00000000">
        <w:rPr>
          <w:rtl w:val="0"/>
        </w:rPr>
      </w:r>
    </w:p>
    <w:tbl>
      <w:tblPr>
        <w:tblStyle w:val="Table1"/>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90"/>
        <w:gridCol w:w="3300"/>
        <w:tblGridChange w:id="0">
          <w:tblGrid>
            <w:gridCol w:w="5190"/>
            <w:gridCol w:w="3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Autoritate finanțatoare,</w:t>
            </w:r>
          </w:p>
          <w:p w:rsidR="00000000" w:rsidDel="00000000" w:rsidP="00000000" w:rsidRDefault="00000000" w:rsidRPr="00000000" w14:paraId="00000081">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Centrul de Proiecte al </w:t>
            </w:r>
          </w:p>
          <w:p w:rsidR="00000000" w:rsidDel="00000000" w:rsidP="00000000" w:rsidRDefault="00000000" w:rsidRPr="00000000" w14:paraId="00000082">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Municipiului Timișoara</w:t>
            </w:r>
          </w:p>
          <w:p w:rsidR="00000000" w:rsidDel="00000000" w:rsidP="00000000" w:rsidRDefault="00000000" w:rsidRPr="00000000" w14:paraId="00000083">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4">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Director,</w:t>
            </w:r>
          </w:p>
          <w:p w:rsidR="00000000" w:rsidDel="00000000" w:rsidP="00000000" w:rsidRDefault="00000000" w:rsidRPr="00000000" w14:paraId="00000085">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Ramona Laczko-David</w:t>
            </w:r>
          </w:p>
          <w:p w:rsidR="00000000" w:rsidDel="00000000" w:rsidP="00000000" w:rsidRDefault="00000000" w:rsidRPr="00000000" w14:paraId="00000086">
            <w:pPr>
              <w:spacing w:after="100" w:before="100" w:line="276" w:lineRule="auto"/>
              <w:ind w:left="-100" w:right="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7">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Consilier juridic,</w:t>
            </w:r>
          </w:p>
          <w:p w:rsidR="00000000" w:rsidDel="00000000" w:rsidP="00000000" w:rsidRDefault="00000000" w:rsidRPr="00000000" w14:paraId="00000088">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Robert Fulda</w:t>
            </w:r>
          </w:p>
          <w:p w:rsidR="00000000" w:rsidDel="00000000" w:rsidP="00000000" w:rsidRDefault="00000000" w:rsidRPr="00000000" w14:paraId="00000089">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A">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Viza CFPP,</w:t>
            </w:r>
          </w:p>
          <w:p w:rsidR="00000000" w:rsidDel="00000000" w:rsidP="00000000" w:rsidRDefault="00000000" w:rsidRPr="00000000" w14:paraId="0000008B">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Mihai Mărgăritoiu</w:t>
            </w:r>
          </w:p>
          <w:p w:rsidR="00000000" w:rsidDel="00000000" w:rsidP="00000000" w:rsidRDefault="00000000" w:rsidRPr="00000000" w14:paraId="0000008C">
            <w:pPr>
              <w:spacing w:after="100" w:before="100" w:line="276" w:lineRule="auto"/>
              <w:ind w:left="-100" w:right="140" w:firstLine="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Beneficiar,</w:t>
            </w:r>
          </w:p>
          <w:p w:rsidR="00000000" w:rsidDel="00000000" w:rsidP="00000000" w:rsidRDefault="00000000" w:rsidRPr="00000000" w14:paraId="0000008E">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8F">
            <w:pPr>
              <w:spacing w:after="100" w:before="100" w:line="276" w:lineRule="auto"/>
              <w:ind w:left="-10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0">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91">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Reprezentant legal,</w:t>
            </w:r>
          </w:p>
          <w:p w:rsidR="00000000" w:rsidDel="00000000" w:rsidP="00000000" w:rsidRDefault="00000000" w:rsidRPr="00000000" w14:paraId="00000092">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93">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4">
            <w:pPr>
              <w:spacing w:after="100" w:before="100" w:line="276" w:lineRule="auto"/>
              <w:ind w:left="-100" w:right="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5">
            <w:pPr>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7">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98">
            <w:pPr>
              <w:spacing w:after="100" w:before="100" w:line="276" w:lineRule="auto"/>
              <w:ind w:left="-100" w:firstLine="0"/>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99">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A">
      <w:pPr>
        <w:spacing w:after="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Cod angajament: ______________</w:t>
      </w:r>
      <w:r w:rsidDel="00000000" w:rsidR="00000000" w:rsidRPr="00000000">
        <w:rPr>
          <w:rtl w:val="0"/>
        </w:rPr>
      </w:r>
    </w:p>
    <w:sectPr>
      <w:headerReference r:id="rId7" w:type="default"/>
      <w:footerReference r:id="rId8" w:type="default"/>
      <w:pgSz w:h="16838" w:w="11906"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tabs>
        <w:tab w:val="center" w:leader="none" w:pos="4680"/>
        <w:tab w:val="right" w:leader="none" w:pos="9360"/>
      </w:tabs>
      <w:spacing w:after="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A5">
    <w:pPr>
      <w:tabs>
        <w:tab w:val="center" w:leader="none" w:pos="4680"/>
        <w:tab w:val="right" w:leader="none" w:pos="9360"/>
      </w:tabs>
      <w:spacing w:after="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A6">
    <w:pPr>
      <w:tabs>
        <w:tab w:val="center" w:leader="none" w:pos="4680"/>
        <w:tab w:val="right" w:leader="none" w:pos="9360"/>
      </w:tabs>
      <w:spacing w:after="0" w:lineRule="auto"/>
      <w:rPr>
        <w:rFonts w:ascii="Arial" w:cs="Arial" w:eastAsia="Arial" w:hAnsi="Arial"/>
        <w:sz w:val="18"/>
        <w:szCs w:val="18"/>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9C">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9D">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E">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9F">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A0">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A1">
    <w:pPr>
      <w:spacing w:after="0" w:line="276" w:lineRule="auto"/>
      <w:rPr>
        <w:rFonts w:ascii="Arial" w:cs="Arial" w:eastAsia="Arial" w:hAnsi="Arial"/>
        <w:color w:val="3c4043"/>
        <w:sz w:val="16"/>
        <w:szCs w:val="16"/>
        <w:highlight w:val="white"/>
      </w:rPr>
    </w:pPr>
    <w:r w:rsidDel="00000000" w:rsidR="00000000" w:rsidRPr="00000000">
      <w:rPr>
        <w:rtl w:val="0"/>
      </w:rPr>
    </w:r>
  </w:p>
  <w:p w:rsidR="00000000" w:rsidDel="00000000" w:rsidP="00000000" w:rsidRDefault="00000000" w:rsidRPr="00000000" w14:paraId="000000A2">
    <w:pPr>
      <w:spacing w:after="0" w:line="276" w:lineRule="auto"/>
      <w:rPr>
        <w:rFonts w:ascii="Arial" w:cs="Arial" w:eastAsia="Arial" w:hAnsi="Arial"/>
        <w:color w:val="3c4043"/>
        <w:sz w:val="21"/>
        <w:szCs w:val="21"/>
        <w:highlight w:val="white"/>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iYMKckMY40ASiDwxrj9xqXfetQ==">CgMxLjA4AHIhMXlWMl9CRElSU0JRTV8yS01jWXQ1ZUpBbkZITGtnVndh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