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E078B65" w14:textId="2FE17863" w:rsidR="00A760F3" w:rsidRPr="0033432D" w:rsidRDefault="003C6D05" w:rsidP="00A760F3">
      <w:pPr>
        <w:pStyle w:val="BodyText"/>
        <w:jc w:val="center"/>
        <w:rPr>
          <w:rFonts w:asciiTheme="minorHAnsi" w:hAnsiTheme="minorHAnsi" w:cstheme="minorHAnsi"/>
          <w:b/>
          <w:bCs/>
        </w:rPr>
      </w:pPr>
      <w:r w:rsidRPr="0033432D">
        <w:rPr>
          <w:rFonts w:asciiTheme="minorHAnsi" w:hAnsiTheme="minorHAnsi" w:cstheme="minorHAnsi"/>
          <w:b/>
          <w:bCs/>
        </w:rPr>
        <w:t>CONTRACT</w:t>
      </w:r>
      <w:r w:rsidRPr="0033432D">
        <w:rPr>
          <w:rFonts w:asciiTheme="minorHAnsi" w:hAnsiTheme="minorHAnsi" w:cstheme="minorHAnsi"/>
          <w:b/>
          <w:bCs/>
          <w:spacing w:val="-4"/>
        </w:rPr>
        <w:t xml:space="preserve"> </w:t>
      </w:r>
      <w:r w:rsidRPr="0033432D">
        <w:rPr>
          <w:rFonts w:asciiTheme="minorHAnsi" w:hAnsiTheme="minorHAnsi" w:cstheme="minorHAnsi"/>
          <w:b/>
          <w:bCs/>
        </w:rPr>
        <w:t>DE</w:t>
      </w:r>
      <w:r w:rsidRPr="0033432D">
        <w:rPr>
          <w:rFonts w:asciiTheme="minorHAnsi" w:hAnsiTheme="minorHAnsi" w:cstheme="minorHAnsi"/>
          <w:b/>
          <w:bCs/>
          <w:spacing w:val="-2"/>
        </w:rPr>
        <w:t xml:space="preserve"> </w:t>
      </w:r>
      <w:r w:rsidRPr="0033432D">
        <w:rPr>
          <w:rFonts w:asciiTheme="minorHAnsi" w:hAnsiTheme="minorHAnsi" w:cstheme="minorHAnsi"/>
          <w:b/>
          <w:bCs/>
        </w:rPr>
        <w:t>DARE</w:t>
      </w:r>
      <w:r w:rsidRPr="0033432D">
        <w:rPr>
          <w:rFonts w:asciiTheme="minorHAnsi" w:hAnsiTheme="minorHAnsi" w:cstheme="minorHAnsi"/>
          <w:b/>
          <w:bCs/>
          <w:spacing w:val="-3"/>
        </w:rPr>
        <w:t xml:space="preserve"> </w:t>
      </w:r>
      <w:r w:rsidRPr="0033432D">
        <w:rPr>
          <w:rFonts w:asciiTheme="minorHAnsi" w:hAnsiTheme="minorHAnsi" w:cstheme="minorHAnsi"/>
          <w:b/>
          <w:bCs/>
        </w:rPr>
        <w:t>ÎN</w:t>
      </w:r>
      <w:r w:rsidRPr="0033432D">
        <w:rPr>
          <w:rFonts w:asciiTheme="minorHAnsi" w:hAnsiTheme="minorHAnsi" w:cstheme="minorHAnsi"/>
          <w:b/>
          <w:bCs/>
          <w:spacing w:val="-2"/>
        </w:rPr>
        <w:t xml:space="preserve"> ADMINISTRARE</w:t>
      </w:r>
    </w:p>
    <w:p w14:paraId="427B65CD" w14:textId="77777777" w:rsidR="00A760F3" w:rsidRPr="0033432D" w:rsidRDefault="003C6D05" w:rsidP="00A760F3">
      <w:pPr>
        <w:pStyle w:val="BodyText"/>
        <w:tabs>
          <w:tab w:val="start" w:pos="42.05pt"/>
          <w:tab w:val="start" w:pos="184.70pt"/>
        </w:tabs>
        <w:jc w:val="center"/>
        <w:rPr>
          <w:rFonts w:asciiTheme="minorHAnsi" w:hAnsiTheme="minorHAnsi" w:cstheme="minorHAnsi"/>
        </w:rPr>
      </w:pPr>
      <w:r w:rsidRPr="0033432D">
        <w:rPr>
          <w:rFonts w:asciiTheme="minorHAnsi" w:hAnsiTheme="minorHAnsi" w:cstheme="minorHAnsi"/>
        </w:rPr>
        <w:t>Nr.</w:t>
      </w:r>
      <w:r w:rsidRPr="0033432D">
        <w:rPr>
          <w:rFonts w:asciiTheme="minorHAnsi" w:hAnsiTheme="minorHAnsi" w:cstheme="minorHAnsi"/>
          <w:spacing w:val="80"/>
        </w:rPr>
        <w:t xml:space="preserve"> </w:t>
      </w:r>
      <w:r w:rsidRPr="0033432D">
        <w:rPr>
          <w:rFonts w:asciiTheme="minorHAnsi" w:hAnsiTheme="minorHAnsi" w:cstheme="minorHAnsi"/>
          <w:u w:val="single"/>
        </w:rPr>
        <w:tab/>
      </w:r>
      <w:r w:rsidRPr="0033432D">
        <w:rPr>
          <w:rFonts w:asciiTheme="minorHAnsi" w:hAnsiTheme="minorHAnsi" w:cstheme="minorHAnsi"/>
        </w:rPr>
        <w:t>din data de</w:t>
      </w:r>
    </w:p>
    <w:p w14:paraId="12FD4796" w14:textId="77777777" w:rsidR="00A760F3" w:rsidRDefault="00A760F3" w:rsidP="00A760F3">
      <w:pPr>
        <w:pStyle w:val="BodyText"/>
        <w:jc w:val="both"/>
        <w:rPr>
          <w:rFonts w:asciiTheme="minorHAnsi" w:hAnsiTheme="minorHAnsi" w:cstheme="minorHAnsi"/>
        </w:rPr>
      </w:pPr>
    </w:p>
    <w:p w14:paraId="19AFFE5E" w14:textId="77777777" w:rsidR="00A760F3" w:rsidRPr="0033432D" w:rsidRDefault="00A760F3" w:rsidP="00A760F3">
      <w:pPr>
        <w:pStyle w:val="BodyText"/>
        <w:jc w:val="both"/>
        <w:rPr>
          <w:rFonts w:asciiTheme="minorHAnsi" w:hAnsiTheme="minorHAnsi" w:cstheme="minorHAnsi"/>
        </w:rPr>
      </w:pPr>
    </w:p>
    <w:p w14:paraId="08A3E7B9" w14:textId="77777777" w:rsidR="00A760F3" w:rsidRPr="0033432D" w:rsidRDefault="003C6D05" w:rsidP="00A760F3">
      <w:pPr>
        <w:pStyle w:val="Heading1"/>
        <w:numPr>
          <w:ilvl w:val="0"/>
          <w:numId w:val="5"/>
        </w:numPr>
        <w:tabs>
          <w:tab w:val="num" w:pos="18pt"/>
          <w:tab w:val="start" w:pos="36.35pt"/>
        </w:tabs>
        <w:spacing w:before="0pt" w:after="0pt"/>
        <w:ind w:start="0pt" w:firstLine="0pt"/>
        <w:jc w:val="both"/>
        <w:rPr>
          <w:rFonts w:asciiTheme="minorHAnsi" w:hAnsiTheme="minorHAnsi" w:cstheme="minorHAnsi"/>
          <w:sz w:val="24"/>
          <w:szCs w:val="24"/>
        </w:rPr>
      </w:pPr>
      <w:r w:rsidRPr="0033432D">
        <w:rPr>
          <w:rFonts w:asciiTheme="minorHAnsi" w:hAnsiTheme="minorHAnsi" w:cstheme="minorHAnsi"/>
          <w:sz w:val="24"/>
          <w:szCs w:val="24"/>
        </w:rPr>
        <w:t>PĂRŢILE</w:t>
      </w:r>
      <w:r w:rsidRPr="0033432D">
        <w:rPr>
          <w:rFonts w:asciiTheme="minorHAnsi" w:hAnsiTheme="minorHAnsi" w:cstheme="minorHAnsi"/>
          <w:spacing w:val="-5"/>
          <w:sz w:val="24"/>
          <w:szCs w:val="24"/>
        </w:rPr>
        <w:t xml:space="preserve"> </w:t>
      </w:r>
      <w:r w:rsidRPr="0033432D">
        <w:rPr>
          <w:rFonts w:asciiTheme="minorHAnsi" w:hAnsiTheme="minorHAnsi" w:cstheme="minorHAnsi"/>
          <w:spacing w:val="-2"/>
          <w:sz w:val="24"/>
          <w:szCs w:val="24"/>
        </w:rPr>
        <w:t>CONTRACTANTE</w:t>
      </w:r>
    </w:p>
    <w:p w14:paraId="12FD670C" w14:textId="77777777" w:rsidR="00A760F3" w:rsidRPr="0033432D" w:rsidRDefault="003C6D05" w:rsidP="00A760F3">
      <w:pPr>
        <w:pStyle w:val="ListParagraph"/>
        <w:numPr>
          <w:ilvl w:val="1"/>
          <w:numId w:val="4"/>
        </w:numPr>
        <w:tabs>
          <w:tab w:val="start" w:pos="47.25pt"/>
        </w:tabs>
        <w:ind w:start="0pt" w:firstLine="0pt"/>
        <w:contextualSpacing w:val="0"/>
        <w:jc w:val="both"/>
        <w:rPr>
          <w:rFonts w:asciiTheme="minorHAnsi" w:hAnsiTheme="minorHAnsi" w:cstheme="minorHAnsi"/>
          <w:sz w:val="24"/>
          <w:szCs w:val="24"/>
        </w:rPr>
      </w:pPr>
      <w:r w:rsidRPr="0033432D">
        <w:rPr>
          <w:rFonts w:asciiTheme="minorHAnsi" w:hAnsiTheme="minorHAnsi" w:cstheme="minorHAnsi"/>
          <w:b/>
          <w:sz w:val="24"/>
          <w:szCs w:val="24"/>
        </w:rPr>
        <w:t>Municipiul Timișoara</w:t>
      </w:r>
      <w:r w:rsidRPr="0033432D">
        <w:rPr>
          <w:rFonts w:asciiTheme="minorHAnsi" w:hAnsiTheme="minorHAnsi" w:cstheme="minorHAnsi"/>
          <w:sz w:val="24"/>
          <w:szCs w:val="24"/>
        </w:rPr>
        <w:t xml:space="preserve">, cu sediul în Mun. Timișoara, Bd. C.D. Loga nr.1, cod fiscal 14756536, tel 0256/408300, fax 0256/204177, reprezentat prin </w:t>
      </w:r>
      <w:r w:rsidRPr="0033432D">
        <w:rPr>
          <w:rFonts w:asciiTheme="minorHAnsi" w:hAnsiTheme="minorHAnsi" w:cstheme="minorHAnsi"/>
          <w:b/>
          <w:sz w:val="24"/>
          <w:szCs w:val="24"/>
        </w:rPr>
        <w:t>Primar – Dominic Fritz</w:t>
      </w:r>
      <w:r w:rsidRPr="0033432D">
        <w:rPr>
          <w:rFonts w:asciiTheme="minorHAnsi" w:hAnsiTheme="minorHAnsi" w:cstheme="minorHAnsi"/>
          <w:sz w:val="24"/>
          <w:szCs w:val="24"/>
        </w:rPr>
        <w:t xml:space="preserve">, în calitate de </w:t>
      </w:r>
      <w:r w:rsidRPr="0033432D">
        <w:rPr>
          <w:rFonts w:asciiTheme="minorHAnsi" w:hAnsiTheme="minorHAnsi" w:cstheme="minorHAnsi"/>
          <w:b/>
          <w:sz w:val="24"/>
          <w:szCs w:val="24"/>
        </w:rPr>
        <w:t xml:space="preserve">PROPRIETAR, </w:t>
      </w:r>
      <w:r w:rsidRPr="0033432D">
        <w:rPr>
          <w:rFonts w:asciiTheme="minorHAnsi" w:hAnsiTheme="minorHAnsi" w:cstheme="minorHAnsi"/>
          <w:sz w:val="24"/>
          <w:szCs w:val="24"/>
        </w:rPr>
        <w:t>pe de o parte,</w:t>
      </w:r>
    </w:p>
    <w:p w14:paraId="1E66EBBD" w14:textId="77777777" w:rsidR="00A760F3" w:rsidRPr="0033432D" w:rsidRDefault="003C6D05" w:rsidP="00A760F3">
      <w:pPr>
        <w:pStyle w:val="Heading2"/>
        <w:spacing w:before="0pt" w:after="0pt"/>
        <w:jc w:val="both"/>
        <w:rPr>
          <w:rFonts w:asciiTheme="minorHAnsi" w:hAnsiTheme="minorHAnsi" w:cstheme="minorHAnsi"/>
          <w:sz w:val="24"/>
          <w:szCs w:val="24"/>
        </w:rPr>
      </w:pPr>
      <w:r w:rsidRPr="0033432D">
        <w:rPr>
          <w:rFonts w:asciiTheme="minorHAnsi" w:hAnsiTheme="minorHAnsi" w:cstheme="minorHAnsi"/>
          <w:spacing w:val="-5"/>
          <w:sz w:val="24"/>
          <w:szCs w:val="24"/>
        </w:rPr>
        <w:t>şi</w:t>
      </w:r>
    </w:p>
    <w:p w14:paraId="6D6E63DC" w14:textId="77777777" w:rsidR="00A760F3" w:rsidRPr="0033432D" w:rsidRDefault="003C6D05" w:rsidP="00A760F3">
      <w:pPr>
        <w:pStyle w:val="ListParagraph"/>
        <w:numPr>
          <w:ilvl w:val="1"/>
          <w:numId w:val="4"/>
        </w:numPr>
        <w:tabs>
          <w:tab w:val="start" w:pos="54.75pt"/>
        </w:tabs>
        <w:ind w:start="0pt" w:firstLine="0pt"/>
        <w:contextualSpacing w:val="0"/>
        <w:jc w:val="both"/>
        <w:rPr>
          <w:rFonts w:asciiTheme="minorHAnsi" w:hAnsiTheme="minorHAnsi" w:cstheme="minorHAnsi"/>
          <w:sz w:val="24"/>
          <w:szCs w:val="24"/>
        </w:rPr>
      </w:pPr>
      <w:r w:rsidRPr="0033432D">
        <w:rPr>
          <w:rFonts w:asciiTheme="minorHAnsi" w:hAnsiTheme="minorHAnsi" w:cstheme="minorHAnsi"/>
          <w:b/>
          <w:sz w:val="24"/>
          <w:szCs w:val="24"/>
        </w:rPr>
        <w:t>Spitalul Clinic de Urgență pentru Copii ”Louis Țurcanu”</w:t>
      </w:r>
      <w:r w:rsidRPr="0033432D">
        <w:rPr>
          <w:rFonts w:asciiTheme="minorHAnsi" w:hAnsiTheme="minorHAnsi" w:cstheme="minorHAnsi"/>
          <w:sz w:val="24"/>
          <w:szCs w:val="24"/>
        </w:rPr>
        <w:t xml:space="preserve">, cu sediul în Timişoara, str. Doctor Iosif Nemoianu nr. 2, cod fiscal 4548538, reprezentat prin Manager Spital – </w:t>
      </w:r>
      <w:r w:rsidRPr="0033432D">
        <w:rPr>
          <w:rFonts w:asciiTheme="minorHAnsi" w:hAnsiTheme="minorHAnsi" w:cstheme="minorHAnsi"/>
          <w:b/>
          <w:sz w:val="24"/>
          <w:szCs w:val="24"/>
        </w:rPr>
        <w:t>Mihai Gafencu</w:t>
      </w:r>
      <w:r w:rsidRPr="0033432D">
        <w:rPr>
          <w:rFonts w:asciiTheme="minorHAnsi" w:hAnsiTheme="minorHAnsi" w:cstheme="minorHAnsi"/>
          <w:sz w:val="24"/>
          <w:szCs w:val="24"/>
        </w:rPr>
        <w:t>,</w:t>
      </w:r>
      <w:r w:rsidRPr="0033432D">
        <w:rPr>
          <w:rFonts w:asciiTheme="minorHAnsi" w:hAnsiTheme="minorHAnsi" w:cstheme="minorHAnsi"/>
          <w:spacing w:val="40"/>
          <w:sz w:val="24"/>
          <w:szCs w:val="24"/>
        </w:rPr>
        <w:t xml:space="preserve"> </w:t>
      </w:r>
      <w:r w:rsidRPr="0033432D">
        <w:rPr>
          <w:rFonts w:asciiTheme="minorHAnsi" w:hAnsiTheme="minorHAnsi" w:cstheme="minorHAnsi"/>
          <w:sz w:val="24"/>
          <w:szCs w:val="24"/>
        </w:rPr>
        <w:t xml:space="preserve">în calitate de </w:t>
      </w:r>
      <w:r w:rsidRPr="0033432D">
        <w:rPr>
          <w:rFonts w:asciiTheme="minorHAnsi" w:hAnsiTheme="minorHAnsi" w:cstheme="minorHAnsi"/>
          <w:b/>
          <w:sz w:val="24"/>
          <w:szCs w:val="24"/>
        </w:rPr>
        <w:t>ADMINISTRATOR</w:t>
      </w:r>
      <w:r w:rsidRPr="0033432D">
        <w:rPr>
          <w:rFonts w:asciiTheme="minorHAnsi" w:hAnsiTheme="minorHAnsi" w:cstheme="minorHAnsi"/>
          <w:sz w:val="24"/>
          <w:szCs w:val="24"/>
        </w:rPr>
        <w:t>, pe de altă parte,</w:t>
      </w:r>
    </w:p>
    <w:p w14:paraId="3EF9E396" w14:textId="77777777" w:rsidR="00A760F3" w:rsidRPr="0033432D" w:rsidRDefault="00A760F3" w:rsidP="00A760F3">
      <w:pPr>
        <w:pStyle w:val="BodyText"/>
        <w:jc w:val="both"/>
        <w:rPr>
          <w:rFonts w:asciiTheme="minorHAnsi" w:hAnsiTheme="minorHAnsi" w:cstheme="minorHAnsi"/>
        </w:rPr>
      </w:pPr>
    </w:p>
    <w:p w14:paraId="139CC44A" w14:textId="77777777" w:rsidR="00A760F3" w:rsidRPr="0033432D" w:rsidRDefault="003C6D05" w:rsidP="00A760F3">
      <w:pPr>
        <w:pStyle w:val="BodyText"/>
        <w:jc w:val="both"/>
        <w:rPr>
          <w:rFonts w:asciiTheme="minorHAnsi" w:hAnsiTheme="minorHAnsi" w:cstheme="minorHAnsi"/>
        </w:rPr>
      </w:pPr>
      <w:r w:rsidRPr="0033432D">
        <w:rPr>
          <w:rFonts w:asciiTheme="minorHAnsi" w:hAnsiTheme="minorHAnsi" w:cstheme="minorHAnsi"/>
        </w:rPr>
        <w:t>au</w:t>
      </w:r>
      <w:r w:rsidRPr="0033432D">
        <w:rPr>
          <w:rFonts w:asciiTheme="minorHAnsi" w:hAnsiTheme="minorHAnsi" w:cstheme="minorHAnsi"/>
          <w:spacing w:val="-2"/>
        </w:rPr>
        <w:t xml:space="preserve"> </w:t>
      </w:r>
      <w:r w:rsidRPr="0033432D">
        <w:rPr>
          <w:rFonts w:asciiTheme="minorHAnsi" w:hAnsiTheme="minorHAnsi" w:cstheme="minorHAnsi"/>
        </w:rPr>
        <w:t>convenit</w:t>
      </w:r>
      <w:r w:rsidRPr="0033432D">
        <w:rPr>
          <w:rFonts w:asciiTheme="minorHAnsi" w:hAnsiTheme="minorHAnsi" w:cstheme="minorHAnsi"/>
          <w:spacing w:val="-1"/>
        </w:rPr>
        <w:t xml:space="preserve"> </w:t>
      </w:r>
      <w:r w:rsidRPr="0033432D">
        <w:rPr>
          <w:rFonts w:asciiTheme="minorHAnsi" w:hAnsiTheme="minorHAnsi" w:cstheme="minorHAnsi"/>
        </w:rPr>
        <w:t>să</w:t>
      </w:r>
      <w:r w:rsidRPr="0033432D">
        <w:rPr>
          <w:rFonts w:asciiTheme="minorHAnsi" w:hAnsiTheme="minorHAnsi" w:cstheme="minorHAnsi"/>
          <w:spacing w:val="-1"/>
        </w:rPr>
        <w:t xml:space="preserve"> </w:t>
      </w:r>
      <w:r w:rsidRPr="0033432D">
        <w:rPr>
          <w:rFonts w:asciiTheme="minorHAnsi" w:hAnsiTheme="minorHAnsi" w:cstheme="minorHAnsi"/>
        </w:rPr>
        <w:t>încheie</w:t>
      </w:r>
      <w:r w:rsidRPr="0033432D">
        <w:rPr>
          <w:rFonts w:asciiTheme="minorHAnsi" w:hAnsiTheme="minorHAnsi" w:cstheme="minorHAnsi"/>
          <w:spacing w:val="-2"/>
        </w:rPr>
        <w:t xml:space="preserve"> </w:t>
      </w:r>
      <w:r w:rsidRPr="0033432D">
        <w:rPr>
          <w:rFonts w:asciiTheme="minorHAnsi" w:hAnsiTheme="minorHAnsi" w:cstheme="minorHAnsi"/>
        </w:rPr>
        <w:t>prezentul</w:t>
      </w:r>
      <w:r w:rsidRPr="0033432D">
        <w:rPr>
          <w:rFonts w:asciiTheme="minorHAnsi" w:hAnsiTheme="minorHAnsi" w:cstheme="minorHAnsi"/>
          <w:spacing w:val="-1"/>
        </w:rPr>
        <w:t xml:space="preserve"> </w:t>
      </w:r>
      <w:r w:rsidRPr="0033432D">
        <w:rPr>
          <w:rFonts w:asciiTheme="minorHAnsi" w:hAnsiTheme="minorHAnsi" w:cstheme="minorHAnsi"/>
        </w:rPr>
        <w:t>contract</w:t>
      </w:r>
      <w:r w:rsidRPr="0033432D">
        <w:rPr>
          <w:rFonts w:asciiTheme="minorHAnsi" w:hAnsiTheme="minorHAnsi" w:cstheme="minorHAnsi"/>
          <w:spacing w:val="-1"/>
        </w:rPr>
        <w:t xml:space="preserve"> </w:t>
      </w:r>
      <w:r w:rsidRPr="0033432D">
        <w:rPr>
          <w:rFonts w:asciiTheme="minorHAnsi" w:hAnsiTheme="minorHAnsi" w:cstheme="minorHAnsi"/>
        </w:rPr>
        <w:t xml:space="preserve">de </w:t>
      </w:r>
      <w:r w:rsidRPr="0033432D">
        <w:rPr>
          <w:rFonts w:asciiTheme="minorHAnsi" w:hAnsiTheme="minorHAnsi" w:cstheme="minorHAnsi"/>
          <w:spacing w:val="-2"/>
        </w:rPr>
        <w:t>dare în administrare</w:t>
      </w:r>
    </w:p>
    <w:p w14:paraId="002319B6" w14:textId="77777777" w:rsidR="00A760F3" w:rsidRPr="0033432D" w:rsidRDefault="00A760F3" w:rsidP="00A760F3">
      <w:pPr>
        <w:pStyle w:val="BodyText"/>
        <w:jc w:val="both"/>
        <w:rPr>
          <w:rFonts w:asciiTheme="minorHAnsi" w:hAnsiTheme="minorHAnsi" w:cstheme="minorHAnsi"/>
        </w:rPr>
      </w:pPr>
    </w:p>
    <w:p w14:paraId="5D9E11E3" w14:textId="77777777" w:rsidR="00A760F3" w:rsidRPr="0033432D" w:rsidRDefault="003C6D05" w:rsidP="00A760F3">
      <w:pPr>
        <w:pStyle w:val="Heading1"/>
        <w:numPr>
          <w:ilvl w:val="0"/>
          <w:numId w:val="5"/>
        </w:numPr>
        <w:tabs>
          <w:tab w:val="num" w:pos="18pt"/>
          <w:tab w:val="start" w:pos="44pt"/>
        </w:tabs>
        <w:spacing w:before="0pt" w:after="0pt"/>
        <w:ind w:start="0pt" w:firstLine="0pt"/>
        <w:jc w:val="both"/>
        <w:rPr>
          <w:rFonts w:asciiTheme="minorHAnsi" w:hAnsiTheme="minorHAnsi" w:cstheme="minorHAnsi"/>
          <w:sz w:val="24"/>
          <w:szCs w:val="24"/>
        </w:rPr>
      </w:pPr>
      <w:r w:rsidRPr="0033432D">
        <w:rPr>
          <w:rFonts w:asciiTheme="minorHAnsi" w:hAnsiTheme="minorHAnsi" w:cstheme="minorHAnsi"/>
          <w:sz w:val="24"/>
          <w:szCs w:val="24"/>
        </w:rPr>
        <w:t>BAZA</w:t>
      </w:r>
      <w:r w:rsidRPr="0033432D">
        <w:rPr>
          <w:rFonts w:asciiTheme="minorHAnsi" w:hAnsiTheme="minorHAnsi" w:cstheme="minorHAnsi"/>
          <w:spacing w:val="-4"/>
          <w:sz w:val="24"/>
          <w:szCs w:val="24"/>
        </w:rPr>
        <w:t xml:space="preserve"> </w:t>
      </w:r>
      <w:r w:rsidRPr="0033432D">
        <w:rPr>
          <w:rFonts w:asciiTheme="minorHAnsi" w:hAnsiTheme="minorHAnsi" w:cstheme="minorHAnsi"/>
          <w:spacing w:val="-2"/>
          <w:sz w:val="24"/>
          <w:szCs w:val="24"/>
        </w:rPr>
        <w:t>LEGALĂ</w:t>
      </w:r>
    </w:p>
    <w:p w14:paraId="14212934" w14:textId="77777777" w:rsidR="00A760F3" w:rsidRPr="0033432D" w:rsidRDefault="003C6D05" w:rsidP="00A760F3">
      <w:pPr>
        <w:pStyle w:val="BodyText"/>
        <w:spacing w:line="13.70pt" w:lineRule="exact"/>
        <w:jc w:val="both"/>
        <w:rPr>
          <w:rFonts w:asciiTheme="minorHAnsi" w:hAnsiTheme="minorHAnsi" w:cstheme="minorHAnsi"/>
        </w:rPr>
      </w:pPr>
      <w:r w:rsidRPr="0033432D">
        <w:rPr>
          <w:rFonts w:asciiTheme="minorHAnsi" w:hAnsiTheme="minorHAnsi" w:cstheme="minorHAnsi"/>
          <w:b/>
          <w:bCs/>
        </w:rPr>
        <w:t>2.1.</w:t>
      </w:r>
      <w:r w:rsidRPr="0033432D">
        <w:rPr>
          <w:rFonts w:asciiTheme="minorHAnsi" w:hAnsiTheme="minorHAnsi" w:cstheme="minorHAnsi"/>
          <w:spacing w:val="-2"/>
        </w:rPr>
        <w:t xml:space="preserve"> </w:t>
      </w:r>
      <w:r w:rsidRPr="0033432D">
        <w:rPr>
          <w:rFonts w:asciiTheme="minorHAnsi" w:hAnsiTheme="minorHAnsi" w:cstheme="minorHAnsi"/>
        </w:rPr>
        <w:t>Baza</w:t>
      </w:r>
      <w:r w:rsidRPr="0033432D">
        <w:rPr>
          <w:rFonts w:asciiTheme="minorHAnsi" w:hAnsiTheme="minorHAnsi" w:cstheme="minorHAnsi"/>
          <w:spacing w:val="-2"/>
        </w:rPr>
        <w:t xml:space="preserve"> </w:t>
      </w:r>
      <w:r w:rsidRPr="0033432D">
        <w:rPr>
          <w:rFonts w:asciiTheme="minorHAnsi" w:hAnsiTheme="minorHAnsi" w:cstheme="minorHAnsi"/>
        </w:rPr>
        <w:t>legală</w:t>
      </w:r>
      <w:r w:rsidRPr="0033432D">
        <w:rPr>
          <w:rFonts w:asciiTheme="minorHAnsi" w:hAnsiTheme="minorHAnsi" w:cstheme="minorHAnsi"/>
          <w:spacing w:val="-2"/>
        </w:rPr>
        <w:t xml:space="preserve"> </w:t>
      </w:r>
      <w:r w:rsidRPr="0033432D">
        <w:rPr>
          <w:rFonts w:asciiTheme="minorHAnsi" w:hAnsiTheme="minorHAnsi" w:cstheme="minorHAnsi"/>
        </w:rPr>
        <w:t>încheierii</w:t>
      </w:r>
      <w:r w:rsidRPr="0033432D">
        <w:rPr>
          <w:rFonts w:asciiTheme="minorHAnsi" w:hAnsiTheme="minorHAnsi" w:cstheme="minorHAnsi"/>
          <w:spacing w:val="-2"/>
        </w:rPr>
        <w:t xml:space="preserve"> </w:t>
      </w:r>
      <w:r w:rsidRPr="0033432D">
        <w:rPr>
          <w:rFonts w:asciiTheme="minorHAnsi" w:hAnsiTheme="minorHAnsi" w:cstheme="minorHAnsi"/>
        </w:rPr>
        <w:t>prezentului</w:t>
      </w:r>
      <w:r w:rsidRPr="0033432D">
        <w:rPr>
          <w:rFonts w:asciiTheme="minorHAnsi" w:hAnsiTheme="minorHAnsi" w:cstheme="minorHAnsi"/>
          <w:spacing w:val="-1"/>
        </w:rPr>
        <w:t xml:space="preserve"> </w:t>
      </w:r>
      <w:r w:rsidRPr="0033432D">
        <w:rPr>
          <w:rFonts w:asciiTheme="minorHAnsi" w:hAnsiTheme="minorHAnsi" w:cstheme="minorHAnsi"/>
        </w:rPr>
        <w:t>contract</w:t>
      </w:r>
      <w:r w:rsidRPr="0033432D">
        <w:rPr>
          <w:rFonts w:asciiTheme="minorHAnsi" w:hAnsiTheme="minorHAnsi" w:cstheme="minorHAnsi"/>
          <w:spacing w:val="-1"/>
        </w:rPr>
        <w:t xml:space="preserve"> </w:t>
      </w:r>
      <w:r w:rsidRPr="0033432D">
        <w:rPr>
          <w:rFonts w:asciiTheme="minorHAnsi" w:hAnsiTheme="minorHAnsi" w:cstheme="minorHAnsi"/>
          <w:spacing w:val="-4"/>
        </w:rPr>
        <w:t>este:</w:t>
      </w:r>
    </w:p>
    <w:p w14:paraId="57367BCB" w14:textId="77777777" w:rsidR="00A760F3" w:rsidRPr="0033432D" w:rsidRDefault="003C6D05" w:rsidP="00A760F3">
      <w:pPr>
        <w:pStyle w:val="ListParagraph"/>
        <w:numPr>
          <w:ilvl w:val="0"/>
          <w:numId w:val="3"/>
        </w:numPr>
        <w:tabs>
          <w:tab w:val="start" w:pos="40.90pt"/>
        </w:tabs>
        <w:ind w:start="0pt" w:firstLine="0pt"/>
        <w:contextualSpacing w:val="0"/>
        <w:jc w:val="both"/>
        <w:rPr>
          <w:rFonts w:asciiTheme="minorHAnsi" w:hAnsiTheme="minorHAnsi" w:cstheme="minorHAnsi"/>
          <w:sz w:val="24"/>
          <w:szCs w:val="24"/>
        </w:rPr>
      </w:pPr>
      <w:r w:rsidRPr="0033432D">
        <w:rPr>
          <w:rFonts w:asciiTheme="minorHAnsi" w:hAnsiTheme="minorHAnsi" w:cstheme="minorHAnsi"/>
          <w:sz w:val="24"/>
          <w:szCs w:val="24"/>
        </w:rPr>
        <w:t>art.</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136</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alin.</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(4)</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 xml:space="preserve">din </w:t>
      </w:r>
      <w:r w:rsidRPr="0033432D">
        <w:rPr>
          <w:rFonts w:asciiTheme="minorHAnsi" w:hAnsiTheme="minorHAnsi" w:cstheme="minorHAnsi"/>
          <w:spacing w:val="-2"/>
          <w:sz w:val="24"/>
          <w:szCs w:val="24"/>
        </w:rPr>
        <w:t>Constituţie,</w:t>
      </w:r>
    </w:p>
    <w:p w14:paraId="6037F4A9" w14:textId="77777777" w:rsidR="00A760F3" w:rsidRPr="0033432D" w:rsidRDefault="003C6D05" w:rsidP="00A760F3">
      <w:pPr>
        <w:pStyle w:val="ListParagraph"/>
        <w:numPr>
          <w:ilvl w:val="0"/>
          <w:numId w:val="3"/>
        </w:numPr>
        <w:tabs>
          <w:tab w:val="start" w:pos="38.60pt"/>
        </w:tabs>
        <w:ind w:start="0pt" w:firstLine="0pt"/>
        <w:contextualSpacing w:val="0"/>
        <w:jc w:val="both"/>
        <w:rPr>
          <w:rFonts w:asciiTheme="minorHAnsi" w:hAnsiTheme="minorHAnsi" w:cstheme="minorHAnsi"/>
          <w:sz w:val="24"/>
          <w:szCs w:val="24"/>
        </w:rPr>
      </w:pPr>
      <w:r w:rsidRPr="0033432D">
        <w:rPr>
          <w:rFonts w:asciiTheme="minorHAnsi" w:hAnsiTheme="minorHAnsi" w:cstheme="minorHAnsi"/>
          <w:sz w:val="24"/>
          <w:szCs w:val="24"/>
        </w:rPr>
        <w:t>Hotărârea</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Consiliului</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Local</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al</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Municipiului Timişoara</w:t>
      </w:r>
      <w:r w:rsidRPr="0033432D">
        <w:rPr>
          <w:rFonts w:asciiTheme="minorHAnsi" w:hAnsiTheme="minorHAnsi" w:cstheme="minorHAnsi"/>
          <w:spacing w:val="57"/>
          <w:sz w:val="24"/>
          <w:szCs w:val="24"/>
        </w:rPr>
        <w:t xml:space="preserve"> </w:t>
      </w:r>
      <w:r w:rsidRPr="0033432D">
        <w:rPr>
          <w:rFonts w:asciiTheme="minorHAnsi" w:hAnsiTheme="minorHAnsi" w:cstheme="minorHAnsi"/>
          <w:sz w:val="24"/>
          <w:szCs w:val="24"/>
        </w:rPr>
        <w:t>nr. 221</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 xml:space="preserve">din </w:t>
      </w:r>
      <w:r w:rsidRPr="0033432D">
        <w:rPr>
          <w:rFonts w:asciiTheme="minorHAnsi" w:hAnsiTheme="minorHAnsi" w:cstheme="minorHAnsi"/>
          <w:spacing w:val="-2"/>
          <w:sz w:val="24"/>
          <w:szCs w:val="24"/>
        </w:rPr>
        <w:t>30.05.2006,</w:t>
      </w:r>
    </w:p>
    <w:p w14:paraId="5DB1D009" w14:textId="77777777" w:rsidR="00A760F3" w:rsidRPr="0033432D" w:rsidRDefault="003C6D05" w:rsidP="00A760F3">
      <w:pPr>
        <w:pStyle w:val="ListParagraph"/>
        <w:numPr>
          <w:ilvl w:val="0"/>
          <w:numId w:val="3"/>
        </w:numPr>
        <w:tabs>
          <w:tab w:val="start" w:pos="43.75pt"/>
        </w:tabs>
        <w:ind w:start="0pt" w:firstLine="0pt"/>
        <w:contextualSpacing w:val="0"/>
        <w:jc w:val="both"/>
        <w:rPr>
          <w:rFonts w:asciiTheme="minorHAnsi" w:hAnsiTheme="minorHAnsi" w:cstheme="minorHAnsi"/>
          <w:sz w:val="24"/>
          <w:szCs w:val="24"/>
        </w:rPr>
      </w:pPr>
      <w:r w:rsidRPr="0033432D">
        <w:rPr>
          <w:rFonts w:asciiTheme="minorHAnsi" w:hAnsiTheme="minorHAnsi" w:cstheme="minorHAnsi"/>
          <w:sz w:val="24"/>
          <w:szCs w:val="24"/>
        </w:rPr>
        <w:t>O.U.G. nr. 57/2019, privind Codul administrativ, cu modificările și completările ulterioare,</w:t>
      </w:r>
      <w:r w:rsidRPr="0033432D">
        <w:rPr>
          <w:rFonts w:asciiTheme="minorHAnsi" w:hAnsiTheme="minorHAnsi" w:cstheme="minorHAnsi"/>
          <w:spacing w:val="29"/>
          <w:sz w:val="24"/>
          <w:szCs w:val="24"/>
        </w:rPr>
        <w:t xml:space="preserve"> </w:t>
      </w:r>
      <w:r w:rsidRPr="0033432D">
        <w:rPr>
          <w:rFonts w:asciiTheme="minorHAnsi" w:hAnsiTheme="minorHAnsi" w:cstheme="minorHAnsi"/>
          <w:sz w:val="24"/>
          <w:szCs w:val="24"/>
        </w:rPr>
        <w:t>art.</w:t>
      </w:r>
      <w:r w:rsidRPr="0033432D">
        <w:rPr>
          <w:rFonts w:asciiTheme="minorHAnsi" w:hAnsiTheme="minorHAnsi" w:cstheme="minorHAnsi"/>
          <w:spacing w:val="80"/>
          <w:sz w:val="24"/>
          <w:szCs w:val="24"/>
        </w:rPr>
        <w:t xml:space="preserve"> </w:t>
      </w:r>
      <w:r w:rsidRPr="0033432D">
        <w:rPr>
          <w:rFonts w:asciiTheme="minorHAnsi" w:hAnsiTheme="minorHAnsi" w:cstheme="minorHAnsi"/>
          <w:sz w:val="24"/>
          <w:szCs w:val="24"/>
        </w:rPr>
        <w:t>108, art. 297-301,</w:t>
      </w:r>
    </w:p>
    <w:p w14:paraId="0986BE8B" w14:textId="77777777" w:rsidR="00A760F3" w:rsidRPr="0033432D" w:rsidRDefault="003C6D05" w:rsidP="00A760F3">
      <w:pPr>
        <w:pStyle w:val="ListParagraph"/>
        <w:numPr>
          <w:ilvl w:val="0"/>
          <w:numId w:val="3"/>
        </w:numPr>
        <w:tabs>
          <w:tab w:val="start" w:pos="39.55pt"/>
        </w:tabs>
        <w:ind w:start="0pt" w:firstLine="0pt"/>
        <w:contextualSpacing w:val="0"/>
        <w:jc w:val="both"/>
        <w:rPr>
          <w:rFonts w:asciiTheme="minorHAnsi" w:hAnsiTheme="minorHAnsi" w:cstheme="minorHAnsi"/>
          <w:sz w:val="24"/>
          <w:szCs w:val="24"/>
        </w:rPr>
      </w:pPr>
      <w:r w:rsidRPr="0033432D">
        <w:rPr>
          <w:rFonts w:asciiTheme="minorHAnsi" w:hAnsiTheme="minorHAnsi" w:cstheme="minorHAnsi"/>
          <w:sz w:val="24"/>
          <w:szCs w:val="24"/>
        </w:rPr>
        <w:t>art.</w:t>
      </w:r>
      <w:r w:rsidRPr="0033432D">
        <w:rPr>
          <w:rFonts w:asciiTheme="minorHAnsi" w:hAnsiTheme="minorHAnsi" w:cstheme="minorHAnsi"/>
          <w:spacing w:val="-4"/>
          <w:sz w:val="24"/>
          <w:szCs w:val="24"/>
        </w:rPr>
        <w:t xml:space="preserve"> </w:t>
      </w:r>
      <w:r w:rsidRPr="0033432D">
        <w:rPr>
          <w:rFonts w:asciiTheme="minorHAnsi" w:hAnsiTheme="minorHAnsi" w:cstheme="minorHAnsi"/>
          <w:sz w:val="24"/>
          <w:szCs w:val="24"/>
        </w:rPr>
        <w:t>867</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870</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Noul Cod</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Civil, cu modificările</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 xml:space="preserve">și completările </w:t>
      </w:r>
      <w:r w:rsidRPr="0033432D">
        <w:rPr>
          <w:rFonts w:asciiTheme="minorHAnsi" w:hAnsiTheme="minorHAnsi" w:cstheme="minorHAnsi"/>
          <w:spacing w:val="-2"/>
          <w:sz w:val="24"/>
          <w:szCs w:val="24"/>
        </w:rPr>
        <w:t>ulterioare.</w:t>
      </w:r>
    </w:p>
    <w:p w14:paraId="114882BC" w14:textId="77777777" w:rsidR="00A760F3" w:rsidRPr="0033432D" w:rsidRDefault="00A760F3" w:rsidP="00A760F3">
      <w:pPr>
        <w:pStyle w:val="BodyText"/>
        <w:jc w:val="both"/>
        <w:rPr>
          <w:rFonts w:asciiTheme="minorHAnsi" w:hAnsiTheme="minorHAnsi" w:cstheme="minorHAnsi"/>
        </w:rPr>
      </w:pPr>
    </w:p>
    <w:p w14:paraId="25CC2E88" w14:textId="77777777" w:rsidR="00A760F3" w:rsidRPr="0033432D" w:rsidRDefault="003C6D05" w:rsidP="00A760F3">
      <w:pPr>
        <w:pStyle w:val="Heading1"/>
        <w:numPr>
          <w:ilvl w:val="0"/>
          <w:numId w:val="5"/>
        </w:numPr>
        <w:tabs>
          <w:tab w:val="num" w:pos="18pt"/>
          <w:tab w:val="start" w:pos="35.45pt"/>
        </w:tabs>
        <w:spacing w:before="0pt" w:after="0pt"/>
        <w:ind w:start="0pt" w:firstLine="0pt"/>
        <w:jc w:val="both"/>
        <w:rPr>
          <w:rFonts w:asciiTheme="minorHAnsi" w:hAnsiTheme="minorHAnsi" w:cstheme="minorHAnsi"/>
          <w:sz w:val="24"/>
          <w:szCs w:val="24"/>
        </w:rPr>
      </w:pPr>
      <w:r w:rsidRPr="0033432D">
        <w:rPr>
          <w:rFonts w:asciiTheme="minorHAnsi" w:hAnsiTheme="minorHAnsi" w:cstheme="minorHAnsi"/>
          <w:sz w:val="24"/>
          <w:szCs w:val="24"/>
        </w:rPr>
        <w:t xml:space="preserve">OBIECTUL </w:t>
      </w:r>
      <w:r w:rsidRPr="0033432D">
        <w:rPr>
          <w:rFonts w:asciiTheme="minorHAnsi" w:hAnsiTheme="minorHAnsi" w:cstheme="minorHAnsi"/>
          <w:spacing w:val="-2"/>
          <w:sz w:val="24"/>
          <w:szCs w:val="24"/>
        </w:rPr>
        <w:t>CONTRACTULUI</w:t>
      </w:r>
    </w:p>
    <w:p w14:paraId="2521CEC8" w14:textId="69D52D9D" w:rsidR="00A760F3" w:rsidRPr="0033432D" w:rsidRDefault="003C6D05" w:rsidP="00A760F3">
      <w:pPr>
        <w:pStyle w:val="ListParagraph"/>
        <w:numPr>
          <w:ilvl w:val="1"/>
          <w:numId w:val="2"/>
        </w:numPr>
        <w:tabs>
          <w:tab w:val="start" w:pos="35.45pt"/>
          <w:tab w:val="start" w:pos="48.15pt"/>
        </w:tabs>
        <w:ind w:start="0pt" w:firstLine="0pt"/>
        <w:contextualSpacing w:val="0"/>
        <w:jc w:val="both"/>
        <w:rPr>
          <w:rFonts w:asciiTheme="minorHAnsi" w:hAnsiTheme="minorHAnsi" w:cstheme="minorHAnsi"/>
          <w:sz w:val="24"/>
          <w:szCs w:val="24"/>
        </w:rPr>
      </w:pPr>
      <w:r w:rsidRPr="0033432D">
        <w:rPr>
          <w:rFonts w:asciiTheme="minorHAnsi" w:hAnsiTheme="minorHAnsi" w:cstheme="minorHAnsi"/>
          <w:sz w:val="24"/>
          <w:szCs w:val="24"/>
        </w:rPr>
        <w:t>Obiectul contractului îl constituie darea în administrare a imobilului, – corp C 10,</w:t>
      </w:r>
      <w:r w:rsidRPr="0033432D">
        <w:rPr>
          <w:rFonts w:asciiTheme="minorHAnsi" w:hAnsiTheme="minorHAnsi" w:cstheme="minorHAnsi"/>
          <w:b/>
          <w:sz w:val="24"/>
          <w:szCs w:val="24"/>
        </w:rPr>
        <w:t xml:space="preserve"> </w:t>
      </w:r>
      <w:r w:rsidRPr="0033432D">
        <w:rPr>
          <w:rFonts w:asciiTheme="minorHAnsi" w:hAnsiTheme="minorHAnsi" w:cstheme="minorHAnsi"/>
          <w:bCs/>
          <w:sz w:val="24"/>
          <w:szCs w:val="24"/>
        </w:rPr>
        <w:t>situat în Timișoara, str. Piata Regina Maria nr. 2,</w:t>
      </w:r>
      <w:r w:rsidRPr="0033432D">
        <w:rPr>
          <w:rFonts w:asciiTheme="minorHAnsi" w:hAnsiTheme="minorHAnsi" w:cstheme="minorHAnsi"/>
          <w:sz w:val="24"/>
          <w:szCs w:val="24"/>
        </w:rPr>
        <w:t xml:space="preserve"> înscris în CF nr. 439479 Timișoara, nr.cad. 439479-C10,  aflat în proprietatea Municipiului Timişoara, a mijloacelor fixe precum și a obiectelor de inventar prevăzute în Anexa 1 la prezentul contract, în favoarea </w:t>
      </w:r>
      <w:r w:rsidRPr="0033432D">
        <w:rPr>
          <w:rFonts w:asciiTheme="minorHAnsi" w:hAnsiTheme="minorHAnsi" w:cstheme="minorHAnsi"/>
          <w:bCs/>
          <w:sz w:val="24"/>
          <w:szCs w:val="24"/>
        </w:rPr>
        <w:t>Spitalului Clinic</w:t>
      </w:r>
      <w:r w:rsidRPr="0033432D">
        <w:rPr>
          <w:rFonts w:asciiTheme="minorHAnsi" w:hAnsiTheme="minorHAnsi" w:cstheme="minorHAnsi"/>
          <w:bCs/>
          <w:spacing w:val="-1"/>
          <w:sz w:val="24"/>
          <w:szCs w:val="24"/>
        </w:rPr>
        <w:t xml:space="preserve"> </w:t>
      </w:r>
      <w:r w:rsidRPr="0033432D">
        <w:rPr>
          <w:rFonts w:asciiTheme="minorHAnsi" w:hAnsiTheme="minorHAnsi" w:cstheme="minorHAnsi"/>
          <w:bCs/>
          <w:sz w:val="24"/>
          <w:szCs w:val="24"/>
        </w:rPr>
        <w:t>de</w:t>
      </w:r>
      <w:r w:rsidRPr="0033432D">
        <w:rPr>
          <w:rFonts w:asciiTheme="minorHAnsi" w:hAnsiTheme="minorHAnsi" w:cstheme="minorHAnsi"/>
          <w:bCs/>
          <w:spacing w:val="-1"/>
          <w:sz w:val="24"/>
          <w:szCs w:val="24"/>
        </w:rPr>
        <w:t xml:space="preserve"> </w:t>
      </w:r>
      <w:r w:rsidRPr="0033432D">
        <w:rPr>
          <w:rFonts w:asciiTheme="minorHAnsi" w:hAnsiTheme="minorHAnsi" w:cstheme="minorHAnsi"/>
          <w:bCs/>
          <w:sz w:val="24"/>
          <w:szCs w:val="24"/>
        </w:rPr>
        <w:t>Urgență pentru Copii ”Louis Țurcanu”,</w:t>
      </w:r>
      <w:r w:rsidRPr="0033432D">
        <w:rPr>
          <w:rFonts w:asciiTheme="minorHAnsi" w:hAnsiTheme="minorHAnsi" w:cstheme="minorHAnsi"/>
          <w:sz w:val="24"/>
          <w:szCs w:val="24"/>
        </w:rPr>
        <w:t xml:space="preserve"> cu destinația de activitate medicală</w:t>
      </w:r>
      <w:r w:rsidR="00340AB8" w:rsidRPr="0033432D">
        <w:rPr>
          <w:rFonts w:asciiTheme="minorHAnsi" w:hAnsiTheme="minorHAnsi" w:cstheme="minorHAnsi"/>
          <w:sz w:val="24"/>
          <w:szCs w:val="24"/>
        </w:rPr>
        <w:t xml:space="preserve"> specifică Spitalului</w:t>
      </w:r>
      <w:r w:rsidRPr="0033432D">
        <w:rPr>
          <w:rFonts w:asciiTheme="minorHAnsi" w:hAnsiTheme="minorHAnsi" w:cstheme="minorHAnsi"/>
          <w:sz w:val="24"/>
          <w:szCs w:val="24"/>
        </w:rPr>
        <w:t>, pentru îmbunătățirea calității si a eficienței îngrijirii spitalicești.</w:t>
      </w:r>
    </w:p>
    <w:p w14:paraId="1D068B0D" w14:textId="77777777" w:rsidR="00A760F3" w:rsidRPr="0033432D" w:rsidRDefault="00A760F3" w:rsidP="00A760F3">
      <w:pPr>
        <w:pStyle w:val="ListParagraph"/>
        <w:tabs>
          <w:tab w:val="start" w:pos="35.45pt"/>
          <w:tab w:val="start" w:pos="48.15pt"/>
        </w:tabs>
        <w:ind w:start="0pt" w:hanging="3.15pt"/>
        <w:jc w:val="both"/>
        <w:rPr>
          <w:rFonts w:asciiTheme="minorHAnsi" w:hAnsiTheme="minorHAnsi" w:cstheme="minorHAnsi"/>
          <w:b/>
          <w:sz w:val="24"/>
          <w:szCs w:val="24"/>
        </w:rPr>
      </w:pPr>
    </w:p>
    <w:p w14:paraId="1F1134A3" w14:textId="77777777" w:rsidR="00A760F3" w:rsidRPr="0033432D" w:rsidRDefault="003C6D05" w:rsidP="00A760F3">
      <w:pPr>
        <w:pStyle w:val="Heading1"/>
        <w:numPr>
          <w:ilvl w:val="0"/>
          <w:numId w:val="5"/>
        </w:numPr>
        <w:tabs>
          <w:tab w:val="num" w:pos="18pt"/>
          <w:tab w:val="start" w:pos="35.45pt"/>
          <w:tab w:val="start" w:pos="37.20pt"/>
        </w:tabs>
        <w:spacing w:before="0pt" w:after="0pt"/>
        <w:ind w:start="0pt" w:firstLine="0pt"/>
        <w:jc w:val="both"/>
        <w:rPr>
          <w:rFonts w:asciiTheme="minorHAnsi" w:hAnsiTheme="minorHAnsi" w:cstheme="minorHAnsi"/>
          <w:sz w:val="24"/>
          <w:szCs w:val="24"/>
        </w:rPr>
      </w:pPr>
      <w:r w:rsidRPr="0033432D">
        <w:rPr>
          <w:rFonts w:asciiTheme="minorHAnsi" w:hAnsiTheme="minorHAnsi" w:cstheme="minorHAnsi"/>
          <w:sz w:val="24"/>
          <w:szCs w:val="24"/>
        </w:rPr>
        <w:t>DURATA</w:t>
      </w:r>
      <w:r w:rsidRPr="0033432D">
        <w:rPr>
          <w:rFonts w:asciiTheme="minorHAnsi" w:hAnsiTheme="minorHAnsi" w:cstheme="minorHAnsi"/>
          <w:spacing w:val="-2"/>
          <w:sz w:val="24"/>
          <w:szCs w:val="24"/>
        </w:rPr>
        <w:t xml:space="preserve"> CONTRACTULUI</w:t>
      </w:r>
    </w:p>
    <w:p w14:paraId="721D0C8E" w14:textId="77777777" w:rsidR="00A760F3" w:rsidRPr="0033432D" w:rsidRDefault="003C6D05" w:rsidP="00A760F3">
      <w:pPr>
        <w:pStyle w:val="ListParagraph"/>
        <w:tabs>
          <w:tab w:val="start" w:pos="28.35pt"/>
          <w:tab w:val="start" w:pos="35.45pt"/>
        </w:tabs>
        <w:ind w:start="0pt" w:hanging="3.15pt"/>
        <w:jc w:val="both"/>
        <w:rPr>
          <w:rFonts w:asciiTheme="minorHAnsi" w:hAnsiTheme="minorHAnsi" w:cstheme="minorHAnsi"/>
          <w:spacing w:val="-2"/>
          <w:sz w:val="24"/>
          <w:szCs w:val="24"/>
        </w:rPr>
      </w:pPr>
      <w:r w:rsidRPr="0033432D">
        <w:rPr>
          <w:rFonts w:asciiTheme="minorHAnsi" w:hAnsiTheme="minorHAnsi" w:cstheme="minorHAnsi"/>
          <w:b/>
          <w:bCs/>
          <w:sz w:val="24"/>
          <w:szCs w:val="24"/>
        </w:rPr>
        <w:t>4.1</w:t>
      </w:r>
      <w:r w:rsidRPr="0033432D">
        <w:rPr>
          <w:rFonts w:asciiTheme="minorHAnsi" w:hAnsiTheme="minorHAnsi" w:cstheme="minorHAnsi"/>
          <w:sz w:val="24"/>
          <w:szCs w:val="24"/>
        </w:rPr>
        <w:t xml:space="preserve"> Prezentul contract se încheie pe o durată de 10 ani, începând cu data semnării contractului între </w:t>
      </w:r>
      <w:r w:rsidRPr="0033432D">
        <w:rPr>
          <w:rFonts w:asciiTheme="minorHAnsi" w:hAnsiTheme="minorHAnsi" w:cstheme="minorHAnsi"/>
          <w:spacing w:val="-2"/>
          <w:sz w:val="24"/>
          <w:szCs w:val="24"/>
        </w:rPr>
        <w:t>părți.</w:t>
      </w:r>
    </w:p>
    <w:p w14:paraId="5F779E64" w14:textId="77777777" w:rsidR="00A760F3" w:rsidRPr="0033432D" w:rsidRDefault="003C6D05" w:rsidP="00340AB8">
      <w:pPr>
        <w:pStyle w:val="ListParagraph"/>
        <w:numPr>
          <w:ilvl w:val="1"/>
          <w:numId w:val="6"/>
        </w:numPr>
        <w:tabs>
          <w:tab w:val="start" w:pos="14.20pt"/>
          <w:tab w:val="start" w:pos="28.35pt"/>
          <w:tab w:val="start" w:pos="47.25pt"/>
        </w:tabs>
        <w:ind w:start="0pt" w:hanging="3.15pt"/>
        <w:contextualSpacing w:val="0"/>
        <w:jc w:val="both"/>
        <w:rPr>
          <w:rFonts w:asciiTheme="minorHAnsi" w:hAnsiTheme="minorHAnsi" w:cstheme="minorHAnsi"/>
          <w:spacing w:val="-2"/>
          <w:sz w:val="24"/>
          <w:szCs w:val="24"/>
        </w:rPr>
      </w:pPr>
      <w:r w:rsidRPr="0033432D">
        <w:rPr>
          <w:rFonts w:asciiTheme="minorHAnsi" w:hAnsiTheme="minorHAnsi" w:cstheme="minorHAnsi"/>
          <w:sz w:val="24"/>
          <w:szCs w:val="24"/>
        </w:rPr>
        <w:t>Prin</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acordul</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părţilor, prezentul</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contract</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poate să</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înceteze</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şi</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înainte</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de</w:t>
      </w:r>
      <w:r w:rsidRPr="0033432D">
        <w:rPr>
          <w:rFonts w:asciiTheme="minorHAnsi" w:hAnsiTheme="minorHAnsi" w:cstheme="minorHAnsi"/>
          <w:spacing w:val="-2"/>
          <w:sz w:val="24"/>
          <w:szCs w:val="24"/>
        </w:rPr>
        <w:t xml:space="preserve"> termen.</w:t>
      </w:r>
    </w:p>
    <w:p w14:paraId="0B045772" w14:textId="77777777" w:rsidR="00A760F3" w:rsidRPr="0033432D" w:rsidRDefault="003C6D05" w:rsidP="00A760F3">
      <w:pPr>
        <w:pStyle w:val="ListParagraph"/>
        <w:tabs>
          <w:tab w:val="start" w:pos="28.35pt"/>
          <w:tab w:val="start" w:pos="35.45pt"/>
          <w:tab w:val="start" w:pos="47.25pt"/>
        </w:tabs>
        <w:ind w:start="0pt" w:hanging="3.15pt"/>
        <w:jc w:val="both"/>
        <w:rPr>
          <w:rFonts w:asciiTheme="minorHAnsi" w:hAnsiTheme="minorHAnsi" w:cstheme="minorHAnsi"/>
          <w:sz w:val="24"/>
          <w:szCs w:val="24"/>
        </w:rPr>
      </w:pPr>
      <w:r w:rsidRPr="0033432D">
        <w:rPr>
          <w:rFonts w:asciiTheme="minorHAnsi" w:hAnsiTheme="minorHAnsi" w:cstheme="minorHAnsi"/>
          <w:b/>
          <w:bCs/>
          <w:spacing w:val="-2"/>
          <w:sz w:val="24"/>
          <w:szCs w:val="24"/>
        </w:rPr>
        <w:t>4.3</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Prelungirea</w:t>
      </w:r>
      <w:r w:rsidRPr="0033432D">
        <w:rPr>
          <w:rFonts w:asciiTheme="minorHAnsi" w:hAnsiTheme="minorHAnsi" w:cstheme="minorHAnsi"/>
          <w:spacing w:val="-3"/>
          <w:sz w:val="24"/>
          <w:szCs w:val="24"/>
        </w:rPr>
        <w:t xml:space="preserve"> </w:t>
      </w:r>
      <w:r w:rsidRPr="0033432D">
        <w:rPr>
          <w:rFonts w:asciiTheme="minorHAnsi" w:hAnsiTheme="minorHAnsi" w:cstheme="minorHAnsi"/>
          <w:sz w:val="24"/>
          <w:szCs w:val="24"/>
        </w:rPr>
        <w:t>contractului</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se</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face</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prin</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acordul</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părţilor</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prin</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încheierea</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unui</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act</w:t>
      </w:r>
      <w:r w:rsidRPr="0033432D">
        <w:rPr>
          <w:rFonts w:asciiTheme="minorHAnsi" w:hAnsiTheme="minorHAnsi" w:cstheme="minorHAnsi"/>
          <w:spacing w:val="-1"/>
          <w:sz w:val="24"/>
          <w:szCs w:val="24"/>
        </w:rPr>
        <w:t xml:space="preserve"> </w:t>
      </w:r>
      <w:r w:rsidRPr="0033432D">
        <w:rPr>
          <w:rFonts w:asciiTheme="minorHAnsi" w:hAnsiTheme="minorHAnsi" w:cstheme="minorHAnsi"/>
          <w:spacing w:val="-2"/>
          <w:sz w:val="24"/>
          <w:szCs w:val="24"/>
        </w:rPr>
        <w:t>adiţional.</w:t>
      </w:r>
    </w:p>
    <w:p w14:paraId="409B6038" w14:textId="77777777" w:rsidR="00A760F3" w:rsidRPr="0033432D" w:rsidRDefault="00A760F3" w:rsidP="00A760F3">
      <w:pPr>
        <w:pStyle w:val="BodyText"/>
        <w:tabs>
          <w:tab w:val="start" w:pos="35.45pt"/>
        </w:tabs>
        <w:ind w:hanging="3.15pt"/>
        <w:jc w:val="both"/>
        <w:rPr>
          <w:rFonts w:asciiTheme="minorHAnsi" w:hAnsiTheme="minorHAnsi" w:cstheme="minorHAnsi"/>
        </w:rPr>
      </w:pPr>
    </w:p>
    <w:p w14:paraId="23C719D7" w14:textId="77777777" w:rsidR="00A760F3" w:rsidRPr="0033432D" w:rsidRDefault="003C6D05" w:rsidP="00A760F3">
      <w:pPr>
        <w:pStyle w:val="Heading1"/>
        <w:numPr>
          <w:ilvl w:val="0"/>
          <w:numId w:val="5"/>
        </w:numPr>
        <w:tabs>
          <w:tab w:val="num" w:pos="18pt"/>
          <w:tab w:val="start" w:pos="45pt"/>
        </w:tabs>
        <w:spacing w:before="0pt" w:after="0pt"/>
        <w:ind w:start="0pt" w:firstLine="0pt"/>
        <w:jc w:val="both"/>
        <w:rPr>
          <w:rFonts w:asciiTheme="minorHAnsi" w:hAnsiTheme="minorHAnsi" w:cstheme="minorHAnsi"/>
          <w:sz w:val="24"/>
          <w:szCs w:val="24"/>
        </w:rPr>
      </w:pPr>
      <w:r w:rsidRPr="0033432D">
        <w:rPr>
          <w:rFonts w:asciiTheme="minorHAnsi" w:hAnsiTheme="minorHAnsi" w:cstheme="minorHAnsi"/>
          <w:sz w:val="24"/>
          <w:szCs w:val="24"/>
        </w:rPr>
        <w:t>DREPTURILE</w:t>
      </w:r>
      <w:r w:rsidRPr="0033432D">
        <w:rPr>
          <w:rFonts w:asciiTheme="minorHAnsi" w:hAnsiTheme="minorHAnsi" w:cstheme="minorHAnsi"/>
          <w:spacing w:val="-3"/>
          <w:sz w:val="24"/>
          <w:szCs w:val="24"/>
        </w:rPr>
        <w:t xml:space="preserve"> </w:t>
      </w:r>
      <w:r w:rsidRPr="0033432D">
        <w:rPr>
          <w:rFonts w:asciiTheme="minorHAnsi" w:hAnsiTheme="minorHAnsi" w:cstheme="minorHAnsi"/>
          <w:sz w:val="24"/>
          <w:szCs w:val="24"/>
        </w:rPr>
        <w:t>SI</w:t>
      </w:r>
      <w:r w:rsidRPr="0033432D">
        <w:rPr>
          <w:rFonts w:asciiTheme="minorHAnsi" w:hAnsiTheme="minorHAnsi" w:cstheme="minorHAnsi"/>
          <w:spacing w:val="-6"/>
          <w:sz w:val="24"/>
          <w:szCs w:val="24"/>
        </w:rPr>
        <w:t xml:space="preserve"> </w:t>
      </w:r>
      <w:r w:rsidRPr="0033432D">
        <w:rPr>
          <w:rFonts w:asciiTheme="minorHAnsi" w:hAnsiTheme="minorHAnsi" w:cstheme="minorHAnsi"/>
          <w:sz w:val="24"/>
          <w:szCs w:val="24"/>
        </w:rPr>
        <w:t>OBLIGAŢIILE</w:t>
      </w:r>
      <w:r w:rsidRPr="0033432D">
        <w:rPr>
          <w:rFonts w:asciiTheme="minorHAnsi" w:hAnsiTheme="minorHAnsi" w:cstheme="minorHAnsi"/>
          <w:spacing w:val="-2"/>
          <w:sz w:val="24"/>
          <w:szCs w:val="24"/>
        </w:rPr>
        <w:t xml:space="preserve"> PĂRŢILOR</w:t>
      </w:r>
    </w:p>
    <w:p w14:paraId="28370A40" w14:textId="77777777" w:rsidR="00A760F3" w:rsidRPr="0033432D" w:rsidRDefault="003C6D05" w:rsidP="00A760F3">
      <w:pPr>
        <w:pStyle w:val="Heading2"/>
        <w:spacing w:before="0pt" w:after="0pt"/>
        <w:jc w:val="both"/>
        <w:rPr>
          <w:rFonts w:asciiTheme="minorHAnsi" w:hAnsiTheme="minorHAnsi" w:cstheme="minorHAnsi"/>
          <w:sz w:val="24"/>
          <w:szCs w:val="24"/>
        </w:rPr>
      </w:pPr>
      <w:r w:rsidRPr="0033432D">
        <w:rPr>
          <w:rFonts w:asciiTheme="minorHAnsi" w:hAnsiTheme="minorHAnsi" w:cstheme="minorHAnsi"/>
          <w:sz w:val="24"/>
          <w:szCs w:val="24"/>
        </w:rPr>
        <w:t>5.1.</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Drepturile</w:t>
      </w:r>
      <w:r w:rsidRPr="0033432D">
        <w:rPr>
          <w:rFonts w:asciiTheme="minorHAnsi" w:hAnsiTheme="minorHAnsi" w:cstheme="minorHAnsi"/>
          <w:spacing w:val="-2"/>
          <w:sz w:val="24"/>
          <w:szCs w:val="24"/>
        </w:rPr>
        <w:t xml:space="preserve"> proprietarului:</w:t>
      </w:r>
    </w:p>
    <w:p w14:paraId="6290F51E" w14:textId="77777777" w:rsidR="00A760F3" w:rsidRPr="0033432D" w:rsidRDefault="003C6D05" w:rsidP="00A760F3">
      <w:pPr>
        <w:pStyle w:val="BodyText"/>
        <w:spacing w:line="13.70pt" w:lineRule="exact"/>
        <w:jc w:val="both"/>
        <w:rPr>
          <w:rFonts w:asciiTheme="minorHAnsi" w:hAnsiTheme="minorHAnsi" w:cstheme="minorHAnsi"/>
        </w:rPr>
      </w:pPr>
      <w:r w:rsidRPr="0033432D">
        <w:rPr>
          <w:rFonts w:asciiTheme="minorHAnsi" w:hAnsiTheme="minorHAnsi" w:cstheme="minorHAnsi"/>
          <w:b/>
          <w:bCs/>
        </w:rPr>
        <w:t>5.1.1</w:t>
      </w:r>
      <w:r w:rsidRPr="0033432D">
        <w:rPr>
          <w:rFonts w:asciiTheme="minorHAnsi" w:hAnsiTheme="minorHAnsi" w:cstheme="minorHAnsi"/>
        </w:rPr>
        <w:t xml:space="preserve"> Să stabilească destinației bunurilor</w:t>
      </w:r>
      <w:r w:rsidRPr="0033432D">
        <w:rPr>
          <w:rFonts w:asciiTheme="minorHAnsi" w:hAnsiTheme="minorHAnsi" w:cstheme="minorHAnsi"/>
          <w:spacing w:val="-2"/>
        </w:rPr>
        <w:t xml:space="preserve"> </w:t>
      </w:r>
      <w:r w:rsidRPr="0033432D">
        <w:rPr>
          <w:rFonts w:asciiTheme="minorHAnsi" w:hAnsiTheme="minorHAnsi" w:cstheme="minorHAnsi"/>
        </w:rPr>
        <w:t xml:space="preserve">date în </w:t>
      </w:r>
      <w:r w:rsidRPr="0033432D">
        <w:rPr>
          <w:rFonts w:asciiTheme="minorHAnsi" w:hAnsiTheme="minorHAnsi" w:cstheme="minorHAnsi"/>
          <w:spacing w:val="-2"/>
        </w:rPr>
        <w:t>administrare;</w:t>
      </w:r>
    </w:p>
    <w:p w14:paraId="6E185EC1" w14:textId="77777777" w:rsidR="00A760F3" w:rsidRPr="0033432D" w:rsidRDefault="003C6D05" w:rsidP="00A760F3">
      <w:pPr>
        <w:pStyle w:val="BodyText"/>
        <w:jc w:val="both"/>
        <w:rPr>
          <w:rFonts w:asciiTheme="minorHAnsi" w:hAnsiTheme="minorHAnsi" w:cstheme="minorHAnsi"/>
        </w:rPr>
      </w:pPr>
      <w:r w:rsidRPr="0033432D">
        <w:rPr>
          <w:rFonts w:asciiTheme="minorHAnsi" w:hAnsiTheme="minorHAnsi" w:cstheme="minorHAnsi"/>
          <w:b/>
          <w:bCs/>
        </w:rPr>
        <w:t>5.1.2</w:t>
      </w:r>
      <w:r w:rsidRPr="0033432D">
        <w:rPr>
          <w:rFonts w:asciiTheme="minorHAnsi" w:hAnsiTheme="minorHAnsi" w:cstheme="minorHAnsi"/>
        </w:rPr>
        <w:t xml:space="preserve"> Să modifice în mod unilateral partea reglementară a contractului de administrare, cu notificarea prealabilă a administratorului din motive excepţionale legate de interesul naţional sau </w:t>
      </w:r>
      <w:r w:rsidRPr="0033432D">
        <w:rPr>
          <w:rFonts w:asciiTheme="minorHAnsi" w:hAnsiTheme="minorHAnsi" w:cstheme="minorHAnsi"/>
          <w:spacing w:val="-2"/>
        </w:rPr>
        <w:t>local;</w:t>
      </w:r>
    </w:p>
    <w:p w14:paraId="37F810AB" w14:textId="77777777" w:rsidR="00A760F3" w:rsidRPr="0033432D" w:rsidRDefault="003C6D05" w:rsidP="00A760F3">
      <w:pPr>
        <w:pStyle w:val="BodyText"/>
        <w:jc w:val="both"/>
        <w:rPr>
          <w:rFonts w:asciiTheme="minorHAnsi" w:hAnsiTheme="minorHAnsi" w:cstheme="minorHAnsi"/>
        </w:rPr>
      </w:pPr>
      <w:r w:rsidRPr="0033432D">
        <w:rPr>
          <w:rFonts w:asciiTheme="minorHAnsi" w:hAnsiTheme="minorHAnsi" w:cstheme="minorHAnsi"/>
          <w:b/>
          <w:bCs/>
        </w:rPr>
        <w:t>5.1.3</w:t>
      </w:r>
      <w:r w:rsidRPr="0033432D">
        <w:rPr>
          <w:rFonts w:asciiTheme="minorHAnsi" w:hAnsiTheme="minorHAnsi" w:cstheme="minorHAnsi"/>
        </w:rPr>
        <w:t xml:space="preserve">  Să solicite contravaloarea lucrărilor executate asupra imobilului, indiferent de natura </w:t>
      </w:r>
      <w:r w:rsidRPr="0033432D">
        <w:rPr>
          <w:rFonts w:asciiTheme="minorHAnsi" w:hAnsiTheme="minorHAnsi" w:cstheme="minorHAnsi"/>
        </w:rPr>
        <w:lastRenderedPageBreak/>
        <w:t>acestora, care rămân în proprietatea Municipiului Timişoara, fiind integrate în valoarea bunului imobil;</w:t>
      </w:r>
    </w:p>
    <w:p w14:paraId="42A44205" w14:textId="77777777" w:rsidR="00A760F3" w:rsidRPr="0033432D" w:rsidRDefault="003C6D05" w:rsidP="00A760F3">
      <w:pPr>
        <w:pStyle w:val="BodyText"/>
        <w:jc w:val="both"/>
        <w:rPr>
          <w:rFonts w:asciiTheme="minorHAnsi" w:hAnsiTheme="minorHAnsi" w:cstheme="minorHAnsi"/>
        </w:rPr>
      </w:pPr>
      <w:r w:rsidRPr="0033432D">
        <w:rPr>
          <w:rFonts w:asciiTheme="minorHAnsi" w:hAnsiTheme="minorHAnsi" w:cstheme="minorHAnsi"/>
          <w:b/>
          <w:bCs/>
        </w:rPr>
        <w:t>5.1.4</w:t>
      </w:r>
      <w:r w:rsidRPr="0033432D">
        <w:rPr>
          <w:rFonts w:asciiTheme="minorHAnsi" w:hAnsiTheme="minorHAnsi" w:cstheme="minorHAnsi"/>
        </w:rPr>
        <w:t xml:space="preserve"> Să monitorizeze situația bunurilor date în administrare, respectiv dacă acestea sunt administrate în conformitate cu afectațiunea de uz sau interes public local sau național, după caz, precum și cu destinația avută în vedere la data constituirii dreptului;</w:t>
      </w:r>
    </w:p>
    <w:p w14:paraId="328581C0" w14:textId="77777777" w:rsidR="00A760F3" w:rsidRPr="0033432D" w:rsidRDefault="003C6D05" w:rsidP="00A760F3">
      <w:pPr>
        <w:pStyle w:val="BodyText"/>
        <w:jc w:val="both"/>
        <w:rPr>
          <w:rFonts w:asciiTheme="minorHAnsi" w:hAnsiTheme="minorHAnsi" w:cstheme="minorHAnsi"/>
        </w:rPr>
      </w:pPr>
      <w:r w:rsidRPr="0033432D">
        <w:rPr>
          <w:rFonts w:asciiTheme="minorHAnsi" w:hAnsiTheme="minorHAnsi" w:cstheme="minorHAnsi"/>
          <w:b/>
          <w:bCs/>
        </w:rPr>
        <w:t>5.1.5</w:t>
      </w:r>
      <w:r w:rsidRPr="0033432D">
        <w:rPr>
          <w:rFonts w:asciiTheme="minorHAnsi" w:hAnsiTheme="minorHAnsi" w:cstheme="minorHAnsi"/>
        </w:rPr>
        <w:t xml:space="preserve">  Să verifice modul în care administratorul își respectă obligațiile asumate prin </w:t>
      </w:r>
      <w:r w:rsidRPr="0033432D">
        <w:rPr>
          <w:rFonts w:asciiTheme="minorHAnsi" w:hAnsiTheme="minorHAnsi" w:cstheme="minorHAnsi"/>
          <w:spacing w:val="-2"/>
        </w:rPr>
        <w:t>contract;</w:t>
      </w:r>
    </w:p>
    <w:p w14:paraId="46CF649D" w14:textId="77777777" w:rsidR="00A760F3" w:rsidRPr="0033432D" w:rsidRDefault="003C6D05" w:rsidP="00A760F3">
      <w:pPr>
        <w:pStyle w:val="BodyText"/>
        <w:jc w:val="both"/>
        <w:rPr>
          <w:rFonts w:asciiTheme="minorHAnsi" w:hAnsiTheme="minorHAnsi" w:cstheme="minorHAnsi"/>
        </w:rPr>
      </w:pPr>
      <w:r w:rsidRPr="0033432D">
        <w:rPr>
          <w:rFonts w:asciiTheme="minorHAnsi" w:hAnsiTheme="minorHAnsi" w:cstheme="minorHAnsi"/>
          <w:b/>
          <w:bCs/>
        </w:rPr>
        <w:t>5.1.6</w:t>
      </w:r>
      <w:r w:rsidRPr="0033432D">
        <w:rPr>
          <w:rFonts w:asciiTheme="minorHAnsi" w:hAnsiTheme="minorHAnsi" w:cstheme="minorHAnsi"/>
        </w:rPr>
        <w:t xml:space="preserve"> Să rezilieze contractul, în cazul în care administratorul nu-şi respectă obligaţiile care îi incumbă;</w:t>
      </w:r>
    </w:p>
    <w:p w14:paraId="1D53A7EA" w14:textId="77777777" w:rsidR="00A760F3" w:rsidRPr="0033432D" w:rsidRDefault="003C6D05" w:rsidP="00A760F3">
      <w:pPr>
        <w:pStyle w:val="BodyText"/>
        <w:jc w:val="both"/>
        <w:rPr>
          <w:rFonts w:asciiTheme="minorHAnsi" w:hAnsiTheme="minorHAnsi" w:cstheme="minorHAnsi"/>
        </w:rPr>
      </w:pPr>
      <w:r w:rsidRPr="0033432D">
        <w:rPr>
          <w:rFonts w:asciiTheme="minorHAnsi" w:hAnsiTheme="minorHAnsi" w:cstheme="minorHAnsi"/>
          <w:b/>
          <w:bCs/>
        </w:rPr>
        <w:t>5.1.7</w:t>
      </w:r>
      <w:r w:rsidRPr="0033432D">
        <w:rPr>
          <w:rFonts w:asciiTheme="minorHAnsi" w:hAnsiTheme="minorHAnsi" w:cstheme="minorHAnsi"/>
        </w:rPr>
        <w:t xml:space="preserve"> Să denunţe în mod unilateral contractul de administrare, din motive excepţionale</w:t>
      </w:r>
      <w:r w:rsidRPr="0033432D">
        <w:rPr>
          <w:rFonts w:asciiTheme="minorHAnsi" w:hAnsiTheme="minorHAnsi" w:cstheme="minorHAnsi"/>
          <w:spacing w:val="40"/>
        </w:rPr>
        <w:t xml:space="preserve"> </w:t>
      </w:r>
      <w:r w:rsidRPr="0033432D">
        <w:rPr>
          <w:rFonts w:asciiTheme="minorHAnsi" w:hAnsiTheme="minorHAnsi" w:cstheme="minorHAnsi"/>
        </w:rPr>
        <w:t xml:space="preserve">legate de interesul naţional sau local; </w:t>
      </w:r>
    </w:p>
    <w:p w14:paraId="557C19DB" w14:textId="77777777" w:rsidR="00A760F3" w:rsidRPr="0033432D" w:rsidRDefault="00A760F3" w:rsidP="00A760F3">
      <w:pPr>
        <w:pStyle w:val="Heading2"/>
        <w:spacing w:before="0pt" w:after="0pt"/>
        <w:jc w:val="both"/>
        <w:rPr>
          <w:rFonts w:asciiTheme="minorHAnsi" w:hAnsiTheme="minorHAnsi" w:cstheme="minorHAnsi"/>
          <w:sz w:val="24"/>
          <w:szCs w:val="24"/>
        </w:rPr>
      </w:pPr>
    </w:p>
    <w:p w14:paraId="50BF8ED0" w14:textId="1002C63F" w:rsidR="00A760F3" w:rsidRPr="0033432D" w:rsidRDefault="003C6D05" w:rsidP="00A760F3">
      <w:pPr>
        <w:pStyle w:val="Heading2"/>
        <w:spacing w:before="0pt" w:after="0pt"/>
        <w:jc w:val="both"/>
        <w:rPr>
          <w:rFonts w:asciiTheme="minorHAnsi" w:hAnsiTheme="minorHAnsi" w:cstheme="minorHAnsi"/>
          <w:sz w:val="24"/>
          <w:szCs w:val="24"/>
        </w:rPr>
      </w:pPr>
      <w:r w:rsidRPr="0033432D">
        <w:rPr>
          <w:rFonts w:asciiTheme="minorHAnsi" w:hAnsiTheme="minorHAnsi" w:cstheme="minorHAnsi"/>
          <w:sz w:val="24"/>
          <w:szCs w:val="24"/>
        </w:rPr>
        <w:t>5.2. Obligațiile</w:t>
      </w:r>
      <w:r w:rsidRPr="0033432D">
        <w:rPr>
          <w:rFonts w:asciiTheme="minorHAnsi" w:hAnsiTheme="minorHAnsi" w:cstheme="minorHAnsi"/>
          <w:spacing w:val="-1"/>
          <w:sz w:val="24"/>
          <w:szCs w:val="24"/>
        </w:rPr>
        <w:t xml:space="preserve"> </w:t>
      </w:r>
      <w:r w:rsidRPr="0033432D">
        <w:rPr>
          <w:rFonts w:asciiTheme="minorHAnsi" w:hAnsiTheme="minorHAnsi" w:cstheme="minorHAnsi"/>
          <w:spacing w:val="-2"/>
          <w:sz w:val="24"/>
          <w:szCs w:val="24"/>
        </w:rPr>
        <w:t>proprietarului:</w:t>
      </w:r>
    </w:p>
    <w:p w14:paraId="5FD6916F" w14:textId="39D15B1F" w:rsidR="00A760F3" w:rsidRPr="0033432D" w:rsidRDefault="003C6D05" w:rsidP="00A760F3">
      <w:pPr>
        <w:pStyle w:val="BodyText"/>
        <w:jc w:val="both"/>
        <w:rPr>
          <w:rFonts w:asciiTheme="minorHAnsi" w:hAnsiTheme="minorHAnsi" w:cstheme="minorHAnsi"/>
        </w:rPr>
      </w:pPr>
      <w:r w:rsidRPr="0033432D">
        <w:rPr>
          <w:rFonts w:asciiTheme="minorHAnsi" w:hAnsiTheme="minorHAnsi" w:cstheme="minorHAnsi"/>
          <w:b/>
          <w:bCs/>
        </w:rPr>
        <w:t>5.2.1</w:t>
      </w:r>
      <w:r w:rsidRPr="0033432D">
        <w:rPr>
          <w:rFonts w:asciiTheme="minorHAnsi" w:hAnsiTheme="minorHAnsi" w:cstheme="minorHAnsi"/>
        </w:rPr>
        <w:t xml:space="preserve"> Să predea administratorului bunurile atribuite, pe bază de proces-verbal de predare-primire în termen de </w:t>
      </w:r>
      <w:r w:rsidR="00340AB8" w:rsidRPr="0033432D">
        <w:rPr>
          <w:rFonts w:asciiTheme="minorHAnsi" w:hAnsiTheme="minorHAnsi" w:cstheme="minorHAnsi"/>
        </w:rPr>
        <w:t xml:space="preserve">maxim </w:t>
      </w:r>
      <w:r w:rsidRPr="0033432D">
        <w:rPr>
          <w:rFonts w:asciiTheme="minorHAnsi" w:hAnsiTheme="minorHAnsi" w:cstheme="minorHAnsi"/>
        </w:rPr>
        <w:t>10 zile de la încheierea prezentului contract;</w:t>
      </w:r>
    </w:p>
    <w:p w14:paraId="3053984A" w14:textId="75B9F991" w:rsidR="00A760F3" w:rsidRPr="0033432D" w:rsidRDefault="003C6D05" w:rsidP="003C6D05">
      <w:pPr>
        <w:pStyle w:val="BodyText"/>
        <w:jc w:val="both"/>
        <w:rPr>
          <w:rFonts w:asciiTheme="minorHAnsi" w:hAnsiTheme="minorHAnsi" w:cstheme="minorHAnsi"/>
        </w:rPr>
      </w:pPr>
      <w:r w:rsidRPr="0033432D">
        <w:rPr>
          <w:rFonts w:asciiTheme="minorHAnsi" w:hAnsiTheme="minorHAnsi" w:cstheme="minorHAnsi"/>
          <w:b/>
          <w:bCs/>
        </w:rPr>
        <w:t>5.2.2</w:t>
      </w:r>
      <w:r w:rsidRPr="0033432D">
        <w:rPr>
          <w:rFonts w:asciiTheme="minorHAnsi" w:hAnsiTheme="minorHAnsi" w:cstheme="minorHAnsi"/>
        </w:rPr>
        <w:t xml:space="preserve"> Să</w:t>
      </w:r>
      <w:r w:rsidRPr="0033432D">
        <w:rPr>
          <w:rFonts w:asciiTheme="minorHAnsi" w:hAnsiTheme="minorHAnsi" w:cstheme="minorHAnsi"/>
          <w:spacing w:val="80"/>
        </w:rPr>
        <w:t xml:space="preserve"> </w:t>
      </w:r>
      <w:r w:rsidRPr="0033432D">
        <w:rPr>
          <w:rFonts w:asciiTheme="minorHAnsi" w:hAnsiTheme="minorHAnsi" w:cstheme="minorHAnsi"/>
        </w:rPr>
        <w:t>nu-l</w:t>
      </w:r>
      <w:r w:rsidRPr="0033432D">
        <w:rPr>
          <w:rFonts w:asciiTheme="minorHAnsi" w:hAnsiTheme="minorHAnsi" w:cstheme="minorHAnsi"/>
          <w:spacing w:val="80"/>
        </w:rPr>
        <w:t xml:space="preserve"> </w:t>
      </w:r>
      <w:r w:rsidRPr="0033432D">
        <w:rPr>
          <w:rFonts w:asciiTheme="minorHAnsi" w:hAnsiTheme="minorHAnsi" w:cstheme="minorHAnsi"/>
        </w:rPr>
        <w:t>împiedice</w:t>
      </w:r>
      <w:r w:rsidRPr="0033432D">
        <w:rPr>
          <w:rFonts w:asciiTheme="minorHAnsi" w:hAnsiTheme="minorHAnsi" w:cstheme="minorHAnsi"/>
          <w:spacing w:val="80"/>
        </w:rPr>
        <w:t xml:space="preserve"> </w:t>
      </w:r>
      <w:r w:rsidRPr="0033432D">
        <w:rPr>
          <w:rFonts w:asciiTheme="minorHAnsi" w:hAnsiTheme="minorHAnsi" w:cstheme="minorHAnsi"/>
        </w:rPr>
        <w:t>pe</w:t>
      </w:r>
      <w:r w:rsidRPr="0033432D">
        <w:rPr>
          <w:rFonts w:asciiTheme="minorHAnsi" w:hAnsiTheme="minorHAnsi" w:cstheme="minorHAnsi"/>
          <w:spacing w:val="80"/>
        </w:rPr>
        <w:t xml:space="preserve"> </w:t>
      </w:r>
      <w:r w:rsidRPr="0033432D">
        <w:rPr>
          <w:rFonts w:asciiTheme="minorHAnsi" w:hAnsiTheme="minorHAnsi" w:cstheme="minorHAnsi"/>
        </w:rPr>
        <w:t>administrator</w:t>
      </w:r>
      <w:r w:rsidRPr="0033432D">
        <w:rPr>
          <w:rFonts w:asciiTheme="minorHAnsi" w:hAnsiTheme="minorHAnsi" w:cstheme="minorHAnsi"/>
          <w:spacing w:val="80"/>
        </w:rPr>
        <w:t xml:space="preserve"> </w:t>
      </w:r>
      <w:r w:rsidRPr="0033432D">
        <w:rPr>
          <w:rFonts w:asciiTheme="minorHAnsi" w:hAnsiTheme="minorHAnsi" w:cstheme="minorHAnsi"/>
        </w:rPr>
        <w:t>să</w:t>
      </w:r>
      <w:r w:rsidRPr="0033432D">
        <w:rPr>
          <w:rFonts w:asciiTheme="minorHAnsi" w:hAnsiTheme="minorHAnsi" w:cstheme="minorHAnsi"/>
          <w:spacing w:val="80"/>
        </w:rPr>
        <w:t xml:space="preserve"> </w:t>
      </w:r>
      <w:r w:rsidRPr="0033432D">
        <w:rPr>
          <w:rFonts w:asciiTheme="minorHAnsi" w:hAnsiTheme="minorHAnsi" w:cstheme="minorHAnsi"/>
        </w:rPr>
        <w:t>folosească</w:t>
      </w:r>
      <w:r w:rsidRPr="0033432D">
        <w:rPr>
          <w:rFonts w:asciiTheme="minorHAnsi" w:hAnsiTheme="minorHAnsi" w:cstheme="minorHAnsi"/>
          <w:spacing w:val="80"/>
        </w:rPr>
        <w:t xml:space="preserve"> </w:t>
      </w:r>
      <w:r w:rsidRPr="0033432D">
        <w:rPr>
          <w:rFonts w:asciiTheme="minorHAnsi" w:hAnsiTheme="minorHAnsi" w:cstheme="minorHAnsi"/>
        </w:rPr>
        <w:t>bunurile</w:t>
      </w:r>
      <w:r>
        <w:rPr>
          <w:rFonts w:asciiTheme="minorHAnsi" w:hAnsiTheme="minorHAnsi" w:cstheme="minorHAnsi"/>
          <w:spacing w:val="80"/>
        </w:rPr>
        <w:t xml:space="preserve"> </w:t>
      </w:r>
      <w:r>
        <w:rPr>
          <w:rFonts w:asciiTheme="minorHAnsi" w:hAnsiTheme="minorHAnsi" w:cstheme="minorHAnsi"/>
        </w:rPr>
        <w:t>date in administrare</w:t>
      </w:r>
      <w:r w:rsidRPr="00FC2E3A">
        <w:rPr>
          <w:rFonts w:asciiTheme="minorHAnsi" w:hAnsiTheme="minorHAnsi" w:cstheme="minorHAnsi"/>
          <w:spacing w:val="80"/>
        </w:rPr>
        <w:t xml:space="preserve"> </w:t>
      </w:r>
      <w:r w:rsidRPr="00FC2E3A">
        <w:rPr>
          <w:rFonts w:asciiTheme="minorHAnsi" w:hAnsiTheme="minorHAnsi" w:cstheme="minorHAnsi"/>
        </w:rPr>
        <w:t>potrivit</w:t>
      </w:r>
      <w:r w:rsidRPr="0033432D">
        <w:rPr>
          <w:rFonts w:asciiTheme="minorHAnsi" w:hAnsiTheme="minorHAnsi" w:cstheme="minorHAnsi"/>
        </w:rPr>
        <w:t xml:space="preserve"> destinaţiei</w:t>
      </w:r>
      <w:r w:rsidRPr="0033432D">
        <w:rPr>
          <w:rFonts w:asciiTheme="minorHAnsi" w:hAnsiTheme="minorHAnsi" w:cstheme="minorHAnsi"/>
        </w:rPr>
        <w:t>;</w:t>
      </w:r>
    </w:p>
    <w:p w14:paraId="120611A6" w14:textId="77777777" w:rsidR="00A760F3" w:rsidRPr="0033432D" w:rsidRDefault="003C6D05" w:rsidP="00A760F3">
      <w:pPr>
        <w:pStyle w:val="BodyText"/>
        <w:jc w:val="both"/>
        <w:rPr>
          <w:rFonts w:asciiTheme="minorHAnsi" w:hAnsiTheme="minorHAnsi" w:cstheme="minorHAnsi"/>
        </w:rPr>
      </w:pPr>
      <w:r w:rsidRPr="0033432D">
        <w:rPr>
          <w:rFonts w:asciiTheme="minorHAnsi" w:hAnsiTheme="minorHAnsi" w:cstheme="minorHAnsi"/>
          <w:b/>
          <w:bCs/>
        </w:rPr>
        <w:t>5.2.3</w:t>
      </w:r>
      <w:r w:rsidRPr="0033432D">
        <w:rPr>
          <w:rFonts w:asciiTheme="minorHAnsi" w:hAnsiTheme="minorHAnsi" w:cstheme="minorHAnsi"/>
        </w:rPr>
        <w:t xml:space="preserve"> Să</w:t>
      </w:r>
      <w:r w:rsidRPr="0033432D">
        <w:rPr>
          <w:rFonts w:asciiTheme="minorHAnsi" w:hAnsiTheme="minorHAnsi" w:cstheme="minorHAnsi"/>
          <w:spacing w:val="40"/>
        </w:rPr>
        <w:t xml:space="preserve"> </w:t>
      </w:r>
      <w:r w:rsidRPr="0033432D">
        <w:rPr>
          <w:rFonts w:asciiTheme="minorHAnsi" w:hAnsiTheme="minorHAnsi" w:cstheme="minorHAnsi"/>
        </w:rPr>
        <w:t>radieze</w:t>
      </w:r>
      <w:r w:rsidRPr="0033432D">
        <w:rPr>
          <w:rFonts w:asciiTheme="minorHAnsi" w:hAnsiTheme="minorHAnsi" w:cstheme="minorHAnsi"/>
          <w:spacing w:val="40"/>
        </w:rPr>
        <w:t xml:space="preserve"> </w:t>
      </w:r>
      <w:r w:rsidRPr="0033432D">
        <w:rPr>
          <w:rFonts w:asciiTheme="minorHAnsi" w:hAnsiTheme="minorHAnsi" w:cstheme="minorHAnsi"/>
        </w:rPr>
        <w:t>dreptul</w:t>
      </w:r>
      <w:r w:rsidRPr="0033432D">
        <w:rPr>
          <w:rFonts w:asciiTheme="minorHAnsi" w:hAnsiTheme="minorHAnsi" w:cstheme="minorHAnsi"/>
          <w:spacing w:val="40"/>
        </w:rPr>
        <w:t xml:space="preserve"> </w:t>
      </w:r>
      <w:r w:rsidRPr="0033432D">
        <w:rPr>
          <w:rFonts w:asciiTheme="minorHAnsi" w:hAnsiTheme="minorHAnsi" w:cstheme="minorHAnsi"/>
        </w:rPr>
        <w:t>de</w:t>
      </w:r>
      <w:r w:rsidRPr="0033432D">
        <w:rPr>
          <w:rFonts w:asciiTheme="minorHAnsi" w:hAnsiTheme="minorHAnsi" w:cstheme="minorHAnsi"/>
          <w:spacing w:val="40"/>
        </w:rPr>
        <w:t xml:space="preserve"> </w:t>
      </w:r>
      <w:r w:rsidRPr="0033432D">
        <w:rPr>
          <w:rFonts w:asciiTheme="minorHAnsi" w:hAnsiTheme="minorHAnsi" w:cstheme="minorHAnsi"/>
        </w:rPr>
        <w:t>administrare</w:t>
      </w:r>
      <w:r w:rsidRPr="0033432D">
        <w:rPr>
          <w:rFonts w:asciiTheme="minorHAnsi" w:hAnsiTheme="minorHAnsi" w:cstheme="minorHAnsi"/>
          <w:spacing w:val="40"/>
        </w:rPr>
        <w:t xml:space="preserve"> </w:t>
      </w:r>
      <w:r w:rsidRPr="0033432D">
        <w:rPr>
          <w:rFonts w:asciiTheme="minorHAnsi" w:hAnsiTheme="minorHAnsi" w:cstheme="minorHAnsi"/>
        </w:rPr>
        <w:t>la</w:t>
      </w:r>
      <w:r w:rsidRPr="0033432D">
        <w:rPr>
          <w:rFonts w:asciiTheme="minorHAnsi" w:hAnsiTheme="minorHAnsi" w:cstheme="minorHAnsi"/>
          <w:spacing w:val="40"/>
        </w:rPr>
        <w:t xml:space="preserve"> </w:t>
      </w:r>
      <w:r w:rsidRPr="0033432D">
        <w:rPr>
          <w:rFonts w:asciiTheme="minorHAnsi" w:hAnsiTheme="minorHAnsi" w:cstheme="minorHAnsi"/>
        </w:rPr>
        <w:t>expirarea</w:t>
      </w:r>
      <w:r w:rsidRPr="0033432D">
        <w:rPr>
          <w:rFonts w:asciiTheme="minorHAnsi" w:hAnsiTheme="minorHAnsi" w:cstheme="minorHAnsi"/>
          <w:spacing w:val="40"/>
        </w:rPr>
        <w:t xml:space="preserve"> </w:t>
      </w:r>
      <w:r w:rsidRPr="0033432D">
        <w:rPr>
          <w:rFonts w:asciiTheme="minorHAnsi" w:hAnsiTheme="minorHAnsi" w:cstheme="minorHAnsi"/>
        </w:rPr>
        <w:t>prezentului</w:t>
      </w:r>
      <w:r w:rsidRPr="0033432D">
        <w:rPr>
          <w:rFonts w:asciiTheme="minorHAnsi" w:hAnsiTheme="minorHAnsi" w:cstheme="minorHAnsi"/>
          <w:spacing w:val="40"/>
        </w:rPr>
        <w:t xml:space="preserve"> </w:t>
      </w:r>
      <w:r w:rsidRPr="0033432D">
        <w:rPr>
          <w:rFonts w:asciiTheme="minorHAnsi" w:hAnsiTheme="minorHAnsi" w:cstheme="minorHAnsi"/>
        </w:rPr>
        <w:t>contract</w:t>
      </w:r>
      <w:r w:rsidRPr="0033432D">
        <w:rPr>
          <w:rFonts w:asciiTheme="minorHAnsi" w:hAnsiTheme="minorHAnsi" w:cstheme="minorHAnsi"/>
          <w:spacing w:val="40"/>
        </w:rPr>
        <w:t xml:space="preserve"> </w:t>
      </w:r>
      <w:r w:rsidRPr="0033432D">
        <w:rPr>
          <w:rFonts w:asciiTheme="minorHAnsi" w:hAnsiTheme="minorHAnsi" w:cstheme="minorHAnsi"/>
        </w:rPr>
        <w:t>sau</w:t>
      </w:r>
      <w:r w:rsidRPr="0033432D">
        <w:rPr>
          <w:rFonts w:asciiTheme="minorHAnsi" w:hAnsiTheme="minorHAnsi" w:cstheme="minorHAnsi"/>
          <w:spacing w:val="40"/>
        </w:rPr>
        <w:t xml:space="preserve"> </w:t>
      </w:r>
      <w:r w:rsidRPr="0033432D">
        <w:rPr>
          <w:rFonts w:asciiTheme="minorHAnsi" w:hAnsiTheme="minorHAnsi" w:cstheme="minorHAnsi"/>
        </w:rPr>
        <w:t>în</w:t>
      </w:r>
      <w:r w:rsidRPr="0033432D">
        <w:rPr>
          <w:rFonts w:asciiTheme="minorHAnsi" w:hAnsiTheme="minorHAnsi" w:cstheme="minorHAnsi"/>
          <w:spacing w:val="40"/>
        </w:rPr>
        <w:t xml:space="preserve"> </w:t>
      </w:r>
      <w:r w:rsidRPr="0033432D">
        <w:rPr>
          <w:rFonts w:asciiTheme="minorHAnsi" w:hAnsiTheme="minorHAnsi" w:cstheme="minorHAnsi"/>
        </w:rPr>
        <w:t>baza actului de revocare a prezentului contract;</w:t>
      </w:r>
    </w:p>
    <w:p w14:paraId="0DDFBAB7" w14:textId="77777777" w:rsidR="00A760F3" w:rsidRPr="0033432D" w:rsidRDefault="003C6D05" w:rsidP="00A760F3">
      <w:pPr>
        <w:pStyle w:val="BodyText"/>
        <w:jc w:val="both"/>
        <w:rPr>
          <w:rFonts w:asciiTheme="minorHAnsi" w:hAnsiTheme="minorHAnsi" w:cstheme="minorHAnsi"/>
        </w:rPr>
      </w:pPr>
      <w:r w:rsidRPr="0033432D">
        <w:rPr>
          <w:rFonts w:asciiTheme="minorHAnsi" w:hAnsiTheme="minorHAnsi" w:cstheme="minorHAnsi"/>
          <w:b/>
          <w:bCs/>
        </w:rPr>
        <w:t>5.2.4</w:t>
      </w:r>
      <w:r w:rsidRPr="0033432D">
        <w:rPr>
          <w:rFonts w:asciiTheme="minorHAnsi" w:hAnsiTheme="minorHAnsi" w:cstheme="minorHAnsi"/>
        </w:rPr>
        <w:t xml:space="preserve"> Să îndeplinească obligațiile proprietarului cu privire la evidențele</w:t>
      </w:r>
      <w:r w:rsidRPr="0033432D">
        <w:rPr>
          <w:rFonts w:asciiTheme="minorHAnsi" w:hAnsiTheme="minorHAnsi" w:cstheme="minorHAnsi"/>
          <w:spacing w:val="-1"/>
        </w:rPr>
        <w:t xml:space="preserve"> </w:t>
      </w:r>
      <w:r w:rsidRPr="0033432D">
        <w:rPr>
          <w:rFonts w:asciiTheme="minorHAnsi" w:hAnsiTheme="minorHAnsi" w:cstheme="minorHAnsi"/>
        </w:rPr>
        <w:t>de</w:t>
      </w:r>
      <w:r w:rsidRPr="0033432D">
        <w:rPr>
          <w:rFonts w:asciiTheme="minorHAnsi" w:hAnsiTheme="minorHAnsi" w:cstheme="minorHAnsi"/>
          <w:spacing w:val="-1"/>
        </w:rPr>
        <w:t xml:space="preserve"> </w:t>
      </w:r>
      <w:r w:rsidRPr="0033432D">
        <w:rPr>
          <w:rFonts w:asciiTheme="minorHAnsi" w:hAnsiTheme="minorHAnsi" w:cstheme="minorHAnsi"/>
        </w:rPr>
        <w:t>cadastru și</w:t>
      </w:r>
      <w:r w:rsidRPr="0033432D">
        <w:rPr>
          <w:rFonts w:asciiTheme="minorHAnsi" w:hAnsiTheme="minorHAnsi" w:cstheme="minorHAnsi"/>
          <w:spacing w:val="-1"/>
        </w:rPr>
        <w:t xml:space="preserve"> </w:t>
      </w:r>
      <w:r w:rsidRPr="0033432D">
        <w:rPr>
          <w:rFonts w:asciiTheme="minorHAnsi" w:hAnsiTheme="minorHAnsi" w:cstheme="minorHAnsi"/>
        </w:rPr>
        <w:t>publicitate</w:t>
      </w:r>
      <w:r w:rsidRPr="0033432D">
        <w:rPr>
          <w:rFonts w:asciiTheme="minorHAnsi" w:hAnsiTheme="minorHAnsi" w:cstheme="minorHAnsi"/>
          <w:spacing w:val="-1"/>
        </w:rPr>
        <w:t xml:space="preserve"> </w:t>
      </w:r>
      <w:r w:rsidRPr="0033432D">
        <w:rPr>
          <w:rFonts w:asciiTheme="minorHAnsi" w:hAnsiTheme="minorHAnsi" w:cstheme="minorHAnsi"/>
        </w:rPr>
        <w:t>imobiliară</w:t>
      </w:r>
      <w:r w:rsidRPr="0033432D">
        <w:rPr>
          <w:rFonts w:asciiTheme="minorHAnsi" w:hAnsiTheme="minorHAnsi" w:cstheme="minorHAnsi"/>
          <w:spacing w:val="-2"/>
        </w:rPr>
        <w:t xml:space="preserve"> </w:t>
      </w:r>
      <w:r w:rsidRPr="0033432D">
        <w:rPr>
          <w:rFonts w:asciiTheme="minorHAnsi" w:hAnsiTheme="minorHAnsi" w:cstheme="minorHAnsi"/>
        </w:rPr>
        <w:t>în</w:t>
      </w:r>
      <w:r w:rsidRPr="0033432D">
        <w:rPr>
          <w:rFonts w:asciiTheme="minorHAnsi" w:hAnsiTheme="minorHAnsi" w:cstheme="minorHAnsi"/>
          <w:spacing w:val="-1"/>
        </w:rPr>
        <w:t xml:space="preserve"> </w:t>
      </w:r>
      <w:r w:rsidRPr="0033432D">
        <w:rPr>
          <w:rFonts w:asciiTheme="minorHAnsi" w:hAnsiTheme="minorHAnsi" w:cstheme="minorHAnsi"/>
        </w:rPr>
        <w:t>condițiile</w:t>
      </w:r>
      <w:r w:rsidRPr="0033432D">
        <w:rPr>
          <w:rFonts w:asciiTheme="minorHAnsi" w:hAnsiTheme="minorHAnsi" w:cstheme="minorHAnsi"/>
          <w:spacing w:val="-1"/>
        </w:rPr>
        <w:t xml:space="preserve"> </w:t>
      </w:r>
      <w:r w:rsidRPr="0033432D">
        <w:rPr>
          <w:rFonts w:asciiTheme="minorHAnsi" w:hAnsiTheme="minorHAnsi" w:cstheme="minorHAnsi"/>
          <w:spacing w:val="-2"/>
        </w:rPr>
        <w:t>legii;</w:t>
      </w:r>
    </w:p>
    <w:p w14:paraId="5B0AB4CD" w14:textId="77777777" w:rsidR="00A760F3" w:rsidRPr="0033432D" w:rsidRDefault="00A760F3" w:rsidP="00A760F3">
      <w:pPr>
        <w:pStyle w:val="BodyText"/>
        <w:jc w:val="both"/>
        <w:rPr>
          <w:rFonts w:asciiTheme="minorHAnsi" w:hAnsiTheme="minorHAnsi" w:cstheme="minorHAnsi"/>
        </w:rPr>
      </w:pPr>
    </w:p>
    <w:p w14:paraId="44C710C3" w14:textId="77777777" w:rsidR="00A760F3" w:rsidRPr="0033432D" w:rsidRDefault="003C6D05" w:rsidP="00A760F3">
      <w:pPr>
        <w:pStyle w:val="Heading2"/>
        <w:spacing w:before="0pt" w:after="0pt"/>
        <w:jc w:val="both"/>
        <w:rPr>
          <w:rFonts w:asciiTheme="minorHAnsi" w:hAnsiTheme="minorHAnsi" w:cstheme="minorHAnsi"/>
          <w:sz w:val="24"/>
          <w:szCs w:val="24"/>
        </w:rPr>
      </w:pPr>
      <w:r w:rsidRPr="0033432D">
        <w:rPr>
          <w:rFonts w:asciiTheme="minorHAnsi" w:hAnsiTheme="minorHAnsi" w:cstheme="minorHAnsi"/>
          <w:sz w:val="24"/>
          <w:szCs w:val="24"/>
        </w:rPr>
        <w:t>5.3.</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Drepturile</w:t>
      </w:r>
      <w:r w:rsidRPr="0033432D">
        <w:rPr>
          <w:rFonts w:asciiTheme="minorHAnsi" w:hAnsiTheme="minorHAnsi" w:cstheme="minorHAnsi"/>
          <w:spacing w:val="-2"/>
          <w:sz w:val="24"/>
          <w:szCs w:val="24"/>
        </w:rPr>
        <w:t xml:space="preserve"> administratorului:</w:t>
      </w:r>
    </w:p>
    <w:p w14:paraId="23DADF16" w14:textId="77777777" w:rsidR="00A760F3" w:rsidRPr="0033432D" w:rsidRDefault="003C6D05" w:rsidP="00A760F3">
      <w:pPr>
        <w:pStyle w:val="BodyText"/>
        <w:jc w:val="both"/>
        <w:rPr>
          <w:rFonts w:asciiTheme="minorHAnsi" w:hAnsiTheme="minorHAnsi" w:cstheme="minorHAnsi"/>
        </w:rPr>
      </w:pPr>
      <w:r w:rsidRPr="0033432D">
        <w:rPr>
          <w:rFonts w:asciiTheme="minorHAnsi" w:hAnsiTheme="minorHAnsi" w:cstheme="minorHAnsi"/>
          <w:b/>
          <w:bCs/>
        </w:rPr>
        <w:t>5.3.1</w:t>
      </w:r>
      <w:r w:rsidRPr="0033432D">
        <w:rPr>
          <w:rFonts w:asciiTheme="minorHAnsi" w:hAnsiTheme="minorHAnsi" w:cstheme="minorHAnsi"/>
        </w:rPr>
        <w:t xml:space="preserve"> Să folosească şi să dispună de bunurile aflate în administrare în condiţiile stabilite de lege şi potrivit destinaţiei prevăzute la punctul 4.1;</w:t>
      </w:r>
    </w:p>
    <w:p w14:paraId="1EAD0518" w14:textId="77777777" w:rsidR="00A760F3" w:rsidRPr="0033432D" w:rsidRDefault="003C6D05" w:rsidP="00A760F3">
      <w:pPr>
        <w:pStyle w:val="BodyText"/>
        <w:jc w:val="both"/>
        <w:rPr>
          <w:rFonts w:asciiTheme="minorHAnsi" w:hAnsiTheme="minorHAnsi" w:cstheme="minorHAnsi"/>
        </w:rPr>
      </w:pPr>
      <w:r w:rsidRPr="0033432D">
        <w:rPr>
          <w:rFonts w:asciiTheme="minorHAnsi" w:hAnsiTheme="minorHAnsi" w:cstheme="minorHAnsi"/>
          <w:b/>
          <w:bCs/>
        </w:rPr>
        <w:t>5.3.2</w:t>
      </w:r>
      <w:r w:rsidRPr="0033432D">
        <w:rPr>
          <w:rFonts w:asciiTheme="minorHAnsi" w:hAnsiTheme="minorHAnsi" w:cstheme="minorHAnsi"/>
        </w:rPr>
        <w:t xml:space="preserve"> Să exercite folosinţei bunurilor și a imobilului în limita cerinţelor impuse de funcţionarea activității medicale;</w:t>
      </w:r>
    </w:p>
    <w:p w14:paraId="6EA922BD" w14:textId="77777777" w:rsidR="00A760F3" w:rsidRPr="0033432D" w:rsidRDefault="003C6D05" w:rsidP="00A760F3">
      <w:pPr>
        <w:pStyle w:val="BodyText"/>
        <w:jc w:val="both"/>
        <w:rPr>
          <w:rFonts w:asciiTheme="minorHAnsi" w:hAnsiTheme="minorHAnsi" w:cstheme="minorHAnsi"/>
        </w:rPr>
      </w:pPr>
      <w:r w:rsidRPr="0033432D">
        <w:rPr>
          <w:rFonts w:asciiTheme="minorHAnsi" w:hAnsiTheme="minorHAnsi" w:cstheme="minorHAnsi"/>
          <w:b/>
          <w:bCs/>
        </w:rPr>
        <w:t>5.3.3</w:t>
      </w:r>
      <w:r w:rsidRPr="0033432D">
        <w:rPr>
          <w:rFonts w:asciiTheme="minorHAnsi" w:hAnsiTheme="minorHAnsi" w:cstheme="minorHAnsi"/>
        </w:rPr>
        <w:t xml:space="preserve"> Să culeagă</w:t>
      </w:r>
      <w:r w:rsidRPr="0033432D">
        <w:rPr>
          <w:rFonts w:asciiTheme="minorHAnsi" w:hAnsiTheme="minorHAnsi" w:cstheme="minorHAnsi"/>
          <w:spacing w:val="-1"/>
        </w:rPr>
        <w:t xml:space="preserve"> </w:t>
      </w:r>
      <w:r w:rsidRPr="0033432D">
        <w:rPr>
          <w:rFonts w:asciiTheme="minorHAnsi" w:hAnsiTheme="minorHAnsi" w:cstheme="minorHAnsi"/>
        </w:rPr>
        <w:t>fructele</w:t>
      </w:r>
      <w:r w:rsidRPr="0033432D">
        <w:rPr>
          <w:rFonts w:asciiTheme="minorHAnsi" w:hAnsiTheme="minorHAnsi" w:cstheme="minorHAnsi"/>
          <w:spacing w:val="-2"/>
        </w:rPr>
        <w:t xml:space="preserve"> bunurilor;</w:t>
      </w:r>
    </w:p>
    <w:p w14:paraId="35D2FF0B" w14:textId="77777777" w:rsidR="00A760F3" w:rsidRPr="0033432D" w:rsidRDefault="00A760F3" w:rsidP="00A760F3">
      <w:pPr>
        <w:pStyle w:val="Heading2"/>
        <w:spacing w:before="0pt" w:after="0pt"/>
        <w:jc w:val="both"/>
        <w:rPr>
          <w:rFonts w:asciiTheme="minorHAnsi" w:hAnsiTheme="minorHAnsi" w:cstheme="minorHAnsi"/>
          <w:sz w:val="24"/>
          <w:szCs w:val="24"/>
        </w:rPr>
      </w:pPr>
    </w:p>
    <w:p w14:paraId="7A8F0C94" w14:textId="77777777" w:rsidR="00A760F3" w:rsidRPr="0033432D" w:rsidRDefault="003C6D05" w:rsidP="00A760F3">
      <w:pPr>
        <w:pStyle w:val="Heading2"/>
        <w:spacing w:before="0pt" w:after="0pt"/>
        <w:jc w:val="both"/>
        <w:rPr>
          <w:rFonts w:asciiTheme="minorHAnsi" w:hAnsiTheme="minorHAnsi" w:cstheme="minorHAnsi"/>
          <w:sz w:val="24"/>
          <w:szCs w:val="24"/>
        </w:rPr>
      </w:pPr>
      <w:r w:rsidRPr="0033432D">
        <w:rPr>
          <w:rFonts w:asciiTheme="minorHAnsi" w:hAnsiTheme="minorHAnsi" w:cstheme="minorHAnsi"/>
          <w:sz w:val="24"/>
          <w:szCs w:val="24"/>
        </w:rPr>
        <w:t>5.4. Obligațiile</w:t>
      </w:r>
      <w:r w:rsidRPr="0033432D">
        <w:rPr>
          <w:rFonts w:asciiTheme="minorHAnsi" w:hAnsiTheme="minorHAnsi" w:cstheme="minorHAnsi"/>
          <w:spacing w:val="-1"/>
          <w:sz w:val="24"/>
          <w:szCs w:val="24"/>
        </w:rPr>
        <w:t xml:space="preserve"> </w:t>
      </w:r>
      <w:r w:rsidRPr="0033432D">
        <w:rPr>
          <w:rFonts w:asciiTheme="minorHAnsi" w:hAnsiTheme="minorHAnsi" w:cstheme="minorHAnsi"/>
          <w:spacing w:val="-2"/>
          <w:sz w:val="24"/>
          <w:szCs w:val="24"/>
        </w:rPr>
        <w:t>administratorului:</w:t>
      </w:r>
    </w:p>
    <w:p w14:paraId="5CE283D3" w14:textId="77777777" w:rsidR="00A760F3" w:rsidRPr="0033432D" w:rsidRDefault="003C6D05" w:rsidP="00A760F3">
      <w:pPr>
        <w:pStyle w:val="BodyText"/>
        <w:jc w:val="both"/>
        <w:rPr>
          <w:rFonts w:asciiTheme="minorHAnsi" w:hAnsiTheme="minorHAnsi" w:cstheme="minorHAnsi"/>
          <w:spacing w:val="40"/>
        </w:rPr>
      </w:pPr>
      <w:r w:rsidRPr="0033432D">
        <w:rPr>
          <w:rFonts w:asciiTheme="minorHAnsi" w:hAnsiTheme="minorHAnsi" w:cstheme="minorHAnsi"/>
          <w:b/>
          <w:bCs/>
        </w:rPr>
        <w:t>5.4.1</w:t>
      </w:r>
      <w:r w:rsidRPr="0033432D">
        <w:rPr>
          <w:rFonts w:asciiTheme="minorHAnsi" w:hAnsiTheme="minorHAnsi" w:cstheme="minorHAnsi"/>
        </w:rPr>
        <w:t xml:space="preserve"> Să folosească bunurile potrivit naturii lor și a destinației stabilite prin prezentul contract, sub sancțiunea plății de daune-interese; Folosința abuzivă justifică trecerea riscului pieirii fortuite asupra administratorului precum și rezilierea contractului pentru neexecutarea culpabilă a obligațiilor;</w:t>
      </w:r>
      <w:r w:rsidRPr="0033432D">
        <w:rPr>
          <w:rFonts w:asciiTheme="minorHAnsi" w:hAnsiTheme="minorHAnsi" w:cstheme="minorHAnsi"/>
          <w:spacing w:val="40"/>
        </w:rPr>
        <w:t xml:space="preserve"> </w:t>
      </w:r>
    </w:p>
    <w:p w14:paraId="78E80B71" w14:textId="027A48ED" w:rsidR="00A760F3" w:rsidRPr="0033432D" w:rsidRDefault="003C6D05" w:rsidP="00A760F3">
      <w:pPr>
        <w:pStyle w:val="BodyText"/>
        <w:jc w:val="both"/>
        <w:rPr>
          <w:rFonts w:asciiTheme="minorHAnsi" w:hAnsiTheme="minorHAnsi" w:cstheme="minorHAnsi"/>
          <w:spacing w:val="40"/>
        </w:rPr>
      </w:pPr>
      <w:r w:rsidRPr="0033432D">
        <w:rPr>
          <w:rFonts w:asciiTheme="minorHAnsi" w:hAnsiTheme="minorHAnsi" w:cstheme="minorHAnsi"/>
          <w:b/>
          <w:bCs/>
        </w:rPr>
        <w:t>5.4.2</w:t>
      </w:r>
      <w:r w:rsidRPr="0033432D">
        <w:rPr>
          <w:rFonts w:asciiTheme="minorHAnsi" w:hAnsiTheme="minorHAnsi" w:cstheme="minorHAnsi"/>
        </w:rPr>
        <w:t xml:space="preserve"> Să</w:t>
      </w:r>
      <w:r w:rsidRPr="0033432D">
        <w:rPr>
          <w:rFonts w:asciiTheme="minorHAnsi" w:hAnsiTheme="minorHAnsi" w:cstheme="minorHAnsi"/>
          <w:spacing w:val="40"/>
        </w:rPr>
        <w:t xml:space="preserve"> </w:t>
      </w:r>
      <w:r w:rsidRPr="0033432D">
        <w:rPr>
          <w:rFonts w:asciiTheme="minorHAnsi" w:hAnsiTheme="minorHAnsi" w:cstheme="minorHAnsi"/>
        </w:rPr>
        <w:t>asigure</w:t>
      </w:r>
      <w:r w:rsidRPr="0033432D">
        <w:rPr>
          <w:rFonts w:asciiTheme="minorHAnsi" w:hAnsiTheme="minorHAnsi" w:cstheme="minorHAnsi"/>
          <w:spacing w:val="40"/>
        </w:rPr>
        <w:t xml:space="preserve"> </w:t>
      </w:r>
      <w:r w:rsidRPr="0033432D">
        <w:rPr>
          <w:rFonts w:asciiTheme="minorHAnsi" w:hAnsiTheme="minorHAnsi" w:cstheme="minorHAnsi"/>
        </w:rPr>
        <w:t>exploatarea</w:t>
      </w:r>
      <w:r w:rsidRPr="0033432D">
        <w:rPr>
          <w:rFonts w:asciiTheme="minorHAnsi" w:hAnsiTheme="minorHAnsi" w:cstheme="minorHAnsi"/>
          <w:spacing w:val="40"/>
        </w:rPr>
        <w:t xml:space="preserve"> </w:t>
      </w:r>
      <w:r w:rsidRPr="0033432D">
        <w:rPr>
          <w:rFonts w:asciiTheme="minorHAnsi" w:hAnsiTheme="minorHAnsi" w:cstheme="minorHAnsi"/>
        </w:rPr>
        <w:t>și</w:t>
      </w:r>
      <w:r w:rsidRPr="0033432D">
        <w:rPr>
          <w:rFonts w:asciiTheme="minorHAnsi" w:hAnsiTheme="minorHAnsi" w:cstheme="minorHAnsi"/>
          <w:spacing w:val="40"/>
        </w:rPr>
        <w:t xml:space="preserve"> </w:t>
      </w:r>
      <w:r w:rsidRPr="0033432D">
        <w:rPr>
          <w:rFonts w:asciiTheme="minorHAnsi" w:hAnsiTheme="minorHAnsi" w:cstheme="minorHAnsi"/>
        </w:rPr>
        <w:t>întreținerea</w:t>
      </w:r>
      <w:r w:rsidRPr="0033432D">
        <w:rPr>
          <w:rFonts w:asciiTheme="minorHAnsi" w:hAnsiTheme="minorHAnsi" w:cstheme="minorHAnsi"/>
          <w:spacing w:val="40"/>
        </w:rPr>
        <w:t xml:space="preserve"> </w:t>
      </w:r>
      <w:r w:rsidRPr="0033432D">
        <w:rPr>
          <w:rFonts w:asciiTheme="minorHAnsi" w:hAnsiTheme="minorHAnsi" w:cstheme="minorHAnsi"/>
        </w:rPr>
        <w:t>bunurilor</w:t>
      </w:r>
      <w:r w:rsidRPr="0033432D">
        <w:rPr>
          <w:rFonts w:asciiTheme="minorHAnsi" w:hAnsiTheme="minorHAnsi" w:cstheme="minorHAnsi"/>
          <w:spacing w:val="40"/>
        </w:rPr>
        <w:t xml:space="preserve"> </w:t>
      </w:r>
      <w:r w:rsidRPr="0033432D">
        <w:rPr>
          <w:rFonts w:asciiTheme="minorHAnsi" w:hAnsiTheme="minorHAnsi" w:cstheme="minorHAnsi"/>
        </w:rPr>
        <w:t>aflate</w:t>
      </w:r>
      <w:r w:rsidRPr="0033432D">
        <w:rPr>
          <w:rFonts w:asciiTheme="minorHAnsi" w:hAnsiTheme="minorHAnsi" w:cstheme="minorHAnsi"/>
          <w:spacing w:val="40"/>
        </w:rPr>
        <w:t xml:space="preserve"> </w:t>
      </w:r>
      <w:r w:rsidRPr="0033432D">
        <w:rPr>
          <w:rFonts w:asciiTheme="minorHAnsi" w:hAnsiTheme="minorHAnsi" w:cstheme="minorHAnsi"/>
        </w:rPr>
        <w:t>în</w:t>
      </w:r>
      <w:r w:rsidRPr="0033432D">
        <w:rPr>
          <w:rFonts w:asciiTheme="minorHAnsi" w:hAnsiTheme="minorHAnsi" w:cstheme="minorHAnsi"/>
          <w:spacing w:val="40"/>
        </w:rPr>
        <w:t xml:space="preserve"> </w:t>
      </w:r>
      <w:r w:rsidRPr="0033432D">
        <w:rPr>
          <w:rFonts w:asciiTheme="minorHAnsi" w:hAnsiTheme="minorHAnsi" w:cstheme="minorHAnsi"/>
        </w:rPr>
        <w:t>administrare</w:t>
      </w:r>
      <w:r w:rsidRPr="0033432D">
        <w:rPr>
          <w:rFonts w:asciiTheme="minorHAnsi" w:hAnsiTheme="minorHAnsi" w:cstheme="minorHAnsi"/>
          <w:spacing w:val="40"/>
        </w:rPr>
        <w:t xml:space="preserve"> </w:t>
      </w:r>
      <w:r w:rsidRPr="0033432D">
        <w:rPr>
          <w:rFonts w:asciiTheme="minorHAnsi" w:hAnsiTheme="minorHAnsi" w:cstheme="minorHAnsi"/>
        </w:rPr>
        <w:t>potrivit</w:t>
      </w:r>
      <w:r w:rsidRPr="0033432D">
        <w:rPr>
          <w:rFonts w:asciiTheme="minorHAnsi" w:hAnsiTheme="minorHAnsi" w:cstheme="minorHAnsi"/>
          <w:spacing w:val="40"/>
        </w:rPr>
        <w:t xml:space="preserve"> </w:t>
      </w:r>
      <w:r w:rsidRPr="0033432D">
        <w:rPr>
          <w:rFonts w:asciiTheme="minorHAnsi" w:hAnsiTheme="minorHAnsi" w:cstheme="minorHAnsi"/>
        </w:rPr>
        <w:t>destinaţiei</w:t>
      </w:r>
      <w:r w:rsidRPr="0033432D">
        <w:rPr>
          <w:rFonts w:asciiTheme="minorHAnsi" w:hAnsiTheme="minorHAnsi" w:cstheme="minorHAnsi"/>
          <w:spacing w:val="40"/>
        </w:rPr>
        <w:t xml:space="preserve"> </w:t>
      </w:r>
      <w:r w:rsidRPr="0033432D">
        <w:rPr>
          <w:rFonts w:asciiTheme="minorHAnsi" w:hAnsiTheme="minorHAnsi" w:cstheme="minorHAnsi"/>
        </w:rPr>
        <w:t>prevăzute la punctul 4.1 și să execute lucrările de întreţinere</w:t>
      </w:r>
      <w:r w:rsidRPr="0033432D">
        <w:rPr>
          <w:rFonts w:asciiTheme="minorHAnsi" w:hAnsiTheme="minorHAnsi" w:cstheme="minorHAnsi"/>
        </w:rPr>
        <w:t xml:space="preserve"> </w:t>
      </w:r>
      <w:r w:rsidRPr="0033432D">
        <w:rPr>
          <w:rFonts w:asciiTheme="minorHAnsi" w:hAnsiTheme="minorHAnsi" w:cstheme="minorHAnsi"/>
        </w:rPr>
        <w:t xml:space="preserve">a </w:t>
      </w:r>
      <w:r>
        <w:rPr>
          <w:rFonts w:asciiTheme="minorHAnsi" w:hAnsiTheme="minorHAnsi" w:cstheme="minorHAnsi"/>
        </w:rPr>
        <w:t>bunurilor</w:t>
      </w:r>
      <w:r w:rsidRPr="0033432D">
        <w:rPr>
          <w:rFonts w:asciiTheme="minorHAnsi" w:hAnsiTheme="minorHAnsi" w:cstheme="minorHAnsi"/>
        </w:rPr>
        <w:t xml:space="preserve"> pe cheltuială proprie, necesare desfăşurării activităţii sale;</w:t>
      </w:r>
    </w:p>
    <w:p w14:paraId="790BED6D" w14:textId="16FAE88C" w:rsidR="00A760F3" w:rsidRPr="0033432D" w:rsidRDefault="003C6D05" w:rsidP="00A760F3">
      <w:pPr>
        <w:pStyle w:val="BodyText"/>
        <w:jc w:val="both"/>
        <w:rPr>
          <w:rFonts w:asciiTheme="minorHAnsi" w:hAnsiTheme="minorHAnsi" w:cstheme="minorHAnsi"/>
        </w:rPr>
      </w:pPr>
      <w:r w:rsidRPr="0033432D">
        <w:rPr>
          <w:rFonts w:asciiTheme="minorHAnsi" w:hAnsiTheme="minorHAnsi" w:cstheme="minorHAnsi"/>
          <w:b/>
          <w:bCs/>
        </w:rPr>
        <w:t>5.4.3</w:t>
      </w:r>
      <w:r w:rsidRPr="0033432D">
        <w:rPr>
          <w:rFonts w:asciiTheme="minorHAnsi" w:hAnsiTheme="minorHAnsi" w:cstheme="minorHAnsi"/>
        </w:rPr>
        <w:t xml:space="preserve"> Să</w:t>
      </w:r>
      <w:r w:rsidRPr="0033432D">
        <w:rPr>
          <w:rFonts w:asciiTheme="minorHAnsi" w:hAnsiTheme="minorHAnsi" w:cstheme="minorHAnsi"/>
          <w:spacing w:val="-3"/>
        </w:rPr>
        <w:t xml:space="preserve"> </w:t>
      </w:r>
      <w:r w:rsidRPr="0033432D">
        <w:rPr>
          <w:rFonts w:asciiTheme="minorHAnsi" w:hAnsiTheme="minorHAnsi" w:cstheme="minorHAnsi"/>
        </w:rPr>
        <w:t>folosească,</w:t>
      </w:r>
      <w:r w:rsidRPr="0033432D">
        <w:rPr>
          <w:rFonts w:asciiTheme="minorHAnsi" w:hAnsiTheme="minorHAnsi" w:cstheme="minorHAnsi"/>
          <w:spacing w:val="-2"/>
        </w:rPr>
        <w:t xml:space="preserve"> </w:t>
      </w:r>
      <w:r w:rsidRPr="0033432D">
        <w:rPr>
          <w:rFonts w:asciiTheme="minorHAnsi" w:hAnsiTheme="minorHAnsi" w:cstheme="minorHAnsi"/>
        </w:rPr>
        <w:t>în mod</w:t>
      </w:r>
      <w:r w:rsidRPr="0033432D">
        <w:rPr>
          <w:rFonts w:asciiTheme="minorHAnsi" w:hAnsiTheme="minorHAnsi" w:cstheme="minorHAnsi"/>
          <w:spacing w:val="-2"/>
        </w:rPr>
        <w:t xml:space="preserve"> </w:t>
      </w:r>
      <w:r w:rsidRPr="0033432D">
        <w:rPr>
          <w:rFonts w:asciiTheme="minorHAnsi" w:hAnsiTheme="minorHAnsi" w:cstheme="minorHAnsi"/>
        </w:rPr>
        <w:t>direct și</w:t>
      </w:r>
      <w:r w:rsidRPr="0033432D">
        <w:rPr>
          <w:rFonts w:asciiTheme="minorHAnsi" w:hAnsiTheme="minorHAnsi" w:cstheme="minorHAnsi"/>
          <w:spacing w:val="-2"/>
        </w:rPr>
        <w:t xml:space="preserve"> </w:t>
      </w:r>
      <w:r w:rsidRPr="0033432D">
        <w:rPr>
          <w:rFonts w:asciiTheme="minorHAnsi" w:hAnsiTheme="minorHAnsi" w:cstheme="minorHAnsi"/>
        </w:rPr>
        <w:t>indirect,</w:t>
      </w:r>
      <w:r w:rsidRPr="0033432D">
        <w:rPr>
          <w:rFonts w:asciiTheme="minorHAnsi" w:hAnsiTheme="minorHAnsi" w:cstheme="minorHAnsi"/>
          <w:spacing w:val="-2"/>
        </w:rPr>
        <w:t xml:space="preserve"> </w:t>
      </w:r>
      <w:r w:rsidRPr="0033432D">
        <w:rPr>
          <w:rFonts w:asciiTheme="minorHAnsi" w:hAnsiTheme="minorHAnsi" w:cstheme="minorHAnsi"/>
        </w:rPr>
        <w:t>pe</w:t>
      </w:r>
      <w:r w:rsidRPr="0033432D">
        <w:rPr>
          <w:rFonts w:asciiTheme="minorHAnsi" w:hAnsiTheme="minorHAnsi" w:cstheme="minorHAnsi"/>
          <w:spacing w:val="-1"/>
        </w:rPr>
        <w:t xml:space="preserve"> </w:t>
      </w:r>
      <w:r w:rsidRPr="0033432D">
        <w:rPr>
          <w:rFonts w:asciiTheme="minorHAnsi" w:hAnsiTheme="minorHAnsi" w:cstheme="minorHAnsi"/>
        </w:rPr>
        <w:t>riscul</w:t>
      </w:r>
      <w:r w:rsidRPr="0033432D">
        <w:rPr>
          <w:rFonts w:asciiTheme="minorHAnsi" w:hAnsiTheme="minorHAnsi" w:cstheme="minorHAnsi"/>
          <w:spacing w:val="-2"/>
        </w:rPr>
        <w:t xml:space="preserve"> </w:t>
      </w:r>
      <w:r w:rsidRPr="0033432D">
        <w:rPr>
          <w:rFonts w:asciiTheme="minorHAnsi" w:hAnsiTheme="minorHAnsi" w:cstheme="minorHAnsi"/>
        </w:rPr>
        <w:t>şi</w:t>
      </w:r>
      <w:r w:rsidRPr="0033432D">
        <w:rPr>
          <w:rFonts w:asciiTheme="minorHAnsi" w:hAnsiTheme="minorHAnsi" w:cstheme="minorHAnsi"/>
          <w:spacing w:val="-1"/>
        </w:rPr>
        <w:t xml:space="preserve"> </w:t>
      </w:r>
      <w:r w:rsidRPr="0033432D">
        <w:rPr>
          <w:rFonts w:asciiTheme="minorHAnsi" w:hAnsiTheme="minorHAnsi" w:cstheme="minorHAnsi"/>
        </w:rPr>
        <w:t>pe</w:t>
      </w:r>
      <w:r w:rsidRPr="0033432D">
        <w:rPr>
          <w:rFonts w:asciiTheme="minorHAnsi" w:hAnsiTheme="minorHAnsi" w:cstheme="minorHAnsi"/>
          <w:spacing w:val="-3"/>
        </w:rPr>
        <w:t xml:space="preserve"> </w:t>
      </w:r>
      <w:r w:rsidRPr="0033432D">
        <w:rPr>
          <w:rFonts w:asciiTheme="minorHAnsi" w:hAnsiTheme="minorHAnsi" w:cstheme="minorHAnsi"/>
        </w:rPr>
        <w:t>răspunderea</w:t>
      </w:r>
      <w:r w:rsidRPr="0033432D">
        <w:rPr>
          <w:rFonts w:asciiTheme="minorHAnsi" w:hAnsiTheme="minorHAnsi" w:cstheme="minorHAnsi"/>
          <w:spacing w:val="-3"/>
        </w:rPr>
        <w:t xml:space="preserve"> </w:t>
      </w:r>
      <w:r w:rsidRPr="0033432D">
        <w:rPr>
          <w:rFonts w:asciiTheme="minorHAnsi" w:hAnsiTheme="minorHAnsi" w:cstheme="minorHAnsi"/>
        </w:rPr>
        <w:t>sa,</w:t>
      </w:r>
      <w:r w:rsidRPr="0033432D">
        <w:rPr>
          <w:rFonts w:asciiTheme="minorHAnsi" w:hAnsiTheme="minorHAnsi" w:cstheme="minorHAnsi"/>
        </w:rPr>
        <w:t xml:space="preserve"> </w:t>
      </w:r>
      <w:r>
        <w:rPr>
          <w:rFonts w:asciiTheme="minorHAnsi" w:hAnsiTheme="minorHAnsi" w:cstheme="minorHAnsi"/>
        </w:rPr>
        <w:t>bunuril</w:t>
      </w:r>
      <w:r>
        <w:rPr>
          <w:rFonts w:asciiTheme="minorHAnsi" w:hAnsiTheme="minorHAnsi" w:cstheme="minorHAnsi"/>
        </w:rPr>
        <w:t>e</w:t>
      </w:r>
      <w:r w:rsidRPr="0033432D">
        <w:rPr>
          <w:rFonts w:asciiTheme="minorHAnsi" w:hAnsiTheme="minorHAnsi" w:cstheme="minorHAnsi"/>
          <w:spacing w:val="-2"/>
        </w:rPr>
        <w:t xml:space="preserve"> </w:t>
      </w:r>
      <w:r w:rsidRPr="0033432D">
        <w:rPr>
          <w:rFonts w:asciiTheme="minorHAnsi" w:hAnsiTheme="minorHAnsi" w:cstheme="minorHAnsi"/>
        </w:rPr>
        <w:t>care</w:t>
      </w:r>
      <w:r w:rsidRPr="0033432D">
        <w:rPr>
          <w:rFonts w:asciiTheme="minorHAnsi" w:hAnsiTheme="minorHAnsi" w:cstheme="minorHAnsi"/>
          <w:spacing w:val="-2"/>
        </w:rPr>
        <w:t xml:space="preserve"> </w:t>
      </w:r>
      <w:r w:rsidRPr="0033432D">
        <w:rPr>
          <w:rFonts w:asciiTheme="minorHAnsi" w:hAnsiTheme="minorHAnsi" w:cstheme="minorHAnsi"/>
        </w:rPr>
        <w:t>fac</w:t>
      </w:r>
      <w:r w:rsidRPr="0033432D">
        <w:rPr>
          <w:rFonts w:asciiTheme="minorHAnsi" w:hAnsiTheme="minorHAnsi" w:cstheme="minorHAnsi"/>
          <w:spacing w:val="-3"/>
        </w:rPr>
        <w:t xml:space="preserve"> </w:t>
      </w:r>
      <w:r w:rsidRPr="0033432D">
        <w:rPr>
          <w:rFonts w:asciiTheme="minorHAnsi" w:hAnsiTheme="minorHAnsi" w:cstheme="minorHAnsi"/>
        </w:rPr>
        <w:t xml:space="preserve">obiectul prezentului contract şi să se îngrijească de bunurile date în administrare întocmai ca proprietarul </w:t>
      </w:r>
      <w:r w:rsidRPr="0033432D">
        <w:rPr>
          <w:rFonts w:asciiTheme="minorHAnsi" w:hAnsiTheme="minorHAnsi" w:cstheme="minorHAnsi"/>
          <w:spacing w:val="-2"/>
        </w:rPr>
        <w:t>acestora;</w:t>
      </w:r>
    </w:p>
    <w:p w14:paraId="59A066B5" w14:textId="70C16406" w:rsidR="00A760F3" w:rsidRPr="0033432D" w:rsidRDefault="003C6D05" w:rsidP="00A760F3">
      <w:pPr>
        <w:pStyle w:val="BodyText"/>
        <w:jc w:val="both"/>
        <w:rPr>
          <w:rFonts w:asciiTheme="minorHAnsi" w:hAnsiTheme="minorHAnsi" w:cstheme="minorHAnsi"/>
        </w:rPr>
      </w:pPr>
      <w:r w:rsidRPr="0033432D">
        <w:rPr>
          <w:rFonts w:asciiTheme="minorHAnsi" w:hAnsiTheme="minorHAnsi" w:cstheme="minorHAnsi"/>
          <w:b/>
          <w:bCs/>
        </w:rPr>
        <w:t>5.4.</w:t>
      </w:r>
      <w:r w:rsidR="00340AB8" w:rsidRPr="0033432D">
        <w:rPr>
          <w:rFonts w:asciiTheme="minorHAnsi" w:hAnsiTheme="minorHAnsi" w:cstheme="minorHAnsi"/>
          <w:b/>
          <w:bCs/>
        </w:rPr>
        <w:t>4</w:t>
      </w:r>
      <w:r w:rsidRPr="0033432D">
        <w:rPr>
          <w:rFonts w:asciiTheme="minorHAnsi" w:hAnsiTheme="minorHAnsi" w:cstheme="minorHAnsi"/>
        </w:rPr>
        <w:t xml:space="preserve"> Să asigure pentru bunurile date în administrare paza, protecţia şi menținerea lor în stare de funcționare perfectă;</w:t>
      </w:r>
    </w:p>
    <w:p w14:paraId="79910E2F" w14:textId="77777777" w:rsidR="00A760F3" w:rsidRPr="0033432D" w:rsidRDefault="003C6D05" w:rsidP="00A760F3">
      <w:pPr>
        <w:pStyle w:val="BodyText"/>
        <w:tabs>
          <w:tab w:val="start" w:pos="496.15pt"/>
        </w:tabs>
        <w:jc w:val="both"/>
        <w:rPr>
          <w:rFonts w:asciiTheme="minorHAnsi" w:hAnsiTheme="minorHAnsi" w:cstheme="minorHAnsi"/>
        </w:rPr>
      </w:pPr>
      <w:r w:rsidRPr="0033432D">
        <w:rPr>
          <w:rFonts w:asciiTheme="minorHAnsi" w:hAnsiTheme="minorHAnsi" w:cstheme="minorHAnsi"/>
          <w:b/>
          <w:bCs/>
        </w:rPr>
        <w:t>5.4.5</w:t>
      </w:r>
      <w:r w:rsidRPr="0033432D">
        <w:rPr>
          <w:rFonts w:asciiTheme="minorHAnsi" w:hAnsiTheme="minorHAnsi" w:cstheme="minorHAnsi"/>
        </w:rPr>
        <w:t xml:space="preserve"> Să suporte toate cheltuielile necesare pentru aducerea bunurilor la starea corespunzătoare de folosinţă, în cazul degradării acestora, ca urmare a utilizării necorespunzătoare sau a neasigurării pazei;</w:t>
      </w:r>
    </w:p>
    <w:p w14:paraId="4CDA1882" w14:textId="77777777" w:rsidR="00A760F3" w:rsidRPr="0033432D" w:rsidRDefault="003C6D05" w:rsidP="00A760F3">
      <w:pPr>
        <w:pStyle w:val="BodyText"/>
        <w:tabs>
          <w:tab w:val="start" w:pos="496.15pt"/>
        </w:tabs>
        <w:jc w:val="both"/>
        <w:rPr>
          <w:rFonts w:asciiTheme="minorHAnsi" w:hAnsiTheme="minorHAnsi" w:cstheme="minorHAnsi"/>
        </w:rPr>
      </w:pPr>
      <w:r w:rsidRPr="0033432D">
        <w:rPr>
          <w:rFonts w:asciiTheme="minorHAnsi" w:hAnsiTheme="minorHAnsi" w:cstheme="minorHAnsi"/>
          <w:b/>
          <w:bCs/>
        </w:rPr>
        <w:lastRenderedPageBreak/>
        <w:t>5.4.6</w:t>
      </w:r>
      <w:r w:rsidRPr="0033432D">
        <w:rPr>
          <w:rFonts w:asciiTheme="minorHAnsi" w:hAnsiTheme="minorHAnsi" w:cstheme="minorHAnsi"/>
        </w:rPr>
        <w:t xml:space="preserve"> Să suporte, de la data preluării, cheltuielile de folosință (consumabile) ale bunurilor date în administrare, neavând dreptul să ceară restituirea acestora de la proprietar;</w:t>
      </w:r>
    </w:p>
    <w:p w14:paraId="65EB21BE" w14:textId="1B4E6AFE" w:rsidR="00A760F3" w:rsidRPr="0033432D" w:rsidRDefault="003C6D05" w:rsidP="00A760F3">
      <w:pPr>
        <w:pStyle w:val="BodyText"/>
        <w:tabs>
          <w:tab w:val="start" w:pos="496.15pt"/>
        </w:tabs>
        <w:jc w:val="both"/>
        <w:rPr>
          <w:rFonts w:asciiTheme="minorHAnsi" w:hAnsiTheme="minorHAnsi" w:cstheme="minorHAnsi"/>
        </w:rPr>
      </w:pPr>
      <w:r w:rsidRPr="0033432D">
        <w:rPr>
          <w:rFonts w:asciiTheme="minorHAnsi" w:hAnsiTheme="minorHAnsi" w:cstheme="minorHAnsi"/>
          <w:b/>
          <w:bCs/>
        </w:rPr>
        <w:t>5.4.7</w:t>
      </w:r>
      <w:r w:rsidRPr="0033432D">
        <w:rPr>
          <w:rFonts w:asciiTheme="minorHAnsi" w:hAnsiTheme="minorHAnsi" w:cstheme="minorHAnsi"/>
        </w:rPr>
        <w:t xml:space="preserve"> Să execute în condiţiile legii, lucrările de investiţii şi reparaţii necesare desfăşurării activităţi</w:t>
      </w:r>
      <w:r w:rsidR="00340AB8" w:rsidRPr="0033432D">
        <w:rPr>
          <w:rFonts w:asciiTheme="minorHAnsi" w:hAnsiTheme="minorHAnsi" w:cstheme="minorHAnsi"/>
        </w:rPr>
        <w:t>i cu respectarea obligației de obținere a autorizațiilor necesare corespunzătoare</w:t>
      </w:r>
      <w:r w:rsidRPr="0033432D">
        <w:rPr>
          <w:rFonts w:asciiTheme="minorHAnsi" w:hAnsiTheme="minorHAnsi" w:cstheme="minorHAnsi"/>
        </w:rPr>
        <w:t>;</w:t>
      </w:r>
    </w:p>
    <w:p w14:paraId="087A7328" w14:textId="77777777" w:rsidR="00A760F3" w:rsidRPr="0033432D" w:rsidRDefault="003C6D05" w:rsidP="00A760F3">
      <w:pPr>
        <w:pStyle w:val="BodyText"/>
        <w:tabs>
          <w:tab w:val="start" w:pos="510.30pt"/>
        </w:tabs>
        <w:jc w:val="both"/>
        <w:rPr>
          <w:rFonts w:asciiTheme="minorHAnsi" w:hAnsiTheme="minorHAnsi" w:cstheme="minorHAnsi"/>
        </w:rPr>
      </w:pPr>
      <w:r w:rsidRPr="0033432D">
        <w:rPr>
          <w:rFonts w:asciiTheme="minorHAnsi" w:hAnsiTheme="minorHAnsi" w:cstheme="minorHAnsi"/>
          <w:b/>
          <w:bCs/>
        </w:rPr>
        <w:t>5.4.8</w:t>
      </w:r>
      <w:r w:rsidRPr="0033432D">
        <w:rPr>
          <w:rFonts w:asciiTheme="minorHAnsi" w:hAnsiTheme="minorHAnsi" w:cstheme="minorHAnsi"/>
        </w:rPr>
        <w:t xml:space="preserve"> Să răspundă pentu deteriorarea sau pieirea bunului dacă este culpabil de acest </w:t>
      </w:r>
      <w:r w:rsidRPr="0033432D">
        <w:rPr>
          <w:rFonts w:asciiTheme="minorHAnsi" w:hAnsiTheme="minorHAnsi" w:cstheme="minorHAnsi"/>
          <w:spacing w:val="-2"/>
        </w:rPr>
        <w:t>fapt;</w:t>
      </w:r>
    </w:p>
    <w:p w14:paraId="5CA0860B" w14:textId="77777777" w:rsidR="00A760F3" w:rsidRPr="0033432D" w:rsidRDefault="003C6D05" w:rsidP="00A760F3">
      <w:pPr>
        <w:pStyle w:val="BodyText"/>
        <w:tabs>
          <w:tab w:val="start" w:pos="510.30pt"/>
        </w:tabs>
        <w:jc w:val="both"/>
        <w:rPr>
          <w:rFonts w:asciiTheme="minorHAnsi" w:hAnsiTheme="minorHAnsi" w:cstheme="minorHAnsi"/>
        </w:rPr>
      </w:pPr>
      <w:r w:rsidRPr="0033432D">
        <w:rPr>
          <w:rFonts w:asciiTheme="minorHAnsi" w:hAnsiTheme="minorHAnsi" w:cstheme="minorHAnsi"/>
          <w:b/>
          <w:bCs/>
        </w:rPr>
        <w:t>5.4.9</w:t>
      </w:r>
      <w:r w:rsidRPr="0033432D">
        <w:rPr>
          <w:rFonts w:asciiTheme="minorHAnsi" w:hAnsiTheme="minorHAnsi" w:cstheme="minorHAnsi"/>
        </w:rPr>
        <w:t xml:space="preserve"> Să obţină toate avizele şi autorizaţiile prevăzute de lege, necesare desfăşurării activităţilor specifice şi să suporte toate cheltuielile ce decurg din acestea, neavând dreptul să ceară restituirea acestora de la proprietar;</w:t>
      </w:r>
    </w:p>
    <w:p w14:paraId="15433CE6" w14:textId="1E3FD477" w:rsidR="00A760F3" w:rsidRPr="0033432D" w:rsidRDefault="003C6D05" w:rsidP="00A760F3">
      <w:pPr>
        <w:pStyle w:val="BodyText"/>
        <w:tabs>
          <w:tab w:val="start" w:pos="481.95pt"/>
          <w:tab w:val="start" w:pos="510.30pt"/>
        </w:tabs>
        <w:jc w:val="both"/>
        <w:rPr>
          <w:rFonts w:asciiTheme="minorHAnsi" w:hAnsiTheme="minorHAnsi" w:cstheme="minorHAnsi"/>
        </w:rPr>
      </w:pPr>
      <w:r w:rsidRPr="0033432D">
        <w:rPr>
          <w:rFonts w:asciiTheme="minorHAnsi" w:hAnsiTheme="minorHAnsi" w:cstheme="minorHAnsi"/>
          <w:b/>
          <w:bCs/>
        </w:rPr>
        <w:t>5.4.10</w:t>
      </w:r>
      <w:r w:rsidRPr="0033432D">
        <w:rPr>
          <w:rFonts w:asciiTheme="minorHAnsi" w:hAnsiTheme="minorHAnsi" w:cstheme="minorHAnsi"/>
        </w:rPr>
        <w:t xml:space="preserve"> Să nu aducă modificări bunurilor date în administrare decât cu acordul prealabil</w:t>
      </w:r>
      <w:r w:rsidR="00340AB8" w:rsidRPr="0033432D">
        <w:rPr>
          <w:rFonts w:asciiTheme="minorHAnsi" w:hAnsiTheme="minorHAnsi" w:cstheme="minorHAnsi"/>
        </w:rPr>
        <w:t xml:space="preserve"> </w:t>
      </w:r>
      <w:r w:rsidRPr="0033432D">
        <w:rPr>
          <w:rFonts w:asciiTheme="minorHAnsi" w:hAnsiTheme="minorHAnsi" w:cstheme="minorHAnsi"/>
        </w:rPr>
        <w:t>al proprietarului şi cu respectarea legislaţiei în vigoare;</w:t>
      </w:r>
    </w:p>
    <w:p w14:paraId="4F84026B" w14:textId="77777777" w:rsidR="00A760F3" w:rsidRPr="0033432D" w:rsidRDefault="003C6D05" w:rsidP="00A760F3">
      <w:pPr>
        <w:pStyle w:val="BodyText"/>
        <w:tabs>
          <w:tab w:val="start" w:pos="481.95pt"/>
          <w:tab w:val="start" w:pos="510.30pt"/>
        </w:tabs>
        <w:jc w:val="both"/>
        <w:rPr>
          <w:rFonts w:asciiTheme="minorHAnsi" w:hAnsiTheme="minorHAnsi" w:cstheme="minorHAnsi"/>
        </w:rPr>
      </w:pPr>
      <w:r w:rsidRPr="0033432D">
        <w:rPr>
          <w:rFonts w:asciiTheme="minorHAnsi" w:hAnsiTheme="minorHAnsi" w:cstheme="minorHAnsi"/>
          <w:b/>
          <w:bCs/>
        </w:rPr>
        <w:t>5.4.11</w:t>
      </w:r>
      <w:r w:rsidRPr="0033432D">
        <w:rPr>
          <w:rFonts w:asciiTheme="minorHAnsi" w:hAnsiTheme="minorHAnsi" w:cstheme="minorHAnsi"/>
        </w:rPr>
        <w:t xml:space="preserve"> Să</w:t>
      </w:r>
      <w:r w:rsidRPr="0033432D">
        <w:rPr>
          <w:rFonts w:asciiTheme="minorHAnsi" w:hAnsiTheme="minorHAnsi" w:cstheme="minorHAnsi"/>
          <w:spacing w:val="-1"/>
        </w:rPr>
        <w:t xml:space="preserve"> </w:t>
      </w:r>
      <w:r w:rsidRPr="0033432D">
        <w:rPr>
          <w:rFonts w:asciiTheme="minorHAnsi" w:hAnsiTheme="minorHAnsi" w:cstheme="minorHAnsi"/>
        </w:rPr>
        <w:t>reevalueze</w:t>
      </w:r>
      <w:r w:rsidRPr="0033432D">
        <w:rPr>
          <w:rFonts w:asciiTheme="minorHAnsi" w:hAnsiTheme="minorHAnsi" w:cstheme="minorHAnsi"/>
          <w:spacing w:val="-1"/>
        </w:rPr>
        <w:t xml:space="preserve"> </w:t>
      </w:r>
      <w:r w:rsidRPr="0033432D">
        <w:rPr>
          <w:rFonts w:asciiTheme="minorHAnsi" w:hAnsiTheme="minorHAnsi" w:cstheme="minorHAnsi"/>
        </w:rPr>
        <w:t>bunurile, în</w:t>
      </w:r>
      <w:r w:rsidRPr="0033432D">
        <w:rPr>
          <w:rFonts w:asciiTheme="minorHAnsi" w:hAnsiTheme="minorHAnsi" w:cstheme="minorHAnsi"/>
          <w:spacing w:val="-1"/>
        </w:rPr>
        <w:t xml:space="preserve"> </w:t>
      </w:r>
      <w:r w:rsidRPr="0033432D">
        <w:rPr>
          <w:rFonts w:asciiTheme="minorHAnsi" w:hAnsiTheme="minorHAnsi" w:cstheme="minorHAnsi"/>
        </w:rPr>
        <w:t>condiţiile</w:t>
      </w:r>
      <w:r w:rsidRPr="0033432D">
        <w:rPr>
          <w:rFonts w:asciiTheme="minorHAnsi" w:hAnsiTheme="minorHAnsi" w:cstheme="minorHAnsi"/>
          <w:spacing w:val="-1"/>
        </w:rPr>
        <w:t xml:space="preserve"> </w:t>
      </w:r>
      <w:r w:rsidRPr="0033432D">
        <w:rPr>
          <w:rFonts w:asciiTheme="minorHAnsi" w:hAnsiTheme="minorHAnsi" w:cstheme="minorHAnsi"/>
        </w:rPr>
        <w:t>legii,</w:t>
      </w:r>
      <w:r w:rsidRPr="0033432D">
        <w:rPr>
          <w:rFonts w:asciiTheme="minorHAnsi" w:hAnsiTheme="minorHAnsi" w:cstheme="minorHAnsi"/>
          <w:spacing w:val="2"/>
        </w:rPr>
        <w:t xml:space="preserve"> </w:t>
      </w:r>
      <w:r w:rsidRPr="0033432D">
        <w:rPr>
          <w:rFonts w:asciiTheme="minorHAnsi" w:hAnsiTheme="minorHAnsi" w:cstheme="minorHAnsi"/>
        </w:rPr>
        <w:t>după</w:t>
      </w:r>
      <w:r w:rsidRPr="0033432D">
        <w:rPr>
          <w:rFonts w:asciiTheme="minorHAnsi" w:hAnsiTheme="minorHAnsi" w:cstheme="minorHAnsi"/>
          <w:spacing w:val="-1"/>
        </w:rPr>
        <w:t xml:space="preserve"> </w:t>
      </w:r>
      <w:r w:rsidRPr="0033432D">
        <w:rPr>
          <w:rFonts w:asciiTheme="minorHAnsi" w:hAnsiTheme="minorHAnsi" w:cstheme="minorHAnsi"/>
          <w:spacing w:val="-4"/>
        </w:rPr>
        <w:t>caz;</w:t>
      </w:r>
    </w:p>
    <w:p w14:paraId="165DABEC" w14:textId="77777777" w:rsidR="00A760F3" w:rsidRPr="0033432D" w:rsidRDefault="003C6D05" w:rsidP="00A760F3">
      <w:pPr>
        <w:pStyle w:val="BodyText"/>
        <w:tabs>
          <w:tab w:val="start" w:pos="481.95pt"/>
          <w:tab w:val="start" w:pos="510.30pt"/>
        </w:tabs>
        <w:jc w:val="both"/>
        <w:rPr>
          <w:rFonts w:asciiTheme="minorHAnsi" w:hAnsiTheme="minorHAnsi" w:cstheme="minorHAnsi"/>
        </w:rPr>
      </w:pPr>
      <w:r w:rsidRPr="0033432D">
        <w:rPr>
          <w:rFonts w:asciiTheme="minorHAnsi" w:hAnsiTheme="minorHAnsi" w:cstheme="minorHAnsi"/>
          <w:b/>
          <w:bCs/>
        </w:rPr>
        <w:t>5.4.12</w:t>
      </w:r>
      <w:r w:rsidRPr="0033432D">
        <w:rPr>
          <w:rFonts w:asciiTheme="minorHAnsi" w:hAnsiTheme="minorHAnsi" w:cstheme="minorHAnsi"/>
        </w:rPr>
        <w:t xml:space="preserve"> Să inventarieze anual bunurile date în administrare și să transmită proprietarului situația inventarierii;</w:t>
      </w:r>
    </w:p>
    <w:p w14:paraId="2299498A" w14:textId="40CC18AD" w:rsidR="00A760F3" w:rsidRPr="0033432D" w:rsidRDefault="003C6D05" w:rsidP="00A760F3">
      <w:pPr>
        <w:pStyle w:val="BodyText"/>
        <w:tabs>
          <w:tab w:val="start" w:pos="481.95pt"/>
          <w:tab w:val="start" w:pos="510.30pt"/>
        </w:tabs>
        <w:jc w:val="both"/>
        <w:rPr>
          <w:rFonts w:asciiTheme="minorHAnsi" w:hAnsiTheme="minorHAnsi" w:cstheme="minorHAnsi"/>
        </w:rPr>
      </w:pPr>
      <w:r w:rsidRPr="0033432D">
        <w:rPr>
          <w:rFonts w:asciiTheme="minorHAnsi" w:hAnsiTheme="minorHAnsi" w:cstheme="minorHAnsi"/>
          <w:b/>
          <w:bCs/>
        </w:rPr>
        <w:t>5.4.13</w:t>
      </w:r>
      <w:r w:rsidRPr="0033432D">
        <w:rPr>
          <w:rFonts w:asciiTheme="minorHAnsi" w:hAnsiTheme="minorHAnsi" w:cstheme="minorHAnsi"/>
        </w:rPr>
        <w:t xml:space="preserve"> Să asigure siguranţa tuturor operaţiunilor şi metodelor utilizate </w:t>
      </w:r>
      <w:r w:rsidR="00340AB8" w:rsidRPr="0033432D">
        <w:rPr>
          <w:rFonts w:asciiTheme="minorHAnsi" w:hAnsiTheme="minorHAnsi" w:cstheme="minorHAnsi"/>
        </w:rPr>
        <w:t>în desfășurarea activității</w:t>
      </w:r>
      <w:r w:rsidRPr="0033432D">
        <w:rPr>
          <w:rFonts w:asciiTheme="minorHAnsi" w:hAnsiTheme="minorHAnsi" w:cstheme="minorHAnsi"/>
        </w:rPr>
        <w:t xml:space="preserve"> medical</w:t>
      </w:r>
      <w:r w:rsidR="00340AB8" w:rsidRPr="0033432D">
        <w:rPr>
          <w:rFonts w:asciiTheme="minorHAnsi" w:hAnsiTheme="minorHAnsi" w:cstheme="minorHAnsi"/>
        </w:rPr>
        <w:t>e</w:t>
      </w:r>
      <w:r w:rsidRPr="0033432D">
        <w:rPr>
          <w:rFonts w:asciiTheme="minorHAnsi" w:hAnsiTheme="minorHAnsi" w:cstheme="minorHAnsi"/>
        </w:rPr>
        <w:t xml:space="preserve">, cât şi calificarea personalului </w:t>
      </w:r>
      <w:r w:rsidR="00340AB8" w:rsidRPr="0033432D">
        <w:rPr>
          <w:rFonts w:asciiTheme="minorHAnsi" w:hAnsiTheme="minorHAnsi" w:cstheme="minorHAnsi"/>
        </w:rPr>
        <w:t xml:space="preserve">pentru folosirea în condiții adecvate a bunurilor date în administrare </w:t>
      </w:r>
      <w:r w:rsidRPr="0033432D">
        <w:rPr>
          <w:rFonts w:asciiTheme="minorHAnsi" w:hAnsiTheme="minorHAnsi" w:cstheme="minorHAnsi"/>
        </w:rPr>
        <w:t xml:space="preserve">pe toată durata </w:t>
      </w:r>
      <w:r w:rsidRPr="0033432D">
        <w:rPr>
          <w:rFonts w:asciiTheme="minorHAnsi" w:hAnsiTheme="minorHAnsi" w:cstheme="minorHAnsi"/>
          <w:spacing w:val="-2"/>
        </w:rPr>
        <w:t>contractului;</w:t>
      </w:r>
    </w:p>
    <w:p w14:paraId="6DA6ED93" w14:textId="2ADC0969" w:rsidR="00A760F3" w:rsidRPr="0033432D" w:rsidRDefault="003C6D05" w:rsidP="00A760F3">
      <w:pPr>
        <w:pStyle w:val="BodyText"/>
        <w:tabs>
          <w:tab w:val="start" w:pos="510.30pt"/>
        </w:tabs>
        <w:jc w:val="both"/>
        <w:rPr>
          <w:rFonts w:asciiTheme="minorHAnsi" w:hAnsiTheme="minorHAnsi" w:cstheme="minorHAnsi"/>
        </w:rPr>
      </w:pPr>
      <w:r w:rsidRPr="0033432D">
        <w:rPr>
          <w:rFonts w:asciiTheme="minorHAnsi" w:hAnsiTheme="minorHAnsi" w:cstheme="minorHAnsi"/>
          <w:b/>
          <w:bCs/>
        </w:rPr>
        <w:t>5.4.14</w:t>
      </w:r>
      <w:r w:rsidRPr="0033432D">
        <w:rPr>
          <w:rFonts w:asciiTheme="minorHAnsi" w:hAnsiTheme="minorHAnsi" w:cstheme="minorHAnsi"/>
        </w:rPr>
        <w:t xml:space="preserve">  Să se asigure ca personalul implicat în utilizarea </w:t>
      </w:r>
      <w:r>
        <w:rPr>
          <w:rFonts w:asciiTheme="minorHAnsi" w:hAnsiTheme="minorHAnsi" w:cstheme="minorHAnsi"/>
        </w:rPr>
        <w:t>bunurilor date în administrare</w:t>
      </w:r>
      <w:r w:rsidRPr="0033432D">
        <w:rPr>
          <w:rFonts w:asciiTheme="minorHAnsi" w:hAnsiTheme="minorHAnsi" w:cstheme="minorHAnsi"/>
        </w:rPr>
        <w:t xml:space="preserve"> și a echipamentului medical să respecte toate prevederile legale privind aprobările și standardele tehnice, profesionale și de calitate în vigoare;</w:t>
      </w:r>
    </w:p>
    <w:p w14:paraId="37F51451" w14:textId="77777777" w:rsidR="00A760F3" w:rsidRPr="0033432D" w:rsidRDefault="003C6D05" w:rsidP="00A760F3">
      <w:pPr>
        <w:pStyle w:val="BodyText"/>
        <w:tabs>
          <w:tab w:val="start" w:pos="510.30pt"/>
        </w:tabs>
        <w:jc w:val="both"/>
        <w:rPr>
          <w:rFonts w:asciiTheme="minorHAnsi" w:hAnsiTheme="minorHAnsi" w:cstheme="minorHAnsi"/>
        </w:rPr>
      </w:pPr>
      <w:r w:rsidRPr="0033432D">
        <w:rPr>
          <w:rFonts w:asciiTheme="minorHAnsi" w:hAnsiTheme="minorHAnsi" w:cstheme="minorHAnsi"/>
          <w:b/>
          <w:bCs/>
        </w:rPr>
        <w:t>5.4.15</w:t>
      </w:r>
      <w:r w:rsidRPr="0033432D">
        <w:rPr>
          <w:rFonts w:asciiTheme="minorHAnsi" w:hAnsiTheme="minorHAnsi" w:cstheme="minorHAnsi"/>
        </w:rPr>
        <w:t xml:space="preserve"> Să permită inspecţiile reprezentanţilor proprietarului pentru verificarea imobilelor date în administrare, cu anunțarea prealabilă;</w:t>
      </w:r>
    </w:p>
    <w:p w14:paraId="50194144" w14:textId="77777777" w:rsidR="00A760F3" w:rsidRPr="0033432D" w:rsidRDefault="003C6D05" w:rsidP="00A760F3">
      <w:pPr>
        <w:pStyle w:val="BodyText"/>
        <w:tabs>
          <w:tab w:val="start" w:pos="510.30pt"/>
        </w:tabs>
        <w:jc w:val="both"/>
        <w:rPr>
          <w:rFonts w:asciiTheme="minorHAnsi" w:hAnsiTheme="minorHAnsi" w:cstheme="minorHAnsi"/>
        </w:rPr>
      </w:pPr>
      <w:r w:rsidRPr="0033432D">
        <w:rPr>
          <w:rFonts w:asciiTheme="minorHAnsi" w:hAnsiTheme="minorHAnsi" w:cstheme="minorHAnsi"/>
          <w:b/>
          <w:bCs/>
        </w:rPr>
        <w:t>5.4.16</w:t>
      </w:r>
      <w:r w:rsidRPr="0033432D">
        <w:rPr>
          <w:rFonts w:asciiTheme="minorHAnsi" w:hAnsiTheme="minorHAnsi" w:cstheme="minorHAnsi"/>
        </w:rPr>
        <w:t xml:space="preserve"> Să nu transmită administrarea bunului asupra altei persoane – indiferent cu titlu oneros (locaţiune) sau cu titlu gratuit (comodat) sau să se asocieze cu alte persoane fizice sau juridice;</w:t>
      </w:r>
    </w:p>
    <w:p w14:paraId="73E99F5F" w14:textId="77777777" w:rsidR="00A760F3" w:rsidRPr="0033432D" w:rsidRDefault="003C6D05" w:rsidP="00A760F3">
      <w:pPr>
        <w:pStyle w:val="BodyText"/>
        <w:tabs>
          <w:tab w:val="start" w:pos="510.30pt"/>
        </w:tabs>
        <w:jc w:val="both"/>
        <w:rPr>
          <w:rFonts w:asciiTheme="minorHAnsi" w:hAnsiTheme="minorHAnsi" w:cstheme="minorHAnsi"/>
          <w:spacing w:val="-2"/>
        </w:rPr>
      </w:pPr>
      <w:r w:rsidRPr="0033432D">
        <w:rPr>
          <w:rFonts w:asciiTheme="minorHAnsi" w:hAnsiTheme="minorHAnsi" w:cstheme="minorHAnsi"/>
          <w:b/>
          <w:bCs/>
        </w:rPr>
        <w:t>5.4.17</w:t>
      </w:r>
      <w:r w:rsidRPr="0033432D">
        <w:rPr>
          <w:rFonts w:asciiTheme="minorHAnsi" w:hAnsiTheme="minorHAnsi" w:cstheme="minorHAnsi"/>
        </w:rPr>
        <w:t xml:space="preserve">  Să restituie proprietarului, la încetarea contractului, bunurile primite în administrare în starea în care acestea se găsesc la momentul respectiv în deplină proprietate în mod gratuit şi liber</w:t>
      </w:r>
      <w:r w:rsidRPr="0033432D">
        <w:rPr>
          <w:rFonts w:asciiTheme="minorHAnsi" w:hAnsiTheme="minorHAnsi" w:cstheme="minorHAnsi"/>
          <w:spacing w:val="40"/>
        </w:rPr>
        <w:t xml:space="preserve"> </w:t>
      </w:r>
      <w:r w:rsidRPr="0033432D">
        <w:rPr>
          <w:rFonts w:asciiTheme="minorHAnsi" w:hAnsiTheme="minorHAnsi" w:cstheme="minorHAnsi"/>
        </w:rPr>
        <w:t xml:space="preserve">de orice sarcini fără a putea invoca dreptul de retenție pentru obligațiile ce s-ar naște în sarcina </w:t>
      </w:r>
      <w:r w:rsidRPr="0033432D">
        <w:rPr>
          <w:rFonts w:asciiTheme="minorHAnsi" w:hAnsiTheme="minorHAnsi" w:cstheme="minorHAnsi"/>
          <w:spacing w:val="-2"/>
        </w:rPr>
        <w:t xml:space="preserve">proprietarului;  </w:t>
      </w:r>
      <w:r w:rsidRPr="0033432D">
        <w:rPr>
          <w:rFonts w:asciiTheme="minorHAnsi" w:hAnsiTheme="minorHAnsi" w:cstheme="minorHAnsi"/>
        </w:rPr>
        <w:t>Contravaloarea lucrărilor executate asupra imobilelor, indiferent de natura acestora, rămân în proprietatea Municipiului Timişoara, fiind integrate în valoarea bunurilor imobile şi nu pot fi revendicate de administrator, indiferent de natura lucrărilor executate;</w:t>
      </w:r>
    </w:p>
    <w:p w14:paraId="6493FF43" w14:textId="77777777" w:rsidR="00A760F3" w:rsidRPr="0033432D" w:rsidRDefault="003C6D05" w:rsidP="00A760F3">
      <w:pPr>
        <w:pStyle w:val="BodyText"/>
        <w:jc w:val="both"/>
        <w:rPr>
          <w:rFonts w:asciiTheme="minorHAnsi" w:hAnsiTheme="minorHAnsi" w:cstheme="minorHAnsi"/>
        </w:rPr>
      </w:pPr>
      <w:r w:rsidRPr="0033432D">
        <w:rPr>
          <w:rFonts w:asciiTheme="minorHAnsi" w:hAnsiTheme="minorHAnsi" w:cstheme="minorHAnsi"/>
          <w:b/>
          <w:bCs/>
        </w:rPr>
        <w:t>5.4.18</w:t>
      </w:r>
      <w:r w:rsidRPr="0033432D">
        <w:rPr>
          <w:rFonts w:asciiTheme="minorHAnsi" w:hAnsiTheme="minorHAnsi" w:cstheme="minorHAnsi"/>
        </w:rPr>
        <w:t xml:space="preserve"> Să asigure continuitatea exploatării bunurilor, în condiţiile stipulate în contract, până la preluarea acestora de către proprietar în cazul încetării contractului de administrare, din alte cauze decât prin ajungere la termen, excluzând forţa majoră şi cazul fortuit;</w:t>
      </w:r>
    </w:p>
    <w:p w14:paraId="1CB4A201" w14:textId="77777777" w:rsidR="00A760F3" w:rsidRPr="0033432D" w:rsidRDefault="003C6D05" w:rsidP="00A760F3">
      <w:pPr>
        <w:pStyle w:val="BodyText"/>
        <w:jc w:val="both"/>
        <w:rPr>
          <w:rStyle w:val="slitbdy"/>
          <w:rFonts w:asciiTheme="minorHAnsi" w:eastAsiaTheme="majorEastAsia" w:hAnsiTheme="minorHAnsi" w:cstheme="minorHAnsi"/>
          <w:sz w:val="24"/>
          <w:szCs w:val="24"/>
        </w:rPr>
      </w:pPr>
      <w:r w:rsidRPr="0033432D">
        <w:rPr>
          <w:rFonts w:asciiTheme="minorHAnsi" w:hAnsiTheme="minorHAnsi" w:cstheme="minorHAnsi"/>
          <w:b/>
          <w:bCs/>
        </w:rPr>
        <w:t>5.4.19</w:t>
      </w:r>
      <w:r w:rsidRPr="0033432D">
        <w:rPr>
          <w:rFonts w:asciiTheme="minorHAnsi" w:hAnsiTheme="minorHAnsi" w:cstheme="minorHAnsi"/>
        </w:rPr>
        <w:t xml:space="preserve"> S</w:t>
      </w:r>
      <w:r w:rsidRPr="0033432D">
        <w:rPr>
          <w:rStyle w:val="slitbdy"/>
          <w:rFonts w:asciiTheme="minorHAnsi" w:eastAsiaTheme="majorEastAsia" w:hAnsiTheme="minorHAnsi" w:cstheme="minorHAnsi"/>
          <w:sz w:val="24"/>
          <w:szCs w:val="24"/>
        </w:rPr>
        <w:t>ă prezinte anual</w:t>
      </w:r>
      <w:r w:rsidRPr="0033432D">
        <w:rPr>
          <w:rFonts w:asciiTheme="minorHAnsi" w:hAnsiTheme="minorHAnsi" w:cstheme="minorHAnsi"/>
        </w:rPr>
        <w:t xml:space="preserve"> proprietarului </w:t>
      </w:r>
      <w:r w:rsidRPr="0033432D">
        <w:rPr>
          <w:rStyle w:val="slitbdy"/>
          <w:rFonts w:asciiTheme="minorHAnsi" w:eastAsiaTheme="majorEastAsia" w:hAnsiTheme="minorHAnsi" w:cstheme="minorHAnsi"/>
          <w:sz w:val="24"/>
          <w:szCs w:val="24"/>
        </w:rPr>
        <w:t>rapoarte privind activitatea de utilitate publică desfăşurată, gradul de implementare la nivelul colectivităţii, precum şi prognoze şi strategii pentru perioada următoare;</w:t>
      </w:r>
    </w:p>
    <w:p w14:paraId="58B7D315" w14:textId="77777777" w:rsidR="00A760F3" w:rsidRPr="0033432D" w:rsidRDefault="00A760F3" w:rsidP="00A760F3">
      <w:pPr>
        <w:pStyle w:val="BodyText"/>
        <w:jc w:val="both"/>
        <w:rPr>
          <w:rFonts w:asciiTheme="minorHAnsi" w:hAnsiTheme="minorHAnsi" w:cstheme="minorHAnsi"/>
        </w:rPr>
      </w:pPr>
    </w:p>
    <w:p w14:paraId="1F29BADA" w14:textId="77777777" w:rsidR="00A760F3" w:rsidRPr="0033432D" w:rsidRDefault="003C6D05" w:rsidP="00A760F3">
      <w:pPr>
        <w:pStyle w:val="Heading1"/>
        <w:numPr>
          <w:ilvl w:val="0"/>
          <w:numId w:val="5"/>
        </w:numPr>
        <w:tabs>
          <w:tab w:val="start" w:pos="0pt"/>
          <w:tab w:val="num" w:pos="18pt"/>
        </w:tabs>
        <w:spacing w:before="0pt" w:after="0pt"/>
        <w:ind w:start="0pt" w:firstLine="0pt"/>
        <w:jc w:val="both"/>
        <w:rPr>
          <w:rFonts w:asciiTheme="minorHAnsi" w:hAnsiTheme="minorHAnsi" w:cstheme="minorHAnsi"/>
          <w:sz w:val="24"/>
          <w:szCs w:val="24"/>
        </w:rPr>
      </w:pPr>
      <w:r w:rsidRPr="0033432D">
        <w:rPr>
          <w:rFonts w:asciiTheme="minorHAnsi" w:hAnsiTheme="minorHAnsi" w:cstheme="minorHAnsi"/>
          <w:sz w:val="24"/>
          <w:szCs w:val="24"/>
        </w:rPr>
        <w:t>ÎNCETAREA</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CONTRACTULUI</w:t>
      </w:r>
      <w:r w:rsidRPr="0033432D">
        <w:rPr>
          <w:rFonts w:asciiTheme="minorHAnsi" w:hAnsiTheme="minorHAnsi" w:cstheme="minorHAnsi"/>
          <w:spacing w:val="57"/>
          <w:sz w:val="24"/>
          <w:szCs w:val="24"/>
        </w:rPr>
        <w:t xml:space="preserve"> </w:t>
      </w:r>
      <w:r w:rsidRPr="0033432D">
        <w:rPr>
          <w:rFonts w:asciiTheme="minorHAnsi" w:hAnsiTheme="minorHAnsi" w:cstheme="minorHAnsi"/>
          <w:sz w:val="24"/>
          <w:szCs w:val="24"/>
        </w:rPr>
        <w:t>DE</w:t>
      </w:r>
      <w:r w:rsidRPr="0033432D">
        <w:rPr>
          <w:rFonts w:asciiTheme="minorHAnsi" w:hAnsiTheme="minorHAnsi" w:cstheme="minorHAnsi"/>
          <w:spacing w:val="-1"/>
          <w:sz w:val="24"/>
          <w:szCs w:val="24"/>
        </w:rPr>
        <w:t xml:space="preserve"> </w:t>
      </w:r>
      <w:r w:rsidRPr="0033432D">
        <w:rPr>
          <w:rFonts w:asciiTheme="minorHAnsi" w:hAnsiTheme="minorHAnsi" w:cstheme="minorHAnsi"/>
          <w:spacing w:val="-2"/>
          <w:sz w:val="24"/>
          <w:szCs w:val="24"/>
        </w:rPr>
        <w:t>ADMINISTRARE</w:t>
      </w:r>
    </w:p>
    <w:p w14:paraId="1EF1F817" w14:textId="77777777" w:rsidR="00A760F3" w:rsidRPr="0033432D" w:rsidRDefault="003C6D05" w:rsidP="00A760F3">
      <w:pPr>
        <w:pStyle w:val="ListParagraph"/>
        <w:numPr>
          <w:ilvl w:val="1"/>
          <w:numId w:val="7"/>
        </w:numPr>
        <w:tabs>
          <w:tab w:val="start" w:pos="14.20pt"/>
        </w:tabs>
        <w:spacing w:line="13.70pt" w:lineRule="exact"/>
        <w:ind w:start="0pt" w:firstLine="0pt"/>
        <w:contextualSpacing w:val="0"/>
        <w:jc w:val="both"/>
        <w:rPr>
          <w:rFonts w:asciiTheme="minorHAnsi" w:hAnsiTheme="minorHAnsi" w:cstheme="minorHAnsi"/>
          <w:sz w:val="24"/>
          <w:szCs w:val="24"/>
        </w:rPr>
      </w:pPr>
      <w:r w:rsidRPr="0033432D">
        <w:rPr>
          <w:rFonts w:asciiTheme="minorHAnsi" w:hAnsiTheme="minorHAnsi" w:cstheme="minorHAnsi"/>
          <w:sz w:val="24"/>
          <w:szCs w:val="24"/>
        </w:rPr>
        <w:t xml:space="preserve"> Prezentul</w:t>
      </w:r>
      <w:r w:rsidRPr="0033432D">
        <w:rPr>
          <w:rFonts w:asciiTheme="minorHAnsi" w:hAnsiTheme="minorHAnsi" w:cstheme="minorHAnsi"/>
          <w:spacing w:val="-4"/>
          <w:sz w:val="24"/>
          <w:szCs w:val="24"/>
        </w:rPr>
        <w:t xml:space="preserve"> </w:t>
      </w:r>
      <w:r w:rsidRPr="0033432D">
        <w:rPr>
          <w:rFonts w:asciiTheme="minorHAnsi" w:hAnsiTheme="minorHAnsi" w:cstheme="minorHAnsi"/>
          <w:sz w:val="24"/>
          <w:szCs w:val="24"/>
        </w:rPr>
        <w:t>contract</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îşi</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încetează</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efectele</w:t>
      </w:r>
      <w:r w:rsidRPr="0033432D">
        <w:rPr>
          <w:rFonts w:asciiTheme="minorHAnsi" w:hAnsiTheme="minorHAnsi" w:cstheme="minorHAnsi"/>
          <w:spacing w:val="-3"/>
          <w:sz w:val="24"/>
          <w:szCs w:val="24"/>
        </w:rPr>
        <w:t xml:space="preserve"> </w:t>
      </w:r>
      <w:r w:rsidRPr="0033432D">
        <w:rPr>
          <w:rFonts w:asciiTheme="minorHAnsi" w:hAnsiTheme="minorHAnsi" w:cstheme="minorHAnsi"/>
          <w:sz w:val="24"/>
          <w:szCs w:val="24"/>
        </w:rPr>
        <w:t>în</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 xml:space="preserve">următoarele </w:t>
      </w:r>
      <w:r w:rsidRPr="0033432D">
        <w:rPr>
          <w:rFonts w:asciiTheme="minorHAnsi" w:hAnsiTheme="minorHAnsi" w:cstheme="minorHAnsi"/>
          <w:spacing w:val="-2"/>
          <w:sz w:val="24"/>
          <w:szCs w:val="24"/>
        </w:rPr>
        <w:t>cazuri:</w:t>
      </w:r>
    </w:p>
    <w:p w14:paraId="43C75B5A" w14:textId="77777777" w:rsidR="00A760F3" w:rsidRPr="0033432D" w:rsidRDefault="003C6D05" w:rsidP="00A760F3">
      <w:pPr>
        <w:pStyle w:val="ListParagraph"/>
        <w:numPr>
          <w:ilvl w:val="0"/>
          <w:numId w:val="1"/>
        </w:numPr>
        <w:tabs>
          <w:tab w:val="start" w:pos="14.20pt"/>
        </w:tabs>
        <w:ind w:start="0pt" w:firstLine="0pt"/>
        <w:contextualSpacing w:val="0"/>
        <w:jc w:val="both"/>
        <w:rPr>
          <w:rFonts w:asciiTheme="minorHAnsi" w:hAnsiTheme="minorHAnsi" w:cstheme="minorHAnsi"/>
          <w:sz w:val="24"/>
          <w:szCs w:val="24"/>
        </w:rPr>
      </w:pPr>
      <w:r w:rsidRPr="0033432D">
        <w:rPr>
          <w:rFonts w:asciiTheme="minorHAnsi" w:hAnsiTheme="minorHAnsi" w:cstheme="minorHAnsi"/>
          <w:sz w:val="24"/>
          <w:szCs w:val="24"/>
        </w:rPr>
        <w:t>la</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împlinirea</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termenului</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pentru</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care</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a</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fost</w:t>
      </w:r>
      <w:r w:rsidRPr="0033432D">
        <w:rPr>
          <w:rFonts w:asciiTheme="minorHAnsi" w:hAnsiTheme="minorHAnsi" w:cstheme="minorHAnsi"/>
          <w:spacing w:val="-1"/>
          <w:sz w:val="24"/>
          <w:szCs w:val="24"/>
        </w:rPr>
        <w:t xml:space="preserve"> </w:t>
      </w:r>
      <w:r w:rsidRPr="0033432D">
        <w:rPr>
          <w:rFonts w:asciiTheme="minorHAnsi" w:hAnsiTheme="minorHAnsi" w:cstheme="minorHAnsi"/>
          <w:spacing w:val="-2"/>
          <w:sz w:val="24"/>
          <w:szCs w:val="24"/>
        </w:rPr>
        <w:t>încheiat;</w:t>
      </w:r>
    </w:p>
    <w:p w14:paraId="52087318" w14:textId="77777777" w:rsidR="00A760F3" w:rsidRPr="0033432D" w:rsidRDefault="003C6D05" w:rsidP="00A760F3">
      <w:pPr>
        <w:pStyle w:val="ListParagraph"/>
        <w:numPr>
          <w:ilvl w:val="0"/>
          <w:numId w:val="1"/>
        </w:numPr>
        <w:tabs>
          <w:tab w:val="start" w:pos="14.20pt"/>
        </w:tabs>
        <w:ind w:start="0pt" w:firstLine="0pt"/>
        <w:contextualSpacing w:val="0"/>
        <w:jc w:val="both"/>
        <w:rPr>
          <w:rFonts w:asciiTheme="minorHAnsi" w:hAnsiTheme="minorHAnsi" w:cstheme="minorHAnsi"/>
          <w:sz w:val="24"/>
          <w:szCs w:val="24"/>
        </w:rPr>
      </w:pPr>
      <w:r w:rsidRPr="0033432D">
        <w:rPr>
          <w:rFonts w:asciiTheme="minorHAnsi" w:hAnsiTheme="minorHAnsi" w:cstheme="minorHAnsi"/>
          <w:sz w:val="24"/>
          <w:szCs w:val="24"/>
        </w:rPr>
        <w:t xml:space="preserve">înainte de expirarea termenului, prin acordul comun al celor două părţi, la iniţiativa uneia dintre </w:t>
      </w:r>
      <w:r w:rsidRPr="0033432D">
        <w:rPr>
          <w:rFonts w:asciiTheme="minorHAnsi" w:hAnsiTheme="minorHAnsi" w:cstheme="minorHAnsi"/>
          <w:spacing w:val="-2"/>
          <w:sz w:val="24"/>
          <w:szCs w:val="24"/>
        </w:rPr>
        <w:t>acestea;</w:t>
      </w:r>
    </w:p>
    <w:p w14:paraId="29345309" w14:textId="77777777" w:rsidR="00A760F3" w:rsidRPr="0033432D" w:rsidRDefault="003C6D05" w:rsidP="00A760F3">
      <w:pPr>
        <w:pStyle w:val="ListParagraph"/>
        <w:numPr>
          <w:ilvl w:val="0"/>
          <w:numId w:val="1"/>
        </w:numPr>
        <w:tabs>
          <w:tab w:val="start" w:pos="14.20pt"/>
        </w:tabs>
        <w:ind w:start="0pt" w:firstLine="0pt"/>
        <w:contextualSpacing w:val="0"/>
        <w:jc w:val="both"/>
        <w:rPr>
          <w:rFonts w:asciiTheme="minorHAnsi" w:hAnsiTheme="minorHAnsi" w:cstheme="minorHAnsi"/>
          <w:sz w:val="24"/>
          <w:szCs w:val="24"/>
        </w:rPr>
      </w:pPr>
      <w:r w:rsidRPr="0033432D">
        <w:rPr>
          <w:rFonts w:asciiTheme="minorHAnsi" w:hAnsiTheme="minorHAnsi" w:cstheme="minorHAnsi"/>
          <w:sz w:val="24"/>
          <w:szCs w:val="24"/>
        </w:rPr>
        <w:t xml:space="preserve">odată cu încetarea dreptului de proprietate publică, sau prin actul de revocare emis, în condiţiile legii, dacă interesul public o impune, de către organul care l-a constituit, potrivit art. </w:t>
      </w:r>
      <w:r w:rsidRPr="0033432D">
        <w:rPr>
          <w:rFonts w:asciiTheme="minorHAnsi" w:hAnsiTheme="minorHAnsi" w:cstheme="minorHAnsi"/>
          <w:sz w:val="24"/>
          <w:szCs w:val="24"/>
        </w:rPr>
        <w:lastRenderedPageBreak/>
        <w:t xml:space="preserve">869 din Codul </w:t>
      </w:r>
      <w:r w:rsidRPr="0033432D">
        <w:rPr>
          <w:rFonts w:asciiTheme="minorHAnsi" w:hAnsiTheme="minorHAnsi" w:cstheme="minorHAnsi"/>
          <w:spacing w:val="-2"/>
          <w:sz w:val="24"/>
          <w:szCs w:val="24"/>
        </w:rPr>
        <w:t>Civil;</w:t>
      </w:r>
    </w:p>
    <w:p w14:paraId="576248A6" w14:textId="77777777" w:rsidR="00A760F3" w:rsidRPr="0033432D" w:rsidRDefault="003C6D05" w:rsidP="00A760F3">
      <w:pPr>
        <w:pStyle w:val="ListParagraph"/>
        <w:numPr>
          <w:ilvl w:val="0"/>
          <w:numId w:val="1"/>
        </w:numPr>
        <w:tabs>
          <w:tab w:val="start" w:pos="14.20pt"/>
        </w:tabs>
        <w:ind w:start="0pt" w:firstLine="0pt"/>
        <w:contextualSpacing w:val="0"/>
        <w:jc w:val="both"/>
        <w:rPr>
          <w:rFonts w:asciiTheme="minorHAnsi" w:hAnsiTheme="minorHAnsi" w:cstheme="minorHAnsi"/>
          <w:sz w:val="24"/>
          <w:szCs w:val="24"/>
        </w:rPr>
      </w:pPr>
      <w:r w:rsidRPr="0033432D">
        <w:rPr>
          <w:rFonts w:asciiTheme="minorHAnsi" w:hAnsiTheme="minorHAnsi" w:cstheme="minorHAnsi"/>
          <w:sz w:val="24"/>
          <w:szCs w:val="24"/>
        </w:rPr>
        <w:t>în cazul în care interesul naţional sau local o impune, prin denunţarea unilaterală de către proprietar. În această situaţie de încetare a contractului, nu se percep daune;</w:t>
      </w:r>
    </w:p>
    <w:p w14:paraId="7089F3F9" w14:textId="77777777" w:rsidR="00A760F3" w:rsidRPr="0033432D" w:rsidRDefault="003C6D05" w:rsidP="00A760F3">
      <w:pPr>
        <w:pStyle w:val="ListParagraph"/>
        <w:numPr>
          <w:ilvl w:val="0"/>
          <w:numId w:val="1"/>
        </w:numPr>
        <w:tabs>
          <w:tab w:val="start" w:pos="14.20pt"/>
        </w:tabs>
        <w:ind w:start="0pt" w:firstLine="0pt"/>
        <w:contextualSpacing w:val="0"/>
        <w:jc w:val="both"/>
        <w:rPr>
          <w:rFonts w:asciiTheme="minorHAnsi" w:hAnsiTheme="minorHAnsi" w:cstheme="minorHAnsi"/>
          <w:sz w:val="24"/>
          <w:szCs w:val="24"/>
        </w:rPr>
      </w:pPr>
      <w:r w:rsidRPr="0033432D">
        <w:rPr>
          <w:rFonts w:asciiTheme="minorHAnsi" w:hAnsiTheme="minorHAnsi" w:cstheme="minorHAnsi"/>
          <w:sz w:val="24"/>
          <w:szCs w:val="24"/>
        </w:rPr>
        <w:t>la dispariţia dintr-o cauză de forţă majoră a bunului, sau în cazul imposibilităţii obiective a administratorului de a-l exploata, prin renunţare, fără plata unei despăgubiri;</w:t>
      </w:r>
    </w:p>
    <w:p w14:paraId="77619855" w14:textId="77777777" w:rsidR="00A760F3" w:rsidRPr="0033432D" w:rsidRDefault="003C6D05" w:rsidP="00A760F3">
      <w:pPr>
        <w:tabs>
          <w:tab w:val="start" w:pos="49.35pt"/>
        </w:tabs>
        <w:jc w:val="both"/>
        <w:rPr>
          <w:rFonts w:asciiTheme="minorHAnsi" w:hAnsiTheme="minorHAnsi" w:cstheme="minorHAnsi"/>
          <w:sz w:val="24"/>
          <w:szCs w:val="24"/>
        </w:rPr>
      </w:pPr>
      <w:r w:rsidRPr="0033432D">
        <w:rPr>
          <w:rFonts w:asciiTheme="minorHAnsi" w:hAnsiTheme="minorHAnsi" w:cstheme="minorHAnsi"/>
          <w:b/>
          <w:bCs/>
          <w:sz w:val="24"/>
          <w:szCs w:val="24"/>
        </w:rPr>
        <w:t>6.2</w:t>
      </w:r>
      <w:r w:rsidRPr="0033432D">
        <w:rPr>
          <w:rFonts w:asciiTheme="minorHAnsi" w:hAnsiTheme="minorHAnsi" w:cstheme="minorHAnsi"/>
          <w:sz w:val="24"/>
          <w:szCs w:val="24"/>
        </w:rPr>
        <w:t xml:space="preserve"> Prezentul contract încetează de drept fără punere în întârziere, fără intervenţia instanţei de judecată şi fără nici o altă formalitate prealabilă, în caz de schimbare a proprietarului.</w:t>
      </w:r>
    </w:p>
    <w:p w14:paraId="761DDEE6" w14:textId="77777777" w:rsidR="00A760F3" w:rsidRPr="0033432D" w:rsidRDefault="00A760F3" w:rsidP="00A760F3">
      <w:pPr>
        <w:pStyle w:val="BodyText"/>
        <w:jc w:val="both"/>
        <w:rPr>
          <w:rFonts w:asciiTheme="minorHAnsi" w:hAnsiTheme="minorHAnsi" w:cstheme="minorHAnsi"/>
        </w:rPr>
      </w:pPr>
    </w:p>
    <w:p w14:paraId="72FD1EA7" w14:textId="77777777" w:rsidR="00A760F3" w:rsidRPr="0033432D" w:rsidRDefault="003C6D05" w:rsidP="00A760F3">
      <w:pPr>
        <w:pStyle w:val="Heading1"/>
        <w:numPr>
          <w:ilvl w:val="0"/>
          <w:numId w:val="5"/>
        </w:numPr>
        <w:tabs>
          <w:tab w:val="num" w:pos="18pt"/>
          <w:tab w:val="start" w:pos="54.35pt"/>
        </w:tabs>
        <w:spacing w:before="0pt" w:after="0pt"/>
        <w:ind w:start="0pt" w:firstLine="0pt"/>
        <w:jc w:val="both"/>
        <w:rPr>
          <w:rFonts w:asciiTheme="minorHAnsi" w:hAnsiTheme="minorHAnsi" w:cstheme="minorHAnsi"/>
          <w:sz w:val="24"/>
          <w:szCs w:val="24"/>
        </w:rPr>
      </w:pPr>
      <w:r w:rsidRPr="0033432D">
        <w:rPr>
          <w:rFonts w:asciiTheme="minorHAnsi" w:hAnsiTheme="minorHAnsi" w:cstheme="minorHAnsi"/>
          <w:sz w:val="24"/>
          <w:szCs w:val="24"/>
        </w:rPr>
        <w:t>CLAUZE</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PRIVIND</w:t>
      </w:r>
      <w:r w:rsidRPr="0033432D">
        <w:rPr>
          <w:rFonts w:asciiTheme="minorHAnsi" w:hAnsiTheme="minorHAnsi" w:cstheme="minorHAnsi"/>
          <w:spacing w:val="-3"/>
          <w:sz w:val="24"/>
          <w:szCs w:val="24"/>
        </w:rPr>
        <w:t xml:space="preserve"> </w:t>
      </w:r>
      <w:r w:rsidRPr="0033432D">
        <w:rPr>
          <w:rFonts w:asciiTheme="minorHAnsi" w:hAnsiTheme="minorHAnsi" w:cstheme="minorHAnsi"/>
          <w:sz w:val="24"/>
          <w:szCs w:val="24"/>
        </w:rPr>
        <w:t>REZILIEREA</w:t>
      </w:r>
      <w:r w:rsidRPr="0033432D">
        <w:rPr>
          <w:rFonts w:asciiTheme="minorHAnsi" w:hAnsiTheme="minorHAnsi" w:cstheme="minorHAnsi"/>
          <w:spacing w:val="-2"/>
          <w:sz w:val="24"/>
          <w:szCs w:val="24"/>
        </w:rPr>
        <w:t xml:space="preserve"> CONTRACTULUI</w:t>
      </w:r>
    </w:p>
    <w:p w14:paraId="738DEBAB" w14:textId="77777777" w:rsidR="00A760F3" w:rsidRPr="0033432D" w:rsidRDefault="003C6D05" w:rsidP="00A760F3">
      <w:pPr>
        <w:pStyle w:val="BodyText"/>
        <w:numPr>
          <w:ilvl w:val="1"/>
          <w:numId w:val="8"/>
        </w:numPr>
        <w:tabs>
          <w:tab w:val="start" w:pos="474.90pt"/>
        </w:tabs>
        <w:ind w:start="21.30pt" w:hanging="21.30pt"/>
        <w:jc w:val="both"/>
        <w:rPr>
          <w:rFonts w:asciiTheme="minorHAnsi" w:hAnsiTheme="minorHAnsi" w:cstheme="minorHAnsi"/>
        </w:rPr>
      </w:pPr>
      <w:r w:rsidRPr="0033432D">
        <w:rPr>
          <w:rFonts w:asciiTheme="minorHAnsi" w:hAnsiTheme="minorHAnsi" w:cstheme="minorHAnsi"/>
        </w:rPr>
        <w:t>Contractul de administrare se reziliază, în conformitate cu prevederile legale în vigoare, în una din urmatoarele situaţii:</w:t>
      </w:r>
    </w:p>
    <w:p w14:paraId="2696FAD4" w14:textId="77777777" w:rsidR="00A760F3" w:rsidRPr="0033432D" w:rsidRDefault="003C6D05" w:rsidP="00A760F3">
      <w:pPr>
        <w:pStyle w:val="BodyText"/>
        <w:numPr>
          <w:ilvl w:val="0"/>
          <w:numId w:val="9"/>
        </w:numPr>
        <w:tabs>
          <w:tab w:val="start" w:pos="21.30pt"/>
          <w:tab w:val="start" w:pos="474.90pt"/>
        </w:tabs>
        <w:ind w:start="0pt" w:firstLine="0pt"/>
        <w:jc w:val="both"/>
        <w:rPr>
          <w:rFonts w:asciiTheme="minorHAnsi" w:hAnsiTheme="minorHAnsi" w:cstheme="minorHAnsi"/>
        </w:rPr>
      </w:pPr>
      <w:r w:rsidRPr="0033432D">
        <w:rPr>
          <w:rFonts w:asciiTheme="minorHAnsi" w:hAnsiTheme="minorHAnsi" w:cstheme="minorHAnsi"/>
        </w:rPr>
        <w:t>Administratorul</w:t>
      </w:r>
      <w:r w:rsidRPr="0033432D">
        <w:rPr>
          <w:rFonts w:asciiTheme="minorHAnsi" w:hAnsiTheme="minorHAnsi" w:cstheme="minorHAnsi"/>
          <w:spacing w:val="-1"/>
        </w:rPr>
        <w:t xml:space="preserve"> </w:t>
      </w:r>
      <w:r w:rsidRPr="0033432D">
        <w:rPr>
          <w:rFonts w:asciiTheme="minorHAnsi" w:hAnsiTheme="minorHAnsi" w:cstheme="minorHAnsi"/>
        </w:rPr>
        <w:t>nu</w:t>
      </w:r>
      <w:r w:rsidRPr="0033432D">
        <w:rPr>
          <w:rFonts w:asciiTheme="minorHAnsi" w:hAnsiTheme="minorHAnsi" w:cstheme="minorHAnsi"/>
          <w:spacing w:val="-1"/>
        </w:rPr>
        <w:t xml:space="preserve"> </w:t>
      </w:r>
      <w:r w:rsidRPr="0033432D">
        <w:rPr>
          <w:rFonts w:asciiTheme="minorHAnsi" w:hAnsiTheme="minorHAnsi" w:cstheme="minorHAnsi"/>
        </w:rPr>
        <w:t>îşi execută</w:t>
      </w:r>
      <w:r w:rsidRPr="0033432D">
        <w:rPr>
          <w:rFonts w:asciiTheme="minorHAnsi" w:hAnsiTheme="minorHAnsi" w:cstheme="minorHAnsi"/>
          <w:spacing w:val="-1"/>
        </w:rPr>
        <w:t xml:space="preserve"> </w:t>
      </w:r>
      <w:r w:rsidRPr="0033432D">
        <w:rPr>
          <w:rFonts w:asciiTheme="minorHAnsi" w:hAnsiTheme="minorHAnsi" w:cstheme="minorHAnsi"/>
        </w:rPr>
        <w:t>obligaţiile</w:t>
      </w:r>
      <w:r w:rsidRPr="0033432D">
        <w:rPr>
          <w:rFonts w:asciiTheme="minorHAnsi" w:hAnsiTheme="minorHAnsi" w:cstheme="minorHAnsi"/>
          <w:spacing w:val="-2"/>
        </w:rPr>
        <w:t xml:space="preserve"> </w:t>
      </w:r>
      <w:r w:rsidRPr="0033432D">
        <w:rPr>
          <w:rFonts w:asciiTheme="minorHAnsi" w:hAnsiTheme="minorHAnsi" w:cstheme="minorHAnsi"/>
        </w:rPr>
        <w:t>stabilite</w:t>
      </w:r>
      <w:r w:rsidRPr="0033432D">
        <w:rPr>
          <w:rFonts w:asciiTheme="minorHAnsi" w:hAnsiTheme="minorHAnsi" w:cstheme="minorHAnsi"/>
          <w:spacing w:val="-1"/>
        </w:rPr>
        <w:t xml:space="preserve"> </w:t>
      </w:r>
      <w:r w:rsidRPr="0033432D">
        <w:rPr>
          <w:rFonts w:asciiTheme="minorHAnsi" w:hAnsiTheme="minorHAnsi" w:cstheme="minorHAnsi"/>
        </w:rPr>
        <w:t>în</w:t>
      </w:r>
      <w:r w:rsidRPr="0033432D">
        <w:rPr>
          <w:rFonts w:asciiTheme="minorHAnsi" w:hAnsiTheme="minorHAnsi" w:cstheme="minorHAnsi"/>
          <w:spacing w:val="-1"/>
        </w:rPr>
        <w:t xml:space="preserve"> </w:t>
      </w:r>
      <w:r w:rsidRPr="0033432D">
        <w:rPr>
          <w:rFonts w:asciiTheme="minorHAnsi" w:hAnsiTheme="minorHAnsi" w:cstheme="minorHAnsi"/>
        </w:rPr>
        <w:t>sarcina</w:t>
      </w:r>
      <w:r w:rsidRPr="0033432D">
        <w:rPr>
          <w:rFonts w:asciiTheme="minorHAnsi" w:hAnsiTheme="minorHAnsi" w:cstheme="minorHAnsi"/>
          <w:spacing w:val="-1"/>
        </w:rPr>
        <w:t xml:space="preserve"> </w:t>
      </w:r>
      <w:r w:rsidRPr="0033432D">
        <w:rPr>
          <w:rFonts w:asciiTheme="minorHAnsi" w:hAnsiTheme="minorHAnsi" w:cstheme="minorHAnsi"/>
        </w:rPr>
        <w:t>sa, prevăzute</w:t>
      </w:r>
      <w:r w:rsidRPr="0033432D">
        <w:rPr>
          <w:rFonts w:asciiTheme="minorHAnsi" w:hAnsiTheme="minorHAnsi" w:cstheme="minorHAnsi"/>
          <w:spacing w:val="-1"/>
        </w:rPr>
        <w:t xml:space="preserve"> </w:t>
      </w:r>
      <w:r w:rsidRPr="0033432D">
        <w:rPr>
          <w:rFonts w:asciiTheme="minorHAnsi" w:hAnsiTheme="minorHAnsi" w:cstheme="minorHAnsi"/>
        </w:rPr>
        <w:t>la</w:t>
      </w:r>
      <w:r w:rsidRPr="0033432D">
        <w:rPr>
          <w:rFonts w:asciiTheme="minorHAnsi" w:hAnsiTheme="minorHAnsi" w:cstheme="minorHAnsi"/>
          <w:spacing w:val="-2"/>
        </w:rPr>
        <w:t xml:space="preserve"> </w:t>
      </w:r>
      <w:r w:rsidRPr="0033432D">
        <w:rPr>
          <w:rFonts w:asciiTheme="minorHAnsi" w:hAnsiTheme="minorHAnsi" w:cstheme="minorHAnsi"/>
        </w:rPr>
        <w:t xml:space="preserve">art. </w:t>
      </w:r>
      <w:r w:rsidRPr="0033432D">
        <w:rPr>
          <w:rFonts w:asciiTheme="minorHAnsi" w:hAnsiTheme="minorHAnsi" w:cstheme="minorHAnsi"/>
          <w:spacing w:val="-4"/>
        </w:rPr>
        <w:t>5.4;</w:t>
      </w:r>
    </w:p>
    <w:p w14:paraId="09216CAA" w14:textId="77777777" w:rsidR="00A760F3" w:rsidRPr="0033432D" w:rsidRDefault="003C6D05" w:rsidP="00A760F3">
      <w:pPr>
        <w:pStyle w:val="BodyText"/>
        <w:numPr>
          <w:ilvl w:val="0"/>
          <w:numId w:val="9"/>
        </w:numPr>
        <w:tabs>
          <w:tab w:val="start" w:pos="474.90pt"/>
        </w:tabs>
        <w:ind w:start="21.30pt" w:hanging="21.30pt"/>
        <w:jc w:val="both"/>
        <w:rPr>
          <w:rFonts w:asciiTheme="minorHAnsi" w:hAnsiTheme="minorHAnsi" w:cstheme="minorHAnsi"/>
        </w:rPr>
      </w:pPr>
      <w:r w:rsidRPr="0033432D">
        <w:rPr>
          <w:rFonts w:asciiTheme="minorHAnsi" w:hAnsiTheme="minorHAnsi" w:cstheme="minorHAnsi"/>
        </w:rPr>
        <w:t>Închirierea/darea în folosință sau altă formă de înstrăinare de către administrator, unor terțe persoane, a bunurilor ce fac obiectul prezentului contract;</w:t>
      </w:r>
    </w:p>
    <w:p w14:paraId="62525A79" w14:textId="77777777" w:rsidR="00A760F3" w:rsidRPr="0033432D" w:rsidRDefault="003C6D05" w:rsidP="00A760F3">
      <w:pPr>
        <w:pStyle w:val="BodyText"/>
        <w:tabs>
          <w:tab w:val="start" w:pos="474.90pt"/>
        </w:tabs>
        <w:jc w:val="both"/>
        <w:rPr>
          <w:rFonts w:asciiTheme="minorHAnsi" w:hAnsiTheme="minorHAnsi" w:cstheme="minorHAnsi"/>
        </w:rPr>
      </w:pPr>
      <w:r w:rsidRPr="0033432D">
        <w:rPr>
          <w:rFonts w:asciiTheme="minorHAnsi" w:hAnsiTheme="minorHAnsi" w:cstheme="minorHAnsi"/>
          <w:b/>
          <w:bCs/>
        </w:rPr>
        <w:t>7.2.</w:t>
      </w:r>
      <w:r w:rsidRPr="0033432D">
        <w:rPr>
          <w:rFonts w:asciiTheme="minorHAnsi" w:hAnsiTheme="minorHAnsi" w:cstheme="minorHAnsi"/>
        </w:rPr>
        <w:t xml:space="preserve"> Nerespectarea obligaţiilor prevăzute în prezentul contract, de către una dintre părţi, în mod culpabil şi repetat, dă dreptul părţii lezate de a considera contractul desfiinţat de plin drept, fără somaţie, punere în întârziere, sau intervenţia instanţei de judecată, conform pactului comisoriu de gradul IV şi de a pretinde plata de daune - interese.</w:t>
      </w:r>
    </w:p>
    <w:p w14:paraId="0C65ADF3" w14:textId="77777777" w:rsidR="00A760F3" w:rsidRPr="0033432D" w:rsidRDefault="00A760F3" w:rsidP="00A760F3">
      <w:pPr>
        <w:pStyle w:val="BodyText"/>
        <w:tabs>
          <w:tab w:val="start" w:pos="474.90pt"/>
        </w:tabs>
        <w:jc w:val="both"/>
        <w:rPr>
          <w:rFonts w:asciiTheme="minorHAnsi" w:hAnsiTheme="minorHAnsi" w:cstheme="minorHAnsi"/>
        </w:rPr>
      </w:pPr>
    </w:p>
    <w:p w14:paraId="33CEFC86" w14:textId="77777777" w:rsidR="00A760F3" w:rsidRPr="0033432D" w:rsidRDefault="003C6D05" w:rsidP="00A760F3">
      <w:pPr>
        <w:pStyle w:val="Heading1"/>
        <w:numPr>
          <w:ilvl w:val="0"/>
          <w:numId w:val="5"/>
        </w:numPr>
        <w:tabs>
          <w:tab w:val="num" w:pos="18pt"/>
        </w:tabs>
        <w:spacing w:before="0pt" w:after="0pt"/>
        <w:ind w:start="0pt" w:firstLine="0pt"/>
        <w:jc w:val="both"/>
        <w:rPr>
          <w:rFonts w:asciiTheme="minorHAnsi" w:hAnsiTheme="minorHAnsi" w:cstheme="minorHAnsi"/>
          <w:sz w:val="24"/>
          <w:szCs w:val="24"/>
        </w:rPr>
      </w:pPr>
      <w:r w:rsidRPr="0033432D">
        <w:rPr>
          <w:rFonts w:asciiTheme="minorHAnsi" w:hAnsiTheme="minorHAnsi" w:cstheme="minorHAnsi"/>
          <w:sz w:val="24"/>
          <w:szCs w:val="24"/>
        </w:rPr>
        <w:t>FORŢA</w:t>
      </w:r>
      <w:r w:rsidRPr="0033432D">
        <w:rPr>
          <w:rFonts w:asciiTheme="minorHAnsi" w:hAnsiTheme="minorHAnsi" w:cstheme="minorHAnsi"/>
          <w:spacing w:val="-2"/>
          <w:sz w:val="24"/>
          <w:szCs w:val="24"/>
        </w:rPr>
        <w:t xml:space="preserve"> MAJORĂ</w:t>
      </w:r>
    </w:p>
    <w:p w14:paraId="26BA71D4" w14:textId="77777777" w:rsidR="00A760F3" w:rsidRPr="0033432D" w:rsidRDefault="003C6D05" w:rsidP="00A760F3">
      <w:pPr>
        <w:tabs>
          <w:tab w:val="start" w:pos="517.40pt"/>
        </w:tabs>
        <w:adjustRightInd w:val="0"/>
        <w:jc w:val="both"/>
        <w:rPr>
          <w:rFonts w:asciiTheme="minorHAnsi" w:hAnsiTheme="minorHAnsi" w:cstheme="minorHAnsi"/>
          <w:color w:val="000000" w:themeColor="text1"/>
          <w:sz w:val="24"/>
          <w:szCs w:val="24"/>
        </w:rPr>
      </w:pPr>
      <w:r w:rsidRPr="0033432D">
        <w:rPr>
          <w:rFonts w:asciiTheme="minorHAnsi" w:hAnsiTheme="minorHAnsi" w:cstheme="minorHAnsi"/>
          <w:b/>
          <w:bCs/>
          <w:color w:val="000000" w:themeColor="text1"/>
          <w:sz w:val="24"/>
          <w:szCs w:val="24"/>
        </w:rPr>
        <w:t>8.1</w:t>
      </w:r>
      <w:r w:rsidRPr="0033432D">
        <w:rPr>
          <w:rFonts w:asciiTheme="minorHAnsi" w:hAnsiTheme="minorHAnsi" w:cstheme="minorHAnsi"/>
          <w:color w:val="000000" w:themeColor="text1"/>
          <w:sz w:val="24"/>
          <w:szCs w:val="24"/>
        </w:rPr>
        <w:t xml:space="preserve"> Niciuna dintre părţile contractante, nu răspunde de neexecutarea la termen sau/si de executarea în mod necorespunzator - total sau parţial - a oricărei obligaţii care îi revine în baza prezentului contract, dacă neexecutarea sau executarea necorespunzătoare a obligaţiei respective a fost cauzată de forţă majoră, aşa cum este definită de lege și constatată de către o autoritate competentă.</w:t>
      </w:r>
    </w:p>
    <w:p w14:paraId="59ADA0FD" w14:textId="77777777" w:rsidR="00A760F3" w:rsidRPr="0033432D" w:rsidRDefault="003C6D05" w:rsidP="00A760F3">
      <w:pPr>
        <w:adjustRightInd w:val="0"/>
        <w:jc w:val="both"/>
        <w:rPr>
          <w:rFonts w:asciiTheme="minorHAnsi" w:hAnsiTheme="minorHAnsi" w:cstheme="minorHAnsi"/>
          <w:sz w:val="24"/>
          <w:szCs w:val="24"/>
        </w:rPr>
      </w:pPr>
      <w:r w:rsidRPr="0033432D">
        <w:rPr>
          <w:rFonts w:asciiTheme="minorHAnsi" w:hAnsiTheme="minorHAnsi" w:cstheme="minorHAnsi"/>
          <w:b/>
          <w:bCs/>
          <w:color w:val="000000" w:themeColor="text1"/>
          <w:sz w:val="24"/>
          <w:szCs w:val="24"/>
        </w:rPr>
        <w:t>8.2</w:t>
      </w:r>
      <w:r w:rsidRPr="0033432D">
        <w:rPr>
          <w:rFonts w:asciiTheme="minorHAnsi" w:hAnsiTheme="minorHAnsi" w:cstheme="minorHAnsi"/>
          <w:color w:val="000000" w:themeColor="text1"/>
          <w:sz w:val="24"/>
          <w:szCs w:val="24"/>
        </w:rPr>
        <w:t xml:space="preserve"> </w:t>
      </w:r>
      <w:r w:rsidRPr="0033432D">
        <w:rPr>
          <w:rFonts w:asciiTheme="minorHAnsi" w:hAnsiTheme="minorHAnsi" w:cstheme="minorHAnsi"/>
          <w:sz w:val="24"/>
          <w:szCs w:val="24"/>
        </w:rPr>
        <w:t>Partea care invocă forţa majoră este obligată sa notifice celeilalte părţi, imediat şi în mod complet, producerea evenimentului şi să ia toate măsurile posibile în vederea limitarii consecinţelor lui.</w:t>
      </w:r>
    </w:p>
    <w:p w14:paraId="7505F4FB" w14:textId="77777777" w:rsidR="00A760F3" w:rsidRPr="0033432D" w:rsidRDefault="003C6D05" w:rsidP="00A760F3">
      <w:pPr>
        <w:adjustRightInd w:val="0"/>
        <w:jc w:val="both"/>
        <w:rPr>
          <w:rFonts w:asciiTheme="minorHAnsi" w:hAnsiTheme="minorHAnsi" w:cstheme="minorHAnsi"/>
          <w:sz w:val="24"/>
          <w:szCs w:val="24"/>
        </w:rPr>
      </w:pPr>
      <w:r w:rsidRPr="0033432D">
        <w:rPr>
          <w:rFonts w:asciiTheme="minorHAnsi" w:hAnsiTheme="minorHAnsi" w:cstheme="minorHAnsi"/>
          <w:b/>
          <w:bCs/>
          <w:color w:val="000000" w:themeColor="text1"/>
          <w:sz w:val="24"/>
          <w:szCs w:val="24"/>
        </w:rPr>
        <w:t>8.</w:t>
      </w:r>
      <w:r w:rsidRPr="0033432D">
        <w:rPr>
          <w:rFonts w:asciiTheme="minorHAnsi" w:hAnsiTheme="minorHAnsi" w:cstheme="minorHAnsi"/>
          <w:b/>
          <w:bCs/>
          <w:sz w:val="24"/>
          <w:szCs w:val="24"/>
        </w:rPr>
        <w:t>3.</w:t>
      </w:r>
      <w:r w:rsidRPr="0033432D">
        <w:rPr>
          <w:rFonts w:asciiTheme="minorHAnsi" w:hAnsiTheme="minorHAnsi" w:cstheme="minorHAnsi"/>
          <w:sz w:val="24"/>
          <w:szCs w:val="24"/>
        </w:rPr>
        <w:t xml:space="preserve"> Dacă în termen de 6 luni de la producere, evenimentul respectiv nu încetează, părţile au dreptul să-şi notifice încetarea de plin drept a prezentului contract fără ca vreuna dintre ele să pretindă daune-interese.</w:t>
      </w:r>
    </w:p>
    <w:p w14:paraId="009430AE" w14:textId="77777777" w:rsidR="00A760F3" w:rsidRPr="0033432D" w:rsidRDefault="00A760F3" w:rsidP="00A760F3">
      <w:pPr>
        <w:adjustRightInd w:val="0"/>
        <w:spacing w:line="13.80pt" w:lineRule="auto"/>
        <w:jc w:val="both"/>
        <w:rPr>
          <w:rFonts w:asciiTheme="minorHAnsi" w:hAnsiTheme="minorHAnsi" w:cstheme="minorHAnsi"/>
          <w:sz w:val="24"/>
          <w:szCs w:val="24"/>
        </w:rPr>
      </w:pPr>
    </w:p>
    <w:p w14:paraId="501C417A" w14:textId="77777777" w:rsidR="00A760F3" w:rsidRPr="0033432D" w:rsidRDefault="003C6D05" w:rsidP="00A760F3">
      <w:pPr>
        <w:pStyle w:val="Heading1"/>
        <w:numPr>
          <w:ilvl w:val="0"/>
          <w:numId w:val="5"/>
        </w:numPr>
        <w:tabs>
          <w:tab w:val="num" w:pos="18pt"/>
          <w:tab w:val="start" w:pos="28.35pt"/>
        </w:tabs>
        <w:spacing w:before="0pt" w:after="0pt"/>
        <w:ind w:start="0pt" w:firstLine="0pt"/>
        <w:jc w:val="both"/>
        <w:rPr>
          <w:rFonts w:asciiTheme="minorHAnsi" w:hAnsiTheme="minorHAnsi" w:cstheme="minorHAnsi"/>
          <w:sz w:val="24"/>
          <w:szCs w:val="24"/>
        </w:rPr>
      </w:pPr>
      <w:r w:rsidRPr="0033432D">
        <w:rPr>
          <w:rFonts w:asciiTheme="minorHAnsi" w:hAnsiTheme="minorHAnsi" w:cstheme="minorHAnsi"/>
          <w:sz w:val="24"/>
          <w:szCs w:val="24"/>
        </w:rPr>
        <w:t>MODIFICAREA</w:t>
      </w:r>
      <w:r w:rsidRPr="0033432D">
        <w:rPr>
          <w:rFonts w:asciiTheme="minorHAnsi" w:hAnsiTheme="minorHAnsi" w:cstheme="minorHAnsi"/>
          <w:spacing w:val="-4"/>
          <w:sz w:val="24"/>
          <w:szCs w:val="24"/>
        </w:rPr>
        <w:t xml:space="preserve"> </w:t>
      </w:r>
      <w:r w:rsidRPr="0033432D">
        <w:rPr>
          <w:rFonts w:asciiTheme="minorHAnsi" w:hAnsiTheme="minorHAnsi" w:cstheme="minorHAnsi"/>
          <w:spacing w:val="-2"/>
          <w:sz w:val="24"/>
          <w:szCs w:val="24"/>
        </w:rPr>
        <w:t>CONTRACTULUI</w:t>
      </w:r>
    </w:p>
    <w:p w14:paraId="6708BCFC" w14:textId="77777777" w:rsidR="00A760F3" w:rsidRPr="0033432D" w:rsidRDefault="003C6D05" w:rsidP="00A760F3">
      <w:pPr>
        <w:tabs>
          <w:tab w:val="start" w:pos="61.10pt"/>
          <w:tab w:val="start" w:pos="474.90pt"/>
        </w:tabs>
        <w:jc w:val="both"/>
        <w:rPr>
          <w:rFonts w:asciiTheme="minorHAnsi" w:hAnsiTheme="minorHAnsi" w:cstheme="minorHAnsi"/>
          <w:sz w:val="24"/>
          <w:szCs w:val="24"/>
        </w:rPr>
      </w:pPr>
      <w:r w:rsidRPr="0033432D">
        <w:rPr>
          <w:rFonts w:asciiTheme="minorHAnsi" w:hAnsiTheme="minorHAnsi" w:cstheme="minorHAnsi"/>
          <w:b/>
          <w:bCs/>
          <w:sz w:val="24"/>
          <w:szCs w:val="24"/>
        </w:rPr>
        <w:t>9.1.</w:t>
      </w:r>
      <w:r w:rsidRPr="0033432D">
        <w:rPr>
          <w:rFonts w:asciiTheme="minorHAnsi" w:hAnsiTheme="minorHAnsi" w:cstheme="minorHAnsi"/>
          <w:sz w:val="24"/>
          <w:szCs w:val="24"/>
        </w:rPr>
        <w:t xml:space="preserve"> Părţile contractante au dreptul, pe durata derulării contractului, de a conveni modificarea clauzelor contractului,</w:t>
      </w:r>
      <w:r w:rsidRPr="0033432D">
        <w:rPr>
          <w:rFonts w:asciiTheme="minorHAnsi" w:hAnsiTheme="minorHAnsi" w:cstheme="minorHAnsi"/>
          <w:spacing w:val="40"/>
          <w:sz w:val="24"/>
          <w:szCs w:val="24"/>
        </w:rPr>
        <w:t xml:space="preserve"> </w:t>
      </w:r>
      <w:r w:rsidRPr="0033432D">
        <w:rPr>
          <w:rFonts w:asciiTheme="minorHAnsi" w:hAnsiTheme="minorHAnsi" w:cstheme="minorHAnsi"/>
          <w:sz w:val="24"/>
          <w:szCs w:val="24"/>
        </w:rPr>
        <w:t>prin act adiţional, numai după o prealabilă notificare scrisă, cu acordul ambelor părţi.</w:t>
      </w:r>
    </w:p>
    <w:p w14:paraId="554708C8" w14:textId="77777777" w:rsidR="00A760F3" w:rsidRPr="0033432D" w:rsidRDefault="003C6D05" w:rsidP="00A760F3">
      <w:pPr>
        <w:tabs>
          <w:tab w:val="start" w:pos="474.90pt"/>
        </w:tabs>
        <w:adjustRightInd w:val="0"/>
        <w:spacing w:line="13.80pt" w:lineRule="auto"/>
        <w:jc w:val="both"/>
        <w:rPr>
          <w:rFonts w:asciiTheme="minorHAnsi" w:hAnsiTheme="minorHAnsi" w:cstheme="minorHAnsi"/>
          <w:sz w:val="24"/>
          <w:szCs w:val="24"/>
          <w:lang w:val="pt-BR"/>
        </w:rPr>
      </w:pPr>
      <w:r w:rsidRPr="0033432D">
        <w:rPr>
          <w:rFonts w:asciiTheme="minorHAnsi" w:hAnsiTheme="minorHAnsi" w:cstheme="minorHAnsi"/>
          <w:b/>
          <w:bCs/>
          <w:sz w:val="24"/>
          <w:szCs w:val="24"/>
        </w:rPr>
        <w:t xml:space="preserve">9.2 </w:t>
      </w:r>
      <w:r w:rsidRPr="0033432D">
        <w:rPr>
          <w:rFonts w:asciiTheme="minorHAnsi" w:hAnsiTheme="minorHAnsi" w:cstheme="minorHAnsi"/>
          <w:sz w:val="24"/>
          <w:szCs w:val="24"/>
        </w:rPr>
        <w:t xml:space="preserve">Prezentul contract va fi </w:t>
      </w:r>
      <w:r w:rsidRPr="0033432D">
        <w:rPr>
          <w:rFonts w:asciiTheme="minorHAnsi" w:hAnsiTheme="minorHAnsi" w:cstheme="minorHAnsi"/>
          <w:sz w:val="24"/>
          <w:szCs w:val="24"/>
          <w:lang w:val="pt-BR"/>
        </w:rPr>
        <w:t>se completează cu dispozițiile legale incidente, care se aplică în mod corespunzător.</w:t>
      </w:r>
    </w:p>
    <w:p w14:paraId="2128B674" w14:textId="77777777" w:rsidR="00A760F3" w:rsidRPr="0033432D" w:rsidRDefault="00A760F3" w:rsidP="00A760F3">
      <w:pPr>
        <w:tabs>
          <w:tab w:val="start" w:pos="61.10pt"/>
        </w:tabs>
        <w:jc w:val="both"/>
        <w:rPr>
          <w:rFonts w:asciiTheme="minorHAnsi" w:hAnsiTheme="minorHAnsi" w:cstheme="minorHAnsi"/>
          <w:sz w:val="24"/>
          <w:szCs w:val="24"/>
        </w:rPr>
      </w:pPr>
    </w:p>
    <w:p w14:paraId="27103B75" w14:textId="77777777" w:rsidR="00A760F3" w:rsidRPr="0033432D" w:rsidRDefault="003C6D05" w:rsidP="00A760F3">
      <w:pPr>
        <w:pStyle w:val="Heading1"/>
        <w:numPr>
          <w:ilvl w:val="0"/>
          <w:numId w:val="5"/>
        </w:numPr>
        <w:tabs>
          <w:tab w:val="num" w:pos="14.20pt"/>
        </w:tabs>
        <w:spacing w:before="0pt" w:after="0pt"/>
        <w:ind w:start="0pt" w:firstLine="0pt"/>
        <w:jc w:val="both"/>
        <w:rPr>
          <w:rFonts w:asciiTheme="minorHAnsi" w:hAnsiTheme="minorHAnsi" w:cstheme="minorHAnsi"/>
          <w:sz w:val="24"/>
          <w:szCs w:val="24"/>
        </w:rPr>
      </w:pPr>
      <w:r w:rsidRPr="0033432D">
        <w:rPr>
          <w:rFonts w:asciiTheme="minorHAnsi" w:hAnsiTheme="minorHAnsi" w:cstheme="minorHAnsi"/>
          <w:spacing w:val="-2"/>
          <w:sz w:val="24"/>
          <w:szCs w:val="24"/>
        </w:rPr>
        <w:t>LITIGII</w:t>
      </w:r>
    </w:p>
    <w:p w14:paraId="34C5C3A2" w14:textId="77777777" w:rsidR="00A760F3" w:rsidRPr="0033432D" w:rsidRDefault="003C6D05" w:rsidP="00A760F3">
      <w:pPr>
        <w:pStyle w:val="ListParagraph"/>
        <w:numPr>
          <w:ilvl w:val="1"/>
          <w:numId w:val="10"/>
        </w:numPr>
        <w:tabs>
          <w:tab w:val="start" w:pos="28.35pt"/>
          <w:tab w:val="start" w:pos="474.90pt"/>
        </w:tabs>
        <w:ind w:start="0pt" w:firstLine="0pt"/>
        <w:contextualSpacing w:val="0"/>
        <w:jc w:val="both"/>
        <w:rPr>
          <w:rFonts w:asciiTheme="minorHAnsi" w:hAnsiTheme="minorHAnsi" w:cstheme="minorHAnsi"/>
          <w:sz w:val="24"/>
          <w:szCs w:val="24"/>
        </w:rPr>
      </w:pPr>
      <w:r w:rsidRPr="0033432D">
        <w:rPr>
          <w:rFonts w:asciiTheme="minorHAnsi" w:hAnsiTheme="minorHAnsi" w:cstheme="minorHAnsi"/>
          <w:sz w:val="24"/>
          <w:szCs w:val="24"/>
        </w:rPr>
        <w:t>Părţile prezentului contract vor face toate eforturile pentru a rezolva pe cale amiabilă, prin tratative</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directe, orice neînţelegere, sau dispută care</w:t>
      </w:r>
      <w:r w:rsidRPr="0033432D">
        <w:rPr>
          <w:rFonts w:asciiTheme="minorHAnsi" w:hAnsiTheme="minorHAnsi" w:cstheme="minorHAnsi"/>
          <w:spacing w:val="-2"/>
          <w:sz w:val="24"/>
          <w:szCs w:val="24"/>
        </w:rPr>
        <w:t xml:space="preserve"> </w:t>
      </w:r>
      <w:r w:rsidRPr="0033432D">
        <w:rPr>
          <w:rFonts w:asciiTheme="minorHAnsi" w:hAnsiTheme="minorHAnsi" w:cstheme="minorHAnsi"/>
          <w:sz w:val="24"/>
          <w:szCs w:val="24"/>
        </w:rPr>
        <w:t>se poate ivi între ele, în cadrul</w:t>
      </w:r>
      <w:r w:rsidRPr="0033432D">
        <w:rPr>
          <w:rFonts w:asciiTheme="minorHAnsi" w:hAnsiTheme="minorHAnsi" w:cstheme="minorHAnsi"/>
          <w:spacing w:val="-1"/>
          <w:sz w:val="24"/>
          <w:szCs w:val="24"/>
        </w:rPr>
        <w:t xml:space="preserve"> </w:t>
      </w:r>
      <w:r w:rsidRPr="0033432D">
        <w:rPr>
          <w:rFonts w:asciiTheme="minorHAnsi" w:hAnsiTheme="minorHAnsi" w:cstheme="minorHAnsi"/>
          <w:sz w:val="24"/>
          <w:szCs w:val="24"/>
        </w:rPr>
        <w:t xml:space="preserve">sau în </w:t>
      </w:r>
      <w:r w:rsidRPr="0033432D">
        <w:rPr>
          <w:rFonts w:asciiTheme="minorHAnsi" w:hAnsiTheme="minorHAnsi" w:cstheme="minorHAnsi"/>
          <w:sz w:val="24"/>
          <w:szCs w:val="24"/>
        </w:rPr>
        <w:t>legătura cu derularea contractului.</w:t>
      </w:r>
    </w:p>
    <w:p w14:paraId="21EEE64F" w14:textId="77777777" w:rsidR="00A760F3" w:rsidRPr="0033432D" w:rsidRDefault="003C6D05" w:rsidP="00A760F3">
      <w:pPr>
        <w:pStyle w:val="ListParagraph"/>
        <w:numPr>
          <w:ilvl w:val="1"/>
          <w:numId w:val="10"/>
        </w:numPr>
        <w:tabs>
          <w:tab w:val="start" w:pos="28.35pt"/>
          <w:tab w:val="start" w:pos="474.90pt"/>
        </w:tabs>
        <w:ind w:start="0pt" w:firstLine="0pt"/>
        <w:contextualSpacing w:val="0"/>
        <w:jc w:val="both"/>
        <w:rPr>
          <w:rFonts w:asciiTheme="minorHAnsi" w:hAnsiTheme="minorHAnsi" w:cstheme="minorHAnsi"/>
          <w:sz w:val="24"/>
          <w:szCs w:val="24"/>
        </w:rPr>
      </w:pPr>
      <w:r w:rsidRPr="0033432D">
        <w:rPr>
          <w:rFonts w:asciiTheme="minorHAnsi" w:hAnsiTheme="minorHAnsi" w:cstheme="minorHAnsi"/>
          <w:sz w:val="24"/>
          <w:szCs w:val="24"/>
        </w:rPr>
        <w:lastRenderedPageBreak/>
        <w:t>Dacă după 15 de zile de la începerea acestor tratative, părţile nu reuşesc să rezolve în mod amiabil o divergenţă contractuală, fiecare poate solicita ca disputa să se soluţioneze de către instanţele judecătoreşti competente.</w:t>
      </w:r>
    </w:p>
    <w:p w14:paraId="650630F9" w14:textId="77777777" w:rsidR="00A760F3" w:rsidRPr="0033432D" w:rsidRDefault="00A760F3" w:rsidP="00A760F3">
      <w:pPr>
        <w:pStyle w:val="BodyText"/>
        <w:jc w:val="both"/>
        <w:rPr>
          <w:rFonts w:asciiTheme="minorHAnsi" w:hAnsiTheme="minorHAnsi" w:cstheme="minorHAnsi"/>
        </w:rPr>
      </w:pPr>
    </w:p>
    <w:p w14:paraId="3991BD37" w14:textId="77777777" w:rsidR="00A760F3" w:rsidRPr="0033432D" w:rsidRDefault="003C6D05" w:rsidP="00A760F3">
      <w:pPr>
        <w:pStyle w:val="Heading1"/>
        <w:numPr>
          <w:ilvl w:val="0"/>
          <w:numId w:val="5"/>
        </w:numPr>
        <w:tabs>
          <w:tab w:val="num" w:pos="18pt"/>
          <w:tab w:val="start" w:pos="49.70pt"/>
        </w:tabs>
        <w:spacing w:before="0pt" w:after="0pt"/>
        <w:ind w:start="0pt" w:firstLine="0pt"/>
        <w:jc w:val="both"/>
        <w:rPr>
          <w:rFonts w:asciiTheme="minorHAnsi" w:hAnsiTheme="minorHAnsi" w:cstheme="minorHAnsi"/>
          <w:sz w:val="24"/>
          <w:szCs w:val="24"/>
        </w:rPr>
      </w:pPr>
      <w:r w:rsidRPr="0033432D">
        <w:rPr>
          <w:rFonts w:asciiTheme="minorHAnsi" w:hAnsiTheme="minorHAnsi" w:cstheme="minorHAnsi"/>
          <w:sz w:val="24"/>
          <w:szCs w:val="24"/>
        </w:rPr>
        <w:t>DISPOZIŢII</w:t>
      </w:r>
      <w:r w:rsidRPr="0033432D">
        <w:rPr>
          <w:rFonts w:asciiTheme="minorHAnsi" w:hAnsiTheme="minorHAnsi" w:cstheme="minorHAnsi"/>
          <w:spacing w:val="-6"/>
          <w:sz w:val="24"/>
          <w:szCs w:val="24"/>
        </w:rPr>
        <w:t xml:space="preserve"> </w:t>
      </w:r>
      <w:r w:rsidRPr="0033432D">
        <w:rPr>
          <w:rFonts w:asciiTheme="minorHAnsi" w:hAnsiTheme="minorHAnsi" w:cstheme="minorHAnsi"/>
          <w:spacing w:val="-2"/>
          <w:sz w:val="24"/>
          <w:szCs w:val="24"/>
        </w:rPr>
        <w:t>FINALE</w:t>
      </w:r>
    </w:p>
    <w:p w14:paraId="2714AB04" w14:textId="77777777" w:rsidR="00A760F3" w:rsidRPr="0033432D" w:rsidRDefault="003C6D05" w:rsidP="00A760F3">
      <w:pPr>
        <w:tabs>
          <w:tab w:val="start" w:pos="54.15pt"/>
        </w:tabs>
        <w:jc w:val="both"/>
        <w:rPr>
          <w:rFonts w:asciiTheme="minorHAnsi" w:hAnsiTheme="minorHAnsi" w:cstheme="minorHAnsi"/>
          <w:sz w:val="24"/>
          <w:szCs w:val="24"/>
        </w:rPr>
      </w:pPr>
      <w:r w:rsidRPr="0033432D">
        <w:rPr>
          <w:rFonts w:asciiTheme="minorHAnsi" w:hAnsiTheme="minorHAnsi" w:cstheme="minorHAnsi"/>
          <w:b/>
          <w:bCs/>
          <w:sz w:val="24"/>
          <w:szCs w:val="24"/>
        </w:rPr>
        <w:t>11.1</w:t>
      </w:r>
      <w:r w:rsidRPr="0033432D">
        <w:rPr>
          <w:rFonts w:asciiTheme="minorHAnsi" w:hAnsiTheme="minorHAnsi" w:cstheme="minorHAnsi"/>
          <w:sz w:val="24"/>
          <w:szCs w:val="24"/>
        </w:rPr>
        <w:t xml:space="preserve"> Prezentul contract, împreună cu anexele sale care fac parte integrantă din cuprinsul său, reprezintă voința părților și înlatură orice altă întelegere verbală dintre acestea, anterioară sau ulterioară încheierii lui.</w:t>
      </w:r>
    </w:p>
    <w:p w14:paraId="5EF18F98" w14:textId="77777777" w:rsidR="00A760F3" w:rsidRPr="0033432D" w:rsidRDefault="00A760F3" w:rsidP="00A760F3">
      <w:pPr>
        <w:pStyle w:val="BodyText"/>
        <w:tabs>
          <w:tab w:val="start" w:pos="295.20pt"/>
        </w:tabs>
        <w:jc w:val="both"/>
        <w:rPr>
          <w:rFonts w:asciiTheme="minorHAnsi" w:hAnsiTheme="minorHAnsi" w:cstheme="minorHAnsi"/>
        </w:rPr>
      </w:pPr>
    </w:p>
    <w:p w14:paraId="40A0F19F" w14:textId="650908FA" w:rsidR="00A760F3" w:rsidRPr="0033432D" w:rsidRDefault="003C6D05" w:rsidP="00A760F3">
      <w:pPr>
        <w:ind w:end="0.20pt" w:firstLine="36pt"/>
        <w:rPr>
          <w:rFonts w:asciiTheme="minorHAnsi" w:hAnsiTheme="minorHAnsi" w:cstheme="minorHAnsi"/>
          <w:sz w:val="24"/>
          <w:szCs w:val="24"/>
        </w:rPr>
      </w:pPr>
      <w:r w:rsidRPr="0033432D">
        <w:rPr>
          <w:rFonts w:asciiTheme="minorHAnsi" w:hAnsiTheme="minorHAnsi" w:cstheme="minorHAnsi"/>
          <w:sz w:val="24"/>
          <w:szCs w:val="24"/>
        </w:rPr>
        <w:t>Prezentul contract a fost încheiat astăzi, ........, în 2 (două) exemplare originale, câte unul pentru fiecare parte.</w:t>
      </w:r>
    </w:p>
    <w:p w14:paraId="4A93FEEA" w14:textId="77777777" w:rsidR="00A760F3" w:rsidRPr="0033432D" w:rsidRDefault="00A760F3" w:rsidP="00A760F3">
      <w:pPr>
        <w:ind w:end="-22.70pt"/>
        <w:rPr>
          <w:rFonts w:asciiTheme="minorHAnsi" w:hAnsiTheme="minorHAnsi" w:cstheme="minorHAnsi"/>
          <w:sz w:val="24"/>
          <w:szCs w:val="24"/>
        </w:rPr>
      </w:pPr>
    </w:p>
    <w:p w14:paraId="24D66975" w14:textId="77777777" w:rsidR="004D432E" w:rsidRPr="0033432D" w:rsidRDefault="004D432E" w:rsidP="00A760F3">
      <w:pPr>
        <w:ind w:end="-22.70pt"/>
        <w:rPr>
          <w:rFonts w:asciiTheme="minorHAnsi" w:hAnsiTheme="minorHAnsi" w:cstheme="minorHAnsi"/>
          <w:sz w:val="24"/>
          <w:szCs w:val="24"/>
        </w:rPr>
        <w:sectPr w:rsidR="004D432E" w:rsidRPr="0033432D" w:rsidSect="00A760F3">
          <w:pgSz w:w="612pt" w:h="792pt" w:code="1"/>
          <w:pgMar w:top="72pt" w:right="72pt" w:bottom="72pt" w:left="72pt" w:header="35.45pt" w:footer="35.45pt" w:gutter="0pt"/>
          <w:cols w:space="35.40pt"/>
          <w:docGrid w:linePitch="360"/>
        </w:sectPr>
      </w:pPr>
    </w:p>
    <w:p w14:paraId="6DC16734" w14:textId="77777777" w:rsidR="00A760F3" w:rsidRPr="0033432D" w:rsidRDefault="00A760F3" w:rsidP="00A760F3">
      <w:pPr>
        <w:ind w:end="-22.70pt"/>
        <w:rPr>
          <w:rFonts w:asciiTheme="minorHAnsi" w:hAnsiTheme="minorHAnsi" w:cstheme="minorHAnsi"/>
          <w:sz w:val="24"/>
          <w:szCs w:val="24"/>
        </w:rPr>
      </w:pPr>
    </w:p>
    <w:p w14:paraId="47126E95" w14:textId="0E4024FE" w:rsidR="004D432E" w:rsidRPr="004D432E" w:rsidRDefault="003C6D05" w:rsidP="004D432E">
      <w:pPr>
        <w:ind w:end="-22.70pt"/>
        <w:jc w:val="center"/>
        <w:rPr>
          <w:rFonts w:asciiTheme="minorHAnsi" w:hAnsiTheme="minorHAnsi" w:cstheme="minorHAnsi"/>
          <w:sz w:val="24"/>
          <w:szCs w:val="24"/>
          <w:lang w:val="pt-BR"/>
        </w:rPr>
      </w:pPr>
      <w:r w:rsidRPr="004D432E">
        <w:rPr>
          <w:rFonts w:asciiTheme="minorHAnsi" w:hAnsiTheme="minorHAnsi" w:cstheme="minorHAnsi"/>
          <w:b/>
          <w:bCs/>
          <w:sz w:val="24"/>
          <w:szCs w:val="24"/>
          <w:lang w:val="pt-BR"/>
        </w:rPr>
        <w:t>PROPRIETAR</w:t>
      </w:r>
    </w:p>
    <w:p w14:paraId="29291535" w14:textId="4DD7E1DD" w:rsidR="004D432E" w:rsidRPr="004D432E" w:rsidRDefault="003C6D05" w:rsidP="004D432E">
      <w:pPr>
        <w:ind w:end="-22.70pt"/>
        <w:jc w:val="center"/>
        <w:rPr>
          <w:rFonts w:asciiTheme="minorHAnsi" w:hAnsiTheme="minorHAnsi" w:cstheme="minorHAnsi"/>
          <w:sz w:val="24"/>
          <w:szCs w:val="24"/>
          <w:lang w:val="pt-BR"/>
        </w:rPr>
      </w:pPr>
      <w:r w:rsidRPr="004D432E">
        <w:rPr>
          <w:rFonts w:asciiTheme="minorHAnsi" w:hAnsiTheme="minorHAnsi" w:cstheme="minorHAnsi"/>
          <w:b/>
          <w:bCs/>
          <w:sz w:val="24"/>
          <w:szCs w:val="24"/>
          <w:lang w:val="pt-BR"/>
        </w:rPr>
        <w:t>MUNICIPIUL TIMIȘOARA</w:t>
      </w:r>
    </w:p>
    <w:p w14:paraId="281F6C3F" w14:textId="6E00C0F6" w:rsidR="004D432E" w:rsidRPr="004D432E" w:rsidRDefault="003C6D05" w:rsidP="004D432E">
      <w:pPr>
        <w:ind w:end="-22.70pt"/>
        <w:jc w:val="center"/>
        <w:rPr>
          <w:rFonts w:asciiTheme="minorHAnsi" w:hAnsiTheme="minorHAnsi" w:cstheme="minorHAnsi"/>
          <w:sz w:val="24"/>
          <w:szCs w:val="24"/>
          <w:lang w:val="pt-BR"/>
        </w:rPr>
      </w:pPr>
      <w:r w:rsidRPr="004D432E">
        <w:rPr>
          <w:rFonts w:asciiTheme="minorHAnsi" w:hAnsiTheme="minorHAnsi" w:cstheme="minorHAnsi"/>
          <w:sz w:val="24"/>
          <w:szCs w:val="24"/>
          <w:lang w:val="pt-BR"/>
        </w:rPr>
        <w:t>PRIMAR,</w:t>
      </w:r>
    </w:p>
    <w:p w14:paraId="569988FB" w14:textId="3ADB4FF1" w:rsidR="00A760F3" w:rsidRDefault="00A760F3" w:rsidP="004D432E">
      <w:pPr>
        <w:ind w:end="-22.70pt"/>
        <w:rPr>
          <w:rFonts w:asciiTheme="minorHAnsi" w:hAnsiTheme="minorHAnsi" w:cstheme="minorHAnsi"/>
          <w:sz w:val="24"/>
          <w:szCs w:val="24"/>
        </w:rPr>
      </w:pPr>
    </w:p>
    <w:p w14:paraId="024EB068" w14:textId="77777777" w:rsidR="003C6D05" w:rsidRPr="0033432D" w:rsidRDefault="003C6D05" w:rsidP="004D432E">
      <w:pPr>
        <w:ind w:end="-22.70pt"/>
        <w:rPr>
          <w:rFonts w:asciiTheme="minorHAnsi" w:hAnsiTheme="minorHAnsi" w:cstheme="minorHAnsi"/>
          <w:sz w:val="24"/>
          <w:szCs w:val="24"/>
        </w:rPr>
      </w:pPr>
    </w:p>
    <w:p w14:paraId="3653FEE0" w14:textId="77777777" w:rsidR="004D432E" w:rsidRPr="0033432D" w:rsidRDefault="004D432E" w:rsidP="004D432E">
      <w:pPr>
        <w:ind w:end="-22.70pt"/>
        <w:rPr>
          <w:rFonts w:asciiTheme="minorHAnsi" w:hAnsiTheme="minorHAnsi" w:cstheme="minorHAnsi"/>
          <w:sz w:val="24"/>
          <w:szCs w:val="24"/>
        </w:rPr>
      </w:pPr>
    </w:p>
    <w:p w14:paraId="222F8465" w14:textId="0AC7C930" w:rsidR="004D432E" w:rsidRPr="004D432E" w:rsidRDefault="003C6D05" w:rsidP="004D432E">
      <w:pPr>
        <w:ind w:end="-22.70pt"/>
        <w:jc w:val="center"/>
        <w:rPr>
          <w:rFonts w:asciiTheme="minorHAnsi" w:hAnsiTheme="minorHAnsi" w:cstheme="minorHAnsi"/>
          <w:sz w:val="24"/>
          <w:szCs w:val="24"/>
          <w:lang w:val="pt-BR"/>
        </w:rPr>
      </w:pPr>
      <w:r w:rsidRPr="004D432E">
        <w:rPr>
          <w:rFonts w:asciiTheme="minorHAnsi" w:hAnsiTheme="minorHAnsi" w:cstheme="minorHAnsi"/>
          <w:sz w:val="24"/>
          <w:szCs w:val="24"/>
          <w:lang w:val="pt-BR"/>
        </w:rPr>
        <w:t>ADMINISTRAȚIA PENTRU SĂNĂTATE ȘI EDUCAȚIE A MUNICIPIULUI TIMIȘOARA</w:t>
      </w:r>
    </w:p>
    <w:p w14:paraId="7B888AD0" w14:textId="13F6D3B0" w:rsidR="004D432E" w:rsidRPr="003C6D05" w:rsidRDefault="003C6D05" w:rsidP="004D432E">
      <w:pPr>
        <w:ind w:end="-22.70pt"/>
        <w:jc w:val="center"/>
        <w:rPr>
          <w:rFonts w:asciiTheme="minorHAnsi" w:hAnsiTheme="minorHAnsi" w:cstheme="minorHAnsi"/>
          <w:sz w:val="24"/>
          <w:szCs w:val="24"/>
          <w:lang w:val="pt-BR"/>
        </w:rPr>
      </w:pPr>
      <w:r w:rsidRPr="003C6D05">
        <w:rPr>
          <w:rFonts w:asciiTheme="minorHAnsi" w:hAnsiTheme="minorHAnsi" w:cstheme="minorHAnsi"/>
          <w:sz w:val="24"/>
          <w:szCs w:val="24"/>
          <w:lang w:val="pt-BR"/>
        </w:rPr>
        <w:t>DIRECTOR GENERAL,</w:t>
      </w:r>
    </w:p>
    <w:p w14:paraId="167D52CB" w14:textId="77777777" w:rsidR="004D432E" w:rsidRPr="003C6D05" w:rsidRDefault="004D432E" w:rsidP="004D432E">
      <w:pPr>
        <w:ind w:end="-22.70pt"/>
        <w:rPr>
          <w:rFonts w:asciiTheme="minorHAnsi" w:hAnsiTheme="minorHAnsi" w:cstheme="minorHAnsi"/>
          <w:sz w:val="24"/>
          <w:szCs w:val="24"/>
          <w:lang w:val="pt-BR"/>
        </w:rPr>
      </w:pPr>
    </w:p>
    <w:p w14:paraId="1EDBC782" w14:textId="77777777" w:rsidR="0033432D" w:rsidRPr="003C6D05" w:rsidRDefault="0033432D" w:rsidP="004D432E">
      <w:pPr>
        <w:ind w:end="-22.70pt"/>
        <w:rPr>
          <w:rFonts w:asciiTheme="minorHAnsi" w:hAnsiTheme="minorHAnsi" w:cstheme="minorHAnsi"/>
          <w:sz w:val="24"/>
          <w:szCs w:val="24"/>
          <w:lang w:val="pt-BR"/>
        </w:rPr>
      </w:pPr>
    </w:p>
    <w:p w14:paraId="31ED59A7" w14:textId="77777777" w:rsidR="0033432D" w:rsidRPr="003C6D05" w:rsidRDefault="0033432D" w:rsidP="004D432E">
      <w:pPr>
        <w:ind w:end="-22.70pt"/>
        <w:rPr>
          <w:rFonts w:asciiTheme="minorHAnsi" w:hAnsiTheme="minorHAnsi" w:cstheme="minorHAnsi"/>
          <w:sz w:val="24"/>
          <w:szCs w:val="24"/>
          <w:lang w:val="pt-BR"/>
        </w:rPr>
      </w:pPr>
    </w:p>
    <w:p w14:paraId="3BCA8712" w14:textId="314B6851" w:rsidR="004D432E" w:rsidRPr="003C6D05" w:rsidRDefault="003C6D05" w:rsidP="0033432D">
      <w:pPr>
        <w:ind w:end="-22.70pt"/>
        <w:jc w:val="center"/>
        <w:rPr>
          <w:rFonts w:asciiTheme="minorHAnsi" w:hAnsiTheme="minorHAnsi" w:cstheme="minorHAnsi"/>
          <w:sz w:val="24"/>
          <w:szCs w:val="24"/>
          <w:lang w:val="pt-BR"/>
        </w:rPr>
      </w:pPr>
      <w:r>
        <w:rPr>
          <w:rFonts w:asciiTheme="minorHAnsi" w:hAnsiTheme="minorHAnsi" w:cstheme="minorHAnsi"/>
          <w:sz w:val="24"/>
          <w:szCs w:val="24"/>
          <w:lang w:val="pt-BR"/>
        </w:rPr>
        <w:t>SERVICIU JURIDIC</w:t>
      </w:r>
      <w:r w:rsidRPr="003C6D05">
        <w:rPr>
          <w:rFonts w:asciiTheme="minorHAnsi" w:hAnsiTheme="minorHAnsi" w:cstheme="minorHAnsi"/>
          <w:sz w:val="24"/>
          <w:szCs w:val="24"/>
          <w:lang w:val="pt-BR"/>
        </w:rPr>
        <w:t>,</w:t>
      </w:r>
    </w:p>
    <w:p w14:paraId="6323B011" w14:textId="17D1CC28" w:rsidR="0033432D" w:rsidRPr="003C6D05" w:rsidRDefault="003C6D05" w:rsidP="004D432E">
      <w:pPr>
        <w:ind w:end="-22.70pt"/>
        <w:rPr>
          <w:rFonts w:asciiTheme="minorHAnsi" w:hAnsiTheme="minorHAnsi" w:cstheme="minorHAnsi"/>
          <w:sz w:val="24"/>
          <w:szCs w:val="24"/>
          <w:lang w:val="pt-BR"/>
        </w:rPr>
      </w:pPr>
      <w:r>
        <w:rPr>
          <w:rFonts w:asciiTheme="minorHAnsi" w:hAnsiTheme="minorHAnsi" w:cstheme="minorHAnsi"/>
          <w:sz w:val="24"/>
          <w:szCs w:val="24"/>
          <w:lang w:val="pt-BR"/>
        </w:rPr>
        <w:t xml:space="preserve">                                 ȘEF SERVICIU</w:t>
      </w:r>
    </w:p>
    <w:p w14:paraId="3C64DF18" w14:textId="77777777" w:rsidR="0033432D" w:rsidRPr="003C6D05" w:rsidRDefault="0033432D" w:rsidP="004D432E">
      <w:pPr>
        <w:ind w:end="-22.70pt"/>
        <w:rPr>
          <w:rFonts w:asciiTheme="minorHAnsi" w:hAnsiTheme="minorHAnsi" w:cstheme="minorHAnsi"/>
          <w:sz w:val="24"/>
          <w:szCs w:val="24"/>
          <w:lang w:val="pt-BR"/>
        </w:rPr>
      </w:pPr>
    </w:p>
    <w:p w14:paraId="2650BB73" w14:textId="77777777" w:rsidR="0033432D" w:rsidRPr="003C6D05" w:rsidRDefault="0033432D" w:rsidP="004D432E">
      <w:pPr>
        <w:ind w:end="-22.70pt"/>
        <w:rPr>
          <w:rFonts w:asciiTheme="minorHAnsi" w:hAnsiTheme="minorHAnsi" w:cstheme="minorHAnsi"/>
          <w:sz w:val="24"/>
          <w:szCs w:val="24"/>
          <w:lang w:val="pt-BR"/>
        </w:rPr>
      </w:pPr>
    </w:p>
    <w:p w14:paraId="59EAAE73" w14:textId="51CE6FD4" w:rsidR="004D432E" w:rsidRPr="004D432E" w:rsidRDefault="003C6D05" w:rsidP="0033432D">
      <w:pPr>
        <w:ind w:end="-22.70pt"/>
        <w:jc w:val="center"/>
        <w:rPr>
          <w:rFonts w:asciiTheme="minorHAnsi" w:hAnsiTheme="minorHAnsi" w:cstheme="minorHAnsi"/>
          <w:sz w:val="24"/>
          <w:szCs w:val="24"/>
        </w:rPr>
      </w:pPr>
      <w:r w:rsidRPr="004D432E">
        <w:rPr>
          <w:rFonts w:asciiTheme="minorHAnsi" w:hAnsiTheme="minorHAnsi" w:cstheme="minorHAnsi"/>
          <w:sz w:val="24"/>
          <w:szCs w:val="24"/>
        </w:rPr>
        <w:t>DIRECȚIA GENERALĂ VALORIFICARE DREPTURI DE PROPRIETATE UAT</w:t>
      </w:r>
    </w:p>
    <w:p w14:paraId="6D9488CA" w14:textId="1B3353C9" w:rsidR="004D432E" w:rsidRPr="0033432D" w:rsidRDefault="003C6D05" w:rsidP="004D432E">
      <w:pPr>
        <w:ind w:end="-22.70pt"/>
        <w:jc w:val="center"/>
        <w:rPr>
          <w:rFonts w:asciiTheme="minorHAnsi" w:hAnsiTheme="minorHAnsi" w:cstheme="minorHAnsi"/>
          <w:sz w:val="24"/>
          <w:szCs w:val="24"/>
        </w:rPr>
      </w:pPr>
      <w:r w:rsidRPr="0033432D">
        <w:rPr>
          <w:rFonts w:asciiTheme="minorHAnsi" w:hAnsiTheme="minorHAnsi" w:cstheme="minorHAnsi"/>
          <w:sz w:val="24"/>
          <w:szCs w:val="24"/>
        </w:rPr>
        <w:t>DIRECTOR GENERAL,</w:t>
      </w:r>
    </w:p>
    <w:p w14:paraId="5DDD4FE9" w14:textId="77777777" w:rsidR="004D432E" w:rsidRPr="0033432D" w:rsidRDefault="004D432E" w:rsidP="004D432E">
      <w:pPr>
        <w:ind w:end="-22.70pt"/>
        <w:rPr>
          <w:rFonts w:asciiTheme="minorHAnsi" w:hAnsiTheme="minorHAnsi" w:cstheme="minorHAnsi"/>
          <w:sz w:val="24"/>
          <w:szCs w:val="24"/>
        </w:rPr>
      </w:pPr>
    </w:p>
    <w:p w14:paraId="0467522A" w14:textId="77777777" w:rsidR="0033432D" w:rsidRDefault="0033432D" w:rsidP="0033432D">
      <w:pPr>
        <w:ind w:end="-22.70pt"/>
        <w:jc w:val="center"/>
        <w:rPr>
          <w:rFonts w:asciiTheme="minorHAnsi" w:hAnsiTheme="minorHAnsi" w:cstheme="minorHAnsi"/>
          <w:sz w:val="24"/>
          <w:szCs w:val="24"/>
          <w:lang w:val="pt-BR"/>
        </w:rPr>
      </w:pPr>
    </w:p>
    <w:p w14:paraId="43CEBFB3" w14:textId="6C333AE5" w:rsidR="0033432D" w:rsidRPr="004D432E" w:rsidRDefault="003C6D05" w:rsidP="0033432D">
      <w:pPr>
        <w:ind w:end="-22.70pt"/>
        <w:jc w:val="center"/>
        <w:rPr>
          <w:rFonts w:asciiTheme="minorHAnsi" w:hAnsiTheme="minorHAnsi" w:cstheme="minorHAnsi"/>
          <w:sz w:val="24"/>
          <w:szCs w:val="24"/>
          <w:lang w:val="pt-BR"/>
        </w:rPr>
      </w:pPr>
      <w:r w:rsidRPr="004D432E">
        <w:rPr>
          <w:rFonts w:asciiTheme="minorHAnsi" w:hAnsiTheme="minorHAnsi" w:cstheme="minorHAnsi"/>
          <w:sz w:val="24"/>
          <w:szCs w:val="24"/>
          <w:lang w:val="pt-BR"/>
        </w:rPr>
        <w:t xml:space="preserve">DIRECȚIA ECONOMICĂ </w:t>
      </w:r>
    </w:p>
    <w:p w14:paraId="5843D8A8" w14:textId="6D9D1F99" w:rsidR="0033432D" w:rsidRDefault="003C6D05" w:rsidP="0033432D">
      <w:pPr>
        <w:ind w:end="-22.70pt"/>
        <w:jc w:val="center"/>
        <w:rPr>
          <w:rFonts w:asciiTheme="minorHAnsi" w:hAnsiTheme="minorHAnsi" w:cstheme="minorHAnsi"/>
          <w:b/>
          <w:bCs/>
          <w:sz w:val="24"/>
          <w:szCs w:val="24"/>
          <w:lang w:val="pt-BR"/>
        </w:rPr>
      </w:pPr>
      <w:r w:rsidRPr="0033432D">
        <w:rPr>
          <w:rFonts w:asciiTheme="minorHAnsi" w:hAnsiTheme="minorHAnsi" w:cstheme="minorHAnsi"/>
          <w:sz w:val="24"/>
          <w:szCs w:val="24"/>
          <w:lang w:val="pt-BR"/>
        </w:rPr>
        <w:t>DIRECTOR EXECUTIV</w:t>
      </w:r>
    </w:p>
    <w:p w14:paraId="294FCAC5" w14:textId="77777777" w:rsidR="0033432D" w:rsidRDefault="0033432D" w:rsidP="004D432E">
      <w:pPr>
        <w:ind w:end="-22.70pt"/>
        <w:jc w:val="center"/>
        <w:rPr>
          <w:rFonts w:asciiTheme="minorHAnsi" w:hAnsiTheme="minorHAnsi" w:cstheme="minorHAnsi"/>
          <w:b/>
          <w:bCs/>
          <w:sz w:val="24"/>
          <w:szCs w:val="24"/>
          <w:lang w:val="pt-BR"/>
        </w:rPr>
      </w:pPr>
    </w:p>
    <w:p w14:paraId="4E5A675F" w14:textId="77777777" w:rsidR="0033432D" w:rsidRDefault="0033432D" w:rsidP="004D432E">
      <w:pPr>
        <w:ind w:end="-22.70pt"/>
        <w:jc w:val="center"/>
        <w:rPr>
          <w:rFonts w:asciiTheme="minorHAnsi" w:hAnsiTheme="minorHAnsi" w:cstheme="minorHAnsi"/>
          <w:b/>
          <w:bCs/>
          <w:sz w:val="24"/>
          <w:szCs w:val="24"/>
          <w:lang w:val="pt-BR"/>
        </w:rPr>
      </w:pPr>
    </w:p>
    <w:p w14:paraId="6F92E70A" w14:textId="77777777" w:rsidR="0033432D" w:rsidRDefault="0033432D" w:rsidP="004D432E">
      <w:pPr>
        <w:ind w:end="-22.70pt"/>
        <w:jc w:val="center"/>
        <w:rPr>
          <w:rFonts w:asciiTheme="minorHAnsi" w:hAnsiTheme="minorHAnsi" w:cstheme="minorHAnsi"/>
          <w:b/>
          <w:bCs/>
          <w:sz w:val="24"/>
          <w:szCs w:val="24"/>
          <w:lang w:val="pt-BR"/>
        </w:rPr>
      </w:pPr>
    </w:p>
    <w:p w14:paraId="7A2853C9" w14:textId="77777777" w:rsidR="0033432D" w:rsidRDefault="0033432D" w:rsidP="004D432E">
      <w:pPr>
        <w:ind w:end="-22.70pt"/>
        <w:jc w:val="center"/>
        <w:rPr>
          <w:rFonts w:asciiTheme="minorHAnsi" w:hAnsiTheme="minorHAnsi" w:cstheme="minorHAnsi"/>
          <w:b/>
          <w:bCs/>
          <w:sz w:val="24"/>
          <w:szCs w:val="24"/>
          <w:lang w:val="pt-BR"/>
        </w:rPr>
      </w:pPr>
    </w:p>
    <w:p w14:paraId="7A27A306" w14:textId="77777777" w:rsidR="0033432D" w:rsidRDefault="0033432D" w:rsidP="004D432E">
      <w:pPr>
        <w:ind w:end="-22.70pt"/>
        <w:jc w:val="center"/>
        <w:rPr>
          <w:rFonts w:asciiTheme="minorHAnsi" w:hAnsiTheme="minorHAnsi" w:cstheme="minorHAnsi"/>
          <w:b/>
          <w:bCs/>
          <w:sz w:val="24"/>
          <w:szCs w:val="24"/>
          <w:lang w:val="pt-BR"/>
        </w:rPr>
      </w:pPr>
    </w:p>
    <w:p w14:paraId="465AE606" w14:textId="77777777" w:rsidR="0033432D" w:rsidRDefault="0033432D" w:rsidP="004D432E">
      <w:pPr>
        <w:ind w:end="-22.70pt"/>
        <w:jc w:val="center"/>
        <w:rPr>
          <w:rFonts w:asciiTheme="minorHAnsi" w:hAnsiTheme="minorHAnsi" w:cstheme="minorHAnsi"/>
          <w:b/>
          <w:bCs/>
          <w:sz w:val="24"/>
          <w:szCs w:val="24"/>
          <w:lang w:val="pt-BR"/>
        </w:rPr>
      </w:pPr>
    </w:p>
    <w:p w14:paraId="6DA1BD03" w14:textId="77777777" w:rsidR="0033432D" w:rsidRDefault="0033432D" w:rsidP="004D432E">
      <w:pPr>
        <w:ind w:end="-22.70pt"/>
        <w:jc w:val="center"/>
        <w:rPr>
          <w:rFonts w:asciiTheme="minorHAnsi" w:hAnsiTheme="minorHAnsi" w:cstheme="minorHAnsi"/>
          <w:b/>
          <w:bCs/>
          <w:sz w:val="24"/>
          <w:szCs w:val="24"/>
          <w:lang w:val="pt-BR"/>
        </w:rPr>
      </w:pPr>
    </w:p>
    <w:p w14:paraId="697A0A45" w14:textId="77777777" w:rsidR="0033432D" w:rsidRDefault="0033432D" w:rsidP="004D432E">
      <w:pPr>
        <w:ind w:end="-22.70pt"/>
        <w:jc w:val="center"/>
        <w:rPr>
          <w:rFonts w:asciiTheme="minorHAnsi" w:hAnsiTheme="minorHAnsi" w:cstheme="minorHAnsi"/>
          <w:b/>
          <w:bCs/>
          <w:sz w:val="24"/>
          <w:szCs w:val="24"/>
          <w:lang w:val="pt-BR"/>
        </w:rPr>
      </w:pPr>
    </w:p>
    <w:p w14:paraId="5350B627" w14:textId="70DD00F1" w:rsidR="004D432E" w:rsidRPr="004D432E" w:rsidRDefault="003C6D05" w:rsidP="004D432E">
      <w:pPr>
        <w:ind w:end="-22.70pt"/>
        <w:jc w:val="center"/>
        <w:rPr>
          <w:rFonts w:asciiTheme="minorHAnsi" w:hAnsiTheme="minorHAnsi" w:cstheme="minorHAnsi"/>
          <w:sz w:val="24"/>
          <w:szCs w:val="24"/>
          <w:lang w:val="pt-BR"/>
        </w:rPr>
      </w:pPr>
      <w:r w:rsidRPr="004D432E">
        <w:rPr>
          <w:rFonts w:asciiTheme="minorHAnsi" w:hAnsiTheme="minorHAnsi" w:cstheme="minorHAnsi"/>
          <w:b/>
          <w:bCs/>
          <w:sz w:val="24"/>
          <w:szCs w:val="24"/>
          <w:lang w:val="pt-BR"/>
        </w:rPr>
        <w:t>ADMINISTRATOR,</w:t>
      </w:r>
    </w:p>
    <w:p w14:paraId="5A68DE3E" w14:textId="75408909" w:rsidR="004D432E" w:rsidRPr="004D432E" w:rsidRDefault="003C6D05" w:rsidP="004D432E">
      <w:pPr>
        <w:ind w:end="-22.70pt"/>
        <w:jc w:val="center"/>
        <w:rPr>
          <w:rFonts w:asciiTheme="minorHAnsi" w:hAnsiTheme="minorHAnsi" w:cstheme="minorHAnsi"/>
          <w:sz w:val="24"/>
          <w:szCs w:val="24"/>
          <w:lang w:val="pt-BR"/>
        </w:rPr>
      </w:pPr>
      <w:r w:rsidRPr="004D432E">
        <w:rPr>
          <w:rFonts w:asciiTheme="minorHAnsi" w:hAnsiTheme="minorHAnsi" w:cstheme="minorHAnsi"/>
          <w:b/>
          <w:bCs/>
          <w:sz w:val="24"/>
          <w:szCs w:val="24"/>
          <w:lang w:val="pt-BR"/>
        </w:rPr>
        <w:t>SPITALUL CLINIC DE URGENȚĂ PENTRU COPII ”LOUIS ȚURCANU” TIMIȘOARA</w:t>
      </w:r>
    </w:p>
    <w:p w14:paraId="0422D5D5" w14:textId="47D6097E" w:rsidR="004D432E" w:rsidRPr="004D432E" w:rsidRDefault="003C6D05" w:rsidP="004D432E">
      <w:pPr>
        <w:ind w:end="-22.70pt"/>
        <w:jc w:val="center"/>
        <w:rPr>
          <w:rFonts w:asciiTheme="minorHAnsi" w:hAnsiTheme="minorHAnsi" w:cstheme="minorHAnsi"/>
          <w:sz w:val="24"/>
          <w:szCs w:val="24"/>
          <w:lang w:val="pt-BR"/>
        </w:rPr>
      </w:pPr>
      <w:r w:rsidRPr="004D432E">
        <w:rPr>
          <w:rFonts w:asciiTheme="minorHAnsi" w:hAnsiTheme="minorHAnsi" w:cstheme="minorHAnsi"/>
          <w:sz w:val="24"/>
          <w:szCs w:val="24"/>
          <w:lang w:val="pt-BR"/>
        </w:rPr>
        <w:t>MANAGER SPITAL</w:t>
      </w:r>
    </w:p>
    <w:p w14:paraId="4DB7DD5D" w14:textId="77777777" w:rsidR="004D432E" w:rsidRPr="0033432D" w:rsidRDefault="004D432E" w:rsidP="004D432E">
      <w:pPr>
        <w:ind w:end="-22.70pt"/>
        <w:jc w:val="center"/>
        <w:rPr>
          <w:rFonts w:asciiTheme="minorHAnsi" w:hAnsiTheme="minorHAnsi" w:cstheme="minorHAnsi"/>
          <w:sz w:val="24"/>
          <w:szCs w:val="24"/>
          <w:lang w:val="pt-BR"/>
        </w:rPr>
      </w:pPr>
    </w:p>
    <w:p w14:paraId="136C5F1D" w14:textId="77777777" w:rsidR="004D432E" w:rsidRPr="0033432D" w:rsidRDefault="004D432E" w:rsidP="004D432E">
      <w:pPr>
        <w:ind w:end="-22.70pt"/>
        <w:jc w:val="center"/>
        <w:rPr>
          <w:rFonts w:asciiTheme="minorHAnsi" w:hAnsiTheme="minorHAnsi" w:cstheme="minorHAnsi"/>
          <w:sz w:val="24"/>
          <w:szCs w:val="24"/>
          <w:lang w:val="pt-BR"/>
        </w:rPr>
      </w:pPr>
    </w:p>
    <w:p w14:paraId="5CB52420" w14:textId="77777777" w:rsidR="003C6D05" w:rsidRDefault="003C6D05" w:rsidP="004D432E">
      <w:pPr>
        <w:ind w:end="-22.70pt"/>
        <w:jc w:val="center"/>
        <w:rPr>
          <w:rFonts w:asciiTheme="minorHAnsi" w:hAnsiTheme="minorHAnsi" w:cstheme="minorHAnsi"/>
          <w:sz w:val="24"/>
          <w:szCs w:val="24"/>
          <w:lang w:val="pt-BR"/>
        </w:rPr>
      </w:pPr>
    </w:p>
    <w:p w14:paraId="6632369D" w14:textId="1FD22A80" w:rsidR="0033432D" w:rsidRPr="003C6D05" w:rsidRDefault="003C6D05" w:rsidP="004D432E">
      <w:pPr>
        <w:ind w:end="-22.70pt"/>
        <w:jc w:val="center"/>
        <w:rPr>
          <w:rFonts w:asciiTheme="minorHAnsi" w:hAnsiTheme="minorHAnsi" w:cstheme="minorHAnsi"/>
          <w:sz w:val="24"/>
          <w:szCs w:val="24"/>
          <w:lang w:val="pt-BR"/>
        </w:rPr>
      </w:pPr>
      <w:r w:rsidRPr="003C6D05">
        <w:rPr>
          <w:rFonts w:asciiTheme="minorHAnsi" w:hAnsiTheme="minorHAnsi" w:cstheme="minorHAnsi"/>
          <w:sz w:val="24"/>
          <w:szCs w:val="24"/>
          <w:lang w:val="pt-BR"/>
        </w:rPr>
        <w:t>VIZAT JURIDIC,</w:t>
      </w:r>
    </w:p>
    <w:p w14:paraId="79FD85DE" w14:textId="77777777" w:rsidR="0033432D" w:rsidRPr="003C6D05" w:rsidRDefault="0033432D" w:rsidP="004D432E">
      <w:pPr>
        <w:ind w:end="-22.70pt"/>
        <w:jc w:val="center"/>
        <w:rPr>
          <w:rFonts w:asciiTheme="minorHAnsi" w:hAnsiTheme="minorHAnsi" w:cstheme="minorHAnsi"/>
          <w:sz w:val="24"/>
          <w:szCs w:val="24"/>
          <w:lang w:val="pt-BR"/>
        </w:rPr>
      </w:pPr>
    </w:p>
    <w:p w14:paraId="6D2A58D8" w14:textId="77777777" w:rsidR="0033432D" w:rsidRDefault="0033432D" w:rsidP="004D432E">
      <w:pPr>
        <w:ind w:end="-22.70pt"/>
        <w:jc w:val="center"/>
        <w:rPr>
          <w:rFonts w:asciiTheme="minorHAnsi" w:hAnsiTheme="minorHAnsi" w:cstheme="minorHAnsi"/>
          <w:sz w:val="24"/>
          <w:szCs w:val="24"/>
          <w:lang w:val="pt-BR"/>
        </w:rPr>
      </w:pPr>
    </w:p>
    <w:p w14:paraId="5BAF2516" w14:textId="77777777" w:rsidR="003C6D05" w:rsidRDefault="003C6D05" w:rsidP="004D432E">
      <w:pPr>
        <w:ind w:end="-22.70pt"/>
        <w:jc w:val="center"/>
        <w:rPr>
          <w:rFonts w:asciiTheme="minorHAnsi" w:hAnsiTheme="minorHAnsi" w:cstheme="minorHAnsi"/>
          <w:sz w:val="24"/>
          <w:szCs w:val="24"/>
          <w:lang w:val="pt-BR"/>
        </w:rPr>
      </w:pPr>
    </w:p>
    <w:p w14:paraId="57E0F566" w14:textId="77777777" w:rsidR="0033432D" w:rsidRDefault="0033432D" w:rsidP="004D432E">
      <w:pPr>
        <w:ind w:end="-22.70pt"/>
        <w:jc w:val="center"/>
        <w:rPr>
          <w:rFonts w:asciiTheme="minorHAnsi" w:hAnsiTheme="minorHAnsi" w:cstheme="minorHAnsi"/>
          <w:sz w:val="24"/>
          <w:szCs w:val="24"/>
          <w:lang w:val="pt-BR"/>
        </w:rPr>
      </w:pPr>
    </w:p>
    <w:p w14:paraId="56BAF5BA" w14:textId="0C9F5733" w:rsidR="004D432E" w:rsidRPr="004D432E" w:rsidRDefault="003C6D05" w:rsidP="004D432E">
      <w:pPr>
        <w:ind w:end="-22.70pt"/>
        <w:jc w:val="center"/>
        <w:rPr>
          <w:rFonts w:asciiTheme="minorHAnsi" w:hAnsiTheme="minorHAnsi" w:cstheme="minorHAnsi"/>
          <w:sz w:val="24"/>
          <w:szCs w:val="24"/>
          <w:lang w:val="pt-BR"/>
        </w:rPr>
      </w:pPr>
      <w:r w:rsidRPr="004D432E">
        <w:rPr>
          <w:rFonts w:asciiTheme="minorHAnsi" w:hAnsiTheme="minorHAnsi" w:cstheme="minorHAnsi"/>
          <w:sz w:val="24"/>
          <w:szCs w:val="24"/>
          <w:lang w:val="pt-BR"/>
        </w:rPr>
        <w:t xml:space="preserve">DIRECTOR MEDICAL, </w:t>
      </w:r>
    </w:p>
    <w:p w14:paraId="3EC1BFA2" w14:textId="77777777" w:rsidR="004D432E" w:rsidRPr="0033432D" w:rsidRDefault="004D432E" w:rsidP="004D432E">
      <w:pPr>
        <w:ind w:end="-22.70pt"/>
        <w:jc w:val="center"/>
        <w:rPr>
          <w:rFonts w:asciiTheme="minorHAnsi" w:hAnsiTheme="minorHAnsi" w:cstheme="minorHAnsi"/>
          <w:sz w:val="24"/>
          <w:szCs w:val="24"/>
        </w:rPr>
      </w:pPr>
    </w:p>
    <w:p w14:paraId="0D33E5AE" w14:textId="77777777" w:rsidR="004D432E" w:rsidRDefault="004D432E" w:rsidP="004D432E">
      <w:pPr>
        <w:ind w:end="-22.70pt"/>
        <w:jc w:val="center"/>
        <w:rPr>
          <w:rFonts w:asciiTheme="minorHAnsi" w:hAnsiTheme="minorHAnsi" w:cstheme="minorHAnsi"/>
          <w:sz w:val="24"/>
          <w:szCs w:val="24"/>
        </w:rPr>
      </w:pPr>
    </w:p>
    <w:p w14:paraId="02C9D234" w14:textId="77777777" w:rsidR="003C6D05" w:rsidRPr="0033432D" w:rsidRDefault="003C6D05" w:rsidP="004D432E">
      <w:pPr>
        <w:ind w:end="-22.70pt"/>
        <w:jc w:val="center"/>
        <w:rPr>
          <w:rFonts w:asciiTheme="minorHAnsi" w:hAnsiTheme="minorHAnsi" w:cstheme="minorHAnsi"/>
          <w:sz w:val="24"/>
          <w:szCs w:val="24"/>
        </w:rPr>
      </w:pPr>
    </w:p>
    <w:p w14:paraId="43D83C72" w14:textId="77777777" w:rsidR="004D432E" w:rsidRPr="0033432D" w:rsidRDefault="004D432E" w:rsidP="004D432E">
      <w:pPr>
        <w:ind w:end="-22.70pt"/>
        <w:jc w:val="center"/>
        <w:rPr>
          <w:rFonts w:asciiTheme="minorHAnsi" w:hAnsiTheme="minorHAnsi" w:cstheme="minorHAnsi"/>
          <w:sz w:val="24"/>
          <w:szCs w:val="24"/>
        </w:rPr>
      </w:pPr>
    </w:p>
    <w:p w14:paraId="51EF953D" w14:textId="7C1D407C" w:rsidR="004D432E" w:rsidRPr="004D432E" w:rsidRDefault="003C6D05" w:rsidP="004D432E">
      <w:pPr>
        <w:ind w:end="-22.70pt"/>
        <w:jc w:val="center"/>
        <w:rPr>
          <w:rFonts w:asciiTheme="minorHAnsi" w:hAnsiTheme="minorHAnsi" w:cstheme="minorHAnsi"/>
          <w:sz w:val="24"/>
          <w:szCs w:val="24"/>
          <w:lang w:val="pt-BR"/>
        </w:rPr>
      </w:pPr>
      <w:r w:rsidRPr="004D432E">
        <w:rPr>
          <w:rFonts w:asciiTheme="minorHAnsi" w:hAnsiTheme="minorHAnsi" w:cstheme="minorHAnsi"/>
          <w:sz w:val="24"/>
          <w:szCs w:val="24"/>
          <w:lang w:val="pt-BR"/>
        </w:rPr>
        <w:t xml:space="preserve">DIRECTOR FINANCIAR CONTABIL, </w:t>
      </w:r>
    </w:p>
    <w:p w14:paraId="3780D1A7" w14:textId="77777777" w:rsidR="004D432E" w:rsidRPr="0033432D" w:rsidRDefault="004D432E" w:rsidP="004D432E">
      <w:pPr>
        <w:ind w:end="-22.70pt"/>
        <w:jc w:val="center"/>
        <w:rPr>
          <w:rFonts w:asciiTheme="minorHAnsi" w:hAnsiTheme="minorHAnsi" w:cstheme="minorHAnsi"/>
          <w:sz w:val="24"/>
          <w:szCs w:val="24"/>
          <w:lang w:val="pt-BR"/>
        </w:rPr>
      </w:pPr>
    </w:p>
    <w:p w14:paraId="41596ED1" w14:textId="77777777" w:rsidR="0033432D" w:rsidRPr="0033432D" w:rsidRDefault="0033432D" w:rsidP="004D432E">
      <w:pPr>
        <w:ind w:end="-22.70pt"/>
        <w:jc w:val="center"/>
        <w:rPr>
          <w:rFonts w:asciiTheme="minorHAnsi" w:hAnsiTheme="minorHAnsi" w:cstheme="minorHAnsi"/>
          <w:sz w:val="24"/>
          <w:szCs w:val="24"/>
          <w:lang w:val="pt-BR"/>
        </w:rPr>
      </w:pPr>
    </w:p>
    <w:p w14:paraId="0C70BDBA" w14:textId="553887DF" w:rsidR="004D432E" w:rsidRPr="0033432D" w:rsidRDefault="003C6D05" w:rsidP="004D432E">
      <w:pPr>
        <w:ind w:end="-22.70pt"/>
        <w:jc w:val="center"/>
        <w:rPr>
          <w:rFonts w:asciiTheme="minorHAnsi" w:hAnsiTheme="minorHAnsi" w:cstheme="minorHAnsi"/>
          <w:sz w:val="24"/>
          <w:szCs w:val="24"/>
          <w:lang w:val="pt-BR"/>
        </w:rPr>
      </w:pPr>
      <w:r w:rsidRPr="0033432D">
        <w:rPr>
          <w:rFonts w:asciiTheme="minorHAnsi" w:hAnsiTheme="minorHAnsi" w:cstheme="minorHAnsi"/>
          <w:sz w:val="24"/>
          <w:szCs w:val="24"/>
          <w:lang w:val="pt-BR"/>
        </w:rPr>
        <w:tab/>
      </w:r>
      <w:r w:rsidRPr="0033432D">
        <w:rPr>
          <w:rFonts w:asciiTheme="minorHAnsi" w:hAnsiTheme="minorHAnsi" w:cstheme="minorHAnsi"/>
          <w:sz w:val="24"/>
          <w:szCs w:val="24"/>
          <w:lang w:val="pt-BR"/>
        </w:rPr>
        <w:tab/>
      </w:r>
      <w:r w:rsidRPr="0033432D">
        <w:rPr>
          <w:rFonts w:asciiTheme="minorHAnsi" w:hAnsiTheme="minorHAnsi" w:cstheme="minorHAnsi"/>
          <w:sz w:val="24"/>
          <w:szCs w:val="24"/>
          <w:lang w:val="pt-BR"/>
        </w:rPr>
        <w:tab/>
      </w:r>
      <w:r w:rsidRPr="0033432D">
        <w:rPr>
          <w:rFonts w:asciiTheme="minorHAnsi" w:hAnsiTheme="minorHAnsi" w:cstheme="minorHAnsi"/>
          <w:sz w:val="24"/>
          <w:szCs w:val="24"/>
          <w:lang w:val="pt-BR"/>
        </w:rPr>
        <w:tab/>
      </w:r>
      <w:r w:rsidRPr="0033432D">
        <w:rPr>
          <w:rFonts w:asciiTheme="minorHAnsi" w:hAnsiTheme="minorHAnsi" w:cstheme="minorHAnsi"/>
          <w:sz w:val="24"/>
          <w:szCs w:val="24"/>
          <w:lang w:val="pt-BR"/>
        </w:rPr>
        <w:tab/>
      </w:r>
      <w:r w:rsidRPr="0033432D">
        <w:rPr>
          <w:rFonts w:asciiTheme="minorHAnsi" w:hAnsiTheme="minorHAnsi" w:cstheme="minorHAnsi"/>
          <w:sz w:val="24"/>
          <w:szCs w:val="24"/>
          <w:lang w:val="pt-BR"/>
        </w:rPr>
        <w:tab/>
      </w:r>
    </w:p>
    <w:p w14:paraId="030CFA21" w14:textId="77777777" w:rsidR="004D432E" w:rsidRPr="0033432D" w:rsidRDefault="004D432E" w:rsidP="004D432E">
      <w:pPr>
        <w:ind w:end="-22.70pt"/>
        <w:jc w:val="center"/>
        <w:rPr>
          <w:rFonts w:asciiTheme="minorHAnsi" w:hAnsiTheme="minorHAnsi" w:cstheme="minorHAnsi"/>
          <w:sz w:val="24"/>
          <w:szCs w:val="24"/>
          <w:lang w:val="pt-BR"/>
        </w:rPr>
      </w:pPr>
    </w:p>
    <w:p w14:paraId="03094DE0" w14:textId="77777777" w:rsidR="004D432E" w:rsidRPr="0033432D" w:rsidRDefault="004D432E" w:rsidP="004D432E">
      <w:pPr>
        <w:ind w:end="-22.70pt"/>
        <w:jc w:val="center"/>
        <w:rPr>
          <w:rFonts w:asciiTheme="minorHAnsi" w:hAnsiTheme="minorHAnsi" w:cstheme="minorHAnsi"/>
          <w:sz w:val="24"/>
          <w:szCs w:val="24"/>
          <w:lang w:val="pt-BR"/>
        </w:rPr>
      </w:pPr>
    </w:p>
    <w:p w14:paraId="5007A1BE" w14:textId="77777777" w:rsidR="0033432D" w:rsidRPr="004D432E" w:rsidRDefault="003C6D05" w:rsidP="0033432D">
      <w:pPr>
        <w:ind w:end="-22.70pt"/>
        <w:jc w:val="center"/>
        <w:rPr>
          <w:rFonts w:asciiTheme="minorHAnsi" w:hAnsiTheme="minorHAnsi" w:cstheme="minorHAnsi"/>
          <w:sz w:val="24"/>
          <w:szCs w:val="24"/>
          <w:lang w:val="pt-BR"/>
        </w:rPr>
      </w:pPr>
      <w:r w:rsidRPr="004D432E">
        <w:rPr>
          <w:rFonts w:asciiTheme="minorHAnsi" w:hAnsiTheme="minorHAnsi" w:cstheme="minorHAnsi"/>
          <w:sz w:val="24"/>
          <w:szCs w:val="24"/>
          <w:lang w:val="pt-BR"/>
        </w:rPr>
        <w:t xml:space="preserve">RESPONSABIL TEHNIC DOTĂRI, </w:t>
      </w:r>
    </w:p>
    <w:sectPr w:rsidR="0033432D" w:rsidRPr="004D432E" w:rsidSect="004D432E">
      <w:type w:val="continuous"/>
      <w:pgSz w:w="612pt" w:h="792pt" w:code="1"/>
      <w:pgMar w:top="72pt" w:right="72pt" w:bottom="72pt" w:left="72pt" w:header="35.45pt" w:footer="35.45pt" w:gutter="0pt"/>
      <w:cols w:num="2" w:space="36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Verdana">
    <w:panose1 w:val="020B0604030504040204"/>
    <w:charset w:characterSet="iso-8859-1"/>
    <w:family w:val="swiss"/>
    <w:pitch w:val="variable"/>
    <w:sig w:usb0="A00006FF" w:usb1="4000205B" w:usb2="00000010" w:usb3="00000000" w:csb0="0000019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87C2A57"/>
    <w:multiLevelType w:val="multilevel"/>
    <w:tmpl w:val="1A12634E"/>
    <w:lvl w:ilvl="0">
      <w:start w:val="7"/>
      <w:numFmt w:val="decimal"/>
      <w:lvlText w:val="%1"/>
      <w:lvlJc w:val="start"/>
      <w:pPr>
        <w:ind w:start="18pt" w:hanging="18pt"/>
      </w:pPr>
      <w:rPr>
        <w:rFonts w:hint="default"/>
        <w:b/>
      </w:rPr>
    </w:lvl>
    <w:lvl w:ilvl="1">
      <w:start w:val="1"/>
      <w:numFmt w:val="decimal"/>
      <w:lvlText w:val="%1.%2"/>
      <w:lvlJc w:val="start"/>
      <w:pPr>
        <w:ind w:start="43.70pt" w:hanging="18pt"/>
      </w:pPr>
      <w:rPr>
        <w:rFonts w:hint="default"/>
        <w:b/>
      </w:rPr>
    </w:lvl>
    <w:lvl w:ilvl="2">
      <w:start w:val="1"/>
      <w:numFmt w:val="decimal"/>
      <w:lvlText w:val="%1.%2.%3"/>
      <w:lvlJc w:val="start"/>
      <w:pPr>
        <w:ind w:start="87.40pt" w:hanging="36pt"/>
      </w:pPr>
      <w:rPr>
        <w:rFonts w:hint="default"/>
        <w:b/>
      </w:rPr>
    </w:lvl>
    <w:lvl w:ilvl="3">
      <w:start w:val="1"/>
      <w:numFmt w:val="decimal"/>
      <w:lvlText w:val="%1.%2.%3.%4"/>
      <w:lvlJc w:val="start"/>
      <w:pPr>
        <w:ind w:start="113.10pt" w:hanging="36pt"/>
      </w:pPr>
      <w:rPr>
        <w:rFonts w:hint="default"/>
        <w:b/>
      </w:rPr>
    </w:lvl>
    <w:lvl w:ilvl="4">
      <w:start w:val="1"/>
      <w:numFmt w:val="decimal"/>
      <w:lvlText w:val="%1.%2.%3.%4.%5"/>
      <w:lvlJc w:val="start"/>
      <w:pPr>
        <w:ind w:start="156.80pt" w:hanging="54pt"/>
      </w:pPr>
      <w:rPr>
        <w:rFonts w:hint="default"/>
        <w:b/>
      </w:rPr>
    </w:lvl>
    <w:lvl w:ilvl="5">
      <w:start w:val="1"/>
      <w:numFmt w:val="decimal"/>
      <w:lvlText w:val="%1.%2.%3.%4.%5.%6"/>
      <w:lvlJc w:val="start"/>
      <w:pPr>
        <w:ind w:start="182.50pt" w:hanging="54pt"/>
      </w:pPr>
      <w:rPr>
        <w:rFonts w:hint="default"/>
        <w:b/>
      </w:rPr>
    </w:lvl>
    <w:lvl w:ilvl="6">
      <w:start w:val="1"/>
      <w:numFmt w:val="decimal"/>
      <w:lvlText w:val="%1.%2.%3.%4.%5.%6.%7"/>
      <w:lvlJc w:val="start"/>
      <w:pPr>
        <w:ind w:start="226.20pt" w:hanging="72pt"/>
      </w:pPr>
      <w:rPr>
        <w:rFonts w:hint="default"/>
        <w:b/>
      </w:rPr>
    </w:lvl>
    <w:lvl w:ilvl="7">
      <w:start w:val="1"/>
      <w:numFmt w:val="decimal"/>
      <w:lvlText w:val="%1.%2.%3.%4.%5.%6.%7.%8"/>
      <w:lvlJc w:val="start"/>
      <w:pPr>
        <w:ind w:start="251.90pt" w:hanging="72pt"/>
      </w:pPr>
      <w:rPr>
        <w:rFonts w:hint="default"/>
        <w:b/>
      </w:rPr>
    </w:lvl>
    <w:lvl w:ilvl="8">
      <w:start w:val="1"/>
      <w:numFmt w:val="decimal"/>
      <w:lvlText w:val="%1.%2.%3.%4.%5.%6.%7.%8.%9"/>
      <w:lvlJc w:val="start"/>
      <w:pPr>
        <w:ind w:start="277.60pt" w:hanging="72pt"/>
      </w:pPr>
      <w:rPr>
        <w:rFonts w:hint="default"/>
        <w:b/>
      </w:rPr>
    </w:lvl>
  </w:abstractNum>
  <w:abstractNum w:abstractNumId="1" w15:restartNumberingAfterBreak="0">
    <w:nsid w:val="0B8A51D1"/>
    <w:multiLevelType w:val="multilevel"/>
    <w:tmpl w:val="20A24118"/>
    <w:lvl w:ilvl="0">
      <w:start w:val="4"/>
      <w:numFmt w:val="decimal"/>
      <w:lvlText w:val="%1"/>
      <w:lvlJc w:val="start"/>
      <w:pPr>
        <w:ind w:start="18pt" w:hanging="18pt"/>
      </w:pPr>
      <w:rPr>
        <w:rFonts w:hint="default"/>
      </w:rPr>
    </w:lvl>
    <w:lvl w:ilvl="1">
      <w:start w:val="2"/>
      <w:numFmt w:val="decimal"/>
      <w:lvlText w:val="%1.%2"/>
      <w:lvlJc w:val="start"/>
      <w:pPr>
        <w:ind w:start="43.70pt" w:hanging="18pt"/>
      </w:pPr>
      <w:rPr>
        <w:rFonts w:hint="default"/>
        <w:b/>
        <w:bCs/>
      </w:rPr>
    </w:lvl>
    <w:lvl w:ilvl="2">
      <w:start w:val="1"/>
      <w:numFmt w:val="decimal"/>
      <w:lvlText w:val="%1.%2.%3"/>
      <w:lvlJc w:val="start"/>
      <w:pPr>
        <w:ind w:start="87.40pt" w:hanging="36pt"/>
      </w:pPr>
      <w:rPr>
        <w:rFonts w:hint="default"/>
      </w:rPr>
    </w:lvl>
    <w:lvl w:ilvl="3">
      <w:start w:val="1"/>
      <w:numFmt w:val="decimal"/>
      <w:lvlText w:val="%1.%2.%3.%4"/>
      <w:lvlJc w:val="start"/>
      <w:pPr>
        <w:ind w:start="113.10pt" w:hanging="36pt"/>
      </w:pPr>
      <w:rPr>
        <w:rFonts w:hint="default"/>
      </w:rPr>
    </w:lvl>
    <w:lvl w:ilvl="4">
      <w:start w:val="1"/>
      <w:numFmt w:val="decimal"/>
      <w:lvlText w:val="%1.%2.%3.%4.%5"/>
      <w:lvlJc w:val="start"/>
      <w:pPr>
        <w:ind w:start="156.80pt" w:hanging="54pt"/>
      </w:pPr>
      <w:rPr>
        <w:rFonts w:hint="default"/>
      </w:rPr>
    </w:lvl>
    <w:lvl w:ilvl="5">
      <w:start w:val="1"/>
      <w:numFmt w:val="decimal"/>
      <w:lvlText w:val="%1.%2.%3.%4.%5.%6"/>
      <w:lvlJc w:val="start"/>
      <w:pPr>
        <w:ind w:start="182.50pt" w:hanging="54pt"/>
      </w:pPr>
      <w:rPr>
        <w:rFonts w:hint="default"/>
      </w:rPr>
    </w:lvl>
    <w:lvl w:ilvl="6">
      <w:start w:val="1"/>
      <w:numFmt w:val="decimal"/>
      <w:lvlText w:val="%1.%2.%3.%4.%5.%6.%7"/>
      <w:lvlJc w:val="start"/>
      <w:pPr>
        <w:ind w:start="226.20pt" w:hanging="72pt"/>
      </w:pPr>
      <w:rPr>
        <w:rFonts w:hint="default"/>
      </w:rPr>
    </w:lvl>
    <w:lvl w:ilvl="7">
      <w:start w:val="1"/>
      <w:numFmt w:val="decimal"/>
      <w:lvlText w:val="%1.%2.%3.%4.%5.%6.%7.%8"/>
      <w:lvlJc w:val="start"/>
      <w:pPr>
        <w:ind w:start="251.90pt" w:hanging="72pt"/>
      </w:pPr>
      <w:rPr>
        <w:rFonts w:hint="default"/>
      </w:rPr>
    </w:lvl>
    <w:lvl w:ilvl="8">
      <w:start w:val="1"/>
      <w:numFmt w:val="decimal"/>
      <w:lvlText w:val="%1.%2.%3.%4.%5.%6.%7.%8.%9"/>
      <w:lvlJc w:val="start"/>
      <w:pPr>
        <w:ind w:start="295.60pt" w:hanging="90pt"/>
      </w:pPr>
      <w:rPr>
        <w:rFonts w:hint="default"/>
      </w:rPr>
    </w:lvl>
  </w:abstractNum>
  <w:abstractNum w:abstractNumId="2" w15:restartNumberingAfterBreak="0">
    <w:nsid w:val="11186763"/>
    <w:multiLevelType w:val="hybridMultilevel"/>
    <w:tmpl w:val="A3A6A12A"/>
    <w:lvl w:ilvl="0" w:tplc="DCA0795A">
      <w:start w:val="1"/>
      <w:numFmt w:val="upperRoman"/>
      <w:lvlText w:val="%1."/>
      <w:lvlJc w:val="start"/>
      <w:pPr>
        <w:ind w:start="36.35pt" w:hanging="10.70pt"/>
      </w:pPr>
      <w:rPr>
        <w:rFonts w:asciiTheme="minorHAnsi" w:eastAsia="Times New Roman" w:hAnsiTheme="minorHAnsi" w:cstheme="minorHAnsi" w:hint="default"/>
        <w:b/>
        <w:bCs/>
        <w:i w:val="0"/>
        <w:iCs w:val="0"/>
        <w:spacing w:val="0"/>
        <w:w w:val="100%"/>
        <w:sz w:val="24"/>
        <w:szCs w:val="24"/>
        <w:lang w:val="ro-RO" w:eastAsia="en-US" w:bidi="ar-SA"/>
      </w:rPr>
    </w:lvl>
    <w:lvl w:ilvl="1" w:tplc="DA2C4C10">
      <w:numFmt w:val="bullet"/>
      <w:lvlText w:val="•"/>
      <w:lvlJc w:val="start"/>
      <w:pPr>
        <w:ind w:start="86.25pt" w:hanging="10.70pt"/>
      </w:pPr>
      <w:rPr>
        <w:rFonts w:hint="default"/>
        <w:lang w:val="ro-RO" w:eastAsia="en-US" w:bidi="ar-SA"/>
      </w:rPr>
    </w:lvl>
    <w:lvl w:ilvl="2" w:tplc="92E288A6">
      <w:numFmt w:val="bullet"/>
      <w:lvlText w:val="•"/>
      <w:lvlJc w:val="start"/>
      <w:pPr>
        <w:ind w:start="136.50pt" w:hanging="10.70pt"/>
      </w:pPr>
      <w:rPr>
        <w:rFonts w:hint="default"/>
        <w:lang w:val="ro-RO" w:eastAsia="en-US" w:bidi="ar-SA"/>
      </w:rPr>
    </w:lvl>
    <w:lvl w:ilvl="3" w:tplc="B650B46E">
      <w:numFmt w:val="bullet"/>
      <w:lvlText w:val="•"/>
      <w:lvlJc w:val="start"/>
      <w:pPr>
        <w:ind w:start="186.80pt" w:hanging="10.70pt"/>
      </w:pPr>
      <w:rPr>
        <w:rFonts w:hint="default"/>
        <w:lang w:val="ro-RO" w:eastAsia="en-US" w:bidi="ar-SA"/>
      </w:rPr>
    </w:lvl>
    <w:lvl w:ilvl="4" w:tplc="5BAA05DE">
      <w:numFmt w:val="bullet"/>
      <w:lvlText w:val="•"/>
      <w:lvlJc w:val="start"/>
      <w:pPr>
        <w:ind w:start="237.05pt" w:hanging="10.70pt"/>
      </w:pPr>
      <w:rPr>
        <w:rFonts w:hint="default"/>
        <w:lang w:val="ro-RO" w:eastAsia="en-US" w:bidi="ar-SA"/>
      </w:rPr>
    </w:lvl>
    <w:lvl w:ilvl="5" w:tplc="7B8E8062">
      <w:numFmt w:val="bullet"/>
      <w:lvlText w:val="•"/>
      <w:lvlJc w:val="start"/>
      <w:pPr>
        <w:ind w:start="287.35pt" w:hanging="10.70pt"/>
      </w:pPr>
      <w:rPr>
        <w:rFonts w:hint="default"/>
        <w:lang w:val="ro-RO" w:eastAsia="en-US" w:bidi="ar-SA"/>
      </w:rPr>
    </w:lvl>
    <w:lvl w:ilvl="6" w:tplc="94DC394C">
      <w:numFmt w:val="bullet"/>
      <w:lvlText w:val="•"/>
      <w:lvlJc w:val="start"/>
      <w:pPr>
        <w:ind w:start="337.60pt" w:hanging="10.70pt"/>
      </w:pPr>
      <w:rPr>
        <w:rFonts w:hint="default"/>
        <w:lang w:val="ro-RO" w:eastAsia="en-US" w:bidi="ar-SA"/>
      </w:rPr>
    </w:lvl>
    <w:lvl w:ilvl="7" w:tplc="771E4BF2">
      <w:numFmt w:val="bullet"/>
      <w:lvlText w:val="•"/>
      <w:lvlJc w:val="start"/>
      <w:pPr>
        <w:ind w:start="387.90pt" w:hanging="10.70pt"/>
      </w:pPr>
      <w:rPr>
        <w:rFonts w:hint="default"/>
        <w:lang w:val="ro-RO" w:eastAsia="en-US" w:bidi="ar-SA"/>
      </w:rPr>
    </w:lvl>
    <w:lvl w:ilvl="8" w:tplc="0B3A34C6">
      <w:numFmt w:val="bullet"/>
      <w:lvlText w:val="•"/>
      <w:lvlJc w:val="start"/>
      <w:pPr>
        <w:ind w:start="438.15pt" w:hanging="10.70pt"/>
      </w:pPr>
      <w:rPr>
        <w:rFonts w:hint="default"/>
        <w:lang w:val="ro-RO" w:eastAsia="en-US" w:bidi="ar-SA"/>
      </w:rPr>
    </w:lvl>
  </w:abstractNum>
  <w:abstractNum w:abstractNumId="3" w15:restartNumberingAfterBreak="0">
    <w:nsid w:val="1DC77F56"/>
    <w:multiLevelType w:val="hybridMultilevel"/>
    <w:tmpl w:val="A58A19F0"/>
    <w:lvl w:ilvl="0" w:tplc="1236E55E">
      <w:start w:val="1"/>
      <w:numFmt w:val="lowerLetter"/>
      <w:lvlText w:val="%1)"/>
      <w:lvlJc w:val="start"/>
      <w:pPr>
        <w:ind w:start="40.95pt" w:hanging="15.30pt"/>
      </w:pPr>
      <w:rPr>
        <w:rFonts w:ascii="Times New Roman" w:eastAsia="Times New Roman" w:hAnsi="Times New Roman" w:cs="Times New Roman" w:hint="default"/>
        <w:b w:val="0"/>
        <w:bCs w:val="0"/>
        <w:i w:val="0"/>
        <w:iCs w:val="0"/>
        <w:spacing w:val="-1"/>
        <w:w w:val="100%"/>
        <w:sz w:val="24"/>
        <w:szCs w:val="24"/>
        <w:lang w:val="ro-RO" w:eastAsia="en-US" w:bidi="ar-SA"/>
      </w:rPr>
    </w:lvl>
    <w:lvl w:ilvl="1" w:tplc="F12E1FF4">
      <w:numFmt w:val="bullet"/>
      <w:lvlText w:val="•"/>
      <w:lvlJc w:val="start"/>
      <w:pPr>
        <w:ind w:start="90.75pt" w:hanging="15.30pt"/>
      </w:pPr>
      <w:rPr>
        <w:rFonts w:hint="default"/>
        <w:lang w:val="ro-RO" w:eastAsia="en-US" w:bidi="ar-SA"/>
      </w:rPr>
    </w:lvl>
    <w:lvl w:ilvl="2" w:tplc="4C2CCAF4">
      <w:numFmt w:val="bullet"/>
      <w:lvlText w:val="•"/>
      <w:lvlJc w:val="start"/>
      <w:pPr>
        <w:ind w:start="140.50pt" w:hanging="15.30pt"/>
      </w:pPr>
      <w:rPr>
        <w:rFonts w:hint="default"/>
        <w:lang w:val="ro-RO" w:eastAsia="en-US" w:bidi="ar-SA"/>
      </w:rPr>
    </w:lvl>
    <w:lvl w:ilvl="3" w:tplc="8C204812">
      <w:numFmt w:val="bullet"/>
      <w:lvlText w:val="•"/>
      <w:lvlJc w:val="start"/>
      <w:pPr>
        <w:ind w:start="190.30pt" w:hanging="15.30pt"/>
      </w:pPr>
      <w:rPr>
        <w:rFonts w:hint="default"/>
        <w:lang w:val="ro-RO" w:eastAsia="en-US" w:bidi="ar-SA"/>
      </w:rPr>
    </w:lvl>
    <w:lvl w:ilvl="4" w:tplc="3D74F95A">
      <w:numFmt w:val="bullet"/>
      <w:lvlText w:val="•"/>
      <w:lvlJc w:val="start"/>
      <w:pPr>
        <w:ind w:start="240.05pt" w:hanging="15.30pt"/>
      </w:pPr>
      <w:rPr>
        <w:rFonts w:hint="default"/>
        <w:lang w:val="ro-RO" w:eastAsia="en-US" w:bidi="ar-SA"/>
      </w:rPr>
    </w:lvl>
    <w:lvl w:ilvl="5" w:tplc="9E0CB396">
      <w:numFmt w:val="bullet"/>
      <w:lvlText w:val="•"/>
      <w:lvlJc w:val="start"/>
      <w:pPr>
        <w:ind w:start="289.85pt" w:hanging="15.30pt"/>
      </w:pPr>
      <w:rPr>
        <w:rFonts w:hint="default"/>
        <w:lang w:val="ro-RO" w:eastAsia="en-US" w:bidi="ar-SA"/>
      </w:rPr>
    </w:lvl>
    <w:lvl w:ilvl="6" w:tplc="2B48CC78">
      <w:numFmt w:val="bullet"/>
      <w:lvlText w:val="•"/>
      <w:lvlJc w:val="start"/>
      <w:pPr>
        <w:ind w:start="339.60pt" w:hanging="15.30pt"/>
      </w:pPr>
      <w:rPr>
        <w:rFonts w:hint="default"/>
        <w:lang w:val="ro-RO" w:eastAsia="en-US" w:bidi="ar-SA"/>
      </w:rPr>
    </w:lvl>
    <w:lvl w:ilvl="7" w:tplc="BB8ED0EA">
      <w:numFmt w:val="bullet"/>
      <w:lvlText w:val="•"/>
      <w:lvlJc w:val="start"/>
      <w:pPr>
        <w:ind w:start="389.40pt" w:hanging="15.30pt"/>
      </w:pPr>
      <w:rPr>
        <w:rFonts w:hint="default"/>
        <w:lang w:val="ro-RO" w:eastAsia="en-US" w:bidi="ar-SA"/>
      </w:rPr>
    </w:lvl>
    <w:lvl w:ilvl="8" w:tplc="4D06353A">
      <w:numFmt w:val="bullet"/>
      <w:lvlText w:val="•"/>
      <w:lvlJc w:val="start"/>
      <w:pPr>
        <w:ind w:start="439.15pt" w:hanging="15.30pt"/>
      </w:pPr>
      <w:rPr>
        <w:rFonts w:hint="default"/>
        <w:lang w:val="ro-RO" w:eastAsia="en-US" w:bidi="ar-SA"/>
      </w:rPr>
    </w:lvl>
  </w:abstractNum>
  <w:abstractNum w:abstractNumId="4" w15:restartNumberingAfterBreak="0">
    <w:nsid w:val="26A41987"/>
    <w:multiLevelType w:val="multilevel"/>
    <w:tmpl w:val="FADEA788"/>
    <w:lvl w:ilvl="0">
      <w:start w:val="3"/>
      <w:numFmt w:val="decimal"/>
      <w:lvlText w:val="%1"/>
      <w:lvlJc w:val="start"/>
      <w:pPr>
        <w:ind w:start="25.70pt" w:hanging="22.50pt"/>
      </w:pPr>
      <w:rPr>
        <w:rFonts w:hint="default"/>
        <w:lang w:val="ro-RO" w:eastAsia="en-US" w:bidi="ar-SA"/>
      </w:rPr>
    </w:lvl>
    <w:lvl w:ilvl="1">
      <w:start w:val="1"/>
      <w:numFmt w:val="decimal"/>
      <w:lvlText w:val="%1.%2."/>
      <w:lvlJc w:val="start"/>
      <w:pPr>
        <w:ind w:start="25.70pt" w:hanging="22.50pt"/>
      </w:pPr>
      <w:rPr>
        <w:rFonts w:asciiTheme="minorHAnsi" w:eastAsia="Times New Roman" w:hAnsiTheme="minorHAnsi" w:cstheme="minorHAnsi" w:hint="default"/>
        <w:b/>
        <w:bCs/>
        <w:i w:val="0"/>
        <w:iCs w:val="0"/>
        <w:spacing w:val="0"/>
        <w:w w:val="100%"/>
        <w:sz w:val="24"/>
        <w:szCs w:val="24"/>
        <w:lang w:val="ro-RO" w:eastAsia="en-US" w:bidi="ar-SA"/>
      </w:rPr>
    </w:lvl>
    <w:lvl w:ilvl="2">
      <w:numFmt w:val="bullet"/>
      <w:lvlText w:val="•"/>
      <w:lvlJc w:val="start"/>
      <w:pPr>
        <w:ind w:start="128.50pt" w:hanging="22.50pt"/>
      </w:pPr>
      <w:rPr>
        <w:rFonts w:hint="default"/>
        <w:lang w:val="ro-RO" w:eastAsia="en-US" w:bidi="ar-SA"/>
      </w:rPr>
    </w:lvl>
    <w:lvl w:ilvl="3">
      <w:numFmt w:val="bullet"/>
      <w:lvlText w:val="•"/>
      <w:lvlJc w:val="start"/>
      <w:pPr>
        <w:ind w:start="179.80pt" w:hanging="22.50pt"/>
      </w:pPr>
      <w:rPr>
        <w:rFonts w:hint="default"/>
        <w:lang w:val="ro-RO" w:eastAsia="en-US" w:bidi="ar-SA"/>
      </w:rPr>
    </w:lvl>
    <w:lvl w:ilvl="4">
      <w:numFmt w:val="bullet"/>
      <w:lvlText w:val="•"/>
      <w:lvlJc w:val="start"/>
      <w:pPr>
        <w:ind w:start="231.05pt" w:hanging="22.50pt"/>
      </w:pPr>
      <w:rPr>
        <w:rFonts w:hint="default"/>
        <w:lang w:val="ro-RO" w:eastAsia="en-US" w:bidi="ar-SA"/>
      </w:rPr>
    </w:lvl>
    <w:lvl w:ilvl="5">
      <w:numFmt w:val="bullet"/>
      <w:lvlText w:val="•"/>
      <w:lvlJc w:val="start"/>
      <w:pPr>
        <w:ind w:start="282.35pt" w:hanging="22.50pt"/>
      </w:pPr>
      <w:rPr>
        <w:rFonts w:hint="default"/>
        <w:lang w:val="ro-RO" w:eastAsia="en-US" w:bidi="ar-SA"/>
      </w:rPr>
    </w:lvl>
    <w:lvl w:ilvl="6">
      <w:numFmt w:val="bullet"/>
      <w:lvlText w:val="•"/>
      <w:lvlJc w:val="start"/>
      <w:pPr>
        <w:ind w:start="333.60pt" w:hanging="22.50pt"/>
      </w:pPr>
      <w:rPr>
        <w:rFonts w:hint="default"/>
        <w:lang w:val="ro-RO" w:eastAsia="en-US" w:bidi="ar-SA"/>
      </w:rPr>
    </w:lvl>
    <w:lvl w:ilvl="7">
      <w:numFmt w:val="bullet"/>
      <w:lvlText w:val="•"/>
      <w:lvlJc w:val="start"/>
      <w:pPr>
        <w:ind w:start="384.90pt" w:hanging="22.50pt"/>
      </w:pPr>
      <w:rPr>
        <w:rFonts w:hint="default"/>
        <w:lang w:val="ro-RO" w:eastAsia="en-US" w:bidi="ar-SA"/>
      </w:rPr>
    </w:lvl>
    <w:lvl w:ilvl="8">
      <w:numFmt w:val="bullet"/>
      <w:lvlText w:val="•"/>
      <w:lvlJc w:val="start"/>
      <w:pPr>
        <w:ind w:start="436.15pt" w:hanging="22.50pt"/>
      </w:pPr>
      <w:rPr>
        <w:rFonts w:hint="default"/>
        <w:lang w:val="ro-RO" w:eastAsia="en-US" w:bidi="ar-SA"/>
      </w:rPr>
    </w:lvl>
  </w:abstractNum>
  <w:abstractNum w:abstractNumId="5" w15:restartNumberingAfterBreak="0">
    <w:nsid w:val="2FC13609"/>
    <w:multiLevelType w:val="multilevel"/>
    <w:tmpl w:val="1F56A7B2"/>
    <w:lvl w:ilvl="0">
      <w:start w:val="1"/>
      <w:numFmt w:val="decimal"/>
      <w:lvlText w:val="%1"/>
      <w:lvlJc w:val="start"/>
      <w:pPr>
        <w:ind w:start="25.70pt" w:hanging="21.60pt"/>
      </w:pPr>
      <w:rPr>
        <w:rFonts w:hint="default"/>
        <w:lang w:val="ro-RO" w:eastAsia="en-US" w:bidi="ar-SA"/>
      </w:rPr>
    </w:lvl>
    <w:lvl w:ilvl="1">
      <w:start w:val="1"/>
      <w:numFmt w:val="decimal"/>
      <w:lvlText w:val="%1.%2."/>
      <w:lvlJc w:val="start"/>
      <w:pPr>
        <w:ind w:start="25.70pt" w:hanging="21.60pt"/>
      </w:pPr>
      <w:rPr>
        <w:rFonts w:asciiTheme="minorHAnsi" w:eastAsia="Times New Roman" w:hAnsiTheme="minorHAnsi" w:cstheme="minorHAnsi" w:hint="default"/>
        <w:b/>
        <w:bCs/>
        <w:i w:val="0"/>
        <w:iCs w:val="0"/>
        <w:spacing w:val="0"/>
        <w:w w:val="100%"/>
        <w:sz w:val="24"/>
        <w:szCs w:val="24"/>
        <w:lang w:val="ro-RO" w:eastAsia="en-US" w:bidi="ar-SA"/>
      </w:rPr>
    </w:lvl>
    <w:lvl w:ilvl="2">
      <w:numFmt w:val="bullet"/>
      <w:lvlText w:val="•"/>
      <w:lvlJc w:val="start"/>
      <w:pPr>
        <w:ind w:start="128.50pt" w:hanging="21.60pt"/>
      </w:pPr>
      <w:rPr>
        <w:rFonts w:hint="default"/>
        <w:lang w:val="ro-RO" w:eastAsia="en-US" w:bidi="ar-SA"/>
      </w:rPr>
    </w:lvl>
    <w:lvl w:ilvl="3">
      <w:numFmt w:val="bullet"/>
      <w:lvlText w:val="•"/>
      <w:lvlJc w:val="start"/>
      <w:pPr>
        <w:ind w:start="179.80pt" w:hanging="21.60pt"/>
      </w:pPr>
      <w:rPr>
        <w:rFonts w:hint="default"/>
        <w:lang w:val="ro-RO" w:eastAsia="en-US" w:bidi="ar-SA"/>
      </w:rPr>
    </w:lvl>
    <w:lvl w:ilvl="4">
      <w:numFmt w:val="bullet"/>
      <w:lvlText w:val="•"/>
      <w:lvlJc w:val="start"/>
      <w:pPr>
        <w:ind w:start="231.05pt" w:hanging="21.60pt"/>
      </w:pPr>
      <w:rPr>
        <w:rFonts w:hint="default"/>
        <w:lang w:val="ro-RO" w:eastAsia="en-US" w:bidi="ar-SA"/>
      </w:rPr>
    </w:lvl>
    <w:lvl w:ilvl="5">
      <w:numFmt w:val="bullet"/>
      <w:lvlText w:val="•"/>
      <w:lvlJc w:val="start"/>
      <w:pPr>
        <w:ind w:start="282.35pt" w:hanging="21.60pt"/>
      </w:pPr>
      <w:rPr>
        <w:rFonts w:hint="default"/>
        <w:lang w:val="ro-RO" w:eastAsia="en-US" w:bidi="ar-SA"/>
      </w:rPr>
    </w:lvl>
    <w:lvl w:ilvl="6">
      <w:numFmt w:val="bullet"/>
      <w:lvlText w:val="•"/>
      <w:lvlJc w:val="start"/>
      <w:pPr>
        <w:ind w:start="333.60pt" w:hanging="21.60pt"/>
      </w:pPr>
      <w:rPr>
        <w:rFonts w:hint="default"/>
        <w:lang w:val="ro-RO" w:eastAsia="en-US" w:bidi="ar-SA"/>
      </w:rPr>
    </w:lvl>
    <w:lvl w:ilvl="7">
      <w:numFmt w:val="bullet"/>
      <w:lvlText w:val="•"/>
      <w:lvlJc w:val="start"/>
      <w:pPr>
        <w:ind w:start="384.90pt" w:hanging="21.60pt"/>
      </w:pPr>
      <w:rPr>
        <w:rFonts w:hint="default"/>
        <w:lang w:val="ro-RO" w:eastAsia="en-US" w:bidi="ar-SA"/>
      </w:rPr>
    </w:lvl>
    <w:lvl w:ilvl="8">
      <w:numFmt w:val="bullet"/>
      <w:lvlText w:val="•"/>
      <w:lvlJc w:val="start"/>
      <w:pPr>
        <w:ind w:start="436.15pt" w:hanging="21.60pt"/>
      </w:pPr>
      <w:rPr>
        <w:rFonts w:hint="default"/>
        <w:lang w:val="ro-RO" w:eastAsia="en-US" w:bidi="ar-SA"/>
      </w:rPr>
    </w:lvl>
  </w:abstractNum>
  <w:abstractNum w:abstractNumId="6" w15:restartNumberingAfterBreak="0">
    <w:nsid w:val="640C6186"/>
    <w:multiLevelType w:val="hybridMultilevel"/>
    <w:tmpl w:val="477A688E"/>
    <w:lvl w:ilvl="0" w:tplc="6FD6F08C">
      <w:start w:val="1"/>
      <w:numFmt w:val="lowerLetter"/>
      <w:lvlText w:val="%1)"/>
      <w:lvlJc w:val="start"/>
      <w:pPr>
        <w:ind w:start="40.95pt" w:hanging="15.30pt"/>
      </w:pPr>
      <w:rPr>
        <w:rFonts w:ascii="Times New Roman" w:eastAsia="Times New Roman" w:hAnsi="Times New Roman" w:cs="Times New Roman" w:hint="default"/>
        <w:b w:val="0"/>
        <w:bCs w:val="0"/>
        <w:i w:val="0"/>
        <w:iCs w:val="0"/>
        <w:spacing w:val="-1"/>
        <w:w w:val="100%"/>
        <w:sz w:val="24"/>
        <w:szCs w:val="24"/>
        <w:lang w:val="ro-RO" w:eastAsia="en-US" w:bidi="ar-SA"/>
      </w:rPr>
    </w:lvl>
    <w:lvl w:ilvl="1" w:tplc="C27A6B88">
      <w:numFmt w:val="bullet"/>
      <w:lvlText w:val="•"/>
      <w:lvlJc w:val="start"/>
      <w:pPr>
        <w:ind w:start="90.75pt" w:hanging="15.30pt"/>
      </w:pPr>
      <w:rPr>
        <w:rFonts w:hint="default"/>
        <w:lang w:val="ro-RO" w:eastAsia="en-US" w:bidi="ar-SA"/>
      </w:rPr>
    </w:lvl>
    <w:lvl w:ilvl="2" w:tplc="C520E1AE">
      <w:numFmt w:val="bullet"/>
      <w:lvlText w:val="•"/>
      <w:lvlJc w:val="start"/>
      <w:pPr>
        <w:ind w:start="140.50pt" w:hanging="15.30pt"/>
      </w:pPr>
      <w:rPr>
        <w:rFonts w:hint="default"/>
        <w:lang w:val="ro-RO" w:eastAsia="en-US" w:bidi="ar-SA"/>
      </w:rPr>
    </w:lvl>
    <w:lvl w:ilvl="3" w:tplc="8E2835E6">
      <w:numFmt w:val="bullet"/>
      <w:lvlText w:val="•"/>
      <w:lvlJc w:val="start"/>
      <w:pPr>
        <w:ind w:start="190.30pt" w:hanging="15.30pt"/>
      </w:pPr>
      <w:rPr>
        <w:rFonts w:hint="default"/>
        <w:lang w:val="ro-RO" w:eastAsia="en-US" w:bidi="ar-SA"/>
      </w:rPr>
    </w:lvl>
    <w:lvl w:ilvl="4" w:tplc="38F0ADA6">
      <w:numFmt w:val="bullet"/>
      <w:lvlText w:val="•"/>
      <w:lvlJc w:val="start"/>
      <w:pPr>
        <w:ind w:start="240.05pt" w:hanging="15.30pt"/>
      </w:pPr>
      <w:rPr>
        <w:rFonts w:hint="default"/>
        <w:lang w:val="ro-RO" w:eastAsia="en-US" w:bidi="ar-SA"/>
      </w:rPr>
    </w:lvl>
    <w:lvl w:ilvl="5" w:tplc="41386026">
      <w:numFmt w:val="bullet"/>
      <w:lvlText w:val="•"/>
      <w:lvlJc w:val="start"/>
      <w:pPr>
        <w:ind w:start="289.85pt" w:hanging="15.30pt"/>
      </w:pPr>
      <w:rPr>
        <w:rFonts w:hint="default"/>
        <w:lang w:val="ro-RO" w:eastAsia="en-US" w:bidi="ar-SA"/>
      </w:rPr>
    </w:lvl>
    <w:lvl w:ilvl="6" w:tplc="10BA0F08">
      <w:numFmt w:val="bullet"/>
      <w:lvlText w:val="•"/>
      <w:lvlJc w:val="start"/>
      <w:pPr>
        <w:ind w:start="339.60pt" w:hanging="15.30pt"/>
      </w:pPr>
      <w:rPr>
        <w:rFonts w:hint="default"/>
        <w:lang w:val="ro-RO" w:eastAsia="en-US" w:bidi="ar-SA"/>
      </w:rPr>
    </w:lvl>
    <w:lvl w:ilvl="7" w:tplc="F3687F9A">
      <w:numFmt w:val="bullet"/>
      <w:lvlText w:val="•"/>
      <w:lvlJc w:val="start"/>
      <w:pPr>
        <w:ind w:start="389.40pt" w:hanging="15.30pt"/>
      </w:pPr>
      <w:rPr>
        <w:rFonts w:hint="default"/>
        <w:lang w:val="ro-RO" w:eastAsia="en-US" w:bidi="ar-SA"/>
      </w:rPr>
    </w:lvl>
    <w:lvl w:ilvl="8" w:tplc="C80AB34C">
      <w:numFmt w:val="bullet"/>
      <w:lvlText w:val="•"/>
      <w:lvlJc w:val="start"/>
      <w:pPr>
        <w:ind w:start="439.15pt" w:hanging="15.30pt"/>
      </w:pPr>
      <w:rPr>
        <w:rFonts w:hint="default"/>
        <w:lang w:val="ro-RO" w:eastAsia="en-US" w:bidi="ar-SA"/>
      </w:rPr>
    </w:lvl>
  </w:abstractNum>
  <w:abstractNum w:abstractNumId="7" w15:restartNumberingAfterBreak="0">
    <w:nsid w:val="64C705CD"/>
    <w:multiLevelType w:val="multilevel"/>
    <w:tmpl w:val="59CC7F10"/>
    <w:lvl w:ilvl="0">
      <w:start w:val="6"/>
      <w:numFmt w:val="decimal"/>
      <w:lvlText w:val="%1"/>
      <w:lvlJc w:val="start"/>
      <w:pPr>
        <w:ind w:start="18pt" w:hanging="18pt"/>
      </w:pPr>
      <w:rPr>
        <w:rFonts w:hint="default"/>
      </w:rPr>
    </w:lvl>
    <w:lvl w:ilvl="1">
      <w:start w:val="1"/>
      <w:numFmt w:val="decimal"/>
      <w:lvlText w:val="%1.%2"/>
      <w:lvlJc w:val="start"/>
      <w:pPr>
        <w:ind w:start="43.65pt" w:hanging="18pt"/>
      </w:pPr>
      <w:rPr>
        <w:rFonts w:hint="default"/>
        <w:b/>
        <w:bCs/>
      </w:rPr>
    </w:lvl>
    <w:lvl w:ilvl="2">
      <w:start w:val="1"/>
      <w:numFmt w:val="decimal"/>
      <w:lvlText w:val="%1.%2.%3"/>
      <w:lvlJc w:val="start"/>
      <w:pPr>
        <w:ind w:start="87.30pt" w:hanging="36pt"/>
      </w:pPr>
      <w:rPr>
        <w:rFonts w:hint="default"/>
      </w:rPr>
    </w:lvl>
    <w:lvl w:ilvl="3">
      <w:start w:val="1"/>
      <w:numFmt w:val="decimal"/>
      <w:lvlText w:val="%1.%2.%3.%4"/>
      <w:lvlJc w:val="start"/>
      <w:pPr>
        <w:ind w:start="112.95pt" w:hanging="36pt"/>
      </w:pPr>
      <w:rPr>
        <w:rFonts w:hint="default"/>
      </w:rPr>
    </w:lvl>
    <w:lvl w:ilvl="4">
      <w:start w:val="1"/>
      <w:numFmt w:val="decimal"/>
      <w:lvlText w:val="%1.%2.%3.%4.%5"/>
      <w:lvlJc w:val="start"/>
      <w:pPr>
        <w:ind w:start="156.60pt" w:hanging="54pt"/>
      </w:pPr>
      <w:rPr>
        <w:rFonts w:hint="default"/>
      </w:rPr>
    </w:lvl>
    <w:lvl w:ilvl="5">
      <w:start w:val="1"/>
      <w:numFmt w:val="decimal"/>
      <w:lvlText w:val="%1.%2.%3.%4.%5.%6"/>
      <w:lvlJc w:val="start"/>
      <w:pPr>
        <w:ind w:start="182.25pt" w:hanging="54pt"/>
      </w:pPr>
      <w:rPr>
        <w:rFonts w:hint="default"/>
      </w:rPr>
    </w:lvl>
    <w:lvl w:ilvl="6">
      <w:start w:val="1"/>
      <w:numFmt w:val="decimal"/>
      <w:lvlText w:val="%1.%2.%3.%4.%5.%6.%7"/>
      <w:lvlJc w:val="start"/>
      <w:pPr>
        <w:ind w:start="225.90pt" w:hanging="72pt"/>
      </w:pPr>
      <w:rPr>
        <w:rFonts w:hint="default"/>
      </w:rPr>
    </w:lvl>
    <w:lvl w:ilvl="7">
      <w:start w:val="1"/>
      <w:numFmt w:val="decimal"/>
      <w:lvlText w:val="%1.%2.%3.%4.%5.%6.%7.%8"/>
      <w:lvlJc w:val="start"/>
      <w:pPr>
        <w:ind w:start="251.55pt" w:hanging="72pt"/>
      </w:pPr>
      <w:rPr>
        <w:rFonts w:hint="default"/>
      </w:rPr>
    </w:lvl>
    <w:lvl w:ilvl="8">
      <w:start w:val="1"/>
      <w:numFmt w:val="decimal"/>
      <w:lvlText w:val="%1.%2.%3.%4.%5.%6.%7.%8.%9"/>
      <w:lvlJc w:val="start"/>
      <w:pPr>
        <w:ind w:start="295.20pt" w:hanging="90pt"/>
      </w:pPr>
      <w:rPr>
        <w:rFonts w:hint="default"/>
      </w:rPr>
    </w:lvl>
  </w:abstractNum>
  <w:abstractNum w:abstractNumId="8" w15:restartNumberingAfterBreak="0">
    <w:nsid w:val="75895D51"/>
    <w:multiLevelType w:val="multilevel"/>
    <w:tmpl w:val="3A08CEC2"/>
    <w:lvl w:ilvl="0">
      <w:start w:val="10"/>
      <w:numFmt w:val="decimal"/>
      <w:lvlText w:val="%1"/>
      <w:lvlJc w:val="start"/>
      <w:pPr>
        <w:ind w:start="18.75pt" w:hanging="18.75pt"/>
      </w:pPr>
      <w:rPr>
        <w:rFonts w:hint="default"/>
      </w:rPr>
    </w:lvl>
    <w:lvl w:ilvl="1">
      <w:start w:val="1"/>
      <w:numFmt w:val="decimal"/>
      <w:lvlText w:val="%1.%2"/>
      <w:lvlJc w:val="start"/>
      <w:pPr>
        <w:ind w:start="15.35pt" w:hanging="18.75pt"/>
      </w:pPr>
      <w:rPr>
        <w:rFonts w:hint="default"/>
        <w:b/>
        <w:bCs/>
      </w:rPr>
    </w:lvl>
    <w:lvl w:ilvl="2">
      <w:start w:val="1"/>
      <w:numFmt w:val="decimal"/>
      <w:lvlText w:val="%1.%2.%3"/>
      <w:lvlJc w:val="start"/>
      <w:pPr>
        <w:ind w:start="29.20pt" w:hanging="36pt"/>
      </w:pPr>
      <w:rPr>
        <w:rFonts w:hint="default"/>
      </w:rPr>
    </w:lvl>
    <w:lvl w:ilvl="3">
      <w:start w:val="1"/>
      <w:numFmt w:val="decimal"/>
      <w:lvlText w:val="%1.%2.%3.%4"/>
      <w:lvlJc w:val="start"/>
      <w:pPr>
        <w:ind w:start="25.80pt" w:hanging="36pt"/>
      </w:pPr>
      <w:rPr>
        <w:rFonts w:hint="default"/>
      </w:rPr>
    </w:lvl>
    <w:lvl w:ilvl="4">
      <w:start w:val="1"/>
      <w:numFmt w:val="decimal"/>
      <w:lvlText w:val="%1.%2.%3.%4.%5"/>
      <w:lvlJc w:val="start"/>
      <w:pPr>
        <w:ind w:start="40.40pt" w:hanging="54pt"/>
      </w:pPr>
      <w:rPr>
        <w:rFonts w:hint="default"/>
      </w:rPr>
    </w:lvl>
    <w:lvl w:ilvl="5">
      <w:start w:val="1"/>
      <w:numFmt w:val="decimal"/>
      <w:lvlText w:val="%1.%2.%3.%4.%5.%6"/>
      <w:lvlJc w:val="start"/>
      <w:pPr>
        <w:ind w:start="37pt" w:hanging="54pt"/>
      </w:pPr>
      <w:rPr>
        <w:rFonts w:hint="default"/>
      </w:rPr>
    </w:lvl>
    <w:lvl w:ilvl="6">
      <w:start w:val="1"/>
      <w:numFmt w:val="decimal"/>
      <w:lvlText w:val="%1.%2.%3.%4.%5.%6.%7"/>
      <w:lvlJc w:val="start"/>
      <w:pPr>
        <w:ind w:start="51.60pt" w:hanging="72pt"/>
      </w:pPr>
      <w:rPr>
        <w:rFonts w:hint="default"/>
      </w:rPr>
    </w:lvl>
    <w:lvl w:ilvl="7">
      <w:start w:val="1"/>
      <w:numFmt w:val="decimal"/>
      <w:lvlText w:val="%1.%2.%3.%4.%5.%6.%7.%8"/>
      <w:lvlJc w:val="start"/>
      <w:pPr>
        <w:ind w:start="48.20pt" w:hanging="72pt"/>
      </w:pPr>
      <w:rPr>
        <w:rFonts w:hint="default"/>
      </w:rPr>
    </w:lvl>
    <w:lvl w:ilvl="8">
      <w:start w:val="1"/>
      <w:numFmt w:val="decimal"/>
      <w:lvlText w:val="%1.%2.%3.%4.%5.%6.%7.%8.%9"/>
      <w:lvlJc w:val="start"/>
      <w:pPr>
        <w:ind w:start="44.80pt" w:hanging="72pt"/>
      </w:pPr>
      <w:rPr>
        <w:rFonts w:hint="default"/>
      </w:rPr>
    </w:lvl>
  </w:abstractNum>
  <w:abstractNum w:abstractNumId="9" w15:restartNumberingAfterBreak="0">
    <w:nsid w:val="7EDF7856"/>
    <w:multiLevelType w:val="hybridMultilevel"/>
    <w:tmpl w:val="2858FCCE"/>
    <w:lvl w:ilvl="0" w:tplc="3DB806E0">
      <w:start w:val="1"/>
      <w:numFmt w:val="lowerLetter"/>
      <w:lvlText w:val="%1."/>
      <w:lvlJc w:val="start"/>
      <w:pPr>
        <w:ind w:start="43.70pt" w:hanging="18pt"/>
      </w:pPr>
      <w:rPr>
        <w:rFonts w:hint="default"/>
      </w:rPr>
    </w:lvl>
    <w:lvl w:ilvl="1" w:tplc="2190F1F4" w:tentative="1">
      <w:start w:val="1"/>
      <w:numFmt w:val="lowerLetter"/>
      <w:lvlText w:val="%2."/>
      <w:lvlJc w:val="start"/>
      <w:pPr>
        <w:ind w:start="79.70pt" w:hanging="18pt"/>
      </w:pPr>
    </w:lvl>
    <w:lvl w:ilvl="2" w:tplc="E2C2AD74" w:tentative="1">
      <w:start w:val="1"/>
      <w:numFmt w:val="lowerRoman"/>
      <w:lvlText w:val="%3."/>
      <w:lvlJc w:val="end"/>
      <w:pPr>
        <w:ind w:start="115.70pt" w:hanging="9pt"/>
      </w:pPr>
    </w:lvl>
    <w:lvl w:ilvl="3" w:tplc="ECA2910A" w:tentative="1">
      <w:start w:val="1"/>
      <w:numFmt w:val="decimal"/>
      <w:lvlText w:val="%4."/>
      <w:lvlJc w:val="start"/>
      <w:pPr>
        <w:ind w:start="151.70pt" w:hanging="18pt"/>
      </w:pPr>
    </w:lvl>
    <w:lvl w:ilvl="4" w:tplc="B04E54AE" w:tentative="1">
      <w:start w:val="1"/>
      <w:numFmt w:val="lowerLetter"/>
      <w:lvlText w:val="%5."/>
      <w:lvlJc w:val="start"/>
      <w:pPr>
        <w:ind w:start="187.70pt" w:hanging="18pt"/>
      </w:pPr>
    </w:lvl>
    <w:lvl w:ilvl="5" w:tplc="0FB4E674" w:tentative="1">
      <w:start w:val="1"/>
      <w:numFmt w:val="lowerRoman"/>
      <w:lvlText w:val="%6."/>
      <w:lvlJc w:val="end"/>
      <w:pPr>
        <w:ind w:start="223.70pt" w:hanging="9pt"/>
      </w:pPr>
    </w:lvl>
    <w:lvl w:ilvl="6" w:tplc="B24ED5C4" w:tentative="1">
      <w:start w:val="1"/>
      <w:numFmt w:val="decimal"/>
      <w:lvlText w:val="%7."/>
      <w:lvlJc w:val="start"/>
      <w:pPr>
        <w:ind w:start="259.70pt" w:hanging="18pt"/>
      </w:pPr>
    </w:lvl>
    <w:lvl w:ilvl="7" w:tplc="626EA7F8" w:tentative="1">
      <w:start w:val="1"/>
      <w:numFmt w:val="lowerLetter"/>
      <w:lvlText w:val="%8."/>
      <w:lvlJc w:val="start"/>
      <w:pPr>
        <w:ind w:start="295.70pt" w:hanging="18pt"/>
      </w:pPr>
    </w:lvl>
    <w:lvl w:ilvl="8" w:tplc="4FEA1D40" w:tentative="1">
      <w:start w:val="1"/>
      <w:numFmt w:val="lowerRoman"/>
      <w:lvlText w:val="%9."/>
      <w:lvlJc w:val="end"/>
      <w:pPr>
        <w:ind w:start="331.70pt" w:hanging="9pt"/>
      </w:pPr>
    </w:lvl>
  </w:abstractNum>
  <w:num w:numId="1" w16cid:durableId="1342392621">
    <w:abstractNumId w:val="6"/>
  </w:num>
  <w:num w:numId="2" w16cid:durableId="1679890630">
    <w:abstractNumId w:val="4"/>
  </w:num>
  <w:num w:numId="3" w16cid:durableId="1283027934">
    <w:abstractNumId w:val="3"/>
  </w:num>
  <w:num w:numId="4" w16cid:durableId="2076008105">
    <w:abstractNumId w:val="5"/>
  </w:num>
  <w:num w:numId="5" w16cid:durableId="965160964">
    <w:abstractNumId w:val="2"/>
  </w:num>
  <w:num w:numId="6" w16cid:durableId="1865366936">
    <w:abstractNumId w:val="1"/>
  </w:num>
  <w:num w:numId="7" w16cid:durableId="197620504">
    <w:abstractNumId w:val="7"/>
  </w:num>
  <w:num w:numId="8" w16cid:durableId="523443348">
    <w:abstractNumId w:val="0"/>
  </w:num>
  <w:num w:numId="9" w16cid:durableId="1205676313">
    <w:abstractNumId w:val="9"/>
  </w:num>
  <w:num w:numId="10" w16cid:durableId="1832942859">
    <w:abstractNumId w:val="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F3"/>
    <w:rsid w:val="0033432D"/>
    <w:rsid w:val="00340AB8"/>
    <w:rsid w:val="003C6D05"/>
    <w:rsid w:val="003D431A"/>
    <w:rsid w:val="004779DB"/>
    <w:rsid w:val="004D432E"/>
    <w:rsid w:val="00A760F3"/>
    <w:rsid w:val="00AA6BFA"/>
    <w:rsid w:val="00C11909"/>
    <w:rsid w:val="00D150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962C3C0"/>
  <w15:chartTrackingRefBased/>
  <w15:docId w15:val="{87A220CA-B26C-442C-898F-2FEEE297F97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pt" w:line="13.9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0F3"/>
    <w:pPr>
      <w:widowControl w:val="0"/>
      <w:autoSpaceDE w:val="0"/>
      <w:autoSpaceDN w:val="0"/>
      <w:spacing w:after="0pt" w:line="12pt" w:lineRule="auto"/>
    </w:pPr>
    <w:rPr>
      <w:rFonts w:ascii="Times New Roman" w:eastAsia="Times New Roman" w:hAnsi="Times New Roman" w:cs="Times New Roman"/>
      <w:kern w:val="0"/>
      <w:sz w:val="22"/>
      <w:szCs w:val="22"/>
      <w:lang w:val="ro-RO"/>
      <w14:ligatures w14:val="none"/>
    </w:rPr>
  </w:style>
  <w:style w:type="paragraph" w:styleId="Heading1">
    <w:name w:val="heading 1"/>
    <w:basedOn w:val="Normal"/>
    <w:next w:val="Normal"/>
    <w:link w:val="Heading1Char"/>
    <w:uiPriority w:val="9"/>
    <w:qFormat/>
    <w:rsid w:val="00A760F3"/>
    <w:pPr>
      <w:keepNext/>
      <w:keepLines/>
      <w:spacing w:before="18pt" w:after="4p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760F3"/>
    <w:pPr>
      <w:keepNext/>
      <w:keepLines/>
      <w:spacing w:before="8pt" w:after="4p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60F3"/>
    <w:pPr>
      <w:keepNext/>
      <w:keepLines/>
      <w:spacing w:before="8pt" w:after="4pt"/>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60F3"/>
    <w:pPr>
      <w:keepNext/>
      <w:keepLines/>
      <w:spacing w:before="4pt" w:after="2pt"/>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60F3"/>
    <w:pPr>
      <w:keepNext/>
      <w:keepLines/>
      <w:spacing w:before="4pt" w:after="2pt"/>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60F3"/>
    <w:pPr>
      <w:keepNext/>
      <w:keepLines/>
      <w:spacing w:before="2pt"/>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0F3"/>
    <w:pPr>
      <w:keepNext/>
      <w:keepLines/>
      <w:spacing w:before="2pt"/>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0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0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0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60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60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60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60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60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0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0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0F3"/>
    <w:rPr>
      <w:rFonts w:eastAsiaTheme="majorEastAsia" w:cstheme="majorBidi"/>
      <w:color w:val="272727" w:themeColor="text1" w:themeTint="D8"/>
    </w:rPr>
  </w:style>
  <w:style w:type="paragraph" w:styleId="Title">
    <w:name w:val="Title"/>
    <w:basedOn w:val="Normal"/>
    <w:next w:val="Normal"/>
    <w:link w:val="TitleChar"/>
    <w:uiPriority w:val="10"/>
    <w:qFormat/>
    <w:rsid w:val="00A760F3"/>
    <w:pPr>
      <w:spacing w:after="4pt"/>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0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0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0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0F3"/>
    <w:pPr>
      <w:spacing w:before="8pt"/>
      <w:jc w:val="center"/>
    </w:pPr>
    <w:rPr>
      <w:i/>
      <w:iCs/>
      <w:color w:val="404040" w:themeColor="text1" w:themeTint="BF"/>
    </w:rPr>
  </w:style>
  <w:style w:type="character" w:customStyle="1" w:styleId="QuoteChar">
    <w:name w:val="Quote Char"/>
    <w:basedOn w:val="DefaultParagraphFont"/>
    <w:link w:val="Quote"/>
    <w:uiPriority w:val="29"/>
    <w:rsid w:val="00A760F3"/>
    <w:rPr>
      <w:i/>
      <w:iCs/>
      <w:color w:val="404040" w:themeColor="text1" w:themeTint="BF"/>
    </w:rPr>
  </w:style>
  <w:style w:type="paragraph" w:styleId="ListParagraph">
    <w:name w:val="List Paragraph"/>
    <w:basedOn w:val="Normal"/>
    <w:uiPriority w:val="1"/>
    <w:qFormat/>
    <w:rsid w:val="00A760F3"/>
    <w:pPr>
      <w:ind w:start="36pt"/>
      <w:contextualSpacing/>
    </w:pPr>
  </w:style>
  <w:style w:type="character" w:styleId="IntenseEmphasis">
    <w:name w:val="Intense Emphasis"/>
    <w:basedOn w:val="DefaultParagraphFont"/>
    <w:uiPriority w:val="21"/>
    <w:qFormat/>
    <w:rsid w:val="00A760F3"/>
    <w:rPr>
      <w:i/>
      <w:iCs/>
      <w:color w:val="2F5496" w:themeColor="accent1" w:themeShade="BF"/>
    </w:rPr>
  </w:style>
  <w:style w:type="paragraph" w:styleId="IntenseQuote">
    <w:name w:val="Intense Quote"/>
    <w:basedOn w:val="Normal"/>
    <w:next w:val="Normal"/>
    <w:link w:val="IntenseQuoteChar"/>
    <w:uiPriority w:val="30"/>
    <w:qFormat/>
    <w:rsid w:val="00A760F3"/>
    <w:pPr>
      <w:pBdr>
        <w:top w:val="single" w:sz="4" w:space="10" w:color="2F5496" w:themeColor="accent1" w:themeShade="BF"/>
        <w:bottom w:val="single" w:sz="4" w:space="10" w:color="2F5496" w:themeColor="accent1" w:themeShade="BF"/>
      </w:pBdr>
      <w:spacing w:before="18pt" w:after="18pt"/>
      <w:ind w:start="43.20pt" w:end="43.20pt"/>
      <w:jc w:val="center"/>
    </w:pPr>
    <w:rPr>
      <w:i/>
      <w:iCs/>
      <w:color w:val="2F5496" w:themeColor="accent1" w:themeShade="BF"/>
    </w:rPr>
  </w:style>
  <w:style w:type="character" w:customStyle="1" w:styleId="IntenseQuoteChar">
    <w:name w:val="Intense Quote Char"/>
    <w:basedOn w:val="DefaultParagraphFont"/>
    <w:link w:val="IntenseQuote"/>
    <w:uiPriority w:val="30"/>
    <w:rsid w:val="00A760F3"/>
    <w:rPr>
      <w:i/>
      <w:iCs/>
      <w:color w:val="2F5496" w:themeColor="accent1" w:themeShade="BF"/>
    </w:rPr>
  </w:style>
  <w:style w:type="character" w:styleId="IntenseReference">
    <w:name w:val="Intense Reference"/>
    <w:basedOn w:val="DefaultParagraphFont"/>
    <w:uiPriority w:val="32"/>
    <w:qFormat/>
    <w:rsid w:val="00A760F3"/>
    <w:rPr>
      <w:b/>
      <w:bCs/>
      <w:smallCaps/>
      <w:color w:val="2F5496" w:themeColor="accent1" w:themeShade="BF"/>
      <w:spacing w:val="5"/>
    </w:rPr>
  </w:style>
  <w:style w:type="paragraph" w:styleId="BodyText">
    <w:name w:val="Body Text"/>
    <w:basedOn w:val="Normal"/>
    <w:link w:val="BodyTextChar"/>
    <w:uiPriority w:val="1"/>
    <w:qFormat/>
    <w:rsid w:val="00A760F3"/>
    <w:rPr>
      <w:sz w:val="24"/>
      <w:szCs w:val="24"/>
    </w:rPr>
  </w:style>
  <w:style w:type="character" w:customStyle="1" w:styleId="BodyTextChar">
    <w:name w:val="Body Text Char"/>
    <w:basedOn w:val="DefaultParagraphFont"/>
    <w:link w:val="BodyText"/>
    <w:uiPriority w:val="1"/>
    <w:rsid w:val="00A760F3"/>
    <w:rPr>
      <w:rFonts w:ascii="Times New Roman" w:eastAsia="Times New Roman" w:hAnsi="Times New Roman" w:cs="Times New Roman"/>
      <w:kern w:val="0"/>
      <w:lang w:val="ro-RO"/>
      <w14:ligatures w14:val="none"/>
    </w:rPr>
  </w:style>
  <w:style w:type="character" w:customStyle="1" w:styleId="slitbdy">
    <w:name w:val="s_lit_bdy"/>
    <w:basedOn w:val="DefaultParagraphFont"/>
    <w:rsid w:val="00A760F3"/>
    <w:rPr>
      <w:rFonts w:ascii="Verdana" w:hAnsi="Verdana" w:hint="default"/>
      <w:b w:val="0"/>
      <w:bCs w:val="0"/>
      <w:color w:val="000000"/>
      <w:sz w:val="14"/>
      <w:szCs w:val="14"/>
      <w:shd w:val="clear" w:color="auto" w:fill="FFFFFF"/>
    </w:rPr>
  </w:style>
  <w:style w:type="paragraph" w:styleId="Header">
    <w:name w:val="header"/>
    <w:basedOn w:val="Normal"/>
    <w:link w:val="HeaderChar"/>
    <w:uiPriority w:val="99"/>
    <w:unhideWhenUsed/>
    <w:rsid w:val="004D432E"/>
    <w:pPr>
      <w:tabs>
        <w:tab w:val="center" w:pos="234pt"/>
        <w:tab w:val="end" w:pos="468pt"/>
      </w:tabs>
    </w:pPr>
  </w:style>
  <w:style w:type="character" w:customStyle="1" w:styleId="HeaderChar">
    <w:name w:val="Header Char"/>
    <w:basedOn w:val="DefaultParagraphFont"/>
    <w:link w:val="Header"/>
    <w:uiPriority w:val="99"/>
    <w:rsid w:val="004D432E"/>
    <w:rPr>
      <w:rFonts w:ascii="Times New Roman" w:eastAsia="Times New Roman" w:hAnsi="Times New Roman" w:cs="Times New Roman"/>
      <w:kern w:val="0"/>
      <w:sz w:val="22"/>
      <w:szCs w:val="22"/>
      <w:lang w:val="ro-RO"/>
      <w14:ligatures w14:val="none"/>
    </w:rPr>
  </w:style>
  <w:style w:type="paragraph" w:styleId="Footer">
    <w:name w:val="footer"/>
    <w:basedOn w:val="Normal"/>
    <w:link w:val="FooterChar"/>
    <w:uiPriority w:val="99"/>
    <w:unhideWhenUsed/>
    <w:rsid w:val="004D432E"/>
    <w:pPr>
      <w:tabs>
        <w:tab w:val="center" w:pos="234pt"/>
        <w:tab w:val="end" w:pos="468pt"/>
      </w:tabs>
    </w:pPr>
  </w:style>
  <w:style w:type="character" w:customStyle="1" w:styleId="FooterChar">
    <w:name w:val="Footer Char"/>
    <w:basedOn w:val="DefaultParagraphFont"/>
    <w:link w:val="Footer"/>
    <w:uiPriority w:val="99"/>
    <w:rsid w:val="004D432E"/>
    <w:rPr>
      <w:rFonts w:ascii="Times New Roman" w:eastAsia="Times New Roman" w:hAnsi="Times New Roman" w:cs="Times New Roman"/>
      <w:kern w:val="0"/>
      <w:sz w:val="22"/>
      <w:szCs w:val="22"/>
      <w:lang w:val="ro-RO"/>
      <w14:ligatures w14:val="non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6" Type="http://purl.oclc.org/ooxml/officeDocument/relationships/theme" Target="theme/theme1.xml"/><Relationship Id="rId5" Type="http://purl.oclc.org/ooxml/officeDocument/relationships/fontTable" Target="fontTable.xml"/><Relationship Id="rId4" Type="http://purl.oclc.org/ooxml/officeDocument/relationships/webSettings" Target="webSettings.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a:solidFill>
            <a:schemeClr val="phClr"/>
          </a:solidFill>
          <a:prstDash val="solid"/>
          <a:miter lim="800%"/>
        </a:ln>
        <a:ln w="12700">
          <a:solidFill>
            <a:schemeClr val="phClr"/>
          </a:solidFill>
          <a:prstDash val="solid"/>
          <a:miter lim="800%"/>
        </a:ln>
        <a:ln w="1905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19</TotalTime>
  <Pages>5</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Maria COSTACHE</dc:creator>
  <cp:lastModifiedBy>Andreia Maria COSTACHE</cp:lastModifiedBy>
  <cp:revision>6</cp:revision>
  <dcterms:created xsi:type="dcterms:W3CDTF">2025-09-16T11:46:00Z</dcterms:created>
  <dcterms:modified xsi:type="dcterms:W3CDTF">2025-09-17T07:12:00Z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1726458</vt:lpwstr>
  </property>
  <property fmtid="{D5CDD505-2E9C-101B-9397-08002B2CF9AE}" pid="3" name="ATT_Version">
    <vt:lpwstr>0</vt:lpwstr>
  </property>
  <property fmtid="{D5CDD505-2E9C-101B-9397-08002B2CF9AE}" pid="4" name="DBID">
    <vt:lpwstr>1</vt:lpwstr>
  </property>
  <property fmtid="{D5CDD505-2E9C-101B-9397-08002B2CF9AE}" pid="5" name="EditMethod">
    <vt:lpwstr>WebDav</vt:lpwstr>
  </property>
  <property fmtid="{D5CDD505-2E9C-101B-9397-08002B2CF9AE}" pid="6" name="PortalAddress">
    <vt:lpwstr>https://webconbpsprod.primariatm.ro</vt:lpwstr>
  </property>
  <property fmtid="{D5CDD505-2E9C-101B-9397-08002B2CF9AE}" pid="7" name="SiteId">
    <vt:lpwstr>/</vt:lpwstr>
  </property>
  <property fmtid="{D5CDD505-2E9C-101B-9397-08002B2CF9AE}" pid="8" name="WebId">
    <vt:lpwstr>https://webconbpsprod.primariatm.ro</vt:lpwstr>
  </property>
</Properties>
</file>