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DA06C" w14:textId="12032BAA" w:rsidR="008C3538" w:rsidRPr="00805607" w:rsidRDefault="003C06F0" w:rsidP="00F82D80">
      <w:pPr>
        <w:pStyle w:val="Titlu1"/>
        <w:jc w:val="right"/>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Anexa 3 la HCL nr._____/________</w:t>
      </w:r>
    </w:p>
    <w:p w14:paraId="1EAECDA9" w14:textId="77777777" w:rsidR="003C06F0" w:rsidRPr="00805607" w:rsidRDefault="003C06F0" w:rsidP="003C06F0">
      <w:pPr>
        <w:rPr>
          <w:rFonts w:ascii="Times New Roman" w:hAnsi="Times New Roman"/>
          <w:color w:val="000000" w:themeColor="text1"/>
          <w:sz w:val="24"/>
          <w:szCs w:val="24"/>
          <w:lang w:val="ro-RO"/>
        </w:rPr>
      </w:pPr>
    </w:p>
    <w:p w14:paraId="6C00130B" w14:textId="794FFBF9" w:rsidR="00F82D80" w:rsidRPr="00805607" w:rsidRDefault="00F82D80" w:rsidP="00F82D80">
      <w:pPr>
        <w:pStyle w:val="Frspaiere"/>
        <w:jc w:val="center"/>
        <w:rPr>
          <w:rFonts w:ascii="Times New Roman" w:hAnsi="Times New Roman"/>
          <w:b/>
          <w:color w:val="000000" w:themeColor="text1"/>
          <w:sz w:val="24"/>
          <w:szCs w:val="24"/>
          <w:lang w:val="ro-RO"/>
        </w:rPr>
      </w:pPr>
      <w:r w:rsidRPr="00805607">
        <w:rPr>
          <w:rFonts w:ascii="Times New Roman" w:hAnsi="Times New Roman"/>
          <w:b/>
          <w:color w:val="000000" w:themeColor="text1"/>
          <w:sz w:val="24"/>
          <w:szCs w:val="24"/>
          <w:lang w:val="ro-RO"/>
        </w:rPr>
        <w:t>REGULAMENT</w:t>
      </w:r>
      <w:r w:rsidR="00FB5108" w:rsidRPr="00805607">
        <w:rPr>
          <w:rFonts w:ascii="Times New Roman" w:hAnsi="Times New Roman"/>
          <w:b/>
          <w:color w:val="000000" w:themeColor="text1"/>
          <w:sz w:val="24"/>
          <w:szCs w:val="24"/>
          <w:lang w:val="ro-RO"/>
        </w:rPr>
        <w:t xml:space="preserve"> </w:t>
      </w:r>
      <w:r w:rsidR="00E42091" w:rsidRPr="00805607">
        <w:rPr>
          <w:rFonts w:ascii="Times New Roman" w:hAnsi="Times New Roman"/>
          <w:b/>
          <w:color w:val="000000" w:themeColor="text1"/>
          <w:sz w:val="24"/>
          <w:szCs w:val="24"/>
          <w:lang w:val="ro-RO"/>
        </w:rPr>
        <w:t>DE SERVICIU,</w:t>
      </w:r>
    </w:p>
    <w:p w14:paraId="468E705A" w14:textId="60CB5943" w:rsidR="00FB5108" w:rsidRPr="00805607" w:rsidRDefault="00E42091" w:rsidP="00E42091">
      <w:pPr>
        <w:autoSpaceDE w:val="0"/>
        <w:autoSpaceDN w:val="0"/>
        <w:adjustRightInd w:val="0"/>
        <w:jc w:val="center"/>
        <w:rPr>
          <w:rFonts w:ascii="Times New Roman" w:hAnsi="Times New Roman"/>
          <w:b/>
          <w:color w:val="000000" w:themeColor="text1"/>
          <w:sz w:val="24"/>
          <w:szCs w:val="24"/>
          <w:lang w:val="ro-RO"/>
        </w:rPr>
      </w:pPr>
      <w:r w:rsidRPr="00805607">
        <w:rPr>
          <w:rFonts w:ascii="Times New Roman" w:hAnsi="Times New Roman"/>
          <w:b/>
          <w:bCs/>
          <w:color w:val="000000" w:themeColor="text1"/>
          <w:sz w:val="24"/>
          <w:szCs w:val="24"/>
          <w:lang w:val="ro-RO"/>
        </w:rPr>
        <w:t>Organizare și funcționare a Ștrandului Termal proprietate a municipiului Timișoara</w:t>
      </w:r>
    </w:p>
    <w:p w14:paraId="342525BA" w14:textId="67125D34" w:rsidR="00F82D80" w:rsidRPr="00805607" w:rsidRDefault="00F82D80" w:rsidP="00FB5108">
      <w:pPr>
        <w:autoSpaceDE w:val="0"/>
        <w:autoSpaceDN w:val="0"/>
        <w:adjustRightInd w:val="0"/>
        <w:rPr>
          <w:rFonts w:ascii="Times New Roman" w:hAnsi="Times New Roman"/>
          <w:b/>
          <w:color w:val="000000" w:themeColor="text1"/>
          <w:sz w:val="24"/>
          <w:szCs w:val="24"/>
          <w:u w:val="single"/>
          <w:lang w:val="ro-RO"/>
        </w:rPr>
      </w:pPr>
      <w:r w:rsidRPr="00805607">
        <w:rPr>
          <w:rFonts w:ascii="Times New Roman" w:hAnsi="Times New Roman"/>
          <w:b/>
          <w:color w:val="000000" w:themeColor="text1"/>
          <w:sz w:val="24"/>
          <w:szCs w:val="24"/>
          <w:lang w:val="ro-RO"/>
        </w:rPr>
        <w:t>CAPITOLUL I. DISPOZIŢII GENERALE</w:t>
      </w:r>
    </w:p>
    <w:p w14:paraId="6DE28D9B" w14:textId="1367F832" w:rsidR="003B2946" w:rsidRPr="00805607" w:rsidRDefault="00F82D80" w:rsidP="00C9577F">
      <w:pPr>
        <w:spacing w:after="0" w:line="240" w:lineRule="auto"/>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1.</w:t>
      </w:r>
      <w:r w:rsidRPr="00805607">
        <w:rPr>
          <w:rFonts w:ascii="Times New Roman" w:hAnsi="Times New Roman"/>
          <w:color w:val="000000" w:themeColor="text1"/>
          <w:sz w:val="24"/>
          <w:szCs w:val="24"/>
          <w:lang w:val="ro-RO"/>
        </w:rPr>
        <w:t xml:space="preserve"> Prezentul Regulament stabile</w:t>
      </w:r>
      <w:r w:rsidR="00021B3F"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te cadrul </w:t>
      </w:r>
      <w:r w:rsidR="003B2946" w:rsidRPr="00805607">
        <w:rPr>
          <w:rFonts w:ascii="Times New Roman" w:hAnsi="Times New Roman"/>
          <w:color w:val="000000" w:themeColor="text1"/>
          <w:sz w:val="24"/>
          <w:szCs w:val="24"/>
          <w:lang w:val="ro-RO"/>
        </w:rPr>
        <w:t xml:space="preserve">juridic și condițiile </w:t>
      </w:r>
      <w:r w:rsidRPr="00805607">
        <w:rPr>
          <w:rFonts w:ascii="Times New Roman" w:hAnsi="Times New Roman"/>
          <w:color w:val="000000" w:themeColor="text1"/>
          <w:sz w:val="24"/>
          <w:szCs w:val="24"/>
          <w:lang w:val="ro-RO"/>
        </w:rPr>
        <w:t>de</w:t>
      </w:r>
      <w:r w:rsidR="00CB1AD2" w:rsidRPr="00805607">
        <w:rPr>
          <w:rFonts w:ascii="Times New Roman" w:hAnsi="Times New Roman"/>
          <w:color w:val="000000" w:themeColor="text1"/>
          <w:sz w:val="24"/>
          <w:szCs w:val="24"/>
          <w:lang w:val="ro-RO"/>
        </w:rPr>
        <w:t xml:space="preserve"> desfă</w:t>
      </w:r>
      <w:r w:rsidR="00021B3F" w:rsidRPr="00805607">
        <w:rPr>
          <w:rFonts w:ascii="Times New Roman" w:hAnsi="Times New Roman"/>
          <w:color w:val="000000" w:themeColor="text1"/>
          <w:sz w:val="24"/>
          <w:szCs w:val="24"/>
          <w:lang w:val="ro-RO"/>
        </w:rPr>
        <w:t>ș</w:t>
      </w:r>
      <w:r w:rsidR="00CB1AD2" w:rsidRPr="00805607">
        <w:rPr>
          <w:rFonts w:ascii="Times New Roman" w:hAnsi="Times New Roman"/>
          <w:color w:val="000000" w:themeColor="text1"/>
          <w:sz w:val="24"/>
          <w:szCs w:val="24"/>
          <w:lang w:val="ro-RO"/>
        </w:rPr>
        <w:t>urare a activită</w:t>
      </w:r>
      <w:r w:rsidR="00021B3F" w:rsidRPr="00805607">
        <w:rPr>
          <w:rFonts w:ascii="Times New Roman" w:hAnsi="Times New Roman"/>
          <w:color w:val="000000" w:themeColor="text1"/>
          <w:sz w:val="24"/>
          <w:szCs w:val="24"/>
          <w:lang w:val="ro-RO"/>
        </w:rPr>
        <w:t>ț</w:t>
      </w:r>
      <w:r w:rsidR="00CB1AD2" w:rsidRPr="00805607">
        <w:rPr>
          <w:rFonts w:ascii="Times New Roman" w:hAnsi="Times New Roman"/>
          <w:color w:val="000000" w:themeColor="text1"/>
          <w:sz w:val="24"/>
          <w:szCs w:val="24"/>
          <w:lang w:val="ro-RO"/>
        </w:rPr>
        <w:t xml:space="preserve">ilor în Ștrandul Termal </w:t>
      </w:r>
      <w:r w:rsidR="0029762F" w:rsidRPr="00805607">
        <w:rPr>
          <w:rFonts w:ascii="Times New Roman" w:hAnsi="Times New Roman"/>
          <w:color w:val="000000" w:themeColor="text1"/>
          <w:sz w:val="24"/>
          <w:szCs w:val="24"/>
          <w:lang w:val="ro-RO"/>
        </w:rPr>
        <w:t>din M</w:t>
      </w:r>
      <w:r w:rsidR="003B2946" w:rsidRPr="00805607">
        <w:rPr>
          <w:rFonts w:ascii="Times New Roman" w:hAnsi="Times New Roman"/>
          <w:color w:val="000000" w:themeColor="text1"/>
          <w:sz w:val="24"/>
          <w:szCs w:val="24"/>
          <w:lang w:val="ro-RO"/>
        </w:rPr>
        <w:t>unicipiul Timișoara conform principiilor și reglementărilor prevăzute în următoarele acte normative:</w:t>
      </w:r>
    </w:p>
    <w:p w14:paraId="0E261344" w14:textId="5F77D458" w:rsidR="003B2946" w:rsidRPr="00805607" w:rsidRDefault="00FF0199" w:rsidP="00FF0199">
      <w:pPr>
        <w:pStyle w:val="Listparagraf"/>
        <w:numPr>
          <w:ilvl w:val="0"/>
          <w:numId w:val="44"/>
        </w:numPr>
        <w:spacing w:before="72" w:after="0" w:line="240" w:lineRule="auto"/>
        <w:ind w:left="1276" w:right="72" w:hanging="283"/>
        <w:jc w:val="both"/>
        <w:rPr>
          <w:rStyle w:val="FontStyle91"/>
          <w:b/>
          <w:color w:val="000000" w:themeColor="text1"/>
          <w:sz w:val="24"/>
          <w:szCs w:val="24"/>
          <w:lang w:val="ro-RO"/>
        </w:rPr>
      </w:pPr>
      <w:r w:rsidRPr="00805607">
        <w:rPr>
          <w:rStyle w:val="FontStyle91"/>
          <w:b/>
          <w:color w:val="000000" w:themeColor="text1"/>
          <w:sz w:val="24"/>
          <w:szCs w:val="24"/>
          <w:lang w:val="ro-RO"/>
        </w:rPr>
        <w:t xml:space="preserve">  </w:t>
      </w:r>
      <w:r w:rsidR="003B2946" w:rsidRPr="00805607">
        <w:rPr>
          <w:rStyle w:val="FontStyle91"/>
          <w:b/>
          <w:color w:val="000000" w:themeColor="text1"/>
          <w:sz w:val="24"/>
          <w:szCs w:val="24"/>
        </w:rPr>
        <w:t xml:space="preserve">OUG nr. 57/2019 - </w:t>
      </w:r>
      <w:proofErr w:type="spellStart"/>
      <w:r w:rsidR="003B2946" w:rsidRPr="00805607">
        <w:rPr>
          <w:rStyle w:val="FontStyle91"/>
          <w:color w:val="000000" w:themeColor="text1"/>
          <w:sz w:val="24"/>
          <w:szCs w:val="24"/>
        </w:rPr>
        <w:t>privind</w:t>
      </w:r>
      <w:proofErr w:type="spellEnd"/>
      <w:r w:rsidR="003B2946" w:rsidRPr="00805607">
        <w:rPr>
          <w:rStyle w:val="FontStyle91"/>
          <w:color w:val="000000" w:themeColor="text1"/>
          <w:sz w:val="24"/>
          <w:szCs w:val="24"/>
          <w:lang w:val="ro-RO"/>
        </w:rPr>
        <w:t xml:space="preserve"> Codul </w:t>
      </w:r>
      <w:proofErr w:type="gramStart"/>
      <w:r w:rsidR="003B2946" w:rsidRPr="00805607">
        <w:rPr>
          <w:rStyle w:val="FontStyle91"/>
          <w:color w:val="000000" w:themeColor="text1"/>
          <w:sz w:val="24"/>
          <w:szCs w:val="24"/>
          <w:lang w:val="ro-RO"/>
        </w:rPr>
        <w:t>Administrativ;</w:t>
      </w:r>
      <w:proofErr w:type="gramEnd"/>
    </w:p>
    <w:p w14:paraId="65BDDCC9" w14:textId="77777777" w:rsidR="003B2946" w:rsidRPr="00805607" w:rsidRDefault="003B2946" w:rsidP="00C15D86">
      <w:pPr>
        <w:numPr>
          <w:ilvl w:val="0"/>
          <w:numId w:val="26"/>
        </w:numPr>
        <w:shd w:val="clear" w:color="auto" w:fill="FFFFFF"/>
        <w:spacing w:before="72" w:after="0" w:line="240" w:lineRule="auto"/>
        <w:ind w:right="72"/>
        <w:jc w:val="both"/>
        <w:rPr>
          <w:rStyle w:val="FontStyle91"/>
          <w:color w:val="000000" w:themeColor="text1"/>
          <w:sz w:val="24"/>
          <w:szCs w:val="24"/>
          <w:lang w:val="ro-RO"/>
        </w:rPr>
      </w:pPr>
      <w:r w:rsidRPr="00805607">
        <w:rPr>
          <w:rStyle w:val="FontStyle91"/>
          <w:b/>
          <w:color w:val="000000" w:themeColor="text1"/>
          <w:sz w:val="24"/>
          <w:szCs w:val="24"/>
          <w:lang w:val="ro-RO"/>
        </w:rPr>
        <w:t>OUG nr. 71/2002</w:t>
      </w:r>
      <w:r w:rsidRPr="00805607">
        <w:rPr>
          <w:rStyle w:val="FontStyle91"/>
          <w:color w:val="000000" w:themeColor="text1"/>
          <w:sz w:val="24"/>
          <w:szCs w:val="24"/>
          <w:lang w:val="ro-RO"/>
        </w:rPr>
        <w:t xml:space="preserve"> </w:t>
      </w:r>
      <w:r w:rsidRPr="00805607">
        <w:rPr>
          <w:rStyle w:val="FontStyle91"/>
          <w:b/>
          <w:color w:val="000000" w:themeColor="text1"/>
          <w:sz w:val="24"/>
          <w:szCs w:val="24"/>
          <w:lang w:val="ro-RO"/>
        </w:rPr>
        <w:t xml:space="preserve">- </w:t>
      </w:r>
      <w:r w:rsidRPr="00805607">
        <w:rPr>
          <w:rStyle w:val="FontStyle91"/>
          <w:color w:val="000000" w:themeColor="text1"/>
          <w:sz w:val="24"/>
          <w:szCs w:val="24"/>
          <w:lang w:val="ro-RO"/>
        </w:rPr>
        <w:t>privind organizarea și funcționarea serviciilor publice de administrare a domeniului public și privat de interes local;</w:t>
      </w:r>
    </w:p>
    <w:p w14:paraId="3FCBF6FE" w14:textId="77777777" w:rsidR="003B2946" w:rsidRPr="00805607" w:rsidRDefault="003B2946" w:rsidP="00C15D86">
      <w:pPr>
        <w:numPr>
          <w:ilvl w:val="0"/>
          <w:numId w:val="26"/>
        </w:numPr>
        <w:shd w:val="clear" w:color="auto" w:fill="FFFFFF"/>
        <w:spacing w:before="72" w:after="0" w:line="240" w:lineRule="auto"/>
        <w:ind w:right="72"/>
        <w:jc w:val="both"/>
        <w:rPr>
          <w:rFonts w:ascii="Times New Roman" w:hAnsi="Times New Roman"/>
          <w:color w:val="000000" w:themeColor="text1"/>
          <w:sz w:val="24"/>
          <w:szCs w:val="24"/>
          <w:lang w:val="ro-RO"/>
        </w:rPr>
      </w:pPr>
      <w:r w:rsidRPr="00805607">
        <w:rPr>
          <w:rStyle w:val="FontStyle91"/>
          <w:b/>
          <w:color w:val="000000" w:themeColor="text1"/>
          <w:sz w:val="24"/>
          <w:szCs w:val="24"/>
          <w:lang w:val="ro-RO"/>
        </w:rPr>
        <w:t>Legii nr. 10/09.01.2020</w:t>
      </w:r>
      <w:r w:rsidRPr="00805607">
        <w:rPr>
          <w:rStyle w:val="FontStyle91"/>
          <w:color w:val="000000" w:themeColor="text1"/>
          <w:sz w:val="24"/>
          <w:szCs w:val="24"/>
          <w:lang w:val="ro-RO"/>
        </w:rPr>
        <w:t xml:space="preserve"> - </w:t>
      </w:r>
      <w:r w:rsidRPr="00805607">
        <w:rPr>
          <w:rFonts w:ascii="Times New Roman" w:hAnsi="Times New Roman"/>
          <w:color w:val="000000" w:themeColor="text1"/>
          <w:sz w:val="24"/>
          <w:szCs w:val="24"/>
          <w:lang w:val="ro-RO"/>
        </w:rPr>
        <w:t xml:space="preserve">pentru modificarea și completarea </w:t>
      </w:r>
      <w:hyperlink w:history="1">
        <w:r w:rsidRPr="00805607">
          <w:rPr>
            <w:rFonts w:ascii="Times New Roman" w:hAnsi="Times New Roman"/>
            <w:color w:val="000000" w:themeColor="text1"/>
            <w:sz w:val="24"/>
            <w:szCs w:val="24"/>
            <w:lang w:val="ro-RO"/>
          </w:rPr>
          <w:t>Ordonanței Guvernului nr. 71/2002</w:t>
        </w:r>
      </w:hyperlink>
      <w:r w:rsidRPr="00805607">
        <w:rPr>
          <w:rFonts w:ascii="Times New Roman" w:hAnsi="Times New Roman"/>
          <w:color w:val="000000" w:themeColor="text1"/>
          <w:sz w:val="24"/>
          <w:szCs w:val="24"/>
          <w:lang w:val="ro-RO"/>
        </w:rPr>
        <w:t xml:space="preserve"> privind organizarea și funcționare serviciilor publice de administrare a domeniului public și privat de interes local;</w:t>
      </w:r>
    </w:p>
    <w:p w14:paraId="0363A41D" w14:textId="77777777" w:rsidR="003B2946" w:rsidRPr="00805607" w:rsidRDefault="003B2946" w:rsidP="00C15D86">
      <w:pPr>
        <w:numPr>
          <w:ilvl w:val="0"/>
          <w:numId w:val="26"/>
        </w:numPr>
        <w:shd w:val="clear" w:color="auto" w:fill="FFFFFF"/>
        <w:spacing w:after="0" w:line="240" w:lineRule="auto"/>
        <w:jc w:val="both"/>
        <w:rPr>
          <w:rFonts w:ascii="Times New Roman" w:hAnsi="Times New Roman"/>
          <w:b/>
          <w:bCs/>
          <w:color w:val="000000" w:themeColor="text1"/>
          <w:sz w:val="24"/>
          <w:szCs w:val="24"/>
          <w:lang w:val="ro-RO"/>
        </w:rPr>
      </w:pPr>
      <w:r w:rsidRPr="00805607">
        <w:rPr>
          <w:rFonts w:ascii="Times New Roman" w:hAnsi="Times New Roman"/>
          <w:b/>
          <w:color w:val="000000" w:themeColor="text1"/>
          <w:sz w:val="24"/>
          <w:szCs w:val="24"/>
          <w:shd w:val="clear" w:color="auto" w:fill="FFFFFF"/>
          <w:lang w:val="ro-RO"/>
        </w:rPr>
        <w:t xml:space="preserve">OMS nr. 119/04.02.2014 - </w:t>
      </w:r>
      <w:r w:rsidRPr="00805607">
        <w:rPr>
          <w:rFonts w:ascii="Times New Roman" w:hAnsi="Times New Roman"/>
          <w:color w:val="000000" w:themeColor="text1"/>
          <w:sz w:val="24"/>
          <w:szCs w:val="24"/>
          <w:shd w:val="clear" w:color="auto" w:fill="FFFFFF"/>
          <w:lang w:val="ro-RO"/>
        </w:rPr>
        <w:t xml:space="preserve">pentru aprobarea Normelor de igienă și sănătate publică privind mediul de viață al populației; </w:t>
      </w:r>
    </w:p>
    <w:p w14:paraId="209BA6FB" w14:textId="77777777" w:rsidR="003B2946" w:rsidRPr="00805607" w:rsidRDefault="003B2946" w:rsidP="00C15D86">
      <w:pPr>
        <w:numPr>
          <w:ilvl w:val="0"/>
          <w:numId w:val="26"/>
        </w:numPr>
        <w:shd w:val="clear" w:color="auto" w:fill="FFFFFF"/>
        <w:spacing w:after="0" w:line="240" w:lineRule="auto"/>
        <w:jc w:val="both"/>
        <w:rPr>
          <w:rFonts w:ascii="Times New Roman" w:hAnsi="Times New Roman"/>
          <w:b/>
          <w:bCs/>
          <w:color w:val="000000" w:themeColor="text1"/>
          <w:sz w:val="24"/>
          <w:szCs w:val="24"/>
          <w:lang w:val="it-IT"/>
        </w:rPr>
      </w:pPr>
      <w:r w:rsidRPr="00805607">
        <w:rPr>
          <w:rFonts w:ascii="Times New Roman" w:hAnsi="Times New Roman"/>
          <w:b/>
          <w:color w:val="000000" w:themeColor="text1"/>
          <w:sz w:val="24"/>
          <w:szCs w:val="24"/>
          <w:shd w:val="clear" w:color="auto" w:fill="FFFFFF"/>
          <w:lang w:val="ro-RO"/>
        </w:rPr>
        <w:t>OMS nr. 994/09.</w:t>
      </w:r>
      <w:r w:rsidRPr="00805607">
        <w:rPr>
          <w:rFonts w:ascii="Times New Roman" w:hAnsi="Times New Roman"/>
          <w:b/>
          <w:bCs/>
          <w:color w:val="000000" w:themeColor="text1"/>
          <w:sz w:val="24"/>
          <w:szCs w:val="24"/>
          <w:lang w:val="ro-RO"/>
        </w:rPr>
        <w:t xml:space="preserve">08.2018 </w:t>
      </w:r>
      <w:r w:rsidRPr="00805607">
        <w:rPr>
          <w:rFonts w:ascii="Times New Roman" w:hAnsi="Times New Roman"/>
          <w:bCs/>
          <w:color w:val="000000" w:themeColor="text1"/>
          <w:sz w:val="24"/>
          <w:szCs w:val="24"/>
          <w:lang w:val="ro-RO"/>
        </w:rPr>
        <w:t>- pentru modificarea și completarea</w:t>
      </w:r>
      <w:r w:rsidRPr="00805607">
        <w:rPr>
          <w:rFonts w:ascii="Times New Roman" w:hAnsi="Times New Roman"/>
          <w:b/>
          <w:bCs/>
          <w:color w:val="000000" w:themeColor="text1"/>
          <w:sz w:val="24"/>
          <w:szCs w:val="24"/>
          <w:lang w:val="it-IT"/>
        </w:rPr>
        <w:t xml:space="preserve"> </w:t>
      </w:r>
      <w:r w:rsidRPr="00805607">
        <w:rPr>
          <w:rFonts w:ascii="Times New Roman" w:hAnsi="Times New Roman"/>
          <w:color w:val="000000" w:themeColor="text1"/>
          <w:sz w:val="24"/>
          <w:szCs w:val="24"/>
          <w:shd w:val="clear" w:color="auto" w:fill="FFFFFF"/>
          <w:lang w:val="it-IT"/>
        </w:rPr>
        <w:t>Normelor de igienă și sănătate publică privind mediul de viață al populației prin OMS nr.119/2014;</w:t>
      </w:r>
    </w:p>
    <w:p w14:paraId="0E61B8BD" w14:textId="77777777" w:rsidR="003B2946" w:rsidRPr="00805607" w:rsidRDefault="003B2946" w:rsidP="00C15D86">
      <w:pPr>
        <w:numPr>
          <w:ilvl w:val="0"/>
          <w:numId w:val="26"/>
        </w:numPr>
        <w:shd w:val="clear" w:color="auto" w:fill="FFFFFF"/>
        <w:spacing w:after="0" w:line="240" w:lineRule="auto"/>
        <w:jc w:val="both"/>
        <w:rPr>
          <w:rFonts w:ascii="Times New Roman" w:hAnsi="Times New Roman"/>
          <w:b/>
          <w:bCs/>
          <w:color w:val="000000" w:themeColor="text1"/>
          <w:sz w:val="24"/>
          <w:szCs w:val="24"/>
          <w:lang w:val="it-IT"/>
        </w:rPr>
      </w:pPr>
      <w:r w:rsidRPr="00805607">
        <w:rPr>
          <w:rFonts w:ascii="Times New Roman" w:hAnsi="Times New Roman"/>
          <w:b/>
          <w:color w:val="000000" w:themeColor="text1"/>
          <w:sz w:val="24"/>
          <w:szCs w:val="24"/>
          <w:shd w:val="clear" w:color="auto" w:fill="FFFFFF"/>
          <w:lang w:val="ro-RO"/>
        </w:rPr>
        <w:t>HG nr</w:t>
      </w:r>
      <w:r w:rsidRPr="00805607">
        <w:rPr>
          <w:rFonts w:ascii="Times New Roman" w:hAnsi="Times New Roman"/>
          <w:b/>
          <w:bCs/>
          <w:color w:val="000000" w:themeColor="text1"/>
          <w:sz w:val="24"/>
          <w:szCs w:val="24"/>
          <w:lang w:val="it-IT"/>
        </w:rPr>
        <w:t>. 546/2008 -</w:t>
      </w:r>
      <w:r w:rsidRPr="00805607">
        <w:rPr>
          <w:rFonts w:ascii="Times New Roman" w:hAnsi="Times New Roman"/>
          <w:bCs/>
          <w:color w:val="000000" w:themeColor="text1"/>
          <w:sz w:val="24"/>
          <w:szCs w:val="24"/>
          <w:lang w:val="it-IT"/>
        </w:rPr>
        <w:t>privind gestionarea calității apei de îmbăiere;</w:t>
      </w:r>
    </w:p>
    <w:p w14:paraId="55F8DE0F" w14:textId="77777777" w:rsidR="003B2946" w:rsidRPr="00805607" w:rsidRDefault="003B2946" w:rsidP="00C15D86">
      <w:pPr>
        <w:numPr>
          <w:ilvl w:val="0"/>
          <w:numId w:val="26"/>
        </w:numPr>
        <w:shd w:val="clear" w:color="auto" w:fill="FFFFFF"/>
        <w:spacing w:after="0" w:line="240" w:lineRule="auto"/>
        <w:jc w:val="both"/>
        <w:rPr>
          <w:rFonts w:ascii="Times New Roman" w:hAnsi="Times New Roman"/>
          <w:bCs/>
          <w:color w:val="000000" w:themeColor="text1"/>
          <w:sz w:val="24"/>
          <w:szCs w:val="24"/>
          <w:lang w:val="it-IT"/>
        </w:rPr>
      </w:pPr>
      <w:r w:rsidRPr="00805607">
        <w:rPr>
          <w:rFonts w:ascii="Times New Roman" w:hAnsi="Times New Roman"/>
          <w:b/>
          <w:color w:val="000000" w:themeColor="text1"/>
          <w:sz w:val="24"/>
          <w:szCs w:val="24"/>
          <w:shd w:val="clear" w:color="auto" w:fill="FFFFFF"/>
          <w:lang w:val="ro-RO"/>
        </w:rPr>
        <w:t>HOT  nr. 1136/2007 –</w:t>
      </w:r>
      <w:r w:rsidRPr="00805607">
        <w:rPr>
          <w:rFonts w:ascii="Times New Roman" w:hAnsi="Times New Roman"/>
          <w:color w:val="000000" w:themeColor="text1"/>
          <w:sz w:val="24"/>
          <w:szCs w:val="24"/>
          <w:shd w:val="clear" w:color="auto" w:fill="FFFFFF"/>
          <w:lang w:val="ro-RO"/>
        </w:rPr>
        <w:t>pentru aprobarea Normelor metodologice privind organizarea serviciilor publice de salvare acvatică – salvamar și a posturilor de prim ajutor pe plajă;</w:t>
      </w:r>
    </w:p>
    <w:p w14:paraId="476BD684" w14:textId="77777777" w:rsidR="003B2946" w:rsidRPr="00805607" w:rsidRDefault="003B2946" w:rsidP="00C15D86">
      <w:pPr>
        <w:numPr>
          <w:ilvl w:val="0"/>
          <w:numId w:val="26"/>
        </w:numPr>
        <w:shd w:val="clear" w:color="auto" w:fill="FFFFFF"/>
        <w:spacing w:after="0" w:line="240" w:lineRule="auto"/>
        <w:jc w:val="both"/>
        <w:rPr>
          <w:rFonts w:ascii="Times New Roman" w:hAnsi="Times New Roman"/>
          <w:bCs/>
          <w:color w:val="000000" w:themeColor="text1"/>
          <w:sz w:val="24"/>
          <w:szCs w:val="24"/>
          <w:lang w:val="it-IT"/>
        </w:rPr>
      </w:pPr>
      <w:r w:rsidRPr="00805607">
        <w:rPr>
          <w:rFonts w:ascii="Times New Roman" w:hAnsi="Times New Roman"/>
          <w:b/>
          <w:color w:val="000000" w:themeColor="text1"/>
          <w:sz w:val="24"/>
          <w:szCs w:val="24"/>
          <w:shd w:val="clear" w:color="auto" w:fill="FFFFFF"/>
          <w:lang w:val="ro-RO"/>
        </w:rPr>
        <w:t xml:space="preserve">OG nr. 21/1992- </w:t>
      </w:r>
      <w:r w:rsidRPr="00805607">
        <w:rPr>
          <w:rFonts w:ascii="Times New Roman" w:hAnsi="Times New Roman"/>
          <w:color w:val="000000" w:themeColor="text1"/>
          <w:sz w:val="24"/>
          <w:szCs w:val="24"/>
          <w:shd w:val="clear" w:color="auto" w:fill="FFFFFF"/>
          <w:lang w:val="ro-RO"/>
        </w:rPr>
        <w:t>privind protecția consumatorilor</w:t>
      </w:r>
    </w:p>
    <w:p w14:paraId="0F116378" w14:textId="77777777" w:rsidR="003B2946" w:rsidRPr="00805607" w:rsidRDefault="003B2946" w:rsidP="00C15D86">
      <w:pPr>
        <w:numPr>
          <w:ilvl w:val="0"/>
          <w:numId w:val="26"/>
        </w:numPr>
        <w:shd w:val="clear" w:color="auto" w:fill="FFFFFF"/>
        <w:spacing w:after="0" w:line="240" w:lineRule="auto"/>
        <w:jc w:val="both"/>
        <w:rPr>
          <w:rFonts w:ascii="Times New Roman" w:hAnsi="Times New Roman"/>
          <w:b/>
          <w:bCs/>
          <w:color w:val="000000" w:themeColor="text1"/>
          <w:sz w:val="24"/>
          <w:szCs w:val="24"/>
        </w:rPr>
      </w:pPr>
      <w:r w:rsidRPr="00805607">
        <w:rPr>
          <w:rFonts w:ascii="Times New Roman" w:hAnsi="Times New Roman"/>
          <w:b/>
          <w:color w:val="000000" w:themeColor="text1"/>
          <w:sz w:val="24"/>
          <w:szCs w:val="24"/>
          <w:shd w:val="clear" w:color="auto" w:fill="FFFFFF"/>
          <w:lang w:val="ro-RO"/>
        </w:rPr>
        <w:t>ORD  nr. 2/2001 -</w:t>
      </w:r>
      <w:r w:rsidRPr="00805607">
        <w:rPr>
          <w:rFonts w:ascii="Times New Roman" w:hAnsi="Times New Roman"/>
          <w:color w:val="000000" w:themeColor="text1"/>
          <w:sz w:val="24"/>
          <w:szCs w:val="24"/>
          <w:shd w:val="clear" w:color="auto" w:fill="FFFFFF"/>
          <w:lang w:val="ro-RO"/>
        </w:rPr>
        <w:t>privind regimul juridic al contravențiilor</w:t>
      </w:r>
    </w:p>
    <w:p w14:paraId="29FDF17D" w14:textId="77777777" w:rsidR="003B2946" w:rsidRPr="00805607" w:rsidRDefault="003B2946" w:rsidP="00413F78">
      <w:pPr>
        <w:spacing w:after="0" w:line="240" w:lineRule="auto"/>
        <w:jc w:val="center"/>
        <w:rPr>
          <w:rFonts w:ascii="Times New Roman" w:hAnsi="Times New Roman"/>
          <w:color w:val="000000" w:themeColor="text1"/>
          <w:sz w:val="24"/>
          <w:szCs w:val="24"/>
          <w:lang w:val="ro-RO"/>
        </w:rPr>
      </w:pPr>
    </w:p>
    <w:p w14:paraId="17990506" w14:textId="1A15DFEB" w:rsidR="003B2946" w:rsidRPr="00805607" w:rsidRDefault="003B2946" w:rsidP="003B2946">
      <w:pPr>
        <w:spacing w:after="0" w:line="240" w:lineRule="auto"/>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 2.</w:t>
      </w:r>
      <w:r w:rsidRPr="00805607">
        <w:rPr>
          <w:rFonts w:ascii="Times New Roman" w:hAnsi="Times New Roman"/>
          <w:color w:val="000000" w:themeColor="text1"/>
          <w:sz w:val="24"/>
          <w:szCs w:val="24"/>
          <w:lang w:val="ro-RO"/>
        </w:rPr>
        <w:t xml:space="preserve"> Ștrandul Termal este ansamblul alcătuit din teren, construcții, instalații și dotări aferente și este proprietatea Municipiului Timișoara, fiind administrat de SC HORTICULTURA SA</w:t>
      </w:r>
      <w:r w:rsidR="00F66117" w:rsidRPr="00805607">
        <w:rPr>
          <w:rFonts w:ascii="Times New Roman" w:hAnsi="Times New Roman"/>
          <w:color w:val="000000" w:themeColor="text1"/>
          <w:sz w:val="24"/>
          <w:szCs w:val="24"/>
          <w:lang w:val="ro-RO"/>
        </w:rPr>
        <w:t>,</w:t>
      </w:r>
      <w:r w:rsidRPr="00805607">
        <w:rPr>
          <w:rFonts w:ascii="Times New Roman" w:hAnsi="Times New Roman"/>
          <w:color w:val="000000" w:themeColor="text1"/>
          <w:sz w:val="24"/>
          <w:szCs w:val="24"/>
          <w:lang w:val="ro-RO"/>
        </w:rPr>
        <w:t xml:space="preserve"> în baza contractului de delegare.</w:t>
      </w:r>
    </w:p>
    <w:p w14:paraId="63660B68" w14:textId="543C0A9E" w:rsidR="003B2946" w:rsidRPr="00805607" w:rsidRDefault="003B2946" w:rsidP="003B2946">
      <w:pPr>
        <w:spacing w:after="0" w:line="240" w:lineRule="auto"/>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 xml:space="preserve">Art. 3. </w:t>
      </w:r>
      <w:r w:rsidRPr="00805607">
        <w:rPr>
          <w:rFonts w:ascii="Times New Roman" w:hAnsi="Times New Roman"/>
          <w:color w:val="000000" w:themeColor="text1"/>
          <w:sz w:val="24"/>
          <w:szCs w:val="24"/>
          <w:lang w:val="ro-RO"/>
        </w:rPr>
        <w:t>Ștrandul Termal este situat în Timișoara pe Bd. Corneliu Coposu nr. 9</w:t>
      </w:r>
      <w:r w:rsidR="00F66117" w:rsidRPr="00805607">
        <w:rPr>
          <w:rFonts w:ascii="Times New Roman" w:hAnsi="Times New Roman"/>
          <w:color w:val="000000" w:themeColor="text1"/>
          <w:sz w:val="24"/>
          <w:szCs w:val="24"/>
          <w:lang w:val="ro-RO"/>
        </w:rPr>
        <w:t>.</w:t>
      </w:r>
    </w:p>
    <w:p w14:paraId="7A40CDB0" w14:textId="6E95F94A" w:rsidR="00CB1AD2" w:rsidRPr="00805607" w:rsidRDefault="00C9577F" w:rsidP="00C9577F">
      <w:pPr>
        <w:spacing w:after="0" w:line="240" w:lineRule="auto"/>
        <w:ind w:firstLine="720"/>
        <w:jc w:val="both"/>
        <w:rPr>
          <w:rFonts w:ascii="Times New Roman" w:hAnsi="Times New Roman"/>
          <w:color w:val="000000" w:themeColor="text1"/>
          <w:sz w:val="24"/>
          <w:szCs w:val="24"/>
          <w:lang w:val="ro-RO"/>
        </w:rPr>
      </w:pPr>
      <w:r w:rsidRPr="00805607">
        <w:rPr>
          <w:rFonts w:ascii="Times New Roman" w:hAnsi="Times New Roman"/>
          <w:b/>
          <w:bCs/>
          <w:color w:val="000000" w:themeColor="text1"/>
          <w:sz w:val="24"/>
          <w:szCs w:val="24"/>
          <w:lang w:val="ro-RO"/>
        </w:rPr>
        <w:t>A</w:t>
      </w:r>
      <w:r w:rsidR="003B2946" w:rsidRPr="00805607">
        <w:rPr>
          <w:rFonts w:ascii="Times New Roman" w:hAnsi="Times New Roman"/>
          <w:b/>
          <w:bCs/>
          <w:color w:val="000000" w:themeColor="text1"/>
          <w:sz w:val="24"/>
          <w:szCs w:val="24"/>
          <w:lang w:val="ro-RO"/>
        </w:rPr>
        <w:t>rt.4</w:t>
      </w:r>
      <w:r w:rsidR="00F82D80" w:rsidRPr="00805607">
        <w:rPr>
          <w:rFonts w:ascii="Times New Roman" w:hAnsi="Times New Roman"/>
          <w:b/>
          <w:bCs/>
          <w:color w:val="000000" w:themeColor="text1"/>
          <w:sz w:val="24"/>
          <w:szCs w:val="24"/>
          <w:lang w:val="ro-RO"/>
        </w:rPr>
        <w:t>.</w:t>
      </w:r>
      <w:r w:rsidR="00F82D80" w:rsidRPr="00805607">
        <w:rPr>
          <w:rFonts w:ascii="Times New Roman" w:hAnsi="Times New Roman"/>
          <w:color w:val="000000" w:themeColor="text1"/>
          <w:sz w:val="24"/>
          <w:szCs w:val="24"/>
          <w:lang w:val="ro-RO"/>
        </w:rPr>
        <w:t xml:space="preserve"> Scopul prezentului Regulament este organizarea </w:t>
      </w:r>
      <w:r w:rsidR="00021B3F" w:rsidRPr="00805607">
        <w:rPr>
          <w:rFonts w:ascii="Times New Roman" w:hAnsi="Times New Roman"/>
          <w:color w:val="000000" w:themeColor="text1"/>
          <w:sz w:val="24"/>
          <w:szCs w:val="24"/>
          <w:lang w:val="ro-RO"/>
        </w:rPr>
        <w:t>ș</w:t>
      </w:r>
      <w:r w:rsidR="00F82D80" w:rsidRPr="00805607">
        <w:rPr>
          <w:rFonts w:ascii="Times New Roman" w:hAnsi="Times New Roman"/>
          <w:color w:val="000000" w:themeColor="text1"/>
          <w:sz w:val="24"/>
          <w:szCs w:val="24"/>
          <w:lang w:val="ro-RO"/>
        </w:rPr>
        <w:t>i asigurarea îndeplinirii obiectului de activitate pentru ca utilizatorii, persoane fizice sau juridice, să beneficieze, direct sau indirect, individual sau colectiv, în condi</w:t>
      </w:r>
      <w:r w:rsidR="00021B3F"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ii de protec</w:t>
      </w:r>
      <w:r w:rsidR="00021B3F"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ie optimă, de serviciile de utilită</w:t>
      </w:r>
      <w:r w:rsidR="00021B3F"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i publice oferite de administra</w:t>
      </w:r>
      <w:r w:rsidR="0032106B" w:rsidRPr="00805607">
        <w:rPr>
          <w:rFonts w:ascii="Times New Roman" w:hAnsi="Times New Roman"/>
          <w:color w:val="000000" w:themeColor="text1"/>
          <w:sz w:val="24"/>
          <w:szCs w:val="24"/>
          <w:lang w:val="ro-RO"/>
        </w:rPr>
        <w:t>ția publică locală cetățenilor</w:t>
      </w:r>
      <w:r w:rsidR="00CB1AD2" w:rsidRPr="00805607">
        <w:rPr>
          <w:rFonts w:ascii="Times New Roman" w:hAnsi="Times New Roman"/>
          <w:color w:val="000000" w:themeColor="text1"/>
          <w:sz w:val="24"/>
          <w:szCs w:val="24"/>
          <w:lang w:val="ro-RO"/>
        </w:rPr>
        <w:t xml:space="preserve"> și este organizat si func</w:t>
      </w:r>
      <w:r w:rsidR="00021B3F" w:rsidRPr="00805607">
        <w:rPr>
          <w:rFonts w:ascii="Times New Roman" w:hAnsi="Times New Roman"/>
          <w:color w:val="000000" w:themeColor="text1"/>
          <w:sz w:val="24"/>
          <w:szCs w:val="24"/>
          <w:lang w:val="ro-RO"/>
        </w:rPr>
        <w:t>ț</w:t>
      </w:r>
      <w:r w:rsidR="00CB1AD2" w:rsidRPr="00805607">
        <w:rPr>
          <w:rFonts w:ascii="Times New Roman" w:hAnsi="Times New Roman"/>
          <w:color w:val="000000" w:themeColor="text1"/>
          <w:sz w:val="24"/>
          <w:szCs w:val="24"/>
          <w:lang w:val="ro-RO"/>
        </w:rPr>
        <w:t>ioneaz</w:t>
      </w:r>
      <w:r w:rsidR="00021B3F" w:rsidRPr="00805607">
        <w:rPr>
          <w:rFonts w:ascii="Times New Roman" w:hAnsi="Times New Roman"/>
          <w:color w:val="000000" w:themeColor="text1"/>
          <w:sz w:val="24"/>
          <w:szCs w:val="24"/>
          <w:lang w:val="ro-RO"/>
        </w:rPr>
        <w:t>ă</w:t>
      </w:r>
      <w:r w:rsidR="00CB1AD2" w:rsidRPr="00805607">
        <w:rPr>
          <w:rFonts w:ascii="Times New Roman" w:hAnsi="Times New Roman"/>
          <w:color w:val="000000" w:themeColor="text1"/>
          <w:sz w:val="24"/>
          <w:szCs w:val="24"/>
          <w:lang w:val="ro-RO"/>
        </w:rPr>
        <w:t xml:space="preserve"> pe baza urm</w:t>
      </w:r>
      <w:r w:rsidR="00021B3F" w:rsidRPr="00805607">
        <w:rPr>
          <w:rFonts w:ascii="Times New Roman" w:hAnsi="Times New Roman"/>
          <w:color w:val="000000" w:themeColor="text1"/>
          <w:sz w:val="24"/>
          <w:szCs w:val="24"/>
          <w:lang w:val="ro-RO"/>
        </w:rPr>
        <w:t>ă</w:t>
      </w:r>
      <w:r w:rsidR="00CB1AD2" w:rsidRPr="00805607">
        <w:rPr>
          <w:rFonts w:ascii="Times New Roman" w:hAnsi="Times New Roman"/>
          <w:color w:val="000000" w:themeColor="text1"/>
          <w:sz w:val="24"/>
          <w:szCs w:val="24"/>
          <w:lang w:val="ro-RO"/>
        </w:rPr>
        <w:t xml:space="preserve">toarelor principii: </w:t>
      </w:r>
    </w:p>
    <w:p w14:paraId="231FD193" w14:textId="296913FE" w:rsidR="00CB1AD2" w:rsidRPr="00805607" w:rsidRDefault="00CB1AD2" w:rsidP="00C67606">
      <w:pPr>
        <w:pStyle w:val="Listparagraf"/>
        <w:numPr>
          <w:ilvl w:val="0"/>
          <w:numId w:val="37"/>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protecția sănătății publice; </w:t>
      </w:r>
    </w:p>
    <w:p w14:paraId="16B7B8F7" w14:textId="00815F5C" w:rsidR="00CB1AD2" w:rsidRPr="00805607" w:rsidRDefault="00CB1AD2" w:rsidP="00C67606">
      <w:pPr>
        <w:pStyle w:val="Listparagraf"/>
        <w:numPr>
          <w:ilvl w:val="0"/>
          <w:numId w:val="37"/>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responsabilitatea fa</w:t>
      </w:r>
      <w:r w:rsidR="00EF3B5E" w:rsidRPr="00805607">
        <w:rPr>
          <w:rFonts w:ascii="Times New Roman" w:hAnsi="Times New Roman"/>
          <w:color w:val="000000" w:themeColor="text1"/>
          <w:sz w:val="24"/>
          <w:szCs w:val="24"/>
          <w:lang w:val="ro-RO"/>
        </w:rPr>
        <w:t>ță</w:t>
      </w:r>
      <w:r w:rsidRPr="00805607">
        <w:rPr>
          <w:rFonts w:ascii="Times New Roman" w:hAnsi="Times New Roman"/>
          <w:color w:val="000000" w:themeColor="text1"/>
          <w:sz w:val="24"/>
          <w:szCs w:val="24"/>
          <w:lang w:val="ro-RO"/>
        </w:rPr>
        <w:t xml:space="preserve"> de cetățeni;</w:t>
      </w:r>
    </w:p>
    <w:p w14:paraId="213F96ED" w14:textId="5BA63E4A" w:rsidR="00CB1AD2" w:rsidRPr="00805607" w:rsidRDefault="00CB1AD2" w:rsidP="00C67606">
      <w:pPr>
        <w:pStyle w:val="Listparagraf"/>
        <w:numPr>
          <w:ilvl w:val="0"/>
          <w:numId w:val="37"/>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calitate </w:t>
      </w:r>
      <w:r w:rsidR="00EF3B5E"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continuitate; </w:t>
      </w:r>
    </w:p>
    <w:p w14:paraId="1F8DC89C" w14:textId="2CBC26EA" w:rsidR="00CB1AD2" w:rsidRPr="00805607" w:rsidRDefault="00CB1AD2" w:rsidP="00C67606">
      <w:pPr>
        <w:pStyle w:val="Listparagraf"/>
        <w:numPr>
          <w:ilvl w:val="0"/>
          <w:numId w:val="37"/>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nediscriminarea </w:t>
      </w:r>
      <w:r w:rsidR="00EF3B5E"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egalitatea tuturor utilizatorilor; </w:t>
      </w:r>
    </w:p>
    <w:p w14:paraId="1D55B93A" w14:textId="5817F382" w:rsidR="00CB1AD2" w:rsidRPr="00805607" w:rsidRDefault="00CB1AD2" w:rsidP="00C67606">
      <w:pPr>
        <w:pStyle w:val="Listparagraf"/>
        <w:numPr>
          <w:ilvl w:val="0"/>
          <w:numId w:val="37"/>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protec</w:t>
      </w:r>
      <w:r w:rsidR="00EF3B5E"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ia </w:t>
      </w:r>
      <w:r w:rsidR="00EF3B5E"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conservarea mediului natural </w:t>
      </w:r>
      <w:r w:rsidR="00EF3B5E"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construit; </w:t>
      </w:r>
    </w:p>
    <w:p w14:paraId="71C90D3F" w14:textId="40189E36" w:rsidR="00EF3B5E" w:rsidRPr="00805607" w:rsidRDefault="00CB1AD2" w:rsidP="00C67606">
      <w:pPr>
        <w:pStyle w:val="Listparagraf"/>
        <w:numPr>
          <w:ilvl w:val="0"/>
          <w:numId w:val="37"/>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men</w:t>
      </w:r>
      <w:r w:rsidR="00EF3B5E"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inerea condi</w:t>
      </w:r>
      <w:r w:rsidR="00EF3B5E"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iilor sanitare în conformitate cu normele de igienă </w:t>
      </w:r>
      <w:r w:rsidR="00EF3B5E"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sănătate publică ;</w:t>
      </w:r>
    </w:p>
    <w:p w14:paraId="7BAD32F8" w14:textId="14899201" w:rsidR="00CB1AD2" w:rsidRPr="00805607" w:rsidRDefault="00CB1AD2" w:rsidP="00C67606">
      <w:pPr>
        <w:pStyle w:val="Listparagraf"/>
        <w:numPr>
          <w:ilvl w:val="0"/>
          <w:numId w:val="37"/>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promovarea calității și eficienței activității de administrare, întreținere și exploatare a ștrandului; </w:t>
      </w:r>
    </w:p>
    <w:p w14:paraId="3E896096" w14:textId="6801C343" w:rsidR="00CB1AD2" w:rsidRPr="00805607" w:rsidRDefault="00CB1AD2" w:rsidP="00C67606">
      <w:pPr>
        <w:pStyle w:val="Listparagraf"/>
        <w:numPr>
          <w:ilvl w:val="0"/>
          <w:numId w:val="37"/>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administrarea corecta și eficientă a bunurilor din proprietatea publică și a fondurilor publice;</w:t>
      </w:r>
    </w:p>
    <w:p w14:paraId="374B2426" w14:textId="7369B9DF" w:rsidR="00C9577F" w:rsidRPr="00805607" w:rsidRDefault="00CB1AD2" w:rsidP="00C67606">
      <w:pPr>
        <w:pStyle w:val="Listparagraf"/>
        <w:numPr>
          <w:ilvl w:val="0"/>
          <w:numId w:val="37"/>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întreținerea și dezvoltarea patrimoniului public. </w:t>
      </w:r>
    </w:p>
    <w:p w14:paraId="58E75FE8" w14:textId="7B913B2C" w:rsidR="00F82D80" w:rsidRPr="00805607" w:rsidRDefault="003B2946" w:rsidP="003B2946">
      <w:pPr>
        <w:spacing w:after="0"/>
        <w:ind w:firstLine="720"/>
        <w:jc w:val="both"/>
        <w:rPr>
          <w:rFonts w:ascii="Times New Roman" w:hAnsi="Times New Roman"/>
          <w:color w:val="000000" w:themeColor="text1"/>
          <w:sz w:val="24"/>
          <w:szCs w:val="24"/>
          <w:lang w:val="ro-RO"/>
        </w:rPr>
      </w:pPr>
      <w:r w:rsidRPr="00805607">
        <w:rPr>
          <w:rFonts w:ascii="Times New Roman" w:hAnsi="Times New Roman"/>
          <w:b/>
          <w:bCs/>
          <w:color w:val="000000" w:themeColor="text1"/>
          <w:sz w:val="24"/>
          <w:szCs w:val="24"/>
          <w:lang w:val="ro-RO"/>
        </w:rPr>
        <w:t>Art.</w:t>
      </w:r>
      <w:r w:rsidR="00472E27" w:rsidRPr="00805607">
        <w:rPr>
          <w:rFonts w:ascii="Times New Roman" w:hAnsi="Times New Roman"/>
          <w:b/>
          <w:bCs/>
          <w:color w:val="000000" w:themeColor="text1"/>
          <w:sz w:val="24"/>
          <w:szCs w:val="24"/>
          <w:lang w:val="ro-RO"/>
        </w:rPr>
        <w:t xml:space="preserve"> </w:t>
      </w:r>
      <w:r w:rsidRPr="00805607">
        <w:rPr>
          <w:rFonts w:ascii="Times New Roman" w:hAnsi="Times New Roman"/>
          <w:b/>
          <w:bCs/>
          <w:color w:val="000000" w:themeColor="text1"/>
          <w:sz w:val="24"/>
          <w:szCs w:val="24"/>
          <w:lang w:val="ro-RO"/>
        </w:rPr>
        <w:t>5</w:t>
      </w:r>
      <w:r w:rsidR="00F82D80" w:rsidRPr="00805607">
        <w:rPr>
          <w:rFonts w:ascii="Times New Roman" w:hAnsi="Times New Roman"/>
          <w:b/>
          <w:bCs/>
          <w:color w:val="000000" w:themeColor="text1"/>
          <w:sz w:val="24"/>
          <w:szCs w:val="24"/>
          <w:lang w:val="ro-RO"/>
        </w:rPr>
        <w:t xml:space="preserve">. </w:t>
      </w:r>
      <w:r w:rsidRPr="00805607">
        <w:rPr>
          <w:rFonts w:ascii="Times New Roman" w:hAnsi="Times New Roman"/>
          <w:color w:val="000000" w:themeColor="text1"/>
          <w:sz w:val="24"/>
          <w:szCs w:val="24"/>
          <w:lang w:val="ro-RO"/>
        </w:rPr>
        <w:t xml:space="preserve">Ștrandul Termal are ca obiectiv principal furnizarea către populație a unui serviciu public de agrement de calitate cuprinzând activități de relaxare, socializare, distracție, mișcare, </w:t>
      </w:r>
      <w:r w:rsidRPr="00805607">
        <w:rPr>
          <w:rFonts w:ascii="Times New Roman" w:hAnsi="Times New Roman"/>
          <w:color w:val="000000" w:themeColor="text1"/>
          <w:sz w:val="24"/>
          <w:szCs w:val="24"/>
          <w:lang w:val="ro-RO"/>
        </w:rPr>
        <w:lastRenderedPageBreak/>
        <w:t>activități sportive, concomitent cu asigurarea protecției sănătății oamenilor și a  mediului înconjurător</w:t>
      </w:r>
      <w:r w:rsidR="00F82D80" w:rsidRPr="00805607">
        <w:rPr>
          <w:rFonts w:ascii="Times New Roman" w:hAnsi="Times New Roman"/>
          <w:color w:val="000000" w:themeColor="text1"/>
          <w:sz w:val="24"/>
          <w:szCs w:val="24"/>
          <w:lang w:val="ro-RO"/>
        </w:rPr>
        <w:t>.</w:t>
      </w:r>
    </w:p>
    <w:p w14:paraId="51BA4F7E" w14:textId="1B622B50" w:rsidR="008664C1" w:rsidRPr="00805607" w:rsidRDefault="008664C1" w:rsidP="003B2946">
      <w:pPr>
        <w:spacing w:after="0"/>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 6.</w:t>
      </w:r>
      <w:r w:rsidRPr="00805607">
        <w:rPr>
          <w:rFonts w:ascii="Times New Roman" w:hAnsi="Times New Roman"/>
          <w:color w:val="000000" w:themeColor="text1"/>
          <w:sz w:val="24"/>
          <w:szCs w:val="24"/>
          <w:lang w:val="ro-RO"/>
        </w:rPr>
        <w:t xml:space="preserve"> Administrarea, întreținerea și exploatarea Ștrandului Termal cuprinde următoarele activități:</w:t>
      </w:r>
    </w:p>
    <w:p w14:paraId="58625CB1" w14:textId="698B21B3" w:rsidR="008664C1" w:rsidRPr="00805607" w:rsidRDefault="004E6066" w:rsidP="00C67606">
      <w:pPr>
        <w:pStyle w:val="Listparagraf"/>
        <w:numPr>
          <w:ilvl w:val="0"/>
          <w:numId w:val="39"/>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Întreținerea și exploatarea instalațiilor de orice natură din incinta obiectivului (clădiri, bazine, alei pietonale, vestiare, cabine de duș, grupuri sanitare, orice mobilier stradal, garduri de împrejmuiri);</w:t>
      </w:r>
    </w:p>
    <w:p w14:paraId="26BF45A0" w14:textId="6AB5FA68" w:rsidR="004E6066" w:rsidRPr="00805607" w:rsidRDefault="004E6066" w:rsidP="00C67606">
      <w:pPr>
        <w:pStyle w:val="Listparagraf"/>
        <w:numPr>
          <w:ilvl w:val="0"/>
          <w:numId w:val="39"/>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Întreținerea și exploatarea instalațiilor de utilitate publică (</w:t>
      </w:r>
      <w:r w:rsidR="00C7767A" w:rsidRPr="00805607">
        <w:rPr>
          <w:rFonts w:ascii="Times New Roman" w:hAnsi="Times New Roman"/>
          <w:color w:val="000000" w:themeColor="text1"/>
          <w:sz w:val="24"/>
          <w:szCs w:val="24"/>
          <w:lang w:val="ro-RO"/>
        </w:rPr>
        <w:t>alimentare cu apă, canalizare, gaze naturale,, energie electrică);</w:t>
      </w:r>
    </w:p>
    <w:p w14:paraId="21255AC5" w14:textId="37E21535" w:rsidR="00345C2E" w:rsidRPr="00805607" w:rsidRDefault="00C7767A" w:rsidP="00C67606">
      <w:pPr>
        <w:pStyle w:val="Listparagraf"/>
        <w:numPr>
          <w:ilvl w:val="0"/>
          <w:numId w:val="39"/>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Amenajarea, întreținerea, protejarea și conservarea spațiilor verzi, gazonului, </w:t>
      </w:r>
      <w:r w:rsidR="00345C2E" w:rsidRPr="00805607">
        <w:rPr>
          <w:rFonts w:ascii="Times New Roman" w:hAnsi="Times New Roman"/>
          <w:color w:val="000000" w:themeColor="text1"/>
          <w:sz w:val="24"/>
          <w:szCs w:val="24"/>
          <w:lang w:val="ro-RO"/>
        </w:rPr>
        <w:t xml:space="preserve">arborilor, florilor și oricăror amenajări </w:t>
      </w:r>
      <w:proofErr w:type="spellStart"/>
      <w:r w:rsidR="00345C2E" w:rsidRPr="00805607">
        <w:rPr>
          <w:rFonts w:ascii="Times New Roman" w:hAnsi="Times New Roman"/>
          <w:color w:val="000000" w:themeColor="text1"/>
          <w:sz w:val="24"/>
          <w:szCs w:val="24"/>
          <w:lang w:val="ro-RO"/>
        </w:rPr>
        <w:t>dendro</w:t>
      </w:r>
      <w:proofErr w:type="spellEnd"/>
      <w:r w:rsidR="00345C2E" w:rsidRPr="00805607">
        <w:rPr>
          <w:rFonts w:ascii="Times New Roman" w:hAnsi="Times New Roman"/>
          <w:color w:val="000000" w:themeColor="text1"/>
          <w:sz w:val="24"/>
          <w:szCs w:val="24"/>
          <w:lang w:val="ro-RO"/>
        </w:rPr>
        <w:t xml:space="preserve"> – horticole;</w:t>
      </w:r>
    </w:p>
    <w:p w14:paraId="625457DF" w14:textId="59EB28D8" w:rsidR="00C7767A" w:rsidRPr="00805607" w:rsidRDefault="00345C2E" w:rsidP="00C67606">
      <w:pPr>
        <w:pStyle w:val="Listparagraf"/>
        <w:numPr>
          <w:ilvl w:val="0"/>
          <w:numId w:val="39"/>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Asigurarea lucrărilor de igienizare, curățenie, dezinsecție, dezinfecție și deratizare, </w:t>
      </w:r>
      <w:r w:rsidR="00C7767A" w:rsidRPr="00805607">
        <w:rPr>
          <w:rFonts w:ascii="Times New Roman" w:hAnsi="Times New Roman"/>
          <w:color w:val="000000" w:themeColor="text1"/>
          <w:sz w:val="24"/>
          <w:szCs w:val="24"/>
          <w:lang w:val="ro-RO"/>
        </w:rPr>
        <w:t>precum și a lucrărilor de pregătire pentru iarnă a spațiului exterior;</w:t>
      </w:r>
    </w:p>
    <w:p w14:paraId="6A08C38F" w14:textId="557F4853" w:rsidR="00C7767A" w:rsidRPr="00805607" w:rsidRDefault="0093365E" w:rsidP="00C67606">
      <w:pPr>
        <w:pStyle w:val="Listparagraf"/>
        <w:numPr>
          <w:ilvl w:val="0"/>
          <w:numId w:val="39"/>
        </w:numPr>
        <w:spacing w:after="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Administrarea/operarea tuturor activităților din incintă (încasare, comerț, alimentație publică).</w:t>
      </w:r>
    </w:p>
    <w:p w14:paraId="3F571EAF" w14:textId="01B32C62" w:rsidR="00F82D80" w:rsidRPr="00805607" w:rsidRDefault="00F30BC1" w:rsidP="003B294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 xml:space="preserve">Art. </w:t>
      </w:r>
      <w:r w:rsidR="008664C1" w:rsidRPr="00805607">
        <w:rPr>
          <w:rFonts w:ascii="Times New Roman" w:hAnsi="Times New Roman"/>
          <w:b/>
          <w:color w:val="000000" w:themeColor="text1"/>
          <w:sz w:val="24"/>
          <w:szCs w:val="24"/>
          <w:lang w:val="ro-RO"/>
        </w:rPr>
        <w:t>7</w:t>
      </w:r>
      <w:r w:rsidR="00F82D80" w:rsidRPr="00805607">
        <w:rPr>
          <w:rFonts w:ascii="Times New Roman" w:hAnsi="Times New Roman"/>
          <w:b/>
          <w:color w:val="000000" w:themeColor="text1"/>
          <w:sz w:val="24"/>
          <w:szCs w:val="24"/>
          <w:lang w:val="ro-RO"/>
        </w:rPr>
        <w:t>.</w:t>
      </w:r>
      <w:r w:rsidR="00F82D80" w:rsidRPr="00805607">
        <w:rPr>
          <w:rFonts w:ascii="Times New Roman" w:hAnsi="Times New Roman"/>
          <w:color w:val="000000" w:themeColor="text1"/>
          <w:sz w:val="24"/>
          <w:szCs w:val="24"/>
          <w:lang w:val="ro-RO"/>
        </w:rPr>
        <w:t xml:space="preserve"> Termeni </w:t>
      </w:r>
      <w:r w:rsidR="003104D7" w:rsidRPr="00805607">
        <w:rPr>
          <w:rFonts w:ascii="Times New Roman" w:hAnsi="Times New Roman"/>
          <w:color w:val="000000" w:themeColor="text1"/>
          <w:sz w:val="24"/>
          <w:szCs w:val="24"/>
          <w:lang w:val="ro-RO"/>
        </w:rPr>
        <w:t>ș</w:t>
      </w:r>
      <w:r w:rsidR="00F82D80" w:rsidRPr="00805607">
        <w:rPr>
          <w:rFonts w:ascii="Times New Roman" w:hAnsi="Times New Roman"/>
          <w:color w:val="000000" w:themeColor="text1"/>
          <w:sz w:val="24"/>
          <w:szCs w:val="24"/>
          <w:lang w:val="ro-RO"/>
        </w:rPr>
        <w:t>i defin</w:t>
      </w:r>
      <w:r w:rsidR="003104D7" w:rsidRPr="00805607">
        <w:rPr>
          <w:rFonts w:ascii="Times New Roman" w:hAnsi="Times New Roman"/>
          <w:color w:val="000000" w:themeColor="text1"/>
          <w:sz w:val="24"/>
          <w:szCs w:val="24"/>
          <w:lang w:val="ro-RO"/>
        </w:rPr>
        <w:t>iț</w:t>
      </w:r>
      <w:r w:rsidR="00F82D80" w:rsidRPr="00805607">
        <w:rPr>
          <w:rFonts w:ascii="Times New Roman" w:hAnsi="Times New Roman"/>
          <w:color w:val="000000" w:themeColor="text1"/>
          <w:sz w:val="24"/>
          <w:szCs w:val="24"/>
          <w:lang w:val="ro-RO"/>
        </w:rPr>
        <w:t>ii specifice activit</w:t>
      </w:r>
      <w:r w:rsidR="003104D7" w:rsidRPr="00805607">
        <w:rPr>
          <w:rFonts w:ascii="Times New Roman" w:hAnsi="Times New Roman"/>
          <w:color w:val="000000" w:themeColor="text1"/>
          <w:sz w:val="24"/>
          <w:szCs w:val="24"/>
          <w:lang w:val="ro-RO"/>
        </w:rPr>
        <w:t>ăț</w:t>
      </w:r>
      <w:r w:rsidR="00F82D80" w:rsidRPr="00805607">
        <w:rPr>
          <w:rFonts w:ascii="Times New Roman" w:hAnsi="Times New Roman"/>
          <w:color w:val="000000" w:themeColor="text1"/>
          <w:sz w:val="24"/>
          <w:szCs w:val="24"/>
          <w:lang w:val="ro-RO"/>
        </w:rPr>
        <w:t xml:space="preserve">ii: </w:t>
      </w:r>
    </w:p>
    <w:p w14:paraId="0C41082D" w14:textId="7A43D146" w:rsidR="00F30BC1" w:rsidRPr="00805607" w:rsidRDefault="00F30BC1" w:rsidP="00F30BC1">
      <w:pPr>
        <w:pStyle w:val="Frspaiere"/>
        <w:numPr>
          <w:ilvl w:val="0"/>
          <w:numId w:val="24"/>
        </w:numPr>
        <w:jc w:val="both"/>
        <w:rPr>
          <w:rFonts w:ascii="Times New Roman" w:hAnsi="Times New Roman"/>
          <w:b/>
          <w:bCs/>
          <w:color w:val="000000" w:themeColor="text1"/>
          <w:sz w:val="24"/>
          <w:szCs w:val="24"/>
          <w:lang w:val="ro-RO"/>
        </w:rPr>
      </w:pPr>
      <w:r w:rsidRPr="00805607">
        <w:rPr>
          <w:rFonts w:ascii="Times New Roman" w:hAnsi="Times New Roman"/>
          <w:color w:val="000000" w:themeColor="text1"/>
          <w:sz w:val="24"/>
          <w:szCs w:val="24"/>
          <w:lang w:val="ro-RO"/>
        </w:rPr>
        <w:t>bazin de înot - cuvă artificială umplută cu apă care întrune</w:t>
      </w:r>
      <w:r w:rsidR="003104D7" w:rsidRPr="00805607">
        <w:rPr>
          <w:rFonts w:ascii="Times New Roman" w:hAnsi="Times New Roman"/>
          <w:color w:val="000000" w:themeColor="text1"/>
          <w:sz w:val="24"/>
          <w:szCs w:val="24"/>
          <w:lang w:val="ro-RO"/>
        </w:rPr>
        <w:t>șt</w:t>
      </w:r>
      <w:r w:rsidRPr="00805607">
        <w:rPr>
          <w:rFonts w:ascii="Times New Roman" w:hAnsi="Times New Roman"/>
          <w:color w:val="000000" w:themeColor="text1"/>
          <w:sz w:val="24"/>
          <w:szCs w:val="24"/>
          <w:lang w:val="ro-RO"/>
        </w:rPr>
        <w:t>e cerin</w:t>
      </w:r>
      <w:r w:rsidR="003104D7"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ele de dimensionare </w:t>
      </w:r>
      <w:r w:rsidR="003104D7"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dotare ce permit exercitarea activit</w:t>
      </w:r>
      <w:r w:rsidR="001F72B7" w:rsidRPr="00805607">
        <w:rPr>
          <w:rFonts w:ascii="Times New Roman" w:hAnsi="Times New Roman"/>
          <w:color w:val="000000" w:themeColor="text1"/>
          <w:sz w:val="24"/>
          <w:szCs w:val="24"/>
          <w:lang w:val="ro-RO"/>
        </w:rPr>
        <w:t>ăț</w:t>
      </w:r>
      <w:r w:rsidRPr="00805607">
        <w:rPr>
          <w:rFonts w:ascii="Times New Roman" w:hAnsi="Times New Roman"/>
          <w:color w:val="000000" w:themeColor="text1"/>
          <w:sz w:val="24"/>
          <w:szCs w:val="24"/>
          <w:lang w:val="ro-RO"/>
        </w:rPr>
        <w:t xml:space="preserve">ilor de înot în conformitate cu tipul </w:t>
      </w:r>
      <w:r w:rsidR="001F72B7"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nivelul presta</w:t>
      </w:r>
      <w:r w:rsidR="001F72B7"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iilor pentru care este destinat; </w:t>
      </w:r>
    </w:p>
    <w:p w14:paraId="35E36FB4" w14:textId="762CF399" w:rsidR="00F30BC1" w:rsidRPr="00805607" w:rsidRDefault="00F30BC1" w:rsidP="00F30BC1">
      <w:pPr>
        <w:pStyle w:val="Frspaiere"/>
        <w:numPr>
          <w:ilvl w:val="0"/>
          <w:numId w:val="24"/>
        </w:numPr>
        <w:jc w:val="both"/>
        <w:rPr>
          <w:rFonts w:ascii="Times New Roman" w:hAnsi="Times New Roman"/>
          <w:b/>
          <w:bCs/>
          <w:color w:val="000000" w:themeColor="text1"/>
          <w:sz w:val="24"/>
          <w:szCs w:val="24"/>
          <w:lang w:val="ro-RO"/>
        </w:rPr>
      </w:pPr>
      <w:r w:rsidRPr="00805607">
        <w:rPr>
          <w:rFonts w:ascii="Times New Roman" w:hAnsi="Times New Roman"/>
          <w:color w:val="000000" w:themeColor="text1"/>
          <w:sz w:val="24"/>
          <w:szCs w:val="24"/>
          <w:lang w:val="ro-RO"/>
        </w:rPr>
        <w:t xml:space="preserve"> piscină - construc</w:t>
      </w:r>
      <w:r w:rsidR="00AE5B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ie complexă echipată pentru îmbăiere </w:t>
      </w:r>
      <w:r w:rsidR="00AE5B31"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i/sau înot, în care se regăsesc unul sau mai multe bazine artificiale, folosit/folosite pentru activit</w:t>
      </w:r>
      <w:r w:rsidR="00661D97" w:rsidRPr="00805607">
        <w:rPr>
          <w:rFonts w:ascii="Times New Roman" w:hAnsi="Times New Roman"/>
          <w:color w:val="000000" w:themeColor="text1"/>
          <w:sz w:val="24"/>
          <w:szCs w:val="24"/>
          <w:lang w:val="ro-RO"/>
        </w:rPr>
        <w:t>ăț</w:t>
      </w:r>
      <w:r w:rsidRPr="00805607">
        <w:rPr>
          <w:rFonts w:ascii="Times New Roman" w:hAnsi="Times New Roman"/>
          <w:color w:val="000000" w:themeColor="text1"/>
          <w:sz w:val="24"/>
          <w:szCs w:val="24"/>
          <w:lang w:val="ro-RO"/>
        </w:rPr>
        <w:t xml:space="preserve">i de agrement, formative </w:t>
      </w:r>
      <w:r w:rsidR="00AE5B31" w:rsidRPr="00805607">
        <w:rPr>
          <w:rFonts w:ascii="Times New Roman" w:hAnsi="Times New Roman"/>
          <w:color w:val="000000" w:themeColor="text1"/>
          <w:sz w:val="24"/>
          <w:szCs w:val="24"/>
          <w:lang w:val="ro-RO"/>
        </w:rPr>
        <w:t>și</w:t>
      </w:r>
      <w:r w:rsidRPr="00805607">
        <w:rPr>
          <w:rFonts w:ascii="Times New Roman" w:hAnsi="Times New Roman"/>
          <w:color w:val="000000" w:themeColor="text1"/>
          <w:sz w:val="24"/>
          <w:szCs w:val="24"/>
          <w:lang w:val="ro-RO"/>
        </w:rPr>
        <w:t xml:space="preserve">/sau sportive, după caz, precum </w:t>
      </w:r>
      <w:r w:rsidR="00AE5B31"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toate celelalte spa</w:t>
      </w:r>
      <w:r w:rsidR="00AE5B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ii necesare desf</w:t>
      </w:r>
      <w:r w:rsidR="00AE5B31" w:rsidRPr="00805607">
        <w:rPr>
          <w:rFonts w:ascii="Times New Roman" w:hAnsi="Times New Roman"/>
          <w:color w:val="000000" w:themeColor="text1"/>
          <w:sz w:val="24"/>
          <w:szCs w:val="24"/>
          <w:lang w:val="ro-RO"/>
        </w:rPr>
        <w:t>ăș</w:t>
      </w:r>
      <w:r w:rsidRPr="00805607">
        <w:rPr>
          <w:rFonts w:ascii="Times New Roman" w:hAnsi="Times New Roman"/>
          <w:color w:val="000000" w:themeColor="text1"/>
          <w:sz w:val="24"/>
          <w:szCs w:val="24"/>
          <w:lang w:val="ro-RO"/>
        </w:rPr>
        <w:t>urării corespunzătoare a acestor activit</w:t>
      </w:r>
      <w:r w:rsidR="00AE5B31" w:rsidRPr="00805607">
        <w:rPr>
          <w:rFonts w:ascii="Times New Roman" w:hAnsi="Times New Roman"/>
          <w:color w:val="000000" w:themeColor="text1"/>
          <w:sz w:val="24"/>
          <w:szCs w:val="24"/>
          <w:lang w:val="ro-RO"/>
        </w:rPr>
        <w:t>ăț</w:t>
      </w:r>
      <w:r w:rsidRPr="00805607">
        <w:rPr>
          <w:rFonts w:ascii="Times New Roman" w:hAnsi="Times New Roman"/>
          <w:color w:val="000000" w:themeColor="text1"/>
          <w:sz w:val="24"/>
          <w:szCs w:val="24"/>
          <w:lang w:val="ro-RO"/>
        </w:rPr>
        <w:t>i</w:t>
      </w:r>
    </w:p>
    <w:p w14:paraId="71411F8F" w14:textId="41558C8B" w:rsidR="00F30BC1" w:rsidRPr="00805607" w:rsidRDefault="00F30BC1" w:rsidP="00F30BC1">
      <w:pPr>
        <w:pStyle w:val="Frspaiere"/>
        <w:numPr>
          <w:ilvl w:val="0"/>
          <w:numId w:val="24"/>
        </w:numPr>
        <w:jc w:val="both"/>
        <w:rPr>
          <w:rFonts w:ascii="Times New Roman" w:hAnsi="Times New Roman"/>
          <w:b/>
          <w:bCs/>
          <w:color w:val="000000" w:themeColor="text1"/>
          <w:sz w:val="24"/>
          <w:szCs w:val="24"/>
          <w:lang w:val="ro-RO"/>
        </w:rPr>
      </w:pPr>
      <w:r w:rsidRPr="00805607">
        <w:rPr>
          <w:rFonts w:ascii="Times New Roman" w:hAnsi="Times New Roman"/>
          <w:color w:val="000000" w:themeColor="text1"/>
          <w:sz w:val="24"/>
          <w:szCs w:val="24"/>
          <w:lang w:val="ro-RO"/>
        </w:rPr>
        <w:t xml:space="preserve"> suprafa</w:t>
      </w:r>
      <w:r w:rsidR="00AE5B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a adiacentă bazinului - pardoseala din jurul bazinului utilizată pentru circula</w:t>
      </w:r>
      <w:r w:rsidR="00AE5B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ie </w:t>
      </w:r>
      <w:r w:rsidR="00AE5B31"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activit</w:t>
      </w:r>
      <w:r w:rsidR="00AE5B31" w:rsidRPr="00805607">
        <w:rPr>
          <w:rFonts w:ascii="Times New Roman" w:hAnsi="Times New Roman"/>
          <w:color w:val="000000" w:themeColor="text1"/>
          <w:sz w:val="24"/>
          <w:szCs w:val="24"/>
          <w:lang w:val="ro-RO"/>
        </w:rPr>
        <w:t>ăț</w:t>
      </w:r>
      <w:r w:rsidRPr="00805607">
        <w:rPr>
          <w:rFonts w:ascii="Times New Roman" w:hAnsi="Times New Roman"/>
          <w:color w:val="000000" w:themeColor="text1"/>
          <w:sz w:val="24"/>
          <w:szCs w:val="24"/>
          <w:lang w:val="ro-RO"/>
        </w:rPr>
        <w:t>i sportive, didactice sau recrea</w:t>
      </w:r>
      <w:r w:rsidR="00AE5B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ionale, după caz; </w:t>
      </w:r>
    </w:p>
    <w:p w14:paraId="6A64A29D" w14:textId="0C743E4B" w:rsidR="00F30BC1" w:rsidRPr="00805607" w:rsidRDefault="00F30BC1" w:rsidP="00F30BC1">
      <w:pPr>
        <w:pStyle w:val="Frspaiere"/>
        <w:numPr>
          <w:ilvl w:val="0"/>
          <w:numId w:val="24"/>
        </w:numPr>
        <w:jc w:val="both"/>
        <w:rPr>
          <w:rFonts w:ascii="Times New Roman" w:hAnsi="Times New Roman"/>
          <w:b/>
          <w:bCs/>
          <w:color w:val="000000" w:themeColor="text1"/>
          <w:sz w:val="24"/>
          <w:szCs w:val="24"/>
          <w:lang w:val="ro-RO"/>
        </w:rPr>
      </w:pPr>
      <w:r w:rsidRPr="00805607">
        <w:rPr>
          <w:rFonts w:ascii="Times New Roman" w:hAnsi="Times New Roman"/>
          <w:color w:val="000000" w:themeColor="text1"/>
          <w:sz w:val="24"/>
          <w:szCs w:val="24"/>
          <w:lang w:val="ro-RO"/>
        </w:rPr>
        <w:t xml:space="preserve"> </w:t>
      </w:r>
      <w:proofErr w:type="spellStart"/>
      <w:r w:rsidRPr="00805607">
        <w:rPr>
          <w:rFonts w:ascii="Times New Roman" w:hAnsi="Times New Roman"/>
          <w:color w:val="000000" w:themeColor="text1"/>
          <w:sz w:val="24"/>
          <w:szCs w:val="24"/>
          <w:lang w:val="ro-RO"/>
        </w:rPr>
        <w:t>pediluviu</w:t>
      </w:r>
      <w:proofErr w:type="spellEnd"/>
      <w:r w:rsidRPr="00805607">
        <w:rPr>
          <w:rFonts w:ascii="Times New Roman" w:hAnsi="Times New Roman"/>
          <w:color w:val="000000" w:themeColor="text1"/>
          <w:sz w:val="24"/>
          <w:szCs w:val="24"/>
          <w:lang w:val="ro-RO"/>
        </w:rPr>
        <w:t xml:space="preserve"> - spa</w:t>
      </w:r>
      <w:r w:rsidR="00AE5B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iu de trecere către bazin, alcătuit dintr-o cuvă, dispusă astfel încât să nu poată fi sărită sau evitată, cu rol în dezinfec</w:t>
      </w:r>
      <w:r w:rsidR="00AE5B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ia </w:t>
      </w:r>
      <w:r w:rsidR="00AE5B31"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igienizarea picioarelor utilizatorilor; </w:t>
      </w:r>
    </w:p>
    <w:p w14:paraId="31BF5001" w14:textId="76D694B6" w:rsidR="00F30BC1" w:rsidRPr="00805607" w:rsidRDefault="00F30BC1" w:rsidP="00F30BC1">
      <w:pPr>
        <w:pStyle w:val="Frspaiere"/>
        <w:numPr>
          <w:ilvl w:val="0"/>
          <w:numId w:val="24"/>
        </w:numPr>
        <w:jc w:val="both"/>
        <w:rPr>
          <w:rFonts w:ascii="Times New Roman" w:hAnsi="Times New Roman"/>
          <w:b/>
          <w:bCs/>
          <w:color w:val="000000" w:themeColor="text1"/>
          <w:sz w:val="24"/>
          <w:szCs w:val="24"/>
          <w:lang w:val="ro-RO"/>
        </w:rPr>
      </w:pPr>
      <w:r w:rsidRPr="00805607">
        <w:rPr>
          <w:rFonts w:ascii="Times New Roman" w:hAnsi="Times New Roman"/>
          <w:color w:val="000000" w:themeColor="text1"/>
          <w:sz w:val="24"/>
          <w:szCs w:val="24"/>
          <w:lang w:val="ro-RO"/>
        </w:rPr>
        <w:t xml:space="preserve"> apa de preaplin - cantitate de apă al cărei volum depă</w:t>
      </w:r>
      <w:r w:rsidR="004F1983"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e</w:t>
      </w:r>
      <w:r w:rsidR="004F1983"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te capacitatea nominală a bazinului; </w:t>
      </w:r>
    </w:p>
    <w:p w14:paraId="136D1094" w14:textId="25DD68A1" w:rsidR="00F30BC1" w:rsidRPr="00805607" w:rsidRDefault="00F30BC1" w:rsidP="00F30BC1">
      <w:pPr>
        <w:pStyle w:val="Frspaiere"/>
        <w:numPr>
          <w:ilvl w:val="0"/>
          <w:numId w:val="24"/>
        </w:numPr>
        <w:jc w:val="both"/>
        <w:rPr>
          <w:rFonts w:ascii="Times New Roman" w:hAnsi="Times New Roman"/>
          <w:b/>
          <w:bCs/>
          <w:color w:val="000000" w:themeColor="text1"/>
          <w:sz w:val="24"/>
          <w:szCs w:val="24"/>
          <w:lang w:val="ro-RO"/>
        </w:rPr>
      </w:pPr>
      <w:r w:rsidRPr="00805607">
        <w:rPr>
          <w:rFonts w:ascii="Times New Roman" w:hAnsi="Times New Roman"/>
          <w:color w:val="000000" w:themeColor="text1"/>
          <w:sz w:val="24"/>
          <w:szCs w:val="24"/>
          <w:lang w:val="ro-RO"/>
        </w:rPr>
        <w:t>responsabil de piscină - persoana care asigură realizarea condi</w:t>
      </w:r>
      <w:r w:rsidR="004F1983"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iilor de igienă, precum </w:t>
      </w:r>
      <w:r w:rsidR="004F1983"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func</w:t>
      </w:r>
      <w:r w:rsidR="004F1983"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ionalitatea piscinei, instala</w:t>
      </w:r>
      <w:r w:rsidR="004F1983"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iilor </w:t>
      </w:r>
      <w:r w:rsidR="004F1983"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siguran</w:t>
      </w:r>
      <w:r w:rsidR="004F1983"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a utilizatorilor.</w:t>
      </w:r>
    </w:p>
    <w:p w14:paraId="5A21CBEA" w14:textId="4253BBD7" w:rsidR="00F30BC1" w:rsidRPr="00805607" w:rsidRDefault="00F30BC1" w:rsidP="00F30BC1">
      <w:pPr>
        <w:pStyle w:val="Frspaiere"/>
        <w:numPr>
          <w:ilvl w:val="0"/>
          <w:numId w:val="24"/>
        </w:numPr>
        <w:jc w:val="both"/>
        <w:rPr>
          <w:rFonts w:ascii="Times New Roman" w:hAnsi="Times New Roman"/>
          <w:b/>
          <w:bCs/>
          <w:color w:val="000000" w:themeColor="text1"/>
          <w:sz w:val="24"/>
          <w:szCs w:val="24"/>
          <w:lang w:val="ro-RO"/>
        </w:rPr>
      </w:pPr>
      <w:r w:rsidRPr="00805607">
        <w:rPr>
          <w:rFonts w:ascii="Times New Roman" w:hAnsi="Times New Roman"/>
          <w:color w:val="000000" w:themeColor="text1"/>
          <w:sz w:val="24"/>
          <w:szCs w:val="24"/>
          <w:lang w:val="ro-RO"/>
        </w:rPr>
        <w:t>zonă de protec</w:t>
      </w:r>
      <w:r w:rsidR="004F1983"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ie sanitară - terenul din jurul obiectivului unde este interzisă orice folosin</w:t>
      </w:r>
      <w:r w:rsidR="004F1983"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ă sau activitate care ar putea conduce la poluarea/contaminarea factorilor de mediu cu repercusiuni asupra stării de sănătate a popula</w:t>
      </w:r>
      <w:r w:rsidR="004F1983"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iei rezidente din imediata vecinătate a obiectivului; pentru captările, construc</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iile </w:t>
      </w:r>
      <w:r w:rsidR="00BA52A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instala</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iile utilizate în alimentarea prin sistem public sau privat de aprovizionare cu apă potabilă/instala</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iile de apă minerală, terapeutică sau pentru îmbutelierea apei se aplică prevederile pentru «zona de protec</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ie sanitară cu regim sever“, «zona de protec</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ie sanitară cu regim de restric</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ie» </w:t>
      </w:r>
      <w:r w:rsidR="00BA52A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«perimetru de protec</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ie hidrogeologică» din Normele speciale privind caracterul </w:t>
      </w:r>
      <w:r w:rsidR="00BA52A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mărimea zonelor de protec</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ie sanitară </w:t>
      </w:r>
      <w:r w:rsidR="00BA52A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hidrogeologică, aprobate prin Hotărârea Guvernului nr. 930/2005, denumite în continuare Norme speciale, </w:t>
      </w:r>
      <w:r w:rsidR="00BA52A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din Instruc</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iunile privind delimitarea zonelor de protec</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ie sanitară </w:t>
      </w:r>
      <w:r w:rsidR="00BA52A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a perimetrului de protec</w:t>
      </w:r>
      <w:r w:rsidR="00BA52A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ie hidrogeologică, aprobate prin Ordinul ministrului mediului </w:t>
      </w:r>
      <w:r w:rsidR="00BA52A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pădurilor nr. 1.278/2011;</w:t>
      </w:r>
    </w:p>
    <w:p w14:paraId="5D98BB27" w14:textId="5416E9DA" w:rsidR="00F30BC1" w:rsidRPr="00805607" w:rsidRDefault="00F30BC1" w:rsidP="00F30BC1">
      <w:pPr>
        <w:pStyle w:val="Frspaiere"/>
        <w:numPr>
          <w:ilvl w:val="0"/>
          <w:numId w:val="24"/>
        </w:numPr>
        <w:jc w:val="both"/>
        <w:rPr>
          <w:rFonts w:ascii="Times New Roman" w:hAnsi="Times New Roman"/>
          <w:b/>
          <w:bCs/>
          <w:color w:val="000000" w:themeColor="text1"/>
          <w:sz w:val="24"/>
          <w:szCs w:val="24"/>
          <w:lang w:val="ro-RO"/>
        </w:rPr>
      </w:pPr>
      <w:r w:rsidRPr="00805607">
        <w:rPr>
          <w:rFonts w:ascii="Times New Roman" w:hAnsi="Times New Roman"/>
          <w:color w:val="000000" w:themeColor="text1"/>
          <w:sz w:val="24"/>
          <w:szCs w:val="24"/>
          <w:lang w:val="ro-RO"/>
        </w:rPr>
        <w:t>responsabil de piscină – persoana care asigură realizarea condițiilor de igienă, precum și funcționalitatea piscinei, instalațiilor și siguranța utilizatorilor</w:t>
      </w:r>
      <w:r w:rsidR="00D721C9" w:rsidRPr="00805607">
        <w:rPr>
          <w:rFonts w:ascii="Times New Roman" w:hAnsi="Times New Roman"/>
          <w:color w:val="000000" w:themeColor="text1"/>
          <w:sz w:val="24"/>
          <w:szCs w:val="24"/>
          <w:lang w:val="ro-RO"/>
        </w:rPr>
        <w:t>.</w:t>
      </w:r>
    </w:p>
    <w:p w14:paraId="0E163234" w14:textId="77777777" w:rsidR="00D721C9" w:rsidRPr="00805607" w:rsidRDefault="00D721C9" w:rsidP="00D721C9">
      <w:pPr>
        <w:pStyle w:val="Frspaiere"/>
        <w:ind w:left="1080"/>
        <w:jc w:val="both"/>
        <w:rPr>
          <w:rFonts w:ascii="Times New Roman" w:hAnsi="Times New Roman"/>
          <w:b/>
          <w:bCs/>
          <w:color w:val="000000" w:themeColor="text1"/>
          <w:sz w:val="24"/>
          <w:szCs w:val="24"/>
          <w:lang w:val="ro-RO"/>
        </w:rPr>
      </w:pPr>
    </w:p>
    <w:p w14:paraId="4750BDA1" w14:textId="77777777" w:rsidR="00F82D80" w:rsidRPr="00805607" w:rsidRDefault="00F82D80" w:rsidP="00F82D80">
      <w:pPr>
        <w:pStyle w:val="Frspaiere"/>
        <w:jc w:val="both"/>
        <w:rPr>
          <w:rFonts w:ascii="Times New Roman" w:hAnsi="Times New Roman"/>
          <w:b/>
          <w:bCs/>
          <w:color w:val="000000" w:themeColor="text1"/>
          <w:sz w:val="24"/>
          <w:szCs w:val="24"/>
          <w:lang w:val="ro-RO"/>
        </w:rPr>
      </w:pPr>
    </w:p>
    <w:p w14:paraId="7F87A9FE" w14:textId="77777777" w:rsidR="00F82D80" w:rsidRPr="00805607" w:rsidRDefault="00F82D80" w:rsidP="00F82D80">
      <w:pPr>
        <w:pStyle w:val="Frspaiere"/>
        <w:jc w:val="both"/>
        <w:rPr>
          <w:rFonts w:ascii="Times New Roman" w:hAnsi="Times New Roman"/>
          <w:b/>
          <w:bCs/>
          <w:color w:val="000000" w:themeColor="text1"/>
          <w:sz w:val="24"/>
          <w:szCs w:val="24"/>
          <w:lang w:val="ro-RO"/>
        </w:rPr>
      </w:pPr>
    </w:p>
    <w:p w14:paraId="129173AE" w14:textId="40C7E2BE" w:rsidR="00F82D80" w:rsidRPr="00805607" w:rsidRDefault="00F82D80" w:rsidP="00F82D80">
      <w:pPr>
        <w:pStyle w:val="Frspaiere"/>
        <w:jc w:val="both"/>
        <w:rPr>
          <w:rFonts w:ascii="Times New Roman" w:hAnsi="Times New Roman"/>
          <w:b/>
          <w:color w:val="000000" w:themeColor="text1"/>
          <w:sz w:val="24"/>
          <w:szCs w:val="24"/>
          <w:lang w:val="ro-RO"/>
        </w:rPr>
      </w:pPr>
      <w:r w:rsidRPr="00805607">
        <w:rPr>
          <w:rFonts w:ascii="Times New Roman" w:hAnsi="Times New Roman"/>
          <w:b/>
          <w:bCs/>
          <w:color w:val="000000" w:themeColor="text1"/>
          <w:sz w:val="24"/>
          <w:szCs w:val="24"/>
          <w:lang w:val="ro-RO"/>
        </w:rPr>
        <w:lastRenderedPageBreak/>
        <w:t>CAPITOLUL II.</w:t>
      </w:r>
      <w:r w:rsidR="00733E70" w:rsidRPr="00805607">
        <w:rPr>
          <w:rFonts w:ascii="Times New Roman" w:hAnsi="Times New Roman"/>
          <w:b/>
          <w:bCs/>
          <w:color w:val="000000" w:themeColor="text1"/>
          <w:sz w:val="24"/>
          <w:szCs w:val="24"/>
          <w:lang w:val="ro-RO"/>
        </w:rPr>
        <w:t xml:space="preserve"> </w:t>
      </w:r>
      <w:r w:rsidRPr="00805607">
        <w:rPr>
          <w:rFonts w:ascii="Times New Roman" w:hAnsi="Times New Roman"/>
          <w:b/>
          <w:color w:val="000000" w:themeColor="text1"/>
          <w:sz w:val="24"/>
          <w:szCs w:val="24"/>
          <w:lang w:val="ro-RO"/>
        </w:rPr>
        <w:t xml:space="preserve">ORGANIZAREA, AMENAJAREA, ÎNTREȚINEREA ȘI FUNCȚIONAREA </w:t>
      </w:r>
      <w:r w:rsidR="00F40EE0" w:rsidRPr="00805607">
        <w:rPr>
          <w:rFonts w:ascii="Times New Roman" w:hAnsi="Times New Roman"/>
          <w:b/>
          <w:color w:val="000000" w:themeColor="text1"/>
          <w:sz w:val="24"/>
          <w:szCs w:val="24"/>
          <w:lang w:val="ro-RO"/>
        </w:rPr>
        <w:t>ȘTRANDULUI TERMAL</w:t>
      </w:r>
      <w:r w:rsidRPr="00805607">
        <w:rPr>
          <w:rFonts w:ascii="Times New Roman" w:hAnsi="Times New Roman"/>
          <w:b/>
          <w:color w:val="000000" w:themeColor="text1"/>
          <w:sz w:val="24"/>
          <w:szCs w:val="24"/>
          <w:lang w:val="ro-RO"/>
        </w:rPr>
        <w:t xml:space="preserve"> DIN MUNICIPIUL TIMIȘOARA</w:t>
      </w:r>
    </w:p>
    <w:p w14:paraId="710F9E2B" w14:textId="77777777" w:rsidR="00F82D80" w:rsidRPr="00805607" w:rsidRDefault="00F82D80" w:rsidP="00F82D80">
      <w:pPr>
        <w:autoSpaceDE w:val="0"/>
        <w:autoSpaceDN w:val="0"/>
        <w:adjustRightInd w:val="0"/>
        <w:spacing w:after="0" w:line="240" w:lineRule="auto"/>
        <w:ind w:firstLine="720"/>
        <w:jc w:val="both"/>
        <w:rPr>
          <w:rFonts w:ascii="Times New Roman" w:hAnsi="Times New Roman"/>
          <w:b/>
          <w:color w:val="000000" w:themeColor="text1"/>
          <w:sz w:val="24"/>
          <w:szCs w:val="24"/>
          <w:lang w:val="ro-RO"/>
        </w:rPr>
      </w:pPr>
    </w:p>
    <w:p w14:paraId="7F33CE27" w14:textId="0D9802D8" w:rsidR="00F82D80" w:rsidRPr="00805607" w:rsidRDefault="008B4F38" w:rsidP="00F82D80">
      <w:pPr>
        <w:autoSpaceDE w:val="0"/>
        <w:autoSpaceDN w:val="0"/>
        <w:adjustRightInd w:val="0"/>
        <w:spacing w:after="0" w:line="240" w:lineRule="auto"/>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8</w:t>
      </w:r>
      <w:r w:rsidR="00F82D80" w:rsidRPr="00805607">
        <w:rPr>
          <w:rFonts w:ascii="Times New Roman" w:hAnsi="Times New Roman"/>
          <w:b/>
          <w:color w:val="000000" w:themeColor="text1"/>
          <w:sz w:val="24"/>
          <w:szCs w:val="24"/>
          <w:lang w:val="ro-RO"/>
        </w:rPr>
        <w:t>.</w:t>
      </w:r>
      <w:r w:rsidR="00F82D80" w:rsidRPr="00805607">
        <w:rPr>
          <w:rFonts w:ascii="Times New Roman" w:hAnsi="Times New Roman"/>
          <w:color w:val="000000" w:themeColor="text1"/>
          <w:sz w:val="24"/>
          <w:szCs w:val="24"/>
          <w:lang w:val="ro-RO"/>
        </w:rPr>
        <w:t xml:space="preserve"> </w:t>
      </w:r>
      <w:r w:rsidRPr="00805607">
        <w:rPr>
          <w:rFonts w:ascii="Times New Roman" w:hAnsi="Times New Roman"/>
          <w:color w:val="000000" w:themeColor="text1"/>
          <w:sz w:val="24"/>
          <w:szCs w:val="24"/>
          <w:lang w:val="ro-RO"/>
        </w:rPr>
        <w:t>Terenul și construcțiile se află în folosința SC HORTICULTURA SA fiind în proprietatea Municipiului Timișoara.</w:t>
      </w:r>
    </w:p>
    <w:p w14:paraId="6ACFC24C" w14:textId="1BB1D5B0" w:rsidR="00F82D80" w:rsidRPr="00805607" w:rsidRDefault="00733E70" w:rsidP="00F82D80">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3861FD" w:rsidRPr="00805607">
        <w:rPr>
          <w:rFonts w:ascii="Times New Roman" w:hAnsi="Times New Roman"/>
          <w:b/>
          <w:color w:val="000000" w:themeColor="text1"/>
          <w:sz w:val="24"/>
          <w:szCs w:val="24"/>
          <w:lang w:val="ro-RO"/>
        </w:rPr>
        <w:t>9</w:t>
      </w:r>
      <w:r w:rsidR="00F82D80" w:rsidRPr="00805607">
        <w:rPr>
          <w:rFonts w:ascii="Times New Roman" w:hAnsi="Times New Roman"/>
          <w:b/>
          <w:color w:val="000000" w:themeColor="text1"/>
          <w:sz w:val="24"/>
          <w:szCs w:val="24"/>
          <w:lang w:val="ro-RO"/>
        </w:rPr>
        <w:t>.</w:t>
      </w:r>
      <w:r w:rsidR="00F82D80" w:rsidRPr="00805607">
        <w:rPr>
          <w:rFonts w:ascii="Times New Roman" w:hAnsi="Times New Roman"/>
          <w:color w:val="000000" w:themeColor="text1"/>
          <w:sz w:val="24"/>
          <w:szCs w:val="24"/>
          <w:lang w:val="ro-RO"/>
        </w:rPr>
        <w:t xml:space="preserve"> </w:t>
      </w:r>
      <w:r w:rsidR="00FD730D" w:rsidRPr="00805607">
        <w:rPr>
          <w:rFonts w:ascii="Times New Roman" w:hAnsi="Times New Roman"/>
          <w:color w:val="000000" w:themeColor="text1"/>
          <w:sz w:val="24"/>
          <w:szCs w:val="24"/>
          <w:lang w:val="ro-RO"/>
        </w:rPr>
        <w:t xml:space="preserve">Ștrandul Termal </w:t>
      </w:r>
      <w:r w:rsidR="00F82D80" w:rsidRPr="00805607">
        <w:rPr>
          <w:rFonts w:ascii="Times New Roman" w:hAnsi="Times New Roman"/>
          <w:color w:val="000000" w:themeColor="text1"/>
          <w:sz w:val="24"/>
          <w:szCs w:val="24"/>
          <w:lang w:val="ro-RO"/>
        </w:rPr>
        <w:t>de pe raza municipiului Timișoara po</w:t>
      </w:r>
      <w:r w:rsidR="003861FD" w:rsidRPr="00805607">
        <w:rPr>
          <w:rFonts w:ascii="Times New Roman" w:hAnsi="Times New Roman"/>
          <w:color w:val="000000" w:themeColor="text1"/>
          <w:sz w:val="24"/>
          <w:szCs w:val="24"/>
          <w:lang w:val="ro-RO"/>
        </w:rPr>
        <w:t>a</w:t>
      </w:r>
      <w:r w:rsidR="00F82D80" w:rsidRPr="00805607">
        <w:rPr>
          <w:rFonts w:ascii="Times New Roman" w:hAnsi="Times New Roman"/>
          <w:color w:val="000000" w:themeColor="text1"/>
          <w:sz w:val="24"/>
          <w:szCs w:val="24"/>
          <w:lang w:val="ro-RO"/>
        </w:rPr>
        <w:t>t</w:t>
      </w:r>
      <w:r w:rsidR="003861FD" w:rsidRPr="00805607">
        <w:rPr>
          <w:rFonts w:ascii="Times New Roman" w:hAnsi="Times New Roman"/>
          <w:color w:val="000000" w:themeColor="text1"/>
          <w:sz w:val="24"/>
          <w:szCs w:val="24"/>
          <w:lang w:val="ro-RO"/>
        </w:rPr>
        <w:t>e</w:t>
      </w:r>
      <w:r w:rsidR="00F82D80" w:rsidRPr="00805607">
        <w:rPr>
          <w:rFonts w:ascii="Times New Roman" w:hAnsi="Times New Roman"/>
          <w:color w:val="000000" w:themeColor="text1"/>
          <w:sz w:val="24"/>
          <w:szCs w:val="24"/>
          <w:lang w:val="ro-RO"/>
        </w:rPr>
        <w:t xml:space="preserve"> func</w:t>
      </w:r>
      <w:r w:rsidR="001B4D97"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iona numai în baza unor autoriza</w:t>
      </w:r>
      <w:r w:rsidR="001B4D97"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ii de func</w:t>
      </w:r>
      <w:r w:rsidR="001B4D97"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ionare eliberate de către autorit</w:t>
      </w:r>
      <w:r w:rsidR="001B4D97" w:rsidRPr="00805607">
        <w:rPr>
          <w:rFonts w:ascii="Times New Roman" w:hAnsi="Times New Roman"/>
          <w:color w:val="000000" w:themeColor="text1"/>
          <w:sz w:val="24"/>
          <w:szCs w:val="24"/>
          <w:lang w:val="ro-RO"/>
        </w:rPr>
        <w:t>ăț</w:t>
      </w:r>
      <w:r w:rsidR="00F82D80" w:rsidRPr="00805607">
        <w:rPr>
          <w:rFonts w:ascii="Times New Roman" w:hAnsi="Times New Roman"/>
          <w:color w:val="000000" w:themeColor="text1"/>
          <w:sz w:val="24"/>
          <w:szCs w:val="24"/>
          <w:lang w:val="ro-RO"/>
        </w:rPr>
        <w:t>ile cu atribu</w:t>
      </w:r>
      <w:r w:rsidR="001B4D97"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ii în domeniu, conform prevederilor legale.</w:t>
      </w:r>
    </w:p>
    <w:p w14:paraId="3F5DD6D8" w14:textId="105F83C7" w:rsidR="00F82D80" w:rsidRPr="00805607" w:rsidRDefault="00733E70" w:rsidP="00F82D80">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3861FD" w:rsidRPr="00805607">
        <w:rPr>
          <w:rFonts w:ascii="Times New Roman" w:hAnsi="Times New Roman"/>
          <w:b/>
          <w:color w:val="000000" w:themeColor="text1"/>
          <w:sz w:val="24"/>
          <w:szCs w:val="24"/>
          <w:lang w:val="ro-RO"/>
        </w:rPr>
        <w:t>10</w:t>
      </w:r>
      <w:r w:rsidR="00F82D80" w:rsidRPr="00805607">
        <w:rPr>
          <w:rFonts w:ascii="Times New Roman" w:hAnsi="Times New Roman"/>
          <w:b/>
          <w:color w:val="000000" w:themeColor="text1"/>
          <w:sz w:val="24"/>
          <w:szCs w:val="24"/>
          <w:lang w:val="ro-RO"/>
        </w:rPr>
        <w:t>.</w:t>
      </w:r>
      <w:r w:rsidR="00F82D80" w:rsidRPr="00805607">
        <w:rPr>
          <w:rFonts w:ascii="Times New Roman" w:hAnsi="Times New Roman"/>
          <w:color w:val="000000" w:themeColor="text1"/>
          <w:sz w:val="24"/>
          <w:szCs w:val="24"/>
          <w:lang w:val="ro-RO"/>
        </w:rPr>
        <w:t xml:space="preserve"> </w:t>
      </w:r>
      <w:r w:rsidR="00FD730D" w:rsidRPr="00805607">
        <w:rPr>
          <w:rFonts w:ascii="Times New Roman" w:hAnsi="Times New Roman"/>
          <w:color w:val="000000" w:themeColor="text1"/>
          <w:sz w:val="24"/>
          <w:szCs w:val="24"/>
          <w:lang w:val="ro-RO"/>
        </w:rPr>
        <w:t>Ștrandul Termal</w:t>
      </w:r>
      <w:r w:rsidR="00F82D80" w:rsidRPr="00805607">
        <w:rPr>
          <w:rFonts w:ascii="Times New Roman" w:hAnsi="Times New Roman"/>
          <w:color w:val="000000" w:themeColor="text1"/>
          <w:sz w:val="24"/>
          <w:szCs w:val="24"/>
          <w:lang w:val="ro-RO"/>
        </w:rPr>
        <w:t xml:space="preserve"> din municipiul Timișoara, se organizează </w:t>
      </w:r>
      <w:r w:rsidR="008B4B3D" w:rsidRPr="00805607">
        <w:rPr>
          <w:rFonts w:ascii="Times New Roman" w:hAnsi="Times New Roman"/>
          <w:color w:val="000000" w:themeColor="text1"/>
          <w:sz w:val="24"/>
          <w:szCs w:val="24"/>
          <w:lang w:val="ro-RO"/>
        </w:rPr>
        <w:t>ș</w:t>
      </w:r>
      <w:r w:rsidR="00F82D80" w:rsidRPr="00805607">
        <w:rPr>
          <w:rFonts w:ascii="Times New Roman" w:hAnsi="Times New Roman"/>
          <w:color w:val="000000" w:themeColor="text1"/>
          <w:sz w:val="24"/>
          <w:szCs w:val="24"/>
          <w:lang w:val="ro-RO"/>
        </w:rPr>
        <w:t>i func</w:t>
      </w:r>
      <w:r w:rsidR="008B4B3D"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 xml:space="preserve">ionează pe baza prezentului regulament </w:t>
      </w:r>
      <w:r w:rsidR="008B4B3D" w:rsidRPr="00805607">
        <w:rPr>
          <w:rFonts w:ascii="Times New Roman" w:hAnsi="Times New Roman"/>
          <w:color w:val="000000" w:themeColor="text1"/>
          <w:sz w:val="24"/>
          <w:szCs w:val="24"/>
          <w:lang w:val="ro-RO"/>
        </w:rPr>
        <w:t>ș</w:t>
      </w:r>
      <w:r w:rsidR="00F82D80" w:rsidRPr="00805607">
        <w:rPr>
          <w:rFonts w:ascii="Times New Roman" w:hAnsi="Times New Roman"/>
          <w:color w:val="000000" w:themeColor="text1"/>
          <w:sz w:val="24"/>
          <w:szCs w:val="24"/>
          <w:lang w:val="ro-RO"/>
        </w:rPr>
        <w:t>i cu respectarea prevederilor legale incidente</w:t>
      </w:r>
      <w:r w:rsidR="00BF607A" w:rsidRPr="00805607">
        <w:rPr>
          <w:rFonts w:ascii="Times New Roman" w:hAnsi="Times New Roman"/>
          <w:color w:val="000000" w:themeColor="text1"/>
          <w:sz w:val="24"/>
          <w:szCs w:val="24"/>
          <w:lang w:val="ro-RO"/>
        </w:rPr>
        <w:t xml:space="preserve">,  </w:t>
      </w:r>
      <w:r w:rsidR="003861FD" w:rsidRPr="00805607">
        <w:rPr>
          <w:rFonts w:ascii="Times New Roman" w:hAnsi="Times New Roman"/>
          <w:color w:val="000000" w:themeColor="text1"/>
          <w:sz w:val="24"/>
          <w:szCs w:val="24"/>
          <w:lang w:val="ro-RO"/>
        </w:rPr>
        <w:t>î</w:t>
      </w:r>
      <w:r w:rsidR="00BF607A" w:rsidRPr="00805607">
        <w:rPr>
          <w:rFonts w:ascii="Times New Roman" w:hAnsi="Times New Roman"/>
          <w:color w:val="000000" w:themeColor="text1"/>
          <w:sz w:val="24"/>
          <w:szCs w:val="24"/>
          <w:lang w:val="ro-RO"/>
        </w:rPr>
        <w:t>n vigoare</w:t>
      </w:r>
      <w:r w:rsidR="00F82D80" w:rsidRPr="00805607">
        <w:rPr>
          <w:rFonts w:ascii="Times New Roman" w:hAnsi="Times New Roman"/>
          <w:color w:val="000000" w:themeColor="text1"/>
          <w:sz w:val="24"/>
          <w:szCs w:val="24"/>
          <w:lang w:val="ro-RO"/>
        </w:rPr>
        <w:t>.</w:t>
      </w:r>
    </w:p>
    <w:p w14:paraId="0E07F26A" w14:textId="3B4F1DAB" w:rsidR="00F82D80" w:rsidRPr="00805607" w:rsidRDefault="00733E70" w:rsidP="00F82D80">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1</w:t>
      </w:r>
      <w:r w:rsidR="003861FD" w:rsidRPr="00805607">
        <w:rPr>
          <w:rFonts w:ascii="Times New Roman" w:hAnsi="Times New Roman"/>
          <w:b/>
          <w:color w:val="000000" w:themeColor="text1"/>
          <w:sz w:val="24"/>
          <w:szCs w:val="24"/>
          <w:lang w:val="ro-RO"/>
        </w:rPr>
        <w:t>1</w:t>
      </w:r>
      <w:r w:rsidR="00F82D80" w:rsidRPr="00805607">
        <w:rPr>
          <w:rFonts w:ascii="Times New Roman" w:hAnsi="Times New Roman"/>
          <w:b/>
          <w:color w:val="000000" w:themeColor="text1"/>
          <w:sz w:val="24"/>
          <w:szCs w:val="24"/>
          <w:lang w:val="ro-RO"/>
        </w:rPr>
        <w:t>.</w:t>
      </w:r>
      <w:r w:rsidR="00B10277" w:rsidRPr="00805607">
        <w:rPr>
          <w:rFonts w:ascii="Times New Roman" w:hAnsi="Times New Roman"/>
          <w:color w:val="000000" w:themeColor="text1"/>
          <w:sz w:val="24"/>
          <w:szCs w:val="24"/>
          <w:lang w:val="ro-RO"/>
        </w:rPr>
        <w:t xml:space="preserve"> Activitatea din cadru Ștrandului Termal </w:t>
      </w:r>
      <w:r w:rsidR="00F82D80" w:rsidRPr="00805607">
        <w:rPr>
          <w:rFonts w:ascii="Times New Roman" w:hAnsi="Times New Roman"/>
          <w:color w:val="000000" w:themeColor="text1"/>
          <w:sz w:val="24"/>
          <w:szCs w:val="24"/>
          <w:lang w:val="ro-RO"/>
        </w:rPr>
        <w:t xml:space="preserve">de pe raza municipiului Timișoara este asigurată de către </w:t>
      </w:r>
      <w:r w:rsidR="00F82D80" w:rsidRPr="00805607">
        <w:rPr>
          <w:rFonts w:ascii="Times New Roman" w:hAnsi="Times New Roman"/>
          <w:b/>
          <w:color w:val="000000" w:themeColor="text1"/>
          <w:sz w:val="24"/>
          <w:szCs w:val="24"/>
          <w:lang w:val="ro-RO"/>
        </w:rPr>
        <w:t xml:space="preserve">Societatea </w:t>
      </w:r>
      <w:r w:rsidR="00B10277" w:rsidRPr="00805607">
        <w:rPr>
          <w:rFonts w:ascii="Times New Roman" w:hAnsi="Times New Roman"/>
          <w:b/>
          <w:color w:val="000000" w:themeColor="text1"/>
          <w:sz w:val="24"/>
          <w:szCs w:val="24"/>
          <w:lang w:val="ro-RO"/>
        </w:rPr>
        <w:t xml:space="preserve">HORTICULTURA </w:t>
      </w:r>
      <w:r w:rsidR="00F82D80" w:rsidRPr="00805607">
        <w:rPr>
          <w:rFonts w:ascii="Times New Roman" w:hAnsi="Times New Roman"/>
          <w:b/>
          <w:color w:val="000000" w:themeColor="text1"/>
          <w:sz w:val="24"/>
          <w:szCs w:val="24"/>
          <w:lang w:val="ro-RO"/>
        </w:rPr>
        <w:t>S.A</w:t>
      </w:r>
      <w:r w:rsidR="00F82D80" w:rsidRPr="00805607">
        <w:rPr>
          <w:rFonts w:ascii="Times New Roman" w:hAnsi="Times New Roman"/>
          <w:color w:val="000000" w:themeColor="text1"/>
          <w:sz w:val="24"/>
          <w:szCs w:val="24"/>
          <w:lang w:val="ro-RO"/>
        </w:rPr>
        <w:t>, societate comercială pe acțiuni, cu acționar unic Municipiul Timișoara reprezentat prin Consiliul Local al Municipiului Timișoara.</w:t>
      </w:r>
    </w:p>
    <w:p w14:paraId="61EB8D18" w14:textId="653201AF" w:rsidR="00F82D80" w:rsidRPr="00805607" w:rsidRDefault="00F82D80" w:rsidP="00F82D80">
      <w:pPr>
        <w:autoSpaceDE w:val="0"/>
        <w:autoSpaceDN w:val="0"/>
        <w:adjustRightInd w:val="0"/>
        <w:spacing w:after="0" w:line="240" w:lineRule="auto"/>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b/>
      </w:r>
      <w:r w:rsidR="00733E70"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733E70" w:rsidRPr="00805607">
        <w:rPr>
          <w:rFonts w:ascii="Times New Roman" w:hAnsi="Times New Roman"/>
          <w:b/>
          <w:color w:val="000000" w:themeColor="text1"/>
          <w:sz w:val="24"/>
          <w:szCs w:val="24"/>
          <w:lang w:val="ro-RO"/>
        </w:rPr>
        <w:t>1</w:t>
      </w:r>
      <w:r w:rsidR="003861FD" w:rsidRPr="00805607">
        <w:rPr>
          <w:rFonts w:ascii="Times New Roman" w:hAnsi="Times New Roman"/>
          <w:b/>
          <w:color w:val="000000" w:themeColor="text1"/>
          <w:sz w:val="24"/>
          <w:szCs w:val="24"/>
          <w:lang w:val="ro-RO"/>
        </w:rPr>
        <w:t>2</w:t>
      </w:r>
      <w:r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Coordonarea, îndrumarea </w:t>
      </w:r>
      <w:r w:rsidR="008B4B3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w:t>
      </w:r>
      <w:r w:rsidRPr="00805607">
        <w:rPr>
          <w:rFonts w:ascii="Times New Roman" w:hAnsi="Times New Roman"/>
          <w:bCs/>
          <w:color w:val="000000" w:themeColor="text1"/>
          <w:sz w:val="24"/>
          <w:szCs w:val="24"/>
          <w:lang w:val="ro-RO"/>
        </w:rPr>
        <w:t>func</w:t>
      </w:r>
      <w:r w:rsidR="008B4B3D" w:rsidRPr="00805607">
        <w:rPr>
          <w:rFonts w:ascii="Times New Roman" w:hAnsi="Times New Roman"/>
          <w:bCs/>
          <w:color w:val="000000" w:themeColor="text1"/>
          <w:sz w:val="24"/>
          <w:szCs w:val="24"/>
          <w:lang w:val="ro-RO"/>
        </w:rPr>
        <w:t>ț</w:t>
      </w:r>
      <w:r w:rsidRPr="00805607">
        <w:rPr>
          <w:rFonts w:ascii="Times New Roman" w:hAnsi="Times New Roman"/>
          <w:bCs/>
          <w:color w:val="000000" w:themeColor="text1"/>
          <w:sz w:val="24"/>
          <w:szCs w:val="24"/>
          <w:lang w:val="ro-RO"/>
        </w:rPr>
        <w:t>ionarea în condi</w:t>
      </w:r>
      <w:r w:rsidR="008B4B3D" w:rsidRPr="00805607">
        <w:rPr>
          <w:rFonts w:ascii="Times New Roman" w:hAnsi="Times New Roman"/>
          <w:bCs/>
          <w:color w:val="000000" w:themeColor="text1"/>
          <w:sz w:val="24"/>
          <w:szCs w:val="24"/>
          <w:lang w:val="ro-RO"/>
        </w:rPr>
        <w:t>ț</w:t>
      </w:r>
      <w:r w:rsidRPr="00805607">
        <w:rPr>
          <w:rFonts w:ascii="Times New Roman" w:hAnsi="Times New Roman"/>
          <w:bCs/>
          <w:color w:val="000000" w:themeColor="text1"/>
          <w:sz w:val="24"/>
          <w:szCs w:val="24"/>
          <w:lang w:val="ro-RO"/>
        </w:rPr>
        <w:t>ii corespunzătoare a</w:t>
      </w:r>
      <w:r w:rsidRPr="00805607">
        <w:rPr>
          <w:rFonts w:ascii="Times New Roman" w:hAnsi="Times New Roman"/>
          <w:color w:val="000000" w:themeColor="text1"/>
          <w:sz w:val="24"/>
          <w:szCs w:val="24"/>
          <w:lang w:val="ro-RO"/>
        </w:rPr>
        <w:t xml:space="preserve"> activit</w:t>
      </w:r>
      <w:r w:rsidR="008B4B3D" w:rsidRPr="00805607">
        <w:rPr>
          <w:rFonts w:ascii="Times New Roman" w:hAnsi="Times New Roman"/>
          <w:color w:val="000000" w:themeColor="text1"/>
          <w:sz w:val="24"/>
          <w:szCs w:val="24"/>
          <w:lang w:val="ro-RO"/>
        </w:rPr>
        <w:t>ăț</w:t>
      </w:r>
      <w:r w:rsidRPr="00805607">
        <w:rPr>
          <w:rFonts w:ascii="Times New Roman" w:hAnsi="Times New Roman"/>
          <w:color w:val="000000" w:themeColor="text1"/>
          <w:sz w:val="24"/>
          <w:szCs w:val="24"/>
          <w:lang w:val="ro-RO"/>
        </w:rPr>
        <w:t xml:space="preserve">ii în </w:t>
      </w:r>
      <w:r w:rsidR="000E7F07" w:rsidRPr="00805607">
        <w:rPr>
          <w:rFonts w:ascii="Times New Roman" w:hAnsi="Times New Roman"/>
          <w:color w:val="000000" w:themeColor="text1"/>
          <w:sz w:val="24"/>
          <w:szCs w:val="24"/>
          <w:lang w:val="ro-RO"/>
        </w:rPr>
        <w:t xml:space="preserve">Ștrandul Termal din </w:t>
      </w:r>
      <w:r w:rsidRPr="00805607">
        <w:rPr>
          <w:rFonts w:ascii="Times New Roman" w:hAnsi="Times New Roman"/>
          <w:color w:val="000000" w:themeColor="text1"/>
          <w:sz w:val="24"/>
          <w:szCs w:val="24"/>
          <w:lang w:val="ro-RO"/>
        </w:rPr>
        <w:t>municipiului Timișoara se realizează de către aparatul de specialitate al Primarului Municip</w:t>
      </w:r>
      <w:r w:rsidR="008B4B3D" w:rsidRPr="00805607">
        <w:rPr>
          <w:rFonts w:ascii="Times New Roman" w:hAnsi="Times New Roman"/>
          <w:color w:val="000000" w:themeColor="text1"/>
          <w:sz w:val="24"/>
          <w:szCs w:val="24"/>
          <w:lang w:val="ro-RO"/>
        </w:rPr>
        <w:t>i</w:t>
      </w:r>
      <w:r w:rsidRPr="00805607">
        <w:rPr>
          <w:rFonts w:ascii="Times New Roman" w:hAnsi="Times New Roman"/>
          <w:color w:val="000000" w:themeColor="text1"/>
          <w:sz w:val="24"/>
          <w:szCs w:val="24"/>
          <w:lang w:val="ro-RO"/>
        </w:rPr>
        <w:t>ului Timișoara conform atribu</w:t>
      </w:r>
      <w:r w:rsidR="008B4B3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iilor delegate prin dispozi</w:t>
      </w:r>
      <w:r w:rsidR="008B4B3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ie, a organigramei </w:t>
      </w:r>
      <w:r w:rsidR="008B4B3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a regulamentului de organizare </w:t>
      </w:r>
      <w:r w:rsidR="008B4B3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func</w:t>
      </w:r>
      <w:r w:rsidR="008B4B3D"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ionare aparatului de specialitate al primarului municipiului Timișoara </w:t>
      </w:r>
      <w:r w:rsidR="008B4B3D"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serviciilor publice de interes local fără personalitate juridică.</w:t>
      </w:r>
    </w:p>
    <w:p w14:paraId="27C4325C" w14:textId="4A778B3D" w:rsidR="00A70532" w:rsidRPr="00805607" w:rsidRDefault="00733E70" w:rsidP="003861FD">
      <w:pPr>
        <w:autoSpaceDE w:val="0"/>
        <w:autoSpaceDN w:val="0"/>
        <w:adjustRightInd w:val="0"/>
        <w:spacing w:after="0" w:line="240" w:lineRule="auto"/>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b/>
      </w: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1</w:t>
      </w:r>
      <w:r w:rsidR="003861FD" w:rsidRPr="00805607">
        <w:rPr>
          <w:rFonts w:ascii="Times New Roman" w:hAnsi="Times New Roman"/>
          <w:b/>
          <w:color w:val="000000" w:themeColor="text1"/>
          <w:sz w:val="24"/>
          <w:szCs w:val="24"/>
          <w:lang w:val="ro-RO"/>
        </w:rPr>
        <w:t>3</w:t>
      </w:r>
      <w:r w:rsidR="00F82D80" w:rsidRPr="00805607">
        <w:rPr>
          <w:rFonts w:ascii="Times New Roman" w:hAnsi="Times New Roman"/>
          <w:b/>
          <w:color w:val="000000" w:themeColor="text1"/>
          <w:sz w:val="24"/>
          <w:szCs w:val="24"/>
          <w:lang w:val="ro-RO"/>
        </w:rPr>
        <w:t>.</w:t>
      </w:r>
      <w:r w:rsidR="00F82D80" w:rsidRPr="00805607">
        <w:rPr>
          <w:rFonts w:ascii="Times New Roman" w:hAnsi="Times New Roman"/>
          <w:color w:val="000000" w:themeColor="text1"/>
          <w:sz w:val="24"/>
          <w:szCs w:val="24"/>
          <w:lang w:val="ro-RO"/>
        </w:rPr>
        <w:t xml:space="preserve"> </w:t>
      </w:r>
      <w:r w:rsidR="00F94DF8" w:rsidRPr="00805607">
        <w:rPr>
          <w:rFonts w:ascii="Times New Roman" w:hAnsi="Times New Roman"/>
          <w:color w:val="000000" w:themeColor="text1"/>
          <w:sz w:val="24"/>
          <w:szCs w:val="24"/>
          <w:lang w:val="ro-RO"/>
        </w:rPr>
        <w:t xml:space="preserve">Delegatul </w:t>
      </w:r>
      <w:r w:rsidR="00F82D80" w:rsidRPr="00805607">
        <w:rPr>
          <w:rFonts w:ascii="Times New Roman" w:hAnsi="Times New Roman"/>
          <w:color w:val="000000" w:themeColor="text1"/>
          <w:sz w:val="24"/>
          <w:szCs w:val="24"/>
          <w:lang w:val="ro-RO"/>
        </w:rPr>
        <w:t>asigură dotarea</w:t>
      </w:r>
      <w:r w:rsidR="00AD7DE4" w:rsidRPr="00805607">
        <w:rPr>
          <w:rFonts w:ascii="Times New Roman" w:hAnsi="Times New Roman"/>
          <w:color w:val="000000" w:themeColor="text1"/>
          <w:sz w:val="24"/>
          <w:szCs w:val="24"/>
          <w:lang w:val="ro-RO"/>
        </w:rPr>
        <w:t xml:space="preserve">/închirierea </w:t>
      </w:r>
      <w:r w:rsidR="00550DA3" w:rsidRPr="00805607">
        <w:rPr>
          <w:rFonts w:ascii="Times New Roman" w:hAnsi="Times New Roman"/>
          <w:color w:val="000000" w:themeColor="text1"/>
          <w:sz w:val="24"/>
          <w:szCs w:val="24"/>
          <w:lang w:val="ro-RO"/>
        </w:rPr>
        <w:t xml:space="preserve">spațiilor </w:t>
      </w:r>
      <w:r w:rsidR="00F82D80" w:rsidRPr="00805607">
        <w:rPr>
          <w:rFonts w:ascii="Times New Roman" w:hAnsi="Times New Roman"/>
          <w:color w:val="000000" w:themeColor="text1"/>
          <w:sz w:val="24"/>
          <w:szCs w:val="24"/>
          <w:lang w:val="ro-RO"/>
        </w:rPr>
        <w:t>în vederea desfă</w:t>
      </w:r>
      <w:r w:rsidR="008B4B3D" w:rsidRPr="00805607">
        <w:rPr>
          <w:rFonts w:ascii="Times New Roman" w:hAnsi="Times New Roman"/>
          <w:color w:val="000000" w:themeColor="text1"/>
          <w:sz w:val="24"/>
          <w:szCs w:val="24"/>
          <w:lang w:val="ro-RO"/>
        </w:rPr>
        <w:t>ș</w:t>
      </w:r>
      <w:r w:rsidR="00F82D80" w:rsidRPr="00805607">
        <w:rPr>
          <w:rFonts w:ascii="Times New Roman" w:hAnsi="Times New Roman"/>
          <w:color w:val="000000" w:themeColor="text1"/>
          <w:sz w:val="24"/>
          <w:szCs w:val="24"/>
          <w:lang w:val="ro-RO"/>
        </w:rPr>
        <w:t>urării activit</w:t>
      </w:r>
      <w:r w:rsidR="008B4B3D" w:rsidRPr="00805607">
        <w:rPr>
          <w:rFonts w:ascii="Times New Roman" w:hAnsi="Times New Roman"/>
          <w:color w:val="000000" w:themeColor="text1"/>
          <w:sz w:val="24"/>
          <w:szCs w:val="24"/>
          <w:lang w:val="ro-RO"/>
        </w:rPr>
        <w:t>ăț</w:t>
      </w:r>
      <w:r w:rsidR="00F82D80" w:rsidRPr="00805607">
        <w:rPr>
          <w:rFonts w:ascii="Times New Roman" w:hAnsi="Times New Roman"/>
          <w:color w:val="000000" w:themeColor="text1"/>
          <w:sz w:val="24"/>
          <w:szCs w:val="24"/>
          <w:lang w:val="ro-RO"/>
        </w:rPr>
        <w:t>i</w:t>
      </w:r>
      <w:r w:rsidR="003861FD" w:rsidRPr="00805607">
        <w:rPr>
          <w:rFonts w:ascii="Times New Roman" w:hAnsi="Times New Roman"/>
          <w:color w:val="000000" w:themeColor="text1"/>
          <w:sz w:val="24"/>
          <w:szCs w:val="24"/>
          <w:lang w:val="ro-RO"/>
        </w:rPr>
        <w:t>lor</w:t>
      </w:r>
      <w:r w:rsidR="00F82D80" w:rsidRPr="00805607">
        <w:rPr>
          <w:rFonts w:ascii="Times New Roman" w:hAnsi="Times New Roman"/>
          <w:color w:val="000000" w:themeColor="text1"/>
          <w:sz w:val="24"/>
          <w:szCs w:val="24"/>
          <w:lang w:val="ro-RO"/>
        </w:rPr>
        <w:t xml:space="preserve"> de</w:t>
      </w:r>
      <w:r w:rsidR="00550DA3" w:rsidRPr="00805607">
        <w:rPr>
          <w:rFonts w:ascii="Times New Roman" w:hAnsi="Times New Roman"/>
          <w:color w:val="000000" w:themeColor="text1"/>
          <w:sz w:val="24"/>
          <w:szCs w:val="24"/>
          <w:lang w:val="ro-RO"/>
        </w:rPr>
        <w:t xml:space="preserve"> recreere</w:t>
      </w:r>
      <w:r w:rsidR="003861FD" w:rsidRPr="00805607">
        <w:rPr>
          <w:rFonts w:ascii="Times New Roman" w:hAnsi="Times New Roman"/>
          <w:color w:val="000000" w:themeColor="text1"/>
          <w:sz w:val="24"/>
          <w:szCs w:val="24"/>
          <w:lang w:val="ro-RO"/>
        </w:rPr>
        <w:t xml:space="preserve">, sportive </w:t>
      </w:r>
      <w:r w:rsidR="00550DA3" w:rsidRPr="00805607">
        <w:rPr>
          <w:rFonts w:ascii="Times New Roman" w:hAnsi="Times New Roman"/>
          <w:color w:val="000000" w:themeColor="text1"/>
          <w:sz w:val="24"/>
          <w:szCs w:val="24"/>
          <w:lang w:val="ro-RO"/>
        </w:rPr>
        <w:t xml:space="preserve">și </w:t>
      </w:r>
      <w:r w:rsidR="00F82D80" w:rsidRPr="00805607">
        <w:rPr>
          <w:rFonts w:ascii="Times New Roman" w:hAnsi="Times New Roman"/>
          <w:color w:val="000000" w:themeColor="text1"/>
          <w:sz w:val="24"/>
          <w:szCs w:val="24"/>
          <w:lang w:val="ro-RO"/>
        </w:rPr>
        <w:t>comer</w:t>
      </w:r>
      <w:r w:rsidR="008B4B3D" w:rsidRPr="00805607">
        <w:rPr>
          <w:rFonts w:ascii="Times New Roman" w:hAnsi="Times New Roman"/>
          <w:color w:val="000000" w:themeColor="text1"/>
          <w:sz w:val="24"/>
          <w:szCs w:val="24"/>
          <w:lang w:val="ro-RO"/>
        </w:rPr>
        <w:t>ț</w:t>
      </w:r>
      <w:r w:rsidR="00FF5674" w:rsidRPr="00805607">
        <w:rPr>
          <w:rFonts w:ascii="Times New Roman" w:hAnsi="Times New Roman"/>
          <w:color w:val="000000" w:themeColor="text1"/>
          <w:sz w:val="24"/>
          <w:szCs w:val="24"/>
          <w:lang w:val="ro-RO"/>
        </w:rPr>
        <w:t>/alimentație publică</w:t>
      </w:r>
      <w:r w:rsidR="00F82D80" w:rsidRPr="00805607">
        <w:rPr>
          <w:rFonts w:ascii="Times New Roman" w:hAnsi="Times New Roman"/>
          <w:color w:val="000000" w:themeColor="text1"/>
          <w:sz w:val="24"/>
          <w:szCs w:val="24"/>
          <w:lang w:val="ro-RO"/>
        </w:rPr>
        <w:t xml:space="preserve"> în</w:t>
      </w:r>
      <w:r w:rsidR="00550DA3" w:rsidRPr="00805607">
        <w:rPr>
          <w:rFonts w:ascii="Times New Roman" w:hAnsi="Times New Roman"/>
          <w:color w:val="000000" w:themeColor="text1"/>
          <w:sz w:val="24"/>
          <w:szCs w:val="24"/>
          <w:lang w:val="ro-RO"/>
        </w:rPr>
        <w:t xml:space="preserve"> condi</w:t>
      </w:r>
      <w:r w:rsidR="008B4B3D" w:rsidRPr="00805607">
        <w:rPr>
          <w:rFonts w:ascii="Times New Roman" w:hAnsi="Times New Roman"/>
          <w:color w:val="000000" w:themeColor="text1"/>
          <w:sz w:val="24"/>
          <w:szCs w:val="24"/>
          <w:lang w:val="ro-RO"/>
        </w:rPr>
        <w:t>ț</w:t>
      </w:r>
      <w:r w:rsidR="00550DA3" w:rsidRPr="00805607">
        <w:rPr>
          <w:rFonts w:ascii="Times New Roman" w:hAnsi="Times New Roman"/>
          <w:color w:val="000000" w:themeColor="text1"/>
          <w:sz w:val="24"/>
          <w:szCs w:val="24"/>
          <w:lang w:val="ro-RO"/>
        </w:rPr>
        <w:t>ii corespunzătoare</w:t>
      </w:r>
      <w:r w:rsidR="00880711" w:rsidRPr="00805607">
        <w:rPr>
          <w:rFonts w:ascii="Times New Roman" w:hAnsi="Times New Roman"/>
          <w:color w:val="000000" w:themeColor="text1"/>
          <w:sz w:val="24"/>
          <w:szCs w:val="24"/>
          <w:lang w:val="ro-RO"/>
        </w:rPr>
        <w:t xml:space="preserve">, cu acordul </w:t>
      </w:r>
      <w:proofErr w:type="spellStart"/>
      <w:r w:rsidR="00880711" w:rsidRPr="00805607">
        <w:rPr>
          <w:rFonts w:ascii="Times New Roman" w:hAnsi="Times New Roman"/>
          <w:color w:val="000000" w:themeColor="text1"/>
          <w:sz w:val="24"/>
          <w:szCs w:val="24"/>
          <w:lang w:val="ro-RO"/>
        </w:rPr>
        <w:t>Consilului</w:t>
      </w:r>
      <w:proofErr w:type="spellEnd"/>
      <w:r w:rsidR="00880711" w:rsidRPr="00805607">
        <w:rPr>
          <w:rFonts w:ascii="Times New Roman" w:hAnsi="Times New Roman"/>
          <w:color w:val="000000" w:themeColor="text1"/>
          <w:sz w:val="24"/>
          <w:szCs w:val="24"/>
          <w:lang w:val="ro-RO"/>
        </w:rPr>
        <w:t xml:space="preserve"> Local.</w:t>
      </w:r>
    </w:p>
    <w:p w14:paraId="2CCCB07D" w14:textId="672575E1" w:rsidR="00F82D80" w:rsidRPr="00805607" w:rsidRDefault="00F82D80" w:rsidP="00F82D80">
      <w:pPr>
        <w:autoSpaceDE w:val="0"/>
        <w:autoSpaceDN w:val="0"/>
        <w:adjustRightInd w:val="0"/>
        <w:spacing w:after="0" w:line="240" w:lineRule="auto"/>
        <w:jc w:val="both"/>
        <w:rPr>
          <w:rFonts w:ascii="Times New Roman" w:hAnsi="Times New Roman"/>
          <w:bCs/>
          <w:color w:val="000000" w:themeColor="text1"/>
          <w:sz w:val="24"/>
          <w:szCs w:val="24"/>
          <w:lang w:val="ro-RO"/>
        </w:rPr>
      </w:pPr>
      <w:r w:rsidRPr="00805607">
        <w:rPr>
          <w:rFonts w:ascii="Times New Roman" w:hAnsi="Times New Roman"/>
          <w:color w:val="000000" w:themeColor="text1"/>
          <w:sz w:val="24"/>
          <w:szCs w:val="24"/>
          <w:lang w:val="ro-RO"/>
        </w:rPr>
        <w:tab/>
      </w:r>
      <w:r w:rsidR="00733E70"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1</w:t>
      </w:r>
      <w:r w:rsidR="003861FD" w:rsidRPr="00805607">
        <w:rPr>
          <w:rFonts w:ascii="Times New Roman" w:hAnsi="Times New Roman"/>
          <w:b/>
          <w:color w:val="000000" w:themeColor="text1"/>
          <w:sz w:val="24"/>
          <w:szCs w:val="24"/>
          <w:lang w:val="ro-RO"/>
        </w:rPr>
        <w:t>4</w:t>
      </w:r>
      <w:r w:rsidRPr="00805607">
        <w:rPr>
          <w:rFonts w:ascii="Times New Roman" w:hAnsi="Times New Roman"/>
          <w:b/>
          <w:color w:val="000000" w:themeColor="text1"/>
          <w:sz w:val="24"/>
          <w:szCs w:val="24"/>
          <w:lang w:val="ro-RO"/>
        </w:rPr>
        <w:t>.</w:t>
      </w:r>
      <w:r w:rsidR="00733E70" w:rsidRPr="00805607">
        <w:rPr>
          <w:rFonts w:ascii="Times New Roman" w:hAnsi="Times New Roman"/>
          <w:b/>
          <w:color w:val="000000" w:themeColor="text1"/>
          <w:sz w:val="24"/>
          <w:szCs w:val="24"/>
          <w:lang w:val="ro-RO"/>
        </w:rPr>
        <w:t xml:space="preserve"> </w:t>
      </w:r>
      <w:r w:rsidRPr="00805607">
        <w:rPr>
          <w:rFonts w:ascii="Times New Roman" w:hAnsi="Times New Roman"/>
          <w:bCs/>
          <w:color w:val="000000" w:themeColor="text1"/>
          <w:sz w:val="24"/>
          <w:szCs w:val="24"/>
          <w:lang w:val="ro-RO"/>
        </w:rPr>
        <w:t xml:space="preserve">Ridicarea reziduurilor rezultate în urma comercializării produselor, se face conform programului stabilit, de către operatorul de salubritate cu care Societatea </w:t>
      </w:r>
      <w:r w:rsidR="00550DA3" w:rsidRPr="00805607">
        <w:rPr>
          <w:rFonts w:ascii="Times New Roman" w:hAnsi="Times New Roman"/>
          <w:bCs/>
          <w:color w:val="000000" w:themeColor="text1"/>
          <w:sz w:val="24"/>
          <w:szCs w:val="24"/>
          <w:lang w:val="ro-RO"/>
        </w:rPr>
        <w:t xml:space="preserve">Horticultura </w:t>
      </w:r>
      <w:r w:rsidRPr="00805607">
        <w:rPr>
          <w:rFonts w:ascii="Times New Roman" w:hAnsi="Times New Roman"/>
          <w:bCs/>
          <w:color w:val="000000" w:themeColor="text1"/>
          <w:sz w:val="24"/>
          <w:szCs w:val="24"/>
          <w:lang w:val="ro-RO"/>
        </w:rPr>
        <w:t xml:space="preserve"> S.A. a încheiat contract de salubritate, conform legii.</w:t>
      </w:r>
    </w:p>
    <w:p w14:paraId="439B86AC" w14:textId="232826F6" w:rsidR="00F82D80" w:rsidRPr="00805607" w:rsidRDefault="00F82D80" w:rsidP="00F82D80">
      <w:pPr>
        <w:autoSpaceDE w:val="0"/>
        <w:autoSpaceDN w:val="0"/>
        <w:adjustRightInd w:val="0"/>
        <w:spacing w:after="0" w:line="240" w:lineRule="auto"/>
        <w:jc w:val="both"/>
        <w:rPr>
          <w:rFonts w:ascii="Times New Roman" w:hAnsi="Times New Roman"/>
          <w:color w:val="000000" w:themeColor="text1"/>
          <w:sz w:val="24"/>
          <w:szCs w:val="24"/>
          <w:lang w:val="ro-RO"/>
        </w:rPr>
      </w:pPr>
      <w:r w:rsidRPr="00805607">
        <w:rPr>
          <w:rFonts w:ascii="Times New Roman" w:hAnsi="Times New Roman"/>
          <w:bCs/>
          <w:color w:val="000000" w:themeColor="text1"/>
          <w:sz w:val="24"/>
          <w:szCs w:val="24"/>
          <w:lang w:val="ro-RO"/>
        </w:rPr>
        <w:tab/>
      </w:r>
      <w:r w:rsidR="00733E70"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733E70" w:rsidRPr="00805607">
        <w:rPr>
          <w:rFonts w:ascii="Times New Roman" w:hAnsi="Times New Roman"/>
          <w:b/>
          <w:color w:val="000000" w:themeColor="text1"/>
          <w:sz w:val="24"/>
          <w:szCs w:val="24"/>
          <w:lang w:val="ro-RO"/>
        </w:rPr>
        <w:t>1</w:t>
      </w:r>
      <w:r w:rsidR="003861FD" w:rsidRPr="00805607">
        <w:rPr>
          <w:rFonts w:ascii="Times New Roman" w:hAnsi="Times New Roman"/>
          <w:b/>
          <w:color w:val="000000" w:themeColor="text1"/>
          <w:sz w:val="24"/>
          <w:szCs w:val="24"/>
          <w:lang w:val="ro-RO"/>
        </w:rPr>
        <w:t>5</w:t>
      </w:r>
      <w:r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Societatea </w:t>
      </w:r>
      <w:r w:rsidR="00933F8B" w:rsidRPr="00805607">
        <w:rPr>
          <w:rFonts w:ascii="Times New Roman" w:hAnsi="Times New Roman"/>
          <w:color w:val="000000" w:themeColor="text1"/>
          <w:sz w:val="24"/>
          <w:szCs w:val="24"/>
          <w:lang w:val="ro-RO"/>
        </w:rPr>
        <w:t>Horticultura</w:t>
      </w:r>
      <w:r w:rsidRPr="00805607">
        <w:rPr>
          <w:rFonts w:ascii="Times New Roman" w:hAnsi="Times New Roman"/>
          <w:color w:val="000000" w:themeColor="text1"/>
          <w:sz w:val="24"/>
          <w:szCs w:val="24"/>
          <w:lang w:val="ro-RO"/>
        </w:rPr>
        <w:t xml:space="preserve"> S.A, prin reprezentanții săi,  răspunde de b</w:t>
      </w:r>
      <w:r w:rsidR="00933F8B" w:rsidRPr="00805607">
        <w:rPr>
          <w:rFonts w:ascii="Times New Roman" w:hAnsi="Times New Roman"/>
          <w:color w:val="000000" w:themeColor="text1"/>
          <w:sz w:val="24"/>
          <w:szCs w:val="24"/>
          <w:lang w:val="ro-RO"/>
        </w:rPr>
        <w:t>una organizare a activită</w:t>
      </w:r>
      <w:r w:rsidR="00AC1B02" w:rsidRPr="00805607">
        <w:rPr>
          <w:rFonts w:ascii="Times New Roman" w:hAnsi="Times New Roman"/>
          <w:color w:val="000000" w:themeColor="text1"/>
          <w:sz w:val="24"/>
          <w:szCs w:val="24"/>
          <w:lang w:val="ro-RO"/>
        </w:rPr>
        <w:t>ț</w:t>
      </w:r>
      <w:r w:rsidR="00933F8B" w:rsidRPr="00805607">
        <w:rPr>
          <w:rFonts w:ascii="Times New Roman" w:hAnsi="Times New Roman"/>
          <w:color w:val="000000" w:themeColor="text1"/>
          <w:sz w:val="24"/>
          <w:szCs w:val="24"/>
          <w:lang w:val="ro-RO"/>
        </w:rPr>
        <w:t>ii,</w:t>
      </w:r>
      <w:r w:rsidRPr="00805607">
        <w:rPr>
          <w:rFonts w:ascii="Times New Roman" w:hAnsi="Times New Roman"/>
          <w:color w:val="000000" w:themeColor="text1"/>
          <w:sz w:val="24"/>
          <w:szCs w:val="24"/>
          <w:lang w:val="ro-RO"/>
        </w:rPr>
        <w:t xml:space="preserve"> îndeplinind următoarele atribu</w:t>
      </w:r>
      <w:r w:rsidR="00AC1B02"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ii principale:</w:t>
      </w:r>
    </w:p>
    <w:p w14:paraId="408A5777" w14:textId="79AA1905" w:rsidR="00F82D80" w:rsidRPr="00805607" w:rsidRDefault="00F82D80" w:rsidP="00F82D80">
      <w:pPr>
        <w:numPr>
          <w:ilvl w:val="0"/>
          <w:numId w:val="19"/>
        </w:numPr>
        <w:autoSpaceDE w:val="0"/>
        <w:autoSpaceDN w:val="0"/>
        <w:adjustRightInd w:val="0"/>
        <w:spacing w:after="0" w:line="240" w:lineRule="auto"/>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face propuneri privind modificarea regulamentului de organizare </w:t>
      </w:r>
      <w:r w:rsidR="00AC1B02"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func</w:t>
      </w:r>
      <w:r w:rsidR="00AC1B02"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ionare a </w:t>
      </w:r>
      <w:r w:rsidR="00933F8B" w:rsidRPr="00805607">
        <w:rPr>
          <w:rFonts w:ascii="Times New Roman" w:hAnsi="Times New Roman"/>
          <w:color w:val="000000" w:themeColor="text1"/>
          <w:sz w:val="24"/>
          <w:szCs w:val="24"/>
          <w:lang w:val="ro-RO"/>
        </w:rPr>
        <w:t>Ștrandului Termal aflat</w:t>
      </w:r>
      <w:r w:rsidRPr="00805607">
        <w:rPr>
          <w:rFonts w:ascii="Times New Roman" w:hAnsi="Times New Roman"/>
          <w:color w:val="000000" w:themeColor="text1"/>
          <w:sz w:val="24"/>
          <w:szCs w:val="24"/>
          <w:lang w:val="ro-RO"/>
        </w:rPr>
        <w:t xml:space="preserve"> în administrare;</w:t>
      </w:r>
    </w:p>
    <w:p w14:paraId="164A480D" w14:textId="3D7D1F97" w:rsidR="00F82D80" w:rsidRPr="00805607" w:rsidRDefault="00F82D80" w:rsidP="00F82D80">
      <w:pPr>
        <w:numPr>
          <w:ilvl w:val="0"/>
          <w:numId w:val="19"/>
        </w:numPr>
        <w:autoSpaceDE w:val="0"/>
        <w:autoSpaceDN w:val="0"/>
        <w:adjustRightInd w:val="0"/>
        <w:spacing w:after="0" w:line="240" w:lineRule="auto"/>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face propuneri </w:t>
      </w:r>
      <w:r w:rsidR="00AC1B02"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fundamentează proiectul bugetului propriu de venituri și cheltuieli pe care îl coordonează, precum </w:t>
      </w:r>
      <w:r w:rsidR="00AC1B02"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propuneri </w:t>
      </w:r>
      <w:r w:rsidR="00AC1B02"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fundamentează și aprobă nivelul taxelor, a taxelor practicate;</w:t>
      </w:r>
    </w:p>
    <w:p w14:paraId="3ABAC9B4" w14:textId="17096D7C" w:rsidR="00F82D80" w:rsidRPr="00805607" w:rsidRDefault="00F82D80" w:rsidP="00F82D80">
      <w:pPr>
        <w:numPr>
          <w:ilvl w:val="0"/>
          <w:numId w:val="19"/>
        </w:numPr>
        <w:autoSpaceDE w:val="0"/>
        <w:autoSpaceDN w:val="0"/>
        <w:adjustRightInd w:val="0"/>
        <w:spacing w:after="0" w:line="240" w:lineRule="auto"/>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supraveghează activitatea desf</w:t>
      </w:r>
      <w:r w:rsidR="00AC1B02" w:rsidRPr="00805607">
        <w:rPr>
          <w:rFonts w:ascii="Times New Roman" w:hAnsi="Times New Roman"/>
          <w:color w:val="000000" w:themeColor="text1"/>
          <w:sz w:val="24"/>
          <w:szCs w:val="24"/>
          <w:lang w:val="ro-RO"/>
        </w:rPr>
        <w:t>ăș</w:t>
      </w:r>
      <w:r w:rsidRPr="00805607">
        <w:rPr>
          <w:rFonts w:ascii="Times New Roman" w:hAnsi="Times New Roman"/>
          <w:color w:val="000000" w:themeColor="text1"/>
          <w:sz w:val="24"/>
          <w:szCs w:val="24"/>
          <w:lang w:val="ro-RO"/>
        </w:rPr>
        <w:t xml:space="preserve">urată </w:t>
      </w:r>
      <w:r w:rsidR="00606706" w:rsidRPr="00805607">
        <w:rPr>
          <w:rFonts w:ascii="Times New Roman" w:hAnsi="Times New Roman"/>
          <w:color w:val="000000" w:themeColor="text1"/>
          <w:sz w:val="24"/>
          <w:szCs w:val="24"/>
          <w:lang w:val="ro-RO"/>
        </w:rPr>
        <w:t>în Ștrandul Termal</w:t>
      </w:r>
      <w:r w:rsidRPr="00805607">
        <w:rPr>
          <w:rFonts w:ascii="Times New Roman" w:hAnsi="Times New Roman"/>
          <w:color w:val="000000" w:themeColor="text1"/>
          <w:sz w:val="24"/>
          <w:szCs w:val="24"/>
          <w:lang w:val="ro-RO"/>
        </w:rPr>
        <w:t xml:space="preserve"> </w:t>
      </w:r>
      <w:r w:rsidR="00AC1B02"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ia măsuri pentru asigurarea </w:t>
      </w:r>
      <w:r w:rsidR="00606706" w:rsidRPr="00805607">
        <w:rPr>
          <w:rFonts w:ascii="Times New Roman" w:hAnsi="Times New Roman"/>
          <w:color w:val="000000" w:themeColor="text1"/>
          <w:sz w:val="24"/>
          <w:szCs w:val="24"/>
          <w:lang w:val="ro-RO"/>
        </w:rPr>
        <w:t xml:space="preserve">servicii de calitate și se asigură de </w:t>
      </w:r>
      <w:r w:rsidRPr="00805607">
        <w:rPr>
          <w:rFonts w:ascii="Times New Roman" w:hAnsi="Times New Roman"/>
          <w:color w:val="000000" w:themeColor="text1"/>
          <w:sz w:val="24"/>
          <w:szCs w:val="24"/>
          <w:lang w:val="ro-RO"/>
        </w:rPr>
        <w:t>înlăturarea oricăror deficien</w:t>
      </w:r>
      <w:r w:rsidR="009E619E"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e constatate;  </w:t>
      </w:r>
    </w:p>
    <w:p w14:paraId="2AD8D3F6" w14:textId="77777777" w:rsidR="00F82D80" w:rsidRPr="00805607" w:rsidRDefault="00F82D80" w:rsidP="00F82D80">
      <w:pPr>
        <w:numPr>
          <w:ilvl w:val="0"/>
          <w:numId w:val="19"/>
        </w:numPr>
        <w:autoSpaceDE w:val="0"/>
        <w:autoSpaceDN w:val="0"/>
        <w:adjustRightInd w:val="0"/>
        <w:spacing w:after="0" w:line="240" w:lineRule="auto"/>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face propuneri, cu privire la modernizarea </w:t>
      </w:r>
      <w:r w:rsidR="00130214" w:rsidRPr="00805607">
        <w:rPr>
          <w:rFonts w:ascii="Times New Roman" w:hAnsi="Times New Roman"/>
          <w:color w:val="000000" w:themeColor="text1"/>
          <w:sz w:val="24"/>
          <w:szCs w:val="24"/>
          <w:lang w:val="ro-RO"/>
        </w:rPr>
        <w:t xml:space="preserve">ștrandului </w:t>
      </w:r>
      <w:r w:rsidRPr="00805607">
        <w:rPr>
          <w:rFonts w:ascii="Times New Roman" w:hAnsi="Times New Roman"/>
          <w:color w:val="000000" w:themeColor="text1"/>
          <w:sz w:val="24"/>
          <w:szCs w:val="24"/>
          <w:lang w:val="ro-RO"/>
        </w:rPr>
        <w:t>și aduce la cunoștința Primarului și Consiliului Local propunerile elaborate în acest sens;</w:t>
      </w:r>
    </w:p>
    <w:p w14:paraId="5B48487A" w14:textId="4DFB13E2" w:rsidR="00F82D80" w:rsidRPr="00805607" w:rsidRDefault="00F82D80" w:rsidP="00F82D80">
      <w:pPr>
        <w:numPr>
          <w:ilvl w:val="0"/>
          <w:numId w:val="19"/>
        </w:numPr>
        <w:autoSpaceDE w:val="0"/>
        <w:autoSpaceDN w:val="0"/>
        <w:adjustRightInd w:val="0"/>
        <w:spacing w:after="0" w:line="240" w:lineRule="auto"/>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analizează sesizările primite de la cet</w:t>
      </w:r>
      <w:r w:rsidR="009E619E" w:rsidRPr="00805607">
        <w:rPr>
          <w:rFonts w:ascii="Times New Roman" w:hAnsi="Times New Roman"/>
          <w:color w:val="000000" w:themeColor="text1"/>
          <w:sz w:val="24"/>
          <w:szCs w:val="24"/>
          <w:lang w:val="ro-RO"/>
        </w:rPr>
        <w:t>ăț</w:t>
      </w:r>
      <w:r w:rsidRPr="00805607">
        <w:rPr>
          <w:rFonts w:ascii="Times New Roman" w:hAnsi="Times New Roman"/>
          <w:color w:val="000000" w:themeColor="text1"/>
          <w:sz w:val="24"/>
          <w:szCs w:val="24"/>
          <w:lang w:val="ro-RO"/>
        </w:rPr>
        <w:t xml:space="preserve">eni, </w:t>
      </w:r>
      <w:r w:rsidR="009E619E"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le aduce la cuno</w:t>
      </w:r>
      <w:r w:rsidR="009E619E"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tin</w:t>
      </w:r>
      <w:r w:rsidR="009E619E"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ă Primarului și Consiliului Local, împreună cu măsurile propuse;</w:t>
      </w:r>
    </w:p>
    <w:p w14:paraId="7F114E6D" w14:textId="6680D708" w:rsidR="00F82D80" w:rsidRPr="00805607" w:rsidRDefault="00F82D80" w:rsidP="00F82D80">
      <w:pPr>
        <w:numPr>
          <w:ilvl w:val="0"/>
          <w:numId w:val="19"/>
        </w:numPr>
        <w:autoSpaceDE w:val="0"/>
        <w:autoSpaceDN w:val="0"/>
        <w:adjustRightInd w:val="0"/>
        <w:spacing w:after="0" w:line="240" w:lineRule="auto"/>
        <w:jc w:val="both"/>
        <w:rPr>
          <w:rFonts w:ascii="Times New Roman" w:hAnsi="Times New Roman"/>
          <w:bCs/>
          <w:color w:val="000000" w:themeColor="text1"/>
          <w:sz w:val="24"/>
          <w:szCs w:val="24"/>
          <w:lang w:val="ro-RO"/>
        </w:rPr>
      </w:pPr>
      <w:r w:rsidRPr="00805607">
        <w:rPr>
          <w:rFonts w:ascii="Times New Roman" w:hAnsi="Times New Roman"/>
          <w:bCs/>
          <w:color w:val="000000" w:themeColor="text1"/>
          <w:sz w:val="24"/>
          <w:szCs w:val="24"/>
          <w:lang w:val="ro-RO"/>
        </w:rPr>
        <w:t>face propuneri</w:t>
      </w:r>
      <w:r w:rsidR="00130214" w:rsidRPr="00805607">
        <w:rPr>
          <w:rFonts w:ascii="Times New Roman" w:hAnsi="Times New Roman"/>
          <w:bCs/>
          <w:color w:val="000000" w:themeColor="text1"/>
          <w:sz w:val="24"/>
          <w:szCs w:val="24"/>
          <w:lang w:val="ro-RO"/>
        </w:rPr>
        <w:t xml:space="preserve"> </w:t>
      </w:r>
      <w:r w:rsidRPr="00805607">
        <w:rPr>
          <w:rFonts w:ascii="Times New Roman" w:hAnsi="Times New Roman"/>
          <w:bCs/>
          <w:color w:val="000000" w:themeColor="text1"/>
          <w:sz w:val="24"/>
          <w:szCs w:val="24"/>
          <w:lang w:val="ro-RO"/>
        </w:rPr>
        <w:t>de măsuri privind sanc</w:t>
      </w:r>
      <w:r w:rsidR="00D314B8" w:rsidRPr="00805607">
        <w:rPr>
          <w:rFonts w:ascii="Times New Roman" w:hAnsi="Times New Roman"/>
          <w:bCs/>
          <w:color w:val="000000" w:themeColor="text1"/>
          <w:sz w:val="24"/>
          <w:szCs w:val="24"/>
          <w:lang w:val="ro-RO"/>
        </w:rPr>
        <w:t>ț</w:t>
      </w:r>
      <w:r w:rsidRPr="00805607">
        <w:rPr>
          <w:rFonts w:ascii="Times New Roman" w:hAnsi="Times New Roman"/>
          <w:bCs/>
          <w:color w:val="000000" w:themeColor="text1"/>
          <w:sz w:val="24"/>
          <w:szCs w:val="24"/>
          <w:lang w:val="ro-RO"/>
        </w:rPr>
        <w:t xml:space="preserve">ionarea personalului care prin comportamentul avut aduc atingere imaginii primăriei </w:t>
      </w:r>
      <w:r w:rsidR="00D314B8" w:rsidRPr="00805607">
        <w:rPr>
          <w:rFonts w:ascii="Times New Roman" w:hAnsi="Times New Roman"/>
          <w:bCs/>
          <w:color w:val="000000" w:themeColor="text1"/>
          <w:sz w:val="24"/>
          <w:szCs w:val="24"/>
          <w:lang w:val="ro-RO"/>
        </w:rPr>
        <w:t>ș</w:t>
      </w:r>
      <w:r w:rsidRPr="00805607">
        <w:rPr>
          <w:rFonts w:ascii="Times New Roman" w:hAnsi="Times New Roman"/>
          <w:bCs/>
          <w:color w:val="000000" w:themeColor="text1"/>
          <w:sz w:val="24"/>
          <w:szCs w:val="24"/>
          <w:lang w:val="ro-RO"/>
        </w:rPr>
        <w:t>i rela</w:t>
      </w:r>
      <w:r w:rsidR="00D314B8" w:rsidRPr="00805607">
        <w:rPr>
          <w:rFonts w:ascii="Times New Roman" w:hAnsi="Times New Roman"/>
          <w:bCs/>
          <w:color w:val="000000" w:themeColor="text1"/>
          <w:sz w:val="24"/>
          <w:szCs w:val="24"/>
          <w:lang w:val="ro-RO"/>
        </w:rPr>
        <w:t>ț</w:t>
      </w:r>
      <w:r w:rsidRPr="00805607">
        <w:rPr>
          <w:rFonts w:ascii="Times New Roman" w:hAnsi="Times New Roman"/>
          <w:bCs/>
          <w:color w:val="000000" w:themeColor="text1"/>
          <w:sz w:val="24"/>
          <w:szCs w:val="24"/>
          <w:lang w:val="ro-RO"/>
        </w:rPr>
        <w:t>iei cu cet</w:t>
      </w:r>
      <w:r w:rsidR="00D314B8" w:rsidRPr="00805607">
        <w:rPr>
          <w:rFonts w:ascii="Times New Roman" w:hAnsi="Times New Roman"/>
          <w:bCs/>
          <w:color w:val="000000" w:themeColor="text1"/>
          <w:sz w:val="24"/>
          <w:szCs w:val="24"/>
          <w:lang w:val="ro-RO"/>
        </w:rPr>
        <w:t>ăț</w:t>
      </w:r>
      <w:r w:rsidRPr="00805607">
        <w:rPr>
          <w:rFonts w:ascii="Times New Roman" w:hAnsi="Times New Roman"/>
          <w:bCs/>
          <w:color w:val="000000" w:themeColor="text1"/>
          <w:sz w:val="24"/>
          <w:szCs w:val="24"/>
          <w:lang w:val="ro-RO"/>
        </w:rPr>
        <w:t>enii;</w:t>
      </w:r>
    </w:p>
    <w:p w14:paraId="55FAB132" w14:textId="35183A55" w:rsidR="00F82D80" w:rsidRPr="00805607" w:rsidRDefault="00F82D80" w:rsidP="00F82D80">
      <w:pPr>
        <w:numPr>
          <w:ilvl w:val="0"/>
          <w:numId w:val="19"/>
        </w:numPr>
        <w:autoSpaceDE w:val="0"/>
        <w:autoSpaceDN w:val="0"/>
        <w:adjustRightInd w:val="0"/>
        <w:spacing w:after="0" w:line="240" w:lineRule="auto"/>
        <w:jc w:val="both"/>
        <w:rPr>
          <w:rFonts w:ascii="Times New Roman" w:hAnsi="Times New Roman"/>
          <w:bCs/>
          <w:color w:val="000000" w:themeColor="text1"/>
          <w:sz w:val="24"/>
          <w:szCs w:val="24"/>
          <w:lang w:val="ro-RO"/>
        </w:rPr>
      </w:pPr>
      <w:r w:rsidRPr="00805607">
        <w:rPr>
          <w:rFonts w:ascii="Times New Roman" w:hAnsi="Times New Roman"/>
          <w:bCs/>
          <w:color w:val="000000" w:themeColor="text1"/>
          <w:sz w:val="24"/>
          <w:szCs w:val="24"/>
          <w:lang w:val="ro-RO"/>
        </w:rPr>
        <w:t>colaborează cu toate structurile din cadrul aparatulu</w:t>
      </w:r>
      <w:r w:rsidR="003849B1" w:rsidRPr="00805607">
        <w:rPr>
          <w:rFonts w:ascii="Times New Roman" w:hAnsi="Times New Roman"/>
          <w:bCs/>
          <w:color w:val="000000" w:themeColor="text1"/>
          <w:sz w:val="24"/>
          <w:szCs w:val="24"/>
          <w:lang w:val="ro-RO"/>
        </w:rPr>
        <w:t>i</w:t>
      </w:r>
      <w:r w:rsidRPr="00805607">
        <w:rPr>
          <w:rFonts w:ascii="Times New Roman" w:hAnsi="Times New Roman"/>
          <w:bCs/>
          <w:color w:val="000000" w:themeColor="text1"/>
          <w:sz w:val="24"/>
          <w:szCs w:val="24"/>
          <w:lang w:val="ro-RO"/>
        </w:rPr>
        <w:t xml:space="preserve"> de specialitate al Primarului în legătură cu activitatea de administrare </w:t>
      </w:r>
      <w:r w:rsidR="00090EFC" w:rsidRPr="00805607">
        <w:rPr>
          <w:rFonts w:ascii="Times New Roman" w:hAnsi="Times New Roman"/>
          <w:bCs/>
          <w:color w:val="000000" w:themeColor="text1"/>
          <w:sz w:val="24"/>
          <w:szCs w:val="24"/>
          <w:lang w:val="ro-RO"/>
        </w:rPr>
        <w:t>Ștrandului Termal</w:t>
      </w:r>
      <w:r w:rsidRPr="00805607">
        <w:rPr>
          <w:rFonts w:ascii="Times New Roman" w:hAnsi="Times New Roman"/>
          <w:bCs/>
          <w:color w:val="000000" w:themeColor="text1"/>
          <w:sz w:val="24"/>
          <w:szCs w:val="24"/>
          <w:lang w:val="ro-RO"/>
        </w:rPr>
        <w:t xml:space="preserve"> din Municipiul Timișoara;</w:t>
      </w:r>
    </w:p>
    <w:p w14:paraId="0D6C9FE9" w14:textId="0652037D" w:rsidR="00F82D80" w:rsidRPr="00805607" w:rsidRDefault="00D314B8" w:rsidP="00F82D80">
      <w:pPr>
        <w:numPr>
          <w:ilvl w:val="0"/>
          <w:numId w:val="19"/>
        </w:numPr>
        <w:autoSpaceDE w:val="0"/>
        <w:autoSpaceDN w:val="0"/>
        <w:adjustRightInd w:val="0"/>
        <w:spacing w:after="0" w:line="240" w:lineRule="auto"/>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î</w:t>
      </w:r>
      <w:r w:rsidR="00F82D80" w:rsidRPr="00805607">
        <w:rPr>
          <w:rFonts w:ascii="Times New Roman" w:hAnsi="Times New Roman"/>
          <w:color w:val="000000" w:themeColor="text1"/>
          <w:sz w:val="24"/>
          <w:szCs w:val="24"/>
          <w:lang w:val="ro-RO"/>
        </w:rPr>
        <w:t>ndepline</w:t>
      </w:r>
      <w:r w:rsidRPr="00805607">
        <w:rPr>
          <w:rFonts w:ascii="Times New Roman" w:hAnsi="Times New Roman"/>
          <w:color w:val="000000" w:themeColor="text1"/>
          <w:sz w:val="24"/>
          <w:szCs w:val="24"/>
          <w:lang w:val="ro-RO"/>
        </w:rPr>
        <w:t>ș</w:t>
      </w:r>
      <w:r w:rsidR="00F82D80" w:rsidRPr="00805607">
        <w:rPr>
          <w:rFonts w:ascii="Times New Roman" w:hAnsi="Times New Roman"/>
          <w:color w:val="000000" w:themeColor="text1"/>
          <w:sz w:val="24"/>
          <w:szCs w:val="24"/>
          <w:lang w:val="ro-RO"/>
        </w:rPr>
        <w:t xml:space="preserve">te </w:t>
      </w:r>
      <w:r w:rsidRPr="00805607">
        <w:rPr>
          <w:rFonts w:ascii="Times New Roman" w:hAnsi="Times New Roman"/>
          <w:color w:val="000000" w:themeColor="text1"/>
          <w:sz w:val="24"/>
          <w:szCs w:val="24"/>
          <w:lang w:val="ro-RO"/>
        </w:rPr>
        <w:t>ș</w:t>
      </w:r>
      <w:r w:rsidR="00F82D80" w:rsidRPr="00805607">
        <w:rPr>
          <w:rFonts w:ascii="Times New Roman" w:hAnsi="Times New Roman"/>
          <w:color w:val="000000" w:themeColor="text1"/>
          <w:sz w:val="24"/>
          <w:szCs w:val="24"/>
          <w:lang w:val="ro-RO"/>
        </w:rPr>
        <w:t>i alte atribu</w:t>
      </w:r>
      <w:r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 xml:space="preserve">ii prevăzute în Regulamentul de organizare </w:t>
      </w:r>
      <w:r w:rsidRPr="00805607">
        <w:rPr>
          <w:rFonts w:ascii="Times New Roman" w:hAnsi="Times New Roman"/>
          <w:color w:val="000000" w:themeColor="text1"/>
          <w:sz w:val="24"/>
          <w:szCs w:val="24"/>
          <w:lang w:val="ro-RO"/>
        </w:rPr>
        <w:t>ș</w:t>
      </w:r>
      <w:r w:rsidR="00F82D80" w:rsidRPr="00805607">
        <w:rPr>
          <w:rFonts w:ascii="Times New Roman" w:hAnsi="Times New Roman"/>
          <w:color w:val="000000" w:themeColor="text1"/>
          <w:sz w:val="24"/>
          <w:szCs w:val="24"/>
          <w:lang w:val="ro-RO"/>
        </w:rPr>
        <w:t>i func</w:t>
      </w:r>
      <w:r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ionare al societății.</w:t>
      </w:r>
    </w:p>
    <w:p w14:paraId="1B3F71D5" w14:textId="51F56906" w:rsidR="00F82D80" w:rsidRPr="00805607" w:rsidRDefault="00213AC3" w:rsidP="00F82D80">
      <w:pPr>
        <w:numPr>
          <w:ilvl w:val="0"/>
          <w:numId w:val="19"/>
        </w:numPr>
        <w:autoSpaceDE w:val="0"/>
        <w:autoSpaceDN w:val="0"/>
        <w:adjustRightInd w:val="0"/>
        <w:spacing w:after="0" w:line="240" w:lineRule="auto"/>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asigură </w:t>
      </w:r>
      <w:r w:rsidR="00F82D80" w:rsidRPr="00805607">
        <w:rPr>
          <w:rFonts w:ascii="Times New Roman" w:hAnsi="Times New Roman"/>
          <w:color w:val="000000" w:themeColor="text1"/>
          <w:sz w:val="24"/>
          <w:szCs w:val="24"/>
          <w:lang w:val="ro-RO"/>
        </w:rPr>
        <w:t xml:space="preserve">echipament de protecție pentru personalul </w:t>
      </w:r>
      <w:r w:rsidRPr="00805607">
        <w:rPr>
          <w:rFonts w:ascii="Times New Roman" w:hAnsi="Times New Roman"/>
          <w:color w:val="000000" w:themeColor="text1"/>
          <w:sz w:val="24"/>
          <w:szCs w:val="24"/>
          <w:lang w:val="ro-RO"/>
        </w:rPr>
        <w:t>propriu</w:t>
      </w:r>
      <w:r w:rsidR="00F82D80" w:rsidRPr="00805607">
        <w:rPr>
          <w:rFonts w:ascii="Times New Roman" w:hAnsi="Times New Roman"/>
          <w:color w:val="000000" w:themeColor="text1"/>
          <w:sz w:val="24"/>
          <w:szCs w:val="24"/>
          <w:lang w:val="ro-RO"/>
        </w:rPr>
        <w:t xml:space="preserve"> ce se ocupă de salubrizare</w:t>
      </w:r>
      <w:r w:rsidRPr="00805607">
        <w:rPr>
          <w:rFonts w:ascii="Times New Roman" w:hAnsi="Times New Roman"/>
          <w:color w:val="000000" w:themeColor="text1"/>
          <w:sz w:val="24"/>
          <w:szCs w:val="24"/>
          <w:lang w:val="ro-RO"/>
        </w:rPr>
        <w:t>;</w:t>
      </w:r>
    </w:p>
    <w:p w14:paraId="6BFEB717" w14:textId="2C20C038" w:rsidR="00636ED7" w:rsidRPr="00805607" w:rsidRDefault="00636ED7" w:rsidP="00F82D80">
      <w:pPr>
        <w:pStyle w:val="Frspaiere"/>
        <w:jc w:val="both"/>
        <w:rPr>
          <w:rFonts w:ascii="Times New Roman" w:hAnsi="Times New Roman"/>
          <w:b/>
          <w:color w:val="000000" w:themeColor="text1"/>
          <w:sz w:val="24"/>
          <w:szCs w:val="24"/>
          <w:lang w:val="ro-RO"/>
        </w:rPr>
      </w:pPr>
    </w:p>
    <w:p w14:paraId="1B6A7438" w14:textId="77777777" w:rsidR="0011698E" w:rsidRPr="00805607" w:rsidRDefault="0011698E" w:rsidP="00F82D80">
      <w:pPr>
        <w:pStyle w:val="Frspaiere"/>
        <w:jc w:val="both"/>
        <w:rPr>
          <w:rFonts w:ascii="Times New Roman" w:hAnsi="Times New Roman"/>
          <w:b/>
          <w:color w:val="000000" w:themeColor="text1"/>
          <w:sz w:val="24"/>
          <w:szCs w:val="24"/>
          <w:lang w:val="ro-RO"/>
        </w:rPr>
      </w:pPr>
    </w:p>
    <w:p w14:paraId="203F2167" w14:textId="492A0815" w:rsidR="00F40EE0" w:rsidRPr="00805607" w:rsidRDefault="00F40EE0" w:rsidP="00F82D80">
      <w:pPr>
        <w:pStyle w:val="Frspaiere"/>
        <w:jc w:val="both"/>
        <w:rPr>
          <w:rFonts w:ascii="Times New Roman" w:hAnsi="Times New Roman"/>
          <w:b/>
          <w:bCs/>
          <w:color w:val="000000" w:themeColor="text1"/>
          <w:sz w:val="24"/>
          <w:szCs w:val="24"/>
          <w:lang w:val="ro-RO"/>
        </w:rPr>
      </w:pPr>
      <w:r w:rsidRPr="00805607">
        <w:rPr>
          <w:rFonts w:ascii="Times New Roman" w:hAnsi="Times New Roman"/>
          <w:b/>
          <w:bCs/>
          <w:color w:val="000000" w:themeColor="text1"/>
          <w:sz w:val="24"/>
          <w:szCs w:val="24"/>
          <w:lang w:val="ro-RO"/>
        </w:rPr>
        <w:t>CAPITOLUL III. ADMINISTRAREA ȘTRANDULUI TERMAL</w:t>
      </w:r>
    </w:p>
    <w:p w14:paraId="7FFAC0D8" w14:textId="77777777" w:rsidR="00BA0BEC" w:rsidRPr="00805607" w:rsidRDefault="00BA0BEC" w:rsidP="00F82D80">
      <w:pPr>
        <w:pStyle w:val="Frspaiere"/>
        <w:jc w:val="both"/>
        <w:rPr>
          <w:rFonts w:ascii="Times New Roman" w:hAnsi="Times New Roman"/>
          <w:b/>
          <w:bCs/>
          <w:color w:val="000000" w:themeColor="text1"/>
          <w:sz w:val="24"/>
          <w:szCs w:val="24"/>
          <w:lang w:val="ro-RO"/>
        </w:rPr>
      </w:pPr>
    </w:p>
    <w:p w14:paraId="51C50D36" w14:textId="566B6643" w:rsidR="00BA0BEC" w:rsidRPr="00805607" w:rsidRDefault="00BA0BEC" w:rsidP="00762A95">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1</w:t>
      </w:r>
      <w:r w:rsidR="00762A95" w:rsidRPr="00805607">
        <w:rPr>
          <w:rFonts w:ascii="Times New Roman" w:hAnsi="Times New Roman"/>
          <w:b/>
          <w:color w:val="000000" w:themeColor="text1"/>
          <w:sz w:val="24"/>
          <w:szCs w:val="24"/>
          <w:lang w:val="ro-RO"/>
        </w:rPr>
        <w:t>6</w:t>
      </w:r>
      <w:r w:rsidRPr="00805607">
        <w:rPr>
          <w:rFonts w:ascii="Times New Roman" w:hAnsi="Times New Roman"/>
          <w:b/>
          <w:color w:val="000000" w:themeColor="text1"/>
          <w:sz w:val="24"/>
          <w:szCs w:val="24"/>
          <w:lang w:val="ro-RO"/>
        </w:rPr>
        <w:t xml:space="preserve">. </w:t>
      </w:r>
      <w:r w:rsidRPr="00805607">
        <w:rPr>
          <w:rFonts w:ascii="Times New Roman" w:hAnsi="Times New Roman"/>
          <w:color w:val="000000" w:themeColor="text1"/>
          <w:sz w:val="24"/>
          <w:szCs w:val="24"/>
          <w:lang w:val="ro-RO"/>
        </w:rPr>
        <w:t xml:space="preserve">Administrarea reprezintă un ansamblu unitar de măsuri de protecție și </w:t>
      </w:r>
      <w:proofErr w:type="spellStart"/>
      <w:r w:rsidRPr="00805607">
        <w:rPr>
          <w:rFonts w:ascii="Times New Roman" w:hAnsi="Times New Roman"/>
          <w:color w:val="000000" w:themeColor="text1"/>
          <w:sz w:val="24"/>
          <w:szCs w:val="24"/>
          <w:lang w:val="ro-RO"/>
        </w:rPr>
        <w:t>tehnico</w:t>
      </w:r>
      <w:proofErr w:type="spellEnd"/>
      <w:r w:rsidRPr="00805607">
        <w:rPr>
          <w:rFonts w:ascii="Times New Roman" w:hAnsi="Times New Roman"/>
          <w:color w:val="000000" w:themeColor="text1"/>
          <w:sz w:val="24"/>
          <w:szCs w:val="24"/>
          <w:lang w:val="ro-RO"/>
        </w:rPr>
        <w:t xml:space="preserve">-organizatorice care reglementează activitatea în cadrul Ștrandului Termal. </w:t>
      </w:r>
    </w:p>
    <w:p w14:paraId="1933F421" w14:textId="0490BED9" w:rsidR="00FE3F03" w:rsidRPr="00805607" w:rsidRDefault="00FE3F03" w:rsidP="00762A95">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 1</w:t>
      </w:r>
      <w:r w:rsidR="00762A95" w:rsidRPr="00805607">
        <w:rPr>
          <w:rFonts w:ascii="Times New Roman" w:hAnsi="Times New Roman"/>
          <w:b/>
          <w:color w:val="000000" w:themeColor="text1"/>
          <w:sz w:val="24"/>
          <w:szCs w:val="24"/>
          <w:lang w:val="ro-RO"/>
        </w:rPr>
        <w:t>7</w:t>
      </w:r>
      <w:r w:rsidRPr="00805607">
        <w:rPr>
          <w:rFonts w:ascii="Times New Roman" w:hAnsi="Times New Roman"/>
          <w:color w:val="000000" w:themeColor="text1"/>
          <w:sz w:val="24"/>
          <w:szCs w:val="24"/>
          <w:lang w:val="ro-RO"/>
        </w:rPr>
        <w:t xml:space="preserve">. Ștrandul Termal este administrat de SC HORTICULTURA SA, </w:t>
      </w:r>
      <w:r w:rsidR="00553DBE" w:rsidRPr="00805607">
        <w:rPr>
          <w:rFonts w:ascii="Times New Roman" w:hAnsi="Times New Roman"/>
          <w:color w:val="000000" w:themeColor="text1"/>
          <w:sz w:val="24"/>
          <w:szCs w:val="24"/>
          <w:lang w:val="ro-RO"/>
        </w:rPr>
        <w:t xml:space="preserve">delegat </w:t>
      </w:r>
      <w:r w:rsidRPr="00805607">
        <w:rPr>
          <w:rFonts w:ascii="Times New Roman" w:hAnsi="Times New Roman"/>
          <w:color w:val="000000" w:themeColor="text1"/>
          <w:sz w:val="24"/>
          <w:szCs w:val="24"/>
          <w:lang w:val="ro-RO"/>
        </w:rPr>
        <w:t xml:space="preserve">care va răspunde de activitatea ștrandului și asigură respectarea prezentului regulament. </w:t>
      </w:r>
    </w:p>
    <w:p w14:paraId="54687950" w14:textId="713EE956" w:rsidR="00FE3F03" w:rsidRPr="00805607" w:rsidRDefault="00FE3F03" w:rsidP="00762A95">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lastRenderedPageBreak/>
        <w:t>Art.</w:t>
      </w:r>
      <w:r w:rsidR="00472E27" w:rsidRPr="00805607">
        <w:rPr>
          <w:rFonts w:ascii="Times New Roman" w:hAnsi="Times New Roman"/>
          <w:b/>
          <w:color w:val="000000" w:themeColor="text1"/>
          <w:sz w:val="24"/>
          <w:szCs w:val="24"/>
          <w:lang w:val="ro-RO"/>
        </w:rPr>
        <w:t xml:space="preserve"> </w:t>
      </w:r>
      <w:r w:rsidR="00762A95" w:rsidRPr="00805607">
        <w:rPr>
          <w:rFonts w:ascii="Times New Roman" w:hAnsi="Times New Roman"/>
          <w:b/>
          <w:color w:val="000000" w:themeColor="text1"/>
          <w:sz w:val="24"/>
          <w:szCs w:val="24"/>
          <w:lang w:val="ro-RO"/>
        </w:rPr>
        <w:t>18</w:t>
      </w:r>
      <w:r w:rsidRPr="00805607">
        <w:rPr>
          <w:rFonts w:ascii="Times New Roman" w:hAnsi="Times New Roman"/>
          <w:b/>
          <w:color w:val="000000" w:themeColor="text1"/>
          <w:sz w:val="24"/>
          <w:szCs w:val="24"/>
          <w:lang w:val="ro-RO"/>
        </w:rPr>
        <w:t xml:space="preserve">. </w:t>
      </w:r>
      <w:r w:rsidRPr="00805607">
        <w:rPr>
          <w:rFonts w:ascii="Times New Roman" w:hAnsi="Times New Roman"/>
          <w:color w:val="000000" w:themeColor="text1"/>
          <w:sz w:val="24"/>
          <w:szCs w:val="24"/>
          <w:lang w:val="ro-RO"/>
        </w:rPr>
        <w:t>Administrația Ștrandului Termal Timișoara furnizează în mod gratuit și obligatoriu autorităților de specialitate datele necesare pentru monitorizarea ștrandului.</w:t>
      </w:r>
    </w:p>
    <w:p w14:paraId="31DABDB1" w14:textId="158A6FA5" w:rsidR="0034397A" w:rsidRPr="00805607" w:rsidRDefault="0034397A" w:rsidP="00762A95">
      <w:pPr>
        <w:pStyle w:val="Frspaiere"/>
        <w:ind w:firstLine="720"/>
        <w:jc w:val="both"/>
        <w:rPr>
          <w:rFonts w:ascii="Times New Roman" w:hAnsi="Times New Roman"/>
          <w:b/>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1</w:t>
      </w:r>
      <w:r w:rsidR="00762A95" w:rsidRPr="00805607">
        <w:rPr>
          <w:rFonts w:ascii="Times New Roman" w:hAnsi="Times New Roman"/>
          <w:b/>
          <w:color w:val="000000" w:themeColor="text1"/>
          <w:sz w:val="24"/>
          <w:szCs w:val="24"/>
          <w:lang w:val="ro-RO"/>
        </w:rPr>
        <w:t>9</w:t>
      </w:r>
      <w:r w:rsidRPr="00805607">
        <w:rPr>
          <w:rFonts w:ascii="Times New Roman" w:hAnsi="Times New Roman"/>
          <w:b/>
          <w:color w:val="000000" w:themeColor="text1"/>
          <w:sz w:val="24"/>
          <w:szCs w:val="24"/>
          <w:lang w:val="ro-RO"/>
        </w:rPr>
        <w:t xml:space="preserve">. </w:t>
      </w:r>
      <w:r w:rsidRPr="00805607">
        <w:rPr>
          <w:rFonts w:ascii="Times New Roman" w:hAnsi="Times New Roman"/>
          <w:color w:val="000000" w:themeColor="text1"/>
          <w:sz w:val="24"/>
          <w:szCs w:val="24"/>
          <w:lang w:val="ro-RO"/>
        </w:rPr>
        <w:t>Personalul care deservește ștrandul își desfășoară activitatea conform fișei postului</w:t>
      </w:r>
      <w:r w:rsidR="00762A95" w:rsidRPr="00805607">
        <w:rPr>
          <w:rFonts w:ascii="Times New Roman" w:hAnsi="Times New Roman"/>
          <w:color w:val="000000" w:themeColor="text1"/>
          <w:sz w:val="24"/>
          <w:szCs w:val="24"/>
          <w:lang w:val="ro-RO"/>
        </w:rPr>
        <w:t>.</w:t>
      </w:r>
      <w:r w:rsidRPr="00805607">
        <w:rPr>
          <w:rFonts w:ascii="Times New Roman" w:hAnsi="Times New Roman"/>
          <w:color w:val="000000" w:themeColor="text1"/>
          <w:sz w:val="24"/>
          <w:szCs w:val="24"/>
          <w:lang w:val="ro-RO"/>
        </w:rPr>
        <w:t xml:space="preserve"> </w:t>
      </w:r>
    </w:p>
    <w:p w14:paraId="30F1413D" w14:textId="7AE9D9E4" w:rsidR="00F40EE0" w:rsidRPr="00805607" w:rsidRDefault="0034397A" w:rsidP="00762A95">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2</w:t>
      </w:r>
      <w:r w:rsidR="00762A95" w:rsidRPr="00805607">
        <w:rPr>
          <w:rFonts w:ascii="Times New Roman" w:hAnsi="Times New Roman"/>
          <w:b/>
          <w:color w:val="000000" w:themeColor="text1"/>
          <w:sz w:val="24"/>
          <w:szCs w:val="24"/>
          <w:lang w:val="ro-RO"/>
        </w:rPr>
        <w:t>0</w:t>
      </w:r>
      <w:r w:rsidRPr="00805607">
        <w:rPr>
          <w:rFonts w:ascii="Times New Roman" w:hAnsi="Times New Roman"/>
          <w:b/>
          <w:color w:val="000000" w:themeColor="text1"/>
          <w:sz w:val="24"/>
          <w:szCs w:val="24"/>
          <w:lang w:val="ro-RO"/>
        </w:rPr>
        <w:t xml:space="preserve">. </w:t>
      </w:r>
      <w:r w:rsidRPr="00805607">
        <w:rPr>
          <w:rFonts w:ascii="Times New Roman" w:hAnsi="Times New Roman"/>
          <w:color w:val="000000" w:themeColor="text1"/>
          <w:sz w:val="24"/>
          <w:szCs w:val="24"/>
          <w:lang w:val="ro-RO"/>
        </w:rPr>
        <w:t>Metodologia de curățenie și întreținere a bazinelor se realizează în baza legislației în vigoare.</w:t>
      </w:r>
    </w:p>
    <w:p w14:paraId="25C2EED5" w14:textId="7858EE92" w:rsidR="00F82D80" w:rsidRPr="00805607" w:rsidRDefault="00FC7C6C" w:rsidP="00762A95">
      <w:pPr>
        <w:pStyle w:val="Frspaiere"/>
        <w:ind w:firstLine="720"/>
        <w:jc w:val="both"/>
        <w:rPr>
          <w:rFonts w:ascii="Times New Roman" w:hAnsi="Times New Roman"/>
          <w:b/>
          <w:snapToGrid w:val="0"/>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2</w:t>
      </w:r>
      <w:r w:rsidR="00762A95" w:rsidRPr="00805607">
        <w:rPr>
          <w:rFonts w:ascii="Times New Roman" w:hAnsi="Times New Roman"/>
          <w:b/>
          <w:color w:val="000000" w:themeColor="text1"/>
          <w:sz w:val="24"/>
          <w:szCs w:val="24"/>
          <w:lang w:val="ro-RO"/>
        </w:rPr>
        <w:t>1</w:t>
      </w:r>
      <w:r w:rsidR="00F82D80" w:rsidRPr="00805607">
        <w:rPr>
          <w:rFonts w:ascii="Times New Roman" w:hAnsi="Times New Roman"/>
          <w:b/>
          <w:color w:val="000000" w:themeColor="text1"/>
          <w:sz w:val="24"/>
          <w:szCs w:val="24"/>
          <w:lang w:val="ro-RO"/>
        </w:rPr>
        <w:t>. Principalele atribu</w:t>
      </w:r>
      <w:r w:rsidR="006F77BB" w:rsidRPr="00805607">
        <w:rPr>
          <w:rFonts w:ascii="Times New Roman" w:hAnsi="Times New Roman"/>
          <w:b/>
          <w:color w:val="000000" w:themeColor="text1"/>
          <w:sz w:val="24"/>
          <w:szCs w:val="24"/>
          <w:lang w:val="ro-RO"/>
        </w:rPr>
        <w:t>ț</w:t>
      </w:r>
      <w:r w:rsidR="00F82D80" w:rsidRPr="00805607">
        <w:rPr>
          <w:rFonts w:ascii="Times New Roman" w:hAnsi="Times New Roman"/>
          <w:b/>
          <w:color w:val="000000" w:themeColor="text1"/>
          <w:sz w:val="24"/>
          <w:szCs w:val="24"/>
          <w:lang w:val="ro-RO"/>
        </w:rPr>
        <w:t xml:space="preserve">ii </w:t>
      </w:r>
      <w:r w:rsidR="006F77BB" w:rsidRPr="00805607">
        <w:rPr>
          <w:rFonts w:ascii="Times New Roman" w:hAnsi="Times New Roman"/>
          <w:b/>
          <w:color w:val="000000" w:themeColor="text1"/>
          <w:sz w:val="24"/>
          <w:szCs w:val="24"/>
          <w:lang w:val="ro-RO"/>
        </w:rPr>
        <w:t>ș</w:t>
      </w:r>
      <w:r w:rsidR="00F82D80" w:rsidRPr="00805607">
        <w:rPr>
          <w:rFonts w:ascii="Times New Roman" w:hAnsi="Times New Roman"/>
          <w:b/>
          <w:color w:val="000000" w:themeColor="text1"/>
          <w:sz w:val="24"/>
          <w:szCs w:val="24"/>
          <w:lang w:val="ro-RO"/>
        </w:rPr>
        <w:t>i responsabilit</w:t>
      </w:r>
      <w:r w:rsidR="006F77BB" w:rsidRPr="00805607">
        <w:rPr>
          <w:rFonts w:ascii="Times New Roman" w:hAnsi="Times New Roman"/>
          <w:b/>
          <w:color w:val="000000" w:themeColor="text1"/>
          <w:sz w:val="24"/>
          <w:szCs w:val="24"/>
          <w:lang w:val="ro-RO"/>
        </w:rPr>
        <w:t>ăț</w:t>
      </w:r>
      <w:r w:rsidR="00F82D80" w:rsidRPr="00805607">
        <w:rPr>
          <w:rFonts w:ascii="Times New Roman" w:hAnsi="Times New Roman"/>
          <w:b/>
          <w:color w:val="000000" w:themeColor="text1"/>
          <w:sz w:val="24"/>
          <w:szCs w:val="24"/>
          <w:lang w:val="ro-RO"/>
        </w:rPr>
        <w:t xml:space="preserve">i ale </w:t>
      </w:r>
      <w:r w:rsidR="00B63D87" w:rsidRPr="00805607">
        <w:rPr>
          <w:rFonts w:ascii="Times New Roman" w:hAnsi="Times New Roman"/>
          <w:b/>
          <w:color w:val="000000" w:themeColor="text1"/>
          <w:sz w:val="24"/>
          <w:szCs w:val="24"/>
          <w:lang w:val="ro-RO"/>
        </w:rPr>
        <w:t>concesionarului</w:t>
      </w:r>
      <w:r w:rsidR="00F82D80" w:rsidRPr="00805607">
        <w:rPr>
          <w:rFonts w:ascii="Times New Roman" w:hAnsi="Times New Roman"/>
          <w:b/>
          <w:color w:val="000000" w:themeColor="text1"/>
          <w:sz w:val="24"/>
          <w:szCs w:val="24"/>
          <w:lang w:val="ro-RO"/>
        </w:rPr>
        <w:t xml:space="preserve"> </w:t>
      </w:r>
      <w:r w:rsidR="00203453" w:rsidRPr="00805607">
        <w:rPr>
          <w:rFonts w:ascii="Times New Roman" w:hAnsi="Times New Roman"/>
          <w:b/>
          <w:color w:val="000000" w:themeColor="text1"/>
          <w:sz w:val="24"/>
          <w:szCs w:val="24"/>
          <w:lang w:val="ro-RO"/>
        </w:rPr>
        <w:t>Ștrandului Termal</w:t>
      </w:r>
      <w:r w:rsidR="00F82D80" w:rsidRPr="00805607">
        <w:rPr>
          <w:rFonts w:ascii="Times New Roman" w:hAnsi="Times New Roman"/>
          <w:b/>
          <w:snapToGrid w:val="0"/>
          <w:color w:val="000000" w:themeColor="text1"/>
          <w:sz w:val="24"/>
          <w:szCs w:val="24"/>
          <w:lang w:val="ro-RO"/>
        </w:rPr>
        <w:t>:</w:t>
      </w:r>
    </w:p>
    <w:p w14:paraId="4251366C" w14:textId="344CF91B" w:rsidR="00F82D80" w:rsidRPr="00805607" w:rsidRDefault="00F82D80" w:rsidP="00F82D80">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 xml:space="preserve">participă la elaborarea regulamentului de organizare </w:t>
      </w:r>
      <w:r w:rsidR="00EC1BC6" w:rsidRPr="00805607">
        <w:rPr>
          <w:rFonts w:ascii="Times New Roman" w:hAnsi="Times New Roman"/>
          <w:snapToGrid w:val="0"/>
          <w:color w:val="000000" w:themeColor="text1"/>
          <w:sz w:val="24"/>
          <w:szCs w:val="24"/>
          <w:lang w:val="ro-RO"/>
        </w:rPr>
        <w:t>ș</w:t>
      </w:r>
      <w:r w:rsidRPr="00805607">
        <w:rPr>
          <w:rFonts w:ascii="Times New Roman" w:hAnsi="Times New Roman"/>
          <w:snapToGrid w:val="0"/>
          <w:color w:val="000000" w:themeColor="text1"/>
          <w:sz w:val="24"/>
          <w:szCs w:val="24"/>
          <w:lang w:val="ro-RO"/>
        </w:rPr>
        <w:t>i func</w:t>
      </w:r>
      <w:r w:rsidR="00EC1BC6" w:rsidRPr="00805607">
        <w:rPr>
          <w:rFonts w:ascii="Times New Roman" w:hAnsi="Times New Roman"/>
          <w:snapToGrid w:val="0"/>
          <w:color w:val="000000" w:themeColor="text1"/>
          <w:sz w:val="24"/>
          <w:szCs w:val="24"/>
          <w:lang w:val="ro-RO"/>
        </w:rPr>
        <w:t>ț</w:t>
      </w:r>
      <w:r w:rsidRPr="00805607">
        <w:rPr>
          <w:rFonts w:ascii="Times New Roman" w:hAnsi="Times New Roman"/>
          <w:snapToGrid w:val="0"/>
          <w:color w:val="000000" w:themeColor="text1"/>
          <w:sz w:val="24"/>
          <w:szCs w:val="24"/>
          <w:lang w:val="ro-RO"/>
        </w:rPr>
        <w:t xml:space="preserve">ionare al </w:t>
      </w:r>
      <w:r w:rsidR="006E6156" w:rsidRPr="00805607">
        <w:rPr>
          <w:rFonts w:ascii="Times New Roman" w:hAnsi="Times New Roman"/>
          <w:snapToGrid w:val="0"/>
          <w:color w:val="000000" w:themeColor="text1"/>
          <w:sz w:val="24"/>
          <w:szCs w:val="24"/>
          <w:lang w:val="ro-RO"/>
        </w:rPr>
        <w:t>Ștrandului Termal</w:t>
      </w:r>
      <w:r w:rsidRPr="00805607">
        <w:rPr>
          <w:rFonts w:ascii="Times New Roman" w:hAnsi="Times New Roman"/>
          <w:snapToGrid w:val="0"/>
          <w:color w:val="000000" w:themeColor="text1"/>
          <w:sz w:val="24"/>
          <w:szCs w:val="24"/>
          <w:lang w:val="ro-RO"/>
        </w:rPr>
        <w:t xml:space="preserve"> și respectă preve</w:t>
      </w:r>
      <w:r w:rsidR="00EC1BC6" w:rsidRPr="00805607">
        <w:rPr>
          <w:rFonts w:ascii="Times New Roman" w:hAnsi="Times New Roman"/>
          <w:snapToGrid w:val="0"/>
          <w:color w:val="000000" w:themeColor="text1"/>
          <w:sz w:val="24"/>
          <w:szCs w:val="24"/>
          <w:lang w:val="ro-RO"/>
        </w:rPr>
        <w:t>de</w:t>
      </w:r>
      <w:r w:rsidRPr="00805607">
        <w:rPr>
          <w:rFonts w:ascii="Times New Roman" w:hAnsi="Times New Roman"/>
          <w:snapToGrid w:val="0"/>
          <w:color w:val="000000" w:themeColor="text1"/>
          <w:sz w:val="24"/>
          <w:szCs w:val="24"/>
          <w:lang w:val="ro-RO"/>
        </w:rPr>
        <w:t>rile acestuia;</w:t>
      </w:r>
    </w:p>
    <w:p w14:paraId="07FD4FF0" w14:textId="1789CBBE" w:rsidR="00762A95" w:rsidRPr="00805607" w:rsidRDefault="00762A95" w:rsidP="00762A95">
      <w:pPr>
        <w:pStyle w:val="Listparagraf"/>
        <w:numPr>
          <w:ilvl w:val="0"/>
          <w:numId w:val="6"/>
        </w:numPr>
        <w:spacing w:after="0" w:line="240" w:lineRule="auto"/>
        <w:ind w:left="1276" w:hanging="425"/>
        <w:contextualSpacing w:val="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asigură amenajarea, întreținerea, protejarea și conservarea spațiilor verzi, gazonului, arborilor, florilor și oricăror amenajări </w:t>
      </w:r>
      <w:proofErr w:type="spellStart"/>
      <w:r w:rsidRPr="00805607">
        <w:rPr>
          <w:rFonts w:ascii="Times New Roman" w:hAnsi="Times New Roman"/>
          <w:color w:val="000000" w:themeColor="text1"/>
          <w:sz w:val="24"/>
          <w:szCs w:val="24"/>
          <w:lang w:val="ro-RO"/>
        </w:rPr>
        <w:t>dendro</w:t>
      </w:r>
      <w:proofErr w:type="spellEnd"/>
      <w:r w:rsidRPr="00805607">
        <w:rPr>
          <w:rFonts w:ascii="Times New Roman" w:hAnsi="Times New Roman"/>
          <w:color w:val="000000" w:themeColor="text1"/>
          <w:sz w:val="24"/>
          <w:szCs w:val="24"/>
          <w:lang w:val="ro-RO"/>
        </w:rPr>
        <w:t xml:space="preserve"> – horticole;</w:t>
      </w:r>
    </w:p>
    <w:p w14:paraId="40A1AD4B" w14:textId="7EF7C581" w:rsidR="006E6156" w:rsidRPr="00805607" w:rsidRDefault="00F82D80" w:rsidP="006E6156">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afi</w:t>
      </w:r>
      <w:r w:rsidR="009B75DA" w:rsidRPr="00805607">
        <w:rPr>
          <w:rFonts w:ascii="Times New Roman" w:hAnsi="Times New Roman"/>
          <w:snapToGrid w:val="0"/>
          <w:color w:val="000000" w:themeColor="text1"/>
          <w:sz w:val="24"/>
          <w:szCs w:val="24"/>
          <w:lang w:val="ro-RO"/>
        </w:rPr>
        <w:t>ș</w:t>
      </w:r>
      <w:r w:rsidRPr="00805607">
        <w:rPr>
          <w:rFonts w:ascii="Times New Roman" w:hAnsi="Times New Roman"/>
          <w:snapToGrid w:val="0"/>
          <w:color w:val="000000" w:themeColor="text1"/>
          <w:sz w:val="24"/>
          <w:szCs w:val="24"/>
          <w:lang w:val="ro-RO"/>
        </w:rPr>
        <w:t xml:space="preserve">ează la loc vizibil </w:t>
      </w:r>
      <w:r w:rsidR="009B75DA" w:rsidRPr="00805607">
        <w:rPr>
          <w:rFonts w:ascii="Times New Roman" w:hAnsi="Times New Roman"/>
          <w:snapToGrid w:val="0"/>
          <w:color w:val="000000" w:themeColor="text1"/>
          <w:sz w:val="24"/>
          <w:szCs w:val="24"/>
          <w:lang w:val="ro-RO"/>
        </w:rPr>
        <w:t>ș</w:t>
      </w:r>
      <w:r w:rsidRPr="00805607">
        <w:rPr>
          <w:rFonts w:ascii="Times New Roman" w:hAnsi="Times New Roman"/>
          <w:snapToGrid w:val="0"/>
          <w:color w:val="000000" w:themeColor="text1"/>
          <w:sz w:val="24"/>
          <w:szCs w:val="24"/>
          <w:lang w:val="ro-RO"/>
        </w:rPr>
        <w:t>i în mod lizibil regulamentul</w:t>
      </w:r>
      <w:r w:rsidR="006E6156" w:rsidRPr="00805607">
        <w:rPr>
          <w:rFonts w:ascii="Times New Roman" w:hAnsi="Times New Roman"/>
          <w:snapToGrid w:val="0"/>
          <w:color w:val="000000" w:themeColor="text1"/>
          <w:sz w:val="24"/>
          <w:szCs w:val="24"/>
          <w:lang w:val="ro-RO"/>
        </w:rPr>
        <w:t xml:space="preserve"> de organizare </w:t>
      </w:r>
      <w:r w:rsidR="009B75DA" w:rsidRPr="00805607">
        <w:rPr>
          <w:rFonts w:ascii="Times New Roman" w:hAnsi="Times New Roman"/>
          <w:snapToGrid w:val="0"/>
          <w:color w:val="000000" w:themeColor="text1"/>
          <w:sz w:val="24"/>
          <w:szCs w:val="24"/>
          <w:lang w:val="ro-RO"/>
        </w:rPr>
        <w:t>ș</w:t>
      </w:r>
      <w:r w:rsidR="006E6156" w:rsidRPr="00805607">
        <w:rPr>
          <w:rFonts w:ascii="Times New Roman" w:hAnsi="Times New Roman"/>
          <w:snapToGrid w:val="0"/>
          <w:color w:val="000000" w:themeColor="text1"/>
          <w:sz w:val="24"/>
          <w:szCs w:val="24"/>
          <w:lang w:val="ro-RO"/>
        </w:rPr>
        <w:t>i func</w:t>
      </w:r>
      <w:r w:rsidR="009B75DA" w:rsidRPr="00805607">
        <w:rPr>
          <w:rFonts w:ascii="Times New Roman" w:hAnsi="Times New Roman"/>
          <w:snapToGrid w:val="0"/>
          <w:color w:val="000000" w:themeColor="text1"/>
          <w:sz w:val="24"/>
          <w:szCs w:val="24"/>
          <w:lang w:val="ro-RO"/>
        </w:rPr>
        <w:t>ț</w:t>
      </w:r>
      <w:r w:rsidR="006E6156" w:rsidRPr="00805607">
        <w:rPr>
          <w:rFonts w:ascii="Times New Roman" w:hAnsi="Times New Roman"/>
          <w:snapToGrid w:val="0"/>
          <w:color w:val="000000" w:themeColor="text1"/>
          <w:sz w:val="24"/>
          <w:szCs w:val="24"/>
          <w:lang w:val="ro-RO"/>
        </w:rPr>
        <w:t>ionare</w:t>
      </w:r>
      <w:r w:rsidRPr="00805607">
        <w:rPr>
          <w:rFonts w:ascii="Times New Roman" w:hAnsi="Times New Roman"/>
          <w:snapToGrid w:val="0"/>
          <w:color w:val="000000" w:themeColor="text1"/>
          <w:sz w:val="24"/>
          <w:szCs w:val="24"/>
          <w:lang w:val="ro-RO"/>
        </w:rPr>
        <w:t>, orarul de func</w:t>
      </w:r>
      <w:r w:rsidR="009B75DA" w:rsidRPr="00805607">
        <w:rPr>
          <w:rFonts w:ascii="Times New Roman" w:hAnsi="Times New Roman"/>
          <w:snapToGrid w:val="0"/>
          <w:color w:val="000000" w:themeColor="text1"/>
          <w:sz w:val="24"/>
          <w:szCs w:val="24"/>
          <w:lang w:val="ro-RO"/>
        </w:rPr>
        <w:t>ț</w:t>
      </w:r>
      <w:r w:rsidRPr="00805607">
        <w:rPr>
          <w:rFonts w:ascii="Times New Roman" w:hAnsi="Times New Roman"/>
          <w:snapToGrid w:val="0"/>
          <w:color w:val="000000" w:themeColor="text1"/>
          <w:sz w:val="24"/>
          <w:szCs w:val="24"/>
          <w:lang w:val="ro-RO"/>
        </w:rPr>
        <w:t xml:space="preserve">ionare, precum </w:t>
      </w:r>
      <w:r w:rsidR="009B75DA" w:rsidRPr="00805607">
        <w:rPr>
          <w:rFonts w:ascii="Times New Roman" w:hAnsi="Times New Roman"/>
          <w:snapToGrid w:val="0"/>
          <w:color w:val="000000" w:themeColor="text1"/>
          <w:sz w:val="24"/>
          <w:szCs w:val="24"/>
          <w:lang w:val="ro-RO"/>
        </w:rPr>
        <w:t>ș</w:t>
      </w:r>
      <w:r w:rsidRPr="00805607">
        <w:rPr>
          <w:rFonts w:ascii="Times New Roman" w:hAnsi="Times New Roman"/>
          <w:snapToGrid w:val="0"/>
          <w:color w:val="000000" w:themeColor="text1"/>
          <w:sz w:val="24"/>
          <w:szCs w:val="24"/>
          <w:lang w:val="ro-RO"/>
        </w:rPr>
        <w:t xml:space="preserve">i </w:t>
      </w:r>
      <w:r w:rsidR="006E6156" w:rsidRPr="00805607">
        <w:rPr>
          <w:rFonts w:ascii="Times New Roman" w:hAnsi="Times New Roman"/>
          <w:snapToGrid w:val="0"/>
          <w:color w:val="000000" w:themeColor="text1"/>
          <w:sz w:val="24"/>
          <w:szCs w:val="24"/>
          <w:lang w:val="ro-RO"/>
        </w:rPr>
        <w:t>taxele de acces</w:t>
      </w:r>
      <w:r w:rsidRPr="00805607">
        <w:rPr>
          <w:rFonts w:ascii="Times New Roman" w:hAnsi="Times New Roman"/>
          <w:snapToGrid w:val="0"/>
          <w:color w:val="000000" w:themeColor="text1"/>
          <w:sz w:val="24"/>
          <w:szCs w:val="24"/>
          <w:lang w:val="ro-RO"/>
        </w:rPr>
        <w:t>;</w:t>
      </w:r>
    </w:p>
    <w:p w14:paraId="1581EAD8" w14:textId="3234E4B3" w:rsidR="00AC37EA" w:rsidRPr="00805607" w:rsidRDefault="00E21451" w:rsidP="006E6156">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d</w:t>
      </w:r>
      <w:r w:rsidR="00AC37EA" w:rsidRPr="00805607">
        <w:rPr>
          <w:rFonts w:ascii="Times New Roman" w:hAnsi="Times New Roman"/>
          <w:snapToGrid w:val="0"/>
          <w:color w:val="000000" w:themeColor="text1"/>
          <w:sz w:val="24"/>
          <w:szCs w:val="24"/>
          <w:lang w:val="ro-RO"/>
        </w:rPr>
        <w:t>ezinfecția apei prin metode chimice. Calitatea apei după dezinfecție trebuie să corespundă condițiilor de calitate prevăzute de legislația în vigoare</w:t>
      </w:r>
      <w:r w:rsidR="00AB28B7" w:rsidRPr="00805607">
        <w:rPr>
          <w:rFonts w:ascii="Times New Roman" w:hAnsi="Times New Roman"/>
          <w:snapToGrid w:val="0"/>
          <w:color w:val="000000" w:themeColor="text1"/>
          <w:sz w:val="24"/>
          <w:szCs w:val="24"/>
          <w:lang w:val="ro-RO"/>
        </w:rPr>
        <w:t>;</w:t>
      </w:r>
    </w:p>
    <w:p w14:paraId="0E3511CD" w14:textId="77777777" w:rsidR="00F66117" w:rsidRPr="00805607" w:rsidRDefault="00E21451" w:rsidP="00F66117">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g</w:t>
      </w:r>
      <w:r w:rsidR="00AC37EA" w:rsidRPr="00805607">
        <w:rPr>
          <w:rFonts w:ascii="Times New Roman" w:hAnsi="Times New Roman"/>
          <w:snapToGrid w:val="0"/>
          <w:color w:val="000000" w:themeColor="text1"/>
          <w:sz w:val="24"/>
          <w:szCs w:val="24"/>
          <w:lang w:val="ro-RO"/>
        </w:rPr>
        <w:t>olirea</w:t>
      </w:r>
      <w:r w:rsidR="00AB28B7" w:rsidRPr="00805607">
        <w:rPr>
          <w:rFonts w:ascii="Times New Roman" w:hAnsi="Times New Roman"/>
          <w:snapToGrid w:val="0"/>
          <w:color w:val="000000" w:themeColor="text1"/>
          <w:sz w:val="24"/>
          <w:szCs w:val="24"/>
          <w:lang w:val="ro-RO"/>
        </w:rPr>
        <w:t xml:space="preserve"> bazinelor</w:t>
      </w:r>
      <w:r w:rsidR="00AC37EA" w:rsidRPr="00805607">
        <w:rPr>
          <w:rFonts w:ascii="Times New Roman" w:hAnsi="Times New Roman"/>
          <w:snapToGrid w:val="0"/>
          <w:color w:val="000000" w:themeColor="text1"/>
          <w:sz w:val="24"/>
          <w:szCs w:val="24"/>
          <w:lang w:val="ro-RO"/>
        </w:rPr>
        <w:t>, curățarea</w:t>
      </w:r>
      <w:r w:rsidR="00AB28B7" w:rsidRPr="00805607">
        <w:rPr>
          <w:rFonts w:ascii="Times New Roman" w:hAnsi="Times New Roman"/>
          <w:snapToGrid w:val="0"/>
          <w:color w:val="000000" w:themeColor="text1"/>
          <w:sz w:val="24"/>
          <w:szCs w:val="24"/>
          <w:lang w:val="ro-RO"/>
        </w:rPr>
        <w:t>, dezinfectarea și reumplerea</w:t>
      </w:r>
      <w:r w:rsidR="00AC37EA" w:rsidRPr="00805607">
        <w:rPr>
          <w:rFonts w:ascii="Times New Roman" w:hAnsi="Times New Roman"/>
          <w:snapToGrid w:val="0"/>
          <w:color w:val="000000" w:themeColor="text1"/>
          <w:sz w:val="24"/>
          <w:szCs w:val="24"/>
          <w:lang w:val="ro-RO"/>
        </w:rPr>
        <w:t xml:space="preserve"> bazinelor de înot</w:t>
      </w:r>
      <w:r w:rsidR="00AB28B7" w:rsidRPr="00805607">
        <w:rPr>
          <w:rFonts w:ascii="Times New Roman" w:hAnsi="Times New Roman"/>
          <w:snapToGrid w:val="0"/>
          <w:color w:val="000000" w:themeColor="text1"/>
          <w:sz w:val="24"/>
          <w:szCs w:val="24"/>
          <w:lang w:val="ro-RO"/>
        </w:rPr>
        <w:t xml:space="preserve">, </w:t>
      </w:r>
      <w:r w:rsidR="00AC37EA" w:rsidRPr="00805607">
        <w:rPr>
          <w:rFonts w:ascii="Times New Roman" w:hAnsi="Times New Roman"/>
          <w:snapToGrid w:val="0"/>
          <w:color w:val="000000" w:themeColor="text1"/>
          <w:sz w:val="24"/>
          <w:szCs w:val="24"/>
          <w:lang w:val="ro-RO"/>
        </w:rPr>
        <w:t>înlocuirea apei</w:t>
      </w:r>
      <w:r w:rsidR="00AB28B7" w:rsidRPr="00805607">
        <w:rPr>
          <w:rFonts w:ascii="Times New Roman" w:hAnsi="Times New Roman"/>
          <w:snapToGrid w:val="0"/>
          <w:color w:val="000000" w:themeColor="text1"/>
          <w:sz w:val="24"/>
          <w:szCs w:val="24"/>
          <w:lang w:val="ro-RO"/>
        </w:rPr>
        <w:t>;</w:t>
      </w:r>
    </w:p>
    <w:p w14:paraId="162C2E2D" w14:textId="73B51CBA" w:rsidR="00F66117" w:rsidRPr="00805607" w:rsidRDefault="002B42C4" w:rsidP="00F66117">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color w:val="000000" w:themeColor="text1"/>
          <w:sz w:val="24"/>
          <w:szCs w:val="24"/>
          <w:lang w:val="ro-RO"/>
        </w:rPr>
        <w:t>asigură condiții de securitate pentru utilizatorii piscinelor/bazinelor de înot(accesul sa</w:t>
      </w:r>
      <w:r w:rsidR="00655E69" w:rsidRPr="00805607">
        <w:rPr>
          <w:rFonts w:ascii="Times New Roman" w:hAnsi="Times New Roman"/>
          <w:color w:val="000000" w:themeColor="text1"/>
          <w:sz w:val="24"/>
          <w:szCs w:val="24"/>
          <w:lang w:val="ro-RO"/>
        </w:rPr>
        <w:t>u</w:t>
      </w:r>
      <w:r w:rsidRPr="00805607">
        <w:rPr>
          <w:rFonts w:ascii="Times New Roman" w:hAnsi="Times New Roman"/>
          <w:color w:val="000000" w:themeColor="text1"/>
          <w:sz w:val="24"/>
          <w:szCs w:val="24"/>
          <w:lang w:val="ro-RO"/>
        </w:rPr>
        <w:t xml:space="preserve"> ieșirea din bazine se efectu</w:t>
      </w:r>
      <w:r w:rsidR="00E21451" w:rsidRPr="00805607">
        <w:rPr>
          <w:rFonts w:ascii="Times New Roman" w:hAnsi="Times New Roman"/>
          <w:color w:val="000000" w:themeColor="text1"/>
          <w:sz w:val="24"/>
          <w:szCs w:val="24"/>
          <w:lang w:val="ro-RO"/>
        </w:rPr>
        <w:t>e</w:t>
      </w:r>
      <w:r w:rsidRPr="00805607">
        <w:rPr>
          <w:rFonts w:ascii="Times New Roman" w:hAnsi="Times New Roman"/>
          <w:color w:val="000000" w:themeColor="text1"/>
          <w:sz w:val="24"/>
          <w:szCs w:val="24"/>
          <w:lang w:val="ro-RO"/>
        </w:rPr>
        <w:t>ază prin intermediul unor trepte</w:t>
      </w:r>
      <w:r w:rsidR="00E21451" w:rsidRPr="00805607">
        <w:rPr>
          <w:rFonts w:ascii="Times New Roman" w:hAnsi="Times New Roman"/>
          <w:color w:val="000000" w:themeColor="text1"/>
          <w:sz w:val="24"/>
          <w:szCs w:val="24"/>
          <w:lang w:val="ro-RO"/>
        </w:rPr>
        <w:t xml:space="preserve"> </w:t>
      </w:r>
      <w:r w:rsidRPr="00805607">
        <w:rPr>
          <w:rFonts w:ascii="Times New Roman" w:hAnsi="Times New Roman"/>
          <w:color w:val="000000" w:themeColor="text1"/>
          <w:sz w:val="24"/>
          <w:szCs w:val="24"/>
          <w:lang w:val="ro-RO"/>
        </w:rPr>
        <w:t>din zidărie sau metalice, pe marginea bazinului se instalează un sistem de prindere tip bara, preve</w:t>
      </w:r>
      <w:r w:rsidR="00655E69" w:rsidRPr="00805607">
        <w:rPr>
          <w:rFonts w:ascii="Times New Roman" w:hAnsi="Times New Roman"/>
          <w:color w:val="000000" w:themeColor="text1"/>
          <w:sz w:val="24"/>
          <w:szCs w:val="24"/>
          <w:lang w:val="ro-RO"/>
        </w:rPr>
        <w:t>d</w:t>
      </w:r>
      <w:r w:rsidRPr="00805607">
        <w:rPr>
          <w:rFonts w:ascii="Times New Roman" w:hAnsi="Times New Roman"/>
          <w:color w:val="000000" w:themeColor="text1"/>
          <w:sz w:val="24"/>
          <w:szCs w:val="24"/>
          <w:lang w:val="ro-RO"/>
        </w:rPr>
        <w:t>erea treptei de odihnă, marcarea vizibilă a adâncimii bazinului</w:t>
      </w:r>
      <w:r w:rsidR="00762A95" w:rsidRPr="00805607">
        <w:rPr>
          <w:rFonts w:ascii="Times New Roman" w:hAnsi="Times New Roman"/>
          <w:color w:val="000000" w:themeColor="text1"/>
          <w:sz w:val="24"/>
          <w:szCs w:val="24"/>
          <w:lang w:val="ro-RO"/>
        </w:rPr>
        <w:t>;</w:t>
      </w:r>
    </w:p>
    <w:p w14:paraId="69D259B1" w14:textId="2D0AE627" w:rsidR="005B3A6A" w:rsidRPr="00805607" w:rsidRDefault="00E21451" w:rsidP="00762A95">
      <w:pPr>
        <w:pStyle w:val="Frspaiere"/>
        <w:numPr>
          <w:ilvl w:val="0"/>
          <w:numId w:val="6"/>
        </w:numPr>
        <w:ind w:left="1134"/>
        <w:jc w:val="both"/>
        <w:rPr>
          <w:rFonts w:ascii="Times New Roman" w:hAnsi="Times New Roman"/>
          <w:snapToGrid w:val="0"/>
          <w:color w:val="000000" w:themeColor="text1"/>
          <w:sz w:val="24"/>
          <w:szCs w:val="24"/>
          <w:lang w:val="ro-RO"/>
        </w:rPr>
      </w:pPr>
      <w:r w:rsidRPr="00805607">
        <w:rPr>
          <w:rFonts w:ascii="Times New Roman" w:hAnsi="Times New Roman"/>
          <w:color w:val="000000" w:themeColor="text1"/>
          <w:sz w:val="24"/>
          <w:szCs w:val="24"/>
          <w:lang w:val="ro-RO"/>
        </w:rPr>
        <w:t>e</w:t>
      </w:r>
      <w:r w:rsidR="00440D6A" w:rsidRPr="00805607">
        <w:rPr>
          <w:rFonts w:ascii="Times New Roman" w:hAnsi="Times New Roman"/>
          <w:color w:val="000000" w:themeColor="text1"/>
          <w:sz w:val="24"/>
          <w:szCs w:val="24"/>
          <w:lang w:val="ro-RO"/>
        </w:rPr>
        <w:t>valuarea calit</w:t>
      </w:r>
      <w:r w:rsidRPr="00805607">
        <w:rPr>
          <w:rFonts w:ascii="Times New Roman" w:hAnsi="Times New Roman"/>
          <w:color w:val="000000" w:themeColor="text1"/>
          <w:sz w:val="24"/>
          <w:szCs w:val="24"/>
          <w:lang w:val="ro-RO"/>
        </w:rPr>
        <w:t>ăț</w:t>
      </w:r>
      <w:r w:rsidR="00440D6A" w:rsidRPr="00805607">
        <w:rPr>
          <w:rFonts w:ascii="Times New Roman" w:hAnsi="Times New Roman"/>
          <w:color w:val="000000" w:themeColor="text1"/>
          <w:sz w:val="24"/>
          <w:szCs w:val="24"/>
          <w:lang w:val="ro-RO"/>
        </w:rPr>
        <w:t xml:space="preserve">ii apei din bazinele de înot </w:t>
      </w:r>
      <w:r w:rsidRPr="00805607">
        <w:rPr>
          <w:rFonts w:ascii="Times New Roman" w:hAnsi="Times New Roman"/>
          <w:color w:val="000000" w:themeColor="text1"/>
          <w:sz w:val="24"/>
          <w:szCs w:val="24"/>
          <w:lang w:val="ro-RO"/>
        </w:rPr>
        <w:t>ș</w:t>
      </w:r>
      <w:r w:rsidR="0034397A" w:rsidRPr="00805607">
        <w:rPr>
          <w:rFonts w:ascii="Times New Roman" w:hAnsi="Times New Roman"/>
          <w:color w:val="000000" w:themeColor="text1"/>
          <w:sz w:val="24"/>
          <w:szCs w:val="24"/>
          <w:lang w:val="ro-RO"/>
        </w:rPr>
        <w:t xml:space="preserve">i piscine; </w:t>
      </w:r>
    </w:p>
    <w:p w14:paraId="424AF4E0" w14:textId="3F821863" w:rsidR="005B3A6A" w:rsidRPr="00805607" w:rsidRDefault="005B3A6A" w:rsidP="00762A95">
      <w:pPr>
        <w:pStyle w:val="Frspaiere"/>
        <w:numPr>
          <w:ilvl w:val="0"/>
          <w:numId w:val="6"/>
        </w:numPr>
        <w:ind w:left="1134" w:hanging="424"/>
        <w:jc w:val="both"/>
        <w:rPr>
          <w:rFonts w:ascii="Times New Roman" w:hAnsi="Times New Roman"/>
          <w:color w:val="000000" w:themeColor="text1"/>
          <w:sz w:val="24"/>
          <w:szCs w:val="24"/>
          <w:lang w:val="ro-RO"/>
        </w:rPr>
      </w:pPr>
      <w:r w:rsidRPr="00805607">
        <w:rPr>
          <w:rFonts w:ascii="Times New Roman" w:hAnsi="Times New Roman"/>
          <w:snapToGrid w:val="0"/>
          <w:color w:val="000000" w:themeColor="text1"/>
          <w:sz w:val="24"/>
          <w:szCs w:val="24"/>
          <w:lang w:val="ro-RO"/>
        </w:rPr>
        <w:t xml:space="preserve">completarea Registrului de evidență a datelor. </w:t>
      </w:r>
      <w:r w:rsidRPr="00805607">
        <w:rPr>
          <w:rFonts w:ascii="Times New Roman" w:hAnsi="Times New Roman"/>
          <w:color w:val="000000" w:themeColor="text1"/>
          <w:sz w:val="24"/>
          <w:szCs w:val="24"/>
          <w:lang w:val="ro-RO"/>
        </w:rPr>
        <w:t>Administratorii băilor publice, ai bazinelor de înot și piscinelor trebuie să dețină registre în care vor fi înscrise rezultatele buletinelor de analiză a apei, concentrațiilor clorului rezidual liber, periodicitatea de primenire a apei și de dezinfecție a bazinelor/băilor, precum și modalitatea de dezinfecție a bazinelor/băilor inclusiv substanțele dezinfectante folosite în scopul asigurării condițiilor de igienă și funcționalitate ale piscinei, proprietarul/administratorul acesteia numește un responsabil de piscină.</w:t>
      </w:r>
    </w:p>
    <w:p w14:paraId="50A117FB" w14:textId="4E10643F" w:rsidR="005B3A6A" w:rsidRPr="00805607" w:rsidRDefault="005B3A6A" w:rsidP="005B3A6A">
      <w:pPr>
        <w:pStyle w:val="Frspaiere"/>
        <w:ind w:left="1070" w:firstLine="370"/>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Responsabilul de piscină are, în condițiile prezentelor norme, cel puțin următoarele obligații:</w:t>
      </w:r>
    </w:p>
    <w:p w14:paraId="4F21D385" w14:textId="407A680E" w:rsidR="005B3A6A" w:rsidRPr="00805607" w:rsidRDefault="005B3A6A" w:rsidP="0034397A">
      <w:pPr>
        <w:pStyle w:val="Frspaiere"/>
        <w:numPr>
          <w:ilvl w:val="0"/>
          <w:numId w:val="34"/>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asigură buna funcționare a piscinei; </w:t>
      </w:r>
    </w:p>
    <w:p w14:paraId="5FBC7F43" w14:textId="3BD54EA3" w:rsidR="005B3A6A" w:rsidRPr="00805607" w:rsidRDefault="005B3A6A" w:rsidP="0034397A">
      <w:pPr>
        <w:pStyle w:val="Frspaiere"/>
        <w:numPr>
          <w:ilvl w:val="0"/>
          <w:numId w:val="34"/>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asigură respectarea cerințelor igienice și ambientale în interiorul piscinei, precum și calitatea </w:t>
      </w:r>
      <w:proofErr w:type="spellStart"/>
      <w:r w:rsidRPr="00805607">
        <w:rPr>
          <w:rFonts w:ascii="Times New Roman" w:hAnsi="Times New Roman"/>
          <w:color w:val="000000" w:themeColor="text1"/>
          <w:sz w:val="24"/>
          <w:szCs w:val="24"/>
          <w:lang w:val="ro-RO"/>
        </w:rPr>
        <w:t>fizico</w:t>
      </w:r>
      <w:proofErr w:type="spellEnd"/>
      <w:r w:rsidRPr="00805607">
        <w:rPr>
          <w:rFonts w:ascii="Times New Roman" w:hAnsi="Times New Roman"/>
          <w:color w:val="000000" w:themeColor="text1"/>
          <w:sz w:val="24"/>
          <w:szCs w:val="24"/>
          <w:lang w:val="ro-RO"/>
        </w:rPr>
        <w:t xml:space="preserve">-chimică și microbiologică a apei din bazin; </w:t>
      </w:r>
    </w:p>
    <w:p w14:paraId="5D6B2766" w14:textId="47470BB5" w:rsidR="005B3A6A" w:rsidRPr="00805607" w:rsidRDefault="005B3A6A" w:rsidP="0034397A">
      <w:pPr>
        <w:pStyle w:val="Frspaiere"/>
        <w:numPr>
          <w:ilvl w:val="0"/>
          <w:numId w:val="34"/>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întocmește planul de supraveghere și control intern privind funcționarea piscinei, în care se prevăd cel puțin următoarele: </w:t>
      </w:r>
    </w:p>
    <w:p w14:paraId="060B91E4" w14:textId="77777777" w:rsidR="005B3A6A" w:rsidRPr="00805607" w:rsidRDefault="005B3A6A" w:rsidP="0034397A">
      <w:pPr>
        <w:pStyle w:val="Frspaiere"/>
        <w:numPr>
          <w:ilvl w:val="0"/>
          <w:numId w:val="34"/>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supraveghează respectarea de către utilizatori a măsurilor de igienă; </w:t>
      </w:r>
    </w:p>
    <w:p w14:paraId="63F906C3" w14:textId="4314A6C0" w:rsidR="005B3A6A" w:rsidRPr="00805607" w:rsidRDefault="005B3A6A" w:rsidP="005B3A6A">
      <w:pPr>
        <w:pStyle w:val="Frspaiere"/>
        <w:ind w:left="1080"/>
        <w:jc w:val="both"/>
        <w:rPr>
          <w:rFonts w:ascii="Times New Roman" w:hAnsi="Times New Roman"/>
          <w:b/>
          <w:color w:val="000000" w:themeColor="text1"/>
          <w:sz w:val="24"/>
          <w:szCs w:val="24"/>
          <w:lang w:val="ro-RO"/>
        </w:rPr>
      </w:pPr>
      <w:r w:rsidRPr="00805607">
        <w:rPr>
          <w:rFonts w:ascii="Times New Roman" w:hAnsi="Times New Roman"/>
          <w:b/>
          <w:bCs/>
          <w:color w:val="000000" w:themeColor="text1"/>
          <w:sz w:val="24"/>
          <w:szCs w:val="24"/>
          <w:lang w:val="ro-RO"/>
        </w:rPr>
        <w:t>e)</w:t>
      </w:r>
      <w:r w:rsidRPr="00805607">
        <w:rPr>
          <w:rFonts w:ascii="Times New Roman" w:hAnsi="Times New Roman"/>
          <w:color w:val="000000" w:themeColor="text1"/>
          <w:sz w:val="24"/>
          <w:szCs w:val="24"/>
          <w:lang w:val="ro-RO"/>
        </w:rPr>
        <w:t xml:space="preserve"> urmărește, potrivit programului stabilit pentru supraveghere și control intern, realizarea în toate spațiile a activităților de curățenie zilnică și dezinfecție, gestionarea deșeurilor și altele asemenea.; </w:t>
      </w:r>
    </w:p>
    <w:p w14:paraId="04120B32" w14:textId="77777777" w:rsidR="00F82D80" w:rsidRPr="00805607" w:rsidRDefault="00F82D80" w:rsidP="00F82D80">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sprijină organele de control autorizate;</w:t>
      </w:r>
    </w:p>
    <w:p w14:paraId="434442D9" w14:textId="32D8993D" w:rsidR="00240259" w:rsidRPr="00805607" w:rsidRDefault="00C53031" w:rsidP="00240259">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a</w:t>
      </w:r>
      <w:r w:rsidR="0019164E" w:rsidRPr="00805607">
        <w:rPr>
          <w:rFonts w:ascii="Times New Roman" w:hAnsi="Times New Roman"/>
          <w:snapToGrid w:val="0"/>
          <w:color w:val="000000" w:themeColor="text1"/>
          <w:sz w:val="24"/>
          <w:szCs w:val="24"/>
          <w:lang w:val="ro-RO"/>
        </w:rPr>
        <w:t>sigură afișarea Regulamentului privind utilizarea piscinelor și măsurile de igienă. Accesul în piscină al persoanelor purtătoare de boli transmisibile, plăgi deschise, dermatite sau dermatoze este interzisă. Această cerință se va menționa în R</w:t>
      </w:r>
      <w:r w:rsidR="00197627" w:rsidRPr="00805607">
        <w:rPr>
          <w:rFonts w:ascii="Times New Roman" w:hAnsi="Times New Roman"/>
          <w:snapToGrid w:val="0"/>
          <w:color w:val="000000" w:themeColor="text1"/>
          <w:sz w:val="24"/>
          <w:szCs w:val="24"/>
          <w:lang w:val="ro-RO"/>
        </w:rPr>
        <w:t>egulament;</w:t>
      </w:r>
    </w:p>
    <w:p w14:paraId="2CC555D3" w14:textId="2E654A38" w:rsidR="00240259" w:rsidRPr="00805607" w:rsidRDefault="00240259" w:rsidP="00240259">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color w:val="000000" w:themeColor="text1"/>
          <w:sz w:val="24"/>
          <w:szCs w:val="24"/>
          <w:lang w:val="ro-RO"/>
        </w:rPr>
        <w:t>activit</w:t>
      </w:r>
      <w:r w:rsidR="00C53031" w:rsidRPr="00805607">
        <w:rPr>
          <w:rFonts w:ascii="Times New Roman" w:hAnsi="Times New Roman"/>
          <w:color w:val="000000" w:themeColor="text1"/>
          <w:sz w:val="24"/>
          <w:szCs w:val="24"/>
          <w:lang w:val="ro-RO"/>
        </w:rPr>
        <w:t>ăț</w:t>
      </w:r>
      <w:r w:rsidRPr="00805607">
        <w:rPr>
          <w:rFonts w:ascii="Times New Roman" w:hAnsi="Times New Roman"/>
          <w:color w:val="000000" w:themeColor="text1"/>
          <w:sz w:val="24"/>
          <w:szCs w:val="24"/>
          <w:lang w:val="ro-RO"/>
        </w:rPr>
        <w:t>i de repara</w:t>
      </w:r>
      <w:r w:rsidR="00C530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ii/ între</w:t>
      </w:r>
      <w:r w:rsidR="00C530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inere </w:t>
      </w:r>
      <w:r w:rsidR="00C53031"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reparare a instala</w:t>
      </w:r>
      <w:r w:rsidR="00C530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iilor de apă </w:t>
      </w:r>
      <w:r w:rsidR="00C53031"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canalizare, energie electrică;</w:t>
      </w:r>
    </w:p>
    <w:p w14:paraId="297A5513" w14:textId="6D44A9F9" w:rsidR="00240259" w:rsidRPr="00805607" w:rsidRDefault="00240259" w:rsidP="00240259">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color w:val="000000" w:themeColor="text1"/>
          <w:sz w:val="24"/>
          <w:szCs w:val="24"/>
          <w:lang w:val="ro-RO"/>
        </w:rPr>
        <w:t>repara</w:t>
      </w:r>
      <w:r w:rsidR="00C530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ii căi de acces </w:t>
      </w:r>
      <w:r w:rsidR="00C53031"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garduri împrejmuitoare, bazine ce </w:t>
      </w:r>
      <w:r w:rsidR="00C53031" w:rsidRPr="00805607">
        <w:rPr>
          <w:rFonts w:ascii="Times New Roman" w:hAnsi="Times New Roman"/>
          <w:color w:val="000000" w:themeColor="text1"/>
          <w:sz w:val="24"/>
          <w:szCs w:val="24"/>
          <w:lang w:val="ro-RO"/>
        </w:rPr>
        <w:t>î</w:t>
      </w:r>
      <w:r w:rsidRPr="00805607">
        <w:rPr>
          <w:rFonts w:ascii="Times New Roman" w:hAnsi="Times New Roman"/>
          <w:color w:val="000000" w:themeColor="text1"/>
          <w:sz w:val="24"/>
          <w:szCs w:val="24"/>
          <w:lang w:val="ro-RO"/>
        </w:rPr>
        <w:t>not, între</w:t>
      </w:r>
      <w:r w:rsidR="00C530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ineri curente ale construc</w:t>
      </w:r>
      <w:r w:rsidR="00C530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iilor aferente, construc</w:t>
      </w:r>
      <w:r w:rsidR="00C530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ii precum </w:t>
      </w:r>
      <w:r w:rsidR="00C53031"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 xml:space="preserve">i alte bunuri mobile </w:t>
      </w:r>
      <w:r w:rsidR="00C53031"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imobile care constituie patrimoniul Ștrandului Termal;</w:t>
      </w:r>
    </w:p>
    <w:p w14:paraId="12F976B2" w14:textId="77777777" w:rsidR="00AD7DE4" w:rsidRPr="00805607" w:rsidRDefault="00240259" w:rsidP="00AD7DE4">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color w:val="000000" w:themeColor="text1"/>
          <w:sz w:val="24"/>
          <w:szCs w:val="24"/>
          <w:lang w:val="ro-RO"/>
        </w:rPr>
        <w:t>efectuarea investi</w:t>
      </w:r>
      <w:r w:rsidR="00C53031"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iilor la nivelul de calitate </w:t>
      </w:r>
      <w:proofErr w:type="spellStart"/>
      <w:r w:rsidRPr="00805607">
        <w:rPr>
          <w:rFonts w:ascii="Times New Roman" w:hAnsi="Times New Roman"/>
          <w:color w:val="000000" w:themeColor="text1"/>
          <w:sz w:val="24"/>
          <w:szCs w:val="24"/>
          <w:lang w:val="ro-RO"/>
        </w:rPr>
        <w:t>şi</w:t>
      </w:r>
      <w:proofErr w:type="spellEnd"/>
      <w:r w:rsidRPr="00805607">
        <w:rPr>
          <w:rFonts w:ascii="Times New Roman" w:hAnsi="Times New Roman"/>
          <w:color w:val="000000" w:themeColor="text1"/>
          <w:sz w:val="24"/>
          <w:szCs w:val="24"/>
          <w:lang w:val="ro-RO"/>
        </w:rPr>
        <w:t xml:space="preserve"> financiar aprobat; </w:t>
      </w:r>
    </w:p>
    <w:p w14:paraId="01B9A8AF" w14:textId="33266352" w:rsidR="00AD7DE4" w:rsidRPr="00805607" w:rsidRDefault="00741667" w:rsidP="00AD7DE4">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color w:val="000000" w:themeColor="text1"/>
          <w:sz w:val="24"/>
          <w:szCs w:val="24"/>
          <w:lang w:val="ro-RO"/>
        </w:rPr>
        <w:lastRenderedPageBreak/>
        <w:t xml:space="preserve"> asigură </w:t>
      </w:r>
      <w:r w:rsidR="00AD7DE4" w:rsidRPr="00805607">
        <w:rPr>
          <w:rFonts w:ascii="Times New Roman" w:hAnsi="Times New Roman"/>
          <w:color w:val="000000" w:themeColor="text1"/>
          <w:sz w:val="24"/>
          <w:szCs w:val="24"/>
          <w:lang w:val="ro-RO"/>
        </w:rPr>
        <w:t>dotarea/închirierea spațiilor în vederea desfășurării activităților de recreere, sportive și comerț/alimentație publică în condiții corespunzătoare</w:t>
      </w:r>
      <w:r w:rsidR="0093719C" w:rsidRPr="00805607">
        <w:rPr>
          <w:rFonts w:ascii="Times New Roman" w:hAnsi="Times New Roman"/>
          <w:color w:val="000000" w:themeColor="text1"/>
          <w:sz w:val="24"/>
          <w:szCs w:val="24"/>
          <w:lang w:val="ro-RO"/>
        </w:rPr>
        <w:t xml:space="preserve">, cu acordul </w:t>
      </w:r>
      <w:proofErr w:type="spellStart"/>
      <w:r w:rsidR="0093719C" w:rsidRPr="00805607">
        <w:rPr>
          <w:rFonts w:ascii="Times New Roman" w:hAnsi="Times New Roman"/>
          <w:color w:val="000000" w:themeColor="text1"/>
          <w:sz w:val="24"/>
          <w:szCs w:val="24"/>
          <w:lang w:val="ro-RO"/>
        </w:rPr>
        <w:t>Consilului</w:t>
      </w:r>
      <w:proofErr w:type="spellEnd"/>
      <w:r w:rsidR="0093719C" w:rsidRPr="00805607">
        <w:rPr>
          <w:rFonts w:ascii="Times New Roman" w:hAnsi="Times New Roman"/>
          <w:color w:val="000000" w:themeColor="text1"/>
          <w:sz w:val="24"/>
          <w:szCs w:val="24"/>
          <w:lang w:val="ro-RO"/>
        </w:rPr>
        <w:t xml:space="preserve"> Local;</w:t>
      </w:r>
    </w:p>
    <w:p w14:paraId="0BBE6F42" w14:textId="4A88F559" w:rsidR="00240259" w:rsidRPr="00805607" w:rsidRDefault="0034397A" w:rsidP="00DE66DD">
      <w:pPr>
        <w:pStyle w:val="Frspaiere"/>
        <w:numPr>
          <w:ilvl w:val="0"/>
          <w:numId w:val="6"/>
        </w:numPr>
        <w:ind w:left="1211"/>
        <w:jc w:val="both"/>
        <w:rPr>
          <w:rStyle w:val="Bodytext"/>
          <w:rFonts w:ascii="Times New Roman" w:hAnsi="Times New Roman"/>
          <w:snapToGrid w:val="0"/>
          <w:color w:val="000000" w:themeColor="text1"/>
          <w:sz w:val="24"/>
          <w:szCs w:val="24"/>
          <w:shd w:val="clear" w:color="auto" w:fill="auto"/>
          <w:lang w:val="ro-RO"/>
        </w:rPr>
      </w:pPr>
      <w:r w:rsidRPr="00805607">
        <w:rPr>
          <w:rStyle w:val="Bodytext"/>
          <w:rFonts w:ascii="Times New Roman" w:hAnsi="Times New Roman"/>
          <w:color w:val="000000" w:themeColor="text1"/>
          <w:sz w:val="24"/>
          <w:szCs w:val="24"/>
          <w:lang w:val="ro-RO"/>
        </w:rPr>
        <w:t xml:space="preserve"> î</w:t>
      </w:r>
      <w:r w:rsidR="00240259" w:rsidRPr="00805607">
        <w:rPr>
          <w:rStyle w:val="Bodytext"/>
          <w:rFonts w:ascii="Times New Roman" w:hAnsi="Times New Roman"/>
          <w:color w:val="000000" w:themeColor="text1"/>
          <w:sz w:val="24"/>
          <w:szCs w:val="24"/>
          <w:lang w:val="ro-RO"/>
        </w:rPr>
        <w:t>ncasarea  tarifelor aprobate de consiliul local prin hotărâre;</w:t>
      </w:r>
    </w:p>
    <w:p w14:paraId="23BEEF1A" w14:textId="06C7EE3A" w:rsidR="00240259" w:rsidRPr="00805607" w:rsidRDefault="00240259" w:rsidP="00240259">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color w:val="000000" w:themeColor="text1"/>
          <w:sz w:val="24"/>
          <w:szCs w:val="24"/>
          <w:lang w:val="ro-RO"/>
        </w:rPr>
        <w:t>asigurarea în incinta Ștrandului Termal a condi</w:t>
      </w:r>
      <w:r w:rsidR="003F6408"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iilor de igienă cerute de reglementările specifice în domeniu, aflate în vigoare;</w:t>
      </w:r>
    </w:p>
    <w:p w14:paraId="6EE76DCB" w14:textId="0FE1F5E7" w:rsidR="00240259" w:rsidRPr="00805607" w:rsidRDefault="00240259" w:rsidP="00240259">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color w:val="000000" w:themeColor="text1"/>
          <w:sz w:val="24"/>
          <w:szCs w:val="24"/>
          <w:highlight w:val="white"/>
          <w:lang w:val="ro-RO"/>
        </w:rPr>
        <w:t>furnizează autorit</w:t>
      </w:r>
      <w:r w:rsidR="003F6408" w:rsidRPr="00805607">
        <w:rPr>
          <w:rFonts w:ascii="Times New Roman" w:hAnsi="Times New Roman"/>
          <w:color w:val="000000" w:themeColor="text1"/>
          <w:sz w:val="24"/>
          <w:szCs w:val="24"/>
          <w:highlight w:val="white"/>
          <w:lang w:val="ro-RO"/>
        </w:rPr>
        <w:t>ăț</w:t>
      </w:r>
      <w:r w:rsidRPr="00805607">
        <w:rPr>
          <w:rFonts w:ascii="Times New Roman" w:hAnsi="Times New Roman"/>
          <w:color w:val="000000" w:themeColor="text1"/>
          <w:sz w:val="24"/>
          <w:szCs w:val="24"/>
          <w:highlight w:val="white"/>
          <w:lang w:val="ro-RO"/>
        </w:rPr>
        <w:t>ilor administra</w:t>
      </w:r>
      <w:r w:rsidR="003F6408" w:rsidRPr="00805607">
        <w:rPr>
          <w:rFonts w:ascii="Times New Roman" w:hAnsi="Times New Roman"/>
          <w:color w:val="000000" w:themeColor="text1"/>
          <w:sz w:val="24"/>
          <w:szCs w:val="24"/>
          <w:highlight w:val="white"/>
          <w:lang w:val="ro-RO"/>
        </w:rPr>
        <w:t>ț</w:t>
      </w:r>
      <w:r w:rsidRPr="00805607">
        <w:rPr>
          <w:rFonts w:ascii="Times New Roman" w:hAnsi="Times New Roman"/>
          <w:color w:val="000000" w:themeColor="text1"/>
          <w:sz w:val="24"/>
          <w:szCs w:val="24"/>
          <w:highlight w:val="white"/>
          <w:lang w:val="ro-RO"/>
        </w:rPr>
        <w:t>iei publice locale informa</w:t>
      </w:r>
      <w:r w:rsidR="003F6408" w:rsidRPr="00805607">
        <w:rPr>
          <w:rFonts w:ascii="Times New Roman" w:hAnsi="Times New Roman"/>
          <w:color w:val="000000" w:themeColor="text1"/>
          <w:sz w:val="24"/>
          <w:szCs w:val="24"/>
          <w:highlight w:val="white"/>
          <w:lang w:val="ro-RO"/>
        </w:rPr>
        <w:t>ț</w:t>
      </w:r>
      <w:r w:rsidRPr="00805607">
        <w:rPr>
          <w:rFonts w:ascii="Times New Roman" w:hAnsi="Times New Roman"/>
          <w:color w:val="000000" w:themeColor="text1"/>
          <w:sz w:val="24"/>
          <w:szCs w:val="24"/>
          <w:highlight w:val="white"/>
          <w:lang w:val="ro-RO"/>
        </w:rPr>
        <w:t xml:space="preserve">iile solicitate </w:t>
      </w:r>
      <w:r w:rsidR="003F6408" w:rsidRPr="00805607">
        <w:rPr>
          <w:rFonts w:ascii="Times New Roman" w:hAnsi="Times New Roman"/>
          <w:color w:val="000000" w:themeColor="text1"/>
          <w:sz w:val="24"/>
          <w:szCs w:val="24"/>
          <w:highlight w:val="white"/>
          <w:lang w:val="ro-RO"/>
        </w:rPr>
        <w:t>ș</w:t>
      </w:r>
      <w:r w:rsidRPr="00805607">
        <w:rPr>
          <w:rFonts w:ascii="Times New Roman" w:hAnsi="Times New Roman"/>
          <w:color w:val="000000" w:themeColor="text1"/>
          <w:sz w:val="24"/>
          <w:szCs w:val="24"/>
          <w:highlight w:val="white"/>
          <w:lang w:val="ro-RO"/>
        </w:rPr>
        <w:t>i asigură accesul la toate informa</w:t>
      </w:r>
      <w:r w:rsidR="003F6408" w:rsidRPr="00805607">
        <w:rPr>
          <w:rFonts w:ascii="Times New Roman" w:hAnsi="Times New Roman"/>
          <w:color w:val="000000" w:themeColor="text1"/>
          <w:sz w:val="24"/>
          <w:szCs w:val="24"/>
          <w:highlight w:val="white"/>
          <w:lang w:val="ro-RO"/>
        </w:rPr>
        <w:t>ț</w:t>
      </w:r>
      <w:r w:rsidRPr="00805607">
        <w:rPr>
          <w:rFonts w:ascii="Times New Roman" w:hAnsi="Times New Roman"/>
          <w:color w:val="000000" w:themeColor="text1"/>
          <w:sz w:val="24"/>
          <w:szCs w:val="24"/>
          <w:highlight w:val="white"/>
          <w:lang w:val="ro-RO"/>
        </w:rPr>
        <w:t xml:space="preserve">iile necesare verificării </w:t>
      </w:r>
      <w:r w:rsidR="003F6408" w:rsidRPr="00805607">
        <w:rPr>
          <w:rFonts w:ascii="Times New Roman" w:hAnsi="Times New Roman"/>
          <w:color w:val="000000" w:themeColor="text1"/>
          <w:sz w:val="24"/>
          <w:szCs w:val="24"/>
          <w:highlight w:val="white"/>
          <w:lang w:val="ro-RO"/>
        </w:rPr>
        <w:t>ș</w:t>
      </w:r>
      <w:r w:rsidRPr="00805607">
        <w:rPr>
          <w:rFonts w:ascii="Times New Roman" w:hAnsi="Times New Roman"/>
          <w:color w:val="000000" w:themeColor="text1"/>
          <w:sz w:val="24"/>
          <w:szCs w:val="24"/>
          <w:highlight w:val="white"/>
          <w:lang w:val="ro-RO"/>
        </w:rPr>
        <w:t>i evaluării func</w:t>
      </w:r>
      <w:r w:rsidR="003F6408" w:rsidRPr="00805607">
        <w:rPr>
          <w:rFonts w:ascii="Times New Roman" w:hAnsi="Times New Roman"/>
          <w:color w:val="000000" w:themeColor="text1"/>
          <w:sz w:val="24"/>
          <w:szCs w:val="24"/>
          <w:highlight w:val="white"/>
          <w:lang w:val="ro-RO"/>
        </w:rPr>
        <w:t>ț</w:t>
      </w:r>
      <w:r w:rsidRPr="00805607">
        <w:rPr>
          <w:rFonts w:ascii="Times New Roman" w:hAnsi="Times New Roman"/>
          <w:color w:val="000000" w:themeColor="text1"/>
          <w:sz w:val="24"/>
          <w:szCs w:val="24"/>
          <w:highlight w:val="white"/>
          <w:lang w:val="ro-RO"/>
        </w:rPr>
        <w:t xml:space="preserve">ionarii </w:t>
      </w:r>
      <w:r w:rsidR="003F6408" w:rsidRPr="00805607">
        <w:rPr>
          <w:rFonts w:ascii="Times New Roman" w:hAnsi="Times New Roman"/>
          <w:color w:val="000000" w:themeColor="text1"/>
          <w:sz w:val="24"/>
          <w:szCs w:val="24"/>
          <w:highlight w:val="white"/>
          <w:lang w:val="ro-RO"/>
        </w:rPr>
        <w:t>ș</w:t>
      </w:r>
      <w:r w:rsidRPr="00805607">
        <w:rPr>
          <w:rFonts w:ascii="Times New Roman" w:hAnsi="Times New Roman"/>
          <w:color w:val="000000" w:themeColor="text1"/>
          <w:sz w:val="24"/>
          <w:szCs w:val="24"/>
          <w:highlight w:val="white"/>
          <w:lang w:val="ro-RO"/>
        </w:rPr>
        <w:t>i dezvoltării serviciilor</w:t>
      </w:r>
      <w:r w:rsidR="003F6408" w:rsidRPr="00805607">
        <w:rPr>
          <w:rFonts w:ascii="Times New Roman" w:hAnsi="Times New Roman"/>
          <w:color w:val="000000" w:themeColor="text1"/>
          <w:sz w:val="24"/>
          <w:szCs w:val="24"/>
          <w:highlight w:val="white"/>
          <w:lang w:val="ro-RO"/>
        </w:rPr>
        <w:t xml:space="preserve">, </w:t>
      </w:r>
      <w:r w:rsidRPr="00805607">
        <w:rPr>
          <w:rFonts w:ascii="Times New Roman" w:hAnsi="Times New Roman"/>
          <w:color w:val="000000" w:themeColor="text1"/>
          <w:sz w:val="24"/>
          <w:szCs w:val="24"/>
          <w:highlight w:val="white"/>
          <w:lang w:val="ro-RO"/>
        </w:rPr>
        <w:t xml:space="preserve">în conformitate cu clauzele contractului de delegare a gestiunii </w:t>
      </w:r>
      <w:r w:rsidR="003F6408" w:rsidRPr="00805607">
        <w:rPr>
          <w:rFonts w:ascii="Times New Roman" w:hAnsi="Times New Roman"/>
          <w:color w:val="000000" w:themeColor="text1"/>
          <w:sz w:val="24"/>
          <w:szCs w:val="24"/>
          <w:highlight w:val="white"/>
          <w:lang w:val="ro-RO"/>
        </w:rPr>
        <w:t>ș</w:t>
      </w:r>
      <w:r w:rsidRPr="00805607">
        <w:rPr>
          <w:rFonts w:ascii="Times New Roman" w:hAnsi="Times New Roman"/>
          <w:color w:val="000000" w:themeColor="text1"/>
          <w:sz w:val="24"/>
          <w:szCs w:val="24"/>
          <w:highlight w:val="white"/>
          <w:lang w:val="ro-RO"/>
        </w:rPr>
        <w:t>i cu prevederile legale în vigoare;</w:t>
      </w:r>
    </w:p>
    <w:p w14:paraId="474E0B57" w14:textId="77777777" w:rsidR="005B3A6A" w:rsidRPr="00805607" w:rsidRDefault="00240259" w:rsidP="005A0C8B">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color w:val="000000" w:themeColor="text1"/>
          <w:sz w:val="24"/>
          <w:szCs w:val="24"/>
          <w:highlight w:val="white"/>
          <w:lang w:val="ro-RO"/>
        </w:rPr>
        <w:t>se obligă să pună în aplicare metode performante de management care să conducă la reducerea costurilor de operare, inclusiv prin aplicarea procedurilor concuren</w:t>
      </w:r>
      <w:r w:rsidR="007429D1" w:rsidRPr="00805607">
        <w:rPr>
          <w:rFonts w:ascii="Times New Roman" w:hAnsi="Times New Roman"/>
          <w:color w:val="000000" w:themeColor="text1"/>
          <w:sz w:val="24"/>
          <w:szCs w:val="24"/>
          <w:highlight w:val="white"/>
          <w:lang w:val="ro-RO"/>
        </w:rPr>
        <w:t>ț</w:t>
      </w:r>
      <w:r w:rsidRPr="00805607">
        <w:rPr>
          <w:rFonts w:ascii="Times New Roman" w:hAnsi="Times New Roman"/>
          <w:color w:val="000000" w:themeColor="text1"/>
          <w:sz w:val="24"/>
          <w:szCs w:val="24"/>
          <w:highlight w:val="white"/>
          <w:lang w:val="ro-RO"/>
        </w:rPr>
        <w:t>iale prevăzute de normele legale în vigoare pentru achizi</w:t>
      </w:r>
      <w:r w:rsidR="007429D1" w:rsidRPr="00805607">
        <w:rPr>
          <w:rFonts w:ascii="Times New Roman" w:hAnsi="Times New Roman"/>
          <w:color w:val="000000" w:themeColor="text1"/>
          <w:sz w:val="24"/>
          <w:szCs w:val="24"/>
          <w:highlight w:val="white"/>
          <w:lang w:val="ro-RO"/>
        </w:rPr>
        <w:t>ț</w:t>
      </w:r>
      <w:r w:rsidRPr="00805607">
        <w:rPr>
          <w:rFonts w:ascii="Times New Roman" w:hAnsi="Times New Roman"/>
          <w:color w:val="000000" w:themeColor="text1"/>
          <w:sz w:val="24"/>
          <w:szCs w:val="24"/>
          <w:highlight w:val="white"/>
          <w:lang w:val="ro-RO"/>
        </w:rPr>
        <w:t xml:space="preserve">iile publice de lucrări, bunuri </w:t>
      </w:r>
      <w:r w:rsidR="007429D1" w:rsidRPr="00805607">
        <w:rPr>
          <w:rFonts w:ascii="Times New Roman" w:hAnsi="Times New Roman"/>
          <w:color w:val="000000" w:themeColor="text1"/>
          <w:sz w:val="24"/>
          <w:szCs w:val="24"/>
          <w:highlight w:val="white"/>
          <w:lang w:val="ro-RO"/>
        </w:rPr>
        <w:t>ș</w:t>
      </w:r>
      <w:r w:rsidRPr="00805607">
        <w:rPr>
          <w:rFonts w:ascii="Times New Roman" w:hAnsi="Times New Roman"/>
          <w:color w:val="000000" w:themeColor="text1"/>
          <w:sz w:val="24"/>
          <w:szCs w:val="24"/>
          <w:highlight w:val="white"/>
          <w:lang w:val="ro-RO"/>
        </w:rPr>
        <w:t>i servicii.</w:t>
      </w:r>
    </w:p>
    <w:p w14:paraId="2A29DC84" w14:textId="414676F2" w:rsidR="00F82D80" w:rsidRPr="00805607" w:rsidRDefault="00F82D80" w:rsidP="005A0C8B">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 xml:space="preserve">asigură salubrizarea </w:t>
      </w:r>
      <w:r w:rsidR="006E6156" w:rsidRPr="00805607">
        <w:rPr>
          <w:rFonts w:ascii="Times New Roman" w:hAnsi="Times New Roman"/>
          <w:snapToGrid w:val="0"/>
          <w:color w:val="000000" w:themeColor="text1"/>
          <w:sz w:val="24"/>
          <w:szCs w:val="24"/>
          <w:lang w:val="ro-RO"/>
        </w:rPr>
        <w:t>ștran</w:t>
      </w:r>
      <w:r w:rsidR="007429D1" w:rsidRPr="00805607">
        <w:rPr>
          <w:rFonts w:ascii="Times New Roman" w:hAnsi="Times New Roman"/>
          <w:snapToGrid w:val="0"/>
          <w:color w:val="000000" w:themeColor="text1"/>
          <w:sz w:val="24"/>
          <w:szCs w:val="24"/>
          <w:lang w:val="ro-RO"/>
        </w:rPr>
        <w:t>d</w:t>
      </w:r>
      <w:r w:rsidR="006E6156" w:rsidRPr="00805607">
        <w:rPr>
          <w:rFonts w:ascii="Times New Roman" w:hAnsi="Times New Roman"/>
          <w:snapToGrid w:val="0"/>
          <w:color w:val="000000" w:themeColor="text1"/>
          <w:sz w:val="24"/>
          <w:szCs w:val="24"/>
          <w:lang w:val="ro-RO"/>
        </w:rPr>
        <w:t>ului</w:t>
      </w:r>
      <w:r w:rsidRPr="00805607">
        <w:rPr>
          <w:rFonts w:ascii="Times New Roman" w:hAnsi="Times New Roman"/>
          <w:snapToGrid w:val="0"/>
          <w:color w:val="000000" w:themeColor="text1"/>
          <w:sz w:val="24"/>
          <w:szCs w:val="24"/>
          <w:lang w:val="ro-RO"/>
        </w:rPr>
        <w:t xml:space="preserve"> zilnic </w:t>
      </w:r>
      <w:r w:rsidR="007429D1" w:rsidRPr="00805607">
        <w:rPr>
          <w:rFonts w:ascii="Times New Roman" w:hAnsi="Times New Roman"/>
          <w:snapToGrid w:val="0"/>
          <w:color w:val="000000" w:themeColor="text1"/>
          <w:sz w:val="24"/>
          <w:szCs w:val="24"/>
          <w:lang w:val="ro-RO"/>
        </w:rPr>
        <w:t>ș</w:t>
      </w:r>
      <w:r w:rsidRPr="00805607">
        <w:rPr>
          <w:rFonts w:ascii="Times New Roman" w:hAnsi="Times New Roman"/>
          <w:snapToGrid w:val="0"/>
          <w:color w:val="000000" w:themeColor="text1"/>
          <w:sz w:val="24"/>
          <w:szCs w:val="24"/>
          <w:lang w:val="ro-RO"/>
        </w:rPr>
        <w:t>i ori de câte ori este necesar;</w:t>
      </w:r>
    </w:p>
    <w:p w14:paraId="22FD6C27" w14:textId="7C7AE1D1" w:rsidR="00F82D80" w:rsidRPr="00805607" w:rsidRDefault="00F82D80" w:rsidP="00F82D80">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asigură, după finalizarea programului de func</w:t>
      </w:r>
      <w:r w:rsidR="007429D1" w:rsidRPr="00805607">
        <w:rPr>
          <w:rFonts w:ascii="Times New Roman" w:hAnsi="Times New Roman"/>
          <w:snapToGrid w:val="0"/>
          <w:color w:val="000000" w:themeColor="text1"/>
          <w:sz w:val="24"/>
          <w:szCs w:val="24"/>
          <w:lang w:val="ro-RO"/>
        </w:rPr>
        <w:t>ț</w:t>
      </w:r>
      <w:r w:rsidRPr="00805607">
        <w:rPr>
          <w:rFonts w:ascii="Times New Roman" w:hAnsi="Times New Roman"/>
          <w:snapToGrid w:val="0"/>
          <w:color w:val="000000" w:themeColor="text1"/>
          <w:sz w:val="24"/>
          <w:szCs w:val="24"/>
          <w:lang w:val="ro-RO"/>
        </w:rPr>
        <w:t>i</w:t>
      </w:r>
      <w:r w:rsidR="00391612" w:rsidRPr="00805607">
        <w:rPr>
          <w:rFonts w:ascii="Times New Roman" w:hAnsi="Times New Roman"/>
          <w:snapToGrid w:val="0"/>
          <w:color w:val="000000" w:themeColor="text1"/>
          <w:sz w:val="24"/>
          <w:szCs w:val="24"/>
          <w:lang w:val="ro-RO"/>
        </w:rPr>
        <w:t>onare, cur</w:t>
      </w:r>
      <w:r w:rsidR="007429D1" w:rsidRPr="00805607">
        <w:rPr>
          <w:rFonts w:ascii="Times New Roman" w:hAnsi="Times New Roman"/>
          <w:snapToGrid w:val="0"/>
          <w:color w:val="000000" w:themeColor="text1"/>
          <w:sz w:val="24"/>
          <w:szCs w:val="24"/>
          <w:lang w:val="ro-RO"/>
        </w:rPr>
        <w:t>ăța</w:t>
      </w:r>
      <w:r w:rsidR="00391612" w:rsidRPr="00805607">
        <w:rPr>
          <w:rFonts w:ascii="Times New Roman" w:hAnsi="Times New Roman"/>
          <w:snapToGrid w:val="0"/>
          <w:color w:val="000000" w:themeColor="text1"/>
          <w:sz w:val="24"/>
          <w:szCs w:val="24"/>
          <w:lang w:val="ro-RO"/>
        </w:rPr>
        <w:t xml:space="preserve">rea, </w:t>
      </w:r>
      <w:r w:rsidRPr="00805607">
        <w:rPr>
          <w:rFonts w:ascii="Times New Roman" w:hAnsi="Times New Roman"/>
          <w:snapToGrid w:val="0"/>
          <w:color w:val="000000" w:themeColor="text1"/>
          <w:sz w:val="24"/>
          <w:szCs w:val="24"/>
          <w:lang w:val="ro-RO"/>
        </w:rPr>
        <w:t>verificarea mobilierului, igienizarea grupurilor sanitare;</w:t>
      </w:r>
    </w:p>
    <w:p w14:paraId="6F2AD07C" w14:textId="6458A10F" w:rsidR="00F82D80" w:rsidRPr="00805607" w:rsidRDefault="00F82D80" w:rsidP="00F82D80">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asigură dezinfe</w:t>
      </w:r>
      <w:r w:rsidR="00391612" w:rsidRPr="00805607">
        <w:rPr>
          <w:rFonts w:ascii="Times New Roman" w:hAnsi="Times New Roman"/>
          <w:snapToGrid w:val="0"/>
          <w:color w:val="000000" w:themeColor="text1"/>
          <w:sz w:val="24"/>
          <w:szCs w:val="24"/>
          <w:lang w:val="ro-RO"/>
        </w:rPr>
        <w:t>c</w:t>
      </w:r>
      <w:r w:rsidR="007429D1" w:rsidRPr="00805607">
        <w:rPr>
          <w:rFonts w:ascii="Times New Roman" w:hAnsi="Times New Roman"/>
          <w:snapToGrid w:val="0"/>
          <w:color w:val="000000" w:themeColor="text1"/>
          <w:sz w:val="24"/>
          <w:szCs w:val="24"/>
          <w:lang w:val="ro-RO"/>
        </w:rPr>
        <w:t>ț</w:t>
      </w:r>
      <w:r w:rsidR="00391612" w:rsidRPr="00805607">
        <w:rPr>
          <w:rFonts w:ascii="Times New Roman" w:hAnsi="Times New Roman"/>
          <w:snapToGrid w:val="0"/>
          <w:color w:val="000000" w:themeColor="text1"/>
          <w:sz w:val="24"/>
          <w:szCs w:val="24"/>
          <w:lang w:val="ro-RO"/>
        </w:rPr>
        <w:t>ia, dezinsec</w:t>
      </w:r>
      <w:r w:rsidR="007429D1" w:rsidRPr="00805607">
        <w:rPr>
          <w:rFonts w:ascii="Times New Roman" w:hAnsi="Times New Roman"/>
          <w:snapToGrid w:val="0"/>
          <w:color w:val="000000" w:themeColor="text1"/>
          <w:sz w:val="24"/>
          <w:szCs w:val="24"/>
          <w:lang w:val="ro-RO"/>
        </w:rPr>
        <w:t>ț</w:t>
      </w:r>
      <w:r w:rsidR="00391612" w:rsidRPr="00805607">
        <w:rPr>
          <w:rFonts w:ascii="Times New Roman" w:hAnsi="Times New Roman"/>
          <w:snapToGrid w:val="0"/>
          <w:color w:val="000000" w:themeColor="text1"/>
          <w:sz w:val="24"/>
          <w:szCs w:val="24"/>
          <w:lang w:val="ro-RO"/>
        </w:rPr>
        <w:t xml:space="preserve">ia </w:t>
      </w:r>
      <w:r w:rsidR="007429D1" w:rsidRPr="00805607">
        <w:rPr>
          <w:rFonts w:ascii="Times New Roman" w:hAnsi="Times New Roman"/>
          <w:snapToGrid w:val="0"/>
          <w:color w:val="000000" w:themeColor="text1"/>
          <w:sz w:val="24"/>
          <w:szCs w:val="24"/>
          <w:lang w:val="ro-RO"/>
        </w:rPr>
        <w:t>ș</w:t>
      </w:r>
      <w:r w:rsidR="00391612" w:rsidRPr="00805607">
        <w:rPr>
          <w:rFonts w:ascii="Times New Roman" w:hAnsi="Times New Roman"/>
          <w:snapToGrid w:val="0"/>
          <w:color w:val="000000" w:themeColor="text1"/>
          <w:sz w:val="24"/>
          <w:szCs w:val="24"/>
          <w:lang w:val="ro-RO"/>
        </w:rPr>
        <w:t>i deratizarea</w:t>
      </w:r>
      <w:r w:rsidRPr="00805607">
        <w:rPr>
          <w:rFonts w:ascii="Times New Roman" w:hAnsi="Times New Roman"/>
          <w:snapToGrid w:val="0"/>
          <w:color w:val="000000" w:themeColor="text1"/>
          <w:sz w:val="24"/>
          <w:szCs w:val="24"/>
          <w:lang w:val="ro-RO"/>
        </w:rPr>
        <w:t>;</w:t>
      </w:r>
    </w:p>
    <w:p w14:paraId="588D075A" w14:textId="654301B6" w:rsidR="00F82D80" w:rsidRPr="00805607" w:rsidRDefault="00F82D80" w:rsidP="00F82D80">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 xml:space="preserve">asigură respectarea </w:t>
      </w:r>
      <w:proofErr w:type="spellStart"/>
      <w:r w:rsidR="00391612" w:rsidRPr="00805607">
        <w:rPr>
          <w:rFonts w:ascii="Times New Roman" w:hAnsi="Times New Roman"/>
          <w:snapToGrid w:val="0"/>
          <w:color w:val="000000" w:themeColor="text1"/>
          <w:sz w:val="24"/>
          <w:szCs w:val="24"/>
          <w:lang w:val="ro-RO"/>
        </w:rPr>
        <w:t>ordine</w:t>
      </w:r>
      <w:r w:rsidR="00762A95" w:rsidRPr="00805607">
        <w:rPr>
          <w:rFonts w:ascii="Times New Roman" w:hAnsi="Times New Roman"/>
          <w:snapToGrid w:val="0"/>
          <w:color w:val="000000" w:themeColor="text1"/>
          <w:sz w:val="24"/>
          <w:szCs w:val="24"/>
          <w:lang w:val="ro-RO"/>
        </w:rPr>
        <w:t>i</w:t>
      </w:r>
      <w:proofErr w:type="spellEnd"/>
      <w:r w:rsidRPr="00805607">
        <w:rPr>
          <w:rFonts w:ascii="Times New Roman" w:hAnsi="Times New Roman"/>
          <w:snapToGrid w:val="0"/>
          <w:color w:val="000000" w:themeColor="text1"/>
          <w:sz w:val="24"/>
          <w:szCs w:val="24"/>
          <w:lang w:val="ro-RO"/>
        </w:rPr>
        <w:t xml:space="preserve"> în </w:t>
      </w:r>
      <w:r w:rsidR="00391612" w:rsidRPr="00805607">
        <w:rPr>
          <w:rFonts w:ascii="Times New Roman" w:hAnsi="Times New Roman"/>
          <w:snapToGrid w:val="0"/>
          <w:color w:val="000000" w:themeColor="text1"/>
          <w:sz w:val="24"/>
          <w:szCs w:val="24"/>
          <w:lang w:val="ro-RO"/>
        </w:rPr>
        <w:t>incinta ștrandului</w:t>
      </w:r>
      <w:r w:rsidR="00762A95" w:rsidRPr="00805607">
        <w:rPr>
          <w:rFonts w:ascii="Times New Roman" w:hAnsi="Times New Roman"/>
          <w:snapToGrid w:val="0"/>
          <w:color w:val="000000" w:themeColor="text1"/>
          <w:sz w:val="24"/>
          <w:szCs w:val="24"/>
          <w:lang w:val="ro-RO"/>
        </w:rPr>
        <w:t>;</w:t>
      </w:r>
    </w:p>
    <w:p w14:paraId="355FED86" w14:textId="690DB32A" w:rsidR="00F82D80" w:rsidRPr="00805607" w:rsidRDefault="00F82D80" w:rsidP="00F82D80">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 xml:space="preserve">asigură securitatea în </w:t>
      </w:r>
      <w:r w:rsidR="00391612" w:rsidRPr="00805607">
        <w:rPr>
          <w:rFonts w:ascii="Times New Roman" w:hAnsi="Times New Roman"/>
          <w:snapToGrid w:val="0"/>
          <w:color w:val="000000" w:themeColor="text1"/>
          <w:sz w:val="24"/>
          <w:szCs w:val="24"/>
          <w:lang w:val="ro-RO"/>
        </w:rPr>
        <w:t>incinta șta</w:t>
      </w:r>
      <w:r w:rsidR="007429D1" w:rsidRPr="00805607">
        <w:rPr>
          <w:rFonts w:ascii="Times New Roman" w:hAnsi="Times New Roman"/>
          <w:snapToGrid w:val="0"/>
          <w:color w:val="000000" w:themeColor="text1"/>
          <w:sz w:val="24"/>
          <w:szCs w:val="24"/>
          <w:lang w:val="ro-RO"/>
        </w:rPr>
        <w:t>n</w:t>
      </w:r>
      <w:r w:rsidR="00391612" w:rsidRPr="00805607">
        <w:rPr>
          <w:rFonts w:ascii="Times New Roman" w:hAnsi="Times New Roman"/>
          <w:snapToGrid w:val="0"/>
          <w:color w:val="000000" w:themeColor="text1"/>
          <w:sz w:val="24"/>
          <w:szCs w:val="24"/>
          <w:lang w:val="ro-RO"/>
        </w:rPr>
        <w:t>dului</w:t>
      </w:r>
      <w:r w:rsidRPr="00805607">
        <w:rPr>
          <w:rFonts w:ascii="Times New Roman" w:hAnsi="Times New Roman"/>
          <w:snapToGrid w:val="0"/>
          <w:color w:val="000000" w:themeColor="text1"/>
          <w:sz w:val="24"/>
          <w:szCs w:val="24"/>
          <w:lang w:val="ro-RO"/>
        </w:rPr>
        <w:t xml:space="preserve"> cu sprijinul organelor competente;</w:t>
      </w:r>
    </w:p>
    <w:p w14:paraId="3C2801C0" w14:textId="77777777" w:rsidR="00F82D80" w:rsidRPr="00805607" w:rsidRDefault="00F82D80" w:rsidP="00F82D80">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 xml:space="preserve">intervine în conflictele apărute între </w:t>
      </w:r>
      <w:r w:rsidR="00391612" w:rsidRPr="00805607">
        <w:rPr>
          <w:rFonts w:ascii="Times New Roman" w:hAnsi="Times New Roman"/>
          <w:snapToGrid w:val="0"/>
          <w:color w:val="000000" w:themeColor="text1"/>
          <w:sz w:val="24"/>
          <w:szCs w:val="24"/>
          <w:lang w:val="ro-RO"/>
        </w:rPr>
        <w:t>utilizatori</w:t>
      </w:r>
      <w:r w:rsidRPr="00805607">
        <w:rPr>
          <w:rFonts w:ascii="Times New Roman" w:hAnsi="Times New Roman"/>
          <w:snapToGrid w:val="0"/>
          <w:color w:val="000000" w:themeColor="text1"/>
          <w:sz w:val="24"/>
          <w:szCs w:val="24"/>
          <w:lang w:val="ro-RO"/>
        </w:rPr>
        <w:t>, solicitând sprijinul organelor Poliției Locale sau Poliției Naționale, dacă este cazul;</w:t>
      </w:r>
    </w:p>
    <w:p w14:paraId="65D7F4F2" w14:textId="7F41C3E1" w:rsidR="00F82D80" w:rsidRPr="00805607" w:rsidRDefault="00F82D80" w:rsidP="00F82D80">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rezolvă în limitele competen</w:t>
      </w:r>
      <w:r w:rsidR="007429D1" w:rsidRPr="00805607">
        <w:rPr>
          <w:rFonts w:ascii="Times New Roman" w:hAnsi="Times New Roman"/>
          <w:snapToGrid w:val="0"/>
          <w:color w:val="000000" w:themeColor="text1"/>
          <w:sz w:val="24"/>
          <w:szCs w:val="24"/>
          <w:lang w:val="ro-RO"/>
        </w:rPr>
        <w:t>ț</w:t>
      </w:r>
      <w:r w:rsidRPr="00805607">
        <w:rPr>
          <w:rFonts w:ascii="Times New Roman" w:hAnsi="Times New Roman"/>
          <w:snapToGrid w:val="0"/>
          <w:color w:val="000000" w:themeColor="text1"/>
          <w:sz w:val="24"/>
          <w:szCs w:val="24"/>
          <w:lang w:val="ro-RO"/>
        </w:rPr>
        <w:t>ei sale, toate sesizările cetă</w:t>
      </w:r>
      <w:r w:rsidR="007429D1" w:rsidRPr="00805607">
        <w:rPr>
          <w:rFonts w:ascii="Times New Roman" w:hAnsi="Times New Roman"/>
          <w:snapToGrid w:val="0"/>
          <w:color w:val="000000" w:themeColor="text1"/>
          <w:sz w:val="24"/>
          <w:szCs w:val="24"/>
          <w:lang w:val="ro-RO"/>
        </w:rPr>
        <w:t>ț</w:t>
      </w:r>
      <w:r w:rsidRPr="00805607">
        <w:rPr>
          <w:rFonts w:ascii="Times New Roman" w:hAnsi="Times New Roman"/>
          <w:snapToGrid w:val="0"/>
          <w:color w:val="000000" w:themeColor="text1"/>
          <w:sz w:val="24"/>
          <w:szCs w:val="24"/>
          <w:lang w:val="ro-RO"/>
        </w:rPr>
        <w:t>enilor legate de bunul mers al activit</w:t>
      </w:r>
      <w:r w:rsidR="007429D1" w:rsidRPr="00805607">
        <w:rPr>
          <w:rFonts w:ascii="Times New Roman" w:hAnsi="Times New Roman"/>
          <w:snapToGrid w:val="0"/>
          <w:color w:val="000000" w:themeColor="text1"/>
          <w:sz w:val="24"/>
          <w:szCs w:val="24"/>
          <w:lang w:val="ro-RO"/>
        </w:rPr>
        <w:t>ăț</w:t>
      </w:r>
      <w:r w:rsidRPr="00805607">
        <w:rPr>
          <w:rFonts w:ascii="Times New Roman" w:hAnsi="Times New Roman"/>
          <w:snapToGrid w:val="0"/>
          <w:color w:val="000000" w:themeColor="text1"/>
          <w:sz w:val="24"/>
          <w:szCs w:val="24"/>
          <w:lang w:val="ro-RO"/>
        </w:rPr>
        <w:t xml:space="preserve">ii; </w:t>
      </w:r>
    </w:p>
    <w:p w14:paraId="28DCCBB8" w14:textId="20441DEF" w:rsidR="00F82D80" w:rsidRPr="00805607" w:rsidRDefault="00F82D80" w:rsidP="00F82D80">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 xml:space="preserve">ia măsurile necesare pentru ca în </w:t>
      </w:r>
      <w:r w:rsidR="00391612" w:rsidRPr="00805607">
        <w:rPr>
          <w:rFonts w:ascii="Times New Roman" w:hAnsi="Times New Roman"/>
          <w:snapToGrid w:val="0"/>
          <w:color w:val="000000" w:themeColor="text1"/>
          <w:sz w:val="24"/>
          <w:szCs w:val="24"/>
          <w:lang w:val="ro-RO"/>
        </w:rPr>
        <w:t>incinta ștrandului</w:t>
      </w:r>
      <w:r w:rsidRPr="00805607">
        <w:rPr>
          <w:rFonts w:ascii="Times New Roman" w:hAnsi="Times New Roman"/>
          <w:snapToGrid w:val="0"/>
          <w:color w:val="000000" w:themeColor="text1"/>
          <w:sz w:val="24"/>
          <w:szCs w:val="24"/>
          <w:lang w:val="ro-RO"/>
        </w:rPr>
        <w:t xml:space="preserve"> să nu se desf</w:t>
      </w:r>
      <w:r w:rsidR="007429D1" w:rsidRPr="00805607">
        <w:rPr>
          <w:rFonts w:ascii="Times New Roman" w:hAnsi="Times New Roman"/>
          <w:snapToGrid w:val="0"/>
          <w:color w:val="000000" w:themeColor="text1"/>
          <w:sz w:val="24"/>
          <w:szCs w:val="24"/>
          <w:lang w:val="ro-RO"/>
        </w:rPr>
        <w:t>ășoa</w:t>
      </w:r>
      <w:r w:rsidRPr="00805607">
        <w:rPr>
          <w:rFonts w:ascii="Times New Roman" w:hAnsi="Times New Roman"/>
          <w:snapToGrid w:val="0"/>
          <w:color w:val="000000" w:themeColor="text1"/>
          <w:sz w:val="24"/>
          <w:szCs w:val="24"/>
          <w:lang w:val="ro-RO"/>
        </w:rPr>
        <w:t>re alte activit</w:t>
      </w:r>
      <w:r w:rsidR="007429D1" w:rsidRPr="00805607">
        <w:rPr>
          <w:rFonts w:ascii="Times New Roman" w:hAnsi="Times New Roman"/>
          <w:snapToGrid w:val="0"/>
          <w:color w:val="000000" w:themeColor="text1"/>
          <w:sz w:val="24"/>
          <w:szCs w:val="24"/>
          <w:lang w:val="ro-RO"/>
        </w:rPr>
        <w:t>ăț</w:t>
      </w:r>
      <w:r w:rsidRPr="00805607">
        <w:rPr>
          <w:rFonts w:ascii="Times New Roman" w:hAnsi="Times New Roman"/>
          <w:snapToGrid w:val="0"/>
          <w:color w:val="000000" w:themeColor="text1"/>
          <w:sz w:val="24"/>
          <w:szCs w:val="24"/>
          <w:lang w:val="ro-RO"/>
        </w:rPr>
        <w:t xml:space="preserve">i decât </w:t>
      </w:r>
      <w:r w:rsidR="00391612" w:rsidRPr="00805607">
        <w:rPr>
          <w:rFonts w:ascii="Times New Roman" w:hAnsi="Times New Roman"/>
          <w:snapToGrid w:val="0"/>
          <w:color w:val="000000" w:themeColor="text1"/>
          <w:sz w:val="24"/>
          <w:szCs w:val="24"/>
          <w:lang w:val="ro-RO"/>
        </w:rPr>
        <w:t>cele prevăzute în Contract și caietul de sarcini</w:t>
      </w:r>
      <w:r w:rsidRPr="00805607">
        <w:rPr>
          <w:rFonts w:ascii="Times New Roman" w:hAnsi="Times New Roman"/>
          <w:snapToGrid w:val="0"/>
          <w:color w:val="000000" w:themeColor="text1"/>
          <w:sz w:val="24"/>
          <w:szCs w:val="24"/>
          <w:lang w:val="ro-RO"/>
        </w:rPr>
        <w:t xml:space="preserve"> </w:t>
      </w:r>
      <w:r w:rsidR="007429D1" w:rsidRPr="00805607">
        <w:rPr>
          <w:rFonts w:ascii="Times New Roman" w:hAnsi="Times New Roman"/>
          <w:snapToGrid w:val="0"/>
          <w:color w:val="000000" w:themeColor="text1"/>
          <w:sz w:val="24"/>
          <w:szCs w:val="24"/>
          <w:lang w:val="ro-RO"/>
        </w:rPr>
        <w:t>ș</w:t>
      </w:r>
      <w:r w:rsidRPr="00805607">
        <w:rPr>
          <w:rFonts w:ascii="Times New Roman" w:hAnsi="Times New Roman"/>
          <w:snapToGrid w:val="0"/>
          <w:color w:val="000000" w:themeColor="text1"/>
          <w:sz w:val="24"/>
          <w:szCs w:val="24"/>
          <w:lang w:val="ro-RO"/>
        </w:rPr>
        <w:t xml:space="preserve">i sesizează asupra acestor nereguli conducerii Societății </w:t>
      </w:r>
      <w:r w:rsidR="00391612" w:rsidRPr="00805607">
        <w:rPr>
          <w:rFonts w:ascii="Times New Roman" w:hAnsi="Times New Roman"/>
          <w:snapToGrid w:val="0"/>
          <w:color w:val="000000" w:themeColor="text1"/>
          <w:sz w:val="24"/>
          <w:szCs w:val="24"/>
          <w:lang w:val="ro-RO"/>
        </w:rPr>
        <w:t xml:space="preserve">Horticultura </w:t>
      </w:r>
      <w:r w:rsidRPr="00805607">
        <w:rPr>
          <w:rFonts w:ascii="Times New Roman" w:hAnsi="Times New Roman"/>
          <w:snapToGrid w:val="0"/>
          <w:color w:val="000000" w:themeColor="text1"/>
          <w:sz w:val="24"/>
          <w:szCs w:val="24"/>
          <w:lang w:val="ro-RO"/>
        </w:rPr>
        <w:t>S.A.;</w:t>
      </w:r>
    </w:p>
    <w:p w14:paraId="39802996" w14:textId="21F5989B" w:rsidR="00F82D80" w:rsidRPr="00805607" w:rsidRDefault="00F82D80" w:rsidP="00F82D80">
      <w:pPr>
        <w:pStyle w:val="Frspaiere"/>
        <w:numPr>
          <w:ilvl w:val="0"/>
          <w:numId w:val="6"/>
        </w:numPr>
        <w:ind w:left="1211"/>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 xml:space="preserve">supraveghează </w:t>
      </w:r>
      <w:r w:rsidR="007429D1" w:rsidRPr="00805607">
        <w:rPr>
          <w:rFonts w:ascii="Times New Roman" w:hAnsi="Times New Roman"/>
          <w:snapToGrid w:val="0"/>
          <w:color w:val="000000" w:themeColor="text1"/>
          <w:sz w:val="24"/>
          <w:szCs w:val="24"/>
          <w:lang w:val="ro-RO"/>
        </w:rPr>
        <w:t>ș</w:t>
      </w:r>
      <w:r w:rsidRPr="00805607">
        <w:rPr>
          <w:rFonts w:ascii="Times New Roman" w:hAnsi="Times New Roman"/>
          <w:snapToGrid w:val="0"/>
          <w:color w:val="000000" w:themeColor="text1"/>
          <w:sz w:val="24"/>
          <w:szCs w:val="24"/>
          <w:lang w:val="ro-RO"/>
        </w:rPr>
        <w:t>i îndrumă personalul din subordine să aibă o conduită corespunzătoare, un comportament civilizat în rela</w:t>
      </w:r>
      <w:r w:rsidR="007429D1" w:rsidRPr="00805607">
        <w:rPr>
          <w:rFonts w:ascii="Times New Roman" w:hAnsi="Times New Roman"/>
          <w:snapToGrid w:val="0"/>
          <w:color w:val="000000" w:themeColor="text1"/>
          <w:sz w:val="24"/>
          <w:szCs w:val="24"/>
          <w:lang w:val="ro-RO"/>
        </w:rPr>
        <w:t>ț</w:t>
      </w:r>
      <w:r w:rsidRPr="00805607">
        <w:rPr>
          <w:rFonts w:ascii="Times New Roman" w:hAnsi="Times New Roman"/>
          <w:snapToGrid w:val="0"/>
          <w:color w:val="000000" w:themeColor="text1"/>
          <w:sz w:val="24"/>
          <w:szCs w:val="24"/>
          <w:lang w:val="ro-RO"/>
        </w:rPr>
        <w:t>ia cu cet</w:t>
      </w:r>
      <w:r w:rsidR="007429D1" w:rsidRPr="00805607">
        <w:rPr>
          <w:rFonts w:ascii="Times New Roman" w:hAnsi="Times New Roman"/>
          <w:snapToGrid w:val="0"/>
          <w:color w:val="000000" w:themeColor="text1"/>
          <w:sz w:val="24"/>
          <w:szCs w:val="24"/>
          <w:lang w:val="ro-RO"/>
        </w:rPr>
        <w:t>ăț</w:t>
      </w:r>
      <w:r w:rsidRPr="00805607">
        <w:rPr>
          <w:rFonts w:ascii="Times New Roman" w:hAnsi="Times New Roman"/>
          <w:snapToGrid w:val="0"/>
          <w:color w:val="000000" w:themeColor="text1"/>
          <w:sz w:val="24"/>
          <w:szCs w:val="24"/>
          <w:lang w:val="ro-RO"/>
        </w:rPr>
        <w:t>enii</w:t>
      </w:r>
      <w:r w:rsidRPr="00805607">
        <w:rPr>
          <w:rFonts w:ascii="Times New Roman" w:hAnsi="Times New Roman"/>
          <w:bCs/>
          <w:color w:val="000000" w:themeColor="text1"/>
          <w:sz w:val="24"/>
          <w:szCs w:val="24"/>
          <w:lang w:val="ro-RO"/>
        </w:rPr>
        <w:t>;</w:t>
      </w:r>
    </w:p>
    <w:p w14:paraId="01A24D7F" w14:textId="77777777" w:rsidR="00741667" w:rsidRPr="00805607" w:rsidRDefault="00775146" w:rsidP="00741667">
      <w:pPr>
        <w:pStyle w:val="Frspaiere"/>
        <w:numPr>
          <w:ilvl w:val="0"/>
          <w:numId w:val="6"/>
        </w:numPr>
        <w:ind w:left="1211"/>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 xml:space="preserve">să inițieze modificarea și/sau completarea contractului, în cazul modificării reglementărilor și/sau a condițiilor </w:t>
      </w:r>
      <w:proofErr w:type="spellStart"/>
      <w:r w:rsidRPr="00805607">
        <w:rPr>
          <w:rFonts w:ascii="Times New Roman" w:hAnsi="Times New Roman"/>
          <w:color w:val="000000" w:themeColor="text1"/>
          <w:sz w:val="24"/>
          <w:szCs w:val="24"/>
          <w:lang w:val="ro-RO"/>
        </w:rPr>
        <w:t>tehnico</w:t>
      </w:r>
      <w:proofErr w:type="spellEnd"/>
      <w:r w:rsidRPr="00805607">
        <w:rPr>
          <w:rFonts w:ascii="Times New Roman" w:hAnsi="Times New Roman"/>
          <w:color w:val="000000" w:themeColor="text1"/>
          <w:sz w:val="24"/>
          <w:szCs w:val="24"/>
          <w:lang w:val="ro-RO"/>
        </w:rPr>
        <w:t xml:space="preserve"> – economice care au stat la baza încheierii acestuia, prin acte adiționale</w:t>
      </w:r>
      <w:r w:rsidR="005857B4" w:rsidRPr="00805607">
        <w:rPr>
          <w:rFonts w:ascii="Times New Roman" w:hAnsi="Times New Roman"/>
          <w:color w:val="000000" w:themeColor="text1"/>
          <w:sz w:val="24"/>
          <w:szCs w:val="24"/>
          <w:lang w:val="ro-RO"/>
        </w:rPr>
        <w:t>;</w:t>
      </w:r>
    </w:p>
    <w:p w14:paraId="6AA6392A" w14:textId="271FD80B" w:rsidR="00B45B66" w:rsidRPr="00805607" w:rsidRDefault="00FC7C6C" w:rsidP="00775146">
      <w:pPr>
        <w:pStyle w:val="Frspaiere"/>
        <w:ind w:firstLine="71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2</w:t>
      </w:r>
      <w:r w:rsidR="00762A95" w:rsidRPr="00805607">
        <w:rPr>
          <w:rFonts w:ascii="Times New Roman" w:hAnsi="Times New Roman"/>
          <w:b/>
          <w:color w:val="000000" w:themeColor="text1"/>
          <w:sz w:val="24"/>
          <w:szCs w:val="24"/>
          <w:lang w:val="ro-RO"/>
        </w:rPr>
        <w:t>2</w:t>
      </w:r>
      <w:r w:rsidR="00B45B66" w:rsidRPr="00805607">
        <w:rPr>
          <w:rFonts w:ascii="Times New Roman" w:hAnsi="Times New Roman"/>
          <w:b/>
          <w:color w:val="000000" w:themeColor="text1"/>
          <w:sz w:val="24"/>
          <w:szCs w:val="24"/>
          <w:lang w:val="ro-RO"/>
        </w:rPr>
        <w:t>.</w:t>
      </w:r>
      <w:r w:rsidR="00B45B66" w:rsidRPr="00805607">
        <w:rPr>
          <w:rFonts w:ascii="Times New Roman" w:hAnsi="Times New Roman"/>
          <w:color w:val="000000" w:themeColor="text1"/>
          <w:sz w:val="24"/>
          <w:szCs w:val="24"/>
          <w:lang w:val="ro-RO"/>
        </w:rPr>
        <w:t xml:space="preserve"> Dotarea obligatorie cu: </w:t>
      </w:r>
      <w:r w:rsidR="00093EB5" w:rsidRPr="00805607">
        <w:rPr>
          <w:rFonts w:ascii="Times New Roman" w:hAnsi="Times New Roman"/>
          <w:color w:val="000000" w:themeColor="text1"/>
          <w:sz w:val="24"/>
          <w:szCs w:val="24"/>
          <w:lang w:val="ro-RO"/>
        </w:rPr>
        <w:t xml:space="preserve">dușuri, </w:t>
      </w:r>
      <w:r w:rsidR="00B45B66" w:rsidRPr="00805607">
        <w:rPr>
          <w:rFonts w:ascii="Times New Roman" w:hAnsi="Times New Roman"/>
          <w:color w:val="000000" w:themeColor="text1"/>
          <w:sz w:val="24"/>
          <w:szCs w:val="24"/>
          <w:lang w:val="ro-RO"/>
        </w:rPr>
        <w:t xml:space="preserve">vestiare </w:t>
      </w:r>
      <w:r w:rsidR="00093EB5" w:rsidRPr="00805607">
        <w:rPr>
          <w:rFonts w:ascii="Times New Roman" w:hAnsi="Times New Roman"/>
          <w:color w:val="000000" w:themeColor="text1"/>
          <w:sz w:val="24"/>
          <w:szCs w:val="24"/>
          <w:lang w:val="ro-RO"/>
        </w:rPr>
        <w:t xml:space="preserve">și </w:t>
      </w:r>
      <w:r w:rsidR="00B45B66" w:rsidRPr="00805607">
        <w:rPr>
          <w:rFonts w:ascii="Times New Roman" w:hAnsi="Times New Roman"/>
          <w:color w:val="000000" w:themeColor="text1"/>
          <w:sz w:val="24"/>
          <w:szCs w:val="24"/>
          <w:lang w:val="ro-RO"/>
        </w:rPr>
        <w:t xml:space="preserve">grupuri sanitare separate pentru femei și bărbați. </w:t>
      </w:r>
    </w:p>
    <w:p w14:paraId="5C24047C" w14:textId="77313084" w:rsidR="00F82D80" w:rsidRPr="00805607" w:rsidRDefault="00B45B66" w:rsidP="00AC650D">
      <w:pPr>
        <w:pStyle w:val="Frspaiere"/>
        <w:ind w:firstLine="710"/>
        <w:jc w:val="both"/>
        <w:rPr>
          <w:rFonts w:ascii="Times New Roman" w:hAnsi="Times New Roman"/>
          <w:b/>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Pr="00805607">
        <w:rPr>
          <w:rFonts w:ascii="Times New Roman" w:hAnsi="Times New Roman"/>
          <w:b/>
          <w:color w:val="000000" w:themeColor="text1"/>
          <w:sz w:val="24"/>
          <w:szCs w:val="24"/>
          <w:lang w:val="ro-RO"/>
        </w:rPr>
        <w:t>2</w:t>
      </w:r>
      <w:r w:rsidR="00762A95" w:rsidRPr="00805607">
        <w:rPr>
          <w:rFonts w:ascii="Times New Roman" w:hAnsi="Times New Roman"/>
          <w:b/>
          <w:color w:val="000000" w:themeColor="text1"/>
          <w:sz w:val="24"/>
          <w:szCs w:val="24"/>
          <w:lang w:val="ro-RO"/>
        </w:rPr>
        <w:t>3</w:t>
      </w:r>
      <w:r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Nerespectarea atribu</w:t>
      </w:r>
      <w:r w:rsidR="00DE4A33"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 xml:space="preserve">iilor </w:t>
      </w:r>
      <w:r w:rsidR="00DE4A33" w:rsidRPr="00805607">
        <w:rPr>
          <w:rFonts w:ascii="Times New Roman" w:hAnsi="Times New Roman"/>
          <w:color w:val="000000" w:themeColor="text1"/>
          <w:sz w:val="24"/>
          <w:szCs w:val="24"/>
          <w:lang w:val="ro-RO"/>
        </w:rPr>
        <w:t>ș</w:t>
      </w:r>
      <w:r w:rsidRPr="00805607">
        <w:rPr>
          <w:rFonts w:ascii="Times New Roman" w:hAnsi="Times New Roman"/>
          <w:color w:val="000000" w:themeColor="text1"/>
          <w:sz w:val="24"/>
          <w:szCs w:val="24"/>
          <w:lang w:val="ro-RO"/>
        </w:rPr>
        <w:t>i responsabilit</w:t>
      </w:r>
      <w:r w:rsidR="00DE4A33" w:rsidRPr="00805607">
        <w:rPr>
          <w:rFonts w:ascii="Times New Roman" w:hAnsi="Times New Roman"/>
          <w:color w:val="000000" w:themeColor="text1"/>
          <w:sz w:val="24"/>
          <w:szCs w:val="24"/>
          <w:lang w:val="ro-RO"/>
        </w:rPr>
        <w:t>ăț</w:t>
      </w:r>
      <w:r w:rsidRPr="00805607">
        <w:rPr>
          <w:rFonts w:ascii="Times New Roman" w:hAnsi="Times New Roman"/>
          <w:color w:val="000000" w:themeColor="text1"/>
          <w:sz w:val="24"/>
          <w:szCs w:val="24"/>
          <w:lang w:val="ro-RO"/>
        </w:rPr>
        <w:t>ilor prevăzute în prezentul regulament, atrage răspunderea disciplinară, materială, contraven</w:t>
      </w:r>
      <w:r w:rsidR="00DE4A33" w:rsidRPr="00805607">
        <w:rPr>
          <w:rFonts w:ascii="Times New Roman" w:hAnsi="Times New Roman"/>
          <w:color w:val="000000" w:themeColor="text1"/>
          <w:sz w:val="24"/>
          <w:szCs w:val="24"/>
          <w:lang w:val="ro-RO"/>
        </w:rPr>
        <w:t>ț</w:t>
      </w:r>
      <w:r w:rsidRPr="00805607">
        <w:rPr>
          <w:rFonts w:ascii="Times New Roman" w:hAnsi="Times New Roman"/>
          <w:color w:val="000000" w:themeColor="text1"/>
          <w:sz w:val="24"/>
          <w:szCs w:val="24"/>
          <w:lang w:val="ro-RO"/>
        </w:rPr>
        <w:t>ională sau penală după caz, potrivit legii.</w:t>
      </w:r>
      <w:r w:rsidRPr="00805607">
        <w:rPr>
          <w:rFonts w:ascii="Times New Roman" w:hAnsi="Times New Roman"/>
          <w:color w:val="000000" w:themeColor="text1"/>
          <w:sz w:val="24"/>
          <w:szCs w:val="24"/>
          <w:lang w:val="ro-RO"/>
        </w:rPr>
        <w:tab/>
      </w:r>
      <w:r w:rsidR="008B1663"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8B1663" w:rsidRPr="00805607">
        <w:rPr>
          <w:rFonts w:ascii="Times New Roman" w:hAnsi="Times New Roman"/>
          <w:b/>
          <w:color w:val="000000" w:themeColor="text1"/>
          <w:sz w:val="24"/>
          <w:szCs w:val="24"/>
          <w:lang w:val="ro-RO"/>
        </w:rPr>
        <w:t>2</w:t>
      </w:r>
      <w:r w:rsidR="00762A95" w:rsidRPr="00805607">
        <w:rPr>
          <w:rFonts w:ascii="Times New Roman" w:hAnsi="Times New Roman"/>
          <w:b/>
          <w:color w:val="000000" w:themeColor="text1"/>
          <w:sz w:val="24"/>
          <w:szCs w:val="24"/>
          <w:lang w:val="ro-RO"/>
        </w:rPr>
        <w:t>4</w:t>
      </w:r>
      <w:r w:rsidR="00F82D80" w:rsidRPr="00805607">
        <w:rPr>
          <w:rFonts w:ascii="Times New Roman" w:hAnsi="Times New Roman"/>
          <w:b/>
          <w:color w:val="000000" w:themeColor="text1"/>
          <w:sz w:val="24"/>
          <w:szCs w:val="24"/>
          <w:lang w:val="ro-RO"/>
        </w:rPr>
        <w:t xml:space="preserve">. </w:t>
      </w:r>
      <w:r w:rsidR="00F82D80" w:rsidRPr="00805607">
        <w:rPr>
          <w:rFonts w:ascii="Times New Roman" w:hAnsi="Times New Roman"/>
          <w:color w:val="000000" w:themeColor="text1"/>
          <w:sz w:val="24"/>
          <w:szCs w:val="24"/>
          <w:lang w:val="ro-RO"/>
        </w:rPr>
        <w:t xml:space="preserve">În incinta </w:t>
      </w:r>
      <w:r w:rsidR="00DE4A33" w:rsidRPr="00805607">
        <w:rPr>
          <w:rFonts w:ascii="Times New Roman" w:hAnsi="Times New Roman"/>
          <w:color w:val="000000" w:themeColor="text1"/>
          <w:sz w:val="24"/>
          <w:szCs w:val="24"/>
          <w:lang w:val="ro-RO"/>
        </w:rPr>
        <w:t>ștrandului</w:t>
      </w:r>
      <w:r w:rsidR="0099584C" w:rsidRPr="00805607">
        <w:rPr>
          <w:rFonts w:ascii="Times New Roman" w:hAnsi="Times New Roman"/>
          <w:color w:val="000000" w:themeColor="text1"/>
          <w:sz w:val="24"/>
          <w:szCs w:val="24"/>
          <w:lang w:val="ro-RO"/>
        </w:rPr>
        <w:t xml:space="preserve"> </w:t>
      </w:r>
      <w:r w:rsidR="00F82D80" w:rsidRPr="00805607">
        <w:rPr>
          <w:rFonts w:ascii="Times New Roman" w:hAnsi="Times New Roman"/>
          <w:color w:val="000000" w:themeColor="text1"/>
          <w:sz w:val="24"/>
          <w:szCs w:val="24"/>
          <w:lang w:val="ro-RO"/>
        </w:rPr>
        <w:t>sunt interzise urm</w:t>
      </w:r>
      <w:r w:rsidR="00DE4A33" w:rsidRPr="00805607">
        <w:rPr>
          <w:rFonts w:ascii="Times New Roman" w:hAnsi="Times New Roman"/>
          <w:color w:val="000000" w:themeColor="text1"/>
          <w:sz w:val="24"/>
          <w:szCs w:val="24"/>
          <w:lang w:val="ro-RO"/>
        </w:rPr>
        <w:t>ă</w:t>
      </w:r>
      <w:r w:rsidR="00F82D80" w:rsidRPr="00805607">
        <w:rPr>
          <w:rFonts w:ascii="Times New Roman" w:hAnsi="Times New Roman"/>
          <w:color w:val="000000" w:themeColor="text1"/>
          <w:sz w:val="24"/>
          <w:szCs w:val="24"/>
          <w:lang w:val="ro-RO"/>
        </w:rPr>
        <w:t>toarele activit</w:t>
      </w:r>
      <w:r w:rsidR="00DE4A33" w:rsidRPr="00805607">
        <w:rPr>
          <w:rFonts w:ascii="Times New Roman" w:hAnsi="Times New Roman"/>
          <w:color w:val="000000" w:themeColor="text1"/>
          <w:sz w:val="24"/>
          <w:szCs w:val="24"/>
          <w:lang w:val="ro-RO"/>
        </w:rPr>
        <w:t>ăț</w:t>
      </w:r>
      <w:r w:rsidR="00F82D80" w:rsidRPr="00805607">
        <w:rPr>
          <w:rFonts w:ascii="Times New Roman" w:hAnsi="Times New Roman"/>
          <w:color w:val="000000" w:themeColor="text1"/>
          <w:sz w:val="24"/>
          <w:szCs w:val="24"/>
          <w:lang w:val="ro-RO"/>
        </w:rPr>
        <w:t>i:</w:t>
      </w:r>
    </w:p>
    <w:p w14:paraId="6CCCFEAF" w14:textId="2BBF6D4F" w:rsidR="00F82D80" w:rsidRPr="00805607" w:rsidRDefault="00F82D80" w:rsidP="00F82D80">
      <w:pPr>
        <w:pStyle w:val="Antet"/>
        <w:tabs>
          <w:tab w:val="clear" w:pos="4320"/>
          <w:tab w:val="clear" w:pos="8640"/>
          <w:tab w:val="right" w:pos="0"/>
          <w:tab w:val="left" w:pos="284"/>
          <w:tab w:val="left" w:pos="426"/>
        </w:tabs>
        <w:jc w:val="both"/>
        <w:rPr>
          <w:color w:val="000000" w:themeColor="text1"/>
          <w:sz w:val="24"/>
          <w:szCs w:val="24"/>
          <w:lang w:val="ro-RO"/>
        </w:rPr>
      </w:pP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b/>
          <w:color w:val="000000" w:themeColor="text1"/>
          <w:sz w:val="24"/>
          <w:szCs w:val="24"/>
          <w:lang w:val="ro-RO"/>
        </w:rPr>
        <w:t>c)</w:t>
      </w:r>
      <w:r w:rsidRPr="00805607">
        <w:rPr>
          <w:color w:val="000000" w:themeColor="text1"/>
          <w:sz w:val="24"/>
          <w:szCs w:val="24"/>
          <w:lang w:val="ro-RO"/>
        </w:rPr>
        <w:t xml:space="preserve"> parcarea mașinilor;</w:t>
      </w:r>
    </w:p>
    <w:p w14:paraId="0F536029" w14:textId="77777777" w:rsidR="00F82D80" w:rsidRPr="00805607" w:rsidRDefault="00F82D80" w:rsidP="00F82D80">
      <w:pPr>
        <w:pStyle w:val="Antet"/>
        <w:tabs>
          <w:tab w:val="clear" w:pos="4320"/>
          <w:tab w:val="clear" w:pos="8640"/>
          <w:tab w:val="right" w:pos="0"/>
          <w:tab w:val="left" w:pos="284"/>
          <w:tab w:val="left" w:pos="426"/>
        </w:tabs>
        <w:jc w:val="both"/>
        <w:rPr>
          <w:color w:val="000000" w:themeColor="text1"/>
          <w:sz w:val="24"/>
          <w:szCs w:val="24"/>
          <w:lang w:val="ro-RO"/>
        </w:rPr>
      </w:pP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b/>
          <w:color w:val="000000" w:themeColor="text1"/>
          <w:sz w:val="24"/>
          <w:szCs w:val="24"/>
          <w:lang w:val="ro-RO"/>
        </w:rPr>
        <w:t>e)</w:t>
      </w:r>
      <w:r w:rsidRPr="00805607">
        <w:rPr>
          <w:color w:val="000000" w:themeColor="text1"/>
          <w:sz w:val="24"/>
          <w:szCs w:val="24"/>
          <w:lang w:val="ro-RO"/>
        </w:rPr>
        <w:t xml:space="preserve"> fumatul in incinta </w:t>
      </w:r>
      <w:r w:rsidR="0099584C" w:rsidRPr="00805607">
        <w:rPr>
          <w:color w:val="000000" w:themeColor="text1"/>
          <w:sz w:val="24"/>
          <w:szCs w:val="24"/>
          <w:lang w:val="ro-RO"/>
        </w:rPr>
        <w:t>ștrandului</w:t>
      </w:r>
      <w:r w:rsidRPr="00805607">
        <w:rPr>
          <w:color w:val="000000" w:themeColor="text1"/>
          <w:sz w:val="24"/>
          <w:szCs w:val="24"/>
          <w:lang w:val="ro-RO"/>
        </w:rPr>
        <w:t xml:space="preserve"> și a spațiilor interioare din dotarea acesteia, cu excepția locurilor special amenajate în acest scop;</w:t>
      </w:r>
    </w:p>
    <w:p w14:paraId="0C9CBD9E" w14:textId="1A898121" w:rsidR="00F82D80" w:rsidRPr="00805607" w:rsidRDefault="00F82D80" w:rsidP="00F82D80">
      <w:pPr>
        <w:pStyle w:val="Antet"/>
        <w:tabs>
          <w:tab w:val="clear" w:pos="4320"/>
          <w:tab w:val="clear" w:pos="8640"/>
          <w:tab w:val="right" w:pos="0"/>
          <w:tab w:val="left" w:pos="284"/>
          <w:tab w:val="left" w:pos="426"/>
        </w:tabs>
        <w:jc w:val="both"/>
        <w:rPr>
          <w:color w:val="000000" w:themeColor="text1"/>
          <w:sz w:val="24"/>
          <w:szCs w:val="24"/>
          <w:lang w:val="ro-RO"/>
        </w:rPr>
      </w:pP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b/>
          <w:color w:val="000000" w:themeColor="text1"/>
          <w:sz w:val="24"/>
          <w:szCs w:val="24"/>
          <w:lang w:val="ro-RO"/>
        </w:rPr>
        <w:t>f)</w:t>
      </w:r>
      <w:r w:rsidRPr="00805607">
        <w:rPr>
          <w:color w:val="000000" w:themeColor="text1"/>
          <w:sz w:val="24"/>
          <w:szCs w:val="24"/>
          <w:lang w:val="ro-RO"/>
        </w:rPr>
        <w:t xml:space="preserve"> blocarea hidran</w:t>
      </w:r>
      <w:r w:rsidR="00DE4A33" w:rsidRPr="00805607">
        <w:rPr>
          <w:color w:val="000000" w:themeColor="text1"/>
          <w:sz w:val="24"/>
          <w:szCs w:val="24"/>
          <w:lang w:val="ro-RO"/>
        </w:rPr>
        <w:t>ț</w:t>
      </w:r>
      <w:r w:rsidRPr="00805607">
        <w:rPr>
          <w:color w:val="000000" w:themeColor="text1"/>
          <w:sz w:val="24"/>
          <w:szCs w:val="24"/>
          <w:lang w:val="ro-RO"/>
        </w:rPr>
        <w:t>ilor de incendiu sau a tablourilor electrice;</w:t>
      </w:r>
    </w:p>
    <w:p w14:paraId="74231D21" w14:textId="2B2CDEE4" w:rsidR="00F82D80" w:rsidRPr="00805607" w:rsidRDefault="00F82D80" w:rsidP="00F82D80">
      <w:pPr>
        <w:pStyle w:val="Antet"/>
        <w:tabs>
          <w:tab w:val="clear" w:pos="4320"/>
          <w:tab w:val="clear" w:pos="8640"/>
          <w:tab w:val="right" w:pos="0"/>
          <w:tab w:val="left" w:pos="284"/>
          <w:tab w:val="left" w:pos="426"/>
        </w:tabs>
        <w:jc w:val="both"/>
        <w:rPr>
          <w:color w:val="000000" w:themeColor="text1"/>
          <w:sz w:val="24"/>
          <w:szCs w:val="24"/>
          <w:lang w:val="ro-RO"/>
        </w:rPr>
      </w:pP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b/>
          <w:color w:val="000000" w:themeColor="text1"/>
          <w:sz w:val="24"/>
          <w:szCs w:val="24"/>
          <w:lang w:val="ro-RO"/>
        </w:rPr>
        <w:t>g)</w:t>
      </w:r>
      <w:r w:rsidRPr="00805607">
        <w:rPr>
          <w:color w:val="000000" w:themeColor="text1"/>
          <w:sz w:val="24"/>
          <w:szCs w:val="24"/>
          <w:lang w:val="ro-RO"/>
        </w:rPr>
        <w:t xml:space="preserve"> folosirea de aparate electrice cu defec</w:t>
      </w:r>
      <w:r w:rsidR="00DE4A33" w:rsidRPr="00805607">
        <w:rPr>
          <w:color w:val="000000" w:themeColor="text1"/>
          <w:sz w:val="24"/>
          <w:szCs w:val="24"/>
          <w:lang w:val="ro-RO"/>
        </w:rPr>
        <w:t>ț</w:t>
      </w:r>
      <w:r w:rsidRPr="00805607">
        <w:rPr>
          <w:color w:val="000000" w:themeColor="text1"/>
          <w:sz w:val="24"/>
          <w:szCs w:val="24"/>
          <w:lang w:val="ro-RO"/>
        </w:rPr>
        <w:t>iuni sau improvizate; </w:t>
      </w:r>
    </w:p>
    <w:p w14:paraId="022166D0" w14:textId="4CC84615" w:rsidR="00F82D80" w:rsidRPr="00805607" w:rsidRDefault="00F82D80" w:rsidP="00F82D80">
      <w:pPr>
        <w:pStyle w:val="Antet"/>
        <w:tabs>
          <w:tab w:val="clear" w:pos="4320"/>
          <w:tab w:val="clear" w:pos="8640"/>
          <w:tab w:val="right" w:pos="0"/>
          <w:tab w:val="left" w:pos="284"/>
          <w:tab w:val="left" w:pos="426"/>
        </w:tabs>
        <w:jc w:val="both"/>
        <w:rPr>
          <w:color w:val="000000" w:themeColor="text1"/>
          <w:sz w:val="24"/>
          <w:szCs w:val="24"/>
          <w:lang w:val="ro-RO"/>
        </w:rPr>
      </w:pP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b/>
          <w:color w:val="000000" w:themeColor="text1"/>
          <w:sz w:val="24"/>
          <w:szCs w:val="24"/>
          <w:lang w:val="ro-RO"/>
        </w:rPr>
        <w:t>h)</w:t>
      </w:r>
      <w:r w:rsidRPr="00805607">
        <w:rPr>
          <w:color w:val="000000" w:themeColor="text1"/>
          <w:sz w:val="24"/>
          <w:szCs w:val="24"/>
          <w:lang w:val="ro-RO"/>
        </w:rPr>
        <w:t xml:space="preserve"> depozitarea de substan</w:t>
      </w:r>
      <w:r w:rsidR="00DE4A33" w:rsidRPr="00805607">
        <w:rPr>
          <w:color w:val="000000" w:themeColor="text1"/>
          <w:sz w:val="24"/>
          <w:szCs w:val="24"/>
          <w:lang w:val="ro-RO"/>
        </w:rPr>
        <w:t>ț</w:t>
      </w:r>
      <w:r w:rsidRPr="00805607">
        <w:rPr>
          <w:color w:val="000000" w:themeColor="text1"/>
          <w:sz w:val="24"/>
          <w:szCs w:val="24"/>
          <w:lang w:val="ro-RO"/>
        </w:rPr>
        <w:t>e inflamabile (</w:t>
      </w:r>
      <w:proofErr w:type="spellStart"/>
      <w:r w:rsidR="00DE4A33" w:rsidRPr="00805607">
        <w:rPr>
          <w:color w:val="000000" w:themeColor="text1"/>
          <w:sz w:val="24"/>
          <w:szCs w:val="24"/>
          <w:lang w:val="ro-RO"/>
        </w:rPr>
        <w:t>recipienți</w:t>
      </w:r>
      <w:proofErr w:type="spellEnd"/>
      <w:r w:rsidRPr="00805607">
        <w:rPr>
          <w:color w:val="000000" w:themeColor="text1"/>
          <w:sz w:val="24"/>
          <w:szCs w:val="24"/>
          <w:lang w:val="ro-RO"/>
        </w:rPr>
        <w:t xml:space="preserve"> cu carburant, combustibili lichizi etc.), de substan</w:t>
      </w:r>
      <w:r w:rsidR="00DE4A33" w:rsidRPr="00805607">
        <w:rPr>
          <w:color w:val="000000" w:themeColor="text1"/>
          <w:sz w:val="24"/>
          <w:szCs w:val="24"/>
          <w:lang w:val="ro-RO"/>
        </w:rPr>
        <w:t>ț</w:t>
      </w:r>
      <w:r w:rsidRPr="00805607">
        <w:rPr>
          <w:color w:val="000000" w:themeColor="text1"/>
          <w:sz w:val="24"/>
          <w:szCs w:val="24"/>
          <w:lang w:val="ro-RO"/>
        </w:rPr>
        <w:t xml:space="preserve">e toxice sau periculoase  </w:t>
      </w:r>
      <w:r w:rsidR="00DE4A33" w:rsidRPr="00805607">
        <w:rPr>
          <w:color w:val="000000" w:themeColor="text1"/>
          <w:sz w:val="24"/>
          <w:szCs w:val="24"/>
          <w:lang w:val="ro-RO"/>
        </w:rPr>
        <w:t>î</w:t>
      </w:r>
      <w:r w:rsidRPr="00805607">
        <w:rPr>
          <w:color w:val="000000" w:themeColor="text1"/>
          <w:sz w:val="24"/>
          <w:szCs w:val="24"/>
          <w:lang w:val="ro-RO"/>
        </w:rPr>
        <w:t>n alte condi</w:t>
      </w:r>
      <w:r w:rsidR="00DE4A33" w:rsidRPr="00805607">
        <w:rPr>
          <w:color w:val="000000" w:themeColor="text1"/>
          <w:sz w:val="24"/>
          <w:szCs w:val="24"/>
          <w:lang w:val="ro-RO"/>
        </w:rPr>
        <w:t>ț</w:t>
      </w:r>
      <w:r w:rsidRPr="00805607">
        <w:rPr>
          <w:color w:val="000000" w:themeColor="text1"/>
          <w:sz w:val="24"/>
          <w:szCs w:val="24"/>
          <w:lang w:val="ro-RO"/>
        </w:rPr>
        <w:t>ii dec</w:t>
      </w:r>
      <w:r w:rsidR="00DE4A33" w:rsidRPr="00805607">
        <w:rPr>
          <w:color w:val="000000" w:themeColor="text1"/>
          <w:sz w:val="24"/>
          <w:szCs w:val="24"/>
          <w:lang w:val="ro-RO"/>
        </w:rPr>
        <w:t>â</w:t>
      </w:r>
      <w:r w:rsidRPr="00805607">
        <w:rPr>
          <w:color w:val="000000" w:themeColor="text1"/>
          <w:sz w:val="24"/>
          <w:szCs w:val="24"/>
          <w:lang w:val="ro-RO"/>
        </w:rPr>
        <w:t>t cele prevăzute de lege pentru transportul, depozitarea si comercializarea  acestora;</w:t>
      </w:r>
    </w:p>
    <w:p w14:paraId="0314364E" w14:textId="339423C0" w:rsidR="0099584C" w:rsidRPr="00805607" w:rsidRDefault="00F82D80" w:rsidP="003C06F0">
      <w:pPr>
        <w:pStyle w:val="Antet"/>
        <w:tabs>
          <w:tab w:val="clear" w:pos="4320"/>
          <w:tab w:val="clear" w:pos="8640"/>
          <w:tab w:val="right" w:pos="0"/>
          <w:tab w:val="left" w:pos="284"/>
          <w:tab w:val="left" w:pos="426"/>
        </w:tabs>
        <w:jc w:val="both"/>
        <w:rPr>
          <w:color w:val="000000" w:themeColor="text1"/>
          <w:sz w:val="24"/>
          <w:szCs w:val="24"/>
          <w:lang w:val="ro-RO"/>
        </w:rPr>
      </w:pP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color w:val="000000" w:themeColor="text1"/>
          <w:sz w:val="24"/>
          <w:szCs w:val="24"/>
          <w:lang w:val="ro-RO"/>
        </w:rPr>
        <w:tab/>
      </w:r>
      <w:r w:rsidRPr="00805607">
        <w:rPr>
          <w:b/>
          <w:color w:val="000000" w:themeColor="text1"/>
          <w:sz w:val="24"/>
          <w:szCs w:val="24"/>
          <w:lang w:val="ro-RO"/>
        </w:rPr>
        <w:t>i)</w:t>
      </w:r>
      <w:r w:rsidRPr="00805607">
        <w:rPr>
          <w:color w:val="000000" w:themeColor="text1"/>
          <w:sz w:val="24"/>
          <w:szCs w:val="24"/>
          <w:lang w:val="ro-RO"/>
        </w:rPr>
        <w:t xml:space="preserve"> focul deschis, sudura, folosirea de unelte, scule si dispozitive ce produc scântei; </w:t>
      </w:r>
      <w:r w:rsidRPr="00805607">
        <w:rPr>
          <w:color w:val="000000" w:themeColor="text1"/>
          <w:sz w:val="24"/>
          <w:szCs w:val="24"/>
          <w:lang w:val="ro-RO"/>
        </w:rPr>
        <w:tab/>
      </w:r>
      <w:r w:rsidR="00343A36" w:rsidRPr="00805607">
        <w:rPr>
          <w:b/>
          <w:snapToGrid w:val="0"/>
          <w:color w:val="000000" w:themeColor="text1"/>
          <w:sz w:val="24"/>
          <w:szCs w:val="24"/>
          <w:lang w:val="ro-RO"/>
        </w:rPr>
        <w:t>Art. 2</w:t>
      </w:r>
      <w:r w:rsidR="00466978" w:rsidRPr="00805607">
        <w:rPr>
          <w:b/>
          <w:snapToGrid w:val="0"/>
          <w:color w:val="000000" w:themeColor="text1"/>
          <w:sz w:val="24"/>
          <w:szCs w:val="24"/>
          <w:lang w:val="ro-RO"/>
        </w:rPr>
        <w:t>5</w:t>
      </w:r>
      <w:r w:rsidR="00343A36" w:rsidRPr="00805607">
        <w:rPr>
          <w:b/>
          <w:snapToGrid w:val="0"/>
          <w:color w:val="000000" w:themeColor="text1"/>
          <w:sz w:val="24"/>
          <w:szCs w:val="24"/>
          <w:lang w:val="ro-RO"/>
        </w:rPr>
        <w:t xml:space="preserve">. </w:t>
      </w:r>
      <w:r w:rsidR="00343A36" w:rsidRPr="00805607">
        <w:rPr>
          <w:snapToGrid w:val="0"/>
          <w:color w:val="000000" w:themeColor="text1"/>
          <w:sz w:val="24"/>
          <w:szCs w:val="24"/>
          <w:lang w:val="ro-RO"/>
        </w:rPr>
        <w:t>Programul de fun</w:t>
      </w:r>
      <w:r w:rsidR="00D33A40" w:rsidRPr="00805607">
        <w:rPr>
          <w:snapToGrid w:val="0"/>
          <w:color w:val="000000" w:themeColor="text1"/>
          <w:sz w:val="24"/>
          <w:szCs w:val="24"/>
          <w:lang w:val="ro-RO"/>
        </w:rPr>
        <w:t>c</w:t>
      </w:r>
      <w:r w:rsidR="00343A36" w:rsidRPr="00805607">
        <w:rPr>
          <w:snapToGrid w:val="0"/>
          <w:color w:val="000000" w:themeColor="text1"/>
          <w:sz w:val="24"/>
          <w:szCs w:val="24"/>
          <w:lang w:val="ro-RO"/>
        </w:rPr>
        <w:t>ționare al Ștrandului Termal</w:t>
      </w:r>
      <w:r w:rsidR="00D33A40" w:rsidRPr="00805607">
        <w:rPr>
          <w:snapToGrid w:val="0"/>
          <w:color w:val="000000" w:themeColor="text1"/>
          <w:sz w:val="24"/>
          <w:szCs w:val="24"/>
          <w:lang w:val="ro-RO"/>
        </w:rPr>
        <w:t xml:space="preserve"> </w:t>
      </w:r>
      <w:r w:rsidR="00466978" w:rsidRPr="00805607">
        <w:rPr>
          <w:snapToGrid w:val="0"/>
          <w:color w:val="000000" w:themeColor="text1"/>
          <w:sz w:val="24"/>
          <w:szCs w:val="24"/>
          <w:lang w:val="ro-RO"/>
        </w:rPr>
        <w:t>va</w:t>
      </w:r>
      <w:r w:rsidR="00D33A40" w:rsidRPr="00805607">
        <w:rPr>
          <w:snapToGrid w:val="0"/>
          <w:color w:val="000000" w:themeColor="text1"/>
          <w:sz w:val="24"/>
          <w:szCs w:val="24"/>
          <w:lang w:val="ro-RO"/>
        </w:rPr>
        <w:t xml:space="preserve"> afișat la loc vizibil</w:t>
      </w:r>
      <w:r w:rsidR="00466978" w:rsidRPr="00805607">
        <w:rPr>
          <w:snapToGrid w:val="0"/>
          <w:color w:val="000000" w:themeColor="text1"/>
          <w:sz w:val="24"/>
          <w:szCs w:val="24"/>
          <w:lang w:val="ro-RO"/>
        </w:rPr>
        <w:t xml:space="preserve"> și va fi aprobat prin </w:t>
      </w:r>
      <w:r w:rsidR="00466978" w:rsidRPr="00805607">
        <w:rPr>
          <w:rStyle w:val="shdr"/>
          <w:color w:val="000000" w:themeColor="text1"/>
          <w:sz w:val="24"/>
          <w:szCs w:val="24"/>
          <w:lang w:val="ro-RO"/>
        </w:rPr>
        <w:t>Hotărâre de Consiliu Local.</w:t>
      </w:r>
      <w:r w:rsidR="00D33A40" w:rsidRPr="00805607">
        <w:rPr>
          <w:snapToGrid w:val="0"/>
          <w:color w:val="000000" w:themeColor="text1"/>
          <w:sz w:val="24"/>
          <w:szCs w:val="24"/>
          <w:lang w:val="ro-RO"/>
        </w:rPr>
        <w:tab/>
        <w:t xml:space="preserve">   </w:t>
      </w:r>
      <w:bookmarkStart w:id="0" w:name="_Hlk114398319"/>
    </w:p>
    <w:p w14:paraId="1508A135" w14:textId="11F2D2C7" w:rsidR="00D3511D" w:rsidRPr="00805607" w:rsidRDefault="002872A9" w:rsidP="002872A9">
      <w:pPr>
        <w:spacing w:after="0" w:line="240" w:lineRule="auto"/>
        <w:ind w:firstLine="720"/>
        <w:jc w:val="both"/>
        <w:rPr>
          <w:rFonts w:ascii="Times New Roman" w:hAnsi="Times New Roman"/>
          <w:b/>
          <w:color w:val="000000" w:themeColor="text1"/>
          <w:sz w:val="24"/>
          <w:szCs w:val="24"/>
          <w:lang w:val="ro-RO"/>
        </w:rPr>
      </w:pPr>
      <w:r w:rsidRPr="00805607">
        <w:rPr>
          <w:rFonts w:ascii="Times New Roman" w:hAnsi="Times New Roman"/>
          <w:b/>
          <w:color w:val="000000" w:themeColor="text1"/>
          <w:sz w:val="24"/>
          <w:szCs w:val="24"/>
          <w:lang w:val="ro-RO"/>
        </w:rPr>
        <w:t>Art. 2</w:t>
      </w:r>
      <w:r w:rsidR="00466978" w:rsidRPr="00805607">
        <w:rPr>
          <w:rFonts w:ascii="Times New Roman" w:hAnsi="Times New Roman"/>
          <w:b/>
          <w:color w:val="000000" w:themeColor="text1"/>
          <w:sz w:val="24"/>
          <w:szCs w:val="24"/>
          <w:lang w:val="ro-RO"/>
        </w:rPr>
        <w:t>6</w:t>
      </w:r>
      <w:r w:rsidRPr="00805607">
        <w:rPr>
          <w:rFonts w:ascii="Times New Roman" w:hAnsi="Times New Roman"/>
          <w:b/>
          <w:color w:val="000000" w:themeColor="text1"/>
          <w:sz w:val="24"/>
          <w:szCs w:val="24"/>
          <w:lang w:val="ro-RO"/>
        </w:rPr>
        <w:t xml:space="preserve">. </w:t>
      </w:r>
      <w:r w:rsidRPr="00805607">
        <w:rPr>
          <w:rFonts w:ascii="Times New Roman" w:hAnsi="Times New Roman"/>
          <w:color w:val="000000" w:themeColor="text1"/>
          <w:sz w:val="24"/>
          <w:szCs w:val="24"/>
          <w:lang w:val="ro-RO"/>
        </w:rPr>
        <w:t>În cazul condițiilor meteo nefavorabile: furtuni, fulgere, vânt puternic, clienții sunt obligați să părăsească bazinele, pentru siguranță. Angajații sunt obligați să ia toate măsurile pentru siguranța clienților</w:t>
      </w:r>
      <w:r w:rsidRPr="00805607">
        <w:rPr>
          <w:rFonts w:ascii="Times New Roman" w:hAnsi="Times New Roman"/>
          <w:b/>
          <w:color w:val="000000" w:themeColor="text1"/>
          <w:sz w:val="24"/>
          <w:szCs w:val="24"/>
          <w:lang w:val="ro-RO"/>
        </w:rPr>
        <w:t>.</w:t>
      </w:r>
    </w:p>
    <w:p w14:paraId="362B5594" w14:textId="09E26679" w:rsidR="002872A9" w:rsidRPr="00805607" w:rsidRDefault="002872A9" w:rsidP="002872A9">
      <w:pPr>
        <w:spacing w:after="0" w:line="240" w:lineRule="auto"/>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lastRenderedPageBreak/>
        <w:t>Art.</w:t>
      </w:r>
      <w:r w:rsidR="00472E27" w:rsidRPr="00805607">
        <w:rPr>
          <w:rFonts w:ascii="Times New Roman" w:hAnsi="Times New Roman"/>
          <w:b/>
          <w:color w:val="000000" w:themeColor="text1"/>
          <w:sz w:val="24"/>
          <w:szCs w:val="24"/>
          <w:lang w:val="ro-RO"/>
        </w:rPr>
        <w:t xml:space="preserve"> </w:t>
      </w:r>
      <w:r w:rsidR="00466978" w:rsidRPr="00805607">
        <w:rPr>
          <w:rFonts w:ascii="Times New Roman" w:hAnsi="Times New Roman"/>
          <w:b/>
          <w:color w:val="000000" w:themeColor="text1"/>
          <w:sz w:val="24"/>
          <w:szCs w:val="24"/>
          <w:lang w:val="ro-RO"/>
        </w:rPr>
        <w:t>27</w:t>
      </w:r>
      <w:r w:rsidRPr="00805607">
        <w:rPr>
          <w:rFonts w:ascii="Times New Roman" w:hAnsi="Times New Roman"/>
          <w:b/>
          <w:color w:val="000000" w:themeColor="text1"/>
          <w:sz w:val="24"/>
          <w:szCs w:val="24"/>
          <w:lang w:val="ro-RO"/>
        </w:rPr>
        <w:t xml:space="preserve">. </w:t>
      </w:r>
      <w:r w:rsidR="000A7886" w:rsidRPr="00805607">
        <w:rPr>
          <w:rFonts w:ascii="Times New Roman" w:hAnsi="Times New Roman"/>
          <w:color w:val="000000" w:themeColor="text1"/>
          <w:sz w:val="24"/>
          <w:szCs w:val="24"/>
          <w:lang w:val="ro-RO"/>
        </w:rPr>
        <w:t xml:space="preserve">În cazuri motivate tehnic (probleme tehnice, evenimente de forță majoră) </w:t>
      </w:r>
      <w:r w:rsidR="00D55DB2" w:rsidRPr="00805607">
        <w:rPr>
          <w:rFonts w:ascii="Times New Roman" w:hAnsi="Times New Roman"/>
          <w:color w:val="000000" w:themeColor="text1"/>
          <w:sz w:val="24"/>
          <w:szCs w:val="24"/>
          <w:lang w:val="ro-RO"/>
        </w:rPr>
        <w:t>concesionarul</w:t>
      </w:r>
      <w:r w:rsidR="000A7886" w:rsidRPr="00805607">
        <w:rPr>
          <w:rFonts w:ascii="Times New Roman" w:hAnsi="Times New Roman"/>
          <w:color w:val="000000" w:themeColor="text1"/>
          <w:sz w:val="24"/>
          <w:szCs w:val="24"/>
          <w:lang w:val="ro-RO"/>
        </w:rPr>
        <w:t xml:space="preserve"> are dreptul să închidă integral sau parțial ștrandul. Pentru aceasta, societate nu datorează despăgubiri clienților.</w:t>
      </w:r>
    </w:p>
    <w:p w14:paraId="22A60E88" w14:textId="261B8D3B" w:rsidR="00B96D4B" w:rsidRPr="00805607" w:rsidRDefault="00B96D4B" w:rsidP="002872A9">
      <w:pPr>
        <w:spacing w:after="0" w:line="240" w:lineRule="auto"/>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 xml:space="preserve">Art. </w:t>
      </w:r>
      <w:r w:rsidR="00466978" w:rsidRPr="00805607">
        <w:rPr>
          <w:rFonts w:ascii="Times New Roman" w:hAnsi="Times New Roman"/>
          <w:b/>
          <w:color w:val="000000" w:themeColor="text1"/>
          <w:sz w:val="24"/>
          <w:szCs w:val="24"/>
          <w:lang w:val="ro-RO"/>
        </w:rPr>
        <w:t>28</w:t>
      </w:r>
      <w:r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Personalul ștrandului nu își asumă nici o responsabilitate pentru accidentele sau îmbolnăvirile cauzate de anumite afecțiuni ale vizitatorilor.</w:t>
      </w:r>
    </w:p>
    <w:p w14:paraId="19FDE4C9" w14:textId="50FAC744" w:rsidR="00343A36" w:rsidRPr="00805607" w:rsidRDefault="00B96D4B" w:rsidP="005857B4">
      <w:pPr>
        <w:spacing w:after="0" w:line="240" w:lineRule="auto"/>
        <w:ind w:firstLine="720"/>
        <w:jc w:val="both"/>
        <w:rPr>
          <w:rStyle w:val="shd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 xml:space="preserve">Art. </w:t>
      </w:r>
      <w:r w:rsidR="00466978" w:rsidRPr="00805607">
        <w:rPr>
          <w:rFonts w:ascii="Times New Roman" w:hAnsi="Times New Roman"/>
          <w:b/>
          <w:color w:val="000000" w:themeColor="text1"/>
          <w:sz w:val="24"/>
          <w:szCs w:val="24"/>
          <w:lang w:val="ro-RO"/>
        </w:rPr>
        <w:t>29</w:t>
      </w:r>
      <w:r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Personalul ștrandului nu este responsabil pentru lucrurile proprietate personală lăsate pe margine bazinelor, în vestiare, etc…</w:t>
      </w:r>
    </w:p>
    <w:p w14:paraId="167AF77F" w14:textId="4D81D69F" w:rsidR="00F82D80" w:rsidRPr="00805607" w:rsidRDefault="00F82D80" w:rsidP="00F82D80">
      <w:pPr>
        <w:pStyle w:val="Listparagraf"/>
        <w:spacing w:after="0"/>
        <w:ind w:left="0"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Art.</w:t>
      </w:r>
      <w:r w:rsidR="00472E27" w:rsidRPr="00805607">
        <w:rPr>
          <w:rStyle w:val="shdr"/>
          <w:rFonts w:ascii="Times New Roman" w:hAnsi="Times New Roman"/>
          <w:b/>
          <w:color w:val="000000" w:themeColor="text1"/>
          <w:sz w:val="24"/>
          <w:szCs w:val="24"/>
          <w:lang w:val="ro-RO"/>
        </w:rPr>
        <w:t xml:space="preserve"> </w:t>
      </w:r>
      <w:r w:rsidRPr="00805607">
        <w:rPr>
          <w:rStyle w:val="shdr"/>
          <w:rFonts w:ascii="Times New Roman" w:hAnsi="Times New Roman"/>
          <w:b/>
          <w:color w:val="000000" w:themeColor="text1"/>
          <w:sz w:val="24"/>
          <w:szCs w:val="24"/>
          <w:lang w:val="ro-RO"/>
        </w:rPr>
        <w:t>3</w:t>
      </w:r>
      <w:r w:rsidR="00466978" w:rsidRPr="00805607">
        <w:rPr>
          <w:rStyle w:val="shdr"/>
          <w:rFonts w:ascii="Times New Roman" w:hAnsi="Times New Roman"/>
          <w:b/>
          <w:color w:val="000000" w:themeColor="text1"/>
          <w:sz w:val="24"/>
          <w:szCs w:val="24"/>
          <w:lang w:val="ro-RO"/>
        </w:rPr>
        <w:t>0</w:t>
      </w:r>
      <w:r w:rsidRPr="00805607">
        <w:rPr>
          <w:rStyle w:val="shdr"/>
          <w:rFonts w:ascii="Times New Roman" w:hAnsi="Times New Roman"/>
          <w:b/>
          <w:color w:val="000000" w:themeColor="text1"/>
          <w:sz w:val="24"/>
          <w:szCs w:val="24"/>
          <w:lang w:val="ro-RO"/>
        </w:rPr>
        <w:t>.</w:t>
      </w:r>
      <w:r w:rsidRPr="00805607">
        <w:rPr>
          <w:rStyle w:val="shdr"/>
          <w:rFonts w:ascii="Times New Roman" w:hAnsi="Times New Roman"/>
          <w:color w:val="000000" w:themeColor="text1"/>
          <w:sz w:val="24"/>
          <w:szCs w:val="24"/>
          <w:lang w:val="ro-RO"/>
        </w:rPr>
        <w:t xml:space="preserve"> Drepturile și obligațiile Societății </w:t>
      </w:r>
      <w:r w:rsidR="00691968" w:rsidRPr="00805607">
        <w:rPr>
          <w:rStyle w:val="shdr"/>
          <w:rFonts w:ascii="Times New Roman" w:hAnsi="Times New Roman"/>
          <w:color w:val="000000" w:themeColor="text1"/>
          <w:sz w:val="24"/>
          <w:szCs w:val="24"/>
          <w:lang w:val="ro-RO"/>
        </w:rPr>
        <w:t xml:space="preserve">Horticultura </w:t>
      </w:r>
      <w:r w:rsidRPr="00805607">
        <w:rPr>
          <w:rStyle w:val="shdr"/>
          <w:rFonts w:ascii="Times New Roman" w:hAnsi="Times New Roman"/>
          <w:color w:val="000000" w:themeColor="text1"/>
          <w:sz w:val="24"/>
          <w:szCs w:val="24"/>
          <w:lang w:val="ro-RO"/>
        </w:rPr>
        <w:t>S.A. sunt cele stabilite în prezentul regulament și pot fi completate și modificate cu aprobarea Consiliului Local a Municipiului Timișoara de ori câte ori este necesar, avându-se în vedere modificările de ordin legislativ care intervin în timp sau luându-se în considerare orice măsuri necesare pentru buna desfășurare a activității și exploatării acestui obiectiv.</w:t>
      </w:r>
    </w:p>
    <w:p w14:paraId="21D07041" w14:textId="77777777" w:rsidR="00D3629E" w:rsidRPr="00805607" w:rsidRDefault="00D3629E" w:rsidP="00F82D80">
      <w:pPr>
        <w:pStyle w:val="Listparagraf"/>
        <w:spacing w:after="0"/>
        <w:ind w:left="0" w:firstLine="720"/>
        <w:jc w:val="both"/>
        <w:rPr>
          <w:rStyle w:val="shdr"/>
          <w:rFonts w:ascii="Times New Roman" w:hAnsi="Times New Roman"/>
          <w:color w:val="000000" w:themeColor="text1"/>
          <w:sz w:val="24"/>
          <w:szCs w:val="24"/>
          <w:lang w:val="ro-RO"/>
        </w:rPr>
      </w:pPr>
    </w:p>
    <w:p w14:paraId="1F6C35CB" w14:textId="362E1B0C" w:rsidR="00D3629E" w:rsidRPr="00805607" w:rsidRDefault="00D3629E" w:rsidP="00F82D80">
      <w:pPr>
        <w:pStyle w:val="Listparagraf"/>
        <w:spacing w:after="0"/>
        <w:ind w:left="0" w:firstLine="720"/>
        <w:jc w:val="both"/>
        <w:rPr>
          <w:rStyle w:val="shdr"/>
          <w:rFonts w:ascii="Times New Roman" w:hAnsi="Times New Roman"/>
          <w:b/>
          <w:color w:val="000000" w:themeColor="text1"/>
          <w:sz w:val="24"/>
          <w:szCs w:val="24"/>
          <w:lang w:val="ro-RO"/>
        </w:rPr>
      </w:pPr>
      <w:r w:rsidRPr="00805607">
        <w:rPr>
          <w:rStyle w:val="shdr"/>
          <w:rFonts w:ascii="Times New Roman" w:hAnsi="Times New Roman"/>
          <w:b/>
          <w:color w:val="000000" w:themeColor="text1"/>
          <w:sz w:val="24"/>
          <w:szCs w:val="24"/>
          <w:lang w:val="ro-RO"/>
        </w:rPr>
        <w:t>CAPITOLUL IV . TARIFE ACCES</w:t>
      </w:r>
    </w:p>
    <w:p w14:paraId="6DE4AA30" w14:textId="2B4327BD" w:rsidR="00F841C5" w:rsidRPr="00805607" w:rsidRDefault="0021601B" w:rsidP="00F841C5">
      <w:pPr>
        <w:pStyle w:val="Listparagraf"/>
        <w:spacing w:after="0"/>
        <w:ind w:left="0"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Art. 3</w:t>
      </w:r>
      <w:r w:rsidR="00466978" w:rsidRPr="00805607">
        <w:rPr>
          <w:rStyle w:val="shdr"/>
          <w:rFonts w:ascii="Times New Roman" w:hAnsi="Times New Roman"/>
          <w:b/>
          <w:color w:val="000000" w:themeColor="text1"/>
          <w:sz w:val="24"/>
          <w:szCs w:val="24"/>
          <w:lang w:val="ro-RO"/>
        </w:rPr>
        <w:t>1</w:t>
      </w:r>
      <w:r w:rsidRPr="00805607">
        <w:rPr>
          <w:rStyle w:val="shdr"/>
          <w:rFonts w:ascii="Times New Roman" w:hAnsi="Times New Roman"/>
          <w:b/>
          <w:color w:val="000000" w:themeColor="text1"/>
          <w:sz w:val="24"/>
          <w:szCs w:val="24"/>
          <w:lang w:val="ro-RO"/>
        </w:rPr>
        <w:t xml:space="preserve">. </w:t>
      </w:r>
      <w:r w:rsidR="0088567E" w:rsidRPr="00805607">
        <w:rPr>
          <w:rStyle w:val="shdr"/>
          <w:rFonts w:ascii="Times New Roman" w:hAnsi="Times New Roman"/>
          <w:color w:val="000000" w:themeColor="text1"/>
          <w:sz w:val="24"/>
          <w:szCs w:val="24"/>
          <w:lang w:val="ro-RO"/>
        </w:rPr>
        <w:t>Valoarea biletelor și abonamentelor se aprobă în fiecare an prin Hotărâre de Consiliu Local.</w:t>
      </w:r>
    </w:p>
    <w:bookmarkEnd w:id="0"/>
    <w:p w14:paraId="663135BA" w14:textId="77777777" w:rsidR="00F82D80" w:rsidRPr="00805607" w:rsidRDefault="00F82D80" w:rsidP="00F82D80">
      <w:pPr>
        <w:pStyle w:val="Frspaiere"/>
        <w:jc w:val="both"/>
        <w:rPr>
          <w:rFonts w:ascii="Times New Roman" w:hAnsi="Times New Roman"/>
          <w:b/>
          <w:color w:val="000000" w:themeColor="text1"/>
          <w:sz w:val="24"/>
          <w:szCs w:val="24"/>
          <w:lang w:val="ro-RO"/>
        </w:rPr>
      </w:pPr>
    </w:p>
    <w:p w14:paraId="5B1A8ADB" w14:textId="4AECEC22" w:rsidR="005857B4" w:rsidRPr="00805607" w:rsidRDefault="00D3629E" w:rsidP="00F82D80">
      <w:pPr>
        <w:pStyle w:val="Frspaiere"/>
        <w:jc w:val="both"/>
        <w:rPr>
          <w:rFonts w:ascii="Times New Roman" w:hAnsi="Times New Roman"/>
          <w:b/>
          <w:color w:val="000000" w:themeColor="text1"/>
          <w:sz w:val="24"/>
          <w:szCs w:val="24"/>
          <w:lang w:val="ro-RO"/>
        </w:rPr>
      </w:pPr>
      <w:r w:rsidRPr="00805607">
        <w:rPr>
          <w:rFonts w:ascii="Times New Roman" w:hAnsi="Times New Roman"/>
          <w:b/>
          <w:color w:val="000000" w:themeColor="text1"/>
          <w:sz w:val="24"/>
          <w:szCs w:val="24"/>
          <w:lang w:val="ro-RO"/>
        </w:rPr>
        <w:t xml:space="preserve">CAPTOLUL </w:t>
      </w:r>
      <w:r w:rsidR="00F82D80" w:rsidRPr="00805607">
        <w:rPr>
          <w:rFonts w:ascii="Times New Roman" w:hAnsi="Times New Roman"/>
          <w:b/>
          <w:color w:val="000000" w:themeColor="text1"/>
          <w:sz w:val="24"/>
          <w:szCs w:val="24"/>
          <w:lang w:val="ro-RO"/>
        </w:rPr>
        <w:t>V.</w:t>
      </w:r>
      <w:r w:rsidR="005857B4" w:rsidRPr="00805607">
        <w:rPr>
          <w:rFonts w:ascii="Times New Roman" w:hAnsi="Times New Roman"/>
          <w:b/>
          <w:color w:val="000000" w:themeColor="text1"/>
          <w:sz w:val="24"/>
          <w:szCs w:val="24"/>
          <w:lang w:val="ro-RO"/>
        </w:rPr>
        <w:t xml:space="preserve"> DREPTURILE ȘI OBLIGAȚIILE VIZITATORILOR</w:t>
      </w:r>
    </w:p>
    <w:p w14:paraId="5C4B5FFF" w14:textId="77777777" w:rsidR="005857B4" w:rsidRPr="00805607" w:rsidRDefault="005857B4" w:rsidP="00F82D80">
      <w:pPr>
        <w:pStyle w:val="Frspaiere"/>
        <w:jc w:val="both"/>
        <w:rPr>
          <w:rFonts w:ascii="Times New Roman" w:hAnsi="Times New Roman"/>
          <w:b/>
          <w:color w:val="000000" w:themeColor="text1"/>
          <w:sz w:val="24"/>
          <w:szCs w:val="24"/>
          <w:lang w:val="ro-RO"/>
        </w:rPr>
      </w:pPr>
    </w:p>
    <w:p w14:paraId="52AE9439" w14:textId="0913611D" w:rsidR="005857B4" w:rsidRPr="00805607" w:rsidRDefault="00490276"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Art.</w:t>
      </w:r>
      <w:r w:rsidR="00472E27" w:rsidRPr="00805607">
        <w:rPr>
          <w:rStyle w:val="shdr"/>
          <w:rFonts w:ascii="Times New Roman" w:hAnsi="Times New Roman"/>
          <w:b/>
          <w:color w:val="000000" w:themeColor="text1"/>
          <w:sz w:val="24"/>
          <w:szCs w:val="24"/>
          <w:lang w:val="ro-RO"/>
        </w:rPr>
        <w:t xml:space="preserve"> </w:t>
      </w:r>
      <w:r w:rsidRPr="00805607">
        <w:rPr>
          <w:rStyle w:val="shdr"/>
          <w:rFonts w:ascii="Times New Roman" w:hAnsi="Times New Roman"/>
          <w:b/>
          <w:color w:val="000000" w:themeColor="text1"/>
          <w:sz w:val="24"/>
          <w:szCs w:val="24"/>
          <w:lang w:val="ro-RO"/>
        </w:rPr>
        <w:t>3</w:t>
      </w:r>
      <w:r w:rsidR="00466978" w:rsidRPr="00805607">
        <w:rPr>
          <w:rStyle w:val="shdr"/>
          <w:rFonts w:ascii="Times New Roman" w:hAnsi="Times New Roman"/>
          <w:b/>
          <w:color w:val="000000" w:themeColor="text1"/>
          <w:sz w:val="24"/>
          <w:szCs w:val="24"/>
          <w:lang w:val="ro-RO"/>
        </w:rPr>
        <w:t>2</w:t>
      </w:r>
      <w:r w:rsidRPr="00805607">
        <w:rPr>
          <w:rStyle w:val="shdr"/>
          <w:rFonts w:ascii="Times New Roman" w:hAnsi="Times New Roman"/>
          <w:b/>
          <w:color w:val="000000" w:themeColor="text1"/>
          <w:sz w:val="24"/>
          <w:szCs w:val="24"/>
          <w:lang w:val="ro-RO"/>
        </w:rPr>
        <w:t xml:space="preserve">. </w:t>
      </w:r>
      <w:r w:rsidR="009118DD" w:rsidRPr="00805607">
        <w:rPr>
          <w:rStyle w:val="shdr"/>
          <w:rFonts w:ascii="Times New Roman" w:hAnsi="Times New Roman"/>
          <w:color w:val="000000" w:themeColor="text1"/>
          <w:sz w:val="24"/>
          <w:szCs w:val="24"/>
          <w:lang w:val="ro-RO"/>
        </w:rPr>
        <w:t>Clienții Ștrandului Termal au dreptul să beneficieze de toate dotările de care dispune, conform tarifelor achitate.</w:t>
      </w:r>
    </w:p>
    <w:p w14:paraId="2B695FE7" w14:textId="47E8D218" w:rsidR="009118DD" w:rsidRPr="00805607" w:rsidRDefault="009118DD"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Art.</w:t>
      </w:r>
      <w:r w:rsidR="00472E27" w:rsidRPr="00805607">
        <w:rPr>
          <w:rStyle w:val="shdr"/>
          <w:rFonts w:ascii="Times New Roman" w:hAnsi="Times New Roman"/>
          <w:b/>
          <w:color w:val="000000" w:themeColor="text1"/>
          <w:sz w:val="24"/>
          <w:szCs w:val="24"/>
          <w:lang w:val="ro-RO"/>
        </w:rPr>
        <w:t xml:space="preserve"> </w:t>
      </w:r>
      <w:r w:rsidRPr="00805607">
        <w:rPr>
          <w:rStyle w:val="shdr"/>
          <w:rFonts w:ascii="Times New Roman" w:hAnsi="Times New Roman"/>
          <w:b/>
          <w:color w:val="000000" w:themeColor="text1"/>
          <w:sz w:val="24"/>
          <w:szCs w:val="24"/>
          <w:lang w:val="ro-RO"/>
        </w:rPr>
        <w:t>3</w:t>
      </w:r>
      <w:r w:rsidR="00466978" w:rsidRPr="00805607">
        <w:rPr>
          <w:rStyle w:val="shdr"/>
          <w:rFonts w:ascii="Times New Roman" w:hAnsi="Times New Roman"/>
          <w:b/>
          <w:color w:val="000000" w:themeColor="text1"/>
          <w:sz w:val="24"/>
          <w:szCs w:val="24"/>
          <w:lang w:val="ro-RO"/>
        </w:rPr>
        <w:t>3</w:t>
      </w:r>
      <w:r w:rsidRPr="00805607">
        <w:rPr>
          <w:rStyle w:val="shdr"/>
          <w:rFonts w:ascii="Times New Roman" w:hAnsi="Times New Roman"/>
          <w:b/>
          <w:color w:val="000000" w:themeColor="text1"/>
          <w:sz w:val="24"/>
          <w:szCs w:val="24"/>
          <w:lang w:val="ro-RO"/>
        </w:rPr>
        <w:t xml:space="preserve">.  </w:t>
      </w:r>
      <w:r w:rsidRPr="00805607">
        <w:rPr>
          <w:rStyle w:val="shdr"/>
          <w:rFonts w:ascii="Times New Roman" w:hAnsi="Times New Roman"/>
          <w:color w:val="000000" w:themeColor="text1"/>
          <w:sz w:val="24"/>
          <w:szCs w:val="24"/>
          <w:lang w:val="ro-RO"/>
        </w:rPr>
        <w:t>Intrarea în Ștrandul Termal și utilizarea serviciilor este posibilă doar cu bilete sau abonamente valabile.</w:t>
      </w:r>
    </w:p>
    <w:p w14:paraId="053B147C" w14:textId="69C455C3" w:rsidR="00736662" w:rsidRPr="00805607" w:rsidRDefault="00736662"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Art.</w:t>
      </w:r>
      <w:r w:rsidR="00472E27" w:rsidRPr="00805607">
        <w:rPr>
          <w:rStyle w:val="shdr"/>
          <w:rFonts w:ascii="Times New Roman" w:hAnsi="Times New Roman"/>
          <w:b/>
          <w:color w:val="000000" w:themeColor="text1"/>
          <w:sz w:val="24"/>
          <w:szCs w:val="24"/>
          <w:lang w:val="ro-RO"/>
        </w:rPr>
        <w:t xml:space="preserve"> </w:t>
      </w:r>
      <w:r w:rsidR="00466978" w:rsidRPr="00805607">
        <w:rPr>
          <w:rStyle w:val="shdr"/>
          <w:rFonts w:ascii="Times New Roman" w:hAnsi="Times New Roman"/>
          <w:b/>
          <w:color w:val="000000" w:themeColor="text1"/>
          <w:sz w:val="24"/>
          <w:szCs w:val="24"/>
          <w:lang w:val="ro-RO"/>
        </w:rPr>
        <w:t>3</w:t>
      </w:r>
      <w:r w:rsidR="00BC700D" w:rsidRPr="00805607">
        <w:rPr>
          <w:rStyle w:val="shdr"/>
          <w:rFonts w:ascii="Times New Roman" w:hAnsi="Times New Roman"/>
          <w:b/>
          <w:color w:val="000000" w:themeColor="text1"/>
          <w:sz w:val="24"/>
          <w:szCs w:val="24"/>
          <w:lang w:val="ro-RO"/>
        </w:rPr>
        <w:t>4</w:t>
      </w:r>
      <w:r w:rsidRPr="00805607">
        <w:rPr>
          <w:rStyle w:val="shdr"/>
          <w:rFonts w:ascii="Times New Roman" w:hAnsi="Times New Roman"/>
          <w:b/>
          <w:color w:val="000000" w:themeColor="text1"/>
          <w:sz w:val="24"/>
          <w:szCs w:val="24"/>
          <w:lang w:val="ro-RO"/>
        </w:rPr>
        <w:t>.</w:t>
      </w:r>
      <w:r w:rsidRPr="00805607">
        <w:rPr>
          <w:rStyle w:val="shdr"/>
          <w:rFonts w:ascii="Times New Roman" w:hAnsi="Times New Roman"/>
          <w:color w:val="000000" w:themeColor="text1"/>
          <w:sz w:val="24"/>
          <w:szCs w:val="24"/>
          <w:lang w:val="ro-RO"/>
        </w:rPr>
        <w:t xml:space="preserve"> Este interzis accesul în ștrand a copiilor sub 14 ani neînsoțiți.</w:t>
      </w:r>
    </w:p>
    <w:p w14:paraId="39D208FF" w14:textId="1403BA4F" w:rsidR="009320C8" w:rsidRPr="00805607" w:rsidRDefault="009320C8"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 xml:space="preserve">Art. </w:t>
      </w:r>
      <w:r w:rsidR="00CD688D" w:rsidRPr="00805607">
        <w:rPr>
          <w:rStyle w:val="shdr"/>
          <w:rFonts w:ascii="Times New Roman" w:hAnsi="Times New Roman"/>
          <w:b/>
          <w:color w:val="000000" w:themeColor="text1"/>
          <w:sz w:val="24"/>
          <w:szCs w:val="24"/>
          <w:lang w:val="ro-RO"/>
        </w:rPr>
        <w:t>35</w:t>
      </w:r>
      <w:r w:rsidRPr="00805607">
        <w:rPr>
          <w:rStyle w:val="shdr"/>
          <w:rFonts w:ascii="Times New Roman" w:hAnsi="Times New Roman"/>
          <w:b/>
          <w:color w:val="000000" w:themeColor="text1"/>
          <w:sz w:val="24"/>
          <w:szCs w:val="24"/>
          <w:lang w:val="ro-RO"/>
        </w:rPr>
        <w:t>.</w:t>
      </w:r>
      <w:r w:rsidRPr="00805607">
        <w:rPr>
          <w:rStyle w:val="shdr"/>
          <w:rFonts w:ascii="Times New Roman" w:hAnsi="Times New Roman"/>
          <w:color w:val="000000" w:themeColor="text1"/>
          <w:sz w:val="24"/>
          <w:szCs w:val="24"/>
          <w:lang w:val="ro-RO"/>
        </w:rPr>
        <w:t xml:space="preserve"> Copiii trebuie supravegheați în întregul ștrand: bazine, vestiare, zonă verde, dușuri, toalete, etc, de către părinți sau însoțitori.</w:t>
      </w:r>
    </w:p>
    <w:p w14:paraId="154A6C1F" w14:textId="4D4F53C2" w:rsidR="009320C8" w:rsidRPr="00805607" w:rsidRDefault="009320C8"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 xml:space="preserve">Art. </w:t>
      </w:r>
      <w:r w:rsidR="00BC700D" w:rsidRPr="00805607">
        <w:rPr>
          <w:rStyle w:val="shdr"/>
          <w:rFonts w:ascii="Times New Roman" w:hAnsi="Times New Roman"/>
          <w:b/>
          <w:color w:val="000000" w:themeColor="text1"/>
          <w:sz w:val="24"/>
          <w:szCs w:val="24"/>
          <w:lang w:val="ro-RO"/>
        </w:rPr>
        <w:t>3</w:t>
      </w:r>
      <w:r w:rsidR="00A77940" w:rsidRPr="00805607">
        <w:rPr>
          <w:rStyle w:val="shdr"/>
          <w:rFonts w:ascii="Times New Roman" w:hAnsi="Times New Roman"/>
          <w:b/>
          <w:color w:val="000000" w:themeColor="text1"/>
          <w:sz w:val="24"/>
          <w:szCs w:val="24"/>
          <w:lang w:val="ro-RO"/>
        </w:rPr>
        <w:t>6</w:t>
      </w:r>
      <w:r w:rsidRPr="00805607">
        <w:rPr>
          <w:rStyle w:val="shdr"/>
          <w:rFonts w:ascii="Times New Roman" w:hAnsi="Times New Roman"/>
          <w:b/>
          <w:color w:val="000000" w:themeColor="text1"/>
          <w:sz w:val="24"/>
          <w:szCs w:val="24"/>
          <w:lang w:val="ro-RO"/>
        </w:rPr>
        <w:t>.</w:t>
      </w:r>
      <w:r w:rsidRPr="00805607">
        <w:rPr>
          <w:rStyle w:val="shdr"/>
          <w:rFonts w:ascii="Times New Roman" w:hAnsi="Times New Roman"/>
          <w:color w:val="000000" w:themeColor="text1"/>
          <w:sz w:val="24"/>
          <w:szCs w:val="24"/>
          <w:lang w:val="ro-RO"/>
        </w:rPr>
        <w:t xml:space="preserve"> Persoanele care nu știu să înoate și copiii su</w:t>
      </w:r>
      <w:r w:rsidR="00CD688D" w:rsidRPr="00805607">
        <w:rPr>
          <w:rStyle w:val="shdr"/>
          <w:rFonts w:ascii="Times New Roman" w:hAnsi="Times New Roman"/>
          <w:color w:val="000000" w:themeColor="text1"/>
          <w:sz w:val="24"/>
          <w:szCs w:val="24"/>
          <w:lang w:val="ro-RO"/>
        </w:rPr>
        <w:t>b</w:t>
      </w:r>
      <w:r w:rsidRPr="00805607">
        <w:rPr>
          <w:rStyle w:val="shdr"/>
          <w:rFonts w:ascii="Times New Roman" w:hAnsi="Times New Roman"/>
          <w:color w:val="000000" w:themeColor="text1"/>
          <w:sz w:val="24"/>
          <w:szCs w:val="24"/>
          <w:lang w:val="ro-RO"/>
        </w:rPr>
        <w:t xml:space="preserve"> 14 ani care intră în bazine trebuie supravegheați în permanență de o persoană resp</w:t>
      </w:r>
      <w:r w:rsidR="00795F3B" w:rsidRPr="00805607">
        <w:rPr>
          <w:rStyle w:val="shdr"/>
          <w:rFonts w:ascii="Times New Roman" w:hAnsi="Times New Roman"/>
          <w:color w:val="000000" w:themeColor="text1"/>
          <w:sz w:val="24"/>
          <w:szCs w:val="24"/>
          <w:lang w:val="ro-RO"/>
        </w:rPr>
        <w:t>onsabilă, cu vârstă de minim 18 ani, echipată în haine de înot adecvate.</w:t>
      </w:r>
    </w:p>
    <w:p w14:paraId="240CB727" w14:textId="5737D280" w:rsidR="00795F3B" w:rsidRPr="00805607" w:rsidRDefault="00795F3B"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Art.</w:t>
      </w:r>
      <w:r w:rsidR="00BC700D" w:rsidRPr="00805607">
        <w:rPr>
          <w:rStyle w:val="shdr"/>
          <w:rFonts w:ascii="Times New Roman" w:hAnsi="Times New Roman"/>
          <w:b/>
          <w:color w:val="000000" w:themeColor="text1"/>
          <w:sz w:val="24"/>
          <w:szCs w:val="24"/>
          <w:lang w:val="ro-RO"/>
        </w:rPr>
        <w:t xml:space="preserve"> </w:t>
      </w:r>
      <w:r w:rsidR="00A77940" w:rsidRPr="00805607">
        <w:rPr>
          <w:rStyle w:val="shdr"/>
          <w:rFonts w:ascii="Times New Roman" w:hAnsi="Times New Roman"/>
          <w:b/>
          <w:color w:val="000000" w:themeColor="text1"/>
          <w:sz w:val="24"/>
          <w:szCs w:val="24"/>
          <w:lang w:val="ro-RO"/>
        </w:rPr>
        <w:t>37</w:t>
      </w:r>
      <w:r w:rsidRPr="00805607">
        <w:rPr>
          <w:rStyle w:val="shdr"/>
          <w:rFonts w:ascii="Times New Roman" w:hAnsi="Times New Roman"/>
          <w:b/>
          <w:color w:val="000000" w:themeColor="text1"/>
          <w:sz w:val="24"/>
          <w:szCs w:val="24"/>
          <w:lang w:val="ro-RO"/>
        </w:rPr>
        <w:t>.</w:t>
      </w:r>
      <w:r w:rsidRPr="00805607">
        <w:rPr>
          <w:rStyle w:val="shdr"/>
          <w:rFonts w:ascii="Times New Roman" w:hAnsi="Times New Roman"/>
          <w:color w:val="000000" w:themeColor="text1"/>
          <w:sz w:val="24"/>
          <w:szCs w:val="24"/>
          <w:lang w:val="ro-RO"/>
        </w:rPr>
        <w:t xml:space="preserve"> Înainte de a intra în zona </w:t>
      </w:r>
      <w:r w:rsidR="009A4583" w:rsidRPr="00805607">
        <w:rPr>
          <w:rStyle w:val="shdr"/>
          <w:rFonts w:ascii="Times New Roman" w:hAnsi="Times New Roman"/>
          <w:color w:val="000000" w:themeColor="text1"/>
          <w:sz w:val="24"/>
          <w:szCs w:val="24"/>
          <w:lang w:val="ro-RO"/>
        </w:rPr>
        <w:t>bazinelor clienții sunt obligați să folosească dușurile înainte de fiecare intrare în apă, în scopul de a clăti transpirația și loțiunile de protecție solară.</w:t>
      </w:r>
    </w:p>
    <w:p w14:paraId="6EBF40B8" w14:textId="16084EBD" w:rsidR="009A4583" w:rsidRPr="00805607" w:rsidRDefault="009A4583"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 xml:space="preserve">Art. </w:t>
      </w:r>
      <w:r w:rsidR="00A77940" w:rsidRPr="00805607">
        <w:rPr>
          <w:rStyle w:val="shdr"/>
          <w:rFonts w:ascii="Times New Roman" w:hAnsi="Times New Roman"/>
          <w:b/>
          <w:color w:val="000000" w:themeColor="text1"/>
          <w:sz w:val="24"/>
          <w:szCs w:val="24"/>
          <w:lang w:val="ro-RO"/>
        </w:rPr>
        <w:t>38</w:t>
      </w:r>
      <w:r w:rsidRPr="00805607">
        <w:rPr>
          <w:rStyle w:val="shdr"/>
          <w:rFonts w:ascii="Times New Roman" w:hAnsi="Times New Roman"/>
          <w:b/>
          <w:color w:val="000000" w:themeColor="text1"/>
          <w:sz w:val="24"/>
          <w:szCs w:val="24"/>
          <w:lang w:val="ro-RO"/>
        </w:rPr>
        <w:t>.</w:t>
      </w:r>
      <w:r w:rsidRPr="00805607">
        <w:rPr>
          <w:rStyle w:val="shdr"/>
          <w:rFonts w:ascii="Times New Roman" w:hAnsi="Times New Roman"/>
          <w:color w:val="000000" w:themeColor="text1"/>
          <w:sz w:val="24"/>
          <w:szCs w:val="24"/>
          <w:lang w:val="ro-RO"/>
        </w:rPr>
        <w:t xml:space="preserve"> Este interzisă utilizarea aparatelor </w:t>
      </w:r>
      <w:proofErr w:type="spellStart"/>
      <w:r w:rsidRPr="00805607">
        <w:rPr>
          <w:rStyle w:val="shdr"/>
          <w:rFonts w:ascii="Times New Roman" w:hAnsi="Times New Roman"/>
          <w:color w:val="000000" w:themeColor="text1"/>
          <w:sz w:val="24"/>
          <w:szCs w:val="24"/>
          <w:lang w:val="ro-RO"/>
        </w:rPr>
        <w:t>foto</w:t>
      </w:r>
      <w:proofErr w:type="spellEnd"/>
      <w:r w:rsidRPr="00805607">
        <w:rPr>
          <w:rStyle w:val="shdr"/>
          <w:rFonts w:ascii="Times New Roman" w:hAnsi="Times New Roman"/>
          <w:color w:val="000000" w:themeColor="text1"/>
          <w:sz w:val="24"/>
          <w:szCs w:val="24"/>
          <w:lang w:val="ro-RO"/>
        </w:rPr>
        <w:t>, a camerelor de filmat sau a camerelor de supraveghere în vestiare, băi, toalete sau în orice cameră de schimbare.</w:t>
      </w:r>
    </w:p>
    <w:p w14:paraId="17507B76" w14:textId="064815BE" w:rsidR="009A4583" w:rsidRPr="00805607" w:rsidRDefault="009A4583"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Art.</w:t>
      </w:r>
      <w:r w:rsidR="00A77940" w:rsidRPr="00805607">
        <w:rPr>
          <w:rStyle w:val="shdr"/>
          <w:rFonts w:ascii="Times New Roman" w:hAnsi="Times New Roman"/>
          <w:b/>
          <w:color w:val="000000" w:themeColor="text1"/>
          <w:sz w:val="24"/>
          <w:szCs w:val="24"/>
          <w:lang w:val="ro-RO"/>
        </w:rPr>
        <w:t xml:space="preserve"> 39</w:t>
      </w:r>
      <w:r w:rsidRPr="00805607">
        <w:rPr>
          <w:rStyle w:val="shdr"/>
          <w:rFonts w:ascii="Times New Roman" w:hAnsi="Times New Roman"/>
          <w:b/>
          <w:color w:val="000000" w:themeColor="text1"/>
          <w:sz w:val="24"/>
          <w:szCs w:val="24"/>
          <w:lang w:val="ro-RO"/>
        </w:rPr>
        <w:t>.</w:t>
      </w:r>
      <w:r w:rsidRPr="00805607">
        <w:rPr>
          <w:rStyle w:val="shdr"/>
          <w:rFonts w:ascii="Times New Roman" w:hAnsi="Times New Roman"/>
          <w:color w:val="000000" w:themeColor="text1"/>
          <w:sz w:val="24"/>
          <w:szCs w:val="24"/>
          <w:lang w:val="ro-RO"/>
        </w:rPr>
        <w:t xml:space="preserve"> </w:t>
      </w:r>
      <w:r w:rsidR="00491C1F" w:rsidRPr="00805607">
        <w:rPr>
          <w:rStyle w:val="shdr"/>
          <w:rFonts w:ascii="Times New Roman" w:hAnsi="Times New Roman"/>
          <w:color w:val="000000" w:themeColor="text1"/>
          <w:sz w:val="24"/>
          <w:szCs w:val="24"/>
          <w:lang w:val="ro-RO"/>
        </w:rPr>
        <w:t>Este interzisă intrarea în ștrand cu recipiente de sticlă, cuțite, băuturi alcoolice sau droguri.</w:t>
      </w:r>
    </w:p>
    <w:p w14:paraId="7274811E" w14:textId="1A896FA2" w:rsidR="00491C1F" w:rsidRPr="00805607" w:rsidRDefault="00491C1F"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Art.</w:t>
      </w:r>
      <w:r w:rsidR="00A77940" w:rsidRPr="00805607">
        <w:rPr>
          <w:rStyle w:val="shdr"/>
          <w:rFonts w:ascii="Times New Roman" w:hAnsi="Times New Roman"/>
          <w:b/>
          <w:color w:val="000000" w:themeColor="text1"/>
          <w:sz w:val="24"/>
          <w:szCs w:val="24"/>
          <w:lang w:val="ro-RO"/>
        </w:rPr>
        <w:t xml:space="preserve"> </w:t>
      </w:r>
      <w:r w:rsidRPr="00805607">
        <w:rPr>
          <w:rStyle w:val="shdr"/>
          <w:rFonts w:ascii="Times New Roman" w:hAnsi="Times New Roman"/>
          <w:b/>
          <w:color w:val="000000" w:themeColor="text1"/>
          <w:sz w:val="24"/>
          <w:szCs w:val="24"/>
          <w:lang w:val="ro-RO"/>
        </w:rPr>
        <w:t>4</w:t>
      </w:r>
      <w:r w:rsidR="00A77940" w:rsidRPr="00805607">
        <w:rPr>
          <w:rStyle w:val="shdr"/>
          <w:rFonts w:ascii="Times New Roman" w:hAnsi="Times New Roman"/>
          <w:b/>
          <w:color w:val="000000" w:themeColor="text1"/>
          <w:sz w:val="24"/>
          <w:szCs w:val="24"/>
          <w:lang w:val="ro-RO"/>
        </w:rPr>
        <w:t>0</w:t>
      </w:r>
      <w:r w:rsidRPr="00805607">
        <w:rPr>
          <w:rStyle w:val="shdr"/>
          <w:rFonts w:ascii="Times New Roman" w:hAnsi="Times New Roman"/>
          <w:b/>
          <w:color w:val="000000" w:themeColor="text1"/>
          <w:sz w:val="24"/>
          <w:szCs w:val="24"/>
          <w:lang w:val="ro-RO"/>
        </w:rPr>
        <w:t>.</w:t>
      </w:r>
      <w:r w:rsidRPr="00805607">
        <w:rPr>
          <w:rStyle w:val="shdr"/>
          <w:rFonts w:ascii="Times New Roman" w:hAnsi="Times New Roman"/>
          <w:color w:val="000000" w:themeColor="text1"/>
          <w:sz w:val="24"/>
          <w:szCs w:val="24"/>
          <w:lang w:val="ro-RO"/>
        </w:rPr>
        <w:t xml:space="preserve"> Este interzisă intrarea în ștrand a persoanelor aflate sub influența băuturilor alcoolice sau/și a drogurilor.</w:t>
      </w:r>
    </w:p>
    <w:p w14:paraId="583A0487" w14:textId="16AF90F4" w:rsidR="00491C1F" w:rsidRPr="00805607" w:rsidRDefault="00F365FD"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Art. 4</w:t>
      </w:r>
      <w:r w:rsidR="00A77940" w:rsidRPr="00805607">
        <w:rPr>
          <w:rStyle w:val="shdr"/>
          <w:rFonts w:ascii="Times New Roman" w:hAnsi="Times New Roman"/>
          <w:b/>
          <w:color w:val="000000" w:themeColor="text1"/>
          <w:sz w:val="24"/>
          <w:szCs w:val="24"/>
          <w:lang w:val="ro-RO"/>
        </w:rPr>
        <w:t>1</w:t>
      </w:r>
      <w:r w:rsidRPr="00805607">
        <w:rPr>
          <w:rStyle w:val="shdr"/>
          <w:rFonts w:ascii="Times New Roman" w:hAnsi="Times New Roman"/>
          <w:b/>
          <w:color w:val="000000" w:themeColor="text1"/>
          <w:sz w:val="24"/>
          <w:szCs w:val="24"/>
          <w:lang w:val="ro-RO"/>
        </w:rPr>
        <w:t>.</w:t>
      </w:r>
      <w:r w:rsidRPr="00805607">
        <w:rPr>
          <w:rStyle w:val="shdr"/>
          <w:rFonts w:ascii="Times New Roman" w:hAnsi="Times New Roman"/>
          <w:color w:val="000000" w:themeColor="text1"/>
          <w:sz w:val="24"/>
          <w:szCs w:val="24"/>
          <w:lang w:val="ro-RO"/>
        </w:rPr>
        <w:t xml:space="preserve"> Este interzis accesul cu autoturismul, bicicleta, trotineta și animale de companie în ștrand.</w:t>
      </w:r>
    </w:p>
    <w:p w14:paraId="06EE3A97" w14:textId="17D608EA" w:rsidR="00F365FD" w:rsidRPr="00805607" w:rsidRDefault="00F365FD"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Art</w:t>
      </w:r>
      <w:r w:rsidR="00BC700D" w:rsidRPr="00805607">
        <w:rPr>
          <w:rStyle w:val="shdr"/>
          <w:rFonts w:ascii="Times New Roman" w:hAnsi="Times New Roman"/>
          <w:b/>
          <w:color w:val="000000" w:themeColor="text1"/>
          <w:sz w:val="24"/>
          <w:szCs w:val="24"/>
          <w:lang w:val="ro-RO"/>
        </w:rPr>
        <w:t xml:space="preserve">. </w:t>
      </w:r>
      <w:r w:rsidRPr="00805607">
        <w:rPr>
          <w:rStyle w:val="shdr"/>
          <w:rFonts w:ascii="Times New Roman" w:hAnsi="Times New Roman"/>
          <w:b/>
          <w:color w:val="000000" w:themeColor="text1"/>
          <w:sz w:val="24"/>
          <w:szCs w:val="24"/>
          <w:lang w:val="ro-RO"/>
        </w:rPr>
        <w:t>4</w:t>
      </w:r>
      <w:r w:rsidR="00A77940" w:rsidRPr="00805607">
        <w:rPr>
          <w:rStyle w:val="shdr"/>
          <w:rFonts w:ascii="Times New Roman" w:hAnsi="Times New Roman"/>
          <w:b/>
          <w:color w:val="000000" w:themeColor="text1"/>
          <w:sz w:val="24"/>
          <w:szCs w:val="24"/>
          <w:lang w:val="ro-RO"/>
        </w:rPr>
        <w:t>2.</w:t>
      </w:r>
      <w:r w:rsidRPr="00805607">
        <w:rPr>
          <w:rStyle w:val="shdr"/>
          <w:rFonts w:ascii="Times New Roman" w:hAnsi="Times New Roman"/>
          <w:color w:val="000000" w:themeColor="text1"/>
          <w:sz w:val="24"/>
          <w:szCs w:val="24"/>
          <w:lang w:val="ro-RO"/>
        </w:rPr>
        <w:t xml:space="preserve"> Este interzisă accesul în bazine a persoanelor care suferă de boli de piele, ochi umflați, scurgeri din urechi, scurgeri nazale, plăgi deschise, sângerări sau orice boli transmisibile sau care poartă bandaje sau plasturi.</w:t>
      </w:r>
    </w:p>
    <w:p w14:paraId="6ACFAABB" w14:textId="7A1518D7" w:rsidR="00F365FD" w:rsidRPr="00805607" w:rsidRDefault="00BC700D" w:rsidP="00490276">
      <w:pPr>
        <w:pStyle w:val="Frspaiere"/>
        <w:ind w:firstLine="720"/>
        <w:jc w:val="both"/>
        <w:rPr>
          <w:rStyle w:val="shd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 xml:space="preserve">Art. </w:t>
      </w:r>
      <w:r w:rsidR="00A77940" w:rsidRPr="00805607">
        <w:rPr>
          <w:rStyle w:val="shdr"/>
          <w:rFonts w:ascii="Times New Roman" w:hAnsi="Times New Roman"/>
          <w:b/>
          <w:color w:val="000000" w:themeColor="text1"/>
          <w:sz w:val="24"/>
          <w:szCs w:val="24"/>
          <w:lang w:val="ro-RO"/>
        </w:rPr>
        <w:t>43.</w:t>
      </w:r>
      <w:r w:rsidR="0063033D" w:rsidRPr="00805607">
        <w:rPr>
          <w:rStyle w:val="shdr"/>
          <w:rFonts w:ascii="Times New Roman" w:hAnsi="Times New Roman"/>
          <w:color w:val="000000" w:themeColor="text1"/>
          <w:sz w:val="24"/>
          <w:szCs w:val="24"/>
          <w:lang w:val="ro-RO"/>
        </w:rPr>
        <w:t xml:space="preserve"> Sunt interzise următoarele activități: scuipatul, înghițirea apei, suflatul nasului în apă, urinatul, defecatul în bazine.</w:t>
      </w:r>
    </w:p>
    <w:p w14:paraId="0DE695FA" w14:textId="486DADC8" w:rsidR="0063033D" w:rsidRPr="00805607" w:rsidRDefault="00BC700D" w:rsidP="00490276">
      <w:pPr>
        <w:pStyle w:val="Frspaiere"/>
        <w:ind w:firstLine="720"/>
        <w:jc w:val="both"/>
        <w:rPr>
          <w:rFonts w:ascii="Times New Roman" w:hAnsi="Times New Roman"/>
          <w:color w:val="000000" w:themeColor="text1"/>
          <w:sz w:val="24"/>
          <w:szCs w:val="24"/>
          <w:lang w:val="ro-RO"/>
        </w:rPr>
      </w:pPr>
      <w:r w:rsidRPr="00805607">
        <w:rPr>
          <w:rStyle w:val="shdr"/>
          <w:rFonts w:ascii="Times New Roman" w:hAnsi="Times New Roman"/>
          <w:b/>
          <w:color w:val="000000" w:themeColor="text1"/>
          <w:sz w:val="24"/>
          <w:szCs w:val="24"/>
          <w:lang w:val="ro-RO"/>
        </w:rPr>
        <w:t xml:space="preserve">Art. </w:t>
      </w:r>
      <w:r w:rsidR="00A77940" w:rsidRPr="00805607">
        <w:rPr>
          <w:rStyle w:val="shdr"/>
          <w:rFonts w:ascii="Times New Roman" w:hAnsi="Times New Roman"/>
          <w:b/>
          <w:color w:val="000000" w:themeColor="text1"/>
          <w:sz w:val="24"/>
          <w:szCs w:val="24"/>
          <w:lang w:val="ro-RO"/>
        </w:rPr>
        <w:t>44</w:t>
      </w:r>
      <w:r w:rsidR="0063033D" w:rsidRPr="00805607">
        <w:rPr>
          <w:rStyle w:val="shdr"/>
          <w:rFonts w:ascii="Times New Roman" w:hAnsi="Times New Roman"/>
          <w:b/>
          <w:color w:val="000000" w:themeColor="text1"/>
          <w:sz w:val="24"/>
          <w:szCs w:val="24"/>
          <w:lang w:val="ro-RO"/>
        </w:rPr>
        <w:t>.</w:t>
      </w:r>
      <w:r w:rsidR="0063033D" w:rsidRPr="00805607">
        <w:rPr>
          <w:rStyle w:val="shdr"/>
          <w:rFonts w:ascii="Times New Roman" w:hAnsi="Times New Roman"/>
          <w:color w:val="000000" w:themeColor="text1"/>
          <w:sz w:val="24"/>
          <w:szCs w:val="24"/>
          <w:lang w:val="ro-RO"/>
        </w:rPr>
        <w:t xml:space="preserve"> Este interzis </w:t>
      </w:r>
      <w:r w:rsidR="0063033D" w:rsidRPr="00805607">
        <w:rPr>
          <w:rFonts w:ascii="Times New Roman" w:hAnsi="Times New Roman"/>
          <w:color w:val="000000" w:themeColor="text1"/>
          <w:sz w:val="24"/>
          <w:szCs w:val="24"/>
          <w:lang w:val="ro-RO"/>
        </w:rPr>
        <w:t xml:space="preserve">fumatul </w:t>
      </w:r>
      <w:r w:rsidR="00CD688D" w:rsidRPr="00805607">
        <w:rPr>
          <w:rFonts w:ascii="Times New Roman" w:hAnsi="Times New Roman"/>
          <w:color w:val="000000" w:themeColor="text1"/>
          <w:sz w:val="24"/>
          <w:szCs w:val="24"/>
          <w:lang w:val="ro-RO"/>
        </w:rPr>
        <w:t>î</w:t>
      </w:r>
      <w:r w:rsidR="0063033D" w:rsidRPr="00805607">
        <w:rPr>
          <w:rFonts w:ascii="Times New Roman" w:hAnsi="Times New Roman"/>
          <w:color w:val="000000" w:themeColor="text1"/>
          <w:sz w:val="24"/>
          <w:szCs w:val="24"/>
          <w:lang w:val="ro-RO"/>
        </w:rPr>
        <w:t>n incinta ștrandului și a spațiilor interioare din dotarea acesteia, cu excepția locurilor special amenajate în acest scop.</w:t>
      </w:r>
    </w:p>
    <w:p w14:paraId="1B7B59E6" w14:textId="28143DA7" w:rsidR="0063033D" w:rsidRPr="00805607" w:rsidRDefault="0063033D" w:rsidP="0049027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133A82" w:rsidRPr="00805607">
        <w:rPr>
          <w:rFonts w:ascii="Times New Roman" w:hAnsi="Times New Roman"/>
          <w:b/>
          <w:color w:val="000000" w:themeColor="text1"/>
          <w:sz w:val="24"/>
          <w:szCs w:val="24"/>
          <w:lang w:val="ro-RO"/>
        </w:rPr>
        <w:t>.</w:t>
      </w:r>
      <w:r w:rsidR="00BC700D" w:rsidRPr="00805607">
        <w:rPr>
          <w:rFonts w:ascii="Times New Roman" w:hAnsi="Times New Roman"/>
          <w:b/>
          <w:color w:val="000000" w:themeColor="text1"/>
          <w:sz w:val="24"/>
          <w:szCs w:val="24"/>
          <w:lang w:val="ro-RO"/>
        </w:rPr>
        <w:t xml:space="preserve"> </w:t>
      </w:r>
      <w:r w:rsidR="00A77940" w:rsidRPr="00805607">
        <w:rPr>
          <w:rFonts w:ascii="Times New Roman" w:hAnsi="Times New Roman"/>
          <w:b/>
          <w:color w:val="000000" w:themeColor="text1"/>
          <w:sz w:val="24"/>
          <w:szCs w:val="24"/>
          <w:lang w:val="ro-RO"/>
        </w:rPr>
        <w:t>45</w:t>
      </w:r>
      <w:r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w:t>
      </w:r>
      <w:r w:rsidR="00133A82" w:rsidRPr="00805607">
        <w:rPr>
          <w:rFonts w:ascii="Times New Roman" w:hAnsi="Times New Roman"/>
          <w:color w:val="000000" w:themeColor="text1"/>
          <w:sz w:val="24"/>
          <w:szCs w:val="24"/>
          <w:lang w:val="ro-RO"/>
        </w:rPr>
        <w:t>Este interzis accesul vizitatorilor în cas</w:t>
      </w:r>
      <w:r w:rsidR="004B6F1F" w:rsidRPr="00805607">
        <w:rPr>
          <w:rFonts w:ascii="Times New Roman" w:hAnsi="Times New Roman"/>
          <w:color w:val="000000" w:themeColor="text1"/>
          <w:sz w:val="24"/>
          <w:szCs w:val="24"/>
          <w:lang w:val="ro-RO"/>
        </w:rPr>
        <w:t>i</w:t>
      </w:r>
      <w:r w:rsidR="00133A82" w:rsidRPr="00805607">
        <w:rPr>
          <w:rFonts w:ascii="Times New Roman" w:hAnsi="Times New Roman"/>
          <w:color w:val="000000" w:themeColor="text1"/>
          <w:sz w:val="24"/>
          <w:szCs w:val="24"/>
          <w:lang w:val="ro-RO"/>
        </w:rPr>
        <w:t>erii, zona tehnică, zona administrativă.</w:t>
      </w:r>
    </w:p>
    <w:p w14:paraId="49511A93" w14:textId="71D59FB4" w:rsidR="00133A82" w:rsidRPr="00805607" w:rsidRDefault="00BC700D" w:rsidP="0049027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 xml:space="preserve">Art. </w:t>
      </w:r>
      <w:r w:rsidR="00A77940" w:rsidRPr="00805607">
        <w:rPr>
          <w:rFonts w:ascii="Times New Roman" w:hAnsi="Times New Roman"/>
          <w:b/>
          <w:color w:val="000000" w:themeColor="text1"/>
          <w:sz w:val="24"/>
          <w:szCs w:val="24"/>
          <w:lang w:val="ro-RO"/>
        </w:rPr>
        <w:t>46</w:t>
      </w:r>
      <w:r w:rsidR="00133A82" w:rsidRPr="00805607">
        <w:rPr>
          <w:rFonts w:ascii="Times New Roman" w:hAnsi="Times New Roman"/>
          <w:b/>
          <w:color w:val="000000" w:themeColor="text1"/>
          <w:sz w:val="24"/>
          <w:szCs w:val="24"/>
          <w:lang w:val="ro-RO"/>
        </w:rPr>
        <w:t>.</w:t>
      </w:r>
      <w:r w:rsidR="00133A82" w:rsidRPr="00805607">
        <w:rPr>
          <w:rFonts w:ascii="Times New Roman" w:hAnsi="Times New Roman"/>
          <w:color w:val="000000" w:themeColor="text1"/>
          <w:sz w:val="24"/>
          <w:szCs w:val="24"/>
          <w:lang w:val="ro-RO"/>
        </w:rPr>
        <w:t xml:space="preserve"> </w:t>
      </w:r>
      <w:r w:rsidR="00781764" w:rsidRPr="00805607">
        <w:rPr>
          <w:rFonts w:ascii="Times New Roman" w:hAnsi="Times New Roman"/>
          <w:color w:val="000000" w:themeColor="text1"/>
          <w:sz w:val="24"/>
          <w:szCs w:val="24"/>
          <w:lang w:val="ro-RO"/>
        </w:rPr>
        <w:t>Sunt interzise săriturile în bazin.</w:t>
      </w:r>
    </w:p>
    <w:p w14:paraId="05D38B52" w14:textId="6648244B" w:rsidR="00781764" w:rsidRPr="00805607" w:rsidRDefault="00BC700D" w:rsidP="0049027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 xml:space="preserve">Art. </w:t>
      </w:r>
      <w:r w:rsidR="00A77940" w:rsidRPr="00805607">
        <w:rPr>
          <w:rFonts w:ascii="Times New Roman" w:hAnsi="Times New Roman"/>
          <w:b/>
          <w:color w:val="000000" w:themeColor="text1"/>
          <w:sz w:val="24"/>
          <w:szCs w:val="24"/>
          <w:lang w:val="ro-RO"/>
        </w:rPr>
        <w:t>47</w:t>
      </w:r>
      <w:r w:rsidR="00781764" w:rsidRPr="00805607">
        <w:rPr>
          <w:rFonts w:ascii="Times New Roman" w:hAnsi="Times New Roman"/>
          <w:b/>
          <w:color w:val="000000" w:themeColor="text1"/>
          <w:sz w:val="24"/>
          <w:szCs w:val="24"/>
          <w:lang w:val="ro-RO"/>
        </w:rPr>
        <w:t>.</w:t>
      </w:r>
      <w:r w:rsidR="00781764" w:rsidRPr="00805607">
        <w:rPr>
          <w:rFonts w:ascii="Times New Roman" w:hAnsi="Times New Roman"/>
          <w:color w:val="000000" w:themeColor="text1"/>
          <w:sz w:val="24"/>
          <w:szCs w:val="24"/>
          <w:lang w:val="ro-RO"/>
        </w:rPr>
        <w:t xml:space="preserve"> Este interzisă guma de mestecat în bazine</w:t>
      </w:r>
    </w:p>
    <w:p w14:paraId="024CFAE9" w14:textId="24E0AFC1" w:rsidR="00781764" w:rsidRPr="00805607" w:rsidRDefault="00BC700D" w:rsidP="0049027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 xml:space="preserve">Art. </w:t>
      </w:r>
      <w:r w:rsidR="00A77940" w:rsidRPr="00805607">
        <w:rPr>
          <w:rFonts w:ascii="Times New Roman" w:hAnsi="Times New Roman"/>
          <w:b/>
          <w:color w:val="000000" w:themeColor="text1"/>
          <w:sz w:val="24"/>
          <w:szCs w:val="24"/>
          <w:lang w:val="ro-RO"/>
        </w:rPr>
        <w:t>48</w:t>
      </w:r>
      <w:r w:rsidRPr="00805607">
        <w:rPr>
          <w:rFonts w:ascii="Times New Roman" w:hAnsi="Times New Roman"/>
          <w:b/>
          <w:color w:val="000000" w:themeColor="text1"/>
          <w:sz w:val="24"/>
          <w:szCs w:val="24"/>
          <w:lang w:val="ro-RO"/>
        </w:rPr>
        <w:t>.</w:t>
      </w:r>
      <w:r w:rsidR="00781764" w:rsidRPr="00805607">
        <w:rPr>
          <w:rFonts w:ascii="Times New Roman" w:hAnsi="Times New Roman"/>
          <w:color w:val="000000" w:themeColor="text1"/>
          <w:sz w:val="24"/>
          <w:szCs w:val="24"/>
          <w:lang w:val="ro-RO"/>
        </w:rPr>
        <w:t xml:space="preserve"> Utilizarea dispozitivelor care produc sunete este interzisă dacă nu sunt însoțite de accesorii precum căștile de urechi.</w:t>
      </w:r>
    </w:p>
    <w:p w14:paraId="2984DA9C" w14:textId="515427FB" w:rsidR="00781764" w:rsidRPr="00805607" w:rsidRDefault="00BC700D" w:rsidP="0049027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lastRenderedPageBreak/>
        <w:t xml:space="preserve">Art. </w:t>
      </w:r>
      <w:r w:rsidR="00A77940" w:rsidRPr="00805607">
        <w:rPr>
          <w:rFonts w:ascii="Times New Roman" w:hAnsi="Times New Roman"/>
          <w:b/>
          <w:color w:val="000000" w:themeColor="text1"/>
          <w:sz w:val="24"/>
          <w:szCs w:val="24"/>
          <w:lang w:val="ro-RO"/>
        </w:rPr>
        <w:t>49</w:t>
      </w:r>
      <w:r w:rsidR="00781764" w:rsidRPr="00805607">
        <w:rPr>
          <w:rFonts w:ascii="Times New Roman" w:hAnsi="Times New Roman"/>
          <w:b/>
          <w:color w:val="000000" w:themeColor="text1"/>
          <w:sz w:val="24"/>
          <w:szCs w:val="24"/>
          <w:lang w:val="ro-RO"/>
        </w:rPr>
        <w:t>.</w:t>
      </w:r>
      <w:r w:rsidR="00781764" w:rsidRPr="00805607">
        <w:rPr>
          <w:rFonts w:ascii="Times New Roman" w:hAnsi="Times New Roman"/>
          <w:color w:val="000000" w:themeColor="text1"/>
          <w:sz w:val="24"/>
          <w:szCs w:val="24"/>
          <w:lang w:val="ro-RO"/>
        </w:rPr>
        <w:t xml:space="preserve"> Copiii cu vârstă până la 2 ani trebuie să poarte scutec de înot, curat, acoperit cu material permeabil. Scutecul standard nu este permis.</w:t>
      </w:r>
    </w:p>
    <w:p w14:paraId="3C90C7CA" w14:textId="107CFFC0" w:rsidR="00781764" w:rsidRPr="00805607" w:rsidRDefault="00BC700D" w:rsidP="0049027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 5</w:t>
      </w:r>
      <w:r w:rsidR="00A77940" w:rsidRPr="00805607">
        <w:rPr>
          <w:rFonts w:ascii="Times New Roman" w:hAnsi="Times New Roman"/>
          <w:b/>
          <w:color w:val="000000" w:themeColor="text1"/>
          <w:sz w:val="24"/>
          <w:szCs w:val="24"/>
          <w:lang w:val="ro-RO"/>
        </w:rPr>
        <w:t>0</w:t>
      </w:r>
      <w:r w:rsidR="00781764" w:rsidRPr="00805607">
        <w:rPr>
          <w:rFonts w:ascii="Times New Roman" w:hAnsi="Times New Roman"/>
          <w:b/>
          <w:color w:val="000000" w:themeColor="text1"/>
          <w:sz w:val="24"/>
          <w:szCs w:val="24"/>
          <w:lang w:val="ro-RO"/>
        </w:rPr>
        <w:t>.</w:t>
      </w:r>
      <w:r w:rsidR="00781764" w:rsidRPr="00805607">
        <w:rPr>
          <w:rFonts w:ascii="Times New Roman" w:hAnsi="Times New Roman"/>
          <w:color w:val="000000" w:themeColor="text1"/>
          <w:sz w:val="24"/>
          <w:szCs w:val="24"/>
          <w:lang w:val="ro-RO"/>
        </w:rPr>
        <w:t xml:space="preserve"> Este interzisă folosirea săpunului sau șamponului în bazine</w:t>
      </w:r>
    </w:p>
    <w:p w14:paraId="0EBA7C30" w14:textId="1C38F21B" w:rsidR="00781764" w:rsidRPr="00805607" w:rsidRDefault="00BC700D" w:rsidP="0049027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 5</w:t>
      </w:r>
      <w:r w:rsidR="00A77940" w:rsidRPr="00805607">
        <w:rPr>
          <w:rFonts w:ascii="Times New Roman" w:hAnsi="Times New Roman"/>
          <w:b/>
          <w:color w:val="000000" w:themeColor="text1"/>
          <w:sz w:val="24"/>
          <w:szCs w:val="24"/>
          <w:lang w:val="ro-RO"/>
        </w:rPr>
        <w:t>1</w:t>
      </w:r>
      <w:r w:rsidR="00781764" w:rsidRPr="00805607">
        <w:rPr>
          <w:rFonts w:ascii="Times New Roman" w:hAnsi="Times New Roman"/>
          <w:b/>
          <w:color w:val="000000" w:themeColor="text1"/>
          <w:sz w:val="24"/>
          <w:szCs w:val="24"/>
          <w:lang w:val="ro-RO"/>
        </w:rPr>
        <w:t>.</w:t>
      </w:r>
      <w:r w:rsidR="00781764" w:rsidRPr="00805607">
        <w:rPr>
          <w:rFonts w:ascii="Times New Roman" w:hAnsi="Times New Roman"/>
          <w:color w:val="000000" w:themeColor="text1"/>
          <w:sz w:val="24"/>
          <w:szCs w:val="24"/>
          <w:lang w:val="ro-RO"/>
        </w:rPr>
        <w:t xml:space="preserve"> </w:t>
      </w:r>
      <w:r w:rsidR="00357EEA" w:rsidRPr="00805607">
        <w:rPr>
          <w:rFonts w:ascii="Times New Roman" w:hAnsi="Times New Roman"/>
          <w:color w:val="000000" w:themeColor="text1"/>
          <w:sz w:val="24"/>
          <w:szCs w:val="24"/>
          <w:lang w:val="ro-RO"/>
        </w:rPr>
        <w:t xml:space="preserve">Copiii cu vârste mai mari de 6 ani trebuie </w:t>
      </w:r>
      <w:r w:rsidR="00781764" w:rsidRPr="00805607">
        <w:rPr>
          <w:rFonts w:ascii="Times New Roman" w:hAnsi="Times New Roman"/>
          <w:color w:val="000000" w:themeColor="text1"/>
          <w:sz w:val="24"/>
          <w:szCs w:val="24"/>
          <w:lang w:val="ro-RO"/>
        </w:rPr>
        <w:t xml:space="preserve"> </w:t>
      </w:r>
      <w:r w:rsidR="00357EEA" w:rsidRPr="00805607">
        <w:rPr>
          <w:rFonts w:ascii="Times New Roman" w:hAnsi="Times New Roman"/>
          <w:color w:val="000000" w:themeColor="text1"/>
          <w:sz w:val="24"/>
          <w:szCs w:val="24"/>
          <w:lang w:val="ro-RO"/>
        </w:rPr>
        <w:t>să se schimbe în vestiare cu persoane de același sex.</w:t>
      </w:r>
    </w:p>
    <w:p w14:paraId="766A4616" w14:textId="3264F376" w:rsidR="00357EEA" w:rsidRPr="00805607" w:rsidRDefault="00BC700D" w:rsidP="0049027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 5</w:t>
      </w:r>
      <w:r w:rsidR="00A77940" w:rsidRPr="00805607">
        <w:rPr>
          <w:rFonts w:ascii="Times New Roman" w:hAnsi="Times New Roman"/>
          <w:b/>
          <w:color w:val="000000" w:themeColor="text1"/>
          <w:sz w:val="24"/>
          <w:szCs w:val="24"/>
          <w:lang w:val="ro-RO"/>
        </w:rPr>
        <w:t>2</w:t>
      </w:r>
      <w:r w:rsidR="00357EEA" w:rsidRPr="00805607">
        <w:rPr>
          <w:rFonts w:ascii="Times New Roman" w:hAnsi="Times New Roman"/>
          <w:b/>
          <w:color w:val="000000" w:themeColor="text1"/>
          <w:sz w:val="24"/>
          <w:szCs w:val="24"/>
          <w:lang w:val="ro-RO"/>
        </w:rPr>
        <w:t>.</w:t>
      </w:r>
      <w:r w:rsidR="00357EEA" w:rsidRPr="00805607">
        <w:rPr>
          <w:rFonts w:ascii="Times New Roman" w:hAnsi="Times New Roman"/>
          <w:color w:val="000000" w:themeColor="text1"/>
          <w:sz w:val="24"/>
          <w:szCs w:val="24"/>
          <w:lang w:val="ro-RO"/>
        </w:rPr>
        <w:t xml:space="preserve"> Sunt interzise competițiile și/sau ținerea respirației sub apă respectiv înotul subacvatic prelungit.</w:t>
      </w:r>
    </w:p>
    <w:p w14:paraId="57055A98" w14:textId="24ECD42A" w:rsidR="00357EEA" w:rsidRPr="00805607" w:rsidRDefault="00BC700D" w:rsidP="0049027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 xml:space="preserve">Art. </w:t>
      </w:r>
      <w:r w:rsidR="00A77940" w:rsidRPr="00805607">
        <w:rPr>
          <w:rFonts w:ascii="Times New Roman" w:hAnsi="Times New Roman"/>
          <w:b/>
          <w:color w:val="000000" w:themeColor="text1"/>
          <w:sz w:val="24"/>
          <w:szCs w:val="24"/>
          <w:lang w:val="ro-RO"/>
        </w:rPr>
        <w:t>53</w:t>
      </w:r>
      <w:r w:rsidR="00357EEA" w:rsidRPr="00805607">
        <w:rPr>
          <w:rFonts w:ascii="Times New Roman" w:hAnsi="Times New Roman"/>
          <w:b/>
          <w:color w:val="000000" w:themeColor="text1"/>
          <w:sz w:val="24"/>
          <w:szCs w:val="24"/>
          <w:lang w:val="ro-RO"/>
        </w:rPr>
        <w:t>.</w:t>
      </w:r>
      <w:r w:rsidR="00357EEA" w:rsidRPr="00805607">
        <w:rPr>
          <w:rFonts w:ascii="Times New Roman" w:hAnsi="Times New Roman"/>
          <w:color w:val="000000" w:themeColor="text1"/>
          <w:sz w:val="24"/>
          <w:szCs w:val="24"/>
          <w:lang w:val="ro-RO"/>
        </w:rPr>
        <w:t xml:space="preserve"> Este interzisă blocarea scărilor de acces în bazin.</w:t>
      </w:r>
    </w:p>
    <w:p w14:paraId="465DB0AD" w14:textId="1F42D37D" w:rsidR="004B6F1F" w:rsidRPr="00805607" w:rsidRDefault="00BC700D" w:rsidP="00490276">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 xml:space="preserve">Art. </w:t>
      </w:r>
      <w:r w:rsidR="00A77940" w:rsidRPr="00805607">
        <w:rPr>
          <w:rFonts w:ascii="Times New Roman" w:hAnsi="Times New Roman"/>
          <w:b/>
          <w:color w:val="000000" w:themeColor="text1"/>
          <w:sz w:val="24"/>
          <w:szCs w:val="24"/>
          <w:lang w:val="ro-RO"/>
        </w:rPr>
        <w:t>54</w:t>
      </w:r>
      <w:r w:rsidR="004B6F1F" w:rsidRPr="00805607">
        <w:rPr>
          <w:rFonts w:ascii="Times New Roman" w:hAnsi="Times New Roman"/>
          <w:b/>
          <w:color w:val="000000" w:themeColor="text1"/>
          <w:sz w:val="24"/>
          <w:szCs w:val="24"/>
          <w:lang w:val="ro-RO"/>
        </w:rPr>
        <w:t>.</w:t>
      </w:r>
      <w:r w:rsidR="004B6F1F" w:rsidRPr="00805607">
        <w:rPr>
          <w:rFonts w:ascii="Times New Roman" w:hAnsi="Times New Roman"/>
          <w:color w:val="000000" w:themeColor="text1"/>
          <w:sz w:val="24"/>
          <w:szCs w:val="24"/>
          <w:lang w:val="ro-RO"/>
        </w:rPr>
        <w:t xml:space="preserve"> Respectarea regulamentului este obligatorie pentru toți clienții ștrandului.</w:t>
      </w:r>
    </w:p>
    <w:p w14:paraId="09747D27" w14:textId="77777777" w:rsidR="00D33A40" w:rsidRPr="00805607" w:rsidRDefault="00D33A40" w:rsidP="00490276">
      <w:pPr>
        <w:pStyle w:val="Frspaiere"/>
        <w:ind w:firstLine="720"/>
        <w:jc w:val="both"/>
        <w:rPr>
          <w:rStyle w:val="shdr"/>
          <w:rFonts w:ascii="Times New Roman" w:hAnsi="Times New Roman"/>
          <w:color w:val="000000" w:themeColor="text1"/>
          <w:sz w:val="24"/>
          <w:szCs w:val="24"/>
          <w:lang w:val="ro-RO"/>
        </w:rPr>
      </w:pPr>
    </w:p>
    <w:p w14:paraId="08E71144" w14:textId="7367F2CD" w:rsidR="00F82D80" w:rsidRPr="00805607" w:rsidRDefault="00D33A40" w:rsidP="00F82D80">
      <w:pPr>
        <w:pStyle w:val="Frspaiere"/>
        <w:jc w:val="both"/>
        <w:rPr>
          <w:rFonts w:ascii="Times New Roman" w:hAnsi="Times New Roman"/>
          <w:b/>
          <w:color w:val="000000" w:themeColor="text1"/>
          <w:sz w:val="24"/>
          <w:szCs w:val="24"/>
          <w:lang w:val="ro-RO"/>
        </w:rPr>
      </w:pPr>
      <w:r w:rsidRPr="00805607">
        <w:rPr>
          <w:rStyle w:val="shdr"/>
          <w:rFonts w:ascii="Times New Roman" w:hAnsi="Times New Roman"/>
          <w:b/>
          <w:color w:val="000000" w:themeColor="text1"/>
          <w:sz w:val="24"/>
          <w:szCs w:val="24"/>
          <w:lang w:val="ro-RO"/>
        </w:rPr>
        <w:t>CAPITOLUL V</w:t>
      </w:r>
      <w:r w:rsidR="004E32DD" w:rsidRPr="00805607">
        <w:rPr>
          <w:rStyle w:val="shdr"/>
          <w:rFonts w:ascii="Times New Roman" w:hAnsi="Times New Roman"/>
          <w:b/>
          <w:color w:val="000000" w:themeColor="text1"/>
          <w:sz w:val="24"/>
          <w:szCs w:val="24"/>
          <w:lang w:val="ro-RO"/>
        </w:rPr>
        <w:t>I</w:t>
      </w:r>
      <w:r w:rsidRPr="00805607">
        <w:rPr>
          <w:rStyle w:val="shdr"/>
          <w:rFonts w:ascii="Times New Roman" w:hAnsi="Times New Roman"/>
          <w:b/>
          <w:color w:val="000000" w:themeColor="text1"/>
          <w:sz w:val="24"/>
          <w:szCs w:val="24"/>
          <w:lang w:val="ro-RO"/>
        </w:rPr>
        <w:t>.</w:t>
      </w:r>
      <w:r w:rsidRPr="00805607">
        <w:rPr>
          <w:rStyle w:val="shdr"/>
          <w:rFonts w:ascii="Times New Roman" w:hAnsi="Times New Roman"/>
          <w:color w:val="000000" w:themeColor="text1"/>
          <w:sz w:val="24"/>
          <w:szCs w:val="24"/>
          <w:lang w:val="ro-RO"/>
        </w:rPr>
        <w:t xml:space="preserve"> </w:t>
      </w:r>
      <w:r w:rsidR="00F82D80" w:rsidRPr="00805607">
        <w:rPr>
          <w:rFonts w:ascii="Times New Roman" w:hAnsi="Times New Roman"/>
          <w:b/>
          <w:bCs/>
          <w:color w:val="000000" w:themeColor="text1"/>
          <w:sz w:val="24"/>
          <w:szCs w:val="24"/>
          <w:lang w:val="ro-RO"/>
        </w:rPr>
        <w:t>REGULI GENERALE PRIVIND</w:t>
      </w:r>
      <w:r w:rsidR="00F82D80" w:rsidRPr="00805607">
        <w:rPr>
          <w:rFonts w:ascii="Times New Roman" w:hAnsi="Times New Roman"/>
          <w:b/>
          <w:color w:val="000000" w:themeColor="text1"/>
          <w:sz w:val="24"/>
          <w:szCs w:val="24"/>
          <w:lang w:val="ro-RO"/>
        </w:rPr>
        <w:t xml:space="preserve"> CURĂȚENIA ȘI  SALUBRIZAREA   </w:t>
      </w:r>
      <w:r w:rsidR="006E7891" w:rsidRPr="00805607">
        <w:rPr>
          <w:rFonts w:ascii="Times New Roman" w:hAnsi="Times New Roman"/>
          <w:b/>
          <w:color w:val="000000" w:themeColor="text1"/>
          <w:sz w:val="24"/>
          <w:szCs w:val="24"/>
          <w:lang w:val="ro-RO"/>
        </w:rPr>
        <w:t>ȘTRANDULUI TERMAL</w:t>
      </w:r>
      <w:r w:rsidR="00F82D80" w:rsidRPr="00805607">
        <w:rPr>
          <w:rFonts w:ascii="Times New Roman" w:hAnsi="Times New Roman"/>
          <w:b/>
          <w:color w:val="000000" w:themeColor="text1"/>
          <w:sz w:val="24"/>
          <w:szCs w:val="24"/>
          <w:lang w:val="ro-RO"/>
        </w:rPr>
        <w:t xml:space="preserve"> DIN MUNICIPIUL TIMIȘOARA</w:t>
      </w:r>
    </w:p>
    <w:p w14:paraId="238E1860" w14:textId="77777777" w:rsidR="00F82D80" w:rsidRPr="00805607" w:rsidRDefault="00F82D80" w:rsidP="00F82D80">
      <w:pPr>
        <w:pStyle w:val="Frspaiere"/>
        <w:jc w:val="both"/>
        <w:rPr>
          <w:rFonts w:ascii="Times New Roman" w:hAnsi="Times New Roman"/>
          <w:b/>
          <w:color w:val="000000" w:themeColor="text1"/>
          <w:sz w:val="24"/>
          <w:szCs w:val="24"/>
          <w:highlight w:val="yellow"/>
          <w:lang w:val="ro-RO"/>
        </w:rPr>
      </w:pPr>
    </w:p>
    <w:p w14:paraId="6DEBAFE3" w14:textId="2C1B13AD" w:rsidR="00F82D80" w:rsidRPr="00805607" w:rsidRDefault="00B5535D" w:rsidP="000D5BFD">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A77940" w:rsidRPr="00805607">
        <w:rPr>
          <w:rFonts w:ascii="Times New Roman" w:hAnsi="Times New Roman"/>
          <w:b/>
          <w:color w:val="000000" w:themeColor="text1"/>
          <w:sz w:val="24"/>
          <w:szCs w:val="24"/>
          <w:lang w:val="ro-RO"/>
        </w:rPr>
        <w:t>55</w:t>
      </w:r>
      <w:r w:rsidR="00F82D80" w:rsidRPr="00805607">
        <w:rPr>
          <w:rFonts w:ascii="Times New Roman" w:hAnsi="Times New Roman"/>
          <w:b/>
          <w:color w:val="000000" w:themeColor="text1"/>
          <w:sz w:val="24"/>
          <w:szCs w:val="24"/>
          <w:lang w:val="ro-RO"/>
        </w:rPr>
        <w:t>.</w:t>
      </w:r>
      <w:r w:rsidR="00F82D80" w:rsidRPr="00805607">
        <w:rPr>
          <w:rFonts w:ascii="Times New Roman" w:hAnsi="Times New Roman"/>
          <w:color w:val="000000" w:themeColor="text1"/>
          <w:sz w:val="24"/>
          <w:szCs w:val="24"/>
          <w:lang w:val="ro-RO"/>
        </w:rPr>
        <w:t xml:space="preserve"> </w:t>
      </w:r>
      <w:r w:rsidR="000D5BFD" w:rsidRPr="00805607">
        <w:rPr>
          <w:rFonts w:ascii="Times New Roman" w:hAnsi="Times New Roman"/>
          <w:color w:val="000000" w:themeColor="text1"/>
          <w:sz w:val="24"/>
          <w:szCs w:val="24"/>
          <w:lang w:val="ro-RO"/>
        </w:rPr>
        <w:t>Înainte de deschiderea sezonului estival, personalul se va preocupa de curățenia generală în incinta ștrandului care constă în strângerea vegetației uscate, a crengilor rezultate în urma toaletării  pomilor și a gardului viu, strângerea murdăriei de pe alei, spații verzi, dezinfecția bazinelor, a spălătoarelor de picioare, a grupurilor sanitare, vestiarelor/ garderobelor.</w:t>
      </w:r>
    </w:p>
    <w:p w14:paraId="01C3FFE4" w14:textId="25CE94AA" w:rsidR="000D5BFD" w:rsidRPr="00805607" w:rsidRDefault="000D5BFD" w:rsidP="000D5BFD">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A77940" w:rsidRPr="00805607">
        <w:rPr>
          <w:rFonts w:ascii="Times New Roman" w:hAnsi="Times New Roman"/>
          <w:b/>
          <w:color w:val="000000" w:themeColor="text1"/>
          <w:sz w:val="24"/>
          <w:szCs w:val="24"/>
          <w:lang w:val="ro-RO"/>
        </w:rPr>
        <w:t>56</w:t>
      </w:r>
      <w:r w:rsidR="00901F01"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În sezonul rece personalul se va preocupa de curățarea și conservarea spațiilo</w:t>
      </w:r>
      <w:r w:rsidR="00CD688D" w:rsidRPr="00805607">
        <w:rPr>
          <w:rFonts w:ascii="Times New Roman" w:hAnsi="Times New Roman"/>
          <w:color w:val="000000" w:themeColor="text1"/>
          <w:sz w:val="24"/>
          <w:szCs w:val="24"/>
          <w:lang w:val="ro-RO"/>
        </w:rPr>
        <w:t>r</w:t>
      </w:r>
      <w:r w:rsidRPr="00805607">
        <w:rPr>
          <w:rFonts w:ascii="Times New Roman" w:hAnsi="Times New Roman"/>
          <w:color w:val="000000" w:themeColor="text1"/>
          <w:sz w:val="24"/>
          <w:szCs w:val="24"/>
          <w:lang w:val="ro-RO"/>
        </w:rPr>
        <w:t xml:space="preserve"> de exterior: cămine de apă, mobilier stradal, bazine, etc.</w:t>
      </w:r>
    </w:p>
    <w:p w14:paraId="7245555F" w14:textId="0129F5CF" w:rsidR="00A965DC" w:rsidRPr="00805607" w:rsidRDefault="00A965DC" w:rsidP="000D5BFD">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A77940" w:rsidRPr="00805607">
        <w:rPr>
          <w:rFonts w:ascii="Times New Roman" w:hAnsi="Times New Roman"/>
          <w:b/>
          <w:color w:val="000000" w:themeColor="text1"/>
          <w:sz w:val="24"/>
          <w:szCs w:val="24"/>
          <w:lang w:val="ro-RO"/>
        </w:rPr>
        <w:t>57</w:t>
      </w:r>
      <w:r w:rsidR="00901F01" w:rsidRPr="00805607">
        <w:rPr>
          <w:rFonts w:ascii="Times New Roman" w:hAnsi="Times New Roman"/>
          <w:color w:val="000000" w:themeColor="text1"/>
          <w:sz w:val="24"/>
          <w:szCs w:val="24"/>
          <w:lang w:val="ro-RO"/>
        </w:rPr>
        <w:t>.</w:t>
      </w:r>
      <w:r w:rsidRPr="00805607">
        <w:rPr>
          <w:rFonts w:ascii="Times New Roman" w:hAnsi="Times New Roman"/>
          <w:color w:val="000000" w:themeColor="text1"/>
          <w:sz w:val="24"/>
          <w:szCs w:val="24"/>
          <w:lang w:val="ro-RO"/>
        </w:rPr>
        <w:t xml:space="preserve"> Pentru combaterea insectelor și rozătoarelor se vor efectua lucrări de dezinsecție și deratizare. </w:t>
      </w:r>
    </w:p>
    <w:p w14:paraId="5084D4C8" w14:textId="77777777" w:rsidR="00791D2F" w:rsidRPr="00805607" w:rsidRDefault="00791D2F" w:rsidP="00A965DC">
      <w:pPr>
        <w:pStyle w:val="Frspaiere"/>
        <w:jc w:val="both"/>
        <w:rPr>
          <w:rFonts w:ascii="Times New Roman" w:hAnsi="Times New Roman"/>
          <w:color w:val="000000" w:themeColor="text1"/>
          <w:sz w:val="24"/>
          <w:szCs w:val="24"/>
          <w:lang w:val="ro-RO"/>
        </w:rPr>
      </w:pPr>
    </w:p>
    <w:p w14:paraId="20B717D9" w14:textId="34E925F1" w:rsidR="00A965DC" w:rsidRPr="00805607" w:rsidRDefault="00FB23A8" w:rsidP="000D5BFD">
      <w:pPr>
        <w:pStyle w:val="Frspaiere"/>
        <w:ind w:firstLine="720"/>
        <w:jc w:val="both"/>
        <w:rPr>
          <w:rFonts w:ascii="Times New Roman" w:hAnsi="Times New Roman"/>
          <w:b/>
          <w:color w:val="000000" w:themeColor="text1"/>
          <w:sz w:val="24"/>
          <w:szCs w:val="24"/>
          <w:lang w:val="ro-RO"/>
        </w:rPr>
      </w:pPr>
      <w:r w:rsidRPr="00805607">
        <w:rPr>
          <w:rFonts w:ascii="Times New Roman" w:hAnsi="Times New Roman"/>
          <w:b/>
          <w:color w:val="000000" w:themeColor="text1"/>
          <w:sz w:val="24"/>
          <w:szCs w:val="24"/>
          <w:lang w:val="ro-RO"/>
        </w:rPr>
        <w:t>CAPITOLUL VI</w:t>
      </w:r>
      <w:r w:rsidR="004E32DD" w:rsidRPr="00805607">
        <w:rPr>
          <w:rFonts w:ascii="Times New Roman" w:hAnsi="Times New Roman"/>
          <w:b/>
          <w:color w:val="000000" w:themeColor="text1"/>
          <w:sz w:val="24"/>
          <w:szCs w:val="24"/>
          <w:lang w:val="ro-RO"/>
        </w:rPr>
        <w:t>I</w:t>
      </w:r>
      <w:r w:rsidRPr="00805607">
        <w:rPr>
          <w:rFonts w:ascii="Times New Roman" w:hAnsi="Times New Roman"/>
          <w:b/>
          <w:color w:val="000000" w:themeColor="text1"/>
          <w:sz w:val="24"/>
          <w:szCs w:val="24"/>
          <w:lang w:val="ro-RO"/>
        </w:rPr>
        <w:t>. PROGRAMUL DE ASISTENȚĂ MEDICALĂ</w:t>
      </w:r>
      <w:r w:rsidR="001B2F68" w:rsidRPr="00805607">
        <w:rPr>
          <w:rFonts w:ascii="Times New Roman" w:hAnsi="Times New Roman"/>
          <w:b/>
          <w:color w:val="000000" w:themeColor="text1"/>
          <w:sz w:val="24"/>
          <w:szCs w:val="24"/>
          <w:lang w:val="ro-RO"/>
        </w:rPr>
        <w:t>, ORDINE</w:t>
      </w:r>
      <w:r w:rsidR="0049599D" w:rsidRPr="00805607">
        <w:rPr>
          <w:rFonts w:ascii="Times New Roman" w:hAnsi="Times New Roman"/>
          <w:b/>
          <w:color w:val="000000" w:themeColor="text1"/>
          <w:sz w:val="24"/>
          <w:szCs w:val="24"/>
          <w:lang w:val="ro-RO"/>
        </w:rPr>
        <w:t>,</w:t>
      </w:r>
      <w:r w:rsidR="001B2F68" w:rsidRPr="00805607">
        <w:rPr>
          <w:rFonts w:ascii="Times New Roman" w:hAnsi="Times New Roman"/>
          <w:b/>
          <w:color w:val="000000" w:themeColor="text1"/>
          <w:sz w:val="24"/>
          <w:szCs w:val="24"/>
          <w:lang w:val="ro-RO"/>
        </w:rPr>
        <w:t xml:space="preserve"> PAZĂ ȘI SECURITATE</w:t>
      </w:r>
    </w:p>
    <w:p w14:paraId="05C78803" w14:textId="77777777" w:rsidR="00F82D80" w:rsidRPr="00805607" w:rsidRDefault="00F82D80" w:rsidP="00F82D80">
      <w:pPr>
        <w:pStyle w:val="Frspaiere"/>
        <w:jc w:val="both"/>
        <w:rPr>
          <w:rFonts w:ascii="Times New Roman" w:hAnsi="Times New Roman"/>
          <w:color w:val="000000" w:themeColor="text1"/>
          <w:sz w:val="24"/>
          <w:szCs w:val="24"/>
          <w:lang w:val="ro-RO"/>
        </w:rPr>
      </w:pPr>
    </w:p>
    <w:p w14:paraId="52E3708D" w14:textId="41C7B494" w:rsidR="005A0C8B" w:rsidRPr="00805607" w:rsidRDefault="001B2F68" w:rsidP="005A0C8B">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A77940" w:rsidRPr="00805607">
        <w:rPr>
          <w:rFonts w:ascii="Times New Roman" w:hAnsi="Times New Roman"/>
          <w:b/>
          <w:color w:val="000000" w:themeColor="text1"/>
          <w:sz w:val="24"/>
          <w:szCs w:val="24"/>
          <w:lang w:val="ro-RO"/>
        </w:rPr>
        <w:t>58</w:t>
      </w:r>
      <w:r w:rsidR="00ED621E"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w:t>
      </w:r>
      <w:r w:rsidR="005A0C8B" w:rsidRPr="00805607">
        <w:rPr>
          <w:rFonts w:ascii="Times New Roman" w:hAnsi="Times New Roman"/>
          <w:color w:val="000000" w:themeColor="text1"/>
          <w:sz w:val="24"/>
          <w:szCs w:val="24"/>
          <w:lang w:val="ro-RO"/>
        </w:rPr>
        <w:t>Serviciul de salvare acvatică se asigură pe tot parcursul funcționării ștrandului cu publicul de către un salvamar. Salvamarul va avea următoarele atribuții:</w:t>
      </w:r>
    </w:p>
    <w:p w14:paraId="39F59B41" w14:textId="123D5D1A" w:rsidR="005A0C8B" w:rsidRPr="00805607" w:rsidRDefault="005A0C8B" w:rsidP="005A0C8B">
      <w:pPr>
        <w:pStyle w:val="Frspaiere"/>
        <w:numPr>
          <w:ilvl w:val="0"/>
          <w:numId w:val="35"/>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patrulează pe lângă bazine pentru prevenirea accidentărilor și înec</w:t>
      </w:r>
    </w:p>
    <w:p w14:paraId="2052596D" w14:textId="6C111036" w:rsidR="005A0C8B" w:rsidRPr="00805607" w:rsidRDefault="005A0C8B" w:rsidP="005A0C8B">
      <w:pPr>
        <w:pStyle w:val="Frspaiere"/>
        <w:numPr>
          <w:ilvl w:val="0"/>
          <w:numId w:val="35"/>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asigură respectarea ordinii pe lângă și în bazine</w:t>
      </w:r>
    </w:p>
    <w:p w14:paraId="57297241" w14:textId="72FCD17C" w:rsidR="005A0C8B" w:rsidRPr="00805607" w:rsidRDefault="005A0C8B" w:rsidP="005A0C8B">
      <w:pPr>
        <w:pStyle w:val="Frspaiere"/>
        <w:numPr>
          <w:ilvl w:val="0"/>
          <w:numId w:val="35"/>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supraveghează intrarea în bazine</w:t>
      </w:r>
    </w:p>
    <w:p w14:paraId="65A7D755" w14:textId="02585023" w:rsidR="005A0C8B" w:rsidRPr="00805607" w:rsidRDefault="005A0C8B" w:rsidP="005A0C8B">
      <w:pPr>
        <w:pStyle w:val="Frspaiere"/>
        <w:numPr>
          <w:ilvl w:val="0"/>
          <w:numId w:val="35"/>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atenționează aparținătorii copiilor să nu îi lase nesupravegheați în bazine</w:t>
      </w:r>
    </w:p>
    <w:p w14:paraId="67FD7AAE" w14:textId="5613F627" w:rsidR="005A0C8B" w:rsidRPr="00805607" w:rsidRDefault="005A0C8B" w:rsidP="005A0C8B">
      <w:pPr>
        <w:pStyle w:val="Frspaiere"/>
        <w:numPr>
          <w:ilvl w:val="0"/>
          <w:numId w:val="35"/>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se deplasează de urgență la locul solicitat</w:t>
      </w:r>
    </w:p>
    <w:p w14:paraId="110709E9" w14:textId="16904BBE" w:rsidR="005A0C8B" w:rsidRPr="00805607" w:rsidRDefault="005A0C8B" w:rsidP="005A0C8B">
      <w:pPr>
        <w:pStyle w:val="Frspaiere"/>
        <w:numPr>
          <w:ilvl w:val="0"/>
          <w:numId w:val="35"/>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acordă primul ajutor</w:t>
      </w:r>
    </w:p>
    <w:p w14:paraId="2EFAA539" w14:textId="269861D6" w:rsidR="005A0C8B" w:rsidRPr="00805607" w:rsidRDefault="005A0C8B" w:rsidP="005A0C8B">
      <w:pPr>
        <w:pStyle w:val="Frspaiere"/>
        <w:numPr>
          <w:ilvl w:val="0"/>
          <w:numId w:val="35"/>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alte sarcini date de superior</w:t>
      </w:r>
    </w:p>
    <w:p w14:paraId="02A92D1B" w14:textId="25677C51" w:rsidR="005A0C8B" w:rsidRPr="00805607" w:rsidRDefault="00ED621E" w:rsidP="00ED621E">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A77940" w:rsidRPr="00805607">
        <w:rPr>
          <w:rFonts w:ascii="Times New Roman" w:hAnsi="Times New Roman"/>
          <w:b/>
          <w:color w:val="000000" w:themeColor="text1"/>
          <w:sz w:val="24"/>
          <w:szCs w:val="24"/>
          <w:lang w:val="ro-RO"/>
        </w:rPr>
        <w:t>59</w:t>
      </w:r>
      <w:r w:rsidRPr="00805607">
        <w:rPr>
          <w:rFonts w:ascii="Times New Roman" w:hAnsi="Times New Roman"/>
          <w:b/>
          <w:color w:val="000000" w:themeColor="text1"/>
          <w:sz w:val="24"/>
          <w:szCs w:val="24"/>
          <w:lang w:val="ro-RO"/>
        </w:rPr>
        <w:t>.</w:t>
      </w:r>
      <w:r w:rsidR="005A0C8B" w:rsidRPr="00805607">
        <w:rPr>
          <w:rFonts w:ascii="Times New Roman" w:hAnsi="Times New Roman"/>
          <w:color w:val="000000" w:themeColor="text1"/>
          <w:sz w:val="24"/>
          <w:szCs w:val="24"/>
          <w:lang w:val="ro-RO"/>
        </w:rPr>
        <w:t xml:space="preserve"> </w:t>
      </w:r>
      <w:r w:rsidR="0049599D" w:rsidRPr="00805607">
        <w:rPr>
          <w:rFonts w:ascii="Times New Roman" w:hAnsi="Times New Roman"/>
          <w:color w:val="000000" w:themeColor="text1"/>
          <w:sz w:val="24"/>
          <w:szCs w:val="24"/>
          <w:lang w:val="ro-RO"/>
        </w:rPr>
        <w:t>Ștrandul va fi dotat</w:t>
      </w:r>
      <w:r w:rsidR="005A0C8B" w:rsidRPr="00805607">
        <w:rPr>
          <w:rFonts w:ascii="Times New Roman" w:hAnsi="Times New Roman"/>
          <w:color w:val="000000" w:themeColor="text1"/>
          <w:sz w:val="24"/>
          <w:szCs w:val="24"/>
          <w:lang w:val="ro-RO"/>
        </w:rPr>
        <w:t xml:space="preserve"> cu echipament de acordare prim ajutor, materiale de intervenție, salvare.</w:t>
      </w:r>
    </w:p>
    <w:p w14:paraId="584716B1" w14:textId="0E18F99C" w:rsidR="005A0C8B" w:rsidRPr="00805607" w:rsidRDefault="005A0C8B" w:rsidP="0049599D">
      <w:pPr>
        <w:pStyle w:val="Frspaiere"/>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ED621E" w:rsidRPr="00805607">
        <w:rPr>
          <w:rFonts w:ascii="Times New Roman" w:hAnsi="Times New Roman"/>
          <w:b/>
          <w:color w:val="000000" w:themeColor="text1"/>
          <w:sz w:val="24"/>
          <w:szCs w:val="24"/>
          <w:lang w:val="ro-RO"/>
        </w:rPr>
        <w:t>6</w:t>
      </w:r>
      <w:r w:rsidR="00A77940" w:rsidRPr="00805607">
        <w:rPr>
          <w:rFonts w:ascii="Times New Roman" w:hAnsi="Times New Roman"/>
          <w:b/>
          <w:color w:val="000000" w:themeColor="text1"/>
          <w:sz w:val="24"/>
          <w:szCs w:val="24"/>
          <w:lang w:val="ro-RO"/>
        </w:rPr>
        <w:t>0</w:t>
      </w:r>
      <w:r w:rsidR="00ED621E"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Serviciul de pază este asigurat de personalul angajat care are următoarele atribuții:</w:t>
      </w:r>
    </w:p>
    <w:p w14:paraId="59C45D21" w14:textId="6812F8A1" w:rsidR="005A0C8B" w:rsidRPr="00805607" w:rsidRDefault="00B5578B" w:rsidP="005A0C8B">
      <w:pPr>
        <w:pStyle w:val="Frspaiere"/>
        <w:numPr>
          <w:ilvl w:val="0"/>
          <w:numId w:val="36"/>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urmărește și se preocupă de respectarea ordinii și disciplinei în ștrand</w:t>
      </w:r>
    </w:p>
    <w:p w14:paraId="3293B852" w14:textId="20E865A3" w:rsidR="00B5578B" w:rsidRPr="00805607" w:rsidRDefault="00B5578B" w:rsidP="005A0C8B">
      <w:pPr>
        <w:pStyle w:val="Frspaiere"/>
        <w:numPr>
          <w:ilvl w:val="0"/>
          <w:numId w:val="36"/>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patrulează în ștrand cu scopul prevenirii eventualelor intrări prin escaladarea gardului, furturi de bunuri, distrugeri</w:t>
      </w:r>
    </w:p>
    <w:p w14:paraId="0D8764CB" w14:textId="1E327BB1" w:rsidR="00B5578B" w:rsidRPr="00805607" w:rsidRDefault="00B5578B" w:rsidP="005A0C8B">
      <w:pPr>
        <w:pStyle w:val="Frspaiere"/>
        <w:numPr>
          <w:ilvl w:val="0"/>
          <w:numId w:val="36"/>
        </w:numPr>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supraveghează intrarea vizitatorilor și verifică biletele/abonamentele acestora</w:t>
      </w:r>
    </w:p>
    <w:p w14:paraId="34C6E324" w14:textId="552C5DB5" w:rsidR="0049599D" w:rsidRPr="00805607" w:rsidRDefault="0049599D" w:rsidP="00F82D80">
      <w:pPr>
        <w:pStyle w:val="Frspaiere"/>
        <w:jc w:val="both"/>
        <w:rPr>
          <w:rFonts w:ascii="Times New Roman" w:hAnsi="Times New Roman"/>
          <w:color w:val="000000" w:themeColor="text1"/>
          <w:sz w:val="24"/>
          <w:szCs w:val="24"/>
          <w:lang w:val="ro-RO"/>
        </w:rPr>
      </w:pPr>
    </w:p>
    <w:p w14:paraId="2213C43E" w14:textId="77777777" w:rsidR="003C06F0" w:rsidRPr="00805607" w:rsidRDefault="003C06F0" w:rsidP="00F82D80">
      <w:pPr>
        <w:pStyle w:val="Frspaiere"/>
        <w:jc w:val="both"/>
        <w:rPr>
          <w:rFonts w:ascii="Times New Roman" w:hAnsi="Times New Roman"/>
          <w:color w:val="000000" w:themeColor="text1"/>
          <w:sz w:val="24"/>
          <w:szCs w:val="24"/>
          <w:lang w:val="ro-RO"/>
        </w:rPr>
      </w:pPr>
    </w:p>
    <w:p w14:paraId="6FD86AA0" w14:textId="6EEEBB64" w:rsidR="00B5578B" w:rsidRPr="00805607" w:rsidRDefault="00B5578B" w:rsidP="00F82D80">
      <w:pPr>
        <w:pStyle w:val="Frspaiere"/>
        <w:jc w:val="both"/>
        <w:rPr>
          <w:rFonts w:ascii="Times New Roman" w:hAnsi="Times New Roman"/>
          <w:b/>
          <w:color w:val="000000" w:themeColor="text1"/>
          <w:sz w:val="24"/>
          <w:szCs w:val="24"/>
          <w:lang w:val="ro-RO"/>
        </w:rPr>
      </w:pPr>
      <w:r w:rsidRPr="00805607">
        <w:rPr>
          <w:rFonts w:ascii="Times New Roman" w:hAnsi="Times New Roman"/>
          <w:b/>
          <w:color w:val="000000" w:themeColor="text1"/>
          <w:sz w:val="24"/>
          <w:szCs w:val="24"/>
          <w:lang w:val="ro-RO"/>
        </w:rPr>
        <w:t>CAPITOLUL VI</w:t>
      </w:r>
      <w:r w:rsidR="004E32DD" w:rsidRPr="00805607">
        <w:rPr>
          <w:rFonts w:ascii="Times New Roman" w:hAnsi="Times New Roman"/>
          <w:b/>
          <w:color w:val="000000" w:themeColor="text1"/>
          <w:sz w:val="24"/>
          <w:szCs w:val="24"/>
          <w:lang w:val="ro-RO"/>
        </w:rPr>
        <w:t>I</w:t>
      </w:r>
      <w:r w:rsidRPr="00805607">
        <w:rPr>
          <w:rFonts w:ascii="Times New Roman" w:hAnsi="Times New Roman"/>
          <w:b/>
          <w:color w:val="000000" w:themeColor="text1"/>
          <w:sz w:val="24"/>
          <w:szCs w:val="24"/>
          <w:lang w:val="ro-RO"/>
        </w:rPr>
        <w:t>I.  ÎNTREȚINEREA ȘI REPARAȚII CURENTE</w:t>
      </w:r>
    </w:p>
    <w:p w14:paraId="3E643183" w14:textId="6F2C8267" w:rsidR="00B5578B" w:rsidRPr="00805607" w:rsidRDefault="00B5578B" w:rsidP="00F82D80">
      <w:pPr>
        <w:pStyle w:val="Frspaiere"/>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b/>
        <w:t>Art.</w:t>
      </w:r>
      <w:r w:rsidR="00472E27" w:rsidRPr="00805607">
        <w:rPr>
          <w:rFonts w:ascii="Times New Roman" w:hAnsi="Times New Roman"/>
          <w:b/>
          <w:color w:val="000000" w:themeColor="text1"/>
          <w:sz w:val="24"/>
          <w:szCs w:val="24"/>
          <w:lang w:val="ro-RO"/>
        </w:rPr>
        <w:t xml:space="preserve"> </w:t>
      </w:r>
      <w:r w:rsidR="00ED621E" w:rsidRPr="00805607">
        <w:rPr>
          <w:rFonts w:ascii="Times New Roman" w:hAnsi="Times New Roman"/>
          <w:b/>
          <w:color w:val="000000" w:themeColor="text1"/>
          <w:sz w:val="24"/>
          <w:szCs w:val="24"/>
          <w:lang w:val="ro-RO"/>
        </w:rPr>
        <w:t>6</w:t>
      </w:r>
      <w:r w:rsidR="00EA2BA4" w:rsidRPr="00805607">
        <w:rPr>
          <w:rFonts w:ascii="Times New Roman" w:hAnsi="Times New Roman"/>
          <w:b/>
          <w:color w:val="000000" w:themeColor="text1"/>
          <w:sz w:val="24"/>
          <w:szCs w:val="24"/>
          <w:lang w:val="ro-RO"/>
        </w:rPr>
        <w:t>1</w:t>
      </w:r>
      <w:r w:rsidR="00ED621E" w:rsidRPr="00805607">
        <w:rPr>
          <w:rFonts w:ascii="Times New Roman" w:hAnsi="Times New Roman"/>
          <w:b/>
          <w:color w:val="000000" w:themeColor="text1"/>
          <w:sz w:val="24"/>
          <w:szCs w:val="24"/>
          <w:lang w:val="ro-RO"/>
        </w:rPr>
        <w:t>.</w:t>
      </w:r>
      <w:r w:rsidRPr="00805607">
        <w:rPr>
          <w:rFonts w:ascii="Times New Roman" w:hAnsi="Times New Roman"/>
          <w:b/>
          <w:color w:val="000000" w:themeColor="text1"/>
          <w:sz w:val="24"/>
          <w:szCs w:val="24"/>
          <w:lang w:val="ro-RO"/>
        </w:rPr>
        <w:t xml:space="preserve"> </w:t>
      </w:r>
      <w:r w:rsidRPr="00805607">
        <w:rPr>
          <w:rFonts w:ascii="Times New Roman" w:hAnsi="Times New Roman"/>
          <w:color w:val="000000" w:themeColor="text1"/>
          <w:sz w:val="24"/>
          <w:szCs w:val="24"/>
          <w:lang w:val="ro-RO"/>
        </w:rPr>
        <w:t xml:space="preserve">Înaintea deschiderii sezonului estival, </w:t>
      </w:r>
      <w:r w:rsidR="00A67056" w:rsidRPr="00805607">
        <w:rPr>
          <w:rFonts w:ascii="Times New Roman" w:hAnsi="Times New Roman"/>
          <w:color w:val="000000" w:themeColor="text1"/>
          <w:sz w:val="24"/>
          <w:szCs w:val="24"/>
          <w:lang w:val="ro-RO"/>
        </w:rPr>
        <w:t>concesionarul</w:t>
      </w:r>
      <w:r w:rsidRPr="00805607">
        <w:rPr>
          <w:rFonts w:ascii="Times New Roman" w:hAnsi="Times New Roman"/>
          <w:color w:val="000000" w:themeColor="text1"/>
          <w:sz w:val="24"/>
          <w:szCs w:val="24"/>
          <w:lang w:val="ro-RO"/>
        </w:rPr>
        <w:t xml:space="preserve"> împreună cu personalul angajat va identifica toate obiectivele care necesită lucrări de întreținere și reparații. </w:t>
      </w:r>
    </w:p>
    <w:p w14:paraId="77592B2B" w14:textId="1993941E" w:rsidR="00B5578B" w:rsidRPr="00805607" w:rsidRDefault="00B5578B" w:rsidP="00F82D80">
      <w:pPr>
        <w:pStyle w:val="Frspaiere"/>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b/>
      </w: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EA2BA4" w:rsidRPr="00805607">
        <w:rPr>
          <w:rFonts w:ascii="Times New Roman" w:hAnsi="Times New Roman"/>
          <w:b/>
          <w:color w:val="000000" w:themeColor="text1"/>
          <w:sz w:val="24"/>
          <w:szCs w:val="24"/>
          <w:lang w:val="ro-RO"/>
        </w:rPr>
        <w:t>62</w:t>
      </w:r>
      <w:r w:rsidR="00ED621E"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La încheierea sezonului estival </w:t>
      </w:r>
      <w:bookmarkStart w:id="1" w:name="_Hlk164768913"/>
      <w:r w:rsidR="009F6A07" w:rsidRPr="00805607">
        <w:rPr>
          <w:rFonts w:ascii="Times New Roman" w:hAnsi="Times New Roman"/>
          <w:color w:val="000000" w:themeColor="text1"/>
          <w:sz w:val="24"/>
          <w:szCs w:val="24"/>
          <w:lang w:val="ro-RO"/>
        </w:rPr>
        <w:t xml:space="preserve">delegatul </w:t>
      </w:r>
      <w:bookmarkEnd w:id="1"/>
      <w:r w:rsidRPr="00805607">
        <w:rPr>
          <w:rFonts w:ascii="Times New Roman" w:hAnsi="Times New Roman"/>
          <w:color w:val="000000" w:themeColor="text1"/>
          <w:sz w:val="24"/>
          <w:szCs w:val="24"/>
          <w:lang w:val="ro-RO"/>
        </w:rPr>
        <w:t xml:space="preserve">ștrandului împreună cu personalul angajat vor efectua lucrările ce se impun </w:t>
      </w:r>
      <w:r w:rsidR="009B000A" w:rsidRPr="00805607">
        <w:rPr>
          <w:rFonts w:ascii="Times New Roman" w:hAnsi="Times New Roman"/>
          <w:color w:val="000000" w:themeColor="text1"/>
          <w:sz w:val="24"/>
          <w:szCs w:val="24"/>
          <w:lang w:val="ro-RO"/>
        </w:rPr>
        <w:t>pentru conservarea obiectivului în timpul sezonului rece.</w:t>
      </w:r>
    </w:p>
    <w:p w14:paraId="245CBBF8" w14:textId="4DA60F8D" w:rsidR="009B000A" w:rsidRPr="00805607" w:rsidRDefault="009B000A" w:rsidP="00F82D80">
      <w:pPr>
        <w:pStyle w:val="Frspaiere"/>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b/>
      </w:r>
      <w:r w:rsidRPr="00805607">
        <w:rPr>
          <w:rFonts w:ascii="Times New Roman" w:hAnsi="Times New Roman"/>
          <w:b/>
          <w:color w:val="000000" w:themeColor="text1"/>
          <w:sz w:val="24"/>
          <w:szCs w:val="24"/>
          <w:lang w:val="ro-RO"/>
        </w:rPr>
        <w:t>A</w:t>
      </w:r>
      <w:r w:rsidR="00ED621E" w:rsidRPr="00805607">
        <w:rPr>
          <w:rFonts w:ascii="Times New Roman" w:hAnsi="Times New Roman"/>
          <w:b/>
          <w:color w:val="000000" w:themeColor="text1"/>
          <w:sz w:val="24"/>
          <w:szCs w:val="24"/>
          <w:lang w:val="ro-RO"/>
        </w:rPr>
        <w:t>rt.</w:t>
      </w:r>
      <w:r w:rsidR="00472E27" w:rsidRPr="00805607">
        <w:rPr>
          <w:rFonts w:ascii="Times New Roman" w:hAnsi="Times New Roman"/>
          <w:b/>
          <w:color w:val="000000" w:themeColor="text1"/>
          <w:sz w:val="24"/>
          <w:szCs w:val="24"/>
          <w:lang w:val="ro-RO"/>
        </w:rPr>
        <w:t xml:space="preserve"> </w:t>
      </w:r>
      <w:r w:rsidR="00EA2BA4" w:rsidRPr="00805607">
        <w:rPr>
          <w:rFonts w:ascii="Times New Roman" w:hAnsi="Times New Roman"/>
          <w:b/>
          <w:color w:val="000000" w:themeColor="text1"/>
          <w:sz w:val="24"/>
          <w:szCs w:val="24"/>
          <w:lang w:val="ro-RO"/>
        </w:rPr>
        <w:t>63</w:t>
      </w:r>
      <w:r w:rsidR="00ED621E"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După terminarea lucrărilor de modernizare și reparații se va efectua recepția acestora și se va verifica modul de funcționare al aparatelor din dotare, instalații de apă, scurgerea ape, etc. </w:t>
      </w:r>
      <w:r w:rsidR="00860B01" w:rsidRPr="00805607">
        <w:rPr>
          <w:rFonts w:ascii="Times New Roman" w:hAnsi="Times New Roman"/>
          <w:color w:val="000000" w:themeColor="text1"/>
          <w:sz w:val="24"/>
          <w:szCs w:val="24"/>
          <w:lang w:val="ro-RO"/>
        </w:rPr>
        <w:t>Comisia de recepție va manifesta maximă responsabilitate față de stare tehnică a mijloacelor din dotare car trebuie să funcționeze în parametrii normali.</w:t>
      </w:r>
    </w:p>
    <w:p w14:paraId="54102C55" w14:textId="55F152D5" w:rsidR="00365DF8" w:rsidRPr="00805607" w:rsidRDefault="00EA2BA4" w:rsidP="00365DF8">
      <w:pPr>
        <w:pStyle w:val="Style8"/>
        <w:widowControl/>
        <w:tabs>
          <w:tab w:val="left" w:pos="394"/>
        </w:tabs>
        <w:spacing w:line="274" w:lineRule="exact"/>
        <w:rPr>
          <w:rStyle w:val="FontStyle91"/>
          <w:color w:val="000000" w:themeColor="text1"/>
          <w:sz w:val="24"/>
          <w:szCs w:val="24"/>
        </w:rPr>
      </w:pPr>
      <w:r w:rsidRPr="00805607">
        <w:rPr>
          <w:rFonts w:ascii="Times New Roman" w:hAnsi="Times New Roman"/>
          <w:b/>
          <w:color w:val="000000" w:themeColor="text1"/>
          <w:sz w:val="24"/>
        </w:rPr>
        <w:lastRenderedPageBreak/>
        <w:t>63</w:t>
      </w:r>
      <w:r w:rsidR="00365DF8" w:rsidRPr="00805607">
        <w:rPr>
          <w:rFonts w:ascii="Times New Roman" w:hAnsi="Times New Roman"/>
          <w:b/>
          <w:color w:val="000000" w:themeColor="text1"/>
          <w:sz w:val="24"/>
        </w:rPr>
        <w:t>.1.</w:t>
      </w:r>
      <w:r w:rsidR="00365DF8" w:rsidRPr="00805607">
        <w:rPr>
          <w:rFonts w:ascii="Times New Roman" w:hAnsi="Times New Roman"/>
          <w:color w:val="000000" w:themeColor="text1"/>
          <w:sz w:val="24"/>
        </w:rPr>
        <w:t xml:space="preserve"> </w:t>
      </w:r>
      <w:r w:rsidR="00365DF8" w:rsidRPr="00805607">
        <w:rPr>
          <w:rStyle w:val="FontStyle91"/>
          <w:color w:val="000000" w:themeColor="text1"/>
          <w:sz w:val="24"/>
          <w:szCs w:val="24"/>
        </w:rPr>
        <w:t xml:space="preserve">Pentru </w:t>
      </w:r>
      <w:proofErr w:type="spellStart"/>
      <w:r w:rsidR="00365DF8" w:rsidRPr="00805607">
        <w:rPr>
          <w:rStyle w:val="FontStyle91"/>
          <w:color w:val="000000" w:themeColor="text1"/>
          <w:sz w:val="24"/>
          <w:szCs w:val="24"/>
        </w:rPr>
        <w:t>investiţiile</w:t>
      </w:r>
      <w:proofErr w:type="spellEnd"/>
      <w:r w:rsidR="00365DF8" w:rsidRPr="00805607">
        <w:rPr>
          <w:rStyle w:val="FontStyle91"/>
          <w:color w:val="000000" w:themeColor="text1"/>
          <w:sz w:val="24"/>
          <w:szCs w:val="24"/>
        </w:rPr>
        <w:t xml:space="preserve"> </w:t>
      </w:r>
      <w:bookmarkStart w:id="2" w:name="_Hlk164768940"/>
      <w:r w:rsidR="009F6A07" w:rsidRPr="00805607">
        <w:rPr>
          <w:rFonts w:ascii="Times New Roman" w:hAnsi="Times New Roman"/>
          <w:color w:val="000000" w:themeColor="text1"/>
          <w:sz w:val="24"/>
        </w:rPr>
        <w:t>delegatul</w:t>
      </w:r>
      <w:bookmarkEnd w:id="2"/>
      <w:r w:rsidR="009F6A07" w:rsidRPr="00805607">
        <w:rPr>
          <w:rFonts w:ascii="Times New Roman" w:hAnsi="Times New Roman"/>
          <w:color w:val="000000" w:themeColor="text1"/>
          <w:sz w:val="24"/>
        </w:rPr>
        <w:t xml:space="preserve"> </w:t>
      </w:r>
      <w:r w:rsidR="00365DF8" w:rsidRPr="00805607">
        <w:rPr>
          <w:rStyle w:val="FontStyle91"/>
          <w:color w:val="000000" w:themeColor="text1"/>
          <w:sz w:val="24"/>
          <w:szCs w:val="24"/>
        </w:rPr>
        <w:t xml:space="preserve">va elabora pe cheltuiala sa din sumele propuse ca </w:t>
      </w:r>
      <w:proofErr w:type="spellStart"/>
      <w:r w:rsidR="00365DF8" w:rsidRPr="00805607">
        <w:rPr>
          <w:rStyle w:val="FontStyle91"/>
          <w:color w:val="000000" w:themeColor="text1"/>
          <w:sz w:val="24"/>
          <w:szCs w:val="24"/>
        </w:rPr>
        <w:t>investiţii</w:t>
      </w:r>
      <w:proofErr w:type="spellEnd"/>
      <w:r w:rsidR="00365DF8" w:rsidRPr="00805607">
        <w:rPr>
          <w:rStyle w:val="FontStyle91"/>
          <w:color w:val="000000" w:themeColor="text1"/>
          <w:sz w:val="24"/>
          <w:szCs w:val="24"/>
        </w:rPr>
        <w:t xml:space="preserve"> toate </w:t>
      </w:r>
      <w:proofErr w:type="spellStart"/>
      <w:r w:rsidR="00365DF8" w:rsidRPr="00805607">
        <w:rPr>
          <w:rStyle w:val="FontStyle91"/>
          <w:color w:val="000000" w:themeColor="text1"/>
          <w:sz w:val="24"/>
          <w:szCs w:val="24"/>
        </w:rPr>
        <w:t>documentaţiile</w:t>
      </w:r>
      <w:proofErr w:type="spellEnd"/>
      <w:r w:rsidR="00365DF8" w:rsidRPr="00805607">
        <w:rPr>
          <w:rStyle w:val="FontStyle91"/>
          <w:color w:val="000000" w:themeColor="text1"/>
          <w:sz w:val="24"/>
          <w:szCs w:val="24"/>
        </w:rPr>
        <w:t xml:space="preserve"> necesare, va </w:t>
      </w:r>
      <w:proofErr w:type="spellStart"/>
      <w:r w:rsidR="00365DF8" w:rsidRPr="00805607">
        <w:rPr>
          <w:rStyle w:val="FontStyle91"/>
          <w:color w:val="000000" w:themeColor="text1"/>
          <w:sz w:val="24"/>
          <w:szCs w:val="24"/>
        </w:rPr>
        <w:t>obţine</w:t>
      </w:r>
      <w:proofErr w:type="spellEnd"/>
      <w:r w:rsidR="00365DF8" w:rsidRPr="00805607">
        <w:rPr>
          <w:rStyle w:val="FontStyle91"/>
          <w:color w:val="000000" w:themeColor="text1"/>
          <w:sz w:val="24"/>
          <w:szCs w:val="24"/>
        </w:rPr>
        <w:t xml:space="preserve"> avizele </w:t>
      </w:r>
      <w:proofErr w:type="spellStart"/>
      <w:r w:rsidR="00365DF8" w:rsidRPr="00805607">
        <w:rPr>
          <w:rStyle w:val="FontStyle91"/>
          <w:color w:val="000000" w:themeColor="text1"/>
          <w:sz w:val="24"/>
          <w:szCs w:val="24"/>
        </w:rPr>
        <w:t>şi</w:t>
      </w:r>
      <w:proofErr w:type="spellEnd"/>
      <w:r w:rsidR="00365DF8" w:rsidRPr="00805607">
        <w:rPr>
          <w:rStyle w:val="FontStyle91"/>
          <w:color w:val="000000" w:themeColor="text1"/>
          <w:sz w:val="24"/>
          <w:szCs w:val="24"/>
        </w:rPr>
        <w:t xml:space="preserve"> va prezenta anual, la finalizarea </w:t>
      </w:r>
      <w:proofErr w:type="spellStart"/>
      <w:r w:rsidR="00365DF8" w:rsidRPr="00805607">
        <w:rPr>
          <w:rStyle w:val="FontStyle91"/>
          <w:color w:val="000000" w:themeColor="text1"/>
          <w:sz w:val="24"/>
          <w:szCs w:val="24"/>
        </w:rPr>
        <w:t>investiţiei</w:t>
      </w:r>
      <w:proofErr w:type="spellEnd"/>
      <w:r w:rsidR="00365DF8" w:rsidRPr="00805607">
        <w:rPr>
          <w:rStyle w:val="FontStyle91"/>
          <w:color w:val="000000" w:themeColor="text1"/>
          <w:sz w:val="24"/>
          <w:szCs w:val="24"/>
        </w:rPr>
        <w:t xml:space="preserve">, documentele care au stat la baza realizării acesteia, </w:t>
      </w:r>
      <w:proofErr w:type="spellStart"/>
      <w:r w:rsidR="00365DF8" w:rsidRPr="00805607">
        <w:rPr>
          <w:rStyle w:val="FontStyle91"/>
          <w:color w:val="000000" w:themeColor="text1"/>
          <w:sz w:val="24"/>
          <w:szCs w:val="24"/>
        </w:rPr>
        <w:t>balanţa</w:t>
      </w:r>
      <w:proofErr w:type="spellEnd"/>
      <w:r w:rsidR="00365DF8" w:rsidRPr="00805607">
        <w:rPr>
          <w:rStyle w:val="FontStyle91"/>
          <w:color w:val="000000" w:themeColor="text1"/>
          <w:sz w:val="24"/>
          <w:szCs w:val="24"/>
        </w:rPr>
        <w:t xml:space="preserve"> de verificare analitică a imobilizărilor corporale realizate de concesionar pentru confirmarea valorică a </w:t>
      </w:r>
      <w:proofErr w:type="spellStart"/>
      <w:r w:rsidR="00365DF8" w:rsidRPr="00805607">
        <w:rPr>
          <w:rStyle w:val="FontStyle91"/>
          <w:color w:val="000000" w:themeColor="text1"/>
          <w:sz w:val="24"/>
          <w:szCs w:val="24"/>
        </w:rPr>
        <w:t>investiţiilor</w:t>
      </w:r>
      <w:proofErr w:type="spellEnd"/>
      <w:r w:rsidR="00365DF8" w:rsidRPr="00805607">
        <w:rPr>
          <w:rStyle w:val="FontStyle91"/>
          <w:color w:val="000000" w:themeColor="text1"/>
          <w:sz w:val="24"/>
          <w:szCs w:val="24"/>
        </w:rPr>
        <w:t xml:space="preserve"> realizate  precum </w:t>
      </w:r>
      <w:proofErr w:type="spellStart"/>
      <w:r w:rsidR="00365DF8" w:rsidRPr="00805607">
        <w:rPr>
          <w:rStyle w:val="FontStyle91"/>
          <w:color w:val="000000" w:themeColor="text1"/>
          <w:sz w:val="24"/>
          <w:szCs w:val="24"/>
        </w:rPr>
        <w:t>şi</w:t>
      </w:r>
      <w:proofErr w:type="spellEnd"/>
      <w:r w:rsidR="00365DF8" w:rsidRPr="00805607">
        <w:rPr>
          <w:rStyle w:val="FontStyle91"/>
          <w:color w:val="000000" w:themeColor="text1"/>
          <w:sz w:val="24"/>
          <w:szCs w:val="24"/>
        </w:rPr>
        <w:t xml:space="preserve"> devizele </w:t>
      </w:r>
      <w:proofErr w:type="spellStart"/>
      <w:r w:rsidR="00365DF8" w:rsidRPr="00805607">
        <w:rPr>
          <w:rStyle w:val="FontStyle91"/>
          <w:color w:val="000000" w:themeColor="text1"/>
          <w:sz w:val="24"/>
          <w:szCs w:val="24"/>
        </w:rPr>
        <w:t>şi</w:t>
      </w:r>
      <w:proofErr w:type="spellEnd"/>
      <w:r w:rsidR="00365DF8" w:rsidRPr="00805607">
        <w:rPr>
          <w:rStyle w:val="FontStyle91"/>
          <w:color w:val="000000" w:themeColor="text1"/>
          <w:sz w:val="24"/>
          <w:szCs w:val="24"/>
        </w:rPr>
        <w:t xml:space="preserve"> procesele verbale întocmite la terminarea lucrărilor, dar nu mai târziu de data de 15 noiembrie a fiecărui an. </w:t>
      </w:r>
      <w:r w:rsidR="009F6A07" w:rsidRPr="00805607">
        <w:rPr>
          <w:rStyle w:val="FontStyle91"/>
          <w:color w:val="000000" w:themeColor="text1"/>
          <w:sz w:val="24"/>
          <w:szCs w:val="24"/>
        </w:rPr>
        <w:t>D</w:t>
      </w:r>
      <w:r w:rsidR="009F6A07" w:rsidRPr="00805607">
        <w:rPr>
          <w:rFonts w:ascii="Times New Roman" w:hAnsi="Times New Roman"/>
          <w:color w:val="000000" w:themeColor="text1"/>
          <w:sz w:val="24"/>
        </w:rPr>
        <w:t>elegatul</w:t>
      </w:r>
      <w:r w:rsidR="00D721C9" w:rsidRPr="00805607">
        <w:rPr>
          <w:rFonts w:ascii="Times New Roman" w:hAnsi="Times New Roman"/>
          <w:color w:val="000000" w:themeColor="text1"/>
          <w:sz w:val="24"/>
        </w:rPr>
        <w:t xml:space="preserve"> </w:t>
      </w:r>
      <w:r w:rsidR="00D721C9" w:rsidRPr="00805607">
        <w:rPr>
          <w:rStyle w:val="FontStyle91"/>
          <w:color w:val="000000" w:themeColor="text1"/>
          <w:sz w:val="24"/>
          <w:szCs w:val="24"/>
        </w:rPr>
        <w:t>v</w:t>
      </w:r>
      <w:r w:rsidR="00365DF8" w:rsidRPr="00805607">
        <w:rPr>
          <w:rStyle w:val="FontStyle91"/>
          <w:color w:val="000000" w:themeColor="text1"/>
          <w:sz w:val="24"/>
          <w:szCs w:val="24"/>
        </w:rPr>
        <w:t xml:space="preserve">a prezenta anual, autorității contractante, </w:t>
      </w:r>
      <w:proofErr w:type="spellStart"/>
      <w:r w:rsidR="00365DF8" w:rsidRPr="00805607">
        <w:rPr>
          <w:rStyle w:val="FontStyle91"/>
          <w:color w:val="000000" w:themeColor="text1"/>
          <w:sz w:val="24"/>
          <w:szCs w:val="24"/>
        </w:rPr>
        <w:t>balanţa</w:t>
      </w:r>
      <w:proofErr w:type="spellEnd"/>
      <w:r w:rsidR="00365DF8" w:rsidRPr="00805607">
        <w:rPr>
          <w:rStyle w:val="FontStyle91"/>
          <w:color w:val="000000" w:themeColor="text1"/>
          <w:sz w:val="24"/>
          <w:szCs w:val="24"/>
        </w:rPr>
        <w:t xml:space="preserve"> de verificare analitică a imobilizărilor corporale realizate de concesionar pentru confirmarea valorică a </w:t>
      </w:r>
      <w:proofErr w:type="spellStart"/>
      <w:r w:rsidR="00365DF8" w:rsidRPr="00805607">
        <w:rPr>
          <w:rStyle w:val="FontStyle91"/>
          <w:color w:val="000000" w:themeColor="text1"/>
          <w:sz w:val="24"/>
          <w:szCs w:val="24"/>
        </w:rPr>
        <w:t>investiţiilor</w:t>
      </w:r>
      <w:proofErr w:type="spellEnd"/>
      <w:r w:rsidR="00365DF8" w:rsidRPr="00805607">
        <w:rPr>
          <w:rStyle w:val="FontStyle91"/>
          <w:color w:val="000000" w:themeColor="text1"/>
          <w:sz w:val="24"/>
          <w:szCs w:val="24"/>
        </w:rPr>
        <w:t xml:space="preserve"> realizate  precum </w:t>
      </w:r>
      <w:proofErr w:type="spellStart"/>
      <w:r w:rsidR="00365DF8" w:rsidRPr="00805607">
        <w:rPr>
          <w:rStyle w:val="FontStyle91"/>
          <w:color w:val="000000" w:themeColor="text1"/>
          <w:sz w:val="24"/>
          <w:szCs w:val="24"/>
        </w:rPr>
        <w:t>şi</w:t>
      </w:r>
      <w:proofErr w:type="spellEnd"/>
      <w:r w:rsidR="00365DF8" w:rsidRPr="00805607">
        <w:rPr>
          <w:rStyle w:val="FontStyle91"/>
          <w:color w:val="000000" w:themeColor="text1"/>
          <w:sz w:val="24"/>
          <w:szCs w:val="24"/>
        </w:rPr>
        <w:t xml:space="preserve"> devizele </w:t>
      </w:r>
      <w:proofErr w:type="spellStart"/>
      <w:r w:rsidR="00365DF8" w:rsidRPr="00805607">
        <w:rPr>
          <w:rStyle w:val="FontStyle91"/>
          <w:color w:val="000000" w:themeColor="text1"/>
          <w:sz w:val="24"/>
          <w:szCs w:val="24"/>
        </w:rPr>
        <w:t>şi</w:t>
      </w:r>
      <w:proofErr w:type="spellEnd"/>
      <w:r w:rsidR="00365DF8" w:rsidRPr="00805607">
        <w:rPr>
          <w:rStyle w:val="FontStyle91"/>
          <w:color w:val="000000" w:themeColor="text1"/>
          <w:sz w:val="24"/>
          <w:szCs w:val="24"/>
        </w:rPr>
        <w:t xml:space="preserve"> procesele verbale întocmite la terminarea lucrărilor.</w:t>
      </w:r>
    </w:p>
    <w:p w14:paraId="0B81A35B" w14:textId="2FF3C15B" w:rsidR="00365DF8" w:rsidRPr="00805607" w:rsidRDefault="00365DF8" w:rsidP="00365DF8">
      <w:pPr>
        <w:pStyle w:val="Style8"/>
        <w:widowControl/>
        <w:tabs>
          <w:tab w:val="left" w:pos="394"/>
        </w:tabs>
        <w:spacing w:line="274" w:lineRule="exact"/>
        <w:rPr>
          <w:rStyle w:val="FontStyle91"/>
          <w:color w:val="000000" w:themeColor="text1"/>
          <w:sz w:val="24"/>
          <w:szCs w:val="24"/>
        </w:rPr>
      </w:pPr>
      <w:r w:rsidRPr="00805607">
        <w:rPr>
          <w:rStyle w:val="FontStyle91"/>
          <w:color w:val="000000" w:themeColor="text1"/>
          <w:sz w:val="24"/>
          <w:szCs w:val="24"/>
        </w:rPr>
        <w:t>După expirarea contractului de</w:t>
      </w:r>
      <w:r w:rsidR="009F6A07" w:rsidRPr="00805607">
        <w:rPr>
          <w:rStyle w:val="FontStyle91"/>
          <w:color w:val="000000" w:themeColor="text1"/>
          <w:sz w:val="24"/>
          <w:szCs w:val="24"/>
        </w:rPr>
        <w:t xml:space="preserve"> delegare de gestiune</w:t>
      </w:r>
      <w:r w:rsidRPr="00805607">
        <w:rPr>
          <w:rStyle w:val="FontStyle91"/>
          <w:color w:val="000000" w:themeColor="text1"/>
          <w:sz w:val="24"/>
          <w:szCs w:val="24"/>
        </w:rPr>
        <w:t xml:space="preserve">, </w:t>
      </w:r>
      <w:proofErr w:type="spellStart"/>
      <w:r w:rsidRPr="00805607">
        <w:rPr>
          <w:rStyle w:val="FontStyle91"/>
          <w:color w:val="000000" w:themeColor="text1"/>
          <w:sz w:val="24"/>
          <w:szCs w:val="24"/>
        </w:rPr>
        <w:t>investiţiile</w:t>
      </w:r>
      <w:proofErr w:type="spellEnd"/>
      <w:r w:rsidRPr="00805607">
        <w:rPr>
          <w:rStyle w:val="FontStyle91"/>
          <w:color w:val="000000" w:themeColor="text1"/>
          <w:sz w:val="24"/>
          <w:szCs w:val="24"/>
        </w:rPr>
        <w:t xml:space="preserve"> vor trece în </w:t>
      </w:r>
      <w:proofErr w:type="spellStart"/>
      <w:r w:rsidRPr="00805607">
        <w:rPr>
          <w:rStyle w:val="FontStyle91"/>
          <w:color w:val="000000" w:themeColor="text1"/>
          <w:sz w:val="24"/>
          <w:szCs w:val="24"/>
        </w:rPr>
        <w:t>propietatea</w:t>
      </w:r>
      <w:proofErr w:type="spellEnd"/>
      <w:r w:rsidR="009F6A07" w:rsidRPr="00805607">
        <w:rPr>
          <w:rStyle w:val="FontStyle91"/>
          <w:color w:val="000000" w:themeColor="text1"/>
          <w:sz w:val="24"/>
          <w:szCs w:val="24"/>
        </w:rPr>
        <w:t xml:space="preserve"> delegatarului</w:t>
      </w:r>
      <w:r w:rsidRPr="00805607">
        <w:rPr>
          <w:rStyle w:val="FontStyle91"/>
          <w:color w:val="000000" w:themeColor="text1"/>
          <w:sz w:val="24"/>
          <w:szCs w:val="24"/>
        </w:rPr>
        <w:t>.</w:t>
      </w:r>
    </w:p>
    <w:p w14:paraId="65CDEE94" w14:textId="354D9015" w:rsidR="00365DF8" w:rsidRPr="00805607" w:rsidRDefault="00EA2BA4" w:rsidP="00365DF8">
      <w:pPr>
        <w:pStyle w:val="Frspaiere"/>
        <w:ind w:firstLine="720"/>
        <w:jc w:val="both"/>
        <w:rPr>
          <w:rFonts w:ascii="Times New Roman" w:hAnsi="Times New Roman"/>
          <w:color w:val="000000" w:themeColor="text1"/>
          <w:sz w:val="24"/>
          <w:szCs w:val="24"/>
          <w:lang w:val="it-IT"/>
        </w:rPr>
      </w:pPr>
      <w:r w:rsidRPr="00805607">
        <w:rPr>
          <w:rFonts w:ascii="Times New Roman" w:hAnsi="Times New Roman"/>
          <w:b/>
          <w:color w:val="000000" w:themeColor="text1"/>
          <w:sz w:val="24"/>
          <w:szCs w:val="24"/>
          <w:lang w:val="it-IT"/>
        </w:rPr>
        <w:t>63</w:t>
      </w:r>
      <w:r w:rsidR="00365DF8" w:rsidRPr="00805607">
        <w:rPr>
          <w:rFonts w:ascii="Times New Roman" w:hAnsi="Times New Roman"/>
          <w:b/>
          <w:color w:val="000000" w:themeColor="text1"/>
          <w:sz w:val="24"/>
          <w:szCs w:val="24"/>
          <w:lang w:val="it-IT"/>
        </w:rPr>
        <w:t>.2.</w:t>
      </w:r>
      <w:r w:rsidR="00365DF8" w:rsidRPr="00805607">
        <w:rPr>
          <w:rFonts w:ascii="Times New Roman" w:hAnsi="Times New Roman"/>
          <w:color w:val="000000" w:themeColor="text1"/>
          <w:sz w:val="24"/>
          <w:szCs w:val="24"/>
          <w:lang w:val="it-IT"/>
        </w:rPr>
        <w:t xml:space="preserve"> Programul lucrărilor de investiții se va aproba anual de către Consiliul Local al</w:t>
      </w:r>
      <w:r w:rsidR="00365DF8" w:rsidRPr="00805607">
        <w:rPr>
          <w:rFonts w:ascii="Times New Roman" w:hAnsi="Times New Roman"/>
          <w:color w:val="000000" w:themeColor="text1"/>
          <w:sz w:val="24"/>
          <w:szCs w:val="24"/>
          <w:lang w:val="it-IT"/>
        </w:rPr>
        <w:br/>
        <w:t xml:space="preserve">Municipiului Timișoara în funcție de necesitățile identificate de către </w:t>
      </w:r>
      <w:r w:rsidR="009F6A07" w:rsidRPr="00805607">
        <w:rPr>
          <w:rFonts w:ascii="Times New Roman" w:hAnsi="Times New Roman"/>
          <w:color w:val="000000" w:themeColor="text1"/>
          <w:sz w:val="24"/>
          <w:szCs w:val="24"/>
          <w:lang w:val="it-IT"/>
        </w:rPr>
        <w:t xml:space="preserve">delegat </w:t>
      </w:r>
      <w:r w:rsidR="00365DF8" w:rsidRPr="00805607">
        <w:rPr>
          <w:rFonts w:ascii="Times New Roman" w:hAnsi="Times New Roman"/>
          <w:color w:val="000000" w:themeColor="text1"/>
          <w:sz w:val="24"/>
          <w:szCs w:val="24"/>
          <w:lang w:val="it-IT"/>
        </w:rPr>
        <w:t>și de politica de</w:t>
      </w:r>
      <w:r w:rsidR="00365DF8" w:rsidRPr="00805607">
        <w:rPr>
          <w:rFonts w:ascii="Times New Roman" w:hAnsi="Times New Roman"/>
          <w:color w:val="000000" w:themeColor="text1"/>
          <w:sz w:val="24"/>
          <w:szCs w:val="24"/>
          <w:lang w:val="it-IT"/>
        </w:rPr>
        <w:br/>
        <w:t>dezvoltare a municipalității pe această ramură.</w:t>
      </w:r>
    </w:p>
    <w:p w14:paraId="36D44FAB" w14:textId="6F249520" w:rsidR="00365DF8" w:rsidRPr="00805607" w:rsidRDefault="00EA2BA4" w:rsidP="00365DF8">
      <w:pPr>
        <w:pStyle w:val="Style8"/>
        <w:widowControl/>
        <w:tabs>
          <w:tab w:val="left" w:pos="394"/>
        </w:tabs>
        <w:spacing w:line="274" w:lineRule="exact"/>
        <w:rPr>
          <w:rStyle w:val="FontStyle91"/>
          <w:color w:val="000000" w:themeColor="text1"/>
          <w:sz w:val="24"/>
          <w:szCs w:val="24"/>
        </w:rPr>
      </w:pPr>
      <w:r w:rsidRPr="00805607">
        <w:rPr>
          <w:rStyle w:val="FontStyle91"/>
          <w:b/>
          <w:color w:val="000000" w:themeColor="text1"/>
          <w:sz w:val="24"/>
          <w:szCs w:val="24"/>
        </w:rPr>
        <w:t>63</w:t>
      </w:r>
      <w:r w:rsidR="00365DF8" w:rsidRPr="00805607">
        <w:rPr>
          <w:rStyle w:val="FontStyle91"/>
          <w:b/>
          <w:color w:val="000000" w:themeColor="text1"/>
          <w:sz w:val="24"/>
          <w:szCs w:val="24"/>
        </w:rPr>
        <w:t>.3.</w:t>
      </w:r>
      <w:r w:rsidR="00365DF8" w:rsidRPr="00805607">
        <w:rPr>
          <w:rStyle w:val="FontStyle91"/>
          <w:color w:val="000000" w:themeColor="text1"/>
          <w:sz w:val="24"/>
          <w:szCs w:val="24"/>
        </w:rPr>
        <w:t xml:space="preserve"> Programul detaliat de </w:t>
      </w:r>
      <w:proofErr w:type="spellStart"/>
      <w:r w:rsidR="00365DF8" w:rsidRPr="00805607">
        <w:rPr>
          <w:rStyle w:val="FontStyle91"/>
          <w:color w:val="000000" w:themeColor="text1"/>
          <w:sz w:val="24"/>
          <w:szCs w:val="24"/>
        </w:rPr>
        <w:t>investiţii</w:t>
      </w:r>
      <w:proofErr w:type="spellEnd"/>
      <w:r w:rsidR="00365DF8" w:rsidRPr="00805607">
        <w:rPr>
          <w:rStyle w:val="FontStyle91"/>
          <w:color w:val="000000" w:themeColor="text1"/>
          <w:sz w:val="24"/>
          <w:szCs w:val="24"/>
        </w:rPr>
        <w:t xml:space="preserve"> din fonduri proprii ale</w:t>
      </w:r>
      <w:r w:rsidR="009F6A07" w:rsidRPr="00805607">
        <w:rPr>
          <w:rStyle w:val="FontStyle91"/>
          <w:color w:val="000000" w:themeColor="text1"/>
          <w:sz w:val="24"/>
          <w:szCs w:val="24"/>
        </w:rPr>
        <w:t xml:space="preserve"> delegatului </w:t>
      </w:r>
      <w:r w:rsidR="00365DF8" w:rsidRPr="00805607">
        <w:rPr>
          <w:rStyle w:val="FontStyle91"/>
          <w:color w:val="000000" w:themeColor="text1"/>
          <w:sz w:val="24"/>
          <w:szCs w:val="24"/>
        </w:rPr>
        <w:t xml:space="preserve"> stabilit pentru fiecare an, va fi aprobat de către</w:t>
      </w:r>
      <w:r w:rsidR="009F6A07" w:rsidRPr="00805607">
        <w:rPr>
          <w:rStyle w:val="FontStyle91"/>
          <w:color w:val="000000" w:themeColor="text1"/>
          <w:sz w:val="24"/>
          <w:szCs w:val="24"/>
        </w:rPr>
        <w:t xml:space="preserve"> delegatar</w:t>
      </w:r>
      <w:r w:rsidR="00365DF8" w:rsidRPr="00805607">
        <w:rPr>
          <w:rStyle w:val="FontStyle91"/>
          <w:color w:val="000000" w:themeColor="text1"/>
          <w:sz w:val="24"/>
          <w:szCs w:val="24"/>
        </w:rPr>
        <w:t>, iar devizele estimative ale lucrărilor vor fi prezentate de către</w:t>
      </w:r>
      <w:r w:rsidR="009F6A07" w:rsidRPr="00805607">
        <w:rPr>
          <w:rStyle w:val="FontStyle91"/>
          <w:color w:val="000000" w:themeColor="text1"/>
          <w:sz w:val="24"/>
          <w:szCs w:val="24"/>
        </w:rPr>
        <w:t xml:space="preserve"> delegat </w:t>
      </w:r>
      <w:r w:rsidR="00365DF8" w:rsidRPr="00805607">
        <w:rPr>
          <w:rStyle w:val="FontStyle91"/>
          <w:color w:val="000000" w:themeColor="text1"/>
          <w:sz w:val="24"/>
          <w:szCs w:val="24"/>
        </w:rPr>
        <w:t xml:space="preserve"> </w:t>
      </w:r>
      <w:r w:rsidR="009F6A07" w:rsidRPr="00805607">
        <w:rPr>
          <w:rStyle w:val="FontStyle91"/>
          <w:color w:val="000000" w:themeColor="text1"/>
          <w:sz w:val="24"/>
          <w:szCs w:val="24"/>
        </w:rPr>
        <w:t>delegatar</w:t>
      </w:r>
      <w:r w:rsidR="00D721C9" w:rsidRPr="00805607">
        <w:rPr>
          <w:rStyle w:val="FontStyle91"/>
          <w:color w:val="000000" w:themeColor="text1"/>
          <w:sz w:val="24"/>
          <w:szCs w:val="24"/>
        </w:rPr>
        <w:t>ului.</w:t>
      </w:r>
    </w:p>
    <w:p w14:paraId="5098507A" w14:textId="05AD50B2" w:rsidR="00365DF8" w:rsidRPr="00805607" w:rsidRDefault="00EA2BA4" w:rsidP="00365DF8">
      <w:pPr>
        <w:pStyle w:val="Frspaiere"/>
        <w:ind w:firstLine="720"/>
        <w:jc w:val="both"/>
        <w:rPr>
          <w:rFonts w:ascii="Times New Roman" w:hAnsi="Times New Roman"/>
          <w:color w:val="000000" w:themeColor="text1"/>
          <w:sz w:val="24"/>
          <w:szCs w:val="24"/>
          <w:lang w:val="it-IT"/>
        </w:rPr>
      </w:pPr>
      <w:r w:rsidRPr="00805607">
        <w:rPr>
          <w:rFonts w:ascii="Times New Roman" w:hAnsi="Times New Roman"/>
          <w:b/>
          <w:color w:val="000000" w:themeColor="text1"/>
          <w:sz w:val="24"/>
          <w:szCs w:val="24"/>
          <w:lang w:val="it-IT"/>
        </w:rPr>
        <w:t>63</w:t>
      </w:r>
      <w:r w:rsidR="00365DF8" w:rsidRPr="00805607">
        <w:rPr>
          <w:rFonts w:ascii="Times New Roman" w:hAnsi="Times New Roman"/>
          <w:b/>
          <w:color w:val="000000" w:themeColor="text1"/>
          <w:sz w:val="24"/>
          <w:szCs w:val="24"/>
          <w:lang w:val="it-IT"/>
        </w:rPr>
        <w:t>.4.</w:t>
      </w:r>
      <w:r w:rsidR="00365DF8" w:rsidRPr="00805607">
        <w:rPr>
          <w:rFonts w:ascii="Times New Roman" w:hAnsi="Times New Roman"/>
          <w:color w:val="000000" w:themeColor="text1"/>
          <w:sz w:val="24"/>
          <w:szCs w:val="24"/>
          <w:lang w:val="it-IT"/>
        </w:rPr>
        <w:t xml:space="preserve"> La sfârșitul fiecărei lucrări </w:t>
      </w:r>
      <w:r w:rsidR="009F6A07" w:rsidRPr="00805607">
        <w:rPr>
          <w:rStyle w:val="FontStyle91"/>
          <w:color w:val="000000" w:themeColor="text1"/>
          <w:sz w:val="24"/>
          <w:szCs w:val="24"/>
          <w:lang w:val="it-IT"/>
        </w:rPr>
        <w:t xml:space="preserve">delegatul </w:t>
      </w:r>
      <w:r w:rsidR="00365DF8" w:rsidRPr="00805607">
        <w:rPr>
          <w:rFonts w:ascii="Times New Roman" w:hAnsi="Times New Roman"/>
          <w:color w:val="000000" w:themeColor="text1"/>
          <w:sz w:val="24"/>
          <w:szCs w:val="24"/>
          <w:lang w:val="it-IT"/>
        </w:rPr>
        <w:t xml:space="preserve">va comunica </w:t>
      </w:r>
      <w:r w:rsidR="009F6A07" w:rsidRPr="00805607">
        <w:rPr>
          <w:rFonts w:ascii="Times New Roman" w:hAnsi="Times New Roman"/>
          <w:color w:val="000000" w:themeColor="text1"/>
          <w:sz w:val="24"/>
          <w:szCs w:val="24"/>
          <w:lang w:val="it-IT"/>
        </w:rPr>
        <w:t xml:space="preserve">delegatarului </w:t>
      </w:r>
      <w:r w:rsidR="00365DF8" w:rsidRPr="00805607">
        <w:rPr>
          <w:rFonts w:ascii="Times New Roman" w:hAnsi="Times New Roman"/>
          <w:color w:val="000000" w:themeColor="text1"/>
          <w:sz w:val="24"/>
          <w:szCs w:val="24"/>
          <w:lang w:val="it-IT"/>
        </w:rPr>
        <w:t>și ieșirele pentru bunurile din domeniul public sau privat în baza documentelor de scoatere din funcțiune și casare.</w:t>
      </w:r>
    </w:p>
    <w:p w14:paraId="39D09674" w14:textId="22CBD93A" w:rsidR="00860B01" w:rsidRPr="00805607" w:rsidRDefault="00860B01" w:rsidP="00F82D80">
      <w:pPr>
        <w:pStyle w:val="Frspaiere"/>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b/>
      </w:r>
      <w:r w:rsidRPr="00805607">
        <w:rPr>
          <w:rFonts w:ascii="Times New Roman" w:hAnsi="Times New Roman"/>
          <w:b/>
          <w:color w:val="000000" w:themeColor="text1"/>
          <w:sz w:val="24"/>
          <w:szCs w:val="24"/>
          <w:lang w:val="ro-RO"/>
        </w:rPr>
        <w:t>Art.</w:t>
      </w:r>
      <w:r w:rsidR="00EA2BA4" w:rsidRPr="00805607">
        <w:rPr>
          <w:rFonts w:ascii="Times New Roman" w:hAnsi="Times New Roman"/>
          <w:b/>
          <w:color w:val="000000" w:themeColor="text1"/>
          <w:sz w:val="24"/>
          <w:szCs w:val="24"/>
          <w:lang w:val="ro-RO"/>
        </w:rPr>
        <w:t>64</w:t>
      </w:r>
      <w:r w:rsidR="00ED621E"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Activitatea de întreținere și reparații se efectuează ori de câte ori este nevoie, prompt, fără a perturba activitățile din cadrul ștrandului</w:t>
      </w:r>
    </w:p>
    <w:p w14:paraId="160147B8" w14:textId="7C6AAD17" w:rsidR="00860B01" w:rsidRPr="00805607" w:rsidRDefault="00860B01" w:rsidP="00F82D80">
      <w:pPr>
        <w:pStyle w:val="Frspaiere"/>
        <w:jc w:val="both"/>
        <w:rPr>
          <w:rFonts w:ascii="Times New Roman" w:hAnsi="Times New Roman"/>
          <w:color w:val="000000" w:themeColor="text1"/>
          <w:sz w:val="24"/>
          <w:szCs w:val="24"/>
          <w:lang w:val="ro-RO"/>
        </w:rPr>
      </w:pPr>
      <w:r w:rsidRPr="00805607">
        <w:rPr>
          <w:rFonts w:ascii="Times New Roman" w:hAnsi="Times New Roman"/>
          <w:color w:val="000000" w:themeColor="text1"/>
          <w:sz w:val="24"/>
          <w:szCs w:val="24"/>
          <w:lang w:val="ro-RO"/>
        </w:rPr>
        <w:tab/>
      </w:r>
      <w:r w:rsidRPr="00805607">
        <w:rPr>
          <w:rFonts w:ascii="Times New Roman" w:hAnsi="Times New Roman"/>
          <w:b/>
          <w:color w:val="000000" w:themeColor="text1"/>
          <w:sz w:val="24"/>
          <w:szCs w:val="24"/>
          <w:lang w:val="ro-RO"/>
        </w:rPr>
        <w:t>Art.</w:t>
      </w:r>
      <w:r w:rsidR="00EA2BA4" w:rsidRPr="00805607">
        <w:rPr>
          <w:rFonts w:ascii="Times New Roman" w:hAnsi="Times New Roman"/>
          <w:b/>
          <w:color w:val="000000" w:themeColor="text1"/>
          <w:sz w:val="24"/>
          <w:szCs w:val="24"/>
          <w:lang w:val="ro-RO"/>
        </w:rPr>
        <w:t>65</w:t>
      </w:r>
      <w:r w:rsidR="00ED621E" w:rsidRPr="00805607">
        <w:rPr>
          <w:rFonts w:ascii="Times New Roman" w:hAnsi="Times New Roman"/>
          <w:b/>
          <w:color w:val="000000" w:themeColor="text1"/>
          <w:sz w:val="24"/>
          <w:szCs w:val="24"/>
          <w:lang w:val="ro-RO"/>
        </w:rPr>
        <w:t>.</w:t>
      </w:r>
      <w:r w:rsidRPr="00805607">
        <w:rPr>
          <w:rFonts w:ascii="Times New Roman" w:hAnsi="Times New Roman"/>
          <w:color w:val="000000" w:themeColor="text1"/>
          <w:sz w:val="24"/>
          <w:szCs w:val="24"/>
          <w:lang w:val="ro-RO"/>
        </w:rPr>
        <w:t xml:space="preserve"> Personalul ștrandului se va ocupa de golirea, umplerea, curățare</w:t>
      </w:r>
      <w:r w:rsidR="00455133" w:rsidRPr="00805607">
        <w:rPr>
          <w:rFonts w:ascii="Times New Roman" w:hAnsi="Times New Roman"/>
          <w:color w:val="000000" w:themeColor="text1"/>
          <w:sz w:val="24"/>
          <w:szCs w:val="24"/>
          <w:lang w:val="ro-RO"/>
        </w:rPr>
        <w:t>a bazinelor, toaletarea pomilor, gardului viu.</w:t>
      </w:r>
    </w:p>
    <w:p w14:paraId="5C7F5FEE" w14:textId="77777777" w:rsidR="00B5578B" w:rsidRPr="00805607" w:rsidRDefault="00B5578B" w:rsidP="00F82D80">
      <w:pPr>
        <w:pStyle w:val="Frspaiere"/>
        <w:jc w:val="both"/>
        <w:rPr>
          <w:rFonts w:ascii="Times New Roman" w:hAnsi="Times New Roman"/>
          <w:color w:val="000000" w:themeColor="text1"/>
          <w:sz w:val="24"/>
          <w:szCs w:val="24"/>
          <w:lang w:val="ro-RO"/>
        </w:rPr>
      </w:pPr>
    </w:p>
    <w:p w14:paraId="0C3E6D7B" w14:textId="77777777" w:rsidR="00F82D80" w:rsidRPr="00805607" w:rsidRDefault="00F82D80" w:rsidP="00F82D80">
      <w:pPr>
        <w:pStyle w:val="Frspaiere"/>
        <w:jc w:val="both"/>
        <w:rPr>
          <w:rFonts w:ascii="Times New Roman" w:hAnsi="Times New Roman"/>
          <w:snapToGrid w:val="0"/>
          <w:color w:val="000000" w:themeColor="text1"/>
          <w:sz w:val="24"/>
          <w:szCs w:val="24"/>
          <w:lang w:val="ro-RO"/>
        </w:rPr>
      </w:pPr>
      <w:r w:rsidRPr="00805607">
        <w:rPr>
          <w:rFonts w:ascii="Times New Roman" w:hAnsi="Times New Roman"/>
          <w:snapToGrid w:val="0"/>
          <w:color w:val="000000" w:themeColor="text1"/>
          <w:sz w:val="24"/>
          <w:szCs w:val="24"/>
          <w:lang w:val="ro-RO"/>
        </w:rPr>
        <w:tab/>
      </w:r>
    </w:p>
    <w:p w14:paraId="51FAB6D0" w14:textId="7A675B5C" w:rsidR="00F82D80" w:rsidRPr="00805607" w:rsidRDefault="00F82D80" w:rsidP="00F82D80">
      <w:pPr>
        <w:autoSpaceDE w:val="0"/>
        <w:autoSpaceDN w:val="0"/>
        <w:adjustRightInd w:val="0"/>
        <w:spacing w:after="0" w:line="240" w:lineRule="auto"/>
        <w:jc w:val="both"/>
        <w:rPr>
          <w:rFonts w:ascii="Times New Roman" w:hAnsi="Times New Roman"/>
          <w:b/>
          <w:color w:val="000000" w:themeColor="text1"/>
          <w:sz w:val="24"/>
          <w:szCs w:val="24"/>
          <w:lang w:val="ro-RO"/>
        </w:rPr>
      </w:pPr>
      <w:r w:rsidRPr="00805607">
        <w:rPr>
          <w:rFonts w:ascii="Times New Roman" w:hAnsi="Times New Roman"/>
          <w:b/>
          <w:color w:val="000000" w:themeColor="text1"/>
          <w:sz w:val="24"/>
          <w:szCs w:val="24"/>
          <w:lang w:val="ro-RO"/>
        </w:rPr>
        <w:t xml:space="preserve">CAPITOLUL </w:t>
      </w:r>
      <w:r w:rsidR="004E32DD" w:rsidRPr="00805607">
        <w:rPr>
          <w:rFonts w:ascii="Times New Roman" w:hAnsi="Times New Roman"/>
          <w:b/>
          <w:color w:val="000000" w:themeColor="text1"/>
          <w:sz w:val="24"/>
          <w:szCs w:val="24"/>
          <w:lang w:val="ro-RO"/>
        </w:rPr>
        <w:t>IX</w:t>
      </w:r>
      <w:r w:rsidRPr="00805607">
        <w:rPr>
          <w:rFonts w:ascii="Times New Roman" w:hAnsi="Times New Roman"/>
          <w:b/>
          <w:color w:val="000000" w:themeColor="text1"/>
          <w:sz w:val="24"/>
          <w:szCs w:val="24"/>
          <w:lang w:val="ro-RO"/>
        </w:rPr>
        <w:t>.  SANCŢIUNI ŞI DISPOZIŢII PROCEDURALE</w:t>
      </w:r>
    </w:p>
    <w:p w14:paraId="1A442D12" w14:textId="76AF6717" w:rsidR="00F82D80" w:rsidRPr="00805607" w:rsidRDefault="00B5535D" w:rsidP="00F82D80">
      <w:pPr>
        <w:autoSpaceDE w:val="0"/>
        <w:autoSpaceDN w:val="0"/>
        <w:adjustRightInd w:val="0"/>
        <w:spacing w:after="0" w:line="240" w:lineRule="auto"/>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7261ED" w:rsidRPr="00805607">
        <w:rPr>
          <w:rFonts w:ascii="Times New Roman" w:hAnsi="Times New Roman"/>
          <w:b/>
          <w:color w:val="000000" w:themeColor="text1"/>
          <w:sz w:val="24"/>
          <w:szCs w:val="24"/>
          <w:lang w:val="ro-RO"/>
        </w:rPr>
        <w:t>66</w:t>
      </w:r>
      <w:r w:rsidR="00F82D80" w:rsidRPr="00805607">
        <w:rPr>
          <w:rFonts w:ascii="Times New Roman" w:hAnsi="Times New Roman"/>
          <w:b/>
          <w:color w:val="000000" w:themeColor="text1"/>
          <w:sz w:val="24"/>
          <w:szCs w:val="24"/>
          <w:lang w:val="ro-RO"/>
        </w:rPr>
        <w:t>.</w:t>
      </w:r>
      <w:r w:rsidR="00F82D80" w:rsidRPr="00805607">
        <w:rPr>
          <w:rFonts w:ascii="Times New Roman" w:hAnsi="Times New Roman"/>
          <w:color w:val="000000" w:themeColor="text1"/>
          <w:sz w:val="24"/>
          <w:szCs w:val="24"/>
          <w:lang w:val="ro-RO"/>
        </w:rPr>
        <w:t xml:space="preserve"> Încălcarea prevederilor prezentului regulament atrage răspunderea materială, civilă, contraven</w:t>
      </w:r>
      <w:r w:rsidR="00FF4C31"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ională, după caz</w:t>
      </w:r>
      <w:r w:rsidR="00A77940" w:rsidRPr="00805607">
        <w:rPr>
          <w:rFonts w:ascii="Times New Roman" w:hAnsi="Times New Roman"/>
          <w:color w:val="000000" w:themeColor="text1"/>
          <w:sz w:val="24"/>
          <w:szCs w:val="24"/>
          <w:lang w:val="ro-RO"/>
        </w:rPr>
        <w:t>.</w:t>
      </w:r>
    </w:p>
    <w:p w14:paraId="4481C768" w14:textId="4212D983" w:rsidR="00F82D80" w:rsidRPr="00805607" w:rsidRDefault="00B5535D" w:rsidP="00F82D80">
      <w:pPr>
        <w:autoSpaceDE w:val="0"/>
        <w:autoSpaceDN w:val="0"/>
        <w:adjustRightInd w:val="0"/>
        <w:spacing w:after="0" w:line="240" w:lineRule="auto"/>
        <w:ind w:firstLine="36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 xml:space="preserve">      Art.</w:t>
      </w:r>
      <w:r w:rsidR="00472E27" w:rsidRPr="00805607">
        <w:rPr>
          <w:rFonts w:ascii="Times New Roman" w:hAnsi="Times New Roman"/>
          <w:b/>
          <w:color w:val="000000" w:themeColor="text1"/>
          <w:sz w:val="24"/>
          <w:szCs w:val="24"/>
          <w:lang w:val="ro-RO"/>
        </w:rPr>
        <w:t xml:space="preserve"> </w:t>
      </w:r>
      <w:r w:rsidR="007261ED" w:rsidRPr="00805607">
        <w:rPr>
          <w:rFonts w:ascii="Times New Roman" w:hAnsi="Times New Roman"/>
          <w:b/>
          <w:color w:val="000000" w:themeColor="text1"/>
          <w:sz w:val="24"/>
          <w:szCs w:val="24"/>
          <w:lang w:val="ro-RO"/>
        </w:rPr>
        <w:t>67</w:t>
      </w:r>
      <w:r w:rsidR="00F82D80" w:rsidRPr="00805607">
        <w:rPr>
          <w:rFonts w:ascii="Times New Roman" w:hAnsi="Times New Roman"/>
          <w:b/>
          <w:color w:val="000000" w:themeColor="text1"/>
          <w:sz w:val="24"/>
          <w:szCs w:val="24"/>
          <w:lang w:val="ro-RO"/>
        </w:rPr>
        <w:t>.</w:t>
      </w:r>
      <w:r w:rsidR="00F82D80" w:rsidRPr="00805607">
        <w:rPr>
          <w:rFonts w:ascii="Times New Roman" w:hAnsi="Times New Roman"/>
          <w:color w:val="000000" w:themeColor="text1"/>
          <w:sz w:val="24"/>
          <w:szCs w:val="24"/>
          <w:lang w:val="ro-RO"/>
        </w:rPr>
        <w:t xml:space="preserve"> Constituie contraven</w:t>
      </w:r>
      <w:r w:rsidR="00FF4C31"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i</w:t>
      </w:r>
      <w:r w:rsidR="00A77940" w:rsidRPr="00805607">
        <w:rPr>
          <w:rFonts w:ascii="Times New Roman" w:hAnsi="Times New Roman"/>
          <w:color w:val="000000" w:themeColor="text1"/>
          <w:sz w:val="24"/>
          <w:szCs w:val="24"/>
          <w:lang w:val="ro-RO"/>
        </w:rPr>
        <w:t xml:space="preserve">e abaterile </w:t>
      </w:r>
      <w:r w:rsidR="00F82D80" w:rsidRPr="00805607">
        <w:rPr>
          <w:rFonts w:ascii="Times New Roman" w:hAnsi="Times New Roman"/>
          <w:color w:val="000000" w:themeColor="text1"/>
          <w:sz w:val="24"/>
          <w:szCs w:val="24"/>
          <w:lang w:val="ro-RO"/>
        </w:rPr>
        <w:t xml:space="preserve">de la Regulamentul de serviciu și  organizare </w:t>
      </w:r>
      <w:r w:rsidR="00FF4C31" w:rsidRPr="00805607">
        <w:rPr>
          <w:rFonts w:ascii="Times New Roman" w:hAnsi="Times New Roman"/>
          <w:color w:val="000000" w:themeColor="text1"/>
          <w:sz w:val="24"/>
          <w:szCs w:val="24"/>
          <w:lang w:val="ro-RO"/>
        </w:rPr>
        <w:t>ș</w:t>
      </w:r>
      <w:r w:rsidR="00F82D80" w:rsidRPr="00805607">
        <w:rPr>
          <w:rFonts w:ascii="Times New Roman" w:hAnsi="Times New Roman"/>
          <w:color w:val="000000" w:themeColor="text1"/>
          <w:sz w:val="24"/>
          <w:szCs w:val="24"/>
          <w:lang w:val="ro-RO"/>
        </w:rPr>
        <w:t>i func</w:t>
      </w:r>
      <w:r w:rsidR="00FF4C31" w:rsidRPr="00805607">
        <w:rPr>
          <w:rFonts w:ascii="Times New Roman" w:hAnsi="Times New Roman"/>
          <w:color w:val="000000" w:themeColor="text1"/>
          <w:sz w:val="24"/>
          <w:szCs w:val="24"/>
          <w:lang w:val="ro-RO"/>
        </w:rPr>
        <w:t>ț</w:t>
      </w:r>
      <w:r w:rsidR="00F82D80" w:rsidRPr="00805607">
        <w:rPr>
          <w:rFonts w:ascii="Times New Roman" w:hAnsi="Times New Roman"/>
          <w:color w:val="000000" w:themeColor="text1"/>
          <w:sz w:val="24"/>
          <w:szCs w:val="24"/>
          <w:lang w:val="ro-RO"/>
        </w:rPr>
        <w:t xml:space="preserve">ionare al </w:t>
      </w:r>
      <w:r w:rsidR="00FF4C31" w:rsidRPr="00805607">
        <w:rPr>
          <w:rFonts w:ascii="Times New Roman" w:hAnsi="Times New Roman"/>
          <w:color w:val="000000" w:themeColor="text1"/>
          <w:sz w:val="24"/>
          <w:szCs w:val="24"/>
          <w:lang w:val="ro-RO"/>
        </w:rPr>
        <w:t xml:space="preserve">Ștrandului Termal din </w:t>
      </w:r>
      <w:r w:rsidR="00F82D80" w:rsidRPr="00805607">
        <w:rPr>
          <w:rFonts w:ascii="Times New Roman" w:hAnsi="Times New Roman"/>
          <w:color w:val="000000" w:themeColor="text1"/>
          <w:sz w:val="24"/>
          <w:szCs w:val="24"/>
          <w:lang w:val="ro-RO"/>
        </w:rPr>
        <w:t xml:space="preserve">municipiului Timișoara, precum </w:t>
      </w:r>
      <w:r w:rsidR="00FF4C31" w:rsidRPr="00805607">
        <w:rPr>
          <w:rFonts w:ascii="Times New Roman" w:hAnsi="Times New Roman"/>
          <w:color w:val="000000" w:themeColor="text1"/>
          <w:sz w:val="24"/>
          <w:szCs w:val="24"/>
          <w:lang w:val="ro-RO"/>
        </w:rPr>
        <w:t>ș</w:t>
      </w:r>
      <w:r w:rsidR="00F82D80" w:rsidRPr="00805607">
        <w:rPr>
          <w:rFonts w:ascii="Times New Roman" w:hAnsi="Times New Roman"/>
          <w:color w:val="000000" w:themeColor="text1"/>
          <w:sz w:val="24"/>
          <w:szCs w:val="24"/>
          <w:lang w:val="ro-RO"/>
        </w:rPr>
        <w:t xml:space="preserve">i </w:t>
      </w:r>
      <w:r w:rsidR="00A77940" w:rsidRPr="00805607">
        <w:rPr>
          <w:rFonts w:ascii="Times New Roman" w:hAnsi="Times New Roman"/>
          <w:color w:val="000000" w:themeColor="text1"/>
          <w:sz w:val="24"/>
          <w:szCs w:val="24"/>
          <w:lang w:val="ro-RO"/>
        </w:rPr>
        <w:t xml:space="preserve">abaterile de la prevederile legislației incidente, în vigoare. Cuantumul amenzilor se va stabili prin Hotărâre a </w:t>
      </w:r>
      <w:proofErr w:type="spellStart"/>
      <w:r w:rsidR="00A77940" w:rsidRPr="00805607">
        <w:rPr>
          <w:rFonts w:ascii="Times New Roman" w:hAnsi="Times New Roman"/>
          <w:color w:val="000000" w:themeColor="text1"/>
          <w:sz w:val="24"/>
          <w:szCs w:val="24"/>
          <w:lang w:val="ro-RO"/>
        </w:rPr>
        <w:t>Consilului</w:t>
      </w:r>
      <w:proofErr w:type="spellEnd"/>
      <w:r w:rsidR="00A77940" w:rsidRPr="00805607">
        <w:rPr>
          <w:rFonts w:ascii="Times New Roman" w:hAnsi="Times New Roman"/>
          <w:color w:val="000000" w:themeColor="text1"/>
          <w:sz w:val="24"/>
          <w:szCs w:val="24"/>
          <w:lang w:val="ro-RO"/>
        </w:rPr>
        <w:t xml:space="preserve"> Local</w:t>
      </w:r>
      <w:r w:rsidR="00716988" w:rsidRPr="00805607">
        <w:rPr>
          <w:rFonts w:ascii="Times New Roman" w:hAnsi="Times New Roman"/>
          <w:color w:val="000000" w:themeColor="text1"/>
          <w:sz w:val="24"/>
          <w:szCs w:val="24"/>
          <w:lang w:val="ro-RO"/>
        </w:rPr>
        <w:t>.</w:t>
      </w:r>
    </w:p>
    <w:p w14:paraId="0A91215D" w14:textId="53FE717F" w:rsidR="000B18AE" w:rsidRPr="00805607" w:rsidRDefault="00B5535D" w:rsidP="00A77940">
      <w:pPr>
        <w:autoSpaceDE w:val="0"/>
        <w:autoSpaceDN w:val="0"/>
        <w:adjustRightInd w:val="0"/>
        <w:spacing w:after="0" w:line="240" w:lineRule="auto"/>
        <w:jc w:val="both"/>
        <w:rPr>
          <w:rFonts w:ascii="Times New Roman" w:hAnsi="Times New Roman"/>
          <w:b/>
          <w:bCs/>
          <w:color w:val="000000" w:themeColor="text1"/>
          <w:sz w:val="24"/>
          <w:szCs w:val="24"/>
          <w:lang w:val="ro-RO"/>
        </w:rPr>
      </w:pPr>
      <w:r w:rsidRPr="00805607">
        <w:rPr>
          <w:rFonts w:ascii="Times New Roman" w:hAnsi="Times New Roman"/>
          <w:b/>
          <w:color w:val="000000" w:themeColor="text1"/>
          <w:sz w:val="24"/>
          <w:szCs w:val="24"/>
          <w:lang w:val="ro-RO"/>
        </w:rPr>
        <w:tab/>
      </w:r>
    </w:p>
    <w:p w14:paraId="7CB9A7C0" w14:textId="3D3ED61C" w:rsidR="00F82D80" w:rsidRPr="00805607" w:rsidRDefault="00F82D80" w:rsidP="000B18AE">
      <w:pPr>
        <w:autoSpaceDE w:val="0"/>
        <w:autoSpaceDN w:val="0"/>
        <w:adjustRightInd w:val="0"/>
        <w:spacing w:line="240" w:lineRule="auto"/>
        <w:ind w:firstLine="720"/>
        <w:jc w:val="both"/>
        <w:rPr>
          <w:rFonts w:ascii="Times New Roman" w:hAnsi="Times New Roman"/>
          <w:b/>
          <w:color w:val="000000" w:themeColor="text1"/>
          <w:sz w:val="24"/>
          <w:szCs w:val="24"/>
          <w:lang w:val="ro-RO"/>
        </w:rPr>
      </w:pPr>
      <w:r w:rsidRPr="00805607">
        <w:rPr>
          <w:rFonts w:ascii="Times New Roman" w:hAnsi="Times New Roman"/>
          <w:b/>
          <w:color w:val="000000" w:themeColor="text1"/>
          <w:sz w:val="24"/>
          <w:szCs w:val="24"/>
          <w:lang w:val="ro-RO"/>
        </w:rPr>
        <w:t xml:space="preserve">CAPITOLUL </w:t>
      </w:r>
      <w:r w:rsidR="004E32DD" w:rsidRPr="00805607">
        <w:rPr>
          <w:rFonts w:ascii="Times New Roman" w:hAnsi="Times New Roman"/>
          <w:b/>
          <w:color w:val="000000" w:themeColor="text1"/>
          <w:sz w:val="24"/>
          <w:szCs w:val="24"/>
          <w:lang w:val="ro-RO"/>
        </w:rPr>
        <w:t>X</w:t>
      </w:r>
      <w:r w:rsidRPr="00805607">
        <w:rPr>
          <w:rFonts w:ascii="Times New Roman" w:hAnsi="Times New Roman"/>
          <w:b/>
          <w:color w:val="000000" w:themeColor="text1"/>
          <w:sz w:val="24"/>
          <w:szCs w:val="24"/>
          <w:lang w:val="ro-RO"/>
        </w:rPr>
        <w:t>. DISPOZIȚII FINALE</w:t>
      </w:r>
    </w:p>
    <w:p w14:paraId="639A9197" w14:textId="682F4FAD" w:rsidR="00ED621E" w:rsidRPr="00805607" w:rsidRDefault="004C5727" w:rsidP="00ED621E">
      <w:pPr>
        <w:autoSpaceDE w:val="0"/>
        <w:autoSpaceDN w:val="0"/>
        <w:adjustRightInd w:val="0"/>
        <w:spacing w:after="0" w:line="240" w:lineRule="auto"/>
        <w:ind w:firstLine="720"/>
        <w:jc w:val="both"/>
        <w:rPr>
          <w:rFonts w:ascii="Times New Roman" w:hAnsi="Times New Roman"/>
          <w:color w:val="000000" w:themeColor="text1"/>
          <w:sz w:val="24"/>
          <w:szCs w:val="24"/>
          <w:lang w:val="ro-RO"/>
        </w:rPr>
      </w:pPr>
      <w:r w:rsidRPr="00805607">
        <w:rPr>
          <w:rFonts w:ascii="Times New Roman" w:hAnsi="Times New Roman"/>
          <w:b/>
          <w:color w:val="000000" w:themeColor="text1"/>
          <w:sz w:val="24"/>
          <w:szCs w:val="24"/>
          <w:lang w:val="ro-RO"/>
        </w:rPr>
        <w:t>Art.</w:t>
      </w:r>
      <w:r w:rsidR="00472E27" w:rsidRPr="00805607">
        <w:rPr>
          <w:rFonts w:ascii="Times New Roman" w:hAnsi="Times New Roman"/>
          <w:b/>
          <w:color w:val="000000" w:themeColor="text1"/>
          <w:sz w:val="24"/>
          <w:szCs w:val="24"/>
          <w:lang w:val="ro-RO"/>
        </w:rPr>
        <w:t xml:space="preserve"> </w:t>
      </w:r>
      <w:r w:rsidR="007261ED" w:rsidRPr="00805607">
        <w:rPr>
          <w:rFonts w:ascii="Times New Roman" w:hAnsi="Times New Roman"/>
          <w:b/>
          <w:color w:val="000000" w:themeColor="text1"/>
          <w:sz w:val="24"/>
          <w:szCs w:val="24"/>
          <w:lang w:val="ro-RO"/>
        </w:rPr>
        <w:t>68.</w:t>
      </w:r>
      <w:r w:rsidRPr="00805607">
        <w:rPr>
          <w:rFonts w:ascii="Times New Roman" w:hAnsi="Times New Roman"/>
          <w:b/>
          <w:color w:val="000000" w:themeColor="text1"/>
          <w:sz w:val="24"/>
          <w:szCs w:val="24"/>
          <w:lang w:val="ro-RO"/>
        </w:rPr>
        <w:t xml:space="preserve"> </w:t>
      </w:r>
      <w:r w:rsidRPr="00805607">
        <w:rPr>
          <w:rFonts w:ascii="Times New Roman" w:hAnsi="Times New Roman"/>
          <w:color w:val="000000" w:themeColor="text1"/>
          <w:sz w:val="24"/>
          <w:szCs w:val="24"/>
          <w:lang w:val="ro-RO"/>
        </w:rPr>
        <w:t>Prin achiziționarea biletului de intrare și a serviciilor ștrandului, clienții și își asumă respectarea prezentului Regulament.</w:t>
      </w:r>
      <w:r w:rsidR="00DB4E0C" w:rsidRPr="00805607">
        <w:rPr>
          <w:rFonts w:ascii="Times New Roman" w:hAnsi="Times New Roman"/>
          <w:color w:val="000000" w:themeColor="text1"/>
          <w:sz w:val="24"/>
          <w:szCs w:val="24"/>
          <w:lang w:val="ro-RO"/>
        </w:rPr>
        <w:t xml:space="preserve"> Respectarea regula</w:t>
      </w:r>
      <w:r w:rsidRPr="00805607">
        <w:rPr>
          <w:rFonts w:ascii="Times New Roman" w:hAnsi="Times New Roman"/>
          <w:color w:val="000000" w:themeColor="text1"/>
          <w:sz w:val="24"/>
          <w:szCs w:val="24"/>
          <w:lang w:val="ro-RO"/>
        </w:rPr>
        <w:t>mentului este obligatorie pentru toți clienții.</w:t>
      </w:r>
    </w:p>
    <w:p w14:paraId="79656F13" w14:textId="7A109EEC" w:rsidR="00F82D80" w:rsidRPr="00805607" w:rsidRDefault="00ED621E" w:rsidP="00ED621E">
      <w:pPr>
        <w:autoSpaceDE w:val="0"/>
        <w:autoSpaceDN w:val="0"/>
        <w:adjustRightInd w:val="0"/>
        <w:spacing w:after="0" w:line="240" w:lineRule="auto"/>
        <w:ind w:firstLine="720"/>
        <w:jc w:val="both"/>
        <w:rPr>
          <w:rStyle w:val="shdr"/>
          <w:rFonts w:ascii="Times New Roman" w:hAnsi="Times New Roman"/>
          <w:bCs/>
          <w:color w:val="000000" w:themeColor="text1"/>
          <w:sz w:val="24"/>
          <w:szCs w:val="24"/>
          <w:lang w:val="ro-RO"/>
        </w:rPr>
      </w:pPr>
      <w:r w:rsidRPr="00805607">
        <w:rPr>
          <w:rFonts w:ascii="Times New Roman" w:hAnsi="Times New Roman"/>
          <w:b/>
          <w:snapToGrid w:val="0"/>
          <w:color w:val="000000" w:themeColor="text1"/>
          <w:sz w:val="24"/>
          <w:szCs w:val="24"/>
          <w:lang w:val="ro-RO"/>
        </w:rPr>
        <w:t>Art.</w:t>
      </w:r>
      <w:r w:rsidR="00472E27" w:rsidRPr="00805607">
        <w:rPr>
          <w:rFonts w:ascii="Times New Roman" w:hAnsi="Times New Roman"/>
          <w:b/>
          <w:snapToGrid w:val="0"/>
          <w:color w:val="000000" w:themeColor="text1"/>
          <w:sz w:val="24"/>
          <w:szCs w:val="24"/>
          <w:lang w:val="ro-RO"/>
        </w:rPr>
        <w:t xml:space="preserve"> </w:t>
      </w:r>
      <w:r w:rsidR="007261ED" w:rsidRPr="00805607">
        <w:rPr>
          <w:rFonts w:ascii="Times New Roman" w:hAnsi="Times New Roman"/>
          <w:b/>
          <w:snapToGrid w:val="0"/>
          <w:color w:val="000000" w:themeColor="text1"/>
          <w:sz w:val="24"/>
          <w:szCs w:val="24"/>
          <w:lang w:val="ro-RO"/>
        </w:rPr>
        <w:t>69</w:t>
      </w:r>
      <w:r w:rsidR="00F82D80" w:rsidRPr="00805607">
        <w:rPr>
          <w:rFonts w:ascii="Times New Roman" w:hAnsi="Times New Roman"/>
          <w:b/>
          <w:snapToGrid w:val="0"/>
          <w:color w:val="000000" w:themeColor="text1"/>
          <w:sz w:val="24"/>
          <w:szCs w:val="24"/>
          <w:lang w:val="ro-RO"/>
        </w:rPr>
        <w:t>.</w:t>
      </w:r>
      <w:r w:rsidR="007261ED" w:rsidRPr="00805607">
        <w:rPr>
          <w:rFonts w:ascii="Times New Roman" w:hAnsi="Times New Roman"/>
          <w:b/>
          <w:snapToGrid w:val="0"/>
          <w:color w:val="000000" w:themeColor="text1"/>
          <w:sz w:val="24"/>
          <w:szCs w:val="24"/>
          <w:lang w:val="ro-RO"/>
        </w:rPr>
        <w:t xml:space="preserve"> </w:t>
      </w:r>
      <w:r w:rsidR="00F82D80" w:rsidRPr="00805607">
        <w:rPr>
          <w:rFonts w:ascii="Times New Roman" w:hAnsi="Times New Roman"/>
          <w:color w:val="000000" w:themeColor="text1"/>
          <w:sz w:val="24"/>
          <w:szCs w:val="24"/>
          <w:lang w:val="ro-RO"/>
        </w:rPr>
        <w:t xml:space="preserve">Regulamentul de serviciu și organizare și funcționare al </w:t>
      </w:r>
      <w:r w:rsidR="000B18AE" w:rsidRPr="00805607">
        <w:rPr>
          <w:rFonts w:ascii="Times New Roman" w:hAnsi="Times New Roman"/>
          <w:color w:val="000000" w:themeColor="text1"/>
          <w:sz w:val="24"/>
          <w:szCs w:val="24"/>
          <w:lang w:val="ro-RO"/>
        </w:rPr>
        <w:t>Ștrandului Termal</w:t>
      </w:r>
      <w:r w:rsidR="00F82D80" w:rsidRPr="00805607">
        <w:rPr>
          <w:rFonts w:ascii="Times New Roman" w:hAnsi="Times New Roman"/>
          <w:color w:val="000000" w:themeColor="text1"/>
          <w:sz w:val="24"/>
          <w:szCs w:val="24"/>
          <w:lang w:val="ro-RO"/>
        </w:rPr>
        <w:t xml:space="preserve"> proprietatea Municipiului Timișoara va putea fi modificat, completat ori de câte ori va fi necesar cu respectarea procedurii prevăzute de </w:t>
      </w:r>
      <w:r w:rsidR="000B18AE" w:rsidRPr="00805607">
        <w:rPr>
          <w:rFonts w:ascii="Times New Roman" w:hAnsi="Times New Roman"/>
          <w:color w:val="000000" w:themeColor="text1"/>
          <w:sz w:val="24"/>
          <w:szCs w:val="24"/>
          <w:shd w:val="clear" w:color="auto" w:fill="FFFFFF"/>
          <w:lang w:val="ro-RO"/>
        </w:rPr>
        <w:t>OMS 119/04.02.2014 – pentru aprobarea Normelor de igienă și sănătate publică privind mediul de viață al populației completat și modificat prin OMS 994/09.</w:t>
      </w:r>
      <w:r w:rsidR="000B18AE" w:rsidRPr="00805607">
        <w:rPr>
          <w:rFonts w:ascii="Times New Roman" w:hAnsi="Times New Roman"/>
          <w:bCs/>
          <w:color w:val="000000" w:themeColor="text1"/>
          <w:sz w:val="24"/>
          <w:szCs w:val="24"/>
          <w:lang w:val="ro-RO"/>
        </w:rPr>
        <w:t>08. 2018</w:t>
      </w:r>
      <w:r w:rsidR="00F82D80" w:rsidRPr="00805607">
        <w:rPr>
          <w:rFonts w:ascii="Times New Roman" w:hAnsi="Times New Roman"/>
          <w:color w:val="000000" w:themeColor="text1"/>
          <w:sz w:val="24"/>
          <w:szCs w:val="24"/>
          <w:lang w:val="ro-RO"/>
        </w:rPr>
        <w:t>, cu</w:t>
      </w:r>
      <w:r w:rsidR="00F82D80" w:rsidRPr="00805607">
        <w:rPr>
          <w:rStyle w:val="shdr"/>
          <w:rFonts w:ascii="Times New Roman" w:hAnsi="Times New Roman"/>
          <w:color w:val="000000" w:themeColor="text1"/>
          <w:sz w:val="24"/>
          <w:szCs w:val="24"/>
          <w:lang w:val="ro-RO"/>
        </w:rPr>
        <w:t xml:space="preserve"> aprobarea Consiliului Local a Municipiului Timișoara, avându-se în vedere modificările de ordin legislativ care intervin în timp sau luându-se în considerare orice măsuri necesare pentru buna desfășurare a activității și exploatării obiectivelor.</w:t>
      </w:r>
    </w:p>
    <w:p w14:paraId="436335B2" w14:textId="6AADC655" w:rsidR="00F82D80" w:rsidRPr="00805607" w:rsidRDefault="00B5535D" w:rsidP="00F82D80">
      <w:pPr>
        <w:spacing w:line="240" w:lineRule="auto"/>
        <w:ind w:firstLine="720"/>
        <w:jc w:val="both"/>
        <w:rPr>
          <w:rFonts w:ascii="Times New Roman" w:hAnsi="Times New Roman"/>
          <w:snapToGrid w:val="0"/>
          <w:color w:val="000000" w:themeColor="text1"/>
          <w:sz w:val="24"/>
          <w:szCs w:val="24"/>
          <w:lang w:val="ro-RO"/>
        </w:rPr>
      </w:pPr>
      <w:r w:rsidRPr="00805607">
        <w:rPr>
          <w:rFonts w:ascii="Times New Roman" w:hAnsi="Times New Roman"/>
          <w:b/>
          <w:snapToGrid w:val="0"/>
          <w:color w:val="000000" w:themeColor="text1"/>
          <w:sz w:val="24"/>
          <w:szCs w:val="24"/>
          <w:lang w:val="ro-RO"/>
        </w:rPr>
        <w:t>Art.</w:t>
      </w:r>
      <w:r w:rsidR="00472E27" w:rsidRPr="00805607">
        <w:rPr>
          <w:rFonts w:ascii="Times New Roman" w:hAnsi="Times New Roman"/>
          <w:b/>
          <w:snapToGrid w:val="0"/>
          <w:color w:val="000000" w:themeColor="text1"/>
          <w:sz w:val="24"/>
          <w:szCs w:val="24"/>
          <w:lang w:val="ro-RO"/>
        </w:rPr>
        <w:t xml:space="preserve"> </w:t>
      </w:r>
      <w:r w:rsidR="007261ED" w:rsidRPr="00805607">
        <w:rPr>
          <w:rFonts w:ascii="Times New Roman" w:hAnsi="Times New Roman"/>
          <w:b/>
          <w:snapToGrid w:val="0"/>
          <w:color w:val="000000" w:themeColor="text1"/>
          <w:sz w:val="24"/>
          <w:szCs w:val="24"/>
          <w:lang w:val="ro-RO"/>
        </w:rPr>
        <w:t>70</w:t>
      </w:r>
      <w:r w:rsidR="00F82D80" w:rsidRPr="00805607">
        <w:rPr>
          <w:rFonts w:ascii="Times New Roman" w:hAnsi="Times New Roman"/>
          <w:b/>
          <w:snapToGrid w:val="0"/>
          <w:color w:val="000000" w:themeColor="text1"/>
          <w:sz w:val="24"/>
          <w:szCs w:val="24"/>
          <w:lang w:val="ro-RO"/>
        </w:rPr>
        <w:t>.</w:t>
      </w:r>
      <w:r w:rsidR="00F82D80" w:rsidRPr="00805607">
        <w:rPr>
          <w:rFonts w:ascii="Times New Roman" w:hAnsi="Times New Roman"/>
          <w:snapToGrid w:val="0"/>
          <w:color w:val="000000" w:themeColor="text1"/>
          <w:sz w:val="24"/>
          <w:szCs w:val="24"/>
          <w:lang w:val="ro-RO"/>
        </w:rPr>
        <w:t xml:space="preserve"> Prevederile prezentului regulament se completează cu alte dispozi</w:t>
      </w:r>
      <w:r w:rsidR="00253037" w:rsidRPr="00805607">
        <w:rPr>
          <w:rFonts w:ascii="Times New Roman" w:hAnsi="Times New Roman"/>
          <w:snapToGrid w:val="0"/>
          <w:color w:val="000000" w:themeColor="text1"/>
          <w:sz w:val="24"/>
          <w:szCs w:val="24"/>
          <w:lang w:val="ro-RO"/>
        </w:rPr>
        <w:t>ț</w:t>
      </w:r>
      <w:r w:rsidR="00F82D80" w:rsidRPr="00805607">
        <w:rPr>
          <w:rFonts w:ascii="Times New Roman" w:hAnsi="Times New Roman"/>
          <w:snapToGrid w:val="0"/>
          <w:color w:val="000000" w:themeColor="text1"/>
          <w:sz w:val="24"/>
          <w:szCs w:val="24"/>
          <w:lang w:val="ro-RO"/>
        </w:rPr>
        <w:t xml:space="preserve">ii cuprinse în actele normative specifice, în vigoare sau care apar după adoptarea acestuia. </w:t>
      </w:r>
    </w:p>
    <w:p w14:paraId="5441B3F9" w14:textId="77777777" w:rsidR="00B15723" w:rsidRPr="00805607" w:rsidRDefault="00B15723">
      <w:pPr>
        <w:rPr>
          <w:rFonts w:ascii="Times New Roman" w:hAnsi="Times New Roman"/>
          <w:color w:val="000000" w:themeColor="text1"/>
          <w:sz w:val="24"/>
          <w:szCs w:val="24"/>
          <w:lang w:val="ro-RO"/>
        </w:rPr>
      </w:pPr>
    </w:p>
    <w:sectPr w:rsidR="00B15723" w:rsidRPr="00805607" w:rsidSect="00B5535D">
      <w:headerReference w:type="even" r:id="rId8"/>
      <w:headerReference w:type="default" r:id="rId9"/>
      <w:footerReference w:type="even" r:id="rId10"/>
      <w:footerReference w:type="default" r:id="rId11"/>
      <w:headerReference w:type="first" r:id="rId12"/>
      <w:footerReference w:type="first" r:id="rId13"/>
      <w:pgSz w:w="11906" w:h="16838" w:code="9"/>
      <w:pgMar w:top="709" w:right="1133" w:bottom="851"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D8DB" w14:textId="77777777" w:rsidR="00526B8B" w:rsidRDefault="00526B8B">
      <w:pPr>
        <w:spacing w:after="0" w:line="240" w:lineRule="auto"/>
      </w:pPr>
      <w:r>
        <w:separator/>
      </w:r>
    </w:p>
  </w:endnote>
  <w:endnote w:type="continuationSeparator" w:id="0">
    <w:p w14:paraId="78B224A9" w14:textId="77777777" w:rsidR="00526B8B" w:rsidRDefault="0052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jaVu San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D235" w14:textId="77777777" w:rsidR="005A0C8B" w:rsidRDefault="005A0C8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B01E" w14:textId="77777777" w:rsidR="005A0C8B" w:rsidRDefault="005A0C8B">
    <w:pPr>
      <w:pStyle w:val="Subsol"/>
      <w:jc w:val="center"/>
    </w:pPr>
    <w:r>
      <w:rPr>
        <w:noProof/>
      </w:rPr>
      <w:fldChar w:fldCharType="begin"/>
    </w:r>
    <w:r>
      <w:rPr>
        <w:noProof/>
      </w:rPr>
      <w:instrText xml:space="preserve"> PAGE   \* MERGEFORMAT </w:instrText>
    </w:r>
    <w:r>
      <w:rPr>
        <w:noProof/>
      </w:rPr>
      <w:fldChar w:fldCharType="separate"/>
    </w:r>
    <w:r w:rsidR="00365DF8">
      <w:rPr>
        <w:noProof/>
      </w:rPr>
      <w:t>11</w:t>
    </w:r>
    <w:r>
      <w:rPr>
        <w:noProof/>
      </w:rPr>
      <w:fldChar w:fldCharType="end"/>
    </w:r>
  </w:p>
  <w:p w14:paraId="4A8D5BC5" w14:textId="77777777" w:rsidR="005A0C8B" w:rsidRDefault="005A0C8B">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6BBA" w14:textId="77777777" w:rsidR="005A0C8B" w:rsidRDefault="005A0C8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6859" w14:textId="77777777" w:rsidR="00526B8B" w:rsidRDefault="00526B8B">
      <w:pPr>
        <w:spacing w:after="0" w:line="240" w:lineRule="auto"/>
      </w:pPr>
      <w:r>
        <w:separator/>
      </w:r>
    </w:p>
  </w:footnote>
  <w:footnote w:type="continuationSeparator" w:id="0">
    <w:p w14:paraId="140FC3E0" w14:textId="77777777" w:rsidR="00526B8B" w:rsidRDefault="0052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265E" w14:textId="77777777" w:rsidR="005A0C8B" w:rsidRDefault="005A0C8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BDAC" w14:textId="77777777" w:rsidR="005A0C8B" w:rsidRDefault="005A0C8B" w:rsidP="00213AC3">
    <w:pPr>
      <w:autoSpaceDE w:val="0"/>
      <w:autoSpaceDN w:val="0"/>
      <w:adjustRightInd w:val="0"/>
      <w:spacing w:after="0" w:line="240" w:lineRule="auto"/>
      <w:jc w:val="right"/>
    </w:pPr>
    <w:r w:rsidRPr="00ED3D97">
      <w:rPr>
        <w:rFonts w:ascii="Arial" w:hAnsi="Arial" w:cs="Arial"/>
        <w:sz w:val="26"/>
        <w:lang w:val="ro-R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4280" w14:textId="77777777" w:rsidR="005A0C8B" w:rsidRDefault="005A0C8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E9C"/>
    <w:multiLevelType w:val="hybridMultilevel"/>
    <w:tmpl w:val="1966ACAC"/>
    <w:lvl w:ilvl="0" w:tplc="5E7C23A6">
      <w:start w:val="4"/>
      <w:numFmt w:val="bullet"/>
      <w:lvlText w:val="-"/>
      <w:lvlJc w:val="left"/>
      <w:pPr>
        <w:ind w:left="3300" w:hanging="360"/>
      </w:pPr>
      <w:rPr>
        <w:rFonts w:ascii="Times New Roman" w:eastAsia="Times New Roman" w:hAnsi="Times New Roman" w:cs="Times New Roman" w:hint="default"/>
      </w:rPr>
    </w:lvl>
    <w:lvl w:ilvl="1" w:tplc="04180003" w:tentative="1">
      <w:start w:val="1"/>
      <w:numFmt w:val="bullet"/>
      <w:lvlText w:val="o"/>
      <w:lvlJc w:val="left"/>
      <w:pPr>
        <w:ind w:left="4020" w:hanging="360"/>
      </w:pPr>
      <w:rPr>
        <w:rFonts w:ascii="Courier New" w:hAnsi="Courier New" w:cs="Courier New" w:hint="default"/>
      </w:rPr>
    </w:lvl>
    <w:lvl w:ilvl="2" w:tplc="04180005" w:tentative="1">
      <w:start w:val="1"/>
      <w:numFmt w:val="bullet"/>
      <w:lvlText w:val=""/>
      <w:lvlJc w:val="left"/>
      <w:pPr>
        <w:ind w:left="4740" w:hanging="360"/>
      </w:pPr>
      <w:rPr>
        <w:rFonts w:ascii="Wingdings" w:hAnsi="Wingdings" w:hint="default"/>
      </w:rPr>
    </w:lvl>
    <w:lvl w:ilvl="3" w:tplc="04180001" w:tentative="1">
      <w:start w:val="1"/>
      <w:numFmt w:val="bullet"/>
      <w:lvlText w:val=""/>
      <w:lvlJc w:val="left"/>
      <w:pPr>
        <w:ind w:left="5460" w:hanging="360"/>
      </w:pPr>
      <w:rPr>
        <w:rFonts w:ascii="Symbol" w:hAnsi="Symbol" w:hint="default"/>
      </w:rPr>
    </w:lvl>
    <w:lvl w:ilvl="4" w:tplc="04180003" w:tentative="1">
      <w:start w:val="1"/>
      <w:numFmt w:val="bullet"/>
      <w:lvlText w:val="o"/>
      <w:lvlJc w:val="left"/>
      <w:pPr>
        <w:ind w:left="6180" w:hanging="360"/>
      </w:pPr>
      <w:rPr>
        <w:rFonts w:ascii="Courier New" w:hAnsi="Courier New" w:cs="Courier New" w:hint="default"/>
      </w:rPr>
    </w:lvl>
    <w:lvl w:ilvl="5" w:tplc="04180005" w:tentative="1">
      <w:start w:val="1"/>
      <w:numFmt w:val="bullet"/>
      <w:lvlText w:val=""/>
      <w:lvlJc w:val="left"/>
      <w:pPr>
        <w:ind w:left="6900" w:hanging="360"/>
      </w:pPr>
      <w:rPr>
        <w:rFonts w:ascii="Wingdings" w:hAnsi="Wingdings" w:hint="default"/>
      </w:rPr>
    </w:lvl>
    <w:lvl w:ilvl="6" w:tplc="04180001" w:tentative="1">
      <w:start w:val="1"/>
      <w:numFmt w:val="bullet"/>
      <w:lvlText w:val=""/>
      <w:lvlJc w:val="left"/>
      <w:pPr>
        <w:ind w:left="7620" w:hanging="360"/>
      </w:pPr>
      <w:rPr>
        <w:rFonts w:ascii="Symbol" w:hAnsi="Symbol" w:hint="default"/>
      </w:rPr>
    </w:lvl>
    <w:lvl w:ilvl="7" w:tplc="04180003" w:tentative="1">
      <w:start w:val="1"/>
      <w:numFmt w:val="bullet"/>
      <w:lvlText w:val="o"/>
      <w:lvlJc w:val="left"/>
      <w:pPr>
        <w:ind w:left="8340" w:hanging="360"/>
      </w:pPr>
      <w:rPr>
        <w:rFonts w:ascii="Courier New" w:hAnsi="Courier New" w:cs="Courier New" w:hint="default"/>
      </w:rPr>
    </w:lvl>
    <w:lvl w:ilvl="8" w:tplc="04180005" w:tentative="1">
      <w:start w:val="1"/>
      <w:numFmt w:val="bullet"/>
      <w:lvlText w:val=""/>
      <w:lvlJc w:val="left"/>
      <w:pPr>
        <w:ind w:left="9060" w:hanging="360"/>
      </w:pPr>
      <w:rPr>
        <w:rFonts w:ascii="Wingdings" w:hAnsi="Wingdings" w:hint="default"/>
      </w:rPr>
    </w:lvl>
  </w:abstractNum>
  <w:abstractNum w:abstractNumId="1" w15:restartNumberingAfterBreak="0">
    <w:nsid w:val="06CE4813"/>
    <w:multiLevelType w:val="hybridMultilevel"/>
    <w:tmpl w:val="8C70389A"/>
    <w:lvl w:ilvl="0" w:tplc="F0244B50">
      <w:start w:val="4"/>
      <w:numFmt w:val="bullet"/>
      <w:lvlText w:val="-"/>
      <w:lvlJc w:val="left"/>
      <w:pPr>
        <w:ind w:left="3300" w:hanging="360"/>
      </w:pPr>
      <w:rPr>
        <w:rFonts w:ascii="Times New Roman" w:eastAsia="Times New Roman" w:hAnsi="Times New Roman" w:cs="Times New Roman" w:hint="default"/>
      </w:rPr>
    </w:lvl>
    <w:lvl w:ilvl="1" w:tplc="04180003" w:tentative="1">
      <w:start w:val="1"/>
      <w:numFmt w:val="bullet"/>
      <w:lvlText w:val="o"/>
      <w:lvlJc w:val="left"/>
      <w:pPr>
        <w:ind w:left="4020" w:hanging="360"/>
      </w:pPr>
      <w:rPr>
        <w:rFonts w:ascii="Courier New" w:hAnsi="Courier New" w:cs="Courier New" w:hint="default"/>
      </w:rPr>
    </w:lvl>
    <w:lvl w:ilvl="2" w:tplc="04180005" w:tentative="1">
      <w:start w:val="1"/>
      <w:numFmt w:val="bullet"/>
      <w:lvlText w:val=""/>
      <w:lvlJc w:val="left"/>
      <w:pPr>
        <w:ind w:left="4740" w:hanging="360"/>
      </w:pPr>
      <w:rPr>
        <w:rFonts w:ascii="Wingdings" w:hAnsi="Wingdings" w:hint="default"/>
      </w:rPr>
    </w:lvl>
    <w:lvl w:ilvl="3" w:tplc="04180001" w:tentative="1">
      <w:start w:val="1"/>
      <w:numFmt w:val="bullet"/>
      <w:lvlText w:val=""/>
      <w:lvlJc w:val="left"/>
      <w:pPr>
        <w:ind w:left="5460" w:hanging="360"/>
      </w:pPr>
      <w:rPr>
        <w:rFonts w:ascii="Symbol" w:hAnsi="Symbol" w:hint="default"/>
      </w:rPr>
    </w:lvl>
    <w:lvl w:ilvl="4" w:tplc="04180003" w:tentative="1">
      <w:start w:val="1"/>
      <w:numFmt w:val="bullet"/>
      <w:lvlText w:val="o"/>
      <w:lvlJc w:val="left"/>
      <w:pPr>
        <w:ind w:left="6180" w:hanging="360"/>
      </w:pPr>
      <w:rPr>
        <w:rFonts w:ascii="Courier New" w:hAnsi="Courier New" w:cs="Courier New" w:hint="default"/>
      </w:rPr>
    </w:lvl>
    <w:lvl w:ilvl="5" w:tplc="04180005" w:tentative="1">
      <w:start w:val="1"/>
      <w:numFmt w:val="bullet"/>
      <w:lvlText w:val=""/>
      <w:lvlJc w:val="left"/>
      <w:pPr>
        <w:ind w:left="6900" w:hanging="360"/>
      </w:pPr>
      <w:rPr>
        <w:rFonts w:ascii="Wingdings" w:hAnsi="Wingdings" w:hint="default"/>
      </w:rPr>
    </w:lvl>
    <w:lvl w:ilvl="6" w:tplc="04180001" w:tentative="1">
      <w:start w:val="1"/>
      <w:numFmt w:val="bullet"/>
      <w:lvlText w:val=""/>
      <w:lvlJc w:val="left"/>
      <w:pPr>
        <w:ind w:left="7620" w:hanging="360"/>
      </w:pPr>
      <w:rPr>
        <w:rFonts w:ascii="Symbol" w:hAnsi="Symbol" w:hint="default"/>
      </w:rPr>
    </w:lvl>
    <w:lvl w:ilvl="7" w:tplc="04180003" w:tentative="1">
      <w:start w:val="1"/>
      <w:numFmt w:val="bullet"/>
      <w:lvlText w:val="o"/>
      <w:lvlJc w:val="left"/>
      <w:pPr>
        <w:ind w:left="8340" w:hanging="360"/>
      </w:pPr>
      <w:rPr>
        <w:rFonts w:ascii="Courier New" w:hAnsi="Courier New" w:cs="Courier New" w:hint="default"/>
      </w:rPr>
    </w:lvl>
    <w:lvl w:ilvl="8" w:tplc="04180005" w:tentative="1">
      <w:start w:val="1"/>
      <w:numFmt w:val="bullet"/>
      <w:lvlText w:val=""/>
      <w:lvlJc w:val="left"/>
      <w:pPr>
        <w:ind w:left="9060" w:hanging="360"/>
      </w:pPr>
      <w:rPr>
        <w:rFonts w:ascii="Wingdings" w:hAnsi="Wingdings" w:hint="default"/>
      </w:rPr>
    </w:lvl>
  </w:abstractNum>
  <w:abstractNum w:abstractNumId="2" w15:restartNumberingAfterBreak="0">
    <w:nsid w:val="0B9057B5"/>
    <w:multiLevelType w:val="hybridMultilevel"/>
    <w:tmpl w:val="E980929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F1C53"/>
    <w:multiLevelType w:val="hybridMultilevel"/>
    <w:tmpl w:val="A9EC55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2EC18F3"/>
    <w:multiLevelType w:val="hybridMultilevel"/>
    <w:tmpl w:val="FFF87732"/>
    <w:lvl w:ilvl="0" w:tplc="D076FC4E">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 w15:restartNumberingAfterBreak="0">
    <w:nsid w:val="14081E17"/>
    <w:multiLevelType w:val="hybridMultilevel"/>
    <w:tmpl w:val="212C03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5578B"/>
    <w:multiLevelType w:val="hybridMultilevel"/>
    <w:tmpl w:val="B8FE8BA0"/>
    <w:lvl w:ilvl="0" w:tplc="AB50B27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A8B083D"/>
    <w:multiLevelType w:val="hybridMultilevel"/>
    <w:tmpl w:val="5D82DD46"/>
    <w:lvl w:ilvl="0" w:tplc="7A3CD27E">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D5BAF"/>
    <w:multiLevelType w:val="hybridMultilevel"/>
    <w:tmpl w:val="00AE68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E30736"/>
    <w:multiLevelType w:val="hybridMultilevel"/>
    <w:tmpl w:val="07C09F84"/>
    <w:lvl w:ilvl="0" w:tplc="216C86FC">
      <w:start w:val="1"/>
      <w:numFmt w:val="lowerLetter"/>
      <w:lvlText w:val="%1.)"/>
      <w:lvlJc w:val="left"/>
      <w:pPr>
        <w:ind w:left="1308" w:hanging="360"/>
      </w:pPr>
      <w:rPr>
        <w:rFonts w:ascii="Times New Roman" w:eastAsia="Times New Roman" w:hAnsi="Times New Roman" w:cs="Times New Roman"/>
        <w:b/>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0" w15:restartNumberingAfterBreak="0">
    <w:nsid w:val="20866AA7"/>
    <w:multiLevelType w:val="hybridMultilevel"/>
    <w:tmpl w:val="9EEC56AA"/>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782A82"/>
    <w:multiLevelType w:val="hybridMultilevel"/>
    <w:tmpl w:val="CEB2240E"/>
    <w:lvl w:ilvl="0" w:tplc="04090001">
      <w:start w:val="1"/>
      <w:numFmt w:val="bullet"/>
      <w:lvlText w:val=""/>
      <w:lvlJc w:val="left"/>
      <w:pPr>
        <w:ind w:left="720" w:hanging="360"/>
      </w:pPr>
      <w:rPr>
        <w:rFonts w:ascii="Symbol" w:hAnsi="Symbol"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A4A36"/>
    <w:multiLevelType w:val="hybridMultilevel"/>
    <w:tmpl w:val="A7F84B12"/>
    <w:lvl w:ilvl="0" w:tplc="4C9A361C">
      <w:start w:val="1"/>
      <w:numFmt w:val="decimal"/>
      <w:lvlText w:val="%1.)"/>
      <w:lvlJc w:val="left"/>
      <w:pPr>
        <w:tabs>
          <w:tab w:val="num" w:pos="2061"/>
        </w:tabs>
        <w:ind w:left="2061" w:hanging="360"/>
      </w:pPr>
      <w:rPr>
        <w:rFonts w:ascii="Times New Roman" w:eastAsia="Times New Roman" w:hAnsi="Times New Roman" w:cs="Times New Roman"/>
      </w:rPr>
    </w:lvl>
    <w:lvl w:ilvl="1" w:tplc="04090005">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786C97"/>
    <w:multiLevelType w:val="hybridMultilevel"/>
    <w:tmpl w:val="FF14387A"/>
    <w:lvl w:ilvl="0" w:tplc="1A98955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E06912"/>
    <w:multiLevelType w:val="hybridMultilevel"/>
    <w:tmpl w:val="2FF412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2351EB"/>
    <w:multiLevelType w:val="hybridMultilevel"/>
    <w:tmpl w:val="B516B2B4"/>
    <w:lvl w:ilvl="0" w:tplc="04180017">
      <w:start w:val="1"/>
      <w:numFmt w:val="lowerLetter"/>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16" w15:restartNumberingAfterBreak="0">
    <w:nsid w:val="2F8E1F9C"/>
    <w:multiLevelType w:val="hybridMultilevel"/>
    <w:tmpl w:val="BA002C48"/>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0B674B7"/>
    <w:multiLevelType w:val="hybridMultilevel"/>
    <w:tmpl w:val="9BCAFD0C"/>
    <w:lvl w:ilvl="0" w:tplc="FEDCC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C67278"/>
    <w:multiLevelType w:val="hybridMultilevel"/>
    <w:tmpl w:val="7AFC98C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1D6F54"/>
    <w:multiLevelType w:val="hybridMultilevel"/>
    <w:tmpl w:val="B3C2BB38"/>
    <w:lvl w:ilvl="0" w:tplc="913E7196">
      <w:start w:val="1"/>
      <w:numFmt w:val="lowerLetter"/>
      <w:lvlText w:val="%1.)"/>
      <w:lvlJc w:val="left"/>
      <w:pPr>
        <w:ind w:left="1070" w:hanging="360"/>
      </w:pPr>
      <w:rPr>
        <w:rFonts w:hint="default"/>
        <w:b/>
      </w:rPr>
    </w:lvl>
    <w:lvl w:ilvl="1" w:tplc="EA068BBC">
      <w:start w:val="1"/>
      <w:numFmt w:val="lowerLetter"/>
      <w:lvlText w:val="%2)"/>
      <w:lvlJc w:val="left"/>
      <w:pPr>
        <w:ind w:left="1790" w:hanging="360"/>
      </w:pPr>
      <w:rPr>
        <w:rFonts w:hint="default"/>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3D9D73FC"/>
    <w:multiLevelType w:val="hybridMultilevel"/>
    <w:tmpl w:val="7136BA82"/>
    <w:lvl w:ilvl="0" w:tplc="93A4A3F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304DFA"/>
    <w:multiLevelType w:val="hybridMultilevel"/>
    <w:tmpl w:val="A8A2FF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8C74DD"/>
    <w:multiLevelType w:val="hybridMultilevel"/>
    <w:tmpl w:val="1D6C1CB6"/>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3" w15:restartNumberingAfterBreak="0">
    <w:nsid w:val="43F7191D"/>
    <w:multiLevelType w:val="hybridMultilevel"/>
    <w:tmpl w:val="B67AE426"/>
    <w:lvl w:ilvl="0" w:tplc="04090005">
      <w:start w:val="1"/>
      <w:numFmt w:val="bullet"/>
      <w:lvlText w:val=""/>
      <w:lvlJc w:val="left"/>
      <w:pPr>
        <w:ind w:left="1440" w:hanging="360"/>
      </w:pPr>
      <w:rPr>
        <w:rFonts w:ascii="Wingdings" w:hAnsi="Wingdings" w:hint="default"/>
      </w:rPr>
    </w:lvl>
    <w:lvl w:ilvl="1" w:tplc="3DF8BED0">
      <w:start w:val="1"/>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355406"/>
    <w:multiLevelType w:val="hybridMultilevel"/>
    <w:tmpl w:val="99ECA0E6"/>
    <w:lvl w:ilvl="0" w:tplc="20A4A522">
      <w:start w:val="1"/>
      <w:numFmt w:val="lowerLetter"/>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61318CF"/>
    <w:multiLevelType w:val="hybridMultilevel"/>
    <w:tmpl w:val="F1CCA14A"/>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6" w15:restartNumberingAfterBreak="0">
    <w:nsid w:val="47F83772"/>
    <w:multiLevelType w:val="hybridMultilevel"/>
    <w:tmpl w:val="85360FE2"/>
    <w:lvl w:ilvl="0" w:tplc="9B22065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B793868"/>
    <w:multiLevelType w:val="hybridMultilevel"/>
    <w:tmpl w:val="7A1CE45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D364CA1"/>
    <w:multiLevelType w:val="hybridMultilevel"/>
    <w:tmpl w:val="7CD20C9C"/>
    <w:lvl w:ilvl="0" w:tplc="F774D18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082549C"/>
    <w:multiLevelType w:val="hybridMultilevel"/>
    <w:tmpl w:val="7ED64E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31D590C"/>
    <w:multiLevelType w:val="hybridMultilevel"/>
    <w:tmpl w:val="0E123402"/>
    <w:lvl w:ilvl="0" w:tplc="16ECDEAE">
      <w:start w:val="1"/>
      <w:numFmt w:val="upperLetter"/>
      <w:lvlText w:val="%1)"/>
      <w:lvlJc w:val="left"/>
      <w:pPr>
        <w:ind w:left="786" w:hanging="360"/>
      </w:pPr>
      <w:rPr>
        <w:rFonts w:ascii="Times New Roman" w:eastAsia="Times New Roman" w:hAnsi="Times New Roman" w:cs="Times New Roman"/>
      </w:rPr>
    </w:lvl>
    <w:lvl w:ilvl="1" w:tplc="04090005">
      <w:start w:val="1"/>
      <w:numFmt w:val="bullet"/>
      <w:lvlText w:val=""/>
      <w:lvlJc w:val="left"/>
      <w:pPr>
        <w:ind w:left="1506" w:hanging="360"/>
      </w:pPr>
      <w:rPr>
        <w:rFonts w:ascii="Wingdings" w:hAnsi="Wingdings" w:hint="default"/>
      </w:rPr>
    </w:lvl>
    <w:lvl w:ilvl="2" w:tplc="04180005">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54EC1C40"/>
    <w:multiLevelType w:val="hybridMultilevel"/>
    <w:tmpl w:val="0DB06D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57DE2BE1"/>
    <w:multiLevelType w:val="hybridMultilevel"/>
    <w:tmpl w:val="24DC8DD6"/>
    <w:lvl w:ilvl="0" w:tplc="04180017">
      <w:start w:val="1"/>
      <w:numFmt w:val="lowerLetter"/>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33" w15:restartNumberingAfterBreak="0">
    <w:nsid w:val="5A3F799D"/>
    <w:multiLevelType w:val="hybridMultilevel"/>
    <w:tmpl w:val="19C4BBA4"/>
    <w:lvl w:ilvl="0" w:tplc="07BC1B7E">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D346D49"/>
    <w:multiLevelType w:val="hybridMultilevel"/>
    <w:tmpl w:val="BE681BE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B0A91"/>
    <w:multiLevelType w:val="hybridMultilevel"/>
    <w:tmpl w:val="C20267A6"/>
    <w:lvl w:ilvl="0" w:tplc="BCF23DA2">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7D65384"/>
    <w:multiLevelType w:val="hybridMultilevel"/>
    <w:tmpl w:val="5F12CFE4"/>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37" w15:restartNumberingAfterBreak="0">
    <w:nsid w:val="695C2FEC"/>
    <w:multiLevelType w:val="hybridMultilevel"/>
    <w:tmpl w:val="76F8941A"/>
    <w:lvl w:ilvl="0" w:tplc="04180017">
      <w:start w:val="1"/>
      <w:numFmt w:val="lowerLetter"/>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38" w15:restartNumberingAfterBreak="0">
    <w:nsid w:val="6A3129C4"/>
    <w:multiLevelType w:val="hybridMultilevel"/>
    <w:tmpl w:val="D84EEA6E"/>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E6857B9"/>
    <w:multiLevelType w:val="hybridMultilevel"/>
    <w:tmpl w:val="3BB894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27C4D73"/>
    <w:multiLevelType w:val="hybridMultilevel"/>
    <w:tmpl w:val="C3AC3A0C"/>
    <w:lvl w:ilvl="0" w:tplc="128AA4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3F1294A"/>
    <w:multiLevelType w:val="hybridMultilevel"/>
    <w:tmpl w:val="B91025A2"/>
    <w:lvl w:ilvl="0" w:tplc="4232C526">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2" w15:restartNumberingAfterBreak="0">
    <w:nsid w:val="7C4129D3"/>
    <w:multiLevelType w:val="hybridMultilevel"/>
    <w:tmpl w:val="129A1CF0"/>
    <w:lvl w:ilvl="0" w:tplc="82683768">
      <w:start w:val="1"/>
      <w:numFmt w:val="bullet"/>
      <w:lvlText w:val="-"/>
      <w:lvlJc w:val="left"/>
      <w:pPr>
        <w:ind w:left="1571" w:hanging="360"/>
      </w:pPr>
      <w:rPr>
        <w:rFonts w:ascii="Times New Roman" w:eastAsia="Times New Roman"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7C436E34"/>
    <w:multiLevelType w:val="hybridMultilevel"/>
    <w:tmpl w:val="115667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06530010">
    <w:abstractNumId w:val="12"/>
  </w:num>
  <w:num w:numId="2" w16cid:durableId="86079798">
    <w:abstractNumId w:val="40"/>
  </w:num>
  <w:num w:numId="3" w16cid:durableId="166480248">
    <w:abstractNumId w:val="13"/>
  </w:num>
  <w:num w:numId="4" w16cid:durableId="711345479">
    <w:abstractNumId w:val="36"/>
  </w:num>
  <w:num w:numId="5" w16cid:durableId="746270969">
    <w:abstractNumId w:val="4"/>
  </w:num>
  <w:num w:numId="6" w16cid:durableId="623659347">
    <w:abstractNumId w:val="19"/>
  </w:num>
  <w:num w:numId="7" w16cid:durableId="74596905">
    <w:abstractNumId w:val="9"/>
  </w:num>
  <w:num w:numId="8" w16cid:durableId="72969503">
    <w:abstractNumId w:val="7"/>
  </w:num>
  <w:num w:numId="9" w16cid:durableId="996029340">
    <w:abstractNumId w:val="31"/>
  </w:num>
  <w:num w:numId="10" w16cid:durableId="203755201">
    <w:abstractNumId w:val="17"/>
  </w:num>
  <w:num w:numId="11" w16cid:durableId="1378896532">
    <w:abstractNumId w:val="20"/>
  </w:num>
  <w:num w:numId="12" w16cid:durableId="1969555130">
    <w:abstractNumId w:val="30"/>
  </w:num>
  <w:num w:numId="13" w16cid:durableId="586809944">
    <w:abstractNumId w:val="15"/>
  </w:num>
  <w:num w:numId="14" w16cid:durableId="127208131">
    <w:abstractNumId w:val="24"/>
  </w:num>
  <w:num w:numId="15" w16cid:durableId="1529903525">
    <w:abstractNumId w:val="39"/>
  </w:num>
  <w:num w:numId="16" w16cid:durableId="106589647">
    <w:abstractNumId w:val="29"/>
  </w:num>
  <w:num w:numId="17" w16cid:durableId="1521502416">
    <w:abstractNumId w:val="37"/>
  </w:num>
  <w:num w:numId="18" w16cid:durableId="258371905">
    <w:abstractNumId w:val="32"/>
  </w:num>
  <w:num w:numId="19" w16cid:durableId="927928352">
    <w:abstractNumId w:val="33"/>
  </w:num>
  <w:num w:numId="20" w16cid:durableId="767655852">
    <w:abstractNumId w:val="6"/>
  </w:num>
  <w:num w:numId="21" w16cid:durableId="1088159920">
    <w:abstractNumId w:val="0"/>
  </w:num>
  <w:num w:numId="22" w16cid:durableId="285506367">
    <w:abstractNumId w:val="1"/>
  </w:num>
  <w:num w:numId="23" w16cid:durableId="1427995895">
    <w:abstractNumId w:val="26"/>
  </w:num>
  <w:num w:numId="24" w16cid:durableId="485709511">
    <w:abstractNumId w:val="28"/>
  </w:num>
  <w:num w:numId="25" w16cid:durableId="43602931">
    <w:abstractNumId w:val="42"/>
  </w:num>
  <w:num w:numId="26" w16cid:durableId="1644115603">
    <w:abstractNumId w:val="16"/>
  </w:num>
  <w:num w:numId="27" w16cid:durableId="1711761708">
    <w:abstractNumId w:val="5"/>
  </w:num>
  <w:num w:numId="28" w16cid:durableId="1264723834">
    <w:abstractNumId w:val="11"/>
  </w:num>
  <w:num w:numId="29" w16cid:durableId="702292261">
    <w:abstractNumId w:val="27"/>
  </w:num>
  <w:num w:numId="30" w16cid:durableId="49808428">
    <w:abstractNumId w:val="22"/>
  </w:num>
  <w:num w:numId="31" w16cid:durableId="1902907976">
    <w:abstractNumId w:val="41"/>
  </w:num>
  <w:num w:numId="32" w16cid:durableId="1947883566">
    <w:abstractNumId w:val="14"/>
  </w:num>
  <w:num w:numId="33" w16cid:durableId="80297904">
    <w:abstractNumId w:val="35"/>
  </w:num>
  <w:num w:numId="34" w16cid:durableId="1440684858">
    <w:abstractNumId w:val="3"/>
  </w:num>
  <w:num w:numId="35" w16cid:durableId="419567600">
    <w:abstractNumId w:val="10"/>
  </w:num>
  <w:num w:numId="36" w16cid:durableId="245723260">
    <w:abstractNumId w:val="34"/>
  </w:num>
  <w:num w:numId="37" w16cid:durableId="1550647768">
    <w:abstractNumId w:val="2"/>
  </w:num>
  <w:num w:numId="38" w16cid:durableId="310641475">
    <w:abstractNumId w:val="21"/>
  </w:num>
  <w:num w:numId="39" w16cid:durableId="1907304635">
    <w:abstractNumId w:val="23"/>
  </w:num>
  <w:num w:numId="40" w16cid:durableId="2127962590">
    <w:abstractNumId w:val="18"/>
  </w:num>
  <w:num w:numId="41" w16cid:durableId="1302996443">
    <w:abstractNumId w:val="38"/>
  </w:num>
  <w:num w:numId="42" w16cid:durableId="156238077">
    <w:abstractNumId w:val="8"/>
  </w:num>
  <w:num w:numId="43" w16cid:durableId="1570920186">
    <w:abstractNumId w:val="43"/>
  </w:num>
  <w:num w:numId="44" w16cid:durableId="9622677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80"/>
    <w:rsid w:val="00000B05"/>
    <w:rsid w:val="00021B3F"/>
    <w:rsid w:val="00030705"/>
    <w:rsid w:val="00046D03"/>
    <w:rsid w:val="00051771"/>
    <w:rsid w:val="000540F9"/>
    <w:rsid w:val="00056A92"/>
    <w:rsid w:val="0007141B"/>
    <w:rsid w:val="00086340"/>
    <w:rsid w:val="00090EFC"/>
    <w:rsid w:val="00093EB5"/>
    <w:rsid w:val="000951C6"/>
    <w:rsid w:val="0009582F"/>
    <w:rsid w:val="000A7886"/>
    <w:rsid w:val="000B18AE"/>
    <w:rsid w:val="000C680D"/>
    <w:rsid w:val="000D5BFD"/>
    <w:rsid w:val="000E698E"/>
    <w:rsid w:val="000E7F07"/>
    <w:rsid w:val="000F5CC9"/>
    <w:rsid w:val="000F6FA3"/>
    <w:rsid w:val="0011698E"/>
    <w:rsid w:val="001172DC"/>
    <w:rsid w:val="00122DD9"/>
    <w:rsid w:val="00130214"/>
    <w:rsid w:val="00133A82"/>
    <w:rsid w:val="00145141"/>
    <w:rsid w:val="0017641B"/>
    <w:rsid w:val="00177F7C"/>
    <w:rsid w:val="00183B02"/>
    <w:rsid w:val="0019114D"/>
    <w:rsid w:val="0019164E"/>
    <w:rsid w:val="00196F8A"/>
    <w:rsid w:val="00197627"/>
    <w:rsid w:val="001B2F68"/>
    <w:rsid w:val="001B454C"/>
    <w:rsid w:val="001B4D97"/>
    <w:rsid w:val="001F03D5"/>
    <w:rsid w:val="001F70C8"/>
    <w:rsid w:val="001F72B7"/>
    <w:rsid w:val="00203453"/>
    <w:rsid w:val="0021172A"/>
    <w:rsid w:val="00213AC3"/>
    <w:rsid w:val="0021601B"/>
    <w:rsid w:val="002257BA"/>
    <w:rsid w:val="002316C3"/>
    <w:rsid w:val="00240259"/>
    <w:rsid w:val="00253037"/>
    <w:rsid w:val="0025384B"/>
    <w:rsid w:val="00276451"/>
    <w:rsid w:val="0027761B"/>
    <w:rsid w:val="00280A61"/>
    <w:rsid w:val="0028507B"/>
    <w:rsid w:val="002872A9"/>
    <w:rsid w:val="00293025"/>
    <w:rsid w:val="0029762F"/>
    <w:rsid w:val="002A1C69"/>
    <w:rsid w:val="002B42C4"/>
    <w:rsid w:val="002C2493"/>
    <w:rsid w:val="002C2EAA"/>
    <w:rsid w:val="002F0CB7"/>
    <w:rsid w:val="003104D7"/>
    <w:rsid w:val="0032106B"/>
    <w:rsid w:val="0032222A"/>
    <w:rsid w:val="00337572"/>
    <w:rsid w:val="00340ECF"/>
    <w:rsid w:val="00341F8D"/>
    <w:rsid w:val="0034397A"/>
    <w:rsid w:val="00343A36"/>
    <w:rsid w:val="00345C2E"/>
    <w:rsid w:val="00357EEA"/>
    <w:rsid w:val="00365DF8"/>
    <w:rsid w:val="00381000"/>
    <w:rsid w:val="00383174"/>
    <w:rsid w:val="003849B1"/>
    <w:rsid w:val="003861FD"/>
    <w:rsid w:val="00391612"/>
    <w:rsid w:val="00397EE9"/>
    <w:rsid w:val="003A79F4"/>
    <w:rsid w:val="003B00F1"/>
    <w:rsid w:val="003B2946"/>
    <w:rsid w:val="003B6017"/>
    <w:rsid w:val="003C06F0"/>
    <w:rsid w:val="003E4BC4"/>
    <w:rsid w:val="003F4BD9"/>
    <w:rsid w:val="003F5BAB"/>
    <w:rsid w:val="003F6408"/>
    <w:rsid w:val="00404EBC"/>
    <w:rsid w:val="00413F78"/>
    <w:rsid w:val="00440D6A"/>
    <w:rsid w:val="004433DE"/>
    <w:rsid w:val="00455133"/>
    <w:rsid w:val="00462B5C"/>
    <w:rsid w:val="00466978"/>
    <w:rsid w:val="00472E27"/>
    <w:rsid w:val="00480601"/>
    <w:rsid w:val="00490276"/>
    <w:rsid w:val="00490FD2"/>
    <w:rsid w:val="00491C1F"/>
    <w:rsid w:val="00493A85"/>
    <w:rsid w:val="0049599D"/>
    <w:rsid w:val="004A4A49"/>
    <w:rsid w:val="004B6F1F"/>
    <w:rsid w:val="004C5727"/>
    <w:rsid w:val="004E32DD"/>
    <w:rsid w:val="004E6066"/>
    <w:rsid w:val="004F1983"/>
    <w:rsid w:val="00505B56"/>
    <w:rsid w:val="00526B8B"/>
    <w:rsid w:val="005413EE"/>
    <w:rsid w:val="00550DA3"/>
    <w:rsid w:val="00553DBE"/>
    <w:rsid w:val="00554F8D"/>
    <w:rsid w:val="00562C48"/>
    <w:rsid w:val="00575155"/>
    <w:rsid w:val="005857B4"/>
    <w:rsid w:val="00594999"/>
    <w:rsid w:val="005A0C8B"/>
    <w:rsid w:val="005B1CBF"/>
    <w:rsid w:val="005B3A6A"/>
    <w:rsid w:val="005D4AD8"/>
    <w:rsid w:val="005D532C"/>
    <w:rsid w:val="005F6174"/>
    <w:rsid w:val="00606706"/>
    <w:rsid w:val="006153FB"/>
    <w:rsid w:val="0063033D"/>
    <w:rsid w:val="00636ED7"/>
    <w:rsid w:val="00642771"/>
    <w:rsid w:val="00655E69"/>
    <w:rsid w:val="00661D97"/>
    <w:rsid w:val="006731B9"/>
    <w:rsid w:val="00683102"/>
    <w:rsid w:val="00691968"/>
    <w:rsid w:val="006B6ED1"/>
    <w:rsid w:val="006C7209"/>
    <w:rsid w:val="006C73E4"/>
    <w:rsid w:val="006D13B2"/>
    <w:rsid w:val="006D3604"/>
    <w:rsid w:val="006E6156"/>
    <w:rsid w:val="006E7891"/>
    <w:rsid w:val="006F2CD6"/>
    <w:rsid w:val="006F77BB"/>
    <w:rsid w:val="00716988"/>
    <w:rsid w:val="007261ED"/>
    <w:rsid w:val="00733E70"/>
    <w:rsid w:val="00734371"/>
    <w:rsid w:val="00736662"/>
    <w:rsid w:val="00740AB0"/>
    <w:rsid w:val="00741667"/>
    <w:rsid w:val="007429D1"/>
    <w:rsid w:val="00762A95"/>
    <w:rsid w:val="00775146"/>
    <w:rsid w:val="00781764"/>
    <w:rsid w:val="00782751"/>
    <w:rsid w:val="00791D2F"/>
    <w:rsid w:val="00795F3B"/>
    <w:rsid w:val="007B0B78"/>
    <w:rsid w:val="007D7D2E"/>
    <w:rsid w:val="007E7042"/>
    <w:rsid w:val="007F3ABF"/>
    <w:rsid w:val="008009AF"/>
    <w:rsid w:val="00805607"/>
    <w:rsid w:val="008073D4"/>
    <w:rsid w:val="00840817"/>
    <w:rsid w:val="0085125A"/>
    <w:rsid w:val="00860B01"/>
    <w:rsid w:val="008664C1"/>
    <w:rsid w:val="00874855"/>
    <w:rsid w:val="00880711"/>
    <w:rsid w:val="0088567E"/>
    <w:rsid w:val="008B1663"/>
    <w:rsid w:val="008B4B3D"/>
    <w:rsid w:val="008B4F38"/>
    <w:rsid w:val="008C20F8"/>
    <w:rsid w:val="008C3538"/>
    <w:rsid w:val="008C6067"/>
    <w:rsid w:val="008D0F49"/>
    <w:rsid w:val="008D5A76"/>
    <w:rsid w:val="008D5C6D"/>
    <w:rsid w:val="008E1E1C"/>
    <w:rsid w:val="008E2E2F"/>
    <w:rsid w:val="00901F01"/>
    <w:rsid w:val="00903E31"/>
    <w:rsid w:val="00907E62"/>
    <w:rsid w:val="00911035"/>
    <w:rsid w:val="009118DD"/>
    <w:rsid w:val="00915147"/>
    <w:rsid w:val="00920EF7"/>
    <w:rsid w:val="00927DD1"/>
    <w:rsid w:val="009319E9"/>
    <w:rsid w:val="009320C8"/>
    <w:rsid w:val="0093365E"/>
    <w:rsid w:val="00933F8B"/>
    <w:rsid w:val="0093719C"/>
    <w:rsid w:val="0096159E"/>
    <w:rsid w:val="00965D15"/>
    <w:rsid w:val="00970A42"/>
    <w:rsid w:val="0098392D"/>
    <w:rsid w:val="009854B2"/>
    <w:rsid w:val="0099584C"/>
    <w:rsid w:val="00997095"/>
    <w:rsid w:val="009A4583"/>
    <w:rsid w:val="009A75BA"/>
    <w:rsid w:val="009A79E9"/>
    <w:rsid w:val="009B000A"/>
    <w:rsid w:val="009B3860"/>
    <w:rsid w:val="009B75DA"/>
    <w:rsid w:val="009C2186"/>
    <w:rsid w:val="009E0D14"/>
    <w:rsid w:val="009E619E"/>
    <w:rsid w:val="009F42D1"/>
    <w:rsid w:val="009F6A07"/>
    <w:rsid w:val="00A00919"/>
    <w:rsid w:val="00A06B0E"/>
    <w:rsid w:val="00A06F31"/>
    <w:rsid w:val="00A172F0"/>
    <w:rsid w:val="00A2775F"/>
    <w:rsid w:val="00A41886"/>
    <w:rsid w:val="00A41A4C"/>
    <w:rsid w:val="00A562C2"/>
    <w:rsid w:val="00A6014D"/>
    <w:rsid w:val="00A629A3"/>
    <w:rsid w:val="00A64EA9"/>
    <w:rsid w:val="00A67056"/>
    <w:rsid w:val="00A70399"/>
    <w:rsid w:val="00A70532"/>
    <w:rsid w:val="00A70B2B"/>
    <w:rsid w:val="00A77940"/>
    <w:rsid w:val="00A81E08"/>
    <w:rsid w:val="00A825EE"/>
    <w:rsid w:val="00A916C6"/>
    <w:rsid w:val="00A965DC"/>
    <w:rsid w:val="00A968A4"/>
    <w:rsid w:val="00AB1A07"/>
    <w:rsid w:val="00AB28B7"/>
    <w:rsid w:val="00AC1B02"/>
    <w:rsid w:val="00AC37EA"/>
    <w:rsid w:val="00AC650D"/>
    <w:rsid w:val="00AD7DE4"/>
    <w:rsid w:val="00AE5B31"/>
    <w:rsid w:val="00AE7DB7"/>
    <w:rsid w:val="00AF2D07"/>
    <w:rsid w:val="00B10277"/>
    <w:rsid w:val="00B14DDF"/>
    <w:rsid w:val="00B15723"/>
    <w:rsid w:val="00B3413C"/>
    <w:rsid w:val="00B411A6"/>
    <w:rsid w:val="00B44EF6"/>
    <w:rsid w:val="00B45B66"/>
    <w:rsid w:val="00B5535D"/>
    <w:rsid w:val="00B5578B"/>
    <w:rsid w:val="00B63D87"/>
    <w:rsid w:val="00B64875"/>
    <w:rsid w:val="00B85B17"/>
    <w:rsid w:val="00B90A90"/>
    <w:rsid w:val="00B95D7C"/>
    <w:rsid w:val="00B96D4B"/>
    <w:rsid w:val="00BA0BEC"/>
    <w:rsid w:val="00BA52AD"/>
    <w:rsid w:val="00BB3BC9"/>
    <w:rsid w:val="00BC59FA"/>
    <w:rsid w:val="00BC700D"/>
    <w:rsid w:val="00BD1229"/>
    <w:rsid w:val="00BF13C8"/>
    <w:rsid w:val="00BF607A"/>
    <w:rsid w:val="00BF78CA"/>
    <w:rsid w:val="00C04C99"/>
    <w:rsid w:val="00C15D86"/>
    <w:rsid w:val="00C2709B"/>
    <w:rsid w:val="00C401FF"/>
    <w:rsid w:val="00C44D3B"/>
    <w:rsid w:val="00C53031"/>
    <w:rsid w:val="00C65F8B"/>
    <w:rsid w:val="00C67606"/>
    <w:rsid w:val="00C67EC5"/>
    <w:rsid w:val="00C77512"/>
    <w:rsid w:val="00C7767A"/>
    <w:rsid w:val="00C82268"/>
    <w:rsid w:val="00C9577F"/>
    <w:rsid w:val="00CA1B06"/>
    <w:rsid w:val="00CB1AD2"/>
    <w:rsid w:val="00CB4A0A"/>
    <w:rsid w:val="00CC2CCF"/>
    <w:rsid w:val="00CD0556"/>
    <w:rsid w:val="00CD1189"/>
    <w:rsid w:val="00CD3468"/>
    <w:rsid w:val="00CD688D"/>
    <w:rsid w:val="00CF1EA1"/>
    <w:rsid w:val="00CF3924"/>
    <w:rsid w:val="00D07CED"/>
    <w:rsid w:val="00D132A4"/>
    <w:rsid w:val="00D147FB"/>
    <w:rsid w:val="00D22CDD"/>
    <w:rsid w:val="00D314B8"/>
    <w:rsid w:val="00D33A40"/>
    <w:rsid w:val="00D3511D"/>
    <w:rsid w:val="00D36289"/>
    <w:rsid w:val="00D3629E"/>
    <w:rsid w:val="00D40CB2"/>
    <w:rsid w:val="00D55DB2"/>
    <w:rsid w:val="00D6659B"/>
    <w:rsid w:val="00D721C9"/>
    <w:rsid w:val="00DA3B0D"/>
    <w:rsid w:val="00DB0338"/>
    <w:rsid w:val="00DB4E0C"/>
    <w:rsid w:val="00DD08B6"/>
    <w:rsid w:val="00DD6C8D"/>
    <w:rsid w:val="00DE1FD0"/>
    <w:rsid w:val="00DE2B20"/>
    <w:rsid w:val="00DE4A33"/>
    <w:rsid w:val="00DF418E"/>
    <w:rsid w:val="00E000B3"/>
    <w:rsid w:val="00E17842"/>
    <w:rsid w:val="00E21451"/>
    <w:rsid w:val="00E24223"/>
    <w:rsid w:val="00E42091"/>
    <w:rsid w:val="00E565CA"/>
    <w:rsid w:val="00E6127A"/>
    <w:rsid w:val="00E67F95"/>
    <w:rsid w:val="00E761A1"/>
    <w:rsid w:val="00E8344C"/>
    <w:rsid w:val="00E9627D"/>
    <w:rsid w:val="00E97222"/>
    <w:rsid w:val="00EA2BA4"/>
    <w:rsid w:val="00EA2D59"/>
    <w:rsid w:val="00EA3719"/>
    <w:rsid w:val="00EB2CC4"/>
    <w:rsid w:val="00EB6A5B"/>
    <w:rsid w:val="00EC1BC6"/>
    <w:rsid w:val="00ED049A"/>
    <w:rsid w:val="00ED621E"/>
    <w:rsid w:val="00EE1BB3"/>
    <w:rsid w:val="00EE41D6"/>
    <w:rsid w:val="00EF3B5E"/>
    <w:rsid w:val="00EF5785"/>
    <w:rsid w:val="00F0270A"/>
    <w:rsid w:val="00F178D4"/>
    <w:rsid w:val="00F227C7"/>
    <w:rsid w:val="00F27E99"/>
    <w:rsid w:val="00F30BC1"/>
    <w:rsid w:val="00F365FD"/>
    <w:rsid w:val="00F3686C"/>
    <w:rsid w:val="00F40EE0"/>
    <w:rsid w:val="00F45005"/>
    <w:rsid w:val="00F52EB4"/>
    <w:rsid w:val="00F57CC5"/>
    <w:rsid w:val="00F66117"/>
    <w:rsid w:val="00F66AAE"/>
    <w:rsid w:val="00F82D80"/>
    <w:rsid w:val="00F841C5"/>
    <w:rsid w:val="00F84BFE"/>
    <w:rsid w:val="00F87DB2"/>
    <w:rsid w:val="00F94DF8"/>
    <w:rsid w:val="00F96313"/>
    <w:rsid w:val="00FA5141"/>
    <w:rsid w:val="00FB23A8"/>
    <w:rsid w:val="00FB5108"/>
    <w:rsid w:val="00FC3A4F"/>
    <w:rsid w:val="00FC7C6C"/>
    <w:rsid w:val="00FD4CF1"/>
    <w:rsid w:val="00FD505E"/>
    <w:rsid w:val="00FD730D"/>
    <w:rsid w:val="00FE3F03"/>
    <w:rsid w:val="00FF0199"/>
    <w:rsid w:val="00FF4C31"/>
    <w:rsid w:val="00FF5674"/>
    <w:rsid w:val="00FF62C1"/>
    <w:rsid w:val="00FF75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FBEF"/>
  <w15:docId w15:val="{FC67CF96-3433-4C47-881A-2BC25A77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80"/>
    <w:pPr>
      <w:spacing w:after="200" w:line="276" w:lineRule="auto"/>
    </w:pPr>
    <w:rPr>
      <w:rFonts w:ascii="Calibri" w:eastAsia="Times New Roman" w:hAnsi="Calibri" w:cs="Times New Roman"/>
      <w:sz w:val="22"/>
      <w:szCs w:val="22"/>
      <w:lang w:val="en-US"/>
    </w:rPr>
  </w:style>
  <w:style w:type="paragraph" w:styleId="Titlu1">
    <w:name w:val="heading 1"/>
    <w:basedOn w:val="Normal"/>
    <w:next w:val="Normal"/>
    <w:link w:val="Titlu1Caracter"/>
    <w:qFormat/>
    <w:rsid w:val="00F82D80"/>
    <w:pPr>
      <w:keepNext/>
      <w:autoSpaceDE w:val="0"/>
      <w:autoSpaceDN w:val="0"/>
      <w:adjustRightInd w:val="0"/>
      <w:spacing w:after="0" w:line="240" w:lineRule="auto"/>
      <w:jc w:val="center"/>
      <w:outlineLvl w:val="0"/>
    </w:pPr>
    <w:rPr>
      <w:rFonts w:ascii="Arial Narrow" w:hAnsi="Arial Narrow"/>
      <w:b/>
      <w:sz w:val="32"/>
      <w:szCs w:val="20"/>
    </w:rPr>
  </w:style>
  <w:style w:type="paragraph" w:styleId="Titlu2">
    <w:name w:val="heading 2"/>
    <w:basedOn w:val="Normal"/>
    <w:next w:val="Normal"/>
    <w:link w:val="Titlu2Caracter"/>
    <w:qFormat/>
    <w:rsid w:val="00F82D80"/>
    <w:pPr>
      <w:keepNext/>
      <w:autoSpaceDE w:val="0"/>
      <w:autoSpaceDN w:val="0"/>
      <w:adjustRightInd w:val="0"/>
      <w:spacing w:after="0" w:line="240" w:lineRule="auto"/>
      <w:jc w:val="both"/>
      <w:outlineLvl w:val="1"/>
    </w:pPr>
    <w:rPr>
      <w:rFonts w:ascii="Arial Narrow" w:hAnsi="Arial Narrow"/>
      <w:color w:val="FF0000"/>
      <w:sz w:val="28"/>
      <w:szCs w:val="20"/>
    </w:rPr>
  </w:style>
  <w:style w:type="paragraph" w:styleId="Titlu3">
    <w:name w:val="heading 3"/>
    <w:basedOn w:val="Normal"/>
    <w:next w:val="Normal"/>
    <w:link w:val="Titlu3Caracter"/>
    <w:qFormat/>
    <w:rsid w:val="00F82D80"/>
    <w:pPr>
      <w:keepNext/>
      <w:autoSpaceDE w:val="0"/>
      <w:autoSpaceDN w:val="0"/>
      <w:adjustRightInd w:val="0"/>
      <w:spacing w:after="0" w:line="240" w:lineRule="auto"/>
      <w:jc w:val="both"/>
      <w:outlineLvl w:val="2"/>
    </w:pPr>
    <w:rPr>
      <w:rFonts w:ascii="Arial Narrow" w:hAnsi="Arial Narrow"/>
      <w:i/>
      <w:sz w:val="28"/>
      <w:szCs w:val="20"/>
    </w:rPr>
  </w:style>
  <w:style w:type="paragraph" w:styleId="Titlu4">
    <w:name w:val="heading 4"/>
    <w:basedOn w:val="Normal"/>
    <w:next w:val="Normal"/>
    <w:link w:val="Titlu4Caracter"/>
    <w:qFormat/>
    <w:rsid w:val="00F82D80"/>
    <w:pPr>
      <w:keepNext/>
      <w:autoSpaceDE w:val="0"/>
      <w:autoSpaceDN w:val="0"/>
      <w:adjustRightInd w:val="0"/>
      <w:spacing w:after="0" w:line="240" w:lineRule="auto"/>
      <w:jc w:val="center"/>
      <w:outlineLvl w:val="3"/>
    </w:pPr>
    <w:rPr>
      <w:rFonts w:ascii="Arial" w:hAnsi="Arial"/>
      <w:b/>
      <w:sz w:val="2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82D80"/>
    <w:rPr>
      <w:rFonts w:ascii="Arial Narrow" w:eastAsia="Times New Roman" w:hAnsi="Arial Narrow" w:cs="Times New Roman"/>
      <w:b/>
      <w:sz w:val="32"/>
      <w:szCs w:val="20"/>
    </w:rPr>
  </w:style>
  <w:style w:type="character" w:customStyle="1" w:styleId="Titlu2Caracter">
    <w:name w:val="Titlu 2 Caracter"/>
    <w:basedOn w:val="Fontdeparagrafimplicit"/>
    <w:link w:val="Titlu2"/>
    <w:rsid w:val="00F82D80"/>
    <w:rPr>
      <w:rFonts w:ascii="Arial Narrow" w:eastAsia="Times New Roman" w:hAnsi="Arial Narrow" w:cs="Times New Roman"/>
      <w:color w:val="FF0000"/>
      <w:sz w:val="28"/>
      <w:szCs w:val="20"/>
    </w:rPr>
  </w:style>
  <w:style w:type="character" w:customStyle="1" w:styleId="Titlu3Caracter">
    <w:name w:val="Titlu 3 Caracter"/>
    <w:basedOn w:val="Fontdeparagrafimplicit"/>
    <w:link w:val="Titlu3"/>
    <w:rsid w:val="00F82D80"/>
    <w:rPr>
      <w:rFonts w:ascii="Arial Narrow" w:eastAsia="Times New Roman" w:hAnsi="Arial Narrow" w:cs="Times New Roman"/>
      <w:i/>
      <w:sz w:val="28"/>
      <w:szCs w:val="20"/>
    </w:rPr>
  </w:style>
  <w:style w:type="character" w:customStyle="1" w:styleId="Titlu4Caracter">
    <w:name w:val="Titlu 4 Caracter"/>
    <w:basedOn w:val="Fontdeparagrafimplicit"/>
    <w:link w:val="Titlu4"/>
    <w:rsid w:val="00F82D80"/>
    <w:rPr>
      <w:rFonts w:ascii="Arial" w:eastAsia="Times New Roman" w:hAnsi="Arial" w:cs="Times New Roman"/>
      <w:b/>
      <w:sz w:val="26"/>
      <w:szCs w:val="20"/>
    </w:rPr>
  </w:style>
  <w:style w:type="paragraph" w:styleId="Indentcorptext">
    <w:name w:val="Body Text Indent"/>
    <w:basedOn w:val="Normal"/>
    <w:link w:val="IndentcorptextCaracter"/>
    <w:rsid w:val="00F82D80"/>
    <w:pPr>
      <w:autoSpaceDE w:val="0"/>
      <w:autoSpaceDN w:val="0"/>
      <w:adjustRightInd w:val="0"/>
      <w:spacing w:after="0" w:line="240" w:lineRule="auto"/>
      <w:ind w:left="-142" w:firstLine="709"/>
    </w:pPr>
    <w:rPr>
      <w:rFonts w:ascii="Times New Roman" w:hAnsi="Times New Roman"/>
      <w:sz w:val="20"/>
      <w:szCs w:val="20"/>
    </w:rPr>
  </w:style>
  <w:style w:type="character" w:customStyle="1" w:styleId="IndentcorptextCaracter">
    <w:name w:val="Indent corp text Caracter"/>
    <w:basedOn w:val="Fontdeparagrafimplicit"/>
    <w:link w:val="Indentcorptext"/>
    <w:rsid w:val="00F82D80"/>
    <w:rPr>
      <w:rFonts w:ascii="Times New Roman" w:eastAsia="Times New Roman" w:hAnsi="Times New Roman" w:cs="Times New Roman"/>
      <w:sz w:val="20"/>
      <w:szCs w:val="20"/>
    </w:rPr>
  </w:style>
  <w:style w:type="paragraph" w:styleId="Indentcorptext2">
    <w:name w:val="Body Text Indent 2"/>
    <w:basedOn w:val="Normal"/>
    <w:link w:val="Indentcorptext2Caracter"/>
    <w:rsid w:val="00F82D80"/>
    <w:pPr>
      <w:autoSpaceDE w:val="0"/>
      <w:autoSpaceDN w:val="0"/>
      <w:adjustRightInd w:val="0"/>
      <w:spacing w:after="0" w:line="240" w:lineRule="auto"/>
      <w:ind w:hanging="11"/>
    </w:pPr>
    <w:rPr>
      <w:rFonts w:ascii="Times New Roman" w:hAnsi="Times New Roman"/>
      <w:sz w:val="20"/>
      <w:szCs w:val="20"/>
    </w:rPr>
  </w:style>
  <w:style w:type="character" w:customStyle="1" w:styleId="Indentcorptext2Caracter">
    <w:name w:val="Indent corp text 2 Caracter"/>
    <w:basedOn w:val="Fontdeparagrafimplicit"/>
    <w:link w:val="Indentcorptext2"/>
    <w:rsid w:val="00F82D80"/>
    <w:rPr>
      <w:rFonts w:ascii="Times New Roman" w:eastAsia="Times New Roman" w:hAnsi="Times New Roman" w:cs="Times New Roman"/>
      <w:sz w:val="20"/>
      <w:szCs w:val="20"/>
    </w:rPr>
  </w:style>
  <w:style w:type="paragraph" w:styleId="Indentcorptext3">
    <w:name w:val="Body Text Indent 3"/>
    <w:basedOn w:val="Normal"/>
    <w:link w:val="Indentcorptext3Caracter"/>
    <w:rsid w:val="00F82D80"/>
    <w:pPr>
      <w:autoSpaceDE w:val="0"/>
      <w:autoSpaceDN w:val="0"/>
      <w:adjustRightInd w:val="0"/>
      <w:spacing w:after="0" w:line="240" w:lineRule="auto"/>
      <w:ind w:left="1418"/>
    </w:pPr>
    <w:rPr>
      <w:rFonts w:ascii="Times New Roman" w:hAnsi="Times New Roman"/>
      <w:sz w:val="20"/>
      <w:szCs w:val="20"/>
    </w:rPr>
  </w:style>
  <w:style w:type="character" w:customStyle="1" w:styleId="Indentcorptext3Caracter">
    <w:name w:val="Indent corp text 3 Caracter"/>
    <w:basedOn w:val="Fontdeparagrafimplicit"/>
    <w:link w:val="Indentcorptext3"/>
    <w:rsid w:val="00F82D80"/>
    <w:rPr>
      <w:rFonts w:ascii="Times New Roman" w:eastAsia="Times New Roman" w:hAnsi="Times New Roman" w:cs="Times New Roman"/>
      <w:sz w:val="20"/>
      <w:szCs w:val="20"/>
    </w:rPr>
  </w:style>
  <w:style w:type="paragraph" w:styleId="Corptext">
    <w:name w:val="Body Text"/>
    <w:basedOn w:val="Normal"/>
    <w:link w:val="CorptextCaracter"/>
    <w:rsid w:val="00F82D80"/>
    <w:pPr>
      <w:autoSpaceDE w:val="0"/>
      <w:autoSpaceDN w:val="0"/>
      <w:adjustRightInd w:val="0"/>
      <w:spacing w:after="0" w:line="240" w:lineRule="auto"/>
    </w:pPr>
    <w:rPr>
      <w:rFonts w:ascii="Times New Roman" w:hAnsi="Times New Roman"/>
      <w:color w:val="0000FF"/>
      <w:sz w:val="20"/>
      <w:szCs w:val="20"/>
    </w:rPr>
  </w:style>
  <w:style w:type="character" w:customStyle="1" w:styleId="CorptextCaracter">
    <w:name w:val="Corp text Caracter"/>
    <w:basedOn w:val="Fontdeparagrafimplicit"/>
    <w:link w:val="Corptext"/>
    <w:rsid w:val="00F82D80"/>
    <w:rPr>
      <w:rFonts w:ascii="Times New Roman" w:eastAsia="Times New Roman" w:hAnsi="Times New Roman" w:cs="Times New Roman"/>
      <w:color w:val="0000FF"/>
      <w:sz w:val="20"/>
      <w:szCs w:val="20"/>
    </w:rPr>
  </w:style>
  <w:style w:type="paragraph" w:styleId="Corptext2">
    <w:name w:val="Body Text 2"/>
    <w:basedOn w:val="Normal"/>
    <w:link w:val="Corptext2Caracter"/>
    <w:rsid w:val="00F82D80"/>
    <w:pPr>
      <w:autoSpaceDE w:val="0"/>
      <w:autoSpaceDN w:val="0"/>
      <w:adjustRightInd w:val="0"/>
      <w:spacing w:after="0" w:line="240" w:lineRule="auto"/>
      <w:jc w:val="both"/>
    </w:pPr>
    <w:rPr>
      <w:rFonts w:ascii="Arial Narrow" w:hAnsi="Arial Narrow"/>
      <w:sz w:val="28"/>
      <w:szCs w:val="20"/>
    </w:rPr>
  </w:style>
  <w:style w:type="character" w:customStyle="1" w:styleId="Corptext2Caracter">
    <w:name w:val="Corp text 2 Caracter"/>
    <w:basedOn w:val="Fontdeparagrafimplicit"/>
    <w:link w:val="Corptext2"/>
    <w:rsid w:val="00F82D80"/>
    <w:rPr>
      <w:rFonts w:ascii="Arial Narrow" w:eastAsia="Times New Roman" w:hAnsi="Arial Narrow" w:cs="Times New Roman"/>
      <w:sz w:val="28"/>
      <w:szCs w:val="20"/>
    </w:rPr>
  </w:style>
  <w:style w:type="paragraph" w:styleId="Subsol">
    <w:name w:val="footer"/>
    <w:basedOn w:val="Normal"/>
    <w:link w:val="SubsolCaracter"/>
    <w:uiPriority w:val="99"/>
    <w:rsid w:val="00F82D80"/>
    <w:pPr>
      <w:tabs>
        <w:tab w:val="center" w:pos="4320"/>
        <w:tab w:val="right" w:pos="8640"/>
      </w:tabs>
      <w:spacing w:after="0" w:line="240" w:lineRule="auto"/>
    </w:pPr>
    <w:rPr>
      <w:rFonts w:ascii="Times New Roman" w:hAnsi="Times New Roman"/>
      <w:sz w:val="20"/>
      <w:szCs w:val="20"/>
    </w:rPr>
  </w:style>
  <w:style w:type="character" w:customStyle="1" w:styleId="SubsolCaracter">
    <w:name w:val="Subsol Caracter"/>
    <w:basedOn w:val="Fontdeparagrafimplicit"/>
    <w:link w:val="Subsol"/>
    <w:uiPriority w:val="99"/>
    <w:rsid w:val="00F82D80"/>
    <w:rPr>
      <w:rFonts w:ascii="Times New Roman" w:eastAsia="Times New Roman" w:hAnsi="Times New Roman" w:cs="Times New Roman"/>
      <w:sz w:val="20"/>
      <w:szCs w:val="20"/>
    </w:rPr>
  </w:style>
  <w:style w:type="character" w:styleId="Numrdepagin">
    <w:name w:val="page number"/>
    <w:basedOn w:val="Fontdeparagrafimplicit"/>
    <w:rsid w:val="00F82D80"/>
  </w:style>
  <w:style w:type="paragraph" w:styleId="Antet">
    <w:name w:val="header"/>
    <w:basedOn w:val="Normal"/>
    <w:link w:val="AntetCaracter"/>
    <w:uiPriority w:val="99"/>
    <w:rsid w:val="00F82D80"/>
    <w:pPr>
      <w:tabs>
        <w:tab w:val="center" w:pos="4320"/>
        <w:tab w:val="right" w:pos="8640"/>
      </w:tabs>
      <w:spacing w:after="0" w:line="240" w:lineRule="auto"/>
    </w:pPr>
    <w:rPr>
      <w:rFonts w:ascii="Times New Roman" w:hAnsi="Times New Roman"/>
      <w:sz w:val="20"/>
      <w:szCs w:val="20"/>
    </w:rPr>
  </w:style>
  <w:style w:type="character" w:customStyle="1" w:styleId="AntetCaracter">
    <w:name w:val="Antet Caracter"/>
    <w:basedOn w:val="Fontdeparagrafimplicit"/>
    <w:link w:val="Antet"/>
    <w:uiPriority w:val="99"/>
    <w:rsid w:val="00F82D80"/>
    <w:rPr>
      <w:rFonts w:ascii="Times New Roman" w:eastAsia="Times New Roman" w:hAnsi="Times New Roman" w:cs="Times New Roman"/>
      <w:sz w:val="20"/>
      <w:szCs w:val="20"/>
    </w:rPr>
  </w:style>
  <w:style w:type="paragraph" w:styleId="TextnBalon">
    <w:name w:val="Balloon Text"/>
    <w:basedOn w:val="Normal"/>
    <w:link w:val="TextnBalonCaracter"/>
    <w:uiPriority w:val="99"/>
    <w:semiHidden/>
    <w:unhideWhenUsed/>
    <w:rsid w:val="00F82D80"/>
    <w:pPr>
      <w:spacing w:after="0" w:line="240" w:lineRule="auto"/>
    </w:pPr>
    <w:rPr>
      <w:rFonts w:ascii="Tahoma" w:hAnsi="Tahoma"/>
      <w:sz w:val="16"/>
      <w:szCs w:val="16"/>
    </w:rPr>
  </w:style>
  <w:style w:type="character" w:customStyle="1" w:styleId="TextnBalonCaracter">
    <w:name w:val="Text în Balon Caracter"/>
    <w:basedOn w:val="Fontdeparagrafimplicit"/>
    <w:link w:val="TextnBalon"/>
    <w:uiPriority w:val="99"/>
    <w:semiHidden/>
    <w:rsid w:val="00F82D80"/>
    <w:rPr>
      <w:rFonts w:ascii="Tahoma" w:eastAsia="Times New Roman" w:hAnsi="Tahoma" w:cs="Times New Roman"/>
      <w:sz w:val="16"/>
      <w:szCs w:val="16"/>
    </w:rPr>
  </w:style>
  <w:style w:type="paragraph" w:styleId="Listparagraf">
    <w:name w:val="List Paragraph"/>
    <w:basedOn w:val="Normal"/>
    <w:uiPriority w:val="34"/>
    <w:qFormat/>
    <w:rsid w:val="00F82D80"/>
    <w:pPr>
      <w:ind w:left="720"/>
      <w:contextualSpacing/>
    </w:pPr>
    <w:rPr>
      <w:rFonts w:eastAsia="Calibri"/>
    </w:rPr>
  </w:style>
  <w:style w:type="character" w:customStyle="1" w:styleId="shdr">
    <w:name w:val="s_hdr"/>
    <w:basedOn w:val="Fontdeparagrafimplicit"/>
    <w:rsid w:val="00F82D80"/>
  </w:style>
  <w:style w:type="paragraph" w:styleId="Frspaiere">
    <w:name w:val="No Spacing"/>
    <w:link w:val="FrspaiereCaracter"/>
    <w:uiPriority w:val="1"/>
    <w:qFormat/>
    <w:rsid w:val="00F82D80"/>
    <w:rPr>
      <w:rFonts w:ascii="Calibri" w:eastAsia="Times New Roman" w:hAnsi="Calibri" w:cs="Times New Roman"/>
      <w:sz w:val="22"/>
      <w:szCs w:val="22"/>
      <w:lang w:val="en-US"/>
    </w:rPr>
  </w:style>
  <w:style w:type="paragraph" w:styleId="Subtitlu">
    <w:name w:val="Subtitle"/>
    <w:basedOn w:val="Normal"/>
    <w:next w:val="Corptext"/>
    <w:link w:val="SubtitluCaracter"/>
    <w:qFormat/>
    <w:rsid w:val="00F82D80"/>
    <w:pPr>
      <w:suppressAutoHyphens/>
      <w:autoSpaceDE w:val="0"/>
      <w:spacing w:after="0" w:line="240" w:lineRule="auto"/>
    </w:pPr>
    <w:rPr>
      <w:rFonts w:ascii="Times New Roman" w:hAnsi="Times New Roman"/>
      <w:sz w:val="24"/>
      <w:szCs w:val="20"/>
      <w:lang w:eastAsia="en-GB"/>
    </w:rPr>
  </w:style>
  <w:style w:type="character" w:customStyle="1" w:styleId="SubtitluCaracter">
    <w:name w:val="Subtitlu Caracter"/>
    <w:basedOn w:val="Fontdeparagrafimplicit"/>
    <w:link w:val="Subtitlu"/>
    <w:rsid w:val="00F82D80"/>
    <w:rPr>
      <w:rFonts w:ascii="Times New Roman" w:eastAsia="Times New Roman" w:hAnsi="Times New Roman" w:cs="Times New Roman"/>
      <w:szCs w:val="20"/>
      <w:lang w:eastAsia="en-GB"/>
    </w:rPr>
  </w:style>
  <w:style w:type="paragraph" w:customStyle="1" w:styleId="spar">
    <w:name w:val="s_par"/>
    <w:basedOn w:val="Normal"/>
    <w:rsid w:val="00F82D80"/>
    <w:pPr>
      <w:shd w:val="clear" w:color="auto" w:fill="FFFFFF"/>
      <w:spacing w:after="0" w:line="240" w:lineRule="auto"/>
      <w:ind w:left="225"/>
      <w:jc w:val="both"/>
    </w:pPr>
    <w:rPr>
      <w:rFonts w:ascii="Verdana" w:hAnsi="Verdana"/>
      <w:color w:val="000000"/>
      <w:sz w:val="20"/>
      <w:szCs w:val="20"/>
    </w:rPr>
  </w:style>
  <w:style w:type="character" w:customStyle="1" w:styleId="Bodytext7">
    <w:name w:val="Body text (7)_"/>
    <w:uiPriority w:val="99"/>
    <w:rsid w:val="00F82D80"/>
    <w:rPr>
      <w:rFonts w:ascii="Times New Roman" w:hAnsi="Times New Roman" w:cs="Times New Roman"/>
      <w:u w:val="none"/>
    </w:rPr>
  </w:style>
  <w:style w:type="paragraph" w:customStyle="1" w:styleId="Bodytext71">
    <w:name w:val="Body text (7)1"/>
    <w:basedOn w:val="Normal"/>
    <w:uiPriority w:val="99"/>
    <w:rsid w:val="00F82D80"/>
    <w:pPr>
      <w:widowControl w:val="0"/>
      <w:shd w:val="clear" w:color="auto" w:fill="FFFFFF"/>
      <w:autoSpaceDE w:val="0"/>
      <w:autoSpaceDN w:val="0"/>
      <w:spacing w:after="0" w:line="274" w:lineRule="exact"/>
      <w:ind w:hanging="440"/>
      <w:jc w:val="both"/>
    </w:pPr>
    <w:rPr>
      <w:rFonts w:ascii="DejaVu Sans" w:hAnsi="DejaVu Sans"/>
      <w:sz w:val="24"/>
      <w:szCs w:val="24"/>
      <w:lang w:val="ro-RO"/>
    </w:rPr>
  </w:style>
  <w:style w:type="character" w:styleId="Referincomentariu">
    <w:name w:val="annotation reference"/>
    <w:uiPriority w:val="99"/>
    <w:semiHidden/>
    <w:unhideWhenUsed/>
    <w:rsid w:val="00F82D80"/>
    <w:rPr>
      <w:sz w:val="16"/>
      <w:szCs w:val="16"/>
    </w:rPr>
  </w:style>
  <w:style w:type="paragraph" w:styleId="Textcomentariu">
    <w:name w:val="annotation text"/>
    <w:basedOn w:val="Normal"/>
    <w:link w:val="TextcomentariuCaracter"/>
    <w:uiPriority w:val="99"/>
    <w:semiHidden/>
    <w:unhideWhenUsed/>
    <w:rsid w:val="00F82D80"/>
    <w:rPr>
      <w:sz w:val="20"/>
      <w:szCs w:val="20"/>
    </w:rPr>
  </w:style>
  <w:style w:type="character" w:customStyle="1" w:styleId="TextcomentariuCaracter">
    <w:name w:val="Text comentariu Caracter"/>
    <w:basedOn w:val="Fontdeparagrafimplicit"/>
    <w:link w:val="Textcomentariu"/>
    <w:uiPriority w:val="99"/>
    <w:semiHidden/>
    <w:rsid w:val="00F82D80"/>
    <w:rPr>
      <w:rFonts w:ascii="Calibri" w:eastAsia="Times New Roman"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F82D80"/>
    <w:rPr>
      <w:b/>
      <w:bCs/>
    </w:rPr>
  </w:style>
  <w:style w:type="character" w:customStyle="1" w:styleId="SubiectComentariuCaracter">
    <w:name w:val="Subiect Comentariu Caracter"/>
    <w:basedOn w:val="TextcomentariuCaracter"/>
    <w:link w:val="SubiectComentariu"/>
    <w:uiPriority w:val="99"/>
    <w:semiHidden/>
    <w:rsid w:val="00F82D80"/>
    <w:rPr>
      <w:rFonts w:ascii="Calibri" w:eastAsia="Times New Roman" w:hAnsi="Calibri" w:cs="Times New Roman"/>
      <w:b/>
      <w:bCs/>
      <w:sz w:val="20"/>
      <w:szCs w:val="20"/>
      <w:lang w:val="en-US"/>
    </w:rPr>
  </w:style>
  <w:style w:type="character" w:customStyle="1" w:styleId="FrspaiereCaracter">
    <w:name w:val="Fără spațiere Caracter"/>
    <w:link w:val="Frspaiere"/>
    <w:uiPriority w:val="1"/>
    <w:locked/>
    <w:rsid w:val="008C3538"/>
    <w:rPr>
      <w:rFonts w:ascii="Calibri" w:eastAsia="Times New Roman" w:hAnsi="Calibri" w:cs="Times New Roman"/>
      <w:sz w:val="22"/>
      <w:szCs w:val="22"/>
      <w:lang w:val="en-US"/>
    </w:rPr>
  </w:style>
  <w:style w:type="character" w:customStyle="1" w:styleId="Heading1">
    <w:name w:val="Heading #1_"/>
    <w:basedOn w:val="Fontdeparagrafimplicit"/>
    <w:link w:val="Heading10"/>
    <w:uiPriority w:val="99"/>
    <w:locked/>
    <w:rsid w:val="008C3538"/>
    <w:rPr>
      <w:rFonts w:ascii="Times New Roman" w:hAnsi="Times New Roman" w:cs="Times New Roman"/>
      <w:b/>
      <w:bCs/>
      <w:sz w:val="26"/>
      <w:szCs w:val="26"/>
      <w:shd w:val="clear" w:color="auto" w:fill="FFFFFF"/>
    </w:rPr>
  </w:style>
  <w:style w:type="paragraph" w:customStyle="1" w:styleId="Heading10">
    <w:name w:val="Heading #1"/>
    <w:basedOn w:val="Normal"/>
    <w:link w:val="Heading1"/>
    <w:uiPriority w:val="99"/>
    <w:rsid w:val="008C3538"/>
    <w:pPr>
      <w:widowControl w:val="0"/>
      <w:shd w:val="clear" w:color="auto" w:fill="FFFFFF"/>
      <w:spacing w:before="1380" w:after="360" w:line="322" w:lineRule="exact"/>
      <w:jc w:val="center"/>
      <w:outlineLvl w:val="0"/>
    </w:pPr>
    <w:rPr>
      <w:rFonts w:ascii="Times New Roman" w:eastAsiaTheme="minorHAnsi" w:hAnsi="Times New Roman"/>
      <w:b/>
      <w:bCs/>
      <w:sz w:val="26"/>
      <w:szCs w:val="26"/>
      <w:lang w:val="ro-RO"/>
    </w:rPr>
  </w:style>
  <w:style w:type="character" w:customStyle="1" w:styleId="Bodytext">
    <w:name w:val="Body text_"/>
    <w:link w:val="Corptext1"/>
    <w:uiPriority w:val="99"/>
    <w:rsid w:val="00240259"/>
    <w:rPr>
      <w:sz w:val="19"/>
      <w:szCs w:val="19"/>
      <w:shd w:val="clear" w:color="auto" w:fill="FFFFFF"/>
    </w:rPr>
  </w:style>
  <w:style w:type="paragraph" w:customStyle="1" w:styleId="Corptext1">
    <w:name w:val="Corp text1"/>
    <w:basedOn w:val="Normal"/>
    <w:link w:val="Bodytext"/>
    <w:uiPriority w:val="99"/>
    <w:rsid w:val="00240259"/>
    <w:pPr>
      <w:widowControl w:val="0"/>
      <w:shd w:val="clear" w:color="auto" w:fill="FFFFFF"/>
      <w:spacing w:before="360" w:after="0" w:line="274" w:lineRule="exact"/>
      <w:ind w:hanging="700"/>
      <w:jc w:val="both"/>
    </w:pPr>
    <w:rPr>
      <w:rFonts w:asciiTheme="minorHAnsi" w:eastAsiaTheme="minorHAnsi" w:hAnsiTheme="minorHAnsi" w:cstheme="minorBidi"/>
      <w:sz w:val="19"/>
      <w:szCs w:val="19"/>
      <w:lang w:val="ro-RO"/>
    </w:rPr>
  </w:style>
  <w:style w:type="character" w:customStyle="1" w:styleId="FontStyle91">
    <w:name w:val="Font Style91"/>
    <w:uiPriority w:val="99"/>
    <w:rsid w:val="003B2946"/>
    <w:rPr>
      <w:rFonts w:ascii="Times New Roman" w:hAnsi="Times New Roman" w:cs="Times New Roman"/>
      <w:sz w:val="22"/>
      <w:szCs w:val="22"/>
    </w:rPr>
  </w:style>
  <w:style w:type="paragraph" w:customStyle="1" w:styleId="Style8">
    <w:name w:val="Style8"/>
    <w:basedOn w:val="Normal"/>
    <w:uiPriority w:val="99"/>
    <w:rsid w:val="00365DF8"/>
    <w:pPr>
      <w:widowControl w:val="0"/>
      <w:autoSpaceDE w:val="0"/>
      <w:autoSpaceDN w:val="0"/>
      <w:adjustRightInd w:val="0"/>
      <w:spacing w:after="0" w:line="269" w:lineRule="exact"/>
      <w:ind w:firstLine="720"/>
      <w:jc w:val="both"/>
    </w:pPr>
    <w:rPr>
      <w:rFonts w:ascii="Arial" w:hAnsi="Arial"/>
      <w:sz w:val="20"/>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30018">
      <w:bodyDiv w:val="1"/>
      <w:marLeft w:val="0"/>
      <w:marRight w:val="0"/>
      <w:marTop w:val="0"/>
      <w:marBottom w:val="0"/>
      <w:divBdr>
        <w:top w:val="none" w:sz="0" w:space="0" w:color="auto"/>
        <w:left w:val="none" w:sz="0" w:space="0" w:color="auto"/>
        <w:bottom w:val="none" w:sz="0" w:space="0" w:color="auto"/>
        <w:right w:val="none" w:sz="0" w:space="0" w:color="auto"/>
      </w:divBdr>
    </w:div>
    <w:div w:id="20899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0F48C-4E07-44D7-A22D-4FB967B8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3904</Words>
  <Characters>22646</Characters>
  <Application>Microsoft Office Word</Application>
  <DocSecurity>0</DocSecurity>
  <Lines>188</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Afronie</dc:creator>
  <cp:lastModifiedBy>Flavia POPESCU</cp:lastModifiedBy>
  <cp:revision>13</cp:revision>
  <cp:lastPrinted>2024-04-11T13:05:00Z</cp:lastPrinted>
  <dcterms:created xsi:type="dcterms:W3CDTF">2024-04-23T11:39:00Z</dcterms:created>
  <dcterms:modified xsi:type="dcterms:W3CDTF">2024-04-24T08:01:00Z</dcterms:modified>
</cp:coreProperties>
</file>