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</w:t>
      </w:r>
      <w:r w:rsidR="00B663F4" w:rsidRPr="00F330C1">
        <w:rPr>
          <w:b/>
          <w:lang w:val="ro-RO"/>
        </w:rPr>
        <w:t>A MUNICIPIULUI TIMISOARA</w:t>
      </w:r>
    </w:p>
    <w:p w:rsidR="008859E7" w:rsidRDefault="007F5BE7" w:rsidP="008859E7">
      <w:pPr>
        <w:rPr>
          <w:b/>
        </w:rPr>
      </w:pPr>
      <w:r w:rsidRPr="00F330C1">
        <w:rPr>
          <w:b/>
          <w:lang w:val="ro-RO"/>
        </w:rPr>
        <w:t xml:space="preserve">NR. </w:t>
      </w:r>
      <w:r w:rsidR="00F00CB8">
        <w:rPr>
          <w:b/>
        </w:rPr>
        <w:t>IF 202</w:t>
      </w:r>
      <w:r w:rsidR="00E31EC8">
        <w:rPr>
          <w:b/>
        </w:rPr>
        <w:t>2</w:t>
      </w:r>
      <w:r w:rsidR="00AF0409">
        <w:rPr>
          <w:b/>
        </w:rPr>
        <w:t xml:space="preserve"> </w:t>
      </w:r>
      <w:r w:rsidR="00BA0E26" w:rsidRPr="00895ED2">
        <w:rPr>
          <w:b/>
        </w:rPr>
        <w:t>–</w:t>
      </w:r>
      <w:r w:rsidR="00895ED2">
        <w:rPr>
          <w:b/>
        </w:rPr>
        <w:t xml:space="preserve"> </w:t>
      </w:r>
      <w:r w:rsidR="00895ED2" w:rsidRPr="00895ED2">
        <w:rPr>
          <w:b/>
        </w:rPr>
        <w:t>38236/12.10.2022</w:t>
      </w:r>
    </w:p>
    <w:p w:rsidR="001D03DE" w:rsidRPr="00B663F4" w:rsidRDefault="007F5BE7" w:rsidP="00B663F4">
      <w:pPr>
        <w:shd w:val="clear" w:color="auto" w:fill="FFFFFF"/>
      </w:pPr>
      <w:r w:rsidRPr="00F330C1">
        <w:tab/>
      </w:r>
      <w:r w:rsidRPr="00FD6653">
        <w:tab/>
      </w:r>
    </w:p>
    <w:p w:rsidR="008C460D" w:rsidRDefault="008C460D" w:rsidP="007F5BE7">
      <w:pPr>
        <w:jc w:val="center"/>
        <w:rPr>
          <w:b/>
        </w:rPr>
      </w:pPr>
    </w:p>
    <w:p w:rsidR="00BA1C96" w:rsidRDefault="00BA1C96" w:rsidP="00774827">
      <w:pPr>
        <w:jc w:val="center"/>
        <w:rPr>
          <w:b/>
        </w:rPr>
      </w:pPr>
    </w:p>
    <w:p w:rsidR="00BA1C96" w:rsidRDefault="00BA1C96" w:rsidP="00774827">
      <w:pPr>
        <w:jc w:val="center"/>
        <w:rPr>
          <w:b/>
        </w:rPr>
      </w:pPr>
    </w:p>
    <w:p w:rsidR="000B3412" w:rsidRPr="004B2DD5" w:rsidRDefault="007F5BE7" w:rsidP="00774827">
      <w:pPr>
        <w:jc w:val="center"/>
        <w:rPr>
          <w:b/>
        </w:rPr>
      </w:pPr>
      <w:r w:rsidRPr="004B2DD5">
        <w:rPr>
          <w:b/>
        </w:rPr>
        <w:t>RAPORT DE SPECIALITATE</w:t>
      </w:r>
    </w:p>
    <w:p w:rsidR="001D03DE" w:rsidRPr="004B2DD5" w:rsidRDefault="001D03DE" w:rsidP="007F5BE7">
      <w:pPr>
        <w:jc w:val="center"/>
        <w:rPr>
          <w:b/>
        </w:rPr>
      </w:pPr>
    </w:p>
    <w:p w:rsidR="004B2DD5" w:rsidRPr="004B2DD5" w:rsidRDefault="000D4223" w:rsidP="00F064AF">
      <w:pPr>
        <w:jc w:val="center"/>
        <w:rPr>
          <w:b/>
          <w:lang w:val="ro-RO"/>
        </w:rPr>
      </w:pPr>
      <w:proofErr w:type="spellStart"/>
      <w:r w:rsidRPr="004B2DD5">
        <w:rPr>
          <w:b/>
          <w:spacing w:val="-6"/>
        </w:rPr>
        <w:t>privind</w:t>
      </w:r>
      <w:proofErr w:type="spellEnd"/>
      <w:r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proiectul</w:t>
      </w:r>
      <w:proofErr w:type="spellEnd"/>
      <w:r w:rsidR="00F26BF1" w:rsidRPr="004B2DD5">
        <w:rPr>
          <w:b/>
          <w:spacing w:val="-6"/>
        </w:rPr>
        <w:t xml:space="preserve"> de </w:t>
      </w:r>
      <w:proofErr w:type="spellStart"/>
      <w:r w:rsidR="00F26BF1" w:rsidRPr="004B2DD5">
        <w:rPr>
          <w:b/>
          <w:spacing w:val="-6"/>
        </w:rPr>
        <w:t>hotarare</w:t>
      </w:r>
      <w:proofErr w:type="spellEnd"/>
      <w:r w:rsidR="00F26BF1"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pentru</w:t>
      </w:r>
      <w:proofErr w:type="spellEnd"/>
      <w:r w:rsidR="00F26BF1" w:rsidRPr="004B2DD5">
        <w:rPr>
          <w:b/>
          <w:spacing w:val="-6"/>
        </w:rPr>
        <w:t xml:space="preserve"> </w:t>
      </w:r>
      <w:bookmarkStart w:id="0" w:name="_Hlk116377299"/>
      <w:proofErr w:type="spellStart"/>
      <w:r w:rsidR="00F064AF" w:rsidRPr="00894C2E">
        <w:rPr>
          <w:rFonts w:eastAsia="Calibri"/>
          <w:b/>
          <w:color w:val="000000"/>
        </w:rPr>
        <w:t>modificarea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aprobarea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Statului</w:t>
      </w:r>
      <w:proofErr w:type="spellEnd"/>
      <w:r w:rsidR="00F064AF" w:rsidRPr="00894C2E">
        <w:rPr>
          <w:rFonts w:eastAsia="Calibri"/>
          <w:b/>
          <w:color w:val="000000"/>
        </w:rPr>
        <w:t xml:space="preserve"> de </w:t>
      </w:r>
      <w:proofErr w:type="spellStart"/>
      <w:r w:rsidR="00F064AF" w:rsidRPr="00894C2E">
        <w:rPr>
          <w:rFonts w:eastAsia="Calibri"/>
          <w:b/>
          <w:color w:val="000000"/>
        </w:rPr>
        <w:t>funcţii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pentru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Direcţia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Fiscala</w:t>
      </w:r>
      <w:proofErr w:type="spellEnd"/>
      <w:r w:rsidR="00F064AF" w:rsidRPr="00894C2E">
        <w:rPr>
          <w:rFonts w:eastAsia="Calibri"/>
          <w:b/>
          <w:color w:val="000000"/>
        </w:rPr>
        <w:t xml:space="preserve"> a </w:t>
      </w:r>
      <w:proofErr w:type="spellStart"/>
      <w:r w:rsidR="00F064AF" w:rsidRPr="00894C2E">
        <w:rPr>
          <w:rFonts w:eastAsia="Calibri"/>
          <w:b/>
          <w:color w:val="000000"/>
        </w:rPr>
        <w:t>Municipiului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Timişoara</w:t>
      </w:r>
      <w:proofErr w:type="spellEnd"/>
    </w:p>
    <w:p w:rsidR="00EB4E4D" w:rsidRDefault="00EB4E4D" w:rsidP="00F00CB8">
      <w:pPr>
        <w:jc w:val="both"/>
        <w:rPr>
          <w:lang w:val="ro-RO"/>
        </w:rPr>
      </w:pPr>
    </w:p>
    <w:p w:rsidR="00BA1C96" w:rsidRDefault="00BA1C96" w:rsidP="00F00CB8">
      <w:pPr>
        <w:jc w:val="both"/>
        <w:rPr>
          <w:lang w:val="ro-RO"/>
        </w:rPr>
      </w:pPr>
    </w:p>
    <w:bookmarkEnd w:id="0"/>
    <w:p w:rsidR="00EB4E4D" w:rsidRDefault="00EB4E4D" w:rsidP="00080558">
      <w:pPr>
        <w:jc w:val="both"/>
        <w:rPr>
          <w:lang w:val="ro-RO"/>
        </w:rPr>
      </w:pPr>
      <w:r>
        <w:rPr>
          <w:lang w:val="ro-RO"/>
        </w:rPr>
        <w:tab/>
      </w:r>
      <w:proofErr w:type="spellStart"/>
      <w:r w:rsidRPr="00305AB6">
        <w:rPr>
          <w:lang w:val="ro-RO"/>
        </w:rPr>
        <w:t>Avand</w:t>
      </w:r>
      <w:proofErr w:type="spellEnd"/>
      <w:r w:rsidRPr="00305AB6">
        <w:rPr>
          <w:lang w:val="ro-RO"/>
        </w:rPr>
        <w:t xml:space="preserve"> in vedere Referatul de aprobare al proiectului de hotărâre,  al Primarului Municipiului Timișoara și Proiectul de hotărâre </w:t>
      </w:r>
      <w:proofErr w:type="spellStart"/>
      <w:r w:rsidRPr="00305AB6">
        <w:rPr>
          <w:spacing w:val="-6"/>
        </w:rPr>
        <w:t>privind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modificarea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aprobarea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pentru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Direcţia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Fiscala</w:t>
      </w:r>
      <w:proofErr w:type="spellEnd"/>
      <w:r w:rsidRPr="00305AB6">
        <w:rPr>
          <w:rFonts w:eastAsia="Calibri"/>
          <w:color w:val="000000"/>
        </w:rPr>
        <w:t xml:space="preserve"> a </w:t>
      </w:r>
      <w:proofErr w:type="spellStart"/>
      <w:r w:rsidRPr="00305AB6">
        <w:rPr>
          <w:rFonts w:eastAsia="Calibri"/>
          <w:color w:val="000000"/>
        </w:rPr>
        <w:t>Municipiului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Timişoara</w:t>
      </w:r>
      <w:proofErr w:type="spellEnd"/>
      <w:r w:rsidRPr="00305AB6">
        <w:rPr>
          <w:spacing w:val="-6"/>
        </w:rPr>
        <w:t xml:space="preserve"> </w:t>
      </w:r>
      <w:r w:rsidRPr="00305AB6">
        <w:rPr>
          <w:lang w:val="ro-RO"/>
        </w:rPr>
        <w:t>prin care se propune</w:t>
      </w:r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modificarea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și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aprobarea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lang w:val="ro-RO"/>
        </w:rPr>
        <w:t>, f</w:t>
      </w:r>
      <w:proofErr w:type="spellStart"/>
      <w:r w:rsidRPr="00305AB6">
        <w:rPr>
          <w:spacing w:val="-6"/>
        </w:rPr>
        <w:t>acem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urmatoarele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precizari</w:t>
      </w:r>
      <w:proofErr w:type="spellEnd"/>
      <w:r w:rsidRPr="00305AB6">
        <w:rPr>
          <w:spacing w:val="-6"/>
        </w:rPr>
        <w:t xml:space="preserve">: </w:t>
      </w:r>
      <w:r w:rsidRPr="00305AB6">
        <w:rPr>
          <w:lang w:val="ro-RO" w:eastAsia="ro-RO"/>
        </w:rPr>
        <w:t xml:space="preserve">  </w:t>
      </w:r>
    </w:p>
    <w:p w:rsidR="00EB4E4D" w:rsidRPr="002D3D90" w:rsidRDefault="00EB4E4D" w:rsidP="00080558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     </w:t>
      </w:r>
      <w:r w:rsidR="00D709BD">
        <w:rPr>
          <w:spacing w:val="-2"/>
        </w:rPr>
        <w:t>●</w:t>
      </w:r>
      <w:r>
        <w:rPr>
          <w:lang w:val="ro-RO" w:eastAsia="ro-RO"/>
        </w:rPr>
        <w:t xml:space="preserve"> I</w:t>
      </w:r>
      <w:r w:rsidR="00AF0409">
        <w:rPr>
          <w:lang w:val="ro-RO" w:eastAsia="ro-RO"/>
        </w:rPr>
        <w:t xml:space="preserve">n conformitate cu </w:t>
      </w:r>
      <w:r w:rsidR="00A825F7">
        <w:rPr>
          <w:lang w:val="ro-RO" w:eastAsia="ro-RO"/>
        </w:rPr>
        <w:t>prevederile</w:t>
      </w:r>
      <w:r w:rsidR="00232E71" w:rsidRPr="00470A4D">
        <w:rPr>
          <w:lang w:val="ro-RO" w:eastAsia="ro-RO"/>
        </w:rPr>
        <w:t xml:space="preserve"> </w:t>
      </w:r>
      <w:proofErr w:type="spellStart"/>
      <w:r w:rsidR="00232E71">
        <w:rPr>
          <w:lang w:val="ro-RO" w:eastAsia="ro-RO"/>
        </w:rPr>
        <w:t>Ordonantei</w:t>
      </w:r>
      <w:proofErr w:type="spellEnd"/>
      <w:r w:rsidR="008C1B95">
        <w:rPr>
          <w:lang w:val="ro-RO" w:eastAsia="ro-RO"/>
        </w:rPr>
        <w:t xml:space="preserve"> de Urgenta a Guvernului nr.</w:t>
      </w:r>
      <w:r w:rsidR="00232E71">
        <w:rPr>
          <w:lang w:val="ro-RO" w:eastAsia="ro-RO"/>
        </w:rPr>
        <w:t xml:space="preserve"> 57/</w:t>
      </w:r>
      <w:r w:rsidR="00D93C0B">
        <w:rPr>
          <w:lang w:val="ro-RO" w:eastAsia="ro-RO"/>
        </w:rPr>
        <w:t>03.07.</w:t>
      </w:r>
      <w:r w:rsidR="00232E71">
        <w:rPr>
          <w:lang w:val="ro-RO" w:eastAsia="ro-RO"/>
        </w:rPr>
        <w:t xml:space="preserve">2019 privind Codul Administrativ, cu </w:t>
      </w:r>
      <w:proofErr w:type="spellStart"/>
      <w:r w:rsidR="00232E71">
        <w:rPr>
          <w:lang w:val="ro-RO" w:eastAsia="ro-RO"/>
        </w:rPr>
        <w:t>modificarile</w:t>
      </w:r>
      <w:proofErr w:type="spellEnd"/>
      <w:r w:rsidR="00232E71">
        <w:rPr>
          <w:lang w:val="ro-RO" w:eastAsia="ro-RO"/>
        </w:rPr>
        <w:t xml:space="preserve"> si </w:t>
      </w:r>
      <w:proofErr w:type="spellStart"/>
      <w:r w:rsidR="00232E71">
        <w:rPr>
          <w:lang w:val="ro-RO" w:eastAsia="ro-RO"/>
        </w:rPr>
        <w:t>completarile</w:t>
      </w:r>
      <w:proofErr w:type="spellEnd"/>
      <w:r w:rsidR="00232E71">
        <w:rPr>
          <w:lang w:val="ro-RO" w:eastAsia="ro-RO"/>
        </w:rPr>
        <w:t xml:space="preserve"> ulterioare,</w:t>
      </w:r>
      <w:r w:rsidR="00232E71" w:rsidRPr="00470A4D">
        <w:rPr>
          <w:lang w:val="ro-RO" w:eastAsia="ro-RO"/>
        </w:rPr>
        <w:t xml:space="preserve"> coroborate cu cele ale </w:t>
      </w:r>
      <w:proofErr w:type="spellStart"/>
      <w:r w:rsidR="00232E71" w:rsidRPr="00470A4D">
        <w:rPr>
          <w:lang w:val="ro-RO" w:eastAsia="ro-RO"/>
        </w:rPr>
        <w:t>H</w:t>
      </w:r>
      <w:r w:rsidR="00D93C0B">
        <w:rPr>
          <w:lang w:val="ro-RO" w:eastAsia="ro-RO"/>
        </w:rPr>
        <w:t>otararii</w:t>
      </w:r>
      <w:proofErr w:type="spellEnd"/>
      <w:r w:rsidR="00D93C0B">
        <w:rPr>
          <w:lang w:val="ro-RO" w:eastAsia="ro-RO"/>
        </w:rPr>
        <w:t xml:space="preserve"> Guvernului nr.611</w:t>
      </w:r>
      <w:r w:rsidR="00232E71" w:rsidRPr="00470A4D">
        <w:rPr>
          <w:lang w:val="ro-RO" w:eastAsia="ro-RO"/>
        </w:rPr>
        <w:t>/</w:t>
      </w:r>
      <w:r w:rsidR="00D93C0B">
        <w:rPr>
          <w:lang w:val="ro-RO" w:eastAsia="ro-RO"/>
        </w:rPr>
        <w:t>04.06.</w:t>
      </w:r>
      <w:r w:rsidR="00232E71" w:rsidRPr="00470A4D">
        <w:rPr>
          <w:lang w:val="ro-RO" w:eastAsia="ro-RO"/>
        </w:rPr>
        <w:t>2008 pentru aprobarea normelor privind organizarea și dezvoltarea carierei funcţionarilor publici</w:t>
      </w:r>
      <w:r w:rsidR="00D709BD">
        <w:rPr>
          <w:lang w:val="ro-RO" w:eastAsia="ro-RO"/>
        </w:rPr>
        <w:t xml:space="preserve">, Direcţia Fiscala a Municipiului Timișoara a organizat </w:t>
      </w:r>
      <w:r w:rsidR="00E31EC8">
        <w:rPr>
          <w:lang w:val="ro-RO" w:eastAsia="ro-RO"/>
        </w:rPr>
        <w:t>examen</w:t>
      </w:r>
      <w:r>
        <w:rPr>
          <w:lang w:val="ro-RO" w:eastAsia="ro-RO"/>
        </w:rPr>
        <w:t xml:space="preserve"> </w:t>
      </w:r>
      <w:r w:rsidR="00080558">
        <w:rPr>
          <w:lang w:val="ro-RO" w:eastAsia="ro-RO"/>
        </w:rPr>
        <w:t xml:space="preserve">de </w:t>
      </w:r>
      <w:r>
        <w:rPr>
          <w:lang w:val="ro-RO" w:eastAsia="ro-RO"/>
        </w:rPr>
        <w:t xml:space="preserve">promovare </w:t>
      </w:r>
      <w:proofErr w:type="spellStart"/>
      <w:r>
        <w:rPr>
          <w:lang w:val="ro-RO" w:eastAsia="ro-RO"/>
        </w:rPr>
        <w:t>ȋn</w:t>
      </w:r>
      <w:proofErr w:type="spellEnd"/>
      <w:r>
        <w:rPr>
          <w:lang w:val="ro-RO" w:eastAsia="ro-RO"/>
        </w:rPr>
        <w:t xml:space="preserve"> gradul profesional imediat superior celui </w:t>
      </w:r>
      <w:proofErr w:type="spellStart"/>
      <w:r>
        <w:rPr>
          <w:lang w:val="ro-RO" w:eastAsia="ro-RO"/>
        </w:rPr>
        <w:t>deţinut</w:t>
      </w:r>
      <w:proofErr w:type="spellEnd"/>
      <w:r w:rsidR="00080558">
        <w:rPr>
          <w:lang w:val="ro-RO" w:eastAsia="ro-RO"/>
        </w:rPr>
        <w:t xml:space="preserve"> pentru</w:t>
      </w:r>
      <w:r>
        <w:rPr>
          <w:lang w:val="ro-RO" w:eastAsia="ro-RO"/>
        </w:rPr>
        <w:t xml:space="preserve"> </w:t>
      </w:r>
      <w:proofErr w:type="spellStart"/>
      <w:r>
        <w:rPr>
          <w:lang w:val="ro-RO" w:eastAsia="ro-RO"/>
        </w:rPr>
        <w:t>funcţionari</w:t>
      </w:r>
      <w:r w:rsidR="00080558">
        <w:rPr>
          <w:lang w:val="ro-RO" w:eastAsia="ro-RO"/>
        </w:rPr>
        <w:t>i</w:t>
      </w:r>
      <w:proofErr w:type="spellEnd"/>
      <w:r w:rsidR="00080558">
        <w:rPr>
          <w:lang w:val="ro-RO" w:eastAsia="ro-RO"/>
        </w:rPr>
        <w:t xml:space="preserve"> </w:t>
      </w:r>
      <w:r>
        <w:rPr>
          <w:lang w:val="ro-RO" w:eastAsia="ro-RO"/>
        </w:rPr>
        <w:t xml:space="preserve">publici de </w:t>
      </w:r>
      <w:proofErr w:type="spellStart"/>
      <w:r>
        <w:rPr>
          <w:lang w:val="ro-RO" w:eastAsia="ro-RO"/>
        </w:rPr>
        <w:t>execuţie</w:t>
      </w:r>
      <w:proofErr w:type="spellEnd"/>
      <w:r w:rsidR="00D709BD">
        <w:rPr>
          <w:lang w:val="ro-RO" w:eastAsia="ro-RO"/>
        </w:rPr>
        <w:t xml:space="preserve">. </w:t>
      </w:r>
      <w:r>
        <w:rPr>
          <w:lang w:val="ro-RO" w:eastAsia="ro-RO"/>
        </w:rPr>
        <w:t xml:space="preserve"> </w:t>
      </w:r>
      <w:r w:rsidR="005B1190" w:rsidRPr="00470A4D">
        <w:rPr>
          <w:lang w:val="ro-RO" w:eastAsia="ro-RO"/>
        </w:rPr>
        <w:t xml:space="preserve">Examenul a fost </w:t>
      </w:r>
      <w:proofErr w:type="spellStart"/>
      <w:r w:rsidR="00CF13C0">
        <w:rPr>
          <w:lang w:val="ro-RO" w:eastAsia="ro-RO"/>
        </w:rPr>
        <w:t>sustinut</w:t>
      </w:r>
      <w:proofErr w:type="spellEnd"/>
      <w:r w:rsidR="00CF13C0">
        <w:rPr>
          <w:lang w:val="ro-RO" w:eastAsia="ro-RO"/>
        </w:rPr>
        <w:t xml:space="preserve"> si </w:t>
      </w:r>
      <w:r w:rsidR="005B1190" w:rsidRPr="00470A4D">
        <w:rPr>
          <w:lang w:val="ro-RO" w:eastAsia="ro-RO"/>
        </w:rPr>
        <w:t xml:space="preserve">promovat de un </w:t>
      </w:r>
      <w:proofErr w:type="spellStart"/>
      <w:r w:rsidR="005B1190" w:rsidRPr="00470A4D">
        <w:rPr>
          <w:lang w:val="ro-RO" w:eastAsia="ro-RO"/>
        </w:rPr>
        <w:t>funcţionar</w:t>
      </w:r>
      <w:proofErr w:type="spellEnd"/>
      <w:r w:rsidR="005B1190" w:rsidRPr="00470A4D">
        <w:rPr>
          <w:lang w:val="ro-RO" w:eastAsia="ro-RO"/>
        </w:rPr>
        <w:t xml:space="preserve"> </w:t>
      </w:r>
      <w:r w:rsidR="005B1190" w:rsidRPr="002D3D90">
        <w:rPr>
          <w:lang w:val="ro-RO" w:eastAsia="ro-RO"/>
        </w:rPr>
        <w:t>public</w:t>
      </w:r>
      <w:r w:rsidR="00EA2BEA" w:rsidRPr="002D3D90">
        <w:rPr>
          <w:lang w:val="ro-RO" w:eastAsia="ro-RO"/>
        </w:rPr>
        <w:t xml:space="preserve"> </w:t>
      </w:r>
      <w:proofErr w:type="spellStart"/>
      <w:r w:rsidR="00EA2BEA" w:rsidRPr="002D3D90">
        <w:rPr>
          <w:lang w:val="ro-RO" w:eastAsia="ro-RO"/>
        </w:rPr>
        <w:t>incadrat</w:t>
      </w:r>
      <w:proofErr w:type="spellEnd"/>
      <w:r w:rsidR="00EA2BEA" w:rsidRPr="002D3D90">
        <w:rPr>
          <w:lang w:val="ro-RO" w:eastAsia="ro-RO"/>
        </w:rPr>
        <w:t xml:space="preserve"> pe postul </w:t>
      </w:r>
      <w:proofErr w:type="spellStart"/>
      <w:r w:rsidR="00EA2BEA" w:rsidRPr="002D3D90">
        <w:rPr>
          <w:lang w:val="ro-RO" w:eastAsia="ro-RO"/>
        </w:rPr>
        <w:t>corespunztor</w:t>
      </w:r>
      <w:proofErr w:type="spellEnd"/>
      <w:r w:rsidR="00EA2BEA" w:rsidRPr="002D3D90">
        <w:rPr>
          <w:lang w:val="ro-RO" w:eastAsia="ro-RO"/>
        </w:rPr>
        <w:t xml:space="preserve"> </w:t>
      </w:r>
      <w:proofErr w:type="spellStart"/>
      <w:r w:rsidR="00EA2BEA" w:rsidRPr="002D3D90">
        <w:rPr>
          <w:lang w:val="ro-RO" w:eastAsia="ro-RO"/>
        </w:rPr>
        <w:t>functiei</w:t>
      </w:r>
      <w:proofErr w:type="spellEnd"/>
      <w:r w:rsidR="00EA2BEA" w:rsidRPr="002D3D90">
        <w:rPr>
          <w:lang w:val="ro-RO" w:eastAsia="ro-RO"/>
        </w:rPr>
        <w:t xml:space="preserve"> publice de consilier clasa</w:t>
      </w:r>
      <w:r w:rsidR="002D3D90" w:rsidRPr="002D3D90">
        <w:rPr>
          <w:lang w:val="ro-RO" w:eastAsia="ro-RO"/>
        </w:rPr>
        <w:t xml:space="preserve"> </w:t>
      </w:r>
      <w:r w:rsidR="00EA2BEA" w:rsidRPr="002D3D90">
        <w:rPr>
          <w:lang w:val="ro-RO" w:eastAsia="ro-RO"/>
        </w:rPr>
        <w:t xml:space="preserve">I, grad profesional asistent. </w:t>
      </w:r>
    </w:p>
    <w:p w:rsidR="005B1190" w:rsidRDefault="0038482C" w:rsidP="0087132D">
      <w:pPr>
        <w:ind w:firstLine="708"/>
        <w:jc w:val="both"/>
        <w:rPr>
          <w:lang w:val="ro-RO" w:eastAsia="ro-RO"/>
        </w:rPr>
      </w:pPr>
      <w:r w:rsidRPr="00470A4D">
        <w:rPr>
          <w:lang w:val="ro-RO" w:eastAsia="ro-RO"/>
        </w:rPr>
        <w:t xml:space="preserve">Potrivit prevederilor </w:t>
      </w:r>
      <w:r w:rsidR="006D7E95" w:rsidRPr="00750578">
        <w:rPr>
          <w:lang w:val="ro-RO" w:eastAsia="ro-RO"/>
        </w:rPr>
        <w:t xml:space="preserve">art. </w:t>
      </w:r>
      <w:r w:rsidR="006D7E95">
        <w:rPr>
          <w:lang w:val="ro-RO" w:eastAsia="ro-RO"/>
        </w:rPr>
        <w:t xml:space="preserve">478 </w:t>
      </w:r>
      <w:r w:rsidR="00CF6748">
        <w:rPr>
          <w:lang w:val="ro-RO" w:eastAsia="ro-RO"/>
        </w:rPr>
        <w:t xml:space="preserve">alin. (2) </w:t>
      </w:r>
      <w:r w:rsidR="006D7E95" w:rsidRPr="00750578">
        <w:rPr>
          <w:lang w:val="ro-RO" w:eastAsia="ro-RO"/>
        </w:rPr>
        <w:t>din</w:t>
      </w:r>
      <w:r w:rsidRPr="00470A4D">
        <w:rPr>
          <w:lang w:val="ro-RO" w:eastAsia="ro-RO"/>
        </w:rPr>
        <w:t xml:space="preserve"> </w:t>
      </w:r>
      <w:r w:rsidR="00EE64FD">
        <w:rPr>
          <w:lang w:val="ro-RO" w:eastAsia="ro-RO"/>
        </w:rPr>
        <w:t>O.U.G. nr.</w:t>
      </w:r>
      <w:r>
        <w:rPr>
          <w:lang w:val="ro-RO" w:eastAsia="ro-RO"/>
        </w:rPr>
        <w:t xml:space="preserve">57/2019 privind Codul Administrativ, cu </w:t>
      </w:r>
      <w:proofErr w:type="spellStart"/>
      <w:r>
        <w:rPr>
          <w:lang w:val="ro-RO" w:eastAsia="ro-RO"/>
        </w:rPr>
        <w:t>modificarile</w:t>
      </w:r>
      <w:proofErr w:type="spellEnd"/>
      <w:r>
        <w:rPr>
          <w:lang w:val="ro-RO" w:eastAsia="ro-RO"/>
        </w:rPr>
        <w:t xml:space="preserve"> si </w:t>
      </w:r>
      <w:proofErr w:type="spellStart"/>
      <w:r>
        <w:rPr>
          <w:lang w:val="ro-RO" w:eastAsia="ro-RO"/>
        </w:rPr>
        <w:t>completarile</w:t>
      </w:r>
      <w:proofErr w:type="spellEnd"/>
      <w:r>
        <w:rPr>
          <w:lang w:val="ro-RO" w:eastAsia="ro-RO"/>
        </w:rPr>
        <w:t xml:space="preserve"> ulterioare,</w:t>
      </w:r>
      <w:r w:rsidRPr="00470A4D">
        <w:rPr>
          <w:lang w:val="ro-RO" w:eastAsia="ro-RO"/>
        </w:rPr>
        <w:t xml:space="preserve"> coroborate cu cele ale H.G. nr. 611/</w:t>
      </w:r>
      <w:r w:rsidR="00EE64FD">
        <w:rPr>
          <w:lang w:val="ro-RO" w:eastAsia="ro-RO"/>
        </w:rPr>
        <w:t>2008</w:t>
      </w:r>
      <w:r w:rsidRPr="00470A4D">
        <w:rPr>
          <w:lang w:val="ro-RO" w:eastAsia="ro-RO"/>
        </w:rPr>
        <w:t xml:space="preserve"> pentru aprobarea normelor privind organizarea și dezvoltarea carierei </w:t>
      </w:r>
      <w:proofErr w:type="spellStart"/>
      <w:r w:rsidRPr="00470A4D">
        <w:rPr>
          <w:lang w:val="ro-RO" w:eastAsia="ro-RO"/>
        </w:rPr>
        <w:t>funcţionarilor</w:t>
      </w:r>
      <w:proofErr w:type="spellEnd"/>
      <w:r w:rsidRPr="00470A4D">
        <w:rPr>
          <w:lang w:val="ro-RO" w:eastAsia="ro-RO"/>
        </w:rPr>
        <w:t xml:space="preserve"> publici,</w:t>
      </w:r>
      <w:r w:rsidRPr="0098728B">
        <w:rPr>
          <w:lang w:val="ro-RO" w:eastAsia="ro-RO"/>
        </w:rPr>
        <w:t xml:space="preserve"> cu </w:t>
      </w:r>
      <w:proofErr w:type="spellStart"/>
      <w:r w:rsidRPr="0098728B">
        <w:rPr>
          <w:lang w:val="ro-RO" w:eastAsia="ro-RO"/>
        </w:rPr>
        <w:t>modificarile</w:t>
      </w:r>
      <w:proofErr w:type="spellEnd"/>
      <w:r w:rsidRPr="0098728B">
        <w:rPr>
          <w:lang w:val="ro-RO" w:eastAsia="ro-RO"/>
        </w:rPr>
        <w:t xml:space="preserve"> si </w:t>
      </w:r>
      <w:proofErr w:type="spellStart"/>
      <w:r w:rsidRPr="0098728B">
        <w:rPr>
          <w:lang w:val="ro-RO" w:eastAsia="ro-RO"/>
        </w:rPr>
        <w:t>completarile</w:t>
      </w:r>
      <w:proofErr w:type="spellEnd"/>
      <w:r w:rsidRPr="0098728B">
        <w:rPr>
          <w:lang w:val="ro-RO" w:eastAsia="ro-RO"/>
        </w:rPr>
        <w:t xml:space="preserve"> ulterioare</w:t>
      </w:r>
      <w:r>
        <w:rPr>
          <w:lang w:val="ro-RO" w:eastAsia="ro-RO"/>
        </w:rPr>
        <w:t>,</w:t>
      </w:r>
      <w:r w:rsidRPr="00470A4D">
        <w:rPr>
          <w:lang w:val="ro-RO" w:eastAsia="ro-RO"/>
        </w:rPr>
        <w:t xml:space="preserve"> </w:t>
      </w:r>
      <w:proofErr w:type="spellStart"/>
      <w:r w:rsidR="00B26E82">
        <w:rPr>
          <w:color w:val="000000"/>
          <w:shd w:val="clear" w:color="auto" w:fill="FFFFFF"/>
        </w:rPr>
        <w:t>p</w:t>
      </w:r>
      <w:r w:rsidR="00CF6748" w:rsidRPr="00B26E82">
        <w:rPr>
          <w:color w:val="000000"/>
          <w:shd w:val="clear" w:color="auto" w:fill="FFFFFF"/>
        </w:rPr>
        <w:t>romovarea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în</w:t>
      </w:r>
      <w:proofErr w:type="spellEnd"/>
      <w:r w:rsidR="00CF6748" w:rsidRPr="00B26E82">
        <w:rPr>
          <w:color w:val="000000"/>
          <w:shd w:val="clear" w:color="auto" w:fill="FFFFFF"/>
        </w:rPr>
        <w:t xml:space="preserve"> grad </w:t>
      </w:r>
      <w:proofErr w:type="spellStart"/>
      <w:r w:rsidR="00CF6748" w:rsidRPr="00B26E82">
        <w:rPr>
          <w:color w:val="000000"/>
          <w:shd w:val="clear" w:color="auto" w:fill="FFFFFF"/>
        </w:rPr>
        <w:t>profesional</w:t>
      </w:r>
      <w:proofErr w:type="spellEnd"/>
      <w:r w:rsidR="00CF6748" w:rsidRPr="00B26E82">
        <w:rPr>
          <w:color w:val="000000"/>
          <w:shd w:val="clear" w:color="auto" w:fill="FFFFFF"/>
        </w:rPr>
        <w:t xml:space="preserve"> se face </w:t>
      </w:r>
      <w:proofErr w:type="spellStart"/>
      <w:r w:rsidR="00CF6748" w:rsidRPr="00B26E82">
        <w:rPr>
          <w:color w:val="000000"/>
          <w:shd w:val="clear" w:color="auto" w:fill="FFFFFF"/>
        </w:rPr>
        <w:t>prin</w:t>
      </w:r>
      <w:proofErr w:type="spellEnd"/>
      <w:r w:rsidR="00CF6748" w:rsidRPr="00B26E82">
        <w:rPr>
          <w:color w:val="000000"/>
          <w:shd w:val="clear" w:color="auto" w:fill="FFFFFF"/>
        </w:rPr>
        <w:t xml:space="preserve"> concurs </w:t>
      </w:r>
      <w:proofErr w:type="spellStart"/>
      <w:r w:rsidR="00CF6748" w:rsidRPr="00B26E82">
        <w:rPr>
          <w:color w:val="000000"/>
          <w:shd w:val="clear" w:color="auto" w:fill="FFFFFF"/>
        </w:rPr>
        <w:t>sau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examen</w:t>
      </w:r>
      <w:proofErr w:type="spellEnd"/>
      <w:r w:rsidR="00CF6748" w:rsidRPr="00B26E82">
        <w:rPr>
          <w:color w:val="000000"/>
          <w:shd w:val="clear" w:color="auto" w:fill="FFFFFF"/>
        </w:rPr>
        <w:t xml:space="preserve">, </w:t>
      </w:r>
      <w:proofErr w:type="spellStart"/>
      <w:r w:rsidR="00CF6748" w:rsidRPr="00B26E82">
        <w:rPr>
          <w:color w:val="000000"/>
          <w:shd w:val="clear" w:color="auto" w:fill="FFFFFF"/>
        </w:rPr>
        <w:t>organizat</w:t>
      </w:r>
      <w:proofErr w:type="spellEnd"/>
      <w:r w:rsidR="00CF6748" w:rsidRPr="00B26E82">
        <w:rPr>
          <w:color w:val="000000"/>
          <w:shd w:val="clear" w:color="auto" w:fill="FFFFFF"/>
        </w:rPr>
        <w:t xml:space="preserve"> de </w:t>
      </w:r>
      <w:proofErr w:type="spellStart"/>
      <w:r w:rsidR="00CF6748" w:rsidRPr="00B26E82">
        <w:rPr>
          <w:color w:val="000000"/>
          <w:shd w:val="clear" w:color="auto" w:fill="FFFFFF"/>
        </w:rPr>
        <w:t>către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autorităţile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şi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instituţiile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publice</w:t>
      </w:r>
      <w:proofErr w:type="spellEnd"/>
      <w:r w:rsidR="00CF6748" w:rsidRPr="00B26E82">
        <w:rPr>
          <w:color w:val="000000"/>
          <w:shd w:val="clear" w:color="auto" w:fill="FFFFFF"/>
        </w:rPr>
        <w:t xml:space="preserve">, cu </w:t>
      </w:r>
      <w:proofErr w:type="spellStart"/>
      <w:r w:rsidR="00CF6748" w:rsidRPr="00B26E82">
        <w:rPr>
          <w:color w:val="000000"/>
          <w:shd w:val="clear" w:color="auto" w:fill="FFFFFF"/>
        </w:rPr>
        <w:t>încadrarea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în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fondurile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bugetare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alocate</w:t>
      </w:r>
      <w:proofErr w:type="spellEnd"/>
      <w:r w:rsidR="00CF6748" w:rsidRPr="00B26E82">
        <w:rPr>
          <w:color w:val="000000"/>
          <w:shd w:val="clear" w:color="auto" w:fill="FFFFFF"/>
        </w:rPr>
        <w:t xml:space="preserve">, </w:t>
      </w:r>
      <w:proofErr w:type="spellStart"/>
      <w:r w:rsidR="00CF6748" w:rsidRPr="00B26E82">
        <w:rPr>
          <w:color w:val="000000"/>
          <w:shd w:val="clear" w:color="auto" w:fill="FFFFFF"/>
        </w:rPr>
        <w:t>prin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transformarea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postului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ocupat</w:t>
      </w:r>
      <w:proofErr w:type="spellEnd"/>
      <w:r w:rsidR="00CF6748" w:rsidRPr="00B26E82">
        <w:rPr>
          <w:color w:val="000000"/>
          <w:shd w:val="clear" w:color="auto" w:fill="FFFFFF"/>
        </w:rPr>
        <w:t xml:space="preserve"> de </w:t>
      </w:r>
      <w:proofErr w:type="spellStart"/>
      <w:r w:rsidR="00CF6748" w:rsidRPr="00B26E82">
        <w:rPr>
          <w:color w:val="000000"/>
          <w:shd w:val="clear" w:color="auto" w:fill="FFFFFF"/>
        </w:rPr>
        <w:t>funcţionarul</w:t>
      </w:r>
      <w:proofErr w:type="spellEnd"/>
      <w:r w:rsidR="00CF6748" w:rsidRPr="00B26E82">
        <w:rPr>
          <w:color w:val="000000"/>
          <w:shd w:val="clear" w:color="auto" w:fill="FFFFFF"/>
        </w:rPr>
        <w:t xml:space="preserve"> public ca </w:t>
      </w:r>
      <w:proofErr w:type="spellStart"/>
      <w:r w:rsidR="00CF6748" w:rsidRPr="00B26E82">
        <w:rPr>
          <w:color w:val="000000"/>
          <w:shd w:val="clear" w:color="auto" w:fill="FFFFFF"/>
        </w:rPr>
        <w:t>urmare</w:t>
      </w:r>
      <w:proofErr w:type="spellEnd"/>
      <w:r w:rsidR="00CF6748" w:rsidRPr="00B26E82">
        <w:rPr>
          <w:color w:val="000000"/>
          <w:shd w:val="clear" w:color="auto" w:fill="FFFFFF"/>
        </w:rPr>
        <w:t xml:space="preserve"> a </w:t>
      </w:r>
      <w:proofErr w:type="spellStart"/>
      <w:r w:rsidR="00CF6748" w:rsidRPr="00B26E82">
        <w:rPr>
          <w:color w:val="000000"/>
          <w:shd w:val="clear" w:color="auto" w:fill="FFFFFF"/>
        </w:rPr>
        <w:t>promovării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concursului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sau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examenului</w:t>
      </w:r>
      <w:proofErr w:type="spellEnd"/>
      <w:r w:rsidR="00B26E82">
        <w:rPr>
          <w:color w:val="000000"/>
          <w:shd w:val="clear" w:color="auto" w:fill="FFFFFF"/>
        </w:rPr>
        <w:t xml:space="preserve"> </w:t>
      </w:r>
      <w:r w:rsidR="00EE64F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</w:t>
      </w:r>
    </w:p>
    <w:p w:rsidR="005B1190" w:rsidRDefault="00EB4E4D" w:rsidP="0087132D">
      <w:pPr>
        <w:ind w:firstLine="708"/>
        <w:jc w:val="both"/>
        <w:rPr>
          <w:lang w:val="ro-RO" w:eastAsia="ro-RO"/>
        </w:rPr>
      </w:pPr>
      <w:proofErr w:type="spellStart"/>
      <w:r>
        <w:rPr>
          <w:lang w:val="ro-RO" w:eastAsia="ro-RO"/>
        </w:rPr>
        <w:t>Lu</w:t>
      </w:r>
      <w:r w:rsidR="0038482C">
        <w:rPr>
          <w:lang w:val="ro-RO" w:eastAsia="ro-RO"/>
        </w:rPr>
        <w:t>and</w:t>
      </w:r>
      <w:proofErr w:type="spellEnd"/>
      <w:r>
        <w:rPr>
          <w:lang w:val="ro-RO" w:eastAsia="ro-RO"/>
        </w:rPr>
        <w:t xml:space="preserve"> </w:t>
      </w:r>
      <w:proofErr w:type="spellStart"/>
      <w:r>
        <w:rPr>
          <w:lang w:val="ro-RO" w:eastAsia="ro-RO"/>
        </w:rPr>
        <w:t>ȋn</w:t>
      </w:r>
      <w:proofErr w:type="spellEnd"/>
      <w:r>
        <w:rPr>
          <w:lang w:val="ro-RO" w:eastAsia="ro-RO"/>
        </w:rPr>
        <w:t xml:space="preserve"> considerare prevederile legale </w:t>
      </w:r>
      <w:proofErr w:type="spellStart"/>
      <w:r>
        <w:rPr>
          <w:lang w:val="ro-RO" w:eastAsia="ro-RO"/>
        </w:rPr>
        <w:t>mentionate</w:t>
      </w:r>
      <w:proofErr w:type="spellEnd"/>
      <w:r>
        <w:rPr>
          <w:lang w:val="ro-RO" w:eastAsia="ro-RO"/>
        </w:rPr>
        <w:t xml:space="preserve"> mai sus,</w:t>
      </w:r>
      <w:r w:rsidR="005B1190">
        <w:rPr>
          <w:lang w:val="ro-RO" w:eastAsia="ro-RO"/>
        </w:rPr>
        <w:t xml:space="preserve"> </w:t>
      </w:r>
      <w:r w:rsidR="005B1190" w:rsidRPr="00750578">
        <w:rPr>
          <w:lang w:val="ro-RO" w:eastAsia="ro-RO"/>
        </w:rPr>
        <w:t>este necesară</w:t>
      </w:r>
      <w:r w:rsidR="005B1190">
        <w:rPr>
          <w:lang w:val="ro-RO" w:eastAsia="ro-RO"/>
        </w:rPr>
        <w:t xml:space="preserve"> </w:t>
      </w:r>
      <w:r w:rsidR="005B1190" w:rsidRPr="00750578">
        <w:rPr>
          <w:lang w:val="ro-RO" w:eastAsia="ro-RO"/>
        </w:rPr>
        <w:t>transformarea</w:t>
      </w:r>
      <w:r w:rsidR="005B1190">
        <w:rPr>
          <w:lang w:val="ro-RO" w:eastAsia="ro-RO"/>
        </w:rPr>
        <w:t xml:space="preserve"> unei </w:t>
      </w:r>
      <w:proofErr w:type="spellStart"/>
      <w:r w:rsidR="005B1190" w:rsidRPr="00750578">
        <w:rPr>
          <w:lang w:val="ro-RO" w:eastAsia="ro-RO"/>
        </w:rPr>
        <w:t>funcţ</w:t>
      </w:r>
      <w:r w:rsidR="005B1190">
        <w:rPr>
          <w:lang w:val="ro-RO" w:eastAsia="ro-RO"/>
        </w:rPr>
        <w:t>i</w:t>
      </w:r>
      <w:r w:rsidR="005B1190" w:rsidRPr="00750578">
        <w:rPr>
          <w:lang w:val="ro-RO" w:eastAsia="ro-RO"/>
        </w:rPr>
        <w:t>i</w:t>
      </w:r>
      <w:proofErr w:type="spellEnd"/>
      <w:r w:rsidR="005B1190" w:rsidRPr="00750578">
        <w:rPr>
          <w:lang w:val="ro-RO" w:eastAsia="ro-RO"/>
        </w:rPr>
        <w:t xml:space="preserve"> publice de </w:t>
      </w:r>
      <w:proofErr w:type="spellStart"/>
      <w:r w:rsidR="005B1190" w:rsidRPr="00750578">
        <w:rPr>
          <w:lang w:val="ro-RO" w:eastAsia="ro-RO"/>
        </w:rPr>
        <w:t>executie</w:t>
      </w:r>
      <w:proofErr w:type="spellEnd"/>
      <w:r w:rsidR="005B1190">
        <w:rPr>
          <w:lang w:val="ro-RO" w:eastAsia="ro-RO"/>
        </w:rPr>
        <w:t>, astfel:</w:t>
      </w:r>
    </w:p>
    <w:p w:rsidR="00E31EC8" w:rsidRDefault="005B1190" w:rsidP="00080558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- 1 </w:t>
      </w:r>
      <w:proofErr w:type="spellStart"/>
      <w:r w:rsidRPr="00D47A4D">
        <w:rPr>
          <w:lang w:val="ro-RO" w:eastAsia="ro-RO"/>
        </w:rPr>
        <w:t>funcţi</w:t>
      </w:r>
      <w:r>
        <w:rPr>
          <w:lang w:val="ro-RO" w:eastAsia="ro-RO"/>
        </w:rPr>
        <w:t>e</w:t>
      </w:r>
      <w:proofErr w:type="spellEnd"/>
      <w:r w:rsidRPr="00D47A4D">
        <w:rPr>
          <w:lang w:val="ro-RO" w:eastAsia="ro-RO"/>
        </w:rPr>
        <w:t xml:space="preserve"> public</w:t>
      </w:r>
      <w:r>
        <w:rPr>
          <w:lang w:val="ro-RO" w:eastAsia="ro-RO"/>
        </w:rPr>
        <w:t>a</w:t>
      </w:r>
      <w:r w:rsidRPr="00D47A4D">
        <w:rPr>
          <w:lang w:val="ro-RO" w:eastAsia="ro-RO"/>
        </w:rPr>
        <w:t xml:space="preserve"> de </w:t>
      </w:r>
      <w:proofErr w:type="spellStart"/>
      <w:r w:rsidRPr="00D47A4D">
        <w:rPr>
          <w:lang w:val="ro-RO" w:eastAsia="ro-RO"/>
        </w:rPr>
        <w:t>executie</w:t>
      </w:r>
      <w:proofErr w:type="spellEnd"/>
      <w:r w:rsidRPr="00D47A4D">
        <w:rPr>
          <w:lang w:val="ro-RO" w:eastAsia="ro-RO"/>
        </w:rPr>
        <w:t xml:space="preserve"> de consilier, clasa I, gradul profesional</w:t>
      </w:r>
      <w:r>
        <w:rPr>
          <w:lang w:val="ro-RO" w:eastAsia="ro-RO"/>
        </w:rPr>
        <w:t xml:space="preserve"> asistent va fi transformata in </w:t>
      </w:r>
      <w:proofErr w:type="spellStart"/>
      <w:r w:rsidRPr="00D47A4D">
        <w:rPr>
          <w:lang w:val="ro-RO" w:eastAsia="ro-RO"/>
        </w:rPr>
        <w:t>funcţi</w:t>
      </w:r>
      <w:r>
        <w:rPr>
          <w:lang w:val="ro-RO" w:eastAsia="ro-RO"/>
        </w:rPr>
        <w:t>e</w:t>
      </w:r>
      <w:proofErr w:type="spellEnd"/>
      <w:r w:rsidRPr="00D47A4D">
        <w:rPr>
          <w:lang w:val="ro-RO" w:eastAsia="ro-RO"/>
        </w:rPr>
        <w:t xml:space="preserve"> public</w:t>
      </w:r>
      <w:r>
        <w:rPr>
          <w:lang w:val="ro-RO" w:eastAsia="ro-RO"/>
        </w:rPr>
        <w:t>a</w:t>
      </w:r>
      <w:r w:rsidRPr="00D47A4D">
        <w:rPr>
          <w:lang w:val="ro-RO" w:eastAsia="ro-RO"/>
        </w:rPr>
        <w:t xml:space="preserve"> de </w:t>
      </w:r>
      <w:proofErr w:type="spellStart"/>
      <w:r w:rsidRPr="00D47A4D">
        <w:rPr>
          <w:lang w:val="ro-RO" w:eastAsia="ro-RO"/>
        </w:rPr>
        <w:t>executie</w:t>
      </w:r>
      <w:proofErr w:type="spellEnd"/>
      <w:r w:rsidRPr="00D47A4D">
        <w:rPr>
          <w:lang w:val="ro-RO" w:eastAsia="ro-RO"/>
        </w:rPr>
        <w:t xml:space="preserve"> de consilier, clasa I, gradul profesional</w:t>
      </w:r>
      <w:r>
        <w:rPr>
          <w:lang w:val="ro-RO" w:eastAsia="ro-RO"/>
        </w:rPr>
        <w:t xml:space="preserve"> principal.</w:t>
      </w:r>
    </w:p>
    <w:p w:rsidR="00251FE4" w:rsidRDefault="00E31EC8" w:rsidP="0087132D">
      <w:pPr>
        <w:ind w:firstLine="708"/>
        <w:jc w:val="both"/>
        <w:rPr>
          <w:lang w:val="ro-RO" w:eastAsia="ro-RO"/>
        </w:rPr>
      </w:pPr>
      <w:r>
        <w:rPr>
          <w:spacing w:val="-2"/>
        </w:rPr>
        <w:t>●</w:t>
      </w:r>
      <w:r w:rsidR="002A517B">
        <w:rPr>
          <w:spacing w:val="-2"/>
        </w:rPr>
        <w:t xml:space="preserve"> De </w:t>
      </w:r>
      <w:proofErr w:type="spellStart"/>
      <w:r w:rsidR="002A517B">
        <w:rPr>
          <w:spacing w:val="-2"/>
        </w:rPr>
        <w:t>asemnea</w:t>
      </w:r>
      <w:proofErr w:type="spellEnd"/>
      <w:r w:rsidR="002A517B">
        <w:rPr>
          <w:spacing w:val="-2"/>
        </w:rPr>
        <w:t xml:space="preserve">, </w:t>
      </w:r>
      <w:proofErr w:type="spellStart"/>
      <w:r w:rsidR="002A517B">
        <w:rPr>
          <w:spacing w:val="-2"/>
        </w:rPr>
        <w:t>i</w:t>
      </w:r>
      <w:proofErr w:type="spellEnd"/>
      <w:r>
        <w:rPr>
          <w:lang w:val="ro-RO" w:eastAsia="ro-RO"/>
        </w:rPr>
        <w:t>n conformitate cu prevederile</w:t>
      </w:r>
      <w:r w:rsidRPr="00470A4D">
        <w:rPr>
          <w:lang w:val="ro-RO" w:eastAsia="ro-RO"/>
        </w:rPr>
        <w:t xml:space="preserve"> </w:t>
      </w:r>
      <w:r w:rsidR="00E45625">
        <w:rPr>
          <w:lang w:val="ro-RO" w:eastAsia="ro-RO"/>
        </w:rPr>
        <w:t>art</w:t>
      </w:r>
      <w:r w:rsidR="002D3D90">
        <w:rPr>
          <w:lang w:val="ro-RO" w:eastAsia="ro-RO"/>
        </w:rPr>
        <w:t>.</w:t>
      </w:r>
      <w:r w:rsidR="00E45625">
        <w:rPr>
          <w:lang w:val="ro-RO" w:eastAsia="ro-RO"/>
        </w:rPr>
        <w:t xml:space="preserve"> 41 </w:t>
      </w:r>
      <w:r w:rsidR="009962E9">
        <w:rPr>
          <w:lang w:val="ro-RO" w:eastAsia="ro-RO"/>
        </w:rPr>
        <w:t xml:space="preserve">din </w:t>
      </w:r>
      <w:proofErr w:type="spellStart"/>
      <w:r w:rsidRPr="00073058">
        <w:rPr>
          <w:lang w:val="ro-RO" w:eastAsia="ro-RO"/>
        </w:rPr>
        <w:t>Hotarar</w:t>
      </w:r>
      <w:r w:rsidR="009962E9">
        <w:rPr>
          <w:lang w:val="ro-RO" w:eastAsia="ro-RO"/>
        </w:rPr>
        <w:t>ea</w:t>
      </w:r>
      <w:proofErr w:type="spellEnd"/>
      <w:r w:rsidRPr="00073058">
        <w:rPr>
          <w:lang w:val="ro-RO" w:eastAsia="ro-RO"/>
        </w:rPr>
        <w:t xml:space="preserve"> </w:t>
      </w:r>
      <w:r w:rsidR="00A834A2">
        <w:rPr>
          <w:lang w:val="ro-RO" w:eastAsia="ro-RO"/>
        </w:rPr>
        <w:t xml:space="preserve">Guvernului </w:t>
      </w:r>
      <w:r w:rsidRPr="00073058">
        <w:rPr>
          <w:bCs/>
          <w:shd w:val="clear" w:color="auto" w:fill="FFFFFF"/>
        </w:rPr>
        <w:t xml:space="preserve">nr. 286 </w:t>
      </w:r>
      <w:proofErr w:type="gramStart"/>
      <w:r w:rsidRPr="00073058">
        <w:rPr>
          <w:bCs/>
          <w:shd w:val="clear" w:color="auto" w:fill="FFFFFF"/>
        </w:rPr>
        <w:t>din</w:t>
      </w:r>
      <w:proofErr w:type="gramEnd"/>
      <w:r w:rsidRPr="00073058">
        <w:rPr>
          <w:bCs/>
          <w:shd w:val="clear" w:color="auto" w:fill="FFFFFF"/>
        </w:rPr>
        <w:t xml:space="preserve"> </w:t>
      </w:r>
      <w:r w:rsidR="00A834A2">
        <w:rPr>
          <w:bCs/>
          <w:shd w:val="clear" w:color="auto" w:fill="FFFFFF"/>
        </w:rPr>
        <w:t>23.03.</w:t>
      </w:r>
      <w:r w:rsidRPr="00073058">
        <w:rPr>
          <w:bCs/>
          <w:shd w:val="clear" w:color="auto" w:fill="FFFFFF"/>
        </w:rPr>
        <w:t>2011</w:t>
      </w:r>
      <w:r w:rsidR="002A517B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pentru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aprobarea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Regulamentului-cadru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privind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stabilirea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principiilor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generale</w:t>
      </w:r>
      <w:proofErr w:type="spellEnd"/>
      <w:r w:rsidRPr="00073058">
        <w:rPr>
          <w:bCs/>
          <w:shd w:val="clear" w:color="auto" w:fill="FFFFFF"/>
        </w:rPr>
        <w:t xml:space="preserve"> de </w:t>
      </w:r>
      <w:proofErr w:type="spellStart"/>
      <w:r w:rsidRPr="00073058">
        <w:rPr>
          <w:bCs/>
          <w:shd w:val="clear" w:color="auto" w:fill="FFFFFF"/>
        </w:rPr>
        <w:t>ocupare</w:t>
      </w:r>
      <w:proofErr w:type="spellEnd"/>
      <w:r w:rsidRPr="00073058">
        <w:rPr>
          <w:bCs/>
          <w:shd w:val="clear" w:color="auto" w:fill="FFFFFF"/>
        </w:rPr>
        <w:t xml:space="preserve"> a </w:t>
      </w:r>
      <w:proofErr w:type="spellStart"/>
      <w:r w:rsidRPr="00073058">
        <w:rPr>
          <w:bCs/>
          <w:shd w:val="clear" w:color="auto" w:fill="FFFFFF"/>
        </w:rPr>
        <w:t>unui</w:t>
      </w:r>
      <w:proofErr w:type="spellEnd"/>
      <w:r w:rsidRPr="00073058">
        <w:rPr>
          <w:bCs/>
          <w:shd w:val="clear" w:color="auto" w:fill="FFFFFF"/>
        </w:rPr>
        <w:t xml:space="preserve"> post vacant </w:t>
      </w:r>
      <w:proofErr w:type="spellStart"/>
      <w:r w:rsidRPr="00073058">
        <w:rPr>
          <w:bCs/>
          <w:shd w:val="clear" w:color="auto" w:fill="FFFFFF"/>
        </w:rPr>
        <w:t>sau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temporar</w:t>
      </w:r>
      <w:proofErr w:type="spellEnd"/>
      <w:r w:rsidRPr="00073058">
        <w:rPr>
          <w:bCs/>
          <w:shd w:val="clear" w:color="auto" w:fill="FFFFFF"/>
        </w:rPr>
        <w:t xml:space="preserve"> vacant </w:t>
      </w:r>
      <w:proofErr w:type="spellStart"/>
      <w:r w:rsidRPr="00073058">
        <w:rPr>
          <w:bCs/>
          <w:shd w:val="clear" w:color="auto" w:fill="FFFFFF"/>
        </w:rPr>
        <w:t>corespunzător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funcţiilor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contractuale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şi</w:t>
      </w:r>
      <w:proofErr w:type="spellEnd"/>
      <w:r w:rsidRPr="00073058">
        <w:rPr>
          <w:bCs/>
          <w:shd w:val="clear" w:color="auto" w:fill="FFFFFF"/>
        </w:rPr>
        <w:t xml:space="preserve"> a </w:t>
      </w:r>
      <w:proofErr w:type="spellStart"/>
      <w:r w:rsidRPr="00073058">
        <w:rPr>
          <w:bCs/>
          <w:shd w:val="clear" w:color="auto" w:fill="FFFFFF"/>
        </w:rPr>
        <w:t>criteriilor</w:t>
      </w:r>
      <w:proofErr w:type="spellEnd"/>
      <w:r w:rsidRPr="00073058">
        <w:rPr>
          <w:bCs/>
          <w:shd w:val="clear" w:color="auto" w:fill="FFFFFF"/>
        </w:rPr>
        <w:t xml:space="preserve"> de </w:t>
      </w:r>
      <w:proofErr w:type="spellStart"/>
      <w:r w:rsidRPr="00073058">
        <w:rPr>
          <w:bCs/>
          <w:shd w:val="clear" w:color="auto" w:fill="FFFFFF"/>
        </w:rPr>
        <w:t>promovare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în</w:t>
      </w:r>
      <w:proofErr w:type="spellEnd"/>
      <w:r w:rsidRPr="00073058">
        <w:rPr>
          <w:bCs/>
          <w:shd w:val="clear" w:color="auto" w:fill="FFFFFF"/>
        </w:rPr>
        <w:t xml:space="preserve"> grade </w:t>
      </w:r>
      <w:proofErr w:type="spellStart"/>
      <w:r w:rsidRPr="00073058">
        <w:rPr>
          <w:bCs/>
          <w:shd w:val="clear" w:color="auto" w:fill="FFFFFF"/>
        </w:rPr>
        <w:t>sau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trepte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profesionale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imediat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superioare</w:t>
      </w:r>
      <w:proofErr w:type="spellEnd"/>
      <w:r w:rsidRPr="00073058">
        <w:rPr>
          <w:bCs/>
          <w:shd w:val="clear" w:color="auto" w:fill="FFFFFF"/>
        </w:rPr>
        <w:t xml:space="preserve"> a </w:t>
      </w:r>
      <w:proofErr w:type="spellStart"/>
      <w:r w:rsidRPr="00073058">
        <w:rPr>
          <w:bCs/>
          <w:shd w:val="clear" w:color="auto" w:fill="FFFFFF"/>
        </w:rPr>
        <w:t>personalului</w:t>
      </w:r>
      <w:proofErr w:type="spellEnd"/>
      <w:r w:rsidRPr="00073058">
        <w:rPr>
          <w:bCs/>
          <w:shd w:val="clear" w:color="auto" w:fill="FFFFFF"/>
        </w:rPr>
        <w:t xml:space="preserve"> contractual din </w:t>
      </w:r>
      <w:proofErr w:type="spellStart"/>
      <w:r w:rsidRPr="00073058">
        <w:rPr>
          <w:bCs/>
          <w:shd w:val="clear" w:color="auto" w:fill="FFFFFF"/>
        </w:rPr>
        <w:t>sectorul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bugetar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plătit</w:t>
      </w:r>
      <w:proofErr w:type="spellEnd"/>
      <w:r w:rsidRPr="00073058">
        <w:rPr>
          <w:bCs/>
          <w:shd w:val="clear" w:color="auto" w:fill="FFFFFF"/>
        </w:rPr>
        <w:t xml:space="preserve"> din </w:t>
      </w:r>
      <w:proofErr w:type="spellStart"/>
      <w:r w:rsidRPr="00073058">
        <w:rPr>
          <w:bCs/>
          <w:shd w:val="clear" w:color="auto" w:fill="FFFFFF"/>
        </w:rPr>
        <w:t>fonduri</w:t>
      </w:r>
      <w:proofErr w:type="spellEnd"/>
      <w:r w:rsidRPr="00073058">
        <w:rPr>
          <w:bCs/>
          <w:shd w:val="clear" w:color="auto" w:fill="FFFFFF"/>
        </w:rPr>
        <w:t xml:space="preserve"> </w:t>
      </w:r>
      <w:proofErr w:type="spellStart"/>
      <w:r w:rsidRPr="00073058">
        <w:rPr>
          <w:bCs/>
          <w:shd w:val="clear" w:color="auto" w:fill="FFFFFF"/>
        </w:rPr>
        <w:t>publice</w:t>
      </w:r>
      <w:proofErr w:type="spellEnd"/>
      <w:r w:rsidR="00080558">
        <w:rPr>
          <w:bCs/>
          <w:shd w:val="clear" w:color="auto" w:fill="FFFFFF"/>
        </w:rPr>
        <w:t>,</w:t>
      </w:r>
      <w:r>
        <w:rPr>
          <w:bCs/>
          <w:shd w:val="clear" w:color="auto" w:fill="FFFFFF"/>
        </w:rPr>
        <w:t xml:space="preserve"> </w:t>
      </w:r>
      <w:r>
        <w:rPr>
          <w:lang w:val="ro-RO" w:eastAsia="ro-RO"/>
        </w:rPr>
        <w:t xml:space="preserve">s-a organizat examen pentru </w:t>
      </w:r>
      <w:r w:rsidR="002A517B">
        <w:rPr>
          <w:lang w:val="ro-RO" w:eastAsia="ro-RO"/>
        </w:rPr>
        <w:t xml:space="preserve">promovarea personalului </w:t>
      </w:r>
      <w:r>
        <w:rPr>
          <w:lang w:val="ro-RO" w:eastAsia="ro-RO"/>
        </w:rPr>
        <w:t xml:space="preserve">contractual din cadrul </w:t>
      </w:r>
      <w:bookmarkStart w:id="1" w:name="_Hlk117165847"/>
      <w:proofErr w:type="spellStart"/>
      <w:r>
        <w:rPr>
          <w:lang w:val="ro-RO" w:eastAsia="ro-RO"/>
        </w:rPr>
        <w:t>Direcţiei</w:t>
      </w:r>
      <w:proofErr w:type="spellEnd"/>
      <w:r>
        <w:rPr>
          <w:lang w:val="ro-RO" w:eastAsia="ro-RO"/>
        </w:rPr>
        <w:t xml:space="preserve"> Fiscale a Municipiului Timișoara </w:t>
      </w:r>
      <w:bookmarkEnd w:id="1"/>
      <w:r w:rsidR="00251FE4">
        <w:rPr>
          <w:lang w:val="ro-RO" w:eastAsia="ro-RO"/>
        </w:rPr>
        <w:t>astfel:</w:t>
      </w:r>
    </w:p>
    <w:p w:rsidR="00251FE4" w:rsidRDefault="00251FE4" w:rsidP="0087132D">
      <w:pPr>
        <w:ind w:firstLine="708"/>
        <w:jc w:val="both"/>
        <w:rPr>
          <w:lang w:val="ro-RO" w:eastAsia="ro-RO"/>
        </w:rPr>
      </w:pPr>
      <w:r>
        <w:rPr>
          <w:lang w:val="ro-RO" w:eastAsia="ro-RO"/>
        </w:rPr>
        <w:t xml:space="preserve">- examen </w:t>
      </w:r>
      <w:r w:rsidR="00E31EC8">
        <w:rPr>
          <w:lang w:val="ro-RO" w:eastAsia="ro-RO"/>
        </w:rPr>
        <w:t xml:space="preserve">in vederea </w:t>
      </w:r>
      <w:proofErr w:type="spellStart"/>
      <w:r w:rsidR="00E31EC8">
        <w:rPr>
          <w:lang w:val="ro-RO" w:eastAsia="ro-RO"/>
        </w:rPr>
        <w:t>promovarii</w:t>
      </w:r>
      <w:proofErr w:type="spellEnd"/>
      <w:r w:rsidR="00E31EC8">
        <w:rPr>
          <w:lang w:val="ro-RO" w:eastAsia="ro-RO"/>
        </w:rPr>
        <w:t xml:space="preserve"> </w:t>
      </w:r>
      <w:proofErr w:type="spellStart"/>
      <w:r w:rsidR="00E31EC8">
        <w:rPr>
          <w:lang w:val="ro-RO" w:eastAsia="ro-RO"/>
        </w:rPr>
        <w:t>ȋn</w:t>
      </w:r>
      <w:proofErr w:type="spellEnd"/>
      <w:r w:rsidR="00E31EC8">
        <w:rPr>
          <w:lang w:val="ro-RO" w:eastAsia="ro-RO"/>
        </w:rPr>
        <w:t xml:space="preserve"> </w:t>
      </w:r>
      <w:r w:rsidR="00E31EC8" w:rsidRPr="00470A4D">
        <w:rPr>
          <w:lang w:val="ro-RO" w:eastAsia="ro-RO"/>
        </w:rPr>
        <w:t xml:space="preserve">gradul profesional imediat superior celui </w:t>
      </w:r>
      <w:proofErr w:type="spellStart"/>
      <w:r w:rsidR="00E31EC8" w:rsidRPr="00470A4D">
        <w:rPr>
          <w:lang w:val="ro-RO" w:eastAsia="ro-RO"/>
        </w:rPr>
        <w:t>deţinut</w:t>
      </w:r>
      <w:proofErr w:type="spellEnd"/>
      <w:r>
        <w:rPr>
          <w:lang w:val="ro-RO" w:eastAsia="ro-RO"/>
        </w:rPr>
        <w:t>;</w:t>
      </w:r>
    </w:p>
    <w:p w:rsidR="00251FE4" w:rsidRDefault="00251FE4" w:rsidP="0087132D">
      <w:pPr>
        <w:ind w:firstLine="708"/>
        <w:jc w:val="both"/>
        <w:rPr>
          <w:lang w:val="ro-RO" w:eastAsia="ro-RO"/>
        </w:rPr>
      </w:pPr>
      <w:r>
        <w:rPr>
          <w:lang w:val="ro-RO" w:eastAsia="ro-RO"/>
        </w:rPr>
        <w:t xml:space="preserve">- examen </w:t>
      </w:r>
      <w:r w:rsidR="00080558">
        <w:rPr>
          <w:lang w:val="ro-RO" w:eastAsia="ro-RO"/>
        </w:rPr>
        <w:t>in vederea</w:t>
      </w:r>
      <w:r w:rsidR="00E31EC8">
        <w:rPr>
          <w:lang w:val="ro-RO" w:eastAsia="ro-RO"/>
        </w:rPr>
        <w:t xml:space="preserve"> </w:t>
      </w:r>
      <w:proofErr w:type="spellStart"/>
      <w:r w:rsidR="00E31EC8">
        <w:rPr>
          <w:lang w:val="ro-RO" w:eastAsia="ro-RO"/>
        </w:rPr>
        <w:t>promovarii</w:t>
      </w:r>
      <w:proofErr w:type="spellEnd"/>
      <w:r w:rsidR="00E31EC8">
        <w:rPr>
          <w:lang w:val="ro-RO" w:eastAsia="ro-RO"/>
        </w:rPr>
        <w:t xml:space="preserve"> in treapta profesionala</w:t>
      </w:r>
      <w:r w:rsidR="00080558" w:rsidRPr="00080558">
        <w:rPr>
          <w:bCs/>
          <w:shd w:val="clear" w:color="auto" w:fill="FFFFFF"/>
        </w:rPr>
        <w:t xml:space="preserve"> </w:t>
      </w:r>
      <w:proofErr w:type="spellStart"/>
      <w:r w:rsidR="00080558" w:rsidRPr="00073058">
        <w:rPr>
          <w:bCs/>
          <w:shd w:val="clear" w:color="auto" w:fill="FFFFFF"/>
        </w:rPr>
        <w:t>imediat</w:t>
      </w:r>
      <w:proofErr w:type="spellEnd"/>
      <w:r w:rsidR="00080558" w:rsidRPr="00073058">
        <w:rPr>
          <w:bCs/>
          <w:shd w:val="clear" w:color="auto" w:fill="FFFFFF"/>
        </w:rPr>
        <w:t xml:space="preserve"> </w:t>
      </w:r>
      <w:proofErr w:type="spellStart"/>
      <w:r w:rsidR="00080558" w:rsidRPr="00073058">
        <w:rPr>
          <w:bCs/>
          <w:shd w:val="clear" w:color="auto" w:fill="FFFFFF"/>
        </w:rPr>
        <w:t>superioar</w:t>
      </w:r>
      <w:r w:rsidR="00080558">
        <w:rPr>
          <w:bCs/>
          <w:shd w:val="clear" w:color="auto" w:fill="FFFFFF"/>
        </w:rPr>
        <w:t>a</w:t>
      </w:r>
      <w:proofErr w:type="spellEnd"/>
      <w:r>
        <w:rPr>
          <w:bCs/>
          <w:shd w:val="clear" w:color="auto" w:fill="FFFFFF"/>
        </w:rPr>
        <w:t xml:space="preserve"> ca </w:t>
      </w:r>
      <w:proofErr w:type="spellStart"/>
      <w:r>
        <w:rPr>
          <w:bCs/>
          <w:shd w:val="clear" w:color="auto" w:fill="FFFFFF"/>
        </w:rPr>
        <w:t>urmare</w:t>
      </w:r>
      <w:proofErr w:type="spellEnd"/>
      <w:r>
        <w:rPr>
          <w:bCs/>
          <w:shd w:val="clear" w:color="auto" w:fill="FFFFFF"/>
        </w:rPr>
        <w:t xml:space="preserve"> a </w:t>
      </w:r>
      <w:proofErr w:type="spellStart"/>
      <w:r>
        <w:rPr>
          <w:bCs/>
          <w:shd w:val="clear" w:color="auto" w:fill="FFFFFF"/>
        </w:rPr>
        <w:t>obtinerii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unei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diplome</w:t>
      </w:r>
      <w:proofErr w:type="spellEnd"/>
      <w:r>
        <w:rPr>
          <w:bCs/>
          <w:shd w:val="clear" w:color="auto" w:fill="FFFFFF"/>
        </w:rPr>
        <w:t xml:space="preserve"> de </w:t>
      </w:r>
      <w:proofErr w:type="spellStart"/>
      <w:r>
        <w:rPr>
          <w:bCs/>
          <w:shd w:val="clear" w:color="auto" w:fill="FFFFFF"/>
        </w:rPr>
        <w:t>nivel</w:t>
      </w:r>
      <w:proofErr w:type="spellEnd"/>
      <w:r>
        <w:rPr>
          <w:bCs/>
          <w:shd w:val="clear" w:color="auto" w:fill="FFFFFF"/>
        </w:rPr>
        <w:t xml:space="preserve"> superior </w:t>
      </w:r>
      <w:proofErr w:type="spellStart"/>
      <w:r>
        <w:rPr>
          <w:bCs/>
          <w:shd w:val="clear" w:color="auto" w:fill="FFFFFF"/>
        </w:rPr>
        <w:t>si</w:t>
      </w:r>
      <w:proofErr w:type="spellEnd"/>
      <w:r>
        <w:rPr>
          <w:bCs/>
          <w:shd w:val="clear" w:color="auto" w:fill="FFFFFF"/>
        </w:rPr>
        <w:t xml:space="preserve"> a </w:t>
      </w:r>
      <w:proofErr w:type="spellStart"/>
      <w:r>
        <w:rPr>
          <w:bCs/>
          <w:shd w:val="clear" w:color="auto" w:fill="FFFFFF"/>
        </w:rPr>
        <w:t>sustinerii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examenului</w:t>
      </w:r>
      <w:proofErr w:type="spellEnd"/>
      <w:r>
        <w:rPr>
          <w:bCs/>
          <w:shd w:val="clear" w:color="auto" w:fill="FFFFFF"/>
        </w:rPr>
        <w:t xml:space="preserve"> de </w:t>
      </w:r>
      <w:proofErr w:type="spellStart"/>
      <w:r>
        <w:rPr>
          <w:bCs/>
          <w:shd w:val="clear" w:color="auto" w:fill="FFFFFF"/>
        </w:rPr>
        <w:t>promovare</w:t>
      </w:r>
      <w:proofErr w:type="spellEnd"/>
      <w:r w:rsidR="00390586">
        <w:rPr>
          <w:lang w:val="ro-RO" w:eastAsia="ro-RO"/>
        </w:rPr>
        <w:t>,</w:t>
      </w:r>
    </w:p>
    <w:p w:rsidR="003E0D2E" w:rsidRDefault="00E31EC8" w:rsidP="0087132D">
      <w:pPr>
        <w:ind w:firstLine="708"/>
        <w:jc w:val="both"/>
        <w:rPr>
          <w:rFonts w:ascii="Courier New" w:hAnsi="Courier New" w:cs="Courier New"/>
          <w:color w:val="0000FF"/>
          <w:sz w:val="22"/>
          <w:szCs w:val="22"/>
          <w:shd w:val="clear" w:color="auto" w:fill="FFFFFF"/>
        </w:rPr>
      </w:pPr>
      <w:r>
        <w:rPr>
          <w:lang w:val="ro-RO" w:eastAsia="ro-RO"/>
        </w:rPr>
        <w:t xml:space="preserve"> </w:t>
      </w:r>
      <w:r w:rsidRPr="00470A4D">
        <w:rPr>
          <w:lang w:val="ro-RO" w:eastAsia="ro-RO"/>
        </w:rPr>
        <w:t xml:space="preserve">Examenul </w:t>
      </w:r>
      <w:r w:rsidR="00251FE4">
        <w:rPr>
          <w:lang w:val="ro-RO" w:eastAsia="ro-RO"/>
        </w:rPr>
        <w:t xml:space="preserve">pentru promovarea in grad profesional imediat superior celui </w:t>
      </w:r>
      <w:proofErr w:type="spellStart"/>
      <w:r w:rsidR="00251FE4">
        <w:rPr>
          <w:lang w:val="ro-RO" w:eastAsia="ro-RO"/>
        </w:rPr>
        <w:t>detinut</w:t>
      </w:r>
      <w:proofErr w:type="spellEnd"/>
      <w:r w:rsidR="00251FE4">
        <w:rPr>
          <w:lang w:val="ro-RO" w:eastAsia="ro-RO"/>
        </w:rPr>
        <w:t xml:space="preserve"> a fost </w:t>
      </w:r>
      <w:proofErr w:type="spellStart"/>
      <w:r w:rsidR="00251FE4">
        <w:rPr>
          <w:lang w:val="ro-RO" w:eastAsia="ro-RO"/>
        </w:rPr>
        <w:t>sustinut</w:t>
      </w:r>
      <w:proofErr w:type="spellEnd"/>
      <w:r w:rsidR="00251FE4">
        <w:rPr>
          <w:lang w:val="ro-RO" w:eastAsia="ro-RO"/>
        </w:rPr>
        <w:t xml:space="preserve"> si promovat de 4 </w:t>
      </w:r>
      <w:proofErr w:type="spellStart"/>
      <w:r w:rsidR="00251FE4">
        <w:rPr>
          <w:lang w:val="ro-RO" w:eastAsia="ro-RO"/>
        </w:rPr>
        <w:t>salariati</w:t>
      </w:r>
      <w:proofErr w:type="spellEnd"/>
      <w:r w:rsidR="002D3D90">
        <w:rPr>
          <w:lang w:val="ro-RO" w:eastAsia="ro-RO"/>
        </w:rPr>
        <w:t>,</w:t>
      </w:r>
      <w:r w:rsidR="00251FE4">
        <w:rPr>
          <w:lang w:val="ro-RO" w:eastAsia="ro-RO"/>
        </w:rPr>
        <w:t xml:space="preserve"> iar examenul pentru promovare </w:t>
      </w:r>
      <w:r w:rsidR="000A1D0C">
        <w:rPr>
          <w:lang w:val="ro-RO" w:eastAsia="ro-RO"/>
        </w:rPr>
        <w:t xml:space="preserve">in treapta profesionala imediat superioara a fost </w:t>
      </w:r>
      <w:proofErr w:type="spellStart"/>
      <w:r w:rsidR="000A1D0C">
        <w:rPr>
          <w:lang w:val="ro-RO" w:eastAsia="ro-RO"/>
        </w:rPr>
        <w:t>sustinut</w:t>
      </w:r>
      <w:proofErr w:type="spellEnd"/>
      <w:r w:rsidR="000A1D0C">
        <w:rPr>
          <w:lang w:val="ro-RO" w:eastAsia="ro-RO"/>
        </w:rPr>
        <w:t xml:space="preserve"> si promovat de </w:t>
      </w:r>
      <w:r w:rsidR="002D3D90">
        <w:rPr>
          <w:lang w:val="ro-RO" w:eastAsia="ro-RO"/>
        </w:rPr>
        <w:t>2</w:t>
      </w:r>
      <w:r w:rsidR="000A1D0C">
        <w:rPr>
          <w:lang w:val="ro-RO" w:eastAsia="ro-RO"/>
        </w:rPr>
        <w:t xml:space="preserve"> </w:t>
      </w:r>
      <w:proofErr w:type="spellStart"/>
      <w:r w:rsidR="000A1D0C">
        <w:rPr>
          <w:lang w:val="ro-RO" w:eastAsia="ro-RO"/>
        </w:rPr>
        <w:t>salariati</w:t>
      </w:r>
      <w:proofErr w:type="spellEnd"/>
      <w:r w:rsidR="000A1D0C">
        <w:rPr>
          <w:lang w:val="ro-RO" w:eastAsia="ro-RO"/>
        </w:rPr>
        <w:t xml:space="preserve"> </w:t>
      </w:r>
      <w:proofErr w:type="spellStart"/>
      <w:r w:rsidR="000A1D0C">
        <w:rPr>
          <w:lang w:val="ro-RO" w:eastAsia="ro-RO"/>
        </w:rPr>
        <w:t>incadrati</w:t>
      </w:r>
      <w:proofErr w:type="spellEnd"/>
      <w:r w:rsidR="000A1D0C">
        <w:rPr>
          <w:lang w:val="ro-RO" w:eastAsia="ro-RO"/>
        </w:rPr>
        <w:t xml:space="preserve"> pe postul </w:t>
      </w:r>
      <w:proofErr w:type="spellStart"/>
      <w:r w:rsidR="000A1D0C">
        <w:rPr>
          <w:lang w:val="ro-RO" w:eastAsia="ro-RO"/>
        </w:rPr>
        <w:t>corespunzator</w:t>
      </w:r>
      <w:proofErr w:type="spellEnd"/>
      <w:r w:rsidR="000A1D0C">
        <w:rPr>
          <w:lang w:val="ro-RO" w:eastAsia="ro-RO"/>
        </w:rPr>
        <w:t xml:space="preserve"> </w:t>
      </w:r>
      <w:proofErr w:type="spellStart"/>
      <w:r w:rsidR="000A1D0C">
        <w:rPr>
          <w:lang w:val="ro-RO" w:eastAsia="ro-RO"/>
        </w:rPr>
        <w:t>functiei</w:t>
      </w:r>
      <w:proofErr w:type="spellEnd"/>
      <w:r w:rsidR="000A1D0C">
        <w:rPr>
          <w:lang w:val="ro-RO" w:eastAsia="ro-RO"/>
        </w:rPr>
        <w:t xml:space="preserve"> contractu</w:t>
      </w:r>
      <w:bookmarkStart w:id="2" w:name="_GoBack"/>
      <w:bookmarkEnd w:id="2"/>
      <w:r w:rsidR="000A1D0C">
        <w:rPr>
          <w:lang w:val="ro-RO" w:eastAsia="ro-RO"/>
        </w:rPr>
        <w:t>a</w:t>
      </w:r>
      <w:r w:rsidR="00C820F1">
        <w:rPr>
          <w:lang w:val="ro-RO" w:eastAsia="ro-RO"/>
        </w:rPr>
        <w:t>l</w:t>
      </w:r>
      <w:r w:rsidR="000A1D0C">
        <w:rPr>
          <w:lang w:val="ro-RO" w:eastAsia="ro-RO"/>
        </w:rPr>
        <w:t>e de referent.</w:t>
      </w:r>
      <w:r w:rsidR="003E0D2E" w:rsidRPr="003E0D2E">
        <w:rPr>
          <w:rFonts w:ascii="Courier New" w:hAnsi="Courier New" w:cs="Courier New"/>
          <w:color w:val="0000FF"/>
          <w:sz w:val="22"/>
          <w:szCs w:val="22"/>
          <w:shd w:val="clear" w:color="auto" w:fill="FFFFFF"/>
        </w:rPr>
        <w:t xml:space="preserve"> </w:t>
      </w:r>
    </w:p>
    <w:p w:rsidR="003E0D2E" w:rsidRDefault="003E0D2E" w:rsidP="0087132D">
      <w:pPr>
        <w:ind w:firstLine="708"/>
        <w:jc w:val="both"/>
        <w:rPr>
          <w:shd w:val="clear" w:color="auto" w:fill="FFFFFF"/>
        </w:rPr>
      </w:pPr>
      <w:proofErr w:type="spellStart"/>
      <w:r w:rsidRPr="003E0D2E">
        <w:rPr>
          <w:shd w:val="clear" w:color="auto" w:fill="FFFFFF"/>
        </w:rPr>
        <w:lastRenderedPageBreak/>
        <w:t>Potrivit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prevederilor</w:t>
      </w:r>
      <w:proofErr w:type="spellEnd"/>
      <w:r w:rsidRPr="003E0D2E">
        <w:rPr>
          <w:shd w:val="clear" w:color="auto" w:fill="FFFFFF"/>
        </w:rPr>
        <w:t xml:space="preserve"> </w:t>
      </w:r>
      <w:bookmarkStart w:id="3" w:name="_Hlk117168295"/>
      <w:r w:rsidRPr="003E0D2E">
        <w:rPr>
          <w:shd w:val="clear" w:color="auto" w:fill="FFFFFF"/>
        </w:rPr>
        <w:t xml:space="preserve">art.41 </w:t>
      </w:r>
      <w:proofErr w:type="spellStart"/>
      <w:proofErr w:type="gramStart"/>
      <w:r w:rsidRPr="003E0D2E">
        <w:rPr>
          <w:shd w:val="clear" w:color="auto" w:fill="FFFFFF"/>
        </w:rPr>
        <w:t>alin</w:t>
      </w:r>
      <w:proofErr w:type="spellEnd"/>
      <w:r w:rsidRPr="003E0D2E">
        <w:rPr>
          <w:shd w:val="clear" w:color="auto" w:fill="FFFFFF"/>
        </w:rPr>
        <w:t>.(</w:t>
      </w:r>
      <w:proofErr w:type="gramEnd"/>
      <w:r w:rsidRPr="003E0D2E">
        <w:rPr>
          <w:shd w:val="clear" w:color="auto" w:fill="FFFFFF"/>
        </w:rPr>
        <w:t>2) din H.G. nr.</w:t>
      </w:r>
      <w:r w:rsidR="002D3D90">
        <w:rPr>
          <w:shd w:val="clear" w:color="auto" w:fill="FFFFFF"/>
        </w:rPr>
        <w:t xml:space="preserve"> </w:t>
      </w:r>
      <w:r w:rsidRPr="003E0D2E">
        <w:rPr>
          <w:shd w:val="clear" w:color="auto" w:fill="FFFFFF"/>
        </w:rPr>
        <w:t>286/2011,</w:t>
      </w:r>
      <w:bookmarkEnd w:id="3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promovarea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personalului</w:t>
      </w:r>
      <w:proofErr w:type="spellEnd"/>
      <w:r w:rsidRPr="003E0D2E">
        <w:rPr>
          <w:shd w:val="clear" w:color="auto" w:fill="FFFFFF"/>
        </w:rPr>
        <w:t xml:space="preserve"> contractual din </w:t>
      </w:r>
      <w:proofErr w:type="spellStart"/>
      <w:r w:rsidRPr="003E0D2E">
        <w:rPr>
          <w:shd w:val="clear" w:color="auto" w:fill="FFFFFF"/>
        </w:rPr>
        <w:t>sectorul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bugetar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în</w:t>
      </w:r>
      <w:proofErr w:type="spellEnd"/>
      <w:r w:rsidRPr="003E0D2E">
        <w:rPr>
          <w:shd w:val="clear" w:color="auto" w:fill="FFFFFF"/>
        </w:rPr>
        <w:t xml:space="preserve"> grade </w:t>
      </w:r>
      <w:proofErr w:type="spellStart"/>
      <w:r w:rsidRPr="003E0D2E">
        <w:rPr>
          <w:shd w:val="clear" w:color="auto" w:fill="FFFFFF"/>
        </w:rPr>
        <w:t>sau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trepte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profesionale</w:t>
      </w:r>
      <w:proofErr w:type="spellEnd"/>
      <w:r w:rsidRPr="003E0D2E">
        <w:rPr>
          <w:shd w:val="clear" w:color="auto" w:fill="FFFFFF"/>
        </w:rPr>
        <w:t xml:space="preserve"> se face, de </w:t>
      </w:r>
      <w:proofErr w:type="spellStart"/>
      <w:r w:rsidRPr="003E0D2E">
        <w:rPr>
          <w:shd w:val="clear" w:color="auto" w:fill="FFFFFF"/>
        </w:rPr>
        <w:t>regulă</w:t>
      </w:r>
      <w:proofErr w:type="spellEnd"/>
      <w:r w:rsidRPr="003E0D2E">
        <w:rPr>
          <w:shd w:val="clear" w:color="auto" w:fill="FFFFFF"/>
        </w:rPr>
        <w:t xml:space="preserve">, pe un post vacant, </w:t>
      </w:r>
      <w:proofErr w:type="spellStart"/>
      <w:r w:rsidRPr="003E0D2E">
        <w:rPr>
          <w:shd w:val="clear" w:color="auto" w:fill="FFFFFF"/>
        </w:rPr>
        <w:t>iar</w:t>
      </w:r>
      <w:proofErr w:type="spellEnd"/>
      <w:r w:rsidRPr="003E0D2E">
        <w:rPr>
          <w:shd w:val="clear" w:color="auto" w:fill="FFFFFF"/>
        </w:rPr>
        <w:t xml:space="preserve">, </w:t>
      </w:r>
      <w:proofErr w:type="spellStart"/>
      <w:r w:rsidRPr="003E0D2E">
        <w:rPr>
          <w:shd w:val="clear" w:color="auto" w:fill="FFFFFF"/>
        </w:rPr>
        <w:t>în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situaţia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în</w:t>
      </w:r>
      <w:proofErr w:type="spellEnd"/>
      <w:r w:rsidRPr="003E0D2E">
        <w:rPr>
          <w:shd w:val="clear" w:color="auto" w:fill="FFFFFF"/>
        </w:rPr>
        <w:t xml:space="preserve"> care nu </w:t>
      </w:r>
      <w:proofErr w:type="spellStart"/>
      <w:r w:rsidRPr="003E0D2E">
        <w:rPr>
          <w:shd w:val="clear" w:color="auto" w:fill="FFFFFF"/>
        </w:rPr>
        <w:t>există</w:t>
      </w:r>
      <w:proofErr w:type="spellEnd"/>
      <w:r w:rsidRPr="003E0D2E">
        <w:rPr>
          <w:shd w:val="clear" w:color="auto" w:fill="FFFFFF"/>
        </w:rPr>
        <w:t xml:space="preserve"> un </w:t>
      </w:r>
      <w:proofErr w:type="spellStart"/>
      <w:r w:rsidRPr="003E0D2E">
        <w:rPr>
          <w:shd w:val="clear" w:color="auto" w:fill="FFFFFF"/>
        </w:rPr>
        <w:t>asemenea</w:t>
      </w:r>
      <w:proofErr w:type="spellEnd"/>
      <w:r w:rsidRPr="003E0D2E">
        <w:rPr>
          <w:shd w:val="clear" w:color="auto" w:fill="FFFFFF"/>
        </w:rPr>
        <w:t xml:space="preserve"> post, se face </w:t>
      </w:r>
      <w:proofErr w:type="spellStart"/>
      <w:r w:rsidRPr="003E0D2E">
        <w:rPr>
          <w:shd w:val="clear" w:color="auto" w:fill="FFFFFF"/>
        </w:rPr>
        <w:t>prin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transformarea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postului</w:t>
      </w:r>
      <w:proofErr w:type="spellEnd"/>
      <w:r w:rsidRPr="003E0D2E">
        <w:rPr>
          <w:shd w:val="clear" w:color="auto" w:fill="FFFFFF"/>
        </w:rPr>
        <w:t xml:space="preserve"> din </w:t>
      </w:r>
      <w:proofErr w:type="spellStart"/>
      <w:r w:rsidRPr="003E0D2E">
        <w:rPr>
          <w:shd w:val="clear" w:color="auto" w:fill="FFFFFF"/>
        </w:rPr>
        <w:t>statul</w:t>
      </w:r>
      <w:proofErr w:type="spellEnd"/>
      <w:r w:rsidRPr="003E0D2E">
        <w:rPr>
          <w:shd w:val="clear" w:color="auto" w:fill="FFFFFF"/>
        </w:rPr>
        <w:t xml:space="preserve"> de </w:t>
      </w:r>
      <w:proofErr w:type="spellStart"/>
      <w:r w:rsidRPr="003E0D2E">
        <w:rPr>
          <w:shd w:val="clear" w:color="auto" w:fill="FFFFFF"/>
        </w:rPr>
        <w:t>funcţii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în</w:t>
      </w:r>
      <w:proofErr w:type="spellEnd"/>
      <w:r w:rsidRPr="003E0D2E">
        <w:rPr>
          <w:shd w:val="clear" w:color="auto" w:fill="FFFFFF"/>
        </w:rPr>
        <w:t xml:space="preserve"> care </w:t>
      </w:r>
      <w:proofErr w:type="spellStart"/>
      <w:r w:rsidRPr="003E0D2E">
        <w:rPr>
          <w:shd w:val="clear" w:color="auto" w:fill="FFFFFF"/>
        </w:rPr>
        <w:t>acesta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este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încadrat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într-unul</w:t>
      </w:r>
      <w:proofErr w:type="spellEnd"/>
      <w:r w:rsidRPr="003E0D2E">
        <w:rPr>
          <w:shd w:val="clear" w:color="auto" w:fill="FFFFFF"/>
        </w:rPr>
        <w:t xml:space="preserve"> de </w:t>
      </w:r>
      <w:proofErr w:type="spellStart"/>
      <w:r w:rsidRPr="003E0D2E">
        <w:rPr>
          <w:shd w:val="clear" w:color="auto" w:fill="FFFFFF"/>
        </w:rPr>
        <w:t>nivel</w:t>
      </w:r>
      <w:proofErr w:type="spellEnd"/>
      <w:r w:rsidRPr="003E0D2E">
        <w:rPr>
          <w:shd w:val="clear" w:color="auto" w:fill="FFFFFF"/>
        </w:rPr>
        <w:t xml:space="preserve"> </w:t>
      </w:r>
      <w:proofErr w:type="spellStart"/>
      <w:r w:rsidRPr="003E0D2E">
        <w:rPr>
          <w:shd w:val="clear" w:color="auto" w:fill="FFFFFF"/>
        </w:rPr>
        <w:t>imediat</w:t>
      </w:r>
      <w:proofErr w:type="spellEnd"/>
      <w:r w:rsidRPr="003E0D2E">
        <w:rPr>
          <w:shd w:val="clear" w:color="auto" w:fill="FFFFFF"/>
        </w:rPr>
        <w:t xml:space="preserve"> superior.</w:t>
      </w:r>
    </w:p>
    <w:p w:rsidR="00370F74" w:rsidRPr="003E0D2E" w:rsidRDefault="00370F74" w:rsidP="0087132D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asemenea</w:t>
      </w:r>
      <w:proofErr w:type="spellEnd"/>
      <w:r>
        <w:rPr>
          <w:shd w:val="clear" w:color="auto" w:fill="FFFFFF"/>
        </w:rPr>
        <w:t xml:space="preserve"> , </w:t>
      </w:r>
      <w:proofErr w:type="spellStart"/>
      <w:r>
        <w:rPr>
          <w:shd w:val="clear" w:color="auto" w:fill="FFFFFF"/>
        </w:rPr>
        <w:t>potrivit</w:t>
      </w:r>
      <w:proofErr w:type="spellEnd"/>
      <w:r w:rsidRPr="00370F74">
        <w:rPr>
          <w:shd w:val="clear" w:color="auto" w:fill="FFFFFF"/>
        </w:rPr>
        <w:t xml:space="preserve"> </w:t>
      </w:r>
      <w:r w:rsidRPr="003E0D2E">
        <w:rPr>
          <w:shd w:val="clear" w:color="auto" w:fill="FFFFFF"/>
        </w:rPr>
        <w:t xml:space="preserve">art.41 </w:t>
      </w:r>
      <w:proofErr w:type="spellStart"/>
      <w:r w:rsidRPr="003E0D2E">
        <w:rPr>
          <w:shd w:val="clear" w:color="auto" w:fill="FFFFFF"/>
        </w:rPr>
        <w:t>alin</w:t>
      </w:r>
      <w:proofErr w:type="spellEnd"/>
      <w:r w:rsidRPr="003E0D2E">
        <w:rPr>
          <w:shd w:val="clear" w:color="auto" w:fill="FFFFFF"/>
        </w:rPr>
        <w:t>.(</w:t>
      </w:r>
      <w:r>
        <w:rPr>
          <w:shd w:val="clear" w:color="auto" w:fill="FFFFFF"/>
        </w:rPr>
        <w:t>4</w:t>
      </w:r>
      <w:r w:rsidRPr="003E0D2E">
        <w:rPr>
          <w:shd w:val="clear" w:color="auto" w:fill="FFFFFF"/>
        </w:rPr>
        <w:t>) din H.G. nr.286/2011,</w:t>
      </w:r>
      <w:r w:rsidRPr="00370F74">
        <w:rPr>
          <w:rFonts w:ascii="Courier New" w:hAnsi="Courier New" w:cs="Courier New"/>
          <w:color w:val="0000FF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</w:t>
      </w:r>
      <w:r w:rsidRPr="00370F74">
        <w:rPr>
          <w:shd w:val="clear" w:color="auto" w:fill="FFFFFF"/>
        </w:rPr>
        <w:t>romovarea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într</w:t>
      </w:r>
      <w:proofErr w:type="spellEnd"/>
      <w:r w:rsidRPr="00370F74">
        <w:rPr>
          <w:shd w:val="clear" w:color="auto" w:fill="FFFFFF"/>
        </w:rPr>
        <w:t xml:space="preserve">-o </w:t>
      </w:r>
      <w:proofErr w:type="spellStart"/>
      <w:r w:rsidRPr="00370F74">
        <w:rPr>
          <w:shd w:val="clear" w:color="auto" w:fill="FFFFFF"/>
        </w:rPr>
        <w:t>funcţie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pentru</w:t>
      </w:r>
      <w:proofErr w:type="spellEnd"/>
      <w:r w:rsidRPr="00370F74">
        <w:rPr>
          <w:shd w:val="clear" w:color="auto" w:fill="FFFFFF"/>
        </w:rPr>
        <w:t xml:space="preserve"> care </w:t>
      </w:r>
      <w:proofErr w:type="spellStart"/>
      <w:r w:rsidRPr="00370F74">
        <w:rPr>
          <w:shd w:val="clear" w:color="auto" w:fill="FFFFFF"/>
        </w:rPr>
        <w:t>este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prevăzut</w:t>
      </w:r>
      <w:proofErr w:type="spellEnd"/>
      <w:r w:rsidRPr="00370F74">
        <w:rPr>
          <w:shd w:val="clear" w:color="auto" w:fill="FFFFFF"/>
        </w:rPr>
        <w:t xml:space="preserve"> un </w:t>
      </w:r>
      <w:proofErr w:type="spellStart"/>
      <w:r w:rsidRPr="00370F74">
        <w:rPr>
          <w:shd w:val="clear" w:color="auto" w:fill="FFFFFF"/>
        </w:rPr>
        <w:t>nivel</w:t>
      </w:r>
      <w:proofErr w:type="spellEnd"/>
      <w:r w:rsidRPr="00370F74">
        <w:rPr>
          <w:shd w:val="clear" w:color="auto" w:fill="FFFFFF"/>
        </w:rPr>
        <w:t xml:space="preserve"> de </w:t>
      </w:r>
      <w:proofErr w:type="spellStart"/>
      <w:r w:rsidRPr="00370F74">
        <w:rPr>
          <w:shd w:val="clear" w:color="auto" w:fill="FFFFFF"/>
        </w:rPr>
        <w:t>studii</w:t>
      </w:r>
      <w:proofErr w:type="spellEnd"/>
      <w:r w:rsidRPr="00370F74">
        <w:rPr>
          <w:shd w:val="clear" w:color="auto" w:fill="FFFFFF"/>
        </w:rPr>
        <w:t xml:space="preserve"> superior se face </w:t>
      </w:r>
      <w:proofErr w:type="spellStart"/>
      <w:r w:rsidRPr="00370F74">
        <w:rPr>
          <w:shd w:val="clear" w:color="auto" w:fill="FFFFFF"/>
        </w:rPr>
        <w:t>prin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transformarea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postului</w:t>
      </w:r>
      <w:proofErr w:type="spellEnd"/>
      <w:r w:rsidRPr="00370F74">
        <w:rPr>
          <w:shd w:val="clear" w:color="auto" w:fill="FFFFFF"/>
        </w:rPr>
        <w:t xml:space="preserve"> din </w:t>
      </w:r>
      <w:proofErr w:type="spellStart"/>
      <w:r w:rsidRPr="00370F74">
        <w:rPr>
          <w:shd w:val="clear" w:color="auto" w:fill="FFFFFF"/>
        </w:rPr>
        <w:t>statul</w:t>
      </w:r>
      <w:proofErr w:type="spellEnd"/>
      <w:r w:rsidRPr="00370F74">
        <w:rPr>
          <w:shd w:val="clear" w:color="auto" w:fill="FFFFFF"/>
        </w:rPr>
        <w:t xml:space="preserve"> de </w:t>
      </w:r>
      <w:proofErr w:type="spellStart"/>
      <w:r w:rsidRPr="00370F74">
        <w:rPr>
          <w:shd w:val="clear" w:color="auto" w:fill="FFFFFF"/>
        </w:rPr>
        <w:t>funcţii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în</w:t>
      </w:r>
      <w:proofErr w:type="spellEnd"/>
      <w:r w:rsidRPr="00370F74">
        <w:rPr>
          <w:shd w:val="clear" w:color="auto" w:fill="FFFFFF"/>
        </w:rPr>
        <w:t xml:space="preserve"> care </w:t>
      </w:r>
      <w:proofErr w:type="spellStart"/>
      <w:r w:rsidRPr="00370F74">
        <w:rPr>
          <w:shd w:val="clear" w:color="auto" w:fill="FFFFFF"/>
        </w:rPr>
        <w:t>aceasta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este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încadrat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într</w:t>
      </w:r>
      <w:proofErr w:type="spellEnd"/>
      <w:r w:rsidRPr="00370F74">
        <w:rPr>
          <w:shd w:val="clear" w:color="auto" w:fill="FFFFFF"/>
        </w:rPr>
        <w:t xml:space="preserve">-un post </w:t>
      </w:r>
      <w:proofErr w:type="spellStart"/>
      <w:r w:rsidRPr="00370F74">
        <w:rPr>
          <w:shd w:val="clear" w:color="auto" w:fill="FFFFFF"/>
        </w:rPr>
        <w:t>prevăzut</w:t>
      </w:r>
      <w:proofErr w:type="spellEnd"/>
      <w:r w:rsidRPr="00370F74">
        <w:rPr>
          <w:shd w:val="clear" w:color="auto" w:fill="FFFFFF"/>
        </w:rPr>
        <w:t xml:space="preserve"> cu </w:t>
      </w:r>
      <w:proofErr w:type="spellStart"/>
      <w:r w:rsidRPr="00370F74">
        <w:rPr>
          <w:shd w:val="clear" w:color="auto" w:fill="FFFFFF"/>
        </w:rPr>
        <w:t>studii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superioare</w:t>
      </w:r>
      <w:proofErr w:type="spellEnd"/>
      <w:r w:rsidRPr="00370F74">
        <w:rPr>
          <w:shd w:val="clear" w:color="auto" w:fill="FFFFFF"/>
        </w:rPr>
        <w:t xml:space="preserve"> de </w:t>
      </w:r>
      <w:proofErr w:type="spellStart"/>
      <w:r w:rsidRPr="00370F74">
        <w:rPr>
          <w:shd w:val="clear" w:color="auto" w:fill="FFFFFF"/>
        </w:rPr>
        <w:t>scurtă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sau</w:t>
      </w:r>
      <w:proofErr w:type="spellEnd"/>
      <w:r w:rsidRPr="00370F74">
        <w:rPr>
          <w:shd w:val="clear" w:color="auto" w:fill="FFFFFF"/>
        </w:rPr>
        <w:t xml:space="preserve"> de </w:t>
      </w:r>
      <w:proofErr w:type="spellStart"/>
      <w:r w:rsidRPr="00370F74">
        <w:rPr>
          <w:shd w:val="clear" w:color="auto" w:fill="FFFFFF"/>
        </w:rPr>
        <w:t>lungă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durată</w:t>
      </w:r>
      <w:proofErr w:type="spellEnd"/>
      <w:r w:rsidRPr="00370F74">
        <w:rPr>
          <w:shd w:val="clear" w:color="auto" w:fill="FFFFFF"/>
        </w:rPr>
        <w:t xml:space="preserve">, al </w:t>
      </w:r>
      <w:proofErr w:type="spellStart"/>
      <w:r w:rsidRPr="00370F74">
        <w:rPr>
          <w:shd w:val="clear" w:color="auto" w:fill="FFFFFF"/>
        </w:rPr>
        <w:t>cărui</w:t>
      </w:r>
      <w:proofErr w:type="spellEnd"/>
      <w:r w:rsidRPr="00370F74">
        <w:rPr>
          <w:shd w:val="clear" w:color="auto" w:fill="FFFFFF"/>
        </w:rPr>
        <w:t xml:space="preserve"> grad </w:t>
      </w:r>
      <w:proofErr w:type="spellStart"/>
      <w:r w:rsidRPr="00370F74">
        <w:rPr>
          <w:shd w:val="clear" w:color="auto" w:fill="FFFFFF"/>
        </w:rPr>
        <w:t>profesional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este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imediat</w:t>
      </w:r>
      <w:proofErr w:type="spellEnd"/>
      <w:r w:rsidRPr="00370F74">
        <w:rPr>
          <w:shd w:val="clear" w:color="auto" w:fill="FFFFFF"/>
        </w:rPr>
        <w:t xml:space="preserve"> superior </w:t>
      </w:r>
      <w:proofErr w:type="spellStart"/>
      <w:r w:rsidRPr="00370F74">
        <w:rPr>
          <w:shd w:val="clear" w:color="auto" w:fill="FFFFFF"/>
        </w:rPr>
        <w:t>celui</w:t>
      </w:r>
      <w:proofErr w:type="spellEnd"/>
      <w:r w:rsidRPr="00370F74">
        <w:rPr>
          <w:shd w:val="clear" w:color="auto" w:fill="FFFFFF"/>
        </w:rPr>
        <w:t xml:space="preserve"> de debutant, cu </w:t>
      </w:r>
      <w:proofErr w:type="spellStart"/>
      <w:r w:rsidRPr="00370F74">
        <w:rPr>
          <w:shd w:val="clear" w:color="auto" w:fill="FFFFFF"/>
        </w:rPr>
        <w:t>menţinerea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gradaţiei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avute</w:t>
      </w:r>
      <w:proofErr w:type="spellEnd"/>
      <w:r w:rsidRPr="00370F74">
        <w:rPr>
          <w:shd w:val="clear" w:color="auto" w:fill="FFFFFF"/>
        </w:rPr>
        <w:t xml:space="preserve"> la data </w:t>
      </w:r>
      <w:proofErr w:type="spellStart"/>
      <w:r w:rsidRPr="00370F74">
        <w:rPr>
          <w:shd w:val="clear" w:color="auto" w:fill="FFFFFF"/>
        </w:rPr>
        <w:t>promovării</w:t>
      </w:r>
      <w:proofErr w:type="spellEnd"/>
      <w:r w:rsidRPr="00370F74">
        <w:rPr>
          <w:shd w:val="clear" w:color="auto" w:fill="FFFFFF"/>
        </w:rPr>
        <w:t xml:space="preserve">, ca </w:t>
      </w:r>
      <w:proofErr w:type="spellStart"/>
      <w:r w:rsidRPr="00370F74">
        <w:rPr>
          <w:shd w:val="clear" w:color="auto" w:fill="FFFFFF"/>
        </w:rPr>
        <w:t>urmare</w:t>
      </w:r>
      <w:proofErr w:type="spellEnd"/>
      <w:r w:rsidRPr="00370F74">
        <w:rPr>
          <w:shd w:val="clear" w:color="auto" w:fill="FFFFFF"/>
        </w:rPr>
        <w:t xml:space="preserve"> a </w:t>
      </w:r>
      <w:proofErr w:type="spellStart"/>
      <w:r w:rsidRPr="00370F74">
        <w:rPr>
          <w:shd w:val="clear" w:color="auto" w:fill="FFFFFF"/>
        </w:rPr>
        <w:t>obţinerii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unei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diplome</w:t>
      </w:r>
      <w:proofErr w:type="spellEnd"/>
      <w:r w:rsidRPr="00370F74">
        <w:rPr>
          <w:shd w:val="clear" w:color="auto" w:fill="FFFFFF"/>
        </w:rPr>
        <w:t xml:space="preserve"> de </w:t>
      </w:r>
      <w:proofErr w:type="spellStart"/>
      <w:r w:rsidRPr="00370F74">
        <w:rPr>
          <w:shd w:val="clear" w:color="auto" w:fill="FFFFFF"/>
        </w:rPr>
        <w:t>nivel</w:t>
      </w:r>
      <w:proofErr w:type="spellEnd"/>
      <w:r w:rsidRPr="00370F74">
        <w:rPr>
          <w:shd w:val="clear" w:color="auto" w:fill="FFFFFF"/>
        </w:rPr>
        <w:t xml:space="preserve"> superior </w:t>
      </w:r>
      <w:proofErr w:type="spellStart"/>
      <w:r w:rsidRPr="00370F74">
        <w:rPr>
          <w:shd w:val="clear" w:color="auto" w:fill="FFFFFF"/>
        </w:rPr>
        <w:t>şi</w:t>
      </w:r>
      <w:proofErr w:type="spellEnd"/>
      <w:r w:rsidRPr="00370F74">
        <w:rPr>
          <w:shd w:val="clear" w:color="auto" w:fill="FFFFFF"/>
        </w:rPr>
        <w:t xml:space="preserve"> a </w:t>
      </w:r>
      <w:proofErr w:type="spellStart"/>
      <w:r w:rsidRPr="00370F74">
        <w:rPr>
          <w:shd w:val="clear" w:color="auto" w:fill="FFFFFF"/>
        </w:rPr>
        <w:t>promovării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examenului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organizat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în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acest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sens</w:t>
      </w:r>
      <w:proofErr w:type="spellEnd"/>
      <w:r w:rsidRPr="00370F74">
        <w:rPr>
          <w:shd w:val="clear" w:color="auto" w:fill="FFFFFF"/>
        </w:rPr>
        <w:t xml:space="preserve">, cu </w:t>
      </w:r>
      <w:proofErr w:type="spellStart"/>
      <w:r w:rsidRPr="00370F74">
        <w:rPr>
          <w:shd w:val="clear" w:color="auto" w:fill="FFFFFF"/>
        </w:rPr>
        <w:t>respectarea</w:t>
      </w:r>
      <w:proofErr w:type="spellEnd"/>
      <w:r w:rsidRPr="00370F74">
        <w:rPr>
          <w:shd w:val="clear" w:color="auto" w:fill="FFFFFF"/>
        </w:rPr>
        <w:t xml:space="preserve"> </w:t>
      </w:r>
      <w:proofErr w:type="spellStart"/>
      <w:r w:rsidRPr="00370F74">
        <w:rPr>
          <w:shd w:val="clear" w:color="auto" w:fill="FFFFFF"/>
        </w:rPr>
        <w:t>prevederilor</w:t>
      </w:r>
      <w:proofErr w:type="spellEnd"/>
      <w:r w:rsidRPr="00370F74">
        <w:rPr>
          <w:shd w:val="clear" w:color="auto" w:fill="FFFFFF"/>
        </w:rPr>
        <w:t xml:space="preserve"> art. 41^1, 44 </w:t>
      </w:r>
      <w:proofErr w:type="spellStart"/>
      <w:r w:rsidRPr="00370F74">
        <w:rPr>
          <w:shd w:val="clear" w:color="auto" w:fill="FFFFFF"/>
        </w:rPr>
        <w:t>şi</w:t>
      </w:r>
      <w:proofErr w:type="spellEnd"/>
      <w:r w:rsidRPr="00370F74">
        <w:rPr>
          <w:shd w:val="clear" w:color="auto" w:fill="FFFFFF"/>
        </w:rPr>
        <w:t xml:space="preserve"> 45.</w:t>
      </w:r>
    </w:p>
    <w:p w:rsidR="00E31EC8" w:rsidRDefault="00251FE4" w:rsidP="0087132D">
      <w:pPr>
        <w:ind w:firstLine="708"/>
        <w:jc w:val="both"/>
        <w:rPr>
          <w:lang w:val="ro-RO" w:eastAsia="ro-RO"/>
        </w:rPr>
      </w:pPr>
      <w:r>
        <w:rPr>
          <w:lang w:val="ro-RO" w:eastAsia="ro-RO"/>
        </w:rPr>
        <w:t xml:space="preserve"> </w:t>
      </w:r>
      <w:proofErr w:type="spellStart"/>
      <w:r w:rsidR="00E31EC8">
        <w:rPr>
          <w:lang w:val="ro-RO" w:eastAsia="ro-RO"/>
        </w:rPr>
        <w:t>Luand</w:t>
      </w:r>
      <w:proofErr w:type="spellEnd"/>
      <w:r w:rsidR="00E31EC8">
        <w:rPr>
          <w:lang w:val="ro-RO" w:eastAsia="ro-RO"/>
        </w:rPr>
        <w:t xml:space="preserve"> </w:t>
      </w:r>
      <w:proofErr w:type="spellStart"/>
      <w:r w:rsidR="00E31EC8">
        <w:rPr>
          <w:lang w:val="ro-RO" w:eastAsia="ro-RO"/>
        </w:rPr>
        <w:t>ȋn</w:t>
      </w:r>
      <w:proofErr w:type="spellEnd"/>
      <w:r w:rsidR="00E31EC8">
        <w:rPr>
          <w:lang w:val="ro-RO" w:eastAsia="ro-RO"/>
        </w:rPr>
        <w:t xml:space="preserve"> considerare prevederile legale </w:t>
      </w:r>
      <w:proofErr w:type="spellStart"/>
      <w:r w:rsidR="00E31EC8">
        <w:rPr>
          <w:lang w:val="ro-RO" w:eastAsia="ro-RO"/>
        </w:rPr>
        <w:t>mentionate</w:t>
      </w:r>
      <w:proofErr w:type="spellEnd"/>
      <w:r w:rsidR="00E31EC8">
        <w:rPr>
          <w:lang w:val="ro-RO" w:eastAsia="ro-RO"/>
        </w:rPr>
        <w:t xml:space="preserve"> mai sus,</w:t>
      </w:r>
      <w:r w:rsidR="00390586">
        <w:rPr>
          <w:lang w:val="ro-RO" w:eastAsia="ro-RO"/>
        </w:rPr>
        <w:t xml:space="preserve"> coroborate cu prevederile art. 554 din </w:t>
      </w:r>
      <w:r w:rsidR="002D3D90">
        <w:rPr>
          <w:lang w:val="ro-RO" w:eastAsia="ro-RO"/>
        </w:rPr>
        <w:t>O.U.G. nr.</w:t>
      </w:r>
      <w:r w:rsidR="002D3D90" w:rsidRPr="004B2DD5">
        <w:rPr>
          <w:bCs/>
          <w:shd w:val="clear" w:color="auto" w:fill="FFFFFF"/>
        </w:rPr>
        <w:t>57</w:t>
      </w:r>
      <w:r w:rsidR="002D3D90">
        <w:rPr>
          <w:bCs/>
          <w:shd w:val="clear" w:color="auto" w:fill="FFFFFF"/>
        </w:rPr>
        <w:t>/2019</w:t>
      </w:r>
      <w:r w:rsidR="00390586">
        <w:rPr>
          <w:lang w:val="ro-RO" w:eastAsia="ro-RO"/>
        </w:rPr>
        <w:t>,</w:t>
      </w:r>
      <w:r w:rsidR="00895ED2">
        <w:rPr>
          <w:lang w:val="ro-RO" w:eastAsia="ro-RO"/>
        </w:rPr>
        <w:t xml:space="preserve"> </w:t>
      </w:r>
      <w:r w:rsidR="00895ED2">
        <w:rPr>
          <w:lang w:val="ro-RO" w:eastAsia="ro-RO"/>
        </w:rPr>
        <w:t xml:space="preserve">privind Codul Administrativ, </w:t>
      </w:r>
      <w:r w:rsidR="00390586">
        <w:rPr>
          <w:lang w:val="ro-RO" w:eastAsia="ro-RO"/>
        </w:rPr>
        <w:t xml:space="preserve">cu </w:t>
      </w:r>
      <w:proofErr w:type="spellStart"/>
      <w:r w:rsidR="00390586">
        <w:rPr>
          <w:lang w:val="ro-RO" w:eastAsia="ro-RO"/>
        </w:rPr>
        <w:t>modificarile</w:t>
      </w:r>
      <w:proofErr w:type="spellEnd"/>
      <w:r w:rsidR="00390586">
        <w:rPr>
          <w:lang w:val="ro-RO" w:eastAsia="ro-RO"/>
        </w:rPr>
        <w:t xml:space="preserve"> si </w:t>
      </w:r>
      <w:proofErr w:type="spellStart"/>
      <w:r w:rsidR="00390586">
        <w:rPr>
          <w:lang w:val="ro-RO" w:eastAsia="ro-RO"/>
        </w:rPr>
        <w:t>completarile</w:t>
      </w:r>
      <w:proofErr w:type="spellEnd"/>
      <w:r w:rsidR="00390586">
        <w:rPr>
          <w:lang w:val="ro-RO" w:eastAsia="ro-RO"/>
        </w:rPr>
        <w:t xml:space="preserve"> ulterioare, </w:t>
      </w:r>
      <w:r w:rsidR="00E31EC8">
        <w:rPr>
          <w:lang w:val="ro-RO" w:eastAsia="ro-RO"/>
        </w:rPr>
        <w:t>sunt</w:t>
      </w:r>
      <w:r w:rsidR="00E31EC8" w:rsidRPr="00750578">
        <w:rPr>
          <w:lang w:val="ro-RO" w:eastAsia="ro-RO"/>
        </w:rPr>
        <w:t xml:space="preserve"> necesar</w:t>
      </w:r>
      <w:r w:rsidR="00E31EC8">
        <w:rPr>
          <w:lang w:val="ro-RO" w:eastAsia="ro-RO"/>
        </w:rPr>
        <w:t xml:space="preserve">e </w:t>
      </w:r>
      <w:proofErr w:type="spellStart"/>
      <w:r w:rsidR="00E31EC8">
        <w:rPr>
          <w:lang w:val="ro-RO" w:eastAsia="ro-RO"/>
        </w:rPr>
        <w:t>urmatoarele</w:t>
      </w:r>
      <w:proofErr w:type="spellEnd"/>
      <w:r w:rsidR="00E31EC8">
        <w:rPr>
          <w:lang w:val="ro-RO" w:eastAsia="ro-RO"/>
        </w:rPr>
        <w:t xml:space="preserve"> </w:t>
      </w:r>
      <w:proofErr w:type="spellStart"/>
      <w:r w:rsidR="00E31EC8" w:rsidRPr="00750578">
        <w:rPr>
          <w:lang w:val="ro-RO" w:eastAsia="ro-RO"/>
        </w:rPr>
        <w:t>transformar</w:t>
      </w:r>
      <w:r w:rsidR="00E31EC8">
        <w:rPr>
          <w:lang w:val="ro-RO" w:eastAsia="ro-RO"/>
        </w:rPr>
        <w:t>i</w:t>
      </w:r>
      <w:proofErr w:type="spellEnd"/>
      <w:r w:rsidR="00E31EC8">
        <w:rPr>
          <w:lang w:val="ro-RO" w:eastAsia="ro-RO"/>
        </w:rPr>
        <w:t xml:space="preserve"> ale </w:t>
      </w:r>
      <w:proofErr w:type="spellStart"/>
      <w:r w:rsidR="00E31EC8" w:rsidRPr="00750578">
        <w:rPr>
          <w:lang w:val="ro-RO" w:eastAsia="ro-RO"/>
        </w:rPr>
        <w:t>funcţ</w:t>
      </w:r>
      <w:r w:rsidR="00E31EC8">
        <w:rPr>
          <w:lang w:val="ro-RO" w:eastAsia="ro-RO"/>
        </w:rPr>
        <w:t>i</w:t>
      </w:r>
      <w:r w:rsidR="00E31EC8" w:rsidRPr="00750578">
        <w:rPr>
          <w:lang w:val="ro-RO" w:eastAsia="ro-RO"/>
        </w:rPr>
        <w:t>i</w:t>
      </w:r>
      <w:r w:rsidR="00E31EC8">
        <w:rPr>
          <w:lang w:val="ro-RO" w:eastAsia="ro-RO"/>
        </w:rPr>
        <w:t>lor</w:t>
      </w:r>
      <w:proofErr w:type="spellEnd"/>
      <w:r w:rsidR="00E31EC8">
        <w:rPr>
          <w:lang w:val="ro-RO" w:eastAsia="ro-RO"/>
        </w:rPr>
        <w:t xml:space="preserve"> contractuale:</w:t>
      </w:r>
    </w:p>
    <w:p w:rsidR="00E31EC8" w:rsidRDefault="00E31EC8" w:rsidP="00080558">
      <w:pPr>
        <w:jc w:val="both"/>
        <w:rPr>
          <w:lang w:val="ro-RO" w:eastAsia="ro-RO"/>
        </w:rPr>
      </w:pPr>
      <w:r>
        <w:rPr>
          <w:lang w:val="ro-RO" w:eastAsia="ro-RO"/>
        </w:rPr>
        <w:t xml:space="preserve">- 2 </w:t>
      </w:r>
      <w:proofErr w:type="spellStart"/>
      <w:r>
        <w:rPr>
          <w:lang w:val="ro-RO" w:eastAsia="ro-RO"/>
        </w:rPr>
        <w:t>functii</w:t>
      </w:r>
      <w:proofErr w:type="spellEnd"/>
      <w:r>
        <w:rPr>
          <w:lang w:val="ro-RO" w:eastAsia="ro-RO"/>
        </w:rPr>
        <w:t xml:space="preserve"> de </w:t>
      </w:r>
      <w:proofErr w:type="spellStart"/>
      <w:r>
        <w:rPr>
          <w:lang w:val="ro-RO" w:eastAsia="ro-RO"/>
        </w:rPr>
        <w:t>executie</w:t>
      </w:r>
      <w:proofErr w:type="spellEnd"/>
      <w:r>
        <w:rPr>
          <w:lang w:val="ro-RO" w:eastAsia="ro-RO"/>
        </w:rPr>
        <w:t xml:space="preserve"> de Inspector de Specialitate (S) I vor fi transformate in </w:t>
      </w:r>
      <w:proofErr w:type="spellStart"/>
      <w:r>
        <w:rPr>
          <w:lang w:val="ro-RO" w:eastAsia="ro-RO"/>
        </w:rPr>
        <w:t>functii</w:t>
      </w:r>
      <w:proofErr w:type="spellEnd"/>
      <w:r>
        <w:rPr>
          <w:lang w:val="ro-RO" w:eastAsia="ro-RO"/>
        </w:rPr>
        <w:t xml:space="preserve"> de </w:t>
      </w:r>
      <w:proofErr w:type="spellStart"/>
      <w:r>
        <w:rPr>
          <w:lang w:val="ro-RO" w:eastAsia="ro-RO"/>
        </w:rPr>
        <w:t>executie</w:t>
      </w:r>
      <w:proofErr w:type="spellEnd"/>
      <w:r>
        <w:rPr>
          <w:lang w:val="ro-RO" w:eastAsia="ro-RO"/>
        </w:rPr>
        <w:t xml:space="preserve"> de Inspector de Specialitate (S) I A;</w:t>
      </w:r>
    </w:p>
    <w:p w:rsidR="00E31EC8" w:rsidRDefault="00E31EC8" w:rsidP="00080558">
      <w:pPr>
        <w:jc w:val="both"/>
        <w:rPr>
          <w:lang w:val="ro-RO" w:eastAsia="ro-RO"/>
        </w:rPr>
      </w:pPr>
      <w:r>
        <w:rPr>
          <w:lang w:val="ro-RO" w:eastAsia="ro-RO"/>
        </w:rPr>
        <w:t xml:space="preserve">- 1 </w:t>
      </w:r>
      <w:proofErr w:type="spellStart"/>
      <w:r>
        <w:rPr>
          <w:lang w:val="ro-RO" w:eastAsia="ro-RO"/>
        </w:rPr>
        <w:t>functie</w:t>
      </w:r>
      <w:proofErr w:type="spellEnd"/>
      <w:r>
        <w:rPr>
          <w:lang w:val="ro-RO" w:eastAsia="ro-RO"/>
        </w:rPr>
        <w:t xml:space="preserve"> de </w:t>
      </w:r>
      <w:proofErr w:type="spellStart"/>
      <w:r>
        <w:rPr>
          <w:lang w:val="ro-RO" w:eastAsia="ro-RO"/>
        </w:rPr>
        <w:t>executie</w:t>
      </w:r>
      <w:proofErr w:type="spellEnd"/>
      <w:r>
        <w:rPr>
          <w:lang w:val="ro-RO" w:eastAsia="ro-RO"/>
        </w:rPr>
        <w:t xml:space="preserve"> de Inspector de Specialitate (S) II va fi transformata in </w:t>
      </w:r>
      <w:proofErr w:type="spellStart"/>
      <w:r>
        <w:rPr>
          <w:lang w:val="ro-RO" w:eastAsia="ro-RO"/>
        </w:rPr>
        <w:t>functie</w:t>
      </w:r>
      <w:proofErr w:type="spellEnd"/>
      <w:r>
        <w:rPr>
          <w:lang w:val="ro-RO" w:eastAsia="ro-RO"/>
        </w:rPr>
        <w:t xml:space="preserve"> de </w:t>
      </w:r>
      <w:proofErr w:type="spellStart"/>
      <w:r>
        <w:rPr>
          <w:lang w:val="ro-RO" w:eastAsia="ro-RO"/>
        </w:rPr>
        <w:t>executie</w:t>
      </w:r>
      <w:proofErr w:type="spellEnd"/>
      <w:r>
        <w:rPr>
          <w:lang w:val="ro-RO" w:eastAsia="ro-RO"/>
        </w:rPr>
        <w:t xml:space="preserve"> de Inspector de Specialitate (S) I A;</w:t>
      </w:r>
    </w:p>
    <w:p w:rsidR="00E31EC8" w:rsidRDefault="00E31EC8" w:rsidP="00080558">
      <w:pPr>
        <w:jc w:val="both"/>
        <w:rPr>
          <w:lang w:val="ro-RO" w:eastAsia="ro-RO"/>
        </w:rPr>
      </w:pPr>
      <w:r>
        <w:rPr>
          <w:lang w:val="ro-RO" w:eastAsia="ro-RO"/>
        </w:rPr>
        <w:t xml:space="preserve">- 1 </w:t>
      </w:r>
      <w:proofErr w:type="spellStart"/>
      <w:r>
        <w:rPr>
          <w:lang w:val="ro-RO" w:eastAsia="ro-RO"/>
        </w:rPr>
        <w:t>functie</w:t>
      </w:r>
      <w:proofErr w:type="spellEnd"/>
      <w:r>
        <w:rPr>
          <w:lang w:val="ro-RO" w:eastAsia="ro-RO"/>
        </w:rPr>
        <w:t xml:space="preserve"> de </w:t>
      </w:r>
      <w:proofErr w:type="spellStart"/>
      <w:r>
        <w:rPr>
          <w:lang w:val="ro-RO" w:eastAsia="ro-RO"/>
        </w:rPr>
        <w:t>executie</w:t>
      </w:r>
      <w:proofErr w:type="spellEnd"/>
      <w:r>
        <w:rPr>
          <w:lang w:val="ro-RO" w:eastAsia="ro-RO"/>
        </w:rPr>
        <w:t xml:space="preserve"> de Referent (M) I va fi transformata in </w:t>
      </w:r>
      <w:proofErr w:type="spellStart"/>
      <w:r>
        <w:rPr>
          <w:lang w:val="ro-RO" w:eastAsia="ro-RO"/>
        </w:rPr>
        <w:t>functie</w:t>
      </w:r>
      <w:proofErr w:type="spellEnd"/>
      <w:r>
        <w:rPr>
          <w:lang w:val="ro-RO" w:eastAsia="ro-RO"/>
        </w:rPr>
        <w:t xml:space="preserve"> de </w:t>
      </w:r>
      <w:proofErr w:type="spellStart"/>
      <w:r>
        <w:rPr>
          <w:lang w:val="ro-RO" w:eastAsia="ro-RO"/>
        </w:rPr>
        <w:t>executie</w:t>
      </w:r>
      <w:proofErr w:type="spellEnd"/>
      <w:r>
        <w:rPr>
          <w:lang w:val="ro-RO" w:eastAsia="ro-RO"/>
        </w:rPr>
        <w:t xml:space="preserve"> de Referent (M) I A;</w:t>
      </w:r>
    </w:p>
    <w:p w:rsidR="00E31EC8" w:rsidRDefault="00E31EC8" w:rsidP="00080558">
      <w:pPr>
        <w:jc w:val="both"/>
        <w:rPr>
          <w:lang w:val="ro-RO" w:eastAsia="ro-RO"/>
        </w:rPr>
      </w:pPr>
      <w:r>
        <w:rPr>
          <w:lang w:val="ro-RO" w:eastAsia="ro-RO"/>
        </w:rPr>
        <w:t xml:space="preserve">- 2 </w:t>
      </w:r>
      <w:proofErr w:type="spellStart"/>
      <w:r>
        <w:rPr>
          <w:lang w:val="ro-RO" w:eastAsia="ro-RO"/>
        </w:rPr>
        <w:t>functii</w:t>
      </w:r>
      <w:proofErr w:type="spellEnd"/>
      <w:r>
        <w:rPr>
          <w:lang w:val="ro-RO" w:eastAsia="ro-RO"/>
        </w:rPr>
        <w:t xml:space="preserve"> de </w:t>
      </w:r>
      <w:proofErr w:type="spellStart"/>
      <w:r>
        <w:rPr>
          <w:lang w:val="ro-RO" w:eastAsia="ro-RO"/>
        </w:rPr>
        <w:t>executie</w:t>
      </w:r>
      <w:proofErr w:type="spellEnd"/>
      <w:r>
        <w:rPr>
          <w:lang w:val="ro-RO" w:eastAsia="ro-RO"/>
        </w:rPr>
        <w:t xml:space="preserve"> de Referent (M) II vor fi transformate</w:t>
      </w:r>
      <w:r w:rsidRPr="00454233">
        <w:rPr>
          <w:lang w:val="ro-RO" w:eastAsia="ro-RO"/>
        </w:rPr>
        <w:t xml:space="preserve"> </w:t>
      </w:r>
      <w:r>
        <w:rPr>
          <w:lang w:val="ro-RO" w:eastAsia="ro-RO"/>
        </w:rPr>
        <w:t xml:space="preserve">in </w:t>
      </w:r>
      <w:proofErr w:type="spellStart"/>
      <w:r>
        <w:rPr>
          <w:lang w:val="ro-RO" w:eastAsia="ro-RO"/>
        </w:rPr>
        <w:t>functii</w:t>
      </w:r>
      <w:proofErr w:type="spellEnd"/>
      <w:r>
        <w:rPr>
          <w:lang w:val="ro-RO" w:eastAsia="ro-RO"/>
        </w:rPr>
        <w:t xml:space="preserve"> de </w:t>
      </w:r>
      <w:proofErr w:type="spellStart"/>
      <w:r>
        <w:rPr>
          <w:lang w:val="ro-RO" w:eastAsia="ro-RO"/>
        </w:rPr>
        <w:t>executie</w:t>
      </w:r>
      <w:proofErr w:type="spellEnd"/>
      <w:r>
        <w:rPr>
          <w:lang w:val="ro-RO" w:eastAsia="ro-RO"/>
        </w:rPr>
        <w:t xml:space="preserve"> de Inspector de Specialitate (S) II.</w:t>
      </w:r>
    </w:p>
    <w:p w:rsidR="007D328A" w:rsidRDefault="00080558" w:rsidP="0087132D">
      <w:pPr>
        <w:ind w:firstLine="708"/>
        <w:jc w:val="both"/>
        <w:rPr>
          <w:lang w:val="ro-RO" w:eastAsia="ro-RO"/>
        </w:rPr>
      </w:pPr>
      <w:r w:rsidRPr="00BF418F">
        <w:rPr>
          <w:lang w:eastAsia="ro-RO"/>
        </w:rPr>
        <w:t>●</w:t>
      </w:r>
      <w:r>
        <w:rPr>
          <w:lang w:eastAsia="ro-RO"/>
        </w:rPr>
        <w:t xml:space="preserve"> </w:t>
      </w:r>
      <w:r w:rsidRPr="00AF0409">
        <w:rPr>
          <w:lang w:eastAsia="ro-RO"/>
        </w:rPr>
        <w:t xml:space="preserve">In </w:t>
      </w:r>
      <w:proofErr w:type="spellStart"/>
      <w:r w:rsidRPr="00AF0409">
        <w:rPr>
          <w:lang w:eastAsia="ro-RO"/>
        </w:rPr>
        <w:t>cadrul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Direcţiei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Fiscale</w:t>
      </w:r>
      <w:proofErr w:type="spellEnd"/>
      <w:r w:rsidRPr="00AF0409">
        <w:rPr>
          <w:lang w:eastAsia="ro-RO"/>
        </w:rPr>
        <w:t xml:space="preserve"> a </w:t>
      </w:r>
      <w:proofErr w:type="spellStart"/>
      <w:r w:rsidRPr="00AF0409">
        <w:rPr>
          <w:lang w:eastAsia="ro-RO"/>
        </w:rPr>
        <w:t>Municipiului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Timişoara</w:t>
      </w:r>
      <w:proofErr w:type="spellEnd"/>
      <w:r w:rsidRPr="00AF0409">
        <w:rPr>
          <w:lang w:eastAsia="ro-RO"/>
        </w:rPr>
        <w:t xml:space="preserve"> un</w:t>
      </w:r>
      <w:r w:rsidRPr="00AF0409">
        <w:rPr>
          <w:lang w:val="ro-RO" w:eastAsia="ro-RO"/>
        </w:rPr>
        <w:t xml:space="preserve"> </w:t>
      </w:r>
      <w:r w:rsidR="003802EE">
        <w:rPr>
          <w:lang w:val="ro-RO" w:eastAsia="ro-RO"/>
        </w:rPr>
        <w:t>consilier clasa</w:t>
      </w:r>
      <w:r w:rsidR="0012371A">
        <w:rPr>
          <w:lang w:val="ro-RO" w:eastAsia="ro-RO"/>
        </w:rPr>
        <w:t xml:space="preserve"> </w:t>
      </w:r>
      <w:r w:rsidR="003802EE">
        <w:rPr>
          <w:lang w:val="ro-RO" w:eastAsia="ro-RO"/>
        </w:rPr>
        <w:t xml:space="preserve">I grad profesional </w:t>
      </w:r>
      <w:r w:rsidRPr="00AF0409">
        <w:rPr>
          <w:lang w:val="ro-RO" w:eastAsia="ro-RO"/>
        </w:rPr>
        <w:t xml:space="preserve">debutant a finalizat perioada de stagiu, iar in urma </w:t>
      </w:r>
      <w:proofErr w:type="spellStart"/>
      <w:r w:rsidRPr="00AF0409">
        <w:rPr>
          <w:lang w:val="ro-RO" w:eastAsia="ro-RO"/>
        </w:rPr>
        <w:t>evaluarii</w:t>
      </w:r>
      <w:proofErr w:type="spellEnd"/>
      <w:r w:rsidRPr="00AF0409">
        <w:rPr>
          <w:lang w:val="ro-RO" w:eastAsia="ro-RO"/>
        </w:rPr>
        <w:t xml:space="preserve"> </w:t>
      </w:r>
      <w:proofErr w:type="gramStart"/>
      <w:r w:rsidRPr="00AF0409">
        <w:rPr>
          <w:lang w:val="ro-RO" w:eastAsia="ro-RO"/>
        </w:rPr>
        <w:t>a</w:t>
      </w:r>
      <w:proofErr w:type="gramEnd"/>
      <w:r w:rsidRPr="00AF0409">
        <w:rPr>
          <w:lang w:val="ro-RO" w:eastAsia="ro-RO"/>
        </w:rPr>
        <w:t xml:space="preserve"> </w:t>
      </w:r>
      <w:proofErr w:type="spellStart"/>
      <w:r w:rsidRPr="00AF0409">
        <w:rPr>
          <w:lang w:val="ro-RO" w:eastAsia="ro-RO"/>
        </w:rPr>
        <w:t>obtinut</w:t>
      </w:r>
      <w:proofErr w:type="spellEnd"/>
      <w:r w:rsidRPr="00AF0409">
        <w:rPr>
          <w:lang w:val="ro-RO" w:eastAsia="ro-RO"/>
        </w:rPr>
        <w:t xml:space="preserve"> calificativul </w:t>
      </w:r>
      <w:proofErr w:type="spellStart"/>
      <w:r w:rsidRPr="00AF0409">
        <w:rPr>
          <w:lang w:val="ro-RO" w:eastAsia="ro-RO"/>
        </w:rPr>
        <w:t>corespunzator</w:t>
      </w:r>
      <w:proofErr w:type="spellEnd"/>
      <w:r w:rsidRPr="00AF0409">
        <w:rPr>
          <w:lang w:val="ro-RO" w:eastAsia="ro-RO"/>
        </w:rPr>
        <w:t>.</w:t>
      </w:r>
      <w:bookmarkStart w:id="4" w:name="A475"/>
    </w:p>
    <w:bookmarkEnd w:id="4"/>
    <w:p w:rsidR="003802EE" w:rsidRPr="002D3D90" w:rsidRDefault="00080558" w:rsidP="002D3D90">
      <w:pPr>
        <w:ind w:firstLine="708"/>
        <w:jc w:val="both"/>
        <w:rPr>
          <w:color w:val="000000"/>
        </w:rPr>
      </w:pPr>
      <w:r w:rsidRPr="004B2DD5">
        <w:rPr>
          <w:lang w:val="ro-RO" w:eastAsia="ro-RO"/>
        </w:rPr>
        <w:t>In  conformitate cu art. 475 lit.</w:t>
      </w:r>
      <w:r w:rsidR="002D3D90">
        <w:rPr>
          <w:lang w:val="ro-RO" w:eastAsia="ro-RO"/>
        </w:rPr>
        <w:t xml:space="preserve"> </w:t>
      </w:r>
      <w:r w:rsidRPr="004B2DD5">
        <w:rPr>
          <w:lang w:val="ro-RO" w:eastAsia="ro-RO"/>
        </w:rPr>
        <w:t xml:space="preserve">a) din </w:t>
      </w:r>
      <w:r w:rsidR="003802EE">
        <w:rPr>
          <w:lang w:val="ro-RO" w:eastAsia="ro-RO"/>
        </w:rPr>
        <w:t>O.U.G. nr.</w:t>
      </w:r>
      <w:r w:rsidRPr="004B2DD5">
        <w:rPr>
          <w:bCs/>
          <w:shd w:val="clear" w:color="auto" w:fill="FFFFFF"/>
        </w:rPr>
        <w:t>57</w:t>
      </w:r>
      <w:r w:rsidR="003802EE">
        <w:rPr>
          <w:bCs/>
          <w:shd w:val="clear" w:color="auto" w:fill="FFFFFF"/>
        </w:rPr>
        <w:t>/2019</w:t>
      </w:r>
      <w:r w:rsidRPr="004B2DD5">
        <w:rPr>
          <w:bCs/>
          <w:shd w:val="clear" w:color="auto" w:fill="FFFFFF"/>
        </w:rPr>
        <w:t xml:space="preserve"> </w:t>
      </w:r>
      <w:proofErr w:type="spellStart"/>
      <w:r w:rsidRPr="004B2DD5">
        <w:rPr>
          <w:bCs/>
          <w:shd w:val="clear" w:color="auto" w:fill="FFFFFF"/>
        </w:rPr>
        <w:t>privind</w:t>
      </w:r>
      <w:proofErr w:type="spellEnd"/>
      <w:r w:rsidRPr="004B2DD5">
        <w:rPr>
          <w:bCs/>
          <w:shd w:val="clear" w:color="auto" w:fill="FFFFFF"/>
        </w:rPr>
        <w:t xml:space="preserve"> </w:t>
      </w:r>
      <w:proofErr w:type="spellStart"/>
      <w:r w:rsidRPr="004B2DD5">
        <w:rPr>
          <w:bCs/>
          <w:shd w:val="clear" w:color="auto" w:fill="FFFFFF"/>
        </w:rPr>
        <w:t>Codul</w:t>
      </w:r>
      <w:proofErr w:type="spellEnd"/>
      <w:r w:rsidRPr="004B2DD5">
        <w:rPr>
          <w:bCs/>
          <w:shd w:val="clear" w:color="auto" w:fill="FFFFFF"/>
        </w:rPr>
        <w:t xml:space="preserve"> </w:t>
      </w:r>
      <w:proofErr w:type="spellStart"/>
      <w:r w:rsidR="002D3D90">
        <w:rPr>
          <w:bCs/>
          <w:shd w:val="clear" w:color="auto" w:fill="FFFFFF"/>
        </w:rPr>
        <w:t>administrativ</w:t>
      </w:r>
      <w:proofErr w:type="spellEnd"/>
      <w:r w:rsidR="002D3D90">
        <w:rPr>
          <w:bCs/>
          <w:shd w:val="clear" w:color="auto" w:fill="FFFFFF"/>
        </w:rPr>
        <w:t>,</w:t>
      </w:r>
      <w:r w:rsidR="00895ED2">
        <w:rPr>
          <w:bCs/>
          <w:shd w:val="clear" w:color="auto" w:fill="FFFFFF"/>
        </w:rPr>
        <w:t xml:space="preserve"> </w:t>
      </w:r>
      <w:r w:rsidR="00895ED2">
        <w:rPr>
          <w:lang w:val="ro-RO" w:eastAsia="ro-RO"/>
        </w:rPr>
        <w:t xml:space="preserve">cu </w:t>
      </w:r>
      <w:proofErr w:type="spellStart"/>
      <w:r w:rsidR="00895ED2">
        <w:rPr>
          <w:lang w:val="ro-RO" w:eastAsia="ro-RO"/>
        </w:rPr>
        <w:t>modificarile</w:t>
      </w:r>
      <w:proofErr w:type="spellEnd"/>
      <w:r w:rsidR="00895ED2">
        <w:rPr>
          <w:lang w:val="ro-RO" w:eastAsia="ro-RO"/>
        </w:rPr>
        <w:t xml:space="preserve"> si </w:t>
      </w:r>
      <w:proofErr w:type="spellStart"/>
      <w:r w:rsidR="00895ED2">
        <w:rPr>
          <w:lang w:val="ro-RO" w:eastAsia="ro-RO"/>
        </w:rPr>
        <w:t>completarile</w:t>
      </w:r>
      <w:proofErr w:type="spellEnd"/>
      <w:r w:rsidR="00895ED2">
        <w:rPr>
          <w:lang w:val="ro-RO" w:eastAsia="ro-RO"/>
        </w:rPr>
        <w:t xml:space="preserve"> ulterioare</w:t>
      </w:r>
      <w:r w:rsidR="00895ED2">
        <w:rPr>
          <w:lang w:val="ro-RO" w:eastAsia="ro-RO"/>
        </w:rPr>
        <w:t>,</w:t>
      </w:r>
      <w:r w:rsidR="002D3D90">
        <w:rPr>
          <w:bCs/>
          <w:shd w:val="clear" w:color="auto" w:fill="FFFFFF"/>
        </w:rPr>
        <w:t xml:space="preserve"> </w:t>
      </w:r>
      <w:r w:rsidR="003802EE">
        <w:rPr>
          <w:color w:val="000000"/>
        </w:rPr>
        <w:t>l</w:t>
      </w:r>
      <w:r w:rsidR="003802EE" w:rsidRPr="003802EE">
        <w:rPr>
          <w:color w:val="000000"/>
        </w:rPr>
        <w:t xml:space="preserve">a </w:t>
      </w:r>
      <w:proofErr w:type="spellStart"/>
      <w:r w:rsidR="003802EE">
        <w:rPr>
          <w:color w:val="000000"/>
        </w:rPr>
        <w:t>finalizarea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perioadei</w:t>
      </w:r>
      <w:proofErr w:type="spellEnd"/>
      <w:r w:rsidR="003802EE" w:rsidRPr="003802EE">
        <w:rPr>
          <w:color w:val="000000"/>
        </w:rPr>
        <w:t xml:space="preserve"> de </w:t>
      </w:r>
      <w:proofErr w:type="spellStart"/>
      <w:r w:rsidR="003802EE" w:rsidRPr="003802EE">
        <w:rPr>
          <w:color w:val="000000"/>
        </w:rPr>
        <w:t>stagiu</w:t>
      </w:r>
      <w:proofErr w:type="spellEnd"/>
      <w:r w:rsidR="003802EE" w:rsidRPr="003802EE">
        <w:rPr>
          <w:color w:val="000000"/>
        </w:rPr>
        <w:t xml:space="preserve">, pe </w:t>
      </w:r>
      <w:proofErr w:type="spellStart"/>
      <w:r w:rsidR="003802EE" w:rsidRPr="003802EE">
        <w:rPr>
          <w:color w:val="000000"/>
        </w:rPr>
        <w:t>baza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rezultatului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evaluării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activităţii</w:t>
      </w:r>
      <w:proofErr w:type="spellEnd"/>
      <w:r w:rsidR="003802EE" w:rsidRPr="003802EE">
        <w:rPr>
          <w:color w:val="000000"/>
        </w:rPr>
        <w:t xml:space="preserve">, </w:t>
      </w:r>
      <w:proofErr w:type="spellStart"/>
      <w:r w:rsidR="003802EE" w:rsidRPr="003802EE">
        <w:rPr>
          <w:color w:val="000000"/>
        </w:rPr>
        <w:t>funcţionarul</w:t>
      </w:r>
      <w:proofErr w:type="spellEnd"/>
      <w:r w:rsidR="003802EE" w:rsidRPr="003802EE">
        <w:rPr>
          <w:color w:val="000000"/>
        </w:rPr>
        <w:t xml:space="preserve"> public</w:t>
      </w:r>
      <w:r w:rsidR="002D3D90">
        <w:rPr>
          <w:color w:val="000000"/>
        </w:rPr>
        <w:t xml:space="preserve"> </w:t>
      </w:r>
      <w:r w:rsidR="003802EE" w:rsidRPr="003802EE">
        <w:rPr>
          <w:color w:val="000000"/>
        </w:rPr>
        <w:t xml:space="preserve">debutant </w:t>
      </w:r>
      <w:proofErr w:type="spellStart"/>
      <w:r w:rsidR="003802EE" w:rsidRPr="003802EE">
        <w:rPr>
          <w:color w:val="000000"/>
        </w:rPr>
        <w:t>va</w:t>
      </w:r>
      <w:proofErr w:type="spellEnd"/>
      <w:r w:rsidR="003802EE" w:rsidRPr="003802EE">
        <w:rPr>
          <w:color w:val="000000"/>
        </w:rPr>
        <w:t xml:space="preserve"> fi </w:t>
      </w:r>
      <w:proofErr w:type="spellStart"/>
      <w:r w:rsidR="003802EE" w:rsidRPr="003802EE">
        <w:rPr>
          <w:color w:val="000000"/>
        </w:rPr>
        <w:t>numit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funcţionar</w:t>
      </w:r>
      <w:proofErr w:type="spellEnd"/>
      <w:r w:rsidR="003802EE" w:rsidRPr="003802EE">
        <w:rPr>
          <w:color w:val="000000"/>
        </w:rPr>
        <w:t xml:space="preserve"> public de </w:t>
      </w:r>
      <w:proofErr w:type="spellStart"/>
      <w:r w:rsidR="003802EE" w:rsidRPr="003802EE">
        <w:rPr>
          <w:color w:val="000000"/>
        </w:rPr>
        <w:t>execuţie</w:t>
      </w:r>
      <w:proofErr w:type="spellEnd"/>
      <w:r w:rsidR="003802EE" w:rsidRPr="003802EE">
        <w:rPr>
          <w:color w:val="000000"/>
        </w:rPr>
        <w:t xml:space="preserve"> </w:t>
      </w:r>
      <w:r w:rsidR="00895ED2">
        <w:rPr>
          <w:color w:val="000000"/>
        </w:rPr>
        <w:t xml:space="preserve">definitiv, </w:t>
      </w:r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în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clasa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corespunzătoare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studiilor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absolvite</w:t>
      </w:r>
      <w:proofErr w:type="spellEnd"/>
      <w:r w:rsidR="003802EE" w:rsidRPr="003802EE">
        <w:rPr>
          <w:color w:val="000000"/>
        </w:rPr>
        <w:t xml:space="preserve">, </w:t>
      </w:r>
      <w:proofErr w:type="spellStart"/>
      <w:r w:rsidR="003802EE" w:rsidRPr="003802EE">
        <w:rPr>
          <w:color w:val="000000"/>
        </w:rPr>
        <w:t>în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gradul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profesional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asistent</w:t>
      </w:r>
      <w:proofErr w:type="spellEnd"/>
      <w:r w:rsidR="003802EE">
        <w:rPr>
          <w:rFonts w:ascii="Courier New" w:hAnsi="Courier New" w:cs="Courier New"/>
          <w:color w:val="000000"/>
          <w:sz w:val="22"/>
          <w:szCs w:val="22"/>
        </w:rPr>
        <w:t>;</w:t>
      </w:r>
      <w:r w:rsidRPr="004B2DD5">
        <w:rPr>
          <w:lang w:val="ro-RO" w:eastAsia="ro-RO"/>
        </w:rPr>
        <w:t xml:space="preserve"> </w:t>
      </w:r>
    </w:p>
    <w:p w:rsidR="00080558" w:rsidRPr="003802EE" w:rsidRDefault="003802EE" w:rsidP="003802EE">
      <w:pPr>
        <w:ind w:firstLine="708"/>
        <w:jc w:val="both"/>
        <w:rPr>
          <w:bCs/>
          <w:shd w:val="clear" w:color="auto" w:fill="FFFFFF"/>
        </w:rPr>
      </w:pPr>
      <w:r>
        <w:rPr>
          <w:lang w:val="ro-RO" w:eastAsia="ro-RO"/>
        </w:rPr>
        <w:t xml:space="preserve">Raportat la cele </w:t>
      </w:r>
      <w:proofErr w:type="spellStart"/>
      <w:r>
        <w:rPr>
          <w:lang w:val="ro-RO" w:eastAsia="ro-RO"/>
        </w:rPr>
        <w:t>mentionate</w:t>
      </w:r>
      <w:proofErr w:type="spellEnd"/>
      <w:r>
        <w:rPr>
          <w:lang w:val="ro-RO" w:eastAsia="ro-RO"/>
        </w:rPr>
        <w:t xml:space="preserve"> mai sus, </w:t>
      </w:r>
      <w:r w:rsidR="00080558">
        <w:rPr>
          <w:lang w:val="ro-RO" w:eastAsia="ro-RO"/>
        </w:rPr>
        <w:t xml:space="preserve">s-a procedat la numirea definitiva a unui </w:t>
      </w:r>
      <w:proofErr w:type="spellStart"/>
      <w:r w:rsidR="00080558">
        <w:rPr>
          <w:lang w:val="ro-RO" w:eastAsia="ro-RO"/>
        </w:rPr>
        <w:t>functionar</w:t>
      </w:r>
      <w:proofErr w:type="spellEnd"/>
      <w:r w:rsidR="00080558">
        <w:rPr>
          <w:lang w:val="ro-RO" w:eastAsia="ro-RO"/>
        </w:rPr>
        <w:t xml:space="preserve"> </w:t>
      </w:r>
      <w:r w:rsidR="00080558" w:rsidRPr="004B2DD5">
        <w:rPr>
          <w:lang w:val="ro-RO" w:eastAsia="ro-RO"/>
        </w:rPr>
        <w:t xml:space="preserve"> </w:t>
      </w:r>
      <w:r w:rsidR="00080558">
        <w:rPr>
          <w:lang w:val="ro-RO" w:eastAsia="ro-RO"/>
        </w:rPr>
        <w:t>public</w:t>
      </w:r>
      <w:r w:rsidR="0012371A">
        <w:rPr>
          <w:lang w:val="ro-RO" w:eastAsia="ro-RO"/>
        </w:rPr>
        <w:t xml:space="preserve"> si la transformarea </w:t>
      </w:r>
      <w:proofErr w:type="spellStart"/>
      <w:r w:rsidR="0012371A">
        <w:rPr>
          <w:lang w:val="ro-RO" w:eastAsia="ro-RO"/>
        </w:rPr>
        <w:t>corespunzatoare</w:t>
      </w:r>
      <w:proofErr w:type="spellEnd"/>
      <w:r w:rsidR="0012371A">
        <w:rPr>
          <w:lang w:val="ro-RO" w:eastAsia="ro-RO"/>
        </w:rPr>
        <w:t xml:space="preserve"> a </w:t>
      </w:r>
      <w:proofErr w:type="spellStart"/>
      <w:r w:rsidR="0012371A">
        <w:rPr>
          <w:lang w:val="ro-RO" w:eastAsia="ro-RO"/>
        </w:rPr>
        <w:t>functiei</w:t>
      </w:r>
      <w:proofErr w:type="spellEnd"/>
      <w:r w:rsidR="0012371A">
        <w:rPr>
          <w:lang w:val="ro-RO" w:eastAsia="ro-RO"/>
        </w:rPr>
        <w:t xml:space="preserve"> publice astfel:</w:t>
      </w:r>
      <w:r w:rsidR="00080558" w:rsidRPr="004B2DD5">
        <w:rPr>
          <w:lang w:val="ro-RO" w:eastAsia="ro-RO"/>
        </w:rPr>
        <w:t xml:space="preserve"> </w:t>
      </w:r>
    </w:p>
    <w:p w:rsidR="00080558" w:rsidRDefault="00080558" w:rsidP="00080558">
      <w:pPr>
        <w:jc w:val="both"/>
        <w:rPr>
          <w:lang w:val="ro-RO" w:eastAsia="ro-RO"/>
        </w:rPr>
      </w:pPr>
      <w:r w:rsidRPr="00454233">
        <w:rPr>
          <w:lang w:val="ro-RO" w:eastAsia="ro-RO"/>
        </w:rPr>
        <w:t xml:space="preserve">- </w:t>
      </w:r>
      <w:r w:rsidR="0012371A">
        <w:rPr>
          <w:lang w:val="ro-RO" w:eastAsia="ro-RO"/>
        </w:rPr>
        <w:t xml:space="preserve">un </w:t>
      </w:r>
      <w:r w:rsidRPr="00454233">
        <w:rPr>
          <w:lang w:val="ro-RO" w:eastAsia="ro-RO"/>
        </w:rPr>
        <w:t xml:space="preserve">consilier clasa I, gradul profesional debutant  a fost numit definitiv in </w:t>
      </w:r>
      <w:proofErr w:type="spellStart"/>
      <w:r w:rsidRPr="00454233">
        <w:rPr>
          <w:lang w:val="ro-RO" w:eastAsia="ro-RO"/>
        </w:rPr>
        <w:t>functia</w:t>
      </w:r>
      <w:proofErr w:type="spellEnd"/>
      <w:r w:rsidRPr="00454233">
        <w:rPr>
          <w:lang w:val="ro-RO" w:eastAsia="ro-RO"/>
        </w:rPr>
        <w:t xml:space="preserve"> publica de </w:t>
      </w:r>
      <w:proofErr w:type="spellStart"/>
      <w:r w:rsidRPr="00454233">
        <w:rPr>
          <w:lang w:val="ro-RO" w:eastAsia="ro-RO"/>
        </w:rPr>
        <w:t>executie</w:t>
      </w:r>
      <w:proofErr w:type="spellEnd"/>
      <w:r w:rsidRPr="00454233">
        <w:rPr>
          <w:lang w:val="ro-RO" w:eastAsia="ro-RO"/>
        </w:rPr>
        <w:t xml:space="preserve"> de consilier, clasa I, gradul profesional asistent, la finalizarea perioadei de stagiu.</w:t>
      </w:r>
    </w:p>
    <w:p w:rsidR="00D71FCC" w:rsidRDefault="00BF418F" w:rsidP="0087132D">
      <w:pPr>
        <w:ind w:firstLine="708"/>
        <w:jc w:val="both"/>
        <w:rPr>
          <w:lang w:val="ro-RO"/>
        </w:rPr>
      </w:pPr>
      <w:proofErr w:type="gramStart"/>
      <w:r w:rsidRPr="00BF418F">
        <w:rPr>
          <w:sz w:val="22"/>
          <w:szCs w:val="22"/>
        </w:rPr>
        <w:t>●</w:t>
      </w:r>
      <w:r>
        <w:rPr>
          <w:sz w:val="22"/>
          <w:szCs w:val="22"/>
        </w:rPr>
        <w:t xml:space="preserve"> </w:t>
      </w:r>
      <w:r w:rsidR="00D709BD">
        <w:rPr>
          <w:sz w:val="22"/>
          <w:szCs w:val="22"/>
        </w:rPr>
        <w:t xml:space="preserve"> </w:t>
      </w:r>
      <w:r w:rsidR="00EB4E4D" w:rsidRPr="00D709BD">
        <w:rPr>
          <w:lang w:val="ro-RO"/>
        </w:rPr>
        <w:t>De</w:t>
      </w:r>
      <w:proofErr w:type="gramEnd"/>
      <w:r w:rsidR="00EB4E4D" w:rsidRPr="00D709BD">
        <w:rPr>
          <w:lang w:val="ro-RO"/>
        </w:rPr>
        <w:t xml:space="preserve"> asemenea, in cadrul </w:t>
      </w:r>
      <w:proofErr w:type="spellStart"/>
      <w:r w:rsidR="00EB4E4D" w:rsidRPr="00D709BD">
        <w:rPr>
          <w:lang w:val="ro-RO"/>
        </w:rPr>
        <w:t>Directiei</w:t>
      </w:r>
      <w:proofErr w:type="spellEnd"/>
      <w:r w:rsidR="00EB4E4D" w:rsidRPr="00D709BD">
        <w:rPr>
          <w:lang w:val="ro-RO"/>
        </w:rPr>
        <w:t xml:space="preserve"> Fiscale a Municipiului </w:t>
      </w:r>
      <w:proofErr w:type="spellStart"/>
      <w:r w:rsidR="00EB4E4D" w:rsidRPr="00D709BD">
        <w:rPr>
          <w:lang w:val="ro-RO"/>
        </w:rPr>
        <w:t>Timisoara</w:t>
      </w:r>
      <w:proofErr w:type="spellEnd"/>
      <w:r w:rsidR="00EB4E4D" w:rsidRPr="00D709BD">
        <w:rPr>
          <w:lang w:val="ro-RO"/>
        </w:rPr>
        <w:t xml:space="preserve"> s-au </w:t>
      </w:r>
      <w:proofErr w:type="spellStart"/>
      <w:r w:rsidR="00EB4E4D" w:rsidRPr="00D709BD">
        <w:rPr>
          <w:lang w:val="ro-RO"/>
        </w:rPr>
        <w:t>vacantat</w:t>
      </w:r>
      <w:proofErr w:type="spellEnd"/>
      <w:r w:rsidR="00EB4E4D" w:rsidRPr="00D709BD">
        <w:rPr>
          <w:lang w:val="ro-RO"/>
        </w:rPr>
        <w:t xml:space="preserve"> </w:t>
      </w:r>
      <w:r w:rsidR="00D71FCC">
        <w:rPr>
          <w:lang w:val="ro-RO"/>
        </w:rPr>
        <w:t>4</w:t>
      </w:r>
      <w:r w:rsidR="00EB4E4D" w:rsidRPr="00D709BD">
        <w:rPr>
          <w:lang w:val="ro-RO"/>
        </w:rPr>
        <w:t xml:space="preserve"> posturi </w:t>
      </w:r>
      <w:proofErr w:type="spellStart"/>
      <w:r w:rsidR="00EB4E4D" w:rsidRPr="00D709BD">
        <w:rPr>
          <w:lang w:val="ro-RO"/>
        </w:rPr>
        <w:t>corespunzatoare</w:t>
      </w:r>
      <w:proofErr w:type="spellEnd"/>
      <w:r w:rsidR="00EB4E4D" w:rsidRPr="00D709BD">
        <w:rPr>
          <w:lang w:val="ro-RO"/>
        </w:rPr>
        <w:t xml:space="preserve"> </w:t>
      </w:r>
      <w:proofErr w:type="spellStart"/>
      <w:r w:rsidR="00EB4E4D" w:rsidRPr="00D709BD">
        <w:rPr>
          <w:lang w:val="ro-RO"/>
        </w:rPr>
        <w:t>functiilor</w:t>
      </w:r>
      <w:proofErr w:type="spellEnd"/>
      <w:r w:rsidR="00EB4E4D" w:rsidRPr="00D709BD">
        <w:rPr>
          <w:lang w:val="ro-RO"/>
        </w:rPr>
        <w:t xml:space="preserve"> publice de </w:t>
      </w:r>
      <w:proofErr w:type="spellStart"/>
      <w:r w:rsidR="00D71FCC">
        <w:rPr>
          <w:lang w:val="ro-RO"/>
        </w:rPr>
        <w:t>executie</w:t>
      </w:r>
      <w:proofErr w:type="spellEnd"/>
      <w:r w:rsidR="00D71FCC">
        <w:rPr>
          <w:lang w:val="ro-RO"/>
        </w:rPr>
        <w:t xml:space="preserve"> de:</w:t>
      </w:r>
    </w:p>
    <w:p w:rsidR="00D71FCC" w:rsidRDefault="00D71FCC" w:rsidP="00080558">
      <w:pPr>
        <w:tabs>
          <w:tab w:val="decimal" w:pos="360"/>
        </w:tabs>
        <w:jc w:val="both"/>
        <w:rPr>
          <w:lang w:val="ro-RO"/>
        </w:rPr>
      </w:pPr>
      <w:r>
        <w:rPr>
          <w:lang w:val="ro-RO"/>
        </w:rPr>
        <w:t xml:space="preserve">- </w:t>
      </w:r>
      <w:r w:rsidR="00080558">
        <w:rPr>
          <w:lang w:val="ro-RO"/>
        </w:rPr>
        <w:t>2</w:t>
      </w:r>
      <w:r>
        <w:rPr>
          <w:lang w:val="ro-RO"/>
        </w:rPr>
        <w:t xml:space="preserve"> posturi de </w:t>
      </w:r>
      <w:r w:rsidR="00EB4E4D" w:rsidRPr="00D709BD">
        <w:rPr>
          <w:lang w:val="ro-RO"/>
        </w:rPr>
        <w:t>consilier, cla</w:t>
      </w:r>
      <w:bookmarkStart w:id="5" w:name="A15"/>
      <w:r w:rsidR="00AF0409">
        <w:rPr>
          <w:lang w:val="ro-RO"/>
        </w:rPr>
        <w:t xml:space="preserve">sa I, grad profesional </w:t>
      </w:r>
      <w:r w:rsidR="00080558">
        <w:rPr>
          <w:lang w:val="ro-RO"/>
        </w:rPr>
        <w:t>superior</w:t>
      </w:r>
      <w:r>
        <w:rPr>
          <w:lang w:val="ro-RO"/>
        </w:rPr>
        <w:t>;</w:t>
      </w:r>
    </w:p>
    <w:p w:rsidR="00D71FCC" w:rsidRDefault="00D71FCC" w:rsidP="00080558">
      <w:pPr>
        <w:tabs>
          <w:tab w:val="decimal" w:pos="360"/>
        </w:tabs>
        <w:jc w:val="both"/>
        <w:rPr>
          <w:lang w:val="ro-RO"/>
        </w:rPr>
      </w:pPr>
      <w:r>
        <w:rPr>
          <w:lang w:val="ro-RO"/>
        </w:rPr>
        <w:t xml:space="preserve">- 1 post de </w:t>
      </w:r>
      <w:r w:rsidR="00080558">
        <w:rPr>
          <w:lang w:val="ro-RO"/>
        </w:rPr>
        <w:t>consilier</w:t>
      </w:r>
      <w:r>
        <w:rPr>
          <w:lang w:val="ro-RO"/>
        </w:rPr>
        <w:t>, clasa</w:t>
      </w:r>
      <w:r w:rsidR="00080558">
        <w:rPr>
          <w:lang w:val="ro-RO"/>
        </w:rPr>
        <w:t xml:space="preserve"> </w:t>
      </w:r>
      <w:r>
        <w:rPr>
          <w:lang w:val="ro-RO"/>
        </w:rPr>
        <w:t>I</w:t>
      </w:r>
      <w:r w:rsidR="007774C5">
        <w:rPr>
          <w:lang w:val="ro-RO"/>
        </w:rPr>
        <w:t xml:space="preserve">, </w:t>
      </w:r>
      <w:r>
        <w:rPr>
          <w:lang w:val="ro-RO"/>
        </w:rPr>
        <w:t>gradul profesional asistent;</w:t>
      </w:r>
    </w:p>
    <w:p w:rsidR="00EB4E4D" w:rsidRPr="00D709BD" w:rsidRDefault="00D71FCC" w:rsidP="00080558">
      <w:pPr>
        <w:tabs>
          <w:tab w:val="decimal" w:pos="360"/>
        </w:tabs>
        <w:jc w:val="both"/>
        <w:rPr>
          <w:rFonts w:ascii="Courier New" w:hAnsi="Courier New" w:cs="Courier New"/>
          <w:sz w:val="22"/>
          <w:szCs w:val="22"/>
        </w:rPr>
      </w:pPr>
      <w:r>
        <w:rPr>
          <w:lang w:val="ro-RO"/>
        </w:rPr>
        <w:t>- 1 post de referent, clasa  III gradul profesional superior</w:t>
      </w:r>
      <w:r w:rsidR="00AF0409">
        <w:rPr>
          <w:lang w:val="ro-RO"/>
        </w:rPr>
        <w:t>.</w:t>
      </w:r>
    </w:p>
    <w:p w:rsidR="00E1229A" w:rsidRDefault="00AF0409" w:rsidP="00080558">
      <w:pPr>
        <w:tabs>
          <w:tab w:val="decimal" w:pos="360"/>
        </w:tabs>
        <w:jc w:val="both"/>
      </w:pPr>
      <w:r>
        <w:rPr>
          <w:lang w:val="ro-RO"/>
        </w:rPr>
        <w:tab/>
      </w:r>
      <w:r>
        <w:rPr>
          <w:lang w:val="ro-RO"/>
        </w:rPr>
        <w:tab/>
      </w:r>
      <w:r w:rsidR="00EB4E4D" w:rsidRPr="00E1229A">
        <w:rPr>
          <w:lang w:val="ro-RO"/>
        </w:rPr>
        <w:t xml:space="preserve"> In conformitate cu prevederile </w:t>
      </w:r>
      <w:bookmarkEnd w:id="5"/>
      <w:r w:rsidR="008B349D" w:rsidRPr="00E1229A">
        <w:rPr>
          <w:lang w:val="ro-RO"/>
        </w:rPr>
        <w:t>art</w:t>
      </w:r>
      <w:r w:rsidR="002D3D90">
        <w:rPr>
          <w:lang w:val="ro-RO"/>
        </w:rPr>
        <w:t xml:space="preserve">. </w:t>
      </w:r>
      <w:r w:rsidR="008B349D" w:rsidRPr="00E1229A">
        <w:rPr>
          <w:lang w:val="ro-RO"/>
        </w:rPr>
        <w:t xml:space="preserve">409, alin. (3), lit. b) din </w:t>
      </w:r>
      <w:r w:rsidR="002D3D90">
        <w:rPr>
          <w:lang w:val="ro-RO" w:eastAsia="ro-RO"/>
        </w:rPr>
        <w:t>O.U.G. nr.</w:t>
      </w:r>
      <w:r w:rsidR="002D3D90" w:rsidRPr="004B2DD5">
        <w:rPr>
          <w:bCs/>
          <w:shd w:val="clear" w:color="auto" w:fill="FFFFFF"/>
        </w:rPr>
        <w:t>57</w:t>
      </w:r>
      <w:r w:rsidR="002D3D90">
        <w:rPr>
          <w:bCs/>
          <w:shd w:val="clear" w:color="auto" w:fill="FFFFFF"/>
        </w:rPr>
        <w:t>/2019</w:t>
      </w:r>
      <w:r w:rsidR="002D3D90" w:rsidRPr="004B2DD5">
        <w:rPr>
          <w:bCs/>
          <w:shd w:val="clear" w:color="auto" w:fill="FFFFFF"/>
        </w:rPr>
        <w:t xml:space="preserve"> </w:t>
      </w:r>
      <w:r w:rsidR="008B349D" w:rsidRPr="00E1229A">
        <w:rPr>
          <w:lang w:val="ro-RO" w:eastAsia="ro-RO"/>
        </w:rPr>
        <w:t xml:space="preserve">privind Codul Administrativ, cu </w:t>
      </w:r>
      <w:proofErr w:type="spellStart"/>
      <w:r w:rsidR="008B349D" w:rsidRPr="00E1229A">
        <w:rPr>
          <w:lang w:val="ro-RO" w:eastAsia="ro-RO"/>
        </w:rPr>
        <w:t>modificarile</w:t>
      </w:r>
      <w:proofErr w:type="spellEnd"/>
      <w:r w:rsidR="008B349D" w:rsidRPr="00E1229A">
        <w:rPr>
          <w:lang w:val="ro-RO" w:eastAsia="ro-RO"/>
        </w:rPr>
        <w:t xml:space="preserve"> si </w:t>
      </w:r>
      <w:proofErr w:type="spellStart"/>
      <w:r w:rsidR="008B349D" w:rsidRPr="00E1229A">
        <w:rPr>
          <w:lang w:val="ro-RO" w:eastAsia="ro-RO"/>
        </w:rPr>
        <w:t>completarile</w:t>
      </w:r>
      <w:proofErr w:type="spellEnd"/>
      <w:r w:rsidR="008B349D" w:rsidRPr="00E1229A">
        <w:rPr>
          <w:lang w:val="ro-RO" w:eastAsia="ro-RO"/>
        </w:rPr>
        <w:t xml:space="preserve"> ulterioare,</w:t>
      </w:r>
      <w:r w:rsidR="008B349D" w:rsidRPr="00E1229A">
        <w:rPr>
          <w:color w:val="000000"/>
          <w:shd w:val="clear" w:color="auto" w:fill="FFFFFF"/>
        </w:rPr>
        <w:t> </w:t>
      </w:r>
      <w:r w:rsidR="005B2898">
        <w:rPr>
          <w:color w:val="000000"/>
          <w:shd w:val="clear" w:color="auto" w:fill="FFFFFF"/>
        </w:rPr>
        <w:t>“</w:t>
      </w:r>
      <w:proofErr w:type="spellStart"/>
      <w:r w:rsidR="008B349D" w:rsidRPr="00E1229A">
        <w:rPr>
          <w:color w:val="000000"/>
          <w:shd w:val="clear" w:color="auto" w:fill="FFFFFF"/>
        </w:rPr>
        <w:t>transformarea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unei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funcţii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vacante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într</w:t>
      </w:r>
      <w:proofErr w:type="spellEnd"/>
      <w:r w:rsidR="008B349D" w:rsidRPr="00E1229A">
        <w:rPr>
          <w:color w:val="000000"/>
          <w:shd w:val="clear" w:color="auto" w:fill="FFFFFF"/>
        </w:rPr>
        <w:t xml:space="preserve">-o </w:t>
      </w:r>
      <w:proofErr w:type="spellStart"/>
      <w:r w:rsidR="008B349D" w:rsidRPr="00E1229A">
        <w:rPr>
          <w:color w:val="000000"/>
          <w:shd w:val="clear" w:color="auto" w:fill="FFFFFF"/>
        </w:rPr>
        <w:t>funcţie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cu o </w:t>
      </w:r>
      <w:proofErr w:type="spellStart"/>
      <w:r w:rsidR="008B349D" w:rsidRPr="00E1229A">
        <w:rPr>
          <w:color w:val="000000"/>
          <w:shd w:val="clear" w:color="auto" w:fill="FFFFFF"/>
        </w:rPr>
        <w:t>altă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denumire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sau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într</w:t>
      </w:r>
      <w:proofErr w:type="spellEnd"/>
      <w:r w:rsidR="008B349D" w:rsidRPr="00E1229A">
        <w:rPr>
          <w:color w:val="000000"/>
          <w:shd w:val="clear" w:color="auto" w:fill="FFFFFF"/>
        </w:rPr>
        <w:t xml:space="preserve">-o </w:t>
      </w:r>
      <w:proofErr w:type="spellStart"/>
      <w:r w:rsidR="008B349D" w:rsidRPr="00E1229A">
        <w:rPr>
          <w:color w:val="000000"/>
          <w:shd w:val="clear" w:color="auto" w:fill="FFFFFF"/>
        </w:rPr>
        <w:t>funcţie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de </w:t>
      </w:r>
      <w:proofErr w:type="spellStart"/>
      <w:r w:rsidR="008B349D" w:rsidRPr="00E1229A">
        <w:rPr>
          <w:color w:val="000000"/>
          <w:shd w:val="clear" w:color="auto" w:fill="FFFFFF"/>
        </w:rPr>
        <w:t>nivel</w:t>
      </w:r>
      <w:proofErr w:type="spellEnd"/>
      <w:r w:rsidR="008B349D" w:rsidRPr="00E1229A">
        <w:rPr>
          <w:color w:val="000000"/>
          <w:shd w:val="clear" w:color="auto" w:fill="FFFFFF"/>
        </w:rPr>
        <w:t xml:space="preserve"> inferior </w:t>
      </w:r>
      <w:proofErr w:type="spellStart"/>
      <w:r w:rsidR="008B349D" w:rsidRPr="00E1229A">
        <w:rPr>
          <w:color w:val="000000"/>
          <w:shd w:val="clear" w:color="auto" w:fill="FFFFFF"/>
        </w:rPr>
        <w:t>ori</w:t>
      </w:r>
      <w:proofErr w:type="spellEnd"/>
      <w:r w:rsidR="008B349D" w:rsidRPr="00E1229A">
        <w:rPr>
          <w:color w:val="000000"/>
          <w:shd w:val="clear" w:color="auto" w:fill="FFFFFF"/>
        </w:rPr>
        <w:t xml:space="preserve"> superior</w:t>
      </w:r>
      <w:r w:rsidR="005B2898">
        <w:rPr>
          <w:color w:val="000000"/>
          <w:shd w:val="clear" w:color="auto" w:fill="FFFFFF"/>
        </w:rPr>
        <w:t>..”</w:t>
      </w:r>
      <w:r w:rsidR="008B349D" w:rsidRPr="00E1229A">
        <w:rPr>
          <w:color w:val="000000"/>
          <w:shd w:val="clear" w:color="auto" w:fill="FFFFFF"/>
        </w:rPr>
        <w:t xml:space="preserve"> se </w:t>
      </w:r>
      <w:proofErr w:type="spellStart"/>
      <w:r w:rsidR="008B349D" w:rsidRPr="00E1229A">
        <w:rPr>
          <w:color w:val="000000"/>
          <w:shd w:val="clear" w:color="auto" w:fill="FFFFFF"/>
        </w:rPr>
        <w:t>poate</w:t>
      </w:r>
      <w:proofErr w:type="spellEnd"/>
      <w:r w:rsidR="008B349D" w:rsidRPr="00E1229A">
        <w:rPr>
          <w:color w:val="000000"/>
          <w:shd w:val="clear" w:color="auto" w:fill="FFFFFF"/>
        </w:rPr>
        <w:t xml:space="preserve"> face</w:t>
      </w:r>
      <w:r w:rsidR="005B2898">
        <w:rPr>
          <w:color w:val="000000"/>
          <w:shd w:val="clear" w:color="auto" w:fill="FFFFFF"/>
        </w:rPr>
        <w:t xml:space="preserve"> “…</w:t>
      </w:r>
      <w:r w:rsidR="008B349D" w:rsidRPr="00E1229A">
        <w:rPr>
          <w:color w:val="000000"/>
          <w:shd w:val="clear" w:color="auto" w:fill="FFFFFF"/>
        </w:rPr>
        <w:t xml:space="preserve">cu </w:t>
      </w:r>
      <w:proofErr w:type="spellStart"/>
      <w:r w:rsidR="008B349D" w:rsidRPr="00E1229A">
        <w:rPr>
          <w:color w:val="000000"/>
          <w:shd w:val="clear" w:color="auto" w:fill="FFFFFF"/>
        </w:rPr>
        <w:t>încadrarea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numărul</w:t>
      </w:r>
      <w:proofErr w:type="spellEnd"/>
      <w:r w:rsidR="008B349D" w:rsidRPr="00E1229A">
        <w:rPr>
          <w:color w:val="000000"/>
          <w:shd w:val="clear" w:color="auto" w:fill="FFFFFF"/>
        </w:rPr>
        <w:t xml:space="preserve"> maxim de </w:t>
      </w:r>
      <w:proofErr w:type="spellStart"/>
      <w:r w:rsidR="008B349D" w:rsidRPr="00E1229A">
        <w:rPr>
          <w:color w:val="000000"/>
          <w:shd w:val="clear" w:color="auto" w:fill="FFFFFF"/>
        </w:rPr>
        <w:t>posturi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aprobat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pentru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autoritatea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sau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instituţia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şi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fondurile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bugetare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anuale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alocate</w:t>
      </w:r>
      <w:proofErr w:type="spellEnd"/>
      <w:r w:rsidR="005B2898">
        <w:rPr>
          <w:color w:val="000000"/>
          <w:shd w:val="clear" w:color="auto" w:fill="FFFFFF"/>
        </w:rPr>
        <w:t>”</w:t>
      </w:r>
      <w:r w:rsidR="008B349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</w:t>
      </w:r>
      <w:r w:rsidR="00BF418F">
        <w:tab/>
      </w:r>
      <w:r w:rsidR="00BF418F">
        <w:tab/>
      </w:r>
    </w:p>
    <w:p w:rsidR="00EB4E4D" w:rsidRDefault="00E1229A" w:rsidP="00080558">
      <w:pPr>
        <w:tabs>
          <w:tab w:val="decimal" w:pos="360"/>
        </w:tabs>
        <w:jc w:val="both"/>
        <w:rPr>
          <w:lang w:val="ro-RO" w:eastAsia="ro-RO"/>
        </w:rPr>
      </w:pPr>
      <w:r>
        <w:tab/>
      </w:r>
      <w:r>
        <w:tab/>
      </w:r>
      <w:proofErr w:type="spellStart"/>
      <w:r w:rsidR="00EB4E4D" w:rsidRPr="00F330C1">
        <w:t>Pentru</w:t>
      </w:r>
      <w:proofErr w:type="spellEnd"/>
      <w:r w:rsidR="00EB4E4D" w:rsidRPr="00F330C1">
        <w:t xml:space="preserve"> </w:t>
      </w:r>
      <w:r w:rsidR="00EB4E4D" w:rsidRPr="00F330C1">
        <w:rPr>
          <w:lang w:val="ro-RO" w:eastAsia="ro-RO"/>
        </w:rPr>
        <w:t xml:space="preserve"> asigurarea accesului la concursul de recrutare a unui număr cât mai mare de persoane si pentru </w:t>
      </w:r>
      <w:r w:rsidR="00EB4E4D" w:rsidRPr="00F330C1">
        <w:t xml:space="preserve"> </w:t>
      </w:r>
      <w:proofErr w:type="spellStart"/>
      <w:r w:rsidR="00EB4E4D" w:rsidRPr="00F330C1">
        <w:t>dezvoltarea</w:t>
      </w:r>
      <w:proofErr w:type="spellEnd"/>
      <w:r w:rsidR="00EB4E4D" w:rsidRPr="00F330C1">
        <w:t xml:space="preserve"> </w:t>
      </w:r>
      <w:proofErr w:type="spellStart"/>
      <w:r w:rsidR="00EB4E4D" w:rsidRPr="00F330C1">
        <w:t>unui</w:t>
      </w:r>
      <w:proofErr w:type="spellEnd"/>
      <w:r w:rsidR="00EB4E4D" w:rsidRPr="00F330C1">
        <w:t xml:space="preserve"> </w:t>
      </w:r>
      <w:proofErr w:type="spellStart"/>
      <w:r w:rsidR="00EB4E4D" w:rsidRPr="00F330C1">
        <w:t>corp</w:t>
      </w:r>
      <w:proofErr w:type="spellEnd"/>
      <w:r w:rsidR="00EB4E4D" w:rsidRPr="00F330C1">
        <w:t xml:space="preserve"> de </w:t>
      </w:r>
      <w:proofErr w:type="spellStart"/>
      <w:r w:rsidR="00EB4E4D" w:rsidRPr="00F330C1">
        <w:t>funcţionari</w:t>
      </w:r>
      <w:proofErr w:type="spellEnd"/>
      <w:r w:rsidR="00EB4E4D" w:rsidRPr="00F330C1">
        <w:t xml:space="preserve"> </w:t>
      </w:r>
      <w:proofErr w:type="spellStart"/>
      <w:r w:rsidR="00EB4E4D" w:rsidRPr="00F330C1">
        <w:t>publici</w:t>
      </w:r>
      <w:proofErr w:type="spellEnd"/>
      <w:r w:rsidR="00EB4E4D" w:rsidRPr="00F330C1">
        <w:t xml:space="preserve"> </w:t>
      </w:r>
      <w:proofErr w:type="spellStart"/>
      <w:r w:rsidR="00EB4E4D" w:rsidRPr="00F330C1">
        <w:t>profesionist</w:t>
      </w:r>
      <w:proofErr w:type="spellEnd"/>
      <w:r w:rsidR="00EB4E4D" w:rsidRPr="00F330C1">
        <w:t xml:space="preserve"> </w:t>
      </w:r>
      <w:proofErr w:type="spellStart"/>
      <w:r w:rsidR="00EB4E4D" w:rsidRPr="00F330C1">
        <w:t>si</w:t>
      </w:r>
      <w:proofErr w:type="spellEnd"/>
      <w:r w:rsidR="00EB4E4D" w:rsidRPr="00F330C1">
        <w:t xml:space="preserve"> </w:t>
      </w:r>
      <w:proofErr w:type="spellStart"/>
      <w:r w:rsidR="00EB4E4D" w:rsidRPr="00F330C1">
        <w:t>stabil</w:t>
      </w:r>
      <w:proofErr w:type="spellEnd"/>
      <w:r w:rsidR="00EB4E4D" w:rsidRPr="00F330C1">
        <w:t xml:space="preserve">, </w:t>
      </w:r>
      <w:r w:rsidR="00EE5AE6">
        <w:t xml:space="preserve">precum </w:t>
      </w:r>
      <w:proofErr w:type="spellStart"/>
      <w:r w:rsidR="00EE5AE6">
        <w:t>si</w:t>
      </w:r>
      <w:proofErr w:type="spellEnd"/>
      <w:r w:rsidR="00E63036" w:rsidRPr="00E63036">
        <w:rPr>
          <w:lang w:val="ro-RO"/>
        </w:rPr>
        <w:t xml:space="preserve"> </w:t>
      </w:r>
      <w:r w:rsidR="00E63036">
        <w:rPr>
          <w:lang w:val="ro-RO"/>
        </w:rPr>
        <w:t xml:space="preserve">pentru a asigura unui echilibru intre </w:t>
      </w:r>
      <w:proofErr w:type="spellStart"/>
      <w:r w:rsidR="00E63036">
        <w:rPr>
          <w:lang w:val="ro-RO"/>
        </w:rPr>
        <w:t>functiil</w:t>
      </w:r>
      <w:r w:rsidR="007D4335">
        <w:rPr>
          <w:lang w:val="ro-RO"/>
        </w:rPr>
        <w:t>e</w:t>
      </w:r>
      <w:proofErr w:type="spellEnd"/>
      <w:r w:rsidR="00E63036">
        <w:rPr>
          <w:lang w:val="ro-RO"/>
        </w:rPr>
        <w:t xml:space="preserve"> publice de grad superior si cele de grad inferior, </w:t>
      </w:r>
      <w:proofErr w:type="spellStart"/>
      <w:r w:rsidR="00EB4E4D" w:rsidRPr="00F330C1">
        <w:t>cele</w:t>
      </w:r>
      <w:proofErr w:type="spellEnd"/>
      <w:r w:rsidR="00EB4E4D" w:rsidRPr="00F330C1">
        <w:t xml:space="preserve"> </w:t>
      </w:r>
      <w:r w:rsidR="00D71FCC">
        <w:t>4</w:t>
      </w:r>
      <w:r w:rsidR="00AF0409">
        <w:t xml:space="preserve"> </w:t>
      </w:r>
      <w:proofErr w:type="spellStart"/>
      <w:r w:rsidR="00EB4E4D" w:rsidRPr="00F330C1">
        <w:t>posturi</w:t>
      </w:r>
      <w:proofErr w:type="spellEnd"/>
      <w:r w:rsidR="00EB4E4D" w:rsidRPr="00F330C1">
        <w:t xml:space="preserve"> </w:t>
      </w:r>
      <w:proofErr w:type="spellStart"/>
      <w:r w:rsidR="00EB4E4D" w:rsidRPr="00F330C1">
        <w:t>vacante</w:t>
      </w:r>
      <w:proofErr w:type="spellEnd"/>
      <w:r w:rsidR="00EB4E4D" w:rsidRPr="00F330C1">
        <w:t xml:space="preserve">  se </w:t>
      </w:r>
      <w:proofErr w:type="spellStart"/>
      <w:r w:rsidR="00EB4E4D" w:rsidRPr="00F330C1">
        <w:t>vor</w:t>
      </w:r>
      <w:proofErr w:type="spellEnd"/>
      <w:r w:rsidR="00EB4E4D" w:rsidRPr="00F330C1">
        <w:rPr>
          <w:lang w:val="ro-RO" w:eastAsia="ro-RO"/>
        </w:rPr>
        <w:t xml:space="preserve"> transforma </w:t>
      </w:r>
      <w:r w:rsidR="00AF0409">
        <w:rPr>
          <w:lang w:val="ro-RO" w:eastAsia="ro-RO"/>
        </w:rPr>
        <w:t>astfel:</w:t>
      </w:r>
    </w:p>
    <w:p w:rsidR="00BA1C96" w:rsidRDefault="00080558" w:rsidP="00080558">
      <w:pPr>
        <w:tabs>
          <w:tab w:val="left" w:pos="8112"/>
        </w:tabs>
        <w:jc w:val="both"/>
        <w:rPr>
          <w:lang w:val="ro-RO"/>
        </w:rPr>
      </w:pPr>
      <w:r w:rsidRPr="00BB555E">
        <w:rPr>
          <w:lang w:val="ro-RO" w:eastAsia="ro-RO"/>
        </w:rPr>
        <w:t xml:space="preserve">- </w:t>
      </w:r>
      <w:r w:rsidRPr="00BB555E">
        <w:rPr>
          <w:lang w:val="ro-RO"/>
        </w:rPr>
        <w:t xml:space="preserve">consilier, clasa I, grad profesional superior la Serviciul Impozite si Taxe Persoane Juridice se va transforma in </w:t>
      </w:r>
      <w:proofErr w:type="spellStart"/>
      <w:r w:rsidRPr="00BB555E">
        <w:rPr>
          <w:lang w:val="ro-RO"/>
        </w:rPr>
        <w:t>functia</w:t>
      </w:r>
      <w:proofErr w:type="spellEnd"/>
      <w:r w:rsidRPr="00BB555E">
        <w:rPr>
          <w:lang w:val="ro-RO"/>
        </w:rPr>
        <w:t xml:space="preserve"> publica de consilier clasa I, gradul profesional debutant</w:t>
      </w:r>
      <w:r w:rsidR="00BA1C96">
        <w:rPr>
          <w:lang w:val="ro-RO"/>
        </w:rPr>
        <w:t>,</w:t>
      </w:r>
    </w:p>
    <w:p w:rsidR="00BA1C96" w:rsidRDefault="00080558" w:rsidP="00080558">
      <w:pPr>
        <w:tabs>
          <w:tab w:val="left" w:pos="8112"/>
        </w:tabs>
        <w:jc w:val="both"/>
        <w:rPr>
          <w:lang w:val="ro-RO"/>
        </w:rPr>
      </w:pPr>
      <w:r w:rsidRPr="00BB555E">
        <w:rPr>
          <w:lang w:val="ro-RO" w:eastAsia="ro-RO"/>
        </w:rPr>
        <w:t xml:space="preserve">-  </w:t>
      </w:r>
      <w:r w:rsidRPr="00BB555E">
        <w:rPr>
          <w:lang w:val="ro-RO"/>
        </w:rPr>
        <w:t xml:space="preserve">consilier, clasa I, grad profesional superior la Biroul Insolventa se va transforma in </w:t>
      </w:r>
      <w:proofErr w:type="spellStart"/>
      <w:r w:rsidRPr="00BB555E">
        <w:rPr>
          <w:lang w:val="ro-RO"/>
        </w:rPr>
        <w:t>functia</w:t>
      </w:r>
      <w:proofErr w:type="spellEnd"/>
      <w:r w:rsidRPr="00BB555E">
        <w:rPr>
          <w:lang w:val="ro-RO"/>
        </w:rPr>
        <w:t xml:space="preserve"> publica de consilier clasa I, gradul profesional debutant, </w:t>
      </w:r>
    </w:p>
    <w:p w:rsidR="00080558" w:rsidRPr="00454233" w:rsidRDefault="00080558" w:rsidP="00080558">
      <w:pPr>
        <w:tabs>
          <w:tab w:val="left" w:pos="8112"/>
        </w:tabs>
        <w:jc w:val="both"/>
        <w:rPr>
          <w:lang w:val="ro-RO"/>
        </w:rPr>
      </w:pPr>
      <w:r w:rsidRPr="00A204DB">
        <w:rPr>
          <w:lang w:val="ro-RO"/>
        </w:rPr>
        <w:lastRenderedPageBreak/>
        <w:t xml:space="preserve">- </w:t>
      </w:r>
      <w:r>
        <w:rPr>
          <w:lang w:val="ro-RO"/>
        </w:rPr>
        <w:t>consilier</w:t>
      </w:r>
      <w:r w:rsidRPr="00A204DB">
        <w:rPr>
          <w:lang w:val="ro-RO"/>
        </w:rPr>
        <w:t xml:space="preserve">, clasa </w:t>
      </w:r>
      <w:r>
        <w:rPr>
          <w:lang w:val="ro-RO"/>
        </w:rPr>
        <w:t>I</w:t>
      </w:r>
      <w:r w:rsidRPr="00A204DB">
        <w:rPr>
          <w:lang w:val="ro-RO"/>
        </w:rPr>
        <w:t xml:space="preserve">, grad profesional </w:t>
      </w:r>
      <w:r>
        <w:rPr>
          <w:lang w:val="ro-RO"/>
        </w:rPr>
        <w:t xml:space="preserve">asistent </w:t>
      </w:r>
      <w:r w:rsidRPr="00A204DB">
        <w:rPr>
          <w:lang w:val="ro-RO" w:eastAsia="ro-RO"/>
        </w:rPr>
        <w:t xml:space="preserve">la </w:t>
      </w:r>
      <w:r>
        <w:rPr>
          <w:lang w:val="ro-RO"/>
        </w:rPr>
        <w:t>Biroul Impuneri Mijloace de Transport</w:t>
      </w:r>
      <w:r w:rsidRPr="00A204DB">
        <w:rPr>
          <w:lang w:val="ro-RO"/>
        </w:rPr>
        <w:t xml:space="preserve"> se va transforma in </w:t>
      </w:r>
      <w:proofErr w:type="spellStart"/>
      <w:r w:rsidRPr="00A204DB">
        <w:rPr>
          <w:lang w:val="ro-RO"/>
        </w:rPr>
        <w:t>functi</w:t>
      </w:r>
      <w:r>
        <w:rPr>
          <w:lang w:val="ro-RO"/>
        </w:rPr>
        <w:t>a</w:t>
      </w:r>
      <w:proofErr w:type="spellEnd"/>
      <w:r w:rsidRPr="00A204DB">
        <w:rPr>
          <w:lang w:val="ro-RO"/>
        </w:rPr>
        <w:t xml:space="preserve"> publica de </w:t>
      </w:r>
      <w:r>
        <w:rPr>
          <w:lang w:val="ro-RO"/>
        </w:rPr>
        <w:t xml:space="preserve">consilier clasa I, </w:t>
      </w:r>
      <w:r w:rsidRPr="00A204DB">
        <w:rPr>
          <w:lang w:val="ro-RO"/>
        </w:rPr>
        <w:t>grad</w:t>
      </w:r>
      <w:r>
        <w:rPr>
          <w:lang w:val="ro-RO"/>
        </w:rPr>
        <w:t>ul</w:t>
      </w:r>
      <w:r w:rsidRPr="00A204DB">
        <w:rPr>
          <w:lang w:val="ro-RO"/>
        </w:rPr>
        <w:t xml:space="preserve"> profesional </w:t>
      </w:r>
      <w:r>
        <w:rPr>
          <w:lang w:val="ro-RO"/>
        </w:rPr>
        <w:t>debutant</w:t>
      </w:r>
      <w:r w:rsidR="00BA1C96">
        <w:rPr>
          <w:lang w:val="ro-RO"/>
        </w:rPr>
        <w:t>,</w:t>
      </w:r>
    </w:p>
    <w:p w:rsidR="002D3D90" w:rsidRDefault="00080558" w:rsidP="002D3D90">
      <w:pPr>
        <w:tabs>
          <w:tab w:val="left" w:pos="8112"/>
        </w:tabs>
        <w:jc w:val="both"/>
        <w:rPr>
          <w:lang w:val="ro-RO" w:eastAsia="ro-RO"/>
        </w:rPr>
      </w:pPr>
      <w:r>
        <w:rPr>
          <w:lang w:val="ro-RO"/>
        </w:rPr>
        <w:t xml:space="preserve"> </w:t>
      </w:r>
      <w:r w:rsidRPr="00A204DB">
        <w:rPr>
          <w:lang w:val="ro-RO"/>
        </w:rPr>
        <w:t xml:space="preserve">- </w:t>
      </w:r>
      <w:r>
        <w:rPr>
          <w:lang w:val="ro-RO"/>
        </w:rPr>
        <w:t>referent</w:t>
      </w:r>
      <w:r w:rsidRPr="00A204DB">
        <w:rPr>
          <w:lang w:val="ro-RO"/>
        </w:rPr>
        <w:t>, clasa I</w:t>
      </w:r>
      <w:r>
        <w:rPr>
          <w:lang w:val="ro-RO"/>
        </w:rPr>
        <w:t>II</w:t>
      </w:r>
      <w:r w:rsidRPr="00A204DB">
        <w:rPr>
          <w:lang w:val="ro-RO"/>
        </w:rPr>
        <w:t xml:space="preserve">, grad profesional </w:t>
      </w:r>
      <w:r>
        <w:rPr>
          <w:lang w:val="ro-RO"/>
        </w:rPr>
        <w:t>superior</w:t>
      </w:r>
      <w:r w:rsidRPr="00A204DB">
        <w:rPr>
          <w:lang w:val="ro-RO" w:eastAsia="ro-RO"/>
        </w:rPr>
        <w:t xml:space="preserve"> la </w:t>
      </w:r>
      <w:r>
        <w:rPr>
          <w:lang w:val="ro-RO"/>
        </w:rPr>
        <w:t>Biroul Impuneri Mijloace de Transport</w:t>
      </w:r>
      <w:r w:rsidRPr="00A204DB">
        <w:rPr>
          <w:lang w:val="ro-RO"/>
        </w:rPr>
        <w:t xml:space="preserve"> se va transforma in </w:t>
      </w:r>
      <w:proofErr w:type="spellStart"/>
      <w:r w:rsidRPr="00A204DB">
        <w:rPr>
          <w:lang w:val="ro-RO"/>
        </w:rPr>
        <w:t>functi</w:t>
      </w:r>
      <w:r>
        <w:rPr>
          <w:lang w:val="ro-RO"/>
        </w:rPr>
        <w:t>a</w:t>
      </w:r>
      <w:proofErr w:type="spellEnd"/>
      <w:r w:rsidRPr="00A204DB">
        <w:rPr>
          <w:lang w:val="ro-RO"/>
        </w:rPr>
        <w:t xml:space="preserve"> publica de </w:t>
      </w:r>
      <w:r>
        <w:rPr>
          <w:lang w:val="ro-RO"/>
        </w:rPr>
        <w:t xml:space="preserve">consilier clasa I, </w:t>
      </w:r>
      <w:r w:rsidRPr="00A204DB">
        <w:rPr>
          <w:lang w:val="ro-RO"/>
        </w:rPr>
        <w:t>grad</w:t>
      </w:r>
      <w:r>
        <w:rPr>
          <w:lang w:val="ro-RO"/>
        </w:rPr>
        <w:t>ul</w:t>
      </w:r>
      <w:r w:rsidRPr="00A204DB">
        <w:rPr>
          <w:lang w:val="ro-RO"/>
        </w:rPr>
        <w:t xml:space="preserve"> profesional </w:t>
      </w:r>
      <w:r>
        <w:rPr>
          <w:lang w:val="ro-RO"/>
        </w:rPr>
        <w:t>debutant</w:t>
      </w:r>
      <w:r w:rsidR="00BA1C96">
        <w:rPr>
          <w:lang w:val="ro-RO"/>
        </w:rPr>
        <w:t>.</w:t>
      </w:r>
      <w:r w:rsidRPr="00A204DB">
        <w:rPr>
          <w:lang w:val="ro-RO"/>
        </w:rPr>
        <w:t xml:space="preserve"> </w:t>
      </w:r>
    </w:p>
    <w:p w:rsidR="00BF418F" w:rsidRPr="00753FC5" w:rsidRDefault="00EB4E4D" w:rsidP="002D3D90">
      <w:pPr>
        <w:tabs>
          <w:tab w:val="left" w:pos="8112"/>
        </w:tabs>
        <w:jc w:val="both"/>
        <w:rPr>
          <w:lang w:val="ro-RO" w:eastAsia="ro-RO"/>
        </w:rPr>
      </w:pPr>
      <w:r w:rsidRPr="00F8793A">
        <w:rPr>
          <w:lang w:val="ro-RO" w:eastAsia="ro-RO"/>
        </w:rPr>
        <w:t xml:space="preserve"> </w:t>
      </w:r>
      <w:r w:rsidR="002D3D90">
        <w:rPr>
          <w:lang w:val="ro-RO" w:eastAsia="ro-RO"/>
        </w:rPr>
        <w:t xml:space="preserve">             </w:t>
      </w:r>
      <w:proofErr w:type="spellStart"/>
      <w:r w:rsidR="00BF418F">
        <w:rPr>
          <w:lang w:val="ro-RO" w:eastAsia="ro-RO"/>
        </w:rPr>
        <w:t>Menţionăm</w:t>
      </w:r>
      <w:proofErr w:type="spellEnd"/>
      <w:r w:rsidR="00BF418F">
        <w:rPr>
          <w:lang w:val="ro-RO" w:eastAsia="ro-RO"/>
        </w:rPr>
        <w:t xml:space="preserve"> că </w:t>
      </w:r>
      <w:proofErr w:type="spellStart"/>
      <w:r w:rsidR="00BF418F">
        <w:rPr>
          <w:lang w:val="ro-RO" w:eastAsia="ro-RO"/>
        </w:rPr>
        <w:t>modificarile</w:t>
      </w:r>
      <w:proofErr w:type="spellEnd"/>
      <w:r w:rsidR="00BF418F">
        <w:rPr>
          <w:lang w:val="ro-RO" w:eastAsia="ro-RO"/>
        </w:rPr>
        <w:t xml:space="preserve"> propuse nu </w:t>
      </w:r>
      <w:proofErr w:type="spellStart"/>
      <w:r w:rsidR="00BF418F">
        <w:rPr>
          <w:lang w:val="ro-RO" w:eastAsia="ro-RO"/>
        </w:rPr>
        <w:t>influenţează</w:t>
      </w:r>
      <w:proofErr w:type="spellEnd"/>
      <w:r w:rsidR="00BF418F">
        <w:rPr>
          <w:lang w:val="ro-RO" w:eastAsia="ro-RO"/>
        </w:rPr>
        <w:t xml:space="preserve"> numărul de posturi aprobate la nivelul </w:t>
      </w:r>
      <w:proofErr w:type="spellStart"/>
      <w:r w:rsidR="00BF418F">
        <w:rPr>
          <w:lang w:val="ro-RO" w:eastAsia="ro-RO"/>
        </w:rPr>
        <w:t>Directiei</w:t>
      </w:r>
      <w:proofErr w:type="spellEnd"/>
      <w:r w:rsidR="00BF418F">
        <w:rPr>
          <w:lang w:val="ro-RO" w:eastAsia="ro-RO"/>
        </w:rPr>
        <w:t xml:space="preserve"> Fiscale a Municipiului </w:t>
      </w:r>
      <w:proofErr w:type="spellStart"/>
      <w:r w:rsidR="00BF418F">
        <w:rPr>
          <w:lang w:val="ro-RO" w:eastAsia="ro-RO"/>
        </w:rPr>
        <w:t>Timisoara</w:t>
      </w:r>
      <w:proofErr w:type="spellEnd"/>
      <w:r w:rsidR="00BF418F">
        <w:rPr>
          <w:lang w:val="ro-RO" w:eastAsia="ro-RO"/>
        </w:rPr>
        <w:t xml:space="preserve">, ci se va  modifica doar structura Statului de </w:t>
      </w:r>
      <w:proofErr w:type="spellStart"/>
      <w:r w:rsidR="00BF418F">
        <w:rPr>
          <w:lang w:val="ro-RO" w:eastAsia="ro-RO"/>
        </w:rPr>
        <w:t>functii</w:t>
      </w:r>
      <w:proofErr w:type="spellEnd"/>
      <w:r w:rsidR="00BF418F">
        <w:rPr>
          <w:lang w:val="ro-RO" w:eastAsia="ro-RO"/>
        </w:rPr>
        <w:t xml:space="preserve"> aprobat prin H.C.L</w:t>
      </w:r>
      <w:r w:rsidR="00080558" w:rsidRPr="00753C4F">
        <w:rPr>
          <w:lang w:val="ro-RO" w:eastAsia="ro-RO"/>
        </w:rPr>
        <w:t>. nr. 237/2022.</w:t>
      </w:r>
    </w:p>
    <w:p w:rsidR="00080558" w:rsidRPr="00753C4F" w:rsidRDefault="00BF418F" w:rsidP="00080558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</w:t>
      </w:r>
      <w:r w:rsidR="005D57B0">
        <w:rPr>
          <w:lang w:val="ro-RO" w:eastAsia="ro-RO"/>
        </w:rPr>
        <w:tab/>
      </w:r>
      <w:r w:rsidR="00080558" w:rsidRPr="00753C4F">
        <w:rPr>
          <w:lang w:val="ro-RO" w:eastAsia="ro-RO"/>
        </w:rPr>
        <w:t xml:space="preserve">Organigrama, Regulamentul de Organizare </w:t>
      </w:r>
      <w:proofErr w:type="spellStart"/>
      <w:r w:rsidR="00080558" w:rsidRPr="00753C4F">
        <w:rPr>
          <w:lang w:val="ro-RO" w:eastAsia="ro-RO"/>
        </w:rPr>
        <w:t>şi</w:t>
      </w:r>
      <w:proofErr w:type="spellEnd"/>
      <w:r w:rsidR="00080558" w:rsidRPr="00753C4F">
        <w:rPr>
          <w:lang w:val="ro-RO" w:eastAsia="ro-RO"/>
        </w:rPr>
        <w:t xml:space="preserve"> </w:t>
      </w:r>
      <w:proofErr w:type="spellStart"/>
      <w:r w:rsidR="00080558" w:rsidRPr="00753C4F">
        <w:rPr>
          <w:lang w:val="ro-RO" w:eastAsia="ro-RO"/>
        </w:rPr>
        <w:t>Funcţionare</w:t>
      </w:r>
      <w:proofErr w:type="spellEnd"/>
      <w:r w:rsidR="00080558" w:rsidRPr="00753C4F">
        <w:rPr>
          <w:lang w:val="ro-RO" w:eastAsia="ro-RO"/>
        </w:rPr>
        <w:t xml:space="preserve"> si </w:t>
      </w:r>
      <w:proofErr w:type="spellStart"/>
      <w:r w:rsidR="00080558" w:rsidRPr="00753C4F">
        <w:rPr>
          <w:lang w:val="ro-RO" w:eastAsia="ro-RO"/>
        </w:rPr>
        <w:t>Coeficientii</w:t>
      </w:r>
      <w:proofErr w:type="spellEnd"/>
      <w:r w:rsidR="00080558" w:rsidRPr="00753C4F">
        <w:rPr>
          <w:lang w:val="ro-RO" w:eastAsia="ro-RO"/>
        </w:rPr>
        <w:t xml:space="preserve"> de ierarhizare </w:t>
      </w:r>
      <w:proofErr w:type="spellStart"/>
      <w:r w:rsidR="00080558" w:rsidRPr="00753C4F">
        <w:rPr>
          <w:lang w:val="ro-RO" w:eastAsia="ro-RO"/>
        </w:rPr>
        <w:t>prevazuti</w:t>
      </w:r>
      <w:proofErr w:type="spellEnd"/>
      <w:r w:rsidR="00080558" w:rsidRPr="00753C4F">
        <w:rPr>
          <w:lang w:val="ro-RO" w:eastAsia="ro-RO"/>
        </w:rPr>
        <w:t xml:space="preserve"> in anexa 4, nu se modifică și </w:t>
      </w:r>
      <w:proofErr w:type="spellStart"/>
      <w:r w:rsidR="00080558" w:rsidRPr="00753C4F">
        <w:rPr>
          <w:lang w:val="ro-RO" w:eastAsia="ro-RO"/>
        </w:rPr>
        <w:t>rămȃn</w:t>
      </w:r>
      <w:proofErr w:type="spellEnd"/>
      <w:r w:rsidR="00080558" w:rsidRPr="00753C4F">
        <w:rPr>
          <w:lang w:val="ro-RO" w:eastAsia="ro-RO"/>
        </w:rPr>
        <w:t xml:space="preserve"> </w:t>
      </w:r>
      <w:proofErr w:type="spellStart"/>
      <w:r w:rsidR="00080558" w:rsidRPr="00753C4F">
        <w:rPr>
          <w:lang w:val="ro-RO" w:eastAsia="ro-RO"/>
        </w:rPr>
        <w:t>ȋn</w:t>
      </w:r>
      <w:proofErr w:type="spellEnd"/>
      <w:r w:rsidR="00080558" w:rsidRPr="00753C4F">
        <w:rPr>
          <w:lang w:val="ro-RO" w:eastAsia="ro-RO"/>
        </w:rPr>
        <w:t xml:space="preserve"> forma aprobată prin H.C.L. nr. 237/2022.</w:t>
      </w:r>
    </w:p>
    <w:p w:rsidR="005A1C98" w:rsidRDefault="005A1C98" w:rsidP="00080558">
      <w:pPr>
        <w:ind w:left="-144" w:right="-432"/>
        <w:jc w:val="both"/>
        <w:rPr>
          <w:b/>
          <w:lang w:val="pt-BR"/>
        </w:rPr>
      </w:pPr>
    </w:p>
    <w:p w:rsidR="00BF418F" w:rsidRDefault="00BF418F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BF418F" w:rsidRPr="0061430F" w:rsidRDefault="00BF418F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5A1C98" w:rsidRPr="00080558" w:rsidRDefault="00080558" w:rsidP="005A1C98">
      <w:pPr>
        <w:jc w:val="both"/>
        <w:rPr>
          <w:b/>
          <w:sz w:val="22"/>
          <w:szCs w:val="22"/>
          <w:lang w:val="ro-RO"/>
        </w:rPr>
      </w:pPr>
      <w:r w:rsidRPr="0061430F">
        <w:rPr>
          <w:b/>
          <w:lang w:val="ro-RO"/>
        </w:rPr>
        <w:t xml:space="preserve">  </w:t>
      </w:r>
      <w:r w:rsidRPr="00080558">
        <w:rPr>
          <w:b/>
          <w:sz w:val="22"/>
          <w:szCs w:val="22"/>
          <w:lang w:val="ro-RO"/>
        </w:rPr>
        <w:t xml:space="preserve">PENTRU DIRECTOR EXECUTIV                      </w:t>
      </w:r>
      <w:r>
        <w:rPr>
          <w:b/>
          <w:sz w:val="22"/>
          <w:szCs w:val="22"/>
          <w:lang w:val="ro-RO"/>
        </w:rPr>
        <w:t xml:space="preserve">                 </w:t>
      </w:r>
      <w:r w:rsidRPr="00080558">
        <w:rPr>
          <w:b/>
          <w:sz w:val="22"/>
          <w:szCs w:val="22"/>
          <w:lang w:val="ro-RO"/>
        </w:rPr>
        <w:t xml:space="preserve">    COMPARTIMENT RESURSE UMANE</w:t>
      </w:r>
    </w:p>
    <w:p w:rsidR="005A1C98" w:rsidRPr="00080558" w:rsidRDefault="00080558" w:rsidP="005A1C98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</w:t>
      </w:r>
      <w:r w:rsidRPr="00080558">
        <w:rPr>
          <w:b/>
          <w:sz w:val="22"/>
          <w:szCs w:val="22"/>
          <w:lang w:val="ro-RO"/>
        </w:rPr>
        <w:t xml:space="preserve">NITESCU CARMINA                                                                                   PAUN FLOARE                </w:t>
      </w:r>
    </w:p>
    <w:p w:rsidR="00800EFC" w:rsidRPr="00080558" w:rsidRDefault="005A1C98" w:rsidP="00FE2C6C">
      <w:pPr>
        <w:jc w:val="both"/>
        <w:rPr>
          <w:sz w:val="22"/>
          <w:szCs w:val="22"/>
          <w:lang w:val="ro-RO"/>
        </w:rPr>
      </w:pPr>
      <w:r w:rsidRPr="00080558">
        <w:rPr>
          <w:sz w:val="22"/>
          <w:szCs w:val="22"/>
          <w:lang w:val="ro-RO"/>
        </w:rPr>
        <w:t xml:space="preserve">      </w:t>
      </w:r>
    </w:p>
    <w:sectPr w:rsidR="00800EFC" w:rsidRPr="00080558" w:rsidSect="0002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22D" w:rsidRDefault="0077722D">
      <w:r>
        <w:separator/>
      </w:r>
    </w:p>
  </w:endnote>
  <w:endnote w:type="continuationSeparator" w:id="0">
    <w:p w:rsidR="0077722D" w:rsidRDefault="007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="00D714EC">
      <w:rPr>
        <w:noProof/>
        <w:lang w:val="en-US" w:eastAsia="en-US"/>
      </w:rPr>
      <w:drawing>
        <wp:inline distT="0" distB="0" distL="0" distR="0">
          <wp:extent cx="1971675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4B2DD5">
      <w:rPr>
        <w:lang w:val="ro-R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22D" w:rsidRDefault="0077722D">
      <w:r>
        <w:separator/>
      </w:r>
    </w:p>
  </w:footnote>
  <w:footnote w:type="continuationSeparator" w:id="0">
    <w:p w:rsidR="0077722D" w:rsidRDefault="007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23BD5"/>
    <w:multiLevelType w:val="hybridMultilevel"/>
    <w:tmpl w:val="DC42538C"/>
    <w:lvl w:ilvl="0" w:tplc="A07E8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C5B06BD"/>
    <w:multiLevelType w:val="hybridMultilevel"/>
    <w:tmpl w:val="D8E084E4"/>
    <w:lvl w:ilvl="0" w:tplc="AB58CC58">
      <w:start w:val="1"/>
      <w:numFmt w:val="decimal"/>
      <w:lvlText w:val="%1."/>
      <w:lvlJc w:val="left"/>
      <w:pPr>
        <w:ind w:left="216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5" w15:restartNumberingAfterBreak="0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70AD8"/>
    <w:multiLevelType w:val="hybridMultilevel"/>
    <w:tmpl w:val="8ED4007E"/>
    <w:lvl w:ilvl="0" w:tplc="0554D9D6">
      <w:numFmt w:val="bullet"/>
      <w:lvlText w:val="-"/>
      <w:lvlJc w:val="left"/>
      <w:pPr>
        <w:ind w:left="2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7" w15:restartNumberingAfterBreak="0">
    <w:nsid w:val="3DC5626E"/>
    <w:multiLevelType w:val="hybridMultilevel"/>
    <w:tmpl w:val="5D68D064"/>
    <w:lvl w:ilvl="0" w:tplc="AF549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63"/>
    <w:rsid w:val="000044CD"/>
    <w:rsid w:val="000044D7"/>
    <w:rsid w:val="000053B3"/>
    <w:rsid w:val="00005E65"/>
    <w:rsid w:val="000107B1"/>
    <w:rsid w:val="000157E0"/>
    <w:rsid w:val="00015C44"/>
    <w:rsid w:val="00015E99"/>
    <w:rsid w:val="000166C3"/>
    <w:rsid w:val="00016E6B"/>
    <w:rsid w:val="000213C0"/>
    <w:rsid w:val="00023AEE"/>
    <w:rsid w:val="000246F3"/>
    <w:rsid w:val="00026871"/>
    <w:rsid w:val="00027E4F"/>
    <w:rsid w:val="00027F1D"/>
    <w:rsid w:val="00031266"/>
    <w:rsid w:val="00032ACC"/>
    <w:rsid w:val="000354FE"/>
    <w:rsid w:val="00035A46"/>
    <w:rsid w:val="00044DDF"/>
    <w:rsid w:val="00046653"/>
    <w:rsid w:val="00050625"/>
    <w:rsid w:val="000509DA"/>
    <w:rsid w:val="00051683"/>
    <w:rsid w:val="000534F5"/>
    <w:rsid w:val="00055401"/>
    <w:rsid w:val="0005763B"/>
    <w:rsid w:val="00061417"/>
    <w:rsid w:val="0006257F"/>
    <w:rsid w:val="00070C6A"/>
    <w:rsid w:val="00070E85"/>
    <w:rsid w:val="0007587C"/>
    <w:rsid w:val="00080067"/>
    <w:rsid w:val="00080558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3B6D"/>
    <w:rsid w:val="0009598A"/>
    <w:rsid w:val="000962ED"/>
    <w:rsid w:val="000966FA"/>
    <w:rsid w:val="000A16CF"/>
    <w:rsid w:val="000A1D0C"/>
    <w:rsid w:val="000A2123"/>
    <w:rsid w:val="000A2D70"/>
    <w:rsid w:val="000A7453"/>
    <w:rsid w:val="000A7566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3D17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394"/>
    <w:rsid w:val="0011305F"/>
    <w:rsid w:val="00114168"/>
    <w:rsid w:val="0011536C"/>
    <w:rsid w:val="00121A59"/>
    <w:rsid w:val="0012371A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71B6"/>
    <w:rsid w:val="00147A34"/>
    <w:rsid w:val="00150437"/>
    <w:rsid w:val="00150F0D"/>
    <w:rsid w:val="001570B5"/>
    <w:rsid w:val="0015791A"/>
    <w:rsid w:val="0016180B"/>
    <w:rsid w:val="00162E4F"/>
    <w:rsid w:val="001740FE"/>
    <w:rsid w:val="00177554"/>
    <w:rsid w:val="001776CA"/>
    <w:rsid w:val="001800FE"/>
    <w:rsid w:val="001807BC"/>
    <w:rsid w:val="00180BCD"/>
    <w:rsid w:val="00181ACF"/>
    <w:rsid w:val="00182A84"/>
    <w:rsid w:val="00184BFD"/>
    <w:rsid w:val="001929C5"/>
    <w:rsid w:val="00192D70"/>
    <w:rsid w:val="00193163"/>
    <w:rsid w:val="001A2192"/>
    <w:rsid w:val="001A391C"/>
    <w:rsid w:val="001A60E5"/>
    <w:rsid w:val="001B02BF"/>
    <w:rsid w:val="001B34F7"/>
    <w:rsid w:val="001B50EE"/>
    <w:rsid w:val="001B532D"/>
    <w:rsid w:val="001B53F6"/>
    <w:rsid w:val="001B562C"/>
    <w:rsid w:val="001B5986"/>
    <w:rsid w:val="001B68C5"/>
    <w:rsid w:val="001B7999"/>
    <w:rsid w:val="001C0F4E"/>
    <w:rsid w:val="001C2F51"/>
    <w:rsid w:val="001C3B30"/>
    <w:rsid w:val="001C3B58"/>
    <w:rsid w:val="001C3FBA"/>
    <w:rsid w:val="001C5318"/>
    <w:rsid w:val="001C5CDC"/>
    <w:rsid w:val="001D03DE"/>
    <w:rsid w:val="001D2557"/>
    <w:rsid w:val="001D7EB1"/>
    <w:rsid w:val="001E0D32"/>
    <w:rsid w:val="001E4839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2B13"/>
    <w:rsid w:val="00213AA5"/>
    <w:rsid w:val="00214402"/>
    <w:rsid w:val="00217C54"/>
    <w:rsid w:val="002221A2"/>
    <w:rsid w:val="00223AAE"/>
    <w:rsid w:val="00225711"/>
    <w:rsid w:val="00225ADB"/>
    <w:rsid w:val="0023000F"/>
    <w:rsid w:val="002307CE"/>
    <w:rsid w:val="00231258"/>
    <w:rsid w:val="00231F1F"/>
    <w:rsid w:val="00232E71"/>
    <w:rsid w:val="002343B8"/>
    <w:rsid w:val="00234B9F"/>
    <w:rsid w:val="0023544B"/>
    <w:rsid w:val="0023647D"/>
    <w:rsid w:val="00242993"/>
    <w:rsid w:val="002444BB"/>
    <w:rsid w:val="002463B5"/>
    <w:rsid w:val="00251FE4"/>
    <w:rsid w:val="00254524"/>
    <w:rsid w:val="00256BB5"/>
    <w:rsid w:val="002605B3"/>
    <w:rsid w:val="00260B82"/>
    <w:rsid w:val="00261AE0"/>
    <w:rsid w:val="00265128"/>
    <w:rsid w:val="0026580D"/>
    <w:rsid w:val="00265BC4"/>
    <w:rsid w:val="00267B12"/>
    <w:rsid w:val="00267E05"/>
    <w:rsid w:val="00270C6B"/>
    <w:rsid w:val="0027473C"/>
    <w:rsid w:val="002812FB"/>
    <w:rsid w:val="00281CB2"/>
    <w:rsid w:val="00283CE5"/>
    <w:rsid w:val="00285D5A"/>
    <w:rsid w:val="00287518"/>
    <w:rsid w:val="002A26CE"/>
    <w:rsid w:val="002A3999"/>
    <w:rsid w:val="002A517B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C69A9"/>
    <w:rsid w:val="002D2D90"/>
    <w:rsid w:val="002D3D90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5AB6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41EE3"/>
    <w:rsid w:val="003438C0"/>
    <w:rsid w:val="00354137"/>
    <w:rsid w:val="003572D8"/>
    <w:rsid w:val="003578DA"/>
    <w:rsid w:val="00365736"/>
    <w:rsid w:val="003662A3"/>
    <w:rsid w:val="00370F74"/>
    <w:rsid w:val="00373034"/>
    <w:rsid w:val="00374A36"/>
    <w:rsid w:val="003750AC"/>
    <w:rsid w:val="00377B85"/>
    <w:rsid w:val="00377DD7"/>
    <w:rsid w:val="003802EE"/>
    <w:rsid w:val="003805F3"/>
    <w:rsid w:val="00380BA4"/>
    <w:rsid w:val="003810A8"/>
    <w:rsid w:val="0038482C"/>
    <w:rsid w:val="00385917"/>
    <w:rsid w:val="00385E0F"/>
    <w:rsid w:val="00390586"/>
    <w:rsid w:val="003932DB"/>
    <w:rsid w:val="00393889"/>
    <w:rsid w:val="00393AC9"/>
    <w:rsid w:val="003969F4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C2894"/>
    <w:rsid w:val="003C50FB"/>
    <w:rsid w:val="003D05D4"/>
    <w:rsid w:val="003D0CA2"/>
    <w:rsid w:val="003D0DA0"/>
    <w:rsid w:val="003E0D2E"/>
    <w:rsid w:val="003E205F"/>
    <w:rsid w:val="003E6D81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0A1D"/>
    <w:rsid w:val="00411B2B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35FF5"/>
    <w:rsid w:val="00436323"/>
    <w:rsid w:val="004405E1"/>
    <w:rsid w:val="00441B5A"/>
    <w:rsid w:val="00442F2D"/>
    <w:rsid w:val="004472B0"/>
    <w:rsid w:val="00451394"/>
    <w:rsid w:val="00451EC0"/>
    <w:rsid w:val="004527B2"/>
    <w:rsid w:val="0045453A"/>
    <w:rsid w:val="00454E99"/>
    <w:rsid w:val="00457EF8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9797C"/>
    <w:rsid w:val="004A0278"/>
    <w:rsid w:val="004B1537"/>
    <w:rsid w:val="004B19E5"/>
    <w:rsid w:val="004B1C33"/>
    <w:rsid w:val="004B236D"/>
    <w:rsid w:val="004B28A5"/>
    <w:rsid w:val="004B2DD5"/>
    <w:rsid w:val="004B4977"/>
    <w:rsid w:val="004B4E7F"/>
    <w:rsid w:val="004B4F13"/>
    <w:rsid w:val="004B568B"/>
    <w:rsid w:val="004B7061"/>
    <w:rsid w:val="004B7C42"/>
    <w:rsid w:val="004C0A52"/>
    <w:rsid w:val="004C1629"/>
    <w:rsid w:val="004C1DEB"/>
    <w:rsid w:val="004C34AE"/>
    <w:rsid w:val="004C5CD5"/>
    <w:rsid w:val="004C65D4"/>
    <w:rsid w:val="004D0085"/>
    <w:rsid w:val="004D03A4"/>
    <w:rsid w:val="004D0FDE"/>
    <w:rsid w:val="004D5522"/>
    <w:rsid w:val="004D6A3B"/>
    <w:rsid w:val="004E10E7"/>
    <w:rsid w:val="004E28C6"/>
    <w:rsid w:val="004E5543"/>
    <w:rsid w:val="004E57F2"/>
    <w:rsid w:val="004E7CF6"/>
    <w:rsid w:val="004F2451"/>
    <w:rsid w:val="004F57C2"/>
    <w:rsid w:val="004F7439"/>
    <w:rsid w:val="00503751"/>
    <w:rsid w:val="00510B5E"/>
    <w:rsid w:val="00515192"/>
    <w:rsid w:val="00515B9E"/>
    <w:rsid w:val="00515C7A"/>
    <w:rsid w:val="0053231E"/>
    <w:rsid w:val="00540AA8"/>
    <w:rsid w:val="00547EBC"/>
    <w:rsid w:val="00554639"/>
    <w:rsid w:val="00556B80"/>
    <w:rsid w:val="00556D48"/>
    <w:rsid w:val="00557A3E"/>
    <w:rsid w:val="005603AD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0BC1"/>
    <w:rsid w:val="005941CB"/>
    <w:rsid w:val="00594B36"/>
    <w:rsid w:val="00596F00"/>
    <w:rsid w:val="00597B1D"/>
    <w:rsid w:val="005A0C63"/>
    <w:rsid w:val="005A1C98"/>
    <w:rsid w:val="005A25BB"/>
    <w:rsid w:val="005A3C12"/>
    <w:rsid w:val="005A3E38"/>
    <w:rsid w:val="005A4C34"/>
    <w:rsid w:val="005A5BC2"/>
    <w:rsid w:val="005A75FD"/>
    <w:rsid w:val="005B07AB"/>
    <w:rsid w:val="005B0D8E"/>
    <w:rsid w:val="005B1190"/>
    <w:rsid w:val="005B2898"/>
    <w:rsid w:val="005B4D31"/>
    <w:rsid w:val="005B785C"/>
    <w:rsid w:val="005B7BE7"/>
    <w:rsid w:val="005C274C"/>
    <w:rsid w:val="005C3BC0"/>
    <w:rsid w:val="005C3C6A"/>
    <w:rsid w:val="005C5E77"/>
    <w:rsid w:val="005D1E26"/>
    <w:rsid w:val="005D2C7B"/>
    <w:rsid w:val="005D3C92"/>
    <w:rsid w:val="005D57B0"/>
    <w:rsid w:val="005D5EC7"/>
    <w:rsid w:val="005D6602"/>
    <w:rsid w:val="005E0507"/>
    <w:rsid w:val="005E1AAB"/>
    <w:rsid w:val="005E4326"/>
    <w:rsid w:val="005E6D3D"/>
    <w:rsid w:val="005F2681"/>
    <w:rsid w:val="005F3597"/>
    <w:rsid w:val="005F3CF4"/>
    <w:rsid w:val="005F6D86"/>
    <w:rsid w:val="005F7291"/>
    <w:rsid w:val="00600CD0"/>
    <w:rsid w:val="00601935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66277"/>
    <w:rsid w:val="006760C8"/>
    <w:rsid w:val="006804B4"/>
    <w:rsid w:val="00681F17"/>
    <w:rsid w:val="00683FCE"/>
    <w:rsid w:val="00690FD5"/>
    <w:rsid w:val="00691040"/>
    <w:rsid w:val="006942EA"/>
    <w:rsid w:val="006963AD"/>
    <w:rsid w:val="00696764"/>
    <w:rsid w:val="006978F9"/>
    <w:rsid w:val="006A327C"/>
    <w:rsid w:val="006A57E3"/>
    <w:rsid w:val="006A62FA"/>
    <w:rsid w:val="006A6D37"/>
    <w:rsid w:val="006A6F1A"/>
    <w:rsid w:val="006A702A"/>
    <w:rsid w:val="006B049A"/>
    <w:rsid w:val="006B1B13"/>
    <w:rsid w:val="006B76BC"/>
    <w:rsid w:val="006B7AFF"/>
    <w:rsid w:val="006C31B8"/>
    <w:rsid w:val="006D00F5"/>
    <w:rsid w:val="006D0D82"/>
    <w:rsid w:val="006D7E95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311D7"/>
    <w:rsid w:val="00733FE2"/>
    <w:rsid w:val="0073609C"/>
    <w:rsid w:val="0074330D"/>
    <w:rsid w:val="00746CA1"/>
    <w:rsid w:val="00751E29"/>
    <w:rsid w:val="00756E4B"/>
    <w:rsid w:val="00763192"/>
    <w:rsid w:val="00763359"/>
    <w:rsid w:val="007664C1"/>
    <w:rsid w:val="00770806"/>
    <w:rsid w:val="0077315B"/>
    <w:rsid w:val="00774827"/>
    <w:rsid w:val="00776192"/>
    <w:rsid w:val="0077722D"/>
    <w:rsid w:val="007774C5"/>
    <w:rsid w:val="00780A56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248E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188"/>
    <w:rsid w:val="007C29F3"/>
    <w:rsid w:val="007C75A9"/>
    <w:rsid w:val="007D1173"/>
    <w:rsid w:val="007D328A"/>
    <w:rsid w:val="007D39BD"/>
    <w:rsid w:val="007D4335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364D"/>
    <w:rsid w:val="008158D6"/>
    <w:rsid w:val="00815DD1"/>
    <w:rsid w:val="00822C5B"/>
    <w:rsid w:val="008275BF"/>
    <w:rsid w:val="00831505"/>
    <w:rsid w:val="00832357"/>
    <w:rsid w:val="00836019"/>
    <w:rsid w:val="00842F11"/>
    <w:rsid w:val="0084601E"/>
    <w:rsid w:val="00851627"/>
    <w:rsid w:val="00857EF6"/>
    <w:rsid w:val="00861A63"/>
    <w:rsid w:val="00864CE8"/>
    <w:rsid w:val="00871254"/>
    <w:rsid w:val="0087132D"/>
    <w:rsid w:val="00871F0F"/>
    <w:rsid w:val="0087631A"/>
    <w:rsid w:val="0087656D"/>
    <w:rsid w:val="00877769"/>
    <w:rsid w:val="008820B9"/>
    <w:rsid w:val="008859E7"/>
    <w:rsid w:val="00885A93"/>
    <w:rsid w:val="0088616C"/>
    <w:rsid w:val="008861A9"/>
    <w:rsid w:val="00887DA9"/>
    <w:rsid w:val="008903E9"/>
    <w:rsid w:val="00890B04"/>
    <w:rsid w:val="00891B1C"/>
    <w:rsid w:val="00892596"/>
    <w:rsid w:val="0089276E"/>
    <w:rsid w:val="0089439D"/>
    <w:rsid w:val="00894570"/>
    <w:rsid w:val="00895719"/>
    <w:rsid w:val="00895ED2"/>
    <w:rsid w:val="008972C7"/>
    <w:rsid w:val="0089756F"/>
    <w:rsid w:val="008A0AFA"/>
    <w:rsid w:val="008A16D1"/>
    <w:rsid w:val="008A42C7"/>
    <w:rsid w:val="008A5A4C"/>
    <w:rsid w:val="008B0E4E"/>
    <w:rsid w:val="008B2229"/>
    <w:rsid w:val="008B25FD"/>
    <w:rsid w:val="008B2B48"/>
    <w:rsid w:val="008B349D"/>
    <w:rsid w:val="008B5EEA"/>
    <w:rsid w:val="008C1B95"/>
    <w:rsid w:val="008C1C73"/>
    <w:rsid w:val="008C32B6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586D"/>
    <w:rsid w:val="008E77A5"/>
    <w:rsid w:val="008F3EED"/>
    <w:rsid w:val="008F452F"/>
    <w:rsid w:val="008F6BA0"/>
    <w:rsid w:val="0090139D"/>
    <w:rsid w:val="00902AD5"/>
    <w:rsid w:val="00904638"/>
    <w:rsid w:val="009073EC"/>
    <w:rsid w:val="009122B5"/>
    <w:rsid w:val="00912B02"/>
    <w:rsid w:val="00913AF1"/>
    <w:rsid w:val="00914098"/>
    <w:rsid w:val="00916D9D"/>
    <w:rsid w:val="009201A4"/>
    <w:rsid w:val="0092024E"/>
    <w:rsid w:val="00922E65"/>
    <w:rsid w:val="009237D5"/>
    <w:rsid w:val="0092602A"/>
    <w:rsid w:val="00927814"/>
    <w:rsid w:val="0092797F"/>
    <w:rsid w:val="00927A6C"/>
    <w:rsid w:val="00927A7A"/>
    <w:rsid w:val="009310C1"/>
    <w:rsid w:val="009328D1"/>
    <w:rsid w:val="00933D1A"/>
    <w:rsid w:val="00936C6A"/>
    <w:rsid w:val="00950AB6"/>
    <w:rsid w:val="00952419"/>
    <w:rsid w:val="00954F48"/>
    <w:rsid w:val="00955611"/>
    <w:rsid w:val="009606DD"/>
    <w:rsid w:val="009629D8"/>
    <w:rsid w:val="00962BE9"/>
    <w:rsid w:val="00963818"/>
    <w:rsid w:val="00965523"/>
    <w:rsid w:val="0096609E"/>
    <w:rsid w:val="00974C95"/>
    <w:rsid w:val="00975E85"/>
    <w:rsid w:val="00980C0C"/>
    <w:rsid w:val="00980F4E"/>
    <w:rsid w:val="00982243"/>
    <w:rsid w:val="00983BAD"/>
    <w:rsid w:val="009850C9"/>
    <w:rsid w:val="00985B34"/>
    <w:rsid w:val="009875AE"/>
    <w:rsid w:val="00991830"/>
    <w:rsid w:val="00993D35"/>
    <w:rsid w:val="0099623F"/>
    <w:rsid w:val="009962E9"/>
    <w:rsid w:val="009A1ED1"/>
    <w:rsid w:val="009A2A77"/>
    <w:rsid w:val="009A3B56"/>
    <w:rsid w:val="009A5CFE"/>
    <w:rsid w:val="009A64E9"/>
    <w:rsid w:val="009A71F0"/>
    <w:rsid w:val="009B17DC"/>
    <w:rsid w:val="009B2337"/>
    <w:rsid w:val="009B2BF4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D6543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4FD"/>
    <w:rsid w:val="00A03645"/>
    <w:rsid w:val="00A04AEB"/>
    <w:rsid w:val="00A050E3"/>
    <w:rsid w:val="00A05AD0"/>
    <w:rsid w:val="00A05C7E"/>
    <w:rsid w:val="00A0737D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5F7"/>
    <w:rsid w:val="00A82813"/>
    <w:rsid w:val="00A834A2"/>
    <w:rsid w:val="00A83B66"/>
    <w:rsid w:val="00A83E52"/>
    <w:rsid w:val="00A83EB7"/>
    <w:rsid w:val="00A86A4D"/>
    <w:rsid w:val="00A90017"/>
    <w:rsid w:val="00A91050"/>
    <w:rsid w:val="00A92FB7"/>
    <w:rsid w:val="00A9444D"/>
    <w:rsid w:val="00A95B9E"/>
    <w:rsid w:val="00AA1A37"/>
    <w:rsid w:val="00AA7252"/>
    <w:rsid w:val="00AB022C"/>
    <w:rsid w:val="00AB035F"/>
    <w:rsid w:val="00AB065D"/>
    <w:rsid w:val="00AB107B"/>
    <w:rsid w:val="00AB3FBB"/>
    <w:rsid w:val="00AB7E13"/>
    <w:rsid w:val="00AC53F1"/>
    <w:rsid w:val="00AC6919"/>
    <w:rsid w:val="00AD1A7E"/>
    <w:rsid w:val="00AD2834"/>
    <w:rsid w:val="00AD6DD4"/>
    <w:rsid w:val="00AD71D0"/>
    <w:rsid w:val="00AE2A20"/>
    <w:rsid w:val="00AE6389"/>
    <w:rsid w:val="00AE74A8"/>
    <w:rsid w:val="00AF0409"/>
    <w:rsid w:val="00AF0470"/>
    <w:rsid w:val="00AF0E6C"/>
    <w:rsid w:val="00AF0F73"/>
    <w:rsid w:val="00B016F8"/>
    <w:rsid w:val="00B01710"/>
    <w:rsid w:val="00B04EA1"/>
    <w:rsid w:val="00B05898"/>
    <w:rsid w:val="00B059CF"/>
    <w:rsid w:val="00B05F1A"/>
    <w:rsid w:val="00B06A7B"/>
    <w:rsid w:val="00B20547"/>
    <w:rsid w:val="00B225D7"/>
    <w:rsid w:val="00B23BAE"/>
    <w:rsid w:val="00B240AE"/>
    <w:rsid w:val="00B251DA"/>
    <w:rsid w:val="00B25F86"/>
    <w:rsid w:val="00B26279"/>
    <w:rsid w:val="00B2639A"/>
    <w:rsid w:val="00B26E82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51DB"/>
    <w:rsid w:val="00B627FE"/>
    <w:rsid w:val="00B62932"/>
    <w:rsid w:val="00B62E05"/>
    <w:rsid w:val="00B63C34"/>
    <w:rsid w:val="00B66036"/>
    <w:rsid w:val="00B663F4"/>
    <w:rsid w:val="00B66FA9"/>
    <w:rsid w:val="00B7519E"/>
    <w:rsid w:val="00B77C11"/>
    <w:rsid w:val="00B77EB2"/>
    <w:rsid w:val="00B86216"/>
    <w:rsid w:val="00B86D83"/>
    <w:rsid w:val="00B916FA"/>
    <w:rsid w:val="00B938A1"/>
    <w:rsid w:val="00B948DB"/>
    <w:rsid w:val="00B963F5"/>
    <w:rsid w:val="00B97F9D"/>
    <w:rsid w:val="00BA0E26"/>
    <w:rsid w:val="00BA1C96"/>
    <w:rsid w:val="00BA551E"/>
    <w:rsid w:val="00BB18E7"/>
    <w:rsid w:val="00BB2301"/>
    <w:rsid w:val="00BB2BAA"/>
    <w:rsid w:val="00BB39BC"/>
    <w:rsid w:val="00BB5301"/>
    <w:rsid w:val="00BC15EE"/>
    <w:rsid w:val="00BC43A0"/>
    <w:rsid w:val="00BC68A5"/>
    <w:rsid w:val="00BC7DC4"/>
    <w:rsid w:val="00BD1126"/>
    <w:rsid w:val="00BD1D64"/>
    <w:rsid w:val="00BD5567"/>
    <w:rsid w:val="00BE13B3"/>
    <w:rsid w:val="00BE2883"/>
    <w:rsid w:val="00BF05E5"/>
    <w:rsid w:val="00BF1617"/>
    <w:rsid w:val="00BF194D"/>
    <w:rsid w:val="00BF29A2"/>
    <w:rsid w:val="00BF2DB1"/>
    <w:rsid w:val="00BF418F"/>
    <w:rsid w:val="00BF4440"/>
    <w:rsid w:val="00BF5697"/>
    <w:rsid w:val="00C00EBA"/>
    <w:rsid w:val="00C04456"/>
    <w:rsid w:val="00C050A1"/>
    <w:rsid w:val="00C1120B"/>
    <w:rsid w:val="00C131C0"/>
    <w:rsid w:val="00C13789"/>
    <w:rsid w:val="00C13EB3"/>
    <w:rsid w:val="00C16AE0"/>
    <w:rsid w:val="00C21091"/>
    <w:rsid w:val="00C21ECB"/>
    <w:rsid w:val="00C23262"/>
    <w:rsid w:val="00C23AE3"/>
    <w:rsid w:val="00C2445D"/>
    <w:rsid w:val="00C27D5E"/>
    <w:rsid w:val="00C31444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2CE"/>
    <w:rsid w:val="00C62925"/>
    <w:rsid w:val="00C65F3E"/>
    <w:rsid w:val="00C71D54"/>
    <w:rsid w:val="00C735C6"/>
    <w:rsid w:val="00C74263"/>
    <w:rsid w:val="00C74DCD"/>
    <w:rsid w:val="00C75D3C"/>
    <w:rsid w:val="00C779AE"/>
    <w:rsid w:val="00C80422"/>
    <w:rsid w:val="00C820F1"/>
    <w:rsid w:val="00C826CB"/>
    <w:rsid w:val="00C839A8"/>
    <w:rsid w:val="00C8468C"/>
    <w:rsid w:val="00C851A4"/>
    <w:rsid w:val="00C86BE0"/>
    <w:rsid w:val="00C94B14"/>
    <w:rsid w:val="00C9751A"/>
    <w:rsid w:val="00CA062D"/>
    <w:rsid w:val="00CA115B"/>
    <w:rsid w:val="00CA18D6"/>
    <w:rsid w:val="00CA2396"/>
    <w:rsid w:val="00CA26A1"/>
    <w:rsid w:val="00CA2C3B"/>
    <w:rsid w:val="00CA435B"/>
    <w:rsid w:val="00CB1A75"/>
    <w:rsid w:val="00CB3D2E"/>
    <w:rsid w:val="00CB6B34"/>
    <w:rsid w:val="00CB6DA4"/>
    <w:rsid w:val="00CB736A"/>
    <w:rsid w:val="00CC2EA2"/>
    <w:rsid w:val="00CC4768"/>
    <w:rsid w:val="00CC6863"/>
    <w:rsid w:val="00CC7886"/>
    <w:rsid w:val="00CC7EDC"/>
    <w:rsid w:val="00CD285D"/>
    <w:rsid w:val="00CD5B4C"/>
    <w:rsid w:val="00CE165A"/>
    <w:rsid w:val="00CE2B12"/>
    <w:rsid w:val="00CE572E"/>
    <w:rsid w:val="00CE6752"/>
    <w:rsid w:val="00CF13C0"/>
    <w:rsid w:val="00CF44B9"/>
    <w:rsid w:val="00CF514D"/>
    <w:rsid w:val="00CF6748"/>
    <w:rsid w:val="00D02612"/>
    <w:rsid w:val="00D057AC"/>
    <w:rsid w:val="00D066AB"/>
    <w:rsid w:val="00D07156"/>
    <w:rsid w:val="00D07168"/>
    <w:rsid w:val="00D07569"/>
    <w:rsid w:val="00D11FBA"/>
    <w:rsid w:val="00D12A5C"/>
    <w:rsid w:val="00D179FB"/>
    <w:rsid w:val="00D17BDE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5DE9"/>
    <w:rsid w:val="00D36047"/>
    <w:rsid w:val="00D3731F"/>
    <w:rsid w:val="00D4115E"/>
    <w:rsid w:val="00D41268"/>
    <w:rsid w:val="00D435B0"/>
    <w:rsid w:val="00D45196"/>
    <w:rsid w:val="00D45AC3"/>
    <w:rsid w:val="00D50321"/>
    <w:rsid w:val="00D52748"/>
    <w:rsid w:val="00D55543"/>
    <w:rsid w:val="00D651C7"/>
    <w:rsid w:val="00D673D1"/>
    <w:rsid w:val="00D709BD"/>
    <w:rsid w:val="00D71254"/>
    <w:rsid w:val="00D714EC"/>
    <w:rsid w:val="00D71FCC"/>
    <w:rsid w:val="00D7258F"/>
    <w:rsid w:val="00D730CA"/>
    <w:rsid w:val="00D74269"/>
    <w:rsid w:val="00D75122"/>
    <w:rsid w:val="00D7518A"/>
    <w:rsid w:val="00D81459"/>
    <w:rsid w:val="00D81786"/>
    <w:rsid w:val="00D820FD"/>
    <w:rsid w:val="00D854BE"/>
    <w:rsid w:val="00D911C0"/>
    <w:rsid w:val="00D913D3"/>
    <w:rsid w:val="00D91C1B"/>
    <w:rsid w:val="00D9215B"/>
    <w:rsid w:val="00D9305D"/>
    <w:rsid w:val="00D93C0B"/>
    <w:rsid w:val="00D97548"/>
    <w:rsid w:val="00DA1B32"/>
    <w:rsid w:val="00DA1FC8"/>
    <w:rsid w:val="00DA4D6A"/>
    <w:rsid w:val="00DA742E"/>
    <w:rsid w:val="00DB036E"/>
    <w:rsid w:val="00DC1F4D"/>
    <w:rsid w:val="00DC2641"/>
    <w:rsid w:val="00DC3B40"/>
    <w:rsid w:val="00DC42D3"/>
    <w:rsid w:val="00DC6D94"/>
    <w:rsid w:val="00DC7230"/>
    <w:rsid w:val="00DD2102"/>
    <w:rsid w:val="00DD5E4B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DF505D"/>
    <w:rsid w:val="00DF5388"/>
    <w:rsid w:val="00E021E3"/>
    <w:rsid w:val="00E03DF4"/>
    <w:rsid w:val="00E10E23"/>
    <w:rsid w:val="00E11292"/>
    <w:rsid w:val="00E1229A"/>
    <w:rsid w:val="00E12654"/>
    <w:rsid w:val="00E152AF"/>
    <w:rsid w:val="00E17797"/>
    <w:rsid w:val="00E30863"/>
    <w:rsid w:val="00E31371"/>
    <w:rsid w:val="00E31EC8"/>
    <w:rsid w:val="00E32140"/>
    <w:rsid w:val="00E35F8F"/>
    <w:rsid w:val="00E45625"/>
    <w:rsid w:val="00E459E3"/>
    <w:rsid w:val="00E46136"/>
    <w:rsid w:val="00E504A6"/>
    <w:rsid w:val="00E554BE"/>
    <w:rsid w:val="00E63036"/>
    <w:rsid w:val="00E63969"/>
    <w:rsid w:val="00E6442C"/>
    <w:rsid w:val="00E7032B"/>
    <w:rsid w:val="00E73CC3"/>
    <w:rsid w:val="00E743BA"/>
    <w:rsid w:val="00E807A9"/>
    <w:rsid w:val="00E80CE2"/>
    <w:rsid w:val="00E83FE2"/>
    <w:rsid w:val="00E84EF8"/>
    <w:rsid w:val="00E84F37"/>
    <w:rsid w:val="00E85E8E"/>
    <w:rsid w:val="00E877B4"/>
    <w:rsid w:val="00E908F9"/>
    <w:rsid w:val="00E91BF0"/>
    <w:rsid w:val="00E9203D"/>
    <w:rsid w:val="00E9204E"/>
    <w:rsid w:val="00E93F91"/>
    <w:rsid w:val="00E95611"/>
    <w:rsid w:val="00E95ABB"/>
    <w:rsid w:val="00EA03F4"/>
    <w:rsid w:val="00EA1739"/>
    <w:rsid w:val="00EA2BEA"/>
    <w:rsid w:val="00EA49C4"/>
    <w:rsid w:val="00EA5978"/>
    <w:rsid w:val="00EA5DA3"/>
    <w:rsid w:val="00EB122F"/>
    <w:rsid w:val="00EB1BCC"/>
    <w:rsid w:val="00EB20FB"/>
    <w:rsid w:val="00EB2F71"/>
    <w:rsid w:val="00EB31DD"/>
    <w:rsid w:val="00EB4E4D"/>
    <w:rsid w:val="00EB509D"/>
    <w:rsid w:val="00EB5DC5"/>
    <w:rsid w:val="00EC0453"/>
    <w:rsid w:val="00EC06DB"/>
    <w:rsid w:val="00EC1717"/>
    <w:rsid w:val="00EC3B6F"/>
    <w:rsid w:val="00EC3E95"/>
    <w:rsid w:val="00EC63BA"/>
    <w:rsid w:val="00EC7711"/>
    <w:rsid w:val="00ED2317"/>
    <w:rsid w:val="00ED4FF8"/>
    <w:rsid w:val="00ED785E"/>
    <w:rsid w:val="00EE0680"/>
    <w:rsid w:val="00EE1B0D"/>
    <w:rsid w:val="00EE2DEC"/>
    <w:rsid w:val="00EE4276"/>
    <w:rsid w:val="00EE5AE6"/>
    <w:rsid w:val="00EE5F8B"/>
    <w:rsid w:val="00EE617F"/>
    <w:rsid w:val="00EE64FD"/>
    <w:rsid w:val="00EF0E98"/>
    <w:rsid w:val="00EF50D2"/>
    <w:rsid w:val="00EF795F"/>
    <w:rsid w:val="00F00CB8"/>
    <w:rsid w:val="00F03967"/>
    <w:rsid w:val="00F03A2A"/>
    <w:rsid w:val="00F064AF"/>
    <w:rsid w:val="00F11C40"/>
    <w:rsid w:val="00F12549"/>
    <w:rsid w:val="00F15EFD"/>
    <w:rsid w:val="00F16B6C"/>
    <w:rsid w:val="00F17D46"/>
    <w:rsid w:val="00F2138A"/>
    <w:rsid w:val="00F22597"/>
    <w:rsid w:val="00F2527D"/>
    <w:rsid w:val="00F25965"/>
    <w:rsid w:val="00F25EA5"/>
    <w:rsid w:val="00F26BF1"/>
    <w:rsid w:val="00F26C27"/>
    <w:rsid w:val="00F31655"/>
    <w:rsid w:val="00F32A8E"/>
    <w:rsid w:val="00F330C1"/>
    <w:rsid w:val="00F403F5"/>
    <w:rsid w:val="00F408BA"/>
    <w:rsid w:val="00F42171"/>
    <w:rsid w:val="00F42C82"/>
    <w:rsid w:val="00F4535C"/>
    <w:rsid w:val="00F503DF"/>
    <w:rsid w:val="00F51266"/>
    <w:rsid w:val="00F521A5"/>
    <w:rsid w:val="00F60615"/>
    <w:rsid w:val="00F63853"/>
    <w:rsid w:val="00F66866"/>
    <w:rsid w:val="00F70609"/>
    <w:rsid w:val="00F73047"/>
    <w:rsid w:val="00F80A6E"/>
    <w:rsid w:val="00F82626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5F52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486F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5D66"/>
    <w:rsid w:val="00FE774B"/>
    <w:rsid w:val="00FE7E67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8B768"/>
  <w15:docId w15:val="{F7E645E0-93F8-4056-BBBE-AAA41E9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1CB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AD9A-6A6E-4BA1-808E-11E4AE3C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8387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Daniela Avram</cp:lastModifiedBy>
  <cp:revision>3</cp:revision>
  <cp:lastPrinted>2022-10-21T07:23:00Z</cp:lastPrinted>
  <dcterms:created xsi:type="dcterms:W3CDTF">2022-10-21T09:03:00Z</dcterms:created>
  <dcterms:modified xsi:type="dcterms:W3CDTF">2022-10-21T09:05:00Z</dcterms:modified>
</cp:coreProperties>
</file>