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E22" i="1"/>
</calcChain>
</file>

<file path=xl/sharedStrings.xml><?xml version="1.0" encoding="utf-8"?>
<sst xmlns="http://schemas.openxmlformats.org/spreadsheetml/2006/main" count="45" uniqueCount="39">
  <si>
    <t>ANEXA 1</t>
  </si>
  <si>
    <t xml:space="preserve">          MIJLOACE FIXE PROPUSE PENTRU SCOATERE DIN FUNCTIUNE SI CASARE</t>
  </si>
  <si>
    <t>Nr. crt.</t>
  </si>
  <si>
    <t>Nr. 
Inventar</t>
  </si>
  <si>
    <t>Denumire mijloc fix</t>
  </si>
  <si>
    <t>Cod clasificare</t>
  </si>
  <si>
    <t>Valoare inventar
PMT</t>
  </si>
  <si>
    <t>1.8.13.</t>
  </si>
  <si>
    <t>1.3.7.3.</t>
  </si>
  <si>
    <t>TOTAL:</t>
  </si>
  <si>
    <t>Intocmit,</t>
  </si>
  <si>
    <t xml:space="preserve"> </t>
  </si>
  <si>
    <t>1.7.1.3.</t>
  </si>
  <si>
    <t>Director,</t>
  </si>
  <si>
    <t xml:space="preserve">                                 Steliana Stanciu</t>
  </si>
  <si>
    <t>Responsabil Birou,</t>
  </si>
  <si>
    <t>Slavita Dubles</t>
  </si>
  <si>
    <t>cablu subteran c.c. de 1 kv sector 16</t>
  </si>
  <si>
    <t>canalizare substatie redresare c.lipovei</t>
  </si>
  <si>
    <t xml:space="preserve">conducta alimentare cu apa c.lipovei        </t>
  </si>
  <si>
    <t>cabluri telefonice statie redresare c.lipovei</t>
  </si>
  <si>
    <t>drumuri si alei in incinta substatiei 5</t>
  </si>
  <si>
    <t>lucrari de alimentare cu apa si canalizare s.9</t>
  </si>
  <si>
    <t>linie contact dubla str.closca</t>
  </si>
  <si>
    <t>lucrari I.i.de la Brad</t>
  </si>
  <si>
    <t>retea contact intersectia I.I.de la Brad</t>
  </si>
  <si>
    <t>linie contact str.Simion Barnutiu</t>
  </si>
  <si>
    <t>atelier intretinere si reparatii autobuze</t>
  </si>
  <si>
    <t>birouri sectia autobuze</t>
  </si>
  <si>
    <t>cladire dispecerat si birou exploatare</t>
  </si>
  <si>
    <t>hala reparatii a doua autobuze</t>
  </si>
  <si>
    <t>cabina pentru portar si cabina telefonica str.T.Ionescu 56</t>
  </si>
  <si>
    <t>1.1.2.1.</t>
  </si>
  <si>
    <t>1.8.4.</t>
  </si>
  <si>
    <t>1.3.20.</t>
  </si>
  <si>
    <t>1.3.4.2.</t>
  </si>
  <si>
    <t>1.1.1.</t>
  </si>
  <si>
    <t>1.6.4.</t>
  </si>
  <si>
    <t>Corina Stanciu</t>
  </si>
</sst>
</file>

<file path=xl/styles.xml><?xml version="1.0" encoding="utf-8"?>
<styleSheet xmlns="http://schemas.openxmlformats.org/spreadsheetml/2006/main">
  <fonts count="6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b/>
      <sz val="11"/>
      <name val="Calibri"/>
      <family val="2"/>
      <scheme val="minor"/>
    </font>
    <font>
      <b/>
      <sz val="10"/>
      <name val="Arial"/>
      <family val="2"/>
      <charset val="238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medium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2">
    <xf numFmtId="0" fontId="0" fillId="0" borderId="0"/>
    <xf numFmtId="0" fontId="3" fillId="0" borderId="0"/>
  </cellStyleXfs>
  <cellXfs count="27">
    <xf numFmtId="0" fontId="0" fillId="0" borderId="0" xfId="0"/>
    <xf numFmtId="0" fontId="2" fillId="0" borderId="0" xfId="0" applyFont="1" applyAlignment="1">
      <alignment horizontal="right"/>
    </xf>
    <xf numFmtId="0" fontId="2" fillId="0" borderId="0" xfId="0" applyFont="1" applyAlignment="1">
      <alignment horizontal="left"/>
    </xf>
    <xf numFmtId="0" fontId="3" fillId="0" borderId="0" xfId="0" applyFont="1" applyAlignment="1">
      <alignment horizontal="center"/>
    </xf>
    <xf numFmtId="0" fontId="1" fillId="0" borderId="10" xfId="0" applyFont="1" applyBorder="1"/>
    <xf numFmtId="4" fontId="1" fillId="0" borderId="12" xfId="0" applyNumberFormat="1" applyFont="1" applyBorder="1"/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0" fontId="1" fillId="0" borderId="5" xfId="0" applyFont="1" applyBorder="1" applyAlignment="1">
      <alignment horizontal="center" vertical="center"/>
    </xf>
    <xf numFmtId="0" fontId="1" fillId="0" borderId="5" xfId="0" applyFont="1" applyBorder="1" applyAlignment="1">
      <alignment wrapText="1"/>
    </xf>
    <xf numFmtId="4" fontId="1" fillId="0" borderId="5" xfId="0" applyNumberFormat="1" applyFont="1" applyBorder="1"/>
    <xf numFmtId="0" fontId="1" fillId="0" borderId="0" xfId="0" applyFont="1"/>
    <xf numFmtId="0" fontId="4" fillId="0" borderId="5" xfId="1" applyFont="1" applyBorder="1"/>
    <xf numFmtId="0" fontId="4" fillId="0" borderId="8" xfId="1" applyNumberFormat="1" applyFont="1" applyBorder="1" applyAlignment="1">
      <alignment wrapText="1"/>
    </xf>
    <xf numFmtId="3" fontId="2" fillId="0" borderId="4" xfId="0" applyNumberFormat="1" applyFont="1" applyBorder="1" applyAlignment="1">
      <alignment horizontal="center" vertical="center" wrapText="1"/>
    </xf>
    <xf numFmtId="3" fontId="2" fillId="0" borderId="9" xfId="0" applyNumberFormat="1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2" fillId="0" borderId="6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center" vertical="center" wrapText="1"/>
    </xf>
    <xf numFmtId="49" fontId="2" fillId="0" borderId="3" xfId="0" applyNumberFormat="1" applyFont="1" applyBorder="1" applyAlignment="1">
      <alignment horizontal="center" vertical="center" wrapText="1"/>
    </xf>
    <xf numFmtId="49" fontId="2" fillId="0" borderId="8" xfId="0" applyNumberFormat="1" applyFont="1" applyBorder="1" applyAlignment="1">
      <alignment horizontal="center" vertical="center" wrapText="1"/>
    </xf>
    <xf numFmtId="0" fontId="2" fillId="0" borderId="3" xfId="0" applyFont="1" applyBorder="1" applyAlignment="1">
      <alignment horizontal="center" vertical="center" wrapText="1"/>
    </xf>
    <xf numFmtId="0" fontId="2" fillId="0" borderId="8" xfId="0" applyFont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1" fillId="0" borderId="7" xfId="0" applyFont="1" applyBorder="1" applyAlignment="1">
      <alignment horizontal="center" vertical="center" wrapText="1"/>
    </xf>
    <xf numFmtId="0" fontId="1" fillId="0" borderId="11" xfId="0" applyFont="1" applyBorder="1"/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G31"/>
  <sheetViews>
    <sheetView tabSelected="1" workbookViewId="0">
      <selection activeCell="K13" sqref="K13"/>
    </sheetView>
  </sheetViews>
  <sheetFormatPr defaultRowHeight="15"/>
  <cols>
    <col min="1" max="1" width="7.85546875" customWidth="1"/>
    <col min="2" max="2" width="10.42578125" customWidth="1"/>
    <col min="3" max="3" width="51.28515625" customWidth="1"/>
    <col min="4" max="4" width="10.7109375" customWidth="1"/>
    <col min="5" max="5" width="13.7109375" customWidth="1"/>
    <col min="7" max="7" width="11.7109375" customWidth="1"/>
  </cols>
  <sheetData>
    <row r="1" spans="1:7">
      <c r="A1" s="12"/>
      <c r="B1" s="12"/>
      <c r="C1" s="12"/>
      <c r="D1" s="12"/>
      <c r="E1" s="1" t="s">
        <v>0</v>
      </c>
      <c r="G1" s="1"/>
    </row>
    <row r="2" spans="1:7">
      <c r="A2" s="12"/>
      <c r="B2" s="12"/>
      <c r="C2" s="12"/>
      <c r="D2" s="12"/>
      <c r="E2" s="12"/>
    </row>
    <row r="3" spans="1:7">
      <c r="A3" s="12"/>
      <c r="B3" s="2" t="s">
        <v>1</v>
      </c>
      <c r="C3" s="24"/>
      <c r="D3" s="24"/>
      <c r="E3" s="12"/>
    </row>
    <row r="4" spans="1:7" ht="15.75" thickBot="1">
      <c r="A4" s="12"/>
      <c r="B4" s="12"/>
      <c r="C4" s="12"/>
      <c r="D4" s="12"/>
      <c r="E4" s="12"/>
    </row>
    <row r="5" spans="1:7">
      <c r="A5" s="17" t="s">
        <v>2</v>
      </c>
      <c r="B5" s="19" t="s">
        <v>3</v>
      </c>
      <c r="C5" s="20" t="s">
        <v>4</v>
      </c>
      <c r="D5" s="22" t="s">
        <v>5</v>
      </c>
      <c r="E5" s="15" t="s">
        <v>6</v>
      </c>
    </row>
    <row r="6" spans="1:7" ht="24.75" customHeight="1">
      <c r="A6" s="18"/>
      <c r="B6" s="25"/>
      <c r="C6" s="21"/>
      <c r="D6" s="23"/>
      <c r="E6" s="16"/>
    </row>
    <row r="7" spans="1:7" s="12" customFormat="1">
      <c r="A7" s="9">
        <v>1</v>
      </c>
      <c r="B7" s="9">
        <v>19279</v>
      </c>
      <c r="C7" s="13" t="s">
        <v>31</v>
      </c>
      <c r="D7" s="9" t="s">
        <v>32</v>
      </c>
      <c r="E7" s="11">
        <v>1.33</v>
      </c>
    </row>
    <row r="8" spans="1:7" s="12" customFormat="1">
      <c r="A8" s="9">
        <v>2</v>
      </c>
      <c r="B8" s="9">
        <v>18708</v>
      </c>
      <c r="C8" s="13" t="s">
        <v>17</v>
      </c>
      <c r="D8" s="9" t="s">
        <v>12</v>
      </c>
      <c r="E8" s="11">
        <v>1203.53</v>
      </c>
    </row>
    <row r="9" spans="1:7" s="12" customFormat="1">
      <c r="A9" s="9">
        <v>3</v>
      </c>
      <c r="B9" s="9">
        <v>18712</v>
      </c>
      <c r="C9" s="13" t="s">
        <v>18</v>
      </c>
      <c r="D9" s="9" t="s">
        <v>33</v>
      </c>
      <c r="E9" s="11">
        <v>33.56</v>
      </c>
    </row>
    <row r="10" spans="1:7" s="12" customFormat="1">
      <c r="A10" s="9">
        <v>4</v>
      </c>
      <c r="B10" s="9">
        <v>18713</v>
      </c>
      <c r="C10" s="13" t="s">
        <v>19</v>
      </c>
      <c r="D10" s="9" t="s">
        <v>7</v>
      </c>
      <c r="E10" s="11">
        <v>159.11000000000001</v>
      </c>
    </row>
    <row r="11" spans="1:7" s="12" customFormat="1">
      <c r="A11" s="9">
        <v>5</v>
      </c>
      <c r="B11" s="9">
        <v>18714</v>
      </c>
      <c r="C11" s="13" t="s">
        <v>20</v>
      </c>
      <c r="D11" s="9" t="s">
        <v>34</v>
      </c>
      <c r="E11" s="11">
        <v>531.74</v>
      </c>
    </row>
    <row r="12" spans="1:7" s="12" customFormat="1">
      <c r="A12" s="9">
        <v>6</v>
      </c>
      <c r="B12" s="9">
        <v>18720</v>
      </c>
      <c r="C12" s="14" t="s">
        <v>21</v>
      </c>
      <c r="D12" s="9" t="s">
        <v>8</v>
      </c>
      <c r="E12" s="11">
        <v>194.14</v>
      </c>
    </row>
    <row r="13" spans="1:7" s="12" customFormat="1">
      <c r="A13" s="9">
        <v>7</v>
      </c>
      <c r="B13" s="9">
        <v>18748</v>
      </c>
      <c r="C13" s="10" t="s">
        <v>22</v>
      </c>
      <c r="D13" s="9" t="s">
        <v>7</v>
      </c>
      <c r="E13" s="11">
        <v>967.25</v>
      </c>
    </row>
    <row r="14" spans="1:7" s="12" customFormat="1">
      <c r="A14" s="9">
        <v>8</v>
      </c>
      <c r="B14" s="9">
        <v>18827</v>
      </c>
      <c r="C14" s="10" t="s">
        <v>23</v>
      </c>
      <c r="D14" s="9" t="s">
        <v>35</v>
      </c>
      <c r="E14" s="11">
        <v>5433.35</v>
      </c>
    </row>
    <row r="15" spans="1:7" s="12" customFormat="1">
      <c r="A15" s="9">
        <v>9</v>
      </c>
      <c r="B15" s="9">
        <v>18811</v>
      </c>
      <c r="C15" s="10" t="s">
        <v>24</v>
      </c>
      <c r="D15" s="9" t="s">
        <v>35</v>
      </c>
      <c r="E15" s="11">
        <v>10115.98</v>
      </c>
    </row>
    <row r="16" spans="1:7" s="12" customFormat="1">
      <c r="A16" s="9">
        <v>10</v>
      </c>
      <c r="B16" s="9">
        <v>18810</v>
      </c>
      <c r="C16" s="10" t="s">
        <v>25</v>
      </c>
      <c r="D16" s="9" t="s">
        <v>35</v>
      </c>
      <c r="E16" s="11">
        <v>90.98</v>
      </c>
    </row>
    <row r="17" spans="1:5" s="12" customFormat="1">
      <c r="A17" s="9">
        <v>11</v>
      </c>
      <c r="B17" s="9">
        <v>18818</v>
      </c>
      <c r="C17" s="10" t="s">
        <v>26</v>
      </c>
      <c r="D17" s="9" t="s">
        <v>35</v>
      </c>
      <c r="E17" s="11">
        <v>10444.56</v>
      </c>
    </row>
    <row r="18" spans="1:5" s="12" customFormat="1">
      <c r="A18" s="9">
        <v>12</v>
      </c>
      <c r="B18" s="9">
        <v>19306</v>
      </c>
      <c r="C18" s="10" t="s">
        <v>27</v>
      </c>
      <c r="D18" s="9" t="s">
        <v>36</v>
      </c>
      <c r="E18" s="11">
        <v>6000</v>
      </c>
    </row>
    <row r="19" spans="1:5" s="12" customFormat="1">
      <c r="A19" s="9">
        <v>13</v>
      </c>
      <c r="B19" s="9">
        <v>19310</v>
      </c>
      <c r="C19" s="10" t="s">
        <v>28</v>
      </c>
      <c r="D19" s="9" t="s">
        <v>37</v>
      </c>
      <c r="E19" s="11">
        <v>8.85</v>
      </c>
    </row>
    <row r="20" spans="1:5" s="12" customFormat="1">
      <c r="A20" s="9">
        <v>14</v>
      </c>
      <c r="B20" s="9">
        <v>19314</v>
      </c>
      <c r="C20" s="10" t="s">
        <v>29</v>
      </c>
      <c r="D20" s="9" t="s">
        <v>37</v>
      </c>
      <c r="E20" s="11">
        <v>1.07</v>
      </c>
    </row>
    <row r="21" spans="1:5" s="12" customFormat="1" ht="15.75" thickBot="1">
      <c r="A21" s="9">
        <v>15</v>
      </c>
      <c r="B21" s="9">
        <v>19317</v>
      </c>
      <c r="C21" s="10" t="s">
        <v>30</v>
      </c>
      <c r="D21" s="9" t="s">
        <v>36</v>
      </c>
      <c r="E21" s="11">
        <v>481700</v>
      </c>
    </row>
    <row r="22" spans="1:5" ht="15.75" thickBot="1">
      <c r="A22" s="4" t="s">
        <v>9</v>
      </c>
      <c r="B22" s="26"/>
      <c r="C22" s="26"/>
      <c r="D22" s="26"/>
      <c r="E22" s="5">
        <f>SUM(E7:E21)</f>
        <v>516885.45</v>
      </c>
    </row>
    <row r="25" spans="1:5">
      <c r="B25" s="6"/>
      <c r="C25" s="6" t="s">
        <v>13</v>
      </c>
      <c r="D25" s="6" t="s">
        <v>15</v>
      </c>
      <c r="E25" s="7"/>
    </row>
    <row r="26" spans="1:5">
      <c r="B26" s="3" t="s">
        <v>14</v>
      </c>
      <c r="C26" s="3"/>
      <c r="D26" t="s">
        <v>16</v>
      </c>
      <c r="E26" s="7"/>
    </row>
    <row r="27" spans="1:5">
      <c r="B27" s="7" t="s">
        <v>11</v>
      </c>
      <c r="C27" s="7"/>
      <c r="E27" s="7"/>
    </row>
    <row r="28" spans="1:5">
      <c r="B28" s="7"/>
      <c r="E28" s="7"/>
    </row>
    <row r="29" spans="1:5">
      <c r="B29" s="7"/>
      <c r="C29" s="7"/>
      <c r="D29" s="8" t="s">
        <v>10</v>
      </c>
      <c r="E29" s="7"/>
    </row>
    <row r="30" spans="1:5">
      <c r="B30" s="7"/>
      <c r="D30" s="7" t="s">
        <v>38</v>
      </c>
      <c r="E30" s="7"/>
    </row>
    <row r="31" spans="1:5">
      <c r="B31" s="3"/>
      <c r="C31" s="7"/>
      <c r="D31" s="3"/>
      <c r="E31" s="7"/>
    </row>
  </sheetData>
  <mergeCells count="5">
    <mergeCell ref="E5:E6"/>
    <mergeCell ref="A5:A6"/>
    <mergeCell ref="B5:B6"/>
    <mergeCell ref="C5:C6"/>
    <mergeCell ref="D5:D6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2018-04-26T10:45:41Z</dcterms:modified>
</cp:coreProperties>
</file>