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55C5" w14:textId="398C1AB5" w:rsidR="00E369AC" w:rsidRDefault="00E369AC" w:rsidP="00E369AC">
      <w:pPr>
        <w:spacing w:line="259" w:lineRule="auto"/>
        <w:ind w:left="-15" w:firstLine="0"/>
        <w:jc w:val="right"/>
      </w:pPr>
      <w:r>
        <w:t>ANEXA 1</w:t>
      </w:r>
    </w:p>
    <w:p w14:paraId="683101A9" w14:textId="476B0DC1" w:rsidR="00E369AC" w:rsidRDefault="00E369AC" w:rsidP="00E369AC">
      <w:pPr>
        <w:spacing w:line="259" w:lineRule="auto"/>
        <w:ind w:left="-15" w:firstLine="0"/>
        <w:jc w:val="right"/>
      </w:pPr>
      <w:r>
        <w:t xml:space="preserve">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 </w:t>
      </w:r>
      <w:r w:rsidR="00AB0AF8">
        <w:t>18</w:t>
      </w:r>
      <w:r>
        <w:t xml:space="preserve"> din </w:t>
      </w:r>
      <w:r w:rsidR="00AB0AF8">
        <w:t xml:space="preserve">7 </w:t>
      </w:r>
      <w:r>
        <w:t>Mai 2026</w:t>
      </w:r>
    </w:p>
    <w:p w14:paraId="392CF21A" w14:textId="77777777" w:rsidR="00E369AC" w:rsidRDefault="00E369AC" w:rsidP="00E369AC">
      <w:pPr>
        <w:spacing w:line="259" w:lineRule="auto"/>
        <w:ind w:left="-15" w:firstLine="0"/>
      </w:pPr>
    </w:p>
    <w:p w14:paraId="289A939C" w14:textId="5587414D" w:rsidR="00E369AC" w:rsidRDefault="00000000" w:rsidP="00E369AC">
      <w:pPr>
        <w:spacing w:line="259" w:lineRule="auto"/>
        <w:ind w:left="-15" w:firstLine="0"/>
      </w:pPr>
      <w:r>
        <w:t xml:space="preserve">ROMANIA </w:t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</w:r>
      <w:r w:rsidR="00E369AC">
        <w:tab/>
        <w:t xml:space="preserve"> </w:t>
      </w:r>
    </w:p>
    <w:p w14:paraId="3A26F470" w14:textId="77777777" w:rsidR="009E7D30" w:rsidRDefault="00000000" w:rsidP="009B38C4">
      <w:pPr>
        <w:spacing w:line="259" w:lineRule="auto"/>
        <w:ind w:left="-15" w:firstLine="0"/>
      </w:pPr>
      <w:r>
        <w:t xml:space="preserve">JUDETUL PRAHOVA </w:t>
      </w:r>
    </w:p>
    <w:p w14:paraId="037C3CCA" w14:textId="77777777" w:rsidR="009E7D30" w:rsidRDefault="00000000" w:rsidP="009B38C4">
      <w:pPr>
        <w:spacing w:line="259" w:lineRule="auto"/>
        <w:ind w:left="-15" w:firstLine="0"/>
      </w:pPr>
      <w:r>
        <w:t xml:space="preserve">COMUNA SOTRILE </w:t>
      </w:r>
    </w:p>
    <w:p w14:paraId="1A210B3F" w14:textId="3770FC08" w:rsidR="009B38C4" w:rsidRDefault="009B38C4" w:rsidP="009B38C4">
      <w:pPr>
        <w:spacing w:line="259" w:lineRule="auto"/>
        <w:ind w:left="-15" w:firstLine="0"/>
      </w:pPr>
      <w:r>
        <w:t>PRIMARIA</w:t>
      </w:r>
    </w:p>
    <w:p w14:paraId="442C10C2" w14:textId="040BF4D5" w:rsidR="009B38C4" w:rsidRDefault="009B38C4" w:rsidP="009B38C4">
      <w:pPr>
        <w:spacing w:line="259" w:lineRule="auto"/>
        <w:ind w:left="-15" w:firstLine="0"/>
      </w:pPr>
      <w:r>
        <w:t>Nr 3446 din 27 04 2026</w:t>
      </w:r>
    </w:p>
    <w:p w14:paraId="777DBAAC" w14:textId="77777777" w:rsidR="009B38C4" w:rsidRDefault="009B38C4">
      <w:pPr>
        <w:spacing w:after="186" w:line="259" w:lineRule="auto"/>
        <w:ind w:left="-15" w:firstLine="0"/>
      </w:pPr>
    </w:p>
    <w:p w14:paraId="5034CB87" w14:textId="77777777" w:rsidR="009E7D30" w:rsidRPr="009B38C4" w:rsidRDefault="00000000">
      <w:pPr>
        <w:spacing w:after="186" w:line="259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t xml:space="preserve"> </w:t>
      </w:r>
    </w:p>
    <w:p w14:paraId="473859E1" w14:textId="59BC403B" w:rsidR="009E7D30" w:rsidRPr="009B38C4" w:rsidRDefault="00000000" w:rsidP="009B38C4">
      <w:pPr>
        <w:spacing w:after="186" w:line="259" w:lineRule="auto"/>
        <w:ind w:left="716" w:right="713" w:hanging="10"/>
        <w:jc w:val="center"/>
        <w:rPr>
          <w:rFonts w:ascii="Times New Roman" w:hAnsi="Times New Roman" w:cs="Times New Roman"/>
          <w:b/>
          <w:bCs/>
        </w:rPr>
      </w:pPr>
      <w:r w:rsidRPr="009B38C4">
        <w:rPr>
          <w:rFonts w:ascii="Times New Roman" w:hAnsi="Times New Roman" w:cs="Times New Roman"/>
          <w:b/>
          <w:bCs/>
        </w:rPr>
        <w:t xml:space="preserve">MEMORIU JUSTIFICATIV  </w:t>
      </w:r>
    </w:p>
    <w:p w14:paraId="57DCD5F1" w14:textId="24FD756C" w:rsidR="009E7D30" w:rsidRPr="009B38C4" w:rsidRDefault="009B38C4">
      <w:pPr>
        <w:spacing w:after="186" w:line="259" w:lineRule="auto"/>
        <w:ind w:left="716" w:right="713" w:hanging="1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</w:t>
      </w:r>
      <w:r w:rsidRPr="009B38C4">
        <w:rPr>
          <w:rFonts w:ascii="Times New Roman" w:hAnsi="Times New Roman" w:cs="Times New Roman"/>
        </w:rPr>
        <w:t>ecesitate</w:t>
      </w:r>
      <w:r>
        <w:rPr>
          <w:rFonts w:ascii="Times New Roman" w:hAnsi="Times New Roman" w:cs="Times New Roman"/>
        </w:rPr>
        <w:t>a</w:t>
      </w:r>
      <w:proofErr w:type="spellEnd"/>
      <w:r w:rsidRPr="009B38C4">
        <w:rPr>
          <w:rFonts w:ascii="Times New Roman" w:hAnsi="Times New Roman" w:cs="Times New Roman"/>
        </w:rPr>
        <w:t xml:space="preserve"> </w:t>
      </w:r>
      <w:proofErr w:type="spellStart"/>
      <w:r w:rsidRPr="009B38C4">
        <w:rPr>
          <w:rFonts w:ascii="Times New Roman" w:hAnsi="Times New Roman" w:cs="Times New Roman"/>
        </w:rPr>
        <w:t>si</w:t>
      </w:r>
      <w:proofErr w:type="spellEnd"/>
      <w:r w:rsidRPr="009B38C4">
        <w:rPr>
          <w:rFonts w:ascii="Times New Roman" w:hAnsi="Times New Roman" w:cs="Times New Roman"/>
        </w:rPr>
        <w:t xml:space="preserve"> </w:t>
      </w:r>
      <w:proofErr w:type="spellStart"/>
      <w:r w:rsidRPr="009B38C4">
        <w:rPr>
          <w:rFonts w:ascii="Times New Roman" w:hAnsi="Times New Roman" w:cs="Times New Roman"/>
        </w:rPr>
        <w:t>oportunitate</w:t>
      </w:r>
      <w:r>
        <w:rPr>
          <w:rFonts w:ascii="Times New Roman" w:hAnsi="Times New Roman" w:cs="Times New Roman"/>
        </w:rPr>
        <w:t>a</w:t>
      </w:r>
      <w:proofErr w:type="spellEnd"/>
      <w:r w:rsidRPr="009B38C4">
        <w:rPr>
          <w:rFonts w:ascii="Times New Roman" w:hAnsi="Times New Roman" w:cs="Times New Roman"/>
        </w:rPr>
        <w:t xml:space="preserve">  </w:t>
      </w:r>
      <w:proofErr w:type="spellStart"/>
      <w:r w:rsidRPr="009B38C4">
        <w:rPr>
          <w:rFonts w:ascii="Times New Roman" w:hAnsi="Times New Roman" w:cs="Times New Roman"/>
        </w:rPr>
        <w:t>proiect</w:t>
      </w:r>
      <w:r>
        <w:rPr>
          <w:rFonts w:ascii="Times New Roman" w:hAnsi="Times New Roman" w:cs="Times New Roman"/>
        </w:rPr>
        <w:t>ului</w:t>
      </w:r>
      <w:proofErr w:type="spellEnd"/>
      <w:r w:rsidRPr="009B38C4">
        <w:rPr>
          <w:rFonts w:ascii="Times New Roman" w:hAnsi="Times New Roman" w:cs="Times New Roman"/>
        </w:rPr>
        <w:t xml:space="preserve">  </w:t>
      </w:r>
    </w:p>
    <w:p w14:paraId="4E086A26" w14:textId="77777777" w:rsidR="009E7D30" w:rsidRPr="009B38C4" w:rsidRDefault="00000000">
      <w:pPr>
        <w:spacing w:after="36" w:line="259" w:lineRule="auto"/>
        <w:ind w:left="716" w:right="711" w:hanging="10"/>
        <w:jc w:val="center"/>
        <w:rPr>
          <w:rFonts w:ascii="Times New Roman" w:hAnsi="Times New Roman" w:cs="Times New Roman"/>
        </w:rPr>
      </w:pPr>
      <w:r w:rsidRPr="009B38C4">
        <w:rPr>
          <w:rFonts w:ascii="Times New Roman" w:hAnsi="Times New Roman" w:cs="Times New Roman"/>
        </w:rPr>
        <w:t>“</w:t>
      </w:r>
      <w:proofErr w:type="spellStart"/>
      <w:r w:rsidRPr="009B38C4">
        <w:rPr>
          <w:rFonts w:ascii="Times New Roman" w:hAnsi="Times New Roman" w:cs="Times New Roman"/>
        </w:rPr>
        <w:t>Achizitie</w:t>
      </w:r>
      <w:proofErr w:type="spellEnd"/>
      <w:r w:rsidRPr="009B38C4">
        <w:rPr>
          <w:rFonts w:ascii="Times New Roman" w:hAnsi="Times New Roman" w:cs="Times New Roman"/>
        </w:rPr>
        <w:t xml:space="preserve"> UTV </w:t>
      </w:r>
      <w:proofErr w:type="spellStart"/>
      <w:r w:rsidRPr="009B38C4">
        <w:rPr>
          <w:rFonts w:ascii="Times New Roman" w:hAnsi="Times New Roman" w:cs="Times New Roman"/>
        </w:rPr>
        <w:t>pentru</w:t>
      </w:r>
      <w:proofErr w:type="spellEnd"/>
      <w:r w:rsidRPr="009B38C4">
        <w:rPr>
          <w:rFonts w:ascii="Times New Roman" w:hAnsi="Times New Roman" w:cs="Times New Roman"/>
        </w:rPr>
        <w:t xml:space="preserve"> </w:t>
      </w:r>
      <w:proofErr w:type="spellStart"/>
      <w:r w:rsidRPr="009B38C4">
        <w:rPr>
          <w:rFonts w:ascii="Times New Roman" w:hAnsi="Times New Roman" w:cs="Times New Roman"/>
        </w:rPr>
        <w:t>Comuna</w:t>
      </w:r>
      <w:proofErr w:type="spellEnd"/>
      <w:r w:rsidRPr="009B38C4">
        <w:rPr>
          <w:rFonts w:ascii="Times New Roman" w:hAnsi="Times New Roman" w:cs="Times New Roman"/>
        </w:rPr>
        <w:t xml:space="preserve"> </w:t>
      </w:r>
      <w:proofErr w:type="spellStart"/>
      <w:r w:rsidRPr="009B38C4">
        <w:rPr>
          <w:rFonts w:ascii="Times New Roman" w:hAnsi="Times New Roman" w:cs="Times New Roman"/>
        </w:rPr>
        <w:t>Sotrile</w:t>
      </w:r>
      <w:proofErr w:type="spellEnd"/>
      <w:r w:rsidRPr="009B38C4">
        <w:rPr>
          <w:rFonts w:ascii="Times New Roman" w:hAnsi="Times New Roman" w:cs="Times New Roman"/>
        </w:rPr>
        <w:t xml:space="preserve">, </w:t>
      </w:r>
      <w:proofErr w:type="spellStart"/>
      <w:r w:rsidRPr="009B38C4">
        <w:rPr>
          <w:rFonts w:ascii="Times New Roman" w:hAnsi="Times New Roman" w:cs="Times New Roman"/>
        </w:rPr>
        <w:t>judetul</w:t>
      </w:r>
      <w:proofErr w:type="spellEnd"/>
      <w:r w:rsidRPr="009B38C4">
        <w:rPr>
          <w:rFonts w:ascii="Times New Roman" w:hAnsi="Times New Roman" w:cs="Times New Roman"/>
        </w:rPr>
        <w:t xml:space="preserve"> Prahova” </w:t>
      </w:r>
    </w:p>
    <w:p w14:paraId="33DD075A" w14:textId="77777777" w:rsidR="009E7D30" w:rsidRPr="009B38C4" w:rsidRDefault="00000000">
      <w:pPr>
        <w:spacing w:after="43" w:line="259" w:lineRule="auto"/>
        <w:ind w:firstLine="0"/>
        <w:jc w:val="left"/>
        <w:rPr>
          <w:rFonts w:ascii="Times New Roman" w:hAnsi="Times New Roman" w:cs="Times New Roman"/>
        </w:rPr>
      </w:pPr>
      <w:r w:rsidRPr="009B38C4">
        <w:rPr>
          <w:rFonts w:ascii="Times New Roman" w:eastAsia="Cambria" w:hAnsi="Times New Roman" w:cs="Times New Roman"/>
          <w:b/>
        </w:rPr>
        <w:t xml:space="preserve"> </w:t>
      </w:r>
    </w:p>
    <w:p w14:paraId="416FCF7A" w14:textId="77777777" w:rsidR="009E7D30" w:rsidRDefault="00000000">
      <w:pPr>
        <w:ind w:left="-15"/>
      </w:pPr>
      <w:proofErr w:type="spellStart"/>
      <w:r>
        <w:t>Comuna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se </w:t>
      </w:r>
      <w:proofErr w:type="spellStart"/>
      <w:r>
        <w:t>afla</w:t>
      </w:r>
      <w:proofErr w:type="spellEnd"/>
      <w:r>
        <w:t xml:space="preserve"> in zona </w:t>
      </w:r>
      <w:proofErr w:type="spellStart"/>
      <w:r>
        <w:t>Subcarpatilor</w:t>
      </w:r>
      <w:proofErr w:type="spellEnd"/>
      <w:r>
        <w:t xml:space="preserve"> de </w:t>
      </w:r>
      <w:proofErr w:type="spellStart"/>
      <w:r>
        <w:t>Curbura</w:t>
      </w:r>
      <w:proofErr w:type="spellEnd"/>
      <w:r>
        <w:t xml:space="preserve">, </w:t>
      </w:r>
      <w:proofErr w:type="spellStart"/>
      <w:r>
        <w:t>facand</w:t>
      </w:r>
      <w:proofErr w:type="spellEnd"/>
      <w:r>
        <w:t xml:space="preserve"> </w:t>
      </w:r>
      <w:proofErr w:type="spellStart"/>
      <w:r>
        <w:t>legatura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zona de deal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munte</w:t>
      </w:r>
      <w:proofErr w:type="spellEnd"/>
      <w:r>
        <w:t xml:space="preserve">, cu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, </w:t>
      </w:r>
      <w:proofErr w:type="spellStart"/>
      <w:r>
        <w:t>terenuri</w:t>
      </w:r>
      <w:proofErr w:type="spellEnd"/>
      <w:r>
        <w:t xml:space="preserve"> in </w:t>
      </w:r>
      <w:proofErr w:type="spellStart"/>
      <w:r>
        <w:t>panta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de </w:t>
      </w:r>
      <w:proofErr w:type="spellStart"/>
      <w:r>
        <w:t>altitudine</w:t>
      </w:r>
      <w:proofErr w:type="spellEnd"/>
      <w:r>
        <w:t xml:space="preserve">. </w:t>
      </w:r>
    </w:p>
    <w:p w14:paraId="7977559B" w14:textId="77777777" w:rsidR="009E7D30" w:rsidRDefault="00000000">
      <w:pPr>
        <w:ind w:left="-15"/>
      </w:pPr>
      <w:proofErr w:type="spellStart"/>
      <w:r>
        <w:t>Peisajele</w:t>
      </w:r>
      <w:proofErr w:type="spellEnd"/>
      <w:r>
        <w:t xml:space="preserve"> </w:t>
      </w:r>
      <w:proofErr w:type="spellStart"/>
      <w:r>
        <w:t>pitoresti</w:t>
      </w:r>
      <w:proofErr w:type="spellEnd"/>
      <w:r>
        <w:t xml:space="preserve"> din zona </w:t>
      </w:r>
      <w:proofErr w:type="spellStart"/>
      <w:r>
        <w:t>atrag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multi </w:t>
      </w:r>
      <w:proofErr w:type="spellStart"/>
      <w:r>
        <w:t>turisti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ajung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se </w:t>
      </w:r>
      <w:proofErr w:type="spellStart"/>
      <w:r>
        <w:t>stabileasca</w:t>
      </w:r>
      <w:proofErr w:type="spellEnd"/>
      <w:r>
        <w:t xml:space="preserve"> in </w:t>
      </w:r>
      <w:proofErr w:type="spellStart"/>
      <w:r>
        <w:t>aceste</w:t>
      </w:r>
      <w:proofErr w:type="spellEnd"/>
      <w:r>
        <w:t xml:space="preserve"> zona </w:t>
      </w:r>
      <w:proofErr w:type="spellStart"/>
      <w:r>
        <w:t>minunata</w:t>
      </w:r>
      <w:proofErr w:type="spellEnd"/>
      <w:r>
        <w:t xml:space="preserve">. </w:t>
      </w:r>
      <w:proofErr w:type="spellStart"/>
      <w:r>
        <w:t>Comuna</w:t>
      </w:r>
      <w:proofErr w:type="spellEnd"/>
      <w:r>
        <w:t xml:space="preserve"> are o mare </w:t>
      </w:r>
      <w:proofErr w:type="spellStart"/>
      <w:r>
        <w:t>bogatie</w:t>
      </w:r>
      <w:proofErr w:type="spellEnd"/>
      <w:r>
        <w:t xml:space="preserve"> </w:t>
      </w:r>
      <w:proofErr w:type="spellStart"/>
      <w:r>
        <w:t>naturala</w:t>
      </w:r>
      <w:proofErr w:type="spellEnd"/>
      <w:r>
        <w:t xml:space="preserve"> </w:t>
      </w:r>
      <w:proofErr w:type="spellStart"/>
      <w:r>
        <w:t>formata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din </w:t>
      </w:r>
      <w:proofErr w:type="spellStart"/>
      <w:r>
        <w:t>pasuni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din </w:t>
      </w:r>
      <w:proofErr w:type="spellStart"/>
      <w:r>
        <w:t>paduri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rauri</w:t>
      </w:r>
      <w:proofErr w:type="spellEnd"/>
      <w:r>
        <w:t xml:space="preserve">. </w:t>
      </w:r>
    </w:p>
    <w:p w14:paraId="721C16CA" w14:textId="77777777" w:rsidR="009E7D30" w:rsidRDefault="00000000">
      <w:pPr>
        <w:ind w:left="-15"/>
      </w:pPr>
      <w:r>
        <w:t xml:space="preserve">Dupa cum s-a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localitatii</w:t>
      </w:r>
      <w:proofErr w:type="spellEnd"/>
      <w:r>
        <w:t xml:space="preserve">, </w:t>
      </w:r>
      <w:proofErr w:type="spellStart"/>
      <w:r>
        <w:t>intretinerea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al </w:t>
      </w:r>
      <w:proofErr w:type="spellStart"/>
      <w:r>
        <w:t>localitatiii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deloc</w:t>
      </w:r>
      <w:proofErr w:type="spellEnd"/>
      <w:r>
        <w:t xml:space="preserve"> </w:t>
      </w:r>
      <w:proofErr w:type="spellStart"/>
      <w:r>
        <w:t>usoara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data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amplasarea</w:t>
      </w:r>
      <w:proofErr w:type="spellEnd"/>
      <w:r>
        <w:t xml:space="preserve"> –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accesibila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accesului</w:t>
      </w:r>
      <w:proofErr w:type="spellEnd"/>
      <w:r>
        <w:t xml:space="preserve">.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UTV se pot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deszapeziri</w:t>
      </w:r>
      <w:proofErr w:type="spellEnd"/>
      <w:r>
        <w:t xml:space="preserve">, </w:t>
      </w:r>
      <w:proofErr w:type="spellStart"/>
      <w:r>
        <w:t>stingere</w:t>
      </w:r>
      <w:proofErr w:type="spellEnd"/>
      <w:r>
        <w:t xml:space="preserve"> </w:t>
      </w:r>
      <w:proofErr w:type="spellStart"/>
      <w:r>
        <w:t>incendii</w:t>
      </w:r>
      <w:proofErr w:type="spellEnd"/>
      <w:r>
        <w:t xml:space="preserve">, se </w:t>
      </w:r>
      <w:proofErr w:type="spellStart"/>
      <w:r>
        <w:t>poata</w:t>
      </w:r>
      <w:proofErr w:type="spellEnd"/>
      <w:r>
        <w:t xml:space="preserve">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antiderapante</w:t>
      </w:r>
      <w:proofErr w:type="spellEnd"/>
      <w:r>
        <w:t xml:space="preserve"> pe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iarna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 </w:t>
      </w:r>
      <w:proofErr w:type="spellStart"/>
      <w:r>
        <w:t>colecta</w:t>
      </w:r>
      <w:proofErr w:type="spellEnd"/>
      <w:r>
        <w:t xml:space="preserve"> </w:t>
      </w:r>
      <w:proofErr w:type="spellStart"/>
      <w:r>
        <w:t>resturile</w:t>
      </w:r>
      <w:proofErr w:type="spellEnd"/>
      <w:r>
        <w:t xml:space="preserve"> </w:t>
      </w:r>
      <w:proofErr w:type="spellStart"/>
      <w:r>
        <w:t>vegetale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toaletarea</w:t>
      </w:r>
      <w:proofErr w:type="spellEnd"/>
      <w:r>
        <w:t xml:space="preserve"> </w:t>
      </w:r>
      <w:proofErr w:type="spellStart"/>
      <w:r>
        <w:t>pomilor</w:t>
      </w:r>
      <w:proofErr w:type="spellEnd"/>
      <w:r>
        <w:t xml:space="preserve">, se pot </w:t>
      </w:r>
      <w:proofErr w:type="spellStart"/>
      <w:r>
        <w:t>uda</w:t>
      </w:r>
      <w:proofErr w:type="spellEnd"/>
      <w:r>
        <w:t xml:space="preserve"> </w:t>
      </w:r>
      <w:proofErr w:type="spellStart"/>
      <w:r>
        <w:t>plantele</w:t>
      </w:r>
      <w:proofErr w:type="spellEnd"/>
      <w:r>
        <w:t xml:space="preserve"> din </w:t>
      </w:r>
      <w:proofErr w:type="spellStart"/>
      <w:r>
        <w:t>spatiile</w:t>
      </w:r>
      <w:proofErr w:type="spellEnd"/>
      <w:r>
        <w:t xml:space="preserve"> special </w:t>
      </w:r>
      <w:proofErr w:type="spellStart"/>
      <w:r>
        <w:t>amenajate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pot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aluviunile</w:t>
      </w:r>
      <w:proofErr w:type="spellEnd"/>
      <w:r>
        <w:t xml:space="preserve"> care </w:t>
      </w:r>
      <w:proofErr w:type="spellStart"/>
      <w:r>
        <w:t>rezulta</w:t>
      </w:r>
      <w:proofErr w:type="spellEnd"/>
      <w:r>
        <w:t xml:space="preserve"> </w:t>
      </w:r>
      <w:r>
        <w:lastRenderedPageBreak/>
        <w:t xml:space="preserve">din </w:t>
      </w:r>
      <w:proofErr w:type="spellStart"/>
      <w:r>
        <w:t>ploi</w:t>
      </w:r>
      <w:proofErr w:type="spellEnd"/>
      <w:r>
        <w:t xml:space="preserve"> </w:t>
      </w:r>
      <w:proofErr w:type="spellStart"/>
      <w:r>
        <w:t>abundente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situatiilor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curenta</w:t>
      </w:r>
      <w:proofErr w:type="spellEnd"/>
      <w:r>
        <w:t xml:space="preserve"> de </w:t>
      </w:r>
      <w:proofErr w:type="spellStart"/>
      <w:r>
        <w:t>gospodarire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sunt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locuitorii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. </w:t>
      </w:r>
    </w:p>
    <w:p w14:paraId="3AA32A69" w14:textId="3DDFDC98" w:rsidR="009E7D30" w:rsidRDefault="00000000">
      <w:pPr>
        <w:ind w:left="-15"/>
      </w:pPr>
      <w:proofErr w:type="spellStart"/>
      <w:r>
        <w:t>Gasind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finantarii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achizitionarea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UTV </w:t>
      </w:r>
      <w:proofErr w:type="spellStart"/>
      <w:r>
        <w:t>dotat</w:t>
      </w:r>
      <w:proofErr w:type="spellEnd"/>
      <w:r>
        <w:t xml:space="preserve"> cu lama de </w:t>
      </w:r>
      <w:proofErr w:type="spellStart"/>
      <w:r>
        <w:t>deszapezire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remorca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Strategic PS PAC 2023 – 2027 – </w:t>
      </w:r>
      <w:proofErr w:type="spellStart"/>
      <w:r>
        <w:t>Interventia</w:t>
      </w:r>
      <w:proofErr w:type="spellEnd"/>
      <w:r>
        <w:t xml:space="preserve"> DR 36 – LEADER – SDL GAL </w:t>
      </w:r>
      <w:proofErr w:type="spellStart"/>
      <w:r>
        <w:t>Colinele</w:t>
      </w:r>
      <w:proofErr w:type="spellEnd"/>
      <w:r>
        <w:t xml:space="preserve"> </w:t>
      </w:r>
      <w:proofErr w:type="spellStart"/>
      <w:r>
        <w:t>Prahovei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Sotrile</w:t>
      </w:r>
      <w:proofErr w:type="spellEnd"/>
      <w:r>
        <w:t xml:space="preserve"> s</w:t>
      </w:r>
      <w:r w:rsidR="009B38C4">
        <w:t>e</w:t>
      </w:r>
      <w:r>
        <w:t xml:space="preserve"> </w:t>
      </w:r>
      <w:proofErr w:type="spellStart"/>
      <w:r w:rsidR="009B38C4">
        <w:t>propune</w:t>
      </w:r>
      <w:proofErr w:type="spellEnd"/>
      <w:r w:rsidR="009B38C4">
        <w:t xml:space="preserve"> </w:t>
      </w:r>
      <w:proofErr w:type="spellStart"/>
      <w:r>
        <w:t>sa</w:t>
      </w:r>
      <w:proofErr w:type="spellEnd"/>
      <w:r>
        <w:t xml:space="preserve"> </w:t>
      </w:r>
      <w:r w:rsidR="009B38C4">
        <w:t xml:space="preserve">se </w:t>
      </w:r>
      <w:proofErr w:type="spellStart"/>
      <w:r>
        <w:t>depuna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obtine</w:t>
      </w:r>
      <w:proofErr w:type="spellEnd"/>
      <w:r>
        <w:t xml:space="preserve"> </w:t>
      </w:r>
      <w:proofErr w:type="spellStart"/>
      <w:r>
        <w:t>finantare</w:t>
      </w:r>
      <w:proofErr w:type="spellEnd"/>
      <w:r>
        <w:t xml:space="preserve"> </w:t>
      </w:r>
      <w:proofErr w:type="spellStart"/>
      <w:r>
        <w:t>nerambursabila</w:t>
      </w:r>
      <w:proofErr w:type="spellEnd"/>
      <w:r>
        <w:t xml:space="preserve">. </w:t>
      </w:r>
    </w:p>
    <w:p w14:paraId="209ECEB2" w14:textId="77777777" w:rsidR="009E7D30" w:rsidRDefault="00000000">
      <w:pPr>
        <w:spacing w:after="191" w:line="259" w:lineRule="auto"/>
        <w:ind w:firstLine="0"/>
        <w:jc w:val="left"/>
      </w:pPr>
      <w:r>
        <w:t xml:space="preserve"> </w:t>
      </w:r>
    </w:p>
    <w:p w14:paraId="076C4042" w14:textId="77777777" w:rsidR="009E7D30" w:rsidRDefault="00000000">
      <w:pPr>
        <w:spacing w:after="186" w:line="259" w:lineRule="auto"/>
        <w:ind w:left="721" w:firstLine="0"/>
        <w:jc w:val="left"/>
      </w:pPr>
      <w:r>
        <w:t xml:space="preserve"> </w:t>
      </w:r>
    </w:p>
    <w:p w14:paraId="5EE9E34A" w14:textId="77777777" w:rsidR="009E7D30" w:rsidRPr="009B38C4" w:rsidRDefault="00000000">
      <w:pPr>
        <w:spacing w:after="186" w:line="259" w:lineRule="auto"/>
        <w:ind w:left="716" w:hanging="10"/>
        <w:jc w:val="center"/>
        <w:rPr>
          <w:rFonts w:ascii="Times New Roman" w:hAnsi="Times New Roman" w:cs="Times New Roman"/>
          <w:b/>
          <w:bCs/>
        </w:rPr>
      </w:pPr>
      <w:r w:rsidRPr="009B38C4">
        <w:rPr>
          <w:rFonts w:ascii="Times New Roman" w:hAnsi="Times New Roman" w:cs="Times New Roman"/>
          <w:b/>
          <w:bCs/>
        </w:rPr>
        <w:t xml:space="preserve">Primar, </w:t>
      </w:r>
    </w:p>
    <w:p w14:paraId="4DC17A61" w14:textId="51589886" w:rsidR="009E7D30" w:rsidRPr="009B38C4" w:rsidRDefault="00000000">
      <w:pPr>
        <w:spacing w:after="186" w:line="259" w:lineRule="auto"/>
        <w:ind w:left="716" w:right="712" w:hanging="10"/>
        <w:jc w:val="center"/>
        <w:rPr>
          <w:rFonts w:ascii="Times New Roman" w:hAnsi="Times New Roman" w:cs="Times New Roman"/>
          <w:b/>
          <w:bCs/>
        </w:rPr>
      </w:pPr>
      <w:r w:rsidRPr="009B38C4">
        <w:rPr>
          <w:rFonts w:ascii="Times New Roman" w:hAnsi="Times New Roman" w:cs="Times New Roman"/>
          <w:b/>
          <w:bCs/>
        </w:rPr>
        <w:t>Elena</w:t>
      </w:r>
      <w:r w:rsidR="009B38C4" w:rsidRPr="009B38C4">
        <w:rPr>
          <w:rFonts w:ascii="Times New Roman" w:hAnsi="Times New Roman" w:cs="Times New Roman"/>
          <w:b/>
          <w:bCs/>
        </w:rPr>
        <w:t>-</w:t>
      </w:r>
      <w:r w:rsidRPr="009B38C4">
        <w:rPr>
          <w:rFonts w:ascii="Times New Roman" w:hAnsi="Times New Roman" w:cs="Times New Roman"/>
          <w:b/>
          <w:bCs/>
        </w:rPr>
        <w:t xml:space="preserve"> Irina </w:t>
      </w:r>
      <w:r w:rsidR="009B38C4" w:rsidRPr="009B38C4">
        <w:rPr>
          <w:rFonts w:ascii="Times New Roman" w:hAnsi="Times New Roman" w:cs="Times New Roman"/>
          <w:b/>
          <w:bCs/>
        </w:rPr>
        <w:t xml:space="preserve">DAVIDESCU </w:t>
      </w:r>
    </w:p>
    <w:sectPr w:rsidR="009E7D30" w:rsidRPr="009B38C4">
      <w:pgSz w:w="12240" w:h="15840"/>
      <w:pgMar w:top="1440" w:right="1431" w:bottom="153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30"/>
    <w:rsid w:val="007A6BA2"/>
    <w:rsid w:val="00945953"/>
    <w:rsid w:val="009B38C4"/>
    <w:rsid w:val="009E7D30"/>
    <w:rsid w:val="00AB0AF8"/>
    <w:rsid w:val="00E3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E6B1"/>
  <w15:docId w15:val="{AF898D0D-5420-4960-B6C3-F80087FE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91" w:lineRule="auto"/>
      <w:ind w:firstLine="711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</dc:creator>
  <cp:keywords/>
  <cp:lastModifiedBy>PC</cp:lastModifiedBy>
  <cp:revision>4</cp:revision>
  <dcterms:created xsi:type="dcterms:W3CDTF">2026-05-06T12:22:00Z</dcterms:created>
  <dcterms:modified xsi:type="dcterms:W3CDTF">2026-05-08T16:52:00Z</dcterms:modified>
</cp:coreProperties>
</file>