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4412" w14:textId="6CB97D4A" w:rsidR="00C72C02" w:rsidRPr="00697C51" w:rsidRDefault="007C59B2" w:rsidP="007C59B2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697C5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FFC8794" wp14:editId="49B07E3A">
            <wp:simplePos x="0" y="0"/>
            <wp:positionH relativeFrom="column">
              <wp:posOffset>-167005</wp:posOffset>
            </wp:positionH>
            <wp:positionV relativeFrom="paragraph">
              <wp:posOffset>13335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283135277" name="Picture 1283135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C02" w:rsidRPr="00697C51">
        <w:rPr>
          <w:rFonts w:ascii="Times New Roman" w:hAnsi="Times New Roman"/>
          <w:sz w:val="28"/>
          <w:szCs w:val="28"/>
        </w:rPr>
        <w:t>ROMÂNIA</w:t>
      </w:r>
    </w:p>
    <w:p w14:paraId="7AE157C1" w14:textId="73061E1A" w:rsidR="00C72C02" w:rsidRPr="00697C51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697C51">
        <w:rPr>
          <w:rFonts w:ascii="Times New Roman" w:hAnsi="Times New Roman"/>
          <w:sz w:val="28"/>
          <w:szCs w:val="28"/>
        </w:rPr>
        <w:t>JUDEŢUL SATU MARE</w:t>
      </w:r>
    </w:p>
    <w:p w14:paraId="31F072A3" w14:textId="77777777" w:rsidR="00C72C02" w:rsidRPr="00697C51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697C51">
        <w:rPr>
          <w:rFonts w:ascii="Times New Roman" w:hAnsi="Times New Roman"/>
          <w:sz w:val="28"/>
          <w:szCs w:val="28"/>
        </w:rPr>
        <w:t xml:space="preserve">CONSILIUL LOCAL AL </w:t>
      </w:r>
    </w:p>
    <w:p w14:paraId="706AA3DD" w14:textId="77777777" w:rsidR="00C72C02" w:rsidRPr="00697C51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697C51">
        <w:rPr>
          <w:rFonts w:ascii="Times New Roman" w:hAnsi="Times New Roman"/>
          <w:sz w:val="28"/>
          <w:szCs w:val="28"/>
        </w:rPr>
        <w:t>MUNICIPIULUI SATU MARE</w:t>
      </w:r>
    </w:p>
    <w:p w14:paraId="1B64401E" w14:textId="77777777" w:rsidR="00C72C02" w:rsidRDefault="00C72C02" w:rsidP="00C72C02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0036AEC6" w14:textId="77777777" w:rsidR="00B82CBA" w:rsidRPr="00433497" w:rsidRDefault="00B82CBA" w:rsidP="00C72C02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4866116" w14:textId="701AD0EA" w:rsidR="00E81E8C" w:rsidRPr="00433497" w:rsidRDefault="00E81E8C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359AF855" w14:textId="34E9AB28" w:rsidR="005A5F3F" w:rsidRPr="00433497" w:rsidRDefault="005A5F3F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33497">
        <w:rPr>
          <w:rFonts w:ascii="Times New Roman" w:hAnsi="Times New Roman"/>
          <w:b/>
          <w:bCs/>
          <w:sz w:val="28"/>
          <w:szCs w:val="28"/>
        </w:rPr>
        <w:t xml:space="preserve">                                HOTĂRÂREA NR.</w:t>
      </w:r>
      <w:r w:rsidR="00EB6E5A" w:rsidRPr="004334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97C51">
        <w:rPr>
          <w:rFonts w:ascii="Times New Roman" w:hAnsi="Times New Roman"/>
          <w:b/>
          <w:bCs/>
          <w:sz w:val="28"/>
          <w:szCs w:val="28"/>
        </w:rPr>
        <w:t>98/22.04.2026</w:t>
      </w:r>
    </w:p>
    <w:p w14:paraId="2C3FD8B9" w14:textId="3F62DE0D" w:rsidR="005422F1" w:rsidRPr="00697C51" w:rsidRDefault="005422F1" w:rsidP="005422F1">
      <w:pPr>
        <w:tabs>
          <w:tab w:val="left" w:pos="0"/>
        </w:tabs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14037178"/>
      <w:bookmarkStart w:id="1" w:name="_Hlk21087565"/>
      <w:r w:rsidRPr="00697C51">
        <w:rPr>
          <w:rFonts w:ascii="Times New Roman" w:hAnsi="Times New Roman"/>
          <w:b/>
          <w:bCs/>
          <w:sz w:val="28"/>
          <w:szCs w:val="28"/>
        </w:rPr>
        <w:t xml:space="preserve">privind însușirea și aprobarea documentației cadastrale de alipire a unor imobile-teren situate în Municipiul Satu Mare, </w:t>
      </w:r>
      <w:r w:rsidR="00FC303F" w:rsidRPr="00697C51">
        <w:rPr>
          <w:rFonts w:ascii="Times New Roman" w:hAnsi="Times New Roman"/>
          <w:b/>
          <w:bCs/>
          <w:sz w:val="28"/>
          <w:szCs w:val="28"/>
        </w:rPr>
        <w:t xml:space="preserve">Piața Nicolae Titulescu </w:t>
      </w:r>
    </w:p>
    <w:p w14:paraId="3FB6849F" w14:textId="77777777" w:rsidR="005422F1" w:rsidRDefault="005422F1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1758F97" w14:textId="77777777" w:rsidR="00B82CBA" w:rsidRDefault="00B82CBA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36C9449" w14:textId="77777777" w:rsidR="00B82CBA" w:rsidRPr="00433497" w:rsidRDefault="00B82CBA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8340E6" w14:textId="784665A6" w:rsidR="00C16457" w:rsidRPr="00433497" w:rsidRDefault="000C7928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hAnsi="Times New Roman"/>
          <w:sz w:val="28"/>
          <w:szCs w:val="28"/>
        </w:rPr>
        <w:t xml:space="preserve">Consiliul Local al Municipiului </w:t>
      </w:r>
      <w:bookmarkStart w:id="2" w:name="_Hlk113959514"/>
      <w:bookmarkEnd w:id="0"/>
      <w:r w:rsidR="008D241A" w:rsidRPr="00433497">
        <w:rPr>
          <w:rFonts w:ascii="Times New Roman" w:hAnsi="Times New Roman"/>
          <w:sz w:val="28"/>
          <w:szCs w:val="28"/>
        </w:rPr>
        <w:t>Satu Mare,</w:t>
      </w:r>
    </w:p>
    <w:p w14:paraId="609CBF9C" w14:textId="2633FD1B" w:rsidR="00FC303F" w:rsidRDefault="00FC303F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Având în vedere solicitarea depusă de OMV Petrom Marketing S</w:t>
      </w:r>
      <w:r w:rsidR="00697C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R</w:t>
      </w:r>
      <w:r w:rsidR="00697C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L, înregistrată la Primăria </w:t>
      </w:r>
      <w:r w:rsidR="00697C51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unicipiului Satu Mare sub nr.</w:t>
      </w:r>
      <w:r w:rsidR="00697C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19822/25.03.2026, și a documentației de alipire întocmită de S</w:t>
      </w:r>
      <w:r w:rsidR="00697C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C</w:t>
      </w:r>
      <w:r w:rsidR="00697C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Digital Mapping S</w:t>
      </w:r>
      <w:r w:rsidR="00697C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R</w:t>
      </w:r>
      <w:r w:rsidR="00697C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L, </w:t>
      </w:r>
      <w:r w:rsidR="00186B70">
        <w:rPr>
          <w:rFonts w:ascii="Times New Roman" w:hAnsi="Times New Roman"/>
          <w:sz w:val="28"/>
          <w:szCs w:val="28"/>
        </w:rPr>
        <w:t>înregistrată la OCPI Satu Mare, sub nr. 28553/20.02.2026</w:t>
      </w:r>
      <w:r w:rsidR="009838E8">
        <w:rPr>
          <w:rFonts w:ascii="Times New Roman" w:hAnsi="Times New Roman"/>
          <w:sz w:val="28"/>
          <w:szCs w:val="28"/>
        </w:rPr>
        <w:t>,</w:t>
      </w:r>
    </w:p>
    <w:p w14:paraId="73D2256F" w14:textId="1312E850" w:rsidR="000C7928" w:rsidRPr="00433497" w:rsidRDefault="000C7928" w:rsidP="00C164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hAnsi="Times New Roman"/>
          <w:sz w:val="28"/>
          <w:szCs w:val="28"/>
        </w:rPr>
        <w:t xml:space="preserve">Analizând proiectul de hotărâre înregistrat </w:t>
      </w:r>
      <w:bookmarkStart w:id="3" w:name="_Hlk105754482"/>
      <w:r w:rsidRPr="00433497">
        <w:rPr>
          <w:rFonts w:ascii="Times New Roman" w:hAnsi="Times New Roman"/>
          <w:sz w:val="28"/>
          <w:szCs w:val="28"/>
        </w:rPr>
        <w:t>sub nr.</w:t>
      </w:r>
      <w:bookmarkStart w:id="4" w:name="_Hlk40426611"/>
      <w:r w:rsidRPr="0043349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697C51" w:rsidRPr="00697C51">
        <w:rPr>
          <w:rFonts w:ascii="Times New Roman" w:hAnsi="Times New Roman"/>
          <w:sz w:val="28"/>
          <w:szCs w:val="28"/>
        </w:rPr>
        <w:t>23005/08.04.2026</w:t>
      </w:r>
      <w:r w:rsidRPr="00433497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433497">
        <w:rPr>
          <w:rFonts w:ascii="Times New Roman" w:hAnsi="Times New Roman"/>
          <w:sz w:val="28"/>
          <w:szCs w:val="28"/>
        </w:rPr>
        <w:t>referatul de aprobare al inițiatorului</w:t>
      </w:r>
      <w:r w:rsidR="0058388C" w:rsidRPr="00433497">
        <w:rPr>
          <w:rFonts w:ascii="Times New Roman" w:hAnsi="Times New Roman"/>
          <w:sz w:val="28"/>
          <w:szCs w:val="28"/>
        </w:rPr>
        <w:t>,</w:t>
      </w:r>
      <w:r w:rsidRPr="00433497">
        <w:rPr>
          <w:rFonts w:ascii="Times New Roman" w:hAnsi="Times New Roman"/>
          <w:sz w:val="28"/>
          <w:szCs w:val="28"/>
        </w:rPr>
        <w:t xml:space="preserve"> înregistrat sub </w:t>
      </w:r>
      <w:bookmarkStart w:id="5" w:name="_Hlk113436487"/>
      <w:r w:rsidRPr="00433497">
        <w:rPr>
          <w:rFonts w:ascii="Times New Roman" w:hAnsi="Times New Roman"/>
          <w:sz w:val="28"/>
          <w:szCs w:val="28"/>
        </w:rPr>
        <w:t>nr.</w:t>
      </w:r>
      <w:r w:rsidR="003263C3" w:rsidRPr="00433497">
        <w:rPr>
          <w:rFonts w:ascii="Times New Roman" w:hAnsi="Times New Roman"/>
          <w:sz w:val="28"/>
          <w:szCs w:val="28"/>
        </w:rPr>
        <w:t xml:space="preserve"> </w:t>
      </w:r>
      <w:r w:rsidR="008232C2">
        <w:rPr>
          <w:rFonts w:ascii="Times New Roman" w:hAnsi="Times New Roman"/>
          <w:sz w:val="28"/>
          <w:szCs w:val="28"/>
        </w:rPr>
        <w:t>23011/08</w:t>
      </w:r>
      <w:r w:rsidR="005422F1" w:rsidRPr="00433497">
        <w:rPr>
          <w:rFonts w:ascii="Times New Roman" w:hAnsi="Times New Roman"/>
          <w:sz w:val="28"/>
          <w:szCs w:val="28"/>
        </w:rPr>
        <w:t>.</w:t>
      </w:r>
      <w:r w:rsidR="00186B70">
        <w:rPr>
          <w:rFonts w:ascii="Times New Roman" w:hAnsi="Times New Roman"/>
          <w:sz w:val="28"/>
          <w:szCs w:val="28"/>
        </w:rPr>
        <w:t>04</w:t>
      </w:r>
      <w:r w:rsidR="005422F1" w:rsidRPr="00433497">
        <w:rPr>
          <w:rFonts w:ascii="Times New Roman" w:hAnsi="Times New Roman"/>
          <w:sz w:val="28"/>
          <w:szCs w:val="28"/>
        </w:rPr>
        <w:t>.202</w:t>
      </w:r>
      <w:r w:rsidR="00186B70">
        <w:rPr>
          <w:rFonts w:ascii="Times New Roman" w:hAnsi="Times New Roman"/>
          <w:sz w:val="28"/>
          <w:szCs w:val="28"/>
        </w:rPr>
        <w:t>6</w:t>
      </w:r>
      <w:r w:rsidRPr="00433497">
        <w:rPr>
          <w:rFonts w:ascii="Times New Roman" w:hAnsi="Times New Roman"/>
          <w:sz w:val="28"/>
          <w:szCs w:val="28"/>
        </w:rPr>
        <w:t>,</w:t>
      </w:r>
      <w:bookmarkEnd w:id="5"/>
      <w:r w:rsidRPr="00433497">
        <w:rPr>
          <w:rFonts w:ascii="Times New Roman" w:hAnsi="Times New Roman"/>
          <w:sz w:val="28"/>
          <w:szCs w:val="28"/>
        </w:rPr>
        <w:t xml:space="preserve"> raportul de specialitate al </w:t>
      </w:r>
      <w:r w:rsidR="00F770BC" w:rsidRPr="00433497">
        <w:rPr>
          <w:rFonts w:ascii="Times New Roman" w:hAnsi="Times New Roman"/>
          <w:sz w:val="28"/>
          <w:szCs w:val="28"/>
        </w:rPr>
        <w:t xml:space="preserve">Direcției Patrimoniu - </w:t>
      </w:r>
      <w:r w:rsidRPr="00433497">
        <w:rPr>
          <w:rFonts w:ascii="Times New Roman" w:hAnsi="Times New Roman"/>
          <w:sz w:val="28"/>
          <w:szCs w:val="28"/>
        </w:rPr>
        <w:t>Serviciul Patrimoniu Concesionări Închirieri</w:t>
      </w:r>
      <w:r w:rsidR="00C16457" w:rsidRPr="00433497">
        <w:rPr>
          <w:rFonts w:ascii="Times New Roman" w:hAnsi="Times New Roman"/>
          <w:sz w:val="28"/>
          <w:szCs w:val="28"/>
        </w:rPr>
        <w:t xml:space="preserve"> </w:t>
      </w:r>
      <w:r w:rsidRPr="00433497">
        <w:rPr>
          <w:rFonts w:ascii="Times New Roman" w:hAnsi="Times New Roman"/>
          <w:sz w:val="28"/>
          <w:szCs w:val="28"/>
        </w:rPr>
        <w:t>înregistrat sub nr.</w:t>
      </w:r>
      <w:r w:rsidR="003263C3" w:rsidRPr="00433497">
        <w:rPr>
          <w:rFonts w:ascii="Times New Roman" w:hAnsi="Times New Roman"/>
          <w:sz w:val="28"/>
          <w:szCs w:val="28"/>
        </w:rPr>
        <w:t xml:space="preserve"> </w:t>
      </w:r>
      <w:r w:rsidR="008232C2">
        <w:rPr>
          <w:rFonts w:ascii="Times New Roman" w:hAnsi="Times New Roman"/>
          <w:sz w:val="28"/>
          <w:szCs w:val="28"/>
        </w:rPr>
        <w:t>23012/08</w:t>
      </w:r>
      <w:r w:rsidR="005422F1" w:rsidRPr="00433497">
        <w:rPr>
          <w:rFonts w:ascii="Times New Roman" w:hAnsi="Times New Roman"/>
          <w:sz w:val="28"/>
          <w:szCs w:val="28"/>
        </w:rPr>
        <w:t>.</w:t>
      </w:r>
      <w:r w:rsidR="00186B70">
        <w:rPr>
          <w:rFonts w:ascii="Times New Roman" w:hAnsi="Times New Roman"/>
          <w:sz w:val="28"/>
          <w:szCs w:val="28"/>
        </w:rPr>
        <w:t>04</w:t>
      </w:r>
      <w:r w:rsidR="005422F1" w:rsidRPr="00433497">
        <w:rPr>
          <w:rFonts w:ascii="Times New Roman" w:hAnsi="Times New Roman"/>
          <w:sz w:val="28"/>
          <w:szCs w:val="28"/>
        </w:rPr>
        <w:t>.202</w:t>
      </w:r>
      <w:r w:rsidR="00186B70">
        <w:rPr>
          <w:rFonts w:ascii="Times New Roman" w:hAnsi="Times New Roman"/>
          <w:sz w:val="28"/>
          <w:szCs w:val="28"/>
        </w:rPr>
        <w:t>6</w:t>
      </w:r>
      <w:r w:rsidRPr="00433497">
        <w:rPr>
          <w:rFonts w:ascii="Times New Roman" w:hAnsi="Times New Roman"/>
          <w:sz w:val="28"/>
          <w:szCs w:val="28"/>
        </w:rPr>
        <w:t>, raportul</w:t>
      </w:r>
      <w:r w:rsidR="00DA6792" w:rsidRPr="00433497">
        <w:rPr>
          <w:rFonts w:ascii="Times New Roman" w:hAnsi="Times New Roman"/>
          <w:sz w:val="28"/>
          <w:szCs w:val="28"/>
        </w:rPr>
        <w:t xml:space="preserve"> de specialitate al</w:t>
      </w:r>
      <w:r w:rsidRPr="00433497">
        <w:rPr>
          <w:rFonts w:ascii="Times New Roman" w:hAnsi="Times New Roman"/>
          <w:sz w:val="28"/>
          <w:szCs w:val="28"/>
        </w:rPr>
        <w:t xml:space="preserve"> Serviciului Juridic</w:t>
      </w:r>
      <w:r w:rsidR="00697C51">
        <w:rPr>
          <w:rFonts w:ascii="Times New Roman" w:hAnsi="Times New Roman"/>
          <w:sz w:val="28"/>
          <w:szCs w:val="28"/>
        </w:rPr>
        <w:t>,</w:t>
      </w:r>
      <w:r w:rsidRPr="00433497">
        <w:rPr>
          <w:rFonts w:ascii="Times New Roman" w:hAnsi="Times New Roman"/>
          <w:sz w:val="28"/>
          <w:szCs w:val="28"/>
        </w:rPr>
        <w:t xml:space="preserve"> înregistrat sub nr</w:t>
      </w:r>
      <w:r w:rsidR="00F55C20">
        <w:rPr>
          <w:rFonts w:ascii="Times New Roman" w:hAnsi="Times New Roman"/>
          <w:sz w:val="28"/>
          <w:szCs w:val="28"/>
        </w:rPr>
        <w:t>.</w:t>
      </w:r>
      <w:r w:rsidR="00697C51">
        <w:rPr>
          <w:rFonts w:ascii="Times New Roman" w:hAnsi="Times New Roman"/>
          <w:sz w:val="28"/>
          <w:szCs w:val="28"/>
        </w:rPr>
        <w:t xml:space="preserve"> </w:t>
      </w:r>
      <w:r w:rsidR="00F55C20">
        <w:rPr>
          <w:rFonts w:ascii="Times New Roman" w:hAnsi="Times New Roman"/>
          <w:sz w:val="28"/>
          <w:szCs w:val="28"/>
        </w:rPr>
        <w:t>23382/09.</w:t>
      </w:r>
      <w:r w:rsidR="00186B70">
        <w:rPr>
          <w:rFonts w:ascii="Times New Roman" w:hAnsi="Times New Roman"/>
          <w:sz w:val="28"/>
          <w:szCs w:val="28"/>
        </w:rPr>
        <w:t>04</w:t>
      </w:r>
      <w:r w:rsidR="00DE1931" w:rsidRPr="00433497">
        <w:rPr>
          <w:rFonts w:ascii="Times New Roman" w:hAnsi="Times New Roman"/>
          <w:sz w:val="28"/>
          <w:szCs w:val="28"/>
        </w:rPr>
        <w:t>.202</w:t>
      </w:r>
      <w:r w:rsidR="00186B70">
        <w:rPr>
          <w:rFonts w:ascii="Times New Roman" w:hAnsi="Times New Roman"/>
          <w:sz w:val="28"/>
          <w:szCs w:val="28"/>
        </w:rPr>
        <w:t>6</w:t>
      </w:r>
      <w:r w:rsidR="00C16457" w:rsidRPr="00433497">
        <w:rPr>
          <w:rFonts w:ascii="Times New Roman" w:hAnsi="Times New Roman"/>
          <w:sz w:val="28"/>
          <w:szCs w:val="28"/>
        </w:rPr>
        <w:t xml:space="preserve"> </w:t>
      </w:r>
      <w:r w:rsidRPr="00433497">
        <w:rPr>
          <w:rFonts w:ascii="Times New Roman" w:hAnsi="Times New Roman"/>
          <w:sz w:val="28"/>
          <w:szCs w:val="28"/>
        </w:rPr>
        <w:t>și</w:t>
      </w:r>
      <w:r w:rsidRPr="0043349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33497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bookmarkEnd w:id="2"/>
    <w:p w14:paraId="51658253" w14:textId="0E2FE291" w:rsidR="003263C3" w:rsidRPr="00433497" w:rsidRDefault="00364D75" w:rsidP="000C79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  <w:r w:rsidRPr="00433497">
        <w:rPr>
          <w:rFonts w:ascii="Times New Roman" w:hAnsi="Times New Roman"/>
          <w:sz w:val="28"/>
          <w:szCs w:val="28"/>
        </w:rPr>
        <w:t xml:space="preserve">        </w:t>
      </w:r>
      <w:r w:rsidR="003263C3" w:rsidRPr="00433497">
        <w:rPr>
          <w:rFonts w:ascii="Times New Roman" w:hAnsi="Times New Roman"/>
          <w:sz w:val="28"/>
          <w:szCs w:val="28"/>
        </w:rPr>
        <w:t xml:space="preserve">  </w:t>
      </w:r>
      <w:r w:rsidR="00D10597" w:rsidRPr="00433497">
        <w:rPr>
          <w:rFonts w:ascii="Times New Roman" w:hAnsi="Times New Roman"/>
          <w:sz w:val="28"/>
          <w:szCs w:val="28"/>
          <w:lang w:eastAsia="ro-RO"/>
        </w:rPr>
        <w:t>În conformitate cu prevederile</w:t>
      </w:r>
      <w:r w:rsidR="00DE1931" w:rsidRPr="00433497">
        <w:rPr>
          <w:rFonts w:ascii="Times New Roman" w:hAnsi="Times New Roman"/>
          <w:sz w:val="28"/>
          <w:szCs w:val="28"/>
          <w:lang w:eastAsia="ro-RO"/>
        </w:rPr>
        <w:t>:</w:t>
      </w:r>
    </w:p>
    <w:p w14:paraId="1B26BA94" w14:textId="26207BF9" w:rsidR="003263C3" w:rsidRDefault="003263C3" w:rsidP="003263C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33497">
        <w:rPr>
          <w:rFonts w:ascii="Times New Roman" w:hAnsi="Times New Roman"/>
          <w:sz w:val="28"/>
          <w:szCs w:val="28"/>
          <w:lang w:val="ro-RO"/>
        </w:rPr>
        <w:t>55</w:t>
      </w:r>
      <w:r w:rsidR="00186B70">
        <w:rPr>
          <w:rFonts w:ascii="Times New Roman" w:hAnsi="Times New Roman"/>
          <w:sz w:val="28"/>
          <w:szCs w:val="28"/>
          <w:lang w:val="ro-RO"/>
        </w:rPr>
        <w:t>3</w:t>
      </w:r>
      <w:r w:rsidRPr="00433497">
        <w:rPr>
          <w:rFonts w:ascii="Times New Roman" w:hAnsi="Times New Roman"/>
          <w:sz w:val="28"/>
          <w:szCs w:val="28"/>
          <w:lang w:val="ro-RO"/>
        </w:rPr>
        <w:t xml:space="preserve"> alin. (1)</w:t>
      </w:r>
      <w:r w:rsidR="00186B70" w:rsidRPr="00186B7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86B70" w:rsidRPr="00186B70">
        <w:rPr>
          <w:rFonts w:ascii="Times New Roman" w:hAnsi="Times New Roman"/>
          <w:sz w:val="28"/>
          <w:szCs w:val="28"/>
          <w:lang w:val="ro-RO"/>
        </w:rPr>
        <w:t>și alin (4)</w:t>
      </w:r>
      <w:r w:rsidRPr="00433497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F55C20">
        <w:rPr>
          <w:rFonts w:ascii="Times New Roman" w:hAnsi="Times New Roman"/>
          <w:sz w:val="28"/>
          <w:szCs w:val="28"/>
          <w:lang w:val="ro-RO"/>
        </w:rPr>
        <w:t>art.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55C20">
        <w:rPr>
          <w:rFonts w:ascii="Times New Roman" w:hAnsi="Times New Roman"/>
          <w:sz w:val="28"/>
          <w:szCs w:val="28"/>
          <w:lang w:val="ro-RO"/>
        </w:rPr>
        <w:t xml:space="preserve">555, </w:t>
      </w:r>
      <w:r w:rsidRPr="00433497">
        <w:rPr>
          <w:rFonts w:ascii="Times New Roman" w:hAnsi="Times New Roman"/>
          <w:sz w:val="28"/>
          <w:szCs w:val="28"/>
          <w:lang w:val="ro-RO"/>
        </w:rPr>
        <w:t xml:space="preserve">art. 879 alin. (1) și alin. (5), art. 880 și ale art. 888 din Legea </w:t>
      </w:r>
      <w:r w:rsidR="00186B70">
        <w:rPr>
          <w:rFonts w:ascii="Times New Roman" w:hAnsi="Times New Roman"/>
          <w:sz w:val="28"/>
          <w:szCs w:val="28"/>
          <w:lang w:val="ro-RO"/>
        </w:rPr>
        <w:t>nr.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33497">
        <w:rPr>
          <w:rFonts w:ascii="Times New Roman" w:hAnsi="Times New Roman"/>
          <w:sz w:val="28"/>
          <w:szCs w:val="28"/>
          <w:lang w:val="ro-RO"/>
        </w:rPr>
        <w:t>287</w:t>
      </w:r>
      <w:r w:rsidR="00186B70">
        <w:rPr>
          <w:rFonts w:ascii="Times New Roman" w:hAnsi="Times New Roman"/>
          <w:sz w:val="28"/>
          <w:szCs w:val="28"/>
          <w:lang w:val="ro-RO"/>
        </w:rPr>
        <w:t>/2009</w:t>
      </w:r>
      <w:r w:rsidRPr="00433497">
        <w:rPr>
          <w:rFonts w:ascii="Times New Roman" w:hAnsi="Times New Roman"/>
          <w:sz w:val="28"/>
          <w:szCs w:val="28"/>
          <w:lang w:val="ro-RO"/>
        </w:rPr>
        <w:t xml:space="preserve"> privind Codul </w:t>
      </w:r>
      <w:r w:rsidR="009C1522" w:rsidRPr="00433497">
        <w:rPr>
          <w:rFonts w:ascii="Times New Roman" w:hAnsi="Times New Roman"/>
          <w:sz w:val="28"/>
          <w:szCs w:val="28"/>
          <w:lang w:val="ro-RO"/>
        </w:rPr>
        <w:t>C</w:t>
      </w:r>
      <w:r w:rsidRPr="00433497">
        <w:rPr>
          <w:rFonts w:ascii="Times New Roman" w:hAnsi="Times New Roman"/>
          <w:sz w:val="28"/>
          <w:szCs w:val="28"/>
          <w:lang w:val="ro-RO"/>
        </w:rPr>
        <w:t>ivil,</w:t>
      </w:r>
      <w:r w:rsidR="009C1522" w:rsidRPr="00433497">
        <w:rPr>
          <w:rFonts w:ascii="Times New Roman" w:hAnsi="Times New Roman"/>
          <w:sz w:val="28"/>
          <w:szCs w:val="28"/>
          <w:lang w:val="ro-RO"/>
        </w:rPr>
        <w:t xml:space="preserve"> republicată, cu modificările și completările ulterioare;</w:t>
      </w:r>
    </w:p>
    <w:p w14:paraId="2C96FA13" w14:textId="1611EA01" w:rsidR="00F1735D" w:rsidRPr="00F1735D" w:rsidRDefault="00F1735D" w:rsidP="00F1735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F1735D">
        <w:rPr>
          <w:rFonts w:ascii="Times New Roman" w:hAnsi="Times New Roman"/>
          <w:color w:val="000000"/>
          <w:sz w:val="28"/>
          <w:szCs w:val="28"/>
          <w:lang w:val="ro-RO" w:eastAsia="ro-RO"/>
        </w:rPr>
        <w:t>art. 36 alin. (1) din Legea nr. 18/1991 a fondului funciar, republicată, cu modificările și completările ulterioare</w:t>
      </w:r>
      <w:r>
        <w:rPr>
          <w:rFonts w:ascii="Times New Roman" w:hAnsi="Times New Roman"/>
          <w:color w:val="000000"/>
          <w:sz w:val="28"/>
          <w:szCs w:val="28"/>
          <w:lang w:val="ro-RO" w:eastAsia="ro-RO"/>
        </w:rPr>
        <w:t>;</w:t>
      </w:r>
    </w:p>
    <w:p w14:paraId="739E25B4" w14:textId="4740D613" w:rsidR="009C1522" w:rsidRPr="00433497" w:rsidRDefault="00D10597" w:rsidP="003263C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33497">
        <w:rPr>
          <w:rFonts w:ascii="Times New Roman" w:hAnsi="Times New Roman"/>
          <w:sz w:val="28"/>
          <w:szCs w:val="28"/>
          <w:lang w:val="ro-RO"/>
        </w:rPr>
        <w:t xml:space="preserve">10 alin. (2), </w:t>
      </w:r>
      <w:r w:rsidR="00373BA1" w:rsidRPr="00433497">
        <w:rPr>
          <w:rFonts w:ascii="Times New Roman" w:hAnsi="Times New Roman"/>
          <w:sz w:val="28"/>
          <w:szCs w:val="28"/>
          <w:lang w:val="ro-RO"/>
        </w:rPr>
        <w:t xml:space="preserve">art.24, </w:t>
      </w:r>
      <w:r w:rsidRPr="00433497">
        <w:rPr>
          <w:rFonts w:ascii="Times New Roman" w:hAnsi="Times New Roman"/>
          <w:sz w:val="28"/>
          <w:szCs w:val="28"/>
          <w:lang w:val="ro-RO"/>
        </w:rPr>
        <w:t>art.25 din Legea cadastrului și publicității imobiliare nr.7/1996, republicată, cu modificările și completările ulterioare</w:t>
      </w:r>
      <w:r w:rsidR="009C1522" w:rsidRPr="00433497">
        <w:rPr>
          <w:rFonts w:ascii="Times New Roman" w:hAnsi="Times New Roman"/>
          <w:sz w:val="28"/>
          <w:szCs w:val="28"/>
          <w:lang w:val="ro-RO"/>
        </w:rPr>
        <w:t>;</w:t>
      </w:r>
    </w:p>
    <w:p w14:paraId="33B89DA0" w14:textId="508CD3EC" w:rsidR="002B2F84" w:rsidRDefault="00F1735D" w:rsidP="0042527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F1735D">
        <w:rPr>
          <w:rFonts w:ascii="Times New Roman" w:hAnsi="Times New Roman"/>
          <w:sz w:val="28"/>
          <w:szCs w:val="28"/>
          <w:lang w:val="ro-RO"/>
        </w:rPr>
        <w:t>art. 7 alin.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F1735D">
        <w:rPr>
          <w:rFonts w:ascii="Times New Roman" w:hAnsi="Times New Roman"/>
          <w:sz w:val="28"/>
          <w:szCs w:val="28"/>
          <w:lang w:val="ro-RO"/>
        </w:rPr>
        <w:t>(2)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F1735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E25AD"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FD7290" w:rsidRPr="00433497">
        <w:rPr>
          <w:rFonts w:ascii="Times New Roman" w:hAnsi="Times New Roman"/>
          <w:sz w:val="28"/>
          <w:szCs w:val="28"/>
          <w:lang w:val="ro-RO"/>
        </w:rPr>
        <w:t>18</w:t>
      </w:r>
      <w:r w:rsidR="001135A0">
        <w:rPr>
          <w:rFonts w:ascii="Times New Roman" w:hAnsi="Times New Roman"/>
          <w:sz w:val="28"/>
          <w:szCs w:val="28"/>
          <w:lang w:val="ro-RO"/>
        </w:rPr>
        <w:t xml:space="preserve"> lit.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135A0">
        <w:rPr>
          <w:rFonts w:ascii="Times New Roman" w:hAnsi="Times New Roman"/>
          <w:sz w:val="28"/>
          <w:szCs w:val="28"/>
          <w:lang w:val="ro-RO"/>
        </w:rPr>
        <w:t>e)</w:t>
      </w:r>
      <w:r w:rsidR="00CE25AD" w:rsidRPr="00433497">
        <w:rPr>
          <w:rFonts w:ascii="Times New Roman" w:hAnsi="Times New Roman"/>
          <w:sz w:val="28"/>
          <w:szCs w:val="28"/>
          <w:lang w:val="ro-RO"/>
        </w:rPr>
        <w:t>,</w:t>
      </w:r>
      <w:r w:rsidR="009F6067" w:rsidRPr="0043349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D7290" w:rsidRPr="00433497">
        <w:rPr>
          <w:rFonts w:ascii="Times New Roman" w:hAnsi="Times New Roman"/>
          <w:sz w:val="28"/>
          <w:szCs w:val="28"/>
          <w:lang w:val="ro-RO"/>
        </w:rPr>
        <w:t>91</w:t>
      </w:r>
      <w:r w:rsidR="00CE25AD" w:rsidRPr="00433497">
        <w:rPr>
          <w:rFonts w:ascii="Times New Roman" w:hAnsi="Times New Roman"/>
          <w:sz w:val="28"/>
          <w:szCs w:val="28"/>
          <w:lang w:val="ro-RO"/>
        </w:rPr>
        <w:t>, art.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D7290" w:rsidRPr="00433497">
        <w:rPr>
          <w:rFonts w:ascii="Times New Roman" w:hAnsi="Times New Roman"/>
          <w:sz w:val="28"/>
          <w:szCs w:val="28"/>
          <w:lang w:val="ro-RO"/>
        </w:rPr>
        <w:t>127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C1522" w:rsidRPr="00433497">
        <w:rPr>
          <w:rFonts w:ascii="Times New Roman" w:hAnsi="Times New Roman"/>
          <w:sz w:val="28"/>
          <w:szCs w:val="28"/>
          <w:lang w:val="ro-RO"/>
        </w:rPr>
        <w:t>-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E25AD" w:rsidRPr="00433497">
        <w:rPr>
          <w:rFonts w:ascii="Times New Roman" w:hAnsi="Times New Roman"/>
          <w:sz w:val="28"/>
          <w:szCs w:val="28"/>
          <w:lang w:val="ro-RO"/>
        </w:rPr>
        <w:t>art.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E25AD" w:rsidRPr="00433497">
        <w:rPr>
          <w:rFonts w:ascii="Times New Roman" w:hAnsi="Times New Roman"/>
          <w:sz w:val="28"/>
          <w:szCs w:val="28"/>
          <w:lang w:val="ro-RO"/>
        </w:rPr>
        <w:t>1</w:t>
      </w:r>
      <w:r w:rsidR="00FD7290" w:rsidRPr="00433497">
        <w:rPr>
          <w:rFonts w:ascii="Times New Roman" w:hAnsi="Times New Roman"/>
          <w:sz w:val="28"/>
          <w:szCs w:val="28"/>
          <w:lang w:val="ro-RO"/>
        </w:rPr>
        <w:t>30</w:t>
      </w:r>
      <w:r w:rsidR="002B2F84">
        <w:rPr>
          <w:rFonts w:ascii="Times New Roman" w:hAnsi="Times New Roman"/>
          <w:sz w:val="28"/>
          <w:szCs w:val="28"/>
          <w:lang w:val="ro-RO"/>
        </w:rPr>
        <w:t xml:space="preserve"> alin.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B2F84">
        <w:rPr>
          <w:rFonts w:ascii="Times New Roman" w:hAnsi="Times New Roman"/>
          <w:sz w:val="28"/>
          <w:szCs w:val="28"/>
          <w:lang w:val="ro-RO"/>
        </w:rPr>
        <w:t>(1) lit.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B2F84">
        <w:rPr>
          <w:rFonts w:ascii="Times New Roman" w:hAnsi="Times New Roman"/>
          <w:sz w:val="28"/>
          <w:szCs w:val="28"/>
          <w:lang w:val="ro-RO"/>
        </w:rPr>
        <w:t>b), alin.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B2F84">
        <w:rPr>
          <w:rFonts w:ascii="Times New Roman" w:hAnsi="Times New Roman"/>
          <w:sz w:val="28"/>
          <w:szCs w:val="28"/>
          <w:lang w:val="ro-RO"/>
        </w:rPr>
        <w:t>(2), alin.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B2F84">
        <w:rPr>
          <w:rFonts w:ascii="Times New Roman" w:hAnsi="Times New Roman"/>
          <w:sz w:val="28"/>
          <w:szCs w:val="28"/>
          <w:lang w:val="ro-RO"/>
        </w:rPr>
        <w:t>(6)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B2F84">
        <w:rPr>
          <w:rFonts w:ascii="Times New Roman" w:hAnsi="Times New Roman"/>
          <w:sz w:val="28"/>
          <w:szCs w:val="28"/>
          <w:lang w:val="ro-RO"/>
        </w:rPr>
        <w:t>- alin.</w:t>
      </w:r>
      <w:r w:rsidR="00697C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B2F84">
        <w:rPr>
          <w:rFonts w:ascii="Times New Roman" w:hAnsi="Times New Roman"/>
          <w:sz w:val="28"/>
          <w:szCs w:val="28"/>
          <w:lang w:val="ro-RO"/>
        </w:rPr>
        <w:t>(9)</w:t>
      </w:r>
      <w:r w:rsidR="00FD7290" w:rsidRPr="0043349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 xml:space="preserve">din </w:t>
      </w:r>
      <w:bookmarkStart w:id="6" w:name="_Hlk164335840"/>
      <w:r w:rsidR="00AA103E" w:rsidRPr="00433497">
        <w:rPr>
          <w:rFonts w:ascii="Times New Roman" w:hAnsi="Times New Roman"/>
          <w:sz w:val="28"/>
          <w:szCs w:val="28"/>
          <w:lang w:val="ro-RO"/>
        </w:rPr>
        <w:t>Ordinu</w:t>
      </w:r>
      <w:r w:rsidR="00171A9D" w:rsidRPr="00433497">
        <w:rPr>
          <w:rFonts w:ascii="Times New Roman" w:hAnsi="Times New Roman"/>
          <w:sz w:val="28"/>
          <w:szCs w:val="28"/>
          <w:lang w:val="ro-RO"/>
        </w:rPr>
        <w:t>l</w:t>
      </w:r>
      <w:r w:rsidR="00FD37BC" w:rsidRPr="00433497">
        <w:rPr>
          <w:rFonts w:ascii="Times New Roman" w:hAnsi="Times New Roman"/>
          <w:sz w:val="28"/>
          <w:szCs w:val="28"/>
          <w:lang w:val="ro-RO"/>
        </w:rPr>
        <w:t xml:space="preserve"> nr.600/2023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 xml:space="preserve"> privind aprobarea Regulamentului d</w:t>
      </w:r>
      <w:r w:rsidR="00B12209" w:rsidRPr="00433497">
        <w:rPr>
          <w:rFonts w:ascii="Times New Roman" w:hAnsi="Times New Roman"/>
          <w:sz w:val="28"/>
          <w:szCs w:val="28"/>
          <w:lang w:val="ro-RO"/>
        </w:rPr>
        <w:t>e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 xml:space="preserve"> recepție și înscriere în</w:t>
      </w:r>
      <w:r w:rsidR="00B12209" w:rsidRPr="00433497">
        <w:rPr>
          <w:rFonts w:ascii="Times New Roman" w:hAnsi="Times New Roman"/>
          <w:sz w:val="28"/>
          <w:szCs w:val="28"/>
          <w:lang w:val="ro-RO"/>
        </w:rPr>
        <w:t xml:space="preserve"> evidențele de 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>cadastru și carte f</w:t>
      </w:r>
      <w:r w:rsidR="00FD37BC" w:rsidRPr="00433497">
        <w:rPr>
          <w:rFonts w:ascii="Times New Roman" w:hAnsi="Times New Roman"/>
          <w:sz w:val="28"/>
          <w:szCs w:val="28"/>
          <w:lang w:val="ro-RO"/>
        </w:rPr>
        <w:t>unciară</w:t>
      </w:r>
      <w:r w:rsidR="00AA103E" w:rsidRPr="00433497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CE25AD" w:rsidRPr="00433497">
        <w:rPr>
          <w:rFonts w:ascii="Times New Roman" w:hAnsi="Times New Roman"/>
          <w:sz w:val="28"/>
          <w:szCs w:val="28"/>
          <w:lang w:val="ro-RO"/>
        </w:rPr>
        <w:t>cu modificările și completările ulterioare</w:t>
      </w:r>
      <w:bookmarkEnd w:id="6"/>
      <w:r>
        <w:rPr>
          <w:rFonts w:ascii="Times New Roman" w:hAnsi="Times New Roman"/>
          <w:sz w:val="28"/>
          <w:szCs w:val="28"/>
          <w:lang w:val="ro-RO"/>
        </w:rPr>
        <w:t>;</w:t>
      </w:r>
    </w:p>
    <w:p w14:paraId="24E0DC85" w14:textId="66D87810" w:rsidR="002B2F84" w:rsidRDefault="009D0424" w:rsidP="002B2F8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2B2F84">
        <w:rPr>
          <w:rFonts w:ascii="Times New Roman" w:hAnsi="Times New Roman"/>
          <w:sz w:val="28"/>
          <w:szCs w:val="28"/>
        </w:rPr>
        <w:t xml:space="preserve">art. 87 </w:t>
      </w:r>
      <w:proofErr w:type="spellStart"/>
      <w:r w:rsidRPr="002B2F84">
        <w:rPr>
          <w:rFonts w:ascii="Times New Roman" w:hAnsi="Times New Roman"/>
          <w:sz w:val="28"/>
          <w:szCs w:val="28"/>
        </w:rPr>
        <w:t>alin</w:t>
      </w:r>
      <w:proofErr w:type="spellEnd"/>
      <w:r w:rsidR="009F6067" w:rsidRPr="002B2F84">
        <w:rPr>
          <w:rFonts w:ascii="Times New Roman" w:hAnsi="Times New Roman"/>
          <w:sz w:val="28"/>
          <w:szCs w:val="28"/>
        </w:rPr>
        <w:t>.</w:t>
      </w:r>
      <w:r w:rsidRPr="002B2F84">
        <w:rPr>
          <w:rFonts w:ascii="Times New Roman" w:hAnsi="Times New Roman"/>
          <w:sz w:val="28"/>
          <w:szCs w:val="28"/>
        </w:rPr>
        <w:t xml:space="preserve"> </w:t>
      </w:r>
      <w:r w:rsidR="009F6067" w:rsidRPr="002B2F84">
        <w:rPr>
          <w:rFonts w:ascii="Times New Roman" w:hAnsi="Times New Roman"/>
          <w:sz w:val="28"/>
          <w:szCs w:val="28"/>
        </w:rPr>
        <w:t>(</w:t>
      </w:r>
      <w:r w:rsidRPr="002B2F84">
        <w:rPr>
          <w:rFonts w:ascii="Times New Roman" w:hAnsi="Times New Roman"/>
          <w:sz w:val="28"/>
          <w:szCs w:val="28"/>
        </w:rPr>
        <w:t>5</w:t>
      </w:r>
      <w:r w:rsidR="009F6067" w:rsidRPr="002B2F84">
        <w:rPr>
          <w:rFonts w:ascii="Times New Roman" w:hAnsi="Times New Roman"/>
          <w:sz w:val="28"/>
          <w:szCs w:val="28"/>
        </w:rPr>
        <w:t>)</w:t>
      </w:r>
      <w:r w:rsidR="00F17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F84" w:rsidRPr="002B2F84">
        <w:rPr>
          <w:rFonts w:ascii="Times New Roman" w:hAnsi="Times New Roman"/>
          <w:sz w:val="28"/>
          <w:szCs w:val="28"/>
        </w:rPr>
        <w:t>și</w:t>
      </w:r>
      <w:proofErr w:type="spellEnd"/>
      <w:r w:rsidR="002B2F84" w:rsidRPr="002B2F84">
        <w:rPr>
          <w:rFonts w:ascii="Times New Roman" w:hAnsi="Times New Roman"/>
          <w:sz w:val="28"/>
          <w:szCs w:val="28"/>
        </w:rPr>
        <w:t xml:space="preserve"> art.</w:t>
      </w:r>
      <w:r w:rsidR="00697C51">
        <w:rPr>
          <w:rFonts w:ascii="Times New Roman" w:hAnsi="Times New Roman"/>
          <w:sz w:val="28"/>
          <w:szCs w:val="28"/>
        </w:rPr>
        <w:t xml:space="preserve"> </w:t>
      </w:r>
      <w:r w:rsidR="002B2F84" w:rsidRPr="002B2F84">
        <w:rPr>
          <w:rFonts w:ascii="Times New Roman" w:hAnsi="Times New Roman"/>
          <w:sz w:val="28"/>
          <w:szCs w:val="28"/>
        </w:rPr>
        <w:t>354</w:t>
      </w:r>
      <w:r w:rsidR="00DE1931" w:rsidRPr="002B2F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2F84" w:rsidRPr="002B2F84">
        <w:rPr>
          <w:rFonts w:ascii="Times New Roman" w:hAnsi="Times New Roman"/>
          <w:sz w:val="28"/>
          <w:szCs w:val="28"/>
        </w:rPr>
        <w:t>din</w:t>
      </w:r>
      <w:proofErr w:type="gramEnd"/>
      <w:r w:rsidR="002B2F84" w:rsidRPr="002B2F84">
        <w:rPr>
          <w:rFonts w:ascii="Times New Roman" w:hAnsi="Times New Roman"/>
          <w:sz w:val="28"/>
          <w:szCs w:val="28"/>
        </w:rPr>
        <w:t xml:space="preserve"> O</w:t>
      </w:r>
      <w:r w:rsidR="00697C51">
        <w:rPr>
          <w:rFonts w:ascii="Times New Roman" w:hAnsi="Times New Roman"/>
          <w:sz w:val="28"/>
          <w:szCs w:val="28"/>
        </w:rPr>
        <w:t>.</w:t>
      </w:r>
      <w:r w:rsidR="002B2F84" w:rsidRPr="002B2F84">
        <w:rPr>
          <w:rFonts w:ascii="Times New Roman" w:hAnsi="Times New Roman"/>
          <w:sz w:val="28"/>
          <w:szCs w:val="28"/>
        </w:rPr>
        <w:t>U</w:t>
      </w:r>
      <w:r w:rsidR="00697C51">
        <w:rPr>
          <w:rFonts w:ascii="Times New Roman" w:hAnsi="Times New Roman"/>
          <w:sz w:val="28"/>
          <w:szCs w:val="28"/>
        </w:rPr>
        <w:t>.</w:t>
      </w:r>
      <w:r w:rsidR="002B2F84" w:rsidRPr="002B2F84">
        <w:rPr>
          <w:rFonts w:ascii="Times New Roman" w:hAnsi="Times New Roman"/>
          <w:sz w:val="28"/>
          <w:szCs w:val="28"/>
        </w:rPr>
        <w:t>G</w:t>
      </w:r>
      <w:r w:rsidR="00697C51">
        <w:rPr>
          <w:rFonts w:ascii="Times New Roman" w:hAnsi="Times New Roman"/>
          <w:sz w:val="28"/>
          <w:szCs w:val="28"/>
        </w:rPr>
        <w:t>.</w:t>
      </w:r>
      <w:r w:rsidR="002B2F84" w:rsidRPr="002B2F84">
        <w:rPr>
          <w:rFonts w:ascii="Times New Roman" w:hAnsi="Times New Roman"/>
          <w:sz w:val="28"/>
          <w:szCs w:val="28"/>
        </w:rPr>
        <w:t xml:space="preserve"> nr. 57/2019 </w:t>
      </w:r>
      <w:proofErr w:type="spellStart"/>
      <w:r w:rsidR="002B2F84" w:rsidRPr="002B2F84">
        <w:rPr>
          <w:rFonts w:ascii="Times New Roman" w:hAnsi="Times New Roman"/>
          <w:sz w:val="28"/>
          <w:szCs w:val="28"/>
        </w:rPr>
        <w:t>privind</w:t>
      </w:r>
      <w:proofErr w:type="spellEnd"/>
      <w:r w:rsidR="002B2F84" w:rsidRPr="002B2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F84" w:rsidRPr="002B2F84">
        <w:rPr>
          <w:rFonts w:ascii="Times New Roman" w:hAnsi="Times New Roman"/>
          <w:sz w:val="28"/>
          <w:szCs w:val="28"/>
        </w:rPr>
        <w:t>Codul</w:t>
      </w:r>
      <w:proofErr w:type="spellEnd"/>
      <w:r w:rsidR="002B2F84" w:rsidRPr="002B2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F84" w:rsidRPr="002B2F84">
        <w:rPr>
          <w:rFonts w:ascii="Times New Roman" w:hAnsi="Times New Roman"/>
          <w:sz w:val="28"/>
          <w:szCs w:val="28"/>
        </w:rPr>
        <w:t>administrativ</w:t>
      </w:r>
      <w:proofErr w:type="spellEnd"/>
      <w:r w:rsidR="002B2F84" w:rsidRPr="002B2F84">
        <w:rPr>
          <w:rFonts w:ascii="Times New Roman" w:hAnsi="Times New Roman"/>
          <w:sz w:val="28"/>
          <w:szCs w:val="28"/>
        </w:rPr>
        <w:t xml:space="preserve">, cu </w:t>
      </w:r>
      <w:r w:rsidR="002B2F84" w:rsidRPr="002B2F84">
        <w:rPr>
          <w:rFonts w:ascii="Times New Roman" w:hAnsi="Times New Roman"/>
          <w:sz w:val="28"/>
          <w:szCs w:val="28"/>
          <w:lang w:val="ro-RO"/>
        </w:rPr>
        <w:t>modificările şi completările ulterioare</w:t>
      </w:r>
      <w:bookmarkEnd w:id="1"/>
      <w:r w:rsidR="00F1735D">
        <w:rPr>
          <w:rFonts w:ascii="Times New Roman" w:hAnsi="Times New Roman"/>
          <w:sz w:val="28"/>
          <w:szCs w:val="28"/>
          <w:lang w:val="ro-RO"/>
        </w:rPr>
        <w:t>;</w:t>
      </w:r>
    </w:p>
    <w:p w14:paraId="1982F806" w14:textId="77777777" w:rsidR="00697C51" w:rsidRPr="00697C51" w:rsidRDefault="00697C51" w:rsidP="00697C5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7639F4" w14:textId="25681456" w:rsidR="002B2F84" w:rsidRPr="002B2F84" w:rsidRDefault="002B2F84" w:rsidP="002B2F84">
      <w:pPr>
        <w:pStyle w:val="ListParagraph"/>
        <w:autoSpaceDE w:val="0"/>
        <w:autoSpaceDN w:val="0"/>
        <w:adjustRightInd w:val="0"/>
        <w:ind w:left="284" w:firstLine="425"/>
        <w:jc w:val="both"/>
        <w:rPr>
          <w:rFonts w:ascii="Times New Roman" w:hAnsi="Times New Roman"/>
          <w:sz w:val="28"/>
          <w:szCs w:val="28"/>
          <w:lang w:val="ro-RO"/>
        </w:rPr>
      </w:pPr>
      <w:r w:rsidRPr="002B2F84">
        <w:rPr>
          <w:rFonts w:ascii="Times New Roman" w:hAnsi="Times New Roman"/>
          <w:sz w:val="28"/>
          <w:szCs w:val="28"/>
          <w:lang w:val="ro-RO"/>
        </w:rPr>
        <w:lastRenderedPageBreak/>
        <w:t xml:space="preserve"> Luând în considerare prevederile Legii privind normele de tehnică legislativă pentru elaborarea actelor normative nr. 24/2000, republicată, </w:t>
      </w:r>
      <w:bookmarkStart w:id="7" w:name="_Hlk101343835"/>
      <w:r w:rsidRPr="002B2F84">
        <w:rPr>
          <w:rFonts w:ascii="Times New Roman" w:hAnsi="Times New Roman"/>
          <w:sz w:val="28"/>
          <w:szCs w:val="28"/>
          <w:lang w:val="ro-RO"/>
        </w:rPr>
        <w:t>cu modificările şi completările ulterioare,</w:t>
      </w:r>
    </w:p>
    <w:bookmarkEnd w:id="7"/>
    <w:p w14:paraId="73153CFA" w14:textId="1499B302" w:rsidR="00856019" w:rsidRDefault="00F44217" w:rsidP="00697C5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hAnsi="Times New Roman"/>
          <w:sz w:val="28"/>
          <w:szCs w:val="28"/>
        </w:rPr>
        <w:t xml:space="preserve">        </w:t>
      </w:r>
      <w:r w:rsidR="00BC657E" w:rsidRPr="00433497">
        <w:rPr>
          <w:rFonts w:ascii="Times New Roman" w:hAnsi="Times New Roman"/>
          <w:sz w:val="28"/>
          <w:szCs w:val="28"/>
        </w:rPr>
        <w:t xml:space="preserve">   </w:t>
      </w:r>
      <w:r w:rsidR="00697C51">
        <w:rPr>
          <w:rFonts w:ascii="Times New Roman" w:hAnsi="Times New Roman"/>
          <w:sz w:val="28"/>
          <w:szCs w:val="28"/>
        </w:rPr>
        <w:t xml:space="preserve"> </w:t>
      </w:r>
      <w:r w:rsidR="00856019" w:rsidRPr="00433497">
        <w:rPr>
          <w:rFonts w:ascii="Times New Roman" w:hAnsi="Times New Roman"/>
          <w:sz w:val="28"/>
          <w:szCs w:val="28"/>
        </w:rPr>
        <w:t>În temeiul prevederilor art. 129 alin. (2) lit. c)</w:t>
      </w:r>
      <w:r w:rsidR="00973C29" w:rsidRPr="00433497">
        <w:rPr>
          <w:rFonts w:ascii="Times New Roman" w:hAnsi="Times New Roman"/>
          <w:sz w:val="28"/>
          <w:szCs w:val="28"/>
        </w:rPr>
        <w:t xml:space="preserve">, </w:t>
      </w:r>
      <w:r w:rsidR="00856019" w:rsidRPr="00433497">
        <w:rPr>
          <w:rFonts w:ascii="Times New Roman" w:hAnsi="Times New Roman"/>
          <w:sz w:val="28"/>
          <w:szCs w:val="28"/>
        </w:rPr>
        <w:t>ale</w:t>
      </w:r>
      <w:r w:rsidR="00923B31" w:rsidRPr="00433497">
        <w:rPr>
          <w:rFonts w:ascii="Times New Roman" w:hAnsi="Times New Roman"/>
          <w:sz w:val="28"/>
          <w:szCs w:val="28"/>
        </w:rPr>
        <w:t xml:space="preserve"> </w:t>
      </w:r>
      <w:r w:rsidR="00856019" w:rsidRPr="00433497">
        <w:rPr>
          <w:rFonts w:ascii="Times New Roman" w:hAnsi="Times New Roman"/>
          <w:sz w:val="28"/>
          <w:szCs w:val="28"/>
        </w:rPr>
        <w:t xml:space="preserve"> art. 139 alin. (</w:t>
      </w:r>
      <w:r w:rsidR="00CA538A" w:rsidRPr="00433497">
        <w:rPr>
          <w:rFonts w:ascii="Times New Roman" w:hAnsi="Times New Roman"/>
          <w:sz w:val="28"/>
          <w:szCs w:val="28"/>
        </w:rPr>
        <w:t>3</w:t>
      </w:r>
      <w:r w:rsidR="00856019" w:rsidRPr="00433497">
        <w:rPr>
          <w:rFonts w:ascii="Times New Roman" w:hAnsi="Times New Roman"/>
          <w:sz w:val="28"/>
          <w:szCs w:val="28"/>
        </w:rPr>
        <w:t>)</w:t>
      </w:r>
      <w:r w:rsidR="00CA538A" w:rsidRPr="00433497">
        <w:rPr>
          <w:rFonts w:ascii="Times New Roman" w:hAnsi="Times New Roman"/>
          <w:sz w:val="28"/>
          <w:szCs w:val="28"/>
        </w:rPr>
        <w:t xml:space="preserve"> lit</w:t>
      </w:r>
      <w:r w:rsidR="00973C29" w:rsidRPr="00433497">
        <w:rPr>
          <w:rFonts w:ascii="Times New Roman" w:hAnsi="Times New Roman"/>
          <w:sz w:val="28"/>
          <w:szCs w:val="28"/>
        </w:rPr>
        <w:t>.</w:t>
      </w:r>
      <w:r w:rsidR="00CA538A" w:rsidRPr="00433497">
        <w:rPr>
          <w:rFonts w:ascii="Times New Roman" w:hAnsi="Times New Roman"/>
          <w:sz w:val="28"/>
          <w:szCs w:val="28"/>
        </w:rPr>
        <w:t xml:space="preserve"> g</w:t>
      </w:r>
      <w:r w:rsidR="00973C29" w:rsidRPr="00433497">
        <w:rPr>
          <w:rFonts w:ascii="Times New Roman" w:hAnsi="Times New Roman"/>
          <w:sz w:val="28"/>
          <w:szCs w:val="28"/>
        </w:rPr>
        <w:t>)</w:t>
      </w:r>
      <w:r w:rsidR="00856019" w:rsidRPr="00433497">
        <w:rPr>
          <w:rFonts w:ascii="Times New Roman" w:hAnsi="Times New Roman"/>
          <w:sz w:val="28"/>
          <w:szCs w:val="28"/>
        </w:rPr>
        <w:t xml:space="preserve">, ale art. 196 alin. (1) lit. a) </w:t>
      </w:r>
      <w:r w:rsidR="009838E8" w:rsidRPr="009838E8">
        <w:rPr>
          <w:rFonts w:ascii="Times New Roman" w:hAnsi="Times New Roman"/>
          <w:sz w:val="28"/>
          <w:szCs w:val="28"/>
        </w:rPr>
        <w:t>din OUG nr. 57/2019 privind Codul administrativ, cu modificările şi completările ulterioare</w:t>
      </w:r>
      <w:r w:rsidR="009838E8">
        <w:rPr>
          <w:rFonts w:ascii="Times New Roman" w:hAnsi="Times New Roman"/>
          <w:sz w:val="28"/>
          <w:szCs w:val="28"/>
        </w:rPr>
        <w:t>,</w:t>
      </w:r>
    </w:p>
    <w:p w14:paraId="2A342C66" w14:textId="677503C1" w:rsidR="009F3541" w:rsidRDefault="009F3541" w:rsidP="009F35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_Hlk113447967"/>
      <w:r w:rsidRPr="00433497">
        <w:rPr>
          <w:rFonts w:ascii="Times New Roman" w:hAnsi="Times New Roman"/>
          <w:sz w:val="28"/>
          <w:szCs w:val="28"/>
        </w:rPr>
        <w:t xml:space="preserve">Adoptă prezenta </w:t>
      </w:r>
    </w:p>
    <w:p w14:paraId="0F1DED84" w14:textId="77777777" w:rsidR="00697C51" w:rsidRPr="00433497" w:rsidRDefault="00697C51" w:rsidP="009F35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E98062B" w14:textId="77777777" w:rsidR="009F3541" w:rsidRDefault="009F3541" w:rsidP="009F35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31738B" w14:textId="0A2D91BC" w:rsidR="009F3541" w:rsidRDefault="00697C51" w:rsidP="00697C51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9F3541" w:rsidRPr="00433497">
        <w:rPr>
          <w:rFonts w:ascii="Times New Roman" w:hAnsi="Times New Roman"/>
          <w:b/>
          <w:bCs/>
          <w:sz w:val="28"/>
          <w:szCs w:val="28"/>
        </w:rPr>
        <w:t>H O T Ă R Â R E:</w:t>
      </w:r>
    </w:p>
    <w:p w14:paraId="113C964B" w14:textId="77777777" w:rsidR="00697C51" w:rsidRDefault="00697C51" w:rsidP="00697C51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70110A0B" w14:textId="5C5E692D" w:rsidR="009838E8" w:rsidRDefault="009F3541" w:rsidP="009F354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hAnsi="Times New Roman"/>
          <w:sz w:val="28"/>
          <w:szCs w:val="28"/>
        </w:rPr>
        <w:t xml:space="preserve">   </w:t>
      </w:r>
      <w:r w:rsidRPr="00433497">
        <w:rPr>
          <w:rFonts w:ascii="Times New Roman" w:hAnsi="Times New Roman"/>
          <w:b/>
          <w:bCs/>
          <w:sz w:val="28"/>
          <w:szCs w:val="28"/>
        </w:rPr>
        <w:t>Art.</w:t>
      </w:r>
      <w:r w:rsidR="00697C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B22F2" w:rsidRPr="00433497">
        <w:rPr>
          <w:rFonts w:ascii="Times New Roman" w:hAnsi="Times New Roman"/>
          <w:b/>
          <w:bCs/>
          <w:sz w:val="28"/>
          <w:szCs w:val="28"/>
        </w:rPr>
        <w:t>1</w:t>
      </w:r>
      <w:r w:rsidRPr="00BC4F98">
        <w:rPr>
          <w:rFonts w:ascii="Times New Roman" w:hAnsi="Times New Roman"/>
          <w:b/>
          <w:bCs/>
          <w:sz w:val="28"/>
          <w:szCs w:val="28"/>
        </w:rPr>
        <w:t>.</w:t>
      </w:r>
      <w:r w:rsidRPr="00433497">
        <w:rPr>
          <w:rFonts w:ascii="Times New Roman" w:hAnsi="Times New Roman"/>
          <w:sz w:val="28"/>
          <w:szCs w:val="28"/>
        </w:rPr>
        <w:t xml:space="preserve"> </w:t>
      </w:r>
      <w:r w:rsidR="009838E8">
        <w:rPr>
          <w:rFonts w:ascii="Times New Roman" w:hAnsi="Times New Roman"/>
          <w:sz w:val="28"/>
          <w:szCs w:val="28"/>
        </w:rPr>
        <w:t xml:space="preserve"> Se atestă </w:t>
      </w:r>
      <w:r w:rsidR="002D4FF5">
        <w:rPr>
          <w:rFonts w:ascii="Times New Roman" w:hAnsi="Times New Roman"/>
          <w:sz w:val="28"/>
          <w:szCs w:val="28"/>
        </w:rPr>
        <w:t xml:space="preserve">apartenența </w:t>
      </w:r>
      <w:r w:rsidR="009838E8">
        <w:rPr>
          <w:rFonts w:ascii="Times New Roman" w:hAnsi="Times New Roman"/>
          <w:sz w:val="28"/>
          <w:szCs w:val="28"/>
        </w:rPr>
        <w:t xml:space="preserve">la domeniul privat al </w:t>
      </w:r>
      <w:r w:rsidR="008232C2">
        <w:rPr>
          <w:rFonts w:ascii="Times New Roman" w:hAnsi="Times New Roman"/>
          <w:sz w:val="28"/>
          <w:szCs w:val="28"/>
        </w:rPr>
        <w:t>M</w:t>
      </w:r>
      <w:r w:rsidR="009838E8">
        <w:rPr>
          <w:rFonts w:ascii="Times New Roman" w:hAnsi="Times New Roman"/>
          <w:sz w:val="28"/>
          <w:szCs w:val="28"/>
        </w:rPr>
        <w:t xml:space="preserve">unicipiului Satu Mare, terenul înscris în CF nr.161241 Satu Mare (CF vechi nr. 54687 Satu Mare), </w:t>
      </w:r>
      <w:r w:rsidR="00697C51">
        <w:rPr>
          <w:rFonts w:ascii="Times New Roman" w:hAnsi="Times New Roman"/>
          <w:sz w:val="28"/>
          <w:szCs w:val="28"/>
        </w:rPr>
        <w:t xml:space="preserve">                </w:t>
      </w:r>
      <w:r w:rsidR="009838E8">
        <w:rPr>
          <w:rFonts w:ascii="Times New Roman" w:hAnsi="Times New Roman"/>
          <w:sz w:val="28"/>
          <w:szCs w:val="28"/>
        </w:rPr>
        <w:t xml:space="preserve">nr. </w:t>
      </w:r>
      <w:r w:rsidR="008232C2">
        <w:rPr>
          <w:rFonts w:ascii="Times New Roman" w:hAnsi="Times New Roman"/>
          <w:sz w:val="28"/>
          <w:szCs w:val="28"/>
        </w:rPr>
        <w:t>cad</w:t>
      </w:r>
      <w:r w:rsidR="009838E8">
        <w:rPr>
          <w:rFonts w:ascii="Times New Roman" w:hAnsi="Times New Roman"/>
          <w:sz w:val="28"/>
          <w:szCs w:val="28"/>
        </w:rPr>
        <w:t>. 161241 (nr. top vechi: 1203/3, 1203/4, 1774/12, 1774/14, 1776/3), în suprafață de 519 mp.</w:t>
      </w:r>
    </w:p>
    <w:p w14:paraId="2CF5CA73" w14:textId="77777777" w:rsidR="00697C51" w:rsidRDefault="00697C51" w:rsidP="009F3541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09A85B2A" w14:textId="6C647537" w:rsidR="009F3541" w:rsidRDefault="009838E8" w:rsidP="009F354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433497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  Art.</w:t>
      </w:r>
      <w:r w:rsidR="00697C51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433497">
        <w:rPr>
          <w:rFonts w:ascii="Times New Roman" w:eastAsia="SimSun" w:hAnsi="Times New Roman"/>
          <w:b/>
          <w:sz w:val="28"/>
          <w:szCs w:val="28"/>
          <w:lang w:eastAsia="zh-CN"/>
        </w:rPr>
        <w:t>2</w:t>
      </w:r>
      <w:r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="002D4FF5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9F3541" w:rsidRPr="00433497">
        <w:rPr>
          <w:rFonts w:ascii="Times New Roman" w:hAnsi="Times New Roman"/>
          <w:sz w:val="28"/>
          <w:szCs w:val="28"/>
        </w:rPr>
        <w:t xml:space="preserve">Se </w:t>
      </w:r>
      <w:r w:rsidR="00433497" w:rsidRPr="00433497">
        <w:rPr>
          <w:rFonts w:ascii="Times New Roman" w:hAnsi="Times New Roman"/>
          <w:sz w:val="28"/>
          <w:szCs w:val="28"/>
        </w:rPr>
        <w:t>însușește</w:t>
      </w:r>
      <w:r w:rsidR="009F3541" w:rsidRPr="00433497">
        <w:rPr>
          <w:rFonts w:ascii="Times New Roman" w:hAnsi="Times New Roman"/>
          <w:sz w:val="28"/>
          <w:szCs w:val="28"/>
        </w:rPr>
        <w:t xml:space="preserve"> </w:t>
      </w:r>
      <w:r w:rsidR="00433497" w:rsidRPr="00433497">
        <w:rPr>
          <w:rFonts w:ascii="Times New Roman" w:hAnsi="Times New Roman"/>
          <w:sz w:val="28"/>
          <w:szCs w:val="28"/>
        </w:rPr>
        <w:t>documentația</w:t>
      </w:r>
      <w:r w:rsidR="009F3541" w:rsidRPr="00433497">
        <w:rPr>
          <w:rFonts w:ascii="Times New Roman" w:hAnsi="Times New Roman"/>
          <w:sz w:val="28"/>
          <w:szCs w:val="28"/>
        </w:rPr>
        <w:t xml:space="preserve"> cadastrală de alipire, executată </w:t>
      </w:r>
      <w:bookmarkStart w:id="9" w:name="_Hlk59091354"/>
      <w:bookmarkStart w:id="10" w:name="_Hlk164338747"/>
      <w:r w:rsidR="005422F1" w:rsidRPr="00433497">
        <w:rPr>
          <w:rFonts w:ascii="Times New Roman" w:hAnsi="Times New Roman"/>
          <w:sz w:val="28"/>
          <w:szCs w:val="28"/>
        </w:rPr>
        <w:t xml:space="preserve">de către </w:t>
      </w:r>
      <w:bookmarkEnd w:id="9"/>
      <w:bookmarkEnd w:id="10"/>
      <w:r w:rsidR="00697C51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S</w:t>
      </w:r>
      <w:r w:rsidR="00697C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C</w:t>
      </w:r>
      <w:r w:rsidR="00697C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Digital Mapping S</w:t>
      </w:r>
      <w:r w:rsidR="00697C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R</w:t>
      </w:r>
      <w:r w:rsidR="00697C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L, </w:t>
      </w:r>
      <w:r w:rsidR="002D4FF5">
        <w:rPr>
          <w:rFonts w:ascii="Times New Roman" w:hAnsi="Times New Roman"/>
          <w:sz w:val="28"/>
          <w:szCs w:val="28"/>
        </w:rPr>
        <w:t>vizată de</w:t>
      </w:r>
      <w:r>
        <w:rPr>
          <w:rFonts w:ascii="Times New Roman" w:hAnsi="Times New Roman"/>
          <w:sz w:val="28"/>
          <w:szCs w:val="28"/>
        </w:rPr>
        <w:t xml:space="preserve"> OCPI Satu Mare, sub nr. 28553/20.02.2026</w:t>
      </w:r>
      <w:r w:rsidR="009F3541" w:rsidRPr="00433497">
        <w:rPr>
          <w:rFonts w:ascii="Times New Roman" w:hAnsi="Times New Roman"/>
          <w:sz w:val="28"/>
          <w:szCs w:val="28"/>
        </w:rPr>
        <w:t xml:space="preserve">, </w:t>
      </w:r>
      <w:r w:rsidR="00433497">
        <w:rPr>
          <w:rFonts w:ascii="Times New Roman" w:hAnsi="Times New Roman"/>
          <w:sz w:val="28"/>
          <w:szCs w:val="28"/>
        </w:rPr>
        <w:t xml:space="preserve">care </w:t>
      </w:r>
      <w:r w:rsidR="00433497" w:rsidRPr="00433497">
        <w:rPr>
          <w:rFonts w:ascii="Times New Roman" w:hAnsi="Times New Roman"/>
          <w:sz w:val="28"/>
          <w:szCs w:val="28"/>
        </w:rPr>
        <w:t>constituie Anexă la prezenta hotărâre.</w:t>
      </w:r>
    </w:p>
    <w:p w14:paraId="64F1BE35" w14:textId="77777777" w:rsidR="00697C51" w:rsidRPr="00433497" w:rsidRDefault="00697C51" w:rsidP="009F3541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4ABA66B4" w14:textId="15446C92" w:rsidR="008302A0" w:rsidRPr="00433497" w:rsidRDefault="009F3541" w:rsidP="008302A0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  Art.</w:t>
      </w:r>
      <w:r w:rsidR="00697C51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="009838E8">
        <w:rPr>
          <w:rFonts w:ascii="Times New Roman" w:eastAsia="SimSun" w:hAnsi="Times New Roman"/>
          <w:b/>
          <w:sz w:val="28"/>
          <w:szCs w:val="28"/>
          <w:lang w:eastAsia="zh-CN"/>
        </w:rPr>
        <w:t>3</w:t>
      </w:r>
      <w:r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697C51">
        <w:rPr>
          <w:rFonts w:ascii="Times New Roman" w:eastAsia="SimSun" w:hAnsi="Times New Roman"/>
          <w:sz w:val="28"/>
          <w:szCs w:val="28"/>
          <w:lang w:eastAsia="zh-CN"/>
        </w:rPr>
        <w:t>(1)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Se aprobă alipirea imobilelor, reprezentate în natură de teren,</w:t>
      </w:r>
      <w:r w:rsidR="00C95867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>identificate după cum urme</w:t>
      </w:r>
      <w:r w:rsidR="008302A0" w:rsidRPr="00433497">
        <w:rPr>
          <w:rFonts w:ascii="Times New Roman" w:eastAsia="SimSun" w:hAnsi="Times New Roman"/>
          <w:sz w:val="28"/>
          <w:szCs w:val="28"/>
          <w:lang w:eastAsia="zh-CN"/>
        </w:rPr>
        <w:t>ază:</w:t>
      </w:r>
    </w:p>
    <w:p w14:paraId="291823C2" w14:textId="258E28AA" w:rsidR="005422F1" w:rsidRDefault="00AD097C" w:rsidP="005422F1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bookmarkStart w:id="11" w:name="_Hlk164338777"/>
      <w:r>
        <w:rPr>
          <w:rFonts w:ascii="Times New Roman" w:eastAsia="SimSun" w:hAnsi="Times New Roman"/>
          <w:sz w:val="28"/>
          <w:szCs w:val="28"/>
          <w:lang w:eastAsia="zh-CN"/>
        </w:rPr>
        <w:tab/>
        <w:t xml:space="preserve">-imobilul înscris în </w:t>
      </w:r>
      <w:r w:rsidR="00B82CBA" w:rsidRPr="00B82CBA">
        <w:rPr>
          <w:rFonts w:ascii="Times New Roman" w:eastAsia="SimSun" w:hAnsi="Times New Roman"/>
          <w:sz w:val="28"/>
          <w:szCs w:val="28"/>
          <w:lang w:eastAsia="zh-CN"/>
        </w:rPr>
        <w:t xml:space="preserve">CF nr.159140 Satu Mare nr. </w:t>
      </w:r>
      <w:r w:rsidR="004816E8">
        <w:rPr>
          <w:rFonts w:ascii="Times New Roman" w:eastAsia="SimSun" w:hAnsi="Times New Roman"/>
          <w:sz w:val="28"/>
          <w:szCs w:val="28"/>
          <w:lang w:eastAsia="zh-CN"/>
        </w:rPr>
        <w:t xml:space="preserve">cadastral </w:t>
      </w:r>
      <w:r w:rsidR="00B82CBA" w:rsidRPr="00B82CBA">
        <w:rPr>
          <w:rFonts w:ascii="Times New Roman" w:eastAsia="SimSun" w:hAnsi="Times New Roman"/>
          <w:sz w:val="28"/>
          <w:szCs w:val="28"/>
          <w:lang w:eastAsia="zh-CN"/>
        </w:rPr>
        <w:t>159140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, situat în </w:t>
      </w:r>
      <w:r w:rsidR="008232C2">
        <w:rPr>
          <w:rFonts w:ascii="Times New Roman" w:eastAsia="SimSun" w:hAnsi="Times New Roman"/>
          <w:sz w:val="28"/>
          <w:szCs w:val="28"/>
          <w:lang w:eastAsia="zh-CN"/>
        </w:rPr>
        <w:t>M</w:t>
      </w:r>
      <w:r>
        <w:rPr>
          <w:rFonts w:ascii="Times New Roman" w:eastAsia="SimSun" w:hAnsi="Times New Roman"/>
          <w:sz w:val="28"/>
          <w:szCs w:val="28"/>
          <w:lang w:eastAsia="zh-CN"/>
        </w:rPr>
        <w:t>unicipiul Satu Mare, Pi</w:t>
      </w:r>
      <w:r w:rsidR="007C59B2">
        <w:rPr>
          <w:rFonts w:ascii="Times New Roman" w:eastAsia="SimSun" w:hAnsi="Times New Roman"/>
          <w:sz w:val="28"/>
          <w:szCs w:val="28"/>
          <w:lang w:eastAsia="zh-CN"/>
        </w:rPr>
        <w:t>a</w:t>
      </w:r>
      <w:r>
        <w:rPr>
          <w:rFonts w:ascii="Times New Roman" w:eastAsia="SimSun" w:hAnsi="Times New Roman"/>
          <w:sz w:val="28"/>
          <w:szCs w:val="28"/>
          <w:lang w:eastAsia="zh-CN"/>
        </w:rPr>
        <w:t>ța Nicolae Titulescu nr. 33, în suprafață de 353 mp,</w:t>
      </w:r>
      <w:r w:rsidR="002D4FF5">
        <w:rPr>
          <w:rFonts w:ascii="Times New Roman" w:eastAsia="SimSun" w:hAnsi="Times New Roman"/>
          <w:sz w:val="28"/>
          <w:szCs w:val="28"/>
          <w:lang w:eastAsia="zh-CN"/>
        </w:rPr>
        <w:t xml:space="preserve"> proprietatea OMV </w:t>
      </w:r>
      <w:r w:rsidR="002D4FF5">
        <w:rPr>
          <w:rFonts w:ascii="Times New Roman" w:hAnsi="Times New Roman"/>
          <w:sz w:val="28"/>
          <w:szCs w:val="28"/>
        </w:rPr>
        <w:t>Petrom Marketing S</w:t>
      </w:r>
      <w:r w:rsidR="00697C51">
        <w:rPr>
          <w:rFonts w:ascii="Times New Roman" w:hAnsi="Times New Roman"/>
          <w:sz w:val="28"/>
          <w:szCs w:val="28"/>
        </w:rPr>
        <w:t>.</w:t>
      </w:r>
      <w:r w:rsidR="002D4FF5">
        <w:rPr>
          <w:rFonts w:ascii="Times New Roman" w:hAnsi="Times New Roman"/>
          <w:sz w:val="28"/>
          <w:szCs w:val="28"/>
        </w:rPr>
        <w:t>R</w:t>
      </w:r>
      <w:r w:rsidR="00697C51">
        <w:rPr>
          <w:rFonts w:ascii="Times New Roman" w:hAnsi="Times New Roman"/>
          <w:sz w:val="28"/>
          <w:szCs w:val="28"/>
        </w:rPr>
        <w:t>.</w:t>
      </w:r>
      <w:r w:rsidR="002D4FF5">
        <w:rPr>
          <w:rFonts w:ascii="Times New Roman" w:hAnsi="Times New Roman"/>
          <w:sz w:val="28"/>
          <w:szCs w:val="28"/>
        </w:rPr>
        <w:t>L;</w:t>
      </w:r>
    </w:p>
    <w:p w14:paraId="63742603" w14:textId="47E87950" w:rsidR="00AD097C" w:rsidRPr="00433497" w:rsidRDefault="00AD097C" w:rsidP="005422F1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ab/>
        <w:t xml:space="preserve">-imobilul înscris în </w:t>
      </w:r>
      <w:r w:rsidR="00B82CBA" w:rsidRPr="00B82CBA">
        <w:rPr>
          <w:rFonts w:ascii="Times New Roman" w:eastAsia="SimSun" w:hAnsi="Times New Roman"/>
          <w:sz w:val="28"/>
          <w:szCs w:val="28"/>
          <w:lang w:eastAsia="zh-CN"/>
        </w:rPr>
        <w:t>CF nr. 161241 Satu Mare</w:t>
      </w:r>
      <w:r w:rsidR="002D4FF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82CBA" w:rsidRPr="00B82CBA">
        <w:rPr>
          <w:rFonts w:ascii="Times New Roman" w:eastAsia="SimSun" w:hAnsi="Times New Roman"/>
          <w:sz w:val="28"/>
          <w:szCs w:val="28"/>
          <w:lang w:eastAsia="zh-CN"/>
        </w:rPr>
        <w:t xml:space="preserve"> nr. </w:t>
      </w:r>
      <w:r w:rsidR="004816E8">
        <w:rPr>
          <w:rFonts w:ascii="Times New Roman" w:eastAsia="SimSun" w:hAnsi="Times New Roman"/>
          <w:sz w:val="28"/>
          <w:szCs w:val="28"/>
          <w:lang w:eastAsia="zh-CN"/>
        </w:rPr>
        <w:t>cadastral</w:t>
      </w:r>
      <w:r w:rsidR="00B82CBA" w:rsidRPr="00B82CBA">
        <w:rPr>
          <w:rFonts w:ascii="Times New Roman" w:eastAsia="SimSun" w:hAnsi="Times New Roman"/>
          <w:sz w:val="28"/>
          <w:szCs w:val="28"/>
          <w:lang w:eastAsia="zh-CN"/>
        </w:rPr>
        <w:t xml:space="preserve"> 161241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, situat în </w:t>
      </w:r>
      <w:r w:rsidR="008232C2">
        <w:rPr>
          <w:rFonts w:ascii="Times New Roman" w:eastAsia="SimSun" w:hAnsi="Times New Roman"/>
          <w:sz w:val="28"/>
          <w:szCs w:val="28"/>
          <w:lang w:eastAsia="zh-CN"/>
        </w:rPr>
        <w:t>M</w:t>
      </w:r>
      <w:r>
        <w:rPr>
          <w:rFonts w:ascii="Times New Roman" w:eastAsia="SimSun" w:hAnsi="Times New Roman"/>
          <w:sz w:val="28"/>
          <w:szCs w:val="28"/>
          <w:lang w:eastAsia="zh-CN"/>
        </w:rPr>
        <w:t>unicipiul Satu Mare, Piața Nicolae Titulescu, în suprafață de 519 mp</w:t>
      </w:r>
      <w:r w:rsidR="002D4FF5">
        <w:rPr>
          <w:rFonts w:ascii="Times New Roman" w:eastAsia="SimSun" w:hAnsi="Times New Roman"/>
          <w:sz w:val="28"/>
          <w:szCs w:val="28"/>
          <w:lang w:eastAsia="zh-CN"/>
        </w:rPr>
        <w:t>, proprietatea Municipiului Satu Mare</w:t>
      </w:r>
      <w:r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14:paraId="7B3E7890" w14:textId="291AE194" w:rsidR="009F3541" w:rsidRDefault="008302A0" w:rsidP="008302A0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bookmarkStart w:id="12" w:name="_Hlk66799760"/>
      <w:bookmarkEnd w:id="11"/>
      <w:r w:rsidR="003B22F2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   </w:t>
      </w:r>
      <w:r w:rsidR="009F3541" w:rsidRPr="00697C51">
        <w:rPr>
          <w:rFonts w:ascii="Times New Roman" w:eastAsia="SimSun" w:hAnsi="Times New Roman"/>
          <w:sz w:val="28"/>
          <w:szCs w:val="28"/>
          <w:lang w:eastAsia="zh-CN"/>
        </w:rPr>
        <w:t>(2)</w:t>
      </w:r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bookmarkStart w:id="13" w:name="_Hlk164338807"/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Prin alipirea </w:t>
      </w:r>
      <w:r w:rsidR="007C59B2">
        <w:rPr>
          <w:rFonts w:ascii="Times New Roman" w:eastAsia="SimSun" w:hAnsi="Times New Roman"/>
          <w:sz w:val="28"/>
          <w:szCs w:val="28"/>
          <w:lang w:eastAsia="zh-CN"/>
        </w:rPr>
        <w:t>imobilelor</w:t>
      </w:r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indicate la alin. (1), se va forma un corp de proprietate nou, identificat cu nr. cadastral </w:t>
      </w:r>
      <w:r w:rsidR="005422F1" w:rsidRPr="00433497">
        <w:rPr>
          <w:rFonts w:ascii="Times New Roman" w:eastAsia="SimSun" w:hAnsi="Times New Roman"/>
          <w:sz w:val="28"/>
          <w:szCs w:val="28"/>
          <w:lang w:eastAsia="zh-CN"/>
        </w:rPr>
        <w:t>19</w:t>
      </w:r>
      <w:r w:rsidR="00AD097C">
        <w:rPr>
          <w:rFonts w:ascii="Times New Roman" w:eastAsia="SimSun" w:hAnsi="Times New Roman"/>
          <w:sz w:val="28"/>
          <w:szCs w:val="28"/>
          <w:lang w:eastAsia="zh-CN"/>
        </w:rPr>
        <w:t>3392</w:t>
      </w:r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, în </w:t>
      </w:r>
      <w:r w:rsidR="00AD097C" w:rsidRPr="00433497">
        <w:rPr>
          <w:rFonts w:ascii="Times New Roman" w:eastAsia="SimSun" w:hAnsi="Times New Roman"/>
          <w:sz w:val="28"/>
          <w:szCs w:val="28"/>
          <w:lang w:eastAsia="zh-CN"/>
        </w:rPr>
        <w:t>suprafață</w:t>
      </w:r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de </w:t>
      </w:r>
      <w:r w:rsidR="00AD097C">
        <w:rPr>
          <w:rFonts w:ascii="Times New Roman" w:eastAsia="SimSun" w:hAnsi="Times New Roman"/>
          <w:sz w:val="28"/>
          <w:szCs w:val="28"/>
          <w:lang w:eastAsia="zh-CN"/>
        </w:rPr>
        <w:t>872</w:t>
      </w:r>
      <w:r w:rsidR="00FC4178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9F3541" w:rsidRPr="00433497">
        <w:rPr>
          <w:rFonts w:ascii="Times New Roman" w:eastAsia="SimSun" w:hAnsi="Times New Roman"/>
          <w:sz w:val="28"/>
          <w:szCs w:val="28"/>
          <w:lang w:eastAsia="zh-CN"/>
        </w:rPr>
        <w:t>mp,</w:t>
      </w:r>
      <w:r w:rsidR="00EC5EED"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6809E0">
        <w:rPr>
          <w:rFonts w:ascii="Times New Roman" w:eastAsia="SimSun" w:hAnsi="Times New Roman"/>
          <w:sz w:val="28"/>
          <w:szCs w:val="28"/>
          <w:lang w:eastAsia="zh-CN"/>
        </w:rPr>
        <w:t xml:space="preserve">deținut în cote părți de Municipiul Satu Mare și </w:t>
      </w:r>
      <w:r w:rsidR="006809E0" w:rsidRPr="006809E0">
        <w:rPr>
          <w:rFonts w:ascii="Times New Roman" w:eastAsia="SimSun" w:hAnsi="Times New Roman"/>
          <w:sz w:val="28"/>
          <w:szCs w:val="28"/>
          <w:lang w:eastAsia="zh-CN"/>
        </w:rPr>
        <w:t>OMV Petrom Marketing S</w:t>
      </w:r>
      <w:r w:rsidR="00697C51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6809E0" w:rsidRPr="006809E0">
        <w:rPr>
          <w:rFonts w:ascii="Times New Roman" w:eastAsia="SimSun" w:hAnsi="Times New Roman"/>
          <w:sz w:val="28"/>
          <w:szCs w:val="28"/>
          <w:lang w:eastAsia="zh-CN"/>
        </w:rPr>
        <w:t>R</w:t>
      </w:r>
      <w:r w:rsidR="00697C51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6809E0" w:rsidRPr="006809E0">
        <w:rPr>
          <w:rFonts w:ascii="Times New Roman" w:eastAsia="SimSun" w:hAnsi="Times New Roman"/>
          <w:sz w:val="28"/>
          <w:szCs w:val="28"/>
          <w:lang w:eastAsia="zh-CN"/>
        </w:rPr>
        <w:t>L</w:t>
      </w:r>
      <w:r w:rsidR="006809E0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074CBAF1" w14:textId="77777777" w:rsidR="00697C51" w:rsidRPr="00433497" w:rsidRDefault="00697C51" w:rsidP="008302A0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bookmarkEnd w:id="12"/>
    <w:bookmarkEnd w:id="13"/>
    <w:p w14:paraId="26A4312A" w14:textId="7182000A" w:rsidR="009F3541" w:rsidRDefault="009F3541" w:rsidP="009F3541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r w:rsidRPr="00433497">
        <w:rPr>
          <w:rFonts w:ascii="Times New Roman" w:hAnsi="Times New Roman"/>
          <w:b/>
          <w:bCs/>
          <w:sz w:val="28"/>
          <w:szCs w:val="28"/>
        </w:rPr>
        <w:t>Art.</w:t>
      </w:r>
      <w:r w:rsidR="00697C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D097C">
        <w:rPr>
          <w:rFonts w:ascii="Times New Roman" w:hAnsi="Times New Roman"/>
          <w:b/>
          <w:bCs/>
          <w:sz w:val="28"/>
          <w:szCs w:val="28"/>
        </w:rPr>
        <w:t>4</w:t>
      </w:r>
      <w:r w:rsidRPr="0043349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33497">
        <w:rPr>
          <w:rFonts w:ascii="Times New Roman" w:hAnsi="Times New Roman"/>
          <w:sz w:val="28"/>
          <w:szCs w:val="28"/>
        </w:rPr>
        <w:t xml:space="preserve">Se dispune O.C.P.I. Satu Mare înscrierea în evidențele CF a celor aprobate la  </w:t>
      </w:r>
      <w:r w:rsidRPr="00433497">
        <w:rPr>
          <w:rFonts w:ascii="Times New Roman" w:eastAsia="SimSun" w:hAnsi="Times New Roman"/>
          <w:sz w:val="28"/>
          <w:szCs w:val="28"/>
          <w:lang w:eastAsia="zh-CN"/>
        </w:rPr>
        <w:t>articolul precedent.</w:t>
      </w:r>
    </w:p>
    <w:p w14:paraId="23487173" w14:textId="77777777" w:rsidR="00697C51" w:rsidRPr="00433497" w:rsidRDefault="00697C51" w:rsidP="009F3541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1FEF236A" w14:textId="04E32DBE" w:rsidR="00AD097C" w:rsidRDefault="009F3541" w:rsidP="00AD097C">
      <w:pPr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  <w:r w:rsidR="00FC4178"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</w:t>
      </w:r>
      <w:r w:rsidR="00697C51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AD097C">
        <w:rPr>
          <w:rFonts w:ascii="Times New Roman" w:eastAsia="SimSun" w:hAnsi="Times New Roman"/>
          <w:b/>
          <w:bCs/>
          <w:sz w:val="28"/>
          <w:szCs w:val="28"/>
          <w:lang w:eastAsia="zh-CN"/>
        </w:rPr>
        <w:t>5</w:t>
      </w:r>
      <w:r w:rsidR="00FC4178" w:rsidRPr="00697C51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="00AD097C" w:rsidRPr="00AD097C"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 </w:t>
      </w:r>
      <w:r w:rsidR="00AD097C"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Cu ducerea la îndeplinire a prezentei hotărâri se încredințează Viceprimarul </w:t>
      </w:r>
      <w:r w:rsidR="00697C51">
        <w:rPr>
          <w:rFonts w:ascii="Times New Roman" w:eastAsia="SimSun" w:hAnsi="Times New Roman"/>
          <w:bCs/>
          <w:sz w:val="28"/>
          <w:szCs w:val="28"/>
          <w:lang w:eastAsia="zh-CN"/>
        </w:rPr>
        <w:t>m</w:t>
      </w:r>
      <w:r w:rsidR="00AD097C"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unicipiului Satu Mare desemnat prin dispoziția primarului de a semna acte în formă autentică, inițiatorul proiectului de hotărâre și Direcția Patrimoniu - Serviciul Patrimoniu Concesionări Închirieri din cadrul Aparatului de specialitate al Primarului </w:t>
      </w:r>
      <w:r w:rsidR="00697C51">
        <w:rPr>
          <w:rFonts w:ascii="Times New Roman" w:eastAsia="SimSun" w:hAnsi="Times New Roman"/>
          <w:bCs/>
          <w:sz w:val="28"/>
          <w:szCs w:val="28"/>
          <w:lang w:eastAsia="zh-CN"/>
        </w:rPr>
        <w:t>m</w:t>
      </w:r>
      <w:r w:rsidR="00AD097C"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unicipiului Satu Mare.</w:t>
      </w:r>
    </w:p>
    <w:p w14:paraId="1A5E8FC4" w14:textId="38BE1F74" w:rsidR="00697C51" w:rsidRDefault="00697C51" w:rsidP="00AD097C">
      <w:pPr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</w:p>
    <w:p w14:paraId="70C98964" w14:textId="7EA8C2E0" w:rsidR="00697C51" w:rsidRDefault="00697C51" w:rsidP="00AD097C">
      <w:pPr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</w:p>
    <w:p w14:paraId="2B490DD4" w14:textId="77777777" w:rsidR="00697C51" w:rsidRPr="00AD097C" w:rsidRDefault="00697C51" w:rsidP="00AD097C">
      <w:pPr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</w:p>
    <w:p w14:paraId="35A2421C" w14:textId="53442076" w:rsidR="00AD097C" w:rsidRPr="00AD097C" w:rsidRDefault="009F3541" w:rsidP="00AD097C">
      <w:pPr>
        <w:ind w:firstLine="539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433497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     </w:t>
      </w:r>
      <w:r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</w:t>
      </w:r>
      <w:r w:rsidR="00697C51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AD097C">
        <w:rPr>
          <w:rFonts w:ascii="Times New Roman" w:eastAsia="SimSun" w:hAnsi="Times New Roman"/>
          <w:b/>
          <w:bCs/>
          <w:sz w:val="28"/>
          <w:szCs w:val="28"/>
          <w:lang w:eastAsia="zh-CN"/>
        </w:rPr>
        <w:t>6</w:t>
      </w:r>
      <w:r w:rsidRPr="00433497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="00AD097C" w:rsidRPr="00AD097C">
        <w:rPr>
          <w:rFonts w:ascii="Times New Roman" w:hAnsi="Times New Roman"/>
          <w:bCs/>
          <w:sz w:val="28"/>
          <w:szCs w:val="28"/>
        </w:rPr>
        <w:t xml:space="preserve"> </w:t>
      </w:r>
      <w:r w:rsidR="00AD097C"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Prezenta hotărâre se comunică:</w:t>
      </w:r>
    </w:p>
    <w:p w14:paraId="2CCF0D95" w14:textId="77777777" w:rsidR="00AD097C" w:rsidRPr="00AD097C" w:rsidRDefault="00AD097C" w:rsidP="00AD097C">
      <w:pPr>
        <w:numPr>
          <w:ilvl w:val="0"/>
          <w:numId w:val="5"/>
        </w:numPr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Instituției Prefectului - județul Satu Mare</w:t>
      </w:r>
      <w:r w:rsidRPr="00AD097C">
        <w:rPr>
          <w:rFonts w:ascii="Times New Roman" w:eastAsia="SimSun" w:hAnsi="Times New Roman"/>
          <w:bCs/>
          <w:sz w:val="28"/>
          <w:szCs w:val="28"/>
          <w:lang w:val="en-US" w:eastAsia="zh-CN"/>
        </w:rPr>
        <w:t>,</w:t>
      </w:r>
    </w:p>
    <w:p w14:paraId="1E48C5B4" w14:textId="0A94ED88" w:rsidR="00AD097C" w:rsidRPr="00AD097C" w:rsidRDefault="00AD097C" w:rsidP="00AD097C">
      <w:pPr>
        <w:numPr>
          <w:ilvl w:val="0"/>
          <w:numId w:val="5"/>
        </w:numPr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Primarului </w:t>
      </w:r>
      <w:r w:rsidR="00697C51">
        <w:rPr>
          <w:rFonts w:ascii="Times New Roman" w:eastAsia="SimSun" w:hAnsi="Times New Roman"/>
          <w:bCs/>
          <w:sz w:val="28"/>
          <w:szCs w:val="28"/>
          <w:lang w:eastAsia="zh-CN"/>
        </w:rPr>
        <w:t>m</w:t>
      </w: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unicipiului Satu Mare,</w:t>
      </w:r>
    </w:p>
    <w:p w14:paraId="68D5432F" w14:textId="2B31D725" w:rsidR="00AD097C" w:rsidRPr="00AD097C" w:rsidRDefault="00AD097C" w:rsidP="00AD097C">
      <w:pPr>
        <w:numPr>
          <w:ilvl w:val="0"/>
          <w:numId w:val="5"/>
        </w:numPr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Viceprimarului </w:t>
      </w:r>
      <w:r w:rsidR="00697C51">
        <w:rPr>
          <w:rFonts w:ascii="Times New Roman" w:eastAsia="SimSun" w:hAnsi="Times New Roman"/>
          <w:bCs/>
          <w:sz w:val="28"/>
          <w:szCs w:val="28"/>
          <w:lang w:eastAsia="zh-CN"/>
        </w:rPr>
        <w:t>m</w:t>
      </w: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unicipiului Satu Mare, </w:t>
      </w:r>
      <w:r w:rsidR="00697C51">
        <w:rPr>
          <w:rFonts w:ascii="Times New Roman" w:eastAsia="SimSun" w:hAnsi="Times New Roman"/>
          <w:bCs/>
          <w:sz w:val="28"/>
          <w:szCs w:val="28"/>
          <w:lang w:eastAsia="zh-CN"/>
        </w:rPr>
        <w:t>domnul</w:t>
      </w: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Băbțan Raul-Gabriel,</w:t>
      </w:r>
    </w:p>
    <w:p w14:paraId="587F5623" w14:textId="77777777" w:rsidR="00AD097C" w:rsidRPr="00AD097C" w:rsidRDefault="00AD097C" w:rsidP="00AD097C">
      <w:pPr>
        <w:numPr>
          <w:ilvl w:val="0"/>
          <w:numId w:val="5"/>
        </w:numPr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Directorului executiv al Direcției Patrimoniu,</w:t>
      </w:r>
    </w:p>
    <w:p w14:paraId="2818646B" w14:textId="77777777" w:rsidR="00AD097C" w:rsidRPr="00AD097C" w:rsidRDefault="00AD097C" w:rsidP="00AD097C">
      <w:pPr>
        <w:numPr>
          <w:ilvl w:val="0"/>
          <w:numId w:val="5"/>
        </w:numPr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Serviciului Patrimoniu, Concesionări, Închirieri,</w:t>
      </w:r>
    </w:p>
    <w:p w14:paraId="4AD11F55" w14:textId="46CFC7CC" w:rsidR="00AD097C" w:rsidRPr="00AD097C" w:rsidRDefault="007C59B2" w:rsidP="00AD097C">
      <w:pPr>
        <w:numPr>
          <w:ilvl w:val="0"/>
          <w:numId w:val="5"/>
        </w:numPr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7C59B2">
        <w:rPr>
          <w:rFonts w:ascii="Times New Roman" w:eastAsia="SimSun" w:hAnsi="Times New Roman"/>
          <w:bCs/>
          <w:sz w:val="28"/>
          <w:szCs w:val="28"/>
          <w:lang w:eastAsia="zh-CN"/>
        </w:rPr>
        <w:t>OMV Petrom Marketing S</w:t>
      </w:r>
      <w:r w:rsidR="00697C51">
        <w:rPr>
          <w:rFonts w:ascii="Times New Roman" w:eastAsia="SimSun" w:hAnsi="Times New Roman"/>
          <w:bCs/>
          <w:sz w:val="28"/>
          <w:szCs w:val="28"/>
          <w:lang w:eastAsia="zh-CN"/>
        </w:rPr>
        <w:t>.</w:t>
      </w:r>
      <w:r w:rsidRPr="007C59B2">
        <w:rPr>
          <w:rFonts w:ascii="Times New Roman" w:eastAsia="SimSun" w:hAnsi="Times New Roman"/>
          <w:bCs/>
          <w:sz w:val="28"/>
          <w:szCs w:val="28"/>
          <w:lang w:eastAsia="zh-CN"/>
        </w:rPr>
        <w:t>R</w:t>
      </w:r>
      <w:r w:rsidR="00697C51">
        <w:rPr>
          <w:rFonts w:ascii="Times New Roman" w:eastAsia="SimSun" w:hAnsi="Times New Roman"/>
          <w:bCs/>
          <w:sz w:val="28"/>
          <w:szCs w:val="28"/>
          <w:lang w:eastAsia="zh-CN"/>
        </w:rPr>
        <w:t>.</w:t>
      </w:r>
      <w:r w:rsidRPr="007C59B2">
        <w:rPr>
          <w:rFonts w:ascii="Times New Roman" w:eastAsia="SimSun" w:hAnsi="Times New Roman"/>
          <w:bCs/>
          <w:sz w:val="28"/>
          <w:szCs w:val="28"/>
          <w:lang w:eastAsia="zh-CN"/>
        </w:rPr>
        <w:t>L</w:t>
      </w:r>
      <w:r w:rsidR="00AD097C" w:rsidRPr="00AD097C">
        <w:rPr>
          <w:rFonts w:ascii="Times New Roman" w:eastAsia="SimSun" w:hAnsi="Times New Roman"/>
          <w:bCs/>
          <w:sz w:val="28"/>
          <w:szCs w:val="28"/>
          <w:lang w:val="en-US" w:eastAsia="zh-CN"/>
        </w:rPr>
        <w:t>,</w:t>
      </w:r>
    </w:p>
    <w:p w14:paraId="53ABDE23" w14:textId="77777777" w:rsidR="00AD097C" w:rsidRPr="00AD097C" w:rsidRDefault="00AD097C" w:rsidP="00AD097C">
      <w:pPr>
        <w:numPr>
          <w:ilvl w:val="0"/>
          <w:numId w:val="5"/>
        </w:numPr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AD097C">
        <w:rPr>
          <w:rFonts w:ascii="Times New Roman" w:eastAsia="SimSun" w:hAnsi="Times New Roman"/>
          <w:bCs/>
          <w:sz w:val="28"/>
          <w:szCs w:val="28"/>
          <w:lang w:eastAsia="zh-CN"/>
        </w:rPr>
        <w:t>Se publică în Monitorul Oficial Local al Municipiului Satu Mare.</w:t>
      </w:r>
    </w:p>
    <w:p w14:paraId="6125799B" w14:textId="0375D1E4" w:rsidR="009F3541" w:rsidRPr="00433497" w:rsidRDefault="009F3541" w:rsidP="00FC41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20E82E16" w14:textId="77777777" w:rsidR="00B82CBA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657FE66E" w14:textId="77777777" w:rsidR="00B82CBA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78FDCE6B" w14:textId="77777777" w:rsidR="00697C51" w:rsidRP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697C51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</w:t>
      </w:r>
      <w:proofErr w:type="spellStart"/>
      <w:r w:rsidRPr="00697C51">
        <w:rPr>
          <w:rFonts w:ascii="Times New Roman" w:hAnsi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697C51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proofErr w:type="gramStart"/>
      <w:r w:rsidRPr="00697C51">
        <w:rPr>
          <w:rFonts w:ascii="Times New Roman" w:hAnsi="Times New Roman"/>
          <w:b/>
          <w:bCs/>
          <w:sz w:val="28"/>
          <w:szCs w:val="28"/>
          <w:lang w:val="en-US" w:eastAsia="ro-RO"/>
        </w:rPr>
        <w:t>ședință</w:t>
      </w:r>
      <w:proofErr w:type="spellEnd"/>
      <w:r w:rsidRPr="00697C51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,   </w:t>
      </w:r>
      <w:proofErr w:type="gramEnd"/>
      <w:r w:rsidRPr="00697C51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</w:t>
      </w:r>
      <w:proofErr w:type="spellStart"/>
      <w:r w:rsidRPr="00697C51">
        <w:rPr>
          <w:rFonts w:ascii="Times New Roman" w:hAnsi="Times New Roman"/>
          <w:b/>
          <w:bCs/>
          <w:sz w:val="28"/>
          <w:szCs w:val="28"/>
          <w:lang w:val="en-US" w:eastAsia="ro-RO"/>
        </w:rPr>
        <w:t>Contrasemnează</w:t>
      </w:r>
      <w:proofErr w:type="spellEnd"/>
    </w:p>
    <w:p w14:paraId="3BE4E9A4" w14:textId="77777777" w:rsidR="00697C51" w:rsidRPr="00697C51" w:rsidRDefault="00697C51" w:rsidP="00697C51">
      <w:pPr>
        <w:rPr>
          <w:rFonts w:ascii="Times New Roman" w:hAnsi="Times New Roman"/>
          <w:sz w:val="28"/>
          <w:szCs w:val="28"/>
          <w:lang w:val="en-US" w:eastAsia="ro-RO"/>
        </w:rPr>
      </w:pPr>
      <w:r w:rsidRPr="00697C51">
        <w:rPr>
          <w:rFonts w:ascii="Times New Roman" w:hAnsi="Times New Roman"/>
          <w:b/>
          <w:sz w:val="28"/>
          <w:szCs w:val="28"/>
          <w:lang w:val="en-US" w:eastAsia="ro-RO"/>
        </w:rPr>
        <w:t xml:space="preserve">            </w:t>
      </w:r>
      <w:proofErr w:type="spellStart"/>
      <w:r w:rsidRPr="00697C51">
        <w:rPr>
          <w:rFonts w:ascii="Times New Roman" w:hAnsi="Times New Roman"/>
          <w:b/>
          <w:bCs/>
          <w:sz w:val="28"/>
          <w:szCs w:val="28"/>
          <w:lang w:val="en-US"/>
        </w:rPr>
        <w:t>Szőcs</w:t>
      </w:r>
      <w:proofErr w:type="spellEnd"/>
      <w:r w:rsidRPr="00697C5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97C51">
        <w:rPr>
          <w:rFonts w:ascii="Times New Roman" w:hAnsi="Times New Roman"/>
          <w:b/>
          <w:bCs/>
          <w:sz w:val="28"/>
          <w:szCs w:val="28"/>
          <w:lang w:val="en-US"/>
        </w:rPr>
        <w:t>Péter</w:t>
      </w:r>
      <w:proofErr w:type="spellEnd"/>
      <w:r w:rsidRPr="00697C51">
        <w:rPr>
          <w:rFonts w:ascii="Times New Roman" w:hAnsi="Times New Roman"/>
          <w:b/>
          <w:bCs/>
          <w:sz w:val="28"/>
          <w:szCs w:val="28"/>
          <w:lang w:val="en-US"/>
        </w:rPr>
        <w:t xml:space="preserve">- </w:t>
      </w:r>
      <w:proofErr w:type="spellStart"/>
      <w:r w:rsidRPr="00697C51">
        <w:rPr>
          <w:rFonts w:ascii="Times New Roman" w:hAnsi="Times New Roman"/>
          <w:b/>
          <w:bCs/>
          <w:sz w:val="28"/>
          <w:szCs w:val="28"/>
          <w:lang w:val="en-US"/>
        </w:rPr>
        <w:t>Levente</w:t>
      </w:r>
      <w:proofErr w:type="spellEnd"/>
      <w:r w:rsidRPr="00697C51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</w:t>
      </w:r>
      <w:proofErr w:type="spellStart"/>
      <w:r w:rsidRPr="00697C51">
        <w:rPr>
          <w:rFonts w:ascii="Times New Roman" w:hAnsi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697C51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57E3FB57" w14:textId="77777777" w:rsidR="00697C51" w:rsidRP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697C51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                                        Mihaela Maria </w:t>
      </w:r>
      <w:proofErr w:type="spellStart"/>
      <w:r w:rsidRPr="00697C51">
        <w:rPr>
          <w:rFonts w:ascii="Times New Roman" w:hAnsi="Times New Roman"/>
          <w:b/>
          <w:bCs/>
          <w:sz w:val="28"/>
          <w:szCs w:val="28"/>
          <w:lang w:val="en-US" w:eastAsia="ro-RO"/>
        </w:rPr>
        <w:t>Racolța</w:t>
      </w:r>
      <w:proofErr w:type="spellEnd"/>
    </w:p>
    <w:p w14:paraId="602E0C60" w14:textId="77777777" w:rsidR="00697C51" w:rsidRP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619D9B8F" w14:textId="77777777" w:rsidR="00697C51" w:rsidRP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7665B13C" w14:textId="77777777" w:rsidR="00697C51" w:rsidRP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364D4767" w14:textId="77777777" w:rsidR="00697C51" w:rsidRP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4DB916F4" w14:textId="31BBBCDC" w:rsid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0A4904F7" w14:textId="2E501E52" w:rsid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52A7F82B" w14:textId="10E8754C" w:rsid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40E898C2" w14:textId="36393480" w:rsid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4B9FED2A" w14:textId="515A35DB" w:rsid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0CD0E4FC" w14:textId="44ED4388" w:rsid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5D4483C8" w14:textId="28808585" w:rsid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658F0E70" w14:textId="3C29D7B2" w:rsid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2C44AEEB" w14:textId="61F72C62" w:rsid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626EA296" w14:textId="77777777" w:rsidR="00697C51" w:rsidRP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50B274FE" w14:textId="77777777" w:rsidR="00697C51" w:rsidRP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693F12C1" w14:textId="77777777" w:rsidR="00697C51" w:rsidRPr="00697C51" w:rsidRDefault="00697C51" w:rsidP="00697C51">
      <w:pPr>
        <w:rPr>
          <w:rFonts w:ascii="Times New Roman" w:hAnsi="Times New Roman"/>
          <w:b/>
          <w:bCs/>
          <w:sz w:val="28"/>
          <w:szCs w:val="28"/>
          <w:lang w:val="en-US" w:eastAsia="ro-RO"/>
        </w:rPr>
      </w:pPr>
    </w:p>
    <w:p w14:paraId="33BF7831" w14:textId="77777777" w:rsidR="00697C51" w:rsidRPr="00697C51" w:rsidRDefault="00697C51" w:rsidP="00697C51">
      <w:pPr>
        <w:jc w:val="both"/>
        <w:rPr>
          <w:rFonts w:ascii="Times New Roman" w:hAnsi="Times New Roman"/>
          <w:sz w:val="20"/>
          <w:lang w:val="en-US" w:eastAsia="ro-RO"/>
        </w:rPr>
      </w:pPr>
      <w:proofErr w:type="spellStart"/>
      <w:r w:rsidRPr="00697C51">
        <w:rPr>
          <w:rFonts w:ascii="Times New Roman" w:hAnsi="Times New Roman"/>
          <w:sz w:val="20"/>
          <w:lang w:val="en-US" w:eastAsia="ro-RO"/>
        </w:rPr>
        <w:t>Prezenta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hotărâre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a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fost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adoptată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în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ședință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ordinară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cu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respectarea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prevederilor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art. 139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alin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. (3) lit. </w:t>
      </w:r>
      <w:proofErr w:type="gramStart"/>
      <w:r w:rsidRPr="00697C51">
        <w:rPr>
          <w:rFonts w:ascii="Times New Roman" w:hAnsi="Times New Roman"/>
          <w:sz w:val="20"/>
          <w:lang w:val="en-US" w:eastAsia="ro-RO"/>
        </w:rPr>
        <w:t>g)  din</w:t>
      </w:r>
      <w:proofErr w:type="gramEnd"/>
      <w:r w:rsidRPr="00697C51">
        <w:rPr>
          <w:rFonts w:ascii="Times New Roman" w:hAnsi="Times New Roman"/>
          <w:sz w:val="20"/>
          <w:lang w:val="en-US" w:eastAsia="ro-RO"/>
        </w:rPr>
        <w:t xml:space="preserve"> O.U.G. nr. 57/2019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privind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Codul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administrativ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, cu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modificările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și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completările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ulterioare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97C51" w:rsidRPr="00697C51" w14:paraId="1090A841" w14:textId="77777777" w:rsidTr="00575E3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AFDD" w14:textId="77777777" w:rsidR="00697C51" w:rsidRPr="00697C51" w:rsidRDefault="00697C51" w:rsidP="00697C51">
            <w:pPr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  <w:r w:rsidRPr="00697C51">
              <w:rPr>
                <w:rFonts w:ascii="Times New Roman" w:hAnsi="Times New Roman"/>
                <w:sz w:val="20"/>
                <w:lang w:val="en-US" w:eastAsia="zh-CN"/>
              </w:rPr>
              <w:t xml:space="preserve">Total </w:t>
            </w:r>
            <w:proofErr w:type="spellStart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>consilieri</w:t>
            </w:r>
            <w:proofErr w:type="spellEnd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 xml:space="preserve"> </w:t>
            </w:r>
            <w:proofErr w:type="spellStart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>în</w:t>
            </w:r>
            <w:proofErr w:type="spellEnd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 xml:space="preserve"> </w:t>
            </w:r>
            <w:proofErr w:type="spellStart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96BC" w14:textId="77777777" w:rsidR="00697C51" w:rsidRPr="00697C51" w:rsidRDefault="00697C51" w:rsidP="00697C51">
            <w:pPr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  <w:r w:rsidRPr="00697C51">
              <w:rPr>
                <w:rFonts w:ascii="Times New Roman" w:hAnsi="Times New Roman"/>
                <w:sz w:val="20"/>
                <w:lang w:val="en-US" w:eastAsia="zh-CN"/>
              </w:rPr>
              <w:t>23</w:t>
            </w:r>
          </w:p>
        </w:tc>
      </w:tr>
      <w:tr w:rsidR="00697C51" w:rsidRPr="00697C51" w14:paraId="410993E8" w14:textId="77777777" w:rsidTr="00575E3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8621" w14:textId="77777777" w:rsidR="00697C51" w:rsidRPr="00697C51" w:rsidRDefault="00697C51" w:rsidP="00697C51">
            <w:pPr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  <w:r w:rsidRPr="00697C51">
              <w:rPr>
                <w:rFonts w:ascii="Times New Roman" w:hAnsi="Times New Roman"/>
                <w:sz w:val="20"/>
                <w:lang w:val="en-US" w:eastAsia="zh-CN"/>
              </w:rPr>
              <w:t xml:space="preserve">Nr. total al </w:t>
            </w:r>
            <w:proofErr w:type="spellStart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>consilierilor</w:t>
            </w:r>
            <w:proofErr w:type="spellEnd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 xml:space="preserve"> </w:t>
            </w:r>
            <w:proofErr w:type="spellStart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6286" w14:textId="77777777" w:rsidR="00697C51" w:rsidRPr="00697C51" w:rsidRDefault="00697C51" w:rsidP="00697C51">
            <w:pPr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  <w:r w:rsidRPr="00697C51">
              <w:rPr>
                <w:rFonts w:ascii="Times New Roman" w:hAnsi="Times New Roman"/>
                <w:sz w:val="20"/>
                <w:lang w:val="en-US" w:eastAsia="zh-CN"/>
              </w:rPr>
              <w:t>22</w:t>
            </w:r>
          </w:p>
        </w:tc>
      </w:tr>
      <w:tr w:rsidR="00697C51" w:rsidRPr="00697C51" w14:paraId="3339D6E9" w14:textId="77777777" w:rsidTr="00575E3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1468" w14:textId="77777777" w:rsidR="00697C51" w:rsidRPr="00697C51" w:rsidRDefault="00697C51" w:rsidP="00697C51">
            <w:pPr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  <w:r w:rsidRPr="00697C51">
              <w:rPr>
                <w:rFonts w:ascii="Times New Roman" w:hAnsi="Times New Roman"/>
                <w:sz w:val="20"/>
                <w:lang w:val="en-US" w:eastAsia="zh-CN"/>
              </w:rPr>
              <w:t xml:space="preserve">Nr. total al </w:t>
            </w:r>
            <w:proofErr w:type="spellStart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>consilierilor</w:t>
            </w:r>
            <w:proofErr w:type="spellEnd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 xml:space="preserve"> </w:t>
            </w:r>
            <w:proofErr w:type="spellStart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AD8D" w14:textId="77777777" w:rsidR="00697C51" w:rsidRPr="00697C51" w:rsidRDefault="00697C51" w:rsidP="00697C51">
            <w:pPr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  <w:r w:rsidRPr="00697C51">
              <w:rPr>
                <w:rFonts w:ascii="Times New Roman" w:hAnsi="Times New Roman"/>
                <w:sz w:val="20"/>
                <w:lang w:val="en-US" w:eastAsia="zh-CN"/>
              </w:rPr>
              <w:t>1</w:t>
            </w:r>
          </w:p>
        </w:tc>
      </w:tr>
      <w:tr w:rsidR="00697C51" w:rsidRPr="00697C51" w14:paraId="0A7EC79F" w14:textId="77777777" w:rsidTr="00575E3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7692" w14:textId="77777777" w:rsidR="00697C51" w:rsidRPr="00697C51" w:rsidRDefault="00697C51" w:rsidP="00697C51">
            <w:pPr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  <w:proofErr w:type="spellStart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>Voturi</w:t>
            </w:r>
            <w:proofErr w:type="spellEnd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 xml:space="preserve"> </w:t>
            </w:r>
            <w:proofErr w:type="spellStart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9549" w14:textId="77777777" w:rsidR="00697C51" w:rsidRPr="00697C51" w:rsidRDefault="00697C51" w:rsidP="00697C51">
            <w:pPr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  <w:r w:rsidRPr="00697C51">
              <w:rPr>
                <w:rFonts w:ascii="Times New Roman" w:hAnsi="Times New Roman"/>
                <w:sz w:val="20"/>
                <w:lang w:val="en-US" w:eastAsia="zh-CN"/>
              </w:rPr>
              <w:t>22</w:t>
            </w:r>
          </w:p>
        </w:tc>
      </w:tr>
      <w:tr w:rsidR="00697C51" w:rsidRPr="00697C51" w14:paraId="5A2A43AD" w14:textId="77777777" w:rsidTr="00575E3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D7C8" w14:textId="77777777" w:rsidR="00697C51" w:rsidRPr="00697C51" w:rsidRDefault="00697C51" w:rsidP="00697C51">
            <w:pPr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  <w:proofErr w:type="spellStart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>Voturi</w:t>
            </w:r>
            <w:proofErr w:type="spellEnd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 xml:space="preserve"> </w:t>
            </w:r>
            <w:proofErr w:type="spellStart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F643" w14:textId="77777777" w:rsidR="00697C51" w:rsidRPr="00697C51" w:rsidRDefault="00697C51" w:rsidP="00697C51">
            <w:pPr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  <w:r w:rsidRPr="00697C51">
              <w:rPr>
                <w:rFonts w:ascii="Times New Roman" w:hAnsi="Times New Roman"/>
                <w:sz w:val="20"/>
                <w:lang w:val="en-US" w:eastAsia="zh-CN"/>
              </w:rPr>
              <w:t>0</w:t>
            </w:r>
          </w:p>
        </w:tc>
      </w:tr>
      <w:tr w:rsidR="00697C51" w:rsidRPr="00697C51" w14:paraId="1294BA8F" w14:textId="77777777" w:rsidTr="00575E3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2DCC" w14:textId="77777777" w:rsidR="00697C51" w:rsidRPr="00697C51" w:rsidRDefault="00697C51" w:rsidP="00697C51">
            <w:pPr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  <w:proofErr w:type="spellStart"/>
            <w:r w:rsidRPr="00697C51">
              <w:rPr>
                <w:rFonts w:ascii="Times New Roman" w:hAnsi="Times New Roman"/>
                <w:sz w:val="20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BECE" w14:textId="77777777" w:rsidR="00697C51" w:rsidRPr="00697C51" w:rsidRDefault="00697C51" w:rsidP="00697C51">
            <w:pPr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  <w:r w:rsidRPr="00697C51">
              <w:rPr>
                <w:rFonts w:ascii="Times New Roman" w:hAnsi="Times New Roman"/>
                <w:sz w:val="20"/>
                <w:lang w:val="en-US" w:eastAsia="zh-CN"/>
              </w:rPr>
              <w:t>0</w:t>
            </w:r>
          </w:p>
        </w:tc>
      </w:tr>
    </w:tbl>
    <w:p w14:paraId="6EC5ABA1" w14:textId="77777777" w:rsidR="00697C51" w:rsidRPr="00697C51" w:rsidRDefault="00697C51" w:rsidP="00697C51">
      <w:pPr>
        <w:jc w:val="both"/>
        <w:rPr>
          <w:rFonts w:ascii="Times New Roman" w:hAnsi="Times New Roman"/>
          <w:sz w:val="20"/>
          <w:lang w:val="en-US" w:eastAsia="ro-RO"/>
        </w:rPr>
      </w:pPr>
      <w:r w:rsidRPr="00697C51">
        <w:rPr>
          <w:rFonts w:ascii="Times New Roman" w:hAnsi="Times New Roman"/>
          <w:sz w:val="20"/>
          <w:lang w:val="en-US" w:eastAsia="ro-RO"/>
        </w:rPr>
        <w:t xml:space="preserve">             </w:t>
      </w:r>
    </w:p>
    <w:p w14:paraId="30563BB8" w14:textId="77777777" w:rsidR="00697C51" w:rsidRPr="00697C51" w:rsidRDefault="00697C51" w:rsidP="00697C51">
      <w:pPr>
        <w:tabs>
          <w:tab w:val="left" w:pos="980"/>
        </w:tabs>
        <w:rPr>
          <w:rFonts w:ascii="Times New Roman" w:hAnsi="Times New Roman"/>
          <w:sz w:val="20"/>
          <w:lang w:val="en-US" w:eastAsia="ro-RO"/>
        </w:rPr>
      </w:pPr>
    </w:p>
    <w:p w14:paraId="773DE1F9" w14:textId="77777777" w:rsidR="00697C51" w:rsidRPr="00697C51" w:rsidRDefault="00697C51" w:rsidP="00697C51">
      <w:pPr>
        <w:tabs>
          <w:tab w:val="left" w:pos="980"/>
        </w:tabs>
        <w:rPr>
          <w:rFonts w:ascii="Times New Roman" w:hAnsi="Times New Roman"/>
          <w:sz w:val="20"/>
          <w:lang w:val="en-US" w:eastAsia="ro-RO"/>
        </w:rPr>
      </w:pPr>
    </w:p>
    <w:p w14:paraId="1C130F63" w14:textId="77777777" w:rsidR="00697C51" w:rsidRPr="00697C51" w:rsidRDefault="00697C51" w:rsidP="00697C51">
      <w:pPr>
        <w:tabs>
          <w:tab w:val="left" w:pos="980"/>
        </w:tabs>
        <w:rPr>
          <w:rFonts w:ascii="Times New Roman" w:hAnsi="Times New Roman"/>
          <w:sz w:val="20"/>
          <w:lang w:val="en-US" w:eastAsia="ro-RO"/>
        </w:rPr>
      </w:pPr>
    </w:p>
    <w:p w14:paraId="2241FB3E" w14:textId="77777777" w:rsidR="00697C51" w:rsidRPr="00697C51" w:rsidRDefault="00697C51" w:rsidP="00697C51">
      <w:pPr>
        <w:tabs>
          <w:tab w:val="left" w:pos="980"/>
        </w:tabs>
        <w:rPr>
          <w:rFonts w:ascii="Times New Roman" w:hAnsi="Times New Roman"/>
          <w:sz w:val="20"/>
          <w:lang w:val="en-US" w:eastAsia="ro-RO"/>
        </w:rPr>
      </w:pPr>
    </w:p>
    <w:p w14:paraId="58504ECA" w14:textId="77777777" w:rsidR="00697C51" w:rsidRPr="00697C51" w:rsidRDefault="00697C51" w:rsidP="00697C51">
      <w:pPr>
        <w:tabs>
          <w:tab w:val="left" w:pos="980"/>
        </w:tabs>
        <w:rPr>
          <w:rFonts w:ascii="Times New Roman" w:hAnsi="Times New Roman"/>
          <w:sz w:val="20"/>
          <w:lang w:val="en-US" w:eastAsia="ro-RO"/>
        </w:rPr>
      </w:pPr>
    </w:p>
    <w:p w14:paraId="1BEB9059" w14:textId="77777777" w:rsidR="00697C51" w:rsidRPr="00697C51" w:rsidRDefault="00697C51" w:rsidP="00697C51">
      <w:pPr>
        <w:ind w:firstLine="720"/>
        <w:jc w:val="both"/>
        <w:rPr>
          <w:rFonts w:ascii="Times New Roman" w:hAnsi="Times New Roman"/>
          <w:sz w:val="20"/>
          <w:lang w:val="en-US" w:eastAsia="ro-RO"/>
        </w:rPr>
      </w:pPr>
    </w:p>
    <w:p w14:paraId="370D6E90" w14:textId="77777777" w:rsidR="00697C51" w:rsidRPr="00697C51" w:rsidRDefault="00697C51" w:rsidP="00697C51">
      <w:pPr>
        <w:ind w:firstLine="720"/>
        <w:jc w:val="both"/>
        <w:rPr>
          <w:rFonts w:ascii="Times New Roman" w:hAnsi="Times New Roman"/>
          <w:sz w:val="20"/>
          <w:lang w:val="en-US" w:eastAsia="ro-RO"/>
        </w:rPr>
      </w:pPr>
    </w:p>
    <w:p w14:paraId="1957680D" w14:textId="77777777" w:rsidR="00697C51" w:rsidRPr="00697C51" w:rsidRDefault="00697C51" w:rsidP="00697C51">
      <w:pPr>
        <w:spacing w:after="120"/>
        <w:jc w:val="both"/>
        <w:rPr>
          <w:rFonts w:ascii="Times New Roman" w:hAnsi="Times New Roman"/>
          <w:sz w:val="20"/>
          <w:lang w:val="en-US" w:eastAsia="ro-RO"/>
        </w:rPr>
      </w:pPr>
    </w:p>
    <w:p w14:paraId="493F771D" w14:textId="77777777" w:rsidR="00697C51" w:rsidRPr="00697C51" w:rsidRDefault="00697C51" w:rsidP="00697C51">
      <w:pPr>
        <w:tabs>
          <w:tab w:val="center" w:pos="4875"/>
        </w:tabs>
        <w:spacing w:after="120"/>
        <w:jc w:val="both"/>
        <w:rPr>
          <w:rFonts w:ascii="Times New Roman" w:hAnsi="Times New Roman"/>
          <w:sz w:val="20"/>
          <w:lang w:val="en-US" w:eastAsia="ro-RO"/>
        </w:rPr>
      </w:pPr>
      <w:proofErr w:type="spellStart"/>
      <w:r w:rsidRPr="00697C51">
        <w:rPr>
          <w:rFonts w:ascii="Times New Roman" w:hAnsi="Times New Roman"/>
          <w:sz w:val="20"/>
          <w:lang w:val="en-US" w:eastAsia="ro-RO"/>
        </w:rPr>
        <w:t>Redactat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în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3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exemplare</w:t>
      </w:r>
      <w:proofErr w:type="spellEnd"/>
      <w:r w:rsidRPr="00697C51">
        <w:rPr>
          <w:rFonts w:ascii="Times New Roman" w:hAnsi="Times New Roman"/>
          <w:sz w:val="20"/>
          <w:lang w:val="en-US" w:eastAsia="ro-RO"/>
        </w:rPr>
        <w:t xml:space="preserve"> </w:t>
      </w:r>
      <w:proofErr w:type="spellStart"/>
      <w:r w:rsidRPr="00697C51">
        <w:rPr>
          <w:rFonts w:ascii="Times New Roman" w:hAnsi="Times New Roman"/>
          <w:sz w:val="20"/>
          <w:lang w:val="en-US" w:eastAsia="ro-RO"/>
        </w:rPr>
        <w:t>originale</w:t>
      </w:r>
      <w:proofErr w:type="spellEnd"/>
    </w:p>
    <w:p w14:paraId="22C97CD0" w14:textId="77777777" w:rsidR="00697C51" w:rsidRPr="00697C51" w:rsidRDefault="00697C51" w:rsidP="00697C51">
      <w:pPr>
        <w:ind w:right="-784"/>
        <w:rPr>
          <w:rFonts w:ascii="Times New Roman" w:eastAsia="Calibri" w:hAnsi="Times New Roman"/>
          <w:szCs w:val="24"/>
        </w:rPr>
      </w:pPr>
      <w:r w:rsidRPr="00697C51">
        <w:rPr>
          <w:rFonts w:ascii="Times New Roman" w:hAnsi="Times New Roman"/>
          <w:sz w:val="20"/>
          <w:lang w:val="en-US" w:eastAsia="ro-RO"/>
        </w:rPr>
        <w:t>L.G.</w:t>
      </w:r>
    </w:p>
    <w:p w14:paraId="26C5F2E8" w14:textId="77777777" w:rsidR="00697C51" w:rsidRPr="00697C51" w:rsidRDefault="00697C51" w:rsidP="00697C51">
      <w:pPr>
        <w:ind w:right="-784"/>
        <w:rPr>
          <w:rFonts w:ascii="Times New Roman" w:hAnsi="Times New Roman"/>
          <w:sz w:val="28"/>
          <w:szCs w:val="28"/>
        </w:rPr>
      </w:pPr>
    </w:p>
    <w:p w14:paraId="0CDB0566" w14:textId="77777777" w:rsidR="00B82CBA" w:rsidRPr="00433497" w:rsidRDefault="00B82CBA" w:rsidP="00CF637B">
      <w:pPr>
        <w:rPr>
          <w:rFonts w:ascii="Times New Roman" w:hAnsi="Times New Roman"/>
          <w:b/>
          <w:bCs/>
          <w:noProof/>
          <w:sz w:val="28"/>
          <w:szCs w:val="28"/>
        </w:rPr>
      </w:pPr>
    </w:p>
    <w:p w14:paraId="0A7C1827" w14:textId="77777777" w:rsidR="007C59B2" w:rsidRDefault="007C59B2" w:rsidP="004B4A72">
      <w:pPr>
        <w:jc w:val="both"/>
        <w:rPr>
          <w:rFonts w:ascii="Times New Roman" w:hAnsi="Times New Roman"/>
          <w:sz w:val="16"/>
          <w:szCs w:val="16"/>
        </w:rPr>
      </w:pPr>
    </w:p>
    <w:bookmarkEnd w:id="8"/>
    <w:p w14:paraId="1526ABEE" w14:textId="77777777" w:rsidR="007C59B2" w:rsidRDefault="007C59B2" w:rsidP="004B4A72">
      <w:pPr>
        <w:jc w:val="both"/>
        <w:rPr>
          <w:rFonts w:ascii="Times New Roman" w:hAnsi="Times New Roman"/>
          <w:sz w:val="16"/>
          <w:szCs w:val="16"/>
        </w:rPr>
      </w:pPr>
    </w:p>
    <w:sectPr w:rsidR="007C59B2" w:rsidSect="007C59B2">
      <w:footerReference w:type="even" r:id="rId9"/>
      <w:footerReference w:type="default" r:id="rId10"/>
      <w:pgSz w:w="11906" w:h="16838" w:code="9"/>
      <w:pgMar w:top="1134" w:right="1134" w:bottom="1134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904D" w14:textId="77777777" w:rsidR="00DE7B45" w:rsidRDefault="00DE7B45">
      <w:r>
        <w:separator/>
      </w:r>
    </w:p>
  </w:endnote>
  <w:endnote w:type="continuationSeparator" w:id="0">
    <w:p w14:paraId="7B9EA0DF" w14:textId="77777777" w:rsidR="00DE7B45" w:rsidRDefault="00DE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FD0F" w14:textId="1EBDB83C" w:rsidR="002106DE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3C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ECE2BF" w14:textId="77777777" w:rsidR="002106DE" w:rsidRDefault="00210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186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37AF7" w14:textId="64370809" w:rsidR="00697C51" w:rsidRDefault="00697C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631AF" w14:textId="77777777" w:rsidR="002106DE" w:rsidRDefault="00210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C1C3" w14:textId="77777777" w:rsidR="00DE7B45" w:rsidRDefault="00DE7B45">
      <w:r>
        <w:separator/>
      </w:r>
    </w:p>
  </w:footnote>
  <w:footnote w:type="continuationSeparator" w:id="0">
    <w:p w14:paraId="53EC29A8" w14:textId="77777777" w:rsidR="00DE7B45" w:rsidRDefault="00DE7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5F22"/>
    <w:multiLevelType w:val="hybridMultilevel"/>
    <w:tmpl w:val="7364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5C4763AD"/>
    <w:multiLevelType w:val="hybridMultilevel"/>
    <w:tmpl w:val="38A0CFA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6E30"/>
    <w:rsid w:val="00027EB8"/>
    <w:rsid w:val="00053F73"/>
    <w:rsid w:val="0006347A"/>
    <w:rsid w:val="0007257C"/>
    <w:rsid w:val="000A2B1E"/>
    <w:rsid w:val="000C7928"/>
    <w:rsid w:val="000E2BF5"/>
    <w:rsid w:val="000E32A0"/>
    <w:rsid w:val="000E36DC"/>
    <w:rsid w:val="000E75E4"/>
    <w:rsid w:val="001135A0"/>
    <w:rsid w:val="00115068"/>
    <w:rsid w:val="0012696A"/>
    <w:rsid w:val="0013252E"/>
    <w:rsid w:val="001421E5"/>
    <w:rsid w:val="001453CA"/>
    <w:rsid w:val="00147135"/>
    <w:rsid w:val="00147715"/>
    <w:rsid w:val="00147DE2"/>
    <w:rsid w:val="0015196F"/>
    <w:rsid w:val="00171A9D"/>
    <w:rsid w:val="00176AC1"/>
    <w:rsid w:val="00181ACD"/>
    <w:rsid w:val="00182FC5"/>
    <w:rsid w:val="00186B70"/>
    <w:rsid w:val="001A279E"/>
    <w:rsid w:val="001C0911"/>
    <w:rsid w:val="001E3182"/>
    <w:rsid w:val="001E7869"/>
    <w:rsid w:val="001F12F6"/>
    <w:rsid w:val="001F4254"/>
    <w:rsid w:val="002106DE"/>
    <w:rsid w:val="00212D82"/>
    <w:rsid w:val="00221FAC"/>
    <w:rsid w:val="00227445"/>
    <w:rsid w:val="00233F5E"/>
    <w:rsid w:val="002367BB"/>
    <w:rsid w:val="00250D60"/>
    <w:rsid w:val="00254BB5"/>
    <w:rsid w:val="00287757"/>
    <w:rsid w:val="00295F80"/>
    <w:rsid w:val="002B2F84"/>
    <w:rsid w:val="002B6DF0"/>
    <w:rsid w:val="002C189A"/>
    <w:rsid w:val="002D3DA9"/>
    <w:rsid w:val="002D4FF5"/>
    <w:rsid w:val="002D67D6"/>
    <w:rsid w:val="003263C3"/>
    <w:rsid w:val="00334247"/>
    <w:rsid w:val="0035403F"/>
    <w:rsid w:val="00357F9A"/>
    <w:rsid w:val="00364D75"/>
    <w:rsid w:val="00370849"/>
    <w:rsid w:val="00373BA1"/>
    <w:rsid w:val="003B22F2"/>
    <w:rsid w:val="003B40AD"/>
    <w:rsid w:val="003E1B8E"/>
    <w:rsid w:val="003E5457"/>
    <w:rsid w:val="003E6BE2"/>
    <w:rsid w:val="0040315D"/>
    <w:rsid w:val="004143CE"/>
    <w:rsid w:val="00423923"/>
    <w:rsid w:val="00423F12"/>
    <w:rsid w:val="00425272"/>
    <w:rsid w:val="00433497"/>
    <w:rsid w:val="004530A1"/>
    <w:rsid w:val="004776DE"/>
    <w:rsid w:val="004816E8"/>
    <w:rsid w:val="00492438"/>
    <w:rsid w:val="00492CE7"/>
    <w:rsid w:val="004939CC"/>
    <w:rsid w:val="004A54A2"/>
    <w:rsid w:val="004B3C24"/>
    <w:rsid w:val="004B4A72"/>
    <w:rsid w:val="004B69F2"/>
    <w:rsid w:val="004B7E58"/>
    <w:rsid w:val="004C29E3"/>
    <w:rsid w:val="004C5DDD"/>
    <w:rsid w:val="004E3349"/>
    <w:rsid w:val="004E6F02"/>
    <w:rsid w:val="004F1469"/>
    <w:rsid w:val="00514AD0"/>
    <w:rsid w:val="0051600C"/>
    <w:rsid w:val="00520BED"/>
    <w:rsid w:val="005266C3"/>
    <w:rsid w:val="00537251"/>
    <w:rsid w:val="005422F1"/>
    <w:rsid w:val="0058388C"/>
    <w:rsid w:val="005A5A70"/>
    <w:rsid w:val="005A5F3F"/>
    <w:rsid w:val="005C0A07"/>
    <w:rsid w:val="005C31C6"/>
    <w:rsid w:val="005D5FA7"/>
    <w:rsid w:val="005E0A62"/>
    <w:rsid w:val="005E466D"/>
    <w:rsid w:val="005F1269"/>
    <w:rsid w:val="00601E03"/>
    <w:rsid w:val="006201DC"/>
    <w:rsid w:val="006576E9"/>
    <w:rsid w:val="00661E21"/>
    <w:rsid w:val="006809E0"/>
    <w:rsid w:val="00697C51"/>
    <w:rsid w:val="00697CAB"/>
    <w:rsid w:val="00703C7E"/>
    <w:rsid w:val="007056A0"/>
    <w:rsid w:val="00712E0E"/>
    <w:rsid w:val="007312B0"/>
    <w:rsid w:val="007526EB"/>
    <w:rsid w:val="0078469C"/>
    <w:rsid w:val="00785978"/>
    <w:rsid w:val="0079419C"/>
    <w:rsid w:val="00796CEB"/>
    <w:rsid w:val="007A19F7"/>
    <w:rsid w:val="007A43AE"/>
    <w:rsid w:val="007C59B2"/>
    <w:rsid w:val="007D19C7"/>
    <w:rsid w:val="007D6DBA"/>
    <w:rsid w:val="007E6733"/>
    <w:rsid w:val="007F1C21"/>
    <w:rsid w:val="007F2A0E"/>
    <w:rsid w:val="007F2E12"/>
    <w:rsid w:val="00807366"/>
    <w:rsid w:val="008232C2"/>
    <w:rsid w:val="00827685"/>
    <w:rsid w:val="008302A0"/>
    <w:rsid w:val="00856019"/>
    <w:rsid w:val="00866D5E"/>
    <w:rsid w:val="008705B0"/>
    <w:rsid w:val="00886821"/>
    <w:rsid w:val="0089686C"/>
    <w:rsid w:val="008A0174"/>
    <w:rsid w:val="008B6944"/>
    <w:rsid w:val="008D241A"/>
    <w:rsid w:val="008D3301"/>
    <w:rsid w:val="008E6F2B"/>
    <w:rsid w:val="00923B31"/>
    <w:rsid w:val="00937236"/>
    <w:rsid w:val="009425DA"/>
    <w:rsid w:val="009723AC"/>
    <w:rsid w:val="00973C29"/>
    <w:rsid w:val="0098187A"/>
    <w:rsid w:val="009838E8"/>
    <w:rsid w:val="00983BDD"/>
    <w:rsid w:val="00993076"/>
    <w:rsid w:val="009A708C"/>
    <w:rsid w:val="009B0586"/>
    <w:rsid w:val="009C1522"/>
    <w:rsid w:val="009D0424"/>
    <w:rsid w:val="009D3ABC"/>
    <w:rsid w:val="009D51FF"/>
    <w:rsid w:val="009F2156"/>
    <w:rsid w:val="009F3541"/>
    <w:rsid w:val="009F6067"/>
    <w:rsid w:val="00A205E9"/>
    <w:rsid w:val="00A22997"/>
    <w:rsid w:val="00A377DB"/>
    <w:rsid w:val="00A51120"/>
    <w:rsid w:val="00A52D49"/>
    <w:rsid w:val="00A53819"/>
    <w:rsid w:val="00A64396"/>
    <w:rsid w:val="00A70393"/>
    <w:rsid w:val="00A76F3A"/>
    <w:rsid w:val="00A83548"/>
    <w:rsid w:val="00A91197"/>
    <w:rsid w:val="00A92354"/>
    <w:rsid w:val="00AA103E"/>
    <w:rsid w:val="00AA4ADB"/>
    <w:rsid w:val="00AD097C"/>
    <w:rsid w:val="00AF646E"/>
    <w:rsid w:val="00B12209"/>
    <w:rsid w:val="00B3238D"/>
    <w:rsid w:val="00B43F89"/>
    <w:rsid w:val="00B455EC"/>
    <w:rsid w:val="00B82CBA"/>
    <w:rsid w:val="00BB12F2"/>
    <w:rsid w:val="00BC4F98"/>
    <w:rsid w:val="00BC657E"/>
    <w:rsid w:val="00BD2F17"/>
    <w:rsid w:val="00BE0008"/>
    <w:rsid w:val="00BF147D"/>
    <w:rsid w:val="00BF7B43"/>
    <w:rsid w:val="00C056C3"/>
    <w:rsid w:val="00C16457"/>
    <w:rsid w:val="00C53F71"/>
    <w:rsid w:val="00C72C02"/>
    <w:rsid w:val="00C92323"/>
    <w:rsid w:val="00C95867"/>
    <w:rsid w:val="00CA538A"/>
    <w:rsid w:val="00CB78E0"/>
    <w:rsid w:val="00CE25AD"/>
    <w:rsid w:val="00CF637B"/>
    <w:rsid w:val="00D013A7"/>
    <w:rsid w:val="00D07088"/>
    <w:rsid w:val="00D10597"/>
    <w:rsid w:val="00D6124D"/>
    <w:rsid w:val="00D8277C"/>
    <w:rsid w:val="00D87960"/>
    <w:rsid w:val="00D960C1"/>
    <w:rsid w:val="00DA6792"/>
    <w:rsid w:val="00DB49FD"/>
    <w:rsid w:val="00DB4BDE"/>
    <w:rsid w:val="00DC1D45"/>
    <w:rsid w:val="00DE1931"/>
    <w:rsid w:val="00DE5A20"/>
    <w:rsid w:val="00DE7B45"/>
    <w:rsid w:val="00DF2AAD"/>
    <w:rsid w:val="00E1016D"/>
    <w:rsid w:val="00E15039"/>
    <w:rsid w:val="00E464C4"/>
    <w:rsid w:val="00E76ECD"/>
    <w:rsid w:val="00E81E8C"/>
    <w:rsid w:val="00E820BB"/>
    <w:rsid w:val="00EB5D97"/>
    <w:rsid w:val="00EB6ACD"/>
    <w:rsid w:val="00EB6E5A"/>
    <w:rsid w:val="00EC0265"/>
    <w:rsid w:val="00EC5EED"/>
    <w:rsid w:val="00ED0E55"/>
    <w:rsid w:val="00EE39F9"/>
    <w:rsid w:val="00EE3C05"/>
    <w:rsid w:val="00EE4623"/>
    <w:rsid w:val="00EE4C55"/>
    <w:rsid w:val="00EE6784"/>
    <w:rsid w:val="00EE7435"/>
    <w:rsid w:val="00EF104A"/>
    <w:rsid w:val="00EF5AE5"/>
    <w:rsid w:val="00F01F3D"/>
    <w:rsid w:val="00F137C6"/>
    <w:rsid w:val="00F1735D"/>
    <w:rsid w:val="00F2060F"/>
    <w:rsid w:val="00F41A90"/>
    <w:rsid w:val="00F426C9"/>
    <w:rsid w:val="00F44217"/>
    <w:rsid w:val="00F55C20"/>
    <w:rsid w:val="00F770BC"/>
    <w:rsid w:val="00F94381"/>
    <w:rsid w:val="00FA6907"/>
    <w:rsid w:val="00FC044F"/>
    <w:rsid w:val="00FC303F"/>
    <w:rsid w:val="00FC4178"/>
    <w:rsid w:val="00FD37BC"/>
    <w:rsid w:val="00FD7290"/>
    <w:rsid w:val="00FE192B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A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4FDD-922D-43C2-98D3-2F7DCC0C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</cp:revision>
  <cp:lastPrinted>2026-04-08T08:32:00Z</cp:lastPrinted>
  <dcterms:created xsi:type="dcterms:W3CDTF">2026-04-07T09:23:00Z</dcterms:created>
  <dcterms:modified xsi:type="dcterms:W3CDTF">2026-04-23T13:07:00Z</dcterms:modified>
</cp:coreProperties>
</file>