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7E09E" w14:textId="755441B3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ANEXA  NR. </w:t>
      </w:r>
      <w:r w:rsidR="00AA353E">
        <w:rPr>
          <w:kern w:val="20"/>
          <w:sz w:val="28"/>
          <w:szCs w:val="28"/>
        </w:rPr>
        <w:t>2</w:t>
      </w:r>
    </w:p>
    <w:p w14:paraId="78D0FCAA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la Hotărârea Consiliului local al municipiului Satu Mare</w:t>
      </w:r>
    </w:p>
    <w:p w14:paraId="0479FBD9" w14:textId="274C670A" w:rsidR="00794DE3" w:rsidRPr="00700738" w:rsidRDefault="007D160D" w:rsidP="007D160D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Nr</w:t>
      </w:r>
      <w:r w:rsidR="004A2784">
        <w:rPr>
          <w:kern w:val="20"/>
          <w:sz w:val="28"/>
          <w:szCs w:val="28"/>
        </w:rPr>
        <w:t>. 37/26.02.2026</w:t>
      </w:r>
    </w:p>
    <w:p w14:paraId="56BF717F" w14:textId="77777777" w:rsidR="007D160D" w:rsidRPr="00700738" w:rsidRDefault="007D160D" w:rsidP="007D160D">
      <w:pPr>
        <w:jc w:val="center"/>
        <w:rPr>
          <w:kern w:val="20"/>
          <w:sz w:val="28"/>
          <w:szCs w:val="28"/>
        </w:rPr>
      </w:pPr>
    </w:p>
    <w:p w14:paraId="097201C9" w14:textId="77777777" w:rsidR="008628C2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Caracteristicile principale şi indicatorii </w:t>
      </w:r>
      <w:proofErr w:type="spellStart"/>
      <w:r w:rsidRPr="00700738">
        <w:rPr>
          <w:kern w:val="20"/>
          <w:sz w:val="28"/>
          <w:szCs w:val="28"/>
        </w:rPr>
        <w:t>tehnico</w:t>
      </w:r>
      <w:proofErr w:type="spellEnd"/>
      <w:r w:rsidRPr="00700738">
        <w:rPr>
          <w:kern w:val="20"/>
          <w:sz w:val="28"/>
          <w:szCs w:val="28"/>
        </w:rPr>
        <w:t xml:space="preserve">-economici ai </w:t>
      </w:r>
    </w:p>
    <w:p w14:paraId="75BB3E07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obiectivului de </w:t>
      </w:r>
      <w:proofErr w:type="spellStart"/>
      <w:r w:rsidRPr="00700738">
        <w:rPr>
          <w:kern w:val="20"/>
          <w:sz w:val="28"/>
          <w:szCs w:val="28"/>
        </w:rPr>
        <w:t>investiţie</w:t>
      </w:r>
      <w:proofErr w:type="spellEnd"/>
      <w:r w:rsidRPr="00700738">
        <w:rPr>
          <w:kern w:val="20"/>
          <w:sz w:val="28"/>
          <w:szCs w:val="28"/>
        </w:rPr>
        <w:t xml:space="preserve"> : </w:t>
      </w:r>
    </w:p>
    <w:p w14:paraId="662F69CE" w14:textId="77777777" w:rsidR="008F4FC4" w:rsidRDefault="008F4FC4" w:rsidP="008628C2">
      <w:pPr>
        <w:overflowPunct/>
        <w:autoSpaceDE/>
        <w:adjustRightInd/>
        <w:ind w:left="360"/>
        <w:jc w:val="center"/>
        <w:rPr>
          <w:b/>
          <w:sz w:val="28"/>
          <w:szCs w:val="28"/>
        </w:rPr>
      </w:pPr>
    </w:p>
    <w:p w14:paraId="2B4793B9" w14:textId="685A9A7C" w:rsidR="00794DE3" w:rsidRPr="00DA1444" w:rsidRDefault="00794DE3" w:rsidP="008628C2">
      <w:pPr>
        <w:overflowPunct/>
        <w:autoSpaceDE/>
        <w:adjustRightInd/>
        <w:ind w:left="360"/>
        <w:jc w:val="center"/>
        <w:rPr>
          <w:b/>
          <w:bCs/>
          <w:sz w:val="28"/>
          <w:szCs w:val="28"/>
        </w:rPr>
      </w:pPr>
      <w:r w:rsidRPr="00700738">
        <w:rPr>
          <w:b/>
          <w:sz w:val="28"/>
          <w:szCs w:val="28"/>
        </w:rPr>
        <w:t>„</w:t>
      </w:r>
      <w:r w:rsidR="00CE68BA" w:rsidRPr="00CE68BA">
        <w:rPr>
          <w:b/>
          <w:bCs/>
          <w:sz w:val="28"/>
          <w:szCs w:val="28"/>
        </w:rPr>
        <w:t>Modernizarea străzii  K</w:t>
      </w:r>
      <w:r w:rsidR="00922EFE">
        <w:rPr>
          <w:b/>
          <w:bCs/>
          <w:sz w:val="28"/>
          <w:szCs w:val="28"/>
        </w:rPr>
        <w:t>á</w:t>
      </w:r>
      <w:r w:rsidR="00CE68BA" w:rsidRPr="00CE68BA">
        <w:rPr>
          <w:b/>
          <w:bCs/>
          <w:sz w:val="28"/>
          <w:szCs w:val="28"/>
        </w:rPr>
        <w:t xml:space="preserve">roly </w:t>
      </w:r>
      <w:proofErr w:type="spellStart"/>
      <w:r w:rsidR="00CE68BA" w:rsidRPr="00CE68BA">
        <w:rPr>
          <w:b/>
          <w:bCs/>
          <w:sz w:val="28"/>
          <w:szCs w:val="28"/>
        </w:rPr>
        <w:t>G</w:t>
      </w:r>
      <w:r w:rsidR="00922EFE">
        <w:rPr>
          <w:b/>
          <w:bCs/>
          <w:sz w:val="28"/>
          <w:szCs w:val="28"/>
        </w:rPr>
        <w:t>á</w:t>
      </w:r>
      <w:r w:rsidR="00CE68BA" w:rsidRPr="00CE68BA">
        <w:rPr>
          <w:b/>
          <w:bCs/>
          <w:sz w:val="28"/>
          <w:szCs w:val="28"/>
        </w:rPr>
        <w:t>sp</w:t>
      </w:r>
      <w:r w:rsidR="00922EFE">
        <w:rPr>
          <w:b/>
          <w:bCs/>
          <w:sz w:val="28"/>
          <w:szCs w:val="28"/>
        </w:rPr>
        <w:t>á</w:t>
      </w:r>
      <w:r w:rsidR="00CE68BA" w:rsidRPr="00CE68BA">
        <w:rPr>
          <w:b/>
          <w:bCs/>
          <w:sz w:val="28"/>
          <w:szCs w:val="28"/>
        </w:rPr>
        <w:t>r</w:t>
      </w:r>
      <w:proofErr w:type="spellEnd"/>
      <w:r w:rsidR="00CE68BA" w:rsidRPr="00CE68BA">
        <w:rPr>
          <w:b/>
          <w:bCs/>
          <w:sz w:val="28"/>
          <w:szCs w:val="28"/>
        </w:rPr>
        <w:t xml:space="preserve"> - tronson 3</w:t>
      </w:r>
      <w:r w:rsidRPr="00700738">
        <w:rPr>
          <w:b/>
          <w:sz w:val="28"/>
          <w:szCs w:val="28"/>
        </w:rPr>
        <w:t>”</w:t>
      </w:r>
    </w:p>
    <w:p w14:paraId="73FAD960" w14:textId="77777777" w:rsidR="00794DE3" w:rsidRPr="00700738" w:rsidRDefault="00794DE3" w:rsidP="00794DE3">
      <w:pPr>
        <w:rPr>
          <w:kern w:val="20"/>
          <w:sz w:val="28"/>
          <w:szCs w:val="28"/>
        </w:rPr>
      </w:pPr>
    </w:p>
    <w:p w14:paraId="2B85641E" w14:textId="0657E53D" w:rsidR="00794DE3" w:rsidRPr="00DA1444" w:rsidRDefault="00794DE3" w:rsidP="002B1833">
      <w:pPr>
        <w:jc w:val="both"/>
        <w:rPr>
          <w:b/>
          <w:bCs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Denumirea obiectivului de </w:t>
      </w:r>
      <w:proofErr w:type="spellStart"/>
      <w:r w:rsidRPr="00700738">
        <w:rPr>
          <w:kern w:val="20"/>
          <w:sz w:val="28"/>
          <w:szCs w:val="28"/>
        </w:rPr>
        <w:t>investiţie</w:t>
      </w:r>
      <w:proofErr w:type="spellEnd"/>
      <w:r w:rsidRPr="00700738">
        <w:rPr>
          <w:kern w:val="20"/>
          <w:sz w:val="28"/>
          <w:szCs w:val="28"/>
        </w:rPr>
        <w:t>:</w:t>
      </w:r>
      <w:r w:rsidR="00FB3E0F">
        <w:rPr>
          <w:kern w:val="20"/>
          <w:sz w:val="28"/>
          <w:szCs w:val="28"/>
        </w:rPr>
        <w:t xml:space="preserve"> </w:t>
      </w:r>
      <w:r w:rsidRPr="00700738">
        <w:rPr>
          <w:sz w:val="28"/>
          <w:szCs w:val="28"/>
        </w:rPr>
        <w:t>„</w:t>
      </w:r>
      <w:bookmarkStart w:id="0" w:name="_Hlk221780487"/>
      <w:r w:rsidR="00CE68BA" w:rsidRPr="00CE68BA">
        <w:rPr>
          <w:b/>
          <w:bCs/>
          <w:sz w:val="28"/>
          <w:szCs w:val="28"/>
        </w:rPr>
        <w:t>Modernizarea străzii  K</w:t>
      </w:r>
      <w:r w:rsidR="00922EFE">
        <w:rPr>
          <w:b/>
          <w:bCs/>
          <w:sz w:val="28"/>
          <w:szCs w:val="28"/>
        </w:rPr>
        <w:t>á</w:t>
      </w:r>
      <w:r w:rsidR="00CE68BA" w:rsidRPr="00CE68BA">
        <w:rPr>
          <w:b/>
          <w:bCs/>
          <w:sz w:val="28"/>
          <w:szCs w:val="28"/>
        </w:rPr>
        <w:t xml:space="preserve">roly </w:t>
      </w:r>
      <w:proofErr w:type="spellStart"/>
      <w:r w:rsidR="00CE68BA" w:rsidRPr="00CE68BA">
        <w:rPr>
          <w:b/>
          <w:bCs/>
          <w:sz w:val="28"/>
          <w:szCs w:val="28"/>
        </w:rPr>
        <w:t>G</w:t>
      </w:r>
      <w:r w:rsidR="00922EFE">
        <w:rPr>
          <w:b/>
          <w:bCs/>
          <w:sz w:val="28"/>
          <w:szCs w:val="28"/>
        </w:rPr>
        <w:t>á</w:t>
      </w:r>
      <w:r w:rsidR="00CE68BA" w:rsidRPr="00CE68BA">
        <w:rPr>
          <w:b/>
          <w:bCs/>
          <w:sz w:val="28"/>
          <w:szCs w:val="28"/>
        </w:rPr>
        <w:t>sp</w:t>
      </w:r>
      <w:r w:rsidR="00922EFE">
        <w:rPr>
          <w:b/>
          <w:bCs/>
          <w:sz w:val="28"/>
          <w:szCs w:val="28"/>
        </w:rPr>
        <w:t>á</w:t>
      </w:r>
      <w:r w:rsidR="00CE68BA" w:rsidRPr="00CE68BA">
        <w:rPr>
          <w:b/>
          <w:bCs/>
          <w:sz w:val="28"/>
          <w:szCs w:val="28"/>
        </w:rPr>
        <w:t>r</w:t>
      </w:r>
      <w:proofErr w:type="spellEnd"/>
      <w:r w:rsidR="00CE68BA" w:rsidRPr="00CE68BA">
        <w:rPr>
          <w:b/>
          <w:bCs/>
          <w:sz w:val="28"/>
          <w:szCs w:val="28"/>
        </w:rPr>
        <w:t xml:space="preserve"> - tronson 3</w:t>
      </w:r>
      <w:bookmarkEnd w:id="0"/>
      <w:r w:rsidRPr="00700738">
        <w:rPr>
          <w:sz w:val="28"/>
          <w:szCs w:val="28"/>
        </w:rPr>
        <w:t>”</w:t>
      </w:r>
    </w:p>
    <w:p w14:paraId="779849DF" w14:textId="77777777" w:rsidR="008F4FC4" w:rsidRPr="00DA1444" w:rsidRDefault="008F4FC4" w:rsidP="00A27BA7">
      <w:pPr>
        <w:rPr>
          <w:kern w:val="20"/>
          <w:sz w:val="28"/>
          <w:szCs w:val="28"/>
        </w:rPr>
      </w:pPr>
    </w:p>
    <w:p w14:paraId="33335934" w14:textId="36FE282A" w:rsidR="00794DE3" w:rsidRPr="00DA1444" w:rsidRDefault="00794DE3" w:rsidP="00A27BA7">
      <w:pPr>
        <w:rPr>
          <w:kern w:val="20"/>
          <w:sz w:val="28"/>
          <w:szCs w:val="28"/>
        </w:rPr>
      </w:pPr>
      <w:r w:rsidRPr="00DA1444">
        <w:rPr>
          <w:kern w:val="20"/>
          <w:sz w:val="28"/>
          <w:szCs w:val="28"/>
        </w:rPr>
        <w:t>Amplasamentul obiectivului:</w:t>
      </w:r>
      <w:r w:rsidR="009917FB" w:rsidRPr="00700738">
        <w:rPr>
          <w:sz w:val="28"/>
          <w:szCs w:val="28"/>
        </w:rPr>
        <w:t xml:space="preserve"> </w:t>
      </w:r>
      <w:r w:rsidR="00C1341B">
        <w:rPr>
          <w:kern w:val="20"/>
          <w:sz w:val="28"/>
          <w:szCs w:val="28"/>
        </w:rPr>
        <w:t xml:space="preserve">Strada </w:t>
      </w:r>
      <w:r w:rsidR="00CE68BA">
        <w:rPr>
          <w:kern w:val="20"/>
          <w:sz w:val="28"/>
          <w:szCs w:val="28"/>
        </w:rPr>
        <w:t>K</w:t>
      </w:r>
      <w:r w:rsidR="00922EFE">
        <w:rPr>
          <w:kern w:val="20"/>
          <w:sz w:val="28"/>
          <w:szCs w:val="28"/>
        </w:rPr>
        <w:t>á</w:t>
      </w:r>
      <w:r w:rsidR="00CE68BA">
        <w:rPr>
          <w:kern w:val="20"/>
          <w:sz w:val="28"/>
          <w:szCs w:val="28"/>
        </w:rPr>
        <w:t xml:space="preserve">roly </w:t>
      </w:r>
      <w:proofErr w:type="spellStart"/>
      <w:r w:rsidR="00CE68BA">
        <w:rPr>
          <w:kern w:val="20"/>
          <w:sz w:val="28"/>
          <w:szCs w:val="28"/>
        </w:rPr>
        <w:t>G</w:t>
      </w:r>
      <w:r w:rsidR="00922EFE">
        <w:rPr>
          <w:kern w:val="20"/>
          <w:sz w:val="28"/>
          <w:szCs w:val="28"/>
        </w:rPr>
        <w:t>á</w:t>
      </w:r>
      <w:r w:rsidR="00CE68BA">
        <w:rPr>
          <w:kern w:val="20"/>
          <w:sz w:val="28"/>
          <w:szCs w:val="28"/>
        </w:rPr>
        <w:t>sp</w:t>
      </w:r>
      <w:r w:rsidR="00922EFE">
        <w:rPr>
          <w:kern w:val="20"/>
          <w:sz w:val="28"/>
          <w:szCs w:val="28"/>
        </w:rPr>
        <w:t>á</w:t>
      </w:r>
      <w:r w:rsidR="00CE68BA">
        <w:rPr>
          <w:kern w:val="20"/>
          <w:sz w:val="28"/>
          <w:szCs w:val="28"/>
        </w:rPr>
        <w:t>r</w:t>
      </w:r>
      <w:proofErr w:type="spellEnd"/>
      <w:r w:rsidR="00C1341B">
        <w:rPr>
          <w:kern w:val="20"/>
          <w:sz w:val="28"/>
          <w:szCs w:val="28"/>
        </w:rPr>
        <w:t xml:space="preserve"> – tronson</w:t>
      </w:r>
      <w:r w:rsidR="00CB1657">
        <w:rPr>
          <w:kern w:val="20"/>
          <w:sz w:val="28"/>
          <w:szCs w:val="28"/>
        </w:rPr>
        <w:t xml:space="preserve"> </w:t>
      </w:r>
      <w:r w:rsidR="00CE68BA">
        <w:rPr>
          <w:kern w:val="20"/>
          <w:sz w:val="28"/>
          <w:szCs w:val="28"/>
        </w:rPr>
        <w:t>3</w:t>
      </w:r>
      <w:r w:rsidR="008F4FC4" w:rsidRPr="00DA1444">
        <w:rPr>
          <w:kern w:val="20"/>
          <w:sz w:val="28"/>
          <w:szCs w:val="28"/>
        </w:rPr>
        <w:t xml:space="preserve"> </w:t>
      </w:r>
      <w:r w:rsidRPr="00DA1444">
        <w:rPr>
          <w:kern w:val="20"/>
          <w:sz w:val="28"/>
          <w:szCs w:val="28"/>
        </w:rPr>
        <w:t>.</w:t>
      </w:r>
    </w:p>
    <w:p w14:paraId="7C4EA115" w14:textId="5008197D" w:rsidR="00DA1444" w:rsidRPr="00DA1444" w:rsidRDefault="00DA1444" w:rsidP="00DA1444">
      <w:pPr>
        <w:rPr>
          <w:rFonts w:eastAsia="Calibri"/>
          <w:sz w:val="28"/>
          <w:szCs w:val="28"/>
          <w:lang w:eastAsia="en-US"/>
        </w:rPr>
      </w:pPr>
      <w:bookmarkStart w:id="1" w:name="_Hlk48889468"/>
      <w:r w:rsidRPr="00DA1444">
        <w:rPr>
          <w:rFonts w:eastAsia="Calibri"/>
          <w:sz w:val="28"/>
          <w:szCs w:val="28"/>
          <w:lang w:eastAsia="en-US"/>
        </w:rPr>
        <w:t xml:space="preserve">Elaboratorul Studiului de Fezabilitate este S.C. </w:t>
      </w:r>
      <w:r w:rsidR="00C1341B" w:rsidRPr="00C1341B">
        <w:rPr>
          <w:rFonts w:eastAsia="Calibri"/>
          <w:sz w:val="28"/>
          <w:szCs w:val="28"/>
          <w:lang w:eastAsia="en-US"/>
        </w:rPr>
        <w:t>SMART COMPASS</w:t>
      </w:r>
      <w:r w:rsidRPr="00DA1444">
        <w:rPr>
          <w:rFonts w:eastAsia="Calibri"/>
          <w:sz w:val="28"/>
          <w:szCs w:val="28"/>
          <w:lang w:eastAsia="en-US"/>
        </w:rPr>
        <w:t xml:space="preserve"> S.R.L., în calitate de proiectant general.</w:t>
      </w:r>
    </w:p>
    <w:bookmarkEnd w:id="1"/>
    <w:p w14:paraId="118AEF17" w14:textId="77777777" w:rsidR="00FB3E0F" w:rsidRPr="0081674D" w:rsidRDefault="00FB3E0F" w:rsidP="00794DE3">
      <w:pPr>
        <w:rPr>
          <w:b/>
          <w:kern w:val="20"/>
          <w:sz w:val="28"/>
          <w:szCs w:val="28"/>
        </w:rPr>
      </w:pPr>
    </w:p>
    <w:p w14:paraId="2947526D" w14:textId="77777777" w:rsidR="0008298E" w:rsidRPr="0008298E" w:rsidRDefault="0008298E" w:rsidP="0008298E">
      <w:pPr>
        <w:widowControl w:val="0"/>
        <w:suppressLineNumbers/>
        <w:rPr>
          <w:b/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>INDICATORI  TEHNICO – ECONOMICI:</w:t>
      </w:r>
    </w:p>
    <w:p w14:paraId="3031E2F6" w14:textId="77777777" w:rsidR="0008298E" w:rsidRPr="00DA1444" w:rsidRDefault="0008298E" w:rsidP="0008298E">
      <w:pPr>
        <w:widowControl w:val="0"/>
        <w:suppressLineNumbers/>
        <w:rPr>
          <w:b/>
          <w:kern w:val="20"/>
          <w:sz w:val="28"/>
          <w:szCs w:val="28"/>
          <w:lang w:val="fr-FR"/>
        </w:rPr>
      </w:pPr>
    </w:p>
    <w:p w14:paraId="685F95F9" w14:textId="77777777" w:rsidR="00CE68BA" w:rsidRPr="00CE68BA" w:rsidRDefault="00CE68BA" w:rsidP="00CE68BA">
      <w:pPr>
        <w:widowControl w:val="0"/>
        <w:suppressLineNumbers/>
        <w:rPr>
          <w:bCs/>
          <w:kern w:val="20"/>
          <w:sz w:val="28"/>
          <w:szCs w:val="28"/>
        </w:rPr>
      </w:pPr>
      <w:r w:rsidRPr="00CE68BA">
        <w:rPr>
          <w:bCs/>
          <w:kern w:val="20"/>
          <w:sz w:val="28"/>
          <w:szCs w:val="28"/>
        </w:rPr>
        <w:t>Valoarea  totală a investiției:</w:t>
      </w:r>
      <w:r w:rsidRPr="00CE68BA">
        <w:rPr>
          <w:bCs/>
          <w:kern w:val="20"/>
          <w:sz w:val="28"/>
          <w:szCs w:val="28"/>
        </w:rPr>
        <w:tab/>
      </w:r>
      <w:r w:rsidRPr="00CE68BA">
        <w:rPr>
          <w:bCs/>
          <w:kern w:val="20"/>
          <w:sz w:val="28"/>
          <w:szCs w:val="28"/>
        </w:rPr>
        <w:tab/>
      </w:r>
      <w:r w:rsidRPr="00CE68BA">
        <w:rPr>
          <w:bCs/>
          <w:kern w:val="20"/>
          <w:sz w:val="28"/>
          <w:szCs w:val="28"/>
        </w:rPr>
        <w:tab/>
        <w:t>989.293,56 lei (fără TVA)</w:t>
      </w:r>
    </w:p>
    <w:p w14:paraId="36094D18" w14:textId="77777777" w:rsidR="00CE68BA" w:rsidRPr="00CE68BA" w:rsidRDefault="00CE68BA" w:rsidP="00CE68BA">
      <w:pPr>
        <w:widowControl w:val="0"/>
        <w:suppressLineNumbers/>
        <w:rPr>
          <w:bCs/>
          <w:kern w:val="20"/>
          <w:sz w:val="28"/>
          <w:szCs w:val="28"/>
        </w:rPr>
      </w:pPr>
      <w:r w:rsidRPr="00CE68BA">
        <w:rPr>
          <w:bCs/>
          <w:kern w:val="20"/>
          <w:sz w:val="28"/>
          <w:szCs w:val="28"/>
        </w:rPr>
        <w:t>din care:</w:t>
      </w:r>
    </w:p>
    <w:p w14:paraId="1DDF712E" w14:textId="77777777" w:rsidR="00CE68BA" w:rsidRPr="00CE68BA" w:rsidRDefault="00CE68BA" w:rsidP="00CE68BA">
      <w:pPr>
        <w:widowControl w:val="0"/>
        <w:suppressLineNumbers/>
        <w:rPr>
          <w:bCs/>
          <w:kern w:val="20"/>
          <w:sz w:val="28"/>
          <w:szCs w:val="28"/>
        </w:rPr>
      </w:pPr>
      <w:r w:rsidRPr="00CE68BA">
        <w:rPr>
          <w:bCs/>
          <w:kern w:val="20"/>
          <w:sz w:val="28"/>
          <w:szCs w:val="28"/>
        </w:rPr>
        <w:t xml:space="preserve">construcții - montaj: </w:t>
      </w:r>
      <w:r w:rsidRPr="00CE68BA">
        <w:rPr>
          <w:bCs/>
          <w:kern w:val="20"/>
          <w:sz w:val="28"/>
          <w:szCs w:val="28"/>
        </w:rPr>
        <w:tab/>
      </w:r>
      <w:r w:rsidRPr="00CE68BA">
        <w:rPr>
          <w:bCs/>
          <w:kern w:val="20"/>
          <w:sz w:val="28"/>
          <w:szCs w:val="28"/>
        </w:rPr>
        <w:tab/>
      </w:r>
      <w:r w:rsidRPr="00CE68BA">
        <w:rPr>
          <w:bCs/>
          <w:kern w:val="20"/>
          <w:sz w:val="28"/>
          <w:szCs w:val="28"/>
        </w:rPr>
        <w:tab/>
      </w:r>
      <w:r w:rsidRPr="00CE68BA">
        <w:rPr>
          <w:bCs/>
          <w:kern w:val="20"/>
          <w:sz w:val="28"/>
          <w:szCs w:val="28"/>
        </w:rPr>
        <w:tab/>
        <w:t>772.241,96 lei (fără TVA)</w:t>
      </w:r>
    </w:p>
    <w:p w14:paraId="4083BA94" w14:textId="53FE38D9" w:rsidR="00FB3E0F" w:rsidRPr="00C1341B" w:rsidRDefault="00DA1444" w:rsidP="00C1341B">
      <w:pPr>
        <w:widowControl w:val="0"/>
        <w:suppressLineNumbers/>
        <w:rPr>
          <w:kern w:val="20"/>
          <w:sz w:val="28"/>
          <w:szCs w:val="28"/>
          <w:lang w:val="fr-FR"/>
        </w:rPr>
      </w:pPr>
      <w:r w:rsidRPr="00DA1444">
        <w:rPr>
          <w:bCs/>
          <w:kern w:val="20"/>
          <w:sz w:val="28"/>
          <w:szCs w:val="28"/>
        </w:rPr>
        <w:tab/>
      </w:r>
    </w:p>
    <w:p w14:paraId="2313FA62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  <w:r w:rsidRPr="008F4FC4">
        <w:rPr>
          <w:b/>
          <w:kern w:val="20"/>
          <w:sz w:val="28"/>
          <w:szCs w:val="28"/>
        </w:rPr>
        <w:t>CAPACITĂȚI TEHNICE:</w:t>
      </w:r>
    </w:p>
    <w:p w14:paraId="50794410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</w:p>
    <w:p w14:paraId="25D585CB" w14:textId="77777777" w:rsidR="00CE68BA" w:rsidRPr="00CE68BA" w:rsidRDefault="00CE68BA" w:rsidP="00CE68BA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CE68BA">
        <w:rPr>
          <w:bCs/>
          <w:kern w:val="20"/>
          <w:sz w:val="28"/>
          <w:szCs w:val="28"/>
        </w:rPr>
        <w:t>Lungime părții carosabile -  241 m</w:t>
      </w:r>
    </w:p>
    <w:p w14:paraId="0B7A8CFF" w14:textId="77777777" w:rsidR="00CE68BA" w:rsidRPr="00CE68BA" w:rsidRDefault="00CE68BA" w:rsidP="00CE68BA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CE68BA">
        <w:rPr>
          <w:bCs/>
          <w:kern w:val="20"/>
          <w:sz w:val="28"/>
          <w:szCs w:val="28"/>
        </w:rPr>
        <w:t>Suprafața părții carosabile -  1441 mp</w:t>
      </w:r>
    </w:p>
    <w:p w14:paraId="777FDAB7" w14:textId="77777777" w:rsidR="00CE68BA" w:rsidRPr="00CE68BA" w:rsidRDefault="00CE68BA" w:rsidP="00CE68BA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CE68BA">
        <w:rPr>
          <w:bCs/>
          <w:kern w:val="20"/>
          <w:sz w:val="28"/>
          <w:szCs w:val="28"/>
        </w:rPr>
        <w:t>Suprafața trotuarelor  - 348 mp</w:t>
      </w:r>
    </w:p>
    <w:p w14:paraId="7EF694A4" w14:textId="77777777" w:rsidR="00CE68BA" w:rsidRPr="00CE68BA" w:rsidRDefault="00CE68BA" w:rsidP="00CE68BA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CE68BA">
        <w:rPr>
          <w:bCs/>
          <w:kern w:val="20"/>
          <w:sz w:val="28"/>
          <w:szCs w:val="28"/>
        </w:rPr>
        <w:t>Stâlpi de Iluminat – 9 buc</w:t>
      </w:r>
    </w:p>
    <w:p w14:paraId="3D81CCAB" w14:textId="1F4F701A" w:rsidR="008F4FC4" w:rsidRDefault="008F4FC4" w:rsidP="008F4FC4">
      <w:pPr>
        <w:widowControl w:val="0"/>
        <w:suppressLineNumbers/>
        <w:rPr>
          <w:bCs/>
          <w:kern w:val="20"/>
          <w:sz w:val="28"/>
          <w:szCs w:val="28"/>
        </w:rPr>
      </w:pPr>
    </w:p>
    <w:p w14:paraId="458C6817" w14:textId="77777777" w:rsidR="00C1341B" w:rsidRPr="008F4FC4" w:rsidRDefault="00C1341B" w:rsidP="008F4FC4">
      <w:pPr>
        <w:widowControl w:val="0"/>
        <w:suppressLineNumbers/>
        <w:rPr>
          <w:bCs/>
          <w:kern w:val="20"/>
          <w:sz w:val="28"/>
          <w:szCs w:val="28"/>
        </w:rPr>
      </w:pPr>
    </w:p>
    <w:p w14:paraId="38654426" w14:textId="725ABD03" w:rsidR="0008298E" w:rsidRPr="0008298E" w:rsidRDefault="00794DE3" w:rsidP="0008298E">
      <w:pPr>
        <w:widowControl w:val="0"/>
        <w:suppressLineNumbers/>
        <w:jc w:val="both"/>
        <w:rPr>
          <w:kern w:val="20"/>
          <w:sz w:val="28"/>
          <w:szCs w:val="28"/>
        </w:rPr>
      </w:pPr>
      <w:r w:rsidRPr="00DA1444">
        <w:rPr>
          <w:b/>
          <w:kern w:val="20"/>
          <w:sz w:val="28"/>
          <w:szCs w:val="28"/>
          <w:lang w:val="fr-FR"/>
        </w:rPr>
        <w:t>Finanţarea obiectivului:</w:t>
      </w:r>
      <w:r w:rsidRPr="00DA1444">
        <w:rPr>
          <w:kern w:val="20"/>
          <w:sz w:val="28"/>
          <w:szCs w:val="28"/>
          <w:lang w:val="fr-FR"/>
        </w:rPr>
        <w:t xml:space="preserve"> </w:t>
      </w:r>
      <w:r w:rsidR="0008298E" w:rsidRPr="00DA1444">
        <w:rPr>
          <w:kern w:val="20"/>
          <w:sz w:val="28"/>
          <w:szCs w:val="28"/>
          <w:lang w:val="fr-FR"/>
        </w:rPr>
        <w:t>Se va realiza d</w:t>
      </w:r>
      <w:r w:rsidR="00FB3E0F" w:rsidRPr="00DA1444">
        <w:rPr>
          <w:kern w:val="20"/>
          <w:sz w:val="28"/>
          <w:szCs w:val="28"/>
          <w:lang w:val="fr-FR"/>
        </w:rPr>
        <w:t>in bugetul de venituri și cheltuieli al Municipiului Satu Mare</w:t>
      </w:r>
    </w:p>
    <w:p w14:paraId="33C3A9CF" w14:textId="77777777" w:rsidR="00FB3E0F" w:rsidRPr="00700738" w:rsidRDefault="00FB3E0F" w:rsidP="004539A1">
      <w:pPr>
        <w:widowControl w:val="0"/>
        <w:suppressLineNumbers/>
        <w:rPr>
          <w:sz w:val="28"/>
          <w:szCs w:val="28"/>
        </w:rPr>
      </w:pPr>
    </w:p>
    <w:p w14:paraId="7D6024F1" w14:textId="77777777" w:rsidR="00794DE3" w:rsidRPr="004A2784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s-DO"/>
        </w:rPr>
      </w:pPr>
      <w:r w:rsidRPr="004A2784">
        <w:rPr>
          <w:b/>
          <w:kern w:val="20"/>
          <w:sz w:val="28"/>
          <w:szCs w:val="28"/>
          <w:lang w:val="es-DO"/>
        </w:rPr>
        <w:t xml:space="preserve">Valorile </w:t>
      </w:r>
      <w:r w:rsidR="000F35C6" w:rsidRPr="004A2784">
        <w:rPr>
          <w:b/>
          <w:kern w:val="20"/>
          <w:sz w:val="28"/>
          <w:szCs w:val="28"/>
          <w:lang w:val="es-DO"/>
        </w:rPr>
        <w:t xml:space="preserve">nu </w:t>
      </w:r>
      <w:r w:rsidRPr="004A2784">
        <w:rPr>
          <w:b/>
          <w:kern w:val="20"/>
          <w:sz w:val="28"/>
          <w:szCs w:val="28"/>
          <w:lang w:val="es-DO"/>
        </w:rPr>
        <w:t>includ T.V.A. şi se vor reactualiza potrivit normelor în vigoare.</w:t>
      </w:r>
    </w:p>
    <w:p w14:paraId="6C762CCE" w14:textId="3682219C" w:rsidR="00794DE3" w:rsidRPr="004A2784" w:rsidRDefault="00794DE3" w:rsidP="00794DE3">
      <w:pPr>
        <w:rPr>
          <w:kern w:val="20"/>
          <w:sz w:val="28"/>
          <w:szCs w:val="28"/>
          <w:lang w:val="es-DO"/>
        </w:rPr>
      </w:pPr>
    </w:p>
    <w:p w14:paraId="39501CB0" w14:textId="77777777" w:rsidR="00C1341B" w:rsidRPr="004A2784" w:rsidRDefault="00C1341B" w:rsidP="00794DE3">
      <w:pPr>
        <w:rPr>
          <w:kern w:val="20"/>
          <w:sz w:val="28"/>
          <w:szCs w:val="28"/>
          <w:lang w:val="es-DO"/>
        </w:rPr>
      </w:pPr>
    </w:p>
    <w:p w14:paraId="2792C801" w14:textId="77777777" w:rsidR="00794DE3" w:rsidRPr="00700738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4A2784">
        <w:rPr>
          <w:kern w:val="20"/>
          <w:sz w:val="28"/>
          <w:szCs w:val="28"/>
          <w:lang w:val="es-DO"/>
        </w:rPr>
        <w:t xml:space="preserve">                  </w:t>
      </w:r>
      <w:r w:rsidRPr="004A2784">
        <w:rPr>
          <w:kern w:val="20"/>
          <w:sz w:val="28"/>
          <w:szCs w:val="28"/>
          <w:lang w:val="es-DO"/>
        </w:rPr>
        <w:tab/>
      </w:r>
      <w:r w:rsidR="00794DE3" w:rsidRPr="00700738">
        <w:rPr>
          <w:kern w:val="20"/>
          <w:sz w:val="28"/>
          <w:szCs w:val="28"/>
          <w:lang w:val="en-US"/>
        </w:rPr>
        <w:t>Primar,</w:t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</w:t>
      </w:r>
      <w:r w:rsidR="00794DE3"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Şef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serviciu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,                  </w:t>
      </w:r>
    </w:p>
    <w:p w14:paraId="450FA881" w14:textId="195FB127" w:rsidR="00794DE3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</w:t>
      </w:r>
      <w:r w:rsidR="0081674D">
        <w:rPr>
          <w:kern w:val="20"/>
          <w:sz w:val="28"/>
          <w:szCs w:val="28"/>
          <w:lang w:val="en-US"/>
        </w:rPr>
        <w:t xml:space="preserve">   </w:t>
      </w:r>
      <w:r w:rsidRPr="00700738">
        <w:rPr>
          <w:kern w:val="20"/>
          <w:sz w:val="28"/>
          <w:szCs w:val="28"/>
          <w:lang w:val="en-US"/>
        </w:rPr>
        <w:t xml:space="preserve">  </w:t>
      </w:r>
      <w:r w:rsidR="008628C2" w:rsidRPr="00700738">
        <w:rPr>
          <w:kern w:val="20"/>
          <w:sz w:val="28"/>
          <w:szCs w:val="28"/>
          <w:lang w:val="en-GB"/>
        </w:rPr>
        <w:t>Kereskényi Gábor</w:t>
      </w:r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ing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Sz</w:t>
      </w:r>
      <w:proofErr w:type="spellEnd"/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81674D">
        <w:rPr>
          <w:kern w:val="20"/>
          <w:sz w:val="28"/>
          <w:szCs w:val="28"/>
          <w:lang w:val="en-US"/>
        </w:rPr>
        <w:t xml:space="preserve"> Zsigmond   </w:t>
      </w:r>
    </w:p>
    <w:p w14:paraId="602C4BC6" w14:textId="77777777" w:rsidR="004A2784" w:rsidRDefault="004A2784" w:rsidP="00794DE3">
      <w:pPr>
        <w:jc w:val="both"/>
        <w:rPr>
          <w:kern w:val="20"/>
          <w:sz w:val="28"/>
          <w:szCs w:val="28"/>
          <w:lang w:val="en-US"/>
        </w:rPr>
      </w:pPr>
    </w:p>
    <w:p w14:paraId="510B8259" w14:textId="77777777" w:rsidR="004A2784" w:rsidRPr="00EA5116" w:rsidRDefault="004A2784" w:rsidP="004A2784">
      <w:pPr>
        <w:jc w:val="center"/>
        <w:rPr>
          <w:bCs/>
          <w:sz w:val="20"/>
        </w:rPr>
      </w:pPr>
      <w:r w:rsidRPr="00EA5116">
        <w:rPr>
          <w:bCs/>
          <w:sz w:val="20"/>
        </w:rPr>
        <w:t>Vizat spre neschimbare,</w:t>
      </w:r>
    </w:p>
    <w:p w14:paraId="41947AA8" w14:textId="77777777" w:rsidR="004A2784" w:rsidRDefault="004A2784" w:rsidP="004A2784">
      <w:pPr>
        <w:jc w:val="center"/>
        <w:rPr>
          <w:bCs/>
          <w:sz w:val="20"/>
        </w:rPr>
      </w:pPr>
      <w:r w:rsidRPr="00EA5116">
        <w:rPr>
          <w:bCs/>
          <w:sz w:val="20"/>
        </w:rPr>
        <w:t>Președinte de ședință,</w:t>
      </w:r>
      <w:r w:rsidRPr="00EA5116">
        <w:rPr>
          <w:bCs/>
          <w:sz w:val="20"/>
        </w:rPr>
        <w:tab/>
      </w:r>
      <w:r w:rsidRPr="00EA5116">
        <w:rPr>
          <w:bCs/>
          <w:sz w:val="20"/>
        </w:rPr>
        <w:tab/>
      </w:r>
      <w:r w:rsidRPr="00EA5116">
        <w:rPr>
          <w:bCs/>
          <w:sz w:val="20"/>
        </w:rPr>
        <w:tab/>
      </w:r>
      <w:r w:rsidRPr="00EA5116">
        <w:rPr>
          <w:bCs/>
          <w:sz w:val="20"/>
        </w:rPr>
        <w:tab/>
        <w:t>Secretar general,</w:t>
      </w:r>
    </w:p>
    <w:p w14:paraId="75582189" w14:textId="77777777" w:rsidR="004A2784" w:rsidRPr="0081674D" w:rsidRDefault="004A2784" w:rsidP="00794DE3">
      <w:pPr>
        <w:jc w:val="both"/>
        <w:rPr>
          <w:b/>
          <w:kern w:val="20"/>
          <w:sz w:val="28"/>
          <w:szCs w:val="28"/>
          <w:lang w:val="en-US"/>
        </w:rPr>
      </w:pPr>
    </w:p>
    <w:p w14:paraId="5A33A943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sectPr w:rsidR="008628C2" w:rsidRPr="00700738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88B69" w14:textId="77777777" w:rsidR="00575B60" w:rsidRDefault="00575B60" w:rsidP="008F4FC4">
      <w:r>
        <w:separator/>
      </w:r>
    </w:p>
  </w:endnote>
  <w:endnote w:type="continuationSeparator" w:id="0">
    <w:p w14:paraId="2847D821" w14:textId="77777777" w:rsidR="00575B60" w:rsidRDefault="00575B60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6B0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bookmarkStart w:id="2" w:name="_Hlk22798600"/>
    <w:bookmarkStart w:id="3" w:name="_Hlk22798601"/>
    <w:r w:rsidRPr="008F4FC4">
      <w:rPr>
        <w:rFonts w:eastAsia="Calibri"/>
        <w:szCs w:val="22"/>
        <w:lang w:eastAsia="en-US"/>
      </w:rPr>
      <w:t>Întocmit,</w:t>
    </w:r>
  </w:p>
  <w:p w14:paraId="6470DDA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r w:rsidRPr="008F4FC4">
      <w:rPr>
        <w:rFonts w:eastAsia="Calibri"/>
        <w:szCs w:val="22"/>
        <w:lang w:eastAsia="en-US"/>
      </w:rPr>
      <w:t xml:space="preserve">Ing. </w:t>
    </w:r>
    <w:proofErr w:type="spellStart"/>
    <w:r w:rsidRPr="008F4FC4">
      <w:rPr>
        <w:rFonts w:eastAsia="Calibri"/>
        <w:szCs w:val="22"/>
        <w:lang w:eastAsia="en-US"/>
      </w:rPr>
      <w:t>Boros</w:t>
    </w:r>
    <w:proofErr w:type="spellEnd"/>
    <w:r w:rsidRPr="008F4FC4">
      <w:rPr>
        <w:rFonts w:eastAsia="Calibri"/>
        <w:szCs w:val="22"/>
        <w:lang w:eastAsia="en-US"/>
      </w:rPr>
      <w:t xml:space="preserve"> Sergiu, 2Ex</w:t>
    </w:r>
    <w:bookmarkEnd w:id="2"/>
    <w:bookmarkEnd w:id="3"/>
  </w:p>
  <w:p w14:paraId="345601C5" w14:textId="77777777" w:rsidR="008F4FC4" w:rsidRDefault="008F4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BDB46" w14:textId="77777777" w:rsidR="00575B60" w:rsidRDefault="00575B60" w:rsidP="008F4FC4">
      <w:r>
        <w:separator/>
      </w:r>
    </w:p>
  </w:footnote>
  <w:footnote w:type="continuationSeparator" w:id="0">
    <w:p w14:paraId="34692FF5" w14:textId="77777777" w:rsidR="00575B60" w:rsidRDefault="00575B60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3562630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32704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6997856">
    <w:abstractNumId w:val="0"/>
  </w:num>
  <w:num w:numId="4" w16cid:durableId="414597027">
    <w:abstractNumId w:val="3"/>
  </w:num>
  <w:num w:numId="5" w16cid:durableId="1460417286">
    <w:abstractNumId w:val="5"/>
  </w:num>
  <w:num w:numId="6" w16cid:durableId="1200775976">
    <w:abstractNumId w:val="8"/>
  </w:num>
  <w:num w:numId="7" w16cid:durableId="1186938538">
    <w:abstractNumId w:val="4"/>
  </w:num>
  <w:num w:numId="8" w16cid:durableId="886406598">
    <w:abstractNumId w:val="6"/>
  </w:num>
  <w:num w:numId="9" w16cid:durableId="1093475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71415"/>
    <w:rsid w:val="0008298E"/>
    <w:rsid w:val="000D1461"/>
    <w:rsid w:val="000F35C6"/>
    <w:rsid w:val="00106581"/>
    <w:rsid w:val="001202B6"/>
    <w:rsid w:val="00125B29"/>
    <w:rsid w:val="00152E20"/>
    <w:rsid w:val="0016504E"/>
    <w:rsid w:val="001C57FA"/>
    <w:rsid w:val="001D7983"/>
    <w:rsid w:val="001E2CD2"/>
    <w:rsid w:val="001F3D7D"/>
    <w:rsid w:val="001F5BA3"/>
    <w:rsid w:val="002653B4"/>
    <w:rsid w:val="002B0BEE"/>
    <w:rsid w:val="002B1833"/>
    <w:rsid w:val="002B5EA2"/>
    <w:rsid w:val="002C5FB9"/>
    <w:rsid w:val="002E7B32"/>
    <w:rsid w:val="00305683"/>
    <w:rsid w:val="00305E73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67D3F"/>
    <w:rsid w:val="00476F81"/>
    <w:rsid w:val="0049642F"/>
    <w:rsid w:val="004A2784"/>
    <w:rsid w:val="004B227F"/>
    <w:rsid w:val="004D3D2D"/>
    <w:rsid w:val="004D6D42"/>
    <w:rsid w:val="00511451"/>
    <w:rsid w:val="00557F50"/>
    <w:rsid w:val="00575B60"/>
    <w:rsid w:val="00591AD1"/>
    <w:rsid w:val="005A28EF"/>
    <w:rsid w:val="005C5001"/>
    <w:rsid w:val="005D5EC7"/>
    <w:rsid w:val="006503EE"/>
    <w:rsid w:val="006552F5"/>
    <w:rsid w:val="00674C00"/>
    <w:rsid w:val="006952B6"/>
    <w:rsid w:val="006B0DCD"/>
    <w:rsid w:val="006B18B6"/>
    <w:rsid w:val="006D1F73"/>
    <w:rsid w:val="006D2792"/>
    <w:rsid w:val="006F7B5B"/>
    <w:rsid w:val="00700738"/>
    <w:rsid w:val="00733898"/>
    <w:rsid w:val="00771A86"/>
    <w:rsid w:val="007722B1"/>
    <w:rsid w:val="007940A9"/>
    <w:rsid w:val="00794DE3"/>
    <w:rsid w:val="007A7E3F"/>
    <w:rsid w:val="007D160D"/>
    <w:rsid w:val="007E055E"/>
    <w:rsid w:val="007E08EE"/>
    <w:rsid w:val="007E1EFE"/>
    <w:rsid w:val="007E627E"/>
    <w:rsid w:val="00806CA6"/>
    <w:rsid w:val="0081674D"/>
    <w:rsid w:val="00835E29"/>
    <w:rsid w:val="00855352"/>
    <w:rsid w:val="008628C2"/>
    <w:rsid w:val="008810E9"/>
    <w:rsid w:val="00885A85"/>
    <w:rsid w:val="008D05DA"/>
    <w:rsid w:val="008E0629"/>
    <w:rsid w:val="008F4FC4"/>
    <w:rsid w:val="008F6A8B"/>
    <w:rsid w:val="00922EFE"/>
    <w:rsid w:val="00935535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0399B"/>
    <w:rsid w:val="00A27BA7"/>
    <w:rsid w:val="00A7514E"/>
    <w:rsid w:val="00A7689B"/>
    <w:rsid w:val="00A85AB8"/>
    <w:rsid w:val="00AA353E"/>
    <w:rsid w:val="00AE0D60"/>
    <w:rsid w:val="00B22510"/>
    <w:rsid w:val="00B31B49"/>
    <w:rsid w:val="00B4604A"/>
    <w:rsid w:val="00B934F5"/>
    <w:rsid w:val="00BD0425"/>
    <w:rsid w:val="00C1341B"/>
    <w:rsid w:val="00C2295D"/>
    <w:rsid w:val="00C424F3"/>
    <w:rsid w:val="00C60597"/>
    <w:rsid w:val="00CA4302"/>
    <w:rsid w:val="00CB1657"/>
    <w:rsid w:val="00CB7BAC"/>
    <w:rsid w:val="00CE68BA"/>
    <w:rsid w:val="00CF00C9"/>
    <w:rsid w:val="00D07932"/>
    <w:rsid w:val="00D23071"/>
    <w:rsid w:val="00D34D11"/>
    <w:rsid w:val="00D73B4E"/>
    <w:rsid w:val="00D7553F"/>
    <w:rsid w:val="00D9555E"/>
    <w:rsid w:val="00DA1444"/>
    <w:rsid w:val="00DC5EC8"/>
    <w:rsid w:val="00DF7EA2"/>
    <w:rsid w:val="00E0652B"/>
    <w:rsid w:val="00E42B89"/>
    <w:rsid w:val="00E64075"/>
    <w:rsid w:val="00E70C2F"/>
    <w:rsid w:val="00E7602B"/>
    <w:rsid w:val="00E8602D"/>
    <w:rsid w:val="00E86266"/>
    <w:rsid w:val="00E90C6A"/>
    <w:rsid w:val="00ED5C9B"/>
    <w:rsid w:val="00EE435C"/>
    <w:rsid w:val="00F01F76"/>
    <w:rsid w:val="00F05D69"/>
    <w:rsid w:val="00F53B8F"/>
    <w:rsid w:val="00F655BB"/>
    <w:rsid w:val="00F720B6"/>
    <w:rsid w:val="00F778B9"/>
    <w:rsid w:val="00FB3E0F"/>
    <w:rsid w:val="00FE0851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22</cp:revision>
  <cp:lastPrinted>2026-02-20T07:44:00Z</cp:lastPrinted>
  <dcterms:created xsi:type="dcterms:W3CDTF">2020-01-09T06:46:00Z</dcterms:created>
  <dcterms:modified xsi:type="dcterms:W3CDTF">2026-03-02T14:23:00Z</dcterms:modified>
</cp:coreProperties>
</file>