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627B" w14:textId="4077AC6E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7385E5" wp14:editId="54BBB766">
            <wp:simplePos x="0" y="0"/>
            <wp:positionH relativeFrom="column">
              <wp:posOffset>-29845</wp:posOffset>
            </wp:positionH>
            <wp:positionV relativeFrom="paragraph">
              <wp:posOffset>193040</wp:posOffset>
            </wp:positionV>
            <wp:extent cx="710565" cy="1018540"/>
            <wp:effectExtent l="0" t="0" r="0" b="0"/>
            <wp:wrapTight wrapText="bothSides">
              <wp:wrapPolygon edited="0">
                <wp:start x="0" y="0"/>
                <wp:lineTo x="0" y="21007"/>
                <wp:lineTo x="20847" y="21007"/>
                <wp:lineTo x="208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2DCAE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5DF8CA70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2C7B129D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0885E868" w14:textId="77777777" w:rsidR="00A53A01" w:rsidRPr="00A53A01" w:rsidRDefault="00A53A01" w:rsidP="00A5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335AE7F4" w14:textId="77777777" w:rsidR="00BD1A51" w:rsidRPr="00BD1A51" w:rsidRDefault="00BD1A51" w:rsidP="00BE00F3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686D6C65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8E44678" w14:textId="289D559F" w:rsidR="00A53A01" w:rsidRPr="00A53A01" w:rsidRDefault="00A53A01" w:rsidP="0011468E">
      <w:pPr>
        <w:spacing w:before="240" w:after="240" w:line="240" w:lineRule="auto"/>
        <w:ind w:right="-7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</w:t>
      </w:r>
      <w:r w:rsidR="0011468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NR</w:t>
      </w: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. </w:t>
      </w:r>
      <w:r w:rsidR="0011468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17/29.01.2026</w:t>
      </w:r>
    </w:p>
    <w:p w14:paraId="03624753" w14:textId="39461839" w:rsidR="00A53A01" w:rsidRPr="00A53A01" w:rsidRDefault="00A53A01" w:rsidP="0011468E">
      <w:pPr>
        <w:spacing w:before="240" w:after="0" w:line="240" w:lineRule="auto"/>
        <w:ind w:right="-782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9F71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aprobarea rezultatului inventarierii anuale a </w:t>
      </w:r>
      <w:r w:rsidR="00E86DB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patrimoniului public și privat al statului și </w:t>
      </w:r>
      <w:r w:rsidR="0034797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al </w:t>
      </w:r>
      <w:r w:rsidR="00E86DB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m</w:t>
      </w:r>
      <w:r w:rsidR="009F71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unicipiului Satu Mare</w:t>
      </w:r>
      <w:r w:rsidR="006818C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, pe anul 2025</w:t>
      </w:r>
      <w:r w:rsidR="009F716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6C56DC0B" w14:textId="530611C7" w:rsidR="00A53A01" w:rsidRDefault="00A53A01" w:rsidP="0011468E">
      <w:pPr>
        <w:spacing w:before="240" w:after="0" w:line="240" w:lineRule="auto"/>
        <w:ind w:right="-782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AE4ED4A" w14:textId="77777777" w:rsidR="00441CAA" w:rsidRDefault="00441CAA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CF429C" w14:textId="77777777" w:rsidR="00E76301" w:rsidRPr="005A65FB" w:rsidRDefault="00E76301" w:rsidP="00A53A01">
      <w:pPr>
        <w:spacing w:after="0" w:line="240" w:lineRule="auto"/>
        <w:ind w:right="-784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6F2B318C" w14:textId="2B67D8BC" w:rsidR="00A53A01" w:rsidRPr="00232B06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AD06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1378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C231F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</w:p>
    <w:p w14:paraId="7EBDEF49" w14:textId="24560D45" w:rsidR="005563AC" w:rsidRDefault="00A53A01" w:rsidP="0001699D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AD06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Analizând proiectul de hotărâre înregistrat sub nr. </w:t>
      </w:r>
      <w:r w:rsidR="0011468E" w:rsidRPr="0011468E">
        <w:rPr>
          <w:rFonts w:ascii="Times New Roman" w:eastAsia="Times New Roman" w:hAnsi="Times New Roman" w:cs="Times New Roman"/>
          <w:sz w:val="28"/>
          <w:szCs w:val="28"/>
          <w:lang w:val="ro-RO"/>
        </w:rPr>
        <w:t>4475/23.01.2026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6030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eferatu</w:t>
      </w:r>
      <w:r w:rsidR="007C7720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de aprobare al</w:t>
      </w:r>
      <w:r w:rsidR="00375F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C6DC0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C6D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 sub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n</w:t>
      </w:r>
      <w:r w:rsidR="00B72AC4">
        <w:rPr>
          <w:rFonts w:ascii="Times New Roman" w:eastAsia="Times New Roman" w:hAnsi="Times New Roman" w:cs="Times New Roman"/>
          <w:sz w:val="28"/>
          <w:szCs w:val="28"/>
          <w:lang w:val="ro-RO"/>
        </w:rPr>
        <w:t>r.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93126">
        <w:rPr>
          <w:rFonts w:ascii="Times New Roman" w:eastAsia="Times New Roman" w:hAnsi="Times New Roman" w:cs="Times New Roman"/>
          <w:sz w:val="28"/>
          <w:szCs w:val="28"/>
          <w:lang w:val="ro-RO"/>
        </w:rPr>
        <w:t>4476/23.01.2026</w:t>
      </w:r>
      <w:r w:rsidR="0086650C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A5C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al </w:t>
      </w:r>
      <w:r w:rsidR="009B6E5C">
        <w:rPr>
          <w:rFonts w:ascii="Times New Roman" w:eastAsia="Times New Roman" w:hAnsi="Times New Roman" w:cs="Times New Roman"/>
          <w:sz w:val="28"/>
          <w:szCs w:val="28"/>
          <w:lang w:val="ro-RO"/>
        </w:rPr>
        <w:t>Direcției Patrimoniu-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 Concesionări Închirieri</w:t>
      </w:r>
      <w:r w:rsidR="00676E3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93126">
        <w:rPr>
          <w:rFonts w:ascii="Times New Roman" w:eastAsia="Times New Roman" w:hAnsi="Times New Roman" w:cs="Times New Roman"/>
          <w:sz w:val="28"/>
          <w:szCs w:val="28"/>
          <w:lang w:val="ro-RO"/>
        </w:rPr>
        <w:t>4478/23.01.20</w:t>
      </w:r>
      <w:r w:rsidR="002D0044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193126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BA5CB5" w:rsidRPr="00785E4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A5C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030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375FAD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aportul </w:t>
      </w:r>
      <w:r w:rsidR="00676E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AC768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Direcției Economice și al </w:t>
      </w:r>
      <w:r w:rsidR="00375FAD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 w:rsidR="0045258B">
        <w:rPr>
          <w:rFonts w:ascii="Times New Roman" w:eastAsia="Times New Roman" w:hAnsi="Times New Roman" w:cs="Times New Roman"/>
          <w:sz w:val="28"/>
          <w:szCs w:val="28"/>
          <w:lang w:val="ro-RO"/>
        </w:rPr>
        <w:t>Financiar Contabil</w:t>
      </w:r>
      <w:r w:rsidR="00676E37">
        <w:rPr>
          <w:rFonts w:ascii="Times New Roman" w:eastAsia="Times New Roman" w:hAnsi="Times New Roman" w:cs="Times New Roman"/>
          <w:sz w:val="28"/>
          <w:szCs w:val="28"/>
          <w:lang w:val="ro-RO"/>
        </w:rPr>
        <w:t>itate,</w:t>
      </w:r>
      <w:r w:rsidR="0035111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75FAD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</w:t>
      </w:r>
      <w:r w:rsidR="00726F4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9312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3E81">
        <w:rPr>
          <w:rFonts w:ascii="Times New Roman" w:eastAsia="Times New Roman" w:hAnsi="Times New Roman" w:cs="Times New Roman"/>
          <w:sz w:val="28"/>
          <w:szCs w:val="28"/>
          <w:lang w:val="ro-RO"/>
        </w:rPr>
        <w:t>4916/26.01.2026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C15D6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Procesul Verbal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inventariere </w:t>
      </w:r>
      <w:r w:rsidR="00C15D6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nr</w:t>
      </w:r>
      <w:r w:rsidR="0086650C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210DD2">
        <w:rPr>
          <w:rFonts w:ascii="Times New Roman" w:eastAsia="Times New Roman" w:hAnsi="Times New Roman" w:cs="Times New Roman"/>
          <w:sz w:val="28"/>
          <w:szCs w:val="28"/>
          <w:lang w:val="ro-RO"/>
        </w:rPr>
        <w:t>76141/</w:t>
      </w:r>
      <w:r w:rsidR="004359B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E6565">
        <w:rPr>
          <w:rFonts w:ascii="Times New Roman" w:eastAsia="Times New Roman" w:hAnsi="Times New Roman" w:cs="Times New Roman"/>
          <w:sz w:val="28"/>
          <w:szCs w:val="28"/>
          <w:lang w:val="ro-RO"/>
        </w:rPr>
        <w:t>31.12.2025</w:t>
      </w:r>
      <w:r w:rsidR="0019312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C15D6A"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5563AC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viz</w:t>
      </w:r>
      <w:r w:rsidR="005563AC">
        <w:rPr>
          <w:rFonts w:ascii="Times New Roman" w:eastAsia="Times New Roman" w:hAnsi="Times New Roman" w:cs="Times New Roman"/>
          <w:sz w:val="28"/>
          <w:szCs w:val="28"/>
          <w:lang w:val="ro-RO"/>
        </w:rPr>
        <w:t>ele</w:t>
      </w:r>
      <w:r w:rsidR="005563AC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comisiilor de specialitate ale Consiliului Local </w:t>
      </w:r>
      <w:r w:rsidR="00A551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563AC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AC768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Start w:id="0" w:name="_Hlk164256451"/>
    </w:p>
    <w:bookmarkEnd w:id="0"/>
    <w:p w14:paraId="597CD4F2" w14:textId="77777777" w:rsidR="004E4454" w:rsidRDefault="005563AC" w:rsidP="00155AA6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Având în vedere prevederile</w:t>
      </w:r>
      <w:r w:rsidR="004E4454">
        <w:rPr>
          <w:rFonts w:ascii="Times New Roman" w:eastAsia="Times New Roman" w:hAnsi="Times New Roman" w:cs="Times New Roman"/>
          <w:sz w:val="28"/>
          <w:szCs w:val="28"/>
        </w:rPr>
        <w:t>:</w:t>
      </w:r>
      <w:r w:rsidR="00CD16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6CB55B7" w14:textId="23083BEF" w:rsidR="004E4454" w:rsidRDefault="00CD16CC" w:rsidP="004E4454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Hotărârea de Guvern nr.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392/2020 privind aprobarea Normelor tehnice pentru întocmirea inventarului bunurilor care alcătuiesc domeniul</w:t>
      </w:r>
      <w:r w:rsidR="0003247B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public și privat al comunelor, orașelor, al municipiilor și județelor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61186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65C259AF" w14:textId="74F01602" w:rsidR="004E4454" w:rsidRDefault="00187B7B" w:rsidP="004359B5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E77D7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552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4E77D7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553 alin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4E77D7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și (4), art. 554, art. 555 alin. (1), art. 858-860 alin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4E77D7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din Codul civil</w:t>
      </w:r>
      <w:r w:rsidR="00A12414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aprobat prin Legea nr. 287/2009,</w:t>
      </w:r>
      <w:r w:rsidR="004E77D7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republicat, cu modificările și completările ulterioare,         </w:t>
      </w:r>
    </w:p>
    <w:p w14:paraId="10B7A6A6" w14:textId="39893BA5" w:rsidR="004E4454" w:rsidRDefault="00155AA6" w:rsidP="004359B5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art.7 și art.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8 din Legea Contabilității nr. 82</w:t>
      </w:r>
      <w:r w:rsidR="00ED38C1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1991 republicată, cu modificările și completările ulterioare, </w:t>
      </w:r>
      <w:r w:rsidR="004359B5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precum și de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O</w:t>
      </w:r>
      <w:r w:rsidR="00E806E3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rdinul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M.F. nr.2861/2009 pentru aprobarea Normelor privind organizarea și efectuarea inventarierii elementelor de natura activelor, datoriilor și capitalurilor proprii, </w:t>
      </w:r>
    </w:p>
    <w:p w14:paraId="168149C8" w14:textId="60C1F897" w:rsidR="004E4454" w:rsidRDefault="00155AA6" w:rsidP="004359B5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O.G.</w:t>
      </w:r>
      <w:r w:rsidR="00ED38C1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81/2003 privind reevaluarea și amortizarea activelor fixe aflate în patrimoniul instituțiilor publice, cu modificările și completările ulterioare</w:t>
      </w:r>
      <w:r w:rsidR="00ED38C1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206B30D" w14:textId="700622C6" w:rsidR="004E4454" w:rsidRDefault="004359B5" w:rsidP="00155AA6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55AA6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55AA6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20 și </w:t>
      </w:r>
      <w:r w:rsidR="00421DA7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55AA6"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23 din Legea nr. 273/2006 a finanțelor publice locale, republicată, cu modificările și completările ulterioare,</w:t>
      </w:r>
    </w:p>
    <w:p w14:paraId="2472A168" w14:textId="2FE9B8C6" w:rsidR="00155AA6" w:rsidRPr="004E4454" w:rsidRDefault="00155AA6" w:rsidP="00155AA6">
      <w:pPr>
        <w:pStyle w:val="ListParagraph"/>
        <w:numPr>
          <w:ilvl w:val="0"/>
          <w:numId w:val="3"/>
        </w:num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art. 289 alin (1) și ale art. 357 alin (4) din O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E44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57/2019 privind Codul Administrativ, cu modificările și completările ulterioare, </w:t>
      </w:r>
    </w:p>
    <w:p w14:paraId="5CA6D4CB" w14:textId="1C8CACBC" w:rsidR="00155AA6" w:rsidRPr="00FB262A" w:rsidRDefault="00155AA6" w:rsidP="00155AA6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Ţinând </w:t>
      </w:r>
      <w:r w:rsidR="00833D3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cont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de prevederile Legii nr.24</w:t>
      </w:r>
      <w:r w:rsidR="00695491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>2000 privind normele de tehnică legislativă pentru elaborarea actelor normative, republicată,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073E4A90" w14:textId="7637D62C" w:rsidR="00155AA6" w:rsidRPr="00A53A01" w:rsidRDefault="00155AA6" w:rsidP="00155AA6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           </w:t>
      </w: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prevederilor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art.129 alin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(2) lit. c) art.139 alin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(1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), art.139 alin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(3) </w:t>
      </w:r>
      <w:r w:rsidR="000E058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lit. g) și ale art. 196 alin (1) lit. a)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din O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0169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57/2019 </w:t>
      </w:r>
      <w:r w:rsidRPr="00232B06">
        <w:rPr>
          <w:rFonts w:ascii="Times New Roman" w:eastAsia="Times New Roman" w:hAnsi="Times New Roman" w:cs="Times New Roman"/>
          <w:sz w:val="28"/>
          <w:szCs w:val="28"/>
          <w:lang w:val="ro-RO"/>
        </w:rPr>
        <w:t>privind Codul administrativ, cu modificările și completările ulterioare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A6B10FB" w14:textId="57204DFB" w:rsidR="00A53A01" w:rsidRPr="003C0DDF" w:rsidRDefault="00232B06" w:rsidP="004E4454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53A01" w:rsidRPr="003C0DDF">
        <w:rPr>
          <w:rFonts w:ascii="Times New Roman" w:eastAsia="Times New Roman" w:hAnsi="Times New Roman" w:cs="Times New Roman"/>
          <w:sz w:val="28"/>
          <w:szCs w:val="28"/>
          <w:lang w:val="ro-RO"/>
        </w:rPr>
        <w:t>Adoptă prezenta</w:t>
      </w:r>
      <w:r w:rsidR="00E504F6" w:rsidRPr="003C0DD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487720BC" w14:textId="77777777" w:rsidR="00A53A01" w:rsidRPr="00A53A01" w:rsidRDefault="00A53A01" w:rsidP="00B6743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6E05996" w14:textId="01C38CAF" w:rsidR="004073A5" w:rsidRDefault="00A53A01" w:rsidP="00F22038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</w:t>
      </w:r>
    </w:p>
    <w:p w14:paraId="1D2FA4F1" w14:textId="6C6BD647" w:rsidR="00A53A01" w:rsidRPr="00A53A01" w:rsidRDefault="004073A5" w:rsidP="00A53A01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="00A53A01" w:rsidRPr="00A53A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A53A01" w:rsidRPr="00A53A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47D76075" w14:textId="77777777" w:rsidR="00A53A01" w:rsidRPr="00A53A01" w:rsidRDefault="00A53A01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5E7BE70" w14:textId="77777777" w:rsidR="004E77D7" w:rsidRPr="00A53A01" w:rsidRDefault="004E77D7" w:rsidP="00A53A01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A9CA5A3" w14:textId="308CCD78" w:rsidR="00A53A01" w:rsidRDefault="00A53A01" w:rsidP="00347976">
      <w:pPr>
        <w:spacing w:after="0" w:line="240" w:lineRule="auto"/>
        <w:ind w:right="-784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34797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11468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4797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A53075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746D8">
        <w:rPr>
          <w:rFonts w:ascii="Times New Roman" w:eastAsia="Times New Roman" w:hAnsi="Times New Roman" w:cs="Times New Roman"/>
          <w:sz w:val="28"/>
          <w:szCs w:val="28"/>
          <w:lang w:val="ro-RO"/>
        </w:rPr>
        <w:t>Se aprobă rezultatul</w:t>
      </w:r>
      <w:r w:rsidR="00345899" w:rsidRPr="0034589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inventarierii anuale a </w:t>
      </w:r>
      <w:r w:rsidR="00347976" w:rsidRPr="0034797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patrimoniului public și privat </w:t>
      </w:r>
      <w:r w:rsidR="0034797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347976" w:rsidRPr="00347976">
        <w:rPr>
          <w:rFonts w:ascii="Times New Roman" w:eastAsia="Times New Roman" w:hAnsi="Times New Roman" w:cs="Times New Roman"/>
          <w:sz w:val="28"/>
          <w:szCs w:val="28"/>
          <w:lang w:val="ro-RO"/>
        </w:rPr>
        <w:t>statului și</w:t>
      </w:r>
      <w:r w:rsidR="0034797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</w:t>
      </w:r>
      <w:r w:rsidR="00347976" w:rsidRPr="0034797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municipiului Satu Mare</w:t>
      </w:r>
      <w:r w:rsidR="0034797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la data de 31.12.2025</w:t>
      </w:r>
      <w:r w:rsidR="00345899">
        <w:rPr>
          <w:rFonts w:ascii="Times New Roman" w:eastAsia="Times New Roman" w:hAnsi="Times New Roman" w:cs="Times New Roman"/>
          <w:sz w:val="28"/>
          <w:szCs w:val="28"/>
          <w:lang w:val="ro-RO"/>
        </w:rPr>
        <w:t>, conform procesului verbal nr.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23DDE" w:rsidRPr="00F23DDE">
        <w:rPr>
          <w:rFonts w:ascii="Times New Roman" w:eastAsia="Times New Roman" w:hAnsi="Times New Roman" w:cs="Times New Roman"/>
          <w:sz w:val="28"/>
          <w:szCs w:val="28"/>
          <w:lang w:val="ro-RO"/>
        </w:rPr>
        <w:t>76141/</w:t>
      </w:r>
      <w:r w:rsidR="00EE6565">
        <w:rPr>
          <w:rFonts w:ascii="Times New Roman" w:eastAsia="Times New Roman" w:hAnsi="Times New Roman" w:cs="Times New Roman"/>
          <w:sz w:val="28"/>
          <w:szCs w:val="28"/>
          <w:lang w:val="ro-RO"/>
        </w:rPr>
        <w:t>31.12.2025</w:t>
      </w:r>
      <w:r w:rsidR="001E7D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89252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D004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rezultat </w:t>
      </w:r>
      <w:r w:rsidR="00AE57A7">
        <w:rPr>
          <w:rFonts w:ascii="Times New Roman" w:eastAsia="Times New Roman" w:hAnsi="Times New Roman" w:cs="Times New Roman"/>
          <w:sz w:val="28"/>
          <w:szCs w:val="28"/>
          <w:lang w:val="ro-RO"/>
        </w:rPr>
        <w:t>care constituie</w:t>
      </w:r>
      <w:r w:rsidR="00B758E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Anex</w:t>
      </w:r>
      <w:r w:rsidR="002D0044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AE57A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D0044">
        <w:rPr>
          <w:rFonts w:ascii="Times New Roman" w:eastAsia="Times New Roman" w:hAnsi="Times New Roman" w:cs="Times New Roman"/>
          <w:sz w:val="28"/>
          <w:szCs w:val="28"/>
          <w:lang w:val="ro-RO"/>
        </w:rPr>
        <w:t>la</w:t>
      </w:r>
      <w:r w:rsidR="002E21E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prezenta hotărâre.</w:t>
      </w:r>
    </w:p>
    <w:p w14:paraId="2AAD69AB" w14:textId="2D2F71E4" w:rsidR="00BD434D" w:rsidRDefault="004E4454" w:rsidP="004E4454">
      <w:pPr>
        <w:spacing w:after="0" w:line="240" w:lineRule="auto"/>
        <w:ind w:right="-7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</w:t>
      </w:r>
      <w:r w:rsidR="00BD434D"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11468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E10F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BD434D" w:rsidRPr="00BD434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ducerea la îndeplinire a prezentei </w:t>
      </w:r>
      <w:r w:rsidR="001E7D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hotărâri 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încredințează </w:t>
      </w:r>
      <w:r w:rsidR="006C0BDD">
        <w:rPr>
          <w:rFonts w:ascii="Times New Roman" w:eastAsia="Times New Roman" w:hAnsi="Times New Roman" w:cs="Times New Roman"/>
          <w:sz w:val="28"/>
          <w:szCs w:val="28"/>
          <w:lang w:val="ro-RO"/>
        </w:rPr>
        <w:t>Primarul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Mare,</w:t>
      </w:r>
      <w:r w:rsidR="006C0BD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prin </w:t>
      </w:r>
      <w:r w:rsidR="00107D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Direcția Patrimoniu - 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 Patrimoniu, Concesionări, Închirieri din cadrul Aparatului de specialitate al Primarului 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municipiului </w:t>
      </w:r>
      <w:r w:rsidR="00BD434D">
        <w:rPr>
          <w:rFonts w:ascii="Times New Roman" w:eastAsia="Times New Roman" w:hAnsi="Times New Roman" w:cs="Times New Roman"/>
          <w:sz w:val="28"/>
          <w:szCs w:val="28"/>
          <w:lang w:val="ro-RO"/>
        </w:rPr>
        <w:t>Satu Mare.</w:t>
      </w:r>
    </w:p>
    <w:p w14:paraId="10D7BE09" w14:textId="10310096" w:rsidR="00193126" w:rsidRPr="00193126" w:rsidRDefault="004E4454" w:rsidP="00193126">
      <w:pPr>
        <w:tabs>
          <w:tab w:val="left" w:pos="495"/>
        </w:tabs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</w:t>
      </w:r>
      <w:r w:rsidR="00193126" w:rsidRPr="00193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193126" w:rsidRPr="0019312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11468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193126" w:rsidRPr="0019312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193126" w:rsidRPr="0019312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Prezenta hotărâre se  comunică:</w:t>
      </w:r>
    </w:p>
    <w:p w14:paraId="3FA22B9F" w14:textId="77777777" w:rsidR="00193126" w:rsidRPr="00193126" w:rsidRDefault="00193126" w:rsidP="001931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19312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Pr="0019312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B70501F" w14:textId="15455C11" w:rsidR="00193126" w:rsidRPr="00193126" w:rsidRDefault="00193126" w:rsidP="001931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93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Primarului 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</w:t>
      </w:r>
      <w:r w:rsidRPr="00193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unicipiului Satu Mare;</w:t>
      </w:r>
    </w:p>
    <w:p w14:paraId="2EBE9B8A" w14:textId="0C7ACBCC" w:rsidR="00193126" w:rsidRPr="00193126" w:rsidRDefault="00193126" w:rsidP="001931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93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Viceprimarului 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</w:t>
      </w:r>
      <w:r w:rsidRPr="00193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unicipiului Satu Mare, </w:t>
      </w:r>
      <w:r w:rsidR="0011468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domnul </w:t>
      </w:r>
      <w:r w:rsidRPr="00193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Băbțan Raul-Gabriel</w:t>
      </w:r>
      <w:r w:rsidRPr="00193126"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14:paraId="6161D4A6" w14:textId="77777777" w:rsidR="00193126" w:rsidRPr="00193126" w:rsidRDefault="00193126" w:rsidP="001931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93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Directorului executiv al Direcției Patrimoniu;</w:t>
      </w:r>
    </w:p>
    <w:p w14:paraId="0127C424" w14:textId="77777777" w:rsidR="00193126" w:rsidRPr="00193126" w:rsidRDefault="00193126" w:rsidP="001931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93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Serviciului Patrimoniu Concesionări Închirieri;</w:t>
      </w:r>
    </w:p>
    <w:p w14:paraId="222C5883" w14:textId="02A9CA0D" w:rsidR="00193126" w:rsidRPr="00193126" w:rsidRDefault="00193126" w:rsidP="001931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  <w:t>Directorului executiv al Direc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ț</w:t>
      </w:r>
      <w:r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  <w:t>iei Economice</w:t>
      </w:r>
      <w:r w:rsidR="00F23DDE"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14:paraId="6D9C58C4" w14:textId="2A75C240" w:rsidR="00193126" w:rsidRPr="00193126" w:rsidRDefault="00193126" w:rsidP="001931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  <w:t>Serviciului Financiar Contabilitate</w:t>
      </w:r>
      <w:r w:rsidRPr="00193126"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  <w:t>;</w:t>
      </w:r>
    </w:p>
    <w:p w14:paraId="2206402E" w14:textId="77777777" w:rsidR="00193126" w:rsidRPr="00193126" w:rsidRDefault="00193126" w:rsidP="001931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19312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64D8F628" w14:textId="77777777" w:rsidR="00193126" w:rsidRPr="00193126" w:rsidRDefault="00193126" w:rsidP="00193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6C4C0C8" w14:textId="60E1D4A7" w:rsidR="00A537BF" w:rsidRPr="00193126" w:rsidRDefault="00193126" w:rsidP="001931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19312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</w:t>
      </w:r>
    </w:p>
    <w:p w14:paraId="0B475808" w14:textId="77777777" w:rsidR="0011468E" w:rsidRPr="0011468E" w:rsidRDefault="0011468E" w:rsidP="001146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11468E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ro-RO"/>
        </w:rPr>
        <w:t xml:space="preserve">             </w:t>
      </w:r>
      <w:r w:rsidRPr="0011468E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>Președinte de ședință,                                   Contrasemnează</w:t>
      </w:r>
    </w:p>
    <w:p w14:paraId="4B08D072" w14:textId="77777777" w:rsidR="0011468E" w:rsidRPr="0011468E" w:rsidRDefault="0011468E" w:rsidP="00114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11468E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                  </w:t>
      </w:r>
      <w:r w:rsidRPr="0011468E">
        <w:rPr>
          <w:rFonts w:ascii="Times New Roman" w:eastAsia="Times New Roman" w:hAnsi="Times New Roman" w:cs="Times New Roman"/>
          <w:b/>
          <w:bCs/>
          <w:sz w:val="28"/>
          <w:szCs w:val="28"/>
          <w:lang w:val="es-DO"/>
        </w:rPr>
        <w:t>Ressler Ștefan</w:t>
      </w:r>
      <w:r w:rsidRPr="0011468E">
        <w:rPr>
          <w:rFonts w:ascii="Times New Roman" w:eastAsia="Times New Roman" w:hAnsi="Times New Roman" w:cs="Times New Roman"/>
          <w:b/>
          <w:sz w:val="28"/>
          <w:szCs w:val="28"/>
          <w:lang w:val="es-DO" w:eastAsia="ro-RO"/>
        </w:rPr>
        <w:t xml:space="preserve"> </w:t>
      </w:r>
      <w:r w:rsidRPr="0011468E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Secretar general,</w:t>
      </w:r>
    </w:p>
    <w:p w14:paraId="2C317F54" w14:textId="77777777" w:rsidR="0011468E" w:rsidRPr="0011468E" w:rsidRDefault="0011468E" w:rsidP="001146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</w:pPr>
      <w:r w:rsidRPr="0011468E">
        <w:rPr>
          <w:rFonts w:ascii="Times New Roman" w:eastAsia="Times New Roman" w:hAnsi="Times New Roman" w:cs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01EE9229" w14:textId="77777777" w:rsidR="0011468E" w:rsidRPr="0011468E" w:rsidRDefault="0011468E" w:rsidP="0011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3869DDCD" w14:textId="77777777" w:rsidR="0011468E" w:rsidRPr="0011468E" w:rsidRDefault="0011468E" w:rsidP="0011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506ED013" w14:textId="2A480FF4" w:rsidR="0011468E" w:rsidRPr="0011468E" w:rsidRDefault="0011468E" w:rsidP="0011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11468E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 xml:space="preserve">Prezenta hotărâre a fost adoptată în ședință ordinară cu respectarea prevederilor art. 139 alin. </w:t>
      </w:r>
      <w:r w:rsidRPr="0011468E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(3) lit. </w:t>
      </w:r>
      <w:r>
        <w:rPr>
          <w:rFonts w:ascii="Times New Roman" w:eastAsia="Times New Roman" w:hAnsi="Times New Roman" w:cs="Times New Roman"/>
          <w:sz w:val="20"/>
          <w:szCs w:val="20"/>
          <w:lang w:eastAsia="ro-RO"/>
        </w:rPr>
        <w:t>g</w:t>
      </w:r>
      <w:r w:rsidRPr="0011468E">
        <w:rPr>
          <w:rFonts w:ascii="Times New Roman" w:eastAsia="Times New Roman" w:hAnsi="Times New Roman" w:cs="Times New Roman"/>
          <w:sz w:val="20"/>
          <w:szCs w:val="20"/>
          <w:lang w:eastAsia="ro-RO"/>
        </w:rPr>
        <w:t>) din O.U.G.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1468E" w:rsidRPr="0011468E" w14:paraId="5658022E" w14:textId="77777777" w:rsidTr="00EA5E0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4823" w14:textId="77777777" w:rsidR="0011468E" w:rsidRPr="0011468E" w:rsidRDefault="0011468E" w:rsidP="00114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11468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3B62" w14:textId="77777777" w:rsidR="0011468E" w:rsidRPr="0011468E" w:rsidRDefault="0011468E" w:rsidP="00114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11468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23</w:t>
            </w:r>
          </w:p>
        </w:tc>
      </w:tr>
      <w:tr w:rsidR="0011468E" w:rsidRPr="0011468E" w14:paraId="6C27820E" w14:textId="77777777" w:rsidTr="00EA5E0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87FD" w14:textId="77777777" w:rsidR="0011468E" w:rsidRPr="0011468E" w:rsidRDefault="0011468E" w:rsidP="00114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zh-CN"/>
              </w:rPr>
            </w:pPr>
            <w:r w:rsidRPr="0011468E">
              <w:rPr>
                <w:rFonts w:ascii="Times New Roman" w:eastAsia="Times New Roman" w:hAnsi="Times New Roman" w:cs="Times New Roman"/>
                <w:sz w:val="20"/>
                <w:szCs w:val="20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B041" w14:textId="77777777" w:rsidR="0011468E" w:rsidRPr="0011468E" w:rsidRDefault="0011468E" w:rsidP="00114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11468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22</w:t>
            </w:r>
          </w:p>
        </w:tc>
      </w:tr>
      <w:tr w:rsidR="0011468E" w:rsidRPr="0011468E" w14:paraId="7BF0B201" w14:textId="77777777" w:rsidTr="00EA5E0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4820" w14:textId="77777777" w:rsidR="0011468E" w:rsidRPr="0011468E" w:rsidRDefault="0011468E" w:rsidP="00114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11468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2F9" w14:textId="77777777" w:rsidR="0011468E" w:rsidRPr="0011468E" w:rsidRDefault="0011468E" w:rsidP="00114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11468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1</w:t>
            </w:r>
          </w:p>
        </w:tc>
      </w:tr>
      <w:tr w:rsidR="0011468E" w:rsidRPr="0011468E" w14:paraId="18700610" w14:textId="77777777" w:rsidTr="00EA5E0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D19D" w14:textId="77777777" w:rsidR="0011468E" w:rsidRPr="0011468E" w:rsidRDefault="0011468E" w:rsidP="00114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11468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5A9D" w14:textId="77777777" w:rsidR="0011468E" w:rsidRPr="0011468E" w:rsidRDefault="0011468E" w:rsidP="00114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11468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22</w:t>
            </w:r>
          </w:p>
        </w:tc>
      </w:tr>
      <w:tr w:rsidR="0011468E" w:rsidRPr="0011468E" w14:paraId="39C3074E" w14:textId="77777777" w:rsidTr="00EA5E0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632A" w14:textId="77777777" w:rsidR="0011468E" w:rsidRPr="0011468E" w:rsidRDefault="0011468E" w:rsidP="00114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11468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0373" w14:textId="77777777" w:rsidR="0011468E" w:rsidRPr="0011468E" w:rsidRDefault="0011468E" w:rsidP="00114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11468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0</w:t>
            </w:r>
          </w:p>
        </w:tc>
      </w:tr>
      <w:tr w:rsidR="0011468E" w:rsidRPr="0011468E" w14:paraId="359E85B6" w14:textId="77777777" w:rsidTr="00EA5E0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FB7A" w14:textId="77777777" w:rsidR="0011468E" w:rsidRPr="0011468E" w:rsidRDefault="0011468E" w:rsidP="00114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11468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D61" w14:textId="77777777" w:rsidR="0011468E" w:rsidRPr="0011468E" w:rsidRDefault="0011468E" w:rsidP="00114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 w:rsidRPr="0011468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0</w:t>
            </w:r>
          </w:p>
        </w:tc>
      </w:tr>
    </w:tbl>
    <w:p w14:paraId="1D7C57EF" w14:textId="77777777" w:rsidR="0011468E" w:rsidRPr="0011468E" w:rsidRDefault="0011468E" w:rsidP="00114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  <w:r w:rsidRPr="0011468E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 xml:space="preserve">             </w:t>
      </w:r>
    </w:p>
    <w:p w14:paraId="464623DF" w14:textId="77777777" w:rsidR="0011468E" w:rsidRPr="0011468E" w:rsidRDefault="0011468E" w:rsidP="0011468E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0BDAF6C2" w14:textId="77777777" w:rsidR="0011468E" w:rsidRPr="0011468E" w:rsidRDefault="0011468E" w:rsidP="0011468E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6A3934A9" w14:textId="77777777" w:rsidR="0011468E" w:rsidRPr="0011468E" w:rsidRDefault="0011468E" w:rsidP="0011468E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2FA61C79" w14:textId="77777777" w:rsidR="0011468E" w:rsidRPr="0011468E" w:rsidRDefault="0011468E" w:rsidP="0011468E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129F2913" w14:textId="77777777" w:rsidR="0011468E" w:rsidRPr="0011468E" w:rsidRDefault="0011468E" w:rsidP="001146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7EF76C94" w14:textId="77777777" w:rsidR="0011468E" w:rsidRPr="0011468E" w:rsidRDefault="0011468E" w:rsidP="001146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750D702F" w14:textId="77777777" w:rsidR="0011468E" w:rsidRPr="0011468E" w:rsidRDefault="0011468E" w:rsidP="001146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1F95B62F" w14:textId="77777777" w:rsidR="0011468E" w:rsidRPr="0011468E" w:rsidRDefault="0011468E" w:rsidP="001146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</w:p>
    <w:p w14:paraId="4D7AED55" w14:textId="77777777" w:rsidR="0011468E" w:rsidRPr="0011468E" w:rsidRDefault="0011468E" w:rsidP="001146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</w:pPr>
      <w:r w:rsidRPr="0011468E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>Redactat în 3 exemplare originale</w:t>
      </w:r>
    </w:p>
    <w:p w14:paraId="7FEFC1EC" w14:textId="77777777" w:rsidR="0011468E" w:rsidRPr="0011468E" w:rsidRDefault="0011468E" w:rsidP="001146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11468E">
        <w:rPr>
          <w:rFonts w:ascii="Times New Roman" w:eastAsia="Times New Roman" w:hAnsi="Times New Roman" w:cs="Times New Roman"/>
          <w:sz w:val="20"/>
          <w:szCs w:val="20"/>
          <w:lang w:val="es-DO" w:eastAsia="ro-RO"/>
        </w:rPr>
        <w:t>L.G.</w:t>
      </w:r>
      <w:r w:rsidRPr="0011468E"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ro-RO"/>
        </w:rPr>
        <w:t xml:space="preserve">  </w:t>
      </w:r>
    </w:p>
    <w:p w14:paraId="0E0DE487" w14:textId="77777777" w:rsidR="00A53A01" w:rsidRPr="00A53A01" w:rsidRDefault="00A53A01" w:rsidP="00A53A01">
      <w:pPr>
        <w:spacing w:after="0" w:line="240" w:lineRule="auto"/>
        <w:ind w:right="-784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A53A01" w:rsidRPr="00A53A01" w:rsidSect="0011468E">
      <w:footerReference w:type="even" r:id="rId8"/>
      <w:footerReference w:type="default" r:id="rId9"/>
      <w:pgSz w:w="11906" w:h="16838"/>
      <w:pgMar w:top="993" w:right="1701" w:bottom="567" w:left="851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1C19" w14:textId="77777777" w:rsidR="00A322BE" w:rsidRDefault="00A322BE">
      <w:pPr>
        <w:spacing w:after="0" w:line="240" w:lineRule="auto"/>
      </w:pPr>
      <w:r>
        <w:separator/>
      </w:r>
    </w:p>
  </w:endnote>
  <w:endnote w:type="continuationSeparator" w:id="0">
    <w:p w14:paraId="201D0A35" w14:textId="77777777" w:rsidR="00A322BE" w:rsidRDefault="00A3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803D" w14:textId="77777777" w:rsidR="00BB0803" w:rsidRDefault="00A53A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97109" w14:textId="77777777" w:rsidR="00BB0803" w:rsidRDefault="00BB08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EBCA" w14:textId="77777777" w:rsidR="00BB0803" w:rsidRDefault="00A53A0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2A7E85" w14:textId="77777777" w:rsidR="00BB0803" w:rsidRDefault="00BB08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5479" w14:textId="77777777" w:rsidR="00A322BE" w:rsidRDefault="00A322BE">
      <w:pPr>
        <w:spacing w:after="0" w:line="240" w:lineRule="auto"/>
      </w:pPr>
      <w:r>
        <w:separator/>
      </w:r>
    </w:p>
  </w:footnote>
  <w:footnote w:type="continuationSeparator" w:id="0">
    <w:p w14:paraId="0391030D" w14:textId="77777777" w:rsidR="00A322BE" w:rsidRDefault="00A32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66F"/>
    <w:multiLevelType w:val="hybridMultilevel"/>
    <w:tmpl w:val="4F18E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61DD"/>
    <w:multiLevelType w:val="hybridMultilevel"/>
    <w:tmpl w:val="3206667C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48714977"/>
    <w:multiLevelType w:val="hybridMultilevel"/>
    <w:tmpl w:val="E9BA055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E9"/>
    <w:rsid w:val="00000A4C"/>
    <w:rsid w:val="0000717D"/>
    <w:rsid w:val="0001699D"/>
    <w:rsid w:val="00027B08"/>
    <w:rsid w:val="00030DF3"/>
    <w:rsid w:val="0003247B"/>
    <w:rsid w:val="000354FF"/>
    <w:rsid w:val="000449B6"/>
    <w:rsid w:val="0006527A"/>
    <w:rsid w:val="00070419"/>
    <w:rsid w:val="000841F7"/>
    <w:rsid w:val="00091DA9"/>
    <w:rsid w:val="00092077"/>
    <w:rsid w:val="00095CCF"/>
    <w:rsid w:val="000A2219"/>
    <w:rsid w:val="000C5EBE"/>
    <w:rsid w:val="000E0586"/>
    <w:rsid w:val="000F3A1B"/>
    <w:rsid w:val="00107D29"/>
    <w:rsid w:val="00113B87"/>
    <w:rsid w:val="0011468E"/>
    <w:rsid w:val="00122ED4"/>
    <w:rsid w:val="001264F6"/>
    <w:rsid w:val="001378C0"/>
    <w:rsid w:val="00137F6B"/>
    <w:rsid w:val="00142D09"/>
    <w:rsid w:val="00155AA6"/>
    <w:rsid w:val="001572A8"/>
    <w:rsid w:val="00187B7B"/>
    <w:rsid w:val="00193126"/>
    <w:rsid w:val="001A55FB"/>
    <w:rsid w:val="001B6936"/>
    <w:rsid w:val="001B6D03"/>
    <w:rsid w:val="001C6DC0"/>
    <w:rsid w:val="001D0234"/>
    <w:rsid w:val="001D0DA9"/>
    <w:rsid w:val="001E7DE6"/>
    <w:rsid w:val="001F15CE"/>
    <w:rsid w:val="001F725C"/>
    <w:rsid w:val="00204815"/>
    <w:rsid w:val="00210295"/>
    <w:rsid w:val="00210DD2"/>
    <w:rsid w:val="00220036"/>
    <w:rsid w:val="00232B06"/>
    <w:rsid w:val="002331E6"/>
    <w:rsid w:val="00273716"/>
    <w:rsid w:val="002A177B"/>
    <w:rsid w:val="002A67C0"/>
    <w:rsid w:val="002B25F1"/>
    <w:rsid w:val="002B709C"/>
    <w:rsid w:val="002D0044"/>
    <w:rsid w:val="002D775C"/>
    <w:rsid w:val="002E21EE"/>
    <w:rsid w:val="003106B2"/>
    <w:rsid w:val="0031186F"/>
    <w:rsid w:val="003132E6"/>
    <w:rsid w:val="00331063"/>
    <w:rsid w:val="0033293C"/>
    <w:rsid w:val="003409A4"/>
    <w:rsid w:val="003410E8"/>
    <w:rsid w:val="00345899"/>
    <w:rsid w:val="00347976"/>
    <w:rsid w:val="0035111D"/>
    <w:rsid w:val="00375FAD"/>
    <w:rsid w:val="00377F27"/>
    <w:rsid w:val="00383F59"/>
    <w:rsid w:val="00390569"/>
    <w:rsid w:val="003C0DDF"/>
    <w:rsid w:val="003D6131"/>
    <w:rsid w:val="00403922"/>
    <w:rsid w:val="004073A5"/>
    <w:rsid w:val="00413C59"/>
    <w:rsid w:val="00421DA7"/>
    <w:rsid w:val="0043455A"/>
    <w:rsid w:val="004359B5"/>
    <w:rsid w:val="00437814"/>
    <w:rsid w:val="00440E7C"/>
    <w:rsid w:val="00441CAA"/>
    <w:rsid w:val="0045258B"/>
    <w:rsid w:val="004555AF"/>
    <w:rsid w:val="004609E0"/>
    <w:rsid w:val="00465E02"/>
    <w:rsid w:val="00481B6A"/>
    <w:rsid w:val="0048708D"/>
    <w:rsid w:val="00487706"/>
    <w:rsid w:val="00490BDA"/>
    <w:rsid w:val="004A7FB4"/>
    <w:rsid w:val="004B3173"/>
    <w:rsid w:val="004B45E9"/>
    <w:rsid w:val="004C4D13"/>
    <w:rsid w:val="004C6D42"/>
    <w:rsid w:val="004D0570"/>
    <w:rsid w:val="004D45E2"/>
    <w:rsid w:val="004E4454"/>
    <w:rsid w:val="004E77D7"/>
    <w:rsid w:val="004F2652"/>
    <w:rsid w:val="004F7635"/>
    <w:rsid w:val="005122F9"/>
    <w:rsid w:val="00513787"/>
    <w:rsid w:val="00526CAA"/>
    <w:rsid w:val="00527895"/>
    <w:rsid w:val="00534C3F"/>
    <w:rsid w:val="005420AB"/>
    <w:rsid w:val="00554DDE"/>
    <w:rsid w:val="005563AC"/>
    <w:rsid w:val="00574D28"/>
    <w:rsid w:val="005A65FB"/>
    <w:rsid w:val="005B63ED"/>
    <w:rsid w:val="005D0859"/>
    <w:rsid w:val="005F44E8"/>
    <w:rsid w:val="00603006"/>
    <w:rsid w:val="00607138"/>
    <w:rsid w:val="0062190D"/>
    <w:rsid w:val="00622585"/>
    <w:rsid w:val="00624C44"/>
    <w:rsid w:val="0062663C"/>
    <w:rsid w:val="006319AC"/>
    <w:rsid w:val="006328DD"/>
    <w:rsid w:val="006451CC"/>
    <w:rsid w:val="00657908"/>
    <w:rsid w:val="00676E37"/>
    <w:rsid w:val="006818CF"/>
    <w:rsid w:val="00682926"/>
    <w:rsid w:val="00695491"/>
    <w:rsid w:val="006B0EB0"/>
    <w:rsid w:val="006C0BDD"/>
    <w:rsid w:val="006C28E9"/>
    <w:rsid w:val="006E10FB"/>
    <w:rsid w:val="006E663C"/>
    <w:rsid w:val="006F0F2F"/>
    <w:rsid w:val="006F3526"/>
    <w:rsid w:val="006F3B47"/>
    <w:rsid w:val="006F7550"/>
    <w:rsid w:val="007025F1"/>
    <w:rsid w:val="00726F4D"/>
    <w:rsid w:val="00730E80"/>
    <w:rsid w:val="00743C85"/>
    <w:rsid w:val="00744ED6"/>
    <w:rsid w:val="007732DF"/>
    <w:rsid w:val="0078392B"/>
    <w:rsid w:val="00783E81"/>
    <w:rsid w:val="00794086"/>
    <w:rsid w:val="007C7720"/>
    <w:rsid w:val="007D25E0"/>
    <w:rsid w:val="007F5F6A"/>
    <w:rsid w:val="008036E9"/>
    <w:rsid w:val="008223CE"/>
    <w:rsid w:val="00825BD1"/>
    <w:rsid w:val="00833D3E"/>
    <w:rsid w:val="008451A3"/>
    <w:rsid w:val="008541EF"/>
    <w:rsid w:val="0086650C"/>
    <w:rsid w:val="0089252C"/>
    <w:rsid w:val="00893F4A"/>
    <w:rsid w:val="0089569E"/>
    <w:rsid w:val="008D0BD6"/>
    <w:rsid w:val="008D27AD"/>
    <w:rsid w:val="008D3021"/>
    <w:rsid w:val="008D4743"/>
    <w:rsid w:val="008D7A5D"/>
    <w:rsid w:val="008F15DC"/>
    <w:rsid w:val="00922234"/>
    <w:rsid w:val="009374BA"/>
    <w:rsid w:val="00937E91"/>
    <w:rsid w:val="00943D25"/>
    <w:rsid w:val="00954C5C"/>
    <w:rsid w:val="009632E5"/>
    <w:rsid w:val="00970765"/>
    <w:rsid w:val="00970F17"/>
    <w:rsid w:val="00971899"/>
    <w:rsid w:val="009760BF"/>
    <w:rsid w:val="009B6E5C"/>
    <w:rsid w:val="009C069F"/>
    <w:rsid w:val="009C1009"/>
    <w:rsid w:val="009C2A2C"/>
    <w:rsid w:val="009C3A14"/>
    <w:rsid w:val="009E1D83"/>
    <w:rsid w:val="009E3F75"/>
    <w:rsid w:val="009E5A9C"/>
    <w:rsid w:val="009F716F"/>
    <w:rsid w:val="00A12414"/>
    <w:rsid w:val="00A20951"/>
    <w:rsid w:val="00A322BE"/>
    <w:rsid w:val="00A36696"/>
    <w:rsid w:val="00A53075"/>
    <w:rsid w:val="00A537BF"/>
    <w:rsid w:val="00A53A01"/>
    <w:rsid w:val="00A551F4"/>
    <w:rsid w:val="00A62ABB"/>
    <w:rsid w:val="00AA4926"/>
    <w:rsid w:val="00AC7681"/>
    <w:rsid w:val="00AD06C4"/>
    <w:rsid w:val="00AD5421"/>
    <w:rsid w:val="00AE2B5E"/>
    <w:rsid w:val="00AE57A7"/>
    <w:rsid w:val="00AF37B2"/>
    <w:rsid w:val="00B01B11"/>
    <w:rsid w:val="00B04242"/>
    <w:rsid w:val="00B23248"/>
    <w:rsid w:val="00B3021E"/>
    <w:rsid w:val="00B35EEF"/>
    <w:rsid w:val="00B40F77"/>
    <w:rsid w:val="00B557A3"/>
    <w:rsid w:val="00B56B6D"/>
    <w:rsid w:val="00B67431"/>
    <w:rsid w:val="00B72AC4"/>
    <w:rsid w:val="00B758EB"/>
    <w:rsid w:val="00B8554C"/>
    <w:rsid w:val="00B95B21"/>
    <w:rsid w:val="00BA1E67"/>
    <w:rsid w:val="00BA5CB5"/>
    <w:rsid w:val="00BB0803"/>
    <w:rsid w:val="00BB4211"/>
    <w:rsid w:val="00BC0A08"/>
    <w:rsid w:val="00BC40F1"/>
    <w:rsid w:val="00BC414B"/>
    <w:rsid w:val="00BD1A51"/>
    <w:rsid w:val="00BD434D"/>
    <w:rsid w:val="00BE00F3"/>
    <w:rsid w:val="00C027B8"/>
    <w:rsid w:val="00C122E1"/>
    <w:rsid w:val="00C15D6A"/>
    <w:rsid w:val="00C210AA"/>
    <w:rsid w:val="00C231FA"/>
    <w:rsid w:val="00C321C8"/>
    <w:rsid w:val="00C401A6"/>
    <w:rsid w:val="00C408CD"/>
    <w:rsid w:val="00C55919"/>
    <w:rsid w:val="00C70CBF"/>
    <w:rsid w:val="00C75A77"/>
    <w:rsid w:val="00C966A6"/>
    <w:rsid w:val="00C975FE"/>
    <w:rsid w:val="00CA5E37"/>
    <w:rsid w:val="00CA78C7"/>
    <w:rsid w:val="00CB15DE"/>
    <w:rsid w:val="00CB5EEF"/>
    <w:rsid w:val="00CD0C5B"/>
    <w:rsid w:val="00CD16CC"/>
    <w:rsid w:val="00CE0836"/>
    <w:rsid w:val="00CF5448"/>
    <w:rsid w:val="00CF78E3"/>
    <w:rsid w:val="00D01F26"/>
    <w:rsid w:val="00D52CB7"/>
    <w:rsid w:val="00D738BC"/>
    <w:rsid w:val="00D763B0"/>
    <w:rsid w:val="00D877D5"/>
    <w:rsid w:val="00D965DF"/>
    <w:rsid w:val="00DA4B41"/>
    <w:rsid w:val="00DA4B5F"/>
    <w:rsid w:val="00DA794D"/>
    <w:rsid w:val="00DB27FA"/>
    <w:rsid w:val="00DD39CF"/>
    <w:rsid w:val="00E01354"/>
    <w:rsid w:val="00E149C1"/>
    <w:rsid w:val="00E4244E"/>
    <w:rsid w:val="00E43BF7"/>
    <w:rsid w:val="00E4482B"/>
    <w:rsid w:val="00E504F6"/>
    <w:rsid w:val="00E5191A"/>
    <w:rsid w:val="00E6040A"/>
    <w:rsid w:val="00E76301"/>
    <w:rsid w:val="00E806E3"/>
    <w:rsid w:val="00E831F1"/>
    <w:rsid w:val="00E83254"/>
    <w:rsid w:val="00E86DBD"/>
    <w:rsid w:val="00E87C6D"/>
    <w:rsid w:val="00E96299"/>
    <w:rsid w:val="00ED38C1"/>
    <w:rsid w:val="00EE086E"/>
    <w:rsid w:val="00EE6565"/>
    <w:rsid w:val="00EE7E8F"/>
    <w:rsid w:val="00F22038"/>
    <w:rsid w:val="00F23DDE"/>
    <w:rsid w:val="00F30F0D"/>
    <w:rsid w:val="00F33C09"/>
    <w:rsid w:val="00F34A14"/>
    <w:rsid w:val="00F54DDA"/>
    <w:rsid w:val="00F61186"/>
    <w:rsid w:val="00F614DB"/>
    <w:rsid w:val="00F70541"/>
    <w:rsid w:val="00F73776"/>
    <w:rsid w:val="00F745CE"/>
    <w:rsid w:val="00F746D8"/>
    <w:rsid w:val="00FA2799"/>
    <w:rsid w:val="00FA3C59"/>
    <w:rsid w:val="00FB08E9"/>
    <w:rsid w:val="00FB262A"/>
    <w:rsid w:val="00FB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A3DD"/>
  <w15:chartTrackingRefBased/>
  <w15:docId w15:val="{74C41A21-552A-46AC-BA25-766E2999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5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3A01"/>
  </w:style>
  <w:style w:type="character" w:styleId="PageNumber">
    <w:name w:val="page number"/>
    <w:basedOn w:val="DefaultParagraphFont"/>
    <w:rsid w:val="00A53A01"/>
  </w:style>
  <w:style w:type="paragraph" w:styleId="ListParagraph">
    <w:name w:val="List Paragraph"/>
    <w:basedOn w:val="Normal"/>
    <w:uiPriority w:val="34"/>
    <w:qFormat/>
    <w:rsid w:val="0065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Loredana Giurgiu</cp:lastModifiedBy>
  <cp:revision>210</cp:revision>
  <cp:lastPrinted>2026-01-27T11:06:00Z</cp:lastPrinted>
  <dcterms:created xsi:type="dcterms:W3CDTF">2022-04-12T07:50:00Z</dcterms:created>
  <dcterms:modified xsi:type="dcterms:W3CDTF">2026-02-02T08:20:00Z</dcterms:modified>
</cp:coreProperties>
</file>