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679B5E" w14:textId="36B166BD" w:rsidR="00CA15FF" w:rsidRPr="006A33D9" w:rsidRDefault="006226B0" w:rsidP="00F34CF7">
      <w:pPr>
        <w:spacing w:line="240" w:lineRule="auto"/>
        <w:jc w:val="both"/>
        <w:rPr>
          <w:rFonts w:ascii="Times New Roman CE" w:hAnsi="Times New Roman CE"/>
          <w:szCs w:val="24"/>
          <w:lang w:val="ro-RO"/>
        </w:rPr>
      </w:pPr>
      <w:r w:rsidRPr="006A33D9">
        <w:rPr>
          <w:rFonts w:ascii="Times New Roman CE" w:hAnsi="Times New Roman CE"/>
          <w:noProof/>
          <w:szCs w:val="24"/>
          <w:lang w:val="ro-R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ACDCFB6" wp14:editId="4D6E3E3E">
                <wp:simplePos x="0" y="0"/>
                <wp:positionH relativeFrom="margin">
                  <wp:posOffset>923925</wp:posOffset>
                </wp:positionH>
                <wp:positionV relativeFrom="paragraph">
                  <wp:posOffset>163830</wp:posOffset>
                </wp:positionV>
                <wp:extent cx="5419090" cy="904875"/>
                <wp:effectExtent l="0" t="0" r="0" b="952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19090" cy="904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822DF5C" w14:textId="77777777" w:rsidR="00575348" w:rsidRPr="001C18FF" w:rsidRDefault="006226B0">
                            <w:pPr>
                              <w:pStyle w:val="BodyText"/>
                              <w:rPr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1C18FF">
                              <w:rPr>
                                <w:sz w:val="28"/>
                                <w:szCs w:val="28"/>
                                <w:lang w:val="ro-RO"/>
                              </w:rPr>
                              <w:t>ROMÂNIA</w:t>
                            </w:r>
                          </w:p>
                          <w:p w14:paraId="3CDF7F99" w14:textId="77777777" w:rsidR="00575348" w:rsidRPr="001C18FF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1C18FF">
                              <w:rPr>
                                <w:sz w:val="28"/>
                                <w:szCs w:val="28"/>
                                <w:lang w:val="ro-RO"/>
                              </w:rPr>
                              <w:t>JUDEŢUL SATU MARE</w:t>
                            </w:r>
                          </w:p>
                          <w:p w14:paraId="652EECBE" w14:textId="77777777" w:rsidR="00575348" w:rsidRPr="001C18FF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1C18FF">
                              <w:rPr>
                                <w:sz w:val="28"/>
                                <w:szCs w:val="28"/>
                                <w:lang w:val="ro-RO"/>
                              </w:rPr>
                              <w:t xml:space="preserve">CONSILIUL LOCAL AL </w:t>
                            </w:r>
                          </w:p>
                          <w:p w14:paraId="47D72A48" w14:textId="646C4319" w:rsidR="00575348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1C18FF">
                              <w:rPr>
                                <w:sz w:val="28"/>
                                <w:szCs w:val="28"/>
                                <w:lang w:val="ro-RO"/>
                              </w:rPr>
                              <w:t>MUNICIPIULUI SATU MARE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CDCFB6" id="Text Box 2" o:spid="_x0000_s1026" style="position:absolute;left:0;text-align:left;margin-left:72.75pt;margin-top:12.9pt;width:426.7pt;height:71.2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" stroked="f">
                <v:textbox inset="0,0,0,0">
                  <w:txbxContent>
                    <w:p w14:paraId="0822DF5C" w14:textId="77777777" w:rsidR="00575348" w:rsidRPr="001C18FF" w:rsidRDefault="006226B0">
                      <w:pPr>
                        <w:pStyle w:val="BodyText"/>
                        <w:rPr>
                          <w:sz w:val="28"/>
                          <w:szCs w:val="28"/>
                          <w:lang w:val="ro-RO"/>
                        </w:rPr>
                      </w:pPr>
                      <w:r w:rsidRPr="001C18FF">
                        <w:rPr>
                          <w:sz w:val="28"/>
                          <w:szCs w:val="28"/>
                          <w:lang w:val="ro-RO"/>
                        </w:rPr>
                        <w:t>ROMÂNIA</w:t>
                      </w:r>
                    </w:p>
                    <w:p w14:paraId="3CDF7F99" w14:textId="77777777" w:rsidR="00575348" w:rsidRPr="001C18FF" w:rsidRDefault="006226B0">
                      <w:pPr>
                        <w:spacing w:after="0"/>
                        <w:rPr>
                          <w:sz w:val="28"/>
                          <w:szCs w:val="28"/>
                          <w:lang w:val="ro-RO"/>
                        </w:rPr>
                      </w:pPr>
                      <w:r w:rsidRPr="001C18FF">
                        <w:rPr>
                          <w:sz w:val="28"/>
                          <w:szCs w:val="28"/>
                          <w:lang w:val="ro-RO"/>
                        </w:rPr>
                        <w:t>JUDEŢUL SATU MARE</w:t>
                      </w:r>
                    </w:p>
                    <w:p w14:paraId="652EECBE" w14:textId="77777777" w:rsidR="00575348" w:rsidRPr="001C18FF" w:rsidRDefault="006226B0">
                      <w:pPr>
                        <w:spacing w:after="0"/>
                        <w:rPr>
                          <w:sz w:val="28"/>
                          <w:szCs w:val="28"/>
                          <w:lang w:val="ro-RO"/>
                        </w:rPr>
                      </w:pPr>
                      <w:r w:rsidRPr="001C18FF">
                        <w:rPr>
                          <w:sz w:val="28"/>
                          <w:szCs w:val="28"/>
                          <w:lang w:val="ro-RO"/>
                        </w:rPr>
                        <w:t xml:space="preserve">CONSILIUL LOCAL AL </w:t>
                      </w:r>
                    </w:p>
                    <w:p w14:paraId="47D72A48" w14:textId="646C4319" w:rsidR="00575348" w:rsidRDefault="006226B0">
                      <w:pPr>
                        <w:spacing w:after="0"/>
                        <w:rPr>
                          <w:sz w:val="28"/>
                          <w:szCs w:val="28"/>
                          <w:lang w:val="ro-RO"/>
                        </w:rPr>
                      </w:pPr>
                      <w:r w:rsidRPr="001C18FF">
                        <w:rPr>
                          <w:sz w:val="28"/>
                          <w:szCs w:val="28"/>
                          <w:lang w:val="ro-RO"/>
                        </w:rPr>
                        <w:t>MUNICIPIULUI SATU MARE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Pr="006A33D9">
        <w:rPr>
          <w:rFonts w:ascii="Times New Roman CE" w:hAnsi="Times New Roman CE"/>
          <w:noProof/>
          <w:szCs w:val="24"/>
          <w:lang w:val="ro-RO"/>
        </w:rPr>
        <w:drawing>
          <wp:inline distT="0" distB="0" distL="0" distR="0" wp14:anchorId="69E38888" wp14:editId="2CF56B7E">
            <wp:extent cx="789940" cy="1009090"/>
            <wp:effectExtent l="0" t="0" r="0" b="635"/>
            <wp:docPr id="1" name="Picture Frame 1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Frame 102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7961" cy="1172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A33D9">
        <w:rPr>
          <w:rFonts w:ascii="Times New Roman CE" w:hAnsi="Times New Roman CE"/>
          <w:szCs w:val="24"/>
          <w:lang w:val="ro-RO"/>
        </w:rPr>
        <w:t xml:space="preserve">   </w:t>
      </w:r>
    </w:p>
    <w:p w14:paraId="1F61ADF0" w14:textId="7ADE1224" w:rsidR="00504AD7" w:rsidRDefault="00504AD7" w:rsidP="001A17DD">
      <w:pPr>
        <w:spacing w:after="0" w:line="240" w:lineRule="auto"/>
        <w:jc w:val="center"/>
        <w:rPr>
          <w:b/>
          <w:szCs w:val="24"/>
          <w:lang w:val="ro-RO"/>
        </w:rPr>
      </w:pPr>
      <w:r>
        <w:rPr>
          <w:b/>
          <w:szCs w:val="24"/>
          <w:lang w:val="ro-RO"/>
        </w:rPr>
        <w:tab/>
      </w:r>
      <w:r>
        <w:rPr>
          <w:b/>
          <w:szCs w:val="24"/>
          <w:lang w:val="ro-RO"/>
        </w:rPr>
        <w:tab/>
      </w:r>
      <w:r>
        <w:rPr>
          <w:b/>
          <w:szCs w:val="24"/>
          <w:lang w:val="ro-RO"/>
        </w:rPr>
        <w:tab/>
      </w:r>
    </w:p>
    <w:p w14:paraId="218B47C9" w14:textId="7CC0560E" w:rsidR="00575348" w:rsidRPr="001C18FF" w:rsidRDefault="006226B0">
      <w:pPr>
        <w:spacing w:after="0" w:line="240" w:lineRule="auto"/>
        <w:jc w:val="center"/>
        <w:rPr>
          <w:b/>
          <w:sz w:val="28"/>
          <w:szCs w:val="28"/>
          <w:lang w:val="ro-RO"/>
        </w:rPr>
      </w:pPr>
      <w:r w:rsidRPr="001C18FF">
        <w:rPr>
          <w:b/>
          <w:sz w:val="28"/>
          <w:szCs w:val="28"/>
          <w:lang w:val="ro-RO"/>
        </w:rPr>
        <w:t>HOTĂRÂRE</w:t>
      </w:r>
      <w:r w:rsidR="00120109" w:rsidRPr="001C18FF">
        <w:rPr>
          <w:b/>
          <w:sz w:val="28"/>
          <w:szCs w:val="28"/>
          <w:lang w:val="ro-RO"/>
        </w:rPr>
        <w:t>A</w:t>
      </w:r>
      <w:r w:rsidR="001C18FF" w:rsidRPr="001C18FF">
        <w:rPr>
          <w:b/>
          <w:sz w:val="28"/>
          <w:szCs w:val="28"/>
          <w:lang w:val="ro-RO"/>
        </w:rPr>
        <w:t xml:space="preserve"> NR. </w:t>
      </w:r>
      <w:r w:rsidR="00353D68">
        <w:rPr>
          <w:b/>
          <w:sz w:val="28"/>
          <w:szCs w:val="28"/>
          <w:lang w:val="ro-RO"/>
        </w:rPr>
        <w:t>60/10.03.2025</w:t>
      </w:r>
    </w:p>
    <w:p w14:paraId="032C42C6" w14:textId="10781FE4" w:rsidR="00E80BBB" w:rsidRPr="00332933" w:rsidRDefault="006226B0" w:rsidP="00332933">
      <w:pPr>
        <w:spacing w:after="0"/>
        <w:jc w:val="center"/>
        <w:rPr>
          <w:b/>
          <w:bCs/>
          <w:sz w:val="28"/>
          <w:szCs w:val="28"/>
          <w:lang w:val="ro-RO"/>
        </w:rPr>
      </w:pPr>
      <w:bookmarkStart w:id="0" w:name="_Hlk128748932"/>
      <w:r w:rsidRPr="001C18FF">
        <w:rPr>
          <w:b/>
          <w:bCs/>
          <w:sz w:val="28"/>
          <w:szCs w:val="28"/>
          <w:lang w:val="ro-RO"/>
        </w:rPr>
        <w:t xml:space="preserve"> </w:t>
      </w:r>
      <w:r w:rsidR="006D5E58" w:rsidRPr="001C18FF">
        <w:rPr>
          <w:b/>
          <w:bCs/>
          <w:sz w:val="28"/>
          <w:szCs w:val="28"/>
          <w:lang w:val="ro-RO"/>
        </w:rPr>
        <w:t xml:space="preserve">privind </w:t>
      </w:r>
      <w:r w:rsidR="003C217D">
        <w:rPr>
          <w:b/>
          <w:bCs/>
          <w:sz w:val="28"/>
          <w:szCs w:val="28"/>
          <w:lang w:val="ro-RO"/>
        </w:rPr>
        <w:t>aprobarea proiectului „Reabilitarea parcului Vasile Lucaciu” şi a cheltuielilor legate de proiect</w:t>
      </w:r>
    </w:p>
    <w:bookmarkEnd w:id="0"/>
    <w:p w14:paraId="03ECDA4C" w14:textId="6F605143" w:rsidR="00E25CA7" w:rsidRPr="001C18FF" w:rsidRDefault="00E25CA7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393FBE25" w14:textId="77777777" w:rsidR="005E73BE" w:rsidRPr="001C18FF" w:rsidRDefault="005E73BE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1E4A1662" w14:textId="73CE1150" w:rsidR="00575348" w:rsidRPr="001C18FF" w:rsidRDefault="006226B0" w:rsidP="001C18FF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1C18FF">
        <w:rPr>
          <w:sz w:val="28"/>
          <w:szCs w:val="28"/>
          <w:lang w:val="ro-RO"/>
        </w:rPr>
        <w:t>Consiliul Local al Municipiului Satu Mare</w:t>
      </w:r>
      <w:r w:rsidR="00D933BA" w:rsidRPr="001C18FF">
        <w:rPr>
          <w:sz w:val="28"/>
          <w:szCs w:val="28"/>
          <w:lang w:val="ro-RO"/>
        </w:rPr>
        <w:t xml:space="preserve">, </w:t>
      </w:r>
    </w:p>
    <w:p w14:paraId="23B91537" w14:textId="2533E1EB" w:rsidR="00005551" w:rsidRDefault="00005551" w:rsidP="00005551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1C18FF">
        <w:rPr>
          <w:sz w:val="28"/>
          <w:szCs w:val="28"/>
          <w:lang w:val="ro-RO"/>
        </w:rPr>
        <w:t>Analizând proiectul de hotărâre înregistrat sub nr.</w:t>
      </w:r>
      <w:r w:rsidR="001C18FF" w:rsidRPr="001C18FF">
        <w:rPr>
          <w:sz w:val="28"/>
          <w:szCs w:val="28"/>
          <w:lang w:val="ro-RO"/>
        </w:rPr>
        <w:t xml:space="preserve"> </w:t>
      </w:r>
      <w:r w:rsidR="00353D68" w:rsidRPr="00353D68">
        <w:rPr>
          <w:sz w:val="28"/>
          <w:szCs w:val="28"/>
          <w:lang w:val="ro-RO"/>
        </w:rPr>
        <w:t>14896/ 06.03.2025</w:t>
      </w:r>
      <w:r w:rsidRPr="001C18FF">
        <w:rPr>
          <w:sz w:val="28"/>
          <w:szCs w:val="28"/>
          <w:lang w:val="ro-RO"/>
        </w:rPr>
        <w:t xml:space="preserve">, referatul de aprobare al Primarului </w:t>
      </w:r>
      <w:r w:rsidR="001C18FF">
        <w:rPr>
          <w:sz w:val="28"/>
          <w:szCs w:val="28"/>
          <w:lang w:val="ro-RO"/>
        </w:rPr>
        <w:t>M</w:t>
      </w:r>
      <w:r w:rsidRPr="001C18FF">
        <w:rPr>
          <w:sz w:val="28"/>
          <w:szCs w:val="28"/>
          <w:lang w:val="ro-RO"/>
        </w:rPr>
        <w:t>unicipiului Satu Mare</w:t>
      </w:r>
      <w:r w:rsidR="00353D68">
        <w:rPr>
          <w:sz w:val="28"/>
          <w:szCs w:val="28"/>
          <w:lang w:val="ro-RO"/>
        </w:rPr>
        <w:t xml:space="preserve"> </w:t>
      </w:r>
      <w:r w:rsidR="00353D68" w:rsidRPr="00353D68">
        <w:rPr>
          <w:sz w:val="28"/>
          <w:szCs w:val="28"/>
          <w:lang w:val="ro-RO"/>
        </w:rPr>
        <w:t>în calitate de inițiator</w:t>
      </w:r>
      <w:r w:rsidRPr="001C18FF">
        <w:rPr>
          <w:sz w:val="28"/>
          <w:szCs w:val="28"/>
          <w:lang w:val="ro-RO"/>
        </w:rPr>
        <w:t xml:space="preserve">, înregistrat sub </w:t>
      </w:r>
      <w:r w:rsidR="00353D68">
        <w:rPr>
          <w:sz w:val="28"/>
          <w:szCs w:val="28"/>
          <w:lang w:val="ro-RO"/>
        </w:rPr>
        <w:t xml:space="preserve">                </w:t>
      </w:r>
      <w:r w:rsidRPr="001C18FF">
        <w:rPr>
          <w:sz w:val="28"/>
          <w:szCs w:val="28"/>
          <w:lang w:val="ro-RO"/>
        </w:rPr>
        <w:t>nr</w:t>
      </w:r>
      <w:r w:rsidRPr="009C7A83">
        <w:rPr>
          <w:sz w:val="28"/>
          <w:szCs w:val="28"/>
          <w:lang w:val="ro-RO"/>
        </w:rPr>
        <w:t xml:space="preserve">. </w:t>
      </w:r>
      <w:r w:rsidR="00CF2943" w:rsidRPr="00CF2943">
        <w:rPr>
          <w:sz w:val="28"/>
          <w:szCs w:val="28"/>
          <w:lang w:val="ro-RO"/>
        </w:rPr>
        <w:t>14897</w:t>
      </w:r>
      <w:r w:rsidR="00F76A7A" w:rsidRPr="00CF2943">
        <w:rPr>
          <w:sz w:val="28"/>
          <w:szCs w:val="28"/>
          <w:lang w:val="ro-RO"/>
        </w:rPr>
        <w:t>/</w:t>
      </w:r>
      <w:r w:rsidR="00CF2943" w:rsidRPr="00CF2943">
        <w:rPr>
          <w:sz w:val="28"/>
          <w:szCs w:val="28"/>
          <w:lang w:val="ro-RO"/>
        </w:rPr>
        <w:t>06</w:t>
      </w:r>
      <w:r w:rsidR="00F76A7A" w:rsidRPr="00CF2943">
        <w:rPr>
          <w:sz w:val="28"/>
          <w:szCs w:val="28"/>
          <w:lang w:val="ro-RO"/>
        </w:rPr>
        <w:t>.</w:t>
      </w:r>
      <w:r w:rsidR="00B41D35" w:rsidRPr="00CF2943">
        <w:rPr>
          <w:sz w:val="28"/>
          <w:szCs w:val="28"/>
          <w:lang w:val="ro-RO"/>
        </w:rPr>
        <w:t>0</w:t>
      </w:r>
      <w:r w:rsidR="00CF2943" w:rsidRPr="00CF2943">
        <w:rPr>
          <w:sz w:val="28"/>
          <w:szCs w:val="28"/>
          <w:lang w:val="ro-RO"/>
        </w:rPr>
        <w:t>3</w:t>
      </w:r>
      <w:r w:rsidR="00F76A7A" w:rsidRPr="00CF2943">
        <w:rPr>
          <w:sz w:val="28"/>
          <w:szCs w:val="28"/>
          <w:lang w:val="ro-RO"/>
        </w:rPr>
        <w:t>.202</w:t>
      </w:r>
      <w:r w:rsidR="00CF2943" w:rsidRPr="00CF2943">
        <w:rPr>
          <w:sz w:val="28"/>
          <w:szCs w:val="28"/>
          <w:lang w:val="ro-RO"/>
        </w:rPr>
        <w:t>5</w:t>
      </w:r>
      <w:r w:rsidRPr="001C18FF">
        <w:rPr>
          <w:sz w:val="28"/>
          <w:szCs w:val="28"/>
          <w:lang w:val="ro-RO"/>
        </w:rPr>
        <w:t xml:space="preserve">, raportul de specialitate comun al </w:t>
      </w:r>
      <w:r w:rsidR="00D933BA" w:rsidRPr="001C18FF">
        <w:rPr>
          <w:sz w:val="28"/>
          <w:szCs w:val="28"/>
          <w:lang w:val="ro-RO"/>
        </w:rPr>
        <w:t xml:space="preserve">Serviciului </w:t>
      </w:r>
      <w:r w:rsidR="004A062C">
        <w:rPr>
          <w:sz w:val="28"/>
          <w:szCs w:val="28"/>
          <w:lang w:val="ro-RO"/>
        </w:rPr>
        <w:t>managementul proiectelor</w:t>
      </w:r>
      <w:r w:rsidR="00D933BA" w:rsidRPr="001C18FF">
        <w:rPr>
          <w:sz w:val="28"/>
          <w:szCs w:val="28"/>
          <w:lang w:val="ro-RO"/>
        </w:rPr>
        <w:t xml:space="preserve"> </w:t>
      </w:r>
      <w:r w:rsidRPr="001C18FF">
        <w:rPr>
          <w:sz w:val="28"/>
          <w:szCs w:val="28"/>
          <w:lang w:val="ro-RO"/>
        </w:rPr>
        <w:t xml:space="preserve">şi al </w:t>
      </w:r>
      <w:r w:rsidR="00F92452" w:rsidRPr="001C18FF">
        <w:rPr>
          <w:sz w:val="28"/>
          <w:szCs w:val="28"/>
          <w:lang w:val="ro-RO"/>
        </w:rPr>
        <w:t>Direcției</w:t>
      </w:r>
      <w:r w:rsidRPr="001C18FF">
        <w:rPr>
          <w:sz w:val="28"/>
          <w:szCs w:val="28"/>
          <w:lang w:val="ro-RO"/>
        </w:rPr>
        <w:t xml:space="preserve"> economice</w:t>
      </w:r>
      <w:r w:rsidR="00353D68">
        <w:rPr>
          <w:sz w:val="28"/>
          <w:szCs w:val="28"/>
          <w:lang w:val="ro-RO"/>
        </w:rPr>
        <w:t>,</w:t>
      </w:r>
      <w:r w:rsidRPr="001C18FF">
        <w:rPr>
          <w:sz w:val="28"/>
          <w:szCs w:val="28"/>
          <w:lang w:val="ro-RO"/>
        </w:rPr>
        <w:t xml:space="preserve"> înregistrat sub nr.</w:t>
      </w:r>
      <w:r w:rsidR="00737880" w:rsidRPr="001C18FF">
        <w:rPr>
          <w:sz w:val="28"/>
          <w:szCs w:val="28"/>
          <w:lang w:val="ro-RO"/>
        </w:rPr>
        <w:t xml:space="preserve"> </w:t>
      </w:r>
      <w:r w:rsidR="00CF2943" w:rsidRPr="00CF2943">
        <w:rPr>
          <w:sz w:val="28"/>
          <w:szCs w:val="28"/>
          <w:lang w:val="ro-RO"/>
        </w:rPr>
        <w:t>14898</w:t>
      </w:r>
      <w:r w:rsidR="00F76A7A" w:rsidRPr="00CF2943">
        <w:rPr>
          <w:sz w:val="28"/>
          <w:szCs w:val="28"/>
          <w:lang w:val="ro-RO"/>
        </w:rPr>
        <w:t>/</w:t>
      </w:r>
      <w:r w:rsidR="00CF2943" w:rsidRPr="00CF2943">
        <w:rPr>
          <w:sz w:val="28"/>
          <w:szCs w:val="28"/>
          <w:lang w:val="ro-RO"/>
        </w:rPr>
        <w:t>06</w:t>
      </w:r>
      <w:r w:rsidR="00F76A7A" w:rsidRPr="00CF2943">
        <w:rPr>
          <w:sz w:val="28"/>
          <w:szCs w:val="28"/>
          <w:lang w:val="ro-RO"/>
        </w:rPr>
        <w:t>.</w:t>
      </w:r>
      <w:r w:rsidR="00B41D35" w:rsidRPr="00CF2943">
        <w:rPr>
          <w:sz w:val="28"/>
          <w:szCs w:val="28"/>
          <w:lang w:val="ro-RO"/>
        </w:rPr>
        <w:t>0</w:t>
      </w:r>
      <w:r w:rsidR="00CF2943" w:rsidRPr="00CF2943">
        <w:rPr>
          <w:sz w:val="28"/>
          <w:szCs w:val="28"/>
          <w:lang w:val="ro-RO"/>
        </w:rPr>
        <w:t>3</w:t>
      </w:r>
      <w:r w:rsidR="00F76A7A" w:rsidRPr="00CF2943">
        <w:rPr>
          <w:sz w:val="28"/>
          <w:szCs w:val="28"/>
          <w:lang w:val="ro-RO"/>
        </w:rPr>
        <w:t>.202</w:t>
      </w:r>
      <w:r w:rsidR="00CF2943" w:rsidRPr="00CF2943">
        <w:rPr>
          <w:sz w:val="28"/>
          <w:szCs w:val="28"/>
          <w:lang w:val="ro-RO"/>
        </w:rPr>
        <w:t>5</w:t>
      </w:r>
      <w:r w:rsidR="00327BA0" w:rsidRPr="00CF2943">
        <w:rPr>
          <w:sz w:val="28"/>
          <w:szCs w:val="28"/>
          <w:lang w:val="ro-RO"/>
        </w:rPr>
        <w:t>,</w:t>
      </w:r>
      <w:r w:rsidR="00327BA0" w:rsidRPr="001C18FF">
        <w:rPr>
          <w:sz w:val="28"/>
          <w:szCs w:val="28"/>
          <w:lang w:val="ro-RO"/>
        </w:rPr>
        <w:t xml:space="preserve"> </w:t>
      </w:r>
      <w:r w:rsidRPr="001C18FF">
        <w:rPr>
          <w:sz w:val="28"/>
          <w:szCs w:val="28"/>
          <w:lang w:val="ro-RO"/>
        </w:rPr>
        <w:t xml:space="preserve"> avizele comisiilor de specialitate ale Consiliului Local Satu Mare</w:t>
      </w:r>
      <w:r w:rsidR="00327BA0" w:rsidRPr="001C18FF">
        <w:rPr>
          <w:sz w:val="28"/>
          <w:szCs w:val="28"/>
          <w:lang w:val="ro-RO"/>
        </w:rPr>
        <w:t>,</w:t>
      </w:r>
      <w:r w:rsidRPr="001C18FF">
        <w:rPr>
          <w:sz w:val="28"/>
          <w:szCs w:val="28"/>
          <w:lang w:val="ro-RO"/>
        </w:rPr>
        <w:t xml:space="preserve"> </w:t>
      </w:r>
    </w:p>
    <w:p w14:paraId="28826582" w14:textId="59325865" w:rsidR="00817768" w:rsidRPr="001C18FF" w:rsidRDefault="008B63A6" w:rsidP="000714ED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bookmarkStart w:id="1" w:name="m_-613919014442052725__Hlk101360909"/>
      <w:bookmarkStart w:id="2" w:name="_Hlk150778129"/>
      <w:r>
        <w:rPr>
          <w:color w:val="222222"/>
          <w:sz w:val="28"/>
          <w:szCs w:val="28"/>
          <w:shd w:val="clear" w:color="auto" w:fill="FFFFFF"/>
          <w:lang w:val="ro-RO"/>
        </w:rPr>
        <w:t>Având în vedere</w:t>
      </w:r>
      <w:bookmarkEnd w:id="1"/>
      <w:r w:rsidR="003C217D">
        <w:rPr>
          <w:color w:val="222222"/>
          <w:sz w:val="28"/>
          <w:szCs w:val="28"/>
          <w:shd w:val="clear" w:color="auto" w:fill="FFFFFF"/>
          <w:lang w:val="ro-RO"/>
        </w:rPr>
        <w:t xml:space="preserve"> </w:t>
      </w:r>
      <w:r w:rsidR="000714ED">
        <w:rPr>
          <w:color w:val="222222"/>
          <w:sz w:val="28"/>
          <w:szCs w:val="28"/>
          <w:shd w:val="clear" w:color="auto" w:fill="FFFFFF"/>
          <w:lang w:val="ro-RO"/>
        </w:rPr>
        <w:t>Programul Regional Nord-Vest 2021-2027, Obiectivul de politică 5: O Europă mai aproape de cetăţeni, prin promovarea dezvoltării durabile şi integrate a tuturor tipurilor de teritorii şi de iniţiative locale, Prioritatea 7: O regiune atractivă, Obiectiv specific 5.1: Promovarea dezvoltării integrate şi incluzive în domeniul social, economic şi al mediului, precum şi a culturii, a patrimoniului natural, a turismului durabil şi a securităţii în zonele urbane</w:t>
      </w:r>
      <w:r w:rsidR="00817768">
        <w:rPr>
          <w:sz w:val="28"/>
          <w:szCs w:val="28"/>
          <w:lang w:val="ro-RO"/>
        </w:rPr>
        <w:t>,</w:t>
      </w:r>
    </w:p>
    <w:bookmarkEnd w:id="2"/>
    <w:p w14:paraId="4BD6C6A5" w14:textId="77777777" w:rsidR="009422E6" w:rsidRPr="001C18FF" w:rsidRDefault="001D5D7B" w:rsidP="009422E6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1C18FF">
        <w:rPr>
          <w:sz w:val="28"/>
          <w:szCs w:val="28"/>
          <w:lang w:val="ro-RO"/>
        </w:rPr>
        <w:t>Ţinând seama de prevederile Legii nr. 24/2000 privind normele de tehnică legislativă pentru elaborarea actelor normative, republicată, cu modificările şi completările ulterioare,</w:t>
      </w:r>
    </w:p>
    <w:p w14:paraId="6C2210B0" w14:textId="326377A8" w:rsidR="001D5D7B" w:rsidRPr="001C18FF" w:rsidRDefault="009422E6" w:rsidP="001D5D7B">
      <w:pPr>
        <w:spacing w:after="0" w:line="240" w:lineRule="auto"/>
        <w:jc w:val="both"/>
        <w:rPr>
          <w:sz w:val="28"/>
          <w:szCs w:val="28"/>
          <w:lang w:val="ro-RO"/>
        </w:rPr>
      </w:pPr>
      <w:r w:rsidRPr="001C18FF">
        <w:rPr>
          <w:sz w:val="28"/>
          <w:szCs w:val="28"/>
          <w:lang w:val="ro-RO"/>
        </w:rPr>
        <w:t xml:space="preserve">             În baza prevederilor art. 129 alin. (2) lit. b) coroborat cu prevederile alin. (4) lit. a) şi lit. e) din O.U.G. nr. 57/2019 privind Codul administrativ, cu modificările și completările ulterioare, precum şi a prevederilor Legii nr. 273/2006 privind finanţele publice locale, cu modificările şi completările ulterioare,</w:t>
      </w:r>
    </w:p>
    <w:p w14:paraId="48B69A4C" w14:textId="03836693" w:rsidR="001D5D7B" w:rsidRDefault="001D5D7B" w:rsidP="001D5D7B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1C18FF">
        <w:rPr>
          <w:sz w:val="28"/>
          <w:szCs w:val="28"/>
          <w:lang w:val="ro-RO"/>
        </w:rPr>
        <w:t>Ȋn temeiul prevederilor art. 139 alin</w:t>
      </w:r>
      <w:r w:rsidR="00B6656B">
        <w:rPr>
          <w:sz w:val="28"/>
          <w:szCs w:val="28"/>
          <w:lang w:val="ro-RO"/>
        </w:rPr>
        <w:t>.</w:t>
      </w:r>
      <w:r w:rsidRPr="001C18FF">
        <w:rPr>
          <w:sz w:val="28"/>
          <w:szCs w:val="28"/>
          <w:lang w:val="ro-RO"/>
        </w:rPr>
        <w:t xml:space="preserve"> (3) lit. d)</w:t>
      </w:r>
      <w:r w:rsidR="00B6656B">
        <w:rPr>
          <w:sz w:val="28"/>
          <w:szCs w:val="28"/>
          <w:lang w:val="ro-RO"/>
        </w:rPr>
        <w:t>,</w:t>
      </w:r>
      <w:r w:rsidRPr="001C18FF">
        <w:rPr>
          <w:sz w:val="28"/>
          <w:szCs w:val="28"/>
          <w:lang w:val="ro-RO"/>
        </w:rPr>
        <w:t xml:space="preserve"> lit. g) </w:t>
      </w:r>
      <w:r w:rsidR="00125445">
        <w:rPr>
          <w:sz w:val="28"/>
          <w:szCs w:val="28"/>
          <w:lang w:val="ro-RO"/>
        </w:rPr>
        <w:t>ș</w:t>
      </w:r>
      <w:r w:rsidRPr="001C18FF">
        <w:rPr>
          <w:sz w:val="28"/>
          <w:szCs w:val="28"/>
          <w:lang w:val="ro-RO"/>
        </w:rPr>
        <w:t>i art. 196 alin. (1) lit. a) din O.U.G. nr. 57/2019 privind Codul administrativ, cu modificările și completările ulterioare</w:t>
      </w:r>
      <w:r w:rsidR="001C18FF">
        <w:rPr>
          <w:sz w:val="28"/>
          <w:szCs w:val="28"/>
          <w:lang w:val="ro-RO"/>
        </w:rPr>
        <w:t>,</w:t>
      </w:r>
    </w:p>
    <w:p w14:paraId="56B5A0DA" w14:textId="22C80126" w:rsidR="00CE432C" w:rsidRDefault="006226B0">
      <w:pPr>
        <w:spacing w:after="0" w:line="240" w:lineRule="auto"/>
        <w:jc w:val="both"/>
        <w:rPr>
          <w:sz w:val="28"/>
          <w:szCs w:val="28"/>
          <w:lang w:val="ro-RO"/>
        </w:rPr>
      </w:pPr>
      <w:r w:rsidRPr="001C18FF">
        <w:rPr>
          <w:sz w:val="28"/>
          <w:szCs w:val="28"/>
          <w:lang w:val="ro-RO"/>
        </w:rPr>
        <w:t xml:space="preserve">       </w:t>
      </w:r>
      <w:r w:rsidR="001C18FF">
        <w:rPr>
          <w:sz w:val="28"/>
          <w:szCs w:val="28"/>
          <w:lang w:val="ro-RO"/>
        </w:rPr>
        <w:t xml:space="preserve">    </w:t>
      </w:r>
      <w:r w:rsidRPr="001C18FF">
        <w:rPr>
          <w:sz w:val="28"/>
          <w:szCs w:val="28"/>
          <w:lang w:val="ro-RO"/>
        </w:rPr>
        <w:t xml:space="preserve">Adoptă prezenta </w:t>
      </w:r>
    </w:p>
    <w:p w14:paraId="54D2931A" w14:textId="6DE0CDBE" w:rsidR="00575348" w:rsidRDefault="006226B0">
      <w:pPr>
        <w:spacing w:after="0" w:line="240" w:lineRule="auto"/>
        <w:jc w:val="center"/>
        <w:rPr>
          <w:b/>
          <w:bCs/>
          <w:sz w:val="28"/>
          <w:szCs w:val="28"/>
          <w:lang w:val="ro-RO"/>
        </w:rPr>
      </w:pPr>
      <w:r w:rsidRPr="001C18FF">
        <w:rPr>
          <w:b/>
          <w:bCs/>
          <w:sz w:val="28"/>
          <w:szCs w:val="28"/>
          <w:lang w:val="ro-RO"/>
        </w:rPr>
        <w:t>H O T Ă R Â R E</w:t>
      </w:r>
      <w:r w:rsidR="001C18FF">
        <w:rPr>
          <w:b/>
          <w:bCs/>
          <w:sz w:val="28"/>
          <w:szCs w:val="28"/>
          <w:lang w:val="ro-RO"/>
        </w:rPr>
        <w:t>:</w:t>
      </w:r>
    </w:p>
    <w:p w14:paraId="73364EDC" w14:textId="77777777" w:rsidR="00E91373" w:rsidRDefault="00E91373">
      <w:pPr>
        <w:spacing w:after="0" w:line="240" w:lineRule="auto"/>
        <w:jc w:val="center"/>
        <w:rPr>
          <w:b/>
          <w:bCs/>
          <w:sz w:val="28"/>
          <w:szCs w:val="28"/>
          <w:lang w:val="ro-RO"/>
        </w:rPr>
      </w:pPr>
    </w:p>
    <w:p w14:paraId="20C8A645" w14:textId="5A5BD0DA" w:rsidR="005E73BE" w:rsidRPr="001C18FF" w:rsidRDefault="00E91373" w:rsidP="005E659A">
      <w:pPr>
        <w:spacing w:after="0" w:line="240" w:lineRule="auto"/>
        <w:ind w:firstLine="720"/>
        <w:jc w:val="both"/>
        <w:rPr>
          <w:b/>
          <w:bCs/>
          <w:sz w:val="28"/>
          <w:szCs w:val="28"/>
          <w:lang w:val="ro-RO"/>
        </w:rPr>
      </w:pPr>
      <w:r w:rsidRPr="001C18FF">
        <w:rPr>
          <w:b/>
          <w:bCs/>
          <w:sz w:val="28"/>
          <w:szCs w:val="28"/>
          <w:lang w:val="ro-RO"/>
        </w:rPr>
        <w:t>Art.</w:t>
      </w:r>
      <w:r>
        <w:rPr>
          <w:b/>
          <w:bCs/>
          <w:sz w:val="28"/>
          <w:szCs w:val="28"/>
          <w:lang w:val="ro-RO"/>
        </w:rPr>
        <w:t xml:space="preserve"> </w:t>
      </w:r>
      <w:r w:rsidRPr="001C18FF">
        <w:rPr>
          <w:b/>
          <w:bCs/>
          <w:sz w:val="28"/>
          <w:szCs w:val="28"/>
          <w:lang w:val="ro-RO"/>
        </w:rPr>
        <w:t>1</w:t>
      </w:r>
      <w:r w:rsidRPr="00F421F5">
        <w:rPr>
          <w:b/>
          <w:bCs/>
          <w:szCs w:val="24"/>
          <w:lang w:val="ro-RO"/>
        </w:rPr>
        <w:t>.</w:t>
      </w:r>
      <w:r w:rsidRPr="00B87C73">
        <w:rPr>
          <w:szCs w:val="24"/>
          <w:lang w:val="ro-RO"/>
        </w:rPr>
        <w:t xml:space="preserve"> </w:t>
      </w:r>
      <w:r w:rsidR="000714ED" w:rsidRPr="000714ED">
        <w:rPr>
          <w:sz w:val="28"/>
          <w:szCs w:val="28"/>
          <w:lang w:val="ro-RO"/>
        </w:rPr>
        <w:t>Se aprobă</w:t>
      </w:r>
      <w:r w:rsidR="000714ED">
        <w:rPr>
          <w:sz w:val="28"/>
          <w:szCs w:val="28"/>
          <w:lang w:val="ro-RO"/>
        </w:rPr>
        <w:t xml:space="preserve"> </w:t>
      </w:r>
      <w:r w:rsidR="00664372">
        <w:rPr>
          <w:sz w:val="28"/>
          <w:szCs w:val="28"/>
          <w:lang w:val="ro-RO"/>
        </w:rPr>
        <w:t>proiectul „Reabilitare</w:t>
      </w:r>
      <w:r w:rsidR="001E6C38">
        <w:rPr>
          <w:sz w:val="28"/>
          <w:szCs w:val="28"/>
          <w:lang w:val="ro-RO"/>
        </w:rPr>
        <w:t>a</w:t>
      </w:r>
      <w:r w:rsidR="00664372">
        <w:rPr>
          <w:sz w:val="28"/>
          <w:szCs w:val="28"/>
          <w:lang w:val="ro-RO"/>
        </w:rPr>
        <w:t xml:space="preserve"> parcului Vasile Lucaciu”</w:t>
      </w:r>
      <w:r w:rsidR="007A0706">
        <w:rPr>
          <w:sz w:val="28"/>
          <w:szCs w:val="28"/>
          <w:lang w:val="ro-RO"/>
        </w:rPr>
        <w:t>,</w:t>
      </w:r>
      <w:r w:rsidR="00664372">
        <w:rPr>
          <w:sz w:val="28"/>
          <w:szCs w:val="28"/>
          <w:lang w:val="ro-RO"/>
        </w:rPr>
        <w:t xml:space="preserve"> în vederea finanţării acestuia în cadrul </w:t>
      </w:r>
      <w:r w:rsidR="00664372">
        <w:rPr>
          <w:color w:val="222222"/>
          <w:sz w:val="28"/>
          <w:szCs w:val="28"/>
          <w:shd w:val="clear" w:color="auto" w:fill="FFFFFF"/>
          <w:lang w:val="ro-RO"/>
        </w:rPr>
        <w:t>Programului Regional Nord-Vest 2021-2027, Obiectivul de politică 5: O Europă mai aproape de cetăţeni, prin promovarea dezvoltării durabile şi integrate a tuturor tipurilor de teritorii şi de iniţiative locale, Prioritatea 7: O regiune atractivă, Obiectiv specific 5.1: Promovarea dezvoltării integrate şi incluzive în domeniul social, economic şi al mediului, precum şi a culturii, a patrimoniului natural, a turismului durabil şi a securităţii în zonele urbane, Acţiunea d) Regenerarea urbană şi securitatea spaţiilor publice, Apel de proiecte nr. PRNV/2023/714.A/1.</w:t>
      </w:r>
    </w:p>
    <w:p w14:paraId="5A202344" w14:textId="77777777" w:rsidR="007941B3" w:rsidRDefault="007941B3" w:rsidP="000714ED">
      <w:pPr>
        <w:spacing w:after="0"/>
        <w:ind w:firstLine="720"/>
        <w:jc w:val="both"/>
        <w:rPr>
          <w:b/>
          <w:bCs/>
          <w:sz w:val="28"/>
          <w:szCs w:val="28"/>
          <w:lang w:val="ro-RO"/>
        </w:rPr>
      </w:pPr>
    </w:p>
    <w:p w14:paraId="7B223698" w14:textId="16E6A3C1" w:rsidR="00AA387A" w:rsidRPr="000714ED" w:rsidRDefault="001615E2" w:rsidP="000714ED">
      <w:pPr>
        <w:spacing w:after="0"/>
        <w:ind w:firstLine="720"/>
        <w:jc w:val="both"/>
        <w:rPr>
          <w:i/>
          <w:iCs/>
          <w:sz w:val="28"/>
          <w:szCs w:val="28"/>
          <w:lang w:val="ro-RO"/>
        </w:rPr>
      </w:pPr>
      <w:r w:rsidRPr="001C18FF">
        <w:rPr>
          <w:b/>
          <w:bCs/>
          <w:sz w:val="28"/>
          <w:szCs w:val="28"/>
          <w:lang w:val="ro-RO"/>
        </w:rPr>
        <w:t>Art.</w:t>
      </w:r>
      <w:r w:rsidR="001C18FF">
        <w:rPr>
          <w:b/>
          <w:bCs/>
          <w:sz w:val="28"/>
          <w:szCs w:val="28"/>
          <w:lang w:val="ro-RO"/>
        </w:rPr>
        <w:t xml:space="preserve"> </w:t>
      </w:r>
      <w:r w:rsidR="00E91373">
        <w:rPr>
          <w:b/>
          <w:bCs/>
          <w:sz w:val="28"/>
          <w:szCs w:val="28"/>
          <w:lang w:val="ro-RO"/>
        </w:rPr>
        <w:t>2</w:t>
      </w:r>
      <w:r w:rsidRPr="001C18FF">
        <w:rPr>
          <w:b/>
          <w:bCs/>
          <w:sz w:val="28"/>
          <w:szCs w:val="28"/>
          <w:lang w:val="ro-RO"/>
        </w:rPr>
        <w:t>.</w:t>
      </w:r>
      <w:r w:rsidRPr="001C18FF">
        <w:rPr>
          <w:sz w:val="28"/>
          <w:szCs w:val="28"/>
          <w:lang w:val="ro-RO"/>
        </w:rPr>
        <w:t xml:space="preserve"> </w:t>
      </w:r>
      <w:r w:rsidR="00664372">
        <w:rPr>
          <w:sz w:val="28"/>
          <w:szCs w:val="28"/>
          <w:lang w:val="ro-RO"/>
        </w:rPr>
        <w:t>Se aprobă valoarea totală a proiectului „Reabilitare</w:t>
      </w:r>
      <w:r w:rsidR="001E6C38">
        <w:rPr>
          <w:sz w:val="28"/>
          <w:szCs w:val="28"/>
          <w:lang w:val="ro-RO"/>
        </w:rPr>
        <w:t>a</w:t>
      </w:r>
      <w:r w:rsidR="00664372">
        <w:rPr>
          <w:sz w:val="28"/>
          <w:szCs w:val="28"/>
          <w:lang w:val="ro-RO"/>
        </w:rPr>
        <w:t xml:space="preserve"> parcului Vasile Lucaciu” în cuantum de </w:t>
      </w:r>
      <w:r w:rsidR="00893265">
        <w:rPr>
          <w:sz w:val="28"/>
          <w:szCs w:val="28"/>
          <w:lang w:val="ro-RO"/>
        </w:rPr>
        <w:t>27.674.772,98</w:t>
      </w:r>
      <w:r w:rsidR="007B6C93">
        <w:rPr>
          <w:sz w:val="28"/>
          <w:szCs w:val="28"/>
          <w:lang w:val="ro-RO"/>
        </w:rPr>
        <w:t xml:space="preserve"> </w:t>
      </w:r>
      <w:r w:rsidR="00664372">
        <w:rPr>
          <w:sz w:val="28"/>
          <w:szCs w:val="28"/>
          <w:lang w:val="ro-RO"/>
        </w:rPr>
        <w:t>lei (inclusiv TVA).</w:t>
      </w:r>
      <w:r w:rsidR="007941B3" w:rsidRPr="007941B3">
        <w:rPr>
          <w:sz w:val="28"/>
          <w:szCs w:val="28"/>
        </w:rPr>
        <w:t xml:space="preserve"> </w:t>
      </w:r>
    </w:p>
    <w:p w14:paraId="2AB32BB4" w14:textId="76FAA4B8" w:rsidR="00D73BC7" w:rsidRDefault="00D73BC7" w:rsidP="005E659A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D73BC7">
        <w:rPr>
          <w:b/>
          <w:bCs/>
          <w:sz w:val="28"/>
          <w:szCs w:val="28"/>
          <w:lang w:val="ro-RO"/>
        </w:rPr>
        <w:t xml:space="preserve">Art. </w:t>
      </w:r>
      <w:r w:rsidR="00E91373">
        <w:rPr>
          <w:b/>
          <w:bCs/>
          <w:sz w:val="28"/>
          <w:szCs w:val="28"/>
          <w:lang w:val="ro-RO"/>
        </w:rPr>
        <w:t>3</w:t>
      </w:r>
      <w:r w:rsidRPr="00A01E92">
        <w:rPr>
          <w:b/>
          <w:bCs/>
          <w:sz w:val="28"/>
          <w:szCs w:val="28"/>
          <w:lang w:val="ro-RO"/>
        </w:rPr>
        <w:t>.</w:t>
      </w:r>
      <w:r w:rsidRPr="00D73BC7">
        <w:rPr>
          <w:sz w:val="28"/>
          <w:szCs w:val="28"/>
          <w:lang w:val="ro-RO"/>
        </w:rPr>
        <w:t xml:space="preserve"> </w:t>
      </w:r>
      <w:r w:rsidR="00664372">
        <w:rPr>
          <w:sz w:val="28"/>
          <w:szCs w:val="28"/>
          <w:lang w:val="ro-RO"/>
        </w:rPr>
        <w:t xml:space="preserve">Se aprobă contribuţia proprie </w:t>
      </w:r>
      <w:r w:rsidR="00664372" w:rsidRPr="009C7A83">
        <w:rPr>
          <w:sz w:val="28"/>
          <w:szCs w:val="28"/>
          <w:lang w:val="ro-RO"/>
        </w:rPr>
        <w:t xml:space="preserve">de </w:t>
      </w:r>
      <w:r w:rsidR="00893265">
        <w:rPr>
          <w:sz w:val="28"/>
          <w:szCs w:val="28"/>
          <w:lang w:val="ro-RO"/>
        </w:rPr>
        <w:t>196.</w:t>
      </w:r>
      <w:r w:rsidR="0032645E">
        <w:rPr>
          <w:sz w:val="28"/>
          <w:szCs w:val="28"/>
          <w:lang w:val="ro-RO"/>
        </w:rPr>
        <w:t>8</w:t>
      </w:r>
      <w:r w:rsidR="00893265">
        <w:rPr>
          <w:sz w:val="28"/>
          <w:szCs w:val="28"/>
          <w:lang w:val="ro-RO"/>
        </w:rPr>
        <w:t>41,01</w:t>
      </w:r>
      <w:r w:rsidR="00664372">
        <w:rPr>
          <w:sz w:val="28"/>
          <w:szCs w:val="28"/>
          <w:lang w:val="ro-RO"/>
        </w:rPr>
        <w:t xml:space="preserve"> lei (inclusiv TVA), reprezentând 2% din valoarea eligibilă </w:t>
      </w:r>
      <w:r w:rsidR="007941B3">
        <w:rPr>
          <w:sz w:val="28"/>
          <w:szCs w:val="28"/>
        </w:rPr>
        <w:t xml:space="preserve">ce revine autorităţii administraţiei publice locale a Municipiului Satu Mare aferente proiectului </w:t>
      </w:r>
      <w:bookmarkStart w:id="3" w:name="_Hlk166054132"/>
      <w:r w:rsidR="00664372">
        <w:rPr>
          <w:sz w:val="28"/>
          <w:szCs w:val="28"/>
          <w:lang w:val="ro-RO"/>
        </w:rPr>
        <w:t>„Reabilitare</w:t>
      </w:r>
      <w:r w:rsidR="001E6C38">
        <w:rPr>
          <w:sz w:val="28"/>
          <w:szCs w:val="28"/>
          <w:lang w:val="ro-RO"/>
        </w:rPr>
        <w:t>a</w:t>
      </w:r>
      <w:r w:rsidR="00664372">
        <w:rPr>
          <w:sz w:val="28"/>
          <w:szCs w:val="28"/>
          <w:lang w:val="ro-RO"/>
        </w:rPr>
        <w:t xml:space="preserve"> parcului Vasile Lucaciu”</w:t>
      </w:r>
      <w:bookmarkEnd w:id="3"/>
      <w:r w:rsidR="00664372">
        <w:rPr>
          <w:sz w:val="28"/>
          <w:szCs w:val="28"/>
          <w:lang w:val="ro-RO"/>
        </w:rPr>
        <w:t xml:space="preserve">.   </w:t>
      </w:r>
    </w:p>
    <w:p w14:paraId="79DD07C4" w14:textId="7148B220" w:rsidR="00893265" w:rsidRDefault="00664372" w:rsidP="007941B3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664372">
        <w:rPr>
          <w:b/>
          <w:bCs/>
          <w:sz w:val="28"/>
          <w:szCs w:val="28"/>
          <w:lang w:val="ro-RO"/>
        </w:rPr>
        <w:t>Art. 4.</w:t>
      </w:r>
      <w:r>
        <w:rPr>
          <w:sz w:val="28"/>
          <w:szCs w:val="28"/>
          <w:lang w:val="ro-RO"/>
        </w:rPr>
        <w:t xml:space="preserve"> </w:t>
      </w:r>
      <w:r w:rsidR="007941B3" w:rsidRPr="00EA4E1F">
        <w:rPr>
          <w:sz w:val="28"/>
          <w:szCs w:val="28"/>
          <w:lang w:val="ro-RO"/>
        </w:rPr>
        <w:t xml:space="preserve">Se aprobă cheltuielile neeligibile în valoare </w:t>
      </w:r>
      <w:r w:rsidR="004A062C">
        <w:rPr>
          <w:sz w:val="28"/>
          <w:szCs w:val="28"/>
          <w:lang w:val="ro-RO"/>
        </w:rPr>
        <w:t xml:space="preserve">totală </w:t>
      </w:r>
      <w:r w:rsidR="007941B3" w:rsidRPr="00EA4E1F">
        <w:rPr>
          <w:sz w:val="28"/>
          <w:szCs w:val="28"/>
          <w:lang w:val="ro-RO"/>
        </w:rPr>
        <w:t>de</w:t>
      </w:r>
      <w:r w:rsidR="007941B3">
        <w:rPr>
          <w:sz w:val="28"/>
          <w:szCs w:val="28"/>
          <w:lang w:val="ro-RO"/>
        </w:rPr>
        <w:t xml:space="preserve"> </w:t>
      </w:r>
      <w:r w:rsidR="00893265" w:rsidRPr="00893265">
        <w:rPr>
          <w:sz w:val="28"/>
          <w:szCs w:val="28"/>
          <w:lang w:val="ro-RO"/>
        </w:rPr>
        <w:t>17.832.722,59</w:t>
      </w:r>
      <w:r w:rsidR="007941B3" w:rsidRPr="00893265">
        <w:rPr>
          <w:sz w:val="28"/>
          <w:szCs w:val="28"/>
          <w:lang w:val="ro-RO"/>
        </w:rPr>
        <w:t xml:space="preserve"> lei</w:t>
      </w:r>
      <w:r w:rsidR="007941B3" w:rsidRPr="00EA4E1F">
        <w:rPr>
          <w:sz w:val="28"/>
          <w:szCs w:val="28"/>
          <w:lang w:val="ro-RO"/>
        </w:rPr>
        <w:t xml:space="preserve"> </w:t>
      </w:r>
      <w:r w:rsidR="007941B3">
        <w:rPr>
          <w:sz w:val="28"/>
          <w:szCs w:val="28"/>
          <w:lang w:val="ro-RO"/>
        </w:rPr>
        <w:t xml:space="preserve">(inclusiv TVA) </w:t>
      </w:r>
      <w:r w:rsidR="007941B3" w:rsidRPr="00EA4E1F">
        <w:rPr>
          <w:sz w:val="28"/>
          <w:szCs w:val="28"/>
          <w:lang w:val="ro-RO"/>
        </w:rPr>
        <w:t xml:space="preserve">ce revin autorităţii administraţiei publice locale a Municipiului </w:t>
      </w:r>
      <w:r w:rsidR="007A0706">
        <w:rPr>
          <w:sz w:val="28"/>
          <w:szCs w:val="28"/>
          <w:lang w:val="ro-RO"/>
        </w:rPr>
        <w:t xml:space="preserve">                            </w:t>
      </w:r>
      <w:r w:rsidR="007941B3" w:rsidRPr="00EA4E1F">
        <w:rPr>
          <w:sz w:val="28"/>
          <w:szCs w:val="28"/>
          <w:lang w:val="ro-RO"/>
        </w:rPr>
        <w:t>Satu Mare</w:t>
      </w:r>
      <w:r w:rsidR="004A062C">
        <w:rPr>
          <w:sz w:val="28"/>
          <w:szCs w:val="28"/>
          <w:lang w:val="ro-RO"/>
        </w:rPr>
        <w:t xml:space="preserve">, care se compune din: </w:t>
      </w:r>
    </w:p>
    <w:p w14:paraId="3A3C3AAE" w14:textId="4F3EF482" w:rsidR="007941B3" w:rsidRDefault="00893265" w:rsidP="00893265">
      <w:pPr>
        <w:pStyle w:val="ListParagraph"/>
        <w:numPr>
          <w:ilvl w:val="0"/>
          <w:numId w:val="13"/>
        </w:numPr>
        <w:spacing w:after="0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4.979.330,91 </w:t>
      </w:r>
      <w:r w:rsidRPr="00893265">
        <w:rPr>
          <w:sz w:val="28"/>
          <w:szCs w:val="28"/>
          <w:lang w:val="ro-RO"/>
        </w:rPr>
        <w:t xml:space="preserve">capitol 7.1. </w:t>
      </w:r>
      <w:r w:rsidR="002E5CBC">
        <w:rPr>
          <w:sz w:val="28"/>
          <w:szCs w:val="28"/>
          <w:lang w:val="ro-RO"/>
        </w:rPr>
        <w:t xml:space="preserve">din </w:t>
      </w:r>
      <w:r w:rsidRPr="00893265">
        <w:rPr>
          <w:sz w:val="28"/>
          <w:szCs w:val="28"/>
          <w:lang w:val="ro-RO"/>
        </w:rPr>
        <w:t>Deviz</w:t>
      </w:r>
      <w:r w:rsidR="002E5CBC">
        <w:rPr>
          <w:sz w:val="28"/>
          <w:szCs w:val="28"/>
          <w:lang w:val="ro-RO"/>
        </w:rPr>
        <w:t>ul</w:t>
      </w:r>
      <w:r w:rsidRPr="00893265">
        <w:rPr>
          <w:sz w:val="28"/>
          <w:szCs w:val="28"/>
          <w:lang w:val="ro-RO"/>
        </w:rPr>
        <w:t xml:space="preserve"> general</w:t>
      </w:r>
    </w:p>
    <w:p w14:paraId="5E50B379" w14:textId="14CB7942" w:rsidR="00893265" w:rsidRPr="00893265" w:rsidRDefault="00893265" w:rsidP="00893265">
      <w:pPr>
        <w:pStyle w:val="ListParagraph"/>
        <w:numPr>
          <w:ilvl w:val="0"/>
          <w:numId w:val="13"/>
        </w:numPr>
        <w:spacing w:after="0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12.853.391,68 depăşire alocare aferentă Municipiului Satu Mare în cadrul </w:t>
      </w:r>
      <w:r>
        <w:rPr>
          <w:color w:val="222222"/>
          <w:sz w:val="28"/>
          <w:szCs w:val="28"/>
          <w:shd w:val="clear" w:color="auto" w:fill="FFFFFF"/>
          <w:lang w:val="ro-RO"/>
        </w:rPr>
        <w:t>PRNV/2023/714.A/1.</w:t>
      </w:r>
    </w:p>
    <w:p w14:paraId="7FA536DD" w14:textId="5D63425F" w:rsidR="00A272AD" w:rsidRDefault="007941B3" w:rsidP="00A272AD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664372">
        <w:rPr>
          <w:b/>
          <w:bCs/>
          <w:sz w:val="28"/>
          <w:szCs w:val="28"/>
          <w:lang w:val="ro-RO"/>
        </w:rPr>
        <w:t xml:space="preserve">Art. </w:t>
      </w:r>
      <w:r>
        <w:rPr>
          <w:b/>
          <w:bCs/>
          <w:sz w:val="28"/>
          <w:szCs w:val="28"/>
          <w:lang w:val="ro-RO"/>
        </w:rPr>
        <w:t>5</w:t>
      </w:r>
      <w:r w:rsidRPr="00664372">
        <w:rPr>
          <w:b/>
          <w:bCs/>
          <w:sz w:val="28"/>
          <w:szCs w:val="28"/>
          <w:lang w:val="ro-RO"/>
        </w:rPr>
        <w:t>.</w:t>
      </w:r>
      <w:r>
        <w:rPr>
          <w:b/>
          <w:bCs/>
          <w:sz w:val="28"/>
          <w:szCs w:val="28"/>
          <w:lang w:val="ro-RO"/>
        </w:rPr>
        <w:t xml:space="preserve"> </w:t>
      </w:r>
      <w:r w:rsidR="00A272AD" w:rsidRPr="001E6C38">
        <w:rPr>
          <w:sz w:val="28"/>
          <w:szCs w:val="28"/>
          <w:lang w:val="ro-RO"/>
        </w:rPr>
        <w:t xml:space="preserve">Se aprobă suportarea de către UAT Municipiul Satu Mare, </w:t>
      </w:r>
      <w:r w:rsidR="00440378">
        <w:rPr>
          <w:sz w:val="28"/>
          <w:szCs w:val="28"/>
          <w:lang w:val="ro-RO"/>
        </w:rPr>
        <w:t>din</w:t>
      </w:r>
      <w:r w:rsidR="00A272AD" w:rsidRPr="001E6C38">
        <w:rPr>
          <w:sz w:val="28"/>
          <w:szCs w:val="28"/>
          <w:lang w:val="ro-RO"/>
        </w:rPr>
        <w:t xml:space="preserve"> bugetul local,  a s</w:t>
      </w:r>
      <w:r w:rsidRPr="001E6C38">
        <w:rPr>
          <w:sz w:val="28"/>
          <w:szCs w:val="28"/>
          <w:lang w:val="ro-RO"/>
        </w:rPr>
        <w:t>umel</w:t>
      </w:r>
      <w:r w:rsidR="00A272AD" w:rsidRPr="001E6C38">
        <w:rPr>
          <w:sz w:val="28"/>
          <w:szCs w:val="28"/>
          <w:lang w:val="ro-RO"/>
        </w:rPr>
        <w:t>or</w:t>
      </w:r>
      <w:r w:rsidRPr="001E6C38">
        <w:rPr>
          <w:sz w:val="28"/>
          <w:szCs w:val="28"/>
          <w:lang w:val="ro-RO"/>
        </w:rPr>
        <w:t xml:space="preserve"> reprezentând cheltuieli conexe ce pot apărea pe durata implementării </w:t>
      </w:r>
      <w:r w:rsidRPr="007941B3">
        <w:rPr>
          <w:sz w:val="28"/>
          <w:szCs w:val="28"/>
          <w:lang w:val="ro-RO"/>
        </w:rPr>
        <w:t>proiectului</w:t>
      </w:r>
      <w:r>
        <w:rPr>
          <w:b/>
          <w:bCs/>
          <w:sz w:val="28"/>
          <w:szCs w:val="28"/>
          <w:lang w:val="ro-RO"/>
        </w:rPr>
        <w:t xml:space="preserve"> </w:t>
      </w:r>
      <w:r>
        <w:rPr>
          <w:sz w:val="28"/>
          <w:szCs w:val="28"/>
          <w:lang w:val="ro-RO"/>
        </w:rPr>
        <w:t>„Reabilitare</w:t>
      </w:r>
      <w:r w:rsidR="007B6C93">
        <w:rPr>
          <w:sz w:val="28"/>
          <w:szCs w:val="28"/>
          <w:lang w:val="ro-RO"/>
        </w:rPr>
        <w:t>a</w:t>
      </w:r>
      <w:r>
        <w:rPr>
          <w:sz w:val="28"/>
          <w:szCs w:val="28"/>
          <w:lang w:val="ro-RO"/>
        </w:rPr>
        <w:t xml:space="preserve"> parcului Vasile Lucaciu</w:t>
      </w:r>
      <w:r w:rsidR="00A272AD">
        <w:rPr>
          <w:sz w:val="28"/>
          <w:szCs w:val="28"/>
          <w:lang w:val="ro-RO"/>
        </w:rPr>
        <w:t>”</w:t>
      </w:r>
      <w:r w:rsidR="007B6C93">
        <w:rPr>
          <w:sz w:val="28"/>
          <w:szCs w:val="28"/>
          <w:lang w:val="ro-RO"/>
        </w:rPr>
        <w:t xml:space="preserve">, precum şi a cheltuielilor de mentenanţă/întreţinere pe întreaga perioadă de durabilitate a acestuia. </w:t>
      </w:r>
    </w:p>
    <w:p w14:paraId="3F99D39D" w14:textId="4B6FF69F" w:rsidR="00664372" w:rsidRDefault="00A272AD" w:rsidP="005E659A">
      <w:pPr>
        <w:spacing w:after="0"/>
        <w:ind w:firstLine="720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  </w:t>
      </w:r>
      <w:r w:rsidRPr="00A272AD">
        <w:rPr>
          <w:b/>
          <w:bCs/>
          <w:sz w:val="28"/>
          <w:szCs w:val="28"/>
          <w:lang w:val="ro-RO"/>
        </w:rPr>
        <w:t>Art. 6</w:t>
      </w:r>
      <w:r w:rsidRPr="007A0706">
        <w:rPr>
          <w:b/>
          <w:bCs/>
          <w:sz w:val="28"/>
          <w:szCs w:val="28"/>
          <w:lang w:val="ro-RO"/>
        </w:rPr>
        <w:t xml:space="preserve">. </w:t>
      </w:r>
      <w:r>
        <w:rPr>
          <w:sz w:val="28"/>
          <w:szCs w:val="28"/>
          <w:lang w:val="ro-RO"/>
        </w:rPr>
        <w:t>Se aprobă asigurarea tuturor resurselor financiare necesare implementării proiectului în condiţiile rambursării/decontării ulterioare a cheltuielilor.</w:t>
      </w:r>
    </w:p>
    <w:p w14:paraId="0500BA50" w14:textId="1064E358" w:rsidR="000714ED" w:rsidRDefault="009E107F" w:rsidP="009E107F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9E107F">
        <w:rPr>
          <w:b/>
          <w:bCs/>
          <w:sz w:val="28"/>
          <w:szCs w:val="28"/>
          <w:lang w:val="ro-RO"/>
        </w:rPr>
        <w:t>Art.</w:t>
      </w:r>
      <w:r w:rsidRPr="009E107F">
        <w:rPr>
          <w:sz w:val="28"/>
          <w:szCs w:val="28"/>
          <w:lang w:val="ro-RO"/>
        </w:rPr>
        <w:t xml:space="preserve"> </w:t>
      </w:r>
      <w:r w:rsidRPr="009E107F">
        <w:rPr>
          <w:b/>
          <w:bCs/>
          <w:sz w:val="28"/>
          <w:szCs w:val="28"/>
          <w:lang w:val="ro-RO"/>
        </w:rPr>
        <w:t>7</w:t>
      </w:r>
      <w:r w:rsidRPr="007A0706">
        <w:rPr>
          <w:b/>
          <w:bCs/>
          <w:sz w:val="28"/>
          <w:szCs w:val="28"/>
          <w:lang w:val="ro-RO"/>
        </w:rPr>
        <w:t>.</w:t>
      </w:r>
      <w:r>
        <w:rPr>
          <w:sz w:val="28"/>
          <w:szCs w:val="28"/>
          <w:lang w:val="ro-RO"/>
        </w:rPr>
        <w:t xml:space="preserve"> Se abrogă H</w:t>
      </w:r>
      <w:r w:rsidR="009C7A83">
        <w:rPr>
          <w:sz w:val="28"/>
          <w:szCs w:val="28"/>
          <w:lang w:val="ro-RO"/>
        </w:rPr>
        <w:t xml:space="preserve">otărârea </w:t>
      </w:r>
      <w:r>
        <w:rPr>
          <w:sz w:val="28"/>
          <w:szCs w:val="28"/>
          <w:lang w:val="ro-RO"/>
        </w:rPr>
        <w:t>C</w:t>
      </w:r>
      <w:r w:rsidR="009C7A83">
        <w:rPr>
          <w:sz w:val="28"/>
          <w:szCs w:val="28"/>
          <w:lang w:val="ro-RO"/>
        </w:rPr>
        <w:t xml:space="preserve">onsiliului </w:t>
      </w:r>
      <w:r>
        <w:rPr>
          <w:sz w:val="28"/>
          <w:szCs w:val="28"/>
          <w:lang w:val="ro-RO"/>
        </w:rPr>
        <w:t>L</w:t>
      </w:r>
      <w:r w:rsidR="009C7A83">
        <w:rPr>
          <w:sz w:val="28"/>
          <w:szCs w:val="28"/>
          <w:lang w:val="ro-RO"/>
        </w:rPr>
        <w:t>ocal Satu Mare</w:t>
      </w:r>
      <w:r>
        <w:rPr>
          <w:sz w:val="28"/>
          <w:szCs w:val="28"/>
          <w:lang w:val="ro-RO"/>
        </w:rPr>
        <w:t xml:space="preserve"> nr. </w:t>
      </w:r>
      <w:r w:rsidR="004A062C">
        <w:rPr>
          <w:sz w:val="28"/>
          <w:szCs w:val="28"/>
          <w:lang w:val="ro-RO"/>
        </w:rPr>
        <w:t>215</w:t>
      </w:r>
      <w:r>
        <w:rPr>
          <w:sz w:val="28"/>
          <w:szCs w:val="28"/>
          <w:lang w:val="ro-RO"/>
        </w:rPr>
        <w:t>/</w:t>
      </w:r>
      <w:r w:rsidR="004A062C">
        <w:rPr>
          <w:sz w:val="28"/>
          <w:szCs w:val="28"/>
          <w:lang w:val="ro-RO"/>
        </w:rPr>
        <w:t>27</w:t>
      </w:r>
      <w:r>
        <w:rPr>
          <w:sz w:val="28"/>
          <w:szCs w:val="28"/>
          <w:lang w:val="ro-RO"/>
        </w:rPr>
        <w:t>.0</w:t>
      </w:r>
      <w:r w:rsidR="004A062C">
        <w:rPr>
          <w:sz w:val="28"/>
          <w:szCs w:val="28"/>
          <w:lang w:val="ro-RO"/>
        </w:rPr>
        <w:t>6</w:t>
      </w:r>
      <w:r>
        <w:rPr>
          <w:sz w:val="28"/>
          <w:szCs w:val="28"/>
          <w:lang w:val="ro-RO"/>
        </w:rPr>
        <w:t>.202</w:t>
      </w:r>
      <w:r w:rsidR="000105CE">
        <w:rPr>
          <w:sz w:val="28"/>
          <w:szCs w:val="28"/>
          <w:lang w:val="ro-RO"/>
        </w:rPr>
        <w:t>4</w:t>
      </w:r>
      <w:r>
        <w:rPr>
          <w:sz w:val="28"/>
          <w:szCs w:val="28"/>
          <w:lang w:val="ro-RO"/>
        </w:rPr>
        <w:t>.</w:t>
      </w:r>
    </w:p>
    <w:p w14:paraId="424FA459" w14:textId="1F94D279" w:rsidR="0004381E" w:rsidRPr="001C18FF" w:rsidRDefault="00CF611A" w:rsidP="007A0706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bookmarkStart w:id="4" w:name="_Hlk150774405"/>
      <w:r w:rsidRPr="001C18FF">
        <w:rPr>
          <w:b/>
          <w:bCs/>
          <w:sz w:val="28"/>
          <w:szCs w:val="28"/>
          <w:lang w:val="ro-RO"/>
        </w:rPr>
        <w:t>Art.</w:t>
      </w:r>
      <w:r w:rsidR="001C18FF">
        <w:rPr>
          <w:b/>
          <w:bCs/>
          <w:sz w:val="28"/>
          <w:szCs w:val="28"/>
          <w:lang w:val="ro-RO"/>
        </w:rPr>
        <w:t xml:space="preserve"> </w:t>
      </w:r>
      <w:bookmarkEnd w:id="4"/>
      <w:r w:rsidR="009E107F">
        <w:rPr>
          <w:b/>
          <w:bCs/>
          <w:sz w:val="28"/>
          <w:szCs w:val="28"/>
          <w:lang w:val="ro-RO"/>
        </w:rPr>
        <w:t>8</w:t>
      </w:r>
      <w:r w:rsidRPr="001C18FF">
        <w:rPr>
          <w:b/>
          <w:bCs/>
          <w:sz w:val="28"/>
          <w:szCs w:val="28"/>
          <w:lang w:val="ro-RO"/>
        </w:rPr>
        <w:t>.</w:t>
      </w:r>
      <w:r w:rsidRPr="001C18FF">
        <w:rPr>
          <w:sz w:val="28"/>
          <w:szCs w:val="28"/>
          <w:lang w:val="ro-RO"/>
        </w:rPr>
        <w:t xml:space="preserve"> </w:t>
      </w:r>
      <w:r w:rsidR="006226B0" w:rsidRPr="001C18FF">
        <w:rPr>
          <w:sz w:val="28"/>
          <w:szCs w:val="28"/>
          <w:lang w:val="ro-RO"/>
        </w:rPr>
        <w:t xml:space="preserve">Cu ducerea la îndeplinire a prezentei hotărâri se </w:t>
      </w:r>
      <w:r w:rsidR="00FF272D" w:rsidRPr="001C18FF">
        <w:rPr>
          <w:sz w:val="28"/>
          <w:szCs w:val="28"/>
          <w:lang w:val="ro-RO"/>
        </w:rPr>
        <w:t>încredințează</w:t>
      </w:r>
      <w:r w:rsidR="006226B0" w:rsidRPr="001C18FF">
        <w:rPr>
          <w:sz w:val="28"/>
          <w:szCs w:val="28"/>
          <w:lang w:val="ro-RO"/>
        </w:rPr>
        <w:t xml:space="preserve"> Primarul </w:t>
      </w:r>
      <w:r w:rsidR="007A0706">
        <w:rPr>
          <w:sz w:val="28"/>
          <w:szCs w:val="28"/>
          <w:lang w:val="ro-RO"/>
        </w:rPr>
        <w:t>m</w:t>
      </w:r>
      <w:r w:rsidR="006226B0" w:rsidRPr="001C18FF">
        <w:rPr>
          <w:sz w:val="28"/>
          <w:szCs w:val="28"/>
          <w:lang w:val="ro-RO"/>
        </w:rPr>
        <w:t>unicipiului Satu M</w:t>
      </w:r>
      <w:r w:rsidR="007A0706">
        <w:rPr>
          <w:sz w:val="28"/>
          <w:szCs w:val="28"/>
          <w:lang w:val="ro-RO"/>
        </w:rPr>
        <w:t>a</w:t>
      </w:r>
      <w:r w:rsidR="006226B0" w:rsidRPr="001C18FF">
        <w:rPr>
          <w:sz w:val="28"/>
          <w:szCs w:val="28"/>
          <w:lang w:val="ro-RO"/>
        </w:rPr>
        <w:t xml:space="preserve">re, </w:t>
      </w:r>
      <w:r w:rsidR="00FF272D" w:rsidRPr="001C18FF">
        <w:rPr>
          <w:sz w:val="28"/>
          <w:szCs w:val="28"/>
          <w:lang w:val="ro-RO"/>
        </w:rPr>
        <w:t>Direcția</w:t>
      </w:r>
      <w:r w:rsidR="006226B0" w:rsidRPr="001C18FF">
        <w:rPr>
          <w:sz w:val="28"/>
          <w:szCs w:val="28"/>
          <w:lang w:val="ro-RO"/>
        </w:rPr>
        <w:t xml:space="preserve"> economică şi </w:t>
      </w:r>
      <w:r w:rsidR="00D933BA" w:rsidRPr="001C18FF">
        <w:rPr>
          <w:sz w:val="28"/>
          <w:szCs w:val="28"/>
          <w:lang w:val="ro-RO"/>
        </w:rPr>
        <w:t xml:space="preserve">Serviciul </w:t>
      </w:r>
      <w:r w:rsidR="004A062C">
        <w:rPr>
          <w:sz w:val="28"/>
          <w:szCs w:val="28"/>
          <w:lang w:val="ro-RO"/>
        </w:rPr>
        <w:t>managementul proiectelor</w:t>
      </w:r>
      <w:r w:rsidR="006226B0" w:rsidRPr="001C18FF">
        <w:rPr>
          <w:sz w:val="28"/>
          <w:szCs w:val="28"/>
          <w:lang w:val="ro-RO"/>
        </w:rPr>
        <w:t>.</w:t>
      </w:r>
    </w:p>
    <w:p w14:paraId="0B2F1BFC" w14:textId="6DA5D778" w:rsidR="004847F4" w:rsidRDefault="006226B0" w:rsidP="007A0706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1C18FF">
        <w:rPr>
          <w:b/>
          <w:bCs/>
          <w:sz w:val="28"/>
          <w:szCs w:val="28"/>
          <w:lang w:val="ro-RO"/>
        </w:rPr>
        <w:t>Art.</w:t>
      </w:r>
      <w:r w:rsidR="001C18FF">
        <w:rPr>
          <w:b/>
          <w:bCs/>
          <w:sz w:val="28"/>
          <w:szCs w:val="28"/>
          <w:lang w:val="ro-RO"/>
        </w:rPr>
        <w:t xml:space="preserve"> </w:t>
      </w:r>
      <w:r w:rsidR="009E107F">
        <w:rPr>
          <w:b/>
          <w:bCs/>
          <w:sz w:val="28"/>
          <w:szCs w:val="28"/>
          <w:lang w:val="ro-RO"/>
        </w:rPr>
        <w:t>9</w:t>
      </w:r>
      <w:r w:rsidRPr="00A01E92">
        <w:rPr>
          <w:b/>
          <w:bCs/>
          <w:sz w:val="28"/>
          <w:szCs w:val="28"/>
          <w:lang w:val="ro-RO"/>
        </w:rPr>
        <w:t>.</w:t>
      </w:r>
      <w:r w:rsidRPr="001C18FF">
        <w:rPr>
          <w:sz w:val="28"/>
          <w:szCs w:val="28"/>
          <w:lang w:val="ro-RO"/>
        </w:rPr>
        <w:t xml:space="preserve"> Prezenta hotărâre se comunică, prin intermediul </w:t>
      </w:r>
      <w:r w:rsidR="005F51D8">
        <w:rPr>
          <w:sz w:val="28"/>
          <w:szCs w:val="28"/>
          <w:lang w:val="ro-RO"/>
        </w:rPr>
        <w:t>S</w:t>
      </w:r>
      <w:r w:rsidRPr="001C18FF">
        <w:rPr>
          <w:sz w:val="28"/>
          <w:szCs w:val="28"/>
          <w:lang w:val="ro-RO"/>
        </w:rPr>
        <w:t xml:space="preserve">ecretarului </w:t>
      </w:r>
      <w:r w:rsidR="007A0706">
        <w:rPr>
          <w:sz w:val="28"/>
          <w:szCs w:val="28"/>
          <w:lang w:val="ro-RO"/>
        </w:rPr>
        <w:t>g</w:t>
      </w:r>
      <w:r w:rsidR="000E728F" w:rsidRPr="001C18FF">
        <w:rPr>
          <w:sz w:val="28"/>
          <w:szCs w:val="28"/>
          <w:lang w:val="ro-RO"/>
        </w:rPr>
        <w:t>eneral</w:t>
      </w:r>
      <w:r w:rsidR="005F51D8">
        <w:rPr>
          <w:sz w:val="28"/>
          <w:szCs w:val="28"/>
          <w:lang w:val="ro-RO"/>
        </w:rPr>
        <w:t xml:space="preserve"> al </w:t>
      </w:r>
      <w:r w:rsidR="000E728F" w:rsidRPr="001C18FF">
        <w:rPr>
          <w:sz w:val="28"/>
          <w:szCs w:val="28"/>
          <w:lang w:val="ro-RO"/>
        </w:rPr>
        <w:t xml:space="preserve"> </w:t>
      </w:r>
      <w:r w:rsidR="007A0706">
        <w:rPr>
          <w:sz w:val="28"/>
          <w:szCs w:val="28"/>
          <w:lang w:val="ro-RO"/>
        </w:rPr>
        <w:t>m</w:t>
      </w:r>
      <w:r w:rsidRPr="001C18FF">
        <w:rPr>
          <w:sz w:val="28"/>
          <w:szCs w:val="28"/>
          <w:lang w:val="ro-RO"/>
        </w:rPr>
        <w:t xml:space="preserve">unicipiului Satu Mare, în termenul prevăzut de lege, Primarului </w:t>
      </w:r>
      <w:r w:rsidR="007A0706">
        <w:rPr>
          <w:sz w:val="28"/>
          <w:szCs w:val="28"/>
          <w:lang w:val="ro-RO"/>
        </w:rPr>
        <w:t>m</w:t>
      </w:r>
      <w:r w:rsidRPr="001C18FF">
        <w:rPr>
          <w:sz w:val="28"/>
          <w:szCs w:val="28"/>
          <w:lang w:val="ro-RO"/>
        </w:rPr>
        <w:t xml:space="preserve">unicipiului </w:t>
      </w:r>
      <w:r w:rsidR="005F51D8">
        <w:rPr>
          <w:sz w:val="28"/>
          <w:szCs w:val="28"/>
          <w:lang w:val="ro-RO"/>
        </w:rPr>
        <w:t xml:space="preserve">                     </w:t>
      </w:r>
      <w:r w:rsidRPr="001C18FF">
        <w:rPr>
          <w:sz w:val="28"/>
          <w:szCs w:val="28"/>
          <w:lang w:val="ro-RO"/>
        </w:rPr>
        <w:t xml:space="preserve">Satu Mare, </w:t>
      </w:r>
      <w:r w:rsidR="00FF272D" w:rsidRPr="001C18FF">
        <w:rPr>
          <w:sz w:val="28"/>
          <w:szCs w:val="28"/>
          <w:lang w:val="ro-RO"/>
        </w:rPr>
        <w:t>Instituției</w:t>
      </w:r>
      <w:r w:rsidRPr="001C18FF">
        <w:rPr>
          <w:sz w:val="28"/>
          <w:szCs w:val="28"/>
          <w:lang w:val="ro-RO"/>
        </w:rPr>
        <w:t xml:space="preserve"> Prefectului judeţul Satu Mare</w:t>
      </w:r>
      <w:r w:rsidR="009422E6" w:rsidRPr="001C18FF">
        <w:rPr>
          <w:sz w:val="28"/>
          <w:szCs w:val="28"/>
          <w:lang w:val="ro-RO"/>
        </w:rPr>
        <w:t xml:space="preserve">,  Direcției economice şi Serviciului </w:t>
      </w:r>
      <w:r w:rsidR="001A3831">
        <w:rPr>
          <w:sz w:val="28"/>
          <w:szCs w:val="28"/>
          <w:lang w:val="ro-RO"/>
        </w:rPr>
        <w:t>managementul proiectelor</w:t>
      </w:r>
      <w:r w:rsidR="009422E6" w:rsidRPr="001C18FF">
        <w:rPr>
          <w:sz w:val="28"/>
          <w:szCs w:val="28"/>
          <w:lang w:val="ro-RO"/>
        </w:rPr>
        <w:t>.</w:t>
      </w:r>
    </w:p>
    <w:p w14:paraId="464EFF1A" w14:textId="77777777" w:rsidR="00265786" w:rsidRDefault="00265786" w:rsidP="00265786">
      <w:pPr>
        <w:spacing w:after="0" w:line="240" w:lineRule="auto"/>
        <w:rPr>
          <w:rFonts w:eastAsia="Times New Roman"/>
          <w:szCs w:val="24"/>
          <w:lang w:val="ro-RO"/>
        </w:rPr>
      </w:pPr>
    </w:p>
    <w:p w14:paraId="5D2446B9" w14:textId="7C15BA59" w:rsidR="00265786" w:rsidRPr="00265786" w:rsidRDefault="00265786" w:rsidP="00265786">
      <w:pPr>
        <w:spacing w:after="0" w:line="240" w:lineRule="auto"/>
        <w:rPr>
          <w:rFonts w:eastAsia="Times New Roman"/>
          <w:b/>
          <w:bCs/>
          <w:sz w:val="28"/>
          <w:szCs w:val="28"/>
          <w:lang w:val="es-DO" w:eastAsia="ro-RO"/>
        </w:rPr>
      </w:pPr>
      <w:r>
        <w:rPr>
          <w:rFonts w:eastAsia="Times New Roman"/>
          <w:szCs w:val="24"/>
          <w:lang w:val="ro-RO"/>
        </w:rPr>
        <w:t xml:space="preserve">                  </w:t>
      </w:r>
      <w:r w:rsidRPr="00265786">
        <w:rPr>
          <w:rFonts w:eastAsia="Times New Roman"/>
          <w:b/>
          <w:bCs/>
          <w:sz w:val="28"/>
          <w:szCs w:val="28"/>
          <w:lang w:val="es-DO" w:eastAsia="ro-RO"/>
        </w:rPr>
        <w:t xml:space="preserve">Președinte de ședință,                                          </w:t>
      </w:r>
      <w:r>
        <w:rPr>
          <w:rFonts w:eastAsia="Times New Roman"/>
          <w:b/>
          <w:bCs/>
          <w:sz w:val="28"/>
          <w:szCs w:val="28"/>
          <w:lang w:val="es-DO" w:eastAsia="ro-RO"/>
        </w:rPr>
        <w:t xml:space="preserve">   </w:t>
      </w:r>
      <w:r w:rsidRPr="00265786">
        <w:rPr>
          <w:rFonts w:eastAsia="Times New Roman"/>
          <w:b/>
          <w:bCs/>
          <w:sz w:val="28"/>
          <w:szCs w:val="28"/>
          <w:lang w:val="es-DO" w:eastAsia="ro-RO"/>
        </w:rPr>
        <w:t xml:space="preserve"> Contrasemnează</w:t>
      </w:r>
    </w:p>
    <w:p w14:paraId="53BA01A5" w14:textId="77777777" w:rsidR="00265786" w:rsidRPr="00265786" w:rsidRDefault="00265786" w:rsidP="00265786">
      <w:pPr>
        <w:spacing w:after="0" w:line="240" w:lineRule="auto"/>
        <w:rPr>
          <w:rFonts w:eastAsia="Times New Roman"/>
          <w:sz w:val="28"/>
          <w:szCs w:val="28"/>
          <w:lang w:val="es-DO" w:eastAsia="ro-RO"/>
        </w:rPr>
      </w:pPr>
      <w:r w:rsidRPr="00265786">
        <w:rPr>
          <w:rFonts w:eastAsia="Times New Roman"/>
          <w:b/>
          <w:sz w:val="28"/>
          <w:szCs w:val="28"/>
          <w:lang w:val="es-DO"/>
        </w:rPr>
        <w:t xml:space="preserve">            Crăciun Ciprian Dumitru</w:t>
      </w:r>
      <w:r w:rsidRPr="00265786">
        <w:rPr>
          <w:rFonts w:eastAsia="Times New Roman"/>
          <w:b/>
          <w:bCs/>
          <w:sz w:val="28"/>
          <w:szCs w:val="28"/>
          <w:lang w:val="es-DO" w:eastAsia="ro-RO"/>
        </w:rPr>
        <w:t xml:space="preserve">                                          Secretar general,</w:t>
      </w:r>
    </w:p>
    <w:p w14:paraId="21DDFA00" w14:textId="77777777" w:rsidR="00265786" w:rsidRDefault="00265786" w:rsidP="00265786">
      <w:pPr>
        <w:spacing w:after="0" w:line="240" w:lineRule="auto"/>
        <w:ind w:left="4956" w:firstLine="708"/>
        <w:rPr>
          <w:rFonts w:eastAsia="Times New Roman"/>
          <w:b/>
          <w:bCs/>
          <w:sz w:val="28"/>
          <w:szCs w:val="28"/>
          <w:lang w:val="es-DO" w:eastAsia="ro-RO"/>
        </w:rPr>
      </w:pPr>
      <w:r w:rsidRPr="00265786">
        <w:rPr>
          <w:rFonts w:eastAsia="Times New Roman"/>
          <w:b/>
          <w:bCs/>
          <w:sz w:val="28"/>
          <w:szCs w:val="28"/>
          <w:lang w:val="es-DO" w:eastAsia="ro-RO"/>
        </w:rPr>
        <w:t xml:space="preserve">            Mihaela Maria Racolța</w:t>
      </w:r>
    </w:p>
    <w:p w14:paraId="39E794FA" w14:textId="77777777" w:rsidR="009C1D29" w:rsidRPr="00265786" w:rsidRDefault="009C1D29" w:rsidP="00265786">
      <w:pPr>
        <w:spacing w:after="0" w:line="240" w:lineRule="auto"/>
        <w:ind w:left="4956" w:firstLine="708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06ECE48F" w14:textId="77777777" w:rsidR="00265786" w:rsidRPr="00265786" w:rsidRDefault="00265786" w:rsidP="00265786">
      <w:pPr>
        <w:spacing w:after="0" w:line="240" w:lineRule="auto"/>
        <w:jc w:val="both"/>
        <w:rPr>
          <w:rFonts w:eastAsia="Times New Roman"/>
          <w:b/>
          <w:bCs/>
          <w:sz w:val="10"/>
          <w:szCs w:val="10"/>
          <w:lang w:val="es-DO" w:eastAsia="ro-RO"/>
        </w:rPr>
      </w:pPr>
    </w:p>
    <w:p w14:paraId="490905FC" w14:textId="77777777" w:rsidR="00265786" w:rsidRPr="00265786" w:rsidRDefault="00265786" w:rsidP="00265786">
      <w:pPr>
        <w:spacing w:after="0" w:line="240" w:lineRule="auto"/>
        <w:jc w:val="both"/>
        <w:rPr>
          <w:rFonts w:eastAsia="Times New Roman"/>
          <w:b/>
          <w:bCs/>
          <w:sz w:val="10"/>
          <w:szCs w:val="10"/>
          <w:lang w:val="es-DO" w:eastAsia="ro-RO"/>
        </w:rPr>
      </w:pPr>
    </w:p>
    <w:p w14:paraId="7A376BAF" w14:textId="77777777" w:rsidR="00265786" w:rsidRPr="00265786" w:rsidRDefault="00265786" w:rsidP="00265786">
      <w:pPr>
        <w:spacing w:after="0" w:line="240" w:lineRule="auto"/>
        <w:jc w:val="both"/>
        <w:rPr>
          <w:rFonts w:eastAsia="Times New Roman"/>
          <w:b/>
          <w:bCs/>
          <w:sz w:val="10"/>
          <w:szCs w:val="10"/>
          <w:lang w:val="es-DO" w:eastAsia="ro-RO"/>
        </w:rPr>
      </w:pPr>
    </w:p>
    <w:p w14:paraId="3B2B224B" w14:textId="77777777" w:rsidR="00265786" w:rsidRPr="00265786" w:rsidRDefault="00265786" w:rsidP="00265786">
      <w:pPr>
        <w:spacing w:after="0" w:line="240" w:lineRule="auto"/>
        <w:jc w:val="both"/>
        <w:rPr>
          <w:rFonts w:eastAsia="Times New Roman"/>
          <w:b/>
          <w:bCs/>
          <w:sz w:val="10"/>
          <w:szCs w:val="10"/>
          <w:lang w:val="es-DO" w:eastAsia="ro-RO"/>
        </w:rPr>
      </w:pPr>
    </w:p>
    <w:p w14:paraId="00CF6BB2" w14:textId="77777777" w:rsidR="00265786" w:rsidRPr="00265786" w:rsidRDefault="00265786" w:rsidP="00265786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val="es-DO" w:eastAsia="ro-RO"/>
        </w:rPr>
      </w:pPr>
      <w:r w:rsidRPr="00265786">
        <w:rPr>
          <w:rFonts w:eastAsia="Times New Roman"/>
          <w:sz w:val="18"/>
          <w:szCs w:val="18"/>
          <w:lang w:val="es-DO" w:eastAsia="ro-RO"/>
        </w:rPr>
        <w:t xml:space="preserve">Prezenta hotărâre a fost adoptată în ședința extraordinară cu respectarea prevederilor art. 139 alin. (3) lit. d) și g) din O.U.G. nr. 57/2019 </w:t>
      </w:r>
    </w:p>
    <w:p w14:paraId="306333FA" w14:textId="77777777" w:rsidR="00265786" w:rsidRPr="00265786" w:rsidRDefault="00265786" w:rsidP="00265786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val="es-DO" w:eastAsia="ro-RO"/>
        </w:rPr>
      </w:pPr>
      <w:r w:rsidRPr="00265786">
        <w:rPr>
          <w:rFonts w:eastAsia="Times New Roman"/>
          <w:sz w:val="18"/>
          <w:szCs w:val="18"/>
          <w:lang w:val="es-DO" w:eastAsia="ro-RO"/>
        </w:rPr>
        <w:t>privind Codul administrativ, cu modificările și completările ulterioare;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265786" w:rsidRPr="00265786" w14:paraId="226C2534" w14:textId="77777777" w:rsidTr="00B149F0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DCD05" w14:textId="77777777" w:rsidR="00265786" w:rsidRPr="00265786" w:rsidRDefault="00265786" w:rsidP="00265786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n-GB" w:eastAsia="zh-CN"/>
              </w:rPr>
            </w:pPr>
            <w:r w:rsidRPr="00265786">
              <w:rPr>
                <w:rFonts w:eastAsia="Times New Roman"/>
                <w:sz w:val="18"/>
                <w:szCs w:val="18"/>
                <w:lang w:eastAsia="zh-CN"/>
              </w:rPr>
              <w:t>Total consilieri în funcţie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F1DEF" w14:textId="77777777" w:rsidR="00265786" w:rsidRPr="00265786" w:rsidRDefault="00265786" w:rsidP="00265786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265786">
              <w:rPr>
                <w:rFonts w:eastAsia="Times New Roman"/>
                <w:sz w:val="18"/>
                <w:szCs w:val="18"/>
                <w:lang w:eastAsia="zh-CN"/>
              </w:rPr>
              <w:t>23</w:t>
            </w:r>
          </w:p>
        </w:tc>
      </w:tr>
      <w:tr w:rsidR="00265786" w:rsidRPr="00265786" w14:paraId="1B3C96CA" w14:textId="77777777" w:rsidTr="00B149F0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DC0B64" w14:textId="77777777" w:rsidR="00265786" w:rsidRPr="00265786" w:rsidRDefault="00265786" w:rsidP="00265786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s-DO" w:eastAsia="zh-CN"/>
              </w:rPr>
            </w:pPr>
            <w:r w:rsidRPr="00265786">
              <w:rPr>
                <w:rFonts w:eastAsia="Times New Roman"/>
                <w:sz w:val="18"/>
                <w:szCs w:val="18"/>
                <w:lang w:val="es-DO" w:eastAsia="zh-CN"/>
              </w:rPr>
              <w:t>Nr. total al consilierilor prezenţi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DCA73" w14:textId="185C4E8B" w:rsidR="00265786" w:rsidRPr="00265786" w:rsidRDefault="00754450" w:rsidP="00265786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s-DO" w:eastAsia="zh-CN"/>
              </w:rPr>
            </w:pPr>
            <w:r>
              <w:rPr>
                <w:rFonts w:eastAsia="Times New Roman"/>
                <w:sz w:val="18"/>
                <w:szCs w:val="18"/>
                <w:lang w:val="es-DO" w:eastAsia="zh-CN"/>
              </w:rPr>
              <w:t>2</w:t>
            </w:r>
            <w:r w:rsidR="00F627D9">
              <w:rPr>
                <w:rFonts w:eastAsia="Times New Roman"/>
                <w:sz w:val="18"/>
                <w:szCs w:val="18"/>
                <w:lang w:val="es-DO" w:eastAsia="zh-CN"/>
              </w:rPr>
              <w:t>1</w:t>
            </w:r>
          </w:p>
        </w:tc>
      </w:tr>
      <w:tr w:rsidR="00265786" w:rsidRPr="00265786" w14:paraId="6551C013" w14:textId="77777777" w:rsidTr="00B149F0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718458" w14:textId="77777777" w:rsidR="00265786" w:rsidRPr="00265786" w:rsidRDefault="00265786" w:rsidP="00265786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n-GB" w:eastAsia="zh-CN"/>
              </w:rPr>
            </w:pPr>
            <w:r w:rsidRPr="00265786">
              <w:rPr>
                <w:rFonts w:eastAsia="Times New Roman"/>
                <w:sz w:val="18"/>
                <w:szCs w:val="18"/>
                <w:lang w:eastAsia="zh-CN"/>
              </w:rPr>
              <w:t>Nr. total al consilierilor absenţi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F1050" w14:textId="34015899" w:rsidR="00265786" w:rsidRPr="00265786" w:rsidRDefault="00F17649" w:rsidP="00265786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>
              <w:rPr>
                <w:rFonts w:eastAsia="Times New Roman"/>
                <w:sz w:val="18"/>
                <w:szCs w:val="18"/>
                <w:lang w:eastAsia="zh-CN"/>
              </w:rPr>
              <w:t>2</w:t>
            </w:r>
          </w:p>
        </w:tc>
      </w:tr>
      <w:tr w:rsidR="00265786" w:rsidRPr="00265786" w14:paraId="53B83A3E" w14:textId="77777777" w:rsidTr="00B149F0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29224" w14:textId="77777777" w:rsidR="00265786" w:rsidRPr="00265786" w:rsidRDefault="00265786" w:rsidP="00265786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265786">
              <w:rPr>
                <w:rFonts w:eastAsia="Times New Roman"/>
                <w:sz w:val="18"/>
                <w:szCs w:val="18"/>
                <w:lang w:eastAsia="zh-CN"/>
              </w:rPr>
              <w:t>Voturi pentru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D1E81" w14:textId="3FF1B7D3" w:rsidR="00265786" w:rsidRPr="00265786" w:rsidRDefault="00754450" w:rsidP="00265786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>
              <w:rPr>
                <w:rFonts w:eastAsia="Times New Roman"/>
                <w:sz w:val="18"/>
                <w:szCs w:val="18"/>
                <w:lang w:eastAsia="zh-CN"/>
              </w:rPr>
              <w:t>2</w:t>
            </w:r>
            <w:r w:rsidR="00F17649">
              <w:rPr>
                <w:rFonts w:eastAsia="Times New Roman"/>
                <w:sz w:val="18"/>
                <w:szCs w:val="18"/>
                <w:lang w:eastAsia="zh-CN"/>
              </w:rPr>
              <w:t>1</w:t>
            </w:r>
          </w:p>
        </w:tc>
      </w:tr>
      <w:tr w:rsidR="00265786" w:rsidRPr="00265786" w14:paraId="3DA738B4" w14:textId="77777777" w:rsidTr="00B149F0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F2E45" w14:textId="77777777" w:rsidR="00265786" w:rsidRPr="00265786" w:rsidRDefault="00265786" w:rsidP="00265786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265786">
              <w:rPr>
                <w:rFonts w:eastAsia="Times New Roman"/>
                <w:sz w:val="18"/>
                <w:szCs w:val="18"/>
                <w:lang w:eastAsia="zh-CN"/>
              </w:rPr>
              <w:t>Voturi împotrivă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EED6D" w14:textId="258682C5" w:rsidR="00265786" w:rsidRPr="00265786" w:rsidRDefault="00754450" w:rsidP="00265786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>
              <w:rPr>
                <w:rFonts w:eastAsia="Times New Roman"/>
                <w:sz w:val="18"/>
                <w:szCs w:val="18"/>
                <w:lang w:eastAsia="zh-CN"/>
              </w:rPr>
              <w:t>0</w:t>
            </w:r>
          </w:p>
        </w:tc>
      </w:tr>
      <w:tr w:rsidR="00265786" w:rsidRPr="00265786" w14:paraId="7ABF5B34" w14:textId="77777777" w:rsidTr="00B149F0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371D84" w14:textId="77777777" w:rsidR="00265786" w:rsidRPr="00265786" w:rsidRDefault="00265786" w:rsidP="00265786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265786">
              <w:rPr>
                <w:rFonts w:eastAsia="Times New Roman"/>
                <w:sz w:val="18"/>
                <w:szCs w:val="18"/>
                <w:lang w:eastAsia="zh-CN"/>
              </w:rPr>
              <w:t>Abţineri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43FC7" w14:textId="345383E7" w:rsidR="00265786" w:rsidRPr="00265786" w:rsidRDefault="00754450" w:rsidP="00265786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>
              <w:rPr>
                <w:rFonts w:eastAsia="Times New Roman"/>
                <w:sz w:val="18"/>
                <w:szCs w:val="18"/>
                <w:lang w:eastAsia="zh-CN"/>
              </w:rPr>
              <w:t>0</w:t>
            </w:r>
          </w:p>
        </w:tc>
      </w:tr>
    </w:tbl>
    <w:p w14:paraId="1A1AD6A6" w14:textId="77777777" w:rsidR="00265786" w:rsidRPr="00265786" w:rsidRDefault="00265786" w:rsidP="00265786">
      <w:pPr>
        <w:spacing w:after="0" w:line="240" w:lineRule="auto"/>
        <w:jc w:val="both"/>
        <w:rPr>
          <w:rFonts w:eastAsia="Times New Roman"/>
          <w:sz w:val="18"/>
          <w:szCs w:val="18"/>
          <w:lang w:val="en-GB" w:eastAsia="ro-RO"/>
        </w:rPr>
      </w:pPr>
      <w:r w:rsidRPr="00265786">
        <w:rPr>
          <w:rFonts w:eastAsia="Times New Roman"/>
          <w:sz w:val="18"/>
          <w:szCs w:val="18"/>
          <w:lang w:eastAsia="ro-RO"/>
        </w:rPr>
        <w:t xml:space="preserve">             </w:t>
      </w:r>
    </w:p>
    <w:p w14:paraId="12A9626B" w14:textId="77777777" w:rsidR="00265786" w:rsidRPr="00265786" w:rsidRDefault="00265786" w:rsidP="00265786">
      <w:pPr>
        <w:spacing w:after="0" w:line="240" w:lineRule="auto"/>
        <w:jc w:val="both"/>
        <w:rPr>
          <w:rFonts w:eastAsia="Times New Roman"/>
          <w:sz w:val="18"/>
          <w:szCs w:val="18"/>
          <w:lang w:eastAsia="ro-RO"/>
        </w:rPr>
      </w:pPr>
    </w:p>
    <w:p w14:paraId="07315A9F" w14:textId="77777777" w:rsidR="00265786" w:rsidRPr="00265786" w:rsidRDefault="00265786" w:rsidP="00265786">
      <w:pPr>
        <w:spacing w:after="0" w:line="240" w:lineRule="auto"/>
        <w:jc w:val="both"/>
        <w:rPr>
          <w:rFonts w:eastAsia="Times New Roman"/>
          <w:sz w:val="18"/>
          <w:szCs w:val="18"/>
          <w:lang w:eastAsia="ro-RO"/>
        </w:rPr>
      </w:pPr>
    </w:p>
    <w:p w14:paraId="0B6E3EA3" w14:textId="77777777" w:rsidR="00265786" w:rsidRPr="00265786" w:rsidRDefault="00265786" w:rsidP="00265786">
      <w:pPr>
        <w:spacing w:after="0" w:line="240" w:lineRule="auto"/>
        <w:ind w:firstLine="720"/>
        <w:jc w:val="both"/>
        <w:rPr>
          <w:rFonts w:eastAsia="Times New Roman"/>
          <w:sz w:val="18"/>
          <w:szCs w:val="18"/>
          <w:lang w:eastAsia="ro-RO"/>
        </w:rPr>
      </w:pPr>
    </w:p>
    <w:p w14:paraId="1F65A186" w14:textId="77777777" w:rsidR="00265786" w:rsidRPr="00265786" w:rsidRDefault="00265786" w:rsidP="00265786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  <w:lang w:eastAsia="ro-RO"/>
        </w:rPr>
      </w:pPr>
    </w:p>
    <w:p w14:paraId="18F24EE6" w14:textId="77777777" w:rsidR="00265786" w:rsidRPr="00265786" w:rsidRDefault="00265786" w:rsidP="00265786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  <w:lang w:eastAsia="ro-RO"/>
        </w:rPr>
      </w:pPr>
    </w:p>
    <w:p w14:paraId="22C99065" w14:textId="77777777" w:rsidR="00265786" w:rsidRPr="00265786" w:rsidRDefault="00265786" w:rsidP="00265786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  <w:lang w:eastAsia="ro-RO"/>
        </w:rPr>
      </w:pPr>
    </w:p>
    <w:p w14:paraId="29B52711" w14:textId="77777777" w:rsidR="00265786" w:rsidRPr="00265786" w:rsidRDefault="00265786" w:rsidP="00265786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  <w:lang w:eastAsia="ro-RO"/>
        </w:rPr>
      </w:pPr>
    </w:p>
    <w:p w14:paraId="25A88FBE" w14:textId="77777777" w:rsidR="00265786" w:rsidRPr="00265786" w:rsidRDefault="00265786" w:rsidP="00265786">
      <w:pPr>
        <w:spacing w:after="0" w:line="240" w:lineRule="auto"/>
        <w:ind w:firstLine="720"/>
        <w:jc w:val="both"/>
        <w:rPr>
          <w:rFonts w:eastAsia="Times New Roman"/>
          <w:sz w:val="28"/>
          <w:szCs w:val="28"/>
          <w:lang w:eastAsia="ro-RO"/>
        </w:rPr>
      </w:pPr>
    </w:p>
    <w:p w14:paraId="39818772" w14:textId="09183B23" w:rsidR="00E25CA7" w:rsidRDefault="00265786" w:rsidP="00265786">
      <w:pPr>
        <w:spacing w:after="120" w:line="240" w:lineRule="auto"/>
        <w:jc w:val="both"/>
        <w:rPr>
          <w:rFonts w:eastAsia="Times New Roman"/>
          <w:sz w:val="18"/>
          <w:szCs w:val="18"/>
        </w:rPr>
      </w:pPr>
      <w:r w:rsidRPr="00265786">
        <w:rPr>
          <w:rFonts w:eastAsia="Times New Roman"/>
          <w:sz w:val="18"/>
          <w:szCs w:val="18"/>
        </w:rPr>
        <w:t>Redactat în 3 exemplare originale</w:t>
      </w:r>
    </w:p>
    <w:p w14:paraId="2BF0B21A" w14:textId="3AF9BEDE" w:rsidR="004E783D" w:rsidRPr="00CE20B2" w:rsidRDefault="004E783D" w:rsidP="00265786">
      <w:pPr>
        <w:spacing w:after="120" w:line="240" w:lineRule="auto"/>
        <w:jc w:val="both"/>
        <w:rPr>
          <w:szCs w:val="24"/>
          <w:lang w:val="ro-RO"/>
        </w:rPr>
      </w:pPr>
      <w:r>
        <w:rPr>
          <w:rFonts w:eastAsia="Times New Roman"/>
          <w:sz w:val="18"/>
          <w:szCs w:val="18"/>
        </w:rPr>
        <w:t>L.G.</w:t>
      </w:r>
    </w:p>
    <w:sectPr w:rsidR="004E783D" w:rsidRPr="00CE20B2" w:rsidSect="00353D68">
      <w:footerReference w:type="default" r:id="rId10"/>
      <w:pgSz w:w="12240" w:h="15840"/>
      <w:pgMar w:top="567" w:right="900" w:bottom="709" w:left="1440" w:header="720" w:footer="17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D0ED7E" w14:textId="77777777" w:rsidR="00161D3D" w:rsidRDefault="00161D3D" w:rsidP="00FE6A48">
      <w:pPr>
        <w:spacing w:after="0" w:line="240" w:lineRule="auto"/>
      </w:pPr>
      <w:r>
        <w:separator/>
      </w:r>
    </w:p>
  </w:endnote>
  <w:endnote w:type="continuationSeparator" w:id="0">
    <w:p w14:paraId="560ECC9D" w14:textId="77777777" w:rsidR="00161D3D" w:rsidRDefault="00161D3D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 CE">
    <w:altName w:val="Times New Roman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3387501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38EFAFA" w14:textId="6006B098" w:rsidR="001C18FF" w:rsidRDefault="001C18F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4524D1" w14:textId="77777777" w:rsidR="00161D3D" w:rsidRDefault="00161D3D" w:rsidP="00FE6A48">
      <w:pPr>
        <w:spacing w:after="0" w:line="240" w:lineRule="auto"/>
      </w:pPr>
      <w:r>
        <w:separator/>
      </w:r>
    </w:p>
  </w:footnote>
  <w:footnote w:type="continuationSeparator" w:id="0">
    <w:p w14:paraId="3ED90175" w14:textId="77777777" w:rsidR="00161D3D" w:rsidRDefault="00161D3D" w:rsidP="00FE6A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FF5896"/>
    <w:multiLevelType w:val="hybridMultilevel"/>
    <w:tmpl w:val="64B4AE14"/>
    <w:lvl w:ilvl="0" w:tplc="46C69F14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1A1B2D88"/>
    <w:multiLevelType w:val="hybridMultilevel"/>
    <w:tmpl w:val="4128FDD2"/>
    <w:lvl w:ilvl="0" w:tplc="39E2F388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22474013"/>
    <w:multiLevelType w:val="hybridMultilevel"/>
    <w:tmpl w:val="9BD0E77E"/>
    <w:lvl w:ilvl="0" w:tplc="4E32320E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2DBB21BD"/>
    <w:multiLevelType w:val="hybridMultilevel"/>
    <w:tmpl w:val="A614BBAA"/>
    <w:lvl w:ilvl="0" w:tplc="7B5A89B6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37830734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400B24FE"/>
    <w:multiLevelType w:val="hybridMultilevel"/>
    <w:tmpl w:val="C256F02C"/>
    <w:lvl w:ilvl="0" w:tplc="77F0B2BA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6B70CBD"/>
    <w:multiLevelType w:val="hybridMultilevel"/>
    <w:tmpl w:val="1C88023E"/>
    <w:lvl w:ilvl="0" w:tplc="AFC81AEC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47764A1E"/>
    <w:multiLevelType w:val="hybridMultilevel"/>
    <w:tmpl w:val="3CE47828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A90D57"/>
    <w:multiLevelType w:val="hybridMultilevel"/>
    <w:tmpl w:val="7F4AB35C"/>
    <w:lvl w:ilvl="0" w:tplc="940028E0">
      <w:numFmt w:val="bullet"/>
      <w:lvlText w:val="-"/>
      <w:lvlJc w:val="left"/>
      <w:pPr>
        <w:ind w:left="366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79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87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9420" w:hanging="360"/>
      </w:pPr>
      <w:rPr>
        <w:rFonts w:ascii="Wingdings" w:hAnsi="Wingdings" w:hint="default"/>
      </w:rPr>
    </w:lvl>
  </w:abstractNum>
  <w:abstractNum w:abstractNumId="9" w15:restartNumberingAfterBreak="0">
    <w:nsid w:val="59E87319"/>
    <w:multiLevelType w:val="hybridMultilevel"/>
    <w:tmpl w:val="2C146DE4"/>
    <w:lvl w:ilvl="0" w:tplc="09905284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0" w15:restartNumberingAfterBreak="0">
    <w:nsid w:val="6558217F"/>
    <w:multiLevelType w:val="hybridMultilevel"/>
    <w:tmpl w:val="4DFE7A84"/>
    <w:lvl w:ilvl="0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94F86978">
      <w:start w:val="1"/>
      <w:numFmt w:val="bullet"/>
      <w:pStyle w:val="paragrafnivel2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B597304"/>
    <w:multiLevelType w:val="hybridMultilevel"/>
    <w:tmpl w:val="845EAA5A"/>
    <w:lvl w:ilvl="0" w:tplc="B4DC121E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2" w15:restartNumberingAfterBreak="0">
    <w:nsid w:val="6FB71DE6"/>
    <w:multiLevelType w:val="hybridMultilevel"/>
    <w:tmpl w:val="3F7A889A"/>
    <w:lvl w:ilvl="0" w:tplc="14901E36">
      <w:start w:val="19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454522946">
    <w:abstractNumId w:val="8"/>
  </w:num>
  <w:num w:numId="2" w16cid:durableId="1726954307">
    <w:abstractNumId w:val="9"/>
  </w:num>
  <w:num w:numId="3" w16cid:durableId="841045735">
    <w:abstractNumId w:val="11"/>
  </w:num>
  <w:num w:numId="4" w16cid:durableId="1576665466">
    <w:abstractNumId w:val="3"/>
  </w:num>
  <w:num w:numId="5" w16cid:durableId="245455059">
    <w:abstractNumId w:val="6"/>
  </w:num>
  <w:num w:numId="6" w16cid:durableId="2109154146">
    <w:abstractNumId w:val="2"/>
  </w:num>
  <w:num w:numId="7" w16cid:durableId="1545632547">
    <w:abstractNumId w:val="1"/>
  </w:num>
  <w:num w:numId="8" w16cid:durableId="397751241">
    <w:abstractNumId w:val="0"/>
  </w:num>
  <w:num w:numId="9" w16cid:durableId="1290168607">
    <w:abstractNumId w:val="5"/>
  </w:num>
  <w:num w:numId="10" w16cid:durableId="47805449">
    <w:abstractNumId w:val="10"/>
  </w:num>
  <w:num w:numId="11" w16cid:durableId="1400329490">
    <w:abstractNumId w:val="7"/>
  </w:num>
  <w:num w:numId="12" w16cid:durableId="371197095">
    <w:abstractNumId w:val="4"/>
  </w:num>
  <w:num w:numId="13" w16cid:durableId="192191059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5348"/>
    <w:rsid w:val="00004DCA"/>
    <w:rsid w:val="00005551"/>
    <w:rsid w:val="000063B8"/>
    <w:rsid w:val="000105CE"/>
    <w:rsid w:val="00020F04"/>
    <w:rsid w:val="000234FF"/>
    <w:rsid w:val="000361EF"/>
    <w:rsid w:val="000372C4"/>
    <w:rsid w:val="0004381E"/>
    <w:rsid w:val="0005456F"/>
    <w:rsid w:val="000714ED"/>
    <w:rsid w:val="00072F1D"/>
    <w:rsid w:val="00077DD5"/>
    <w:rsid w:val="00077FE9"/>
    <w:rsid w:val="00080022"/>
    <w:rsid w:val="00081D94"/>
    <w:rsid w:val="000A522F"/>
    <w:rsid w:val="000B252F"/>
    <w:rsid w:val="000B2806"/>
    <w:rsid w:val="000B34E3"/>
    <w:rsid w:val="000D28A7"/>
    <w:rsid w:val="000E728F"/>
    <w:rsid w:val="000F2B79"/>
    <w:rsid w:val="000F79F3"/>
    <w:rsid w:val="0010093B"/>
    <w:rsid w:val="001029D5"/>
    <w:rsid w:val="001109FA"/>
    <w:rsid w:val="00120109"/>
    <w:rsid w:val="00125445"/>
    <w:rsid w:val="001258A2"/>
    <w:rsid w:val="00136AC4"/>
    <w:rsid w:val="00154C91"/>
    <w:rsid w:val="001615E2"/>
    <w:rsid w:val="00161D3D"/>
    <w:rsid w:val="00180EF9"/>
    <w:rsid w:val="001823EA"/>
    <w:rsid w:val="001A17DD"/>
    <w:rsid w:val="001A1FA5"/>
    <w:rsid w:val="001A3831"/>
    <w:rsid w:val="001B644D"/>
    <w:rsid w:val="001C11C0"/>
    <w:rsid w:val="001C18FF"/>
    <w:rsid w:val="001D07B2"/>
    <w:rsid w:val="001D1EF9"/>
    <w:rsid w:val="001D5D7B"/>
    <w:rsid w:val="001E6C38"/>
    <w:rsid w:val="001F5DC4"/>
    <w:rsid w:val="001F6661"/>
    <w:rsid w:val="00200052"/>
    <w:rsid w:val="00202EC7"/>
    <w:rsid w:val="00213B62"/>
    <w:rsid w:val="002153C6"/>
    <w:rsid w:val="00223FEC"/>
    <w:rsid w:val="00233863"/>
    <w:rsid w:val="00245259"/>
    <w:rsid w:val="002501E9"/>
    <w:rsid w:val="00257A45"/>
    <w:rsid w:val="00261EF7"/>
    <w:rsid w:val="00265786"/>
    <w:rsid w:val="00273551"/>
    <w:rsid w:val="00277C15"/>
    <w:rsid w:val="002B4822"/>
    <w:rsid w:val="002B5917"/>
    <w:rsid w:val="002B79A6"/>
    <w:rsid w:val="002E4E04"/>
    <w:rsid w:val="002E5CBC"/>
    <w:rsid w:val="002F1632"/>
    <w:rsid w:val="002F6664"/>
    <w:rsid w:val="00313AD2"/>
    <w:rsid w:val="00316179"/>
    <w:rsid w:val="00321CD9"/>
    <w:rsid w:val="0032645E"/>
    <w:rsid w:val="00327BA0"/>
    <w:rsid w:val="0033088A"/>
    <w:rsid w:val="00332933"/>
    <w:rsid w:val="003365A8"/>
    <w:rsid w:val="00340389"/>
    <w:rsid w:val="00345E7C"/>
    <w:rsid w:val="00353891"/>
    <w:rsid w:val="00353D68"/>
    <w:rsid w:val="00367C7C"/>
    <w:rsid w:val="00375958"/>
    <w:rsid w:val="00375E84"/>
    <w:rsid w:val="00392872"/>
    <w:rsid w:val="003946F7"/>
    <w:rsid w:val="00395378"/>
    <w:rsid w:val="003B02DF"/>
    <w:rsid w:val="003C217D"/>
    <w:rsid w:val="003E4F79"/>
    <w:rsid w:val="003E6708"/>
    <w:rsid w:val="003F69A7"/>
    <w:rsid w:val="00406CDC"/>
    <w:rsid w:val="00426D15"/>
    <w:rsid w:val="00435097"/>
    <w:rsid w:val="00440378"/>
    <w:rsid w:val="00454ACC"/>
    <w:rsid w:val="0045723E"/>
    <w:rsid w:val="00460851"/>
    <w:rsid w:val="00480DAD"/>
    <w:rsid w:val="004847F4"/>
    <w:rsid w:val="004872B7"/>
    <w:rsid w:val="00493E9E"/>
    <w:rsid w:val="0049557F"/>
    <w:rsid w:val="00496E33"/>
    <w:rsid w:val="004A062C"/>
    <w:rsid w:val="004A2A74"/>
    <w:rsid w:val="004A470A"/>
    <w:rsid w:val="004A7B7A"/>
    <w:rsid w:val="004D59FE"/>
    <w:rsid w:val="004D7505"/>
    <w:rsid w:val="004D764E"/>
    <w:rsid w:val="004E189F"/>
    <w:rsid w:val="004E783D"/>
    <w:rsid w:val="004F1195"/>
    <w:rsid w:val="00500B18"/>
    <w:rsid w:val="00502A9B"/>
    <w:rsid w:val="00504AD7"/>
    <w:rsid w:val="00512ED5"/>
    <w:rsid w:val="00521C04"/>
    <w:rsid w:val="00547674"/>
    <w:rsid w:val="005564A1"/>
    <w:rsid w:val="00566791"/>
    <w:rsid w:val="00575348"/>
    <w:rsid w:val="00591C3D"/>
    <w:rsid w:val="005B5C3E"/>
    <w:rsid w:val="005C3954"/>
    <w:rsid w:val="005C3B41"/>
    <w:rsid w:val="005E659A"/>
    <w:rsid w:val="005E73BE"/>
    <w:rsid w:val="005F2996"/>
    <w:rsid w:val="005F2B7C"/>
    <w:rsid w:val="005F38F0"/>
    <w:rsid w:val="005F51D8"/>
    <w:rsid w:val="006019EF"/>
    <w:rsid w:val="006226B0"/>
    <w:rsid w:val="00624024"/>
    <w:rsid w:val="00631230"/>
    <w:rsid w:val="00633B72"/>
    <w:rsid w:val="0064112C"/>
    <w:rsid w:val="006507CF"/>
    <w:rsid w:val="006507DA"/>
    <w:rsid w:val="006556FA"/>
    <w:rsid w:val="0066312B"/>
    <w:rsid w:val="00664372"/>
    <w:rsid w:val="006765C0"/>
    <w:rsid w:val="00690413"/>
    <w:rsid w:val="006929F4"/>
    <w:rsid w:val="006A33D9"/>
    <w:rsid w:val="006A3FA5"/>
    <w:rsid w:val="006B3E54"/>
    <w:rsid w:val="006B5A6A"/>
    <w:rsid w:val="006C5B41"/>
    <w:rsid w:val="006D5E58"/>
    <w:rsid w:val="006E5795"/>
    <w:rsid w:val="006F4180"/>
    <w:rsid w:val="006F5EBF"/>
    <w:rsid w:val="007044E8"/>
    <w:rsid w:val="007055E3"/>
    <w:rsid w:val="0070682A"/>
    <w:rsid w:val="007169AD"/>
    <w:rsid w:val="00723F9A"/>
    <w:rsid w:val="00725C13"/>
    <w:rsid w:val="00737880"/>
    <w:rsid w:val="00754450"/>
    <w:rsid w:val="007620A4"/>
    <w:rsid w:val="00792C90"/>
    <w:rsid w:val="007941B3"/>
    <w:rsid w:val="00797261"/>
    <w:rsid w:val="007A0706"/>
    <w:rsid w:val="007B5B65"/>
    <w:rsid w:val="007B6C93"/>
    <w:rsid w:val="007C4D4D"/>
    <w:rsid w:val="007C6BAB"/>
    <w:rsid w:val="007D0636"/>
    <w:rsid w:val="007D1489"/>
    <w:rsid w:val="007D4448"/>
    <w:rsid w:val="007E0816"/>
    <w:rsid w:val="007E10CC"/>
    <w:rsid w:val="007E5158"/>
    <w:rsid w:val="007E7E6B"/>
    <w:rsid w:val="007F447E"/>
    <w:rsid w:val="007F562E"/>
    <w:rsid w:val="0080046C"/>
    <w:rsid w:val="00804655"/>
    <w:rsid w:val="00817768"/>
    <w:rsid w:val="008200CA"/>
    <w:rsid w:val="008226DD"/>
    <w:rsid w:val="0083582D"/>
    <w:rsid w:val="00842AAF"/>
    <w:rsid w:val="0085482A"/>
    <w:rsid w:val="00856E3F"/>
    <w:rsid w:val="0086139B"/>
    <w:rsid w:val="00865949"/>
    <w:rsid w:val="00866625"/>
    <w:rsid w:val="0086730C"/>
    <w:rsid w:val="00872111"/>
    <w:rsid w:val="00875E41"/>
    <w:rsid w:val="00877E5E"/>
    <w:rsid w:val="00882129"/>
    <w:rsid w:val="008905B5"/>
    <w:rsid w:val="00892E7A"/>
    <w:rsid w:val="00893265"/>
    <w:rsid w:val="008954A7"/>
    <w:rsid w:val="008B63A6"/>
    <w:rsid w:val="008E5341"/>
    <w:rsid w:val="008E61FD"/>
    <w:rsid w:val="008E7F50"/>
    <w:rsid w:val="008F3418"/>
    <w:rsid w:val="00904C9E"/>
    <w:rsid w:val="00907FC3"/>
    <w:rsid w:val="00911036"/>
    <w:rsid w:val="00912C8A"/>
    <w:rsid w:val="00913A37"/>
    <w:rsid w:val="009178D2"/>
    <w:rsid w:val="009209CA"/>
    <w:rsid w:val="00924286"/>
    <w:rsid w:val="009420F6"/>
    <w:rsid w:val="009422E6"/>
    <w:rsid w:val="00953B79"/>
    <w:rsid w:val="00954028"/>
    <w:rsid w:val="00955E2C"/>
    <w:rsid w:val="00960085"/>
    <w:rsid w:val="0096544C"/>
    <w:rsid w:val="009710B2"/>
    <w:rsid w:val="009715A4"/>
    <w:rsid w:val="00987263"/>
    <w:rsid w:val="009A02C8"/>
    <w:rsid w:val="009A1B02"/>
    <w:rsid w:val="009A5392"/>
    <w:rsid w:val="009A5F09"/>
    <w:rsid w:val="009C1730"/>
    <w:rsid w:val="009C1D29"/>
    <w:rsid w:val="009C7784"/>
    <w:rsid w:val="009C7A83"/>
    <w:rsid w:val="009E107F"/>
    <w:rsid w:val="009E1226"/>
    <w:rsid w:val="009E1DA9"/>
    <w:rsid w:val="009E4E39"/>
    <w:rsid w:val="009F1DE6"/>
    <w:rsid w:val="00A00895"/>
    <w:rsid w:val="00A00F48"/>
    <w:rsid w:val="00A01E92"/>
    <w:rsid w:val="00A050C0"/>
    <w:rsid w:val="00A272A3"/>
    <w:rsid w:val="00A272AD"/>
    <w:rsid w:val="00A42E64"/>
    <w:rsid w:val="00A57EEF"/>
    <w:rsid w:val="00A61A0B"/>
    <w:rsid w:val="00A62DB3"/>
    <w:rsid w:val="00A67827"/>
    <w:rsid w:val="00A81B36"/>
    <w:rsid w:val="00A834BC"/>
    <w:rsid w:val="00A836DB"/>
    <w:rsid w:val="00A843DE"/>
    <w:rsid w:val="00AA387A"/>
    <w:rsid w:val="00AB3F93"/>
    <w:rsid w:val="00AC430B"/>
    <w:rsid w:val="00AC7E03"/>
    <w:rsid w:val="00AD0BE5"/>
    <w:rsid w:val="00AD2713"/>
    <w:rsid w:val="00AE1FA0"/>
    <w:rsid w:val="00AE7068"/>
    <w:rsid w:val="00AF3A82"/>
    <w:rsid w:val="00B11E26"/>
    <w:rsid w:val="00B17DFD"/>
    <w:rsid w:val="00B20C35"/>
    <w:rsid w:val="00B2488D"/>
    <w:rsid w:val="00B269A7"/>
    <w:rsid w:val="00B36C23"/>
    <w:rsid w:val="00B41D35"/>
    <w:rsid w:val="00B5569D"/>
    <w:rsid w:val="00B60E20"/>
    <w:rsid w:val="00B6656B"/>
    <w:rsid w:val="00B70CB6"/>
    <w:rsid w:val="00B851C9"/>
    <w:rsid w:val="00B86201"/>
    <w:rsid w:val="00B87C73"/>
    <w:rsid w:val="00B975BC"/>
    <w:rsid w:val="00BA08F6"/>
    <w:rsid w:val="00BB0FB6"/>
    <w:rsid w:val="00BC1746"/>
    <w:rsid w:val="00BC3C9E"/>
    <w:rsid w:val="00BD4E41"/>
    <w:rsid w:val="00BD6D82"/>
    <w:rsid w:val="00BE329D"/>
    <w:rsid w:val="00BE68DC"/>
    <w:rsid w:val="00C0373D"/>
    <w:rsid w:val="00C03A7E"/>
    <w:rsid w:val="00C247BA"/>
    <w:rsid w:val="00C33B32"/>
    <w:rsid w:val="00C4280C"/>
    <w:rsid w:val="00C45332"/>
    <w:rsid w:val="00C4593C"/>
    <w:rsid w:val="00C5164B"/>
    <w:rsid w:val="00C621F9"/>
    <w:rsid w:val="00C7105B"/>
    <w:rsid w:val="00C730D9"/>
    <w:rsid w:val="00C813C7"/>
    <w:rsid w:val="00C977E7"/>
    <w:rsid w:val="00CA0DCB"/>
    <w:rsid w:val="00CA15FF"/>
    <w:rsid w:val="00CA581C"/>
    <w:rsid w:val="00CB5EF5"/>
    <w:rsid w:val="00CC6AF3"/>
    <w:rsid w:val="00CC798B"/>
    <w:rsid w:val="00CD2EE8"/>
    <w:rsid w:val="00CE1616"/>
    <w:rsid w:val="00CE20B2"/>
    <w:rsid w:val="00CE432C"/>
    <w:rsid w:val="00CF1D65"/>
    <w:rsid w:val="00CF2943"/>
    <w:rsid w:val="00CF611A"/>
    <w:rsid w:val="00CF7B82"/>
    <w:rsid w:val="00D052BD"/>
    <w:rsid w:val="00D15251"/>
    <w:rsid w:val="00D273FC"/>
    <w:rsid w:val="00D30276"/>
    <w:rsid w:val="00D63CEC"/>
    <w:rsid w:val="00D6545D"/>
    <w:rsid w:val="00D67CAE"/>
    <w:rsid w:val="00D71CCC"/>
    <w:rsid w:val="00D73BC7"/>
    <w:rsid w:val="00D74EAE"/>
    <w:rsid w:val="00D933BA"/>
    <w:rsid w:val="00D94487"/>
    <w:rsid w:val="00D950BE"/>
    <w:rsid w:val="00DA70AB"/>
    <w:rsid w:val="00DA7D58"/>
    <w:rsid w:val="00DB0A3D"/>
    <w:rsid w:val="00DB31CB"/>
    <w:rsid w:val="00DB48E6"/>
    <w:rsid w:val="00DB4BE8"/>
    <w:rsid w:val="00DC51CF"/>
    <w:rsid w:val="00DC62BD"/>
    <w:rsid w:val="00DD0CE2"/>
    <w:rsid w:val="00DD7755"/>
    <w:rsid w:val="00DD7AEA"/>
    <w:rsid w:val="00DE3E56"/>
    <w:rsid w:val="00DF29A0"/>
    <w:rsid w:val="00DF4FE2"/>
    <w:rsid w:val="00E04E33"/>
    <w:rsid w:val="00E16BD0"/>
    <w:rsid w:val="00E227A3"/>
    <w:rsid w:val="00E24B29"/>
    <w:rsid w:val="00E25CA7"/>
    <w:rsid w:val="00E33EA3"/>
    <w:rsid w:val="00E43EE8"/>
    <w:rsid w:val="00E50011"/>
    <w:rsid w:val="00E71D79"/>
    <w:rsid w:val="00E7266A"/>
    <w:rsid w:val="00E72ABE"/>
    <w:rsid w:val="00E770F8"/>
    <w:rsid w:val="00E80BBB"/>
    <w:rsid w:val="00E85043"/>
    <w:rsid w:val="00E91373"/>
    <w:rsid w:val="00E944B3"/>
    <w:rsid w:val="00E95F5F"/>
    <w:rsid w:val="00EA52F3"/>
    <w:rsid w:val="00EB0B87"/>
    <w:rsid w:val="00EB4D97"/>
    <w:rsid w:val="00EC24FE"/>
    <w:rsid w:val="00ED6F3F"/>
    <w:rsid w:val="00EF2471"/>
    <w:rsid w:val="00F05B98"/>
    <w:rsid w:val="00F071F4"/>
    <w:rsid w:val="00F17649"/>
    <w:rsid w:val="00F24153"/>
    <w:rsid w:val="00F34CF7"/>
    <w:rsid w:val="00F4131B"/>
    <w:rsid w:val="00F421F5"/>
    <w:rsid w:val="00F434ED"/>
    <w:rsid w:val="00F458B1"/>
    <w:rsid w:val="00F55EC4"/>
    <w:rsid w:val="00F627D9"/>
    <w:rsid w:val="00F62D43"/>
    <w:rsid w:val="00F75486"/>
    <w:rsid w:val="00F76A7A"/>
    <w:rsid w:val="00F84A14"/>
    <w:rsid w:val="00F85A14"/>
    <w:rsid w:val="00F868C0"/>
    <w:rsid w:val="00F92452"/>
    <w:rsid w:val="00F97F74"/>
    <w:rsid w:val="00FA79B1"/>
    <w:rsid w:val="00FB0347"/>
    <w:rsid w:val="00FC7665"/>
    <w:rsid w:val="00FD7249"/>
    <w:rsid w:val="00FE5686"/>
    <w:rsid w:val="00FE6965"/>
    <w:rsid w:val="00FE6A48"/>
    <w:rsid w:val="00FF272D"/>
    <w:rsid w:val="00FF3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,"/>
  <w:listSeparator w:val=";"/>
  <w14:docId w14:val="3A06ACE2"/>
  <w15:docId w15:val="{59A8981A-B725-407F-830C-016EEFBA4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200" w:line="276" w:lineRule="auto"/>
    </w:pPr>
    <w:rPr>
      <w:rFonts w:eastAsia="Calibri"/>
      <w:sz w:val="24"/>
      <w:szCs w:val="22"/>
      <w:lang w:eastAsia="en-US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B5C3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48"/>
    <w:rPr>
      <w:rFonts w:eastAsia="Calibri"/>
      <w:sz w:val="24"/>
      <w:szCs w:val="22"/>
      <w:lang w:eastAsia="en-US"/>
    </w:rPr>
  </w:style>
  <w:style w:type="paragraph" w:styleId="FootnoteText">
    <w:name w:val="footnote text"/>
    <w:aliases w:val="Footnote Text Char Char,Fußnote,single space,footnote text,FOOTNOTES,fn,Podrozdział,Footnote,stile 1,Footnote1,Footnote2,Footnote3,Footnote4,Footnote5,Footnote6,Footnote7,Footnote8,Footnote9,Footnote10,Footnote11,fn Char,f"/>
    <w:basedOn w:val="Normal"/>
    <w:link w:val="FootnoteTextChar1"/>
    <w:rsid w:val="003F69A7"/>
    <w:pPr>
      <w:spacing w:after="0" w:line="240" w:lineRule="auto"/>
    </w:pPr>
    <w:rPr>
      <w:rFonts w:ascii="Trebuchet MS" w:eastAsia="Times New Roman" w:hAnsi="Trebuchet MS"/>
      <w:sz w:val="16"/>
      <w:szCs w:val="20"/>
      <w:lang w:val="ro-RO"/>
    </w:rPr>
  </w:style>
  <w:style w:type="character" w:customStyle="1" w:styleId="FootnoteTextChar">
    <w:name w:val="Footnote Text Char"/>
    <w:basedOn w:val="DefaultParagraphFont"/>
    <w:semiHidden/>
    <w:rsid w:val="003F69A7"/>
    <w:rPr>
      <w:rFonts w:eastAsia="Calibri"/>
      <w:lang w:eastAsia="en-US"/>
    </w:rPr>
  </w:style>
  <w:style w:type="character" w:styleId="FootnoteReference">
    <w:name w:val="footnote reference"/>
    <w:aliases w:val="Footnote symbol,BVI fnr,16 Point,Superscript 6 Point,ftref,BVI fnr Char1 Char Char,Footnote Reference Number Char Char Char,Times 10 Point Char Char Char,Exposant 3 Point Char Char Char,Footnote symbol Char1 Char Char,SUPERS,o"/>
    <w:link w:val="BVIfnrChar1Char"/>
    <w:qFormat/>
    <w:rsid w:val="003F69A7"/>
    <w:rPr>
      <w:vertAlign w:val="superscript"/>
    </w:rPr>
  </w:style>
  <w:style w:type="character" w:customStyle="1" w:styleId="FootnoteTextChar1">
    <w:name w:val="Footnote Text Char1"/>
    <w:aliases w:val="Footnote Text Char Char Char,Fußnote Char,single space Char,footnote text Char,FOOTNOTES Char,fn Char1,Podrozdział Char,Footnote Char,stile 1 Char,Footnote1 Char,Footnote2 Char,Footnote3 Char,Footnote4 Char,Footnote5 Char,f Char"/>
    <w:link w:val="FootnoteText"/>
    <w:rsid w:val="003F69A7"/>
    <w:rPr>
      <w:rFonts w:ascii="Trebuchet MS" w:eastAsia="Times New Roman" w:hAnsi="Trebuchet MS"/>
      <w:sz w:val="16"/>
      <w:lang w:val="ro-RO" w:eastAsia="en-US"/>
    </w:rPr>
  </w:style>
  <w:style w:type="paragraph" w:customStyle="1" w:styleId="BVIfnrChar1Char">
    <w:name w:val="BVI fnr Char1 Char"/>
    <w:aliases w:val="Footnote Reference Number Char Char,Times 10 Point Char Char,Exposant 3 Point Char Char,Footnote symbol Char1 Char,Footnote reference number Char Char,fr"/>
    <w:basedOn w:val="Normal"/>
    <w:next w:val="Normal"/>
    <w:link w:val="FootnoteReference"/>
    <w:qFormat/>
    <w:rsid w:val="003F69A7"/>
    <w:pPr>
      <w:spacing w:after="160" w:line="240" w:lineRule="exact"/>
    </w:pPr>
    <w:rPr>
      <w:rFonts w:eastAsia="SimSun"/>
      <w:sz w:val="20"/>
      <w:szCs w:val="20"/>
      <w:vertAlign w:val="superscript"/>
      <w:lang w:eastAsia="zh-CN"/>
    </w:rPr>
  </w:style>
  <w:style w:type="paragraph" w:styleId="ListParagraph">
    <w:name w:val="List Paragraph"/>
    <w:aliases w:val="Akapit z listą BS,Outlines a.b.c.,List_Paragraph,Multilevel para_II,Akapit z lista BS"/>
    <w:basedOn w:val="Normal"/>
    <w:link w:val="ListParagraphChar"/>
    <w:uiPriority w:val="99"/>
    <w:qFormat/>
    <w:rsid w:val="00D71CCC"/>
    <w:pPr>
      <w:ind w:left="720"/>
      <w:contextualSpacing/>
    </w:pPr>
  </w:style>
  <w:style w:type="paragraph" w:customStyle="1" w:styleId="Default">
    <w:name w:val="Default"/>
    <w:rsid w:val="004350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B5C3E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character" w:styleId="CommentReference">
    <w:name w:val="annotation reference"/>
    <w:basedOn w:val="DefaultParagraphFont"/>
    <w:uiPriority w:val="99"/>
    <w:unhideWhenUsed/>
    <w:rsid w:val="005B5C3E"/>
    <w:rPr>
      <w:rFonts w:cs="Times New Roman"/>
      <w:sz w:val="16"/>
      <w:szCs w:val="16"/>
    </w:rPr>
  </w:style>
  <w:style w:type="character" w:customStyle="1" w:styleId="ListParagraphChar">
    <w:name w:val="List Paragraph Char"/>
    <w:aliases w:val="Akapit z listą BS Char,Outlines a.b.c. Char,List_Paragraph Char,Multilevel para_II Char,Akapit z lista BS Char"/>
    <w:basedOn w:val="DefaultParagraphFont"/>
    <w:link w:val="ListParagraph"/>
    <w:uiPriority w:val="34"/>
    <w:rsid w:val="005B5C3E"/>
    <w:rPr>
      <w:rFonts w:eastAsia="Calibri"/>
      <w:sz w:val="24"/>
      <w:szCs w:val="22"/>
      <w:lang w:eastAsia="en-US"/>
    </w:rPr>
  </w:style>
  <w:style w:type="paragraph" w:customStyle="1" w:styleId="paragrafnivel2">
    <w:name w:val="paragraf nivel 2"/>
    <w:basedOn w:val="ListParagraph"/>
    <w:link w:val="paragrafnivel2Char"/>
    <w:qFormat/>
    <w:rsid w:val="005B5C3E"/>
    <w:pPr>
      <w:numPr>
        <w:ilvl w:val="1"/>
        <w:numId w:val="10"/>
      </w:numPr>
      <w:spacing w:after="0" w:line="240" w:lineRule="auto"/>
      <w:contextualSpacing w:val="0"/>
      <w:jc w:val="both"/>
    </w:pPr>
    <w:rPr>
      <w:rFonts w:ascii="Cambria" w:eastAsia="Times New Roman" w:hAnsi="Cambria"/>
      <w:noProof/>
      <w:lang w:val="ro-RO" w:bidi="en-US"/>
    </w:rPr>
  </w:style>
  <w:style w:type="character" w:customStyle="1" w:styleId="paragrafnivel2Char">
    <w:name w:val="paragraf nivel 2 Char"/>
    <w:basedOn w:val="ListParagraphChar"/>
    <w:link w:val="paragrafnivel2"/>
    <w:rsid w:val="005B5C3E"/>
    <w:rPr>
      <w:rFonts w:ascii="Cambria" w:eastAsia="Times New Roman" w:hAnsi="Cambria"/>
      <w:noProof/>
      <w:sz w:val="24"/>
      <w:szCs w:val="22"/>
      <w:lang w:val="ro-RO" w:eastAsia="en-US" w:bidi="en-US"/>
    </w:rPr>
  </w:style>
  <w:style w:type="table" w:styleId="TableGrid">
    <w:name w:val="Table Grid"/>
    <w:basedOn w:val="TableNormal"/>
    <w:uiPriority w:val="99"/>
    <w:rsid w:val="00CF61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9927B42-B0AF-4611-8504-1506F5CF7E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2</Pages>
  <Words>737</Words>
  <Characters>4206</Characters>
  <Application>Microsoft Office Word</Application>
  <DocSecurity>0</DocSecurity>
  <Lines>35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_x0001_</vt:lpstr>
      <vt:lpstr>_x0001_</vt:lpstr>
    </vt:vector>
  </TitlesOfParts>
  <Company/>
  <LinksUpToDate>false</LinksUpToDate>
  <CharactersWithSpaces>4934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Valentin.Santoma</dc:creator>
  <cp:lastModifiedBy>Loredana Giurgiu</cp:lastModifiedBy>
  <cp:revision>63</cp:revision>
  <cp:lastPrinted>2023-06-09T07:13:00Z</cp:lastPrinted>
  <dcterms:created xsi:type="dcterms:W3CDTF">2023-06-12T07:14:00Z</dcterms:created>
  <dcterms:modified xsi:type="dcterms:W3CDTF">2025-03-14T07:38:00Z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