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25FA91" w14:textId="77777777" w:rsidR="0000401C" w:rsidRPr="00186F8B" w:rsidRDefault="0000401C" w:rsidP="00A303C3">
      <w:pPr>
        <w:spacing w:after="0" w:line="240" w:lineRule="auto"/>
        <w:jc w:val="both"/>
        <w:rPr>
          <w:sz w:val="28"/>
          <w:szCs w:val="28"/>
        </w:rPr>
      </w:pPr>
      <w:r w:rsidRPr="00186F8B">
        <w:rPr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0A8BE7" wp14:editId="1B43B663">
                <wp:simplePos x="0" y="0"/>
                <wp:positionH relativeFrom="margin">
                  <wp:posOffset>933450</wp:posOffset>
                </wp:positionH>
                <wp:positionV relativeFrom="paragraph">
                  <wp:posOffset>6985</wp:posOffset>
                </wp:positionV>
                <wp:extent cx="2713355" cy="1166495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13355" cy="1166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E9BB55D" w14:textId="77777777" w:rsidR="0000401C" w:rsidRPr="00EE7BD9" w:rsidRDefault="0000401C" w:rsidP="00701B2C">
                            <w:pPr>
                              <w:pStyle w:val="BodyText"/>
                              <w:spacing w:line="276" w:lineRule="auto"/>
                              <w:rPr>
                                <w:bCs/>
                                <w:sz w:val="28"/>
                                <w:szCs w:val="28"/>
                              </w:rPr>
                            </w:pPr>
                            <w:r w:rsidRPr="00EE7BD9">
                              <w:rPr>
                                <w:bCs/>
                                <w:sz w:val="28"/>
                                <w:szCs w:val="28"/>
                              </w:rPr>
                              <w:t>ROMÂNIA</w:t>
                            </w:r>
                          </w:p>
                          <w:p w14:paraId="56897113" w14:textId="77777777" w:rsidR="0000401C" w:rsidRPr="00EE7BD9" w:rsidRDefault="0000401C" w:rsidP="00701B2C">
                            <w:pPr>
                              <w:spacing w:after="0"/>
                              <w:rPr>
                                <w:bCs/>
                                <w:sz w:val="28"/>
                                <w:szCs w:val="28"/>
                              </w:rPr>
                            </w:pPr>
                            <w:r w:rsidRPr="00EE7BD9">
                              <w:rPr>
                                <w:bCs/>
                                <w:sz w:val="28"/>
                                <w:szCs w:val="28"/>
                              </w:rPr>
                              <w:t>JUDEŢUL SATU MARE</w:t>
                            </w:r>
                          </w:p>
                          <w:p w14:paraId="71C3B9E5" w14:textId="77777777" w:rsidR="0000401C" w:rsidRPr="00EE7BD9" w:rsidRDefault="0000401C" w:rsidP="00701B2C">
                            <w:pPr>
                              <w:spacing w:after="0"/>
                              <w:rPr>
                                <w:bCs/>
                                <w:sz w:val="28"/>
                                <w:szCs w:val="28"/>
                              </w:rPr>
                            </w:pPr>
                            <w:r w:rsidRPr="00EE7BD9">
                              <w:rPr>
                                <w:bCs/>
                                <w:sz w:val="28"/>
                                <w:szCs w:val="28"/>
                              </w:rPr>
                              <w:t xml:space="preserve">CONSILIUL LOCAL AL </w:t>
                            </w:r>
                          </w:p>
                          <w:p w14:paraId="7CBF77C8" w14:textId="77777777" w:rsidR="0000401C" w:rsidRPr="00EE7BD9" w:rsidRDefault="0000401C" w:rsidP="00701B2C">
                            <w:pPr>
                              <w:spacing w:after="0"/>
                              <w:rPr>
                                <w:bCs/>
                                <w:sz w:val="28"/>
                                <w:szCs w:val="28"/>
                              </w:rPr>
                            </w:pPr>
                            <w:r w:rsidRPr="00EE7BD9">
                              <w:rPr>
                                <w:bCs/>
                                <w:sz w:val="28"/>
                                <w:szCs w:val="28"/>
                              </w:rPr>
                              <w:t>MUNICIPIULUI SATU MARE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0A8BE7" id="Text Box 2" o:spid="_x0000_s1026" style="position:absolute;left:0;text-align:left;margin-left:73.5pt;margin-top:.55pt;width:213.65pt;height:91.8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" stroked="f">
                <v:textbox inset="0,0,0,0">
                  <w:txbxContent>
                    <w:p w14:paraId="1E9BB55D" w14:textId="77777777" w:rsidR="0000401C" w:rsidRPr="00EE7BD9" w:rsidRDefault="0000401C" w:rsidP="00701B2C">
                      <w:pPr>
                        <w:pStyle w:val="BodyText"/>
                        <w:spacing w:line="276" w:lineRule="auto"/>
                        <w:rPr>
                          <w:bCs/>
                          <w:sz w:val="28"/>
                          <w:szCs w:val="28"/>
                        </w:rPr>
                      </w:pPr>
                      <w:r w:rsidRPr="00EE7BD9">
                        <w:rPr>
                          <w:bCs/>
                          <w:sz w:val="28"/>
                          <w:szCs w:val="28"/>
                        </w:rPr>
                        <w:t>ROMÂNIA</w:t>
                      </w:r>
                    </w:p>
                    <w:p w14:paraId="56897113" w14:textId="77777777" w:rsidR="0000401C" w:rsidRPr="00EE7BD9" w:rsidRDefault="0000401C" w:rsidP="00701B2C">
                      <w:pPr>
                        <w:spacing w:after="0"/>
                        <w:rPr>
                          <w:bCs/>
                          <w:sz w:val="28"/>
                          <w:szCs w:val="28"/>
                        </w:rPr>
                      </w:pPr>
                      <w:r w:rsidRPr="00EE7BD9">
                        <w:rPr>
                          <w:bCs/>
                          <w:sz w:val="28"/>
                          <w:szCs w:val="28"/>
                        </w:rPr>
                        <w:t>JUDEŢUL SATU MARE</w:t>
                      </w:r>
                    </w:p>
                    <w:p w14:paraId="71C3B9E5" w14:textId="77777777" w:rsidR="0000401C" w:rsidRPr="00EE7BD9" w:rsidRDefault="0000401C" w:rsidP="00701B2C">
                      <w:pPr>
                        <w:spacing w:after="0"/>
                        <w:rPr>
                          <w:bCs/>
                          <w:sz w:val="28"/>
                          <w:szCs w:val="28"/>
                        </w:rPr>
                      </w:pPr>
                      <w:r w:rsidRPr="00EE7BD9">
                        <w:rPr>
                          <w:bCs/>
                          <w:sz w:val="28"/>
                          <w:szCs w:val="28"/>
                        </w:rPr>
                        <w:t xml:space="preserve">CONSILIUL LOCAL AL </w:t>
                      </w:r>
                    </w:p>
                    <w:p w14:paraId="7CBF77C8" w14:textId="77777777" w:rsidR="0000401C" w:rsidRPr="00EE7BD9" w:rsidRDefault="0000401C" w:rsidP="00701B2C">
                      <w:pPr>
                        <w:spacing w:after="0"/>
                        <w:rPr>
                          <w:bCs/>
                          <w:sz w:val="28"/>
                          <w:szCs w:val="28"/>
                        </w:rPr>
                      </w:pPr>
                      <w:r w:rsidRPr="00EE7BD9">
                        <w:rPr>
                          <w:bCs/>
                          <w:sz w:val="28"/>
                          <w:szCs w:val="28"/>
                        </w:rPr>
                        <w:t>MUNICIPIULUI SATU MARE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Pr="00186F8B">
        <w:rPr>
          <w:noProof/>
          <w:sz w:val="28"/>
          <w:szCs w:val="28"/>
          <w:lang w:val="en-US"/>
        </w:rPr>
        <w:drawing>
          <wp:inline distT="0" distB="0" distL="0" distR="0" wp14:anchorId="5C70A5B2" wp14:editId="5656B172">
            <wp:extent cx="775970" cy="885825"/>
            <wp:effectExtent l="0" t="0" r="5080" b="9525"/>
            <wp:docPr id="1" name="Picture Frame 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Frame 102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2704" cy="8935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86F8B">
        <w:rPr>
          <w:sz w:val="28"/>
          <w:szCs w:val="28"/>
        </w:rPr>
        <w:t xml:space="preserve">   </w:t>
      </w:r>
    </w:p>
    <w:p w14:paraId="571B8CCE" w14:textId="77777777" w:rsidR="00C6281F" w:rsidRPr="00186F8B" w:rsidRDefault="00C6281F" w:rsidP="00A303C3">
      <w:pPr>
        <w:spacing w:after="0" w:line="240" w:lineRule="auto"/>
        <w:ind w:left="2880" w:firstLine="720"/>
        <w:jc w:val="right"/>
        <w:rPr>
          <w:b/>
          <w:bCs/>
          <w:sz w:val="28"/>
          <w:szCs w:val="28"/>
        </w:rPr>
      </w:pPr>
    </w:p>
    <w:p w14:paraId="559A2DE8" w14:textId="0FB8A93E" w:rsidR="007B0851" w:rsidRDefault="007B0851" w:rsidP="00772D58">
      <w:pPr>
        <w:spacing w:after="0" w:line="240" w:lineRule="auto"/>
        <w:jc w:val="both"/>
        <w:rPr>
          <w:b/>
          <w:sz w:val="28"/>
          <w:szCs w:val="28"/>
        </w:rPr>
      </w:pPr>
    </w:p>
    <w:p w14:paraId="3A41689F" w14:textId="77777777" w:rsidR="00EE7BD9" w:rsidRPr="00186F8B" w:rsidRDefault="00EE7BD9" w:rsidP="00772D58">
      <w:pPr>
        <w:spacing w:after="0" w:line="240" w:lineRule="auto"/>
        <w:jc w:val="both"/>
        <w:rPr>
          <w:b/>
          <w:sz w:val="28"/>
          <w:szCs w:val="28"/>
        </w:rPr>
      </w:pPr>
    </w:p>
    <w:p w14:paraId="2F01C721" w14:textId="0F922C3A" w:rsidR="00575348" w:rsidRPr="00186F8B" w:rsidRDefault="006226B0" w:rsidP="00A303C3">
      <w:pPr>
        <w:spacing w:after="0" w:line="240" w:lineRule="auto"/>
        <w:jc w:val="center"/>
        <w:rPr>
          <w:b/>
          <w:sz w:val="28"/>
          <w:szCs w:val="28"/>
        </w:rPr>
      </w:pPr>
      <w:r w:rsidRPr="00186F8B">
        <w:rPr>
          <w:b/>
          <w:sz w:val="28"/>
          <w:szCs w:val="28"/>
        </w:rPr>
        <w:t>HOTĂRÂRE</w:t>
      </w:r>
      <w:r w:rsidR="00190CAC" w:rsidRPr="00186F8B">
        <w:rPr>
          <w:b/>
          <w:sz w:val="28"/>
          <w:szCs w:val="28"/>
        </w:rPr>
        <w:t>A NR.</w:t>
      </w:r>
      <w:r w:rsidR="00AC50AC" w:rsidRPr="00186F8B">
        <w:rPr>
          <w:b/>
          <w:sz w:val="28"/>
          <w:szCs w:val="28"/>
        </w:rPr>
        <w:t xml:space="preserve">  </w:t>
      </w:r>
      <w:r w:rsidR="00EE7BD9">
        <w:rPr>
          <w:b/>
          <w:sz w:val="28"/>
          <w:szCs w:val="28"/>
        </w:rPr>
        <w:t>320/18.12.2025</w:t>
      </w:r>
    </w:p>
    <w:p w14:paraId="409BFADF" w14:textId="77777777" w:rsidR="00C445F4" w:rsidRDefault="004D0890" w:rsidP="00A303C3">
      <w:pPr>
        <w:spacing w:after="0" w:line="240" w:lineRule="auto"/>
        <w:jc w:val="center"/>
        <w:rPr>
          <w:b/>
          <w:sz w:val="28"/>
          <w:szCs w:val="28"/>
        </w:rPr>
      </w:pPr>
      <w:r w:rsidRPr="00186F8B">
        <w:rPr>
          <w:b/>
          <w:sz w:val="28"/>
          <w:szCs w:val="28"/>
        </w:rPr>
        <w:t>privind</w:t>
      </w:r>
      <w:r w:rsidR="00701B2C" w:rsidRPr="00186F8B">
        <w:rPr>
          <w:b/>
          <w:sz w:val="28"/>
          <w:szCs w:val="28"/>
        </w:rPr>
        <w:t xml:space="preserve"> </w:t>
      </w:r>
      <w:r w:rsidR="00387D5D" w:rsidRPr="00387D5D">
        <w:rPr>
          <w:b/>
          <w:sz w:val="28"/>
          <w:szCs w:val="28"/>
        </w:rPr>
        <w:t xml:space="preserve">aprobarea </w:t>
      </w:r>
      <w:r w:rsidR="00F60D6D">
        <w:rPr>
          <w:b/>
          <w:sz w:val="28"/>
          <w:szCs w:val="28"/>
        </w:rPr>
        <w:t>d</w:t>
      </w:r>
      <w:r w:rsidR="00F60D6D" w:rsidRPr="00F60D6D">
        <w:rPr>
          <w:b/>
          <w:sz w:val="28"/>
          <w:szCs w:val="28"/>
        </w:rPr>
        <w:t>ocumentați</w:t>
      </w:r>
      <w:r w:rsidR="00F60D6D">
        <w:rPr>
          <w:b/>
          <w:sz w:val="28"/>
          <w:szCs w:val="28"/>
        </w:rPr>
        <w:t>ei</w:t>
      </w:r>
      <w:r w:rsidR="00F60D6D" w:rsidRPr="00F60D6D">
        <w:rPr>
          <w:b/>
          <w:sz w:val="28"/>
          <w:szCs w:val="28"/>
        </w:rPr>
        <w:t xml:space="preserve"> de avizare a lucrărilor de intervenții</w:t>
      </w:r>
      <w:r w:rsidR="00387D5D" w:rsidRPr="00387D5D">
        <w:rPr>
          <w:b/>
          <w:sz w:val="28"/>
          <w:szCs w:val="28"/>
        </w:rPr>
        <w:t xml:space="preserve">, a indicatorilor tehnico – economici şi declanșarea procedurii de expropriere a imobilelor ce constituie coridorul de expropriere la obiectivul de investiție </w:t>
      </w:r>
    </w:p>
    <w:p w14:paraId="41DE8EB8" w14:textId="5606E19A" w:rsidR="00D67595" w:rsidRPr="00186F8B" w:rsidRDefault="00387D5D" w:rsidP="00A303C3">
      <w:pPr>
        <w:spacing w:after="0" w:line="240" w:lineRule="auto"/>
        <w:jc w:val="center"/>
        <w:rPr>
          <w:b/>
          <w:sz w:val="28"/>
          <w:szCs w:val="28"/>
        </w:rPr>
      </w:pPr>
      <w:r w:rsidRPr="00387D5D">
        <w:rPr>
          <w:b/>
          <w:sz w:val="28"/>
          <w:szCs w:val="28"/>
        </w:rPr>
        <w:t>„</w:t>
      </w:r>
      <w:r w:rsidR="00C445F4" w:rsidRPr="00C445F4">
        <w:rPr>
          <w:b/>
          <w:sz w:val="28"/>
          <w:szCs w:val="28"/>
        </w:rPr>
        <w:t xml:space="preserve">Studiu privind exproprierea imobilelor situate pe strada </w:t>
      </w:r>
      <w:r w:rsidR="00C445F4">
        <w:rPr>
          <w:b/>
          <w:sz w:val="28"/>
          <w:szCs w:val="28"/>
        </w:rPr>
        <w:t>H</w:t>
      </w:r>
      <w:r w:rsidR="00C445F4" w:rsidRPr="00C445F4">
        <w:rPr>
          <w:b/>
          <w:sz w:val="28"/>
          <w:szCs w:val="28"/>
        </w:rPr>
        <w:t xml:space="preserve">orea nr. 6 în vederea amenajării sediului </w:t>
      </w:r>
      <w:r w:rsidR="0097579C">
        <w:rPr>
          <w:b/>
          <w:sz w:val="28"/>
          <w:szCs w:val="28"/>
        </w:rPr>
        <w:t>P</w:t>
      </w:r>
      <w:r w:rsidR="00C445F4" w:rsidRPr="00C445F4">
        <w:rPr>
          <w:b/>
          <w:sz w:val="28"/>
          <w:szCs w:val="28"/>
        </w:rPr>
        <w:t>rimăriei</w:t>
      </w:r>
      <w:r w:rsidRPr="00387D5D">
        <w:rPr>
          <w:b/>
          <w:sz w:val="28"/>
          <w:szCs w:val="28"/>
        </w:rPr>
        <w:t>”, amplasament în municipiul Satu Mare</w:t>
      </w:r>
    </w:p>
    <w:p w14:paraId="52B655A7" w14:textId="2CC640BA" w:rsidR="00F976E3" w:rsidRDefault="00F976E3" w:rsidP="00772D58">
      <w:pPr>
        <w:spacing w:after="0" w:line="240" w:lineRule="auto"/>
        <w:jc w:val="both"/>
        <w:rPr>
          <w:b/>
          <w:sz w:val="28"/>
          <w:szCs w:val="28"/>
        </w:rPr>
      </w:pPr>
    </w:p>
    <w:p w14:paraId="4CADE45B" w14:textId="7A575EF8" w:rsidR="00934A36" w:rsidRDefault="00934A36" w:rsidP="00772D58">
      <w:pPr>
        <w:spacing w:after="0" w:line="240" w:lineRule="auto"/>
        <w:jc w:val="both"/>
        <w:rPr>
          <w:b/>
          <w:sz w:val="28"/>
          <w:szCs w:val="28"/>
        </w:rPr>
      </w:pPr>
    </w:p>
    <w:p w14:paraId="04E34DAD" w14:textId="77777777" w:rsidR="00EE7BD9" w:rsidRPr="00186F8B" w:rsidRDefault="00EE7BD9" w:rsidP="00772D58">
      <w:pPr>
        <w:spacing w:after="0" w:line="240" w:lineRule="auto"/>
        <w:jc w:val="both"/>
        <w:rPr>
          <w:b/>
          <w:sz w:val="28"/>
          <w:szCs w:val="28"/>
        </w:rPr>
      </w:pPr>
    </w:p>
    <w:p w14:paraId="6D2ADA16" w14:textId="77777777" w:rsidR="003B2AE6" w:rsidRPr="00186F8B" w:rsidRDefault="003B2AE6" w:rsidP="00C6281F">
      <w:pPr>
        <w:spacing w:after="0" w:line="240" w:lineRule="auto"/>
        <w:ind w:firstLine="720"/>
        <w:jc w:val="both"/>
        <w:rPr>
          <w:sz w:val="28"/>
          <w:szCs w:val="28"/>
        </w:rPr>
      </w:pPr>
      <w:r w:rsidRPr="00186F8B">
        <w:rPr>
          <w:sz w:val="28"/>
          <w:szCs w:val="28"/>
        </w:rPr>
        <w:t>Consiliul Local al Municipiului Satu Mare,</w:t>
      </w:r>
    </w:p>
    <w:p w14:paraId="5A7C46B3" w14:textId="08CB87AF" w:rsidR="007B0851" w:rsidRPr="00186F8B" w:rsidRDefault="003B2AE6" w:rsidP="007B0851">
      <w:pPr>
        <w:spacing w:after="0" w:line="240" w:lineRule="auto"/>
        <w:ind w:firstLine="720"/>
        <w:jc w:val="both"/>
        <w:rPr>
          <w:sz w:val="28"/>
          <w:szCs w:val="28"/>
        </w:rPr>
      </w:pPr>
      <w:r w:rsidRPr="00186F8B">
        <w:rPr>
          <w:sz w:val="28"/>
          <w:szCs w:val="28"/>
        </w:rPr>
        <w:t>Analizând</w:t>
      </w:r>
      <w:r w:rsidR="0097579C">
        <w:rPr>
          <w:sz w:val="28"/>
          <w:szCs w:val="28"/>
        </w:rPr>
        <w:t xml:space="preserve"> proiectul de hotărâre nr. </w:t>
      </w:r>
      <w:r w:rsidR="00EE7BD9" w:rsidRPr="00EE7BD9">
        <w:rPr>
          <w:sz w:val="28"/>
          <w:szCs w:val="28"/>
        </w:rPr>
        <w:t>72151/09.12.2025</w:t>
      </w:r>
      <w:r w:rsidRPr="00186F8B">
        <w:rPr>
          <w:sz w:val="28"/>
          <w:szCs w:val="28"/>
        </w:rPr>
        <w:t xml:space="preserve">, referatul de aprobare al inițiatorului, înregistrat sub nr. </w:t>
      </w:r>
      <w:r w:rsidR="00380F39" w:rsidRPr="00380F39">
        <w:rPr>
          <w:sz w:val="28"/>
          <w:szCs w:val="28"/>
        </w:rPr>
        <w:t>72153/09.12.2025</w:t>
      </w:r>
      <w:r w:rsidRPr="00186F8B">
        <w:rPr>
          <w:sz w:val="28"/>
          <w:szCs w:val="28"/>
        </w:rPr>
        <w:t xml:space="preserve">, raportul de specialitate comun al Directorului executiv al Direcţiei Economice şi al Serviciului Investiții, Gospodărire, Întreținere, înregistrat sub nr. </w:t>
      </w:r>
      <w:r w:rsidR="00380F39" w:rsidRPr="00380F39">
        <w:rPr>
          <w:sz w:val="28"/>
          <w:szCs w:val="28"/>
        </w:rPr>
        <w:t>72156/09.12.2025</w:t>
      </w:r>
      <w:r w:rsidR="00380F39">
        <w:rPr>
          <w:sz w:val="28"/>
          <w:szCs w:val="28"/>
        </w:rPr>
        <w:t>,</w:t>
      </w:r>
      <w:r w:rsidR="00934A36">
        <w:rPr>
          <w:sz w:val="28"/>
          <w:szCs w:val="28"/>
        </w:rPr>
        <w:t xml:space="preserve"> raportul de specialitate al Serviciului Juridic înregistrat sub nr. 72278/09.12.2025, avizele comisiilor de specialitate al Consiliului Local al Municipiului Satu Mare</w:t>
      </w:r>
    </w:p>
    <w:p w14:paraId="71524654" w14:textId="701B1833" w:rsidR="00E136BA" w:rsidRPr="00186F8B" w:rsidRDefault="00C6281F" w:rsidP="007B0851">
      <w:pPr>
        <w:spacing w:after="0" w:line="240" w:lineRule="auto"/>
        <w:jc w:val="both"/>
        <w:rPr>
          <w:sz w:val="28"/>
          <w:szCs w:val="28"/>
        </w:rPr>
      </w:pPr>
      <w:r w:rsidRPr="00186F8B">
        <w:rPr>
          <w:sz w:val="28"/>
          <w:szCs w:val="28"/>
        </w:rPr>
        <w:tab/>
      </w:r>
      <w:r w:rsidR="00E136BA" w:rsidRPr="00186F8B">
        <w:rPr>
          <w:sz w:val="28"/>
          <w:szCs w:val="28"/>
        </w:rPr>
        <w:t>Luând în considerare prevederile:</w:t>
      </w:r>
    </w:p>
    <w:p w14:paraId="78F9F876" w14:textId="2E54A51E" w:rsidR="004A4851" w:rsidRPr="004A4851" w:rsidRDefault="004A4851" w:rsidP="00587EFE">
      <w:pPr>
        <w:pStyle w:val="ListParagraph"/>
        <w:numPr>
          <w:ilvl w:val="0"/>
          <w:numId w:val="3"/>
        </w:numPr>
        <w:ind w:left="284" w:hanging="284"/>
        <w:jc w:val="both"/>
        <w:rPr>
          <w:bCs/>
          <w:sz w:val="28"/>
          <w:szCs w:val="28"/>
          <w:lang w:val="fr-FR"/>
        </w:rPr>
      </w:pPr>
      <w:r w:rsidRPr="004A4851">
        <w:rPr>
          <w:bCs/>
          <w:sz w:val="28"/>
          <w:szCs w:val="28"/>
          <w:lang w:val="fr-FR"/>
        </w:rPr>
        <w:t xml:space="preserve">art. 1, art. 2 </w:t>
      </w:r>
      <w:proofErr w:type="spellStart"/>
      <w:r w:rsidRPr="004A4851">
        <w:rPr>
          <w:bCs/>
          <w:sz w:val="28"/>
          <w:szCs w:val="28"/>
          <w:lang w:val="fr-FR"/>
        </w:rPr>
        <w:t>alin</w:t>
      </w:r>
      <w:proofErr w:type="spellEnd"/>
      <w:r w:rsidRPr="004A4851">
        <w:rPr>
          <w:bCs/>
          <w:sz w:val="28"/>
          <w:szCs w:val="28"/>
          <w:lang w:val="fr-FR"/>
        </w:rPr>
        <w:t xml:space="preserve">. (1), lit. j), art. 4 lit. a), art. 5 </w:t>
      </w:r>
      <w:proofErr w:type="spellStart"/>
      <w:r w:rsidRPr="004A4851">
        <w:rPr>
          <w:bCs/>
          <w:sz w:val="28"/>
          <w:szCs w:val="28"/>
          <w:lang w:val="fr-FR"/>
        </w:rPr>
        <w:t>alin</w:t>
      </w:r>
      <w:proofErr w:type="spellEnd"/>
      <w:r w:rsidRPr="004A4851">
        <w:rPr>
          <w:bCs/>
          <w:sz w:val="28"/>
          <w:szCs w:val="28"/>
          <w:lang w:val="fr-FR"/>
        </w:rPr>
        <w:t xml:space="preserve">. (1) </w:t>
      </w:r>
      <w:proofErr w:type="spellStart"/>
      <w:r w:rsidRPr="004A4851">
        <w:rPr>
          <w:bCs/>
          <w:sz w:val="28"/>
          <w:szCs w:val="28"/>
          <w:lang w:val="fr-FR"/>
        </w:rPr>
        <w:t>şi</w:t>
      </w:r>
      <w:proofErr w:type="spellEnd"/>
      <w:r w:rsidRPr="004A4851">
        <w:rPr>
          <w:bCs/>
          <w:sz w:val="28"/>
          <w:szCs w:val="28"/>
          <w:lang w:val="fr-FR"/>
        </w:rPr>
        <w:t xml:space="preserve"> (3) </w:t>
      </w:r>
      <w:proofErr w:type="spellStart"/>
      <w:r w:rsidRPr="004A4851">
        <w:rPr>
          <w:bCs/>
          <w:sz w:val="28"/>
          <w:szCs w:val="28"/>
          <w:lang w:val="fr-FR"/>
        </w:rPr>
        <w:t>din</w:t>
      </w:r>
      <w:proofErr w:type="spellEnd"/>
      <w:r w:rsidRPr="004A4851">
        <w:rPr>
          <w:bCs/>
          <w:sz w:val="28"/>
          <w:szCs w:val="28"/>
          <w:lang w:val="fr-FR"/>
        </w:rPr>
        <w:t xml:space="preserve"> </w:t>
      </w:r>
      <w:proofErr w:type="spellStart"/>
      <w:r w:rsidRPr="004A4851">
        <w:rPr>
          <w:bCs/>
          <w:sz w:val="28"/>
          <w:szCs w:val="28"/>
          <w:lang w:val="fr-FR"/>
        </w:rPr>
        <w:t>Legea</w:t>
      </w:r>
      <w:proofErr w:type="spellEnd"/>
      <w:r w:rsidRPr="004A4851">
        <w:rPr>
          <w:bCs/>
          <w:sz w:val="28"/>
          <w:szCs w:val="28"/>
          <w:lang w:val="fr-FR"/>
        </w:rPr>
        <w:t xml:space="preserve"> nr. 255/2010 </w:t>
      </w:r>
      <w:proofErr w:type="spellStart"/>
      <w:r w:rsidRPr="004A4851">
        <w:rPr>
          <w:bCs/>
          <w:sz w:val="28"/>
          <w:szCs w:val="28"/>
          <w:lang w:val="fr-FR"/>
        </w:rPr>
        <w:t>privind</w:t>
      </w:r>
      <w:proofErr w:type="spellEnd"/>
      <w:r w:rsidRPr="004A4851">
        <w:rPr>
          <w:bCs/>
          <w:sz w:val="28"/>
          <w:szCs w:val="28"/>
          <w:lang w:val="fr-FR"/>
        </w:rPr>
        <w:t xml:space="preserve"> </w:t>
      </w:r>
      <w:proofErr w:type="spellStart"/>
      <w:r w:rsidRPr="004A4851">
        <w:rPr>
          <w:bCs/>
          <w:sz w:val="28"/>
          <w:szCs w:val="28"/>
          <w:lang w:val="fr-FR"/>
        </w:rPr>
        <w:t>exproprierea</w:t>
      </w:r>
      <w:proofErr w:type="spellEnd"/>
      <w:r w:rsidRPr="004A4851">
        <w:rPr>
          <w:bCs/>
          <w:sz w:val="28"/>
          <w:szCs w:val="28"/>
          <w:lang w:val="fr-FR"/>
        </w:rPr>
        <w:t xml:space="preserve"> </w:t>
      </w:r>
      <w:proofErr w:type="spellStart"/>
      <w:r w:rsidRPr="004A4851">
        <w:rPr>
          <w:bCs/>
          <w:sz w:val="28"/>
          <w:szCs w:val="28"/>
          <w:lang w:val="fr-FR"/>
        </w:rPr>
        <w:t>pentru</w:t>
      </w:r>
      <w:proofErr w:type="spellEnd"/>
      <w:r w:rsidRPr="004A4851">
        <w:rPr>
          <w:bCs/>
          <w:sz w:val="28"/>
          <w:szCs w:val="28"/>
          <w:lang w:val="fr-FR"/>
        </w:rPr>
        <w:t xml:space="preserve"> </w:t>
      </w:r>
      <w:proofErr w:type="spellStart"/>
      <w:r w:rsidRPr="004A4851">
        <w:rPr>
          <w:bCs/>
          <w:sz w:val="28"/>
          <w:szCs w:val="28"/>
          <w:lang w:val="fr-FR"/>
        </w:rPr>
        <w:t>cauză</w:t>
      </w:r>
      <w:proofErr w:type="spellEnd"/>
      <w:r w:rsidRPr="004A4851">
        <w:rPr>
          <w:bCs/>
          <w:sz w:val="28"/>
          <w:szCs w:val="28"/>
          <w:lang w:val="fr-FR"/>
        </w:rPr>
        <w:t xml:space="preserve"> de </w:t>
      </w:r>
      <w:proofErr w:type="spellStart"/>
      <w:r w:rsidRPr="004A4851">
        <w:rPr>
          <w:bCs/>
          <w:sz w:val="28"/>
          <w:szCs w:val="28"/>
          <w:lang w:val="fr-FR"/>
        </w:rPr>
        <w:t>utilitate</w:t>
      </w:r>
      <w:proofErr w:type="spellEnd"/>
      <w:r w:rsidRPr="004A4851">
        <w:rPr>
          <w:bCs/>
          <w:sz w:val="28"/>
          <w:szCs w:val="28"/>
          <w:lang w:val="fr-FR"/>
        </w:rPr>
        <w:t xml:space="preserve"> </w:t>
      </w:r>
      <w:proofErr w:type="spellStart"/>
      <w:r w:rsidRPr="004A4851">
        <w:rPr>
          <w:bCs/>
          <w:sz w:val="28"/>
          <w:szCs w:val="28"/>
          <w:lang w:val="fr-FR"/>
        </w:rPr>
        <w:t>publică</w:t>
      </w:r>
      <w:proofErr w:type="spellEnd"/>
      <w:r w:rsidRPr="004A4851">
        <w:rPr>
          <w:bCs/>
          <w:sz w:val="28"/>
          <w:szCs w:val="28"/>
          <w:lang w:val="fr-FR"/>
        </w:rPr>
        <w:t xml:space="preserve">, </w:t>
      </w:r>
      <w:proofErr w:type="spellStart"/>
      <w:r w:rsidRPr="004A4851">
        <w:rPr>
          <w:bCs/>
          <w:sz w:val="28"/>
          <w:szCs w:val="28"/>
          <w:lang w:val="fr-FR"/>
        </w:rPr>
        <w:t>necesară</w:t>
      </w:r>
      <w:proofErr w:type="spellEnd"/>
      <w:r w:rsidRPr="004A4851">
        <w:rPr>
          <w:bCs/>
          <w:sz w:val="28"/>
          <w:szCs w:val="28"/>
          <w:lang w:val="fr-FR"/>
        </w:rPr>
        <w:t xml:space="preserve"> </w:t>
      </w:r>
      <w:proofErr w:type="spellStart"/>
      <w:r w:rsidRPr="004A4851">
        <w:rPr>
          <w:bCs/>
          <w:sz w:val="28"/>
          <w:szCs w:val="28"/>
          <w:lang w:val="fr-FR"/>
        </w:rPr>
        <w:t>realizării</w:t>
      </w:r>
      <w:proofErr w:type="spellEnd"/>
      <w:r w:rsidRPr="004A4851">
        <w:rPr>
          <w:bCs/>
          <w:sz w:val="28"/>
          <w:szCs w:val="28"/>
          <w:lang w:val="fr-FR"/>
        </w:rPr>
        <w:t xml:space="preserve"> </w:t>
      </w:r>
      <w:proofErr w:type="spellStart"/>
      <w:r w:rsidRPr="004A4851">
        <w:rPr>
          <w:bCs/>
          <w:sz w:val="28"/>
          <w:szCs w:val="28"/>
          <w:lang w:val="fr-FR"/>
        </w:rPr>
        <w:t>unor</w:t>
      </w:r>
      <w:proofErr w:type="spellEnd"/>
      <w:r w:rsidRPr="004A4851">
        <w:rPr>
          <w:bCs/>
          <w:sz w:val="28"/>
          <w:szCs w:val="28"/>
          <w:lang w:val="fr-FR"/>
        </w:rPr>
        <w:t xml:space="preserve"> </w:t>
      </w:r>
      <w:proofErr w:type="spellStart"/>
      <w:r w:rsidRPr="004A4851">
        <w:rPr>
          <w:bCs/>
          <w:sz w:val="28"/>
          <w:szCs w:val="28"/>
          <w:lang w:val="fr-FR"/>
        </w:rPr>
        <w:t>obiective</w:t>
      </w:r>
      <w:proofErr w:type="spellEnd"/>
      <w:r w:rsidRPr="004A4851">
        <w:rPr>
          <w:bCs/>
          <w:sz w:val="28"/>
          <w:szCs w:val="28"/>
          <w:lang w:val="fr-FR"/>
        </w:rPr>
        <w:t xml:space="preserve"> de </w:t>
      </w:r>
      <w:proofErr w:type="spellStart"/>
      <w:r w:rsidRPr="004A4851">
        <w:rPr>
          <w:bCs/>
          <w:sz w:val="28"/>
          <w:szCs w:val="28"/>
          <w:lang w:val="fr-FR"/>
        </w:rPr>
        <w:t>interes</w:t>
      </w:r>
      <w:proofErr w:type="spellEnd"/>
      <w:r w:rsidRPr="004A4851">
        <w:rPr>
          <w:bCs/>
          <w:sz w:val="28"/>
          <w:szCs w:val="28"/>
          <w:lang w:val="fr-FR"/>
        </w:rPr>
        <w:t xml:space="preserve"> </w:t>
      </w:r>
      <w:proofErr w:type="spellStart"/>
      <w:r w:rsidRPr="004A4851">
        <w:rPr>
          <w:bCs/>
          <w:sz w:val="28"/>
          <w:szCs w:val="28"/>
          <w:lang w:val="fr-FR"/>
        </w:rPr>
        <w:t>național</w:t>
      </w:r>
      <w:proofErr w:type="spellEnd"/>
      <w:r w:rsidRPr="004A4851">
        <w:rPr>
          <w:bCs/>
          <w:sz w:val="28"/>
          <w:szCs w:val="28"/>
          <w:lang w:val="fr-FR"/>
        </w:rPr>
        <w:t xml:space="preserve">, </w:t>
      </w:r>
      <w:proofErr w:type="spellStart"/>
      <w:r w:rsidRPr="004A4851">
        <w:rPr>
          <w:bCs/>
          <w:sz w:val="28"/>
          <w:szCs w:val="28"/>
          <w:lang w:val="fr-FR"/>
        </w:rPr>
        <w:t>județean</w:t>
      </w:r>
      <w:proofErr w:type="spellEnd"/>
      <w:r w:rsidRPr="004A4851">
        <w:rPr>
          <w:bCs/>
          <w:sz w:val="28"/>
          <w:szCs w:val="28"/>
          <w:lang w:val="fr-FR"/>
        </w:rPr>
        <w:t xml:space="preserve"> </w:t>
      </w:r>
      <w:proofErr w:type="spellStart"/>
      <w:r w:rsidRPr="004A4851">
        <w:rPr>
          <w:bCs/>
          <w:sz w:val="28"/>
          <w:szCs w:val="28"/>
          <w:lang w:val="fr-FR"/>
        </w:rPr>
        <w:t>şi</w:t>
      </w:r>
      <w:proofErr w:type="spellEnd"/>
      <w:r w:rsidRPr="004A4851">
        <w:rPr>
          <w:bCs/>
          <w:sz w:val="28"/>
          <w:szCs w:val="28"/>
          <w:lang w:val="fr-FR"/>
        </w:rPr>
        <w:t xml:space="preserve"> local, </w:t>
      </w:r>
      <w:proofErr w:type="spellStart"/>
      <w:r w:rsidRPr="004A4851">
        <w:rPr>
          <w:bCs/>
          <w:sz w:val="28"/>
          <w:szCs w:val="28"/>
          <w:lang w:val="fr-FR"/>
        </w:rPr>
        <w:t>cu</w:t>
      </w:r>
      <w:proofErr w:type="spellEnd"/>
      <w:r w:rsidRPr="004A4851">
        <w:rPr>
          <w:bCs/>
          <w:sz w:val="28"/>
          <w:szCs w:val="28"/>
          <w:lang w:val="fr-FR"/>
        </w:rPr>
        <w:t xml:space="preserve"> </w:t>
      </w:r>
      <w:proofErr w:type="spellStart"/>
      <w:r w:rsidRPr="004A4851">
        <w:rPr>
          <w:bCs/>
          <w:sz w:val="28"/>
          <w:szCs w:val="28"/>
          <w:lang w:val="fr-FR"/>
        </w:rPr>
        <w:t>modificările</w:t>
      </w:r>
      <w:proofErr w:type="spellEnd"/>
      <w:r w:rsidRPr="004A4851">
        <w:rPr>
          <w:bCs/>
          <w:sz w:val="28"/>
          <w:szCs w:val="28"/>
          <w:lang w:val="fr-FR"/>
        </w:rPr>
        <w:t xml:space="preserve"> </w:t>
      </w:r>
      <w:proofErr w:type="spellStart"/>
      <w:r w:rsidRPr="004A4851">
        <w:rPr>
          <w:bCs/>
          <w:sz w:val="28"/>
          <w:szCs w:val="28"/>
          <w:lang w:val="fr-FR"/>
        </w:rPr>
        <w:t>şi</w:t>
      </w:r>
      <w:proofErr w:type="spellEnd"/>
      <w:r w:rsidRPr="004A4851">
        <w:rPr>
          <w:bCs/>
          <w:sz w:val="28"/>
          <w:szCs w:val="28"/>
          <w:lang w:val="fr-FR"/>
        </w:rPr>
        <w:t xml:space="preserve"> </w:t>
      </w:r>
      <w:proofErr w:type="spellStart"/>
      <w:r w:rsidRPr="004A4851">
        <w:rPr>
          <w:bCs/>
          <w:sz w:val="28"/>
          <w:szCs w:val="28"/>
          <w:lang w:val="fr-FR"/>
        </w:rPr>
        <w:t>comple</w:t>
      </w:r>
      <w:r w:rsidR="0076199A">
        <w:rPr>
          <w:bCs/>
          <w:sz w:val="28"/>
          <w:szCs w:val="28"/>
          <w:lang w:val="fr-FR"/>
        </w:rPr>
        <w:t>tările</w:t>
      </w:r>
      <w:proofErr w:type="spellEnd"/>
      <w:r w:rsidR="0076199A">
        <w:rPr>
          <w:bCs/>
          <w:sz w:val="28"/>
          <w:szCs w:val="28"/>
          <w:lang w:val="fr-FR"/>
        </w:rPr>
        <w:t xml:space="preserve"> </w:t>
      </w:r>
      <w:proofErr w:type="spellStart"/>
      <w:r w:rsidR="0076199A">
        <w:rPr>
          <w:bCs/>
          <w:sz w:val="28"/>
          <w:szCs w:val="28"/>
          <w:lang w:val="fr-FR"/>
        </w:rPr>
        <w:t>ulterioare</w:t>
      </w:r>
      <w:proofErr w:type="spellEnd"/>
      <w:r w:rsidR="0076199A">
        <w:rPr>
          <w:bCs/>
          <w:sz w:val="28"/>
          <w:szCs w:val="28"/>
          <w:lang w:val="fr-FR"/>
        </w:rPr>
        <w:t>,</w:t>
      </w:r>
    </w:p>
    <w:p w14:paraId="3BCF873E" w14:textId="7B78BAF4" w:rsidR="008879C8" w:rsidRDefault="00587EFE" w:rsidP="00587EFE">
      <w:pPr>
        <w:pStyle w:val="ListParagraph"/>
        <w:numPr>
          <w:ilvl w:val="0"/>
          <w:numId w:val="3"/>
        </w:numPr>
        <w:spacing w:after="0" w:line="240" w:lineRule="auto"/>
        <w:ind w:left="284" w:hanging="284"/>
        <w:jc w:val="both"/>
        <w:rPr>
          <w:sz w:val="28"/>
          <w:szCs w:val="28"/>
        </w:rPr>
      </w:pPr>
      <w:r w:rsidRPr="00587EFE">
        <w:rPr>
          <w:sz w:val="28"/>
          <w:szCs w:val="28"/>
        </w:rPr>
        <w:t>art. 1 alin. (1), (2), (4), (5), (6), art. 4 alin. (1), (2), (5), (6), (7) şi art. 14 din Normel</w:t>
      </w:r>
      <w:r w:rsidR="00EF1617">
        <w:rPr>
          <w:sz w:val="28"/>
          <w:szCs w:val="28"/>
        </w:rPr>
        <w:t>e</w:t>
      </w:r>
      <w:r w:rsidRPr="00587EFE">
        <w:rPr>
          <w:sz w:val="28"/>
          <w:szCs w:val="28"/>
        </w:rPr>
        <w:t xml:space="preserve"> metodologice de aplicare a Legii nr. 255/2010 privind exproprierea pentru cauză de utilitate publică, necesară realizării unor obiective de interes național, județean și local, aprobate prin  H.G. nr. 53/2011, cu modifică</w:t>
      </w:r>
      <w:r w:rsidR="0076199A">
        <w:rPr>
          <w:sz w:val="28"/>
          <w:szCs w:val="28"/>
        </w:rPr>
        <w:t>rile şi completările ulterioare,</w:t>
      </w:r>
    </w:p>
    <w:p w14:paraId="1A3BB123" w14:textId="22DA4049" w:rsidR="004754F3" w:rsidRPr="00186F8B" w:rsidRDefault="004754F3" w:rsidP="00587EFE">
      <w:pPr>
        <w:pStyle w:val="ListParagraph"/>
        <w:numPr>
          <w:ilvl w:val="0"/>
          <w:numId w:val="3"/>
        </w:numPr>
        <w:spacing w:after="0" w:line="240" w:lineRule="auto"/>
        <w:ind w:left="284" w:hanging="284"/>
        <w:jc w:val="both"/>
        <w:rPr>
          <w:sz w:val="28"/>
          <w:szCs w:val="28"/>
        </w:rPr>
      </w:pPr>
      <w:r w:rsidRPr="00186F8B">
        <w:rPr>
          <w:sz w:val="28"/>
          <w:szCs w:val="28"/>
        </w:rPr>
        <w:t xml:space="preserve">art. </w:t>
      </w:r>
      <w:r w:rsidR="008879C8">
        <w:rPr>
          <w:sz w:val="28"/>
          <w:szCs w:val="28"/>
        </w:rPr>
        <w:t xml:space="preserve">41, art. </w:t>
      </w:r>
      <w:r w:rsidRPr="00186F8B">
        <w:rPr>
          <w:sz w:val="28"/>
          <w:szCs w:val="28"/>
        </w:rPr>
        <w:t xml:space="preserve">44 alin. </w:t>
      </w:r>
      <w:r w:rsidR="00D41A2C" w:rsidRPr="00186F8B">
        <w:rPr>
          <w:sz w:val="28"/>
          <w:szCs w:val="28"/>
        </w:rPr>
        <w:t>(</w:t>
      </w:r>
      <w:r w:rsidRPr="00186F8B">
        <w:rPr>
          <w:sz w:val="28"/>
          <w:szCs w:val="28"/>
        </w:rPr>
        <w:t>1</w:t>
      </w:r>
      <w:r w:rsidR="00D41A2C" w:rsidRPr="00186F8B">
        <w:rPr>
          <w:sz w:val="28"/>
          <w:szCs w:val="28"/>
        </w:rPr>
        <w:t>)</w:t>
      </w:r>
      <w:r w:rsidR="007052AD" w:rsidRPr="00186F8B">
        <w:rPr>
          <w:sz w:val="28"/>
          <w:szCs w:val="28"/>
        </w:rPr>
        <w:t xml:space="preserve"> </w:t>
      </w:r>
      <w:r w:rsidR="00355001" w:rsidRPr="00186F8B">
        <w:rPr>
          <w:sz w:val="28"/>
          <w:szCs w:val="28"/>
        </w:rPr>
        <w:t>și</w:t>
      </w:r>
      <w:r w:rsidR="007052AD" w:rsidRPr="00186F8B">
        <w:rPr>
          <w:sz w:val="28"/>
          <w:szCs w:val="28"/>
        </w:rPr>
        <w:t xml:space="preserve"> alin.</w:t>
      </w:r>
      <w:r w:rsidR="00D41A2C" w:rsidRPr="00186F8B">
        <w:rPr>
          <w:sz w:val="28"/>
          <w:szCs w:val="28"/>
        </w:rPr>
        <w:t xml:space="preserve"> (</w:t>
      </w:r>
      <w:r w:rsidR="007052AD" w:rsidRPr="00186F8B">
        <w:rPr>
          <w:sz w:val="28"/>
          <w:szCs w:val="28"/>
        </w:rPr>
        <w:t>4</w:t>
      </w:r>
      <w:r w:rsidR="00D41A2C" w:rsidRPr="00186F8B">
        <w:rPr>
          <w:sz w:val="28"/>
          <w:szCs w:val="28"/>
        </w:rPr>
        <w:t>)</w:t>
      </w:r>
      <w:r w:rsidRPr="00186F8B">
        <w:rPr>
          <w:sz w:val="28"/>
          <w:szCs w:val="28"/>
        </w:rPr>
        <w:t xml:space="preserve"> din Legea </w:t>
      </w:r>
      <w:r w:rsidR="00D41A2C" w:rsidRPr="00186F8B">
        <w:rPr>
          <w:sz w:val="28"/>
          <w:szCs w:val="28"/>
        </w:rPr>
        <w:t xml:space="preserve">nr. </w:t>
      </w:r>
      <w:r w:rsidRPr="00186F8B">
        <w:rPr>
          <w:sz w:val="28"/>
          <w:szCs w:val="28"/>
        </w:rPr>
        <w:t>273</w:t>
      </w:r>
      <w:r w:rsidR="007B0851" w:rsidRPr="00186F8B">
        <w:rPr>
          <w:sz w:val="28"/>
          <w:szCs w:val="28"/>
        </w:rPr>
        <w:t>/</w:t>
      </w:r>
      <w:r w:rsidR="007052AD" w:rsidRPr="00186F8B">
        <w:rPr>
          <w:sz w:val="28"/>
          <w:szCs w:val="28"/>
        </w:rPr>
        <w:t xml:space="preserve">2006 privind </w:t>
      </w:r>
      <w:r w:rsidR="00355001" w:rsidRPr="00186F8B">
        <w:rPr>
          <w:sz w:val="28"/>
          <w:szCs w:val="28"/>
        </w:rPr>
        <w:t>finanțele</w:t>
      </w:r>
      <w:r w:rsidR="007052AD" w:rsidRPr="00186F8B">
        <w:rPr>
          <w:sz w:val="28"/>
          <w:szCs w:val="28"/>
        </w:rPr>
        <w:t xml:space="preserve"> publice l</w:t>
      </w:r>
      <w:r w:rsidRPr="00186F8B">
        <w:rPr>
          <w:sz w:val="28"/>
          <w:szCs w:val="28"/>
        </w:rPr>
        <w:t xml:space="preserve">ocale, cu </w:t>
      </w:r>
      <w:r w:rsidR="007052AD" w:rsidRPr="00186F8B">
        <w:rPr>
          <w:sz w:val="28"/>
          <w:szCs w:val="28"/>
        </w:rPr>
        <w:t xml:space="preserve">modificările </w:t>
      </w:r>
      <w:r w:rsidR="00355001" w:rsidRPr="00186F8B">
        <w:rPr>
          <w:sz w:val="28"/>
          <w:szCs w:val="28"/>
        </w:rPr>
        <w:t>și</w:t>
      </w:r>
      <w:r w:rsidR="007052AD" w:rsidRPr="00186F8B">
        <w:rPr>
          <w:sz w:val="28"/>
          <w:szCs w:val="28"/>
        </w:rPr>
        <w:t xml:space="preserve"> completările ulterioare</w:t>
      </w:r>
      <w:r w:rsidR="00D41A2C" w:rsidRPr="00186F8B">
        <w:rPr>
          <w:sz w:val="28"/>
          <w:szCs w:val="28"/>
        </w:rPr>
        <w:t>,</w:t>
      </w:r>
    </w:p>
    <w:p w14:paraId="7F0744A8" w14:textId="551C5B20" w:rsidR="004754F3" w:rsidRPr="00186F8B" w:rsidRDefault="004754F3" w:rsidP="00587EFE">
      <w:pPr>
        <w:pStyle w:val="ListParagraph"/>
        <w:numPr>
          <w:ilvl w:val="0"/>
          <w:numId w:val="3"/>
        </w:numPr>
        <w:spacing w:after="0" w:line="240" w:lineRule="auto"/>
        <w:ind w:left="284" w:hanging="284"/>
        <w:jc w:val="both"/>
        <w:rPr>
          <w:sz w:val="28"/>
          <w:szCs w:val="28"/>
        </w:rPr>
      </w:pPr>
      <w:r w:rsidRPr="00186F8B">
        <w:rPr>
          <w:sz w:val="28"/>
          <w:szCs w:val="28"/>
        </w:rPr>
        <w:t xml:space="preserve">HG </w:t>
      </w:r>
      <w:r w:rsidR="00D41A2C" w:rsidRPr="00186F8B">
        <w:rPr>
          <w:sz w:val="28"/>
          <w:szCs w:val="28"/>
        </w:rPr>
        <w:t xml:space="preserve">nr. </w:t>
      </w:r>
      <w:r w:rsidRPr="00186F8B">
        <w:rPr>
          <w:sz w:val="28"/>
          <w:szCs w:val="28"/>
        </w:rPr>
        <w:t xml:space="preserve">907/2016, </w:t>
      </w:r>
      <w:r w:rsidR="00634054" w:rsidRPr="00186F8B">
        <w:rPr>
          <w:sz w:val="28"/>
          <w:szCs w:val="28"/>
        </w:rPr>
        <w:t>privin</w:t>
      </w:r>
      <w:r w:rsidR="00CD3D43" w:rsidRPr="00186F8B">
        <w:rPr>
          <w:sz w:val="28"/>
          <w:szCs w:val="28"/>
        </w:rPr>
        <w:t xml:space="preserve">d etapele de </w:t>
      </w:r>
      <w:r w:rsidR="00D41A2C" w:rsidRPr="00186F8B">
        <w:rPr>
          <w:sz w:val="28"/>
          <w:szCs w:val="28"/>
        </w:rPr>
        <w:t>e</w:t>
      </w:r>
      <w:r w:rsidR="001945BF" w:rsidRPr="00186F8B">
        <w:rPr>
          <w:sz w:val="28"/>
          <w:szCs w:val="28"/>
        </w:rPr>
        <w:t xml:space="preserve">laborare </w:t>
      </w:r>
      <w:r w:rsidR="00D41A2C" w:rsidRPr="00186F8B">
        <w:rPr>
          <w:sz w:val="28"/>
          <w:szCs w:val="28"/>
        </w:rPr>
        <w:t xml:space="preserve">și </w:t>
      </w:r>
      <w:r w:rsidR="00355001" w:rsidRPr="00186F8B">
        <w:rPr>
          <w:sz w:val="28"/>
          <w:szCs w:val="28"/>
        </w:rPr>
        <w:t>conținutul</w:t>
      </w:r>
      <w:r w:rsidR="00634054" w:rsidRPr="00186F8B">
        <w:rPr>
          <w:sz w:val="28"/>
          <w:szCs w:val="28"/>
        </w:rPr>
        <w:t xml:space="preserve">-cadru al </w:t>
      </w:r>
      <w:r w:rsidR="00355001" w:rsidRPr="00186F8B">
        <w:rPr>
          <w:sz w:val="28"/>
          <w:szCs w:val="28"/>
        </w:rPr>
        <w:t>documentațiilor</w:t>
      </w:r>
      <w:r w:rsidR="00CD3D43" w:rsidRPr="00186F8B">
        <w:rPr>
          <w:sz w:val="28"/>
          <w:szCs w:val="28"/>
        </w:rPr>
        <w:t xml:space="preserve"> </w:t>
      </w:r>
      <w:r w:rsidR="00634054" w:rsidRPr="00186F8B">
        <w:rPr>
          <w:sz w:val="28"/>
          <w:szCs w:val="28"/>
        </w:rPr>
        <w:t xml:space="preserve">tehnico-economice </w:t>
      </w:r>
      <w:r w:rsidR="00CD3D43" w:rsidRPr="00186F8B">
        <w:rPr>
          <w:sz w:val="28"/>
          <w:szCs w:val="28"/>
        </w:rPr>
        <w:t xml:space="preserve">aferente </w:t>
      </w:r>
      <w:r w:rsidR="00634054" w:rsidRPr="00186F8B">
        <w:rPr>
          <w:sz w:val="28"/>
          <w:szCs w:val="28"/>
        </w:rPr>
        <w:t xml:space="preserve">obiectivelor/proiectelor de investiţii </w:t>
      </w:r>
      <w:r w:rsidR="00355001" w:rsidRPr="00186F8B">
        <w:rPr>
          <w:sz w:val="28"/>
          <w:szCs w:val="28"/>
        </w:rPr>
        <w:t>finanțate</w:t>
      </w:r>
      <w:r w:rsidR="00634054" w:rsidRPr="00186F8B">
        <w:rPr>
          <w:sz w:val="28"/>
          <w:szCs w:val="28"/>
        </w:rPr>
        <w:t xml:space="preserve"> din fonduri publice</w:t>
      </w:r>
      <w:r w:rsidR="00D41A2C" w:rsidRPr="00186F8B">
        <w:rPr>
          <w:sz w:val="28"/>
          <w:szCs w:val="28"/>
        </w:rPr>
        <w:t>,</w:t>
      </w:r>
      <w:r w:rsidR="007B0851" w:rsidRPr="00186F8B">
        <w:rPr>
          <w:sz w:val="28"/>
          <w:szCs w:val="28"/>
        </w:rPr>
        <w:t xml:space="preserve"> cu modificările și completările ulterioare, </w:t>
      </w:r>
    </w:p>
    <w:p w14:paraId="0EA2B70E" w14:textId="1269DD53" w:rsidR="00DC7214" w:rsidRPr="00186F8B" w:rsidRDefault="00DC7214" w:rsidP="00A02947">
      <w:pPr>
        <w:spacing w:after="0" w:line="240" w:lineRule="auto"/>
        <w:ind w:firstLine="709"/>
        <w:jc w:val="both"/>
        <w:rPr>
          <w:sz w:val="28"/>
          <w:szCs w:val="28"/>
        </w:rPr>
      </w:pPr>
      <w:r w:rsidRPr="00186F8B">
        <w:rPr>
          <w:sz w:val="28"/>
          <w:szCs w:val="28"/>
        </w:rPr>
        <w:t>Ținând seama de prevederile Legii nr. 24/2000 privind normele de tehnică legislativ</w:t>
      </w:r>
      <w:r w:rsidR="00AA7D5A">
        <w:rPr>
          <w:sz w:val="28"/>
          <w:szCs w:val="28"/>
        </w:rPr>
        <w:t xml:space="preserve">ă </w:t>
      </w:r>
      <w:r w:rsidRPr="00186F8B">
        <w:rPr>
          <w:sz w:val="28"/>
          <w:szCs w:val="28"/>
        </w:rPr>
        <w:t>pentru elaborarea actelor normative, republicată, cu modificările și completările ulterioare,</w:t>
      </w:r>
    </w:p>
    <w:p w14:paraId="13554E15" w14:textId="5CCA9A07" w:rsidR="00DC7214" w:rsidRPr="00186F8B" w:rsidRDefault="00DC7214" w:rsidP="00A02947">
      <w:pPr>
        <w:spacing w:after="0" w:line="240" w:lineRule="auto"/>
        <w:ind w:firstLine="709"/>
        <w:jc w:val="both"/>
        <w:rPr>
          <w:sz w:val="28"/>
          <w:szCs w:val="28"/>
        </w:rPr>
      </w:pPr>
      <w:r w:rsidRPr="00186F8B">
        <w:rPr>
          <w:sz w:val="28"/>
          <w:szCs w:val="28"/>
        </w:rPr>
        <w:t xml:space="preserve">În </w:t>
      </w:r>
      <w:r w:rsidR="00A02947" w:rsidRPr="00A02947">
        <w:rPr>
          <w:sz w:val="28"/>
          <w:szCs w:val="28"/>
        </w:rPr>
        <w:t xml:space="preserve">conformitate cu prevederile </w:t>
      </w:r>
      <w:r w:rsidRPr="00186F8B">
        <w:rPr>
          <w:sz w:val="28"/>
          <w:szCs w:val="28"/>
        </w:rPr>
        <w:t xml:space="preserve">art. </w:t>
      </w:r>
      <w:r w:rsidR="00E743D3">
        <w:rPr>
          <w:sz w:val="28"/>
          <w:szCs w:val="28"/>
        </w:rPr>
        <w:t>1</w:t>
      </w:r>
      <w:r w:rsidRPr="00186F8B">
        <w:rPr>
          <w:sz w:val="28"/>
          <w:szCs w:val="28"/>
        </w:rPr>
        <w:t>29 alin. (2) lit. b) c</w:t>
      </w:r>
      <w:r w:rsidR="00A02947">
        <w:rPr>
          <w:sz w:val="28"/>
          <w:szCs w:val="28"/>
        </w:rPr>
        <w:t xml:space="preserve">oroborate cu prevederile  alin. </w:t>
      </w:r>
      <w:r w:rsidRPr="00186F8B">
        <w:rPr>
          <w:sz w:val="28"/>
          <w:szCs w:val="28"/>
        </w:rPr>
        <w:t xml:space="preserve">(4) lit. d) din O.U.G. nr. 57/2019 privind Codul administrativ, cu modificările și completările ulterioare, </w:t>
      </w:r>
    </w:p>
    <w:p w14:paraId="4FAA3A5F" w14:textId="77777777" w:rsidR="00EE7BD9" w:rsidRDefault="00EE7BD9" w:rsidP="00A02947">
      <w:pPr>
        <w:spacing w:after="0" w:line="240" w:lineRule="auto"/>
        <w:ind w:firstLine="709"/>
        <w:jc w:val="both"/>
        <w:rPr>
          <w:sz w:val="28"/>
          <w:szCs w:val="28"/>
        </w:rPr>
      </w:pPr>
    </w:p>
    <w:p w14:paraId="7AB9FED4" w14:textId="77777777" w:rsidR="00EE7BD9" w:rsidRDefault="00EE7BD9" w:rsidP="00A02947">
      <w:pPr>
        <w:spacing w:after="0" w:line="240" w:lineRule="auto"/>
        <w:ind w:firstLine="709"/>
        <w:jc w:val="both"/>
        <w:rPr>
          <w:sz w:val="28"/>
          <w:szCs w:val="28"/>
        </w:rPr>
      </w:pPr>
    </w:p>
    <w:p w14:paraId="4AE95A56" w14:textId="77777777" w:rsidR="00EE7BD9" w:rsidRDefault="00EE7BD9" w:rsidP="00A02947">
      <w:pPr>
        <w:spacing w:after="0" w:line="240" w:lineRule="auto"/>
        <w:ind w:firstLine="709"/>
        <w:jc w:val="both"/>
        <w:rPr>
          <w:sz w:val="28"/>
          <w:szCs w:val="28"/>
        </w:rPr>
      </w:pPr>
    </w:p>
    <w:p w14:paraId="4AA145BC" w14:textId="4C71F5A3" w:rsidR="00DC7214" w:rsidRPr="00186F8B" w:rsidRDefault="00DC7214" w:rsidP="00A02947">
      <w:pPr>
        <w:spacing w:after="0" w:line="240" w:lineRule="auto"/>
        <w:ind w:firstLine="709"/>
        <w:jc w:val="both"/>
        <w:rPr>
          <w:sz w:val="28"/>
          <w:szCs w:val="28"/>
        </w:rPr>
      </w:pPr>
      <w:r w:rsidRPr="00186F8B">
        <w:rPr>
          <w:sz w:val="28"/>
          <w:szCs w:val="28"/>
        </w:rPr>
        <w:t>În temeiul prevederilor art. 139 alin.</w:t>
      </w:r>
      <w:r w:rsidR="00F05509" w:rsidRPr="00F05509">
        <w:rPr>
          <w:sz w:val="28"/>
          <w:szCs w:val="28"/>
        </w:rPr>
        <w:t xml:space="preserve"> </w:t>
      </w:r>
      <w:r w:rsidR="00F05509" w:rsidRPr="00186F8B">
        <w:rPr>
          <w:sz w:val="28"/>
          <w:szCs w:val="28"/>
        </w:rPr>
        <w:t>(</w:t>
      </w:r>
      <w:r w:rsidR="00F05509">
        <w:rPr>
          <w:sz w:val="28"/>
          <w:szCs w:val="28"/>
        </w:rPr>
        <w:t>2</w:t>
      </w:r>
      <w:r w:rsidR="00F05509" w:rsidRPr="00186F8B">
        <w:rPr>
          <w:sz w:val="28"/>
          <w:szCs w:val="28"/>
        </w:rPr>
        <w:t>)</w:t>
      </w:r>
      <w:r w:rsidRPr="00186F8B">
        <w:rPr>
          <w:sz w:val="28"/>
          <w:szCs w:val="28"/>
        </w:rPr>
        <w:t xml:space="preserve"> </w:t>
      </w:r>
      <w:r w:rsidR="00F05509">
        <w:rPr>
          <w:sz w:val="28"/>
          <w:szCs w:val="28"/>
        </w:rPr>
        <w:t xml:space="preserve"> şi </w:t>
      </w:r>
      <w:r w:rsidRPr="00186F8B">
        <w:rPr>
          <w:sz w:val="28"/>
          <w:szCs w:val="28"/>
        </w:rPr>
        <w:t xml:space="preserve">(3) </w:t>
      </w:r>
      <w:r w:rsidR="00F05509">
        <w:rPr>
          <w:sz w:val="28"/>
          <w:szCs w:val="28"/>
        </w:rPr>
        <w:t>lit.</w:t>
      </w:r>
      <w:r w:rsidRPr="00186F8B">
        <w:rPr>
          <w:sz w:val="28"/>
          <w:szCs w:val="28"/>
        </w:rPr>
        <w:t xml:space="preserve"> g) și art. 196 alin. (1) lit. a) din O.U.G. nr. 57/2019 privind Codul administrativ, cu modificările și completările ulterioare, </w:t>
      </w:r>
    </w:p>
    <w:p w14:paraId="58F6C9A5" w14:textId="753B7333" w:rsidR="00DC7214" w:rsidRPr="00186F8B" w:rsidRDefault="00DC7214" w:rsidP="00A02947">
      <w:pPr>
        <w:spacing w:after="0" w:line="240" w:lineRule="auto"/>
        <w:ind w:firstLine="709"/>
        <w:jc w:val="both"/>
        <w:rPr>
          <w:sz w:val="28"/>
          <w:szCs w:val="28"/>
        </w:rPr>
      </w:pPr>
      <w:r w:rsidRPr="00186F8B">
        <w:rPr>
          <w:sz w:val="28"/>
          <w:szCs w:val="28"/>
        </w:rPr>
        <w:t xml:space="preserve">Adoptă prezenta </w:t>
      </w:r>
    </w:p>
    <w:p w14:paraId="536D7A75" w14:textId="2F983634" w:rsidR="00575348" w:rsidRPr="00186F8B" w:rsidRDefault="006226B0" w:rsidP="00A303C3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186F8B">
        <w:rPr>
          <w:b/>
          <w:bCs/>
          <w:sz w:val="28"/>
          <w:szCs w:val="28"/>
        </w:rPr>
        <w:t>H O T Ă R Â R E</w:t>
      </w:r>
      <w:r w:rsidR="00EC51ED" w:rsidRPr="00186F8B">
        <w:rPr>
          <w:b/>
          <w:bCs/>
          <w:sz w:val="28"/>
          <w:szCs w:val="28"/>
        </w:rPr>
        <w:t>:</w:t>
      </w:r>
    </w:p>
    <w:p w14:paraId="18BA94D2" w14:textId="77777777" w:rsidR="007B0851" w:rsidRPr="00186F8B" w:rsidRDefault="007B0851" w:rsidP="00A303C3">
      <w:pPr>
        <w:spacing w:after="0" w:line="240" w:lineRule="auto"/>
        <w:jc w:val="center"/>
        <w:rPr>
          <w:b/>
          <w:bCs/>
          <w:sz w:val="28"/>
          <w:szCs w:val="28"/>
        </w:rPr>
      </w:pPr>
    </w:p>
    <w:p w14:paraId="593F546E" w14:textId="3B10A908" w:rsidR="001F5A75" w:rsidRPr="00641939" w:rsidRDefault="001F5A75" w:rsidP="00EE7BD9">
      <w:pPr>
        <w:spacing w:after="0" w:line="240" w:lineRule="auto"/>
        <w:ind w:firstLine="709"/>
        <w:jc w:val="both"/>
        <w:rPr>
          <w:sz w:val="28"/>
          <w:szCs w:val="28"/>
        </w:rPr>
      </w:pPr>
      <w:r w:rsidRPr="00772D58">
        <w:rPr>
          <w:b/>
          <w:sz w:val="28"/>
          <w:szCs w:val="28"/>
        </w:rPr>
        <w:t>Art. 1.</w:t>
      </w:r>
      <w:r w:rsidRPr="00641939">
        <w:rPr>
          <w:sz w:val="28"/>
          <w:szCs w:val="28"/>
        </w:rPr>
        <w:t xml:space="preserve"> </w:t>
      </w:r>
      <w:r w:rsidRPr="00641939">
        <w:rPr>
          <w:bCs/>
          <w:sz w:val="28"/>
          <w:szCs w:val="28"/>
        </w:rPr>
        <w:t xml:space="preserve">Se aprobă </w:t>
      </w:r>
      <w:r w:rsidR="00641939" w:rsidRPr="00641939">
        <w:rPr>
          <w:bCs/>
          <w:sz w:val="28"/>
          <w:szCs w:val="28"/>
        </w:rPr>
        <w:t>Documentația de avizare a lucrărilor de intervenții pentru obiectivul de investiție „Studiu privind exproprierea imobilelor situate pe strada Horea nr. 6 în vederea amenajării sediului Primăriei”, amplasament în municipiul Satu Mare</w:t>
      </w:r>
      <w:r w:rsidRPr="00641939">
        <w:rPr>
          <w:sz w:val="28"/>
          <w:szCs w:val="28"/>
        </w:rPr>
        <w:t>,</w:t>
      </w:r>
      <w:r w:rsidRPr="00641939">
        <w:rPr>
          <w:bCs/>
          <w:sz w:val="28"/>
          <w:szCs w:val="28"/>
        </w:rPr>
        <w:t xml:space="preserve"> </w:t>
      </w:r>
      <w:r w:rsidRPr="00641939">
        <w:rPr>
          <w:sz w:val="28"/>
          <w:szCs w:val="28"/>
        </w:rPr>
        <w:t xml:space="preserve">conform </w:t>
      </w:r>
      <w:r w:rsidRPr="00DF0EFD">
        <w:rPr>
          <w:b/>
          <w:bCs/>
          <w:sz w:val="28"/>
          <w:szCs w:val="28"/>
        </w:rPr>
        <w:t>Anexei nr. 1</w:t>
      </w:r>
      <w:r w:rsidRPr="00641939">
        <w:rPr>
          <w:sz w:val="28"/>
          <w:szCs w:val="28"/>
        </w:rPr>
        <w:t xml:space="preserve"> parte integrantă a prezentei hotărâri.</w:t>
      </w:r>
    </w:p>
    <w:p w14:paraId="6D96E496" w14:textId="04EEC58E" w:rsidR="001F5A75" w:rsidRPr="00641939" w:rsidRDefault="001F5A75" w:rsidP="00EE7BD9">
      <w:pPr>
        <w:tabs>
          <w:tab w:val="left" w:pos="0"/>
        </w:tabs>
        <w:spacing w:after="0" w:line="240" w:lineRule="auto"/>
        <w:ind w:firstLine="709"/>
        <w:jc w:val="both"/>
        <w:rPr>
          <w:bCs/>
          <w:sz w:val="28"/>
          <w:szCs w:val="28"/>
        </w:rPr>
      </w:pPr>
      <w:r w:rsidRPr="00641939">
        <w:rPr>
          <w:b/>
          <w:sz w:val="28"/>
          <w:szCs w:val="28"/>
        </w:rPr>
        <w:t xml:space="preserve">Art. 2. </w:t>
      </w:r>
      <w:r w:rsidRPr="00641939">
        <w:rPr>
          <w:bCs/>
          <w:sz w:val="28"/>
          <w:szCs w:val="28"/>
        </w:rPr>
        <w:t xml:space="preserve">Se aprobă indicatorii tehnico-economici aferenți obiectivului de investiție </w:t>
      </w:r>
      <w:r w:rsidR="00624A59" w:rsidRPr="00624A59">
        <w:rPr>
          <w:sz w:val="28"/>
          <w:szCs w:val="28"/>
        </w:rPr>
        <w:t>„Studiu privind exproprierea imobilelor situate pe strada Horea nr. 6 în vederea amenajării sediului Primăriei”, amplasament în municipiul Satu Mare</w:t>
      </w:r>
      <w:r w:rsidRPr="00641939">
        <w:rPr>
          <w:sz w:val="28"/>
          <w:szCs w:val="28"/>
        </w:rPr>
        <w:t>,</w:t>
      </w:r>
      <w:r w:rsidRPr="00641939">
        <w:rPr>
          <w:bCs/>
          <w:sz w:val="28"/>
          <w:szCs w:val="28"/>
        </w:rPr>
        <w:t xml:space="preserve"> conform </w:t>
      </w:r>
      <w:r w:rsidRPr="00641939">
        <w:rPr>
          <w:b/>
          <w:sz w:val="28"/>
          <w:szCs w:val="28"/>
        </w:rPr>
        <w:t>Anexei nr. 2</w:t>
      </w:r>
      <w:r w:rsidRPr="00641939">
        <w:rPr>
          <w:bCs/>
          <w:sz w:val="28"/>
          <w:szCs w:val="28"/>
        </w:rPr>
        <w:t xml:space="preserve"> care face parte integrantă a prezentei hotărâri.</w:t>
      </w:r>
    </w:p>
    <w:p w14:paraId="50CC4C85" w14:textId="32773C47" w:rsidR="001F5A75" w:rsidRPr="00782861" w:rsidRDefault="001F5A75" w:rsidP="00EE7BD9">
      <w:pPr>
        <w:tabs>
          <w:tab w:val="left" w:pos="0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782861">
        <w:rPr>
          <w:b/>
          <w:bCs/>
          <w:sz w:val="28"/>
          <w:szCs w:val="28"/>
        </w:rPr>
        <w:t xml:space="preserve">Art. 3. </w:t>
      </w:r>
      <w:r w:rsidRPr="00782861">
        <w:rPr>
          <w:sz w:val="28"/>
          <w:szCs w:val="28"/>
        </w:rPr>
        <w:t xml:space="preserve">Se aprobă amplasamentul lucrării de utilitate publică de interes local pentru obiectivul de investiții prevăzut la art. 1, în suprafață </w:t>
      </w:r>
      <w:r w:rsidRPr="00782861">
        <w:rPr>
          <w:b/>
          <w:bCs/>
          <w:sz w:val="28"/>
          <w:szCs w:val="28"/>
        </w:rPr>
        <w:t xml:space="preserve">de </w:t>
      </w:r>
      <w:r w:rsidR="003B5AB5" w:rsidRPr="00782861">
        <w:rPr>
          <w:b/>
          <w:bCs/>
          <w:sz w:val="28"/>
          <w:szCs w:val="28"/>
        </w:rPr>
        <w:t>1.450</w:t>
      </w:r>
      <w:r w:rsidRPr="00782861">
        <w:rPr>
          <w:b/>
          <w:bCs/>
          <w:sz w:val="28"/>
          <w:szCs w:val="28"/>
        </w:rPr>
        <w:t xml:space="preserve"> mp,</w:t>
      </w:r>
      <w:r w:rsidRPr="00782861">
        <w:rPr>
          <w:sz w:val="28"/>
          <w:szCs w:val="28"/>
        </w:rPr>
        <w:t xml:space="preserve">  documentație avizată de către O.C.P.I sub nr. </w:t>
      </w:r>
      <w:r w:rsidR="00782861" w:rsidRPr="00782861">
        <w:rPr>
          <w:sz w:val="28"/>
          <w:szCs w:val="28"/>
        </w:rPr>
        <w:t>11004</w:t>
      </w:r>
      <w:r w:rsidRPr="00782861">
        <w:rPr>
          <w:sz w:val="28"/>
          <w:szCs w:val="28"/>
        </w:rPr>
        <w:t>/1</w:t>
      </w:r>
      <w:r w:rsidR="00782861" w:rsidRPr="00782861">
        <w:rPr>
          <w:sz w:val="28"/>
          <w:szCs w:val="28"/>
        </w:rPr>
        <w:t>2</w:t>
      </w:r>
      <w:r w:rsidRPr="00782861">
        <w:rPr>
          <w:sz w:val="28"/>
          <w:szCs w:val="28"/>
        </w:rPr>
        <w:t>.0</w:t>
      </w:r>
      <w:r w:rsidR="00782861" w:rsidRPr="00782861">
        <w:rPr>
          <w:sz w:val="28"/>
          <w:szCs w:val="28"/>
        </w:rPr>
        <w:t>2</w:t>
      </w:r>
      <w:r w:rsidRPr="00782861">
        <w:rPr>
          <w:sz w:val="28"/>
          <w:szCs w:val="28"/>
        </w:rPr>
        <w:t xml:space="preserve">.2025 şi recepționată prin procesul-verbal nr. </w:t>
      </w:r>
      <w:r w:rsidR="00782861" w:rsidRPr="00782861">
        <w:rPr>
          <w:sz w:val="28"/>
          <w:szCs w:val="28"/>
        </w:rPr>
        <w:t>194</w:t>
      </w:r>
      <w:r w:rsidRPr="00782861">
        <w:rPr>
          <w:sz w:val="28"/>
          <w:szCs w:val="28"/>
        </w:rPr>
        <w:t>/</w:t>
      </w:r>
      <w:r w:rsidR="00782861" w:rsidRPr="00782861">
        <w:rPr>
          <w:sz w:val="28"/>
          <w:szCs w:val="28"/>
        </w:rPr>
        <w:t>12</w:t>
      </w:r>
      <w:r w:rsidRPr="00782861">
        <w:rPr>
          <w:sz w:val="28"/>
          <w:szCs w:val="28"/>
        </w:rPr>
        <w:t>.0</w:t>
      </w:r>
      <w:r w:rsidR="00782861" w:rsidRPr="00782861">
        <w:rPr>
          <w:sz w:val="28"/>
          <w:szCs w:val="28"/>
        </w:rPr>
        <w:t>2</w:t>
      </w:r>
      <w:r w:rsidRPr="00782861">
        <w:rPr>
          <w:sz w:val="28"/>
          <w:szCs w:val="28"/>
        </w:rPr>
        <w:t xml:space="preserve">.2025, studiu topografic prevăzut în </w:t>
      </w:r>
      <w:r w:rsidRPr="00782861">
        <w:rPr>
          <w:b/>
          <w:bCs/>
          <w:sz w:val="28"/>
          <w:szCs w:val="28"/>
        </w:rPr>
        <w:t>Anexa nr.</w:t>
      </w:r>
      <w:r w:rsidRPr="00782861">
        <w:rPr>
          <w:sz w:val="28"/>
          <w:szCs w:val="28"/>
        </w:rPr>
        <w:t xml:space="preserve"> </w:t>
      </w:r>
      <w:r w:rsidRPr="00782861">
        <w:rPr>
          <w:b/>
          <w:bCs/>
          <w:sz w:val="28"/>
          <w:szCs w:val="28"/>
        </w:rPr>
        <w:t>3</w:t>
      </w:r>
      <w:r w:rsidRPr="00782861">
        <w:rPr>
          <w:sz w:val="28"/>
          <w:szCs w:val="28"/>
        </w:rPr>
        <w:t xml:space="preserve"> la prezenta hotărâre. </w:t>
      </w:r>
    </w:p>
    <w:p w14:paraId="48A0783C" w14:textId="6DB7CFB1" w:rsidR="001F5A75" w:rsidRPr="002E440A" w:rsidRDefault="001F5A75" w:rsidP="00EE7BD9">
      <w:pPr>
        <w:tabs>
          <w:tab w:val="left" w:pos="0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F14A0E">
        <w:rPr>
          <w:b/>
          <w:bCs/>
          <w:sz w:val="28"/>
          <w:szCs w:val="28"/>
        </w:rPr>
        <w:t>Art. 4.</w:t>
      </w:r>
      <w:r w:rsidRPr="00F14A0E">
        <w:rPr>
          <w:sz w:val="28"/>
          <w:szCs w:val="28"/>
        </w:rPr>
        <w:t xml:space="preserve">  Se aprobă declanșarea procedurii de expropriere pentru cauză de utilitate publică a imobil</w:t>
      </w:r>
      <w:r w:rsidR="003E68C7" w:rsidRPr="00F14A0E">
        <w:rPr>
          <w:sz w:val="28"/>
          <w:szCs w:val="28"/>
        </w:rPr>
        <w:t>elor proprietate</w:t>
      </w:r>
      <w:r w:rsidRPr="00F14A0E">
        <w:rPr>
          <w:sz w:val="28"/>
          <w:szCs w:val="28"/>
        </w:rPr>
        <w:t xml:space="preserve"> privată a un</w:t>
      </w:r>
      <w:r w:rsidR="003E68C7" w:rsidRPr="00F14A0E">
        <w:rPr>
          <w:sz w:val="28"/>
          <w:szCs w:val="28"/>
        </w:rPr>
        <w:t>or</w:t>
      </w:r>
      <w:r w:rsidRPr="00F14A0E">
        <w:rPr>
          <w:sz w:val="28"/>
          <w:szCs w:val="28"/>
        </w:rPr>
        <w:t xml:space="preserve"> persoane </w:t>
      </w:r>
      <w:r w:rsidR="003E68C7" w:rsidRPr="00F14A0E">
        <w:rPr>
          <w:sz w:val="28"/>
          <w:szCs w:val="28"/>
        </w:rPr>
        <w:t>fizice</w:t>
      </w:r>
      <w:r w:rsidR="008F1644" w:rsidRPr="00F14A0E">
        <w:rPr>
          <w:sz w:val="28"/>
          <w:szCs w:val="28"/>
        </w:rPr>
        <w:t>,</w:t>
      </w:r>
      <w:r w:rsidRPr="00F14A0E">
        <w:rPr>
          <w:sz w:val="28"/>
          <w:szCs w:val="28"/>
        </w:rPr>
        <w:t xml:space="preserve"> situat</w:t>
      </w:r>
      <w:r w:rsidR="003E68C7" w:rsidRPr="00F14A0E">
        <w:rPr>
          <w:sz w:val="28"/>
          <w:szCs w:val="28"/>
        </w:rPr>
        <w:t>e</w:t>
      </w:r>
      <w:r w:rsidRPr="00F14A0E">
        <w:rPr>
          <w:sz w:val="28"/>
          <w:szCs w:val="28"/>
        </w:rPr>
        <w:t xml:space="preserve"> pe amplasamentul investiției prevăzut la art. 3.</w:t>
      </w:r>
    </w:p>
    <w:p w14:paraId="4F31818B" w14:textId="77777777" w:rsidR="001F5A75" w:rsidRPr="00B93C5C" w:rsidRDefault="001F5A75" w:rsidP="00EE7BD9">
      <w:pPr>
        <w:tabs>
          <w:tab w:val="left" w:pos="0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B93C5C">
        <w:rPr>
          <w:b/>
          <w:sz w:val="28"/>
          <w:szCs w:val="28"/>
        </w:rPr>
        <w:t xml:space="preserve">Art. 5. </w:t>
      </w:r>
      <w:r w:rsidRPr="00B93C5C">
        <w:rPr>
          <w:bCs/>
          <w:sz w:val="28"/>
          <w:szCs w:val="28"/>
        </w:rPr>
        <w:t xml:space="preserve">Se aprobă coridorul de expropriere conform </w:t>
      </w:r>
      <w:r w:rsidRPr="00B93C5C">
        <w:rPr>
          <w:b/>
          <w:sz w:val="28"/>
          <w:szCs w:val="28"/>
        </w:rPr>
        <w:t>Anexei nr. 4</w:t>
      </w:r>
      <w:r w:rsidRPr="00B93C5C">
        <w:rPr>
          <w:bCs/>
          <w:sz w:val="28"/>
          <w:szCs w:val="28"/>
        </w:rPr>
        <w:t>, parte integrantă a prezentei hotărâri</w:t>
      </w:r>
      <w:r w:rsidRPr="00B93C5C">
        <w:rPr>
          <w:sz w:val="28"/>
          <w:szCs w:val="28"/>
        </w:rPr>
        <w:t>.</w:t>
      </w:r>
    </w:p>
    <w:p w14:paraId="394392FB" w14:textId="77777777" w:rsidR="001F5A75" w:rsidRPr="00B93C5C" w:rsidRDefault="001F5A75" w:rsidP="00EE7BD9">
      <w:pPr>
        <w:tabs>
          <w:tab w:val="left" w:pos="0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B93C5C">
        <w:rPr>
          <w:b/>
          <w:bCs/>
          <w:sz w:val="28"/>
          <w:szCs w:val="28"/>
        </w:rPr>
        <w:t xml:space="preserve">Art. 6. </w:t>
      </w:r>
      <w:r w:rsidRPr="00B93C5C">
        <w:rPr>
          <w:sz w:val="28"/>
          <w:szCs w:val="28"/>
        </w:rPr>
        <w:t xml:space="preserve">Se aprobă lista proprietarilor şi a imobilelor afectate de coridorul de expropriere, conform </w:t>
      </w:r>
      <w:r w:rsidRPr="00B93C5C">
        <w:rPr>
          <w:b/>
          <w:bCs/>
          <w:sz w:val="28"/>
          <w:szCs w:val="28"/>
        </w:rPr>
        <w:t>Anexei nr. 5</w:t>
      </w:r>
      <w:r w:rsidRPr="00B93C5C">
        <w:rPr>
          <w:sz w:val="28"/>
          <w:szCs w:val="28"/>
        </w:rPr>
        <w:t xml:space="preserve"> parte integrantă a prezentei hotărâri.</w:t>
      </w:r>
    </w:p>
    <w:p w14:paraId="706A66B8" w14:textId="38B00438" w:rsidR="001F5A75" w:rsidRPr="00442A00" w:rsidRDefault="001F5A75" w:rsidP="00EE7BD9">
      <w:pPr>
        <w:tabs>
          <w:tab w:val="left" w:pos="0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B93C5C">
        <w:rPr>
          <w:b/>
          <w:bCs/>
          <w:sz w:val="28"/>
          <w:szCs w:val="28"/>
        </w:rPr>
        <w:t>Art.</w:t>
      </w:r>
      <w:r w:rsidR="00772D58">
        <w:rPr>
          <w:b/>
          <w:bCs/>
          <w:sz w:val="28"/>
          <w:szCs w:val="28"/>
        </w:rPr>
        <w:t xml:space="preserve"> </w:t>
      </w:r>
      <w:r w:rsidRPr="00B93C5C">
        <w:rPr>
          <w:b/>
          <w:bCs/>
          <w:sz w:val="28"/>
          <w:szCs w:val="28"/>
        </w:rPr>
        <w:t>7.</w:t>
      </w:r>
      <w:r w:rsidRPr="00B93C5C">
        <w:rPr>
          <w:sz w:val="28"/>
          <w:szCs w:val="28"/>
        </w:rPr>
        <w:t xml:space="preserve"> Se</w:t>
      </w:r>
      <w:r w:rsidRPr="00DE1F5E">
        <w:rPr>
          <w:sz w:val="28"/>
          <w:szCs w:val="28"/>
        </w:rPr>
        <w:t xml:space="preserve"> însușește Raportul de evaluare întocmit de S</w:t>
      </w:r>
      <w:r w:rsidR="00B51D33" w:rsidRPr="00DE1F5E">
        <w:rPr>
          <w:sz w:val="28"/>
          <w:szCs w:val="28"/>
        </w:rPr>
        <w:t>.</w:t>
      </w:r>
      <w:r w:rsidRPr="00DE1F5E">
        <w:rPr>
          <w:sz w:val="28"/>
          <w:szCs w:val="28"/>
        </w:rPr>
        <w:t>C</w:t>
      </w:r>
      <w:r w:rsidR="00B51D33" w:rsidRPr="00DE1F5E">
        <w:rPr>
          <w:sz w:val="28"/>
          <w:szCs w:val="28"/>
        </w:rPr>
        <w:t>.</w:t>
      </w:r>
      <w:r w:rsidRPr="00DE1F5E">
        <w:rPr>
          <w:sz w:val="28"/>
          <w:szCs w:val="28"/>
        </w:rPr>
        <w:t xml:space="preserve"> Expertus S</w:t>
      </w:r>
      <w:r w:rsidR="00B51D33" w:rsidRPr="00DE1F5E">
        <w:rPr>
          <w:sz w:val="28"/>
          <w:szCs w:val="28"/>
        </w:rPr>
        <w:t>.</w:t>
      </w:r>
      <w:r w:rsidRPr="00DE1F5E">
        <w:rPr>
          <w:sz w:val="28"/>
          <w:szCs w:val="28"/>
        </w:rPr>
        <w:t>R</w:t>
      </w:r>
      <w:r w:rsidR="00B51D33" w:rsidRPr="00DE1F5E">
        <w:rPr>
          <w:sz w:val="28"/>
          <w:szCs w:val="28"/>
        </w:rPr>
        <w:t>.</w:t>
      </w:r>
      <w:r w:rsidRPr="00DE1F5E">
        <w:rPr>
          <w:sz w:val="28"/>
          <w:szCs w:val="28"/>
        </w:rPr>
        <w:t>L</w:t>
      </w:r>
      <w:r w:rsidR="00B51D33" w:rsidRPr="00DE1F5E">
        <w:rPr>
          <w:sz w:val="28"/>
          <w:szCs w:val="28"/>
        </w:rPr>
        <w:t>.</w:t>
      </w:r>
      <w:r w:rsidRPr="00DE1F5E">
        <w:rPr>
          <w:sz w:val="28"/>
          <w:szCs w:val="28"/>
        </w:rPr>
        <w:t xml:space="preserve">, prin evaluator autorizat ANEVAR Grădinaru Nicolae pentru imobilul proprietate privată afectat de coridorul de expropriere, conform </w:t>
      </w:r>
      <w:r w:rsidRPr="00DE1F5E">
        <w:rPr>
          <w:b/>
          <w:bCs/>
          <w:sz w:val="28"/>
          <w:szCs w:val="28"/>
        </w:rPr>
        <w:t>Anexei nr. 6</w:t>
      </w:r>
      <w:r w:rsidRPr="00DE1F5E">
        <w:rPr>
          <w:sz w:val="28"/>
          <w:szCs w:val="28"/>
        </w:rPr>
        <w:t xml:space="preserve">, parte integrantă a prezentei </w:t>
      </w:r>
      <w:r w:rsidRPr="00442A00">
        <w:rPr>
          <w:sz w:val="28"/>
          <w:szCs w:val="28"/>
        </w:rPr>
        <w:t>hotărâri.</w:t>
      </w:r>
    </w:p>
    <w:p w14:paraId="3CF3A23F" w14:textId="7E0E4FC9" w:rsidR="001F5A75" w:rsidRPr="00CF30EB" w:rsidRDefault="001F5A75" w:rsidP="00EE7BD9">
      <w:pPr>
        <w:tabs>
          <w:tab w:val="left" w:pos="0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442A00">
        <w:rPr>
          <w:b/>
          <w:bCs/>
          <w:sz w:val="28"/>
          <w:szCs w:val="28"/>
        </w:rPr>
        <w:t>Art. 8.</w:t>
      </w:r>
      <w:r w:rsidRPr="00442A00">
        <w:rPr>
          <w:sz w:val="28"/>
          <w:szCs w:val="28"/>
        </w:rPr>
        <w:t xml:space="preserve"> Se aprobă atribuirea sume</w:t>
      </w:r>
      <w:r w:rsidR="00EC0B9E" w:rsidRPr="00442A00">
        <w:rPr>
          <w:sz w:val="28"/>
          <w:szCs w:val="28"/>
        </w:rPr>
        <w:t>lor</w:t>
      </w:r>
      <w:r w:rsidRPr="00442A00">
        <w:rPr>
          <w:sz w:val="28"/>
          <w:szCs w:val="28"/>
        </w:rPr>
        <w:t xml:space="preserve"> individuale aferente despăgubirilor pentru imobil</w:t>
      </w:r>
      <w:r w:rsidR="00442A00">
        <w:rPr>
          <w:sz w:val="28"/>
          <w:szCs w:val="28"/>
        </w:rPr>
        <w:t>ele</w:t>
      </w:r>
      <w:r w:rsidRPr="00442A00">
        <w:rPr>
          <w:sz w:val="28"/>
          <w:szCs w:val="28"/>
        </w:rPr>
        <w:t xml:space="preserve"> propriet</w:t>
      </w:r>
      <w:r w:rsidR="00442A00">
        <w:rPr>
          <w:sz w:val="28"/>
          <w:szCs w:val="28"/>
        </w:rPr>
        <w:t>ăți</w:t>
      </w:r>
      <w:r w:rsidRPr="00442A00">
        <w:rPr>
          <w:sz w:val="28"/>
          <w:szCs w:val="28"/>
        </w:rPr>
        <w:t xml:space="preserve"> privat</w:t>
      </w:r>
      <w:r w:rsidR="00442A00">
        <w:rPr>
          <w:sz w:val="28"/>
          <w:szCs w:val="28"/>
        </w:rPr>
        <w:t>e</w:t>
      </w:r>
      <w:r w:rsidRPr="00442A00">
        <w:rPr>
          <w:sz w:val="28"/>
          <w:szCs w:val="28"/>
        </w:rPr>
        <w:t xml:space="preserve"> situat</w:t>
      </w:r>
      <w:r w:rsidR="00442A00">
        <w:rPr>
          <w:sz w:val="28"/>
          <w:szCs w:val="28"/>
        </w:rPr>
        <w:t>e</w:t>
      </w:r>
      <w:r w:rsidRPr="00442A00">
        <w:rPr>
          <w:sz w:val="28"/>
          <w:szCs w:val="28"/>
        </w:rPr>
        <w:t xml:space="preserve"> pe amplasamentul lucrării de utilitate publică de interes local, </w:t>
      </w:r>
      <w:r w:rsidRPr="00CF30EB">
        <w:rPr>
          <w:sz w:val="28"/>
          <w:szCs w:val="28"/>
        </w:rPr>
        <w:t xml:space="preserve">în cuantum de </w:t>
      </w:r>
      <w:r w:rsidR="00506DB1" w:rsidRPr="00506DB1">
        <w:rPr>
          <w:b/>
          <w:bCs/>
          <w:noProof/>
          <w:sz w:val="28"/>
          <w:szCs w:val="28"/>
        </w:rPr>
        <w:t>3</w:t>
      </w:r>
      <w:r w:rsidR="00506DB1">
        <w:rPr>
          <w:b/>
          <w:bCs/>
          <w:noProof/>
          <w:sz w:val="28"/>
          <w:szCs w:val="28"/>
        </w:rPr>
        <w:t>.</w:t>
      </w:r>
      <w:r w:rsidR="00506DB1" w:rsidRPr="00506DB1">
        <w:rPr>
          <w:b/>
          <w:bCs/>
          <w:noProof/>
          <w:sz w:val="28"/>
          <w:szCs w:val="28"/>
        </w:rPr>
        <w:t>860</w:t>
      </w:r>
      <w:r w:rsidR="00506DB1">
        <w:rPr>
          <w:b/>
          <w:bCs/>
          <w:noProof/>
          <w:sz w:val="28"/>
          <w:szCs w:val="28"/>
        </w:rPr>
        <w:t>.</w:t>
      </w:r>
      <w:r w:rsidR="00506DB1" w:rsidRPr="00506DB1">
        <w:rPr>
          <w:b/>
          <w:bCs/>
          <w:noProof/>
          <w:sz w:val="28"/>
          <w:szCs w:val="28"/>
        </w:rPr>
        <w:t>416,42</w:t>
      </w:r>
      <w:r w:rsidRPr="00506DB1">
        <w:rPr>
          <w:b/>
          <w:bCs/>
          <w:noProof/>
          <w:sz w:val="28"/>
          <w:szCs w:val="28"/>
        </w:rPr>
        <w:t xml:space="preserve"> lei</w:t>
      </w:r>
      <w:r w:rsidRPr="00506DB1">
        <w:rPr>
          <w:sz w:val="28"/>
          <w:szCs w:val="28"/>
        </w:rPr>
        <w:t>,</w:t>
      </w:r>
      <w:r w:rsidRPr="00CF30EB">
        <w:rPr>
          <w:sz w:val="28"/>
          <w:szCs w:val="28"/>
        </w:rPr>
        <w:t xml:space="preserve"> stabilită în baza Raportului de evaluare aprobat la articolul precedent, conform </w:t>
      </w:r>
      <w:r w:rsidRPr="00CF30EB">
        <w:rPr>
          <w:b/>
          <w:bCs/>
          <w:sz w:val="28"/>
          <w:szCs w:val="28"/>
        </w:rPr>
        <w:t xml:space="preserve">Anexei nr. 7 </w:t>
      </w:r>
      <w:r w:rsidRPr="00CF30EB">
        <w:rPr>
          <w:sz w:val="28"/>
          <w:szCs w:val="28"/>
        </w:rPr>
        <w:t>parte integrantă a prezentei hotărâri.</w:t>
      </w:r>
    </w:p>
    <w:p w14:paraId="5761596A" w14:textId="42122A1F" w:rsidR="001F5A75" w:rsidRPr="00442A00" w:rsidRDefault="001F5A75" w:rsidP="00EE7BD9">
      <w:pPr>
        <w:tabs>
          <w:tab w:val="left" w:pos="0"/>
        </w:tabs>
        <w:spacing w:after="0" w:line="240" w:lineRule="auto"/>
        <w:ind w:firstLine="709"/>
        <w:jc w:val="both"/>
        <w:rPr>
          <w:noProof/>
          <w:sz w:val="28"/>
          <w:szCs w:val="28"/>
        </w:rPr>
      </w:pPr>
      <w:r w:rsidRPr="00CF30EB">
        <w:rPr>
          <w:b/>
          <w:bCs/>
          <w:sz w:val="28"/>
          <w:szCs w:val="28"/>
        </w:rPr>
        <w:t xml:space="preserve">Art. </w:t>
      </w:r>
      <w:r w:rsidR="00772D58" w:rsidRPr="00CF30EB">
        <w:rPr>
          <w:b/>
          <w:bCs/>
          <w:sz w:val="28"/>
          <w:szCs w:val="28"/>
        </w:rPr>
        <w:t>9</w:t>
      </w:r>
      <w:r w:rsidRPr="00CF30EB">
        <w:rPr>
          <w:b/>
          <w:bCs/>
          <w:sz w:val="28"/>
          <w:szCs w:val="28"/>
        </w:rPr>
        <w:t xml:space="preserve">. </w:t>
      </w:r>
      <w:r w:rsidRPr="00CF30EB">
        <w:rPr>
          <w:sz w:val="28"/>
          <w:szCs w:val="28"/>
        </w:rPr>
        <w:t>(1)</w:t>
      </w:r>
      <w:r w:rsidRPr="00CF30EB">
        <w:rPr>
          <w:b/>
          <w:bCs/>
          <w:sz w:val="28"/>
          <w:szCs w:val="28"/>
        </w:rPr>
        <w:t xml:space="preserve"> </w:t>
      </w:r>
      <w:r w:rsidRPr="00CF30EB">
        <w:rPr>
          <w:sz w:val="28"/>
          <w:szCs w:val="28"/>
        </w:rPr>
        <w:t>Se aprobă alocarea din bugetul local al municipiului Satu Mare a sume</w:t>
      </w:r>
      <w:r w:rsidR="00EC0B9E" w:rsidRPr="00CF30EB">
        <w:rPr>
          <w:sz w:val="28"/>
          <w:szCs w:val="28"/>
        </w:rPr>
        <w:t>i</w:t>
      </w:r>
      <w:r w:rsidRPr="00CF30EB">
        <w:rPr>
          <w:sz w:val="28"/>
          <w:szCs w:val="28"/>
        </w:rPr>
        <w:t xml:space="preserve"> de </w:t>
      </w:r>
      <w:r w:rsidR="00D35E8B" w:rsidRPr="00506DB1">
        <w:rPr>
          <w:b/>
          <w:bCs/>
          <w:noProof/>
          <w:sz w:val="28"/>
          <w:szCs w:val="28"/>
        </w:rPr>
        <w:t>3</w:t>
      </w:r>
      <w:r w:rsidR="00D35E8B">
        <w:rPr>
          <w:b/>
          <w:bCs/>
          <w:noProof/>
          <w:sz w:val="28"/>
          <w:szCs w:val="28"/>
        </w:rPr>
        <w:t>.</w:t>
      </w:r>
      <w:r w:rsidR="00D35E8B" w:rsidRPr="00506DB1">
        <w:rPr>
          <w:b/>
          <w:bCs/>
          <w:noProof/>
          <w:sz w:val="28"/>
          <w:szCs w:val="28"/>
        </w:rPr>
        <w:t>860</w:t>
      </w:r>
      <w:r w:rsidR="00D35E8B">
        <w:rPr>
          <w:b/>
          <w:bCs/>
          <w:noProof/>
          <w:sz w:val="28"/>
          <w:szCs w:val="28"/>
        </w:rPr>
        <w:t>.</w:t>
      </w:r>
      <w:r w:rsidR="00D35E8B" w:rsidRPr="00506DB1">
        <w:rPr>
          <w:b/>
          <w:bCs/>
          <w:noProof/>
          <w:sz w:val="28"/>
          <w:szCs w:val="28"/>
        </w:rPr>
        <w:t>416,42 lei</w:t>
      </w:r>
      <w:r w:rsidRPr="00442A00">
        <w:rPr>
          <w:noProof/>
          <w:sz w:val="28"/>
          <w:szCs w:val="28"/>
        </w:rPr>
        <w:t xml:space="preserve">, reprezentând valoarea aferentă despăgubirilor individuale prevăzute la art. 8. </w:t>
      </w:r>
    </w:p>
    <w:p w14:paraId="4CB02DF8" w14:textId="68DFCD86" w:rsidR="001F5A75" w:rsidRDefault="001F5A75" w:rsidP="00EE7BD9">
      <w:pPr>
        <w:tabs>
          <w:tab w:val="left" w:pos="0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442A00">
        <w:rPr>
          <w:noProof/>
          <w:sz w:val="28"/>
          <w:szCs w:val="28"/>
        </w:rPr>
        <w:t xml:space="preserve">(2) </w:t>
      </w:r>
      <w:r w:rsidRPr="00442A00">
        <w:rPr>
          <w:sz w:val="28"/>
          <w:szCs w:val="28"/>
        </w:rPr>
        <w:t>În vederea efectuării despăgubirii în cadrul procedurilor de expropriere, în condițiile legii, termenul în care se virează sum</w:t>
      </w:r>
      <w:r w:rsidR="00AD798A" w:rsidRPr="00442A00">
        <w:rPr>
          <w:sz w:val="28"/>
          <w:szCs w:val="28"/>
        </w:rPr>
        <w:t>ele</w:t>
      </w:r>
      <w:r w:rsidRPr="00442A00">
        <w:rPr>
          <w:sz w:val="28"/>
          <w:szCs w:val="28"/>
        </w:rPr>
        <w:t xml:space="preserve"> individual</w:t>
      </w:r>
      <w:r w:rsidR="00AD798A" w:rsidRPr="00442A00">
        <w:rPr>
          <w:sz w:val="28"/>
          <w:szCs w:val="28"/>
        </w:rPr>
        <w:t xml:space="preserve">e în </w:t>
      </w:r>
      <w:r w:rsidRPr="00442A00">
        <w:rPr>
          <w:sz w:val="28"/>
          <w:szCs w:val="28"/>
        </w:rPr>
        <w:t>cont</w:t>
      </w:r>
      <w:r w:rsidR="005B36D1" w:rsidRPr="00442A00">
        <w:rPr>
          <w:sz w:val="28"/>
          <w:szCs w:val="28"/>
        </w:rPr>
        <w:t>uri</w:t>
      </w:r>
      <w:r w:rsidRPr="00442A00">
        <w:rPr>
          <w:sz w:val="28"/>
          <w:szCs w:val="28"/>
        </w:rPr>
        <w:t xml:space="preserve"> deschis</w:t>
      </w:r>
      <w:r w:rsidR="005B36D1" w:rsidRPr="00442A00">
        <w:rPr>
          <w:sz w:val="28"/>
          <w:szCs w:val="28"/>
        </w:rPr>
        <w:t>e</w:t>
      </w:r>
      <w:r w:rsidRPr="00442A00">
        <w:rPr>
          <w:sz w:val="28"/>
          <w:szCs w:val="28"/>
        </w:rPr>
        <w:t xml:space="preserve"> pe numele Municipiului Satu Mare la dispoziția proprietar</w:t>
      </w:r>
      <w:r w:rsidR="005B36D1" w:rsidRPr="00442A00">
        <w:rPr>
          <w:sz w:val="28"/>
          <w:szCs w:val="28"/>
        </w:rPr>
        <w:t>ilor</w:t>
      </w:r>
      <w:r w:rsidRPr="00442A00">
        <w:rPr>
          <w:sz w:val="28"/>
          <w:szCs w:val="28"/>
        </w:rPr>
        <w:t xml:space="preserve"> de imobil</w:t>
      </w:r>
      <w:r w:rsidR="005B36D1" w:rsidRPr="00442A00">
        <w:rPr>
          <w:sz w:val="28"/>
          <w:szCs w:val="28"/>
        </w:rPr>
        <w:t>e</w:t>
      </w:r>
      <w:r w:rsidRPr="00442A00">
        <w:rPr>
          <w:sz w:val="28"/>
          <w:szCs w:val="28"/>
        </w:rPr>
        <w:t xml:space="preserve"> situat</w:t>
      </w:r>
      <w:r w:rsidR="005B36D1" w:rsidRPr="00442A00">
        <w:rPr>
          <w:sz w:val="28"/>
          <w:szCs w:val="28"/>
        </w:rPr>
        <w:t>e</w:t>
      </w:r>
      <w:r w:rsidRPr="00442A00">
        <w:rPr>
          <w:sz w:val="28"/>
          <w:szCs w:val="28"/>
        </w:rPr>
        <w:t xml:space="preserve"> pe amplasamentul lucrării de interes local pentru imobilele private supuse exproprierii, este de 90 zile de la publicarea prezentei hotărâri.</w:t>
      </w:r>
    </w:p>
    <w:p w14:paraId="6CDC827E" w14:textId="77777777" w:rsidR="00EE7BD9" w:rsidRPr="00442A00" w:rsidRDefault="00EE7BD9" w:rsidP="00EE7BD9">
      <w:pPr>
        <w:tabs>
          <w:tab w:val="left" w:pos="0"/>
        </w:tabs>
        <w:spacing w:after="0" w:line="240" w:lineRule="auto"/>
        <w:ind w:firstLine="709"/>
        <w:jc w:val="both"/>
        <w:rPr>
          <w:noProof/>
          <w:sz w:val="28"/>
          <w:szCs w:val="28"/>
        </w:rPr>
      </w:pPr>
    </w:p>
    <w:p w14:paraId="1DE0639B" w14:textId="7E967758" w:rsidR="001F5A75" w:rsidRDefault="001F5A75" w:rsidP="00EE7BD9">
      <w:pPr>
        <w:tabs>
          <w:tab w:val="left" w:pos="0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EC0B9E">
        <w:rPr>
          <w:b/>
          <w:bCs/>
          <w:sz w:val="28"/>
          <w:szCs w:val="28"/>
        </w:rPr>
        <w:lastRenderedPageBreak/>
        <w:t>Art. 1</w:t>
      </w:r>
      <w:r w:rsidR="00772D58">
        <w:rPr>
          <w:b/>
          <w:bCs/>
          <w:sz w:val="28"/>
          <w:szCs w:val="28"/>
        </w:rPr>
        <w:t>0</w:t>
      </w:r>
      <w:r w:rsidRPr="00EC0B9E">
        <w:rPr>
          <w:b/>
          <w:bCs/>
          <w:sz w:val="28"/>
          <w:szCs w:val="28"/>
        </w:rPr>
        <w:t xml:space="preserve">. </w:t>
      </w:r>
      <w:r w:rsidRPr="00EC0B9E">
        <w:rPr>
          <w:sz w:val="28"/>
          <w:szCs w:val="28"/>
        </w:rPr>
        <w:t>Planul de amplasament, lista proprietarilor şi coridorul de expropriere se aduc la cunoștință publică prin afișare la sediul Municipiului Satu Mare şi pe pagina proprie de internet a acestuia.</w:t>
      </w:r>
    </w:p>
    <w:p w14:paraId="1364C1B1" w14:textId="776CEB89" w:rsidR="004375A8" w:rsidRDefault="004375A8" w:rsidP="00EE7BD9">
      <w:pPr>
        <w:spacing w:after="0" w:line="240" w:lineRule="auto"/>
        <w:ind w:firstLine="709"/>
        <w:jc w:val="both"/>
        <w:rPr>
          <w:sz w:val="28"/>
          <w:szCs w:val="28"/>
        </w:rPr>
      </w:pPr>
      <w:r w:rsidRPr="003C4414">
        <w:rPr>
          <w:b/>
          <w:bCs/>
          <w:sz w:val="28"/>
          <w:szCs w:val="28"/>
        </w:rPr>
        <w:t>Art. 1</w:t>
      </w:r>
      <w:r w:rsidR="00772D58">
        <w:rPr>
          <w:b/>
          <w:bCs/>
          <w:sz w:val="28"/>
          <w:szCs w:val="28"/>
        </w:rPr>
        <w:t>1</w:t>
      </w:r>
      <w:r w:rsidRPr="003C4414">
        <w:rPr>
          <w:b/>
          <w:bCs/>
          <w:sz w:val="28"/>
          <w:szCs w:val="28"/>
        </w:rPr>
        <w:t>.</w:t>
      </w:r>
      <w:r w:rsidRPr="003C4414">
        <w:rPr>
          <w:bCs/>
          <w:sz w:val="28"/>
          <w:szCs w:val="28"/>
        </w:rPr>
        <w:t xml:space="preserve"> </w:t>
      </w:r>
      <w:r w:rsidR="00B416AA" w:rsidRPr="003C4414">
        <w:rPr>
          <w:bCs/>
          <w:sz w:val="28"/>
          <w:szCs w:val="28"/>
        </w:rPr>
        <w:t>Elaborarea proiectului tehnic</w:t>
      </w:r>
      <w:r w:rsidR="005A05EE" w:rsidRPr="003C4414">
        <w:rPr>
          <w:bCs/>
          <w:sz w:val="28"/>
          <w:szCs w:val="28"/>
        </w:rPr>
        <w:t xml:space="preserve"> </w:t>
      </w:r>
      <w:r w:rsidR="003C4414" w:rsidRPr="003C4414">
        <w:rPr>
          <w:bCs/>
          <w:sz w:val="28"/>
          <w:szCs w:val="28"/>
        </w:rPr>
        <w:t xml:space="preserve">și execuția lucrărilor </w:t>
      </w:r>
      <w:r w:rsidR="005A05EE" w:rsidRPr="003C4414">
        <w:rPr>
          <w:bCs/>
          <w:sz w:val="28"/>
          <w:szCs w:val="28"/>
        </w:rPr>
        <w:t>aferent</w:t>
      </w:r>
      <w:r w:rsidR="003C4414" w:rsidRPr="003C4414">
        <w:rPr>
          <w:bCs/>
          <w:sz w:val="28"/>
          <w:szCs w:val="28"/>
        </w:rPr>
        <w:t>e</w:t>
      </w:r>
      <w:r w:rsidR="00CD1358" w:rsidRPr="003C4414">
        <w:rPr>
          <w:bCs/>
          <w:sz w:val="28"/>
          <w:szCs w:val="28"/>
        </w:rPr>
        <w:t xml:space="preserve"> </w:t>
      </w:r>
      <w:r w:rsidR="002D7D0A" w:rsidRPr="003C4414">
        <w:rPr>
          <w:sz w:val="28"/>
          <w:szCs w:val="28"/>
        </w:rPr>
        <w:t>a</w:t>
      </w:r>
      <w:r w:rsidR="00881378" w:rsidRPr="003C4414">
        <w:rPr>
          <w:sz w:val="28"/>
          <w:szCs w:val="28"/>
        </w:rPr>
        <w:t>menaj</w:t>
      </w:r>
      <w:r w:rsidR="002D7D0A" w:rsidRPr="003C4414">
        <w:rPr>
          <w:sz w:val="28"/>
          <w:szCs w:val="28"/>
        </w:rPr>
        <w:t>ă</w:t>
      </w:r>
      <w:r w:rsidR="00881378" w:rsidRPr="003C4414">
        <w:rPr>
          <w:sz w:val="28"/>
          <w:szCs w:val="28"/>
        </w:rPr>
        <w:t>r</w:t>
      </w:r>
      <w:r w:rsidR="002D7D0A" w:rsidRPr="003C4414">
        <w:rPr>
          <w:sz w:val="28"/>
          <w:szCs w:val="28"/>
        </w:rPr>
        <w:t>ii</w:t>
      </w:r>
      <w:r w:rsidR="00881378" w:rsidRPr="003C4414">
        <w:rPr>
          <w:sz w:val="28"/>
          <w:szCs w:val="28"/>
        </w:rPr>
        <w:t xml:space="preserve"> sediului Primăriei </w:t>
      </w:r>
      <w:r w:rsidR="00662F41" w:rsidRPr="003C4414">
        <w:rPr>
          <w:sz w:val="28"/>
          <w:szCs w:val="28"/>
        </w:rPr>
        <w:t xml:space="preserve">se va realiza </w:t>
      </w:r>
      <w:r w:rsidR="00881378" w:rsidRPr="003C4414">
        <w:rPr>
          <w:sz w:val="28"/>
          <w:szCs w:val="28"/>
        </w:rPr>
        <w:t xml:space="preserve">în </w:t>
      </w:r>
      <w:r w:rsidR="002D7D0A" w:rsidRPr="003C4414">
        <w:rPr>
          <w:sz w:val="28"/>
          <w:szCs w:val="28"/>
        </w:rPr>
        <w:t>baza</w:t>
      </w:r>
      <w:r w:rsidR="00881378" w:rsidRPr="003C4414">
        <w:rPr>
          <w:sz w:val="28"/>
          <w:szCs w:val="28"/>
        </w:rPr>
        <w:t xml:space="preserve"> </w:t>
      </w:r>
      <w:r w:rsidR="00E23D7B">
        <w:rPr>
          <w:sz w:val="28"/>
          <w:szCs w:val="28"/>
        </w:rPr>
        <w:t>d</w:t>
      </w:r>
      <w:r w:rsidR="00881378" w:rsidRPr="003C4414">
        <w:rPr>
          <w:sz w:val="28"/>
          <w:szCs w:val="28"/>
        </w:rPr>
        <w:t>ocumentați</w:t>
      </w:r>
      <w:r w:rsidR="002D7D0A" w:rsidRPr="003C4414">
        <w:rPr>
          <w:sz w:val="28"/>
          <w:szCs w:val="28"/>
        </w:rPr>
        <w:t>ei</w:t>
      </w:r>
      <w:r w:rsidR="00881378" w:rsidRPr="003C4414">
        <w:rPr>
          <w:sz w:val="28"/>
          <w:szCs w:val="28"/>
        </w:rPr>
        <w:t xml:space="preserve"> de avizare a lucrărilor de intervenții pentru obiectivul de investiție „Studiu privind exproprierea imobilelor situate pe strada Horea nr. 6 în vederea amenajării sediului Primăriei”, amplasament în municipiul Satu Mare</w:t>
      </w:r>
      <w:r w:rsidR="00CD1358" w:rsidRPr="003C4414">
        <w:rPr>
          <w:sz w:val="28"/>
          <w:szCs w:val="28"/>
        </w:rPr>
        <w:t xml:space="preserve">, </w:t>
      </w:r>
      <w:r w:rsidR="002D7D0A" w:rsidRPr="003C4414">
        <w:rPr>
          <w:sz w:val="28"/>
          <w:szCs w:val="28"/>
        </w:rPr>
        <w:t>conform Anexei nr. 1</w:t>
      </w:r>
      <w:r w:rsidR="00662F41" w:rsidRPr="003C4414">
        <w:rPr>
          <w:sz w:val="28"/>
          <w:szCs w:val="28"/>
        </w:rPr>
        <w:t>, parte integrantă a prezentei hotărâri și va avea titlul „</w:t>
      </w:r>
      <w:r w:rsidR="003C4414" w:rsidRPr="003C4414">
        <w:rPr>
          <w:sz w:val="28"/>
          <w:szCs w:val="28"/>
        </w:rPr>
        <w:t>Schimbare de destinație, recompartimentări și amenajări interioare în vederea amenajării sediului Primăriei</w:t>
      </w:r>
      <w:r w:rsidR="00662F41" w:rsidRPr="003C4414">
        <w:rPr>
          <w:sz w:val="28"/>
          <w:szCs w:val="28"/>
        </w:rPr>
        <w:t>”.</w:t>
      </w:r>
    </w:p>
    <w:p w14:paraId="1CB819F0" w14:textId="62F6141F" w:rsidR="00E71465" w:rsidRPr="00263722" w:rsidRDefault="00772D58" w:rsidP="00EE7BD9">
      <w:pPr>
        <w:tabs>
          <w:tab w:val="left" w:pos="0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263722">
        <w:rPr>
          <w:b/>
          <w:bCs/>
          <w:sz w:val="28"/>
          <w:szCs w:val="28"/>
        </w:rPr>
        <w:t>Art. 12</w:t>
      </w:r>
      <w:r w:rsidR="00E71465" w:rsidRPr="00263722">
        <w:rPr>
          <w:b/>
          <w:bCs/>
          <w:sz w:val="28"/>
          <w:szCs w:val="28"/>
        </w:rPr>
        <w:t xml:space="preserve">. </w:t>
      </w:r>
      <w:r w:rsidR="00E71465" w:rsidRPr="00263722">
        <w:rPr>
          <w:sz w:val="28"/>
          <w:szCs w:val="28"/>
        </w:rPr>
        <w:t xml:space="preserve">Finanțarea obiectivului de investiție </w:t>
      </w:r>
      <w:r w:rsidR="00E71465" w:rsidRPr="00296711">
        <w:rPr>
          <w:sz w:val="28"/>
          <w:szCs w:val="28"/>
        </w:rPr>
        <w:t>„Schimbare de destinație, recompartimentări și amenajări interioare în vederea amenajării sediului Primăriei”</w:t>
      </w:r>
      <w:r w:rsidR="00E71465" w:rsidRPr="00263722">
        <w:rPr>
          <w:sz w:val="28"/>
          <w:szCs w:val="28"/>
        </w:rPr>
        <w:t xml:space="preserve"> se realizează din bugetul local al municipiului Satu Mare, în limita sumelor aprobate anual cu această destinație.  </w:t>
      </w:r>
    </w:p>
    <w:p w14:paraId="26AEA651" w14:textId="52C109FC" w:rsidR="001F5A75" w:rsidRDefault="001F5A75" w:rsidP="00EE7BD9">
      <w:pPr>
        <w:spacing w:after="0" w:line="240" w:lineRule="auto"/>
        <w:ind w:firstLine="709"/>
        <w:jc w:val="both"/>
        <w:rPr>
          <w:sz w:val="28"/>
          <w:szCs w:val="28"/>
        </w:rPr>
      </w:pPr>
      <w:r w:rsidRPr="00263722">
        <w:rPr>
          <w:b/>
          <w:bCs/>
          <w:sz w:val="28"/>
          <w:szCs w:val="28"/>
        </w:rPr>
        <w:t>Art. 1</w:t>
      </w:r>
      <w:r w:rsidR="00996EC6" w:rsidRPr="00263722">
        <w:rPr>
          <w:b/>
          <w:bCs/>
          <w:sz w:val="28"/>
          <w:szCs w:val="28"/>
        </w:rPr>
        <w:t>3</w:t>
      </w:r>
      <w:r w:rsidRPr="00263722">
        <w:rPr>
          <w:b/>
          <w:bCs/>
          <w:sz w:val="28"/>
          <w:szCs w:val="28"/>
        </w:rPr>
        <w:t xml:space="preserve">. </w:t>
      </w:r>
      <w:r w:rsidRPr="00263722">
        <w:rPr>
          <w:bCs/>
          <w:sz w:val="28"/>
          <w:szCs w:val="28"/>
        </w:rPr>
        <w:t>Se împuternicește Primarul Municipiului</w:t>
      </w:r>
      <w:r w:rsidRPr="00FC12F2">
        <w:rPr>
          <w:bCs/>
          <w:sz w:val="28"/>
          <w:szCs w:val="28"/>
        </w:rPr>
        <w:t xml:space="preserve"> Satu Mare să emită decizia de expropriere şi să </w:t>
      </w:r>
      <w:r w:rsidRPr="00FC12F2">
        <w:rPr>
          <w:sz w:val="28"/>
          <w:szCs w:val="28"/>
        </w:rPr>
        <w:t>desemneze</w:t>
      </w:r>
      <w:r>
        <w:rPr>
          <w:sz w:val="28"/>
          <w:szCs w:val="28"/>
        </w:rPr>
        <w:t xml:space="preserve"> comisia de verificare a dreptului de proprietate. </w:t>
      </w:r>
    </w:p>
    <w:p w14:paraId="2EC5D66D" w14:textId="3A4E4D35" w:rsidR="00BF79B3" w:rsidRPr="00186F8B" w:rsidRDefault="00BF79B3" w:rsidP="00EE7BD9">
      <w:pPr>
        <w:spacing w:after="0" w:line="240" w:lineRule="auto"/>
        <w:ind w:firstLine="709"/>
        <w:jc w:val="both"/>
        <w:rPr>
          <w:sz w:val="28"/>
          <w:szCs w:val="28"/>
        </w:rPr>
      </w:pPr>
      <w:r w:rsidRPr="00186F8B">
        <w:rPr>
          <w:b/>
          <w:sz w:val="28"/>
          <w:szCs w:val="28"/>
        </w:rPr>
        <w:t>Art.</w:t>
      </w:r>
      <w:r w:rsidR="00D0661E">
        <w:rPr>
          <w:b/>
          <w:sz w:val="28"/>
          <w:szCs w:val="28"/>
        </w:rPr>
        <w:t xml:space="preserve"> 1</w:t>
      </w:r>
      <w:r w:rsidR="00996EC6">
        <w:rPr>
          <w:b/>
          <w:sz w:val="28"/>
          <w:szCs w:val="28"/>
        </w:rPr>
        <w:t>4.</w:t>
      </w:r>
      <w:r w:rsidRPr="00186F8B">
        <w:rPr>
          <w:b/>
          <w:sz w:val="28"/>
          <w:szCs w:val="28"/>
        </w:rPr>
        <w:t xml:space="preserve"> </w:t>
      </w:r>
      <w:r w:rsidRPr="00186F8B">
        <w:rPr>
          <w:sz w:val="28"/>
          <w:szCs w:val="28"/>
        </w:rPr>
        <w:t>Ducerea la îndeplinire a prezentei hotărâri se încredințează Primarul</w:t>
      </w:r>
      <w:r w:rsidR="00D000E0" w:rsidRPr="00186F8B">
        <w:rPr>
          <w:sz w:val="28"/>
          <w:szCs w:val="28"/>
        </w:rPr>
        <w:t>ui</w:t>
      </w:r>
      <w:r w:rsidRPr="00186F8B">
        <w:rPr>
          <w:sz w:val="28"/>
          <w:szCs w:val="28"/>
        </w:rPr>
        <w:t xml:space="preserve"> municipiului Satu Mare</w:t>
      </w:r>
      <w:r w:rsidR="00E23D7B">
        <w:rPr>
          <w:sz w:val="28"/>
          <w:szCs w:val="28"/>
        </w:rPr>
        <w:t xml:space="preserve">, </w:t>
      </w:r>
      <w:r w:rsidRPr="00186F8B">
        <w:rPr>
          <w:sz w:val="28"/>
          <w:szCs w:val="28"/>
        </w:rPr>
        <w:t>Serviciul</w:t>
      </w:r>
      <w:r w:rsidR="00D000E0" w:rsidRPr="00186F8B">
        <w:rPr>
          <w:sz w:val="28"/>
          <w:szCs w:val="28"/>
        </w:rPr>
        <w:t>ui</w:t>
      </w:r>
      <w:r w:rsidRPr="00186F8B">
        <w:rPr>
          <w:sz w:val="28"/>
          <w:szCs w:val="28"/>
        </w:rPr>
        <w:t xml:space="preserve"> </w:t>
      </w:r>
      <w:r w:rsidR="00BF5608" w:rsidRPr="00186F8B">
        <w:rPr>
          <w:sz w:val="28"/>
          <w:szCs w:val="28"/>
        </w:rPr>
        <w:t>Investiții, Gospodărire, Întreținere</w:t>
      </w:r>
      <w:r w:rsidR="00E23D7B">
        <w:rPr>
          <w:sz w:val="28"/>
          <w:szCs w:val="28"/>
        </w:rPr>
        <w:t xml:space="preserve"> și </w:t>
      </w:r>
      <w:r w:rsidR="00E23D7B" w:rsidRPr="00E23D7B">
        <w:rPr>
          <w:sz w:val="28"/>
          <w:szCs w:val="28"/>
        </w:rPr>
        <w:t>Direcției Patrimo</w:t>
      </w:r>
      <w:r w:rsidR="00EE7BD9">
        <w:rPr>
          <w:sz w:val="28"/>
          <w:szCs w:val="28"/>
        </w:rPr>
        <w:t>n</w:t>
      </w:r>
      <w:r w:rsidR="00E23D7B" w:rsidRPr="00E23D7B">
        <w:rPr>
          <w:sz w:val="28"/>
          <w:szCs w:val="28"/>
        </w:rPr>
        <w:t>iu - Serviciul Patrimoniu Concesionări Închirieri</w:t>
      </w:r>
      <w:r w:rsidRPr="00186F8B">
        <w:rPr>
          <w:sz w:val="28"/>
          <w:szCs w:val="28"/>
        </w:rPr>
        <w:t>.</w:t>
      </w:r>
    </w:p>
    <w:p w14:paraId="023ADC49" w14:textId="04BF6331" w:rsidR="009022E2" w:rsidRPr="00186F8B" w:rsidRDefault="00BF79B3" w:rsidP="00EE7BD9">
      <w:pPr>
        <w:spacing w:after="0" w:line="240" w:lineRule="auto"/>
        <w:ind w:firstLine="709"/>
        <w:jc w:val="both"/>
        <w:rPr>
          <w:sz w:val="28"/>
          <w:szCs w:val="28"/>
        </w:rPr>
      </w:pPr>
      <w:r w:rsidRPr="00186F8B">
        <w:rPr>
          <w:b/>
          <w:sz w:val="28"/>
          <w:szCs w:val="28"/>
        </w:rPr>
        <w:t>Art.</w:t>
      </w:r>
      <w:r w:rsidR="00794736" w:rsidRPr="00186F8B">
        <w:rPr>
          <w:b/>
          <w:sz w:val="28"/>
          <w:szCs w:val="28"/>
        </w:rPr>
        <w:t xml:space="preserve"> </w:t>
      </w:r>
      <w:r w:rsidR="00D0661E">
        <w:rPr>
          <w:b/>
          <w:sz w:val="28"/>
          <w:szCs w:val="28"/>
        </w:rPr>
        <w:t>1</w:t>
      </w:r>
      <w:r w:rsidR="00996EC6">
        <w:rPr>
          <w:b/>
          <w:sz w:val="28"/>
          <w:szCs w:val="28"/>
        </w:rPr>
        <w:t>5.</w:t>
      </w:r>
      <w:r w:rsidRPr="00186F8B">
        <w:rPr>
          <w:b/>
          <w:sz w:val="28"/>
          <w:szCs w:val="28"/>
        </w:rPr>
        <w:t xml:space="preserve"> </w:t>
      </w:r>
      <w:r w:rsidRPr="00186F8B">
        <w:rPr>
          <w:sz w:val="28"/>
          <w:szCs w:val="28"/>
        </w:rPr>
        <w:t>Prezenta hotărâre se comunică</w:t>
      </w:r>
      <w:r w:rsidR="00A35C09" w:rsidRPr="00186F8B">
        <w:rPr>
          <w:sz w:val="28"/>
          <w:szCs w:val="28"/>
        </w:rPr>
        <w:t>:</w:t>
      </w:r>
    </w:p>
    <w:p w14:paraId="4A608785" w14:textId="77777777" w:rsidR="009022E2" w:rsidRPr="00186F8B" w:rsidRDefault="00BF79B3" w:rsidP="00EE7BD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 w:val="28"/>
          <w:szCs w:val="28"/>
        </w:rPr>
      </w:pPr>
      <w:r w:rsidRPr="00186F8B">
        <w:rPr>
          <w:sz w:val="28"/>
          <w:szCs w:val="28"/>
        </w:rPr>
        <w:t xml:space="preserve">Primarului municipiului Satu Mare, </w:t>
      </w:r>
    </w:p>
    <w:p w14:paraId="33BC32C0" w14:textId="4912DC16" w:rsidR="009022E2" w:rsidRPr="00186F8B" w:rsidRDefault="00BF79B3" w:rsidP="00EE7BD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 w:val="28"/>
          <w:szCs w:val="28"/>
        </w:rPr>
      </w:pPr>
      <w:r w:rsidRPr="00186F8B">
        <w:rPr>
          <w:sz w:val="28"/>
          <w:szCs w:val="28"/>
        </w:rPr>
        <w:t>I</w:t>
      </w:r>
      <w:r w:rsidR="004C0D8A" w:rsidRPr="00186F8B">
        <w:rPr>
          <w:sz w:val="28"/>
          <w:szCs w:val="28"/>
        </w:rPr>
        <w:t>nstituției Prefectului</w:t>
      </w:r>
      <w:r w:rsidR="007B0851" w:rsidRPr="00186F8B">
        <w:rPr>
          <w:sz w:val="28"/>
          <w:szCs w:val="28"/>
        </w:rPr>
        <w:t>-j</w:t>
      </w:r>
      <w:r w:rsidR="004C0D8A" w:rsidRPr="00186F8B">
        <w:rPr>
          <w:sz w:val="28"/>
          <w:szCs w:val="28"/>
        </w:rPr>
        <w:t>udețul</w:t>
      </w:r>
      <w:r w:rsidRPr="00186F8B">
        <w:rPr>
          <w:sz w:val="28"/>
          <w:szCs w:val="28"/>
        </w:rPr>
        <w:t xml:space="preserve"> Satu Mare, </w:t>
      </w:r>
    </w:p>
    <w:p w14:paraId="03CBC011" w14:textId="0BF15AEA" w:rsidR="009022E2" w:rsidRPr="00186F8B" w:rsidRDefault="007B0851" w:rsidP="00EE7BD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 w:val="28"/>
          <w:szCs w:val="28"/>
        </w:rPr>
      </w:pPr>
      <w:r w:rsidRPr="00186F8B">
        <w:rPr>
          <w:sz w:val="28"/>
          <w:szCs w:val="28"/>
        </w:rPr>
        <w:t xml:space="preserve">Directorului executiv al </w:t>
      </w:r>
      <w:r w:rsidR="00BF79B3" w:rsidRPr="00186F8B">
        <w:rPr>
          <w:sz w:val="28"/>
          <w:szCs w:val="28"/>
        </w:rPr>
        <w:t xml:space="preserve">Direcției Economice, </w:t>
      </w:r>
    </w:p>
    <w:p w14:paraId="0F58818C" w14:textId="1468839F" w:rsidR="00236AE9" w:rsidRDefault="00E23D7B" w:rsidP="00EE7BD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Direcției Patrimoniu - </w:t>
      </w:r>
      <w:r w:rsidR="00DD5757" w:rsidRPr="00DD5757">
        <w:rPr>
          <w:sz w:val="28"/>
          <w:szCs w:val="28"/>
        </w:rPr>
        <w:t>Serviciul Patrimoniu Concesionări Închirieri</w:t>
      </w:r>
      <w:r w:rsidR="007B0851" w:rsidRPr="00186F8B">
        <w:rPr>
          <w:sz w:val="28"/>
          <w:szCs w:val="28"/>
        </w:rPr>
        <w:t>,</w:t>
      </w:r>
    </w:p>
    <w:p w14:paraId="12ED1171" w14:textId="6B210705" w:rsidR="00DD5757" w:rsidRPr="00186F8B" w:rsidRDefault="00DD5757" w:rsidP="00EE7BD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 w:val="28"/>
          <w:szCs w:val="28"/>
        </w:rPr>
      </w:pPr>
      <w:r w:rsidRPr="00DD5757">
        <w:rPr>
          <w:sz w:val="28"/>
          <w:szCs w:val="28"/>
        </w:rPr>
        <w:t>Serviciului Investiții</w:t>
      </w:r>
      <w:r>
        <w:rPr>
          <w:sz w:val="28"/>
          <w:szCs w:val="28"/>
        </w:rPr>
        <w:t>,</w:t>
      </w:r>
      <w:r w:rsidRPr="00DD5757">
        <w:rPr>
          <w:sz w:val="28"/>
          <w:szCs w:val="28"/>
        </w:rPr>
        <w:t xml:space="preserve"> Gospodărire- Întreținere</w:t>
      </w:r>
      <w:r w:rsidR="00EE7BD9">
        <w:rPr>
          <w:sz w:val="28"/>
          <w:szCs w:val="28"/>
        </w:rPr>
        <w:t>,</w:t>
      </w:r>
    </w:p>
    <w:p w14:paraId="221BBD0E" w14:textId="5995E78E" w:rsidR="007B0851" w:rsidRPr="00186F8B" w:rsidRDefault="007B0851" w:rsidP="00EE7BD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 w:val="28"/>
          <w:szCs w:val="28"/>
        </w:rPr>
      </w:pPr>
      <w:r w:rsidRPr="00186F8B">
        <w:rPr>
          <w:sz w:val="28"/>
          <w:szCs w:val="28"/>
        </w:rPr>
        <w:t>Se publică în Monitorul Oficial Local al municipiului Satu Mare.</w:t>
      </w:r>
    </w:p>
    <w:p w14:paraId="3E4C7804" w14:textId="77777777" w:rsidR="008F47CE" w:rsidRPr="00186F8B" w:rsidRDefault="008F47CE" w:rsidP="00EE7BD9">
      <w:pPr>
        <w:spacing w:line="240" w:lineRule="auto"/>
        <w:jc w:val="center"/>
        <w:rPr>
          <w:b/>
          <w:sz w:val="28"/>
          <w:szCs w:val="28"/>
        </w:rPr>
      </w:pPr>
    </w:p>
    <w:p w14:paraId="3B317D68" w14:textId="77777777" w:rsidR="00D06310" w:rsidRPr="00D06310" w:rsidRDefault="00D06310" w:rsidP="00D06310">
      <w:pPr>
        <w:spacing w:after="0" w:line="240" w:lineRule="auto"/>
        <w:rPr>
          <w:rFonts w:eastAsia="Times New Roman"/>
          <w:b/>
          <w:bCs/>
          <w:sz w:val="28"/>
          <w:szCs w:val="28"/>
          <w:lang w:val="es-DO" w:eastAsia="ro-RO"/>
        </w:rPr>
      </w:pPr>
      <w:r w:rsidRPr="00D06310">
        <w:rPr>
          <w:rFonts w:eastAsia="Times New Roman"/>
          <w:b/>
          <w:bCs/>
          <w:sz w:val="28"/>
          <w:szCs w:val="28"/>
          <w:lang w:eastAsia="ro-RO"/>
        </w:rPr>
        <w:t xml:space="preserve">             </w:t>
      </w:r>
      <w:proofErr w:type="spellStart"/>
      <w:r w:rsidRPr="00D06310">
        <w:rPr>
          <w:rFonts w:eastAsia="Times New Roman"/>
          <w:b/>
          <w:bCs/>
          <w:sz w:val="28"/>
          <w:szCs w:val="28"/>
          <w:lang w:val="es-DO" w:eastAsia="ro-RO"/>
        </w:rPr>
        <w:t>Președinte</w:t>
      </w:r>
      <w:proofErr w:type="spellEnd"/>
      <w:r w:rsidRPr="00D06310">
        <w:rPr>
          <w:rFonts w:eastAsia="Times New Roman"/>
          <w:b/>
          <w:bCs/>
          <w:sz w:val="28"/>
          <w:szCs w:val="28"/>
          <w:lang w:val="es-DO" w:eastAsia="ro-RO"/>
        </w:rPr>
        <w:t xml:space="preserve"> de </w:t>
      </w:r>
      <w:proofErr w:type="spellStart"/>
      <w:r w:rsidRPr="00D06310">
        <w:rPr>
          <w:rFonts w:eastAsia="Times New Roman"/>
          <w:b/>
          <w:bCs/>
          <w:sz w:val="28"/>
          <w:szCs w:val="28"/>
          <w:lang w:val="es-DO" w:eastAsia="ro-RO"/>
        </w:rPr>
        <w:t>ședință</w:t>
      </w:r>
      <w:proofErr w:type="spellEnd"/>
      <w:r w:rsidRPr="00D06310">
        <w:rPr>
          <w:rFonts w:eastAsia="Times New Roman"/>
          <w:b/>
          <w:bCs/>
          <w:sz w:val="28"/>
          <w:szCs w:val="28"/>
          <w:lang w:val="es-DO" w:eastAsia="ro-RO"/>
        </w:rPr>
        <w:t xml:space="preserve">,                                   </w:t>
      </w:r>
      <w:proofErr w:type="spellStart"/>
      <w:r w:rsidRPr="00D06310">
        <w:rPr>
          <w:rFonts w:eastAsia="Times New Roman"/>
          <w:b/>
          <w:bCs/>
          <w:sz w:val="28"/>
          <w:szCs w:val="28"/>
          <w:lang w:val="es-DO" w:eastAsia="ro-RO"/>
        </w:rPr>
        <w:t>Contrasemnează</w:t>
      </w:r>
      <w:proofErr w:type="spellEnd"/>
    </w:p>
    <w:p w14:paraId="74A4E0EF" w14:textId="77777777" w:rsidR="00D06310" w:rsidRPr="00D06310" w:rsidRDefault="00D06310" w:rsidP="00D06310">
      <w:pPr>
        <w:spacing w:after="0" w:line="240" w:lineRule="auto"/>
        <w:rPr>
          <w:rFonts w:eastAsia="Times New Roman"/>
          <w:sz w:val="28"/>
          <w:szCs w:val="28"/>
          <w:lang w:val="es-DO" w:eastAsia="ro-RO"/>
        </w:rPr>
      </w:pPr>
      <w:r w:rsidRPr="00D06310">
        <w:rPr>
          <w:rFonts w:eastAsia="Times New Roman"/>
          <w:b/>
          <w:sz w:val="28"/>
          <w:szCs w:val="28"/>
          <w:lang w:val="es-DO" w:eastAsia="ro-RO"/>
        </w:rPr>
        <w:t xml:space="preserve">               </w:t>
      </w:r>
      <w:proofErr w:type="spellStart"/>
      <w:r w:rsidRPr="00D06310">
        <w:rPr>
          <w:rFonts w:eastAsia="Times New Roman"/>
          <w:b/>
          <w:bCs/>
          <w:sz w:val="28"/>
          <w:szCs w:val="28"/>
          <w:lang w:val="es-DO"/>
        </w:rPr>
        <w:t>Poti</w:t>
      </w:r>
      <w:proofErr w:type="spellEnd"/>
      <w:r w:rsidRPr="00D06310">
        <w:rPr>
          <w:rFonts w:eastAsia="Times New Roman"/>
          <w:b/>
          <w:bCs/>
          <w:sz w:val="28"/>
          <w:szCs w:val="28"/>
          <w:lang w:val="es-DO"/>
        </w:rPr>
        <w:t xml:space="preserve"> Eduard-</w:t>
      </w:r>
      <w:proofErr w:type="spellStart"/>
      <w:r w:rsidRPr="00D06310">
        <w:rPr>
          <w:rFonts w:eastAsia="Times New Roman"/>
          <w:b/>
          <w:bCs/>
          <w:sz w:val="28"/>
          <w:szCs w:val="28"/>
          <w:lang w:val="es-DO"/>
        </w:rPr>
        <w:t>János</w:t>
      </w:r>
      <w:proofErr w:type="spellEnd"/>
      <w:r w:rsidRPr="00D06310">
        <w:rPr>
          <w:rFonts w:eastAsia="Times New Roman"/>
          <w:b/>
          <w:sz w:val="28"/>
          <w:szCs w:val="28"/>
          <w:lang w:val="es-DO" w:eastAsia="ro-RO"/>
        </w:rPr>
        <w:t xml:space="preserve"> </w:t>
      </w:r>
      <w:r w:rsidRPr="00D06310">
        <w:rPr>
          <w:rFonts w:eastAsia="Times New Roman"/>
          <w:b/>
          <w:bCs/>
          <w:sz w:val="28"/>
          <w:szCs w:val="28"/>
          <w:lang w:val="es-DO" w:eastAsia="ro-RO"/>
        </w:rPr>
        <w:t xml:space="preserve">                                     Secretar general,</w:t>
      </w:r>
    </w:p>
    <w:p w14:paraId="74562F13" w14:textId="77777777" w:rsidR="00D06310" w:rsidRPr="00D06310" w:rsidRDefault="00D06310" w:rsidP="00D06310">
      <w:pPr>
        <w:spacing w:after="0" w:line="240" w:lineRule="auto"/>
        <w:rPr>
          <w:rFonts w:eastAsia="Times New Roman"/>
          <w:b/>
          <w:bCs/>
          <w:sz w:val="28"/>
          <w:szCs w:val="28"/>
          <w:lang w:val="es-DO" w:eastAsia="ro-RO"/>
        </w:rPr>
      </w:pPr>
      <w:r w:rsidRPr="00D06310">
        <w:rPr>
          <w:rFonts w:eastAsia="Times New Roman"/>
          <w:b/>
          <w:bCs/>
          <w:sz w:val="28"/>
          <w:szCs w:val="28"/>
          <w:lang w:val="es-DO" w:eastAsia="ro-RO"/>
        </w:rPr>
        <w:t xml:space="preserve">                                                                                Mihaela </w:t>
      </w:r>
      <w:proofErr w:type="spellStart"/>
      <w:r w:rsidRPr="00D06310">
        <w:rPr>
          <w:rFonts w:eastAsia="Times New Roman"/>
          <w:b/>
          <w:bCs/>
          <w:sz w:val="28"/>
          <w:szCs w:val="28"/>
          <w:lang w:val="es-DO" w:eastAsia="ro-RO"/>
        </w:rPr>
        <w:t>Maria</w:t>
      </w:r>
      <w:proofErr w:type="spellEnd"/>
      <w:r w:rsidRPr="00D06310">
        <w:rPr>
          <w:rFonts w:eastAsia="Times New Roman"/>
          <w:b/>
          <w:bCs/>
          <w:sz w:val="28"/>
          <w:szCs w:val="28"/>
          <w:lang w:val="es-DO" w:eastAsia="ro-RO"/>
        </w:rPr>
        <w:t xml:space="preserve"> </w:t>
      </w:r>
      <w:proofErr w:type="spellStart"/>
      <w:r w:rsidRPr="00D06310">
        <w:rPr>
          <w:rFonts w:eastAsia="Times New Roman"/>
          <w:b/>
          <w:bCs/>
          <w:sz w:val="28"/>
          <w:szCs w:val="28"/>
          <w:lang w:val="es-DO" w:eastAsia="ro-RO"/>
        </w:rPr>
        <w:t>Racolța</w:t>
      </w:r>
      <w:proofErr w:type="spellEnd"/>
    </w:p>
    <w:p w14:paraId="2958EEA7" w14:textId="77777777" w:rsidR="00D06310" w:rsidRPr="00D06310" w:rsidRDefault="00D06310" w:rsidP="00D06310">
      <w:pPr>
        <w:spacing w:after="0" w:line="240" w:lineRule="auto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42B0B3D3" w14:textId="77777777" w:rsidR="00D06310" w:rsidRPr="00D06310" w:rsidRDefault="00D06310" w:rsidP="00D06310">
      <w:pPr>
        <w:spacing w:after="0" w:line="240" w:lineRule="auto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0FEF789A" w14:textId="1A53FAD0" w:rsidR="00D06310" w:rsidRPr="00D06310" w:rsidRDefault="00D06310" w:rsidP="00D06310">
      <w:pPr>
        <w:spacing w:after="0" w:line="240" w:lineRule="auto"/>
        <w:jc w:val="both"/>
        <w:rPr>
          <w:rFonts w:eastAsia="Times New Roman"/>
          <w:sz w:val="20"/>
          <w:szCs w:val="20"/>
          <w:lang w:val="es-DO" w:eastAsia="ro-RO"/>
        </w:rPr>
      </w:pPr>
      <w:proofErr w:type="spellStart"/>
      <w:r w:rsidRPr="00D06310">
        <w:rPr>
          <w:rFonts w:eastAsia="Times New Roman"/>
          <w:sz w:val="20"/>
          <w:szCs w:val="20"/>
          <w:lang w:val="es-DO" w:eastAsia="ro-RO"/>
        </w:rPr>
        <w:t>Prezenta</w:t>
      </w:r>
      <w:proofErr w:type="spellEnd"/>
      <w:r w:rsidRPr="00D06310">
        <w:rPr>
          <w:rFonts w:eastAsia="Times New Roman"/>
          <w:sz w:val="20"/>
          <w:szCs w:val="20"/>
          <w:lang w:val="es-DO" w:eastAsia="ro-RO"/>
        </w:rPr>
        <w:t xml:space="preserve"> </w:t>
      </w:r>
      <w:proofErr w:type="spellStart"/>
      <w:r w:rsidRPr="00D06310">
        <w:rPr>
          <w:rFonts w:eastAsia="Times New Roman"/>
          <w:sz w:val="20"/>
          <w:szCs w:val="20"/>
          <w:lang w:val="es-DO" w:eastAsia="ro-RO"/>
        </w:rPr>
        <w:t>hotărâre</w:t>
      </w:r>
      <w:proofErr w:type="spellEnd"/>
      <w:r w:rsidRPr="00D06310">
        <w:rPr>
          <w:rFonts w:eastAsia="Times New Roman"/>
          <w:sz w:val="20"/>
          <w:szCs w:val="20"/>
          <w:lang w:val="es-DO" w:eastAsia="ro-RO"/>
        </w:rPr>
        <w:t xml:space="preserve"> a </w:t>
      </w:r>
      <w:proofErr w:type="spellStart"/>
      <w:r w:rsidRPr="00D06310">
        <w:rPr>
          <w:rFonts w:eastAsia="Times New Roman"/>
          <w:sz w:val="20"/>
          <w:szCs w:val="20"/>
          <w:lang w:val="es-DO" w:eastAsia="ro-RO"/>
        </w:rPr>
        <w:t>fost</w:t>
      </w:r>
      <w:proofErr w:type="spellEnd"/>
      <w:r w:rsidRPr="00D06310">
        <w:rPr>
          <w:rFonts w:eastAsia="Times New Roman"/>
          <w:sz w:val="20"/>
          <w:szCs w:val="20"/>
          <w:lang w:val="es-DO" w:eastAsia="ro-RO"/>
        </w:rPr>
        <w:t xml:space="preserve"> </w:t>
      </w:r>
      <w:proofErr w:type="spellStart"/>
      <w:r w:rsidRPr="00D06310">
        <w:rPr>
          <w:rFonts w:eastAsia="Times New Roman"/>
          <w:sz w:val="20"/>
          <w:szCs w:val="20"/>
          <w:lang w:val="es-DO" w:eastAsia="ro-RO"/>
        </w:rPr>
        <w:t>adoptată</w:t>
      </w:r>
      <w:proofErr w:type="spellEnd"/>
      <w:r w:rsidRPr="00D06310">
        <w:rPr>
          <w:rFonts w:eastAsia="Times New Roman"/>
          <w:sz w:val="20"/>
          <w:szCs w:val="20"/>
          <w:lang w:val="es-DO" w:eastAsia="ro-RO"/>
        </w:rPr>
        <w:t xml:space="preserve"> </w:t>
      </w:r>
      <w:proofErr w:type="spellStart"/>
      <w:r w:rsidRPr="00D06310">
        <w:rPr>
          <w:rFonts w:eastAsia="Times New Roman"/>
          <w:sz w:val="20"/>
          <w:szCs w:val="20"/>
          <w:lang w:val="es-DO" w:eastAsia="ro-RO"/>
        </w:rPr>
        <w:t>în</w:t>
      </w:r>
      <w:proofErr w:type="spellEnd"/>
      <w:r w:rsidRPr="00D06310">
        <w:rPr>
          <w:rFonts w:eastAsia="Times New Roman"/>
          <w:sz w:val="20"/>
          <w:szCs w:val="20"/>
          <w:lang w:val="es-DO" w:eastAsia="ro-RO"/>
        </w:rPr>
        <w:t xml:space="preserve"> </w:t>
      </w:r>
      <w:proofErr w:type="spellStart"/>
      <w:r w:rsidRPr="00D06310">
        <w:rPr>
          <w:rFonts w:eastAsia="Times New Roman"/>
          <w:sz w:val="20"/>
          <w:szCs w:val="20"/>
          <w:lang w:val="es-DO" w:eastAsia="ro-RO"/>
        </w:rPr>
        <w:t>ședință</w:t>
      </w:r>
      <w:proofErr w:type="spellEnd"/>
      <w:r w:rsidRPr="00D06310">
        <w:rPr>
          <w:rFonts w:eastAsia="Times New Roman"/>
          <w:sz w:val="20"/>
          <w:szCs w:val="20"/>
          <w:lang w:val="es-DO" w:eastAsia="ro-RO"/>
        </w:rPr>
        <w:t xml:space="preserve"> </w:t>
      </w:r>
      <w:proofErr w:type="spellStart"/>
      <w:r w:rsidRPr="00D06310">
        <w:rPr>
          <w:rFonts w:eastAsia="Times New Roman"/>
          <w:sz w:val="20"/>
          <w:szCs w:val="20"/>
          <w:lang w:val="es-DO" w:eastAsia="ro-RO"/>
        </w:rPr>
        <w:t>ordinară</w:t>
      </w:r>
      <w:proofErr w:type="spellEnd"/>
      <w:r w:rsidRPr="00D06310">
        <w:rPr>
          <w:rFonts w:eastAsia="Times New Roman"/>
          <w:sz w:val="20"/>
          <w:szCs w:val="20"/>
          <w:lang w:val="es-DO" w:eastAsia="ro-RO"/>
        </w:rPr>
        <w:t xml:space="preserve"> </w:t>
      </w:r>
      <w:proofErr w:type="spellStart"/>
      <w:r w:rsidRPr="00D06310">
        <w:rPr>
          <w:rFonts w:eastAsia="Times New Roman"/>
          <w:sz w:val="20"/>
          <w:szCs w:val="20"/>
          <w:lang w:val="es-DO" w:eastAsia="ro-RO"/>
        </w:rPr>
        <w:t>cu</w:t>
      </w:r>
      <w:proofErr w:type="spellEnd"/>
      <w:r w:rsidRPr="00D06310">
        <w:rPr>
          <w:rFonts w:eastAsia="Times New Roman"/>
          <w:sz w:val="20"/>
          <w:szCs w:val="20"/>
          <w:lang w:val="es-DO" w:eastAsia="ro-RO"/>
        </w:rPr>
        <w:t xml:space="preserve"> </w:t>
      </w:r>
      <w:proofErr w:type="spellStart"/>
      <w:r w:rsidRPr="00D06310">
        <w:rPr>
          <w:rFonts w:eastAsia="Times New Roman"/>
          <w:sz w:val="20"/>
          <w:szCs w:val="20"/>
          <w:lang w:val="es-DO" w:eastAsia="ro-RO"/>
        </w:rPr>
        <w:t>respectarea</w:t>
      </w:r>
      <w:proofErr w:type="spellEnd"/>
      <w:r w:rsidRPr="00D06310">
        <w:rPr>
          <w:rFonts w:eastAsia="Times New Roman"/>
          <w:sz w:val="20"/>
          <w:szCs w:val="20"/>
          <w:lang w:val="es-DO" w:eastAsia="ro-RO"/>
        </w:rPr>
        <w:t xml:space="preserve"> </w:t>
      </w:r>
      <w:proofErr w:type="spellStart"/>
      <w:r w:rsidRPr="00D06310">
        <w:rPr>
          <w:rFonts w:eastAsia="Times New Roman"/>
          <w:sz w:val="20"/>
          <w:szCs w:val="20"/>
          <w:lang w:val="es-DO" w:eastAsia="ro-RO"/>
        </w:rPr>
        <w:t>prevederilor</w:t>
      </w:r>
      <w:proofErr w:type="spellEnd"/>
      <w:r w:rsidRPr="00D06310">
        <w:rPr>
          <w:rFonts w:eastAsia="Times New Roman"/>
          <w:sz w:val="20"/>
          <w:szCs w:val="20"/>
          <w:lang w:val="es-DO" w:eastAsia="ro-RO"/>
        </w:rPr>
        <w:t xml:space="preserve"> art. 139 </w:t>
      </w:r>
      <w:proofErr w:type="spellStart"/>
      <w:r w:rsidRPr="00D06310">
        <w:rPr>
          <w:rFonts w:eastAsia="Times New Roman"/>
          <w:sz w:val="20"/>
          <w:szCs w:val="20"/>
          <w:lang w:val="es-DO" w:eastAsia="ro-RO"/>
        </w:rPr>
        <w:t>alin</w:t>
      </w:r>
      <w:proofErr w:type="spellEnd"/>
      <w:r w:rsidRPr="00D06310">
        <w:rPr>
          <w:rFonts w:eastAsia="Times New Roman"/>
          <w:sz w:val="20"/>
          <w:szCs w:val="20"/>
          <w:lang w:val="es-DO" w:eastAsia="ro-RO"/>
        </w:rPr>
        <w:t xml:space="preserve">. (2)  </w:t>
      </w:r>
      <w:proofErr w:type="spellStart"/>
      <w:r w:rsidRPr="00D06310">
        <w:rPr>
          <w:rFonts w:eastAsia="Times New Roman"/>
          <w:sz w:val="20"/>
          <w:szCs w:val="20"/>
          <w:lang w:val="es-DO" w:eastAsia="ro-RO"/>
        </w:rPr>
        <w:t>şi</w:t>
      </w:r>
      <w:proofErr w:type="spellEnd"/>
      <w:r w:rsidRPr="00D06310">
        <w:rPr>
          <w:rFonts w:eastAsia="Times New Roman"/>
          <w:sz w:val="20"/>
          <w:szCs w:val="20"/>
          <w:lang w:val="es-DO" w:eastAsia="ro-RO"/>
        </w:rPr>
        <w:t xml:space="preserve"> (3) </w:t>
      </w:r>
      <w:proofErr w:type="spellStart"/>
      <w:r w:rsidRPr="00D06310">
        <w:rPr>
          <w:rFonts w:eastAsia="Times New Roman"/>
          <w:sz w:val="20"/>
          <w:szCs w:val="20"/>
          <w:lang w:val="es-DO" w:eastAsia="ro-RO"/>
        </w:rPr>
        <w:t>lit.</w:t>
      </w:r>
      <w:proofErr w:type="spellEnd"/>
      <w:r w:rsidRPr="00D06310">
        <w:rPr>
          <w:rFonts w:eastAsia="Times New Roman"/>
          <w:sz w:val="20"/>
          <w:szCs w:val="20"/>
          <w:lang w:val="es-DO" w:eastAsia="ro-RO"/>
        </w:rPr>
        <w:t xml:space="preserve"> g)  din O.U.G. </w:t>
      </w:r>
      <w:r>
        <w:rPr>
          <w:rFonts w:eastAsia="Times New Roman"/>
          <w:sz w:val="20"/>
          <w:szCs w:val="20"/>
          <w:lang w:val="es-DO" w:eastAsia="ro-RO"/>
        </w:rPr>
        <w:t xml:space="preserve">  </w:t>
      </w:r>
      <w:proofErr w:type="spellStart"/>
      <w:r w:rsidRPr="00D06310">
        <w:rPr>
          <w:rFonts w:eastAsia="Times New Roman"/>
          <w:sz w:val="20"/>
          <w:szCs w:val="20"/>
          <w:lang w:val="es-DO" w:eastAsia="ro-RO"/>
        </w:rPr>
        <w:t>nr</w:t>
      </w:r>
      <w:proofErr w:type="spellEnd"/>
      <w:r w:rsidRPr="00D06310">
        <w:rPr>
          <w:rFonts w:eastAsia="Times New Roman"/>
          <w:sz w:val="20"/>
          <w:szCs w:val="20"/>
          <w:lang w:val="es-DO" w:eastAsia="ro-RO"/>
        </w:rPr>
        <w:t xml:space="preserve">. 57/2019 </w:t>
      </w:r>
      <w:proofErr w:type="spellStart"/>
      <w:r w:rsidRPr="00D06310">
        <w:rPr>
          <w:rFonts w:eastAsia="Times New Roman"/>
          <w:sz w:val="20"/>
          <w:szCs w:val="20"/>
          <w:lang w:val="es-DO" w:eastAsia="ro-RO"/>
        </w:rPr>
        <w:t>privind</w:t>
      </w:r>
      <w:proofErr w:type="spellEnd"/>
      <w:r w:rsidRPr="00D06310">
        <w:rPr>
          <w:rFonts w:eastAsia="Times New Roman"/>
          <w:sz w:val="20"/>
          <w:szCs w:val="20"/>
          <w:lang w:val="es-DO" w:eastAsia="ro-RO"/>
        </w:rPr>
        <w:t xml:space="preserve"> </w:t>
      </w:r>
      <w:proofErr w:type="spellStart"/>
      <w:r w:rsidRPr="00D06310">
        <w:rPr>
          <w:rFonts w:eastAsia="Times New Roman"/>
          <w:sz w:val="20"/>
          <w:szCs w:val="20"/>
          <w:lang w:val="es-DO" w:eastAsia="ro-RO"/>
        </w:rPr>
        <w:t>Codul</w:t>
      </w:r>
      <w:proofErr w:type="spellEnd"/>
      <w:r w:rsidRPr="00D06310">
        <w:rPr>
          <w:rFonts w:eastAsia="Times New Roman"/>
          <w:sz w:val="20"/>
          <w:szCs w:val="20"/>
          <w:lang w:val="es-DO" w:eastAsia="ro-RO"/>
        </w:rPr>
        <w:t xml:space="preserve"> </w:t>
      </w:r>
      <w:proofErr w:type="spellStart"/>
      <w:r w:rsidRPr="00D06310">
        <w:rPr>
          <w:rFonts w:eastAsia="Times New Roman"/>
          <w:sz w:val="20"/>
          <w:szCs w:val="20"/>
          <w:lang w:val="es-DO" w:eastAsia="ro-RO"/>
        </w:rPr>
        <w:t>administrativ</w:t>
      </w:r>
      <w:proofErr w:type="spellEnd"/>
      <w:r w:rsidRPr="00D06310">
        <w:rPr>
          <w:rFonts w:eastAsia="Times New Roman"/>
          <w:sz w:val="20"/>
          <w:szCs w:val="20"/>
          <w:lang w:val="es-DO" w:eastAsia="ro-RO"/>
        </w:rPr>
        <w:t xml:space="preserve">, </w:t>
      </w:r>
      <w:proofErr w:type="spellStart"/>
      <w:r w:rsidRPr="00D06310">
        <w:rPr>
          <w:rFonts w:eastAsia="Times New Roman"/>
          <w:sz w:val="20"/>
          <w:szCs w:val="20"/>
          <w:lang w:val="es-DO" w:eastAsia="ro-RO"/>
        </w:rPr>
        <w:t>cu</w:t>
      </w:r>
      <w:proofErr w:type="spellEnd"/>
      <w:r w:rsidRPr="00D06310">
        <w:rPr>
          <w:rFonts w:eastAsia="Times New Roman"/>
          <w:sz w:val="20"/>
          <w:szCs w:val="20"/>
          <w:lang w:val="es-DO" w:eastAsia="ro-RO"/>
        </w:rPr>
        <w:t xml:space="preserve"> </w:t>
      </w:r>
      <w:proofErr w:type="spellStart"/>
      <w:r w:rsidRPr="00D06310">
        <w:rPr>
          <w:rFonts w:eastAsia="Times New Roman"/>
          <w:sz w:val="20"/>
          <w:szCs w:val="20"/>
          <w:lang w:val="es-DO" w:eastAsia="ro-RO"/>
        </w:rPr>
        <w:t>modificările</w:t>
      </w:r>
      <w:proofErr w:type="spellEnd"/>
      <w:r w:rsidRPr="00D06310">
        <w:rPr>
          <w:rFonts w:eastAsia="Times New Roman"/>
          <w:sz w:val="20"/>
          <w:szCs w:val="20"/>
          <w:lang w:val="es-DO" w:eastAsia="ro-RO"/>
        </w:rPr>
        <w:t xml:space="preserve"> </w:t>
      </w:r>
      <w:proofErr w:type="spellStart"/>
      <w:r w:rsidRPr="00D06310">
        <w:rPr>
          <w:rFonts w:eastAsia="Times New Roman"/>
          <w:sz w:val="20"/>
          <w:szCs w:val="20"/>
          <w:lang w:val="es-DO" w:eastAsia="ro-RO"/>
        </w:rPr>
        <w:t>și</w:t>
      </w:r>
      <w:proofErr w:type="spellEnd"/>
      <w:r w:rsidRPr="00D06310">
        <w:rPr>
          <w:rFonts w:eastAsia="Times New Roman"/>
          <w:sz w:val="20"/>
          <w:szCs w:val="20"/>
          <w:lang w:val="es-DO" w:eastAsia="ro-RO"/>
        </w:rPr>
        <w:t xml:space="preserve"> </w:t>
      </w:r>
      <w:proofErr w:type="spellStart"/>
      <w:r w:rsidRPr="00D06310">
        <w:rPr>
          <w:rFonts w:eastAsia="Times New Roman"/>
          <w:sz w:val="20"/>
          <w:szCs w:val="20"/>
          <w:lang w:val="es-DO" w:eastAsia="ro-RO"/>
        </w:rPr>
        <w:t>completările</w:t>
      </w:r>
      <w:proofErr w:type="spellEnd"/>
      <w:r w:rsidRPr="00D06310">
        <w:rPr>
          <w:rFonts w:eastAsia="Times New Roman"/>
          <w:sz w:val="20"/>
          <w:szCs w:val="20"/>
          <w:lang w:val="es-DO" w:eastAsia="ro-RO"/>
        </w:rPr>
        <w:t xml:space="preserve"> </w:t>
      </w:r>
      <w:proofErr w:type="spellStart"/>
      <w:r w:rsidRPr="00D06310">
        <w:rPr>
          <w:rFonts w:eastAsia="Times New Roman"/>
          <w:sz w:val="20"/>
          <w:szCs w:val="20"/>
          <w:lang w:val="es-DO" w:eastAsia="ro-RO"/>
        </w:rPr>
        <w:t>ulterioare</w:t>
      </w:r>
      <w:proofErr w:type="spellEnd"/>
      <w:r w:rsidRPr="00D06310">
        <w:rPr>
          <w:rFonts w:eastAsia="Times New Roman"/>
          <w:sz w:val="20"/>
          <w:szCs w:val="20"/>
          <w:lang w:val="es-DO" w:eastAsia="ro-RO"/>
        </w:rPr>
        <w:t>;</w:t>
      </w:r>
    </w:p>
    <w:tbl>
      <w:tblPr>
        <w:tblpPr w:leftFromText="180" w:rightFromText="180" w:bottomFromText="16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425"/>
      </w:tblGrid>
      <w:tr w:rsidR="00D06310" w:rsidRPr="00D06310" w14:paraId="0EE2567C" w14:textId="77777777" w:rsidTr="00FC2605">
        <w:trPr>
          <w:trHeight w:val="10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26257" w14:textId="77777777" w:rsidR="00D06310" w:rsidRPr="00D06310" w:rsidRDefault="00D06310" w:rsidP="00D06310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zh-CN"/>
              </w:rPr>
            </w:pPr>
            <w:r w:rsidRPr="00D06310">
              <w:rPr>
                <w:rFonts w:eastAsia="Times New Roman"/>
                <w:sz w:val="20"/>
                <w:szCs w:val="20"/>
                <w:lang w:eastAsia="zh-CN"/>
              </w:rPr>
              <w:t>Total consilieri în funcţie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39EDD" w14:textId="77777777" w:rsidR="00D06310" w:rsidRPr="00D06310" w:rsidRDefault="00D06310" w:rsidP="00D06310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zh-CN"/>
              </w:rPr>
            </w:pPr>
            <w:r w:rsidRPr="00D06310">
              <w:rPr>
                <w:rFonts w:eastAsia="Times New Roman"/>
                <w:sz w:val="20"/>
                <w:szCs w:val="20"/>
                <w:lang w:eastAsia="zh-CN"/>
              </w:rPr>
              <w:t>23</w:t>
            </w:r>
          </w:p>
        </w:tc>
      </w:tr>
      <w:tr w:rsidR="00D06310" w:rsidRPr="00D06310" w14:paraId="3E1A1D8B" w14:textId="77777777" w:rsidTr="00FC2605">
        <w:trPr>
          <w:trHeight w:val="22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C907E" w14:textId="77777777" w:rsidR="00D06310" w:rsidRPr="00D06310" w:rsidRDefault="00D06310" w:rsidP="00D06310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val="es-DO" w:eastAsia="zh-CN"/>
              </w:rPr>
            </w:pPr>
            <w:proofErr w:type="spellStart"/>
            <w:r w:rsidRPr="00D06310">
              <w:rPr>
                <w:rFonts w:eastAsia="Times New Roman"/>
                <w:sz w:val="20"/>
                <w:szCs w:val="20"/>
                <w:lang w:val="es-DO" w:eastAsia="zh-CN"/>
              </w:rPr>
              <w:t>Nr</w:t>
            </w:r>
            <w:proofErr w:type="spellEnd"/>
            <w:r w:rsidRPr="00D06310">
              <w:rPr>
                <w:rFonts w:eastAsia="Times New Roman"/>
                <w:sz w:val="20"/>
                <w:szCs w:val="20"/>
                <w:lang w:val="es-DO" w:eastAsia="zh-CN"/>
              </w:rPr>
              <w:t xml:space="preserve">. total al </w:t>
            </w:r>
            <w:proofErr w:type="spellStart"/>
            <w:r w:rsidRPr="00D06310">
              <w:rPr>
                <w:rFonts w:eastAsia="Times New Roman"/>
                <w:sz w:val="20"/>
                <w:szCs w:val="20"/>
                <w:lang w:val="es-DO" w:eastAsia="zh-CN"/>
              </w:rPr>
              <w:t>consilierilor</w:t>
            </w:r>
            <w:proofErr w:type="spellEnd"/>
            <w:r w:rsidRPr="00D06310">
              <w:rPr>
                <w:rFonts w:eastAsia="Times New Roman"/>
                <w:sz w:val="20"/>
                <w:szCs w:val="20"/>
                <w:lang w:val="es-DO" w:eastAsia="zh-CN"/>
              </w:rPr>
              <w:t xml:space="preserve"> </w:t>
            </w:r>
            <w:proofErr w:type="spellStart"/>
            <w:r w:rsidRPr="00D06310">
              <w:rPr>
                <w:rFonts w:eastAsia="Times New Roman"/>
                <w:sz w:val="20"/>
                <w:szCs w:val="20"/>
                <w:lang w:val="es-DO" w:eastAsia="zh-CN"/>
              </w:rPr>
              <w:t>prezenţi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FE328" w14:textId="77777777" w:rsidR="00D06310" w:rsidRPr="00D06310" w:rsidRDefault="00D06310" w:rsidP="00D06310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zh-CN"/>
              </w:rPr>
            </w:pPr>
            <w:r w:rsidRPr="00D06310">
              <w:rPr>
                <w:rFonts w:eastAsia="Times New Roman"/>
                <w:sz w:val="20"/>
                <w:szCs w:val="20"/>
                <w:lang w:eastAsia="zh-CN"/>
              </w:rPr>
              <w:t>23</w:t>
            </w:r>
          </w:p>
        </w:tc>
      </w:tr>
      <w:tr w:rsidR="00D06310" w:rsidRPr="00D06310" w14:paraId="68C3A99D" w14:textId="77777777" w:rsidTr="00FC2605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C3730" w14:textId="77777777" w:rsidR="00D06310" w:rsidRPr="00D06310" w:rsidRDefault="00D06310" w:rsidP="00D06310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zh-CN"/>
              </w:rPr>
            </w:pPr>
            <w:r w:rsidRPr="00D06310">
              <w:rPr>
                <w:rFonts w:eastAsia="Times New Roman"/>
                <w:sz w:val="20"/>
                <w:szCs w:val="20"/>
                <w:lang w:eastAsia="zh-CN"/>
              </w:rPr>
              <w:t>Nr. total al consilierilor absenţi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DF02D" w14:textId="77777777" w:rsidR="00D06310" w:rsidRPr="00D06310" w:rsidRDefault="00D06310" w:rsidP="00D06310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zh-CN"/>
              </w:rPr>
            </w:pPr>
            <w:r w:rsidRPr="00D06310">
              <w:rPr>
                <w:rFonts w:eastAsia="Times New Roman"/>
                <w:sz w:val="20"/>
                <w:szCs w:val="20"/>
                <w:lang w:eastAsia="zh-CN"/>
              </w:rPr>
              <w:t>0</w:t>
            </w:r>
          </w:p>
        </w:tc>
      </w:tr>
      <w:tr w:rsidR="00D06310" w:rsidRPr="00D06310" w14:paraId="5455D1CF" w14:textId="77777777" w:rsidTr="00FC2605">
        <w:trPr>
          <w:trHeight w:val="6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EDFE0" w14:textId="77777777" w:rsidR="00D06310" w:rsidRPr="00D06310" w:rsidRDefault="00D06310" w:rsidP="00D06310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zh-CN"/>
              </w:rPr>
            </w:pPr>
            <w:r w:rsidRPr="00D06310">
              <w:rPr>
                <w:rFonts w:eastAsia="Times New Roman"/>
                <w:sz w:val="20"/>
                <w:szCs w:val="20"/>
                <w:lang w:eastAsia="zh-CN"/>
              </w:rPr>
              <w:t>Voturi pentru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F672C" w14:textId="77777777" w:rsidR="00D06310" w:rsidRPr="00D06310" w:rsidRDefault="00D06310" w:rsidP="00D06310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zh-CN"/>
              </w:rPr>
            </w:pPr>
            <w:r w:rsidRPr="00D06310">
              <w:rPr>
                <w:rFonts w:eastAsia="Times New Roman"/>
                <w:sz w:val="20"/>
                <w:szCs w:val="20"/>
                <w:lang w:eastAsia="zh-CN"/>
              </w:rPr>
              <w:t>23</w:t>
            </w:r>
          </w:p>
        </w:tc>
      </w:tr>
      <w:tr w:rsidR="00D06310" w:rsidRPr="00D06310" w14:paraId="11765611" w14:textId="77777777" w:rsidTr="00FC2605">
        <w:trPr>
          <w:trHeight w:val="6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ECF55" w14:textId="77777777" w:rsidR="00D06310" w:rsidRPr="00D06310" w:rsidRDefault="00D06310" w:rsidP="00D06310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zh-CN"/>
              </w:rPr>
            </w:pPr>
            <w:r w:rsidRPr="00D06310">
              <w:rPr>
                <w:rFonts w:eastAsia="Times New Roman"/>
                <w:sz w:val="20"/>
                <w:szCs w:val="20"/>
                <w:lang w:eastAsia="zh-CN"/>
              </w:rPr>
              <w:t>Voturi împotrivă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4E79C" w14:textId="77777777" w:rsidR="00D06310" w:rsidRPr="00D06310" w:rsidRDefault="00D06310" w:rsidP="00D06310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zh-CN"/>
              </w:rPr>
            </w:pPr>
            <w:r w:rsidRPr="00D06310">
              <w:rPr>
                <w:rFonts w:eastAsia="Times New Roman"/>
                <w:sz w:val="20"/>
                <w:szCs w:val="20"/>
                <w:lang w:eastAsia="zh-CN"/>
              </w:rPr>
              <w:t>0</w:t>
            </w:r>
          </w:p>
        </w:tc>
      </w:tr>
      <w:tr w:rsidR="00D06310" w:rsidRPr="00D06310" w14:paraId="5134BC71" w14:textId="77777777" w:rsidTr="00FC2605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0908A" w14:textId="77777777" w:rsidR="00D06310" w:rsidRPr="00D06310" w:rsidRDefault="00D06310" w:rsidP="00D06310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zh-CN"/>
              </w:rPr>
            </w:pPr>
            <w:r w:rsidRPr="00D06310">
              <w:rPr>
                <w:rFonts w:eastAsia="Times New Roman"/>
                <w:sz w:val="20"/>
                <w:szCs w:val="20"/>
                <w:lang w:eastAsia="zh-CN"/>
              </w:rPr>
              <w:t>Abţineri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5A0BF" w14:textId="77777777" w:rsidR="00D06310" w:rsidRPr="00D06310" w:rsidRDefault="00D06310" w:rsidP="00D06310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zh-CN"/>
              </w:rPr>
            </w:pPr>
            <w:r w:rsidRPr="00D06310">
              <w:rPr>
                <w:rFonts w:eastAsia="Times New Roman"/>
                <w:sz w:val="20"/>
                <w:szCs w:val="20"/>
                <w:lang w:eastAsia="zh-CN"/>
              </w:rPr>
              <w:t>0</w:t>
            </w:r>
          </w:p>
        </w:tc>
      </w:tr>
    </w:tbl>
    <w:p w14:paraId="6F2E1B08" w14:textId="77777777" w:rsidR="00D06310" w:rsidRPr="00D06310" w:rsidRDefault="00D06310" w:rsidP="00D06310">
      <w:pPr>
        <w:spacing w:after="0" w:line="240" w:lineRule="auto"/>
        <w:jc w:val="both"/>
        <w:rPr>
          <w:rFonts w:eastAsia="Times New Roman"/>
          <w:sz w:val="20"/>
          <w:szCs w:val="20"/>
          <w:lang w:val="es-DO" w:eastAsia="ro-RO"/>
        </w:rPr>
      </w:pPr>
      <w:r w:rsidRPr="00D06310">
        <w:rPr>
          <w:rFonts w:eastAsia="Times New Roman"/>
          <w:sz w:val="20"/>
          <w:szCs w:val="20"/>
          <w:lang w:val="es-DO" w:eastAsia="ro-RO"/>
        </w:rPr>
        <w:t xml:space="preserve">             </w:t>
      </w:r>
    </w:p>
    <w:p w14:paraId="56CFF5E5" w14:textId="77777777" w:rsidR="00D06310" w:rsidRPr="00D06310" w:rsidRDefault="00D06310" w:rsidP="00D06310">
      <w:pPr>
        <w:spacing w:after="0" w:line="240" w:lineRule="auto"/>
        <w:ind w:firstLine="720"/>
        <w:jc w:val="both"/>
        <w:rPr>
          <w:rFonts w:eastAsia="Times New Roman"/>
          <w:sz w:val="20"/>
          <w:szCs w:val="20"/>
          <w:lang w:val="es-DO" w:eastAsia="ro-RO"/>
        </w:rPr>
      </w:pPr>
    </w:p>
    <w:p w14:paraId="031932EE" w14:textId="77777777" w:rsidR="00D06310" w:rsidRPr="00D06310" w:rsidRDefault="00D06310" w:rsidP="00D06310">
      <w:pPr>
        <w:tabs>
          <w:tab w:val="left" w:pos="980"/>
        </w:tabs>
        <w:spacing w:after="0" w:line="240" w:lineRule="auto"/>
        <w:rPr>
          <w:rFonts w:eastAsia="Times New Roman"/>
          <w:sz w:val="20"/>
          <w:szCs w:val="20"/>
          <w:lang w:val="es-DO" w:eastAsia="ro-RO"/>
        </w:rPr>
      </w:pPr>
    </w:p>
    <w:p w14:paraId="78C374AD" w14:textId="77777777" w:rsidR="00D06310" w:rsidRPr="00D06310" w:rsidRDefault="00D06310" w:rsidP="00D06310">
      <w:pPr>
        <w:tabs>
          <w:tab w:val="left" w:pos="980"/>
        </w:tabs>
        <w:spacing w:after="0" w:line="240" w:lineRule="auto"/>
        <w:rPr>
          <w:rFonts w:eastAsia="Times New Roman"/>
          <w:sz w:val="20"/>
          <w:szCs w:val="20"/>
          <w:lang w:val="es-DO" w:eastAsia="ro-RO"/>
        </w:rPr>
      </w:pPr>
    </w:p>
    <w:p w14:paraId="7D601518" w14:textId="77777777" w:rsidR="00D06310" w:rsidRPr="00D06310" w:rsidRDefault="00D06310" w:rsidP="00D06310">
      <w:pPr>
        <w:tabs>
          <w:tab w:val="left" w:pos="980"/>
        </w:tabs>
        <w:spacing w:after="0" w:line="240" w:lineRule="auto"/>
        <w:rPr>
          <w:rFonts w:eastAsia="Times New Roman"/>
          <w:sz w:val="20"/>
          <w:szCs w:val="20"/>
          <w:lang w:val="es-DO" w:eastAsia="ro-RO"/>
        </w:rPr>
      </w:pPr>
    </w:p>
    <w:p w14:paraId="6A164169" w14:textId="77777777" w:rsidR="00D06310" w:rsidRPr="00D06310" w:rsidRDefault="00D06310" w:rsidP="00D06310">
      <w:pPr>
        <w:tabs>
          <w:tab w:val="left" w:pos="980"/>
        </w:tabs>
        <w:spacing w:after="0" w:line="240" w:lineRule="auto"/>
        <w:rPr>
          <w:rFonts w:eastAsia="Times New Roman"/>
          <w:sz w:val="20"/>
          <w:szCs w:val="20"/>
          <w:lang w:val="es-DO" w:eastAsia="ro-RO"/>
        </w:rPr>
      </w:pPr>
    </w:p>
    <w:p w14:paraId="72D8578C" w14:textId="77777777" w:rsidR="00D06310" w:rsidRPr="00D06310" w:rsidRDefault="00D06310" w:rsidP="00D06310">
      <w:pPr>
        <w:spacing w:after="0" w:line="240" w:lineRule="auto"/>
        <w:ind w:firstLine="720"/>
        <w:jc w:val="both"/>
        <w:rPr>
          <w:rFonts w:eastAsia="Times New Roman"/>
          <w:sz w:val="20"/>
          <w:szCs w:val="20"/>
          <w:lang w:val="es-DO" w:eastAsia="ro-RO"/>
        </w:rPr>
      </w:pPr>
    </w:p>
    <w:p w14:paraId="70A3801B" w14:textId="77777777" w:rsidR="00D06310" w:rsidRPr="00D06310" w:rsidRDefault="00D06310" w:rsidP="00D06310">
      <w:pPr>
        <w:spacing w:after="0" w:line="240" w:lineRule="auto"/>
        <w:ind w:firstLine="720"/>
        <w:jc w:val="both"/>
        <w:rPr>
          <w:rFonts w:eastAsia="Times New Roman"/>
          <w:sz w:val="20"/>
          <w:szCs w:val="20"/>
          <w:lang w:val="es-DO" w:eastAsia="ro-RO"/>
        </w:rPr>
      </w:pPr>
    </w:p>
    <w:p w14:paraId="4B767B87" w14:textId="77777777" w:rsidR="00D06310" w:rsidRPr="00D06310" w:rsidRDefault="00D06310" w:rsidP="00D06310">
      <w:pPr>
        <w:spacing w:after="120" w:line="240" w:lineRule="auto"/>
        <w:jc w:val="both"/>
        <w:rPr>
          <w:rFonts w:eastAsia="Times New Roman"/>
          <w:sz w:val="20"/>
          <w:szCs w:val="20"/>
          <w:lang w:val="es-DO" w:eastAsia="ro-RO"/>
        </w:rPr>
      </w:pPr>
    </w:p>
    <w:p w14:paraId="1B6DBD4A" w14:textId="77777777" w:rsidR="00D06310" w:rsidRPr="00D06310" w:rsidRDefault="00D06310" w:rsidP="00D06310">
      <w:pPr>
        <w:spacing w:after="120" w:line="240" w:lineRule="auto"/>
        <w:jc w:val="both"/>
        <w:rPr>
          <w:rFonts w:eastAsia="Times New Roman"/>
          <w:sz w:val="20"/>
          <w:szCs w:val="20"/>
          <w:lang w:val="es-DO" w:eastAsia="ro-RO"/>
        </w:rPr>
      </w:pPr>
      <w:proofErr w:type="spellStart"/>
      <w:r w:rsidRPr="00D06310">
        <w:rPr>
          <w:rFonts w:eastAsia="Times New Roman"/>
          <w:sz w:val="20"/>
          <w:szCs w:val="20"/>
          <w:lang w:val="es-DO" w:eastAsia="ro-RO"/>
        </w:rPr>
        <w:t>Redactat</w:t>
      </w:r>
      <w:proofErr w:type="spellEnd"/>
      <w:r w:rsidRPr="00D06310">
        <w:rPr>
          <w:rFonts w:eastAsia="Times New Roman"/>
          <w:sz w:val="20"/>
          <w:szCs w:val="20"/>
          <w:lang w:val="es-DO" w:eastAsia="ro-RO"/>
        </w:rPr>
        <w:t xml:space="preserve"> </w:t>
      </w:r>
      <w:proofErr w:type="spellStart"/>
      <w:r w:rsidRPr="00D06310">
        <w:rPr>
          <w:rFonts w:eastAsia="Times New Roman"/>
          <w:sz w:val="20"/>
          <w:szCs w:val="20"/>
          <w:lang w:val="es-DO" w:eastAsia="ro-RO"/>
        </w:rPr>
        <w:t>în</w:t>
      </w:r>
      <w:proofErr w:type="spellEnd"/>
      <w:r w:rsidRPr="00D06310">
        <w:rPr>
          <w:rFonts w:eastAsia="Times New Roman"/>
          <w:sz w:val="20"/>
          <w:szCs w:val="20"/>
          <w:lang w:val="es-DO" w:eastAsia="ro-RO"/>
        </w:rPr>
        <w:t xml:space="preserve"> 3 </w:t>
      </w:r>
      <w:proofErr w:type="spellStart"/>
      <w:r w:rsidRPr="00D06310">
        <w:rPr>
          <w:rFonts w:eastAsia="Times New Roman"/>
          <w:sz w:val="20"/>
          <w:szCs w:val="20"/>
          <w:lang w:val="es-DO" w:eastAsia="ro-RO"/>
        </w:rPr>
        <w:t>exemplare</w:t>
      </w:r>
      <w:proofErr w:type="spellEnd"/>
      <w:r w:rsidRPr="00D06310">
        <w:rPr>
          <w:rFonts w:eastAsia="Times New Roman"/>
          <w:sz w:val="20"/>
          <w:szCs w:val="20"/>
          <w:lang w:val="es-DO" w:eastAsia="ro-RO"/>
        </w:rPr>
        <w:t xml:space="preserve"> </w:t>
      </w:r>
      <w:proofErr w:type="spellStart"/>
      <w:r w:rsidRPr="00D06310">
        <w:rPr>
          <w:rFonts w:eastAsia="Times New Roman"/>
          <w:sz w:val="20"/>
          <w:szCs w:val="20"/>
          <w:lang w:val="es-DO" w:eastAsia="ro-RO"/>
        </w:rPr>
        <w:t>originale</w:t>
      </w:r>
      <w:proofErr w:type="spellEnd"/>
    </w:p>
    <w:p w14:paraId="5A81247D" w14:textId="3F05EADF" w:rsidR="00D0661E" w:rsidRDefault="00D06310" w:rsidP="00EE7BD9">
      <w:pPr>
        <w:spacing w:after="0" w:line="240" w:lineRule="auto"/>
        <w:jc w:val="both"/>
        <w:rPr>
          <w:rFonts w:eastAsia="SimSun"/>
          <w:sz w:val="20"/>
          <w:szCs w:val="20"/>
          <w:lang w:eastAsia="zh-CN"/>
        </w:rPr>
      </w:pPr>
      <w:r w:rsidRPr="00D06310">
        <w:rPr>
          <w:rFonts w:eastAsia="Times New Roman"/>
          <w:sz w:val="20"/>
          <w:szCs w:val="20"/>
          <w:lang w:val="es-DO" w:eastAsia="ro-RO"/>
        </w:rPr>
        <w:t>L.G.</w:t>
      </w:r>
    </w:p>
    <w:p w14:paraId="2761AE7F" w14:textId="77777777" w:rsidR="00D0661E" w:rsidRDefault="00D0661E" w:rsidP="00A303C3">
      <w:pPr>
        <w:spacing w:after="0" w:line="240" w:lineRule="auto"/>
        <w:jc w:val="both"/>
        <w:rPr>
          <w:rFonts w:eastAsia="SimSun"/>
          <w:sz w:val="20"/>
          <w:szCs w:val="20"/>
          <w:lang w:eastAsia="zh-CN"/>
        </w:rPr>
      </w:pPr>
    </w:p>
    <w:p w14:paraId="697004DE" w14:textId="77777777" w:rsidR="00D0661E" w:rsidRDefault="00D0661E" w:rsidP="00A303C3">
      <w:pPr>
        <w:spacing w:after="0" w:line="240" w:lineRule="auto"/>
        <w:jc w:val="both"/>
        <w:rPr>
          <w:rFonts w:eastAsia="SimSun"/>
          <w:sz w:val="20"/>
          <w:szCs w:val="20"/>
          <w:lang w:eastAsia="zh-CN"/>
        </w:rPr>
      </w:pPr>
    </w:p>
    <w:sectPr w:rsidR="00D0661E" w:rsidSect="00466848">
      <w:footerReference w:type="default" r:id="rId9"/>
      <w:pgSz w:w="12240" w:h="15840"/>
      <w:pgMar w:top="709" w:right="900" w:bottom="426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611F63" w14:textId="77777777" w:rsidR="00286645" w:rsidRDefault="00286645" w:rsidP="00FE6A48">
      <w:pPr>
        <w:spacing w:after="0" w:line="240" w:lineRule="auto"/>
      </w:pPr>
      <w:r>
        <w:separator/>
      </w:r>
    </w:p>
  </w:endnote>
  <w:endnote w:type="continuationSeparator" w:id="0">
    <w:p w14:paraId="6D217A82" w14:textId="77777777" w:rsidR="00286645" w:rsidRDefault="00286645" w:rsidP="00FE6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999332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B8A418E" w14:textId="26E43BA4" w:rsidR="00EC51ED" w:rsidRDefault="00EC51E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80F3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9905F2B" w14:textId="77777777" w:rsidR="006640CB" w:rsidRDefault="006640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E6EFDA" w14:textId="77777777" w:rsidR="00286645" w:rsidRDefault="00286645" w:rsidP="00FE6A48">
      <w:pPr>
        <w:spacing w:after="0" w:line="240" w:lineRule="auto"/>
      </w:pPr>
      <w:r>
        <w:separator/>
      </w:r>
    </w:p>
  </w:footnote>
  <w:footnote w:type="continuationSeparator" w:id="0">
    <w:p w14:paraId="3787B50C" w14:textId="77777777" w:rsidR="00286645" w:rsidRDefault="00286645" w:rsidP="00FE6A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616B8"/>
    <w:multiLevelType w:val="hybridMultilevel"/>
    <w:tmpl w:val="2DE2B356"/>
    <w:lvl w:ilvl="0" w:tplc="0832BFF8">
      <w:numFmt w:val="bullet"/>
      <w:lvlText w:val="-"/>
      <w:lvlJc w:val="left"/>
      <w:pPr>
        <w:ind w:left="1353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" w15:restartNumberingAfterBreak="0">
    <w:nsid w:val="2DE2789C"/>
    <w:multiLevelType w:val="hybridMultilevel"/>
    <w:tmpl w:val="BE069892"/>
    <w:lvl w:ilvl="0" w:tplc="0418000B">
      <w:start w:val="1"/>
      <w:numFmt w:val="bullet"/>
      <w:lvlText w:val=""/>
      <w:lvlJc w:val="left"/>
      <w:pPr>
        <w:ind w:left="1353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" w15:restartNumberingAfterBreak="0">
    <w:nsid w:val="741B7AC3"/>
    <w:multiLevelType w:val="hybridMultilevel"/>
    <w:tmpl w:val="BEF2D7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720"/>
  <w:hyphenationZone w:val="425"/>
  <w:characterSpacingControl w:val="doNotCompress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348"/>
    <w:rsid w:val="00003B16"/>
    <w:rsid w:val="0000401C"/>
    <w:rsid w:val="000063B8"/>
    <w:rsid w:val="0001693F"/>
    <w:rsid w:val="00061B11"/>
    <w:rsid w:val="00067546"/>
    <w:rsid w:val="00075E68"/>
    <w:rsid w:val="00083F72"/>
    <w:rsid w:val="000904ED"/>
    <w:rsid w:val="00093BF6"/>
    <w:rsid w:val="000959FE"/>
    <w:rsid w:val="0009613B"/>
    <w:rsid w:val="000972AB"/>
    <w:rsid w:val="000A522F"/>
    <w:rsid w:val="000A61D4"/>
    <w:rsid w:val="000A63E6"/>
    <w:rsid w:val="000C7A09"/>
    <w:rsid w:val="000D42DD"/>
    <w:rsid w:val="000D4FDF"/>
    <w:rsid w:val="000E0929"/>
    <w:rsid w:val="000E165F"/>
    <w:rsid w:val="000E6ADA"/>
    <w:rsid w:val="000F3F49"/>
    <w:rsid w:val="0010317B"/>
    <w:rsid w:val="0010396A"/>
    <w:rsid w:val="00124714"/>
    <w:rsid w:val="00133F98"/>
    <w:rsid w:val="00135F64"/>
    <w:rsid w:val="00144140"/>
    <w:rsid w:val="00154F58"/>
    <w:rsid w:val="00156812"/>
    <w:rsid w:val="001638AF"/>
    <w:rsid w:val="00175C46"/>
    <w:rsid w:val="001820ED"/>
    <w:rsid w:val="00182821"/>
    <w:rsid w:val="00182B30"/>
    <w:rsid w:val="00186F8B"/>
    <w:rsid w:val="00190CAC"/>
    <w:rsid w:val="001945BF"/>
    <w:rsid w:val="001B18AE"/>
    <w:rsid w:val="001C4082"/>
    <w:rsid w:val="001C41FC"/>
    <w:rsid w:val="001C4268"/>
    <w:rsid w:val="001C772B"/>
    <w:rsid w:val="001D3120"/>
    <w:rsid w:val="001D4DE8"/>
    <w:rsid w:val="001D6F1D"/>
    <w:rsid w:val="001D7D92"/>
    <w:rsid w:val="001E4484"/>
    <w:rsid w:val="001F2A42"/>
    <w:rsid w:val="001F3621"/>
    <w:rsid w:val="001F5A75"/>
    <w:rsid w:val="002000A9"/>
    <w:rsid w:val="00204C1B"/>
    <w:rsid w:val="00205660"/>
    <w:rsid w:val="00205693"/>
    <w:rsid w:val="00205E8B"/>
    <w:rsid w:val="00212152"/>
    <w:rsid w:val="002138E5"/>
    <w:rsid w:val="00215E81"/>
    <w:rsid w:val="00221E17"/>
    <w:rsid w:val="002269C6"/>
    <w:rsid w:val="00226E8A"/>
    <w:rsid w:val="00236AE9"/>
    <w:rsid w:val="00237BCD"/>
    <w:rsid w:val="002419F7"/>
    <w:rsid w:val="00244748"/>
    <w:rsid w:val="002514AD"/>
    <w:rsid w:val="00257E75"/>
    <w:rsid w:val="00263722"/>
    <w:rsid w:val="00270BF1"/>
    <w:rsid w:val="00272BDD"/>
    <w:rsid w:val="002741EA"/>
    <w:rsid w:val="00276EFB"/>
    <w:rsid w:val="0028089A"/>
    <w:rsid w:val="00282D4B"/>
    <w:rsid w:val="00286645"/>
    <w:rsid w:val="00287BAA"/>
    <w:rsid w:val="00296711"/>
    <w:rsid w:val="002C28C1"/>
    <w:rsid w:val="002D5258"/>
    <w:rsid w:val="002D7D0A"/>
    <w:rsid w:val="002E17E4"/>
    <w:rsid w:val="002E440A"/>
    <w:rsid w:val="00302325"/>
    <w:rsid w:val="0030593F"/>
    <w:rsid w:val="0031074F"/>
    <w:rsid w:val="003127FF"/>
    <w:rsid w:val="00315ED5"/>
    <w:rsid w:val="00320EBD"/>
    <w:rsid w:val="00324285"/>
    <w:rsid w:val="00326750"/>
    <w:rsid w:val="0033088A"/>
    <w:rsid w:val="00340389"/>
    <w:rsid w:val="003426B7"/>
    <w:rsid w:val="00343226"/>
    <w:rsid w:val="00344100"/>
    <w:rsid w:val="00351D07"/>
    <w:rsid w:val="00354051"/>
    <w:rsid w:val="00355001"/>
    <w:rsid w:val="003677BE"/>
    <w:rsid w:val="00370270"/>
    <w:rsid w:val="003716E8"/>
    <w:rsid w:val="00376E13"/>
    <w:rsid w:val="00380F39"/>
    <w:rsid w:val="003857A8"/>
    <w:rsid w:val="00387D5D"/>
    <w:rsid w:val="003907F0"/>
    <w:rsid w:val="00390CAD"/>
    <w:rsid w:val="00391A79"/>
    <w:rsid w:val="003935E7"/>
    <w:rsid w:val="00395178"/>
    <w:rsid w:val="003A47AC"/>
    <w:rsid w:val="003A6441"/>
    <w:rsid w:val="003B2AE6"/>
    <w:rsid w:val="003B5AB5"/>
    <w:rsid w:val="003C0787"/>
    <w:rsid w:val="003C4414"/>
    <w:rsid w:val="003D04DA"/>
    <w:rsid w:val="003D17B8"/>
    <w:rsid w:val="003E105A"/>
    <w:rsid w:val="003E57AF"/>
    <w:rsid w:val="003E68C7"/>
    <w:rsid w:val="003F74A0"/>
    <w:rsid w:val="00427150"/>
    <w:rsid w:val="00427468"/>
    <w:rsid w:val="004327AD"/>
    <w:rsid w:val="00432DC4"/>
    <w:rsid w:val="00437288"/>
    <w:rsid w:val="004375A8"/>
    <w:rsid w:val="00442A00"/>
    <w:rsid w:val="004544D4"/>
    <w:rsid w:val="00462A56"/>
    <w:rsid w:val="00463372"/>
    <w:rsid w:val="004634F1"/>
    <w:rsid w:val="00466848"/>
    <w:rsid w:val="0047233B"/>
    <w:rsid w:val="004754F3"/>
    <w:rsid w:val="00491D45"/>
    <w:rsid w:val="0049583C"/>
    <w:rsid w:val="004A3014"/>
    <w:rsid w:val="004A4851"/>
    <w:rsid w:val="004A4E07"/>
    <w:rsid w:val="004B2778"/>
    <w:rsid w:val="004B4DA2"/>
    <w:rsid w:val="004C0D8A"/>
    <w:rsid w:val="004C498B"/>
    <w:rsid w:val="004D0890"/>
    <w:rsid w:val="004D3379"/>
    <w:rsid w:val="004D61D3"/>
    <w:rsid w:val="004D764E"/>
    <w:rsid w:val="004E0339"/>
    <w:rsid w:val="0050473B"/>
    <w:rsid w:val="00504B35"/>
    <w:rsid w:val="00505FF9"/>
    <w:rsid w:val="00506DB1"/>
    <w:rsid w:val="00510BF3"/>
    <w:rsid w:val="00514C37"/>
    <w:rsid w:val="00516894"/>
    <w:rsid w:val="005261E9"/>
    <w:rsid w:val="00527F81"/>
    <w:rsid w:val="005362B2"/>
    <w:rsid w:val="00536B23"/>
    <w:rsid w:val="00541C4B"/>
    <w:rsid w:val="005445BD"/>
    <w:rsid w:val="00554C75"/>
    <w:rsid w:val="005554F3"/>
    <w:rsid w:val="0055708E"/>
    <w:rsid w:val="00563ACE"/>
    <w:rsid w:val="00570884"/>
    <w:rsid w:val="00575348"/>
    <w:rsid w:val="00582B56"/>
    <w:rsid w:val="00584003"/>
    <w:rsid w:val="00587EFE"/>
    <w:rsid w:val="00593BE8"/>
    <w:rsid w:val="00596ADD"/>
    <w:rsid w:val="005A05EE"/>
    <w:rsid w:val="005A5D8D"/>
    <w:rsid w:val="005A7805"/>
    <w:rsid w:val="005B36D1"/>
    <w:rsid w:val="005B4379"/>
    <w:rsid w:val="005B46D7"/>
    <w:rsid w:val="005C3954"/>
    <w:rsid w:val="005D17AD"/>
    <w:rsid w:val="005E2FE5"/>
    <w:rsid w:val="005E4570"/>
    <w:rsid w:val="005F1B4D"/>
    <w:rsid w:val="005F1EC2"/>
    <w:rsid w:val="00607831"/>
    <w:rsid w:val="00611974"/>
    <w:rsid w:val="006126BA"/>
    <w:rsid w:val="00613FA1"/>
    <w:rsid w:val="00620416"/>
    <w:rsid w:val="00620F81"/>
    <w:rsid w:val="006226B0"/>
    <w:rsid w:val="00624A59"/>
    <w:rsid w:val="00627FE5"/>
    <w:rsid w:val="00634054"/>
    <w:rsid w:val="00641939"/>
    <w:rsid w:val="0065008E"/>
    <w:rsid w:val="00651514"/>
    <w:rsid w:val="006540AB"/>
    <w:rsid w:val="00655C28"/>
    <w:rsid w:val="00662D2F"/>
    <w:rsid w:val="00662F41"/>
    <w:rsid w:val="006640CB"/>
    <w:rsid w:val="00664D40"/>
    <w:rsid w:val="0067217E"/>
    <w:rsid w:val="00672EEF"/>
    <w:rsid w:val="006765EA"/>
    <w:rsid w:val="00677BA3"/>
    <w:rsid w:val="00680C24"/>
    <w:rsid w:val="00683657"/>
    <w:rsid w:val="00687354"/>
    <w:rsid w:val="006A3EC8"/>
    <w:rsid w:val="006B2FFD"/>
    <w:rsid w:val="006B4F4D"/>
    <w:rsid w:val="006B6D40"/>
    <w:rsid w:val="006C1772"/>
    <w:rsid w:val="006C451C"/>
    <w:rsid w:val="006D5D88"/>
    <w:rsid w:val="006D5F99"/>
    <w:rsid w:val="006D6CA2"/>
    <w:rsid w:val="006D7F0B"/>
    <w:rsid w:val="006E21F8"/>
    <w:rsid w:val="006E4ECD"/>
    <w:rsid w:val="006E583D"/>
    <w:rsid w:val="006E6482"/>
    <w:rsid w:val="006E795A"/>
    <w:rsid w:val="006F39EC"/>
    <w:rsid w:val="00701B2C"/>
    <w:rsid w:val="007052AD"/>
    <w:rsid w:val="00705373"/>
    <w:rsid w:val="007205D3"/>
    <w:rsid w:val="007273E3"/>
    <w:rsid w:val="0073188B"/>
    <w:rsid w:val="00733F2F"/>
    <w:rsid w:val="00735341"/>
    <w:rsid w:val="00743ADD"/>
    <w:rsid w:val="0074454C"/>
    <w:rsid w:val="007525BF"/>
    <w:rsid w:val="00752994"/>
    <w:rsid w:val="00757761"/>
    <w:rsid w:val="00760DEE"/>
    <w:rsid w:val="0076199A"/>
    <w:rsid w:val="00772D58"/>
    <w:rsid w:val="00775494"/>
    <w:rsid w:val="0077739F"/>
    <w:rsid w:val="00780C90"/>
    <w:rsid w:val="00782861"/>
    <w:rsid w:val="00794736"/>
    <w:rsid w:val="007B0851"/>
    <w:rsid w:val="007B55C5"/>
    <w:rsid w:val="007B642A"/>
    <w:rsid w:val="007C1A2D"/>
    <w:rsid w:val="007C7AAE"/>
    <w:rsid w:val="007D2FE1"/>
    <w:rsid w:val="007D74A0"/>
    <w:rsid w:val="007E0816"/>
    <w:rsid w:val="007E7BD0"/>
    <w:rsid w:val="007F0466"/>
    <w:rsid w:val="007F14E2"/>
    <w:rsid w:val="007F69B7"/>
    <w:rsid w:val="007F6A0F"/>
    <w:rsid w:val="00802465"/>
    <w:rsid w:val="00803683"/>
    <w:rsid w:val="00804786"/>
    <w:rsid w:val="008073FD"/>
    <w:rsid w:val="008224D1"/>
    <w:rsid w:val="00827AE9"/>
    <w:rsid w:val="00830A98"/>
    <w:rsid w:val="00855085"/>
    <w:rsid w:val="00857778"/>
    <w:rsid w:val="00863258"/>
    <w:rsid w:val="0086730C"/>
    <w:rsid w:val="00872111"/>
    <w:rsid w:val="00881378"/>
    <w:rsid w:val="0088204A"/>
    <w:rsid w:val="00882129"/>
    <w:rsid w:val="00885D6E"/>
    <w:rsid w:val="008879C8"/>
    <w:rsid w:val="00893A0B"/>
    <w:rsid w:val="008942CA"/>
    <w:rsid w:val="00897A8B"/>
    <w:rsid w:val="008A2F17"/>
    <w:rsid w:val="008A6253"/>
    <w:rsid w:val="008B745B"/>
    <w:rsid w:val="008D2BF6"/>
    <w:rsid w:val="008F1644"/>
    <w:rsid w:val="008F47CE"/>
    <w:rsid w:val="009022E2"/>
    <w:rsid w:val="009067CA"/>
    <w:rsid w:val="0090695B"/>
    <w:rsid w:val="00907D83"/>
    <w:rsid w:val="00907FC3"/>
    <w:rsid w:val="009213F0"/>
    <w:rsid w:val="00924286"/>
    <w:rsid w:val="00931EC2"/>
    <w:rsid w:val="00934A36"/>
    <w:rsid w:val="00935059"/>
    <w:rsid w:val="00942389"/>
    <w:rsid w:val="0094643F"/>
    <w:rsid w:val="00946E94"/>
    <w:rsid w:val="00947992"/>
    <w:rsid w:val="00947DF6"/>
    <w:rsid w:val="00953B79"/>
    <w:rsid w:val="0096544C"/>
    <w:rsid w:val="009672BC"/>
    <w:rsid w:val="00972733"/>
    <w:rsid w:val="0097579C"/>
    <w:rsid w:val="00980201"/>
    <w:rsid w:val="00986D6D"/>
    <w:rsid w:val="00993256"/>
    <w:rsid w:val="0099530F"/>
    <w:rsid w:val="00996EC6"/>
    <w:rsid w:val="009A1E26"/>
    <w:rsid w:val="009A3EF7"/>
    <w:rsid w:val="009A6BB3"/>
    <w:rsid w:val="009D2E9E"/>
    <w:rsid w:val="009E52ED"/>
    <w:rsid w:val="009E74F2"/>
    <w:rsid w:val="009F1DE6"/>
    <w:rsid w:val="009F503C"/>
    <w:rsid w:val="009F7D3C"/>
    <w:rsid w:val="00A02947"/>
    <w:rsid w:val="00A050C0"/>
    <w:rsid w:val="00A20BFA"/>
    <w:rsid w:val="00A21B9C"/>
    <w:rsid w:val="00A272A3"/>
    <w:rsid w:val="00A303C3"/>
    <w:rsid w:val="00A30F37"/>
    <w:rsid w:val="00A325FF"/>
    <w:rsid w:val="00A35C09"/>
    <w:rsid w:val="00A368DE"/>
    <w:rsid w:val="00A437CB"/>
    <w:rsid w:val="00A4786A"/>
    <w:rsid w:val="00A509AC"/>
    <w:rsid w:val="00A5633D"/>
    <w:rsid w:val="00A653B6"/>
    <w:rsid w:val="00A72498"/>
    <w:rsid w:val="00A75FF9"/>
    <w:rsid w:val="00A80B35"/>
    <w:rsid w:val="00A90770"/>
    <w:rsid w:val="00AA144B"/>
    <w:rsid w:val="00AA1BDF"/>
    <w:rsid w:val="00AA7D5A"/>
    <w:rsid w:val="00AB29EB"/>
    <w:rsid w:val="00AB4B37"/>
    <w:rsid w:val="00AB5270"/>
    <w:rsid w:val="00AC13CE"/>
    <w:rsid w:val="00AC284D"/>
    <w:rsid w:val="00AC2D88"/>
    <w:rsid w:val="00AC50AC"/>
    <w:rsid w:val="00AC7628"/>
    <w:rsid w:val="00AC7CCB"/>
    <w:rsid w:val="00AD0D01"/>
    <w:rsid w:val="00AD1A32"/>
    <w:rsid w:val="00AD2A7D"/>
    <w:rsid w:val="00AD3844"/>
    <w:rsid w:val="00AD798A"/>
    <w:rsid w:val="00AE3E5C"/>
    <w:rsid w:val="00AE7EFB"/>
    <w:rsid w:val="00AF5785"/>
    <w:rsid w:val="00B1302E"/>
    <w:rsid w:val="00B20C35"/>
    <w:rsid w:val="00B20F20"/>
    <w:rsid w:val="00B21C85"/>
    <w:rsid w:val="00B30B8E"/>
    <w:rsid w:val="00B36C23"/>
    <w:rsid w:val="00B37932"/>
    <w:rsid w:val="00B416AA"/>
    <w:rsid w:val="00B51D33"/>
    <w:rsid w:val="00B72536"/>
    <w:rsid w:val="00B7409F"/>
    <w:rsid w:val="00B75FAF"/>
    <w:rsid w:val="00B8253D"/>
    <w:rsid w:val="00B92AAC"/>
    <w:rsid w:val="00B931C0"/>
    <w:rsid w:val="00B93C5C"/>
    <w:rsid w:val="00B959CA"/>
    <w:rsid w:val="00B96372"/>
    <w:rsid w:val="00BB0DC9"/>
    <w:rsid w:val="00BB23FF"/>
    <w:rsid w:val="00BB4469"/>
    <w:rsid w:val="00BD3D5C"/>
    <w:rsid w:val="00BE3294"/>
    <w:rsid w:val="00BF0621"/>
    <w:rsid w:val="00BF266C"/>
    <w:rsid w:val="00BF5608"/>
    <w:rsid w:val="00BF5808"/>
    <w:rsid w:val="00BF79B3"/>
    <w:rsid w:val="00C00310"/>
    <w:rsid w:val="00C00AFE"/>
    <w:rsid w:val="00C03A7E"/>
    <w:rsid w:val="00C1573F"/>
    <w:rsid w:val="00C2027E"/>
    <w:rsid w:val="00C2112C"/>
    <w:rsid w:val="00C24079"/>
    <w:rsid w:val="00C34E20"/>
    <w:rsid w:val="00C445F4"/>
    <w:rsid w:val="00C5121F"/>
    <w:rsid w:val="00C5449C"/>
    <w:rsid w:val="00C6281F"/>
    <w:rsid w:val="00C6365A"/>
    <w:rsid w:val="00C66BDB"/>
    <w:rsid w:val="00C71975"/>
    <w:rsid w:val="00C97BDE"/>
    <w:rsid w:val="00CA04B8"/>
    <w:rsid w:val="00CA0DCB"/>
    <w:rsid w:val="00CB2155"/>
    <w:rsid w:val="00CC14E9"/>
    <w:rsid w:val="00CC4808"/>
    <w:rsid w:val="00CD1358"/>
    <w:rsid w:val="00CD3D43"/>
    <w:rsid w:val="00CD6BA4"/>
    <w:rsid w:val="00CD6EC1"/>
    <w:rsid w:val="00CE1428"/>
    <w:rsid w:val="00CE4E5C"/>
    <w:rsid w:val="00CE5F7F"/>
    <w:rsid w:val="00CF30EB"/>
    <w:rsid w:val="00CF4501"/>
    <w:rsid w:val="00D000E0"/>
    <w:rsid w:val="00D0342A"/>
    <w:rsid w:val="00D03535"/>
    <w:rsid w:val="00D06310"/>
    <w:rsid w:val="00D0661E"/>
    <w:rsid w:val="00D119C6"/>
    <w:rsid w:val="00D14B82"/>
    <w:rsid w:val="00D21E8F"/>
    <w:rsid w:val="00D22007"/>
    <w:rsid w:val="00D22267"/>
    <w:rsid w:val="00D273FC"/>
    <w:rsid w:val="00D3093D"/>
    <w:rsid w:val="00D35E8B"/>
    <w:rsid w:val="00D41A2C"/>
    <w:rsid w:val="00D51274"/>
    <w:rsid w:val="00D51D68"/>
    <w:rsid w:val="00D528B7"/>
    <w:rsid w:val="00D555AE"/>
    <w:rsid w:val="00D55CFD"/>
    <w:rsid w:val="00D564D4"/>
    <w:rsid w:val="00D57DEE"/>
    <w:rsid w:val="00D63CEC"/>
    <w:rsid w:val="00D67595"/>
    <w:rsid w:val="00D755E1"/>
    <w:rsid w:val="00D84FD0"/>
    <w:rsid w:val="00D91556"/>
    <w:rsid w:val="00D97119"/>
    <w:rsid w:val="00DA655D"/>
    <w:rsid w:val="00DB2993"/>
    <w:rsid w:val="00DB5030"/>
    <w:rsid w:val="00DC35A1"/>
    <w:rsid w:val="00DC3E9C"/>
    <w:rsid w:val="00DC7214"/>
    <w:rsid w:val="00DD0CE2"/>
    <w:rsid w:val="00DD4169"/>
    <w:rsid w:val="00DD4D8E"/>
    <w:rsid w:val="00DD5757"/>
    <w:rsid w:val="00DE17E3"/>
    <w:rsid w:val="00DE1F5E"/>
    <w:rsid w:val="00DF0EFD"/>
    <w:rsid w:val="00DF1F31"/>
    <w:rsid w:val="00DF4FE2"/>
    <w:rsid w:val="00DF7C49"/>
    <w:rsid w:val="00E022FD"/>
    <w:rsid w:val="00E02D3A"/>
    <w:rsid w:val="00E037F8"/>
    <w:rsid w:val="00E136BA"/>
    <w:rsid w:val="00E227A3"/>
    <w:rsid w:val="00E23D7B"/>
    <w:rsid w:val="00E408B5"/>
    <w:rsid w:val="00E63D5B"/>
    <w:rsid w:val="00E6521D"/>
    <w:rsid w:val="00E66A66"/>
    <w:rsid w:val="00E67368"/>
    <w:rsid w:val="00E7032B"/>
    <w:rsid w:val="00E70D2E"/>
    <w:rsid w:val="00E71465"/>
    <w:rsid w:val="00E743D3"/>
    <w:rsid w:val="00E770F8"/>
    <w:rsid w:val="00E85043"/>
    <w:rsid w:val="00E93059"/>
    <w:rsid w:val="00EA471A"/>
    <w:rsid w:val="00EA52F3"/>
    <w:rsid w:val="00EB03CE"/>
    <w:rsid w:val="00EB3529"/>
    <w:rsid w:val="00EC0B9E"/>
    <w:rsid w:val="00EC51ED"/>
    <w:rsid w:val="00EC5284"/>
    <w:rsid w:val="00EC55C3"/>
    <w:rsid w:val="00EE12FA"/>
    <w:rsid w:val="00EE31C9"/>
    <w:rsid w:val="00EE3924"/>
    <w:rsid w:val="00EE7BD9"/>
    <w:rsid w:val="00EF0E79"/>
    <w:rsid w:val="00EF1617"/>
    <w:rsid w:val="00EF18DF"/>
    <w:rsid w:val="00EF4028"/>
    <w:rsid w:val="00EF66C4"/>
    <w:rsid w:val="00F01464"/>
    <w:rsid w:val="00F05509"/>
    <w:rsid w:val="00F14A0E"/>
    <w:rsid w:val="00F15E9C"/>
    <w:rsid w:val="00F238AD"/>
    <w:rsid w:val="00F24153"/>
    <w:rsid w:val="00F27C2E"/>
    <w:rsid w:val="00F32607"/>
    <w:rsid w:val="00F3432E"/>
    <w:rsid w:val="00F47223"/>
    <w:rsid w:val="00F500C3"/>
    <w:rsid w:val="00F50B9B"/>
    <w:rsid w:val="00F5445C"/>
    <w:rsid w:val="00F60446"/>
    <w:rsid w:val="00F60D6D"/>
    <w:rsid w:val="00F61820"/>
    <w:rsid w:val="00F64B52"/>
    <w:rsid w:val="00F67E3D"/>
    <w:rsid w:val="00F75486"/>
    <w:rsid w:val="00F76C63"/>
    <w:rsid w:val="00F83F07"/>
    <w:rsid w:val="00F8546C"/>
    <w:rsid w:val="00F85554"/>
    <w:rsid w:val="00F92AE7"/>
    <w:rsid w:val="00F96ECC"/>
    <w:rsid w:val="00F976E3"/>
    <w:rsid w:val="00FA251F"/>
    <w:rsid w:val="00FA487F"/>
    <w:rsid w:val="00FB051B"/>
    <w:rsid w:val="00FB3299"/>
    <w:rsid w:val="00FC12F2"/>
    <w:rsid w:val="00FC3E3B"/>
    <w:rsid w:val="00FE46B7"/>
    <w:rsid w:val="00FE6235"/>
    <w:rsid w:val="00FE6A48"/>
    <w:rsid w:val="00FF175D"/>
    <w:rsid w:val="00FF4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,"/>
  <w:listSeparator w:val=";"/>
  <w14:docId w14:val="60FDD486"/>
  <w15:docId w15:val="{3552B208-874D-4F83-9610-D38C97149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66A66"/>
    <w:pPr>
      <w:spacing w:after="200" w:line="276" w:lineRule="auto"/>
    </w:pPr>
    <w:rPr>
      <w:rFonts w:eastAsia="Calibri"/>
      <w:sz w:val="24"/>
      <w:szCs w:val="22"/>
      <w:lang w:val="ro-RO" w:eastAsia="en-US"/>
    </w:rPr>
  </w:style>
  <w:style w:type="paragraph" w:styleId="Heading1">
    <w:name w:val="heading 1"/>
    <w:basedOn w:val="Normal"/>
    <w:link w:val="Heading1Char"/>
    <w:uiPriority w:val="9"/>
    <w:qFormat/>
    <w:rsid w:val="00E66A66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66A66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rsid w:val="00E66A66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customStyle="1" w:styleId="CharCaracterCaracterCharCharCharChar">
    <w:name w:val="Char Caracter Caracter Char Char Char Char"/>
    <w:basedOn w:val="Normal"/>
    <w:rsid w:val="00E66A66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rsid w:val="00E66A6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rsid w:val="00E66A6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E66A6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sid w:val="00E66A66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E66A66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sid w:val="00E66A66"/>
    <w:rPr>
      <w:rFonts w:ascii="Arial" w:hAnsi="Arial" w:cs="Arial"/>
      <w:b/>
      <w:bCs/>
      <w:i/>
      <w:iCs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6A6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E6A48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A48"/>
    <w:rPr>
      <w:rFonts w:eastAsia="Calibri"/>
      <w:sz w:val="24"/>
      <w:szCs w:val="22"/>
      <w:lang w:eastAsia="en-US"/>
    </w:rPr>
  </w:style>
  <w:style w:type="character" w:customStyle="1" w:styleId="x-panel-header-text2">
    <w:name w:val="x-panel-header-text2"/>
    <w:basedOn w:val="DefaultParagraphFont"/>
    <w:rsid w:val="007C1A2D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E136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3</Pages>
  <Words>1141</Words>
  <Characters>6505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_x0001_</vt:lpstr>
    </vt:vector>
  </TitlesOfParts>
  <Company>Hewlett-Packard Company</Company>
  <LinksUpToDate>false</LinksUpToDate>
  <CharactersWithSpaces>7631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Nemeti S</dc:creator>
  <cp:lastModifiedBy>Loredana Giurgiu</cp:lastModifiedBy>
  <cp:revision>27</cp:revision>
  <cp:lastPrinted>2025-12-15T10:03:00Z</cp:lastPrinted>
  <dcterms:created xsi:type="dcterms:W3CDTF">2025-11-26T07:03:00Z</dcterms:created>
  <dcterms:modified xsi:type="dcterms:W3CDTF">2025-12-19T08:42:00Z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