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236B7" w14:textId="77777777" w:rsidR="000E4422" w:rsidRDefault="000E4422" w:rsidP="002617E1">
      <w:pPr>
        <w:spacing w:after="200" w:line="276" w:lineRule="auto"/>
        <w:jc w:val="center"/>
        <w:rPr>
          <w:b/>
          <w:bCs/>
          <w:sz w:val="28"/>
          <w:szCs w:val="28"/>
          <w:lang w:val="ro-RO"/>
        </w:rPr>
      </w:pPr>
    </w:p>
    <w:p w14:paraId="559950BA" w14:textId="77777777" w:rsidR="00465421" w:rsidRPr="0040653B" w:rsidRDefault="00465421" w:rsidP="002617E1">
      <w:pPr>
        <w:spacing w:after="200" w:line="276" w:lineRule="auto"/>
        <w:jc w:val="center"/>
        <w:rPr>
          <w:b/>
          <w:bCs/>
          <w:sz w:val="28"/>
          <w:szCs w:val="28"/>
          <w:lang w:val="ro-RO"/>
        </w:rPr>
      </w:pPr>
    </w:p>
    <w:p w14:paraId="266B63CA" w14:textId="2F99EFB5" w:rsidR="00212DD1" w:rsidRPr="0040653B" w:rsidRDefault="00212DD1" w:rsidP="002617E1">
      <w:pPr>
        <w:spacing w:after="200" w:line="276" w:lineRule="auto"/>
        <w:jc w:val="center"/>
        <w:rPr>
          <w:b/>
          <w:bCs/>
          <w:sz w:val="28"/>
          <w:szCs w:val="28"/>
          <w:lang w:val="ro-RO"/>
        </w:rPr>
      </w:pPr>
      <w:r w:rsidRPr="0040653B">
        <w:rPr>
          <w:b/>
          <w:bCs/>
          <w:sz w:val="28"/>
          <w:szCs w:val="28"/>
          <w:lang w:val="ro-RO"/>
        </w:rPr>
        <w:t xml:space="preserve">Anexa </w:t>
      </w:r>
      <w:r w:rsidR="00D65196" w:rsidRPr="0040653B">
        <w:rPr>
          <w:b/>
          <w:bCs/>
          <w:sz w:val="28"/>
          <w:szCs w:val="28"/>
          <w:lang w:val="ro-RO"/>
        </w:rPr>
        <w:t>la HCL nr.</w:t>
      </w:r>
      <w:r w:rsidR="002617E1" w:rsidRPr="0040653B">
        <w:rPr>
          <w:b/>
          <w:bCs/>
          <w:sz w:val="28"/>
          <w:szCs w:val="28"/>
          <w:lang w:val="ro-RO"/>
        </w:rPr>
        <w:t xml:space="preserve"> </w:t>
      </w:r>
      <w:r w:rsidR="008E1487">
        <w:rPr>
          <w:b/>
          <w:bCs/>
          <w:sz w:val="28"/>
          <w:szCs w:val="28"/>
          <w:lang w:val="ro-RO"/>
        </w:rPr>
        <w:t>222/28.</w:t>
      </w:r>
      <w:r w:rsidR="00D65196" w:rsidRPr="0040653B">
        <w:rPr>
          <w:b/>
          <w:bCs/>
          <w:sz w:val="28"/>
          <w:szCs w:val="28"/>
          <w:lang w:val="ro-RO"/>
        </w:rPr>
        <w:t>0</w:t>
      </w:r>
      <w:r w:rsidR="00803681" w:rsidRPr="0040653B">
        <w:rPr>
          <w:b/>
          <w:bCs/>
          <w:sz w:val="28"/>
          <w:szCs w:val="28"/>
          <w:lang w:val="ro-RO"/>
        </w:rPr>
        <w:t>8</w:t>
      </w:r>
      <w:r w:rsidR="00D65196" w:rsidRPr="0040653B">
        <w:rPr>
          <w:b/>
          <w:bCs/>
          <w:sz w:val="28"/>
          <w:szCs w:val="28"/>
          <w:lang w:val="ro-RO"/>
        </w:rPr>
        <w:t>.202</w:t>
      </w:r>
      <w:r w:rsidR="00803681" w:rsidRPr="0040653B">
        <w:rPr>
          <w:b/>
          <w:bCs/>
          <w:sz w:val="28"/>
          <w:szCs w:val="28"/>
          <w:lang w:val="ro-RO"/>
        </w:rPr>
        <w:t>5</w:t>
      </w:r>
    </w:p>
    <w:p w14:paraId="00DFF4E2" w14:textId="294DDA49" w:rsidR="00212DD1" w:rsidRPr="0040653B" w:rsidRDefault="00212DD1" w:rsidP="00212DD1">
      <w:pPr>
        <w:rPr>
          <w:b/>
          <w:bCs/>
          <w:color w:val="FF0000"/>
          <w:sz w:val="28"/>
          <w:szCs w:val="28"/>
          <w:lang w:val="ro-RO"/>
        </w:rPr>
      </w:pPr>
    </w:p>
    <w:p w14:paraId="3DF12C4D" w14:textId="77777777" w:rsidR="009C2221" w:rsidRPr="0040653B" w:rsidRDefault="009C2221" w:rsidP="00212DD1">
      <w:pPr>
        <w:rPr>
          <w:b/>
          <w:bCs/>
          <w:color w:val="FF0000"/>
          <w:sz w:val="28"/>
          <w:szCs w:val="28"/>
          <w:lang w:val="ro-RO"/>
        </w:rPr>
      </w:pPr>
    </w:p>
    <w:p w14:paraId="3F3466B6" w14:textId="77777777" w:rsidR="009C2221" w:rsidRPr="0040653B" w:rsidRDefault="009C2221" w:rsidP="009C2221">
      <w:pPr>
        <w:jc w:val="center"/>
        <w:rPr>
          <w:color w:val="FF0000"/>
          <w:sz w:val="28"/>
          <w:szCs w:val="28"/>
          <w:lang w:val="ro-RO"/>
        </w:rPr>
      </w:pPr>
    </w:p>
    <w:p w14:paraId="039A4E4A" w14:textId="733E36DD" w:rsidR="009C2221" w:rsidRPr="0040653B" w:rsidRDefault="009C2221" w:rsidP="000E4422">
      <w:pPr>
        <w:jc w:val="both"/>
        <w:rPr>
          <w:b/>
          <w:bCs/>
          <w:noProof/>
          <w:sz w:val="28"/>
          <w:szCs w:val="28"/>
          <w:lang w:val="ro-RO" w:bidi="en-US"/>
        </w:rPr>
      </w:pPr>
      <w:r w:rsidRPr="0040653B">
        <w:rPr>
          <w:sz w:val="28"/>
          <w:szCs w:val="28"/>
          <w:lang w:val="ro-RO"/>
        </w:rPr>
        <w:t xml:space="preserve">Obiectiv de investiție: </w:t>
      </w:r>
      <w:r w:rsidR="00CF684A" w:rsidRPr="0040653B">
        <w:rPr>
          <w:sz w:val="28"/>
          <w:szCs w:val="28"/>
          <w:lang w:val="ro-RO"/>
        </w:rPr>
        <w:t xml:space="preserve"> </w:t>
      </w:r>
      <w:r w:rsidR="00AF5222" w:rsidRPr="0040653B">
        <w:rPr>
          <w:b/>
          <w:sz w:val="28"/>
          <w:szCs w:val="28"/>
          <w:lang w:val="ro-RO"/>
        </w:rPr>
        <w:t>„</w:t>
      </w:r>
      <w:r w:rsidR="00803681" w:rsidRPr="0040653B">
        <w:rPr>
          <w:b/>
          <w:bCs/>
          <w:i/>
          <w:iCs/>
          <w:sz w:val="28"/>
          <w:szCs w:val="28"/>
          <w:lang w:val="ro-RO"/>
        </w:rPr>
        <w:t>INSTALATIE DE CLIMATIZARE ÎN CLADIREA TEATRULUI DE NORD</w:t>
      </w:r>
      <w:r w:rsidR="00AF5222" w:rsidRPr="0040653B">
        <w:rPr>
          <w:b/>
          <w:sz w:val="28"/>
          <w:szCs w:val="28"/>
          <w:lang w:val="ro-RO"/>
        </w:rPr>
        <w:t>”</w:t>
      </w:r>
    </w:p>
    <w:p w14:paraId="2D3DD3FC" w14:textId="51BA309E" w:rsidR="00212DD1" w:rsidRPr="0040653B" w:rsidRDefault="00212DD1" w:rsidP="009C2221">
      <w:pPr>
        <w:jc w:val="center"/>
        <w:rPr>
          <w:sz w:val="28"/>
          <w:szCs w:val="28"/>
          <w:lang w:val="ro-RO"/>
        </w:rPr>
      </w:pPr>
    </w:p>
    <w:p w14:paraId="3E27966D" w14:textId="77777777" w:rsidR="009C2221" w:rsidRPr="0040653B" w:rsidRDefault="009C2221" w:rsidP="00212DD1">
      <w:pPr>
        <w:pStyle w:val="Default"/>
        <w:rPr>
          <w:color w:val="auto"/>
          <w:sz w:val="28"/>
          <w:szCs w:val="28"/>
          <w:lang w:val="ro-RO"/>
        </w:rPr>
      </w:pPr>
    </w:p>
    <w:p w14:paraId="467420AA" w14:textId="70A55C16" w:rsidR="009C2221" w:rsidRPr="0040653B" w:rsidRDefault="009C2221" w:rsidP="000E4422">
      <w:pPr>
        <w:pStyle w:val="Default"/>
        <w:jc w:val="both"/>
        <w:rPr>
          <w:color w:val="auto"/>
          <w:sz w:val="28"/>
          <w:szCs w:val="28"/>
          <w:lang w:val="ro-RO"/>
        </w:rPr>
      </w:pPr>
      <w:r w:rsidRPr="0040653B">
        <w:rPr>
          <w:color w:val="auto"/>
          <w:sz w:val="28"/>
          <w:szCs w:val="28"/>
          <w:lang w:val="ro-RO"/>
        </w:rPr>
        <w:t>INDICATORII</w:t>
      </w:r>
      <w:r w:rsidR="00CB09D7" w:rsidRPr="0040653B">
        <w:rPr>
          <w:color w:val="auto"/>
          <w:sz w:val="28"/>
          <w:szCs w:val="28"/>
          <w:lang w:val="ro-RO"/>
        </w:rPr>
        <w:t>-</w:t>
      </w:r>
      <w:r w:rsidRPr="0040653B">
        <w:rPr>
          <w:color w:val="auto"/>
          <w:sz w:val="28"/>
          <w:szCs w:val="28"/>
          <w:lang w:val="ro-RO"/>
        </w:rPr>
        <w:t>TEHNICO ECONOMICI AI OBIECTIVULUI DE INVESTIȚIE SUNT:</w:t>
      </w:r>
    </w:p>
    <w:p w14:paraId="01E7FCF1" w14:textId="77777777" w:rsidR="009C2221" w:rsidRPr="0040653B" w:rsidRDefault="009C2221" w:rsidP="00212DD1">
      <w:pPr>
        <w:ind w:firstLine="567"/>
        <w:jc w:val="both"/>
        <w:rPr>
          <w:color w:val="FF0000"/>
          <w:sz w:val="28"/>
          <w:szCs w:val="28"/>
          <w:lang w:val="ro-RO"/>
        </w:rPr>
      </w:pPr>
    </w:p>
    <w:p w14:paraId="0856CD1F" w14:textId="77777777" w:rsidR="009E5559" w:rsidRPr="0040653B" w:rsidRDefault="009E5559" w:rsidP="009E5559">
      <w:pPr>
        <w:spacing w:before="120" w:after="120"/>
        <w:ind w:firstLine="567"/>
        <w:jc w:val="both"/>
        <w:rPr>
          <w:rFonts w:eastAsia="SimSun"/>
          <w:sz w:val="28"/>
          <w:szCs w:val="28"/>
          <w:lang w:val="ro-RO" w:eastAsia="zh-CN"/>
        </w:rPr>
      </w:pPr>
      <w:bookmarkStart w:id="0" w:name="_Hlk163580299"/>
      <w:r w:rsidRPr="0040653B">
        <w:rPr>
          <w:rFonts w:eastAsia="SimSun"/>
          <w:sz w:val="28"/>
          <w:szCs w:val="28"/>
          <w:lang w:val="ro-RO" w:eastAsia="zh-CN"/>
        </w:rPr>
        <w:tab/>
        <w:t>VALOAREA TOTALĂ A LUCRĂRILOR DE INTERVENȚIE:</w:t>
      </w:r>
    </w:p>
    <w:p w14:paraId="0507C1DB" w14:textId="77777777" w:rsidR="009E5559" w:rsidRPr="0040653B" w:rsidRDefault="009E5559" w:rsidP="009E5559">
      <w:pPr>
        <w:spacing w:before="120" w:after="120"/>
        <w:ind w:firstLine="567"/>
        <w:jc w:val="both"/>
        <w:rPr>
          <w:rFonts w:eastAsia="SimSun"/>
          <w:sz w:val="28"/>
          <w:szCs w:val="28"/>
          <w:lang w:val="ro-RO" w:eastAsia="zh-CN"/>
        </w:rPr>
      </w:pPr>
      <w:r w:rsidRPr="0040653B">
        <w:rPr>
          <w:rFonts w:eastAsia="SimSun"/>
          <w:sz w:val="28"/>
          <w:szCs w:val="28"/>
          <w:lang w:val="ro-RO" w:eastAsia="zh-CN"/>
        </w:rPr>
        <w:tab/>
      </w:r>
      <w:r w:rsidRPr="0040653B">
        <w:rPr>
          <w:rFonts w:eastAsia="SimSun"/>
          <w:sz w:val="28"/>
          <w:szCs w:val="28"/>
          <w:lang w:val="ro-RO" w:eastAsia="zh-CN"/>
        </w:rPr>
        <w:tab/>
        <w:t>inclusiv T.V.A. – total:   3.695.400,27lei;</w:t>
      </w:r>
    </w:p>
    <w:p w14:paraId="15A4ACC1" w14:textId="77777777" w:rsidR="009E5559" w:rsidRPr="0040653B" w:rsidRDefault="009E5559" w:rsidP="009E5559">
      <w:pPr>
        <w:spacing w:before="120" w:after="120"/>
        <w:ind w:left="720" w:firstLine="720"/>
        <w:jc w:val="both"/>
        <w:rPr>
          <w:rFonts w:eastAsia="SimSun"/>
          <w:sz w:val="28"/>
          <w:szCs w:val="28"/>
          <w:lang w:val="ro-RO" w:eastAsia="zh-CN"/>
        </w:rPr>
      </w:pPr>
      <w:r w:rsidRPr="0040653B">
        <w:rPr>
          <w:rFonts w:eastAsia="SimSun"/>
          <w:sz w:val="28"/>
          <w:szCs w:val="28"/>
          <w:lang w:val="ro-RO" w:eastAsia="zh-CN"/>
        </w:rPr>
        <w:t>exclusiv T.V.A. – total:  3.056.192,99lei;</w:t>
      </w:r>
    </w:p>
    <w:p w14:paraId="69841272" w14:textId="77777777" w:rsidR="009E5559" w:rsidRPr="0040653B" w:rsidRDefault="009E5559" w:rsidP="009E5559">
      <w:pPr>
        <w:spacing w:before="120" w:after="120"/>
        <w:ind w:firstLine="567"/>
        <w:jc w:val="both"/>
        <w:rPr>
          <w:rFonts w:eastAsia="SimSun"/>
          <w:sz w:val="28"/>
          <w:szCs w:val="28"/>
          <w:lang w:val="ro-RO" w:eastAsia="zh-CN"/>
        </w:rPr>
      </w:pPr>
      <w:r w:rsidRPr="0040653B">
        <w:rPr>
          <w:rFonts w:eastAsia="SimSun"/>
          <w:sz w:val="28"/>
          <w:szCs w:val="28"/>
          <w:lang w:val="ro-RO" w:eastAsia="zh-CN"/>
        </w:rPr>
        <w:tab/>
        <w:t>CONSTRUCȚII-MONTAJ (C + M):</w:t>
      </w:r>
    </w:p>
    <w:p w14:paraId="0AC4914F" w14:textId="2A27DBCD" w:rsidR="009E5559" w:rsidRPr="0040653B" w:rsidRDefault="009E5559" w:rsidP="009E5559">
      <w:pPr>
        <w:spacing w:before="120" w:after="120"/>
        <w:ind w:left="720" w:firstLine="720"/>
        <w:jc w:val="both"/>
        <w:rPr>
          <w:rFonts w:eastAsia="SimSun"/>
          <w:sz w:val="28"/>
          <w:szCs w:val="28"/>
          <w:lang w:val="ro-RO" w:eastAsia="zh-CN"/>
        </w:rPr>
      </w:pPr>
      <w:r w:rsidRPr="0040653B">
        <w:rPr>
          <w:rFonts w:eastAsia="SimSun"/>
          <w:sz w:val="28"/>
          <w:szCs w:val="28"/>
          <w:lang w:val="ro-RO" w:eastAsia="zh-CN"/>
        </w:rPr>
        <w:t>inclusiv T.V.A. : 1.270.367,81lei;</w:t>
      </w:r>
    </w:p>
    <w:p w14:paraId="32073AC6" w14:textId="77777777" w:rsidR="009E5559" w:rsidRPr="0040653B" w:rsidRDefault="009E5559" w:rsidP="009E5559">
      <w:pPr>
        <w:spacing w:before="120" w:after="120"/>
        <w:ind w:left="720" w:firstLine="720"/>
        <w:jc w:val="both"/>
        <w:rPr>
          <w:rFonts w:eastAsia="SimSun"/>
          <w:sz w:val="28"/>
          <w:szCs w:val="28"/>
          <w:lang w:val="ro-RO" w:eastAsia="zh-CN"/>
        </w:rPr>
      </w:pPr>
      <w:r w:rsidRPr="0040653B">
        <w:rPr>
          <w:rFonts w:eastAsia="SimSun"/>
          <w:sz w:val="28"/>
          <w:szCs w:val="28"/>
          <w:lang w:val="ro-RO" w:eastAsia="zh-CN"/>
        </w:rPr>
        <w:t>exclusiv T.V.A. : 1.049.890,75lei.</w:t>
      </w:r>
    </w:p>
    <w:bookmarkEnd w:id="0"/>
    <w:p w14:paraId="5A6684D0" w14:textId="77777777" w:rsidR="009E5559" w:rsidRPr="0040653B" w:rsidRDefault="009E5559" w:rsidP="009E5559">
      <w:pPr>
        <w:spacing w:after="120"/>
        <w:contextualSpacing/>
        <w:jc w:val="both"/>
        <w:rPr>
          <w:rFonts w:eastAsia="SimSun"/>
          <w:color w:val="EE0000"/>
          <w:sz w:val="28"/>
          <w:szCs w:val="28"/>
          <w:lang w:val="ro-RO" w:eastAsia="zh-CN"/>
        </w:rPr>
      </w:pPr>
    </w:p>
    <w:p w14:paraId="2A01F2F6" w14:textId="65EBBA02" w:rsidR="009E5559" w:rsidRPr="0040653B" w:rsidRDefault="009E5559" w:rsidP="009E5559">
      <w:pPr>
        <w:spacing w:after="120"/>
        <w:jc w:val="both"/>
        <w:rPr>
          <w:rFonts w:eastAsia="SimSun"/>
          <w:sz w:val="28"/>
          <w:szCs w:val="28"/>
          <w:lang w:val="ro-RO" w:eastAsia="zh-CN"/>
        </w:rPr>
      </w:pPr>
      <w:r w:rsidRPr="0040653B">
        <w:rPr>
          <w:rFonts w:eastAsia="SimSun"/>
          <w:sz w:val="28"/>
          <w:szCs w:val="28"/>
          <w:lang w:val="ro-RO" w:eastAsia="zh-CN"/>
        </w:rPr>
        <w:t>DURATA DE REALIZARE A INVESTIȚIEI:  8 luni execuție</w:t>
      </w:r>
    </w:p>
    <w:p w14:paraId="1DE95D58" w14:textId="77777777" w:rsidR="00212DD1" w:rsidRPr="0040653B" w:rsidRDefault="00212DD1" w:rsidP="00212DD1">
      <w:pPr>
        <w:ind w:firstLine="627"/>
        <w:jc w:val="both"/>
        <w:rPr>
          <w:color w:val="FF0000"/>
          <w:sz w:val="28"/>
          <w:szCs w:val="28"/>
          <w:lang w:val="ro-RO"/>
        </w:rPr>
      </w:pPr>
    </w:p>
    <w:p w14:paraId="6DBFBA6D" w14:textId="6F5FE33B" w:rsidR="009C2221" w:rsidRPr="0040653B" w:rsidRDefault="009C2221" w:rsidP="00212DD1">
      <w:pPr>
        <w:ind w:firstLine="627"/>
        <w:jc w:val="both"/>
        <w:rPr>
          <w:color w:val="FF0000"/>
          <w:sz w:val="28"/>
          <w:szCs w:val="28"/>
          <w:lang w:val="ro-RO"/>
        </w:rPr>
      </w:pPr>
    </w:p>
    <w:p w14:paraId="4C9D341C" w14:textId="77777777" w:rsidR="009C2221" w:rsidRPr="0040653B" w:rsidRDefault="009C2221" w:rsidP="00212DD1">
      <w:pPr>
        <w:ind w:firstLine="627"/>
        <w:jc w:val="both"/>
        <w:rPr>
          <w:color w:val="FF0000"/>
          <w:sz w:val="28"/>
          <w:szCs w:val="28"/>
          <w:lang w:val="ro-RO"/>
        </w:rPr>
      </w:pPr>
    </w:p>
    <w:p w14:paraId="75B57097" w14:textId="77777777" w:rsidR="00212DD1" w:rsidRPr="0040653B" w:rsidRDefault="00212DD1" w:rsidP="00212DD1">
      <w:pPr>
        <w:ind w:firstLine="627"/>
        <w:jc w:val="both"/>
        <w:rPr>
          <w:color w:val="FF0000"/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03681" w:rsidRPr="0040653B" w14:paraId="1145C088" w14:textId="77777777" w:rsidTr="00E64B36">
        <w:tc>
          <w:tcPr>
            <w:tcW w:w="3080" w:type="dxa"/>
          </w:tcPr>
          <w:p w14:paraId="4CAD42BF" w14:textId="77777777" w:rsidR="00212DD1" w:rsidRPr="0040653B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40653B">
              <w:rPr>
                <w:sz w:val="28"/>
                <w:szCs w:val="28"/>
                <w:lang w:val="ro-RO"/>
              </w:rPr>
              <w:t>PRIMAR</w:t>
            </w:r>
          </w:p>
          <w:p w14:paraId="2DE676D3" w14:textId="77777777" w:rsidR="00212DD1" w:rsidRPr="0040653B" w:rsidRDefault="00212DD1" w:rsidP="00E64B36">
            <w:pPr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40653B">
              <w:rPr>
                <w:sz w:val="28"/>
                <w:szCs w:val="28"/>
                <w:lang w:val="ro-RO"/>
              </w:rPr>
              <w:t>Kereskényi Gábor</w:t>
            </w:r>
          </w:p>
          <w:p w14:paraId="7D694388" w14:textId="77777777" w:rsidR="00212DD1" w:rsidRPr="0040653B" w:rsidRDefault="00212DD1" w:rsidP="00E64B36">
            <w:pPr>
              <w:tabs>
                <w:tab w:val="left" w:pos="1197"/>
              </w:tabs>
              <w:spacing w:after="120"/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</w:tcPr>
          <w:p w14:paraId="14CFD58B" w14:textId="44EACFB2" w:rsidR="00212DD1" w:rsidRPr="0040653B" w:rsidRDefault="00212DD1" w:rsidP="00E64B36">
            <w:pPr>
              <w:tabs>
                <w:tab w:val="left" w:pos="1197"/>
              </w:tabs>
              <w:spacing w:after="120"/>
              <w:rPr>
                <w:sz w:val="28"/>
                <w:szCs w:val="28"/>
                <w:lang w:val="ro-RO"/>
              </w:rPr>
            </w:pPr>
            <w:r w:rsidRPr="0040653B">
              <w:rPr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081" w:type="dxa"/>
          </w:tcPr>
          <w:p w14:paraId="043FF8A3" w14:textId="316A06FD" w:rsidR="00212DD1" w:rsidRPr="0040653B" w:rsidRDefault="00803681" w:rsidP="00E64B36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40653B">
              <w:rPr>
                <w:sz w:val="28"/>
                <w:szCs w:val="28"/>
                <w:lang w:val="ro-RO"/>
              </w:rPr>
              <w:t>Șef Serviciu Administrare Căi Publice, Autorizări</w:t>
            </w:r>
          </w:p>
          <w:p w14:paraId="25322F1A" w14:textId="0371EF41" w:rsidR="00212DD1" w:rsidRPr="0040653B" w:rsidRDefault="00803681" w:rsidP="00E64B36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40653B">
              <w:rPr>
                <w:sz w:val="28"/>
                <w:szCs w:val="28"/>
                <w:lang w:val="ro-RO"/>
              </w:rPr>
              <w:t>ing. Giurgiu Ovidiu</w:t>
            </w:r>
          </w:p>
        </w:tc>
      </w:tr>
    </w:tbl>
    <w:p w14:paraId="5F1792E6" w14:textId="77777777" w:rsidR="00212DD1" w:rsidRPr="0040653B" w:rsidRDefault="00212DD1" w:rsidP="00A723C5">
      <w:pPr>
        <w:rPr>
          <w:color w:val="FF0000"/>
          <w:sz w:val="28"/>
          <w:szCs w:val="28"/>
          <w:lang w:val="ro-RO"/>
        </w:rPr>
      </w:pPr>
    </w:p>
    <w:p w14:paraId="2BE2DC00" w14:textId="77777777" w:rsidR="000633C4" w:rsidRPr="0040653B" w:rsidRDefault="000633C4" w:rsidP="00A723C5">
      <w:pPr>
        <w:rPr>
          <w:color w:val="FF0000"/>
          <w:sz w:val="28"/>
          <w:szCs w:val="28"/>
          <w:lang w:val="ro-RO"/>
        </w:rPr>
      </w:pPr>
    </w:p>
    <w:p w14:paraId="6CFA5661" w14:textId="77777777" w:rsidR="000633C4" w:rsidRPr="0040653B" w:rsidRDefault="000633C4" w:rsidP="00A723C5">
      <w:pPr>
        <w:rPr>
          <w:color w:val="FF0000"/>
          <w:sz w:val="28"/>
          <w:szCs w:val="28"/>
          <w:lang w:val="ro-RO"/>
        </w:rPr>
      </w:pPr>
    </w:p>
    <w:p w14:paraId="12AEB7C5" w14:textId="77777777" w:rsidR="000633C4" w:rsidRPr="0040653B" w:rsidRDefault="000633C4" w:rsidP="00A723C5">
      <w:pPr>
        <w:rPr>
          <w:color w:val="FF0000"/>
          <w:sz w:val="28"/>
          <w:szCs w:val="28"/>
          <w:lang w:val="ro-RO"/>
        </w:rPr>
      </w:pPr>
    </w:p>
    <w:p w14:paraId="78E15563" w14:textId="77777777" w:rsidR="008E1487" w:rsidRPr="008E1487" w:rsidRDefault="008E1487" w:rsidP="008E1487">
      <w:pPr>
        <w:spacing w:after="160" w:line="276" w:lineRule="auto"/>
        <w:ind w:left="-142"/>
        <w:jc w:val="center"/>
        <w:rPr>
          <w:rFonts w:eastAsia="Calibri"/>
          <w:lang w:val="ro-RO"/>
        </w:rPr>
      </w:pPr>
      <w:r w:rsidRPr="008E1487">
        <w:rPr>
          <w:rFonts w:eastAsia="Calibri"/>
          <w:lang w:val="ro-RO"/>
        </w:rPr>
        <w:t>Vizat spre neschimbare,</w:t>
      </w:r>
    </w:p>
    <w:p w14:paraId="77959F90" w14:textId="77777777" w:rsidR="008E1487" w:rsidRPr="008E1487" w:rsidRDefault="008E1487" w:rsidP="008E1487">
      <w:pPr>
        <w:spacing w:after="160" w:line="276" w:lineRule="auto"/>
        <w:ind w:left="-142"/>
        <w:jc w:val="center"/>
        <w:rPr>
          <w:rFonts w:eastAsia="Calibri"/>
          <w:lang w:val="ro-RO"/>
        </w:rPr>
      </w:pPr>
      <w:r w:rsidRPr="008E1487">
        <w:rPr>
          <w:rFonts w:eastAsia="Calibri"/>
          <w:lang w:val="ro-RO"/>
        </w:rPr>
        <w:t xml:space="preserve">Președinte de ședință, </w:t>
      </w:r>
      <w:r w:rsidRPr="008E1487">
        <w:rPr>
          <w:rFonts w:eastAsia="Calibri"/>
          <w:lang w:val="ro-RO"/>
        </w:rPr>
        <w:tab/>
      </w:r>
      <w:r w:rsidRPr="008E1487">
        <w:rPr>
          <w:rFonts w:eastAsia="Calibri"/>
          <w:lang w:val="ro-RO"/>
        </w:rPr>
        <w:tab/>
      </w:r>
      <w:r w:rsidRPr="008E1487">
        <w:rPr>
          <w:rFonts w:eastAsia="Calibri"/>
          <w:lang w:val="ro-RO"/>
        </w:rPr>
        <w:tab/>
        <w:t>Secretar general,</w:t>
      </w:r>
    </w:p>
    <w:p w14:paraId="73204DC1" w14:textId="77777777" w:rsidR="000633C4" w:rsidRPr="0040653B" w:rsidRDefault="000633C4" w:rsidP="00A723C5">
      <w:pPr>
        <w:rPr>
          <w:color w:val="FF0000"/>
          <w:sz w:val="28"/>
          <w:szCs w:val="28"/>
          <w:lang w:val="ro-RO"/>
        </w:rPr>
      </w:pPr>
    </w:p>
    <w:p w14:paraId="61B98FCC" w14:textId="77777777" w:rsidR="000633C4" w:rsidRPr="0040653B" w:rsidRDefault="000633C4" w:rsidP="00A723C5">
      <w:pPr>
        <w:rPr>
          <w:color w:val="FF0000"/>
          <w:sz w:val="28"/>
          <w:szCs w:val="28"/>
          <w:lang w:val="ro-RO"/>
        </w:rPr>
      </w:pPr>
    </w:p>
    <w:p w14:paraId="565F7EF9" w14:textId="77777777" w:rsidR="000633C4" w:rsidRPr="0040653B" w:rsidRDefault="000633C4" w:rsidP="00A723C5">
      <w:pPr>
        <w:rPr>
          <w:color w:val="FF0000"/>
          <w:sz w:val="28"/>
          <w:szCs w:val="28"/>
          <w:lang w:val="ro-RO"/>
        </w:rPr>
      </w:pPr>
    </w:p>
    <w:sectPr w:rsidR="000633C4" w:rsidRPr="0040653B" w:rsidSect="00957A1B">
      <w:footerReference w:type="even" r:id="rId7"/>
      <w:footerReference w:type="default" r:id="rId8"/>
      <w:pgSz w:w="11906" w:h="16838"/>
      <w:pgMar w:top="851" w:right="991" w:bottom="1418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3E28" w14:textId="77777777" w:rsidR="000E0846" w:rsidRDefault="000E0846" w:rsidP="00DA3873">
      <w:r>
        <w:separator/>
      </w:r>
    </w:p>
  </w:endnote>
  <w:endnote w:type="continuationSeparator" w:id="0">
    <w:p w14:paraId="413D3624" w14:textId="77777777" w:rsidR="000E0846" w:rsidRDefault="000E0846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8854" w14:textId="77777777" w:rsidR="009F7006" w:rsidRPr="00893FB7" w:rsidRDefault="007A63C6" w:rsidP="006525AD">
    <w:pPr>
      <w:pStyle w:val="Footer"/>
      <w:framePr w:wrap="around" w:vAnchor="text" w:hAnchor="margin" w:xAlign="center" w:y="1"/>
      <w:rPr>
        <w:rStyle w:val="PageNumber"/>
        <w:lang w:val="pt-PT"/>
      </w:rPr>
    </w:pPr>
    <w:r>
      <w:rPr>
        <w:rStyle w:val="PageNumber"/>
      </w:rPr>
      <w:fldChar w:fldCharType="begin"/>
    </w:r>
    <w:r w:rsidR="006C14D2" w:rsidRPr="00893FB7">
      <w:rPr>
        <w:rStyle w:val="PageNumber"/>
        <w:lang w:val="pt-PT"/>
      </w:rPr>
      <w:instrText xml:space="preserve">PAGE  </w:instrText>
    </w:r>
    <w:r>
      <w:rPr>
        <w:rStyle w:val="PageNumber"/>
      </w:rPr>
      <w:fldChar w:fldCharType="separate"/>
    </w:r>
    <w:r w:rsidR="00210B9A" w:rsidRPr="00893FB7">
      <w:rPr>
        <w:rStyle w:val="PageNumber"/>
        <w:noProof/>
        <w:lang w:val="pt-PT"/>
      </w:rPr>
      <w:t>1</w:t>
    </w:r>
    <w:r>
      <w:rPr>
        <w:rStyle w:val="PageNumber"/>
      </w:rPr>
      <w:fldChar w:fldCharType="end"/>
    </w:r>
  </w:p>
  <w:p w14:paraId="279CC732" w14:textId="77777777" w:rsidR="00651A76" w:rsidRPr="00651A76" w:rsidRDefault="00651A76" w:rsidP="00651A76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Întocmit:</w:t>
    </w:r>
  </w:p>
  <w:p w14:paraId="449294FE" w14:textId="2F44F118" w:rsidR="00651A76" w:rsidRPr="00651A76" w:rsidRDefault="004B49A2" w:rsidP="00651A76">
    <w:pPr>
      <w:pStyle w:val="Footer"/>
      <w:ind w:right="360"/>
      <w:rPr>
        <w:sz w:val="16"/>
        <w:szCs w:val="12"/>
        <w:lang w:val="ro-RO"/>
      </w:rPr>
    </w:pPr>
    <w:r>
      <w:rPr>
        <w:sz w:val="16"/>
        <w:szCs w:val="12"/>
        <w:lang w:val="ro-RO"/>
      </w:rPr>
      <w:t>i</w:t>
    </w:r>
    <w:r w:rsidR="00651A76" w:rsidRPr="00651A76">
      <w:rPr>
        <w:sz w:val="16"/>
        <w:szCs w:val="12"/>
        <w:lang w:val="ro-RO"/>
      </w:rPr>
      <w:t xml:space="preserve">ng. </w:t>
    </w:r>
    <w:r w:rsidR="00567444">
      <w:rPr>
        <w:sz w:val="16"/>
        <w:szCs w:val="12"/>
        <w:lang w:val="ro-RO"/>
      </w:rPr>
      <w:t>Giurgiu Ovidiu</w:t>
    </w:r>
    <w:r w:rsidR="00651A76" w:rsidRPr="00651A76">
      <w:rPr>
        <w:sz w:val="16"/>
        <w:szCs w:val="12"/>
        <w:lang w:val="ro-RO"/>
      </w:rPr>
      <w:t xml:space="preserve"> </w:t>
    </w:r>
  </w:p>
  <w:p w14:paraId="4665DA3A" w14:textId="31CCB96D" w:rsidR="009F7006" w:rsidRPr="00651A76" w:rsidRDefault="00651A76" w:rsidP="00926C20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B1E5" w14:textId="77777777" w:rsidR="000E0846" w:rsidRDefault="000E0846" w:rsidP="00DA3873">
      <w:r>
        <w:separator/>
      </w:r>
    </w:p>
  </w:footnote>
  <w:footnote w:type="continuationSeparator" w:id="0">
    <w:p w14:paraId="63C50011" w14:textId="77777777" w:rsidR="000E0846" w:rsidRDefault="000E0846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9324370">
    <w:abstractNumId w:val="0"/>
  </w:num>
  <w:num w:numId="2" w16cid:durableId="1728456554">
    <w:abstractNumId w:val="1"/>
  </w:num>
  <w:num w:numId="3" w16cid:durableId="682588799">
    <w:abstractNumId w:val="2"/>
  </w:num>
  <w:num w:numId="4" w16cid:durableId="17051994">
    <w:abstractNumId w:val="4"/>
  </w:num>
  <w:num w:numId="5" w16cid:durableId="890337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047DA"/>
    <w:rsid w:val="00007EFD"/>
    <w:rsid w:val="00014EFF"/>
    <w:rsid w:val="00016280"/>
    <w:rsid w:val="00021EBB"/>
    <w:rsid w:val="000310DB"/>
    <w:rsid w:val="00044F4E"/>
    <w:rsid w:val="000555C7"/>
    <w:rsid w:val="000633C4"/>
    <w:rsid w:val="0006367E"/>
    <w:rsid w:val="0008435D"/>
    <w:rsid w:val="00093C20"/>
    <w:rsid w:val="000A2BDD"/>
    <w:rsid w:val="000A7EA3"/>
    <w:rsid w:val="000E0846"/>
    <w:rsid w:val="000E4422"/>
    <w:rsid w:val="000E4C72"/>
    <w:rsid w:val="000E5DD6"/>
    <w:rsid w:val="000F3454"/>
    <w:rsid w:val="000F68EC"/>
    <w:rsid w:val="000F6ACD"/>
    <w:rsid w:val="000F72CC"/>
    <w:rsid w:val="00100057"/>
    <w:rsid w:val="00102B80"/>
    <w:rsid w:val="00115C0B"/>
    <w:rsid w:val="0011687F"/>
    <w:rsid w:val="00124261"/>
    <w:rsid w:val="001326C1"/>
    <w:rsid w:val="00143CFD"/>
    <w:rsid w:val="0015189C"/>
    <w:rsid w:val="00156D16"/>
    <w:rsid w:val="00162DC1"/>
    <w:rsid w:val="00164110"/>
    <w:rsid w:val="00171217"/>
    <w:rsid w:val="001816D6"/>
    <w:rsid w:val="00190320"/>
    <w:rsid w:val="00191C23"/>
    <w:rsid w:val="001B7C2C"/>
    <w:rsid w:val="001C11D6"/>
    <w:rsid w:val="001C2CBA"/>
    <w:rsid w:val="001C4F67"/>
    <w:rsid w:val="001C5111"/>
    <w:rsid w:val="001D271C"/>
    <w:rsid w:val="001D58D9"/>
    <w:rsid w:val="001D6B78"/>
    <w:rsid w:val="001E2669"/>
    <w:rsid w:val="001E28FA"/>
    <w:rsid w:val="001F1870"/>
    <w:rsid w:val="001F5FAC"/>
    <w:rsid w:val="00201EE8"/>
    <w:rsid w:val="00210B9A"/>
    <w:rsid w:val="00212DD1"/>
    <w:rsid w:val="00222067"/>
    <w:rsid w:val="00225AC9"/>
    <w:rsid w:val="00230485"/>
    <w:rsid w:val="00230ED6"/>
    <w:rsid w:val="00253F2D"/>
    <w:rsid w:val="002617E1"/>
    <w:rsid w:val="002701FF"/>
    <w:rsid w:val="00276271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37329"/>
    <w:rsid w:val="003438D0"/>
    <w:rsid w:val="00362423"/>
    <w:rsid w:val="00364970"/>
    <w:rsid w:val="0036737A"/>
    <w:rsid w:val="00390DAE"/>
    <w:rsid w:val="003A3AD8"/>
    <w:rsid w:val="003C4747"/>
    <w:rsid w:val="003C6E71"/>
    <w:rsid w:val="003E1120"/>
    <w:rsid w:val="003E1CE6"/>
    <w:rsid w:val="003F1E34"/>
    <w:rsid w:val="004046AF"/>
    <w:rsid w:val="0040653B"/>
    <w:rsid w:val="0041154B"/>
    <w:rsid w:val="0041508B"/>
    <w:rsid w:val="00416747"/>
    <w:rsid w:val="0043468D"/>
    <w:rsid w:val="0045040A"/>
    <w:rsid w:val="004609BA"/>
    <w:rsid w:val="00462A05"/>
    <w:rsid w:val="00465421"/>
    <w:rsid w:val="00490E08"/>
    <w:rsid w:val="00497C91"/>
    <w:rsid w:val="004A33C9"/>
    <w:rsid w:val="004B49A2"/>
    <w:rsid w:val="004C02D4"/>
    <w:rsid w:val="004D4B96"/>
    <w:rsid w:val="004E225B"/>
    <w:rsid w:val="004E6C6B"/>
    <w:rsid w:val="004F303F"/>
    <w:rsid w:val="004F7605"/>
    <w:rsid w:val="0050238D"/>
    <w:rsid w:val="005111B7"/>
    <w:rsid w:val="005123C7"/>
    <w:rsid w:val="0053372F"/>
    <w:rsid w:val="0054464F"/>
    <w:rsid w:val="00544D8C"/>
    <w:rsid w:val="005568EA"/>
    <w:rsid w:val="00562296"/>
    <w:rsid w:val="005631C6"/>
    <w:rsid w:val="00567444"/>
    <w:rsid w:val="0059384C"/>
    <w:rsid w:val="005A3A8B"/>
    <w:rsid w:val="005C091E"/>
    <w:rsid w:val="005D7A42"/>
    <w:rsid w:val="005E42C0"/>
    <w:rsid w:val="005E4435"/>
    <w:rsid w:val="005F0660"/>
    <w:rsid w:val="005F11A9"/>
    <w:rsid w:val="00603453"/>
    <w:rsid w:val="00621571"/>
    <w:rsid w:val="00623EA0"/>
    <w:rsid w:val="006243BD"/>
    <w:rsid w:val="00625CD9"/>
    <w:rsid w:val="00635620"/>
    <w:rsid w:val="006432F0"/>
    <w:rsid w:val="00651405"/>
    <w:rsid w:val="00651A76"/>
    <w:rsid w:val="006562CD"/>
    <w:rsid w:val="00657FC1"/>
    <w:rsid w:val="006611EB"/>
    <w:rsid w:val="00670CA7"/>
    <w:rsid w:val="006A0BC3"/>
    <w:rsid w:val="006A13B4"/>
    <w:rsid w:val="006A3A37"/>
    <w:rsid w:val="006B513A"/>
    <w:rsid w:val="006C0A0C"/>
    <w:rsid w:val="006C14D2"/>
    <w:rsid w:val="006C1D87"/>
    <w:rsid w:val="006C59E4"/>
    <w:rsid w:val="006D2813"/>
    <w:rsid w:val="006E7354"/>
    <w:rsid w:val="006F0E34"/>
    <w:rsid w:val="006F2CEC"/>
    <w:rsid w:val="00700868"/>
    <w:rsid w:val="00704C64"/>
    <w:rsid w:val="00717D06"/>
    <w:rsid w:val="00717E38"/>
    <w:rsid w:val="00720556"/>
    <w:rsid w:val="00724A66"/>
    <w:rsid w:val="00725D97"/>
    <w:rsid w:val="00753060"/>
    <w:rsid w:val="00761DEB"/>
    <w:rsid w:val="007651CC"/>
    <w:rsid w:val="00781750"/>
    <w:rsid w:val="00782E5D"/>
    <w:rsid w:val="00796B93"/>
    <w:rsid w:val="007A008F"/>
    <w:rsid w:val="007A0ACA"/>
    <w:rsid w:val="007A63C6"/>
    <w:rsid w:val="007D4C2D"/>
    <w:rsid w:val="007F3174"/>
    <w:rsid w:val="007F35AC"/>
    <w:rsid w:val="007F68A2"/>
    <w:rsid w:val="00803681"/>
    <w:rsid w:val="0082160A"/>
    <w:rsid w:val="00854A17"/>
    <w:rsid w:val="00893FB7"/>
    <w:rsid w:val="008A6C51"/>
    <w:rsid w:val="008E1487"/>
    <w:rsid w:val="008E45B0"/>
    <w:rsid w:val="008F0F5A"/>
    <w:rsid w:val="008F28E6"/>
    <w:rsid w:val="0091228F"/>
    <w:rsid w:val="009165D1"/>
    <w:rsid w:val="00931B52"/>
    <w:rsid w:val="009507AB"/>
    <w:rsid w:val="009574DD"/>
    <w:rsid w:val="00957A1B"/>
    <w:rsid w:val="00960BF5"/>
    <w:rsid w:val="00961ECA"/>
    <w:rsid w:val="00977132"/>
    <w:rsid w:val="009927C1"/>
    <w:rsid w:val="00996C87"/>
    <w:rsid w:val="009A019C"/>
    <w:rsid w:val="009C2221"/>
    <w:rsid w:val="009C6AA8"/>
    <w:rsid w:val="009D2315"/>
    <w:rsid w:val="009E5559"/>
    <w:rsid w:val="009E7864"/>
    <w:rsid w:val="009F7006"/>
    <w:rsid w:val="00A004B9"/>
    <w:rsid w:val="00A045EE"/>
    <w:rsid w:val="00A10F19"/>
    <w:rsid w:val="00A23812"/>
    <w:rsid w:val="00A25992"/>
    <w:rsid w:val="00A33205"/>
    <w:rsid w:val="00A46330"/>
    <w:rsid w:val="00A723C5"/>
    <w:rsid w:val="00A73902"/>
    <w:rsid w:val="00A87D76"/>
    <w:rsid w:val="00A97E06"/>
    <w:rsid w:val="00AB0814"/>
    <w:rsid w:val="00AB29A4"/>
    <w:rsid w:val="00AC4948"/>
    <w:rsid w:val="00AC7238"/>
    <w:rsid w:val="00AD52F6"/>
    <w:rsid w:val="00AD687E"/>
    <w:rsid w:val="00AE17FE"/>
    <w:rsid w:val="00AE1A70"/>
    <w:rsid w:val="00AF5222"/>
    <w:rsid w:val="00AF5584"/>
    <w:rsid w:val="00B04D60"/>
    <w:rsid w:val="00B21D2B"/>
    <w:rsid w:val="00B33B91"/>
    <w:rsid w:val="00B3527A"/>
    <w:rsid w:val="00B36395"/>
    <w:rsid w:val="00B7759A"/>
    <w:rsid w:val="00B90C48"/>
    <w:rsid w:val="00B92109"/>
    <w:rsid w:val="00B9670F"/>
    <w:rsid w:val="00BA242D"/>
    <w:rsid w:val="00BA30F9"/>
    <w:rsid w:val="00BB31A1"/>
    <w:rsid w:val="00BC198A"/>
    <w:rsid w:val="00BD2375"/>
    <w:rsid w:val="00BE2C9A"/>
    <w:rsid w:val="00BE4074"/>
    <w:rsid w:val="00BE58C0"/>
    <w:rsid w:val="00BE7AE0"/>
    <w:rsid w:val="00C035AD"/>
    <w:rsid w:val="00C03917"/>
    <w:rsid w:val="00C14402"/>
    <w:rsid w:val="00C22D94"/>
    <w:rsid w:val="00C43CF4"/>
    <w:rsid w:val="00C501D9"/>
    <w:rsid w:val="00C50A52"/>
    <w:rsid w:val="00C54361"/>
    <w:rsid w:val="00C544F9"/>
    <w:rsid w:val="00C54DB2"/>
    <w:rsid w:val="00C7005E"/>
    <w:rsid w:val="00C72DDF"/>
    <w:rsid w:val="00C74BAF"/>
    <w:rsid w:val="00C80A72"/>
    <w:rsid w:val="00C83781"/>
    <w:rsid w:val="00C83DC2"/>
    <w:rsid w:val="00C9121A"/>
    <w:rsid w:val="00CB09D7"/>
    <w:rsid w:val="00CB16A7"/>
    <w:rsid w:val="00CC715C"/>
    <w:rsid w:val="00CE7C52"/>
    <w:rsid w:val="00CF684A"/>
    <w:rsid w:val="00D02E8A"/>
    <w:rsid w:val="00D14657"/>
    <w:rsid w:val="00D14AD6"/>
    <w:rsid w:val="00D16294"/>
    <w:rsid w:val="00D4487E"/>
    <w:rsid w:val="00D455B4"/>
    <w:rsid w:val="00D46567"/>
    <w:rsid w:val="00D548CC"/>
    <w:rsid w:val="00D57867"/>
    <w:rsid w:val="00D65196"/>
    <w:rsid w:val="00D8388E"/>
    <w:rsid w:val="00D92677"/>
    <w:rsid w:val="00D9487A"/>
    <w:rsid w:val="00DA3873"/>
    <w:rsid w:val="00DA670D"/>
    <w:rsid w:val="00DA7E56"/>
    <w:rsid w:val="00DC4F0A"/>
    <w:rsid w:val="00DC538D"/>
    <w:rsid w:val="00DE34D1"/>
    <w:rsid w:val="00DE361B"/>
    <w:rsid w:val="00DF1C44"/>
    <w:rsid w:val="00E010F6"/>
    <w:rsid w:val="00E06E53"/>
    <w:rsid w:val="00E167CB"/>
    <w:rsid w:val="00E276FA"/>
    <w:rsid w:val="00E32141"/>
    <w:rsid w:val="00E35FEA"/>
    <w:rsid w:val="00E54AC8"/>
    <w:rsid w:val="00E5512E"/>
    <w:rsid w:val="00E7764D"/>
    <w:rsid w:val="00E810F7"/>
    <w:rsid w:val="00E878F5"/>
    <w:rsid w:val="00EA07A7"/>
    <w:rsid w:val="00EA490E"/>
    <w:rsid w:val="00EB19C2"/>
    <w:rsid w:val="00EB2B66"/>
    <w:rsid w:val="00EC28D7"/>
    <w:rsid w:val="00EC2B50"/>
    <w:rsid w:val="00EC56E4"/>
    <w:rsid w:val="00ED106E"/>
    <w:rsid w:val="00ED1BFE"/>
    <w:rsid w:val="00EE1E9D"/>
    <w:rsid w:val="00EF1CC2"/>
    <w:rsid w:val="00EF71F7"/>
    <w:rsid w:val="00F069E4"/>
    <w:rsid w:val="00F17BE3"/>
    <w:rsid w:val="00F36492"/>
    <w:rsid w:val="00F370C9"/>
    <w:rsid w:val="00F40303"/>
    <w:rsid w:val="00F42400"/>
    <w:rsid w:val="00F43916"/>
    <w:rsid w:val="00F656C9"/>
    <w:rsid w:val="00F66BB7"/>
    <w:rsid w:val="00F74111"/>
    <w:rsid w:val="00F76823"/>
    <w:rsid w:val="00F91F7B"/>
    <w:rsid w:val="00FA27FC"/>
    <w:rsid w:val="00FA63E7"/>
    <w:rsid w:val="00FB177A"/>
    <w:rsid w:val="00FB7D05"/>
    <w:rsid w:val="00FC3BF0"/>
    <w:rsid w:val="00FD2636"/>
    <w:rsid w:val="00FD6199"/>
    <w:rsid w:val="00FF145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50A089B3-BD8E-48A4-824D-BC613312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170</cp:revision>
  <cp:lastPrinted>2024-04-11T07:29:00Z</cp:lastPrinted>
  <dcterms:created xsi:type="dcterms:W3CDTF">2018-05-25T07:13:00Z</dcterms:created>
  <dcterms:modified xsi:type="dcterms:W3CDTF">2025-08-28T07:52:00Z</dcterms:modified>
</cp:coreProperties>
</file>