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172C4" w14:textId="2F213BBB" w:rsidR="000E29EB" w:rsidRPr="00035E51" w:rsidRDefault="000E29EB" w:rsidP="000E29EB">
      <w:pPr>
        <w:spacing w:before="0" w:after="0" w:line="360" w:lineRule="auto"/>
        <w:jc w:val="center"/>
        <w:rPr>
          <w:rFonts w:ascii="Times New Roman" w:hAnsi="Times New Roman" w:cs="Times New Roman"/>
          <w:b/>
          <w:sz w:val="28"/>
          <w:szCs w:val="28"/>
          <w:lang w:val="ro-RO"/>
        </w:rPr>
      </w:pPr>
      <w:bookmarkStart w:id="0" w:name="_Hlk156900399"/>
      <w:r w:rsidRPr="00035E51">
        <w:rPr>
          <w:rFonts w:ascii="Times New Roman" w:hAnsi="Times New Roman" w:cs="Times New Roman"/>
          <w:b/>
          <w:sz w:val="28"/>
          <w:szCs w:val="28"/>
          <w:lang w:val="ro-RO"/>
        </w:rPr>
        <w:t>CAIET</w:t>
      </w:r>
      <w:r w:rsidR="00246FCD">
        <w:rPr>
          <w:rFonts w:ascii="Times New Roman" w:hAnsi="Times New Roman" w:cs="Times New Roman"/>
          <w:b/>
          <w:sz w:val="28"/>
          <w:szCs w:val="28"/>
          <w:lang w:val="ro-RO"/>
        </w:rPr>
        <w:t xml:space="preserve"> </w:t>
      </w:r>
      <w:r w:rsidRPr="00035E51">
        <w:rPr>
          <w:rFonts w:ascii="Times New Roman" w:hAnsi="Times New Roman" w:cs="Times New Roman"/>
          <w:b/>
          <w:spacing w:val="-2"/>
          <w:sz w:val="28"/>
          <w:szCs w:val="28"/>
          <w:lang w:val="ro-RO"/>
        </w:rPr>
        <w:t xml:space="preserve"> </w:t>
      </w:r>
      <w:r w:rsidRPr="00035E51">
        <w:rPr>
          <w:rFonts w:ascii="Times New Roman" w:hAnsi="Times New Roman" w:cs="Times New Roman"/>
          <w:b/>
          <w:sz w:val="28"/>
          <w:szCs w:val="28"/>
          <w:lang w:val="ro-RO"/>
        </w:rPr>
        <w:t>DE</w:t>
      </w:r>
      <w:r w:rsidRPr="00035E51">
        <w:rPr>
          <w:rFonts w:ascii="Times New Roman" w:hAnsi="Times New Roman" w:cs="Times New Roman"/>
          <w:b/>
          <w:spacing w:val="-2"/>
          <w:sz w:val="28"/>
          <w:szCs w:val="28"/>
          <w:lang w:val="ro-RO"/>
        </w:rPr>
        <w:t xml:space="preserve"> </w:t>
      </w:r>
      <w:r w:rsidR="00246FCD">
        <w:rPr>
          <w:rFonts w:ascii="Times New Roman" w:hAnsi="Times New Roman" w:cs="Times New Roman"/>
          <w:b/>
          <w:spacing w:val="-2"/>
          <w:sz w:val="28"/>
          <w:szCs w:val="28"/>
          <w:lang w:val="ro-RO"/>
        </w:rPr>
        <w:t xml:space="preserve"> </w:t>
      </w:r>
      <w:r w:rsidRPr="00035E51">
        <w:rPr>
          <w:rFonts w:ascii="Times New Roman" w:hAnsi="Times New Roman" w:cs="Times New Roman"/>
          <w:b/>
          <w:spacing w:val="-2"/>
          <w:sz w:val="28"/>
          <w:szCs w:val="28"/>
          <w:lang w:val="ro-RO"/>
        </w:rPr>
        <w:t>SARCINI</w:t>
      </w:r>
    </w:p>
    <w:p w14:paraId="65AE6943" w14:textId="3580FF5C" w:rsidR="003317B7" w:rsidRDefault="00246FCD" w:rsidP="003317B7">
      <w:pPr>
        <w:pStyle w:val="Default"/>
        <w:jc w:val="center"/>
        <w:rPr>
          <w:rFonts w:ascii="Times New Roman" w:hAnsi="Times New Roman" w:cs="Times New Roman"/>
          <w:b/>
          <w:bCs/>
          <w:color w:val="auto"/>
          <w:sz w:val="28"/>
          <w:szCs w:val="28"/>
          <w:lang w:val="ro-RO"/>
        </w:rPr>
      </w:pPr>
      <w:r>
        <w:rPr>
          <w:rFonts w:ascii="Times New Roman" w:hAnsi="Times New Roman" w:cs="Times New Roman"/>
          <w:b/>
          <w:bCs/>
          <w:color w:val="auto"/>
          <w:sz w:val="28"/>
          <w:szCs w:val="28"/>
          <w:lang w:val="ro-RO"/>
        </w:rPr>
        <w:t>privind</w:t>
      </w:r>
      <w:r w:rsidR="004C3E76" w:rsidRPr="00035E51">
        <w:rPr>
          <w:rFonts w:ascii="Times New Roman" w:hAnsi="Times New Roman" w:cs="Times New Roman"/>
          <w:b/>
          <w:bCs/>
          <w:color w:val="auto"/>
          <w:sz w:val="28"/>
          <w:szCs w:val="28"/>
          <w:lang w:val="ro-RO"/>
        </w:rPr>
        <w:t xml:space="preserve"> activit</w:t>
      </w:r>
      <w:r>
        <w:rPr>
          <w:rFonts w:ascii="Times New Roman" w:hAnsi="Times New Roman" w:cs="Times New Roman"/>
          <w:b/>
          <w:bCs/>
          <w:color w:val="auto"/>
          <w:sz w:val="28"/>
          <w:szCs w:val="28"/>
          <w:lang w:val="ro-RO"/>
        </w:rPr>
        <w:t>atea</w:t>
      </w:r>
      <w:r w:rsidR="004C3E76" w:rsidRPr="00035E51">
        <w:rPr>
          <w:rFonts w:ascii="Times New Roman" w:hAnsi="Times New Roman" w:cs="Times New Roman"/>
          <w:b/>
          <w:bCs/>
          <w:color w:val="auto"/>
          <w:sz w:val="28"/>
          <w:szCs w:val="28"/>
          <w:lang w:val="ro-RO"/>
        </w:rPr>
        <w:t xml:space="preserve"> de </w:t>
      </w:r>
      <w:r w:rsidR="003317B7" w:rsidRPr="003317B7">
        <w:rPr>
          <w:rFonts w:ascii="Times New Roman" w:hAnsi="Times New Roman" w:cs="Times New Roman"/>
          <w:b/>
          <w:bCs/>
          <w:color w:val="auto"/>
          <w:sz w:val="28"/>
          <w:szCs w:val="28"/>
          <w:lang w:val="ro-RO"/>
        </w:rPr>
        <w:t>SORTARE a deşeurilor de hârtie, carton, metal, plastic şi sticlă colectate separat din deşeurile municipale provenite de pe raza Municipiului Satu Mare, în staţii de sortare, inclusiv transportul reziduurilor rezultate din sortare la depozitele de deşeuri şi/sau la instalaţiile de valorificare energetică</w:t>
      </w:r>
    </w:p>
    <w:p w14:paraId="686CFF68" w14:textId="77777777" w:rsidR="003317B7" w:rsidRDefault="003317B7" w:rsidP="0037574F">
      <w:pPr>
        <w:pStyle w:val="NoSpacing"/>
        <w:ind w:firstLine="708"/>
        <w:jc w:val="center"/>
        <w:rPr>
          <w:b/>
          <w:lang w:val="ro-RO"/>
        </w:rPr>
      </w:pPr>
    </w:p>
    <w:p w14:paraId="0EEDCE6F" w14:textId="30D14C68" w:rsidR="0037574F" w:rsidRPr="00035E51" w:rsidRDefault="0037574F" w:rsidP="0037574F">
      <w:pPr>
        <w:pStyle w:val="NoSpacing"/>
        <w:ind w:firstLine="708"/>
        <w:jc w:val="center"/>
        <w:rPr>
          <w:b/>
          <w:lang w:val="ro-RO"/>
        </w:rPr>
      </w:pPr>
      <w:r w:rsidRPr="00035E51">
        <w:rPr>
          <w:b/>
          <w:lang w:val="ro-RO"/>
        </w:rPr>
        <w:t>Cod CPV:</w:t>
      </w:r>
      <w:r w:rsidRPr="00035E51">
        <w:rPr>
          <w:lang w:val="ro-RO"/>
        </w:rPr>
        <w:t xml:space="preserve"> </w:t>
      </w:r>
      <w:r w:rsidRPr="00035E51">
        <w:rPr>
          <w:b/>
          <w:lang w:val="ro-RO"/>
        </w:rPr>
        <w:t>90513000-6 Servicii de tratare și eliminare de deșeuri menajere și deșeuri nepericuloase</w:t>
      </w:r>
    </w:p>
    <w:p w14:paraId="25C6EBD3" w14:textId="77777777" w:rsidR="000E29EB" w:rsidRPr="00035E51" w:rsidRDefault="000E29EB" w:rsidP="000E29EB">
      <w:pPr>
        <w:pStyle w:val="BodyText"/>
        <w:spacing w:before="0" w:line="360" w:lineRule="auto"/>
        <w:ind w:left="0"/>
        <w:jc w:val="left"/>
        <w:rPr>
          <w:b/>
          <w:sz w:val="16"/>
          <w:szCs w:val="16"/>
        </w:rPr>
      </w:pPr>
    </w:p>
    <w:p w14:paraId="69BE9F3B" w14:textId="77777777" w:rsidR="002F5C67" w:rsidRPr="00035E51" w:rsidRDefault="002F5C67" w:rsidP="000E29EB">
      <w:pPr>
        <w:pStyle w:val="BodyText"/>
        <w:spacing w:before="0" w:line="360" w:lineRule="auto"/>
        <w:ind w:left="0"/>
        <w:jc w:val="left"/>
        <w:rPr>
          <w:b/>
          <w:sz w:val="16"/>
          <w:szCs w:val="16"/>
        </w:rPr>
      </w:pPr>
    </w:p>
    <w:p w14:paraId="5B51C91B" w14:textId="4ECD517C" w:rsidR="000E29EB" w:rsidRPr="00035E51" w:rsidRDefault="000E29EB" w:rsidP="000E29EB">
      <w:pPr>
        <w:spacing w:before="0" w:after="0" w:line="36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Capitolul</w:t>
      </w:r>
      <w:r w:rsidRPr="00035E51">
        <w:rPr>
          <w:rFonts w:ascii="Times New Roman" w:hAnsi="Times New Roman" w:cs="Times New Roman"/>
          <w:b/>
          <w:spacing w:val="-3"/>
          <w:sz w:val="23"/>
          <w:szCs w:val="23"/>
          <w:lang w:val="ro-RO"/>
        </w:rPr>
        <w:t xml:space="preserve"> </w:t>
      </w:r>
      <w:r w:rsidRPr="00035E51">
        <w:rPr>
          <w:rFonts w:ascii="Times New Roman" w:hAnsi="Times New Roman" w:cs="Times New Roman"/>
          <w:b/>
          <w:sz w:val="23"/>
          <w:szCs w:val="23"/>
          <w:lang w:val="ro-RO"/>
        </w:rPr>
        <w:t>I.</w:t>
      </w:r>
      <w:r w:rsidRPr="00035E51">
        <w:rPr>
          <w:rFonts w:ascii="Times New Roman" w:hAnsi="Times New Roman" w:cs="Times New Roman"/>
          <w:b/>
          <w:spacing w:val="66"/>
          <w:sz w:val="23"/>
          <w:szCs w:val="23"/>
          <w:lang w:val="ro-RO"/>
        </w:rPr>
        <w:t xml:space="preserve"> </w:t>
      </w:r>
      <w:bookmarkStart w:id="1" w:name="Capitolul_I._Obiectul_caietului_de_sarci"/>
      <w:bookmarkEnd w:id="1"/>
      <w:r w:rsidRPr="00035E51">
        <w:rPr>
          <w:rFonts w:ascii="Times New Roman" w:hAnsi="Times New Roman" w:cs="Times New Roman"/>
          <w:b/>
          <w:sz w:val="23"/>
          <w:szCs w:val="23"/>
          <w:lang w:val="ro-RO"/>
        </w:rPr>
        <w:t>Obiectul caietului</w:t>
      </w:r>
      <w:r w:rsidRPr="00035E51">
        <w:rPr>
          <w:rFonts w:ascii="Times New Roman" w:hAnsi="Times New Roman" w:cs="Times New Roman"/>
          <w:b/>
          <w:spacing w:val="-3"/>
          <w:sz w:val="23"/>
          <w:szCs w:val="23"/>
          <w:lang w:val="ro-RO"/>
        </w:rPr>
        <w:t xml:space="preserve"> </w:t>
      </w:r>
      <w:r w:rsidRPr="00035E51">
        <w:rPr>
          <w:rFonts w:ascii="Times New Roman" w:hAnsi="Times New Roman" w:cs="Times New Roman"/>
          <w:b/>
          <w:sz w:val="23"/>
          <w:szCs w:val="23"/>
          <w:lang w:val="ro-RO"/>
        </w:rPr>
        <w:t>de</w:t>
      </w:r>
      <w:r w:rsidRPr="00035E51">
        <w:rPr>
          <w:rFonts w:ascii="Times New Roman" w:hAnsi="Times New Roman" w:cs="Times New Roman"/>
          <w:b/>
          <w:spacing w:val="-1"/>
          <w:sz w:val="23"/>
          <w:szCs w:val="23"/>
          <w:lang w:val="ro-RO"/>
        </w:rPr>
        <w:t xml:space="preserve"> </w:t>
      </w:r>
      <w:r w:rsidRPr="00035E51">
        <w:rPr>
          <w:rFonts w:ascii="Times New Roman" w:hAnsi="Times New Roman" w:cs="Times New Roman"/>
          <w:b/>
          <w:spacing w:val="-2"/>
          <w:sz w:val="23"/>
          <w:szCs w:val="23"/>
          <w:lang w:val="ro-RO"/>
        </w:rPr>
        <w:t>sarcini</w:t>
      </w:r>
    </w:p>
    <w:p w14:paraId="6B9CF2C6" w14:textId="77777777" w:rsidR="000E29EB" w:rsidRPr="00035E51" w:rsidRDefault="000E29EB" w:rsidP="00312FB5">
      <w:pPr>
        <w:pStyle w:val="BodyText"/>
        <w:spacing w:before="0"/>
        <w:ind w:left="0" w:firstLine="708"/>
        <w:rPr>
          <w:sz w:val="23"/>
          <w:szCs w:val="23"/>
        </w:rPr>
      </w:pPr>
      <w:r w:rsidRPr="00035E51">
        <w:rPr>
          <w:b/>
          <w:sz w:val="23"/>
          <w:szCs w:val="23"/>
        </w:rPr>
        <w:t>Art. 1.</w:t>
      </w:r>
      <w:r w:rsidRPr="00035E51">
        <w:rPr>
          <w:b/>
          <w:spacing w:val="40"/>
          <w:sz w:val="23"/>
          <w:szCs w:val="23"/>
        </w:rPr>
        <w:t xml:space="preserve"> </w:t>
      </w:r>
      <w:r w:rsidRPr="00035E51">
        <w:rPr>
          <w:sz w:val="23"/>
          <w:szCs w:val="23"/>
        </w:rPr>
        <w:t xml:space="preserve">Prezentul caiet de sarcini stabilește condițiile de desfășurare a activității specifice serviciului public de salubrizare al Municipiului </w:t>
      </w:r>
      <w:r w:rsidR="0048739D" w:rsidRPr="00035E51">
        <w:rPr>
          <w:sz w:val="23"/>
          <w:szCs w:val="23"/>
        </w:rPr>
        <w:t>Satu Mare</w:t>
      </w:r>
      <w:r w:rsidRPr="00035E51">
        <w:rPr>
          <w:sz w:val="23"/>
          <w:szCs w:val="23"/>
        </w:rPr>
        <w:t>, de sortare a deșeurilor de hârtie, carton, metal, plastic și sticlă colectate separat din deșeurile municipale în stații de sortare (numită în</w:t>
      </w:r>
      <w:r w:rsidRPr="00035E51">
        <w:rPr>
          <w:spacing w:val="-1"/>
          <w:sz w:val="23"/>
          <w:szCs w:val="23"/>
        </w:rPr>
        <w:t xml:space="preserve"> </w:t>
      </w:r>
      <w:r w:rsidRPr="00035E51">
        <w:rPr>
          <w:sz w:val="23"/>
          <w:szCs w:val="23"/>
        </w:rPr>
        <w:t>continuare Activitatea sau Activitatea de sortare), stabilind</w:t>
      </w:r>
      <w:r w:rsidRPr="00035E51">
        <w:rPr>
          <w:spacing w:val="-1"/>
          <w:sz w:val="23"/>
          <w:szCs w:val="23"/>
        </w:rPr>
        <w:t xml:space="preserve"> </w:t>
      </w:r>
      <w:r w:rsidRPr="00035E51">
        <w:rPr>
          <w:sz w:val="23"/>
          <w:szCs w:val="23"/>
        </w:rPr>
        <w:t>nivelurile de calitate și condițiile tehnice necesare funcționării acestui serviciu în condiții de eficiență și siguranță.</w:t>
      </w:r>
    </w:p>
    <w:p w14:paraId="7F1A95E7" w14:textId="77777777" w:rsidR="000E29EB" w:rsidRPr="00035E51" w:rsidRDefault="000E29EB" w:rsidP="00312FB5">
      <w:pPr>
        <w:pStyle w:val="BodyText"/>
        <w:spacing w:before="0"/>
        <w:ind w:left="0" w:firstLine="708"/>
        <w:rPr>
          <w:sz w:val="23"/>
          <w:szCs w:val="23"/>
        </w:rPr>
      </w:pPr>
      <w:r w:rsidRPr="00035E51">
        <w:rPr>
          <w:b/>
          <w:sz w:val="23"/>
          <w:szCs w:val="23"/>
        </w:rPr>
        <w:t>Art. 2.</w:t>
      </w:r>
      <w:r w:rsidRPr="00035E51">
        <w:rPr>
          <w:b/>
          <w:spacing w:val="40"/>
          <w:sz w:val="23"/>
          <w:szCs w:val="23"/>
        </w:rPr>
        <w:t xml:space="preserve"> </w:t>
      </w:r>
      <w:r w:rsidRPr="00035E51">
        <w:rPr>
          <w:sz w:val="23"/>
          <w:szCs w:val="23"/>
        </w:rPr>
        <w:t>Prezentul caiet de sarcini a fost elaborat spre a servi drept documentație tehnică și de referință</w:t>
      </w:r>
      <w:r w:rsidRPr="00035E51">
        <w:rPr>
          <w:spacing w:val="-2"/>
          <w:sz w:val="23"/>
          <w:szCs w:val="23"/>
        </w:rPr>
        <w:t xml:space="preserve"> </w:t>
      </w:r>
      <w:r w:rsidRPr="00035E51">
        <w:rPr>
          <w:sz w:val="23"/>
          <w:szCs w:val="23"/>
        </w:rPr>
        <w:t>în</w:t>
      </w:r>
      <w:r w:rsidRPr="00035E51">
        <w:rPr>
          <w:spacing w:val="-3"/>
          <w:sz w:val="23"/>
          <w:szCs w:val="23"/>
        </w:rPr>
        <w:t xml:space="preserve"> </w:t>
      </w:r>
      <w:r w:rsidRPr="00035E51">
        <w:rPr>
          <w:sz w:val="23"/>
          <w:szCs w:val="23"/>
        </w:rPr>
        <w:t>vederea stabilirii</w:t>
      </w:r>
      <w:r w:rsidRPr="00035E51">
        <w:rPr>
          <w:spacing w:val="-3"/>
          <w:sz w:val="23"/>
          <w:szCs w:val="23"/>
        </w:rPr>
        <w:t xml:space="preserve"> </w:t>
      </w:r>
      <w:r w:rsidRPr="00035E51">
        <w:rPr>
          <w:sz w:val="23"/>
          <w:szCs w:val="23"/>
        </w:rPr>
        <w:t>condițiilor</w:t>
      </w:r>
      <w:r w:rsidRPr="00035E51">
        <w:rPr>
          <w:spacing w:val="-4"/>
          <w:sz w:val="23"/>
          <w:szCs w:val="23"/>
        </w:rPr>
        <w:t xml:space="preserve"> </w:t>
      </w:r>
      <w:r w:rsidRPr="00035E51">
        <w:rPr>
          <w:sz w:val="23"/>
          <w:szCs w:val="23"/>
        </w:rPr>
        <w:t>specifice de</w:t>
      </w:r>
      <w:r w:rsidRPr="00035E51">
        <w:rPr>
          <w:spacing w:val="-2"/>
          <w:sz w:val="23"/>
          <w:szCs w:val="23"/>
        </w:rPr>
        <w:t xml:space="preserve"> </w:t>
      </w:r>
      <w:r w:rsidRPr="00035E51">
        <w:rPr>
          <w:sz w:val="23"/>
          <w:szCs w:val="23"/>
        </w:rPr>
        <w:t>desfășurare a</w:t>
      </w:r>
      <w:r w:rsidRPr="00035E51">
        <w:rPr>
          <w:spacing w:val="-2"/>
          <w:sz w:val="23"/>
          <w:szCs w:val="23"/>
        </w:rPr>
        <w:t xml:space="preserve"> </w:t>
      </w:r>
      <w:r w:rsidRPr="00035E51">
        <w:rPr>
          <w:sz w:val="23"/>
          <w:szCs w:val="23"/>
        </w:rPr>
        <w:t>activității</w:t>
      </w:r>
      <w:r w:rsidRPr="00035E51">
        <w:rPr>
          <w:spacing w:val="-3"/>
          <w:sz w:val="23"/>
          <w:szCs w:val="23"/>
        </w:rPr>
        <w:t xml:space="preserve"> </w:t>
      </w:r>
      <w:r w:rsidRPr="00035E51">
        <w:rPr>
          <w:sz w:val="23"/>
          <w:szCs w:val="23"/>
        </w:rPr>
        <w:t>de</w:t>
      </w:r>
      <w:r w:rsidRPr="00035E51">
        <w:rPr>
          <w:spacing w:val="-2"/>
          <w:sz w:val="23"/>
          <w:szCs w:val="23"/>
        </w:rPr>
        <w:t xml:space="preserve"> </w:t>
      </w:r>
      <w:r w:rsidRPr="00035E51">
        <w:rPr>
          <w:sz w:val="23"/>
          <w:szCs w:val="23"/>
        </w:rPr>
        <w:t>sortare</w:t>
      </w:r>
      <w:r w:rsidRPr="00035E51">
        <w:rPr>
          <w:spacing w:val="-2"/>
          <w:sz w:val="23"/>
          <w:szCs w:val="23"/>
        </w:rPr>
        <w:t xml:space="preserve"> </w:t>
      </w:r>
      <w:r w:rsidRPr="00035E51">
        <w:rPr>
          <w:sz w:val="23"/>
          <w:szCs w:val="23"/>
        </w:rPr>
        <w:t>a</w:t>
      </w:r>
      <w:r w:rsidRPr="00035E51">
        <w:rPr>
          <w:spacing w:val="-2"/>
          <w:sz w:val="23"/>
          <w:szCs w:val="23"/>
        </w:rPr>
        <w:t xml:space="preserve"> </w:t>
      </w:r>
      <w:r w:rsidRPr="00035E51">
        <w:rPr>
          <w:sz w:val="23"/>
          <w:szCs w:val="23"/>
        </w:rPr>
        <w:t xml:space="preserve">deșeurilor de hârtie, carton, metal, plastic și sticlă colectate separat din deșeurile municipale în stații de sortare, din cadrul serviciului public de salubrizare al Municipiului </w:t>
      </w:r>
      <w:r w:rsidR="0048739D" w:rsidRPr="00035E51">
        <w:rPr>
          <w:sz w:val="23"/>
          <w:szCs w:val="23"/>
        </w:rPr>
        <w:t>Satu Mare</w:t>
      </w:r>
      <w:r w:rsidRPr="00035E51">
        <w:rPr>
          <w:sz w:val="23"/>
          <w:szCs w:val="23"/>
        </w:rPr>
        <w:t>, indiferent de modul de gestiune adoptat.</w:t>
      </w:r>
    </w:p>
    <w:p w14:paraId="39F5C869" w14:textId="77777777" w:rsidR="000E29EB" w:rsidRPr="00035E51" w:rsidRDefault="000E29EB" w:rsidP="00312FB5">
      <w:pPr>
        <w:pStyle w:val="BodyText"/>
        <w:spacing w:before="0"/>
        <w:ind w:left="0" w:firstLine="708"/>
        <w:rPr>
          <w:sz w:val="23"/>
          <w:szCs w:val="23"/>
        </w:rPr>
      </w:pPr>
      <w:r w:rsidRPr="00035E51">
        <w:rPr>
          <w:b/>
          <w:sz w:val="23"/>
          <w:szCs w:val="23"/>
        </w:rPr>
        <w:t>Art.</w:t>
      </w:r>
      <w:r w:rsidRPr="00035E51">
        <w:rPr>
          <w:b/>
          <w:spacing w:val="-1"/>
          <w:sz w:val="23"/>
          <w:szCs w:val="23"/>
        </w:rPr>
        <w:t xml:space="preserve"> </w:t>
      </w:r>
      <w:r w:rsidRPr="00035E51">
        <w:rPr>
          <w:b/>
          <w:sz w:val="23"/>
          <w:szCs w:val="23"/>
        </w:rPr>
        <w:t>3.</w:t>
      </w:r>
      <w:r w:rsidRPr="00035E51">
        <w:rPr>
          <w:b/>
          <w:spacing w:val="80"/>
          <w:sz w:val="23"/>
          <w:szCs w:val="23"/>
        </w:rPr>
        <w:t xml:space="preserve"> </w:t>
      </w:r>
      <w:r w:rsidRPr="00035E51">
        <w:rPr>
          <w:sz w:val="23"/>
          <w:szCs w:val="23"/>
        </w:rPr>
        <w:t>Caietul de sarcini face parte integrantă din documentația necesară desfășurării Activității și constituie ansamblul cerințelor tehnice de bază.</w:t>
      </w:r>
    </w:p>
    <w:p w14:paraId="251649F9" w14:textId="77777777" w:rsidR="000E29EB" w:rsidRPr="00035E51" w:rsidRDefault="00A2342E" w:rsidP="00A2342E">
      <w:pPr>
        <w:pStyle w:val="BodyText"/>
        <w:spacing w:before="0"/>
        <w:ind w:left="0" w:firstLine="567"/>
        <w:rPr>
          <w:b/>
          <w:spacing w:val="40"/>
          <w:sz w:val="23"/>
          <w:szCs w:val="23"/>
        </w:rPr>
      </w:pPr>
      <w:r w:rsidRPr="00035E51">
        <w:rPr>
          <w:b/>
          <w:sz w:val="23"/>
          <w:szCs w:val="23"/>
        </w:rPr>
        <w:t xml:space="preserve">  </w:t>
      </w:r>
      <w:r w:rsidR="000E29EB" w:rsidRPr="00035E51">
        <w:rPr>
          <w:b/>
          <w:sz w:val="23"/>
          <w:szCs w:val="23"/>
        </w:rPr>
        <w:t>Art. 4.</w:t>
      </w:r>
      <w:r w:rsidR="000E29EB" w:rsidRPr="00035E51">
        <w:rPr>
          <w:b/>
          <w:spacing w:val="40"/>
          <w:sz w:val="23"/>
          <w:szCs w:val="23"/>
        </w:rPr>
        <w:t xml:space="preserve"> </w:t>
      </w:r>
      <w:r w:rsidR="000E29EB" w:rsidRPr="00035E51">
        <w:rPr>
          <w:sz w:val="23"/>
          <w:szCs w:val="23"/>
        </w:rPr>
        <w:t>Caietul de sarcini precizează reglementările obligatorii referitoare la protecția muncii, la prevenirea și stingerea incendiilor și la protecția mediului, care trebuie respectate pe parcursul prestării Activității și care sunt în vigoare.</w:t>
      </w:r>
    </w:p>
    <w:p w14:paraId="6320A986" w14:textId="77777777" w:rsidR="000E29EB" w:rsidRPr="00035E51" w:rsidRDefault="000E29EB" w:rsidP="00A74C73">
      <w:pPr>
        <w:pStyle w:val="BodyText"/>
        <w:spacing w:before="0"/>
        <w:ind w:left="0" w:firstLine="709"/>
        <w:rPr>
          <w:sz w:val="23"/>
          <w:szCs w:val="23"/>
        </w:rPr>
      </w:pPr>
      <w:r w:rsidRPr="00035E51">
        <w:rPr>
          <w:b/>
          <w:sz w:val="23"/>
          <w:szCs w:val="23"/>
        </w:rPr>
        <w:t>Art.</w:t>
      </w:r>
      <w:r w:rsidRPr="00035E51">
        <w:rPr>
          <w:b/>
          <w:spacing w:val="-2"/>
          <w:sz w:val="23"/>
          <w:szCs w:val="23"/>
        </w:rPr>
        <w:t xml:space="preserve"> </w:t>
      </w:r>
      <w:r w:rsidRPr="00035E51">
        <w:rPr>
          <w:b/>
          <w:sz w:val="23"/>
          <w:szCs w:val="23"/>
        </w:rPr>
        <w:t>5.</w:t>
      </w:r>
      <w:r w:rsidRPr="00035E51">
        <w:rPr>
          <w:b/>
          <w:spacing w:val="33"/>
          <w:sz w:val="23"/>
          <w:szCs w:val="23"/>
        </w:rPr>
        <w:t xml:space="preserve">  </w:t>
      </w:r>
      <w:r w:rsidRPr="00035E51">
        <w:rPr>
          <w:sz w:val="23"/>
          <w:szCs w:val="23"/>
        </w:rPr>
        <w:t>(1)</w:t>
      </w:r>
      <w:r w:rsidRPr="00035E51">
        <w:rPr>
          <w:spacing w:val="-2"/>
          <w:sz w:val="23"/>
          <w:szCs w:val="23"/>
        </w:rPr>
        <w:t xml:space="preserve"> </w:t>
      </w:r>
      <w:r w:rsidRPr="00035E51">
        <w:rPr>
          <w:sz w:val="23"/>
          <w:szCs w:val="23"/>
        </w:rPr>
        <w:t>Termenii,</w:t>
      </w:r>
      <w:r w:rsidRPr="00035E51">
        <w:rPr>
          <w:spacing w:val="-2"/>
          <w:sz w:val="23"/>
          <w:szCs w:val="23"/>
        </w:rPr>
        <w:t xml:space="preserve"> </w:t>
      </w:r>
      <w:r w:rsidRPr="00035E51">
        <w:rPr>
          <w:sz w:val="23"/>
          <w:szCs w:val="23"/>
        </w:rPr>
        <w:t>expresiile</w:t>
      </w:r>
      <w:r w:rsidRPr="00035E51">
        <w:rPr>
          <w:spacing w:val="-2"/>
          <w:sz w:val="23"/>
          <w:szCs w:val="23"/>
        </w:rPr>
        <w:t xml:space="preserve"> </w:t>
      </w:r>
      <w:r w:rsidRPr="00035E51">
        <w:rPr>
          <w:sz w:val="23"/>
          <w:szCs w:val="23"/>
        </w:rPr>
        <w:t>utilizate</w:t>
      </w:r>
      <w:r w:rsidRPr="00035E51">
        <w:rPr>
          <w:spacing w:val="-3"/>
          <w:sz w:val="23"/>
          <w:szCs w:val="23"/>
        </w:rPr>
        <w:t xml:space="preserve"> </w:t>
      </w:r>
      <w:r w:rsidRPr="00035E51">
        <w:rPr>
          <w:sz w:val="23"/>
          <w:szCs w:val="23"/>
        </w:rPr>
        <w:t>în</w:t>
      </w:r>
      <w:r w:rsidRPr="00035E51">
        <w:rPr>
          <w:spacing w:val="-2"/>
          <w:sz w:val="23"/>
          <w:szCs w:val="23"/>
        </w:rPr>
        <w:t xml:space="preserve"> </w:t>
      </w:r>
      <w:r w:rsidRPr="00035E51">
        <w:rPr>
          <w:sz w:val="23"/>
          <w:szCs w:val="23"/>
        </w:rPr>
        <w:t>prezentul</w:t>
      </w:r>
      <w:r w:rsidRPr="00035E51">
        <w:rPr>
          <w:spacing w:val="-1"/>
          <w:sz w:val="23"/>
          <w:szCs w:val="23"/>
        </w:rPr>
        <w:t xml:space="preserve"> </w:t>
      </w:r>
      <w:r w:rsidRPr="00035E51">
        <w:rPr>
          <w:sz w:val="23"/>
          <w:szCs w:val="23"/>
        </w:rPr>
        <w:t>caiet de</w:t>
      </w:r>
      <w:r w:rsidRPr="00035E51">
        <w:rPr>
          <w:spacing w:val="-2"/>
          <w:sz w:val="23"/>
          <w:szCs w:val="23"/>
        </w:rPr>
        <w:t xml:space="preserve"> </w:t>
      </w:r>
      <w:r w:rsidRPr="00035E51">
        <w:rPr>
          <w:sz w:val="23"/>
          <w:szCs w:val="23"/>
        </w:rPr>
        <w:t>sarcini au</w:t>
      </w:r>
      <w:r w:rsidRPr="00035E51">
        <w:rPr>
          <w:spacing w:val="-2"/>
          <w:sz w:val="23"/>
          <w:szCs w:val="23"/>
        </w:rPr>
        <w:t xml:space="preserve"> </w:t>
      </w:r>
      <w:r w:rsidRPr="00035E51">
        <w:rPr>
          <w:sz w:val="23"/>
          <w:szCs w:val="23"/>
        </w:rPr>
        <w:t>următoarea</w:t>
      </w:r>
      <w:r w:rsidRPr="00035E51">
        <w:rPr>
          <w:spacing w:val="2"/>
          <w:sz w:val="23"/>
          <w:szCs w:val="23"/>
        </w:rPr>
        <w:t xml:space="preserve"> </w:t>
      </w:r>
      <w:r w:rsidRPr="00035E51">
        <w:rPr>
          <w:spacing w:val="-2"/>
          <w:sz w:val="23"/>
          <w:szCs w:val="23"/>
        </w:rPr>
        <w:t>semnificație:</w:t>
      </w:r>
    </w:p>
    <w:p w14:paraId="666F71F6" w14:textId="4BAA9205" w:rsidR="000E29EB" w:rsidRPr="00035E51" w:rsidRDefault="009522E3" w:rsidP="00F00BC0">
      <w:pPr>
        <w:pStyle w:val="ListParagraph"/>
        <w:numPr>
          <w:ilvl w:val="1"/>
          <w:numId w:val="1"/>
        </w:numPr>
        <w:tabs>
          <w:tab w:val="left" w:pos="567"/>
          <w:tab w:val="left" w:pos="851"/>
        </w:tabs>
        <w:spacing w:before="0"/>
        <w:ind w:left="0" w:firstLine="567"/>
        <w:rPr>
          <w:sz w:val="23"/>
          <w:szCs w:val="23"/>
        </w:rPr>
      </w:pPr>
      <w:r w:rsidRPr="00246FCD">
        <w:rPr>
          <w:sz w:val="23"/>
          <w:szCs w:val="23"/>
        </w:rPr>
        <w:t>c</w:t>
      </w:r>
      <w:r w:rsidR="000E29EB" w:rsidRPr="00246FCD">
        <w:rPr>
          <w:sz w:val="23"/>
          <w:szCs w:val="23"/>
        </w:rPr>
        <w:t>olectare separată</w:t>
      </w:r>
      <w:r w:rsidR="000E29EB" w:rsidRPr="00035E51">
        <w:rPr>
          <w:sz w:val="23"/>
          <w:szCs w:val="23"/>
        </w:rPr>
        <w:t xml:space="preserve"> </w:t>
      </w:r>
      <w:r w:rsidR="00B70907" w:rsidRPr="00035E51">
        <w:rPr>
          <w:sz w:val="23"/>
          <w:szCs w:val="23"/>
        </w:rPr>
        <w:t>-</w:t>
      </w:r>
      <w:r w:rsidR="000E29EB" w:rsidRPr="00035E51">
        <w:rPr>
          <w:sz w:val="23"/>
          <w:szCs w:val="23"/>
        </w:rPr>
        <w:t xml:space="preserve"> colectarea în cadrul căreia un flux de deșeuri este păstrat separat în funcție de tipul și natura deșeurilor, cu scopul de a facilita valorificarea sau tratarea specifică a </w:t>
      </w:r>
      <w:r w:rsidR="000E29EB" w:rsidRPr="00035E51">
        <w:rPr>
          <w:spacing w:val="-2"/>
          <w:sz w:val="23"/>
          <w:szCs w:val="23"/>
        </w:rPr>
        <w:t>acestora;</w:t>
      </w:r>
      <w:r w:rsidR="00BF72CB" w:rsidRPr="00035E51">
        <w:rPr>
          <w:spacing w:val="-2"/>
          <w:sz w:val="23"/>
          <w:szCs w:val="23"/>
        </w:rPr>
        <w:t xml:space="preserve"> </w:t>
      </w:r>
    </w:p>
    <w:p w14:paraId="5C73E878" w14:textId="378C00D3"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c</w:t>
      </w:r>
      <w:r w:rsidR="000E29EB" w:rsidRPr="00035E51">
        <w:rPr>
          <w:sz w:val="23"/>
          <w:szCs w:val="23"/>
        </w:rPr>
        <w:t>ontract</w:t>
      </w:r>
      <w:r w:rsidR="000E29EB" w:rsidRPr="00035E51">
        <w:rPr>
          <w:spacing w:val="-4"/>
          <w:sz w:val="23"/>
          <w:szCs w:val="23"/>
        </w:rPr>
        <w:t xml:space="preserve"> </w:t>
      </w:r>
      <w:r w:rsidR="000E29EB" w:rsidRPr="00035E51">
        <w:rPr>
          <w:sz w:val="23"/>
          <w:szCs w:val="23"/>
        </w:rPr>
        <w:t>de</w:t>
      </w:r>
      <w:r w:rsidR="000E29EB" w:rsidRPr="00035E51">
        <w:rPr>
          <w:spacing w:val="-1"/>
          <w:sz w:val="23"/>
          <w:szCs w:val="23"/>
        </w:rPr>
        <w:t xml:space="preserve"> </w:t>
      </w:r>
      <w:r w:rsidR="000E29EB" w:rsidRPr="00035E51">
        <w:rPr>
          <w:sz w:val="23"/>
          <w:szCs w:val="23"/>
        </w:rPr>
        <w:t>delegare</w:t>
      </w:r>
      <w:r w:rsidR="000E29EB" w:rsidRPr="00035E51">
        <w:rPr>
          <w:spacing w:val="-1"/>
          <w:sz w:val="23"/>
          <w:szCs w:val="23"/>
        </w:rPr>
        <w:t xml:space="preserve"> </w:t>
      </w:r>
      <w:r w:rsidR="00B70907" w:rsidRPr="00035E51">
        <w:rPr>
          <w:sz w:val="23"/>
          <w:szCs w:val="23"/>
        </w:rPr>
        <w:t>-</w:t>
      </w:r>
      <w:r w:rsidR="000E29EB" w:rsidRPr="00035E51">
        <w:rPr>
          <w:sz w:val="23"/>
          <w:szCs w:val="23"/>
        </w:rPr>
        <w:t xml:space="preserve"> contract de</w:t>
      </w:r>
      <w:r w:rsidR="000E29EB" w:rsidRPr="00035E51">
        <w:rPr>
          <w:spacing w:val="-3"/>
          <w:sz w:val="23"/>
          <w:szCs w:val="23"/>
        </w:rPr>
        <w:t xml:space="preserve"> </w:t>
      </w:r>
      <w:r w:rsidR="000E29EB" w:rsidRPr="00035E51">
        <w:rPr>
          <w:sz w:val="23"/>
          <w:szCs w:val="23"/>
        </w:rPr>
        <w:t>delegare a</w:t>
      </w:r>
      <w:r w:rsidR="000E29EB" w:rsidRPr="00035E51">
        <w:rPr>
          <w:spacing w:val="-3"/>
          <w:sz w:val="23"/>
          <w:szCs w:val="23"/>
        </w:rPr>
        <w:t xml:space="preserve"> </w:t>
      </w:r>
      <w:r w:rsidR="000E29EB" w:rsidRPr="00035E51">
        <w:rPr>
          <w:sz w:val="23"/>
          <w:szCs w:val="23"/>
        </w:rPr>
        <w:t>gestiunii</w:t>
      </w:r>
      <w:r w:rsidR="000E29EB" w:rsidRPr="00035E51">
        <w:rPr>
          <w:spacing w:val="-1"/>
          <w:sz w:val="23"/>
          <w:szCs w:val="23"/>
        </w:rPr>
        <w:t xml:space="preserve"> </w:t>
      </w:r>
      <w:r w:rsidR="000E29EB" w:rsidRPr="00035E51">
        <w:rPr>
          <w:spacing w:val="-2"/>
          <w:sz w:val="23"/>
          <w:szCs w:val="23"/>
        </w:rPr>
        <w:t>Activității;</w:t>
      </w:r>
    </w:p>
    <w:p w14:paraId="65AA3854" w14:textId="6318A1B0" w:rsidR="00887992" w:rsidRPr="00035E51" w:rsidRDefault="00887992" w:rsidP="00F00BC0">
      <w:pPr>
        <w:pStyle w:val="ListParagraph"/>
        <w:numPr>
          <w:ilvl w:val="1"/>
          <w:numId w:val="1"/>
        </w:numPr>
        <w:tabs>
          <w:tab w:val="left" w:pos="851"/>
        </w:tabs>
        <w:spacing w:before="0"/>
        <w:ind w:left="0" w:firstLine="567"/>
        <w:rPr>
          <w:sz w:val="23"/>
          <w:szCs w:val="23"/>
        </w:rPr>
      </w:pPr>
      <w:r w:rsidRPr="00035E51">
        <w:rPr>
          <w:sz w:val="23"/>
          <w:szCs w:val="23"/>
        </w:rPr>
        <w:t xml:space="preserve">deşeuri </w:t>
      </w:r>
      <w:r w:rsidR="00B70907" w:rsidRPr="00035E51">
        <w:rPr>
          <w:sz w:val="23"/>
          <w:szCs w:val="23"/>
        </w:rPr>
        <w:t>-</w:t>
      </w:r>
      <w:r w:rsidRPr="00035E51">
        <w:rPr>
          <w:sz w:val="23"/>
          <w:szCs w:val="23"/>
        </w:rPr>
        <w:t xml:space="preserve"> orice substanţă sau obiect pe care deţinătorul le aruncă sau are intenţia sau obligaţia să le arunce</w:t>
      </w:r>
      <w:r w:rsidR="00246FCD">
        <w:rPr>
          <w:sz w:val="23"/>
          <w:szCs w:val="23"/>
        </w:rPr>
        <w:t>;</w:t>
      </w:r>
    </w:p>
    <w:p w14:paraId="4E3FEE91" w14:textId="41954846"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d</w:t>
      </w:r>
      <w:r w:rsidR="000E29EB" w:rsidRPr="00035E51">
        <w:rPr>
          <w:sz w:val="23"/>
          <w:szCs w:val="23"/>
        </w:rPr>
        <w:t xml:space="preserve">eșeuri acceptate la stația de sortare </w:t>
      </w:r>
      <w:r w:rsidR="00B70907" w:rsidRPr="00035E51">
        <w:rPr>
          <w:sz w:val="23"/>
          <w:szCs w:val="23"/>
        </w:rPr>
        <w:t>-</w:t>
      </w:r>
      <w:r w:rsidR="000E29EB" w:rsidRPr="00035E51">
        <w:rPr>
          <w:sz w:val="23"/>
          <w:szCs w:val="23"/>
        </w:rPr>
        <w:t xml:space="preserve"> deșeuri de hârtie, carton, metal, plastic și sticlă colectate</w:t>
      </w:r>
      <w:r w:rsidR="000E29EB" w:rsidRPr="00035E51">
        <w:rPr>
          <w:spacing w:val="-1"/>
          <w:sz w:val="23"/>
          <w:szCs w:val="23"/>
        </w:rPr>
        <w:t xml:space="preserve"> </w:t>
      </w:r>
      <w:r w:rsidR="000E29EB" w:rsidRPr="00035E51">
        <w:rPr>
          <w:sz w:val="23"/>
          <w:szCs w:val="23"/>
        </w:rPr>
        <w:t>separat din deșeurile municipale, în fracții</w:t>
      </w:r>
      <w:r w:rsidR="000E29EB" w:rsidRPr="00035E51">
        <w:rPr>
          <w:spacing w:val="-2"/>
          <w:sz w:val="23"/>
          <w:szCs w:val="23"/>
        </w:rPr>
        <w:t xml:space="preserve"> </w:t>
      </w:r>
      <w:r w:rsidR="000E29EB" w:rsidRPr="00035E51">
        <w:rPr>
          <w:sz w:val="23"/>
          <w:szCs w:val="23"/>
        </w:rPr>
        <w:t>pe tip de</w:t>
      </w:r>
      <w:r w:rsidR="000E29EB" w:rsidRPr="00035E51">
        <w:rPr>
          <w:spacing w:val="-1"/>
          <w:sz w:val="23"/>
          <w:szCs w:val="23"/>
        </w:rPr>
        <w:t xml:space="preserve"> </w:t>
      </w:r>
      <w:r w:rsidR="000E29EB" w:rsidRPr="00035E51">
        <w:rPr>
          <w:sz w:val="23"/>
          <w:szCs w:val="23"/>
        </w:rPr>
        <w:t>material sau în fracție uscată ori în fracții pe două sau mai multe tipuri de material, în care ponderea minimă de deșeuri de hârtie, carton,</w:t>
      </w:r>
      <w:r w:rsidR="000E29EB" w:rsidRPr="00035E51">
        <w:rPr>
          <w:spacing w:val="5"/>
          <w:sz w:val="23"/>
          <w:szCs w:val="23"/>
        </w:rPr>
        <w:t xml:space="preserve"> </w:t>
      </w:r>
      <w:r w:rsidR="000E29EB" w:rsidRPr="00035E51">
        <w:rPr>
          <w:sz w:val="23"/>
          <w:szCs w:val="23"/>
        </w:rPr>
        <w:t>metal,</w:t>
      </w:r>
      <w:r w:rsidR="000E29EB" w:rsidRPr="00035E51">
        <w:rPr>
          <w:spacing w:val="8"/>
          <w:sz w:val="23"/>
          <w:szCs w:val="23"/>
        </w:rPr>
        <w:t xml:space="preserve"> </w:t>
      </w:r>
      <w:r w:rsidR="000E29EB" w:rsidRPr="00035E51">
        <w:rPr>
          <w:sz w:val="23"/>
          <w:szCs w:val="23"/>
        </w:rPr>
        <w:t>plastic</w:t>
      </w:r>
      <w:r w:rsidR="000E29EB" w:rsidRPr="00035E51">
        <w:rPr>
          <w:spacing w:val="10"/>
          <w:sz w:val="23"/>
          <w:szCs w:val="23"/>
        </w:rPr>
        <w:t xml:space="preserve"> </w:t>
      </w:r>
      <w:r w:rsidR="000E29EB" w:rsidRPr="00035E51">
        <w:rPr>
          <w:sz w:val="23"/>
          <w:szCs w:val="23"/>
        </w:rPr>
        <w:t>și</w:t>
      </w:r>
      <w:r w:rsidR="000E29EB" w:rsidRPr="00035E51">
        <w:rPr>
          <w:spacing w:val="9"/>
          <w:sz w:val="23"/>
          <w:szCs w:val="23"/>
        </w:rPr>
        <w:t xml:space="preserve"> </w:t>
      </w:r>
      <w:r w:rsidR="000E29EB" w:rsidRPr="00035E51">
        <w:rPr>
          <w:sz w:val="23"/>
          <w:szCs w:val="23"/>
        </w:rPr>
        <w:t>sticlă</w:t>
      </w:r>
      <w:r w:rsidR="000E29EB" w:rsidRPr="00035E51">
        <w:rPr>
          <w:spacing w:val="10"/>
          <w:sz w:val="23"/>
          <w:szCs w:val="23"/>
        </w:rPr>
        <w:t xml:space="preserve"> </w:t>
      </w:r>
      <w:r w:rsidR="000E29EB" w:rsidRPr="00035E51">
        <w:rPr>
          <w:sz w:val="23"/>
          <w:szCs w:val="23"/>
        </w:rPr>
        <w:t>ce</w:t>
      </w:r>
      <w:r w:rsidR="000E29EB" w:rsidRPr="00035E51">
        <w:rPr>
          <w:spacing w:val="10"/>
          <w:sz w:val="23"/>
          <w:szCs w:val="23"/>
        </w:rPr>
        <w:t xml:space="preserve"> </w:t>
      </w:r>
      <w:r w:rsidR="000E29EB" w:rsidRPr="00035E51">
        <w:rPr>
          <w:sz w:val="23"/>
          <w:szCs w:val="23"/>
        </w:rPr>
        <w:t>pot</w:t>
      </w:r>
      <w:r w:rsidR="000E29EB" w:rsidRPr="00035E51">
        <w:rPr>
          <w:spacing w:val="9"/>
          <w:sz w:val="23"/>
          <w:szCs w:val="23"/>
        </w:rPr>
        <w:t xml:space="preserve"> </w:t>
      </w:r>
      <w:r w:rsidR="000E29EB" w:rsidRPr="00035E51">
        <w:rPr>
          <w:sz w:val="23"/>
          <w:szCs w:val="23"/>
        </w:rPr>
        <w:t>fi</w:t>
      </w:r>
      <w:r w:rsidR="000E29EB" w:rsidRPr="00035E51">
        <w:rPr>
          <w:spacing w:val="9"/>
          <w:sz w:val="23"/>
          <w:szCs w:val="23"/>
        </w:rPr>
        <w:t xml:space="preserve"> </w:t>
      </w:r>
      <w:r w:rsidR="000E29EB" w:rsidRPr="00035E51">
        <w:rPr>
          <w:sz w:val="23"/>
          <w:szCs w:val="23"/>
        </w:rPr>
        <w:t>trimise</w:t>
      </w:r>
      <w:r w:rsidR="000E29EB" w:rsidRPr="00035E51">
        <w:rPr>
          <w:spacing w:val="9"/>
          <w:sz w:val="23"/>
          <w:szCs w:val="23"/>
        </w:rPr>
        <w:t xml:space="preserve"> </w:t>
      </w:r>
      <w:r w:rsidR="000E29EB" w:rsidRPr="00035E51">
        <w:rPr>
          <w:sz w:val="23"/>
          <w:szCs w:val="23"/>
        </w:rPr>
        <w:t>la</w:t>
      </w:r>
      <w:r w:rsidR="000E29EB" w:rsidRPr="00035E51">
        <w:rPr>
          <w:spacing w:val="7"/>
          <w:sz w:val="23"/>
          <w:szCs w:val="23"/>
        </w:rPr>
        <w:t xml:space="preserve"> </w:t>
      </w:r>
      <w:r w:rsidR="000E29EB" w:rsidRPr="00035E51">
        <w:rPr>
          <w:sz w:val="23"/>
          <w:szCs w:val="23"/>
        </w:rPr>
        <w:t>reciclare</w:t>
      </w:r>
      <w:r w:rsidR="000E29EB" w:rsidRPr="00035E51">
        <w:rPr>
          <w:spacing w:val="12"/>
          <w:sz w:val="23"/>
          <w:szCs w:val="23"/>
        </w:rPr>
        <w:t xml:space="preserve"> </w:t>
      </w:r>
      <w:r w:rsidR="000E29EB" w:rsidRPr="00035E51">
        <w:rPr>
          <w:sz w:val="23"/>
          <w:szCs w:val="23"/>
        </w:rPr>
        <w:t>este</w:t>
      </w:r>
      <w:r w:rsidR="000E29EB" w:rsidRPr="00035E51">
        <w:rPr>
          <w:spacing w:val="10"/>
          <w:sz w:val="23"/>
          <w:szCs w:val="23"/>
        </w:rPr>
        <w:t xml:space="preserve"> </w:t>
      </w:r>
      <w:r w:rsidR="000E29EB" w:rsidRPr="00035E51">
        <w:rPr>
          <w:sz w:val="23"/>
          <w:szCs w:val="23"/>
        </w:rPr>
        <w:t>de</w:t>
      </w:r>
      <w:r w:rsidR="000E29EB" w:rsidRPr="00035E51">
        <w:rPr>
          <w:spacing w:val="7"/>
          <w:sz w:val="23"/>
          <w:szCs w:val="23"/>
        </w:rPr>
        <w:t xml:space="preserve"> </w:t>
      </w:r>
      <w:r w:rsidR="000E29EB" w:rsidRPr="00035E51">
        <w:rPr>
          <w:sz w:val="23"/>
          <w:szCs w:val="23"/>
        </w:rPr>
        <w:t>75%</w:t>
      </w:r>
      <w:r w:rsidR="000E29EB" w:rsidRPr="00035E51">
        <w:rPr>
          <w:spacing w:val="10"/>
          <w:sz w:val="23"/>
          <w:szCs w:val="23"/>
        </w:rPr>
        <w:t xml:space="preserve"> </w:t>
      </w:r>
      <w:r w:rsidR="000E29EB" w:rsidRPr="00035E51">
        <w:rPr>
          <w:sz w:val="23"/>
          <w:szCs w:val="23"/>
        </w:rPr>
        <w:t>din</w:t>
      </w:r>
      <w:r w:rsidR="000E29EB" w:rsidRPr="00035E51">
        <w:rPr>
          <w:spacing w:val="8"/>
          <w:sz w:val="23"/>
          <w:szCs w:val="23"/>
        </w:rPr>
        <w:t xml:space="preserve"> </w:t>
      </w:r>
      <w:r w:rsidR="000E29EB" w:rsidRPr="00035E51">
        <w:rPr>
          <w:sz w:val="23"/>
          <w:szCs w:val="23"/>
        </w:rPr>
        <w:t>cantitatea</w:t>
      </w:r>
      <w:r w:rsidR="000E29EB" w:rsidRPr="00035E51">
        <w:rPr>
          <w:spacing w:val="10"/>
          <w:sz w:val="23"/>
          <w:szCs w:val="23"/>
        </w:rPr>
        <w:t xml:space="preserve"> </w:t>
      </w:r>
      <w:r w:rsidR="000E29EB" w:rsidRPr="00035E51">
        <w:rPr>
          <w:sz w:val="23"/>
          <w:szCs w:val="23"/>
        </w:rPr>
        <w:t>de</w:t>
      </w:r>
      <w:r w:rsidR="000E29EB" w:rsidRPr="00035E51">
        <w:rPr>
          <w:spacing w:val="10"/>
          <w:sz w:val="23"/>
          <w:szCs w:val="23"/>
        </w:rPr>
        <w:t xml:space="preserve"> </w:t>
      </w:r>
      <w:r w:rsidR="000E29EB" w:rsidRPr="00035E51">
        <w:rPr>
          <w:spacing w:val="-2"/>
          <w:sz w:val="23"/>
          <w:szCs w:val="23"/>
        </w:rPr>
        <w:t xml:space="preserve">deșeuri </w:t>
      </w:r>
      <w:r w:rsidR="000E29EB" w:rsidRPr="00035E51">
        <w:rPr>
          <w:sz w:val="23"/>
          <w:szCs w:val="23"/>
        </w:rPr>
        <w:t>astfel</w:t>
      </w:r>
      <w:r w:rsidR="000E29EB" w:rsidRPr="00035E51">
        <w:rPr>
          <w:spacing w:val="-3"/>
          <w:sz w:val="23"/>
          <w:szCs w:val="23"/>
        </w:rPr>
        <w:t xml:space="preserve"> </w:t>
      </w:r>
      <w:r w:rsidR="000E29EB" w:rsidRPr="00035E51">
        <w:rPr>
          <w:spacing w:val="-2"/>
          <w:sz w:val="23"/>
          <w:szCs w:val="23"/>
        </w:rPr>
        <w:t>colectată;</w:t>
      </w:r>
      <w:r w:rsidR="00BA2D2B" w:rsidRPr="00035E51">
        <w:rPr>
          <w:spacing w:val="-2"/>
          <w:sz w:val="23"/>
          <w:szCs w:val="23"/>
        </w:rPr>
        <w:t xml:space="preserve"> (</w:t>
      </w:r>
      <w:r w:rsidR="00E512DD" w:rsidRPr="00035E51">
        <w:rPr>
          <w:spacing w:val="-2"/>
          <w:sz w:val="23"/>
          <w:szCs w:val="23"/>
        </w:rPr>
        <w:t>OUG nr. 92/</w:t>
      </w:r>
      <w:r w:rsidR="00246FCD">
        <w:rPr>
          <w:spacing w:val="-2"/>
          <w:sz w:val="23"/>
          <w:szCs w:val="23"/>
        </w:rPr>
        <w:t>2021</w:t>
      </w:r>
      <w:r w:rsidR="00E512DD" w:rsidRPr="00035E51">
        <w:rPr>
          <w:spacing w:val="-2"/>
          <w:sz w:val="23"/>
          <w:szCs w:val="23"/>
        </w:rPr>
        <w:t xml:space="preserve"> privind regimul deşeurilor, aprobată cu modificări prin </w:t>
      </w:r>
      <w:r w:rsidR="002B6EF6" w:rsidRPr="00035E51">
        <w:rPr>
          <w:spacing w:val="-2"/>
          <w:sz w:val="23"/>
          <w:szCs w:val="23"/>
        </w:rPr>
        <w:t>Legea</w:t>
      </w:r>
      <w:r w:rsidR="00E512DD" w:rsidRPr="00035E51">
        <w:rPr>
          <w:spacing w:val="-2"/>
          <w:sz w:val="23"/>
          <w:szCs w:val="23"/>
        </w:rPr>
        <w:t xml:space="preserve"> nr. 17/2023 Anexa nr. 5^1)</w:t>
      </w:r>
      <w:r w:rsidR="00246FCD">
        <w:rPr>
          <w:spacing w:val="-2"/>
          <w:sz w:val="23"/>
          <w:szCs w:val="23"/>
        </w:rPr>
        <w:t>;</w:t>
      </w:r>
    </w:p>
    <w:p w14:paraId="4FFFFF90" w14:textId="0CAA5AE1"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d</w:t>
      </w:r>
      <w:r w:rsidR="000E29EB" w:rsidRPr="00035E51">
        <w:rPr>
          <w:sz w:val="23"/>
          <w:szCs w:val="23"/>
        </w:rPr>
        <w:t xml:space="preserve">eșeuri de ambalaje </w:t>
      </w:r>
      <w:r w:rsidR="00B70907" w:rsidRPr="00035E51">
        <w:rPr>
          <w:sz w:val="23"/>
          <w:szCs w:val="23"/>
        </w:rPr>
        <w:t>-</w:t>
      </w:r>
      <w:r w:rsidR="000E29EB" w:rsidRPr="00035E51">
        <w:rPr>
          <w:sz w:val="23"/>
          <w:szCs w:val="23"/>
        </w:rPr>
        <w:t xml:space="preserve"> orice ambalaje sau materiale de ambalare care satisfac cerințele definiției de deșeu, exclusiv reziduurile de producție;</w:t>
      </w:r>
      <w:r w:rsidR="001E1A46" w:rsidRPr="00035E51">
        <w:rPr>
          <w:sz w:val="23"/>
          <w:szCs w:val="23"/>
        </w:rPr>
        <w:t xml:space="preserve"> </w:t>
      </w:r>
    </w:p>
    <w:p w14:paraId="2AFC04CA" w14:textId="1AA1C84F" w:rsidR="00364E0E"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d</w:t>
      </w:r>
      <w:r w:rsidR="00364E0E" w:rsidRPr="00035E51">
        <w:rPr>
          <w:sz w:val="23"/>
          <w:szCs w:val="23"/>
        </w:rPr>
        <w:t xml:space="preserve">eșeuri menajere </w:t>
      </w:r>
      <w:r w:rsidR="00B70907" w:rsidRPr="00035E51">
        <w:rPr>
          <w:sz w:val="23"/>
          <w:szCs w:val="23"/>
        </w:rPr>
        <w:t>-</w:t>
      </w:r>
      <w:r w:rsidR="00364E0E" w:rsidRPr="00035E51">
        <w:rPr>
          <w:sz w:val="23"/>
          <w:szCs w:val="23"/>
        </w:rPr>
        <w:t xml:space="preserve"> conform prevederilor art. 1 alin. (1) din Decizia Comisiei din 18 </w:t>
      </w:r>
      <w:r w:rsidR="00364E0E" w:rsidRPr="00035E51">
        <w:rPr>
          <w:sz w:val="23"/>
          <w:szCs w:val="23"/>
        </w:rPr>
        <w:lastRenderedPageBreak/>
        <w:t xml:space="preserve">noiembrie 2011 de stabilire a normelor şi a metodelor de calcul pentru verificarea respectării obiectivelor fixate la articolul 11 alineatul (2) din Directiva 2008/98/CE a Parlamentului European şi a Consiliului; (Legea </w:t>
      </w:r>
      <w:r w:rsidR="00246FCD">
        <w:rPr>
          <w:sz w:val="23"/>
          <w:szCs w:val="23"/>
        </w:rPr>
        <w:t xml:space="preserve">nr. </w:t>
      </w:r>
      <w:r w:rsidR="00364E0E" w:rsidRPr="00035E51">
        <w:rPr>
          <w:sz w:val="23"/>
          <w:szCs w:val="23"/>
        </w:rPr>
        <w:t>101/2006</w:t>
      </w:r>
      <w:r w:rsidR="00246FCD">
        <w:rPr>
          <w:sz w:val="23"/>
          <w:szCs w:val="23"/>
        </w:rPr>
        <w:t>.</w:t>
      </w:r>
      <w:r w:rsidR="00364E0E" w:rsidRPr="00035E51">
        <w:rPr>
          <w:sz w:val="23"/>
          <w:szCs w:val="23"/>
        </w:rPr>
        <w:t xml:space="preserve"> republicat</w:t>
      </w:r>
      <w:r w:rsidR="00246FCD">
        <w:rPr>
          <w:sz w:val="23"/>
          <w:szCs w:val="23"/>
        </w:rPr>
        <w:t>ă</w:t>
      </w:r>
      <w:r w:rsidR="00364E0E" w:rsidRPr="00035E51">
        <w:rPr>
          <w:sz w:val="23"/>
          <w:szCs w:val="23"/>
        </w:rPr>
        <w:t>)</w:t>
      </w:r>
    </w:p>
    <w:p w14:paraId="1B7ECFBB" w14:textId="77777777" w:rsidR="004A10DF" w:rsidRPr="00035E51" w:rsidRDefault="009522E3" w:rsidP="004A10DF">
      <w:pPr>
        <w:pStyle w:val="ListParagraph"/>
        <w:numPr>
          <w:ilvl w:val="1"/>
          <w:numId w:val="1"/>
        </w:numPr>
        <w:tabs>
          <w:tab w:val="left" w:pos="851"/>
        </w:tabs>
        <w:spacing w:before="0"/>
        <w:ind w:left="0" w:firstLine="567"/>
        <w:rPr>
          <w:sz w:val="23"/>
          <w:szCs w:val="23"/>
        </w:rPr>
      </w:pPr>
      <w:r w:rsidRPr="00035E51">
        <w:rPr>
          <w:sz w:val="23"/>
          <w:szCs w:val="23"/>
        </w:rPr>
        <w:t>d</w:t>
      </w:r>
      <w:r w:rsidR="00364E0E" w:rsidRPr="00035E51">
        <w:rPr>
          <w:sz w:val="23"/>
          <w:szCs w:val="23"/>
        </w:rPr>
        <w:t>eşeuri municipale</w:t>
      </w:r>
      <w:r w:rsidR="004F1721" w:rsidRPr="00035E51">
        <w:rPr>
          <w:sz w:val="23"/>
          <w:szCs w:val="23"/>
        </w:rPr>
        <w:t>:</w:t>
      </w:r>
      <w:r w:rsidR="00364E0E" w:rsidRPr="00035E51">
        <w:rPr>
          <w:sz w:val="23"/>
          <w:szCs w:val="23"/>
        </w:rPr>
        <w:t xml:space="preserve"> </w:t>
      </w:r>
    </w:p>
    <w:p w14:paraId="7F8EB3B0" w14:textId="7FDDEEEC" w:rsidR="004A10DF" w:rsidRPr="00035E51" w:rsidRDefault="004A10DF" w:rsidP="00246FCD">
      <w:pPr>
        <w:pStyle w:val="ListParagraph"/>
        <w:numPr>
          <w:ilvl w:val="2"/>
          <w:numId w:val="32"/>
        </w:numPr>
        <w:tabs>
          <w:tab w:val="left" w:pos="851"/>
        </w:tabs>
        <w:spacing w:before="0"/>
        <w:ind w:left="993" w:hanging="284"/>
        <w:rPr>
          <w:sz w:val="23"/>
          <w:szCs w:val="23"/>
        </w:rPr>
      </w:pPr>
      <w:r w:rsidRPr="00035E51">
        <w:rPr>
          <w:sz w:val="23"/>
          <w:szCs w:val="23"/>
        </w:rPr>
        <w:t xml:space="preserve"> </w:t>
      </w:r>
      <w:r w:rsidR="00246FCD">
        <w:rPr>
          <w:sz w:val="23"/>
          <w:szCs w:val="23"/>
        </w:rPr>
        <w:t xml:space="preserve"> </w:t>
      </w:r>
      <w:r w:rsidR="002B6EF6" w:rsidRPr="00035E51">
        <w:rPr>
          <w:sz w:val="23"/>
          <w:szCs w:val="23"/>
        </w:rPr>
        <w:t>de</w:t>
      </w:r>
      <w:r w:rsidR="006D7B53" w:rsidRPr="00035E51">
        <w:rPr>
          <w:sz w:val="23"/>
          <w:szCs w:val="23"/>
        </w:rPr>
        <w:t>ș</w:t>
      </w:r>
      <w:r w:rsidR="002B6EF6" w:rsidRPr="00035E51">
        <w:rPr>
          <w:sz w:val="23"/>
          <w:szCs w:val="23"/>
        </w:rPr>
        <w:t>euri amestecate şi deşeuri colectate separat de la gospodării, inclusiv hârtia şi cartonul, sticla, metalele, materialele plastice, biodeşeurile, lemnul, textilele, ambalajele, deşeurile de echipamente electrice şi electronice, deşeurile de baterii şi acumulatori şi deşeurile voluminoase, inclusiv saltelele şi mobil</w:t>
      </w:r>
      <w:r w:rsidR="00246FCD">
        <w:rPr>
          <w:sz w:val="23"/>
          <w:szCs w:val="23"/>
        </w:rPr>
        <w:t>ă</w:t>
      </w:r>
      <w:r w:rsidR="002B6EF6" w:rsidRPr="00035E51">
        <w:rPr>
          <w:sz w:val="23"/>
          <w:szCs w:val="23"/>
        </w:rPr>
        <w:t xml:space="preserve">; </w:t>
      </w:r>
    </w:p>
    <w:p w14:paraId="21508C2E" w14:textId="65700EF0" w:rsidR="004970A4" w:rsidRPr="00035E51" w:rsidRDefault="002B6EF6" w:rsidP="00246FCD">
      <w:pPr>
        <w:pStyle w:val="ListParagraph"/>
        <w:numPr>
          <w:ilvl w:val="2"/>
          <w:numId w:val="32"/>
        </w:numPr>
        <w:tabs>
          <w:tab w:val="left" w:pos="720"/>
        </w:tabs>
        <w:spacing w:before="0"/>
        <w:ind w:left="993" w:hanging="273"/>
        <w:rPr>
          <w:sz w:val="23"/>
          <w:szCs w:val="23"/>
        </w:rPr>
      </w:pPr>
      <w:r w:rsidRPr="00035E51">
        <w:rPr>
          <w:sz w:val="23"/>
          <w:szCs w:val="23"/>
        </w:rPr>
        <w:t>deşeuri amestecate şi deşeuri colectate separat din alte surse, în cazul în care deşeurile respective sunt similare ca natură şi compoziţie cu deşeurile menajere. Deşeurile municipale nu includ deşeurile provenite din producţie, agricultură, silvicultură, pescuit, fose septice şi reţeaua de canalizare şi tratare, inclusiv nămolul de epurare, vehiculele scoase din uz sau deşeurile provenite din activităţi de construcţie şi desfiinţări. Această definiţie se aplică şi în cazul în care responsabilităţile de gestionare a deşeurilor sunt împărţite între actorii publici şi cei privaţi (</w:t>
      </w:r>
      <w:r w:rsidR="00364E0E" w:rsidRPr="00035E51">
        <w:rPr>
          <w:sz w:val="23"/>
          <w:szCs w:val="23"/>
        </w:rPr>
        <w:t xml:space="preserve">anexa nr. 1 la </w:t>
      </w:r>
      <w:r w:rsidR="0071760D" w:rsidRPr="00035E51">
        <w:rPr>
          <w:sz w:val="23"/>
          <w:szCs w:val="23"/>
        </w:rPr>
        <w:t>OUG</w:t>
      </w:r>
      <w:r w:rsidR="00364E0E" w:rsidRPr="00035E51">
        <w:rPr>
          <w:sz w:val="23"/>
          <w:szCs w:val="23"/>
        </w:rPr>
        <w:t xml:space="preserve"> nr. 92/2021, aprobată cu modificări şi completări prin Legea nr. 17/2023</w:t>
      </w:r>
      <w:r w:rsidR="004970A4" w:rsidRPr="00035E51">
        <w:rPr>
          <w:rFonts w:eastAsia="Segoe UI Emoji"/>
          <w:sz w:val="23"/>
          <w:szCs w:val="23"/>
        </w:rPr>
        <w:t>)</w:t>
      </w:r>
      <w:r w:rsidR="00246FCD">
        <w:rPr>
          <w:rFonts w:eastAsia="Segoe UI Emoji"/>
          <w:sz w:val="23"/>
          <w:szCs w:val="23"/>
        </w:rPr>
        <w:t>;</w:t>
      </w:r>
    </w:p>
    <w:p w14:paraId="2A1E8F8A" w14:textId="2C3226FA" w:rsidR="00D122FF"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d</w:t>
      </w:r>
      <w:r w:rsidR="00D122FF" w:rsidRPr="00035E51">
        <w:rPr>
          <w:sz w:val="23"/>
          <w:szCs w:val="23"/>
        </w:rPr>
        <w:t xml:space="preserve">eşeuri municipale reziduale </w:t>
      </w:r>
      <w:r w:rsidR="00B70907" w:rsidRPr="00035E51">
        <w:rPr>
          <w:sz w:val="23"/>
          <w:szCs w:val="23"/>
        </w:rPr>
        <w:t>-</w:t>
      </w:r>
      <w:r w:rsidR="00D122FF" w:rsidRPr="00035E51">
        <w:rPr>
          <w:sz w:val="23"/>
          <w:szCs w:val="23"/>
        </w:rPr>
        <w:t xml:space="preserve"> fracţia de deşeuri municipale rămasă după separarea la sursă a celorlalte fracţii de deşeuri municipale, respectiv biodeşeuri, deşeuri de plastic, hârtie şi carton, metale, sticlă, textile, deşeuri periculoase, deşeuri voluminoase, deşeuri de echipamente electrice şi electronice, deşeuri de baterii şi acumulatori portabili, ulei alimentar uzat, precum şi alte fracţii de deşeuri municipale colectate separat în vederea reciclării/neutralizării</w:t>
      </w:r>
      <w:r w:rsidR="00246FCD">
        <w:rPr>
          <w:sz w:val="23"/>
          <w:szCs w:val="23"/>
        </w:rPr>
        <w:t>;</w:t>
      </w:r>
      <w:r w:rsidR="00D122FF" w:rsidRPr="00035E51">
        <w:rPr>
          <w:sz w:val="23"/>
          <w:szCs w:val="23"/>
        </w:rPr>
        <w:t xml:space="preserve"> </w:t>
      </w:r>
    </w:p>
    <w:p w14:paraId="717557E7" w14:textId="1B0E0D21" w:rsidR="001E1A46"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d</w:t>
      </w:r>
      <w:r w:rsidR="001E1A46" w:rsidRPr="00035E51">
        <w:rPr>
          <w:sz w:val="23"/>
          <w:szCs w:val="23"/>
        </w:rPr>
        <w:t xml:space="preserve">eşeuri similare </w:t>
      </w:r>
      <w:r w:rsidR="00B70907" w:rsidRPr="00035E51">
        <w:rPr>
          <w:sz w:val="23"/>
          <w:szCs w:val="23"/>
        </w:rPr>
        <w:t>-</w:t>
      </w:r>
      <w:r w:rsidR="001E1A46" w:rsidRPr="00035E51">
        <w:rPr>
          <w:sz w:val="23"/>
          <w:szCs w:val="23"/>
        </w:rPr>
        <w:t xml:space="preserve"> </w:t>
      </w:r>
      <w:r w:rsidR="00505993" w:rsidRPr="00035E51">
        <w:rPr>
          <w:sz w:val="23"/>
          <w:szCs w:val="23"/>
        </w:rPr>
        <w:t>înseamnă deșeuri care din punctul de vedere al naturii și al compoziției sunt comparabile deșeurilor menajere, exclusiv deșeurile din industrie și deșeurile din agricultură și activități forestiere</w:t>
      </w:r>
      <w:r w:rsidR="002B6EF6" w:rsidRPr="00035E51">
        <w:rPr>
          <w:sz w:val="23"/>
          <w:szCs w:val="23"/>
        </w:rPr>
        <w:t xml:space="preserve"> (art. 1 alin. (2) din Decizia Comisiei 2011/753/UE)</w:t>
      </w:r>
      <w:r w:rsidR="00246FCD">
        <w:rPr>
          <w:sz w:val="23"/>
          <w:szCs w:val="23"/>
        </w:rPr>
        <w:t>;</w:t>
      </w:r>
    </w:p>
    <w:p w14:paraId="2AE95AB3" w14:textId="5ABFF13D"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d</w:t>
      </w:r>
      <w:r w:rsidR="000E29EB" w:rsidRPr="00035E51">
        <w:rPr>
          <w:sz w:val="23"/>
          <w:szCs w:val="23"/>
        </w:rPr>
        <w:t xml:space="preserve">eșeuri voluminoase </w:t>
      </w:r>
      <w:r w:rsidR="00B70907" w:rsidRPr="00035E51">
        <w:rPr>
          <w:sz w:val="23"/>
          <w:szCs w:val="23"/>
        </w:rPr>
        <w:t>-</w:t>
      </w:r>
      <w:r w:rsidR="000E29EB" w:rsidRPr="00035E51">
        <w:rPr>
          <w:sz w:val="23"/>
          <w:szCs w:val="23"/>
        </w:rPr>
        <w:t xml:space="preserve"> deșeuri solide de diferite proveniențe care, datorită dimensiunilor lor, nu pot fi preluate cu sistemele obișnuite de colectare, ci necesită o tratare diferențiată față</w:t>
      </w:r>
      <w:r w:rsidR="000E29EB" w:rsidRPr="00035E51">
        <w:rPr>
          <w:spacing w:val="80"/>
          <w:sz w:val="23"/>
          <w:szCs w:val="23"/>
        </w:rPr>
        <w:t xml:space="preserve"> </w:t>
      </w:r>
      <w:r w:rsidR="000E29EB" w:rsidRPr="00035E51">
        <w:rPr>
          <w:sz w:val="23"/>
          <w:szCs w:val="23"/>
        </w:rPr>
        <w:t>de acestea, din punct de vedere al preluării și transportului;</w:t>
      </w:r>
    </w:p>
    <w:p w14:paraId="55494B4F" w14:textId="79C6F786" w:rsidR="00505993"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e</w:t>
      </w:r>
      <w:r w:rsidR="000E29EB" w:rsidRPr="00035E51">
        <w:rPr>
          <w:sz w:val="23"/>
          <w:szCs w:val="23"/>
        </w:rPr>
        <w:t xml:space="preserve">liminare </w:t>
      </w:r>
      <w:r w:rsidR="00B70907" w:rsidRPr="00035E51">
        <w:rPr>
          <w:sz w:val="23"/>
          <w:szCs w:val="23"/>
        </w:rPr>
        <w:t>-</w:t>
      </w:r>
      <w:r w:rsidR="000E29EB" w:rsidRPr="00035E51">
        <w:rPr>
          <w:sz w:val="23"/>
          <w:szCs w:val="23"/>
        </w:rPr>
        <w:t xml:space="preserve"> orice operațiune care nu este o operațiune de valorificare, chiar și în cazul în care</w:t>
      </w:r>
      <w:r w:rsidR="000E29EB" w:rsidRPr="00035E51">
        <w:rPr>
          <w:spacing w:val="-1"/>
          <w:sz w:val="23"/>
          <w:szCs w:val="23"/>
        </w:rPr>
        <w:t xml:space="preserve"> </w:t>
      </w:r>
      <w:r w:rsidR="000E29EB" w:rsidRPr="00035E51">
        <w:rPr>
          <w:sz w:val="23"/>
          <w:szCs w:val="23"/>
        </w:rPr>
        <w:t>una dintre</w:t>
      </w:r>
      <w:r w:rsidR="000E29EB" w:rsidRPr="00035E51">
        <w:rPr>
          <w:spacing w:val="-1"/>
          <w:sz w:val="23"/>
          <w:szCs w:val="23"/>
        </w:rPr>
        <w:t xml:space="preserve"> </w:t>
      </w:r>
      <w:r w:rsidR="000E29EB" w:rsidRPr="00035E51">
        <w:rPr>
          <w:sz w:val="23"/>
          <w:szCs w:val="23"/>
        </w:rPr>
        <w:t>consecințele</w:t>
      </w:r>
      <w:r w:rsidR="000E29EB" w:rsidRPr="00035E51">
        <w:rPr>
          <w:spacing w:val="-1"/>
          <w:sz w:val="23"/>
          <w:szCs w:val="23"/>
        </w:rPr>
        <w:t xml:space="preserve"> </w:t>
      </w:r>
      <w:r w:rsidR="000E29EB" w:rsidRPr="00035E51">
        <w:rPr>
          <w:sz w:val="23"/>
          <w:szCs w:val="23"/>
        </w:rPr>
        <w:t>secundare ale acesteia ar</w:t>
      </w:r>
      <w:r w:rsidR="000E29EB" w:rsidRPr="00035E51">
        <w:rPr>
          <w:spacing w:val="-1"/>
          <w:sz w:val="23"/>
          <w:szCs w:val="23"/>
        </w:rPr>
        <w:t xml:space="preserve"> </w:t>
      </w:r>
      <w:r w:rsidR="000E29EB" w:rsidRPr="00035E51">
        <w:rPr>
          <w:sz w:val="23"/>
          <w:szCs w:val="23"/>
        </w:rPr>
        <w:t>fi recuperarea de</w:t>
      </w:r>
      <w:r w:rsidR="000E29EB" w:rsidRPr="00035E51">
        <w:rPr>
          <w:spacing w:val="-1"/>
          <w:sz w:val="23"/>
          <w:szCs w:val="23"/>
        </w:rPr>
        <w:t xml:space="preserve"> </w:t>
      </w:r>
      <w:r w:rsidR="000E29EB" w:rsidRPr="00035E51">
        <w:rPr>
          <w:sz w:val="23"/>
          <w:szCs w:val="23"/>
        </w:rPr>
        <w:t>substanțe</w:t>
      </w:r>
      <w:r w:rsidR="000E29EB" w:rsidRPr="00035E51">
        <w:rPr>
          <w:spacing w:val="-1"/>
          <w:sz w:val="23"/>
          <w:szCs w:val="23"/>
        </w:rPr>
        <w:t xml:space="preserve"> </w:t>
      </w:r>
      <w:r w:rsidR="000E29EB" w:rsidRPr="00035E51">
        <w:rPr>
          <w:sz w:val="23"/>
          <w:szCs w:val="23"/>
        </w:rPr>
        <w:t>sau de energie;</w:t>
      </w:r>
      <w:r w:rsidR="00505993" w:rsidRPr="00035E51">
        <w:rPr>
          <w:sz w:val="23"/>
          <w:szCs w:val="23"/>
        </w:rPr>
        <w:t xml:space="preserve"> </w:t>
      </w:r>
    </w:p>
    <w:p w14:paraId="77DAFE12" w14:textId="27E957DB"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f</w:t>
      </w:r>
      <w:r w:rsidR="000E29EB" w:rsidRPr="00035E51">
        <w:rPr>
          <w:sz w:val="23"/>
          <w:szCs w:val="23"/>
        </w:rPr>
        <w:t xml:space="preserve">racție pe tip de material </w:t>
      </w:r>
      <w:r w:rsidR="00B70907" w:rsidRPr="00035E51">
        <w:rPr>
          <w:sz w:val="23"/>
          <w:szCs w:val="23"/>
        </w:rPr>
        <w:t>-</w:t>
      </w:r>
      <w:r w:rsidR="000E29EB" w:rsidRPr="00035E51">
        <w:rPr>
          <w:sz w:val="23"/>
          <w:szCs w:val="23"/>
        </w:rPr>
        <w:t xml:space="preserve"> deșeuri municipale de hârtie, carton, metal, plastic sau sticlă colectate separat, pe fiecare tip de material, printre care se pot regăsi impurități și/sau resturi de deșeuri menajere/similare de alt tip (ex.resturi alimentare) din cauza modului de precolectare utilizat, astfel încât</w:t>
      </w:r>
      <w:r w:rsidR="000E29EB" w:rsidRPr="00035E51">
        <w:rPr>
          <w:spacing w:val="-1"/>
          <w:sz w:val="23"/>
          <w:szCs w:val="23"/>
        </w:rPr>
        <w:t xml:space="preserve"> </w:t>
      </w:r>
      <w:r w:rsidR="000E29EB" w:rsidRPr="00035E51">
        <w:rPr>
          <w:sz w:val="23"/>
          <w:szCs w:val="23"/>
        </w:rPr>
        <w:t>ponderea minimă de deșeuri de</w:t>
      </w:r>
      <w:r w:rsidR="000E29EB" w:rsidRPr="00035E51">
        <w:rPr>
          <w:spacing w:val="-2"/>
          <w:sz w:val="23"/>
          <w:szCs w:val="23"/>
        </w:rPr>
        <w:t xml:space="preserve"> </w:t>
      </w:r>
      <w:r w:rsidR="000E29EB" w:rsidRPr="00035E51">
        <w:rPr>
          <w:sz w:val="23"/>
          <w:szCs w:val="23"/>
        </w:rPr>
        <w:t>hârtie, carton, metal, plastic</w:t>
      </w:r>
      <w:r w:rsidR="000E29EB" w:rsidRPr="00035E51">
        <w:rPr>
          <w:spacing w:val="-2"/>
          <w:sz w:val="23"/>
          <w:szCs w:val="23"/>
        </w:rPr>
        <w:t xml:space="preserve"> </w:t>
      </w:r>
      <w:r w:rsidR="000E29EB" w:rsidRPr="00035E51">
        <w:rPr>
          <w:sz w:val="23"/>
          <w:szCs w:val="23"/>
        </w:rPr>
        <w:t>sau sticlă ce pot fi trimise la reciclare în urma sortării să fie de 75% din cantitatea de deșeuri astfel colectată;</w:t>
      </w:r>
    </w:p>
    <w:p w14:paraId="2751F9B8" w14:textId="43A2C9F7"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f</w:t>
      </w:r>
      <w:r w:rsidR="000E29EB" w:rsidRPr="00035E51">
        <w:rPr>
          <w:sz w:val="23"/>
          <w:szCs w:val="23"/>
        </w:rPr>
        <w:t xml:space="preserve">racție umedă </w:t>
      </w:r>
      <w:r w:rsidR="00B70907" w:rsidRPr="00035E51">
        <w:rPr>
          <w:sz w:val="23"/>
          <w:szCs w:val="23"/>
        </w:rPr>
        <w:t>-</w:t>
      </w:r>
      <w:r w:rsidR="000E29EB" w:rsidRPr="00035E51">
        <w:rPr>
          <w:sz w:val="23"/>
          <w:szCs w:val="23"/>
        </w:rPr>
        <w:t xml:space="preserve"> deșeuri reziduale nevalorificabile colectate în amestec cu deșeuri biodegradabile, printre care se pot regăsi și deșeuri reciclabile de hârtie, carton, metal, plastic, sticlă și alt tip de material din cauza modului de precolectare utilizat;</w:t>
      </w:r>
    </w:p>
    <w:p w14:paraId="0EE5C104" w14:textId="20EFC77C"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f</w:t>
      </w:r>
      <w:r w:rsidR="000E29EB" w:rsidRPr="00035E51">
        <w:rPr>
          <w:sz w:val="23"/>
          <w:szCs w:val="23"/>
        </w:rPr>
        <w:t xml:space="preserve">racție uscată </w:t>
      </w:r>
      <w:r w:rsidR="00B70907" w:rsidRPr="00035E51">
        <w:rPr>
          <w:sz w:val="23"/>
          <w:szCs w:val="23"/>
        </w:rPr>
        <w:t>-</w:t>
      </w:r>
      <w:r w:rsidR="000E29EB" w:rsidRPr="00035E51">
        <w:rPr>
          <w:sz w:val="23"/>
          <w:szCs w:val="23"/>
        </w:rPr>
        <w:t xml:space="preserve"> deșeuri municipale de hârtie, carton, metal, plastic și sticlă colectate împreună, printre care se pot regăsi impurități și/sau resturi de deșeuri menajere/similare de alt tip (ex.</w:t>
      </w:r>
      <w:r w:rsidR="00D76866" w:rsidRPr="00035E51">
        <w:rPr>
          <w:sz w:val="23"/>
          <w:szCs w:val="23"/>
        </w:rPr>
        <w:t xml:space="preserve"> </w:t>
      </w:r>
      <w:r w:rsidR="000E29EB" w:rsidRPr="00035E51">
        <w:rPr>
          <w:sz w:val="23"/>
          <w:szCs w:val="23"/>
        </w:rPr>
        <w:t>resturi alimentare) din cauza modului de precolectare utilizat, astfel încât ponderea minimă de deșeuri de hârtie, carton, metal, plastic și sticlă ce pot fi trimise la reciclare în urma sortării să fie de 75% din cantitatea de deșeuri astfel colectată;</w:t>
      </w:r>
    </w:p>
    <w:p w14:paraId="1F2A80A2" w14:textId="76A6DE7A"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g</w:t>
      </w:r>
      <w:r w:rsidR="000E29EB" w:rsidRPr="00035E51">
        <w:rPr>
          <w:sz w:val="23"/>
          <w:szCs w:val="23"/>
        </w:rPr>
        <w:t xml:space="preserve">estionarea deșeurilor </w:t>
      </w:r>
      <w:r w:rsidR="00B70907" w:rsidRPr="00035E51">
        <w:rPr>
          <w:sz w:val="23"/>
          <w:szCs w:val="23"/>
        </w:rPr>
        <w:t>-</w:t>
      </w:r>
      <w:r w:rsidR="000E29EB" w:rsidRPr="00035E51">
        <w:rPr>
          <w:sz w:val="23"/>
          <w:szCs w:val="23"/>
        </w:rPr>
        <w:t xml:space="preserve"> colectarea, transportul, valorificarea</w:t>
      </w:r>
      <w:r w:rsidR="00D76866" w:rsidRPr="00035E51">
        <w:rPr>
          <w:sz w:val="23"/>
          <w:szCs w:val="23"/>
        </w:rPr>
        <w:t xml:space="preserve"> (inclusiv sortarea)</w:t>
      </w:r>
      <w:r w:rsidR="000E29EB" w:rsidRPr="00035E51">
        <w:rPr>
          <w:sz w:val="23"/>
          <w:szCs w:val="23"/>
        </w:rPr>
        <w:t xml:space="preserve"> și eliminarea deșeurilor, inclusiv</w:t>
      </w:r>
      <w:r w:rsidR="000E29EB" w:rsidRPr="00035E51">
        <w:rPr>
          <w:spacing w:val="68"/>
          <w:w w:val="150"/>
          <w:sz w:val="23"/>
          <w:szCs w:val="23"/>
        </w:rPr>
        <w:t xml:space="preserve"> </w:t>
      </w:r>
      <w:r w:rsidR="000E29EB" w:rsidRPr="00035E51">
        <w:rPr>
          <w:sz w:val="23"/>
          <w:szCs w:val="23"/>
        </w:rPr>
        <w:t>supervizarea</w:t>
      </w:r>
      <w:r w:rsidR="000E29EB" w:rsidRPr="00035E51">
        <w:rPr>
          <w:spacing w:val="76"/>
          <w:w w:val="150"/>
          <w:sz w:val="23"/>
          <w:szCs w:val="23"/>
        </w:rPr>
        <w:t xml:space="preserve"> </w:t>
      </w:r>
      <w:r w:rsidR="000E29EB" w:rsidRPr="00035E51">
        <w:rPr>
          <w:sz w:val="23"/>
          <w:szCs w:val="23"/>
        </w:rPr>
        <w:t>acestor</w:t>
      </w:r>
      <w:r w:rsidR="000E29EB" w:rsidRPr="00035E51">
        <w:rPr>
          <w:spacing w:val="75"/>
          <w:w w:val="150"/>
          <w:sz w:val="23"/>
          <w:szCs w:val="23"/>
        </w:rPr>
        <w:t xml:space="preserve"> </w:t>
      </w:r>
      <w:r w:rsidR="000E29EB" w:rsidRPr="00035E51">
        <w:rPr>
          <w:sz w:val="23"/>
          <w:szCs w:val="23"/>
        </w:rPr>
        <w:t>operațiuni</w:t>
      </w:r>
      <w:r w:rsidR="000E29EB" w:rsidRPr="00035E51">
        <w:rPr>
          <w:spacing w:val="70"/>
          <w:w w:val="150"/>
          <w:sz w:val="23"/>
          <w:szCs w:val="23"/>
        </w:rPr>
        <w:t xml:space="preserve"> </w:t>
      </w:r>
      <w:r w:rsidR="000E29EB" w:rsidRPr="00035E51">
        <w:rPr>
          <w:sz w:val="23"/>
          <w:szCs w:val="23"/>
        </w:rPr>
        <w:t>și</w:t>
      </w:r>
      <w:r w:rsidR="000E29EB" w:rsidRPr="00035E51">
        <w:rPr>
          <w:spacing w:val="74"/>
          <w:w w:val="150"/>
          <w:sz w:val="23"/>
          <w:szCs w:val="23"/>
        </w:rPr>
        <w:t xml:space="preserve"> </w:t>
      </w:r>
      <w:r w:rsidR="000E29EB" w:rsidRPr="00035E51">
        <w:rPr>
          <w:sz w:val="23"/>
          <w:szCs w:val="23"/>
        </w:rPr>
        <w:t>întreținerea</w:t>
      </w:r>
      <w:r w:rsidR="000E29EB" w:rsidRPr="00035E51">
        <w:rPr>
          <w:spacing w:val="76"/>
          <w:w w:val="150"/>
          <w:sz w:val="23"/>
          <w:szCs w:val="23"/>
        </w:rPr>
        <w:t xml:space="preserve"> </w:t>
      </w:r>
      <w:r w:rsidR="000E29EB" w:rsidRPr="00035E51">
        <w:rPr>
          <w:sz w:val="23"/>
          <w:szCs w:val="23"/>
        </w:rPr>
        <w:t>ulterioară</w:t>
      </w:r>
      <w:r w:rsidR="000E29EB" w:rsidRPr="00035E51">
        <w:rPr>
          <w:spacing w:val="72"/>
          <w:w w:val="150"/>
          <w:sz w:val="23"/>
          <w:szCs w:val="23"/>
        </w:rPr>
        <w:t xml:space="preserve"> </w:t>
      </w:r>
      <w:r w:rsidR="000E29EB" w:rsidRPr="00035E51">
        <w:rPr>
          <w:sz w:val="23"/>
          <w:szCs w:val="23"/>
        </w:rPr>
        <w:t>a</w:t>
      </w:r>
      <w:r w:rsidR="000E29EB" w:rsidRPr="00035E51">
        <w:rPr>
          <w:spacing w:val="71"/>
          <w:w w:val="150"/>
          <w:sz w:val="23"/>
          <w:szCs w:val="23"/>
        </w:rPr>
        <w:t xml:space="preserve"> </w:t>
      </w:r>
      <w:r w:rsidR="000E29EB" w:rsidRPr="00035E51">
        <w:rPr>
          <w:sz w:val="23"/>
          <w:szCs w:val="23"/>
        </w:rPr>
        <w:t>amplasamentelor</w:t>
      </w:r>
      <w:r w:rsidR="000E29EB" w:rsidRPr="00035E51">
        <w:rPr>
          <w:spacing w:val="75"/>
          <w:w w:val="150"/>
          <w:sz w:val="23"/>
          <w:szCs w:val="23"/>
        </w:rPr>
        <w:t xml:space="preserve"> </w:t>
      </w:r>
      <w:r w:rsidR="000E29EB" w:rsidRPr="00035E51">
        <w:rPr>
          <w:spacing w:val="-5"/>
          <w:sz w:val="23"/>
          <w:szCs w:val="23"/>
        </w:rPr>
        <w:t>de</w:t>
      </w:r>
      <w:r w:rsidR="00505993" w:rsidRPr="00035E51">
        <w:rPr>
          <w:spacing w:val="-5"/>
          <w:sz w:val="23"/>
          <w:szCs w:val="23"/>
        </w:rPr>
        <w:t xml:space="preserve">  </w:t>
      </w:r>
      <w:r w:rsidR="000E29EB" w:rsidRPr="00035E51">
        <w:rPr>
          <w:sz w:val="23"/>
          <w:szCs w:val="23"/>
        </w:rPr>
        <w:t>eliminare,</w:t>
      </w:r>
      <w:r w:rsidR="000E29EB" w:rsidRPr="00035E51">
        <w:rPr>
          <w:spacing w:val="-4"/>
          <w:sz w:val="23"/>
          <w:szCs w:val="23"/>
        </w:rPr>
        <w:t xml:space="preserve"> </w:t>
      </w:r>
      <w:r w:rsidR="000E29EB" w:rsidRPr="00035E51">
        <w:rPr>
          <w:sz w:val="23"/>
          <w:szCs w:val="23"/>
        </w:rPr>
        <w:t>inclusiv</w:t>
      </w:r>
      <w:r w:rsidR="000E29EB" w:rsidRPr="00035E51">
        <w:rPr>
          <w:spacing w:val="-2"/>
          <w:sz w:val="23"/>
          <w:szCs w:val="23"/>
        </w:rPr>
        <w:t xml:space="preserve"> </w:t>
      </w:r>
      <w:r w:rsidR="000E29EB" w:rsidRPr="00035E51">
        <w:rPr>
          <w:sz w:val="23"/>
          <w:szCs w:val="23"/>
        </w:rPr>
        <w:t>acțiunile</w:t>
      </w:r>
      <w:r w:rsidR="000E29EB" w:rsidRPr="00035E51">
        <w:rPr>
          <w:spacing w:val="-2"/>
          <w:sz w:val="23"/>
          <w:szCs w:val="23"/>
        </w:rPr>
        <w:t xml:space="preserve"> </w:t>
      </w:r>
      <w:r w:rsidR="000E29EB" w:rsidRPr="00035E51">
        <w:rPr>
          <w:sz w:val="23"/>
          <w:szCs w:val="23"/>
        </w:rPr>
        <w:t>întreprinse</w:t>
      </w:r>
      <w:r w:rsidR="000E29EB" w:rsidRPr="00035E51">
        <w:rPr>
          <w:spacing w:val="-1"/>
          <w:sz w:val="23"/>
          <w:szCs w:val="23"/>
        </w:rPr>
        <w:t xml:space="preserve"> </w:t>
      </w:r>
      <w:r w:rsidR="000E29EB" w:rsidRPr="00035E51">
        <w:rPr>
          <w:sz w:val="23"/>
          <w:szCs w:val="23"/>
        </w:rPr>
        <w:t>de</w:t>
      </w:r>
      <w:r w:rsidR="000E29EB" w:rsidRPr="00035E51">
        <w:rPr>
          <w:spacing w:val="-2"/>
          <w:sz w:val="23"/>
          <w:szCs w:val="23"/>
        </w:rPr>
        <w:t xml:space="preserve"> </w:t>
      </w:r>
      <w:r w:rsidR="000E29EB" w:rsidRPr="00035E51">
        <w:rPr>
          <w:sz w:val="23"/>
          <w:szCs w:val="23"/>
        </w:rPr>
        <w:t>un</w:t>
      </w:r>
      <w:r w:rsidR="000E29EB" w:rsidRPr="00035E51">
        <w:rPr>
          <w:spacing w:val="-2"/>
          <w:sz w:val="23"/>
          <w:szCs w:val="23"/>
        </w:rPr>
        <w:t xml:space="preserve"> </w:t>
      </w:r>
      <w:r w:rsidR="000E29EB" w:rsidRPr="00035E51">
        <w:rPr>
          <w:sz w:val="23"/>
          <w:szCs w:val="23"/>
        </w:rPr>
        <w:t>comerciant</w:t>
      </w:r>
      <w:r w:rsidR="000E29EB" w:rsidRPr="00035E51">
        <w:rPr>
          <w:spacing w:val="1"/>
          <w:sz w:val="23"/>
          <w:szCs w:val="23"/>
        </w:rPr>
        <w:t xml:space="preserve"> </w:t>
      </w:r>
      <w:r w:rsidR="000E29EB" w:rsidRPr="00035E51">
        <w:rPr>
          <w:sz w:val="23"/>
          <w:szCs w:val="23"/>
        </w:rPr>
        <w:t>sau</w:t>
      </w:r>
      <w:r w:rsidR="000E29EB" w:rsidRPr="00035E51">
        <w:rPr>
          <w:spacing w:val="-2"/>
          <w:sz w:val="23"/>
          <w:szCs w:val="23"/>
        </w:rPr>
        <w:t xml:space="preserve"> </w:t>
      </w:r>
      <w:r w:rsidR="000E29EB" w:rsidRPr="00035E51">
        <w:rPr>
          <w:sz w:val="23"/>
          <w:szCs w:val="23"/>
        </w:rPr>
        <w:t>un</w:t>
      </w:r>
      <w:r w:rsidR="000E29EB" w:rsidRPr="00035E51">
        <w:rPr>
          <w:spacing w:val="-1"/>
          <w:sz w:val="23"/>
          <w:szCs w:val="23"/>
        </w:rPr>
        <w:t xml:space="preserve"> </w:t>
      </w:r>
      <w:r w:rsidR="000E29EB" w:rsidRPr="00035E51">
        <w:rPr>
          <w:spacing w:val="-2"/>
          <w:sz w:val="23"/>
          <w:szCs w:val="23"/>
        </w:rPr>
        <w:t>broker;</w:t>
      </w:r>
      <w:r w:rsidR="00505993" w:rsidRPr="00035E51">
        <w:rPr>
          <w:spacing w:val="-2"/>
          <w:sz w:val="23"/>
          <w:szCs w:val="23"/>
        </w:rPr>
        <w:t xml:space="preserve"> </w:t>
      </w:r>
    </w:p>
    <w:p w14:paraId="3C9599F3" w14:textId="14FED48A" w:rsidR="00D76866"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i</w:t>
      </w:r>
      <w:r w:rsidR="000E29EB" w:rsidRPr="00035E51">
        <w:rPr>
          <w:sz w:val="23"/>
          <w:szCs w:val="23"/>
        </w:rPr>
        <w:t xml:space="preserve">mpurități </w:t>
      </w:r>
      <w:r w:rsidR="00B70907" w:rsidRPr="00035E51">
        <w:rPr>
          <w:sz w:val="23"/>
          <w:szCs w:val="23"/>
        </w:rPr>
        <w:t>-</w:t>
      </w:r>
      <w:r w:rsidR="000E29EB" w:rsidRPr="00035E51">
        <w:rPr>
          <w:sz w:val="23"/>
          <w:szCs w:val="23"/>
        </w:rPr>
        <w:t xml:space="preserve"> deșeuri ce nu pot fi reciclate/valorificate în condițiile legii, ce se regăsesc în conținutul unei fracții de deșeuri colectate separat;</w:t>
      </w:r>
      <w:r w:rsidR="00E56364" w:rsidRPr="00035E51">
        <w:rPr>
          <w:sz w:val="23"/>
          <w:szCs w:val="23"/>
        </w:rPr>
        <w:t xml:space="preserve"> </w:t>
      </w:r>
    </w:p>
    <w:p w14:paraId="523FC39C" w14:textId="35B5DE2C"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î</w:t>
      </w:r>
      <w:r w:rsidR="000E29EB" w:rsidRPr="00035E51">
        <w:rPr>
          <w:sz w:val="23"/>
          <w:szCs w:val="23"/>
        </w:rPr>
        <w:t xml:space="preserve">ncărcătură </w:t>
      </w:r>
      <w:r w:rsidR="00B70907" w:rsidRPr="00035E51">
        <w:rPr>
          <w:sz w:val="23"/>
          <w:szCs w:val="23"/>
        </w:rPr>
        <w:t>-</w:t>
      </w:r>
      <w:r w:rsidR="000E29EB" w:rsidRPr="00035E51">
        <w:rPr>
          <w:sz w:val="23"/>
          <w:szCs w:val="23"/>
        </w:rPr>
        <w:t xml:space="preserve"> cantitatea de deșeuri dintr-un mijloc de transport utilizat în activitatea specifică serviciului public de salubrizare a</w:t>
      </w:r>
      <w:r w:rsidR="0048739D" w:rsidRPr="00035E51">
        <w:rPr>
          <w:sz w:val="23"/>
          <w:szCs w:val="23"/>
        </w:rPr>
        <w:t>l</w:t>
      </w:r>
      <w:r w:rsidR="000E29EB" w:rsidRPr="00035E51">
        <w:rPr>
          <w:sz w:val="23"/>
          <w:szCs w:val="23"/>
        </w:rPr>
        <w:t xml:space="preserve"> </w:t>
      </w:r>
      <w:bookmarkStart w:id="2" w:name="_Hlk157074415"/>
      <w:r w:rsidR="0048739D" w:rsidRPr="00035E51">
        <w:rPr>
          <w:sz w:val="23"/>
          <w:szCs w:val="23"/>
        </w:rPr>
        <w:t>Municipiului Satu Mare</w:t>
      </w:r>
      <w:bookmarkEnd w:id="2"/>
      <w:r w:rsidR="000E29EB" w:rsidRPr="00035E51">
        <w:rPr>
          <w:sz w:val="23"/>
          <w:szCs w:val="23"/>
        </w:rPr>
        <w:t>, de colectare separată și transport separat al deșeurilor municipale, care se descarcă în zona de amplasament a stației de sortare;</w:t>
      </w:r>
    </w:p>
    <w:p w14:paraId="73402AAF" w14:textId="64ED9FC1"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m</w:t>
      </w:r>
      <w:r w:rsidR="000E29EB" w:rsidRPr="00035E51">
        <w:rPr>
          <w:sz w:val="23"/>
          <w:szCs w:val="23"/>
        </w:rPr>
        <w:t xml:space="preserve">aterial reciclabil </w:t>
      </w:r>
      <w:r w:rsidR="00B70907" w:rsidRPr="00035E51">
        <w:rPr>
          <w:sz w:val="23"/>
          <w:szCs w:val="23"/>
        </w:rPr>
        <w:t>-</w:t>
      </w:r>
      <w:r w:rsidR="000E29EB" w:rsidRPr="00035E51">
        <w:rPr>
          <w:sz w:val="23"/>
          <w:szCs w:val="23"/>
        </w:rPr>
        <w:t xml:space="preserve"> hârtie, carton, metal, plastic și/sau sticlă ce pot fi trimise la reciclare în urma sortării/tratării deșeurilor municipale colectate separat în fracții pe tip de material, fracție uscată sau fracții pe două sau mai multe tipuri de material;</w:t>
      </w:r>
    </w:p>
    <w:p w14:paraId="7FB274CE" w14:textId="00170AB0"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m</w:t>
      </w:r>
      <w:r w:rsidR="000E29EB" w:rsidRPr="00035E51">
        <w:rPr>
          <w:sz w:val="23"/>
          <w:szCs w:val="23"/>
        </w:rPr>
        <w:t xml:space="preserve">aterial valorificabil prin alte forme </w:t>
      </w:r>
      <w:r w:rsidR="00B70907" w:rsidRPr="00035E51">
        <w:rPr>
          <w:sz w:val="23"/>
          <w:szCs w:val="23"/>
        </w:rPr>
        <w:t>-</w:t>
      </w:r>
      <w:r w:rsidR="000E29EB" w:rsidRPr="00035E51">
        <w:rPr>
          <w:sz w:val="23"/>
          <w:szCs w:val="23"/>
        </w:rPr>
        <w:t xml:space="preserve"> componente ale fracțiilor pe tip de material,</w:t>
      </w:r>
      <w:r w:rsidR="000E29EB" w:rsidRPr="00035E51">
        <w:rPr>
          <w:spacing w:val="40"/>
          <w:sz w:val="23"/>
          <w:szCs w:val="23"/>
        </w:rPr>
        <w:t xml:space="preserve"> </w:t>
      </w:r>
      <w:r w:rsidR="000E29EB" w:rsidRPr="00035E51">
        <w:rPr>
          <w:sz w:val="23"/>
          <w:szCs w:val="23"/>
        </w:rPr>
        <w:t xml:space="preserve">fracției uscate și fracțiilor pe două sau trei tipuri de material, ce nu pot fi reciclate, însă pot fi tratate în </w:t>
      </w:r>
      <w:r w:rsidR="000E29EB" w:rsidRPr="00035E51">
        <w:rPr>
          <w:sz w:val="23"/>
          <w:szCs w:val="23"/>
        </w:rPr>
        <w:lastRenderedPageBreak/>
        <w:t xml:space="preserve">instalaţii de incinerare cu eficienţă energetică ridicată sau prin alte forme de </w:t>
      </w:r>
      <w:r w:rsidR="000E29EB" w:rsidRPr="00035E51">
        <w:rPr>
          <w:spacing w:val="-2"/>
          <w:sz w:val="23"/>
          <w:szCs w:val="23"/>
        </w:rPr>
        <w:t>valorificare;</w:t>
      </w:r>
    </w:p>
    <w:p w14:paraId="7C37FF23" w14:textId="5062AC21"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o</w:t>
      </w:r>
      <w:r w:rsidR="000E29EB" w:rsidRPr="00035E51">
        <w:rPr>
          <w:sz w:val="23"/>
          <w:szCs w:val="23"/>
        </w:rPr>
        <w:t xml:space="preserve">perator </w:t>
      </w:r>
      <w:r w:rsidR="00B70907" w:rsidRPr="00035E51">
        <w:rPr>
          <w:sz w:val="23"/>
          <w:szCs w:val="23"/>
        </w:rPr>
        <w:t>-</w:t>
      </w:r>
      <w:r w:rsidR="000E29EB" w:rsidRPr="00035E51">
        <w:rPr>
          <w:sz w:val="23"/>
          <w:szCs w:val="23"/>
        </w:rPr>
        <w:t xml:space="preserve"> operatorul stației de sortare căruia i s-a atribuit gestiunea Activității prin emiterea unei hotărâri de dare în administrare sau prin încheierea unui contract de delegare;</w:t>
      </w:r>
    </w:p>
    <w:p w14:paraId="0B43EF1C" w14:textId="5E386546"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r</w:t>
      </w:r>
      <w:r w:rsidR="000E29EB" w:rsidRPr="00035E51">
        <w:rPr>
          <w:sz w:val="23"/>
          <w:szCs w:val="23"/>
        </w:rPr>
        <w:t xml:space="preserve">eciclare </w:t>
      </w:r>
      <w:r w:rsidR="00B70907" w:rsidRPr="00035E51">
        <w:rPr>
          <w:sz w:val="23"/>
          <w:szCs w:val="23"/>
        </w:rPr>
        <w:t>-</w:t>
      </w:r>
      <w:r w:rsidR="000E29EB" w:rsidRPr="00035E51">
        <w:rPr>
          <w:sz w:val="23"/>
          <w:szCs w:val="23"/>
        </w:rPr>
        <w:t xml:space="preserve"> orice operațiune de valorificare prin care deșeurile sunt reprocesate în</w:t>
      </w:r>
      <w:r w:rsidR="000E29EB" w:rsidRPr="00035E51">
        <w:rPr>
          <w:spacing w:val="40"/>
          <w:sz w:val="23"/>
          <w:szCs w:val="23"/>
        </w:rPr>
        <w:t xml:space="preserve"> </w:t>
      </w:r>
      <w:r w:rsidR="000E29EB" w:rsidRPr="00035E51">
        <w:rPr>
          <w:sz w:val="23"/>
          <w:szCs w:val="23"/>
        </w:rPr>
        <w:t xml:space="preserve">produse, materiale sau substanțe pentru a-și îndeplini funcția lor inițială sau pentru alte scopuri. Aceasta include reprocesarea materialelor organice, dar nu include valorificarea energetică și reprocesarea în vederea folosirii materialelor drept combustibil sau pentru operațiunile de </w:t>
      </w:r>
      <w:r w:rsidR="000E29EB" w:rsidRPr="00035E51">
        <w:rPr>
          <w:spacing w:val="-2"/>
          <w:sz w:val="23"/>
          <w:szCs w:val="23"/>
        </w:rPr>
        <w:t>rambleiere;</w:t>
      </w:r>
      <w:r w:rsidR="004E3899" w:rsidRPr="00035E51">
        <w:rPr>
          <w:spacing w:val="-2"/>
          <w:sz w:val="23"/>
          <w:szCs w:val="23"/>
        </w:rPr>
        <w:t xml:space="preserve"> </w:t>
      </w:r>
    </w:p>
    <w:p w14:paraId="4838AF5B" w14:textId="64B269F0" w:rsidR="000E29EB" w:rsidRPr="00035E51" w:rsidRDefault="009522E3" w:rsidP="00F00BC0">
      <w:pPr>
        <w:pStyle w:val="ListParagraph"/>
        <w:numPr>
          <w:ilvl w:val="1"/>
          <w:numId w:val="1"/>
        </w:numPr>
        <w:tabs>
          <w:tab w:val="left" w:pos="851"/>
        </w:tabs>
        <w:spacing w:before="0"/>
        <w:ind w:left="0" w:firstLine="567"/>
        <w:rPr>
          <w:sz w:val="23"/>
          <w:szCs w:val="23"/>
        </w:rPr>
      </w:pPr>
      <w:r w:rsidRPr="00035E51">
        <w:rPr>
          <w:sz w:val="23"/>
          <w:szCs w:val="23"/>
        </w:rPr>
        <w:t>s</w:t>
      </w:r>
      <w:r w:rsidR="000E29EB" w:rsidRPr="00035E51">
        <w:rPr>
          <w:sz w:val="23"/>
          <w:szCs w:val="23"/>
        </w:rPr>
        <w:t xml:space="preserve">ortare </w:t>
      </w:r>
      <w:r w:rsidR="00B70907" w:rsidRPr="00035E51">
        <w:rPr>
          <w:sz w:val="23"/>
          <w:szCs w:val="23"/>
        </w:rPr>
        <w:t>-</w:t>
      </w:r>
      <w:r w:rsidR="000E29EB" w:rsidRPr="00035E51">
        <w:rPr>
          <w:sz w:val="23"/>
          <w:szCs w:val="23"/>
        </w:rPr>
        <w:t xml:space="preserve"> activitatea de separare pe categorii și stocare temporară a deșeurilor reciclabile în vederea transportării lor la operatorii economici specializați în valorificarea acestora;</w:t>
      </w:r>
    </w:p>
    <w:p w14:paraId="41AC1A03" w14:textId="57DC689C" w:rsidR="000E29EB" w:rsidRPr="00035E51" w:rsidRDefault="00246FCD" w:rsidP="00F00BC0">
      <w:pPr>
        <w:pStyle w:val="ListParagraph"/>
        <w:tabs>
          <w:tab w:val="left" w:pos="851"/>
        </w:tabs>
        <w:spacing w:before="0"/>
        <w:ind w:left="0" w:firstLine="567"/>
        <w:rPr>
          <w:sz w:val="23"/>
          <w:szCs w:val="23"/>
        </w:rPr>
      </w:pPr>
      <w:r>
        <w:rPr>
          <w:sz w:val="23"/>
          <w:szCs w:val="23"/>
        </w:rPr>
        <w:t>w</w:t>
      </w:r>
      <w:r w:rsidR="000E29EB" w:rsidRPr="00035E51">
        <w:rPr>
          <w:sz w:val="23"/>
          <w:szCs w:val="23"/>
        </w:rPr>
        <w:t>)</w:t>
      </w:r>
      <w:r w:rsidR="002619EF" w:rsidRPr="00035E51">
        <w:rPr>
          <w:spacing w:val="80"/>
          <w:sz w:val="23"/>
          <w:szCs w:val="23"/>
        </w:rPr>
        <w:t xml:space="preserve"> </w:t>
      </w:r>
      <w:r w:rsidR="009522E3" w:rsidRPr="00035E51">
        <w:rPr>
          <w:sz w:val="23"/>
          <w:szCs w:val="23"/>
        </w:rPr>
        <w:t>so</w:t>
      </w:r>
      <w:r w:rsidR="000E29EB" w:rsidRPr="00035E51">
        <w:rPr>
          <w:sz w:val="23"/>
          <w:szCs w:val="23"/>
        </w:rPr>
        <w:t>rtarea deșeurilor de hârtie, carton, metal, plastic şi sticlă colectate separat din deşeurile municipale</w:t>
      </w:r>
      <w:r w:rsidR="000E29EB" w:rsidRPr="00035E51">
        <w:rPr>
          <w:spacing w:val="-1"/>
          <w:sz w:val="23"/>
          <w:szCs w:val="23"/>
        </w:rPr>
        <w:t xml:space="preserve"> </w:t>
      </w:r>
      <w:r w:rsidR="000E29EB" w:rsidRPr="00035E51">
        <w:rPr>
          <w:sz w:val="23"/>
          <w:szCs w:val="23"/>
        </w:rPr>
        <w:t>în</w:t>
      </w:r>
      <w:r w:rsidR="000E29EB" w:rsidRPr="00035E51">
        <w:rPr>
          <w:spacing w:val="-2"/>
          <w:sz w:val="23"/>
          <w:szCs w:val="23"/>
        </w:rPr>
        <w:t xml:space="preserve"> </w:t>
      </w:r>
      <w:r w:rsidR="000E29EB" w:rsidRPr="00035E51">
        <w:rPr>
          <w:sz w:val="23"/>
          <w:szCs w:val="23"/>
        </w:rPr>
        <w:t>staţii</w:t>
      </w:r>
      <w:r w:rsidR="000E29EB" w:rsidRPr="00035E51">
        <w:rPr>
          <w:spacing w:val="-4"/>
          <w:sz w:val="23"/>
          <w:szCs w:val="23"/>
        </w:rPr>
        <w:t xml:space="preserve"> </w:t>
      </w:r>
      <w:r w:rsidR="000E29EB" w:rsidRPr="00035E51">
        <w:rPr>
          <w:sz w:val="23"/>
          <w:szCs w:val="23"/>
        </w:rPr>
        <w:t>de</w:t>
      </w:r>
      <w:r w:rsidR="000E29EB" w:rsidRPr="00035E51">
        <w:rPr>
          <w:spacing w:val="-1"/>
          <w:sz w:val="23"/>
          <w:szCs w:val="23"/>
        </w:rPr>
        <w:t xml:space="preserve"> </w:t>
      </w:r>
      <w:r w:rsidR="000E29EB" w:rsidRPr="00035E51">
        <w:rPr>
          <w:sz w:val="23"/>
          <w:szCs w:val="23"/>
        </w:rPr>
        <w:t xml:space="preserve">sortare </w:t>
      </w:r>
      <w:r w:rsidR="00B70907" w:rsidRPr="00035E51">
        <w:rPr>
          <w:sz w:val="23"/>
          <w:szCs w:val="23"/>
        </w:rPr>
        <w:t>-</w:t>
      </w:r>
      <w:r w:rsidR="000E29EB" w:rsidRPr="00035E51">
        <w:rPr>
          <w:spacing w:val="-1"/>
          <w:sz w:val="23"/>
          <w:szCs w:val="23"/>
        </w:rPr>
        <w:t xml:space="preserve"> </w:t>
      </w:r>
      <w:r w:rsidR="000E29EB" w:rsidRPr="00035E51">
        <w:rPr>
          <w:sz w:val="23"/>
          <w:szCs w:val="23"/>
        </w:rPr>
        <w:t>activitate</w:t>
      </w:r>
      <w:r w:rsidR="000E29EB" w:rsidRPr="00035E51">
        <w:rPr>
          <w:spacing w:val="-3"/>
          <w:sz w:val="23"/>
          <w:szCs w:val="23"/>
        </w:rPr>
        <w:t xml:space="preserve"> </w:t>
      </w:r>
      <w:r w:rsidR="000E29EB" w:rsidRPr="00035E51">
        <w:rPr>
          <w:sz w:val="23"/>
          <w:szCs w:val="23"/>
        </w:rPr>
        <w:t>specifică</w:t>
      </w:r>
      <w:r w:rsidR="000E29EB" w:rsidRPr="00035E51">
        <w:rPr>
          <w:spacing w:val="-3"/>
          <w:sz w:val="23"/>
          <w:szCs w:val="23"/>
        </w:rPr>
        <w:t xml:space="preserve"> </w:t>
      </w:r>
      <w:r w:rsidR="000E29EB" w:rsidRPr="00035E51">
        <w:rPr>
          <w:sz w:val="23"/>
          <w:szCs w:val="23"/>
        </w:rPr>
        <w:t>serviciului public</w:t>
      </w:r>
      <w:r w:rsidR="000E29EB" w:rsidRPr="00035E51">
        <w:rPr>
          <w:spacing w:val="-3"/>
          <w:sz w:val="23"/>
          <w:szCs w:val="23"/>
        </w:rPr>
        <w:t xml:space="preserve"> </w:t>
      </w:r>
      <w:r w:rsidR="000E29EB" w:rsidRPr="00035E51">
        <w:rPr>
          <w:sz w:val="23"/>
          <w:szCs w:val="23"/>
        </w:rPr>
        <w:t>de</w:t>
      </w:r>
      <w:r w:rsidR="000E29EB" w:rsidRPr="00035E51">
        <w:rPr>
          <w:spacing w:val="-1"/>
          <w:sz w:val="23"/>
          <w:szCs w:val="23"/>
        </w:rPr>
        <w:t xml:space="preserve"> </w:t>
      </w:r>
      <w:r w:rsidR="000E29EB" w:rsidRPr="00035E51">
        <w:rPr>
          <w:sz w:val="23"/>
          <w:szCs w:val="23"/>
        </w:rPr>
        <w:t>salubrizare, prin</w:t>
      </w:r>
      <w:r w:rsidR="000E29EB" w:rsidRPr="00035E51">
        <w:rPr>
          <w:spacing w:val="-2"/>
          <w:sz w:val="23"/>
          <w:szCs w:val="23"/>
        </w:rPr>
        <w:t xml:space="preserve"> </w:t>
      </w:r>
      <w:r w:rsidR="000E29EB" w:rsidRPr="00035E51">
        <w:rPr>
          <w:sz w:val="23"/>
          <w:szCs w:val="23"/>
        </w:rPr>
        <w:t>care se sortează în stațiile de sortare deşeurile de hârtie, carton, metal, plastic şi sticlă colectate separat din deşeurile municipale, în fracții pe tip de material sau în fracție uscată ori în fracții pe două sau mai multe tipuri de material, ce include și transportul reziduurilor rezultate din sortare la depozitele de deşeuri şi/sau la instalaţiile de valorificare energetică;</w:t>
      </w:r>
    </w:p>
    <w:p w14:paraId="026ECAC6" w14:textId="268438B3" w:rsidR="000E29EB" w:rsidRPr="00035E51" w:rsidRDefault="00246FCD" w:rsidP="00F00BC0">
      <w:pPr>
        <w:pStyle w:val="ListParagraph"/>
        <w:tabs>
          <w:tab w:val="left" w:pos="851"/>
        </w:tabs>
        <w:spacing w:before="0"/>
        <w:ind w:left="0" w:firstLine="567"/>
        <w:rPr>
          <w:sz w:val="23"/>
          <w:szCs w:val="23"/>
        </w:rPr>
      </w:pPr>
      <w:r>
        <w:rPr>
          <w:sz w:val="23"/>
          <w:szCs w:val="23"/>
        </w:rPr>
        <w:t>x</w:t>
      </w:r>
      <w:r w:rsidR="000E29EB" w:rsidRPr="00035E51">
        <w:rPr>
          <w:sz w:val="23"/>
          <w:szCs w:val="23"/>
        </w:rPr>
        <w:t>)</w:t>
      </w:r>
      <w:r w:rsidR="00D117CD" w:rsidRPr="00035E51">
        <w:rPr>
          <w:sz w:val="23"/>
          <w:szCs w:val="23"/>
        </w:rPr>
        <w:t xml:space="preserve"> </w:t>
      </w:r>
      <w:r w:rsidR="000D67EF" w:rsidRPr="00035E51">
        <w:rPr>
          <w:sz w:val="23"/>
          <w:szCs w:val="23"/>
        </w:rPr>
        <w:t>s</w:t>
      </w:r>
      <w:r w:rsidR="000E29EB" w:rsidRPr="00035E51">
        <w:rPr>
          <w:sz w:val="23"/>
          <w:szCs w:val="23"/>
        </w:rPr>
        <w:t xml:space="preserve">tație de sortare </w:t>
      </w:r>
      <w:r w:rsidR="00B70907" w:rsidRPr="00035E51">
        <w:rPr>
          <w:sz w:val="23"/>
          <w:szCs w:val="23"/>
        </w:rPr>
        <w:t>-</w:t>
      </w:r>
      <w:r w:rsidR="000E29EB" w:rsidRPr="00035E51">
        <w:rPr>
          <w:sz w:val="23"/>
          <w:szCs w:val="23"/>
        </w:rPr>
        <w:t xml:space="preserve"> o instalație de tratare a deșeurilor, utilizată în procesul de pregătire a deșeurilor pentru reciclare și/sau valorificare prin alte forme decât reciclare;</w:t>
      </w:r>
    </w:p>
    <w:p w14:paraId="6F65ADB2" w14:textId="49720A8E" w:rsidR="00AC54DF" w:rsidRPr="00035E51" w:rsidRDefault="00246FCD" w:rsidP="00AC54DF">
      <w:pPr>
        <w:pStyle w:val="ListParagraph"/>
        <w:tabs>
          <w:tab w:val="left" w:pos="851"/>
        </w:tabs>
        <w:spacing w:before="0"/>
        <w:ind w:left="0" w:firstLine="567"/>
        <w:rPr>
          <w:sz w:val="23"/>
          <w:szCs w:val="23"/>
        </w:rPr>
      </w:pPr>
      <w:r>
        <w:rPr>
          <w:sz w:val="23"/>
          <w:szCs w:val="23"/>
        </w:rPr>
        <w:t>y</w:t>
      </w:r>
      <w:r w:rsidR="000E29EB" w:rsidRPr="00035E51">
        <w:rPr>
          <w:sz w:val="23"/>
          <w:szCs w:val="23"/>
        </w:rPr>
        <w:t>)</w:t>
      </w:r>
      <w:r w:rsidR="000E29EB" w:rsidRPr="00035E51">
        <w:rPr>
          <w:spacing w:val="68"/>
          <w:sz w:val="23"/>
          <w:szCs w:val="23"/>
        </w:rPr>
        <w:t xml:space="preserve"> </w:t>
      </w:r>
      <w:r w:rsidR="000E29EB" w:rsidRPr="00035E51">
        <w:rPr>
          <w:sz w:val="23"/>
          <w:szCs w:val="23"/>
        </w:rPr>
        <w:t>Tarif</w:t>
      </w:r>
      <w:r w:rsidR="000E29EB" w:rsidRPr="00035E51">
        <w:rPr>
          <w:spacing w:val="1"/>
          <w:sz w:val="23"/>
          <w:szCs w:val="23"/>
        </w:rPr>
        <w:t xml:space="preserve"> </w:t>
      </w:r>
      <w:r w:rsidR="000E29EB" w:rsidRPr="00035E51">
        <w:rPr>
          <w:spacing w:val="-2"/>
          <w:sz w:val="23"/>
          <w:szCs w:val="23"/>
        </w:rPr>
        <w:t>aprobat:</w:t>
      </w:r>
    </w:p>
    <w:p w14:paraId="2AC58678" w14:textId="59819607" w:rsidR="00AC54DF" w:rsidRPr="00035E51" w:rsidRDefault="00AC54DF" w:rsidP="00AC54DF">
      <w:pPr>
        <w:pStyle w:val="ListParagraph"/>
        <w:tabs>
          <w:tab w:val="left" w:pos="851"/>
        </w:tabs>
        <w:spacing w:before="0"/>
        <w:ind w:left="0" w:firstLine="567"/>
        <w:rPr>
          <w:sz w:val="23"/>
          <w:szCs w:val="23"/>
        </w:rPr>
      </w:pPr>
      <w:r w:rsidRPr="00035E51">
        <w:rPr>
          <w:sz w:val="23"/>
          <w:szCs w:val="23"/>
        </w:rPr>
        <w:t xml:space="preserve">- </w:t>
      </w:r>
      <w:r w:rsidR="000E29EB" w:rsidRPr="00035E51">
        <w:rPr>
          <w:sz w:val="23"/>
          <w:szCs w:val="23"/>
        </w:rPr>
        <w:t>tarif</w:t>
      </w:r>
      <w:r w:rsidR="000E29EB" w:rsidRPr="00035E51">
        <w:rPr>
          <w:spacing w:val="-2"/>
          <w:sz w:val="23"/>
          <w:szCs w:val="23"/>
        </w:rPr>
        <w:t xml:space="preserve"> </w:t>
      </w:r>
      <w:r w:rsidR="000E29EB" w:rsidRPr="00035E51">
        <w:rPr>
          <w:sz w:val="23"/>
          <w:szCs w:val="23"/>
        </w:rPr>
        <w:t>stabilit</w:t>
      </w:r>
      <w:r w:rsidR="000E29EB" w:rsidRPr="00035E51">
        <w:rPr>
          <w:spacing w:val="-3"/>
          <w:sz w:val="23"/>
          <w:szCs w:val="23"/>
        </w:rPr>
        <w:t xml:space="preserve"> </w:t>
      </w:r>
      <w:r w:rsidR="000E29EB" w:rsidRPr="00035E51">
        <w:rPr>
          <w:sz w:val="23"/>
          <w:szCs w:val="23"/>
        </w:rPr>
        <w:t>la</w:t>
      </w:r>
      <w:r w:rsidR="000E29EB" w:rsidRPr="00035E51">
        <w:rPr>
          <w:spacing w:val="-2"/>
          <w:sz w:val="23"/>
          <w:szCs w:val="23"/>
        </w:rPr>
        <w:t xml:space="preserve"> </w:t>
      </w:r>
      <w:r w:rsidR="000E29EB" w:rsidRPr="00035E51">
        <w:rPr>
          <w:sz w:val="23"/>
          <w:szCs w:val="23"/>
        </w:rPr>
        <w:t>nivelul</w:t>
      </w:r>
      <w:r w:rsidR="000E29EB" w:rsidRPr="00035E51">
        <w:rPr>
          <w:spacing w:val="-2"/>
          <w:sz w:val="23"/>
          <w:szCs w:val="23"/>
        </w:rPr>
        <w:t xml:space="preserve"> </w:t>
      </w:r>
      <w:r w:rsidR="000E29EB" w:rsidRPr="00035E51">
        <w:rPr>
          <w:sz w:val="23"/>
          <w:szCs w:val="23"/>
        </w:rPr>
        <w:t>tarifelor aprobate</w:t>
      </w:r>
      <w:r w:rsidR="000E29EB" w:rsidRPr="00035E51">
        <w:rPr>
          <w:spacing w:val="-1"/>
          <w:sz w:val="23"/>
          <w:szCs w:val="23"/>
        </w:rPr>
        <w:t xml:space="preserve"> </w:t>
      </w:r>
      <w:r w:rsidR="000E29EB" w:rsidRPr="00035E51">
        <w:rPr>
          <w:sz w:val="23"/>
          <w:szCs w:val="23"/>
        </w:rPr>
        <w:t>de</w:t>
      </w:r>
      <w:r w:rsidR="000E29EB" w:rsidRPr="00035E51">
        <w:rPr>
          <w:spacing w:val="-2"/>
          <w:sz w:val="23"/>
          <w:szCs w:val="23"/>
        </w:rPr>
        <w:t xml:space="preserve"> </w:t>
      </w:r>
      <w:r w:rsidR="000E29EB" w:rsidRPr="00035E51">
        <w:rPr>
          <w:sz w:val="23"/>
          <w:szCs w:val="23"/>
        </w:rPr>
        <w:t>către</w:t>
      </w:r>
      <w:r w:rsidR="000E29EB" w:rsidRPr="00035E51">
        <w:rPr>
          <w:spacing w:val="-1"/>
          <w:sz w:val="23"/>
          <w:szCs w:val="23"/>
        </w:rPr>
        <w:t xml:space="preserve"> </w:t>
      </w:r>
      <w:r w:rsidR="000E29EB" w:rsidRPr="00035E51">
        <w:rPr>
          <w:sz w:val="23"/>
          <w:szCs w:val="23"/>
        </w:rPr>
        <w:t>autoritatea</w:t>
      </w:r>
      <w:r w:rsidR="000E29EB" w:rsidRPr="00035E51">
        <w:rPr>
          <w:spacing w:val="-1"/>
          <w:sz w:val="23"/>
          <w:szCs w:val="23"/>
        </w:rPr>
        <w:t xml:space="preserve"> </w:t>
      </w:r>
      <w:r w:rsidR="000E29EB" w:rsidRPr="00035E51">
        <w:rPr>
          <w:sz w:val="23"/>
          <w:szCs w:val="23"/>
        </w:rPr>
        <w:t>deliberativă</w:t>
      </w:r>
      <w:r w:rsidR="000E29EB" w:rsidRPr="00035E51">
        <w:rPr>
          <w:spacing w:val="-1"/>
          <w:sz w:val="23"/>
          <w:szCs w:val="23"/>
        </w:rPr>
        <w:t xml:space="preserve"> </w:t>
      </w:r>
      <w:r w:rsidR="000E29EB" w:rsidRPr="00035E51">
        <w:rPr>
          <w:sz w:val="23"/>
          <w:szCs w:val="23"/>
        </w:rPr>
        <w:t>a</w:t>
      </w:r>
      <w:r w:rsidR="000E29EB" w:rsidRPr="00035E51">
        <w:rPr>
          <w:spacing w:val="-2"/>
          <w:sz w:val="23"/>
          <w:szCs w:val="23"/>
        </w:rPr>
        <w:t xml:space="preserve"> </w:t>
      </w:r>
      <w:r w:rsidR="000E29EB" w:rsidRPr="00035E51">
        <w:rPr>
          <w:sz w:val="23"/>
          <w:szCs w:val="23"/>
        </w:rPr>
        <w:t>unită</w:t>
      </w:r>
      <w:r w:rsidR="00373593" w:rsidRPr="00035E51">
        <w:rPr>
          <w:sz w:val="23"/>
          <w:szCs w:val="23"/>
        </w:rPr>
        <w:t>ț</w:t>
      </w:r>
      <w:r w:rsidR="000E29EB" w:rsidRPr="00035E51">
        <w:rPr>
          <w:sz w:val="23"/>
          <w:szCs w:val="23"/>
        </w:rPr>
        <w:t>ii administrativ-teritoriale, în baza fişei de fundamentare pentru stabilirea tarifelor la activită</w:t>
      </w:r>
      <w:r w:rsidR="00373593" w:rsidRPr="00035E51">
        <w:rPr>
          <w:sz w:val="23"/>
          <w:szCs w:val="23"/>
        </w:rPr>
        <w:t>ț</w:t>
      </w:r>
      <w:r w:rsidR="000E29EB" w:rsidRPr="00035E51">
        <w:rPr>
          <w:sz w:val="23"/>
          <w:szCs w:val="23"/>
        </w:rPr>
        <w:t>ile specifice serviciului de salubrizare întocmită de către operator, în conformitate cu normele metodologice elaborate şi aprobate de A.N.R.S.C., în cazul gestiunii directe;</w:t>
      </w:r>
    </w:p>
    <w:p w14:paraId="76C47D49" w14:textId="77777777" w:rsidR="00AC54DF" w:rsidRPr="00035E51" w:rsidRDefault="00AC54DF" w:rsidP="00AC54DF">
      <w:pPr>
        <w:pStyle w:val="ListParagraph"/>
        <w:tabs>
          <w:tab w:val="left" w:pos="851"/>
        </w:tabs>
        <w:spacing w:before="0"/>
        <w:ind w:left="0" w:firstLine="567"/>
        <w:rPr>
          <w:sz w:val="23"/>
          <w:szCs w:val="23"/>
        </w:rPr>
      </w:pPr>
      <w:r w:rsidRPr="00035E51">
        <w:rPr>
          <w:sz w:val="23"/>
          <w:szCs w:val="23"/>
        </w:rPr>
        <w:t xml:space="preserve">- </w:t>
      </w:r>
      <w:r w:rsidR="000E29EB" w:rsidRPr="00035E51">
        <w:rPr>
          <w:sz w:val="23"/>
          <w:szCs w:val="23"/>
        </w:rPr>
        <w:t>tarif stabilit la nivelul tarifului din oferta desemnată câștigătoare în cadrul procedurii competitive de atribuire a contractului de delegare a gestiunii conform criteriului de atribuire și/sau</w:t>
      </w:r>
      <w:r w:rsidR="000E29EB" w:rsidRPr="00035E51">
        <w:rPr>
          <w:spacing w:val="80"/>
          <w:w w:val="150"/>
          <w:sz w:val="23"/>
          <w:szCs w:val="23"/>
        </w:rPr>
        <w:t xml:space="preserve"> </w:t>
      </w:r>
      <w:r w:rsidR="000E29EB" w:rsidRPr="00035E51">
        <w:rPr>
          <w:sz w:val="23"/>
          <w:szCs w:val="23"/>
        </w:rPr>
        <w:t>a</w:t>
      </w:r>
      <w:r w:rsidR="000E29EB" w:rsidRPr="00035E51">
        <w:rPr>
          <w:spacing w:val="40"/>
          <w:sz w:val="23"/>
          <w:szCs w:val="23"/>
        </w:rPr>
        <w:t xml:space="preserve">  </w:t>
      </w:r>
      <w:r w:rsidR="000E29EB" w:rsidRPr="00035E51">
        <w:rPr>
          <w:sz w:val="23"/>
          <w:szCs w:val="23"/>
        </w:rPr>
        <w:t>factorilor</w:t>
      </w:r>
      <w:r w:rsidR="000E29EB" w:rsidRPr="00035E51">
        <w:rPr>
          <w:spacing w:val="40"/>
          <w:sz w:val="23"/>
          <w:szCs w:val="23"/>
        </w:rPr>
        <w:t xml:space="preserve">  </w:t>
      </w:r>
      <w:r w:rsidR="000E29EB" w:rsidRPr="00035E51">
        <w:rPr>
          <w:sz w:val="23"/>
          <w:szCs w:val="23"/>
        </w:rPr>
        <w:t>de</w:t>
      </w:r>
      <w:r w:rsidR="000E29EB" w:rsidRPr="00035E51">
        <w:rPr>
          <w:spacing w:val="40"/>
          <w:sz w:val="23"/>
          <w:szCs w:val="23"/>
        </w:rPr>
        <w:t xml:space="preserve">  </w:t>
      </w:r>
      <w:r w:rsidR="000E29EB" w:rsidRPr="00035E51">
        <w:rPr>
          <w:sz w:val="23"/>
          <w:szCs w:val="23"/>
        </w:rPr>
        <w:t>evaluare</w:t>
      </w:r>
      <w:r w:rsidR="000E29EB" w:rsidRPr="00035E51">
        <w:rPr>
          <w:spacing w:val="40"/>
          <w:sz w:val="23"/>
          <w:szCs w:val="23"/>
        </w:rPr>
        <w:t xml:space="preserve">  </w:t>
      </w:r>
      <w:r w:rsidR="000E29EB" w:rsidRPr="00035E51">
        <w:rPr>
          <w:sz w:val="23"/>
          <w:szCs w:val="23"/>
        </w:rPr>
        <w:t>sau,</w:t>
      </w:r>
      <w:r w:rsidR="000E29EB" w:rsidRPr="00035E51">
        <w:rPr>
          <w:spacing w:val="40"/>
          <w:sz w:val="23"/>
          <w:szCs w:val="23"/>
        </w:rPr>
        <w:t xml:space="preserve">  </w:t>
      </w:r>
      <w:r w:rsidR="000E29EB" w:rsidRPr="00035E51">
        <w:rPr>
          <w:sz w:val="23"/>
          <w:szCs w:val="23"/>
        </w:rPr>
        <w:t>după</w:t>
      </w:r>
      <w:r w:rsidR="000E29EB" w:rsidRPr="00035E51">
        <w:rPr>
          <w:spacing w:val="40"/>
          <w:sz w:val="23"/>
          <w:szCs w:val="23"/>
        </w:rPr>
        <w:t xml:space="preserve">  </w:t>
      </w:r>
      <w:r w:rsidR="000E29EB" w:rsidRPr="00035E51">
        <w:rPr>
          <w:sz w:val="23"/>
          <w:szCs w:val="23"/>
        </w:rPr>
        <w:t>caz,</w:t>
      </w:r>
      <w:r w:rsidR="000E29EB" w:rsidRPr="00035E51">
        <w:rPr>
          <w:spacing w:val="40"/>
          <w:sz w:val="23"/>
          <w:szCs w:val="23"/>
        </w:rPr>
        <w:t xml:space="preserve">  </w:t>
      </w:r>
      <w:r w:rsidR="000E29EB" w:rsidRPr="00035E51">
        <w:rPr>
          <w:sz w:val="23"/>
          <w:szCs w:val="23"/>
        </w:rPr>
        <w:t>în</w:t>
      </w:r>
      <w:r w:rsidR="000E29EB" w:rsidRPr="00035E51">
        <w:rPr>
          <w:spacing w:val="40"/>
          <w:sz w:val="23"/>
          <w:szCs w:val="23"/>
        </w:rPr>
        <w:t xml:space="preserve">  </w:t>
      </w:r>
      <w:r w:rsidR="000E29EB" w:rsidRPr="00035E51">
        <w:rPr>
          <w:sz w:val="23"/>
          <w:szCs w:val="23"/>
        </w:rPr>
        <w:t>cadrul</w:t>
      </w:r>
      <w:r w:rsidR="000E29EB" w:rsidRPr="00035E51">
        <w:rPr>
          <w:spacing w:val="40"/>
          <w:sz w:val="23"/>
          <w:szCs w:val="23"/>
        </w:rPr>
        <w:t xml:space="preserve">  </w:t>
      </w:r>
      <w:r w:rsidR="000E29EB" w:rsidRPr="00035E51">
        <w:rPr>
          <w:sz w:val="23"/>
          <w:szCs w:val="23"/>
        </w:rPr>
        <w:t>unei</w:t>
      </w:r>
      <w:r w:rsidR="000E29EB" w:rsidRPr="00035E51">
        <w:rPr>
          <w:spacing w:val="40"/>
          <w:sz w:val="23"/>
          <w:szCs w:val="23"/>
        </w:rPr>
        <w:t xml:space="preserve">  </w:t>
      </w:r>
      <w:r w:rsidR="000E29EB" w:rsidRPr="00035E51">
        <w:rPr>
          <w:sz w:val="23"/>
          <w:szCs w:val="23"/>
        </w:rPr>
        <w:t>proceduri</w:t>
      </w:r>
      <w:r w:rsidR="000E29EB" w:rsidRPr="00035E51">
        <w:rPr>
          <w:spacing w:val="40"/>
          <w:sz w:val="23"/>
          <w:szCs w:val="23"/>
        </w:rPr>
        <w:t xml:space="preserve">  </w:t>
      </w:r>
      <w:r w:rsidR="000E29EB" w:rsidRPr="00035E51">
        <w:rPr>
          <w:sz w:val="23"/>
          <w:szCs w:val="23"/>
        </w:rPr>
        <w:t>de negociere fără publicarea prealabilă a unui anunț de participare, în baza fișei de fundamentare pentru stabilirea tarifelor la activitățile specifice serviciului de salubrizare întocmită de către operator,</w:t>
      </w:r>
      <w:r w:rsidR="000E29EB" w:rsidRPr="00035E51">
        <w:rPr>
          <w:spacing w:val="-3"/>
          <w:sz w:val="23"/>
          <w:szCs w:val="23"/>
        </w:rPr>
        <w:t xml:space="preserve"> </w:t>
      </w:r>
      <w:r w:rsidR="000E29EB" w:rsidRPr="00035E51">
        <w:rPr>
          <w:sz w:val="23"/>
          <w:szCs w:val="23"/>
        </w:rPr>
        <w:t>în</w:t>
      </w:r>
      <w:r w:rsidR="000E29EB" w:rsidRPr="00035E51">
        <w:rPr>
          <w:spacing w:val="-3"/>
          <w:sz w:val="23"/>
          <w:szCs w:val="23"/>
        </w:rPr>
        <w:t xml:space="preserve"> </w:t>
      </w:r>
      <w:r w:rsidR="000E29EB" w:rsidRPr="00035E51">
        <w:rPr>
          <w:sz w:val="23"/>
          <w:szCs w:val="23"/>
        </w:rPr>
        <w:t>conformitate</w:t>
      </w:r>
      <w:r w:rsidR="000E29EB" w:rsidRPr="00035E51">
        <w:rPr>
          <w:spacing w:val="-3"/>
          <w:sz w:val="23"/>
          <w:szCs w:val="23"/>
        </w:rPr>
        <w:t xml:space="preserve"> </w:t>
      </w:r>
      <w:r w:rsidR="000E29EB" w:rsidRPr="00035E51">
        <w:rPr>
          <w:sz w:val="23"/>
          <w:szCs w:val="23"/>
        </w:rPr>
        <w:t>cu</w:t>
      </w:r>
      <w:r w:rsidR="000E29EB" w:rsidRPr="00035E51">
        <w:rPr>
          <w:spacing w:val="-3"/>
          <w:sz w:val="23"/>
          <w:szCs w:val="23"/>
        </w:rPr>
        <w:t xml:space="preserve"> </w:t>
      </w:r>
      <w:r w:rsidR="000E29EB" w:rsidRPr="00035E51">
        <w:rPr>
          <w:sz w:val="23"/>
          <w:szCs w:val="23"/>
        </w:rPr>
        <w:t>normele</w:t>
      </w:r>
      <w:r w:rsidR="000E29EB" w:rsidRPr="00035E51">
        <w:rPr>
          <w:spacing w:val="-3"/>
          <w:sz w:val="23"/>
          <w:szCs w:val="23"/>
        </w:rPr>
        <w:t xml:space="preserve"> </w:t>
      </w:r>
      <w:r w:rsidR="000E29EB" w:rsidRPr="00035E51">
        <w:rPr>
          <w:sz w:val="23"/>
          <w:szCs w:val="23"/>
        </w:rPr>
        <w:t>metodologice</w:t>
      </w:r>
      <w:r w:rsidR="000E29EB" w:rsidRPr="00035E51">
        <w:rPr>
          <w:spacing w:val="-3"/>
          <w:sz w:val="23"/>
          <w:szCs w:val="23"/>
        </w:rPr>
        <w:t xml:space="preserve"> </w:t>
      </w:r>
      <w:r w:rsidR="000E29EB" w:rsidRPr="00035E51">
        <w:rPr>
          <w:sz w:val="23"/>
          <w:szCs w:val="23"/>
        </w:rPr>
        <w:t>elaborate</w:t>
      </w:r>
      <w:r w:rsidR="000E29EB" w:rsidRPr="00035E51">
        <w:rPr>
          <w:spacing w:val="-3"/>
          <w:sz w:val="23"/>
          <w:szCs w:val="23"/>
        </w:rPr>
        <w:t xml:space="preserve"> </w:t>
      </w:r>
      <w:r w:rsidR="000E29EB" w:rsidRPr="00035E51">
        <w:rPr>
          <w:sz w:val="23"/>
          <w:szCs w:val="23"/>
        </w:rPr>
        <w:t>și</w:t>
      </w:r>
      <w:r w:rsidR="000E29EB" w:rsidRPr="00035E51">
        <w:rPr>
          <w:spacing w:val="-3"/>
          <w:sz w:val="23"/>
          <w:szCs w:val="23"/>
        </w:rPr>
        <w:t xml:space="preserve"> </w:t>
      </w:r>
      <w:r w:rsidR="000E29EB" w:rsidRPr="00035E51">
        <w:rPr>
          <w:sz w:val="23"/>
          <w:szCs w:val="23"/>
        </w:rPr>
        <w:t>aprobate</w:t>
      </w:r>
      <w:r w:rsidR="000E29EB" w:rsidRPr="00035E51">
        <w:rPr>
          <w:spacing w:val="-3"/>
          <w:sz w:val="23"/>
          <w:szCs w:val="23"/>
        </w:rPr>
        <w:t xml:space="preserve"> </w:t>
      </w:r>
      <w:r w:rsidR="000E29EB" w:rsidRPr="00035E51">
        <w:rPr>
          <w:sz w:val="23"/>
          <w:szCs w:val="23"/>
        </w:rPr>
        <w:t>de</w:t>
      </w:r>
      <w:r w:rsidR="000E29EB" w:rsidRPr="00035E51">
        <w:rPr>
          <w:spacing w:val="-4"/>
          <w:sz w:val="23"/>
          <w:szCs w:val="23"/>
        </w:rPr>
        <w:t xml:space="preserve"> </w:t>
      </w:r>
      <w:r w:rsidR="000E29EB" w:rsidRPr="00035E51">
        <w:rPr>
          <w:sz w:val="23"/>
          <w:szCs w:val="23"/>
        </w:rPr>
        <w:t>A.N.R.S.C.,</w:t>
      </w:r>
      <w:r w:rsidR="000E29EB" w:rsidRPr="00035E51">
        <w:rPr>
          <w:spacing w:val="-3"/>
          <w:sz w:val="23"/>
          <w:szCs w:val="23"/>
        </w:rPr>
        <w:t xml:space="preserve"> </w:t>
      </w:r>
      <w:r w:rsidR="000E29EB" w:rsidRPr="00035E51">
        <w:rPr>
          <w:sz w:val="23"/>
          <w:szCs w:val="23"/>
        </w:rPr>
        <w:t>în</w:t>
      </w:r>
      <w:r w:rsidR="000E29EB" w:rsidRPr="00035E51">
        <w:rPr>
          <w:spacing w:val="-3"/>
          <w:sz w:val="23"/>
          <w:szCs w:val="23"/>
        </w:rPr>
        <w:t xml:space="preserve"> </w:t>
      </w:r>
      <w:r w:rsidR="000E29EB" w:rsidRPr="00035E51">
        <w:rPr>
          <w:sz w:val="23"/>
          <w:szCs w:val="23"/>
        </w:rPr>
        <w:t>cazul gestiunii delegate. Acest tarif reprezintă tariful cel mai scăzut de pe piaţa respectivelor servicii</w:t>
      </w:r>
      <w:r w:rsidR="000E29EB" w:rsidRPr="00035E51">
        <w:rPr>
          <w:spacing w:val="40"/>
          <w:sz w:val="23"/>
          <w:szCs w:val="23"/>
        </w:rPr>
        <w:t xml:space="preserve"> </w:t>
      </w:r>
      <w:r w:rsidR="000E29EB" w:rsidRPr="00035E51">
        <w:rPr>
          <w:sz w:val="23"/>
          <w:szCs w:val="23"/>
        </w:rPr>
        <w:t>şi</w:t>
      </w:r>
      <w:r w:rsidR="000E29EB" w:rsidRPr="00035E51">
        <w:rPr>
          <w:spacing w:val="-3"/>
          <w:sz w:val="23"/>
          <w:szCs w:val="23"/>
        </w:rPr>
        <w:t xml:space="preserve"> </w:t>
      </w:r>
      <w:r w:rsidR="000E29EB" w:rsidRPr="00035E51">
        <w:rPr>
          <w:sz w:val="23"/>
          <w:szCs w:val="23"/>
        </w:rPr>
        <w:t>nu</w:t>
      </w:r>
      <w:r w:rsidR="000E29EB" w:rsidRPr="00035E51">
        <w:rPr>
          <w:spacing w:val="-3"/>
          <w:sz w:val="23"/>
          <w:szCs w:val="23"/>
        </w:rPr>
        <w:t xml:space="preserve"> </w:t>
      </w:r>
      <w:r w:rsidR="000E29EB" w:rsidRPr="00035E51">
        <w:rPr>
          <w:sz w:val="23"/>
          <w:szCs w:val="23"/>
        </w:rPr>
        <w:t>se</w:t>
      </w:r>
      <w:r w:rsidR="000E29EB" w:rsidRPr="00035E51">
        <w:rPr>
          <w:spacing w:val="-4"/>
          <w:sz w:val="23"/>
          <w:szCs w:val="23"/>
        </w:rPr>
        <w:t xml:space="preserve"> </w:t>
      </w:r>
      <w:r w:rsidR="000E29EB" w:rsidRPr="00035E51">
        <w:rPr>
          <w:sz w:val="23"/>
          <w:szCs w:val="23"/>
        </w:rPr>
        <w:t>supune</w:t>
      </w:r>
      <w:r w:rsidR="000E29EB" w:rsidRPr="00035E51">
        <w:rPr>
          <w:spacing w:val="-4"/>
          <w:sz w:val="23"/>
          <w:szCs w:val="23"/>
        </w:rPr>
        <w:t xml:space="preserve"> </w:t>
      </w:r>
      <w:r w:rsidR="000E29EB" w:rsidRPr="00035E51">
        <w:rPr>
          <w:sz w:val="23"/>
          <w:szCs w:val="23"/>
        </w:rPr>
        <w:t>aprobării</w:t>
      </w:r>
      <w:r w:rsidR="000E29EB" w:rsidRPr="00035E51">
        <w:rPr>
          <w:spacing w:val="-3"/>
          <w:sz w:val="23"/>
          <w:szCs w:val="23"/>
        </w:rPr>
        <w:t xml:space="preserve"> </w:t>
      </w:r>
      <w:r w:rsidR="000E29EB" w:rsidRPr="00035E51">
        <w:rPr>
          <w:sz w:val="23"/>
          <w:szCs w:val="23"/>
        </w:rPr>
        <w:t>autorităţii</w:t>
      </w:r>
      <w:r w:rsidR="000E29EB" w:rsidRPr="00035E51">
        <w:rPr>
          <w:spacing w:val="-3"/>
          <w:sz w:val="23"/>
          <w:szCs w:val="23"/>
        </w:rPr>
        <w:t xml:space="preserve"> </w:t>
      </w:r>
      <w:r w:rsidR="000E29EB" w:rsidRPr="00035E51">
        <w:rPr>
          <w:sz w:val="23"/>
          <w:szCs w:val="23"/>
        </w:rPr>
        <w:t>deliberative</w:t>
      </w:r>
      <w:r w:rsidR="000E29EB" w:rsidRPr="00035E51">
        <w:rPr>
          <w:spacing w:val="-4"/>
          <w:sz w:val="23"/>
          <w:szCs w:val="23"/>
        </w:rPr>
        <w:t xml:space="preserve"> </w:t>
      </w:r>
      <w:r w:rsidR="000E29EB" w:rsidRPr="00035E51">
        <w:rPr>
          <w:sz w:val="23"/>
          <w:szCs w:val="23"/>
        </w:rPr>
        <w:t>a</w:t>
      </w:r>
      <w:r w:rsidR="000F584F" w:rsidRPr="00035E51">
        <w:rPr>
          <w:sz w:val="23"/>
          <w:szCs w:val="23"/>
        </w:rPr>
        <w:t>le</w:t>
      </w:r>
      <w:r w:rsidR="000E29EB" w:rsidRPr="00035E51">
        <w:rPr>
          <w:spacing w:val="-2"/>
          <w:sz w:val="23"/>
          <w:szCs w:val="23"/>
        </w:rPr>
        <w:t xml:space="preserve"> </w:t>
      </w:r>
      <w:r w:rsidR="000F584F" w:rsidRPr="00035E51">
        <w:rPr>
          <w:sz w:val="23"/>
          <w:szCs w:val="23"/>
        </w:rPr>
        <w:t xml:space="preserve">Municipiului Satu Mare </w:t>
      </w:r>
      <w:r w:rsidR="000E29EB" w:rsidRPr="00035E51">
        <w:rPr>
          <w:sz w:val="23"/>
          <w:szCs w:val="23"/>
        </w:rPr>
        <w:t>sau,</w:t>
      </w:r>
      <w:r w:rsidR="000E29EB" w:rsidRPr="00035E51">
        <w:rPr>
          <w:spacing w:val="-3"/>
          <w:sz w:val="23"/>
          <w:szCs w:val="23"/>
        </w:rPr>
        <w:t xml:space="preserve"> </w:t>
      </w:r>
      <w:r w:rsidR="000E29EB" w:rsidRPr="00035E51">
        <w:rPr>
          <w:sz w:val="23"/>
          <w:szCs w:val="23"/>
        </w:rPr>
        <w:t>după</w:t>
      </w:r>
      <w:r w:rsidR="000E29EB" w:rsidRPr="00035E51">
        <w:rPr>
          <w:spacing w:val="-2"/>
          <w:sz w:val="23"/>
          <w:szCs w:val="23"/>
        </w:rPr>
        <w:t xml:space="preserve"> </w:t>
      </w:r>
      <w:r w:rsidR="000E29EB" w:rsidRPr="00035E51">
        <w:rPr>
          <w:sz w:val="23"/>
          <w:szCs w:val="23"/>
        </w:rPr>
        <w:t>caz,</w:t>
      </w:r>
      <w:r w:rsidR="000E29EB" w:rsidRPr="00035E51">
        <w:rPr>
          <w:spacing w:val="-3"/>
          <w:sz w:val="23"/>
          <w:szCs w:val="23"/>
        </w:rPr>
        <w:t xml:space="preserve"> </w:t>
      </w:r>
      <w:r w:rsidR="000E29EB" w:rsidRPr="00035E51">
        <w:rPr>
          <w:sz w:val="23"/>
          <w:szCs w:val="23"/>
        </w:rPr>
        <w:t>adunării</w:t>
      </w:r>
      <w:r w:rsidR="000E29EB" w:rsidRPr="00035E51">
        <w:rPr>
          <w:spacing w:val="-1"/>
          <w:sz w:val="23"/>
          <w:szCs w:val="23"/>
        </w:rPr>
        <w:t xml:space="preserve"> </w:t>
      </w:r>
      <w:r w:rsidR="000E29EB" w:rsidRPr="00035E51">
        <w:rPr>
          <w:sz w:val="23"/>
          <w:szCs w:val="23"/>
        </w:rPr>
        <w:t>generale</w:t>
      </w:r>
      <w:r w:rsidR="000E29EB" w:rsidRPr="00035E51">
        <w:rPr>
          <w:spacing w:val="-4"/>
          <w:sz w:val="23"/>
          <w:szCs w:val="23"/>
        </w:rPr>
        <w:t xml:space="preserve"> </w:t>
      </w:r>
      <w:r w:rsidR="000E29EB" w:rsidRPr="00035E51">
        <w:rPr>
          <w:sz w:val="23"/>
          <w:szCs w:val="23"/>
        </w:rPr>
        <w:t>a asociaţiei de dezvoltare intercomunitară;</w:t>
      </w:r>
    </w:p>
    <w:p w14:paraId="6B075599" w14:textId="77777777" w:rsidR="000E29EB" w:rsidRPr="00035E51" w:rsidRDefault="00AC54DF" w:rsidP="00AC54DF">
      <w:pPr>
        <w:pStyle w:val="ListParagraph"/>
        <w:tabs>
          <w:tab w:val="left" w:pos="851"/>
        </w:tabs>
        <w:spacing w:before="0"/>
        <w:ind w:left="0" w:firstLine="567"/>
        <w:rPr>
          <w:sz w:val="23"/>
          <w:szCs w:val="23"/>
        </w:rPr>
      </w:pPr>
      <w:r w:rsidRPr="00035E51">
        <w:rPr>
          <w:sz w:val="23"/>
          <w:szCs w:val="23"/>
        </w:rPr>
        <w:t xml:space="preserve">- </w:t>
      </w:r>
      <w:r w:rsidR="000E29EB" w:rsidRPr="00035E51">
        <w:rPr>
          <w:sz w:val="23"/>
          <w:szCs w:val="23"/>
        </w:rPr>
        <w:t xml:space="preserve">tariful ajustat sau modificat ulterior stabilirii, aprobat de către Consiliul Local </w:t>
      </w:r>
      <w:r w:rsidR="000F584F" w:rsidRPr="00035E51">
        <w:rPr>
          <w:sz w:val="23"/>
          <w:szCs w:val="23"/>
        </w:rPr>
        <w:t>al Municipiului Satu Mare</w:t>
      </w:r>
      <w:r w:rsidR="000E29EB" w:rsidRPr="00035E51">
        <w:rPr>
          <w:sz w:val="23"/>
          <w:szCs w:val="23"/>
        </w:rPr>
        <w:t xml:space="preserve"> sau, după caz, de adunarea generală a asociației de dezvoltare intercomunitară, în baza fișelor de fundamentare pe elemente de cheltuieli întocmite</w:t>
      </w:r>
      <w:r w:rsidR="000E29EB" w:rsidRPr="00035E51">
        <w:rPr>
          <w:spacing w:val="-2"/>
          <w:sz w:val="23"/>
          <w:szCs w:val="23"/>
        </w:rPr>
        <w:t xml:space="preserve"> </w:t>
      </w:r>
      <w:r w:rsidR="000E29EB" w:rsidRPr="00035E51">
        <w:rPr>
          <w:sz w:val="23"/>
          <w:szCs w:val="23"/>
        </w:rPr>
        <w:t>de către operatori, în conformitate cu normele</w:t>
      </w:r>
    </w:p>
    <w:p w14:paraId="136BC6FF" w14:textId="77777777" w:rsidR="000E29EB" w:rsidRPr="00035E51" w:rsidRDefault="000E29EB" w:rsidP="00F00BC0">
      <w:pPr>
        <w:pStyle w:val="BodyText"/>
        <w:tabs>
          <w:tab w:val="left" w:pos="851"/>
        </w:tabs>
        <w:spacing w:before="0"/>
        <w:ind w:left="0"/>
        <w:rPr>
          <w:sz w:val="23"/>
          <w:szCs w:val="23"/>
        </w:rPr>
      </w:pPr>
      <w:r w:rsidRPr="00035E51">
        <w:rPr>
          <w:sz w:val="23"/>
          <w:szCs w:val="23"/>
        </w:rPr>
        <w:t>metodologice</w:t>
      </w:r>
      <w:r w:rsidRPr="00035E51">
        <w:rPr>
          <w:spacing w:val="-3"/>
          <w:sz w:val="23"/>
          <w:szCs w:val="23"/>
        </w:rPr>
        <w:t xml:space="preserve"> </w:t>
      </w:r>
      <w:r w:rsidRPr="00035E51">
        <w:rPr>
          <w:sz w:val="23"/>
          <w:szCs w:val="23"/>
        </w:rPr>
        <w:t>elaborate</w:t>
      </w:r>
      <w:r w:rsidRPr="00035E51">
        <w:rPr>
          <w:spacing w:val="-3"/>
          <w:sz w:val="23"/>
          <w:szCs w:val="23"/>
        </w:rPr>
        <w:t xml:space="preserve"> </w:t>
      </w:r>
      <w:r w:rsidRPr="00035E51">
        <w:rPr>
          <w:sz w:val="23"/>
          <w:szCs w:val="23"/>
        </w:rPr>
        <w:t>și</w:t>
      </w:r>
      <w:r w:rsidRPr="00035E51">
        <w:rPr>
          <w:spacing w:val="-3"/>
          <w:sz w:val="23"/>
          <w:szCs w:val="23"/>
        </w:rPr>
        <w:t xml:space="preserve"> </w:t>
      </w:r>
      <w:r w:rsidRPr="00035E51">
        <w:rPr>
          <w:sz w:val="23"/>
          <w:szCs w:val="23"/>
        </w:rPr>
        <w:t>aprobate</w:t>
      </w:r>
      <w:r w:rsidRPr="00035E51">
        <w:rPr>
          <w:spacing w:val="-3"/>
          <w:sz w:val="23"/>
          <w:szCs w:val="23"/>
        </w:rPr>
        <w:t xml:space="preserve"> </w:t>
      </w:r>
      <w:r w:rsidRPr="00035E51">
        <w:rPr>
          <w:sz w:val="23"/>
          <w:szCs w:val="23"/>
        </w:rPr>
        <w:t>de ANRSC,</w:t>
      </w:r>
      <w:r w:rsidRPr="00035E51">
        <w:rPr>
          <w:spacing w:val="-5"/>
          <w:sz w:val="23"/>
          <w:szCs w:val="23"/>
        </w:rPr>
        <w:t xml:space="preserve"> </w:t>
      </w:r>
      <w:r w:rsidRPr="00035E51">
        <w:rPr>
          <w:sz w:val="23"/>
          <w:szCs w:val="23"/>
        </w:rPr>
        <w:t>respectiv</w:t>
      </w:r>
      <w:r w:rsidRPr="00035E51">
        <w:rPr>
          <w:spacing w:val="-1"/>
          <w:sz w:val="23"/>
          <w:szCs w:val="23"/>
        </w:rPr>
        <w:t xml:space="preserve"> </w:t>
      </w:r>
      <w:r w:rsidRPr="00035E51">
        <w:rPr>
          <w:sz w:val="23"/>
          <w:szCs w:val="23"/>
        </w:rPr>
        <w:t>Ordinul</w:t>
      </w:r>
      <w:r w:rsidRPr="00035E51">
        <w:rPr>
          <w:spacing w:val="-2"/>
          <w:sz w:val="23"/>
          <w:szCs w:val="23"/>
        </w:rPr>
        <w:t xml:space="preserve"> </w:t>
      </w:r>
      <w:r w:rsidRPr="00035E51">
        <w:rPr>
          <w:sz w:val="23"/>
          <w:szCs w:val="23"/>
        </w:rPr>
        <w:t>ANRSC</w:t>
      </w:r>
      <w:r w:rsidRPr="00035E51">
        <w:rPr>
          <w:spacing w:val="-1"/>
          <w:sz w:val="23"/>
          <w:szCs w:val="23"/>
        </w:rPr>
        <w:t xml:space="preserve"> </w:t>
      </w:r>
      <w:r w:rsidRPr="00035E51">
        <w:rPr>
          <w:spacing w:val="-2"/>
          <w:sz w:val="23"/>
          <w:szCs w:val="23"/>
        </w:rPr>
        <w:t>nr.640/2022.</w:t>
      </w:r>
    </w:p>
    <w:p w14:paraId="28BDD438" w14:textId="6F5D7B09" w:rsidR="000E29EB" w:rsidRPr="00035E51" w:rsidRDefault="00246FCD" w:rsidP="00AC54DF">
      <w:pPr>
        <w:pStyle w:val="ListParagraph"/>
        <w:tabs>
          <w:tab w:val="left" w:pos="851"/>
        </w:tabs>
        <w:spacing w:before="0"/>
        <w:ind w:left="0" w:firstLine="709"/>
        <w:rPr>
          <w:sz w:val="23"/>
          <w:szCs w:val="23"/>
        </w:rPr>
      </w:pPr>
      <w:r>
        <w:rPr>
          <w:sz w:val="23"/>
          <w:szCs w:val="23"/>
        </w:rPr>
        <w:t>z</w:t>
      </w:r>
      <w:r w:rsidR="000E29EB" w:rsidRPr="00035E51">
        <w:rPr>
          <w:sz w:val="23"/>
          <w:szCs w:val="23"/>
        </w:rPr>
        <w:t>)</w:t>
      </w:r>
      <w:r w:rsidR="000E29EB" w:rsidRPr="00035E51">
        <w:rPr>
          <w:spacing w:val="40"/>
          <w:sz w:val="23"/>
          <w:szCs w:val="23"/>
        </w:rPr>
        <w:t xml:space="preserve"> </w:t>
      </w:r>
      <w:r w:rsidR="000D67EF" w:rsidRPr="00035E51">
        <w:rPr>
          <w:sz w:val="23"/>
          <w:szCs w:val="23"/>
        </w:rPr>
        <w:t>tr</w:t>
      </w:r>
      <w:r w:rsidR="000E29EB" w:rsidRPr="00035E51">
        <w:rPr>
          <w:sz w:val="23"/>
          <w:szCs w:val="23"/>
        </w:rPr>
        <w:t xml:space="preserve">atare </w:t>
      </w:r>
      <w:r w:rsidR="00B70907" w:rsidRPr="00035E51">
        <w:rPr>
          <w:sz w:val="23"/>
          <w:szCs w:val="23"/>
        </w:rPr>
        <w:t>-</w:t>
      </w:r>
      <w:r w:rsidR="000E29EB" w:rsidRPr="00035E51">
        <w:rPr>
          <w:sz w:val="23"/>
          <w:szCs w:val="23"/>
        </w:rPr>
        <w:t xml:space="preserve"> operațiunile de valorificare sau eliminare, inclusiv pregătirea prealabilă valorificării sau eliminării;</w:t>
      </w:r>
      <w:r w:rsidR="004E3899" w:rsidRPr="00035E51">
        <w:rPr>
          <w:sz w:val="23"/>
          <w:szCs w:val="23"/>
        </w:rPr>
        <w:t xml:space="preserve"> </w:t>
      </w:r>
    </w:p>
    <w:p w14:paraId="431FD19F" w14:textId="49723F1F" w:rsidR="000E29EB" w:rsidRPr="00035E51" w:rsidRDefault="000E29EB" w:rsidP="00F00BC0">
      <w:pPr>
        <w:pStyle w:val="ListParagraph"/>
        <w:tabs>
          <w:tab w:val="left" w:pos="851"/>
        </w:tabs>
        <w:spacing w:before="0"/>
        <w:ind w:left="0" w:firstLine="709"/>
        <w:rPr>
          <w:sz w:val="23"/>
          <w:szCs w:val="23"/>
        </w:rPr>
      </w:pPr>
      <w:r w:rsidRPr="00035E51">
        <w:rPr>
          <w:sz w:val="23"/>
          <w:szCs w:val="23"/>
        </w:rPr>
        <w:t>a</w:t>
      </w:r>
      <w:r w:rsidR="00246FCD">
        <w:rPr>
          <w:sz w:val="23"/>
          <w:szCs w:val="23"/>
        </w:rPr>
        <w:t>a</w:t>
      </w:r>
      <w:r w:rsidRPr="00035E51">
        <w:rPr>
          <w:sz w:val="23"/>
          <w:szCs w:val="23"/>
        </w:rPr>
        <w:t>)</w:t>
      </w:r>
      <w:r w:rsidR="00BA7B79" w:rsidRPr="00035E51">
        <w:rPr>
          <w:spacing w:val="80"/>
          <w:w w:val="150"/>
          <w:sz w:val="23"/>
          <w:szCs w:val="23"/>
        </w:rPr>
        <w:t xml:space="preserve"> </w:t>
      </w:r>
      <w:r w:rsidR="000D67EF" w:rsidRPr="00035E51">
        <w:rPr>
          <w:sz w:val="23"/>
          <w:szCs w:val="23"/>
        </w:rPr>
        <w:t>v</w:t>
      </w:r>
      <w:r w:rsidRPr="00035E51">
        <w:rPr>
          <w:sz w:val="23"/>
          <w:szCs w:val="23"/>
        </w:rPr>
        <w:t xml:space="preserve">alorificare </w:t>
      </w:r>
      <w:r w:rsidR="00B70907" w:rsidRPr="00035E51">
        <w:rPr>
          <w:sz w:val="23"/>
          <w:szCs w:val="23"/>
        </w:rPr>
        <w:t>-</w:t>
      </w:r>
      <w:r w:rsidRPr="00035E51">
        <w:rPr>
          <w:sz w:val="23"/>
          <w:szCs w:val="23"/>
        </w:rPr>
        <w:t xml:space="preserve"> 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w:t>
      </w:r>
      <w:r w:rsidR="004E3899" w:rsidRPr="00035E51">
        <w:rPr>
          <w:sz w:val="23"/>
          <w:szCs w:val="23"/>
        </w:rPr>
        <w:t xml:space="preserve"> </w:t>
      </w:r>
      <w:r w:rsidR="006C292D" w:rsidRPr="00035E51">
        <w:rPr>
          <w:sz w:val="23"/>
          <w:szCs w:val="23"/>
        </w:rPr>
        <w:t xml:space="preserve"> </w:t>
      </w:r>
    </w:p>
    <w:p w14:paraId="36B9AA30" w14:textId="182BEAC1" w:rsidR="000E29EB" w:rsidRPr="00035E51" w:rsidRDefault="00246FCD" w:rsidP="00F00BC0">
      <w:pPr>
        <w:pStyle w:val="ListParagraph"/>
        <w:tabs>
          <w:tab w:val="left" w:pos="851"/>
        </w:tabs>
        <w:spacing w:before="0"/>
        <w:ind w:left="0" w:firstLine="709"/>
        <w:rPr>
          <w:sz w:val="23"/>
          <w:szCs w:val="23"/>
        </w:rPr>
      </w:pPr>
      <w:r>
        <w:rPr>
          <w:sz w:val="23"/>
          <w:szCs w:val="23"/>
        </w:rPr>
        <w:t>bb</w:t>
      </w:r>
      <w:r w:rsidR="000E29EB" w:rsidRPr="00035E51">
        <w:rPr>
          <w:sz w:val="23"/>
          <w:szCs w:val="23"/>
        </w:rPr>
        <w:t>)</w:t>
      </w:r>
      <w:r w:rsidR="00BA7B79" w:rsidRPr="00035E51">
        <w:rPr>
          <w:sz w:val="23"/>
          <w:szCs w:val="23"/>
        </w:rPr>
        <w:t xml:space="preserve"> </w:t>
      </w:r>
      <w:r w:rsidR="000D67EF" w:rsidRPr="00035E51">
        <w:rPr>
          <w:sz w:val="23"/>
          <w:szCs w:val="23"/>
        </w:rPr>
        <w:t>v</w:t>
      </w:r>
      <w:r w:rsidR="000E29EB" w:rsidRPr="00035E51">
        <w:rPr>
          <w:sz w:val="23"/>
          <w:szCs w:val="23"/>
        </w:rPr>
        <w:t>alorificare</w:t>
      </w:r>
      <w:r w:rsidR="000E29EB" w:rsidRPr="00035E51">
        <w:rPr>
          <w:spacing w:val="40"/>
          <w:sz w:val="23"/>
          <w:szCs w:val="23"/>
        </w:rPr>
        <w:t xml:space="preserve"> </w:t>
      </w:r>
      <w:r w:rsidR="000E29EB" w:rsidRPr="00035E51">
        <w:rPr>
          <w:sz w:val="23"/>
          <w:szCs w:val="23"/>
        </w:rPr>
        <w:t>materială</w:t>
      </w:r>
      <w:r w:rsidR="000E29EB" w:rsidRPr="00035E51">
        <w:rPr>
          <w:spacing w:val="40"/>
          <w:sz w:val="23"/>
          <w:szCs w:val="23"/>
        </w:rPr>
        <w:t xml:space="preserve"> </w:t>
      </w:r>
      <w:r w:rsidR="00B70907" w:rsidRPr="00035E51">
        <w:rPr>
          <w:sz w:val="23"/>
          <w:szCs w:val="23"/>
        </w:rPr>
        <w:t>-</w:t>
      </w:r>
      <w:r w:rsidR="000E29EB" w:rsidRPr="00035E51">
        <w:rPr>
          <w:spacing w:val="40"/>
          <w:sz w:val="23"/>
          <w:szCs w:val="23"/>
        </w:rPr>
        <w:t xml:space="preserve"> </w:t>
      </w:r>
      <w:r w:rsidR="000E29EB" w:rsidRPr="00035E51">
        <w:rPr>
          <w:sz w:val="23"/>
          <w:szCs w:val="23"/>
        </w:rPr>
        <w:t>orice</w:t>
      </w:r>
      <w:r w:rsidR="000E29EB" w:rsidRPr="00035E51">
        <w:rPr>
          <w:spacing w:val="40"/>
          <w:sz w:val="23"/>
          <w:szCs w:val="23"/>
        </w:rPr>
        <w:t xml:space="preserve"> </w:t>
      </w:r>
      <w:r w:rsidR="000E29EB" w:rsidRPr="00035E51">
        <w:rPr>
          <w:sz w:val="23"/>
          <w:szCs w:val="23"/>
        </w:rPr>
        <w:t>operaţiune</w:t>
      </w:r>
      <w:r w:rsidR="000E29EB" w:rsidRPr="00035E51">
        <w:rPr>
          <w:spacing w:val="40"/>
          <w:sz w:val="23"/>
          <w:szCs w:val="23"/>
        </w:rPr>
        <w:t xml:space="preserve"> </w:t>
      </w:r>
      <w:r w:rsidR="000E29EB" w:rsidRPr="00035E51">
        <w:rPr>
          <w:sz w:val="23"/>
          <w:szCs w:val="23"/>
        </w:rPr>
        <w:t>de</w:t>
      </w:r>
      <w:r w:rsidR="000E29EB" w:rsidRPr="00035E51">
        <w:rPr>
          <w:spacing w:val="40"/>
          <w:sz w:val="23"/>
          <w:szCs w:val="23"/>
        </w:rPr>
        <w:t xml:space="preserve"> </w:t>
      </w:r>
      <w:r w:rsidR="000E29EB" w:rsidRPr="00035E51">
        <w:rPr>
          <w:sz w:val="23"/>
          <w:szCs w:val="23"/>
        </w:rPr>
        <w:t>valorificare,</w:t>
      </w:r>
      <w:r w:rsidR="000E29EB" w:rsidRPr="00035E51">
        <w:rPr>
          <w:spacing w:val="40"/>
          <w:sz w:val="23"/>
          <w:szCs w:val="23"/>
        </w:rPr>
        <w:t xml:space="preserve"> </w:t>
      </w:r>
      <w:r w:rsidR="000E29EB" w:rsidRPr="00035E51">
        <w:rPr>
          <w:sz w:val="23"/>
          <w:szCs w:val="23"/>
        </w:rPr>
        <w:t>alta</w:t>
      </w:r>
      <w:r w:rsidR="000E29EB" w:rsidRPr="00035E51">
        <w:rPr>
          <w:spacing w:val="40"/>
          <w:sz w:val="23"/>
          <w:szCs w:val="23"/>
        </w:rPr>
        <w:t xml:space="preserve"> </w:t>
      </w:r>
      <w:r w:rsidR="000E29EB" w:rsidRPr="00035E51">
        <w:rPr>
          <w:sz w:val="23"/>
          <w:szCs w:val="23"/>
        </w:rPr>
        <w:t>decât</w:t>
      </w:r>
      <w:r w:rsidR="000E29EB" w:rsidRPr="00035E51">
        <w:rPr>
          <w:spacing w:val="40"/>
          <w:sz w:val="23"/>
          <w:szCs w:val="23"/>
        </w:rPr>
        <w:t xml:space="preserve"> </w:t>
      </w:r>
      <w:r w:rsidR="000E29EB" w:rsidRPr="00035E51">
        <w:rPr>
          <w:sz w:val="23"/>
          <w:szCs w:val="23"/>
        </w:rPr>
        <w:t>valorificarea energetică şi reprelucrarea în materiale care urmează să fie folosite drept combustibil sau alte modalităţi</w:t>
      </w:r>
      <w:r w:rsidR="000E29EB" w:rsidRPr="00035E51">
        <w:rPr>
          <w:spacing w:val="-2"/>
          <w:sz w:val="23"/>
          <w:szCs w:val="23"/>
        </w:rPr>
        <w:t xml:space="preserve"> </w:t>
      </w:r>
      <w:r w:rsidR="000E29EB" w:rsidRPr="00035E51">
        <w:rPr>
          <w:sz w:val="23"/>
          <w:szCs w:val="23"/>
        </w:rPr>
        <w:t>de</w:t>
      </w:r>
      <w:r w:rsidR="000E29EB" w:rsidRPr="00035E51">
        <w:rPr>
          <w:spacing w:val="-3"/>
          <w:sz w:val="23"/>
          <w:szCs w:val="23"/>
        </w:rPr>
        <w:t xml:space="preserve"> </w:t>
      </w:r>
      <w:r w:rsidR="000E29EB" w:rsidRPr="00035E51">
        <w:rPr>
          <w:sz w:val="23"/>
          <w:szCs w:val="23"/>
        </w:rPr>
        <w:t>producere</w:t>
      </w:r>
      <w:r w:rsidR="000E29EB" w:rsidRPr="00035E51">
        <w:rPr>
          <w:spacing w:val="-3"/>
          <w:sz w:val="23"/>
          <w:szCs w:val="23"/>
        </w:rPr>
        <w:t xml:space="preserve"> </w:t>
      </w:r>
      <w:r w:rsidR="000E29EB" w:rsidRPr="00035E51">
        <w:rPr>
          <w:sz w:val="23"/>
          <w:szCs w:val="23"/>
        </w:rPr>
        <w:t>a</w:t>
      </w:r>
      <w:r w:rsidR="000E29EB" w:rsidRPr="00035E51">
        <w:rPr>
          <w:spacing w:val="-3"/>
          <w:sz w:val="23"/>
          <w:szCs w:val="23"/>
        </w:rPr>
        <w:t xml:space="preserve"> </w:t>
      </w:r>
      <w:r w:rsidR="000E29EB" w:rsidRPr="00035E51">
        <w:rPr>
          <w:sz w:val="23"/>
          <w:szCs w:val="23"/>
        </w:rPr>
        <w:t>energiei.</w:t>
      </w:r>
      <w:r w:rsidR="000E29EB" w:rsidRPr="00035E51">
        <w:rPr>
          <w:spacing w:val="-2"/>
          <w:sz w:val="23"/>
          <w:szCs w:val="23"/>
        </w:rPr>
        <w:t xml:space="preserve"> </w:t>
      </w:r>
      <w:r w:rsidR="000E29EB" w:rsidRPr="00035E51">
        <w:rPr>
          <w:sz w:val="23"/>
          <w:szCs w:val="23"/>
        </w:rPr>
        <w:t>Aceasta</w:t>
      </w:r>
      <w:r w:rsidR="000E29EB" w:rsidRPr="00035E51">
        <w:rPr>
          <w:spacing w:val="-3"/>
          <w:sz w:val="23"/>
          <w:szCs w:val="23"/>
        </w:rPr>
        <w:t xml:space="preserve"> </w:t>
      </w:r>
      <w:r w:rsidR="000E29EB" w:rsidRPr="00035E51">
        <w:rPr>
          <w:sz w:val="23"/>
          <w:szCs w:val="23"/>
        </w:rPr>
        <w:t>cuprinde, printre</w:t>
      </w:r>
      <w:r w:rsidR="000E29EB" w:rsidRPr="00035E51">
        <w:rPr>
          <w:spacing w:val="-3"/>
          <w:sz w:val="23"/>
          <w:szCs w:val="23"/>
        </w:rPr>
        <w:t xml:space="preserve"> </w:t>
      </w:r>
      <w:r w:rsidR="000E29EB" w:rsidRPr="00035E51">
        <w:rPr>
          <w:sz w:val="23"/>
          <w:szCs w:val="23"/>
        </w:rPr>
        <w:t>altele,</w:t>
      </w:r>
      <w:r w:rsidR="000E29EB" w:rsidRPr="00035E51">
        <w:rPr>
          <w:spacing w:val="-2"/>
          <w:sz w:val="23"/>
          <w:szCs w:val="23"/>
        </w:rPr>
        <w:t xml:space="preserve"> </w:t>
      </w:r>
      <w:r w:rsidR="000E29EB" w:rsidRPr="00035E51">
        <w:rPr>
          <w:sz w:val="23"/>
          <w:szCs w:val="23"/>
        </w:rPr>
        <w:t>pregătirea</w:t>
      </w:r>
      <w:r w:rsidR="000E29EB" w:rsidRPr="00035E51">
        <w:rPr>
          <w:spacing w:val="-3"/>
          <w:sz w:val="23"/>
          <w:szCs w:val="23"/>
        </w:rPr>
        <w:t xml:space="preserve"> </w:t>
      </w:r>
      <w:r w:rsidR="000E29EB" w:rsidRPr="00035E51">
        <w:rPr>
          <w:sz w:val="23"/>
          <w:szCs w:val="23"/>
        </w:rPr>
        <w:t>pentru</w:t>
      </w:r>
      <w:r w:rsidR="000E29EB" w:rsidRPr="00035E51">
        <w:rPr>
          <w:spacing w:val="-2"/>
          <w:sz w:val="23"/>
          <w:szCs w:val="23"/>
        </w:rPr>
        <w:t xml:space="preserve"> </w:t>
      </w:r>
      <w:r w:rsidR="000E29EB" w:rsidRPr="00035E51">
        <w:rPr>
          <w:sz w:val="23"/>
          <w:szCs w:val="23"/>
        </w:rPr>
        <w:t>reutilizare, reciclarea şi rambleierea;</w:t>
      </w:r>
    </w:p>
    <w:p w14:paraId="0BC2BCB9" w14:textId="412C6BD8" w:rsidR="000E29EB" w:rsidRPr="00035E51" w:rsidRDefault="00246FCD" w:rsidP="00F00BC0">
      <w:pPr>
        <w:pStyle w:val="ListParagraph"/>
        <w:tabs>
          <w:tab w:val="left" w:pos="851"/>
        </w:tabs>
        <w:spacing w:before="0"/>
        <w:ind w:left="0" w:firstLine="709"/>
        <w:rPr>
          <w:sz w:val="23"/>
          <w:szCs w:val="23"/>
        </w:rPr>
      </w:pPr>
      <w:r>
        <w:rPr>
          <w:sz w:val="23"/>
          <w:szCs w:val="23"/>
        </w:rPr>
        <w:t>cc</w:t>
      </w:r>
      <w:r w:rsidR="000E29EB" w:rsidRPr="00035E51">
        <w:rPr>
          <w:sz w:val="23"/>
          <w:szCs w:val="23"/>
        </w:rPr>
        <w:t>)</w:t>
      </w:r>
      <w:r w:rsidR="000E29EB" w:rsidRPr="00035E51">
        <w:rPr>
          <w:spacing w:val="80"/>
          <w:w w:val="150"/>
          <w:sz w:val="23"/>
          <w:szCs w:val="23"/>
        </w:rPr>
        <w:t xml:space="preserve"> </w:t>
      </w:r>
      <w:r w:rsidR="000D67EF" w:rsidRPr="00035E51">
        <w:rPr>
          <w:sz w:val="23"/>
          <w:szCs w:val="23"/>
        </w:rPr>
        <w:t>v</w:t>
      </w:r>
      <w:r w:rsidR="000E29EB" w:rsidRPr="00035E51">
        <w:rPr>
          <w:sz w:val="23"/>
          <w:szCs w:val="23"/>
        </w:rPr>
        <w:t xml:space="preserve">alorificare prin alte forme </w:t>
      </w:r>
      <w:r w:rsidR="00B70907" w:rsidRPr="00035E51">
        <w:rPr>
          <w:sz w:val="23"/>
          <w:szCs w:val="23"/>
        </w:rPr>
        <w:t>-</w:t>
      </w:r>
      <w:r w:rsidR="000E29EB" w:rsidRPr="00035E51">
        <w:rPr>
          <w:sz w:val="23"/>
          <w:szCs w:val="23"/>
        </w:rPr>
        <w:t xml:space="preserve"> orice operațiune de valorificare cu excepția operațiunilor de </w:t>
      </w:r>
      <w:r w:rsidR="000E29EB" w:rsidRPr="00035E51">
        <w:rPr>
          <w:spacing w:val="-2"/>
          <w:sz w:val="23"/>
          <w:szCs w:val="23"/>
        </w:rPr>
        <w:t>reciclare;</w:t>
      </w:r>
    </w:p>
    <w:p w14:paraId="48CEAB0C" w14:textId="1E67856B" w:rsidR="00BA7B79" w:rsidRPr="00035E51" w:rsidRDefault="00246FCD" w:rsidP="00BA7B79">
      <w:pPr>
        <w:pStyle w:val="ListParagraph"/>
        <w:tabs>
          <w:tab w:val="left" w:pos="851"/>
        </w:tabs>
        <w:spacing w:before="0"/>
        <w:ind w:left="0" w:firstLine="709"/>
        <w:rPr>
          <w:sz w:val="23"/>
          <w:szCs w:val="23"/>
        </w:rPr>
      </w:pPr>
      <w:r>
        <w:rPr>
          <w:sz w:val="23"/>
          <w:szCs w:val="23"/>
        </w:rPr>
        <w:t>dd</w:t>
      </w:r>
      <w:r w:rsidR="000E29EB" w:rsidRPr="00035E51">
        <w:rPr>
          <w:sz w:val="23"/>
          <w:szCs w:val="23"/>
        </w:rPr>
        <w:t>)</w:t>
      </w:r>
      <w:r w:rsidR="00BA7B79" w:rsidRPr="00035E51">
        <w:rPr>
          <w:spacing w:val="67"/>
          <w:sz w:val="23"/>
          <w:szCs w:val="23"/>
        </w:rPr>
        <w:t xml:space="preserve"> </w:t>
      </w:r>
      <w:r w:rsidR="000D67EF" w:rsidRPr="00035E51">
        <w:rPr>
          <w:sz w:val="23"/>
          <w:szCs w:val="23"/>
        </w:rPr>
        <w:t>u</w:t>
      </w:r>
      <w:r w:rsidR="000E29EB" w:rsidRPr="00035E51">
        <w:rPr>
          <w:sz w:val="23"/>
          <w:szCs w:val="23"/>
        </w:rPr>
        <w:t>tilizatori ai</w:t>
      </w:r>
      <w:r w:rsidR="000E29EB" w:rsidRPr="00035E51">
        <w:rPr>
          <w:spacing w:val="-1"/>
          <w:sz w:val="23"/>
          <w:szCs w:val="23"/>
        </w:rPr>
        <w:t xml:space="preserve"> </w:t>
      </w:r>
      <w:r w:rsidR="000E29EB" w:rsidRPr="00035E51">
        <w:rPr>
          <w:sz w:val="23"/>
          <w:szCs w:val="23"/>
        </w:rPr>
        <w:t>serviciului</w:t>
      </w:r>
      <w:r w:rsidR="000E29EB" w:rsidRPr="00035E51">
        <w:rPr>
          <w:spacing w:val="-1"/>
          <w:sz w:val="23"/>
          <w:szCs w:val="23"/>
        </w:rPr>
        <w:t xml:space="preserve"> </w:t>
      </w:r>
      <w:r w:rsidR="000E29EB" w:rsidRPr="00035E51">
        <w:rPr>
          <w:sz w:val="23"/>
          <w:szCs w:val="23"/>
        </w:rPr>
        <w:t xml:space="preserve">de </w:t>
      </w:r>
      <w:r w:rsidR="000E29EB" w:rsidRPr="00035E51">
        <w:rPr>
          <w:spacing w:val="-2"/>
          <w:sz w:val="23"/>
          <w:szCs w:val="23"/>
        </w:rPr>
        <w:t>salubrizare:</w:t>
      </w:r>
    </w:p>
    <w:p w14:paraId="3B84BAC9" w14:textId="45A1B159" w:rsidR="00BA7B79" w:rsidRPr="00035E51" w:rsidRDefault="00BA7B79" w:rsidP="00BA7B79">
      <w:pPr>
        <w:pStyle w:val="ListParagraph"/>
        <w:tabs>
          <w:tab w:val="left" w:pos="851"/>
        </w:tabs>
        <w:spacing w:before="0"/>
        <w:ind w:left="0" w:firstLine="709"/>
        <w:rPr>
          <w:sz w:val="23"/>
          <w:szCs w:val="23"/>
        </w:rPr>
      </w:pPr>
      <w:r w:rsidRPr="00035E51">
        <w:rPr>
          <w:sz w:val="23"/>
          <w:szCs w:val="23"/>
        </w:rPr>
        <w:t xml:space="preserve">- </w:t>
      </w:r>
      <w:r w:rsidR="000E29EB" w:rsidRPr="00035E51">
        <w:rPr>
          <w:sz w:val="23"/>
          <w:szCs w:val="23"/>
        </w:rPr>
        <w:t xml:space="preserve">comunitatea locală a </w:t>
      </w:r>
      <w:r w:rsidR="009276B3" w:rsidRPr="00035E51">
        <w:rPr>
          <w:sz w:val="23"/>
          <w:szCs w:val="23"/>
        </w:rPr>
        <w:t>Municipiului Satu Mare</w:t>
      </w:r>
      <w:r w:rsidR="000E29EB" w:rsidRPr="00035E51">
        <w:rPr>
          <w:sz w:val="23"/>
          <w:szCs w:val="23"/>
        </w:rPr>
        <w:t xml:space="preserve"> considerată în întregul ei;</w:t>
      </w:r>
    </w:p>
    <w:p w14:paraId="6DFE792C" w14:textId="3DA48FCF" w:rsidR="000E29EB" w:rsidRPr="00035E51" w:rsidRDefault="00BA7B79" w:rsidP="00BA7B79">
      <w:pPr>
        <w:pStyle w:val="ListParagraph"/>
        <w:tabs>
          <w:tab w:val="left" w:pos="851"/>
        </w:tabs>
        <w:spacing w:before="0"/>
        <w:ind w:left="0" w:firstLine="709"/>
        <w:rPr>
          <w:sz w:val="23"/>
          <w:szCs w:val="23"/>
        </w:rPr>
      </w:pPr>
      <w:r w:rsidRPr="00035E51">
        <w:rPr>
          <w:sz w:val="23"/>
          <w:szCs w:val="23"/>
        </w:rPr>
        <w:t xml:space="preserve">- </w:t>
      </w:r>
      <w:r w:rsidR="000E29EB" w:rsidRPr="00035E51">
        <w:rPr>
          <w:sz w:val="23"/>
          <w:szCs w:val="23"/>
        </w:rPr>
        <w:t>persoanele fizice ori juridice care beneficiază individual de una sau de mai multe activități specifice serviciului de salubrizare, în cazul activităților a căror contractare se realizează pe</w:t>
      </w:r>
      <w:r w:rsidR="000E29EB" w:rsidRPr="00035E51">
        <w:rPr>
          <w:spacing w:val="40"/>
          <w:sz w:val="23"/>
          <w:szCs w:val="23"/>
        </w:rPr>
        <w:t xml:space="preserve"> </w:t>
      </w:r>
      <w:r w:rsidR="000E29EB" w:rsidRPr="00035E51">
        <w:rPr>
          <w:sz w:val="23"/>
          <w:szCs w:val="23"/>
        </w:rPr>
        <w:t xml:space="preserve">baza unui contract de prestare a serviciului de salubrizare, încheiat în nume propriu cu operatorul licențiat pentru prestarea serviciului în </w:t>
      </w:r>
      <w:r w:rsidR="000F584F" w:rsidRPr="00035E51">
        <w:rPr>
          <w:sz w:val="23"/>
          <w:szCs w:val="23"/>
        </w:rPr>
        <w:t>Municipiului Satu Mare</w:t>
      </w:r>
      <w:r w:rsidR="000E29EB" w:rsidRPr="00035E51">
        <w:rPr>
          <w:sz w:val="23"/>
          <w:szCs w:val="23"/>
        </w:rPr>
        <w:t>,</w:t>
      </w:r>
      <w:r w:rsidR="000E29EB" w:rsidRPr="00035E51">
        <w:rPr>
          <w:spacing w:val="40"/>
          <w:sz w:val="23"/>
          <w:szCs w:val="23"/>
        </w:rPr>
        <w:t xml:space="preserve"> </w:t>
      </w:r>
      <w:r w:rsidR="000E29EB" w:rsidRPr="00035E51">
        <w:rPr>
          <w:sz w:val="23"/>
          <w:szCs w:val="23"/>
        </w:rPr>
        <w:t>denumiți în continuare și utilizatori individuali</w:t>
      </w:r>
      <w:r w:rsidR="00246FCD">
        <w:rPr>
          <w:sz w:val="23"/>
          <w:szCs w:val="23"/>
        </w:rPr>
        <w:t>;</w:t>
      </w:r>
    </w:p>
    <w:p w14:paraId="567B8A1D" w14:textId="412F942F" w:rsidR="000E29EB" w:rsidRPr="00035E51" w:rsidRDefault="00246FCD" w:rsidP="00F00BC0">
      <w:pPr>
        <w:pStyle w:val="ListParagraph"/>
        <w:tabs>
          <w:tab w:val="left" w:pos="851"/>
        </w:tabs>
        <w:spacing w:before="0"/>
        <w:ind w:left="0" w:firstLine="709"/>
        <w:rPr>
          <w:sz w:val="23"/>
          <w:szCs w:val="23"/>
        </w:rPr>
      </w:pPr>
      <w:r>
        <w:rPr>
          <w:sz w:val="23"/>
          <w:szCs w:val="23"/>
        </w:rPr>
        <w:lastRenderedPageBreak/>
        <w:t>ee</w:t>
      </w:r>
      <w:r w:rsidR="000E29EB" w:rsidRPr="00035E51">
        <w:rPr>
          <w:sz w:val="23"/>
          <w:szCs w:val="23"/>
        </w:rPr>
        <w:t>)</w:t>
      </w:r>
      <w:r w:rsidR="002619EF" w:rsidRPr="00035E51">
        <w:rPr>
          <w:sz w:val="23"/>
          <w:szCs w:val="23"/>
        </w:rPr>
        <w:t xml:space="preserve"> </w:t>
      </w:r>
      <w:r w:rsidR="000E29EB" w:rsidRPr="00035E51">
        <w:rPr>
          <w:sz w:val="23"/>
          <w:szCs w:val="23"/>
        </w:rPr>
        <w:t xml:space="preserve">utilizatori casnici </w:t>
      </w:r>
      <w:r w:rsidR="00B70907" w:rsidRPr="00035E51">
        <w:rPr>
          <w:sz w:val="23"/>
          <w:szCs w:val="23"/>
        </w:rPr>
        <w:t>-</w:t>
      </w:r>
      <w:r w:rsidR="000E29EB" w:rsidRPr="00035E51">
        <w:rPr>
          <w:sz w:val="23"/>
          <w:szCs w:val="23"/>
        </w:rPr>
        <w:t xml:space="preserve"> persoane fizice și asociații de proprietari/locatari, beneficiari ai serviciului de salubrizare;</w:t>
      </w:r>
    </w:p>
    <w:p w14:paraId="11A1A1CA" w14:textId="00EAC242" w:rsidR="002619EF" w:rsidRPr="00035E51" w:rsidRDefault="00246FCD" w:rsidP="003C5CFA">
      <w:pPr>
        <w:pStyle w:val="BodyText"/>
        <w:tabs>
          <w:tab w:val="left" w:pos="851"/>
        </w:tabs>
        <w:spacing w:before="0"/>
        <w:ind w:left="0" w:firstLine="709"/>
        <w:rPr>
          <w:sz w:val="23"/>
          <w:szCs w:val="23"/>
        </w:rPr>
      </w:pPr>
      <w:r>
        <w:rPr>
          <w:sz w:val="23"/>
          <w:szCs w:val="23"/>
        </w:rPr>
        <w:t>ff</w:t>
      </w:r>
      <w:r w:rsidR="000E29EB" w:rsidRPr="00035E51">
        <w:rPr>
          <w:sz w:val="23"/>
          <w:szCs w:val="23"/>
        </w:rPr>
        <w:t>)</w:t>
      </w:r>
      <w:r w:rsidR="000E29EB" w:rsidRPr="00035E51">
        <w:rPr>
          <w:spacing w:val="-3"/>
          <w:sz w:val="23"/>
          <w:szCs w:val="23"/>
        </w:rPr>
        <w:t xml:space="preserve"> </w:t>
      </w:r>
      <w:r w:rsidR="000E29EB" w:rsidRPr="00035E51">
        <w:rPr>
          <w:sz w:val="23"/>
          <w:szCs w:val="23"/>
        </w:rPr>
        <w:t>utilizatori</w:t>
      </w:r>
      <w:r w:rsidR="000E29EB" w:rsidRPr="00035E51">
        <w:rPr>
          <w:spacing w:val="-3"/>
          <w:sz w:val="23"/>
          <w:szCs w:val="23"/>
        </w:rPr>
        <w:t xml:space="preserve"> </w:t>
      </w:r>
      <w:r w:rsidR="000E29EB" w:rsidRPr="00035E51">
        <w:rPr>
          <w:sz w:val="23"/>
          <w:szCs w:val="23"/>
        </w:rPr>
        <w:t>noncasnici</w:t>
      </w:r>
      <w:r w:rsidR="000E29EB" w:rsidRPr="00035E51">
        <w:rPr>
          <w:spacing w:val="-2"/>
          <w:sz w:val="23"/>
          <w:szCs w:val="23"/>
        </w:rPr>
        <w:t xml:space="preserve"> </w:t>
      </w:r>
      <w:r w:rsidR="00B70907" w:rsidRPr="00035E51">
        <w:rPr>
          <w:sz w:val="23"/>
          <w:szCs w:val="23"/>
        </w:rPr>
        <w:t>-</w:t>
      </w:r>
      <w:r w:rsidR="000E29EB" w:rsidRPr="00035E51">
        <w:rPr>
          <w:spacing w:val="-3"/>
          <w:sz w:val="23"/>
          <w:szCs w:val="23"/>
        </w:rPr>
        <w:t xml:space="preserve"> </w:t>
      </w:r>
      <w:r w:rsidR="000E29EB" w:rsidRPr="00035E51">
        <w:rPr>
          <w:sz w:val="23"/>
          <w:szCs w:val="23"/>
        </w:rPr>
        <w:t>persoane</w:t>
      </w:r>
      <w:r w:rsidR="000E29EB" w:rsidRPr="00035E51">
        <w:rPr>
          <w:spacing w:val="-3"/>
          <w:sz w:val="23"/>
          <w:szCs w:val="23"/>
        </w:rPr>
        <w:t xml:space="preserve"> </w:t>
      </w:r>
      <w:r w:rsidR="000E29EB" w:rsidRPr="00035E51">
        <w:rPr>
          <w:sz w:val="23"/>
          <w:szCs w:val="23"/>
        </w:rPr>
        <w:t>juridice,</w:t>
      </w:r>
      <w:r w:rsidR="000E29EB" w:rsidRPr="00035E51">
        <w:rPr>
          <w:spacing w:val="-2"/>
          <w:sz w:val="23"/>
          <w:szCs w:val="23"/>
        </w:rPr>
        <w:t xml:space="preserve"> </w:t>
      </w:r>
      <w:r w:rsidR="000E29EB" w:rsidRPr="00035E51">
        <w:rPr>
          <w:sz w:val="23"/>
          <w:szCs w:val="23"/>
        </w:rPr>
        <w:t>altele</w:t>
      </w:r>
      <w:r w:rsidR="000E29EB" w:rsidRPr="00035E51">
        <w:rPr>
          <w:spacing w:val="-3"/>
          <w:sz w:val="23"/>
          <w:szCs w:val="23"/>
        </w:rPr>
        <w:t xml:space="preserve"> </w:t>
      </w:r>
      <w:r w:rsidR="000E29EB" w:rsidRPr="00035E51">
        <w:rPr>
          <w:sz w:val="23"/>
          <w:szCs w:val="23"/>
        </w:rPr>
        <w:t>decât</w:t>
      </w:r>
      <w:r w:rsidR="000E29EB" w:rsidRPr="00035E51">
        <w:rPr>
          <w:spacing w:val="-3"/>
          <w:sz w:val="23"/>
          <w:szCs w:val="23"/>
        </w:rPr>
        <w:t xml:space="preserve"> </w:t>
      </w:r>
      <w:r w:rsidR="000E29EB" w:rsidRPr="00035E51">
        <w:rPr>
          <w:sz w:val="23"/>
          <w:szCs w:val="23"/>
        </w:rPr>
        <w:t>asociațiile</w:t>
      </w:r>
      <w:r w:rsidR="000E29EB" w:rsidRPr="00035E51">
        <w:rPr>
          <w:spacing w:val="-4"/>
          <w:sz w:val="23"/>
          <w:szCs w:val="23"/>
        </w:rPr>
        <w:t xml:space="preserve"> </w:t>
      </w:r>
      <w:r w:rsidR="000E29EB" w:rsidRPr="00035E51">
        <w:rPr>
          <w:sz w:val="23"/>
          <w:szCs w:val="23"/>
        </w:rPr>
        <w:t>de</w:t>
      </w:r>
      <w:r w:rsidR="000E29EB" w:rsidRPr="00035E51">
        <w:rPr>
          <w:spacing w:val="-4"/>
          <w:sz w:val="23"/>
          <w:szCs w:val="23"/>
        </w:rPr>
        <w:t xml:space="preserve"> </w:t>
      </w:r>
      <w:r w:rsidR="000E29EB" w:rsidRPr="00035E51">
        <w:rPr>
          <w:sz w:val="23"/>
          <w:szCs w:val="23"/>
        </w:rPr>
        <w:t>proprietari,</w:t>
      </w:r>
      <w:r w:rsidR="000E29EB" w:rsidRPr="00035E51">
        <w:rPr>
          <w:spacing w:val="-2"/>
          <w:sz w:val="23"/>
          <w:szCs w:val="23"/>
        </w:rPr>
        <w:t xml:space="preserve"> </w:t>
      </w:r>
      <w:r w:rsidR="000E29EB" w:rsidRPr="00035E51">
        <w:rPr>
          <w:sz w:val="23"/>
          <w:szCs w:val="23"/>
        </w:rPr>
        <w:t>beneficiari</w:t>
      </w:r>
      <w:r w:rsidR="000E29EB" w:rsidRPr="00035E51">
        <w:rPr>
          <w:spacing w:val="-3"/>
          <w:sz w:val="23"/>
          <w:szCs w:val="23"/>
        </w:rPr>
        <w:t xml:space="preserve"> </w:t>
      </w:r>
      <w:r w:rsidR="000E29EB" w:rsidRPr="00035E51">
        <w:rPr>
          <w:sz w:val="23"/>
          <w:szCs w:val="23"/>
        </w:rPr>
        <w:t>ai serviciului de salubrizare.</w:t>
      </w:r>
    </w:p>
    <w:p w14:paraId="1D328E6C" w14:textId="77777777" w:rsidR="003C5CFA" w:rsidRPr="00035E51" w:rsidRDefault="003C5CFA" w:rsidP="003C5CFA">
      <w:pPr>
        <w:pStyle w:val="BodyText"/>
        <w:tabs>
          <w:tab w:val="left" w:pos="851"/>
        </w:tabs>
        <w:spacing w:before="0"/>
        <w:ind w:left="0"/>
        <w:rPr>
          <w:sz w:val="16"/>
          <w:szCs w:val="16"/>
        </w:rPr>
      </w:pPr>
    </w:p>
    <w:p w14:paraId="00C87902" w14:textId="77777777" w:rsidR="006C292D" w:rsidRPr="00035E51" w:rsidRDefault="000E29EB" w:rsidP="00C44F59">
      <w:pPr>
        <w:tabs>
          <w:tab w:val="left" w:pos="2219"/>
        </w:tabs>
        <w:spacing w:before="0" w:after="0" w:line="24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Capitolul II.</w:t>
      </w:r>
      <w:bookmarkStart w:id="3" w:name="Capitolul_II._Cerințe_organizatorice_min"/>
      <w:bookmarkEnd w:id="3"/>
      <w:r w:rsidR="002619EF" w:rsidRPr="00035E51">
        <w:rPr>
          <w:rFonts w:ascii="Times New Roman" w:hAnsi="Times New Roman" w:cs="Times New Roman"/>
          <w:b/>
          <w:sz w:val="23"/>
          <w:szCs w:val="23"/>
          <w:lang w:val="ro-RO"/>
        </w:rPr>
        <w:t xml:space="preserve"> </w:t>
      </w:r>
      <w:r w:rsidRPr="00035E51">
        <w:rPr>
          <w:rFonts w:ascii="Times New Roman" w:hAnsi="Times New Roman" w:cs="Times New Roman"/>
          <w:b/>
          <w:sz w:val="23"/>
          <w:szCs w:val="23"/>
          <w:lang w:val="ro-RO"/>
        </w:rPr>
        <w:t>Cerințe</w:t>
      </w:r>
      <w:r w:rsidRPr="00035E51">
        <w:rPr>
          <w:rFonts w:ascii="Times New Roman" w:hAnsi="Times New Roman" w:cs="Times New Roman"/>
          <w:b/>
          <w:spacing w:val="-15"/>
          <w:sz w:val="23"/>
          <w:szCs w:val="23"/>
          <w:lang w:val="ro-RO"/>
        </w:rPr>
        <w:t xml:space="preserve"> </w:t>
      </w:r>
      <w:r w:rsidRPr="00035E51">
        <w:rPr>
          <w:rFonts w:ascii="Times New Roman" w:hAnsi="Times New Roman" w:cs="Times New Roman"/>
          <w:b/>
          <w:sz w:val="23"/>
          <w:szCs w:val="23"/>
          <w:lang w:val="ro-RO"/>
        </w:rPr>
        <w:t>organizatorice</w:t>
      </w:r>
      <w:r w:rsidRPr="00035E51">
        <w:rPr>
          <w:rFonts w:ascii="Times New Roman" w:hAnsi="Times New Roman" w:cs="Times New Roman"/>
          <w:b/>
          <w:spacing w:val="-15"/>
          <w:sz w:val="23"/>
          <w:szCs w:val="23"/>
          <w:lang w:val="ro-RO"/>
        </w:rPr>
        <w:t xml:space="preserve"> </w:t>
      </w:r>
      <w:r w:rsidRPr="00035E51">
        <w:rPr>
          <w:rFonts w:ascii="Times New Roman" w:hAnsi="Times New Roman" w:cs="Times New Roman"/>
          <w:b/>
          <w:sz w:val="23"/>
          <w:szCs w:val="23"/>
          <w:lang w:val="ro-RO"/>
        </w:rPr>
        <w:t xml:space="preserve">minimale </w:t>
      </w:r>
    </w:p>
    <w:p w14:paraId="25D7052A" w14:textId="77777777" w:rsidR="003F7116" w:rsidRPr="00035E51" w:rsidRDefault="00EF5198" w:rsidP="008A4AF6">
      <w:pPr>
        <w:tabs>
          <w:tab w:val="left" w:pos="709"/>
        </w:tabs>
        <w:spacing w:before="0" w:after="0" w:line="240" w:lineRule="auto"/>
        <w:rPr>
          <w:rFonts w:ascii="Times New Roman" w:hAnsi="Times New Roman" w:cs="Times New Roman"/>
          <w:sz w:val="23"/>
          <w:szCs w:val="23"/>
          <w:lang w:val="ro-RO"/>
        </w:rPr>
      </w:pPr>
      <w:r w:rsidRPr="00035E51">
        <w:rPr>
          <w:rFonts w:ascii="Times New Roman" w:hAnsi="Times New Roman" w:cs="Times New Roman"/>
          <w:b/>
          <w:sz w:val="23"/>
          <w:szCs w:val="23"/>
          <w:lang w:val="ro-RO"/>
        </w:rPr>
        <w:tab/>
      </w:r>
      <w:r w:rsidR="000E29EB" w:rsidRPr="00035E51">
        <w:rPr>
          <w:rFonts w:ascii="Times New Roman" w:eastAsia="Times New Roman" w:hAnsi="Times New Roman" w:cs="Times New Roman"/>
          <w:b/>
          <w:kern w:val="0"/>
          <w:sz w:val="23"/>
          <w:szCs w:val="23"/>
          <w:lang w:val="ro-RO"/>
        </w:rPr>
        <w:t>Art. 6</w:t>
      </w:r>
      <w:r w:rsidR="000E29EB" w:rsidRPr="00035E51">
        <w:rPr>
          <w:rFonts w:ascii="Times New Roman" w:hAnsi="Times New Roman" w:cs="Times New Roman"/>
          <w:b/>
          <w:sz w:val="23"/>
          <w:szCs w:val="23"/>
          <w:lang w:val="ro-RO"/>
        </w:rPr>
        <w:t>.</w:t>
      </w:r>
      <w:r w:rsidR="000E29EB" w:rsidRPr="00035E51">
        <w:rPr>
          <w:rFonts w:ascii="Times New Roman" w:hAnsi="Times New Roman" w:cs="Times New Roman"/>
          <w:b/>
          <w:spacing w:val="80"/>
          <w:sz w:val="23"/>
          <w:szCs w:val="23"/>
          <w:lang w:val="ro-RO"/>
        </w:rPr>
        <w:t xml:space="preserve"> </w:t>
      </w:r>
      <w:r w:rsidR="000E29EB" w:rsidRPr="00035E51">
        <w:rPr>
          <w:rFonts w:ascii="Times New Roman" w:hAnsi="Times New Roman" w:cs="Times New Roman"/>
          <w:b/>
          <w:sz w:val="23"/>
          <w:szCs w:val="23"/>
          <w:lang w:val="ro-RO"/>
        </w:rPr>
        <w:t>Operatorul va asigura:</w:t>
      </w:r>
    </w:p>
    <w:p w14:paraId="44EDE204" w14:textId="1B63CA67" w:rsidR="003F7116" w:rsidRPr="00035E51" w:rsidRDefault="003F7116"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Operatorul activității de sortare a deșeurilor de h</w:t>
      </w:r>
      <w:r w:rsidR="0070066B" w:rsidRPr="00035E51">
        <w:rPr>
          <w:rFonts w:ascii="Times New Roman" w:hAnsi="Times New Roman" w:cs="Times New Roman"/>
          <w:kern w:val="0"/>
          <w:sz w:val="23"/>
          <w:szCs w:val="23"/>
          <w:lang w:val="ro-RO"/>
        </w:rPr>
        <w:t>â</w:t>
      </w:r>
      <w:r w:rsidRPr="00035E51">
        <w:rPr>
          <w:rFonts w:ascii="Times New Roman" w:hAnsi="Times New Roman" w:cs="Times New Roman"/>
          <w:kern w:val="0"/>
          <w:sz w:val="23"/>
          <w:szCs w:val="23"/>
          <w:lang w:val="ro-RO"/>
        </w:rPr>
        <w:t>rtie, carton, m</w:t>
      </w:r>
      <w:r w:rsidR="0070066B" w:rsidRPr="00035E51">
        <w:rPr>
          <w:rFonts w:ascii="Times New Roman" w:hAnsi="Times New Roman" w:cs="Times New Roman"/>
          <w:kern w:val="0"/>
          <w:sz w:val="23"/>
          <w:szCs w:val="23"/>
          <w:lang w:val="ro-RO"/>
        </w:rPr>
        <w:t>e</w:t>
      </w:r>
      <w:r w:rsidRPr="00035E51">
        <w:rPr>
          <w:rFonts w:ascii="Times New Roman" w:hAnsi="Times New Roman" w:cs="Times New Roman"/>
          <w:kern w:val="0"/>
          <w:sz w:val="23"/>
          <w:szCs w:val="23"/>
          <w:lang w:val="ro-RO"/>
        </w:rPr>
        <w:t>tal plastic si sticla colectate separat, va asigura:</w:t>
      </w:r>
    </w:p>
    <w:p w14:paraId="75049CE9" w14:textId="77777777" w:rsidR="003F7116" w:rsidRPr="00035E51" w:rsidRDefault="003F7116"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a) respectarea legislației, normelor, prescripțiilor și regulamentelor privind igiena muncii, protecția muncii, gospodărirea apelor, protecția mediului, urmărirea comportării în timp a construcțiilor, prevenirea și combaterea incendiilor; </w:t>
      </w:r>
    </w:p>
    <w:p w14:paraId="4D049CEA" w14:textId="77777777" w:rsidR="003F7116" w:rsidRPr="00035E51" w:rsidRDefault="003F7116"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b) exploatarea, întreținerea și reparația echipamentelor și utilajelor cu personal autorizat în funcție de complexitatea acestora și specificul locului de muncă; </w:t>
      </w:r>
    </w:p>
    <w:p w14:paraId="4504AA07" w14:textId="77777777" w:rsidR="003F7116" w:rsidRPr="00035E51" w:rsidRDefault="003F7116"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c) respectarea indicatorilor de performanță și calitate stabiliți prin contract și precizați în Regulamentul serviciului de salubrizare și în prezentul caiet de sarcini; </w:t>
      </w:r>
    </w:p>
    <w:p w14:paraId="5EFBB365" w14:textId="77777777" w:rsidR="003F7116" w:rsidRPr="00035E51" w:rsidRDefault="003F7116"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d) furnizarea către autoritatea administrației publice locale Municipiul Satu Mare, respectiv A.N.R.S.C., a informațiilor solicitate și a accesului la documentațiile și la actele individuale pe baza cărora prestează serviciul de salubrizare, în condițiile legii; </w:t>
      </w:r>
    </w:p>
    <w:p w14:paraId="791E1642" w14:textId="08B85ECE" w:rsidR="003F7116" w:rsidRPr="00035E51" w:rsidRDefault="00B508C5"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F7116" w:rsidRPr="00035E51">
        <w:rPr>
          <w:rFonts w:ascii="Times New Roman" w:hAnsi="Times New Roman" w:cs="Times New Roman"/>
          <w:kern w:val="0"/>
          <w:sz w:val="23"/>
          <w:szCs w:val="23"/>
          <w:lang w:val="ro-RO"/>
        </w:rPr>
        <w:t xml:space="preserve">e) respectarea angajamentelor luate prin contractul comercial încheiat cu operatorul de colectare și transport a deșeurilor reciclabile municipale și a deșeurilor reziduale provenite din </w:t>
      </w:r>
      <w:r w:rsidRPr="00035E51">
        <w:rPr>
          <w:rFonts w:ascii="Times New Roman" w:hAnsi="Times New Roman" w:cs="Times New Roman"/>
          <w:kern w:val="0"/>
          <w:sz w:val="23"/>
          <w:szCs w:val="23"/>
          <w:lang w:val="ro-RO"/>
        </w:rPr>
        <w:t>Municipiul Satu Mare</w:t>
      </w:r>
      <w:r w:rsidR="003F7116" w:rsidRPr="00035E51">
        <w:rPr>
          <w:rFonts w:ascii="Times New Roman" w:hAnsi="Times New Roman" w:cs="Times New Roman"/>
          <w:kern w:val="0"/>
          <w:sz w:val="23"/>
          <w:szCs w:val="23"/>
          <w:lang w:val="ro-RO"/>
        </w:rPr>
        <w:t xml:space="preserve">, precum și cu operatorul depozitului </w:t>
      </w:r>
      <w:r w:rsidRPr="00035E51">
        <w:rPr>
          <w:rFonts w:ascii="Times New Roman" w:hAnsi="Times New Roman" w:cs="Times New Roman"/>
          <w:kern w:val="0"/>
          <w:sz w:val="23"/>
          <w:szCs w:val="23"/>
          <w:lang w:val="ro-RO"/>
        </w:rPr>
        <w:t xml:space="preserve"> de de</w:t>
      </w:r>
      <w:r w:rsidR="00534C7E" w:rsidRPr="00035E51">
        <w:rPr>
          <w:rFonts w:ascii="Times New Roman" w:hAnsi="Times New Roman" w:cs="Times New Roman"/>
          <w:kern w:val="0"/>
          <w:sz w:val="23"/>
          <w:szCs w:val="23"/>
          <w:lang w:val="ro-RO"/>
        </w:rPr>
        <w:t>ș</w:t>
      </w:r>
      <w:r w:rsidRPr="00035E51">
        <w:rPr>
          <w:rFonts w:ascii="Times New Roman" w:hAnsi="Times New Roman" w:cs="Times New Roman"/>
          <w:kern w:val="0"/>
          <w:sz w:val="23"/>
          <w:szCs w:val="23"/>
          <w:lang w:val="ro-RO"/>
        </w:rPr>
        <w:t>euri</w:t>
      </w:r>
      <w:r w:rsidR="003F7116" w:rsidRPr="00035E51">
        <w:rPr>
          <w:rFonts w:ascii="Times New Roman" w:hAnsi="Times New Roman" w:cs="Times New Roman"/>
          <w:kern w:val="0"/>
          <w:sz w:val="23"/>
          <w:szCs w:val="23"/>
          <w:lang w:val="ro-RO"/>
        </w:rPr>
        <w:t xml:space="preserve">; </w:t>
      </w:r>
    </w:p>
    <w:p w14:paraId="1248E9C0" w14:textId="305DEF1C" w:rsidR="003F7116" w:rsidRPr="00035E51" w:rsidRDefault="00B508C5"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F7116" w:rsidRPr="00035E51">
        <w:rPr>
          <w:rFonts w:ascii="Times New Roman" w:hAnsi="Times New Roman" w:cs="Times New Roman"/>
          <w:kern w:val="0"/>
          <w:sz w:val="23"/>
          <w:szCs w:val="23"/>
          <w:lang w:val="ro-RO"/>
        </w:rPr>
        <w:t xml:space="preserve">f) transportul reziduurilor rezultate de la sortare la depozitul de deșeuri nepericuloase </w:t>
      </w:r>
      <w:r w:rsidRPr="00035E51">
        <w:rPr>
          <w:rFonts w:ascii="Times New Roman" w:hAnsi="Times New Roman" w:cs="Times New Roman"/>
          <w:kern w:val="0"/>
          <w:sz w:val="23"/>
          <w:szCs w:val="23"/>
          <w:lang w:val="ro-RO"/>
        </w:rPr>
        <w:t>Doba</w:t>
      </w:r>
      <w:r w:rsidR="00CA7722" w:rsidRPr="00035E51">
        <w:rPr>
          <w:rFonts w:ascii="Times New Roman" w:hAnsi="Times New Roman" w:cs="Times New Roman"/>
          <w:kern w:val="0"/>
          <w:sz w:val="23"/>
          <w:szCs w:val="23"/>
          <w:lang w:val="ro-RO"/>
        </w:rPr>
        <w:t>/depozit de deșeuri autorizat</w:t>
      </w:r>
      <w:r w:rsidRPr="00035E51">
        <w:rPr>
          <w:rFonts w:ascii="Times New Roman" w:hAnsi="Times New Roman" w:cs="Times New Roman"/>
          <w:kern w:val="0"/>
          <w:sz w:val="23"/>
          <w:szCs w:val="23"/>
          <w:lang w:val="ro-RO"/>
        </w:rPr>
        <w:t xml:space="preserve"> ş</w:t>
      </w:r>
      <w:r w:rsidR="003F7116" w:rsidRPr="00035E51">
        <w:rPr>
          <w:rFonts w:ascii="Times New Roman" w:hAnsi="Times New Roman" w:cs="Times New Roman"/>
          <w:kern w:val="0"/>
          <w:sz w:val="23"/>
          <w:szCs w:val="23"/>
          <w:lang w:val="ro-RO"/>
        </w:rPr>
        <w:t>i/sau la instalații de valorificare energetică</w:t>
      </w:r>
      <w:r w:rsidR="00CA7722" w:rsidRPr="00035E51">
        <w:rPr>
          <w:rFonts w:ascii="Times New Roman" w:hAnsi="Times New Roman" w:cs="Times New Roman"/>
          <w:kern w:val="0"/>
          <w:sz w:val="23"/>
          <w:szCs w:val="23"/>
          <w:lang w:val="ro-RO"/>
        </w:rPr>
        <w:t xml:space="preserve"> autorizată</w:t>
      </w:r>
      <w:r w:rsidR="003F7116" w:rsidRPr="00035E51">
        <w:rPr>
          <w:rFonts w:ascii="Times New Roman" w:hAnsi="Times New Roman" w:cs="Times New Roman"/>
          <w:kern w:val="0"/>
          <w:sz w:val="23"/>
          <w:szCs w:val="23"/>
          <w:lang w:val="ro-RO"/>
        </w:rPr>
        <w:t xml:space="preserve">; </w:t>
      </w:r>
    </w:p>
    <w:p w14:paraId="123C2353" w14:textId="0C0C237E" w:rsidR="003F7116" w:rsidRPr="00035E51" w:rsidRDefault="00B508C5"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F7116" w:rsidRPr="00035E51">
        <w:rPr>
          <w:rFonts w:ascii="Times New Roman" w:hAnsi="Times New Roman" w:cs="Times New Roman"/>
          <w:kern w:val="0"/>
          <w:sz w:val="23"/>
          <w:szCs w:val="23"/>
          <w:lang w:val="ro-RO"/>
        </w:rPr>
        <w:t>g) aplicarea de metode performante de management, care să conducă la reducerea costurilor de operare, inclusiv prin aplicarea procedurilor concuren</w:t>
      </w:r>
      <w:r w:rsidR="00B70907" w:rsidRPr="00035E51">
        <w:rPr>
          <w:rFonts w:ascii="Times New Roman" w:hAnsi="Times New Roman" w:cs="Times New Roman"/>
          <w:kern w:val="0"/>
          <w:sz w:val="23"/>
          <w:szCs w:val="23"/>
          <w:lang w:val="ro-RO"/>
        </w:rPr>
        <w:t>ț</w:t>
      </w:r>
      <w:r w:rsidR="003F7116" w:rsidRPr="00035E51">
        <w:rPr>
          <w:rFonts w:ascii="Times New Roman" w:hAnsi="Times New Roman" w:cs="Times New Roman"/>
          <w:kern w:val="0"/>
          <w:sz w:val="23"/>
          <w:szCs w:val="23"/>
          <w:lang w:val="ro-RO"/>
        </w:rPr>
        <w:t>iale prevăzute de normele legale în vigoare privind achiziţiile publice, şi să asigure totodată respectarea cerin</w:t>
      </w:r>
      <w:r w:rsidR="00B70907" w:rsidRPr="00035E51">
        <w:rPr>
          <w:rFonts w:ascii="Times New Roman" w:hAnsi="Times New Roman" w:cs="Times New Roman"/>
          <w:kern w:val="0"/>
          <w:sz w:val="23"/>
          <w:szCs w:val="23"/>
          <w:lang w:val="ro-RO"/>
        </w:rPr>
        <w:t>ț</w:t>
      </w:r>
      <w:r w:rsidR="003F7116" w:rsidRPr="00035E51">
        <w:rPr>
          <w:rFonts w:ascii="Times New Roman" w:hAnsi="Times New Roman" w:cs="Times New Roman"/>
          <w:kern w:val="0"/>
          <w:sz w:val="23"/>
          <w:szCs w:val="23"/>
          <w:lang w:val="ro-RO"/>
        </w:rPr>
        <w:t>elor specifice din legisla</w:t>
      </w:r>
      <w:r w:rsidR="00B70907" w:rsidRPr="00035E51">
        <w:rPr>
          <w:rFonts w:ascii="Times New Roman" w:hAnsi="Times New Roman" w:cs="Times New Roman"/>
          <w:kern w:val="0"/>
          <w:sz w:val="23"/>
          <w:szCs w:val="23"/>
          <w:lang w:val="ro-RO"/>
        </w:rPr>
        <w:t>ț</w:t>
      </w:r>
      <w:r w:rsidR="003F7116" w:rsidRPr="00035E51">
        <w:rPr>
          <w:rFonts w:ascii="Times New Roman" w:hAnsi="Times New Roman" w:cs="Times New Roman"/>
          <w:kern w:val="0"/>
          <w:sz w:val="23"/>
          <w:szCs w:val="23"/>
          <w:lang w:val="ro-RO"/>
        </w:rPr>
        <w:t>ia privind protec</w:t>
      </w:r>
      <w:r w:rsidR="00B70907" w:rsidRPr="00035E51">
        <w:rPr>
          <w:rFonts w:ascii="Times New Roman" w:hAnsi="Times New Roman" w:cs="Times New Roman"/>
          <w:kern w:val="0"/>
          <w:sz w:val="23"/>
          <w:szCs w:val="23"/>
          <w:lang w:val="ro-RO"/>
        </w:rPr>
        <w:t>ț</w:t>
      </w:r>
      <w:r w:rsidR="003F7116" w:rsidRPr="00035E51">
        <w:rPr>
          <w:rFonts w:ascii="Times New Roman" w:hAnsi="Times New Roman" w:cs="Times New Roman"/>
          <w:kern w:val="0"/>
          <w:sz w:val="23"/>
          <w:szCs w:val="23"/>
          <w:lang w:val="ro-RO"/>
        </w:rPr>
        <w:t xml:space="preserve">ia mediului; </w:t>
      </w:r>
    </w:p>
    <w:p w14:paraId="2823DFF3" w14:textId="4D863D15" w:rsidR="003F7116" w:rsidRPr="00035E51" w:rsidRDefault="00B508C5"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F7116" w:rsidRPr="00035E51">
        <w:rPr>
          <w:rFonts w:ascii="Times New Roman" w:hAnsi="Times New Roman" w:cs="Times New Roman"/>
          <w:kern w:val="0"/>
          <w:sz w:val="23"/>
          <w:szCs w:val="23"/>
          <w:lang w:val="ro-RO"/>
        </w:rPr>
        <w:t xml:space="preserve">h) respectarea angajamentelor luate prin contractul de </w:t>
      </w:r>
      <w:r w:rsidR="002D34B7" w:rsidRPr="00035E51">
        <w:rPr>
          <w:rFonts w:ascii="Times New Roman" w:hAnsi="Times New Roman" w:cs="Times New Roman"/>
          <w:kern w:val="0"/>
          <w:sz w:val="23"/>
          <w:szCs w:val="23"/>
          <w:lang w:val="ro-RO"/>
        </w:rPr>
        <w:t xml:space="preserve">delegare </w:t>
      </w:r>
      <w:r w:rsidR="003F7116" w:rsidRPr="00035E51">
        <w:rPr>
          <w:rFonts w:ascii="Times New Roman" w:hAnsi="Times New Roman" w:cs="Times New Roman"/>
          <w:kern w:val="0"/>
          <w:sz w:val="23"/>
          <w:szCs w:val="23"/>
          <w:lang w:val="ro-RO"/>
        </w:rPr>
        <w:t xml:space="preserve">a serviciului de </w:t>
      </w:r>
      <w:r w:rsidR="002D34B7" w:rsidRPr="00035E51">
        <w:rPr>
          <w:rFonts w:ascii="Times New Roman" w:hAnsi="Times New Roman" w:cs="Times New Roman"/>
          <w:kern w:val="0"/>
          <w:sz w:val="23"/>
          <w:szCs w:val="23"/>
          <w:lang w:val="ro-RO"/>
        </w:rPr>
        <w:t>sortare</w:t>
      </w:r>
      <w:r w:rsidR="003F7116" w:rsidRPr="00035E51">
        <w:rPr>
          <w:rFonts w:ascii="Times New Roman" w:hAnsi="Times New Roman" w:cs="Times New Roman"/>
          <w:kern w:val="0"/>
          <w:sz w:val="23"/>
          <w:szCs w:val="23"/>
          <w:lang w:val="ro-RO"/>
        </w:rPr>
        <w:t xml:space="preserve">; </w:t>
      </w:r>
    </w:p>
    <w:p w14:paraId="03533AFB" w14:textId="77777777" w:rsidR="003F7116" w:rsidRPr="00035E51" w:rsidRDefault="00B508C5"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F7116" w:rsidRPr="00035E51">
        <w:rPr>
          <w:rFonts w:ascii="Times New Roman" w:hAnsi="Times New Roman" w:cs="Times New Roman"/>
          <w:kern w:val="0"/>
          <w:sz w:val="23"/>
          <w:szCs w:val="23"/>
          <w:lang w:val="ro-RO"/>
        </w:rPr>
        <w:t xml:space="preserve">i) prestarea activității delegate pentru toți utilizatorii din raza UAT </w:t>
      </w:r>
      <w:r w:rsidRPr="00035E51">
        <w:rPr>
          <w:rFonts w:ascii="Times New Roman" w:hAnsi="Times New Roman" w:cs="Times New Roman"/>
          <w:kern w:val="0"/>
          <w:sz w:val="23"/>
          <w:szCs w:val="23"/>
          <w:lang w:val="ro-RO"/>
        </w:rPr>
        <w:t xml:space="preserve">Municipiul Satu Mare </w:t>
      </w:r>
      <w:r w:rsidR="003F7116" w:rsidRPr="00035E51">
        <w:rPr>
          <w:rFonts w:ascii="Times New Roman" w:hAnsi="Times New Roman" w:cs="Times New Roman"/>
          <w:kern w:val="0"/>
          <w:sz w:val="23"/>
          <w:szCs w:val="23"/>
          <w:lang w:val="ro-RO"/>
        </w:rPr>
        <w:t xml:space="preserve">pentru care are contract de delegare a gestiunii activității de sortare și valorificarea/eliminarea cantității de deșeuri rezultate din procesul de sortare și pentru tratarea deșeurilor reziduale, la tariful aprobat, în condițiile legii; </w:t>
      </w:r>
    </w:p>
    <w:p w14:paraId="2B0A7086" w14:textId="77777777" w:rsidR="003F7116" w:rsidRPr="00035E51" w:rsidRDefault="00B508C5"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F7116" w:rsidRPr="00035E51">
        <w:rPr>
          <w:rFonts w:ascii="Times New Roman" w:hAnsi="Times New Roman" w:cs="Times New Roman"/>
          <w:kern w:val="0"/>
          <w:sz w:val="23"/>
          <w:szCs w:val="23"/>
          <w:lang w:val="ro-RO"/>
        </w:rPr>
        <w:t xml:space="preserve">j) elaborarea planurilor anuale de revizii și reparații executate cu forțe proprii sau/și cu terți; </w:t>
      </w:r>
    </w:p>
    <w:p w14:paraId="4A8B8725" w14:textId="0A368170" w:rsidR="003F7116" w:rsidRPr="00035E51" w:rsidRDefault="00B508C5"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F7116" w:rsidRPr="00035E51">
        <w:rPr>
          <w:rFonts w:ascii="Times New Roman" w:hAnsi="Times New Roman" w:cs="Times New Roman"/>
          <w:kern w:val="0"/>
          <w:sz w:val="23"/>
          <w:szCs w:val="23"/>
          <w:lang w:val="ro-RO"/>
        </w:rPr>
        <w:t>k)</w:t>
      </w:r>
      <w:r w:rsidR="00534C7E" w:rsidRPr="00035E51">
        <w:rPr>
          <w:rFonts w:ascii="Times New Roman" w:hAnsi="Times New Roman" w:cs="Times New Roman"/>
          <w:kern w:val="0"/>
          <w:sz w:val="23"/>
          <w:szCs w:val="23"/>
          <w:lang w:val="ro-RO"/>
        </w:rPr>
        <w:t xml:space="preserve"> </w:t>
      </w:r>
      <w:r w:rsidR="003F7116" w:rsidRPr="00035E51">
        <w:rPr>
          <w:rFonts w:ascii="Times New Roman" w:hAnsi="Times New Roman" w:cs="Times New Roman"/>
          <w:kern w:val="0"/>
          <w:sz w:val="23"/>
          <w:szCs w:val="23"/>
          <w:lang w:val="ro-RO"/>
        </w:rPr>
        <w:t xml:space="preserve">realizarea unui sistem de evidență a sesizărilor și reclamațiilor și de rezolvare operativă a acestora, cu monitorizarea termenelor de răspuns la sesizări; </w:t>
      </w:r>
    </w:p>
    <w:p w14:paraId="65CC6557" w14:textId="77777777" w:rsidR="003F7116" w:rsidRPr="00035E51" w:rsidRDefault="00B508C5" w:rsidP="003F71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F7116" w:rsidRPr="00035E51">
        <w:rPr>
          <w:rFonts w:ascii="Times New Roman" w:hAnsi="Times New Roman" w:cs="Times New Roman"/>
          <w:kern w:val="0"/>
          <w:sz w:val="23"/>
          <w:szCs w:val="23"/>
          <w:lang w:val="ro-RO"/>
        </w:rPr>
        <w:t xml:space="preserve">l) evidența orelor de funcționare a utilajelor și a echipamentelor; </w:t>
      </w:r>
    </w:p>
    <w:p w14:paraId="6D589EB5" w14:textId="6C051A82" w:rsidR="000B2816" w:rsidRPr="00035E51" w:rsidRDefault="000B2816"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m) ținerea unei evidențe a cantităților de deșeuri reciclabile și raportarea situației periodic, autorităților competente, conform reglementărilor în vigoare și a cerințelor contractuale, precum și </w:t>
      </w:r>
      <w:r w:rsidR="00A7682E" w:rsidRPr="00035E51">
        <w:rPr>
          <w:rFonts w:ascii="Times New Roman" w:hAnsi="Times New Roman" w:cs="Times New Roman"/>
          <w:kern w:val="0"/>
          <w:sz w:val="23"/>
          <w:szCs w:val="23"/>
          <w:lang w:val="ro-RO"/>
        </w:rPr>
        <w:t>Autorități Contractante</w:t>
      </w:r>
      <w:r w:rsidRPr="00035E51">
        <w:rPr>
          <w:rFonts w:ascii="Times New Roman" w:hAnsi="Times New Roman" w:cs="Times New Roman"/>
          <w:kern w:val="0"/>
          <w:sz w:val="23"/>
          <w:szCs w:val="23"/>
          <w:lang w:val="ro-RO"/>
        </w:rPr>
        <w:t>, la cerere; înscrierea acestor tranzacții în contabilitate, în sistemele de raportare proprii și în sistemele de raportare naționale, conform legii;</w:t>
      </w:r>
    </w:p>
    <w:p w14:paraId="7BCD795D" w14:textId="7A87B2C2" w:rsidR="000B2816" w:rsidRPr="00035E51" w:rsidRDefault="000B2816"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n) ținerea unei evidente zilnice a cantităților de deșeurilor sortate/tratate de pe raza Municipiul</w:t>
      </w:r>
      <w:r w:rsidR="00534C7E" w:rsidRPr="00035E51">
        <w:rPr>
          <w:rFonts w:ascii="Times New Roman" w:hAnsi="Times New Roman" w:cs="Times New Roman"/>
          <w:kern w:val="0"/>
          <w:sz w:val="23"/>
          <w:szCs w:val="23"/>
          <w:lang w:val="ro-RO"/>
        </w:rPr>
        <w:t>ui</w:t>
      </w:r>
      <w:r w:rsidRPr="00035E51">
        <w:rPr>
          <w:rFonts w:ascii="Times New Roman" w:hAnsi="Times New Roman" w:cs="Times New Roman"/>
          <w:kern w:val="0"/>
          <w:sz w:val="23"/>
          <w:szCs w:val="23"/>
          <w:lang w:val="ro-RO"/>
        </w:rPr>
        <w:t xml:space="preserve"> Satu Mare și a cantităților valorificate și respectiv eliminate prin depozitare și raportarea lor periodică către autoritățile competente, precum și </w:t>
      </w:r>
      <w:r w:rsidR="00224397" w:rsidRPr="00035E51">
        <w:rPr>
          <w:rFonts w:ascii="Times New Roman" w:hAnsi="Times New Roman" w:cs="Times New Roman"/>
          <w:kern w:val="0"/>
          <w:sz w:val="23"/>
          <w:szCs w:val="23"/>
          <w:lang w:val="ro-RO"/>
        </w:rPr>
        <w:t>Autorități Contractante</w:t>
      </w:r>
      <w:r w:rsidRPr="00035E51">
        <w:rPr>
          <w:rFonts w:ascii="Times New Roman" w:hAnsi="Times New Roman" w:cs="Times New Roman"/>
          <w:kern w:val="0"/>
          <w:sz w:val="23"/>
          <w:szCs w:val="23"/>
          <w:lang w:val="ro-RO"/>
        </w:rPr>
        <w:t>, înscrierea acestor tranzacții în contabilitate, în sistemele de raportare proprii și în sistemele de raportare naționale, conform legii;</w:t>
      </w:r>
    </w:p>
    <w:p w14:paraId="14B5EF7B" w14:textId="3DC41DB3" w:rsidR="000B2816" w:rsidRPr="00035E51" w:rsidRDefault="000B2816"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o) aplicarea tariful de facturare aprobat de </w:t>
      </w:r>
      <w:r w:rsidR="00224397" w:rsidRPr="00035E51">
        <w:rPr>
          <w:rFonts w:ascii="Times New Roman" w:hAnsi="Times New Roman" w:cs="Times New Roman"/>
          <w:kern w:val="0"/>
          <w:sz w:val="23"/>
          <w:szCs w:val="23"/>
          <w:lang w:val="ro-RO"/>
        </w:rPr>
        <w:t>Autoritatea Contractantă</w:t>
      </w:r>
      <w:r w:rsidRPr="00035E51">
        <w:rPr>
          <w:rFonts w:ascii="Times New Roman" w:hAnsi="Times New Roman" w:cs="Times New Roman"/>
          <w:kern w:val="0"/>
          <w:sz w:val="23"/>
          <w:szCs w:val="23"/>
          <w:lang w:val="ro-RO"/>
        </w:rPr>
        <w:t>;</w:t>
      </w:r>
    </w:p>
    <w:p w14:paraId="22B0FD8E" w14:textId="77777777" w:rsidR="000B2816" w:rsidRPr="00035E51" w:rsidRDefault="000B2816"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p) încheierea contractului de prestări servicii cu operatorul de salubrizare care asigură colectarea separată și transportul deșeurilor în cadrul serviciului public de salubrizare a Municipiul Satu Mare;</w:t>
      </w:r>
    </w:p>
    <w:p w14:paraId="7AFBE914" w14:textId="77777777" w:rsidR="000B2816" w:rsidRPr="00035E51" w:rsidRDefault="000B2816"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q) continuitatea activității, indiferent de anotimp și condițiile meteo, cu respectarea prevederilor legale și contractuale;</w:t>
      </w:r>
    </w:p>
    <w:p w14:paraId="2D29A2D2" w14:textId="77777777" w:rsidR="000B2816" w:rsidRPr="00035E51" w:rsidRDefault="000B2816"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r) controlul calității serviciului prestat;</w:t>
      </w:r>
    </w:p>
    <w:p w14:paraId="31582430" w14:textId="77777777" w:rsidR="000B2816" w:rsidRPr="00035E51" w:rsidRDefault="004A2FE5"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0B2816" w:rsidRPr="00035E51">
        <w:rPr>
          <w:rFonts w:ascii="Times New Roman" w:hAnsi="Times New Roman" w:cs="Times New Roman"/>
          <w:kern w:val="0"/>
          <w:sz w:val="23"/>
          <w:szCs w:val="23"/>
          <w:lang w:val="ro-RO"/>
        </w:rPr>
        <w:t>s) respectarea instrucțiunilor/procedurilor interne de prestare a activității;</w:t>
      </w:r>
    </w:p>
    <w:p w14:paraId="1D710D5F" w14:textId="77777777" w:rsidR="000B2816" w:rsidRPr="00035E51" w:rsidRDefault="004A2FE5"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lastRenderedPageBreak/>
        <w:tab/>
      </w:r>
      <w:r w:rsidR="000B2816" w:rsidRPr="00035E51">
        <w:rPr>
          <w:rFonts w:ascii="Times New Roman" w:hAnsi="Times New Roman" w:cs="Times New Roman"/>
          <w:kern w:val="0"/>
          <w:sz w:val="23"/>
          <w:szCs w:val="23"/>
          <w:lang w:val="ro-RO"/>
        </w:rPr>
        <w:t>t) respectarea regulamentului serviciului de salubrizare aprobat de autoritatea administrației publice locale, în condițiile legii;</w:t>
      </w:r>
    </w:p>
    <w:p w14:paraId="151AB760" w14:textId="77777777" w:rsidR="000B2816" w:rsidRPr="00035E51" w:rsidRDefault="004A2FE5"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0B2816" w:rsidRPr="00035E51">
        <w:rPr>
          <w:rFonts w:ascii="Times New Roman" w:hAnsi="Times New Roman" w:cs="Times New Roman"/>
          <w:kern w:val="0"/>
          <w:sz w:val="23"/>
          <w:szCs w:val="23"/>
          <w:lang w:val="ro-RO"/>
        </w:rPr>
        <w:t>u) prestarea activității pe baza principiilor de eficiență economică, având ca obiectiv reducerea costurilor de prestare a serviciului;</w:t>
      </w:r>
    </w:p>
    <w:p w14:paraId="3CF9AAC0" w14:textId="77777777" w:rsidR="000B2816" w:rsidRPr="00035E51" w:rsidRDefault="004A2FE5"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0B2816" w:rsidRPr="00035E51">
        <w:rPr>
          <w:rFonts w:ascii="Times New Roman" w:hAnsi="Times New Roman" w:cs="Times New Roman"/>
          <w:kern w:val="0"/>
          <w:sz w:val="23"/>
          <w:szCs w:val="23"/>
          <w:lang w:val="ro-RO"/>
        </w:rPr>
        <w:t>v) verificarea, la fiecare transport, a categoriilor de deșeuri care urmează a fi recepționate;</w:t>
      </w:r>
    </w:p>
    <w:p w14:paraId="51186F86" w14:textId="77777777" w:rsidR="000B2816" w:rsidRPr="00035E51" w:rsidRDefault="004A2FE5"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0B2816" w:rsidRPr="00035E51">
        <w:rPr>
          <w:rFonts w:ascii="Times New Roman" w:hAnsi="Times New Roman" w:cs="Times New Roman"/>
          <w:kern w:val="0"/>
          <w:sz w:val="23"/>
          <w:szCs w:val="23"/>
          <w:lang w:val="ro-RO"/>
        </w:rPr>
        <w:t>w) verificarea gradului de impurificare a deșeurilor reciclabile colectate separat care urmează a fi recepționate;</w:t>
      </w:r>
    </w:p>
    <w:p w14:paraId="317B5779" w14:textId="77777777" w:rsidR="000B2816" w:rsidRPr="00035E51" w:rsidRDefault="00ED5772"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0B2816" w:rsidRPr="00035E51">
        <w:rPr>
          <w:rFonts w:ascii="Times New Roman" w:hAnsi="Times New Roman" w:cs="Times New Roman"/>
          <w:kern w:val="0"/>
          <w:sz w:val="23"/>
          <w:szCs w:val="23"/>
          <w:lang w:val="ro-RO"/>
        </w:rPr>
        <w:t xml:space="preserve">x) refuzarea recepției deșeurilor în cazul în care se constată că deșeurile nu fac parte din categoriile de deșeuri care pot fi acceptate sau dacă gradul de impurificare a deșeurilor este </w:t>
      </w:r>
      <w:r w:rsidRPr="00035E51">
        <w:rPr>
          <w:rFonts w:ascii="Times New Roman" w:hAnsi="Times New Roman" w:cs="Times New Roman"/>
          <w:kern w:val="0"/>
          <w:sz w:val="23"/>
          <w:szCs w:val="23"/>
          <w:lang w:val="ro-RO"/>
        </w:rPr>
        <w:t xml:space="preserve">mai </w:t>
      </w:r>
      <w:r w:rsidR="000B2816" w:rsidRPr="00035E51">
        <w:rPr>
          <w:rFonts w:ascii="Times New Roman" w:hAnsi="Times New Roman" w:cs="Times New Roman"/>
          <w:kern w:val="0"/>
          <w:sz w:val="23"/>
          <w:szCs w:val="23"/>
          <w:lang w:val="ro-RO"/>
        </w:rPr>
        <w:t>mare de 25%;</w:t>
      </w:r>
    </w:p>
    <w:p w14:paraId="63D79718" w14:textId="77777777" w:rsidR="000B2816" w:rsidRPr="00035E51" w:rsidRDefault="00ED5772"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0B2816" w:rsidRPr="00035E51">
        <w:rPr>
          <w:rFonts w:ascii="Times New Roman" w:hAnsi="Times New Roman" w:cs="Times New Roman"/>
          <w:kern w:val="0"/>
          <w:sz w:val="23"/>
          <w:szCs w:val="23"/>
          <w:lang w:val="ro-RO"/>
        </w:rPr>
        <w:t>y) corectarea și adaptarea regimului de prestare a activității la cerințele utilizatorului:</w:t>
      </w:r>
    </w:p>
    <w:p w14:paraId="60CC6143" w14:textId="10D72735" w:rsidR="000B2816" w:rsidRPr="00035E51" w:rsidRDefault="00ED5772"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246FCD">
        <w:rPr>
          <w:rFonts w:ascii="Times New Roman" w:hAnsi="Times New Roman" w:cs="Times New Roman"/>
          <w:kern w:val="0"/>
          <w:sz w:val="23"/>
          <w:szCs w:val="23"/>
          <w:lang w:val="ro-RO"/>
        </w:rPr>
        <w:t>z</w:t>
      </w:r>
      <w:r w:rsidR="000B2816" w:rsidRPr="00035E51">
        <w:rPr>
          <w:rFonts w:ascii="Times New Roman" w:hAnsi="Times New Roman" w:cs="Times New Roman"/>
          <w:kern w:val="0"/>
          <w:sz w:val="23"/>
          <w:szCs w:val="23"/>
          <w:lang w:val="ro-RO"/>
        </w:rPr>
        <w:t>) asigurarea capacității de sortare al deșeurilor, pentru prestarea serviciului la toți utilizatorii din aria administrativ-teritorială încredin</w:t>
      </w:r>
      <w:r w:rsidR="00534C7E" w:rsidRPr="00035E51">
        <w:rPr>
          <w:rFonts w:ascii="Times New Roman" w:hAnsi="Times New Roman" w:cs="Times New Roman"/>
          <w:kern w:val="0"/>
          <w:sz w:val="23"/>
          <w:szCs w:val="23"/>
          <w:lang w:val="ro-RO"/>
        </w:rPr>
        <w:t>ț</w:t>
      </w:r>
      <w:r w:rsidR="000B2816" w:rsidRPr="00035E51">
        <w:rPr>
          <w:rFonts w:ascii="Times New Roman" w:hAnsi="Times New Roman" w:cs="Times New Roman"/>
          <w:kern w:val="0"/>
          <w:sz w:val="23"/>
          <w:szCs w:val="23"/>
          <w:lang w:val="ro-RO"/>
        </w:rPr>
        <w:t>ată;</w:t>
      </w:r>
    </w:p>
    <w:p w14:paraId="1BBC369C" w14:textId="633E3CB2" w:rsidR="00ED5772" w:rsidRPr="00035E51" w:rsidRDefault="00ED5772" w:rsidP="000B2816">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246FCD">
        <w:rPr>
          <w:rFonts w:ascii="Times New Roman" w:hAnsi="Times New Roman" w:cs="Times New Roman"/>
          <w:kern w:val="0"/>
          <w:sz w:val="23"/>
          <w:szCs w:val="23"/>
          <w:lang w:val="ro-RO"/>
        </w:rPr>
        <w:t>aa</w:t>
      </w:r>
      <w:r w:rsidR="000B2816" w:rsidRPr="00035E51">
        <w:rPr>
          <w:rFonts w:ascii="Times New Roman" w:hAnsi="Times New Roman" w:cs="Times New Roman"/>
          <w:kern w:val="0"/>
          <w:sz w:val="23"/>
          <w:szCs w:val="23"/>
          <w:lang w:val="ro-RO"/>
        </w:rPr>
        <w:t>) asigurarea, pe toată durata de executare a serviciului, de personal calificat și în număr suficient.</w:t>
      </w:r>
    </w:p>
    <w:p w14:paraId="0B03F3C4" w14:textId="77777777" w:rsidR="00246FCD" w:rsidRDefault="00AA488C" w:rsidP="00246FCD">
      <w:pPr>
        <w:pStyle w:val="BodyText"/>
        <w:tabs>
          <w:tab w:val="left" w:pos="709"/>
        </w:tabs>
        <w:spacing w:before="0"/>
        <w:ind w:left="0"/>
        <w:rPr>
          <w:sz w:val="23"/>
          <w:szCs w:val="23"/>
        </w:rPr>
      </w:pPr>
      <w:r w:rsidRPr="00035E51">
        <w:rPr>
          <w:rFonts w:eastAsiaTheme="minorEastAsia"/>
          <w:sz w:val="23"/>
          <w:szCs w:val="23"/>
        </w:rPr>
        <w:tab/>
      </w:r>
      <w:r w:rsidR="000E29EB" w:rsidRPr="00035E51">
        <w:rPr>
          <w:b/>
          <w:sz w:val="23"/>
          <w:szCs w:val="23"/>
        </w:rPr>
        <w:t xml:space="preserve">Art. </w:t>
      </w:r>
      <w:r w:rsidR="00695CD5" w:rsidRPr="00035E51">
        <w:rPr>
          <w:b/>
          <w:sz w:val="23"/>
          <w:szCs w:val="23"/>
        </w:rPr>
        <w:t>7</w:t>
      </w:r>
      <w:r w:rsidR="000E29EB" w:rsidRPr="00035E51">
        <w:rPr>
          <w:b/>
          <w:sz w:val="23"/>
          <w:szCs w:val="23"/>
        </w:rPr>
        <w:t>.</w:t>
      </w:r>
      <w:r w:rsidR="000E29EB" w:rsidRPr="00035E51">
        <w:rPr>
          <w:b/>
          <w:spacing w:val="40"/>
          <w:sz w:val="23"/>
          <w:szCs w:val="23"/>
        </w:rPr>
        <w:t xml:space="preserve"> </w:t>
      </w:r>
      <w:r w:rsidR="00246FCD" w:rsidRPr="00246FCD">
        <w:rPr>
          <w:bCs/>
          <w:spacing w:val="40"/>
          <w:sz w:val="23"/>
          <w:szCs w:val="23"/>
        </w:rPr>
        <w:t>(1)</w:t>
      </w:r>
      <w:r w:rsidR="00246FCD">
        <w:rPr>
          <w:b/>
          <w:spacing w:val="40"/>
          <w:sz w:val="23"/>
          <w:szCs w:val="23"/>
        </w:rPr>
        <w:t xml:space="preserve"> </w:t>
      </w:r>
      <w:r w:rsidR="000E29EB" w:rsidRPr="00035E51">
        <w:rPr>
          <w:sz w:val="23"/>
          <w:szCs w:val="23"/>
        </w:rPr>
        <w:t>Personalul operativ este compus din toți salariații Operatorului care deservesc construcțiile, instalațiile și echipamentele specifice destinate prestării Activității.</w:t>
      </w:r>
    </w:p>
    <w:p w14:paraId="0BEDB0AF" w14:textId="77777777" w:rsidR="00246FCD" w:rsidRDefault="00246FCD" w:rsidP="00246FCD">
      <w:pPr>
        <w:pStyle w:val="BodyText"/>
        <w:tabs>
          <w:tab w:val="left" w:pos="709"/>
        </w:tabs>
        <w:spacing w:before="0"/>
        <w:ind w:left="0"/>
        <w:rPr>
          <w:spacing w:val="-2"/>
          <w:sz w:val="23"/>
          <w:szCs w:val="23"/>
        </w:rPr>
      </w:pPr>
      <w:r>
        <w:rPr>
          <w:sz w:val="23"/>
          <w:szCs w:val="23"/>
        </w:rPr>
        <w:tab/>
        <w:t xml:space="preserve">(2) </w:t>
      </w:r>
      <w:r w:rsidR="000E29EB" w:rsidRPr="00246FCD">
        <w:rPr>
          <w:sz w:val="23"/>
          <w:szCs w:val="23"/>
        </w:rPr>
        <w:t>Personalul operativ are ca sarcină principală de serviciu supravegherea sau asigurarea funcționării</w:t>
      </w:r>
      <w:r w:rsidR="000E29EB" w:rsidRPr="00246FCD">
        <w:rPr>
          <w:spacing w:val="-2"/>
          <w:sz w:val="23"/>
          <w:szCs w:val="23"/>
        </w:rPr>
        <w:t xml:space="preserve"> </w:t>
      </w:r>
      <w:r w:rsidR="000E29EB" w:rsidRPr="00246FCD">
        <w:rPr>
          <w:sz w:val="23"/>
          <w:szCs w:val="23"/>
        </w:rPr>
        <w:t>în</w:t>
      </w:r>
      <w:r w:rsidR="000E29EB" w:rsidRPr="00246FCD">
        <w:rPr>
          <w:spacing w:val="-2"/>
          <w:sz w:val="23"/>
          <w:szCs w:val="23"/>
        </w:rPr>
        <w:t xml:space="preserve"> </w:t>
      </w:r>
      <w:r w:rsidR="000E29EB" w:rsidRPr="00246FCD">
        <w:rPr>
          <w:sz w:val="23"/>
          <w:szCs w:val="23"/>
        </w:rPr>
        <w:t>mod</w:t>
      </w:r>
      <w:r w:rsidR="000E29EB" w:rsidRPr="00246FCD">
        <w:rPr>
          <w:spacing w:val="-2"/>
          <w:sz w:val="23"/>
          <w:szCs w:val="23"/>
        </w:rPr>
        <w:t xml:space="preserve"> </w:t>
      </w:r>
      <w:r w:rsidR="000E29EB" w:rsidRPr="00246FCD">
        <w:rPr>
          <w:sz w:val="23"/>
          <w:szCs w:val="23"/>
        </w:rPr>
        <w:t>nemijlocit</w:t>
      </w:r>
      <w:r w:rsidR="000E29EB" w:rsidRPr="00246FCD">
        <w:rPr>
          <w:spacing w:val="-3"/>
          <w:sz w:val="23"/>
          <w:szCs w:val="23"/>
        </w:rPr>
        <w:t xml:space="preserve"> </w:t>
      </w:r>
      <w:r w:rsidR="000E29EB" w:rsidRPr="00246FCD">
        <w:rPr>
          <w:sz w:val="23"/>
          <w:szCs w:val="23"/>
        </w:rPr>
        <w:t>a</w:t>
      </w:r>
      <w:r w:rsidR="000E29EB" w:rsidRPr="00246FCD">
        <w:rPr>
          <w:spacing w:val="-1"/>
          <w:sz w:val="23"/>
          <w:szCs w:val="23"/>
        </w:rPr>
        <w:t xml:space="preserve"> </w:t>
      </w:r>
      <w:r w:rsidR="000E29EB" w:rsidRPr="00246FCD">
        <w:rPr>
          <w:sz w:val="23"/>
          <w:szCs w:val="23"/>
        </w:rPr>
        <w:t>echipamentelor,</w:t>
      </w:r>
      <w:r w:rsidR="000E29EB" w:rsidRPr="00246FCD">
        <w:rPr>
          <w:spacing w:val="-2"/>
          <w:sz w:val="23"/>
          <w:szCs w:val="23"/>
        </w:rPr>
        <w:t xml:space="preserve"> </w:t>
      </w:r>
      <w:r w:rsidR="000E29EB" w:rsidRPr="00246FCD">
        <w:rPr>
          <w:sz w:val="23"/>
          <w:szCs w:val="23"/>
        </w:rPr>
        <w:t>într-o</w:t>
      </w:r>
      <w:r w:rsidR="000E29EB" w:rsidRPr="00246FCD">
        <w:rPr>
          <w:spacing w:val="-2"/>
          <w:sz w:val="23"/>
          <w:szCs w:val="23"/>
        </w:rPr>
        <w:t xml:space="preserve"> </w:t>
      </w:r>
      <w:r w:rsidR="000E29EB" w:rsidRPr="00246FCD">
        <w:rPr>
          <w:sz w:val="23"/>
          <w:szCs w:val="23"/>
        </w:rPr>
        <w:t>instalație</w:t>
      </w:r>
      <w:r w:rsidR="000E29EB" w:rsidRPr="00246FCD">
        <w:rPr>
          <w:spacing w:val="-2"/>
          <w:sz w:val="23"/>
          <w:szCs w:val="23"/>
        </w:rPr>
        <w:t xml:space="preserve"> </w:t>
      </w:r>
      <w:r w:rsidR="000E29EB" w:rsidRPr="00246FCD">
        <w:rPr>
          <w:sz w:val="23"/>
          <w:szCs w:val="23"/>
        </w:rPr>
        <w:t>sau într-un ansamblu</w:t>
      </w:r>
      <w:r w:rsidR="000E29EB" w:rsidRPr="00246FCD">
        <w:rPr>
          <w:spacing w:val="-2"/>
          <w:sz w:val="23"/>
          <w:szCs w:val="23"/>
        </w:rPr>
        <w:t xml:space="preserve"> </w:t>
      </w:r>
      <w:r w:rsidR="000E29EB" w:rsidRPr="00246FCD">
        <w:rPr>
          <w:sz w:val="23"/>
          <w:szCs w:val="23"/>
        </w:rPr>
        <w:t>de</w:t>
      </w:r>
      <w:r w:rsidR="000E29EB" w:rsidRPr="00246FCD">
        <w:rPr>
          <w:spacing w:val="-2"/>
          <w:sz w:val="23"/>
          <w:szCs w:val="23"/>
        </w:rPr>
        <w:t xml:space="preserve"> instalații.</w:t>
      </w:r>
    </w:p>
    <w:p w14:paraId="1F152701" w14:textId="77777777" w:rsidR="00246FCD" w:rsidRDefault="00246FCD" w:rsidP="00246FCD">
      <w:pPr>
        <w:pStyle w:val="BodyText"/>
        <w:tabs>
          <w:tab w:val="left" w:pos="709"/>
        </w:tabs>
        <w:spacing w:before="0"/>
        <w:ind w:left="0"/>
        <w:rPr>
          <w:sz w:val="23"/>
          <w:szCs w:val="23"/>
        </w:rPr>
      </w:pPr>
      <w:r>
        <w:rPr>
          <w:spacing w:val="-2"/>
          <w:sz w:val="23"/>
          <w:szCs w:val="23"/>
        </w:rPr>
        <w:tab/>
        <w:t xml:space="preserve">(3) </w:t>
      </w:r>
      <w:r w:rsidR="000E29EB" w:rsidRPr="00246FCD">
        <w:rPr>
          <w:sz w:val="23"/>
          <w:szCs w:val="23"/>
        </w:rPr>
        <w:t>În timpul prestării serviciului, personalul Operatorului trebuie să asigure funcționarea instalațiilor, în conformitate cu regulamentele de exploatare, instrucțiunile/procedurile tehnice interne, graficele/diagramele de lucru și dispozițiile personalului ierarhic superior pe linie operativă sau tehnică-administrativă.</w:t>
      </w:r>
    </w:p>
    <w:p w14:paraId="506733D5" w14:textId="2E0122FC" w:rsidR="000E29EB" w:rsidRPr="00246FCD" w:rsidRDefault="00246FCD" w:rsidP="00246FCD">
      <w:pPr>
        <w:pStyle w:val="BodyText"/>
        <w:tabs>
          <w:tab w:val="left" w:pos="709"/>
        </w:tabs>
        <w:spacing w:before="0"/>
        <w:ind w:left="0"/>
        <w:rPr>
          <w:sz w:val="23"/>
          <w:szCs w:val="23"/>
        </w:rPr>
      </w:pPr>
      <w:r>
        <w:rPr>
          <w:sz w:val="23"/>
          <w:szCs w:val="23"/>
        </w:rPr>
        <w:tab/>
        <w:t xml:space="preserve">(4) </w:t>
      </w:r>
      <w:r w:rsidR="000E29EB" w:rsidRPr="00246FCD">
        <w:rPr>
          <w:sz w:val="23"/>
          <w:szCs w:val="23"/>
        </w:rPr>
        <w:t>Prestarea</w:t>
      </w:r>
      <w:r w:rsidR="000E29EB" w:rsidRPr="00246FCD">
        <w:rPr>
          <w:spacing w:val="-5"/>
          <w:sz w:val="23"/>
          <w:szCs w:val="23"/>
        </w:rPr>
        <w:t xml:space="preserve"> </w:t>
      </w:r>
      <w:r w:rsidR="000E29EB" w:rsidRPr="00246FCD">
        <w:rPr>
          <w:sz w:val="23"/>
          <w:szCs w:val="23"/>
        </w:rPr>
        <w:t>Activității</w:t>
      </w:r>
      <w:r w:rsidR="000E29EB" w:rsidRPr="00246FCD">
        <w:rPr>
          <w:spacing w:val="-2"/>
          <w:sz w:val="23"/>
          <w:szCs w:val="23"/>
        </w:rPr>
        <w:t xml:space="preserve"> </w:t>
      </w:r>
      <w:r w:rsidR="000E29EB" w:rsidRPr="00246FCD">
        <w:rPr>
          <w:sz w:val="23"/>
          <w:szCs w:val="23"/>
        </w:rPr>
        <w:t>trebuie</w:t>
      </w:r>
      <w:r w:rsidR="000E29EB" w:rsidRPr="00246FCD">
        <w:rPr>
          <w:spacing w:val="-3"/>
          <w:sz w:val="23"/>
          <w:szCs w:val="23"/>
        </w:rPr>
        <w:t xml:space="preserve"> </w:t>
      </w:r>
      <w:r w:rsidR="000E29EB" w:rsidRPr="00246FCD">
        <w:rPr>
          <w:sz w:val="23"/>
          <w:szCs w:val="23"/>
        </w:rPr>
        <w:t>realizată</w:t>
      </w:r>
      <w:r w:rsidR="000E29EB" w:rsidRPr="00246FCD">
        <w:rPr>
          <w:spacing w:val="-2"/>
          <w:sz w:val="23"/>
          <w:szCs w:val="23"/>
        </w:rPr>
        <w:t xml:space="preserve"> </w:t>
      </w:r>
      <w:r w:rsidR="000E29EB" w:rsidRPr="00246FCD">
        <w:rPr>
          <w:sz w:val="23"/>
          <w:szCs w:val="23"/>
        </w:rPr>
        <w:t>astfel încât</w:t>
      </w:r>
      <w:r w:rsidR="000E29EB" w:rsidRPr="00246FCD">
        <w:rPr>
          <w:spacing w:val="-2"/>
          <w:sz w:val="23"/>
          <w:szCs w:val="23"/>
        </w:rPr>
        <w:t xml:space="preserve"> </w:t>
      </w:r>
      <w:r w:rsidR="000E29EB" w:rsidRPr="00246FCD">
        <w:rPr>
          <w:sz w:val="23"/>
          <w:szCs w:val="23"/>
        </w:rPr>
        <w:t>să</w:t>
      </w:r>
      <w:r w:rsidR="000E29EB" w:rsidRPr="00246FCD">
        <w:rPr>
          <w:spacing w:val="-3"/>
          <w:sz w:val="23"/>
          <w:szCs w:val="23"/>
        </w:rPr>
        <w:t xml:space="preserve"> </w:t>
      </w:r>
      <w:r w:rsidR="000E29EB" w:rsidRPr="00246FCD">
        <w:rPr>
          <w:sz w:val="23"/>
          <w:szCs w:val="23"/>
        </w:rPr>
        <w:t xml:space="preserve">se </w:t>
      </w:r>
      <w:r w:rsidR="000E29EB" w:rsidRPr="00246FCD">
        <w:rPr>
          <w:spacing w:val="-2"/>
          <w:sz w:val="23"/>
          <w:szCs w:val="23"/>
        </w:rPr>
        <w:t>asigure:</w:t>
      </w:r>
    </w:p>
    <w:p w14:paraId="223C51EA" w14:textId="77777777" w:rsidR="000E29EB" w:rsidRPr="00035E51" w:rsidRDefault="000E29EB" w:rsidP="00246FCD">
      <w:pPr>
        <w:pStyle w:val="ListParagraph"/>
        <w:numPr>
          <w:ilvl w:val="0"/>
          <w:numId w:val="33"/>
        </w:numPr>
        <w:tabs>
          <w:tab w:val="left" w:pos="1134"/>
        </w:tabs>
        <w:spacing w:before="0"/>
        <w:ind w:left="1134" w:hanging="475"/>
        <w:rPr>
          <w:sz w:val="23"/>
          <w:szCs w:val="23"/>
        </w:rPr>
      </w:pPr>
      <w:r w:rsidRPr="00035E51">
        <w:rPr>
          <w:sz w:val="23"/>
          <w:szCs w:val="23"/>
        </w:rPr>
        <w:t>protejarea</w:t>
      </w:r>
      <w:r w:rsidRPr="00035E51">
        <w:rPr>
          <w:spacing w:val="-3"/>
          <w:sz w:val="23"/>
          <w:szCs w:val="23"/>
        </w:rPr>
        <w:t xml:space="preserve"> </w:t>
      </w:r>
      <w:r w:rsidRPr="00035E51">
        <w:rPr>
          <w:sz w:val="23"/>
          <w:szCs w:val="23"/>
        </w:rPr>
        <w:t>sănătății</w:t>
      </w:r>
      <w:r w:rsidRPr="00035E51">
        <w:rPr>
          <w:spacing w:val="-2"/>
          <w:sz w:val="23"/>
          <w:szCs w:val="23"/>
        </w:rPr>
        <w:t xml:space="preserve"> populației;</w:t>
      </w:r>
    </w:p>
    <w:p w14:paraId="7F1F482F" w14:textId="77777777" w:rsidR="000E29EB" w:rsidRPr="00035E51" w:rsidRDefault="000E29EB" w:rsidP="00246FCD">
      <w:pPr>
        <w:pStyle w:val="ListParagraph"/>
        <w:numPr>
          <w:ilvl w:val="0"/>
          <w:numId w:val="33"/>
        </w:numPr>
        <w:tabs>
          <w:tab w:val="left" w:pos="1134"/>
          <w:tab w:val="left" w:pos="1225"/>
        </w:tabs>
        <w:spacing w:before="0"/>
        <w:ind w:left="1134" w:hanging="475"/>
        <w:rPr>
          <w:sz w:val="23"/>
          <w:szCs w:val="23"/>
        </w:rPr>
      </w:pPr>
      <w:r w:rsidRPr="00035E51">
        <w:rPr>
          <w:sz w:val="23"/>
          <w:szCs w:val="23"/>
        </w:rPr>
        <w:t>protecția</w:t>
      </w:r>
      <w:r w:rsidRPr="00035E51">
        <w:rPr>
          <w:spacing w:val="-2"/>
          <w:sz w:val="23"/>
          <w:szCs w:val="23"/>
        </w:rPr>
        <w:t xml:space="preserve"> </w:t>
      </w:r>
      <w:r w:rsidRPr="00035E51">
        <w:rPr>
          <w:sz w:val="23"/>
          <w:szCs w:val="23"/>
        </w:rPr>
        <w:t>mediului</w:t>
      </w:r>
      <w:r w:rsidRPr="00035E51">
        <w:rPr>
          <w:spacing w:val="-3"/>
          <w:sz w:val="23"/>
          <w:szCs w:val="23"/>
        </w:rPr>
        <w:t xml:space="preserve"> </w:t>
      </w:r>
      <w:r w:rsidRPr="00035E51">
        <w:rPr>
          <w:spacing w:val="-2"/>
          <w:sz w:val="23"/>
          <w:szCs w:val="23"/>
        </w:rPr>
        <w:t>înconjurător;</w:t>
      </w:r>
    </w:p>
    <w:p w14:paraId="6E212C88" w14:textId="5B342160" w:rsidR="000E29EB" w:rsidRPr="00035E51" w:rsidRDefault="000E29EB" w:rsidP="00246FCD">
      <w:pPr>
        <w:pStyle w:val="ListParagraph"/>
        <w:numPr>
          <w:ilvl w:val="0"/>
          <w:numId w:val="33"/>
        </w:numPr>
        <w:tabs>
          <w:tab w:val="left" w:pos="1560"/>
        </w:tabs>
        <w:spacing w:before="0"/>
        <w:ind w:left="1134" w:hanging="475"/>
        <w:rPr>
          <w:sz w:val="23"/>
          <w:szCs w:val="23"/>
        </w:rPr>
      </w:pPr>
      <w:r w:rsidRPr="00035E51">
        <w:rPr>
          <w:sz w:val="23"/>
          <w:szCs w:val="23"/>
        </w:rPr>
        <w:t>reducerea cantității de deșeuri eliminate prin depozitare și creșterea cantității de deșeuri</w:t>
      </w:r>
      <w:r w:rsidR="00C6132E" w:rsidRPr="00035E51">
        <w:rPr>
          <w:sz w:val="23"/>
          <w:szCs w:val="23"/>
        </w:rPr>
        <w:t xml:space="preserve"> </w:t>
      </w:r>
      <w:r w:rsidRPr="00035E51">
        <w:rPr>
          <w:spacing w:val="-2"/>
          <w:sz w:val="23"/>
          <w:szCs w:val="23"/>
        </w:rPr>
        <w:t>valorificate;</w:t>
      </w:r>
    </w:p>
    <w:p w14:paraId="09B6482F" w14:textId="77777777" w:rsidR="000E29EB" w:rsidRPr="00035E51" w:rsidRDefault="000E29EB" w:rsidP="00246FCD">
      <w:pPr>
        <w:pStyle w:val="ListParagraph"/>
        <w:numPr>
          <w:ilvl w:val="0"/>
          <w:numId w:val="33"/>
        </w:numPr>
        <w:tabs>
          <w:tab w:val="left" w:pos="1134"/>
          <w:tab w:val="left" w:pos="1225"/>
        </w:tabs>
        <w:spacing w:before="0"/>
        <w:ind w:left="1134" w:hanging="475"/>
        <w:rPr>
          <w:sz w:val="23"/>
          <w:szCs w:val="23"/>
        </w:rPr>
      </w:pPr>
      <w:r w:rsidRPr="00035E51">
        <w:rPr>
          <w:sz w:val="23"/>
          <w:szCs w:val="23"/>
        </w:rPr>
        <w:t>continuitatea</w:t>
      </w:r>
      <w:r w:rsidRPr="00035E51">
        <w:rPr>
          <w:spacing w:val="-4"/>
          <w:sz w:val="23"/>
          <w:szCs w:val="23"/>
        </w:rPr>
        <w:t xml:space="preserve"> </w:t>
      </w:r>
      <w:r w:rsidRPr="00035E51">
        <w:rPr>
          <w:spacing w:val="-2"/>
          <w:sz w:val="23"/>
          <w:szCs w:val="23"/>
        </w:rPr>
        <w:t>serviciului.</w:t>
      </w:r>
    </w:p>
    <w:p w14:paraId="30FBE068" w14:textId="448F8C8B" w:rsidR="00AA488C" w:rsidRPr="00035E51" w:rsidRDefault="00FC3EBF" w:rsidP="00C24891">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AA488C" w:rsidRPr="00035E51">
        <w:rPr>
          <w:rFonts w:ascii="Times New Roman" w:hAnsi="Times New Roman" w:cs="Times New Roman"/>
          <w:b/>
          <w:bCs/>
          <w:kern w:val="0"/>
          <w:sz w:val="23"/>
          <w:szCs w:val="23"/>
          <w:lang w:val="ro-RO"/>
        </w:rPr>
        <w:t>Art.</w:t>
      </w:r>
      <w:r w:rsidR="00695CD5" w:rsidRPr="00035E51">
        <w:rPr>
          <w:rFonts w:ascii="Times New Roman" w:hAnsi="Times New Roman" w:cs="Times New Roman"/>
          <w:b/>
          <w:bCs/>
          <w:kern w:val="0"/>
          <w:sz w:val="23"/>
          <w:szCs w:val="23"/>
          <w:lang w:val="ro-RO"/>
        </w:rPr>
        <w:t>8</w:t>
      </w:r>
      <w:r w:rsidR="00AA488C" w:rsidRPr="00035E51">
        <w:rPr>
          <w:rFonts w:ascii="Times New Roman" w:hAnsi="Times New Roman" w:cs="Times New Roman"/>
          <w:b/>
          <w:bCs/>
          <w:kern w:val="0"/>
          <w:sz w:val="23"/>
          <w:szCs w:val="23"/>
          <w:lang w:val="ro-RO"/>
        </w:rPr>
        <w:t xml:space="preserve">. </w:t>
      </w:r>
      <w:r w:rsidR="00AA488C" w:rsidRPr="00035E51">
        <w:rPr>
          <w:rFonts w:ascii="Times New Roman" w:hAnsi="Times New Roman" w:cs="Times New Roman"/>
          <w:kern w:val="0"/>
          <w:sz w:val="23"/>
          <w:szCs w:val="23"/>
          <w:lang w:val="ro-RO"/>
        </w:rPr>
        <w:t>(1) Operatorul care asigură activitatea de sortare a deșeurilor municipale reciclabile și activitatea de tratare a deșeurilor re</w:t>
      </w:r>
      <w:r w:rsidR="00EF5123" w:rsidRPr="00035E51">
        <w:rPr>
          <w:rFonts w:ascii="Times New Roman" w:hAnsi="Times New Roman" w:cs="Times New Roman"/>
          <w:kern w:val="0"/>
          <w:sz w:val="23"/>
          <w:szCs w:val="23"/>
          <w:lang w:val="ro-RO"/>
        </w:rPr>
        <w:t>z</w:t>
      </w:r>
      <w:r w:rsidR="00AA488C" w:rsidRPr="00035E51">
        <w:rPr>
          <w:rFonts w:ascii="Times New Roman" w:hAnsi="Times New Roman" w:cs="Times New Roman"/>
          <w:kern w:val="0"/>
          <w:sz w:val="23"/>
          <w:szCs w:val="23"/>
          <w:lang w:val="ro-RO"/>
        </w:rPr>
        <w:t xml:space="preserve">ultate după sortare de pe raza Municipiului Satu Mare, trebuie: </w:t>
      </w:r>
    </w:p>
    <w:p w14:paraId="49DCCB80" w14:textId="54008AE9" w:rsidR="00AA488C" w:rsidRPr="00035E51" w:rsidRDefault="00AA488C" w:rsidP="001C6092">
      <w:pPr>
        <w:autoSpaceDE w:val="0"/>
        <w:autoSpaceDN w:val="0"/>
        <w:adjustRightInd w:val="0"/>
        <w:spacing w:before="0" w:after="0" w:line="240" w:lineRule="auto"/>
        <w:ind w:firstLine="426"/>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a. să dețină spații special amenajate pentru stocarea temporară a deșeurilor ce urmează a fi sortate și respectiv tratate, în condițiile prevăzute de legislația în vigoare; </w:t>
      </w:r>
    </w:p>
    <w:p w14:paraId="3677BF8C" w14:textId="77777777" w:rsidR="00AA488C" w:rsidRPr="00035E51" w:rsidRDefault="00AA488C" w:rsidP="001C6092">
      <w:pPr>
        <w:autoSpaceDE w:val="0"/>
        <w:autoSpaceDN w:val="0"/>
        <w:adjustRightInd w:val="0"/>
        <w:spacing w:before="0" w:after="0" w:line="240" w:lineRule="auto"/>
        <w:ind w:firstLine="426"/>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b. să asigure valorificarea întregii cantități de deșeuri sortate, evitând formarea de stocuri; </w:t>
      </w:r>
    </w:p>
    <w:p w14:paraId="2AFC33BB" w14:textId="77777777" w:rsidR="00C24891" w:rsidRPr="00035E51" w:rsidRDefault="00AA488C" w:rsidP="001C6092">
      <w:pPr>
        <w:autoSpaceDE w:val="0"/>
        <w:autoSpaceDN w:val="0"/>
        <w:adjustRightInd w:val="0"/>
        <w:spacing w:before="0" w:after="0" w:line="240" w:lineRule="auto"/>
        <w:ind w:firstLine="426"/>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c. sa folosească, pentru sortarea deșeurilor, tehnologii și instalații care îndeplinesc condițiile legale privind funcționarea acestora;</w:t>
      </w:r>
    </w:p>
    <w:p w14:paraId="2859468E" w14:textId="6E134165" w:rsidR="00AA488C" w:rsidRPr="00035E51" w:rsidRDefault="00C24891" w:rsidP="001C6092">
      <w:pPr>
        <w:autoSpaceDE w:val="0"/>
        <w:autoSpaceDN w:val="0"/>
        <w:adjustRightInd w:val="0"/>
        <w:spacing w:before="0" w:after="0" w:line="240" w:lineRule="auto"/>
        <w:ind w:firstLine="426"/>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AA488C" w:rsidRPr="00035E51">
        <w:rPr>
          <w:rFonts w:ascii="Times New Roman" w:hAnsi="Times New Roman" w:cs="Times New Roman"/>
          <w:kern w:val="0"/>
          <w:sz w:val="23"/>
          <w:szCs w:val="23"/>
          <w:lang w:val="ro-RO"/>
        </w:rPr>
        <w:t>d. să se îngrijească de eliminarea reziduurilor rezultate din p</w:t>
      </w:r>
      <w:r w:rsidRPr="00035E51">
        <w:rPr>
          <w:rFonts w:ascii="Times New Roman" w:hAnsi="Times New Roman" w:cs="Times New Roman"/>
          <w:kern w:val="0"/>
          <w:sz w:val="23"/>
          <w:szCs w:val="23"/>
          <w:lang w:val="ro-RO"/>
        </w:rPr>
        <w:t xml:space="preserve">rocesul de sortare și tratare a </w:t>
      </w:r>
      <w:r w:rsidR="00AA488C" w:rsidRPr="00035E51">
        <w:rPr>
          <w:rFonts w:ascii="Times New Roman" w:hAnsi="Times New Roman" w:cs="Times New Roman"/>
          <w:kern w:val="0"/>
          <w:sz w:val="23"/>
          <w:szCs w:val="23"/>
          <w:lang w:val="ro-RO"/>
        </w:rPr>
        <w:t>deșeurilor</w:t>
      </w:r>
      <w:r w:rsidR="00246FCD">
        <w:rPr>
          <w:rFonts w:ascii="Times New Roman" w:hAnsi="Times New Roman" w:cs="Times New Roman"/>
          <w:kern w:val="0"/>
          <w:sz w:val="23"/>
          <w:szCs w:val="23"/>
          <w:lang w:val="ro-RO"/>
        </w:rPr>
        <w:t>;</w:t>
      </w:r>
      <w:r w:rsidR="00AA488C" w:rsidRPr="00035E51">
        <w:rPr>
          <w:rFonts w:ascii="Times New Roman" w:hAnsi="Times New Roman" w:cs="Times New Roman"/>
          <w:kern w:val="0"/>
          <w:sz w:val="23"/>
          <w:szCs w:val="23"/>
          <w:lang w:val="ro-RO"/>
        </w:rPr>
        <w:t xml:space="preserve"> </w:t>
      </w:r>
    </w:p>
    <w:p w14:paraId="03F48337" w14:textId="41E264B8" w:rsidR="00AA488C" w:rsidRPr="00035E51" w:rsidRDefault="00AA488C" w:rsidP="001C6092">
      <w:pPr>
        <w:autoSpaceDE w:val="0"/>
        <w:autoSpaceDN w:val="0"/>
        <w:adjustRightInd w:val="0"/>
        <w:spacing w:before="0" w:after="0" w:line="240" w:lineRule="auto"/>
        <w:ind w:firstLine="426"/>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C24891" w:rsidRPr="00035E51">
        <w:rPr>
          <w:rFonts w:ascii="Times New Roman" w:hAnsi="Times New Roman" w:cs="Times New Roman"/>
          <w:kern w:val="0"/>
          <w:sz w:val="23"/>
          <w:szCs w:val="23"/>
          <w:lang w:val="ro-RO"/>
        </w:rPr>
        <w:t>e</w:t>
      </w:r>
      <w:r w:rsidRPr="00035E51">
        <w:rPr>
          <w:rFonts w:ascii="Times New Roman" w:hAnsi="Times New Roman" w:cs="Times New Roman"/>
          <w:kern w:val="0"/>
          <w:sz w:val="23"/>
          <w:szCs w:val="23"/>
          <w:lang w:val="ro-RO"/>
        </w:rPr>
        <w:t>. să îndeplinească indicatorii de performanță pentru operarea stațiilor de sortare și a stației de tratare prevăzuți în legislație</w:t>
      </w:r>
      <w:r w:rsidR="00246FCD">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w:t>
      </w:r>
    </w:p>
    <w:p w14:paraId="565A8F59" w14:textId="3061EA06" w:rsidR="00AA488C" w:rsidRPr="00035E51" w:rsidRDefault="008E4A42" w:rsidP="00C24891">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AA488C" w:rsidRPr="00035E51">
        <w:rPr>
          <w:rFonts w:ascii="Times New Roman" w:hAnsi="Times New Roman" w:cs="Times New Roman"/>
          <w:kern w:val="0"/>
          <w:sz w:val="23"/>
          <w:szCs w:val="23"/>
          <w:lang w:val="ro-RO"/>
        </w:rPr>
        <w:t>(2) Operatorul stației de sortare și de tratare va defini în procedurile opera</w:t>
      </w:r>
      <w:r w:rsidR="00714D97" w:rsidRPr="00035E51">
        <w:rPr>
          <w:rFonts w:ascii="Times New Roman" w:hAnsi="Times New Roman" w:cs="Times New Roman"/>
          <w:kern w:val="0"/>
          <w:sz w:val="23"/>
          <w:szCs w:val="23"/>
          <w:lang w:val="ro-RO"/>
        </w:rPr>
        <w:t>ț</w:t>
      </w:r>
      <w:r w:rsidR="00AA488C" w:rsidRPr="00035E51">
        <w:rPr>
          <w:rFonts w:ascii="Times New Roman" w:hAnsi="Times New Roman" w:cs="Times New Roman"/>
          <w:kern w:val="0"/>
          <w:sz w:val="23"/>
          <w:szCs w:val="23"/>
          <w:lang w:val="ro-RO"/>
        </w:rPr>
        <w:t>ionale propriul mod de valorificare a de</w:t>
      </w:r>
      <w:r w:rsidR="00B70907" w:rsidRPr="00035E51">
        <w:rPr>
          <w:rFonts w:ascii="Times New Roman" w:hAnsi="Times New Roman" w:cs="Times New Roman"/>
          <w:kern w:val="0"/>
          <w:sz w:val="23"/>
          <w:szCs w:val="23"/>
          <w:lang w:val="ro-RO"/>
        </w:rPr>
        <w:t>ș</w:t>
      </w:r>
      <w:r w:rsidR="00AA488C" w:rsidRPr="00035E51">
        <w:rPr>
          <w:rFonts w:ascii="Times New Roman" w:hAnsi="Times New Roman" w:cs="Times New Roman"/>
          <w:kern w:val="0"/>
          <w:sz w:val="23"/>
          <w:szCs w:val="23"/>
          <w:lang w:val="ro-RO"/>
        </w:rPr>
        <w:t xml:space="preserve">eurilor/materialelor rezultate, </w:t>
      </w:r>
      <w:r w:rsidR="0091628B" w:rsidRPr="00035E51">
        <w:rPr>
          <w:rFonts w:ascii="Times New Roman" w:hAnsi="Times New Roman" w:cs="Times New Roman"/>
          <w:kern w:val="0"/>
          <w:sz w:val="23"/>
          <w:szCs w:val="23"/>
          <w:lang w:val="ro-RO"/>
        </w:rPr>
        <w:t>astfel încât cantitatea de deşeuri reziduale trimisă la depozit să fie minimă.</w:t>
      </w:r>
    </w:p>
    <w:p w14:paraId="6B3A3647" w14:textId="77777777" w:rsidR="007F57D4" w:rsidRPr="00035E51" w:rsidRDefault="00FC3EBF" w:rsidP="0072513F">
      <w:pPr>
        <w:autoSpaceDE w:val="0"/>
        <w:autoSpaceDN w:val="0"/>
        <w:adjustRightInd w:val="0"/>
        <w:spacing w:before="0" w:after="0" w:line="240" w:lineRule="auto"/>
        <w:jc w:val="left"/>
        <w:rPr>
          <w:rFonts w:ascii="Times New Roman" w:hAnsi="Times New Roman" w:cs="Times New Roman"/>
          <w:kern w:val="0"/>
          <w:sz w:val="16"/>
          <w:szCs w:val="16"/>
          <w:lang w:val="ro-RO"/>
        </w:rPr>
      </w:pPr>
      <w:r w:rsidRPr="00035E51">
        <w:rPr>
          <w:rFonts w:ascii="Times New Roman" w:hAnsi="Times New Roman" w:cs="Times New Roman"/>
          <w:kern w:val="0"/>
          <w:sz w:val="23"/>
          <w:szCs w:val="23"/>
          <w:lang w:val="ro-RO"/>
        </w:rPr>
        <w:tab/>
      </w:r>
    </w:p>
    <w:p w14:paraId="33411FAE" w14:textId="77777777" w:rsidR="00FC3EBF" w:rsidRPr="00035E51" w:rsidRDefault="00002AF1" w:rsidP="00516CB4">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sz w:val="23"/>
          <w:szCs w:val="23"/>
          <w:lang w:val="ro-RO"/>
        </w:rPr>
        <w:t>Capitolul III</w:t>
      </w:r>
      <w:r w:rsidR="00FC3EBF" w:rsidRPr="00035E51">
        <w:rPr>
          <w:rFonts w:ascii="Times New Roman" w:hAnsi="Times New Roman" w:cs="Times New Roman"/>
          <w:kern w:val="0"/>
          <w:sz w:val="23"/>
          <w:szCs w:val="23"/>
          <w:lang w:val="ro-RO"/>
        </w:rPr>
        <w:t xml:space="preserve">. </w:t>
      </w:r>
      <w:r w:rsidR="00FC3EBF" w:rsidRPr="00035E51">
        <w:rPr>
          <w:rFonts w:ascii="Times New Roman" w:hAnsi="Times New Roman" w:cs="Times New Roman"/>
          <w:b/>
          <w:sz w:val="23"/>
          <w:szCs w:val="23"/>
          <w:lang w:val="ro-RO"/>
        </w:rPr>
        <w:t>Autorizații și licențe</w:t>
      </w:r>
    </w:p>
    <w:p w14:paraId="6469209D" w14:textId="17F9EA73" w:rsidR="00AA488C" w:rsidRPr="00035E51" w:rsidRDefault="00002AF1" w:rsidP="00516CB4">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FC3EBF" w:rsidRPr="00035E51">
        <w:rPr>
          <w:rFonts w:ascii="Times New Roman" w:hAnsi="Times New Roman" w:cs="Times New Roman"/>
          <w:b/>
          <w:bCs/>
          <w:kern w:val="0"/>
          <w:sz w:val="23"/>
          <w:szCs w:val="23"/>
          <w:lang w:val="ro-RO"/>
        </w:rPr>
        <w:t>Art.</w:t>
      </w:r>
      <w:r w:rsidR="00246FCD">
        <w:rPr>
          <w:rFonts w:ascii="Times New Roman" w:hAnsi="Times New Roman" w:cs="Times New Roman"/>
          <w:b/>
          <w:bCs/>
          <w:kern w:val="0"/>
          <w:sz w:val="23"/>
          <w:szCs w:val="23"/>
          <w:lang w:val="ro-RO"/>
        </w:rPr>
        <w:t xml:space="preserve"> </w:t>
      </w:r>
      <w:r w:rsidR="00E639AF" w:rsidRPr="00035E51">
        <w:rPr>
          <w:rFonts w:ascii="Times New Roman" w:hAnsi="Times New Roman" w:cs="Times New Roman"/>
          <w:b/>
          <w:bCs/>
          <w:kern w:val="0"/>
          <w:sz w:val="23"/>
          <w:szCs w:val="23"/>
          <w:lang w:val="ro-RO"/>
        </w:rPr>
        <w:t>9</w:t>
      </w:r>
      <w:r w:rsidR="00FC3EBF" w:rsidRPr="00035E51">
        <w:rPr>
          <w:rFonts w:ascii="Times New Roman" w:hAnsi="Times New Roman" w:cs="Times New Roman"/>
          <w:b/>
          <w:bCs/>
          <w:kern w:val="0"/>
          <w:sz w:val="23"/>
          <w:szCs w:val="23"/>
          <w:lang w:val="ro-RO"/>
        </w:rPr>
        <w:t>.</w:t>
      </w:r>
      <w:r w:rsidR="00FC3EBF" w:rsidRPr="00035E51">
        <w:rPr>
          <w:rFonts w:ascii="Times New Roman" w:hAnsi="Times New Roman" w:cs="Times New Roman"/>
          <w:kern w:val="0"/>
          <w:sz w:val="23"/>
          <w:szCs w:val="23"/>
          <w:lang w:val="ro-RO"/>
        </w:rPr>
        <w:t xml:space="preserve"> </w:t>
      </w:r>
      <w:r w:rsidR="00B728FB" w:rsidRPr="00035E51">
        <w:rPr>
          <w:rFonts w:ascii="Times New Roman" w:hAnsi="Times New Roman" w:cs="Times New Roman"/>
          <w:kern w:val="0"/>
          <w:sz w:val="23"/>
          <w:szCs w:val="23"/>
          <w:lang w:val="ro-RO"/>
        </w:rPr>
        <w:t xml:space="preserve">(1) </w:t>
      </w:r>
      <w:r w:rsidR="00FC3EBF" w:rsidRPr="00035E51">
        <w:rPr>
          <w:rFonts w:ascii="Times New Roman" w:hAnsi="Times New Roman" w:cs="Times New Roman"/>
          <w:kern w:val="0"/>
          <w:sz w:val="23"/>
          <w:szCs w:val="23"/>
          <w:lang w:val="ro-RO"/>
        </w:rPr>
        <w:t xml:space="preserve">Operatorul va obține </w:t>
      </w:r>
      <w:r w:rsidR="00714D97" w:rsidRPr="00035E51">
        <w:rPr>
          <w:rFonts w:ascii="Times New Roman" w:hAnsi="Times New Roman" w:cs="Times New Roman"/>
          <w:kern w:val="0"/>
          <w:sz w:val="23"/>
          <w:szCs w:val="23"/>
          <w:lang w:val="ro-RO"/>
        </w:rPr>
        <w:t>ș</w:t>
      </w:r>
      <w:r w:rsidR="00FC3EBF" w:rsidRPr="00035E51">
        <w:rPr>
          <w:rFonts w:ascii="Times New Roman" w:hAnsi="Times New Roman" w:cs="Times New Roman"/>
          <w:kern w:val="0"/>
          <w:sz w:val="23"/>
          <w:szCs w:val="23"/>
          <w:lang w:val="ro-RO"/>
        </w:rPr>
        <w:t xml:space="preserve">i menține valabile pe toata perioada de </w:t>
      </w:r>
      <w:r w:rsidR="00246FCD">
        <w:rPr>
          <w:rFonts w:ascii="Times New Roman" w:hAnsi="Times New Roman" w:cs="Times New Roman"/>
          <w:kern w:val="0"/>
          <w:sz w:val="23"/>
          <w:szCs w:val="23"/>
          <w:lang w:val="ro-RO"/>
        </w:rPr>
        <w:t>prestare</w:t>
      </w:r>
      <w:r w:rsidR="00FC3EBF" w:rsidRPr="00035E51">
        <w:rPr>
          <w:rFonts w:ascii="Times New Roman" w:hAnsi="Times New Roman" w:cs="Times New Roman"/>
          <w:kern w:val="0"/>
          <w:sz w:val="23"/>
          <w:szCs w:val="23"/>
          <w:lang w:val="ro-RO"/>
        </w:rPr>
        <w:t xml:space="preserve"> a Serviciilor orice permise, aprobări sau autorizații, inclusiv licența de operare, autorizația de funcționare, autorizația de mediu, autorizația de gospodărire a apelor etc, în conformitate cu prevederile legale.</w:t>
      </w:r>
    </w:p>
    <w:p w14:paraId="30150F09" w14:textId="188F17E6" w:rsidR="00B728FB" w:rsidRPr="00035E51" w:rsidRDefault="00B728FB" w:rsidP="00AF7F07">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(2) Operatorul economic </w:t>
      </w:r>
      <w:r w:rsidR="00873FCB" w:rsidRPr="00035E51">
        <w:rPr>
          <w:rFonts w:ascii="Times New Roman" w:hAnsi="Times New Roman" w:cs="Times New Roman"/>
          <w:kern w:val="0"/>
          <w:sz w:val="23"/>
          <w:szCs w:val="23"/>
          <w:lang w:val="ro-RO"/>
        </w:rPr>
        <w:t>va depune în cadrul ofertei o</w:t>
      </w:r>
      <w:r w:rsidRPr="00035E51">
        <w:rPr>
          <w:rFonts w:ascii="Times New Roman" w:hAnsi="Times New Roman" w:cs="Times New Roman"/>
          <w:b/>
          <w:bCs/>
          <w:kern w:val="0"/>
          <w:sz w:val="23"/>
          <w:szCs w:val="23"/>
          <w:u w:val="single"/>
          <w:lang w:val="ro-RO"/>
        </w:rPr>
        <w:t xml:space="preserve"> Declarație pe propria răspundere</w:t>
      </w:r>
      <w:r w:rsidRPr="00035E51">
        <w:rPr>
          <w:rFonts w:ascii="Times New Roman" w:hAnsi="Times New Roman" w:cs="Times New Roman"/>
          <w:kern w:val="0"/>
          <w:sz w:val="23"/>
          <w:szCs w:val="23"/>
          <w:lang w:val="ro-RO"/>
        </w:rPr>
        <w:t xml:space="preserve"> privind obținerea licenței emisă de Autoritatea Națională de Reglementare pentru Serviciile Comunitare de Utilități Publice </w:t>
      </w:r>
      <w:r w:rsidRPr="00035E51">
        <w:rPr>
          <w:rFonts w:ascii="Times New Roman" w:hAnsi="Times New Roman" w:cs="Times New Roman"/>
          <w:b/>
          <w:bCs/>
          <w:kern w:val="0"/>
          <w:sz w:val="23"/>
          <w:szCs w:val="23"/>
          <w:u w:val="single"/>
          <w:lang w:val="ro-RO"/>
        </w:rPr>
        <w:t>în termenul legal</w:t>
      </w:r>
      <w:r w:rsidR="00501FBC" w:rsidRPr="00035E51">
        <w:rPr>
          <w:rFonts w:ascii="Times New Roman" w:hAnsi="Times New Roman" w:cs="Times New Roman"/>
          <w:b/>
          <w:bCs/>
          <w:kern w:val="0"/>
          <w:sz w:val="23"/>
          <w:szCs w:val="23"/>
          <w:u w:val="single"/>
          <w:lang w:val="ro-RO"/>
        </w:rPr>
        <w:t xml:space="preserve">, respectiv 90 de zile de la data semnări contractului, conform prevederilor art. 49 alin. 3) din Legea </w:t>
      </w:r>
      <w:r w:rsidR="00246FCD">
        <w:rPr>
          <w:rFonts w:ascii="Times New Roman" w:hAnsi="Times New Roman" w:cs="Times New Roman"/>
          <w:b/>
          <w:bCs/>
          <w:kern w:val="0"/>
          <w:sz w:val="23"/>
          <w:szCs w:val="23"/>
          <w:u w:val="single"/>
          <w:lang w:val="ro-RO"/>
        </w:rPr>
        <w:t xml:space="preserve">nr. </w:t>
      </w:r>
      <w:r w:rsidR="00501FBC" w:rsidRPr="00035E51">
        <w:rPr>
          <w:rFonts w:ascii="Times New Roman" w:hAnsi="Times New Roman" w:cs="Times New Roman"/>
          <w:b/>
          <w:bCs/>
          <w:kern w:val="0"/>
          <w:sz w:val="23"/>
          <w:szCs w:val="23"/>
          <w:u w:val="single"/>
          <w:lang w:val="ro-RO"/>
        </w:rPr>
        <w:t>51/2006 rep</w:t>
      </w:r>
      <w:r w:rsidR="00246FCD">
        <w:rPr>
          <w:rFonts w:ascii="Times New Roman" w:hAnsi="Times New Roman" w:cs="Times New Roman"/>
          <w:b/>
          <w:bCs/>
          <w:kern w:val="0"/>
          <w:sz w:val="23"/>
          <w:szCs w:val="23"/>
          <w:u w:val="single"/>
          <w:lang w:val="ro-RO"/>
        </w:rPr>
        <w:t>u</w:t>
      </w:r>
      <w:r w:rsidR="00501FBC" w:rsidRPr="00035E51">
        <w:rPr>
          <w:rFonts w:ascii="Times New Roman" w:hAnsi="Times New Roman" w:cs="Times New Roman"/>
          <w:b/>
          <w:bCs/>
          <w:kern w:val="0"/>
          <w:sz w:val="23"/>
          <w:szCs w:val="23"/>
          <w:u w:val="single"/>
          <w:lang w:val="ro-RO"/>
        </w:rPr>
        <w:t>blicată, cu modificările și completările ulterioare</w:t>
      </w:r>
      <w:r w:rsidR="00501FBC" w:rsidRPr="00035E51">
        <w:rPr>
          <w:rFonts w:ascii="Times New Roman" w:hAnsi="Times New Roman" w:cs="Times New Roman"/>
          <w:kern w:val="0"/>
          <w:sz w:val="23"/>
          <w:szCs w:val="23"/>
          <w:lang w:val="ro-RO"/>
        </w:rPr>
        <w:t>.</w:t>
      </w:r>
    </w:p>
    <w:p w14:paraId="32EEAA9B" w14:textId="345EFC40" w:rsidR="00B728FB" w:rsidRPr="00035E51" w:rsidRDefault="00B728FB" w:rsidP="00AF7F07">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Pr="00035E51">
        <w:rPr>
          <w:rFonts w:ascii="Times New Roman" w:hAnsi="Times New Roman" w:cs="Times New Roman"/>
          <w:kern w:val="0"/>
          <w:sz w:val="23"/>
          <w:szCs w:val="23"/>
          <w:lang w:val="ro-RO"/>
        </w:rPr>
        <w:t>(3)</w:t>
      </w:r>
      <w:r w:rsidR="007249D0" w:rsidRPr="00035E51">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lang w:val="ro-RO"/>
        </w:rPr>
        <w:t xml:space="preserve">Pentru obținerea licenței, operatorii sunt obligați să dețină toate avizele, acordurile și autorizațiile necesare prestării activităților specifice serviciului de salubrizare, prevăzute de legislația </w:t>
      </w:r>
      <w:r w:rsidRPr="00035E51">
        <w:rPr>
          <w:rFonts w:ascii="Times New Roman" w:hAnsi="Times New Roman" w:cs="Times New Roman"/>
          <w:kern w:val="0"/>
          <w:sz w:val="23"/>
          <w:szCs w:val="23"/>
          <w:lang w:val="ro-RO"/>
        </w:rPr>
        <w:lastRenderedPageBreak/>
        <w:t xml:space="preserve">în vigoare și să respecte normele și reglementările în vigoare cu privire la igiena și sănătatea populației, respectiv la protecția și conservarea mediului, emise de autorități competente în aceste domenii. </w:t>
      </w:r>
    </w:p>
    <w:p w14:paraId="0913CA16" w14:textId="77777777" w:rsidR="00782BE2" w:rsidRPr="00035E51" w:rsidRDefault="00782BE2" w:rsidP="00AF7F07">
      <w:pPr>
        <w:autoSpaceDE w:val="0"/>
        <w:autoSpaceDN w:val="0"/>
        <w:adjustRightInd w:val="0"/>
        <w:spacing w:before="0" w:after="0" w:line="240" w:lineRule="auto"/>
        <w:rPr>
          <w:rFonts w:ascii="Times New Roman" w:hAnsi="Times New Roman" w:cs="Times New Roman"/>
          <w:kern w:val="0"/>
          <w:sz w:val="16"/>
          <w:szCs w:val="16"/>
          <w:lang w:val="ro-RO"/>
        </w:rPr>
      </w:pPr>
    </w:p>
    <w:p w14:paraId="573C764C" w14:textId="77777777" w:rsidR="00426175" w:rsidRPr="00035E51" w:rsidRDefault="00426175" w:rsidP="00426175">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sz w:val="23"/>
          <w:szCs w:val="23"/>
          <w:lang w:val="ro-RO"/>
        </w:rPr>
        <w:t>Capitolul IV</w:t>
      </w:r>
      <w:r w:rsidR="00244447" w:rsidRPr="00035E51">
        <w:rPr>
          <w:rFonts w:ascii="Times New Roman" w:hAnsi="Times New Roman" w:cs="Times New Roman"/>
          <w:kern w:val="0"/>
          <w:sz w:val="23"/>
          <w:szCs w:val="23"/>
          <w:lang w:val="ro-RO"/>
        </w:rPr>
        <w:t xml:space="preserve">. </w:t>
      </w:r>
      <w:r w:rsidR="00244447" w:rsidRPr="00035E51">
        <w:rPr>
          <w:rFonts w:ascii="Times New Roman" w:hAnsi="Times New Roman" w:cs="Times New Roman"/>
          <w:b/>
          <w:sz w:val="23"/>
          <w:szCs w:val="23"/>
          <w:lang w:val="ro-RO"/>
        </w:rPr>
        <w:t>Programul de lucru și programul de funcționare</w:t>
      </w:r>
    </w:p>
    <w:p w14:paraId="2C07CB7D" w14:textId="112B9263" w:rsidR="00246FCD" w:rsidRDefault="00426175" w:rsidP="00246FCD">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Pr="00035E51">
        <w:rPr>
          <w:rFonts w:ascii="Times New Roman" w:hAnsi="Times New Roman" w:cs="Times New Roman"/>
          <w:b/>
          <w:bCs/>
          <w:kern w:val="0"/>
          <w:sz w:val="23"/>
          <w:szCs w:val="23"/>
          <w:lang w:val="ro-RO"/>
        </w:rPr>
        <w:t>Art.</w:t>
      </w:r>
      <w:r w:rsidR="00246FCD">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1</w:t>
      </w:r>
      <w:r w:rsidR="00E639AF" w:rsidRPr="00035E51">
        <w:rPr>
          <w:rFonts w:ascii="Times New Roman" w:hAnsi="Times New Roman" w:cs="Times New Roman"/>
          <w:b/>
          <w:bCs/>
          <w:kern w:val="0"/>
          <w:sz w:val="23"/>
          <w:szCs w:val="23"/>
          <w:lang w:val="ro-RO"/>
        </w:rPr>
        <w:t>0</w:t>
      </w:r>
      <w:r w:rsidRPr="00035E51">
        <w:rPr>
          <w:rFonts w:ascii="Times New Roman" w:hAnsi="Times New Roman" w:cs="Times New Roman"/>
          <w:b/>
          <w:bCs/>
          <w:kern w:val="0"/>
          <w:sz w:val="23"/>
          <w:szCs w:val="23"/>
          <w:lang w:val="ro-RO"/>
        </w:rPr>
        <w:t>.</w:t>
      </w:r>
      <w:r w:rsidRPr="00035E51">
        <w:rPr>
          <w:rFonts w:ascii="Times New Roman" w:hAnsi="Times New Roman" w:cs="Times New Roman"/>
          <w:kern w:val="0"/>
          <w:sz w:val="23"/>
          <w:szCs w:val="23"/>
          <w:lang w:val="ro-RO"/>
        </w:rPr>
        <w:t xml:space="preserve"> </w:t>
      </w:r>
      <w:r w:rsidR="00244447" w:rsidRPr="00035E51">
        <w:rPr>
          <w:rFonts w:ascii="Times New Roman" w:hAnsi="Times New Roman" w:cs="Times New Roman"/>
          <w:b/>
          <w:bCs/>
          <w:kern w:val="0"/>
          <w:sz w:val="23"/>
          <w:szCs w:val="23"/>
          <w:lang w:val="ro-RO"/>
        </w:rPr>
        <w:t xml:space="preserve"> </w:t>
      </w:r>
      <w:r w:rsidR="00246FCD" w:rsidRPr="00246FCD">
        <w:rPr>
          <w:rFonts w:ascii="Times New Roman" w:hAnsi="Times New Roman" w:cs="Times New Roman"/>
          <w:kern w:val="0"/>
          <w:sz w:val="23"/>
          <w:szCs w:val="23"/>
          <w:lang w:val="ro-RO"/>
        </w:rPr>
        <w:t>(1)</w:t>
      </w:r>
      <w:r w:rsidR="00246FCD">
        <w:rPr>
          <w:rFonts w:ascii="Times New Roman" w:hAnsi="Times New Roman" w:cs="Times New Roman"/>
          <w:b/>
          <w:bCs/>
          <w:kern w:val="0"/>
          <w:sz w:val="23"/>
          <w:szCs w:val="23"/>
          <w:lang w:val="ro-RO"/>
        </w:rPr>
        <w:t xml:space="preserve"> </w:t>
      </w:r>
      <w:r w:rsidR="00244447" w:rsidRPr="00035E51">
        <w:rPr>
          <w:rFonts w:ascii="Times New Roman" w:hAnsi="Times New Roman" w:cs="Times New Roman"/>
          <w:kern w:val="0"/>
          <w:sz w:val="23"/>
          <w:szCs w:val="23"/>
          <w:lang w:val="ro-RO"/>
        </w:rPr>
        <w:t>Operatorul va respecta legislația aplicabilă referitoare la programul de lucru al angajaților și va garanta pentru asigurarea continuității și permanenței numărului de angajați necesari desfășurării activităților prestate.</w:t>
      </w:r>
      <w:r w:rsidR="00957370" w:rsidRPr="00035E51">
        <w:rPr>
          <w:rFonts w:ascii="Times New Roman" w:hAnsi="Times New Roman" w:cs="Times New Roman"/>
          <w:kern w:val="0"/>
          <w:sz w:val="23"/>
          <w:szCs w:val="23"/>
          <w:lang w:val="ro-RO"/>
        </w:rPr>
        <w:t xml:space="preserve"> În acest sens Operatorul economic va depune în cadrul ofertei o</w:t>
      </w:r>
      <w:r w:rsidR="00957370" w:rsidRPr="00035E51">
        <w:rPr>
          <w:rFonts w:ascii="Times New Roman" w:hAnsi="Times New Roman" w:cs="Times New Roman"/>
          <w:b/>
          <w:bCs/>
          <w:kern w:val="0"/>
          <w:sz w:val="23"/>
          <w:szCs w:val="23"/>
          <w:u w:val="single"/>
          <w:lang w:val="ro-RO"/>
        </w:rPr>
        <w:t xml:space="preserve"> Declarație pe propria răspundere.</w:t>
      </w:r>
      <w:r w:rsidR="00244447" w:rsidRPr="00035E51">
        <w:rPr>
          <w:rFonts w:ascii="Times New Roman" w:hAnsi="Times New Roman" w:cs="Times New Roman"/>
          <w:kern w:val="0"/>
          <w:sz w:val="23"/>
          <w:szCs w:val="23"/>
          <w:lang w:val="ro-RO"/>
        </w:rPr>
        <w:t xml:space="preserve"> </w:t>
      </w:r>
      <w:r w:rsidR="00246FCD" w:rsidRPr="00035E51">
        <w:rPr>
          <w:rFonts w:ascii="Times New Roman" w:hAnsi="Times New Roman" w:cs="Times New Roman"/>
          <w:kern w:val="0"/>
          <w:sz w:val="23"/>
          <w:szCs w:val="23"/>
          <w:lang w:val="ro-RO"/>
        </w:rPr>
        <w:tab/>
      </w:r>
    </w:p>
    <w:p w14:paraId="7E647902" w14:textId="1DA2512A" w:rsidR="00246FCD" w:rsidRPr="00035E51" w:rsidRDefault="00246FCD" w:rsidP="00246FCD">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Pr>
          <w:rFonts w:ascii="Times New Roman" w:hAnsi="Times New Roman" w:cs="Times New Roman"/>
          <w:kern w:val="0"/>
          <w:sz w:val="23"/>
          <w:szCs w:val="23"/>
          <w:lang w:val="ro-RO"/>
        </w:rPr>
        <w:t>2</w:t>
      </w:r>
      <w:r w:rsidRPr="00035E51">
        <w:rPr>
          <w:rFonts w:ascii="Times New Roman" w:hAnsi="Times New Roman" w:cs="Times New Roman"/>
          <w:kern w:val="0"/>
          <w:sz w:val="23"/>
          <w:szCs w:val="23"/>
          <w:lang w:val="ro-RO"/>
        </w:rPr>
        <w:t>) Operatorul va respecta legislația aplicabilă referitoare la programul de lucru al angajaților.</w:t>
      </w:r>
    </w:p>
    <w:p w14:paraId="45932650" w14:textId="6F834453" w:rsidR="00244447" w:rsidRPr="00035E51" w:rsidRDefault="00244447" w:rsidP="00F820A7">
      <w:pPr>
        <w:autoSpaceDE w:val="0"/>
        <w:autoSpaceDN w:val="0"/>
        <w:adjustRightInd w:val="0"/>
        <w:spacing w:before="0" w:after="0" w:line="240" w:lineRule="auto"/>
        <w:rPr>
          <w:rFonts w:ascii="Times New Roman" w:hAnsi="Times New Roman" w:cs="Times New Roman"/>
          <w:kern w:val="0"/>
          <w:sz w:val="23"/>
          <w:szCs w:val="23"/>
          <w:lang w:val="ro-RO"/>
        </w:rPr>
      </w:pPr>
    </w:p>
    <w:p w14:paraId="4147FB50" w14:textId="5C1DF624" w:rsidR="00244447" w:rsidRPr="00035E51" w:rsidRDefault="00824B5D" w:rsidP="00F11BD2">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sz w:val="23"/>
          <w:szCs w:val="23"/>
          <w:lang w:val="ro-RO"/>
        </w:rPr>
        <w:t>Capitolul V</w:t>
      </w:r>
      <w:r w:rsidRPr="00035E51">
        <w:rPr>
          <w:rFonts w:ascii="Times New Roman" w:hAnsi="Times New Roman" w:cs="Times New Roman"/>
          <w:kern w:val="0"/>
          <w:sz w:val="23"/>
          <w:szCs w:val="23"/>
          <w:lang w:val="ro-RO"/>
        </w:rPr>
        <w:t xml:space="preserve">. </w:t>
      </w:r>
      <w:r w:rsidR="00244447" w:rsidRPr="00035E51">
        <w:rPr>
          <w:rFonts w:ascii="Times New Roman" w:hAnsi="Times New Roman" w:cs="Times New Roman"/>
          <w:b/>
          <w:sz w:val="23"/>
          <w:szCs w:val="23"/>
          <w:lang w:val="ro-RO"/>
        </w:rPr>
        <w:t>Personal</w:t>
      </w:r>
      <w:r w:rsidR="00246FCD">
        <w:rPr>
          <w:rFonts w:ascii="Times New Roman" w:hAnsi="Times New Roman" w:cs="Times New Roman"/>
          <w:b/>
          <w:sz w:val="23"/>
          <w:szCs w:val="23"/>
          <w:lang w:val="ro-RO"/>
        </w:rPr>
        <w:t>ul</w:t>
      </w:r>
      <w:r w:rsidR="00244447" w:rsidRPr="00035E51">
        <w:rPr>
          <w:rFonts w:ascii="Times New Roman" w:hAnsi="Times New Roman" w:cs="Times New Roman"/>
          <w:b/>
          <w:sz w:val="23"/>
          <w:szCs w:val="23"/>
          <w:lang w:val="ro-RO"/>
        </w:rPr>
        <w:t xml:space="preserve"> și instructaj</w:t>
      </w:r>
      <w:r w:rsidR="00246FCD">
        <w:rPr>
          <w:rFonts w:ascii="Times New Roman" w:hAnsi="Times New Roman" w:cs="Times New Roman"/>
          <w:b/>
          <w:sz w:val="23"/>
          <w:szCs w:val="23"/>
          <w:lang w:val="ro-RO"/>
        </w:rPr>
        <w:t>ul</w:t>
      </w:r>
      <w:r w:rsidR="00AF7CAF" w:rsidRPr="00035E51">
        <w:rPr>
          <w:rFonts w:ascii="Times New Roman" w:hAnsi="Times New Roman" w:cs="Times New Roman"/>
          <w:b/>
          <w:sz w:val="23"/>
          <w:szCs w:val="23"/>
          <w:lang w:val="ro-RO"/>
        </w:rPr>
        <w:t xml:space="preserve"> acestora, pe perioada derulării contractului</w:t>
      </w:r>
      <w:r w:rsidR="00244447" w:rsidRPr="00035E51">
        <w:rPr>
          <w:rFonts w:ascii="Times New Roman" w:hAnsi="Times New Roman" w:cs="Times New Roman"/>
          <w:b/>
          <w:bCs/>
          <w:i/>
          <w:iCs/>
          <w:kern w:val="0"/>
          <w:sz w:val="23"/>
          <w:szCs w:val="23"/>
          <w:lang w:val="ro-RO"/>
        </w:rPr>
        <w:t xml:space="preserve"> </w:t>
      </w:r>
    </w:p>
    <w:p w14:paraId="01810A40" w14:textId="26A68151" w:rsidR="00244447" w:rsidRPr="00035E51" w:rsidRDefault="00F820A7" w:rsidP="00C654AE">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244447" w:rsidRPr="00035E51">
        <w:rPr>
          <w:rFonts w:ascii="Times New Roman" w:hAnsi="Times New Roman" w:cs="Times New Roman"/>
          <w:b/>
          <w:bCs/>
          <w:kern w:val="0"/>
          <w:sz w:val="23"/>
          <w:szCs w:val="23"/>
          <w:lang w:val="ro-RO"/>
        </w:rPr>
        <w:t>Art.</w:t>
      </w:r>
      <w:r w:rsidR="00246FCD">
        <w:rPr>
          <w:rFonts w:ascii="Times New Roman" w:hAnsi="Times New Roman" w:cs="Times New Roman"/>
          <w:b/>
          <w:bCs/>
          <w:kern w:val="0"/>
          <w:sz w:val="23"/>
          <w:szCs w:val="23"/>
          <w:lang w:val="ro-RO"/>
        </w:rPr>
        <w:t xml:space="preserve"> </w:t>
      </w:r>
      <w:r w:rsidR="00244447" w:rsidRPr="00035E51">
        <w:rPr>
          <w:rFonts w:ascii="Times New Roman" w:hAnsi="Times New Roman" w:cs="Times New Roman"/>
          <w:b/>
          <w:bCs/>
          <w:kern w:val="0"/>
          <w:sz w:val="23"/>
          <w:szCs w:val="23"/>
          <w:lang w:val="ro-RO"/>
        </w:rPr>
        <w:t>1</w:t>
      </w:r>
      <w:r w:rsidR="00E639AF" w:rsidRPr="00035E51">
        <w:rPr>
          <w:rFonts w:ascii="Times New Roman" w:hAnsi="Times New Roman" w:cs="Times New Roman"/>
          <w:b/>
          <w:bCs/>
          <w:kern w:val="0"/>
          <w:sz w:val="23"/>
          <w:szCs w:val="23"/>
          <w:lang w:val="ro-RO"/>
        </w:rPr>
        <w:t>1</w:t>
      </w:r>
      <w:r w:rsidR="00244447" w:rsidRPr="00035E51">
        <w:rPr>
          <w:rFonts w:ascii="Times New Roman" w:hAnsi="Times New Roman" w:cs="Times New Roman"/>
          <w:b/>
          <w:bCs/>
          <w:kern w:val="0"/>
          <w:sz w:val="23"/>
          <w:szCs w:val="23"/>
          <w:lang w:val="ro-RO"/>
        </w:rPr>
        <w:t xml:space="preserve">. </w:t>
      </w:r>
      <w:r w:rsidR="00244447" w:rsidRPr="00035E51">
        <w:rPr>
          <w:rFonts w:ascii="Times New Roman" w:hAnsi="Times New Roman" w:cs="Times New Roman"/>
          <w:kern w:val="0"/>
          <w:sz w:val="23"/>
          <w:szCs w:val="23"/>
          <w:lang w:val="ro-RO"/>
        </w:rPr>
        <w:t xml:space="preserve">Operatorul va elabora și păstra o listă a tuturor resurselor umane angajate în scopul prestării serviciului de </w:t>
      </w:r>
      <w:r w:rsidR="00772C6B" w:rsidRPr="00035E51">
        <w:rPr>
          <w:rFonts w:ascii="Times New Roman" w:hAnsi="Times New Roman" w:cs="Times New Roman"/>
          <w:kern w:val="0"/>
          <w:sz w:val="23"/>
          <w:szCs w:val="23"/>
          <w:lang w:val="ro-RO"/>
        </w:rPr>
        <w:t xml:space="preserve">sortare </w:t>
      </w:r>
      <w:r w:rsidR="00244447" w:rsidRPr="00035E51">
        <w:rPr>
          <w:rFonts w:ascii="Times New Roman" w:hAnsi="Times New Roman" w:cs="Times New Roman"/>
          <w:kern w:val="0"/>
          <w:sz w:val="23"/>
          <w:szCs w:val="23"/>
          <w:lang w:val="ro-RO"/>
        </w:rPr>
        <w:t xml:space="preserve">care face obiectul delegării. Lista va menționa numele tuturor angajaților și categoria lor de muncă. Calificările profesionale și istoricul locurilor de muncă trebuie precizate în cazul personalului de conducere. </w:t>
      </w:r>
    </w:p>
    <w:p w14:paraId="4E72F917" w14:textId="0478BAE4" w:rsidR="00244447" w:rsidRPr="00035E51" w:rsidRDefault="00F820A7" w:rsidP="00677DF8">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244447" w:rsidRPr="00035E51">
        <w:rPr>
          <w:rFonts w:ascii="Times New Roman" w:hAnsi="Times New Roman" w:cs="Times New Roman"/>
          <w:b/>
          <w:bCs/>
          <w:kern w:val="0"/>
          <w:sz w:val="23"/>
          <w:szCs w:val="23"/>
          <w:lang w:val="ro-RO"/>
        </w:rPr>
        <w:t>Art.</w:t>
      </w:r>
      <w:r w:rsidR="00246FCD">
        <w:rPr>
          <w:rFonts w:ascii="Times New Roman" w:hAnsi="Times New Roman" w:cs="Times New Roman"/>
          <w:b/>
          <w:bCs/>
          <w:kern w:val="0"/>
          <w:sz w:val="23"/>
          <w:szCs w:val="23"/>
          <w:lang w:val="ro-RO"/>
        </w:rPr>
        <w:t xml:space="preserve"> </w:t>
      </w:r>
      <w:r w:rsidR="00244447" w:rsidRPr="00035E51">
        <w:rPr>
          <w:rFonts w:ascii="Times New Roman" w:hAnsi="Times New Roman" w:cs="Times New Roman"/>
          <w:b/>
          <w:bCs/>
          <w:kern w:val="0"/>
          <w:sz w:val="23"/>
          <w:szCs w:val="23"/>
          <w:lang w:val="ro-RO"/>
        </w:rPr>
        <w:t>1</w:t>
      </w:r>
      <w:r w:rsidR="00E639AF" w:rsidRPr="00035E51">
        <w:rPr>
          <w:rFonts w:ascii="Times New Roman" w:hAnsi="Times New Roman" w:cs="Times New Roman"/>
          <w:b/>
          <w:bCs/>
          <w:kern w:val="0"/>
          <w:sz w:val="23"/>
          <w:szCs w:val="23"/>
          <w:lang w:val="ro-RO"/>
        </w:rPr>
        <w:t>2</w:t>
      </w:r>
      <w:r w:rsidR="00244447" w:rsidRPr="00035E51">
        <w:rPr>
          <w:rFonts w:ascii="Times New Roman" w:hAnsi="Times New Roman" w:cs="Times New Roman"/>
          <w:b/>
          <w:bCs/>
          <w:kern w:val="0"/>
          <w:sz w:val="23"/>
          <w:szCs w:val="23"/>
          <w:lang w:val="ro-RO"/>
        </w:rPr>
        <w:t xml:space="preserve">. </w:t>
      </w:r>
      <w:r w:rsidR="00244447" w:rsidRPr="00035E51">
        <w:rPr>
          <w:rFonts w:ascii="Times New Roman" w:hAnsi="Times New Roman" w:cs="Times New Roman"/>
          <w:kern w:val="0"/>
          <w:sz w:val="23"/>
          <w:szCs w:val="23"/>
          <w:lang w:val="ro-RO"/>
        </w:rPr>
        <w:t xml:space="preserve">(1) Personalul de deservire operativă trebuie să includă toți salariații care deservesc construcțiile, instalațiile și echipamentele specifice destinate prestării activității de sortare a deșeurilor în stația de sortare, precum și a activității de tratare având ca sarcină principală de serviciu supravegherea sau asigurarea funcționării în mod nemijlocit la un echipament, într-o instalație sau ansamblu de instalații. </w:t>
      </w:r>
    </w:p>
    <w:p w14:paraId="2BCAB7E8" w14:textId="57DCBD40" w:rsidR="00244447" w:rsidRPr="00035E51" w:rsidRDefault="00F820A7" w:rsidP="00677DF8">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244447" w:rsidRPr="00035E51">
        <w:rPr>
          <w:rFonts w:ascii="Times New Roman" w:hAnsi="Times New Roman" w:cs="Times New Roman"/>
          <w:kern w:val="0"/>
          <w:sz w:val="23"/>
          <w:szCs w:val="23"/>
          <w:lang w:val="ro-RO"/>
        </w:rPr>
        <w:t>(2) Subordonarea pe linie operativă şi tehnico-administrativă, precum şi obligaţiile, drepturile şi responsabilită</w:t>
      </w:r>
      <w:r w:rsidR="00B4401F" w:rsidRPr="00035E51">
        <w:rPr>
          <w:rFonts w:ascii="Times New Roman" w:hAnsi="Times New Roman" w:cs="Times New Roman"/>
          <w:kern w:val="0"/>
          <w:sz w:val="23"/>
          <w:szCs w:val="23"/>
          <w:lang w:val="ro-RO"/>
        </w:rPr>
        <w:t>ț</w:t>
      </w:r>
      <w:r w:rsidR="00244447" w:rsidRPr="00035E51">
        <w:rPr>
          <w:rFonts w:ascii="Times New Roman" w:hAnsi="Times New Roman" w:cs="Times New Roman"/>
          <w:kern w:val="0"/>
          <w:sz w:val="23"/>
          <w:szCs w:val="23"/>
          <w:lang w:val="ro-RO"/>
        </w:rPr>
        <w:t>ile personalului de deservire operativă se trec în fişa postului şi în procedurile opera</w:t>
      </w:r>
      <w:r w:rsidR="00B4401F" w:rsidRPr="00035E51">
        <w:rPr>
          <w:rFonts w:ascii="Times New Roman" w:hAnsi="Times New Roman" w:cs="Times New Roman"/>
          <w:kern w:val="0"/>
          <w:sz w:val="23"/>
          <w:szCs w:val="23"/>
          <w:lang w:val="ro-RO"/>
        </w:rPr>
        <w:t>ț</w:t>
      </w:r>
      <w:r w:rsidR="00244447" w:rsidRPr="00035E51">
        <w:rPr>
          <w:rFonts w:ascii="Times New Roman" w:hAnsi="Times New Roman" w:cs="Times New Roman"/>
          <w:kern w:val="0"/>
          <w:sz w:val="23"/>
          <w:szCs w:val="23"/>
          <w:lang w:val="ro-RO"/>
        </w:rPr>
        <w:t xml:space="preserve">ionale. </w:t>
      </w:r>
    </w:p>
    <w:p w14:paraId="1AFE0857" w14:textId="77777777" w:rsidR="00FE2751" w:rsidRPr="00035E51" w:rsidRDefault="00F820A7" w:rsidP="00F11BD2">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244447" w:rsidRPr="00035E51">
        <w:rPr>
          <w:rFonts w:ascii="Times New Roman" w:hAnsi="Times New Roman" w:cs="Times New Roman"/>
          <w:kern w:val="0"/>
          <w:sz w:val="23"/>
          <w:szCs w:val="23"/>
          <w:lang w:val="ro-RO"/>
        </w:rPr>
        <w:t xml:space="preserve">(3) Locurile de muncă în care este necesară desfăşurarea activităţii se stabilesc de operator în procedurile proprii în funcţie de: </w:t>
      </w:r>
    </w:p>
    <w:p w14:paraId="1E92A8E8" w14:textId="77777777" w:rsidR="00244447" w:rsidRPr="00035E51" w:rsidRDefault="00FE2751" w:rsidP="00F11BD2">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244447" w:rsidRPr="00035E51">
        <w:rPr>
          <w:rFonts w:ascii="Times New Roman" w:hAnsi="Times New Roman" w:cs="Times New Roman"/>
          <w:kern w:val="0"/>
          <w:sz w:val="23"/>
          <w:szCs w:val="23"/>
          <w:lang w:val="ro-RO"/>
        </w:rPr>
        <w:t xml:space="preserve">a) gradul de periculozitate a instalaţiilor şi a procesului tehnologic; </w:t>
      </w:r>
    </w:p>
    <w:p w14:paraId="7B6681B4" w14:textId="77777777" w:rsidR="00244447" w:rsidRPr="00035E51" w:rsidRDefault="00FE2751" w:rsidP="00F11BD2">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244447" w:rsidRPr="00035E51">
        <w:rPr>
          <w:rFonts w:ascii="Times New Roman" w:hAnsi="Times New Roman" w:cs="Times New Roman"/>
          <w:kern w:val="0"/>
          <w:sz w:val="23"/>
          <w:szCs w:val="23"/>
          <w:lang w:val="ro-RO"/>
        </w:rPr>
        <w:t xml:space="preserve">b) gradul de automatizare a instalaţiilor; </w:t>
      </w:r>
    </w:p>
    <w:p w14:paraId="268AC3CA" w14:textId="77777777" w:rsidR="00244447" w:rsidRPr="00035E51" w:rsidRDefault="00FE2751" w:rsidP="00F11BD2">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244447" w:rsidRPr="00035E51">
        <w:rPr>
          <w:rFonts w:ascii="Times New Roman" w:hAnsi="Times New Roman" w:cs="Times New Roman"/>
          <w:kern w:val="0"/>
          <w:sz w:val="23"/>
          <w:szCs w:val="23"/>
          <w:lang w:val="ro-RO"/>
        </w:rPr>
        <w:t xml:space="preserve">c) gradul de siguranţă necesar în asigurarea serviciului; </w:t>
      </w:r>
    </w:p>
    <w:p w14:paraId="3485D75A" w14:textId="77777777" w:rsidR="00244447" w:rsidRPr="00035E51" w:rsidRDefault="00FE2751" w:rsidP="00F11BD2">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244447" w:rsidRPr="00035E51">
        <w:rPr>
          <w:rFonts w:ascii="Times New Roman" w:hAnsi="Times New Roman" w:cs="Times New Roman"/>
          <w:kern w:val="0"/>
          <w:sz w:val="23"/>
          <w:szCs w:val="23"/>
          <w:lang w:val="ro-RO"/>
        </w:rPr>
        <w:t xml:space="preserve">d) necesitatea supravegherii instalaţiilor şi procesului tehnologic. </w:t>
      </w:r>
    </w:p>
    <w:p w14:paraId="51FF89AC" w14:textId="50C78601" w:rsidR="009340DC" w:rsidRPr="00035E51" w:rsidRDefault="00FE2751"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72513F" w:rsidRPr="00035E51">
        <w:rPr>
          <w:rFonts w:ascii="Times New Roman" w:hAnsi="Times New Roman" w:cs="Times New Roman"/>
          <w:kern w:val="0"/>
          <w:sz w:val="23"/>
          <w:szCs w:val="23"/>
          <w:lang w:val="ro-RO"/>
        </w:rPr>
        <w:t>(</w:t>
      </w:r>
      <w:r w:rsidR="00246FCD">
        <w:rPr>
          <w:rFonts w:ascii="Times New Roman" w:hAnsi="Times New Roman" w:cs="Times New Roman"/>
          <w:kern w:val="0"/>
          <w:sz w:val="23"/>
          <w:szCs w:val="23"/>
          <w:lang w:val="ro-RO"/>
        </w:rPr>
        <w:t>4</w:t>
      </w:r>
      <w:r w:rsidR="0072513F" w:rsidRPr="00035E51">
        <w:rPr>
          <w:rFonts w:ascii="Times New Roman" w:hAnsi="Times New Roman" w:cs="Times New Roman"/>
          <w:kern w:val="0"/>
          <w:sz w:val="23"/>
          <w:szCs w:val="23"/>
          <w:lang w:val="ro-RO"/>
        </w:rPr>
        <w:t xml:space="preserve">) </w:t>
      </w:r>
      <w:r w:rsidR="00244447" w:rsidRPr="00035E51">
        <w:rPr>
          <w:rFonts w:ascii="Times New Roman" w:hAnsi="Times New Roman" w:cs="Times New Roman"/>
          <w:kern w:val="0"/>
          <w:sz w:val="23"/>
          <w:szCs w:val="23"/>
          <w:lang w:val="ro-RO"/>
        </w:rPr>
        <w:t>Operatorul își va angaja propria echipă și va fi responsabil de comportamentul acesteia pe timpul desfășurării activității.</w:t>
      </w:r>
      <w:r w:rsidR="00B4401F" w:rsidRPr="00035E51">
        <w:rPr>
          <w:rFonts w:ascii="Times New Roman" w:hAnsi="Times New Roman" w:cs="Times New Roman"/>
          <w:kern w:val="0"/>
          <w:sz w:val="23"/>
          <w:szCs w:val="23"/>
          <w:lang w:val="ro-RO"/>
        </w:rPr>
        <w:t xml:space="preserve"> </w:t>
      </w:r>
      <w:r w:rsidR="00244447" w:rsidRPr="00035E51">
        <w:rPr>
          <w:rFonts w:ascii="Times New Roman" w:hAnsi="Times New Roman" w:cs="Times New Roman"/>
          <w:kern w:val="0"/>
          <w:sz w:val="23"/>
          <w:szCs w:val="23"/>
          <w:lang w:val="ro-RO"/>
        </w:rPr>
        <w:t>Toți salariații trebuie să dețină calificări relevante și vor fi</w:t>
      </w:r>
      <w:r w:rsidR="009340DC" w:rsidRPr="00035E51">
        <w:rPr>
          <w:rFonts w:ascii="Times New Roman" w:hAnsi="Times New Roman" w:cs="Times New Roman"/>
          <w:sz w:val="23"/>
          <w:szCs w:val="23"/>
          <w:lang w:val="ro-RO"/>
        </w:rPr>
        <w:t xml:space="preserve"> </w:t>
      </w:r>
      <w:r w:rsidR="009340DC" w:rsidRPr="00035E51">
        <w:rPr>
          <w:rFonts w:ascii="Times New Roman" w:hAnsi="Times New Roman" w:cs="Times New Roman"/>
          <w:kern w:val="0"/>
          <w:sz w:val="23"/>
          <w:szCs w:val="23"/>
          <w:lang w:val="ro-RO"/>
        </w:rPr>
        <w:t xml:space="preserve">instruiți în mod corespunzător și calificați pentru sarcinile lor și trebuie să fie informați cu privire la utilizarea în siguranță a echipamentelor, mașinilor și a vehiculelor aflate în sarcina lor pentru a se asigura că acestea sunt exploatate și întreținute în conformitate cu cerințele contractuale. </w:t>
      </w:r>
    </w:p>
    <w:p w14:paraId="53517F2C" w14:textId="5187257E" w:rsidR="009340DC" w:rsidRPr="00035E51" w:rsidRDefault="009340DC"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72513F" w:rsidRPr="00035E51">
        <w:rPr>
          <w:rFonts w:ascii="Times New Roman" w:hAnsi="Times New Roman" w:cs="Times New Roman"/>
          <w:kern w:val="0"/>
          <w:sz w:val="23"/>
          <w:szCs w:val="23"/>
          <w:lang w:val="ro-RO"/>
        </w:rPr>
        <w:t>(</w:t>
      </w:r>
      <w:r w:rsidR="00246FCD">
        <w:rPr>
          <w:rFonts w:ascii="Times New Roman" w:hAnsi="Times New Roman" w:cs="Times New Roman"/>
          <w:kern w:val="0"/>
          <w:sz w:val="23"/>
          <w:szCs w:val="23"/>
          <w:lang w:val="ro-RO"/>
        </w:rPr>
        <w:t>5</w:t>
      </w:r>
      <w:r w:rsidR="0072513F" w:rsidRPr="00035E51">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lang w:val="ro-RO"/>
        </w:rPr>
        <w:t xml:space="preserve">Operatorul </w:t>
      </w:r>
      <w:r w:rsidR="00265913" w:rsidRPr="00035E51">
        <w:rPr>
          <w:rFonts w:ascii="Times New Roman" w:hAnsi="Times New Roman" w:cs="Times New Roman"/>
          <w:kern w:val="0"/>
          <w:sz w:val="23"/>
          <w:szCs w:val="23"/>
          <w:lang w:val="ro-RO"/>
        </w:rPr>
        <w:t>va asigura</w:t>
      </w:r>
      <w:r w:rsidR="00873FCB" w:rsidRPr="00035E51">
        <w:rPr>
          <w:rFonts w:ascii="Times New Roman" w:hAnsi="Times New Roman" w:cs="Times New Roman"/>
          <w:kern w:val="0"/>
          <w:sz w:val="23"/>
          <w:szCs w:val="23"/>
          <w:lang w:val="ro-RO"/>
        </w:rPr>
        <w:t>,</w:t>
      </w:r>
      <w:r w:rsidR="00D05886" w:rsidRPr="00035E51">
        <w:rPr>
          <w:rFonts w:ascii="Times New Roman" w:hAnsi="Times New Roman" w:cs="Times New Roman"/>
          <w:kern w:val="0"/>
          <w:sz w:val="23"/>
          <w:szCs w:val="23"/>
          <w:lang w:val="ro-RO"/>
        </w:rPr>
        <w:t xml:space="preserve"> că</w:t>
      </w:r>
      <w:r w:rsidRPr="00035E51">
        <w:rPr>
          <w:rFonts w:ascii="Times New Roman" w:hAnsi="Times New Roman" w:cs="Times New Roman"/>
          <w:kern w:val="0"/>
          <w:sz w:val="23"/>
          <w:szCs w:val="23"/>
          <w:lang w:val="ro-RO"/>
        </w:rPr>
        <w:t xml:space="preserve"> în orice moment </w:t>
      </w:r>
      <w:r w:rsidR="00CA6585" w:rsidRPr="00035E51">
        <w:rPr>
          <w:rFonts w:ascii="Times New Roman" w:hAnsi="Times New Roman" w:cs="Times New Roman"/>
          <w:kern w:val="0"/>
          <w:sz w:val="23"/>
          <w:szCs w:val="23"/>
          <w:lang w:val="ro-RO"/>
        </w:rPr>
        <w:t>va</w:t>
      </w:r>
      <w:r w:rsidRPr="00035E51">
        <w:rPr>
          <w:rFonts w:ascii="Times New Roman" w:hAnsi="Times New Roman" w:cs="Times New Roman"/>
          <w:kern w:val="0"/>
          <w:sz w:val="23"/>
          <w:szCs w:val="23"/>
          <w:lang w:val="ro-RO"/>
        </w:rPr>
        <w:t xml:space="preserve"> înlocui</w:t>
      </w:r>
      <w:r w:rsidR="00246FCD">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lang w:val="ro-RO"/>
        </w:rPr>
        <w:t>membrii din echipă în caz de concediu, boală etc</w:t>
      </w:r>
      <w:r w:rsidR="00421F4F" w:rsidRPr="00035E51">
        <w:rPr>
          <w:rFonts w:ascii="Times New Roman" w:hAnsi="Times New Roman" w:cs="Times New Roman"/>
          <w:kern w:val="0"/>
          <w:sz w:val="23"/>
          <w:szCs w:val="23"/>
          <w:lang w:val="ro-RO"/>
        </w:rPr>
        <w:t>.</w:t>
      </w:r>
    </w:p>
    <w:p w14:paraId="7888A634" w14:textId="4FEF65E4" w:rsidR="009340DC" w:rsidRPr="00035E51" w:rsidRDefault="00A64C10"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72513F" w:rsidRPr="00035E51">
        <w:rPr>
          <w:rFonts w:ascii="Times New Roman" w:hAnsi="Times New Roman" w:cs="Times New Roman"/>
          <w:kern w:val="0"/>
          <w:sz w:val="23"/>
          <w:szCs w:val="23"/>
          <w:lang w:val="ro-RO"/>
        </w:rPr>
        <w:t>(</w:t>
      </w:r>
      <w:r w:rsidR="00246FCD">
        <w:rPr>
          <w:rFonts w:ascii="Times New Roman" w:hAnsi="Times New Roman" w:cs="Times New Roman"/>
          <w:kern w:val="0"/>
          <w:sz w:val="23"/>
          <w:szCs w:val="23"/>
          <w:lang w:val="ro-RO"/>
        </w:rPr>
        <w:t>6</w:t>
      </w:r>
      <w:r w:rsidR="0072513F" w:rsidRPr="00035E51">
        <w:rPr>
          <w:rFonts w:ascii="Times New Roman" w:hAnsi="Times New Roman" w:cs="Times New Roman"/>
          <w:kern w:val="0"/>
          <w:sz w:val="23"/>
          <w:szCs w:val="23"/>
          <w:lang w:val="ro-RO"/>
        </w:rPr>
        <w:t xml:space="preserve">) </w:t>
      </w:r>
      <w:r w:rsidR="009340DC" w:rsidRPr="00035E51">
        <w:rPr>
          <w:rFonts w:ascii="Times New Roman" w:hAnsi="Times New Roman" w:cs="Times New Roman"/>
          <w:kern w:val="0"/>
          <w:sz w:val="23"/>
          <w:szCs w:val="23"/>
          <w:lang w:val="ro-RO"/>
        </w:rPr>
        <w:t xml:space="preserve">Operatorul va face cunoscută </w:t>
      </w:r>
      <w:r w:rsidR="004941C6" w:rsidRPr="00035E51">
        <w:rPr>
          <w:rFonts w:ascii="Times New Roman" w:hAnsi="Times New Roman" w:cs="Times New Roman"/>
          <w:kern w:val="0"/>
          <w:sz w:val="23"/>
          <w:szCs w:val="23"/>
          <w:lang w:val="ro-RO"/>
        </w:rPr>
        <w:t>Autorități</w:t>
      </w:r>
      <w:r w:rsidR="00246FCD">
        <w:rPr>
          <w:rFonts w:ascii="Times New Roman" w:hAnsi="Times New Roman" w:cs="Times New Roman"/>
          <w:kern w:val="0"/>
          <w:sz w:val="23"/>
          <w:szCs w:val="23"/>
          <w:lang w:val="ro-RO"/>
        </w:rPr>
        <w:t>i</w:t>
      </w:r>
      <w:r w:rsidR="004941C6" w:rsidRPr="00035E51">
        <w:rPr>
          <w:rFonts w:ascii="Times New Roman" w:hAnsi="Times New Roman" w:cs="Times New Roman"/>
          <w:kern w:val="0"/>
          <w:sz w:val="23"/>
          <w:szCs w:val="23"/>
          <w:lang w:val="ro-RO"/>
        </w:rPr>
        <w:t xml:space="preserve"> Contractante</w:t>
      </w:r>
      <w:r w:rsidR="009340DC" w:rsidRPr="00035E51">
        <w:rPr>
          <w:rFonts w:ascii="Times New Roman" w:hAnsi="Times New Roman" w:cs="Times New Roman"/>
          <w:kern w:val="0"/>
          <w:sz w:val="23"/>
          <w:szCs w:val="23"/>
          <w:lang w:val="ro-RO"/>
        </w:rPr>
        <w:t xml:space="preserve"> persoana/persoanele care va/vor gestiona și supraveghea prestarea serviciului în numele său. </w:t>
      </w:r>
    </w:p>
    <w:p w14:paraId="2D5D1652" w14:textId="3C5D2B28" w:rsidR="009340DC" w:rsidRPr="00035E51" w:rsidRDefault="00A64C10"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72513F" w:rsidRPr="00035E51">
        <w:rPr>
          <w:rFonts w:ascii="Times New Roman" w:hAnsi="Times New Roman" w:cs="Times New Roman"/>
          <w:kern w:val="0"/>
          <w:sz w:val="23"/>
          <w:szCs w:val="23"/>
          <w:lang w:val="ro-RO"/>
        </w:rPr>
        <w:t>(</w:t>
      </w:r>
      <w:r w:rsidR="00511D5B">
        <w:rPr>
          <w:rFonts w:ascii="Times New Roman" w:hAnsi="Times New Roman" w:cs="Times New Roman"/>
          <w:kern w:val="0"/>
          <w:sz w:val="23"/>
          <w:szCs w:val="23"/>
          <w:lang w:val="ro-RO"/>
        </w:rPr>
        <w:t>7</w:t>
      </w:r>
      <w:r w:rsidR="0072513F" w:rsidRPr="00035E51">
        <w:rPr>
          <w:rFonts w:ascii="Times New Roman" w:hAnsi="Times New Roman" w:cs="Times New Roman"/>
          <w:kern w:val="0"/>
          <w:sz w:val="23"/>
          <w:szCs w:val="23"/>
          <w:lang w:val="ro-RO"/>
        </w:rPr>
        <w:t xml:space="preserve">) </w:t>
      </w:r>
      <w:r w:rsidR="009340DC" w:rsidRPr="00035E51">
        <w:rPr>
          <w:rFonts w:ascii="Times New Roman" w:hAnsi="Times New Roman" w:cs="Times New Roman"/>
          <w:kern w:val="0"/>
          <w:sz w:val="23"/>
          <w:szCs w:val="23"/>
          <w:lang w:val="ro-RO"/>
        </w:rPr>
        <w:t xml:space="preserve">Periodic, Operatorul va efectua instructaje suplimentare pentru ca personalul să fie permanent la curent cu aspectele operaționale, de sănătate și siguranță în muncă și de protecția mediului, precum și orice alte aspecte în legătură cu care personalul Operatorului trebuie instruit conform contractului încheiat cu </w:t>
      </w:r>
      <w:r w:rsidR="00A35E44" w:rsidRPr="00035E51">
        <w:rPr>
          <w:rFonts w:ascii="Times New Roman" w:hAnsi="Times New Roman" w:cs="Times New Roman"/>
          <w:kern w:val="0"/>
          <w:sz w:val="23"/>
          <w:szCs w:val="23"/>
          <w:lang w:val="ro-RO"/>
        </w:rPr>
        <w:t>Autoritatea Contractantă</w:t>
      </w:r>
      <w:r w:rsidR="009340DC" w:rsidRPr="00035E51">
        <w:rPr>
          <w:rFonts w:ascii="Times New Roman" w:hAnsi="Times New Roman" w:cs="Times New Roman"/>
          <w:kern w:val="0"/>
          <w:sz w:val="23"/>
          <w:szCs w:val="23"/>
          <w:lang w:val="ro-RO"/>
        </w:rPr>
        <w:t>.</w:t>
      </w:r>
    </w:p>
    <w:p w14:paraId="672E2453" w14:textId="7C994F55" w:rsidR="009340DC" w:rsidRPr="00035E51" w:rsidRDefault="00A64C10"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72513F" w:rsidRPr="00035E51">
        <w:rPr>
          <w:rFonts w:ascii="Times New Roman" w:hAnsi="Times New Roman" w:cs="Times New Roman"/>
          <w:kern w:val="0"/>
          <w:sz w:val="23"/>
          <w:szCs w:val="23"/>
          <w:lang w:val="ro-RO"/>
        </w:rPr>
        <w:t>(</w:t>
      </w:r>
      <w:r w:rsidR="00511D5B">
        <w:rPr>
          <w:rFonts w:ascii="Times New Roman" w:hAnsi="Times New Roman" w:cs="Times New Roman"/>
          <w:kern w:val="0"/>
          <w:sz w:val="23"/>
          <w:szCs w:val="23"/>
          <w:lang w:val="ro-RO"/>
        </w:rPr>
        <w:t>8</w:t>
      </w:r>
      <w:r w:rsidR="0072513F" w:rsidRPr="00035E51">
        <w:rPr>
          <w:rFonts w:ascii="Times New Roman" w:hAnsi="Times New Roman" w:cs="Times New Roman"/>
          <w:kern w:val="0"/>
          <w:sz w:val="23"/>
          <w:szCs w:val="23"/>
          <w:lang w:val="ro-RO"/>
        </w:rPr>
        <w:t xml:space="preserve">) </w:t>
      </w:r>
      <w:r w:rsidR="009340DC" w:rsidRPr="00035E51">
        <w:rPr>
          <w:rFonts w:ascii="Times New Roman" w:hAnsi="Times New Roman" w:cs="Times New Roman"/>
          <w:kern w:val="0"/>
          <w:sz w:val="23"/>
          <w:szCs w:val="23"/>
          <w:lang w:val="ro-RO"/>
        </w:rPr>
        <w:t xml:space="preserve">În timpul executării serviciilor, echipei Operatorului nu îi este permis să ceară sau să primească vreo formă de compensație sau gratificații din partea cetățenilor sau a altor producători de deșeuri în scopul extinderii sau îmbunătățirii calității serviciului. </w:t>
      </w:r>
    </w:p>
    <w:p w14:paraId="70346A80" w14:textId="5D1436E9" w:rsidR="009340DC" w:rsidRPr="00035E51" w:rsidRDefault="00A64C10"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72513F" w:rsidRPr="00035E51">
        <w:rPr>
          <w:rFonts w:ascii="Times New Roman" w:hAnsi="Times New Roman" w:cs="Times New Roman"/>
          <w:kern w:val="0"/>
          <w:sz w:val="23"/>
          <w:szCs w:val="23"/>
          <w:lang w:val="ro-RO"/>
        </w:rPr>
        <w:t>(</w:t>
      </w:r>
      <w:r w:rsidR="00511D5B">
        <w:rPr>
          <w:rFonts w:ascii="Times New Roman" w:hAnsi="Times New Roman" w:cs="Times New Roman"/>
          <w:kern w:val="0"/>
          <w:sz w:val="23"/>
          <w:szCs w:val="23"/>
          <w:lang w:val="ro-RO"/>
        </w:rPr>
        <w:t>9</w:t>
      </w:r>
      <w:r w:rsidR="0072513F" w:rsidRPr="00035E51">
        <w:rPr>
          <w:rFonts w:ascii="Times New Roman" w:hAnsi="Times New Roman" w:cs="Times New Roman"/>
          <w:kern w:val="0"/>
          <w:sz w:val="23"/>
          <w:szCs w:val="23"/>
          <w:lang w:val="ro-RO"/>
        </w:rPr>
        <w:t xml:space="preserve">) </w:t>
      </w:r>
      <w:r w:rsidR="009340DC" w:rsidRPr="00035E51">
        <w:rPr>
          <w:rFonts w:ascii="Times New Roman" w:hAnsi="Times New Roman" w:cs="Times New Roman"/>
          <w:kern w:val="0"/>
          <w:sz w:val="23"/>
          <w:szCs w:val="23"/>
          <w:lang w:val="ro-RO"/>
        </w:rPr>
        <w:t xml:space="preserve">Operatorului și echipei sale nu li se permite să vândă sau să distribuie în niciun alt mod deșeurile reciclabile, altfel decât </w:t>
      </w:r>
      <w:r w:rsidR="00511D5B">
        <w:rPr>
          <w:rFonts w:ascii="Times New Roman" w:hAnsi="Times New Roman" w:cs="Times New Roman"/>
          <w:kern w:val="0"/>
          <w:sz w:val="23"/>
          <w:szCs w:val="23"/>
          <w:lang w:val="ro-RO"/>
        </w:rPr>
        <w:t>cel</w:t>
      </w:r>
      <w:r w:rsidR="009340DC" w:rsidRPr="00035E51">
        <w:rPr>
          <w:rFonts w:ascii="Times New Roman" w:hAnsi="Times New Roman" w:cs="Times New Roman"/>
          <w:kern w:val="0"/>
          <w:sz w:val="23"/>
          <w:szCs w:val="23"/>
          <w:lang w:val="ro-RO"/>
        </w:rPr>
        <w:t xml:space="preserve"> stabilit </w:t>
      </w:r>
      <w:r w:rsidR="00511D5B">
        <w:rPr>
          <w:rFonts w:ascii="Times New Roman" w:hAnsi="Times New Roman" w:cs="Times New Roman"/>
          <w:kern w:val="0"/>
          <w:sz w:val="23"/>
          <w:szCs w:val="23"/>
          <w:lang w:val="ro-RO"/>
        </w:rPr>
        <w:t xml:space="preserve">de </w:t>
      </w:r>
      <w:r w:rsidR="00F141E6" w:rsidRPr="00035E51">
        <w:rPr>
          <w:rFonts w:ascii="Times New Roman" w:hAnsi="Times New Roman" w:cs="Times New Roman"/>
          <w:kern w:val="0"/>
          <w:sz w:val="23"/>
          <w:szCs w:val="23"/>
          <w:lang w:val="ro-RO"/>
        </w:rPr>
        <w:t>Autoritatea Contractantă</w:t>
      </w:r>
      <w:r w:rsidR="009340DC" w:rsidRPr="00035E51">
        <w:rPr>
          <w:rFonts w:ascii="Times New Roman" w:hAnsi="Times New Roman" w:cs="Times New Roman"/>
          <w:kern w:val="0"/>
          <w:sz w:val="23"/>
          <w:szCs w:val="23"/>
          <w:lang w:val="ro-RO"/>
        </w:rPr>
        <w:t>, prin metoda cea mai eficientă economic, astfel încât să se maximizeze valoarea veniturilor încasate din vânzarea fracțiilor reciclabile.</w:t>
      </w:r>
    </w:p>
    <w:p w14:paraId="25E6B55A" w14:textId="77777777" w:rsidR="009340DC" w:rsidRPr="00035E51" w:rsidRDefault="009340DC" w:rsidP="009340DC">
      <w:pPr>
        <w:autoSpaceDE w:val="0"/>
        <w:autoSpaceDN w:val="0"/>
        <w:adjustRightInd w:val="0"/>
        <w:spacing w:before="0" w:after="0" w:line="240" w:lineRule="auto"/>
        <w:rPr>
          <w:rFonts w:ascii="Times New Roman" w:hAnsi="Times New Roman" w:cs="Times New Roman"/>
          <w:kern w:val="0"/>
          <w:sz w:val="16"/>
          <w:szCs w:val="16"/>
          <w:lang w:val="ro-RO"/>
        </w:rPr>
      </w:pPr>
    </w:p>
    <w:p w14:paraId="1EC7F31F" w14:textId="77777777" w:rsidR="009340DC" w:rsidRPr="00035E51" w:rsidRDefault="00F35D67"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sz w:val="23"/>
          <w:szCs w:val="23"/>
          <w:lang w:val="ro-RO"/>
        </w:rPr>
        <w:t xml:space="preserve">Capitolul VI. </w:t>
      </w:r>
      <w:r w:rsidR="009340DC" w:rsidRPr="00035E51">
        <w:rPr>
          <w:rFonts w:ascii="Times New Roman" w:hAnsi="Times New Roman" w:cs="Times New Roman"/>
          <w:b/>
          <w:sz w:val="23"/>
          <w:szCs w:val="23"/>
          <w:lang w:val="ro-RO"/>
        </w:rPr>
        <w:t>Echipament de protecție și de siguranță</w:t>
      </w:r>
    </w:p>
    <w:p w14:paraId="77C6B34A" w14:textId="6B8B67F3" w:rsidR="009340DC" w:rsidRPr="00035E51" w:rsidRDefault="00A64C10"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61641B"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0061641B" w:rsidRPr="00035E51">
        <w:rPr>
          <w:rFonts w:ascii="Times New Roman" w:hAnsi="Times New Roman" w:cs="Times New Roman"/>
          <w:b/>
          <w:bCs/>
          <w:kern w:val="0"/>
          <w:sz w:val="23"/>
          <w:szCs w:val="23"/>
          <w:lang w:val="ro-RO"/>
        </w:rPr>
        <w:t>1</w:t>
      </w:r>
      <w:r w:rsidR="00E639AF" w:rsidRPr="00035E51">
        <w:rPr>
          <w:rFonts w:ascii="Times New Roman" w:hAnsi="Times New Roman" w:cs="Times New Roman"/>
          <w:b/>
          <w:bCs/>
          <w:kern w:val="0"/>
          <w:sz w:val="23"/>
          <w:szCs w:val="23"/>
          <w:lang w:val="ro-RO"/>
        </w:rPr>
        <w:t>3</w:t>
      </w:r>
      <w:r w:rsidR="009340DC" w:rsidRPr="00035E51">
        <w:rPr>
          <w:rFonts w:ascii="Times New Roman" w:hAnsi="Times New Roman" w:cs="Times New Roman"/>
          <w:b/>
          <w:bCs/>
          <w:kern w:val="0"/>
          <w:sz w:val="23"/>
          <w:szCs w:val="23"/>
          <w:lang w:val="ro-RO"/>
        </w:rPr>
        <w:t>.</w:t>
      </w:r>
      <w:r w:rsidR="00F519EC" w:rsidRPr="00035E51">
        <w:rPr>
          <w:rFonts w:ascii="Times New Roman" w:hAnsi="Times New Roman" w:cs="Times New Roman"/>
          <w:b/>
          <w:bCs/>
          <w:kern w:val="0"/>
          <w:sz w:val="23"/>
          <w:szCs w:val="23"/>
          <w:lang w:val="ro-RO"/>
        </w:rPr>
        <w:t xml:space="preserve"> </w:t>
      </w:r>
      <w:r w:rsidR="00F519EC" w:rsidRPr="00035E51">
        <w:rPr>
          <w:rFonts w:ascii="Times New Roman" w:hAnsi="Times New Roman" w:cs="Times New Roman"/>
          <w:bCs/>
          <w:kern w:val="0"/>
          <w:sz w:val="23"/>
          <w:szCs w:val="23"/>
          <w:lang w:val="ro-RO"/>
        </w:rPr>
        <w:t>(1)</w:t>
      </w:r>
      <w:r w:rsidR="009340DC" w:rsidRPr="00035E51">
        <w:rPr>
          <w:rFonts w:ascii="Times New Roman" w:hAnsi="Times New Roman" w:cs="Times New Roman"/>
          <w:kern w:val="0"/>
          <w:sz w:val="23"/>
          <w:szCs w:val="23"/>
          <w:lang w:val="ro-RO"/>
        </w:rPr>
        <w:t xml:space="preserve"> Operatorul este responsabil cu desfășurarea tuturor operațiunilor și activităților în conformitate cu prevederile legale și normele proprii privind sănătatea și securitatea în muncă.</w:t>
      </w:r>
    </w:p>
    <w:p w14:paraId="1CD92595" w14:textId="77777777" w:rsidR="009340DC" w:rsidRPr="00035E51" w:rsidRDefault="00F35D67"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lastRenderedPageBreak/>
        <w:tab/>
      </w:r>
      <w:r w:rsidR="00F519EC" w:rsidRPr="00035E51">
        <w:rPr>
          <w:rFonts w:ascii="Times New Roman" w:hAnsi="Times New Roman" w:cs="Times New Roman"/>
          <w:bCs/>
          <w:kern w:val="0"/>
          <w:sz w:val="23"/>
          <w:szCs w:val="23"/>
          <w:lang w:val="ro-RO"/>
        </w:rPr>
        <w:t>(2)</w:t>
      </w:r>
      <w:r w:rsidR="00F519EC" w:rsidRPr="00035E51">
        <w:rPr>
          <w:rFonts w:ascii="Times New Roman" w:hAnsi="Times New Roman" w:cs="Times New Roman"/>
          <w:kern w:val="0"/>
          <w:sz w:val="23"/>
          <w:szCs w:val="23"/>
          <w:lang w:val="ro-RO"/>
        </w:rPr>
        <w:t xml:space="preserve"> </w:t>
      </w:r>
      <w:r w:rsidR="009340DC" w:rsidRPr="00035E51">
        <w:rPr>
          <w:rFonts w:ascii="Times New Roman" w:hAnsi="Times New Roman" w:cs="Times New Roman"/>
          <w:kern w:val="0"/>
          <w:sz w:val="23"/>
          <w:szCs w:val="23"/>
          <w:lang w:val="ro-RO"/>
        </w:rPr>
        <w:t>Operatorul va lua toate măsurile necesare pentru protejarea sănătăţii şi bunăstării persoanelor angajate sau care au dreptul de a se afla în incinta obiectivelor sale şi să se asigure că operaţiunile sunt desfăşurate în condiţii de siguranţă.</w:t>
      </w:r>
    </w:p>
    <w:p w14:paraId="518376CE" w14:textId="3572FC8C" w:rsidR="009340DC" w:rsidRPr="00035E51" w:rsidRDefault="00F35D67"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F519EC" w:rsidRPr="00035E51">
        <w:rPr>
          <w:rFonts w:ascii="Times New Roman" w:hAnsi="Times New Roman" w:cs="Times New Roman"/>
          <w:bCs/>
          <w:kern w:val="0"/>
          <w:sz w:val="23"/>
          <w:szCs w:val="23"/>
          <w:lang w:val="ro-RO"/>
        </w:rPr>
        <w:t>(3)</w:t>
      </w:r>
      <w:r w:rsidR="00F519EC" w:rsidRPr="00035E51">
        <w:rPr>
          <w:rFonts w:ascii="Times New Roman" w:hAnsi="Times New Roman" w:cs="Times New Roman"/>
          <w:kern w:val="0"/>
          <w:sz w:val="23"/>
          <w:szCs w:val="23"/>
          <w:lang w:val="ro-RO"/>
        </w:rPr>
        <w:t xml:space="preserve"> </w:t>
      </w:r>
      <w:r w:rsidR="009340DC" w:rsidRPr="00035E51">
        <w:rPr>
          <w:rFonts w:ascii="Times New Roman" w:hAnsi="Times New Roman" w:cs="Times New Roman"/>
          <w:kern w:val="0"/>
          <w:sz w:val="23"/>
          <w:szCs w:val="23"/>
          <w:lang w:val="ro-RO"/>
        </w:rPr>
        <w:t>Echipamentul de protecţie va fi păstrat curat şi în bune condiţii şi va fi înlocuit de operator pe măsură ce se uzează sau deteriorează.</w:t>
      </w:r>
    </w:p>
    <w:p w14:paraId="3B71A716" w14:textId="4FEEE0F0" w:rsidR="009340DC" w:rsidRPr="00035E51" w:rsidRDefault="00F35D67" w:rsidP="009340DC">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F519EC" w:rsidRPr="00035E51">
        <w:rPr>
          <w:rFonts w:ascii="Times New Roman" w:hAnsi="Times New Roman" w:cs="Times New Roman"/>
          <w:bCs/>
          <w:kern w:val="0"/>
          <w:sz w:val="23"/>
          <w:szCs w:val="23"/>
          <w:lang w:val="ro-RO"/>
        </w:rPr>
        <w:t>(4)</w:t>
      </w:r>
      <w:r w:rsidR="00F519EC" w:rsidRPr="00035E51">
        <w:rPr>
          <w:rFonts w:ascii="Times New Roman" w:hAnsi="Times New Roman" w:cs="Times New Roman"/>
          <w:kern w:val="0"/>
          <w:sz w:val="23"/>
          <w:szCs w:val="23"/>
          <w:lang w:val="ro-RO"/>
        </w:rPr>
        <w:t xml:space="preserve"> </w:t>
      </w:r>
      <w:r w:rsidR="009340DC" w:rsidRPr="00035E51">
        <w:rPr>
          <w:rFonts w:ascii="Times New Roman" w:hAnsi="Times New Roman" w:cs="Times New Roman"/>
          <w:kern w:val="0"/>
          <w:sz w:val="23"/>
          <w:szCs w:val="23"/>
          <w:lang w:val="ro-RO"/>
        </w:rPr>
        <w:t>Operatorul va fi răspunzător pentru verificarea regulată a stării de sănătate a personalului conform legi</w:t>
      </w:r>
      <w:r w:rsidR="00B70907" w:rsidRPr="00035E51">
        <w:rPr>
          <w:rFonts w:ascii="Times New Roman" w:hAnsi="Times New Roman" w:cs="Times New Roman"/>
          <w:kern w:val="0"/>
          <w:sz w:val="23"/>
          <w:szCs w:val="23"/>
          <w:lang w:val="ro-RO"/>
        </w:rPr>
        <w:t>slației în vigoare</w:t>
      </w:r>
      <w:r w:rsidR="009340DC" w:rsidRPr="00035E51">
        <w:rPr>
          <w:rFonts w:ascii="Times New Roman" w:hAnsi="Times New Roman" w:cs="Times New Roman"/>
          <w:kern w:val="0"/>
          <w:sz w:val="23"/>
          <w:szCs w:val="23"/>
          <w:lang w:val="ro-RO"/>
        </w:rPr>
        <w:t>.</w:t>
      </w:r>
    </w:p>
    <w:p w14:paraId="009129C4" w14:textId="05691BEA" w:rsidR="007F380A" w:rsidRPr="00035E51" w:rsidRDefault="00F35D67" w:rsidP="007F380A">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F519EC" w:rsidRPr="00035E51">
        <w:rPr>
          <w:rFonts w:ascii="Times New Roman" w:hAnsi="Times New Roman" w:cs="Times New Roman"/>
          <w:bCs/>
          <w:kern w:val="0"/>
          <w:sz w:val="23"/>
          <w:szCs w:val="23"/>
          <w:lang w:val="ro-RO"/>
        </w:rPr>
        <w:t>(5)</w:t>
      </w:r>
      <w:r w:rsidR="007F380A" w:rsidRPr="00035E51">
        <w:rPr>
          <w:rFonts w:ascii="Times New Roman" w:hAnsi="Times New Roman" w:cs="Times New Roman"/>
          <w:kern w:val="0"/>
          <w:sz w:val="23"/>
          <w:szCs w:val="23"/>
          <w:lang w:val="ro-RO"/>
        </w:rPr>
        <w:t xml:space="preserve"> Angajaţii trebuie să cunoască posibilele pericole şi măsurile de protecţie adecvate. Lucrătorii vor primi informaţiile necesare în mod verbal şi înainte de angajare se va face instruirea necesară legată de muncă pe care o vor presta. Conţinutul şi data instructajelor vor fi semnate de angajat şi înregistrate. Instructajul trebuie realizat pe baza planului de coordonare a problemelor de securitate şi sănătate în muncă şi în strânsa colaborare cu coordonatorul SSM al societăţii şi cu autoritatea competentă.</w:t>
      </w:r>
    </w:p>
    <w:p w14:paraId="5BFBF162" w14:textId="64F64C15" w:rsidR="007F380A" w:rsidRPr="00035E51" w:rsidRDefault="007F380A" w:rsidP="00BF6B12">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Pr="00035E51">
        <w:rPr>
          <w:rFonts w:ascii="Times New Roman" w:hAnsi="Times New Roman" w:cs="Times New Roman"/>
          <w:bCs/>
          <w:kern w:val="0"/>
          <w:sz w:val="23"/>
          <w:szCs w:val="23"/>
          <w:lang w:val="ro-RO"/>
        </w:rPr>
        <w:t>(7)</w:t>
      </w:r>
      <w:r w:rsidRPr="00035E51">
        <w:rPr>
          <w:rFonts w:ascii="Times New Roman" w:hAnsi="Times New Roman" w:cs="Times New Roman"/>
          <w:kern w:val="0"/>
          <w:sz w:val="23"/>
          <w:szCs w:val="23"/>
          <w:lang w:val="ro-RO"/>
        </w:rPr>
        <w:t xml:space="preserve">  Operatorul va realiza şi aplică un Plan de intervenţii în Situa</w:t>
      </w:r>
      <w:r w:rsidR="00BF6B12" w:rsidRPr="00035E51">
        <w:rPr>
          <w:rFonts w:ascii="Times New Roman" w:hAnsi="Times New Roman" w:cs="Times New Roman"/>
          <w:kern w:val="0"/>
          <w:sz w:val="23"/>
          <w:szCs w:val="23"/>
          <w:lang w:val="ro-RO"/>
        </w:rPr>
        <w:t>ț</w:t>
      </w:r>
      <w:r w:rsidRPr="00035E51">
        <w:rPr>
          <w:rFonts w:ascii="Times New Roman" w:hAnsi="Times New Roman" w:cs="Times New Roman"/>
          <w:kern w:val="0"/>
          <w:sz w:val="23"/>
          <w:szCs w:val="23"/>
          <w:lang w:val="ro-RO"/>
        </w:rPr>
        <w:t>ii de Urgen</w:t>
      </w:r>
      <w:r w:rsidR="00BF6B12" w:rsidRPr="00035E51">
        <w:rPr>
          <w:rFonts w:ascii="Times New Roman" w:hAnsi="Times New Roman" w:cs="Times New Roman"/>
          <w:kern w:val="0"/>
          <w:sz w:val="23"/>
          <w:szCs w:val="23"/>
          <w:lang w:val="ro-RO"/>
        </w:rPr>
        <w:t>ț</w:t>
      </w:r>
      <w:r w:rsidRPr="00035E51">
        <w:rPr>
          <w:rFonts w:ascii="Times New Roman" w:hAnsi="Times New Roman" w:cs="Times New Roman"/>
          <w:kern w:val="0"/>
          <w:sz w:val="23"/>
          <w:szCs w:val="23"/>
          <w:lang w:val="ro-RO"/>
        </w:rPr>
        <w:t>ă şi va instrui personalul referitor la conţinutul acestui plan, pentru a fi pregătit în cazul urgentelor, cum ar fi: incendii, fum, scurgeri de materiale periculoase.</w:t>
      </w:r>
    </w:p>
    <w:p w14:paraId="6B682ABF" w14:textId="4F10A18F" w:rsidR="007F380A" w:rsidRPr="00035E51" w:rsidRDefault="007F380A" w:rsidP="00BF6B12">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Pr="00035E51">
        <w:rPr>
          <w:rFonts w:ascii="Times New Roman" w:hAnsi="Times New Roman" w:cs="Times New Roman"/>
          <w:bCs/>
          <w:kern w:val="0"/>
          <w:sz w:val="23"/>
          <w:szCs w:val="23"/>
          <w:lang w:val="ro-RO"/>
        </w:rPr>
        <w:t>(8)</w:t>
      </w:r>
      <w:r w:rsidRPr="00035E51">
        <w:rPr>
          <w:rFonts w:ascii="Times New Roman" w:hAnsi="Times New Roman" w:cs="Times New Roman"/>
          <w:kern w:val="0"/>
          <w:sz w:val="23"/>
          <w:szCs w:val="23"/>
          <w:lang w:val="ro-RO"/>
        </w:rPr>
        <w:t xml:space="preserve">  Prevenirea incendiilor și măsurile de protecție vor fi asigurate și menținute conform legislației </w:t>
      </w:r>
      <w:r w:rsidR="004F0664" w:rsidRPr="00035E51">
        <w:rPr>
          <w:rFonts w:ascii="Times New Roman" w:hAnsi="Times New Roman" w:cs="Times New Roman"/>
          <w:kern w:val="0"/>
          <w:sz w:val="23"/>
          <w:szCs w:val="23"/>
          <w:lang w:val="ro-RO"/>
        </w:rPr>
        <w:t>în vigoare</w:t>
      </w:r>
      <w:r w:rsidRPr="00035E51">
        <w:rPr>
          <w:rFonts w:ascii="Times New Roman" w:hAnsi="Times New Roman" w:cs="Times New Roman"/>
          <w:kern w:val="0"/>
          <w:sz w:val="23"/>
          <w:szCs w:val="23"/>
          <w:lang w:val="ro-RO"/>
        </w:rPr>
        <w:t>.</w:t>
      </w:r>
    </w:p>
    <w:p w14:paraId="73847EF3" w14:textId="77777777" w:rsidR="00D22980" w:rsidRPr="00035E51" w:rsidRDefault="00D22980" w:rsidP="007F380A">
      <w:pPr>
        <w:autoSpaceDE w:val="0"/>
        <w:autoSpaceDN w:val="0"/>
        <w:adjustRightInd w:val="0"/>
        <w:spacing w:before="0" w:after="0" w:line="240" w:lineRule="auto"/>
        <w:rPr>
          <w:rFonts w:ascii="Times New Roman" w:hAnsi="Times New Roman" w:cs="Times New Roman"/>
          <w:kern w:val="0"/>
          <w:sz w:val="16"/>
          <w:szCs w:val="16"/>
          <w:lang w:val="ro-RO"/>
        </w:rPr>
      </w:pPr>
    </w:p>
    <w:p w14:paraId="34B07D55" w14:textId="77777777" w:rsidR="004F129F" w:rsidRPr="00035E51" w:rsidRDefault="004F129F" w:rsidP="004F129F">
      <w:pPr>
        <w:autoSpaceDE w:val="0"/>
        <w:autoSpaceDN w:val="0"/>
        <w:adjustRightInd w:val="0"/>
        <w:spacing w:before="0" w:after="0" w:line="240" w:lineRule="auto"/>
        <w:jc w:val="left"/>
        <w:rPr>
          <w:rFonts w:ascii="Times New Roman" w:hAnsi="Times New Roman" w:cs="Times New Roman"/>
          <w:b/>
          <w:sz w:val="23"/>
          <w:szCs w:val="23"/>
          <w:lang w:val="ro-RO"/>
        </w:rPr>
      </w:pPr>
      <w:r w:rsidRPr="00035E51">
        <w:rPr>
          <w:rFonts w:ascii="Times New Roman" w:hAnsi="Times New Roman" w:cs="Times New Roman"/>
          <w:b/>
          <w:sz w:val="23"/>
          <w:szCs w:val="23"/>
          <w:lang w:val="ro-RO"/>
        </w:rPr>
        <w:t xml:space="preserve">Capitolul VII. Sistemul de management calitate/mediu/sănătate ocupațională </w:t>
      </w:r>
    </w:p>
    <w:p w14:paraId="71C4E3C4" w14:textId="5E1FD747" w:rsidR="004F129F" w:rsidRPr="00035E51" w:rsidRDefault="004F129F" w:rsidP="00145E3E">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61641B"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0061641B" w:rsidRPr="00035E51">
        <w:rPr>
          <w:rFonts w:ascii="Times New Roman" w:hAnsi="Times New Roman" w:cs="Times New Roman"/>
          <w:b/>
          <w:bCs/>
          <w:kern w:val="0"/>
          <w:sz w:val="23"/>
          <w:szCs w:val="23"/>
          <w:lang w:val="ro-RO"/>
        </w:rPr>
        <w:t>1</w:t>
      </w:r>
      <w:r w:rsidR="00E639AF" w:rsidRPr="00035E51">
        <w:rPr>
          <w:rFonts w:ascii="Times New Roman" w:hAnsi="Times New Roman" w:cs="Times New Roman"/>
          <w:b/>
          <w:bCs/>
          <w:kern w:val="0"/>
          <w:sz w:val="23"/>
          <w:szCs w:val="23"/>
          <w:lang w:val="ro-RO"/>
        </w:rPr>
        <w:t>4</w:t>
      </w:r>
      <w:r w:rsidRPr="00035E51">
        <w:rPr>
          <w:rFonts w:ascii="Times New Roman" w:hAnsi="Times New Roman" w:cs="Times New Roman"/>
          <w:b/>
          <w:bCs/>
          <w:kern w:val="0"/>
          <w:sz w:val="23"/>
          <w:szCs w:val="23"/>
          <w:lang w:val="ro-RO"/>
        </w:rPr>
        <w:t xml:space="preserve">. </w:t>
      </w:r>
      <w:r w:rsidRPr="00035E51">
        <w:rPr>
          <w:rFonts w:ascii="Times New Roman" w:hAnsi="Times New Roman" w:cs="Times New Roman"/>
          <w:bCs/>
          <w:kern w:val="0"/>
          <w:sz w:val="23"/>
          <w:szCs w:val="23"/>
          <w:lang w:val="ro-RO"/>
        </w:rPr>
        <w:t xml:space="preserve">(1) </w:t>
      </w:r>
      <w:r w:rsidRPr="00035E51">
        <w:rPr>
          <w:rFonts w:ascii="Times New Roman" w:hAnsi="Times New Roman" w:cs="Times New Roman"/>
          <w:kern w:val="0"/>
          <w:sz w:val="23"/>
          <w:szCs w:val="23"/>
          <w:lang w:val="ro-RO"/>
        </w:rPr>
        <w:t>Operatorul trebuie să se asigure că toate serviciile sunt furnizate în condițiile</w:t>
      </w:r>
      <w:r w:rsidR="00145E3E" w:rsidRPr="00035E51">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lang w:val="ro-RO"/>
        </w:rPr>
        <w:t xml:space="preserve">respectării standardelor de calitate, mediu și sănătate și securitate ocupațională proprii. </w:t>
      </w:r>
    </w:p>
    <w:p w14:paraId="2962D7C1" w14:textId="77777777" w:rsidR="009A6844" w:rsidRPr="00035E51" w:rsidRDefault="004F129F" w:rsidP="00145E3E">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 xml:space="preserve">(2) </w:t>
      </w:r>
      <w:r w:rsidR="009A6844" w:rsidRPr="00035E51">
        <w:rPr>
          <w:rFonts w:ascii="Times New Roman" w:hAnsi="Times New Roman" w:cs="Times New Roman"/>
          <w:kern w:val="0"/>
          <w:sz w:val="23"/>
          <w:szCs w:val="23"/>
          <w:lang w:val="ro-RO"/>
        </w:rPr>
        <w:t>Sistemul/sistemele de management vor acoperi în mod obligatoriu toate activitățile desfășurate de Operator.</w:t>
      </w:r>
    </w:p>
    <w:p w14:paraId="4FFBE333" w14:textId="5193B70A" w:rsidR="004F129F" w:rsidRPr="00035E51" w:rsidRDefault="009A6844" w:rsidP="00145E3E">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 xml:space="preserve">(3) </w:t>
      </w:r>
      <w:r w:rsidRPr="00035E51">
        <w:rPr>
          <w:rFonts w:ascii="Times New Roman" w:hAnsi="Times New Roman" w:cs="Times New Roman"/>
          <w:kern w:val="0"/>
          <w:sz w:val="23"/>
          <w:szCs w:val="23"/>
          <w:lang w:val="ro-RO"/>
        </w:rPr>
        <w:t>Operatorul va avea în vedere la proiectarea sistemelor de management</w:t>
      </w:r>
      <w:r w:rsidR="00341C38" w:rsidRPr="00035E51">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cerințel</w:t>
      </w:r>
      <w:r w:rsidR="006310D5" w:rsidRPr="00035E51">
        <w:rPr>
          <w:rFonts w:ascii="Times New Roman" w:hAnsi="Times New Roman" w:cs="Times New Roman"/>
          <w:kern w:val="0"/>
          <w:sz w:val="23"/>
          <w:szCs w:val="23"/>
          <w:lang w:val="ro-RO"/>
        </w:rPr>
        <w:t>e</w:t>
      </w:r>
      <w:r w:rsidRPr="00035E51">
        <w:rPr>
          <w:rFonts w:ascii="Times New Roman" w:hAnsi="Times New Roman" w:cs="Times New Roman"/>
          <w:kern w:val="0"/>
          <w:sz w:val="23"/>
          <w:szCs w:val="23"/>
          <w:lang w:val="ro-RO"/>
        </w:rPr>
        <w:t xml:space="preserve"> privind raport</w:t>
      </w:r>
      <w:r w:rsidR="00F84B2B" w:rsidRPr="00035E51">
        <w:rPr>
          <w:rFonts w:ascii="Times New Roman" w:hAnsi="Times New Roman" w:cs="Times New Roman"/>
          <w:kern w:val="0"/>
          <w:sz w:val="23"/>
          <w:szCs w:val="23"/>
          <w:lang w:val="ro-RO"/>
        </w:rPr>
        <w:t>ările prevăzute în prezentul caiet de sarci și cele care deriv</w:t>
      </w:r>
      <w:r w:rsidR="008D2C32" w:rsidRPr="00035E51">
        <w:rPr>
          <w:rFonts w:ascii="Times New Roman" w:hAnsi="Times New Roman" w:cs="Times New Roman"/>
          <w:kern w:val="0"/>
          <w:sz w:val="23"/>
          <w:szCs w:val="23"/>
          <w:lang w:val="ro-RO"/>
        </w:rPr>
        <w:t>ă</w:t>
      </w:r>
      <w:r w:rsidR="00F84B2B" w:rsidRPr="00035E51">
        <w:rPr>
          <w:rFonts w:ascii="Times New Roman" w:hAnsi="Times New Roman" w:cs="Times New Roman"/>
          <w:kern w:val="0"/>
          <w:sz w:val="23"/>
          <w:szCs w:val="23"/>
          <w:lang w:val="ro-RO"/>
        </w:rPr>
        <w:t xml:space="preserve"> din</w:t>
      </w:r>
      <w:r w:rsidR="008D2C32" w:rsidRPr="00035E51">
        <w:rPr>
          <w:rFonts w:ascii="Times New Roman" w:hAnsi="Times New Roman" w:cs="Times New Roman"/>
          <w:kern w:val="0"/>
          <w:sz w:val="23"/>
          <w:szCs w:val="23"/>
          <w:lang w:val="ro-RO"/>
        </w:rPr>
        <w:t xml:space="preserve"> prevederile</w:t>
      </w:r>
      <w:r w:rsidR="00F84B2B" w:rsidRPr="00035E51">
        <w:rPr>
          <w:rFonts w:ascii="Times New Roman" w:hAnsi="Times New Roman" w:cs="Times New Roman"/>
          <w:kern w:val="0"/>
          <w:sz w:val="23"/>
          <w:szCs w:val="23"/>
          <w:lang w:val="ro-RO"/>
        </w:rPr>
        <w:t xml:space="preserve"> legile în vigoare</w:t>
      </w:r>
      <w:r w:rsidRPr="00035E51">
        <w:rPr>
          <w:rFonts w:ascii="Times New Roman" w:hAnsi="Times New Roman" w:cs="Times New Roman"/>
          <w:kern w:val="0"/>
          <w:sz w:val="23"/>
          <w:szCs w:val="23"/>
          <w:lang w:val="ro-RO"/>
        </w:rPr>
        <w:t>.</w:t>
      </w:r>
    </w:p>
    <w:p w14:paraId="0D47FE70" w14:textId="77777777" w:rsidR="003721C0" w:rsidRPr="00035E51" w:rsidRDefault="003721C0" w:rsidP="009A6844">
      <w:pPr>
        <w:autoSpaceDE w:val="0"/>
        <w:autoSpaceDN w:val="0"/>
        <w:adjustRightInd w:val="0"/>
        <w:spacing w:before="0" w:after="0" w:line="240" w:lineRule="auto"/>
        <w:jc w:val="left"/>
        <w:rPr>
          <w:rFonts w:ascii="Times New Roman" w:hAnsi="Times New Roman" w:cs="Times New Roman"/>
          <w:kern w:val="0"/>
          <w:sz w:val="16"/>
          <w:szCs w:val="16"/>
          <w:lang w:val="ro-RO"/>
        </w:rPr>
      </w:pPr>
    </w:p>
    <w:p w14:paraId="1DF8B92D" w14:textId="77777777" w:rsidR="003721C0" w:rsidRPr="00035E51" w:rsidRDefault="003721C0"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sz w:val="23"/>
          <w:szCs w:val="23"/>
          <w:lang w:val="ro-RO"/>
        </w:rPr>
        <w:t>Capitolul VIII. Comunicarea</w:t>
      </w:r>
    </w:p>
    <w:p w14:paraId="69E4A672" w14:textId="06929E55" w:rsidR="003721C0" w:rsidRPr="00035E51" w:rsidRDefault="003721C0"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61641B"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0061641B" w:rsidRPr="00035E51">
        <w:rPr>
          <w:rFonts w:ascii="Times New Roman" w:hAnsi="Times New Roman" w:cs="Times New Roman"/>
          <w:b/>
          <w:bCs/>
          <w:kern w:val="0"/>
          <w:sz w:val="23"/>
          <w:szCs w:val="23"/>
          <w:lang w:val="ro-RO"/>
        </w:rPr>
        <w:t>1</w:t>
      </w:r>
      <w:r w:rsidR="00E639AF" w:rsidRPr="00035E51">
        <w:rPr>
          <w:rFonts w:ascii="Times New Roman" w:hAnsi="Times New Roman" w:cs="Times New Roman"/>
          <w:b/>
          <w:bCs/>
          <w:kern w:val="0"/>
          <w:sz w:val="23"/>
          <w:szCs w:val="23"/>
          <w:lang w:val="ro-RO"/>
        </w:rPr>
        <w:t>5</w:t>
      </w:r>
      <w:r w:rsidRPr="00035E51">
        <w:rPr>
          <w:rFonts w:ascii="Times New Roman" w:hAnsi="Times New Roman" w:cs="Times New Roman"/>
          <w:b/>
          <w:bCs/>
          <w:kern w:val="0"/>
          <w:sz w:val="23"/>
          <w:szCs w:val="23"/>
          <w:lang w:val="ro-RO"/>
        </w:rPr>
        <w:t xml:space="preserve">. </w:t>
      </w:r>
      <w:r w:rsidRPr="00035E51">
        <w:rPr>
          <w:rFonts w:ascii="Times New Roman" w:hAnsi="Times New Roman" w:cs="Times New Roman"/>
          <w:bCs/>
          <w:kern w:val="0"/>
          <w:sz w:val="23"/>
          <w:szCs w:val="23"/>
          <w:lang w:val="ro-RO"/>
        </w:rPr>
        <w:t xml:space="preserve">(1) </w:t>
      </w:r>
      <w:r w:rsidRPr="00035E51">
        <w:rPr>
          <w:rFonts w:ascii="Times New Roman" w:hAnsi="Times New Roman" w:cs="Times New Roman"/>
          <w:kern w:val="0"/>
          <w:sz w:val="23"/>
          <w:szCs w:val="23"/>
          <w:lang w:val="ro-RO"/>
        </w:rPr>
        <w:t xml:space="preserve">Operatorul va informa </w:t>
      </w:r>
      <w:r w:rsidR="006625DB" w:rsidRPr="00035E51">
        <w:rPr>
          <w:rFonts w:ascii="Times New Roman" w:hAnsi="Times New Roman" w:cs="Times New Roman"/>
          <w:kern w:val="0"/>
          <w:sz w:val="23"/>
          <w:szCs w:val="23"/>
          <w:lang w:val="ro-RO"/>
        </w:rPr>
        <w:t>Autoritatea Contractantă</w:t>
      </w:r>
      <w:r w:rsidRPr="00035E51">
        <w:rPr>
          <w:rFonts w:ascii="Times New Roman" w:hAnsi="Times New Roman" w:cs="Times New Roman"/>
          <w:kern w:val="0"/>
          <w:sz w:val="23"/>
          <w:szCs w:val="23"/>
          <w:lang w:val="ro-RO"/>
        </w:rPr>
        <w:t xml:space="preserve"> imediat referitor la orice probleme ce afectează prestarea Serviciului. Asemenea probleme vor fi prezentate în scris, împreună cu propunerile de rezolvare a situației. Comunicarea între Operator și </w:t>
      </w:r>
      <w:r w:rsidR="006625DB" w:rsidRPr="00035E51">
        <w:rPr>
          <w:rFonts w:ascii="Times New Roman" w:hAnsi="Times New Roman" w:cs="Times New Roman"/>
          <w:kern w:val="0"/>
          <w:sz w:val="23"/>
          <w:szCs w:val="23"/>
          <w:lang w:val="ro-RO"/>
        </w:rPr>
        <w:t xml:space="preserve">Autoritatea Contractantă </w:t>
      </w:r>
      <w:r w:rsidRPr="00035E51">
        <w:rPr>
          <w:rFonts w:ascii="Times New Roman" w:hAnsi="Times New Roman" w:cs="Times New Roman"/>
          <w:kern w:val="0"/>
          <w:sz w:val="23"/>
          <w:szCs w:val="23"/>
          <w:lang w:val="ro-RO"/>
        </w:rPr>
        <w:t>va respecta regulile convenite prin Contractul încheiat între aceștia.</w:t>
      </w:r>
    </w:p>
    <w:p w14:paraId="03D25EFA" w14:textId="6044F886" w:rsidR="003721C0" w:rsidRPr="00035E51" w:rsidRDefault="00456C43"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 xml:space="preserve">(2) </w:t>
      </w:r>
      <w:r w:rsidR="003721C0" w:rsidRPr="00035E51">
        <w:rPr>
          <w:rFonts w:ascii="Times New Roman" w:hAnsi="Times New Roman" w:cs="Times New Roman"/>
          <w:kern w:val="0"/>
          <w:sz w:val="23"/>
          <w:szCs w:val="23"/>
          <w:lang w:val="ro-RO"/>
        </w:rPr>
        <w:t xml:space="preserve">Numai ordinele scrise date de </w:t>
      </w:r>
      <w:r w:rsidR="006625DB" w:rsidRPr="00035E51">
        <w:rPr>
          <w:rFonts w:ascii="Times New Roman" w:hAnsi="Times New Roman" w:cs="Times New Roman"/>
          <w:kern w:val="0"/>
          <w:sz w:val="23"/>
          <w:szCs w:val="23"/>
          <w:lang w:val="ro-RO"/>
        </w:rPr>
        <w:t>Autoritatea Contractantă</w:t>
      </w:r>
      <w:r w:rsidR="003721C0" w:rsidRPr="00035E51">
        <w:rPr>
          <w:rFonts w:ascii="Times New Roman" w:hAnsi="Times New Roman" w:cs="Times New Roman"/>
          <w:kern w:val="0"/>
          <w:sz w:val="23"/>
          <w:szCs w:val="23"/>
          <w:lang w:val="ro-RO"/>
        </w:rPr>
        <w:t xml:space="preserve"> Operatorului vor fi obligatorii, cu excepția situațiilor de urgență.</w:t>
      </w:r>
    </w:p>
    <w:p w14:paraId="38923E17" w14:textId="70F34F0C" w:rsidR="003721C0" w:rsidRPr="00035E51" w:rsidRDefault="00B324EA" w:rsidP="00456C43">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 xml:space="preserve">(3) </w:t>
      </w:r>
      <w:r w:rsidR="003721C0" w:rsidRPr="00035E51">
        <w:rPr>
          <w:rFonts w:ascii="Times New Roman" w:hAnsi="Times New Roman" w:cs="Times New Roman"/>
          <w:kern w:val="0"/>
          <w:sz w:val="23"/>
          <w:szCs w:val="23"/>
          <w:lang w:val="ro-RO"/>
        </w:rPr>
        <w:t>Operatorul va înregistra toate reclama</w:t>
      </w:r>
      <w:r w:rsidR="00BF6B12" w:rsidRPr="00035E51">
        <w:rPr>
          <w:rFonts w:ascii="Times New Roman" w:hAnsi="Times New Roman" w:cs="Times New Roman"/>
          <w:kern w:val="0"/>
          <w:sz w:val="23"/>
          <w:szCs w:val="23"/>
          <w:lang w:val="ro-RO"/>
        </w:rPr>
        <w:t>ț</w:t>
      </w:r>
      <w:r w:rsidR="003721C0" w:rsidRPr="00035E51">
        <w:rPr>
          <w:rFonts w:ascii="Times New Roman" w:hAnsi="Times New Roman" w:cs="Times New Roman"/>
          <w:kern w:val="0"/>
          <w:sz w:val="23"/>
          <w:szCs w:val="23"/>
          <w:lang w:val="ro-RO"/>
        </w:rPr>
        <w:t>iile primite şi acţiunile întreprinse</w:t>
      </w:r>
      <w:r w:rsidR="006031DC" w:rsidRPr="00035E51">
        <w:rPr>
          <w:rFonts w:ascii="Times New Roman" w:hAnsi="Times New Roman" w:cs="Times New Roman"/>
          <w:kern w:val="0"/>
          <w:sz w:val="23"/>
          <w:szCs w:val="23"/>
          <w:lang w:val="ro-RO"/>
        </w:rPr>
        <w:t xml:space="preserve"> pentru rezolvarea reclamațiilor primite</w:t>
      </w:r>
      <w:r w:rsidR="003721C0" w:rsidRPr="00035E51">
        <w:rPr>
          <w:rFonts w:ascii="Times New Roman" w:hAnsi="Times New Roman" w:cs="Times New Roman"/>
          <w:kern w:val="0"/>
          <w:sz w:val="23"/>
          <w:szCs w:val="23"/>
          <w:lang w:val="ro-RO"/>
        </w:rPr>
        <w:t xml:space="preserve"> şi le va păstra în arhiva proprie, pe toată durata desfăşurării Contractului. </w:t>
      </w:r>
    </w:p>
    <w:p w14:paraId="5D64C4B5" w14:textId="7A0DCDFA" w:rsidR="003721C0" w:rsidRPr="00035E51" w:rsidRDefault="00B324EA"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 xml:space="preserve">(4) </w:t>
      </w:r>
      <w:r w:rsidR="003721C0" w:rsidRPr="00035E51">
        <w:rPr>
          <w:rFonts w:ascii="Times New Roman" w:hAnsi="Times New Roman" w:cs="Times New Roman"/>
          <w:kern w:val="0"/>
          <w:sz w:val="23"/>
          <w:szCs w:val="23"/>
          <w:lang w:val="ro-RO"/>
        </w:rPr>
        <w:t>Operatorul va informa transportatorii de deșeuri despre:</w:t>
      </w:r>
    </w:p>
    <w:p w14:paraId="7DDB311C" w14:textId="77777777" w:rsidR="003721C0" w:rsidRPr="00035E51" w:rsidRDefault="004B6ACD"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721C0" w:rsidRPr="00035E51">
        <w:rPr>
          <w:rFonts w:ascii="Times New Roman" w:hAnsi="Times New Roman" w:cs="Times New Roman"/>
          <w:kern w:val="0"/>
          <w:sz w:val="23"/>
          <w:szCs w:val="23"/>
          <w:lang w:val="ro-RO"/>
        </w:rPr>
        <w:t>a) tipurile de deșeuri ce sunt acceptate la instalația de sortare;</w:t>
      </w:r>
    </w:p>
    <w:p w14:paraId="5CF80BD0" w14:textId="77777777" w:rsidR="003721C0" w:rsidRPr="00035E51" w:rsidRDefault="004B6ACD"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3721C0" w:rsidRPr="00035E51">
        <w:rPr>
          <w:rFonts w:ascii="Times New Roman" w:hAnsi="Times New Roman" w:cs="Times New Roman"/>
          <w:kern w:val="0"/>
          <w:sz w:val="23"/>
          <w:szCs w:val="23"/>
          <w:lang w:val="ro-RO"/>
        </w:rPr>
        <w:t>b) orarul de funcționare al instalației.</w:t>
      </w:r>
    </w:p>
    <w:p w14:paraId="32EA0228" w14:textId="77777777" w:rsidR="00B324EA" w:rsidRPr="00035E51" w:rsidRDefault="00B324EA" w:rsidP="003721C0">
      <w:pPr>
        <w:autoSpaceDE w:val="0"/>
        <w:autoSpaceDN w:val="0"/>
        <w:adjustRightInd w:val="0"/>
        <w:spacing w:before="0" w:after="0" w:line="240" w:lineRule="auto"/>
        <w:rPr>
          <w:rFonts w:ascii="Times New Roman" w:hAnsi="Times New Roman" w:cs="Times New Roman"/>
          <w:kern w:val="0"/>
          <w:sz w:val="16"/>
          <w:szCs w:val="16"/>
          <w:lang w:val="ro-RO"/>
        </w:rPr>
      </w:pPr>
    </w:p>
    <w:p w14:paraId="566178F8" w14:textId="77777777" w:rsidR="003721C0" w:rsidRPr="00035E51" w:rsidRDefault="0051385F"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sz w:val="23"/>
          <w:szCs w:val="23"/>
          <w:lang w:val="ro-RO"/>
        </w:rPr>
        <w:t xml:space="preserve">Capitolul IX. </w:t>
      </w:r>
      <w:r w:rsidR="003721C0" w:rsidRPr="00035E51">
        <w:rPr>
          <w:rFonts w:ascii="Times New Roman" w:hAnsi="Times New Roman" w:cs="Times New Roman"/>
          <w:b/>
          <w:sz w:val="23"/>
          <w:szCs w:val="23"/>
          <w:lang w:val="ro-RO"/>
        </w:rPr>
        <w:t>Controlul și monitorizarea de mediu</w:t>
      </w:r>
    </w:p>
    <w:p w14:paraId="746AA406" w14:textId="41D0C6B2" w:rsidR="003721C0" w:rsidRPr="00035E51" w:rsidRDefault="0051385F"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61641B"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0061641B" w:rsidRPr="00035E51">
        <w:rPr>
          <w:rFonts w:ascii="Times New Roman" w:hAnsi="Times New Roman" w:cs="Times New Roman"/>
          <w:b/>
          <w:bCs/>
          <w:kern w:val="0"/>
          <w:sz w:val="23"/>
          <w:szCs w:val="23"/>
          <w:lang w:val="ro-RO"/>
        </w:rPr>
        <w:t>1</w:t>
      </w:r>
      <w:r w:rsidR="003F6C1F" w:rsidRPr="00035E51">
        <w:rPr>
          <w:rFonts w:ascii="Times New Roman" w:hAnsi="Times New Roman" w:cs="Times New Roman"/>
          <w:b/>
          <w:bCs/>
          <w:kern w:val="0"/>
          <w:sz w:val="23"/>
          <w:szCs w:val="23"/>
          <w:lang w:val="ro-RO"/>
        </w:rPr>
        <w:t>6</w:t>
      </w:r>
      <w:r w:rsidRPr="00035E51">
        <w:rPr>
          <w:rFonts w:ascii="Times New Roman" w:hAnsi="Times New Roman" w:cs="Times New Roman"/>
          <w:b/>
          <w:bCs/>
          <w:kern w:val="0"/>
          <w:sz w:val="23"/>
          <w:szCs w:val="23"/>
          <w:lang w:val="ro-RO"/>
        </w:rPr>
        <w:t xml:space="preserve">. </w:t>
      </w:r>
      <w:r w:rsidRPr="00035E51">
        <w:rPr>
          <w:rFonts w:ascii="Times New Roman" w:hAnsi="Times New Roman" w:cs="Times New Roman"/>
          <w:bCs/>
          <w:kern w:val="0"/>
          <w:sz w:val="23"/>
          <w:szCs w:val="23"/>
          <w:lang w:val="ro-RO"/>
        </w:rPr>
        <w:t>(1)</w:t>
      </w:r>
      <w:r w:rsidR="003721C0" w:rsidRPr="00035E51">
        <w:rPr>
          <w:rFonts w:ascii="Times New Roman" w:hAnsi="Times New Roman" w:cs="Times New Roman"/>
          <w:kern w:val="0"/>
          <w:sz w:val="23"/>
          <w:szCs w:val="23"/>
          <w:lang w:val="ro-RO"/>
        </w:rPr>
        <w:t xml:space="preserve"> Operatorul va respecta, acolo unde este cazul, cerințele privind monitorizarea, stabilite prin Autorizația de mediu, Autorizația de Gospodărire a Apelor, precum și orice altă cerință suplimentară impusă de o autoritate competentă (din domeniul protecției mediului, gospodăririi apelor sau sănătății publice) privind exploatarea în regim normal a obiectivelor.</w:t>
      </w:r>
    </w:p>
    <w:p w14:paraId="3A236388" w14:textId="77777777" w:rsidR="003721C0" w:rsidRPr="00035E51" w:rsidRDefault="0051385F" w:rsidP="003721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(2)</w:t>
      </w:r>
      <w:r w:rsidRPr="00035E51">
        <w:rPr>
          <w:rFonts w:ascii="Times New Roman" w:hAnsi="Times New Roman" w:cs="Times New Roman"/>
          <w:kern w:val="0"/>
          <w:sz w:val="23"/>
          <w:szCs w:val="23"/>
          <w:lang w:val="ro-RO"/>
        </w:rPr>
        <w:t xml:space="preserve"> </w:t>
      </w:r>
      <w:r w:rsidR="003721C0" w:rsidRPr="00035E51">
        <w:rPr>
          <w:rFonts w:ascii="Times New Roman" w:hAnsi="Times New Roman" w:cs="Times New Roman"/>
          <w:kern w:val="0"/>
          <w:sz w:val="23"/>
          <w:szCs w:val="23"/>
          <w:lang w:val="ro-RO"/>
        </w:rPr>
        <w:t>Monitorizarea va fi realizată utilizând serviciile unor laboratoare de încercări (interne sau terță parte) acreditate SR EN ISO/CEI 17025/2018 sau echivalent.</w:t>
      </w:r>
    </w:p>
    <w:p w14:paraId="7AAE1ADD" w14:textId="77777777" w:rsidR="0051385F" w:rsidRPr="00035E51" w:rsidRDefault="0051385F" w:rsidP="003721C0">
      <w:pPr>
        <w:autoSpaceDE w:val="0"/>
        <w:autoSpaceDN w:val="0"/>
        <w:adjustRightInd w:val="0"/>
        <w:spacing w:before="0" w:after="0" w:line="240" w:lineRule="auto"/>
        <w:rPr>
          <w:rFonts w:ascii="Times New Roman" w:hAnsi="Times New Roman" w:cs="Times New Roman"/>
          <w:kern w:val="0"/>
          <w:sz w:val="16"/>
          <w:szCs w:val="16"/>
          <w:lang w:val="ro-RO"/>
        </w:rPr>
      </w:pPr>
    </w:p>
    <w:p w14:paraId="63B59C7B" w14:textId="77777777" w:rsidR="009944B2" w:rsidRPr="00035E51" w:rsidRDefault="00232A27" w:rsidP="0039258D">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sz w:val="23"/>
          <w:szCs w:val="23"/>
          <w:lang w:val="ro-RO"/>
        </w:rPr>
        <w:t xml:space="preserve">Capitolul X. </w:t>
      </w:r>
      <w:r w:rsidR="003721C0" w:rsidRPr="00035E51">
        <w:rPr>
          <w:rFonts w:ascii="Times New Roman" w:hAnsi="Times New Roman" w:cs="Times New Roman"/>
          <w:b/>
          <w:sz w:val="23"/>
          <w:szCs w:val="23"/>
          <w:lang w:val="ro-RO"/>
        </w:rPr>
        <w:t xml:space="preserve">Monitorizarea activității de către </w:t>
      </w:r>
      <w:r w:rsidR="009944B2" w:rsidRPr="00035E51">
        <w:rPr>
          <w:rFonts w:ascii="Times New Roman" w:hAnsi="Times New Roman" w:cs="Times New Roman"/>
          <w:b/>
          <w:bCs/>
          <w:kern w:val="0"/>
          <w:sz w:val="23"/>
          <w:szCs w:val="23"/>
          <w:lang w:val="ro-RO"/>
        </w:rPr>
        <w:t>Autoritatea Contractantă</w:t>
      </w:r>
    </w:p>
    <w:p w14:paraId="15E2759B" w14:textId="01636DC4" w:rsidR="0039258D" w:rsidRPr="00035E51" w:rsidRDefault="00232A27" w:rsidP="0039258D">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0061641B"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0061641B" w:rsidRPr="00035E51">
        <w:rPr>
          <w:rFonts w:ascii="Times New Roman" w:hAnsi="Times New Roman" w:cs="Times New Roman"/>
          <w:b/>
          <w:bCs/>
          <w:kern w:val="0"/>
          <w:sz w:val="23"/>
          <w:szCs w:val="23"/>
          <w:lang w:val="ro-RO"/>
        </w:rPr>
        <w:t>1</w:t>
      </w:r>
      <w:r w:rsidR="003F6C1F" w:rsidRPr="00035E51">
        <w:rPr>
          <w:rFonts w:ascii="Times New Roman" w:hAnsi="Times New Roman" w:cs="Times New Roman"/>
          <w:b/>
          <w:bCs/>
          <w:kern w:val="0"/>
          <w:sz w:val="23"/>
          <w:szCs w:val="23"/>
          <w:lang w:val="ro-RO"/>
        </w:rPr>
        <w:t>7</w:t>
      </w:r>
      <w:r w:rsidRPr="00035E51">
        <w:rPr>
          <w:rFonts w:ascii="Times New Roman" w:hAnsi="Times New Roman" w:cs="Times New Roman"/>
          <w:b/>
          <w:bCs/>
          <w:kern w:val="0"/>
          <w:sz w:val="23"/>
          <w:szCs w:val="23"/>
          <w:lang w:val="ro-RO"/>
        </w:rPr>
        <w:t xml:space="preserve">. </w:t>
      </w:r>
      <w:r w:rsidRPr="00035E51">
        <w:rPr>
          <w:rFonts w:ascii="Times New Roman" w:hAnsi="Times New Roman" w:cs="Times New Roman"/>
          <w:bCs/>
          <w:kern w:val="0"/>
          <w:sz w:val="23"/>
          <w:szCs w:val="23"/>
          <w:lang w:val="ro-RO"/>
        </w:rPr>
        <w:t>(1)</w:t>
      </w:r>
      <w:r w:rsidRPr="00035E51">
        <w:rPr>
          <w:rFonts w:ascii="Times New Roman" w:hAnsi="Times New Roman" w:cs="Times New Roman"/>
          <w:kern w:val="0"/>
          <w:sz w:val="23"/>
          <w:szCs w:val="23"/>
          <w:lang w:val="ro-RO"/>
        </w:rPr>
        <w:t xml:space="preserve"> </w:t>
      </w:r>
      <w:r w:rsidR="009944B2" w:rsidRPr="00035E51">
        <w:rPr>
          <w:rFonts w:ascii="Times New Roman" w:hAnsi="Times New Roman" w:cs="Times New Roman"/>
          <w:kern w:val="0"/>
          <w:sz w:val="23"/>
          <w:szCs w:val="23"/>
          <w:lang w:val="ro-RO"/>
        </w:rPr>
        <w:t>Autoritatea Contractantă</w:t>
      </w:r>
      <w:r w:rsidR="003721C0" w:rsidRPr="00035E51">
        <w:rPr>
          <w:rFonts w:ascii="Times New Roman" w:hAnsi="Times New Roman" w:cs="Times New Roman"/>
          <w:kern w:val="0"/>
          <w:sz w:val="23"/>
          <w:szCs w:val="23"/>
          <w:lang w:val="ro-RO"/>
        </w:rPr>
        <w:t xml:space="preserve"> își rezervă drep</w:t>
      </w:r>
      <w:r w:rsidR="00BF6B12" w:rsidRPr="00035E51">
        <w:rPr>
          <w:rFonts w:ascii="Times New Roman" w:hAnsi="Times New Roman" w:cs="Times New Roman"/>
          <w:kern w:val="0"/>
          <w:sz w:val="23"/>
          <w:szCs w:val="23"/>
          <w:lang w:val="ro-RO"/>
        </w:rPr>
        <w:t>t</w:t>
      </w:r>
      <w:r w:rsidR="003721C0" w:rsidRPr="00035E51">
        <w:rPr>
          <w:rFonts w:ascii="Times New Roman" w:hAnsi="Times New Roman" w:cs="Times New Roman"/>
          <w:kern w:val="0"/>
          <w:sz w:val="23"/>
          <w:szCs w:val="23"/>
          <w:lang w:val="ro-RO"/>
        </w:rPr>
        <w:t>ul de a monitoriza activitatea Operatorului în raport cu toate</w:t>
      </w:r>
      <w:r w:rsidR="0039258D" w:rsidRPr="00035E51">
        <w:rPr>
          <w:rFonts w:ascii="Times New Roman" w:hAnsi="Times New Roman" w:cs="Times New Roman"/>
          <w:sz w:val="23"/>
          <w:szCs w:val="23"/>
          <w:lang w:val="ro-RO"/>
        </w:rPr>
        <w:t xml:space="preserve"> </w:t>
      </w:r>
      <w:r w:rsidR="0039258D" w:rsidRPr="00035E51">
        <w:rPr>
          <w:rFonts w:ascii="Times New Roman" w:hAnsi="Times New Roman" w:cs="Times New Roman"/>
          <w:kern w:val="0"/>
          <w:sz w:val="23"/>
          <w:szCs w:val="23"/>
          <w:lang w:val="ro-RO"/>
        </w:rPr>
        <w:t xml:space="preserve">cerințele legale aplicabile și o va lua în considerare la confirmarea plăților către Operator după cum este descris în Condițiile Contractuale. </w:t>
      </w:r>
    </w:p>
    <w:p w14:paraId="07E6E8E0" w14:textId="5FD9B757" w:rsidR="0079068C" w:rsidRPr="00035E51" w:rsidRDefault="0039258D" w:rsidP="00D50EF8">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(2)</w:t>
      </w:r>
      <w:r w:rsidRPr="00035E51">
        <w:rPr>
          <w:rFonts w:ascii="Times New Roman" w:hAnsi="Times New Roman" w:cs="Times New Roman"/>
          <w:kern w:val="0"/>
          <w:sz w:val="23"/>
          <w:szCs w:val="23"/>
          <w:lang w:val="ro-RO"/>
        </w:rPr>
        <w:t xml:space="preserve"> Operatorul va coopera pe deplin cu </w:t>
      </w:r>
      <w:r w:rsidR="001F7364" w:rsidRPr="00035E51">
        <w:rPr>
          <w:rFonts w:ascii="Times New Roman" w:hAnsi="Times New Roman" w:cs="Times New Roman"/>
          <w:kern w:val="0"/>
          <w:sz w:val="23"/>
          <w:szCs w:val="23"/>
          <w:lang w:val="ro-RO"/>
        </w:rPr>
        <w:t>Autoritatea Contractantă</w:t>
      </w:r>
      <w:r w:rsidRPr="00035E51">
        <w:rPr>
          <w:rFonts w:ascii="Times New Roman" w:hAnsi="Times New Roman" w:cs="Times New Roman"/>
          <w:kern w:val="0"/>
          <w:sz w:val="23"/>
          <w:szCs w:val="23"/>
          <w:lang w:val="ro-RO"/>
        </w:rPr>
        <w:t xml:space="preserve"> pentru a monitoriza și controla serviciile și va permite permanent </w:t>
      </w:r>
      <w:r w:rsidR="009944B2" w:rsidRPr="00035E51">
        <w:rPr>
          <w:rFonts w:ascii="Times New Roman" w:hAnsi="Times New Roman" w:cs="Times New Roman"/>
          <w:kern w:val="0"/>
          <w:sz w:val="23"/>
          <w:szCs w:val="23"/>
          <w:lang w:val="ro-RO"/>
        </w:rPr>
        <w:t>Autoritatea Contractantă</w:t>
      </w:r>
      <w:r w:rsidRPr="00035E51">
        <w:rPr>
          <w:rFonts w:ascii="Times New Roman" w:hAnsi="Times New Roman" w:cs="Times New Roman"/>
          <w:kern w:val="0"/>
          <w:sz w:val="23"/>
          <w:szCs w:val="23"/>
          <w:lang w:val="ro-RO"/>
        </w:rPr>
        <w:t xml:space="preserve"> să inspecteze toate înregistrările și documentele păstrate privind activitatea delegată și să inspecteze facilitățile de pe amplasamente, </w:t>
      </w:r>
      <w:r w:rsidRPr="00035E51">
        <w:rPr>
          <w:rFonts w:ascii="Times New Roman" w:hAnsi="Times New Roman" w:cs="Times New Roman"/>
          <w:kern w:val="0"/>
          <w:sz w:val="23"/>
          <w:szCs w:val="23"/>
          <w:lang w:val="ro-RO"/>
        </w:rPr>
        <w:lastRenderedPageBreak/>
        <w:t>inclusiv (dar fără a se limita la) operațiunile de sortare, stocare temporară, echipamentele și vehiculele.</w:t>
      </w:r>
    </w:p>
    <w:p w14:paraId="44356B08" w14:textId="77777777" w:rsidR="00D6499A" w:rsidRPr="00035E51" w:rsidRDefault="00D6499A" w:rsidP="00A743CB">
      <w:pPr>
        <w:autoSpaceDE w:val="0"/>
        <w:autoSpaceDN w:val="0"/>
        <w:adjustRightInd w:val="0"/>
        <w:spacing w:before="0" w:after="0" w:line="240" w:lineRule="auto"/>
        <w:rPr>
          <w:rFonts w:ascii="Times New Roman" w:hAnsi="Times New Roman" w:cs="Times New Roman"/>
          <w:kern w:val="0"/>
          <w:sz w:val="16"/>
          <w:szCs w:val="16"/>
          <w:lang w:val="ro-RO"/>
        </w:rPr>
      </w:pPr>
    </w:p>
    <w:p w14:paraId="5057E54D" w14:textId="3E5B6749" w:rsidR="00D6499A" w:rsidRPr="00035E51" w:rsidRDefault="00D6499A" w:rsidP="00D6499A">
      <w:pPr>
        <w:autoSpaceDE w:val="0"/>
        <w:autoSpaceDN w:val="0"/>
        <w:adjustRightInd w:val="0"/>
        <w:spacing w:before="0" w:after="0" w:line="24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Capitolul XI. Securitatea obiectivelor/Operațiuni de urgență</w:t>
      </w:r>
    </w:p>
    <w:p w14:paraId="57049B2E" w14:textId="5E76962C" w:rsidR="00D6499A" w:rsidRPr="00035E51" w:rsidRDefault="00D6499A" w:rsidP="00D6499A">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t>Art.</w:t>
      </w:r>
      <w:r w:rsidR="00511D5B">
        <w:rPr>
          <w:rFonts w:ascii="Times New Roman" w:hAnsi="Times New Roman" w:cs="Times New Roman"/>
          <w:b/>
          <w:bCs/>
          <w:kern w:val="0"/>
          <w:sz w:val="23"/>
          <w:szCs w:val="23"/>
          <w:lang w:val="ro-RO"/>
        </w:rPr>
        <w:t xml:space="preserve"> </w:t>
      </w:r>
      <w:r w:rsidR="003F6C1F" w:rsidRPr="00035E51">
        <w:rPr>
          <w:rFonts w:ascii="Times New Roman" w:hAnsi="Times New Roman" w:cs="Times New Roman"/>
          <w:b/>
          <w:bCs/>
          <w:kern w:val="0"/>
          <w:sz w:val="23"/>
          <w:szCs w:val="23"/>
          <w:lang w:val="ro-RO"/>
        </w:rPr>
        <w:t>1</w:t>
      </w:r>
      <w:r w:rsidR="00D50EF8" w:rsidRPr="00035E51">
        <w:rPr>
          <w:rFonts w:ascii="Times New Roman" w:hAnsi="Times New Roman" w:cs="Times New Roman"/>
          <w:b/>
          <w:bCs/>
          <w:kern w:val="0"/>
          <w:sz w:val="23"/>
          <w:szCs w:val="23"/>
          <w:lang w:val="ro-RO"/>
        </w:rPr>
        <w:t>8</w:t>
      </w:r>
      <w:r w:rsidRPr="00035E51">
        <w:rPr>
          <w:rFonts w:ascii="Times New Roman" w:hAnsi="Times New Roman" w:cs="Times New Roman"/>
          <w:b/>
          <w:bCs/>
          <w:kern w:val="0"/>
          <w:sz w:val="23"/>
          <w:szCs w:val="23"/>
          <w:lang w:val="ro-RO"/>
        </w:rPr>
        <w:t>.</w:t>
      </w:r>
      <w:r w:rsidRPr="00035E51">
        <w:rPr>
          <w:rFonts w:ascii="Times New Roman" w:hAnsi="Times New Roman" w:cs="Times New Roman"/>
          <w:bCs/>
          <w:kern w:val="0"/>
          <w:sz w:val="23"/>
          <w:szCs w:val="23"/>
          <w:lang w:val="ro-RO"/>
        </w:rPr>
        <w:t xml:space="preserve"> (1)</w:t>
      </w:r>
      <w:r w:rsidRPr="00035E51">
        <w:rPr>
          <w:rFonts w:ascii="Times New Roman" w:hAnsi="Times New Roman" w:cs="Times New Roman"/>
          <w:kern w:val="0"/>
          <w:sz w:val="23"/>
          <w:szCs w:val="23"/>
          <w:lang w:val="ro-RO"/>
        </w:rPr>
        <w:t xml:space="preserve"> Intrarea în obiective va fi controlată de Operator și permisă numai persoanelor autorizate să intre în incintă pentru motive asociate cu operarea, întreținerea, control</w:t>
      </w:r>
      <w:r w:rsidR="00BF6B12" w:rsidRPr="00035E51">
        <w:rPr>
          <w:rFonts w:ascii="Times New Roman" w:hAnsi="Times New Roman" w:cs="Times New Roman"/>
          <w:kern w:val="0"/>
          <w:sz w:val="23"/>
          <w:szCs w:val="23"/>
          <w:lang w:val="ro-RO"/>
        </w:rPr>
        <w:t>ul</w:t>
      </w:r>
      <w:r w:rsidRPr="00035E51">
        <w:rPr>
          <w:rFonts w:ascii="Times New Roman" w:hAnsi="Times New Roman" w:cs="Times New Roman"/>
          <w:kern w:val="0"/>
          <w:sz w:val="23"/>
          <w:szCs w:val="23"/>
          <w:lang w:val="ro-RO"/>
        </w:rPr>
        <w:t xml:space="preserve"> și monitorizarea activităților și la persoanele care livrează deșeuri. </w:t>
      </w:r>
    </w:p>
    <w:p w14:paraId="66C2163D" w14:textId="29A9A8EF" w:rsidR="00D6499A" w:rsidRPr="00035E51" w:rsidRDefault="00D6499A" w:rsidP="00D6499A">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w:t>
      </w:r>
      <w:r w:rsidR="002F5C67" w:rsidRPr="00035E51">
        <w:rPr>
          <w:rFonts w:ascii="Times New Roman" w:hAnsi="Times New Roman" w:cs="Times New Roman"/>
          <w:bCs/>
          <w:kern w:val="0"/>
          <w:sz w:val="23"/>
          <w:szCs w:val="23"/>
          <w:lang w:val="ro-RO"/>
        </w:rPr>
        <w:t>2</w:t>
      </w:r>
      <w:r w:rsidRPr="00035E51">
        <w:rPr>
          <w:rFonts w:ascii="Times New Roman" w:hAnsi="Times New Roman" w:cs="Times New Roman"/>
          <w:bCs/>
          <w:kern w:val="0"/>
          <w:sz w:val="23"/>
          <w:szCs w:val="23"/>
          <w:lang w:val="ro-RO"/>
        </w:rPr>
        <w:t>)</w:t>
      </w:r>
      <w:r w:rsidRPr="00035E51">
        <w:rPr>
          <w:rFonts w:ascii="Times New Roman" w:hAnsi="Times New Roman" w:cs="Times New Roman"/>
          <w:kern w:val="0"/>
          <w:sz w:val="23"/>
          <w:szCs w:val="23"/>
          <w:lang w:val="ro-RO"/>
        </w:rPr>
        <w:t xml:space="preserve"> Operatorul este pe deplin responsabil cu asigurarea pazei și a integrității protecției perimetrale pentru toate obiectivele.</w:t>
      </w:r>
    </w:p>
    <w:p w14:paraId="3EDC1CE5" w14:textId="77777777" w:rsidR="00D6499A" w:rsidRPr="00035E51" w:rsidRDefault="00D6499A" w:rsidP="00D6499A">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Pr="00035E51">
        <w:rPr>
          <w:rFonts w:ascii="Times New Roman" w:hAnsi="Times New Roman" w:cs="Times New Roman"/>
          <w:bCs/>
          <w:kern w:val="0"/>
          <w:sz w:val="23"/>
          <w:szCs w:val="23"/>
          <w:lang w:val="ro-RO"/>
        </w:rPr>
        <w:t>(3)</w:t>
      </w:r>
      <w:r w:rsidRPr="00035E51">
        <w:rPr>
          <w:rFonts w:ascii="Times New Roman" w:hAnsi="Times New Roman" w:cs="Times New Roman"/>
          <w:kern w:val="0"/>
          <w:sz w:val="23"/>
          <w:szCs w:val="23"/>
          <w:lang w:val="ro-RO"/>
        </w:rPr>
        <w:t xml:space="preserve"> Operatorul va pregăti și implementa un Plan de intervenții în caz de evenimente neprevăzute și își va instrui personalul referitor la conținutul acestui plan, pentru a fi pregătit în cazul urgențelor cum ar fi incendii, fum și scurgeri de materiale periculoase.</w:t>
      </w:r>
    </w:p>
    <w:p w14:paraId="1D4D44E6" w14:textId="77777777" w:rsidR="00D6499A" w:rsidRPr="00035E51" w:rsidRDefault="00D6499A" w:rsidP="00D6499A">
      <w:pPr>
        <w:autoSpaceDE w:val="0"/>
        <w:autoSpaceDN w:val="0"/>
        <w:adjustRightInd w:val="0"/>
        <w:spacing w:before="0" w:after="0" w:line="240" w:lineRule="auto"/>
        <w:rPr>
          <w:rFonts w:ascii="Times New Roman" w:hAnsi="Times New Roman" w:cs="Times New Roman"/>
          <w:kern w:val="0"/>
          <w:sz w:val="16"/>
          <w:szCs w:val="16"/>
          <w:lang w:val="ro-RO"/>
        </w:rPr>
      </w:pPr>
    </w:p>
    <w:p w14:paraId="3858FEE0" w14:textId="36F119D0" w:rsidR="00D6499A" w:rsidRPr="00035E51" w:rsidRDefault="003653D7" w:rsidP="00D6499A">
      <w:pPr>
        <w:autoSpaceDE w:val="0"/>
        <w:autoSpaceDN w:val="0"/>
        <w:adjustRightInd w:val="0"/>
        <w:spacing w:before="0" w:after="0" w:line="24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Capitolul XII.</w:t>
      </w:r>
      <w:r w:rsidRPr="00035E51">
        <w:rPr>
          <w:rFonts w:ascii="Times New Roman" w:hAnsi="Times New Roman" w:cs="Times New Roman"/>
          <w:kern w:val="0"/>
          <w:sz w:val="23"/>
          <w:szCs w:val="23"/>
          <w:lang w:val="ro-RO"/>
        </w:rPr>
        <w:t xml:space="preserve"> </w:t>
      </w:r>
      <w:r w:rsidR="00D6499A" w:rsidRPr="00035E51">
        <w:rPr>
          <w:rFonts w:ascii="Times New Roman" w:hAnsi="Times New Roman" w:cs="Times New Roman"/>
          <w:b/>
          <w:sz w:val="23"/>
          <w:szCs w:val="23"/>
          <w:lang w:val="ro-RO"/>
        </w:rPr>
        <w:t>Operare și întreținere</w:t>
      </w:r>
    </w:p>
    <w:p w14:paraId="4936B09D" w14:textId="066C0901" w:rsidR="00D6499A" w:rsidRPr="00035E51" w:rsidRDefault="00C71DBE" w:rsidP="00D6499A">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t>Art.</w:t>
      </w:r>
      <w:r w:rsidR="00511D5B">
        <w:rPr>
          <w:rFonts w:ascii="Times New Roman" w:hAnsi="Times New Roman" w:cs="Times New Roman"/>
          <w:b/>
          <w:bCs/>
          <w:kern w:val="0"/>
          <w:sz w:val="23"/>
          <w:szCs w:val="23"/>
          <w:lang w:val="ro-RO"/>
        </w:rPr>
        <w:t xml:space="preserve"> </w:t>
      </w:r>
      <w:r w:rsidR="007710B7" w:rsidRPr="00035E51">
        <w:rPr>
          <w:rFonts w:ascii="Times New Roman" w:hAnsi="Times New Roman" w:cs="Times New Roman"/>
          <w:b/>
          <w:bCs/>
          <w:kern w:val="0"/>
          <w:sz w:val="23"/>
          <w:szCs w:val="23"/>
          <w:lang w:val="ro-RO"/>
        </w:rPr>
        <w:t>19</w:t>
      </w:r>
      <w:r w:rsidRPr="00035E51">
        <w:rPr>
          <w:rFonts w:ascii="Times New Roman" w:hAnsi="Times New Roman" w:cs="Times New Roman"/>
          <w:b/>
          <w:bCs/>
          <w:kern w:val="0"/>
          <w:sz w:val="23"/>
          <w:szCs w:val="23"/>
          <w:lang w:val="ro-RO"/>
        </w:rPr>
        <w:t>.</w:t>
      </w:r>
      <w:r w:rsidRPr="00035E51">
        <w:rPr>
          <w:rFonts w:ascii="Times New Roman" w:hAnsi="Times New Roman" w:cs="Times New Roman"/>
          <w:bCs/>
          <w:kern w:val="0"/>
          <w:sz w:val="23"/>
          <w:szCs w:val="23"/>
          <w:lang w:val="ro-RO"/>
        </w:rPr>
        <w:t xml:space="preserve"> (1)</w:t>
      </w:r>
      <w:r w:rsidR="00D6499A" w:rsidRPr="00035E51">
        <w:rPr>
          <w:rFonts w:ascii="Times New Roman" w:hAnsi="Times New Roman" w:cs="Times New Roman"/>
          <w:kern w:val="0"/>
          <w:sz w:val="23"/>
          <w:szCs w:val="23"/>
          <w:lang w:val="ro-RO"/>
        </w:rPr>
        <w:t xml:space="preserve"> Instalațiile trebuie să fie utilizate doar în scopurile proiectate.</w:t>
      </w:r>
    </w:p>
    <w:p w14:paraId="52225DB0" w14:textId="6CC297B0" w:rsidR="00C71DBE" w:rsidRPr="00035E51" w:rsidRDefault="00C71DBE" w:rsidP="00D6499A">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(2)</w:t>
      </w:r>
      <w:r w:rsidRPr="00035E51">
        <w:rPr>
          <w:rFonts w:ascii="Times New Roman" w:hAnsi="Times New Roman" w:cs="Times New Roman"/>
          <w:kern w:val="0"/>
          <w:sz w:val="23"/>
          <w:szCs w:val="23"/>
          <w:lang w:val="ro-RO"/>
        </w:rPr>
        <w:t xml:space="preserve"> </w:t>
      </w:r>
      <w:r w:rsidR="00D6499A" w:rsidRPr="00035E51">
        <w:rPr>
          <w:rFonts w:ascii="Times New Roman" w:hAnsi="Times New Roman" w:cs="Times New Roman"/>
          <w:kern w:val="0"/>
          <w:sz w:val="23"/>
          <w:szCs w:val="23"/>
          <w:lang w:val="ro-RO"/>
        </w:rPr>
        <w:t xml:space="preserve">Activitatea de întreținere a echipamentelor revine Operatorului. Operatorul va </w:t>
      </w:r>
      <w:r w:rsidRPr="00035E51">
        <w:rPr>
          <w:rFonts w:ascii="Times New Roman" w:hAnsi="Times New Roman" w:cs="Times New Roman"/>
          <w:kern w:val="0"/>
          <w:sz w:val="23"/>
          <w:szCs w:val="23"/>
          <w:lang w:val="ro-RO"/>
        </w:rPr>
        <w:t>avea</w:t>
      </w:r>
      <w:r w:rsidR="00D6499A" w:rsidRPr="00035E51">
        <w:rPr>
          <w:rFonts w:ascii="Times New Roman" w:hAnsi="Times New Roman" w:cs="Times New Roman"/>
          <w:kern w:val="0"/>
          <w:sz w:val="23"/>
          <w:szCs w:val="23"/>
          <w:lang w:val="ro-RO"/>
        </w:rPr>
        <w:t xml:space="preserve"> la dispoziție suficiente piese de rezervă și consumabile pentru a asigura funcționarea neîntreruptă și continuă a Serviciului</w:t>
      </w:r>
      <w:r w:rsidR="002F5C67" w:rsidRPr="00035E51">
        <w:rPr>
          <w:rFonts w:ascii="Times New Roman" w:hAnsi="Times New Roman" w:cs="Times New Roman"/>
          <w:kern w:val="0"/>
          <w:sz w:val="23"/>
          <w:szCs w:val="23"/>
          <w:lang w:val="ro-RO"/>
        </w:rPr>
        <w:t>.</w:t>
      </w:r>
    </w:p>
    <w:p w14:paraId="0B70FCF0" w14:textId="77777777" w:rsidR="00D6499A" w:rsidRPr="00035E51" w:rsidRDefault="00C71DBE" w:rsidP="00D6499A">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(3)</w:t>
      </w:r>
      <w:r w:rsidRPr="00035E51">
        <w:rPr>
          <w:rFonts w:ascii="Times New Roman" w:hAnsi="Times New Roman" w:cs="Times New Roman"/>
          <w:kern w:val="0"/>
          <w:sz w:val="23"/>
          <w:szCs w:val="23"/>
          <w:lang w:val="ro-RO"/>
        </w:rPr>
        <w:t xml:space="preserve"> </w:t>
      </w:r>
      <w:r w:rsidR="00D6499A" w:rsidRPr="00035E51">
        <w:rPr>
          <w:rFonts w:ascii="Times New Roman" w:hAnsi="Times New Roman" w:cs="Times New Roman"/>
          <w:kern w:val="0"/>
          <w:sz w:val="23"/>
          <w:szCs w:val="23"/>
          <w:lang w:val="ro-RO"/>
        </w:rPr>
        <w:t>Operatorul va păstra obiectivele în stare bună, curată și asigură condiții sanitare corespunzătoare.</w:t>
      </w:r>
    </w:p>
    <w:p w14:paraId="08A4280E" w14:textId="77777777" w:rsidR="00D6499A" w:rsidRPr="00035E51" w:rsidRDefault="00C71DBE" w:rsidP="00C71DBE">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(4)</w:t>
      </w:r>
      <w:r w:rsidRPr="00035E51">
        <w:rPr>
          <w:rFonts w:ascii="Times New Roman" w:hAnsi="Times New Roman" w:cs="Times New Roman"/>
          <w:kern w:val="0"/>
          <w:sz w:val="23"/>
          <w:szCs w:val="23"/>
          <w:lang w:val="ro-RO"/>
        </w:rPr>
        <w:t xml:space="preserve"> </w:t>
      </w:r>
      <w:r w:rsidR="00D6499A" w:rsidRPr="00035E51">
        <w:rPr>
          <w:rFonts w:ascii="Times New Roman" w:hAnsi="Times New Roman" w:cs="Times New Roman"/>
          <w:kern w:val="0"/>
          <w:sz w:val="23"/>
          <w:szCs w:val="23"/>
          <w:lang w:val="ro-RO"/>
        </w:rPr>
        <w:t xml:space="preserve">Operatorul va asigura inspecții regulate ale obiectivelor și va acționa imediat pentru reparare în caz că se identifică deteriorări. Operatorul va înlocui orice echipament sau componentă pentru operare, pe propria cheltuială. </w:t>
      </w:r>
    </w:p>
    <w:p w14:paraId="1CA162A7" w14:textId="53D7B1B8" w:rsidR="00D6499A" w:rsidRPr="00035E51" w:rsidRDefault="00C71DBE" w:rsidP="00D6499A">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(5)</w:t>
      </w:r>
      <w:r w:rsidRPr="00035E51">
        <w:rPr>
          <w:rFonts w:ascii="Times New Roman" w:hAnsi="Times New Roman" w:cs="Times New Roman"/>
          <w:kern w:val="0"/>
          <w:sz w:val="23"/>
          <w:szCs w:val="23"/>
          <w:lang w:val="ro-RO"/>
        </w:rPr>
        <w:t xml:space="preserve"> </w:t>
      </w:r>
      <w:r w:rsidR="00D6499A" w:rsidRPr="00035E51">
        <w:rPr>
          <w:rFonts w:ascii="Times New Roman" w:hAnsi="Times New Roman" w:cs="Times New Roman"/>
          <w:kern w:val="0"/>
          <w:sz w:val="23"/>
          <w:szCs w:val="23"/>
          <w:lang w:val="ro-RO"/>
        </w:rPr>
        <w:t xml:space="preserve">Operatorul </w:t>
      </w:r>
      <w:r w:rsidR="002F5C67" w:rsidRPr="00035E51">
        <w:rPr>
          <w:rFonts w:ascii="Times New Roman" w:hAnsi="Times New Roman" w:cs="Times New Roman"/>
          <w:kern w:val="0"/>
          <w:sz w:val="23"/>
          <w:szCs w:val="23"/>
          <w:lang w:val="ro-RO"/>
        </w:rPr>
        <w:t xml:space="preserve">va lua toate măsurile pentru evitarea posibilitatea </w:t>
      </w:r>
      <w:r w:rsidR="00D6499A" w:rsidRPr="00035E51">
        <w:rPr>
          <w:rFonts w:ascii="Times New Roman" w:hAnsi="Times New Roman" w:cs="Times New Roman"/>
          <w:kern w:val="0"/>
          <w:sz w:val="23"/>
          <w:szCs w:val="23"/>
          <w:lang w:val="ro-RO"/>
        </w:rPr>
        <w:t>antrenării de către vânt a deșeurilor și pentru a evita împrăștierea deșeurilor.</w:t>
      </w:r>
    </w:p>
    <w:p w14:paraId="765251AB" w14:textId="2C9EE06B" w:rsidR="00AA488C" w:rsidRPr="00035E51" w:rsidRDefault="00C71DBE"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ab/>
        <w:t>(6)</w:t>
      </w:r>
      <w:r w:rsidRPr="00035E51">
        <w:rPr>
          <w:rFonts w:ascii="Times New Roman" w:hAnsi="Times New Roman" w:cs="Times New Roman"/>
          <w:kern w:val="0"/>
          <w:sz w:val="23"/>
          <w:szCs w:val="23"/>
          <w:lang w:val="ro-RO"/>
        </w:rPr>
        <w:t xml:space="preserve"> </w:t>
      </w:r>
      <w:r w:rsidR="00D6499A" w:rsidRPr="00035E51">
        <w:rPr>
          <w:rFonts w:ascii="Times New Roman" w:hAnsi="Times New Roman" w:cs="Times New Roman"/>
          <w:kern w:val="0"/>
          <w:sz w:val="23"/>
          <w:szCs w:val="23"/>
          <w:lang w:val="ro-RO"/>
        </w:rPr>
        <w:t xml:space="preserve">Operatorul va opera obiectivele </w:t>
      </w:r>
      <w:r w:rsidR="000128D9" w:rsidRPr="00035E51">
        <w:rPr>
          <w:rFonts w:ascii="Times New Roman" w:hAnsi="Times New Roman" w:cs="Times New Roman"/>
          <w:kern w:val="0"/>
          <w:sz w:val="23"/>
          <w:szCs w:val="23"/>
          <w:lang w:val="ro-RO"/>
        </w:rPr>
        <w:t>fără a crea disconfort din cauza zgomotului sau mirosurilor</w:t>
      </w:r>
      <w:r w:rsidR="00D6499A" w:rsidRPr="00035E51">
        <w:rPr>
          <w:rFonts w:ascii="Times New Roman" w:hAnsi="Times New Roman" w:cs="Times New Roman"/>
          <w:kern w:val="0"/>
          <w:sz w:val="23"/>
          <w:szCs w:val="23"/>
          <w:lang w:val="ro-RO"/>
        </w:rPr>
        <w:t>.</w:t>
      </w:r>
    </w:p>
    <w:p w14:paraId="4F140561" w14:textId="77777777" w:rsidR="00E15AC0" w:rsidRPr="00035E51" w:rsidRDefault="00E15AC0" w:rsidP="00E15AC0">
      <w:pPr>
        <w:autoSpaceDE w:val="0"/>
        <w:autoSpaceDN w:val="0"/>
        <w:adjustRightInd w:val="0"/>
        <w:spacing w:before="0" w:after="0" w:line="240" w:lineRule="auto"/>
        <w:rPr>
          <w:rFonts w:ascii="Times New Roman" w:hAnsi="Times New Roman" w:cs="Times New Roman"/>
          <w:kern w:val="0"/>
          <w:sz w:val="16"/>
          <w:szCs w:val="16"/>
          <w:lang w:val="ro-RO"/>
        </w:rPr>
      </w:pPr>
    </w:p>
    <w:p w14:paraId="4E1F489B" w14:textId="3A401AFB" w:rsidR="00E15AC0" w:rsidRPr="00035E51" w:rsidRDefault="00E15AC0" w:rsidP="00E15AC0">
      <w:pPr>
        <w:autoSpaceDE w:val="0"/>
        <w:autoSpaceDN w:val="0"/>
        <w:adjustRightInd w:val="0"/>
        <w:spacing w:before="0" w:after="0" w:line="24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Capitolul XI</w:t>
      </w:r>
      <w:r w:rsidR="00C03B40" w:rsidRPr="00035E51">
        <w:rPr>
          <w:rFonts w:ascii="Times New Roman" w:hAnsi="Times New Roman" w:cs="Times New Roman"/>
          <w:b/>
          <w:sz w:val="23"/>
          <w:szCs w:val="23"/>
          <w:lang w:val="ro-RO"/>
        </w:rPr>
        <w:t>II</w:t>
      </w:r>
      <w:r w:rsidRPr="00035E51">
        <w:rPr>
          <w:rFonts w:ascii="Times New Roman" w:hAnsi="Times New Roman" w:cs="Times New Roman"/>
          <w:b/>
          <w:sz w:val="23"/>
          <w:szCs w:val="23"/>
          <w:lang w:val="ro-RO"/>
        </w:rPr>
        <w:t>. Sortarea de</w:t>
      </w:r>
      <w:r w:rsidR="00BF6B12" w:rsidRPr="00035E51">
        <w:rPr>
          <w:rFonts w:ascii="Times New Roman" w:hAnsi="Times New Roman" w:cs="Times New Roman"/>
          <w:b/>
          <w:sz w:val="23"/>
          <w:szCs w:val="23"/>
          <w:lang w:val="ro-RO"/>
        </w:rPr>
        <w:t>ș</w:t>
      </w:r>
      <w:r w:rsidRPr="00035E51">
        <w:rPr>
          <w:rFonts w:ascii="Times New Roman" w:hAnsi="Times New Roman" w:cs="Times New Roman"/>
          <w:b/>
          <w:sz w:val="23"/>
          <w:szCs w:val="23"/>
          <w:lang w:val="ro-RO"/>
        </w:rPr>
        <w:t>eurilor reciclabile</w:t>
      </w:r>
    </w:p>
    <w:p w14:paraId="21315181" w14:textId="0D9D9E45"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t>Art.</w:t>
      </w:r>
      <w:r w:rsidR="00511D5B">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2</w:t>
      </w:r>
      <w:r w:rsidR="007710B7" w:rsidRPr="00035E51">
        <w:rPr>
          <w:rFonts w:ascii="Times New Roman" w:hAnsi="Times New Roman" w:cs="Times New Roman"/>
          <w:b/>
          <w:bCs/>
          <w:kern w:val="0"/>
          <w:sz w:val="23"/>
          <w:szCs w:val="23"/>
          <w:lang w:val="ro-RO"/>
        </w:rPr>
        <w:t>0</w:t>
      </w:r>
      <w:r w:rsidRPr="00035E51">
        <w:rPr>
          <w:rFonts w:ascii="Times New Roman" w:hAnsi="Times New Roman" w:cs="Times New Roman"/>
          <w:b/>
          <w:bCs/>
          <w:kern w:val="0"/>
          <w:sz w:val="23"/>
          <w:szCs w:val="23"/>
          <w:lang w:val="ro-RO"/>
        </w:rPr>
        <w:t>.</w:t>
      </w:r>
      <w:r w:rsidRPr="00035E51">
        <w:rPr>
          <w:rFonts w:ascii="Times New Roman" w:hAnsi="Times New Roman" w:cs="Times New Roman"/>
          <w:bCs/>
          <w:kern w:val="0"/>
          <w:sz w:val="23"/>
          <w:szCs w:val="23"/>
          <w:lang w:val="ro-RO"/>
        </w:rPr>
        <w:t xml:space="preserve"> </w:t>
      </w:r>
      <w:r w:rsidR="00E15AC0" w:rsidRPr="00035E51">
        <w:rPr>
          <w:rFonts w:ascii="Times New Roman" w:hAnsi="Times New Roman" w:cs="Times New Roman"/>
          <w:kern w:val="0"/>
          <w:sz w:val="23"/>
          <w:szCs w:val="23"/>
          <w:lang w:val="ro-RO"/>
        </w:rPr>
        <w:t>Cerin</w:t>
      </w:r>
      <w:r w:rsidR="00BF6B12" w:rsidRPr="00035E51">
        <w:rPr>
          <w:rFonts w:ascii="Times New Roman" w:hAnsi="Times New Roman" w:cs="Times New Roman"/>
          <w:kern w:val="0"/>
          <w:sz w:val="23"/>
          <w:szCs w:val="23"/>
          <w:lang w:val="ro-RO"/>
        </w:rPr>
        <w:t>ț</w:t>
      </w:r>
      <w:r w:rsidR="00E15AC0" w:rsidRPr="00035E51">
        <w:rPr>
          <w:rFonts w:ascii="Times New Roman" w:hAnsi="Times New Roman" w:cs="Times New Roman"/>
          <w:kern w:val="0"/>
          <w:sz w:val="23"/>
          <w:szCs w:val="23"/>
          <w:lang w:val="ro-RO"/>
        </w:rPr>
        <w:t>e generale</w:t>
      </w:r>
      <w:r w:rsidRPr="00035E51">
        <w:rPr>
          <w:rFonts w:ascii="Times New Roman" w:hAnsi="Times New Roman" w:cs="Times New Roman"/>
          <w:kern w:val="0"/>
          <w:sz w:val="23"/>
          <w:szCs w:val="23"/>
          <w:lang w:val="ro-RO"/>
        </w:rPr>
        <w:t>:</w:t>
      </w:r>
    </w:p>
    <w:p w14:paraId="7C108A9E" w14:textId="77777777" w:rsidR="00792584"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(1)</w:t>
      </w:r>
      <w:r w:rsidR="00E15AC0" w:rsidRPr="00035E51">
        <w:rPr>
          <w:rFonts w:ascii="Times New Roman" w:hAnsi="Times New Roman" w:cs="Times New Roman"/>
          <w:kern w:val="0"/>
          <w:sz w:val="23"/>
          <w:szCs w:val="23"/>
          <w:lang w:val="ro-RO"/>
        </w:rPr>
        <w:t xml:space="preserve"> Fracțiile de deșeuri colectate separat vor fi transportate de c</w:t>
      </w:r>
      <w:r w:rsidR="00792584" w:rsidRPr="00035E51">
        <w:rPr>
          <w:rFonts w:ascii="Times New Roman" w:hAnsi="Times New Roman" w:cs="Times New Roman"/>
          <w:kern w:val="0"/>
          <w:sz w:val="23"/>
          <w:szCs w:val="23"/>
          <w:lang w:val="ro-RO"/>
        </w:rPr>
        <w:t xml:space="preserve">ătre operatorul de colectare și </w:t>
      </w:r>
      <w:r w:rsidR="00E15AC0" w:rsidRPr="00035E51">
        <w:rPr>
          <w:rFonts w:ascii="Times New Roman" w:hAnsi="Times New Roman" w:cs="Times New Roman"/>
          <w:kern w:val="0"/>
          <w:sz w:val="23"/>
          <w:szCs w:val="23"/>
          <w:lang w:val="ro-RO"/>
        </w:rPr>
        <w:t xml:space="preserve">transport la stația de sortare în vederea sortării. </w:t>
      </w:r>
    </w:p>
    <w:p w14:paraId="21A2B78D" w14:textId="77777777"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(2) </w:t>
      </w:r>
      <w:r w:rsidR="00E15AC0" w:rsidRPr="00035E51">
        <w:rPr>
          <w:rFonts w:ascii="Times New Roman" w:hAnsi="Times New Roman" w:cs="Times New Roman"/>
          <w:kern w:val="0"/>
          <w:sz w:val="23"/>
          <w:szCs w:val="23"/>
          <w:lang w:val="ro-RO"/>
        </w:rPr>
        <w:t>Activitatea de sortare a deșeurilor colectate separat se realizează pe tipuri de materiale în funcție de cerințele de calitate solicitate de operatorii reciclatori. Deșeurile sortate sunt predate în vederea reciclării.</w:t>
      </w:r>
    </w:p>
    <w:p w14:paraId="7A686247" w14:textId="77777777"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(3) </w:t>
      </w:r>
      <w:r w:rsidR="00E15AC0" w:rsidRPr="00035E51">
        <w:rPr>
          <w:rFonts w:ascii="Times New Roman" w:hAnsi="Times New Roman" w:cs="Times New Roman"/>
          <w:kern w:val="0"/>
          <w:sz w:val="23"/>
          <w:szCs w:val="23"/>
          <w:lang w:val="ro-RO"/>
        </w:rPr>
        <w:t>Deșeurile de sticlă colectate separat vor fi transportate de către operatorul de colectare și transport la stația de sortare în vederea stocării temporare și ulterior predării în vederea reciclării.</w:t>
      </w:r>
    </w:p>
    <w:p w14:paraId="118F37A1" w14:textId="77777777"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(4) </w:t>
      </w:r>
      <w:r w:rsidR="00E15AC0" w:rsidRPr="00035E51">
        <w:rPr>
          <w:rFonts w:ascii="Times New Roman" w:hAnsi="Times New Roman" w:cs="Times New Roman"/>
          <w:kern w:val="0"/>
          <w:sz w:val="23"/>
          <w:szCs w:val="23"/>
          <w:lang w:val="ro-RO"/>
        </w:rPr>
        <w:t>Operatorul care va asigura activitatea de sortare a deșeurilor are următoarele obligații specifice:</w:t>
      </w:r>
    </w:p>
    <w:p w14:paraId="7EF7141F" w14:textId="23A1292C"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 să dețină spații special amenajate pentru stocarea temporară a deșeurilor ce</w:t>
      </w:r>
      <w:r w:rsidR="00BF6B12" w:rsidRPr="00035E51">
        <w:rPr>
          <w:rFonts w:ascii="Times New Roman" w:hAnsi="Times New Roman" w:cs="Times New Roman"/>
          <w:kern w:val="0"/>
          <w:sz w:val="23"/>
          <w:szCs w:val="23"/>
          <w:lang w:val="ro-RO"/>
        </w:rPr>
        <w:t xml:space="preserve"> </w:t>
      </w:r>
      <w:r w:rsidR="00E15AC0" w:rsidRPr="00035E51">
        <w:rPr>
          <w:rFonts w:ascii="Times New Roman" w:hAnsi="Times New Roman" w:cs="Times New Roman"/>
          <w:kern w:val="0"/>
          <w:sz w:val="23"/>
          <w:szCs w:val="23"/>
          <w:lang w:val="ro-RO"/>
        </w:rPr>
        <w:t>urmează a fi sortate, în condițiile prevăzute de legislația în vigoare;</w:t>
      </w:r>
    </w:p>
    <w:p w14:paraId="67CBDC20" w14:textId="77777777"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 să asigure valorificarea întregii cantități de deș</w:t>
      </w:r>
      <w:r w:rsidRPr="00035E51">
        <w:rPr>
          <w:rFonts w:ascii="Times New Roman" w:hAnsi="Times New Roman" w:cs="Times New Roman"/>
          <w:kern w:val="0"/>
          <w:sz w:val="23"/>
          <w:szCs w:val="23"/>
          <w:lang w:val="ro-RO"/>
        </w:rPr>
        <w:t xml:space="preserve">euri sortate, evitând formarea </w:t>
      </w:r>
      <w:r w:rsidR="00E15AC0" w:rsidRPr="00035E51">
        <w:rPr>
          <w:rFonts w:ascii="Times New Roman" w:hAnsi="Times New Roman" w:cs="Times New Roman"/>
          <w:kern w:val="0"/>
          <w:sz w:val="23"/>
          <w:szCs w:val="23"/>
          <w:lang w:val="ro-RO"/>
        </w:rPr>
        <w:t>de stocuri;</w:t>
      </w:r>
    </w:p>
    <w:p w14:paraId="12C8A300" w14:textId="77777777"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 să folosească, pentru sortarea deșeurilor, tehnologii și instalații care îndeplinesc condițiile legale privind funcționarea;</w:t>
      </w:r>
    </w:p>
    <w:p w14:paraId="3621F5A4" w14:textId="77777777"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 să se îngrijească de eliminarea reziduurilor rezultate din procesul de sortare a deșeurilor;</w:t>
      </w:r>
    </w:p>
    <w:p w14:paraId="4CA8AA15" w14:textId="11B2E814" w:rsidR="003727C0"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 să îndeplinească indicatorii de performanță pentru operarea st</w:t>
      </w:r>
      <w:r w:rsidRPr="00035E51">
        <w:rPr>
          <w:rFonts w:ascii="Times New Roman" w:hAnsi="Times New Roman" w:cs="Times New Roman"/>
          <w:kern w:val="0"/>
          <w:sz w:val="23"/>
          <w:szCs w:val="23"/>
          <w:lang w:val="ro-RO"/>
        </w:rPr>
        <w:t xml:space="preserve">ațiilor de sortare prevăzuți în </w:t>
      </w:r>
      <w:r w:rsidR="00E15AC0" w:rsidRPr="00035E51">
        <w:rPr>
          <w:rFonts w:ascii="Times New Roman" w:hAnsi="Times New Roman" w:cs="Times New Roman"/>
          <w:kern w:val="0"/>
          <w:sz w:val="23"/>
          <w:szCs w:val="23"/>
          <w:lang w:val="ro-RO"/>
        </w:rPr>
        <w:t>legislați</w:t>
      </w:r>
      <w:r w:rsidR="00656C87" w:rsidRPr="00035E51">
        <w:rPr>
          <w:rFonts w:ascii="Times New Roman" w:hAnsi="Times New Roman" w:cs="Times New Roman"/>
          <w:kern w:val="0"/>
          <w:sz w:val="23"/>
          <w:szCs w:val="23"/>
          <w:lang w:val="ro-RO"/>
        </w:rPr>
        <w:t>a în vigoare</w:t>
      </w:r>
      <w:r w:rsidR="003727C0">
        <w:rPr>
          <w:rFonts w:ascii="Times New Roman" w:hAnsi="Times New Roman" w:cs="Times New Roman"/>
          <w:kern w:val="0"/>
          <w:sz w:val="23"/>
          <w:szCs w:val="23"/>
          <w:lang w:val="ro-RO"/>
        </w:rPr>
        <w:t>;</w:t>
      </w:r>
    </w:p>
    <w:p w14:paraId="59C0BD66" w14:textId="685E650B" w:rsidR="003727C0" w:rsidRPr="00035E51" w:rsidRDefault="003727C0" w:rsidP="00E15AC0">
      <w:pPr>
        <w:autoSpaceDE w:val="0"/>
        <w:autoSpaceDN w:val="0"/>
        <w:adjustRightInd w:val="0"/>
        <w:spacing w:before="0" w:after="0" w:line="240" w:lineRule="auto"/>
        <w:rPr>
          <w:rFonts w:ascii="Times New Roman" w:hAnsi="Times New Roman" w:cs="Times New Roman"/>
          <w:kern w:val="0"/>
          <w:sz w:val="23"/>
          <w:szCs w:val="23"/>
          <w:lang w:val="ro-RO"/>
        </w:rPr>
      </w:pPr>
      <w:r>
        <w:rPr>
          <w:rFonts w:ascii="Times New Roman" w:hAnsi="Times New Roman" w:cs="Times New Roman"/>
          <w:kern w:val="0"/>
          <w:sz w:val="23"/>
          <w:szCs w:val="23"/>
          <w:lang w:val="ro-RO"/>
        </w:rPr>
        <w:tab/>
        <w:t>- să dețină instalații care asigură o capacitate minimă de sortare de 35,00 tone/zi.</w:t>
      </w:r>
    </w:p>
    <w:p w14:paraId="62935A5F" w14:textId="77777777" w:rsidR="00E15AC0" w:rsidRPr="00035E51" w:rsidRDefault="001D0FB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(5) </w:t>
      </w:r>
      <w:r w:rsidR="00E15AC0" w:rsidRPr="00035E51">
        <w:rPr>
          <w:rFonts w:ascii="Times New Roman" w:hAnsi="Times New Roman" w:cs="Times New Roman"/>
          <w:kern w:val="0"/>
          <w:sz w:val="23"/>
          <w:szCs w:val="23"/>
          <w:lang w:val="ro-RO"/>
        </w:rPr>
        <w:t>Spațiile în care se va desfășura activitatea de sortare vor trebui să îndeplinească condițiile prevăzute de Ordinul Președintelui ANRSC nr. 82/2015 Regulamentul cadrul al serviciului de salubrizare a localităților:</w:t>
      </w:r>
    </w:p>
    <w:p w14:paraId="49FECE32"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a. să dispună de o platformă betonată cu o suprafață suficientă pentru primirea deșeurilor și pentru stocarea temporară, separată, a fiecărui tip de deșeu reciclabil;</w:t>
      </w:r>
    </w:p>
    <w:p w14:paraId="4F392C47"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b. să fie prevăzute cu cântar electronic de cântărire a autovehiculelor, cu transmisia și înregistrarea datelor la dispecer și cu verificarea metrologică în termenul de valabilitate;</w:t>
      </w:r>
    </w:p>
    <w:p w14:paraId="5F649102"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lastRenderedPageBreak/>
        <w:tab/>
      </w:r>
      <w:r w:rsidR="00E15AC0" w:rsidRPr="00035E51">
        <w:rPr>
          <w:rFonts w:ascii="Times New Roman" w:hAnsi="Times New Roman" w:cs="Times New Roman"/>
          <w:kern w:val="0"/>
          <w:sz w:val="23"/>
          <w:szCs w:val="23"/>
          <w:lang w:val="ro-RO"/>
        </w:rPr>
        <w:t>c. să fie prevăzute cu un sistem de colectare a apelor uzate rezultate din apa pluvială sau din procesul tehnologic de sortare și spălare;</w:t>
      </w:r>
    </w:p>
    <w:p w14:paraId="301BE52D"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d. să aibă instalație de spălare și dezinfectare;</w:t>
      </w:r>
    </w:p>
    <w:p w14:paraId="3933B4F5"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e. să fie prevăzute cu instalații de tratare a apelor uzate, conform normativelor în vigoare, sau să existe posibilitatea de transportare a acestora la stațiile de epurare a apelor uzate aparținând localității;</w:t>
      </w:r>
    </w:p>
    <w:p w14:paraId="0FB1EB08"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f. să fie prevăzute cu puncte de prelevare a probelor apelor uzate colectate;</w:t>
      </w:r>
    </w:p>
    <w:p w14:paraId="37924515"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g. să existe posibilitatea de acces în fiecare zonă de stocare, fără a exista posibilitatea de contaminare reciprocă a diferitelor tipuri de deșeuri;</w:t>
      </w:r>
    </w:p>
    <w:p w14:paraId="017112CB"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h. să existe grupuri sanitare și vestiare conform normativelor în vigoare;</w:t>
      </w:r>
    </w:p>
    <w:p w14:paraId="69EAB941"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i. să fie dotate cu instalație de iluminat corespunzătoare care să asigure o luminanță necesară asigurării activității în orice perioadă a zilei;</w:t>
      </w:r>
    </w:p>
    <w:p w14:paraId="6CD1E5B4" w14:textId="77777777" w:rsidR="00E15AC0"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j. să fie prevăzute cu instalații de detecție și de stins incendiul;</w:t>
      </w:r>
    </w:p>
    <w:p w14:paraId="4B660FB1" w14:textId="77777777" w:rsidR="00C90779" w:rsidRPr="00035E51" w:rsidRDefault="00C90779"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E15AC0" w:rsidRPr="00035E51">
        <w:rPr>
          <w:rFonts w:ascii="Times New Roman" w:hAnsi="Times New Roman" w:cs="Times New Roman"/>
          <w:kern w:val="0"/>
          <w:sz w:val="23"/>
          <w:szCs w:val="23"/>
          <w:lang w:val="ro-RO"/>
        </w:rPr>
        <w:t>k. să fie prevăzute cu instalații de presare și balotare pentru diferite t</w:t>
      </w:r>
      <w:r w:rsidR="00807471" w:rsidRPr="00035E51">
        <w:rPr>
          <w:rFonts w:ascii="Times New Roman" w:hAnsi="Times New Roman" w:cs="Times New Roman"/>
          <w:kern w:val="0"/>
          <w:sz w:val="23"/>
          <w:szCs w:val="23"/>
          <w:lang w:val="ro-RO"/>
        </w:rPr>
        <w:t>ipuri de materiale reciclabile;</w:t>
      </w:r>
    </w:p>
    <w:p w14:paraId="2574E952" w14:textId="5C326804" w:rsidR="00E15AC0" w:rsidRPr="00035E51" w:rsidRDefault="00FD530C"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t>Art.</w:t>
      </w:r>
      <w:r w:rsidR="00511D5B">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2</w:t>
      </w:r>
      <w:r w:rsidR="007710B7" w:rsidRPr="00035E51">
        <w:rPr>
          <w:rFonts w:ascii="Times New Roman" w:hAnsi="Times New Roman" w:cs="Times New Roman"/>
          <w:b/>
          <w:bCs/>
          <w:kern w:val="0"/>
          <w:sz w:val="23"/>
          <w:szCs w:val="23"/>
          <w:lang w:val="ro-RO"/>
        </w:rPr>
        <w:t>1</w:t>
      </w:r>
      <w:r w:rsidRPr="00035E51">
        <w:rPr>
          <w:rFonts w:ascii="Times New Roman" w:hAnsi="Times New Roman" w:cs="Times New Roman"/>
          <w:b/>
          <w:bCs/>
          <w:kern w:val="0"/>
          <w:sz w:val="23"/>
          <w:szCs w:val="23"/>
          <w:lang w:val="ro-RO"/>
        </w:rPr>
        <w:t>.</w:t>
      </w:r>
      <w:r w:rsidR="003B2FB9" w:rsidRPr="00035E51">
        <w:rPr>
          <w:rFonts w:ascii="Times New Roman" w:hAnsi="Times New Roman" w:cs="Times New Roman"/>
          <w:b/>
          <w:bCs/>
          <w:kern w:val="0"/>
          <w:sz w:val="23"/>
          <w:szCs w:val="23"/>
          <w:lang w:val="ro-RO"/>
        </w:rPr>
        <w:t xml:space="preserve"> </w:t>
      </w:r>
      <w:r w:rsidR="003B2FB9" w:rsidRPr="00035E51">
        <w:rPr>
          <w:rFonts w:ascii="Times New Roman" w:hAnsi="Times New Roman" w:cs="Times New Roman"/>
          <w:kern w:val="0"/>
          <w:sz w:val="23"/>
          <w:szCs w:val="23"/>
          <w:lang w:val="ro-RO"/>
        </w:rPr>
        <w:t>(1)</w:t>
      </w:r>
      <w:r w:rsidRPr="00035E51">
        <w:rPr>
          <w:rFonts w:ascii="Times New Roman" w:hAnsi="Times New Roman" w:cs="Times New Roman"/>
          <w:bCs/>
          <w:kern w:val="0"/>
          <w:sz w:val="23"/>
          <w:szCs w:val="23"/>
          <w:lang w:val="ro-RO"/>
        </w:rPr>
        <w:t xml:space="preserve"> </w:t>
      </w:r>
      <w:r w:rsidR="00E15AC0" w:rsidRPr="00035E51">
        <w:rPr>
          <w:rFonts w:ascii="Times New Roman" w:hAnsi="Times New Roman" w:cs="Times New Roman"/>
          <w:kern w:val="0"/>
          <w:sz w:val="23"/>
          <w:szCs w:val="23"/>
          <w:lang w:val="ro-RO"/>
        </w:rPr>
        <w:t xml:space="preserve">Stația de sortare va deservi </w:t>
      </w:r>
      <w:r w:rsidR="008C74FE" w:rsidRPr="00035E51">
        <w:rPr>
          <w:rFonts w:ascii="Times New Roman" w:hAnsi="Times New Roman" w:cs="Times New Roman"/>
          <w:kern w:val="0"/>
          <w:sz w:val="23"/>
          <w:szCs w:val="23"/>
          <w:lang w:val="ro-RO"/>
        </w:rPr>
        <w:t>Municipiul Satu Mare</w:t>
      </w:r>
      <w:r w:rsidR="00E15AC0" w:rsidRPr="00035E51">
        <w:rPr>
          <w:rFonts w:ascii="Times New Roman" w:hAnsi="Times New Roman" w:cs="Times New Roman"/>
          <w:kern w:val="0"/>
          <w:sz w:val="23"/>
          <w:szCs w:val="23"/>
          <w:lang w:val="ro-RO"/>
        </w:rPr>
        <w:t xml:space="preserve">, fără </w:t>
      </w:r>
      <w:r w:rsidR="00AC37AC" w:rsidRPr="00035E51">
        <w:rPr>
          <w:rFonts w:ascii="Times New Roman" w:hAnsi="Times New Roman" w:cs="Times New Roman"/>
          <w:kern w:val="0"/>
          <w:sz w:val="23"/>
          <w:szCs w:val="23"/>
          <w:lang w:val="ro-RO"/>
        </w:rPr>
        <w:t>a se limita doar la această localitate</w:t>
      </w:r>
      <w:r w:rsidR="00E15AC0" w:rsidRPr="00035E51">
        <w:rPr>
          <w:rFonts w:ascii="Times New Roman" w:hAnsi="Times New Roman" w:cs="Times New Roman"/>
          <w:kern w:val="0"/>
          <w:sz w:val="23"/>
          <w:szCs w:val="23"/>
          <w:lang w:val="ro-RO"/>
        </w:rPr>
        <w:t>.</w:t>
      </w:r>
    </w:p>
    <w:p w14:paraId="2CA81F51" w14:textId="4904790C" w:rsidR="004A105A" w:rsidRPr="00035E51" w:rsidRDefault="003B2FB9" w:rsidP="003B2FB9">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(2)</w:t>
      </w:r>
      <w:r w:rsidRPr="00035E51">
        <w:rPr>
          <w:rFonts w:ascii="Times New Roman" w:hAnsi="Times New Roman" w:cs="Times New Roman"/>
          <w:bCs/>
          <w:kern w:val="0"/>
          <w:sz w:val="23"/>
          <w:szCs w:val="23"/>
          <w:lang w:val="ro-RO"/>
        </w:rPr>
        <w:t xml:space="preserve"> </w:t>
      </w:r>
      <w:r w:rsidRPr="00035E51">
        <w:rPr>
          <w:rFonts w:ascii="Times New Roman" w:hAnsi="Times New Roman" w:cs="Times New Roman"/>
          <w:kern w:val="0"/>
          <w:sz w:val="23"/>
          <w:szCs w:val="23"/>
          <w:lang w:val="ro-RO"/>
        </w:rPr>
        <w:t>Conform datelor transmis</w:t>
      </w:r>
      <w:r w:rsidR="00900A62" w:rsidRPr="00035E51">
        <w:rPr>
          <w:rFonts w:ascii="Times New Roman" w:hAnsi="Times New Roman" w:cs="Times New Roman"/>
          <w:kern w:val="0"/>
          <w:sz w:val="23"/>
          <w:szCs w:val="23"/>
          <w:lang w:val="ro-RO"/>
        </w:rPr>
        <w:t>e</w:t>
      </w:r>
      <w:r w:rsidRPr="00035E51">
        <w:rPr>
          <w:rFonts w:ascii="Times New Roman" w:hAnsi="Times New Roman" w:cs="Times New Roman"/>
          <w:kern w:val="0"/>
          <w:sz w:val="23"/>
          <w:szCs w:val="23"/>
          <w:lang w:val="ro-RO"/>
        </w:rPr>
        <w:t xml:space="preserve"> de către Direcția Județeană de Statistică Satu Mare</w:t>
      </w:r>
      <w:r w:rsidR="00511D5B">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w:t>
      </w:r>
      <w:r w:rsidR="00511D5B" w:rsidRPr="00035E51">
        <w:rPr>
          <w:rFonts w:ascii="Times New Roman" w:hAnsi="Times New Roman" w:cs="Times New Roman"/>
          <w:kern w:val="0"/>
          <w:sz w:val="23"/>
          <w:szCs w:val="23"/>
          <w:lang w:val="ro-RO"/>
        </w:rPr>
        <w:t>la data de 1 dec</w:t>
      </w:r>
      <w:r w:rsidR="00511D5B">
        <w:rPr>
          <w:rFonts w:ascii="Times New Roman" w:hAnsi="Times New Roman" w:cs="Times New Roman"/>
          <w:kern w:val="0"/>
          <w:sz w:val="23"/>
          <w:szCs w:val="23"/>
          <w:lang w:val="ro-RO"/>
        </w:rPr>
        <w:t>embrie</w:t>
      </w:r>
      <w:r w:rsidR="00511D5B" w:rsidRPr="00035E51">
        <w:rPr>
          <w:rFonts w:ascii="Times New Roman" w:hAnsi="Times New Roman" w:cs="Times New Roman"/>
          <w:kern w:val="0"/>
          <w:sz w:val="23"/>
          <w:szCs w:val="23"/>
          <w:lang w:val="ro-RO"/>
        </w:rPr>
        <w:t xml:space="preserve"> 2021</w:t>
      </w:r>
      <w:r w:rsidR="00511D5B">
        <w:rPr>
          <w:rFonts w:ascii="Times New Roman" w:hAnsi="Times New Roman" w:cs="Times New Roman"/>
          <w:kern w:val="0"/>
          <w:sz w:val="23"/>
          <w:szCs w:val="23"/>
          <w:lang w:val="ro-RO"/>
        </w:rPr>
        <w:t>,</w:t>
      </w:r>
      <w:r w:rsidR="00511D5B" w:rsidRPr="00035E51">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lang w:val="ro-RO"/>
        </w:rPr>
        <w:t xml:space="preserve">numărul persoanelor rezidente pentru UAT Municipiul Satu Mare </w:t>
      </w:r>
      <w:r w:rsidR="004D1323" w:rsidRPr="00035E51">
        <w:rPr>
          <w:rFonts w:ascii="Times New Roman" w:hAnsi="Times New Roman" w:cs="Times New Roman"/>
          <w:kern w:val="0"/>
          <w:sz w:val="23"/>
          <w:szCs w:val="23"/>
          <w:lang w:val="ro-RO"/>
        </w:rPr>
        <w:t>este</w:t>
      </w:r>
      <w:r w:rsidR="00900A62" w:rsidRPr="00035E51">
        <w:rPr>
          <w:rFonts w:ascii="Times New Roman" w:hAnsi="Times New Roman" w:cs="Times New Roman"/>
          <w:kern w:val="0"/>
          <w:sz w:val="23"/>
          <w:szCs w:val="23"/>
          <w:lang w:val="ro-RO"/>
        </w:rPr>
        <w:t xml:space="preserve"> </w:t>
      </w:r>
      <w:r w:rsidR="00511D5B">
        <w:rPr>
          <w:rFonts w:ascii="Times New Roman" w:hAnsi="Times New Roman" w:cs="Times New Roman"/>
          <w:kern w:val="0"/>
          <w:sz w:val="23"/>
          <w:szCs w:val="23"/>
          <w:lang w:val="ro-RO"/>
        </w:rPr>
        <w:t xml:space="preserve">de </w:t>
      </w:r>
      <w:r w:rsidR="00900A62" w:rsidRPr="00035E51">
        <w:rPr>
          <w:rFonts w:ascii="Times New Roman" w:hAnsi="Times New Roman" w:cs="Times New Roman"/>
          <w:kern w:val="0"/>
          <w:sz w:val="23"/>
          <w:szCs w:val="23"/>
          <w:lang w:val="ro-RO"/>
        </w:rPr>
        <w:t>91.520 persoane</w:t>
      </w:r>
      <w:r w:rsidR="004A105A" w:rsidRPr="00035E51">
        <w:rPr>
          <w:rFonts w:ascii="Times New Roman" w:hAnsi="Times New Roman" w:cs="Times New Roman"/>
          <w:kern w:val="0"/>
          <w:sz w:val="23"/>
          <w:szCs w:val="23"/>
          <w:lang w:val="ro-RO"/>
        </w:rPr>
        <w:t>.</w:t>
      </w:r>
    </w:p>
    <w:p w14:paraId="1127B779" w14:textId="00AA2F2A" w:rsidR="003B2FB9" w:rsidRPr="00035E51" w:rsidRDefault="00E308A1" w:rsidP="007E267D">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(3)</w:t>
      </w:r>
      <w:r w:rsidRPr="00035E51">
        <w:rPr>
          <w:rFonts w:ascii="Times New Roman" w:hAnsi="Times New Roman" w:cs="Times New Roman"/>
          <w:bCs/>
          <w:kern w:val="0"/>
          <w:sz w:val="23"/>
          <w:szCs w:val="23"/>
          <w:lang w:val="ro-RO"/>
        </w:rPr>
        <w:t xml:space="preserve"> </w:t>
      </w:r>
      <w:r w:rsidR="00EC5427" w:rsidRPr="00035E51">
        <w:rPr>
          <w:rFonts w:ascii="Times New Roman" w:hAnsi="Times New Roman" w:cs="Times New Roman"/>
          <w:kern w:val="0"/>
          <w:sz w:val="23"/>
          <w:szCs w:val="23"/>
          <w:lang w:val="ro-RO"/>
        </w:rPr>
        <w:t xml:space="preserve">Numărul </w:t>
      </w:r>
      <w:r w:rsidR="00085D9D" w:rsidRPr="00035E51">
        <w:rPr>
          <w:rFonts w:ascii="Times New Roman" w:hAnsi="Times New Roman" w:cs="Times New Roman"/>
          <w:kern w:val="0"/>
          <w:sz w:val="23"/>
          <w:szCs w:val="23"/>
          <w:lang w:val="ro-RO"/>
        </w:rPr>
        <w:t xml:space="preserve">personele </w:t>
      </w:r>
      <w:r w:rsidR="00AD502D" w:rsidRPr="00035E51">
        <w:rPr>
          <w:rFonts w:ascii="Times New Roman" w:hAnsi="Times New Roman" w:cs="Times New Roman"/>
          <w:kern w:val="0"/>
          <w:sz w:val="23"/>
          <w:szCs w:val="23"/>
          <w:lang w:val="ro-RO"/>
        </w:rPr>
        <w:t xml:space="preserve">fizice se completează cu numărul personelor </w:t>
      </w:r>
      <w:r w:rsidR="00085D9D" w:rsidRPr="00035E51">
        <w:rPr>
          <w:rFonts w:ascii="Times New Roman" w:hAnsi="Times New Roman" w:cs="Times New Roman"/>
          <w:kern w:val="0"/>
          <w:sz w:val="23"/>
          <w:szCs w:val="23"/>
          <w:lang w:val="ro-RO"/>
        </w:rPr>
        <w:t>juridice</w:t>
      </w:r>
      <w:r w:rsidR="00AD502D" w:rsidRPr="00035E51">
        <w:rPr>
          <w:rFonts w:ascii="Times New Roman" w:hAnsi="Times New Roman" w:cs="Times New Roman"/>
          <w:kern w:val="0"/>
          <w:sz w:val="23"/>
          <w:szCs w:val="23"/>
          <w:lang w:val="ro-RO"/>
        </w:rPr>
        <w:t xml:space="preserve"> cu care </w:t>
      </w:r>
      <w:r w:rsidR="007E267D" w:rsidRPr="00035E51">
        <w:rPr>
          <w:rFonts w:ascii="Times New Roman" w:hAnsi="Times New Roman" w:cs="Times New Roman"/>
          <w:kern w:val="0"/>
          <w:sz w:val="23"/>
          <w:szCs w:val="23"/>
          <w:lang w:val="ro-RO"/>
        </w:rPr>
        <w:t>Operatorul activităţii de colectare şi transport a deşeurilor menajere are contracte de colectare</w:t>
      </w:r>
      <w:r w:rsidR="003B2FB9" w:rsidRPr="00035E51">
        <w:rPr>
          <w:rFonts w:ascii="Times New Roman" w:hAnsi="Times New Roman" w:cs="Times New Roman"/>
          <w:kern w:val="0"/>
          <w:sz w:val="23"/>
          <w:szCs w:val="23"/>
          <w:lang w:val="ro-RO"/>
        </w:rPr>
        <w:t>.</w:t>
      </w:r>
    </w:p>
    <w:p w14:paraId="3BB657C7" w14:textId="7B9147F0" w:rsidR="003B2FB9" w:rsidRPr="00035E51" w:rsidRDefault="003B2FB9" w:rsidP="003B2FB9">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w:t>
      </w:r>
      <w:r w:rsidR="00E308A1" w:rsidRPr="00035E51">
        <w:rPr>
          <w:rFonts w:ascii="Times New Roman" w:hAnsi="Times New Roman" w:cs="Times New Roman"/>
          <w:kern w:val="0"/>
          <w:sz w:val="23"/>
          <w:szCs w:val="23"/>
          <w:lang w:val="ro-RO"/>
        </w:rPr>
        <w:t>4</w:t>
      </w:r>
      <w:r w:rsidRPr="00035E51">
        <w:rPr>
          <w:rFonts w:ascii="Times New Roman" w:hAnsi="Times New Roman" w:cs="Times New Roman"/>
          <w:kern w:val="0"/>
          <w:sz w:val="23"/>
          <w:szCs w:val="23"/>
          <w:lang w:val="ro-RO"/>
        </w:rPr>
        <w:t>)</w:t>
      </w:r>
      <w:r w:rsidRPr="00035E51">
        <w:rPr>
          <w:rFonts w:ascii="Times New Roman" w:hAnsi="Times New Roman" w:cs="Times New Roman"/>
          <w:bCs/>
          <w:kern w:val="0"/>
          <w:sz w:val="23"/>
          <w:szCs w:val="23"/>
          <w:lang w:val="ro-RO"/>
        </w:rPr>
        <w:t xml:space="preserve"> </w:t>
      </w:r>
      <w:r w:rsidRPr="00035E51">
        <w:rPr>
          <w:rFonts w:ascii="Times New Roman" w:hAnsi="Times New Roman" w:cs="Times New Roman"/>
          <w:kern w:val="0"/>
          <w:sz w:val="23"/>
          <w:szCs w:val="23"/>
          <w:lang w:val="ro-RO"/>
        </w:rPr>
        <w:t>Populația care va fi avută în vedere la calculul cantităților/fundamentarea tarifului activității de sortare este populația rezidentă, populația care generează deșeuri</w:t>
      </w:r>
      <w:r w:rsidR="00A1330C" w:rsidRPr="00035E51">
        <w:rPr>
          <w:rFonts w:ascii="Times New Roman" w:hAnsi="Times New Roman" w:cs="Times New Roman"/>
          <w:kern w:val="0"/>
          <w:sz w:val="23"/>
          <w:szCs w:val="23"/>
          <w:lang w:val="ro-RO"/>
        </w:rPr>
        <w:t>, conform datelor sus menționate</w:t>
      </w:r>
      <w:r w:rsidRPr="00035E51">
        <w:rPr>
          <w:rFonts w:ascii="Times New Roman" w:hAnsi="Times New Roman" w:cs="Times New Roman"/>
          <w:kern w:val="0"/>
          <w:sz w:val="23"/>
          <w:szCs w:val="23"/>
          <w:lang w:val="ro-RO"/>
        </w:rPr>
        <w:t>.</w:t>
      </w:r>
    </w:p>
    <w:p w14:paraId="36213050" w14:textId="4BA49AD3" w:rsidR="00E15AC0" w:rsidRPr="00035E51" w:rsidRDefault="00F53303" w:rsidP="003B2FB9">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t>Art.</w:t>
      </w:r>
      <w:r w:rsidR="00511D5B">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2</w:t>
      </w:r>
      <w:r w:rsidR="007710B7" w:rsidRPr="00035E51">
        <w:rPr>
          <w:rFonts w:ascii="Times New Roman" w:hAnsi="Times New Roman" w:cs="Times New Roman"/>
          <w:b/>
          <w:bCs/>
          <w:kern w:val="0"/>
          <w:sz w:val="23"/>
          <w:szCs w:val="23"/>
          <w:lang w:val="ro-RO"/>
        </w:rPr>
        <w:t>2</w:t>
      </w:r>
      <w:r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Deșeurile reciclabile vor ajunge la stația de sortare după ce au fost colectate pe 3 fracții, și anume: hârtie/carton, plastic/metal și sticlă. Fracțiile de hârtie/carton și plastic/metal vor fi sortate, iar deșeurile de sticlă vor fi stocate temporar pe amplasament în vederea transportului la reciclatori.</w:t>
      </w:r>
    </w:p>
    <w:p w14:paraId="70300E2E" w14:textId="2B16DF75" w:rsidR="007710B7" w:rsidRPr="00F4317A" w:rsidRDefault="006F72B0" w:rsidP="0015116D">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r>
      <w:r w:rsidRPr="00F4317A">
        <w:rPr>
          <w:rFonts w:ascii="Times New Roman" w:hAnsi="Times New Roman" w:cs="Times New Roman"/>
          <w:b/>
          <w:bCs/>
          <w:kern w:val="0"/>
          <w:sz w:val="23"/>
          <w:szCs w:val="23"/>
          <w:lang w:val="ro-RO"/>
        </w:rPr>
        <w:t>Art.</w:t>
      </w:r>
      <w:r w:rsidR="00511D5B" w:rsidRPr="00F4317A">
        <w:rPr>
          <w:rFonts w:ascii="Times New Roman" w:hAnsi="Times New Roman" w:cs="Times New Roman"/>
          <w:b/>
          <w:bCs/>
          <w:kern w:val="0"/>
          <w:sz w:val="23"/>
          <w:szCs w:val="23"/>
          <w:lang w:val="ro-RO"/>
        </w:rPr>
        <w:t xml:space="preserve"> </w:t>
      </w:r>
      <w:r w:rsidRPr="00F4317A">
        <w:rPr>
          <w:rFonts w:ascii="Times New Roman" w:hAnsi="Times New Roman" w:cs="Times New Roman"/>
          <w:b/>
          <w:bCs/>
          <w:kern w:val="0"/>
          <w:sz w:val="23"/>
          <w:szCs w:val="23"/>
          <w:lang w:val="ro-RO"/>
        </w:rPr>
        <w:t>2</w:t>
      </w:r>
      <w:r w:rsidR="007710B7" w:rsidRPr="00F4317A">
        <w:rPr>
          <w:rFonts w:ascii="Times New Roman" w:hAnsi="Times New Roman" w:cs="Times New Roman"/>
          <w:b/>
          <w:bCs/>
          <w:kern w:val="0"/>
          <w:sz w:val="23"/>
          <w:szCs w:val="23"/>
          <w:lang w:val="ro-RO"/>
        </w:rPr>
        <w:t>3</w:t>
      </w:r>
      <w:r w:rsidRPr="00F4317A">
        <w:rPr>
          <w:rFonts w:ascii="Times New Roman" w:hAnsi="Times New Roman" w:cs="Times New Roman"/>
          <w:b/>
          <w:bCs/>
          <w:kern w:val="0"/>
          <w:sz w:val="23"/>
          <w:szCs w:val="23"/>
          <w:lang w:val="ro-RO"/>
        </w:rPr>
        <w:t xml:space="preserve">. </w:t>
      </w:r>
      <w:r w:rsidR="00915EB2" w:rsidRPr="00F4317A">
        <w:rPr>
          <w:rFonts w:ascii="Times New Roman" w:hAnsi="Times New Roman" w:cs="Times New Roman"/>
          <w:kern w:val="0"/>
          <w:sz w:val="23"/>
          <w:szCs w:val="23"/>
          <w:lang w:val="ro-RO"/>
        </w:rPr>
        <w:t xml:space="preserve">(1) </w:t>
      </w:r>
      <w:r w:rsidR="0015116D" w:rsidRPr="00F4317A">
        <w:rPr>
          <w:rFonts w:ascii="Times New Roman" w:hAnsi="Times New Roman" w:cs="Times New Roman"/>
          <w:kern w:val="0"/>
          <w:sz w:val="23"/>
          <w:szCs w:val="23"/>
          <w:lang w:val="ro-RO"/>
        </w:rPr>
        <w:t>Cantitatea anuală de deșeuri reciclabile estimată este de 7.600 tone din care:</w:t>
      </w:r>
      <w:r w:rsidR="009A4BDA" w:rsidRPr="00F4317A">
        <w:rPr>
          <w:rFonts w:ascii="Times New Roman" w:hAnsi="Times New Roman" w:cs="Times New Roman"/>
          <w:kern w:val="0"/>
          <w:sz w:val="23"/>
          <w:szCs w:val="23"/>
          <w:lang w:val="ro-RO"/>
        </w:rPr>
        <w:t xml:space="preserve"> 6728.40 tone reprezintă cantitatea de deșeuri reciclabile de la persoanele fizice și </w:t>
      </w:r>
      <w:r w:rsidR="00953D94" w:rsidRPr="00F4317A">
        <w:rPr>
          <w:rFonts w:ascii="Times New Roman" w:hAnsi="Times New Roman" w:cs="Times New Roman"/>
          <w:kern w:val="0"/>
          <w:sz w:val="23"/>
          <w:szCs w:val="23"/>
          <w:lang w:val="ro-RO"/>
        </w:rPr>
        <w:t>871,60 tone de la persoane juridice.</w:t>
      </w:r>
    </w:p>
    <w:tbl>
      <w:tblPr>
        <w:tblpPr w:leftFromText="180" w:rightFromText="180" w:vertAnchor="text" w:horzAnchor="margin" w:tblpXSpec="center" w:tblpY="55"/>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701"/>
        <w:gridCol w:w="1701"/>
        <w:gridCol w:w="1701"/>
        <w:gridCol w:w="1701"/>
      </w:tblGrid>
      <w:tr w:rsidR="00035E51" w:rsidRPr="00F4317A" w14:paraId="73811C69" w14:textId="77777777" w:rsidTr="00F76A92">
        <w:trPr>
          <w:trHeight w:val="84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9CD8C9A" w14:textId="77777777" w:rsidR="0015116D" w:rsidRPr="00F4317A" w:rsidRDefault="0015116D" w:rsidP="00F76A92">
            <w:pPr>
              <w:pStyle w:val="TableParagraph"/>
              <w:spacing w:before="0"/>
              <w:ind w:left="0"/>
              <w:rPr>
                <w:rFonts w:eastAsiaTheme="minorEastAsia"/>
                <w:sz w:val="23"/>
                <w:szCs w:val="23"/>
              </w:rPr>
            </w:pPr>
          </w:p>
          <w:p w14:paraId="7D97A238"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Tip deseu</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3D3739FA"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Cantitate totală (to)</w:t>
            </w:r>
          </w:p>
          <w:p w14:paraId="0AB7FA93"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pentru primul an de contract</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4F148935"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Cantitate totală (to)</w:t>
            </w:r>
          </w:p>
          <w:p w14:paraId="61E08BBF"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pentru al doilea an de contract</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7E5E01E3"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Cantitate totală (to)</w:t>
            </w:r>
          </w:p>
          <w:p w14:paraId="777B6A0E"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pentru al treilea an de contract</w:t>
            </w:r>
          </w:p>
        </w:tc>
        <w:tc>
          <w:tcPr>
            <w:tcW w:w="1701" w:type="dxa"/>
            <w:tcBorders>
              <w:top w:val="single" w:sz="4" w:space="0" w:color="000000"/>
              <w:left w:val="single" w:sz="4" w:space="0" w:color="000000"/>
              <w:bottom w:val="single" w:sz="4" w:space="0" w:color="000000"/>
              <w:right w:val="single" w:sz="4" w:space="0" w:color="000000"/>
            </w:tcBorders>
          </w:tcPr>
          <w:p w14:paraId="54A0A062"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Cantitate totală (to)</w:t>
            </w:r>
          </w:p>
          <w:p w14:paraId="3135AED6"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pentru al patrulea an de contract</w:t>
            </w:r>
          </w:p>
        </w:tc>
      </w:tr>
      <w:tr w:rsidR="00035E51" w:rsidRPr="00F4317A" w14:paraId="672A6CA8" w14:textId="77777777" w:rsidTr="00F76A92">
        <w:trPr>
          <w:trHeight w:val="393"/>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14:paraId="3B2BCBBA" w14:textId="77777777" w:rsidR="0015116D" w:rsidRPr="00F4317A" w:rsidRDefault="0015116D" w:rsidP="00F76A92">
            <w:pPr>
              <w:pStyle w:val="TableParagraph"/>
              <w:spacing w:before="0"/>
              <w:ind w:left="0"/>
              <w:rPr>
                <w:rFonts w:eastAsiaTheme="minorEastAsia"/>
                <w:sz w:val="23"/>
                <w:szCs w:val="23"/>
              </w:rPr>
            </w:pPr>
            <w:r w:rsidRPr="00F4317A">
              <w:rPr>
                <w:rFonts w:eastAsiaTheme="minorEastAsia"/>
                <w:sz w:val="23"/>
                <w:szCs w:val="23"/>
              </w:rPr>
              <w:t>Hârtie și carton</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1A33617C"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3.078</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402F8D64"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3.078</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7B5009C5"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3.078</w:t>
            </w:r>
          </w:p>
        </w:tc>
        <w:tc>
          <w:tcPr>
            <w:tcW w:w="1701" w:type="dxa"/>
            <w:tcBorders>
              <w:top w:val="single" w:sz="4" w:space="0" w:color="000000"/>
              <w:left w:val="single" w:sz="4" w:space="0" w:color="000000"/>
              <w:bottom w:val="single" w:sz="4" w:space="0" w:color="000000"/>
              <w:right w:val="single" w:sz="4" w:space="0" w:color="000000"/>
            </w:tcBorders>
          </w:tcPr>
          <w:p w14:paraId="4893BF9B"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3.078</w:t>
            </w:r>
          </w:p>
        </w:tc>
      </w:tr>
      <w:tr w:rsidR="00035E51" w:rsidRPr="00F4317A" w14:paraId="1F2C7556" w14:textId="77777777" w:rsidTr="00F76A92">
        <w:trPr>
          <w:trHeight w:val="393"/>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1975095" w14:textId="77777777" w:rsidR="0015116D" w:rsidRPr="00F4317A" w:rsidRDefault="0015116D" w:rsidP="00F76A92">
            <w:pPr>
              <w:pStyle w:val="TableParagraph"/>
              <w:spacing w:before="0"/>
              <w:ind w:left="0"/>
              <w:rPr>
                <w:rFonts w:eastAsiaTheme="minorEastAsia"/>
                <w:sz w:val="23"/>
                <w:szCs w:val="23"/>
              </w:rPr>
            </w:pPr>
            <w:r w:rsidRPr="00F4317A">
              <w:rPr>
                <w:rFonts w:eastAsiaTheme="minorEastAsia"/>
                <w:sz w:val="23"/>
                <w:szCs w:val="23"/>
              </w:rPr>
              <w:t>Plastic Metal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4FB3F05"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3.344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5AD62F5"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3.344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7BA1710"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3.344</w:t>
            </w:r>
          </w:p>
        </w:tc>
        <w:tc>
          <w:tcPr>
            <w:tcW w:w="1701" w:type="dxa"/>
            <w:tcBorders>
              <w:top w:val="single" w:sz="4" w:space="0" w:color="000000"/>
              <w:left w:val="single" w:sz="4" w:space="0" w:color="000000"/>
              <w:bottom w:val="single" w:sz="4" w:space="0" w:color="000000"/>
              <w:right w:val="single" w:sz="4" w:space="0" w:color="000000"/>
            </w:tcBorders>
          </w:tcPr>
          <w:p w14:paraId="19139449"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3.344</w:t>
            </w:r>
          </w:p>
        </w:tc>
      </w:tr>
      <w:tr w:rsidR="00035E51" w:rsidRPr="00F4317A" w14:paraId="1B90FBA5" w14:textId="77777777" w:rsidTr="00F76A92">
        <w:trPr>
          <w:trHeight w:val="393"/>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79E1C4B" w14:textId="77777777" w:rsidR="0015116D" w:rsidRPr="00F4317A" w:rsidRDefault="0015116D" w:rsidP="00F76A92">
            <w:pPr>
              <w:pStyle w:val="TableParagraph"/>
              <w:spacing w:before="0"/>
              <w:ind w:left="0"/>
              <w:rPr>
                <w:rFonts w:eastAsiaTheme="minorEastAsia"/>
                <w:sz w:val="23"/>
                <w:szCs w:val="23"/>
              </w:rPr>
            </w:pPr>
            <w:r w:rsidRPr="00F4317A">
              <w:rPr>
                <w:rFonts w:eastAsiaTheme="minorEastAsia"/>
                <w:sz w:val="23"/>
                <w:szCs w:val="23"/>
              </w:rPr>
              <w:t>Sticlă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7B017A0"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1.178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873FAD"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1.178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4A28E8F"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1.178</w:t>
            </w:r>
          </w:p>
        </w:tc>
        <w:tc>
          <w:tcPr>
            <w:tcW w:w="1701" w:type="dxa"/>
            <w:tcBorders>
              <w:top w:val="single" w:sz="4" w:space="0" w:color="000000"/>
              <w:left w:val="single" w:sz="4" w:space="0" w:color="000000"/>
              <w:bottom w:val="single" w:sz="4" w:space="0" w:color="000000"/>
              <w:right w:val="single" w:sz="4" w:space="0" w:color="000000"/>
            </w:tcBorders>
          </w:tcPr>
          <w:p w14:paraId="1B44056E"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1.178</w:t>
            </w:r>
          </w:p>
        </w:tc>
      </w:tr>
      <w:tr w:rsidR="00035E51" w:rsidRPr="00F4317A" w14:paraId="6259E92B" w14:textId="77777777" w:rsidTr="00F76A92">
        <w:trPr>
          <w:trHeight w:val="393"/>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412A2A3" w14:textId="77777777" w:rsidR="0015116D" w:rsidRPr="00F4317A" w:rsidRDefault="0015116D" w:rsidP="00F76A92">
            <w:pPr>
              <w:pStyle w:val="TableParagraph"/>
              <w:spacing w:before="0"/>
              <w:ind w:left="0"/>
              <w:rPr>
                <w:rFonts w:eastAsiaTheme="minorEastAsia"/>
                <w:sz w:val="23"/>
                <w:szCs w:val="23"/>
              </w:rPr>
            </w:pPr>
            <w:r w:rsidRPr="00F4317A">
              <w:rPr>
                <w:rFonts w:eastAsiaTheme="minorEastAsia"/>
                <w:sz w:val="23"/>
                <w:szCs w:val="23"/>
              </w:rPr>
              <w:t>Total cantități sortate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F61BCE"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7.600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195B0CF"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7.600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6ACE286"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7.600</w:t>
            </w:r>
          </w:p>
        </w:tc>
        <w:tc>
          <w:tcPr>
            <w:tcW w:w="1701" w:type="dxa"/>
            <w:tcBorders>
              <w:top w:val="single" w:sz="4" w:space="0" w:color="000000"/>
              <w:left w:val="single" w:sz="4" w:space="0" w:color="000000"/>
              <w:bottom w:val="single" w:sz="4" w:space="0" w:color="000000"/>
              <w:right w:val="single" w:sz="4" w:space="0" w:color="000000"/>
            </w:tcBorders>
          </w:tcPr>
          <w:p w14:paraId="017AE2C2" w14:textId="77777777" w:rsidR="0015116D" w:rsidRPr="00F4317A" w:rsidRDefault="0015116D" w:rsidP="00F76A92">
            <w:pPr>
              <w:pStyle w:val="TableParagraph"/>
              <w:spacing w:before="0"/>
              <w:ind w:left="0"/>
              <w:jc w:val="center"/>
              <w:rPr>
                <w:rFonts w:eastAsiaTheme="minorEastAsia"/>
                <w:sz w:val="23"/>
                <w:szCs w:val="23"/>
              </w:rPr>
            </w:pPr>
            <w:r w:rsidRPr="00F4317A">
              <w:rPr>
                <w:rFonts w:eastAsiaTheme="minorEastAsia"/>
                <w:sz w:val="23"/>
                <w:szCs w:val="23"/>
              </w:rPr>
              <w:t>7.600</w:t>
            </w:r>
          </w:p>
        </w:tc>
      </w:tr>
    </w:tbl>
    <w:p w14:paraId="5CB66D0B" w14:textId="4ACF3335" w:rsidR="00B1005D" w:rsidRPr="00035E51" w:rsidRDefault="00915EB2" w:rsidP="00E46019">
      <w:pPr>
        <w:autoSpaceDE w:val="0"/>
        <w:autoSpaceDN w:val="0"/>
        <w:adjustRightInd w:val="0"/>
        <w:spacing w:before="0" w:after="0" w:line="240" w:lineRule="auto"/>
        <w:ind w:firstLine="709"/>
        <w:rPr>
          <w:rFonts w:ascii="Times New Roman" w:hAnsi="Times New Roman" w:cs="Times New Roman"/>
          <w:kern w:val="0"/>
          <w:sz w:val="23"/>
          <w:szCs w:val="23"/>
          <w:u w:val="single"/>
          <w:lang w:val="ro-RO"/>
        </w:rPr>
      </w:pPr>
      <w:r w:rsidRPr="00F4317A">
        <w:rPr>
          <w:rFonts w:ascii="Times New Roman" w:hAnsi="Times New Roman" w:cs="Times New Roman"/>
          <w:kern w:val="0"/>
          <w:sz w:val="23"/>
          <w:szCs w:val="23"/>
          <w:u w:val="single"/>
          <w:lang w:val="ro-RO"/>
        </w:rPr>
        <w:t xml:space="preserve">(2) </w:t>
      </w:r>
      <w:r w:rsidR="004A232F" w:rsidRPr="00F4317A">
        <w:rPr>
          <w:rFonts w:ascii="Times New Roman" w:hAnsi="Times New Roman" w:cs="Times New Roman"/>
          <w:kern w:val="0"/>
          <w:sz w:val="23"/>
          <w:szCs w:val="23"/>
          <w:u w:val="single"/>
          <w:lang w:val="ro-RO"/>
        </w:rPr>
        <w:t xml:space="preserve">Cantitățile sus menționate </w:t>
      </w:r>
      <w:r w:rsidR="00B1005D" w:rsidRPr="00F4317A">
        <w:rPr>
          <w:rFonts w:ascii="Times New Roman" w:hAnsi="Times New Roman" w:cs="Times New Roman"/>
          <w:kern w:val="0"/>
          <w:sz w:val="23"/>
          <w:szCs w:val="23"/>
          <w:u w:val="single"/>
          <w:lang w:val="ro-RO"/>
        </w:rPr>
        <w:t>v</w:t>
      </w:r>
      <w:r w:rsidR="004A232F" w:rsidRPr="00F4317A">
        <w:rPr>
          <w:rFonts w:ascii="Times New Roman" w:hAnsi="Times New Roman" w:cs="Times New Roman"/>
          <w:kern w:val="0"/>
          <w:sz w:val="23"/>
          <w:szCs w:val="23"/>
          <w:u w:val="single"/>
          <w:lang w:val="ro-RO"/>
        </w:rPr>
        <w:t>or</w:t>
      </w:r>
      <w:r w:rsidR="00B1005D" w:rsidRPr="00F4317A">
        <w:rPr>
          <w:rFonts w:ascii="Times New Roman" w:hAnsi="Times New Roman" w:cs="Times New Roman"/>
          <w:kern w:val="0"/>
          <w:sz w:val="23"/>
          <w:szCs w:val="23"/>
          <w:u w:val="single"/>
          <w:lang w:val="ro-RO"/>
        </w:rPr>
        <w:t xml:space="preserve"> fi luat</w:t>
      </w:r>
      <w:r w:rsidR="004A232F" w:rsidRPr="00F4317A">
        <w:rPr>
          <w:rFonts w:ascii="Times New Roman" w:hAnsi="Times New Roman" w:cs="Times New Roman"/>
          <w:kern w:val="0"/>
          <w:sz w:val="23"/>
          <w:szCs w:val="23"/>
          <w:u w:val="single"/>
          <w:lang w:val="ro-RO"/>
        </w:rPr>
        <w:t>e</w:t>
      </w:r>
      <w:r w:rsidR="00B1005D" w:rsidRPr="00F4317A">
        <w:rPr>
          <w:rFonts w:ascii="Times New Roman" w:hAnsi="Times New Roman" w:cs="Times New Roman"/>
          <w:kern w:val="0"/>
          <w:sz w:val="23"/>
          <w:szCs w:val="23"/>
          <w:u w:val="single"/>
          <w:lang w:val="ro-RO"/>
        </w:rPr>
        <w:t xml:space="preserve"> în considerare la momentul întocmirii ofertei.</w:t>
      </w:r>
    </w:p>
    <w:p w14:paraId="3E0223C6" w14:textId="2598138D" w:rsidR="00E46019" w:rsidRPr="00035E51" w:rsidRDefault="00C15B6A" w:rsidP="00B330C9">
      <w:pPr>
        <w:pStyle w:val="NormalWeb"/>
        <w:spacing w:before="0" w:beforeAutospacing="0" w:after="0" w:afterAutospacing="0"/>
        <w:ind w:firstLine="709"/>
        <w:jc w:val="both"/>
        <w:rPr>
          <w:lang w:val="ro-RO"/>
        </w:rPr>
      </w:pPr>
      <w:r w:rsidRPr="00035E51">
        <w:rPr>
          <w:sz w:val="23"/>
          <w:szCs w:val="23"/>
          <w:lang w:val="ro-RO"/>
        </w:rPr>
        <w:t xml:space="preserve">(3) </w:t>
      </w:r>
      <w:r w:rsidR="003E392B" w:rsidRPr="00035E51">
        <w:rPr>
          <w:sz w:val="23"/>
          <w:szCs w:val="23"/>
          <w:lang w:val="ro-RO"/>
        </w:rPr>
        <w:t>Având</w:t>
      </w:r>
      <w:r w:rsidR="00511D5B">
        <w:rPr>
          <w:sz w:val="23"/>
          <w:szCs w:val="23"/>
          <w:lang w:val="ro-RO"/>
        </w:rPr>
        <w:t xml:space="preserve"> în</w:t>
      </w:r>
      <w:r w:rsidR="003E392B" w:rsidRPr="00035E51">
        <w:rPr>
          <w:sz w:val="23"/>
          <w:szCs w:val="23"/>
          <w:lang w:val="ro-RO"/>
        </w:rPr>
        <w:t xml:space="preserve"> </w:t>
      </w:r>
      <w:r w:rsidR="00E46019" w:rsidRPr="00035E51">
        <w:rPr>
          <w:sz w:val="23"/>
          <w:szCs w:val="23"/>
          <w:lang w:val="ro-RO"/>
        </w:rPr>
        <w:t xml:space="preserve">vedere prevederile HG </w:t>
      </w:r>
      <w:r w:rsidR="00511D5B">
        <w:rPr>
          <w:sz w:val="23"/>
          <w:szCs w:val="23"/>
          <w:lang w:val="ro-RO"/>
        </w:rPr>
        <w:t xml:space="preserve">nr. </w:t>
      </w:r>
      <w:r w:rsidR="00E46019" w:rsidRPr="00035E51">
        <w:rPr>
          <w:sz w:val="23"/>
          <w:szCs w:val="23"/>
          <w:lang w:val="ro-RO"/>
        </w:rPr>
        <w:t xml:space="preserve">1074/2021 </w:t>
      </w:r>
      <w:r w:rsidR="00E46019" w:rsidRPr="00035E51">
        <w:rPr>
          <w:lang w:val="ro-RO"/>
        </w:rPr>
        <w:t>privind stabilirea sistemului de garanţie-returnare pentru ambalaje primare nereutilizabile,</w:t>
      </w:r>
      <w:r w:rsidR="00E46019" w:rsidRPr="00035E51">
        <w:rPr>
          <w:sz w:val="23"/>
          <w:szCs w:val="23"/>
          <w:lang w:val="ro-RO"/>
        </w:rPr>
        <w:t xml:space="preserve"> republicată</w:t>
      </w:r>
      <w:r w:rsidR="00511D5B">
        <w:rPr>
          <w:sz w:val="23"/>
          <w:szCs w:val="23"/>
          <w:lang w:val="ro-RO"/>
        </w:rPr>
        <w:t>,</w:t>
      </w:r>
      <w:r w:rsidR="00E46019" w:rsidRPr="00035E51">
        <w:rPr>
          <w:sz w:val="23"/>
          <w:szCs w:val="23"/>
          <w:lang w:val="ro-RO"/>
        </w:rPr>
        <w:t xml:space="preserve"> cu completările și modificările ulterioare</w:t>
      </w:r>
      <w:r w:rsidR="003E392B" w:rsidRPr="00035E51">
        <w:rPr>
          <w:sz w:val="23"/>
          <w:szCs w:val="23"/>
          <w:lang w:val="ro-RO"/>
        </w:rPr>
        <w:t>, a</w:t>
      </w:r>
      <w:r w:rsidR="00511D5B">
        <w:rPr>
          <w:sz w:val="23"/>
          <w:szCs w:val="23"/>
          <w:lang w:val="ro-RO"/>
        </w:rPr>
        <w:t>le</w:t>
      </w:r>
      <w:r w:rsidR="003E392B" w:rsidRPr="00035E51">
        <w:rPr>
          <w:sz w:val="23"/>
          <w:szCs w:val="23"/>
          <w:lang w:val="ro-RO"/>
        </w:rPr>
        <w:t xml:space="preserve"> căr</w:t>
      </w:r>
      <w:r w:rsidR="00511D5B">
        <w:rPr>
          <w:sz w:val="23"/>
          <w:szCs w:val="23"/>
          <w:lang w:val="ro-RO"/>
        </w:rPr>
        <w:t>or</w:t>
      </w:r>
      <w:r w:rsidR="003E392B" w:rsidRPr="00035E51">
        <w:rPr>
          <w:sz w:val="23"/>
          <w:szCs w:val="23"/>
          <w:lang w:val="ro-RO"/>
        </w:rPr>
        <w:t xml:space="preserve"> </w:t>
      </w:r>
      <w:r w:rsidR="00511D5B">
        <w:rPr>
          <w:sz w:val="23"/>
          <w:szCs w:val="23"/>
          <w:lang w:val="ro-RO"/>
        </w:rPr>
        <w:t>e</w:t>
      </w:r>
      <w:r w:rsidR="004E1841" w:rsidRPr="00035E51">
        <w:rPr>
          <w:sz w:val="23"/>
          <w:szCs w:val="23"/>
          <w:lang w:val="ro-RO"/>
        </w:rPr>
        <w:t>fecte</w:t>
      </w:r>
      <w:r w:rsidR="003E392B" w:rsidRPr="00035E51">
        <w:rPr>
          <w:sz w:val="23"/>
          <w:szCs w:val="23"/>
          <w:lang w:val="ro-RO"/>
        </w:rPr>
        <w:t xml:space="preserve"> la momentul elaborării prezentului Caiet de </w:t>
      </w:r>
      <w:r w:rsidR="004E1841" w:rsidRPr="00035E51">
        <w:rPr>
          <w:sz w:val="23"/>
          <w:szCs w:val="23"/>
          <w:lang w:val="ro-RO"/>
        </w:rPr>
        <w:t>S</w:t>
      </w:r>
      <w:r w:rsidR="003E392B" w:rsidRPr="00035E51">
        <w:rPr>
          <w:sz w:val="23"/>
          <w:szCs w:val="23"/>
          <w:lang w:val="ro-RO"/>
        </w:rPr>
        <w:t>arci</w:t>
      </w:r>
      <w:r w:rsidR="00511D5B">
        <w:rPr>
          <w:sz w:val="23"/>
          <w:szCs w:val="23"/>
          <w:lang w:val="ro-RO"/>
        </w:rPr>
        <w:t>ni</w:t>
      </w:r>
      <w:r w:rsidR="00E46019" w:rsidRPr="00035E51">
        <w:rPr>
          <w:sz w:val="23"/>
          <w:szCs w:val="23"/>
          <w:lang w:val="ro-RO"/>
        </w:rPr>
        <w:t xml:space="preserve"> nu se pot estima</w:t>
      </w:r>
      <w:r w:rsidR="003E392B" w:rsidRPr="00035E51">
        <w:rPr>
          <w:sz w:val="23"/>
          <w:szCs w:val="23"/>
          <w:lang w:val="ro-RO"/>
        </w:rPr>
        <w:t xml:space="preserve">, cantitatea </w:t>
      </w:r>
      <w:r w:rsidR="00E46019" w:rsidRPr="00035E51">
        <w:rPr>
          <w:sz w:val="23"/>
          <w:szCs w:val="23"/>
          <w:lang w:val="ro-RO"/>
        </w:rPr>
        <w:t>de deșeuri sus menționat poate suferi modificări.</w:t>
      </w:r>
    </w:p>
    <w:p w14:paraId="3F9D7378" w14:textId="74A504B2" w:rsidR="00E15AC0" w:rsidRPr="00035E51" w:rsidRDefault="007B7DE5"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t>Art.</w:t>
      </w:r>
      <w:r w:rsidR="00511D5B">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2</w:t>
      </w:r>
      <w:r w:rsidR="00B330C9" w:rsidRPr="00035E51">
        <w:rPr>
          <w:rFonts w:ascii="Times New Roman" w:hAnsi="Times New Roman" w:cs="Times New Roman"/>
          <w:b/>
          <w:bCs/>
          <w:kern w:val="0"/>
          <w:sz w:val="23"/>
          <w:szCs w:val="23"/>
          <w:lang w:val="ro-RO"/>
        </w:rPr>
        <w:t>4</w:t>
      </w:r>
      <w:r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În situația în care</w:t>
      </w:r>
      <w:r w:rsidR="00511D5B">
        <w:rPr>
          <w:rFonts w:ascii="Times New Roman" w:hAnsi="Times New Roman" w:cs="Times New Roman"/>
          <w:kern w:val="0"/>
          <w:sz w:val="23"/>
          <w:szCs w:val="23"/>
          <w:lang w:val="ro-RO"/>
        </w:rPr>
        <w:t>,</w:t>
      </w:r>
      <w:r w:rsidR="00E15AC0" w:rsidRPr="00035E51">
        <w:rPr>
          <w:rFonts w:ascii="Times New Roman" w:hAnsi="Times New Roman" w:cs="Times New Roman"/>
          <w:kern w:val="0"/>
          <w:sz w:val="23"/>
          <w:szCs w:val="23"/>
          <w:lang w:val="ro-RO"/>
        </w:rPr>
        <w:t xml:space="preserve"> în perioada delegată, la nivelul județului </w:t>
      </w:r>
      <w:r w:rsidR="00E53F9A" w:rsidRPr="00035E51">
        <w:rPr>
          <w:rFonts w:ascii="Times New Roman" w:hAnsi="Times New Roman" w:cs="Times New Roman"/>
          <w:kern w:val="0"/>
          <w:sz w:val="23"/>
          <w:szCs w:val="23"/>
          <w:lang w:val="ro-RO"/>
        </w:rPr>
        <w:t>Satu Mare</w:t>
      </w:r>
      <w:r w:rsidR="00E15AC0" w:rsidRPr="00035E51">
        <w:rPr>
          <w:rFonts w:ascii="Times New Roman" w:hAnsi="Times New Roman" w:cs="Times New Roman"/>
          <w:kern w:val="0"/>
          <w:sz w:val="23"/>
          <w:szCs w:val="23"/>
          <w:lang w:val="ro-RO"/>
        </w:rPr>
        <w:t xml:space="preserve"> se va implementa sistemul de management integrat al deșeurilor, care include și instalații de tratare a deșeurilor reziduale, operatorul stației de sortare delegat se va conforma noului flux al deșeurilor, prin transportarea deșeurilor reziduale la instalația de tratare a deșeurilor </w:t>
      </w:r>
      <w:r w:rsidR="00E71471" w:rsidRPr="00035E51">
        <w:rPr>
          <w:rFonts w:ascii="Times New Roman" w:hAnsi="Times New Roman" w:cs="Times New Roman"/>
          <w:kern w:val="0"/>
          <w:sz w:val="23"/>
          <w:szCs w:val="23"/>
          <w:lang w:val="ro-RO"/>
        </w:rPr>
        <w:t>reziduale.</w:t>
      </w:r>
    </w:p>
    <w:p w14:paraId="46AFBCD7" w14:textId="77777777" w:rsidR="000128D9" w:rsidRPr="00035E51" w:rsidRDefault="000128D9" w:rsidP="00E15AC0">
      <w:pPr>
        <w:autoSpaceDE w:val="0"/>
        <w:autoSpaceDN w:val="0"/>
        <w:adjustRightInd w:val="0"/>
        <w:spacing w:before="0" w:after="0" w:line="240" w:lineRule="auto"/>
        <w:rPr>
          <w:rFonts w:ascii="Times New Roman" w:hAnsi="Times New Roman" w:cs="Times New Roman"/>
          <w:kern w:val="0"/>
          <w:sz w:val="16"/>
          <w:szCs w:val="16"/>
          <w:lang w:val="ro-RO"/>
        </w:rPr>
      </w:pPr>
    </w:p>
    <w:p w14:paraId="04AC1490" w14:textId="4857ECFE" w:rsidR="00E15AC0" w:rsidRPr="00035E51" w:rsidRDefault="00807471" w:rsidP="00E15AC0">
      <w:pPr>
        <w:autoSpaceDE w:val="0"/>
        <w:autoSpaceDN w:val="0"/>
        <w:adjustRightInd w:val="0"/>
        <w:spacing w:before="0" w:after="0" w:line="24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Capitolul X</w:t>
      </w:r>
      <w:r w:rsidR="00C03B40" w:rsidRPr="00035E51">
        <w:rPr>
          <w:rFonts w:ascii="Times New Roman" w:hAnsi="Times New Roman" w:cs="Times New Roman"/>
          <w:b/>
          <w:sz w:val="23"/>
          <w:szCs w:val="23"/>
          <w:lang w:val="ro-RO"/>
        </w:rPr>
        <w:t>I</w:t>
      </w:r>
      <w:r w:rsidR="007B7DE5" w:rsidRPr="00035E51">
        <w:rPr>
          <w:rFonts w:ascii="Times New Roman" w:hAnsi="Times New Roman" w:cs="Times New Roman"/>
          <w:b/>
          <w:sz w:val="23"/>
          <w:szCs w:val="23"/>
          <w:lang w:val="ro-RO"/>
        </w:rPr>
        <w:t>V</w:t>
      </w:r>
      <w:r w:rsidRPr="00035E51">
        <w:rPr>
          <w:rFonts w:ascii="Times New Roman" w:hAnsi="Times New Roman" w:cs="Times New Roman"/>
          <w:b/>
          <w:sz w:val="23"/>
          <w:szCs w:val="23"/>
          <w:lang w:val="ro-RO"/>
        </w:rPr>
        <w:t xml:space="preserve">. </w:t>
      </w:r>
      <w:r w:rsidR="00E15AC0" w:rsidRPr="00035E51">
        <w:rPr>
          <w:rFonts w:ascii="Times New Roman" w:hAnsi="Times New Roman" w:cs="Times New Roman"/>
          <w:b/>
          <w:sz w:val="23"/>
          <w:szCs w:val="23"/>
          <w:lang w:val="ro-RO"/>
        </w:rPr>
        <w:t>Deșeuri admise și neadmise la sortare</w:t>
      </w:r>
    </w:p>
    <w:p w14:paraId="2F6D3188" w14:textId="02090796" w:rsidR="00E15AC0" w:rsidRPr="00035E51" w:rsidRDefault="00ED3244"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lastRenderedPageBreak/>
        <w:tab/>
        <w:t>Art.</w:t>
      </w:r>
      <w:r w:rsidR="00511D5B">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2</w:t>
      </w:r>
      <w:r w:rsidR="00F105EF" w:rsidRPr="00035E51">
        <w:rPr>
          <w:rFonts w:ascii="Times New Roman" w:hAnsi="Times New Roman" w:cs="Times New Roman"/>
          <w:b/>
          <w:bCs/>
          <w:kern w:val="0"/>
          <w:sz w:val="23"/>
          <w:szCs w:val="23"/>
          <w:lang w:val="ro-RO"/>
        </w:rPr>
        <w:t>5</w:t>
      </w:r>
      <w:r w:rsidRPr="00035E51">
        <w:rPr>
          <w:rFonts w:ascii="Times New Roman" w:hAnsi="Times New Roman" w:cs="Times New Roman"/>
          <w:b/>
          <w:bCs/>
          <w:kern w:val="0"/>
          <w:sz w:val="23"/>
          <w:szCs w:val="23"/>
          <w:lang w:val="ro-RO"/>
        </w:rPr>
        <w:t xml:space="preserve">. </w:t>
      </w:r>
      <w:r w:rsidR="008530D5" w:rsidRPr="00035E51">
        <w:rPr>
          <w:rFonts w:ascii="Times New Roman" w:hAnsi="Times New Roman" w:cs="Times New Roman"/>
          <w:kern w:val="0"/>
          <w:sz w:val="23"/>
          <w:szCs w:val="23"/>
          <w:lang w:val="ro-RO"/>
        </w:rPr>
        <w:t>(1)</w:t>
      </w:r>
      <w:r w:rsidR="008530D5"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Operatorul are obligația de a primi la sortare deșeurile provenite</w:t>
      </w:r>
      <w:r w:rsidR="00910516" w:rsidRPr="00035E51">
        <w:rPr>
          <w:rFonts w:ascii="Times New Roman" w:hAnsi="Times New Roman" w:cs="Times New Roman"/>
          <w:kern w:val="0"/>
          <w:sz w:val="23"/>
          <w:szCs w:val="23"/>
          <w:lang w:val="ro-RO"/>
        </w:rPr>
        <w:t xml:space="preserve"> de pe raza Municipiul</w:t>
      </w:r>
      <w:r w:rsidR="00511D5B">
        <w:rPr>
          <w:rFonts w:ascii="Times New Roman" w:hAnsi="Times New Roman" w:cs="Times New Roman"/>
          <w:kern w:val="0"/>
          <w:sz w:val="23"/>
          <w:szCs w:val="23"/>
          <w:lang w:val="ro-RO"/>
        </w:rPr>
        <w:t>ui</w:t>
      </w:r>
      <w:r w:rsidR="00910516" w:rsidRPr="00035E51">
        <w:rPr>
          <w:rFonts w:ascii="Times New Roman" w:hAnsi="Times New Roman" w:cs="Times New Roman"/>
          <w:kern w:val="0"/>
          <w:sz w:val="23"/>
          <w:szCs w:val="23"/>
          <w:lang w:val="ro-RO"/>
        </w:rPr>
        <w:t xml:space="preserve"> Satu Mare, </w:t>
      </w:r>
      <w:r w:rsidR="00E15AC0" w:rsidRPr="00035E51">
        <w:rPr>
          <w:rFonts w:ascii="Times New Roman" w:hAnsi="Times New Roman" w:cs="Times New Roman"/>
          <w:kern w:val="0"/>
          <w:sz w:val="23"/>
          <w:szCs w:val="23"/>
          <w:lang w:val="ro-RO"/>
        </w:rPr>
        <w:t xml:space="preserve">de la operatorul cu care </w:t>
      </w:r>
      <w:r w:rsidR="009522E3" w:rsidRPr="00035E51">
        <w:rPr>
          <w:rFonts w:ascii="Times New Roman" w:hAnsi="Times New Roman" w:cs="Times New Roman"/>
          <w:kern w:val="0"/>
          <w:sz w:val="23"/>
          <w:szCs w:val="23"/>
          <w:lang w:val="ro-RO"/>
        </w:rPr>
        <w:t>Autoritatea contractantă</w:t>
      </w:r>
      <w:r w:rsidR="00E15AC0" w:rsidRPr="00035E51">
        <w:rPr>
          <w:rFonts w:ascii="Times New Roman" w:hAnsi="Times New Roman" w:cs="Times New Roman"/>
          <w:kern w:val="0"/>
          <w:sz w:val="23"/>
          <w:szCs w:val="23"/>
          <w:lang w:val="ro-RO"/>
        </w:rPr>
        <w:t xml:space="preserve"> are încheiat contract de delegare pentru serviciul de colectare</w:t>
      </w:r>
      <w:r w:rsidR="00910516" w:rsidRPr="00035E51">
        <w:rPr>
          <w:rFonts w:ascii="Times New Roman" w:hAnsi="Times New Roman" w:cs="Times New Roman"/>
          <w:kern w:val="0"/>
          <w:sz w:val="23"/>
          <w:szCs w:val="23"/>
          <w:lang w:val="ro-RO"/>
        </w:rPr>
        <w:t xml:space="preserve"> și </w:t>
      </w:r>
      <w:r w:rsidR="00E15AC0" w:rsidRPr="00035E51">
        <w:rPr>
          <w:rFonts w:ascii="Times New Roman" w:hAnsi="Times New Roman" w:cs="Times New Roman"/>
          <w:kern w:val="0"/>
          <w:sz w:val="23"/>
          <w:szCs w:val="23"/>
          <w:lang w:val="ro-RO"/>
        </w:rPr>
        <w:t>transport a deșeurilor.</w:t>
      </w:r>
    </w:p>
    <w:p w14:paraId="4963BDA4" w14:textId="12C55548" w:rsidR="00E15AC0" w:rsidRPr="00035E51" w:rsidRDefault="008530D5" w:rsidP="008530D5">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(2)</w:t>
      </w:r>
      <w:r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Operatorul va admite la stația de sortare numai deșeurile specificate în autorizația de mediu</w:t>
      </w:r>
      <w:r w:rsidR="00085D9D" w:rsidRPr="00035E51">
        <w:rPr>
          <w:rFonts w:ascii="Times New Roman" w:hAnsi="Times New Roman" w:cs="Times New Roman"/>
          <w:kern w:val="0"/>
          <w:sz w:val="23"/>
          <w:szCs w:val="23"/>
          <w:lang w:val="ro-RO"/>
        </w:rPr>
        <w:t>.</w:t>
      </w:r>
    </w:p>
    <w:p w14:paraId="126F2688" w14:textId="5B48AFED" w:rsidR="00E15AC0" w:rsidRPr="00035E51" w:rsidRDefault="008530D5" w:rsidP="008530D5">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(3)</w:t>
      </w:r>
      <w:r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 xml:space="preserve">La staţia de sortare Operatorul va primi numai deșeuri reciclabile (hârtie, carton, plastic, metal, sticlă) provenind din recipientele pentru colectarea separată a deșeurilor de la </w:t>
      </w:r>
      <w:r w:rsidR="008B28DC" w:rsidRPr="00035E51">
        <w:rPr>
          <w:rFonts w:ascii="Times New Roman" w:hAnsi="Times New Roman" w:cs="Times New Roman"/>
          <w:kern w:val="0"/>
          <w:sz w:val="23"/>
          <w:szCs w:val="23"/>
          <w:lang w:val="ro-RO"/>
        </w:rPr>
        <w:t>persoane fizice și juridice</w:t>
      </w:r>
      <w:r w:rsidR="00E15AC0" w:rsidRPr="00035E51">
        <w:rPr>
          <w:rFonts w:ascii="Times New Roman" w:hAnsi="Times New Roman" w:cs="Times New Roman"/>
          <w:kern w:val="0"/>
          <w:sz w:val="23"/>
          <w:szCs w:val="23"/>
          <w:lang w:val="ro-RO"/>
        </w:rPr>
        <w:t xml:space="preserve"> și deșeurile similare colectate de la industrie, comerţ și instituţii publice, generate pe raza </w:t>
      </w:r>
      <w:r w:rsidR="008B28DC" w:rsidRPr="00035E51">
        <w:rPr>
          <w:rFonts w:ascii="Times New Roman" w:hAnsi="Times New Roman" w:cs="Times New Roman"/>
          <w:kern w:val="0"/>
          <w:sz w:val="23"/>
          <w:szCs w:val="23"/>
          <w:lang w:val="ro-RO"/>
        </w:rPr>
        <w:t>Municipiul Satu Mare</w:t>
      </w:r>
      <w:r w:rsidR="00E15AC0" w:rsidRPr="00035E51">
        <w:rPr>
          <w:rFonts w:ascii="Times New Roman" w:hAnsi="Times New Roman" w:cs="Times New Roman"/>
          <w:kern w:val="0"/>
          <w:sz w:val="23"/>
          <w:szCs w:val="23"/>
          <w:lang w:val="ro-RO"/>
        </w:rPr>
        <w:t>.</w:t>
      </w:r>
    </w:p>
    <w:p w14:paraId="22104FDD" w14:textId="05A90DCE" w:rsidR="009F255C" w:rsidRPr="00035E51" w:rsidRDefault="00856EA5" w:rsidP="00FC5DF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(4)</w:t>
      </w:r>
      <w:r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Deoarece compoziţia şi cantitatea deşeurilor estimate a fi primite poate varia pe parcursul unui an sau de la an la an, iar cantitatea aferenta fiecărei luni poate varia din cauza schimbărilor sezoniere, operatorul trebuie să fie pregătit să gestioneze cantităţile de deşeuri independent de fluctuaţiile anuale, lunare şi zilnice şi trebuie să poată face faţă valorilor de vârf.</w:t>
      </w:r>
    </w:p>
    <w:p w14:paraId="790A45B0" w14:textId="2F74C8A1" w:rsidR="00FC5DFF" w:rsidRPr="00035E51" w:rsidRDefault="00975CCB" w:rsidP="00FC5DF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2</w:t>
      </w:r>
      <w:r w:rsidR="00F105EF" w:rsidRPr="00035E51">
        <w:rPr>
          <w:rFonts w:ascii="Times New Roman" w:hAnsi="Times New Roman" w:cs="Times New Roman"/>
          <w:b/>
          <w:bCs/>
          <w:kern w:val="0"/>
          <w:sz w:val="23"/>
          <w:szCs w:val="23"/>
          <w:lang w:val="ro-RO"/>
        </w:rPr>
        <w:t>6</w:t>
      </w:r>
      <w:r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Deșeurile trebuie să îndeplinească următoarele criterii pentru a fi acceptate la stația de</w:t>
      </w:r>
      <w:r w:rsidR="00FC5DFF" w:rsidRPr="00035E51">
        <w:rPr>
          <w:rFonts w:ascii="Times New Roman" w:hAnsi="Times New Roman" w:cs="Times New Roman"/>
          <w:kern w:val="0"/>
          <w:sz w:val="23"/>
          <w:szCs w:val="23"/>
          <w:lang w:val="ro-RO"/>
        </w:rPr>
        <w:t xml:space="preserve"> </w:t>
      </w:r>
      <w:r w:rsidR="00E15AC0" w:rsidRPr="00035E51">
        <w:rPr>
          <w:rFonts w:ascii="Times New Roman" w:hAnsi="Times New Roman" w:cs="Times New Roman"/>
          <w:kern w:val="0"/>
          <w:sz w:val="23"/>
          <w:szCs w:val="23"/>
          <w:lang w:val="ro-RO"/>
        </w:rPr>
        <w:t xml:space="preserve">sortare: </w:t>
      </w:r>
    </w:p>
    <w:p w14:paraId="7AFF8962" w14:textId="0357F944" w:rsidR="00E15AC0" w:rsidRPr="00035E51" w:rsidRDefault="00E15AC0" w:rsidP="00FC5DF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Să se reg</w:t>
      </w:r>
      <w:r w:rsidR="005C423E" w:rsidRPr="00035E51">
        <w:rPr>
          <w:rFonts w:ascii="Times New Roman" w:hAnsi="Times New Roman" w:cs="Times New Roman"/>
          <w:kern w:val="0"/>
          <w:sz w:val="23"/>
          <w:szCs w:val="23"/>
          <w:lang w:val="ro-RO"/>
        </w:rPr>
        <w:t>ă</w:t>
      </w:r>
      <w:r w:rsidRPr="00035E51">
        <w:rPr>
          <w:rFonts w:ascii="Times New Roman" w:hAnsi="Times New Roman" w:cs="Times New Roman"/>
          <w:kern w:val="0"/>
          <w:sz w:val="23"/>
          <w:szCs w:val="23"/>
          <w:lang w:val="ro-RO"/>
        </w:rPr>
        <w:t>sească în lista deșeurilor specificate în autorizația de mediu;</w:t>
      </w:r>
    </w:p>
    <w:p w14:paraId="38467AF3" w14:textId="77777777" w:rsidR="00E15AC0" w:rsidRPr="00035E51" w:rsidRDefault="00E15AC0" w:rsidP="00FC5DF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La intrare în stație să fie însoțite de documentele necesare, conform criteriilor de recepție ale operatorului;</w:t>
      </w:r>
    </w:p>
    <w:p w14:paraId="02E789FB" w14:textId="2D6262E5" w:rsidR="00E15AC0" w:rsidRPr="00035E51" w:rsidRDefault="00E15AC0" w:rsidP="00FC5DF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Cantitatea totală de hârtie, carton, metal, plastic și sticlă rezultate în urma sortării să reprezinte cel pu</w:t>
      </w:r>
      <w:r w:rsidR="000128D9" w:rsidRPr="00035E51">
        <w:rPr>
          <w:rFonts w:ascii="Times New Roman" w:hAnsi="Times New Roman" w:cs="Times New Roman"/>
          <w:kern w:val="0"/>
          <w:sz w:val="23"/>
          <w:szCs w:val="23"/>
          <w:lang w:val="ro-RO"/>
        </w:rPr>
        <w:t>ț</w:t>
      </w:r>
      <w:r w:rsidRPr="00035E51">
        <w:rPr>
          <w:rFonts w:ascii="Times New Roman" w:hAnsi="Times New Roman" w:cs="Times New Roman"/>
          <w:kern w:val="0"/>
          <w:sz w:val="23"/>
          <w:szCs w:val="23"/>
          <w:lang w:val="ro-RO"/>
        </w:rPr>
        <w:t>in 75% din cantitatea totală de deșeuri acceptate la stația de sortare.</w:t>
      </w:r>
    </w:p>
    <w:p w14:paraId="74B2AD23" w14:textId="77777777" w:rsidR="00FC5DFF" w:rsidRPr="00035E51" w:rsidRDefault="00FC5DFF" w:rsidP="00E15AC0">
      <w:pPr>
        <w:autoSpaceDE w:val="0"/>
        <w:autoSpaceDN w:val="0"/>
        <w:adjustRightInd w:val="0"/>
        <w:spacing w:before="0" w:after="0" w:line="240" w:lineRule="auto"/>
        <w:rPr>
          <w:rFonts w:ascii="Times New Roman" w:hAnsi="Times New Roman" w:cs="Times New Roman"/>
          <w:kern w:val="0"/>
          <w:sz w:val="16"/>
          <w:szCs w:val="16"/>
          <w:lang w:val="ro-RO"/>
        </w:rPr>
      </w:pPr>
    </w:p>
    <w:p w14:paraId="07A52386" w14:textId="702BB5FF" w:rsidR="00E15AC0" w:rsidRPr="00035E51" w:rsidRDefault="00FC5DFF" w:rsidP="00E15AC0">
      <w:pPr>
        <w:autoSpaceDE w:val="0"/>
        <w:autoSpaceDN w:val="0"/>
        <w:adjustRightInd w:val="0"/>
        <w:spacing w:before="0" w:after="0" w:line="24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 xml:space="preserve">Capitolul XV. </w:t>
      </w:r>
      <w:r w:rsidR="00E15AC0" w:rsidRPr="00035E51">
        <w:rPr>
          <w:rFonts w:ascii="Times New Roman" w:hAnsi="Times New Roman" w:cs="Times New Roman"/>
          <w:b/>
          <w:sz w:val="23"/>
          <w:szCs w:val="23"/>
          <w:lang w:val="ro-RO"/>
        </w:rPr>
        <w:t>Descrierea procesului tehnologic de sortare a deșeurilor municipale reciclabile</w:t>
      </w:r>
    </w:p>
    <w:p w14:paraId="65508E24" w14:textId="2E4198BD" w:rsidR="00E15AC0" w:rsidRPr="00035E51" w:rsidRDefault="00FC5DFF" w:rsidP="00FC5DF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2</w:t>
      </w:r>
      <w:r w:rsidR="00C03B40" w:rsidRPr="00035E51">
        <w:rPr>
          <w:rFonts w:ascii="Times New Roman" w:hAnsi="Times New Roman" w:cs="Times New Roman"/>
          <w:b/>
          <w:bCs/>
          <w:kern w:val="0"/>
          <w:sz w:val="23"/>
          <w:szCs w:val="23"/>
          <w:lang w:val="ro-RO"/>
        </w:rPr>
        <w:t>7</w:t>
      </w:r>
      <w:r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Pentru sortarea deșeurilor municipale reciclabile în stația de sortare, procesul tehnologic cuprinde următoarele etape:</w:t>
      </w:r>
    </w:p>
    <w:p w14:paraId="5E69F054" w14:textId="7EB7DF00" w:rsidR="00E15AC0" w:rsidRPr="00511D5B" w:rsidRDefault="00E15AC0" w:rsidP="00511D5B">
      <w:pPr>
        <w:pStyle w:val="ListParagraph"/>
        <w:numPr>
          <w:ilvl w:val="0"/>
          <w:numId w:val="34"/>
        </w:numPr>
        <w:adjustRightInd w:val="0"/>
        <w:spacing w:before="0"/>
        <w:ind w:left="851" w:hanging="284"/>
        <w:rPr>
          <w:sz w:val="23"/>
          <w:szCs w:val="23"/>
        </w:rPr>
      </w:pPr>
      <w:r w:rsidRPr="00511D5B">
        <w:rPr>
          <w:sz w:val="23"/>
          <w:szCs w:val="23"/>
        </w:rPr>
        <w:t>Recep</w:t>
      </w:r>
      <w:r w:rsidR="000128D9" w:rsidRPr="00511D5B">
        <w:rPr>
          <w:sz w:val="23"/>
          <w:szCs w:val="23"/>
        </w:rPr>
        <w:t>ț</w:t>
      </w:r>
      <w:r w:rsidRPr="00511D5B">
        <w:rPr>
          <w:sz w:val="23"/>
          <w:szCs w:val="23"/>
        </w:rPr>
        <w:t>ia deșeurilor în stația de sortare care constă în verificarea documentelor însoțitoare și cântărirea deșeurilor;</w:t>
      </w:r>
    </w:p>
    <w:p w14:paraId="2135C1B3" w14:textId="030FE98E" w:rsidR="00E15AC0" w:rsidRPr="00511D5B" w:rsidRDefault="00E15AC0" w:rsidP="00511D5B">
      <w:pPr>
        <w:pStyle w:val="ListParagraph"/>
        <w:numPr>
          <w:ilvl w:val="0"/>
          <w:numId w:val="34"/>
        </w:numPr>
        <w:adjustRightInd w:val="0"/>
        <w:spacing w:before="0"/>
        <w:ind w:left="851" w:hanging="284"/>
        <w:rPr>
          <w:sz w:val="23"/>
          <w:szCs w:val="23"/>
        </w:rPr>
      </w:pPr>
      <w:r w:rsidRPr="00511D5B">
        <w:rPr>
          <w:sz w:val="23"/>
          <w:szCs w:val="23"/>
        </w:rPr>
        <w:t>Depozitarea temporară a deșeurilor în zona de recepție pe platforma betonată urmată de verificarea preliminară a deșeurilor;</w:t>
      </w:r>
    </w:p>
    <w:p w14:paraId="2654BB2F" w14:textId="6BEC3BDB" w:rsidR="00E15AC0" w:rsidRPr="00511D5B" w:rsidRDefault="00E15AC0" w:rsidP="00511D5B">
      <w:pPr>
        <w:pStyle w:val="ListParagraph"/>
        <w:numPr>
          <w:ilvl w:val="0"/>
          <w:numId w:val="34"/>
        </w:numPr>
        <w:adjustRightInd w:val="0"/>
        <w:spacing w:before="0"/>
        <w:ind w:left="851" w:hanging="284"/>
        <w:rPr>
          <w:sz w:val="23"/>
          <w:szCs w:val="23"/>
        </w:rPr>
      </w:pPr>
      <w:r w:rsidRPr="00511D5B">
        <w:rPr>
          <w:sz w:val="23"/>
          <w:szCs w:val="23"/>
        </w:rPr>
        <w:t>Sortarea deșeurilor;</w:t>
      </w:r>
    </w:p>
    <w:p w14:paraId="1B9DB4AC" w14:textId="52C377B0" w:rsidR="00E15AC0" w:rsidRPr="00511D5B" w:rsidRDefault="00E15AC0" w:rsidP="00511D5B">
      <w:pPr>
        <w:pStyle w:val="ListParagraph"/>
        <w:numPr>
          <w:ilvl w:val="0"/>
          <w:numId w:val="34"/>
        </w:numPr>
        <w:adjustRightInd w:val="0"/>
        <w:spacing w:before="0"/>
        <w:ind w:left="851" w:hanging="284"/>
        <w:rPr>
          <w:sz w:val="23"/>
          <w:szCs w:val="23"/>
        </w:rPr>
      </w:pPr>
      <w:r w:rsidRPr="00511D5B">
        <w:rPr>
          <w:sz w:val="23"/>
          <w:szCs w:val="23"/>
        </w:rPr>
        <w:t xml:space="preserve">Stocarea temporară separată pe fiecare fracție de deșeu reciclabil sortată, sau a refuzului de sortare (RDF) sau a deșeurilor care nu sunt reciclabile în vederea eliminării prin depozitare sau </w:t>
      </w:r>
      <w:r w:rsidR="00055078" w:rsidRPr="00511D5B">
        <w:rPr>
          <w:sz w:val="23"/>
          <w:szCs w:val="23"/>
        </w:rPr>
        <w:t>prin</w:t>
      </w:r>
      <w:r w:rsidRPr="00511D5B">
        <w:rPr>
          <w:sz w:val="23"/>
          <w:szCs w:val="23"/>
        </w:rPr>
        <w:t xml:space="preserve"> instalații de incinerare;</w:t>
      </w:r>
    </w:p>
    <w:p w14:paraId="0C28DF9D" w14:textId="672AE709" w:rsidR="00E15AC0" w:rsidRPr="00511D5B" w:rsidRDefault="00E15AC0" w:rsidP="00511D5B">
      <w:pPr>
        <w:pStyle w:val="ListParagraph"/>
        <w:numPr>
          <w:ilvl w:val="0"/>
          <w:numId w:val="34"/>
        </w:numPr>
        <w:adjustRightInd w:val="0"/>
        <w:spacing w:before="0"/>
        <w:ind w:left="851" w:hanging="284"/>
        <w:rPr>
          <w:sz w:val="23"/>
          <w:szCs w:val="23"/>
        </w:rPr>
      </w:pPr>
      <w:r w:rsidRPr="00511D5B">
        <w:rPr>
          <w:sz w:val="23"/>
          <w:szCs w:val="23"/>
        </w:rPr>
        <w:t>Balotarea deșeurilor reciclabile (folii, butelii PET, alte plastice, metal, carton, hârtie, etc</w:t>
      </w:r>
      <w:r w:rsidR="004305B4" w:rsidRPr="00511D5B">
        <w:rPr>
          <w:sz w:val="23"/>
          <w:szCs w:val="23"/>
        </w:rPr>
        <w:t>.</w:t>
      </w:r>
      <w:r w:rsidRPr="00511D5B">
        <w:rPr>
          <w:sz w:val="23"/>
          <w:szCs w:val="23"/>
        </w:rPr>
        <w:t xml:space="preserve">) în vederea pregătirii pentru valorificare la agenți economici autorizați conform </w:t>
      </w:r>
      <w:r w:rsidR="004305B4" w:rsidRPr="00511D5B">
        <w:rPr>
          <w:sz w:val="23"/>
          <w:szCs w:val="23"/>
        </w:rPr>
        <w:t>prevedrilor legale în vigoare</w:t>
      </w:r>
      <w:r w:rsidR="00511D5B">
        <w:rPr>
          <w:sz w:val="23"/>
          <w:szCs w:val="23"/>
        </w:rPr>
        <w:t>;</w:t>
      </w:r>
    </w:p>
    <w:p w14:paraId="17173532" w14:textId="0A314DD4" w:rsidR="00E15AC0" w:rsidRPr="00511D5B" w:rsidRDefault="00E15AC0" w:rsidP="00511D5B">
      <w:pPr>
        <w:pStyle w:val="ListParagraph"/>
        <w:numPr>
          <w:ilvl w:val="0"/>
          <w:numId w:val="34"/>
        </w:numPr>
        <w:adjustRightInd w:val="0"/>
        <w:spacing w:before="0"/>
        <w:ind w:left="851" w:hanging="284"/>
        <w:rPr>
          <w:sz w:val="23"/>
          <w:szCs w:val="23"/>
        </w:rPr>
      </w:pPr>
      <w:r w:rsidRPr="00511D5B">
        <w:rPr>
          <w:sz w:val="23"/>
          <w:szCs w:val="23"/>
        </w:rPr>
        <w:t>Stocarea deșeurilor și a deșeurilor sortate trebuie realizată în condiții care limitează riscul de poluare.</w:t>
      </w:r>
    </w:p>
    <w:p w14:paraId="70608A9D" w14:textId="73EE388E" w:rsidR="00E15AC0" w:rsidRPr="00035E51" w:rsidRDefault="00E137CA" w:rsidP="00E137CA">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2</w:t>
      </w:r>
      <w:r w:rsidR="00CA1B4D" w:rsidRPr="00035E51">
        <w:rPr>
          <w:rFonts w:ascii="Times New Roman" w:hAnsi="Times New Roman" w:cs="Times New Roman"/>
          <w:b/>
          <w:bCs/>
          <w:kern w:val="0"/>
          <w:sz w:val="23"/>
          <w:szCs w:val="23"/>
          <w:lang w:val="ro-RO"/>
        </w:rPr>
        <w:t>8</w:t>
      </w:r>
      <w:r w:rsidRPr="00035E51">
        <w:rPr>
          <w:rFonts w:ascii="Times New Roman" w:hAnsi="Times New Roman" w:cs="Times New Roman"/>
          <w:b/>
          <w:bCs/>
          <w:kern w:val="0"/>
          <w:sz w:val="23"/>
          <w:szCs w:val="23"/>
          <w:lang w:val="ro-RO"/>
        </w:rPr>
        <w:t xml:space="preserve">. </w:t>
      </w:r>
      <w:r w:rsidR="000128D9" w:rsidRPr="00035E51">
        <w:rPr>
          <w:rFonts w:ascii="Times New Roman" w:hAnsi="Times New Roman" w:cs="Times New Roman"/>
          <w:kern w:val="0"/>
          <w:sz w:val="23"/>
          <w:szCs w:val="23"/>
          <w:lang w:val="ro-RO"/>
        </w:rPr>
        <w:t>(1)</w:t>
      </w:r>
      <w:r w:rsidR="000128D9"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În urma procesului de sortare</w:t>
      </w:r>
      <w:r w:rsidR="00511D5B">
        <w:rPr>
          <w:rFonts w:ascii="Times New Roman" w:hAnsi="Times New Roman" w:cs="Times New Roman"/>
          <w:kern w:val="0"/>
          <w:sz w:val="23"/>
          <w:szCs w:val="23"/>
          <w:lang w:val="ro-RO"/>
        </w:rPr>
        <w:t>,</w:t>
      </w:r>
      <w:r w:rsidR="00E15AC0" w:rsidRPr="00035E51">
        <w:rPr>
          <w:rFonts w:ascii="Times New Roman" w:hAnsi="Times New Roman" w:cs="Times New Roman"/>
          <w:kern w:val="0"/>
          <w:sz w:val="23"/>
          <w:szCs w:val="23"/>
          <w:lang w:val="ro-RO"/>
        </w:rPr>
        <w:t xml:space="preserve"> fracția valorificabilă prin reciclare va fi predată reciclatorilor finali în condițiile stabilite în contract</w:t>
      </w:r>
      <w:r w:rsidR="002E5625" w:rsidRPr="00035E51">
        <w:rPr>
          <w:rFonts w:ascii="Times New Roman" w:hAnsi="Times New Roman" w:cs="Times New Roman"/>
          <w:kern w:val="0"/>
          <w:sz w:val="23"/>
          <w:szCs w:val="23"/>
          <w:lang w:val="ro-RO"/>
        </w:rPr>
        <w:t>ele încheiate între Operator și reciclator</w:t>
      </w:r>
      <w:r w:rsidR="00E15AC0" w:rsidRPr="00035E51">
        <w:rPr>
          <w:rFonts w:ascii="Times New Roman" w:hAnsi="Times New Roman" w:cs="Times New Roman"/>
          <w:kern w:val="0"/>
          <w:sz w:val="23"/>
          <w:szCs w:val="23"/>
          <w:lang w:val="ro-RO"/>
        </w:rPr>
        <w:t xml:space="preserve">, iar fracția nereciclabilă va fi predată valorificatorilor energetici sau depozitului </w:t>
      </w:r>
      <w:r w:rsidR="002E5625" w:rsidRPr="00035E51">
        <w:rPr>
          <w:rFonts w:ascii="Times New Roman" w:hAnsi="Times New Roman" w:cs="Times New Roman"/>
          <w:kern w:val="0"/>
          <w:sz w:val="23"/>
          <w:szCs w:val="23"/>
          <w:lang w:val="ro-RO"/>
        </w:rPr>
        <w:t>de deșeuri</w:t>
      </w:r>
      <w:r w:rsidR="00E15AC0" w:rsidRPr="00035E51">
        <w:rPr>
          <w:rFonts w:ascii="Times New Roman" w:hAnsi="Times New Roman" w:cs="Times New Roman"/>
          <w:kern w:val="0"/>
          <w:sz w:val="23"/>
          <w:szCs w:val="23"/>
          <w:lang w:val="ro-RO"/>
        </w:rPr>
        <w:t xml:space="preserve">, conform contractului încheiat între </w:t>
      </w:r>
      <w:r w:rsidR="000128D9" w:rsidRPr="00035E51">
        <w:rPr>
          <w:rFonts w:ascii="Times New Roman" w:hAnsi="Times New Roman" w:cs="Times New Roman"/>
          <w:kern w:val="0"/>
          <w:sz w:val="23"/>
          <w:szCs w:val="23"/>
          <w:lang w:val="ro-RO"/>
        </w:rPr>
        <w:t>O</w:t>
      </w:r>
      <w:r w:rsidR="00E15AC0" w:rsidRPr="00035E51">
        <w:rPr>
          <w:rFonts w:ascii="Times New Roman" w:hAnsi="Times New Roman" w:cs="Times New Roman"/>
          <w:kern w:val="0"/>
          <w:sz w:val="23"/>
          <w:szCs w:val="23"/>
          <w:lang w:val="ro-RO"/>
        </w:rPr>
        <w:t>peratorul depozitului</w:t>
      </w:r>
      <w:r w:rsidR="002E5625" w:rsidRPr="00035E51">
        <w:rPr>
          <w:rFonts w:ascii="Times New Roman" w:hAnsi="Times New Roman" w:cs="Times New Roman"/>
          <w:kern w:val="0"/>
          <w:sz w:val="23"/>
          <w:szCs w:val="23"/>
          <w:lang w:val="ro-RO"/>
        </w:rPr>
        <w:t xml:space="preserve"> de deșeuri/incineratorul</w:t>
      </w:r>
      <w:r w:rsidR="00E15AC0" w:rsidRPr="00035E51">
        <w:rPr>
          <w:rFonts w:ascii="Times New Roman" w:hAnsi="Times New Roman" w:cs="Times New Roman"/>
          <w:kern w:val="0"/>
          <w:sz w:val="23"/>
          <w:szCs w:val="23"/>
          <w:lang w:val="ro-RO"/>
        </w:rPr>
        <w:t xml:space="preserve"> </w:t>
      </w:r>
      <w:r w:rsidR="001561C0" w:rsidRPr="00035E51">
        <w:rPr>
          <w:rFonts w:ascii="Times New Roman" w:hAnsi="Times New Roman" w:cs="Times New Roman"/>
          <w:kern w:val="0"/>
          <w:sz w:val="23"/>
          <w:szCs w:val="23"/>
          <w:lang w:val="ro-RO"/>
        </w:rPr>
        <w:t xml:space="preserve">și </w:t>
      </w:r>
      <w:r w:rsidR="0096112D" w:rsidRPr="00035E51">
        <w:rPr>
          <w:rFonts w:ascii="Times New Roman" w:hAnsi="Times New Roman" w:cs="Times New Roman"/>
          <w:kern w:val="0"/>
          <w:sz w:val="23"/>
          <w:szCs w:val="23"/>
          <w:lang w:val="ro-RO"/>
        </w:rPr>
        <w:t>Operatorului stației de sortare</w:t>
      </w:r>
      <w:r w:rsidR="00C03952" w:rsidRPr="00035E51">
        <w:rPr>
          <w:rFonts w:ascii="Times New Roman" w:hAnsi="Times New Roman" w:cs="Times New Roman"/>
          <w:kern w:val="0"/>
          <w:sz w:val="23"/>
          <w:szCs w:val="23"/>
          <w:lang w:val="ro-RO"/>
        </w:rPr>
        <w:t>.</w:t>
      </w:r>
    </w:p>
    <w:p w14:paraId="48833DC0" w14:textId="7A40F71A" w:rsidR="0027624C" w:rsidRPr="00035E51" w:rsidRDefault="0027624C" w:rsidP="0027624C">
      <w:pPr>
        <w:pStyle w:val="BodyText"/>
        <w:tabs>
          <w:tab w:val="left" w:pos="709"/>
        </w:tabs>
        <w:spacing w:before="0"/>
        <w:ind w:left="0"/>
        <w:rPr>
          <w:sz w:val="23"/>
          <w:szCs w:val="23"/>
        </w:rPr>
      </w:pPr>
      <w:r w:rsidRPr="00035E51">
        <w:rPr>
          <w:sz w:val="23"/>
          <w:szCs w:val="23"/>
        </w:rPr>
        <w:tab/>
        <w:t>(</w:t>
      </w:r>
      <w:r w:rsidR="000128D9" w:rsidRPr="00035E51">
        <w:rPr>
          <w:sz w:val="23"/>
          <w:szCs w:val="23"/>
        </w:rPr>
        <w:t>2</w:t>
      </w:r>
      <w:r w:rsidRPr="00035E51">
        <w:rPr>
          <w:sz w:val="23"/>
          <w:szCs w:val="23"/>
        </w:rPr>
        <w:t>) Tratare</w:t>
      </w:r>
      <w:r w:rsidR="00511D5B">
        <w:rPr>
          <w:sz w:val="23"/>
          <w:szCs w:val="23"/>
        </w:rPr>
        <w:t>a</w:t>
      </w:r>
      <w:r w:rsidRPr="00035E51">
        <w:rPr>
          <w:sz w:val="23"/>
          <w:szCs w:val="23"/>
        </w:rPr>
        <w:t xml:space="preserve"> de</w:t>
      </w:r>
      <w:r w:rsidR="00644C32" w:rsidRPr="00035E51">
        <w:rPr>
          <w:sz w:val="23"/>
          <w:szCs w:val="23"/>
        </w:rPr>
        <w:t>ș</w:t>
      </w:r>
      <w:r w:rsidRPr="00035E51">
        <w:rPr>
          <w:sz w:val="23"/>
          <w:szCs w:val="23"/>
        </w:rPr>
        <w:t>eurilor municipale cu poten</w:t>
      </w:r>
      <w:r w:rsidR="00644C32" w:rsidRPr="00035E51">
        <w:rPr>
          <w:sz w:val="23"/>
          <w:szCs w:val="23"/>
        </w:rPr>
        <w:t>ț</w:t>
      </w:r>
      <w:r w:rsidRPr="00035E51">
        <w:rPr>
          <w:sz w:val="23"/>
          <w:szCs w:val="23"/>
        </w:rPr>
        <w:t>ial energetic în instala</w:t>
      </w:r>
      <w:r w:rsidR="00644C32" w:rsidRPr="00035E51">
        <w:rPr>
          <w:sz w:val="23"/>
          <w:szCs w:val="23"/>
        </w:rPr>
        <w:t>ț</w:t>
      </w:r>
      <w:r w:rsidRPr="00035E51">
        <w:rPr>
          <w:sz w:val="23"/>
          <w:szCs w:val="23"/>
        </w:rPr>
        <w:t>ii de incinerare cu eficien</w:t>
      </w:r>
      <w:r w:rsidR="00644C32" w:rsidRPr="00035E51">
        <w:rPr>
          <w:sz w:val="23"/>
          <w:szCs w:val="23"/>
        </w:rPr>
        <w:t>ț</w:t>
      </w:r>
      <w:r w:rsidRPr="00035E51">
        <w:rPr>
          <w:sz w:val="23"/>
          <w:szCs w:val="23"/>
        </w:rPr>
        <w:t>ă energetică ridicată, prevăzută de art.</w:t>
      </w:r>
      <w:r w:rsidR="00511D5B">
        <w:rPr>
          <w:sz w:val="23"/>
          <w:szCs w:val="23"/>
        </w:rPr>
        <w:t xml:space="preserve"> </w:t>
      </w:r>
      <w:r w:rsidRPr="00035E51">
        <w:rPr>
          <w:sz w:val="23"/>
          <w:szCs w:val="23"/>
        </w:rPr>
        <w:t>2 alin.</w:t>
      </w:r>
      <w:r w:rsidR="00511D5B">
        <w:rPr>
          <w:sz w:val="23"/>
          <w:szCs w:val="23"/>
        </w:rPr>
        <w:t xml:space="preserve"> </w:t>
      </w:r>
      <w:r w:rsidRPr="00035E51">
        <w:rPr>
          <w:sz w:val="23"/>
          <w:szCs w:val="23"/>
        </w:rPr>
        <w:t>(3) lit.</w:t>
      </w:r>
      <w:r w:rsidR="00511D5B">
        <w:rPr>
          <w:sz w:val="23"/>
          <w:szCs w:val="23"/>
        </w:rPr>
        <w:t xml:space="preserve"> </w:t>
      </w:r>
      <w:r w:rsidRPr="00035E51">
        <w:rPr>
          <w:sz w:val="23"/>
          <w:szCs w:val="23"/>
        </w:rPr>
        <w:t>g) din Legea nr.</w:t>
      </w:r>
      <w:r w:rsidR="00511D5B">
        <w:rPr>
          <w:sz w:val="23"/>
          <w:szCs w:val="23"/>
        </w:rPr>
        <w:t xml:space="preserve"> </w:t>
      </w:r>
      <w:r w:rsidRPr="00035E51">
        <w:rPr>
          <w:sz w:val="23"/>
          <w:szCs w:val="23"/>
        </w:rPr>
        <w:t>101/2006, republicată, cu modificările și completările ulterioare, r</w:t>
      </w:r>
      <w:r w:rsidR="00644C32" w:rsidRPr="00035E51">
        <w:rPr>
          <w:sz w:val="23"/>
          <w:szCs w:val="23"/>
        </w:rPr>
        <w:t>e</w:t>
      </w:r>
      <w:r w:rsidRPr="00035E51">
        <w:rPr>
          <w:sz w:val="23"/>
          <w:szCs w:val="23"/>
        </w:rPr>
        <w:t>spectiv</w:t>
      </w:r>
      <w:r w:rsidRPr="00035E51">
        <w:rPr>
          <w:spacing w:val="17"/>
          <w:sz w:val="23"/>
          <w:szCs w:val="23"/>
        </w:rPr>
        <w:t xml:space="preserve"> </w:t>
      </w:r>
      <w:r w:rsidRPr="00035E51">
        <w:rPr>
          <w:sz w:val="23"/>
          <w:szCs w:val="23"/>
        </w:rPr>
        <w:t>obligațiile</w:t>
      </w:r>
      <w:r w:rsidRPr="00035E51">
        <w:rPr>
          <w:spacing w:val="16"/>
          <w:sz w:val="23"/>
          <w:szCs w:val="23"/>
        </w:rPr>
        <w:t xml:space="preserve"> </w:t>
      </w:r>
      <w:r w:rsidRPr="00035E51">
        <w:rPr>
          <w:sz w:val="23"/>
          <w:szCs w:val="23"/>
        </w:rPr>
        <w:t>de</w:t>
      </w:r>
      <w:r w:rsidRPr="00035E51">
        <w:rPr>
          <w:spacing w:val="18"/>
          <w:sz w:val="23"/>
          <w:szCs w:val="23"/>
        </w:rPr>
        <w:t xml:space="preserve"> </w:t>
      </w:r>
      <w:r w:rsidRPr="00035E51">
        <w:rPr>
          <w:sz w:val="23"/>
          <w:szCs w:val="23"/>
        </w:rPr>
        <w:t>trimitere</w:t>
      </w:r>
      <w:r w:rsidRPr="00035E51">
        <w:rPr>
          <w:spacing w:val="17"/>
          <w:sz w:val="23"/>
          <w:szCs w:val="23"/>
        </w:rPr>
        <w:t xml:space="preserve"> </w:t>
      </w:r>
      <w:r w:rsidRPr="00035E51">
        <w:rPr>
          <w:spacing w:val="-5"/>
          <w:sz w:val="23"/>
          <w:szCs w:val="23"/>
        </w:rPr>
        <w:t xml:space="preserve">la </w:t>
      </w:r>
      <w:r w:rsidRPr="00035E51">
        <w:rPr>
          <w:sz w:val="23"/>
          <w:szCs w:val="23"/>
        </w:rPr>
        <w:t>valorificare prin alte forme decât reciclare a cel puțin 10% din cantitatea de deșeuri acceptată la stația de sortare, se aplică Operatorului stației de sortare.</w:t>
      </w:r>
    </w:p>
    <w:p w14:paraId="7613CC7B" w14:textId="041F90BE" w:rsidR="00C5207C" w:rsidRPr="00035E51" w:rsidRDefault="00C5207C" w:rsidP="0027624C">
      <w:pPr>
        <w:pStyle w:val="BodyText"/>
        <w:tabs>
          <w:tab w:val="left" w:pos="709"/>
        </w:tabs>
        <w:spacing w:before="0"/>
        <w:ind w:left="0"/>
        <w:rPr>
          <w:sz w:val="23"/>
          <w:szCs w:val="23"/>
        </w:rPr>
      </w:pPr>
      <w:r w:rsidRPr="00035E51">
        <w:rPr>
          <w:sz w:val="23"/>
          <w:szCs w:val="23"/>
        </w:rPr>
        <w:tab/>
        <w:t>(3) Este interzisă amestecarea deșeurile provenite de la utilizatorii serviciului public de salubrizare a Municipiul Satu Mare, cu alte deșeuri provenite de la terțe persoane.</w:t>
      </w:r>
    </w:p>
    <w:p w14:paraId="6875D337" w14:textId="77777777" w:rsidR="009A7249" w:rsidRPr="00035E51" w:rsidRDefault="009A7249" w:rsidP="00E15AC0">
      <w:pPr>
        <w:autoSpaceDE w:val="0"/>
        <w:autoSpaceDN w:val="0"/>
        <w:adjustRightInd w:val="0"/>
        <w:spacing w:before="0" w:after="0" w:line="240" w:lineRule="auto"/>
        <w:rPr>
          <w:rFonts w:ascii="Times New Roman" w:hAnsi="Times New Roman" w:cs="Times New Roman"/>
          <w:b/>
          <w:sz w:val="23"/>
          <w:szCs w:val="23"/>
          <w:lang w:val="ro-RO"/>
        </w:rPr>
      </w:pPr>
    </w:p>
    <w:p w14:paraId="46DBD4CF" w14:textId="2AC6FE8B" w:rsidR="00C03B40" w:rsidRPr="00035E51" w:rsidRDefault="0013125C" w:rsidP="00C03B40">
      <w:pPr>
        <w:autoSpaceDE w:val="0"/>
        <w:autoSpaceDN w:val="0"/>
        <w:adjustRightInd w:val="0"/>
        <w:spacing w:before="0" w:after="0" w:line="24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 xml:space="preserve">Capitolul XVI. </w:t>
      </w:r>
      <w:r w:rsidR="00E15AC0" w:rsidRPr="00035E51">
        <w:rPr>
          <w:rFonts w:ascii="Times New Roman" w:hAnsi="Times New Roman" w:cs="Times New Roman"/>
          <w:b/>
          <w:sz w:val="23"/>
          <w:szCs w:val="23"/>
          <w:lang w:val="ro-RO"/>
        </w:rPr>
        <w:t>Cerin</w:t>
      </w:r>
      <w:r w:rsidR="00BE1419" w:rsidRPr="00035E51">
        <w:rPr>
          <w:rFonts w:ascii="Times New Roman" w:hAnsi="Times New Roman" w:cs="Times New Roman"/>
          <w:b/>
          <w:sz w:val="23"/>
          <w:szCs w:val="23"/>
          <w:lang w:val="ro-RO"/>
        </w:rPr>
        <w:t>ț</w:t>
      </w:r>
      <w:r w:rsidR="00E15AC0" w:rsidRPr="00035E51">
        <w:rPr>
          <w:rFonts w:ascii="Times New Roman" w:hAnsi="Times New Roman" w:cs="Times New Roman"/>
          <w:b/>
          <w:sz w:val="23"/>
          <w:szCs w:val="23"/>
          <w:lang w:val="ro-RO"/>
        </w:rPr>
        <w:t xml:space="preserve">e minime </w:t>
      </w:r>
      <w:r w:rsidR="004E4735" w:rsidRPr="00035E51">
        <w:rPr>
          <w:rFonts w:ascii="Times New Roman" w:hAnsi="Times New Roman" w:cs="Times New Roman"/>
          <w:b/>
          <w:sz w:val="23"/>
          <w:szCs w:val="23"/>
          <w:lang w:val="ro-RO"/>
        </w:rPr>
        <w:t>î</w:t>
      </w:r>
      <w:r w:rsidR="00E15AC0" w:rsidRPr="00035E51">
        <w:rPr>
          <w:rFonts w:ascii="Times New Roman" w:hAnsi="Times New Roman" w:cs="Times New Roman"/>
          <w:b/>
          <w:sz w:val="23"/>
          <w:szCs w:val="23"/>
          <w:lang w:val="ro-RO"/>
        </w:rPr>
        <w:t>n desf</w:t>
      </w:r>
      <w:r w:rsidR="00BE1419" w:rsidRPr="00035E51">
        <w:rPr>
          <w:rFonts w:ascii="Times New Roman" w:hAnsi="Times New Roman" w:cs="Times New Roman"/>
          <w:b/>
          <w:sz w:val="23"/>
          <w:szCs w:val="23"/>
          <w:lang w:val="ro-RO"/>
        </w:rPr>
        <w:t>ăș</w:t>
      </w:r>
      <w:r w:rsidR="00E15AC0" w:rsidRPr="00035E51">
        <w:rPr>
          <w:rFonts w:ascii="Times New Roman" w:hAnsi="Times New Roman" w:cs="Times New Roman"/>
          <w:b/>
          <w:sz w:val="23"/>
          <w:szCs w:val="23"/>
          <w:lang w:val="ro-RO"/>
        </w:rPr>
        <w:t>urarea procesului tehnologic</w:t>
      </w:r>
      <w:r w:rsidR="00511D5B">
        <w:rPr>
          <w:rFonts w:ascii="Times New Roman" w:hAnsi="Times New Roman" w:cs="Times New Roman"/>
          <w:b/>
          <w:sz w:val="23"/>
          <w:szCs w:val="23"/>
          <w:lang w:val="ro-RO"/>
        </w:rPr>
        <w:t>.</w:t>
      </w:r>
      <w:r w:rsidR="00C03B40" w:rsidRPr="00035E51">
        <w:rPr>
          <w:rFonts w:ascii="Times New Roman" w:hAnsi="Times New Roman" w:cs="Times New Roman"/>
          <w:b/>
          <w:sz w:val="23"/>
          <w:szCs w:val="23"/>
          <w:lang w:val="ro-RO"/>
        </w:rPr>
        <w:t xml:space="preserve"> </w:t>
      </w:r>
    </w:p>
    <w:p w14:paraId="64928449" w14:textId="2F1FD2B2" w:rsidR="00D95651" w:rsidRPr="00035E51" w:rsidRDefault="00511D5B" w:rsidP="00511D5B">
      <w:pPr>
        <w:autoSpaceDE w:val="0"/>
        <w:autoSpaceDN w:val="0"/>
        <w:adjustRightInd w:val="0"/>
        <w:spacing w:before="0" w:after="0" w:line="240" w:lineRule="auto"/>
        <w:ind w:left="709" w:firstLine="709"/>
        <w:rPr>
          <w:rFonts w:ascii="Times New Roman" w:hAnsi="Times New Roman" w:cs="Times New Roman"/>
          <w:b/>
          <w:sz w:val="23"/>
          <w:szCs w:val="23"/>
          <w:lang w:val="ro-RO"/>
        </w:rPr>
      </w:pPr>
      <w:r>
        <w:rPr>
          <w:rFonts w:ascii="Times New Roman" w:hAnsi="Times New Roman" w:cs="Times New Roman"/>
          <w:b/>
          <w:sz w:val="23"/>
          <w:szCs w:val="23"/>
          <w:lang w:val="ro-RO"/>
        </w:rPr>
        <w:t xml:space="preserve"> </w:t>
      </w:r>
      <w:r w:rsidR="00D95651" w:rsidRPr="00035E51">
        <w:rPr>
          <w:rFonts w:ascii="Times New Roman" w:hAnsi="Times New Roman" w:cs="Times New Roman"/>
          <w:b/>
          <w:sz w:val="23"/>
          <w:szCs w:val="23"/>
          <w:lang w:val="ro-RO"/>
        </w:rPr>
        <w:t>Echipamente/utilaje necesare/utilaje suplimentare</w:t>
      </w:r>
    </w:p>
    <w:p w14:paraId="63E9C40D" w14:textId="72E2B2FB" w:rsidR="00D95651" w:rsidRPr="00035E51" w:rsidRDefault="00D95651" w:rsidP="00D95651">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b/>
        <w:t>Art.</w:t>
      </w:r>
      <w:r w:rsidR="00511D5B">
        <w:rPr>
          <w:rFonts w:ascii="Times New Roman" w:hAnsi="Times New Roman" w:cs="Times New Roman"/>
          <w:b/>
          <w:bCs/>
          <w:kern w:val="0"/>
          <w:sz w:val="23"/>
          <w:szCs w:val="23"/>
          <w:lang w:val="ro-RO"/>
        </w:rPr>
        <w:t xml:space="preserve"> </w:t>
      </w:r>
      <w:r w:rsidR="00CA1B4D" w:rsidRPr="00035E51">
        <w:rPr>
          <w:rFonts w:ascii="Times New Roman" w:hAnsi="Times New Roman" w:cs="Times New Roman"/>
          <w:b/>
          <w:bCs/>
          <w:kern w:val="0"/>
          <w:sz w:val="23"/>
          <w:szCs w:val="23"/>
          <w:lang w:val="ro-RO"/>
        </w:rPr>
        <w:t>29</w:t>
      </w:r>
      <w:r w:rsidRPr="00035E51">
        <w:rPr>
          <w:rFonts w:ascii="Times New Roman" w:hAnsi="Times New Roman" w:cs="Times New Roman"/>
          <w:b/>
          <w:bCs/>
          <w:kern w:val="0"/>
          <w:sz w:val="23"/>
          <w:szCs w:val="23"/>
          <w:lang w:val="ro-RO"/>
        </w:rPr>
        <w:t>.</w:t>
      </w:r>
      <w:r w:rsidRPr="00035E51">
        <w:rPr>
          <w:rFonts w:ascii="Times New Roman" w:hAnsi="Times New Roman" w:cs="Times New Roman"/>
          <w:bCs/>
          <w:kern w:val="0"/>
          <w:sz w:val="23"/>
          <w:szCs w:val="23"/>
          <w:lang w:val="ro-RO"/>
        </w:rPr>
        <w:t xml:space="preserve"> (1)</w:t>
      </w:r>
      <w:r w:rsidRPr="00035E51">
        <w:rPr>
          <w:rFonts w:ascii="Times New Roman" w:hAnsi="Times New Roman" w:cs="Times New Roman"/>
          <w:kern w:val="0"/>
          <w:sz w:val="23"/>
          <w:szCs w:val="23"/>
          <w:lang w:val="ro-RO"/>
        </w:rPr>
        <w:t xml:space="preserve"> Operatorul va asigura din punct de vedere cantitativ și calitativ echipamentele/utilajele necesare, pe întreaga perioadă de delegare, a serviciilor în vederea realizării contractului la parametrii stabiliți prin documentația de atribuire și a respectării indicatorilor de performanță. </w:t>
      </w:r>
    </w:p>
    <w:p w14:paraId="6E91A5CC" w14:textId="68D224F8" w:rsidR="00D95651" w:rsidRPr="00035E51" w:rsidRDefault="00D95651" w:rsidP="00E15AC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lastRenderedPageBreak/>
        <w:tab/>
      </w:r>
      <w:r w:rsidR="0014054B" w:rsidRPr="00035E51">
        <w:rPr>
          <w:rFonts w:ascii="Times New Roman" w:hAnsi="Times New Roman" w:cs="Times New Roman"/>
          <w:bCs/>
          <w:kern w:val="0"/>
          <w:sz w:val="23"/>
          <w:szCs w:val="23"/>
          <w:lang w:val="ro-RO"/>
        </w:rPr>
        <w:t>(2)</w:t>
      </w:r>
      <w:r w:rsidR="0014054B" w:rsidRPr="00035E51">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lang w:val="ro-RO"/>
        </w:rPr>
        <w:t>Toate bunurile utilizate în derularea viitorului contract</w:t>
      </w:r>
      <w:r w:rsidR="0014054B" w:rsidRPr="00035E51">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constituie bunuri proprii ale viitorului Operator. </w:t>
      </w:r>
    </w:p>
    <w:p w14:paraId="225A7B20" w14:textId="04324EB3" w:rsidR="002403C5" w:rsidRPr="00035E51" w:rsidRDefault="004E4735" w:rsidP="002403C5">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511D5B">
        <w:rPr>
          <w:rFonts w:ascii="Times New Roman" w:hAnsi="Times New Roman" w:cs="Times New Roman"/>
          <w:b/>
          <w:bCs/>
          <w:kern w:val="0"/>
          <w:sz w:val="23"/>
          <w:szCs w:val="23"/>
          <w:lang w:val="ro-RO"/>
        </w:rPr>
        <w:t xml:space="preserve"> </w:t>
      </w:r>
      <w:r w:rsidR="003F6C1F" w:rsidRPr="00035E51">
        <w:rPr>
          <w:rFonts w:ascii="Times New Roman" w:hAnsi="Times New Roman" w:cs="Times New Roman"/>
          <w:b/>
          <w:bCs/>
          <w:kern w:val="0"/>
          <w:sz w:val="23"/>
          <w:szCs w:val="23"/>
          <w:lang w:val="ro-RO"/>
        </w:rPr>
        <w:t>30</w:t>
      </w:r>
      <w:r w:rsidRPr="00035E51">
        <w:rPr>
          <w:rFonts w:ascii="Times New Roman" w:hAnsi="Times New Roman" w:cs="Times New Roman"/>
          <w:b/>
          <w:bCs/>
          <w:kern w:val="0"/>
          <w:sz w:val="23"/>
          <w:szCs w:val="23"/>
          <w:lang w:val="ro-RO"/>
        </w:rPr>
        <w:t xml:space="preserve">. </w:t>
      </w:r>
      <w:r w:rsidR="00BA7E22" w:rsidRPr="00035E51">
        <w:rPr>
          <w:rFonts w:ascii="Times New Roman" w:hAnsi="Times New Roman" w:cs="Times New Roman"/>
          <w:kern w:val="0"/>
          <w:sz w:val="23"/>
          <w:szCs w:val="23"/>
          <w:lang w:val="ro-RO"/>
        </w:rPr>
        <w:t xml:space="preserve">(1) </w:t>
      </w:r>
      <w:r w:rsidR="00E15AC0" w:rsidRPr="00035E51">
        <w:rPr>
          <w:rFonts w:ascii="Times New Roman" w:hAnsi="Times New Roman" w:cs="Times New Roman"/>
          <w:kern w:val="0"/>
          <w:sz w:val="23"/>
          <w:szCs w:val="23"/>
          <w:lang w:val="ro-RO"/>
        </w:rPr>
        <w:t>Stația de sortare va dispune de o tehnologie de sortare manuală și/sau automată a deșeurilor municipale colectate separat și va fi echipată astfel:</w:t>
      </w:r>
    </w:p>
    <w:p w14:paraId="2E35996E" w14:textId="05A25420" w:rsidR="00E15AC0" w:rsidRDefault="00E15AC0" w:rsidP="00F56FE9">
      <w:pPr>
        <w:pStyle w:val="ListParagraph"/>
        <w:numPr>
          <w:ilvl w:val="0"/>
          <w:numId w:val="36"/>
        </w:numPr>
        <w:adjustRightInd w:val="0"/>
        <w:spacing w:before="0"/>
        <w:ind w:left="993" w:hanging="284"/>
        <w:rPr>
          <w:sz w:val="23"/>
          <w:szCs w:val="23"/>
        </w:rPr>
      </w:pPr>
      <w:r w:rsidRPr="00511D5B">
        <w:rPr>
          <w:sz w:val="23"/>
          <w:szCs w:val="23"/>
        </w:rPr>
        <w:t>cabină recepție și cântar;</w:t>
      </w:r>
    </w:p>
    <w:p w14:paraId="764FDFB9" w14:textId="0D9E3038" w:rsidR="002403C5" w:rsidRDefault="002403C5" w:rsidP="00F56FE9">
      <w:pPr>
        <w:pStyle w:val="ListParagraph"/>
        <w:numPr>
          <w:ilvl w:val="0"/>
          <w:numId w:val="36"/>
        </w:numPr>
        <w:adjustRightInd w:val="0"/>
        <w:spacing w:before="0"/>
        <w:ind w:left="993" w:hanging="284"/>
        <w:rPr>
          <w:sz w:val="23"/>
          <w:szCs w:val="23"/>
        </w:rPr>
      </w:pPr>
      <w:r>
        <w:rPr>
          <w:sz w:val="23"/>
          <w:szCs w:val="23"/>
        </w:rPr>
        <w:t>deschizători de pungi,</w:t>
      </w:r>
    </w:p>
    <w:p w14:paraId="31035255" w14:textId="0C529EFC" w:rsidR="002403C5" w:rsidRDefault="002403C5" w:rsidP="002403C5">
      <w:pPr>
        <w:pStyle w:val="ListParagraph"/>
        <w:numPr>
          <w:ilvl w:val="0"/>
          <w:numId w:val="36"/>
        </w:numPr>
        <w:adjustRightInd w:val="0"/>
        <w:spacing w:before="0"/>
        <w:ind w:left="993" w:hanging="284"/>
        <w:rPr>
          <w:sz w:val="23"/>
          <w:szCs w:val="23"/>
        </w:rPr>
      </w:pPr>
      <w:r>
        <w:rPr>
          <w:sz w:val="23"/>
          <w:szCs w:val="23"/>
        </w:rPr>
        <w:t>sită vibratoare/ciur rotativ,</w:t>
      </w:r>
    </w:p>
    <w:p w14:paraId="11B3B40E" w14:textId="016908E6" w:rsidR="002403C5" w:rsidRDefault="002403C5" w:rsidP="002403C5">
      <w:pPr>
        <w:pStyle w:val="ListParagraph"/>
        <w:numPr>
          <w:ilvl w:val="0"/>
          <w:numId w:val="36"/>
        </w:numPr>
        <w:adjustRightInd w:val="0"/>
        <w:spacing w:before="0"/>
        <w:ind w:left="993" w:hanging="284"/>
        <w:rPr>
          <w:sz w:val="23"/>
          <w:szCs w:val="23"/>
        </w:rPr>
      </w:pPr>
      <w:r>
        <w:rPr>
          <w:sz w:val="23"/>
          <w:szCs w:val="23"/>
        </w:rPr>
        <w:t>separator magnetic,</w:t>
      </w:r>
    </w:p>
    <w:p w14:paraId="1B6A7AA4" w14:textId="4B0CC6AC" w:rsidR="002403C5" w:rsidRPr="002403C5" w:rsidRDefault="002403C5" w:rsidP="002403C5">
      <w:pPr>
        <w:pStyle w:val="ListParagraph"/>
        <w:numPr>
          <w:ilvl w:val="0"/>
          <w:numId w:val="36"/>
        </w:numPr>
        <w:adjustRightInd w:val="0"/>
        <w:spacing w:before="0"/>
        <w:ind w:left="993" w:hanging="284"/>
        <w:rPr>
          <w:sz w:val="23"/>
          <w:szCs w:val="23"/>
        </w:rPr>
      </w:pPr>
      <w:r>
        <w:rPr>
          <w:sz w:val="23"/>
          <w:szCs w:val="23"/>
        </w:rPr>
        <w:t>platformă presortare,</w:t>
      </w:r>
    </w:p>
    <w:p w14:paraId="594BEC72" w14:textId="3FE5C551" w:rsidR="00E15AC0" w:rsidRPr="00511D5B" w:rsidRDefault="00E15AC0" w:rsidP="00F56FE9">
      <w:pPr>
        <w:pStyle w:val="ListParagraph"/>
        <w:numPr>
          <w:ilvl w:val="0"/>
          <w:numId w:val="36"/>
        </w:numPr>
        <w:adjustRightInd w:val="0"/>
        <w:spacing w:before="0"/>
        <w:ind w:left="993" w:hanging="284"/>
        <w:rPr>
          <w:sz w:val="23"/>
          <w:szCs w:val="23"/>
        </w:rPr>
      </w:pPr>
      <w:r w:rsidRPr="00511D5B">
        <w:rPr>
          <w:sz w:val="23"/>
          <w:szCs w:val="23"/>
        </w:rPr>
        <w:t>hală de sortare, dotată cu cel puțin o linie de sortare, cu condiția ca fracțiile colectate separat să nu fie amestecate pe bandă;</w:t>
      </w:r>
    </w:p>
    <w:p w14:paraId="50BAC94C" w14:textId="47E00F51" w:rsidR="00E15AC0" w:rsidRPr="00511D5B" w:rsidRDefault="00E15AC0" w:rsidP="00F56FE9">
      <w:pPr>
        <w:pStyle w:val="ListParagraph"/>
        <w:numPr>
          <w:ilvl w:val="0"/>
          <w:numId w:val="36"/>
        </w:numPr>
        <w:adjustRightInd w:val="0"/>
        <w:spacing w:before="0"/>
        <w:ind w:left="993" w:hanging="284"/>
        <w:rPr>
          <w:sz w:val="23"/>
          <w:szCs w:val="23"/>
        </w:rPr>
      </w:pPr>
      <w:r w:rsidRPr="00511D5B">
        <w:rPr>
          <w:sz w:val="23"/>
          <w:szCs w:val="23"/>
        </w:rPr>
        <w:t>sistem de benzi transportoare pentru încărcarea, sortarea și descărcarea deșeurilor sortate, precum și a refuzului;</w:t>
      </w:r>
    </w:p>
    <w:p w14:paraId="53F5BFE0" w14:textId="55DF471B" w:rsidR="00202C67" w:rsidRPr="00511D5B" w:rsidRDefault="00E15AC0" w:rsidP="00F56FE9">
      <w:pPr>
        <w:pStyle w:val="ListParagraph"/>
        <w:numPr>
          <w:ilvl w:val="0"/>
          <w:numId w:val="36"/>
        </w:numPr>
        <w:adjustRightInd w:val="0"/>
        <w:spacing w:before="0"/>
        <w:ind w:left="993" w:hanging="284"/>
        <w:rPr>
          <w:sz w:val="23"/>
          <w:szCs w:val="23"/>
        </w:rPr>
      </w:pPr>
      <w:r w:rsidRPr="00511D5B">
        <w:rPr>
          <w:sz w:val="23"/>
          <w:szCs w:val="23"/>
        </w:rPr>
        <w:t>boxe pentru depozitarea deșeurilor sortate pe bandă;</w:t>
      </w:r>
    </w:p>
    <w:p w14:paraId="4F9EDE10" w14:textId="33532F24" w:rsidR="00E15AC0" w:rsidRDefault="00E15AC0" w:rsidP="00F56FE9">
      <w:pPr>
        <w:pStyle w:val="ListParagraph"/>
        <w:numPr>
          <w:ilvl w:val="0"/>
          <w:numId w:val="36"/>
        </w:numPr>
        <w:adjustRightInd w:val="0"/>
        <w:spacing w:before="0"/>
        <w:ind w:left="993" w:hanging="284"/>
        <w:rPr>
          <w:sz w:val="23"/>
          <w:szCs w:val="23"/>
        </w:rPr>
      </w:pPr>
      <w:r w:rsidRPr="00511D5B">
        <w:rPr>
          <w:sz w:val="23"/>
          <w:szCs w:val="23"/>
        </w:rPr>
        <w:t>presă de balotat;</w:t>
      </w:r>
    </w:p>
    <w:p w14:paraId="4ABA84F1" w14:textId="1BCB8356" w:rsidR="002403C5" w:rsidRDefault="002403C5" w:rsidP="00F56FE9">
      <w:pPr>
        <w:pStyle w:val="ListParagraph"/>
        <w:numPr>
          <w:ilvl w:val="0"/>
          <w:numId w:val="36"/>
        </w:numPr>
        <w:adjustRightInd w:val="0"/>
        <w:spacing w:before="0"/>
        <w:ind w:left="993" w:hanging="284"/>
        <w:rPr>
          <w:sz w:val="23"/>
          <w:szCs w:val="23"/>
        </w:rPr>
      </w:pPr>
      <w:r>
        <w:rPr>
          <w:sz w:val="23"/>
          <w:szCs w:val="23"/>
        </w:rPr>
        <w:t>containere de stocare;</w:t>
      </w:r>
    </w:p>
    <w:p w14:paraId="12469A58" w14:textId="28438A29" w:rsidR="002403C5" w:rsidRPr="00511D5B" w:rsidRDefault="002403C5" w:rsidP="00F56FE9">
      <w:pPr>
        <w:pStyle w:val="ListParagraph"/>
        <w:numPr>
          <w:ilvl w:val="0"/>
          <w:numId w:val="36"/>
        </w:numPr>
        <w:adjustRightInd w:val="0"/>
        <w:spacing w:before="0"/>
        <w:ind w:left="993" w:hanging="284"/>
        <w:rPr>
          <w:sz w:val="23"/>
          <w:szCs w:val="23"/>
        </w:rPr>
      </w:pPr>
      <w:r>
        <w:rPr>
          <w:sz w:val="23"/>
          <w:szCs w:val="23"/>
        </w:rPr>
        <w:t>utilaje pentru încărcare, descărcare, transport;</w:t>
      </w:r>
    </w:p>
    <w:p w14:paraId="76337D12" w14:textId="40C53228" w:rsidR="00595B7C" w:rsidRPr="00511D5B" w:rsidRDefault="00E15AC0" w:rsidP="00F56FE9">
      <w:pPr>
        <w:pStyle w:val="ListParagraph"/>
        <w:numPr>
          <w:ilvl w:val="0"/>
          <w:numId w:val="36"/>
        </w:numPr>
        <w:adjustRightInd w:val="0"/>
        <w:spacing w:before="0"/>
        <w:ind w:left="993" w:hanging="284"/>
        <w:rPr>
          <w:sz w:val="23"/>
          <w:szCs w:val="23"/>
        </w:rPr>
      </w:pPr>
      <w:r w:rsidRPr="00511D5B">
        <w:rPr>
          <w:sz w:val="23"/>
          <w:szCs w:val="23"/>
        </w:rPr>
        <w:t>zonă de stocare pentru deșeurile sortate și balotate până la predarea către reciclatori.</w:t>
      </w:r>
    </w:p>
    <w:p w14:paraId="4A3F90B2" w14:textId="77777777" w:rsidR="0014054B" w:rsidRPr="00035E51" w:rsidRDefault="00586F71" w:rsidP="00BA7E22">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(2) </w:t>
      </w:r>
      <w:r w:rsidR="00E15AC0" w:rsidRPr="00035E51">
        <w:rPr>
          <w:rFonts w:ascii="Times New Roman" w:hAnsi="Times New Roman" w:cs="Times New Roman"/>
          <w:kern w:val="0"/>
          <w:sz w:val="23"/>
          <w:szCs w:val="23"/>
          <w:lang w:val="ro-RO"/>
        </w:rPr>
        <w:t>Echipamentele enumerate mai sus sunt cerințe minimale pentru desfășurarea procesului de sortare. Operatorul poate dispune și de alte echipamente cu condiția îndeplinirii indicatorilor de performanță.</w:t>
      </w:r>
    </w:p>
    <w:p w14:paraId="2632A0BC" w14:textId="7BAB44EC" w:rsidR="00E15AC0" w:rsidRPr="00035E51" w:rsidRDefault="0014054B" w:rsidP="00BA7E22">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Cs/>
          <w:kern w:val="0"/>
          <w:sz w:val="23"/>
          <w:szCs w:val="23"/>
          <w:lang w:val="ro-RO"/>
        </w:rPr>
        <w:t>(3)</w:t>
      </w:r>
      <w:r w:rsidRPr="00035E51">
        <w:rPr>
          <w:rFonts w:ascii="Times New Roman" w:hAnsi="Times New Roman" w:cs="Times New Roman"/>
          <w:kern w:val="0"/>
          <w:sz w:val="23"/>
          <w:szCs w:val="23"/>
          <w:lang w:val="ro-RO"/>
        </w:rPr>
        <w:t xml:space="preserve"> Ulterior semnării contractului, operatorul este liber să realizeze orice achiziție suplimentară de echipamente și instalații pentru buna desfășurare a activităţii de sortare.</w:t>
      </w:r>
    </w:p>
    <w:p w14:paraId="0FF46D8D" w14:textId="0136D6EB" w:rsidR="0014054B" w:rsidRPr="00A74369" w:rsidRDefault="00BA7E22" w:rsidP="00BA7E22">
      <w:pPr>
        <w:autoSpaceDE w:val="0"/>
        <w:autoSpaceDN w:val="0"/>
        <w:adjustRightInd w:val="0"/>
        <w:spacing w:before="0" w:after="0" w:line="240" w:lineRule="auto"/>
        <w:ind w:firstLine="709"/>
        <w:rPr>
          <w:rFonts w:ascii="Times New Roman" w:hAnsi="Times New Roman" w:cs="Times New Roman"/>
          <w:b/>
          <w:bCs/>
          <w:kern w:val="0"/>
          <w:sz w:val="23"/>
          <w:szCs w:val="23"/>
          <w:lang w:val="ro-RO"/>
        </w:rPr>
      </w:pPr>
      <w:r w:rsidRPr="00A74369">
        <w:rPr>
          <w:rFonts w:ascii="Times New Roman" w:hAnsi="Times New Roman" w:cs="Times New Roman"/>
          <w:b/>
          <w:bCs/>
          <w:kern w:val="0"/>
          <w:sz w:val="23"/>
          <w:szCs w:val="23"/>
          <w:lang w:val="ro-RO"/>
        </w:rPr>
        <w:t>(</w:t>
      </w:r>
      <w:r w:rsidR="0014054B" w:rsidRPr="00A74369">
        <w:rPr>
          <w:rFonts w:ascii="Times New Roman" w:hAnsi="Times New Roman" w:cs="Times New Roman"/>
          <w:b/>
          <w:bCs/>
          <w:kern w:val="0"/>
          <w:sz w:val="23"/>
          <w:szCs w:val="23"/>
          <w:lang w:val="ro-RO"/>
        </w:rPr>
        <w:t>4</w:t>
      </w:r>
      <w:r w:rsidRPr="00A74369">
        <w:rPr>
          <w:rFonts w:ascii="Times New Roman" w:hAnsi="Times New Roman" w:cs="Times New Roman"/>
          <w:b/>
          <w:bCs/>
          <w:kern w:val="0"/>
          <w:sz w:val="23"/>
          <w:szCs w:val="23"/>
          <w:lang w:val="ro-RO"/>
        </w:rPr>
        <w:t xml:space="preserve">) </w:t>
      </w:r>
      <w:r w:rsidR="00DA40DD" w:rsidRPr="00A74369">
        <w:rPr>
          <w:rFonts w:ascii="Times New Roman" w:hAnsi="Times New Roman" w:cs="Times New Roman"/>
          <w:b/>
          <w:bCs/>
          <w:kern w:val="0"/>
          <w:sz w:val="23"/>
          <w:szCs w:val="23"/>
          <w:lang w:val="ro-RO"/>
        </w:rPr>
        <w:t>Ofertantul va descrie activitatea de sortare propusă în cadrul propuneri</w:t>
      </w:r>
      <w:r w:rsidR="00A74369">
        <w:rPr>
          <w:rFonts w:ascii="Times New Roman" w:hAnsi="Times New Roman" w:cs="Times New Roman"/>
          <w:b/>
          <w:bCs/>
          <w:kern w:val="0"/>
          <w:sz w:val="23"/>
          <w:szCs w:val="23"/>
          <w:lang w:val="ro-RO"/>
        </w:rPr>
        <w:t>i</w:t>
      </w:r>
      <w:r w:rsidR="00DA40DD" w:rsidRPr="00A74369">
        <w:rPr>
          <w:rFonts w:ascii="Times New Roman" w:hAnsi="Times New Roman" w:cs="Times New Roman"/>
          <w:b/>
          <w:bCs/>
          <w:kern w:val="0"/>
          <w:sz w:val="23"/>
          <w:szCs w:val="23"/>
          <w:lang w:val="ro-RO"/>
        </w:rPr>
        <w:t xml:space="preserve"> tehnice, cu</w:t>
      </w:r>
      <w:r w:rsidR="00E15AC0" w:rsidRPr="00A74369">
        <w:rPr>
          <w:rFonts w:ascii="Times New Roman" w:hAnsi="Times New Roman" w:cs="Times New Roman"/>
          <w:b/>
          <w:bCs/>
          <w:kern w:val="0"/>
          <w:sz w:val="23"/>
          <w:szCs w:val="23"/>
          <w:lang w:val="ro-RO"/>
        </w:rPr>
        <w:t xml:space="preserve"> respecta</w:t>
      </w:r>
      <w:r w:rsidR="00334524" w:rsidRPr="00A74369">
        <w:rPr>
          <w:rFonts w:ascii="Times New Roman" w:hAnsi="Times New Roman" w:cs="Times New Roman"/>
          <w:b/>
          <w:bCs/>
          <w:kern w:val="0"/>
          <w:sz w:val="23"/>
          <w:szCs w:val="23"/>
          <w:lang w:val="ro-RO"/>
        </w:rPr>
        <w:t>re</w:t>
      </w:r>
      <w:r w:rsidR="00A74369">
        <w:rPr>
          <w:rFonts w:ascii="Times New Roman" w:hAnsi="Times New Roman" w:cs="Times New Roman"/>
          <w:b/>
          <w:bCs/>
          <w:kern w:val="0"/>
          <w:sz w:val="23"/>
          <w:szCs w:val="23"/>
          <w:lang w:val="ro-RO"/>
        </w:rPr>
        <w:t>a</w:t>
      </w:r>
      <w:r w:rsidR="00E15AC0" w:rsidRPr="00A74369">
        <w:rPr>
          <w:rFonts w:ascii="Times New Roman" w:hAnsi="Times New Roman" w:cs="Times New Roman"/>
          <w:b/>
          <w:bCs/>
          <w:kern w:val="0"/>
          <w:sz w:val="23"/>
          <w:szCs w:val="23"/>
          <w:lang w:val="ro-RO"/>
        </w:rPr>
        <w:t xml:space="preserve"> cerințel</w:t>
      </w:r>
      <w:r w:rsidR="00334524" w:rsidRPr="00A74369">
        <w:rPr>
          <w:rFonts w:ascii="Times New Roman" w:hAnsi="Times New Roman" w:cs="Times New Roman"/>
          <w:b/>
          <w:bCs/>
          <w:kern w:val="0"/>
          <w:sz w:val="23"/>
          <w:szCs w:val="23"/>
          <w:lang w:val="ro-RO"/>
        </w:rPr>
        <w:t>or</w:t>
      </w:r>
      <w:r w:rsidR="00E15AC0" w:rsidRPr="00A74369">
        <w:rPr>
          <w:rFonts w:ascii="Times New Roman" w:hAnsi="Times New Roman" w:cs="Times New Roman"/>
          <w:b/>
          <w:bCs/>
          <w:kern w:val="0"/>
          <w:sz w:val="23"/>
          <w:szCs w:val="23"/>
          <w:lang w:val="ro-RO"/>
        </w:rPr>
        <w:t xml:space="preserve"> documentației de atribuire și </w:t>
      </w:r>
      <w:r w:rsidR="00334524" w:rsidRPr="00A74369">
        <w:rPr>
          <w:rFonts w:ascii="Times New Roman" w:hAnsi="Times New Roman" w:cs="Times New Roman"/>
          <w:b/>
          <w:bCs/>
          <w:kern w:val="0"/>
          <w:sz w:val="23"/>
          <w:szCs w:val="23"/>
          <w:lang w:val="ro-RO"/>
        </w:rPr>
        <w:t>a</w:t>
      </w:r>
      <w:r w:rsidR="00E15AC0" w:rsidRPr="00A74369">
        <w:rPr>
          <w:rFonts w:ascii="Times New Roman" w:hAnsi="Times New Roman" w:cs="Times New Roman"/>
          <w:b/>
          <w:bCs/>
          <w:kern w:val="0"/>
          <w:sz w:val="23"/>
          <w:szCs w:val="23"/>
          <w:lang w:val="ro-RO"/>
        </w:rPr>
        <w:t xml:space="preserve"> indicatori</w:t>
      </w:r>
      <w:r w:rsidR="00224DEC">
        <w:rPr>
          <w:rFonts w:ascii="Times New Roman" w:hAnsi="Times New Roman" w:cs="Times New Roman"/>
          <w:b/>
          <w:bCs/>
          <w:kern w:val="0"/>
          <w:sz w:val="23"/>
          <w:szCs w:val="23"/>
          <w:lang w:val="ro-RO"/>
        </w:rPr>
        <w:t>lor</w:t>
      </w:r>
      <w:r w:rsidR="00E15AC0" w:rsidRPr="00A74369">
        <w:rPr>
          <w:rFonts w:ascii="Times New Roman" w:hAnsi="Times New Roman" w:cs="Times New Roman"/>
          <w:b/>
          <w:bCs/>
          <w:kern w:val="0"/>
          <w:sz w:val="23"/>
          <w:szCs w:val="23"/>
          <w:lang w:val="ro-RO"/>
        </w:rPr>
        <w:t xml:space="preserve"> de performanță stabiliți</w:t>
      </w:r>
      <w:r w:rsidR="00280F4D" w:rsidRPr="00A74369">
        <w:rPr>
          <w:rFonts w:ascii="Times New Roman" w:hAnsi="Times New Roman" w:cs="Times New Roman"/>
          <w:b/>
          <w:bCs/>
          <w:kern w:val="0"/>
          <w:sz w:val="23"/>
          <w:szCs w:val="23"/>
          <w:lang w:val="ro-RO"/>
        </w:rPr>
        <w:t>.</w:t>
      </w:r>
      <w:r w:rsidR="0014054B" w:rsidRPr="00A74369">
        <w:rPr>
          <w:rFonts w:ascii="Times New Roman" w:hAnsi="Times New Roman" w:cs="Times New Roman"/>
          <w:b/>
          <w:bCs/>
          <w:kern w:val="0"/>
          <w:sz w:val="23"/>
          <w:szCs w:val="23"/>
          <w:lang w:val="ro-RO"/>
        </w:rPr>
        <w:t xml:space="preserve"> </w:t>
      </w:r>
    </w:p>
    <w:p w14:paraId="7F4D09A9" w14:textId="25C7C3B2" w:rsidR="00E15AC0" w:rsidRPr="00035E51" w:rsidRDefault="0014054B" w:rsidP="00BA7E22">
      <w:pPr>
        <w:autoSpaceDE w:val="0"/>
        <w:autoSpaceDN w:val="0"/>
        <w:adjustRightInd w:val="0"/>
        <w:spacing w:before="0" w:after="0" w:line="240" w:lineRule="auto"/>
        <w:ind w:firstLine="709"/>
        <w:rPr>
          <w:rFonts w:ascii="Times New Roman" w:hAnsi="Times New Roman" w:cs="Times New Roman"/>
          <w:b/>
          <w:bCs/>
          <w:kern w:val="0"/>
          <w:sz w:val="23"/>
          <w:szCs w:val="23"/>
          <w:u w:val="single"/>
          <w:lang w:val="ro-RO"/>
        </w:rPr>
      </w:pPr>
      <w:r w:rsidRPr="00035E51">
        <w:rPr>
          <w:rFonts w:ascii="Times New Roman" w:hAnsi="Times New Roman" w:cs="Times New Roman"/>
          <w:bCs/>
          <w:kern w:val="0"/>
          <w:sz w:val="23"/>
          <w:szCs w:val="23"/>
          <w:lang w:val="ro-RO"/>
        </w:rPr>
        <w:t>(5)</w:t>
      </w:r>
      <w:r w:rsidRPr="00035E51">
        <w:rPr>
          <w:rFonts w:ascii="Times New Roman" w:hAnsi="Times New Roman" w:cs="Times New Roman"/>
          <w:kern w:val="0"/>
          <w:sz w:val="23"/>
          <w:szCs w:val="23"/>
          <w:lang w:val="ro-RO"/>
        </w:rPr>
        <w:t xml:space="preserve"> Operatorul va prezenta utilajele, instalațiile, echipamentele și dispozitivele utilizate pentru desfășurarea conformă a activității, în mod distinct și vor fi justificate în oferta tehnică, respectiv în oferta financiară.</w:t>
      </w:r>
    </w:p>
    <w:p w14:paraId="712C18D4" w14:textId="77777777" w:rsidR="00BA7E22" w:rsidRPr="00035E51" w:rsidRDefault="00BA7E22" w:rsidP="00BA7E22">
      <w:pPr>
        <w:autoSpaceDE w:val="0"/>
        <w:autoSpaceDN w:val="0"/>
        <w:adjustRightInd w:val="0"/>
        <w:spacing w:before="0" w:after="0" w:line="240" w:lineRule="auto"/>
        <w:ind w:firstLine="709"/>
        <w:rPr>
          <w:rFonts w:ascii="Times New Roman" w:hAnsi="Times New Roman" w:cs="Times New Roman"/>
          <w:kern w:val="0"/>
          <w:sz w:val="23"/>
          <w:szCs w:val="23"/>
          <w:lang w:val="ro-RO"/>
        </w:rPr>
      </w:pPr>
    </w:p>
    <w:p w14:paraId="49788F88" w14:textId="7A7FE07D" w:rsidR="00E15AC0" w:rsidRPr="00035E51" w:rsidRDefault="00B305E9" w:rsidP="00B305E9">
      <w:pPr>
        <w:autoSpaceDE w:val="0"/>
        <w:autoSpaceDN w:val="0"/>
        <w:adjustRightInd w:val="0"/>
        <w:spacing w:before="0" w:after="0" w:line="240" w:lineRule="auto"/>
        <w:rPr>
          <w:rFonts w:ascii="Times New Roman" w:hAnsi="Times New Roman" w:cs="Times New Roman"/>
          <w:b/>
          <w:sz w:val="23"/>
          <w:szCs w:val="23"/>
          <w:lang w:val="ro-RO"/>
        </w:rPr>
      </w:pPr>
      <w:r w:rsidRPr="00035E51">
        <w:rPr>
          <w:rFonts w:ascii="Times New Roman" w:hAnsi="Times New Roman" w:cs="Times New Roman"/>
          <w:b/>
          <w:sz w:val="23"/>
          <w:szCs w:val="23"/>
          <w:lang w:val="ro-RO"/>
        </w:rPr>
        <w:t xml:space="preserve">Capitolul XVII. </w:t>
      </w:r>
      <w:r w:rsidR="00E15AC0" w:rsidRPr="00035E51">
        <w:rPr>
          <w:rFonts w:ascii="Times New Roman" w:hAnsi="Times New Roman" w:cs="Times New Roman"/>
          <w:b/>
          <w:sz w:val="23"/>
          <w:szCs w:val="23"/>
          <w:lang w:val="ro-RO"/>
        </w:rPr>
        <w:t>Cerin</w:t>
      </w:r>
      <w:r w:rsidR="00202C67" w:rsidRPr="00035E51">
        <w:rPr>
          <w:rFonts w:ascii="Times New Roman" w:hAnsi="Times New Roman" w:cs="Times New Roman"/>
          <w:b/>
          <w:sz w:val="23"/>
          <w:szCs w:val="23"/>
          <w:lang w:val="ro-RO"/>
        </w:rPr>
        <w:t>ț</w:t>
      </w:r>
      <w:r w:rsidR="00E15AC0" w:rsidRPr="00035E51">
        <w:rPr>
          <w:rFonts w:ascii="Times New Roman" w:hAnsi="Times New Roman" w:cs="Times New Roman"/>
          <w:b/>
          <w:sz w:val="23"/>
          <w:szCs w:val="23"/>
          <w:lang w:val="ro-RO"/>
        </w:rPr>
        <w:t>e privind raportarea</w:t>
      </w:r>
    </w:p>
    <w:p w14:paraId="461204F9" w14:textId="44CF5AF3" w:rsidR="00E15AC0" w:rsidRPr="00035E51" w:rsidRDefault="003627BB" w:rsidP="003627BB">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F56FE9">
        <w:rPr>
          <w:rFonts w:ascii="Times New Roman" w:hAnsi="Times New Roman" w:cs="Times New Roman"/>
          <w:b/>
          <w:bCs/>
          <w:kern w:val="0"/>
          <w:sz w:val="23"/>
          <w:szCs w:val="23"/>
          <w:lang w:val="ro-RO"/>
        </w:rPr>
        <w:t xml:space="preserve"> </w:t>
      </w:r>
      <w:r w:rsidR="00BB0CD5" w:rsidRPr="00035E51">
        <w:rPr>
          <w:rFonts w:ascii="Times New Roman" w:hAnsi="Times New Roman" w:cs="Times New Roman"/>
          <w:b/>
          <w:bCs/>
          <w:kern w:val="0"/>
          <w:sz w:val="23"/>
          <w:szCs w:val="23"/>
          <w:lang w:val="ro-RO"/>
        </w:rPr>
        <w:t>3</w:t>
      </w:r>
      <w:r w:rsidR="003F6C1F" w:rsidRPr="00035E51">
        <w:rPr>
          <w:rFonts w:ascii="Times New Roman" w:hAnsi="Times New Roman" w:cs="Times New Roman"/>
          <w:b/>
          <w:bCs/>
          <w:kern w:val="0"/>
          <w:sz w:val="23"/>
          <w:szCs w:val="23"/>
          <w:lang w:val="ro-RO"/>
        </w:rPr>
        <w:t>1</w:t>
      </w:r>
      <w:r w:rsidRPr="00035E51">
        <w:rPr>
          <w:rFonts w:ascii="Times New Roman" w:hAnsi="Times New Roman" w:cs="Times New Roman"/>
          <w:b/>
          <w:bCs/>
          <w:kern w:val="0"/>
          <w:sz w:val="23"/>
          <w:szCs w:val="23"/>
          <w:lang w:val="ro-RO"/>
        </w:rPr>
        <w:t>.</w:t>
      </w:r>
      <w:r w:rsidR="00586F71" w:rsidRPr="00035E51">
        <w:rPr>
          <w:rFonts w:ascii="Times New Roman" w:hAnsi="Times New Roman" w:cs="Times New Roman"/>
          <w:b/>
          <w:bCs/>
          <w:kern w:val="0"/>
          <w:sz w:val="23"/>
          <w:szCs w:val="23"/>
          <w:lang w:val="ro-RO"/>
        </w:rPr>
        <w:t xml:space="preserve"> </w:t>
      </w:r>
      <w:r w:rsidR="00586F71" w:rsidRPr="00035E51">
        <w:rPr>
          <w:rFonts w:ascii="Times New Roman" w:hAnsi="Times New Roman" w:cs="Times New Roman"/>
          <w:kern w:val="0"/>
          <w:sz w:val="23"/>
          <w:szCs w:val="23"/>
          <w:lang w:val="ro-RO"/>
        </w:rPr>
        <w:t xml:space="preserve">(1) </w:t>
      </w:r>
      <w:r w:rsidR="00E15AC0" w:rsidRPr="00035E51">
        <w:rPr>
          <w:rFonts w:ascii="Times New Roman" w:hAnsi="Times New Roman" w:cs="Times New Roman"/>
          <w:kern w:val="0"/>
          <w:sz w:val="23"/>
          <w:szCs w:val="23"/>
          <w:lang w:val="ro-RO"/>
        </w:rPr>
        <w:t>Operatorul va implementa și menține un sistem informatic, respectiv o Bază</w:t>
      </w:r>
      <w:r w:rsidR="004D54B1" w:rsidRPr="00035E51">
        <w:rPr>
          <w:rFonts w:ascii="Times New Roman" w:hAnsi="Times New Roman" w:cs="Times New Roman"/>
          <w:kern w:val="0"/>
          <w:sz w:val="23"/>
          <w:szCs w:val="23"/>
          <w:lang w:val="ro-RO"/>
        </w:rPr>
        <w:t xml:space="preserve"> </w:t>
      </w:r>
      <w:r w:rsidR="00E15AC0" w:rsidRPr="00035E51">
        <w:rPr>
          <w:rFonts w:ascii="Times New Roman" w:hAnsi="Times New Roman" w:cs="Times New Roman"/>
          <w:kern w:val="0"/>
          <w:sz w:val="23"/>
          <w:szCs w:val="23"/>
          <w:lang w:val="ro-RO"/>
        </w:rPr>
        <w:t>electronică de Date a Operațiunilor care va fi actualizată în timp real.</w:t>
      </w:r>
    </w:p>
    <w:p w14:paraId="3C55A9D6" w14:textId="020F38B0" w:rsidR="00E15AC0" w:rsidRPr="00035E51" w:rsidRDefault="00586F71" w:rsidP="00586F71">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(2) </w:t>
      </w:r>
      <w:r w:rsidR="00E15AC0" w:rsidRPr="00035E51">
        <w:rPr>
          <w:rFonts w:ascii="Times New Roman" w:hAnsi="Times New Roman" w:cs="Times New Roman"/>
          <w:kern w:val="0"/>
          <w:sz w:val="23"/>
          <w:szCs w:val="23"/>
          <w:lang w:val="ro-RO"/>
        </w:rPr>
        <w:t>Sistemul informatic trebuie să poată genera rapoarte zilnice, lunare, trimestriale și anuale prin agregarea și procesarea numărului mare de înregistrări primite zilnic.</w:t>
      </w:r>
    </w:p>
    <w:p w14:paraId="3D61475E" w14:textId="42DB0B42" w:rsidR="00E15AC0" w:rsidRPr="00035E51" w:rsidRDefault="00586F71" w:rsidP="00586F71">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(3) </w:t>
      </w:r>
      <w:r w:rsidR="00E15AC0" w:rsidRPr="00035E51">
        <w:rPr>
          <w:rFonts w:ascii="Times New Roman" w:hAnsi="Times New Roman" w:cs="Times New Roman"/>
          <w:kern w:val="0"/>
          <w:sz w:val="23"/>
          <w:szCs w:val="23"/>
          <w:lang w:val="ro-RO"/>
        </w:rPr>
        <w:t xml:space="preserve">Operatorul este liber sa aleagă soluțiile hardware </w:t>
      </w:r>
      <w:r w:rsidR="00202C67" w:rsidRPr="00035E51">
        <w:rPr>
          <w:rFonts w:ascii="Times New Roman" w:hAnsi="Times New Roman" w:cs="Times New Roman"/>
          <w:kern w:val="0"/>
          <w:sz w:val="23"/>
          <w:szCs w:val="23"/>
          <w:lang w:val="ro-RO"/>
        </w:rPr>
        <w:t>ș</w:t>
      </w:r>
      <w:r w:rsidR="00E15AC0" w:rsidRPr="00035E51">
        <w:rPr>
          <w:rFonts w:ascii="Times New Roman" w:hAnsi="Times New Roman" w:cs="Times New Roman"/>
          <w:kern w:val="0"/>
          <w:sz w:val="23"/>
          <w:szCs w:val="23"/>
          <w:lang w:val="ro-RO"/>
        </w:rPr>
        <w:t>i software de realizare a Sistemului informatic, ținând seama de cerințele minime privind raportarea.</w:t>
      </w:r>
    </w:p>
    <w:p w14:paraId="6C10F24F" w14:textId="64A87199" w:rsidR="00E15AC0" w:rsidRPr="00035E51" w:rsidRDefault="00BB0CD5" w:rsidP="00F56FE9">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8516E6">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3</w:t>
      </w:r>
      <w:r w:rsidR="003F6C1F" w:rsidRPr="00035E51">
        <w:rPr>
          <w:rFonts w:ascii="Times New Roman" w:hAnsi="Times New Roman" w:cs="Times New Roman"/>
          <w:b/>
          <w:bCs/>
          <w:kern w:val="0"/>
          <w:sz w:val="23"/>
          <w:szCs w:val="23"/>
          <w:lang w:val="ro-RO"/>
        </w:rPr>
        <w:t>2</w:t>
      </w:r>
      <w:r w:rsidRPr="00035E51">
        <w:rPr>
          <w:rFonts w:ascii="Times New Roman" w:hAnsi="Times New Roman" w:cs="Times New Roman"/>
          <w:b/>
          <w:bCs/>
          <w:kern w:val="0"/>
          <w:sz w:val="23"/>
          <w:szCs w:val="23"/>
          <w:lang w:val="ro-RO"/>
        </w:rPr>
        <w:t xml:space="preserve">. </w:t>
      </w:r>
      <w:r w:rsidR="00E15AC0" w:rsidRPr="00035E51">
        <w:rPr>
          <w:rFonts w:ascii="Times New Roman" w:hAnsi="Times New Roman" w:cs="Times New Roman"/>
          <w:kern w:val="0"/>
          <w:sz w:val="23"/>
          <w:szCs w:val="23"/>
          <w:lang w:val="ro-RO"/>
        </w:rPr>
        <w:t>Operatorul va ține un jurnal zilnic al activităților în cadrul bazei de date a operațiunilor.</w:t>
      </w:r>
      <w:r w:rsidR="00F56FE9">
        <w:rPr>
          <w:rFonts w:ascii="Times New Roman" w:hAnsi="Times New Roman" w:cs="Times New Roman"/>
          <w:kern w:val="0"/>
          <w:sz w:val="23"/>
          <w:szCs w:val="23"/>
          <w:lang w:val="ro-RO"/>
        </w:rPr>
        <w:t xml:space="preserve"> </w:t>
      </w:r>
      <w:r w:rsidR="00E15AC0" w:rsidRPr="00035E51">
        <w:rPr>
          <w:rFonts w:ascii="Times New Roman" w:hAnsi="Times New Roman" w:cs="Times New Roman"/>
          <w:kern w:val="0"/>
          <w:sz w:val="23"/>
          <w:szCs w:val="23"/>
          <w:lang w:val="ro-RO"/>
        </w:rPr>
        <w:t>Jurnalul activităților stației de sortare va conține înscrierea tuturor datelor în aplicația națională</w:t>
      </w:r>
      <w:r w:rsidR="00586F71" w:rsidRPr="00035E51">
        <w:rPr>
          <w:rFonts w:ascii="Times New Roman" w:hAnsi="Times New Roman" w:cs="Times New Roman"/>
          <w:kern w:val="0"/>
          <w:sz w:val="23"/>
          <w:szCs w:val="23"/>
          <w:lang w:val="ro-RO"/>
        </w:rPr>
        <w:t xml:space="preserve"> </w:t>
      </w:r>
      <w:r w:rsidR="00E15AC0" w:rsidRPr="00035E51">
        <w:rPr>
          <w:rFonts w:ascii="Times New Roman" w:hAnsi="Times New Roman" w:cs="Times New Roman"/>
          <w:kern w:val="0"/>
          <w:sz w:val="23"/>
          <w:szCs w:val="23"/>
          <w:lang w:val="ro-RO"/>
        </w:rPr>
        <w:t>SIATD</w:t>
      </w:r>
      <w:r w:rsidR="00F56FE9">
        <w:rPr>
          <w:rStyle w:val="FootnoteReference"/>
          <w:rFonts w:ascii="Times New Roman" w:hAnsi="Times New Roman" w:cs="Times New Roman"/>
          <w:kern w:val="0"/>
          <w:sz w:val="23"/>
          <w:szCs w:val="23"/>
          <w:lang w:val="ro-RO"/>
        </w:rPr>
        <w:footnoteReference w:id="1"/>
      </w:r>
      <w:r w:rsidR="00E15AC0" w:rsidRPr="00035E51">
        <w:rPr>
          <w:rFonts w:ascii="Times New Roman" w:hAnsi="Times New Roman" w:cs="Times New Roman"/>
          <w:kern w:val="0"/>
          <w:sz w:val="23"/>
          <w:szCs w:val="23"/>
          <w:lang w:val="ro-RO"/>
        </w:rPr>
        <w:t xml:space="preserve"> conform obligațiilor legale și cel puțin următoarele date:</w:t>
      </w:r>
    </w:p>
    <w:p w14:paraId="612CAD91" w14:textId="43A29042" w:rsidR="00E15AC0" w:rsidRPr="00F56FE9" w:rsidRDefault="00E15AC0" w:rsidP="00F56FE9">
      <w:pPr>
        <w:pStyle w:val="ListParagraph"/>
        <w:numPr>
          <w:ilvl w:val="0"/>
          <w:numId w:val="38"/>
        </w:numPr>
        <w:adjustRightInd w:val="0"/>
        <w:spacing w:before="0"/>
        <w:rPr>
          <w:sz w:val="23"/>
          <w:szCs w:val="23"/>
        </w:rPr>
      </w:pPr>
      <w:r w:rsidRPr="00F56FE9">
        <w:rPr>
          <w:sz w:val="23"/>
          <w:szCs w:val="23"/>
        </w:rPr>
        <w:t>Informațiile de la cântar (pentru fiecare operațiune individuală);</w:t>
      </w:r>
    </w:p>
    <w:p w14:paraId="0A0B9109" w14:textId="59251A99" w:rsidR="00E15AC0" w:rsidRPr="00F56FE9" w:rsidRDefault="00E15AC0" w:rsidP="00F56FE9">
      <w:pPr>
        <w:pStyle w:val="ListParagraph"/>
        <w:numPr>
          <w:ilvl w:val="0"/>
          <w:numId w:val="38"/>
        </w:numPr>
        <w:adjustRightInd w:val="0"/>
        <w:spacing w:before="0"/>
        <w:rPr>
          <w:sz w:val="23"/>
          <w:szCs w:val="23"/>
        </w:rPr>
      </w:pPr>
      <w:r w:rsidRPr="00F56FE9">
        <w:rPr>
          <w:sz w:val="23"/>
          <w:szCs w:val="23"/>
        </w:rPr>
        <w:t>Cantitățile de deșeuri primite și procesate, pe categorii, surse de proveniența și cod de deșeu;</w:t>
      </w:r>
    </w:p>
    <w:p w14:paraId="78C7B552" w14:textId="55A1AF85" w:rsidR="00E15AC0" w:rsidRPr="00F56FE9" w:rsidRDefault="00E15AC0" w:rsidP="00F56FE9">
      <w:pPr>
        <w:pStyle w:val="ListParagraph"/>
        <w:numPr>
          <w:ilvl w:val="0"/>
          <w:numId w:val="38"/>
        </w:numPr>
        <w:adjustRightInd w:val="0"/>
        <w:spacing w:before="0"/>
        <w:rPr>
          <w:sz w:val="23"/>
          <w:szCs w:val="23"/>
        </w:rPr>
      </w:pPr>
      <w:r w:rsidRPr="00F56FE9">
        <w:rPr>
          <w:sz w:val="23"/>
          <w:szCs w:val="23"/>
        </w:rPr>
        <w:t>Datele de identificare ale fiecărui transport care intr</w:t>
      </w:r>
      <w:r w:rsidR="00695534" w:rsidRPr="00F56FE9">
        <w:rPr>
          <w:sz w:val="23"/>
          <w:szCs w:val="23"/>
        </w:rPr>
        <w:t>ă</w:t>
      </w:r>
      <w:r w:rsidRPr="00F56FE9">
        <w:rPr>
          <w:sz w:val="23"/>
          <w:szCs w:val="23"/>
        </w:rPr>
        <w:t xml:space="preserve"> în instalație (denumirea operatorului, date de identificare ale mijlocului de transport, categoria de deșeu transportat, cantitatea de deșeu; sursa de proveniență, data și ora efectuării transportului) - Fișa de evidență a transportului;</w:t>
      </w:r>
    </w:p>
    <w:p w14:paraId="20840DB1" w14:textId="4B75256D" w:rsidR="00E15AC0" w:rsidRPr="00F56FE9" w:rsidRDefault="00E15AC0" w:rsidP="00F56FE9">
      <w:pPr>
        <w:pStyle w:val="ListParagraph"/>
        <w:numPr>
          <w:ilvl w:val="0"/>
          <w:numId w:val="38"/>
        </w:numPr>
        <w:adjustRightInd w:val="0"/>
        <w:spacing w:before="0"/>
        <w:rPr>
          <w:sz w:val="23"/>
          <w:szCs w:val="23"/>
        </w:rPr>
      </w:pPr>
      <w:r w:rsidRPr="00F56FE9">
        <w:rPr>
          <w:sz w:val="23"/>
          <w:szCs w:val="23"/>
        </w:rPr>
        <w:t>Tipuri și cantități de deșeuri neconforme, neacceptate la sortare și originea lor;</w:t>
      </w:r>
    </w:p>
    <w:p w14:paraId="050DFF5E" w14:textId="053D114E" w:rsidR="00E15AC0" w:rsidRPr="00F56FE9" w:rsidRDefault="00E15AC0" w:rsidP="00F56FE9">
      <w:pPr>
        <w:pStyle w:val="ListParagraph"/>
        <w:numPr>
          <w:ilvl w:val="0"/>
          <w:numId w:val="38"/>
        </w:numPr>
        <w:adjustRightInd w:val="0"/>
        <w:spacing w:before="0"/>
        <w:rPr>
          <w:sz w:val="23"/>
          <w:szCs w:val="23"/>
        </w:rPr>
      </w:pPr>
      <w:r w:rsidRPr="00F56FE9">
        <w:rPr>
          <w:sz w:val="23"/>
          <w:szCs w:val="23"/>
        </w:rPr>
        <w:t>Cantitățile de deșeuri reciclabile vândute la reciclatori autorizați, pe categorii, cod deșeu, reciclator autorizat și agreat;</w:t>
      </w:r>
    </w:p>
    <w:p w14:paraId="050A783E" w14:textId="7DD59941" w:rsidR="00E15AC0" w:rsidRPr="00F56FE9" w:rsidRDefault="00E15AC0" w:rsidP="00F56FE9">
      <w:pPr>
        <w:pStyle w:val="ListParagraph"/>
        <w:numPr>
          <w:ilvl w:val="0"/>
          <w:numId w:val="38"/>
        </w:numPr>
        <w:adjustRightInd w:val="0"/>
        <w:spacing w:before="0"/>
        <w:rPr>
          <w:sz w:val="23"/>
          <w:szCs w:val="23"/>
        </w:rPr>
      </w:pPr>
      <w:r w:rsidRPr="00F56FE9">
        <w:rPr>
          <w:sz w:val="23"/>
          <w:szCs w:val="23"/>
        </w:rPr>
        <w:t>Datele de identificare ale fiecărui transport care iese din instalație (denumirea reciclatorului, date de identificare ale mijlocului de transport, categoria de deșeu transportat, cantitatea de deșeu; sursa de proveniență, data și ora efectuării transportului) - Fișa de evidență a transportului;</w:t>
      </w:r>
    </w:p>
    <w:p w14:paraId="7DB393BF" w14:textId="6BD5AA6D" w:rsidR="00E15AC0" w:rsidRPr="00F56FE9" w:rsidRDefault="00E15AC0" w:rsidP="00F56FE9">
      <w:pPr>
        <w:pStyle w:val="ListParagraph"/>
        <w:numPr>
          <w:ilvl w:val="0"/>
          <w:numId w:val="38"/>
        </w:numPr>
        <w:adjustRightInd w:val="0"/>
        <w:spacing w:before="0"/>
        <w:rPr>
          <w:sz w:val="23"/>
          <w:szCs w:val="23"/>
        </w:rPr>
      </w:pPr>
      <w:r w:rsidRPr="00F56FE9">
        <w:rPr>
          <w:sz w:val="23"/>
          <w:szCs w:val="23"/>
        </w:rPr>
        <w:lastRenderedPageBreak/>
        <w:t>Rezultatele monitorizării (de orice tip), incluzând compararea cu valorile permise;</w:t>
      </w:r>
    </w:p>
    <w:p w14:paraId="6D38138D" w14:textId="49D2C860" w:rsidR="00E15AC0" w:rsidRPr="00F56FE9" w:rsidRDefault="00E15AC0" w:rsidP="00F56FE9">
      <w:pPr>
        <w:pStyle w:val="ListParagraph"/>
        <w:numPr>
          <w:ilvl w:val="0"/>
          <w:numId w:val="38"/>
        </w:numPr>
        <w:adjustRightInd w:val="0"/>
        <w:spacing w:before="0"/>
        <w:rPr>
          <w:sz w:val="23"/>
          <w:szCs w:val="23"/>
        </w:rPr>
      </w:pPr>
      <w:r w:rsidRPr="00F56FE9">
        <w:rPr>
          <w:sz w:val="23"/>
          <w:szCs w:val="23"/>
        </w:rPr>
        <w:t>Incidente, reclamații, înregistrări ale problemelor, întreruperi programate și neprogramate,</w:t>
      </w:r>
    </w:p>
    <w:p w14:paraId="1B52EA28" w14:textId="77777777" w:rsidR="00E15AC0" w:rsidRPr="00F56FE9" w:rsidRDefault="00E15AC0" w:rsidP="00F56FE9">
      <w:pPr>
        <w:pStyle w:val="ListParagraph"/>
        <w:numPr>
          <w:ilvl w:val="0"/>
          <w:numId w:val="38"/>
        </w:numPr>
        <w:adjustRightInd w:val="0"/>
        <w:spacing w:before="0"/>
        <w:rPr>
          <w:sz w:val="23"/>
          <w:szCs w:val="23"/>
        </w:rPr>
      </w:pPr>
      <w:r w:rsidRPr="00F56FE9">
        <w:rPr>
          <w:sz w:val="23"/>
          <w:szCs w:val="23"/>
        </w:rPr>
        <w:t>defecțiuni și accidente, etc.;</w:t>
      </w:r>
    </w:p>
    <w:p w14:paraId="56EDC397" w14:textId="76963501" w:rsidR="00E15AC0" w:rsidRPr="00F56FE9" w:rsidRDefault="00E15AC0" w:rsidP="00F56FE9">
      <w:pPr>
        <w:pStyle w:val="ListParagraph"/>
        <w:numPr>
          <w:ilvl w:val="0"/>
          <w:numId w:val="38"/>
        </w:numPr>
        <w:adjustRightInd w:val="0"/>
        <w:spacing w:before="0"/>
        <w:rPr>
          <w:sz w:val="23"/>
          <w:szCs w:val="23"/>
        </w:rPr>
      </w:pPr>
      <w:r w:rsidRPr="00F56FE9">
        <w:rPr>
          <w:sz w:val="23"/>
          <w:szCs w:val="23"/>
        </w:rPr>
        <w:t>Registre ale lucrărilor de întreținere și reparații realizate la instalație și echipament;</w:t>
      </w:r>
    </w:p>
    <w:p w14:paraId="7A75677F" w14:textId="2D65EE68" w:rsidR="00E15AC0" w:rsidRPr="00F56FE9" w:rsidRDefault="00E15AC0" w:rsidP="00F56FE9">
      <w:pPr>
        <w:pStyle w:val="ListParagraph"/>
        <w:numPr>
          <w:ilvl w:val="0"/>
          <w:numId w:val="38"/>
        </w:numPr>
        <w:adjustRightInd w:val="0"/>
        <w:spacing w:before="0"/>
        <w:rPr>
          <w:sz w:val="23"/>
          <w:szCs w:val="23"/>
        </w:rPr>
      </w:pPr>
      <w:r w:rsidRPr="00F56FE9">
        <w:rPr>
          <w:sz w:val="23"/>
          <w:szCs w:val="23"/>
        </w:rPr>
        <w:t>Vehicule (utilizate/neutilizate, motivele neutilizării vehiculelor etc.);</w:t>
      </w:r>
    </w:p>
    <w:p w14:paraId="051065B5" w14:textId="49E0E081" w:rsidR="00E15AC0" w:rsidRPr="00F56FE9" w:rsidRDefault="00E15AC0" w:rsidP="00F56FE9">
      <w:pPr>
        <w:pStyle w:val="ListParagraph"/>
        <w:numPr>
          <w:ilvl w:val="0"/>
          <w:numId w:val="38"/>
        </w:numPr>
        <w:adjustRightInd w:val="0"/>
        <w:spacing w:before="0"/>
        <w:rPr>
          <w:sz w:val="23"/>
          <w:szCs w:val="23"/>
        </w:rPr>
      </w:pPr>
      <w:r w:rsidRPr="00F56FE9">
        <w:rPr>
          <w:sz w:val="23"/>
          <w:szCs w:val="23"/>
        </w:rPr>
        <w:t>Plângeri și notificări primite și răspunsurile corespunzătoare;</w:t>
      </w:r>
    </w:p>
    <w:p w14:paraId="611A79E3" w14:textId="3CFD02B0" w:rsidR="00E15AC0" w:rsidRPr="00F56FE9" w:rsidRDefault="00E15AC0" w:rsidP="00F56FE9">
      <w:pPr>
        <w:pStyle w:val="ListParagraph"/>
        <w:numPr>
          <w:ilvl w:val="0"/>
          <w:numId w:val="38"/>
        </w:numPr>
        <w:adjustRightInd w:val="0"/>
        <w:spacing w:before="0"/>
        <w:rPr>
          <w:sz w:val="23"/>
          <w:szCs w:val="23"/>
        </w:rPr>
      </w:pPr>
      <w:r w:rsidRPr="00F56FE9">
        <w:rPr>
          <w:sz w:val="23"/>
          <w:szCs w:val="23"/>
        </w:rPr>
        <w:t>Problemele apărute și soluțiile folosite;</w:t>
      </w:r>
    </w:p>
    <w:p w14:paraId="4FC2EEF4" w14:textId="0D9CAF39" w:rsidR="00E15AC0" w:rsidRPr="00F56FE9" w:rsidRDefault="00E15AC0" w:rsidP="00F56FE9">
      <w:pPr>
        <w:pStyle w:val="ListParagraph"/>
        <w:numPr>
          <w:ilvl w:val="0"/>
          <w:numId w:val="38"/>
        </w:numPr>
        <w:adjustRightInd w:val="0"/>
        <w:spacing w:before="0"/>
        <w:rPr>
          <w:sz w:val="23"/>
          <w:szCs w:val="23"/>
        </w:rPr>
      </w:pPr>
      <w:r w:rsidRPr="00F56FE9">
        <w:rPr>
          <w:sz w:val="23"/>
          <w:szCs w:val="23"/>
        </w:rPr>
        <w:t>Date procesate, cum ar fi date cumulative zilnice, lunare și anuale</w:t>
      </w:r>
      <w:r w:rsidR="00F56FE9">
        <w:rPr>
          <w:sz w:val="23"/>
          <w:szCs w:val="23"/>
        </w:rPr>
        <w:t>.</w:t>
      </w:r>
    </w:p>
    <w:p w14:paraId="0455D94A" w14:textId="77777777" w:rsidR="00E15AC0" w:rsidRPr="00035E51" w:rsidRDefault="00E15AC0" w:rsidP="00E15AC0">
      <w:pPr>
        <w:autoSpaceDE w:val="0"/>
        <w:autoSpaceDN w:val="0"/>
        <w:adjustRightInd w:val="0"/>
        <w:spacing w:before="0" w:after="0" w:line="240" w:lineRule="auto"/>
        <w:rPr>
          <w:rFonts w:ascii="Times New Roman" w:hAnsi="Times New Roman" w:cs="Times New Roman"/>
          <w:kern w:val="0"/>
          <w:sz w:val="23"/>
          <w:szCs w:val="23"/>
          <w:lang w:val="ro-RO"/>
        </w:rPr>
      </w:pPr>
    </w:p>
    <w:p w14:paraId="7AF8ADF0" w14:textId="5BC1A5A7" w:rsidR="00363FAA" w:rsidRPr="00035E51" w:rsidRDefault="00542C87" w:rsidP="00373593">
      <w:pPr>
        <w:autoSpaceDE w:val="0"/>
        <w:autoSpaceDN w:val="0"/>
        <w:adjustRightInd w:val="0"/>
        <w:spacing w:before="0" w:after="0" w:line="240" w:lineRule="auto"/>
        <w:rPr>
          <w:rFonts w:ascii="Times New Roman" w:hAnsi="Times New Roman" w:cs="Times New Roman"/>
          <w:kern w:val="0"/>
          <w:sz w:val="23"/>
          <w:szCs w:val="23"/>
          <w:lang w:val="ro-RO"/>
        </w:rPr>
      </w:pPr>
      <w:bookmarkStart w:id="4" w:name="_Hlk157431096"/>
      <w:r w:rsidRPr="00035E51">
        <w:rPr>
          <w:rFonts w:ascii="Times New Roman" w:hAnsi="Times New Roman" w:cs="Times New Roman"/>
          <w:b/>
          <w:sz w:val="23"/>
          <w:szCs w:val="23"/>
          <w:lang w:val="ro-RO"/>
        </w:rPr>
        <w:t>Capitolul X</w:t>
      </w:r>
      <w:bookmarkEnd w:id="4"/>
      <w:r w:rsidR="00C03B40" w:rsidRPr="00035E51">
        <w:rPr>
          <w:rFonts w:ascii="Times New Roman" w:hAnsi="Times New Roman" w:cs="Times New Roman"/>
          <w:b/>
          <w:sz w:val="23"/>
          <w:szCs w:val="23"/>
          <w:lang w:val="ro-RO"/>
        </w:rPr>
        <w:t>VIII</w:t>
      </w:r>
      <w:r w:rsidRPr="00035E51">
        <w:rPr>
          <w:rFonts w:ascii="Times New Roman" w:hAnsi="Times New Roman" w:cs="Times New Roman"/>
          <w:b/>
          <w:sz w:val="23"/>
          <w:szCs w:val="23"/>
          <w:lang w:val="ro-RO"/>
        </w:rPr>
        <w:t xml:space="preserve">. </w:t>
      </w:r>
      <w:r w:rsidRPr="00035E51">
        <w:rPr>
          <w:rFonts w:ascii="Times New Roman" w:hAnsi="Times New Roman" w:cs="Times New Roman"/>
          <w:b/>
          <w:bCs/>
          <w:kern w:val="0"/>
          <w:sz w:val="23"/>
          <w:szCs w:val="23"/>
          <w:lang w:val="ro-RO"/>
        </w:rPr>
        <w:t>T</w:t>
      </w:r>
      <w:r w:rsidR="00363FAA" w:rsidRPr="00035E51">
        <w:rPr>
          <w:rFonts w:ascii="Times New Roman" w:hAnsi="Times New Roman" w:cs="Times New Roman"/>
          <w:b/>
          <w:bCs/>
          <w:kern w:val="0"/>
          <w:sz w:val="23"/>
          <w:szCs w:val="23"/>
          <w:lang w:val="ro-RO"/>
        </w:rPr>
        <w:t>arifele aplicate pentru activitatea de sortare</w:t>
      </w:r>
      <w:r w:rsidR="00363FAA" w:rsidRPr="00035E51">
        <w:rPr>
          <w:rFonts w:ascii="Times New Roman" w:hAnsi="Times New Roman" w:cs="Times New Roman"/>
          <w:kern w:val="0"/>
          <w:sz w:val="23"/>
          <w:szCs w:val="23"/>
          <w:lang w:val="ro-RO"/>
        </w:rPr>
        <w:t xml:space="preserve"> </w:t>
      </w:r>
    </w:p>
    <w:p w14:paraId="6774BC76" w14:textId="4EFAD2FB" w:rsidR="00363FAA" w:rsidRPr="00035E51" w:rsidRDefault="007E32F8" w:rsidP="00363FAA">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F56FE9">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3</w:t>
      </w:r>
      <w:r w:rsidR="003F6C1F" w:rsidRPr="00035E51">
        <w:rPr>
          <w:rFonts w:ascii="Times New Roman" w:hAnsi="Times New Roman" w:cs="Times New Roman"/>
          <w:b/>
          <w:bCs/>
          <w:kern w:val="0"/>
          <w:sz w:val="23"/>
          <w:szCs w:val="23"/>
          <w:lang w:val="ro-RO"/>
        </w:rPr>
        <w:t>3</w:t>
      </w:r>
      <w:r w:rsidRPr="00035E51">
        <w:rPr>
          <w:rFonts w:ascii="Times New Roman" w:hAnsi="Times New Roman" w:cs="Times New Roman"/>
          <w:b/>
          <w:bCs/>
          <w:kern w:val="0"/>
          <w:sz w:val="23"/>
          <w:szCs w:val="23"/>
          <w:lang w:val="ro-RO"/>
        </w:rPr>
        <w:t xml:space="preserve">. </w:t>
      </w:r>
      <w:r w:rsidR="00363FAA" w:rsidRPr="00035E51">
        <w:rPr>
          <w:rFonts w:ascii="Times New Roman" w:hAnsi="Times New Roman" w:cs="Times New Roman"/>
          <w:kern w:val="0"/>
          <w:sz w:val="23"/>
          <w:szCs w:val="23"/>
          <w:lang w:val="ro-RO"/>
        </w:rPr>
        <w:t>Tariful pentru activitatea de sortare a de</w:t>
      </w:r>
      <w:r w:rsidR="00202C67" w:rsidRPr="00035E51">
        <w:rPr>
          <w:rFonts w:ascii="Times New Roman" w:hAnsi="Times New Roman" w:cs="Times New Roman"/>
          <w:kern w:val="0"/>
          <w:sz w:val="23"/>
          <w:szCs w:val="23"/>
          <w:lang w:val="ro-RO"/>
        </w:rPr>
        <w:t>ș</w:t>
      </w:r>
      <w:r w:rsidR="00363FAA" w:rsidRPr="00035E51">
        <w:rPr>
          <w:rFonts w:ascii="Times New Roman" w:hAnsi="Times New Roman" w:cs="Times New Roman"/>
          <w:kern w:val="0"/>
          <w:sz w:val="23"/>
          <w:szCs w:val="23"/>
          <w:lang w:val="ro-RO"/>
        </w:rPr>
        <w:t>eurilor de hârtie, carton, metal, plastic şi sticlă colectate separat din deşeurile municipale, prezentat de ofertan</w:t>
      </w:r>
      <w:r w:rsidR="00244F84" w:rsidRPr="00035E51">
        <w:rPr>
          <w:rFonts w:ascii="Times New Roman" w:hAnsi="Times New Roman" w:cs="Times New Roman"/>
          <w:kern w:val="0"/>
          <w:sz w:val="23"/>
          <w:szCs w:val="23"/>
          <w:lang w:val="ro-RO"/>
        </w:rPr>
        <w:t>t</w:t>
      </w:r>
      <w:r w:rsidR="00363FAA" w:rsidRPr="00035E51">
        <w:rPr>
          <w:rFonts w:ascii="Times New Roman" w:hAnsi="Times New Roman" w:cs="Times New Roman"/>
          <w:kern w:val="0"/>
          <w:sz w:val="23"/>
          <w:szCs w:val="23"/>
          <w:lang w:val="ro-RO"/>
        </w:rPr>
        <w:t xml:space="preserve"> în cadrul Ofertei financiare, trebuie să conducă la atingerea următoarelor obiective:</w:t>
      </w:r>
    </w:p>
    <w:p w14:paraId="3001BA74" w14:textId="78C9BE10" w:rsidR="00363FAA" w:rsidRPr="00035E51" w:rsidRDefault="00363FAA" w:rsidP="00363FAA">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 asigurarea prestării Serviciului la nivelurile de calitate şi Indicatorii de Performanţă stabiliţi prin Caietul de Sarcini şi Regulamentul Serviciului</w:t>
      </w:r>
      <w:r w:rsidR="00D736DE" w:rsidRPr="00035E51">
        <w:rPr>
          <w:rFonts w:ascii="Times New Roman" w:hAnsi="Times New Roman" w:cs="Times New Roman"/>
          <w:kern w:val="0"/>
          <w:sz w:val="23"/>
          <w:szCs w:val="23"/>
          <w:lang w:val="ro-RO"/>
        </w:rPr>
        <w:t xml:space="preserve"> de salubrizare a Municipiului Satu Mare</w:t>
      </w:r>
      <w:r w:rsidRPr="00035E51">
        <w:rPr>
          <w:rFonts w:ascii="Times New Roman" w:hAnsi="Times New Roman" w:cs="Times New Roman"/>
          <w:kern w:val="0"/>
          <w:sz w:val="23"/>
          <w:szCs w:val="23"/>
          <w:lang w:val="ro-RO"/>
        </w:rPr>
        <w:t>;</w:t>
      </w:r>
    </w:p>
    <w:p w14:paraId="0E0469BC" w14:textId="63090D6A" w:rsidR="00363FAA" w:rsidRPr="00035E51" w:rsidRDefault="00363FAA" w:rsidP="00363FAA">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b) realizarea unui raport calitate-cost cât mai bun pentru Serviciul prestat pe Durata Contra</w:t>
      </w:r>
      <w:r w:rsidR="00F56FE9">
        <w:rPr>
          <w:rFonts w:ascii="Times New Roman" w:hAnsi="Times New Roman" w:cs="Times New Roman"/>
          <w:kern w:val="0"/>
          <w:sz w:val="23"/>
          <w:szCs w:val="23"/>
          <w:lang w:val="ro-RO"/>
        </w:rPr>
        <w:t>c</w:t>
      </w:r>
      <w:r w:rsidRPr="00035E51">
        <w:rPr>
          <w:rFonts w:ascii="Times New Roman" w:hAnsi="Times New Roman" w:cs="Times New Roman"/>
          <w:kern w:val="0"/>
          <w:sz w:val="23"/>
          <w:szCs w:val="23"/>
          <w:lang w:val="ro-RO"/>
        </w:rPr>
        <w:t xml:space="preserve">tului şi asigurarea unui echilibru între riscurile şi beneficiile asumate atât de </w:t>
      </w:r>
      <w:r w:rsidR="00752BCC" w:rsidRPr="00035E51">
        <w:rPr>
          <w:rFonts w:ascii="Times New Roman" w:hAnsi="Times New Roman" w:cs="Times New Roman"/>
          <w:kern w:val="0"/>
          <w:sz w:val="23"/>
          <w:szCs w:val="23"/>
          <w:lang w:val="ro-RO"/>
        </w:rPr>
        <w:t>Autoritatea Contractantă</w:t>
      </w:r>
      <w:r w:rsidRPr="00035E51">
        <w:rPr>
          <w:rFonts w:ascii="Times New Roman" w:hAnsi="Times New Roman" w:cs="Times New Roman"/>
          <w:kern w:val="0"/>
          <w:sz w:val="23"/>
          <w:szCs w:val="23"/>
          <w:lang w:val="ro-RO"/>
        </w:rPr>
        <w:t xml:space="preserve"> cât şi de </w:t>
      </w:r>
      <w:r w:rsidR="00752BCC" w:rsidRPr="00035E51">
        <w:rPr>
          <w:rFonts w:ascii="Times New Roman" w:hAnsi="Times New Roman" w:cs="Times New Roman"/>
          <w:kern w:val="0"/>
          <w:sz w:val="23"/>
          <w:szCs w:val="23"/>
          <w:lang w:val="ro-RO"/>
        </w:rPr>
        <w:t>Operator</w:t>
      </w:r>
      <w:r w:rsidR="00F56FE9">
        <w:rPr>
          <w:rFonts w:ascii="Times New Roman" w:hAnsi="Times New Roman" w:cs="Times New Roman"/>
          <w:kern w:val="0"/>
          <w:sz w:val="23"/>
          <w:szCs w:val="23"/>
          <w:lang w:val="ro-RO"/>
        </w:rPr>
        <w:t>.</w:t>
      </w:r>
    </w:p>
    <w:p w14:paraId="29A12234" w14:textId="6D548621" w:rsidR="006E4CB7" w:rsidRPr="00035E51" w:rsidRDefault="00912EB7" w:rsidP="00912EB7">
      <w:pPr>
        <w:autoSpaceDE w:val="0"/>
        <w:autoSpaceDN w:val="0"/>
        <w:adjustRightInd w:val="0"/>
        <w:spacing w:before="0" w:after="0" w:line="240" w:lineRule="auto"/>
        <w:ind w:firstLine="709"/>
        <w:rPr>
          <w:rFonts w:ascii="Times New Roman" w:hAnsi="Times New Roman" w:cs="Times New Roman"/>
          <w:b/>
          <w:bCs/>
          <w:kern w:val="0"/>
          <w:sz w:val="23"/>
          <w:szCs w:val="23"/>
          <w:lang w:val="ro-RO"/>
        </w:rPr>
      </w:pPr>
      <w:r w:rsidRPr="00035E51">
        <w:rPr>
          <w:rFonts w:ascii="Times New Roman" w:hAnsi="Times New Roman" w:cs="Times New Roman"/>
          <w:b/>
          <w:bCs/>
          <w:kern w:val="0"/>
          <w:sz w:val="23"/>
          <w:szCs w:val="23"/>
          <w:lang w:val="ro-RO"/>
        </w:rPr>
        <w:t>Art.</w:t>
      </w:r>
      <w:r w:rsidR="00F56FE9">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3</w:t>
      </w:r>
      <w:r w:rsidR="003F6C1F" w:rsidRPr="00035E51">
        <w:rPr>
          <w:rFonts w:ascii="Times New Roman" w:hAnsi="Times New Roman" w:cs="Times New Roman"/>
          <w:b/>
          <w:bCs/>
          <w:kern w:val="0"/>
          <w:sz w:val="23"/>
          <w:szCs w:val="23"/>
          <w:lang w:val="ro-RO"/>
        </w:rPr>
        <w:t>4</w:t>
      </w:r>
      <w:r w:rsidRPr="00035E51">
        <w:rPr>
          <w:rFonts w:ascii="Times New Roman" w:hAnsi="Times New Roman" w:cs="Times New Roman"/>
          <w:b/>
          <w:bCs/>
          <w:kern w:val="0"/>
          <w:sz w:val="23"/>
          <w:szCs w:val="23"/>
          <w:lang w:val="ro-RO"/>
        </w:rPr>
        <w:t>.</w:t>
      </w:r>
      <w:r w:rsidR="006E4CB7" w:rsidRPr="00035E51">
        <w:rPr>
          <w:rFonts w:ascii="Times New Roman" w:hAnsi="Times New Roman" w:cs="Times New Roman"/>
          <w:b/>
          <w:bCs/>
          <w:kern w:val="0"/>
          <w:sz w:val="23"/>
          <w:szCs w:val="23"/>
          <w:lang w:val="ro-RO"/>
        </w:rPr>
        <w:t xml:space="preserve"> Tarife de operare</w:t>
      </w:r>
    </w:p>
    <w:p w14:paraId="6159B5E5" w14:textId="366831CC" w:rsidR="00542C87" w:rsidRPr="00035E51" w:rsidRDefault="002E361D" w:rsidP="00912EB7">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(1)</w:t>
      </w:r>
      <w:r w:rsidRPr="00035E51">
        <w:rPr>
          <w:rFonts w:ascii="Times New Roman" w:hAnsi="Times New Roman" w:cs="Times New Roman"/>
          <w:b/>
          <w:bCs/>
          <w:kern w:val="0"/>
          <w:sz w:val="23"/>
          <w:szCs w:val="23"/>
          <w:lang w:val="ro-RO"/>
        </w:rPr>
        <w:t xml:space="preserve"> </w:t>
      </w:r>
      <w:r w:rsidR="00542C87" w:rsidRPr="00035E51">
        <w:rPr>
          <w:rFonts w:ascii="Times New Roman" w:hAnsi="Times New Roman" w:cs="Times New Roman"/>
          <w:kern w:val="0"/>
          <w:sz w:val="23"/>
          <w:szCs w:val="23"/>
          <w:lang w:val="ro-RO"/>
        </w:rPr>
        <w:t>Ofertanții vor prezenta în mod obligatoriu, în oferta financiară</w:t>
      </w:r>
      <w:r w:rsidR="00542C87" w:rsidRPr="00035E51">
        <w:rPr>
          <w:rFonts w:ascii="Times New Roman" w:hAnsi="Times New Roman" w:cs="Times New Roman"/>
          <w:b/>
          <w:bCs/>
          <w:kern w:val="0"/>
          <w:sz w:val="23"/>
          <w:szCs w:val="23"/>
          <w:lang w:val="ro-RO"/>
        </w:rPr>
        <w:t xml:space="preserve"> tarifele de operare propuse,</w:t>
      </w:r>
      <w:r w:rsidR="00542C87" w:rsidRPr="00035E51">
        <w:rPr>
          <w:rFonts w:ascii="Times New Roman" w:hAnsi="Times New Roman" w:cs="Times New Roman"/>
          <w:kern w:val="0"/>
          <w:sz w:val="23"/>
          <w:szCs w:val="23"/>
          <w:lang w:val="ro-RO"/>
        </w:rPr>
        <w:t xml:space="preserve"> fundamentat pe elemente de cheltuieli, în baza fi</w:t>
      </w:r>
      <w:r w:rsidR="00470C89" w:rsidRPr="00035E51">
        <w:rPr>
          <w:rFonts w:ascii="Times New Roman" w:hAnsi="Times New Roman" w:cs="Times New Roman"/>
          <w:kern w:val="0"/>
          <w:sz w:val="23"/>
          <w:szCs w:val="23"/>
          <w:lang w:val="ro-RO"/>
        </w:rPr>
        <w:t>ș</w:t>
      </w:r>
      <w:r w:rsidR="00542C87" w:rsidRPr="00035E51">
        <w:rPr>
          <w:rFonts w:ascii="Times New Roman" w:hAnsi="Times New Roman" w:cs="Times New Roman"/>
          <w:kern w:val="0"/>
          <w:sz w:val="23"/>
          <w:szCs w:val="23"/>
          <w:lang w:val="ro-RO"/>
        </w:rPr>
        <w:t>elor de fundamentare și a Memoriilor tehnico-economice justificative care vor fi întocmite în conformitate cu prevederile Ordinul</w:t>
      </w:r>
      <w:r w:rsidR="00F56FE9">
        <w:rPr>
          <w:rFonts w:ascii="Times New Roman" w:hAnsi="Times New Roman" w:cs="Times New Roman"/>
          <w:kern w:val="0"/>
          <w:sz w:val="23"/>
          <w:szCs w:val="23"/>
          <w:lang w:val="ro-RO"/>
        </w:rPr>
        <w:t>ui</w:t>
      </w:r>
      <w:r w:rsidR="00542C87" w:rsidRPr="00035E51">
        <w:rPr>
          <w:rFonts w:ascii="Times New Roman" w:hAnsi="Times New Roman" w:cs="Times New Roman"/>
          <w:kern w:val="0"/>
          <w:sz w:val="23"/>
          <w:szCs w:val="23"/>
          <w:lang w:val="ro-RO"/>
        </w:rPr>
        <w:t xml:space="preserve"> nr. 640/2022 </w:t>
      </w:r>
      <w:r w:rsidR="00F56FE9">
        <w:rPr>
          <w:rFonts w:ascii="Times New Roman" w:hAnsi="Times New Roman" w:cs="Times New Roman"/>
          <w:kern w:val="0"/>
          <w:sz w:val="23"/>
          <w:szCs w:val="23"/>
          <w:lang w:val="ro-RO"/>
        </w:rPr>
        <w:t>-</w:t>
      </w:r>
      <w:r w:rsidR="00542C87" w:rsidRPr="00035E51">
        <w:rPr>
          <w:rFonts w:ascii="Times New Roman" w:hAnsi="Times New Roman" w:cs="Times New Roman"/>
          <w:kern w:val="0"/>
          <w:sz w:val="23"/>
          <w:szCs w:val="23"/>
          <w:lang w:val="ro-RO"/>
        </w:rPr>
        <w:t xml:space="preserve"> Normele metodologice de stabilire, ajustare sau modificare a tarifelor pentru activităţile de salubrizare, precum </w:t>
      </w:r>
      <w:r w:rsidR="009B6578" w:rsidRPr="00035E51">
        <w:rPr>
          <w:rFonts w:ascii="Times New Roman" w:hAnsi="Times New Roman" w:cs="Times New Roman"/>
          <w:kern w:val="0"/>
          <w:sz w:val="23"/>
          <w:szCs w:val="23"/>
          <w:lang w:val="ro-RO"/>
        </w:rPr>
        <w:t>ș</w:t>
      </w:r>
      <w:r w:rsidR="00542C87" w:rsidRPr="00035E51">
        <w:rPr>
          <w:rFonts w:ascii="Times New Roman" w:hAnsi="Times New Roman" w:cs="Times New Roman"/>
          <w:kern w:val="0"/>
          <w:sz w:val="23"/>
          <w:szCs w:val="23"/>
          <w:lang w:val="ro-RO"/>
        </w:rPr>
        <w:t>i de calculare a tarifelor/taxelor distincte pentru gestionarea deşeurilor şi a taxelor de salubrizare, cu modificările și completările ulterioare astfel:</w:t>
      </w:r>
    </w:p>
    <w:p w14:paraId="2AAF7E93" w14:textId="5FBFC0B1" w:rsidR="00C136A5" w:rsidRPr="00035E51" w:rsidRDefault="00C4708B" w:rsidP="008073E4">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a) </w:t>
      </w:r>
      <w:r w:rsidR="00C76432" w:rsidRPr="00F56FE9">
        <w:rPr>
          <w:rFonts w:ascii="Times New Roman" w:hAnsi="Times New Roman" w:cs="Times New Roman"/>
          <w:b/>
          <w:bCs/>
          <w:kern w:val="0"/>
          <w:sz w:val="23"/>
          <w:szCs w:val="23"/>
          <w:lang w:val="ro-RO"/>
        </w:rPr>
        <w:t>T1</w:t>
      </w:r>
      <w:r w:rsidR="00C76432" w:rsidRPr="00035E51">
        <w:rPr>
          <w:rFonts w:ascii="Times New Roman" w:hAnsi="Times New Roman" w:cs="Times New Roman"/>
          <w:kern w:val="0"/>
          <w:sz w:val="23"/>
          <w:szCs w:val="23"/>
          <w:lang w:val="ro-RO"/>
        </w:rPr>
        <w:t xml:space="preserve"> = tariful</w:t>
      </w:r>
      <w:r w:rsidR="007B585F" w:rsidRPr="00035E51">
        <w:rPr>
          <w:rFonts w:ascii="Times New Roman" w:hAnsi="Times New Roman" w:cs="Times New Roman"/>
          <w:kern w:val="0"/>
          <w:sz w:val="23"/>
          <w:szCs w:val="23"/>
          <w:lang w:val="ro-RO"/>
        </w:rPr>
        <w:t xml:space="preserve"> de operare</w:t>
      </w:r>
      <w:r w:rsidR="00C76432" w:rsidRPr="00035E51">
        <w:rPr>
          <w:rFonts w:ascii="Times New Roman" w:hAnsi="Times New Roman" w:cs="Times New Roman"/>
          <w:kern w:val="0"/>
          <w:sz w:val="23"/>
          <w:szCs w:val="23"/>
          <w:lang w:val="ro-RO"/>
        </w:rPr>
        <w:t xml:space="preserve"> pentru activitatea de sortare a deşeurilor de hârtie, carton, metal, plastic, şi sticlă colectate separat din deşeurile municipale: </w:t>
      </w:r>
      <w:r w:rsidR="00C76432" w:rsidRPr="00035E51">
        <w:rPr>
          <w:rFonts w:ascii="Times New Roman" w:hAnsi="Times New Roman" w:cs="Times New Roman"/>
          <w:kern w:val="0"/>
          <w:sz w:val="23"/>
          <w:szCs w:val="23"/>
          <w:u w:val="single"/>
          <w:lang w:val="ro-RO"/>
        </w:rPr>
        <w:t>_________</w:t>
      </w:r>
      <w:r w:rsidR="00C76432" w:rsidRPr="00035E51">
        <w:rPr>
          <w:rFonts w:ascii="Times New Roman" w:hAnsi="Times New Roman" w:cs="Times New Roman"/>
          <w:kern w:val="0"/>
          <w:sz w:val="23"/>
          <w:szCs w:val="23"/>
          <w:lang w:val="ro-RO"/>
        </w:rPr>
        <w:t xml:space="preserve">_lei/tonă; Cantitatea estimată de deşeuri de hârtie, carton, metal, plastic şi sticlă colectate separat în  Municipiului Satu Mare, pentru primul an de operare este conform </w:t>
      </w:r>
      <w:r w:rsidR="00F56FE9">
        <w:rPr>
          <w:rFonts w:ascii="Times New Roman" w:hAnsi="Times New Roman" w:cs="Times New Roman"/>
          <w:kern w:val="0"/>
          <w:sz w:val="23"/>
          <w:szCs w:val="23"/>
          <w:lang w:val="ro-RO"/>
        </w:rPr>
        <w:t>a</w:t>
      </w:r>
      <w:r w:rsidR="00C76432" w:rsidRPr="00035E51">
        <w:rPr>
          <w:rFonts w:ascii="Times New Roman" w:hAnsi="Times New Roman" w:cs="Times New Roman"/>
          <w:kern w:val="0"/>
          <w:sz w:val="23"/>
          <w:szCs w:val="23"/>
          <w:lang w:val="ro-RO"/>
        </w:rPr>
        <w:t>rt.24</w:t>
      </w:r>
      <w:r w:rsidR="00F56FE9">
        <w:rPr>
          <w:rFonts w:ascii="Times New Roman" w:hAnsi="Times New Roman" w:cs="Times New Roman"/>
          <w:kern w:val="0"/>
          <w:sz w:val="23"/>
          <w:szCs w:val="23"/>
          <w:lang w:val="ro-RO"/>
        </w:rPr>
        <w:t xml:space="preserve"> din prezentul caiet de sarcini</w:t>
      </w:r>
      <w:r w:rsidR="00542C87" w:rsidRPr="00035E51">
        <w:rPr>
          <w:rFonts w:ascii="Times New Roman" w:hAnsi="Times New Roman" w:cs="Times New Roman"/>
          <w:kern w:val="0"/>
          <w:sz w:val="23"/>
          <w:szCs w:val="23"/>
          <w:lang w:val="ro-RO"/>
        </w:rPr>
        <w:t xml:space="preserve">; </w:t>
      </w:r>
      <w:r w:rsidR="00C76432" w:rsidRPr="00035E51">
        <w:rPr>
          <w:rFonts w:ascii="Times New Roman" w:hAnsi="Times New Roman" w:cs="Times New Roman"/>
          <w:kern w:val="0"/>
          <w:sz w:val="23"/>
          <w:szCs w:val="23"/>
          <w:lang w:val="ro-RO"/>
        </w:rPr>
        <w:t xml:space="preserve"> </w:t>
      </w:r>
    </w:p>
    <w:p w14:paraId="7AC6343A" w14:textId="75DBF99F" w:rsidR="00C136A5" w:rsidRPr="00FA7F3E" w:rsidRDefault="00C4708B" w:rsidP="008073E4">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b) </w:t>
      </w:r>
      <w:r w:rsidR="00C76432" w:rsidRPr="00F56FE9">
        <w:rPr>
          <w:rFonts w:ascii="Times New Roman" w:hAnsi="Times New Roman" w:cs="Times New Roman"/>
          <w:b/>
          <w:bCs/>
          <w:kern w:val="0"/>
          <w:sz w:val="23"/>
          <w:szCs w:val="23"/>
          <w:lang w:val="ro-RO"/>
        </w:rPr>
        <w:t>T2</w:t>
      </w:r>
      <w:r w:rsidR="00C76432" w:rsidRPr="00035E51">
        <w:rPr>
          <w:rFonts w:ascii="Times New Roman" w:hAnsi="Times New Roman" w:cs="Times New Roman"/>
          <w:kern w:val="0"/>
          <w:sz w:val="23"/>
          <w:szCs w:val="23"/>
          <w:lang w:val="ro-RO"/>
        </w:rPr>
        <w:t xml:space="preserve"> =</w:t>
      </w:r>
      <w:r w:rsidR="008073E4" w:rsidRPr="00035E51">
        <w:rPr>
          <w:rFonts w:ascii="Times New Roman" w:hAnsi="Times New Roman" w:cs="Times New Roman"/>
          <w:kern w:val="0"/>
          <w:sz w:val="23"/>
          <w:szCs w:val="23"/>
          <w:lang w:val="ro-RO"/>
        </w:rPr>
        <w:t xml:space="preserve"> </w:t>
      </w:r>
      <w:r w:rsidR="00C76432" w:rsidRPr="00035E51">
        <w:rPr>
          <w:rFonts w:ascii="Times New Roman" w:hAnsi="Times New Roman" w:cs="Times New Roman"/>
          <w:kern w:val="0"/>
          <w:sz w:val="23"/>
          <w:szCs w:val="23"/>
          <w:lang w:val="ro-RO"/>
        </w:rPr>
        <w:t xml:space="preserve">tariful </w:t>
      </w:r>
      <w:r w:rsidR="007B585F" w:rsidRPr="00035E51">
        <w:rPr>
          <w:rFonts w:ascii="Times New Roman" w:hAnsi="Times New Roman" w:cs="Times New Roman"/>
          <w:kern w:val="0"/>
          <w:sz w:val="23"/>
          <w:szCs w:val="23"/>
          <w:lang w:val="ro-RO"/>
        </w:rPr>
        <w:t xml:space="preserve">de operare </w:t>
      </w:r>
      <w:r w:rsidR="00C76432" w:rsidRPr="00035E51">
        <w:rPr>
          <w:rFonts w:ascii="Times New Roman" w:hAnsi="Times New Roman" w:cs="Times New Roman"/>
          <w:kern w:val="0"/>
          <w:sz w:val="23"/>
          <w:szCs w:val="23"/>
          <w:lang w:val="ro-RO"/>
        </w:rPr>
        <w:t xml:space="preserve">pentru activitatea de sortare a deşeurilor de hârtie, carton, metal, plastic şi sticlă colectate separat din deşeurile municipale pentru utilizatorii non-casnici: </w:t>
      </w:r>
      <w:r w:rsidR="00C76432" w:rsidRPr="00035E51">
        <w:rPr>
          <w:rFonts w:ascii="Times New Roman" w:hAnsi="Times New Roman" w:cs="Times New Roman"/>
          <w:kern w:val="0"/>
          <w:sz w:val="23"/>
          <w:szCs w:val="23"/>
          <w:u w:val="single"/>
          <w:lang w:val="ro-RO"/>
        </w:rPr>
        <w:t>_</w:t>
      </w:r>
      <w:r w:rsidR="007F4B86" w:rsidRPr="00035E51">
        <w:rPr>
          <w:rFonts w:ascii="Times New Roman" w:hAnsi="Times New Roman" w:cs="Times New Roman"/>
          <w:kern w:val="0"/>
          <w:sz w:val="23"/>
          <w:szCs w:val="23"/>
          <w:u w:val="single"/>
          <w:lang w:val="ro-RO"/>
        </w:rPr>
        <w:t>___</w:t>
      </w:r>
      <w:r w:rsidR="00C76432" w:rsidRPr="00035E51">
        <w:rPr>
          <w:rFonts w:ascii="Times New Roman" w:hAnsi="Times New Roman" w:cs="Times New Roman"/>
          <w:kern w:val="0"/>
          <w:sz w:val="23"/>
          <w:szCs w:val="23"/>
          <w:u w:val="single"/>
          <w:lang w:val="ro-RO"/>
        </w:rPr>
        <w:t>_____</w:t>
      </w:r>
      <w:r w:rsidR="00C76432" w:rsidRPr="00035E51">
        <w:rPr>
          <w:rFonts w:ascii="Times New Roman" w:hAnsi="Times New Roman" w:cs="Times New Roman"/>
          <w:kern w:val="0"/>
          <w:sz w:val="23"/>
          <w:szCs w:val="23"/>
          <w:lang w:val="ro-RO"/>
        </w:rPr>
        <w:t xml:space="preserve"> lei/mc</w:t>
      </w:r>
      <w:r w:rsidR="00F56FE9">
        <w:rPr>
          <w:rFonts w:ascii="Times New Roman" w:hAnsi="Times New Roman" w:cs="Times New Roman"/>
          <w:kern w:val="0"/>
          <w:sz w:val="23"/>
          <w:szCs w:val="23"/>
          <w:lang w:val="ro-RO"/>
        </w:rPr>
        <w:t>.</w:t>
      </w:r>
      <w:r w:rsidR="00C76432" w:rsidRPr="00035E51">
        <w:rPr>
          <w:rFonts w:ascii="Times New Roman" w:hAnsi="Times New Roman" w:cs="Times New Roman"/>
          <w:kern w:val="0"/>
          <w:sz w:val="23"/>
          <w:szCs w:val="23"/>
          <w:lang w:val="ro-RO"/>
        </w:rPr>
        <w:t xml:space="preserve"> </w:t>
      </w:r>
      <w:r w:rsidR="007F4B86" w:rsidRPr="00035E51">
        <w:rPr>
          <w:rFonts w:ascii="Times New Roman" w:hAnsi="Times New Roman" w:cs="Times New Roman"/>
          <w:kern w:val="0"/>
          <w:sz w:val="23"/>
          <w:szCs w:val="23"/>
          <w:lang w:val="ro-RO"/>
        </w:rPr>
        <w:t xml:space="preserve"> </w:t>
      </w:r>
      <w:r w:rsidR="00C76432" w:rsidRPr="00035E51">
        <w:rPr>
          <w:rFonts w:ascii="Times New Roman" w:hAnsi="Times New Roman" w:cs="Times New Roman"/>
          <w:kern w:val="0"/>
          <w:sz w:val="23"/>
          <w:szCs w:val="23"/>
          <w:lang w:val="ro-RO"/>
        </w:rPr>
        <w:t>Densitatea medie a deşeurilor municipale, utilizată pentru conversia</w:t>
      </w:r>
      <w:r w:rsidR="007F4B86" w:rsidRPr="00035E51">
        <w:rPr>
          <w:rFonts w:ascii="Times New Roman" w:hAnsi="Times New Roman" w:cs="Times New Roman"/>
          <w:kern w:val="0"/>
          <w:sz w:val="23"/>
          <w:szCs w:val="23"/>
          <w:lang w:val="ro-RO"/>
        </w:rPr>
        <w:t xml:space="preserve"> </w:t>
      </w:r>
      <w:r w:rsidR="00C76432" w:rsidRPr="00035E51">
        <w:rPr>
          <w:rFonts w:ascii="Times New Roman" w:hAnsi="Times New Roman" w:cs="Times New Roman"/>
          <w:kern w:val="0"/>
          <w:sz w:val="23"/>
          <w:szCs w:val="23"/>
          <w:lang w:val="ro-RO"/>
        </w:rPr>
        <w:t xml:space="preserve">tarifului exprimat în lei/tonă în tariful exprimat în lei/mc, </w:t>
      </w:r>
      <w:r w:rsidR="00C76432" w:rsidRPr="00FA7F3E">
        <w:rPr>
          <w:rFonts w:ascii="Times New Roman" w:hAnsi="Times New Roman" w:cs="Times New Roman"/>
          <w:kern w:val="0"/>
          <w:sz w:val="23"/>
          <w:szCs w:val="23"/>
          <w:lang w:val="ro-RO"/>
        </w:rPr>
        <w:t>este _0,</w:t>
      </w:r>
      <w:r w:rsidR="00FA7F3E" w:rsidRPr="00FA7F3E">
        <w:rPr>
          <w:rFonts w:ascii="Times New Roman" w:hAnsi="Times New Roman" w:cs="Times New Roman"/>
          <w:kern w:val="0"/>
          <w:sz w:val="23"/>
          <w:szCs w:val="23"/>
          <w:lang w:val="ro-RO"/>
        </w:rPr>
        <w:t>150</w:t>
      </w:r>
      <w:r w:rsidR="00C76432" w:rsidRPr="00FA7F3E">
        <w:rPr>
          <w:rFonts w:ascii="Times New Roman" w:hAnsi="Times New Roman" w:cs="Times New Roman"/>
          <w:kern w:val="0"/>
          <w:sz w:val="23"/>
          <w:szCs w:val="23"/>
          <w:lang w:val="ro-RO"/>
        </w:rPr>
        <w:t>_ tone/mc</w:t>
      </w:r>
      <w:r w:rsidR="007F4B86" w:rsidRPr="00FA7F3E">
        <w:rPr>
          <w:rFonts w:ascii="Times New Roman" w:hAnsi="Times New Roman" w:cs="Times New Roman"/>
          <w:kern w:val="0"/>
          <w:sz w:val="23"/>
          <w:szCs w:val="23"/>
          <w:lang w:val="ro-RO"/>
        </w:rPr>
        <w:t>;</w:t>
      </w:r>
    </w:p>
    <w:p w14:paraId="2DFA9141" w14:textId="51CB4E26" w:rsidR="007F4B86" w:rsidRPr="00035E51" w:rsidRDefault="00C4708B" w:rsidP="008073E4">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FA7F3E">
        <w:rPr>
          <w:rFonts w:ascii="Times New Roman" w:hAnsi="Times New Roman" w:cs="Times New Roman"/>
          <w:kern w:val="0"/>
          <w:sz w:val="23"/>
          <w:szCs w:val="23"/>
          <w:lang w:val="ro-RO"/>
        </w:rPr>
        <w:t xml:space="preserve">c) </w:t>
      </w:r>
      <w:r w:rsidR="00C76432" w:rsidRPr="00FA7F3E">
        <w:rPr>
          <w:rFonts w:ascii="Times New Roman" w:hAnsi="Times New Roman" w:cs="Times New Roman"/>
          <w:b/>
          <w:bCs/>
          <w:kern w:val="0"/>
          <w:sz w:val="23"/>
          <w:szCs w:val="23"/>
          <w:lang w:val="ro-RO"/>
        </w:rPr>
        <w:t>T</w:t>
      </w:r>
      <w:r w:rsidR="007F4B86" w:rsidRPr="00FA7F3E">
        <w:rPr>
          <w:rFonts w:ascii="Times New Roman" w:hAnsi="Times New Roman" w:cs="Times New Roman"/>
          <w:b/>
          <w:bCs/>
          <w:kern w:val="0"/>
          <w:sz w:val="23"/>
          <w:szCs w:val="23"/>
          <w:lang w:val="ro-RO"/>
        </w:rPr>
        <w:t>3</w:t>
      </w:r>
      <w:r w:rsidR="00C76432" w:rsidRPr="00FA7F3E">
        <w:rPr>
          <w:rFonts w:ascii="Times New Roman" w:hAnsi="Times New Roman" w:cs="Times New Roman"/>
          <w:kern w:val="0"/>
          <w:sz w:val="23"/>
          <w:szCs w:val="23"/>
          <w:lang w:val="ro-RO"/>
        </w:rPr>
        <w:t xml:space="preserve"> = </w:t>
      </w:r>
      <w:r w:rsidR="008073E4" w:rsidRPr="00FA7F3E">
        <w:rPr>
          <w:rFonts w:ascii="Times New Roman" w:hAnsi="Times New Roman" w:cs="Times New Roman"/>
          <w:kern w:val="0"/>
          <w:sz w:val="23"/>
          <w:szCs w:val="23"/>
          <w:lang w:val="ro-RO"/>
        </w:rPr>
        <w:t>t</w:t>
      </w:r>
      <w:r w:rsidR="007F4B86" w:rsidRPr="00FA7F3E">
        <w:rPr>
          <w:rFonts w:ascii="Times New Roman" w:hAnsi="Times New Roman" w:cs="Times New Roman"/>
          <w:kern w:val="0"/>
          <w:sz w:val="23"/>
          <w:szCs w:val="23"/>
          <w:lang w:val="ro-RO"/>
        </w:rPr>
        <w:t xml:space="preserve">ariful </w:t>
      </w:r>
      <w:r w:rsidR="007B585F" w:rsidRPr="00FA7F3E">
        <w:rPr>
          <w:rFonts w:ascii="Times New Roman" w:hAnsi="Times New Roman" w:cs="Times New Roman"/>
          <w:kern w:val="0"/>
          <w:sz w:val="23"/>
          <w:szCs w:val="23"/>
          <w:lang w:val="ro-RO"/>
        </w:rPr>
        <w:t xml:space="preserve">de operare </w:t>
      </w:r>
      <w:r w:rsidR="007F4B86" w:rsidRPr="00FA7F3E">
        <w:rPr>
          <w:rFonts w:ascii="Times New Roman" w:hAnsi="Times New Roman" w:cs="Times New Roman"/>
          <w:kern w:val="0"/>
          <w:sz w:val="23"/>
          <w:szCs w:val="23"/>
          <w:lang w:val="ro-RO"/>
        </w:rPr>
        <w:t>pentru activitatea de sortare</w:t>
      </w:r>
      <w:r w:rsidR="007F4B86" w:rsidRPr="00035E51">
        <w:rPr>
          <w:rFonts w:ascii="Times New Roman" w:hAnsi="Times New Roman" w:cs="Times New Roman"/>
          <w:kern w:val="0"/>
          <w:sz w:val="23"/>
          <w:szCs w:val="23"/>
          <w:lang w:val="ro-RO"/>
        </w:rPr>
        <w:t xml:space="preserve"> a deşeurilor de hârtie, carton, metal, plastic şi sticlă colectate separat din deşeuri</w:t>
      </w:r>
      <w:r w:rsidR="00F56FE9">
        <w:rPr>
          <w:rFonts w:ascii="Times New Roman" w:hAnsi="Times New Roman" w:cs="Times New Roman"/>
          <w:kern w:val="0"/>
          <w:sz w:val="23"/>
          <w:szCs w:val="23"/>
          <w:lang w:val="ro-RO"/>
        </w:rPr>
        <w:t>l</w:t>
      </w:r>
      <w:r w:rsidR="007F4B86" w:rsidRPr="00035E51">
        <w:rPr>
          <w:rFonts w:ascii="Times New Roman" w:hAnsi="Times New Roman" w:cs="Times New Roman"/>
          <w:kern w:val="0"/>
          <w:sz w:val="23"/>
          <w:szCs w:val="23"/>
          <w:lang w:val="ro-RO"/>
        </w:rPr>
        <w:t>e municipale pentru utilizatorii casnici:</w:t>
      </w:r>
      <w:r w:rsidR="00F56FE9">
        <w:rPr>
          <w:rFonts w:ascii="Times New Roman" w:hAnsi="Times New Roman" w:cs="Times New Roman"/>
          <w:kern w:val="0"/>
          <w:sz w:val="23"/>
          <w:szCs w:val="23"/>
          <w:lang w:val="ro-RO"/>
        </w:rPr>
        <w:t xml:space="preserve"> _______</w:t>
      </w:r>
      <w:r w:rsidR="007F4B86" w:rsidRPr="00035E51">
        <w:rPr>
          <w:rFonts w:ascii="Times New Roman" w:hAnsi="Times New Roman" w:cs="Times New Roman"/>
          <w:kern w:val="0"/>
          <w:sz w:val="23"/>
          <w:szCs w:val="23"/>
          <w:u w:val="single"/>
          <w:lang w:val="ro-RO"/>
        </w:rPr>
        <w:t>_</w:t>
      </w:r>
      <w:r w:rsidR="001D44EC" w:rsidRPr="00035E51">
        <w:rPr>
          <w:rFonts w:ascii="Times New Roman" w:hAnsi="Times New Roman" w:cs="Times New Roman"/>
          <w:kern w:val="0"/>
          <w:sz w:val="23"/>
          <w:szCs w:val="23"/>
          <w:u w:val="single"/>
          <w:lang w:val="ro-RO"/>
        </w:rPr>
        <w:t xml:space="preserve">             </w:t>
      </w:r>
      <w:r w:rsidR="007F4B86" w:rsidRPr="00035E51">
        <w:rPr>
          <w:rFonts w:ascii="Times New Roman" w:hAnsi="Times New Roman" w:cs="Times New Roman"/>
          <w:kern w:val="0"/>
          <w:sz w:val="23"/>
          <w:szCs w:val="23"/>
          <w:u w:val="single"/>
          <w:lang w:val="ro-RO"/>
        </w:rPr>
        <w:t xml:space="preserve"> </w:t>
      </w:r>
      <w:r w:rsidR="007F4B86" w:rsidRPr="00035E51">
        <w:rPr>
          <w:rFonts w:ascii="Times New Roman" w:hAnsi="Times New Roman" w:cs="Times New Roman"/>
          <w:kern w:val="0"/>
          <w:sz w:val="23"/>
          <w:szCs w:val="23"/>
          <w:lang w:val="ro-RO"/>
        </w:rPr>
        <w:t>lei/persoană şi lună</w:t>
      </w:r>
      <w:r w:rsidR="00F56FE9">
        <w:rPr>
          <w:rFonts w:ascii="Times New Roman" w:hAnsi="Times New Roman" w:cs="Times New Roman"/>
          <w:kern w:val="0"/>
          <w:sz w:val="23"/>
          <w:szCs w:val="23"/>
          <w:lang w:val="ro-RO"/>
        </w:rPr>
        <w:t>.</w:t>
      </w:r>
      <w:r w:rsidR="007F4B86" w:rsidRPr="00035E51">
        <w:rPr>
          <w:rFonts w:ascii="Times New Roman" w:hAnsi="Times New Roman" w:cs="Times New Roman"/>
          <w:kern w:val="0"/>
          <w:sz w:val="23"/>
          <w:szCs w:val="23"/>
          <w:lang w:val="ro-RO"/>
        </w:rPr>
        <w:t xml:space="preserve"> Numărul de utilizatori casnici avut în vedere la calculul tarifului T3, este</w:t>
      </w:r>
      <w:r w:rsidR="00BD31AE" w:rsidRPr="00035E51">
        <w:rPr>
          <w:rFonts w:ascii="Times New Roman" w:hAnsi="Times New Roman" w:cs="Times New Roman"/>
          <w:kern w:val="0"/>
          <w:sz w:val="23"/>
          <w:szCs w:val="23"/>
          <w:lang w:val="ro-RO"/>
        </w:rPr>
        <w:t xml:space="preserve"> </w:t>
      </w:r>
      <w:r w:rsidR="00F56FE9">
        <w:rPr>
          <w:rFonts w:ascii="Times New Roman" w:hAnsi="Times New Roman" w:cs="Times New Roman"/>
          <w:kern w:val="0"/>
          <w:sz w:val="23"/>
          <w:szCs w:val="23"/>
          <w:lang w:val="ro-RO"/>
        </w:rPr>
        <w:t xml:space="preserve">de </w:t>
      </w:r>
      <w:r w:rsidR="00BD31AE" w:rsidRPr="00035E51">
        <w:rPr>
          <w:rFonts w:ascii="Times New Roman" w:hAnsi="Times New Roman" w:cs="Times New Roman"/>
          <w:kern w:val="0"/>
          <w:sz w:val="23"/>
          <w:szCs w:val="23"/>
          <w:lang w:val="ro-RO"/>
        </w:rPr>
        <w:t>91.520 persoane</w:t>
      </w:r>
      <w:r w:rsidR="007F4B86" w:rsidRPr="00035E51">
        <w:rPr>
          <w:rFonts w:ascii="Times New Roman" w:hAnsi="Times New Roman" w:cs="Times New Roman"/>
          <w:kern w:val="0"/>
          <w:sz w:val="23"/>
          <w:szCs w:val="23"/>
          <w:lang w:val="ro-RO"/>
        </w:rPr>
        <w:t xml:space="preserve"> </w:t>
      </w:r>
      <w:r w:rsidR="008A6D9C" w:rsidRPr="00035E51">
        <w:rPr>
          <w:rFonts w:ascii="Times New Roman" w:hAnsi="Times New Roman" w:cs="Times New Roman"/>
          <w:kern w:val="0"/>
          <w:sz w:val="23"/>
          <w:szCs w:val="23"/>
          <w:lang w:val="ro-RO"/>
        </w:rPr>
        <w:t>rezidente în</w:t>
      </w:r>
      <w:r w:rsidR="007F4B86" w:rsidRPr="00035E51">
        <w:rPr>
          <w:rFonts w:ascii="Times New Roman" w:hAnsi="Times New Roman" w:cs="Times New Roman"/>
          <w:kern w:val="0"/>
          <w:sz w:val="23"/>
          <w:szCs w:val="23"/>
          <w:lang w:val="ro-RO"/>
        </w:rPr>
        <w:t xml:space="preserve"> Municipiului </w:t>
      </w:r>
      <w:r w:rsidR="00BD31AE" w:rsidRPr="00035E51">
        <w:rPr>
          <w:rFonts w:ascii="Times New Roman" w:hAnsi="Times New Roman" w:cs="Times New Roman"/>
          <w:kern w:val="0"/>
          <w:sz w:val="23"/>
          <w:szCs w:val="23"/>
          <w:lang w:val="ro-RO"/>
        </w:rPr>
        <w:t>Satu Mare</w:t>
      </w:r>
      <w:r w:rsidR="00F56FE9">
        <w:rPr>
          <w:rFonts w:ascii="Times New Roman" w:hAnsi="Times New Roman" w:cs="Times New Roman"/>
          <w:kern w:val="0"/>
          <w:sz w:val="23"/>
          <w:szCs w:val="23"/>
          <w:lang w:val="ro-RO"/>
        </w:rPr>
        <w:t xml:space="preserve"> </w:t>
      </w:r>
      <w:r w:rsidR="00F56FE9" w:rsidRPr="00035E51">
        <w:rPr>
          <w:rFonts w:ascii="Times New Roman" w:hAnsi="Times New Roman" w:cs="Times New Roman"/>
          <w:kern w:val="0"/>
          <w:sz w:val="23"/>
          <w:szCs w:val="23"/>
          <w:lang w:val="ro-RO"/>
        </w:rPr>
        <w:t>(conform art. 22</w:t>
      </w:r>
      <w:r w:rsidR="00F56FE9">
        <w:rPr>
          <w:rFonts w:ascii="Times New Roman" w:hAnsi="Times New Roman" w:cs="Times New Roman"/>
          <w:kern w:val="0"/>
          <w:sz w:val="23"/>
          <w:szCs w:val="23"/>
          <w:lang w:val="ro-RO"/>
        </w:rPr>
        <w:t xml:space="preserve"> din prezentul caiet de sarcini</w:t>
      </w:r>
      <w:r w:rsidR="00F56FE9" w:rsidRPr="00035E51">
        <w:rPr>
          <w:rFonts w:ascii="Times New Roman" w:hAnsi="Times New Roman" w:cs="Times New Roman"/>
          <w:kern w:val="0"/>
          <w:sz w:val="23"/>
          <w:szCs w:val="23"/>
          <w:lang w:val="ro-RO"/>
        </w:rPr>
        <w:t>)</w:t>
      </w:r>
      <w:r w:rsidR="00F56FE9">
        <w:rPr>
          <w:rFonts w:ascii="Times New Roman" w:hAnsi="Times New Roman" w:cs="Times New Roman"/>
          <w:kern w:val="0"/>
          <w:sz w:val="23"/>
          <w:szCs w:val="23"/>
          <w:lang w:val="ro-RO"/>
        </w:rPr>
        <w:t>.</w:t>
      </w:r>
    </w:p>
    <w:p w14:paraId="1AB7E2B4" w14:textId="79C65300" w:rsidR="00FE7ECF" w:rsidRPr="00035E51" w:rsidRDefault="00FE7ECF" w:rsidP="00FE7EC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(2) </w:t>
      </w:r>
      <w:bookmarkStart w:id="5" w:name="_Hlk158275649"/>
      <w:r w:rsidRPr="00035E51">
        <w:rPr>
          <w:rFonts w:ascii="Times New Roman" w:hAnsi="Times New Roman" w:cs="Times New Roman"/>
          <w:kern w:val="0"/>
          <w:sz w:val="23"/>
          <w:szCs w:val="23"/>
          <w:lang w:val="ro-RO"/>
        </w:rPr>
        <w:t xml:space="preserve">Tariful </w:t>
      </w:r>
      <w:r w:rsidR="00D63A2E" w:rsidRPr="00035E51">
        <w:rPr>
          <w:rFonts w:ascii="Times New Roman" w:hAnsi="Times New Roman" w:cs="Times New Roman"/>
          <w:kern w:val="0"/>
          <w:sz w:val="23"/>
          <w:szCs w:val="23"/>
          <w:lang w:val="ro-RO"/>
        </w:rPr>
        <w:t xml:space="preserve">de operare </w:t>
      </w:r>
      <w:r w:rsidRPr="00035E51">
        <w:rPr>
          <w:rFonts w:ascii="Times New Roman" w:hAnsi="Times New Roman" w:cs="Times New Roman"/>
          <w:kern w:val="0"/>
          <w:sz w:val="23"/>
          <w:szCs w:val="23"/>
          <w:lang w:val="ro-RO"/>
        </w:rPr>
        <w:t xml:space="preserve">pentru activitatea de sortare </w:t>
      </w:r>
      <w:bookmarkEnd w:id="5"/>
      <w:r w:rsidRPr="00035E51">
        <w:rPr>
          <w:rFonts w:ascii="Times New Roman" w:hAnsi="Times New Roman" w:cs="Times New Roman"/>
          <w:kern w:val="0"/>
          <w:sz w:val="23"/>
          <w:szCs w:val="23"/>
          <w:lang w:val="ro-RO"/>
        </w:rPr>
        <w:t>a deşeurilor de hârtie, carton, metal, plastic şi sticlă colectate separat din deşeurile municipale se fundamentează de operatori</w:t>
      </w:r>
      <w:r w:rsidR="00133A3A" w:rsidRPr="00035E51">
        <w:rPr>
          <w:rFonts w:ascii="Times New Roman" w:hAnsi="Times New Roman" w:cs="Times New Roman"/>
          <w:kern w:val="0"/>
          <w:sz w:val="23"/>
          <w:szCs w:val="23"/>
          <w:lang w:val="ro-RO"/>
        </w:rPr>
        <w:t>, în conformitate cu prevederile legale în vigoare</w:t>
      </w:r>
      <w:r w:rsidRPr="00035E51">
        <w:rPr>
          <w:rFonts w:ascii="Times New Roman" w:hAnsi="Times New Roman" w:cs="Times New Roman"/>
          <w:kern w:val="0"/>
          <w:sz w:val="23"/>
          <w:szCs w:val="23"/>
          <w:lang w:val="ro-RO"/>
        </w:rPr>
        <w:t xml:space="preserve"> prin luarea în calcul numai a cheltuielilor de operare aferente activităţii de sortare, fără a include în structura tarifului: </w:t>
      </w:r>
    </w:p>
    <w:p w14:paraId="5F59E198" w14:textId="74255866" w:rsidR="00FE7ECF" w:rsidRPr="00035E51" w:rsidRDefault="00FE7ECF" w:rsidP="00FE7EC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 cheltuieli aferente altor activităţi de salubrizare desfăşurate de operatori pe fluxul deşeurilor municipale, precum cheltuieli cu depozitarea sau cheltuieli cu activităţi de tratare calculate la cantitatea de reziduuri şi/sau de deşeuri tratate destinată a fi eliminată prin depozitare rezultată din aplicarea indicatorului de performanţă aferent  activităţii;</w:t>
      </w:r>
    </w:p>
    <w:p w14:paraId="02F1D6B9" w14:textId="1ACDF6D2" w:rsidR="00FE7ECF" w:rsidRPr="00035E51" w:rsidRDefault="00FE7ECF" w:rsidP="00FE7EC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b) cheltuieli cu contribuţia pentru economia circulară calculată la cantitatea de reziduuri şi/sau de deşeuri tratate destinată a fi eliminată prin depozitare rezultată din aplicarea indicatorului de performanţă aferent activităţii;</w:t>
      </w:r>
    </w:p>
    <w:p w14:paraId="12C71E2C" w14:textId="77777777" w:rsidR="00FE7ECF" w:rsidRPr="00035E51" w:rsidRDefault="00FE7ECF" w:rsidP="00FE7EC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c) venituri estimate/obţinute din vânzarea/valorificarea deşeurilor;</w:t>
      </w:r>
    </w:p>
    <w:p w14:paraId="725A4689" w14:textId="438BBD21" w:rsidR="00FE7ECF" w:rsidRPr="00035E51" w:rsidRDefault="00FE7ECF" w:rsidP="00FE7EC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d) veniturile din sumele încasate de la organizaţiile care implementează răspunderea extinsă a producătorilor.</w:t>
      </w:r>
    </w:p>
    <w:p w14:paraId="0C50EF88" w14:textId="5D962FF6" w:rsidR="00FE7ECF" w:rsidRPr="00035E51" w:rsidRDefault="00FE7ECF" w:rsidP="00FE7ECF">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(3) Tarifele ofertate nu vor include TVA.</w:t>
      </w:r>
    </w:p>
    <w:p w14:paraId="7A941722" w14:textId="77777777" w:rsidR="005579A5" w:rsidRDefault="005579A5" w:rsidP="000746BB">
      <w:pPr>
        <w:autoSpaceDE w:val="0"/>
        <w:autoSpaceDN w:val="0"/>
        <w:adjustRightInd w:val="0"/>
        <w:spacing w:before="0" w:after="0" w:line="240" w:lineRule="auto"/>
        <w:ind w:firstLine="709"/>
        <w:rPr>
          <w:rFonts w:ascii="Times New Roman" w:hAnsi="Times New Roman" w:cs="Times New Roman"/>
          <w:b/>
          <w:bCs/>
          <w:kern w:val="0"/>
          <w:sz w:val="16"/>
          <w:szCs w:val="16"/>
          <w:lang w:val="ro-RO"/>
        </w:rPr>
      </w:pPr>
    </w:p>
    <w:p w14:paraId="29DF5BB5" w14:textId="77777777" w:rsidR="003A3F05" w:rsidRDefault="003A3F05" w:rsidP="000746BB">
      <w:pPr>
        <w:autoSpaceDE w:val="0"/>
        <w:autoSpaceDN w:val="0"/>
        <w:adjustRightInd w:val="0"/>
        <w:spacing w:before="0" w:after="0" w:line="240" w:lineRule="auto"/>
        <w:ind w:firstLine="709"/>
        <w:rPr>
          <w:rFonts w:ascii="Times New Roman" w:hAnsi="Times New Roman" w:cs="Times New Roman"/>
          <w:b/>
          <w:bCs/>
          <w:kern w:val="0"/>
          <w:sz w:val="16"/>
          <w:szCs w:val="16"/>
          <w:lang w:val="ro-RO"/>
        </w:rPr>
      </w:pPr>
    </w:p>
    <w:p w14:paraId="1274892C" w14:textId="77777777" w:rsidR="003A3F05" w:rsidRDefault="003A3F05" w:rsidP="000746BB">
      <w:pPr>
        <w:autoSpaceDE w:val="0"/>
        <w:autoSpaceDN w:val="0"/>
        <w:adjustRightInd w:val="0"/>
        <w:spacing w:before="0" w:after="0" w:line="240" w:lineRule="auto"/>
        <w:ind w:firstLine="709"/>
        <w:rPr>
          <w:rFonts w:ascii="Times New Roman" w:hAnsi="Times New Roman" w:cs="Times New Roman"/>
          <w:b/>
          <w:bCs/>
          <w:kern w:val="0"/>
          <w:sz w:val="16"/>
          <w:szCs w:val="16"/>
          <w:lang w:val="ro-RO"/>
        </w:rPr>
      </w:pPr>
    </w:p>
    <w:p w14:paraId="0B23D956" w14:textId="77777777" w:rsidR="003A3F05" w:rsidRPr="00035E51" w:rsidRDefault="003A3F05" w:rsidP="000746BB">
      <w:pPr>
        <w:autoSpaceDE w:val="0"/>
        <w:autoSpaceDN w:val="0"/>
        <w:adjustRightInd w:val="0"/>
        <w:spacing w:before="0" w:after="0" w:line="240" w:lineRule="auto"/>
        <w:ind w:firstLine="709"/>
        <w:rPr>
          <w:rFonts w:ascii="Times New Roman" w:hAnsi="Times New Roman" w:cs="Times New Roman"/>
          <w:b/>
          <w:bCs/>
          <w:kern w:val="0"/>
          <w:sz w:val="16"/>
          <w:szCs w:val="16"/>
          <w:lang w:val="ro-RO"/>
        </w:rPr>
      </w:pPr>
    </w:p>
    <w:p w14:paraId="36FF30D9" w14:textId="70F78DC0" w:rsidR="000746BB" w:rsidRPr="00035E51" w:rsidRDefault="000746BB" w:rsidP="005579A5">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lastRenderedPageBreak/>
        <w:t>Art.</w:t>
      </w:r>
      <w:r w:rsidR="00F56FE9">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3</w:t>
      </w:r>
      <w:r w:rsidR="006E4CB7" w:rsidRPr="00035E51">
        <w:rPr>
          <w:rFonts w:ascii="Times New Roman" w:hAnsi="Times New Roman" w:cs="Times New Roman"/>
          <w:b/>
          <w:bCs/>
          <w:kern w:val="0"/>
          <w:sz w:val="23"/>
          <w:szCs w:val="23"/>
          <w:lang w:val="ro-RO"/>
        </w:rPr>
        <w:t>5</w:t>
      </w:r>
      <w:r w:rsidRPr="00035E51">
        <w:rPr>
          <w:rFonts w:ascii="Times New Roman" w:hAnsi="Times New Roman" w:cs="Times New Roman"/>
          <w:b/>
          <w:bCs/>
          <w:kern w:val="0"/>
          <w:sz w:val="23"/>
          <w:szCs w:val="23"/>
          <w:lang w:val="ro-RO"/>
        </w:rPr>
        <w:t xml:space="preserve">. </w:t>
      </w:r>
      <w:r w:rsidR="005B4E78" w:rsidRPr="00035E51">
        <w:rPr>
          <w:rFonts w:ascii="Times New Roman" w:hAnsi="Times New Roman" w:cs="Times New Roman"/>
          <w:b/>
          <w:bCs/>
          <w:kern w:val="0"/>
          <w:sz w:val="23"/>
          <w:szCs w:val="23"/>
          <w:lang w:val="ro-RO"/>
        </w:rPr>
        <w:t xml:space="preserve">Reducere </w:t>
      </w:r>
      <w:r w:rsidR="00E12649" w:rsidRPr="00035E51">
        <w:rPr>
          <w:rFonts w:ascii="Times New Roman" w:hAnsi="Times New Roman" w:cs="Times New Roman"/>
          <w:b/>
          <w:bCs/>
          <w:kern w:val="0"/>
          <w:sz w:val="23"/>
          <w:szCs w:val="23"/>
          <w:lang w:val="ro-RO"/>
        </w:rPr>
        <w:t xml:space="preserve">de </w:t>
      </w:r>
      <w:r w:rsidR="005B4E78" w:rsidRPr="00035E51">
        <w:rPr>
          <w:rFonts w:ascii="Times New Roman" w:hAnsi="Times New Roman" w:cs="Times New Roman"/>
          <w:b/>
          <w:bCs/>
          <w:kern w:val="0"/>
          <w:sz w:val="23"/>
          <w:szCs w:val="23"/>
          <w:lang w:val="ro-RO"/>
        </w:rPr>
        <w:t>tarif</w:t>
      </w:r>
      <w:r w:rsidR="00E12649" w:rsidRPr="00035E51">
        <w:rPr>
          <w:rFonts w:ascii="Times New Roman" w:hAnsi="Times New Roman" w:cs="Times New Roman"/>
          <w:b/>
          <w:bCs/>
          <w:kern w:val="0"/>
          <w:sz w:val="23"/>
          <w:szCs w:val="23"/>
          <w:lang w:val="ro-RO"/>
        </w:rPr>
        <w:t xml:space="preserve"> </w:t>
      </w:r>
    </w:p>
    <w:p w14:paraId="64888881" w14:textId="2663EDE2" w:rsidR="0000145B" w:rsidRPr="00035E51" w:rsidRDefault="006E4CB7" w:rsidP="006E4CB7">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 (1) Veniturile realizate de operator din vânzarea şi/sau valorificarea deşeurilor</w:t>
      </w:r>
      <w:r w:rsidR="0000145B" w:rsidRPr="00035E51">
        <w:rPr>
          <w:rFonts w:ascii="Times New Roman" w:hAnsi="Times New Roman" w:cs="Times New Roman"/>
          <w:kern w:val="0"/>
          <w:sz w:val="23"/>
          <w:szCs w:val="23"/>
          <w:lang w:val="ro-RO"/>
        </w:rPr>
        <w:t xml:space="preserve"> sortate</w:t>
      </w:r>
      <w:r w:rsidRPr="00035E51">
        <w:rPr>
          <w:rFonts w:ascii="Times New Roman" w:hAnsi="Times New Roman" w:cs="Times New Roman"/>
          <w:kern w:val="0"/>
          <w:sz w:val="23"/>
          <w:szCs w:val="23"/>
          <w:lang w:val="ro-RO"/>
        </w:rPr>
        <w:t>, precum şi cantităţile aferente</w:t>
      </w:r>
      <w:r w:rsidR="0000145B" w:rsidRPr="00035E51">
        <w:rPr>
          <w:rFonts w:ascii="Times New Roman" w:hAnsi="Times New Roman" w:cs="Times New Roman"/>
          <w:kern w:val="0"/>
          <w:sz w:val="23"/>
          <w:szCs w:val="23"/>
          <w:lang w:val="ro-RO"/>
        </w:rPr>
        <w:t xml:space="preserve"> acestora</w:t>
      </w:r>
      <w:r w:rsidRPr="00035E51">
        <w:rPr>
          <w:rFonts w:ascii="Times New Roman" w:hAnsi="Times New Roman" w:cs="Times New Roman"/>
          <w:kern w:val="0"/>
          <w:sz w:val="23"/>
          <w:szCs w:val="23"/>
          <w:lang w:val="ro-RO"/>
        </w:rPr>
        <w:t xml:space="preserve"> se raportează, lunar, autorităţii contractante (Municipiului Satu Mare), în vederea calculării cuantumului reducerii aferent</w:t>
      </w:r>
      <w:r w:rsidR="005B4E78" w:rsidRPr="00035E51">
        <w:rPr>
          <w:rFonts w:ascii="Times New Roman" w:hAnsi="Times New Roman" w:cs="Times New Roman"/>
          <w:kern w:val="0"/>
          <w:sz w:val="23"/>
          <w:szCs w:val="23"/>
          <w:lang w:val="ro-RO"/>
        </w:rPr>
        <w:t>e</w:t>
      </w:r>
      <w:r w:rsidRPr="00035E51">
        <w:rPr>
          <w:rFonts w:ascii="Times New Roman" w:hAnsi="Times New Roman" w:cs="Times New Roman"/>
          <w:kern w:val="0"/>
          <w:sz w:val="23"/>
          <w:szCs w:val="23"/>
          <w:lang w:val="ro-RO"/>
        </w:rPr>
        <w:t xml:space="preserve"> </w:t>
      </w:r>
      <w:r w:rsidR="005B4E78" w:rsidRPr="00035E51">
        <w:rPr>
          <w:rFonts w:ascii="Times New Roman" w:hAnsi="Times New Roman" w:cs="Times New Roman"/>
          <w:kern w:val="0"/>
          <w:sz w:val="23"/>
          <w:szCs w:val="23"/>
          <w:lang w:val="ro-RO"/>
        </w:rPr>
        <w:t xml:space="preserve">tarifului de operare a </w:t>
      </w:r>
      <w:r w:rsidRPr="00035E51">
        <w:rPr>
          <w:rFonts w:ascii="Times New Roman" w:hAnsi="Times New Roman" w:cs="Times New Roman"/>
          <w:kern w:val="0"/>
          <w:sz w:val="23"/>
          <w:szCs w:val="23"/>
          <w:lang w:val="ro-RO"/>
        </w:rPr>
        <w:t>activităţii de sortare</w:t>
      </w:r>
      <w:r w:rsidR="00027F98" w:rsidRPr="00035E51">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w:t>
      </w:r>
    </w:p>
    <w:p w14:paraId="1724D93A" w14:textId="37D0C50D" w:rsidR="001926F2" w:rsidRPr="00F56FE9" w:rsidRDefault="00027F98" w:rsidP="00F56FE9">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Reducerea </w:t>
      </w:r>
      <w:r w:rsidR="00392546" w:rsidRPr="00035E51">
        <w:rPr>
          <w:rFonts w:ascii="Times New Roman" w:hAnsi="Times New Roman" w:cs="Times New Roman"/>
          <w:kern w:val="0"/>
          <w:sz w:val="23"/>
          <w:szCs w:val="23"/>
          <w:lang w:val="ro-RO"/>
        </w:rPr>
        <w:t xml:space="preserve">de tarif </w:t>
      </w:r>
      <w:r w:rsidRPr="00035E51">
        <w:rPr>
          <w:rFonts w:ascii="Times New Roman" w:hAnsi="Times New Roman" w:cs="Times New Roman"/>
          <w:kern w:val="0"/>
          <w:sz w:val="23"/>
          <w:szCs w:val="23"/>
          <w:lang w:val="ro-RO"/>
        </w:rPr>
        <w:t>va fi exprimată</w:t>
      </w:r>
      <w:r w:rsidR="00FB7825" w:rsidRPr="00035E51">
        <w:rPr>
          <w:rFonts w:ascii="Times New Roman" w:hAnsi="Times New Roman" w:cs="Times New Roman"/>
          <w:kern w:val="0"/>
          <w:sz w:val="23"/>
          <w:szCs w:val="23"/>
          <w:lang w:val="ro-RO"/>
        </w:rPr>
        <w:t xml:space="preserve"> în </w:t>
      </w:r>
      <w:r w:rsidR="000B57A8" w:rsidRPr="00035E51">
        <w:rPr>
          <w:rFonts w:ascii="Times New Roman" w:hAnsi="Times New Roman" w:cs="Times New Roman"/>
          <w:kern w:val="0"/>
          <w:sz w:val="23"/>
          <w:szCs w:val="23"/>
          <w:lang w:val="ro-RO"/>
        </w:rPr>
        <w:t xml:space="preserve">lei/tonă și </w:t>
      </w:r>
      <w:r w:rsidR="006E4CB7" w:rsidRPr="00035E51">
        <w:rPr>
          <w:rFonts w:ascii="Times New Roman" w:hAnsi="Times New Roman" w:cs="Times New Roman"/>
          <w:kern w:val="0"/>
          <w:sz w:val="23"/>
          <w:szCs w:val="23"/>
          <w:lang w:val="ro-RO"/>
        </w:rPr>
        <w:t>lei/persoană/lună</w:t>
      </w:r>
      <w:r w:rsidR="00C3509E">
        <w:rPr>
          <w:rFonts w:ascii="Times New Roman" w:hAnsi="Times New Roman" w:cs="Times New Roman"/>
          <w:kern w:val="0"/>
          <w:sz w:val="23"/>
          <w:szCs w:val="23"/>
          <w:lang w:val="ro-RO"/>
        </w:rPr>
        <w:t xml:space="preserve"> și va fi determinat </w:t>
      </w:r>
      <w:r w:rsidR="006E4CB7" w:rsidRPr="00035E51">
        <w:rPr>
          <w:rFonts w:ascii="Times New Roman" w:hAnsi="Times New Roman" w:cs="Times New Roman"/>
          <w:kern w:val="0"/>
          <w:sz w:val="23"/>
          <w:szCs w:val="23"/>
          <w:lang w:val="ro-RO"/>
        </w:rPr>
        <w:t xml:space="preserve">pe baza mediei </w:t>
      </w:r>
      <w:r w:rsidR="00E12C94">
        <w:rPr>
          <w:rFonts w:ascii="Times New Roman" w:hAnsi="Times New Roman" w:cs="Times New Roman"/>
          <w:kern w:val="0"/>
          <w:sz w:val="23"/>
          <w:szCs w:val="23"/>
          <w:lang w:val="ro-RO"/>
        </w:rPr>
        <w:t xml:space="preserve">prețurilor de vânzare a deșeurilor sortate și valorificate </w:t>
      </w:r>
      <w:r w:rsidR="00A83A21">
        <w:rPr>
          <w:rFonts w:ascii="Times New Roman" w:hAnsi="Times New Roman" w:cs="Times New Roman"/>
          <w:kern w:val="0"/>
          <w:sz w:val="23"/>
          <w:szCs w:val="23"/>
          <w:lang w:val="ro-RO"/>
        </w:rPr>
        <w:t xml:space="preserve">pentru fiecare tip de deșeu </w:t>
      </w:r>
      <w:r w:rsidR="00C3509E" w:rsidRPr="00035E51">
        <w:rPr>
          <w:rFonts w:ascii="Times New Roman" w:hAnsi="Times New Roman" w:cs="Times New Roman"/>
          <w:kern w:val="0"/>
          <w:sz w:val="23"/>
          <w:szCs w:val="23"/>
          <w:lang w:val="ro-RO"/>
        </w:rPr>
        <w:t>(calculat anterior datei depunerii ofertei)</w:t>
      </w:r>
      <w:r w:rsidR="00DD051C" w:rsidRPr="00035E51">
        <w:rPr>
          <w:rFonts w:ascii="Times New Roman" w:hAnsi="Times New Roman" w:cs="Times New Roman"/>
          <w:kern w:val="0"/>
          <w:sz w:val="23"/>
          <w:szCs w:val="23"/>
          <w:lang w:val="ro-RO"/>
        </w:rPr>
        <w:t>.</w:t>
      </w:r>
    </w:p>
    <w:p w14:paraId="4F874139" w14:textId="77777777" w:rsidR="00104FBC" w:rsidRPr="00035E51" w:rsidRDefault="00104FBC" w:rsidP="00104FBC">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(2) Reducerea tarifului aferent activităţii de sortare, exprimat în lei/tonă, se calculează conform formulei:</w:t>
      </w:r>
    </w:p>
    <w:p w14:paraId="12DE0A2A" w14:textId="77777777" w:rsidR="00104FBC" w:rsidRPr="00035E51" w:rsidRDefault="00104FBC" w:rsidP="00F56FE9">
      <w:pPr>
        <w:autoSpaceDE w:val="0"/>
        <w:autoSpaceDN w:val="0"/>
        <w:adjustRightInd w:val="0"/>
        <w:spacing w:before="0" w:after="0" w:line="240" w:lineRule="auto"/>
        <w:ind w:firstLine="709"/>
        <w:jc w:val="center"/>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C </w:t>
      </w:r>
      <w:r w:rsidRPr="00035E51">
        <w:rPr>
          <w:rFonts w:ascii="Times New Roman" w:hAnsi="Times New Roman" w:cs="Times New Roman"/>
          <w:kern w:val="0"/>
          <w:sz w:val="23"/>
          <w:szCs w:val="23"/>
          <w:vertAlign w:val="subscript"/>
          <w:lang w:val="ro-RO"/>
        </w:rPr>
        <w:t>reducere tarif sortare</w:t>
      </w:r>
      <w:r w:rsidRPr="00035E51">
        <w:rPr>
          <w:rFonts w:ascii="Times New Roman" w:hAnsi="Times New Roman" w:cs="Times New Roman"/>
          <w:kern w:val="0"/>
          <w:sz w:val="23"/>
          <w:szCs w:val="23"/>
          <w:lang w:val="ro-RO"/>
        </w:rPr>
        <w:t xml:space="preserve"> </w:t>
      </w:r>
      <m:oMath>
        <m:r>
          <m:rPr>
            <m:sty m:val="p"/>
          </m:rPr>
          <w:rPr>
            <w:rFonts w:ascii="Cambria Math" w:hAnsi="Cambria Math" w:cs="Times New Roman"/>
            <w:kern w:val="0"/>
            <w:sz w:val="23"/>
            <w:szCs w:val="23"/>
            <w:lang w:val="ro-RO"/>
          </w:rPr>
          <m:t>=</m:t>
        </m:r>
        <m:f>
          <m:fPr>
            <m:ctrlPr>
              <w:rPr>
                <w:rFonts w:ascii="Cambria Math" w:hAnsi="Cambria Math" w:cs="Times New Roman"/>
                <w:kern w:val="0"/>
                <w:sz w:val="23"/>
                <w:szCs w:val="23"/>
                <w:lang w:val="ro-RO"/>
              </w:rPr>
            </m:ctrlPr>
          </m:fPr>
          <m:num>
            <m:r>
              <m:rPr>
                <m:sty m:val="p"/>
              </m:rPr>
              <w:rPr>
                <w:rFonts w:ascii="Cambria Math" w:hAnsi="Cambria Math" w:cs="Times New Roman"/>
                <w:kern w:val="0"/>
                <w:sz w:val="23"/>
                <w:szCs w:val="23"/>
                <w:lang w:val="ro-RO"/>
              </w:rPr>
              <m:t>V(sortare)</m:t>
            </m:r>
          </m:num>
          <m:den>
            <m:r>
              <m:rPr>
                <m:sty m:val="p"/>
              </m:rPr>
              <w:rPr>
                <w:rFonts w:ascii="Cambria Math" w:hAnsi="Cambria Math" w:cs="Times New Roman"/>
                <w:kern w:val="0"/>
                <w:sz w:val="23"/>
                <w:szCs w:val="23"/>
                <w:lang w:val="ro-RO"/>
              </w:rPr>
              <m:t>Q(sortare)</m:t>
            </m:r>
          </m:den>
        </m:f>
        <m:r>
          <w:rPr>
            <w:rFonts w:ascii="Cambria Math" w:hAnsi="Cambria Math" w:cs="Times New Roman"/>
            <w:kern w:val="0"/>
            <w:sz w:val="23"/>
            <w:szCs w:val="23"/>
            <w:lang w:val="ro-RO"/>
          </w:rPr>
          <m:t xml:space="preserve"> lei/tona</m:t>
        </m:r>
      </m:oMath>
    </w:p>
    <w:p w14:paraId="6B38BAA8" w14:textId="77777777" w:rsidR="00104FBC" w:rsidRPr="00035E51" w:rsidRDefault="00104FBC" w:rsidP="00104FBC">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unde:</w:t>
      </w:r>
    </w:p>
    <w:p w14:paraId="7A5DB138" w14:textId="77777777" w:rsidR="00104FBC" w:rsidRPr="00035E51" w:rsidRDefault="00104FBC" w:rsidP="00104FBC">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V(sortare) - media lunară a veniturilor realizate de operator din vânzarea deşeurilor reciclabile şi/sau valorificarea deşeurilor sortate, aferentă activităţii de sortare (lei/lună);</w:t>
      </w:r>
    </w:p>
    <w:p w14:paraId="7764AAA6" w14:textId="77777777" w:rsidR="00104FBC" w:rsidRPr="00035E51" w:rsidRDefault="00104FBC" w:rsidP="00104FBC">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Q(sortare) - media lunară a cantităţii de deşeuri de hârtie, carton, metal, plastic şi sticlă colectate separat din deşeurile municipale şi acceptată la staţia de sortare (tone/lună).</w:t>
      </w:r>
    </w:p>
    <w:p w14:paraId="6057670D" w14:textId="3D40F64A" w:rsidR="006E4CB7" w:rsidRPr="00035E51" w:rsidRDefault="006E4CB7" w:rsidP="006E4CB7">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1926F2" w:rsidRPr="00035E51">
        <w:rPr>
          <w:rFonts w:ascii="Times New Roman" w:hAnsi="Times New Roman" w:cs="Times New Roman"/>
          <w:kern w:val="0"/>
          <w:sz w:val="23"/>
          <w:szCs w:val="23"/>
          <w:lang w:val="ro-RO"/>
        </w:rPr>
        <w:t>3</w:t>
      </w:r>
      <w:r w:rsidRPr="00035E51">
        <w:rPr>
          <w:rFonts w:ascii="Times New Roman" w:hAnsi="Times New Roman" w:cs="Times New Roman"/>
          <w:kern w:val="0"/>
          <w:sz w:val="23"/>
          <w:szCs w:val="23"/>
          <w:lang w:val="ro-RO"/>
        </w:rPr>
        <w:t>) Reducerea aferent</w:t>
      </w:r>
      <w:r w:rsidR="00F56FE9">
        <w:rPr>
          <w:rFonts w:ascii="Times New Roman" w:hAnsi="Times New Roman" w:cs="Times New Roman"/>
          <w:kern w:val="0"/>
          <w:sz w:val="23"/>
          <w:szCs w:val="23"/>
          <w:lang w:val="ro-RO"/>
        </w:rPr>
        <w:t>ă</w:t>
      </w:r>
      <w:r w:rsidRPr="00035E51">
        <w:rPr>
          <w:rFonts w:ascii="Times New Roman" w:hAnsi="Times New Roman" w:cs="Times New Roman"/>
          <w:kern w:val="0"/>
          <w:sz w:val="23"/>
          <w:szCs w:val="23"/>
          <w:lang w:val="ro-RO"/>
        </w:rPr>
        <w:t xml:space="preserve"> activităţii de sortare, exprimat în lei/persoană/lună, se calculează conform formulei:</w:t>
      </w:r>
    </w:p>
    <w:p w14:paraId="2752B707" w14:textId="38ADC4A6" w:rsidR="006E4CB7" w:rsidRPr="00035E51" w:rsidRDefault="006E4CB7" w:rsidP="00F56FE9">
      <w:pPr>
        <w:autoSpaceDE w:val="0"/>
        <w:autoSpaceDN w:val="0"/>
        <w:adjustRightInd w:val="0"/>
        <w:spacing w:before="0" w:after="0" w:line="240" w:lineRule="auto"/>
        <w:ind w:firstLine="709"/>
        <w:jc w:val="center"/>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C</w:t>
      </w:r>
      <w:r w:rsidRPr="00035E51">
        <w:rPr>
          <w:rFonts w:ascii="Times New Roman" w:hAnsi="Times New Roman" w:cs="Times New Roman"/>
          <w:kern w:val="0"/>
          <w:sz w:val="23"/>
          <w:szCs w:val="23"/>
          <w:vertAlign w:val="subscript"/>
          <w:lang w:val="ro-RO"/>
        </w:rPr>
        <w:t xml:space="preserve">reducere tarif sortare  </w:t>
      </w:r>
      <m:oMath>
        <m:r>
          <m:rPr>
            <m:sty m:val="p"/>
          </m:rPr>
          <w:rPr>
            <w:rFonts w:ascii="Cambria Math" w:hAnsi="Cambria Math" w:cs="Times New Roman"/>
            <w:kern w:val="0"/>
            <w:sz w:val="23"/>
            <w:szCs w:val="23"/>
            <w:lang w:val="ro-RO"/>
          </w:rPr>
          <m:t>=</m:t>
        </m:r>
        <m:f>
          <m:fPr>
            <m:ctrlPr>
              <w:rPr>
                <w:rFonts w:ascii="Cambria Math" w:hAnsi="Cambria Math" w:cs="Times New Roman"/>
                <w:kern w:val="0"/>
                <w:sz w:val="23"/>
                <w:szCs w:val="23"/>
                <w:lang w:val="ro-RO"/>
              </w:rPr>
            </m:ctrlPr>
          </m:fPr>
          <m:num>
            <m:r>
              <m:rPr>
                <m:sty m:val="p"/>
              </m:rPr>
              <w:rPr>
                <w:rFonts w:ascii="Cambria Math" w:hAnsi="Cambria Math" w:cs="Times New Roman"/>
                <w:kern w:val="0"/>
                <w:sz w:val="23"/>
                <w:szCs w:val="23"/>
                <w:lang w:val="ro-RO"/>
              </w:rPr>
              <m:t>V(sortare)</m:t>
            </m:r>
          </m:num>
          <m:den>
            <m:r>
              <w:rPr>
                <w:rFonts w:ascii="Cambria Math" w:hAnsi="Cambria Math" w:cs="Times New Roman"/>
                <w:kern w:val="0"/>
                <w:sz w:val="23"/>
                <w:szCs w:val="23"/>
                <w:lang w:val="ro-RO"/>
              </w:rPr>
              <m:t>Nr UC</m:t>
            </m:r>
          </m:den>
        </m:f>
        <m:r>
          <w:rPr>
            <w:rFonts w:ascii="Cambria Math" w:hAnsi="Cambria Math" w:cs="Times New Roman"/>
            <w:kern w:val="0"/>
            <w:sz w:val="23"/>
            <w:szCs w:val="23"/>
            <w:lang w:val="ro-RO"/>
          </w:rPr>
          <m:t xml:space="preserve"> lei/persoană/lună</m:t>
        </m:r>
      </m:oMath>
    </w:p>
    <w:p w14:paraId="2B445685" w14:textId="77777777" w:rsidR="006E4CB7" w:rsidRPr="00035E51" w:rsidRDefault="006E4CB7" w:rsidP="006E4CB7">
      <w:pPr>
        <w:autoSpaceDE w:val="0"/>
        <w:autoSpaceDN w:val="0"/>
        <w:adjustRightInd w:val="0"/>
        <w:spacing w:before="0" w:after="0" w:line="240" w:lineRule="auto"/>
        <w:ind w:firstLine="709"/>
        <w:rPr>
          <w:rFonts w:ascii="Times New Roman" w:hAnsi="Times New Roman" w:cs="Times New Roman"/>
          <w:kern w:val="0"/>
          <w:sz w:val="23"/>
          <w:szCs w:val="23"/>
          <w:lang w:val="ro-RO"/>
        </w:rPr>
      </w:pPr>
    </w:p>
    <w:p w14:paraId="77B7F106" w14:textId="77777777" w:rsidR="006E4CB7" w:rsidRPr="00035E51" w:rsidRDefault="006E4CB7" w:rsidP="006E4CB7">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unde:</w:t>
      </w:r>
    </w:p>
    <w:p w14:paraId="66A662AC" w14:textId="77777777" w:rsidR="006E4CB7" w:rsidRPr="00035E51" w:rsidRDefault="006E4CB7" w:rsidP="006E4CB7">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V(sortare) - media lunară a veniturilor realizate de operator din vânzarea deşeurilor reciclabile şi/sau valorificarea deşeuri lor sortate, aferentă activităţii de sortare (lei/lună);</w:t>
      </w:r>
    </w:p>
    <w:p w14:paraId="1824451E" w14:textId="77777777" w:rsidR="006E4CB7" w:rsidRPr="00035E51" w:rsidRDefault="006E4CB7" w:rsidP="006E4CB7">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Număr UC - numărul total de utilizatori casnici însemnând 91.520 persoane al Municipiului Satu Mare.</w:t>
      </w:r>
    </w:p>
    <w:p w14:paraId="5E84F695" w14:textId="51A404BB" w:rsidR="00392546" w:rsidRPr="00703231" w:rsidRDefault="00C0183B" w:rsidP="006E4CB7">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B411A1">
        <w:rPr>
          <w:rFonts w:ascii="Times New Roman" w:hAnsi="Times New Roman" w:cs="Times New Roman"/>
          <w:kern w:val="0"/>
          <w:sz w:val="23"/>
          <w:szCs w:val="23"/>
          <w:lang w:val="ro-RO"/>
        </w:rPr>
        <w:t>4</w:t>
      </w:r>
      <w:r w:rsidRPr="00035E51">
        <w:rPr>
          <w:rFonts w:ascii="Times New Roman" w:hAnsi="Times New Roman" w:cs="Times New Roman"/>
          <w:kern w:val="0"/>
          <w:sz w:val="23"/>
          <w:szCs w:val="23"/>
          <w:lang w:val="ro-RO"/>
        </w:rPr>
        <w:t xml:space="preserve">) </w:t>
      </w:r>
      <w:r w:rsidR="00360F30" w:rsidRPr="00703231">
        <w:rPr>
          <w:rFonts w:ascii="Times New Roman" w:hAnsi="Times New Roman" w:cs="Times New Roman"/>
          <w:kern w:val="0"/>
          <w:sz w:val="23"/>
          <w:szCs w:val="23"/>
          <w:lang w:val="ro-RO"/>
        </w:rPr>
        <w:t>Ofertantul în cadrul ofertei financiare va prezenta documente justificative cu privire la determinarea reducer</w:t>
      </w:r>
      <w:r w:rsidR="003A70B5" w:rsidRPr="00703231">
        <w:rPr>
          <w:rFonts w:ascii="Times New Roman" w:hAnsi="Times New Roman" w:cs="Times New Roman"/>
          <w:kern w:val="0"/>
          <w:sz w:val="23"/>
          <w:szCs w:val="23"/>
          <w:lang w:val="ro-RO"/>
        </w:rPr>
        <w:t>ii</w:t>
      </w:r>
      <w:r w:rsidR="00360F30" w:rsidRPr="00703231">
        <w:rPr>
          <w:rFonts w:ascii="Times New Roman" w:hAnsi="Times New Roman" w:cs="Times New Roman"/>
          <w:kern w:val="0"/>
          <w:sz w:val="23"/>
          <w:szCs w:val="23"/>
          <w:lang w:val="ro-RO"/>
        </w:rPr>
        <w:t xml:space="preserve"> de tarif exprimat în lei/tonă și lei/persoană/lună</w:t>
      </w:r>
      <w:r w:rsidR="00A83C7B" w:rsidRPr="00703231">
        <w:rPr>
          <w:rFonts w:ascii="Times New Roman" w:hAnsi="Times New Roman" w:cs="Times New Roman"/>
          <w:kern w:val="0"/>
          <w:sz w:val="23"/>
          <w:szCs w:val="23"/>
          <w:lang w:val="ro-RO"/>
        </w:rPr>
        <w:t>,</w:t>
      </w:r>
      <w:r w:rsidR="00360F30" w:rsidRPr="00703231">
        <w:rPr>
          <w:rFonts w:ascii="Times New Roman" w:hAnsi="Times New Roman" w:cs="Times New Roman"/>
          <w:kern w:val="0"/>
          <w:sz w:val="23"/>
          <w:szCs w:val="23"/>
          <w:lang w:val="ro-RO"/>
        </w:rPr>
        <w:t xml:space="preserve"> prevăzute la alin. (2) și (3) din art. 35 al prezentului caiet de sarcin</w:t>
      </w:r>
      <w:r w:rsidR="00F56FE9">
        <w:rPr>
          <w:rFonts w:ascii="Times New Roman" w:hAnsi="Times New Roman" w:cs="Times New Roman"/>
          <w:kern w:val="0"/>
          <w:sz w:val="23"/>
          <w:szCs w:val="23"/>
          <w:lang w:val="ro-RO"/>
        </w:rPr>
        <w:t>i</w:t>
      </w:r>
      <w:r w:rsidR="00360F30" w:rsidRPr="00703231">
        <w:rPr>
          <w:rFonts w:ascii="Times New Roman" w:hAnsi="Times New Roman" w:cs="Times New Roman"/>
          <w:kern w:val="0"/>
          <w:sz w:val="23"/>
          <w:szCs w:val="23"/>
          <w:lang w:val="ro-RO"/>
        </w:rPr>
        <w:t>.</w:t>
      </w:r>
    </w:p>
    <w:p w14:paraId="082580EE" w14:textId="77777777" w:rsidR="000B57A8" w:rsidRPr="00035E51" w:rsidRDefault="000B57A8" w:rsidP="006E4CB7">
      <w:pPr>
        <w:autoSpaceDE w:val="0"/>
        <w:autoSpaceDN w:val="0"/>
        <w:adjustRightInd w:val="0"/>
        <w:spacing w:before="0" w:after="0" w:line="240" w:lineRule="auto"/>
        <w:ind w:firstLine="709"/>
        <w:rPr>
          <w:rFonts w:ascii="Times New Roman" w:hAnsi="Times New Roman" w:cs="Times New Roman"/>
          <w:kern w:val="0"/>
          <w:sz w:val="16"/>
          <w:szCs w:val="16"/>
          <w:lang w:val="ro-RO"/>
        </w:rPr>
      </w:pPr>
    </w:p>
    <w:p w14:paraId="7416B7F6" w14:textId="1C56599F" w:rsidR="00716931" w:rsidRPr="00035E51" w:rsidRDefault="00C43BAA" w:rsidP="00716931">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F56FE9">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 xml:space="preserve">36. </w:t>
      </w:r>
      <w:r w:rsidR="00716931" w:rsidRPr="00035E51">
        <w:rPr>
          <w:rFonts w:ascii="Times New Roman" w:hAnsi="Times New Roman" w:cs="Times New Roman"/>
          <w:b/>
          <w:bCs/>
          <w:kern w:val="0"/>
          <w:sz w:val="23"/>
          <w:szCs w:val="23"/>
          <w:lang w:val="ro-RO"/>
        </w:rPr>
        <w:t>Tarife de facturare</w:t>
      </w:r>
    </w:p>
    <w:p w14:paraId="44CC74B3" w14:textId="4009A448" w:rsidR="002C2668" w:rsidRPr="00035E51" w:rsidRDefault="002C2668" w:rsidP="002C2668">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(1) </w:t>
      </w:r>
      <w:r w:rsidR="008F61D5" w:rsidRPr="00035E51">
        <w:rPr>
          <w:rFonts w:ascii="Times New Roman" w:hAnsi="Times New Roman" w:cs="Times New Roman"/>
          <w:kern w:val="0"/>
          <w:sz w:val="23"/>
          <w:szCs w:val="23"/>
          <w:lang w:val="ro-RO"/>
        </w:rPr>
        <w:t>T</w:t>
      </w:r>
      <w:r w:rsidRPr="00035E51">
        <w:rPr>
          <w:rFonts w:ascii="Times New Roman" w:hAnsi="Times New Roman" w:cs="Times New Roman"/>
          <w:kern w:val="0"/>
          <w:sz w:val="23"/>
          <w:szCs w:val="23"/>
          <w:lang w:val="ro-RO"/>
        </w:rPr>
        <w:t xml:space="preserve">ariful de facturare al activităţii de sortare </w:t>
      </w:r>
      <w:r w:rsidR="008F61D5" w:rsidRPr="00035E51">
        <w:rPr>
          <w:rFonts w:ascii="Times New Roman" w:hAnsi="Times New Roman" w:cs="Times New Roman"/>
          <w:kern w:val="0"/>
          <w:sz w:val="23"/>
          <w:szCs w:val="23"/>
          <w:lang w:val="ro-RO"/>
        </w:rPr>
        <w:t>reprezintă</w:t>
      </w:r>
      <w:r w:rsidRPr="00035E51">
        <w:rPr>
          <w:rFonts w:ascii="Times New Roman" w:hAnsi="Times New Roman" w:cs="Times New Roman"/>
          <w:kern w:val="0"/>
          <w:sz w:val="23"/>
          <w:szCs w:val="23"/>
          <w:lang w:val="ro-RO"/>
        </w:rPr>
        <w:t xml:space="preserve"> diferența dintre </w:t>
      </w:r>
      <w:r w:rsidR="008F61D5" w:rsidRPr="00035E51">
        <w:rPr>
          <w:rFonts w:ascii="Times New Roman" w:hAnsi="Times New Roman" w:cs="Times New Roman"/>
          <w:kern w:val="0"/>
          <w:sz w:val="23"/>
          <w:szCs w:val="23"/>
          <w:lang w:val="ro-RO"/>
        </w:rPr>
        <w:t xml:space="preserve">Tariful de operare pentru activitatea de sortare (cf. art. 34) </w:t>
      </w:r>
      <w:r w:rsidRPr="00035E51">
        <w:rPr>
          <w:rFonts w:ascii="Times New Roman" w:hAnsi="Times New Roman" w:cs="Times New Roman"/>
          <w:kern w:val="0"/>
          <w:sz w:val="23"/>
          <w:szCs w:val="23"/>
          <w:lang w:val="ro-RO"/>
        </w:rPr>
        <w:t>și reducere</w:t>
      </w:r>
      <w:r w:rsidR="003400CD" w:rsidRPr="00035E51">
        <w:rPr>
          <w:rFonts w:ascii="Times New Roman" w:hAnsi="Times New Roman" w:cs="Times New Roman"/>
          <w:kern w:val="0"/>
          <w:sz w:val="23"/>
          <w:szCs w:val="23"/>
          <w:lang w:val="ro-RO"/>
        </w:rPr>
        <w:t xml:space="preserve"> de</w:t>
      </w:r>
      <w:r w:rsidRPr="00035E51">
        <w:rPr>
          <w:rFonts w:ascii="Times New Roman" w:hAnsi="Times New Roman" w:cs="Times New Roman"/>
          <w:kern w:val="0"/>
          <w:sz w:val="23"/>
          <w:szCs w:val="23"/>
          <w:lang w:val="ro-RO"/>
        </w:rPr>
        <w:t xml:space="preserve"> tarif </w:t>
      </w:r>
      <w:r w:rsidR="008F61D5" w:rsidRPr="00035E51">
        <w:rPr>
          <w:rFonts w:ascii="Times New Roman" w:hAnsi="Times New Roman" w:cs="Times New Roman"/>
          <w:kern w:val="0"/>
          <w:sz w:val="23"/>
          <w:szCs w:val="23"/>
          <w:lang w:val="ro-RO"/>
        </w:rPr>
        <w:t>(cf. art. 35)</w:t>
      </w:r>
      <w:r w:rsidRPr="00035E51">
        <w:rPr>
          <w:rFonts w:ascii="Times New Roman" w:hAnsi="Times New Roman" w:cs="Times New Roman"/>
          <w:kern w:val="0"/>
          <w:sz w:val="23"/>
          <w:szCs w:val="23"/>
          <w:lang w:val="ro-RO"/>
        </w:rPr>
        <w:t>.</w:t>
      </w:r>
    </w:p>
    <w:p w14:paraId="0B758725" w14:textId="79ADDD08" w:rsidR="002C2668" w:rsidRPr="00035E51" w:rsidRDefault="00B47B8E" w:rsidP="002C2668">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(2) În cazul în care:</w:t>
      </w:r>
    </w:p>
    <w:p w14:paraId="54518617" w14:textId="37B8DA84" w:rsidR="00B47B8E" w:rsidRPr="00035E51" w:rsidRDefault="00852839" w:rsidP="002C2668">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w:t>
      </w:r>
      <w:r w:rsidR="00B47B8E" w:rsidRPr="00035E51">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u w:val="single"/>
          <w:lang w:val="ro-RO"/>
        </w:rPr>
        <w:t>reducere</w:t>
      </w:r>
      <w:r w:rsidR="00546E24" w:rsidRPr="00035E51">
        <w:rPr>
          <w:rFonts w:ascii="Times New Roman" w:hAnsi="Times New Roman" w:cs="Times New Roman"/>
          <w:kern w:val="0"/>
          <w:sz w:val="23"/>
          <w:szCs w:val="23"/>
          <w:u w:val="single"/>
          <w:lang w:val="ro-RO"/>
        </w:rPr>
        <w:t>a</w:t>
      </w:r>
      <w:r w:rsidRPr="00035E51">
        <w:rPr>
          <w:rFonts w:ascii="Times New Roman" w:hAnsi="Times New Roman" w:cs="Times New Roman"/>
          <w:kern w:val="0"/>
          <w:sz w:val="23"/>
          <w:szCs w:val="23"/>
          <w:u w:val="single"/>
          <w:lang w:val="ro-RO"/>
        </w:rPr>
        <w:t xml:space="preserve"> de tarif ofertat</w:t>
      </w:r>
      <w:r w:rsidRPr="00035E51">
        <w:rPr>
          <w:rFonts w:ascii="Times New Roman" w:hAnsi="Times New Roman" w:cs="Times New Roman"/>
          <w:kern w:val="0"/>
          <w:sz w:val="23"/>
          <w:szCs w:val="23"/>
          <w:lang w:val="ro-RO"/>
        </w:rPr>
        <w:t xml:space="preserve"> </w:t>
      </w:r>
      <w:r w:rsidR="00887522">
        <w:rPr>
          <w:rFonts w:ascii="Times New Roman" w:hAnsi="Times New Roman" w:cs="Times New Roman"/>
          <w:kern w:val="0"/>
          <w:sz w:val="23"/>
          <w:szCs w:val="23"/>
          <w:lang w:val="ro-RO"/>
        </w:rPr>
        <w:t>este mai mic decât</w:t>
      </w:r>
      <w:r w:rsidRPr="00035E51">
        <w:rPr>
          <w:rFonts w:ascii="Times New Roman" w:hAnsi="Times New Roman" w:cs="Times New Roman"/>
          <w:kern w:val="0"/>
          <w:sz w:val="23"/>
          <w:szCs w:val="23"/>
          <w:lang w:val="ro-RO"/>
        </w:rPr>
        <w:t xml:space="preserve"> Tariful de operare pentru activitatea de sortare, tariful de facturare aprobat </w:t>
      </w:r>
      <w:r w:rsidR="00FF52E3" w:rsidRPr="00035E51">
        <w:rPr>
          <w:rFonts w:ascii="Times New Roman" w:hAnsi="Times New Roman" w:cs="Times New Roman"/>
          <w:kern w:val="0"/>
          <w:sz w:val="23"/>
          <w:szCs w:val="23"/>
          <w:lang w:val="ro-RO"/>
        </w:rPr>
        <w:t xml:space="preserve">va fi evidențiată pe facturile emise utilizatorilor de către operatorul activităţii de colectare şi transport a deşeurilor </w:t>
      </w:r>
      <w:r w:rsidR="004A50E8" w:rsidRPr="00035E51">
        <w:rPr>
          <w:rFonts w:ascii="Times New Roman" w:hAnsi="Times New Roman" w:cs="Times New Roman"/>
          <w:kern w:val="0"/>
          <w:sz w:val="23"/>
          <w:szCs w:val="23"/>
          <w:lang w:val="ro-RO"/>
        </w:rPr>
        <w:t>municipale</w:t>
      </w:r>
      <w:r w:rsidR="00FF52E3" w:rsidRPr="00035E51">
        <w:rPr>
          <w:rFonts w:ascii="Times New Roman" w:hAnsi="Times New Roman" w:cs="Times New Roman"/>
          <w:kern w:val="0"/>
          <w:sz w:val="23"/>
          <w:szCs w:val="23"/>
          <w:lang w:val="ro-RO"/>
        </w:rPr>
        <w:t xml:space="preserve"> şi similare din Municipiul Satu Mare</w:t>
      </w:r>
      <w:r w:rsidRPr="00035E51">
        <w:rPr>
          <w:rFonts w:ascii="Times New Roman" w:hAnsi="Times New Roman" w:cs="Times New Roman"/>
          <w:kern w:val="0"/>
          <w:sz w:val="23"/>
          <w:szCs w:val="23"/>
          <w:lang w:val="ro-RO"/>
        </w:rPr>
        <w:t>.</w:t>
      </w:r>
    </w:p>
    <w:p w14:paraId="76B5B752" w14:textId="37E5AEF5" w:rsidR="00127EC9" w:rsidRPr="00035E51" w:rsidRDefault="009D310D" w:rsidP="009D310D">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b) </w:t>
      </w:r>
      <w:r w:rsidRPr="00035E51">
        <w:rPr>
          <w:rFonts w:ascii="Times New Roman" w:hAnsi="Times New Roman" w:cs="Times New Roman"/>
          <w:kern w:val="0"/>
          <w:sz w:val="23"/>
          <w:szCs w:val="23"/>
          <w:u w:val="single"/>
          <w:lang w:val="ro-RO"/>
        </w:rPr>
        <w:t>reducere</w:t>
      </w:r>
      <w:r w:rsidR="00546E24" w:rsidRPr="00035E51">
        <w:rPr>
          <w:rFonts w:ascii="Times New Roman" w:hAnsi="Times New Roman" w:cs="Times New Roman"/>
          <w:kern w:val="0"/>
          <w:sz w:val="23"/>
          <w:szCs w:val="23"/>
          <w:u w:val="single"/>
          <w:lang w:val="ro-RO"/>
        </w:rPr>
        <w:t>a</w:t>
      </w:r>
      <w:r w:rsidRPr="00035E51">
        <w:rPr>
          <w:rFonts w:ascii="Times New Roman" w:hAnsi="Times New Roman" w:cs="Times New Roman"/>
          <w:kern w:val="0"/>
          <w:sz w:val="23"/>
          <w:szCs w:val="23"/>
          <w:u w:val="single"/>
          <w:lang w:val="ro-RO"/>
        </w:rPr>
        <w:t xml:space="preserve"> de tarif ofertat</w:t>
      </w:r>
      <w:r w:rsidRPr="00035E51">
        <w:rPr>
          <w:rFonts w:ascii="Times New Roman" w:hAnsi="Times New Roman" w:cs="Times New Roman"/>
          <w:kern w:val="0"/>
          <w:sz w:val="23"/>
          <w:szCs w:val="23"/>
          <w:lang w:val="ro-RO"/>
        </w:rPr>
        <w:t xml:space="preserve"> este egală cu Tariful de operare pentru activitatea de sortare, tariful de facturare aprobat</w:t>
      </w:r>
      <w:r w:rsidR="008A2449" w:rsidRPr="00035E51">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va fi evidențiat cu valoare </w:t>
      </w:r>
      <w:r w:rsidR="007719F4" w:rsidRPr="00035E51">
        <w:rPr>
          <w:rFonts w:ascii="Times New Roman" w:hAnsi="Times New Roman" w:cs="Times New Roman"/>
          <w:kern w:val="0"/>
          <w:sz w:val="23"/>
          <w:szCs w:val="23"/>
          <w:lang w:val="ro-RO"/>
        </w:rPr>
        <w:t>zero</w:t>
      </w:r>
      <w:r w:rsidRPr="00035E51">
        <w:rPr>
          <w:rFonts w:ascii="Times New Roman" w:hAnsi="Times New Roman" w:cs="Times New Roman"/>
          <w:kern w:val="0"/>
          <w:sz w:val="23"/>
          <w:szCs w:val="23"/>
          <w:lang w:val="ro-RO"/>
        </w:rPr>
        <w:t xml:space="preserve"> pe facturile emise utilizatori</w:t>
      </w:r>
      <w:r w:rsidR="00FF52E3" w:rsidRPr="00035E51">
        <w:rPr>
          <w:rFonts w:ascii="Times New Roman" w:hAnsi="Times New Roman" w:cs="Times New Roman"/>
          <w:kern w:val="0"/>
          <w:sz w:val="23"/>
          <w:szCs w:val="23"/>
          <w:lang w:val="ro-RO"/>
        </w:rPr>
        <w:t>lor</w:t>
      </w:r>
      <w:r w:rsidR="008A2449" w:rsidRPr="00035E51">
        <w:rPr>
          <w:rFonts w:ascii="Times New Roman" w:hAnsi="Times New Roman" w:cs="Times New Roman"/>
          <w:kern w:val="0"/>
          <w:sz w:val="23"/>
          <w:szCs w:val="23"/>
          <w:lang w:val="ro-RO"/>
        </w:rPr>
        <w:t xml:space="preserve"> de către operatorul activităţii de colectare şi transport a deşeurilor </w:t>
      </w:r>
      <w:r w:rsidR="004A50E8" w:rsidRPr="00035E51">
        <w:rPr>
          <w:rFonts w:ascii="Times New Roman" w:hAnsi="Times New Roman" w:cs="Times New Roman"/>
          <w:kern w:val="0"/>
          <w:sz w:val="23"/>
          <w:szCs w:val="23"/>
          <w:lang w:val="ro-RO"/>
        </w:rPr>
        <w:t>municipale</w:t>
      </w:r>
      <w:r w:rsidR="008A2449" w:rsidRPr="00035E51">
        <w:rPr>
          <w:rFonts w:ascii="Times New Roman" w:hAnsi="Times New Roman" w:cs="Times New Roman"/>
          <w:kern w:val="0"/>
          <w:sz w:val="23"/>
          <w:szCs w:val="23"/>
          <w:lang w:val="ro-RO"/>
        </w:rPr>
        <w:t xml:space="preserve"> şi similare din Municipiul Satu Mare</w:t>
      </w:r>
      <w:r w:rsidRPr="00035E51">
        <w:rPr>
          <w:rFonts w:ascii="Times New Roman" w:hAnsi="Times New Roman" w:cs="Times New Roman"/>
          <w:kern w:val="0"/>
          <w:sz w:val="23"/>
          <w:szCs w:val="23"/>
          <w:lang w:val="ro-RO"/>
        </w:rPr>
        <w:t xml:space="preserve">. </w:t>
      </w:r>
    </w:p>
    <w:p w14:paraId="1BE6E010" w14:textId="2821D141" w:rsidR="00B86C7D" w:rsidRPr="00035E51" w:rsidRDefault="009D310D" w:rsidP="00B86C7D">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c</w:t>
      </w:r>
      <w:r w:rsidR="008F61D5" w:rsidRPr="00035E51">
        <w:rPr>
          <w:rFonts w:ascii="Times New Roman" w:hAnsi="Times New Roman" w:cs="Times New Roman"/>
          <w:kern w:val="0"/>
          <w:sz w:val="23"/>
          <w:szCs w:val="23"/>
          <w:lang w:val="ro-RO"/>
        </w:rPr>
        <w:t xml:space="preserve">) </w:t>
      </w:r>
      <w:r w:rsidR="008F61D5" w:rsidRPr="00035E51">
        <w:rPr>
          <w:rFonts w:ascii="Times New Roman" w:hAnsi="Times New Roman" w:cs="Times New Roman"/>
          <w:kern w:val="0"/>
          <w:sz w:val="23"/>
          <w:szCs w:val="23"/>
          <w:u w:val="single"/>
          <w:lang w:val="ro-RO"/>
        </w:rPr>
        <w:t>reducere</w:t>
      </w:r>
      <w:r w:rsidR="00546E24" w:rsidRPr="00035E51">
        <w:rPr>
          <w:rFonts w:ascii="Times New Roman" w:hAnsi="Times New Roman" w:cs="Times New Roman"/>
          <w:kern w:val="0"/>
          <w:sz w:val="23"/>
          <w:szCs w:val="23"/>
          <w:u w:val="single"/>
          <w:lang w:val="ro-RO"/>
        </w:rPr>
        <w:t>a</w:t>
      </w:r>
      <w:r w:rsidR="008F61D5" w:rsidRPr="00035E51">
        <w:rPr>
          <w:rFonts w:ascii="Times New Roman" w:hAnsi="Times New Roman" w:cs="Times New Roman"/>
          <w:kern w:val="0"/>
          <w:sz w:val="23"/>
          <w:szCs w:val="23"/>
          <w:u w:val="single"/>
          <w:lang w:val="ro-RO"/>
        </w:rPr>
        <w:t xml:space="preserve"> de tarif ofertat</w:t>
      </w:r>
      <w:r w:rsidR="008F61D5" w:rsidRPr="00035E51">
        <w:rPr>
          <w:rFonts w:ascii="Times New Roman" w:hAnsi="Times New Roman" w:cs="Times New Roman"/>
          <w:kern w:val="0"/>
          <w:sz w:val="23"/>
          <w:szCs w:val="23"/>
          <w:lang w:val="ro-RO"/>
        </w:rPr>
        <w:t xml:space="preserve"> </w:t>
      </w:r>
      <w:r w:rsidR="00A174AC" w:rsidRPr="00035E51">
        <w:rPr>
          <w:rFonts w:ascii="Times New Roman" w:hAnsi="Times New Roman" w:cs="Times New Roman"/>
          <w:kern w:val="0"/>
          <w:sz w:val="23"/>
          <w:szCs w:val="23"/>
          <w:lang w:val="ro-RO"/>
        </w:rPr>
        <w:t>este mai mare</w:t>
      </w:r>
      <w:r w:rsidR="008F61D5" w:rsidRPr="00035E51">
        <w:rPr>
          <w:rFonts w:ascii="Times New Roman" w:hAnsi="Times New Roman" w:cs="Times New Roman"/>
          <w:kern w:val="0"/>
          <w:sz w:val="23"/>
          <w:szCs w:val="23"/>
          <w:lang w:val="ro-RO"/>
        </w:rPr>
        <w:t xml:space="preserve"> </w:t>
      </w:r>
      <w:r w:rsidR="00A174AC" w:rsidRPr="00035E51">
        <w:rPr>
          <w:rFonts w:ascii="Times New Roman" w:hAnsi="Times New Roman" w:cs="Times New Roman"/>
          <w:kern w:val="0"/>
          <w:sz w:val="23"/>
          <w:szCs w:val="23"/>
          <w:lang w:val="ro-RO"/>
        </w:rPr>
        <w:t>decât</w:t>
      </w:r>
      <w:r w:rsidR="008F61D5" w:rsidRPr="00035E51">
        <w:rPr>
          <w:rFonts w:ascii="Times New Roman" w:hAnsi="Times New Roman" w:cs="Times New Roman"/>
          <w:kern w:val="0"/>
          <w:sz w:val="23"/>
          <w:szCs w:val="23"/>
          <w:lang w:val="ro-RO"/>
        </w:rPr>
        <w:t xml:space="preserve"> Tariful de operare pentru activitatea de sortare, tariful de facturare aprobat </w:t>
      </w:r>
      <w:r w:rsidR="00B86C7D" w:rsidRPr="00035E51">
        <w:rPr>
          <w:rFonts w:ascii="Times New Roman" w:hAnsi="Times New Roman" w:cs="Times New Roman"/>
          <w:kern w:val="0"/>
          <w:sz w:val="23"/>
          <w:szCs w:val="23"/>
          <w:lang w:val="ro-RO"/>
        </w:rPr>
        <w:t>va fi evidențiat cu valoare negativă pe facturile emise către utilizatorilor</w:t>
      </w:r>
      <w:r w:rsidR="00B86C7D" w:rsidRPr="00B86C7D">
        <w:rPr>
          <w:rFonts w:ascii="Times New Roman" w:hAnsi="Times New Roman" w:cs="Times New Roman"/>
          <w:kern w:val="0"/>
          <w:sz w:val="23"/>
          <w:szCs w:val="23"/>
          <w:lang w:val="ro-RO"/>
        </w:rPr>
        <w:t xml:space="preserve"> </w:t>
      </w:r>
      <w:r w:rsidR="00B86C7D" w:rsidRPr="00035E51">
        <w:rPr>
          <w:rFonts w:ascii="Times New Roman" w:hAnsi="Times New Roman" w:cs="Times New Roman"/>
          <w:kern w:val="0"/>
          <w:sz w:val="23"/>
          <w:szCs w:val="23"/>
          <w:lang w:val="ro-RO"/>
        </w:rPr>
        <w:t xml:space="preserve">de către operatorul activităţii de colectare şi transport a deşeurilor municipale şi similare din Municipiul Satu Mare. </w:t>
      </w:r>
    </w:p>
    <w:p w14:paraId="477892EE" w14:textId="0C9C8804" w:rsidR="008F61D5" w:rsidRPr="00035E51" w:rsidRDefault="00B86C7D" w:rsidP="002C2668">
      <w:pPr>
        <w:autoSpaceDE w:val="0"/>
        <w:autoSpaceDN w:val="0"/>
        <w:adjustRightInd w:val="0"/>
        <w:spacing w:before="0" w:after="0" w:line="240" w:lineRule="auto"/>
        <w:ind w:firstLine="709"/>
        <w:rPr>
          <w:rFonts w:ascii="Times New Roman" w:hAnsi="Times New Roman" w:cs="Times New Roman"/>
          <w:kern w:val="0"/>
          <w:sz w:val="23"/>
          <w:szCs w:val="23"/>
          <w:lang w:val="ro-RO"/>
        </w:rPr>
      </w:pPr>
      <w:r>
        <w:rPr>
          <w:rFonts w:ascii="Times New Roman" w:hAnsi="Times New Roman" w:cs="Times New Roman"/>
          <w:kern w:val="0"/>
          <w:sz w:val="23"/>
          <w:szCs w:val="23"/>
          <w:lang w:val="ro-RO"/>
        </w:rPr>
        <w:t xml:space="preserve">Astfel </w:t>
      </w:r>
      <w:r w:rsidR="009C10A4">
        <w:rPr>
          <w:rFonts w:ascii="Times New Roman" w:hAnsi="Times New Roman" w:cs="Times New Roman"/>
          <w:kern w:val="0"/>
          <w:sz w:val="23"/>
          <w:szCs w:val="23"/>
          <w:lang w:val="ro-RO"/>
        </w:rPr>
        <w:t xml:space="preserve">se </w:t>
      </w:r>
      <w:r w:rsidR="008F61D5" w:rsidRPr="00035E51">
        <w:rPr>
          <w:rFonts w:ascii="Times New Roman" w:hAnsi="Times New Roman" w:cs="Times New Roman"/>
          <w:kern w:val="0"/>
          <w:sz w:val="23"/>
          <w:szCs w:val="23"/>
          <w:lang w:val="ro-RO"/>
        </w:rPr>
        <w:t>va acoperi</w:t>
      </w:r>
      <w:r>
        <w:rPr>
          <w:rFonts w:ascii="Times New Roman" w:hAnsi="Times New Roman" w:cs="Times New Roman"/>
          <w:kern w:val="0"/>
          <w:sz w:val="23"/>
          <w:szCs w:val="23"/>
          <w:lang w:val="ro-RO"/>
        </w:rPr>
        <w:t xml:space="preserve"> o parte din</w:t>
      </w:r>
      <w:r w:rsidR="008F61D5" w:rsidRPr="00035E51">
        <w:rPr>
          <w:rFonts w:ascii="Times New Roman" w:hAnsi="Times New Roman" w:cs="Times New Roman"/>
          <w:kern w:val="0"/>
          <w:sz w:val="23"/>
          <w:szCs w:val="23"/>
          <w:lang w:val="ro-RO"/>
        </w:rPr>
        <w:t xml:space="preserve"> cheltuielile de colectare și transport a</w:t>
      </w:r>
      <w:r w:rsidR="00127EC9" w:rsidRPr="00035E51">
        <w:rPr>
          <w:rFonts w:ascii="Times New Roman" w:hAnsi="Times New Roman" w:cs="Times New Roman"/>
          <w:kern w:val="0"/>
          <w:sz w:val="23"/>
          <w:szCs w:val="23"/>
          <w:lang w:val="ro-RO"/>
        </w:rPr>
        <w:t>l</w:t>
      </w:r>
      <w:r w:rsidR="008F61D5" w:rsidRPr="00035E51">
        <w:rPr>
          <w:rFonts w:ascii="Times New Roman" w:hAnsi="Times New Roman" w:cs="Times New Roman"/>
          <w:kern w:val="0"/>
          <w:sz w:val="23"/>
          <w:szCs w:val="23"/>
          <w:lang w:val="ro-RO"/>
        </w:rPr>
        <w:t xml:space="preserve"> operatorului</w:t>
      </w:r>
      <w:r w:rsidR="00FF52E3" w:rsidRPr="00035E51">
        <w:rPr>
          <w:rFonts w:ascii="Times New Roman" w:hAnsi="Times New Roman" w:cs="Times New Roman"/>
          <w:kern w:val="0"/>
          <w:sz w:val="23"/>
          <w:szCs w:val="23"/>
          <w:lang w:val="ro-RO"/>
        </w:rPr>
        <w:t xml:space="preserve"> activităţii de colectare şi transport a deşeurilor </w:t>
      </w:r>
      <w:r w:rsidR="004A50E8" w:rsidRPr="00035E51">
        <w:rPr>
          <w:rFonts w:ascii="Times New Roman" w:hAnsi="Times New Roman" w:cs="Times New Roman"/>
          <w:kern w:val="0"/>
          <w:sz w:val="23"/>
          <w:szCs w:val="23"/>
          <w:lang w:val="ro-RO"/>
        </w:rPr>
        <w:t>municipale</w:t>
      </w:r>
      <w:r w:rsidR="00FF52E3" w:rsidRPr="00035E51">
        <w:rPr>
          <w:rFonts w:ascii="Times New Roman" w:hAnsi="Times New Roman" w:cs="Times New Roman"/>
          <w:kern w:val="0"/>
          <w:sz w:val="23"/>
          <w:szCs w:val="23"/>
          <w:lang w:val="ro-RO"/>
        </w:rPr>
        <w:t xml:space="preserve"> şi similare din Municipiul Satu Mare</w:t>
      </w:r>
      <w:r w:rsidR="00403DD6">
        <w:rPr>
          <w:rFonts w:ascii="Times New Roman" w:hAnsi="Times New Roman" w:cs="Times New Roman"/>
          <w:kern w:val="0"/>
          <w:sz w:val="23"/>
          <w:szCs w:val="23"/>
          <w:lang w:val="ro-RO"/>
        </w:rPr>
        <w:t>.</w:t>
      </w:r>
    </w:p>
    <w:p w14:paraId="728F460B" w14:textId="6D650668" w:rsidR="00B976CE" w:rsidRPr="00035E51" w:rsidRDefault="00B976CE" w:rsidP="00B976CE">
      <w:pPr>
        <w:autoSpaceDE w:val="0"/>
        <w:autoSpaceDN w:val="0"/>
        <w:adjustRightInd w:val="0"/>
        <w:spacing w:before="0" w:after="0" w:line="240" w:lineRule="auto"/>
        <w:ind w:firstLine="709"/>
        <w:rPr>
          <w:rFonts w:ascii="Times New Roman" w:hAnsi="Times New Roman" w:cs="Times New Roman"/>
          <w:kern w:val="0"/>
          <w:sz w:val="23"/>
          <w:szCs w:val="23"/>
          <w:u w:val="single"/>
          <w:lang w:val="ro-RO"/>
        </w:rPr>
      </w:pPr>
      <w:r w:rsidRPr="00035E51">
        <w:rPr>
          <w:rFonts w:ascii="Times New Roman" w:hAnsi="Times New Roman" w:cs="Times New Roman"/>
          <w:kern w:val="0"/>
          <w:sz w:val="23"/>
          <w:szCs w:val="23"/>
          <w:lang w:val="ro-RO"/>
        </w:rPr>
        <w:t xml:space="preserve">(3) </w:t>
      </w:r>
      <w:r w:rsidRPr="00035E51">
        <w:rPr>
          <w:rFonts w:ascii="Times New Roman" w:hAnsi="Times New Roman" w:cs="Times New Roman"/>
          <w:kern w:val="0"/>
          <w:sz w:val="23"/>
          <w:szCs w:val="23"/>
          <w:u w:val="single"/>
          <w:lang w:val="ro-RO"/>
        </w:rPr>
        <w:t xml:space="preserve">În primele 6 </w:t>
      </w:r>
      <w:r w:rsidR="00F56FE9">
        <w:rPr>
          <w:rFonts w:ascii="Times New Roman" w:hAnsi="Times New Roman" w:cs="Times New Roman"/>
          <w:kern w:val="0"/>
          <w:sz w:val="23"/>
          <w:szCs w:val="23"/>
          <w:u w:val="single"/>
          <w:lang w:val="ro-RO"/>
        </w:rPr>
        <w:t xml:space="preserve">(şase) </w:t>
      </w:r>
      <w:r w:rsidRPr="00035E51">
        <w:rPr>
          <w:rFonts w:ascii="Times New Roman" w:hAnsi="Times New Roman" w:cs="Times New Roman"/>
          <w:kern w:val="0"/>
          <w:sz w:val="23"/>
          <w:szCs w:val="23"/>
          <w:u w:val="single"/>
          <w:lang w:val="ro-RO"/>
        </w:rPr>
        <w:t xml:space="preserve">luni </w:t>
      </w:r>
      <w:r w:rsidR="00F40EC8">
        <w:rPr>
          <w:rFonts w:ascii="Times New Roman" w:hAnsi="Times New Roman" w:cs="Times New Roman"/>
          <w:kern w:val="0"/>
          <w:sz w:val="23"/>
          <w:szCs w:val="23"/>
          <w:u w:val="single"/>
          <w:lang w:val="ro-RO"/>
        </w:rPr>
        <w:t>a execut</w:t>
      </w:r>
      <w:r w:rsidR="00F56FE9">
        <w:rPr>
          <w:rFonts w:ascii="Times New Roman" w:hAnsi="Times New Roman" w:cs="Times New Roman"/>
          <w:kern w:val="0"/>
          <w:sz w:val="23"/>
          <w:szCs w:val="23"/>
          <w:u w:val="single"/>
          <w:lang w:val="ro-RO"/>
        </w:rPr>
        <w:t>ării</w:t>
      </w:r>
      <w:r w:rsidR="00F40EC8">
        <w:rPr>
          <w:rFonts w:ascii="Times New Roman" w:hAnsi="Times New Roman" w:cs="Times New Roman"/>
          <w:kern w:val="0"/>
          <w:sz w:val="23"/>
          <w:szCs w:val="23"/>
          <w:u w:val="single"/>
          <w:lang w:val="ro-RO"/>
        </w:rPr>
        <w:t xml:space="preserve"> contractului</w:t>
      </w:r>
      <w:r w:rsidRPr="00035E51">
        <w:rPr>
          <w:rFonts w:ascii="Times New Roman" w:hAnsi="Times New Roman" w:cs="Times New Roman"/>
          <w:kern w:val="0"/>
          <w:sz w:val="23"/>
          <w:szCs w:val="23"/>
          <w:u w:val="single"/>
          <w:lang w:val="ro-RO"/>
        </w:rPr>
        <w:t>, tariful de facturare al activităţii de sortare va fi egal cu diferența dintre tariful activități de sortare ofertat și reducere</w:t>
      </w:r>
      <w:r w:rsidR="00546E24" w:rsidRPr="00035E51">
        <w:rPr>
          <w:rFonts w:ascii="Times New Roman" w:hAnsi="Times New Roman" w:cs="Times New Roman"/>
          <w:kern w:val="0"/>
          <w:sz w:val="23"/>
          <w:szCs w:val="23"/>
          <w:u w:val="single"/>
          <w:lang w:val="ro-RO"/>
        </w:rPr>
        <w:t>a</w:t>
      </w:r>
      <w:r w:rsidRPr="00035E51">
        <w:rPr>
          <w:rFonts w:ascii="Times New Roman" w:hAnsi="Times New Roman" w:cs="Times New Roman"/>
          <w:kern w:val="0"/>
          <w:sz w:val="23"/>
          <w:szCs w:val="23"/>
          <w:u w:val="single"/>
          <w:lang w:val="ro-RO"/>
        </w:rPr>
        <w:t xml:space="preserve"> de tarif ofertat.</w:t>
      </w:r>
    </w:p>
    <w:p w14:paraId="4D7F8AF0" w14:textId="761636A0" w:rsidR="00B976CE" w:rsidRPr="00035E51" w:rsidRDefault="00B976CE" w:rsidP="00B976CE">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(4) Recalcularea tarifului de facturare se va realiza după primele 6</w:t>
      </w:r>
      <w:r w:rsidR="009C10A4">
        <w:rPr>
          <w:rFonts w:ascii="Times New Roman" w:hAnsi="Times New Roman" w:cs="Times New Roman"/>
          <w:kern w:val="0"/>
          <w:sz w:val="23"/>
          <w:szCs w:val="23"/>
          <w:lang w:val="ro-RO"/>
        </w:rPr>
        <w:t xml:space="preserve"> (şase) </w:t>
      </w:r>
      <w:r w:rsidRPr="00035E51">
        <w:rPr>
          <w:rFonts w:ascii="Times New Roman" w:hAnsi="Times New Roman" w:cs="Times New Roman"/>
          <w:kern w:val="0"/>
          <w:sz w:val="23"/>
          <w:szCs w:val="23"/>
          <w:lang w:val="ro-RO"/>
        </w:rPr>
        <w:t xml:space="preserve"> luni de execuție a contractului. </w:t>
      </w:r>
    </w:p>
    <w:p w14:paraId="4CE4792C" w14:textId="5999DB5D" w:rsidR="00AE6468" w:rsidRPr="00035E51" w:rsidRDefault="006E4CB7" w:rsidP="00466378">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546E24" w:rsidRPr="00035E51">
        <w:rPr>
          <w:rFonts w:ascii="Times New Roman" w:hAnsi="Times New Roman" w:cs="Times New Roman"/>
          <w:kern w:val="0"/>
          <w:sz w:val="23"/>
          <w:szCs w:val="23"/>
          <w:lang w:val="ro-RO"/>
        </w:rPr>
        <w:t>5</w:t>
      </w:r>
      <w:r w:rsidRPr="00035E51">
        <w:rPr>
          <w:rFonts w:ascii="Times New Roman" w:hAnsi="Times New Roman" w:cs="Times New Roman"/>
          <w:kern w:val="0"/>
          <w:sz w:val="23"/>
          <w:szCs w:val="23"/>
          <w:lang w:val="ro-RO"/>
        </w:rPr>
        <w:t xml:space="preserve">) Pentru a se asigura regularizarea din șase în șase luni sau în funcție de fluctuația prețurilor de vânzare a deșeurilor reciclabile, </w:t>
      </w:r>
      <w:r w:rsidR="009C10A4">
        <w:rPr>
          <w:rFonts w:ascii="Times New Roman" w:hAnsi="Times New Roman" w:cs="Times New Roman"/>
          <w:kern w:val="0"/>
          <w:sz w:val="23"/>
          <w:szCs w:val="23"/>
          <w:lang w:val="ro-RO"/>
        </w:rPr>
        <w:t>M</w:t>
      </w:r>
      <w:r w:rsidRPr="00035E51">
        <w:rPr>
          <w:rFonts w:ascii="Times New Roman" w:hAnsi="Times New Roman" w:cs="Times New Roman"/>
          <w:kern w:val="0"/>
          <w:sz w:val="23"/>
          <w:szCs w:val="23"/>
          <w:lang w:val="ro-RO"/>
        </w:rPr>
        <w:t>unicipiul Satu Mare va proced</w:t>
      </w:r>
      <w:r w:rsidR="00AB4DC9" w:rsidRPr="00035E51">
        <w:rPr>
          <w:rFonts w:ascii="Times New Roman" w:hAnsi="Times New Roman" w:cs="Times New Roman"/>
          <w:kern w:val="0"/>
          <w:sz w:val="23"/>
          <w:szCs w:val="23"/>
          <w:lang w:val="ro-RO"/>
        </w:rPr>
        <w:t>a la recal</w:t>
      </w:r>
      <w:r w:rsidR="00546E24" w:rsidRPr="00035E51">
        <w:rPr>
          <w:rFonts w:ascii="Times New Roman" w:hAnsi="Times New Roman" w:cs="Times New Roman"/>
          <w:kern w:val="0"/>
          <w:sz w:val="23"/>
          <w:szCs w:val="23"/>
          <w:lang w:val="ro-RO"/>
        </w:rPr>
        <w:t>c</w:t>
      </w:r>
      <w:r w:rsidR="00AB4DC9" w:rsidRPr="00035E51">
        <w:rPr>
          <w:rFonts w:ascii="Times New Roman" w:hAnsi="Times New Roman" w:cs="Times New Roman"/>
          <w:kern w:val="0"/>
          <w:sz w:val="23"/>
          <w:szCs w:val="23"/>
          <w:lang w:val="ro-RO"/>
        </w:rPr>
        <w:t xml:space="preserve">ularea </w:t>
      </w:r>
      <w:r w:rsidRPr="00035E51">
        <w:rPr>
          <w:rFonts w:ascii="Times New Roman" w:hAnsi="Times New Roman" w:cs="Times New Roman"/>
          <w:kern w:val="0"/>
          <w:sz w:val="23"/>
          <w:szCs w:val="23"/>
          <w:lang w:val="ro-RO"/>
        </w:rPr>
        <w:t>tarifului de facturare</w:t>
      </w:r>
      <w:r w:rsidR="00FA48DE" w:rsidRPr="00035E51">
        <w:rPr>
          <w:rFonts w:ascii="Times New Roman" w:hAnsi="Times New Roman" w:cs="Times New Roman"/>
          <w:kern w:val="0"/>
          <w:sz w:val="23"/>
          <w:szCs w:val="23"/>
          <w:lang w:val="ro-RO"/>
        </w:rPr>
        <w:t>, la solicitarea Operatorului activități</w:t>
      </w:r>
      <w:r w:rsidR="00546E24" w:rsidRPr="00035E51">
        <w:rPr>
          <w:rFonts w:ascii="Times New Roman" w:hAnsi="Times New Roman" w:cs="Times New Roman"/>
          <w:kern w:val="0"/>
          <w:sz w:val="23"/>
          <w:szCs w:val="23"/>
          <w:lang w:val="ro-RO"/>
        </w:rPr>
        <w:t>i</w:t>
      </w:r>
      <w:r w:rsidR="00FA48DE" w:rsidRPr="00035E51">
        <w:rPr>
          <w:rFonts w:ascii="Times New Roman" w:hAnsi="Times New Roman" w:cs="Times New Roman"/>
          <w:kern w:val="0"/>
          <w:sz w:val="23"/>
          <w:szCs w:val="23"/>
          <w:lang w:val="ro-RO"/>
        </w:rPr>
        <w:t xml:space="preserve"> de sortare</w:t>
      </w:r>
      <w:r w:rsidRPr="00035E51">
        <w:rPr>
          <w:rFonts w:ascii="Times New Roman" w:hAnsi="Times New Roman" w:cs="Times New Roman"/>
          <w:kern w:val="0"/>
          <w:sz w:val="23"/>
          <w:szCs w:val="23"/>
          <w:lang w:val="ro-RO"/>
        </w:rPr>
        <w:t>.</w:t>
      </w:r>
    </w:p>
    <w:p w14:paraId="42AA8A72" w14:textId="146A3BE2" w:rsidR="006E4CB7" w:rsidRPr="00035E51" w:rsidRDefault="00546E24" w:rsidP="00AE6468">
      <w:pPr>
        <w:autoSpaceDE w:val="0"/>
        <w:autoSpaceDN w:val="0"/>
        <w:adjustRightInd w:val="0"/>
        <w:spacing w:before="0" w:after="0" w:line="240" w:lineRule="auto"/>
        <w:ind w:firstLine="709"/>
        <w:rPr>
          <w:rFonts w:ascii="Times New Roman" w:hAnsi="Times New Roman" w:cs="Times New Roman"/>
          <w:kern w:val="0"/>
          <w:sz w:val="23"/>
          <w:szCs w:val="23"/>
          <w:lang w:val="ro-RO"/>
        </w:rPr>
      </w:pPr>
      <w:bookmarkStart w:id="6" w:name="_Hlk157434250"/>
      <w:r w:rsidRPr="00035E51">
        <w:rPr>
          <w:rFonts w:ascii="Times New Roman" w:hAnsi="Times New Roman" w:cs="Times New Roman"/>
          <w:kern w:val="0"/>
          <w:sz w:val="23"/>
          <w:szCs w:val="23"/>
          <w:lang w:val="ro-RO"/>
        </w:rPr>
        <w:t>(6</w:t>
      </w:r>
      <w:r w:rsidR="006E4CB7" w:rsidRPr="00035E51">
        <w:rPr>
          <w:rFonts w:ascii="Times New Roman" w:hAnsi="Times New Roman" w:cs="Times New Roman"/>
          <w:kern w:val="0"/>
          <w:sz w:val="23"/>
          <w:szCs w:val="23"/>
          <w:lang w:val="ro-RO"/>
        </w:rPr>
        <w:t xml:space="preserve">) </w:t>
      </w:r>
      <w:bookmarkEnd w:id="6"/>
      <w:r w:rsidR="006E4CB7" w:rsidRPr="00035E51">
        <w:rPr>
          <w:rFonts w:ascii="Times New Roman" w:hAnsi="Times New Roman" w:cs="Times New Roman"/>
          <w:kern w:val="0"/>
          <w:sz w:val="23"/>
          <w:szCs w:val="23"/>
          <w:lang w:val="ro-RO"/>
        </w:rPr>
        <w:t xml:space="preserve">La încetarea contractului de delegare a Activității, se procedează la recalcularea și aprobarea unui nou nivel al tarifului de facturare de către Municipiul Satu Mare, </w:t>
      </w:r>
      <w:r w:rsidR="00AE6468" w:rsidRPr="00035E51">
        <w:rPr>
          <w:rFonts w:ascii="Times New Roman" w:hAnsi="Times New Roman" w:cs="Times New Roman"/>
          <w:kern w:val="0"/>
          <w:sz w:val="23"/>
          <w:szCs w:val="23"/>
          <w:lang w:val="ro-RO"/>
        </w:rPr>
        <w:t>care va fi</w:t>
      </w:r>
      <w:r w:rsidR="006E4CB7" w:rsidRPr="00035E51">
        <w:rPr>
          <w:rFonts w:ascii="Times New Roman" w:hAnsi="Times New Roman" w:cs="Times New Roman"/>
          <w:kern w:val="0"/>
          <w:sz w:val="23"/>
          <w:szCs w:val="23"/>
          <w:lang w:val="ro-RO"/>
        </w:rPr>
        <w:t xml:space="preserve"> aplicat la </w:t>
      </w:r>
      <w:r w:rsidR="006E4CB7" w:rsidRPr="00035E51">
        <w:rPr>
          <w:rFonts w:ascii="Times New Roman" w:hAnsi="Times New Roman" w:cs="Times New Roman"/>
          <w:kern w:val="0"/>
          <w:sz w:val="23"/>
          <w:szCs w:val="23"/>
          <w:lang w:val="ro-RO"/>
        </w:rPr>
        <w:lastRenderedPageBreak/>
        <w:t>ultima factură de prestări servicii emisă de Operator</w:t>
      </w:r>
      <w:r w:rsidR="009C10A4">
        <w:rPr>
          <w:rFonts w:ascii="Times New Roman" w:hAnsi="Times New Roman" w:cs="Times New Roman"/>
          <w:kern w:val="0"/>
          <w:sz w:val="23"/>
          <w:szCs w:val="23"/>
          <w:lang w:val="ro-RO"/>
        </w:rPr>
        <w:t xml:space="preserve">ul </w:t>
      </w:r>
      <w:r w:rsidR="006E4CB7" w:rsidRPr="00035E51">
        <w:rPr>
          <w:rFonts w:ascii="Times New Roman" w:hAnsi="Times New Roman" w:cs="Times New Roman"/>
          <w:kern w:val="0"/>
          <w:sz w:val="23"/>
          <w:szCs w:val="23"/>
          <w:lang w:val="ro-RO"/>
        </w:rPr>
        <w:t>Activității de sortare, către operatorul activității de colectare și transport al deșeurilor municipale. Această re</w:t>
      </w:r>
      <w:r w:rsidR="00AE6468" w:rsidRPr="00035E51">
        <w:rPr>
          <w:rFonts w:ascii="Times New Roman" w:hAnsi="Times New Roman" w:cs="Times New Roman"/>
          <w:kern w:val="0"/>
          <w:sz w:val="23"/>
          <w:szCs w:val="23"/>
          <w:lang w:val="ro-RO"/>
        </w:rPr>
        <w:t>calculare</w:t>
      </w:r>
      <w:r w:rsidR="006E4CB7" w:rsidRPr="00035E51">
        <w:rPr>
          <w:rFonts w:ascii="Times New Roman" w:hAnsi="Times New Roman" w:cs="Times New Roman"/>
          <w:kern w:val="0"/>
          <w:sz w:val="23"/>
          <w:szCs w:val="23"/>
          <w:lang w:val="ro-RO"/>
        </w:rPr>
        <w:t xml:space="preserve"> de tarif se face în vederea regularizării, pe baza cantităților de deșeuri cu valoare de piață aflate pe stoc, ce urmează a fi trimise la reciclare/valorificare, precum și a cantităților de deșeuri cu valoare de piață ce au fost trimise deja la reciclare/valorificare, care sunt suplimentare față de cantitățile de deșeuri a căror valoare de vânzare a fost deja</w:t>
      </w:r>
      <w:r w:rsidR="00AE6468" w:rsidRPr="00035E51">
        <w:rPr>
          <w:rFonts w:ascii="Times New Roman" w:hAnsi="Times New Roman" w:cs="Times New Roman"/>
          <w:kern w:val="0"/>
          <w:sz w:val="23"/>
          <w:szCs w:val="23"/>
          <w:lang w:val="ro-RO"/>
        </w:rPr>
        <w:t xml:space="preserve"> inclus în reducerea de tarif aplicat.</w:t>
      </w:r>
      <w:r w:rsidR="006E4CB7" w:rsidRPr="00035E51">
        <w:rPr>
          <w:rFonts w:ascii="Times New Roman" w:hAnsi="Times New Roman" w:cs="Times New Roman"/>
          <w:kern w:val="0"/>
          <w:sz w:val="23"/>
          <w:szCs w:val="23"/>
          <w:lang w:val="ro-RO"/>
        </w:rPr>
        <w:t xml:space="preserve"> </w:t>
      </w:r>
      <w:r w:rsidR="00AE6468" w:rsidRPr="00035E51">
        <w:rPr>
          <w:rFonts w:ascii="Times New Roman" w:hAnsi="Times New Roman" w:cs="Times New Roman"/>
          <w:kern w:val="0"/>
          <w:sz w:val="23"/>
          <w:szCs w:val="23"/>
          <w:lang w:val="ro-RO"/>
        </w:rPr>
        <w:t>L</w:t>
      </w:r>
      <w:r w:rsidR="006E4CB7" w:rsidRPr="00035E51">
        <w:rPr>
          <w:rFonts w:ascii="Times New Roman" w:hAnsi="Times New Roman" w:cs="Times New Roman"/>
          <w:kern w:val="0"/>
          <w:sz w:val="23"/>
          <w:szCs w:val="23"/>
          <w:lang w:val="ro-RO"/>
        </w:rPr>
        <w:t>a aceste cantități suplimentare se aplică prețurile de vânzare-cumpărare așa cum rezultă acestea din contractele de vânzare-cumpărare a deșeurilor încheiate de Operator.</w:t>
      </w:r>
    </w:p>
    <w:p w14:paraId="0416C547" w14:textId="4A8806B9" w:rsidR="00F71934" w:rsidRPr="00035E51" w:rsidRDefault="006E4CB7" w:rsidP="006E4CB7">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546E24" w:rsidRPr="00035E51">
        <w:rPr>
          <w:rFonts w:ascii="Times New Roman" w:hAnsi="Times New Roman" w:cs="Times New Roman"/>
          <w:kern w:val="0"/>
          <w:sz w:val="23"/>
          <w:szCs w:val="23"/>
          <w:lang w:val="ro-RO"/>
        </w:rPr>
        <w:t>7</w:t>
      </w:r>
      <w:r w:rsidRPr="00035E51">
        <w:rPr>
          <w:rFonts w:ascii="Times New Roman" w:hAnsi="Times New Roman" w:cs="Times New Roman"/>
          <w:kern w:val="0"/>
          <w:sz w:val="23"/>
          <w:szCs w:val="23"/>
          <w:lang w:val="ro-RO"/>
        </w:rPr>
        <w:t>) Veniturile din vânzarea deşeuril</w:t>
      </w:r>
      <w:r w:rsidR="00AE6468" w:rsidRPr="00035E51">
        <w:rPr>
          <w:rFonts w:ascii="Times New Roman" w:hAnsi="Times New Roman" w:cs="Times New Roman"/>
          <w:kern w:val="0"/>
          <w:sz w:val="23"/>
          <w:szCs w:val="23"/>
          <w:lang w:val="ro-RO"/>
        </w:rPr>
        <w:t xml:space="preserve">e sortate </w:t>
      </w:r>
      <w:r w:rsidRPr="00035E51">
        <w:rPr>
          <w:rFonts w:ascii="Times New Roman" w:hAnsi="Times New Roman" w:cs="Times New Roman"/>
          <w:kern w:val="0"/>
          <w:sz w:val="23"/>
          <w:szCs w:val="23"/>
          <w:lang w:val="ro-RO"/>
        </w:rPr>
        <w:t>trebuie obţinute de către Operator în condiţii transparente</w:t>
      </w:r>
      <w:r w:rsidR="00AE6468" w:rsidRPr="00035E51">
        <w:rPr>
          <w:rFonts w:ascii="Times New Roman" w:hAnsi="Times New Roman" w:cs="Times New Roman"/>
          <w:kern w:val="0"/>
          <w:sz w:val="23"/>
          <w:szCs w:val="23"/>
          <w:lang w:val="ro-RO"/>
        </w:rPr>
        <w:t xml:space="preserve"> și </w:t>
      </w:r>
      <w:r w:rsidR="00AF0292" w:rsidRPr="00035E51">
        <w:rPr>
          <w:rFonts w:ascii="Times New Roman" w:hAnsi="Times New Roman" w:cs="Times New Roman"/>
          <w:kern w:val="0"/>
          <w:sz w:val="23"/>
          <w:szCs w:val="23"/>
          <w:lang w:val="ro-RO"/>
        </w:rPr>
        <w:t>cu respectarea prevederilor legale în vigoare privind trasabilit</w:t>
      </w:r>
      <w:r w:rsidR="00546E24" w:rsidRPr="00035E51">
        <w:rPr>
          <w:rFonts w:ascii="Times New Roman" w:hAnsi="Times New Roman" w:cs="Times New Roman"/>
          <w:kern w:val="0"/>
          <w:sz w:val="23"/>
          <w:szCs w:val="23"/>
          <w:lang w:val="ro-RO"/>
        </w:rPr>
        <w:t>atea</w:t>
      </w:r>
      <w:r w:rsidR="00AF0292" w:rsidRPr="00035E51">
        <w:rPr>
          <w:rFonts w:ascii="Times New Roman" w:hAnsi="Times New Roman" w:cs="Times New Roman"/>
          <w:kern w:val="0"/>
          <w:sz w:val="23"/>
          <w:szCs w:val="23"/>
          <w:lang w:val="ro-RO"/>
        </w:rPr>
        <w:t xml:space="preserve"> deșeurilor</w:t>
      </w:r>
      <w:r w:rsidRPr="00035E51">
        <w:rPr>
          <w:rFonts w:ascii="Times New Roman" w:hAnsi="Times New Roman" w:cs="Times New Roman"/>
          <w:kern w:val="0"/>
          <w:sz w:val="23"/>
          <w:szCs w:val="23"/>
          <w:lang w:val="ro-RO"/>
        </w:rPr>
        <w:t xml:space="preserve">. </w:t>
      </w:r>
    </w:p>
    <w:p w14:paraId="6AFEFAD5" w14:textId="699067A7" w:rsidR="00427FB1" w:rsidRPr="00035E51" w:rsidRDefault="00F71934" w:rsidP="00466378">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546E24" w:rsidRPr="00035E51">
        <w:rPr>
          <w:rFonts w:ascii="Times New Roman" w:hAnsi="Times New Roman" w:cs="Times New Roman"/>
          <w:kern w:val="0"/>
          <w:sz w:val="23"/>
          <w:szCs w:val="23"/>
          <w:lang w:val="ro-RO"/>
        </w:rPr>
        <w:t>8</w:t>
      </w:r>
      <w:r w:rsidRPr="00035E51">
        <w:rPr>
          <w:rFonts w:ascii="Times New Roman" w:hAnsi="Times New Roman" w:cs="Times New Roman"/>
          <w:kern w:val="0"/>
          <w:sz w:val="23"/>
          <w:szCs w:val="23"/>
          <w:lang w:val="ro-RO"/>
        </w:rPr>
        <w:t xml:space="preserve">) </w:t>
      </w:r>
      <w:r w:rsidR="006E4CB7" w:rsidRPr="00035E51">
        <w:rPr>
          <w:rFonts w:ascii="Times New Roman" w:hAnsi="Times New Roman" w:cs="Times New Roman"/>
          <w:kern w:val="0"/>
          <w:sz w:val="23"/>
          <w:szCs w:val="23"/>
          <w:lang w:val="ro-RO"/>
        </w:rPr>
        <w:t>Se consideră că aceste venituri sunt obţinute în condiţii transparente, în cazul în care participarea în vederea achiziţionării materiilor prime/secundare aferente acestor deșeuri și a materialelor rezultate din tratarea acestor deșeuri este deschisă oricărei părţi interesate, inclusiv OIREP</w:t>
      </w:r>
      <w:r w:rsidR="009C10A4">
        <w:rPr>
          <w:rStyle w:val="FootnoteReference"/>
          <w:rFonts w:ascii="Times New Roman" w:hAnsi="Times New Roman" w:cs="Times New Roman"/>
          <w:kern w:val="0"/>
          <w:sz w:val="23"/>
          <w:szCs w:val="23"/>
          <w:lang w:val="ro-RO"/>
        </w:rPr>
        <w:footnoteReference w:id="2"/>
      </w:r>
      <w:r w:rsidR="006E4CB7" w:rsidRPr="00035E51">
        <w:rPr>
          <w:rFonts w:ascii="Times New Roman" w:hAnsi="Times New Roman" w:cs="Times New Roman"/>
          <w:kern w:val="0"/>
          <w:sz w:val="23"/>
          <w:szCs w:val="23"/>
          <w:lang w:val="ro-RO"/>
        </w:rPr>
        <w:t xml:space="preserve"> pentru deșeurile din ambalaje.</w:t>
      </w:r>
    </w:p>
    <w:p w14:paraId="3A11420C" w14:textId="77777777" w:rsidR="000746BB" w:rsidRPr="00035E51" w:rsidRDefault="000746BB" w:rsidP="004D7C60">
      <w:pPr>
        <w:autoSpaceDE w:val="0"/>
        <w:autoSpaceDN w:val="0"/>
        <w:adjustRightInd w:val="0"/>
        <w:spacing w:before="0" w:after="0" w:line="240" w:lineRule="auto"/>
        <w:rPr>
          <w:rFonts w:ascii="Times New Roman" w:hAnsi="Times New Roman" w:cs="Times New Roman"/>
          <w:kern w:val="0"/>
          <w:sz w:val="23"/>
          <w:szCs w:val="23"/>
          <w:lang w:val="ro-RO"/>
        </w:rPr>
      </w:pPr>
    </w:p>
    <w:p w14:paraId="2FADFE8A" w14:textId="2EFCEC8F" w:rsidR="004D7C60" w:rsidRPr="00035E51" w:rsidRDefault="004D7C60" w:rsidP="004D7C60">
      <w:pPr>
        <w:autoSpaceDE w:val="0"/>
        <w:autoSpaceDN w:val="0"/>
        <w:adjustRightInd w:val="0"/>
        <w:spacing w:before="0" w:after="0" w:line="240" w:lineRule="auto"/>
        <w:rPr>
          <w:rFonts w:ascii="Times New Roman" w:hAnsi="Times New Roman" w:cs="Times New Roman"/>
          <w:kern w:val="0"/>
          <w:sz w:val="23"/>
          <w:szCs w:val="23"/>
          <w:lang w:val="ro-RO"/>
        </w:rPr>
      </w:pPr>
      <w:r w:rsidRPr="00035E51">
        <w:rPr>
          <w:rFonts w:ascii="Times New Roman" w:hAnsi="Times New Roman" w:cs="Times New Roman"/>
          <w:b/>
          <w:sz w:val="23"/>
          <w:szCs w:val="23"/>
          <w:lang w:val="ro-RO"/>
        </w:rPr>
        <w:t>Capitolul X</w:t>
      </w:r>
      <w:r w:rsidR="00C03B40" w:rsidRPr="00035E51">
        <w:rPr>
          <w:rFonts w:ascii="Times New Roman" w:hAnsi="Times New Roman" w:cs="Times New Roman"/>
          <w:b/>
          <w:sz w:val="23"/>
          <w:szCs w:val="23"/>
          <w:lang w:val="ro-RO"/>
        </w:rPr>
        <w:t>I</w:t>
      </w:r>
      <w:r w:rsidRPr="00035E51">
        <w:rPr>
          <w:rFonts w:ascii="Times New Roman" w:hAnsi="Times New Roman" w:cs="Times New Roman"/>
          <w:b/>
          <w:sz w:val="23"/>
          <w:szCs w:val="23"/>
          <w:lang w:val="ro-RO"/>
        </w:rPr>
        <w:t>X</w:t>
      </w:r>
      <w:r w:rsidR="00201F1D" w:rsidRPr="00035E51">
        <w:rPr>
          <w:rFonts w:ascii="Times New Roman" w:hAnsi="Times New Roman" w:cs="Times New Roman"/>
          <w:b/>
          <w:sz w:val="23"/>
          <w:szCs w:val="23"/>
          <w:lang w:val="ro-RO"/>
        </w:rPr>
        <w:t>.</w:t>
      </w:r>
      <w:r w:rsidRPr="00035E51">
        <w:rPr>
          <w:rFonts w:ascii="Times New Roman" w:hAnsi="Times New Roman" w:cs="Times New Roman"/>
          <w:kern w:val="0"/>
          <w:sz w:val="23"/>
          <w:szCs w:val="23"/>
          <w:lang w:val="ro-RO"/>
        </w:rPr>
        <w:t xml:space="preserve"> </w:t>
      </w:r>
      <w:r w:rsidRPr="00035E51">
        <w:rPr>
          <w:rFonts w:ascii="Times New Roman" w:hAnsi="Times New Roman" w:cs="Times New Roman"/>
          <w:b/>
          <w:bCs/>
          <w:kern w:val="0"/>
          <w:sz w:val="23"/>
          <w:szCs w:val="23"/>
          <w:lang w:val="ro-RO"/>
        </w:rPr>
        <w:t xml:space="preserve"> Facturarea serviciilor prestate</w:t>
      </w:r>
    </w:p>
    <w:p w14:paraId="7253D037" w14:textId="1F401B1D" w:rsidR="006B6311" w:rsidRPr="00035E51" w:rsidRDefault="004D7C60" w:rsidP="006B6311">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9C10A4">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3</w:t>
      </w:r>
      <w:r w:rsidR="00546E24" w:rsidRPr="00035E51">
        <w:rPr>
          <w:rFonts w:ascii="Times New Roman" w:hAnsi="Times New Roman" w:cs="Times New Roman"/>
          <w:b/>
          <w:bCs/>
          <w:kern w:val="0"/>
          <w:sz w:val="23"/>
          <w:szCs w:val="23"/>
          <w:lang w:val="ro-RO"/>
        </w:rPr>
        <w:t>7</w:t>
      </w:r>
      <w:r w:rsidRPr="00035E51">
        <w:rPr>
          <w:rFonts w:ascii="Times New Roman" w:hAnsi="Times New Roman" w:cs="Times New Roman"/>
          <w:kern w:val="0"/>
          <w:sz w:val="23"/>
          <w:szCs w:val="23"/>
          <w:lang w:val="ro-RO"/>
        </w:rPr>
        <w:t xml:space="preserve">. </w:t>
      </w:r>
      <w:r w:rsidR="009C10A4">
        <w:rPr>
          <w:rFonts w:ascii="Times New Roman" w:hAnsi="Times New Roman" w:cs="Times New Roman"/>
          <w:kern w:val="0"/>
          <w:sz w:val="23"/>
          <w:szCs w:val="23"/>
          <w:lang w:val="ro-RO"/>
        </w:rPr>
        <w:t>În situaţia în care:</w:t>
      </w:r>
    </w:p>
    <w:p w14:paraId="35B4D9DA" w14:textId="2ACEEC2C" w:rsidR="004C1CEE" w:rsidRPr="00035E51" w:rsidRDefault="004C1CEE" w:rsidP="004C1CEE">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a)  </w:t>
      </w:r>
      <w:r w:rsidRPr="00035E51">
        <w:rPr>
          <w:rFonts w:ascii="Times New Roman" w:hAnsi="Times New Roman" w:cs="Times New Roman"/>
          <w:kern w:val="0"/>
          <w:sz w:val="23"/>
          <w:szCs w:val="23"/>
          <w:u w:val="single"/>
          <w:lang w:val="ro-RO"/>
        </w:rPr>
        <w:t>reducerea de tarif ofertat</w:t>
      </w:r>
      <w:r w:rsidRPr="00035E51">
        <w:rPr>
          <w:rFonts w:ascii="Times New Roman" w:hAnsi="Times New Roman" w:cs="Times New Roman"/>
          <w:kern w:val="0"/>
          <w:sz w:val="23"/>
          <w:szCs w:val="23"/>
          <w:lang w:val="ro-RO"/>
        </w:rPr>
        <w:t xml:space="preserve"> </w:t>
      </w:r>
      <w:r>
        <w:rPr>
          <w:rFonts w:ascii="Times New Roman" w:hAnsi="Times New Roman" w:cs="Times New Roman"/>
          <w:kern w:val="0"/>
          <w:sz w:val="23"/>
          <w:szCs w:val="23"/>
          <w:lang w:val="ro-RO"/>
        </w:rPr>
        <w:t>este mai mic decât</w:t>
      </w:r>
      <w:r w:rsidRPr="00035E51">
        <w:rPr>
          <w:rFonts w:ascii="Times New Roman" w:hAnsi="Times New Roman" w:cs="Times New Roman"/>
          <w:kern w:val="0"/>
          <w:sz w:val="23"/>
          <w:szCs w:val="23"/>
          <w:lang w:val="ro-RO"/>
        </w:rPr>
        <w:t xml:space="preserve"> Tariful de operare pentru activitatea de sortare, tariful de facturare aprobat va fi evidențiată pe facturile emise utilizatorilor de către operatorul activităţii de colectare şi transport a deşeurilor municipale şi similare din Municipiul Satu Mare.</w:t>
      </w:r>
    </w:p>
    <w:p w14:paraId="1B401C6B" w14:textId="03C32895" w:rsidR="006B6311" w:rsidRPr="00035E51" w:rsidRDefault="006B6311" w:rsidP="006B6311">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Pe factura emisă operatorului activităţii de colectare şi transport a deşeurilor </w:t>
      </w:r>
      <w:r w:rsidR="00143108" w:rsidRPr="00035E51">
        <w:rPr>
          <w:rFonts w:ascii="Times New Roman" w:hAnsi="Times New Roman" w:cs="Times New Roman"/>
          <w:kern w:val="0"/>
          <w:sz w:val="23"/>
          <w:szCs w:val="23"/>
          <w:lang w:val="ro-RO"/>
        </w:rPr>
        <w:t>municipale</w:t>
      </w:r>
      <w:r w:rsidRPr="00035E51">
        <w:rPr>
          <w:rFonts w:ascii="Times New Roman" w:hAnsi="Times New Roman" w:cs="Times New Roman"/>
          <w:kern w:val="0"/>
          <w:sz w:val="23"/>
          <w:szCs w:val="23"/>
          <w:lang w:val="ro-RO"/>
        </w:rPr>
        <w:t xml:space="preserve"> şi similare din Municipiului Satu Mare, se vor evidenţia, pe baza tarifelor de facturare, distinct următoarele componente:</w:t>
      </w:r>
    </w:p>
    <w:p w14:paraId="058EEA60" w14:textId="057BAC46" w:rsidR="006B6311" w:rsidRPr="009C10A4" w:rsidRDefault="006B6311" w:rsidP="009C10A4">
      <w:pPr>
        <w:pStyle w:val="ListParagraph"/>
        <w:numPr>
          <w:ilvl w:val="0"/>
          <w:numId w:val="40"/>
        </w:numPr>
        <w:adjustRightInd w:val="0"/>
        <w:spacing w:before="0"/>
        <w:rPr>
          <w:sz w:val="23"/>
          <w:szCs w:val="23"/>
        </w:rPr>
      </w:pPr>
      <w:r w:rsidRPr="009C10A4">
        <w:rPr>
          <w:sz w:val="23"/>
          <w:szCs w:val="23"/>
        </w:rPr>
        <w:t xml:space="preserve">Cheltuielile cu sortarea, calculate prin aplicarea </w:t>
      </w:r>
      <w:r w:rsidRPr="009C10A4">
        <w:rPr>
          <w:sz w:val="23"/>
          <w:szCs w:val="23"/>
          <w:u w:val="single"/>
        </w:rPr>
        <w:t>tarifului de facturare al activităţii</w:t>
      </w:r>
      <w:r w:rsidRPr="009C10A4">
        <w:rPr>
          <w:sz w:val="23"/>
          <w:szCs w:val="23"/>
        </w:rPr>
        <w:t xml:space="preserve"> de sortare la cantitatea de deşeuri de hârtie, carton, metal, plastic şi sticlă colectate separat din deşeurile municipale şi acceptate la staţia de sortare;</w:t>
      </w:r>
    </w:p>
    <w:p w14:paraId="56C20C83" w14:textId="092BE210" w:rsidR="006B6311" w:rsidRPr="009C10A4" w:rsidRDefault="006B6311" w:rsidP="009C10A4">
      <w:pPr>
        <w:pStyle w:val="ListParagraph"/>
        <w:numPr>
          <w:ilvl w:val="0"/>
          <w:numId w:val="40"/>
        </w:numPr>
        <w:adjustRightInd w:val="0"/>
        <w:spacing w:before="0"/>
        <w:rPr>
          <w:sz w:val="23"/>
          <w:szCs w:val="23"/>
        </w:rPr>
      </w:pPr>
      <w:r w:rsidRPr="009C10A4">
        <w:rPr>
          <w:sz w:val="23"/>
          <w:szCs w:val="23"/>
        </w:rPr>
        <w:t>Valoarea contribuţiei pentru economia circulară, calculată prin aplicarea valorii CEC</w:t>
      </w:r>
      <w:r w:rsidR="009C10A4">
        <w:rPr>
          <w:rStyle w:val="FootnoteReference"/>
          <w:sz w:val="23"/>
          <w:szCs w:val="23"/>
        </w:rPr>
        <w:footnoteReference w:id="3"/>
      </w:r>
      <w:r w:rsidRPr="009C10A4">
        <w:rPr>
          <w:sz w:val="23"/>
          <w:szCs w:val="23"/>
        </w:rPr>
        <w:t xml:space="preserve">, prevăzută la art. 9 alin. (1) lit. c) din </w:t>
      </w:r>
      <w:r w:rsidR="009C10A4">
        <w:rPr>
          <w:sz w:val="23"/>
          <w:szCs w:val="23"/>
        </w:rPr>
        <w:t>OUG</w:t>
      </w:r>
      <w:r w:rsidRPr="009C10A4">
        <w:rPr>
          <w:sz w:val="23"/>
          <w:szCs w:val="23"/>
        </w:rPr>
        <w:t xml:space="preserve"> nr. 196/2005 privind Fondul pentru mediu, cu modificările şi completările ulteroare, la cantitatea de reziduuri destinată a fi eliminată prin depozitare, rezultată din aplicarea indicatorului de performanţă aferent activităţii de sortare (maxim 25%);</w:t>
      </w:r>
    </w:p>
    <w:p w14:paraId="6D66DACC" w14:textId="745085DF" w:rsidR="006B6311" w:rsidRPr="009C10A4" w:rsidRDefault="006B6311" w:rsidP="009C10A4">
      <w:pPr>
        <w:pStyle w:val="ListParagraph"/>
        <w:numPr>
          <w:ilvl w:val="0"/>
          <w:numId w:val="40"/>
        </w:numPr>
        <w:adjustRightInd w:val="0"/>
        <w:spacing w:before="0"/>
        <w:rPr>
          <w:sz w:val="23"/>
          <w:szCs w:val="23"/>
        </w:rPr>
      </w:pPr>
      <w:r w:rsidRPr="009C10A4">
        <w:rPr>
          <w:sz w:val="23"/>
          <w:szCs w:val="23"/>
        </w:rPr>
        <w:t>Cheltuielile cu depozitarea, calculate prin aplicarea tarifului de depozitare aprobat la cantitatea de reziduuri destinată a fi eliminată prin depozitare rezultată din aplicarea indicatorului de performanţă aferent activităţii de sortare (maxim 25%).</w:t>
      </w:r>
    </w:p>
    <w:p w14:paraId="3BCAE7A7" w14:textId="2F925013" w:rsidR="006B6311" w:rsidRPr="00035E51" w:rsidRDefault="006B6311" w:rsidP="00EE34A4">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Operatorului activităţii de colectare şi transport a deşeurilor </w:t>
      </w:r>
      <w:r w:rsidR="00E16351" w:rsidRPr="00035E51">
        <w:rPr>
          <w:rFonts w:ascii="Times New Roman" w:hAnsi="Times New Roman" w:cs="Times New Roman"/>
          <w:kern w:val="0"/>
          <w:sz w:val="23"/>
          <w:szCs w:val="23"/>
          <w:lang w:val="ro-RO"/>
        </w:rPr>
        <w:t>municipale</w:t>
      </w:r>
      <w:r w:rsidRPr="00035E51">
        <w:rPr>
          <w:rFonts w:ascii="Times New Roman" w:hAnsi="Times New Roman" w:cs="Times New Roman"/>
          <w:kern w:val="0"/>
          <w:sz w:val="23"/>
          <w:szCs w:val="23"/>
          <w:lang w:val="ro-RO"/>
        </w:rPr>
        <w:t xml:space="preserve"> şi similare din Municipiului Satu Mare, va avea obligativitatea de a emite către beneficiari</w:t>
      </w:r>
      <w:r w:rsidR="00C539CC" w:rsidRPr="00035E51">
        <w:rPr>
          <w:rFonts w:ascii="Times New Roman" w:hAnsi="Times New Roman" w:cs="Times New Roman"/>
          <w:kern w:val="0"/>
          <w:sz w:val="23"/>
          <w:szCs w:val="23"/>
          <w:lang w:val="ro-RO"/>
        </w:rPr>
        <w:t>i</w:t>
      </w:r>
      <w:r w:rsidRPr="00035E51">
        <w:rPr>
          <w:rFonts w:ascii="Times New Roman" w:hAnsi="Times New Roman" w:cs="Times New Roman"/>
          <w:kern w:val="0"/>
          <w:sz w:val="23"/>
          <w:szCs w:val="23"/>
          <w:lang w:val="ro-RO"/>
        </w:rPr>
        <w:t xml:space="preserve"> serviciului</w:t>
      </w:r>
      <w:r w:rsidR="00076558" w:rsidRPr="00035E51">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cu care are relați</w:t>
      </w:r>
      <w:r w:rsidR="00C539CC" w:rsidRPr="00035E51">
        <w:rPr>
          <w:rFonts w:ascii="Times New Roman" w:hAnsi="Times New Roman" w:cs="Times New Roman"/>
          <w:kern w:val="0"/>
          <w:sz w:val="23"/>
          <w:szCs w:val="23"/>
          <w:lang w:val="ro-RO"/>
        </w:rPr>
        <w:t>i</w:t>
      </w:r>
      <w:r w:rsidRPr="00035E51">
        <w:rPr>
          <w:rFonts w:ascii="Times New Roman" w:hAnsi="Times New Roman" w:cs="Times New Roman"/>
          <w:kern w:val="0"/>
          <w:sz w:val="23"/>
          <w:szCs w:val="23"/>
          <w:lang w:val="ro-RO"/>
        </w:rPr>
        <w:t xml:space="preserve"> contractuale pe baza contractului de delegare a activității, facturile în conformitate cu dispozițiile </w:t>
      </w:r>
      <w:r w:rsidR="00076558" w:rsidRPr="00035E51">
        <w:rPr>
          <w:rFonts w:ascii="Times New Roman" w:hAnsi="Times New Roman" w:cs="Times New Roman"/>
          <w:kern w:val="0"/>
          <w:sz w:val="23"/>
          <w:szCs w:val="23"/>
          <w:lang w:val="ro-RO"/>
        </w:rPr>
        <w:t>art. 3</w:t>
      </w:r>
      <w:r w:rsidR="00E16351" w:rsidRPr="00035E51">
        <w:rPr>
          <w:rFonts w:ascii="Times New Roman" w:hAnsi="Times New Roman" w:cs="Times New Roman"/>
          <w:kern w:val="0"/>
          <w:sz w:val="23"/>
          <w:szCs w:val="23"/>
          <w:lang w:val="ro-RO"/>
        </w:rPr>
        <w:t>4</w:t>
      </w:r>
      <w:r w:rsidR="00076558" w:rsidRPr="00035E51">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lang w:val="ro-RO"/>
        </w:rPr>
        <w:t>alin.</w:t>
      </w:r>
      <w:r w:rsidR="00076558" w:rsidRPr="00035E51">
        <w:rPr>
          <w:rFonts w:ascii="Times New Roman" w:hAnsi="Times New Roman" w:cs="Times New Roman"/>
          <w:kern w:val="0"/>
          <w:sz w:val="23"/>
          <w:szCs w:val="23"/>
          <w:lang w:val="ro-RO"/>
        </w:rPr>
        <w:t xml:space="preserve"> </w:t>
      </w:r>
      <w:r w:rsidR="009C10A4">
        <w:rPr>
          <w:rFonts w:ascii="Times New Roman" w:hAnsi="Times New Roman" w:cs="Times New Roman"/>
          <w:kern w:val="0"/>
          <w:sz w:val="23"/>
          <w:szCs w:val="23"/>
          <w:lang w:val="ro-RO"/>
        </w:rPr>
        <w:t xml:space="preserve">(1) </w:t>
      </w:r>
      <w:r w:rsidR="00076558" w:rsidRPr="00035E51">
        <w:rPr>
          <w:rFonts w:ascii="Times New Roman" w:hAnsi="Times New Roman" w:cs="Times New Roman"/>
          <w:kern w:val="0"/>
          <w:sz w:val="23"/>
          <w:szCs w:val="23"/>
          <w:lang w:val="ro-RO"/>
        </w:rPr>
        <w:t>pct. a)</w:t>
      </w:r>
      <w:r w:rsidRPr="00035E51">
        <w:rPr>
          <w:rFonts w:ascii="Times New Roman" w:hAnsi="Times New Roman" w:cs="Times New Roman"/>
          <w:kern w:val="0"/>
          <w:sz w:val="23"/>
          <w:szCs w:val="23"/>
          <w:lang w:val="ro-RO"/>
        </w:rPr>
        <w:t xml:space="preserve"> și va încasa valorile respective.</w:t>
      </w:r>
    </w:p>
    <w:p w14:paraId="69C132BE" w14:textId="1730F415" w:rsidR="00EE34A4" w:rsidRPr="00035E51" w:rsidRDefault="006B6311" w:rsidP="006A3F2B">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b) </w:t>
      </w:r>
      <w:r w:rsidRPr="00035E51">
        <w:rPr>
          <w:rFonts w:ascii="Times New Roman" w:hAnsi="Times New Roman" w:cs="Times New Roman"/>
          <w:kern w:val="0"/>
          <w:sz w:val="23"/>
          <w:szCs w:val="23"/>
          <w:u w:val="single"/>
          <w:lang w:val="ro-RO"/>
        </w:rPr>
        <w:t>reducere</w:t>
      </w:r>
      <w:r w:rsidR="00E16351" w:rsidRPr="00035E51">
        <w:rPr>
          <w:rFonts w:ascii="Times New Roman" w:hAnsi="Times New Roman" w:cs="Times New Roman"/>
          <w:kern w:val="0"/>
          <w:sz w:val="23"/>
          <w:szCs w:val="23"/>
          <w:u w:val="single"/>
          <w:lang w:val="ro-RO"/>
        </w:rPr>
        <w:t>a</w:t>
      </w:r>
      <w:r w:rsidRPr="00035E51">
        <w:rPr>
          <w:rFonts w:ascii="Times New Roman" w:hAnsi="Times New Roman" w:cs="Times New Roman"/>
          <w:kern w:val="0"/>
          <w:sz w:val="23"/>
          <w:szCs w:val="23"/>
          <w:u w:val="single"/>
          <w:lang w:val="ro-RO"/>
        </w:rPr>
        <w:t xml:space="preserve"> de tarif ofertat</w:t>
      </w:r>
      <w:r w:rsidRPr="00035E51">
        <w:rPr>
          <w:rFonts w:ascii="Times New Roman" w:hAnsi="Times New Roman" w:cs="Times New Roman"/>
          <w:kern w:val="0"/>
          <w:sz w:val="23"/>
          <w:szCs w:val="23"/>
          <w:lang w:val="ro-RO"/>
        </w:rPr>
        <w:t xml:space="preserve"> este egală cu Tariful de operare pentru activitatea de sortare, tariful de facturare aprobat, va fi evidențiat cu valoare zero pe facturile emise utilizatorilor de către operatorul activităţii de colectare şi transport a deşeurilor </w:t>
      </w:r>
      <w:r w:rsidR="00E16351" w:rsidRPr="00035E51">
        <w:rPr>
          <w:rFonts w:ascii="Times New Roman" w:hAnsi="Times New Roman" w:cs="Times New Roman"/>
          <w:kern w:val="0"/>
          <w:sz w:val="23"/>
          <w:szCs w:val="23"/>
          <w:lang w:val="ro-RO"/>
        </w:rPr>
        <w:t>municipale</w:t>
      </w:r>
      <w:r w:rsidRPr="00035E51">
        <w:rPr>
          <w:rFonts w:ascii="Times New Roman" w:hAnsi="Times New Roman" w:cs="Times New Roman"/>
          <w:kern w:val="0"/>
          <w:sz w:val="23"/>
          <w:szCs w:val="23"/>
          <w:lang w:val="ro-RO"/>
        </w:rPr>
        <w:t xml:space="preserve"> şi similare din Municipiul Satu Mare. </w:t>
      </w:r>
      <w:r w:rsidR="00EE34A4" w:rsidRPr="00035E51">
        <w:rPr>
          <w:rFonts w:ascii="Times New Roman" w:hAnsi="Times New Roman" w:cs="Times New Roman"/>
          <w:kern w:val="0"/>
          <w:sz w:val="23"/>
          <w:szCs w:val="23"/>
          <w:lang w:val="ro-RO"/>
        </w:rPr>
        <w:t>În acest caz operatorul activității de sortare nu</w:t>
      </w:r>
      <w:r w:rsidR="004343D0" w:rsidRPr="00035E51">
        <w:rPr>
          <w:rFonts w:ascii="Times New Roman" w:hAnsi="Times New Roman" w:cs="Times New Roman"/>
          <w:kern w:val="0"/>
          <w:sz w:val="23"/>
          <w:szCs w:val="23"/>
          <w:lang w:val="ro-RO"/>
        </w:rPr>
        <w:t xml:space="preserve"> va </w:t>
      </w:r>
      <w:r w:rsidR="00EE34A4" w:rsidRPr="00035E51">
        <w:rPr>
          <w:rFonts w:ascii="Times New Roman" w:hAnsi="Times New Roman" w:cs="Times New Roman"/>
          <w:kern w:val="0"/>
          <w:sz w:val="23"/>
          <w:szCs w:val="23"/>
          <w:lang w:val="ro-RO"/>
        </w:rPr>
        <w:t xml:space="preserve">emite facturi către operatorul activităţii de colectare şi transport a deşeurilor </w:t>
      </w:r>
      <w:r w:rsidR="00143108" w:rsidRPr="00035E51">
        <w:rPr>
          <w:rFonts w:ascii="Times New Roman" w:hAnsi="Times New Roman" w:cs="Times New Roman"/>
          <w:kern w:val="0"/>
          <w:sz w:val="23"/>
          <w:szCs w:val="23"/>
          <w:lang w:val="ro-RO"/>
        </w:rPr>
        <w:t>municipale</w:t>
      </w:r>
      <w:r w:rsidR="00EE34A4" w:rsidRPr="00035E51">
        <w:rPr>
          <w:rFonts w:ascii="Times New Roman" w:hAnsi="Times New Roman" w:cs="Times New Roman"/>
          <w:kern w:val="0"/>
          <w:sz w:val="23"/>
          <w:szCs w:val="23"/>
          <w:lang w:val="ro-RO"/>
        </w:rPr>
        <w:t xml:space="preserve"> şi similare din Municipiul Satu Mare.  </w:t>
      </w:r>
    </w:p>
    <w:p w14:paraId="1FB907E2" w14:textId="77777777" w:rsidR="00A539BE" w:rsidRPr="00035E51" w:rsidRDefault="00A539BE" w:rsidP="00A539BE">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 xml:space="preserve">c) </w:t>
      </w:r>
      <w:r w:rsidRPr="00035E51">
        <w:rPr>
          <w:rFonts w:ascii="Times New Roman" w:hAnsi="Times New Roman" w:cs="Times New Roman"/>
          <w:kern w:val="0"/>
          <w:sz w:val="23"/>
          <w:szCs w:val="23"/>
          <w:u w:val="single"/>
          <w:lang w:val="ro-RO"/>
        </w:rPr>
        <w:t>reducerea de tarif ofertat</w:t>
      </w:r>
      <w:r w:rsidRPr="00035E51">
        <w:rPr>
          <w:rFonts w:ascii="Times New Roman" w:hAnsi="Times New Roman" w:cs="Times New Roman"/>
          <w:kern w:val="0"/>
          <w:sz w:val="23"/>
          <w:szCs w:val="23"/>
          <w:lang w:val="ro-RO"/>
        </w:rPr>
        <w:t xml:space="preserve"> este mai mare decât Tariful de operare pentru activitatea de sortare, tariful de facturare aprobat va fi evidențiat cu valoare negativă pe facturile emise către utilizatorilor</w:t>
      </w:r>
      <w:r w:rsidRPr="00B86C7D">
        <w:rPr>
          <w:rFonts w:ascii="Times New Roman" w:hAnsi="Times New Roman" w:cs="Times New Roman"/>
          <w:kern w:val="0"/>
          <w:sz w:val="23"/>
          <w:szCs w:val="23"/>
          <w:lang w:val="ro-RO"/>
        </w:rPr>
        <w:t xml:space="preserve"> </w:t>
      </w:r>
      <w:r w:rsidRPr="00035E51">
        <w:rPr>
          <w:rFonts w:ascii="Times New Roman" w:hAnsi="Times New Roman" w:cs="Times New Roman"/>
          <w:kern w:val="0"/>
          <w:sz w:val="23"/>
          <w:szCs w:val="23"/>
          <w:lang w:val="ro-RO"/>
        </w:rPr>
        <w:t xml:space="preserve">de către operatorul activităţii de colectare şi transport a deşeurilor municipale şi similare din Municipiul Satu Mare. </w:t>
      </w:r>
    </w:p>
    <w:p w14:paraId="18702605" w14:textId="5B42D3C1" w:rsidR="00A539BE" w:rsidRPr="00035E51" w:rsidRDefault="00A539BE" w:rsidP="00A539BE">
      <w:pPr>
        <w:autoSpaceDE w:val="0"/>
        <w:autoSpaceDN w:val="0"/>
        <w:adjustRightInd w:val="0"/>
        <w:spacing w:before="0" w:after="0" w:line="240" w:lineRule="auto"/>
        <w:ind w:firstLine="709"/>
        <w:rPr>
          <w:rFonts w:ascii="Times New Roman" w:hAnsi="Times New Roman" w:cs="Times New Roman"/>
          <w:kern w:val="0"/>
          <w:sz w:val="23"/>
          <w:szCs w:val="23"/>
          <w:lang w:val="ro-RO"/>
        </w:rPr>
      </w:pPr>
      <w:r>
        <w:rPr>
          <w:rFonts w:ascii="Times New Roman" w:hAnsi="Times New Roman" w:cs="Times New Roman"/>
          <w:kern w:val="0"/>
          <w:sz w:val="23"/>
          <w:szCs w:val="23"/>
          <w:lang w:val="ro-RO"/>
        </w:rPr>
        <w:t xml:space="preserve">Astfel </w:t>
      </w:r>
      <w:r w:rsidR="009C10A4">
        <w:rPr>
          <w:rFonts w:ascii="Times New Roman" w:hAnsi="Times New Roman" w:cs="Times New Roman"/>
          <w:kern w:val="0"/>
          <w:sz w:val="23"/>
          <w:szCs w:val="23"/>
          <w:lang w:val="ro-RO"/>
        </w:rPr>
        <w:t xml:space="preserve">se </w:t>
      </w:r>
      <w:r w:rsidRPr="00035E51">
        <w:rPr>
          <w:rFonts w:ascii="Times New Roman" w:hAnsi="Times New Roman" w:cs="Times New Roman"/>
          <w:kern w:val="0"/>
          <w:sz w:val="23"/>
          <w:szCs w:val="23"/>
          <w:lang w:val="ro-RO"/>
        </w:rPr>
        <w:t>va acoperi</w:t>
      </w:r>
      <w:r>
        <w:rPr>
          <w:rFonts w:ascii="Times New Roman" w:hAnsi="Times New Roman" w:cs="Times New Roman"/>
          <w:kern w:val="0"/>
          <w:sz w:val="23"/>
          <w:szCs w:val="23"/>
          <w:lang w:val="ro-RO"/>
        </w:rPr>
        <w:t xml:space="preserve"> o parte din</w:t>
      </w:r>
      <w:r w:rsidRPr="00035E51">
        <w:rPr>
          <w:rFonts w:ascii="Times New Roman" w:hAnsi="Times New Roman" w:cs="Times New Roman"/>
          <w:kern w:val="0"/>
          <w:sz w:val="23"/>
          <w:szCs w:val="23"/>
          <w:lang w:val="ro-RO"/>
        </w:rPr>
        <w:t xml:space="preserve"> cheltuielile de colectare și transport al operatorului activităţii de colectare şi transport a deşeurilor municipale şi similare din Municipiul Satu Mare</w:t>
      </w:r>
      <w:r>
        <w:rPr>
          <w:rFonts w:ascii="Times New Roman" w:hAnsi="Times New Roman" w:cs="Times New Roman"/>
          <w:kern w:val="0"/>
          <w:sz w:val="23"/>
          <w:szCs w:val="23"/>
          <w:lang w:val="ro-RO"/>
        </w:rPr>
        <w:t>.</w:t>
      </w:r>
    </w:p>
    <w:p w14:paraId="654C984C" w14:textId="564E6F22" w:rsidR="003C6495" w:rsidRPr="00035E51" w:rsidRDefault="006A3F2B" w:rsidP="006A3F2B">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În acest caz</w:t>
      </w:r>
      <w:r w:rsidR="009C10A4">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operatorul activităţii de colectare şi transport a deşeurilor </w:t>
      </w:r>
      <w:r w:rsidR="00E16351" w:rsidRPr="00035E51">
        <w:rPr>
          <w:rFonts w:ascii="Times New Roman" w:hAnsi="Times New Roman" w:cs="Times New Roman"/>
          <w:kern w:val="0"/>
          <w:sz w:val="23"/>
          <w:szCs w:val="23"/>
          <w:lang w:val="ro-RO"/>
        </w:rPr>
        <w:t>municipale</w:t>
      </w:r>
      <w:r w:rsidRPr="00035E51">
        <w:rPr>
          <w:rFonts w:ascii="Times New Roman" w:hAnsi="Times New Roman" w:cs="Times New Roman"/>
          <w:kern w:val="0"/>
          <w:sz w:val="23"/>
          <w:szCs w:val="23"/>
          <w:lang w:val="ro-RO"/>
        </w:rPr>
        <w:t xml:space="preserve"> şi similare din Municipiul Satu Mare pentru a acoperi cheltuielile de colectare și transport,va emite facturi către operatorul activității de sortare </w:t>
      </w:r>
      <w:r w:rsidR="007C6838" w:rsidRPr="00035E51">
        <w:rPr>
          <w:rFonts w:ascii="Times New Roman" w:hAnsi="Times New Roman" w:cs="Times New Roman"/>
          <w:kern w:val="0"/>
          <w:sz w:val="23"/>
          <w:szCs w:val="23"/>
          <w:lang w:val="ro-RO"/>
        </w:rPr>
        <w:t>cu</w:t>
      </w:r>
      <w:r w:rsidRPr="00035E51">
        <w:rPr>
          <w:rFonts w:ascii="Times New Roman" w:hAnsi="Times New Roman" w:cs="Times New Roman"/>
          <w:kern w:val="0"/>
          <w:sz w:val="23"/>
          <w:szCs w:val="23"/>
          <w:lang w:val="ro-RO"/>
        </w:rPr>
        <w:t xml:space="preserve"> valoarea</w:t>
      </w:r>
      <w:r w:rsidR="007C6838" w:rsidRPr="00035E51">
        <w:rPr>
          <w:rFonts w:ascii="Times New Roman" w:hAnsi="Times New Roman" w:cs="Times New Roman"/>
          <w:kern w:val="0"/>
          <w:sz w:val="23"/>
          <w:szCs w:val="23"/>
          <w:lang w:val="ro-RO"/>
        </w:rPr>
        <w:t xml:space="preserve"> totală a reduceri</w:t>
      </w:r>
      <w:r w:rsidR="00020301" w:rsidRPr="00035E51">
        <w:rPr>
          <w:rFonts w:ascii="Times New Roman" w:hAnsi="Times New Roman" w:cs="Times New Roman"/>
          <w:kern w:val="0"/>
          <w:sz w:val="23"/>
          <w:szCs w:val="23"/>
          <w:lang w:val="ro-RO"/>
        </w:rPr>
        <w:t>i acordate</w:t>
      </w:r>
      <w:r w:rsidR="007C6838" w:rsidRPr="00035E51">
        <w:rPr>
          <w:rFonts w:ascii="Times New Roman" w:hAnsi="Times New Roman" w:cs="Times New Roman"/>
          <w:kern w:val="0"/>
          <w:sz w:val="23"/>
          <w:szCs w:val="23"/>
          <w:lang w:val="ro-RO"/>
        </w:rPr>
        <w:t xml:space="preserve"> utilizatorilor</w:t>
      </w:r>
      <w:r w:rsidR="00020301" w:rsidRPr="00035E51">
        <w:rPr>
          <w:rFonts w:ascii="Times New Roman" w:hAnsi="Times New Roman" w:cs="Times New Roman"/>
          <w:kern w:val="0"/>
          <w:sz w:val="23"/>
          <w:szCs w:val="23"/>
          <w:lang w:val="ro-RO"/>
        </w:rPr>
        <w:t xml:space="preserve"> finali</w:t>
      </w:r>
      <w:r w:rsidRPr="00035E51">
        <w:rPr>
          <w:rFonts w:ascii="Times New Roman" w:hAnsi="Times New Roman" w:cs="Times New Roman"/>
          <w:kern w:val="0"/>
          <w:sz w:val="23"/>
          <w:szCs w:val="23"/>
          <w:lang w:val="ro-RO"/>
        </w:rPr>
        <w:t>.</w:t>
      </w:r>
    </w:p>
    <w:p w14:paraId="5B6E01A8" w14:textId="77777777" w:rsidR="00392546" w:rsidRPr="00035E51" w:rsidRDefault="00392546" w:rsidP="00035E51">
      <w:pPr>
        <w:autoSpaceDE w:val="0"/>
        <w:autoSpaceDN w:val="0"/>
        <w:adjustRightInd w:val="0"/>
        <w:spacing w:before="0" w:after="0" w:line="240" w:lineRule="auto"/>
        <w:rPr>
          <w:rFonts w:ascii="Times New Roman" w:hAnsi="Times New Roman" w:cs="Times New Roman"/>
          <w:kern w:val="0"/>
          <w:sz w:val="16"/>
          <w:szCs w:val="16"/>
          <w:lang w:val="ro-RO"/>
        </w:rPr>
      </w:pPr>
    </w:p>
    <w:p w14:paraId="31D02FF8" w14:textId="615903FB" w:rsidR="00466378" w:rsidRPr="00035E51" w:rsidRDefault="00466378" w:rsidP="00466378">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b/>
          <w:bCs/>
          <w:kern w:val="0"/>
          <w:sz w:val="23"/>
          <w:szCs w:val="23"/>
          <w:lang w:val="ro-RO"/>
        </w:rPr>
        <w:t>Art.</w:t>
      </w:r>
      <w:r w:rsidR="009C10A4">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3</w:t>
      </w:r>
      <w:r w:rsidR="00546E24" w:rsidRPr="00035E51">
        <w:rPr>
          <w:rFonts w:ascii="Times New Roman" w:hAnsi="Times New Roman" w:cs="Times New Roman"/>
          <w:b/>
          <w:bCs/>
          <w:kern w:val="0"/>
          <w:sz w:val="23"/>
          <w:szCs w:val="23"/>
          <w:lang w:val="ro-RO"/>
        </w:rPr>
        <w:t>8</w:t>
      </w:r>
      <w:r w:rsidRPr="00035E51">
        <w:rPr>
          <w:rFonts w:ascii="Times New Roman" w:hAnsi="Times New Roman" w:cs="Times New Roman"/>
          <w:kern w:val="0"/>
          <w:sz w:val="23"/>
          <w:szCs w:val="23"/>
          <w:lang w:val="ro-RO"/>
        </w:rPr>
        <w:t xml:space="preserve">. </w:t>
      </w:r>
      <w:r w:rsidRPr="00035E51">
        <w:rPr>
          <w:rFonts w:ascii="Times New Roman" w:hAnsi="Times New Roman" w:cs="Times New Roman"/>
          <w:b/>
          <w:bCs/>
          <w:kern w:val="0"/>
          <w:sz w:val="23"/>
          <w:szCs w:val="23"/>
          <w:lang w:val="ro-RO"/>
        </w:rPr>
        <w:t>Stabilirea/ajustarea/modificarea tarifelor de operare</w:t>
      </w:r>
    </w:p>
    <w:p w14:paraId="1ACCF811" w14:textId="2AF7A22F" w:rsidR="00466378" w:rsidRPr="00035E51" w:rsidRDefault="00466378" w:rsidP="00466378">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E16351" w:rsidRPr="00035E51">
        <w:rPr>
          <w:rFonts w:ascii="Times New Roman" w:hAnsi="Times New Roman" w:cs="Times New Roman"/>
          <w:kern w:val="0"/>
          <w:sz w:val="23"/>
          <w:szCs w:val="23"/>
          <w:lang w:val="ro-RO"/>
        </w:rPr>
        <w:t>1</w:t>
      </w:r>
      <w:r w:rsidRPr="00035E51">
        <w:rPr>
          <w:rFonts w:ascii="Times New Roman" w:hAnsi="Times New Roman" w:cs="Times New Roman"/>
          <w:kern w:val="0"/>
          <w:sz w:val="23"/>
          <w:szCs w:val="23"/>
          <w:lang w:val="ro-RO"/>
        </w:rPr>
        <w:t>) La stabilirea tarifului de operare pentru activitatea de sortare a deşeurilor de hârtie, carton, metal, plastic şi sticlă colectate separat menajere şi similare se vor avea în vedere prevederile Ordinului Preşedintelui ANRSC nr. 640/2022</w:t>
      </w:r>
      <w:r w:rsidR="009C10A4">
        <w:rPr>
          <w:rFonts w:ascii="Times New Roman" w:hAnsi="Times New Roman" w:cs="Times New Roman"/>
          <w:kern w:val="0"/>
          <w:sz w:val="23"/>
          <w:szCs w:val="23"/>
          <w:lang w:val="ro-RO"/>
        </w:rPr>
        <w:t>,</w:t>
      </w:r>
      <w:r w:rsidRPr="00035E51">
        <w:rPr>
          <w:rFonts w:ascii="Times New Roman" w:hAnsi="Times New Roman" w:cs="Times New Roman"/>
          <w:kern w:val="0"/>
          <w:sz w:val="23"/>
          <w:szCs w:val="23"/>
          <w:lang w:val="ro-RO"/>
        </w:rPr>
        <w:t xml:space="preserve"> conform modelului prevăzut în Anexa nr. 1 h la Norme şi pentru Memoriul tehnic</w:t>
      </w:r>
      <w:r w:rsidR="00E16351" w:rsidRPr="00035E51">
        <w:rPr>
          <w:rFonts w:ascii="Times New Roman" w:hAnsi="Times New Roman" w:cs="Times New Roman"/>
          <w:kern w:val="0"/>
          <w:sz w:val="23"/>
          <w:szCs w:val="23"/>
          <w:lang w:val="ro-RO"/>
        </w:rPr>
        <w:t>o</w:t>
      </w:r>
      <w:r w:rsidRPr="00035E51">
        <w:rPr>
          <w:rFonts w:ascii="Times New Roman" w:hAnsi="Times New Roman" w:cs="Times New Roman"/>
          <w:kern w:val="0"/>
          <w:sz w:val="23"/>
          <w:szCs w:val="23"/>
          <w:lang w:val="ro-RO"/>
        </w:rPr>
        <w:t>-economic  justificativ (format excel şi format letric), conform modelului prevăzut în Anexa nr. 4 la Norme.</w:t>
      </w:r>
    </w:p>
    <w:p w14:paraId="445555C7" w14:textId="7915A330" w:rsidR="00466378" w:rsidRPr="00035E51" w:rsidRDefault="00466378" w:rsidP="00466378">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E16351" w:rsidRPr="00035E51">
        <w:rPr>
          <w:rFonts w:ascii="Times New Roman" w:hAnsi="Times New Roman" w:cs="Times New Roman"/>
          <w:kern w:val="0"/>
          <w:sz w:val="23"/>
          <w:szCs w:val="23"/>
          <w:lang w:val="ro-RO"/>
        </w:rPr>
        <w:t>2</w:t>
      </w:r>
      <w:r w:rsidRPr="00035E51">
        <w:rPr>
          <w:rFonts w:ascii="Times New Roman" w:hAnsi="Times New Roman" w:cs="Times New Roman"/>
          <w:kern w:val="0"/>
          <w:sz w:val="23"/>
          <w:szCs w:val="23"/>
          <w:lang w:val="ro-RO"/>
        </w:rPr>
        <w:t>)  La ajustarea tarifului pentru activitatea de sortare a deşeurilor de hârtie, carton, metal, plastic şi sticlă colectate separat menajere şi similare se vor avea în vedere prevederile Ordinului Preşedintelui ANRSC nr. 640/2022 conform modelului prevăzut în Anexa nr. 2 h la Norme şi pentru Memoriul tehnico-economic justificativ (format excel şi format letric), conform modelului prevăzut în Anexa nr. 4 la Norme.</w:t>
      </w:r>
    </w:p>
    <w:p w14:paraId="6E10C9E4" w14:textId="4E225888" w:rsidR="00F6693C" w:rsidRPr="00035E51" w:rsidRDefault="00466378" w:rsidP="00416143">
      <w:pPr>
        <w:autoSpaceDE w:val="0"/>
        <w:autoSpaceDN w:val="0"/>
        <w:adjustRightInd w:val="0"/>
        <w:spacing w:before="0" w:after="0" w:line="240" w:lineRule="auto"/>
        <w:ind w:firstLine="709"/>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E16351" w:rsidRPr="00035E51">
        <w:rPr>
          <w:rFonts w:ascii="Times New Roman" w:hAnsi="Times New Roman" w:cs="Times New Roman"/>
          <w:kern w:val="0"/>
          <w:sz w:val="23"/>
          <w:szCs w:val="23"/>
          <w:lang w:val="ro-RO"/>
        </w:rPr>
        <w:t>3</w:t>
      </w:r>
      <w:r w:rsidRPr="00035E51">
        <w:rPr>
          <w:rFonts w:ascii="Times New Roman" w:hAnsi="Times New Roman" w:cs="Times New Roman"/>
          <w:kern w:val="0"/>
          <w:sz w:val="23"/>
          <w:szCs w:val="23"/>
          <w:lang w:val="ro-RO"/>
        </w:rPr>
        <w:t>) La modificarea tarifului pentru activitatea de sortare a deşeurilor de hârtie, carton, metal, plastic şi sticlă colectate separat menajere şi similare se vor avea în vedere prevederile Ordinului Preşedintelui ANRSC nr. 640/2022 conform modelului prevăzut în Anexa nr. 3 h la Norme şi pentru Memoriul tehnic</w:t>
      </w:r>
      <w:r w:rsidR="00E16351" w:rsidRPr="00035E51">
        <w:rPr>
          <w:rFonts w:ascii="Times New Roman" w:hAnsi="Times New Roman" w:cs="Times New Roman"/>
          <w:kern w:val="0"/>
          <w:sz w:val="23"/>
          <w:szCs w:val="23"/>
          <w:lang w:val="ro-RO"/>
        </w:rPr>
        <w:t>o</w:t>
      </w:r>
      <w:r w:rsidRPr="00035E51">
        <w:rPr>
          <w:rFonts w:ascii="Times New Roman" w:hAnsi="Times New Roman" w:cs="Times New Roman"/>
          <w:kern w:val="0"/>
          <w:sz w:val="23"/>
          <w:szCs w:val="23"/>
          <w:lang w:val="ro-RO"/>
        </w:rPr>
        <w:t>-economic justificativ (format excel şi format letric), conform modelului prevăzut în Anexa nr. 4 la Norme.</w:t>
      </w:r>
    </w:p>
    <w:p w14:paraId="1EFEDDBD" w14:textId="77777777" w:rsidR="00E16351" w:rsidRPr="00035E51" w:rsidRDefault="00E16351" w:rsidP="00416143">
      <w:pPr>
        <w:autoSpaceDE w:val="0"/>
        <w:autoSpaceDN w:val="0"/>
        <w:adjustRightInd w:val="0"/>
        <w:spacing w:before="0" w:after="0" w:line="240" w:lineRule="auto"/>
        <w:ind w:firstLine="709"/>
        <w:rPr>
          <w:rFonts w:ascii="Times New Roman" w:hAnsi="Times New Roman" w:cs="Times New Roman"/>
          <w:kern w:val="0"/>
          <w:sz w:val="16"/>
          <w:szCs w:val="16"/>
          <w:lang w:val="ro-RO"/>
        </w:rPr>
      </w:pPr>
    </w:p>
    <w:p w14:paraId="6259BDB5" w14:textId="16AB290F" w:rsidR="000E29EB" w:rsidRPr="00035E51" w:rsidRDefault="000210E2" w:rsidP="009C10A4">
      <w:pPr>
        <w:spacing w:before="0" w:after="0" w:line="240" w:lineRule="auto"/>
        <w:ind w:firstLine="567"/>
        <w:rPr>
          <w:rFonts w:ascii="Times New Roman" w:hAnsi="Times New Roman" w:cs="Times New Roman"/>
          <w:b/>
          <w:bCs/>
          <w:sz w:val="23"/>
          <w:szCs w:val="23"/>
          <w:lang w:val="ro-RO"/>
        </w:rPr>
      </w:pPr>
      <w:r w:rsidRPr="00035E51">
        <w:rPr>
          <w:rFonts w:ascii="Times New Roman" w:hAnsi="Times New Roman" w:cs="Times New Roman"/>
          <w:b/>
          <w:bCs/>
          <w:kern w:val="0"/>
          <w:sz w:val="23"/>
          <w:szCs w:val="23"/>
          <w:lang w:val="ro-RO"/>
        </w:rPr>
        <w:t>Art.</w:t>
      </w:r>
      <w:r w:rsidR="009C10A4">
        <w:rPr>
          <w:rFonts w:ascii="Times New Roman" w:hAnsi="Times New Roman" w:cs="Times New Roman"/>
          <w:b/>
          <w:bCs/>
          <w:kern w:val="0"/>
          <w:sz w:val="23"/>
          <w:szCs w:val="23"/>
          <w:lang w:val="ro-RO"/>
        </w:rPr>
        <w:t xml:space="preserve"> </w:t>
      </w:r>
      <w:r w:rsidRPr="00035E51">
        <w:rPr>
          <w:rFonts w:ascii="Times New Roman" w:hAnsi="Times New Roman" w:cs="Times New Roman"/>
          <w:b/>
          <w:bCs/>
          <w:kern w:val="0"/>
          <w:sz w:val="23"/>
          <w:szCs w:val="23"/>
          <w:lang w:val="ro-RO"/>
        </w:rPr>
        <w:t>3</w:t>
      </w:r>
      <w:r w:rsidR="00546E24" w:rsidRPr="00035E51">
        <w:rPr>
          <w:rFonts w:ascii="Times New Roman" w:hAnsi="Times New Roman" w:cs="Times New Roman"/>
          <w:b/>
          <w:bCs/>
          <w:kern w:val="0"/>
          <w:sz w:val="23"/>
          <w:szCs w:val="23"/>
          <w:lang w:val="ro-RO"/>
        </w:rPr>
        <w:t>9</w:t>
      </w:r>
      <w:r w:rsidRPr="00035E51">
        <w:rPr>
          <w:rFonts w:ascii="Times New Roman" w:hAnsi="Times New Roman" w:cs="Times New Roman"/>
          <w:b/>
          <w:bCs/>
          <w:kern w:val="0"/>
          <w:sz w:val="23"/>
          <w:szCs w:val="23"/>
          <w:lang w:val="ro-RO"/>
        </w:rPr>
        <w:t xml:space="preserve">. </w:t>
      </w:r>
      <w:r w:rsidR="000E29EB" w:rsidRPr="00035E51">
        <w:rPr>
          <w:rFonts w:ascii="Times New Roman" w:hAnsi="Times New Roman" w:cs="Times New Roman"/>
          <w:b/>
          <w:bCs/>
          <w:sz w:val="23"/>
          <w:szCs w:val="23"/>
          <w:lang w:val="ro-RO"/>
        </w:rPr>
        <w:t>Depozitarea</w:t>
      </w:r>
      <w:r w:rsidR="000E29EB" w:rsidRPr="00035E51">
        <w:rPr>
          <w:rFonts w:ascii="Times New Roman" w:hAnsi="Times New Roman" w:cs="Times New Roman"/>
          <w:b/>
          <w:bCs/>
          <w:spacing w:val="-3"/>
          <w:sz w:val="23"/>
          <w:szCs w:val="23"/>
          <w:lang w:val="ro-RO"/>
        </w:rPr>
        <w:t xml:space="preserve"> </w:t>
      </w:r>
      <w:r w:rsidR="000E29EB" w:rsidRPr="00035E51">
        <w:rPr>
          <w:rFonts w:ascii="Times New Roman" w:hAnsi="Times New Roman" w:cs="Times New Roman"/>
          <w:b/>
          <w:bCs/>
          <w:spacing w:val="-2"/>
          <w:sz w:val="23"/>
          <w:szCs w:val="23"/>
          <w:lang w:val="ro-RO"/>
        </w:rPr>
        <w:t>deșeurilor.</w:t>
      </w:r>
    </w:p>
    <w:p w14:paraId="27CFA4FE" w14:textId="0D5D3A80" w:rsidR="000E29EB" w:rsidRPr="00035E51" w:rsidRDefault="000210E2" w:rsidP="009C10A4">
      <w:pPr>
        <w:tabs>
          <w:tab w:val="left" w:pos="709"/>
        </w:tabs>
        <w:spacing w:before="0" w:after="0" w:line="240" w:lineRule="auto"/>
        <w:ind w:left="93"/>
        <w:rPr>
          <w:rFonts w:ascii="Times New Roman" w:hAnsi="Times New Roman" w:cs="Times New Roman"/>
          <w:kern w:val="0"/>
          <w:sz w:val="23"/>
          <w:szCs w:val="23"/>
          <w:lang w:val="ro-RO"/>
        </w:rPr>
      </w:pPr>
      <w:r w:rsidRPr="00035E51">
        <w:rPr>
          <w:rFonts w:ascii="Times New Roman" w:hAnsi="Times New Roman" w:cs="Times New Roman"/>
          <w:sz w:val="23"/>
          <w:szCs w:val="23"/>
          <w:lang w:val="ro-RO"/>
        </w:rPr>
        <w:tab/>
        <w:t>(</w:t>
      </w:r>
      <w:r w:rsidRPr="00035E51">
        <w:rPr>
          <w:rFonts w:ascii="Times New Roman" w:hAnsi="Times New Roman" w:cs="Times New Roman"/>
          <w:kern w:val="0"/>
          <w:sz w:val="23"/>
          <w:szCs w:val="23"/>
          <w:lang w:val="ro-RO"/>
        </w:rPr>
        <w:t xml:space="preserve">1) </w:t>
      </w:r>
      <w:r w:rsidR="000E29EB" w:rsidRPr="00035E51">
        <w:rPr>
          <w:rFonts w:ascii="Times New Roman" w:hAnsi="Times New Roman" w:cs="Times New Roman"/>
          <w:kern w:val="0"/>
          <w:sz w:val="23"/>
          <w:szCs w:val="23"/>
          <w:lang w:val="ro-RO"/>
        </w:rPr>
        <w:t>Operatorul are obligația de a asigura eliminarea prin depozitare a deșeurilor care nu pot fi trimise la valorificare în urma sortării în stația de sortare, la Depozitul ecologic de de</w:t>
      </w:r>
      <w:r w:rsidR="008B2CDC" w:rsidRPr="00035E51">
        <w:rPr>
          <w:rFonts w:ascii="Times New Roman" w:hAnsi="Times New Roman" w:cs="Times New Roman"/>
          <w:kern w:val="0"/>
          <w:sz w:val="23"/>
          <w:szCs w:val="23"/>
          <w:lang w:val="ro-RO"/>
        </w:rPr>
        <w:t>ș</w:t>
      </w:r>
      <w:r w:rsidR="000E29EB" w:rsidRPr="00035E51">
        <w:rPr>
          <w:rFonts w:ascii="Times New Roman" w:hAnsi="Times New Roman" w:cs="Times New Roman"/>
          <w:kern w:val="0"/>
          <w:sz w:val="23"/>
          <w:szCs w:val="23"/>
          <w:lang w:val="ro-RO"/>
        </w:rPr>
        <w:t xml:space="preserve">euri </w:t>
      </w:r>
      <w:r w:rsidR="001702E7" w:rsidRPr="00035E51">
        <w:rPr>
          <w:rFonts w:ascii="Times New Roman" w:hAnsi="Times New Roman" w:cs="Times New Roman"/>
          <w:kern w:val="0"/>
          <w:sz w:val="23"/>
          <w:szCs w:val="23"/>
          <w:lang w:val="ro-RO"/>
        </w:rPr>
        <w:t>Doba</w:t>
      </w:r>
      <w:r w:rsidR="000E29EB" w:rsidRPr="00035E51">
        <w:rPr>
          <w:rFonts w:ascii="Times New Roman" w:hAnsi="Times New Roman" w:cs="Times New Roman"/>
          <w:kern w:val="0"/>
          <w:sz w:val="23"/>
          <w:szCs w:val="23"/>
          <w:lang w:val="ro-RO"/>
        </w:rPr>
        <w:t>, sau la un alt depozit de deșeuri administrat de un operator autorizat/delegat</w:t>
      </w:r>
      <w:r w:rsidR="001702E7" w:rsidRPr="00035E51">
        <w:rPr>
          <w:rFonts w:ascii="Times New Roman" w:hAnsi="Times New Roman" w:cs="Times New Roman"/>
          <w:kern w:val="0"/>
          <w:sz w:val="23"/>
          <w:szCs w:val="23"/>
          <w:lang w:val="ro-RO"/>
        </w:rPr>
        <w:t>,</w:t>
      </w:r>
      <w:r w:rsidR="000E29EB" w:rsidRPr="00035E51">
        <w:rPr>
          <w:rFonts w:ascii="Times New Roman" w:hAnsi="Times New Roman" w:cs="Times New Roman"/>
          <w:kern w:val="0"/>
          <w:sz w:val="23"/>
          <w:szCs w:val="23"/>
          <w:lang w:val="ro-RO"/>
        </w:rPr>
        <w:t xml:space="preserve"> costurile pentru această eliminare vor fi suportate de utilizatorii </w:t>
      </w:r>
      <w:r w:rsidR="001702E7" w:rsidRPr="00035E51">
        <w:rPr>
          <w:rFonts w:ascii="Times New Roman" w:hAnsi="Times New Roman" w:cs="Times New Roman"/>
          <w:kern w:val="0"/>
          <w:sz w:val="23"/>
          <w:szCs w:val="23"/>
          <w:lang w:val="ro-RO"/>
        </w:rPr>
        <w:t>casnici/</w:t>
      </w:r>
      <w:r w:rsidR="000E29EB" w:rsidRPr="00035E51">
        <w:rPr>
          <w:rFonts w:ascii="Times New Roman" w:hAnsi="Times New Roman" w:cs="Times New Roman"/>
          <w:kern w:val="0"/>
          <w:sz w:val="23"/>
          <w:szCs w:val="23"/>
          <w:lang w:val="ro-RO"/>
        </w:rPr>
        <w:t>noncasnici cu care a înch</w:t>
      </w:r>
      <w:r w:rsidR="008B2CDC" w:rsidRPr="00035E51">
        <w:rPr>
          <w:rFonts w:ascii="Times New Roman" w:hAnsi="Times New Roman" w:cs="Times New Roman"/>
          <w:kern w:val="0"/>
          <w:sz w:val="23"/>
          <w:szCs w:val="23"/>
          <w:lang w:val="ro-RO"/>
        </w:rPr>
        <w:t>e</w:t>
      </w:r>
      <w:r w:rsidR="000E29EB" w:rsidRPr="00035E51">
        <w:rPr>
          <w:rFonts w:ascii="Times New Roman" w:hAnsi="Times New Roman" w:cs="Times New Roman"/>
          <w:kern w:val="0"/>
          <w:sz w:val="23"/>
          <w:szCs w:val="23"/>
          <w:lang w:val="ro-RO"/>
        </w:rPr>
        <w:t>iat contracte comerciale de prestări servicii</w:t>
      </w:r>
      <w:r w:rsidR="001702E7" w:rsidRPr="00035E51">
        <w:rPr>
          <w:rFonts w:ascii="Times New Roman" w:hAnsi="Times New Roman" w:cs="Times New Roman"/>
          <w:kern w:val="0"/>
          <w:sz w:val="23"/>
          <w:szCs w:val="23"/>
          <w:lang w:val="ro-RO"/>
        </w:rPr>
        <w:t xml:space="preserve"> operatorul de colectare și transport al deșeurilor și va fi </w:t>
      </w:r>
      <w:r w:rsidR="002D2A16" w:rsidRPr="00035E51">
        <w:rPr>
          <w:rFonts w:ascii="Times New Roman" w:hAnsi="Times New Roman" w:cs="Times New Roman"/>
          <w:kern w:val="0"/>
          <w:sz w:val="23"/>
          <w:szCs w:val="23"/>
          <w:lang w:val="ro-RO"/>
        </w:rPr>
        <w:t>evidențiat separat pe lângă</w:t>
      </w:r>
      <w:r w:rsidR="001702E7" w:rsidRPr="00035E51">
        <w:rPr>
          <w:rFonts w:ascii="Times New Roman" w:hAnsi="Times New Roman" w:cs="Times New Roman"/>
          <w:kern w:val="0"/>
          <w:sz w:val="23"/>
          <w:szCs w:val="23"/>
          <w:lang w:val="ro-RO"/>
        </w:rPr>
        <w:t xml:space="preserve"> tariful de sortare. </w:t>
      </w:r>
    </w:p>
    <w:p w14:paraId="52DBAC1E" w14:textId="6330E66B" w:rsidR="009376A6" w:rsidRPr="00035E51" w:rsidRDefault="009C376A" w:rsidP="009C10A4">
      <w:pPr>
        <w:tabs>
          <w:tab w:val="left" w:pos="709"/>
        </w:tabs>
        <w:spacing w:before="0" w:after="0" w:line="240" w:lineRule="auto"/>
        <w:ind w:left="93"/>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(2) </w:t>
      </w:r>
      <w:r w:rsidR="000E29EB" w:rsidRPr="00035E51">
        <w:rPr>
          <w:rFonts w:ascii="Times New Roman" w:hAnsi="Times New Roman" w:cs="Times New Roman"/>
          <w:kern w:val="0"/>
          <w:sz w:val="23"/>
          <w:szCs w:val="23"/>
          <w:lang w:val="ro-RO"/>
        </w:rPr>
        <w:t xml:space="preserve">Operatorul stației de sortare poate încheia contract de prestări servicii de eliminare prin depozitare a deșeurilor cu un operator autorizat conform legii, </w:t>
      </w:r>
      <w:r w:rsidR="009C10A4">
        <w:rPr>
          <w:rFonts w:ascii="Times New Roman" w:hAnsi="Times New Roman" w:cs="Times New Roman"/>
          <w:kern w:val="0"/>
          <w:sz w:val="23"/>
          <w:szCs w:val="23"/>
          <w:lang w:val="ro-RO"/>
        </w:rPr>
        <w:t>cu termen până la atribuirea</w:t>
      </w:r>
      <w:r w:rsidR="000E29EB" w:rsidRPr="00035E51">
        <w:rPr>
          <w:rFonts w:ascii="Times New Roman" w:hAnsi="Times New Roman" w:cs="Times New Roman"/>
          <w:kern w:val="0"/>
          <w:sz w:val="23"/>
          <w:szCs w:val="23"/>
          <w:lang w:val="ro-RO"/>
        </w:rPr>
        <w:t xml:space="preserve"> </w:t>
      </w:r>
      <w:r w:rsidR="009C10A4">
        <w:rPr>
          <w:rFonts w:ascii="Times New Roman" w:hAnsi="Times New Roman" w:cs="Times New Roman"/>
          <w:kern w:val="0"/>
          <w:sz w:val="23"/>
          <w:szCs w:val="23"/>
          <w:lang w:val="ro-RO"/>
        </w:rPr>
        <w:t>delegării</w:t>
      </w:r>
      <w:r w:rsidR="000E29EB" w:rsidRPr="00035E51">
        <w:rPr>
          <w:rFonts w:ascii="Times New Roman" w:hAnsi="Times New Roman" w:cs="Times New Roman"/>
          <w:kern w:val="0"/>
          <w:sz w:val="23"/>
          <w:szCs w:val="23"/>
          <w:lang w:val="ro-RO"/>
        </w:rPr>
        <w:t xml:space="preserve"> gestiun</w:t>
      </w:r>
      <w:r w:rsidR="002D2A16" w:rsidRPr="00035E51">
        <w:rPr>
          <w:rFonts w:ascii="Times New Roman" w:hAnsi="Times New Roman" w:cs="Times New Roman"/>
          <w:kern w:val="0"/>
          <w:sz w:val="23"/>
          <w:szCs w:val="23"/>
          <w:lang w:val="ro-RO"/>
        </w:rPr>
        <w:t>ii</w:t>
      </w:r>
      <w:r w:rsidR="000E29EB" w:rsidRPr="00035E51">
        <w:rPr>
          <w:rFonts w:ascii="Times New Roman" w:hAnsi="Times New Roman" w:cs="Times New Roman"/>
          <w:kern w:val="0"/>
          <w:sz w:val="23"/>
          <w:szCs w:val="23"/>
          <w:lang w:val="ro-RO"/>
        </w:rPr>
        <w:t xml:space="preserve"> activității de eliminare prin depozitare </w:t>
      </w:r>
      <w:r w:rsidR="002D2A16" w:rsidRPr="00035E51">
        <w:rPr>
          <w:rFonts w:ascii="Times New Roman" w:hAnsi="Times New Roman" w:cs="Times New Roman"/>
          <w:kern w:val="0"/>
          <w:sz w:val="23"/>
          <w:szCs w:val="23"/>
          <w:lang w:val="ro-RO"/>
        </w:rPr>
        <w:t xml:space="preserve">a deșeurilor </w:t>
      </w:r>
      <w:r w:rsidR="000E29EB" w:rsidRPr="00035E51">
        <w:rPr>
          <w:rFonts w:ascii="Times New Roman" w:hAnsi="Times New Roman" w:cs="Times New Roman"/>
          <w:kern w:val="0"/>
          <w:sz w:val="23"/>
          <w:szCs w:val="23"/>
          <w:lang w:val="ro-RO"/>
        </w:rPr>
        <w:t xml:space="preserve">de către </w:t>
      </w:r>
      <w:r w:rsidR="00F27D07" w:rsidRPr="00035E51">
        <w:rPr>
          <w:rFonts w:ascii="Times New Roman" w:hAnsi="Times New Roman" w:cs="Times New Roman"/>
          <w:kern w:val="0"/>
          <w:sz w:val="23"/>
          <w:szCs w:val="23"/>
          <w:lang w:val="ro-RO"/>
        </w:rPr>
        <w:t>Municipiul Satu Mare</w:t>
      </w:r>
      <w:r w:rsidR="000E29EB" w:rsidRPr="00035E51">
        <w:rPr>
          <w:rFonts w:ascii="Times New Roman" w:hAnsi="Times New Roman" w:cs="Times New Roman"/>
          <w:kern w:val="0"/>
          <w:sz w:val="23"/>
          <w:szCs w:val="23"/>
          <w:lang w:val="ro-RO"/>
        </w:rPr>
        <w:t>.</w:t>
      </w:r>
    </w:p>
    <w:p w14:paraId="731AAAB7" w14:textId="5A14F8ED" w:rsidR="000E29EB" w:rsidRPr="00035E51" w:rsidRDefault="009C376A" w:rsidP="00DE3823">
      <w:pPr>
        <w:tabs>
          <w:tab w:val="left" w:pos="709"/>
        </w:tabs>
        <w:spacing w:before="0" w:after="0" w:line="240" w:lineRule="auto"/>
        <w:ind w:left="93"/>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(3) </w:t>
      </w:r>
      <w:r w:rsidR="000E29EB" w:rsidRPr="00035E51">
        <w:rPr>
          <w:rFonts w:ascii="Times New Roman" w:hAnsi="Times New Roman" w:cs="Times New Roman"/>
          <w:kern w:val="0"/>
          <w:sz w:val="23"/>
          <w:szCs w:val="23"/>
          <w:lang w:val="ro-RO"/>
        </w:rPr>
        <w:t>Transportul deșeurilor la depozitul de deșeuri se asigură de către Operator</w:t>
      </w:r>
      <w:r w:rsidR="008811F4" w:rsidRPr="00035E51">
        <w:rPr>
          <w:rFonts w:ascii="Times New Roman" w:hAnsi="Times New Roman" w:cs="Times New Roman"/>
          <w:kern w:val="0"/>
          <w:sz w:val="23"/>
          <w:szCs w:val="23"/>
          <w:lang w:val="ro-RO"/>
        </w:rPr>
        <w:t>ul activității de sortare</w:t>
      </w:r>
      <w:r w:rsidR="000E29EB" w:rsidRPr="00035E51">
        <w:rPr>
          <w:rFonts w:ascii="Times New Roman" w:hAnsi="Times New Roman" w:cs="Times New Roman"/>
          <w:kern w:val="0"/>
          <w:sz w:val="23"/>
          <w:szCs w:val="23"/>
          <w:lang w:val="ro-RO"/>
        </w:rPr>
        <w:t>, în condițiile legii.</w:t>
      </w:r>
    </w:p>
    <w:p w14:paraId="65EEFB4D" w14:textId="7035A898" w:rsidR="009376A6" w:rsidRPr="00035E51" w:rsidRDefault="009C376A" w:rsidP="00DE3823">
      <w:pPr>
        <w:tabs>
          <w:tab w:val="left" w:pos="709"/>
        </w:tabs>
        <w:spacing w:before="0" w:after="0" w:line="240" w:lineRule="auto"/>
        <w:ind w:left="93"/>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(4) </w:t>
      </w:r>
      <w:r w:rsidR="000E29EB" w:rsidRPr="00035E51">
        <w:rPr>
          <w:rFonts w:ascii="Times New Roman" w:hAnsi="Times New Roman" w:cs="Times New Roman"/>
          <w:kern w:val="0"/>
          <w:sz w:val="23"/>
          <w:szCs w:val="23"/>
          <w:lang w:val="ro-RO"/>
        </w:rPr>
        <w:t>Operatorul încheie contract comercial de prestări servicii cu operatorul depozitului de deșeuri la tariful aprobat de autoritatea publică competentă</w:t>
      </w:r>
      <w:r w:rsidR="00DE3823" w:rsidRPr="00035E51">
        <w:rPr>
          <w:rFonts w:ascii="Times New Roman" w:hAnsi="Times New Roman" w:cs="Times New Roman"/>
          <w:kern w:val="0"/>
          <w:sz w:val="23"/>
          <w:szCs w:val="23"/>
          <w:lang w:val="ro-RO"/>
        </w:rPr>
        <w:t>.</w:t>
      </w:r>
    </w:p>
    <w:p w14:paraId="728CD199" w14:textId="33B6F21F" w:rsidR="00EA101E" w:rsidRPr="00FD63B0" w:rsidRDefault="009C376A" w:rsidP="000A0878">
      <w:pPr>
        <w:tabs>
          <w:tab w:val="left" w:pos="709"/>
        </w:tabs>
        <w:spacing w:before="0" w:after="0" w:line="240" w:lineRule="auto"/>
        <w:ind w:left="91"/>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t xml:space="preserve">(5) </w:t>
      </w:r>
      <w:r w:rsidR="000E29EB" w:rsidRPr="00035E51">
        <w:rPr>
          <w:rFonts w:ascii="Times New Roman" w:hAnsi="Times New Roman" w:cs="Times New Roman"/>
          <w:kern w:val="0"/>
          <w:sz w:val="23"/>
          <w:szCs w:val="23"/>
          <w:lang w:val="ro-RO"/>
        </w:rPr>
        <w:t xml:space="preserve">Costurile cu eliminarea prin depozitare a deșeurilor pentru cantitățile care depășesc indicatorii de performanță prevăzuți în caietul de sarcini, inclusiv contribuțiile pentru economia circulară sunt suportate de către Operator, sub formă de penalități </w:t>
      </w:r>
      <w:r w:rsidR="00357B3A" w:rsidRPr="00035E51">
        <w:rPr>
          <w:rFonts w:ascii="Times New Roman" w:hAnsi="Times New Roman" w:cs="Times New Roman"/>
          <w:kern w:val="0"/>
          <w:sz w:val="23"/>
          <w:szCs w:val="23"/>
          <w:lang w:val="ro-RO"/>
        </w:rPr>
        <w:t>și</w:t>
      </w:r>
      <w:r w:rsidR="000E29EB" w:rsidRPr="00035E51">
        <w:rPr>
          <w:rFonts w:ascii="Times New Roman" w:hAnsi="Times New Roman" w:cs="Times New Roman"/>
          <w:kern w:val="0"/>
          <w:sz w:val="23"/>
          <w:szCs w:val="23"/>
          <w:lang w:val="ro-RO"/>
        </w:rPr>
        <w:t xml:space="preserve"> nu se includ în </w:t>
      </w:r>
      <w:r w:rsidR="00EA3E3D" w:rsidRPr="00035E51">
        <w:rPr>
          <w:rFonts w:ascii="Times New Roman" w:hAnsi="Times New Roman" w:cs="Times New Roman"/>
          <w:kern w:val="0"/>
          <w:sz w:val="23"/>
          <w:szCs w:val="23"/>
          <w:lang w:val="ro-RO"/>
        </w:rPr>
        <w:t>Tariful de operare pentru activitatea de sortare</w:t>
      </w:r>
      <w:r w:rsidR="000E29EB" w:rsidRPr="00FD63B0">
        <w:rPr>
          <w:rFonts w:ascii="Times New Roman" w:hAnsi="Times New Roman" w:cs="Times New Roman"/>
          <w:kern w:val="0"/>
          <w:sz w:val="23"/>
          <w:szCs w:val="23"/>
          <w:lang w:val="ro-RO"/>
        </w:rPr>
        <w:t xml:space="preserve">. </w:t>
      </w:r>
      <w:r w:rsidR="00E457B0" w:rsidRPr="00FD63B0">
        <w:rPr>
          <w:rFonts w:ascii="Times New Roman" w:hAnsi="Times New Roman" w:cs="Times New Roman"/>
          <w:kern w:val="0"/>
          <w:sz w:val="23"/>
          <w:szCs w:val="23"/>
          <w:lang w:val="ro-RO"/>
        </w:rPr>
        <w:t>(</w:t>
      </w:r>
      <w:r w:rsidR="00FD63B0" w:rsidRPr="00847AB8">
        <w:rPr>
          <w:rFonts w:ascii="Times New Roman" w:hAnsi="Times New Roman" w:cs="Times New Roman"/>
          <w:sz w:val="23"/>
          <w:szCs w:val="23"/>
          <w:lang w:val="es-DO"/>
        </w:rPr>
        <w:t>conform art. 34 din prezentul caiet de sarcini</w:t>
      </w:r>
      <w:r w:rsidR="00E457B0" w:rsidRPr="00FD63B0">
        <w:rPr>
          <w:rFonts w:ascii="Times New Roman" w:hAnsi="Times New Roman" w:cs="Times New Roman"/>
          <w:kern w:val="0"/>
          <w:sz w:val="23"/>
          <w:szCs w:val="23"/>
          <w:lang w:val="ro-RO"/>
        </w:rPr>
        <w:t>)</w:t>
      </w:r>
    </w:p>
    <w:p w14:paraId="5E5E2099" w14:textId="1F51D4B8" w:rsidR="000E29EB" w:rsidRPr="00035E51" w:rsidRDefault="00EA101E" w:rsidP="000A0878">
      <w:pPr>
        <w:tabs>
          <w:tab w:val="left" w:pos="709"/>
        </w:tabs>
        <w:spacing w:before="0" w:after="0" w:line="240" w:lineRule="auto"/>
        <w:ind w:left="91"/>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ab/>
      </w:r>
      <w:r w:rsidR="000E29EB" w:rsidRPr="00035E51">
        <w:rPr>
          <w:rFonts w:ascii="Times New Roman" w:hAnsi="Times New Roman" w:cs="Times New Roman"/>
          <w:kern w:val="0"/>
          <w:sz w:val="23"/>
          <w:szCs w:val="23"/>
          <w:lang w:val="ro-RO"/>
        </w:rPr>
        <w:t>Cantitatea de deșeuri care depășește indicatorul de performanță este acea cantitate care rezultă din diferența dintre valo</w:t>
      </w:r>
      <w:r w:rsidR="000F584F" w:rsidRPr="00035E51">
        <w:rPr>
          <w:rFonts w:ascii="Times New Roman" w:hAnsi="Times New Roman" w:cs="Times New Roman"/>
          <w:kern w:val="0"/>
          <w:sz w:val="23"/>
          <w:szCs w:val="23"/>
          <w:lang w:val="ro-RO"/>
        </w:rPr>
        <w:t>a</w:t>
      </w:r>
      <w:r w:rsidR="000E29EB" w:rsidRPr="00035E51">
        <w:rPr>
          <w:rFonts w:ascii="Times New Roman" w:hAnsi="Times New Roman" w:cs="Times New Roman"/>
          <w:kern w:val="0"/>
          <w:sz w:val="23"/>
          <w:szCs w:val="23"/>
          <w:lang w:val="ro-RO"/>
        </w:rPr>
        <w:t>rea minimă a indicatorului de performanță (cantitatea minimă de deșeuri ce ar trebui trimisă la valorificare/reciclare) și ponderea cantității de deșeuri trimisă efectiv la valorificare/reciclare din cantitatea acceptată la stația de sortare.</w:t>
      </w:r>
    </w:p>
    <w:p w14:paraId="5C1578BA" w14:textId="5509021D" w:rsidR="000E29EB" w:rsidRPr="00035E51" w:rsidRDefault="00FB31E5" w:rsidP="00FB31E5">
      <w:pPr>
        <w:spacing w:before="0" w:after="0" w:line="240" w:lineRule="auto"/>
        <w:ind w:firstLine="567"/>
        <w:rPr>
          <w:rFonts w:ascii="Times New Roman" w:hAnsi="Times New Roman" w:cs="Times New Roman"/>
          <w:sz w:val="23"/>
          <w:szCs w:val="23"/>
          <w:lang w:val="ro-RO"/>
        </w:rPr>
      </w:pPr>
      <w:r w:rsidRPr="00035E51">
        <w:rPr>
          <w:rFonts w:ascii="Times New Roman" w:hAnsi="Times New Roman" w:cs="Times New Roman"/>
          <w:b/>
          <w:bCs/>
          <w:kern w:val="0"/>
          <w:sz w:val="23"/>
          <w:szCs w:val="23"/>
          <w:lang w:val="ro-RO"/>
        </w:rPr>
        <w:t>Art.</w:t>
      </w:r>
      <w:r w:rsidR="009C10A4">
        <w:rPr>
          <w:rFonts w:ascii="Times New Roman" w:hAnsi="Times New Roman" w:cs="Times New Roman"/>
          <w:b/>
          <w:bCs/>
          <w:kern w:val="0"/>
          <w:sz w:val="23"/>
          <w:szCs w:val="23"/>
          <w:lang w:val="ro-RO"/>
        </w:rPr>
        <w:t xml:space="preserve"> </w:t>
      </w:r>
      <w:r w:rsidR="00546E24" w:rsidRPr="00035E51">
        <w:rPr>
          <w:rFonts w:ascii="Times New Roman" w:hAnsi="Times New Roman" w:cs="Times New Roman"/>
          <w:b/>
          <w:bCs/>
          <w:kern w:val="0"/>
          <w:sz w:val="23"/>
          <w:szCs w:val="23"/>
          <w:lang w:val="ro-RO"/>
        </w:rPr>
        <w:t>40</w:t>
      </w:r>
      <w:r w:rsidRPr="00035E51">
        <w:rPr>
          <w:rFonts w:ascii="Times New Roman" w:hAnsi="Times New Roman" w:cs="Times New Roman"/>
          <w:kern w:val="0"/>
          <w:sz w:val="23"/>
          <w:szCs w:val="23"/>
          <w:lang w:val="ro-RO"/>
        </w:rPr>
        <w:t xml:space="preserve">. </w:t>
      </w:r>
      <w:r w:rsidR="000E29EB" w:rsidRPr="00035E51">
        <w:rPr>
          <w:rFonts w:ascii="Times New Roman" w:hAnsi="Times New Roman" w:cs="Times New Roman"/>
          <w:kern w:val="0"/>
          <w:sz w:val="23"/>
          <w:szCs w:val="23"/>
          <w:lang w:val="ro-RO"/>
        </w:rPr>
        <w:t>Contribuția pentru economia circulară</w:t>
      </w:r>
      <w:r w:rsidR="009C10A4">
        <w:rPr>
          <w:rFonts w:ascii="Times New Roman" w:hAnsi="Times New Roman" w:cs="Times New Roman"/>
          <w:kern w:val="0"/>
          <w:sz w:val="23"/>
          <w:szCs w:val="23"/>
          <w:lang w:val="ro-RO"/>
        </w:rPr>
        <w:t xml:space="preserve"> (CEC)</w:t>
      </w:r>
    </w:p>
    <w:p w14:paraId="13467820" w14:textId="3672D107" w:rsidR="009772F2" w:rsidRPr="00035E51" w:rsidRDefault="000E29EB" w:rsidP="00F03245">
      <w:pPr>
        <w:pStyle w:val="ListParagraph"/>
        <w:numPr>
          <w:ilvl w:val="0"/>
          <w:numId w:val="29"/>
        </w:numPr>
        <w:tabs>
          <w:tab w:val="left" w:pos="993"/>
        </w:tabs>
        <w:spacing w:before="0"/>
        <w:ind w:left="0" w:firstLine="630"/>
        <w:rPr>
          <w:sz w:val="23"/>
          <w:szCs w:val="23"/>
        </w:rPr>
      </w:pPr>
      <w:r w:rsidRPr="00035E51">
        <w:rPr>
          <w:sz w:val="23"/>
          <w:szCs w:val="23"/>
        </w:rPr>
        <w:t>Operatorul stației de sortare plătește contribuția pentru economia circulară către operatorul</w:t>
      </w:r>
      <w:r w:rsidR="00EA3E3D" w:rsidRPr="00035E51">
        <w:rPr>
          <w:sz w:val="23"/>
          <w:szCs w:val="23"/>
        </w:rPr>
        <w:t xml:space="preserve"> </w:t>
      </w:r>
      <w:r w:rsidRPr="00035E51">
        <w:rPr>
          <w:sz w:val="23"/>
          <w:szCs w:val="23"/>
        </w:rPr>
        <w:t xml:space="preserve">depozitului de deșeuri pentru toată cantitatea de deșeuri </w:t>
      </w:r>
      <w:r w:rsidR="009772F2" w:rsidRPr="00035E51">
        <w:rPr>
          <w:sz w:val="23"/>
          <w:szCs w:val="23"/>
        </w:rPr>
        <w:t xml:space="preserve">rezultată după sortare, care nu poate fi valorificată și </w:t>
      </w:r>
      <w:r w:rsidRPr="00035E51">
        <w:rPr>
          <w:sz w:val="23"/>
          <w:szCs w:val="23"/>
        </w:rPr>
        <w:t xml:space="preserve">este eliminată prin depozitare, </w:t>
      </w:r>
    </w:p>
    <w:p w14:paraId="5417AB58" w14:textId="5811EC0F" w:rsidR="00FB31E5" w:rsidRPr="009C10A4" w:rsidRDefault="009772F2" w:rsidP="00F03245">
      <w:pPr>
        <w:pStyle w:val="ListParagraph"/>
        <w:numPr>
          <w:ilvl w:val="0"/>
          <w:numId w:val="29"/>
        </w:numPr>
        <w:tabs>
          <w:tab w:val="left" w:pos="993"/>
        </w:tabs>
        <w:spacing w:before="0"/>
        <w:ind w:left="0" w:firstLine="618"/>
        <w:rPr>
          <w:sz w:val="23"/>
          <w:szCs w:val="23"/>
        </w:rPr>
      </w:pPr>
      <w:r w:rsidRPr="00035E51">
        <w:rPr>
          <w:rFonts w:eastAsiaTheme="minorEastAsia"/>
          <w:sz w:val="23"/>
          <w:szCs w:val="23"/>
        </w:rPr>
        <w:t>O</w:t>
      </w:r>
      <w:r w:rsidR="000E29EB" w:rsidRPr="00035E51">
        <w:rPr>
          <w:rFonts w:eastAsiaTheme="minorEastAsia"/>
          <w:sz w:val="23"/>
          <w:szCs w:val="23"/>
        </w:rPr>
        <w:t>peratorul de salubrizare care asigură colectarea și transport</w:t>
      </w:r>
      <w:r w:rsidRPr="00035E51">
        <w:rPr>
          <w:rFonts w:eastAsiaTheme="minorEastAsia"/>
          <w:sz w:val="23"/>
          <w:szCs w:val="23"/>
        </w:rPr>
        <w:t>ul</w:t>
      </w:r>
      <w:r w:rsidR="000E29EB" w:rsidRPr="00035E51">
        <w:rPr>
          <w:rFonts w:eastAsiaTheme="minorEastAsia"/>
          <w:sz w:val="23"/>
          <w:szCs w:val="23"/>
        </w:rPr>
        <w:t xml:space="preserve"> deșeurilor pentru utilizatorii</w:t>
      </w:r>
      <w:r w:rsidR="00EA3E3D" w:rsidRPr="00035E51">
        <w:rPr>
          <w:rFonts w:eastAsiaTheme="minorEastAsia"/>
          <w:sz w:val="23"/>
          <w:szCs w:val="23"/>
        </w:rPr>
        <w:t xml:space="preserve"> </w:t>
      </w:r>
      <w:r w:rsidRPr="00035E51">
        <w:rPr>
          <w:sz w:val="23"/>
          <w:szCs w:val="23"/>
        </w:rPr>
        <w:t>serviciului</w:t>
      </w:r>
      <w:r w:rsidR="000E29EB" w:rsidRPr="00035E51">
        <w:rPr>
          <w:sz w:val="23"/>
          <w:szCs w:val="23"/>
        </w:rPr>
        <w:t xml:space="preserve">, va plăti tariful Activității către operatorul stației de sortare, </w:t>
      </w:r>
      <w:r w:rsidRPr="00035E51">
        <w:rPr>
          <w:sz w:val="23"/>
          <w:szCs w:val="23"/>
        </w:rPr>
        <w:t xml:space="preserve">cheltuielile cu depozitarea </w:t>
      </w:r>
      <w:r w:rsidR="000E29EB" w:rsidRPr="00035E51">
        <w:rPr>
          <w:sz w:val="23"/>
          <w:szCs w:val="23"/>
        </w:rPr>
        <w:t>și contribuția pentru economia circulară aferentă</w:t>
      </w:r>
      <w:r w:rsidRPr="00035E51">
        <w:rPr>
          <w:sz w:val="23"/>
          <w:szCs w:val="23"/>
        </w:rPr>
        <w:t>,</w:t>
      </w:r>
      <w:r w:rsidR="000E29EB" w:rsidRPr="00035E51">
        <w:rPr>
          <w:sz w:val="23"/>
          <w:szCs w:val="23"/>
        </w:rPr>
        <w:t xml:space="preserve"> numai pentru cantitățile de deșeuri reziduale și reziduuri destinate a fi eliminate prin depozitare rezultate din aplicarea indicatorilor de performanță privind cantitățile de deșeuri trimise la reciclare și valorificare prin alte forme din cantitățile de deșeuri acceptate la stația de sortare.</w:t>
      </w:r>
      <w:r w:rsidRPr="00035E51">
        <w:rPr>
          <w:sz w:val="23"/>
          <w:szCs w:val="23"/>
        </w:rPr>
        <w:t xml:space="preserve"> (</w:t>
      </w:r>
      <w:r w:rsidRPr="009C10A4">
        <w:rPr>
          <w:sz w:val="23"/>
          <w:szCs w:val="23"/>
        </w:rPr>
        <w:t xml:space="preserve">conform </w:t>
      </w:r>
      <w:r w:rsidR="009C10A4">
        <w:rPr>
          <w:sz w:val="23"/>
          <w:szCs w:val="23"/>
        </w:rPr>
        <w:t>a</w:t>
      </w:r>
      <w:r w:rsidRPr="009C10A4">
        <w:rPr>
          <w:sz w:val="23"/>
          <w:szCs w:val="23"/>
        </w:rPr>
        <w:t>rt. 3</w:t>
      </w:r>
      <w:r w:rsidR="00306547" w:rsidRPr="009C10A4">
        <w:rPr>
          <w:sz w:val="23"/>
          <w:szCs w:val="23"/>
        </w:rPr>
        <w:t>4</w:t>
      </w:r>
      <w:r w:rsidR="009C10A4" w:rsidRPr="009C10A4">
        <w:rPr>
          <w:sz w:val="23"/>
          <w:szCs w:val="23"/>
        </w:rPr>
        <w:t xml:space="preserve"> din prezentul caiet de sarcini</w:t>
      </w:r>
      <w:r w:rsidRPr="009C10A4">
        <w:rPr>
          <w:sz w:val="23"/>
          <w:szCs w:val="23"/>
        </w:rPr>
        <w:t>)</w:t>
      </w:r>
    </w:p>
    <w:p w14:paraId="371B096A" w14:textId="7DEF9088" w:rsidR="000E29EB" w:rsidRPr="00035E51" w:rsidRDefault="00FB31E5" w:rsidP="00260CD2">
      <w:pPr>
        <w:spacing w:before="0" w:after="0" w:line="240" w:lineRule="auto"/>
        <w:ind w:firstLine="567"/>
        <w:rPr>
          <w:rFonts w:ascii="Times New Roman" w:hAnsi="Times New Roman" w:cs="Times New Roman"/>
          <w:kern w:val="0"/>
          <w:sz w:val="23"/>
          <w:szCs w:val="23"/>
          <w:lang w:val="ro-RO"/>
        </w:rPr>
      </w:pPr>
      <w:r w:rsidRPr="00035E51">
        <w:rPr>
          <w:rFonts w:ascii="Times New Roman" w:hAnsi="Times New Roman" w:cs="Times New Roman"/>
          <w:kern w:val="0"/>
          <w:sz w:val="23"/>
          <w:szCs w:val="23"/>
          <w:lang w:val="ro-RO"/>
        </w:rPr>
        <w:t>(</w:t>
      </w:r>
      <w:r w:rsidR="00E457B0" w:rsidRPr="00035E51">
        <w:rPr>
          <w:rFonts w:ascii="Times New Roman" w:hAnsi="Times New Roman" w:cs="Times New Roman"/>
          <w:kern w:val="0"/>
          <w:sz w:val="23"/>
          <w:szCs w:val="23"/>
          <w:lang w:val="ro-RO"/>
        </w:rPr>
        <w:t>3</w:t>
      </w:r>
      <w:r w:rsidRPr="00035E51">
        <w:rPr>
          <w:rFonts w:ascii="Times New Roman" w:hAnsi="Times New Roman" w:cs="Times New Roman"/>
          <w:kern w:val="0"/>
          <w:sz w:val="23"/>
          <w:szCs w:val="23"/>
          <w:lang w:val="ro-RO"/>
        </w:rPr>
        <w:t xml:space="preserve">) </w:t>
      </w:r>
      <w:r w:rsidR="000E29EB" w:rsidRPr="00035E51">
        <w:rPr>
          <w:rFonts w:ascii="Times New Roman" w:hAnsi="Times New Roman" w:cs="Times New Roman"/>
          <w:kern w:val="0"/>
          <w:sz w:val="23"/>
          <w:szCs w:val="23"/>
          <w:lang w:val="ro-RO"/>
        </w:rPr>
        <w:t>Contribuția pentru economia circulară pentru cantitățile de deșeuri care depășesc indicatorii de performanță aferenți Activității este suportată de către Operator</w:t>
      </w:r>
      <w:r w:rsidR="00E5488C" w:rsidRPr="00035E51">
        <w:rPr>
          <w:rFonts w:ascii="Times New Roman" w:hAnsi="Times New Roman" w:cs="Times New Roman"/>
          <w:kern w:val="0"/>
          <w:sz w:val="23"/>
          <w:szCs w:val="23"/>
          <w:lang w:val="ro-RO"/>
        </w:rPr>
        <w:t xml:space="preserve">. </w:t>
      </w:r>
      <w:r w:rsidR="000E29EB" w:rsidRPr="00035E51">
        <w:rPr>
          <w:rFonts w:ascii="Times New Roman" w:hAnsi="Times New Roman" w:cs="Times New Roman"/>
          <w:kern w:val="0"/>
          <w:sz w:val="23"/>
          <w:szCs w:val="23"/>
          <w:lang w:val="ro-RO"/>
        </w:rPr>
        <w:t xml:space="preserve">Cantitatea de deșeuri care depășește indicatorul de performanță este acea cantitate care rezultă din diferența dintre valoarea minimă a indicatorului de performanță (cantitatea minimă de deșeuri ce ar trebui trimisă la </w:t>
      </w:r>
      <w:r w:rsidR="000E29EB" w:rsidRPr="00035E51">
        <w:rPr>
          <w:rFonts w:ascii="Times New Roman" w:hAnsi="Times New Roman" w:cs="Times New Roman"/>
          <w:kern w:val="0"/>
          <w:sz w:val="23"/>
          <w:szCs w:val="23"/>
          <w:lang w:val="ro-RO"/>
        </w:rPr>
        <w:lastRenderedPageBreak/>
        <w:t>valorificare/reciclare) și ponderea cantității de deșeuri trimisă efectiv la valorificare/reciclare din cantitatea acceptată la stația de sortare.</w:t>
      </w:r>
    </w:p>
    <w:p w14:paraId="2626384A" w14:textId="132D49D6" w:rsidR="00FB31E5" w:rsidRPr="00035E51" w:rsidRDefault="00FB31E5" w:rsidP="00201F1D">
      <w:pPr>
        <w:pStyle w:val="BodyText"/>
        <w:spacing w:before="0"/>
        <w:ind w:left="0" w:firstLine="567"/>
        <w:rPr>
          <w:rFonts w:eastAsiaTheme="minorEastAsia"/>
          <w:sz w:val="23"/>
          <w:szCs w:val="23"/>
        </w:rPr>
      </w:pPr>
      <w:r w:rsidRPr="00035E51">
        <w:rPr>
          <w:b/>
          <w:bCs/>
          <w:sz w:val="23"/>
          <w:szCs w:val="23"/>
        </w:rPr>
        <w:t>Art.</w:t>
      </w:r>
      <w:r w:rsidR="00FD63B0">
        <w:rPr>
          <w:b/>
          <w:bCs/>
          <w:sz w:val="23"/>
          <w:szCs w:val="23"/>
        </w:rPr>
        <w:t xml:space="preserve"> </w:t>
      </w:r>
      <w:r w:rsidR="00546E24" w:rsidRPr="00035E51">
        <w:rPr>
          <w:b/>
          <w:bCs/>
          <w:sz w:val="23"/>
          <w:szCs w:val="23"/>
        </w:rPr>
        <w:t>41</w:t>
      </w:r>
      <w:r w:rsidRPr="00035E51">
        <w:rPr>
          <w:sz w:val="23"/>
          <w:szCs w:val="23"/>
        </w:rPr>
        <w:t xml:space="preserve"> </w:t>
      </w:r>
      <w:r w:rsidR="000E29EB" w:rsidRPr="00035E51">
        <w:rPr>
          <w:sz w:val="23"/>
          <w:szCs w:val="23"/>
        </w:rPr>
        <w:t>(</w:t>
      </w:r>
      <w:r w:rsidR="000E29EB" w:rsidRPr="00035E51">
        <w:rPr>
          <w:rFonts w:eastAsiaTheme="minorEastAsia"/>
          <w:sz w:val="23"/>
          <w:szCs w:val="23"/>
        </w:rPr>
        <w:t xml:space="preserve">1) În scopul </w:t>
      </w:r>
      <w:r w:rsidR="0061141F" w:rsidRPr="00035E51">
        <w:rPr>
          <w:rFonts w:eastAsiaTheme="minorEastAsia"/>
          <w:sz w:val="23"/>
          <w:szCs w:val="23"/>
        </w:rPr>
        <w:t>fundamentării și susținerii</w:t>
      </w:r>
      <w:r w:rsidR="000E29EB" w:rsidRPr="00035E51">
        <w:rPr>
          <w:rFonts w:eastAsiaTheme="minorEastAsia"/>
          <w:sz w:val="23"/>
          <w:szCs w:val="23"/>
        </w:rPr>
        <w:t xml:space="preserve"> nivelului tarifelor </w:t>
      </w:r>
      <w:r w:rsidR="0061141F" w:rsidRPr="00035E51">
        <w:rPr>
          <w:rFonts w:eastAsiaTheme="minorEastAsia"/>
          <w:sz w:val="23"/>
          <w:szCs w:val="23"/>
        </w:rPr>
        <w:t>propuse</w:t>
      </w:r>
      <w:r w:rsidR="000E29EB" w:rsidRPr="00035E51">
        <w:rPr>
          <w:rFonts w:eastAsiaTheme="minorEastAsia"/>
          <w:sz w:val="23"/>
          <w:szCs w:val="23"/>
        </w:rPr>
        <w:t xml:space="preserve"> spre aprobare</w:t>
      </w:r>
      <w:r w:rsidR="00B57128" w:rsidRPr="00035E51">
        <w:rPr>
          <w:rFonts w:eastAsiaTheme="minorEastAsia"/>
          <w:sz w:val="23"/>
          <w:szCs w:val="23"/>
        </w:rPr>
        <w:t>,</w:t>
      </w:r>
      <w:r w:rsidR="000E29EB" w:rsidRPr="00035E51">
        <w:rPr>
          <w:rFonts w:eastAsiaTheme="minorEastAsia"/>
          <w:sz w:val="23"/>
          <w:szCs w:val="23"/>
        </w:rPr>
        <w:t xml:space="preserve"> Operatorul va evidenția în contabilitate, în mod separat, clar și distinct, toate intrările și ieșirile contabile în legătură cu Activitatea, în conformitate cu dispozițiile legale.</w:t>
      </w:r>
    </w:p>
    <w:p w14:paraId="71D47D4C" w14:textId="743031DA" w:rsidR="00B57128" w:rsidRPr="00035E51" w:rsidRDefault="00DD0043" w:rsidP="00DD0043">
      <w:pPr>
        <w:pStyle w:val="BodyText"/>
        <w:spacing w:before="0"/>
        <w:ind w:left="0" w:firstLine="567"/>
        <w:rPr>
          <w:rFonts w:eastAsiaTheme="minorEastAsia"/>
          <w:sz w:val="23"/>
          <w:szCs w:val="23"/>
        </w:rPr>
      </w:pPr>
      <w:r w:rsidRPr="00035E51">
        <w:rPr>
          <w:sz w:val="23"/>
          <w:szCs w:val="23"/>
        </w:rPr>
        <w:t>(</w:t>
      </w:r>
      <w:r w:rsidRPr="00035E51">
        <w:rPr>
          <w:rFonts w:eastAsiaTheme="minorEastAsia"/>
          <w:sz w:val="23"/>
          <w:szCs w:val="23"/>
        </w:rPr>
        <w:t xml:space="preserve">2) </w:t>
      </w:r>
      <w:r w:rsidR="000E29EB" w:rsidRPr="00035E51">
        <w:rPr>
          <w:rFonts w:eastAsiaTheme="minorEastAsia"/>
          <w:sz w:val="23"/>
          <w:szCs w:val="23"/>
        </w:rPr>
        <w:t>Toate registrele, evidențele, înregistrările și documentele contabile la care se face referire în alin.</w:t>
      </w:r>
      <w:r w:rsidRPr="00035E51">
        <w:rPr>
          <w:rFonts w:eastAsiaTheme="minorEastAsia"/>
          <w:sz w:val="23"/>
          <w:szCs w:val="23"/>
        </w:rPr>
        <w:t xml:space="preserve"> </w:t>
      </w:r>
      <w:r w:rsidRPr="00035E51">
        <w:rPr>
          <w:sz w:val="23"/>
          <w:szCs w:val="23"/>
        </w:rPr>
        <w:t>(</w:t>
      </w:r>
      <w:r w:rsidRPr="00035E51">
        <w:rPr>
          <w:rFonts w:eastAsiaTheme="minorEastAsia"/>
          <w:sz w:val="23"/>
          <w:szCs w:val="23"/>
        </w:rPr>
        <w:t xml:space="preserve">1) </w:t>
      </w:r>
      <w:r w:rsidR="000E29EB" w:rsidRPr="00035E51">
        <w:rPr>
          <w:rFonts w:eastAsiaTheme="minorEastAsia"/>
          <w:sz w:val="23"/>
          <w:szCs w:val="23"/>
        </w:rPr>
        <w:t>vor fi păstrate de Operator pe toată perioada de timp prevăzută de lege.</w:t>
      </w:r>
    </w:p>
    <w:p w14:paraId="60C42EBF" w14:textId="77777777" w:rsidR="0026101B" w:rsidRPr="00035E51" w:rsidRDefault="0026101B" w:rsidP="00C93FFD">
      <w:pPr>
        <w:pStyle w:val="BodyText"/>
        <w:spacing w:before="0"/>
        <w:ind w:left="0"/>
        <w:rPr>
          <w:rFonts w:eastAsiaTheme="minorEastAsia"/>
          <w:sz w:val="23"/>
          <w:szCs w:val="23"/>
        </w:rPr>
      </w:pPr>
    </w:p>
    <w:p w14:paraId="0BEF88AC" w14:textId="151E0B9A" w:rsidR="000E29EB" w:rsidRPr="00035E51" w:rsidRDefault="00201F1D" w:rsidP="00373593">
      <w:pPr>
        <w:pStyle w:val="Heading1"/>
        <w:spacing w:before="0"/>
        <w:ind w:left="0"/>
        <w:rPr>
          <w:sz w:val="23"/>
          <w:szCs w:val="23"/>
        </w:rPr>
      </w:pPr>
      <w:bookmarkStart w:id="7" w:name="Capitolul_VIII._Indicatori_de_performanț"/>
      <w:bookmarkEnd w:id="7"/>
      <w:r w:rsidRPr="00035E51">
        <w:rPr>
          <w:sz w:val="23"/>
          <w:szCs w:val="23"/>
        </w:rPr>
        <w:t>Capitolul X</w:t>
      </w:r>
      <w:r w:rsidRPr="00035E51">
        <w:rPr>
          <w:bCs w:val="0"/>
          <w:sz w:val="23"/>
          <w:szCs w:val="23"/>
        </w:rPr>
        <w:t>X.</w:t>
      </w:r>
      <w:r w:rsidRPr="00035E51">
        <w:rPr>
          <w:sz w:val="23"/>
          <w:szCs w:val="23"/>
        </w:rPr>
        <w:t xml:space="preserve"> </w:t>
      </w:r>
      <w:r w:rsidR="000E29EB" w:rsidRPr="00035E51">
        <w:rPr>
          <w:sz w:val="23"/>
          <w:szCs w:val="23"/>
        </w:rPr>
        <w:t>Indicatori</w:t>
      </w:r>
      <w:r w:rsidR="00FD63B0">
        <w:rPr>
          <w:sz w:val="23"/>
          <w:szCs w:val="23"/>
        </w:rPr>
        <w:t>i</w:t>
      </w:r>
      <w:r w:rsidR="000E29EB" w:rsidRPr="00035E51">
        <w:rPr>
          <w:spacing w:val="-2"/>
          <w:sz w:val="23"/>
          <w:szCs w:val="23"/>
        </w:rPr>
        <w:t xml:space="preserve"> </w:t>
      </w:r>
      <w:r w:rsidR="000E29EB" w:rsidRPr="00035E51">
        <w:rPr>
          <w:sz w:val="23"/>
          <w:szCs w:val="23"/>
        </w:rPr>
        <w:t>de</w:t>
      </w:r>
      <w:r w:rsidR="000E29EB" w:rsidRPr="00035E51">
        <w:rPr>
          <w:spacing w:val="-3"/>
          <w:sz w:val="23"/>
          <w:szCs w:val="23"/>
        </w:rPr>
        <w:t xml:space="preserve"> </w:t>
      </w:r>
      <w:r w:rsidR="000E29EB" w:rsidRPr="00035E51">
        <w:rPr>
          <w:sz w:val="23"/>
          <w:szCs w:val="23"/>
        </w:rPr>
        <w:t>performanță</w:t>
      </w:r>
      <w:r w:rsidR="000E29EB" w:rsidRPr="00035E51">
        <w:rPr>
          <w:spacing w:val="-1"/>
          <w:sz w:val="23"/>
          <w:szCs w:val="23"/>
        </w:rPr>
        <w:t xml:space="preserve"> </w:t>
      </w:r>
      <w:r w:rsidR="000E29EB" w:rsidRPr="00035E51">
        <w:rPr>
          <w:sz w:val="23"/>
          <w:szCs w:val="23"/>
        </w:rPr>
        <w:t>ai</w:t>
      </w:r>
      <w:r w:rsidR="000E29EB" w:rsidRPr="00035E51">
        <w:rPr>
          <w:spacing w:val="-13"/>
          <w:sz w:val="23"/>
          <w:szCs w:val="23"/>
        </w:rPr>
        <w:t xml:space="preserve"> </w:t>
      </w:r>
      <w:r w:rsidR="000E29EB" w:rsidRPr="00035E51">
        <w:rPr>
          <w:spacing w:val="-2"/>
          <w:sz w:val="23"/>
          <w:szCs w:val="23"/>
        </w:rPr>
        <w:t>Activității</w:t>
      </w:r>
    </w:p>
    <w:p w14:paraId="7F5ADC30" w14:textId="4B765169" w:rsidR="000E29EB" w:rsidRPr="00035E51" w:rsidRDefault="00FB31E5" w:rsidP="00FD63B0">
      <w:pPr>
        <w:pStyle w:val="BodyText"/>
        <w:spacing w:before="0"/>
        <w:ind w:left="0" w:firstLine="709"/>
        <w:rPr>
          <w:rFonts w:eastAsiaTheme="minorEastAsia"/>
          <w:sz w:val="23"/>
          <w:szCs w:val="23"/>
        </w:rPr>
      </w:pPr>
      <w:r w:rsidRPr="00035E51">
        <w:rPr>
          <w:b/>
          <w:bCs/>
          <w:sz w:val="23"/>
          <w:szCs w:val="23"/>
        </w:rPr>
        <w:t>Art.</w:t>
      </w:r>
      <w:r w:rsidR="00FD63B0">
        <w:rPr>
          <w:b/>
          <w:bCs/>
          <w:sz w:val="23"/>
          <w:szCs w:val="23"/>
        </w:rPr>
        <w:t xml:space="preserve"> </w:t>
      </w:r>
      <w:r w:rsidR="003F6C1F" w:rsidRPr="00035E51">
        <w:rPr>
          <w:b/>
          <w:bCs/>
          <w:sz w:val="23"/>
          <w:szCs w:val="23"/>
        </w:rPr>
        <w:t>4</w:t>
      </w:r>
      <w:r w:rsidR="00546E24" w:rsidRPr="00035E51">
        <w:rPr>
          <w:b/>
          <w:bCs/>
          <w:sz w:val="23"/>
          <w:szCs w:val="23"/>
        </w:rPr>
        <w:t>2</w:t>
      </w:r>
      <w:r w:rsidRPr="00035E51">
        <w:rPr>
          <w:sz w:val="23"/>
          <w:szCs w:val="23"/>
        </w:rPr>
        <w:t xml:space="preserve"> </w:t>
      </w:r>
      <w:r w:rsidR="000E29EB" w:rsidRPr="00035E51">
        <w:rPr>
          <w:rFonts w:eastAsiaTheme="minorEastAsia"/>
          <w:sz w:val="23"/>
          <w:szCs w:val="23"/>
        </w:rPr>
        <w:t>Operatorul are obligația de a respecta în cadrul gestiunii Activității nivelul minim al următorilor indicatori de performanță privind calitatea și cantitatea Activității:</w:t>
      </w:r>
    </w:p>
    <w:p w14:paraId="2A2DD156" w14:textId="77777777" w:rsidR="000E29EB" w:rsidRPr="00035E51" w:rsidRDefault="000E29EB" w:rsidP="000E29EB">
      <w:pPr>
        <w:spacing w:before="0" w:after="0" w:line="360" w:lineRule="auto"/>
        <w:rPr>
          <w:rFonts w:ascii="Times New Roman" w:eastAsia="Times New Roman" w:hAnsi="Times New Roman" w:cs="Times New Roman"/>
          <w:sz w:val="10"/>
          <w:szCs w:val="10"/>
          <w:lang w:val="ro-RO"/>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3153"/>
        <w:gridCol w:w="1920"/>
        <w:gridCol w:w="4317"/>
      </w:tblGrid>
      <w:tr w:rsidR="00035E51" w:rsidRPr="00AC3599" w14:paraId="010EC7D4" w14:textId="77777777" w:rsidTr="00FD63B0">
        <w:trPr>
          <w:trHeight w:val="1335"/>
          <w:jc w:val="center"/>
        </w:trPr>
        <w:tc>
          <w:tcPr>
            <w:tcW w:w="528" w:type="dxa"/>
            <w:tcBorders>
              <w:top w:val="single" w:sz="4" w:space="0" w:color="000000"/>
              <w:left w:val="single" w:sz="4" w:space="0" w:color="000000"/>
              <w:bottom w:val="single" w:sz="6" w:space="0" w:color="000000"/>
              <w:right w:val="single" w:sz="4" w:space="0" w:color="000000"/>
            </w:tcBorders>
            <w:shd w:val="clear" w:color="auto" w:fill="auto"/>
            <w:vAlign w:val="center"/>
          </w:tcPr>
          <w:p w14:paraId="78D1EE82" w14:textId="77777777" w:rsidR="00C8739A" w:rsidRPr="00035E51" w:rsidRDefault="00C8739A" w:rsidP="000A0878">
            <w:pPr>
              <w:pStyle w:val="TableParagraph"/>
              <w:spacing w:before="0"/>
              <w:ind w:left="0"/>
              <w:rPr>
                <w:b/>
                <w:sz w:val="20"/>
                <w:szCs w:val="20"/>
              </w:rPr>
            </w:pPr>
            <w:r w:rsidRPr="00035E51">
              <w:rPr>
                <w:b/>
                <w:spacing w:val="-4"/>
                <w:sz w:val="20"/>
                <w:szCs w:val="20"/>
              </w:rPr>
              <w:t>Nr</w:t>
            </w:r>
            <w:r w:rsidRPr="00035E51">
              <w:rPr>
                <w:spacing w:val="-4"/>
                <w:sz w:val="20"/>
                <w:szCs w:val="20"/>
              </w:rPr>
              <w:t xml:space="preserve">. </w:t>
            </w:r>
            <w:r w:rsidRPr="00035E51">
              <w:rPr>
                <w:b/>
                <w:spacing w:val="-4"/>
                <w:sz w:val="20"/>
                <w:szCs w:val="20"/>
              </w:rPr>
              <w:t>crt.</w:t>
            </w:r>
          </w:p>
        </w:tc>
        <w:tc>
          <w:tcPr>
            <w:tcW w:w="3153" w:type="dxa"/>
            <w:tcBorders>
              <w:top w:val="single" w:sz="4" w:space="0" w:color="000000"/>
              <w:left w:val="single" w:sz="4" w:space="0" w:color="000000"/>
              <w:bottom w:val="single" w:sz="6" w:space="0" w:color="000000"/>
              <w:right w:val="single" w:sz="4" w:space="0" w:color="000000"/>
            </w:tcBorders>
            <w:shd w:val="clear" w:color="auto" w:fill="auto"/>
            <w:vAlign w:val="center"/>
          </w:tcPr>
          <w:p w14:paraId="3425F5BD" w14:textId="77777777" w:rsidR="00C8739A" w:rsidRPr="00035E51" w:rsidRDefault="00C8739A" w:rsidP="000A0878">
            <w:pPr>
              <w:pStyle w:val="TableParagraph"/>
              <w:spacing w:before="0"/>
              <w:ind w:left="0"/>
              <w:jc w:val="center"/>
              <w:rPr>
                <w:b/>
                <w:sz w:val="20"/>
                <w:szCs w:val="20"/>
              </w:rPr>
            </w:pPr>
            <w:r w:rsidRPr="00035E51">
              <w:rPr>
                <w:b/>
                <w:sz w:val="20"/>
                <w:szCs w:val="20"/>
              </w:rPr>
              <w:t>INDICATORI</w:t>
            </w:r>
            <w:r w:rsidRPr="00035E51">
              <w:rPr>
                <w:b/>
                <w:spacing w:val="-8"/>
                <w:sz w:val="20"/>
                <w:szCs w:val="20"/>
              </w:rPr>
              <w:t xml:space="preserve"> </w:t>
            </w:r>
            <w:r w:rsidRPr="00035E51">
              <w:rPr>
                <w:b/>
                <w:sz w:val="20"/>
                <w:szCs w:val="20"/>
              </w:rPr>
              <w:t>DE</w:t>
            </w:r>
            <w:r w:rsidRPr="00035E51">
              <w:rPr>
                <w:b/>
                <w:spacing w:val="-5"/>
                <w:sz w:val="20"/>
                <w:szCs w:val="20"/>
              </w:rPr>
              <w:t xml:space="preserve"> </w:t>
            </w:r>
            <w:r w:rsidRPr="00035E51">
              <w:rPr>
                <w:b/>
                <w:spacing w:val="-2"/>
                <w:sz w:val="20"/>
                <w:szCs w:val="20"/>
              </w:rPr>
              <w:t>PERFORMANȚĂ</w:t>
            </w:r>
          </w:p>
          <w:p w14:paraId="2F5133B8" w14:textId="77777777" w:rsidR="00C8739A" w:rsidRPr="00035E51" w:rsidRDefault="00C8739A" w:rsidP="000A0878">
            <w:pPr>
              <w:pStyle w:val="TableParagraph"/>
              <w:spacing w:before="0"/>
              <w:ind w:left="0"/>
              <w:jc w:val="center"/>
              <w:rPr>
                <w:b/>
                <w:sz w:val="20"/>
                <w:szCs w:val="20"/>
              </w:rPr>
            </w:pPr>
            <w:r w:rsidRPr="00035E51">
              <w:rPr>
                <w:b/>
                <w:sz w:val="20"/>
                <w:szCs w:val="20"/>
              </w:rPr>
              <w:t>pentru</w:t>
            </w:r>
            <w:r w:rsidRPr="00035E51">
              <w:rPr>
                <w:b/>
                <w:spacing w:val="-10"/>
                <w:sz w:val="20"/>
                <w:szCs w:val="20"/>
              </w:rPr>
              <w:t xml:space="preserve"> </w:t>
            </w:r>
            <w:r w:rsidRPr="00035E51">
              <w:rPr>
                <w:b/>
                <w:sz w:val="20"/>
                <w:szCs w:val="20"/>
              </w:rPr>
              <w:t>fiecare</w:t>
            </w:r>
            <w:r w:rsidRPr="00035E51">
              <w:rPr>
                <w:b/>
                <w:spacing w:val="-10"/>
                <w:sz w:val="20"/>
                <w:szCs w:val="20"/>
              </w:rPr>
              <w:t xml:space="preserve"> </w:t>
            </w:r>
            <w:r w:rsidRPr="00035E51">
              <w:rPr>
                <w:b/>
                <w:sz w:val="20"/>
                <w:szCs w:val="20"/>
              </w:rPr>
              <w:t>lună</w:t>
            </w:r>
            <w:r w:rsidRPr="00035E51">
              <w:rPr>
                <w:b/>
                <w:spacing w:val="-11"/>
                <w:sz w:val="20"/>
                <w:szCs w:val="20"/>
              </w:rPr>
              <w:t xml:space="preserve"> </w:t>
            </w:r>
            <w:r w:rsidRPr="00035E51">
              <w:rPr>
                <w:b/>
                <w:sz w:val="20"/>
                <w:szCs w:val="20"/>
              </w:rPr>
              <w:t>calendaristică</w:t>
            </w:r>
            <w:r w:rsidRPr="00035E51">
              <w:rPr>
                <w:b/>
                <w:spacing w:val="-11"/>
                <w:sz w:val="20"/>
                <w:szCs w:val="20"/>
              </w:rPr>
              <w:t xml:space="preserve"> </w:t>
            </w:r>
            <w:r w:rsidRPr="00035E51">
              <w:rPr>
                <w:b/>
                <w:sz w:val="20"/>
                <w:szCs w:val="20"/>
              </w:rPr>
              <w:t>în care se prestează activitatea</w:t>
            </w:r>
          </w:p>
        </w:tc>
        <w:tc>
          <w:tcPr>
            <w:tcW w:w="1920"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14:paraId="5939EE70" w14:textId="77777777" w:rsidR="00C8739A" w:rsidRPr="00035E51" w:rsidRDefault="00C8739A" w:rsidP="000A0878">
            <w:pPr>
              <w:pStyle w:val="TableParagraph"/>
              <w:spacing w:before="0"/>
              <w:ind w:left="0"/>
              <w:jc w:val="center"/>
              <w:rPr>
                <w:b/>
                <w:sz w:val="20"/>
                <w:szCs w:val="20"/>
              </w:rPr>
            </w:pPr>
            <w:r w:rsidRPr="00035E51">
              <w:rPr>
                <w:b/>
                <w:sz w:val="20"/>
                <w:szCs w:val="20"/>
              </w:rPr>
              <w:t>Valoarea minimă a indicatorilor de performanță</w:t>
            </w:r>
            <w:r w:rsidRPr="00035E51">
              <w:rPr>
                <w:b/>
                <w:spacing w:val="-13"/>
                <w:sz w:val="20"/>
                <w:szCs w:val="20"/>
              </w:rPr>
              <w:t xml:space="preserve"> </w:t>
            </w:r>
            <w:r w:rsidRPr="00035E51">
              <w:rPr>
                <w:b/>
                <w:sz w:val="20"/>
                <w:szCs w:val="20"/>
              </w:rPr>
              <w:t xml:space="preserve">pentru fiecare lună </w:t>
            </w:r>
            <w:r w:rsidRPr="00035E51">
              <w:rPr>
                <w:b/>
                <w:spacing w:val="-2"/>
                <w:sz w:val="20"/>
                <w:szCs w:val="20"/>
              </w:rPr>
              <w:t>calendaristică</w:t>
            </w:r>
          </w:p>
        </w:tc>
        <w:tc>
          <w:tcPr>
            <w:tcW w:w="4317" w:type="dxa"/>
            <w:tcBorders>
              <w:top w:val="single" w:sz="4" w:space="0" w:color="000000"/>
              <w:left w:val="single" w:sz="4" w:space="0" w:color="000000"/>
              <w:bottom w:val="single" w:sz="6" w:space="0" w:color="000000"/>
              <w:right w:val="single" w:sz="4" w:space="0" w:color="000000"/>
            </w:tcBorders>
            <w:shd w:val="clear" w:color="auto" w:fill="auto"/>
            <w:vAlign w:val="center"/>
          </w:tcPr>
          <w:p w14:paraId="1E7D1B4D" w14:textId="77777777" w:rsidR="00C8739A" w:rsidRPr="00035E51" w:rsidRDefault="00C8739A" w:rsidP="000A0878">
            <w:pPr>
              <w:pStyle w:val="TableParagraph"/>
              <w:spacing w:before="0"/>
              <w:ind w:left="0"/>
              <w:rPr>
                <w:sz w:val="20"/>
                <w:szCs w:val="20"/>
              </w:rPr>
            </w:pPr>
          </w:p>
          <w:p w14:paraId="408D1FEE" w14:textId="12F7FD77" w:rsidR="00C8739A" w:rsidRPr="00035E51" w:rsidRDefault="00C8739A" w:rsidP="000A0878">
            <w:pPr>
              <w:pStyle w:val="TableParagraph"/>
              <w:spacing w:before="0"/>
              <w:ind w:left="0"/>
              <w:rPr>
                <w:b/>
                <w:sz w:val="20"/>
                <w:szCs w:val="20"/>
              </w:rPr>
            </w:pPr>
            <w:r w:rsidRPr="00035E51">
              <w:rPr>
                <w:b/>
                <w:sz w:val="20"/>
                <w:szCs w:val="20"/>
              </w:rPr>
              <w:t>Penalități suportate de operator pentru neîndeplinirea</w:t>
            </w:r>
            <w:r w:rsidRPr="00035E51">
              <w:rPr>
                <w:b/>
                <w:spacing w:val="-13"/>
                <w:sz w:val="20"/>
                <w:szCs w:val="20"/>
              </w:rPr>
              <w:t xml:space="preserve"> </w:t>
            </w:r>
            <w:r w:rsidRPr="00035E51">
              <w:rPr>
                <w:b/>
                <w:sz w:val="20"/>
                <w:szCs w:val="20"/>
              </w:rPr>
              <w:t>indicatorilor</w:t>
            </w:r>
            <w:r w:rsidRPr="00035E51">
              <w:rPr>
                <w:b/>
                <w:spacing w:val="-12"/>
                <w:sz w:val="20"/>
                <w:szCs w:val="20"/>
              </w:rPr>
              <w:t xml:space="preserve"> </w:t>
            </w:r>
            <w:r w:rsidRPr="00035E51">
              <w:rPr>
                <w:b/>
                <w:sz w:val="20"/>
                <w:szCs w:val="20"/>
              </w:rPr>
              <w:t>de</w:t>
            </w:r>
            <w:r w:rsidR="00A122A2" w:rsidRPr="00035E51">
              <w:rPr>
                <w:b/>
                <w:spacing w:val="-13"/>
                <w:sz w:val="20"/>
                <w:szCs w:val="20"/>
              </w:rPr>
              <w:t xml:space="preserve"> </w:t>
            </w:r>
            <w:r w:rsidRPr="00035E51">
              <w:rPr>
                <w:b/>
                <w:sz w:val="20"/>
                <w:szCs w:val="20"/>
              </w:rPr>
              <w:t>performanță*</w:t>
            </w:r>
          </w:p>
        </w:tc>
      </w:tr>
      <w:tr w:rsidR="00035E51" w:rsidRPr="00AC3599" w14:paraId="4FC2C5C9" w14:textId="77777777" w:rsidTr="00FD63B0">
        <w:trPr>
          <w:trHeight w:val="691"/>
          <w:jc w:val="center"/>
        </w:trPr>
        <w:tc>
          <w:tcPr>
            <w:tcW w:w="528" w:type="dxa"/>
            <w:tcBorders>
              <w:top w:val="single" w:sz="6" w:space="0" w:color="000000"/>
              <w:left w:val="single" w:sz="6" w:space="0" w:color="000000"/>
              <w:bottom w:val="single" w:sz="6" w:space="0" w:color="000000"/>
              <w:right w:val="single" w:sz="6" w:space="0" w:color="000000"/>
            </w:tcBorders>
            <w:vAlign w:val="center"/>
          </w:tcPr>
          <w:p w14:paraId="2F14C5BE" w14:textId="4775BB0C" w:rsidR="00C8739A" w:rsidRPr="00035E51" w:rsidRDefault="00C93FFD" w:rsidP="00C93FFD">
            <w:pPr>
              <w:pStyle w:val="TableParagraph"/>
              <w:spacing w:before="0"/>
              <w:ind w:left="0"/>
              <w:jc w:val="center"/>
              <w:rPr>
                <w:sz w:val="20"/>
                <w:szCs w:val="20"/>
              </w:rPr>
            </w:pPr>
            <w:r w:rsidRPr="00035E51">
              <w:rPr>
                <w:b/>
                <w:spacing w:val="-5"/>
                <w:sz w:val="20"/>
                <w:szCs w:val="20"/>
              </w:rPr>
              <w:t>1</w:t>
            </w:r>
          </w:p>
        </w:tc>
        <w:tc>
          <w:tcPr>
            <w:tcW w:w="3153" w:type="dxa"/>
            <w:tcBorders>
              <w:top w:val="single" w:sz="6" w:space="0" w:color="000000"/>
              <w:left w:val="single" w:sz="6" w:space="0" w:color="000000"/>
              <w:bottom w:val="single" w:sz="6" w:space="0" w:color="000000"/>
              <w:right w:val="single" w:sz="6" w:space="0" w:color="000000"/>
            </w:tcBorders>
            <w:vAlign w:val="center"/>
          </w:tcPr>
          <w:p w14:paraId="4AF2C691" w14:textId="77777777" w:rsidR="00C8739A" w:rsidRPr="00035E51" w:rsidRDefault="00C8739A" w:rsidP="000A0878">
            <w:pPr>
              <w:pStyle w:val="TableParagraph"/>
              <w:spacing w:before="0"/>
              <w:ind w:left="0"/>
              <w:rPr>
                <w:sz w:val="20"/>
                <w:szCs w:val="20"/>
              </w:rPr>
            </w:pPr>
          </w:p>
        </w:tc>
        <w:tc>
          <w:tcPr>
            <w:tcW w:w="1920" w:type="dxa"/>
            <w:tcBorders>
              <w:top w:val="single" w:sz="6" w:space="0" w:color="000000"/>
              <w:left w:val="single" w:sz="6" w:space="0" w:color="000000"/>
              <w:bottom w:val="single" w:sz="6" w:space="0" w:color="000000"/>
              <w:right w:val="single" w:sz="4" w:space="0" w:color="000000"/>
            </w:tcBorders>
            <w:vAlign w:val="center"/>
          </w:tcPr>
          <w:p w14:paraId="5EB88506" w14:textId="77777777" w:rsidR="00C8739A" w:rsidRPr="00035E51" w:rsidRDefault="00C8739A" w:rsidP="000A0878">
            <w:pPr>
              <w:pStyle w:val="TableParagraph"/>
              <w:spacing w:before="0"/>
              <w:ind w:left="0"/>
              <w:rPr>
                <w:sz w:val="20"/>
                <w:szCs w:val="20"/>
              </w:rPr>
            </w:pPr>
          </w:p>
        </w:tc>
        <w:tc>
          <w:tcPr>
            <w:tcW w:w="4317" w:type="dxa"/>
            <w:tcBorders>
              <w:top w:val="single" w:sz="6" w:space="0" w:color="000000"/>
              <w:left w:val="single" w:sz="4" w:space="0" w:color="000000"/>
              <w:bottom w:val="single" w:sz="6" w:space="0" w:color="000000"/>
              <w:right w:val="single" w:sz="6" w:space="0" w:color="000000"/>
            </w:tcBorders>
            <w:vAlign w:val="center"/>
            <w:hideMark/>
          </w:tcPr>
          <w:p w14:paraId="67D41F54" w14:textId="46E9B22A" w:rsidR="00C8739A" w:rsidRPr="00035E51" w:rsidRDefault="00C8739A" w:rsidP="000A0878">
            <w:pPr>
              <w:pStyle w:val="TableParagraph"/>
              <w:spacing w:before="0"/>
              <w:ind w:left="0"/>
              <w:rPr>
                <w:sz w:val="20"/>
                <w:szCs w:val="20"/>
              </w:rPr>
            </w:pPr>
            <w:r w:rsidRPr="00035E51">
              <w:rPr>
                <w:sz w:val="20"/>
                <w:szCs w:val="20"/>
              </w:rPr>
              <w:t>după</w:t>
            </w:r>
            <w:r w:rsidRPr="00035E51">
              <w:rPr>
                <w:spacing w:val="-7"/>
                <w:sz w:val="20"/>
                <w:szCs w:val="20"/>
              </w:rPr>
              <w:t xml:space="preserve"> </w:t>
            </w:r>
            <w:r w:rsidRPr="00035E51">
              <w:rPr>
                <w:sz w:val="20"/>
                <w:szCs w:val="20"/>
              </w:rPr>
              <w:t>împlinirea</w:t>
            </w:r>
            <w:r w:rsidRPr="00035E51">
              <w:rPr>
                <w:spacing w:val="-5"/>
                <w:sz w:val="20"/>
                <w:szCs w:val="20"/>
              </w:rPr>
              <w:t xml:space="preserve"> </w:t>
            </w:r>
            <w:r w:rsidRPr="00035E51">
              <w:rPr>
                <w:sz w:val="20"/>
                <w:szCs w:val="20"/>
              </w:rPr>
              <w:t>unui</w:t>
            </w:r>
            <w:r w:rsidRPr="00035E51">
              <w:rPr>
                <w:spacing w:val="-3"/>
                <w:sz w:val="20"/>
                <w:szCs w:val="20"/>
              </w:rPr>
              <w:t xml:space="preserve"> </w:t>
            </w:r>
            <w:r w:rsidRPr="00035E51">
              <w:rPr>
                <w:sz w:val="20"/>
                <w:szCs w:val="20"/>
              </w:rPr>
              <w:t>termen</w:t>
            </w:r>
            <w:r w:rsidRPr="00035E51">
              <w:rPr>
                <w:spacing w:val="-4"/>
                <w:sz w:val="20"/>
                <w:szCs w:val="20"/>
              </w:rPr>
              <w:t xml:space="preserve"> </w:t>
            </w:r>
            <w:r w:rsidRPr="00035E51">
              <w:rPr>
                <w:sz w:val="20"/>
                <w:szCs w:val="20"/>
              </w:rPr>
              <w:t>de</w:t>
            </w:r>
            <w:r w:rsidRPr="00035E51">
              <w:rPr>
                <w:spacing w:val="-7"/>
                <w:sz w:val="20"/>
                <w:szCs w:val="20"/>
              </w:rPr>
              <w:t xml:space="preserve"> </w:t>
            </w:r>
            <w:r w:rsidRPr="00035E51">
              <w:rPr>
                <w:sz w:val="20"/>
                <w:szCs w:val="20"/>
              </w:rPr>
              <w:t>2</w:t>
            </w:r>
            <w:r w:rsidRPr="00035E51">
              <w:rPr>
                <w:spacing w:val="-4"/>
                <w:sz w:val="20"/>
                <w:szCs w:val="20"/>
              </w:rPr>
              <w:t xml:space="preserve"> </w:t>
            </w:r>
            <w:r w:rsidR="00FD63B0">
              <w:rPr>
                <w:spacing w:val="-4"/>
                <w:sz w:val="20"/>
                <w:szCs w:val="20"/>
              </w:rPr>
              <w:t xml:space="preserve">(două) </w:t>
            </w:r>
            <w:r w:rsidRPr="00035E51">
              <w:rPr>
                <w:sz w:val="20"/>
                <w:szCs w:val="20"/>
              </w:rPr>
              <w:t>zile</w:t>
            </w:r>
            <w:r w:rsidRPr="00035E51">
              <w:rPr>
                <w:spacing w:val="-5"/>
                <w:sz w:val="20"/>
                <w:szCs w:val="20"/>
              </w:rPr>
              <w:t xml:space="preserve"> </w:t>
            </w:r>
            <w:r w:rsidRPr="00035E51">
              <w:rPr>
                <w:sz w:val="20"/>
                <w:szCs w:val="20"/>
              </w:rPr>
              <w:t>de</w:t>
            </w:r>
            <w:r w:rsidRPr="00035E51">
              <w:rPr>
                <w:spacing w:val="-7"/>
                <w:sz w:val="20"/>
                <w:szCs w:val="20"/>
              </w:rPr>
              <w:t xml:space="preserve"> </w:t>
            </w:r>
            <w:r w:rsidRPr="00035E51">
              <w:rPr>
                <w:sz w:val="20"/>
                <w:szCs w:val="20"/>
              </w:rPr>
              <w:t>la comunicarea constatării acesteia.</w:t>
            </w:r>
          </w:p>
        </w:tc>
      </w:tr>
      <w:tr w:rsidR="00035E51" w:rsidRPr="00AC3599" w14:paraId="446FE655" w14:textId="77777777" w:rsidTr="00FD63B0">
        <w:trPr>
          <w:trHeight w:val="640"/>
          <w:jc w:val="center"/>
        </w:trPr>
        <w:tc>
          <w:tcPr>
            <w:tcW w:w="52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2A9BEA" w14:textId="25D78ABB" w:rsidR="00C8739A" w:rsidRPr="00035E51" w:rsidRDefault="00C93FFD" w:rsidP="00C93FFD">
            <w:pPr>
              <w:pStyle w:val="TableParagraph"/>
              <w:spacing w:before="0"/>
              <w:ind w:left="0"/>
              <w:jc w:val="center"/>
              <w:rPr>
                <w:b/>
                <w:sz w:val="20"/>
                <w:szCs w:val="20"/>
              </w:rPr>
            </w:pPr>
            <w:r w:rsidRPr="00035E51">
              <w:rPr>
                <w:b/>
                <w:spacing w:val="-5"/>
                <w:sz w:val="20"/>
                <w:szCs w:val="20"/>
              </w:rPr>
              <w:t>2</w:t>
            </w:r>
          </w:p>
        </w:tc>
        <w:tc>
          <w:tcPr>
            <w:tcW w:w="9390"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AC4F6D" w14:textId="77777777" w:rsidR="00C8739A" w:rsidRPr="00035E51" w:rsidRDefault="00C8739A" w:rsidP="000A0878">
            <w:pPr>
              <w:pStyle w:val="TableParagraph"/>
              <w:spacing w:before="0"/>
              <w:ind w:left="0"/>
              <w:rPr>
                <w:b/>
                <w:sz w:val="20"/>
                <w:szCs w:val="20"/>
              </w:rPr>
            </w:pPr>
            <w:r w:rsidRPr="00035E51">
              <w:rPr>
                <w:b/>
                <w:sz w:val="20"/>
                <w:szCs w:val="20"/>
              </w:rPr>
              <w:t>CANTITATEA</w:t>
            </w:r>
            <w:r w:rsidRPr="00035E51">
              <w:rPr>
                <w:b/>
                <w:spacing w:val="40"/>
                <w:sz w:val="20"/>
                <w:szCs w:val="20"/>
              </w:rPr>
              <w:t xml:space="preserve"> </w:t>
            </w:r>
            <w:r w:rsidRPr="00035E51">
              <w:rPr>
                <w:b/>
                <w:sz w:val="20"/>
                <w:szCs w:val="20"/>
              </w:rPr>
              <w:t>TOTALĂ</w:t>
            </w:r>
            <w:r w:rsidRPr="00035E51">
              <w:rPr>
                <w:b/>
                <w:spacing w:val="40"/>
                <w:sz w:val="20"/>
                <w:szCs w:val="20"/>
              </w:rPr>
              <w:t xml:space="preserve"> </w:t>
            </w:r>
            <w:r w:rsidRPr="00035E51">
              <w:rPr>
                <w:b/>
                <w:sz w:val="20"/>
                <w:szCs w:val="20"/>
              </w:rPr>
              <w:t>DE</w:t>
            </w:r>
            <w:r w:rsidRPr="00035E51">
              <w:rPr>
                <w:b/>
                <w:spacing w:val="36"/>
                <w:sz w:val="20"/>
                <w:szCs w:val="20"/>
              </w:rPr>
              <w:t xml:space="preserve"> </w:t>
            </w:r>
            <w:r w:rsidRPr="00035E51">
              <w:rPr>
                <w:b/>
                <w:sz w:val="20"/>
                <w:szCs w:val="20"/>
              </w:rPr>
              <w:t>DEȘEURI</w:t>
            </w:r>
            <w:r w:rsidRPr="00035E51">
              <w:rPr>
                <w:b/>
                <w:spacing w:val="40"/>
                <w:sz w:val="20"/>
                <w:szCs w:val="20"/>
              </w:rPr>
              <w:t xml:space="preserve"> </w:t>
            </w:r>
            <w:r w:rsidRPr="00035E51">
              <w:rPr>
                <w:b/>
                <w:sz w:val="20"/>
                <w:szCs w:val="20"/>
              </w:rPr>
              <w:t>TRIMISĂ</w:t>
            </w:r>
            <w:r w:rsidRPr="00035E51">
              <w:rPr>
                <w:b/>
                <w:spacing w:val="37"/>
                <w:sz w:val="20"/>
                <w:szCs w:val="20"/>
              </w:rPr>
              <w:t xml:space="preserve"> </w:t>
            </w:r>
            <w:r w:rsidRPr="00035E51">
              <w:rPr>
                <w:b/>
                <w:sz w:val="20"/>
                <w:szCs w:val="20"/>
              </w:rPr>
              <w:t>LA</w:t>
            </w:r>
            <w:r w:rsidRPr="00035E51">
              <w:rPr>
                <w:b/>
                <w:spacing w:val="40"/>
                <w:sz w:val="20"/>
                <w:szCs w:val="20"/>
              </w:rPr>
              <w:t xml:space="preserve"> </w:t>
            </w:r>
            <w:r w:rsidRPr="00035E51">
              <w:rPr>
                <w:b/>
                <w:sz w:val="20"/>
                <w:szCs w:val="20"/>
              </w:rPr>
              <w:t>RECICLARE</w:t>
            </w:r>
            <w:r w:rsidRPr="00035E51">
              <w:rPr>
                <w:b/>
                <w:spacing w:val="39"/>
                <w:sz w:val="20"/>
                <w:szCs w:val="20"/>
              </w:rPr>
              <w:t xml:space="preserve"> </w:t>
            </w:r>
            <w:r w:rsidRPr="00035E51">
              <w:rPr>
                <w:b/>
                <w:sz w:val="20"/>
                <w:szCs w:val="20"/>
              </w:rPr>
              <w:t>ȘI</w:t>
            </w:r>
            <w:r w:rsidRPr="00035E51">
              <w:rPr>
                <w:b/>
                <w:spacing w:val="39"/>
                <w:sz w:val="20"/>
                <w:szCs w:val="20"/>
              </w:rPr>
              <w:t xml:space="preserve"> </w:t>
            </w:r>
            <w:r w:rsidRPr="00035E51">
              <w:rPr>
                <w:b/>
                <w:sz w:val="20"/>
                <w:szCs w:val="20"/>
              </w:rPr>
              <w:t>VALORIFICARE</w:t>
            </w:r>
            <w:r w:rsidRPr="00035E51">
              <w:rPr>
                <w:b/>
                <w:spacing w:val="39"/>
                <w:sz w:val="20"/>
                <w:szCs w:val="20"/>
              </w:rPr>
              <w:t xml:space="preserve"> </w:t>
            </w:r>
            <w:r w:rsidRPr="00035E51">
              <w:rPr>
                <w:b/>
                <w:sz w:val="20"/>
                <w:szCs w:val="20"/>
              </w:rPr>
              <w:t>PRIN</w:t>
            </w:r>
            <w:r w:rsidRPr="00035E51">
              <w:rPr>
                <w:b/>
                <w:spacing w:val="37"/>
                <w:sz w:val="20"/>
                <w:szCs w:val="20"/>
              </w:rPr>
              <w:t xml:space="preserve"> </w:t>
            </w:r>
            <w:r w:rsidRPr="00035E51">
              <w:rPr>
                <w:b/>
                <w:sz w:val="20"/>
                <w:szCs w:val="20"/>
              </w:rPr>
              <w:t>ALTE FORME DIN CANTITATEA TOTALĂ DE DEȘEURI ACCEPTATĂ LA STAȚIILE DE SORTARE</w:t>
            </w:r>
          </w:p>
        </w:tc>
      </w:tr>
      <w:tr w:rsidR="00035E51" w:rsidRPr="00AC3599" w14:paraId="70206DD3" w14:textId="77777777" w:rsidTr="00FD63B0">
        <w:trPr>
          <w:trHeight w:val="1545"/>
          <w:jc w:val="center"/>
        </w:trPr>
        <w:tc>
          <w:tcPr>
            <w:tcW w:w="528" w:type="dxa"/>
            <w:tcBorders>
              <w:top w:val="single" w:sz="6" w:space="0" w:color="000000"/>
              <w:left w:val="single" w:sz="6" w:space="0" w:color="000000"/>
              <w:bottom w:val="single" w:sz="6" w:space="0" w:color="000000"/>
              <w:right w:val="single" w:sz="6" w:space="0" w:color="000000"/>
            </w:tcBorders>
            <w:vAlign w:val="center"/>
            <w:hideMark/>
          </w:tcPr>
          <w:p w14:paraId="13E42DA3" w14:textId="77777777" w:rsidR="00C8739A" w:rsidRPr="00035E51" w:rsidRDefault="00C8739A" w:rsidP="00C93FFD">
            <w:pPr>
              <w:pStyle w:val="TableParagraph"/>
              <w:spacing w:before="0"/>
              <w:ind w:left="0"/>
              <w:jc w:val="center"/>
              <w:rPr>
                <w:sz w:val="20"/>
                <w:szCs w:val="20"/>
              </w:rPr>
            </w:pPr>
            <w:r w:rsidRPr="00035E51">
              <w:rPr>
                <w:spacing w:val="-5"/>
                <w:sz w:val="20"/>
                <w:szCs w:val="20"/>
              </w:rPr>
              <w:t>a)</w:t>
            </w:r>
          </w:p>
        </w:tc>
        <w:tc>
          <w:tcPr>
            <w:tcW w:w="3153" w:type="dxa"/>
            <w:tcBorders>
              <w:top w:val="single" w:sz="6" w:space="0" w:color="000000"/>
              <w:left w:val="single" w:sz="6" w:space="0" w:color="000000"/>
              <w:bottom w:val="single" w:sz="6" w:space="0" w:color="000000"/>
              <w:right w:val="single" w:sz="6" w:space="0" w:color="000000"/>
            </w:tcBorders>
            <w:vAlign w:val="center"/>
            <w:hideMark/>
          </w:tcPr>
          <w:p w14:paraId="33B78920" w14:textId="77777777" w:rsidR="00C8739A" w:rsidRPr="00035E51" w:rsidRDefault="00C8739A" w:rsidP="000A0878">
            <w:pPr>
              <w:pStyle w:val="TableParagraph"/>
              <w:spacing w:before="0"/>
              <w:ind w:left="0"/>
              <w:rPr>
                <w:sz w:val="20"/>
                <w:szCs w:val="20"/>
              </w:rPr>
            </w:pPr>
            <w:r w:rsidRPr="00035E51">
              <w:rPr>
                <w:sz w:val="20"/>
                <w:szCs w:val="20"/>
              </w:rPr>
              <w:t>Cantitatea totală de deșeuri trimisă la reciclare</w:t>
            </w:r>
            <w:r w:rsidRPr="00035E51">
              <w:rPr>
                <w:spacing w:val="-9"/>
                <w:sz w:val="20"/>
                <w:szCs w:val="20"/>
              </w:rPr>
              <w:t xml:space="preserve"> </w:t>
            </w:r>
            <w:r w:rsidRPr="00035E51">
              <w:rPr>
                <w:sz w:val="20"/>
                <w:szCs w:val="20"/>
              </w:rPr>
              <w:t>ca</w:t>
            </w:r>
            <w:r w:rsidRPr="00035E51">
              <w:rPr>
                <w:spacing w:val="-10"/>
                <w:sz w:val="20"/>
                <w:szCs w:val="20"/>
              </w:rPr>
              <w:t xml:space="preserve"> </w:t>
            </w:r>
            <w:r w:rsidRPr="00035E51">
              <w:rPr>
                <w:sz w:val="20"/>
                <w:szCs w:val="20"/>
              </w:rPr>
              <w:t>procentaj</w:t>
            </w:r>
            <w:r w:rsidRPr="00035E51">
              <w:rPr>
                <w:spacing w:val="-9"/>
                <w:sz w:val="20"/>
                <w:szCs w:val="20"/>
              </w:rPr>
              <w:t xml:space="preserve"> </w:t>
            </w:r>
            <w:r w:rsidRPr="00035E51">
              <w:rPr>
                <w:sz w:val="20"/>
                <w:szCs w:val="20"/>
              </w:rPr>
              <w:t>din</w:t>
            </w:r>
            <w:r w:rsidRPr="00035E51">
              <w:rPr>
                <w:spacing w:val="-8"/>
                <w:sz w:val="20"/>
                <w:szCs w:val="20"/>
              </w:rPr>
              <w:t xml:space="preserve"> </w:t>
            </w:r>
            <w:r w:rsidRPr="00035E51">
              <w:rPr>
                <w:sz w:val="20"/>
                <w:szCs w:val="20"/>
              </w:rPr>
              <w:t>cantitatea</w:t>
            </w:r>
            <w:r w:rsidRPr="00035E51">
              <w:rPr>
                <w:spacing w:val="-6"/>
                <w:sz w:val="20"/>
                <w:szCs w:val="20"/>
              </w:rPr>
              <w:t xml:space="preserve"> </w:t>
            </w:r>
            <w:r w:rsidRPr="00035E51">
              <w:rPr>
                <w:sz w:val="20"/>
                <w:szCs w:val="20"/>
              </w:rPr>
              <w:t>totală de deșeuri acceptată la stația de sortare.</w:t>
            </w:r>
          </w:p>
        </w:tc>
        <w:tc>
          <w:tcPr>
            <w:tcW w:w="1920" w:type="dxa"/>
            <w:tcBorders>
              <w:top w:val="single" w:sz="6" w:space="0" w:color="000000"/>
              <w:left w:val="single" w:sz="6" w:space="0" w:color="000000"/>
              <w:bottom w:val="single" w:sz="6" w:space="0" w:color="000000"/>
              <w:right w:val="single" w:sz="4" w:space="0" w:color="000000"/>
            </w:tcBorders>
            <w:vAlign w:val="center"/>
            <w:hideMark/>
          </w:tcPr>
          <w:p w14:paraId="23147255" w14:textId="77777777" w:rsidR="00C8739A" w:rsidRPr="00035E51" w:rsidRDefault="00C8739A" w:rsidP="000A0878">
            <w:pPr>
              <w:pStyle w:val="TableParagraph"/>
              <w:spacing w:before="0"/>
              <w:ind w:left="0"/>
              <w:jc w:val="center"/>
              <w:rPr>
                <w:sz w:val="20"/>
                <w:szCs w:val="20"/>
              </w:rPr>
            </w:pPr>
            <w:r w:rsidRPr="00035E51">
              <w:rPr>
                <w:spacing w:val="-2"/>
                <w:sz w:val="20"/>
                <w:szCs w:val="20"/>
              </w:rPr>
              <w:t xml:space="preserve">Minim </w:t>
            </w:r>
            <w:r w:rsidRPr="00035E51">
              <w:rPr>
                <w:spacing w:val="-4"/>
                <w:sz w:val="20"/>
                <w:szCs w:val="20"/>
              </w:rPr>
              <w:t>75%</w:t>
            </w:r>
          </w:p>
        </w:tc>
        <w:tc>
          <w:tcPr>
            <w:tcW w:w="4317" w:type="dxa"/>
            <w:tcBorders>
              <w:top w:val="single" w:sz="6" w:space="0" w:color="000000"/>
              <w:left w:val="single" w:sz="4" w:space="0" w:color="000000"/>
              <w:bottom w:val="single" w:sz="6" w:space="0" w:color="000000"/>
              <w:right w:val="single" w:sz="6" w:space="0" w:color="000000"/>
            </w:tcBorders>
            <w:vAlign w:val="center"/>
            <w:hideMark/>
          </w:tcPr>
          <w:p w14:paraId="6272FB52" w14:textId="77777777" w:rsidR="00C8739A" w:rsidRPr="00035E51" w:rsidRDefault="00C8739A" w:rsidP="000A0878">
            <w:pPr>
              <w:pStyle w:val="TableParagraph"/>
              <w:spacing w:before="0"/>
              <w:ind w:left="0"/>
              <w:rPr>
                <w:sz w:val="20"/>
                <w:szCs w:val="20"/>
              </w:rPr>
            </w:pPr>
            <w:r w:rsidRPr="00035E51">
              <w:rPr>
                <w:sz w:val="20"/>
                <w:szCs w:val="20"/>
              </w:rPr>
              <w:t>Penalități egale cu suma aferentă contravalorii Activității de sortare și activităților de tratare și/sau eliminare, prestate asupra deșeurilor ce ar fi trebuit trimise la reciclare, precum și a contravalorii</w:t>
            </w:r>
            <w:r w:rsidRPr="00035E51">
              <w:rPr>
                <w:spacing w:val="-10"/>
                <w:sz w:val="20"/>
                <w:szCs w:val="20"/>
              </w:rPr>
              <w:t xml:space="preserve"> </w:t>
            </w:r>
            <w:r w:rsidRPr="00035E51">
              <w:rPr>
                <w:sz w:val="20"/>
                <w:szCs w:val="20"/>
              </w:rPr>
              <w:t>contribuțiilor</w:t>
            </w:r>
            <w:r w:rsidRPr="00035E51">
              <w:rPr>
                <w:spacing w:val="-9"/>
                <w:sz w:val="20"/>
                <w:szCs w:val="20"/>
              </w:rPr>
              <w:t xml:space="preserve"> </w:t>
            </w:r>
            <w:r w:rsidRPr="00035E51">
              <w:rPr>
                <w:sz w:val="20"/>
                <w:szCs w:val="20"/>
              </w:rPr>
              <w:t>datorate</w:t>
            </w:r>
            <w:r w:rsidRPr="00035E51">
              <w:rPr>
                <w:spacing w:val="-11"/>
                <w:sz w:val="20"/>
                <w:szCs w:val="20"/>
              </w:rPr>
              <w:t xml:space="preserve"> </w:t>
            </w:r>
            <w:r w:rsidRPr="00035E51">
              <w:rPr>
                <w:sz w:val="20"/>
                <w:szCs w:val="20"/>
              </w:rPr>
              <w:t>de</w:t>
            </w:r>
            <w:r w:rsidRPr="00035E51">
              <w:rPr>
                <w:spacing w:val="-11"/>
                <w:sz w:val="20"/>
                <w:szCs w:val="20"/>
              </w:rPr>
              <w:t xml:space="preserve"> </w:t>
            </w:r>
            <w:r w:rsidRPr="00035E51">
              <w:rPr>
                <w:sz w:val="20"/>
                <w:szCs w:val="20"/>
              </w:rPr>
              <w:t>utilizatori și</w:t>
            </w:r>
            <w:r w:rsidRPr="00035E51">
              <w:rPr>
                <w:spacing w:val="-6"/>
                <w:sz w:val="20"/>
                <w:szCs w:val="20"/>
              </w:rPr>
              <w:t xml:space="preserve"> </w:t>
            </w:r>
            <w:r w:rsidR="00D366EB" w:rsidRPr="00035E51">
              <w:rPr>
                <w:sz w:val="20"/>
                <w:szCs w:val="20"/>
              </w:rPr>
              <w:t xml:space="preserve">Municipiul Satu Mare </w:t>
            </w:r>
            <w:r w:rsidRPr="00035E51">
              <w:rPr>
                <w:sz w:val="20"/>
                <w:szCs w:val="20"/>
              </w:rPr>
              <w:t>pentru</w:t>
            </w:r>
            <w:r w:rsidRPr="00035E51">
              <w:rPr>
                <w:spacing w:val="-5"/>
                <w:sz w:val="20"/>
                <w:szCs w:val="20"/>
              </w:rPr>
              <w:t xml:space="preserve"> </w:t>
            </w:r>
            <w:r w:rsidRPr="00035E51">
              <w:rPr>
                <w:sz w:val="20"/>
                <w:szCs w:val="20"/>
              </w:rPr>
              <w:t>economia</w:t>
            </w:r>
            <w:r w:rsidRPr="00035E51">
              <w:rPr>
                <w:spacing w:val="-3"/>
                <w:sz w:val="20"/>
                <w:szCs w:val="20"/>
              </w:rPr>
              <w:t xml:space="preserve"> </w:t>
            </w:r>
            <w:r w:rsidRPr="00035E51">
              <w:rPr>
                <w:sz w:val="20"/>
                <w:szCs w:val="20"/>
              </w:rPr>
              <w:t>circulară</w:t>
            </w:r>
            <w:r w:rsidRPr="00035E51">
              <w:rPr>
                <w:spacing w:val="-6"/>
                <w:sz w:val="20"/>
                <w:szCs w:val="20"/>
              </w:rPr>
              <w:t xml:space="preserve"> </w:t>
            </w:r>
            <w:r w:rsidRPr="00035E51">
              <w:rPr>
                <w:sz w:val="20"/>
                <w:szCs w:val="20"/>
              </w:rPr>
              <w:t>și</w:t>
            </w:r>
            <w:r w:rsidRPr="00035E51">
              <w:rPr>
                <w:spacing w:val="-6"/>
                <w:sz w:val="20"/>
                <w:szCs w:val="20"/>
              </w:rPr>
              <w:t xml:space="preserve"> </w:t>
            </w:r>
            <w:r w:rsidRPr="00035E51">
              <w:rPr>
                <w:sz w:val="20"/>
                <w:szCs w:val="20"/>
              </w:rPr>
              <w:t>pentru neîndeplinirea obiectivului anual de reducere a cantităților</w:t>
            </w:r>
            <w:r w:rsidRPr="00035E51">
              <w:rPr>
                <w:spacing w:val="-1"/>
                <w:sz w:val="20"/>
                <w:szCs w:val="20"/>
              </w:rPr>
              <w:t xml:space="preserve"> </w:t>
            </w:r>
            <w:r w:rsidRPr="00035E51">
              <w:rPr>
                <w:sz w:val="20"/>
                <w:szCs w:val="20"/>
              </w:rPr>
              <w:t>de deșeuri municipale eliminate prin depozitare, care se aplică doar pentru cantitățile de deșeuri ce ar fi trebuit trimise la reciclare până la atingerea ponderii de</w:t>
            </w:r>
            <w:r w:rsidRPr="00035E51">
              <w:rPr>
                <w:spacing w:val="-2"/>
                <w:sz w:val="20"/>
                <w:szCs w:val="20"/>
              </w:rPr>
              <w:t xml:space="preserve"> </w:t>
            </w:r>
            <w:r w:rsidRPr="00035E51">
              <w:rPr>
                <w:sz w:val="20"/>
                <w:szCs w:val="20"/>
              </w:rPr>
              <w:t>75%</w:t>
            </w:r>
            <w:r w:rsidRPr="00035E51">
              <w:rPr>
                <w:spacing w:val="-3"/>
                <w:sz w:val="20"/>
                <w:szCs w:val="20"/>
              </w:rPr>
              <w:t xml:space="preserve"> </w:t>
            </w:r>
            <w:r w:rsidRPr="00035E51">
              <w:rPr>
                <w:sz w:val="20"/>
                <w:szCs w:val="20"/>
              </w:rPr>
              <w:t>din cantitatea totală de deșeuri acceptată la stația de sortare.</w:t>
            </w:r>
          </w:p>
        </w:tc>
      </w:tr>
      <w:tr w:rsidR="00035E51" w:rsidRPr="00AC3599" w14:paraId="1EB1DF4C" w14:textId="77777777" w:rsidTr="00FD63B0">
        <w:trPr>
          <w:trHeight w:val="3332"/>
          <w:jc w:val="center"/>
        </w:trPr>
        <w:tc>
          <w:tcPr>
            <w:tcW w:w="528" w:type="dxa"/>
            <w:tcBorders>
              <w:top w:val="single" w:sz="6" w:space="0" w:color="000000"/>
              <w:left w:val="single" w:sz="6" w:space="0" w:color="000000"/>
              <w:bottom w:val="single" w:sz="6" w:space="0" w:color="000000"/>
              <w:right w:val="single" w:sz="6" w:space="0" w:color="000000"/>
            </w:tcBorders>
            <w:vAlign w:val="center"/>
            <w:hideMark/>
          </w:tcPr>
          <w:p w14:paraId="27222D37" w14:textId="77777777" w:rsidR="00C8739A" w:rsidRPr="00035E51" w:rsidRDefault="00C8739A" w:rsidP="00C93FFD">
            <w:pPr>
              <w:pStyle w:val="TableParagraph"/>
              <w:spacing w:before="0"/>
              <w:ind w:left="0"/>
              <w:jc w:val="center"/>
              <w:rPr>
                <w:sz w:val="20"/>
                <w:szCs w:val="20"/>
              </w:rPr>
            </w:pPr>
            <w:r w:rsidRPr="00035E51">
              <w:rPr>
                <w:spacing w:val="-5"/>
                <w:sz w:val="20"/>
                <w:szCs w:val="20"/>
              </w:rPr>
              <w:t>b)</w:t>
            </w:r>
          </w:p>
        </w:tc>
        <w:tc>
          <w:tcPr>
            <w:tcW w:w="3153" w:type="dxa"/>
            <w:tcBorders>
              <w:top w:val="single" w:sz="6" w:space="0" w:color="000000"/>
              <w:left w:val="single" w:sz="6" w:space="0" w:color="000000"/>
              <w:bottom w:val="single" w:sz="6" w:space="0" w:color="000000"/>
              <w:right w:val="single" w:sz="6" w:space="0" w:color="000000"/>
            </w:tcBorders>
            <w:vAlign w:val="center"/>
            <w:hideMark/>
          </w:tcPr>
          <w:p w14:paraId="652D70AB" w14:textId="77777777" w:rsidR="00C8739A" w:rsidRPr="00035E51" w:rsidRDefault="00C8739A" w:rsidP="000A0878">
            <w:pPr>
              <w:pStyle w:val="TableParagraph"/>
              <w:spacing w:before="0"/>
              <w:ind w:left="0"/>
              <w:rPr>
                <w:sz w:val="20"/>
                <w:szCs w:val="20"/>
              </w:rPr>
            </w:pPr>
            <w:r w:rsidRPr="00035E51">
              <w:rPr>
                <w:sz w:val="20"/>
                <w:szCs w:val="20"/>
              </w:rPr>
              <w:t>Cantitatea totală de deșeuri trimisă la valorificare</w:t>
            </w:r>
            <w:r w:rsidRPr="00035E51">
              <w:rPr>
                <w:spacing w:val="-8"/>
                <w:sz w:val="20"/>
                <w:szCs w:val="20"/>
              </w:rPr>
              <w:t xml:space="preserve"> </w:t>
            </w:r>
            <w:r w:rsidRPr="00035E51">
              <w:rPr>
                <w:sz w:val="20"/>
                <w:szCs w:val="20"/>
              </w:rPr>
              <w:t>prin</w:t>
            </w:r>
            <w:r w:rsidRPr="00035E51">
              <w:rPr>
                <w:spacing w:val="-9"/>
                <w:sz w:val="20"/>
                <w:szCs w:val="20"/>
              </w:rPr>
              <w:t xml:space="preserve"> </w:t>
            </w:r>
            <w:r w:rsidRPr="00035E51">
              <w:rPr>
                <w:sz w:val="20"/>
                <w:szCs w:val="20"/>
              </w:rPr>
              <w:t>alte</w:t>
            </w:r>
            <w:r w:rsidRPr="00035E51">
              <w:rPr>
                <w:spacing w:val="-8"/>
                <w:sz w:val="20"/>
                <w:szCs w:val="20"/>
              </w:rPr>
              <w:t xml:space="preserve"> </w:t>
            </w:r>
            <w:r w:rsidRPr="00035E51">
              <w:rPr>
                <w:sz w:val="20"/>
                <w:szCs w:val="20"/>
              </w:rPr>
              <w:t>forme</w:t>
            </w:r>
            <w:r w:rsidRPr="00035E51">
              <w:rPr>
                <w:spacing w:val="-6"/>
                <w:sz w:val="20"/>
                <w:szCs w:val="20"/>
              </w:rPr>
              <w:t xml:space="preserve"> </w:t>
            </w:r>
            <w:r w:rsidRPr="00035E51">
              <w:rPr>
                <w:sz w:val="20"/>
                <w:szCs w:val="20"/>
              </w:rPr>
              <w:t>de</w:t>
            </w:r>
            <w:r w:rsidRPr="00035E51">
              <w:rPr>
                <w:spacing w:val="-10"/>
                <w:sz w:val="20"/>
                <w:szCs w:val="20"/>
              </w:rPr>
              <w:t xml:space="preserve"> </w:t>
            </w:r>
            <w:r w:rsidRPr="00035E51">
              <w:rPr>
                <w:sz w:val="20"/>
                <w:szCs w:val="20"/>
              </w:rPr>
              <w:t xml:space="preserve">valorificare decât reciclare ca procentaj din cantitatea totală de deșeuri acceptată la stația de </w:t>
            </w:r>
            <w:r w:rsidRPr="00035E51">
              <w:rPr>
                <w:spacing w:val="-2"/>
                <w:sz w:val="20"/>
                <w:szCs w:val="20"/>
              </w:rPr>
              <w:t>sortare.</w:t>
            </w:r>
          </w:p>
        </w:tc>
        <w:tc>
          <w:tcPr>
            <w:tcW w:w="1920" w:type="dxa"/>
            <w:tcBorders>
              <w:top w:val="single" w:sz="6" w:space="0" w:color="000000"/>
              <w:left w:val="single" w:sz="6" w:space="0" w:color="000000"/>
              <w:bottom w:val="single" w:sz="6" w:space="0" w:color="000000"/>
              <w:right w:val="single" w:sz="4" w:space="0" w:color="000000"/>
            </w:tcBorders>
            <w:vAlign w:val="center"/>
            <w:hideMark/>
          </w:tcPr>
          <w:p w14:paraId="1B483A39" w14:textId="77777777" w:rsidR="00C8739A" w:rsidRPr="00035E51" w:rsidRDefault="00C8739A" w:rsidP="000A0878">
            <w:pPr>
              <w:pStyle w:val="TableParagraph"/>
              <w:spacing w:before="0"/>
              <w:ind w:left="0"/>
              <w:jc w:val="center"/>
              <w:rPr>
                <w:sz w:val="20"/>
                <w:szCs w:val="20"/>
              </w:rPr>
            </w:pPr>
            <w:r w:rsidRPr="00035E51">
              <w:rPr>
                <w:spacing w:val="-2"/>
                <w:sz w:val="20"/>
                <w:szCs w:val="20"/>
              </w:rPr>
              <w:t xml:space="preserve">Minim </w:t>
            </w:r>
            <w:r w:rsidRPr="00035E51">
              <w:rPr>
                <w:spacing w:val="-4"/>
                <w:sz w:val="20"/>
                <w:szCs w:val="20"/>
              </w:rPr>
              <w:t>10%</w:t>
            </w:r>
          </w:p>
        </w:tc>
        <w:tc>
          <w:tcPr>
            <w:tcW w:w="4317" w:type="dxa"/>
            <w:tcBorders>
              <w:top w:val="single" w:sz="6" w:space="0" w:color="000000"/>
              <w:left w:val="single" w:sz="4" w:space="0" w:color="000000"/>
              <w:bottom w:val="single" w:sz="6" w:space="0" w:color="000000"/>
              <w:right w:val="single" w:sz="6" w:space="0" w:color="000000"/>
            </w:tcBorders>
            <w:vAlign w:val="center"/>
            <w:hideMark/>
          </w:tcPr>
          <w:p w14:paraId="3CEE57FA" w14:textId="77777777" w:rsidR="00C8739A" w:rsidRPr="00035E51" w:rsidRDefault="00C8739A" w:rsidP="000A0878">
            <w:pPr>
              <w:pStyle w:val="TableParagraph"/>
              <w:spacing w:before="0"/>
              <w:ind w:left="0"/>
              <w:rPr>
                <w:sz w:val="20"/>
                <w:szCs w:val="20"/>
              </w:rPr>
            </w:pPr>
            <w:r w:rsidRPr="00035E51">
              <w:rPr>
                <w:sz w:val="20"/>
                <w:szCs w:val="20"/>
              </w:rPr>
              <w:t xml:space="preserve">Penalități egale cu suma aferentă contravalorii Activității de sortare și activității de eliminare, prestate asupra deșeurilor ce ar fi trebuit trimise la valorificare prin alte forme decât reciclare, precum și a contravalorii contribuțiilor datorate de utilizatori și </w:t>
            </w:r>
            <w:r w:rsidR="00D366EB" w:rsidRPr="00035E51">
              <w:rPr>
                <w:sz w:val="20"/>
                <w:szCs w:val="20"/>
              </w:rPr>
              <w:t xml:space="preserve">Municipiul Satu Mare </w:t>
            </w:r>
            <w:r w:rsidRPr="00035E51">
              <w:rPr>
                <w:sz w:val="20"/>
                <w:szCs w:val="20"/>
              </w:rPr>
              <w:t>pentru economia circulară și pentru neîndeplinirea obiectivului anual de reducere a cantităților de deșeuri municipale eliminate prin depozitare, care se aplică doar pentru cantitățile de deșeuri ce ar fi trebuit trimise la valorificare prin alte forme decât</w:t>
            </w:r>
            <w:r w:rsidRPr="00035E51">
              <w:rPr>
                <w:spacing w:val="-6"/>
                <w:sz w:val="20"/>
                <w:szCs w:val="20"/>
              </w:rPr>
              <w:t xml:space="preserve"> </w:t>
            </w:r>
            <w:r w:rsidRPr="00035E51">
              <w:rPr>
                <w:sz w:val="20"/>
                <w:szCs w:val="20"/>
              </w:rPr>
              <w:t>reciclare</w:t>
            </w:r>
            <w:r w:rsidRPr="00035E51">
              <w:rPr>
                <w:spacing w:val="-6"/>
                <w:sz w:val="20"/>
                <w:szCs w:val="20"/>
              </w:rPr>
              <w:t xml:space="preserve"> </w:t>
            </w:r>
            <w:r w:rsidRPr="00035E51">
              <w:rPr>
                <w:sz w:val="20"/>
                <w:szCs w:val="20"/>
              </w:rPr>
              <w:t>până</w:t>
            </w:r>
            <w:r w:rsidRPr="00035E51">
              <w:rPr>
                <w:spacing w:val="-6"/>
                <w:sz w:val="20"/>
                <w:szCs w:val="20"/>
              </w:rPr>
              <w:t xml:space="preserve"> </w:t>
            </w:r>
            <w:r w:rsidRPr="00035E51">
              <w:rPr>
                <w:sz w:val="20"/>
                <w:szCs w:val="20"/>
              </w:rPr>
              <w:t>la</w:t>
            </w:r>
            <w:r w:rsidRPr="00035E51">
              <w:rPr>
                <w:spacing w:val="-6"/>
                <w:sz w:val="20"/>
                <w:szCs w:val="20"/>
              </w:rPr>
              <w:t xml:space="preserve"> </w:t>
            </w:r>
            <w:r w:rsidRPr="00035E51">
              <w:rPr>
                <w:sz w:val="20"/>
                <w:szCs w:val="20"/>
              </w:rPr>
              <w:t>atingerea</w:t>
            </w:r>
            <w:r w:rsidRPr="00035E51">
              <w:rPr>
                <w:spacing w:val="-6"/>
                <w:sz w:val="20"/>
                <w:szCs w:val="20"/>
              </w:rPr>
              <w:t xml:space="preserve"> </w:t>
            </w:r>
            <w:r w:rsidRPr="00035E51">
              <w:rPr>
                <w:sz w:val="20"/>
                <w:szCs w:val="20"/>
              </w:rPr>
              <w:t>ponderii</w:t>
            </w:r>
            <w:r w:rsidRPr="00035E51">
              <w:rPr>
                <w:spacing w:val="-6"/>
                <w:sz w:val="20"/>
                <w:szCs w:val="20"/>
              </w:rPr>
              <w:t xml:space="preserve"> </w:t>
            </w:r>
            <w:r w:rsidRPr="00035E51">
              <w:rPr>
                <w:sz w:val="20"/>
                <w:szCs w:val="20"/>
              </w:rPr>
              <w:t>de</w:t>
            </w:r>
            <w:r w:rsidRPr="00035E51">
              <w:rPr>
                <w:spacing w:val="-7"/>
                <w:sz w:val="20"/>
                <w:szCs w:val="20"/>
              </w:rPr>
              <w:t xml:space="preserve"> </w:t>
            </w:r>
            <w:r w:rsidRPr="00035E51">
              <w:rPr>
                <w:sz w:val="20"/>
                <w:szCs w:val="20"/>
              </w:rPr>
              <w:t>10% din cantitatea totală de</w:t>
            </w:r>
            <w:r w:rsidRPr="00035E51">
              <w:rPr>
                <w:spacing w:val="-1"/>
                <w:sz w:val="20"/>
                <w:szCs w:val="20"/>
              </w:rPr>
              <w:t xml:space="preserve"> </w:t>
            </w:r>
            <w:r w:rsidRPr="00035E51">
              <w:rPr>
                <w:sz w:val="20"/>
                <w:szCs w:val="20"/>
              </w:rPr>
              <w:t>deșeuri acceptată</w:t>
            </w:r>
            <w:r w:rsidRPr="00035E51">
              <w:rPr>
                <w:spacing w:val="-1"/>
                <w:sz w:val="20"/>
                <w:szCs w:val="20"/>
              </w:rPr>
              <w:t xml:space="preserve"> </w:t>
            </w:r>
            <w:r w:rsidRPr="00035E51">
              <w:rPr>
                <w:sz w:val="20"/>
                <w:szCs w:val="20"/>
              </w:rPr>
              <w:t>la stația de sortare.</w:t>
            </w:r>
          </w:p>
        </w:tc>
      </w:tr>
    </w:tbl>
    <w:p w14:paraId="5737199B" w14:textId="6869331F" w:rsidR="000E29EB" w:rsidRPr="00FD63B0" w:rsidRDefault="000E29EB" w:rsidP="00FD63B0">
      <w:pPr>
        <w:spacing w:before="0" w:after="0" w:line="240" w:lineRule="auto"/>
        <w:ind w:firstLine="709"/>
        <w:rPr>
          <w:rFonts w:ascii="Times New Roman" w:hAnsi="Times New Roman" w:cs="Times New Roman"/>
          <w:sz w:val="20"/>
          <w:szCs w:val="20"/>
          <w:lang w:val="ro-RO"/>
        </w:rPr>
      </w:pPr>
      <w:r w:rsidRPr="00035E51">
        <w:rPr>
          <w:rFonts w:ascii="Times New Roman" w:hAnsi="Times New Roman" w:cs="Times New Roman"/>
          <w:sz w:val="23"/>
          <w:szCs w:val="23"/>
          <w:lang w:val="ro-RO"/>
        </w:rPr>
        <w:t xml:space="preserve">* </w:t>
      </w:r>
      <w:r w:rsidRPr="00FD63B0">
        <w:rPr>
          <w:rFonts w:ascii="Times New Roman" w:hAnsi="Times New Roman" w:cs="Times New Roman"/>
          <w:sz w:val="20"/>
          <w:szCs w:val="20"/>
          <w:lang w:val="ro-RO"/>
        </w:rPr>
        <w:t>Penalitățile pentru neîndeplinirea indicatorilor de performanță se cumulează, după caz, cu alte penalități și daune</w:t>
      </w:r>
      <w:r w:rsidR="00FD63B0">
        <w:rPr>
          <w:rFonts w:ascii="Times New Roman" w:hAnsi="Times New Roman" w:cs="Times New Roman"/>
          <w:sz w:val="20"/>
          <w:szCs w:val="20"/>
          <w:lang w:val="ro-RO"/>
        </w:rPr>
        <w:t xml:space="preserve"> </w:t>
      </w:r>
      <w:r w:rsidRPr="00FD63B0">
        <w:rPr>
          <w:rFonts w:ascii="Times New Roman" w:hAnsi="Times New Roman" w:cs="Times New Roman"/>
          <w:sz w:val="20"/>
          <w:szCs w:val="20"/>
          <w:lang w:val="ro-RO"/>
        </w:rPr>
        <w:t>compensatorii stabilite prin contractul de del</w:t>
      </w:r>
      <w:r w:rsidR="0071760D" w:rsidRPr="00FD63B0">
        <w:rPr>
          <w:rFonts w:ascii="Times New Roman" w:hAnsi="Times New Roman" w:cs="Times New Roman"/>
          <w:sz w:val="20"/>
          <w:szCs w:val="20"/>
          <w:lang w:val="ro-RO"/>
        </w:rPr>
        <w:t>e</w:t>
      </w:r>
      <w:r w:rsidRPr="00FD63B0">
        <w:rPr>
          <w:rFonts w:ascii="Times New Roman" w:hAnsi="Times New Roman" w:cs="Times New Roman"/>
          <w:sz w:val="20"/>
          <w:szCs w:val="20"/>
          <w:lang w:val="ro-RO"/>
        </w:rPr>
        <w:t>gare încheiat cu Operatorul, precum și cu</w:t>
      </w:r>
      <w:r w:rsidR="00FD63B0">
        <w:rPr>
          <w:rFonts w:ascii="Times New Roman" w:hAnsi="Times New Roman" w:cs="Times New Roman"/>
          <w:sz w:val="20"/>
          <w:szCs w:val="20"/>
          <w:lang w:val="ro-RO"/>
        </w:rPr>
        <w:t xml:space="preserve"> </w:t>
      </w:r>
      <w:r w:rsidRPr="00FD63B0">
        <w:rPr>
          <w:rFonts w:ascii="Times New Roman" w:hAnsi="Times New Roman" w:cs="Times New Roman"/>
          <w:sz w:val="20"/>
          <w:szCs w:val="20"/>
          <w:lang w:val="ro-RO"/>
        </w:rPr>
        <w:t xml:space="preserve">despăgubirile/prejudiciile pe care </w:t>
      </w:r>
      <w:r w:rsidR="0048739D" w:rsidRPr="00FD63B0">
        <w:rPr>
          <w:rFonts w:ascii="Times New Roman" w:hAnsi="Times New Roman" w:cs="Times New Roman"/>
          <w:sz w:val="20"/>
          <w:szCs w:val="20"/>
          <w:lang w:val="ro-RO"/>
        </w:rPr>
        <w:t xml:space="preserve">Municipiul Satu Mare </w:t>
      </w:r>
      <w:r w:rsidR="00FD63B0">
        <w:rPr>
          <w:rFonts w:ascii="Times New Roman" w:hAnsi="Times New Roman" w:cs="Times New Roman"/>
          <w:sz w:val="20"/>
          <w:szCs w:val="20"/>
          <w:lang w:val="ro-RO"/>
        </w:rPr>
        <w:t>va</w:t>
      </w:r>
      <w:r w:rsidRPr="00FD63B0">
        <w:rPr>
          <w:rFonts w:ascii="Times New Roman" w:hAnsi="Times New Roman" w:cs="Times New Roman"/>
          <w:sz w:val="20"/>
          <w:szCs w:val="20"/>
          <w:lang w:val="ro-RO"/>
        </w:rPr>
        <w:t xml:space="preserve"> fi obligat să le suporte din culpa operatorului Activității de sortare, iar toate aceste obligații de plată ale operatorului față de </w:t>
      </w:r>
      <w:r w:rsidR="0048739D" w:rsidRPr="00FD63B0">
        <w:rPr>
          <w:rFonts w:ascii="Times New Roman" w:hAnsi="Times New Roman" w:cs="Times New Roman"/>
          <w:sz w:val="20"/>
          <w:szCs w:val="20"/>
          <w:lang w:val="ro-RO"/>
        </w:rPr>
        <w:t xml:space="preserve">Municipiul Satu Mare </w:t>
      </w:r>
      <w:r w:rsidRPr="00FD63B0">
        <w:rPr>
          <w:rFonts w:ascii="Times New Roman" w:hAnsi="Times New Roman" w:cs="Times New Roman"/>
          <w:sz w:val="20"/>
          <w:szCs w:val="20"/>
          <w:lang w:val="ro-RO"/>
        </w:rPr>
        <w:t>nu pot afecta drepturile utilizatorului privind plata de penalități, despăgubiri și alte obligații de plată pe care operatorul de salubrizare le are de executat față de utilizator în baza raporturilor juridice dintre aceștia.</w:t>
      </w:r>
    </w:p>
    <w:p w14:paraId="4EC3986A" w14:textId="77777777" w:rsidR="00392546" w:rsidRDefault="00392546" w:rsidP="00A122A2">
      <w:pPr>
        <w:spacing w:before="0" w:after="0" w:line="240" w:lineRule="auto"/>
        <w:rPr>
          <w:rFonts w:ascii="Times New Roman" w:hAnsi="Times New Roman" w:cs="Times New Roman"/>
          <w:sz w:val="23"/>
          <w:szCs w:val="23"/>
          <w:lang w:val="ro-RO"/>
        </w:rPr>
      </w:pPr>
    </w:p>
    <w:p w14:paraId="5EC1701D" w14:textId="77777777" w:rsidR="003A3F05" w:rsidRDefault="003A3F05" w:rsidP="00A122A2">
      <w:pPr>
        <w:spacing w:before="0" w:after="0" w:line="240" w:lineRule="auto"/>
        <w:rPr>
          <w:rFonts w:ascii="Times New Roman" w:hAnsi="Times New Roman" w:cs="Times New Roman"/>
          <w:sz w:val="23"/>
          <w:szCs w:val="23"/>
          <w:lang w:val="ro-RO"/>
        </w:rPr>
      </w:pPr>
    </w:p>
    <w:p w14:paraId="485F149C" w14:textId="77777777" w:rsidR="003A3F05" w:rsidRDefault="003A3F05" w:rsidP="00A122A2">
      <w:pPr>
        <w:spacing w:before="0" w:after="0" w:line="240" w:lineRule="auto"/>
        <w:rPr>
          <w:rFonts w:ascii="Times New Roman" w:hAnsi="Times New Roman" w:cs="Times New Roman"/>
          <w:sz w:val="23"/>
          <w:szCs w:val="23"/>
          <w:lang w:val="ro-RO"/>
        </w:rPr>
      </w:pPr>
    </w:p>
    <w:p w14:paraId="47870250" w14:textId="77777777" w:rsidR="003A3F05" w:rsidRDefault="003A3F05" w:rsidP="00A122A2">
      <w:pPr>
        <w:spacing w:before="0" w:after="0" w:line="240" w:lineRule="auto"/>
        <w:rPr>
          <w:rFonts w:ascii="Times New Roman" w:hAnsi="Times New Roman" w:cs="Times New Roman"/>
          <w:sz w:val="23"/>
          <w:szCs w:val="23"/>
          <w:lang w:val="ro-RO"/>
        </w:rPr>
      </w:pPr>
    </w:p>
    <w:p w14:paraId="5EB56ED1" w14:textId="2A3959B6" w:rsidR="00270A17" w:rsidRPr="00035E51" w:rsidRDefault="00270A17" w:rsidP="00FD63B0">
      <w:pPr>
        <w:pStyle w:val="Style66"/>
        <w:tabs>
          <w:tab w:val="left" w:pos="662"/>
        </w:tabs>
        <w:spacing w:line="240" w:lineRule="auto"/>
        <w:ind w:right="7"/>
        <w:jc w:val="both"/>
        <w:rPr>
          <w:rFonts w:ascii="Times New Roman" w:hAnsi="Times New Roman" w:cs="Times New Roman"/>
          <w:b/>
          <w:bCs/>
          <w:sz w:val="23"/>
          <w:szCs w:val="23"/>
          <w:lang w:val="ro-RO"/>
        </w:rPr>
      </w:pPr>
      <w:r w:rsidRPr="00035E51">
        <w:rPr>
          <w:rFonts w:ascii="Times New Roman" w:hAnsi="Times New Roman" w:cs="Times New Roman"/>
          <w:b/>
          <w:bCs/>
          <w:sz w:val="23"/>
          <w:szCs w:val="23"/>
          <w:lang w:val="ro-RO"/>
        </w:rPr>
        <w:lastRenderedPageBreak/>
        <w:t>Capitolul XX</w:t>
      </w:r>
      <w:r w:rsidR="007E654E" w:rsidRPr="00035E51">
        <w:rPr>
          <w:rFonts w:ascii="Times New Roman" w:hAnsi="Times New Roman" w:cs="Times New Roman"/>
          <w:b/>
          <w:bCs/>
          <w:sz w:val="23"/>
          <w:szCs w:val="23"/>
          <w:lang w:val="ro-RO"/>
        </w:rPr>
        <w:t>I</w:t>
      </w:r>
      <w:r w:rsidRPr="00035E51">
        <w:rPr>
          <w:rFonts w:ascii="Times New Roman" w:hAnsi="Times New Roman" w:cs="Times New Roman"/>
          <w:b/>
          <w:bCs/>
          <w:sz w:val="23"/>
          <w:szCs w:val="23"/>
          <w:lang w:val="ro-RO"/>
        </w:rPr>
        <w:t>. Criterii de atribuire</w:t>
      </w:r>
    </w:p>
    <w:p w14:paraId="71693026" w14:textId="7D75D550" w:rsidR="00270A17" w:rsidRPr="00035E51" w:rsidRDefault="00270A17" w:rsidP="00FD63B0">
      <w:pPr>
        <w:pStyle w:val="NormalWeb"/>
        <w:spacing w:before="0" w:beforeAutospacing="0" w:after="0" w:afterAutospacing="0"/>
        <w:ind w:firstLine="709"/>
        <w:jc w:val="both"/>
      </w:pPr>
      <w:r w:rsidRPr="00035E51">
        <w:rPr>
          <w:rFonts w:eastAsiaTheme="minorEastAsia"/>
          <w:b/>
          <w:bCs/>
          <w:sz w:val="23"/>
          <w:szCs w:val="23"/>
          <w:lang w:val="ro-RO"/>
        </w:rPr>
        <w:t>Art.</w:t>
      </w:r>
      <w:r w:rsidR="00FD63B0">
        <w:rPr>
          <w:rFonts w:eastAsiaTheme="minorEastAsia"/>
          <w:b/>
          <w:bCs/>
          <w:sz w:val="23"/>
          <w:szCs w:val="23"/>
          <w:lang w:val="ro-RO"/>
        </w:rPr>
        <w:t xml:space="preserve"> </w:t>
      </w:r>
      <w:r w:rsidRPr="00035E51">
        <w:rPr>
          <w:rFonts w:eastAsiaTheme="minorEastAsia"/>
          <w:b/>
          <w:bCs/>
          <w:sz w:val="23"/>
          <w:szCs w:val="23"/>
          <w:lang w:val="ro-RO"/>
        </w:rPr>
        <w:t>4</w:t>
      </w:r>
      <w:r w:rsidR="008516E6">
        <w:rPr>
          <w:rFonts w:eastAsiaTheme="minorEastAsia"/>
          <w:b/>
          <w:bCs/>
          <w:sz w:val="23"/>
          <w:szCs w:val="23"/>
          <w:lang w:val="ro-RO"/>
        </w:rPr>
        <w:t>3</w:t>
      </w:r>
      <w:r w:rsidRPr="00035E51">
        <w:rPr>
          <w:rFonts w:eastAsiaTheme="minorEastAsia"/>
          <w:sz w:val="23"/>
          <w:szCs w:val="23"/>
          <w:lang w:val="ro-RO"/>
        </w:rPr>
        <w:t xml:space="preserve"> (1) Criteriul de atribuire ales de Autoritatea Contractantă este „</w:t>
      </w:r>
      <w:r w:rsidRPr="00035E51">
        <w:rPr>
          <w:rFonts w:eastAsiaTheme="minorEastAsia"/>
          <w:i/>
          <w:iCs/>
          <w:sz w:val="23"/>
          <w:szCs w:val="23"/>
          <w:lang w:val="ro-RO"/>
        </w:rPr>
        <w:t>cel mai bun raport calitate-</w:t>
      </w:r>
      <w:r w:rsidR="00C6310A" w:rsidRPr="00035E51">
        <w:rPr>
          <w:rFonts w:eastAsiaTheme="minorEastAsia"/>
          <w:i/>
          <w:iCs/>
          <w:sz w:val="23"/>
          <w:szCs w:val="23"/>
          <w:lang w:val="ro-RO"/>
        </w:rPr>
        <w:t>p</w:t>
      </w:r>
      <w:r w:rsidR="00F71D36" w:rsidRPr="00035E51">
        <w:rPr>
          <w:rFonts w:eastAsiaTheme="minorEastAsia"/>
          <w:i/>
          <w:iCs/>
          <w:sz w:val="23"/>
          <w:szCs w:val="23"/>
          <w:lang w:val="ro-RO"/>
        </w:rPr>
        <w:t>reț</w:t>
      </w:r>
      <w:r w:rsidRPr="00035E51">
        <w:rPr>
          <w:rFonts w:eastAsiaTheme="minorEastAsia"/>
          <w:sz w:val="23"/>
          <w:szCs w:val="23"/>
          <w:lang w:val="ro-RO"/>
        </w:rPr>
        <w:t xml:space="preserve">" în conformitate cu art. 187 alin. (3) lit. </w:t>
      </w:r>
      <w:r w:rsidR="00A44AB8" w:rsidRPr="00035E51">
        <w:rPr>
          <w:rFonts w:eastAsiaTheme="minorEastAsia"/>
          <w:sz w:val="23"/>
          <w:szCs w:val="23"/>
          <w:lang w:val="ro-RO"/>
        </w:rPr>
        <w:t>a</w:t>
      </w:r>
      <w:r w:rsidRPr="00035E51">
        <w:rPr>
          <w:rFonts w:eastAsiaTheme="minorEastAsia"/>
          <w:sz w:val="23"/>
          <w:szCs w:val="23"/>
          <w:lang w:val="ro-RO"/>
        </w:rPr>
        <w:t xml:space="preserve">), din Legea nr. 98/2016 privind </w:t>
      </w:r>
      <w:r w:rsidRPr="00035E51">
        <w:t>privind achiziţiile publice, cu modificările și completările ulterioare</w:t>
      </w:r>
      <w:r w:rsidRPr="00035E51">
        <w:rPr>
          <w:rFonts w:eastAsiaTheme="minorEastAsia"/>
          <w:sz w:val="23"/>
          <w:szCs w:val="23"/>
          <w:lang w:val="ro-RO"/>
        </w:rPr>
        <w:t>.</w:t>
      </w:r>
    </w:p>
    <w:p w14:paraId="2D69EB2D" w14:textId="60064C91" w:rsidR="00270A17" w:rsidRPr="00847AB8" w:rsidRDefault="00270A17" w:rsidP="00D27AE9">
      <w:pPr>
        <w:pStyle w:val="Style66"/>
        <w:tabs>
          <w:tab w:val="left" w:pos="662"/>
        </w:tabs>
        <w:spacing w:line="240" w:lineRule="auto"/>
        <w:ind w:left="14" w:right="7"/>
        <w:jc w:val="both"/>
        <w:rPr>
          <w:rFonts w:ascii="Times New Roman" w:hAnsi="Times New Roman" w:cs="Times New Roman"/>
          <w:bCs/>
          <w:iCs/>
          <w:noProof/>
          <w:lang w:val="es-DO"/>
        </w:rPr>
      </w:pPr>
      <w:r w:rsidRPr="00035E51">
        <w:rPr>
          <w:rFonts w:eastAsiaTheme="minorEastAsia"/>
          <w:sz w:val="23"/>
          <w:szCs w:val="23"/>
          <w:lang w:val="ro-RO"/>
        </w:rPr>
        <w:tab/>
      </w:r>
      <w:r w:rsidRPr="00035E51">
        <w:rPr>
          <w:rFonts w:ascii="Times New Roman" w:eastAsiaTheme="minorEastAsia" w:hAnsi="Times New Roman" w:cs="Times New Roman"/>
          <w:sz w:val="23"/>
          <w:szCs w:val="23"/>
          <w:lang w:val="ro-RO"/>
        </w:rPr>
        <w:t>(2)</w:t>
      </w:r>
      <w:r w:rsidRPr="00035E51">
        <w:rPr>
          <w:rFonts w:eastAsiaTheme="minorEastAsia"/>
          <w:sz w:val="23"/>
          <w:szCs w:val="23"/>
          <w:lang w:val="ro-RO"/>
        </w:rPr>
        <w:t xml:space="preserve"> </w:t>
      </w:r>
      <w:r w:rsidRPr="00847AB8">
        <w:rPr>
          <w:rFonts w:ascii="Times New Roman" w:hAnsi="Times New Roman" w:cs="Times New Roman"/>
          <w:bCs/>
          <w:iCs/>
          <w:noProof/>
          <w:lang w:val="es-DO"/>
        </w:rPr>
        <w:t xml:space="preserve">Tarif de operare </w:t>
      </w:r>
      <w:r w:rsidRPr="00035E51">
        <w:rPr>
          <w:rFonts w:ascii="Times New Roman" w:hAnsi="Times New Roman" w:cs="Times New Roman"/>
          <w:sz w:val="23"/>
          <w:szCs w:val="23"/>
          <w:lang w:val="ro-RO"/>
        </w:rPr>
        <w:t>lei/tonă</w:t>
      </w:r>
      <w:r w:rsidRPr="00847AB8">
        <w:rPr>
          <w:rFonts w:ascii="Times New Roman" w:hAnsi="Times New Roman" w:cs="Times New Roman"/>
          <w:bCs/>
          <w:iCs/>
          <w:noProof/>
          <w:lang w:val="es-DO"/>
        </w:rPr>
        <w:t xml:space="preserve">  =</w:t>
      </w:r>
      <w:r w:rsidRPr="00847AB8">
        <w:rPr>
          <w:rFonts w:ascii="Montserrat Medium" w:hAnsi="Montserrat Medium"/>
          <w:bCs/>
          <w:iCs/>
          <w:noProof/>
          <w:sz w:val="22"/>
          <w:szCs w:val="22"/>
          <w:lang w:val="es-DO"/>
        </w:rPr>
        <w:t xml:space="preserve"> </w:t>
      </w:r>
      <w:r w:rsidRPr="00847AB8">
        <w:rPr>
          <w:rFonts w:ascii="Times New Roman" w:hAnsi="Times New Roman" w:cs="Times New Roman"/>
          <w:b/>
          <w:bCs/>
          <w:iCs/>
          <w:noProof/>
          <w:lang w:val="es-DO"/>
        </w:rPr>
        <w:t>P</w:t>
      </w:r>
      <w:r w:rsidRPr="00847AB8">
        <w:rPr>
          <w:rFonts w:ascii="Times New Roman" w:hAnsi="Times New Roman" w:cs="Times New Roman"/>
          <w:b/>
          <w:bCs/>
          <w:iCs/>
          <w:noProof/>
          <w:vertAlign w:val="subscript"/>
          <w:lang w:val="es-DO"/>
        </w:rPr>
        <w:t>to</w:t>
      </w:r>
      <w:r w:rsidRPr="00847AB8">
        <w:rPr>
          <w:rFonts w:ascii="Montserrat Medium" w:hAnsi="Montserrat Medium"/>
          <w:b/>
          <w:bCs/>
          <w:iCs/>
          <w:noProof/>
          <w:sz w:val="22"/>
          <w:szCs w:val="22"/>
          <w:vertAlign w:val="subscript"/>
          <w:lang w:val="es-DO"/>
        </w:rPr>
        <w:t xml:space="preserve">, </w:t>
      </w:r>
      <w:r w:rsidRPr="00847AB8">
        <w:rPr>
          <w:rFonts w:ascii="Times New Roman" w:hAnsi="Times New Roman" w:cs="Times New Roman"/>
          <w:bCs/>
          <w:iCs/>
          <w:noProof/>
          <w:lang w:val="es-DO"/>
        </w:rPr>
        <w:t xml:space="preserve">cu ponderea de 40%, deoarece costurile de operarte a stației de sortare </w:t>
      </w:r>
      <w:r w:rsidR="00E554E5" w:rsidRPr="00847AB8">
        <w:rPr>
          <w:rFonts w:ascii="Times New Roman" w:hAnsi="Times New Roman" w:cs="Times New Roman"/>
          <w:bCs/>
          <w:iCs/>
          <w:noProof/>
          <w:lang w:val="es-DO"/>
        </w:rPr>
        <w:t xml:space="preserve">se determină pe considerente de rentabilitate. </w:t>
      </w:r>
      <w:r w:rsidR="00E52ACE" w:rsidRPr="00847AB8">
        <w:rPr>
          <w:rFonts w:ascii="Times New Roman" w:hAnsi="Times New Roman" w:cs="Times New Roman"/>
          <w:bCs/>
          <w:iCs/>
          <w:noProof/>
          <w:lang w:val="es-DO"/>
        </w:rPr>
        <w:t>Tariful de operare declarat de ofertant va fi stabilit confor art. 34 din prezentul Caiet de sarcini.</w:t>
      </w:r>
    </w:p>
    <w:p w14:paraId="536FF636" w14:textId="6E298656" w:rsidR="00270A17" w:rsidRPr="00847AB8" w:rsidRDefault="00270A17" w:rsidP="00C409D8">
      <w:pPr>
        <w:pStyle w:val="Style66"/>
        <w:spacing w:line="240" w:lineRule="auto"/>
        <w:ind w:left="-142" w:right="7" w:firstLine="851"/>
        <w:jc w:val="both"/>
        <w:rPr>
          <w:rFonts w:ascii="Times New Roman" w:hAnsi="Times New Roman" w:cs="Times New Roman"/>
          <w:bCs/>
          <w:iCs/>
          <w:noProof/>
          <w:lang w:val="es-DO"/>
        </w:rPr>
      </w:pPr>
      <w:r w:rsidRPr="00847AB8">
        <w:rPr>
          <w:rFonts w:ascii="Times New Roman" w:hAnsi="Times New Roman" w:cs="Times New Roman"/>
          <w:bCs/>
          <w:iCs/>
          <w:noProof/>
          <w:lang w:val="es-DO"/>
        </w:rPr>
        <w:t>(3)</w:t>
      </w:r>
      <w:r w:rsidRPr="00035E51">
        <w:rPr>
          <w:rFonts w:ascii="Times New Roman" w:eastAsiaTheme="minorEastAsia" w:hAnsi="Times New Roman" w:cs="Times New Roman"/>
          <w:sz w:val="23"/>
          <w:szCs w:val="23"/>
          <w:lang w:val="ro-RO"/>
        </w:rPr>
        <w:t xml:space="preserve"> Reducere de tarif lei/tonă = </w:t>
      </w:r>
      <w:r w:rsidRPr="00035E51">
        <w:rPr>
          <w:rFonts w:ascii="Times New Roman" w:eastAsiaTheme="minorEastAsia" w:hAnsi="Times New Roman" w:cs="Times New Roman"/>
          <w:b/>
          <w:bCs/>
          <w:sz w:val="23"/>
          <w:szCs w:val="23"/>
          <w:lang w:val="ro-RO"/>
        </w:rPr>
        <w:t>P</w:t>
      </w:r>
      <w:r w:rsidR="00D27AE9" w:rsidRPr="00847AB8">
        <w:rPr>
          <w:rFonts w:ascii="Times New Roman" w:hAnsi="Times New Roman" w:cs="Times New Roman"/>
          <w:b/>
          <w:bCs/>
          <w:iCs/>
          <w:noProof/>
          <w:vertAlign w:val="subscript"/>
          <w:lang w:val="es-DO"/>
        </w:rPr>
        <w:t>rt</w:t>
      </w:r>
      <w:r w:rsidRPr="00035E51">
        <w:rPr>
          <w:rFonts w:ascii="Times New Roman" w:eastAsiaTheme="minorEastAsia" w:hAnsi="Times New Roman" w:cs="Times New Roman"/>
          <w:sz w:val="23"/>
          <w:szCs w:val="23"/>
          <w:lang w:val="ro-RO"/>
        </w:rPr>
        <w:t>, cu ponderea de 60%, tehnologia cea mai bună și performantă</w:t>
      </w:r>
      <w:r w:rsidRPr="00847AB8">
        <w:rPr>
          <w:rFonts w:ascii="Times New Roman" w:hAnsi="Times New Roman" w:cs="Times New Roman"/>
          <w:bCs/>
          <w:iCs/>
          <w:noProof/>
          <w:lang w:val="es-DO"/>
        </w:rPr>
        <w:t xml:space="preserve"> de sortare a deşeurilor de hârtie, carton, metal, plastic şi sticlă colectate separat din deşeurile municipale, va genera o cantitate de deșeuri valorificabile mai mare și de o calitate superioară, care va fi valorificat. Astfel prin tehnologia de sortare performantă propusă se vor crea venituri mai mari și reducerea de tarif ofertat va putea să fie mai mare.</w:t>
      </w:r>
    </w:p>
    <w:p w14:paraId="4578B0FC" w14:textId="47A34593" w:rsidR="00270A17" w:rsidRPr="00035E51" w:rsidRDefault="00270A17" w:rsidP="00C409D8">
      <w:pPr>
        <w:pStyle w:val="Style66"/>
        <w:spacing w:line="240" w:lineRule="auto"/>
        <w:ind w:left="-142" w:right="7" w:firstLine="851"/>
        <w:jc w:val="both"/>
        <w:rPr>
          <w:rFonts w:ascii="Times New Roman" w:eastAsiaTheme="minorEastAsia" w:hAnsi="Times New Roman" w:cs="Times New Roman"/>
          <w:sz w:val="23"/>
          <w:szCs w:val="23"/>
          <w:lang w:val="ro-RO"/>
        </w:rPr>
      </w:pPr>
      <w:r w:rsidRPr="00847AB8">
        <w:rPr>
          <w:rFonts w:ascii="Times New Roman" w:hAnsi="Times New Roman" w:cs="Times New Roman"/>
          <w:bCs/>
          <w:iCs/>
          <w:noProof/>
          <w:lang w:val="es-DO"/>
        </w:rPr>
        <w:t>(4)</w:t>
      </w:r>
      <w:r w:rsidRPr="00035E51">
        <w:rPr>
          <w:rFonts w:eastAsiaTheme="minorEastAsia"/>
          <w:sz w:val="23"/>
          <w:szCs w:val="23"/>
          <w:lang w:val="ro-RO"/>
        </w:rPr>
        <w:t xml:space="preserve"> </w:t>
      </w:r>
      <w:r w:rsidRPr="00847AB8">
        <w:rPr>
          <w:rFonts w:ascii="Times New Roman" w:hAnsi="Times New Roman" w:cs="Times New Roman"/>
          <w:bCs/>
          <w:iCs/>
          <w:noProof/>
          <w:lang w:val="es-DO"/>
        </w:rPr>
        <w:t xml:space="preserve">În acest sens </w:t>
      </w:r>
      <w:r w:rsidRPr="00035E51">
        <w:rPr>
          <w:rFonts w:ascii="Times New Roman" w:eastAsiaTheme="minorEastAsia" w:hAnsi="Times New Roman" w:cs="Times New Roman"/>
          <w:sz w:val="23"/>
          <w:szCs w:val="23"/>
          <w:lang w:val="ro-RO"/>
        </w:rPr>
        <w:t>Autoritatea Contractantă a determinat următorul criteriu de atribuire a contractului de delegare a activității de sortare în Municipiul Satu Mare:</w:t>
      </w:r>
    </w:p>
    <w:p w14:paraId="422A7CE7" w14:textId="77777777" w:rsidR="00270A17" w:rsidRPr="00847AB8" w:rsidRDefault="00270A17" w:rsidP="00270A17">
      <w:pPr>
        <w:pStyle w:val="Style66"/>
        <w:spacing w:line="240" w:lineRule="auto"/>
        <w:ind w:left="-142" w:right="7" w:firstLine="709"/>
        <w:jc w:val="both"/>
        <w:rPr>
          <w:rFonts w:ascii="Times New Roman" w:hAnsi="Times New Roman" w:cs="Times New Roman"/>
          <w:bCs/>
          <w:iCs/>
          <w:noProof/>
          <w:lang w:val="es-DO"/>
        </w:rPr>
      </w:pPr>
      <w:r w:rsidRPr="00035E51">
        <w:rPr>
          <w:rFonts w:ascii="Times New Roman" w:eastAsiaTheme="minorEastAsia" w:hAnsi="Times New Roman" w:cs="Times New Roman"/>
          <w:sz w:val="23"/>
          <w:szCs w:val="23"/>
          <w:lang w:val="ro-RO"/>
        </w:rPr>
        <w:t xml:space="preserve"> </w:t>
      </w:r>
    </w:p>
    <w:tbl>
      <w:tblPr>
        <w:tblStyle w:val="TableGrid"/>
        <w:tblW w:w="8877" w:type="dxa"/>
        <w:jc w:val="center"/>
        <w:tblLook w:val="04A0" w:firstRow="1" w:lastRow="0" w:firstColumn="1" w:lastColumn="0" w:noHBand="0" w:noVBand="1"/>
      </w:tblPr>
      <w:tblGrid>
        <w:gridCol w:w="719"/>
        <w:gridCol w:w="3245"/>
        <w:gridCol w:w="2141"/>
        <w:gridCol w:w="2772"/>
      </w:tblGrid>
      <w:tr w:rsidR="00035E51" w:rsidRPr="00035E51" w14:paraId="51447821" w14:textId="77777777" w:rsidTr="001F0373">
        <w:trPr>
          <w:jc w:val="center"/>
        </w:trPr>
        <w:tc>
          <w:tcPr>
            <w:tcW w:w="719" w:type="dxa"/>
            <w:tcBorders>
              <w:top w:val="single" w:sz="4" w:space="0" w:color="auto"/>
              <w:left w:val="single" w:sz="4" w:space="0" w:color="auto"/>
              <w:bottom w:val="single" w:sz="4" w:space="0" w:color="auto"/>
              <w:right w:val="single" w:sz="4" w:space="0" w:color="auto"/>
            </w:tcBorders>
            <w:hideMark/>
          </w:tcPr>
          <w:p w14:paraId="73067D16" w14:textId="77777777" w:rsidR="00270A17" w:rsidRPr="00035E51" w:rsidRDefault="00270A17" w:rsidP="001F0373">
            <w:pPr>
              <w:pStyle w:val="Style42"/>
              <w:widowControl/>
              <w:spacing w:line="240" w:lineRule="auto"/>
              <w:ind w:left="122"/>
              <w:rPr>
                <w:rStyle w:val="FontStyle93"/>
                <w:color w:val="auto"/>
                <w:lang w:val="ro-RO" w:eastAsia="ro-RO"/>
              </w:rPr>
            </w:pPr>
            <w:r w:rsidRPr="00035E51">
              <w:rPr>
                <w:rStyle w:val="FontStyle93"/>
                <w:color w:val="auto"/>
                <w:lang w:val="ro-RO" w:eastAsia="ro-RO"/>
              </w:rPr>
              <w:t>Nr.</w:t>
            </w:r>
            <w:r w:rsidRPr="00035E51">
              <w:rPr>
                <w:rStyle w:val="FontStyle93"/>
                <w:color w:val="auto"/>
                <w:lang w:val="ro-RO" w:eastAsia="ro-RO"/>
              </w:rPr>
              <w:br/>
              <w:t>crt.</w:t>
            </w:r>
          </w:p>
        </w:tc>
        <w:tc>
          <w:tcPr>
            <w:tcW w:w="3245" w:type="dxa"/>
            <w:tcBorders>
              <w:top w:val="single" w:sz="4" w:space="0" w:color="auto"/>
              <w:left w:val="single" w:sz="4" w:space="0" w:color="auto"/>
              <w:bottom w:val="single" w:sz="4" w:space="0" w:color="auto"/>
              <w:right w:val="single" w:sz="4" w:space="0" w:color="auto"/>
            </w:tcBorders>
            <w:hideMark/>
          </w:tcPr>
          <w:p w14:paraId="5AF9A6A8" w14:textId="77777777" w:rsidR="00270A17" w:rsidRPr="00035E51" w:rsidRDefault="00270A17" w:rsidP="001F0373">
            <w:pPr>
              <w:pStyle w:val="Style42"/>
              <w:widowControl/>
              <w:spacing w:line="240" w:lineRule="auto"/>
              <w:ind w:left="295"/>
              <w:rPr>
                <w:rStyle w:val="FontStyle93"/>
                <w:color w:val="auto"/>
                <w:lang w:val="ro-RO" w:eastAsia="ro-RO"/>
              </w:rPr>
            </w:pPr>
            <w:r w:rsidRPr="00035E51">
              <w:rPr>
                <w:rStyle w:val="FontStyle93"/>
                <w:color w:val="auto"/>
                <w:lang w:val="ro-RO" w:eastAsia="ro-RO"/>
              </w:rPr>
              <w:t>Factorii de evaluare</w:t>
            </w:r>
          </w:p>
        </w:tc>
        <w:tc>
          <w:tcPr>
            <w:tcW w:w="2141" w:type="dxa"/>
            <w:tcBorders>
              <w:top w:val="single" w:sz="4" w:space="0" w:color="auto"/>
              <w:left w:val="single" w:sz="4" w:space="0" w:color="auto"/>
              <w:bottom w:val="single" w:sz="4" w:space="0" w:color="auto"/>
              <w:right w:val="single" w:sz="4" w:space="0" w:color="auto"/>
            </w:tcBorders>
            <w:hideMark/>
          </w:tcPr>
          <w:p w14:paraId="367B6A00" w14:textId="77777777" w:rsidR="00270A17" w:rsidRPr="00035E51" w:rsidRDefault="00270A17" w:rsidP="001F0373">
            <w:pPr>
              <w:pStyle w:val="Style42"/>
              <w:widowControl/>
              <w:spacing w:line="240" w:lineRule="auto"/>
              <w:rPr>
                <w:rStyle w:val="FontStyle93"/>
                <w:color w:val="auto"/>
                <w:lang w:val="ro-RO" w:eastAsia="ro-RO"/>
              </w:rPr>
            </w:pPr>
            <w:r w:rsidRPr="00035E51">
              <w:rPr>
                <w:rStyle w:val="FontStyle93"/>
                <w:color w:val="auto"/>
                <w:lang w:val="ro-RO" w:eastAsia="ro-RO"/>
              </w:rPr>
              <w:t>Ponderea</w:t>
            </w:r>
          </w:p>
        </w:tc>
        <w:tc>
          <w:tcPr>
            <w:tcW w:w="2772" w:type="dxa"/>
            <w:tcBorders>
              <w:top w:val="single" w:sz="4" w:space="0" w:color="auto"/>
              <w:left w:val="single" w:sz="4" w:space="0" w:color="auto"/>
              <w:bottom w:val="single" w:sz="4" w:space="0" w:color="auto"/>
              <w:right w:val="single" w:sz="4" w:space="0" w:color="auto"/>
            </w:tcBorders>
            <w:hideMark/>
          </w:tcPr>
          <w:p w14:paraId="379E5C37" w14:textId="77777777" w:rsidR="00270A17" w:rsidRPr="00035E51" w:rsidRDefault="00270A17" w:rsidP="001F0373">
            <w:pPr>
              <w:pStyle w:val="Style42"/>
              <w:widowControl/>
              <w:spacing w:line="240" w:lineRule="auto"/>
              <w:ind w:left="295"/>
              <w:rPr>
                <w:rStyle w:val="FontStyle93"/>
                <w:color w:val="auto"/>
                <w:lang w:val="ro-RO" w:eastAsia="ro-RO"/>
              </w:rPr>
            </w:pPr>
            <w:r w:rsidRPr="00035E51">
              <w:rPr>
                <w:rStyle w:val="FontStyle93"/>
                <w:color w:val="auto"/>
                <w:lang w:val="ro-RO" w:eastAsia="ro-RO"/>
              </w:rPr>
              <w:t>Punctaj maxim acordat</w:t>
            </w:r>
          </w:p>
        </w:tc>
      </w:tr>
      <w:tr w:rsidR="00035E51" w:rsidRPr="00035E51" w14:paraId="37037117" w14:textId="77777777" w:rsidTr="001F0373">
        <w:trPr>
          <w:jc w:val="center"/>
        </w:trPr>
        <w:tc>
          <w:tcPr>
            <w:tcW w:w="719" w:type="dxa"/>
            <w:tcBorders>
              <w:top w:val="single" w:sz="4" w:space="0" w:color="auto"/>
              <w:left w:val="single" w:sz="4" w:space="0" w:color="auto"/>
              <w:bottom w:val="single" w:sz="4" w:space="0" w:color="auto"/>
              <w:right w:val="single" w:sz="4" w:space="0" w:color="auto"/>
            </w:tcBorders>
            <w:hideMark/>
          </w:tcPr>
          <w:p w14:paraId="4AC17523" w14:textId="77777777" w:rsidR="00270A17" w:rsidRPr="00035E51" w:rsidRDefault="00270A17" w:rsidP="001F0373">
            <w:pPr>
              <w:pStyle w:val="Style66"/>
              <w:tabs>
                <w:tab w:val="left" w:pos="662"/>
              </w:tabs>
              <w:spacing w:line="240" w:lineRule="auto"/>
              <w:ind w:right="7"/>
              <w:jc w:val="center"/>
              <w:rPr>
                <w:rFonts w:ascii="Times New Roman" w:hAnsi="Times New Roman" w:cs="Times New Roman"/>
                <w:iCs/>
                <w:noProof/>
              </w:rPr>
            </w:pPr>
            <w:r w:rsidRPr="00035E51">
              <w:rPr>
                <w:rFonts w:ascii="Times New Roman" w:hAnsi="Times New Roman" w:cs="Times New Roman"/>
                <w:bCs/>
                <w:iCs/>
                <w:noProof/>
              </w:rPr>
              <w:t>1.</w:t>
            </w:r>
          </w:p>
        </w:tc>
        <w:tc>
          <w:tcPr>
            <w:tcW w:w="3245" w:type="dxa"/>
            <w:tcBorders>
              <w:top w:val="single" w:sz="4" w:space="0" w:color="auto"/>
              <w:left w:val="single" w:sz="4" w:space="0" w:color="auto"/>
              <w:bottom w:val="single" w:sz="4" w:space="0" w:color="auto"/>
              <w:right w:val="single" w:sz="4" w:space="0" w:color="auto"/>
            </w:tcBorders>
            <w:hideMark/>
          </w:tcPr>
          <w:p w14:paraId="7AB78FCF" w14:textId="77777777" w:rsidR="00270A17" w:rsidRPr="00847AB8" w:rsidRDefault="00270A17" w:rsidP="001F0373">
            <w:pPr>
              <w:pStyle w:val="Style66"/>
              <w:tabs>
                <w:tab w:val="left" w:pos="662"/>
              </w:tabs>
              <w:spacing w:line="240" w:lineRule="auto"/>
              <w:ind w:right="20"/>
              <w:jc w:val="both"/>
              <w:rPr>
                <w:rFonts w:ascii="Times New Roman" w:hAnsi="Times New Roman" w:cs="Times New Roman"/>
                <w:bCs/>
                <w:iCs/>
                <w:noProof/>
                <w:lang w:val="es-DO"/>
              </w:rPr>
            </w:pPr>
            <w:r w:rsidRPr="00847AB8">
              <w:rPr>
                <w:rFonts w:ascii="Times New Roman" w:hAnsi="Times New Roman" w:cs="Times New Roman"/>
                <w:bCs/>
                <w:iCs/>
                <w:noProof/>
                <w:lang w:val="es-DO"/>
              </w:rPr>
              <w:t xml:space="preserve">Tarif de operare </w:t>
            </w:r>
            <w:r w:rsidRPr="00035E51">
              <w:rPr>
                <w:rFonts w:ascii="Times New Roman" w:hAnsi="Times New Roman" w:cs="Times New Roman"/>
                <w:sz w:val="23"/>
                <w:szCs w:val="23"/>
                <w:lang w:val="ro-RO"/>
              </w:rPr>
              <w:t>lei/tonă</w:t>
            </w:r>
            <w:r w:rsidRPr="00847AB8">
              <w:rPr>
                <w:rFonts w:ascii="Times New Roman" w:hAnsi="Times New Roman" w:cs="Times New Roman"/>
                <w:bCs/>
                <w:iCs/>
                <w:noProof/>
                <w:lang w:val="es-DO"/>
              </w:rPr>
              <w:t xml:space="preserve"> = </w:t>
            </w:r>
            <w:r w:rsidRPr="00847AB8">
              <w:rPr>
                <w:rFonts w:ascii="Times New Roman" w:hAnsi="Times New Roman" w:cs="Times New Roman"/>
                <w:b/>
                <w:bCs/>
                <w:iCs/>
                <w:noProof/>
                <w:lang w:val="es-DO"/>
              </w:rPr>
              <w:t>P</w:t>
            </w:r>
            <w:r w:rsidRPr="00847AB8">
              <w:rPr>
                <w:rFonts w:ascii="Times New Roman" w:hAnsi="Times New Roman" w:cs="Times New Roman"/>
                <w:b/>
                <w:bCs/>
                <w:iCs/>
                <w:noProof/>
                <w:vertAlign w:val="subscript"/>
                <w:lang w:val="es-DO"/>
              </w:rPr>
              <w:t>to</w:t>
            </w:r>
          </w:p>
        </w:tc>
        <w:tc>
          <w:tcPr>
            <w:tcW w:w="2141" w:type="dxa"/>
            <w:tcBorders>
              <w:top w:val="single" w:sz="4" w:space="0" w:color="auto"/>
              <w:left w:val="single" w:sz="4" w:space="0" w:color="auto"/>
              <w:bottom w:val="single" w:sz="4" w:space="0" w:color="auto"/>
              <w:right w:val="single" w:sz="4" w:space="0" w:color="auto"/>
            </w:tcBorders>
            <w:hideMark/>
          </w:tcPr>
          <w:p w14:paraId="6F14FF11" w14:textId="77777777" w:rsidR="00270A17" w:rsidRPr="00035E51" w:rsidRDefault="00270A17" w:rsidP="001F0373">
            <w:pPr>
              <w:pStyle w:val="Style66"/>
              <w:tabs>
                <w:tab w:val="left" w:pos="662"/>
              </w:tabs>
              <w:spacing w:line="240" w:lineRule="auto"/>
              <w:ind w:right="7"/>
              <w:jc w:val="center"/>
              <w:rPr>
                <w:rFonts w:ascii="Times New Roman" w:hAnsi="Times New Roman" w:cs="Times New Roman"/>
                <w:bCs/>
                <w:iCs/>
                <w:noProof/>
              </w:rPr>
            </w:pPr>
            <w:r w:rsidRPr="00035E51">
              <w:rPr>
                <w:rFonts w:ascii="Times New Roman" w:hAnsi="Times New Roman" w:cs="Times New Roman"/>
                <w:b/>
                <w:bCs/>
                <w:iCs/>
                <w:noProof/>
              </w:rPr>
              <w:t>P</w:t>
            </w:r>
            <w:r w:rsidRPr="00035E51">
              <w:rPr>
                <w:rFonts w:ascii="Times New Roman" w:hAnsi="Times New Roman" w:cs="Times New Roman"/>
                <w:b/>
                <w:bCs/>
                <w:iCs/>
                <w:noProof/>
                <w:vertAlign w:val="subscript"/>
              </w:rPr>
              <w:t>to</w:t>
            </w:r>
            <w:r w:rsidRPr="00035E51">
              <w:rPr>
                <w:rFonts w:ascii="Times New Roman" w:hAnsi="Times New Roman" w:cs="Times New Roman"/>
                <w:b/>
                <w:bCs/>
                <w:iCs/>
                <w:noProof/>
              </w:rPr>
              <w:t xml:space="preserve"> = 40%</w:t>
            </w:r>
          </w:p>
        </w:tc>
        <w:tc>
          <w:tcPr>
            <w:tcW w:w="2772" w:type="dxa"/>
            <w:tcBorders>
              <w:top w:val="single" w:sz="4" w:space="0" w:color="auto"/>
              <w:left w:val="single" w:sz="4" w:space="0" w:color="auto"/>
              <w:bottom w:val="single" w:sz="4" w:space="0" w:color="auto"/>
              <w:right w:val="single" w:sz="4" w:space="0" w:color="auto"/>
            </w:tcBorders>
            <w:hideMark/>
          </w:tcPr>
          <w:p w14:paraId="138A2D95" w14:textId="77777777" w:rsidR="00270A17" w:rsidRPr="00035E51" w:rsidRDefault="00270A17" w:rsidP="001F0373">
            <w:pPr>
              <w:pStyle w:val="Style66"/>
              <w:tabs>
                <w:tab w:val="left" w:pos="662"/>
              </w:tabs>
              <w:spacing w:line="240" w:lineRule="auto"/>
              <w:ind w:right="7"/>
              <w:jc w:val="center"/>
              <w:rPr>
                <w:rFonts w:ascii="Times New Roman" w:hAnsi="Times New Roman" w:cs="Times New Roman"/>
                <w:bCs/>
                <w:iCs/>
                <w:noProof/>
              </w:rPr>
            </w:pPr>
            <w:r w:rsidRPr="00035E51">
              <w:rPr>
                <w:rFonts w:ascii="Times New Roman" w:hAnsi="Times New Roman" w:cs="Times New Roman"/>
                <w:bCs/>
                <w:iCs/>
                <w:noProof/>
              </w:rPr>
              <w:t>40 puncte</w:t>
            </w:r>
          </w:p>
        </w:tc>
      </w:tr>
      <w:tr w:rsidR="00035E51" w:rsidRPr="00035E51" w14:paraId="02A9B7EC" w14:textId="77777777" w:rsidTr="001F0373">
        <w:trPr>
          <w:jc w:val="center"/>
        </w:trPr>
        <w:tc>
          <w:tcPr>
            <w:tcW w:w="719" w:type="dxa"/>
            <w:tcBorders>
              <w:top w:val="single" w:sz="4" w:space="0" w:color="auto"/>
              <w:left w:val="single" w:sz="4" w:space="0" w:color="auto"/>
              <w:bottom w:val="single" w:sz="4" w:space="0" w:color="auto"/>
              <w:right w:val="single" w:sz="4" w:space="0" w:color="auto"/>
            </w:tcBorders>
            <w:hideMark/>
          </w:tcPr>
          <w:p w14:paraId="1A164F88" w14:textId="77777777" w:rsidR="00270A17" w:rsidRPr="00035E51" w:rsidRDefault="00270A17" w:rsidP="001F0373">
            <w:pPr>
              <w:pStyle w:val="Style66"/>
              <w:tabs>
                <w:tab w:val="left" w:pos="662"/>
              </w:tabs>
              <w:spacing w:line="240" w:lineRule="auto"/>
              <w:ind w:right="7"/>
              <w:jc w:val="center"/>
              <w:rPr>
                <w:rFonts w:ascii="Times New Roman" w:hAnsi="Times New Roman" w:cs="Times New Roman"/>
                <w:bCs/>
                <w:iCs/>
                <w:noProof/>
              </w:rPr>
            </w:pPr>
            <w:r w:rsidRPr="00035E51">
              <w:rPr>
                <w:rFonts w:ascii="Times New Roman" w:hAnsi="Times New Roman" w:cs="Times New Roman"/>
                <w:bCs/>
                <w:iCs/>
                <w:noProof/>
              </w:rPr>
              <w:t>2.</w:t>
            </w:r>
          </w:p>
        </w:tc>
        <w:tc>
          <w:tcPr>
            <w:tcW w:w="3245" w:type="dxa"/>
            <w:tcBorders>
              <w:top w:val="single" w:sz="4" w:space="0" w:color="auto"/>
              <w:left w:val="single" w:sz="4" w:space="0" w:color="auto"/>
              <w:bottom w:val="single" w:sz="4" w:space="0" w:color="auto"/>
              <w:right w:val="single" w:sz="4" w:space="0" w:color="auto"/>
            </w:tcBorders>
            <w:hideMark/>
          </w:tcPr>
          <w:p w14:paraId="64F5D584" w14:textId="1176D166" w:rsidR="00270A17" w:rsidRPr="00847AB8" w:rsidRDefault="00270A17" w:rsidP="001F0373">
            <w:pPr>
              <w:pStyle w:val="Style66"/>
              <w:tabs>
                <w:tab w:val="left" w:pos="662"/>
              </w:tabs>
              <w:spacing w:line="240" w:lineRule="auto"/>
              <w:ind w:right="7"/>
              <w:jc w:val="both"/>
              <w:rPr>
                <w:rFonts w:ascii="Times New Roman" w:hAnsi="Times New Roman" w:cs="Times New Roman"/>
                <w:bCs/>
                <w:iCs/>
                <w:noProof/>
                <w:lang w:val="es-DO"/>
              </w:rPr>
            </w:pPr>
            <w:r w:rsidRPr="00847AB8">
              <w:rPr>
                <w:rFonts w:ascii="Times New Roman" w:hAnsi="Times New Roman" w:cs="Times New Roman"/>
                <w:bCs/>
                <w:iCs/>
                <w:noProof/>
                <w:lang w:val="es-DO"/>
              </w:rPr>
              <w:t>Reducere de tarif</w:t>
            </w:r>
            <w:r w:rsidR="00E445E9" w:rsidRPr="00847AB8">
              <w:rPr>
                <w:rFonts w:ascii="Times New Roman" w:hAnsi="Times New Roman" w:cs="Times New Roman"/>
                <w:bCs/>
                <w:iCs/>
                <w:noProof/>
                <w:lang w:val="es-DO"/>
              </w:rPr>
              <w:t xml:space="preserve"> sortare</w:t>
            </w:r>
            <w:r w:rsidRPr="00847AB8">
              <w:rPr>
                <w:rFonts w:ascii="Times New Roman" w:hAnsi="Times New Roman" w:cs="Times New Roman"/>
                <w:bCs/>
                <w:iCs/>
                <w:noProof/>
                <w:lang w:val="es-DO"/>
              </w:rPr>
              <w:t xml:space="preserve"> </w:t>
            </w:r>
            <w:r w:rsidRPr="00035E51">
              <w:rPr>
                <w:rFonts w:ascii="Times New Roman" w:hAnsi="Times New Roman" w:cs="Times New Roman"/>
                <w:sz w:val="23"/>
                <w:szCs w:val="23"/>
                <w:lang w:val="ro-RO"/>
              </w:rPr>
              <w:t>lei/tonă</w:t>
            </w:r>
            <w:r w:rsidRPr="00035E51">
              <w:rPr>
                <w:rFonts w:ascii="Times New Roman" w:hAnsi="Times New Roman" w:cs="Times New Roman"/>
                <w:lang w:val="ro-RO"/>
              </w:rPr>
              <w:t xml:space="preserve"> </w:t>
            </w:r>
            <w:r w:rsidRPr="00847AB8">
              <w:rPr>
                <w:rFonts w:ascii="Times New Roman" w:hAnsi="Times New Roman" w:cs="Times New Roman"/>
                <w:bCs/>
                <w:iCs/>
                <w:noProof/>
                <w:lang w:val="es-DO"/>
              </w:rPr>
              <w:t xml:space="preserve">= </w:t>
            </w:r>
            <w:r w:rsidRPr="00847AB8">
              <w:rPr>
                <w:rFonts w:ascii="Times New Roman" w:hAnsi="Times New Roman" w:cs="Times New Roman"/>
                <w:b/>
                <w:bCs/>
                <w:iCs/>
                <w:noProof/>
                <w:lang w:val="es-DO"/>
              </w:rPr>
              <w:t>P</w:t>
            </w:r>
            <w:r w:rsidRPr="00847AB8">
              <w:rPr>
                <w:rFonts w:ascii="Times New Roman" w:hAnsi="Times New Roman" w:cs="Times New Roman"/>
                <w:b/>
                <w:bCs/>
                <w:iCs/>
                <w:noProof/>
                <w:vertAlign w:val="subscript"/>
                <w:lang w:val="es-DO"/>
              </w:rPr>
              <w:t>rt</w:t>
            </w:r>
          </w:p>
        </w:tc>
        <w:tc>
          <w:tcPr>
            <w:tcW w:w="2141" w:type="dxa"/>
            <w:tcBorders>
              <w:top w:val="single" w:sz="4" w:space="0" w:color="auto"/>
              <w:left w:val="single" w:sz="4" w:space="0" w:color="auto"/>
              <w:bottom w:val="single" w:sz="4" w:space="0" w:color="auto"/>
              <w:right w:val="single" w:sz="4" w:space="0" w:color="auto"/>
            </w:tcBorders>
            <w:hideMark/>
          </w:tcPr>
          <w:p w14:paraId="460D233C" w14:textId="77777777" w:rsidR="00270A17" w:rsidRPr="00035E51" w:rsidRDefault="00270A17" w:rsidP="001F0373">
            <w:pPr>
              <w:pStyle w:val="Style66"/>
              <w:tabs>
                <w:tab w:val="left" w:pos="662"/>
              </w:tabs>
              <w:spacing w:line="240" w:lineRule="auto"/>
              <w:ind w:right="7"/>
              <w:jc w:val="center"/>
              <w:rPr>
                <w:rFonts w:ascii="Times New Roman" w:hAnsi="Times New Roman" w:cs="Times New Roman"/>
                <w:bCs/>
                <w:iCs/>
                <w:noProof/>
              </w:rPr>
            </w:pPr>
            <w:r w:rsidRPr="00035E51">
              <w:rPr>
                <w:rFonts w:ascii="Times New Roman" w:hAnsi="Times New Roman" w:cs="Times New Roman"/>
                <w:b/>
                <w:bCs/>
                <w:iCs/>
                <w:noProof/>
              </w:rPr>
              <w:t>P</w:t>
            </w:r>
            <w:r w:rsidRPr="00035E51">
              <w:rPr>
                <w:rFonts w:ascii="Times New Roman" w:hAnsi="Times New Roman" w:cs="Times New Roman"/>
                <w:b/>
                <w:bCs/>
                <w:iCs/>
                <w:noProof/>
                <w:vertAlign w:val="subscript"/>
              </w:rPr>
              <w:t>rt</w:t>
            </w:r>
            <w:r w:rsidRPr="00035E51">
              <w:rPr>
                <w:rFonts w:ascii="Times New Roman" w:hAnsi="Times New Roman" w:cs="Times New Roman"/>
                <w:b/>
                <w:bCs/>
                <w:iCs/>
                <w:noProof/>
              </w:rPr>
              <w:t xml:space="preserve"> =  60%</w:t>
            </w:r>
          </w:p>
        </w:tc>
        <w:tc>
          <w:tcPr>
            <w:tcW w:w="2772" w:type="dxa"/>
            <w:tcBorders>
              <w:top w:val="single" w:sz="4" w:space="0" w:color="auto"/>
              <w:left w:val="single" w:sz="4" w:space="0" w:color="auto"/>
              <w:bottom w:val="single" w:sz="4" w:space="0" w:color="auto"/>
              <w:right w:val="single" w:sz="4" w:space="0" w:color="auto"/>
            </w:tcBorders>
            <w:hideMark/>
          </w:tcPr>
          <w:p w14:paraId="010D9F6D" w14:textId="77777777" w:rsidR="00270A17" w:rsidRPr="00035E51" w:rsidRDefault="00270A17" w:rsidP="001F0373">
            <w:pPr>
              <w:pStyle w:val="Style66"/>
              <w:tabs>
                <w:tab w:val="left" w:pos="662"/>
              </w:tabs>
              <w:spacing w:line="240" w:lineRule="auto"/>
              <w:ind w:right="7"/>
              <w:jc w:val="center"/>
              <w:rPr>
                <w:rFonts w:ascii="Times New Roman" w:hAnsi="Times New Roman" w:cs="Times New Roman"/>
                <w:bCs/>
                <w:iCs/>
                <w:noProof/>
              </w:rPr>
            </w:pPr>
            <w:r w:rsidRPr="00035E51">
              <w:rPr>
                <w:rFonts w:ascii="Times New Roman" w:hAnsi="Times New Roman" w:cs="Times New Roman"/>
                <w:bCs/>
                <w:iCs/>
                <w:noProof/>
              </w:rPr>
              <w:t>60 puncte</w:t>
            </w:r>
          </w:p>
        </w:tc>
      </w:tr>
    </w:tbl>
    <w:p w14:paraId="4401895D" w14:textId="77777777" w:rsidR="00270A17" w:rsidRPr="00035E51" w:rsidRDefault="00270A17" w:rsidP="00270A17">
      <w:pPr>
        <w:pStyle w:val="Style66"/>
        <w:tabs>
          <w:tab w:val="left" w:pos="662"/>
        </w:tabs>
        <w:spacing w:line="240" w:lineRule="auto"/>
        <w:ind w:left="14" w:right="7"/>
        <w:jc w:val="both"/>
        <w:rPr>
          <w:rFonts w:ascii="Times New Roman" w:hAnsi="Times New Roman" w:cs="Times New Roman"/>
          <w:b/>
          <w:iCs/>
          <w:noProof/>
          <w:sz w:val="16"/>
          <w:szCs w:val="16"/>
        </w:rPr>
      </w:pPr>
      <w:r w:rsidRPr="00035E51">
        <w:rPr>
          <w:rFonts w:ascii="Times New Roman" w:hAnsi="Times New Roman" w:cs="Times New Roman"/>
          <w:b/>
          <w:iCs/>
          <w:noProof/>
        </w:rPr>
        <w:tab/>
      </w:r>
    </w:p>
    <w:p w14:paraId="52998EA4" w14:textId="063327FC" w:rsidR="002539CD" w:rsidRPr="00035E51" w:rsidRDefault="00270A17" w:rsidP="00C7529B">
      <w:pPr>
        <w:pStyle w:val="Style66"/>
        <w:tabs>
          <w:tab w:val="left" w:pos="662"/>
        </w:tabs>
        <w:spacing w:line="240" w:lineRule="auto"/>
        <w:ind w:left="14" w:right="7"/>
        <w:jc w:val="both"/>
        <w:rPr>
          <w:rFonts w:ascii="Times New Roman" w:hAnsi="Times New Roman" w:cs="Times New Roman"/>
          <w:b/>
          <w:iCs/>
          <w:noProof/>
        </w:rPr>
      </w:pPr>
      <w:r w:rsidRPr="00035E51">
        <w:rPr>
          <w:rFonts w:ascii="Times New Roman" w:hAnsi="Times New Roman" w:cs="Times New Roman"/>
          <w:b/>
          <w:iCs/>
          <w:noProof/>
        </w:rPr>
        <w:tab/>
      </w:r>
      <w:r w:rsidRPr="00035E51">
        <w:rPr>
          <w:rFonts w:eastAsiaTheme="minorEastAsia"/>
          <w:sz w:val="23"/>
          <w:szCs w:val="23"/>
          <w:lang w:val="ro-RO"/>
        </w:rPr>
        <w:t xml:space="preserve">(5) </w:t>
      </w:r>
      <w:r w:rsidRPr="00035E51">
        <w:rPr>
          <w:rFonts w:ascii="Times New Roman" w:hAnsi="Times New Roman" w:cs="Times New Roman"/>
          <w:b/>
          <w:iCs/>
          <w:noProof/>
        </w:rPr>
        <w:t>Algoritm de calcul</w:t>
      </w:r>
    </w:p>
    <w:p w14:paraId="3B71CAEF" w14:textId="07BBEB4C" w:rsidR="008A2805" w:rsidRPr="00847AB8" w:rsidRDefault="001D6A77" w:rsidP="002539CD">
      <w:pPr>
        <w:pStyle w:val="Style66"/>
        <w:tabs>
          <w:tab w:val="left" w:pos="662"/>
        </w:tabs>
        <w:spacing w:line="240" w:lineRule="auto"/>
        <w:ind w:right="7"/>
        <w:jc w:val="both"/>
        <w:rPr>
          <w:iCs/>
          <w:noProof/>
          <w:u w:val="single"/>
          <w:lang w:val="es-DO"/>
        </w:rPr>
      </w:pPr>
      <w:r w:rsidRPr="00847AB8">
        <w:rPr>
          <w:rFonts w:ascii="Times New Roman" w:hAnsi="Times New Roman" w:cs="Times New Roman"/>
          <w:bCs/>
          <w:iCs/>
          <w:noProof/>
          <w:u w:val="single"/>
          <w:lang w:val="es-DO"/>
        </w:rPr>
        <w:t xml:space="preserve">1. </w:t>
      </w:r>
      <w:r w:rsidR="002539CD" w:rsidRPr="00847AB8">
        <w:rPr>
          <w:rFonts w:ascii="Times New Roman" w:hAnsi="Times New Roman" w:cs="Times New Roman"/>
          <w:bCs/>
          <w:iCs/>
          <w:noProof/>
          <w:u w:val="single"/>
          <w:lang w:val="es-DO"/>
        </w:rPr>
        <w:t>Punctaj</w:t>
      </w:r>
      <w:r w:rsidR="008A2805" w:rsidRPr="00847AB8">
        <w:rPr>
          <w:rFonts w:ascii="Times New Roman" w:hAnsi="Times New Roman" w:cs="Times New Roman"/>
          <w:bCs/>
          <w:iCs/>
          <w:noProof/>
          <w:u w:val="single"/>
          <w:lang w:val="es-DO"/>
        </w:rPr>
        <w:t xml:space="preserve"> acordat</w:t>
      </w:r>
      <w:r w:rsidR="003A2AD1" w:rsidRPr="00847AB8">
        <w:rPr>
          <w:rFonts w:ascii="Times New Roman" w:hAnsi="Times New Roman" w:cs="Times New Roman"/>
          <w:bCs/>
          <w:iCs/>
          <w:noProof/>
          <w:u w:val="single"/>
          <w:lang w:val="es-DO"/>
        </w:rPr>
        <w:t xml:space="preserve"> pentru</w:t>
      </w:r>
      <w:r w:rsidR="003A2AD1" w:rsidRPr="00847AB8">
        <w:rPr>
          <w:iCs/>
          <w:noProof/>
          <w:u w:val="single"/>
          <w:lang w:val="es-DO"/>
        </w:rPr>
        <w:t xml:space="preserve"> </w:t>
      </w:r>
      <w:r w:rsidR="003A2AD1" w:rsidRPr="00847AB8">
        <w:rPr>
          <w:rFonts w:ascii="Times New Roman" w:hAnsi="Times New Roman" w:cs="Times New Roman"/>
          <w:bCs/>
          <w:iCs/>
          <w:noProof/>
          <w:u w:val="single"/>
          <w:lang w:val="es-DO"/>
        </w:rPr>
        <w:t>Tarif de operare lei/tonă</w:t>
      </w:r>
      <w:r w:rsidR="008A2805" w:rsidRPr="00847AB8">
        <w:rPr>
          <w:iCs/>
          <w:noProof/>
          <w:u w:val="single"/>
          <w:lang w:val="es-DO"/>
        </w:rPr>
        <w:t>:</w:t>
      </w:r>
    </w:p>
    <w:p w14:paraId="6D4D2B4D" w14:textId="77777777" w:rsidR="003A2AD1" w:rsidRPr="00035E51" w:rsidRDefault="003A2AD1" w:rsidP="002539CD">
      <w:pPr>
        <w:pStyle w:val="Style66"/>
        <w:tabs>
          <w:tab w:val="left" w:pos="662"/>
        </w:tabs>
        <w:spacing w:line="240" w:lineRule="auto"/>
        <w:ind w:right="7"/>
        <w:jc w:val="both"/>
        <w:rPr>
          <w:rStyle w:val="FontStyle93"/>
          <w:b w:val="0"/>
          <w:bCs w:val="0"/>
          <w:color w:val="auto"/>
          <w:sz w:val="12"/>
          <w:szCs w:val="12"/>
          <w:lang w:val="ro-RO" w:eastAsia="ro-RO"/>
        </w:rPr>
      </w:pPr>
    </w:p>
    <w:p w14:paraId="045814DD" w14:textId="1C399DC3" w:rsidR="002539CD" w:rsidRPr="00847AB8" w:rsidRDefault="008A2805" w:rsidP="008A2805">
      <w:pPr>
        <w:pStyle w:val="Style66"/>
        <w:tabs>
          <w:tab w:val="left" w:pos="662"/>
        </w:tabs>
        <w:spacing w:line="240" w:lineRule="auto"/>
        <w:ind w:right="7"/>
        <w:jc w:val="center"/>
        <w:rPr>
          <w:rFonts w:ascii="Montserrat Medium" w:hAnsi="Montserrat Medium"/>
          <w:bCs/>
          <w:iCs/>
          <w:noProof/>
          <w:sz w:val="22"/>
          <w:szCs w:val="22"/>
          <w:lang w:val="es-DO"/>
        </w:rPr>
      </w:pPr>
      <w:r w:rsidRPr="00847AB8">
        <w:rPr>
          <w:rFonts w:ascii="Times New Roman" w:hAnsi="Times New Roman" w:cs="Times New Roman"/>
          <w:b/>
          <w:bCs/>
          <w:iCs/>
          <w:noProof/>
          <w:lang w:val="es-DO"/>
        </w:rPr>
        <w:t>P</w:t>
      </w:r>
      <w:r w:rsidRPr="00847AB8">
        <w:rPr>
          <w:rFonts w:ascii="Times New Roman" w:hAnsi="Times New Roman" w:cs="Times New Roman"/>
          <w:b/>
          <w:bCs/>
          <w:iCs/>
          <w:noProof/>
          <w:vertAlign w:val="subscript"/>
          <w:lang w:val="es-DO"/>
        </w:rPr>
        <w:t>to</w:t>
      </w:r>
      <w:r w:rsidRPr="00847AB8">
        <w:rPr>
          <w:rFonts w:ascii="Montserrat Medium" w:hAnsi="Montserrat Medium"/>
          <w:bCs/>
          <w:iCs/>
          <w:noProof/>
          <w:sz w:val="22"/>
          <w:szCs w:val="22"/>
          <w:lang w:val="es-DO"/>
        </w:rPr>
        <w:t xml:space="preserve"> </w:t>
      </w:r>
      <w:r w:rsidR="002539CD" w:rsidRPr="00847AB8">
        <w:rPr>
          <w:rFonts w:ascii="Montserrat Medium" w:hAnsi="Montserrat Medium"/>
          <w:bCs/>
          <w:iCs/>
          <w:noProof/>
          <w:sz w:val="22"/>
          <w:szCs w:val="22"/>
          <w:lang w:val="es-DO"/>
        </w:rPr>
        <w:t xml:space="preserve">= </w:t>
      </w:r>
      <m:oMath>
        <m:f>
          <m:fPr>
            <m:ctrlPr>
              <w:rPr>
                <w:rFonts w:ascii="Cambria Math" w:hAnsi="Cambria Math" w:cs="Times New Roman"/>
                <w:bCs/>
                <w:i/>
                <w:iCs/>
                <w:noProof/>
              </w:rPr>
            </m:ctrlPr>
          </m:fPr>
          <m:num>
            <m:r>
              <m:rPr>
                <m:sty m:val="p"/>
              </m:rPr>
              <w:rPr>
                <w:rFonts w:ascii="Cambria Math" w:hAnsi="Cambria Math" w:cs="Times New Roman"/>
                <w:noProof/>
                <w:lang w:val="es-DO"/>
              </w:rPr>
              <m:t xml:space="preserve">Cel mai mic Tarif de operare </m:t>
            </m:r>
            <m:r>
              <m:rPr>
                <m:sty m:val="p"/>
              </m:rPr>
              <w:rPr>
                <w:rFonts w:ascii="Cambria Math" w:hAnsi="Cambria Math" w:cs="Times New Roman"/>
                <w:lang w:val="ro-RO"/>
              </w:rPr>
              <m:t>lei/tonă</m:t>
            </m:r>
            <m:r>
              <m:rPr>
                <m:sty m:val="p"/>
              </m:rPr>
              <w:rPr>
                <w:rFonts w:ascii="Cambria Math" w:hAnsi="Cambria Math" w:cs="Times New Roman"/>
                <w:noProof/>
                <w:lang w:val="es-DO"/>
              </w:rPr>
              <m:t xml:space="preserve"> din ofertele primite </m:t>
            </m:r>
          </m:num>
          <m:den>
            <m:r>
              <m:rPr>
                <m:sty m:val="p"/>
              </m:rPr>
              <w:rPr>
                <w:rFonts w:ascii="Cambria Math" w:hAnsi="Cambria Math" w:cs="Times New Roman"/>
                <w:noProof/>
                <w:lang w:val="es-DO"/>
              </w:rPr>
              <m:t>Tarif de operare lei/tonă ofertat de ofertant</m:t>
            </m:r>
          </m:den>
        </m:f>
        <m:r>
          <w:rPr>
            <w:rFonts w:ascii="Cambria Math" w:hAnsi="Cambria Math" w:cs="Times New Roman"/>
            <w:noProof/>
            <w:lang w:val="es-DO"/>
          </w:rPr>
          <m:t xml:space="preserve">     </m:t>
        </m:r>
      </m:oMath>
      <w:r w:rsidR="002539CD" w:rsidRPr="00847AB8">
        <w:rPr>
          <w:rFonts w:ascii="Montserrat Medium" w:hAnsi="Montserrat Medium"/>
          <w:bCs/>
          <w:iCs/>
          <w:noProof/>
          <w:sz w:val="22"/>
          <w:szCs w:val="22"/>
          <w:lang w:val="es-DO"/>
        </w:rPr>
        <w:t xml:space="preserve">x </w:t>
      </w:r>
      <w:r w:rsidRPr="00847AB8">
        <w:rPr>
          <w:rFonts w:ascii="Montserrat Medium" w:hAnsi="Montserrat Medium"/>
          <w:bCs/>
          <w:iCs/>
          <w:noProof/>
          <w:sz w:val="22"/>
          <w:szCs w:val="22"/>
          <w:lang w:val="es-DO"/>
        </w:rPr>
        <w:t xml:space="preserve">     </w:t>
      </w:r>
      <w:r w:rsidRPr="00847AB8">
        <w:rPr>
          <w:rFonts w:ascii="Times New Roman" w:hAnsi="Times New Roman" w:cs="Times New Roman"/>
          <w:bCs/>
          <w:iCs/>
          <w:noProof/>
          <w:lang w:val="es-DO"/>
        </w:rPr>
        <w:t>40</w:t>
      </w:r>
      <w:r w:rsidR="00A417E0" w:rsidRPr="00847AB8">
        <w:rPr>
          <w:rFonts w:ascii="Times New Roman" w:hAnsi="Times New Roman" w:cs="Times New Roman"/>
          <w:bCs/>
          <w:iCs/>
          <w:noProof/>
          <w:lang w:val="es-DO"/>
        </w:rPr>
        <w:t xml:space="preserve"> puncte</w:t>
      </w:r>
      <w:r w:rsidR="002539CD" w:rsidRPr="00847AB8">
        <w:rPr>
          <w:rFonts w:ascii="Montserrat Medium" w:hAnsi="Montserrat Medium"/>
          <w:bCs/>
          <w:iCs/>
          <w:noProof/>
          <w:sz w:val="22"/>
          <w:szCs w:val="22"/>
          <w:lang w:val="es-DO"/>
        </w:rPr>
        <w:t>,</w:t>
      </w:r>
    </w:p>
    <w:p w14:paraId="099D9A52" w14:textId="77777777" w:rsidR="001D6A77" w:rsidRPr="00847AB8" w:rsidRDefault="001D6A77" w:rsidP="008A2805">
      <w:pPr>
        <w:pStyle w:val="Style66"/>
        <w:tabs>
          <w:tab w:val="left" w:pos="662"/>
        </w:tabs>
        <w:spacing w:line="240" w:lineRule="auto"/>
        <w:ind w:right="7"/>
        <w:jc w:val="center"/>
        <w:rPr>
          <w:rFonts w:ascii="Montserrat Medium" w:hAnsi="Montserrat Medium"/>
          <w:bCs/>
          <w:iCs/>
          <w:noProof/>
          <w:sz w:val="22"/>
          <w:szCs w:val="22"/>
          <w:lang w:val="es-DO"/>
        </w:rPr>
      </w:pPr>
    </w:p>
    <w:p w14:paraId="3841DB87" w14:textId="1520AB24" w:rsidR="001D6A77" w:rsidRPr="00847AB8" w:rsidRDefault="001D6A77" w:rsidP="002537CE">
      <w:pPr>
        <w:pStyle w:val="Style66"/>
        <w:tabs>
          <w:tab w:val="left" w:pos="662"/>
        </w:tabs>
        <w:spacing w:line="240" w:lineRule="auto"/>
        <w:ind w:right="7"/>
        <w:jc w:val="both"/>
        <w:rPr>
          <w:rFonts w:ascii="Montserrat Medium" w:hAnsi="Montserrat Medium"/>
          <w:bCs/>
          <w:iCs/>
          <w:noProof/>
          <w:sz w:val="22"/>
          <w:szCs w:val="22"/>
          <w:lang w:val="es-DO"/>
        </w:rPr>
      </w:pPr>
      <w:r w:rsidRPr="00847AB8">
        <w:rPr>
          <w:rFonts w:ascii="Times New Roman" w:hAnsi="Times New Roman" w:cs="Times New Roman"/>
          <w:bCs/>
          <w:iCs/>
          <w:noProof/>
          <w:lang w:val="es-DO"/>
        </w:rPr>
        <w:tab/>
      </w:r>
      <w:r w:rsidR="002537CE" w:rsidRPr="00847AB8">
        <w:rPr>
          <w:rFonts w:ascii="Times New Roman" w:hAnsi="Times New Roman" w:cs="Times New Roman"/>
          <w:bCs/>
          <w:iCs/>
          <w:noProof/>
          <w:lang w:val="es-DO"/>
        </w:rPr>
        <w:t xml:space="preserve">Tarif de operare </w:t>
      </w:r>
      <w:r w:rsidR="002537CE" w:rsidRPr="00035E51">
        <w:rPr>
          <w:rFonts w:ascii="Times New Roman" w:hAnsi="Times New Roman" w:cs="Times New Roman"/>
          <w:sz w:val="23"/>
          <w:szCs w:val="23"/>
          <w:lang w:val="ro-RO"/>
        </w:rPr>
        <w:t>lei/tonă</w:t>
      </w:r>
      <w:r w:rsidR="002537CE" w:rsidRPr="00847AB8">
        <w:rPr>
          <w:rFonts w:ascii="Times New Roman" w:hAnsi="Times New Roman" w:cs="Times New Roman"/>
          <w:bCs/>
          <w:iCs/>
          <w:noProof/>
          <w:lang w:val="es-DO"/>
        </w:rPr>
        <w:t xml:space="preserve"> = </w:t>
      </w:r>
      <w:r w:rsidR="002537CE" w:rsidRPr="00847AB8">
        <w:rPr>
          <w:rFonts w:ascii="Times New Roman" w:hAnsi="Times New Roman" w:cs="Times New Roman"/>
          <w:b/>
          <w:bCs/>
          <w:iCs/>
          <w:noProof/>
          <w:lang w:val="es-DO"/>
        </w:rPr>
        <w:t>P</w:t>
      </w:r>
      <w:r w:rsidR="002537CE" w:rsidRPr="00847AB8">
        <w:rPr>
          <w:rFonts w:ascii="Times New Roman" w:hAnsi="Times New Roman" w:cs="Times New Roman"/>
          <w:b/>
          <w:bCs/>
          <w:iCs/>
          <w:noProof/>
          <w:vertAlign w:val="subscript"/>
          <w:lang w:val="es-DO"/>
        </w:rPr>
        <w:t>to</w:t>
      </w:r>
      <w:r w:rsidR="002537CE" w:rsidRPr="00847AB8">
        <w:rPr>
          <w:rFonts w:ascii="Times New Roman" w:hAnsi="Times New Roman" w:cs="Times New Roman"/>
          <w:bCs/>
          <w:iCs/>
          <w:noProof/>
          <w:lang w:val="es-DO"/>
        </w:rPr>
        <w:t xml:space="preserve"> </w:t>
      </w:r>
      <w:r w:rsidRPr="00847AB8">
        <w:rPr>
          <w:rFonts w:ascii="Times New Roman" w:hAnsi="Times New Roman" w:cs="Times New Roman"/>
          <w:bCs/>
          <w:iCs/>
          <w:noProof/>
          <w:lang w:val="es-DO"/>
        </w:rPr>
        <w:t>se calculează conform art. 3</w:t>
      </w:r>
      <w:r w:rsidR="002537CE" w:rsidRPr="00847AB8">
        <w:rPr>
          <w:rFonts w:ascii="Times New Roman" w:hAnsi="Times New Roman" w:cs="Times New Roman"/>
          <w:bCs/>
          <w:iCs/>
          <w:noProof/>
          <w:lang w:val="es-DO"/>
        </w:rPr>
        <w:t>4</w:t>
      </w:r>
      <w:r w:rsidRPr="00847AB8">
        <w:rPr>
          <w:rFonts w:ascii="Times New Roman" w:hAnsi="Times New Roman" w:cs="Times New Roman"/>
          <w:bCs/>
          <w:iCs/>
          <w:noProof/>
          <w:lang w:val="es-DO"/>
        </w:rPr>
        <w:t xml:space="preserve"> alin. (</w:t>
      </w:r>
      <w:r w:rsidR="00551C78" w:rsidRPr="00847AB8">
        <w:rPr>
          <w:rFonts w:ascii="Times New Roman" w:hAnsi="Times New Roman" w:cs="Times New Roman"/>
          <w:bCs/>
          <w:iCs/>
          <w:noProof/>
          <w:lang w:val="es-DO"/>
        </w:rPr>
        <w:t>1</w:t>
      </w:r>
      <w:r w:rsidRPr="00847AB8">
        <w:rPr>
          <w:rFonts w:ascii="Times New Roman" w:hAnsi="Times New Roman" w:cs="Times New Roman"/>
          <w:bCs/>
          <w:iCs/>
          <w:noProof/>
          <w:lang w:val="es-DO"/>
        </w:rPr>
        <w:t>)</w:t>
      </w:r>
      <w:r w:rsidR="00030D04" w:rsidRPr="00847AB8">
        <w:rPr>
          <w:rFonts w:ascii="Times New Roman" w:hAnsi="Times New Roman" w:cs="Times New Roman"/>
          <w:bCs/>
          <w:iCs/>
          <w:noProof/>
          <w:lang w:val="es-DO"/>
        </w:rPr>
        <w:t xml:space="preserve"> lit. a)</w:t>
      </w:r>
      <w:r w:rsidRPr="00847AB8">
        <w:rPr>
          <w:rFonts w:ascii="Times New Roman" w:hAnsi="Times New Roman" w:cs="Times New Roman"/>
          <w:bCs/>
          <w:iCs/>
          <w:noProof/>
          <w:lang w:val="es-DO"/>
        </w:rPr>
        <w:t xml:space="preserve"> din prezentul caiet de sarcini.</w:t>
      </w:r>
    </w:p>
    <w:p w14:paraId="68DCC3CD" w14:textId="77777777" w:rsidR="001D6A77" w:rsidRPr="00847AB8" w:rsidRDefault="001D6A77" w:rsidP="001D6A77">
      <w:pPr>
        <w:pStyle w:val="Style66"/>
        <w:tabs>
          <w:tab w:val="left" w:pos="662"/>
        </w:tabs>
        <w:spacing w:line="240" w:lineRule="auto"/>
        <w:ind w:right="7"/>
        <w:jc w:val="both"/>
        <w:rPr>
          <w:rFonts w:ascii="Times New Roman" w:hAnsi="Times New Roman" w:cs="Times New Roman"/>
          <w:b/>
          <w:iCs/>
          <w:noProof/>
          <w:lang w:val="es-DO"/>
        </w:rPr>
      </w:pPr>
    </w:p>
    <w:p w14:paraId="3D2D200B" w14:textId="1D92CC98" w:rsidR="00C7529B" w:rsidRPr="00847AB8" w:rsidRDefault="001D6A77" w:rsidP="00C7529B">
      <w:pPr>
        <w:pStyle w:val="Style66"/>
        <w:tabs>
          <w:tab w:val="left" w:pos="662"/>
        </w:tabs>
        <w:spacing w:line="240" w:lineRule="auto"/>
        <w:ind w:right="7"/>
        <w:jc w:val="both"/>
        <w:rPr>
          <w:iCs/>
          <w:noProof/>
          <w:u w:val="single"/>
          <w:lang w:val="es-DO"/>
        </w:rPr>
      </w:pPr>
      <w:r w:rsidRPr="00847AB8">
        <w:rPr>
          <w:rFonts w:ascii="Times New Roman" w:hAnsi="Times New Roman" w:cs="Times New Roman"/>
          <w:bCs/>
          <w:iCs/>
          <w:noProof/>
          <w:u w:val="single"/>
          <w:lang w:val="es-DO"/>
        </w:rPr>
        <w:t xml:space="preserve">2. </w:t>
      </w:r>
      <w:r w:rsidR="00C7529B" w:rsidRPr="00847AB8">
        <w:rPr>
          <w:rFonts w:ascii="Times New Roman" w:hAnsi="Times New Roman" w:cs="Times New Roman"/>
          <w:bCs/>
          <w:iCs/>
          <w:noProof/>
          <w:u w:val="single"/>
          <w:lang w:val="es-DO"/>
        </w:rPr>
        <w:t>Punctaj acordat pentru</w:t>
      </w:r>
      <w:r w:rsidR="00C7529B" w:rsidRPr="00847AB8">
        <w:rPr>
          <w:iCs/>
          <w:noProof/>
          <w:u w:val="single"/>
          <w:lang w:val="es-DO"/>
        </w:rPr>
        <w:t xml:space="preserve"> </w:t>
      </w:r>
      <w:r w:rsidR="00C7529B" w:rsidRPr="00847AB8">
        <w:rPr>
          <w:rFonts w:ascii="Times New Roman" w:hAnsi="Times New Roman" w:cs="Times New Roman"/>
          <w:bCs/>
          <w:iCs/>
          <w:noProof/>
          <w:u w:val="single"/>
          <w:lang w:val="es-DO"/>
        </w:rPr>
        <w:t xml:space="preserve">Reducere de tarif </w:t>
      </w:r>
      <w:r w:rsidR="00C7529B" w:rsidRPr="00035E51">
        <w:rPr>
          <w:rFonts w:ascii="Times New Roman" w:hAnsi="Times New Roman" w:cs="Times New Roman"/>
          <w:sz w:val="23"/>
          <w:szCs w:val="23"/>
          <w:u w:val="single"/>
          <w:lang w:val="ro-RO"/>
        </w:rPr>
        <w:t>lei/tonă</w:t>
      </w:r>
      <w:r w:rsidR="00C7529B" w:rsidRPr="00847AB8">
        <w:rPr>
          <w:iCs/>
          <w:noProof/>
          <w:u w:val="single"/>
          <w:lang w:val="es-DO"/>
        </w:rPr>
        <w:t>:</w:t>
      </w:r>
    </w:p>
    <w:p w14:paraId="073313B3" w14:textId="77777777" w:rsidR="00C7529B" w:rsidRPr="00035E51" w:rsidRDefault="00C7529B" w:rsidP="00C7529B">
      <w:pPr>
        <w:pStyle w:val="Style66"/>
        <w:tabs>
          <w:tab w:val="left" w:pos="662"/>
        </w:tabs>
        <w:spacing w:line="240" w:lineRule="auto"/>
        <w:ind w:right="7"/>
        <w:jc w:val="both"/>
        <w:rPr>
          <w:rStyle w:val="FontStyle93"/>
          <w:b w:val="0"/>
          <w:bCs w:val="0"/>
          <w:color w:val="auto"/>
          <w:sz w:val="12"/>
          <w:szCs w:val="12"/>
          <w:lang w:val="ro-RO" w:eastAsia="ro-RO"/>
        </w:rPr>
      </w:pPr>
    </w:p>
    <w:p w14:paraId="4D877B5D" w14:textId="14342CDE" w:rsidR="00C7529B" w:rsidRPr="00035E51" w:rsidRDefault="00C7529B" w:rsidP="00C7529B">
      <w:pPr>
        <w:pStyle w:val="Style66"/>
        <w:tabs>
          <w:tab w:val="left" w:pos="662"/>
        </w:tabs>
        <w:spacing w:line="240" w:lineRule="auto"/>
        <w:ind w:right="7"/>
        <w:jc w:val="center"/>
        <w:rPr>
          <w:rFonts w:ascii="Montserrat Medium" w:hAnsi="Montserrat Medium"/>
          <w:bCs/>
          <w:iCs/>
          <w:noProof/>
          <w:sz w:val="22"/>
          <w:szCs w:val="22"/>
        </w:rPr>
      </w:pPr>
      <w:r w:rsidRPr="00035E51">
        <w:rPr>
          <w:rFonts w:ascii="Times New Roman" w:hAnsi="Times New Roman" w:cs="Times New Roman"/>
          <w:b/>
          <w:bCs/>
          <w:iCs/>
          <w:noProof/>
        </w:rPr>
        <w:t>P</w:t>
      </w:r>
      <w:r w:rsidR="00025187" w:rsidRPr="00035E51">
        <w:rPr>
          <w:rFonts w:ascii="Times New Roman" w:hAnsi="Times New Roman" w:cs="Times New Roman"/>
          <w:b/>
          <w:bCs/>
          <w:iCs/>
          <w:noProof/>
          <w:vertAlign w:val="subscript"/>
        </w:rPr>
        <w:t>rt</w:t>
      </w:r>
      <w:r w:rsidRPr="00035E51">
        <w:rPr>
          <w:rFonts w:ascii="Montserrat Medium" w:hAnsi="Montserrat Medium"/>
          <w:bCs/>
          <w:iCs/>
          <w:noProof/>
          <w:sz w:val="22"/>
          <w:szCs w:val="22"/>
        </w:rPr>
        <w:t xml:space="preserve"> = </w:t>
      </w:r>
      <m:oMath>
        <m:f>
          <m:fPr>
            <m:ctrlPr>
              <w:rPr>
                <w:rFonts w:ascii="Cambria Math" w:hAnsi="Cambria Math" w:cs="Times New Roman"/>
                <w:bCs/>
                <w:i/>
                <w:iCs/>
                <w:noProof/>
              </w:rPr>
            </m:ctrlPr>
          </m:fPr>
          <m:num>
            <m:r>
              <m:rPr>
                <m:sty m:val="p"/>
              </m:rPr>
              <w:rPr>
                <w:rFonts w:ascii="Cambria Math" w:hAnsi="Cambria Math" w:cs="Times New Roman"/>
                <w:noProof/>
              </w:rPr>
              <m:t xml:space="preserve">    Reducere de tarif sortare  lei/tonă ofertat de ofertant</m:t>
            </m:r>
          </m:num>
          <m:den>
            <m:r>
              <m:rPr>
                <m:sty m:val="p"/>
              </m:rPr>
              <w:rPr>
                <w:rFonts w:ascii="Cambria Math" w:hAnsi="Cambria Math" w:cs="Times New Roman"/>
                <w:noProof/>
              </w:rPr>
              <m:t xml:space="preserve">Cel mai mare Reducere de tarif sortare </m:t>
            </m:r>
            <m:r>
              <m:rPr>
                <m:sty m:val="p"/>
              </m:rPr>
              <w:rPr>
                <w:rFonts w:ascii="Cambria Math" w:hAnsi="Cambria Math" w:cs="Times New Roman"/>
                <w:lang w:val="ro-RO"/>
              </w:rPr>
              <m:t>lei/tonă</m:t>
            </m:r>
            <m:r>
              <m:rPr>
                <m:sty m:val="p"/>
              </m:rPr>
              <w:rPr>
                <w:rFonts w:ascii="Cambria Math" w:hAnsi="Cambria Math" w:cs="Times New Roman"/>
                <w:noProof/>
              </w:rPr>
              <m:t xml:space="preserve"> din ofertele primite  </m:t>
            </m:r>
          </m:den>
        </m:f>
        <m:r>
          <w:rPr>
            <w:rFonts w:ascii="Cambria Math" w:hAnsi="Cambria Math" w:cs="Times New Roman"/>
            <w:noProof/>
          </w:rPr>
          <m:t xml:space="preserve">     </m:t>
        </m:r>
      </m:oMath>
      <w:r w:rsidRPr="00035E51">
        <w:rPr>
          <w:rFonts w:ascii="Montserrat Medium" w:hAnsi="Montserrat Medium"/>
          <w:bCs/>
          <w:iCs/>
          <w:noProof/>
          <w:sz w:val="22"/>
          <w:szCs w:val="22"/>
        </w:rPr>
        <w:t xml:space="preserve">x      </w:t>
      </w:r>
      <w:r w:rsidRPr="00035E51">
        <w:rPr>
          <w:rFonts w:ascii="Times New Roman" w:hAnsi="Times New Roman" w:cs="Times New Roman"/>
          <w:bCs/>
          <w:iCs/>
          <w:noProof/>
        </w:rPr>
        <w:t>60</w:t>
      </w:r>
      <w:r w:rsidR="00A417E0" w:rsidRPr="00035E51">
        <w:rPr>
          <w:rFonts w:ascii="Times New Roman" w:hAnsi="Times New Roman" w:cs="Times New Roman"/>
          <w:bCs/>
          <w:iCs/>
          <w:noProof/>
        </w:rPr>
        <w:t xml:space="preserve"> puncte</w:t>
      </w:r>
      <w:r w:rsidRPr="00035E51">
        <w:rPr>
          <w:rFonts w:ascii="Montserrat Medium" w:hAnsi="Montserrat Medium"/>
          <w:bCs/>
          <w:iCs/>
          <w:noProof/>
          <w:sz w:val="22"/>
          <w:szCs w:val="22"/>
        </w:rPr>
        <w:t>,</w:t>
      </w:r>
    </w:p>
    <w:p w14:paraId="23534DE2" w14:textId="77777777" w:rsidR="00CA190C" w:rsidRPr="00035E51" w:rsidRDefault="00CA190C" w:rsidP="00C7529B">
      <w:pPr>
        <w:pStyle w:val="Style66"/>
        <w:tabs>
          <w:tab w:val="left" w:pos="662"/>
        </w:tabs>
        <w:spacing w:line="240" w:lineRule="auto"/>
        <w:ind w:right="7"/>
        <w:jc w:val="center"/>
        <w:rPr>
          <w:rFonts w:ascii="Montserrat Medium" w:hAnsi="Montserrat Medium"/>
          <w:bCs/>
          <w:iCs/>
          <w:noProof/>
          <w:sz w:val="22"/>
          <w:szCs w:val="22"/>
        </w:rPr>
      </w:pPr>
    </w:p>
    <w:p w14:paraId="035A9D8D" w14:textId="78508183" w:rsidR="00E445E9" w:rsidRPr="00035E51" w:rsidRDefault="001D6A77" w:rsidP="002537CE">
      <w:pPr>
        <w:pStyle w:val="Style66"/>
        <w:tabs>
          <w:tab w:val="left" w:pos="662"/>
        </w:tabs>
        <w:spacing w:line="240" w:lineRule="auto"/>
        <w:ind w:right="7"/>
        <w:jc w:val="both"/>
        <w:rPr>
          <w:rFonts w:ascii="Montserrat Medium" w:hAnsi="Montserrat Medium"/>
          <w:bCs/>
          <w:iCs/>
          <w:noProof/>
          <w:sz w:val="22"/>
          <w:szCs w:val="22"/>
        </w:rPr>
      </w:pPr>
      <w:r w:rsidRPr="00035E51">
        <w:rPr>
          <w:rFonts w:ascii="Times New Roman" w:hAnsi="Times New Roman" w:cs="Times New Roman"/>
          <w:bCs/>
          <w:iCs/>
          <w:noProof/>
        </w:rPr>
        <w:tab/>
      </w:r>
      <w:r w:rsidR="00E445E9" w:rsidRPr="00035E51">
        <w:rPr>
          <w:rFonts w:ascii="Times New Roman" w:hAnsi="Times New Roman" w:cs="Times New Roman"/>
          <w:bCs/>
          <w:iCs/>
          <w:noProof/>
        </w:rPr>
        <w:t xml:space="preserve">Reducere de tarif sortare </w:t>
      </w:r>
      <w:r w:rsidR="00E445E9" w:rsidRPr="00035E51">
        <w:rPr>
          <w:rFonts w:ascii="Times New Roman" w:hAnsi="Times New Roman" w:cs="Times New Roman"/>
          <w:sz w:val="23"/>
          <w:szCs w:val="23"/>
          <w:lang w:val="ro-RO"/>
        </w:rPr>
        <w:t>lei/tonă</w:t>
      </w:r>
      <w:r w:rsidR="00E445E9" w:rsidRPr="00035E51">
        <w:rPr>
          <w:rFonts w:ascii="Times New Roman" w:hAnsi="Times New Roman" w:cs="Times New Roman"/>
          <w:lang w:val="ro-RO"/>
        </w:rPr>
        <w:t xml:space="preserve"> </w:t>
      </w:r>
      <w:r w:rsidR="00E445E9" w:rsidRPr="00035E51">
        <w:rPr>
          <w:rFonts w:ascii="Times New Roman" w:hAnsi="Times New Roman" w:cs="Times New Roman"/>
          <w:bCs/>
          <w:iCs/>
          <w:noProof/>
        </w:rPr>
        <w:t xml:space="preserve">= </w:t>
      </w:r>
      <w:r w:rsidR="00E445E9" w:rsidRPr="00035E51">
        <w:rPr>
          <w:rFonts w:ascii="Times New Roman" w:hAnsi="Times New Roman" w:cs="Times New Roman"/>
          <w:b/>
          <w:bCs/>
          <w:iCs/>
          <w:noProof/>
        </w:rPr>
        <w:t>P</w:t>
      </w:r>
      <w:r w:rsidR="00E445E9" w:rsidRPr="00035E51">
        <w:rPr>
          <w:rFonts w:ascii="Times New Roman" w:hAnsi="Times New Roman" w:cs="Times New Roman"/>
          <w:b/>
          <w:bCs/>
          <w:iCs/>
          <w:noProof/>
          <w:vertAlign w:val="subscript"/>
        </w:rPr>
        <w:t xml:space="preserve">rt  </w:t>
      </w:r>
      <w:r w:rsidR="00E445E9" w:rsidRPr="00035E51">
        <w:rPr>
          <w:rFonts w:ascii="Times New Roman" w:hAnsi="Times New Roman" w:cs="Times New Roman"/>
          <w:bCs/>
          <w:iCs/>
          <w:noProof/>
        </w:rPr>
        <w:t>se calcul</w:t>
      </w:r>
      <w:r w:rsidR="008D5897" w:rsidRPr="00035E51">
        <w:rPr>
          <w:rFonts w:ascii="Times New Roman" w:hAnsi="Times New Roman" w:cs="Times New Roman"/>
          <w:bCs/>
          <w:iCs/>
          <w:noProof/>
        </w:rPr>
        <w:t>e</w:t>
      </w:r>
      <w:r w:rsidR="00E445E9" w:rsidRPr="00035E51">
        <w:rPr>
          <w:rFonts w:ascii="Times New Roman" w:hAnsi="Times New Roman" w:cs="Times New Roman"/>
          <w:bCs/>
          <w:iCs/>
          <w:noProof/>
        </w:rPr>
        <w:t>ază conform art. 35 alin. (2) din prezentul caiet de sarcini.</w:t>
      </w:r>
    </w:p>
    <w:p w14:paraId="2DD5D866" w14:textId="1ED9F1CB" w:rsidR="00270A17" w:rsidRPr="00035E51" w:rsidRDefault="00CA190C" w:rsidP="00CA190C">
      <w:pPr>
        <w:pStyle w:val="Style66"/>
        <w:tabs>
          <w:tab w:val="left" w:pos="662"/>
        </w:tabs>
        <w:spacing w:line="240" w:lineRule="auto"/>
        <w:ind w:right="7"/>
        <w:jc w:val="center"/>
        <w:rPr>
          <w:rFonts w:ascii="Montserrat Medium" w:hAnsi="Montserrat Medium"/>
          <w:b/>
          <w:bCs/>
          <w:iCs/>
          <w:noProof/>
          <w:sz w:val="22"/>
          <w:szCs w:val="22"/>
        </w:rPr>
      </w:pPr>
      <w:r w:rsidRPr="00035E51">
        <w:rPr>
          <w:rFonts w:ascii="Times New Roman" w:hAnsi="Times New Roman" w:cs="Times New Roman"/>
          <w:b/>
          <w:bCs/>
          <w:iCs/>
          <w:noProof/>
        </w:rPr>
        <w:t>Total punctaj: P</w:t>
      </w:r>
      <w:r w:rsidRPr="00035E51">
        <w:rPr>
          <w:rFonts w:ascii="Times New Roman" w:hAnsi="Times New Roman" w:cs="Times New Roman"/>
          <w:b/>
          <w:bCs/>
          <w:iCs/>
          <w:noProof/>
          <w:vertAlign w:val="subscript"/>
        </w:rPr>
        <w:t xml:space="preserve">to + </w:t>
      </w:r>
      <w:r w:rsidRPr="00035E51">
        <w:rPr>
          <w:rFonts w:ascii="Times New Roman" w:hAnsi="Times New Roman" w:cs="Times New Roman"/>
          <w:b/>
          <w:bCs/>
          <w:iCs/>
          <w:noProof/>
        </w:rPr>
        <w:t>P</w:t>
      </w:r>
      <w:r w:rsidRPr="00035E51">
        <w:rPr>
          <w:rFonts w:ascii="Times New Roman" w:hAnsi="Times New Roman" w:cs="Times New Roman"/>
          <w:b/>
          <w:bCs/>
          <w:iCs/>
          <w:noProof/>
          <w:vertAlign w:val="subscript"/>
        </w:rPr>
        <w:t xml:space="preserve">rt = </w:t>
      </w:r>
      <w:r w:rsidRPr="00035E51">
        <w:rPr>
          <w:rFonts w:ascii="Times New Roman" w:hAnsi="Times New Roman" w:cs="Times New Roman"/>
          <w:bCs/>
          <w:iCs/>
          <w:noProof/>
        </w:rPr>
        <w:t>100 puncte</w:t>
      </w:r>
    </w:p>
    <w:p w14:paraId="696EF86F" w14:textId="77777777" w:rsidR="00CA190C" w:rsidRPr="00035E51" w:rsidRDefault="00CA190C" w:rsidP="00BE33C5">
      <w:pPr>
        <w:pStyle w:val="Style66"/>
        <w:tabs>
          <w:tab w:val="left" w:pos="662"/>
        </w:tabs>
        <w:spacing w:line="240" w:lineRule="auto"/>
        <w:ind w:right="7"/>
        <w:jc w:val="both"/>
        <w:rPr>
          <w:rFonts w:ascii="Montserrat Medium" w:hAnsi="Montserrat Medium"/>
          <w:b/>
          <w:bCs/>
          <w:iCs/>
          <w:noProof/>
          <w:sz w:val="22"/>
          <w:szCs w:val="22"/>
        </w:rPr>
      </w:pPr>
    </w:p>
    <w:p w14:paraId="7FDB998B" w14:textId="648DDE1A" w:rsidR="00270A17" w:rsidRPr="00847AB8" w:rsidRDefault="00270A17" w:rsidP="00584976">
      <w:pPr>
        <w:pStyle w:val="Style66"/>
        <w:tabs>
          <w:tab w:val="left" w:pos="662"/>
        </w:tabs>
        <w:spacing w:line="240" w:lineRule="auto"/>
        <w:ind w:left="14" w:right="7"/>
        <w:jc w:val="center"/>
        <w:rPr>
          <w:rFonts w:ascii="Times New Roman" w:hAnsi="Times New Roman" w:cs="Times New Roman"/>
          <w:b/>
          <w:iCs/>
          <w:noProof/>
          <w:u w:val="single"/>
          <w:lang w:val="es-DO"/>
        </w:rPr>
      </w:pPr>
      <w:r w:rsidRPr="00847AB8">
        <w:rPr>
          <w:rFonts w:ascii="Times New Roman" w:hAnsi="Times New Roman" w:cs="Times New Roman"/>
          <w:b/>
          <w:iCs/>
          <w:noProof/>
          <w:u w:val="single"/>
          <w:lang w:val="es-DO"/>
        </w:rPr>
        <w:t xml:space="preserve">Oferta cu cel mai mare </w:t>
      </w:r>
      <w:r w:rsidR="00157619" w:rsidRPr="00847AB8">
        <w:rPr>
          <w:rFonts w:ascii="Times New Roman" w:hAnsi="Times New Roman" w:cs="Times New Roman"/>
          <w:b/>
          <w:iCs/>
          <w:noProof/>
          <w:u w:val="single"/>
          <w:lang w:val="es-DO"/>
        </w:rPr>
        <w:t xml:space="preserve">Total </w:t>
      </w:r>
      <w:r w:rsidRPr="00847AB8">
        <w:rPr>
          <w:rFonts w:ascii="Times New Roman" w:hAnsi="Times New Roman" w:cs="Times New Roman"/>
          <w:b/>
          <w:iCs/>
          <w:noProof/>
          <w:u w:val="single"/>
          <w:lang w:val="es-DO"/>
        </w:rPr>
        <w:t>punctaj obţinut</w:t>
      </w:r>
      <w:r w:rsidR="00FD63B0" w:rsidRPr="00847AB8">
        <w:rPr>
          <w:rFonts w:ascii="Times New Roman" w:hAnsi="Times New Roman" w:cs="Times New Roman"/>
          <w:b/>
          <w:iCs/>
          <w:noProof/>
          <w:u w:val="single"/>
          <w:lang w:val="es-DO"/>
        </w:rPr>
        <w:t xml:space="preserve"> </w:t>
      </w:r>
      <w:r w:rsidRPr="00847AB8">
        <w:rPr>
          <w:rFonts w:ascii="Times New Roman" w:hAnsi="Times New Roman" w:cs="Times New Roman"/>
          <w:b/>
          <w:iCs/>
          <w:noProof/>
          <w:u w:val="single"/>
          <w:lang w:val="es-DO"/>
        </w:rPr>
        <w:t>va fi declarată Oferta Câştigătoare</w:t>
      </w:r>
      <w:r w:rsidR="00F8073E" w:rsidRPr="00847AB8">
        <w:rPr>
          <w:rFonts w:ascii="Times New Roman" w:hAnsi="Times New Roman" w:cs="Times New Roman"/>
          <w:b/>
          <w:iCs/>
          <w:noProof/>
          <w:u w:val="single"/>
          <w:lang w:val="es-DO"/>
        </w:rPr>
        <w:t>.</w:t>
      </w:r>
    </w:p>
    <w:p w14:paraId="215BE2CA" w14:textId="56C2BA8F" w:rsidR="000E29EB" w:rsidRPr="00035E51" w:rsidRDefault="002C6A2D" w:rsidP="00373593">
      <w:pPr>
        <w:pStyle w:val="Heading1"/>
        <w:spacing w:before="0"/>
        <w:ind w:left="0"/>
        <w:rPr>
          <w:sz w:val="23"/>
          <w:szCs w:val="23"/>
        </w:rPr>
      </w:pPr>
      <w:r w:rsidRPr="00035E51">
        <w:rPr>
          <w:sz w:val="23"/>
          <w:szCs w:val="23"/>
        </w:rPr>
        <w:t>Capitolul X</w:t>
      </w:r>
      <w:r w:rsidRPr="00035E51">
        <w:rPr>
          <w:bCs w:val="0"/>
          <w:sz w:val="23"/>
          <w:szCs w:val="23"/>
        </w:rPr>
        <w:t>XI</w:t>
      </w:r>
      <w:r w:rsidR="00546E24" w:rsidRPr="00035E51">
        <w:rPr>
          <w:bCs w:val="0"/>
          <w:sz w:val="23"/>
          <w:szCs w:val="23"/>
        </w:rPr>
        <w:t>I</w:t>
      </w:r>
      <w:r w:rsidRPr="00035E51">
        <w:rPr>
          <w:bCs w:val="0"/>
          <w:sz w:val="23"/>
          <w:szCs w:val="23"/>
        </w:rPr>
        <w:t>.</w:t>
      </w:r>
      <w:r w:rsidR="000E29EB" w:rsidRPr="00035E51">
        <w:rPr>
          <w:spacing w:val="45"/>
          <w:sz w:val="23"/>
          <w:szCs w:val="23"/>
        </w:rPr>
        <w:t xml:space="preserve"> </w:t>
      </w:r>
      <w:bookmarkStart w:id="8" w:name="Capitolul_IX._Dispoziții_finale"/>
      <w:bookmarkEnd w:id="8"/>
      <w:r w:rsidR="000E29EB" w:rsidRPr="00035E51">
        <w:rPr>
          <w:sz w:val="23"/>
          <w:szCs w:val="23"/>
        </w:rPr>
        <w:t>Dispoziții</w:t>
      </w:r>
      <w:r w:rsidR="000E29EB" w:rsidRPr="00035E51">
        <w:rPr>
          <w:spacing w:val="-3"/>
          <w:sz w:val="23"/>
          <w:szCs w:val="23"/>
        </w:rPr>
        <w:t xml:space="preserve"> </w:t>
      </w:r>
      <w:r w:rsidR="000E29EB" w:rsidRPr="00035E51">
        <w:rPr>
          <w:spacing w:val="-2"/>
          <w:sz w:val="23"/>
          <w:szCs w:val="23"/>
        </w:rPr>
        <w:t>finale</w:t>
      </w:r>
    </w:p>
    <w:p w14:paraId="0758836A" w14:textId="318E8428" w:rsidR="002C6A2D" w:rsidRPr="00035E51" w:rsidRDefault="006E0490" w:rsidP="00FD63B0">
      <w:pPr>
        <w:pStyle w:val="BodyText"/>
        <w:spacing w:before="0"/>
        <w:ind w:left="0" w:firstLine="567"/>
        <w:rPr>
          <w:rFonts w:eastAsiaTheme="minorEastAsia"/>
          <w:sz w:val="23"/>
          <w:szCs w:val="23"/>
        </w:rPr>
      </w:pPr>
      <w:r w:rsidRPr="00035E51">
        <w:rPr>
          <w:rFonts w:eastAsiaTheme="minorEastAsia"/>
          <w:b/>
          <w:bCs/>
          <w:sz w:val="23"/>
          <w:szCs w:val="23"/>
        </w:rPr>
        <w:t>Art.</w:t>
      </w:r>
      <w:r w:rsidR="00FD63B0">
        <w:rPr>
          <w:rFonts w:eastAsiaTheme="minorEastAsia"/>
          <w:b/>
          <w:bCs/>
          <w:sz w:val="23"/>
          <w:szCs w:val="23"/>
        </w:rPr>
        <w:t xml:space="preserve"> </w:t>
      </w:r>
      <w:r w:rsidR="003F6C1F" w:rsidRPr="00035E51">
        <w:rPr>
          <w:rFonts w:eastAsiaTheme="minorEastAsia"/>
          <w:b/>
          <w:bCs/>
          <w:sz w:val="23"/>
          <w:szCs w:val="23"/>
        </w:rPr>
        <w:t>4</w:t>
      </w:r>
      <w:r w:rsidR="00546E24" w:rsidRPr="00035E51">
        <w:rPr>
          <w:rFonts w:eastAsiaTheme="minorEastAsia"/>
          <w:b/>
          <w:bCs/>
          <w:sz w:val="23"/>
          <w:szCs w:val="23"/>
        </w:rPr>
        <w:t>4</w:t>
      </w:r>
      <w:r w:rsidRPr="00035E51">
        <w:rPr>
          <w:rFonts w:eastAsiaTheme="minorEastAsia"/>
          <w:b/>
          <w:bCs/>
          <w:sz w:val="23"/>
          <w:szCs w:val="23"/>
        </w:rPr>
        <w:t xml:space="preserve"> </w:t>
      </w:r>
      <w:r w:rsidR="000E29EB" w:rsidRPr="00035E51">
        <w:rPr>
          <w:rFonts w:eastAsiaTheme="minorEastAsia"/>
          <w:sz w:val="23"/>
          <w:szCs w:val="23"/>
        </w:rPr>
        <w:t>(1) Nerespectarea dispoziţiilor prezentului Caiet de sarcini atrage răspunderea disciplinară, civilă, administrativă, contravenţională sau penală, după caz, a persoanelor vinovate.</w:t>
      </w:r>
    </w:p>
    <w:p w14:paraId="715A00CA" w14:textId="222BF768" w:rsidR="006E0490" w:rsidRPr="00035E51" w:rsidRDefault="00246ECE" w:rsidP="006E0490">
      <w:pPr>
        <w:pStyle w:val="BodyText"/>
        <w:spacing w:before="0"/>
        <w:ind w:left="0" w:firstLine="567"/>
        <w:rPr>
          <w:rFonts w:eastAsiaTheme="minorEastAsia"/>
          <w:sz w:val="23"/>
          <w:szCs w:val="23"/>
        </w:rPr>
      </w:pPr>
      <w:r w:rsidRPr="00035E51">
        <w:rPr>
          <w:rFonts w:eastAsiaTheme="minorEastAsia"/>
          <w:sz w:val="23"/>
          <w:szCs w:val="23"/>
        </w:rPr>
        <w:t xml:space="preserve">(2) </w:t>
      </w:r>
      <w:r w:rsidR="000E29EB" w:rsidRPr="00035E51">
        <w:rPr>
          <w:rFonts w:eastAsiaTheme="minorEastAsia"/>
          <w:sz w:val="23"/>
          <w:szCs w:val="23"/>
        </w:rPr>
        <w:t>Prezentul Caiet de sarcini este anexă a contractului de delegare a gestiunii Activității</w:t>
      </w:r>
      <w:r w:rsidR="00372E10" w:rsidRPr="00035E51">
        <w:rPr>
          <w:rFonts w:eastAsiaTheme="minorEastAsia"/>
          <w:sz w:val="23"/>
          <w:szCs w:val="23"/>
        </w:rPr>
        <w:t xml:space="preserve"> de sortare</w:t>
      </w:r>
      <w:r w:rsidR="000E29EB" w:rsidRPr="00035E51">
        <w:rPr>
          <w:rFonts w:eastAsiaTheme="minorEastAsia"/>
          <w:sz w:val="23"/>
          <w:szCs w:val="23"/>
        </w:rPr>
        <w:t>, fiind parte integrantă.</w:t>
      </w:r>
    </w:p>
    <w:p w14:paraId="5A4EA3E5" w14:textId="302ABF9D" w:rsidR="006E0490" w:rsidRPr="00035E51" w:rsidRDefault="00246ECE" w:rsidP="006E0490">
      <w:pPr>
        <w:pStyle w:val="BodyText"/>
        <w:spacing w:before="0"/>
        <w:ind w:left="0" w:firstLine="567"/>
        <w:rPr>
          <w:rFonts w:eastAsiaTheme="minorEastAsia"/>
          <w:sz w:val="23"/>
          <w:szCs w:val="23"/>
        </w:rPr>
      </w:pPr>
      <w:r w:rsidRPr="00035E51">
        <w:rPr>
          <w:rFonts w:eastAsiaTheme="minorEastAsia"/>
          <w:sz w:val="23"/>
          <w:szCs w:val="23"/>
        </w:rPr>
        <w:t xml:space="preserve">(3) </w:t>
      </w:r>
      <w:r w:rsidR="000E29EB" w:rsidRPr="00035E51">
        <w:rPr>
          <w:rFonts w:eastAsiaTheme="minorEastAsia"/>
          <w:sz w:val="23"/>
          <w:szCs w:val="23"/>
        </w:rPr>
        <w:t>Orice modificare a legislației va conduce la modificarea de drept a prezentului Caiet de sarcini și a contractului de delegare a gestiunii Activității de sortare</w:t>
      </w:r>
      <w:r w:rsidR="00AE774F" w:rsidRPr="00035E51">
        <w:rPr>
          <w:rFonts w:eastAsiaTheme="minorEastAsia"/>
          <w:sz w:val="23"/>
          <w:szCs w:val="23"/>
        </w:rPr>
        <w:t>.</w:t>
      </w:r>
    </w:p>
    <w:p w14:paraId="6013C219" w14:textId="4E388897" w:rsidR="000E29EB" w:rsidRPr="00035E51" w:rsidRDefault="00246ECE" w:rsidP="006E0490">
      <w:pPr>
        <w:pStyle w:val="BodyText"/>
        <w:spacing w:before="0"/>
        <w:ind w:left="0" w:firstLine="567"/>
        <w:rPr>
          <w:rFonts w:eastAsiaTheme="minorEastAsia"/>
          <w:sz w:val="23"/>
          <w:szCs w:val="23"/>
        </w:rPr>
      </w:pPr>
      <w:r w:rsidRPr="00035E51">
        <w:rPr>
          <w:rFonts w:eastAsiaTheme="minorEastAsia"/>
          <w:sz w:val="23"/>
          <w:szCs w:val="23"/>
        </w:rPr>
        <w:t>(</w:t>
      </w:r>
      <w:r w:rsidR="00E32F87" w:rsidRPr="00035E51">
        <w:rPr>
          <w:rFonts w:eastAsiaTheme="minorEastAsia"/>
          <w:sz w:val="23"/>
          <w:szCs w:val="23"/>
        </w:rPr>
        <w:t>4</w:t>
      </w:r>
      <w:r w:rsidRPr="00035E51">
        <w:rPr>
          <w:rFonts w:eastAsiaTheme="minorEastAsia"/>
          <w:sz w:val="23"/>
          <w:szCs w:val="23"/>
        </w:rPr>
        <w:t xml:space="preserve">) </w:t>
      </w:r>
      <w:r w:rsidR="000E29EB" w:rsidRPr="00035E51">
        <w:rPr>
          <w:rFonts w:eastAsiaTheme="minorEastAsia"/>
          <w:sz w:val="23"/>
          <w:szCs w:val="23"/>
        </w:rPr>
        <w:t xml:space="preserve">Prevederile prezentului Caiet de Sarcini se completează cu prevederile Regulamentului de Salubrizare a </w:t>
      </w:r>
      <w:r w:rsidR="0048739D" w:rsidRPr="00035E51">
        <w:rPr>
          <w:rFonts w:eastAsiaTheme="minorEastAsia"/>
          <w:sz w:val="23"/>
          <w:szCs w:val="23"/>
        </w:rPr>
        <w:t>Municipiului Satu Mare</w:t>
      </w:r>
      <w:r w:rsidR="00FD63B0">
        <w:rPr>
          <w:rFonts w:eastAsiaTheme="minorEastAsia"/>
          <w:sz w:val="23"/>
          <w:szCs w:val="23"/>
        </w:rPr>
        <w:t xml:space="preserve"> şi cu legislaţia în domeniu în vigoare.</w:t>
      </w:r>
    </w:p>
    <w:p w14:paraId="57326324" w14:textId="77777777" w:rsidR="00FD63B0" w:rsidRPr="00035E51" w:rsidRDefault="00FD63B0" w:rsidP="009A04F1">
      <w:pPr>
        <w:pStyle w:val="Default"/>
        <w:jc w:val="both"/>
        <w:rPr>
          <w:rFonts w:ascii="Times New Roman" w:hAnsi="Times New Roman" w:cs="Times New Roman"/>
          <w:color w:val="auto"/>
          <w:sz w:val="23"/>
          <w:szCs w:val="23"/>
          <w:lang w:val="ro-RO"/>
        </w:rPr>
      </w:pPr>
    </w:p>
    <w:p w14:paraId="113E5556" w14:textId="77777777" w:rsidR="00D45BA1" w:rsidRPr="00035E51" w:rsidRDefault="00D45BA1" w:rsidP="00C36DC4">
      <w:pPr>
        <w:autoSpaceDE w:val="0"/>
        <w:autoSpaceDN w:val="0"/>
        <w:adjustRightInd w:val="0"/>
        <w:spacing w:before="0" w:after="0" w:line="240" w:lineRule="auto"/>
        <w:jc w:val="center"/>
        <w:rPr>
          <w:rFonts w:ascii="Times New Roman" w:hAnsi="Times New Roman" w:cs="Times New Roman"/>
          <w:kern w:val="20"/>
          <w:sz w:val="23"/>
          <w:szCs w:val="23"/>
          <w:lang w:val="ro-RO"/>
        </w:rPr>
      </w:pPr>
      <w:r w:rsidRPr="00035E51">
        <w:rPr>
          <w:rFonts w:ascii="Times New Roman" w:hAnsi="Times New Roman" w:cs="Times New Roman"/>
          <w:b/>
          <w:sz w:val="23"/>
          <w:szCs w:val="23"/>
          <w:lang w:val="ro-RO"/>
        </w:rPr>
        <w:t>Administrator public</w:t>
      </w:r>
      <w:r w:rsidRPr="00035E51">
        <w:rPr>
          <w:rFonts w:ascii="Times New Roman" w:hAnsi="Times New Roman" w:cs="Times New Roman"/>
          <w:b/>
          <w:sz w:val="23"/>
          <w:szCs w:val="23"/>
          <w:lang w:val="ro-RO"/>
        </w:rPr>
        <w:tab/>
      </w:r>
      <w:r w:rsidRPr="00035E51">
        <w:rPr>
          <w:rFonts w:ascii="Times New Roman" w:hAnsi="Times New Roman" w:cs="Times New Roman"/>
          <w:b/>
          <w:sz w:val="23"/>
          <w:szCs w:val="23"/>
          <w:lang w:val="ro-RO"/>
        </w:rPr>
        <w:tab/>
      </w:r>
      <w:r w:rsidRPr="00035E51">
        <w:rPr>
          <w:rFonts w:ascii="Times New Roman" w:hAnsi="Times New Roman" w:cs="Times New Roman"/>
          <w:b/>
          <w:sz w:val="23"/>
          <w:szCs w:val="23"/>
          <w:lang w:val="ro-RO"/>
        </w:rPr>
        <w:tab/>
      </w:r>
      <w:r w:rsidRPr="00035E51">
        <w:rPr>
          <w:rFonts w:ascii="Times New Roman" w:hAnsi="Times New Roman" w:cs="Times New Roman"/>
          <w:b/>
          <w:sz w:val="23"/>
          <w:szCs w:val="23"/>
          <w:lang w:val="ro-RO"/>
        </w:rPr>
        <w:tab/>
        <w:t xml:space="preserve"> Șef Birou,</w:t>
      </w:r>
    </w:p>
    <w:p w14:paraId="1F5C8A9A" w14:textId="77777777" w:rsidR="00D45BA1" w:rsidRPr="00035E51" w:rsidRDefault="00D45BA1" w:rsidP="00C36DC4">
      <w:pPr>
        <w:autoSpaceDE w:val="0"/>
        <w:autoSpaceDN w:val="0"/>
        <w:adjustRightInd w:val="0"/>
        <w:spacing w:before="0" w:after="0" w:line="240" w:lineRule="auto"/>
        <w:jc w:val="center"/>
        <w:rPr>
          <w:rFonts w:ascii="Times New Roman" w:hAnsi="Times New Roman" w:cs="Times New Roman"/>
          <w:b/>
          <w:sz w:val="23"/>
          <w:szCs w:val="23"/>
          <w:lang w:val="ro-RO"/>
        </w:rPr>
      </w:pPr>
      <w:r w:rsidRPr="00035E51">
        <w:rPr>
          <w:rFonts w:ascii="Times New Roman" w:hAnsi="Times New Roman" w:cs="Times New Roman"/>
          <w:b/>
          <w:sz w:val="23"/>
          <w:szCs w:val="23"/>
          <w:lang w:val="ro-RO"/>
        </w:rPr>
        <w:t xml:space="preserve">  ing. Masculic Csaba</w:t>
      </w:r>
      <w:r w:rsidRPr="00035E51">
        <w:rPr>
          <w:rFonts w:ascii="Times New Roman" w:hAnsi="Times New Roman" w:cs="Times New Roman"/>
          <w:b/>
          <w:sz w:val="23"/>
          <w:szCs w:val="23"/>
          <w:lang w:val="ro-RO"/>
        </w:rPr>
        <w:tab/>
      </w:r>
      <w:r w:rsidRPr="00035E51">
        <w:rPr>
          <w:rFonts w:ascii="Times New Roman" w:hAnsi="Times New Roman" w:cs="Times New Roman"/>
          <w:b/>
          <w:sz w:val="23"/>
          <w:szCs w:val="23"/>
          <w:lang w:val="ro-RO"/>
        </w:rPr>
        <w:tab/>
      </w:r>
      <w:r w:rsidRPr="00035E51">
        <w:rPr>
          <w:rFonts w:ascii="Times New Roman" w:hAnsi="Times New Roman" w:cs="Times New Roman"/>
          <w:b/>
          <w:sz w:val="23"/>
          <w:szCs w:val="23"/>
          <w:lang w:val="ro-RO"/>
        </w:rPr>
        <w:tab/>
      </w:r>
      <w:r w:rsidRPr="00035E51">
        <w:rPr>
          <w:rFonts w:ascii="Times New Roman" w:hAnsi="Times New Roman" w:cs="Times New Roman"/>
          <w:b/>
          <w:sz w:val="23"/>
          <w:szCs w:val="23"/>
          <w:lang w:val="ro-RO"/>
        </w:rPr>
        <w:tab/>
        <w:t xml:space="preserve"> Haidu Zsolt</w:t>
      </w:r>
    </w:p>
    <w:bookmarkEnd w:id="0"/>
    <w:p w14:paraId="15C9600E" w14:textId="77777777" w:rsidR="00083ADD" w:rsidRPr="00083ADD" w:rsidRDefault="00083ADD" w:rsidP="00083ADD">
      <w:pPr>
        <w:autoSpaceDE w:val="0"/>
        <w:autoSpaceDN w:val="0"/>
        <w:adjustRightInd w:val="0"/>
        <w:spacing w:before="0" w:after="0" w:line="240" w:lineRule="auto"/>
        <w:jc w:val="center"/>
        <w:rPr>
          <w:rFonts w:ascii="Times New Roman" w:eastAsia="Times New Roman" w:hAnsi="Times New Roman" w:cs="Times New Roman"/>
          <w:b/>
          <w:sz w:val="24"/>
          <w:szCs w:val="24"/>
          <w:lang w:val="ro-RO"/>
        </w:rPr>
      </w:pPr>
    </w:p>
    <w:p w14:paraId="6976B540" w14:textId="77777777" w:rsidR="00083ADD" w:rsidRPr="00083ADD" w:rsidRDefault="00083ADD" w:rsidP="00083ADD">
      <w:pPr>
        <w:autoSpaceDE w:val="0"/>
        <w:autoSpaceDN w:val="0"/>
        <w:adjustRightInd w:val="0"/>
        <w:spacing w:before="0" w:after="0" w:line="240" w:lineRule="auto"/>
        <w:jc w:val="center"/>
        <w:rPr>
          <w:rFonts w:ascii="Times New Roman" w:eastAsia="Times New Roman" w:hAnsi="Times New Roman" w:cs="Times New Roman"/>
          <w:bCs/>
          <w:sz w:val="20"/>
          <w:szCs w:val="20"/>
          <w:lang w:val="ro-RO"/>
        </w:rPr>
      </w:pPr>
      <w:r w:rsidRPr="00083ADD">
        <w:rPr>
          <w:rFonts w:ascii="Times New Roman" w:eastAsia="Times New Roman" w:hAnsi="Times New Roman" w:cs="Times New Roman"/>
          <w:bCs/>
          <w:sz w:val="20"/>
          <w:szCs w:val="20"/>
          <w:lang w:val="ro-RO"/>
        </w:rPr>
        <w:t>Vizat spre neschimbare,</w:t>
      </w:r>
    </w:p>
    <w:p w14:paraId="0A1452FC" w14:textId="77777777" w:rsidR="00083ADD" w:rsidRPr="00083ADD" w:rsidRDefault="00083ADD" w:rsidP="00083ADD">
      <w:pPr>
        <w:autoSpaceDE w:val="0"/>
        <w:autoSpaceDN w:val="0"/>
        <w:adjustRightInd w:val="0"/>
        <w:spacing w:before="0" w:after="0" w:line="240" w:lineRule="auto"/>
        <w:jc w:val="center"/>
        <w:rPr>
          <w:rFonts w:ascii="Times New Roman" w:eastAsia="Times New Roman" w:hAnsi="Times New Roman" w:cs="Times New Roman"/>
          <w:bCs/>
          <w:sz w:val="20"/>
          <w:szCs w:val="20"/>
          <w:lang w:val="ro-RO"/>
        </w:rPr>
      </w:pPr>
      <w:r w:rsidRPr="00083ADD">
        <w:rPr>
          <w:rFonts w:ascii="Times New Roman" w:eastAsia="Times New Roman" w:hAnsi="Times New Roman" w:cs="Times New Roman"/>
          <w:bCs/>
          <w:sz w:val="20"/>
          <w:szCs w:val="20"/>
          <w:lang w:val="ro-RO"/>
        </w:rPr>
        <w:t>Președinte de ședință,</w:t>
      </w:r>
      <w:r w:rsidRPr="00083ADD">
        <w:rPr>
          <w:rFonts w:ascii="Times New Roman" w:eastAsia="Times New Roman" w:hAnsi="Times New Roman" w:cs="Times New Roman"/>
          <w:bCs/>
          <w:sz w:val="20"/>
          <w:szCs w:val="20"/>
          <w:lang w:val="ro-RO"/>
        </w:rPr>
        <w:tab/>
      </w:r>
      <w:r w:rsidRPr="00083ADD">
        <w:rPr>
          <w:rFonts w:ascii="Times New Roman" w:eastAsia="Times New Roman" w:hAnsi="Times New Roman" w:cs="Times New Roman"/>
          <w:bCs/>
          <w:sz w:val="20"/>
          <w:szCs w:val="20"/>
          <w:lang w:val="ro-RO"/>
        </w:rPr>
        <w:tab/>
      </w:r>
      <w:r w:rsidRPr="00083ADD">
        <w:rPr>
          <w:rFonts w:ascii="Times New Roman" w:eastAsia="Times New Roman" w:hAnsi="Times New Roman" w:cs="Times New Roman"/>
          <w:bCs/>
          <w:sz w:val="20"/>
          <w:szCs w:val="20"/>
          <w:lang w:val="ro-RO"/>
        </w:rPr>
        <w:tab/>
        <w:t>Secretar general,</w:t>
      </w:r>
    </w:p>
    <w:sectPr w:rsidR="00083ADD" w:rsidRPr="00083ADD" w:rsidSect="005B2208">
      <w:headerReference w:type="even" r:id="rId8"/>
      <w:headerReference w:type="default" r:id="rId9"/>
      <w:footerReference w:type="even" r:id="rId10"/>
      <w:footerReference w:type="default" r:id="rId11"/>
      <w:headerReference w:type="first" r:id="rId12"/>
      <w:footerReference w:type="first" r:id="rId13"/>
      <w:pgSz w:w="11907" w:h="16840" w:code="9"/>
      <w:pgMar w:top="993" w:right="1275" w:bottom="1276"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F8785" w14:textId="77777777" w:rsidR="005B2208" w:rsidRDefault="005B2208" w:rsidP="000E29EB">
      <w:pPr>
        <w:spacing w:before="0" w:after="0" w:line="240" w:lineRule="auto"/>
      </w:pPr>
      <w:r>
        <w:separator/>
      </w:r>
    </w:p>
  </w:endnote>
  <w:endnote w:type="continuationSeparator" w:id="0">
    <w:p w14:paraId="500016D1" w14:textId="77777777" w:rsidR="005B2208" w:rsidRDefault="005B2208" w:rsidP="000E29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auto"/>
    <w:pitch w:val="variable"/>
    <w:sig w:usb0="2000020F" w:usb1="00000003" w:usb2="00000000" w:usb3="00000000" w:csb0="00000197" w:csb1="00000000"/>
    <w:embedRegular r:id="rId1" w:fontKey="{05068096-B179-4C04-A4B2-2DBA8318177B}"/>
    <w:embedBold r:id="rId2" w:fontKey="{C1391F07-3E87-4B48-BB15-F88C0F08FB93}"/>
  </w:font>
  <w:font w:name="Times New Roman">
    <w:panose1 w:val="02020603050405020304"/>
    <w:charset w:val="00"/>
    <w:family w:val="roman"/>
    <w:pitch w:val="variable"/>
    <w:sig w:usb0="E0002EFF" w:usb1="C000785B" w:usb2="00000009" w:usb3="00000000" w:csb0="000001FF" w:csb1="00000000"/>
    <w:embedRegular r:id="rId3" w:fontKey="{3F49E9AF-390D-4E6E-9B59-8659569321DF}"/>
    <w:embedBold r:id="rId4" w:fontKey="{ACD11A2F-AE43-4516-A4B7-1C9F1454ABC2}"/>
    <w:embedItalic r:id="rId5" w:fontKey="{9BA65672-C8B5-41A2-8C5D-D0DF013C87AD}"/>
    <w:embedBoldItalic r:id="rId6" w:fontKey="{89FDE2E0-1617-4AFD-BADD-9A41BCB0489C}"/>
  </w:font>
  <w:font w:name="Wingdings">
    <w:panose1 w:val="05000000000000000000"/>
    <w:charset w:val="02"/>
    <w:family w:val="auto"/>
    <w:pitch w:val="variable"/>
    <w:sig w:usb0="00000000" w:usb1="10000000" w:usb2="00000000" w:usb3="00000000" w:csb0="80000000" w:csb1="00000000"/>
    <w:embedRegular r:id="rId7" w:fontKey="{BA885BDE-09D5-4674-947E-AB6DEDB52805}"/>
  </w:font>
  <w:font w:name="Symbol">
    <w:panose1 w:val="05050102010706020507"/>
    <w:charset w:val="02"/>
    <w:family w:val="roman"/>
    <w:pitch w:val="variable"/>
    <w:sig w:usb0="00000000" w:usb1="10000000" w:usb2="00000000" w:usb3="00000000" w:csb0="80000000" w:csb1="00000000"/>
    <w:embedRegular r:id="rId8" w:fontKey="{9958FF16-0B31-41A7-829D-0C50B78D636F}"/>
  </w:font>
  <w:font w:name="Calibri">
    <w:panose1 w:val="020F0502020204030204"/>
    <w:charset w:val="00"/>
    <w:family w:val="swiss"/>
    <w:pitch w:val="variable"/>
    <w:sig w:usb0="E0002EFF" w:usb1="C000247B" w:usb2="00000009" w:usb3="00000000" w:csb0="000001FF" w:csb1="00000000"/>
    <w:embedRegular r:id="rId9" w:fontKey="{EDE2A40E-2D31-475E-AB01-38FE22725BE6}"/>
    <w:embedBold r:id="rId10" w:fontKey="{0BA44F87-2E23-4C8F-A503-F5F7E6B18E0C}"/>
    <w:embedItalic r:id="rId11" w:fontKey="{392AF409-5857-42FA-A470-698872765BE3}"/>
    <w:embedBoldItalic r:id="rId12" w:fontKey="{EBD3D64C-DBFC-48D9-BB91-8906EE6B2439}"/>
  </w:font>
  <w:font w:name="Courier New">
    <w:panose1 w:val="02070309020205020404"/>
    <w:charset w:val="00"/>
    <w:family w:val="modern"/>
    <w:pitch w:val="fixed"/>
    <w:sig w:usb0="E0002EFF" w:usb1="C0007843" w:usb2="00000009" w:usb3="00000000" w:csb0="000001FF" w:csb1="00000000"/>
    <w:embedRegular r:id="rId13" w:fontKey="{EFC5750B-D107-4FD2-98DF-1630BC3C5C46}"/>
  </w:font>
  <w:font w:name="Arial">
    <w:panose1 w:val="020B0604020202020204"/>
    <w:charset w:val="00"/>
    <w:family w:val="swiss"/>
    <w:pitch w:val="variable"/>
    <w:sig w:usb0="E0002EFF" w:usb1="C000785B" w:usb2="00000009" w:usb3="00000000" w:csb0="000001FF" w:csb1="00000000"/>
    <w:embedRegular r:id="rId14" w:fontKey="{0393586C-DCE5-4965-A1A4-8B0685A7DF7E}"/>
  </w:font>
  <w:font w:name="Roboto">
    <w:charset w:val="00"/>
    <w:family w:val="auto"/>
    <w:pitch w:val="variable"/>
    <w:sig w:usb0="E0000AFF" w:usb1="5000217F" w:usb2="00000021" w:usb3="00000000" w:csb0="0000019F" w:csb1="00000000"/>
    <w:embedRegular r:id="rId15" w:fontKey="{4C991153-03C2-4554-B132-64773AACB72E}"/>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6" w:fontKey="{DE694ACA-0119-4436-BB04-3E0B01EA1FA1}"/>
  </w:font>
  <w:font w:name="SimSun">
    <w:altName w:val="宋体"/>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embedRegular r:id="rId17" w:fontKey="{D68BD015-B34D-4833-BF00-73AA2B5654AE}"/>
  </w:font>
  <w:font w:name="Cambria Math">
    <w:panose1 w:val="02040503050406030204"/>
    <w:charset w:val="00"/>
    <w:family w:val="roman"/>
    <w:pitch w:val="variable"/>
    <w:sig w:usb0="E00006FF" w:usb1="420024FF" w:usb2="02000000" w:usb3="00000000" w:csb0="0000019F" w:csb1="00000000"/>
    <w:embedRegular r:id="rId18" w:fontKey="{2ACCA4F3-7F3A-4526-9FA0-2FB698D3DDDC}"/>
    <w:embedItalic r:id="rId19" w:fontKey="{35CAD948-1203-4717-8011-946194D6387E}"/>
  </w:font>
  <w:font w:name="Montserrat Medium">
    <w:charset w:val="00"/>
    <w:family w:val="auto"/>
    <w:pitch w:val="variable"/>
    <w:sig w:usb0="2000020F" w:usb1="00000003" w:usb2="00000000" w:usb3="00000000" w:csb0="00000197" w:csb1="00000000"/>
    <w:embedRegular r:id="rId20" w:fontKey="{4A6DAE60-0B55-4AA7-8AB4-1EC8EEACCED2}"/>
    <w:embedBold r:id="rId21" w:fontKey="{90B37E07-DB9D-4077-9CE0-CF5D0B222A38}"/>
  </w:font>
  <w:font w:name="Cambria">
    <w:panose1 w:val="02040503050406030204"/>
    <w:charset w:val="00"/>
    <w:family w:val="roman"/>
    <w:pitch w:val="variable"/>
    <w:sig w:usb0="E00006FF" w:usb1="420024FF" w:usb2="02000000" w:usb3="00000000" w:csb0="0000019F" w:csb1="00000000"/>
    <w:embedRegular r:id="rId22" w:fontKey="{076CD300-214C-499B-8EFF-0F71E6082D89}"/>
  </w:font>
  <w:font w:name="Calibri Light">
    <w:panose1 w:val="020F0302020204030204"/>
    <w:charset w:val="00"/>
    <w:family w:val="swiss"/>
    <w:pitch w:val="variable"/>
    <w:sig w:usb0="E0002AFF" w:usb1="C000247B" w:usb2="00000009" w:usb3="00000000" w:csb0="000001FF" w:csb1="00000000"/>
    <w:embedRegular r:id="rId23" w:fontKey="{83BE3452-21D1-4026-BF35-0A272BB95B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5FFB" w14:textId="77777777" w:rsidR="00AC3599" w:rsidRDefault="00AC3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82565"/>
      <w:docPartObj>
        <w:docPartGallery w:val="Page Numbers (Bottom of Page)"/>
        <w:docPartUnique/>
      </w:docPartObj>
    </w:sdtPr>
    <w:sdtContent>
      <w:sdt>
        <w:sdtPr>
          <w:id w:val="1728636285"/>
          <w:docPartObj>
            <w:docPartGallery w:val="Page Numbers (Top of Page)"/>
            <w:docPartUnique/>
          </w:docPartObj>
        </w:sdtPr>
        <w:sdtContent>
          <w:p w14:paraId="3CDCC7D8" w14:textId="77777777" w:rsidR="000B2816" w:rsidRDefault="000B281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05086">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5086">
              <w:rPr>
                <w:b/>
                <w:bCs/>
                <w:noProof/>
              </w:rPr>
              <w:t>26</w:t>
            </w:r>
            <w:r>
              <w:rPr>
                <w:b/>
                <w:bCs/>
                <w:sz w:val="24"/>
                <w:szCs w:val="24"/>
              </w:rPr>
              <w:fldChar w:fldCharType="end"/>
            </w:r>
          </w:p>
        </w:sdtContent>
      </w:sdt>
    </w:sdtContent>
  </w:sdt>
  <w:p w14:paraId="7CEB6EC6" w14:textId="77777777" w:rsidR="000B2816" w:rsidRDefault="000B28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5633" w14:textId="77777777" w:rsidR="00AC3599" w:rsidRDefault="00AC3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58A02" w14:textId="77777777" w:rsidR="005B2208" w:rsidRDefault="005B2208" w:rsidP="000E29EB">
      <w:pPr>
        <w:spacing w:before="0" w:after="0" w:line="240" w:lineRule="auto"/>
      </w:pPr>
      <w:r>
        <w:separator/>
      </w:r>
    </w:p>
  </w:footnote>
  <w:footnote w:type="continuationSeparator" w:id="0">
    <w:p w14:paraId="5F93E2F6" w14:textId="77777777" w:rsidR="005B2208" w:rsidRDefault="005B2208" w:rsidP="000E29EB">
      <w:pPr>
        <w:spacing w:before="0" w:after="0" w:line="240" w:lineRule="auto"/>
      </w:pPr>
      <w:r>
        <w:continuationSeparator/>
      </w:r>
    </w:p>
  </w:footnote>
  <w:footnote w:id="1">
    <w:p w14:paraId="0C4DE16D" w14:textId="54479CCC" w:rsidR="00F56FE9" w:rsidRPr="00F56FE9" w:rsidRDefault="00F56FE9">
      <w:pPr>
        <w:pStyle w:val="FootnoteText"/>
        <w:rPr>
          <w:rFonts w:ascii="Times New Roman" w:hAnsi="Times New Roman" w:cs="Times New Roman"/>
          <w:lang w:val="ro-RO"/>
        </w:rPr>
      </w:pPr>
      <w:r w:rsidRPr="00F56FE9">
        <w:rPr>
          <w:rStyle w:val="FootnoteReference"/>
          <w:rFonts w:ascii="Times New Roman" w:hAnsi="Times New Roman" w:cs="Times New Roman"/>
        </w:rPr>
        <w:footnoteRef/>
      </w:r>
      <w:r w:rsidRPr="00847AB8">
        <w:rPr>
          <w:rFonts w:ascii="Times New Roman" w:hAnsi="Times New Roman" w:cs="Times New Roman"/>
          <w:lang w:val="es-DO"/>
        </w:rPr>
        <w:t xml:space="preserve"> SIATD - </w:t>
      </w:r>
      <w:r w:rsidRPr="00847AB8">
        <w:rPr>
          <w:rFonts w:ascii="Times New Roman" w:hAnsi="Times New Roman" w:cs="Times New Roman"/>
          <w:sz w:val="21"/>
          <w:szCs w:val="21"/>
          <w:shd w:val="clear" w:color="auto" w:fill="FFFFFF"/>
          <w:lang w:val="es-DO"/>
        </w:rPr>
        <w:t>Sistemul Informatic de Asigurare a Trasabilității Deșeurilor</w:t>
      </w:r>
    </w:p>
  </w:footnote>
  <w:footnote w:id="2">
    <w:p w14:paraId="63E5564B" w14:textId="2A086DAB" w:rsidR="009C10A4" w:rsidRPr="009C10A4" w:rsidRDefault="009C10A4" w:rsidP="009C10A4">
      <w:pPr>
        <w:pStyle w:val="Heading1"/>
        <w:spacing w:before="0"/>
        <w:ind w:left="0"/>
        <w:rPr>
          <w:b w:val="0"/>
          <w:bCs w:val="0"/>
          <w:sz w:val="20"/>
          <w:szCs w:val="20"/>
        </w:rPr>
      </w:pPr>
      <w:r w:rsidRPr="009C10A4">
        <w:rPr>
          <w:rStyle w:val="FootnoteReference"/>
          <w:sz w:val="20"/>
          <w:szCs w:val="20"/>
        </w:rPr>
        <w:footnoteRef/>
      </w:r>
      <w:r w:rsidRPr="009C10A4">
        <w:rPr>
          <w:sz w:val="20"/>
          <w:szCs w:val="20"/>
        </w:rPr>
        <w:t xml:space="preserve"> OIREP - </w:t>
      </w:r>
      <w:r w:rsidRPr="009C10A4">
        <w:rPr>
          <w:b w:val="0"/>
          <w:bCs w:val="0"/>
          <w:sz w:val="20"/>
          <w:szCs w:val="20"/>
        </w:rPr>
        <w:t>Organizaţia de Implementare a Răspunderii Extinse a Producătorului</w:t>
      </w:r>
    </w:p>
  </w:footnote>
  <w:footnote w:id="3">
    <w:p w14:paraId="738C47AA" w14:textId="12999C28" w:rsidR="009C10A4" w:rsidRPr="009C10A4" w:rsidRDefault="009C10A4">
      <w:pPr>
        <w:pStyle w:val="FootnoteText"/>
        <w:rPr>
          <w:rFonts w:ascii="Times New Roman" w:hAnsi="Times New Roman" w:cs="Times New Roman"/>
          <w:lang w:val="ro-RO"/>
        </w:rPr>
      </w:pPr>
      <w:r w:rsidRPr="009C10A4">
        <w:rPr>
          <w:rStyle w:val="FootnoteReference"/>
          <w:rFonts w:ascii="Times New Roman" w:hAnsi="Times New Roman" w:cs="Times New Roman"/>
        </w:rPr>
        <w:footnoteRef/>
      </w:r>
      <w:r w:rsidRPr="00847AB8">
        <w:rPr>
          <w:rFonts w:ascii="Times New Roman" w:hAnsi="Times New Roman" w:cs="Times New Roman"/>
          <w:lang w:val="es-DO"/>
        </w:rPr>
        <w:t xml:space="preserve"> </w:t>
      </w:r>
      <w:r w:rsidRPr="009C10A4">
        <w:rPr>
          <w:rFonts w:ascii="Times New Roman" w:hAnsi="Times New Roman" w:cs="Times New Roman"/>
          <w:b/>
          <w:bCs/>
          <w:lang w:val="ro-RO"/>
        </w:rPr>
        <w:t>CEC</w:t>
      </w:r>
      <w:r w:rsidRPr="009C10A4">
        <w:rPr>
          <w:rFonts w:ascii="Times New Roman" w:hAnsi="Times New Roman" w:cs="Times New Roman"/>
          <w:lang w:val="ro-RO"/>
        </w:rPr>
        <w:t xml:space="preserve"> – Contribuţia pentru Economia Circulară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610C" w14:textId="77777777" w:rsidR="00AC3599" w:rsidRDefault="00AC3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5B19" w14:textId="77777777" w:rsidR="00AC3599" w:rsidRDefault="00AC35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6369"/>
    </w:tblGrid>
    <w:tr w:rsidR="000B2816" w:rsidRPr="00486805" w14:paraId="3FABA7F6" w14:textId="77777777" w:rsidTr="00246FCD">
      <w:trPr>
        <w:trHeight w:hRule="exact" w:val="72"/>
      </w:trPr>
      <w:tc>
        <w:tcPr>
          <w:tcW w:w="3276" w:type="dxa"/>
          <w:vMerge w:val="restart"/>
        </w:tcPr>
        <w:p w14:paraId="4643A2DC" w14:textId="77777777" w:rsidR="000B2816" w:rsidRDefault="000B2816" w:rsidP="0018346A">
          <w:pPr>
            <w:pStyle w:val="Header"/>
          </w:pPr>
          <w:r w:rsidRPr="000427C8">
            <w:rPr>
              <w:rFonts w:ascii="Cambria" w:hAnsi="Cambria"/>
              <w:noProof/>
              <w:sz w:val="26"/>
              <w:szCs w:val="26"/>
              <w:lang w:val="ro-RO" w:eastAsia="ro-RO"/>
            </w:rPr>
            <w:drawing>
              <wp:inline distT="0" distB="0" distL="0" distR="0" wp14:anchorId="2293A6D5" wp14:editId="15741086">
                <wp:extent cx="1943100" cy="1276350"/>
                <wp:effectExtent l="0" t="0" r="0" b="0"/>
                <wp:docPr id="329060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4563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1276350"/>
                        </a:xfrm>
                        <a:prstGeom prst="rect">
                          <a:avLst/>
                        </a:prstGeom>
                        <a:noFill/>
                        <a:ln>
                          <a:noFill/>
                        </a:ln>
                      </pic:spPr>
                    </pic:pic>
                  </a:graphicData>
                </a:graphic>
              </wp:inline>
            </w:drawing>
          </w:r>
        </w:p>
      </w:tc>
      <w:tc>
        <w:tcPr>
          <w:tcW w:w="6369" w:type="dxa"/>
        </w:tcPr>
        <w:p w14:paraId="2BCBACA9" w14:textId="77777777" w:rsidR="000B2816" w:rsidRPr="00486805" w:rsidRDefault="000B2816" w:rsidP="0018346A">
          <w:pPr>
            <w:pStyle w:val="BasicParagraph"/>
            <w:rPr>
              <w:rFonts w:ascii="Montserrat" w:hAnsi="Montserrat" w:cs="Montserrat"/>
              <w:b/>
              <w:bCs/>
              <w:color w:val="003A6A"/>
              <w:sz w:val="18"/>
              <w:szCs w:val="18"/>
            </w:rPr>
          </w:pPr>
        </w:p>
      </w:tc>
    </w:tr>
    <w:tr w:rsidR="000B2816" w:rsidRPr="00AC3599" w14:paraId="21624F69" w14:textId="77777777" w:rsidTr="00246FCD">
      <w:trPr>
        <w:trHeight w:hRule="exact" w:val="1338"/>
      </w:trPr>
      <w:tc>
        <w:tcPr>
          <w:tcW w:w="3276" w:type="dxa"/>
          <w:vMerge/>
        </w:tcPr>
        <w:p w14:paraId="375756AB" w14:textId="77777777" w:rsidR="000B2816" w:rsidRDefault="000B2816" w:rsidP="0018346A">
          <w:pPr>
            <w:pStyle w:val="Header"/>
            <w:rPr>
              <w:noProof/>
            </w:rPr>
          </w:pPr>
        </w:p>
      </w:tc>
      <w:tc>
        <w:tcPr>
          <w:tcW w:w="6369" w:type="dxa"/>
        </w:tcPr>
        <w:p w14:paraId="45211653" w14:textId="00D77B4C" w:rsidR="000B2816" w:rsidRPr="00847AB8" w:rsidRDefault="000B2816" w:rsidP="0018346A">
          <w:pPr>
            <w:jc w:val="center"/>
            <w:rPr>
              <w:rFonts w:ascii="Times New Roman" w:hAnsi="Times New Roman"/>
              <w:b/>
              <w:bCs/>
              <w:sz w:val="24"/>
              <w:szCs w:val="24"/>
              <w:lang w:val="es-DO"/>
            </w:rPr>
          </w:pPr>
          <w:r w:rsidRPr="00847AB8">
            <w:rPr>
              <w:rFonts w:ascii="Times New Roman" w:hAnsi="Times New Roman"/>
              <w:b/>
              <w:bCs/>
              <w:sz w:val="24"/>
              <w:szCs w:val="24"/>
              <w:lang w:val="es-DO"/>
            </w:rPr>
            <w:t xml:space="preserve">Anexa nr. </w:t>
          </w:r>
          <w:r w:rsidR="00AD0FE5" w:rsidRPr="00847AB8">
            <w:rPr>
              <w:rFonts w:ascii="Times New Roman" w:hAnsi="Times New Roman"/>
              <w:b/>
              <w:bCs/>
              <w:sz w:val="24"/>
              <w:szCs w:val="24"/>
              <w:lang w:val="es-DO"/>
            </w:rPr>
            <w:t>2</w:t>
          </w:r>
          <w:r w:rsidRPr="00847AB8">
            <w:rPr>
              <w:rFonts w:ascii="Times New Roman" w:hAnsi="Times New Roman"/>
              <w:b/>
              <w:bCs/>
              <w:sz w:val="24"/>
              <w:szCs w:val="24"/>
              <w:lang w:val="es-DO"/>
            </w:rPr>
            <w:t xml:space="preserve"> la</w:t>
          </w:r>
          <w:r w:rsidR="00847AB8" w:rsidRPr="00847AB8">
            <w:rPr>
              <w:rFonts w:ascii="Times New Roman" w:hAnsi="Times New Roman"/>
              <w:b/>
              <w:bCs/>
              <w:sz w:val="24"/>
              <w:szCs w:val="24"/>
              <w:lang w:val="es-DO"/>
            </w:rPr>
            <w:t xml:space="preserve"> HCL NR. 41/29.02.2024 </w:t>
          </w:r>
        </w:p>
      </w:tc>
    </w:tr>
    <w:tr w:rsidR="000B2816" w:rsidRPr="00AC3599" w14:paraId="4A3417A2" w14:textId="77777777" w:rsidTr="00246FCD">
      <w:trPr>
        <w:trHeight w:val="510"/>
      </w:trPr>
      <w:tc>
        <w:tcPr>
          <w:tcW w:w="3276" w:type="dxa"/>
          <w:vMerge/>
        </w:tcPr>
        <w:p w14:paraId="538D4024" w14:textId="77777777" w:rsidR="000B2816" w:rsidRPr="00847AB8" w:rsidRDefault="000B2816" w:rsidP="0018346A">
          <w:pPr>
            <w:pStyle w:val="Header"/>
            <w:rPr>
              <w:noProof/>
              <w:lang w:val="es-DO"/>
            </w:rPr>
          </w:pPr>
        </w:p>
      </w:tc>
      <w:tc>
        <w:tcPr>
          <w:tcW w:w="6369" w:type="dxa"/>
        </w:tcPr>
        <w:p w14:paraId="6CE28C7A" w14:textId="77777777" w:rsidR="000B2816" w:rsidRPr="000427C8" w:rsidRDefault="000B2816" w:rsidP="0018346A">
          <w:pPr>
            <w:pStyle w:val="BasicParagraph"/>
            <w:rPr>
              <w:rFonts w:ascii="Montserrat" w:hAnsi="Montserrat" w:cs="Montserrat Medium"/>
              <w:color w:val="1F4E79"/>
              <w:sz w:val="18"/>
              <w:szCs w:val="18"/>
            </w:rPr>
          </w:pPr>
        </w:p>
      </w:tc>
    </w:tr>
  </w:tbl>
  <w:p w14:paraId="4B7B90AC" w14:textId="77777777" w:rsidR="000B2816" w:rsidRPr="00847AB8" w:rsidRDefault="000B2816">
    <w:pPr>
      <w:pStyle w:val="Header"/>
      <w:rPr>
        <w:lang w:val="es-D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82D"/>
    <w:multiLevelType w:val="hybridMultilevel"/>
    <w:tmpl w:val="584CF4F2"/>
    <w:lvl w:ilvl="0" w:tplc="4A843C62">
      <w:start w:val="2"/>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03632"/>
    <w:multiLevelType w:val="hybridMultilevel"/>
    <w:tmpl w:val="3208D780"/>
    <w:lvl w:ilvl="0" w:tplc="04090017">
      <w:start w:val="1"/>
      <w:numFmt w:val="lowerLetter"/>
      <w:lvlText w:val="%1)"/>
      <w:lvlJc w:val="left"/>
      <w:pPr>
        <w:ind w:left="1226" w:hanging="567"/>
      </w:pPr>
      <w:rPr>
        <w:rFonts w:hint="default"/>
        <w:b w:val="0"/>
        <w:bCs w:val="0"/>
        <w:i w:val="0"/>
        <w:iCs w:val="0"/>
        <w:spacing w:val="-1"/>
        <w:w w:val="100"/>
        <w:sz w:val="22"/>
        <w:szCs w:val="22"/>
        <w:lang w:val="ro-RO"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C40F21"/>
    <w:multiLevelType w:val="hybridMultilevel"/>
    <w:tmpl w:val="3788D5C4"/>
    <w:lvl w:ilvl="0" w:tplc="7A94DF90">
      <w:start w:val="1"/>
      <w:numFmt w:val="decimal"/>
      <w:lvlText w:val="(%1)"/>
      <w:lvlJc w:val="left"/>
      <w:pPr>
        <w:ind w:left="660" w:hanging="567"/>
      </w:pPr>
      <w:rPr>
        <w:rFonts w:ascii="Times New Roman" w:eastAsia="Times New Roman" w:hAnsi="Times New Roman" w:cs="Times New Roman" w:hint="default"/>
        <w:b w:val="0"/>
        <w:bCs w:val="0"/>
        <w:i w:val="0"/>
        <w:iCs w:val="0"/>
        <w:spacing w:val="-1"/>
        <w:w w:val="100"/>
        <w:sz w:val="22"/>
        <w:szCs w:val="22"/>
        <w:lang w:val="ro-RO" w:eastAsia="en-US" w:bidi="ar-SA"/>
      </w:rPr>
    </w:lvl>
    <w:lvl w:ilvl="1" w:tplc="FFFFFFFF">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FFFFFFFF">
      <w:numFmt w:val="bullet"/>
      <w:lvlText w:val="•"/>
      <w:lvlJc w:val="left"/>
      <w:pPr>
        <w:ind w:left="2609" w:hanging="567"/>
      </w:pPr>
      <w:rPr>
        <w:lang w:val="ro-RO" w:eastAsia="en-US" w:bidi="ar-SA"/>
      </w:rPr>
    </w:lvl>
    <w:lvl w:ilvl="3" w:tplc="FFFFFFFF">
      <w:numFmt w:val="bullet"/>
      <w:lvlText w:val="•"/>
      <w:lvlJc w:val="left"/>
      <w:pPr>
        <w:ind w:left="3583" w:hanging="567"/>
      </w:pPr>
      <w:rPr>
        <w:lang w:val="ro-RO" w:eastAsia="en-US" w:bidi="ar-SA"/>
      </w:rPr>
    </w:lvl>
    <w:lvl w:ilvl="4" w:tplc="FFFFFFFF">
      <w:numFmt w:val="bullet"/>
      <w:lvlText w:val="•"/>
      <w:lvlJc w:val="left"/>
      <w:pPr>
        <w:ind w:left="4558" w:hanging="567"/>
      </w:pPr>
      <w:rPr>
        <w:lang w:val="ro-RO" w:eastAsia="en-US" w:bidi="ar-SA"/>
      </w:rPr>
    </w:lvl>
    <w:lvl w:ilvl="5" w:tplc="FFFFFFFF">
      <w:numFmt w:val="bullet"/>
      <w:lvlText w:val="•"/>
      <w:lvlJc w:val="left"/>
      <w:pPr>
        <w:ind w:left="5533" w:hanging="567"/>
      </w:pPr>
      <w:rPr>
        <w:lang w:val="ro-RO" w:eastAsia="en-US" w:bidi="ar-SA"/>
      </w:rPr>
    </w:lvl>
    <w:lvl w:ilvl="6" w:tplc="FFFFFFFF">
      <w:numFmt w:val="bullet"/>
      <w:lvlText w:val="•"/>
      <w:lvlJc w:val="left"/>
      <w:pPr>
        <w:ind w:left="6507" w:hanging="567"/>
      </w:pPr>
      <w:rPr>
        <w:lang w:val="ro-RO" w:eastAsia="en-US" w:bidi="ar-SA"/>
      </w:rPr>
    </w:lvl>
    <w:lvl w:ilvl="7" w:tplc="FFFFFFFF">
      <w:numFmt w:val="bullet"/>
      <w:lvlText w:val="•"/>
      <w:lvlJc w:val="left"/>
      <w:pPr>
        <w:ind w:left="7482" w:hanging="567"/>
      </w:pPr>
      <w:rPr>
        <w:lang w:val="ro-RO" w:eastAsia="en-US" w:bidi="ar-SA"/>
      </w:rPr>
    </w:lvl>
    <w:lvl w:ilvl="8" w:tplc="FFFFFFFF">
      <w:numFmt w:val="bullet"/>
      <w:lvlText w:val="•"/>
      <w:lvlJc w:val="left"/>
      <w:pPr>
        <w:ind w:left="8456" w:hanging="567"/>
      </w:pPr>
      <w:rPr>
        <w:lang w:val="ro-RO" w:eastAsia="en-US" w:bidi="ar-SA"/>
      </w:rPr>
    </w:lvl>
  </w:abstractNum>
  <w:abstractNum w:abstractNumId="3" w15:restartNumberingAfterBreak="0">
    <w:nsid w:val="0BCF3CC8"/>
    <w:multiLevelType w:val="hybridMultilevel"/>
    <w:tmpl w:val="5DD62D4E"/>
    <w:lvl w:ilvl="0" w:tplc="FFFFFFFF">
      <w:start w:val="1"/>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1" w:tplc="FFFFFFFF">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FFFFFFFF">
      <w:numFmt w:val="bullet"/>
      <w:lvlText w:val="•"/>
      <w:lvlJc w:val="left"/>
      <w:pPr>
        <w:ind w:left="2609" w:hanging="567"/>
      </w:pPr>
      <w:rPr>
        <w:lang w:val="ro-RO" w:eastAsia="en-US" w:bidi="ar-SA"/>
      </w:rPr>
    </w:lvl>
    <w:lvl w:ilvl="3" w:tplc="FFFFFFFF">
      <w:numFmt w:val="bullet"/>
      <w:lvlText w:val="•"/>
      <w:lvlJc w:val="left"/>
      <w:pPr>
        <w:ind w:left="3583" w:hanging="567"/>
      </w:pPr>
      <w:rPr>
        <w:lang w:val="ro-RO" w:eastAsia="en-US" w:bidi="ar-SA"/>
      </w:rPr>
    </w:lvl>
    <w:lvl w:ilvl="4" w:tplc="FFFFFFFF">
      <w:numFmt w:val="bullet"/>
      <w:lvlText w:val="•"/>
      <w:lvlJc w:val="left"/>
      <w:pPr>
        <w:ind w:left="4558" w:hanging="567"/>
      </w:pPr>
      <w:rPr>
        <w:lang w:val="ro-RO" w:eastAsia="en-US" w:bidi="ar-SA"/>
      </w:rPr>
    </w:lvl>
    <w:lvl w:ilvl="5" w:tplc="FFFFFFFF">
      <w:numFmt w:val="bullet"/>
      <w:lvlText w:val="•"/>
      <w:lvlJc w:val="left"/>
      <w:pPr>
        <w:ind w:left="5533" w:hanging="567"/>
      </w:pPr>
      <w:rPr>
        <w:lang w:val="ro-RO" w:eastAsia="en-US" w:bidi="ar-SA"/>
      </w:rPr>
    </w:lvl>
    <w:lvl w:ilvl="6" w:tplc="FFFFFFFF">
      <w:numFmt w:val="bullet"/>
      <w:lvlText w:val="•"/>
      <w:lvlJc w:val="left"/>
      <w:pPr>
        <w:ind w:left="6507" w:hanging="567"/>
      </w:pPr>
      <w:rPr>
        <w:lang w:val="ro-RO" w:eastAsia="en-US" w:bidi="ar-SA"/>
      </w:rPr>
    </w:lvl>
    <w:lvl w:ilvl="7" w:tplc="FFFFFFFF">
      <w:numFmt w:val="bullet"/>
      <w:lvlText w:val="•"/>
      <w:lvlJc w:val="left"/>
      <w:pPr>
        <w:ind w:left="7482" w:hanging="567"/>
      </w:pPr>
      <w:rPr>
        <w:lang w:val="ro-RO" w:eastAsia="en-US" w:bidi="ar-SA"/>
      </w:rPr>
    </w:lvl>
    <w:lvl w:ilvl="8" w:tplc="FFFFFFFF">
      <w:numFmt w:val="bullet"/>
      <w:lvlText w:val="•"/>
      <w:lvlJc w:val="left"/>
      <w:pPr>
        <w:ind w:left="8456" w:hanging="567"/>
      </w:pPr>
      <w:rPr>
        <w:lang w:val="ro-RO" w:eastAsia="en-US" w:bidi="ar-SA"/>
      </w:rPr>
    </w:lvl>
  </w:abstractNum>
  <w:abstractNum w:abstractNumId="4" w15:restartNumberingAfterBreak="0">
    <w:nsid w:val="0C1527A8"/>
    <w:multiLevelType w:val="multilevel"/>
    <w:tmpl w:val="348C6A1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55A5E55"/>
    <w:multiLevelType w:val="hybridMultilevel"/>
    <w:tmpl w:val="50A2F14C"/>
    <w:lvl w:ilvl="0" w:tplc="E00A9ADE">
      <w:start w:val="4"/>
      <w:numFmt w:val="decimal"/>
      <w:lvlText w:val="(%1)"/>
      <w:lvlJc w:val="left"/>
      <w:pPr>
        <w:ind w:left="660" w:hanging="348"/>
      </w:pPr>
      <w:rPr>
        <w:rFonts w:ascii="Times New Roman" w:eastAsia="Times New Roman" w:hAnsi="Times New Roman" w:cs="Times New Roman" w:hint="default"/>
        <w:b w:val="0"/>
        <w:bCs w:val="0"/>
        <w:i w:val="0"/>
        <w:iCs w:val="0"/>
        <w:spacing w:val="-1"/>
        <w:w w:val="100"/>
        <w:sz w:val="24"/>
        <w:szCs w:val="24"/>
        <w:lang w:val="ro-RO" w:eastAsia="en-US" w:bidi="ar-SA"/>
      </w:rPr>
    </w:lvl>
    <w:lvl w:ilvl="1" w:tplc="968881F2">
      <w:start w:val="1"/>
      <w:numFmt w:val="lowerRoman"/>
      <w:lvlText w:val="(%2)"/>
      <w:lvlJc w:val="left"/>
      <w:pPr>
        <w:ind w:left="660" w:hanging="308"/>
      </w:pPr>
      <w:rPr>
        <w:rFonts w:ascii="Montserrat" w:eastAsia="Times New Roman" w:hAnsi="Montserrat" w:cs="Times New Roman" w:hint="default"/>
        <w:b w:val="0"/>
        <w:bCs w:val="0"/>
        <w:i w:val="0"/>
        <w:iCs w:val="0"/>
        <w:spacing w:val="-1"/>
        <w:w w:val="100"/>
        <w:sz w:val="24"/>
        <w:szCs w:val="24"/>
        <w:lang w:val="ro-RO" w:eastAsia="en-US" w:bidi="ar-SA"/>
      </w:rPr>
    </w:lvl>
    <w:lvl w:ilvl="2" w:tplc="BEA2D4B2">
      <w:numFmt w:val="bullet"/>
      <w:lvlText w:val="•"/>
      <w:lvlJc w:val="left"/>
      <w:pPr>
        <w:ind w:left="2609" w:hanging="308"/>
      </w:pPr>
      <w:rPr>
        <w:lang w:val="ro-RO" w:eastAsia="en-US" w:bidi="ar-SA"/>
      </w:rPr>
    </w:lvl>
    <w:lvl w:ilvl="3" w:tplc="5FA00DC0">
      <w:numFmt w:val="bullet"/>
      <w:lvlText w:val="•"/>
      <w:lvlJc w:val="left"/>
      <w:pPr>
        <w:ind w:left="3583" w:hanging="308"/>
      </w:pPr>
      <w:rPr>
        <w:lang w:val="ro-RO" w:eastAsia="en-US" w:bidi="ar-SA"/>
      </w:rPr>
    </w:lvl>
    <w:lvl w:ilvl="4" w:tplc="FC1C4312">
      <w:numFmt w:val="bullet"/>
      <w:lvlText w:val="•"/>
      <w:lvlJc w:val="left"/>
      <w:pPr>
        <w:ind w:left="4558" w:hanging="308"/>
      </w:pPr>
      <w:rPr>
        <w:lang w:val="ro-RO" w:eastAsia="en-US" w:bidi="ar-SA"/>
      </w:rPr>
    </w:lvl>
    <w:lvl w:ilvl="5" w:tplc="55A87274">
      <w:numFmt w:val="bullet"/>
      <w:lvlText w:val="•"/>
      <w:lvlJc w:val="left"/>
      <w:pPr>
        <w:ind w:left="5533" w:hanging="308"/>
      </w:pPr>
      <w:rPr>
        <w:lang w:val="ro-RO" w:eastAsia="en-US" w:bidi="ar-SA"/>
      </w:rPr>
    </w:lvl>
    <w:lvl w:ilvl="6" w:tplc="392CAF44">
      <w:numFmt w:val="bullet"/>
      <w:lvlText w:val="•"/>
      <w:lvlJc w:val="left"/>
      <w:pPr>
        <w:ind w:left="6507" w:hanging="308"/>
      </w:pPr>
      <w:rPr>
        <w:lang w:val="ro-RO" w:eastAsia="en-US" w:bidi="ar-SA"/>
      </w:rPr>
    </w:lvl>
    <w:lvl w:ilvl="7" w:tplc="3E88657C">
      <w:numFmt w:val="bullet"/>
      <w:lvlText w:val="•"/>
      <w:lvlJc w:val="left"/>
      <w:pPr>
        <w:ind w:left="7482" w:hanging="308"/>
      </w:pPr>
      <w:rPr>
        <w:lang w:val="ro-RO" w:eastAsia="en-US" w:bidi="ar-SA"/>
      </w:rPr>
    </w:lvl>
    <w:lvl w:ilvl="8" w:tplc="C22CC05A">
      <w:numFmt w:val="bullet"/>
      <w:lvlText w:val="•"/>
      <w:lvlJc w:val="left"/>
      <w:pPr>
        <w:ind w:left="8456" w:hanging="308"/>
      </w:pPr>
      <w:rPr>
        <w:lang w:val="ro-RO" w:eastAsia="en-US" w:bidi="ar-SA"/>
      </w:rPr>
    </w:lvl>
  </w:abstractNum>
  <w:abstractNum w:abstractNumId="6" w15:restartNumberingAfterBreak="0">
    <w:nsid w:val="15870787"/>
    <w:multiLevelType w:val="hybridMultilevel"/>
    <w:tmpl w:val="0E66E2B8"/>
    <w:lvl w:ilvl="0" w:tplc="F5CE62F2">
      <w:start w:val="2"/>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D5AB3"/>
    <w:multiLevelType w:val="hybridMultilevel"/>
    <w:tmpl w:val="6A303ECA"/>
    <w:lvl w:ilvl="0" w:tplc="99528672">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E2D4D46"/>
    <w:multiLevelType w:val="hybridMultilevel"/>
    <w:tmpl w:val="77768B1A"/>
    <w:lvl w:ilvl="0" w:tplc="CC6AAAEC">
      <w:start w:val="1"/>
      <w:numFmt w:val="decimal"/>
      <w:lvlText w:val="(%1)"/>
      <w:lvlJc w:val="left"/>
      <w:pPr>
        <w:ind w:left="660" w:hanging="339"/>
      </w:pPr>
      <w:rPr>
        <w:rFonts w:ascii="Times New Roman" w:eastAsia="Times New Roman" w:hAnsi="Times New Roman" w:cs="Times New Roman" w:hint="default"/>
        <w:b w:val="0"/>
        <w:bCs w:val="0"/>
        <w:i w:val="0"/>
        <w:iCs w:val="0"/>
        <w:spacing w:val="-1"/>
        <w:w w:val="100"/>
        <w:sz w:val="24"/>
        <w:szCs w:val="24"/>
        <w:lang w:val="ro-RO" w:eastAsia="en-US" w:bidi="ar-SA"/>
      </w:rPr>
    </w:lvl>
    <w:lvl w:ilvl="1" w:tplc="897AAB38">
      <w:numFmt w:val="bullet"/>
      <w:lvlText w:val="-"/>
      <w:lvlJc w:val="left"/>
      <w:pPr>
        <w:ind w:left="660" w:hanging="178"/>
      </w:pPr>
      <w:rPr>
        <w:rFonts w:ascii="Times New Roman" w:eastAsia="Times New Roman" w:hAnsi="Times New Roman" w:cs="Times New Roman" w:hint="default"/>
        <w:b w:val="0"/>
        <w:bCs w:val="0"/>
        <w:i w:val="0"/>
        <w:iCs w:val="0"/>
        <w:spacing w:val="0"/>
        <w:w w:val="100"/>
        <w:sz w:val="24"/>
        <w:szCs w:val="24"/>
        <w:lang w:val="ro-RO" w:eastAsia="en-US" w:bidi="ar-SA"/>
      </w:rPr>
    </w:lvl>
    <w:lvl w:ilvl="2" w:tplc="023C164C">
      <w:numFmt w:val="bullet"/>
      <w:lvlText w:val="•"/>
      <w:lvlJc w:val="left"/>
      <w:pPr>
        <w:ind w:left="2609" w:hanging="178"/>
      </w:pPr>
      <w:rPr>
        <w:lang w:val="ro-RO" w:eastAsia="en-US" w:bidi="ar-SA"/>
      </w:rPr>
    </w:lvl>
    <w:lvl w:ilvl="3" w:tplc="D95ACC06">
      <w:numFmt w:val="bullet"/>
      <w:lvlText w:val="•"/>
      <w:lvlJc w:val="left"/>
      <w:pPr>
        <w:ind w:left="3583" w:hanging="178"/>
      </w:pPr>
      <w:rPr>
        <w:lang w:val="ro-RO" w:eastAsia="en-US" w:bidi="ar-SA"/>
      </w:rPr>
    </w:lvl>
    <w:lvl w:ilvl="4" w:tplc="9CCCCE22">
      <w:numFmt w:val="bullet"/>
      <w:lvlText w:val="•"/>
      <w:lvlJc w:val="left"/>
      <w:pPr>
        <w:ind w:left="4558" w:hanging="178"/>
      </w:pPr>
      <w:rPr>
        <w:lang w:val="ro-RO" w:eastAsia="en-US" w:bidi="ar-SA"/>
      </w:rPr>
    </w:lvl>
    <w:lvl w:ilvl="5" w:tplc="7F4C1BB2">
      <w:numFmt w:val="bullet"/>
      <w:lvlText w:val="•"/>
      <w:lvlJc w:val="left"/>
      <w:pPr>
        <w:ind w:left="5533" w:hanging="178"/>
      </w:pPr>
      <w:rPr>
        <w:lang w:val="ro-RO" w:eastAsia="en-US" w:bidi="ar-SA"/>
      </w:rPr>
    </w:lvl>
    <w:lvl w:ilvl="6" w:tplc="DFFC7354">
      <w:numFmt w:val="bullet"/>
      <w:lvlText w:val="•"/>
      <w:lvlJc w:val="left"/>
      <w:pPr>
        <w:ind w:left="6507" w:hanging="178"/>
      </w:pPr>
      <w:rPr>
        <w:lang w:val="ro-RO" w:eastAsia="en-US" w:bidi="ar-SA"/>
      </w:rPr>
    </w:lvl>
    <w:lvl w:ilvl="7" w:tplc="C9AEA896">
      <w:numFmt w:val="bullet"/>
      <w:lvlText w:val="•"/>
      <w:lvlJc w:val="left"/>
      <w:pPr>
        <w:ind w:left="7482" w:hanging="178"/>
      </w:pPr>
      <w:rPr>
        <w:lang w:val="ro-RO" w:eastAsia="en-US" w:bidi="ar-SA"/>
      </w:rPr>
    </w:lvl>
    <w:lvl w:ilvl="8" w:tplc="143A6896">
      <w:numFmt w:val="bullet"/>
      <w:lvlText w:val="•"/>
      <w:lvlJc w:val="left"/>
      <w:pPr>
        <w:ind w:left="8456" w:hanging="178"/>
      </w:pPr>
      <w:rPr>
        <w:lang w:val="ro-RO" w:eastAsia="en-US" w:bidi="ar-SA"/>
      </w:rPr>
    </w:lvl>
  </w:abstractNum>
  <w:abstractNum w:abstractNumId="9" w15:restartNumberingAfterBreak="0">
    <w:nsid w:val="1F23457A"/>
    <w:multiLevelType w:val="hybridMultilevel"/>
    <w:tmpl w:val="5DD62D4E"/>
    <w:lvl w:ilvl="0" w:tplc="FFFFFFFF">
      <w:start w:val="1"/>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1" w:tplc="FFFFFFFF">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FFFFFFFF">
      <w:numFmt w:val="bullet"/>
      <w:lvlText w:val="•"/>
      <w:lvlJc w:val="left"/>
      <w:pPr>
        <w:ind w:left="2609" w:hanging="567"/>
      </w:pPr>
      <w:rPr>
        <w:lang w:val="ro-RO" w:eastAsia="en-US" w:bidi="ar-SA"/>
      </w:rPr>
    </w:lvl>
    <w:lvl w:ilvl="3" w:tplc="FFFFFFFF">
      <w:numFmt w:val="bullet"/>
      <w:lvlText w:val="•"/>
      <w:lvlJc w:val="left"/>
      <w:pPr>
        <w:ind w:left="3583" w:hanging="567"/>
      </w:pPr>
      <w:rPr>
        <w:lang w:val="ro-RO" w:eastAsia="en-US" w:bidi="ar-SA"/>
      </w:rPr>
    </w:lvl>
    <w:lvl w:ilvl="4" w:tplc="FFFFFFFF">
      <w:numFmt w:val="bullet"/>
      <w:lvlText w:val="•"/>
      <w:lvlJc w:val="left"/>
      <w:pPr>
        <w:ind w:left="4558" w:hanging="567"/>
      </w:pPr>
      <w:rPr>
        <w:lang w:val="ro-RO" w:eastAsia="en-US" w:bidi="ar-SA"/>
      </w:rPr>
    </w:lvl>
    <w:lvl w:ilvl="5" w:tplc="FFFFFFFF">
      <w:numFmt w:val="bullet"/>
      <w:lvlText w:val="•"/>
      <w:lvlJc w:val="left"/>
      <w:pPr>
        <w:ind w:left="5533" w:hanging="567"/>
      </w:pPr>
      <w:rPr>
        <w:lang w:val="ro-RO" w:eastAsia="en-US" w:bidi="ar-SA"/>
      </w:rPr>
    </w:lvl>
    <w:lvl w:ilvl="6" w:tplc="FFFFFFFF">
      <w:numFmt w:val="bullet"/>
      <w:lvlText w:val="•"/>
      <w:lvlJc w:val="left"/>
      <w:pPr>
        <w:ind w:left="6507" w:hanging="567"/>
      </w:pPr>
      <w:rPr>
        <w:lang w:val="ro-RO" w:eastAsia="en-US" w:bidi="ar-SA"/>
      </w:rPr>
    </w:lvl>
    <w:lvl w:ilvl="7" w:tplc="FFFFFFFF">
      <w:numFmt w:val="bullet"/>
      <w:lvlText w:val="•"/>
      <w:lvlJc w:val="left"/>
      <w:pPr>
        <w:ind w:left="7482" w:hanging="567"/>
      </w:pPr>
      <w:rPr>
        <w:lang w:val="ro-RO" w:eastAsia="en-US" w:bidi="ar-SA"/>
      </w:rPr>
    </w:lvl>
    <w:lvl w:ilvl="8" w:tplc="FFFFFFFF">
      <w:numFmt w:val="bullet"/>
      <w:lvlText w:val="•"/>
      <w:lvlJc w:val="left"/>
      <w:pPr>
        <w:ind w:left="8456" w:hanging="567"/>
      </w:pPr>
      <w:rPr>
        <w:lang w:val="ro-RO" w:eastAsia="en-US" w:bidi="ar-SA"/>
      </w:rPr>
    </w:lvl>
  </w:abstractNum>
  <w:abstractNum w:abstractNumId="10" w15:restartNumberingAfterBreak="0">
    <w:nsid w:val="205A4D41"/>
    <w:multiLevelType w:val="hybridMultilevel"/>
    <w:tmpl w:val="EBAEF7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070D18"/>
    <w:multiLevelType w:val="hybridMultilevel"/>
    <w:tmpl w:val="4F90A68E"/>
    <w:lvl w:ilvl="0" w:tplc="B0F404CC">
      <w:start w:val="1"/>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1" w:tplc="2DBCF064">
      <w:start w:val="1"/>
      <w:numFmt w:val="lowerLetter"/>
      <w:lvlText w:val="%2)"/>
      <w:lvlJc w:val="left"/>
      <w:pPr>
        <w:ind w:left="1226" w:hanging="567"/>
      </w:pPr>
      <w:rPr>
        <w:rFonts w:ascii="Times New Roman" w:eastAsia="Times New Roman" w:hAnsi="Times New Roman" w:cs="Times New Roman" w:hint="default"/>
        <w:b w:val="0"/>
        <w:bCs w:val="0"/>
        <w:i w:val="0"/>
        <w:iCs w:val="0"/>
        <w:spacing w:val="-1"/>
        <w:w w:val="100"/>
        <w:sz w:val="24"/>
        <w:szCs w:val="24"/>
        <w:lang w:val="ro-RO" w:eastAsia="en-US" w:bidi="ar-SA"/>
      </w:rPr>
    </w:lvl>
    <w:lvl w:ilvl="2" w:tplc="43A219EA">
      <w:numFmt w:val="bullet"/>
      <w:lvlText w:val="•"/>
      <w:lvlJc w:val="left"/>
      <w:pPr>
        <w:ind w:left="2240" w:hanging="567"/>
      </w:pPr>
      <w:rPr>
        <w:lang w:val="ro-RO" w:eastAsia="en-US" w:bidi="ar-SA"/>
      </w:rPr>
    </w:lvl>
    <w:lvl w:ilvl="3" w:tplc="AE2C4F2A">
      <w:numFmt w:val="bullet"/>
      <w:lvlText w:val="•"/>
      <w:lvlJc w:val="left"/>
      <w:pPr>
        <w:ind w:left="3261" w:hanging="567"/>
      </w:pPr>
      <w:rPr>
        <w:lang w:val="ro-RO" w:eastAsia="en-US" w:bidi="ar-SA"/>
      </w:rPr>
    </w:lvl>
    <w:lvl w:ilvl="4" w:tplc="8FF65234">
      <w:numFmt w:val="bullet"/>
      <w:lvlText w:val="•"/>
      <w:lvlJc w:val="left"/>
      <w:pPr>
        <w:ind w:left="4282" w:hanging="567"/>
      </w:pPr>
      <w:rPr>
        <w:lang w:val="ro-RO" w:eastAsia="en-US" w:bidi="ar-SA"/>
      </w:rPr>
    </w:lvl>
    <w:lvl w:ilvl="5" w:tplc="F0822BC4">
      <w:numFmt w:val="bullet"/>
      <w:lvlText w:val="•"/>
      <w:lvlJc w:val="left"/>
      <w:pPr>
        <w:ind w:left="5302" w:hanging="567"/>
      </w:pPr>
      <w:rPr>
        <w:lang w:val="ro-RO" w:eastAsia="en-US" w:bidi="ar-SA"/>
      </w:rPr>
    </w:lvl>
    <w:lvl w:ilvl="6" w:tplc="4DEA66BE">
      <w:numFmt w:val="bullet"/>
      <w:lvlText w:val="•"/>
      <w:lvlJc w:val="left"/>
      <w:pPr>
        <w:ind w:left="6323" w:hanging="567"/>
      </w:pPr>
      <w:rPr>
        <w:lang w:val="ro-RO" w:eastAsia="en-US" w:bidi="ar-SA"/>
      </w:rPr>
    </w:lvl>
    <w:lvl w:ilvl="7" w:tplc="17BCDC48">
      <w:numFmt w:val="bullet"/>
      <w:lvlText w:val="•"/>
      <w:lvlJc w:val="left"/>
      <w:pPr>
        <w:ind w:left="7344" w:hanging="567"/>
      </w:pPr>
      <w:rPr>
        <w:lang w:val="ro-RO" w:eastAsia="en-US" w:bidi="ar-SA"/>
      </w:rPr>
    </w:lvl>
    <w:lvl w:ilvl="8" w:tplc="78364414">
      <w:numFmt w:val="bullet"/>
      <w:lvlText w:val="•"/>
      <w:lvlJc w:val="left"/>
      <w:pPr>
        <w:ind w:left="8364" w:hanging="567"/>
      </w:pPr>
      <w:rPr>
        <w:lang w:val="ro-RO" w:eastAsia="en-US" w:bidi="ar-SA"/>
      </w:rPr>
    </w:lvl>
  </w:abstractNum>
  <w:abstractNum w:abstractNumId="12" w15:restartNumberingAfterBreak="0">
    <w:nsid w:val="22362C88"/>
    <w:multiLevelType w:val="hybridMultilevel"/>
    <w:tmpl w:val="2460CFB4"/>
    <w:lvl w:ilvl="0" w:tplc="C85C042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5E61623"/>
    <w:multiLevelType w:val="hybridMultilevel"/>
    <w:tmpl w:val="7D2800C8"/>
    <w:lvl w:ilvl="0" w:tplc="42B0BAD6">
      <w:start w:val="1"/>
      <w:numFmt w:val="decimal"/>
      <w:lvlText w:val="%1)"/>
      <w:lvlJc w:val="left"/>
      <w:pPr>
        <w:ind w:left="1135" w:hanging="567"/>
      </w:pPr>
      <w:rPr>
        <w:rFonts w:hint="default"/>
        <w:b w:val="0"/>
        <w:bCs w:val="0"/>
        <w:i w:val="0"/>
        <w:iCs w:val="0"/>
        <w:spacing w:val="-1"/>
        <w:w w:val="100"/>
        <w:sz w:val="22"/>
        <w:szCs w:val="22"/>
        <w:lang w:val="ro-RO" w:eastAsia="en-US" w:bidi="ar-SA"/>
      </w:rPr>
    </w:lvl>
    <w:lvl w:ilvl="1" w:tplc="FFFFFFFF">
      <w:numFmt w:val="bullet"/>
      <w:lvlText w:val="•"/>
      <w:lvlJc w:val="left"/>
      <w:pPr>
        <w:ind w:left="2109" w:hanging="567"/>
      </w:pPr>
      <w:rPr>
        <w:lang w:val="ro-RO" w:eastAsia="en-US" w:bidi="ar-SA"/>
      </w:rPr>
    </w:lvl>
    <w:lvl w:ilvl="2" w:tplc="FFFFFFFF">
      <w:numFmt w:val="bullet"/>
      <w:lvlText w:val="•"/>
      <w:lvlJc w:val="left"/>
      <w:pPr>
        <w:ind w:left="3084" w:hanging="567"/>
      </w:pPr>
      <w:rPr>
        <w:lang w:val="ro-RO" w:eastAsia="en-US" w:bidi="ar-SA"/>
      </w:rPr>
    </w:lvl>
    <w:lvl w:ilvl="3" w:tplc="FFFFFFFF">
      <w:numFmt w:val="bullet"/>
      <w:lvlText w:val="•"/>
      <w:lvlJc w:val="left"/>
      <w:pPr>
        <w:ind w:left="4058" w:hanging="567"/>
      </w:pPr>
      <w:rPr>
        <w:lang w:val="ro-RO" w:eastAsia="en-US" w:bidi="ar-SA"/>
      </w:rPr>
    </w:lvl>
    <w:lvl w:ilvl="4" w:tplc="FFFFFFFF">
      <w:numFmt w:val="bullet"/>
      <w:lvlText w:val="•"/>
      <w:lvlJc w:val="left"/>
      <w:pPr>
        <w:ind w:left="5033" w:hanging="567"/>
      </w:pPr>
      <w:rPr>
        <w:lang w:val="ro-RO" w:eastAsia="en-US" w:bidi="ar-SA"/>
      </w:rPr>
    </w:lvl>
    <w:lvl w:ilvl="5" w:tplc="FFFFFFFF">
      <w:numFmt w:val="bullet"/>
      <w:lvlText w:val="•"/>
      <w:lvlJc w:val="left"/>
      <w:pPr>
        <w:ind w:left="6008" w:hanging="567"/>
      </w:pPr>
      <w:rPr>
        <w:lang w:val="ro-RO" w:eastAsia="en-US" w:bidi="ar-SA"/>
      </w:rPr>
    </w:lvl>
    <w:lvl w:ilvl="6" w:tplc="FFFFFFFF">
      <w:numFmt w:val="bullet"/>
      <w:lvlText w:val="•"/>
      <w:lvlJc w:val="left"/>
      <w:pPr>
        <w:ind w:left="6982" w:hanging="567"/>
      </w:pPr>
      <w:rPr>
        <w:lang w:val="ro-RO" w:eastAsia="en-US" w:bidi="ar-SA"/>
      </w:rPr>
    </w:lvl>
    <w:lvl w:ilvl="7" w:tplc="FFFFFFFF">
      <w:numFmt w:val="bullet"/>
      <w:lvlText w:val="•"/>
      <w:lvlJc w:val="left"/>
      <w:pPr>
        <w:ind w:left="7957" w:hanging="567"/>
      </w:pPr>
      <w:rPr>
        <w:lang w:val="ro-RO" w:eastAsia="en-US" w:bidi="ar-SA"/>
      </w:rPr>
    </w:lvl>
    <w:lvl w:ilvl="8" w:tplc="FFFFFFFF">
      <w:numFmt w:val="bullet"/>
      <w:lvlText w:val="•"/>
      <w:lvlJc w:val="left"/>
      <w:pPr>
        <w:ind w:left="8931" w:hanging="567"/>
      </w:pPr>
      <w:rPr>
        <w:lang w:val="ro-RO" w:eastAsia="en-US" w:bidi="ar-SA"/>
      </w:rPr>
    </w:lvl>
  </w:abstractNum>
  <w:abstractNum w:abstractNumId="14" w15:restartNumberingAfterBreak="0">
    <w:nsid w:val="28410509"/>
    <w:multiLevelType w:val="hybridMultilevel"/>
    <w:tmpl w:val="9AB0C24C"/>
    <w:lvl w:ilvl="0" w:tplc="5F1C4500">
      <w:numFmt w:val="bullet"/>
      <w:lvlText w:val="-"/>
      <w:lvlJc w:val="left"/>
      <w:pPr>
        <w:ind w:left="1227" w:hanging="142"/>
      </w:pPr>
      <w:rPr>
        <w:rFonts w:ascii="Times New Roman" w:eastAsia="Times New Roman" w:hAnsi="Times New Roman" w:cs="Times New Roman" w:hint="default"/>
        <w:b w:val="0"/>
        <w:bCs w:val="0"/>
        <w:i w:val="0"/>
        <w:iCs w:val="0"/>
        <w:spacing w:val="0"/>
        <w:w w:val="100"/>
        <w:sz w:val="24"/>
        <w:szCs w:val="24"/>
        <w:lang w:val="ro-RO" w:eastAsia="en-US" w:bidi="ar-SA"/>
      </w:rPr>
    </w:lvl>
    <w:lvl w:ilvl="1" w:tplc="78167682">
      <w:numFmt w:val="bullet"/>
      <w:lvlText w:val="•"/>
      <w:lvlJc w:val="left"/>
      <w:pPr>
        <w:ind w:left="2201" w:hanging="142"/>
      </w:pPr>
      <w:rPr>
        <w:lang w:val="ro-RO" w:eastAsia="en-US" w:bidi="ar-SA"/>
      </w:rPr>
    </w:lvl>
    <w:lvl w:ilvl="2" w:tplc="D5C47AFE">
      <w:numFmt w:val="bullet"/>
      <w:lvlText w:val="•"/>
      <w:lvlJc w:val="left"/>
      <w:pPr>
        <w:ind w:left="3176" w:hanging="142"/>
      </w:pPr>
      <w:rPr>
        <w:lang w:val="ro-RO" w:eastAsia="en-US" w:bidi="ar-SA"/>
      </w:rPr>
    </w:lvl>
    <w:lvl w:ilvl="3" w:tplc="F2D45A04">
      <w:numFmt w:val="bullet"/>
      <w:lvlText w:val="•"/>
      <w:lvlJc w:val="left"/>
      <w:pPr>
        <w:ind w:left="4150" w:hanging="142"/>
      </w:pPr>
      <w:rPr>
        <w:lang w:val="ro-RO" w:eastAsia="en-US" w:bidi="ar-SA"/>
      </w:rPr>
    </w:lvl>
    <w:lvl w:ilvl="4" w:tplc="DA7E9064">
      <w:numFmt w:val="bullet"/>
      <w:lvlText w:val="•"/>
      <w:lvlJc w:val="left"/>
      <w:pPr>
        <w:ind w:left="5125" w:hanging="142"/>
      </w:pPr>
      <w:rPr>
        <w:lang w:val="ro-RO" w:eastAsia="en-US" w:bidi="ar-SA"/>
      </w:rPr>
    </w:lvl>
    <w:lvl w:ilvl="5" w:tplc="BF7A56E6">
      <w:numFmt w:val="bullet"/>
      <w:lvlText w:val="•"/>
      <w:lvlJc w:val="left"/>
      <w:pPr>
        <w:ind w:left="6100" w:hanging="142"/>
      </w:pPr>
      <w:rPr>
        <w:lang w:val="ro-RO" w:eastAsia="en-US" w:bidi="ar-SA"/>
      </w:rPr>
    </w:lvl>
    <w:lvl w:ilvl="6" w:tplc="3BA6B706">
      <w:numFmt w:val="bullet"/>
      <w:lvlText w:val="•"/>
      <w:lvlJc w:val="left"/>
      <w:pPr>
        <w:ind w:left="7074" w:hanging="142"/>
      </w:pPr>
      <w:rPr>
        <w:lang w:val="ro-RO" w:eastAsia="en-US" w:bidi="ar-SA"/>
      </w:rPr>
    </w:lvl>
    <w:lvl w:ilvl="7" w:tplc="D32A6924">
      <w:numFmt w:val="bullet"/>
      <w:lvlText w:val="•"/>
      <w:lvlJc w:val="left"/>
      <w:pPr>
        <w:ind w:left="8049" w:hanging="142"/>
      </w:pPr>
      <w:rPr>
        <w:lang w:val="ro-RO" w:eastAsia="en-US" w:bidi="ar-SA"/>
      </w:rPr>
    </w:lvl>
    <w:lvl w:ilvl="8" w:tplc="0556FBE6">
      <w:numFmt w:val="bullet"/>
      <w:lvlText w:val="•"/>
      <w:lvlJc w:val="left"/>
      <w:pPr>
        <w:ind w:left="9023" w:hanging="142"/>
      </w:pPr>
      <w:rPr>
        <w:lang w:val="ro-RO" w:eastAsia="en-US" w:bidi="ar-SA"/>
      </w:rPr>
    </w:lvl>
  </w:abstractNum>
  <w:abstractNum w:abstractNumId="15" w15:restartNumberingAfterBreak="0">
    <w:nsid w:val="2AC45184"/>
    <w:multiLevelType w:val="hybridMultilevel"/>
    <w:tmpl w:val="F258D008"/>
    <w:lvl w:ilvl="0" w:tplc="9AE24288">
      <w:numFmt w:val="bullet"/>
      <w:lvlText w:val="-"/>
      <w:lvlJc w:val="left"/>
      <w:pPr>
        <w:ind w:left="1429" w:hanging="360"/>
      </w:pPr>
      <w:rPr>
        <w:rFonts w:ascii="Calibri" w:eastAsia="Times New Roman"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2CF74960"/>
    <w:multiLevelType w:val="hybridMultilevel"/>
    <w:tmpl w:val="C8D897E0"/>
    <w:lvl w:ilvl="0" w:tplc="FA1A5B96">
      <w:start w:val="1"/>
      <w:numFmt w:val="decimal"/>
      <w:lvlText w:val="(%1)"/>
      <w:lvlJc w:val="left"/>
      <w:pPr>
        <w:ind w:left="660" w:hanging="567"/>
      </w:pPr>
      <w:rPr>
        <w:rFonts w:ascii="Times New Roman" w:eastAsia="Times New Roman" w:hAnsi="Times New Roman" w:cs="Times New Roman" w:hint="default"/>
        <w:b w:val="0"/>
        <w:bCs w:val="0"/>
        <w:i w:val="0"/>
        <w:iCs w:val="0"/>
        <w:spacing w:val="-1"/>
        <w:w w:val="100"/>
        <w:sz w:val="22"/>
        <w:szCs w:val="22"/>
        <w:lang w:val="ro-RO" w:eastAsia="en-US" w:bidi="ar-SA"/>
      </w:rPr>
    </w:lvl>
    <w:lvl w:ilvl="1" w:tplc="FFFFFFFF">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FFFFFFFF">
      <w:numFmt w:val="bullet"/>
      <w:lvlText w:val="•"/>
      <w:lvlJc w:val="left"/>
      <w:pPr>
        <w:ind w:left="2609" w:hanging="567"/>
      </w:pPr>
      <w:rPr>
        <w:lang w:val="ro-RO" w:eastAsia="en-US" w:bidi="ar-SA"/>
      </w:rPr>
    </w:lvl>
    <w:lvl w:ilvl="3" w:tplc="FFFFFFFF">
      <w:numFmt w:val="bullet"/>
      <w:lvlText w:val="•"/>
      <w:lvlJc w:val="left"/>
      <w:pPr>
        <w:ind w:left="3583" w:hanging="567"/>
      </w:pPr>
      <w:rPr>
        <w:lang w:val="ro-RO" w:eastAsia="en-US" w:bidi="ar-SA"/>
      </w:rPr>
    </w:lvl>
    <w:lvl w:ilvl="4" w:tplc="FFFFFFFF">
      <w:numFmt w:val="bullet"/>
      <w:lvlText w:val="•"/>
      <w:lvlJc w:val="left"/>
      <w:pPr>
        <w:ind w:left="4558" w:hanging="567"/>
      </w:pPr>
      <w:rPr>
        <w:lang w:val="ro-RO" w:eastAsia="en-US" w:bidi="ar-SA"/>
      </w:rPr>
    </w:lvl>
    <w:lvl w:ilvl="5" w:tplc="FFFFFFFF">
      <w:numFmt w:val="bullet"/>
      <w:lvlText w:val="•"/>
      <w:lvlJc w:val="left"/>
      <w:pPr>
        <w:ind w:left="5533" w:hanging="567"/>
      </w:pPr>
      <w:rPr>
        <w:lang w:val="ro-RO" w:eastAsia="en-US" w:bidi="ar-SA"/>
      </w:rPr>
    </w:lvl>
    <w:lvl w:ilvl="6" w:tplc="FFFFFFFF">
      <w:numFmt w:val="bullet"/>
      <w:lvlText w:val="•"/>
      <w:lvlJc w:val="left"/>
      <w:pPr>
        <w:ind w:left="6507" w:hanging="567"/>
      </w:pPr>
      <w:rPr>
        <w:lang w:val="ro-RO" w:eastAsia="en-US" w:bidi="ar-SA"/>
      </w:rPr>
    </w:lvl>
    <w:lvl w:ilvl="7" w:tplc="FFFFFFFF">
      <w:numFmt w:val="bullet"/>
      <w:lvlText w:val="•"/>
      <w:lvlJc w:val="left"/>
      <w:pPr>
        <w:ind w:left="7482" w:hanging="567"/>
      </w:pPr>
      <w:rPr>
        <w:lang w:val="ro-RO" w:eastAsia="en-US" w:bidi="ar-SA"/>
      </w:rPr>
    </w:lvl>
    <w:lvl w:ilvl="8" w:tplc="FFFFFFFF">
      <w:numFmt w:val="bullet"/>
      <w:lvlText w:val="•"/>
      <w:lvlJc w:val="left"/>
      <w:pPr>
        <w:ind w:left="8456" w:hanging="567"/>
      </w:pPr>
      <w:rPr>
        <w:lang w:val="ro-RO" w:eastAsia="en-US" w:bidi="ar-SA"/>
      </w:rPr>
    </w:lvl>
  </w:abstractNum>
  <w:abstractNum w:abstractNumId="17" w15:restartNumberingAfterBreak="0">
    <w:nsid w:val="2E4A7D06"/>
    <w:multiLevelType w:val="hybridMultilevel"/>
    <w:tmpl w:val="40FA2E94"/>
    <w:lvl w:ilvl="0" w:tplc="5B38E336">
      <w:start w:val="1"/>
      <w:numFmt w:val="lowerLetter"/>
      <w:lvlText w:val="%1)"/>
      <w:lvlJc w:val="left"/>
      <w:pPr>
        <w:ind w:left="660" w:hanging="567"/>
      </w:pPr>
      <w:rPr>
        <w:rFonts w:ascii="Times New Roman" w:eastAsia="Times New Roman" w:hAnsi="Times New Roman" w:cs="Times New Roman" w:hint="default"/>
        <w:b w:val="0"/>
        <w:bCs w:val="0"/>
        <w:i w:val="0"/>
        <w:iCs w:val="0"/>
        <w:spacing w:val="-1"/>
        <w:w w:val="100"/>
        <w:sz w:val="20"/>
        <w:szCs w:val="20"/>
        <w:lang w:val="ro-RO" w:eastAsia="en-US" w:bidi="ar-SA"/>
      </w:rPr>
    </w:lvl>
    <w:lvl w:ilvl="1" w:tplc="F26EF6C8">
      <w:numFmt w:val="bullet"/>
      <w:lvlText w:val="•"/>
      <w:lvlJc w:val="left"/>
      <w:pPr>
        <w:ind w:left="1634" w:hanging="567"/>
      </w:pPr>
      <w:rPr>
        <w:lang w:val="ro-RO" w:eastAsia="en-US" w:bidi="ar-SA"/>
      </w:rPr>
    </w:lvl>
    <w:lvl w:ilvl="2" w:tplc="E48A3558">
      <w:numFmt w:val="bullet"/>
      <w:lvlText w:val="•"/>
      <w:lvlJc w:val="left"/>
      <w:pPr>
        <w:ind w:left="2609" w:hanging="567"/>
      </w:pPr>
      <w:rPr>
        <w:lang w:val="ro-RO" w:eastAsia="en-US" w:bidi="ar-SA"/>
      </w:rPr>
    </w:lvl>
    <w:lvl w:ilvl="3" w:tplc="BB6CB950">
      <w:numFmt w:val="bullet"/>
      <w:lvlText w:val="•"/>
      <w:lvlJc w:val="left"/>
      <w:pPr>
        <w:ind w:left="3583" w:hanging="567"/>
      </w:pPr>
      <w:rPr>
        <w:lang w:val="ro-RO" w:eastAsia="en-US" w:bidi="ar-SA"/>
      </w:rPr>
    </w:lvl>
    <w:lvl w:ilvl="4" w:tplc="AB2C391C">
      <w:numFmt w:val="bullet"/>
      <w:lvlText w:val="•"/>
      <w:lvlJc w:val="left"/>
      <w:pPr>
        <w:ind w:left="4558" w:hanging="567"/>
      </w:pPr>
      <w:rPr>
        <w:lang w:val="ro-RO" w:eastAsia="en-US" w:bidi="ar-SA"/>
      </w:rPr>
    </w:lvl>
    <w:lvl w:ilvl="5" w:tplc="46C20E5A">
      <w:numFmt w:val="bullet"/>
      <w:lvlText w:val="•"/>
      <w:lvlJc w:val="left"/>
      <w:pPr>
        <w:ind w:left="5533" w:hanging="567"/>
      </w:pPr>
      <w:rPr>
        <w:lang w:val="ro-RO" w:eastAsia="en-US" w:bidi="ar-SA"/>
      </w:rPr>
    </w:lvl>
    <w:lvl w:ilvl="6" w:tplc="0A40927C">
      <w:numFmt w:val="bullet"/>
      <w:lvlText w:val="•"/>
      <w:lvlJc w:val="left"/>
      <w:pPr>
        <w:ind w:left="6507" w:hanging="567"/>
      </w:pPr>
      <w:rPr>
        <w:lang w:val="ro-RO" w:eastAsia="en-US" w:bidi="ar-SA"/>
      </w:rPr>
    </w:lvl>
    <w:lvl w:ilvl="7" w:tplc="4322EF4E">
      <w:numFmt w:val="bullet"/>
      <w:lvlText w:val="•"/>
      <w:lvlJc w:val="left"/>
      <w:pPr>
        <w:ind w:left="7482" w:hanging="567"/>
      </w:pPr>
      <w:rPr>
        <w:lang w:val="ro-RO" w:eastAsia="en-US" w:bidi="ar-SA"/>
      </w:rPr>
    </w:lvl>
    <w:lvl w:ilvl="8" w:tplc="10DABFB0">
      <w:numFmt w:val="bullet"/>
      <w:lvlText w:val="•"/>
      <w:lvlJc w:val="left"/>
      <w:pPr>
        <w:ind w:left="8456" w:hanging="567"/>
      </w:pPr>
      <w:rPr>
        <w:lang w:val="ro-RO" w:eastAsia="en-US" w:bidi="ar-SA"/>
      </w:rPr>
    </w:lvl>
  </w:abstractNum>
  <w:abstractNum w:abstractNumId="18" w15:restartNumberingAfterBreak="0">
    <w:nsid w:val="2E9A1925"/>
    <w:multiLevelType w:val="hybridMultilevel"/>
    <w:tmpl w:val="12720C0E"/>
    <w:lvl w:ilvl="0" w:tplc="D42C59AE">
      <w:start w:val="1"/>
      <w:numFmt w:val="lowerLetter"/>
      <w:lvlText w:val="%1)"/>
      <w:lvlJc w:val="left"/>
      <w:pPr>
        <w:ind w:left="1226" w:hanging="567"/>
      </w:pPr>
      <w:rPr>
        <w:rFonts w:ascii="Times New Roman" w:eastAsia="Times New Roman" w:hAnsi="Times New Roman" w:cs="Times New Roman" w:hint="default"/>
        <w:b w:val="0"/>
        <w:bCs w:val="0"/>
        <w:i w:val="0"/>
        <w:iCs w:val="0"/>
        <w:spacing w:val="-1"/>
        <w:w w:val="100"/>
        <w:sz w:val="22"/>
        <w:szCs w:val="22"/>
        <w:lang w:val="ro-RO"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3F038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4095644C"/>
    <w:multiLevelType w:val="hybridMultilevel"/>
    <w:tmpl w:val="FF4EE902"/>
    <w:lvl w:ilvl="0" w:tplc="35601C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411F043E"/>
    <w:multiLevelType w:val="hybridMultilevel"/>
    <w:tmpl w:val="5DD62D4E"/>
    <w:lvl w:ilvl="0" w:tplc="26EA6952">
      <w:start w:val="1"/>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1" w:tplc="92AA31E4">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8796ED4C">
      <w:numFmt w:val="bullet"/>
      <w:lvlText w:val="•"/>
      <w:lvlJc w:val="left"/>
      <w:pPr>
        <w:ind w:left="2609" w:hanging="567"/>
      </w:pPr>
      <w:rPr>
        <w:lang w:val="ro-RO" w:eastAsia="en-US" w:bidi="ar-SA"/>
      </w:rPr>
    </w:lvl>
    <w:lvl w:ilvl="3" w:tplc="3E2C6C82">
      <w:numFmt w:val="bullet"/>
      <w:lvlText w:val="•"/>
      <w:lvlJc w:val="left"/>
      <w:pPr>
        <w:ind w:left="3583" w:hanging="567"/>
      </w:pPr>
      <w:rPr>
        <w:lang w:val="ro-RO" w:eastAsia="en-US" w:bidi="ar-SA"/>
      </w:rPr>
    </w:lvl>
    <w:lvl w:ilvl="4" w:tplc="3F840B74">
      <w:numFmt w:val="bullet"/>
      <w:lvlText w:val="•"/>
      <w:lvlJc w:val="left"/>
      <w:pPr>
        <w:ind w:left="4558" w:hanging="567"/>
      </w:pPr>
      <w:rPr>
        <w:lang w:val="ro-RO" w:eastAsia="en-US" w:bidi="ar-SA"/>
      </w:rPr>
    </w:lvl>
    <w:lvl w:ilvl="5" w:tplc="9C18EFF6">
      <w:numFmt w:val="bullet"/>
      <w:lvlText w:val="•"/>
      <w:lvlJc w:val="left"/>
      <w:pPr>
        <w:ind w:left="5533" w:hanging="567"/>
      </w:pPr>
      <w:rPr>
        <w:lang w:val="ro-RO" w:eastAsia="en-US" w:bidi="ar-SA"/>
      </w:rPr>
    </w:lvl>
    <w:lvl w:ilvl="6" w:tplc="6D746AF8">
      <w:numFmt w:val="bullet"/>
      <w:lvlText w:val="•"/>
      <w:lvlJc w:val="left"/>
      <w:pPr>
        <w:ind w:left="6507" w:hanging="567"/>
      </w:pPr>
      <w:rPr>
        <w:lang w:val="ro-RO" w:eastAsia="en-US" w:bidi="ar-SA"/>
      </w:rPr>
    </w:lvl>
    <w:lvl w:ilvl="7" w:tplc="2A78C8A8">
      <w:numFmt w:val="bullet"/>
      <w:lvlText w:val="•"/>
      <w:lvlJc w:val="left"/>
      <w:pPr>
        <w:ind w:left="7482" w:hanging="567"/>
      </w:pPr>
      <w:rPr>
        <w:lang w:val="ro-RO" w:eastAsia="en-US" w:bidi="ar-SA"/>
      </w:rPr>
    </w:lvl>
    <w:lvl w:ilvl="8" w:tplc="893E850E">
      <w:numFmt w:val="bullet"/>
      <w:lvlText w:val="•"/>
      <w:lvlJc w:val="left"/>
      <w:pPr>
        <w:ind w:left="8456" w:hanging="567"/>
      </w:pPr>
      <w:rPr>
        <w:lang w:val="ro-RO" w:eastAsia="en-US" w:bidi="ar-SA"/>
      </w:rPr>
    </w:lvl>
  </w:abstractNum>
  <w:abstractNum w:abstractNumId="22" w15:restartNumberingAfterBreak="0">
    <w:nsid w:val="44331C9B"/>
    <w:multiLevelType w:val="hybridMultilevel"/>
    <w:tmpl w:val="C5F4A35A"/>
    <w:lvl w:ilvl="0" w:tplc="F69C70F2">
      <w:start w:val="1"/>
      <w:numFmt w:val="decimal"/>
      <w:lvlText w:val="(%1)"/>
      <w:lvlJc w:val="left"/>
      <w:pPr>
        <w:ind w:left="660" w:hanging="375"/>
      </w:pPr>
      <w:rPr>
        <w:rFonts w:ascii="Times New Roman" w:eastAsia="Times New Roman" w:hAnsi="Times New Roman" w:cs="Times New Roman" w:hint="default"/>
        <w:b w:val="0"/>
        <w:bCs w:val="0"/>
        <w:i w:val="0"/>
        <w:iCs w:val="0"/>
        <w:spacing w:val="-1"/>
        <w:w w:val="100"/>
        <w:sz w:val="24"/>
        <w:szCs w:val="24"/>
        <w:lang w:val="ro-RO" w:eastAsia="en-US" w:bidi="ar-SA"/>
      </w:rPr>
    </w:lvl>
    <w:lvl w:ilvl="1" w:tplc="660EAAA8">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AF8AF4E4">
      <w:numFmt w:val="bullet"/>
      <w:lvlText w:val="•"/>
      <w:lvlJc w:val="left"/>
      <w:pPr>
        <w:ind w:left="2609" w:hanging="567"/>
      </w:pPr>
      <w:rPr>
        <w:lang w:val="ro-RO" w:eastAsia="en-US" w:bidi="ar-SA"/>
      </w:rPr>
    </w:lvl>
    <w:lvl w:ilvl="3" w:tplc="58367244">
      <w:numFmt w:val="bullet"/>
      <w:lvlText w:val="•"/>
      <w:lvlJc w:val="left"/>
      <w:pPr>
        <w:ind w:left="3583" w:hanging="567"/>
      </w:pPr>
      <w:rPr>
        <w:lang w:val="ro-RO" w:eastAsia="en-US" w:bidi="ar-SA"/>
      </w:rPr>
    </w:lvl>
    <w:lvl w:ilvl="4" w:tplc="13FADED4">
      <w:numFmt w:val="bullet"/>
      <w:lvlText w:val="•"/>
      <w:lvlJc w:val="left"/>
      <w:pPr>
        <w:ind w:left="4558" w:hanging="567"/>
      </w:pPr>
      <w:rPr>
        <w:lang w:val="ro-RO" w:eastAsia="en-US" w:bidi="ar-SA"/>
      </w:rPr>
    </w:lvl>
    <w:lvl w:ilvl="5" w:tplc="E99CA652">
      <w:numFmt w:val="bullet"/>
      <w:lvlText w:val="•"/>
      <w:lvlJc w:val="left"/>
      <w:pPr>
        <w:ind w:left="5533" w:hanging="567"/>
      </w:pPr>
      <w:rPr>
        <w:lang w:val="ro-RO" w:eastAsia="en-US" w:bidi="ar-SA"/>
      </w:rPr>
    </w:lvl>
    <w:lvl w:ilvl="6" w:tplc="472253E0">
      <w:numFmt w:val="bullet"/>
      <w:lvlText w:val="•"/>
      <w:lvlJc w:val="left"/>
      <w:pPr>
        <w:ind w:left="6507" w:hanging="567"/>
      </w:pPr>
      <w:rPr>
        <w:lang w:val="ro-RO" w:eastAsia="en-US" w:bidi="ar-SA"/>
      </w:rPr>
    </w:lvl>
    <w:lvl w:ilvl="7" w:tplc="411E95F4">
      <w:numFmt w:val="bullet"/>
      <w:lvlText w:val="•"/>
      <w:lvlJc w:val="left"/>
      <w:pPr>
        <w:ind w:left="7482" w:hanging="567"/>
      </w:pPr>
      <w:rPr>
        <w:lang w:val="ro-RO" w:eastAsia="en-US" w:bidi="ar-SA"/>
      </w:rPr>
    </w:lvl>
    <w:lvl w:ilvl="8" w:tplc="21B8EA7C">
      <w:numFmt w:val="bullet"/>
      <w:lvlText w:val="•"/>
      <w:lvlJc w:val="left"/>
      <w:pPr>
        <w:ind w:left="8456" w:hanging="567"/>
      </w:pPr>
      <w:rPr>
        <w:lang w:val="ro-RO" w:eastAsia="en-US" w:bidi="ar-SA"/>
      </w:rPr>
    </w:lvl>
  </w:abstractNum>
  <w:abstractNum w:abstractNumId="23" w15:restartNumberingAfterBreak="0">
    <w:nsid w:val="4C7B52A4"/>
    <w:multiLevelType w:val="hybridMultilevel"/>
    <w:tmpl w:val="B19AE6A2"/>
    <w:lvl w:ilvl="0" w:tplc="1E32C0E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DAD3970"/>
    <w:multiLevelType w:val="hybridMultilevel"/>
    <w:tmpl w:val="8008293C"/>
    <w:lvl w:ilvl="0" w:tplc="A4804744">
      <w:start w:val="2"/>
      <w:numFmt w:val="decimal"/>
      <w:lvlText w:val="(%1)"/>
      <w:lvlJc w:val="left"/>
      <w:pPr>
        <w:ind w:left="1226" w:hanging="567"/>
      </w:pPr>
      <w:rPr>
        <w:rFonts w:ascii="Times New Roman" w:eastAsia="Times New Roman" w:hAnsi="Times New Roman" w:cs="Times New Roman" w:hint="default"/>
        <w:b w:val="0"/>
        <w:bCs w:val="0"/>
        <w:i w:val="0"/>
        <w:iCs w:val="0"/>
        <w:spacing w:val="-1"/>
        <w:w w:val="100"/>
        <w:sz w:val="24"/>
        <w:szCs w:val="24"/>
        <w:lang w:val="ro-RO" w:eastAsia="en-US" w:bidi="ar-SA"/>
      </w:rPr>
    </w:lvl>
    <w:lvl w:ilvl="1" w:tplc="5DC6DD58">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0C08F628">
      <w:numFmt w:val="bullet"/>
      <w:lvlText w:val="•"/>
      <w:lvlJc w:val="left"/>
      <w:pPr>
        <w:ind w:left="2240" w:hanging="567"/>
      </w:pPr>
      <w:rPr>
        <w:lang w:val="ro-RO" w:eastAsia="en-US" w:bidi="ar-SA"/>
      </w:rPr>
    </w:lvl>
    <w:lvl w:ilvl="3" w:tplc="16CE5836">
      <w:numFmt w:val="bullet"/>
      <w:lvlText w:val="•"/>
      <w:lvlJc w:val="left"/>
      <w:pPr>
        <w:ind w:left="3261" w:hanging="567"/>
      </w:pPr>
      <w:rPr>
        <w:lang w:val="ro-RO" w:eastAsia="en-US" w:bidi="ar-SA"/>
      </w:rPr>
    </w:lvl>
    <w:lvl w:ilvl="4" w:tplc="826CE04A">
      <w:numFmt w:val="bullet"/>
      <w:lvlText w:val="•"/>
      <w:lvlJc w:val="left"/>
      <w:pPr>
        <w:ind w:left="4282" w:hanging="567"/>
      </w:pPr>
      <w:rPr>
        <w:lang w:val="ro-RO" w:eastAsia="en-US" w:bidi="ar-SA"/>
      </w:rPr>
    </w:lvl>
    <w:lvl w:ilvl="5" w:tplc="368A9C94">
      <w:numFmt w:val="bullet"/>
      <w:lvlText w:val="•"/>
      <w:lvlJc w:val="left"/>
      <w:pPr>
        <w:ind w:left="5302" w:hanging="567"/>
      </w:pPr>
      <w:rPr>
        <w:lang w:val="ro-RO" w:eastAsia="en-US" w:bidi="ar-SA"/>
      </w:rPr>
    </w:lvl>
    <w:lvl w:ilvl="6" w:tplc="4CE8CAD0">
      <w:numFmt w:val="bullet"/>
      <w:lvlText w:val="•"/>
      <w:lvlJc w:val="left"/>
      <w:pPr>
        <w:ind w:left="6323" w:hanging="567"/>
      </w:pPr>
      <w:rPr>
        <w:lang w:val="ro-RO" w:eastAsia="en-US" w:bidi="ar-SA"/>
      </w:rPr>
    </w:lvl>
    <w:lvl w:ilvl="7" w:tplc="2BC4506A">
      <w:numFmt w:val="bullet"/>
      <w:lvlText w:val="•"/>
      <w:lvlJc w:val="left"/>
      <w:pPr>
        <w:ind w:left="7344" w:hanging="567"/>
      </w:pPr>
      <w:rPr>
        <w:lang w:val="ro-RO" w:eastAsia="en-US" w:bidi="ar-SA"/>
      </w:rPr>
    </w:lvl>
    <w:lvl w:ilvl="8" w:tplc="72DCD644">
      <w:numFmt w:val="bullet"/>
      <w:lvlText w:val="•"/>
      <w:lvlJc w:val="left"/>
      <w:pPr>
        <w:ind w:left="8364" w:hanging="567"/>
      </w:pPr>
      <w:rPr>
        <w:lang w:val="ro-RO" w:eastAsia="en-US" w:bidi="ar-SA"/>
      </w:rPr>
    </w:lvl>
  </w:abstractNum>
  <w:abstractNum w:abstractNumId="25" w15:restartNumberingAfterBreak="0">
    <w:nsid w:val="51753323"/>
    <w:multiLevelType w:val="hybridMultilevel"/>
    <w:tmpl w:val="34423EE2"/>
    <w:lvl w:ilvl="0" w:tplc="462EA714">
      <w:start w:val="1"/>
      <w:numFmt w:val="lowerLetter"/>
      <w:lvlText w:val="%1)"/>
      <w:lvlJc w:val="left"/>
      <w:pPr>
        <w:ind w:left="600" w:hanging="360"/>
      </w:pPr>
      <w:rPr>
        <w:rFonts w:eastAsiaTheme="minorHAnsi" w:cs="Courier New"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26" w15:restartNumberingAfterBreak="0">
    <w:nsid w:val="573C50CE"/>
    <w:multiLevelType w:val="hybridMultilevel"/>
    <w:tmpl w:val="09E4DD2E"/>
    <w:lvl w:ilvl="0" w:tplc="FD2621DA">
      <w:start w:val="6"/>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57F87B76"/>
    <w:multiLevelType w:val="hybridMultilevel"/>
    <w:tmpl w:val="E2C40BFC"/>
    <w:lvl w:ilvl="0" w:tplc="FD6A767A">
      <w:start w:val="2"/>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1" w:tplc="BA4C6C68">
      <w:numFmt w:val="bullet"/>
      <w:lvlText w:val="•"/>
      <w:lvlJc w:val="left"/>
      <w:pPr>
        <w:ind w:left="1634" w:hanging="567"/>
      </w:pPr>
      <w:rPr>
        <w:lang w:val="ro-RO" w:eastAsia="en-US" w:bidi="ar-SA"/>
      </w:rPr>
    </w:lvl>
    <w:lvl w:ilvl="2" w:tplc="36CC8050">
      <w:numFmt w:val="bullet"/>
      <w:lvlText w:val="•"/>
      <w:lvlJc w:val="left"/>
      <w:pPr>
        <w:ind w:left="2609" w:hanging="567"/>
      </w:pPr>
      <w:rPr>
        <w:lang w:val="ro-RO" w:eastAsia="en-US" w:bidi="ar-SA"/>
      </w:rPr>
    </w:lvl>
    <w:lvl w:ilvl="3" w:tplc="F07089A0">
      <w:numFmt w:val="bullet"/>
      <w:lvlText w:val="•"/>
      <w:lvlJc w:val="left"/>
      <w:pPr>
        <w:ind w:left="3583" w:hanging="567"/>
      </w:pPr>
      <w:rPr>
        <w:lang w:val="ro-RO" w:eastAsia="en-US" w:bidi="ar-SA"/>
      </w:rPr>
    </w:lvl>
    <w:lvl w:ilvl="4" w:tplc="2BF0F17A">
      <w:numFmt w:val="bullet"/>
      <w:lvlText w:val="•"/>
      <w:lvlJc w:val="left"/>
      <w:pPr>
        <w:ind w:left="4558" w:hanging="567"/>
      </w:pPr>
      <w:rPr>
        <w:lang w:val="ro-RO" w:eastAsia="en-US" w:bidi="ar-SA"/>
      </w:rPr>
    </w:lvl>
    <w:lvl w:ilvl="5" w:tplc="755E0FC0">
      <w:numFmt w:val="bullet"/>
      <w:lvlText w:val="•"/>
      <w:lvlJc w:val="left"/>
      <w:pPr>
        <w:ind w:left="5533" w:hanging="567"/>
      </w:pPr>
      <w:rPr>
        <w:lang w:val="ro-RO" w:eastAsia="en-US" w:bidi="ar-SA"/>
      </w:rPr>
    </w:lvl>
    <w:lvl w:ilvl="6" w:tplc="8D209B5C">
      <w:numFmt w:val="bullet"/>
      <w:lvlText w:val="•"/>
      <w:lvlJc w:val="left"/>
      <w:pPr>
        <w:ind w:left="6507" w:hanging="567"/>
      </w:pPr>
      <w:rPr>
        <w:lang w:val="ro-RO" w:eastAsia="en-US" w:bidi="ar-SA"/>
      </w:rPr>
    </w:lvl>
    <w:lvl w:ilvl="7" w:tplc="8E5CE932">
      <w:numFmt w:val="bullet"/>
      <w:lvlText w:val="•"/>
      <w:lvlJc w:val="left"/>
      <w:pPr>
        <w:ind w:left="7482" w:hanging="567"/>
      </w:pPr>
      <w:rPr>
        <w:lang w:val="ro-RO" w:eastAsia="en-US" w:bidi="ar-SA"/>
      </w:rPr>
    </w:lvl>
    <w:lvl w:ilvl="8" w:tplc="A5D09DEC">
      <w:numFmt w:val="bullet"/>
      <w:lvlText w:val="•"/>
      <w:lvlJc w:val="left"/>
      <w:pPr>
        <w:ind w:left="8456" w:hanging="567"/>
      </w:pPr>
      <w:rPr>
        <w:lang w:val="ro-RO" w:eastAsia="en-US" w:bidi="ar-SA"/>
      </w:rPr>
    </w:lvl>
  </w:abstractNum>
  <w:abstractNum w:abstractNumId="28" w15:restartNumberingAfterBreak="0">
    <w:nsid w:val="589052E3"/>
    <w:multiLevelType w:val="hybridMultilevel"/>
    <w:tmpl w:val="ED64DB3E"/>
    <w:lvl w:ilvl="0" w:tplc="05A6F16A">
      <w:start w:val="2"/>
      <w:numFmt w:val="decimal"/>
      <w:lvlText w:val="(%1)"/>
      <w:lvlJc w:val="left"/>
      <w:pPr>
        <w:ind w:left="2076" w:hanging="346"/>
      </w:pPr>
      <w:rPr>
        <w:rFonts w:ascii="Montserrat" w:eastAsia="Times New Roman" w:hAnsi="Montserrat" w:cs="Times New Roman" w:hint="default"/>
        <w:b w:val="0"/>
        <w:bCs w:val="0"/>
        <w:i w:val="0"/>
        <w:iCs w:val="0"/>
        <w:spacing w:val="-1"/>
        <w:w w:val="100"/>
        <w:sz w:val="24"/>
        <w:szCs w:val="24"/>
        <w:lang w:val="ro-RO" w:eastAsia="en-US" w:bidi="ar-SA"/>
      </w:rPr>
    </w:lvl>
    <w:lvl w:ilvl="1" w:tplc="6E32EC8A">
      <w:start w:val="1"/>
      <w:numFmt w:val="lowerLetter"/>
      <w:lvlText w:val="%2)"/>
      <w:lvlJc w:val="left"/>
      <w:pPr>
        <w:ind w:left="1869" w:hanging="360"/>
      </w:pPr>
      <w:rPr>
        <w:rFonts w:ascii="Times New Roman" w:eastAsia="Times New Roman" w:hAnsi="Times New Roman" w:cs="Times New Roman" w:hint="default"/>
        <w:b w:val="0"/>
        <w:bCs w:val="0"/>
        <w:i w:val="0"/>
        <w:iCs w:val="0"/>
        <w:spacing w:val="-1"/>
        <w:w w:val="100"/>
        <w:sz w:val="22"/>
        <w:szCs w:val="22"/>
        <w:lang w:val="ro-RO" w:eastAsia="en-US" w:bidi="ar-SA"/>
      </w:rPr>
    </w:lvl>
    <w:lvl w:ilvl="2" w:tplc="99B8BEFA">
      <w:numFmt w:val="bullet"/>
      <w:lvlText w:val="•"/>
      <w:lvlJc w:val="left"/>
      <w:pPr>
        <w:ind w:left="4025" w:hanging="567"/>
      </w:pPr>
      <w:rPr>
        <w:lang w:val="ro-RO" w:eastAsia="en-US" w:bidi="ar-SA"/>
      </w:rPr>
    </w:lvl>
    <w:lvl w:ilvl="3" w:tplc="F06864D0">
      <w:numFmt w:val="bullet"/>
      <w:lvlText w:val="•"/>
      <w:lvlJc w:val="left"/>
      <w:pPr>
        <w:ind w:left="4999" w:hanging="567"/>
      </w:pPr>
      <w:rPr>
        <w:lang w:val="ro-RO" w:eastAsia="en-US" w:bidi="ar-SA"/>
      </w:rPr>
    </w:lvl>
    <w:lvl w:ilvl="4" w:tplc="18F494B8">
      <w:numFmt w:val="bullet"/>
      <w:lvlText w:val="•"/>
      <w:lvlJc w:val="left"/>
      <w:pPr>
        <w:ind w:left="5974" w:hanging="567"/>
      </w:pPr>
      <w:rPr>
        <w:lang w:val="ro-RO" w:eastAsia="en-US" w:bidi="ar-SA"/>
      </w:rPr>
    </w:lvl>
    <w:lvl w:ilvl="5" w:tplc="C22EE68A">
      <w:numFmt w:val="bullet"/>
      <w:lvlText w:val="•"/>
      <w:lvlJc w:val="left"/>
      <w:pPr>
        <w:ind w:left="6949" w:hanging="567"/>
      </w:pPr>
      <w:rPr>
        <w:lang w:val="ro-RO" w:eastAsia="en-US" w:bidi="ar-SA"/>
      </w:rPr>
    </w:lvl>
    <w:lvl w:ilvl="6" w:tplc="FF8E8DC0">
      <w:numFmt w:val="bullet"/>
      <w:lvlText w:val="•"/>
      <w:lvlJc w:val="left"/>
      <w:pPr>
        <w:ind w:left="7923" w:hanging="567"/>
      </w:pPr>
      <w:rPr>
        <w:lang w:val="ro-RO" w:eastAsia="en-US" w:bidi="ar-SA"/>
      </w:rPr>
    </w:lvl>
    <w:lvl w:ilvl="7" w:tplc="9EBE8ED2">
      <w:numFmt w:val="bullet"/>
      <w:lvlText w:val="•"/>
      <w:lvlJc w:val="left"/>
      <w:pPr>
        <w:ind w:left="8898" w:hanging="567"/>
      </w:pPr>
      <w:rPr>
        <w:lang w:val="ro-RO" w:eastAsia="en-US" w:bidi="ar-SA"/>
      </w:rPr>
    </w:lvl>
    <w:lvl w:ilvl="8" w:tplc="B64898C0">
      <w:numFmt w:val="bullet"/>
      <w:lvlText w:val="•"/>
      <w:lvlJc w:val="left"/>
      <w:pPr>
        <w:ind w:left="9872" w:hanging="567"/>
      </w:pPr>
      <w:rPr>
        <w:lang w:val="ro-RO" w:eastAsia="en-US" w:bidi="ar-SA"/>
      </w:rPr>
    </w:lvl>
  </w:abstractNum>
  <w:abstractNum w:abstractNumId="29" w15:restartNumberingAfterBreak="0">
    <w:nsid w:val="5A621F06"/>
    <w:multiLevelType w:val="hybridMultilevel"/>
    <w:tmpl w:val="BDDC441C"/>
    <w:lvl w:ilvl="0" w:tplc="71C2B4DE">
      <w:start w:val="1"/>
      <w:numFmt w:val="decimal"/>
      <w:lvlText w:val="(%1)"/>
      <w:lvlJc w:val="left"/>
      <w:pPr>
        <w:ind w:left="660" w:hanging="567"/>
      </w:pPr>
      <w:rPr>
        <w:rFonts w:ascii="Times New Roman" w:eastAsia="Times New Roman" w:hAnsi="Times New Roman" w:cs="Times New Roman" w:hint="default"/>
        <w:b w:val="0"/>
        <w:bCs w:val="0"/>
        <w:i w:val="0"/>
        <w:iCs w:val="0"/>
        <w:spacing w:val="-1"/>
        <w:w w:val="100"/>
        <w:sz w:val="22"/>
        <w:szCs w:val="22"/>
        <w:lang w:val="ro-RO" w:eastAsia="en-US" w:bidi="ar-SA"/>
      </w:rPr>
    </w:lvl>
    <w:lvl w:ilvl="1" w:tplc="FFFFFFFF">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FFFFFFFF">
      <w:numFmt w:val="bullet"/>
      <w:lvlText w:val="•"/>
      <w:lvlJc w:val="left"/>
      <w:pPr>
        <w:ind w:left="2609" w:hanging="567"/>
      </w:pPr>
      <w:rPr>
        <w:lang w:val="ro-RO" w:eastAsia="en-US" w:bidi="ar-SA"/>
      </w:rPr>
    </w:lvl>
    <w:lvl w:ilvl="3" w:tplc="FFFFFFFF">
      <w:numFmt w:val="bullet"/>
      <w:lvlText w:val="•"/>
      <w:lvlJc w:val="left"/>
      <w:pPr>
        <w:ind w:left="3583" w:hanging="567"/>
      </w:pPr>
      <w:rPr>
        <w:lang w:val="ro-RO" w:eastAsia="en-US" w:bidi="ar-SA"/>
      </w:rPr>
    </w:lvl>
    <w:lvl w:ilvl="4" w:tplc="FFFFFFFF">
      <w:numFmt w:val="bullet"/>
      <w:lvlText w:val="•"/>
      <w:lvlJc w:val="left"/>
      <w:pPr>
        <w:ind w:left="4558" w:hanging="567"/>
      </w:pPr>
      <w:rPr>
        <w:lang w:val="ro-RO" w:eastAsia="en-US" w:bidi="ar-SA"/>
      </w:rPr>
    </w:lvl>
    <w:lvl w:ilvl="5" w:tplc="FFFFFFFF">
      <w:numFmt w:val="bullet"/>
      <w:lvlText w:val="•"/>
      <w:lvlJc w:val="left"/>
      <w:pPr>
        <w:ind w:left="5533" w:hanging="567"/>
      </w:pPr>
      <w:rPr>
        <w:lang w:val="ro-RO" w:eastAsia="en-US" w:bidi="ar-SA"/>
      </w:rPr>
    </w:lvl>
    <w:lvl w:ilvl="6" w:tplc="FFFFFFFF">
      <w:numFmt w:val="bullet"/>
      <w:lvlText w:val="•"/>
      <w:lvlJc w:val="left"/>
      <w:pPr>
        <w:ind w:left="6507" w:hanging="567"/>
      </w:pPr>
      <w:rPr>
        <w:lang w:val="ro-RO" w:eastAsia="en-US" w:bidi="ar-SA"/>
      </w:rPr>
    </w:lvl>
    <w:lvl w:ilvl="7" w:tplc="FFFFFFFF">
      <w:numFmt w:val="bullet"/>
      <w:lvlText w:val="•"/>
      <w:lvlJc w:val="left"/>
      <w:pPr>
        <w:ind w:left="7482" w:hanging="567"/>
      </w:pPr>
      <w:rPr>
        <w:lang w:val="ro-RO" w:eastAsia="en-US" w:bidi="ar-SA"/>
      </w:rPr>
    </w:lvl>
    <w:lvl w:ilvl="8" w:tplc="FFFFFFFF">
      <w:numFmt w:val="bullet"/>
      <w:lvlText w:val="•"/>
      <w:lvlJc w:val="left"/>
      <w:pPr>
        <w:ind w:left="8456" w:hanging="567"/>
      </w:pPr>
      <w:rPr>
        <w:lang w:val="ro-RO" w:eastAsia="en-US" w:bidi="ar-SA"/>
      </w:rPr>
    </w:lvl>
  </w:abstractNum>
  <w:abstractNum w:abstractNumId="30" w15:restartNumberingAfterBreak="0">
    <w:nsid w:val="632C5D86"/>
    <w:multiLevelType w:val="hybridMultilevel"/>
    <w:tmpl w:val="34E804D8"/>
    <w:lvl w:ilvl="0" w:tplc="ECDA2276">
      <w:start w:val="2"/>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C13053"/>
    <w:multiLevelType w:val="hybridMultilevel"/>
    <w:tmpl w:val="1E4A859E"/>
    <w:lvl w:ilvl="0" w:tplc="0409001B">
      <w:start w:val="1"/>
      <w:numFmt w:val="low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F8336C9"/>
    <w:multiLevelType w:val="hybridMultilevel"/>
    <w:tmpl w:val="5DD62D4E"/>
    <w:lvl w:ilvl="0" w:tplc="FFFFFFFF">
      <w:start w:val="1"/>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1" w:tplc="FFFFFFFF">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FFFFFFFF">
      <w:numFmt w:val="bullet"/>
      <w:lvlText w:val="•"/>
      <w:lvlJc w:val="left"/>
      <w:pPr>
        <w:ind w:left="2609" w:hanging="567"/>
      </w:pPr>
      <w:rPr>
        <w:lang w:val="ro-RO" w:eastAsia="en-US" w:bidi="ar-SA"/>
      </w:rPr>
    </w:lvl>
    <w:lvl w:ilvl="3" w:tplc="FFFFFFFF">
      <w:numFmt w:val="bullet"/>
      <w:lvlText w:val="•"/>
      <w:lvlJc w:val="left"/>
      <w:pPr>
        <w:ind w:left="3583" w:hanging="567"/>
      </w:pPr>
      <w:rPr>
        <w:lang w:val="ro-RO" w:eastAsia="en-US" w:bidi="ar-SA"/>
      </w:rPr>
    </w:lvl>
    <w:lvl w:ilvl="4" w:tplc="FFFFFFFF">
      <w:numFmt w:val="bullet"/>
      <w:lvlText w:val="•"/>
      <w:lvlJc w:val="left"/>
      <w:pPr>
        <w:ind w:left="4558" w:hanging="567"/>
      </w:pPr>
      <w:rPr>
        <w:lang w:val="ro-RO" w:eastAsia="en-US" w:bidi="ar-SA"/>
      </w:rPr>
    </w:lvl>
    <w:lvl w:ilvl="5" w:tplc="FFFFFFFF">
      <w:numFmt w:val="bullet"/>
      <w:lvlText w:val="•"/>
      <w:lvlJc w:val="left"/>
      <w:pPr>
        <w:ind w:left="5533" w:hanging="567"/>
      </w:pPr>
      <w:rPr>
        <w:lang w:val="ro-RO" w:eastAsia="en-US" w:bidi="ar-SA"/>
      </w:rPr>
    </w:lvl>
    <w:lvl w:ilvl="6" w:tplc="FFFFFFFF">
      <w:numFmt w:val="bullet"/>
      <w:lvlText w:val="•"/>
      <w:lvlJc w:val="left"/>
      <w:pPr>
        <w:ind w:left="6507" w:hanging="567"/>
      </w:pPr>
      <w:rPr>
        <w:lang w:val="ro-RO" w:eastAsia="en-US" w:bidi="ar-SA"/>
      </w:rPr>
    </w:lvl>
    <w:lvl w:ilvl="7" w:tplc="FFFFFFFF">
      <w:numFmt w:val="bullet"/>
      <w:lvlText w:val="•"/>
      <w:lvlJc w:val="left"/>
      <w:pPr>
        <w:ind w:left="7482" w:hanging="567"/>
      </w:pPr>
      <w:rPr>
        <w:lang w:val="ro-RO" w:eastAsia="en-US" w:bidi="ar-SA"/>
      </w:rPr>
    </w:lvl>
    <w:lvl w:ilvl="8" w:tplc="FFFFFFFF">
      <w:numFmt w:val="bullet"/>
      <w:lvlText w:val="•"/>
      <w:lvlJc w:val="left"/>
      <w:pPr>
        <w:ind w:left="8456" w:hanging="567"/>
      </w:pPr>
      <w:rPr>
        <w:lang w:val="ro-RO" w:eastAsia="en-US" w:bidi="ar-SA"/>
      </w:rPr>
    </w:lvl>
  </w:abstractNum>
  <w:abstractNum w:abstractNumId="33" w15:restartNumberingAfterBreak="0">
    <w:nsid w:val="7529728D"/>
    <w:multiLevelType w:val="hybridMultilevel"/>
    <w:tmpl w:val="5DD62D4E"/>
    <w:lvl w:ilvl="0" w:tplc="FFFFFFFF">
      <w:start w:val="1"/>
      <w:numFmt w:val="decimal"/>
      <w:lvlText w:val="(%1)"/>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1" w:tplc="FFFFFFFF">
      <w:start w:val="1"/>
      <w:numFmt w:val="lowerLetter"/>
      <w:lvlText w:val="%2)"/>
      <w:lvlJc w:val="left"/>
      <w:pPr>
        <w:ind w:left="660" w:hanging="567"/>
      </w:pPr>
      <w:rPr>
        <w:rFonts w:ascii="Montserrat" w:eastAsia="Times New Roman" w:hAnsi="Montserrat" w:cs="Times New Roman" w:hint="default"/>
        <w:b w:val="0"/>
        <w:bCs w:val="0"/>
        <w:i w:val="0"/>
        <w:iCs w:val="0"/>
        <w:spacing w:val="-1"/>
        <w:w w:val="100"/>
        <w:sz w:val="24"/>
        <w:szCs w:val="24"/>
        <w:lang w:val="ro-RO" w:eastAsia="en-US" w:bidi="ar-SA"/>
      </w:rPr>
    </w:lvl>
    <w:lvl w:ilvl="2" w:tplc="FFFFFFFF">
      <w:numFmt w:val="bullet"/>
      <w:lvlText w:val="•"/>
      <w:lvlJc w:val="left"/>
      <w:pPr>
        <w:ind w:left="2609" w:hanging="567"/>
      </w:pPr>
      <w:rPr>
        <w:lang w:val="ro-RO" w:eastAsia="en-US" w:bidi="ar-SA"/>
      </w:rPr>
    </w:lvl>
    <w:lvl w:ilvl="3" w:tplc="FFFFFFFF">
      <w:numFmt w:val="bullet"/>
      <w:lvlText w:val="•"/>
      <w:lvlJc w:val="left"/>
      <w:pPr>
        <w:ind w:left="3583" w:hanging="567"/>
      </w:pPr>
      <w:rPr>
        <w:lang w:val="ro-RO" w:eastAsia="en-US" w:bidi="ar-SA"/>
      </w:rPr>
    </w:lvl>
    <w:lvl w:ilvl="4" w:tplc="FFFFFFFF">
      <w:numFmt w:val="bullet"/>
      <w:lvlText w:val="•"/>
      <w:lvlJc w:val="left"/>
      <w:pPr>
        <w:ind w:left="4558" w:hanging="567"/>
      </w:pPr>
      <w:rPr>
        <w:lang w:val="ro-RO" w:eastAsia="en-US" w:bidi="ar-SA"/>
      </w:rPr>
    </w:lvl>
    <w:lvl w:ilvl="5" w:tplc="FFFFFFFF">
      <w:numFmt w:val="bullet"/>
      <w:lvlText w:val="•"/>
      <w:lvlJc w:val="left"/>
      <w:pPr>
        <w:ind w:left="5533" w:hanging="567"/>
      </w:pPr>
      <w:rPr>
        <w:lang w:val="ro-RO" w:eastAsia="en-US" w:bidi="ar-SA"/>
      </w:rPr>
    </w:lvl>
    <w:lvl w:ilvl="6" w:tplc="FFFFFFFF">
      <w:numFmt w:val="bullet"/>
      <w:lvlText w:val="•"/>
      <w:lvlJc w:val="left"/>
      <w:pPr>
        <w:ind w:left="6507" w:hanging="567"/>
      </w:pPr>
      <w:rPr>
        <w:lang w:val="ro-RO" w:eastAsia="en-US" w:bidi="ar-SA"/>
      </w:rPr>
    </w:lvl>
    <w:lvl w:ilvl="7" w:tplc="FFFFFFFF">
      <w:numFmt w:val="bullet"/>
      <w:lvlText w:val="•"/>
      <w:lvlJc w:val="left"/>
      <w:pPr>
        <w:ind w:left="7482" w:hanging="567"/>
      </w:pPr>
      <w:rPr>
        <w:lang w:val="ro-RO" w:eastAsia="en-US" w:bidi="ar-SA"/>
      </w:rPr>
    </w:lvl>
    <w:lvl w:ilvl="8" w:tplc="FFFFFFFF">
      <w:numFmt w:val="bullet"/>
      <w:lvlText w:val="•"/>
      <w:lvlJc w:val="left"/>
      <w:pPr>
        <w:ind w:left="8456" w:hanging="567"/>
      </w:pPr>
      <w:rPr>
        <w:lang w:val="ro-RO" w:eastAsia="en-US" w:bidi="ar-SA"/>
      </w:rPr>
    </w:lvl>
  </w:abstractNum>
  <w:abstractNum w:abstractNumId="34" w15:restartNumberingAfterBreak="0">
    <w:nsid w:val="76AB4FA3"/>
    <w:multiLevelType w:val="hybridMultilevel"/>
    <w:tmpl w:val="EADE0C5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797C6B89"/>
    <w:multiLevelType w:val="hybridMultilevel"/>
    <w:tmpl w:val="E67E1472"/>
    <w:lvl w:ilvl="0" w:tplc="AC8AD8F6">
      <w:start w:val="1"/>
      <w:numFmt w:val="lowerLetter"/>
      <w:lvlText w:val="%1)"/>
      <w:lvlJc w:val="left"/>
      <w:pPr>
        <w:ind w:left="567" w:hanging="567"/>
      </w:pPr>
      <w:rPr>
        <w:rFonts w:ascii="Times New Roman" w:eastAsia="Times New Roman" w:hAnsi="Times New Roman" w:cs="Times New Roman" w:hint="default"/>
        <w:b w:val="0"/>
        <w:bCs w:val="0"/>
        <w:i w:val="0"/>
        <w:iCs w:val="0"/>
        <w:spacing w:val="-1"/>
        <w:w w:val="100"/>
        <w:sz w:val="22"/>
        <w:szCs w:val="22"/>
        <w:lang w:val="ro-RO" w:eastAsia="en-US" w:bidi="ar-SA"/>
      </w:rPr>
    </w:lvl>
    <w:lvl w:ilvl="1" w:tplc="1CB6BC94">
      <w:numFmt w:val="bullet"/>
      <w:lvlText w:val="•"/>
      <w:lvlJc w:val="left"/>
      <w:pPr>
        <w:ind w:left="1541" w:hanging="567"/>
      </w:pPr>
      <w:rPr>
        <w:lang w:val="ro-RO" w:eastAsia="en-US" w:bidi="ar-SA"/>
      </w:rPr>
    </w:lvl>
    <w:lvl w:ilvl="2" w:tplc="255CAC0C">
      <w:numFmt w:val="bullet"/>
      <w:lvlText w:val="•"/>
      <w:lvlJc w:val="left"/>
      <w:pPr>
        <w:ind w:left="2516" w:hanging="567"/>
      </w:pPr>
      <w:rPr>
        <w:lang w:val="ro-RO" w:eastAsia="en-US" w:bidi="ar-SA"/>
      </w:rPr>
    </w:lvl>
    <w:lvl w:ilvl="3" w:tplc="EA428212">
      <w:numFmt w:val="bullet"/>
      <w:lvlText w:val="•"/>
      <w:lvlJc w:val="left"/>
      <w:pPr>
        <w:ind w:left="3490" w:hanging="567"/>
      </w:pPr>
      <w:rPr>
        <w:lang w:val="ro-RO" w:eastAsia="en-US" w:bidi="ar-SA"/>
      </w:rPr>
    </w:lvl>
    <w:lvl w:ilvl="4" w:tplc="7BA27814">
      <w:numFmt w:val="bullet"/>
      <w:lvlText w:val="•"/>
      <w:lvlJc w:val="left"/>
      <w:pPr>
        <w:ind w:left="4465" w:hanging="567"/>
      </w:pPr>
      <w:rPr>
        <w:lang w:val="ro-RO" w:eastAsia="en-US" w:bidi="ar-SA"/>
      </w:rPr>
    </w:lvl>
    <w:lvl w:ilvl="5" w:tplc="0DA257FE">
      <w:numFmt w:val="bullet"/>
      <w:lvlText w:val="•"/>
      <w:lvlJc w:val="left"/>
      <w:pPr>
        <w:ind w:left="5440" w:hanging="567"/>
      </w:pPr>
      <w:rPr>
        <w:lang w:val="ro-RO" w:eastAsia="en-US" w:bidi="ar-SA"/>
      </w:rPr>
    </w:lvl>
    <w:lvl w:ilvl="6" w:tplc="45D8BDD2">
      <w:numFmt w:val="bullet"/>
      <w:lvlText w:val="•"/>
      <w:lvlJc w:val="left"/>
      <w:pPr>
        <w:ind w:left="6414" w:hanging="567"/>
      </w:pPr>
      <w:rPr>
        <w:lang w:val="ro-RO" w:eastAsia="en-US" w:bidi="ar-SA"/>
      </w:rPr>
    </w:lvl>
    <w:lvl w:ilvl="7" w:tplc="A5729BD4">
      <w:numFmt w:val="bullet"/>
      <w:lvlText w:val="•"/>
      <w:lvlJc w:val="left"/>
      <w:pPr>
        <w:ind w:left="7389" w:hanging="567"/>
      </w:pPr>
      <w:rPr>
        <w:lang w:val="ro-RO" w:eastAsia="en-US" w:bidi="ar-SA"/>
      </w:rPr>
    </w:lvl>
    <w:lvl w:ilvl="8" w:tplc="9AA084B8">
      <w:numFmt w:val="bullet"/>
      <w:lvlText w:val="•"/>
      <w:lvlJc w:val="left"/>
      <w:pPr>
        <w:ind w:left="8363" w:hanging="567"/>
      </w:pPr>
      <w:rPr>
        <w:lang w:val="ro-RO" w:eastAsia="en-US" w:bidi="ar-SA"/>
      </w:rPr>
    </w:lvl>
  </w:abstractNum>
  <w:abstractNum w:abstractNumId="36" w15:restartNumberingAfterBreak="0">
    <w:nsid w:val="7DFB56D1"/>
    <w:multiLevelType w:val="hybridMultilevel"/>
    <w:tmpl w:val="2348F3F0"/>
    <w:lvl w:ilvl="0" w:tplc="543C14CE">
      <w:start w:val="1"/>
      <w:numFmt w:val="bullet"/>
      <w:lvlText w:val="-"/>
      <w:lvlJc w:val="left"/>
      <w:pPr>
        <w:ind w:left="720" w:hanging="360"/>
      </w:pPr>
      <w:rPr>
        <w:rFonts w:ascii="Montserrat" w:eastAsia="Arial" w:hAnsi="Montserrat" w:cstheme="minorBid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E350CB4"/>
    <w:multiLevelType w:val="hybridMultilevel"/>
    <w:tmpl w:val="9788C23A"/>
    <w:lvl w:ilvl="0" w:tplc="5B02DDB8">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FD26C11"/>
    <w:multiLevelType w:val="hybridMultilevel"/>
    <w:tmpl w:val="25F2249A"/>
    <w:lvl w:ilvl="0" w:tplc="99B8BEFA">
      <w:numFmt w:val="bullet"/>
      <w:lvlText w:val="•"/>
      <w:lvlJc w:val="left"/>
      <w:pPr>
        <w:ind w:left="1287" w:hanging="360"/>
      </w:pPr>
      <w:rPr>
        <w:lang w:val="ro-RO"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096701790">
    <w:abstractNumId w:val="28"/>
  </w:num>
  <w:num w:numId="2" w16cid:durableId="318309320">
    <w:abstractNumId w:val="14"/>
  </w:num>
  <w:num w:numId="3" w16cid:durableId="1414400232">
    <w:abstractNumId w:val="24"/>
    <w:lvlOverride w:ilvl="0">
      <w:startOverride w:val="2"/>
    </w:lvlOverride>
    <w:lvlOverride w:ilvl="1">
      <w:startOverride w:val="1"/>
    </w:lvlOverride>
    <w:lvlOverride w:ilvl="2"/>
    <w:lvlOverride w:ilvl="3"/>
    <w:lvlOverride w:ilvl="4"/>
    <w:lvlOverride w:ilvl="5"/>
    <w:lvlOverride w:ilvl="6"/>
    <w:lvlOverride w:ilvl="7"/>
    <w:lvlOverride w:ilvl="8"/>
  </w:num>
  <w:num w:numId="4" w16cid:durableId="268047572">
    <w:abstractNumId w:val="17"/>
    <w:lvlOverride w:ilvl="0">
      <w:startOverride w:val="1"/>
    </w:lvlOverride>
    <w:lvlOverride w:ilvl="1"/>
    <w:lvlOverride w:ilvl="2"/>
    <w:lvlOverride w:ilvl="3"/>
    <w:lvlOverride w:ilvl="4"/>
    <w:lvlOverride w:ilvl="5"/>
    <w:lvlOverride w:ilvl="6"/>
    <w:lvlOverride w:ilvl="7"/>
    <w:lvlOverride w:ilvl="8"/>
  </w:num>
  <w:num w:numId="5" w16cid:durableId="432750263">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336813206">
    <w:abstractNumId w:val="35"/>
    <w:lvlOverride w:ilvl="0">
      <w:startOverride w:val="1"/>
    </w:lvlOverride>
    <w:lvlOverride w:ilvl="1"/>
    <w:lvlOverride w:ilvl="2"/>
    <w:lvlOverride w:ilvl="3"/>
    <w:lvlOverride w:ilvl="4"/>
    <w:lvlOverride w:ilvl="5"/>
    <w:lvlOverride w:ilvl="6"/>
    <w:lvlOverride w:ilvl="7"/>
    <w:lvlOverride w:ilvl="8"/>
  </w:num>
  <w:num w:numId="7" w16cid:durableId="863707595">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994574395">
    <w:abstractNumId w:val="8"/>
    <w:lvlOverride w:ilvl="0">
      <w:startOverride w:val="1"/>
    </w:lvlOverride>
    <w:lvlOverride w:ilvl="1"/>
    <w:lvlOverride w:ilvl="2"/>
    <w:lvlOverride w:ilvl="3"/>
    <w:lvlOverride w:ilvl="4"/>
    <w:lvlOverride w:ilvl="5"/>
    <w:lvlOverride w:ilvl="6"/>
    <w:lvlOverride w:ilvl="7"/>
    <w:lvlOverride w:ilvl="8"/>
  </w:num>
  <w:num w:numId="9" w16cid:durableId="648020759">
    <w:abstractNumId w:val="5"/>
    <w:lvlOverride w:ilvl="0">
      <w:startOverride w:val="4"/>
    </w:lvlOverride>
    <w:lvlOverride w:ilvl="1">
      <w:startOverride w:val="1"/>
    </w:lvlOverride>
    <w:lvlOverride w:ilvl="2"/>
    <w:lvlOverride w:ilvl="3"/>
    <w:lvlOverride w:ilvl="4"/>
    <w:lvlOverride w:ilvl="5"/>
    <w:lvlOverride w:ilvl="6"/>
    <w:lvlOverride w:ilvl="7"/>
    <w:lvlOverride w:ilvl="8"/>
  </w:num>
  <w:num w:numId="10" w16cid:durableId="1954552111">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417898754">
    <w:abstractNumId w:val="27"/>
    <w:lvlOverride w:ilvl="0">
      <w:startOverride w:val="2"/>
    </w:lvlOverride>
    <w:lvlOverride w:ilvl="1"/>
    <w:lvlOverride w:ilvl="2"/>
    <w:lvlOverride w:ilvl="3"/>
    <w:lvlOverride w:ilvl="4"/>
    <w:lvlOverride w:ilvl="5"/>
    <w:lvlOverride w:ilvl="6"/>
    <w:lvlOverride w:ilvl="7"/>
    <w:lvlOverride w:ilvl="8"/>
  </w:num>
  <w:num w:numId="12" w16cid:durableId="1143546198">
    <w:abstractNumId w:val="13"/>
  </w:num>
  <w:num w:numId="13" w16cid:durableId="111750042">
    <w:abstractNumId w:val="18"/>
  </w:num>
  <w:num w:numId="14" w16cid:durableId="1519275690">
    <w:abstractNumId w:val="2"/>
  </w:num>
  <w:num w:numId="15" w16cid:durableId="1204059997">
    <w:abstractNumId w:val="29"/>
  </w:num>
  <w:num w:numId="16" w16cid:durableId="1909418365">
    <w:abstractNumId w:val="16"/>
  </w:num>
  <w:num w:numId="17" w16cid:durableId="569928220">
    <w:abstractNumId w:val="3"/>
  </w:num>
  <w:num w:numId="18" w16cid:durableId="1638104924">
    <w:abstractNumId w:val="9"/>
  </w:num>
  <w:num w:numId="19" w16cid:durableId="1360466747">
    <w:abstractNumId w:val="33"/>
  </w:num>
  <w:num w:numId="20" w16cid:durableId="712580058">
    <w:abstractNumId w:val="32"/>
  </w:num>
  <w:num w:numId="21" w16cid:durableId="671839078">
    <w:abstractNumId w:val="6"/>
  </w:num>
  <w:num w:numId="22" w16cid:durableId="1883591040">
    <w:abstractNumId w:val="0"/>
  </w:num>
  <w:num w:numId="23" w16cid:durableId="923337681">
    <w:abstractNumId w:val="30"/>
  </w:num>
  <w:num w:numId="24" w16cid:durableId="2056274439">
    <w:abstractNumId w:val="28"/>
  </w:num>
  <w:num w:numId="25" w16cid:durableId="868882386">
    <w:abstractNumId w:val="24"/>
  </w:num>
  <w:num w:numId="26" w16cid:durableId="1534147466">
    <w:abstractNumId w:val="38"/>
  </w:num>
  <w:num w:numId="27" w16cid:durableId="1790397953">
    <w:abstractNumId w:val="23"/>
  </w:num>
  <w:num w:numId="28" w16cid:durableId="1590502077">
    <w:abstractNumId w:val="19"/>
  </w:num>
  <w:num w:numId="29" w16cid:durableId="1698044877">
    <w:abstractNumId w:val="7"/>
  </w:num>
  <w:num w:numId="30" w16cid:durableId="6502128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9696389">
    <w:abstractNumId w:val="36"/>
  </w:num>
  <w:num w:numId="32" w16cid:durableId="2031565769">
    <w:abstractNumId w:val="4"/>
  </w:num>
  <w:num w:numId="33" w16cid:durableId="54814363">
    <w:abstractNumId w:val="1"/>
  </w:num>
  <w:num w:numId="34" w16cid:durableId="2097942417">
    <w:abstractNumId w:val="34"/>
  </w:num>
  <w:num w:numId="35" w16cid:durableId="290479214">
    <w:abstractNumId w:val="12"/>
  </w:num>
  <w:num w:numId="36" w16cid:durableId="909195154">
    <w:abstractNumId w:val="15"/>
  </w:num>
  <w:num w:numId="37" w16cid:durableId="500045722">
    <w:abstractNumId w:val="26"/>
  </w:num>
  <w:num w:numId="38" w16cid:durableId="2027052953">
    <w:abstractNumId w:val="10"/>
  </w:num>
  <w:num w:numId="39" w16cid:durableId="547105563">
    <w:abstractNumId w:val="20"/>
  </w:num>
  <w:num w:numId="40" w16cid:durableId="1773360764">
    <w:abstractNumId w:val="31"/>
  </w:num>
  <w:num w:numId="41" w16cid:durableId="1766996397">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2D"/>
    <w:rsid w:val="00000497"/>
    <w:rsid w:val="0000145B"/>
    <w:rsid w:val="00002AF1"/>
    <w:rsid w:val="000128D9"/>
    <w:rsid w:val="0001323D"/>
    <w:rsid w:val="00020301"/>
    <w:rsid w:val="000210E2"/>
    <w:rsid w:val="00025187"/>
    <w:rsid w:val="00027F98"/>
    <w:rsid w:val="00030D04"/>
    <w:rsid w:val="00030DF0"/>
    <w:rsid w:val="00035E51"/>
    <w:rsid w:val="00042E95"/>
    <w:rsid w:val="00053496"/>
    <w:rsid w:val="00055078"/>
    <w:rsid w:val="00057A29"/>
    <w:rsid w:val="000645E9"/>
    <w:rsid w:val="000647C3"/>
    <w:rsid w:val="000746BB"/>
    <w:rsid w:val="00076558"/>
    <w:rsid w:val="00082282"/>
    <w:rsid w:val="00083ADD"/>
    <w:rsid w:val="00085D9D"/>
    <w:rsid w:val="00087041"/>
    <w:rsid w:val="00087B5D"/>
    <w:rsid w:val="000A0878"/>
    <w:rsid w:val="000A4530"/>
    <w:rsid w:val="000B2816"/>
    <w:rsid w:val="000B57A8"/>
    <w:rsid w:val="000C065D"/>
    <w:rsid w:val="000C1501"/>
    <w:rsid w:val="000C2CCF"/>
    <w:rsid w:val="000C67F2"/>
    <w:rsid w:val="000D151C"/>
    <w:rsid w:val="000D67EF"/>
    <w:rsid w:val="000E26C3"/>
    <w:rsid w:val="000E29EB"/>
    <w:rsid w:val="000E2AB8"/>
    <w:rsid w:val="000E33F0"/>
    <w:rsid w:val="000E7B31"/>
    <w:rsid w:val="000F584F"/>
    <w:rsid w:val="00104FBC"/>
    <w:rsid w:val="00110C1E"/>
    <w:rsid w:val="00125E8F"/>
    <w:rsid w:val="00127EC9"/>
    <w:rsid w:val="0013125C"/>
    <w:rsid w:val="00133A3A"/>
    <w:rsid w:val="0014054B"/>
    <w:rsid w:val="00143108"/>
    <w:rsid w:val="00144691"/>
    <w:rsid w:val="00145E3E"/>
    <w:rsid w:val="00147541"/>
    <w:rsid w:val="001479F9"/>
    <w:rsid w:val="0015116D"/>
    <w:rsid w:val="00153B4D"/>
    <w:rsid w:val="001541E9"/>
    <w:rsid w:val="001561C0"/>
    <w:rsid w:val="00157619"/>
    <w:rsid w:val="00163A75"/>
    <w:rsid w:val="0016629C"/>
    <w:rsid w:val="001702E7"/>
    <w:rsid w:val="001827A2"/>
    <w:rsid w:val="0018346A"/>
    <w:rsid w:val="00184C61"/>
    <w:rsid w:val="0019087F"/>
    <w:rsid w:val="001926F2"/>
    <w:rsid w:val="001A1ABA"/>
    <w:rsid w:val="001B64BA"/>
    <w:rsid w:val="001C46A2"/>
    <w:rsid w:val="001C6092"/>
    <w:rsid w:val="001C74D2"/>
    <w:rsid w:val="001D0AA7"/>
    <w:rsid w:val="001D0DF9"/>
    <w:rsid w:val="001D0FB1"/>
    <w:rsid w:val="001D44EC"/>
    <w:rsid w:val="001D5B7A"/>
    <w:rsid w:val="001D6A77"/>
    <w:rsid w:val="001E1A46"/>
    <w:rsid w:val="001E4905"/>
    <w:rsid w:val="001F1C5A"/>
    <w:rsid w:val="001F7364"/>
    <w:rsid w:val="00201A8B"/>
    <w:rsid w:val="00201F1D"/>
    <w:rsid w:val="00202C67"/>
    <w:rsid w:val="0021207A"/>
    <w:rsid w:val="00224397"/>
    <w:rsid w:val="00224DEC"/>
    <w:rsid w:val="00232A27"/>
    <w:rsid w:val="002403C5"/>
    <w:rsid w:val="00244447"/>
    <w:rsid w:val="00244F84"/>
    <w:rsid w:val="00246ECE"/>
    <w:rsid w:val="00246FCD"/>
    <w:rsid w:val="0025355C"/>
    <w:rsid w:val="002537CE"/>
    <w:rsid w:val="002539CD"/>
    <w:rsid w:val="002556D8"/>
    <w:rsid w:val="00260CD2"/>
    <w:rsid w:val="0026101B"/>
    <w:rsid w:val="002619EF"/>
    <w:rsid w:val="00261E04"/>
    <w:rsid w:val="00265913"/>
    <w:rsid w:val="00270A17"/>
    <w:rsid w:val="0027168F"/>
    <w:rsid w:val="0027624C"/>
    <w:rsid w:val="00280F4D"/>
    <w:rsid w:val="00293F74"/>
    <w:rsid w:val="002A00A6"/>
    <w:rsid w:val="002A22E2"/>
    <w:rsid w:val="002B083B"/>
    <w:rsid w:val="002B2FCF"/>
    <w:rsid w:val="002B5BB4"/>
    <w:rsid w:val="002B6EF6"/>
    <w:rsid w:val="002C2109"/>
    <w:rsid w:val="002C2668"/>
    <w:rsid w:val="002C6A2D"/>
    <w:rsid w:val="002C6F66"/>
    <w:rsid w:val="002D0EDA"/>
    <w:rsid w:val="002D2A16"/>
    <w:rsid w:val="002D34B7"/>
    <w:rsid w:val="002D7FDD"/>
    <w:rsid w:val="002E0FAB"/>
    <w:rsid w:val="002E2C8B"/>
    <w:rsid w:val="002E361D"/>
    <w:rsid w:val="002E387A"/>
    <w:rsid w:val="002E5625"/>
    <w:rsid w:val="002E6760"/>
    <w:rsid w:val="002E67B0"/>
    <w:rsid w:val="002F4E8A"/>
    <w:rsid w:val="002F5C67"/>
    <w:rsid w:val="00306547"/>
    <w:rsid w:val="00312FB5"/>
    <w:rsid w:val="00320ABE"/>
    <w:rsid w:val="003317B7"/>
    <w:rsid w:val="00334524"/>
    <w:rsid w:val="0033634B"/>
    <w:rsid w:val="003400CD"/>
    <w:rsid w:val="003408AF"/>
    <w:rsid w:val="00340FF0"/>
    <w:rsid w:val="00341C38"/>
    <w:rsid w:val="0035604B"/>
    <w:rsid w:val="00357B3A"/>
    <w:rsid w:val="00360F30"/>
    <w:rsid w:val="003627BB"/>
    <w:rsid w:val="00363FAA"/>
    <w:rsid w:val="00364E0E"/>
    <w:rsid w:val="003653D7"/>
    <w:rsid w:val="003721C0"/>
    <w:rsid w:val="003727C0"/>
    <w:rsid w:val="00372E10"/>
    <w:rsid w:val="00373593"/>
    <w:rsid w:val="0037574F"/>
    <w:rsid w:val="00375C7E"/>
    <w:rsid w:val="00392546"/>
    <w:rsid w:val="0039258D"/>
    <w:rsid w:val="00394ACB"/>
    <w:rsid w:val="00394D1C"/>
    <w:rsid w:val="003A2AD1"/>
    <w:rsid w:val="003A3F05"/>
    <w:rsid w:val="003A613F"/>
    <w:rsid w:val="003A70B5"/>
    <w:rsid w:val="003B2FB9"/>
    <w:rsid w:val="003B6868"/>
    <w:rsid w:val="003C09A6"/>
    <w:rsid w:val="003C141D"/>
    <w:rsid w:val="003C5CFA"/>
    <w:rsid w:val="003C6495"/>
    <w:rsid w:val="003D6321"/>
    <w:rsid w:val="003E392B"/>
    <w:rsid w:val="003F1D44"/>
    <w:rsid w:val="003F6C1F"/>
    <w:rsid w:val="003F7116"/>
    <w:rsid w:val="003F7F6E"/>
    <w:rsid w:val="00403DD6"/>
    <w:rsid w:val="004046EB"/>
    <w:rsid w:val="00404D94"/>
    <w:rsid w:val="0041123F"/>
    <w:rsid w:val="00412EE2"/>
    <w:rsid w:val="00416143"/>
    <w:rsid w:val="00421F4F"/>
    <w:rsid w:val="004249DA"/>
    <w:rsid w:val="00426175"/>
    <w:rsid w:val="004264C7"/>
    <w:rsid w:val="00427FB1"/>
    <w:rsid w:val="004305B4"/>
    <w:rsid w:val="00431B7E"/>
    <w:rsid w:val="004343D0"/>
    <w:rsid w:val="004356EB"/>
    <w:rsid w:val="00456BC8"/>
    <w:rsid w:val="00456C43"/>
    <w:rsid w:val="00463480"/>
    <w:rsid w:val="00466378"/>
    <w:rsid w:val="00467CD7"/>
    <w:rsid w:val="004709A6"/>
    <w:rsid w:val="00470C89"/>
    <w:rsid w:val="00476852"/>
    <w:rsid w:val="004814D6"/>
    <w:rsid w:val="00481512"/>
    <w:rsid w:val="0048216C"/>
    <w:rsid w:val="0048739D"/>
    <w:rsid w:val="004941C6"/>
    <w:rsid w:val="004970A4"/>
    <w:rsid w:val="004A105A"/>
    <w:rsid w:val="004A10DF"/>
    <w:rsid w:val="004A232F"/>
    <w:rsid w:val="004A2FE5"/>
    <w:rsid w:val="004A50E8"/>
    <w:rsid w:val="004B3256"/>
    <w:rsid w:val="004B6ACD"/>
    <w:rsid w:val="004C1CEE"/>
    <w:rsid w:val="004C3E76"/>
    <w:rsid w:val="004C4A8E"/>
    <w:rsid w:val="004C745C"/>
    <w:rsid w:val="004D1323"/>
    <w:rsid w:val="004D54B1"/>
    <w:rsid w:val="004D7C60"/>
    <w:rsid w:val="004E1841"/>
    <w:rsid w:val="004E3899"/>
    <w:rsid w:val="004E4735"/>
    <w:rsid w:val="004F0664"/>
    <w:rsid w:val="004F0AE9"/>
    <w:rsid w:val="004F129F"/>
    <w:rsid w:val="004F1721"/>
    <w:rsid w:val="004F24BE"/>
    <w:rsid w:val="0050108A"/>
    <w:rsid w:val="00501D20"/>
    <w:rsid w:val="00501FBC"/>
    <w:rsid w:val="00505993"/>
    <w:rsid w:val="00506050"/>
    <w:rsid w:val="00507F65"/>
    <w:rsid w:val="005103F1"/>
    <w:rsid w:val="00511D5B"/>
    <w:rsid w:val="0051385F"/>
    <w:rsid w:val="00513CF7"/>
    <w:rsid w:val="00516CB4"/>
    <w:rsid w:val="00522ACE"/>
    <w:rsid w:val="005254F5"/>
    <w:rsid w:val="005262D2"/>
    <w:rsid w:val="00534A48"/>
    <w:rsid w:val="00534C7E"/>
    <w:rsid w:val="0054035B"/>
    <w:rsid w:val="00542A4B"/>
    <w:rsid w:val="00542C87"/>
    <w:rsid w:val="00546E24"/>
    <w:rsid w:val="00551C78"/>
    <w:rsid w:val="005579A5"/>
    <w:rsid w:val="00565815"/>
    <w:rsid w:val="00565A5B"/>
    <w:rsid w:val="00574A8F"/>
    <w:rsid w:val="00581D60"/>
    <w:rsid w:val="00584976"/>
    <w:rsid w:val="00586F71"/>
    <w:rsid w:val="00590EFC"/>
    <w:rsid w:val="00595B7C"/>
    <w:rsid w:val="005A1CDF"/>
    <w:rsid w:val="005A57E0"/>
    <w:rsid w:val="005B2208"/>
    <w:rsid w:val="005B4E78"/>
    <w:rsid w:val="005C423E"/>
    <w:rsid w:val="005D01DE"/>
    <w:rsid w:val="005E0D4C"/>
    <w:rsid w:val="005E43D3"/>
    <w:rsid w:val="005E4CFB"/>
    <w:rsid w:val="005E4FB6"/>
    <w:rsid w:val="006006AE"/>
    <w:rsid w:val="006031DC"/>
    <w:rsid w:val="00605086"/>
    <w:rsid w:val="0061141F"/>
    <w:rsid w:val="0061641B"/>
    <w:rsid w:val="006175B9"/>
    <w:rsid w:val="0062149E"/>
    <w:rsid w:val="0062379C"/>
    <w:rsid w:val="006310D5"/>
    <w:rsid w:val="00631EE5"/>
    <w:rsid w:val="00634BF9"/>
    <w:rsid w:val="00644C32"/>
    <w:rsid w:val="00647309"/>
    <w:rsid w:val="00654ACC"/>
    <w:rsid w:val="00656C87"/>
    <w:rsid w:val="006625DB"/>
    <w:rsid w:val="00677DF8"/>
    <w:rsid w:val="00690105"/>
    <w:rsid w:val="00695534"/>
    <w:rsid w:val="00695CD5"/>
    <w:rsid w:val="006A1CAC"/>
    <w:rsid w:val="006A3F2B"/>
    <w:rsid w:val="006A6947"/>
    <w:rsid w:val="006A7B59"/>
    <w:rsid w:val="006B5D09"/>
    <w:rsid w:val="006B6311"/>
    <w:rsid w:val="006C0365"/>
    <w:rsid w:val="006C1AEE"/>
    <w:rsid w:val="006C292D"/>
    <w:rsid w:val="006D2367"/>
    <w:rsid w:val="006D7B53"/>
    <w:rsid w:val="006E0490"/>
    <w:rsid w:val="006E0F3F"/>
    <w:rsid w:val="006E4CB7"/>
    <w:rsid w:val="006F72B0"/>
    <w:rsid w:val="0070066B"/>
    <w:rsid w:val="00700BAB"/>
    <w:rsid w:val="00700BBE"/>
    <w:rsid w:val="00703231"/>
    <w:rsid w:val="007141B8"/>
    <w:rsid w:val="0071458A"/>
    <w:rsid w:val="00714D97"/>
    <w:rsid w:val="007160CD"/>
    <w:rsid w:val="00716931"/>
    <w:rsid w:val="0071760D"/>
    <w:rsid w:val="007249D0"/>
    <w:rsid w:val="0072513F"/>
    <w:rsid w:val="00726F7C"/>
    <w:rsid w:val="00735FA1"/>
    <w:rsid w:val="00737F43"/>
    <w:rsid w:val="007410C7"/>
    <w:rsid w:val="00751B3B"/>
    <w:rsid w:val="00752831"/>
    <w:rsid w:val="00752BCC"/>
    <w:rsid w:val="007710B7"/>
    <w:rsid w:val="007711C3"/>
    <w:rsid w:val="007719F4"/>
    <w:rsid w:val="00772C6B"/>
    <w:rsid w:val="00782BE2"/>
    <w:rsid w:val="007831E7"/>
    <w:rsid w:val="007851CA"/>
    <w:rsid w:val="0079068C"/>
    <w:rsid w:val="00792584"/>
    <w:rsid w:val="007A4D10"/>
    <w:rsid w:val="007A6E58"/>
    <w:rsid w:val="007A70E1"/>
    <w:rsid w:val="007B16B6"/>
    <w:rsid w:val="007B457B"/>
    <w:rsid w:val="007B585F"/>
    <w:rsid w:val="007B7DE5"/>
    <w:rsid w:val="007C662F"/>
    <w:rsid w:val="007C6838"/>
    <w:rsid w:val="007D5A56"/>
    <w:rsid w:val="007E267D"/>
    <w:rsid w:val="007E32F8"/>
    <w:rsid w:val="007E5A6D"/>
    <w:rsid w:val="007E654E"/>
    <w:rsid w:val="007F380A"/>
    <w:rsid w:val="007F41AF"/>
    <w:rsid w:val="007F4B86"/>
    <w:rsid w:val="007F5150"/>
    <w:rsid w:val="007F57D4"/>
    <w:rsid w:val="008038D3"/>
    <w:rsid w:val="008073E4"/>
    <w:rsid w:val="00807471"/>
    <w:rsid w:val="00824678"/>
    <w:rsid w:val="00824B5D"/>
    <w:rsid w:val="008450E9"/>
    <w:rsid w:val="00847AB8"/>
    <w:rsid w:val="008500C4"/>
    <w:rsid w:val="008516E6"/>
    <w:rsid w:val="00851AB3"/>
    <w:rsid w:val="00852839"/>
    <w:rsid w:val="008530D5"/>
    <w:rsid w:val="00854C54"/>
    <w:rsid w:val="00856EA5"/>
    <w:rsid w:val="00860F6A"/>
    <w:rsid w:val="00864295"/>
    <w:rsid w:val="008656BE"/>
    <w:rsid w:val="00873FCB"/>
    <w:rsid w:val="00880AE0"/>
    <w:rsid w:val="008811F4"/>
    <w:rsid w:val="00882CE0"/>
    <w:rsid w:val="00887522"/>
    <w:rsid w:val="00887992"/>
    <w:rsid w:val="00897368"/>
    <w:rsid w:val="008A2449"/>
    <w:rsid w:val="008A2805"/>
    <w:rsid w:val="008A4AF6"/>
    <w:rsid w:val="008A6D9C"/>
    <w:rsid w:val="008A736C"/>
    <w:rsid w:val="008A7A3C"/>
    <w:rsid w:val="008B28DC"/>
    <w:rsid w:val="008B2CDC"/>
    <w:rsid w:val="008B3C2E"/>
    <w:rsid w:val="008C49C8"/>
    <w:rsid w:val="008C74FE"/>
    <w:rsid w:val="008D2C32"/>
    <w:rsid w:val="008D5897"/>
    <w:rsid w:val="008E4A42"/>
    <w:rsid w:val="008F2381"/>
    <w:rsid w:val="008F61D5"/>
    <w:rsid w:val="00900A62"/>
    <w:rsid w:val="00904370"/>
    <w:rsid w:val="00910485"/>
    <w:rsid w:val="00910516"/>
    <w:rsid w:val="00912EB7"/>
    <w:rsid w:val="00915EB2"/>
    <w:rsid w:val="0091628B"/>
    <w:rsid w:val="00925FED"/>
    <w:rsid w:val="009276B3"/>
    <w:rsid w:val="009300F3"/>
    <w:rsid w:val="0093051F"/>
    <w:rsid w:val="009340DC"/>
    <w:rsid w:val="009376A6"/>
    <w:rsid w:val="009432A7"/>
    <w:rsid w:val="00944B26"/>
    <w:rsid w:val="00945DDD"/>
    <w:rsid w:val="009522E3"/>
    <w:rsid w:val="00953D94"/>
    <w:rsid w:val="00956688"/>
    <w:rsid w:val="00957370"/>
    <w:rsid w:val="0096112D"/>
    <w:rsid w:val="009615D3"/>
    <w:rsid w:val="00964297"/>
    <w:rsid w:val="00967B37"/>
    <w:rsid w:val="00975CCB"/>
    <w:rsid w:val="009772F2"/>
    <w:rsid w:val="009820CB"/>
    <w:rsid w:val="00983B64"/>
    <w:rsid w:val="00991F14"/>
    <w:rsid w:val="009944B2"/>
    <w:rsid w:val="009A04F1"/>
    <w:rsid w:val="009A4BDA"/>
    <w:rsid w:val="009A6844"/>
    <w:rsid w:val="009A7249"/>
    <w:rsid w:val="009B48E1"/>
    <w:rsid w:val="009B5A74"/>
    <w:rsid w:val="009B6578"/>
    <w:rsid w:val="009C10A4"/>
    <w:rsid w:val="009C376A"/>
    <w:rsid w:val="009C4B19"/>
    <w:rsid w:val="009D2B91"/>
    <w:rsid w:val="009D310D"/>
    <w:rsid w:val="009D5BC9"/>
    <w:rsid w:val="009E601D"/>
    <w:rsid w:val="009F1848"/>
    <w:rsid w:val="009F255C"/>
    <w:rsid w:val="009F6B3E"/>
    <w:rsid w:val="00A122A2"/>
    <w:rsid w:val="00A1330C"/>
    <w:rsid w:val="00A174AC"/>
    <w:rsid w:val="00A2342E"/>
    <w:rsid w:val="00A279D6"/>
    <w:rsid w:val="00A331F4"/>
    <w:rsid w:val="00A35E44"/>
    <w:rsid w:val="00A417E0"/>
    <w:rsid w:val="00A44AB8"/>
    <w:rsid w:val="00A4529E"/>
    <w:rsid w:val="00A539BE"/>
    <w:rsid w:val="00A556B5"/>
    <w:rsid w:val="00A6351F"/>
    <w:rsid w:val="00A64C10"/>
    <w:rsid w:val="00A74369"/>
    <w:rsid w:val="00A743CB"/>
    <w:rsid w:val="00A74C73"/>
    <w:rsid w:val="00A7682E"/>
    <w:rsid w:val="00A83A21"/>
    <w:rsid w:val="00A83C7B"/>
    <w:rsid w:val="00A96A88"/>
    <w:rsid w:val="00AA488C"/>
    <w:rsid w:val="00AA7376"/>
    <w:rsid w:val="00AA7F04"/>
    <w:rsid w:val="00AB4DC9"/>
    <w:rsid w:val="00AC3599"/>
    <w:rsid w:val="00AC37AC"/>
    <w:rsid w:val="00AC54DF"/>
    <w:rsid w:val="00AD0FE5"/>
    <w:rsid w:val="00AD502D"/>
    <w:rsid w:val="00AE6468"/>
    <w:rsid w:val="00AE774F"/>
    <w:rsid w:val="00AF0292"/>
    <w:rsid w:val="00AF2F42"/>
    <w:rsid w:val="00AF7CAF"/>
    <w:rsid w:val="00AF7F07"/>
    <w:rsid w:val="00B03000"/>
    <w:rsid w:val="00B0645D"/>
    <w:rsid w:val="00B06B85"/>
    <w:rsid w:val="00B1005D"/>
    <w:rsid w:val="00B12E63"/>
    <w:rsid w:val="00B161E0"/>
    <w:rsid w:val="00B17742"/>
    <w:rsid w:val="00B17FEC"/>
    <w:rsid w:val="00B21E78"/>
    <w:rsid w:val="00B24196"/>
    <w:rsid w:val="00B305E9"/>
    <w:rsid w:val="00B3073F"/>
    <w:rsid w:val="00B324EA"/>
    <w:rsid w:val="00B330C9"/>
    <w:rsid w:val="00B40701"/>
    <w:rsid w:val="00B411A1"/>
    <w:rsid w:val="00B4401F"/>
    <w:rsid w:val="00B47B8E"/>
    <w:rsid w:val="00B508C5"/>
    <w:rsid w:val="00B511BE"/>
    <w:rsid w:val="00B57128"/>
    <w:rsid w:val="00B67452"/>
    <w:rsid w:val="00B70907"/>
    <w:rsid w:val="00B728FB"/>
    <w:rsid w:val="00B800C6"/>
    <w:rsid w:val="00B82E2B"/>
    <w:rsid w:val="00B84BCA"/>
    <w:rsid w:val="00B86C7D"/>
    <w:rsid w:val="00B976CE"/>
    <w:rsid w:val="00BA0577"/>
    <w:rsid w:val="00BA067F"/>
    <w:rsid w:val="00BA21DE"/>
    <w:rsid w:val="00BA2D2B"/>
    <w:rsid w:val="00BA5B2D"/>
    <w:rsid w:val="00BA7B79"/>
    <w:rsid w:val="00BA7E22"/>
    <w:rsid w:val="00BB0CD5"/>
    <w:rsid w:val="00BC00A3"/>
    <w:rsid w:val="00BC3554"/>
    <w:rsid w:val="00BD31AE"/>
    <w:rsid w:val="00BD443F"/>
    <w:rsid w:val="00BD5C3C"/>
    <w:rsid w:val="00BE1419"/>
    <w:rsid w:val="00BE33C5"/>
    <w:rsid w:val="00BE619E"/>
    <w:rsid w:val="00BF5746"/>
    <w:rsid w:val="00BF6B12"/>
    <w:rsid w:val="00BF72CB"/>
    <w:rsid w:val="00C0183B"/>
    <w:rsid w:val="00C03952"/>
    <w:rsid w:val="00C03B40"/>
    <w:rsid w:val="00C06EE7"/>
    <w:rsid w:val="00C07297"/>
    <w:rsid w:val="00C10A01"/>
    <w:rsid w:val="00C136A5"/>
    <w:rsid w:val="00C15B6A"/>
    <w:rsid w:val="00C17D24"/>
    <w:rsid w:val="00C20BA7"/>
    <w:rsid w:val="00C24891"/>
    <w:rsid w:val="00C33B8E"/>
    <w:rsid w:val="00C3509E"/>
    <w:rsid w:val="00C36DC4"/>
    <w:rsid w:val="00C409D8"/>
    <w:rsid w:val="00C43BAA"/>
    <w:rsid w:val="00C44F59"/>
    <w:rsid w:val="00C4708B"/>
    <w:rsid w:val="00C508C9"/>
    <w:rsid w:val="00C51370"/>
    <w:rsid w:val="00C5207C"/>
    <w:rsid w:val="00C539CC"/>
    <w:rsid w:val="00C57370"/>
    <w:rsid w:val="00C6107D"/>
    <w:rsid w:val="00C6132E"/>
    <w:rsid w:val="00C61845"/>
    <w:rsid w:val="00C6310A"/>
    <w:rsid w:val="00C654AE"/>
    <w:rsid w:val="00C7183C"/>
    <w:rsid w:val="00C71DBE"/>
    <w:rsid w:val="00C7529B"/>
    <w:rsid w:val="00C76432"/>
    <w:rsid w:val="00C85CF7"/>
    <w:rsid w:val="00C8739A"/>
    <w:rsid w:val="00C90779"/>
    <w:rsid w:val="00C9326F"/>
    <w:rsid w:val="00C93FFD"/>
    <w:rsid w:val="00C964F8"/>
    <w:rsid w:val="00CA190C"/>
    <w:rsid w:val="00CA1B4D"/>
    <w:rsid w:val="00CA4C43"/>
    <w:rsid w:val="00CA6585"/>
    <w:rsid w:val="00CA7722"/>
    <w:rsid w:val="00CB475D"/>
    <w:rsid w:val="00CB6E09"/>
    <w:rsid w:val="00CC53FE"/>
    <w:rsid w:val="00CC739D"/>
    <w:rsid w:val="00CD4E82"/>
    <w:rsid w:val="00CD7A5D"/>
    <w:rsid w:val="00CE1DD9"/>
    <w:rsid w:val="00CF1533"/>
    <w:rsid w:val="00D0210F"/>
    <w:rsid w:val="00D05886"/>
    <w:rsid w:val="00D06310"/>
    <w:rsid w:val="00D117CD"/>
    <w:rsid w:val="00D11AEA"/>
    <w:rsid w:val="00D122FF"/>
    <w:rsid w:val="00D22980"/>
    <w:rsid w:val="00D27AE9"/>
    <w:rsid w:val="00D330FF"/>
    <w:rsid w:val="00D366EB"/>
    <w:rsid w:val="00D43140"/>
    <w:rsid w:val="00D45705"/>
    <w:rsid w:val="00D45BA1"/>
    <w:rsid w:val="00D46638"/>
    <w:rsid w:val="00D50EF8"/>
    <w:rsid w:val="00D600DA"/>
    <w:rsid w:val="00D6287F"/>
    <w:rsid w:val="00D63A2E"/>
    <w:rsid w:val="00D6499A"/>
    <w:rsid w:val="00D736DE"/>
    <w:rsid w:val="00D76866"/>
    <w:rsid w:val="00D81564"/>
    <w:rsid w:val="00D8265F"/>
    <w:rsid w:val="00D93A5D"/>
    <w:rsid w:val="00D95651"/>
    <w:rsid w:val="00DA214D"/>
    <w:rsid w:val="00DA40DD"/>
    <w:rsid w:val="00DA4656"/>
    <w:rsid w:val="00DC4045"/>
    <w:rsid w:val="00DC4139"/>
    <w:rsid w:val="00DC6C5C"/>
    <w:rsid w:val="00DD0043"/>
    <w:rsid w:val="00DD051C"/>
    <w:rsid w:val="00DE362C"/>
    <w:rsid w:val="00DE3823"/>
    <w:rsid w:val="00DF3669"/>
    <w:rsid w:val="00E076A6"/>
    <w:rsid w:val="00E12649"/>
    <w:rsid w:val="00E12C94"/>
    <w:rsid w:val="00E137CA"/>
    <w:rsid w:val="00E144C4"/>
    <w:rsid w:val="00E14DC9"/>
    <w:rsid w:val="00E15AC0"/>
    <w:rsid w:val="00E16351"/>
    <w:rsid w:val="00E308A1"/>
    <w:rsid w:val="00E32F87"/>
    <w:rsid w:val="00E445E9"/>
    <w:rsid w:val="00E457B0"/>
    <w:rsid w:val="00E46019"/>
    <w:rsid w:val="00E512DD"/>
    <w:rsid w:val="00E52ACE"/>
    <w:rsid w:val="00E53F9A"/>
    <w:rsid w:val="00E5488C"/>
    <w:rsid w:val="00E554E5"/>
    <w:rsid w:val="00E56364"/>
    <w:rsid w:val="00E639AF"/>
    <w:rsid w:val="00E71471"/>
    <w:rsid w:val="00E74B0A"/>
    <w:rsid w:val="00E813D4"/>
    <w:rsid w:val="00E83179"/>
    <w:rsid w:val="00E834C9"/>
    <w:rsid w:val="00E96A8B"/>
    <w:rsid w:val="00EA101E"/>
    <w:rsid w:val="00EA1E73"/>
    <w:rsid w:val="00EA3B4F"/>
    <w:rsid w:val="00EA3E3D"/>
    <w:rsid w:val="00EA47A9"/>
    <w:rsid w:val="00EB07E1"/>
    <w:rsid w:val="00EB0BEE"/>
    <w:rsid w:val="00EC2BBB"/>
    <w:rsid w:val="00EC5427"/>
    <w:rsid w:val="00ED1978"/>
    <w:rsid w:val="00ED3244"/>
    <w:rsid w:val="00ED5772"/>
    <w:rsid w:val="00EE34A4"/>
    <w:rsid w:val="00EF29D9"/>
    <w:rsid w:val="00EF5123"/>
    <w:rsid w:val="00EF5198"/>
    <w:rsid w:val="00EF6C67"/>
    <w:rsid w:val="00EF77E1"/>
    <w:rsid w:val="00F00BC0"/>
    <w:rsid w:val="00F03245"/>
    <w:rsid w:val="00F066FA"/>
    <w:rsid w:val="00F105EF"/>
    <w:rsid w:val="00F11BD2"/>
    <w:rsid w:val="00F141E6"/>
    <w:rsid w:val="00F24142"/>
    <w:rsid w:val="00F27D07"/>
    <w:rsid w:val="00F3498A"/>
    <w:rsid w:val="00F35D67"/>
    <w:rsid w:val="00F40EC8"/>
    <w:rsid w:val="00F4317A"/>
    <w:rsid w:val="00F519EC"/>
    <w:rsid w:val="00F53303"/>
    <w:rsid w:val="00F53D2F"/>
    <w:rsid w:val="00F56FE9"/>
    <w:rsid w:val="00F57736"/>
    <w:rsid w:val="00F622C5"/>
    <w:rsid w:val="00F648D3"/>
    <w:rsid w:val="00F6693C"/>
    <w:rsid w:val="00F71934"/>
    <w:rsid w:val="00F71D36"/>
    <w:rsid w:val="00F7408E"/>
    <w:rsid w:val="00F8073E"/>
    <w:rsid w:val="00F820A7"/>
    <w:rsid w:val="00F84B2B"/>
    <w:rsid w:val="00F85BC6"/>
    <w:rsid w:val="00F9341A"/>
    <w:rsid w:val="00FA45D2"/>
    <w:rsid w:val="00FA48DE"/>
    <w:rsid w:val="00FA7A00"/>
    <w:rsid w:val="00FA7F3E"/>
    <w:rsid w:val="00FB317C"/>
    <w:rsid w:val="00FB31E5"/>
    <w:rsid w:val="00FB7825"/>
    <w:rsid w:val="00FC0170"/>
    <w:rsid w:val="00FC0FEA"/>
    <w:rsid w:val="00FC3EA2"/>
    <w:rsid w:val="00FC3EBF"/>
    <w:rsid w:val="00FC5DFF"/>
    <w:rsid w:val="00FD530C"/>
    <w:rsid w:val="00FD63B0"/>
    <w:rsid w:val="00FE2751"/>
    <w:rsid w:val="00FE35B6"/>
    <w:rsid w:val="00FE3EF6"/>
    <w:rsid w:val="00FE7BA3"/>
    <w:rsid w:val="00FE7ECF"/>
    <w:rsid w:val="00FF52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917C7"/>
  <w15:docId w15:val="{7C2D3C01-8E27-4A65-A7FB-6CA378F4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1" w:uiPriority="9" w:qFormat="1"/>
    <w:lsdException w:name="header" w:uiPriority="99"/>
    <w:lsdException w:name="footer" w:uiPriority="99"/>
    <w:lsdException w:name="Title" w:uiPriority="10" w:qFormat="1"/>
    <w:lsdException w:name="Body Text" w:uiPriority="1" w:qFormat="1"/>
    <w:lsdException w:name="Hyperlink" w:uiPriority="99"/>
    <w:lsdException w:name="Followed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648D3"/>
    <w:pPr>
      <w:spacing w:before="120" w:after="240"/>
      <w:jc w:val="both"/>
    </w:pPr>
  </w:style>
  <w:style w:type="paragraph" w:styleId="Heading1">
    <w:name w:val="heading 1"/>
    <w:basedOn w:val="Normal"/>
    <w:link w:val="Heading1Char"/>
    <w:uiPriority w:val="9"/>
    <w:qFormat/>
    <w:rsid w:val="000E29EB"/>
    <w:pPr>
      <w:widowControl w:val="0"/>
      <w:autoSpaceDE w:val="0"/>
      <w:autoSpaceDN w:val="0"/>
      <w:spacing w:before="240" w:after="0" w:line="240" w:lineRule="auto"/>
      <w:ind w:left="660"/>
      <w:outlineLvl w:val="0"/>
    </w:pPr>
    <w:rPr>
      <w:rFonts w:ascii="Times New Roman" w:eastAsia="Times New Roman" w:hAnsi="Times New Roman" w:cs="Times New Roman"/>
      <w:b/>
      <w:bCs/>
      <w:kern w:val="0"/>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emiHidden/>
    <w:rsid w:val="00F648D3"/>
  </w:style>
  <w:style w:type="character" w:customStyle="1" w:styleId="Heading1Char">
    <w:name w:val="Heading 1 Char"/>
    <w:basedOn w:val="DefaultParagraphFont"/>
    <w:link w:val="Heading1"/>
    <w:uiPriority w:val="9"/>
    <w:rsid w:val="000E29EB"/>
    <w:rPr>
      <w:rFonts w:ascii="Times New Roman" w:eastAsia="Times New Roman" w:hAnsi="Times New Roman" w:cs="Times New Roman"/>
      <w:b/>
      <w:bCs/>
      <w:kern w:val="0"/>
      <w:sz w:val="24"/>
      <w:szCs w:val="24"/>
      <w:lang w:val="ro-RO"/>
    </w:rPr>
  </w:style>
  <w:style w:type="paragraph" w:customStyle="1" w:styleId="msonormal0">
    <w:name w:val="msonormal"/>
    <w:basedOn w:val="Normal"/>
    <w:rsid w:val="000E29EB"/>
    <w:pPr>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styleId="Title">
    <w:name w:val="Title"/>
    <w:basedOn w:val="Normal"/>
    <w:link w:val="TitleChar"/>
    <w:uiPriority w:val="10"/>
    <w:qFormat/>
    <w:rsid w:val="000E29EB"/>
    <w:pPr>
      <w:widowControl w:val="0"/>
      <w:autoSpaceDE w:val="0"/>
      <w:autoSpaceDN w:val="0"/>
      <w:spacing w:before="74" w:after="0" w:line="240" w:lineRule="auto"/>
      <w:ind w:left="660"/>
    </w:pPr>
    <w:rPr>
      <w:rFonts w:ascii="Times New Roman" w:eastAsia="Times New Roman" w:hAnsi="Times New Roman" w:cs="Times New Roman"/>
      <w:kern w:val="0"/>
      <w:sz w:val="28"/>
      <w:szCs w:val="28"/>
      <w:lang w:val="ro-RO"/>
    </w:rPr>
  </w:style>
  <w:style w:type="character" w:customStyle="1" w:styleId="TitleChar">
    <w:name w:val="Title Char"/>
    <w:basedOn w:val="DefaultParagraphFont"/>
    <w:link w:val="Title"/>
    <w:uiPriority w:val="10"/>
    <w:rsid w:val="000E29EB"/>
    <w:rPr>
      <w:rFonts w:ascii="Times New Roman" w:eastAsia="Times New Roman" w:hAnsi="Times New Roman" w:cs="Times New Roman"/>
      <w:kern w:val="0"/>
      <w:sz w:val="28"/>
      <w:szCs w:val="28"/>
      <w:lang w:val="ro-RO"/>
    </w:rPr>
  </w:style>
  <w:style w:type="paragraph" w:styleId="BodyText">
    <w:name w:val="Body Text"/>
    <w:basedOn w:val="Normal"/>
    <w:link w:val="BodyTextChar"/>
    <w:uiPriority w:val="1"/>
    <w:unhideWhenUsed/>
    <w:qFormat/>
    <w:rsid w:val="000E29EB"/>
    <w:pPr>
      <w:widowControl w:val="0"/>
      <w:autoSpaceDE w:val="0"/>
      <w:autoSpaceDN w:val="0"/>
      <w:spacing w:before="60" w:after="0" w:line="240" w:lineRule="auto"/>
      <w:ind w:left="660"/>
    </w:pPr>
    <w:rPr>
      <w:rFonts w:ascii="Times New Roman" w:eastAsia="Times New Roman" w:hAnsi="Times New Roman" w:cs="Times New Roman"/>
      <w:kern w:val="0"/>
      <w:sz w:val="24"/>
      <w:szCs w:val="24"/>
      <w:lang w:val="ro-RO"/>
    </w:rPr>
  </w:style>
  <w:style w:type="character" w:customStyle="1" w:styleId="BodyTextChar">
    <w:name w:val="Body Text Char"/>
    <w:basedOn w:val="DefaultParagraphFont"/>
    <w:link w:val="BodyText"/>
    <w:uiPriority w:val="1"/>
    <w:rsid w:val="000E29EB"/>
    <w:rPr>
      <w:rFonts w:ascii="Times New Roman" w:eastAsia="Times New Roman" w:hAnsi="Times New Roman" w:cs="Times New Roman"/>
      <w:kern w:val="0"/>
      <w:sz w:val="24"/>
      <w:szCs w:val="24"/>
      <w:lang w:val="ro-RO"/>
    </w:rPr>
  </w:style>
  <w:style w:type="paragraph" w:styleId="ListParagraph">
    <w:name w:val="List Paragraph"/>
    <w:basedOn w:val="Normal"/>
    <w:qFormat/>
    <w:rsid w:val="000E29EB"/>
    <w:pPr>
      <w:widowControl w:val="0"/>
      <w:autoSpaceDE w:val="0"/>
      <w:autoSpaceDN w:val="0"/>
      <w:spacing w:before="60" w:after="0" w:line="240" w:lineRule="auto"/>
      <w:ind w:left="660"/>
    </w:pPr>
    <w:rPr>
      <w:rFonts w:ascii="Times New Roman" w:eastAsia="Times New Roman" w:hAnsi="Times New Roman" w:cs="Times New Roman"/>
      <w:kern w:val="0"/>
      <w:lang w:val="ro-RO"/>
    </w:rPr>
  </w:style>
  <w:style w:type="paragraph" w:customStyle="1" w:styleId="TableParagraph">
    <w:name w:val="Table Paragraph"/>
    <w:basedOn w:val="Normal"/>
    <w:uiPriority w:val="1"/>
    <w:qFormat/>
    <w:rsid w:val="000E29EB"/>
    <w:pPr>
      <w:widowControl w:val="0"/>
      <w:autoSpaceDE w:val="0"/>
      <w:autoSpaceDN w:val="0"/>
      <w:spacing w:before="56" w:after="0" w:line="240" w:lineRule="auto"/>
      <w:ind w:left="56"/>
      <w:jc w:val="left"/>
    </w:pPr>
    <w:rPr>
      <w:rFonts w:ascii="Times New Roman" w:eastAsia="Times New Roman" w:hAnsi="Times New Roman" w:cs="Times New Roman"/>
      <w:kern w:val="0"/>
      <w:lang w:val="ro-RO"/>
    </w:rPr>
  </w:style>
  <w:style w:type="character" w:styleId="Hyperlink">
    <w:name w:val="Hyperlink"/>
    <w:basedOn w:val="DefaultParagraphFont"/>
    <w:uiPriority w:val="99"/>
    <w:unhideWhenUsed/>
    <w:rsid w:val="000E29EB"/>
    <w:rPr>
      <w:color w:val="0000FF"/>
      <w:u w:val="single"/>
    </w:rPr>
  </w:style>
  <w:style w:type="character" w:styleId="FollowedHyperlink">
    <w:name w:val="FollowedHyperlink"/>
    <w:basedOn w:val="DefaultParagraphFont"/>
    <w:uiPriority w:val="99"/>
    <w:unhideWhenUsed/>
    <w:rsid w:val="000E29EB"/>
    <w:rPr>
      <w:color w:val="800080"/>
      <w:u w:val="single"/>
    </w:rPr>
  </w:style>
  <w:style w:type="paragraph" w:styleId="Header">
    <w:name w:val="header"/>
    <w:basedOn w:val="Normal"/>
    <w:link w:val="HeaderChar"/>
    <w:uiPriority w:val="99"/>
    <w:rsid w:val="000E29E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E29EB"/>
  </w:style>
  <w:style w:type="paragraph" w:styleId="Footer">
    <w:name w:val="footer"/>
    <w:basedOn w:val="Normal"/>
    <w:link w:val="FooterChar"/>
    <w:uiPriority w:val="99"/>
    <w:rsid w:val="000E29E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E29EB"/>
  </w:style>
  <w:style w:type="character" w:customStyle="1" w:styleId="spctttl">
    <w:name w:val="s_pct_ttl"/>
    <w:basedOn w:val="DefaultParagraphFont"/>
    <w:rsid w:val="00505993"/>
  </w:style>
  <w:style w:type="character" w:customStyle="1" w:styleId="spctbdy">
    <w:name w:val="s_pct_bdy"/>
    <w:basedOn w:val="DefaultParagraphFont"/>
    <w:rsid w:val="00505993"/>
  </w:style>
  <w:style w:type="paragraph" w:styleId="NormalWeb">
    <w:name w:val="Normal (Web)"/>
    <w:basedOn w:val="Normal"/>
    <w:uiPriority w:val="99"/>
    <w:unhideWhenUsed/>
    <w:rsid w:val="00D76866"/>
    <w:pPr>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customStyle="1" w:styleId="Default">
    <w:name w:val="Default"/>
    <w:rsid w:val="004C3E76"/>
    <w:pPr>
      <w:autoSpaceDE w:val="0"/>
      <w:autoSpaceDN w:val="0"/>
      <w:adjustRightInd w:val="0"/>
      <w:spacing w:after="0" w:line="240" w:lineRule="auto"/>
    </w:pPr>
    <w:rPr>
      <w:rFonts w:ascii="Roboto" w:hAnsi="Roboto" w:cs="Roboto"/>
      <w:color w:val="000000"/>
      <w:kern w:val="0"/>
      <w:sz w:val="24"/>
      <w:szCs w:val="24"/>
    </w:rPr>
  </w:style>
  <w:style w:type="paragraph" w:customStyle="1" w:styleId="BasicParagraph">
    <w:name w:val="[Basic Paragraph]"/>
    <w:basedOn w:val="Normal"/>
    <w:uiPriority w:val="99"/>
    <w:rsid w:val="00574A8F"/>
    <w:pPr>
      <w:autoSpaceDE w:val="0"/>
      <w:autoSpaceDN w:val="0"/>
      <w:adjustRightInd w:val="0"/>
      <w:spacing w:before="0" w:after="0" w:line="288" w:lineRule="auto"/>
      <w:jc w:val="left"/>
      <w:textAlignment w:val="center"/>
    </w:pPr>
    <w:rPr>
      <w:rFonts w:ascii="MinionPro-Regular" w:hAnsi="MinionPro-Regular" w:cs="MinionPro-Regular"/>
      <w:color w:val="000000"/>
      <w:kern w:val="0"/>
      <w:sz w:val="24"/>
      <w:szCs w:val="24"/>
      <w:lang w:val="ro-RO"/>
    </w:rPr>
  </w:style>
  <w:style w:type="table" w:styleId="TableGrid">
    <w:name w:val="Table Grid"/>
    <w:basedOn w:val="TableNormal"/>
    <w:uiPriority w:val="59"/>
    <w:rsid w:val="00574A8F"/>
    <w:pPr>
      <w:spacing w:after="0" w:line="240" w:lineRule="auto"/>
    </w:pPr>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E490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1E4905"/>
    <w:rPr>
      <w:rFonts w:ascii="Tahoma" w:hAnsi="Tahoma" w:cs="Tahoma"/>
      <w:sz w:val="16"/>
      <w:szCs w:val="16"/>
    </w:rPr>
  </w:style>
  <w:style w:type="character" w:styleId="PlaceholderText">
    <w:name w:val="Placeholder Text"/>
    <w:basedOn w:val="DefaultParagraphFont"/>
    <w:rsid w:val="002D7FDD"/>
    <w:rPr>
      <w:color w:val="666666"/>
    </w:rPr>
  </w:style>
  <w:style w:type="paragraph" w:styleId="NoSpacing">
    <w:name w:val="No Spacing"/>
    <w:uiPriority w:val="1"/>
    <w:qFormat/>
    <w:rsid w:val="0037574F"/>
    <w:pPr>
      <w:spacing w:after="0" w:line="240" w:lineRule="auto"/>
    </w:pPr>
    <w:rPr>
      <w:rFonts w:ascii="Times New Roman" w:eastAsia="SimSun" w:hAnsi="Times New Roman" w:cs="Times New Roman"/>
      <w:kern w:val="0"/>
      <w:sz w:val="24"/>
      <w:szCs w:val="24"/>
      <w:lang w:eastAsia="zh-CN"/>
    </w:rPr>
  </w:style>
  <w:style w:type="paragraph" w:customStyle="1" w:styleId="Style66">
    <w:name w:val="Style66"/>
    <w:basedOn w:val="Normal"/>
    <w:uiPriority w:val="99"/>
    <w:rsid w:val="009820CB"/>
    <w:pPr>
      <w:widowControl w:val="0"/>
      <w:autoSpaceDE w:val="0"/>
      <w:autoSpaceDN w:val="0"/>
      <w:adjustRightInd w:val="0"/>
      <w:spacing w:before="0" w:after="0" w:line="324" w:lineRule="exact"/>
      <w:jc w:val="left"/>
    </w:pPr>
    <w:rPr>
      <w:rFonts w:ascii="Calibri" w:eastAsia="Times New Roman" w:hAnsi="Calibri" w:cs="Calibri"/>
      <w:kern w:val="0"/>
      <w:sz w:val="24"/>
      <w:szCs w:val="24"/>
    </w:rPr>
  </w:style>
  <w:style w:type="paragraph" w:customStyle="1" w:styleId="Style42">
    <w:name w:val="Style42"/>
    <w:basedOn w:val="Normal"/>
    <w:uiPriority w:val="99"/>
    <w:rsid w:val="009820CB"/>
    <w:pPr>
      <w:widowControl w:val="0"/>
      <w:autoSpaceDE w:val="0"/>
      <w:autoSpaceDN w:val="0"/>
      <w:adjustRightInd w:val="0"/>
      <w:spacing w:before="0" w:after="0" w:line="320" w:lineRule="exact"/>
      <w:jc w:val="center"/>
    </w:pPr>
    <w:rPr>
      <w:rFonts w:ascii="Calibri" w:eastAsia="Times New Roman" w:hAnsi="Calibri" w:cs="Calibri"/>
      <w:kern w:val="0"/>
      <w:sz w:val="24"/>
      <w:szCs w:val="24"/>
    </w:rPr>
  </w:style>
  <w:style w:type="character" w:customStyle="1" w:styleId="FontStyle93">
    <w:name w:val="Font Style93"/>
    <w:basedOn w:val="DefaultParagraphFont"/>
    <w:uiPriority w:val="99"/>
    <w:rsid w:val="009820CB"/>
    <w:rPr>
      <w:rFonts w:ascii="Times New Roman" w:hAnsi="Times New Roman" w:cs="Times New Roman"/>
      <w:b/>
      <w:bCs/>
      <w:color w:val="000000"/>
      <w:sz w:val="22"/>
      <w:szCs w:val="22"/>
    </w:rPr>
  </w:style>
  <w:style w:type="character" w:styleId="CommentReference">
    <w:name w:val="annotation reference"/>
    <w:basedOn w:val="DefaultParagraphFont"/>
    <w:rsid w:val="00546E24"/>
    <w:rPr>
      <w:sz w:val="16"/>
      <w:szCs w:val="16"/>
    </w:rPr>
  </w:style>
  <w:style w:type="paragraph" w:styleId="CommentText">
    <w:name w:val="annotation text"/>
    <w:basedOn w:val="Normal"/>
    <w:link w:val="CommentTextChar"/>
    <w:rsid w:val="00546E24"/>
    <w:pPr>
      <w:spacing w:line="240" w:lineRule="auto"/>
    </w:pPr>
    <w:rPr>
      <w:sz w:val="20"/>
      <w:szCs w:val="20"/>
    </w:rPr>
  </w:style>
  <w:style w:type="character" w:customStyle="1" w:styleId="CommentTextChar">
    <w:name w:val="Comment Text Char"/>
    <w:basedOn w:val="DefaultParagraphFont"/>
    <w:link w:val="CommentText"/>
    <w:rsid w:val="00546E24"/>
    <w:rPr>
      <w:sz w:val="20"/>
      <w:szCs w:val="20"/>
    </w:rPr>
  </w:style>
  <w:style w:type="paragraph" w:styleId="CommentSubject">
    <w:name w:val="annotation subject"/>
    <w:basedOn w:val="CommentText"/>
    <w:next w:val="CommentText"/>
    <w:link w:val="CommentSubjectChar"/>
    <w:rsid w:val="00546E24"/>
    <w:rPr>
      <w:b/>
      <w:bCs/>
    </w:rPr>
  </w:style>
  <w:style w:type="character" w:customStyle="1" w:styleId="CommentSubjectChar">
    <w:name w:val="Comment Subject Char"/>
    <w:basedOn w:val="CommentTextChar"/>
    <w:link w:val="CommentSubject"/>
    <w:rsid w:val="00546E24"/>
    <w:rPr>
      <w:b/>
      <w:bCs/>
      <w:sz w:val="20"/>
      <w:szCs w:val="20"/>
    </w:rPr>
  </w:style>
  <w:style w:type="paragraph" w:styleId="FootnoteText">
    <w:name w:val="footnote text"/>
    <w:basedOn w:val="Normal"/>
    <w:link w:val="FootnoteTextChar"/>
    <w:rsid w:val="00F56FE9"/>
    <w:pPr>
      <w:spacing w:before="0" w:after="0" w:line="240" w:lineRule="auto"/>
    </w:pPr>
    <w:rPr>
      <w:sz w:val="20"/>
      <w:szCs w:val="20"/>
    </w:rPr>
  </w:style>
  <w:style w:type="character" w:customStyle="1" w:styleId="FootnoteTextChar">
    <w:name w:val="Footnote Text Char"/>
    <w:basedOn w:val="DefaultParagraphFont"/>
    <w:link w:val="FootnoteText"/>
    <w:rsid w:val="00F56FE9"/>
    <w:rPr>
      <w:sz w:val="20"/>
      <w:szCs w:val="20"/>
    </w:rPr>
  </w:style>
  <w:style w:type="character" w:styleId="FootnoteReference">
    <w:name w:val="footnote reference"/>
    <w:basedOn w:val="DefaultParagraphFont"/>
    <w:rsid w:val="00F56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9583">
      <w:bodyDiv w:val="1"/>
      <w:marLeft w:val="0"/>
      <w:marRight w:val="0"/>
      <w:marTop w:val="0"/>
      <w:marBottom w:val="0"/>
      <w:divBdr>
        <w:top w:val="none" w:sz="0" w:space="0" w:color="auto"/>
        <w:left w:val="none" w:sz="0" w:space="0" w:color="auto"/>
        <w:bottom w:val="none" w:sz="0" w:space="0" w:color="auto"/>
        <w:right w:val="none" w:sz="0" w:space="0" w:color="auto"/>
      </w:divBdr>
      <w:divsChild>
        <w:div w:id="559248305">
          <w:marLeft w:val="0"/>
          <w:marRight w:val="0"/>
          <w:marTop w:val="0"/>
          <w:marBottom w:val="0"/>
          <w:divBdr>
            <w:top w:val="none" w:sz="0" w:space="0" w:color="auto"/>
            <w:left w:val="none" w:sz="0" w:space="0" w:color="auto"/>
            <w:bottom w:val="none" w:sz="0" w:space="0" w:color="auto"/>
            <w:right w:val="none" w:sz="0" w:space="0" w:color="auto"/>
          </w:divBdr>
        </w:div>
      </w:divsChild>
    </w:div>
    <w:div w:id="322779526">
      <w:bodyDiv w:val="1"/>
      <w:marLeft w:val="0"/>
      <w:marRight w:val="0"/>
      <w:marTop w:val="0"/>
      <w:marBottom w:val="0"/>
      <w:divBdr>
        <w:top w:val="none" w:sz="0" w:space="0" w:color="auto"/>
        <w:left w:val="none" w:sz="0" w:space="0" w:color="auto"/>
        <w:bottom w:val="none" w:sz="0" w:space="0" w:color="auto"/>
        <w:right w:val="none" w:sz="0" w:space="0" w:color="auto"/>
      </w:divBdr>
    </w:div>
    <w:div w:id="468518813">
      <w:bodyDiv w:val="1"/>
      <w:marLeft w:val="0"/>
      <w:marRight w:val="0"/>
      <w:marTop w:val="0"/>
      <w:marBottom w:val="0"/>
      <w:divBdr>
        <w:top w:val="none" w:sz="0" w:space="0" w:color="auto"/>
        <w:left w:val="none" w:sz="0" w:space="0" w:color="auto"/>
        <w:bottom w:val="none" w:sz="0" w:space="0" w:color="auto"/>
        <w:right w:val="none" w:sz="0" w:space="0" w:color="auto"/>
      </w:divBdr>
    </w:div>
    <w:div w:id="493574877">
      <w:bodyDiv w:val="1"/>
      <w:marLeft w:val="0"/>
      <w:marRight w:val="0"/>
      <w:marTop w:val="0"/>
      <w:marBottom w:val="0"/>
      <w:divBdr>
        <w:top w:val="none" w:sz="0" w:space="0" w:color="auto"/>
        <w:left w:val="none" w:sz="0" w:space="0" w:color="auto"/>
        <w:bottom w:val="none" w:sz="0" w:space="0" w:color="auto"/>
        <w:right w:val="none" w:sz="0" w:space="0" w:color="auto"/>
      </w:divBdr>
      <w:divsChild>
        <w:div w:id="87120256">
          <w:marLeft w:val="0"/>
          <w:marRight w:val="0"/>
          <w:marTop w:val="0"/>
          <w:marBottom w:val="0"/>
          <w:divBdr>
            <w:top w:val="none" w:sz="0" w:space="0" w:color="auto"/>
            <w:left w:val="none" w:sz="0" w:space="0" w:color="auto"/>
            <w:bottom w:val="none" w:sz="0" w:space="0" w:color="auto"/>
            <w:right w:val="none" w:sz="0" w:space="0" w:color="auto"/>
          </w:divBdr>
        </w:div>
      </w:divsChild>
    </w:div>
    <w:div w:id="1302225342">
      <w:bodyDiv w:val="1"/>
      <w:marLeft w:val="0"/>
      <w:marRight w:val="0"/>
      <w:marTop w:val="0"/>
      <w:marBottom w:val="0"/>
      <w:divBdr>
        <w:top w:val="none" w:sz="0" w:space="0" w:color="auto"/>
        <w:left w:val="none" w:sz="0" w:space="0" w:color="auto"/>
        <w:bottom w:val="none" w:sz="0" w:space="0" w:color="auto"/>
        <w:right w:val="none" w:sz="0" w:space="0" w:color="auto"/>
      </w:divBdr>
    </w:div>
    <w:div w:id="1599437191">
      <w:bodyDiv w:val="1"/>
      <w:marLeft w:val="0"/>
      <w:marRight w:val="0"/>
      <w:marTop w:val="0"/>
      <w:marBottom w:val="0"/>
      <w:divBdr>
        <w:top w:val="none" w:sz="0" w:space="0" w:color="auto"/>
        <w:left w:val="none" w:sz="0" w:space="0" w:color="auto"/>
        <w:bottom w:val="none" w:sz="0" w:space="0" w:color="auto"/>
        <w:right w:val="none" w:sz="0" w:space="0" w:color="auto"/>
      </w:divBdr>
    </w:div>
    <w:div w:id="1778526005">
      <w:bodyDiv w:val="1"/>
      <w:marLeft w:val="0"/>
      <w:marRight w:val="0"/>
      <w:marTop w:val="0"/>
      <w:marBottom w:val="0"/>
      <w:divBdr>
        <w:top w:val="none" w:sz="0" w:space="0" w:color="auto"/>
        <w:left w:val="none" w:sz="0" w:space="0" w:color="auto"/>
        <w:bottom w:val="none" w:sz="0" w:space="0" w:color="auto"/>
        <w:right w:val="none" w:sz="0" w:space="0" w:color="auto"/>
      </w:divBdr>
      <w:divsChild>
        <w:div w:id="974869666">
          <w:marLeft w:val="0"/>
          <w:marRight w:val="0"/>
          <w:marTop w:val="0"/>
          <w:marBottom w:val="0"/>
          <w:divBdr>
            <w:top w:val="none" w:sz="0" w:space="0" w:color="auto"/>
            <w:left w:val="none" w:sz="0" w:space="0" w:color="auto"/>
            <w:bottom w:val="none" w:sz="0" w:space="0" w:color="auto"/>
            <w:right w:val="none" w:sz="0" w:space="0" w:color="auto"/>
          </w:divBdr>
        </w:div>
      </w:divsChild>
    </w:div>
    <w:div w:id="2041931295">
      <w:bodyDiv w:val="1"/>
      <w:marLeft w:val="0"/>
      <w:marRight w:val="0"/>
      <w:marTop w:val="0"/>
      <w:marBottom w:val="0"/>
      <w:divBdr>
        <w:top w:val="none" w:sz="0" w:space="0" w:color="auto"/>
        <w:left w:val="none" w:sz="0" w:space="0" w:color="auto"/>
        <w:bottom w:val="none" w:sz="0" w:space="0" w:color="auto"/>
        <w:right w:val="none" w:sz="0" w:space="0" w:color="auto"/>
      </w:divBdr>
      <w:divsChild>
        <w:div w:id="419832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FCD2F-03DF-4A6A-9713-1894482EC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10050</Words>
  <Characters>57291</Characters>
  <Application>Microsoft Office Word</Application>
  <DocSecurity>0</DocSecurity>
  <Lines>477</Lines>
  <Paragraphs>134</Paragraphs>
  <ScaleCrop>false</ScaleCrop>
  <HeadingPairs>
    <vt:vector size="4" baseType="variant">
      <vt:variant>
        <vt:lpstr>Title</vt:lpstr>
      </vt:variant>
      <vt:variant>
        <vt:i4>1</vt:i4>
      </vt:variant>
      <vt:variant>
        <vt:lpstr>Caption</vt:lpstr>
      </vt:variant>
      <vt:variant>
        <vt:i4>1</vt:i4>
      </vt:variant>
    </vt:vector>
  </HeadingPairs>
  <TitlesOfParts>
    <vt:vector size="2" baseType="lpstr">
      <vt:lpstr/>
      <vt:lpstr/>
    </vt:vector>
  </TitlesOfParts>
  <Company>Aspose</Company>
  <LinksUpToDate>false</LinksUpToDate>
  <CharactersWithSpaces>67207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doc2pdf</dc:creator>
  <cp:lastModifiedBy>Mirela Tatar-Sinca</cp:lastModifiedBy>
  <cp:revision>5</cp:revision>
  <cp:lastPrinted>2024-02-08T08:31:00Z</cp:lastPrinted>
  <dcterms:created xsi:type="dcterms:W3CDTF">2024-02-21T13:09:00Z</dcterms:created>
  <dcterms:modified xsi:type="dcterms:W3CDTF">2024-03-06T12:38:00Z</dcterms:modified>
</cp:coreProperties>
</file>