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A416" w14:textId="423E3165" w:rsidR="00575348" w:rsidRPr="008B137A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8B137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332F8CE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0" b="0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E0F3BF9" w14:textId="6C3EC10C" w:rsidR="00C11911" w:rsidRPr="0056498D" w:rsidRDefault="00C11911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7901FA2F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E0F3BF9" w14:textId="6C3EC10C" w:rsidR="00C11911" w:rsidRPr="0056498D" w:rsidRDefault="00C11911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B137A">
        <w:rPr>
          <w:noProof/>
          <w:sz w:val="28"/>
          <w:szCs w:val="28"/>
          <w:lang w:val="en-US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B137A">
        <w:rPr>
          <w:sz w:val="28"/>
          <w:szCs w:val="28"/>
        </w:rPr>
        <w:t xml:space="preserve">   </w:t>
      </w:r>
    </w:p>
    <w:p w14:paraId="5F10B675" w14:textId="77777777" w:rsidR="00990CC9" w:rsidRPr="008B137A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1F3497DF" w14:textId="3E80D315" w:rsidR="00870CE6" w:rsidRPr="008B137A" w:rsidRDefault="00592529" w:rsidP="001F3A4C">
      <w:pPr>
        <w:spacing w:after="0"/>
        <w:ind w:left="2880" w:firstLine="720"/>
        <w:jc w:val="both"/>
        <w:rPr>
          <w:b/>
          <w:bCs/>
          <w:i/>
          <w:iCs/>
          <w:sz w:val="28"/>
          <w:szCs w:val="28"/>
        </w:rPr>
      </w:pPr>
      <w:r w:rsidRPr="008B137A">
        <w:rPr>
          <w:b/>
          <w:bCs/>
          <w:sz w:val="28"/>
          <w:szCs w:val="28"/>
        </w:rPr>
        <w:t xml:space="preserve">                                                   </w:t>
      </w:r>
    </w:p>
    <w:p w14:paraId="3FB31908" w14:textId="77777777" w:rsidR="004376E1" w:rsidRPr="008B137A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6C9CF4F5" w14:textId="77777777" w:rsidR="00FA3515" w:rsidRPr="00F845F3" w:rsidRDefault="00FA3515" w:rsidP="00FA3515">
      <w:pPr>
        <w:spacing w:after="0"/>
        <w:jc w:val="center"/>
        <w:rPr>
          <w:b/>
          <w:bCs/>
          <w:sz w:val="28"/>
          <w:szCs w:val="28"/>
        </w:rPr>
      </w:pPr>
    </w:p>
    <w:p w14:paraId="54D42BA3" w14:textId="59E1D3C9" w:rsidR="004D3931" w:rsidRPr="00F845F3" w:rsidRDefault="00CA6BE4" w:rsidP="00FA3515">
      <w:pPr>
        <w:spacing w:after="0"/>
        <w:jc w:val="center"/>
        <w:rPr>
          <w:b/>
          <w:bCs/>
          <w:sz w:val="28"/>
          <w:szCs w:val="28"/>
        </w:rPr>
      </w:pPr>
      <w:r w:rsidRPr="00F845F3">
        <w:rPr>
          <w:b/>
          <w:bCs/>
          <w:sz w:val="28"/>
          <w:szCs w:val="28"/>
        </w:rPr>
        <w:t>HOTĂRÂRE</w:t>
      </w:r>
      <w:r w:rsidR="00C433FB" w:rsidRPr="00F845F3">
        <w:rPr>
          <w:b/>
          <w:bCs/>
          <w:sz w:val="28"/>
          <w:szCs w:val="28"/>
        </w:rPr>
        <w:t xml:space="preserve">A NR. </w:t>
      </w:r>
      <w:r w:rsidR="00F5727F">
        <w:rPr>
          <w:b/>
          <w:bCs/>
          <w:sz w:val="28"/>
          <w:szCs w:val="28"/>
        </w:rPr>
        <w:t>332/24.10.2024</w:t>
      </w:r>
    </w:p>
    <w:p w14:paraId="0CCBE574" w14:textId="77777777" w:rsidR="00F5727F" w:rsidRDefault="00840E7A" w:rsidP="00F572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845F3">
        <w:rPr>
          <w:b/>
          <w:bCs/>
          <w:sz w:val="28"/>
          <w:szCs w:val="28"/>
        </w:rPr>
        <w:t xml:space="preserve">privind </w:t>
      </w:r>
      <w:r w:rsidR="0051708C" w:rsidRPr="00F845F3">
        <w:rPr>
          <w:b/>
          <w:bCs/>
          <w:sz w:val="28"/>
          <w:szCs w:val="28"/>
        </w:rPr>
        <w:t>actualizarea</w:t>
      </w:r>
      <w:r w:rsidRPr="00F845F3">
        <w:rPr>
          <w:b/>
          <w:bCs/>
          <w:sz w:val="28"/>
          <w:szCs w:val="28"/>
        </w:rPr>
        <w:t xml:space="preserve"> indicatorilor </w:t>
      </w:r>
      <w:proofErr w:type="spellStart"/>
      <w:r w:rsidRPr="00F845F3">
        <w:rPr>
          <w:b/>
          <w:bCs/>
          <w:sz w:val="28"/>
          <w:szCs w:val="28"/>
        </w:rPr>
        <w:t>tehnico</w:t>
      </w:r>
      <w:proofErr w:type="spellEnd"/>
      <w:r w:rsidRPr="00F845F3">
        <w:rPr>
          <w:b/>
          <w:bCs/>
          <w:sz w:val="28"/>
          <w:szCs w:val="28"/>
        </w:rPr>
        <w:t>-economici</w:t>
      </w:r>
      <w:r w:rsidR="006F6AD3" w:rsidRPr="00F845F3">
        <w:rPr>
          <w:b/>
          <w:bCs/>
          <w:sz w:val="28"/>
          <w:szCs w:val="28"/>
        </w:rPr>
        <w:t xml:space="preserve"> </w:t>
      </w:r>
      <w:r w:rsidRPr="00F845F3">
        <w:rPr>
          <w:b/>
          <w:bCs/>
          <w:sz w:val="28"/>
          <w:szCs w:val="28"/>
        </w:rPr>
        <w:t>pentru obiectivul de investiții</w:t>
      </w:r>
      <w:r w:rsidR="0051708C" w:rsidRPr="00F845F3">
        <w:rPr>
          <w:b/>
          <w:bCs/>
          <w:sz w:val="28"/>
          <w:szCs w:val="28"/>
        </w:rPr>
        <w:t xml:space="preserve"> </w:t>
      </w:r>
      <w:r w:rsidR="0073252A" w:rsidRPr="00F845F3">
        <w:rPr>
          <w:b/>
          <w:bCs/>
          <w:sz w:val="28"/>
          <w:szCs w:val="28"/>
        </w:rPr>
        <w:t xml:space="preserve">”Modernizare construcție existentă situată pe B-dul Muncii nr. 44, </w:t>
      </w:r>
    </w:p>
    <w:p w14:paraId="0C191CCC" w14:textId="5B4F4D75" w:rsidR="0073252A" w:rsidRDefault="0073252A" w:rsidP="00F572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845F3">
        <w:rPr>
          <w:b/>
          <w:bCs/>
          <w:sz w:val="28"/>
          <w:szCs w:val="28"/>
        </w:rPr>
        <w:t>Municipiul</w:t>
      </w:r>
      <w:r w:rsidR="00F5727F">
        <w:rPr>
          <w:b/>
          <w:bCs/>
          <w:sz w:val="28"/>
          <w:szCs w:val="28"/>
        </w:rPr>
        <w:t xml:space="preserve"> </w:t>
      </w:r>
      <w:r w:rsidRPr="00F845F3">
        <w:rPr>
          <w:b/>
          <w:bCs/>
          <w:sz w:val="28"/>
          <w:szCs w:val="28"/>
        </w:rPr>
        <w:t>Satu Mare”</w:t>
      </w:r>
    </w:p>
    <w:p w14:paraId="4330FEE6" w14:textId="77777777" w:rsidR="00F5727F" w:rsidRDefault="00F5727F" w:rsidP="00F572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09D6BDE" w14:textId="77777777" w:rsidR="00F5727F" w:rsidRDefault="00F5727F" w:rsidP="00F572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845CAA5" w14:textId="77777777" w:rsidR="00F5727F" w:rsidRPr="00F845F3" w:rsidRDefault="00F5727F" w:rsidP="00F572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0560CFF" w14:textId="77777777" w:rsidR="00870CE6" w:rsidRPr="005B1C7D" w:rsidRDefault="00870CE6" w:rsidP="00F5727F">
      <w:pPr>
        <w:spacing w:after="0" w:line="240" w:lineRule="auto"/>
        <w:jc w:val="both"/>
        <w:rPr>
          <w:sz w:val="28"/>
          <w:szCs w:val="28"/>
        </w:rPr>
      </w:pPr>
    </w:p>
    <w:p w14:paraId="303D82BC" w14:textId="77777777" w:rsidR="004D3931" w:rsidRPr="005B1C7D" w:rsidRDefault="004D3931" w:rsidP="001F3A4C">
      <w:pPr>
        <w:spacing w:after="0"/>
        <w:ind w:firstLine="72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>Consiliul Local al Municipiului Satu Mare</w:t>
      </w:r>
      <w:r w:rsidR="00802BB1" w:rsidRPr="005B1C7D">
        <w:rPr>
          <w:sz w:val="28"/>
          <w:szCs w:val="28"/>
        </w:rPr>
        <w:t xml:space="preserve">, </w:t>
      </w:r>
      <w:r w:rsidRPr="005B1C7D">
        <w:rPr>
          <w:sz w:val="28"/>
          <w:szCs w:val="28"/>
        </w:rPr>
        <w:t xml:space="preserve"> </w:t>
      </w:r>
    </w:p>
    <w:p w14:paraId="42CD26A9" w14:textId="50611B2C" w:rsidR="004D3931" w:rsidRPr="005B1C7D" w:rsidRDefault="004D3931" w:rsidP="001F3A4C">
      <w:pPr>
        <w:spacing w:after="0"/>
        <w:ind w:firstLine="72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>Analizând proiectul de hotărâre nr.</w:t>
      </w:r>
      <w:r w:rsidR="00391CFE" w:rsidRPr="005B1C7D">
        <w:rPr>
          <w:sz w:val="28"/>
          <w:szCs w:val="28"/>
        </w:rPr>
        <w:t xml:space="preserve"> </w:t>
      </w:r>
      <w:r w:rsidR="00F5727F" w:rsidRPr="00F5727F">
        <w:rPr>
          <w:sz w:val="28"/>
          <w:szCs w:val="28"/>
        </w:rPr>
        <w:t>58.894/15.10.2024</w:t>
      </w:r>
      <w:r w:rsidR="00391CFE" w:rsidRPr="005B1C7D">
        <w:rPr>
          <w:sz w:val="28"/>
          <w:szCs w:val="28"/>
        </w:rPr>
        <w:t>,</w:t>
      </w:r>
      <w:r w:rsidRPr="005B1C7D">
        <w:rPr>
          <w:sz w:val="28"/>
          <w:szCs w:val="28"/>
        </w:rPr>
        <w:t xml:space="preserve"> referatul de aprobare al </w:t>
      </w:r>
      <w:r w:rsidR="00FA3515" w:rsidRPr="005B1C7D">
        <w:rPr>
          <w:sz w:val="28"/>
          <w:szCs w:val="28"/>
        </w:rPr>
        <w:t>inițiatorului</w:t>
      </w:r>
      <w:r w:rsidR="004F5FB3" w:rsidRPr="005B1C7D">
        <w:rPr>
          <w:sz w:val="28"/>
          <w:szCs w:val="28"/>
        </w:rPr>
        <w:t xml:space="preserve">, </w:t>
      </w:r>
      <w:r w:rsidRPr="005B1C7D">
        <w:rPr>
          <w:sz w:val="28"/>
          <w:szCs w:val="28"/>
        </w:rPr>
        <w:t>înregistrat sub nr.</w:t>
      </w:r>
      <w:r w:rsidR="00760657" w:rsidRPr="005B1C7D">
        <w:rPr>
          <w:sz w:val="28"/>
          <w:szCs w:val="28"/>
        </w:rPr>
        <w:t xml:space="preserve"> </w:t>
      </w:r>
      <w:r w:rsidR="006C5E4E" w:rsidRPr="005B1C7D">
        <w:rPr>
          <w:sz w:val="28"/>
          <w:szCs w:val="28"/>
        </w:rPr>
        <w:t>58.896/15.10.2024</w:t>
      </w:r>
      <w:r w:rsidR="00E0519C" w:rsidRPr="005B1C7D">
        <w:rPr>
          <w:sz w:val="28"/>
          <w:szCs w:val="28"/>
        </w:rPr>
        <w:t>,</w:t>
      </w:r>
      <w:r w:rsidRPr="005B1C7D">
        <w:rPr>
          <w:sz w:val="28"/>
          <w:szCs w:val="28"/>
        </w:rPr>
        <w:t xml:space="preserve"> raportul de specialitate </w:t>
      </w:r>
      <w:r w:rsidR="00427727" w:rsidRPr="005B1C7D">
        <w:rPr>
          <w:sz w:val="28"/>
          <w:szCs w:val="28"/>
        </w:rPr>
        <w:t xml:space="preserve">comun al </w:t>
      </w:r>
      <w:r w:rsidR="00461C55" w:rsidRPr="005B1C7D">
        <w:rPr>
          <w:sz w:val="28"/>
          <w:szCs w:val="28"/>
        </w:rPr>
        <w:t xml:space="preserve">Directorului executiv al </w:t>
      </w:r>
      <w:r w:rsidR="008B137A" w:rsidRPr="005B1C7D">
        <w:rPr>
          <w:sz w:val="28"/>
          <w:szCs w:val="28"/>
        </w:rPr>
        <w:t>Direcției</w:t>
      </w:r>
      <w:r w:rsidR="00427727" w:rsidRPr="005B1C7D">
        <w:rPr>
          <w:sz w:val="28"/>
          <w:szCs w:val="28"/>
        </w:rPr>
        <w:t xml:space="preserve"> Economice </w:t>
      </w:r>
      <w:r w:rsidR="008B137A" w:rsidRPr="005B1C7D">
        <w:rPr>
          <w:sz w:val="28"/>
          <w:szCs w:val="28"/>
        </w:rPr>
        <w:t>și</w:t>
      </w:r>
      <w:r w:rsidR="00427727" w:rsidRPr="005B1C7D">
        <w:rPr>
          <w:sz w:val="28"/>
          <w:szCs w:val="28"/>
        </w:rPr>
        <w:t xml:space="preserve"> </w:t>
      </w:r>
      <w:r w:rsidRPr="005B1C7D">
        <w:rPr>
          <w:sz w:val="28"/>
          <w:szCs w:val="28"/>
        </w:rPr>
        <w:t xml:space="preserve">al Serviciului </w:t>
      </w:r>
      <w:r w:rsidR="00803D61" w:rsidRPr="005B1C7D">
        <w:rPr>
          <w:sz w:val="28"/>
          <w:szCs w:val="28"/>
        </w:rPr>
        <w:t>investiții, gospodărire-întreținere</w:t>
      </w:r>
      <w:r w:rsidR="00807E5A" w:rsidRPr="005B1C7D">
        <w:rPr>
          <w:sz w:val="28"/>
          <w:szCs w:val="28"/>
        </w:rPr>
        <w:t>,</w:t>
      </w:r>
      <w:r w:rsidR="008F4832" w:rsidRPr="005B1C7D">
        <w:rPr>
          <w:sz w:val="28"/>
          <w:szCs w:val="28"/>
        </w:rPr>
        <w:t xml:space="preserve"> </w:t>
      </w:r>
      <w:r w:rsidRPr="005B1C7D">
        <w:rPr>
          <w:sz w:val="28"/>
          <w:szCs w:val="28"/>
        </w:rPr>
        <w:t>înregistrat sub nr.</w:t>
      </w:r>
      <w:r w:rsidR="00975E35" w:rsidRPr="005B1C7D">
        <w:rPr>
          <w:sz w:val="28"/>
          <w:szCs w:val="28"/>
        </w:rPr>
        <w:t xml:space="preserve"> </w:t>
      </w:r>
      <w:r w:rsidR="004C4809" w:rsidRPr="005B1C7D">
        <w:rPr>
          <w:sz w:val="28"/>
          <w:szCs w:val="28"/>
        </w:rPr>
        <w:t>5</w:t>
      </w:r>
      <w:r w:rsidR="007504B1" w:rsidRPr="005B1C7D">
        <w:rPr>
          <w:sz w:val="28"/>
          <w:szCs w:val="28"/>
        </w:rPr>
        <w:t>8.900</w:t>
      </w:r>
      <w:r w:rsidR="004C4809" w:rsidRPr="005B1C7D">
        <w:rPr>
          <w:sz w:val="28"/>
          <w:szCs w:val="28"/>
        </w:rPr>
        <w:t>/</w:t>
      </w:r>
      <w:r w:rsidR="007504B1" w:rsidRPr="005B1C7D">
        <w:rPr>
          <w:sz w:val="28"/>
          <w:szCs w:val="28"/>
        </w:rPr>
        <w:t>15</w:t>
      </w:r>
      <w:r w:rsidR="004C4809" w:rsidRPr="005B1C7D">
        <w:rPr>
          <w:sz w:val="28"/>
          <w:szCs w:val="28"/>
        </w:rPr>
        <w:t>.</w:t>
      </w:r>
      <w:r w:rsidR="007504B1" w:rsidRPr="005B1C7D">
        <w:rPr>
          <w:sz w:val="28"/>
          <w:szCs w:val="28"/>
        </w:rPr>
        <w:t>10</w:t>
      </w:r>
      <w:r w:rsidR="004C4809" w:rsidRPr="005B1C7D">
        <w:rPr>
          <w:sz w:val="28"/>
          <w:szCs w:val="28"/>
        </w:rPr>
        <w:t>.2024</w:t>
      </w:r>
      <w:r w:rsidR="00461C55" w:rsidRPr="005B1C7D">
        <w:rPr>
          <w:sz w:val="28"/>
          <w:szCs w:val="28"/>
        </w:rPr>
        <w:t>,</w:t>
      </w:r>
      <w:r w:rsidR="0034132E" w:rsidRPr="005B1C7D">
        <w:rPr>
          <w:sz w:val="28"/>
          <w:szCs w:val="28"/>
        </w:rPr>
        <w:t xml:space="preserve"> </w:t>
      </w:r>
      <w:r w:rsidRPr="005B1C7D">
        <w:rPr>
          <w:sz w:val="28"/>
          <w:szCs w:val="28"/>
        </w:rPr>
        <w:t>avizele comisiilor de specialitate a</w:t>
      </w:r>
      <w:r w:rsidR="0034132E" w:rsidRPr="005B1C7D">
        <w:rPr>
          <w:sz w:val="28"/>
          <w:szCs w:val="28"/>
        </w:rPr>
        <w:t>le Consiliului Local Satu Mare,</w:t>
      </w:r>
      <w:r w:rsidR="00A04B79" w:rsidRPr="005B1C7D">
        <w:rPr>
          <w:sz w:val="28"/>
          <w:szCs w:val="28"/>
        </w:rPr>
        <w:t xml:space="preserve"> </w:t>
      </w:r>
    </w:p>
    <w:p w14:paraId="5350FC5B" w14:textId="42CF7269" w:rsidR="00A439C7" w:rsidRPr="005B1C7D" w:rsidRDefault="00A439C7" w:rsidP="001F3A4C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 xml:space="preserve">Având în vedere procesul verbal al comisiei </w:t>
      </w:r>
      <w:proofErr w:type="spellStart"/>
      <w:r w:rsidRPr="005B1C7D">
        <w:rPr>
          <w:sz w:val="28"/>
          <w:szCs w:val="28"/>
        </w:rPr>
        <w:t>tehnico</w:t>
      </w:r>
      <w:proofErr w:type="spellEnd"/>
      <w:r w:rsidRPr="005B1C7D">
        <w:rPr>
          <w:sz w:val="28"/>
          <w:szCs w:val="28"/>
        </w:rPr>
        <w:t xml:space="preserve">-economice înregistrat cu </w:t>
      </w:r>
      <w:r w:rsidR="00065207" w:rsidRPr="005B1C7D">
        <w:rPr>
          <w:sz w:val="28"/>
          <w:szCs w:val="28"/>
        </w:rPr>
        <w:t xml:space="preserve">nr. </w:t>
      </w:r>
      <w:r w:rsidR="0056498D" w:rsidRPr="005B1C7D">
        <w:rPr>
          <w:sz w:val="28"/>
          <w:szCs w:val="28"/>
        </w:rPr>
        <w:t>58.757/14.10.2024</w:t>
      </w:r>
      <w:r w:rsidR="009D740B" w:rsidRPr="005B1C7D">
        <w:rPr>
          <w:sz w:val="28"/>
          <w:szCs w:val="28"/>
        </w:rPr>
        <w:t>,</w:t>
      </w:r>
    </w:p>
    <w:p w14:paraId="64EE1C87" w14:textId="77777777" w:rsidR="00A439C7" w:rsidRPr="005B1C7D" w:rsidRDefault="00A439C7" w:rsidP="001F3A4C">
      <w:pPr>
        <w:spacing w:after="0"/>
        <w:ind w:firstLine="72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>Luând în considerare:</w:t>
      </w:r>
    </w:p>
    <w:p w14:paraId="1DC94F58" w14:textId="77777777" w:rsidR="00A439C7" w:rsidRPr="005B1C7D" w:rsidRDefault="00A439C7" w:rsidP="001F3A4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5B1C7D">
        <w:rPr>
          <w:sz w:val="28"/>
          <w:szCs w:val="28"/>
        </w:rPr>
        <w:t>tehnico</w:t>
      </w:r>
      <w:proofErr w:type="spellEnd"/>
      <w:r w:rsidRPr="005B1C7D">
        <w:rPr>
          <w:sz w:val="28"/>
          <w:szCs w:val="28"/>
        </w:rPr>
        <w:t xml:space="preserve">-economice aferente obiectivelor/proiectelor de investiții finanțate din fonduri publice, cu modificările și completările ulterioare; </w:t>
      </w:r>
    </w:p>
    <w:p w14:paraId="4EF5B6D0" w14:textId="77777777" w:rsidR="00A439C7" w:rsidRPr="005B1C7D" w:rsidRDefault="00A439C7" w:rsidP="001F3A4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 xml:space="preserve">prevederile  </w:t>
      </w:r>
      <w:r w:rsidR="00D453ED" w:rsidRPr="005B1C7D">
        <w:rPr>
          <w:sz w:val="28"/>
          <w:szCs w:val="28"/>
        </w:rPr>
        <w:t xml:space="preserve">art. 41, </w:t>
      </w:r>
      <w:r w:rsidRPr="005B1C7D">
        <w:rPr>
          <w:sz w:val="28"/>
          <w:szCs w:val="28"/>
        </w:rPr>
        <w:t>art. 44 alin. (1) și alin. (4) din Legea nr. 273</w:t>
      </w:r>
      <w:r w:rsidR="00E13E8A" w:rsidRPr="005B1C7D">
        <w:rPr>
          <w:sz w:val="28"/>
          <w:szCs w:val="28"/>
        </w:rPr>
        <w:t>/2006</w:t>
      </w:r>
      <w:r w:rsidRPr="005B1C7D">
        <w:rPr>
          <w:sz w:val="28"/>
          <w:szCs w:val="28"/>
        </w:rPr>
        <w:t xml:space="preserve"> privind finanțele publice locale, cu modificările și completările ulterioare;</w:t>
      </w:r>
      <w:r w:rsidRPr="005B1C7D">
        <w:rPr>
          <w:sz w:val="28"/>
          <w:szCs w:val="28"/>
        </w:rPr>
        <w:tab/>
      </w:r>
    </w:p>
    <w:p w14:paraId="6EC01B1E" w14:textId="05775BED" w:rsidR="0073252A" w:rsidRPr="005B1C7D" w:rsidRDefault="005B02A0" w:rsidP="005B1C7D">
      <w:pPr>
        <w:spacing w:after="0"/>
        <w:ind w:firstLine="36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 xml:space="preserve">Ținând seama de prevederile Hotărârii Consiliului Local Satu Mare </w:t>
      </w:r>
      <w:r w:rsidR="00F5727F">
        <w:rPr>
          <w:sz w:val="28"/>
          <w:szCs w:val="28"/>
        </w:rPr>
        <w:t xml:space="preserve">                                                  </w:t>
      </w:r>
      <w:r w:rsidRPr="005B1C7D">
        <w:rPr>
          <w:sz w:val="28"/>
          <w:szCs w:val="28"/>
        </w:rPr>
        <w:t xml:space="preserve">nr. </w:t>
      </w:r>
      <w:r w:rsidR="006F0043" w:rsidRPr="005B1C7D">
        <w:rPr>
          <w:sz w:val="28"/>
          <w:szCs w:val="28"/>
        </w:rPr>
        <w:t>200</w:t>
      </w:r>
      <w:r w:rsidRPr="005B1C7D">
        <w:rPr>
          <w:sz w:val="28"/>
          <w:szCs w:val="28"/>
        </w:rPr>
        <w:t>/2</w:t>
      </w:r>
      <w:r w:rsidR="006F0043" w:rsidRPr="005B1C7D">
        <w:rPr>
          <w:sz w:val="28"/>
          <w:szCs w:val="28"/>
        </w:rPr>
        <w:t>9</w:t>
      </w:r>
      <w:r w:rsidRPr="005B1C7D">
        <w:rPr>
          <w:sz w:val="28"/>
          <w:szCs w:val="28"/>
        </w:rPr>
        <w:t>.0</w:t>
      </w:r>
      <w:r w:rsidR="006F0043" w:rsidRPr="005B1C7D">
        <w:rPr>
          <w:sz w:val="28"/>
          <w:szCs w:val="28"/>
        </w:rPr>
        <w:t>6</w:t>
      </w:r>
      <w:r w:rsidRPr="005B1C7D">
        <w:rPr>
          <w:sz w:val="28"/>
          <w:szCs w:val="28"/>
        </w:rPr>
        <w:t>.202</w:t>
      </w:r>
      <w:r w:rsidR="006F0043" w:rsidRPr="005B1C7D">
        <w:rPr>
          <w:sz w:val="28"/>
          <w:szCs w:val="28"/>
        </w:rPr>
        <w:t xml:space="preserve">3 </w:t>
      </w:r>
      <w:r w:rsidRPr="005B1C7D">
        <w:rPr>
          <w:sz w:val="28"/>
          <w:szCs w:val="28"/>
        </w:rPr>
        <w:t xml:space="preserve">privind aprobarea studiului de fezabilitate </w:t>
      </w:r>
      <w:proofErr w:type="spellStart"/>
      <w:r w:rsidRPr="005B1C7D">
        <w:rPr>
          <w:sz w:val="28"/>
          <w:szCs w:val="28"/>
        </w:rPr>
        <w:t>şi</w:t>
      </w:r>
      <w:proofErr w:type="spellEnd"/>
      <w:r w:rsidRPr="005B1C7D">
        <w:rPr>
          <w:sz w:val="28"/>
          <w:szCs w:val="28"/>
        </w:rPr>
        <w:t xml:space="preserve"> a indicatorilor </w:t>
      </w:r>
      <w:proofErr w:type="spellStart"/>
      <w:r w:rsidRPr="005B1C7D">
        <w:rPr>
          <w:sz w:val="28"/>
          <w:szCs w:val="28"/>
        </w:rPr>
        <w:t>tehnico</w:t>
      </w:r>
      <w:proofErr w:type="spellEnd"/>
      <w:r w:rsidRPr="005B1C7D">
        <w:rPr>
          <w:sz w:val="28"/>
          <w:szCs w:val="28"/>
        </w:rPr>
        <w:t xml:space="preserve">-economici la obiectivul de </w:t>
      </w:r>
      <w:proofErr w:type="spellStart"/>
      <w:r w:rsidRPr="005B1C7D">
        <w:rPr>
          <w:sz w:val="28"/>
          <w:szCs w:val="28"/>
        </w:rPr>
        <w:t>investiţie</w:t>
      </w:r>
      <w:proofErr w:type="spellEnd"/>
      <w:r w:rsidRPr="005B1C7D">
        <w:rPr>
          <w:sz w:val="28"/>
          <w:szCs w:val="28"/>
        </w:rPr>
        <w:t xml:space="preserve">: </w:t>
      </w:r>
      <w:r w:rsidR="0073252A" w:rsidRPr="005B1C7D">
        <w:rPr>
          <w:sz w:val="28"/>
          <w:szCs w:val="28"/>
        </w:rPr>
        <w:t xml:space="preserve">”Modernizare construcție existentă situată pe </w:t>
      </w:r>
      <w:r w:rsidR="00F5727F">
        <w:rPr>
          <w:sz w:val="28"/>
          <w:szCs w:val="28"/>
        </w:rPr>
        <w:t xml:space="preserve">              </w:t>
      </w:r>
      <w:r w:rsidR="0073252A" w:rsidRPr="005B1C7D">
        <w:rPr>
          <w:sz w:val="28"/>
          <w:szCs w:val="28"/>
        </w:rPr>
        <w:t>B-dul Muncii nr. 44,  Municipiul Satu Mare”</w:t>
      </w:r>
      <w:r w:rsidR="00DD36EC" w:rsidRPr="005B1C7D">
        <w:rPr>
          <w:sz w:val="28"/>
          <w:szCs w:val="28"/>
        </w:rPr>
        <w:t>;</w:t>
      </w:r>
    </w:p>
    <w:p w14:paraId="43732D38" w14:textId="055B6498" w:rsidR="00A439C7" w:rsidRDefault="00DD36EC" w:rsidP="0073252A">
      <w:pPr>
        <w:spacing w:after="0"/>
        <w:ind w:firstLine="36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 xml:space="preserve"> În acord cu </w:t>
      </w:r>
      <w:r w:rsidR="00A439C7" w:rsidRPr="005B1C7D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734E74B5" w14:textId="77777777" w:rsidR="00F5727F" w:rsidRDefault="00F5727F" w:rsidP="0073252A">
      <w:pPr>
        <w:spacing w:after="0"/>
        <w:ind w:firstLine="360"/>
        <w:jc w:val="both"/>
        <w:rPr>
          <w:sz w:val="28"/>
          <w:szCs w:val="28"/>
        </w:rPr>
      </w:pPr>
    </w:p>
    <w:p w14:paraId="6C14F156" w14:textId="77777777" w:rsidR="00F5727F" w:rsidRDefault="00F5727F" w:rsidP="0073252A">
      <w:pPr>
        <w:spacing w:after="0"/>
        <w:ind w:firstLine="360"/>
        <w:jc w:val="both"/>
        <w:rPr>
          <w:sz w:val="28"/>
          <w:szCs w:val="28"/>
        </w:rPr>
      </w:pPr>
    </w:p>
    <w:p w14:paraId="6B50C5D9" w14:textId="77777777" w:rsidR="00F5727F" w:rsidRPr="005B1C7D" w:rsidRDefault="00F5727F" w:rsidP="0073252A">
      <w:pPr>
        <w:spacing w:after="0"/>
        <w:ind w:firstLine="360"/>
        <w:jc w:val="both"/>
        <w:rPr>
          <w:sz w:val="28"/>
          <w:szCs w:val="28"/>
        </w:rPr>
      </w:pPr>
    </w:p>
    <w:p w14:paraId="16F95F32" w14:textId="77777777" w:rsidR="00F5727F" w:rsidRDefault="00A439C7" w:rsidP="001F3A4C">
      <w:pPr>
        <w:spacing w:after="0"/>
        <w:ind w:firstLine="54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 xml:space="preserve"> </w:t>
      </w:r>
    </w:p>
    <w:p w14:paraId="75F211C8" w14:textId="77777777" w:rsidR="00F5727F" w:rsidRDefault="00F5727F" w:rsidP="001F3A4C">
      <w:pPr>
        <w:spacing w:after="0"/>
        <w:ind w:firstLine="540"/>
        <w:jc w:val="both"/>
        <w:rPr>
          <w:sz w:val="28"/>
          <w:szCs w:val="28"/>
        </w:rPr>
      </w:pPr>
    </w:p>
    <w:p w14:paraId="42F6818A" w14:textId="3E8837C9" w:rsidR="00870CE6" w:rsidRPr="005B1C7D" w:rsidRDefault="00A439C7" w:rsidP="001F3A4C">
      <w:pPr>
        <w:spacing w:after="0"/>
        <w:ind w:firstLine="54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 xml:space="preserve">În </w:t>
      </w:r>
      <w:r w:rsidR="00DD36EC" w:rsidRPr="005B1C7D">
        <w:rPr>
          <w:sz w:val="28"/>
          <w:szCs w:val="28"/>
        </w:rPr>
        <w:t xml:space="preserve">conformitate cu prevederile </w:t>
      </w:r>
      <w:r w:rsidRPr="005B1C7D">
        <w:rPr>
          <w:sz w:val="28"/>
          <w:szCs w:val="28"/>
        </w:rPr>
        <w:t xml:space="preserve">art. 129 alin. (2) lit. b) coroborate cu prevederile  </w:t>
      </w:r>
      <w:r w:rsidR="00F5727F">
        <w:rPr>
          <w:sz w:val="28"/>
          <w:szCs w:val="28"/>
        </w:rPr>
        <w:t xml:space="preserve">                </w:t>
      </w:r>
      <w:r w:rsidRPr="005B1C7D">
        <w:rPr>
          <w:sz w:val="28"/>
          <w:szCs w:val="28"/>
        </w:rPr>
        <w:t>alin. (4) lit. d)  din O.U.G. nr. 57/2019 privind Codul administrativ, cu modificările și completările ulterioare</w:t>
      </w:r>
      <w:r w:rsidR="00DD36EC" w:rsidRPr="005B1C7D">
        <w:rPr>
          <w:sz w:val="28"/>
          <w:szCs w:val="28"/>
        </w:rPr>
        <w:t>;</w:t>
      </w:r>
      <w:r w:rsidRPr="005B1C7D">
        <w:rPr>
          <w:sz w:val="28"/>
          <w:szCs w:val="28"/>
        </w:rPr>
        <w:t xml:space="preserve"> </w:t>
      </w:r>
    </w:p>
    <w:p w14:paraId="05D45AC9" w14:textId="35AAE668" w:rsidR="00A439C7" w:rsidRPr="005B1C7D" w:rsidRDefault="00A439C7" w:rsidP="001F3A4C">
      <w:pPr>
        <w:spacing w:after="0"/>
        <w:ind w:firstLine="54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 xml:space="preserve">În temeiul prevederilor art. 139 alin. (3) </w:t>
      </w:r>
      <w:r w:rsidR="00134E7D" w:rsidRPr="005B1C7D">
        <w:rPr>
          <w:sz w:val="28"/>
          <w:szCs w:val="28"/>
        </w:rPr>
        <w:t>lit.</w:t>
      </w:r>
      <w:r w:rsidR="00AF698F" w:rsidRPr="005B1C7D">
        <w:rPr>
          <w:sz w:val="28"/>
          <w:szCs w:val="28"/>
        </w:rPr>
        <w:t xml:space="preserve"> g) </w:t>
      </w:r>
      <w:r w:rsidRPr="005B1C7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D36EC" w:rsidRPr="005B1C7D">
        <w:rPr>
          <w:sz w:val="28"/>
          <w:szCs w:val="28"/>
        </w:rPr>
        <w:t>;</w:t>
      </w:r>
      <w:r w:rsidRPr="005B1C7D">
        <w:rPr>
          <w:sz w:val="28"/>
          <w:szCs w:val="28"/>
        </w:rPr>
        <w:t xml:space="preserve"> </w:t>
      </w:r>
    </w:p>
    <w:p w14:paraId="3EAB87B8" w14:textId="77777777" w:rsidR="00667244" w:rsidRPr="005B1C7D" w:rsidRDefault="00636C08" w:rsidP="001F3A4C">
      <w:pPr>
        <w:spacing w:after="0"/>
        <w:ind w:firstLine="720"/>
        <w:jc w:val="both"/>
        <w:rPr>
          <w:sz w:val="28"/>
          <w:szCs w:val="28"/>
        </w:rPr>
      </w:pPr>
      <w:r w:rsidRPr="005B1C7D">
        <w:rPr>
          <w:sz w:val="28"/>
          <w:szCs w:val="28"/>
        </w:rPr>
        <w:t>A</w:t>
      </w:r>
      <w:r w:rsidR="004D3931" w:rsidRPr="005B1C7D">
        <w:rPr>
          <w:sz w:val="28"/>
          <w:szCs w:val="28"/>
        </w:rPr>
        <w:t xml:space="preserve">doptă </w:t>
      </w:r>
      <w:r w:rsidR="004376E1" w:rsidRPr="005B1C7D">
        <w:rPr>
          <w:sz w:val="28"/>
          <w:szCs w:val="28"/>
        </w:rPr>
        <w:t>prezenta,</w:t>
      </w:r>
      <w:r w:rsidR="004D3931" w:rsidRPr="005B1C7D">
        <w:rPr>
          <w:sz w:val="28"/>
          <w:szCs w:val="28"/>
        </w:rPr>
        <w:t xml:space="preserve"> </w:t>
      </w:r>
    </w:p>
    <w:p w14:paraId="5582683F" w14:textId="77777777" w:rsidR="00667244" w:rsidRPr="008B137A" w:rsidRDefault="00667244" w:rsidP="001F3A4C">
      <w:pPr>
        <w:spacing w:after="0"/>
        <w:ind w:firstLine="540"/>
        <w:jc w:val="both"/>
        <w:rPr>
          <w:sz w:val="28"/>
          <w:szCs w:val="28"/>
        </w:rPr>
      </w:pPr>
    </w:p>
    <w:p w14:paraId="458882CD" w14:textId="6E6032DD" w:rsidR="00667244" w:rsidRPr="008B137A" w:rsidRDefault="00667244" w:rsidP="001F3A4C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8B137A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47B03F70" w14:textId="77777777" w:rsidR="001F3A4C" w:rsidRPr="008B137A" w:rsidRDefault="001F3A4C" w:rsidP="008B137A">
      <w:pPr>
        <w:tabs>
          <w:tab w:val="left" w:pos="993"/>
        </w:tabs>
        <w:spacing w:after="0"/>
        <w:jc w:val="both"/>
        <w:rPr>
          <w:b/>
          <w:sz w:val="28"/>
          <w:szCs w:val="28"/>
        </w:rPr>
      </w:pPr>
    </w:p>
    <w:p w14:paraId="4DF21F8E" w14:textId="654CAFDE" w:rsidR="006110E2" w:rsidRPr="008B137A" w:rsidRDefault="008B137A" w:rsidP="008B137A">
      <w:pPr>
        <w:tabs>
          <w:tab w:val="left" w:pos="993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67244" w:rsidRPr="008B137A">
        <w:rPr>
          <w:b/>
          <w:sz w:val="28"/>
          <w:szCs w:val="28"/>
        </w:rPr>
        <w:t>Art.</w:t>
      </w:r>
      <w:r w:rsidR="00F75758" w:rsidRPr="008B137A">
        <w:rPr>
          <w:b/>
          <w:sz w:val="28"/>
          <w:szCs w:val="28"/>
        </w:rPr>
        <w:t xml:space="preserve"> </w:t>
      </w:r>
      <w:r w:rsidR="006F239A" w:rsidRPr="008B137A">
        <w:rPr>
          <w:b/>
          <w:sz w:val="28"/>
          <w:szCs w:val="28"/>
        </w:rPr>
        <w:t>1</w:t>
      </w:r>
      <w:r w:rsidR="00F75758" w:rsidRPr="008B137A">
        <w:rPr>
          <w:b/>
          <w:sz w:val="28"/>
          <w:szCs w:val="28"/>
        </w:rPr>
        <w:t>.</w:t>
      </w:r>
      <w:r w:rsidR="00667244" w:rsidRPr="008B137A">
        <w:rPr>
          <w:b/>
          <w:sz w:val="28"/>
          <w:szCs w:val="28"/>
        </w:rPr>
        <w:t xml:space="preserve"> </w:t>
      </w:r>
      <w:r w:rsidR="006110E2" w:rsidRPr="008B137A">
        <w:rPr>
          <w:bCs/>
          <w:sz w:val="28"/>
          <w:szCs w:val="28"/>
        </w:rPr>
        <w:t>Se aprobă</w:t>
      </w:r>
      <w:r w:rsidR="0051708C" w:rsidRPr="008B137A">
        <w:rPr>
          <w:bCs/>
          <w:sz w:val="28"/>
          <w:szCs w:val="28"/>
        </w:rPr>
        <w:t xml:space="preserve"> actualizarea </w:t>
      </w:r>
      <w:r w:rsidR="006110E2" w:rsidRPr="008B137A">
        <w:rPr>
          <w:bCs/>
          <w:sz w:val="28"/>
          <w:szCs w:val="28"/>
        </w:rPr>
        <w:t>indicatori</w:t>
      </w:r>
      <w:r w:rsidR="001302A4" w:rsidRPr="008B137A">
        <w:rPr>
          <w:bCs/>
          <w:sz w:val="28"/>
          <w:szCs w:val="28"/>
        </w:rPr>
        <w:t>lor</w:t>
      </w:r>
      <w:r w:rsidR="006110E2" w:rsidRPr="008B137A">
        <w:rPr>
          <w:bCs/>
          <w:sz w:val="28"/>
          <w:szCs w:val="28"/>
        </w:rPr>
        <w:t xml:space="preserve"> </w:t>
      </w:r>
      <w:proofErr w:type="spellStart"/>
      <w:r w:rsidR="006110E2" w:rsidRPr="008B137A">
        <w:rPr>
          <w:bCs/>
          <w:sz w:val="28"/>
          <w:szCs w:val="28"/>
        </w:rPr>
        <w:t>tehnico</w:t>
      </w:r>
      <w:proofErr w:type="spellEnd"/>
      <w:r w:rsidR="006110E2" w:rsidRPr="008B137A">
        <w:rPr>
          <w:bCs/>
          <w:sz w:val="28"/>
          <w:szCs w:val="28"/>
        </w:rPr>
        <w:t>-economici pentru obiectivul de investiții</w:t>
      </w:r>
      <w:r w:rsidR="00DD36EC" w:rsidRPr="008B137A">
        <w:rPr>
          <w:bCs/>
          <w:sz w:val="28"/>
          <w:szCs w:val="28"/>
        </w:rPr>
        <w:t xml:space="preserve"> </w:t>
      </w:r>
      <w:r w:rsidR="0073252A" w:rsidRPr="008B137A">
        <w:rPr>
          <w:bCs/>
          <w:sz w:val="28"/>
          <w:szCs w:val="28"/>
        </w:rPr>
        <w:t>”Modernizare construcție existentă situată pe B-dul Muncii nr. 44,  Municipiul Satu Mare”</w:t>
      </w:r>
      <w:r w:rsidR="006110E2" w:rsidRPr="008B137A">
        <w:rPr>
          <w:bCs/>
          <w:sz w:val="28"/>
          <w:szCs w:val="28"/>
        </w:rPr>
        <w:t>, conform Anexei, parte integrantă din prezenta hotărâre.</w:t>
      </w:r>
    </w:p>
    <w:p w14:paraId="5CB16F4A" w14:textId="5D6EBF04" w:rsidR="006D41C5" w:rsidRPr="008B137A" w:rsidRDefault="001F3A4C" w:rsidP="001F3A4C">
      <w:pPr>
        <w:tabs>
          <w:tab w:val="left" w:pos="993"/>
        </w:tabs>
        <w:spacing w:after="0"/>
        <w:jc w:val="both"/>
        <w:rPr>
          <w:b/>
          <w:sz w:val="28"/>
          <w:szCs w:val="28"/>
        </w:rPr>
      </w:pPr>
      <w:r w:rsidRPr="008B137A">
        <w:rPr>
          <w:b/>
          <w:sz w:val="28"/>
          <w:szCs w:val="28"/>
        </w:rPr>
        <w:t xml:space="preserve">       </w:t>
      </w:r>
      <w:r w:rsidR="001E45BD" w:rsidRPr="008B137A">
        <w:rPr>
          <w:b/>
          <w:sz w:val="28"/>
          <w:szCs w:val="28"/>
        </w:rPr>
        <w:t xml:space="preserve">Art. </w:t>
      </w:r>
      <w:r w:rsidR="006F239A" w:rsidRPr="008B137A">
        <w:rPr>
          <w:b/>
          <w:sz w:val="28"/>
          <w:szCs w:val="28"/>
        </w:rPr>
        <w:t>2</w:t>
      </w:r>
      <w:r w:rsidR="001E45BD" w:rsidRPr="008B137A">
        <w:rPr>
          <w:b/>
          <w:sz w:val="28"/>
          <w:szCs w:val="28"/>
        </w:rPr>
        <w:t xml:space="preserve">. </w:t>
      </w:r>
      <w:r w:rsidRPr="008B137A">
        <w:rPr>
          <w:bCs/>
          <w:sz w:val="28"/>
          <w:szCs w:val="28"/>
        </w:rPr>
        <w:t xml:space="preserve">Cu ducerea la îndeplinire a </w:t>
      </w:r>
      <w:r w:rsidR="001E45BD" w:rsidRPr="008B137A">
        <w:rPr>
          <w:bCs/>
          <w:sz w:val="28"/>
          <w:szCs w:val="28"/>
        </w:rPr>
        <w:t xml:space="preserve">prezentei hotărâri se încredințează Primarul </w:t>
      </w:r>
      <w:r w:rsidR="00F5727F">
        <w:rPr>
          <w:bCs/>
          <w:sz w:val="28"/>
          <w:szCs w:val="28"/>
        </w:rPr>
        <w:t>m</w:t>
      </w:r>
      <w:r w:rsidR="001E45BD" w:rsidRPr="008B137A">
        <w:rPr>
          <w:bCs/>
          <w:sz w:val="28"/>
          <w:szCs w:val="28"/>
        </w:rPr>
        <w:t>unicipiului Satu Mare prin intermediul Direcției economice</w:t>
      </w:r>
      <w:r w:rsidR="006D41C5" w:rsidRPr="008B137A">
        <w:rPr>
          <w:bCs/>
          <w:sz w:val="28"/>
          <w:szCs w:val="28"/>
        </w:rPr>
        <w:t xml:space="preserve"> și Serviciului investiții, gospodărire</w:t>
      </w:r>
      <w:r w:rsidR="00B03C39" w:rsidRPr="008B137A">
        <w:rPr>
          <w:bCs/>
          <w:sz w:val="28"/>
          <w:szCs w:val="28"/>
        </w:rPr>
        <w:t>-</w:t>
      </w:r>
      <w:r w:rsidR="006D41C5" w:rsidRPr="008B137A">
        <w:rPr>
          <w:bCs/>
          <w:sz w:val="28"/>
          <w:szCs w:val="28"/>
        </w:rPr>
        <w:t>întreținere</w:t>
      </w:r>
      <w:r w:rsidR="000A1563" w:rsidRPr="008B137A">
        <w:rPr>
          <w:bCs/>
          <w:sz w:val="28"/>
          <w:szCs w:val="28"/>
        </w:rPr>
        <w:t xml:space="preserve"> din cadrul aparatului de specialitate al Primarului </w:t>
      </w:r>
      <w:r w:rsidR="00F5727F">
        <w:rPr>
          <w:bCs/>
          <w:sz w:val="28"/>
          <w:szCs w:val="28"/>
        </w:rPr>
        <w:t>m</w:t>
      </w:r>
      <w:r w:rsidR="000A1563" w:rsidRPr="008B137A">
        <w:rPr>
          <w:bCs/>
          <w:sz w:val="28"/>
          <w:szCs w:val="28"/>
        </w:rPr>
        <w:t>unicipiului Satu Mare</w:t>
      </w:r>
      <w:r w:rsidR="000A1563" w:rsidRPr="008B137A">
        <w:rPr>
          <w:b/>
          <w:sz w:val="28"/>
          <w:szCs w:val="28"/>
        </w:rPr>
        <w:t>.</w:t>
      </w:r>
    </w:p>
    <w:p w14:paraId="1E074885" w14:textId="69715099" w:rsidR="0080291B" w:rsidRPr="008B137A" w:rsidRDefault="000F4C5D" w:rsidP="001F3A4C">
      <w:pPr>
        <w:tabs>
          <w:tab w:val="left" w:pos="993"/>
        </w:tabs>
        <w:spacing w:after="0"/>
        <w:jc w:val="both"/>
        <w:rPr>
          <w:sz w:val="28"/>
          <w:szCs w:val="28"/>
        </w:rPr>
      </w:pPr>
      <w:r w:rsidRPr="008B137A">
        <w:rPr>
          <w:b/>
          <w:sz w:val="28"/>
          <w:szCs w:val="28"/>
        </w:rPr>
        <w:t xml:space="preserve">       </w:t>
      </w:r>
      <w:r w:rsidR="00667244" w:rsidRPr="008B137A">
        <w:rPr>
          <w:b/>
          <w:sz w:val="28"/>
          <w:szCs w:val="28"/>
        </w:rPr>
        <w:t>Art.</w:t>
      </w:r>
      <w:r w:rsidR="00F75758" w:rsidRPr="008B137A">
        <w:rPr>
          <w:b/>
          <w:sz w:val="28"/>
          <w:szCs w:val="28"/>
        </w:rPr>
        <w:t xml:space="preserve"> </w:t>
      </w:r>
      <w:r w:rsidR="006F239A" w:rsidRPr="008B137A">
        <w:rPr>
          <w:b/>
          <w:sz w:val="28"/>
          <w:szCs w:val="28"/>
        </w:rPr>
        <w:t>3.</w:t>
      </w:r>
      <w:r w:rsidR="00667244" w:rsidRPr="008B137A">
        <w:rPr>
          <w:sz w:val="28"/>
          <w:szCs w:val="28"/>
        </w:rPr>
        <w:t xml:space="preserve"> </w:t>
      </w:r>
      <w:r w:rsidR="0080291B" w:rsidRPr="008B137A">
        <w:rPr>
          <w:sz w:val="28"/>
          <w:szCs w:val="28"/>
        </w:rPr>
        <w:t xml:space="preserve">Prezenta hotărâre se comunică, prin intermediul Secretarului  </w:t>
      </w:r>
      <w:r w:rsidR="00F5727F">
        <w:rPr>
          <w:sz w:val="28"/>
          <w:szCs w:val="28"/>
        </w:rPr>
        <w:t>g</w:t>
      </w:r>
      <w:r w:rsidR="0080291B" w:rsidRPr="008B137A">
        <w:rPr>
          <w:sz w:val="28"/>
          <w:szCs w:val="28"/>
        </w:rPr>
        <w:t xml:space="preserve">eneral al </w:t>
      </w:r>
      <w:r w:rsidR="00F5727F">
        <w:rPr>
          <w:sz w:val="28"/>
          <w:szCs w:val="28"/>
        </w:rPr>
        <w:t>m</w:t>
      </w:r>
      <w:r w:rsidR="0080291B" w:rsidRPr="008B137A">
        <w:rPr>
          <w:sz w:val="28"/>
          <w:szCs w:val="28"/>
        </w:rPr>
        <w:t xml:space="preserve">unicipiului Satu Mare, în termenul prevăzut de lege, Primarului </w:t>
      </w:r>
      <w:r w:rsidR="00F5727F">
        <w:rPr>
          <w:sz w:val="28"/>
          <w:szCs w:val="28"/>
        </w:rPr>
        <w:t>m</w:t>
      </w:r>
      <w:r w:rsidR="0080291B" w:rsidRPr="008B137A">
        <w:rPr>
          <w:sz w:val="28"/>
          <w:szCs w:val="28"/>
        </w:rPr>
        <w:t xml:space="preserve">unicipiului </w:t>
      </w:r>
      <w:r w:rsidR="00F5727F">
        <w:rPr>
          <w:sz w:val="28"/>
          <w:szCs w:val="28"/>
        </w:rPr>
        <w:t xml:space="preserve">                          S</w:t>
      </w:r>
      <w:r w:rsidR="0080291B" w:rsidRPr="008B137A">
        <w:rPr>
          <w:sz w:val="28"/>
          <w:szCs w:val="28"/>
        </w:rPr>
        <w:t>atu Mare, Instituției Prefectului</w:t>
      </w:r>
      <w:r w:rsidR="00996CCA" w:rsidRPr="008B137A">
        <w:rPr>
          <w:sz w:val="28"/>
          <w:szCs w:val="28"/>
        </w:rPr>
        <w:t xml:space="preserve"> - </w:t>
      </w:r>
      <w:r w:rsidR="0080291B" w:rsidRPr="008B137A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="0080291B" w:rsidRPr="008B137A">
          <w:rPr>
            <w:sz w:val="28"/>
            <w:szCs w:val="28"/>
          </w:rPr>
          <w:t>Serviciului investiții, gospodărire</w:t>
        </w:r>
        <w:r w:rsidR="00A91170" w:rsidRPr="008B137A">
          <w:rPr>
            <w:sz w:val="28"/>
            <w:szCs w:val="28"/>
          </w:rPr>
          <w:t xml:space="preserve">, </w:t>
        </w:r>
        <w:r w:rsidR="0080291B" w:rsidRPr="008B137A">
          <w:rPr>
            <w:sz w:val="28"/>
            <w:szCs w:val="28"/>
          </w:rPr>
          <w:t xml:space="preserve">întreținere </w:t>
        </w:r>
      </w:hyperlink>
      <w:r w:rsidR="0080291B" w:rsidRPr="008B137A">
        <w:rPr>
          <w:sz w:val="28"/>
          <w:szCs w:val="28"/>
        </w:rPr>
        <w:t xml:space="preserve">și </w:t>
      </w:r>
      <w:r w:rsidR="0093386E" w:rsidRPr="008B137A">
        <w:rPr>
          <w:sz w:val="28"/>
          <w:szCs w:val="28"/>
        </w:rPr>
        <w:t xml:space="preserve">directorului executiv al </w:t>
      </w:r>
      <w:r w:rsidR="0080291B" w:rsidRPr="008B137A">
        <w:rPr>
          <w:sz w:val="28"/>
          <w:szCs w:val="28"/>
        </w:rPr>
        <w:t xml:space="preserve">Direcției economice. </w:t>
      </w:r>
    </w:p>
    <w:p w14:paraId="1875D99B" w14:textId="77777777" w:rsidR="00667244" w:rsidRPr="008B137A" w:rsidRDefault="00667244" w:rsidP="001F3A4C">
      <w:pPr>
        <w:spacing w:after="0"/>
        <w:ind w:firstLine="540"/>
        <w:jc w:val="both"/>
        <w:rPr>
          <w:sz w:val="28"/>
          <w:szCs w:val="28"/>
        </w:rPr>
      </w:pPr>
    </w:p>
    <w:p w14:paraId="7CC82186" w14:textId="77777777" w:rsidR="001F3A4C" w:rsidRPr="008B137A" w:rsidRDefault="001F3A4C" w:rsidP="001F3A4C">
      <w:pPr>
        <w:spacing w:after="0"/>
        <w:jc w:val="center"/>
        <w:rPr>
          <w:b/>
          <w:sz w:val="28"/>
          <w:szCs w:val="28"/>
        </w:rPr>
      </w:pPr>
    </w:p>
    <w:p w14:paraId="0B858A38" w14:textId="77777777" w:rsidR="00F5727F" w:rsidRPr="00F5727F" w:rsidRDefault="00F5727F" w:rsidP="00F5727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1D1436D3" w14:textId="77777777" w:rsidR="00F5727F" w:rsidRPr="00F5727F" w:rsidRDefault="00F5727F" w:rsidP="00F5727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s-DO" w:eastAsia="ro-RO"/>
        </w:rPr>
      </w:pPr>
      <w:proofErr w:type="spellStart"/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 xml:space="preserve">,                                        </w:t>
      </w:r>
      <w:proofErr w:type="spellStart"/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2B880423" w14:textId="77777777" w:rsidR="00F5727F" w:rsidRPr="00F5727F" w:rsidRDefault="00F5727F" w:rsidP="00F5727F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F5727F">
        <w:rPr>
          <w:rFonts w:eastAsia="Times New Roman"/>
          <w:b/>
          <w:bCs/>
          <w:sz w:val="28"/>
          <w:szCs w:val="28"/>
          <w:lang w:val="es-DO"/>
        </w:rPr>
        <w:t xml:space="preserve">        Kiss </w:t>
      </w:r>
      <w:proofErr w:type="spellStart"/>
      <w:r w:rsidRPr="00F5727F">
        <w:rPr>
          <w:rFonts w:eastAsia="Times New Roman"/>
          <w:b/>
          <w:bCs/>
          <w:sz w:val="28"/>
          <w:szCs w:val="28"/>
          <w:lang w:val="es-DO"/>
        </w:rPr>
        <w:t>Iosif</w:t>
      </w:r>
      <w:proofErr w:type="spellEnd"/>
      <w:r w:rsidRPr="00F5727F">
        <w:rPr>
          <w:rFonts w:eastAsia="Times New Roman"/>
          <w:b/>
          <w:bCs/>
          <w:sz w:val="28"/>
          <w:szCs w:val="28"/>
          <w:lang w:val="es-DO"/>
        </w:rPr>
        <w:t xml:space="preserve">           </w:t>
      </w:r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F5727F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Secretar general,</w:t>
      </w:r>
    </w:p>
    <w:p w14:paraId="1C137122" w14:textId="77777777" w:rsidR="00F5727F" w:rsidRPr="00F5727F" w:rsidRDefault="00F5727F" w:rsidP="00F5727F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 xml:space="preserve">Mihaela </w:t>
      </w:r>
      <w:proofErr w:type="spellStart"/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30E7E498" w14:textId="77777777" w:rsidR="00F5727F" w:rsidRPr="00F5727F" w:rsidRDefault="00F5727F" w:rsidP="00F5727F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B395A62" w14:textId="77777777" w:rsidR="00F5727F" w:rsidRPr="00F5727F" w:rsidRDefault="00F5727F" w:rsidP="00F5727F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4BC87E0" w14:textId="77777777" w:rsidR="00F5727F" w:rsidRPr="00F5727F" w:rsidRDefault="00F5727F" w:rsidP="00F5727F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FB561E8" w14:textId="77777777" w:rsidR="00F5727F" w:rsidRPr="00F5727F" w:rsidRDefault="00F5727F" w:rsidP="00F5727F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C79F0B4" w14:textId="77777777" w:rsidR="00F5727F" w:rsidRPr="00F5727F" w:rsidRDefault="00F5727F" w:rsidP="00F5727F">
      <w:pPr>
        <w:spacing w:after="0" w:line="240" w:lineRule="auto"/>
        <w:ind w:left="5040" w:firstLine="720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13E0C4" w14:textId="1A4CD7A0" w:rsidR="00F5727F" w:rsidRPr="00F5727F" w:rsidRDefault="00F5727F" w:rsidP="00F5727F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>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F5727F">
        <w:rPr>
          <w:rFonts w:eastAsia="Times New Roman"/>
          <w:sz w:val="18"/>
          <w:szCs w:val="18"/>
          <w:lang w:val="es-DO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g) </w:t>
      </w:r>
      <w:r w:rsidRPr="00F5727F">
        <w:rPr>
          <w:rFonts w:eastAsia="Times New Roman"/>
          <w:sz w:val="18"/>
          <w:szCs w:val="18"/>
          <w:lang w:val="es-DO" w:eastAsia="ro-RO"/>
        </w:rPr>
        <w:t xml:space="preserve">din O.U.G. 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5727F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F5727F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5727F" w:rsidRPr="00F5727F" w14:paraId="3A98467B" w14:textId="77777777" w:rsidTr="008611C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7B98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F5727F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5F7E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F5727F" w:rsidRPr="00F5727F" w14:paraId="3DC5021B" w14:textId="77777777" w:rsidTr="008611C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B120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F5727F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F5727F">
              <w:rPr>
                <w:rFonts w:eastAsia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F5727F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F5727F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F5727F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DAA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F5727F" w:rsidRPr="00F5727F" w14:paraId="3D3D2634" w14:textId="77777777" w:rsidTr="008611C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AD5C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F5727F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D4F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F5727F" w:rsidRPr="00F5727F" w14:paraId="76717DB6" w14:textId="77777777" w:rsidTr="008611C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5EF2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63C0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F5727F" w:rsidRPr="00F5727F" w14:paraId="4F8DE10C" w14:textId="77777777" w:rsidTr="008611C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B76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0E1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F5727F" w:rsidRPr="00F5727F" w14:paraId="77A3A28A" w14:textId="77777777" w:rsidTr="008611C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6633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F5727F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807" w14:textId="77777777" w:rsidR="00F5727F" w:rsidRPr="00F5727F" w:rsidRDefault="00F5727F" w:rsidP="00F5727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5727F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5B9F8BB5" w14:textId="77777777" w:rsidR="00F5727F" w:rsidRPr="00F5727F" w:rsidRDefault="00F5727F" w:rsidP="00F5727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F5727F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2BF7719" w14:textId="77777777" w:rsidR="00F5727F" w:rsidRPr="00F5727F" w:rsidRDefault="00F5727F" w:rsidP="00F5727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648B37A" w14:textId="77777777" w:rsidR="00F5727F" w:rsidRPr="00F5727F" w:rsidRDefault="00F5727F" w:rsidP="00F5727F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E1A2E68" w14:textId="77777777" w:rsidR="00F5727F" w:rsidRPr="00F5727F" w:rsidRDefault="00F5727F" w:rsidP="00F5727F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0D731284" w14:textId="77777777" w:rsidR="00F5727F" w:rsidRPr="00F5727F" w:rsidRDefault="00F5727F" w:rsidP="00F5727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29A176A" w14:textId="77777777" w:rsidR="00F5727F" w:rsidRPr="00F5727F" w:rsidRDefault="00F5727F" w:rsidP="00F5727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C80FF98" w14:textId="77777777" w:rsidR="00F5727F" w:rsidRPr="00F5727F" w:rsidRDefault="00F5727F" w:rsidP="00F5727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BDA4C00" w14:textId="77777777" w:rsidR="00F5727F" w:rsidRPr="00F5727F" w:rsidRDefault="00F5727F" w:rsidP="00F5727F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0A2776A" w14:textId="77777777" w:rsidR="00F5727F" w:rsidRPr="00F5727F" w:rsidRDefault="00F5727F" w:rsidP="00F5727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3CBE810" w14:textId="77777777" w:rsidR="00F5727F" w:rsidRPr="00F5727F" w:rsidRDefault="00F5727F" w:rsidP="00F5727F">
      <w:pPr>
        <w:spacing w:after="0" w:line="240" w:lineRule="auto"/>
        <w:ind w:right="-784"/>
        <w:rPr>
          <w:rFonts w:eastAsia="Times New Roman"/>
          <w:sz w:val="28"/>
          <w:szCs w:val="28"/>
        </w:rPr>
      </w:pPr>
      <w:r w:rsidRPr="00F5727F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30927D63" w14:textId="77777777" w:rsidR="00F5727F" w:rsidRPr="00F5727F" w:rsidRDefault="00F5727F" w:rsidP="00F5727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7EE1150E" w14:textId="77777777" w:rsidR="00F5727F" w:rsidRPr="00F5727F" w:rsidRDefault="00F5727F" w:rsidP="00F5727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38399662" w14:textId="77777777" w:rsidR="001F3A4C" w:rsidRPr="008B137A" w:rsidRDefault="001F3A4C" w:rsidP="001F3A4C">
      <w:pPr>
        <w:spacing w:after="0"/>
        <w:jc w:val="center"/>
        <w:rPr>
          <w:b/>
          <w:sz w:val="28"/>
          <w:szCs w:val="28"/>
        </w:rPr>
      </w:pPr>
    </w:p>
    <w:sectPr w:rsidR="001F3A4C" w:rsidRPr="008B137A" w:rsidSect="00F5727F">
      <w:footerReference w:type="default" r:id="rId10"/>
      <w:pgSz w:w="11907" w:h="16840" w:code="9"/>
      <w:pgMar w:top="567" w:right="850" w:bottom="567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26125" w14:textId="77777777" w:rsidR="007478AD" w:rsidRDefault="007478AD" w:rsidP="00FE6A48">
      <w:pPr>
        <w:spacing w:after="0" w:line="240" w:lineRule="auto"/>
      </w:pPr>
      <w:r>
        <w:separator/>
      </w:r>
    </w:p>
  </w:endnote>
  <w:endnote w:type="continuationSeparator" w:id="0">
    <w:p w14:paraId="6304B930" w14:textId="77777777" w:rsidR="007478AD" w:rsidRDefault="007478A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7069C" w14:textId="77777777" w:rsidR="007478AD" w:rsidRDefault="007478AD" w:rsidP="00FE6A48">
      <w:pPr>
        <w:spacing w:after="0" w:line="240" w:lineRule="auto"/>
      </w:pPr>
      <w:r>
        <w:separator/>
      </w:r>
    </w:p>
  </w:footnote>
  <w:footnote w:type="continuationSeparator" w:id="0">
    <w:p w14:paraId="43953931" w14:textId="77777777" w:rsidR="007478AD" w:rsidRDefault="007478A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5E85"/>
    <w:rsid w:val="000226E2"/>
    <w:rsid w:val="000229F5"/>
    <w:rsid w:val="00023DEF"/>
    <w:rsid w:val="00036F30"/>
    <w:rsid w:val="0004482E"/>
    <w:rsid w:val="00051EB1"/>
    <w:rsid w:val="00061B11"/>
    <w:rsid w:val="00065207"/>
    <w:rsid w:val="0007558A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7059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28C9"/>
    <w:rsid w:val="001208D0"/>
    <w:rsid w:val="001221F8"/>
    <w:rsid w:val="001233BD"/>
    <w:rsid w:val="00124CEB"/>
    <w:rsid w:val="0012537D"/>
    <w:rsid w:val="001302A4"/>
    <w:rsid w:val="00133F98"/>
    <w:rsid w:val="0013407F"/>
    <w:rsid w:val="00134E7D"/>
    <w:rsid w:val="00141465"/>
    <w:rsid w:val="00144140"/>
    <w:rsid w:val="00146999"/>
    <w:rsid w:val="001542F1"/>
    <w:rsid w:val="00156812"/>
    <w:rsid w:val="00164975"/>
    <w:rsid w:val="00170C9D"/>
    <w:rsid w:val="001714E7"/>
    <w:rsid w:val="00175C46"/>
    <w:rsid w:val="00180822"/>
    <w:rsid w:val="00182821"/>
    <w:rsid w:val="00182F77"/>
    <w:rsid w:val="00183ABA"/>
    <w:rsid w:val="00185602"/>
    <w:rsid w:val="00190CAC"/>
    <w:rsid w:val="0019477C"/>
    <w:rsid w:val="001A342B"/>
    <w:rsid w:val="001B5C98"/>
    <w:rsid w:val="001C4082"/>
    <w:rsid w:val="001C41D0"/>
    <w:rsid w:val="001C41FC"/>
    <w:rsid w:val="001C51F4"/>
    <w:rsid w:val="001C5250"/>
    <w:rsid w:val="001C772B"/>
    <w:rsid w:val="001D17D0"/>
    <w:rsid w:val="001D4DE8"/>
    <w:rsid w:val="001E098A"/>
    <w:rsid w:val="001E2692"/>
    <w:rsid w:val="001E4429"/>
    <w:rsid w:val="001E4484"/>
    <w:rsid w:val="001E45BD"/>
    <w:rsid w:val="001E7603"/>
    <w:rsid w:val="001F3621"/>
    <w:rsid w:val="001F3A4C"/>
    <w:rsid w:val="001F3BA7"/>
    <w:rsid w:val="001F68F3"/>
    <w:rsid w:val="001F791B"/>
    <w:rsid w:val="002000A9"/>
    <w:rsid w:val="0020402A"/>
    <w:rsid w:val="00204C1B"/>
    <w:rsid w:val="00205660"/>
    <w:rsid w:val="00214A94"/>
    <w:rsid w:val="00215E81"/>
    <w:rsid w:val="002164F4"/>
    <w:rsid w:val="0021792D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607A9"/>
    <w:rsid w:val="0026480B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5BD2"/>
    <w:rsid w:val="002B2C91"/>
    <w:rsid w:val="002D5258"/>
    <w:rsid w:val="002E1401"/>
    <w:rsid w:val="002E17E4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2B42"/>
    <w:rsid w:val="00340389"/>
    <w:rsid w:val="00340FC8"/>
    <w:rsid w:val="0034132E"/>
    <w:rsid w:val="003426B7"/>
    <w:rsid w:val="00344100"/>
    <w:rsid w:val="00350F73"/>
    <w:rsid w:val="00351333"/>
    <w:rsid w:val="00354051"/>
    <w:rsid w:val="00355001"/>
    <w:rsid w:val="003663C5"/>
    <w:rsid w:val="00370270"/>
    <w:rsid w:val="00372457"/>
    <w:rsid w:val="003857A8"/>
    <w:rsid w:val="00391CFE"/>
    <w:rsid w:val="003935E7"/>
    <w:rsid w:val="00393C73"/>
    <w:rsid w:val="00395178"/>
    <w:rsid w:val="003B2415"/>
    <w:rsid w:val="003B5BE2"/>
    <w:rsid w:val="003C0787"/>
    <w:rsid w:val="003C1C3B"/>
    <w:rsid w:val="003C22DE"/>
    <w:rsid w:val="003C6804"/>
    <w:rsid w:val="003D2BF5"/>
    <w:rsid w:val="003E19ED"/>
    <w:rsid w:val="003E57AF"/>
    <w:rsid w:val="003E6D9B"/>
    <w:rsid w:val="003E7B81"/>
    <w:rsid w:val="003F6270"/>
    <w:rsid w:val="003F7779"/>
    <w:rsid w:val="004068FA"/>
    <w:rsid w:val="004218CB"/>
    <w:rsid w:val="00427150"/>
    <w:rsid w:val="00427727"/>
    <w:rsid w:val="00437288"/>
    <w:rsid w:val="004376E1"/>
    <w:rsid w:val="00443161"/>
    <w:rsid w:val="004464FF"/>
    <w:rsid w:val="00454351"/>
    <w:rsid w:val="004544D4"/>
    <w:rsid w:val="00461C55"/>
    <w:rsid w:val="00462A56"/>
    <w:rsid w:val="004634F1"/>
    <w:rsid w:val="0046612D"/>
    <w:rsid w:val="0047233B"/>
    <w:rsid w:val="00472873"/>
    <w:rsid w:val="004754F3"/>
    <w:rsid w:val="00480538"/>
    <w:rsid w:val="0048641C"/>
    <w:rsid w:val="00487949"/>
    <w:rsid w:val="00490723"/>
    <w:rsid w:val="00491D45"/>
    <w:rsid w:val="0049583C"/>
    <w:rsid w:val="004A6813"/>
    <w:rsid w:val="004B1B1E"/>
    <w:rsid w:val="004B323E"/>
    <w:rsid w:val="004C4809"/>
    <w:rsid w:val="004C5DB7"/>
    <w:rsid w:val="004D3379"/>
    <w:rsid w:val="004D3931"/>
    <w:rsid w:val="004D48AB"/>
    <w:rsid w:val="004D764E"/>
    <w:rsid w:val="004E0339"/>
    <w:rsid w:val="004E21B1"/>
    <w:rsid w:val="004F3DFC"/>
    <w:rsid w:val="004F412A"/>
    <w:rsid w:val="004F5FB3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517EA"/>
    <w:rsid w:val="005554F3"/>
    <w:rsid w:val="0055677C"/>
    <w:rsid w:val="00556C18"/>
    <w:rsid w:val="00556DE6"/>
    <w:rsid w:val="00557C8B"/>
    <w:rsid w:val="005623FA"/>
    <w:rsid w:val="0056498D"/>
    <w:rsid w:val="00567E07"/>
    <w:rsid w:val="00575348"/>
    <w:rsid w:val="00577AEC"/>
    <w:rsid w:val="00580CFC"/>
    <w:rsid w:val="00586AAD"/>
    <w:rsid w:val="00592529"/>
    <w:rsid w:val="00592E92"/>
    <w:rsid w:val="00593BE8"/>
    <w:rsid w:val="005A4F04"/>
    <w:rsid w:val="005A76D7"/>
    <w:rsid w:val="005A7805"/>
    <w:rsid w:val="005B02A0"/>
    <w:rsid w:val="005B1C7D"/>
    <w:rsid w:val="005B2354"/>
    <w:rsid w:val="005B2B03"/>
    <w:rsid w:val="005B4379"/>
    <w:rsid w:val="005B46D7"/>
    <w:rsid w:val="005C3954"/>
    <w:rsid w:val="005D17AD"/>
    <w:rsid w:val="005D1E78"/>
    <w:rsid w:val="005D23C6"/>
    <w:rsid w:val="005E0EF2"/>
    <w:rsid w:val="005E2FE5"/>
    <w:rsid w:val="005F1EC2"/>
    <w:rsid w:val="005F2C43"/>
    <w:rsid w:val="005F2ED8"/>
    <w:rsid w:val="006033CF"/>
    <w:rsid w:val="00604FF3"/>
    <w:rsid w:val="006060C9"/>
    <w:rsid w:val="00607831"/>
    <w:rsid w:val="006110E2"/>
    <w:rsid w:val="00611974"/>
    <w:rsid w:val="00613DE0"/>
    <w:rsid w:val="00613FA1"/>
    <w:rsid w:val="00614C21"/>
    <w:rsid w:val="00616EB9"/>
    <w:rsid w:val="00620F81"/>
    <w:rsid w:val="006226B0"/>
    <w:rsid w:val="006279A2"/>
    <w:rsid w:val="00631192"/>
    <w:rsid w:val="00634054"/>
    <w:rsid w:val="00636C08"/>
    <w:rsid w:val="006417BA"/>
    <w:rsid w:val="006449A8"/>
    <w:rsid w:val="006478EE"/>
    <w:rsid w:val="0065008E"/>
    <w:rsid w:val="006540AB"/>
    <w:rsid w:val="00655C28"/>
    <w:rsid w:val="006574C2"/>
    <w:rsid w:val="00661C0B"/>
    <w:rsid w:val="006640CB"/>
    <w:rsid w:val="00664D40"/>
    <w:rsid w:val="00665B96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321C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6D40"/>
    <w:rsid w:val="006C1256"/>
    <w:rsid w:val="006C1772"/>
    <w:rsid w:val="006C451C"/>
    <w:rsid w:val="006C5E4E"/>
    <w:rsid w:val="006D41C5"/>
    <w:rsid w:val="006D5AA6"/>
    <w:rsid w:val="006D5D88"/>
    <w:rsid w:val="006D5F99"/>
    <w:rsid w:val="006D6CA2"/>
    <w:rsid w:val="006D7F0B"/>
    <w:rsid w:val="006E21F8"/>
    <w:rsid w:val="006E4C5C"/>
    <w:rsid w:val="006E4F78"/>
    <w:rsid w:val="006E795A"/>
    <w:rsid w:val="006F0043"/>
    <w:rsid w:val="006F02B4"/>
    <w:rsid w:val="006F239A"/>
    <w:rsid w:val="006F6AD3"/>
    <w:rsid w:val="006F702E"/>
    <w:rsid w:val="007052AD"/>
    <w:rsid w:val="00705373"/>
    <w:rsid w:val="0070594C"/>
    <w:rsid w:val="007070AD"/>
    <w:rsid w:val="0071618D"/>
    <w:rsid w:val="00717625"/>
    <w:rsid w:val="00717C41"/>
    <w:rsid w:val="007273E3"/>
    <w:rsid w:val="0073252A"/>
    <w:rsid w:val="00743177"/>
    <w:rsid w:val="00743ADD"/>
    <w:rsid w:val="0074454C"/>
    <w:rsid w:val="00744823"/>
    <w:rsid w:val="007457C7"/>
    <w:rsid w:val="007478AD"/>
    <w:rsid w:val="007504B1"/>
    <w:rsid w:val="00750694"/>
    <w:rsid w:val="00756BAE"/>
    <w:rsid w:val="00760482"/>
    <w:rsid w:val="00760657"/>
    <w:rsid w:val="00760DEE"/>
    <w:rsid w:val="007661C0"/>
    <w:rsid w:val="007672DE"/>
    <w:rsid w:val="00771621"/>
    <w:rsid w:val="0077437F"/>
    <w:rsid w:val="00775494"/>
    <w:rsid w:val="0077739F"/>
    <w:rsid w:val="00785FD5"/>
    <w:rsid w:val="007864A8"/>
    <w:rsid w:val="007A5BC4"/>
    <w:rsid w:val="007B2EC7"/>
    <w:rsid w:val="007B642A"/>
    <w:rsid w:val="007B6736"/>
    <w:rsid w:val="007C1A2D"/>
    <w:rsid w:val="007C458D"/>
    <w:rsid w:val="007C4D84"/>
    <w:rsid w:val="007D27AF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473A"/>
    <w:rsid w:val="00825E67"/>
    <w:rsid w:val="00827D39"/>
    <w:rsid w:val="008369DA"/>
    <w:rsid w:val="00840E7A"/>
    <w:rsid w:val="008433F1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E6"/>
    <w:rsid w:val="00872111"/>
    <w:rsid w:val="00877339"/>
    <w:rsid w:val="00881F33"/>
    <w:rsid w:val="0088204A"/>
    <w:rsid w:val="00882129"/>
    <w:rsid w:val="00885328"/>
    <w:rsid w:val="00885D6E"/>
    <w:rsid w:val="00887C81"/>
    <w:rsid w:val="00891893"/>
    <w:rsid w:val="00896F6E"/>
    <w:rsid w:val="008A2F17"/>
    <w:rsid w:val="008B137A"/>
    <w:rsid w:val="008B3A27"/>
    <w:rsid w:val="008B745B"/>
    <w:rsid w:val="008C1947"/>
    <w:rsid w:val="008C2E36"/>
    <w:rsid w:val="008C3AC5"/>
    <w:rsid w:val="008C542F"/>
    <w:rsid w:val="008D16CB"/>
    <w:rsid w:val="008D2303"/>
    <w:rsid w:val="008D2526"/>
    <w:rsid w:val="008D28D4"/>
    <w:rsid w:val="008E362D"/>
    <w:rsid w:val="008E3CEE"/>
    <w:rsid w:val="008F441B"/>
    <w:rsid w:val="008F4832"/>
    <w:rsid w:val="0090174A"/>
    <w:rsid w:val="00905966"/>
    <w:rsid w:val="009067CA"/>
    <w:rsid w:val="00907D83"/>
    <w:rsid w:val="00907FC3"/>
    <w:rsid w:val="00915F44"/>
    <w:rsid w:val="009213F0"/>
    <w:rsid w:val="00924286"/>
    <w:rsid w:val="00925AB4"/>
    <w:rsid w:val="00927D9F"/>
    <w:rsid w:val="0093386E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64376"/>
    <w:rsid w:val="0096456E"/>
    <w:rsid w:val="0096544C"/>
    <w:rsid w:val="009672BC"/>
    <w:rsid w:val="00972FD5"/>
    <w:rsid w:val="009734F5"/>
    <w:rsid w:val="00974E27"/>
    <w:rsid w:val="00975E35"/>
    <w:rsid w:val="00983D96"/>
    <w:rsid w:val="009873CC"/>
    <w:rsid w:val="00990CC9"/>
    <w:rsid w:val="00992CC1"/>
    <w:rsid w:val="0099530F"/>
    <w:rsid w:val="00996144"/>
    <w:rsid w:val="00996CCA"/>
    <w:rsid w:val="009A0CC4"/>
    <w:rsid w:val="009A3EF7"/>
    <w:rsid w:val="009A6BB3"/>
    <w:rsid w:val="009B08E6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9B9"/>
    <w:rsid w:val="00A4786A"/>
    <w:rsid w:val="00A50150"/>
    <w:rsid w:val="00A55A06"/>
    <w:rsid w:val="00A5633D"/>
    <w:rsid w:val="00A60761"/>
    <w:rsid w:val="00A60D64"/>
    <w:rsid w:val="00A653B6"/>
    <w:rsid w:val="00A66B38"/>
    <w:rsid w:val="00A70452"/>
    <w:rsid w:val="00A723C8"/>
    <w:rsid w:val="00A72498"/>
    <w:rsid w:val="00A778B8"/>
    <w:rsid w:val="00A87B12"/>
    <w:rsid w:val="00A91170"/>
    <w:rsid w:val="00A9675C"/>
    <w:rsid w:val="00AA1BDF"/>
    <w:rsid w:val="00AB6FD6"/>
    <w:rsid w:val="00AC1C0C"/>
    <w:rsid w:val="00AC3488"/>
    <w:rsid w:val="00AC50AC"/>
    <w:rsid w:val="00AC6386"/>
    <w:rsid w:val="00AD1A32"/>
    <w:rsid w:val="00AD421B"/>
    <w:rsid w:val="00AD4724"/>
    <w:rsid w:val="00AE1BD9"/>
    <w:rsid w:val="00AE285F"/>
    <w:rsid w:val="00AE3E5C"/>
    <w:rsid w:val="00AE7EFB"/>
    <w:rsid w:val="00AF698F"/>
    <w:rsid w:val="00B03BFB"/>
    <w:rsid w:val="00B03C39"/>
    <w:rsid w:val="00B1372A"/>
    <w:rsid w:val="00B14F97"/>
    <w:rsid w:val="00B16010"/>
    <w:rsid w:val="00B20C35"/>
    <w:rsid w:val="00B21C85"/>
    <w:rsid w:val="00B257D5"/>
    <w:rsid w:val="00B32ADD"/>
    <w:rsid w:val="00B338E7"/>
    <w:rsid w:val="00B36C23"/>
    <w:rsid w:val="00B42C4D"/>
    <w:rsid w:val="00B44F66"/>
    <w:rsid w:val="00B5186D"/>
    <w:rsid w:val="00B579BE"/>
    <w:rsid w:val="00B60B30"/>
    <w:rsid w:val="00B75445"/>
    <w:rsid w:val="00B757A8"/>
    <w:rsid w:val="00B775AF"/>
    <w:rsid w:val="00B81755"/>
    <w:rsid w:val="00B8253D"/>
    <w:rsid w:val="00B90151"/>
    <w:rsid w:val="00B92AAC"/>
    <w:rsid w:val="00B959CA"/>
    <w:rsid w:val="00B96372"/>
    <w:rsid w:val="00B9774F"/>
    <w:rsid w:val="00BA48A0"/>
    <w:rsid w:val="00BA7569"/>
    <w:rsid w:val="00BB0DC9"/>
    <w:rsid w:val="00BB4469"/>
    <w:rsid w:val="00BD3699"/>
    <w:rsid w:val="00BD3D5C"/>
    <w:rsid w:val="00BE3294"/>
    <w:rsid w:val="00BE468C"/>
    <w:rsid w:val="00BF266C"/>
    <w:rsid w:val="00BF4F0E"/>
    <w:rsid w:val="00C00AFE"/>
    <w:rsid w:val="00C03A7E"/>
    <w:rsid w:val="00C11911"/>
    <w:rsid w:val="00C121E6"/>
    <w:rsid w:val="00C1573F"/>
    <w:rsid w:val="00C1637D"/>
    <w:rsid w:val="00C16ED8"/>
    <w:rsid w:val="00C20107"/>
    <w:rsid w:val="00C2027E"/>
    <w:rsid w:val="00C2112C"/>
    <w:rsid w:val="00C34E20"/>
    <w:rsid w:val="00C3756A"/>
    <w:rsid w:val="00C42F8B"/>
    <w:rsid w:val="00C433FB"/>
    <w:rsid w:val="00C461FB"/>
    <w:rsid w:val="00C5121F"/>
    <w:rsid w:val="00C53A3A"/>
    <w:rsid w:val="00C5449C"/>
    <w:rsid w:val="00C6365A"/>
    <w:rsid w:val="00C66BDB"/>
    <w:rsid w:val="00C71975"/>
    <w:rsid w:val="00C866F4"/>
    <w:rsid w:val="00C9179E"/>
    <w:rsid w:val="00C92B75"/>
    <w:rsid w:val="00C97BDE"/>
    <w:rsid w:val="00CA0DCB"/>
    <w:rsid w:val="00CA5F5C"/>
    <w:rsid w:val="00CA6BE4"/>
    <w:rsid w:val="00CB13C1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F5DBF"/>
    <w:rsid w:val="00CF5F53"/>
    <w:rsid w:val="00CF78B6"/>
    <w:rsid w:val="00CF7A91"/>
    <w:rsid w:val="00D0342A"/>
    <w:rsid w:val="00D1144C"/>
    <w:rsid w:val="00D14B82"/>
    <w:rsid w:val="00D15C03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63CEC"/>
    <w:rsid w:val="00D6549A"/>
    <w:rsid w:val="00D67298"/>
    <w:rsid w:val="00D71A99"/>
    <w:rsid w:val="00D75DEA"/>
    <w:rsid w:val="00D82F93"/>
    <w:rsid w:val="00D84FD0"/>
    <w:rsid w:val="00D86511"/>
    <w:rsid w:val="00D870DB"/>
    <w:rsid w:val="00D97B74"/>
    <w:rsid w:val="00D97F97"/>
    <w:rsid w:val="00DB1826"/>
    <w:rsid w:val="00DB2993"/>
    <w:rsid w:val="00DB5030"/>
    <w:rsid w:val="00DB7B0F"/>
    <w:rsid w:val="00DB7F3E"/>
    <w:rsid w:val="00DC0265"/>
    <w:rsid w:val="00DC2ECA"/>
    <w:rsid w:val="00DC3E9C"/>
    <w:rsid w:val="00DC63C1"/>
    <w:rsid w:val="00DD0CE2"/>
    <w:rsid w:val="00DD107D"/>
    <w:rsid w:val="00DD15C3"/>
    <w:rsid w:val="00DD36EC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0519C"/>
    <w:rsid w:val="00E075FF"/>
    <w:rsid w:val="00E13E8A"/>
    <w:rsid w:val="00E15B2F"/>
    <w:rsid w:val="00E227A3"/>
    <w:rsid w:val="00E22B68"/>
    <w:rsid w:val="00E30C2A"/>
    <w:rsid w:val="00E34C85"/>
    <w:rsid w:val="00E35D67"/>
    <w:rsid w:val="00E36146"/>
    <w:rsid w:val="00E53FDF"/>
    <w:rsid w:val="00E565BF"/>
    <w:rsid w:val="00E56F13"/>
    <w:rsid w:val="00E6521D"/>
    <w:rsid w:val="00E66A66"/>
    <w:rsid w:val="00E67368"/>
    <w:rsid w:val="00E74255"/>
    <w:rsid w:val="00E770F8"/>
    <w:rsid w:val="00E85043"/>
    <w:rsid w:val="00E86336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B03CE"/>
    <w:rsid w:val="00EB3EEC"/>
    <w:rsid w:val="00EB6ECE"/>
    <w:rsid w:val="00EB7798"/>
    <w:rsid w:val="00EC57CF"/>
    <w:rsid w:val="00EC643C"/>
    <w:rsid w:val="00EC71D9"/>
    <w:rsid w:val="00EC73CB"/>
    <w:rsid w:val="00ED1C0D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0B70"/>
    <w:rsid w:val="00F32834"/>
    <w:rsid w:val="00F4393D"/>
    <w:rsid w:val="00F47223"/>
    <w:rsid w:val="00F500C3"/>
    <w:rsid w:val="00F50B9B"/>
    <w:rsid w:val="00F53ED5"/>
    <w:rsid w:val="00F5727F"/>
    <w:rsid w:val="00F57A3A"/>
    <w:rsid w:val="00F60446"/>
    <w:rsid w:val="00F637FD"/>
    <w:rsid w:val="00F75486"/>
    <w:rsid w:val="00F75758"/>
    <w:rsid w:val="00F83F07"/>
    <w:rsid w:val="00F845F3"/>
    <w:rsid w:val="00F8546C"/>
    <w:rsid w:val="00F85554"/>
    <w:rsid w:val="00F90661"/>
    <w:rsid w:val="00F91F41"/>
    <w:rsid w:val="00F93A32"/>
    <w:rsid w:val="00F95915"/>
    <w:rsid w:val="00F96ECC"/>
    <w:rsid w:val="00FA251F"/>
    <w:rsid w:val="00FA3515"/>
    <w:rsid w:val="00FA487F"/>
    <w:rsid w:val="00FA7162"/>
    <w:rsid w:val="00FA74AB"/>
    <w:rsid w:val="00FA7773"/>
    <w:rsid w:val="00FB0AA7"/>
    <w:rsid w:val="00FB3299"/>
    <w:rsid w:val="00FB3C4D"/>
    <w:rsid w:val="00FB6558"/>
    <w:rsid w:val="00FC3702"/>
    <w:rsid w:val="00FD63C0"/>
    <w:rsid w:val="00FE52FB"/>
    <w:rsid w:val="00FE5EC0"/>
    <w:rsid w:val="00FE6235"/>
    <w:rsid w:val="00FE67B8"/>
    <w:rsid w:val="00FE6A48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13</cp:revision>
  <cp:lastPrinted>2024-10-21T07:31:00Z</cp:lastPrinted>
  <dcterms:created xsi:type="dcterms:W3CDTF">2024-10-15T09:11:00Z</dcterms:created>
  <dcterms:modified xsi:type="dcterms:W3CDTF">2024-10-28T07:30:00Z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