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262CA" w14:textId="5631783A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rFonts w:ascii="Arial" w:hAnsi="Arial"/>
          <w:noProof/>
          <w:sz w:val="24"/>
        </w:rPr>
        <w:drawing>
          <wp:anchor distT="0" distB="0" distL="114300" distR="114300" simplePos="0" relativeHeight="251659264" behindDoc="1" locked="0" layoutInCell="1" allowOverlap="1" wp14:anchorId="664B3BCF" wp14:editId="3ECED233">
            <wp:simplePos x="0" y="0"/>
            <wp:positionH relativeFrom="column">
              <wp:posOffset>-142240</wp:posOffset>
            </wp:positionH>
            <wp:positionV relativeFrom="paragraph">
              <wp:posOffset>165735</wp:posOffset>
            </wp:positionV>
            <wp:extent cx="679450" cy="933450"/>
            <wp:effectExtent l="0" t="0" r="6350" b="0"/>
            <wp:wrapTight wrapText="bothSides">
              <wp:wrapPolygon edited="0">
                <wp:start x="0" y="0"/>
                <wp:lineTo x="0" y="21159"/>
                <wp:lineTo x="21196" y="21159"/>
                <wp:lineTo x="211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            </w:t>
      </w:r>
    </w:p>
    <w:p w14:paraId="60D4E37B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ROMÂNIA</w:t>
      </w:r>
    </w:p>
    <w:p w14:paraId="6227C883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JUDEŢUL SATU MARE</w:t>
      </w:r>
    </w:p>
    <w:p w14:paraId="2B4439D6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 xml:space="preserve">CONSILIUL LOCAL AL </w:t>
      </w:r>
    </w:p>
    <w:p w14:paraId="736B7DF6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MUNICIPIULUI SATU MARE</w:t>
      </w:r>
    </w:p>
    <w:p w14:paraId="2D86854E" w14:textId="2986AC97" w:rsidR="00CD3A35" w:rsidRDefault="000B10E0" w:rsidP="000B10E0">
      <w:pPr>
        <w:spacing w:before="100" w:after="100"/>
        <w:jc w:val="both"/>
        <w:rPr>
          <w:bCs/>
          <w:sz w:val="28"/>
          <w:szCs w:val="28"/>
        </w:rPr>
      </w:pPr>
      <w:r w:rsidRPr="00DC5406">
        <w:rPr>
          <w:b/>
          <w:sz w:val="28"/>
          <w:szCs w:val="28"/>
        </w:rPr>
        <w:t xml:space="preserve"> </w:t>
      </w:r>
    </w:p>
    <w:p w14:paraId="7DCC418C" w14:textId="76336A6B" w:rsidR="000B10E0" w:rsidRPr="00DC5406" w:rsidRDefault="000B10E0" w:rsidP="000B10E0">
      <w:pPr>
        <w:spacing w:before="100" w:after="100"/>
        <w:jc w:val="both"/>
        <w:rPr>
          <w:bCs/>
          <w:sz w:val="28"/>
          <w:szCs w:val="28"/>
        </w:rPr>
      </w:pPr>
      <w:r w:rsidRPr="00DC5406">
        <w:rPr>
          <w:bCs/>
          <w:sz w:val="28"/>
          <w:szCs w:val="28"/>
        </w:rPr>
        <w:t xml:space="preserve">                                                    </w:t>
      </w:r>
    </w:p>
    <w:p w14:paraId="1FFB8961" w14:textId="34AD684E" w:rsidR="000B10E0" w:rsidRPr="00B0434E" w:rsidRDefault="000B10E0" w:rsidP="000B10E0">
      <w:pPr>
        <w:spacing w:before="100" w:after="100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</w:p>
    <w:p w14:paraId="07AC8EBE" w14:textId="2291210B" w:rsidR="000B10E0" w:rsidRPr="008D3039" w:rsidRDefault="000B10E0" w:rsidP="008D3039">
      <w:pPr>
        <w:keepNext/>
        <w:spacing w:line="360" w:lineRule="auto"/>
        <w:jc w:val="center"/>
        <w:outlineLvl w:val="1"/>
        <w:rPr>
          <w:b/>
          <w:sz w:val="28"/>
          <w:szCs w:val="28"/>
        </w:rPr>
      </w:pPr>
      <w:r w:rsidRPr="008D3039">
        <w:rPr>
          <w:b/>
          <w:sz w:val="28"/>
          <w:szCs w:val="28"/>
        </w:rPr>
        <w:t xml:space="preserve">HOTĂRÂREA NR. </w:t>
      </w:r>
      <w:r w:rsidR="008D3039" w:rsidRPr="008D3039">
        <w:rPr>
          <w:b/>
          <w:sz w:val="28"/>
          <w:szCs w:val="28"/>
        </w:rPr>
        <w:t>317/26.09.2024</w:t>
      </w:r>
    </w:p>
    <w:p w14:paraId="132429CF" w14:textId="77777777" w:rsidR="00A700C5" w:rsidRDefault="000B10E0" w:rsidP="008D3039">
      <w:pPr>
        <w:jc w:val="center"/>
        <w:rPr>
          <w:b/>
          <w:sz w:val="28"/>
          <w:szCs w:val="28"/>
        </w:rPr>
      </w:pPr>
      <w:r w:rsidRPr="008D3039">
        <w:rPr>
          <w:b/>
          <w:sz w:val="28"/>
          <w:szCs w:val="28"/>
        </w:rPr>
        <w:t>privind aprobarea vânzării</w:t>
      </w:r>
      <w:r w:rsidR="00136D04" w:rsidRPr="008D3039">
        <w:rPr>
          <w:b/>
          <w:sz w:val="28"/>
          <w:szCs w:val="28"/>
        </w:rPr>
        <w:t xml:space="preserve"> unei</w:t>
      </w:r>
      <w:r w:rsidR="00787BAE" w:rsidRPr="008D3039">
        <w:rPr>
          <w:b/>
          <w:sz w:val="28"/>
          <w:szCs w:val="28"/>
        </w:rPr>
        <w:t xml:space="preserve"> cote părți din </w:t>
      </w:r>
      <w:r w:rsidRPr="008D3039">
        <w:rPr>
          <w:b/>
          <w:sz w:val="28"/>
          <w:szCs w:val="28"/>
        </w:rPr>
        <w:t>locuinț</w:t>
      </w:r>
      <w:r w:rsidR="00787BAE" w:rsidRPr="008D3039">
        <w:rPr>
          <w:b/>
          <w:sz w:val="28"/>
          <w:szCs w:val="28"/>
        </w:rPr>
        <w:t>a</w:t>
      </w:r>
      <w:r w:rsidRPr="008D3039">
        <w:rPr>
          <w:b/>
          <w:sz w:val="28"/>
          <w:szCs w:val="28"/>
        </w:rPr>
        <w:t xml:space="preserve"> </w:t>
      </w:r>
    </w:p>
    <w:p w14:paraId="01ECB611" w14:textId="1263A100" w:rsidR="000B10E0" w:rsidRPr="008D3039" w:rsidRDefault="000B10E0" w:rsidP="008D3039">
      <w:pPr>
        <w:jc w:val="center"/>
        <w:rPr>
          <w:b/>
          <w:sz w:val="28"/>
          <w:szCs w:val="28"/>
        </w:rPr>
      </w:pPr>
      <w:r w:rsidRPr="008D3039">
        <w:rPr>
          <w:b/>
          <w:sz w:val="28"/>
          <w:szCs w:val="28"/>
        </w:rPr>
        <w:t>situat</w:t>
      </w:r>
      <w:r w:rsidR="00A700C5">
        <w:rPr>
          <w:b/>
          <w:sz w:val="28"/>
          <w:szCs w:val="28"/>
        </w:rPr>
        <w:t>ă</w:t>
      </w:r>
      <w:r w:rsidRPr="008D3039">
        <w:rPr>
          <w:b/>
          <w:sz w:val="28"/>
          <w:szCs w:val="28"/>
        </w:rPr>
        <w:t xml:space="preserve"> în </w:t>
      </w:r>
      <w:r w:rsidR="00A700C5">
        <w:rPr>
          <w:b/>
          <w:sz w:val="28"/>
          <w:szCs w:val="28"/>
        </w:rPr>
        <w:t>M</w:t>
      </w:r>
      <w:r w:rsidRPr="008D3039">
        <w:rPr>
          <w:b/>
          <w:sz w:val="28"/>
          <w:szCs w:val="28"/>
        </w:rPr>
        <w:t xml:space="preserve">unicipiul Satu Mare, str. </w:t>
      </w:r>
      <w:r w:rsidR="00787BAE" w:rsidRPr="008D3039">
        <w:rPr>
          <w:b/>
          <w:sz w:val="28"/>
          <w:szCs w:val="28"/>
        </w:rPr>
        <w:t>Dinu Lipatti</w:t>
      </w:r>
      <w:r w:rsidR="00A05694" w:rsidRPr="008D3039">
        <w:rPr>
          <w:b/>
          <w:sz w:val="28"/>
          <w:szCs w:val="28"/>
        </w:rPr>
        <w:t xml:space="preserve"> nr.4</w:t>
      </w:r>
      <w:r w:rsidR="00787BAE" w:rsidRPr="008D3039">
        <w:rPr>
          <w:b/>
          <w:sz w:val="28"/>
          <w:szCs w:val="28"/>
        </w:rPr>
        <w:t>5</w:t>
      </w:r>
    </w:p>
    <w:p w14:paraId="71114FA3" w14:textId="32B846EB" w:rsidR="000B10E0" w:rsidRDefault="000B10E0" w:rsidP="000B10E0">
      <w:pPr>
        <w:jc w:val="both"/>
        <w:rPr>
          <w:b/>
          <w:bCs/>
          <w:sz w:val="28"/>
          <w:szCs w:val="28"/>
        </w:rPr>
      </w:pPr>
    </w:p>
    <w:p w14:paraId="40291987" w14:textId="2C236A85" w:rsidR="000B10E0" w:rsidRDefault="000B10E0" w:rsidP="000B10E0">
      <w:pPr>
        <w:ind w:firstLine="567"/>
        <w:jc w:val="both"/>
        <w:rPr>
          <w:sz w:val="28"/>
          <w:szCs w:val="28"/>
        </w:rPr>
      </w:pPr>
      <w:bookmarkStart w:id="0" w:name="_Hlk21087565"/>
      <w:r w:rsidRPr="00655220">
        <w:rPr>
          <w:sz w:val="28"/>
          <w:szCs w:val="28"/>
        </w:rPr>
        <w:t xml:space="preserve">Consiliul </w:t>
      </w:r>
      <w:r w:rsidR="008D3039">
        <w:rPr>
          <w:sz w:val="28"/>
          <w:szCs w:val="28"/>
        </w:rPr>
        <w:t>L</w:t>
      </w:r>
      <w:r w:rsidRPr="00655220">
        <w:rPr>
          <w:sz w:val="28"/>
          <w:szCs w:val="28"/>
        </w:rPr>
        <w:t>ocal al Municipiului Satu Mare,</w:t>
      </w:r>
    </w:p>
    <w:p w14:paraId="147278C7" w14:textId="7BFBB7D1" w:rsidR="00542721" w:rsidRDefault="00010331" w:rsidP="005427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Urmare a s</w:t>
      </w:r>
      <w:r w:rsidR="00542721" w:rsidRPr="000837F0">
        <w:rPr>
          <w:sz w:val="28"/>
          <w:szCs w:val="28"/>
        </w:rPr>
        <w:t>olicit</w:t>
      </w:r>
      <w:r>
        <w:rPr>
          <w:sz w:val="28"/>
          <w:szCs w:val="28"/>
        </w:rPr>
        <w:t>ării</w:t>
      </w:r>
      <w:r w:rsidR="00542721" w:rsidRPr="000837F0">
        <w:rPr>
          <w:sz w:val="28"/>
          <w:szCs w:val="28"/>
        </w:rPr>
        <w:t xml:space="preserve"> de cumpărare </w:t>
      </w:r>
      <w:r w:rsidR="00542721">
        <w:rPr>
          <w:sz w:val="28"/>
          <w:szCs w:val="28"/>
        </w:rPr>
        <w:t xml:space="preserve">a cotei părți din locuință de către numiții </w:t>
      </w:r>
      <w:r w:rsidR="00542721" w:rsidRPr="00AB738B">
        <w:rPr>
          <w:sz w:val="28"/>
          <w:szCs w:val="28"/>
        </w:rPr>
        <w:t xml:space="preserve">Straub Iosif, </w:t>
      </w:r>
      <w:proofErr w:type="spellStart"/>
      <w:r w:rsidR="00542721" w:rsidRPr="00AB738B">
        <w:rPr>
          <w:sz w:val="28"/>
          <w:szCs w:val="28"/>
        </w:rPr>
        <w:t>Gyökös</w:t>
      </w:r>
      <w:proofErr w:type="spellEnd"/>
      <w:r w:rsidR="00542721" w:rsidRPr="00AB738B">
        <w:rPr>
          <w:sz w:val="28"/>
          <w:szCs w:val="28"/>
        </w:rPr>
        <w:t xml:space="preserve"> </w:t>
      </w:r>
      <w:proofErr w:type="spellStart"/>
      <w:r w:rsidR="00542721" w:rsidRPr="00AB738B">
        <w:rPr>
          <w:sz w:val="28"/>
          <w:szCs w:val="28"/>
        </w:rPr>
        <w:t>Aniko</w:t>
      </w:r>
      <w:proofErr w:type="spellEnd"/>
      <w:r w:rsidR="00542721" w:rsidRPr="00AB738B">
        <w:rPr>
          <w:sz w:val="28"/>
          <w:szCs w:val="28"/>
        </w:rPr>
        <w:t xml:space="preserve">, </w:t>
      </w:r>
      <w:proofErr w:type="spellStart"/>
      <w:r w:rsidR="00542721" w:rsidRPr="00AB738B">
        <w:rPr>
          <w:sz w:val="28"/>
          <w:szCs w:val="28"/>
        </w:rPr>
        <w:t>Dehenes</w:t>
      </w:r>
      <w:proofErr w:type="spellEnd"/>
      <w:r w:rsidR="00542721" w:rsidRPr="00AB738B">
        <w:rPr>
          <w:sz w:val="28"/>
          <w:szCs w:val="28"/>
        </w:rPr>
        <w:t xml:space="preserve"> Gabriela și </w:t>
      </w:r>
      <w:proofErr w:type="spellStart"/>
      <w:r w:rsidR="00542721" w:rsidRPr="00AB738B">
        <w:rPr>
          <w:sz w:val="28"/>
          <w:szCs w:val="28"/>
        </w:rPr>
        <w:t>Kalmar</w:t>
      </w:r>
      <w:proofErr w:type="spellEnd"/>
      <w:r w:rsidR="00542721" w:rsidRPr="00AB738B">
        <w:rPr>
          <w:sz w:val="28"/>
          <w:szCs w:val="28"/>
        </w:rPr>
        <w:t xml:space="preserve"> Angela</w:t>
      </w:r>
      <w:r w:rsidR="00542721">
        <w:rPr>
          <w:sz w:val="28"/>
          <w:szCs w:val="28"/>
        </w:rPr>
        <w:t xml:space="preserve"> înregistrată la Primăria </w:t>
      </w:r>
      <w:r>
        <w:rPr>
          <w:sz w:val="28"/>
          <w:szCs w:val="28"/>
        </w:rPr>
        <w:t>M</w:t>
      </w:r>
      <w:r w:rsidR="00542721">
        <w:rPr>
          <w:sz w:val="28"/>
          <w:szCs w:val="28"/>
        </w:rPr>
        <w:t>unicipiului Satu Mare sub cu nr. 67990/21.11.2023, completată prin cererea cu nr.</w:t>
      </w:r>
      <w:r>
        <w:rPr>
          <w:sz w:val="28"/>
          <w:szCs w:val="28"/>
        </w:rPr>
        <w:t xml:space="preserve"> </w:t>
      </w:r>
      <w:r w:rsidR="00542721">
        <w:rPr>
          <w:sz w:val="28"/>
          <w:szCs w:val="28"/>
        </w:rPr>
        <w:t>52700/13.09.2024, în calitate de chiriași,</w:t>
      </w:r>
      <w:r w:rsidR="00542721" w:rsidRPr="000837F0">
        <w:rPr>
          <w:sz w:val="28"/>
          <w:szCs w:val="28"/>
        </w:rPr>
        <w:t xml:space="preserve"> raportul de evaluare întocmit</w:t>
      </w:r>
      <w:r w:rsidR="00542721">
        <w:rPr>
          <w:sz w:val="28"/>
          <w:szCs w:val="28"/>
        </w:rPr>
        <w:t xml:space="preserve"> </w:t>
      </w:r>
      <w:r w:rsidR="00542721" w:rsidRPr="000837F0">
        <w:rPr>
          <w:sz w:val="28"/>
          <w:szCs w:val="28"/>
        </w:rPr>
        <w:t xml:space="preserve">de către evaluator </w:t>
      </w:r>
      <w:r w:rsidR="00542721">
        <w:rPr>
          <w:sz w:val="28"/>
          <w:szCs w:val="28"/>
        </w:rPr>
        <w:t xml:space="preserve">autorizat Just </w:t>
      </w:r>
      <w:proofErr w:type="spellStart"/>
      <w:r w:rsidR="00542721">
        <w:rPr>
          <w:sz w:val="28"/>
          <w:szCs w:val="28"/>
        </w:rPr>
        <w:t>Eval</w:t>
      </w:r>
      <w:proofErr w:type="spellEnd"/>
      <w:r w:rsidR="00542721">
        <w:rPr>
          <w:sz w:val="28"/>
          <w:szCs w:val="28"/>
        </w:rPr>
        <w:t xml:space="preserve"> Invest</w:t>
      </w:r>
      <w:r w:rsidR="00542721" w:rsidRPr="000837F0">
        <w:rPr>
          <w:sz w:val="28"/>
          <w:szCs w:val="28"/>
        </w:rPr>
        <w:t>,</w:t>
      </w:r>
      <w:r w:rsidR="00542721" w:rsidRPr="00EE5B20">
        <w:rPr>
          <w:sz w:val="28"/>
          <w:szCs w:val="28"/>
        </w:rPr>
        <w:t xml:space="preserve"> </w:t>
      </w:r>
      <w:r w:rsidR="00542721">
        <w:rPr>
          <w:sz w:val="28"/>
          <w:szCs w:val="28"/>
        </w:rPr>
        <w:t>preluat potrivit procesului verbal de recepție a lucrării nr.</w:t>
      </w:r>
      <w:r>
        <w:rPr>
          <w:sz w:val="28"/>
          <w:szCs w:val="28"/>
        </w:rPr>
        <w:t xml:space="preserve"> </w:t>
      </w:r>
      <w:r w:rsidR="00542721">
        <w:rPr>
          <w:sz w:val="28"/>
          <w:szCs w:val="28"/>
        </w:rPr>
        <w:t>2149/22.03.2024,</w:t>
      </w:r>
      <w:r w:rsidR="00542721" w:rsidRPr="00E5077E">
        <w:rPr>
          <w:color w:val="FF0000"/>
          <w:sz w:val="28"/>
          <w:szCs w:val="28"/>
        </w:rPr>
        <w:t xml:space="preserve"> </w:t>
      </w:r>
    </w:p>
    <w:p w14:paraId="1E419790" w14:textId="32480207" w:rsidR="004C538B" w:rsidRPr="008D3039" w:rsidRDefault="000B10E0" w:rsidP="00172C6B">
      <w:pPr>
        <w:ind w:firstLine="567"/>
        <w:jc w:val="both"/>
        <w:rPr>
          <w:sz w:val="28"/>
          <w:szCs w:val="28"/>
          <w:lang w:val="es-DO"/>
        </w:rPr>
      </w:pPr>
      <w:r>
        <w:rPr>
          <w:sz w:val="28"/>
          <w:szCs w:val="28"/>
        </w:rPr>
        <w:t>Analizând</w:t>
      </w:r>
      <w:r w:rsidR="0046135B">
        <w:rPr>
          <w:sz w:val="28"/>
          <w:szCs w:val="28"/>
        </w:rPr>
        <w:t xml:space="preserve"> </w:t>
      </w:r>
      <w:r>
        <w:rPr>
          <w:sz w:val="28"/>
          <w:szCs w:val="28"/>
        </w:rPr>
        <w:t>proiectul de hotărâre înregistrat sub nr.</w:t>
      </w:r>
      <w:bookmarkStart w:id="1" w:name="_Hlk21505323"/>
      <w:r w:rsidR="008D3039" w:rsidRPr="008D3039">
        <w:rPr>
          <w:sz w:val="28"/>
          <w:szCs w:val="28"/>
        </w:rPr>
        <w:t xml:space="preserve"> 53032/16.09.2024</w:t>
      </w:r>
      <w:r w:rsidR="0046135B" w:rsidRPr="00A41730">
        <w:rPr>
          <w:sz w:val="28"/>
          <w:szCs w:val="28"/>
        </w:rPr>
        <w:t>,</w:t>
      </w:r>
      <w:r w:rsidR="0046135B">
        <w:rPr>
          <w:sz w:val="28"/>
          <w:szCs w:val="28"/>
        </w:rPr>
        <w:t xml:space="preserve"> </w:t>
      </w:r>
      <w:bookmarkEnd w:id="1"/>
      <w:r>
        <w:rPr>
          <w:sz w:val="28"/>
          <w:szCs w:val="28"/>
        </w:rPr>
        <w:t xml:space="preserve">referatul de aprobare al inițiatorului înregistrat sub nr. </w:t>
      </w:r>
      <w:r w:rsidR="00393F66">
        <w:rPr>
          <w:sz w:val="28"/>
          <w:szCs w:val="28"/>
        </w:rPr>
        <w:t>53034/</w:t>
      </w:r>
      <w:r w:rsidR="006E4AFF">
        <w:rPr>
          <w:sz w:val="28"/>
          <w:szCs w:val="28"/>
        </w:rPr>
        <w:t>16.09.2024</w:t>
      </w:r>
      <w:r>
        <w:rPr>
          <w:sz w:val="28"/>
          <w:szCs w:val="28"/>
        </w:rPr>
        <w:t>,</w:t>
      </w:r>
      <w:r w:rsidR="0002166D">
        <w:rPr>
          <w:sz w:val="28"/>
          <w:szCs w:val="28"/>
        </w:rPr>
        <w:t xml:space="preserve"> </w:t>
      </w:r>
      <w:r w:rsidR="00873823">
        <w:rPr>
          <w:sz w:val="28"/>
          <w:szCs w:val="28"/>
        </w:rPr>
        <w:t>raportul de specialitate comun al Serviciului Patrimoniu</w:t>
      </w:r>
      <w:r w:rsidR="00010331">
        <w:rPr>
          <w:sz w:val="28"/>
          <w:szCs w:val="28"/>
        </w:rPr>
        <w:t>,</w:t>
      </w:r>
      <w:r w:rsidR="00873823">
        <w:rPr>
          <w:sz w:val="28"/>
          <w:szCs w:val="28"/>
        </w:rPr>
        <w:t xml:space="preserve"> Concesionări</w:t>
      </w:r>
      <w:r w:rsidR="00010331">
        <w:rPr>
          <w:sz w:val="28"/>
          <w:szCs w:val="28"/>
        </w:rPr>
        <w:t>,</w:t>
      </w:r>
      <w:r w:rsidR="00873823">
        <w:rPr>
          <w:sz w:val="28"/>
          <w:szCs w:val="28"/>
        </w:rPr>
        <w:t xml:space="preserve"> Închirieri și al </w:t>
      </w:r>
      <w:r w:rsidR="004E2A43">
        <w:rPr>
          <w:sz w:val="28"/>
          <w:szCs w:val="28"/>
        </w:rPr>
        <w:t xml:space="preserve">Directorului </w:t>
      </w:r>
      <w:r w:rsidR="00010331">
        <w:rPr>
          <w:sz w:val="28"/>
          <w:szCs w:val="28"/>
        </w:rPr>
        <w:t>E</w:t>
      </w:r>
      <w:r w:rsidR="004E2A43">
        <w:rPr>
          <w:sz w:val="28"/>
          <w:szCs w:val="28"/>
        </w:rPr>
        <w:t xml:space="preserve">xecutiv al </w:t>
      </w:r>
      <w:r w:rsidR="00873823">
        <w:rPr>
          <w:sz w:val="28"/>
          <w:szCs w:val="28"/>
        </w:rPr>
        <w:t xml:space="preserve">Direcției </w:t>
      </w:r>
      <w:r w:rsidR="00010331">
        <w:rPr>
          <w:sz w:val="28"/>
          <w:szCs w:val="28"/>
        </w:rPr>
        <w:t>E</w:t>
      </w:r>
      <w:r w:rsidR="00873823">
        <w:rPr>
          <w:sz w:val="28"/>
          <w:szCs w:val="28"/>
        </w:rPr>
        <w:t>conomice înregistrat sub nr</w:t>
      </w:r>
      <w:r w:rsidR="002D03BE">
        <w:rPr>
          <w:sz w:val="28"/>
          <w:szCs w:val="28"/>
        </w:rPr>
        <w:t>.</w:t>
      </w:r>
      <w:r w:rsidR="00010331">
        <w:rPr>
          <w:sz w:val="28"/>
          <w:szCs w:val="28"/>
        </w:rPr>
        <w:t xml:space="preserve"> </w:t>
      </w:r>
      <w:r w:rsidR="00421975">
        <w:rPr>
          <w:sz w:val="28"/>
          <w:szCs w:val="28"/>
        </w:rPr>
        <w:t>53035/16.09.2024</w:t>
      </w:r>
      <w:r>
        <w:rPr>
          <w:sz w:val="28"/>
          <w:szCs w:val="28"/>
        </w:rPr>
        <w:t>,</w:t>
      </w:r>
      <w:r w:rsidR="004613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raportul Serviciului Juridic înregistrat sub nr. </w:t>
      </w:r>
      <w:bookmarkStart w:id="2" w:name="_Hlk25323035"/>
      <w:r w:rsidR="002745C3">
        <w:rPr>
          <w:sz w:val="28"/>
          <w:szCs w:val="28"/>
        </w:rPr>
        <w:t>53936/19.09</w:t>
      </w:r>
      <w:r>
        <w:rPr>
          <w:sz w:val="28"/>
          <w:szCs w:val="28"/>
        </w:rPr>
        <w:t>.20</w:t>
      </w:r>
      <w:bookmarkEnd w:id="2"/>
      <w:r>
        <w:rPr>
          <w:sz w:val="28"/>
          <w:szCs w:val="28"/>
        </w:rPr>
        <w:t>2</w:t>
      </w:r>
      <w:r w:rsidR="00787BAE">
        <w:rPr>
          <w:sz w:val="28"/>
          <w:szCs w:val="28"/>
        </w:rPr>
        <w:t>4</w:t>
      </w:r>
      <w:r>
        <w:rPr>
          <w:sz w:val="28"/>
          <w:szCs w:val="28"/>
        </w:rPr>
        <w:t>, avizele comisiilor de specialitate ale Consiliului Local Satu Mare</w:t>
      </w:r>
      <w:r w:rsidRPr="008D3039">
        <w:rPr>
          <w:sz w:val="28"/>
          <w:szCs w:val="28"/>
          <w:lang w:val="es-DO"/>
        </w:rPr>
        <w:t>,</w:t>
      </w:r>
      <w:bookmarkEnd w:id="0"/>
      <w:r w:rsidR="0046135B" w:rsidRPr="008D3039">
        <w:rPr>
          <w:sz w:val="28"/>
          <w:szCs w:val="28"/>
          <w:lang w:val="es-DO"/>
        </w:rPr>
        <w:t xml:space="preserve"> </w:t>
      </w:r>
    </w:p>
    <w:p w14:paraId="4714058C" w14:textId="155D8360" w:rsidR="000B10E0" w:rsidRDefault="000B10E0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</w:t>
      </w:r>
      <w:r w:rsidR="000E5B73">
        <w:rPr>
          <w:sz w:val="28"/>
          <w:szCs w:val="28"/>
        </w:rPr>
        <w:t>le</w:t>
      </w:r>
      <w:r>
        <w:rPr>
          <w:sz w:val="28"/>
          <w:szCs w:val="28"/>
        </w:rPr>
        <w:t xml:space="preserve">: </w:t>
      </w:r>
    </w:p>
    <w:p w14:paraId="100C3C2C" w14:textId="73996740" w:rsidR="009C3196" w:rsidRDefault="009C3196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art.</w:t>
      </w:r>
      <w:r w:rsidR="00010331">
        <w:rPr>
          <w:sz w:val="28"/>
          <w:szCs w:val="28"/>
        </w:rPr>
        <w:t xml:space="preserve"> </w:t>
      </w:r>
      <w:r w:rsidR="0088723E">
        <w:rPr>
          <w:sz w:val="28"/>
          <w:szCs w:val="28"/>
        </w:rPr>
        <w:t>553 alin. (1) și alin.</w:t>
      </w:r>
      <w:r w:rsidR="00010331">
        <w:rPr>
          <w:sz w:val="28"/>
          <w:szCs w:val="28"/>
        </w:rPr>
        <w:t xml:space="preserve"> </w:t>
      </w:r>
      <w:r w:rsidR="0088723E">
        <w:rPr>
          <w:sz w:val="28"/>
          <w:szCs w:val="28"/>
        </w:rPr>
        <w:t xml:space="preserve">(4), </w:t>
      </w:r>
      <w:r w:rsidR="001B0CDD">
        <w:rPr>
          <w:sz w:val="28"/>
          <w:szCs w:val="28"/>
        </w:rPr>
        <w:t xml:space="preserve">art. 888, art. 1650, </w:t>
      </w:r>
      <w:r w:rsidR="0088723E">
        <w:rPr>
          <w:sz w:val="28"/>
          <w:szCs w:val="28"/>
        </w:rPr>
        <w:t>art.</w:t>
      </w:r>
      <w:r w:rsidR="00010331">
        <w:rPr>
          <w:sz w:val="28"/>
          <w:szCs w:val="28"/>
        </w:rPr>
        <w:t xml:space="preserve"> </w:t>
      </w:r>
      <w:r w:rsidR="00A44D31">
        <w:rPr>
          <w:sz w:val="28"/>
          <w:szCs w:val="28"/>
        </w:rPr>
        <w:t>1674</w:t>
      </w:r>
      <w:r w:rsidR="0032137B">
        <w:rPr>
          <w:sz w:val="28"/>
          <w:szCs w:val="28"/>
        </w:rPr>
        <w:t xml:space="preserve"> </w:t>
      </w:r>
      <w:r w:rsidR="00A44D31">
        <w:rPr>
          <w:sz w:val="28"/>
          <w:szCs w:val="28"/>
        </w:rPr>
        <w:t>coroborat</w:t>
      </w:r>
      <w:r w:rsidR="0032137B">
        <w:rPr>
          <w:sz w:val="28"/>
          <w:szCs w:val="28"/>
        </w:rPr>
        <w:t>e</w:t>
      </w:r>
      <w:r w:rsidR="00A44D31">
        <w:rPr>
          <w:sz w:val="28"/>
          <w:szCs w:val="28"/>
        </w:rPr>
        <w:t xml:space="preserve"> cu</w:t>
      </w:r>
      <w:r w:rsidR="0088723E">
        <w:rPr>
          <w:sz w:val="28"/>
          <w:szCs w:val="28"/>
        </w:rPr>
        <w:t xml:space="preserve"> cele ale</w:t>
      </w:r>
      <w:r w:rsidR="00A44D31">
        <w:rPr>
          <w:sz w:val="28"/>
          <w:szCs w:val="28"/>
        </w:rPr>
        <w:t xml:space="preserve"> art. 1</w:t>
      </w:r>
      <w:r w:rsidR="0032137B">
        <w:rPr>
          <w:sz w:val="28"/>
          <w:szCs w:val="28"/>
        </w:rPr>
        <w:t>723</w:t>
      </w:r>
      <w:r w:rsidR="00FE17A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2137B">
        <w:rPr>
          <w:sz w:val="28"/>
          <w:szCs w:val="28"/>
        </w:rPr>
        <w:t>art. 1724</w:t>
      </w:r>
      <w:r w:rsidR="00BF2097">
        <w:rPr>
          <w:sz w:val="28"/>
          <w:szCs w:val="28"/>
        </w:rPr>
        <w:t>,</w:t>
      </w:r>
      <w:r w:rsidR="00BF2097">
        <w:rPr>
          <w:sz w:val="28"/>
          <w:szCs w:val="28"/>
          <w:lang w:val="hu-HU"/>
        </w:rPr>
        <w:t xml:space="preserve"> art.</w:t>
      </w:r>
      <w:r w:rsidR="00010331">
        <w:rPr>
          <w:sz w:val="28"/>
          <w:szCs w:val="28"/>
          <w:lang w:val="hu-HU"/>
        </w:rPr>
        <w:t xml:space="preserve"> </w:t>
      </w:r>
      <w:r w:rsidR="00BF2097">
        <w:rPr>
          <w:sz w:val="28"/>
          <w:szCs w:val="28"/>
          <w:lang w:val="hu-HU"/>
        </w:rPr>
        <w:t>1730</w:t>
      </w:r>
      <w:r w:rsidR="0032137B">
        <w:rPr>
          <w:sz w:val="28"/>
          <w:szCs w:val="28"/>
        </w:rPr>
        <w:t xml:space="preserve"> </w:t>
      </w:r>
      <w:r w:rsidR="00FE17AF">
        <w:rPr>
          <w:sz w:val="28"/>
          <w:szCs w:val="28"/>
        </w:rPr>
        <w:t>și art. 1828 alin.</w:t>
      </w:r>
      <w:r w:rsidR="00A700C5">
        <w:rPr>
          <w:sz w:val="28"/>
          <w:szCs w:val="28"/>
        </w:rPr>
        <w:t xml:space="preserve"> </w:t>
      </w:r>
      <w:r w:rsidR="00FE17AF">
        <w:rPr>
          <w:sz w:val="28"/>
          <w:szCs w:val="28"/>
        </w:rPr>
        <w:t xml:space="preserve">(2) </w:t>
      </w:r>
      <w:r>
        <w:rPr>
          <w:sz w:val="28"/>
          <w:szCs w:val="28"/>
        </w:rPr>
        <w:t>Cod civil;</w:t>
      </w:r>
    </w:p>
    <w:p w14:paraId="3F91D1AA" w14:textId="65D4F11B" w:rsidR="002C4BAC" w:rsidRDefault="002C4BAC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art. 292 alin. (2) lit</w:t>
      </w:r>
      <w:r w:rsidR="009712C5">
        <w:rPr>
          <w:sz w:val="28"/>
          <w:szCs w:val="28"/>
        </w:rPr>
        <w:t>.</w:t>
      </w:r>
      <w:r>
        <w:rPr>
          <w:sz w:val="28"/>
          <w:szCs w:val="28"/>
        </w:rPr>
        <w:t xml:space="preserve"> f)</w:t>
      </w:r>
      <w:r w:rsidR="009E3AE4">
        <w:rPr>
          <w:sz w:val="28"/>
          <w:szCs w:val="28"/>
        </w:rPr>
        <w:t xml:space="preserve"> pct.4 </w:t>
      </w:r>
      <w:r>
        <w:rPr>
          <w:sz w:val="28"/>
          <w:szCs w:val="28"/>
        </w:rPr>
        <w:t>din Legea nr. 2</w:t>
      </w:r>
      <w:r w:rsidR="009712C5">
        <w:rPr>
          <w:sz w:val="28"/>
          <w:szCs w:val="28"/>
        </w:rPr>
        <w:t>2</w:t>
      </w:r>
      <w:r>
        <w:rPr>
          <w:sz w:val="28"/>
          <w:szCs w:val="28"/>
        </w:rPr>
        <w:t>7/20</w:t>
      </w:r>
      <w:r w:rsidR="009712C5">
        <w:rPr>
          <w:sz w:val="28"/>
          <w:szCs w:val="28"/>
        </w:rPr>
        <w:t>1</w:t>
      </w:r>
      <w:r>
        <w:rPr>
          <w:sz w:val="28"/>
          <w:szCs w:val="28"/>
        </w:rPr>
        <w:t>5 privind Codul fiscal cu modificările și completările u</w:t>
      </w:r>
      <w:r w:rsidR="00B2440D">
        <w:rPr>
          <w:sz w:val="28"/>
          <w:szCs w:val="28"/>
        </w:rPr>
        <w:t>l</w:t>
      </w:r>
      <w:r>
        <w:rPr>
          <w:sz w:val="28"/>
          <w:szCs w:val="28"/>
        </w:rPr>
        <w:t>terioare</w:t>
      </w:r>
      <w:r w:rsidR="00B2440D">
        <w:rPr>
          <w:sz w:val="28"/>
          <w:szCs w:val="28"/>
        </w:rPr>
        <w:t>;</w:t>
      </w:r>
    </w:p>
    <w:p w14:paraId="6625A399" w14:textId="56E8D098" w:rsidR="000B10E0" w:rsidRDefault="007E1AF3" w:rsidP="000B6C8F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164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art. </w:t>
      </w:r>
      <w:r w:rsidR="005B68B9">
        <w:rPr>
          <w:sz w:val="28"/>
          <w:szCs w:val="28"/>
        </w:rPr>
        <w:t>354</w:t>
      </w:r>
      <w:r w:rsidR="009E3AE4">
        <w:rPr>
          <w:sz w:val="28"/>
          <w:szCs w:val="28"/>
        </w:rPr>
        <w:t xml:space="preserve"> și</w:t>
      </w:r>
      <w:r w:rsidR="00416A7C">
        <w:rPr>
          <w:sz w:val="28"/>
          <w:szCs w:val="28"/>
        </w:rPr>
        <w:t xml:space="preserve"> art.</w:t>
      </w:r>
      <w:r w:rsidR="00010331">
        <w:rPr>
          <w:sz w:val="28"/>
          <w:szCs w:val="28"/>
        </w:rPr>
        <w:t xml:space="preserve"> </w:t>
      </w:r>
      <w:r w:rsidR="00416A7C">
        <w:rPr>
          <w:sz w:val="28"/>
          <w:szCs w:val="28"/>
        </w:rPr>
        <w:t>355</w:t>
      </w:r>
      <w:r>
        <w:rPr>
          <w:sz w:val="28"/>
          <w:szCs w:val="28"/>
        </w:rPr>
        <w:t xml:space="preserve"> </w:t>
      </w:r>
      <w:r w:rsidR="000B10E0" w:rsidRPr="00FD449E">
        <w:rPr>
          <w:sz w:val="28"/>
          <w:szCs w:val="28"/>
        </w:rPr>
        <w:t>din O</w:t>
      </w:r>
      <w:r w:rsidR="00542721">
        <w:rPr>
          <w:sz w:val="28"/>
          <w:szCs w:val="28"/>
        </w:rPr>
        <w:t>.</w:t>
      </w:r>
      <w:r w:rsidR="000B10E0" w:rsidRPr="00FD449E">
        <w:rPr>
          <w:sz w:val="28"/>
          <w:szCs w:val="28"/>
        </w:rPr>
        <w:t>U</w:t>
      </w:r>
      <w:r w:rsidR="00542721">
        <w:rPr>
          <w:sz w:val="28"/>
          <w:szCs w:val="28"/>
        </w:rPr>
        <w:t>.</w:t>
      </w:r>
      <w:r w:rsidR="000B10E0" w:rsidRPr="00FD449E">
        <w:rPr>
          <w:sz w:val="28"/>
          <w:szCs w:val="28"/>
        </w:rPr>
        <w:t>G</w:t>
      </w:r>
      <w:r w:rsidR="00542721">
        <w:rPr>
          <w:sz w:val="28"/>
          <w:szCs w:val="28"/>
        </w:rPr>
        <w:t>.</w:t>
      </w:r>
      <w:r w:rsidR="000B10E0" w:rsidRPr="00FD449E">
        <w:rPr>
          <w:sz w:val="28"/>
          <w:szCs w:val="28"/>
        </w:rPr>
        <w:t xml:space="preserve"> nr. 57/2019 privind Codul administrativ</w:t>
      </w:r>
      <w:r>
        <w:rPr>
          <w:sz w:val="28"/>
          <w:szCs w:val="28"/>
        </w:rPr>
        <w:t>, cu modificările și completările ulterioare;</w:t>
      </w:r>
    </w:p>
    <w:p w14:paraId="637874D9" w14:textId="5F1AF932" w:rsidR="009E3AE4" w:rsidRPr="000B6C8F" w:rsidRDefault="009E3AE4" w:rsidP="000B6C8F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B6C8F">
        <w:rPr>
          <w:sz w:val="28"/>
          <w:szCs w:val="28"/>
        </w:rPr>
        <w:t xml:space="preserve"> </w:t>
      </w:r>
      <w:r>
        <w:rPr>
          <w:sz w:val="28"/>
          <w:szCs w:val="28"/>
        </w:rPr>
        <w:t>art.</w:t>
      </w:r>
      <w:r w:rsidR="000103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 din HG nr. 20/1996 </w:t>
      </w:r>
      <w:r w:rsidRPr="000B6C8F">
        <w:rPr>
          <w:sz w:val="28"/>
          <w:szCs w:val="28"/>
        </w:rPr>
        <w:t xml:space="preserve">privind aplicarea </w:t>
      </w:r>
      <w:hyperlink w:history="1">
        <w:r w:rsidRPr="000B6C8F">
          <w:rPr>
            <w:sz w:val="28"/>
            <w:szCs w:val="28"/>
          </w:rPr>
          <w:t>Legii nr. 112/1995</w:t>
        </w:r>
      </w:hyperlink>
      <w:r w:rsidRPr="000B6C8F">
        <w:rPr>
          <w:sz w:val="28"/>
          <w:szCs w:val="28"/>
        </w:rPr>
        <w:t xml:space="preserve"> pentru reglementarea </w:t>
      </w:r>
      <w:r w:rsidR="000B6C8F" w:rsidRPr="000B6C8F">
        <w:rPr>
          <w:sz w:val="28"/>
          <w:szCs w:val="28"/>
        </w:rPr>
        <w:t>situației</w:t>
      </w:r>
      <w:r w:rsidRPr="000B6C8F">
        <w:rPr>
          <w:sz w:val="28"/>
          <w:szCs w:val="28"/>
        </w:rPr>
        <w:t xml:space="preserve"> juridice a unor imobile cu </w:t>
      </w:r>
      <w:r w:rsidR="000B6C8F" w:rsidRPr="000B6C8F">
        <w:rPr>
          <w:sz w:val="28"/>
          <w:szCs w:val="28"/>
        </w:rPr>
        <w:t>destinația</w:t>
      </w:r>
      <w:r w:rsidRPr="000B6C8F">
        <w:rPr>
          <w:sz w:val="28"/>
          <w:szCs w:val="28"/>
        </w:rPr>
        <w:t xml:space="preserve"> de </w:t>
      </w:r>
      <w:r w:rsidR="000B6C8F" w:rsidRPr="000B6C8F">
        <w:rPr>
          <w:sz w:val="28"/>
          <w:szCs w:val="28"/>
        </w:rPr>
        <w:t>locuințe</w:t>
      </w:r>
      <w:r w:rsidRPr="000B6C8F">
        <w:rPr>
          <w:sz w:val="28"/>
          <w:szCs w:val="28"/>
        </w:rPr>
        <w:t>, trecute în proprietatea statului, republicată</w:t>
      </w:r>
      <w:r w:rsidR="00440548">
        <w:rPr>
          <w:sz w:val="28"/>
          <w:szCs w:val="28"/>
        </w:rPr>
        <w:t xml:space="preserve"> în temeiul art. II din HG nr. 11/1997</w:t>
      </w:r>
      <w:r w:rsidRPr="000B6C8F">
        <w:rPr>
          <w:sz w:val="28"/>
          <w:szCs w:val="28"/>
        </w:rPr>
        <w:t>, coroborate cu prevederile art. 9 alin</w:t>
      </w:r>
      <w:r w:rsidR="00A700C5">
        <w:rPr>
          <w:sz w:val="28"/>
          <w:szCs w:val="28"/>
        </w:rPr>
        <w:t>.</w:t>
      </w:r>
      <w:r w:rsidRPr="000B6C8F">
        <w:rPr>
          <w:sz w:val="28"/>
          <w:szCs w:val="28"/>
        </w:rPr>
        <w:t xml:space="preserve"> (1) din Legea nr. 112/1995</w:t>
      </w:r>
      <w:r w:rsidR="000B6C8F" w:rsidRPr="000B6C8F">
        <w:rPr>
          <w:sz w:val="28"/>
          <w:szCs w:val="28"/>
        </w:rPr>
        <w:t xml:space="preserve"> pentru reglementarea situației juridice a unor imobile cu destinația de locuințe, trecute în proprietatea statului, cu modificările și completările ulterioare;</w:t>
      </w:r>
    </w:p>
    <w:p w14:paraId="7F078D44" w14:textId="6AB71507" w:rsidR="00377ECF" w:rsidRDefault="00377ECF" w:rsidP="007E1A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-art. 24 din Legea </w:t>
      </w:r>
      <w:r w:rsidR="00CD626D">
        <w:rPr>
          <w:sz w:val="28"/>
          <w:szCs w:val="28"/>
        </w:rPr>
        <w:t xml:space="preserve">cadastrului și publicității imobiliare </w:t>
      </w:r>
      <w:r>
        <w:rPr>
          <w:sz w:val="28"/>
          <w:szCs w:val="28"/>
        </w:rPr>
        <w:t>nr.</w:t>
      </w:r>
      <w:r w:rsidR="00010331">
        <w:rPr>
          <w:sz w:val="28"/>
          <w:szCs w:val="28"/>
        </w:rPr>
        <w:t xml:space="preserve"> </w:t>
      </w:r>
      <w:r>
        <w:rPr>
          <w:sz w:val="28"/>
          <w:szCs w:val="28"/>
        </w:rPr>
        <w:t>7/1996, republicată, cu modificările și completările ulterioare;</w:t>
      </w:r>
    </w:p>
    <w:p w14:paraId="4D021952" w14:textId="58E8931F" w:rsidR="000B10E0" w:rsidRDefault="004E2A43" w:rsidP="000B10E0">
      <w:pPr>
        <w:ind w:firstLine="567"/>
        <w:jc w:val="both"/>
        <w:rPr>
          <w:sz w:val="28"/>
          <w:szCs w:val="28"/>
        </w:rPr>
      </w:pPr>
      <w:r w:rsidRPr="00EE12C6">
        <w:rPr>
          <w:sz w:val="28"/>
          <w:szCs w:val="28"/>
        </w:rPr>
        <w:t xml:space="preserve">Ținând seama de prevederile </w:t>
      </w:r>
      <w:r w:rsidR="000B10E0">
        <w:rPr>
          <w:sz w:val="28"/>
          <w:szCs w:val="28"/>
        </w:rPr>
        <w:t>Leg</w:t>
      </w:r>
      <w:r w:rsidR="0055267E">
        <w:rPr>
          <w:sz w:val="28"/>
          <w:szCs w:val="28"/>
        </w:rPr>
        <w:t>ii</w:t>
      </w:r>
      <w:r w:rsidR="000B10E0">
        <w:rPr>
          <w:sz w:val="28"/>
          <w:szCs w:val="28"/>
        </w:rPr>
        <w:t xml:space="preserve"> </w:t>
      </w:r>
      <w:r w:rsidR="000B10E0" w:rsidRPr="00BC78DC">
        <w:rPr>
          <w:sz w:val="28"/>
          <w:szCs w:val="28"/>
        </w:rPr>
        <w:t>nr. 24/2000 privind normele de tehnică legislativă pentru elaborarea actelor normative, republicată, cu modificările</w:t>
      </w:r>
      <w:r w:rsidR="0055267E">
        <w:rPr>
          <w:sz w:val="28"/>
          <w:szCs w:val="28"/>
        </w:rPr>
        <w:t xml:space="preserve"> </w:t>
      </w:r>
      <w:r w:rsidR="00440548" w:rsidRPr="00BC78DC">
        <w:rPr>
          <w:sz w:val="28"/>
          <w:szCs w:val="28"/>
        </w:rPr>
        <w:t>și</w:t>
      </w:r>
      <w:r w:rsidR="000B10E0" w:rsidRPr="00BC78DC">
        <w:rPr>
          <w:sz w:val="28"/>
          <w:szCs w:val="28"/>
        </w:rPr>
        <w:t xml:space="preserve"> completările ulterioare,</w:t>
      </w:r>
    </w:p>
    <w:p w14:paraId="588D8A6B" w14:textId="58FE3483" w:rsidR="000B10E0" w:rsidRDefault="000B10E0" w:rsidP="000B10E0">
      <w:pPr>
        <w:ind w:firstLine="567"/>
        <w:jc w:val="both"/>
        <w:rPr>
          <w:sz w:val="28"/>
          <w:szCs w:val="28"/>
        </w:rPr>
      </w:pPr>
      <w:r w:rsidRPr="00FD449E">
        <w:rPr>
          <w:sz w:val="28"/>
          <w:szCs w:val="28"/>
        </w:rPr>
        <w:lastRenderedPageBreak/>
        <w:t xml:space="preserve">În temeiul prevederilor </w:t>
      </w:r>
      <w:r>
        <w:rPr>
          <w:sz w:val="28"/>
          <w:szCs w:val="28"/>
        </w:rPr>
        <w:t xml:space="preserve">art. </w:t>
      </w:r>
      <w:r w:rsidRPr="00FD449E">
        <w:rPr>
          <w:sz w:val="28"/>
          <w:szCs w:val="28"/>
        </w:rPr>
        <w:t>129 alin. (2) lit. c)</w:t>
      </w:r>
      <w:r>
        <w:rPr>
          <w:sz w:val="28"/>
          <w:szCs w:val="28"/>
        </w:rPr>
        <w:t xml:space="preserve"> și alin. (6) lit. b)</w:t>
      </w:r>
      <w:r w:rsidRPr="00FD449E">
        <w:rPr>
          <w:sz w:val="28"/>
          <w:szCs w:val="28"/>
        </w:rPr>
        <w:t xml:space="preserve">, ale art. 139 </w:t>
      </w:r>
      <w:r w:rsidR="00010331">
        <w:rPr>
          <w:sz w:val="28"/>
          <w:szCs w:val="28"/>
        </w:rPr>
        <w:t xml:space="preserve">      </w:t>
      </w:r>
      <w:r w:rsidRPr="00FD449E">
        <w:rPr>
          <w:sz w:val="28"/>
          <w:szCs w:val="28"/>
        </w:rPr>
        <w:t>alin. (</w:t>
      </w:r>
      <w:r>
        <w:rPr>
          <w:sz w:val="28"/>
          <w:szCs w:val="28"/>
        </w:rPr>
        <w:t>2</w:t>
      </w:r>
      <w:r w:rsidRPr="00FD449E">
        <w:rPr>
          <w:sz w:val="28"/>
          <w:szCs w:val="28"/>
        </w:rPr>
        <w:t xml:space="preserve">) </w:t>
      </w:r>
      <w:r w:rsidR="00010331">
        <w:rPr>
          <w:sz w:val="28"/>
          <w:szCs w:val="28"/>
        </w:rPr>
        <w:t xml:space="preserve">și </w:t>
      </w:r>
      <w:r w:rsidRPr="00FD449E">
        <w:rPr>
          <w:sz w:val="28"/>
          <w:szCs w:val="28"/>
        </w:rPr>
        <w:t xml:space="preserve">ale art. 196 alin. (1) lit. a) din </w:t>
      </w:r>
      <w:r w:rsidR="00DC5406">
        <w:rPr>
          <w:sz w:val="28"/>
          <w:szCs w:val="28"/>
        </w:rPr>
        <w:t>OUG nr. 57/2019 privind Codul administrativ, cu modificările și completările ulterioare</w:t>
      </w:r>
      <w:r w:rsidR="00172C6B">
        <w:rPr>
          <w:sz w:val="28"/>
          <w:szCs w:val="28"/>
        </w:rPr>
        <w:t>,</w:t>
      </w:r>
    </w:p>
    <w:p w14:paraId="49040C81" w14:textId="496DF5B6" w:rsidR="000B10E0" w:rsidRPr="009D30FD" w:rsidRDefault="00DC5406" w:rsidP="000B10E0">
      <w:pPr>
        <w:ind w:firstLine="567"/>
        <w:jc w:val="both"/>
        <w:rPr>
          <w:sz w:val="28"/>
          <w:szCs w:val="28"/>
          <w:lang w:eastAsia="ro-RO"/>
        </w:rPr>
      </w:pPr>
      <w:r>
        <w:rPr>
          <w:sz w:val="28"/>
          <w:szCs w:val="28"/>
        </w:rPr>
        <w:t>A</w:t>
      </w:r>
      <w:r w:rsidR="000B10E0" w:rsidRPr="00BC78DC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prezenta,</w:t>
      </w:r>
      <w:r w:rsidR="000B10E0" w:rsidRPr="009D30FD">
        <w:rPr>
          <w:sz w:val="28"/>
          <w:szCs w:val="28"/>
          <w:lang w:eastAsia="ro-RO"/>
        </w:rPr>
        <w:t xml:space="preserve"> </w:t>
      </w:r>
    </w:p>
    <w:p w14:paraId="7FDBA266" w14:textId="176E75AD" w:rsidR="000B10E0" w:rsidRDefault="000B10E0" w:rsidP="000B10E0">
      <w:pPr>
        <w:ind w:firstLine="567"/>
        <w:jc w:val="center"/>
        <w:rPr>
          <w:b/>
          <w:sz w:val="28"/>
          <w:szCs w:val="28"/>
        </w:rPr>
      </w:pPr>
      <w:r w:rsidRPr="00655220">
        <w:rPr>
          <w:b/>
          <w:sz w:val="28"/>
          <w:szCs w:val="28"/>
        </w:rPr>
        <w:t>H O T Ă R Â R E:</w:t>
      </w:r>
    </w:p>
    <w:p w14:paraId="455AE32D" w14:textId="77777777" w:rsidR="001E7F2C" w:rsidRDefault="001E7F2C" w:rsidP="000B10E0">
      <w:pPr>
        <w:ind w:firstLine="567"/>
        <w:jc w:val="both"/>
        <w:rPr>
          <w:b/>
          <w:sz w:val="28"/>
          <w:szCs w:val="28"/>
        </w:rPr>
      </w:pPr>
    </w:p>
    <w:p w14:paraId="68DC5F5A" w14:textId="5871C56E" w:rsidR="0071491D" w:rsidRDefault="000B10E0" w:rsidP="00E209A4">
      <w:pPr>
        <w:ind w:firstLine="567"/>
        <w:jc w:val="both"/>
        <w:rPr>
          <w:sz w:val="28"/>
          <w:szCs w:val="28"/>
        </w:rPr>
      </w:pPr>
      <w:r w:rsidRPr="00BC78DC">
        <w:rPr>
          <w:b/>
          <w:sz w:val="28"/>
          <w:szCs w:val="28"/>
        </w:rPr>
        <w:t>Art.</w:t>
      </w:r>
      <w:r w:rsidR="00542721">
        <w:rPr>
          <w:b/>
          <w:sz w:val="28"/>
          <w:szCs w:val="28"/>
        </w:rPr>
        <w:t xml:space="preserve"> </w:t>
      </w:r>
      <w:r w:rsidRPr="00BC78DC">
        <w:rPr>
          <w:b/>
          <w:sz w:val="28"/>
          <w:szCs w:val="28"/>
        </w:rPr>
        <w:t>1.</w:t>
      </w:r>
      <w:r w:rsidRPr="00BC78DC">
        <w:rPr>
          <w:sz w:val="28"/>
          <w:szCs w:val="28"/>
        </w:rPr>
        <w:t xml:space="preserve"> </w:t>
      </w:r>
      <w:r w:rsidR="0071491D">
        <w:rPr>
          <w:sz w:val="28"/>
          <w:szCs w:val="28"/>
        </w:rPr>
        <w:t xml:space="preserve">Se însușește raportul de evaluare </w:t>
      </w:r>
      <w:r w:rsidR="00885C08">
        <w:rPr>
          <w:sz w:val="28"/>
          <w:szCs w:val="28"/>
        </w:rPr>
        <w:t>nr. 6</w:t>
      </w:r>
      <w:r w:rsidR="00C8207B">
        <w:rPr>
          <w:sz w:val="28"/>
          <w:szCs w:val="28"/>
        </w:rPr>
        <w:t>962</w:t>
      </w:r>
      <w:r w:rsidR="00885C08">
        <w:rPr>
          <w:sz w:val="28"/>
          <w:szCs w:val="28"/>
        </w:rPr>
        <w:t>/</w:t>
      </w:r>
      <w:r w:rsidR="00C8207B">
        <w:rPr>
          <w:sz w:val="28"/>
          <w:szCs w:val="28"/>
        </w:rPr>
        <w:t>29.03.2024</w:t>
      </w:r>
      <w:r w:rsidR="00885C08">
        <w:rPr>
          <w:sz w:val="28"/>
          <w:szCs w:val="28"/>
        </w:rPr>
        <w:t>,</w:t>
      </w:r>
      <w:r w:rsidR="00421975" w:rsidRPr="00421975">
        <w:rPr>
          <w:sz w:val="28"/>
          <w:szCs w:val="28"/>
        </w:rPr>
        <w:t xml:space="preserve"> </w:t>
      </w:r>
      <w:r w:rsidR="0071491D">
        <w:rPr>
          <w:sz w:val="28"/>
          <w:szCs w:val="28"/>
        </w:rPr>
        <w:t xml:space="preserve">întocmit de către evaluator autorizat </w:t>
      </w:r>
      <w:r w:rsidR="002C064F">
        <w:rPr>
          <w:sz w:val="28"/>
          <w:szCs w:val="28"/>
        </w:rPr>
        <w:t xml:space="preserve">Just </w:t>
      </w:r>
      <w:proofErr w:type="spellStart"/>
      <w:r w:rsidR="002C064F">
        <w:rPr>
          <w:sz w:val="28"/>
          <w:szCs w:val="28"/>
        </w:rPr>
        <w:t>Eval</w:t>
      </w:r>
      <w:proofErr w:type="spellEnd"/>
      <w:r w:rsidR="002C064F">
        <w:rPr>
          <w:sz w:val="28"/>
          <w:szCs w:val="28"/>
        </w:rPr>
        <w:t xml:space="preserve"> Invest</w:t>
      </w:r>
      <w:r w:rsidR="001E7F2C">
        <w:rPr>
          <w:sz w:val="28"/>
          <w:szCs w:val="28"/>
        </w:rPr>
        <w:t>, care constituie anexa la prezenta hotărâre.</w:t>
      </w:r>
    </w:p>
    <w:p w14:paraId="157B4EE6" w14:textId="530BE6AA" w:rsidR="009662C2" w:rsidRPr="00E209A4" w:rsidRDefault="0071491D" w:rsidP="00E209A4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542721">
        <w:rPr>
          <w:b/>
          <w:sz w:val="28"/>
          <w:szCs w:val="28"/>
        </w:rPr>
        <w:t xml:space="preserve"> </w:t>
      </w:r>
      <w:r w:rsidRPr="00BC78DC">
        <w:rPr>
          <w:b/>
          <w:sz w:val="28"/>
          <w:szCs w:val="28"/>
        </w:rPr>
        <w:t>2.</w:t>
      </w:r>
      <w:r w:rsidR="00F41460">
        <w:rPr>
          <w:b/>
          <w:sz w:val="28"/>
          <w:szCs w:val="28"/>
        </w:rPr>
        <w:t xml:space="preserve"> </w:t>
      </w:r>
      <w:r w:rsidR="000B10E0" w:rsidRPr="00BC78DC">
        <w:rPr>
          <w:sz w:val="28"/>
          <w:szCs w:val="28"/>
        </w:rPr>
        <w:t xml:space="preserve">Se aprobă </w:t>
      </w:r>
      <w:r w:rsidR="00C10554">
        <w:rPr>
          <w:sz w:val="28"/>
          <w:szCs w:val="28"/>
        </w:rPr>
        <w:t xml:space="preserve">vânzarea </w:t>
      </w:r>
      <w:r w:rsidR="002A2771">
        <w:rPr>
          <w:sz w:val="28"/>
          <w:szCs w:val="28"/>
        </w:rPr>
        <w:t xml:space="preserve">către </w:t>
      </w:r>
      <w:proofErr w:type="spellStart"/>
      <w:r w:rsidR="002A2771">
        <w:rPr>
          <w:sz w:val="28"/>
          <w:szCs w:val="28"/>
        </w:rPr>
        <w:t>numiţii</w:t>
      </w:r>
      <w:proofErr w:type="spellEnd"/>
      <w:r w:rsidR="002A2771">
        <w:rPr>
          <w:sz w:val="28"/>
          <w:szCs w:val="28"/>
        </w:rPr>
        <w:t xml:space="preserve"> </w:t>
      </w:r>
      <w:r w:rsidR="002A2771" w:rsidRPr="002A2771">
        <w:rPr>
          <w:sz w:val="28"/>
          <w:szCs w:val="28"/>
        </w:rPr>
        <w:t xml:space="preserve">Straub Iosif, </w:t>
      </w:r>
      <w:proofErr w:type="spellStart"/>
      <w:r w:rsidR="002A2771" w:rsidRPr="002A2771">
        <w:rPr>
          <w:sz w:val="28"/>
          <w:szCs w:val="28"/>
        </w:rPr>
        <w:t>Gyökös</w:t>
      </w:r>
      <w:proofErr w:type="spellEnd"/>
      <w:r w:rsidR="002A2771" w:rsidRPr="002A2771">
        <w:rPr>
          <w:sz w:val="28"/>
          <w:szCs w:val="28"/>
        </w:rPr>
        <w:t xml:space="preserve"> </w:t>
      </w:r>
      <w:proofErr w:type="spellStart"/>
      <w:r w:rsidR="002A2771" w:rsidRPr="002A2771">
        <w:rPr>
          <w:sz w:val="28"/>
          <w:szCs w:val="28"/>
        </w:rPr>
        <w:t>Aniko</w:t>
      </w:r>
      <w:proofErr w:type="spellEnd"/>
      <w:r w:rsidR="002A2771" w:rsidRPr="002A2771">
        <w:rPr>
          <w:sz w:val="28"/>
          <w:szCs w:val="28"/>
        </w:rPr>
        <w:t xml:space="preserve">, </w:t>
      </w:r>
      <w:proofErr w:type="spellStart"/>
      <w:r w:rsidR="002A2771" w:rsidRPr="002A2771">
        <w:rPr>
          <w:sz w:val="28"/>
          <w:szCs w:val="28"/>
        </w:rPr>
        <w:t>Dehenes</w:t>
      </w:r>
      <w:proofErr w:type="spellEnd"/>
      <w:r w:rsidR="002A2771" w:rsidRPr="002A2771">
        <w:rPr>
          <w:sz w:val="28"/>
          <w:szCs w:val="28"/>
        </w:rPr>
        <w:t xml:space="preserve"> Gabriela și </w:t>
      </w:r>
      <w:proofErr w:type="spellStart"/>
      <w:r w:rsidR="002A2771" w:rsidRPr="002A2771">
        <w:rPr>
          <w:sz w:val="28"/>
          <w:szCs w:val="28"/>
        </w:rPr>
        <w:t>Kalmar</w:t>
      </w:r>
      <w:proofErr w:type="spellEnd"/>
      <w:r w:rsidR="002A2771" w:rsidRPr="002A2771">
        <w:rPr>
          <w:sz w:val="28"/>
          <w:szCs w:val="28"/>
        </w:rPr>
        <w:t xml:space="preserve"> Angela </w:t>
      </w:r>
      <w:r w:rsidR="002A2771">
        <w:rPr>
          <w:sz w:val="28"/>
          <w:szCs w:val="28"/>
        </w:rPr>
        <w:t xml:space="preserve">a </w:t>
      </w:r>
      <w:r w:rsidR="00C8207B">
        <w:rPr>
          <w:sz w:val="28"/>
          <w:szCs w:val="28"/>
        </w:rPr>
        <w:t xml:space="preserve">cotei de 83/518 </w:t>
      </w:r>
      <w:r w:rsidR="00C11911">
        <w:rPr>
          <w:sz w:val="28"/>
          <w:szCs w:val="28"/>
        </w:rPr>
        <w:t xml:space="preserve">părți </w:t>
      </w:r>
      <w:r w:rsidR="008733F7">
        <w:rPr>
          <w:sz w:val="28"/>
          <w:szCs w:val="28"/>
        </w:rPr>
        <w:t xml:space="preserve">din </w:t>
      </w:r>
      <w:r w:rsidR="00C10554">
        <w:rPr>
          <w:sz w:val="28"/>
          <w:szCs w:val="28"/>
        </w:rPr>
        <w:t>locuinț</w:t>
      </w:r>
      <w:r w:rsidR="008733F7">
        <w:rPr>
          <w:sz w:val="28"/>
          <w:szCs w:val="28"/>
        </w:rPr>
        <w:t>a</w:t>
      </w:r>
      <w:r w:rsidR="00C10554">
        <w:rPr>
          <w:sz w:val="28"/>
          <w:szCs w:val="28"/>
        </w:rPr>
        <w:t xml:space="preserve"> situată în </w:t>
      </w:r>
      <w:r w:rsidR="00C10554" w:rsidRPr="00E209A4">
        <w:rPr>
          <w:caps/>
          <w:sz w:val="28"/>
          <w:szCs w:val="28"/>
        </w:rPr>
        <w:t>m</w:t>
      </w:r>
      <w:r w:rsidR="00C10554">
        <w:rPr>
          <w:sz w:val="28"/>
          <w:szCs w:val="28"/>
        </w:rPr>
        <w:t xml:space="preserve">unicipiul </w:t>
      </w:r>
      <w:r w:rsidR="00C10554" w:rsidRPr="00C10554">
        <w:rPr>
          <w:caps/>
          <w:sz w:val="28"/>
          <w:szCs w:val="28"/>
        </w:rPr>
        <w:t>s</w:t>
      </w:r>
      <w:r w:rsidR="00C10554">
        <w:rPr>
          <w:sz w:val="28"/>
          <w:szCs w:val="28"/>
        </w:rPr>
        <w:t xml:space="preserve">atu Mare, str. </w:t>
      </w:r>
      <w:r w:rsidR="008733F7">
        <w:rPr>
          <w:sz w:val="28"/>
          <w:szCs w:val="28"/>
        </w:rPr>
        <w:t>Dinu Lipatti</w:t>
      </w:r>
      <w:r w:rsidR="002C064F">
        <w:rPr>
          <w:sz w:val="28"/>
          <w:szCs w:val="28"/>
        </w:rPr>
        <w:t xml:space="preserve"> nr. 4</w:t>
      </w:r>
      <w:r w:rsidR="008733F7">
        <w:rPr>
          <w:sz w:val="28"/>
          <w:szCs w:val="28"/>
        </w:rPr>
        <w:t>5</w:t>
      </w:r>
      <w:r w:rsidR="00E209A4">
        <w:rPr>
          <w:sz w:val="28"/>
          <w:szCs w:val="28"/>
        </w:rPr>
        <w:t xml:space="preserve">, </w:t>
      </w:r>
      <w:r w:rsidR="000E4662">
        <w:rPr>
          <w:sz w:val="28"/>
          <w:szCs w:val="28"/>
        </w:rPr>
        <w:t>înscrisă în CF nr.153989-C1 Satu Mare, cu nr. cad. 4276/58</w:t>
      </w:r>
      <w:r w:rsidR="00E209A4">
        <w:rPr>
          <w:sz w:val="28"/>
          <w:szCs w:val="28"/>
        </w:rPr>
        <w:t>-</w:t>
      </w:r>
      <w:r w:rsidR="000E4662">
        <w:rPr>
          <w:sz w:val="28"/>
          <w:szCs w:val="28"/>
        </w:rPr>
        <w:t>c1</w:t>
      </w:r>
      <w:r w:rsidR="00BD79DE">
        <w:rPr>
          <w:sz w:val="28"/>
          <w:szCs w:val="28"/>
        </w:rPr>
        <w:t xml:space="preserve">, </w:t>
      </w:r>
      <w:r w:rsidR="00BD79DE">
        <w:rPr>
          <w:noProof/>
          <w:sz w:val="28"/>
          <w:szCs w:val="28"/>
        </w:rPr>
        <w:t xml:space="preserve">deținută de </w:t>
      </w:r>
      <w:r w:rsidR="002A2771">
        <w:rPr>
          <w:noProof/>
          <w:sz w:val="28"/>
          <w:szCs w:val="28"/>
        </w:rPr>
        <w:t xml:space="preserve">aceştia în calitate de </w:t>
      </w:r>
      <w:r w:rsidR="00BD79DE">
        <w:rPr>
          <w:noProof/>
          <w:sz w:val="28"/>
          <w:szCs w:val="28"/>
        </w:rPr>
        <w:t>chiriași potrivit contractului de închiriere nr.38958-212/01.07.202</w:t>
      </w:r>
      <w:r w:rsidR="002A2771">
        <w:rPr>
          <w:noProof/>
          <w:sz w:val="28"/>
          <w:szCs w:val="28"/>
        </w:rPr>
        <w:t>4.</w:t>
      </w:r>
      <w:r w:rsidR="008C6F75">
        <w:rPr>
          <w:sz w:val="28"/>
          <w:szCs w:val="28"/>
        </w:rPr>
        <w:t xml:space="preserve"> </w:t>
      </w:r>
    </w:p>
    <w:p w14:paraId="2031D4A4" w14:textId="293BBB9E" w:rsidR="00583122" w:rsidRDefault="000B10E0" w:rsidP="007B659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542721">
        <w:rPr>
          <w:b/>
          <w:sz w:val="28"/>
          <w:szCs w:val="28"/>
        </w:rPr>
        <w:t xml:space="preserve"> </w:t>
      </w:r>
      <w:r w:rsidR="0071491D">
        <w:rPr>
          <w:b/>
          <w:sz w:val="28"/>
          <w:szCs w:val="28"/>
        </w:rPr>
        <w:t>3</w:t>
      </w:r>
      <w:r w:rsidRPr="00BC78DC">
        <w:rPr>
          <w:b/>
          <w:sz w:val="28"/>
          <w:szCs w:val="28"/>
        </w:rPr>
        <w:t>.</w:t>
      </w:r>
      <w:r w:rsidRPr="00BC78DC">
        <w:rPr>
          <w:sz w:val="28"/>
          <w:szCs w:val="28"/>
        </w:rPr>
        <w:t xml:space="preserve"> </w:t>
      </w:r>
      <w:r w:rsidR="00321DBD">
        <w:rPr>
          <w:sz w:val="28"/>
          <w:szCs w:val="28"/>
        </w:rPr>
        <w:t xml:space="preserve">(1) </w:t>
      </w:r>
      <w:r w:rsidR="00C10554">
        <w:rPr>
          <w:sz w:val="28"/>
          <w:szCs w:val="28"/>
        </w:rPr>
        <w:t>Prețul de vânzare a</w:t>
      </w:r>
      <w:r w:rsidR="00696F17">
        <w:rPr>
          <w:sz w:val="28"/>
          <w:szCs w:val="28"/>
        </w:rPr>
        <w:t xml:space="preserve"> cotei părți din locuința</w:t>
      </w:r>
      <w:r w:rsidR="00C10554">
        <w:rPr>
          <w:sz w:val="28"/>
          <w:szCs w:val="28"/>
        </w:rPr>
        <w:t xml:space="preserve"> identificat</w:t>
      </w:r>
      <w:r w:rsidR="00304EC6">
        <w:rPr>
          <w:sz w:val="28"/>
          <w:szCs w:val="28"/>
        </w:rPr>
        <w:t>ă</w:t>
      </w:r>
      <w:r w:rsidR="00C10554">
        <w:rPr>
          <w:sz w:val="28"/>
          <w:szCs w:val="28"/>
        </w:rPr>
        <w:t xml:space="preserve"> la </w:t>
      </w:r>
      <w:r w:rsidR="006D38E5">
        <w:rPr>
          <w:sz w:val="28"/>
          <w:szCs w:val="28"/>
        </w:rPr>
        <w:t>a</w:t>
      </w:r>
      <w:r w:rsidR="00C10554">
        <w:rPr>
          <w:sz w:val="28"/>
          <w:szCs w:val="28"/>
        </w:rPr>
        <w:t>rt.</w:t>
      </w:r>
      <w:r w:rsidR="00010331">
        <w:rPr>
          <w:sz w:val="28"/>
          <w:szCs w:val="28"/>
        </w:rPr>
        <w:t xml:space="preserve"> </w:t>
      </w:r>
      <w:r w:rsidR="00BE0D57">
        <w:rPr>
          <w:sz w:val="28"/>
          <w:szCs w:val="28"/>
        </w:rPr>
        <w:t>2</w:t>
      </w:r>
      <w:r w:rsidR="00C10554">
        <w:rPr>
          <w:sz w:val="28"/>
          <w:szCs w:val="28"/>
        </w:rPr>
        <w:t xml:space="preserve"> este </w:t>
      </w:r>
      <w:r w:rsidR="00304EC6">
        <w:rPr>
          <w:sz w:val="28"/>
          <w:szCs w:val="28"/>
        </w:rPr>
        <w:t>echivalentul</w:t>
      </w:r>
      <w:r w:rsidR="00B32820">
        <w:rPr>
          <w:sz w:val="28"/>
          <w:szCs w:val="28"/>
        </w:rPr>
        <w:t xml:space="preserve"> în lei la cursul BNR din ziua </w:t>
      </w:r>
      <w:r w:rsidR="00290A27">
        <w:rPr>
          <w:sz w:val="28"/>
          <w:szCs w:val="28"/>
        </w:rPr>
        <w:t xml:space="preserve">efectuării </w:t>
      </w:r>
      <w:proofErr w:type="spellStart"/>
      <w:r w:rsidR="00290A27">
        <w:rPr>
          <w:sz w:val="28"/>
          <w:szCs w:val="28"/>
        </w:rPr>
        <w:t>plăţii</w:t>
      </w:r>
      <w:proofErr w:type="spellEnd"/>
      <w:r w:rsidR="00304EC6">
        <w:rPr>
          <w:sz w:val="28"/>
          <w:szCs w:val="28"/>
        </w:rPr>
        <w:t xml:space="preserve"> a</w:t>
      </w:r>
      <w:r w:rsidR="002D492A">
        <w:rPr>
          <w:sz w:val="28"/>
          <w:szCs w:val="28"/>
        </w:rPr>
        <w:t xml:space="preserve"> sumei de</w:t>
      </w:r>
      <w:r w:rsidR="00C10554">
        <w:rPr>
          <w:sz w:val="28"/>
          <w:szCs w:val="28"/>
        </w:rPr>
        <w:t xml:space="preserve"> </w:t>
      </w:r>
      <w:r w:rsidR="00304EC6">
        <w:rPr>
          <w:sz w:val="28"/>
          <w:szCs w:val="28"/>
        </w:rPr>
        <w:t>3076,62</w:t>
      </w:r>
      <w:r w:rsidR="00C10554">
        <w:rPr>
          <w:sz w:val="28"/>
          <w:szCs w:val="28"/>
        </w:rPr>
        <w:t xml:space="preserve"> </w:t>
      </w:r>
      <w:r w:rsidR="00304EC6">
        <w:rPr>
          <w:sz w:val="28"/>
          <w:szCs w:val="28"/>
        </w:rPr>
        <w:t>euro</w:t>
      </w:r>
      <w:r w:rsidR="00C10554">
        <w:rPr>
          <w:sz w:val="28"/>
          <w:szCs w:val="28"/>
        </w:rPr>
        <w:t xml:space="preserve">, conform raportului de evaluare întocmit de către evaluator autorizat </w:t>
      </w:r>
      <w:bookmarkStart w:id="3" w:name="_Hlk170907985"/>
      <w:r w:rsidR="00D20C24">
        <w:rPr>
          <w:sz w:val="28"/>
          <w:szCs w:val="28"/>
        </w:rPr>
        <w:t xml:space="preserve">Just </w:t>
      </w:r>
      <w:proofErr w:type="spellStart"/>
      <w:r w:rsidR="00D20C24">
        <w:rPr>
          <w:sz w:val="28"/>
          <w:szCs w:val="28"/>
        </w:rPr>
        <w:t>Eval</w:t>
      </w:r>
      <w:proofErr w:type="spellEnd"/>
      <w:r w:rsidR="00D20C24">
        <w:rPr>
          <w:sz w:val="28"/>
          <w:szCs w:val="28"/>
        </w:rPr>
        <w:t xml:space="preserve"> Invest</w:t>
      </w:r>
      <w:bookmarkEnd w:id="3"/>
      <w:r w:rsidR="00B32820">
        <w:rPr>
          <w:sz w:val="28"/>
          <w:szCs w:val="28"/>
        </w:rPr>
        <w:t>.</w:t>
      </w:r>
      <w:r w:rsidR="00346256" w:rsidRPr="00346256">
        <w:rPr>
          <w:sz w:val="28"/>
          <w:szCs w:val="28"/>
        </w:rPr>
        <w:t xml:space="preserve"> </w:t>
      </w:r>
      <w:r w:rsidR="0036164D" w:rsidRPr="007B6597">
        <w:rPr>
          <w:sz w:val="28"/>
          <w:szCs w:val="28"/>
        </w:rPr>
        <w:t xml:space="preserve">Vânzarea locuinței </w:t>
      </w:r>
      <w:r w:rsidR="008A5A5A" w:rsidRPr="007B6597">
        <w:rPr>
          <w:sz w:val="28"/>
          <w:szCs w:val="28"/>
        </w:rPr>
        <w:t>s</w:t>
      </w:r>
      <w:r w:rsidR="0036164D" w:rsidRPr="007B6597">
        <w:rPr>
          <w:sz w:val="28"/>
          <w:szCs w:val="28"/>
        </w:rPr>
        <w:t xml:space="preserve">e va face cu plata prețului </w:t>
      </w:r>
      <w:r w:rsidR="007B6597" w:rsidRPr="007B6597">
        <w:rPr>
          <w:sz w:val="28"/>
          <w:szCs w:val="28"/>
        </w:rPr>
        <w:t>integral</w:t>
      </w:r>
      <w:r w:rsidR="00583122" w:rsidRPr="007B6597">
        <w:rPr>
          <w:sz w:val="28"/>
          <w:szCs w:val="28"/>
        </w:rPr>
        <w:t>.</w:t>
      </w:r>
    </w:p>
    <w:p w14:paraId="6C3E1D4B" w14:textId="14E20608" w:rsidR="00431650" w:rsidRDefault="00431650" w:rsidP="007B6597">
      <w:pPr>
        <w:ind w:firstLine="567"/>
        <w:jc w:val="both"/>
        <w:rPr>
          <w:sz w:val="28"/>
          <w:szCs w:val="28"/>
        </w:rPr>
      </w:pPr>
      <w:r w:rsidRPr="00431650">
        <w:rPr>
          <w:sz w:val="28"/>
          <w:szCs w:val="28"/>
        </w:rPr>
        <w:t>(2) Suma realizată din vânzarea locuinței se va vira la bugetul de stat, după deducerea cheltuielilor efectuate conform prevederilor legale în vigoare, precum și a altor rețineri prevăzute prin legi speciale în cazul organelor abilitate, în termen de 5 zile lucrătoare de la încasare.</w:t>
      </w:r>
    </w:p>
    <w:p w14:paraId="07A76985" w14:textId="30D91A75" w:rsidR="00583122" w:rsidRDefault="00913ED8" w:rsidP="00913E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431650">
        <w:rPr>
          <w:sz w:val="28"/>
          <w:szCs w:val="28"/>
        </w:rPr>
        <w:t>3</w:t>
      </w:r>
      <w:r>
        <w:rPr>
          <w:sz w:val="28"/>
          <w:szCs w:val="28"/>
        </w:rPr>
        <w:t>) Toate cheltuielile ocazionate cu vânzarea locuinței vor fi suportate de cumpărăto</w:t>
      </w:r>
      <w:r w:rsidR="00321DBD">
        <w:rPr>
          <w:sz w:val="28"/>
          <w:szCs w:val="28"/>
        </w:rPr>
        <w:t>ri</w:t>
      </w:r>
      <w:r>
        <w:rPr>
          <w:sz w:val="28"/>
          <w:szCs w:val="28"/>
        </w:rPr>
        <w:t>.</w:t>
      </w:r>
    </w:p>
    <w:p w14:paraId="311F4B01" w14:textId="35BD5E3E" w:rsidR="000B10E0" w:rsidRDefault="00583122" w:rsidP="00E209A4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542721">
        <w:rPr>
          <w:b/>
          <w:sz w:val="28"/>
          <w:szCs w:val="28"/>
        </w:rPr>
        <w:t xml:space="preserve"> </w:t>
      </w:r>
      <w:r w:rsidR="00321DB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 w:rsidR="00BF0D6F" w:rsidRPr="00AB00EE">
        <w:rPr>
          <w:sz w:val="28"/>
          <w:szCs w:val="28"/>
        </w:rPr>
        <w:t xml:space="preserve">Cu ducerea la îndeplinire a prezentei </w:t>
      </w:r>
      <w:r w:rsidR="00542721">
        <w:rPr>
          <w:sz w:val="28"/>
          <w:szCs w:val="28"/>
        </w:rPr>
        <w:t xml:space="preserve">hotărâri </w:t>
      </w:r>
      <w:r w:rsidR="00BF0D6F" w:rsidRPr="00AB00EE">
        <w:rPr>
          <w:sz w:val="28"/>
          <w:szCs w:val="28"/>
        </w:rPr>
        <w:t xml:space="preserve">se încredințează Viceprimarul Municipiului Satu Mare desemnat prin Dispoziția Primarului de a semna acte în formă autentică, inițiatorul proiectului de hotărâre </w:t>
      </w:r>
      <w:r w:rsidR="00440548" w:rsidRPr="00AB00EE">
        <w:rPr>
          <w:sz w:val="28"/>
          <w:szCs w:val="28"/>
        </w:rPr>
        <w:t>și</w:t>
      </w:r>
      <w:r w:rsidR="00BF0D6F" w:rsidRPr="00AB00EE">
        <w:rPr>
          <w:sz w:val="28"/>
          <w:szCs w:val="28"/>
        </w:rPr>
        <w:t xml:space="preserve"> Serviciul Patrimoniu Concesionări Închirieri.</w:t>
      </w:r>
    </w:p>
    <w:p w14:paraId="188D4041" w14:textId="4A8F3A3D" w:rsidR="000B10E0" w:rsidRDefault="000B10E0" w:rsidP="00E209A4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542721">
        <w:rPr>
          <w:b/>
          <w:sz w:val="28"/>
          <w:szCs w:val="28"/>
        </w:rPr>
        <w:t xml:space="preserve"> </w:t>
      </w:r>
      <w:r w:rsidR="00321DB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 </w:t>
      </w:r>
      <w:r w:rsidR="00E325C8" w:rsidRPr="00BC78DC">
        <w:rPr>
          <w:sz w:val="28"/>
          <w:szCs w:val="28"/>
        </w:rPr>
        <w:t>Prezenta hotărâr</w:t>
      </w:r>
      <w:r w:rsidR="00E325C8">
        <w:rPr>
          <w:sz w:val="28"/>
          <w:szCs w:val="28"/>
        </w:rPr>
        <w:t>e se comunică</w:t>
      </w:r>
      <w:r w:rsidR="00FA214D">
        <w:rPr>
          <w:sz w:val="28"/>
          <w:szCs w:val="28"/>
        </w:rPr>
        <w:t>,</w:t>
      </w:r>
      <w:r w:rsidR="00E325C8">
        <w:rPr>
          <w:sz w:val="28"/>
          <w:szCs w:val="28"/>
        </w:rPr>
        <w:t xml:space="preserve"> prin intermediul Secretarului </w:t>
      </w:r>
      <w:r w:rsidR="008062C6">
        <w:rPr>
          <w:sz w:val="28"/>
          <w:szCs w:val="28"/>
        </w:rPr>
        <w:t>G</w:t>
      </w:r>
      <w:r w:rsidR="00E325C8">
        <w:rPr>
          <w:sz w:val="28"/>
          <w:szCs w:val="28"/>
        </w:rPr>
        <w:t>eneral</w:t>
      </w:r>
      <w:r w:rsidR="008062C6">
        <w:rPr>
          <w:sz w:val="28"/>
          <w:szCs w:val="28"/>
        </w:rPr>
        <w:t xml:space="preserve"> al Municipiului Satu Mare</w:t>
      </w:r>
      <w:r w:rsidR="00E325C8">
        <w:rPr>
          <w:sz w:val="28"/>
          <w:szCs w:val="28"/>
        </w:rPr>
        <w:t xml:space="preserve">, </w:t>
      </w:r>
      <w:r w:rsidR="00E325C8" w:rsidRPr="00BC78DC">
        <w:rPr>
          <w:sz w:val="28"/>
          <w:szCs w:val="28"/>
        </w:rPr>
        <w:t>în termenul prevăzut de lege,</w:t>
      </w:r>
      <w:r w:rsidR="00E325C8">
        <w:rPr>
          <w:sz w:val="28"/>
          <w:szCs w:val="28"/>
        </w:rPr>
        <w:t xml:space="preserve"> Primarului </w:t>
      </w:r>
      <w:r w:rsidR="00FA214D">
        <w:rPr>
          <w:sz w:val="28"/>
          <w:szCs w:val="28"/>
        </w:rPr>
        <w:t>M</w:t>
      </w:r>
      <w:r w:rsidR="00E325C8">
        <w:rPr>
          <w:sz w:val="28"/>
          <w:szCs w:val="28"/>
        </w:rPr>
        <w:t>unicipiului Satu Mare,</w:t>
      </w:r>
      <w:r w:rsidR="008062C6">
        <w:rPr>
          <w:sz w:val="28"/>
          <w:szCs w:val="28"/>
        </w:rPr>
        <w:t xml:space="preserve"> </w:t>
      </w:r>
      <w:r w:rsidR="00440548" w:rsidRPr="00BC78DC">
        <w:rPr>
          <w:sz w:val="28"/>
          <w:szCs w:val="28"/>
        </w:rPr>
        <w:t>Instituției</w:t>
      </w:r>
      <w:r w:rsidR="00E325C8" w:rsidRPr="00BC78DC">
        <w:rPr>
          <w:sz w:val="28"/>
          <w:szCs w:val="28"/>
        </w:rPr>
        <w:t xml:space="preserve"> Prefectului </w:t>
      </w:r>
      <w:r w:rsidR="00FA214D">
        <w:rPr>
          <w:sz w:val="28"/>
          <w:szCs w:val="28"/>
        </w:rPr>
        <w:t xml:space="preserve">- </w:t>
      </w:r>
      <w:r w:rsidR="00440548" w:rsidRPr="00BC78DC">
        <w:rPr>
          <w:sz w:val="28"/>
          <w:szCs w:val="28"/>
        </w:rPr>
        <w:t>Județul</w:t>
      </w:r>
      <w:r w:rsidR="00E325C8" w:rsidRPr="00BC78DC">
        <w:rPr>
          <w:sz w:val="28"/>
          <w:szCs w:val="28"/>
        </w:rPr>
        <w:t xml:space="preserve"> Satu Mare</w:t>
      </w:r>
      <w:r w:rsidR="00A56266">
        <w:rPr>
          <w:sz w:val="28"/>
          <w:szCs w:val="28"/>
        </w:rPr>
        <w:t>,</w:t>
      </w:r>
      <w:r w:rsidR="00E325C8">
        <w:rPr>
          <w:sz w:val="28"/>
          <w:szCs w:val="28"/>
        </w:rPr>
        <w:t xml:space="preserve"> </w:t>
      </w:r>
      <w:r w:rsidR="00E325C8" w:rsidRPr="00FC2E31">
        <w:rPr>
          <w:noProof/>
          <w:sz w:val="28"/>
          <w:szCs w:val="28"/>
        </w:rPr>
        <w:t>Serviciului Patrimoniu,</w:t>
      </w:r>
      <w:r w:rsidR="00E325C8">
        <w:rPr>
          <w:noProof/>
          <w:sz w:val="28"/>
          <w:szCs w:val="28"/>
        </w:rPr>
        <w:t xml:space="preserve"> </w:t>
      </w:r>
      <w:r w:rsidR="00E325C8" w:rsidRPr="00FC2E31">
        <w:rPr>
          <w:noProof/>
          <w:sz w:val="28"/>
          <w:szCs w:val="28"/>
        </w:rPr>
        <w:t>Concesionări</w:t>
      </w:r>
      <w:r w:rsidR="00E325C8">
        <w:rPr>
          <w:noProof/>
          <w:sz w:val="28"/>
          <w:szCs w:val="28"/>
        </w:rPr>
        <w:t>, Închirieri</w:t>
      </w:r>
      <w:r w:rsidR="00A56266" w:rsidRPr="00A56266">
        <w:rPr>
          <w:sz w:val="28"/>
          <w:szCs w:val="28"/>
        </w:rPr>
        <w:t xml:space="preserve"> </w:t>
      </w:r>
      <w:r w:rsidR="00A56266">
        <w:rPr>
          <w:sz w:val="28"/>
          <w:szCs w:val="28"/>
        </w:rPr>
        <w:t xml:space="preserve">și </w:t>
      </w:r>
      <w:r w:rsidR="00EA20C7">
        <w:rPr>
          <w:sz w:val="28"/>
          <w:szCs w:val="28"/>
        </w:rPr>
        <w:t>cumpărătorilor</w:t>
      </w:r>
      <w:r w:rsidR="00E325C8">
        <w:rPr>
          <w:sz w:val="28"/>
          <w:szCs w:val="28"/>
        </w:rPr>
        <w:t>.</w:t>
      </w:r>
    </w:p>
    <w:p w14:paraId="1405C652" w14:textId="77777777" w:rsidR="00DB23AB" w:rsidRPr="00FA214D" w:rsidRDefault="00DB23AB" w:rsidP="00DB23AB">
      <w:pPr>
        <w:ind w:firstLine="720"/>
        <w:jc w:val="both"/>
        <w:rPr>
          <w:b/>
          <w:bCs/>
          <w:sz w:val="28"/>
          <w:szCs w:val="28"/>
          <w:lang w:eastAsia="ro-RO"/>
        </w:rPr>
      </w:pPr>
    </w:p>
    <w:p w14:paraId="74E584AB" w14:textId="3C95F90D" w:rsidR="00DB23AB" w:rsidRPr="00DB23AB" w:rsidRDefault="00DB23AB" w:rsidP="00DB23AB">
      <w:pPr>
        <w:ind w:firstLine="720"/>
        <w:jc w:val="both"/>
        <w:rPr>
          <w:sz w:val="28"/>
          <w:szCs w:val="28"/>
          <w:lang w:val="es-DO" w:eastAsia="ro-RO"/>
        </w:rPr>
      </w:pPr>
      <w:r w:rsidRPr="00DB23AB">
        <w:rPr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241F8723" w14:textId="77777777" w:rsidR="00DB23AB" w:rsidRPr="00DB23AB" w:rsidRDefault="00DB23AB" w:rsidP="00DB23AB">
      <w:pPr>
        <w:ind w:firstLine="720"/>
        <w:jc w:val="both"/>
        <w:rPr>
          <w:b/>
          <w:bCs/>
          <w:sz w:val="28"/>
          <w:szCs w:val="28"/>
          <w:lang w:val="es-DO" w:eastAsia="ro-RO"/>
        </w:rPr>
      </w:pPr>
      <w:r w:rsidRPr="00DB23AB">
        <w:rPr>
          <w:b/>
          <w:bCs/>
          <w:sz w:val="28"/>
          <w:szCs w:val="28"/>
          <w:lang w:val="es-DO"/>
        </w:rPr>
        <w:t xml:space="preserve">György Ildikó-Adél            </w:t>
      </w:r>
      <w:r w:rsidRPr="00DB23AB">
        <w:rPr>
          <w:b/>
          <w:bCs/>
          <w:sz w:val="28"/>
          <w:szCs w:val="28"/>
          <w:lang w:val="es-DO" w:eastAsia="ro-RO"/>
        </w:rPr>
        <w:t xml:space="preserve"> </w:t>
      </w:r>
      <w:r w:rsidRPr="00DB23AB">
        <w:rPr>
          <w:b/>
          <w:bCs/>
          <w:i/>
          <w:iCs/>
          <w:sz w:val="28"/>
          <w:szCs w:val="28"/>
          <w:lang w:val="es-DO" w:eastAsia="ro-RO"/>
        </w:rPr>
        <w:t xml:space="preserve">              </w:t>
      </w:r>
      <w:r w:rsidRPr="00DB23AB">
        <w:rPr>
          <w:b/>
          <w:bCs/>
          <w:sz w:val="28"/>
          <w:szCs w:val="28"/>
          <w:lang w:val="es-DO" w:eastAsia="ro-RO"/>
        </w:rPr>
        <w:t xml:space="preserve">               Secretar general,</w:t>
      </w:r>
    </w:p>
    <w:p w14:paraId="68901CA9" w14:textId="77777777" w:rsidR="00DB23AB" w:rsidRPr="00DB23AB" w:rsidRDefault="00DB23AB" w:rsidP="00DB23AB">
      <w:pPr>
        <w:ind w:left="5040" w:firstLine="720"/>
        <w:jc w:val="both"/>
        <w:rPr>
          <w:b/>
          <w:bCs/>
          <w:sz w:val="28"/>
          <w:szCs w:val="28"/>
          <w:lang w:val="es-DO" w:eastAsia="ro-RO"/>
        </w:rPr>
      </w:pPr>
      <w:r w:rsidRPr="00DB23AB">
        <w:rPr>
          <w:b/>
          <w:bCs/>
          <w:sz w:val="28"/>
          <w:szCs w:val="28"/>
          <w:lang w:val="es-DO" w:eastAsia="ro-RO"/>
        </w:rPr>
        <w:t>Mihaela Maria Racolța</w:t>
      </w:r>
    </w:p>
    <w:p w14:paraId="7BA85C27" w14:textId="77777777" w:rsidR="00DB23AB" w:rsidRPr="00DB23AB" w:rsidRDefault="00DB23AB" w:rsidP="00DB23AB">
      <w:pPr>
        <w:jc w:val="both"/>
        <w:rPr>
          <w:b/>
          <w:bCs/>
          <w:sz w:val="28"/>
          <w:szCs w:val="28"/>
          <w:lang w:val="es-DO" w:eastAsia="ro-RO"/>
        </w:rPr>
      </w:pPr>
    </w:p>
    <w:p w14:paraId="04E43F6E" w14:textId="77777777" w:rsidR="00DB23AB" w:rsidRPr="00DB23AB" w:rsidRDefault="00DB23AB" w:rsidP="00DB23AB">
      <w:pPr>
        <w:jc w:val="both"/>
        <w:rPr>
          <w:b/>
          <w:bCs/>
          <w:sz w:val="28"/>
          <w:szCs w:val="28"/>
          <w:lang w:val="es-DO" w:eastAsia="ro-RO"/>
        </w:rPr>
      </w:pPr>
    </w:p>
    <w:p w14:paraId="43620ACB" w14:textId="77777777" w:rsidR="00DB23AB" w:rsidRPr="00DB23AB" w:rsidRDefault="00DB23AB" w:rsidP="00DB23AB">
      <w:pPr>
        <w:jc w:val="both"/>
        <w:rPr>
          <w:b/>
          <w:bCs/>
          <w:sz w:val="28"/>
          <w:szCs w:val="28"/>
          <w:lang w:val="es-DO" w:eastAsia="ro-RO"/>
        </w:rPr>
      </w:pPr>
    </w:p>
    <w:p w14:paraId="2344F18D" w14:textId="77777777" w:rsidR="00DB23AB" w:rsidRPr="00DB23AB" w:rsidRDefault="00DB23AB" w:rsidP="00DB23AB">
      <w:pPr>
        <w:jc w:val="both"/>
        <w:rPr>
          <w:sz w:val="18"/>
          <w:szCs w:val="18"/>
          <w:lang w:val="es-DO" w:eastAsia="ro-RO"/>
        </w:rPr>
      </w:pPr>
      <w:r w:rsidRPr="00DB23AB">
        <w:rPr>
          <w:sz w:val="18"/>
          <w:szCs w:val="18"/>
          <w:lang w:val="es-DO" w:eastAsia="ro-RO"/>
        </w:rPr>
        <w:t>Prezenta hotărâre a fost adoptată în ședința ordinară cu respectarea prevederilor art. 139 alin. (2)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DB23AB" w:rsidRPr="00DB23AB" w14:paraId="7ABA9C7F" w14:textId="77777777" w:rsidTr="004E123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85F7" w14:textId="77777777" w:rsidR="00DB23AB" w:rsidRPr="00DB23AB" w:rsidRDefault="00DB23AB" w:rsidP="00DB23AB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DB23AB">
              <w:rPr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DB23AB">
              <w:rPr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DB23AB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B23AB">
              <w:rPr>
                <w:sz w:val="18"/>
                <w:szCs w:val="18"/>
                <w:lang w:val="en-US" w:eastAsia="zh-CN"/>
              </w:rPr>
              <w:t>în</w:t>
            </w:r>
            <w:proofErr w:type="spellEnd"/>
            <w:r w:rsidRPr="00DB23AB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B23AB">
              <w:rPr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231A" w14:textId="77777777" w:rsidR="00DB23AB" w:rsidRPr="00DB23AB" w:rsidRDefault="00DB23AB" w:rsidP="00DB23AB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DB23AB">
              <w:rPr>
                <w:sz w:val="18"/>
                <w:szCs w:val="18"/>
                <w:lang w:val="en-US" w:eastAsia="zh-CN"/>
              </w:rPr>
              <w:t>23</w:t>
            </w:r>
          </w:p>
        </w:tc>
      </w:tr>
      <w:tr w:rsidR="00DB23AB" w:rsidRPr="00DB23AB" w14:paraId="646D5A6F" w14:textId="77777777" w:rsidTr="004E123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9E3C" w14:textId="77777777" w:rsidR="00DB23AB" w:rsidRPr="00DB23AB" w:rsidRDefault="00DB23AB" w:rsidP="00DB23AB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DB23AB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456E" w14:textId="77777777" w:rsidR="00DB23AB" w:rsidRPr="00DB23AB" w:rsidRDefault="00DB23AB" w:rsidP="00DB23AB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DB23AB">
              <w:rPr>
                <w:sz w:val="18"/>
                <w:szCs w:val="18"/>
                <w:lang w:val="es-DO" w:eastAsia="zh-CN"/>
              </w:rPr>
              <w:t>22</w:t>
            </w:r>
          </w:p>
        </w:tc>
      </w:tr>
      <w:tr w:rsidR="00DB23AB" w:rsidRPr="00DB23AB" w14:paraId="7B67B425" w14:textId="77777777" w:rsidTr="004E123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4D7C" w14:textId="77777777" w:rsidR="00DB23AB" w:rsidRPr="00DB23AB" w:rsidRDefault="00DB23AB" w:rsidP="00DB23AB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DB23AB">
              <w:rPr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DB23AB">
              <w:rPr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DB23AB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B23AB">
              <w:rPr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5CE0" w14:textId="77777777" w:rsidR="00DB23AB" w:rsidRPr="00DB23AB" w:rsidRDefault="00DB23AB" w:rsidP="00DB23AB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DB23AB">
              <w:rPr>
                <w:sz w:val="18"/>
                <w:szCs w:val="18"/>
                <w:lang w:val="en-US" w:eastAsia="zh-CN"/>
              </w:rPr>
              <w:t>1</w:t>
            </w:r>
          </w:p>
        </w:tc>
      </w:tr>
      <w:tr w:rsidR="00DB23AB" w:rsidRPr="00DB23AB" w14:paraId="4E2F8885" w14:textId="77777777" w:rsidTr="004E123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E72D" w14:textId="77777777" w:rsidR="00DB23AB" w:rsidRPr="00DB23AB" w:rsidRDefault="00DB23AB" w:rsidP="00DB23AB">
            <w:pPr>
              <w:jc w:val="both"/>
              <w:rPr>
                <w:sz w:val="18"/>
                <w:szCs w:val="18"/>
                <w:lang w:val="en-US" w:eastAsia="zh-CN"/>
              </w:rPr>
            </w:pPr>
            <w:proofErr w:type="spellStart"/>
            <w:r w:rsidRPr="00DB23AB">
              <w:rPr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DB23AB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B23AB">
              <w:rPr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8D60" w14:textId="77777777" w:rsidR="00DB23AB" w:rsidRPr="00DB23AB" w:rsidRDefault="00DB23AB" w:rsidP="00DB23AB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DB23AB">
              <w:rPr>
                <w:sz w:val="18"/>
                <w:szCs w:val="18"/>
                <w:lang w:val="en-US" w:eastAsia="zh-CN"/>
              </w:rPr>
              <w:t>22</w:t>
            </w:r>
          </w:p>
        </w:tc>
      </w:tr>
      <w:tr w:rsidR="00DB23AB" w:rsidRPr="00DB23AB" w14:paraId="2345F6DA" w14:textId="77777777" w:rsidTr="004E123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3ED8" w14:textId="77777777" w:rsidR="00DB23AB" w:rsidRPr="00DB23AB" w:rsidRDefault="00DB23AB" w:rsidP="00DB23AB">
            <w:pPr>
              <w:jc w:val="both"/>
              <w:rPr>
                <w:sz w:val="18"/>
                <w:szCs w:val="18"/>
                <w:lang w:val="en-US" w:eastAsia="zh-CN"/>
              </w:rPr>
            </w:pPr>
            <w:proofErr w:type="spellStart"/>
            <w:r w:rsidRPr="00DB23AB">
              <w:rPr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DB23AB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B23AB">
              <w:rPr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A6DB" w14:textId="77777777" w:rsidR="00DB23AB" w:rsidRPr="00DB23AB" w:rsidRDefault="00DB23AB" w:rsidP="00DB23AB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DB23AB">
              <w:rPr>
                <w:sz w:val="18"/>
                <w:szCs w:val="18"/>
                <w:lang w:val="en-US" w:eastAsia="zh-CN"/>
              </w:rPr>
              <w:t>0</w:t>
            </w:r>
          </w:p>
        </w:tc>
      </w:tr>
      <w:tr w:rsidR="00DB23AB" w:rsidRPr="00DB23AB" w14:paraId="185223B3" w14:textId="77777777" w:rsidTr="004E123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D420" w14:textId="77777777" w:rsidR="00DB23AB" w:rsidRPr="00DB23AB" w:rsidRDefault="00DB23AB" w:rsidP="00DB23AB">
            <w:pPr>
              <w:jc w:val="both"/>
              <w:rPr>
                <w:sz w:val="18"/>
                <w:szCs w:val="18"/>
                <w:lang w:val="en-US" w:eastAsia="zh-CN"/>
              </w:rPr>
            </w:pPr>
            <w:proofErr w:type="spellStart"/>
            <w:r w:rsidRPr="00DB23AB">
              <w:rPr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9BAE" w14:textId="77777777" w:rsidR="00DB23AB" w:rsidRPr="00DB23AB" w:rsidRDefault="00DB23AB" w:rsidP="00DB23AB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DB23AB">
              <w:rPr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22305A6D" w14:textId="77777777" w:rsidR="00DB23AB" w:rsidRPr="00DB23AB" w:rsidRDefault="00DB23AB" w:rsidP="00DB23AB">
      <w:pPr>
        <w:jc w:val="both"/>
        <w:rPr>
          <w:sz w:val="18"/>
          <w:szCs w:val="18"/>
          <w:lang w:val="en-US" w:eastAsia="ro-RO"/>
        </w:rPr>
      </w:pPr>
      <w:r w:rsidRPr="00DB23AB">
        <w:rPr>
          <w:sz w:val="18"/>
          <w:szCs w:val="18"/>
          <w:lang w:val="en-US" w:eastAsia="ro-RO"/>
        </w:rPr>
        <w:t xml:space="preserve">             </w:t>
      </w:r>
    </w:p>
    <w:p w14:paraId="3409DD9E" w14:textId="77777777" w:rsidR="00DB23AB" w:rsidRPr="00DB23AB" w:rsidRDefault="00DB23AB" w:rsidP="00DB23AB">
      <w:pPr>
        <w:jc w:val="both"/>
        <w:rPr>
          <w:sz w:val="18"/>
          <w:szCs w:val="18"/>
          <w:lang w:val="en-US" w:eastAsia="ro-RO"/>
        </w:rPr>
      </w:pPr>
    </w:p>
    <w:p w14:paraId="7987BDF4" w14:textId="77777777" w:rsidR="00DB23AB" w:rsidRPr="00DB23AB" w:rsidRDefault="00DB23AB" w:rsidP="00DB23AB">
      <w:pPr>
        <w:jc w:val="both"/>
        <w:rPr>
          <w:sz w:val="18"/>
          <w:szCs w:val="18"/>
          <w:lang w:val="en-US" w:eastAsia="ro-RO"/>
        </w:rPr>
      </w:pPr>
    </w:p>
    <w:p w14:paraId="678F2563" w14:textId="77777777" w:rsidR="00DB23AB" w:rsidRPr="00DB23AB" w:rsidRDefault="00DB23AB" w:rsidP="00DB23AB">
      <w:pPr>
        <w:ind w:firstLine="720"/>
        <w:jc w:val="both"/>
        <w:rPr>
          <w:sz w:val="18"/>
          <w:szCs w:val="18"/>
          <w:lang w:val="en-US" w:eastAsia="ro-RO"/>
        </w:rPr>
      </w:pPr>
    </w:p>
    <w:p w14:paraId="799A2898" w14:textId="77777777" w:rsidR="00DB23AB" w:rsidRPr="00DB23AB" w:rsidRDefault="00DB23AB" w:rsidP="00DB23AB">
      <w:pPr>
        <w:tabs>
          <w:tab w:val="left" w:pos="980"/>
        </w:tabs>
        <w:rPr>
          <w:sz w:val="18"/>
          <w:szCs w:val="18"/>
          <w:lang w:val="en-US" w:eastAsia="ro-RO"/>
        </w:rPr>
      </w:pPr>
    </w:p>
    <w:p w14:paraId="2A14430F" w14:textId="77777777" w:rsidR="00DB23AB" w:rsidRPr="00DB23AB" w:rsidRDefault="00DB23AB" w:rsidP="00DB23AB">
      <w:pPr>
        <w:tabs>
          <w:tab w:val="left" w:pos="980"/>
        </w:tabs>
        <w:rPr>
          <w:sz w:val="18"/>
          <w:szCs w:val="18"/>
          <w:lang w:val="en-US" w:eastAsia="ro-RO"/>
        </w:rPr>
      </w:pPr>
    </w:p>
    <w:p w14:paraId="665D6965" w14:textId="77777777" w:rsidR="00DB23AB" w:rsidRPr="00DB23AB" w:rsidRDefault="00DB23AB" w:rsidP="00DB23AB">
      <w:pPr>
        <w:tabs>
          <w:tab w:val="left" w:pos="980"/>
        </w:tabs>
        <w:rPr>
          <w:sz w:val="18"/>
          <w:szCs w:val="18"/>
          <w:lang w:val="en-US" w:eastAsia="ro-RO"/>
        </w:rPr>
      </w:pPr>
    </w:p>
    <w:p w14:paraId="28A12474" w14:textId="77777777" w:rsidR="00DB23AB" w:rsidRPr="00DB23AB" w:rsidRDefault="00DB23AB" w:rsidP="00DB23AB">
      <w:pPr>
        <w:tabs>
          <w:tab w:val="left" w:pos="980"/>
        </w:tabs>
        <w:rPr>
          <w:sz w:val="18"/>
          <w:szCs w:val="18"/>
          <w:lang w:val="en-US" w:eastAsia="ro-RO"/>
        </w:rPr>
      </w:pPr>
    </w:p>
    <w:p w14:paraId="49004B09" w14:textId="77777777" w:rsidR="00DB23AB" w:rsidRPr="00DB23AB" w:rsidRDefault="00DB23AB" w:rsidP="00DB23AB">
      <w:pPr>
        <w:ind w:firstLine="720"/>
        <w:jc w:val="both"/>
        <w:rPr>
          <w:sz w:val="28"/>
          <w:szCs w:val="28"/>
          <w:lang w:val="en-US" w:eastAsia="ro-RO"/>
        </w:rPr>
      </w:pPr>
    </w:p>
    <w:p w14:paraId="2B4B6A64" w14:textId="77777777" w:rsidR="00DB23AB" w:rsidRPr="00DB23AB" w:rsidRDefault="00DB23AB" w:rsidP="00DB23AB">
      <w:pPr>
        <w:ind w:right="-784"/>
        <w:rPr>
          <w:i/>
          <w:sz w:val="16"/>
          <w:szCs w:val="16"/>
        </w:rPr>
      </w:pPr>
      <w:proofErr w:type="spellStart"/>
      <w:r w:rsidRPr="00DB23AB">
        <w:rPr>
          <w:color w:val="000000"/>
          <w:sz w:val="18"/>
          <w:szCs w:val="18"/>
          <w:lang w:val="en-US"/>
        </w:rPr>
        <w:t>Redactat</w:t>
      </w:r>
      <w:proofErr w:type="spellEnd"/>
      <w:r w:rsidRPr="00DB23AB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DB23AB">
        <w:rPr>
          <w:color w:val="000000"/>
          <w:sz w:val="18"/>
          <w:szCs w:val="18"/>
          <w:lang w:val="en-US"/>
        </w:rPr>
        <w:t>în</w:t>
      </w:r>
      <w:proofErr w:type="spellEnd"/>
      <w:r w:rsidRPr="00DB23AB">
        <w:rPr>
          <w:color w:val="000000"/>
          <w:sz w:val="18"/>
          <w:szCs w:val="18"/>
          <w:lang w:val="en-US"/>
        </w:rPr>
        <w:t xml:space="preserve"> 3 </w:t>
      </w:r>
      <w:proofErr w:type="spellStart"/>
      <w:r w:rsidRPr="00DB23AB">
        <w:rPr>
          <w:color w:val="000000"/>
          <w:sz w:val="18"/>
          <w:szCs w:val="18"/>
          <w:lang w:val="en-US"/>
        </w:rPr>
        <w:t>exemplare</w:t>
      </w:r>
      <w:proofErr w:type="spellEnd"/>
      <w:r w:rsidRPr="00DB23AB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DB23AB">
        <w:rPr>
          <w:color w:val="000000"/>
          <w:sz w:val="18"/>
          <w:szCs w:val="18"/>
          <w:lang w:val="en-US"/>
        </w:rPr>
        <w:t>originale</w:t>
      </w:r>
      <w:proofErr w:type="spellEnd"/>
    </w:p>
    <w:sectPr w:rsidR="00DB23AB" w:rsidRPr="00DB23AB" w:rsidSect="000E5B73">
      <w:footerReference w:type="even" r:id="rId9"/>
      <w:footerReference w:type="default" r:id="rId10"/>
      <w:pgSz w:w="11907" w:h="16840" w:code="9"/>
      <w:pgMar w:top="624" w:right="851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A5120" w14:textId="77777777" w:rsidR="00280CF1" w:rsidRDefault="00280CF1">
      <w:r>
        <w:separator/>
      </w:r>
    </w:p>
  </w:endnote>
  <w:endnote w:type="continuationSeparator" w:id="0">
    <w:p w14:paraId="41308A50" w14:textId="77777777" w:rsidR="00280CF1" w:rsidRDefault="0028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2DB45" w14:textId="77777777" w:rsidR="00135B91" w:rsidRDefault="00CB1691" w:rsidP="00BC78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22BBB5" w14:textId="77777777" w:rsidR="00135B91" w:rsidRDefault="00135B91" w:rsidP="00BC78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416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B947AB" w14:textId="2BF58A7D" w:rsidR="008D3039" w:rsidRDefault="008D30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4EAFC6" w14:textId="77777777" w:rsidR="00135B91" w:rsidRDefault="00135B91" w:rsidP="00BC78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30398" w14:textId="77777777" w:rsidR="00280CF1" w:rsidRDefault="00280CF1">
      <w:r>
        <w:separator/>
      </w:r>
    </w:p>
  </w:footnote>
  <w:footnote w:type="continuationSeparator" w:id="0">
    <w:p w14:paraId="7DC8BB8A" w14:textId="77777777" w:rsidR="00280CF1" w:rsidRDefault="00280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5048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E0"/>
    <w:rsid w:val="000017B5"/>
    <w:rsid w:val="00010331"/>
    <w:rsid w:val="0002166D"/>
    <w:rsid w:val="0002315E"/>
    <w:rsid w:val="00027D56"/>
    <w:rsid w:val="00035654"/>
    <w:rsid w:val="00042BD9"/>
    <w:rsid w:val="0006347A"/>
    <w:rsid w:val="000837F0"/>
    <w:rsid w:val="00084F15"/>
    <w:rsid w:val="000A2C0B"/>
    <w:rsid w:val="000A5C39"/>
    <w:rsid w:val="000B10E0"/>
    <w:rsid w:val="000B6C8F"/>
    <w:rsid w:val="000E4662"/>
    <w:rsid w:val="000E5B73"/>
    <w:rsid w:val="00104F9D"/>
    <w:rsid w:val="00131F94"/>
    <w:rsid w:val="00135B91"/>
    <w:rsid w:val="00136D04"/>
    <w:rsid w:val="0015196F"/>
    <w:rsid w:val="00162804"/>
    <w:rsid w:val="0016438C"/>
    <w:rsid w:val="00167F24"/>
    <w:rsid w:val="00172C6B"/>
    <w:rsid w:val="0017622F"/>
    <w:rsid w:val="00176F2E"/>
    <w:rsid w:val="001B0CDD"/>
    <w:rsid w:val="001B2837"/>
    <w:rsid w:val="001C40F0"/>
    <w:rsid w:val="001E7033"/>
    <w:rsid w:val="001E7F2C"/>
    <w:rsid w:val="001F4368"/>
    <w:rsid w:val="00205B4C"/>
    <w:rsid w:val="00226E9B"/>
    <w:rsid w:val="00253F34"/>
    <w:rsid w:val="0025607E"/>
    <w:rsid w:val="00262178"/>
    <w:rsid w:val="002745C3"/>
    <w:rsid w:val="00280CF1"/>
    <w:rsid w:val="00290A27"/>
    <w:rsid w:val="002945C9"/>
    <w:rsid w:val="002A2771"/>
    <w:rsid w:val="002B0F60"/>
    <w:rsid w:val="002C064F"/>
    <w:rsid w:val="002C4BAC"/>
    <w:rsid w:val="002D03BE"/>
    <w:rsid w:val="002D492A"/>
    <w:rsid w:val="00304EC6"/>
    <w:rsid w:val="0032137B"/>
    <w:rsid w:val="00321DBD"/>
    <w:rsid w:val="0032440D"/>
    <w:rsid w:val="00346256"/>
    <w:rsid w:val="0036164D"/>
    <w:rsid w:val="00376978"/>
    <w:rsid w:val="00377ECF"/>
    <w:rsid w:val="0038161A"/>
    <w:rsid w:val="003822E1"/>
    <w:rsid w:val="00393F66"/>
    <w:rsid w:val="003950B9"/>
    <w:rsid w:val="003F511D"/>
    <w:rsid w:val="0040163D"/>
    <w:rsid w:val="00415AA8"/>
    <w:rsid w:val="00416A7C"/>
    <w:rsid w:val="00421975"/>
    <w:rsid w:val="00431650"/>
    <w:rsid w:val="00437979"/>
    <w:rsid w:val="00440548"/>
    <w:rsid w:val="0044170A"/>
    <w:rsid w:val="0044272C"/>
    <w:rsid w:val="00452A36"/>
    <w:rsid w:val="0046135B"/>
    <w:rsid w:val="00496A90"/>
    <w:rsid w:val="004C538B"/>
    <w:rsid w:val="004D3EE3"/>
    <w:rsid w:val="004D5276"/>
    <w:rsid w:val="004E109F"/>
    <w:rsid w:val="004E2A43"/>
    <w:rsid w:val="004F34B9"/>
    <w:rsid w:val="0051135E"/>
    <w:rsid w:val="0051385E"/>
    <w:rsid w:val="00516442"/>
    <w:rsid w:val="00541B33"/>
    <w:rsid w:val="00542721"/>
    <w:rsid w:val="0055267E"/>
    <w:rsid w:val="00554B08"/>
    <w:rsid w:val="00576CAC"/>
    <w:rsid w:val="00583122"/>
    <w:rsid w:val="005A10D3"/>
    <w:rsid w:val="005B050B"/>
    <w:rsid w:val="005B68B9"/>
    <w:rsid w:val="005C42C8"/>
    <w:rsid w:val="00607C43"/>
    <w:rsid w:val="00612F61"/>
    <w:rsid w:val="006817C6"/>
    <w:rsid w:val="006822AE"/>
    <w:rsid w:val="00696F17"/>
    <w:rsid w:val="00697CAB"/>
    <w:rsid w:val="006C1F64"/>
    <w:rsid w:val="006C2C57"/>
    <w:rsid w:val="006D38E5"/>
    <w:rsid w:val="006D6206"/>
    <w:rsid w:val="006D66EB"/>
    <w:rsid w:val="006E4AFF"/>
    <w:rsid w:val="006F5431"/>
    <w:rsid w:val="007038B6"/>
    <w:rsid w:val="0071491D"/>
    <w:rsid w:val="00714BC6"/>
    <w:rsid w:val="00753D0B"/>
    <w:rsid w:val="0075765B"/>
    <w:rsid w:val="00787BAE"/>
    <w:rsid w:val="007B0622"/>
    <w:rsid w:val="007B6597"/>
    <w:rsid w:val="007E1AF3"/>
    <w:rsid w:val="008062C6"/>
    <w:rsid w:val="008179D9"/>
    <w:rsid w:val="00866D5E"/>
    <w:rsid w:val="008733F7"/>
    <w:rsid w:val="00873823"/>
    <w:rsid w:val="00884581"/>
    <w:rsid w:val="00885C08"/>
    <w:rsid w:val="0088723E"/>
    <w:rsid w:val="008A355F"/>
    <w:rsid w:val="008A5A5A"/>
    <w:rsid w:val="008C6F75"/>
    <w:rsid w:val="008D3039"/>
    <w:rsid w:val="008F6BD3"/>
    <w:rsid w:val="00913ED8"/>
    <w:rsid w:val="00917E22"/>
    <w:rsid w:val="00956698"/>
    <w:rsid w:val="0096318D"/>
    <w:rsid w:val="009662C2"/>
    <w:rsid w:val="0097000F"/>
    <w:rsid w:val="009712C5"/>
    <w:rsid w:val="00990E47"/>
    <w:rsid w:val="00991C5C"/>
    <w:rsid w:val="009A702D"/>
    <w:rsid w:val="009A7E1A"/>
    <w:rsid w:val="009C3196"/>
    <w:rsid w:val="009D638A"/>
    <w:rsid w:val="009E3AE4"/>
    <w:rsid w:val="009E6F5E"/>
    <w:rsid w:val="00A05694"/>
    <w:rsid w:val="00A44D31"/>
    <w:rsid w:val="00A501C6"/>
    <w:rsid w:val="00A52566"/>
    <w:rsid w:val="00A56266"/>
    <w:rsid w:val="00A602EC"/>
    <w:rsid w:val="00A64396"/>
    <w:rsid w:val="00A700C5"/>
    <w:rsid w:val="00A70899"/>
    <w:rsid w:val="00A73AD3"/>
    <w:rsid w:val="00A76F3A"/>
    <w:rsid w:val="00A86DAF"/>
    <w:rsid w:val="00A86E1B"/>
    <w:rsid w:val="00A9758A"/>
    <w:rsid w:val="00AA729A"/>
    <w:rsid w:val="00AB00EE"/>
    <w:rsid w:val="00AB738B"/>
    <w:rsid w:val="00AC14E9"/>
    <w:rsid w:val="00AE1B52"/>
    <w:rsid w:val="00B23203"/>
    <w:rsid w:val="00B2440D"/>
    <w:rsid w:val="00B32820"/>
    <w:rsid w:val="00B868AD"/>
    <w:rsid w:val="00BA13DF"/>
    <w:rsid w:val="00BC1E2B"/>
    <w:rsid w:val="00BD79DE"/>
    <w:rsid w:val="00BE0D57"/>
    <w:rsid w:val="00BF0D6F"/>
    <w:rsid w:val="00BF1E9A"/>
    <w:rsid w:val="00BF2097"/>
    <w:rsid w:val="00C10554"/>
    <w:rsid w:val="00C11911"/>
    <w:rsid w:val="00C2787C"/>
    <w:rsid w:val="00C6586D"/>
    <w:rsid w:val="00C7370F"/>
    <w:rsid w:val="00C8207B"/>
    <w:rsid w:val="00C82441"/>
    <w:rsid w:val="00C831C4"/>
    <w:rsid w:val="00CB1399"/>
    <w:rsid w:val="00CB1691"/>
    <w:rsid w:val="00CB193E"/>
    <w:rsid w:val="00CB2156"/>
    <w:rsid w:val="00CB248A"/>
    <w:rsid w:val="00CC527B"/>
    <w:rsid w:val="00CC7E95"/>
    <w:rsid w:val="00CD3A35"/>
    <w:rsid w:val="00CD626D"/>
    <w:rsid w:val="00D03658"/>
    <w:rsid w:val="00D15A3F"/>
    <w:rsid w:val="00D16D19"/>
    <w:rsid w:val="00D20C24"/>
    <w:rsid w:val="00D37C45"/>
    <w:rsid w:val="00D67DCE"/>
    <w:rsid w:val="00D95830"/>
    <w:rsid w:val="00DA3BBF"/>
    <w:rsid w:val="00DB23AB"/>
    <w:rsid w:val="00DC08A2"/>
    <w:rsid w:val="00DC5406"/>
    <w:rsid w:val="00DD775A"/>
    <w:rsid w:val="00DE092B"/>
    <w:rsid w:val="00DE5A20"/>
    <w:rsid w:val="00DF29CF"/>
    <w:rsid w:val="00DF2AAD"/>
    <w:rsid w:val="00E16585"/>
    <w:rsid w:val="00E208B4"/>
    <w:rsid w:val="00E209A4"/>
    <w:rsid w:val="00E325C8"/>
    <w:rsid w:val="00E649D3"/>
    <w:rsid w:val="00E879ED"/>
    <w:rsid w:val="00E91DB4"/>
    <w:rsid w:val="00EA20C7"/>
    <w:rsid w:val="00EB6ACD"/>
    <w:rsid w:val="00ED0DED"/>
    <w:rsid w:val="00ED13D5"/>
    <w:rsid w:val="00ED7D5F"/>
    <w:rsid w:val="00EE5B20"/>
    <w:rsid w:val="00F41460"/>
    <w:rsid w:val="00F51F1D"/>
    <w:rsid w:val="00F842F2"/>
    <w:rsid w:val="00F917D5"/>
    <w:rsid w:val="00FA0BA4"/>
    <w:rsid w:val="00FA214D"/>
    <w:rsid w:val="00FB2AA4"/>
    <w:rsid w:val="00FC044F"/>
    <w:rsid w:val="00FC0A39"/>
    <w:rsid w:val="00FC3B05"/>
    <w:rsid w:val="00FD58CB"/>
    <w:rsid w:val="00FE17AF"/>
    <w:rsid w:val="00FE41FC"/>
    <w:rsid w:val="00FF0F46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3C9F"/>
  <w15:chartTrackingRefBased/>
  <w15:docId w15:val="{924143B3-C14A-4E45-8142-869AC970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B10E0"/>
    <w:pPr>
      <w:keepNext/>
      <w:jc w:val="center"/>
      <w:outlineLvl w:val="1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10E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B10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0E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0B10E0"/>
  </w:style>
  <w:style w:type="paragraph" w:styleId="ListParagraph">
    <w:name w:val="List Paragraph"/>
    <w:basedOn w:val="Normal"/>
    <w:uiPriority w:val="34"/>
    <w:qFormat/>
    <w:rsid w:val="000837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40F0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9E3A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3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03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8F3BE-FEA3-4D9B-952D-27FEC2925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22</cp:revision>
  <cp:lastPrinted>2024-10-02T07:57:00Z</cp:lastPrinted>
  <dcterms:created xsi:type="dcterms:W3CDTF">2024-07-02T12:06:00Z</dcterms:created>
  <dcterms:modified xsi:type="dcterms:W3CDTF">2024-10-02T07:59:00Z</dcterms:modified>
</cp:coreProperties>
</file>