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D86D5" w14:textId="5F7D4003" w:rsidR="00575348" w:rsidRPr="006657C8" w:rsidRDefault="005D2B62" w:rsidP="00764AE1">
      <w:pPr>
        <w:spacing w:line="240" w:lineRule="auto"/>
        <w:jc w:val="both"/>
        <w:rPr>
          <w:color w:val="000000" w:themeColor="text1"/>
          <w:sz w:val="28"/>
          <w:szCs w:val="28"/>
        </w:rPr>
      </w:pPr>
      <w:r w:rsidRPr="006657C8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AEDCE5" wp14:editId="658ED17B">
                <wp:simplePos x="0" y="0"/>
                <wp:positionH relativeFrom="margin">
                  <wp:posOffset>933450</wp:posOffset>
                </wp:positionH>
                <wp:positionV relativeFrom="paragraph">
                  <wp:posOffset>164465</wp:posOffset>
                </wp:positionV>
                <wp:extent cx="53530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3A480C" w14:textId="77777777" w:rsidR="00575348" w:rsidRPr="006657C8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57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0EEAAB96" w14:textId="77777777" w:rsidR="00575348" w:rsidRPr="006657C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57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BC547F2" w14:textId="77777777" w:rsidR="00575348" w:rsidRPr="006657C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57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A66006E" w14:textId="77777777" w:rsidR="00575348" w:rsidRPr="006657C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57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DCE5" id="Text Box 2" o:spid="_x0000_s1026" style="position:absolute;left:0;text-align:left;margin-left:73.5pt;margin-top:12.95pt;width:421.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" stroked="f">
                <v:textbox inset="0,0,0,0">
                  <w:txbxContent>
                    <w:p w14:paraId="183A480C" w14:textId="77777777" w:rsidR="00575348" w:rsidRPr="006657C8" w:rsidRDefault="006226B0" w:rsidP="002741EA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657C8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0EEAAB96" w14:textId="77777777" w:rsidR="00575348" w:rsidRPr="006657C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657C8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5BC547F2" w14:textId="77777777" w:rsidR="00575348" w:rsidRPr="006657C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657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A66006E" w14:textId="77777777" w:rsidR="00575348" w:rsidRPr="006657C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657C8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657C8">
        <w:rPr>
          <w:noProof/>
          <w:color w:val="000000" w:themeColor="text1"/>
          <w:sz w:val="28"/>
          <w:szCs w:val="28"/>
          <w:lang w:eastAsia="ro-RO"/>
        </w:rPr>
        <w:drawing>
          <wp:inline distT="0" distB="0" distL="0" distR="0" wp14:anchorId="795D1082" wp14:editId="024F4AD5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6657C8">
        <w:rPr>
          <w:color w:val="000000" w:themeColor="text1"/>
          <w:sz w:val="28"/>
          <w:szCs w:val="28"/>
        </w:rPr>
        <w:t xml:space="preserve">   </w:t>
      </w:r>
    </w:p>
    <w:p w14:paraId="37DA77B7" w14:textId="77777777" w:rsidR="002741EA" w:rsidRPr="006657C8" w:rsidRDefault="002741EA" w:rsidP="00764AE1">
      <w:pPr>
        <w:spacing w:line="240" w:lineRule="auto"/>
        <w:ind w:left="2880"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5EB22D48" w14:textId="272D245F" w:rsidR="00575348" w:rsidRPr="006657C8" w:rsidRDefault="006226B0" w:rsidP="00B71704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6657C8">
        <w:rPr>
          <w:b/>
          <w:color w:val="000000" w:themeColor="text1"/>
          <w:sz w:val="28"/>
          <w:szCs w:val="28"/>
        </w:rPr>
        <w:t>HOTĂRÂRE</w:t>
      </w:r>
      <w:r w:rsidR="00190CAC" w:rsidRPr="006657C8">
        <w:rPr>
          <w:b/>
          <w:color w:val="000000" w:themeColor="text1"/>
          <w:sz w:val="28"/>
          <w:szCs w:val="28"/>
        </w:rPr>
        <w:t>A NR.</w:t>
      </w:r>
      <w:r w:rsidR="00AC50AC" w:rsidRPr="006657C8">
        <w:rPr>
          <w:b/>
          <w:color w:val="000000" w:themeColor="text1"/>
          <w:sz w:val="28"/>
          <w:szCs w:val="28"/>
        </w:rPr>
        <w:t xml:space="preserve">  </w:t>
      </w:r>
      <w:r w:rsidR="006657C8">
        <w:rPr>
          <w:b/>
          <w:color w:val="000000" w:themeColor="text1"/>
          <w:sz w:val="28"/>
          <w:szCs w:val="28"/>
        </w:rPr>
        <w:t>25</w:t>
      </w:r>
      <w:r w:rsidR="00F61345">
        <w:rPr>
          <w:b/>
          <w:color w:val="000000" w:themeColor="text1"/>
          <w:sz w:val="28"/>
          <w:szCs w:val="28"/>
        </w:rPr>
        <w:t>0</w:t>
      </w:r>
      <w:r w:rsidR="006657C8">
        <w:rPr>
          <w:b/>
          <w:color w:val="000000" w:themeColor="text1"/>
          <w:sz w:val="28"/>
          <w:szCs w:val="28"/>
        </w:rPr>
        <w:t>/25.07.2024</w:t>
      </w:r>
    </w:p>
    <w:p w14:paraId="725FBA38" w14:textId="39DE2938" w:rsidR="00272BDD" w:rsidRPr="006657C8" w:rsidRDefault="00F53708" w:rsidP="003B497D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657C8">
        <w:rPr>
          <w:b/>
          <w:bCs/>
          <w:color w:val="000000" w:themeColor="text1"/>
          <w:sz w:val="28"/>
          <w:szCs w:val="28"/>
        </w:rPr>
        <w:t xml:space="preserve">privind </w:t>
      </w:r>
      <w:r w:rsidR="003B497D" w:rsidRPr="006657C8">
        <w:rPr>
          <w:b/>
          <w:bCs/>
          <w:color w:val="000000" w:themeColor="text1"/>
          <w:sz w:val="28"/>
          <w:szCs w:val="28"/>
        </w:rPr>
        <w:t xml:space="preserve">modificarea Anexei 1.1 </w:t>
      </w:r>
      <w:r w:rsidR="005A652B" w:rsidRPr="006657C8">
        <w:rPr>
          <w:b/>
          <w:bCs/>
          <w:color w:val="000000" w:themeColor="text1"/>
          <w:sz w:val="28"/>
          <w:szCs w:val="28"/>
        </w:rPr>
        <w:t>ș</w:t>
      </w:r>
      <w:r w:rsidR="003B497D" w:rsidRPr="006657C8">
        <w:rPr>
          <w:b/>
          <w:bCs/>
          <w:color w:val="000000" w:themeColor="text1"/>
          <w:sz w:val="28"/>
          <w:szCs w:val="28"/>
        </w:rPr>
        <w:t>i Anex</w:t>
      </w:r>
      <w:r w:rsidR="00505890" w:rsidRPr="006657C8">
        <w:rPr>
          <w:b/>
          <w:bCs/>
          <w:color w:val="000000" w:themeColor="text1"/>
          <w:sz w:val="28"/>
          <w:szCs w:val="28"/>
        </w:rPr>
        <w:t>ei</w:t>
      </w:r>
      <w:r w:rsidR="003B497D" w:rsidRPr="006657C8">
        <w:rPr>
          <w:b/>
          <w:bCs/>
          <w:color w:val="000000" w:themeColor="text1"/>
          <w:sz w:val="28"/>
          <w:szCs w:val="28"/>
        </w:rPr>
        <w:t xml:space="preserve"> 2 la H</w:t>
      </w:r>
      <w:r w:rsidR="005A652B" w:rsidRPr="006657C8">
        <w:rPr>
          <w:b/>
          <w:bCs/>
          <w:color w:val="000000" w:themeColor="text1"/>
          <w:sz w:val="28"/>
          <w:szCs w:val="28"/>
        </w:rPr>
        <w:t>.</w:t>
      </w:r>
      <w:r w:rsidR="003B497D" w:rsidRPr="006657C8">
        <w:rPr>
          <w:b/>
          <w:bCs/>
          <w:color w:val="000000" w:themeColor="text1"/>
          <w:sz w:val="28"/>
          <w:szCs w:val="28"/>
        </w:rPr>
        <w:t>C</w:t>
      </w:r>
      <w:r w:rsidR="005A652B" w:rsidRPr="006657C8">
        <w:rPr>
          <w:b/>
          <w:bCs/>
          <w:color w:val="000000" w:themeColor="text1"/>
          <w:sz w:val="28"/>
          <w:szCs w:val="28"/>
        </w:rPr>
        <w:t>.</w:t>
      </w:r>
      <w:r w:rsidR="003B497D" w:rsidRPr="006657C8">
        <w:rPr>
          <w:b/>
          <w:bCs/>
          <w:color w:val="000000" w:themeColor="text1"/>
          <w:sz w:val="28"/>
          <w:szCs w:val="28"/>
        </w:rPr>
        <w:t>L</w:t>
      </w:r>
      <w:r w:rsidR="005A652B" w:rsidRPr="006657C8">
        <w:rPr>
          <w:b/>
          <w:bCs/>
          <w:color w:val="000000" w:themeColor="text1"/>
          <w:sz w:val="28"/>
          <w:szCs w:val="28"/>
        </w:rPr>
        <w:t>.</w:t>
      </w:r>
      <w:r w:rsidR="003B497D" w:rsidRPr="006657C8">
        <w:rPr>
          <w:b/>
          <w:bCs/>
          <w:color w:val="000000" w:themeColor="text1"/>
          <w:sz w:val="28"/>
          <w:szCs w:val="28"/>
        </w:rPr>
        <w:t xml:space="preserve"> </w:t>
      </w:r>
      <w:r w:rsidR="005A652B" w:rsidRPr="006657C8">
        <w:rPr>
          <w:b/>
          <w:bCs/>
          <w:color w:val="000000" w:themeColor="text1"/>
          <w:sz w:val="28"/>
          <w:szCs w:val="28"/>
        </w:rPr>
        <w:t xml:space="preserve">nr. </w:t>
      </w:r>
      <w:r w:rsidR="003B497D" w:rsidRPr="006657C8">
        <w:rPr>
          <w:b/>
          <w:bCs/>
          <w:color w:val="000000" w:themeColor="text1"/>
          <w:sz w:val="28"/>
          <w:szCs w:val="28"/>
        </w:rPr>
        <w:t>252/31.08.2023</w:t>
      </w:r>
    </w:p>
    <w:p w14:paraId="288FDE12" w14:textId="77777777" w:rsidR="003B497D" w:rsidRPr="006657C8" w:rsidRDefault="003B497D" w:rsidP="003B497D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0CD4C02F" w14:textId="4DBD32B3" w:rsidR="000B4C7C" w:rsidRPr="006657C8" w:rsidRDefault="000B4C7C" w:rsidP="0017677F">
      <w:pPr>
        <w:spacing w:after="0"/>
        <w:jc w:val="both"/>
        <w:rPr>
          <w:color w:val="000000" w:themeColor="text1"/>
          <w:sz w:val="28"/>
          <w:szCs w:val="28"/>
        </w:rPr>
      </w:pPr>
      <w:r w:rsidRPr="006657C8">
        <w:rPr>
          <w:color w:val="000000" w:themeColor="text1"/>
          <w:sz w:val="28"/>
          <w:szCs w:val="28"/>
        </w:rPr>
        <w:tab/>
      </w:r>
      <w:bookmarkStart w:id="0" w:name="_Hlk113623976"/>
      <w:r w:rsidRPr="006657C8">
        <w:rPr>
          <w:color w:val="000000" w:themeColor="text1"/>
          <w:sz w:val="28"/>
          <w:szCs w:val="28"/>
        </w:rPr>
        <w:t>Consiliul Local al Municipiului Satu Mare</w:t>
      </w:r>
      <w:r w:rsidR="005839CA" w:rsidRPr="006657C8">
        <w:rPr>
          <w:color w:val="000000" w:themeColor="text1"/>
          <w:sz w:val="28"/>
          <w:szCs w:val="28"/>
        </w:rPr>
        <w:t xml:space="preserve">, </w:t>
      </w:r>
      <w:bookmarkEnd w:id="0"/>
    </w:p>
    <w:p w14:paraId="5D5434F3" w14:textId="3E948740" w:rsidR="0099530F" w:rsidRPr="006657C8" w:rsidRDefault="000B4C7C" w:rsidP="00764AE1">
      <w:pPr>
        <w:spacing w:after="0"/>
        <w:jc w:val="both"/>
        <w:rPr>
          <w:color w:val="000000" w:themeColor="text1"/>
          <w:sz w:val="28"/>
          <w:szCs w:val="28"/>
        </w:rPr>
      </w:pPr>
      <w:r w:rsidRPr="006657C8">
        <w:rPr>
          <w:color w:val="000000" w:themeColor="text1"/>
          <w:sz w:val="28"/>
          <w:szCs w:val="28"/>
        </w:rPr>
        <w:tab/>
        <w:t>Analizând proiectul de hotărâre nr.</w:t>
      </w:r>
      <w:r w:rsidR="00954F3A" w:rsidRPr="006657C8">
        <w:rPr>
          <w:color w:val="000000" w:themeColor="text1"/>
          <w:sz w:val="28"/>
          <w:szCs w:val="28"/>
        </w:rPr>
        <w:t xml:space="preserve"> </w:t>
      </w:r>
      <w:r w:rsidR="006657C8" w:rsidRPr="006657C8">
        <w:rPr>
          <w:color w:val="000000" w:themeColor="text1"/>
          <w:sz w:val="28"/>
          <w:szCs w:val="28"/>
        </w:rPr>
        <w:t>42475/17.07.2024</w:t>
      </w:r>
      <w:r w:rsidR="003B497D" w:rsidRPr="006657C8">
        <w:rPr>
          <w:color w:val="000000" w:themeColor="text1"/>
          <w:sz w:val="28"/>
          <w:szCs w:val="28"/>
        </w:rPr>
        <w:t xml:space="preserve">, </w:t>
      </w:r>
      <w:r w:rsidRPr="006657C8">
        <w:rPr>
          <w:color w:val="000000" w:themeColor="text1"/>
          <w:sz w:val="28"/>
          <w:szCs w:val="28"/>
        </w:rPr>
        <w:t>referatul de aprobare al inițiatorului, înregistrat sub nr.</w:t>
      </w:r>
      <w:r w:rsidR="003B497D" w:rsidRPr="006657C8">
        <w:rPr>
          <w:color w:val="000000" w:themeColor="text1"/>
          <w:sz w:val="28"/>
          <w:szCs w:val="28"/>
        </w:rPr>
        <w:t xml:space="preserve"> </w:t>
      </w:r>
      <w:bookmarkStart w:id="1" w:name="_Hlk172184607"/>
      <w:r w:rsidR="003B497D" w:rsidRPr="006657C8">
        <w:rPr>
          <w:color w:val="000000" w:themeColor="text1"/>
          <w:sz w:val="28"/>
          <w:szCs w:val="28"/>
        </w:rPr>
        <w:t>42476</w:t>
      </w:r>
      <w:r w:rsidR="009E7C32" w:rsidRPr="006657C8">
        <w:rPr>
          <w:color w:val="000000" w:themeColor="text1"/>
          <w:sz w:val="28"/>
          <w:szCs w:val="28"/>
        </w:rPr>
        <w:t>/</w:t>
      </w:r>
      <w:r w:rsidR="003B497D" w:rsidRPr="006657C8">
        <w:rPr>
          <w:color w:val="000000" w:themeColor="text1"/>
          <w:sz w:val="28"/>
          <w:szCs w:val="28"/>
        </w:rPr>
        <w:t>17</w:t>
      </w:r>
      <w:r w:rsidR="009E7C32" w:rsidRPr="006657C8">
        <w:rPr>
          <w:color w:val="000000" w:themeColor="text1"/>
          <w:sz w:val="28"/>
          <w:szCs w:val="28"/>
        </w:rPr>
        <w:t>.</w:t>
      </w:r>
      <w:r w:rsidR="003B497D" w:rsidRPr="006657C8">
        <w:rPr>
          <w:color w:val="000000" w:themeColor="text1"/>
          <w:sz w:val="28"/>
          <w:szCs w:val="28"/>
        </w:rPr>
        <w:t>07</w:t>
      </w:r>
      <w:r w:rsidR="009E7C32" w:rsidRPr="006657C8">
        <w:rPr>
          <w:color w:val="000000" w:themeColor="text1"/>
          <w:sz w:val="28"/>
          <w:szCs w:val="28"/>
        </w:rPr>
        <w:t>.202</w:t>
      </w:r>
      <w:r w:rsidR="003B497D" w:rsidRPr="006657C8">
        <w:rPr>
          <w:color w:val="000000" w:themeColor="text1"/>
          <w:sz w:val="28"/>
          <w:szCs w:val="28"/>
        </w:rPr>
        <w:t>4</w:t>
      </w:r>
      <w:bookmarkEnd w:id="1"/>
      <w:r w:rsidR="009E7C32" w:rsidRPr="006657C8">
        <w:rPr>
          <w:color w:val="000000" w:themeColor="text1"/>
          <w:sz w:val="28"/>
          <w:szCs w:val="28"/>
        </w:rPr>
        <w:t xml:space="preserve">, </w:t>
      </w:r>
      <w:r w:rsidRPr="006657C8">
        <w:rPr>
          <w:color w:val="000000" w:themeColor="text1"/>
          <w:sz w:val="28"/>
          <w:szCs w:val="28"/>
        </w:rPr>
        <w:t xml:space="preserve">raportul de specialitate comun al Direcției Economice și al </w:t>
      </w:r>
      <w:r w:rsidR="00A44E87" w:rsidRPr="006657C8">
        <w:rPr>
          <w:color w:val="000000" w:themeColor="text1"/>
          <w:sz w:val="28"/>
          <w:szCs w:val="28"/>
        </w:rPr>
        <w:t xml:space="preserve">Serviciului Investiții, Gospodărire-Întreținere </w:t>
      </w:r>
      <w:r w:rsidRPr="006657C8">
        <w:rPr>
          <w:color w:val="000000" w:themeColor="text1"/>
          <w:sz w:val="28"/>
          <w:szCs w:val="28"/>
        </w:rPr>
        <w:t>înregistrat sub nr.</w:t>
      </w:r>
      <w:r w:rsidR="00E42B9B" w:rsidRPr="006657C8">
        <w:rPr>
          <w:color w:val="000000" w:themeColor="text1"/>
          <w:sz w:val="28"/>
          <w:szCs w:val="28"/>
        </w:rPr>
        <w:t xml:space="preserve"> </w:t>
      </w:r>
      <w:bookmarkStart w:id="2" w:name="_Hlk172184658"/>
      <w:r w:rsidR="003B497D" w:rsidRPr="006657C8">
        <w:rPr>
          <w:color w:val="000000" w:themeColor="text1"/>
          <w:sz w:val="28"/>
          <w:szCs w:val="28"/>
        </w:rPr>
        <w:t>42472</w:t>
      </w:r>
      <w:r w:rsidR="004553F4" w:rsidRPr="006657C8">
        <w:rPr>
          <w:color w:val="000000" w:themeColor="text1"/>
          <w:sz w:val="28"/>
          <w:szCs w:val="28"/>
        </w:rPr>
        <w:t>/</w:t>
      </w:r>
      <w:r w:rsidR="003B497D" w:rsidRPr="006657C8">
        <w:rPr>
          <w:color w:val="000000" w:themeColor="text1"/>
          <w:sz w:val="28"/>
          <w:szCs w:val="28"/>
        </w:rPr>
        <w:t>17</w:t>
      </w:r>
      <w:r w:rsidR="004553F4" w:rsidRPr="006657C8">
        <w:rPr>
          <w:color w:val="000000" w:themeColor="text1"/>
          <w:sz w:val="28"/>
          <w:szCs w:val="28"/>
        </w:rPr>
        <w:t>.</w:t>
      </w:r>
      <w:r w:rsidR="003B497D" w:rsidRPr="006657C8">
        <w:rPr>
          <w:color w:val="000000" w:themeColor="text1"/>
          <w:sz w:val="28"/>
          <w:szCs w:val="28"/>
        </w:rPr>
        <w:t>07</w:t>
      </w:r>
      <w:r w:rsidR="004553F4" w:rsidRPr="006657C8">
        <w:rPr>
          <w:color w:val="000000" w:themeColor="text1"/>
          <w:sz w:val="28"/>
          <w:szCs w:val="28"/>
        </w:rPr>
        <w:t>.202</w:t>
      </w:r>
      <w:r w:rsidR="003B497D" w:rsidRPr="006657C8">
        <w:rPr>
          <w:color w:val="000000" w:themeColor="text1"/>
          <w:sz w:val="28"/>
          <w:szCs w:val="28"/>
        </w:rPr>
        <w:t>4</w:t>
      </w:r>
      <w:bookmarkEnd w:id="2"/>
      <w:r w:rsidR="004553F4" w:rsidRPr="006657C8">
        <w:rPr>
          <w:color w:val="000000" w:themeColor="text1"/>
          <w:sz w:val="28"/>
          <w:szCs w:val="28"/>
        </w:rPr>
        <w:t xml:space="preserve">, </w:t>
      </w:r>
      <w:r w:rsidRPr="006657C8">
        <w:rPr>
          <w:color w:val="000000" w:themeColor="text1"/>
          <w:sz w:val="28"/>
          <w:szCs w:val="28"/>
        </w:rPr>
        <w:t>avizele comisiilor de specialitate ale Consiliului Local Satu Mare</w:t>
      </w:r>
      <w:r w:rsidR="007B642A" w:rsidRPr="006657C8">
        <w:rPr>
          <w:color w:val="000000" w:themeColor="text1"/>
          <w:sz w:val="28"/>
          <w:szCs w:val="28"/>
        </w:rPr>
        <w:t>,</w:t>
      </w:r>
    </w:p>
    <w:p w14:paraId="67F6C568" w14:textId="77777777" w:rsidR="00F06412" w:rsidRPr="006657C8" w:rsidRDefault="00F53708" w:rsidP="00F06412">
      <w:pPr>
        <w:spacing w:after="0"/>
        <w:rPr>
          <w:sz w:val="28"/>
          <w:szCs w:val="28"/>
        </w:rPr>
      </w:pPr>
      <w:bookmarkStart w:id="3" w:name="_Hlk113623421"/>
      <w:r w:rsidRPr="006657C8">
        <w:rPr>
          <w:color w:val="000000" w:themeColor="text1"/>
          <w:sz w:val="28"/>
          <w:szCs w:val="28"/>
        </w:rPr>
        <w:tab/>
      </w:r>
      <w:bookmarkEnd w:id="3"/>
      <w:r w:rsidR="00F06412" w:rsidRPr="006657C8">
        <w:rPr>
          <w:sz w:val="28"/>
          <w:szCs w:val="28"/>
        </w:rPr>
        <w:t>În conformitate cu prevederile:</w:t>
      </w:r>
    </w:p>
    <w:p w14:paraId="01000BF0" w14:textId="77777777" w:rsidR="00F06412" w:rsidRPr="006657C8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6657C8">
        <w:rPr>
          <w:bCs/>
          <w:sz w:val="28"/>
          <w:szCs w:val="28"/>
          <w:lang w:val="fr-FR"/>
        </w:rPr>
        <w:t xml:space="preserve">O.U.G. nr. 95 /2021 pentru aprobarea Programului naţional de investiţii "Anghel Saligny", </w:t>
      </w:r>
      <w:r w:rsidRPr="006657C8">
        <w:rPr>
          <w:bCs/>
          <w:sz w:val="28"/>
          <w:szCs w:val="28"/>
        </w:rPr>
        <w:t>cu modificările și completările ulterioare,</w:t>
      </w:r>
    </w:p>
    <w:p w14:paraId="79D6B1E7" w14:textId="3DA67127" w:rsidR="00F06412" w:rsidRPr="006657C8" w:rsidRDefault="00F06412" w:rsidP="00F06412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6657C8">
        <w:rPr>
          <w:bCs/>
          <w:sz w:val="28"/>
          <w:szCs w:val="28"/>
        </w:rPr>
        <w:t xml:space="preserve">ORDIN nr. 1.333 din 21 septembrie 2021 privind aprobarea Normelor metodologice pentru punerea </w:t>
      </w:r>
      <w:r w:rsidR="00505890" w:rsidRPr="006657C8">
        <w:rPr>
          <w:bCs/>
          <w:sz w:val="28"/>
          <w:szCs w:val="28"/>
        </w:rPr>
        <w:t xml:space="preserve">în </w:t>
      </w:r>
      <w:r w:rsidRPr="006657C8">
        <w:rPr>
          <w:bCs/>
          <w:sz w:val="28"/>
          <w:szCs w:val="28"/>
        </w:rPr>
        <w:t xml:space="preserve"> aplicare a prevederilor </w:t>
      </w:r>
      <w:r w:rsidR="00A8783B" w:rsidRPr="006657C8">
        <w:rPr>
          <w:bCs/>
          <w:sz w:val="28"/>
          <w:szCs w:val="28"/>
        </w:rPr>
        <w:t>Ordonanței</w:t>
      </w:r>
      <w:r w:rsidRPr="006657C8">
        <w:rPr>
          <w:bCs/>
          <w:sz w:val="28"/>
          <w:szCs w:val="28"/>
        </w:rPr>
        <w:t xml:space="preserve"> de urgen</w:t>
      </w:r>
      <w:r w:rsidR="00A8783B" w:rsidRPr="006657C8">
        <w:rPr>
          <w:bCs/>
          <w:sz w:val="28"/>
          <w:szCs w:val="28"/>
        </w:rPr>
        <w:t>ță</w:t>
      </w:r>
      <w:r w:rsidRPr="006657C8">
        <w:rPr>
          <w:bCs/>
          <w:sz w:val="28"/>
          <w:szCs w:val="28"/>
        </w:rPr>
        <w:t xml:space="preserve"> a Guvernului nr. 95/2021 pentru aprobarea Programului </w:t>
      </w:r>
      <w:r w:rsidR="00A8783B" w:rsidRPr="006657C8">
        <w:rPr>
          <w:bCs/>
          <w:sz w:val="28"/>
          <w:szCs w:val="28"/>
        </w:rPr>
        <w:t>național</w:t>
      </w:r>
      <w:r w:rsidRPr="006657C8">
        <w:rPr>
          <w:bCs/>
          <w:sz w:val="28"/>
          <w:szCs w:val="28"/>
        </w:rPr>
        <w:t xml:space="preserve"> de </w:t>
      </w:r>
      <w:r w:rsidR="00A8783B" w:rsidRPr="006657C8">
        <w:rPr>
          <w:bCs/>
          <w:sz w:val="28"/>
          <w:szCs w:val="28"/>
        </w:rPr>
        <w:t>investiții</w:t>
      </w:r>
      <w:r w:rsidRPr="006657C8">
        <w:rPr>
          <w:bCs/>
          <w:sz w:val="28"/>
          <w:szCs w:val="28"/>
        </w:rPr>
        <w:t xml:space="preserve"> "Anghel Saligny", </w:t>
      </w:r>
      <w:r w:rsidRPr="006657C8">
        <w:rPr>
          <w:sz w:val="28"/>
          <w:szCs w:val="28"/>
        </w:rPr>
        <w:t xml:space="preserve">pentru categoriile de </w:t>
      </w:r>
      <w:r w:rsidR="00505890" w:rsidRPr="006657C8">
        <w:rPr>
          <w:sz w:val="28"/>
          <w:szCs w:val="28"/>
        </w:rPr>
        <w:t>investiții</w:t>
      </w:r>
      <w:r w:rsidRPr="006657C8">
        <w:rPr>
          <w:sz w:val="28"/>
          <w:szCs w:val="28"/>
        </w:rPr>
        <w:t xml:space="preserve"> </w:t>
      </w:r>
      <w:r w:rsidR="00A8783B" w:rsidRPr="006657C8">
        <w:rPr>
          <w:sz w:val="28"/>
          <w:szCs w:val="28"/>
        </w:rPr>
        <w:t>prevăzute</w:t>
      </w:r>
      <w:r w:rsidRPr="006657C8">
        <w:rPr>
          <w:sz w:val="28"/>
          <w:szCs w:val="28"/>
        </w:rPr>
        <w:t xml:space="preserve"> la art. 4 alin. (1) lit. a)-d) din </w:t>
      </w:r>
      <w:r w:rsidR="00A8783B" w:rsidRPr="006657C8">
        <w:rPr>
          <w:sz w:val="28"/>
          <w:szCs w:val="28"/>
        </w:rPr>
        <w:t>Ordonanța</w:t>
      </w:r>
      <w:r w:rsidRPr="006657C8">
        <w:rPr>
          <w:sz w:val="28"/>
          <w:szCs w:val="28"/>
        </w:rPr>
        <w:t xml:space="preserve"> de urgen</w:t>
      </w:r>
      <w:r w:rsidR="00A8783B" w:rsidRPr="006657C8">
        <w:rPr>
          <w:sz w:val="28"/>
          <w:szCs w:val="28"/>
        </w:rPr>
        <w:t>ță</w:t>
      </w:r>
      <w:r w:rsidRPr="006657C8">
        <w:rPr>
          <w:sz w:val="28"/>
          <w:szCs w:val="28"/>
        </w:rPr>
        <w:t xml:space="preserve"> a Guvernului nr. 95/202</w:t>
      </w:r>
      <w:r w:rsidR="0052594F" w:rsidRPr="006657C8">
        <w:rPr>
          <w:sz w:val="28"/>
          <w:szCs w:val="28"/>
        </w:rPr>
        <w:t>1</w:t>
      </w:r>
      <w:r w:rsidRPr="006657C8">
        <w:rPr>
          <w:sz w:val="28"/>
          <w:szCs w:val="28"/>
        </w:rPr>
        <w:t>,</w:t>
      </w:r>
    </w:p>
    <w:p w14:paraId="3C73E235" w14:textId="77777777" w:rsidR="00F06412" w:rsidRPr="006657C8" w:rsidRDefault="00F06412" w:rsidP="00F06412">
      <w:pPr>
        <w:spacing w:after="0"/>
        <w:jc w:val="both"/>
        <w:rPr>
          <w:bCs/>
          <w:sz w:val="28"/>
          <w:szCs w:val="28"/>
        </w:rPr>
      </w:pPr>
      <w:r w:rsidRPr="006657C8">
        <w:rPr>
          <w:bCs/>
          <w:sz w:val="28"/>
          <w:szCs w:val="28"/>
        </w:rPr>
        <w:tab/>
      </w:r>
      <w:r w:rsidRPr="006657C8">
        <w:rPr>
          <w:bCs/>
          <w:sz w:val="28"/>
          <w:szCs w:val="28"/>
        </w:rPr>
        <w:tab/>
        <w:t>Luând în considerare prevederile:</w:t>
      </w:r>
    </w:p>
    <w:p w14:paraId="44B9D0DD" w14:textId="77777777" w:rsidR="00F06412" w:rsidRPr="006657C8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6657C8">
        <w:rPr>
          <w:bCs/>
          <w:sz w:val="28"/>
          <w:szCs w:val="28"/>
        </w:rPr>
        <w:t>art. 44 alin. (1) și alin. (4) din Legea nr. 273/2006 privind finanțele publice locale, cu modificările și completările ulterioare,</w:t>
      </w:r>
    </w:p>
    <w:p w14:paraId="278E7E4F" w14:textId="3BD21616" w:rsidR="00F06412" w:rsidRPr="006657C8" w:rsidRDefault="00F06412" w:rsidP="00F06412">
      <w:pPr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6657C8">
        <w:rPr>
          <w:bCs/>
          <w:sz w:val="28"/>
          <w:szCs w:val="28"/>
        </w:rPr>
        <w:t xml:space="preserve">HG nr. 907/2016 privind etapele de elaborare și conținutul-cadru al documentațiilor tehnico-economice aferente obiectivelor/proiectelor de </w:t>
      </w:r>
      <w:r w:rsidR="00A44E87" w:rsidRPr="006657C8">
        <w:rPr>
          <w:bCs/>
          <w:sz w:val="28"/>
          <w:szCs w:val="28"/>
        </w:rPr>
        <w:t>investiții</w:t>
      </w:r>
      <w:r w:rsidRPr="006657C8">
        <w:rPr>
          <w:bCs/>
          <w:sz w:val="28"/>
          <w:szCs w:val="28"/>
        </w:rPr>
        <w:t xml:space="preserve"> finanțate din fonduri publice,</w:t>
      </w:r>
    </w:p>
    <w:p w14:paraId="63AF5C22" w14:textId="77777777" w:rsidR="0017677F" w:rsidRPr="006657C8" w:rsidRDefault="0017677F" w:rsidP="0017677F">
      <w:pPr>
        <w:spacing w:after="0"/>
        <w:ind w:left="1353"/>
        <w:jc w:val="both"/>
        <w:rPr>
          <w:bCs/>
          <w:sz w:val="28"/>
          <w:szCs w:val="28"/>
        </w:rPr>
      </w:pPr>
    </w:p>
    <w:p w14:paraId="6114DE52" w14:textId="596E80CE" w:rsidR="00F06412" w:rsidRPr="006657C8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657C8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7F5053B8" w14:textId="77777777" w:rsidR="0017677F" w:rsidRPr="006657C8" w:rsidRDefault="0017677F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78A1D9A9" w14:textId="4E42F9AA" w:rsidR="00F06412" w:rsidRPr="006657C8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657C8">
        <w:rPr>
          <w:sz w:val="28"/>
          <w:szCs w:val="28"/>
        </w:rPr>
        <w:t>În baza prevederilor art. 129 alin. (2) lit. b)</w:t>
      </w:r>
      <w:r w:rsidR="00505890" w:rsidRPr="006657C8">
        <w:rPr>
          <w:sz w:val="28"/>
          <w:szCs w:val="28"/>
        </w:rPr>
        <w:t>,</w:t>
      </w:r>
      <w:r w:rsidRPr="006657C8">
        <w:rPr>
          <w:sz w:val="28"/>
          <w:szCs w:val="28"/>
        </w:rPr>
        <w:t xml:space="preserve"> alin. (4) lit. d)  din O.U.G. nr. 57/2019 privind Codul administrativ, cu modificările și completările ulterioare, </w:t>
      </w:r>
    </w:p>
    <w:p w14:paraId="31071850" w14:textId="77777777" w:rsidR="0017677F" w:rsidRPr="006657C8" w:rsidRDefault="0017677F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74281B7B" w14:textId="375C0F39" w:rsidR="00F06412" w:rsidRPr="006657C8" w:rsidRDefault="00F06412" w:rsidP="00F06412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657C8">
        <w:rPr>
          <w:sz w:val="28"/>
          <w:szCs w:val="28"/>
        </w:rPr>
        <w:lastRenderedPageBreak/>
        <w:t xml:space="preserve">În temeiul prevederilor art. 139 alin. (3) lit. </w:t>
      </w:r>
      <w:r w:rsidR="00BC6B4C" w:rsidRPr="006657C8">
        <w:rPr>
          <w:sz w:val="28"/>
          <w:szCs w:val="28"/>
        </w:rPr>
        <w:t xml:space="preserve">d) și </w:t>
      </w:r>
      <w:r w:rsidRPr="006657C8">
        <w:rPr>
          <w:sz w:val="28"/>
          <w:szCs w:val="28"/>
        </w:rPr>
        <w:t xml:space="preserve">g) și </w:t>
      </w:r>
      <w:r w:rsidR="00505890" w:rsidRPr="006657C8">
        <w:rPr>
          <w:sz w:val="28"/>
          <w:szCs w:val="28"/>
        </w:rPr>
        <w:t xml:space="preserve">al </w:t>
      </w:r>
      <w:r w:rsidRPr="006657C8">
        <w:rPr>
          <w:sz w:val="28"/>
          <w:szCs w:val="28"/>
        </w:rPr>
        <w:t>prevederil</w:t>
      </w:r>
      <w:r w:rsidR="00505890" w:rsidRPr="006657C8">
        <w:rPr>
          <w:sz w:val="28"/>
          <w:szCs w:val="28"/>
        </w:rPr>
        <w:t>or</w:t>
      </w:r>
      <w:r w:rsidRPr="006657C8">
        <w:rPr>
          <w:sz w:val="28"/>
          <w:szCs w:val="28"/>
        </w:rPr>
        <w:t xml:space="preserve"> art. 196 alin. (1) lit. a) din O.U.G. nr. 57/2019 privind Codul administrativ, cu modificările și completările ulterioare, </w:t>
      </w:r>
    </w:p>
    <w:p w14:paraId="3F7091FC" w14:textId="496CC597" w:rsidR="00236AE9" w:rsidRPr="006657C8" w:rsidRDefault="00CF440E" w:rsidP="00764AE1">
      <w:pPr>
        <w:ind w:firstLine="720"/>
        <w:jc w:val="both"/>
        <w:rPr>
          <w:color w:val="000000" w:themeColor="text1"/>
          <w:sz w:val="28"/>
          <w:szCs w:val="28"/>
        </w:rPr>
      </w:pPr>
      <w:r w:rsidRPr="006657C8">
        <w:rPr>
          <w:color w:val="000000" w:themeColor="text1"/>
          <w:sz w:val="28"/>
          <w:szCs w:val="28"/>
        </w:rPr>
        <w:t xml:space="preserve">Adoptă prezenta, </w:t>
      </w:r>
      <w:r w:rsidR="00236AE9" w:rsidRPr="006657C8">
        <w:rPr>
          <w:color w:val="000000" w:themeColor="text1"/>
          <w:sz w:val="28"/>
          <w:szCs w:val="28"/>
        </w:rPr>
        <w:t xml:space="preserve"> </w:t>
      </w:r>
    </w:p>
    <w:p w14:paraId="1866D336" w14:textId="631584EE" w:rsidR="00575348" w:rsidRPr="006657C8" w:rsidRDefault="006226B0" w:rsidP="00764AE1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6657C8">
        <w:rPr>
          <w:b/>
          <w:bCs/>
          <w:color w:val="000000" w:themeColor="text1"/>
          <w:sz w:val="28"/>
          <w:szCs w:val="28"/>
        </w:rPr>
        <w:t>H O T Ă R Â R E</w:t>
      </w:r>
      <w:r w:rsidR="006657C8">
        <w:rPr>
          <w:b/>
          <w:bCs/>
          <w:color w:val="000000" w:themeColor="text1"/>
          <w:sz w:val="28"/>
          <w:szCs w:val="28"/>
        </w:rPr>
        <w:t>:</w:t>
      </w:r>
    </w:p>
    <w:p w14:paraId="6B2E96B0" w14:textId="77777777" w:rsidR="00D2024B" w:rsidRPr="006657C8" w:rsidRDefault="00D2024B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2EBE45BF" w14:textId="6D259155" w:rsidR="001404AD" w:rsidRPr="006657C8" w:rsidRDefault="001404AD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 w:rsidRPr="006657C8">
        <w:rPr>
          <w:b/>
          <w:bCs/>
          <w:color w:val="000000" w:themeColor="text1"/>
          <w:sz w:val="28"/>
          <w:szCs w:val="28"/>
        </w:rPr>
        <w:t>Art.</w:t>
      </w:r>
      <w:r w:rsidR="00E557B2" w:rsidRPr="006657C8">
        <w:rPr>
          <w:b/>
          <w:bCs/>
          <w:color w:val="000000" w:themeColor="text1"/>
          <w:sz w:val="28"/>
          <w:szCs w:val="28"/>
        </w:rPr>
        <w:t xml:space="preserve"> </w:t>
      </w:r>
      <w:r w:rsidRPr="006657C8">
        <w:rPr>
          <w:b/>
          <w:bCs/>
          <w:color w:val="000000" w:themeColor="text1"/>
          <w:sz w:val="28"/>
          <w:szCs w:val="28"/>
        </w:rPr>
        <w:t>1</w:t>
      </w:r>
      <w:r w:rsidR="00CF440E" w:rsidRPr="006657C8">
        <w:rPr>
          <w:b/>
          <w:bCs/>
          <w:color w:val="000000" w:themeColor="text1"/>
          <w:sz w:val="28"/>
          <w:szCs w:val="28"/>
        </w:rPr>
        <w:t>.</w:t>
      </w:r>
      <w:r w:rsidRPr="006657C8">
        <w:rPr>
          <w:b/>
          <w:bCs/>
          <w:color w:val="000000" w:themeColor="text1"/>
          <w:sz w:val="28"/>
          <w:szCs w:val="28"/>
        </w:rPr>
        <w:t xml:space="preserve"> </w:t>
      </w:r>
      <w:r w:rsidRPr="006657C8">
        <w:rPr>
          <w:color w:val="000000" w:themeColor="text1"/>
          <w:sz w:val="28"/>
          <w:szCs w:val="28"/>
        </w:rPr>
        <w:t xml:space="preserve">Se aprobă </w:t>
      </w:r>
      <w:r w:rsidR="000B3DE0" w:rsidRPr="006657C8">
        <w:rPr>
          <w:color w:val="000000" w:themeColor="text1"/>
          <w:sz w:val="28"/>
          <w:szCs w:val="28"/>
        </w:rPr>
        <w:t xml:space="preserve">modificarea Anexei 1.1 din </w:t>
      </w:r>
      <w:r w:rsidR="005A652B" w:rsidRPr="006657C8">
        <w:rPr>
          <w:color w:val="000000" w:themeColor="text1"/>
          <w:sz w:val="28"/>
          <w:szCs w:val="28"/>
        </w:rPr>
        <w:t>H.C.L. nr. 252/31.08.2023</w:t>
      </w:r>
      <w:r w:rsidR="007E03EA" w:rsidRPr="006657C8">
        <w:rPr>
          <w:color w:val="000000" w:themeColor="text1"/>
          <w:sz w:val="28"/>
          <w:szCs w:val="28"/>
        </w:rPr>
        <w:t>,</w:t>
      </w:r>
      <w:r w:rsidR="005A652B" w:rsidRPr="006657C8">
        <w:rPr>
          <w:color w:val="000000" w:themeColor="text1"/>
          <w:sz w:val="28"/>
          <w:szCs w:val="28"/>
        </w:rPr>
        <w:t xml:space="preserve"> </w:t>
      </w:r>
      <w:r w:rsidRPr="006657C8">
        <w:rPr>
          <w:color w:val="000000" w:themeColor="text1"/>
          <w:sz w:val="28"/>
          <w:szCs w:val="28"/>
        </w:rPr>
        <w:t xml:space="preserve">pentru obiectivul de investiții </w:t>
      </w:r>
      <w:r w:rsidR="00F823A1" w:rsidRPr="006657C8">
        <w:rPr>
          <w:color w:val="000000" w:themeColor="text1"/>
          <w:sz w:val="28"/>
          <w:szCs w:val="28"/>
        </w:rPr>
        <w:t>Reabilitare colector de canalizare</w:t>
      </w:r>
      <w:r w:rsidRPr="006657C8">
        <w:rPr>
          <w:color w:val="000000" w:themeColor="text1"/>
          <w:sz w:val="28"/>
          <w:szCs w:val="28"/>
        </w:rPr>
        <w:t xml:space="preserve">, din municipiul Satu Mare, conform </w:t>
      </w:r>
      <w:r w:rsidR="005A652B" w:rsidRPr="006657C8">
        <w:rPr>
          <w:color w:val="000000" w:themeColor="text1"/>
          <w:sz w:val="28"/>
          <w:szCs w:val="28"/>
        </w:rPr>
        <w:t xml:space="preserve">Anexei </w:t>
      </w:r>
      <w:r w:rsidR="006657C8">
        <w:rPr>
          <w:color w:val="000000" w:themeColor="text1"/>
          <w:sz w:val="28"/>
          <w:szCs w:val="28"/>
        </w:rPr>
        <w:t xml:space="preserve">nr. </w:t>
      </w:r>
      <w:r w:rsidR="005A652B" w:rsidRPr="006657C8">
        <w:rPr>
          <w:color w:val="000000" w:themeColor="text1"/>
          <w:sz w:val="28"/>
          <w:szCs w:val="28"/>
        </w:rPr>
        <w:t>1</w:t>
      </w:r>
      <w:r w:rsidRPr="006657C8">
        <w:rPr>
          <w:color w:val="000000" w:themeColor="text1"/>
          <w:sz w:val="28"/>
          <w:szCs w:val="28"/>
        </w:rPr>
        <w:t xml:space="preserve"> </w:t>
      </w:r>
      <w:bookmarkStart w:id="4" w:name="_Hlk115695709"/>
      <w:r w:rsidR="0017677F" w:rsidRPr="006657C8">
        <w:rPr>
          <w:color w:val="000000" w:themeColor="text1"/>
          <w:sz w:val="28"/>
          <w:szCs w:val="28"/>
        </w:rPr>
        <w:t>la prezenta hotărâre</w:t>
      </w:r>
      <w:r w:rsidR="00CF440E" w:rsidRPr="006657C8">
        <w:rPr>
          <w:color w:val="000000" w:themeColor="text1"/>
          <w:sz w:val="28"/>
          <w:szCs w:val="28"/>
        </w:rPr>
        <w:t xml:space="preserve">. </w:t>
      </w:r>
    </w:p>
    <w:p w14:paraId="363EF113" w14:textId="560A6577" w:rsidR="00CF440E" w:rsidRPr="006657C8" w:rsidRDefault="000B4C7C" w:rsidP="00764AE1">
      <w:pPr>
        <w:spacing w:after="0"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bookmarkStart w:id="5" w:name="_Hlk114565442"/>
      <w:bookmarkEnd w:id="4"/>
      <w:r w:rsidRPr="006657C8">
        <w:rPr>
          <w:b/>
          <w:bCs/>
          <w:color w:val="000000" w:themeColor="text1"/>
          <w:sz w:val="28"/>
          <w:szCs w:val="28"/>
        </w:rPr>
        <w:t>Art.</w:t>
      </w:r>
      <w:bookmarkEnd w:id="5"/>
      <w:r w:rsidR="00E557B2" w:rsidRPr="006657C8">
        <w:rPr>
          <w:b/>
          <w:bCs/>
          <w:color w:val="000000" w:themeColor="text1"/>
          <w:sz w:val="28"/>
          <w:szCs w:val="28"/>
        </w:rPr>
        <w:t xml:space="preserve"> </w:t>
      </w:r>
      <w:r w:rsidR="001404AD" w:rsidRPr="006657C8">
        <w:rPr>
          <w:b/>
          <w:bCs/>
          <w:color w:val="000000" w:themeColor="text1"/>
          <w:sz w:val="28"/>
          <w:szCs w:val="28"/>
        </w:rPr>
        <w:t>2</w:t>
      </w:r>
      <w:r w:rsidR="006253E1" w:rsidRPr="006657C8">
        <w:rPr>
          <w:b/>
          <w:bCs/>
          <w:color w:val="000000" w:themeColor="text1"/>
          <w:sz w:val="28"/>
          <w:szCs w:val="28"/>
        </w:rPr>
        <w:t>.</w:t>
      </w:r>
      <w:r w:rsidRPr="006657C8">
        <w:rPr>
          <w:color w:val="000000" w:themeColor="text1"/>
          <w:sz w:val="28"/>
          <w:szCs w:val="28"/>
        </w:rPr>
        <w:t xml:space="preserve"> </w:t>
      </w:r>
      <w:bookmarkStart w:id="6" w:name="_Hlk22800922"/>
      <w:r w:rsidR="005A652B" w:rsidRPr="006657C8">
        <w:rPr>
          <w:color w:val="000000" w:themeColor="text1"/>
          <w:sz w:val="28"/>
          <w:szCs w:val="28"/>
        </w:rPr>
        <w:t>Se aprobă modificarea Anexei 2 din H.C.L. nr. 252/31.08.2023</w:t>
      </w:r>
      <w:r w:rsidR="007E03EA" w:rsidRPr="006657C8">
        <w:rPr>
          <w:color w:val="000000" w:themeColor="text1"/>
          <w:sz w:val="28"/>
          <w:szCs w:val="28"/>
        </w:rPr>
        <w:t>,</w:t>
      </w:r>
      <w:r w:rsidR="005A652B" w:rsidRPr="006657C8">
        <w:rPr>
          <w:color w:val="000000" w:themeColor="text1"/>
          <w:sz w:val="28"/>
          <w:szCs w:val="28"/>
        </w:rPr>
        <w:t xml:space="preserve"> pentru obiectivul de investiții Reabilitare colector de canalizare, din municipiul Satu Mare</w:t>
      </w:r>
      <w:r w:rsidR="00F53708" w:rsidRPr="006657C8">
        <w:rPr>
          <w:bCs/>
          <w:color w:val="000000" w:themeColor="text1"/>
          <w:sz w:val="28"/>
          <w:szCs w:val="28"/>
        </w:rPr>
        <w:t>,</w:t>
      </w:r>
      <w:r w:rsidR="00F53708" w:rsidRPr="006657C8">
        <w:rPr>
          <w:b/>
          <w:color w:val="000000" w:themeColor="text1"/>
          <w:sz w:val="28"/>
          <w:szCs w:val="28"/>
        </w:rPr>
        <w:t xml:space="preserve"> </w:t>
      </w:r>
      <w:r w:rsidR="00F53708" w:rsidRPr="006657C8">
        <w:rPr>
          <w:color w:val="000000" w:themeColor="text1"/>
          <w:sz w:val="28"/>
          <w:szCs w:val="28"/>
        </w:rPr>
        <w:t xml:space="preserve">conform </w:t>
      </w:r>
      <w:bookmarkStart w:id="7" w:name="_Hlk172279773"/>
      <w:r w:rsidR="00F128FE" w:rsidRPr="006657C8">
        <w:rPr>
          <w:color w:val="000000" w:themeColor="text1"/>
          <w:sz w:val="28"/>
          <w:szCs w:val="28"/>
        </w:rPr>
        <w:t xml:space="preserve">Anexei </w:t>
      </w:r>
      <w:bookmarkEnd w:id="7"/>
      <w:r w:rsidR="006657C8">
        <w:rPr>
          <w:color w:val="000000" w:themeColor="text1"/>
          <w:sz w:val="28"/>
          <w:szCs w:val="28"/>
        </w:rPr>
        <w:t xml:space="preserve">nr. </w:t>
      </w:r>
      <w:r w:rsidR="005A652B" w:rsidRPr="006657C8">
        <w:rPr>
          <w:color w:val="000000" w:themeColor="text1"/>
          <w:sz w:val="28"/>
          <w:szCs w:val="28"/>
        </w:rPr>
        <w:t>2</w:t>
      </w:r>
      <w:r w:rsidR="00F128FE" w:rsidRPr="006657C8">
        <w:rPr>
          <w:color w:val="000000" w:themeColor="text1"/>
          <w:sz w:val="28"/>
          <w:szCs w:val="28"/>
        </w:rPr>
        <w:t xml:space="preserve"> </w:t>
      </w:r>
      <w:r w:rsidR="00F53708" w:rsidRPr="006657C8">
        <w:rPr>
          <w:color w:val="000000" w:themeColor="text1"/>
          <w:sz w:val="28"/>
          <w:szCs w:val="28"/>
        </w:rPr>
        <w:t xml:space="preserve"> </w:t>
      </w:r>
      <w:r w:rsidR="0017677F" w:rsidRPr="006657C8">
        <w:rPr>
          <w:color w:val="000000" w:themeColor="text1"/>
          <w:sz w:val="28"/>
          <w:szCs w:val="28"/>
        </w:rPr>
        <w:t>la prezenta hotărâre</w:t>
      </w:r>
      <w:r w:rsidR="00775CBB" w:rsidRPr="006657C8">
        <w:rPr>
          <w:color w:val="000000" w:themeColor="text1"/>
          <w:sz w:val="28"/>
          <w:szCs w:val="28"/>
        </w:rPr>
        <w:t>.</w:t>
      </w:r>
      <w:r w:rsidR="00CF440E" w:rsidRPr="006657C8">
        <w:rPr>
          <w:color w:val="000000" w:themeColor="text1"/>
          <w:sz w:val="28"/>
          <w:szCs w:val="28"/>
        </w:rPr>
        <w:t xml:space="preserve"> </w:t>
      </w:r>
    </w:p>
    <w:bookmarkEnd w:id="6"/>
    <w:p w14:paraId="405C5306" w14:textId="3CA24859" w:rsidR="0017677F" w:rsidRPr="006657C8" w:rsidRDefault="0017677F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6657C8">
        <w:rPr>
          <w:b/>
          <w:bCs/>
          <w:color w:val="000000" w:themeColor="text1"/>
          <w:sz w:val="28"/>
          <w:szCs w:val="28"/>
        </w:rPr>
        <w:t>Art.</w:t>
      </w:r>
      <w:r w:rsidR="00FE20C6" w:rsidRPr="006657C8">
        <w:rPr>
          <w:b/>
          <w:bCs/>
          <w:color w:val="000000" w:themeColor="text1"/>
          <w:sz w:val="28"/>
          <w:szCs w:val="28"/>
        </w:rPr>
        <w:t xml:space="preserve"> </w:t>
      </w:r>
      <w:r w:rsidR="007E03EA" w:rsidRPr="006657C8">
        <w:rPr>
          <w:b/>
          <w:bCs/>
          <w:color w:val="000000" w:themeColor="text1"/>
          <w:sz w:val="28"/>
          <w:szCs w:val="28"/>
        </w:rPr>
        <w:t>3</w:t>
      </w:r>
      <w:r w:rsidRPr="006657C8">
        <w:rPr>
          <w:b/>
          <w:bCs/>
          <w:color w:val="000000" w:themeColor="text1"/>
          <w:sz w:val="28"/>
          <w:szCs w:val="28"/>
        </w:rPr>
        <w:t>.</w:t>
      </w:r>
      <w:r w:rsidRPr="006657C8">
        <w:rPr>
          <w:color w:val="000000" w:themeColor="text1"/>
          <w:sz w:val="28"/>
          <w:szCs w:val="28"/>
        </w:rPr>
        <w:t xml:space="preserve"> Anexele nr. 1 și 2 fac parte integrantă din prezenta hotărâre.</w:t>
      </w:r>
    </w:p>
    <w:p w14:paraId="45132F36" w14:textId="64F028C8" w:rsidR="00FE20C6" w:rsidRPr="006657C8" w:rsidRDefault="00FE20C6" w:rsidP="00FE20C6">
      <w:pPr>
        <w:tabs>
          <w:tab w:val="left" w:pos="993"/>
        </w:tabs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6657C8">
        <w:rPr>
          <w:b/>
          <w:sz w:val="28"/>
          <w:szCs w:val="28"/>
        </w:rPr>
        <w:t>Art. 4.</w:t>
      </w:r>
      <w:r w:rsidRPr="006657C8">
        <w:rPr>
          <w:sz w:val="28"/>
          <w:szCs w:val="28"/>
        </w:rPr>
        <w:t xml:space="preserve"> </w:t>
      </w:r>
      <w:r w:rsidRPr="006657C8">
        <w:rPr>
          <w:color w:val="000000" w:themeColor="text1"/>
          <w:sz w:val="28"/>
          <w:szCs w:val="28"/>
        </w:rPr>
        <w:t xml:space="preserve">Ducerea la îndeplinire a prezentei hotărâri se încredințează Primarului </w:t>
      </w:r>
      <w:r w:rsidR="006657C8">
        <w:rPr>
          <w:color w:val="000000" w:themeColor="text1"/>
          <w:sz w:val="28"/>
          <w:szCs w:val="28"/>
        </w:rPr>
        <w:t>m</w:t>
      </w:r>
      <w:r w:rsidRPr="006657C8">
        <w:rPr>
          <w:color w:val="000000" w:themeColor="text1"/>
          <w:sz w:val="28"/>
          <w:szCs w:val="28"/>
        </w:rPr>
        <w:t>unicipiului Satu Mare prin intermediul Direcției Economice și Serviciului Investiții, Gospodărire</w:t>
      </w:r>
      <w:r w:rsidR="00A44E87" w:rsidRPr="006657C8">
        <w:rPr>
          <w:color w:val="000000" w:themeColor="text1"/>
          <w:sz w:val="28"/>
          <w:szCs w:val="28"/>
        </w:rPr>
        <w:t>-</w:t>
      </w:r>
      <w:r w:rsidRPr="006657C8">
        <w:rPr>
          <w:color w:val="000000" w:themeColor="text1"/>
          <w:sz w:val="28"/>
          <w:szCs w:val="28"/>
        </w:rPr>
        <w:t xml:space="preserve">Întreținere, din cadrul aparatului de specialitate al Primarului </w:t>
      </w:r>
      <w:r w:rsidR="006657C8">
        <w:rPr>
          <w:color w:val="000000" w:themeColor="text1"/>
          <w:sz w:val="28"/>
          <w:szCs w:val="28"/>
        </w:rPr>
        <w:t>m</w:t>
      </w:r>
      <w:r w:rsidRPr="006657C8">
        <w:rPr>
          <w:color w:val="000000" w:themeColor="text1"/>
          <w:sz w:val="28"/>
          <w:szCs w:val="28"/>
        </w:rPr>
        <w:t>unicipiului Satu Mare.</w:t>
      </w:r>
    </w:p>
    <w:p w14:paraId="0913A5C8" w14:textId="6B57818B" w:rsidR="000B4C7C" w:rsidRPr="006657C8" w:rsidRDefault="000B4C7C" w:rsidP="00764AE1">
      <w:pPr>
        <w:spacing w:after="0"/>
        <w:ind w:firstLine="720"/>
        <w:jc w:val="both"/>
        <w:rPr>
          <w:color w:val="000000" w:themeColor="text1"/>
          <w:sz w:val="28"/>
          <w:szCs w:val="28"/>
        </w:rPr>
      </w:pPr>
      <w:r w:rsidRPr="006657C8">
        <w:rPr>
          <w:b/>
          <w:color w:val="000000" w:themeColor="text1"/>
          <w:sz w:val="28"/>
          <w:szCs w:val="28"/>
        </w:rPr>
        <w:t>Art.</w:t>
      </w:r>
      <w:r w:rsidR="00E557B2" w:rsidRPr="006657C8">
        <w:rPr>
          <w:b/>
          <w:color w:val="000000" w:themeColor="text1"/>
          <w:sz w:val="28"/>
          <w:szCs w:val="28"/>
        </w:rPr>
        <w:t xml:space="preserve"> </w:t>
      </w:r>
      <w:r w:rsidR="00FE20C6" w:rsidRPr="006657C8">
        <w:rPr>
          <w:b/>
          <w:color w:val="000000" w:themeColor="text1"/>
          <w:sz w:val="28"/>
          <w:szCs w:val="28"/>
        </w:rPr>
        <w:t>5</w:t>
      </w:r>
      <w:r w:rsidR="006253E1" w:rsidRPr="006657C8">
        <w:rPr>
          <w:b/>
          <w:color w:val="000000" w:themeColor="text1"/>
          <w:sz w:val="28"/>
          <w:szCs w:val="28"/>
        </w:rPr>
        <w:t>.</w:t>
      </w:r>
      <w:r w:rsidRPr="006657C8">
        <w:rPr>
          <w:b/>
          <w:color w:val="000000" w:themeColor="text1"/>
          <w:sz w:val="28"/>
          <w:szCs w:val="28"/>
        </w:rPr>
        <w:t xml:space="preserve"> </w:t>
      </w:r>
      <w:r w:rsidR="0017677F" w:rsidRPr="006657C8">
        <w:rPr>
          <w:color w:val="000000" w:themeColor="text1"/>
          <w:sz w:val="28"/>
          <w:szCs w:val="28"/>
        </w:rPr>
        <w:t xml:space="preserve">Prezenta hotărâre se comunică, prin intermediul Secretarului </w:t>
      </w:r>
      <w:r w:rsidR="00FE20C6" w:rsidRPr="006657C8">
        <w:rPr>
          <w:color w:val="000000" w:themeColor="text1"/>
          <w:sz w:val="28"/>
          <w:szCs w:val="28"/>
        </w:rPr>
        <w:t>General</w:t>
      </w:r>
      <w:r w:rsidR="0017677F" w:rsidRPr="006657C8">
        <w:rPr>
          <w:color w:val="000000" w:themeColor="text1"/>
          <w:sz w:val="28"/>
          <w:szCs w:val="28"/>
        </w:rPr>
        <w:t xml:space="preserve"> al </w:t>
      </w:r>
      <w:r w:rsidR="006657C8">
        <w:rPr>
          <w:color w:val="000000" w:themeColor="text1"/>
          <w:sz w:val="28"/>
          <w:szCs w:val="28"/>
        </w:rPr>
        <w:t>m</w:t>
      </w:r>
      <w:r w:rsidR="0017677F" w:rsidRPr="006657C8">
        <w:rPr>
          <w:color w:val="000000" w:themeColor="text1"/>
          <w:sz w:val="28"/>
          <w:szCs w:val="28"/>
        </w:rPr>
        <w:t xml:space="preserve">unicipiului Satu Mare, în termenul prevăzut de lege, Primarului </w:t>
      </w:r>
      <w:r w:rsidR="006657C8">
        <w:rPr>
          <w:color w:val="000000" w:themeColor="text1"/>
          <w:sz w:val="28"/>
          <w:szCs w:val="28"/>
        </w:rPr>
        <w:t>m</w:t>
      </w:r>
      <w:r w:rsidR="0017677F" w:rsidRPr="006657C8">
        <w:rPr>
          <w:color w:val="000000" w:themeColor="text1"/>
          <w:sz w:val="28"/>
          <w:szCs w:val="28"/>
        </w:rPr>
        <w:t xml:space="preserve">unicipiului </w:t>
      </w:r>
      <w:r w:rsidR="006657C8">
        <w:rPr>
          <w:color w:val="000000" w:themeColor="text1"/>
          <w:sz w:val="28"/>
          <w:szCs w:val="28"/>
        </w:rPr>
        <w:t xml:space="preserve">                           </w:t>
      </w:r>
      <w:r w:rsidR="0017677F" w:rsidRPr="006657C8">
        <w:rPr>
          <w:color w:val="000000" w:themeColor="text1"/>
          <w:sz w:val="28"/>
          <w:szCs w:val="28"/>
        </w:rPr>
        <w:t>Satu Mare, Instituției Prefectului</w:t>
      </w:r>
      <w:r w:rsidR="00FE20C6" w:rsidRPr="006657C8">
        <w:rPr>
          <w:color w:val="000000" w:themeColor="text1"/>
          <w:sz w:val="28"/>
          <w:szCs w:val="28"/>
        </w:rPr>
        <w:t>-Județul</w:t>
      </w:r>
      <w:r w:rsidR="0017677F" w:rsidRPr="006657C8">
        <w:rPr>
          <w:color w:val="000000" w:themeColor="text1"/>
          <w:sz w:val="28"/>
          <w:szCs w:val="28"/>
        </w:rPr>
        <w:t xml:space="preserve"> Satu Mare, Direcției Economice, Serviciului Patrimoniu, Concesionări, Închirieri și Ministerului Dezvoltării, Lucrărilor Publice și Administrației prin intermediul Serviciului Investiții, Gospodărire-Întreținere.</w:t>
      </w:r>
    </w:p>
    <w:p w14:paraId="4BC5F7C6" w14:textId="77777777" w:rsidR="00D2024B" w:rsidRPr="006657C8" w:rsidRDefault="00D2024B" w:rsidP="00764AE1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109590EC" w14:textId="1DE2AAA7" w:rsidR="00BD24D0" w:rsidRPr="00A801C2" w:rsidRDefault="00BA75F6" w:rsidP="00BD24D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="00BD24D0" w:rsidRPr="00A801C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54E55CB7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A801C2">
        <w:rPr>
          <w:rFonts w:eastAsia="Times New Roman"/>
          <w:b/>
          <w:bCs/>
          <w:sz w:val="28"/>
          <w:szCs w:val="28"/>
          <w:lang w:val="es-DO"/>
        </w:rPr>
        <w:t xml:space="preserve">          Fechete Marcel Adrian      </w:t>
      </w: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A801C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7E22AE0C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A801C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37BECD6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1D5781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B2AD88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9B800B0" w14:textId="2967F881" w:rsidR="00BD24D0" w:rsidRPr="00A801C2" w:rsidRDefault="00BD24D0" w:rsidP="00BD24D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A801C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</w:t>
      </w:r>
      <w:r w:rsidR="0032083A">
        <w:rPr>
          <w:rFonts w:eastAsia="Times New Roman"/>
          <w:sz w:val="18"/>
          <w:szCs w:val="18"/>
          <w:lang w:val="es-DO" w:eastAsia="ro-RO"/>
        </w:rPr>
        <w:t xml:space="preserve">cu </w:t>
      </w:r>
      <w:r w:rsidR="000250E7">
        <w:rPr>
          <w:rFonts w:eastAsia="Times New Roman"/>
          <w:sz w:val="18"/>
          <w:szCs w:val="18"/>
          <w:lang w:val="es-DO" w:eastAsia="ro-RO"/>
        </w:rPr>
        <w:t xml:space="preserve">cu </w:t>
      </w:r>
      <w:r w:rsidRPr="00A801C2">
        <w:rPr>
          <w:rFonts w:eastAsia="Times New Roman"/>
          <w:sz w:val="18"/>
          <w:szCs w:val="18"/>
          <w:lang w:val="es-DO" w:eastAsia="ro-RO"/>
        </w:rPr>
        <w:t xml:space="preserve">respectarea prevederilor art. 139  alin. (3) lit. d) și lit. </w:t>
      </w:r>
      <w:r>
        <w:rPr>
          <w:rFonts w:eastAsia="Times New Roman"/>
          <w:sz w:val="18"/>
          <w:szCs w:val="18"/>
          <w:lang w:val="es-DO" w:eastAsia="ro-RO"/>
        </w:rPr>
        <w:t>g</w:t>
      </w:r>
      <w:r w:rsidRPr="00A801C2">
        <w:rPr>
          <w:rFonts w:eastAsia="Times New Roman"/>
          <w:sz w:val="18"/>
          <w:szCs w:val="18"/>
          <w:lang w:val="es-DO" w:eastAsia="ro-RO"/>
        </w:rPr>
        <w:t>) din O.U.G.</w:t>
      </w:r>
      <w:r>
        <w:rPr>
          <w:rFonts w:eastAsia="Times New Roman"/>
          <w:sz w:val="18"/>
          <w:szCs w:val="18"/>
          <w:lang w:val="es-DO" w:eastAsia="ro-RO"/>
        </w:rPr>
        <w:t xml:space="preserve"> </w:t>
      </w:r>
      <w:r w:rsidRPr="00A801C2">
        <w:rPr>
          <w:rFonts w:eastAsia="Times New Roman"/>
          <w:sz w:val="18"/>
          <w:szCs w:val="18"/>
          <w:lang w:val="es-DO" w:eastAsia="ro-RO"/>
        </w:rPr>
        <w:t xml:space="preserve">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D24D0" w:rsidRPr="00A801C2" w14:paraId="5DB613E8" w14:textId="77777777" w:rsidTr="00AB6C0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4850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FFE1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D24D0" w:rsidRPr="00A801C2" w14:paraId="2BD34A16" w14:textId="77777777" w:rsidTr="00AB6C0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BD3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C0C0" w14:textId="09D4758D" w:rsidR="00BD24D0" w:rsidRPr="00A801C2" w:rsidRDefault="00F61345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BD24D0" w:rsidRPr="00A801C2" w14:paraId="7EE3275A" w14:textId="77777777" w:rsidTr="00AB6C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FAA4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ECF" w14:textId="36AE62A9" w:rsidR="00BD24D0" w:rsidRPr="00A801C2" w:rsidRDefault="00F61345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BD24D0" w:rsidRPr="00A801C2" w14:paraId="209AEB80" w14:textId="77777777" w:rsidTr="00AB6C0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A725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598" w14:textId="6F1D8C80" w:rsidR="00BD24D0" w:rsidRPr="00A801C2" w:rsidRDefault="00F61345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BD24D0" w:rsidRPr="00A801C2" w14:paraId="1FBBD785" w14:textId="77777777" w:rsidTr="00AB6C0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5AD3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3BE1" w14:textId="5BA3F32C" w:rsidR="00BD24D0" w:rsidRPr="00A801C2" w:rsidRDefault="00F61345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D24D0" w:rsidRPr="00A801C2" w14:paraId="335FA7AC" w14:textId="77777777" w:rsidTr="00AB6C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650" w14:textId="77777777" w:rsidR="00BD24D0" w:rsidRPr="00A801C2" w:rsidRDefault="00BD24D0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801C2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FFF" w14:textId="3BB4D5BF" w:rsidR="00BD24D0" w:rsidRPr="00A801C2" w:rsidRDefault="00F61345" w:rsidP="00AB6C0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7B049BF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A801C2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410A238A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D02486A" w14:textId="77777777" w:rsidR="00BD24D0" w:rsidRPr="00A801C2" w:rsidRDefault="00BD24D0" w:rsidP="00BD24D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1BA0D7D6" w14:textId="77777777" w:rsidR="00BD24D0" w:rsidRPr="00A801C2" w:rsidRDefault="00BD24D0" w:rsidP="00BD24D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484F19B" w14:textId="77777777" w:rsidR="00BD24D0" w:rsidRPr="00A801C2" w:rsidRDefault="00BD24D0" w:rsidP="00BD24D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B357802" w14:textId="77777777" w:rsidR="00BD24D0" w:rsidRPr="00A801C2" w:rsidRDefault="00BD24D0" w:rsidP="00BD24D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D49E77A" w14:textId="77777777" w:rsidR="00BD24D0" w:rsidRPr="00A801C2" w:rsidRDefault="00BD24D0" w:rsidP="00BD24D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7420BD0" w14:textId="77777777" w:rsidR="00BD24D0" w:rsidRPr="00A801C2" w:rsidRDefault="00BD24D0" w:rsidP="00BD24D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BCBF1E5" w14:textId="77777777" w:rsidR="00BD24D0" w:rsidRPr="00A801C2" w:rsidRDefault="00BD24D0" w:rsidP="00BD24D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4A0BB508" w14:textId="77777777" w:rsidR="00BD24D0" w:rsidRPr="00A801C2" w:rsidRDefault="00BD24D0" w:rsidP="00BD24D0">
      <w:pPr>
        <w:spacing w:after="120" w:line="240" w:lineRule="auto"/>
        <w:jc w:val="both"/>
        <w:rPr>
          <w:rFonts w:eastAsia="Times New Roman"/>
          <w:sz w:val="28"/>
          <w:szCs w:val="28"/>
          <w:lang w:val="pt-BR"/>
        </w:rPr>
      </w:pPr>
      <w:r w:rsidRPr="00A801C2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3E2CE1C0" w14:textId="77777777" w:rsidR="00BD24D0" w:rsidRDefault="00BD24D0" w:rsidP="00BD24D0">
      <w:pPr>
        <w:spacing w:after="0"/>
        <w:ind w:firstLine="540"/>
        <w:jc w:val="both"/>
        <w:rPr>
          <w:sz w:val="28"/>
          <w:szCs w:val="28"/>
        </w:rPr>
      </w:pPr>
    </w:p>
    <w:p w14:paraId="6AAC4C5F" w14:textId="77777777" w:rsidR="007E03EA" w:rsidRPr="006657C8" w:rsidRDefault="007E03EA" w:rsidP="00764AE1">
      <w:pPr>
        <w:jc w:val="both"/>
        <w:rPr>
          <w:color w:val="000000" w:themeColor="text1"/>
          <w:sz w:val="28"/>
          <w:szCs w:val="28"/>
        </w:rPr>
      </w:pPr>
    </w:p>
    <w:sectPr w:rsidR="007E03EA" w:rsidRPr="006657C8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C3350" w14:textId="77777777" w:rsidR="00F416B7" w:rsidRDefault="00F416B7" w:rsidP="00FE6A48">
      <w:pPr>
        <w:spacing w:after="0" w:line="240" w:lineRule="auto"/>
      </w:pPr>
      <w:r>
        <w:separator/>
      </w:r>
    </w:p>
  </w:endnote>
  <w:endnote w:type="continuationSeparator" w:id="0">
    <w:p w14:paraId="176408D5" w14:textId="77777777" w:rsidR="00F416B7" w:rsidRDefault="00F416B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037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45948" w14:textId="660693CE" w:rsidR="00E53FF7" w:rsidRDefault="00E53F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EEC1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0373E" w14:textId="77777777" w:rsidR="00F416B7" w:rsidRDefault="00F416B7" w:rsidP="00FE6A48">
      <w:pPr>
        <w:spacing w:after="0" w:line="240" w:lineRule="auto"/>
      </w:pPr>
      <w:r>
        <w:separator/>
      </w:r>
    </w:p>
  </w:footnote>
  <w:footnote w:type="continuationSeparator" w:id="0">
    <w:p w14:paraId="46B67440" w14:textId="77777777" w:rsidR="00F416B7" w:rsidRDefault="00F416B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0E3540E"/>
    <w:multiLevelType w:val="hybridMultilevel"/>
    <w:tmpl w:val="93BAD500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F501499"/>
    <w:multiLevelType w:val="hybridMultilevel"/>
    <w:tmpl w:val="B24A5F3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82152004">
    <w:abstractNumId w:val="0"/>
  </w:num>
  <w:num w:numId="2" w16cid:durableId="30501599">
    <w:abstractNumId w:val="2"/>
  </w:num>
  <w:num w:numId="3" w16cid:durableId="13402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206DD"/>
    <w:rsid w:val="000250E7"/>
    <w:rsid w:val="00061B11"/>
    <w:rsid w:val="00063B61"/>
    <w:rsid w:val="00083F72"/>
    <w:rsid w:val="00093BF6"/>
    <w:rsid w:val="0009613B"/>
    <w:rsid w:val="000972AB"/>
    <w:rsid w:val="000A522F"/>
    <w:rsid w:val="000A61D4"/>
    <w:rsid w:val="000A63E6"/>
    <w:rsid w:val="000B3DE0"/>
    <w:rsid w:val="000B4C7C"/>
    <w:rsid w:val="000C5D9D"/>
    <w:rsid w:val="000C782D"/>
    <w:rsid w:val="000D42DD"/>
    <w:rsid w:val="000D4FDF"/>
    <w:rsid w:val="000E0AFF"/>
    <w:rsid w:val="000F3F49"/>
    <w:rsid w:val="0010317B"/>
    <w:rsid w:val="00103709"/>
    <w:rsid w:val="001101AC"/>
    <w:rsid w:val="00133F98"/>
    <w:rsid w:val="001404AD"/>
    <w:rsid w:val="00144140"/>
    <w:rsid w:val="00146CC6"/>
    <w:rsid w:val="00156812"/>
    <w:rsid w:val="00160698"/>
    <w:rsid w:val="00170ADB"/>
    <w:rsid w:val="00173DE0"/>
    <w:rsid w:val="00175C46"/>
    <w:rsid w:val="0017677F"/>
    <w:rsid w:val="00182821"/>
    <w:rsid w:val="00182B30"/>
    <w:rsid w:val="00190CAC"/>
    <w:rsid w:val="0019386E"/>
    <w:rsid w:val="001945BF"/>
    <w:rsid w:val="001A041D"/>
    <w:rsid w:val="001A645B"/>
    <w:rsid w:val="001B73EC"/>
    <w:rsid w:val="001B7B7A"/>
    <w:rsid w:val="001C4082"/>
    <w:rsid w:val="001C41FC"/>
    <w:rsid w:val="001C772B"/>
    <w:rsid w:val="001D4DE8"/>
    <w:rsid w:val="001E4484"/>
    <w:rsid w:val="001F0CB7"/>
    <w:rsid w:val="001F3621"/>
    <w:rsid w:val="002000A9"/>
    <w:rsid w:val="00204C1B"/>
    <w:rsid w:val="00205660"/>
    <w:rsid w:val="002138E5"/>
    <w:rsid w:val="00215E81"/>
    <w:rsid w:val="00221E17"/>
    <w:rsid w:val="00236AE9"/>
    <w:rsid w:val="00237BCD"/>
    <w:rsid w:val="00244748"/>
    <w:rsid w:val="00272BDD"/>
    <w:rsid w:val="002741EA"/>
    <w:rsid w:val="00276EFB"/>
    <w:rsid w:val="002807F7"/>
    <w:rsid w:val="00282D4B"/>
    <w:rsid w:val="00287BAA"/>
    <w:rsid w:val="002C28C1"/>
    <w:rsid w:val="002D5258"/>
    <w:rsid w:val="002D7019"/>
    <w:rsid w:val="002E17E4"/>
    <w:rsid w:val="00302325"/>
    <w:rsid w:val="00315ED5"/>
    <w:rsid w:val="0032083A"/>
    <w:rsid w:val="00320EBD"/>
    <w:rsid w:val="00323E9B"/>
    <w:rsid w:val="00324285"/>
    <w:rsid w:val="00326750"/>
    <w:rsid w:val="0033088A"/>
    <w:rsid w:val="0033278B"/>
    <w:rsid w:val="00332D14"/>
    <w:rsid w:val="00340389"/>
    <w:rsid w:val="003426B7"/>
    <w:rsid w:val="00343226"/>
    <w:rsid w:val="00344100"/>
    <w:rsid w:val="00352DDF"/>
    <w:rsid w:val="00353E0F"/>
    <w:rsid w:val="00354051"/>
    <w:rsid w:val="00355001"/>
    <w:rsid w:val="003643BD"/>
    <w:rsid w:val="00365C00"/>
    <w:rsid w:val="00370270"/>
    <w:rsid w:val="003857A8"/>
    <w:rsid w:val="003935E7"/>
    <w:rsid w:val="00395178"/>
    <w:rsid w:val="003B1CF0"/>
    <w:rsid w:val="003B497D"/>
    <w:rsid w:val="003C0787"/>
    <w:rsid w:val="003C2AF1"/>
    <w:rsid w:val="003C7947"/>
    <w:rsid w:val="003D17B8"/>
    <w:rsid w:val="003E452B"/>
    <w:rsid w:val="003E57AF"/>
    <w:rsid w:val="00427150"/>
    <w:rsid w:val="00437288"/>
    <w:rsid w:val="004544D4"/>
    <w:rsid w:val="004553F4"/>
    <w:rsid w:val="0045745B"/>
    <w:rsid w:val="00462A56"/>
    <w:rsid w:val="004634F1"/>
    <w:rsid w:val="0047233B"/>
    <w:rsid w:val="004754F3"/>
    <w:rsid w:val="0047638C"/>
    <w:rsid w:val="00477684"/>
    <w:rsid w:val="00491D45"/>
    <w:rsid w:val="0049583C"/>
    <w:rsid w:val="004B27A4"/>
    <w:rsid w:val="004C498B"/>
    <w:rsid w:val="004D3379"/>
    <w:rsid w:val="004D764E"/>
    <w:rsid w:val="004E0339"/>
    <w:rsid w:val="004F11C3"/>
    <w:rsid w:val="0050473B"/>
    <w:rsid w:val="00504B35"/>
    <w:rsid w:val="00505890"/>
    <w:rsid w:val="00505FF9"/>
    <w:rsid w:val="00510BF3"/>
    <w:rsid w:val="00514C37"/>
    <w:rsid w:val="005163A4"/>
    <w:rsid w:val="00522C06"/>
    <w:rsid w:val="0052594F"/>
    <w:rsid w:val="005261E9"/>
    <w:rsid w:val="00527F81"/>
    <w:rsid w:val="00536B23"/>
    <w:rsid w:val="005554F3"/>
    <w:rsid w:val="005619A2"/>
    <w:rsid w:val="00575348"/>
    <w:rsid w:val="0058013D"/>
    <w:rsid w:val="005839CA"/>
    <w:rsid w:val="00593BE8"/>
    <w:rsid w:val="005A652B"/>
    <w:rsid w:val="005A7805"/>
    <w:rsid w:val="005B01FB"/>
    <w:rsid w:val="005B4379"/>
    <w:rsid w:val="005B46D7"/>
    <w:rsid w:val="005B54C2"/>
    <w:rsid w:val="005C1D25"/>
    <w:rsid w:val="005C3954"/>
    <w:rsid w:val="005D17AD"/>
    <w:rsid w:val="005D2B62"/>
    <w:rsid w:val="005E2FE5"/>
    <w:rsid w:val="005F1EC2"/>
    <w:rsid w:val="005F4DA4"/>
    <w:rsid w:val="00607831"/>
    <w:rsid w:val="00611974"/>
    <w:rsid w:val="00613FA1"/>
    <w:rsid w:val="00620F81"/>
    <w:rsid w:val="006226B0"/>
    <w:rsid w:val="006244CF"/>
    <w:rsid w:val="006253E1"/>
    <w:rsid w:val="0063126B"/>
    <w:rsid w:val="00634054"/>
    <w:rsid w:val="00645896"/>
    <w:rsid w:val="0065008E"/>
    <w:rsid w:val="006540AB"/>
    <w:rsid w:val="00655C28"/>
    <w:rsid w:val="00656FA1"/>
    <w:rsid w:val="006613DD"/>
    <w:rsid w:val="006640CB"/>
    <w:rsid w:val="00664D40"/>
    <w:rsid w:val="006657C8"/>
    <w:rsid w:val="00672EEF"/>
    <w:rsid w:val="006765EA"/>
    <w:rsid w:val="00687354"/>
    <w:rsid w:val="006A21AA"/>
    <w:rsid w:val="006A3EC8"/>
    <w:rsid w:val="006B2FFD"/>
    <w:rsid w:val="006B4F4D"/>
    <w:rsid w:val="006B6D40"/>
    <w:rsid w:val="006C1772"/>
    <w:rsid w:val="006C451C"/>
    <w:rsid w:val="006D1311"/>
    <w:rsid w:val="006D4A45"/>
    <w:rsid w:val="006D5D88"/>
    <w:rsid w:val="006D5F99"/>
    <w:rsid w:val="006D6CA2"/>
    <w:rsid w:val="006D7F0B"/>
    <w:rsid w:val="006E21F8"/>
    <w:rsid w:val="006E795A"/>
    <w:rsid w:val="007052AD"/>
    <w:rsid w:val="00705373"/>
    <w:rsid w:val="00722377"/>
    <w:rsid w:val="007273E3"/>
    <w:rsid w:val="00743430"/>
    <w:rsid w:val="00743ADD"/>
    <w:rsid w:val="0074454C"/>
    <w:rsid w:val="00760DEE"/>
    <w:rsid w:val="00764AE1"/>
    <w:rsid w:val="00775494"/>
    <w:rsid w:val="00775CBB"/>
    <w:rsid w:val="0077739F"/>
    <w:rsid w:val="00790473"/>
    <w:rsid w:val="007945AD"/>
    <w:rsid w:val="007B38A6"/>
    <w:rsid w:val="007B642A"/>
    <w:rsid w:val="007C1A2D"/>
    <w:rsid w:val="007D2FE1"/>
    <w:rsid w:val="007D74A0"/>
    <w:rsid w:val="007D7C8A"/>
    <w:rsid w:val="007E03EA"/>
    <w:rsid w:val="007E0816"/>
    <w:rsid w:val="007E7BD0"/>
    <w:rsid w:val="007F14E2"/>
    <w:rsid w:val="007F6A0F"/>
    <w:rsid w:val="00802465"/>
    <w:rsid w:val="00802EE5"/>
    <w:rsid w:val="0083247C"/>
    <w:rsid w:val="00835C11"/>
    <w:rsid w:val="00855409"/>
    <w:rsid w:val="00857778"/>
    <w:rsid w:val="00863258"/>
    <w:rsid w:val="00863E47"/>
    <w:rsid w:val="00866E1A"/>
    <w:rsid w:val="0086730C"/>
    <w:rsid w:val="00872111"/>
    <w:rsid w:val="00876244"/>
    <w:rsid w:val="0088204A"/>
    <w:rsid w:val="00882129"/>
    <w:rsid w:val="00885D6E"/>
    <w:rsid w:val="008A2F17"/>
    <w:rsid w:val="008A568D"/>
    <w:rsid w:val="008B745B"/>
    <w:rsid w:val="008C0641"/>
    <w:rsid w:val="008D2BF6"/>
    <w:rsid w:val="008D7786"/>
    <w:rsid w:val="008E28AA"/>
    <w:rsid w:val="008E6A3F"/>
    <w:rsid w:val="00906411"/>
    <w:rsid w:val="009067CA"/>
    <w:rsid w:val="00907D83"/>
    <w:rsid w:val="00907FC3"/>
    <w:rsid w:val="009160D6"/>
    <w:rsid w:val="009213F0"/>
    <w:rsid w:val="00924286"/>
    <w:rsid w:val="00942389"/>
    <w:rsid w:val="00947DF6"/>
    <w:rsid w:val="00953B79"/>
    <w:rsid w:val="00954F3A"/>
    <w:rsid w:val="0096319B"/>
    <w:rsid w:val="0096544C"/>
    <w:rsid w:val="009672BC"/>
    <w:rsid w:val="00972733"/>
    <w:rsid w:val="00977250"/>
    <w:rsid w:val="00993256"/>
    <w:rsid w:val="0099530F"/>
    <w:rsid w:val="009A3EF7"/>
    <w:rsid w:val="009A6BB3"/>
    <w:rsid w:val="009B3B89"/>
    <w:rsid w:val="009C015D"/>
    <w:rsid w:val="009E52ED"/>
    <w:rsid w:val="009E74F2"/>
    <w:rsid w:val="009E7C32"/>
    <w:rsid w:val="009F1DE6"/>
    <w:rsid w:val="009F3567"/>
    <w:rsid w:val="009F7D3C"/>
    <w:rsid w:val="00A050C0"/>
    <w:rsid w:val="00A1326A"/>
    <w:rsid w:val="00A135D1"/>
    <w:rsid w:val="00A21B9C"/>
    <w:rsid w:val="00A272A3"/>
    <w:rsid w:val="00A273D0"/>
    <w:rsid w:val="00A30F37"/>
    <w:rsid w:val="00A325FF"/>
    <w:rsid w:val="00A3486B"/>
    <w:rsid w:val="00A368DE"/>
    <w:rsid w:val="00A42AFB"/>
    <w:rsid w:val="00A437CB"/>
    <w:rsid w:val="00A44E87"/>
    <w:rsid w:val="00A4786A"/>
    <w:rsid w:val="00A529E7"/>
    <w:rsid w:val="00A5633D"/>
    <w:rsid w:val="00A6438B"/>
    <w:rsid w:val="00A653B6"/>
    <w:rsid w:val="00A72498"/>
    <w:rsid w:val="00A8783B"/>
    <w:rsid w:val="00A90770"/>
    <w:rsid w:val="00A93A19"/>
    <w:rsid w:val="00AA1BDF"/>
    <w:rsid w:val="00AA45A3"/>
    <w:rsid w:val="00AC50AC"/>
    <w:rsid w:val="00AC5FA1"/>
    <w:rsid w:val="00AC6DDD"/>
    <w:rsid w:val="00AD0D01"/>
    <w:rsid w:val="00AD1A32"/>
    <w:rsid w:val="00AE1901"/>
    <w:rsid w:val="00AE1908"/>
    <w:rsid w:val="00AE3E5C"/>
    <w:rsid w:val="00AE7EFB"/>
    <w:rsid w:val="00AF3AD2"/>
    <w:rsid w:val="00AF3C59"/>
    <w:rsid w:val="00B20C35"/>
    <w:rsid w:val="00B20F20"/>
    <w:rsid w:val="00B21C85"/>
    <w:rsid w:val="00B3287D"/>
    <w:rsid w:val="00B36C15"/>
    <w:rsid w:val="00B36C23"/>
    <w:rsid w:val="00B57D77"/>
    <w:rsid w:val="00B71704"/>
    <w:rsid w:val="00B8253D"/>
    <w:rsid w:val="00B86134"/>
    <w:rsid w:val="00B90D97"/>
    <w:rsid w:val="00B92AAC"/>
    <w:rsid w:val="00B93FBC"/>
    <w:rsid w:val="00B959CA"/>
    <w:rsid w:val="00B96372"/>
    <w:rsid w:val="00BA75F6"/>
    <w:rsid w:val="00BB0DC9"/>
    <w:rsid w:val="00BB4469"/>
    <w:rsid w:val="00BC6B4C"/>
    <w:rsid w:val="00BD24D0"/>
    <w:rsid w:val="00BD3D5C"/>
    <w:rsid w:val="00BE0BE3"/>
    <w:rsid w:val="00BE3294"/>
    <w:rsid w:val="00BF266C"/>
    <w:rsid w:val="00C00AFE"/>
    <w:rsid w:val="00C03A7E"/>
    <w:rsid w:val="00C07EA6"/>
    <w:rsid w:val="00C1573F"/>
    <w:rsid w:val="00C2027E"/>
    <w:rsid w:val="00C2112C"/>
    <w:rsid w:val="00C34E20"/>
    <w:rsid w:val="00C5121F"/>
    <w:rsid w:val="00C5449C"/>
    <w:rsid w:val="00C6365A"/>
    <w:rsid w:val="00C66BDB"/>
    <w:rsid w:val="00C71975"/>
    <w:rsid w:val="00C771DF"/>
    <w:rsid w:val="00C84771"/>
    <w:rsid w:val="00C86909"/>
    <w:rsid w:val="00C942E7"/>
    <w:rsid w:val="00C97BDE"/>
    <w:rsid w:val="00CA0DCB"/>
    <w:rsid w:val="00CA7D51"/>
    <w:rsid w:val="00CB5C91"/>
    <w:rsid w:val="00CC14E9"/>
    <w:rsid w:val="00CC4EC6"/>
    <w:rsid w:val="00CD3D43"/>
    <w:rsid w:val="00CD6EC1"/>
    <w:rsid w:val="00CE1428"/>
    <w:rsid w:val="00CF440E"/>
    <w:rsid w:val="00D0342A"/>
    <w:rsid w:val="00D0694A"/>
    <w:rsid w:val="00D14B82"/>
    <w:rsid w:val="00D2024B"/>
    <w:rsid w:val="00D211DB"/>
    <w:rsid w:val="00D22267"/>
    <w:rsid w:val="00D273FC"/>
    <w:rsid w:val="00D3093D"/>
    <w:rsid w:val="00D30F07"/>
    <w:rsid w:val="00D41A2C"/>
    <w:rsid w:val="00D41C30"/>
    <w:rsid w:val="00D44238"/>
    <w:rsid w:val="00D51274"/>
    <w:rsid w:val="00D51D68"/>
    <w:rsid w:val="00D555AE"/>
    <w:rsid w:val="00D63CEC"/>
    <w:rsid w:val="00D8053A"/>
    <w:rsid w:val="00D84FD0"/>
    <w:rsid w:val="00D9578C"/>
    <w:rsid w:val="00DB2993"/>
    <w:rsid w:val="00DB5030"/>
    <w:rsid w:val="00DC3E9C"/>
    <w:rsid w:val="00DC6569"/>
    <w:rsid w:val="00DD0CE2"/>
    <w:rsid w:val="00DD4169"/>
    <w:rsid w:val="00DE17E3"/>
    <w:rsid w:val="00DF1F31"/>
    <w:rsid w:val="00DF4FE2"/>
    <w:rsid w:val="00DF6E0C"/>
    <w:rsid w:val="00DF7C49"/>
    <w:rsid w:val="00E02D3A"/>
    <w:rsid w:val="00E037F8"/>
    <w:rsid w:val="00E136BA"/>
    <w:rsid w:val="00E227A3"/>
    <w:rsid w:val="00E408B5"/>
    <w:rsid w:val="00E42B9B"/>
    <w:rsid w:val="00E53FF7"/>
    <w:rsid w:val="00E557B2"/>
    <w:rsid w:val="00E6521D"/>
    <w:rsid w:val="00E66A66"/>
    <w:rsid w:val="00E67368"/>
    <w:rsid w:val="00E70D2E"/>
    <w:rsid w:val="00E770F8"/>
    <w:rsid w:val="00E77631"/>
    <w:rsid w:val="00E85043"/>
    <w:rsid w:val="00E93059"/>
    <w:rsid w:val="00E9739A"/>
    <w:rsid w:val="00EA471A"/>
    <w:rsid w:val="00EA52F3"/>
    <w:rsid w:val="00EB03CE"/>
    <w:rsid w:val="00EB3529"/>
    <w:rsid w:val="00EC6D18"/>
    <w:rsid w:val="00EE21C1"/>
    <w:rsid w:val="00EE2566"/>
    <w:rsid w:val="00EE2616"/>
    <w:rsid w:val="00EE31C9"/>
    <w:rsid w:val="00EE3924"/>
    <w:rsid w:val="00EF0E79"/>
    <w:rsid w:val="00EF18DF"/>
    <w:rsid w:val="00EF66C4"/>
    <w:rsid w:val="00F01464"/>
    <w:rsid w:val="00F033D2"/>
    <w:rsid w:val="00F06412"/>
    <w:rsid w:val="00F128FE"/>
    <w:rsid w:val="00F147EF"/>
    <w:rsid w:val="00F15E9C"/>
    <w:rsid w:val="00F2146E"/>
    <w:rsid w:val="00F238AD"/>
    <w:rsid w:val="00F24153"/>
    <w:rsid w:val="00F416B7"/>
    <w:rsid w:val="00F41944"/>
    <w:rsid w:val="00F47223"/>
    <w:rsid w:val="00F500C3"/>
    <w:rsid w:val="00F50B9B"/>
    <w:rsid w:val="00F53708"/>
    <w:rsid w:val="00F56773"/>
    <w:rsid w:val="00F60446"/>
    <w:rsid w:val="00F61345"/>
    <w:rsid w:val="00F6384C"/>
    <w:rsid w:val="00F75486"/>
    <w:rsid w:val="00F823A1"/>
    <w:rsid w:val="00F83F07"/>
    <w:rsid w:val="00F83F61"/>
    <w:rsid w:val="00F8546C"/>
    <w:rsid w:val="00F85554"/>
    <w:rsid w:val="00F96ECC"/>
    <w:rsid w:val="00FA18E9"/>
    <w:rsid w:val="00FA251F"/>
    <w:rsid w:val="00FA487F"/>
    <w:rsid w:val="00FB3299"/>
    <w:rsid w:val="00FD3075"/>
    <w:rsid w:val="00FE20C6"/>
    <w:rsid w:val="00FE2732"/>
    <w:rsid w:val="00FE6235"/>
    <w:rsid w:val="00FE699A"/>
    <w:rsid w:val="00FE6A48"/>
    <w:rsid w:val="00FE7811"/>
    <w:rsid w:val="00FF175D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540BE1"/>
  <w15:docId w15:val="{267A4AB5-4341-4D2E-AA89-0AD6EFA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unhideWhenUsed/>
    <w:rsid w:val="00EC6D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C6D18"/>
    <w:rPr>
      <w:rFonts w:ascii="Consolas" w:eastAsia="Calibri" w:hAnsi="Consolas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73</cp:revision>
  <cp:lastPrinted>2023-08-22T09:52:00Z</cp:lastPrinted>
  <dcterms:created xsi:type="dcterms:W3CDTF">2022-10-03T10:07:00Z</dcterms:created>
  <dcterms:modified xsi:type="dcterms:W3CDTF">2024-07-25T11:20:00Z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