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1E7DE937" w:rsidR="00575348" w:rsidRPr="001B00E5" w:rsidRDefault="00DD2BDA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544BB23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429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4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47E30BF4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94E1DA8" w:rsidR="008444C7" w:rsidRPr="00DD2BDA" w:rsidRDefault="00504B35" w:rsidP="00DD2BDA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DD2BDA">
        <w:rPr>
          <w:rFonts w:eastAsia="Times New Roman"/>
          <w:b/>
          <w:sz w:val="28"/>
          <w:szCs w:val="28"/>
          <w:lang w:val="ro-RO"/>
        </w:rPr>
        <w:t xml:space="preserve">HOTĂRÂREA </w:t>
      </w:r>
      <w:r w:rsidR="00DD2BDA" w:rsidRPr="00DD2BDA">
        <w:rPr>
          <w:rFonts w:eastAsia="Times New Roman"/>
          <w:b/>
          <w:sz w:val="28"/>
          <w:szCs w:val="28"/>
          <w:lang w:val="ro-RO"/>
        </w:rPr>
        <w:t>NR</w:t>
      </w:r>
      <w:r w:rsidR="008444C7" w:rsidRPr="00DD2BDA">
        <w:rPr>
          <w:rFonts w:eastAsia="Times New Roman"/>
          <w:b/>
          <w:sz w:val="28"/>
          <w:szCs w:val="28"/>
          <w:lang w:val="ro-RO"/>
        </w:rPr>
        <w:t xml:space="preserve">. </w:t>
      </w:r>
      <w:r w:rsidR="006F5E6A">
        <w:rPr>
          <w:rFonts w:eastAsia="Times New Roman"/>
          <w:b/>
          <w:sz w:val="28"/>
          <w:szCs w:val="28"/>
          <w:lang w:val="ro-RO"/>
        </w:rPr>
        <w:t>73/23.02.2023</w:t>
      </w:r>
    </w:p>
    <w:p w14:paraId="4D5C9343" w14:textId="4C3B4117" w:rsidR="00974251" w:rsidRPr="00DD2BDA" w:rsidRDefault="006226B0" w:rsidP="00DD2BDA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DD2BDA">
        <w:rPr>
          <w:b/>
          <w:sz w:val="28"/>
          <w:szCs w:val="28"/>
          <w:lang w:val="ro-RO"/>
        </w:rPr>
        <w:t xml:space="preserve"> </w:t>
      </w:r>
      <w:bookmarkStart w:id="0" w:name="_Hlk100153749"/>
      <w:r w:rsidR="00A00C8D" w:rsidRPr="00DD2BDA">
        <w:rPr>
          <w:b/>
          <w:sz w:val="28"/>
          <w:szCs w:val="28"/>
          <w:lang w:val="ro-RO"/>
        </w:rPr>
        <w:t xml:space="preserve">pentru modificarea </w:t>
      </w:r>
      <w:r w:rsidR="004F7635" w:rsidRPr="00DD2BDA">
        <w:rPr>
          <w:b/>
          <w:sz w:val="28"/>
          <w:szCs w:val="28"/>
          <w:lang w:val="ro-RO"/>
        </w:rPr>
        <w:t xml:space="preserve">şi completarea </w:t>
      </w:r>
      <w:r w:rsidR="00A00C8D" w:rsidRPr="00DD2BDA">
        <w:rPr>
          <w:b/>
          <w:sz w:val="28"/>
          <w:szCs w:val="28"/>
          <w:lang w:val="ro-RO"/>
        </w:rPr>
        <w:t>H.C.L. nr.12</w:t>
      </w:r>
      <w:r w:rsidR="0005326B" w:rsidRPr="00DD2BDA">
        <w:rPr>
          <w:b/>
          <w:sz w:val="28"/>
          <w:szCs w:val="28"/>
          <w:lang w:val="ro-RO"/>
        </w:rPr>
        <w:t>4</w:t>
      </w:r>
      <w:r w:rsidR="00A00C8D" w:rsidRPr="00DD2BDA">
        <w:rPr>
          <w:b/>
          <w:sz w:val="28"/>
          <w:szCs w:val="28"/>
          <w:lang w:val="ro-RO"/>
        </w:rPr>
        <w:t xml:space="preserve">/07.04.2022 </w:t>
      </w:r>
      <w:r w:rsidR="00970DCA" w:rsidRPr="00DD2BDA">
        <w:rPr>
          <w:b/>
          <w:sz w:val="28"/>
          <w:szCs w:val="28"/>
          <w:lang w:val="ro-RO"/>
        </w:rPr>
        <w:t>p</w:t>
      </w:r>
      <w:r w:rsidR="002F0E33" w:rsidRPr="00DD2BDA">
        <w:rPr>
          <w:b/>
          <w:sz w:val="28"/>
          <w:szCs w:val="28"/>
          <w:lang w:val="ro-RO"/>
        </w:rPr>
        <w:t>rivind</w:t>
      </w:r>
      <w:r w:rsidR="00970DCA" w:rsidRPr="00DD2BDA">
        <w:rPr>
          <w:b/>
          <w:sz w:val="28"/>
          <w:szCs w:val="28"/>
          <w:lang w:val="ro-RO"/>
        </w:rPr>
        <w:t xml:space="preserve"> </w:t>
      </w:r>
      <w:r w:rsidR="00974251" w:rsidRPr="00DD2BDA">
        <w:rPr>
          <w:b/>
          <w:sz w:val="28"/>
          <w:szCs w:val="28"/>
          <w:lang w:val="ro-RO"/>
        </w:rPr>
        <w:t>aprobarea depunerii proiectulu</w:t>
      </w:r>
      <w:r w:rsidR="00A00C8D" w:rsidRPr="00DD2BDA">
        <w:rPr>
          <w:b/>
          <w:sz w:val="28"/>
          <w:szCs w:val="28"/>
          <w:lang w:val="ro-RO"/>
        </w:rPr>
        <w:t>i</w:t>
      </w:r>
      <w:r w:rsidR="00974251" w:rsidRPr="00DD2BDA">
        <w:rPr>
          <w:b/>
          <w:sz w:val="28"/>
          <w:szCs w:val="28"/>
          <w:lang w:val="ro-RO"/>
        </w:rPr>
        <w:t xml:space="preserve"> „</w:t>
      </w:r>
      <w:bookmarkStart w:id="1" w:name="_Hlk112754436"/>
      <w:r w:rsidR="00C16617" w:rsidRPr="00DD2BDA">
        <w:rPr>
          <w:b/>
          <w:sz w:val="28"/>
          <w:szCs w:val="28"/>
          <w:lang w:val="ro-RO"/>
        </w:rPr>
        <w:t>Implementarea măsurilor de eficienţă energetică Şc</w:t>
      </w:r>
      <w:r w:rsidR="0005326B" w:rsidRPr="00DD2BDA">
        <w:rPr>
          <w:b/>
          <w:sz w:val="28"/>
          <w:szCs w:val="28"/>
          <w:lang w:val="ro-RO"/>
        </w:rPr>
        <w:t>oala</w:t>
      </w:r>
      <w:r w:rsidR="00C16617" w:rsidRPr="00DD2BDA">
        <w:rPr>
          <w:b/>
          <w:sz w:val="28"/>
          <w:szCs w:val="28"/>
          <w:lang w:val="ro-RO"/>
        </w:rPr>
        <w:t xml:space="preserve"> gimna</w:t>
      </w:r>
      <w:r w:rsidR="0005326B" w:rsidRPr="00DD2BDA">
        <w:rPr>
          <w:b/>
          <w:sz w:val="28"/>
          <w:szCs w:val="28"/>
          <w:lang w:val="ro-RO"/>
        </w:rPr>
        <w:t xml:space="preserve">zială </w:t>
      </w:r>
      <w:bookmarkEnd w:id="1"/>
      <w:r w:rsidR="0005326B" w:rsidRPr="00DD2BDA">
        <w:rPr>
          <w:b/>
          <w:sz w:val="28"/>
          <w:szCs w:val="28"/>
          <w:lang w:val="ro-RO"/>
        </w:rPr>
        <w:t>Octavian Goga</w:t>
      </w:r>
      <w:r w:rsidR="00974251" w:rsidRPr="00DD2BDA">
        <w:rPr>
          <w:b/>
          <w:sz w:val="28"/>
          <w:szCs w:val="28"/>
          <w:lang w:val="ro-RO"/>
        </w:rPr>
        <w:t>”</w:t>
      </w:r>
    </w:p>
    <w:p w14:paraId="00EED965" w14:textId="05968870" w:rsidR="00970DCA" w:rsidRDefault="00970DCA" w:rsidP="00DD2BDA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501A43C1" w:rsidR="00F077B6" w:rsidRPr="001B00E5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3F5621">
        <w:rPr>
          <w:sz w:val="28"/>
          <w:szCs w:val="28"/>
          <w:lang w:val="ro-RO"/>
        </w:rPr>
        <w:t xml:space="preserve">, </w:t>
      </w:r>
      <w:r w:rsidRPr="001B00E5">
        <w:rPr>
          <w:sz w:val="28"/>
          <w:szCs w:val="28"/>
          <w:lang w:val="ro-RO"/>
        </w:rPr>
        <w:t xml:space="preserve"> </w:t>
      </w:r>
    </w:p>
    <w:bookmarkEnd w:id="0"/>
    <w:p w14:paraId="2DC64742" w14:textId="27848B56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</w:t>
      </w:r>
      <w:r w:rsidRPr="00C16617">
        <w:rPr>
          <w:sz w:val="28"/>
          <w:szCs w:val="28"/>
        </w:rPr>
        <w:t>nr</w:t>
      </w:r>
      <w:r w:rsidR="00C5065F" w:rsidRPr="00C16617">
        <w:rPr>
          <w:sz w:val="28"/>
          <w:szCs w:val="28"/>
        </w:rPr>
        <w:t xml:space="preserve">. </w:t>
      </w:r>
      <w:r w:rsidR="00DD2BDA" w:rsidRPr="00DD2BDA">
        <w:rPr>
          <w:sz w:val="28"/>
          <w:szCs w:val="28"/>
        </w:rPr>
        <w:t>11212/17.02.2023</w:t>
      </w:r>
      <w:r w:rsidRPr="00C166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441C8">
        <w:rPr>
          <w:sz w:val="28"/>
          <w:szCs w:val="28"/>
        </w:rPr>
        <w:t>R</w:t>
      </w:r>
      <w:r>
        <w:rPr>
          <w:sz w:val="28"/>
          <w:szCs w:val="28"/>
        </w:rPr>
        <w:t xml:space="preserve">eferatul de aprobare al Primarului municipiului Satu Mare, înregistrat </w:t>
      </w:r>
      <w:r w:rsidRPr="00AE7165">
        <w:rPr>
          <w:sz w:val="28"/>
          <w:szCs w:val="28"/>
        </w:rPr>
        <w:t>sub nr.</w:t>
      </w:r>
      <w:r w:rsidR="00D51363">
        <w:rPr>
          <w:sz w:val="28"/>
          <w:szCs w:val="28"/>
        </w:rPr>
        <w:t xml:space="preserve"> </w:t>
      </w:r>
      <w:r w:rsidR="002B7FE9" w:rsidRPr="002B7FE9">
        <w:rPr>
          <w:sz w:val="28"/>
          <w:szCs w:val="28"/>
        </w:rPr>
        <w:t>11213</w:t>
      </w:r>
      <w:r w:rsidR="00D51363" w:rsidRPr="002B7FE9">
        <w:rPr>
          <w:sz w:val="28"/>
          <w:szCs w:val="28"/>
        </w:rPr>
        <w:t>/</w:t>
      </w:r>
      <w:r w:rsidR="002B7FE9" w:rsidRPr="002B7FE9">
        <w:rPr>
          <w:sz w:val="28"/>
          <w:szCs w:val="28"/>
        </w:rPr>
        <w:t>17</w:t>
      </w:r>
      <w:r w:rsidR="00D51363" w:rsidRPr="002B7FE9">
        <w:rPr>
          <w:sz w:val="28"/>
          <w:szCs w:val="28"/>
        </w:rPr>
        <w:t>.0</w:t>
      </w:r>
      <w:r w:rsidR="002B7FE9" w:rsidRPr="002B7FE9">
        <w:rPr>
          <w:sz w:val="28"/>
          <w:szCs w:val="28"/>
        </w:rPr>
        <w:t>2</w:t>
      </w:r>
      <w:r w:rsidR="00D51363" w:rsidRPr="002B7FE9">
        <w:rPr>
          <w:sz w:val="28"/>
          <w:szCs w:val="28"/>
        </w:rPr>
        <w:t>.202</w:t>
      </w:r>
      <w:r w:rsidR="002B7FE9" w:rsidRPr="002B7FE9">
        <w:rPr>
          <w:sz w:val="28"/>
          <w:szCs w:val="28"/>
        </w:rPr>
        <w:t>3</w:t>
      </w:r>
      <w:r w:rsidRPr="00A00C8D">
        <w:rPr>
          <w:color w:val="FF0000"/>
          <w:sz w:val="28"/>
          <w:szCs w:val="28"/>
        </w:rPr>
        <w:t xml:space="preserve"> </w:t>
      </w:r>
      <w:r w:rsidRPr="00AE7165">
        <w:rPr>
          <w:sz w:val="28"/>
          <w:szCs w:val="28"/>
        </w:rPr>
        <w:t xml:space="preserve">în calitate de iniţiator, </w:t>
      </w:r>
      <w:r w:rsidR="00B441C8">
        <w:rPr>
          <w:sz w:val="28"/>
          <w:szCs w:val="28"/>
        </w:rPr>
        <w:t>R</w:t>
      </w:r>
      <w:r w:rsidRPr="00AE7165">
        <w:rPr>
          <w:sz w:val="28"/>
          <w:szCs w:val="28"/>
        </w:rPr>
        <w:t xml:space="preserve">aportul de specialitate comun al Serviciului </w:t>
      </w:r>
      <w:r w:rsidR="00370183" w:rsidRPr="00AE7165">
        <w:rPr>
          <w:sz w:val="28"/>
          <w:szCs w:val="28"/>
        </w:rPr>
        <w:t>S</w:t>
      </w:r>
      <w:r w:rsidRPr="00AE7165">
        <w:rPr>
          <w:sz w:val="28"/>
          <w:szCs w:val="28"/>
        </w:rPr>
        <w:t xml:space="preserve">criere, </w:t>
      </w:r>
      <w:r w:rsidR="00370183" w:rsidRPr="00AE7165">
        <w:rPr>
          <w:sz w:val="28"/>
          <w:szCs w:val="28"/>
        </w:rPr>
        <w:t>I</w:t>
      </w:r>
      <w:r w:rsidRPr="00AE7165">
        <w:rPr>
          <w:sz w:val="28"/>
          <w:szCs w:val="28"/>
        </w:rPr>
        <w:t xml:space="preserve">mplementare şi </w:t>
      </w:r>
      <w:r w:rsidR="00370183" w:rsidRPr="00AE7165">
        <w:rPr>
          <w:sz w:val="28"/>
          <w:szCs w:val="28"/>
        </w:rPr>
        <w:t>M</w:t>
      </w:r>
      <w:r w:rsidRPr="00AE7165">
        <w:rPr>
          <w:sz w:val="28"/>
          <w:szCs w:val="28"/>
        </w:rPr>
        <w:t xml:space="preserve">onitorizare </w:t>
      </w:r>
      <w:r w:rsidR="00370183" w:rsidRPr="00AE7165">
        <w:rPr>
          <w:sz w:val="28"/>
          <w:szCs w:val="28"/>
        </w:rPr>
        <w:t>P</w:t>
      </w:r>
      <w:r w:rsidRPr="00AE7165">
        <w:rPr>
          <w:sz w:val="28"/>
          <w:szCs w:val="28"/>
        </w:rPr>
        <w:t xml:space="preserve">roiecte şi al Direcţiei </w:t>
      </w:r>
      <w:r w:rsidR="00370183" w:rsidRPr="00AE7165">
        <w:rPr>
          <w:sz w:val="28"/>
          <w:szCs w:val="28"/>
        </w:rPr>
        <w:t>E</w:t>
      </w:r>
      <w:r w:rsidRPr="00AE7165">
        <w:rPr>
          <w:sz w:val="28"/>
          <w:szCs w:val="28"/>
        </w:rPr>
        <w:t xml:space="preserve">conomice înregistrat sub </w:t>
      </w:r>
      <w:r w:rsidR="00D51363">
        <w:rPr>
          <w:sz w:val="28"/>
          <w:szCs w:val="28"/>
        </w:rPr>
        <w:t xml:space="preserve">nr. </w:t>
      </w:r>
      <w:r w:rsidR="002B7FE9" w:rsidRPr="002B7FE9">
        <w:rPr>
          <w:sz w:val="28"/>
          <w:szCs w:val="28"/>
        </w:rPr>
        <w:t>11214</w:t>
      </w:r>
      <w:r w:rsidR="00D51363" w:rsidRPr="002B7FE9">
        <w:rPr>
          <w:sz w:val="28"/>
          <w:szCs w:val="28"/>
        </w:rPr>
        <w:t>/</w:t>
      </w:r>
      <w:r w:rsidR="002B7FE9" w:rsidRPr="002B7FE9">
        <w:rPr>
          <w:sz w:val="28"/>
          <w:szCs w:val="28"/>
        </w:rPr>
        <w:t>17</w:t>
      </w:r>
      <w:r w:rsidR="00D51363" w:rsidRPr="002B7FE9">
        <w:rPr>
          <w:sz w:val="28"/>
          <w:szCs w:val="28"/>
        </w:rPr>
        <w:t>.0</w:t>
      </w:r>
      <w:r w:rsidR="002B7FE9" w:rsidRPr="002B7FE9">
        <w:rPr>
          <w:sz w:val="28"/>
          <w:szCs w:val="28"/>
        </w:rPr>
        <w:t>2</w:t>
      </w:r>
      <w:r w:rsidR="00D51363" w:rsidRPr="002B7FE9">
        <w:rPr>
          <w:sz w:val="28"/>
          <w:szCs w:val="28"/>
        </w:rPr>
        <w:t>.202</w:t>
      </w:r>
      <w:r w:rsidR="002B7FE9" w:rsidRPr="002B7FE9">
        <w:rPr>
          <w:sz w:val="28"/>
          <w:szCs w:val="28"/>
        </w:rPr>
        <w:t>3</w:t>
      </w:r>
      <w:r w:rsidR="0063760E" w:rsidRPr="00AE7165">
        <w:rPr>
          <w:sz w:val="28"/>
          <w:szCs w:val="28"/>
        </w:rPr>
        <w:t>,</w:t>
      </w:r>
      <w:r w:rsidRPr="00AE7165">
        <w:rPr>
          <w:sz w:val="28"/>
          <w:szCs w:val="28"/>
        </w:rPr>
        <w:t xml:space="preserve"> avizele comisiilor de specialitate ale Consiliului</w:t>
      </w:r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6056543B" w14:textId="643B9E55" w:rsidR="00F077B6" w:rsidRPr="001B00E5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</w:t>
      </w:r>
      <w:r>
        <w:rPr>
          <w:sz w:val="28"/>
          <w:szCs w:val="28"/>
          <w:lang w:val="ro-RO"/>
        </w:rPr>
        <w:t>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B.2.</w:t>
      </w:r>
      <w:r w:rsidRPr="000252D2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>/1</w:t>
      </w:r>
      <w:r w:rsidRPr="000252D2">
        <w:rPr>
          <w:sz w:val="28"/>
          <w:szCs w:val="28"/>
          <w:lang w:val="ro-RO"/>
        </w:rPr>
        <w:t>,</w:t>
      </w:r>
      <w:r w:rsidRPr="008A333C"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</w:t>
      </w:r>
      <w:r>
        <w:rPr>
          <w:sz w:val="28"/>
          <w:szCs w:val="28"/>
          <w:lang w:val="ro-RO"/>
        </w:rPr>
        <w:t>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B.2.2</w:t>
      </w:r>
      <w:r w:rsidRPr="000252D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1</w:t>
      </w:r>
      <w:r w:rsidRPr="000252D2">
        <w:rPr>
          <w:sz w:val="28"/>
          <w:szCs w:val="28"/>
          <w:lang w:val="ro-RO"/>
        </w:rPr>
        <w:t xml:space="preserve">, componenta </w:t>
      </w:r>
      <w:r>
        <w:rPr>
          <w:sz w:val="28"/>
          <w:szCs w:val="28"/>
          <w:lang w:val="ro-RO"/>
        </w:rPr>
        <w:t>C</w:t>
      </w:r>
      <w:r w:rsidRPr="000252D2">
        <w:rPr>
          <w:sz w:val="28"/>
          <w:szCs w:val="28"/>
          <w:lang w:val="ro-RO"/>
        </w:rPr>
        <w:t>5 — Valul renovării</w:t>
      </w:r>
      <w:r>
        <w:rPr>
          <w:sz w:val="28"/>
          <w:szCs w:val="28"/>
          <w:lang w:val="ro-RO"/>
        </w:rPr>
        <w:t xml:space="preserve">, Axa 2 – Schema de granturi pentru eficiență energetică și reziliență în clădiri publice, operațiunea B.2: Renovarea energetică moderată sau aprofundată a clădirilor publice, precum și  </w:t>
      </w:r>
      <w:r w:rsidRPr="001B00E5">
        <w:rPr>
          <w:sz w:val="28"/>
          <w:szCs w:val="28"/>
          <w:lang w:val="ro-RO"/>
        </w:rPr>
        <w:t xml:space="preserve">proiectul </w:t>
      </w:r>
      <w:r w:rsidRPr="0017272D">
        <w:rPr>
          <w:sz w:val="28"/>
          <w:szCs w:val="28"/>
          <w:lang w:val="ro-RO"/>
        </w:rPr>
        <w:t>„</w:t>
      </w:r>
      <w:r w:rsidR="000C2709" w:rsidRPr="00F077B6">
        <w:rPr>
          <w:sz w:val="28"/>
          <w:szCs w:val="28"/>
          <w:lang w:val="ro-RO"/>
        </w:rPr>
        <w:t>Implementarea măsurilor de eficienţă energetică la</w:t>
      </w:r>
      <w:r w:rsidR="000C2709">
        <w:rPr>
          <w:sz w:val="28"/>
          <w:szCs w:val="28"/>
          <w:lang w:val="ro-RO"/>
        </w:rPr>
        <w:t xml:space="preserve"> </w:t>
      </w:r>
      <w:r w:rsidR="000C2709" w:rsidRPr="00F077B6">
        <w:rPr>
          <w:sz w:val="28"/>
          <w:szCs w:val="28"/>
          <w:lang w:val="ro-RO"/>
        </w:rPr>
        <w:t>Şco</w:t>
      </w:r>
      <w:r w:rsidR="0005326B">
        <w:rPr>
          <w:sz w:val="28"/>
          <w:szCs w:val="28"/>
          <w:lang w:val="ro-RO"/>
        </w:rPr>
        <w:t>ala</w:t>
      </w:r>
      <w:r w:rsidR="000C2709" w:rsidRPr="00F077B6">
        <w:rPr>
          <w:sz w:val="28"/>
          <w:szCs w:val="28"/>
          <w:lang w:val="ro-RO"/>
        </w:rPr>
        <w:t xml:space="preserve"> gimnazial</w:t>
      </w:r>
      <w:r w:rsidR="0005326B">
        <w:rPr>
          <w:sz w:val="28"/>
          <w:szCs w:val="28"/>
          <w:lang w:val="ro-RO"/>
        </w:rPr>
        <w:t>ă</w:t>
      </w:r>
      <w:r w:rsidR="000C2709" w:rsidRPr="00F077B6">
        <w:rPr>
          <w:sz w:val="28"/>
          <w:szCs w:val="28"/>
          <w:lang w:val="ro-RO"/>
        </w:rPr>
        <w:t xml:space="preserve"> </w:t>
      </w:r>
      <w:r w:rsidR="0005326B">
        <w:rPr>
          <w:sz w:val="28"/>
          <w:szCs w:val="28"/>
          <w:lang w:val="ro-RO"/>
        </w:rPr>
        <w:t>Octavian Goga</w:t>
      </w:r>
      <w:r w:rsidRPr="0017272D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</w:p>
    <w:p w14:paraId="50E098BE" w14:textId="77777777" w:rsidR="00FA3481" w:rsidRDefault="00FA3481" w:rsidP="00FA34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5350A28A" w14:textId="77777777" w:rsidR="00FA3481" w:rsidRDefault="00FA3481" w:rsidP="00FA3481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57786917" w14:textId="544227E1" w:rsidR="00FA3481" w:rsidRDefault="00FA3481" w:rsidP="00FA348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Ȋn temeiul prevederilor art. 139 alin</w:t>
      </w:r>
      <w:r w:rsidR="008A4843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(3) lit. d), lit. g)  şi art. 196 alin. (1) lit. a) din O.U.G. nr. 57/2019 privind Codul administrativ, cu modificările și completările ulterioare</w:t>
      </w:r>
    </w:p>
    <w:p w14:paraId="38280643" w14:textId="2981BBC5" w:rsidR="00A033CC" w:rsidRPr="00A033CC" w:rsidRDefault="00FA3481" w:rsidP="00EA4E1F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6226B0" w:rsidRPr="001B00E5">
        <w:rPr>
          <w:sz w:val="28"/>
          <w:szCs w:val="28"/>
          <w:lang w:val="ro-RO"/>
        </w:rPr>
        <w:t xml:space="preserve">   </w:t>
      </w:r>
      <w:r w:rsidR="00827ED7"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 w:rsidR="00827ED7">
        <w:rPr>
          <w:sz w:val="28"/>
          <w:szCs w:val="28"/>
        </w:rPr>
        <w:t>prezenta</w:t>
      </w:r>
    </w:p>
    <w:p w14:paraId="433E6299" w14:textId="77777777" w:rsidR="00EA4E1F" w:rsidRPr="001B00E5" w:rsidRDefault="00EA4E1F" w:rsidP="00EA4E1F">
      <w:pPr>
        <w:spacing w:after="0" w:line="240" w:lineRule="auto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3DF2C9CE" w14:textId="77777777" w:rsidR="00EA4E1F" w:rsidRPr="001B00E5" w:rsidRDefault="00EA4E1F" w:rsidP="00EA4E1F">
      <w:pPr>
        <w:spacing w:after="0" w:line="240" w:lineRule="auto"/>
        <w:rPr>
          <w:sz w:val="28"/>
          <w:szCs w:val="28"/>
          <w:lang w:val="ro-RO"/>
        </w:rPr>
      </w:pPr>
    </w:p>
    <w:p w14:paraId="796F713B" w14:textId="1A4C04FA" w:rsidR="00632953" w:rsidRPr="00632953" w:rsidRDefault="00632953" w:rsidP="00DD2BD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32953">
        <w:rPr>
          <w:b/>
          <w:bCs/>
          <w:sz w:val="28"/>
          <w:szCs w:val="28"/>
          <w:lang w:val="ro-RO"/>
        </w:rPr>
        <w:t>Art. 1.</w:t>
      </w:r>
      <w:r w:rsidRPr="00632953">
        <w:rPr>
          <w:sz w:val="28"/>
          <w:szCs w:val="28"/>
          <w:lang w:val="ro-RO"/>
        </w:rPr>
        <w:t xml:space="preserve"> Se aprobă modificarea Art. 3. din HCL nr. 12</w:t>
      </w:r>
      <w:r>
        <w:rPr>
          <w:sz w:val="28"/>
          <w:szCs w:val="28"/>
          <w:lang w:val="ro-RO"/>
        </w:rPr>
        <w:t>4</w:t>
      </w:r>
      <w:r w:rsidRPr="00632953">
        <w:rPr>
          <w:sz w:val="28"/>
          <w:szCs w:val="28"/>
          <w:lang w:val="ro-RO"/>
        </w:rPr>
        <w:t>/07.04.2022 care va avea urmatorul cuprins:</w:t>
      </w:r>
    </w:p>
    <w:p w14:paraId="6223BF9D" w14:textId="33FF514A" w:rsidR="00632953" w:rsidRPr="00632953" w:rsidRDefault="00632953" w:rsidP="00DD2BD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32953">
        <w:rPr>
          <w:sz w:val="28"/>
          <w:szCs w:val="28"/>
          <w:lang w:val="ro-RO"/>
        </w:rPr>
        <w:t>„Art. 3. Se aprobă valoarea maximă eligibilă a proiectului de</w:t>
      </w:r>
      <w:r>
        <w:rPr>
          <w:sz w:val="28"/>
          <w:szCs w:val="28"/>
          <w:lang w:val="ro-RO"/>
        </w:rPr>
        <w:t xml:space="preserve"> 7.328.915,76</w:t>
      </w:r>
      <w:r w:rsidRPr="00632953">
        <w:rPr>
          <w:sz w:val="28"/>
          <w:szCs w:val="28"/>
          <w:lang w:val="ro-RO"/>
        </w:rPr>
        <w:t xml:space="preserve"> lei la care se adaugă TVA în valoare de </w:t>
      </w:r>
      <w:r>
        <w:rPr>
          <w:sz w:val="28"/>
          <w:szCs w:val="28"/>
          <w:lang w:val="ro-RO"/>
        </w:rPr>
        <w:t>1.392.493,99</w:t>
      </w:r>
      <w:r w:rsidRPr="00632953">
        <w:rPr>
          <w:sz w:val="28"/>
          <w:szCs w:val="28"/>
          <w:lang w:val="ro-RO"/>
        </w:rPr>
        <w:t xml:space="preserve"> lei, rezultând o valoare totală de </w:t>
      </w:r>
      <w:r>
        <w:rPr>
          <w:sz w:val="28"/>
          <w:szCs w:val="28"/>
          <w:lang w:val="ro-RO"/>
        </w:rPr>
        <w:t>8.721.409,75</w:t>
      </w:r>
      <w:r w:rsidRPr="00632953">
        <w:rPr>
          <w:sz w:val="28"/>
          <w:szCs w:val="28"/>
          <w:lang w:val="ro-RO"/>
        </w:rPr>
        <w:t xml:space="preserve"> lei ”.</w:t>
      </w:r>
    </w:p>
    <w:p w14:paraId="54766EFB" w14:textId="77777777" w:rsidR="00632953" w:rsidRDefault="00632953" w:rsidP="006A6DD0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1426370F" w14:textId="09520434" w:rsidR="00287FB5" w:rsidRDefault="00287FB5" w:rsidP="00DD2BD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87FB5">
        <w:rPr>
          <w:b/>
          <w:bCs/>
          <w:sz w:val="28"/>
          <w:szCs w:val="28"/>
          <w:lang w:val="ro-RO"/>
        </w:rPr>
        <w:lastRenderedPageBreak/>
        <w:t xml:space="preserve">Art. </w:t>
      </w:r>
      <w:r w:rsidR="00632953">
        <w:rPr>
          <w:b/>
          <w:bCs/>
          <w:sz w:val="28"/>
          <w:szCs w:val="28"/>
          <w:lang w:val="ro-RO"/>
        </w:rPr>
        <w:t>2</w:t>
      </w:r>
      <w:r w:rsidRPr="00287FB5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Se aprobă finanţarea tuturor cheltuielilor neeligibile necesare implementării proiectului, inclusiv cheltuieli privind înlocuirea centralei termice. </w:t>
      </w:r>
    </w:p>
    <w:p w14:paraId="55157FF7" w14:textId="710D33E1" w:rsidR="00287FB5" w:rsidRDefault="00287FB5" w:rsidP="00DD2BD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A4E1F">
        <w:rPr>
          <w:b/>
          <w:bCs/>
          <w:sz w:val="28"/>
          <w:szCs w:val="28"/>
          <w:lang w:val="ro-RO"/>
        </w:rPr>
        <w:t>Art.</w:t>
      </w:r>
      <w:r w:rsidR="00DD2BDA">
        <w:rPr>
          <w:b/>
          <w:bCs/>
          <w:sz w:val="28"/>
          <w:szCs w:val="28"/>
          <w:lang w:val="ro-RO"/>
        </w:rPr>
        <w:t xml:space="preserve"> </w:t>
      </w:r>
      <w:r w:rsidR="00632953">
        <w:rPr>
          <w:b/>
          <w:bCs/>
          <w:sz w:val="28"/>
          <w:szCs w:val="28"/>
          <w:lang w:val="ro-RO"/>
        </w:rPr>
        <w:t>3</w:t>
      </w:r>
      <w:r w:rsidRPr="00EA4E1F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 Se aprobă valoarea totală a proiectului în valoare de </w:t>
      </w:r>
      <w:r w:rsidR="0005326B">
        <w:rPr>
          <w:sz w:val="28"/>
          <w:szCs w:val="28"/>
          <w:lang w:val="ro-RO"/>
        </w:rPr>
        <w:t>12.358.243,53</w:t>
      </w:r>
      <w:r>
        <w:rPr>
          <w:sz w:val="28"/>
          <w:szCs w:val="28"/>
          <w:lang w:val="ro-RO"/>
        </w:rPr>
        <w:t xml:space="preserve"> lei inclusiv TVA</w:t>
      </w:r>
      <w:r w:rsidR="00EA4E1F">
        <w:rPr>
          <w:sz w:val="28"/>
          <w:szCs w:val="28"/>
          <w:lang w:val="ro-RO"/>
        </w:rPr>
        <w:t xml:space="preserve">. </w:t>
      </w:r>
    </w:p>
    <w:p w14:paraId="76B00EE2" w14:textId="728A4319" w:rsidR="00287FB5" w:rsidRDefault="00EA4E1F" w:rsidP="00DD2BD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A4E1F">
        <w:rPr>
          <w:b/>
          <w:bCs/>
          <w:sz w:val="28"/>
          <w:szCs w:val="28"/>
          <w:lang w:val="ro-RO"/>
        </w:rPr>
        <w:t>Art.</w:t>
      </w:r>
      <w:r w:rsidR="00DD2BDA">
        <w:rPr>
          <w:b/>
          <w:bCs/>
          <w:sz w:val="28"/>
          <w:szCs w:val="28"/>
          <w:lang w:val="ro-RO"/>
        </w:rPr>
        <w:t xml:space="preserve"> </w:t>
      </w:r>
      <w:r w:rsidR="00632953">
        <w:rPr>
          <w:b/>
          <w:bCs/>
          <w:sz w:val="28"/>
          <w:szCs w:val="28"/>
          <w:lang w:val="ro-RO"/>
        </w:rPr>
        <w:t>4</w:t>
      </w:r>
      <w:r w:rsidRPr="00EA4E1F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Pr="00EA4E1F">
        <w:rPr>
          <w:sz w:val="28"/>
          <w:szCs w:val="28"/>
          <w:lang w:val="ro-RO"/>
        </w:rPr>
        <w:t>Se aprobă cheltuielile neeligibile în valoare de</w:t>
      </w:r>
      <w:r w:rsidR="0005326B">
        <w:rPr>
          <w:sz w:val="28"/>
          <w:szCs w:val="28"/>
          <w:lang w:val="ro-RO"/>
        </w:rPr>
        <w:t xml:space="preserve"> 3.</w:t>
      </w:r>
      <w:r w:rsidR="001055C4">
        <w:rPr>
          <w:sz w:val="28"/>
          <w:szCs w:val="28"/>
          <w:lang w:val="ro-RO"/>
        </w:rPr>
        <w:t>636</w:t>
      </w:r>
      <w:r w:rsidR="0005326B">
        <w:rPr>
          <w:sz w:val="28"/>
          <w:szCs w:val="28"/>
          <w:lang w:val="ro-RO"/>
        </w:rPr>
        <w:t>.833,78</w:t>
      </w:r>
      <w:r w:rsidRPr="00EA4E1F">
        <w:rPr>
          <w:sz w:val="28"/>
          <w:szCs w:val="28"/>
          <w:lang w:val="ro-RO"/>
        </w:rPr>
        <w:t xml:space="preserve"> lei</w:t>
      </w:r>
      <w:r w:rsidR="00DD2BDA">
        <w:rPr>
          <w:sz w:val="28"/>
          <w:szCs w:val="28"/>
          <w:lang w:val="ro-RO"/>
        </w:rPr>
        <w:t>,</w:t>
      </w:r>
      <w:r w:rsidRPr="00EA4E1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inclusiv TVA </w:t>
      </w:r>
      <w:r w:rsidRPr="00EA4E1F">
        <w:rPr>
          <w:sz w:val="28"/>
          <w:szCs w:val="28"/>
          <w:lang w:val="ro-RO"/>
        </w:rPr>
        <w:t xml:space="preserve">ce revin autorităţii administraţiei publice locale a Municipiului </w:t>
      </w:r>
      <w:r w:rsidR="00DD2BDA">
        <w:rPr>
          <w:sz w:val="28"/>
          <w:szCs w:val="28"/>
          <w:lang w:val="ro-RO"/>
        </w:rPr>
        <w:t xml:space="preserve">                    </w:t>
      </w:r>
      <w:r w:rsidRPr="00EA4E1F">
        <w:rPr>
          <w:sz w:val="28"/>
          <w:szCs w:val="28"/>
          <w:lang w:val="ro-RO"/>
        </w:rPr>
        <w:t>Satu Mare</w:t>
      </w:r>
      <w:r w:rsidR="00DD2BDA">
        <w:rPr>
          <w:sz w:val="28"/>
          <w:szCs w:val="28"/>
          <w:lang w:val="ro-RO"/>
        </w:rPr>
        <w:t>.</w:t>
      </w:r>
    </w:p>
    <w:p w14:paraId="5768BE28" w14:textId="3D3D04E7" w:rsidR="009B331D" w:rsidRDefault="00B441C8" w:rsidP="00DD2BD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95C88">
        <w:rPr>
          <w:b/>
          <w:bCs/>
          <w:sz w:val="28"/>
          <w:szCs w:val="28"/>
          <w:lang w:val="ro-RO"/>
        </w:rPr>
        <w:t>Art.</w:t>
      </w:r>
      <w:r w:rsidR="00DD2BDA">
        <w:rPr>
          <w:b/>
          <w:bCs/>
          <w:sz w:val="28"/>
          <w:szCs w:val="28"/>
          <w:lang w:val="ro-RO"/>
        </w:rPr>
        <w:t xml:space="preserve"> </w:t>
      </w:r>
      <w:r w:rsidR="00632953">
        <w:rPr>
          <w:b/>
          <w:bCs/>
          <w:sz w:val="28"/>
          <w:szCs w:val="28"/>
          <w:lang w:val="ro-RO"/>
        </w:rPr>
        <w:t>5</w:t>
      </w:r>
      <w:r w:rsidRPr="00095C88">
        <w:rPr>
          <w:b/>
          <w:bCs/>
          <w:sz w:val="28"/>
          <w:szCs w:val="28"/>
          <w:lang w:val="ro-RO"/>
        </w:rPr>
        <w:t>.</w:t>
      </w:r>
      <w:r w:rsidRPr="00095C88">
        <w:rPr>
          <w:sz w:val="28"/>
          <w:szCs w:val="28"/>
          <w:lang w:val="ro-RO"/>
        </w:rPr>
        <w:t xml:space="preserve"> </w:t>
      </w:r>
      <w:r w:rsidR="001051CD">
        <w:rPr>
          <w:sz w:val="28"/>
          <w:szCs w:val="28"/>
          <w:lang w:val="ro-RO"/>
        </w:rPr>
        <w:t>Restul articolelor din H.C.L. 12</w:t>
      </w:r>
      <w:r w:rsidR="0005326B">
        <w:rPr>
          <w:sz w:val="28"/>
          <w:szCs w:val="28"/>
          <w:lang w:val="ro-RO"/>
        </w:rPr>
        <w:t>4</w:t>
      </w:r>
      <w:r w:rsidR="001051CD">
        <w:rPr>
          <w:sz w:val="28"/>
          <w:szCs w:val="28"/>
          <w:lang w:val="ro-RO"/>
        </w:rPr>
        <w:t>/07.04.2022 rămân neschimbate</w:t>
      </w:r>
      <w:r w:rsidR="00FA3481">
        <w:rPr>
          <w:sz w:val="28"/>
          <w:szCs w:val="28"/>
          <w:lang w:val="ro-RO"/>
        </w:rPr>
        <w:t>.</w:t>
      </w:r>
    </w:p>
    <w:p w14:paraId="40F63043" w14:textId="68F1DE45" w:rsidR="00EA4E1F" w:rsidRPr="001B00E5" w:rsidRDefault="00EA4E1F" w:rsidP="00DD2BD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A4E1F">
        <w:rPr>
          <w:b/>
          <w:bCs/>
          <w:sz w:val="28"/>
          <w:szCs w:val="28"/>
          <w:lang w:val="ro-RO"/>
        </w:rPr>
        <w:t xml:space="preserve">Art. </w:t>
      </w:r>
      <w:r w:rsidR="00DD2BDA">
        <w:rPr>
          <w:b/>
          <w:bCs/>
          <w:sz w:val="28"/>
          <w:szCs w:val="28"/>
          <w:lang w:val="ro-RO"/>
        </w:rPr>
        <w:t xml:space="preserve"> </w:t>
      </w:r>
      <w:r w:rsidR="00632953">
        <w:rPr>
          <w:b/>
          <w:bCs/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>. Se abrogă HCL nr. 30</w:t>
      </w:r>
      <w:r w:rsidR="0005326B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/01.09.2022.</w:t>
      </w:r>
    </w:p>
    <w:p w14:paraId="77B7C5F1" w14:textId="21E8DA6E" w:rsidR="00575348" w:rsidRDefault="006226B0" w:rsidP="00DD2BD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DD2BDA">
        <w:rPr>
          <w:b/>
          <w:bCs/>
          <w:sz w:val="28"/>
          <w:szCs w:val="28"/>
          <w:lang w:val="ro-RO"/>
        </w:rPr>
        <w:t xml:space="preserve"> </w:t>
      </w:r>
      <w:r w:rsidR="00632953">
        <w:rPr>
          <w:b/>
          <w:bCs/>
          <w:sz w:val="28"/>
          <w:szCs w:val="28"/>
          <w:lang w:val="ro-RO"/>
        </w:rPr>
        <w:t>7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B441C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economică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721B8DF4" w14:textId="7D106DDF" w:rsidR="009B331D" w:rsidRDefault="006226B0" w:rsidP="00DD2BD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DD2BDA">
        <w:rPr>
          <w:b/>
          <w:bCs/>
          <w:sz w:val="28"/>
          <w:szCs w:val="28"/>
          <w:lang w:val="ro-RO"/>
        </w:rPr>
        <w:t xml:space="preserve"> </w:t>
      </w:r>
      <w:r w:rsidR="00632953">
        <w:rPr>
          <w:b/>
          <w:bCs/>
          <w:sz w:val="28"/>
          <w:szCs w:val="28"/>
          <w:lang w:val="ro-RO"/>
        </w:rPr>
        <w:t>8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B441C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economic</w:t>
      </w:r>
      <w:r w:rsidR="00100688">
        <w:rPr>
          <w:sz w:val="28"/>
          <w:szCs w:val="28"/>
          <w:lang w:val="ro-RO"/>
        </w:rPr>
        <w:t>e.</w:t>
      </w:r>
    </w:p>
    <w:p w14:paraId="66D7B0D9" w14:textId="7BA85B2E" w:rsidR="004F7635" w:rsidRDefault="004F7635" w:rsidP="00EA4E1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4BEF890" w14:textId="2D5261BD" w:rsidR="004F7635" w:rsidRDefault="004F7635" w:rsidP="00EA4E1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7C56B1" w14:textId="5916A5A2" w:rsidR="004F7635" w:rsidRDefault="004F7635" w:rsidP="00EA4E1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988550C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 w:rsidRPr="009C725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Președinte de ședință,                                        Contrasemnează</w:t>
      </w:r>
    </w:p>
    <w:p w14:paraId="2E3398BC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C725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György Ildikó -Adél</w:t>
      </w:r>
      <w:r w:rsidRPr="009C7255">
        <w:rPr>
          <w:rFonts w:eastAsia="Times New Roman"/>
          <w:sz w:val="28"/>
          <w:szCs w:val="28"/>
          <w:lang w:val="en-GB" w:eastAsia="ro-RO"/>
        </w:rPr>
        <w:t xml:space="preserve"> </w:t>
      </w:r>
      <w:r w:rsidRPr="009C7255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9C725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Secretar general,</w:t>
      </w:r>
    </w:p>
    <w:p w14:paraId="0C7722F1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9C725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Mihaela Maria Racolța</w:t>
      </w:r>
    </w:p>
    <w:p w14:paraId="71DF5FC5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216A0806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7BC2809A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6FCC9D83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17C39750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590A11E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5881D98F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08841EBD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F9BFFB1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2EAD0AA2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F7DC0D1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565AF534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7A7DBF94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452B7BFD" w14:textId="77777777" w:rsidR="009C7255" w:rsidRPr="009C7255" w:rsidRDefault="009C7255" w:rsidP="009C7255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040700E" w14:textId="2DF3924B" w:rsidR="009C7255" w:rsidRPr="009C7255" w:rsidRDefault="009C7255" w:rsidP="009C725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9C7255"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ro-RO"/>
        </w:rPr>
        <w:t>3</w:t>
      </w:r>
      <w:r w:rsidRPr="009C7255">
        <w:rPr>
          <w:rFonts w:eastAsia="Times New Roman"/>
          <w:sz w:val="18"/>
          <w:szCs w:val="18"/>
          <w:lang w:val="ro-RO"/>
        </w:rPr>
        <w:t xml:space="preserve">)  </w:t>
      </w:r>
      <w:r>
        <w:rPr>
          <w:rFonts w:eastAsia="Times New Roman"/>
          <w:sz w:val="18"/>
          <w:szCs w:val="18"/>
          <w:lang w:val="ro-RO"/>
        </w:rPr>
        <w:t xml:space="preserve">lit. d), lit.  g) </w:t>
      </w:r>
      <w:r w:rsidRPr="009C7255">
        <w:rPr>
          <w:rFonts w:eastAsia="Times New Roman"/>
          <w:sz w:val="18"/>
          <w:szCs w:val="18"/>
          <w:lang w:val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C7255" w:rsidRPr="009C7255" w14:paraId="3E9A320D" w14:textId="77777777" w:rsidTr="00F12E1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8614" w14:textId="77777777" w:rsidR="009C7255" w:rsidRPr="009C7255" w:rsidRDefault="009C7255" w:rsidP="009C725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C7255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8190" w14:textId="77777777" w:rsidR="009C7255" w:rsidRPr="009C7255" w:rsidRDefault="009C7255" w:rsidP="009C725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C7255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9C7255" w:rsidRPr="009C7255" w14:paraId="0E2F3770" w14:textId="77777777" w:rsidTr="00F12E1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F42A" w14:textId="77777777" w:rsidR="009C7255" w:rsidRPr="009C7255" w:rsidRDefault="009C7255" w:rsidP="009C725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C7255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C81F" w14:textId="67CFB1A4" w:rsidR="009C7255" w:rsidRPr="009C7255" w:rsidRDefault="006F5E6A" w:rsidP="009C725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9C7255" w:rsidRPr="009C7255" w14:paraId="23560534" w14:textId="77777777" w:rsidTr="00F12E1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8600" w14:textId="77777777" w:rsidR="009C7255" w:rsidRPr="009C7255" w:rsidRDefault="009C7255" w:rsidP="009C725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C7255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7E52" w14:textId="72090E56" w:rsidR="009C7255" w:rsidRPr="009C7255" w:rsidRDefault="006F5E6A" w:rsidP="009C725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9C7255" w:rsidRPr="009C7255" w14:paraId="7EC6DE5C" w14:textId="77777777" w:rsidTr="00F12E1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6792" w14:textId="77777777" w:rsidR="009C7255" w:rsidRPr="009C7255" w:rsidRDefault="009C7255" w:rsidP="009C725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C7255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110B" w14:textId="2745F549" w:rsidR="009C7255" w:rsidRPr="009C7255" w:rsidRDefault="006F5E6A" w:rsidP="009C725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9C7255" w:rsidRPr="009C7255" w14:paraId="0785C1AF" w14:textId="77777777" w:rsidTr="00F12E1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69EE" w14:textId="77777777" w:rsidR="009C7255" w:rsidRPr="009C7255" w:rsidRDefault="009C7255" w:rsidP="009C725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C7255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A8B3" w14:textId="77777777" w:rsidR="009C7255" w:rsidRPr="009C7255" w:rsidRDefault="009C7255" w:rsidP="009C725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C7255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9C7255" w:rsidRPr="009C7255" w14:paraId="7C979A63" w14:textId="77777777" w:rsidTr="00F12E1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045B" w14:textId="77777777" w:rsidR="009C7255" w:rsidRPr="009C7255" w:rsidRDefault="009C7255" w:rsidP="009C725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C7255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F039" w14:textId="77777777" w:rsidR="009C7255" w:rsidRPr="009C7255" w:rsidRDefault="009C7255" w:rsidP="009C725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9C7255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F0AC671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9C7255">
        <w:rPr>
          <w:rFonts w:eastAsia="Times New Roman"/>
          <w:sz w:val="18"/>
          <w:szCs w:val="18"/>
          <w:lang w:val="ro-RO"/>
        </w:rPr>
        <w:t xml:space="preserve">             </w:t>
      </w:r>
    </w:p>
    <w:p w14:paraId="3B6BCE45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1D4F227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515A87C7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917AD52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C60D5F7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9FD40E4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3AF54B4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8514A1D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1953ABE" w14:textId="77777777" w:rsidR="009C7255" w:rsidRPr="009C7255" w:rsidRDefault="009C7255" w:rsidP="009C7255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4FB3655" w14:textId="77777777" w:rsidR="009C7255" w:rsidRPr="009C7255" w:rsidRDefault="009C7255" w:rsidP="009C7255">
      <w:pPr>
        <w:spacing w:after="0" w:line="240" w:lineRule="auto"/>
        <w:rPr>
          <w:rFonts w:eastAsia="Times New Roman"/>
          <w:b/>
          <w:szCs w:val="24"/>
          <w:lang w:val="ro-RO"/>
        </w:rPr>
      </w:pPr>
      <w:r w:rsidRPr="009C7255">
        <w:rPr>
          <w:rFonts w:eastAsia="Times New Roman"/>
          <w:sz w:val="18"/>
          <w:szCs w:val="18"/>
          <w:lang w:val="ro-RO"/>
        </w:rPr>
        <w:t>Redactat în 3 exemplare originale</w:t>
      </w:r>
    </w:p>
    <w:p w14:paraId="54DD0FD1" w14:textId="77777777" w:rsidR="004F7635" w:rsidRPr="001B00E5" w:rsidRDefault="004F7635" w:rsidP="00EA4E1F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4F7635" w:rsidRPr="001B00E5" w:rsidSect="00DD2BDA">
      <w:headerReference w:type="default" r:id="rId10"/>
      <w:footerReference w:type="default" r:id="rId11"/>
      <w:pgSz w:w="11906" w:h="16838" w:code="9"/>
      <w:pgMar w:top="568" w:right="1041" w:bottom="568" w:left="1440" w:header="5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8B89" w14:textId="77777777" w:rsidR="00371114" w:rsidRDefault="00371114" w:rsidP="00FE6A48">
      <w:pPr>
        <w:spacing w:after="0" w:line="240" w:lineRule="auto"/>
      </w:pPr>
      <w:r>
        <w:separator/>
      </w:r>
    </w:p>
  </w:endnote>
  <w:endnote w:type="continuationSeparator" w:id="0">
    <w:p w14:paraId="6A853C4D" w14:textId="77777777" w:rsidR="00371114" w:rsidRDefault="0037111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6840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69C52" w14:textId="635F7FB2" w:rsidR="00DD2BDA" w:rsidRDefault="00DD2B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60F034" w14:textId="77777777" w:rsidR="00DD2BDA" w:rsidRDefault="00DD2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0E16" w14:textId="77777777" w:rsidR="00371114" w:rsidRDefault="00371114" w:rsidP="00FE6A48">
      <w:pPr>
        <w:spacing w:after="0" w:line="240" w:lineRule="auto"/>
      </w:pPr>
      <w:r>
        <w:separator/>
      </w:r>
    </w:p>
  </w:footnote>
  <w:footnote w:type="continuationSeparator" w:id="0">
    <w:p w14:paraId="58FA43E7" w14:textId="77777777" w:rsidR="00371114" w:rsidRDefault="00371114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4298" w14:textId="243371DB" w:rsidR="00DD2BDA" w:rsidRDefault="00DD2BDA">
    <w:pPr>
      <w:pStyle w:val="Header"/>
    </w:pPr>
  </w:p>
  <w:p w14:paraId="081C1BA1" w14:textId="77777777" w:rsidR="00DD2BDA" w:rsidRDefault="00DD2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96765">
    <w:abstractNumId w:val="1"/>
  </w:num>
  <w:num w:numId="2" w16cid:durableId="1786801714">
    <w:abstractNumId w:val="0"/>
  </w:num>
  <w:num w:numId="3" w16cid:durableId="141859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599F"/>
    <w:rsid w:val="00037822"/>
    <w:rsid w:val="0005326B"/>
    <w:rsid w:val="00060511"/>
    <w:rsid w:val="00061B11"/>
    <w:rsid w:val="0007022D"/>
    <w:rsid w:val="000A3479"/>
    <w:rsid w:val="000A522F"/>
    <w:rsid w:val="000B30FF"/>
    <w:rsid w:val="000C2709"/>
    <w:rsid w:val="000C5D16"/>
    <w:rsid w:val="00100688"/>
    <w:rsid w:val="0010317B"/>
    <w:rsid w:val="00104017"/>
    <w:rsid w:val="001051CD"/>
    <w:rsid w:val="001055C4"/>
    <w:rsid w:val="001223AB"/>
    <w:rsid w:val="00127DBA"/>
    <w:rsid w:val="00133F98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C7088"/>
    <w:rsid w:val="001E5A86"/>
    <w:rsid w:val="001F6F63"/>
    <w:rsid w:val="002072ED"/>
    <w:rsid w:val="002155D9"/>
    <w:rsid w:val="0024438D"/>
    <w:rsid w:val="00281CD0"/>
    <w:rsid w:val="00287FB5"/>
    <w:rsid w:val="00290AE9"/>
    <w:rsid w:val="00292B46"/>
    <w:rsid w:val="002A3235"/>
    <w:rsid w:val="002B7FE9"/>
    <w:rsid w:val="002C10B7"/>
    <w:rsid w:val="002D05D6"/>
    <w:rsid w:val="002F0E33"/>
    <w:rsid w:val="002F2DBC"/>
    <w:rsid w:val="003009DA"/>
    <w:rsid w:val="003042E0"/>
    <w:rsid w:val="0033088A"/>
    <w:rsid w:val="00335BEB"/>
    <w:rsid w:val="00340389"/>
    <w:rsid w:val="00344AC3"/>
    <w:rsid w:val="00370183"/>
    <w:rsid w:val="00371114"/>
    <w:rsid w:val="003B7702"/>
    <w:rsid w:val="003C0787"/>
    <w:rsid w:val="003F5621"/>
    <w:rsid w:val="00406537"/>
    <w:rsid w:val="00421CA4"/>
    <w:rsid w:val="00427D90"/>
    <w:rsid w:val="00442BA2"/>
    <w:rsid w:val="00454B8E"/>
    <w:rsid w:val="0048229E"/>
    <w:rsid w:val="0048304F"/>
    <w:rsid w:val="004A2461"/>
    <w:rsid w:val="004C1B19"/>
    <w:rsid w:val="004D1B75"/>
    <w:rsid w:val="004D764E"/>
    <w:rsid w:val="004F7635"/>
    <w:rsid w:val="00504B35"/>
    <w:rsid w:val="00505FF9"/>
    <w:rsid w:val="005367BD"/>
    <w:rsid w:val="00542CAD"/>
    <w:rsid w:val="0055480B"/>
    <w:rsid w:val="00561A97"/>
    <w:rsid w:val="00575348"/>
    <w:rsid w:val="00583831"/>
    <w:rsid w:val="005851A9"/>
    <w:rsid w:val="005A4025"/>
    <w:rsid w:val="005C3954"/>
    <w:rsid w:val="005D5D31"/>
    <w:rsid w:val="006226B0"/>
    <w:rsid w:val="006269C3"/>
    <w:rsid w:val="00632953"/>
    <w:rsid w:val="0063760E"/>
    <w:rsid w:val="00655A90"/>
    <w:rsid w:val="00655BC4"/>
    <w:rsid w:val="006816ED"/>
    <w:rsid w:val="006A6DD0"/>
    <w:rsid w:val="006B1618"/>
    <w:rsid w:val="006B4F4D"/>
    <w:rsid w:val="006C0FCE"/>
    <w:rsid w:val="006D5D88"/>
    <w:rsid w:val="006D5F99"/>
    <w:rsid w:val="006E01B0"/>
    <w:rsid w:val="006E21F8"/>
    <w:rsid w:val="006E54F4"/>
    <w:rsid w:val="006F5E6A"/>
    <w:rsid w:val="0071735E"/>
    <w:rsid w:val="00726C25"/>
    <w:rsid w:val="00760DEE"/>
    <w:rsid w:val="00777791"/>
    <w:rsid w:val="007A2E73"/>
    <w:rsid w:val="007B1B9A"/>
    <w:rsid w:val="007C4B2E"/>
    <w:rsid w:val="007C7487"/>
    <w:rsid w:val="007D0E9B"/>
    <w:rsid w:val="007E0816"/>
    <w:rsid w:val="007E675F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A4843"/>
    <w:rsid w:val="008B6472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60A2"/>
    <w:rsid w:val="009B331D"/>
    <w:rsid w:val="009C7255"/>
    <w:rsid w:val="009D4A48"/>
    <w:rsid w:val="009F1DE6"/>
    <w:rsid w:val="00A00C8D"/>
    <w:rsid w:val="00A033CC"/>
    <w:rsid w:val="00A050C0"/>
    <w:rsid w:val="00A15D24"/>
    <w:rsid w:val="00A22769"/>
    <w:rsid w:val="00A272A3"/>
    <w:rsid w:val="00A45EC1"/>
    <w:rsid w:val="00A61C57"/>
    <w:rsid w:val="00A7048D"/>
    <w:rsid w:val="00AA0736"/>
    <w:rsid w:val="00AA1BDF"/>
    <w:rsid w:val="00AC2E01"/>
    <w:rsid w:val="00AE7165"/>
    <w:rsid w:val="00B06A44"/>
    <w:rsid w:val="00B20C35"/>
    <w:rsid w:val="00B36C23"/>
    <w:rsid w:val="00B441C8"/>
    <w:rsid w:val="00B4536E"/>
    <w:rsid w:val="00B45EA4"/>
    <w:rsid w:val="00B47F4B"/>
    <w:rsid w:val="00B602CA"/>
    <w:rsid w:val="00B8253D"/>
    <w:rsid w:val="00B95EF9"/>
    <w:rsid w:val="00B96940"/>
    <w:rsid w:val="00BB043C"/>
    <w:rsid w:val="00BB0DC9"/>
    <w:rsid w:val="00BD74CB"/>
    <w:rsid w:val="00C00AFE"/>
    <w:rsid w:val="00C03A7E"/>
    <w:rsid w:val="00C14057"/>
    <w:rsid w:val="00C1600D"/>
    <w:rsid w:val="00C16617"/>
    <w:rsid w:val="00C22E4A"/>
    <w:rsid w:val="00C317F5"/>
    <w:rsid w:val="00C41886"/>
    <w:rsid w:val="00C5065F"/>
    <w:rsid w:val="00C71681"/>
    <w:rsid w:val="00C71D32"/>
    <w:rsid w:val="00C74602"/>
    <w:rsid w:val="00C95D4F"/>
    <w:rsid w:val="00CA0DCB"/>
    <w:rsid w:val="00CB192F"/>
    <w:rsid w:val="00CD4CFB"/>
    <w:rsid w:val="00CE0725"/>
    <w:rsid w:val="00CE3559"/>
    <w:rsid w:val="00CE3A76"/>
    <w:rsid w:val="00D16459"/>
    <w:rsid w:val="00D273FC"/>
    <w:rsid w:val="00D46458"/>
    <w:rsid w:val="00D51363"/>
    <w:rsid w:val="00D63CEC"/>
    <w:rsid w:val="00DB106F"/>
    <w:rsid w:val="00DD0CE2"/>
    <w:rsid w:val="00DD1123"/>
    <w:rsid w:val="00DD2BDA"/>
    <w:rsid w:val="00DD367B"/>
    <w:rsid w:val="00DE6C9F"/>
    <w:rsid w:val="00DF4FE2"/>
    <w:rsid w:val="00E17610"/>
    <w:rsid w:val="00E21573"/>
    <w:rsid w:val="00E227A3"/>
    <w:rsid w:val="00E30068"/>
    <w:rsid w:val="00E407C9"/>
    <w:rsid w:val="00E43218"/>
    <w:rsid w:val="00E770F8"/>
    <w:rsid w:val="00E85043"/>
    <w:rsid w:val="00E9449B"/>
    <w:rsid w:val="00EA471A"/>
    <w:rsid w:val="00EA4E1F"/>
    <w:rsid w:val="00EA52F3"/>
    <w:rsid w:val="00ED11C9"/>
    <w:rsid w:val="00EF327A"/>
    <w:rsid w:val="00F077B6"/>
    <w:rsid w:val="00F24153"/>
    <w:rsid w:val="00F4138B"/>
    <w:rsid w:val="00F4215B"/>
    <w:rsid w:val="00F47223"/>
    <w:rsid w:val="00F65697"/>
    <w:rsid w:val="00F75486"/>
    <w:rsid w:val="00F8061E"/>
    <w:rsid w:val="00F83F07"/>
    <w:rsid w:val="00F840D0"/>
    <w:rsid w:val="00FA251F"/>
    <w:rsid w:val="00FA2A10"/>
    <w:rsid w:val="00FA3481"/>
    <w:rsid w:val="00FA49DA"/>
    <w:rsid w:val="00FC1F20"/>
    <w:rsid w:val="00FC2DEB"/>
    <w:rsid w:val="00FE6A48"/>
    <w:rsid w:val="00FF1450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43AE33-07CF-4642-8BBC-00753B493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25</cp:revision>
  <cp:lastPrinted>2022-04-06T13:40:00Z</cp:lastPrinted>
  <dcterms:created xsi:type="dcterms:W3CDTF">2022-08-30T09:21:00Z</dcterms:created>
  <dcterms:modified xsi:type="dcterms:W3CDTF">2023-02-23T12:26:00Z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