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DA3" w:rsidRDefault="009B5DA3" w:rsidP="009B5DA3">
      <w:pPr>
        <w:autoSpaceDE w:val="0"/>
        <w:autoSpaceDN w:val="0"/>
        <w:adjustRightInd w:val="0"/>
        <w:ind w:right="-720"/>
        <w:rPr>
          <w:b/>
          <w:bCs/>
          <w:u w:val="single"/>
          <w:lang/>
        </w:rPr>
      </w:pPr>
      <w:r>
        <w:rPr>
          <w:b/>
          <w:bCs/>
          <w:u w:val="single"/>
          <w:lang/>
        </w:rPr>
        <w:t>MUNICIPIUL SATU MARE</w:t>
      </w:r>
    </w:p>
    <w:p w:rsidR="00C911A6" w:rsidRDefault="0096040E" w:rsidP="00C911A6">
      <w:pPr>
        <w:autoSpaceDE w:val="0"/>
        <w:autoSpaceDN w:val="0"/>
        <w:adjustRightInd w:val="0"/>
        <w:ind w:right="-7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proofErr w:type="gramStart"/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</w:rPr>
        <w:t>Anexa</w:t>
      </w:r>
      <w:proofErr w:type="spellEnd"/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nr.</w:t>
      </w:r>
      <w:proofErr w:type="gramEnd"/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</w:t>
      </w:r>
      <w:r w:rsidR="00DB23C1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</w:p>
    <w:p w:rsidR="00C911A6" w:rsidRDefault="0096040E" w:rsidP="00C911A6">
      <w:pPr>
        <w:autoSpaceDE w:val="0"/>
        <w:autoSpaceDN w:val="0"/>
        <w:adjustRightInd w:val="0"/>
        <w:ind w:right="-7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proofErr w:type="gramStart"/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</w:rPr>
        <w:t>la</w:t>
      </w:r>
      <w:proofErr w:type="gramEnd"/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</w:rPr>
        <w:t>Regulamentul</w:t>
      </w:r>
      <w:proofErr w:type="spellEnd"/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</w:rPr>
        <w:t>func</w:t>
      </w:r>
      <w:proofErr w:type="spellEnd"/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ţionare al sistemului privind controlul, limitarea şi taxarea staţionării în municipiul Satu Mare , aprobat prin </w:t>
      </w:r>
    </w:p>
    <w:p w:rsidR="0096040E" w:rsidRPr="0096040E" w:rsidRDefault="0096040E" w:rsidP="00C911A6">
      <w:pPr>
        <w:autoSpaceDE w:val="0"/>
        <w:autoSpaceDN w:val="0"/>
        <w:adjustRightInd w:val="0"/>
        <w:ind w:right="-7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H</w:t>
      </w:r>
      <w:r w:rsidR="006B04D6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.</w:t>
      </w:r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C</w:t>
      </w:r>
      <w:r w:rsidR="006B04D6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.</w:t>
      </w:r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L</w:t>
      </w:r>
      <w:r w:rsidR="006B04D6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. Satu Mare </w:t>
      </w:r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 nr</w:t>
      </w:r>
      <w:r w:rsidR="009F2077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.</w:t>
      </w:r>
      <w:r w:rsidR="00F873DF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....../...........</w:t>
      </w:r>
    </w:p>
    <w:p w:rsidR="000D26FE" w:rsidRDefault="000D26FE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o-RO" w:eastAsia="ro-RO"/>
        </w:rPr>
        <w:drawing>
          <wp:inline distT="0" distB="0" distL="0" distR="0">
            <wp:extent cx="5942659" cy="3648075"/>
            <wp:effectExtent l="19050" t="0" r="941" b="0"/>
            <wp:docPr id="1" name="Imagine 1" descr="C:\Users\User\Desktop\Parcare careiului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arcare careiului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48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6FE" w:rsidRDefault="000D26FE" w:rsidP="000D26FE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6B04D6" w:rsidRPr="0008609E" w:rsidRDefault="000D26FE" w:rsidP="006B04D6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</w:p>
    <w:p w:rsidR="00B1288F" w:rsidRPr="000D26FE" w:rsidRDefault="00B1288F" w:rsidP="006B04D6">
      <w:pPr>
        <w:tabs>
          <w:tab w:val="left" w:pos="688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sectPr w:rsidR="00B1288F" w:rsidRPr="000D26FE" w:rsidSect="006B04D6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hyphenationZone w:val="425"/>
  <w:characterSpacingControl w:val="doNotCompress"/>
  <w:compat>
    <w:useFELayout/>
  </w:compat>
  <w:rsids>
    <w:rsidRoot w:val="00B1288F"/>
    <w:rsid w:val="000B7515"/>
    <w:rsid w:val="000D26FE"/>
    <w:rsid w:val="001528E8"/>
    <w:rsid w:val="0021547B"/>
    <w:rsid w:val="00454E4B"/>
    <w:rsid w:val="006B04D6"/>
    <w:rsid w:val="007A0807"/>
    <w:rsid w:val="00801830"/>
    <w:rsid w:val="008D0D06"/>
    <w:rsid w:val="009049CE"/>
    <w:rsid w:val="0096040E"/>
    <w:rsid w:val="009B5DA3"/>
    <w:rsid w:val="009F2077"/>
    <w:rsid w:val="00A63C74"/>
    <w:rsid w:val="00B1288F"/>
    <w:rsid w:val="00C911A6"/>
    <w:rsid w:val="00DA5AD5"/>
    <w:rsid w:val="00DB23C1"/>
    <w:rsid w:val="00F87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8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6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Nemes Marin</cp:lastModifiedBy>
  <cp:revision>5</cp:revision>
  <dcterms:created xsi:type="dcterms:W3CDTF">2023-01-16T06:37:00Z</dcterms:created>
  <dcterms:modified xsi:type="dcterms:W3CDTF">2023-06-20T12:00:00Z</dcterms:modified>
</cp:coreProperties>
</file>