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2FC0C" w14:textId="77777777" w:rsidR="00B611FD" w:rsidRPr="00944F21" w:rsidRDefault="00B611FD" w:rsidP="00B611FD">
      <w:pPr>
        <w:spacing w:after="0" w:line="240" w:lineRule="auto"/>
        <w:jc w:val="both"/>
        <w:rPr>
          <w:rFonts w:ascii="Times New Roman" w:hAnsi="Times New Roman" w:cs="Times New Roman"/>
          <w:sz w:val="28"/>
          <w:szCs w:val="28"/>
          <w:lang w:val="ro-RO"/>
        </w:rPr>
      </w:pPr>
      <w:r w:rsidRPr="00944F21">
        <w:rPr>
          <w:rFonts w:ascii="Times New Roman" w:hAnsi="Times New Roman" w:cs="Times New Roman"/>
          <w:b/>
          <w:sz w:val="28"/>
          <w:szCs w:val="28"/>
          <w:lang w:val="ro-RO"/>
        </w:rPr>
        <w:t xml:space="preserve">        </w:t>
      </w:r>
      <w:r w:rsidRPr="00944F21">
        <w:rPr>
          <w:noProof/>
          <w:sz w:val="28"/>
          <w:szCs w:val="28"/>
          <w:lang w:val="ro-RO"/>
        </w:rPr>
        <w:drawing>
          <wp:anchor distT="0" distB="0" distL="114300" distR="114300" simplePos="0" relativeHeight="251659264" behindDoc="1" locked="0" layoutInCell="1" allowOverlap="1" wp14:anchorId="4BA1E58E" wp14:editId="1CF06921">
            <wp:simplePos x="0" y="0"/>
            <wp:positionH relativeFrom="column">
              <wp:posOffset>221615</wp:posOffset>
            </wp:positionH>
            <wp:positionV relativeFrom="paragraph">
              <wp:posOffset>58420</wp:posOffset>
            </wp:positionV>
            <wp:extent cx="628650" cy="876300"/>
            <wp:effectExtent l="0" t="0" r="0" b="0"/>
            <wp:wrapTight wrapText="bothSides">
              <wp:wrapPolygon edited="0">
                <wp:start x="0" y="0"/>
                <wp:lineTo x="0" y="21130"/>
                <wp:lineTo x="20945" y="21130"/>
                <wp:lineTo x="2094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876300"/>
                    </a:xfrm>
                    <a:prstGeom prst="rect">
                      <a:avLst/>
                    </a:prstGeom>
                    <a:noFill/>
                    <a:ln>
                      <a:noFill/>
                    </a:ln>
                  </pic:spPr>
                </pic:pic>
              </a:graphicData>
            </a:graphic>
          </wp:anchor>
        </w:drawing>
      </w:r>
      <w:r w:rsidRPr="00944F21">
        <w:rPr>
          <w:sz w:val="28"/>
          <w:szCs w:val="28"/>
          <w:lang w:val="ro-RO"/>
        </w:rPr>
        <w:t xml:space="preserve"> </w:t>
      </w:r>
      <w:r w:rsidRPr="00944F21">
        <w:rPr>
          <w:rFonts w:ascii="Times New Roman" w:hAnsi="Times New Roman" w:cs="Times New Roman"/>
          <w:sz w:val="28"/>
          <w:szCs w:val="28"/>
          <w:lang w:val="ro-RO"/>
        </w:rPr>
        <w:t xml:space="preserve">ROMÂNIA                                 </w:t>
      </w:r>
    </w:p>
    <w:p w14:paraId="57DC34D2" w14:textId="77777777" w:rsidR="00B611FD" w:rsidRPr="00944F21" w:rsidRDefault="00B611FD" w:rsidP="00B611FD">
      <w:pPr>
        <w:spacing w:after="0" w:line="240" w:lineRule="auto"/>
        <w:jc w:val="both"/>
        <w:rPr>
          <w:rFonts w:ascii="Times New Roman" w:hAnsi="Times New Roman" w:cs="Times New Roman"/>
          <w:sz w:val="28"/>
          <w:szCs w:val="28"/>
          <w:lang w:val="ro-RO"/>
        </w:rPr>
      </w:pPr>
      <w:r w:rsidRPr="00944F21">
        <w:rPr>
          <w:rFonts w:ascii="Times New Roman" w:hAnsi="Times New Roman" w:cs="Times New Roman"/>
          <w:sz w:val="28"/>
          <w:szCs w:val="28"/>
          <w:lang w:val="ro-RO"/>
        </w:rPr>
        <w:t xml:space="preserve">JUDEŢUL SATU MARE           </w:t>
      </w:r>
    </w:p>
    <w:p w14:paraId="35E352AD" w14:textId="77777777" w:rsidR="00B611FD" w:rsidRPr="00944F21" w:rsidRDefault="00B611FD" w:rsidP="00B611FD">
      <w:pPr>
        <w:spacing w:after="0" w:line="240" w:lineRule="auto"/>
        <w:jc w:val="both"/>
        <w:rPr>
          <w:rFonts w:ascii="Times New Roman" w:hAnsi="Times New Roman" w:cs="Times New Roman"/>
          <w:sz w:val="28"/>
          <w:szCs w:val="28"/>
          <w:lang w:val="ro-RO"/>
        </w:rPr>
      </w:pPr>
      <w:r w:rsidRPr="00944F21">
        <w:rPr>
          <w:rFonts w:ascii="Times New Roman" w:hAnsi="Times New Roman" w:cs="Times New Roman"/>
          <w:sz w:val="28"/>
          <w:szCs w:val="28"/>
          <w:lang w:val="ro-RO"/>
        </w:rPr>
        <w:t>MUNICIPIUL SATU MARE</w:t>
      </w:r>
    </w:p>
    <w:p w14:paraId="6CE79062" w14:textId="77777777" w:rsidR="00B611FD" w:rsidRPr="00944F21" w:rsidRDefault="00B611FD" w:rsidP="00B611FD">
      <w:pPr>
        <w:spacing w:line="240" w:lineRule="auto"/>
        <w:jc w:val="center"/>
        <w:rPr>
          <w:rFonts w:ascii="Times New Roman" w:hAnsi="Times New Roman" w:cs="Times New Roman"/>
          <w:b/>
          <w:sz w:val="28"/>
          <w:szCs w:val="28"/>
          <w:lang w:val="ro-RO"/>
        </w:rPr>
      </w:pPr>
      <w:r w:rsidRPr="00944F21">
        <w:rPr>
          <w:rFonts w:ascii="Times New Roman" w:hAnsi="Times New Roman" w:cs="Times New Roman"/>
          <w:b/>
          <w:sz w:val="28"/>
          <w:szCs w:val="28"/>
          <w:lang w:val="ro-RO"/>
        </w:rPr>
        <w:t xml:space="preserve">                                                     </w:t>
      </w:r>
      <w:r w:rsidRPr="00944F21">
        <w:rPr>
          <w:rFonts w:ascii="Times New Roman" w:hAnsi="Times New Roman" w:cs="Times New Roman"/>
          <w:b/>
          <w:sz w:val="28"/>
          <w:szCs w:val="28"/>
          <w:lang w:val="ro-RO"/>
        </w:rPr>
        <w:tab/>
      </w:r>
      <w:r w:rsidRPr="00944F21">
        <w:rPr>
          <w:rFonts w:ascii="Times New Roman" w:hAnsi="Times New Roman" w:cs="Times New Roman"/>
          <w:b/>
          <w:sz w:val="28"/>
          <w:szCs w:val="28"/>
          <w:lang w:val="ro-RO"/>
        </w:rPr>
        <w:tab/>
      </w:r>
    </w:p>
    <w:p w14:paraId="0A9B0221" w14:textId="29C9D654" w:rsidR="00B611FD" w:rsidRPr="00944F21" w:rsidRDefault="00B611FD" w:rsidP="00B611FD">
      <w:pPr>
        <w:spacing w:line="240" w:lineRule="auto"/>
        <w:jc w:val="right"/>
        <w:rPr>
          <w:rFonts w:ascii="Times New Roman" w:hAnsi="Times New Roman" w:cs="Times New Roman"/>
          <w:b/>
          <w:sz w:val="28"/>
          <w:szCs w:val="28"/>
          <w:lang w:val="ro-RO"/>
        </w:rPr>
      </w:pPr>
      <w:r w:rsidRPr="00944F21">
        <w:rPr>
          <w:rFonts w:ascii="Times New Roman" w:hAnsi="Times New Roman" w:cs="Times New Roman"/>
          <w:b/>
          <w:sz w:val="28"/>
          <w:szCs w:val="28"/>
          <w:lang w:val="ro-RO"/>
        </w:rPr>
        <w:t xml:space="preserve">                                                             ANEXA nr. 3</w:t>
      </w:r>
      <w:r w:rsidR="00944F21" w:rsidRPr="00944F21">
        <w:rPr>
          <w:rFonts w:ascii="Times New Roman" w:hAnsi="Times New Roman" w:cs="Times New Roman"/>
          <w:b/>
          <w:sz w:val="28"/>
          <w:szCs w:val="28"/>
          <w:lang w:val="ro-RO"/>
        </w:rPr>
        <w:t>la HCL nr. 21/26.01.2023</w:t>
      </w:r>
    </w:p>
    <w:p w14:paraId="77AD6FA5" w14:textId="77777777" w:rsidR="00B611FD" w:rsidRPr="00944F21" w:rsidRDefault="00B611FD" w:rsidP="00B611FD">
      <w:pPr>
        <w:spacing w:line="240" w:lineRule="auto"/>
        <w:jc w:val="center"/>
        <w:rPr>
          <w:rFonts w:ascii="Times New Roman" w:hAnsi="Times New Roman" w:cs="Times New Roman"/>
          <w:b/>
          <w:sz w:val="36"/>
          <w:szCs w:val="36"/>
          <w:lang w:val="ro-RO"/>
        </w:rPr>
      </w:pPr>
      <w:r w:rsidRPr="00944F21">
        <w:rPr>
          <w:rFonts w:ascii="Times New Roman" w:hAnsi="Times New Roman" w:cs="Times New Roman"/>
          <w:b/>
          <w:sz w:val="36"/>
          <w:szCs w:val="36"/>
          <w:lang w:val="ro-RO"/>
        </w:rPr>
        <w:t>REGULAMENT</w:t>
      </w:r>
    </w:p>
    <w:p w14:paraId="53A10DF8" w14:textId="77777777" w:rsidR="00B611FD" w:rsidRPr="00944F21" w:rsidRDefault="00B611FD" w:rsidP="00B611FD">
      <w:pPr>
        <w:spacing w:line="240" w:lineRule="auto"/>
        <w:ind w:left="360"/>
        <w:jc w:val="center"/>
        <w:rPr>
          <w:rFonts w:ascii="Times New Roman" w:hAnsi="Times New Roman" w:cs="Times New Roman"/>
          <w:sz w:val="28"/>
          <w:szCs w:val="28"/>
          <w:lang w:val="ro-RO"/>
        </w:rPr>
      </w:pPr>
      <w:r w:rsidRPr="00944F21">
        <w:rPr>
          <w:rFonts w:ascii="Times New Roman" w:hAnsi="Times New Roman" w:cs="Times New Roman"/>
          <w:sz w:val="28"/>
          <w:szCs w:val="28"/>
          <w:lang w:val="ro-RO"/>
        </w:rPr>
        <w:t>privind serviciile de administrare a domeniului public şi privat furnizate/prestate de către Serviciul Public „Administrația Domeniului Public  Satu Mare” prin gestiune directă</w:t>
      </w:r>
    </w:p>
    <w:p w14:paraId="64A1B4D7" w14:textId="77777777" w:rsidR="00B611FD" w:rsidRPr="00944F21" w:rsidRDefault="00B611FD" w:rsidP="00B611FD">
      <w:pPr>
        <w:spacing w:line="240" w:lineRule="auto"/>
        <w:ind w:left="360"/>
        <w:jc w:val="center"/>
        <w:rPr>
          <w:rFonts w:ascii="Times New Roman" w:hAnsi="Times New Roman" w:cs="Times New Roman"/>
          <w:sz w:val="28"/>
          <w:szCs w:val="28"/>
          <w:lang w:val="ro-RO"/>
        </w:rPr>
      </w:pPr>
    </w:p>
    <w:p w14:paraId="2AA37C77" w14:textId="77777777" w:rsidR="00B611FD" w:rsidRPr="00944F21" w:rsidRDefault="00B611FD" w:rsidP="00B611FD">
      <w:pPr>
        <w:spacing w:line="240" w:lineRule="auto"/>
        <w:jc w:val="both"/>
        <w:rPr>
          <w:rFonts w:ascii="Times New Roman" w:hAnsi="Times New Roman" w:cs="Times New Roman"/>
          <w:b/>
          <w:sz w:val="28"/>
          <w:szCs w:val="28"/>
          <w:lang w:val="ro-RO"/>
        </w:rPr>
      </w:pPr>
      <w:r w:rsidRPr="00944F21">
        <w:rPr>
          <w:rFonts w:ascii="Times New Roman" w:hAnsi="Times New Roman" w:cs="Times New Roman"/>
          <w:b/>
          <w:sz w:val="28"/>
          <w:szCs w:val="28"/>
          <w:lang w:val="ro-RO"/>
        </w:rPr>
        <w:t xml:space="preserve">Capitolul I. </w:t>
      </w:r>
      <w:proofErr w:type="spellStart"/>
      <w:r w:rsidRPr="00944F21">
        <w:rPr>
          <w:rFonts w:ascii="Times New Roman" w:hAnsi="Times New Roman" w:cs="Times New Roman"/>
          <w:b/>
          <w:sz w:val="28"/>
          <w:szCs w:val="28"/>
          <w:lang w:val="ro-RO"/>
        </w:rPr>
        <w:t>INFORMAŢll</w:t>
      </w:r>
      <w:proofErr w:type="spellEnd"/>
      <w:r w:rsidRPr="00944F21">
        <w:rPr>
          <w:rFonts w:ascii="Times New Roman" w:hAnsi="Times New Roman" w:cs="Times New Roman"/>
          <w:b/>
          <w:sz w:val="28"/>
          <w:szCs w:val="28"/>
          <w:lang w:val="ro-RO"/>
        </w:rPr>
        <w:t xml:space="preserve"> GENERALE</w:t>
      </w:r>
    </w:p>
    <w:p w14:paraId="5CEAAB55" w14:textId="77777777" w:rsidR="00B611FD" w:rsidRPr="00944F21" w:rsidRDefault="00B611FD" w:rsidP="00B611FD">
      <w:pPr>
        <w:spacing w:after="0" w:line="240" w:lineRule="auto"/>
        <w:ind w:firstLine="720"/>
        <w:jc w:val="both"/>
        <w:rPr>
          <w:rFonts w:ascii="Times New Roman" w:hAnsi="Times New Roman" w:cs="Times New Roman"/>
          <w:sz w:val="28"/>
          <w:szCs w:val="28"/>
          <w:lang w:val="ro-RO"/>
        </w:rPr>
      </w:pPr>
      <w:r w:rsidRPr="00944F21">
        <w:rPr>
          <w:rFonts w:ascii="Times New Roman" w:hAnsi="Times New Roman" w:cs="Times New Roman"/>
          <w:b/>
          <w:bCs/>
          <w:sz w:val="28"/>
          <w:szCs w:val="28"/>
          <w:lang w:val="ro-RO"/>
        </w:rPr>
        <w:t>Art. 1.</w:t>
      </w:r>
      <w:r w:rsidRPr="00944F21">
        <w:rPr>
          <w:rFonts w:ascii="Times New Roman" w:hAnsi="Times New Roman" w:cs="Times New Roman"/>
          <w:sz w:val="28"/>
          <w:szCs w:val="28"/>
          <w:lang w:val="ro-RO"/>
        </w:rPr>
        <w:t xml:space="preserve"> Regulamentul privind serviciile de administrare a domeniului public şi privat furnizate/prestate de către Serviciul Public „Administrația Domeniului Public  Satu Mare” prin gestiune directă, denumit în continuare regulament de serviciu face parte integrantă din hotărârea de consiliu local prin care s-a aprobat ca modalitate de organizare gestiunea directă a serviciilor publice de administrare a domeniului public și privat de interes local către Serviciul Public „Administrația Domeniului Public Satu Mare”, numit în continuare A.D.P.</w:t>
      </w:r>
    </w:p>
    <w:p w14:paraId="31BBCE5F" w14:textId="77777777" w:rsidR="00B611FD" w:rsidRPr="00944F21" w:rsidRDefault="00B611FD" w:rsidP="00B611FD">
      <w:pPr>
        <w:pStyle w:val="ListParagraph"/>
        <w:numPr>
          <w:ilvl w:val="1"/>
          <w:numId w:val="5"/>
        </w:numPr>
        <w:spacing w:after="0" w:line="240" w:lineRule="auto"/>
        <w:ind w:left="0" w:firstLine="851"/>
        <w:jc w:val="both"/>
        <w:rPr>
          <w:sz w:val="28"/>
          <w:szCs w:val="28"/>
        </w:rPr>
      </w:pPr>
      <w:r w:rsidRPr="00944F21">
        <w:rPr>
          <w:sz w:val="28"/>
          <w:szCs w:val="28"/>
        </w:rPr>
        <w:t>Sediul A.D.P. este în municipiul Satu Mare, str. Martirilor Deportaţi nr. 25, jud. Satu Mare.</w:t>
      </w:r>
    </w:p>
    <w:p w14:paraId="0CE8DAF9" w14:textId="77777777" w:rsidR="00B611FD" w:rsidRPr="00944F21" w:rsidRDefault="00B611FD" w:rsidP="00B611FD">
      <w:pPr>
        <w:pStyle w:val="ListParagraph"/>
        <w:numPr>
          <w:ilvl w:val="1"/>
          <w:numId w:val="5"/>
        </w:numPr>
        <w:spacing w:after="0" w:line="240" w:lineRule="auto"/>
        <w:ind w:left="0" w:firstLine="851"/>
        <w:jc w:val="both"/>
        <w:rPr>
          <w:sz w:val="28"/>
          <w:szCs w:val="28"/>
        </w:rPr>
      </w:pPr>
      <w:r w:rsidRPr="00944F21">
        <w:rPr>
          <w:sz w:val="28"/>
          <w:szCs w:val="28"/>
        </w:rPr>
        <w:t xml:space="preserve">Denumirea operatorului, codul fiscal, contul, sediul vor fi menţionate în orice act, scrisoare, publicaţie ce emană de la acesta. </w:t>
      </w:r>
    </w:p>
    <w:p w14:paraId="5C25285F" w14:textId="77777777" w:rsidR="00B611FD" w:rsidRPr="00944F21" w:rsidRDefault="00B611FD" w:rsidP="00B611FD">
      <w:pPr>
        <w:pStyle w:val="ListParagraph"/>
        <w:numPr>
          <w:ilvl w:val="1"/>
          <w:numId w:val="5"/>
        </w:numPr>
        <w:spacing w:after="0" w:line="240" w:lineRule="auto"/>
        <w:ind w:left="0" w:firstLine="851"/>
        <w:jc w:val="both"/>
        <w:rPr>
          <w:sz w:val="28"/>
          <w:szCs w:val="28"/>
        </w:rPr>
      </w:pPr>
      <w:r w:rsidRPr="00944F21">
        <w:rPr>
          <w:sz w:val="28"/>
          <w:szCs w:val="28"/>
        </w:rPr>
        <w:t>A.D.P., în calitate de operator, înfiinţat prin H.C.L. nr. 182/29.09.2005,</w:t>
      </w:r>
      <w:r w:rsidRPr="00944F21">
        <w:rPr>
          <w:spacing w:val="9"/>
          <w:sz w:val="28"/>
          <w:szCs w:val="28"/>
        </w:rPr>
        <w:t xml:space="preserve"> </w:t>
      </w:r>
      <w:r w:rsidRPr="00944F21">
        <w:rPr>
          <w:sz w:val="28"/>
          <w:szCs w:val="28"/>
        </w:rPr>
        <w:t>este</w:t>
      </w:r>
      <w:r w:rsidRPr="00944F21">
        <w:rPr>
          <w:spacing w:val="3"/>
          <w:sz w:val="28"/>
          <w:szCs w:val="28"/>
        </w:rPr>
        <w:t xml:space="preserve"> </w:t>
      </w:r>
      <w:r w:rsidRPr="00944F21">
        <w:rPr>
          <w:sz w:val="28"/>
          <w:szCs w:val="28"/>
        </w:rPr>
        <w:t>un</w:t>
      </w:r>
      <w:r w:rsidRPr="00944F21">
        <w:rPr>
          <w:w w:val="103"/>
          <w:sz w:val="28"/>
          <w:szCs w:val="28"/>
        </w:rPr>
        <w:t xml:space="preserve"> </w:t>
      </w:r>
      <w:r w:rsidRPr="00944F21">
        <w:rPr>
          <w:sz w:val="28"/>
          <w:szCs w:val="28"/>
        </w:rPr>
        <w:t>serviciu</w:t>
      </w:r>
      <w:r w:rsidRPr="00944F21">
        <w:rPr>
          <w:spacing w:val="48"/>
          <w:sz w:val="28"/>
          <w:szCs w:val="28"/>
        </w:rPr>
        <w:t xml:space="preserve"> </w:t>
      </w:r>
      <w:r w:rsidRPr="00944F21">
        <w:rPr>
          <w:sz w:val="28"/>
          <w:szCs w:val="28"/>
        </w:rPr>
        <w:t>public cu personalitate juridică</w:t>
      </w:r>
      <w:r w:rsidRPr="00944F21">
        <w:rPr>
          <w:spacing w:val="34"/>
          <w:sz w:val="28"/>
          <w:szCs w:val="28"/>
        </w:rPr>
        <w:t xml:space="preserve"> </w:t>
      </w:r>
      <w:r w:rsidRPr="00944F21">
        <w:rPr>
          <w:sz w:val="28"/>
          <w:szCs w:val="28"/>
        </w:rPr>
        <w:t>aflat în subordinea Consiliului Local al municipiului Satu Mare</w:t>
      </w:r>
      <w:r w:rsidRPr="00944F21">
        <w:rPr>
          <w:spacing w:val="49"/>
          <w:sz w:val="28"/>
          <w:szCs w:val="28"/>
        </w:rPr>
        <w:t xml:space="preserve"> </w:t>
      </w:r>
      <w:r w:rsidRPr="00944F21">
        <w:rPr>
          <w:sz w:val="28"/>
          <w:szCs w:val="28"/>
        </w:rPr>
        <w:t>şi</w:t>
      </w:r>
      <w:r w:rsidRPr="00944F21">
        <w:rPr>
          <w:spacing w:val="28"/>
          <w:sz w:val="28"/>
          <w:szCs w:val="28"/>
        </w:rPr>
        <w:t xml:space="preserve"> </w:t>
      </w:r>
      <w:r w:rsidRPr="00944F21">
        <w:rPr>
          <w:sz w:val="28"/>
          <w:szCs w:val="28"/>
        </w:rPr>
        <w:t>functionează în</w:t>
      </w:r>
      <w:r w:rsidRPr="00944F21">
        <w:rPr>
          <w:spacing w:val="39"/>
          <w:sz w:val="28"/>
          <w:szCs w:val="28"/>
        </w:rPr>
        <w:t xml:space="preserve"> </w:t>
      </w:r>
      <w:r w:rsidRPr="00944F21">
        <w:rPr>
          <w:sz w:val="28"/>
          <w:szCs w:val="28"/>
        </w:rPr>
        <w:t>conformitate</w:t>
      </w:r>
      <w:r w:rsidRPr="00944F21">
        <w:rPr>
          <w:spacing w:val="26"/>
          <w:sz w:val="28"/>
          <w:szCs w:val="28"/>
        </w:rPr>
        <w:t xml:space="preserve"> </w:t>
      </w:r>
      <w:r w:rsidRPr="00944F21">
        <w:rPr>
          <w:sz w:val="28"/>
          <w:szCs w:val="28"/>
        </w:rPr>
        <w:t>cu</w:t>
      </w:r>
      <w:r w:rsidRPr="00944F21">
        <w:rPr>
          <w:spacing w:val="46"/>
          <w:sz w:val="28"/>
          <w:szCs w:val="28"/>
        </w:rPr>
        <w:t xml:space="preserve"> </w:t>
      </w:r>
      <w:r w:rsidRPr="00944F21">
        <w:rPr>
          <w:sz w:val="28"/>
          <w:szCs w:val="28"/>
        </w:rPr>
        <w:t>prevederile</w:t>
      </w:r>
      <w:r w:rsidRPr="00944F21">
        <w:rPr>
          <w:spacing w:val="10"/>
          <w:sz w:val="28"/>
          <w:szCs w:val="28"/>
        </w:rPr>
        <w:t xml:space="preserve"> </w:t>
      </w:r>
      <w:r w:rsidRPr="00944F21">
        <w:rPr>
          <w:sz w:val="28"/>
          <w:szCs w:val="28"/>
        </w:rPr>
        <w:t>Ordonanţei</w:t>
      </w:r>
      <w:r w:rsidRPr="00944F21">
        <w:rPr>
          <w:spacing w:val="21"/>
          <w:sz w:val="28"/>
          <w:szCs w:val="28"/>
        </w:rPr>
        <w:t xml:space="preserve"> </w:t>
      </w:r>
      <w:r w:rsidRPr="00944F21">
        <w:rPr>
          <w:sz w:val="28"/>
          <w:szCs w:val="28"/>
        </w:rPr>
        <w:t>Guvernului</w:t>
      </w:r>
      <w:r w:rsidRPr="00944F21">
        <w:rPr>
          <w:w w:val="98"/>
          <w:sz w:val="28"/>
          <w:szCs w:val="28"/>
        </w:rPr>
        <w:t xml:space="preserve"> </w:t>
      </w:r>
      <w:r w:rsidRPr="00944F21">
        <w:rPr>
          <w:sz w:val="28"/>
          <w:szCs w:val="28"/>
        </w:rPr>
        <w:t>nr.7</w:t>
      </w:r>
      <w:r w:rsidRPr="00944F21">
        <w:rPr>
          <w:spacing w:val="-8"/>
          <w:sz w:val="28"/>
          <w:szCs w:val="28"/>
        </w:rPr>
        <w:t>1/2002</w:t>
      </w:r>
      <w:r w:rsidRPr="00944F21">
        <w:rPr>
          <w:spacing w:val="51"/>
          <w:sz w:val="28"/>
          <w:szCs w:val="28"/>
        </w:rPr>
        <w:t xml:space="preserve"> </w:t>
      </w:r>
      <w:r w:rsidRPr="00944F21">
        <w:rPr>
          <w:sz w:val="28"/>
          <w:szCs w:val="28"/>
        </w:rPr>
        <w:t>privind</w:t>
      </w:r>
      <w:r w:rsidRPr="00944F21">
        <w:rPr>
          <w:spacing w:val="30"/>
          <w:sz w:val="28"/>
          <w:szCs w:val="28"/>
        </w:rPr>
        <w:t xml:space="preserve"> </w:t>
      </w:r>
      <w:r w:rsidRPr="00944F21">
        <w:rPr>
          <w:sz w:val="28"/>
          <w:szCs w:val="28"/>
        </w:rPr>
        <w:t>organizarea</w:t>
      </w:r>
      <w:r w:rsidRPr="00944F21">
        <w:rPr>
          <w:spacing w:val="62"/>
          <w:sz w:val="28"/>
          <w:szCs w:val="28"/>
        </w:rPr>
        <w:t xml:space="preserve"> </w:t>
      </w:r>
      <w:r w:rsidRPr="00944F21">
        <w:rPr>
          <w:sz w:val="28"/>
          <w:szCs w:val="28"/>
        </w:rPr>
        <w:t>şi funcţionarea</w:t>
      </w:r>
      <w:r w:rsidRPr="00944F21">
        <w:rPr>
          <w:spacing w:val="46"/>
          <w:sz w:val="28"/>
          <w:szCs w:val="28"/>
        </w:rPr>
        <w:t xml:space="preserve"> </w:t>
      </w:r>
      <w:r w:rsidRPr="00944F21">
        <w:rPr>
          <w:sz w:val="28"/>
          <w:szCs w:val="28"/>
        </w:rPr>
        <w:t>serviciilor</w:t>
      </w:r>
      <w:r w:rsidRPr="00944F21">
        <w:rPr>
          <w:spacing w:val="51"/>
          <w:sz w:val="28"/>
          <w:szCs w:val="28"/>
        </w:rPr>
        <w:t xml:space="preserve"> </w:t>
      </w:r>
      <w:r w:rsidRPr="00944F21">
        <w:rPr>
          <w:sz w:val="28"/>
          <w:szCs w:val="28"/>
        </w:rPr>
        <w:t>pub</w:t>
      </w:r>
      <w:r w:rsidRPr="00944F21">
        <w:rPr>
          <w:spacing w:val="-3"/>
          <w:sz w:val="28"/>
          <w:szCs w:val="28"/>
        </w:rPr>
        <w:t>l</w:t>
      </w:r>
      <w:r w:rsidRPr="00944F21">
        <w:rPr>
          <w:sz w:val="28"/>
          <w:szCs w:val="28"/>
        </w:rPr>
        <w:t>ice</w:t>
      </w:r>
      <w:r w:rsidRPr="00944F21">
        <w:rPr>
          <w:spacing w:val="22"/>
          <w:sz w:val="28"/>
          <w:szCs w:val="28"/>
        </w:rPr>
        <w:t xml:space="preserve"> </w:t>
      </w:r>
      <w:r w:rsidRPr="00944F21">
        <w:rPr>
          <w:sz w:val="28"/>
          <w:szCs w:val="28"/>
        </w:rPr>
        <w:t>de</w:t>
      </w:r>
      <w:r w:rsidRPr="00944F21">
        <w:rPr>
          <w:spacing w:val="16"/>
          <w:sz w:val="28"/>
          <w:szCs w:val="28"/>
        </w:rPr>
        <w:t xml:space="preserve"> </w:t>
      </w:r>
      <w:r w:rsidRPr="00944F21">
        <w:rPr>
          <w:sz w:val="28"/>
          <w:szCs w:val="28"/>
        </w:rPr>
        <w:t>administrare</w:t>
      </w:r>
      <w:r w:rsidRPr="00944F21">
        <w:rPr>
          <w:spacing w:val="51"/>
          <w:sz w:val="28"/>
          <w:szCs w:val="28"/>
        </w:rPr>
        <w:t xml:space="preserve"> </w:t>
      </w:r>
      <w:r w:rsidRPr="00944F21">
        <w:rPr>
          <w:sz w:val="28"/>
          <w:szCs w:val="28"/>
        </w:rPr>
        <w:t>a</w:t>
      </w:r>
      <w:r w:rsidRPr="00944F21">
        <w:rPr>
          <w:w w:val="103"/>
          <w:sz w:val="28"/>
          <w:szCs w:val="28"/>
        </w:rPr>
        <w:t xml:space="preserve"> </w:t>
      </w:r>
      <w:r w:rsidRPr="00944F21">
        <w:rPr>
          <w:sz w:val="28"/>
          <w:szCs w:val="28"/>
        </w:rPr>
        <w:t>domeniului</w:t>
      </w:r>
      <w:r w:rsidRPr="00944F21">
        <w:rPr>
          <w:spacing w:val="25"/>
          <w:sz w:val="28"/>
          <w:szCs w:val="28"/>
        </w:rPr>
        <w:t xml:space="preserve"> </w:t>
      </w:r>
      <w:r w:rsidRPr="00944F21">
        <w:rPr>
          <w:sz w:val="28"/>
          <w:szCs w:val="28"/>
        </w:rPr>
        <w:t>public</w:t>
      </w:r>
      <w:r w:rsidRPr="00944F21">
        <w:rPr>
          <w:spacing w:val="15"/>
          <w:sz w:val="28"/>
          <w:szCs w:val="28"/>
        </w:rPr>
        <w:t xml:space="preserve"> </w:t>
      </w:r>
      <w:r w:rsidRPr="00944F21">
        <w:rPr>
          <w:sz w:val="28"/>
          <w:szCs w:val="28"/>
        </w:rPr>
        <w:t>şi</w:t>
      </w:r>
      <w:r w:rsidRPr="00944F21">
        <w:rPr>
          <w:spacing w:val="10"/>
          <w:sz w:val="28"/>
          <w:szCs w:val="28"/>
        </w:rPr>
        <w:t xml:space="preserve"> </w:t>
      </w:r>
      <w:r w:rsidRPr="00944F21">
        <w:rPr>
          <w:sz w:val="28"/>
          <w:szCs w:val="28"/>
        </w:rPr>
        <w:t>privat</w:t>
      </w:r>
      <w:r w:rsidRPr="00944F21">
        <w:rPr>
          <w:spacing w:val="4"/>
          <w:sz w:val="28"/>
          <w:szCs w:val="28"/>
        </w:rPr>
        <w:t xml:space="preserve"> </w:t>
      </w:r>
      <w:r w:rsidRPr="00944F21">
        <w:rPr>
          <w:sz w:val="28"/>
          <w:szCs w:val="28"/>
        </w:rPr>
        <w:t>de</w:t>
      </w:r>
      <w:r w:rsidRPr="00944F21">
        <w:rPr>
          <w:spacing w:val="9"/>
          <w:sz w:val="28"/>
          <w:szCs w:val="28"/>
        </w:rPr>
        <w:t xml:space="preserve"> </w:t>
      </w:r>
      <w:r w:rsidRPr="00944F21">
        <w:rPr>
          <w:sz w:val="28"/>
          <w:szCs w:val="28"/>
        </w:rPr>
        <w:t>interes</w:t>
      </w:r>
      <w:r w:rsidRPr="00944F21">
        <w:rPr>
          <w:spacing w:val="12"/>
          <w:sz w:val="28"/>
          <w:szCs w:val="28"/>
        </w:rPr>
        <w:t xml:space="preserve"> </w:t>
      </w:r>
      <w:r w:rsidRPr="00944F21">
        <w:rPr>
          <w:sz w:val="28"/>
          <w:szCs w:val="28"/>
        </w:rPr>
        <w:t>local,</w:t>
      </w:r>
      <w:r w:rsidRPr="00944F21">
        <w:rPr>
          <w:spacing w:val="3"/>
          <w:sz w:val="28"/>
          <w:szCs w:val="28"/>
        </w:rPr>
        <w:t xml:space="preserve"> </w:t>
      </w:r>
      <w:r w:rsidRPr="00944F21">
        <w:rPr>
          <w:sz w:val="28"/>
          <w:szCs w:val="28"/>
        </w:rPr>
        <w:t>cu modificările</w:t>
      </w:r>
      <w:r w:rsidRPr="00944F21">
        <w:rPr>
          <w:spacing w:val="-2"/>
          <w:sz w:val="28"/>
          <w:szCs w:val="28"/>
        </w:rPr>
        <w:t xml:space="preserve"> </w:t>
      </w:r>
      <w:r w:rsidRPr="00944F21">
        <w:rPr>
          <w:sz w:val="28"/>
          <w:szCs w:val="28"/>
        </w:rPr>
        <w:t>şi</w:t>
      </w:r>
      <w:r w:rsidRPr="00944F21">
        <w:rPr>
          <w:spacing w:val="32"/>
          <w:sz w:val="28"/>
          <w:szCs w:val="28"/>
        </w:rPr>
        <w:t xml:space="preserve"> </w:t>
      </w:r>
      <w:r w:rsidRPr="00944F21">
        <w:rPr>
          <w:spacing w:val="-1"/>
          <w:sz w:val="28"/>
          <w:szCs w:val="28"/>
        </w:rPr>
        <w:t>completarile</w:t>
      </w:r>
      <w:r w:rsidRPr="00944F21">
        <w:rPr>
          <w:spacing w:val="1"/>
          <w:sz w:val="28"/>
          <w:szCs w:val="28"/>
        </w:rPr>
        <w:t xml:space="preserve"> </w:t>
      </w:r>
      <w:r w:rsidRPr="00944F21">
        <w:rPr>
          <w:sz w:val="28"/>
          <w:szCs w:val="28"/>
        </w:rPr>
        <w:t>ulterioare şi a</w:t>
      </w:r>
      <w:r w:rsidRPr="00944F21">
        <w:rPr>
          <w:spacing w:val="20"/>
          <w:w w:val="99"/>
          <w:sz w:val="28"/>
          <w:szCs w:val="28"/>
        </w:rPr>
        <w:t xml:space="preserve"> </w:t>
      </w:r>
      <w:r w:rsidRPr="00944F21">
        <w:rPr>
          <w:sz w:val="28"/>
          <w:szCs w:val="28"/>
        </w:rPr>
        <w:t>OUG nr. 57/2019 privind Codul administrativ,</w:t>
      </w:r>
      <w:r w:rsidRPr="00944F21">
        <w:rPr>
          <w:spacing w:val="42"/>
          <w:sz w:val="28"/>
          <w:szCs w:val="28"/>
        </w:rPr>
        <w:t xml:space="preserve"> </w:t>
      </w:r>
      <w:r w:rsidRPr="00944F21">
        <w:rPr>
          <w:sz w:val="28"/>
          <w:szCs w:val="28"/>
        </w:rPr>
        <w:t>cu</w:t>
      </w:r>
      <w:r w:rsidRPr="00944F21">
        <w:rPr>
          <w:spacing w:val="-13"/>
          <w:sz w:val="28"/>
          <w:szCs w:val="28"/>
        </w:rPr>
        <w:t xml:space="preserve"> </w:t>
      </w:r>
      <w:r w:rsidRPr="00944F21">
        <w:rPr>
          <w:spacing w:val="-2"/>
          <w:sz w:val="28"/>
          <w:szCs w:val="28"/>
        </w:rPr>
        <w:t>modificarile</w:t>
      </w:r>
      <w:r w:rsidRPr="00944F21">
        <w:rPr>
          <w:spacing w:val="9"/>
          <w:sz w:val="28"/>
          <w:szCs w:val="28"/>
        </w:rPr>
        <w:t xml:space="preserve"> </w:t>
      </w:r>
      <w:r w:rsidRPr="00944F21">
        <w:rPr>
          <w:sz w:val="28"/>
          <w:szCs w:val="28"/>
        </w:rPr>
        <w:t>şi</w:t>
      </w:r>
      <w:r w:rsidRPr="00944F21">
        <w:rPr>
          <w:spacing w:val="-13"/>
          <w:sz w:val="28"/>
          <w:szCs w:val="28"/>
        </w:rPr>
        <w:t xml:space="preserve"> </w:t>
      </w:r>
      <w:r w:rsidRPr="00944F21">
        <w:rPr>
          <w:sz w:val="28"/>
          <w:szCs w:val="28"/>
        </w:rPr>
        <w:t>completările</w:t>
      </w:r>
      <w:r w:rsidRPr="00944F21">
        <w:rPr>
          <w:spacing w:val="22"/>
          <w:sz w:val="28"/>
          <w:szCs w:val="28"/>
        </w:rPr>
        <w:t xml:space="preserve"> </w:t>
      </w:r>
      <w:r w:rsidRPr="00944F21">
        <w:rPr>
          <w:sz w:val="28"/>
          <w:szCs w:val="28"/>
        </w:rPr>
        <w:t xml:space="preserve">ulterioare. </w:t>
      </w:r>
    </w:p>
    <w:p w14:paraId="188A9AE8" w14:textId="77777777" w:rsidR="00B611FD" w:rsidRPr="00944F21" w:rsidRDefault="00B611FD" w:rsidP="00B611FD">
      <w:pPr>
        <w:pStyle w:val="ListParagraph"/>
        <w:numPr>
          <w:ilvl w:val="1"/>
          <w:numId w:val="5"/>
        </w:numPr>
        <w:spacing w:after="0" w:line="240" w:lineRule="auto"/>
        <w:ind w:left="0" w:firstLine="851"/>
        <w:jc w:val="both"/>
        <w:rPr>
          <w:sz w:val="28"/>
          <w:szCs w:val="28"/>
        </w:rPr>
      </w:pPr>
      <w:r w:rsidRPr="00944F21">
        <w:rPr>
          <w:sz w:val="28"/>
          <w:szCs w:val="28"/>
        </w:rPr>
        <w:t>Obiectul de activitate principal al A.D.P. este de administrare şi gestionare a domeniului public şi privat al municipiului Satu Mare, se realizează în baza gestiunii directe aprobate de Consiliul Local al municipiului Satu Mare  şi cuprinde următoarele:</w:t>
      </w:r>
    </w:p>
    <w:p w14:paraId="18657A52" w14:textId="77777777" w:rsidR="00B611FD" w:rsidRPr="00944F21" w:rsidRDefault="00B611FD" w:rsidP="00B611FD">
      <w:pPr>
        <w:pStyle w:val="ListParagraph"/>
        <w:numPr>
          <w:ilvl w:val="0"/>
          <w:numId w:val="8"/>
        </w:numPr>
        <w:spacing w:after="0" w:line="240" w:lineRule="auto"/>
        <w:ind w:firstLine="414"/>
        <w:jc w:val="both"/>
        <w:rPr>
          <w:sz w:val="28"/>
          <w:szCs w:val="28"/>
        </w:rPr>
      </w:pPr>
      <w:r w:rsidRPr="00944F21">
        <w:rPr>
          <w:b/>
          <w:sz w:val="28"/>
          <w:szCs w:val="28"/>
        </w:rPr>
        <w:tab/>
      </w:r>
      <w:r w:rsidRPr="00944F21">
        <w:rPr>
          <w:sz w:val="28"/>
          <w:szCs w:val="28"/>
        </w:rPr>
        <w:t>exploatarea piețelor;</w:t>
      </w:r>
    </w:p>
    <w:p w14:paraId="08124C92" w14:textId="77777777" w:rsidR="00B611FD" w:rsidRPr="00944F21" w:rsidRDefault="00B611FD" w:rsidP="00B611FD">
      <w:pPr>
        <w:pStyle w:val="ListParagraph"/>
        <w:numPr>
          <w:ilvl w:val="0"/>
          <w:numId w:val="8"/>
        </w:numPr>
        <w:spacing w:after="0" w:line="240" w:lineRule="auto"/>
        <w:ind w:left="1276" w:hanging="709"/>
        <w:jc w:val="both"/>
        <w:rPr>
          <w:sz w:val="28"/>
          <w:szCs w:val="28"/>
        </w:rPr>
      </w:pPr>
      <w:r w:rsidRPr="00944F21">
        <w:rPr>
          <w:sz w:val="28"/>
          <w:szCs w:val="28"/>
        </w:rPr>
        <w:lastRenderedPageBreak/>
        <w:t>întreținerea și exploatarea locurilor de parcare pe străzi și în alte locuri publice, în condițiile stabilite prin planurile de urbanism și studiile de circulație;</w:t>
      </w:r>
    </w:p>
    <w:p w14:paraId="41103A08" w14:textId="77777777" w:rsidR="00B611FD" w:rsidRPr="00944F21" w:rsidRDefault="00B611FD" w:rsidP="00B611FD">
      <w:pPr>
        <w:pStyle w:val="ListParagraph"/>
        <w:numPr>
          <w:ilvl w:val="0"/>
          <w:numId w:val="8"/>
        </w:numPr>
        <w:spacing w:after="0" w:line="240" w:lineRule="auto"/>
        <w:ind w:left="1276" w:hanging="709"/>
        <w:jc w:val="both"/>
        <w:rPr>
          <w:sz w:val="28"/>
          <w:szCs w:val="28"/>
        </w:rPr>
      </w:pPr>
      <w:r w:rsidRPr="00944F21">
        <w:rPr>
          <w:sz w:val="28"/>
          <w:szCs w:val="28"/>
        </w:rPr>
        <w:t>asigurarea serviciilor de ridicare autovehicule abandonate sau, după caz, fără stăpân;</w:t>
      </w:r>
    </w:p>
    <w:p w14:paraId="268F1934" w14:textId="77777777" w:rsidR="00B611FD" w:rsidRPr="00944F21" w:rsidRDefault="00B611FD" w:rsidP="00B611FD">
      <w:pPr>
        <w:pStyle w:val="ListParagraph"/>
        <w:numPr>
          <w:ilvl w:val="0"/>
          <w:numId w:val="8"/>
        </w:numPr>
        <w:spacing w:after="0" w:line="240" w:lineRule="auto"/>
        <w:ind w:left="1276" w:hanging="709"/>
        <w:jc w:val="both"/>
        <w:rPr>
          <w:sz w:val="28"/>
          <w:szCs w:val="28"/>
        </w:rPr>
      </w:pPr>
      <w:r w:rsidRPr="00944F21">
        <w:rPr>
          <w:sz w:val="28"/>
          <w:szCs w:val="28"/>
        </w:rPr>
        <w:t>exploatarea toaletelor publice;</w:t>
      </w:r>
    </w:p>
    <w:p w14:paraId="5AC6A0A1" w14:textId="77777777" w:rsidR="00B611FD" w:rsidRPr="00944F21" w:rsidRDefault="00B611FD" w:rsidP="00B611FD">
      <w:pPr>
        <w:pStyle w:val="ListParagraph"/>
        <w:numPr>
          <w:ilvl w:val="0"/>
          <w:numId w:val="8"/>
        </w:numPr>
        <w:spacing w:after="0" w:line="240" w:lineRule="auto"/>
        <w:ind w:left="1276" w:hanging="709"/>
        <w:jc w:val="both"/>
        <w:rPr>
          <w:sz w:val="28"/>
          <w:szCs w:val="28"/>
        </w:rPr>
      </w:pPr>
      <w:r w:rsidRPr="00944F21">
        <w:rPr>
          <w:sz w:val="28"/>
          <w:szCs w:val="28"/>
        </w:rPr>
        <w:t>î</w:t>
      </w:r>
      <w:bookmarkStart w:id="0" w:name="_Hlk119654062"/>
      <w:r w:rsidRPr="00944F21">
        <w:rPr>
          <w:sz w:val="28"/>
          <w:szCs w:val="28"/>
        </w:rPr>
        <w:t>ntreținerea terenurilor și bazelor sportive date în exploatare</w:t>
      </w:r>
      <w:bookmarkEnd w:id="0"/>
      <w:r w:rsidRPr="00944F21">
        <w:rPr>
          <w:sz w:val="28"/>
          <w:szCs w:val="28"/>
        </w:rPr>
        <w:t>;</w:t>
      </w:r>
    </w:p>
    <w:p w14:paraId="110D17EF" w14:textId="77777777" w:rsidR="00B611FD" w:rsidRPr="00944F21" w:rsidRDefault="00B611FD" w:rsidP="00B611FD">
      <w:pPr>
        <w:pStyle w:val="ListParagraph"/>
        <w:numPr>
          <w:ilvl w:val="0"/>
          <w:numId w:val="8"/>
        </w:numPr>
        <w:spacing w:after="0" w:line="240" w:lineRule="auto"/>
        <w:ind w:left="1276" w:hanging="709"/>
        <w:jc w:val="both"/>
        <w:rPr>
          <w:sz w:val="28"/>
          <w:szCs w:val="28"/>
        </w:rPr>
      </w:pPr>
      <w:r w:rsidRPr="00944F21">
        <w:rPr>
          <w:sz w:val="28"/>
          <w:szCs w:val="28"/>
        </w:rPr>
        <w:t>exploatarea, întreținerea locurilor de joacă pentru copii;</w:t>
      </w:r>
    </w:p>
    <w:p w14:paraId="3E5BDE54" w14:textId="77777777" w:rsidR="00B611FD" w:rsidRPr="00944F21" w:rsidRDefault="00B611FD" w:rsidP="00B611FD">
      <w:pPr>
        <w:pStyle w:val="ListParagraph"/>
        <w:numPr>
          <w:ilvl w:val="0"/>
          <w:numId w:val="8"/>
        </w:numPr>
        <w:spacing w:after="0" w:line="240" w:lineRule="auto"/>
        <w:ind w:left="1276" w:hanging="709"/>
        <w:jc w:val="both"/>
        <w:rPr>
          <w:sz w:val="28"/>
          <w:szCs w:val="28"/>
        </w:rPr>
      </w:pPr>
      <w:r w:rsidRPr="00944F21">
        <w:rPr>
          <w:sz w:val="28"/>
          <w:szCs w:val="28"/>
        </w:rPr>
        <w:t xml:space="preserve">exploatarea cimitirului uman situat pe strada Amațiului; </w:t>
      </w:r>
    </w:p>
    <w:p w14:paraId="656D0053" w14:textId="77777777" w:rsidR="00B611FD" w:rsidRPr="00944F21" w:rsidRDefault="00B611FD" w:rsidP="00B611FD">
      <w:pPr>
        <w:pStyle w:val="ListParagraph"/>
        <w:numPr>
          <w:ilvl w:val="0"/>
          <w:numId w:val="8"/>
        </w:numPr>
        <w:spacing w:after="0" w:line="240" w:lineRule="auto"/>
        <w:ind w:left="1276" w:hanging="709"/>
        <w:jc w:val="both"/>
        <w:rPr>
          <w:sz w:val="28"/>
          <w:szCs w:val="28"/>
        </w:rPr>
      </w:pPr>
      <w:r w:rsidRPr="00944F21">
        <w:rPr>
          <w:sz w:val="28"/>
          <w:szCs w:val="28"/>
        </w:rPr>
        <w:t>asigurarea serviciilor de pompe funebre pentru persoanele neidentificate sau fără aparținători;</w:t>
      </w:r>
    </w:p>
    <w:p w14:paraId="21B258C1" w14:textId="77777777" w:rsidR="00B611FD" w:rsidRPr="00944F21" w:rsidRDefault="00B611FD" w:rsidP="00B611FD">
      <w:pPr>
        <w:pStyle w:val="ListParagraph"/>
        <w:numPr>
          <w:ilvl w:val="0"/>
          <w:numId w:val="8"/>
        </w:numPr>
        <w:spacing w:after="0" w:line="240" w:lineRule="auto"/>
        <w:ind w:left="1276" w:hanging="709"/>
        <w:jc w:val="both"/>
        <w:rPr>
          <w:sz w:val="28"/>
          <w:szCs w:val="28"/>
        </w:rPr>
      </w:pPr>
      <w:r w:rsidRPr="00944F21">
        <w:rPr>
          <w:sz w:val="28"/>
          <w:szCs w:val="28"/>
        </w:rPr>
        <w:t>lucrări executate pe bază de comandă emisă de UAT Satu Mare;</w:t>
      </w:r>
    </w:p>
    <w:p w14:paraId="5203AD78" w14:textId="77777777" w:rsidR="00B611FD" w:rsidRPr="00944F21" w:rsidRDefault="00B611FD" w:rsidP="00B611FD">
      <w:pPr>
        <w:pStyle w:val="ListParagraph"/>
        <w:numPr>
          <w:ilvl w:val="0"/>
          <w:numId w:val="8"/>
        </w:numPr>
        <w:spacing w:after="0" w:line="240" w:lineRule="auto"/>
        <w:ind w:left="1276" w:hanging="709"/>
        <w:jc w:val="both"/>
        <w:rPr>
          <w:sz w:val="28"/>
          <w:szCs w:val="28"/>
        </w:rPr>
      </w:pPr>
      <w:r w:rsidRPr="00944F21">
        <w:rPr>
          <w:sz w:val="28"/>
          <w:szCs w:val="28"/>
        </w:rPr>
        <w:t>exploatarea patinoarului;</w:t>
      </w:r>
    </w:p>
    <w:p w14:paraId="7222A7C3" w14:textId="77777777" w:rsidR="00B611FD" w:rsidRPr="00944F21" w:rsidRDefault="00B611FD" w:rsidP="00B611FD">
      <w:pPr>
        <w:pStyle w:val="ListParagraph"/>
        <w:numPr>
          <w:ilvl w:val="0"/>
          <w:numId w:val="8"/>
        </w:numPr>
        <w:spacing w:after="0" w:line="240" w:lineRule="auto"/>
        <w:ind w:left="1276" w:hanging="709"/>
        <w:jc w:val="both"/>
        <w:rPr>
          <w:sz w:val="28"/>
          <w:szCs w:val="28"/>
        </w:rPr>
      </w:pPr>
      <w:r w:rsidRPr="00944F21">
        <w:rPr>
          <w:sz w:val="28"/>
          <w:szCs w:val="28"/>
        </w:rPr>
        <w:t>exploatarea trenulețului de agrement.</w:t>
      </w:r>
    </w:p>
    <w:p w14:paraId="368AD582" w14:textId="77777777" w:rsidR="00B611FD" w:rsidRPr="00944F21" w:rsidRDefault="00B611FD" w:rsidP="00B611FD">
      <w:pPr>
        <w:pStyle w:val="ListParagraph"/>
        <w:numPr>
          <w:ilvl w:val="0"/>
          <w:numId w:val="8"/>
        </w:numPr>
        <w:spacing w:after="0" w:line="240" w:lineRule="auto"/>
        <w:ind w:left="1276" w:hanging="709"/>
        <w:jc w:val="both"/>
        <w:rPr>
          <w:sz w:val="28"/>
          <w:szCs w:val="28"/>
        </w:rPr>
      </w:pPr>
      <w:r w:rsidRPr="00944F21">
        <w:rPr>
          <w:sz w:val="28"/>
          <w:szCs w:val="28"/>
        </w:rPr>
        <w:t xml:space="preserve">stații încărcare auto electrice </w:t>
      </w:r>
    </w:p>
    <w:p w14:paraId="072DA4D6" w14:textId="77777777" w:rsidR="00B611FD" w:rsidRPr="00944F21" w:rsidRDefault="00B611FD" w:rsidP="00B611FD">
      <w:pPr>
        <w:spacing w:after="0" w:line="240" w:lineRule="auto"/>
        <w:ind w:left="567"/>
        <w:jc w:val="both"/>
        <w:rPr>
          <w:sz w:val="28"/>
          <w:szCs w:val="28"/>
          <w:lang w:val="ro-RO"/>
        </w:rPr>
      </w:pPr>
    </w:p>
    <w:p w14:paraId="7D195997" w14:textId="77777777" w:rsidR="00B611FD" w:rsidRPr="00944F21" w:rsidRDefault="00B611FD" w:rsidP="00B611FD">
      <w:pPr>
        <w:spacing w:after="0" w:line="240" w:lineRule="auto"/>
        <w:rPr>
          <w:rFonts w:ascii="Times New Roman" w:hAnsi="Times New Roman" w:cs="Times New Roman"/>
          <w:sz w:val="28"/>
          <w:szCs w:val="28"/>
          <w:lang w:val="ro-RO"/>
        </w:rPr>
      </w:pPr>
      <w:r w:rsidRPr="00944F21">
        <w:rPr>
          <w:rFonts w:ascii="Times New Roman" w:eastAsia="Times New Roman" w:hAnsi="Times New Roman" w:cs="Times New Roman"/>
          <w:b/>
          <w:sz w:val="28"/>
          <w:szCs w:val="28"/>
          <w:lang w:val="ro-RO"/>
        </w:rPr>
        <w:tab/>
        <w:t xml:space="preserve">1.5 </w:t>
      </w:r>
      <w:bookmarkStart w:id="1" w:name="_Hlk118448568"/>
      <w:r w:rsidRPr="00944F21">
        <w:rPr>
          <w:rFonts w:ascii="Times New Roman" w:hAnsi="Times New Roman" w:cs="Times New Roman"/>
          <w:sz w:val="28"/>
          <w:szCs w:val="28"/>
          <w:lang w:val="ro-RO"/>
        </w:rPr>
        <w:t>Activitățile enumerate la punctul precedent se vor realiza cu respectarea și îndeplinirea următoarelor cerințe:</w:t>
      </w:r>
    </w:p>
    <w:p w14:paraId="508EEA5E" w14:textId="77777777" w:rsidR="00B611FD" w:rsidRPr="00944F21" w:rsidRDefault="00B611FD" w:rsidP="00B611FD">
      <w:pPr>
        <w:pStyle w:val="ListParagraph"/>
        <w:numPr>
          <w:ilvl w:val="0"/>
          <w:numId w:val="4"/>
        </w:numPr>
        <w:spacing w:line="240" w:lineRule="auto"/>
        <w:jc w:val="both"/>
        <w:rPr>
          <w:sz w:val="28"/>
          <w:szCs w:val="28"/>
        </w:rPr>
      </w:pPr>
      <w:r w:rsidRPr="00944F21">
        <w:rPr>
          <w:sz w:val="28"/>
          <w:szCs w:val="28"/>
        </w:rPr>
        <w:t>continuitatea și securitatea serviciilor furnizate din punct de vedere calitativ și cantitativ;</w:t>
      </w:r>
    </w:p>
    <w:p w14:paraId="15C20360" w14:textId="77777777" w:rsidR="00B611FD" w:rsidRPr="00944F21" w:rsidRDefault="00B611FD" w:rsidP="00B611FD">
      <w:pPr>
        <w:pStyle w:val="ListParagraph"/>
        <w:numPr>
          <w:ilvl w:val="0"/>
          <w:numId w:val="4"/>
        </w:numPr>
        <w:spacing w:line="240" w:lineRule="auto"/>
        <w:jc w:val="both"/>
        <w:rPr>
          <w:sz w:val="28"/>
          <w:szCs w:val="28"/>
        </w:rPr>
      </w:pPr>
      <w:r w:rsidRPr="00944F21">
        <w:rPr>
          <w:sz w:val="28"/>
          <w:szCs w:val="28"/>
        </w:rPr>
        <w:t>adaptabilitatea serviciilor la cerințele comunităților locale;</w:t>
      </w:r>
    </w:p>
    <w:p w14:paraId="4F082A94" w14:textId="77777777" w:rsidR="00B611FD" w:rsidRPr="00944F21" w:rsidRDefault="00B611FD" w:rsidP="00B611FD">
      <w:pPr>
        <w:pStyle w:val="ListParagraph"/>
        <w:numPr>
          <w:ilvl w:val="0"/>
          <w:numId w:val="4"/>
        </w:numPr>
        <w:spacing w:line="240" w:lineRule="auto"/>
        <w:jc w:val="both"/>
        <w:rPr>
          <w:sz w:val="28"/>
          <w:szCs w:val="28"/>
        </w:rPr>
      </w:pPr>
      <w:r w:rsidRPr="00944F21">
        <w:rPr>
          <w:sz w:val="28"/>
          <w:szCs w:val="28"/>
        </w:rPr>
        <w:t>accesul liber la servicii și la informațiile legate de acestea;</w:t>
      </w:r>
    </w:p>
    <w:p w14:paraId="07564C28" w14:textId="77777777" w:rsidR="00B611FD" w:rsidRPr="00944F21" w:rsidRDefault="00B611FD" w:rsidP="00B611FD">
      <w:pPr>
        <w:pStyle w:val="ListParagraph"/>
        <w:numPr>
          <w:ilvl w:val="0"/>
          <w:numId w:val="4"/>
        </w:numPr>
        <w:spacing w:after="0" w:line="240" w:lineRule="auto"/>
        <w:jc w:val="both"/>
        <w:rPr>
          <w:sz w:val="28"/>
          <w:szCs w:val="28"/>
        </w:rPr>
      </w:pPr>
      <w:r w:rsidRPr="00944F21">
        <w:rPr>
          <w:sz w:val="28"/>
          <w:szCs w:val="28"/>
        </w:rPr>
        <w:t>tarifarea echitabilă a serviciilor furnizate.</w:t>
      </w:r>
    </w:p>
    <w:bookmarkEnd w:id="1"/>
    <w:p w14:paraId="14B44C96" w14:textId="77777777" w:rsidR="00B611FD" w:rsidRPr="00944F21" w:rsidRDefault="00B611FD" w:rsidP="00B611FD">
      <w:pPr>
        <w:spacing w:after="0" w:line="240" w:lineRule="auto"/>
        <w:jc w:val="both"/>
        <w:rPr>
          <w:rFonts w:ascii="Times New Roman" w:hAnsi="Times New Roman" w:cs="Times New Roman"/>
          <w:sz w:val="28"/>
          <w:szCs w:val="28"/>
          <w:lang w:val="ro-RO"/>
        </w:rPr>
      </w:pPr>
      <w:r w:rsidRPr="00944F21">
        <w:rPr>
          <w:rFonts w:ascii="Times New Roman" w:hAnsi="Times New Roman" w:cs="Times New Roman"/>
          <w:sz w:val="28"/>
          <w:szCs w:val="28"/>
          <w:lang w:val="ro-RO"/>
        </w:rPr>
        <w:tab/>
        <w:t xml:space="preserve"> </w:t>
      </w:r>
      <w:r w:rsidRPr="00944F21">
        <w:rPr>
          <w:rFonts w:ascii="Times New Roman" w:hAnsi="Times New Roman" w:cs="Times New Roman"/>
          <w:b/>
          <w:bCs/>
          <w:sz w:val="28"/>
          <w:szCs w:val="28"/>
          <w:lang w:val="ro-RO"/>
        </w:rPr>
        <w:t>1.6.</w:t>
      </w:r>
      <w:r w:rsidRPr="00944F21">
        <w:rPr>
          <w:rFonts w:ascii="Times New Roman" w:hAnsi="Times New Roman" w:cs="Times New Roman"/>
          <w:sz w:val="28"/>
          <w:szCs w:val="28"/>
          <w:lang w:val="ro-RO"/>
        </w:rPr>
        <w:t xml:space="preserve">  </w:t>
      </w:r>
      <w:r w:rsidRPr="00944F21">
        <w:rPr>
          <w:rFonts w:ascii="Times New Roman" w:hAnsi="Times New Roman" w:cs="Times New Roman"/>
          <w:bCs/>
          <w:sz w:val="28"/>
          <w:szCs w:val="28"/>
          <w:lang w:val="ro-RO"/>
        </w:rPr>
        <w:t>Î</w:t>
      </w:r>
      <w:r w:rsidRPr="00944F21">
        <w:rPr>
          <w:rFonts w:ascii="Times New Roman" w:hAnsi="Times New Roman" w:cs="Times New Roman"/>
          <w:sz w:val="28"/>
          <w:szCs w:val="28"/>
          <w:lang w:val="ro-RO"/>
        </w:rPr>
        <w:t>n activitatea de gestionare şi administrare a bunurilor, A.D.P. percepe chirii, taxe şi tarife aprobate prin hotărâri ale Consiliului Local al municipiului Satu Mare.</w:t>
      </w:r>
    </w:p>
    <w:p w14:paraId="63EAD6DB" w14:textId="77777777" w:rsidR="00B611FD" w:rsidRPr="00944F21" w:rsidRDefault="00B611FD" w:rsidP="00B611FD">
      <w:pPr>
        <w:spacing w:after="0" w:line="240" w:lineRule="auto"/>
        <w:jc w:val="both"/>
        <w:rPr>
          <w:rFonts w:ascii="Times New Roman" w:hAnsi="Times New Roman" w:cs="Times New Roman"/>
          <w:sz w:val="28"/>
          <w:szCs w:val="28"/>
          <w:lang w:val="ro-RO"/>
        </w:rPr>
      </w:pPr>
      <w:r w:rsidRPr="00944F21">
        <w:rPr>
          <w:rFonts w:ascii="Times New Roman" w:hAnsi="Times New Roman" w:cs="Times New Roman"/>
          <w:sz w:val="28"/>
          <w:szCs w:val="28"/>
          <w:lang w:val="ro-RO"/>
        </w:rPr>
        <w:t xml:space="preserve"> </w:t>
      </w:r>
      <w:r w:rsidRPr="00944F21">
        <w:rPr>
          <w:rFonts w:ascii="Times New Roman" w:hAnsi="Times New Roman" w:cs="Times New Roman"/>
          <w:sz w:val="28"/>
          <w:szCs w:val="28"/>
          <w:lang w:val="ro-RO"/>
        </w:rPr>
        <w:tab/>
      </w:r>
      <w:r w:rsidRPr="00944F21">
        <w:rPr>
          <w:rFonts w:ascii="Times New Roman" w:hAnsi="Times New Roman" w:cs="Times New Roman"/>
          <w:b/>
          <w:bCs/>
          <w:sz w:val="28"/>
          <w:szCs w:val="28"/>
          <w:lang w:val="ro-RO"/>
        </w:rPr>
        <w:t>1.7.</w:t>
      </w:r>
      <w:r w:rsidRPr="00944F21">
        <w:rPr>
          <w:rFonts w:ascii="Times New Roman" w:hAnsi="Times New Roman" w:cs="Times New Roman"/>
          <w:sz w:val="28"/>
          <w:szCs w:val="28"/>
          <w:lang w:val="ro-RO"/>
        </w:rPr>
        <w:t xml:space="preserve"> Structura organizatorică</w:t>
      </w:r>
      <w:r w:rsidRPr="00944F21">
        <w:rPr>
          <w:rFonts w:ascii="Times New Roman" w:hAnsi="Times New Roman" w:cs="Times New Roman"/>
          <w:b/>
          <w:sz w:val="28"/>
          <w:szCs w:val="28"/>
          <w:lang w:val="ro-RO"/>
        </w:rPr>
        <w:t xml:space="preserve"> </w:t>
      </w:r>
      <w:r w:rsidRPr="00944F21">
        <w:rPr>
          <w:rFonts w:ascii="Times New Roman" w:hAnsi="Times New Roman" w:cs="Times New Roman"/>
          <w:sz w:val="28"/>
          <w:szCs w:val="28"/>
          <w:lang w:val="ro-RO"/>
        </w:rPr>
        <w:t xml:space="preserve">a A.D.P. este în conformitate cu Regulamentul de organizare şi funcţionare, cu organigrama, numărul de posturi şi statul de </w:t>
      </w:r>
      <w:proofErr w:type="spellStart"/>
      <w:r w:rsidRPr="00944F21">
        <w:rPr>
          <w:rFonts w:ascii="Times New Roman" w:hAnsi="Times New Roman" w:cs="Times New Roman"/>
          <w:sz w:val="28"/>
          <w:szCs w:val="28"/>
          <w:lang w:val="ro-RO"/>
        </w:rPr>
        <w:t>funcţii</w:t>
      </w:r>
      <w:proofErr w:type="spellEnd"/>
      <w:r w:rsidRPr="00944F21">
        <w:rPr>
          <w:rFonts w:ascii="Times New Roman" w:hAnsi="Times New Roman" w:cs="Times New Roman"/>
          <w:sz w:val="28"/>
          <w:szCs w:val="28"/>
          <w:lang w:val="ro-RO"/>
        </w:rPr>
        <w:t xml:space="preserve"> ale A.D.P. aprobate prin hotărâre a Consiliului Local al municipiului Satu Mare.</w:t>
      </w:r>
    </w:p>
    <w:p w14:paraId="43416A86" w14:textId="77777777" w:rsidR="00B611FD" w:rsidRPr="00944F21" w:rsidRDefault="00B611FD" w:rsidP="00B611FD">
      <w:pPr>
        <w:spacing w:after="0" w:line="240" w:lineRule="auto"/>
        <w:ind w:firstLine="720"/>
        <w:jc w:val="both"/>
        <w:rPr>
          <w:rFonts w:ascii="Times New Roman" w:hAnsi="Times New Roman" w:cs="Times New Roman"/>
          <w:sz w:val="28"/>
          <w:szCs w:val="28"/>
          <w:lang w:val="ro-RO"/>
        </w:rPr>
      </w:pPr>
      <w:r w:rsidRPr="00944F21">
        <w:rPr>
          <w:rFonts w:ascii="Times New Roman" w:hAnsi="Times New Roman" w:cs="Times New Roman"/>
          <w:b/>
          <w:bCs/>
          <w:sz w:val="28"/>
          <w:szCs w:val="28"/>
          <w:lang w:val="ro-RO"/>
        </w:rPr>
        <w:t>1.8.</w:t>
      </w:r>
      <w:r w:rsidRPr="00944F21">
        <w:rPr>
          <w:rFonts w:ascii="Times New Roman" w:hAnsi="Times New Roman" w:cs="Times New Roman"/>
          <w:b/>
          <w:sz w:val="28"/>
          <w:szCs w:val="28"/>
          <w:lang w:val="ro-RO"/>
        </w:rPr>
        <w:t xml:space="preserve">  </w:t>
      </w:r>
      <w:r w:rsidRPr="00944F21">
        <w:rPr>
          <w:rFonts w:ascii="Times New Roman" w:hAnsi="Times New Roman" w:cs="Times New Roman"/>
          <w:sz w:val="28"/>
          <w:szCs w:val="28"/>
          <w:lang w:val="ro-RO"/>
        </w:rPr>
        <w:t xml:space="preserve">A.D.P. </w:t>
      </w:r>
      <w:proofErr w:type="spellStart"/>
      <w:r w:rsidRPr="00944F21">
        <w:rPr>
          <w:rFonts w:ascii="Times New Roman" w:hAnsi="Times New Roman" w:cs="Times New Roman"/>
          <w:sz w:val="28"/>
          <w:szCs w:val="28"/>
          <w:lang w:val="ro-RO"/>
        </w:rPr>
        <w:t>îsi</w:t>
      </w:r>
      <w:proofErr w:type="spellEnd"/>
      <w:r w:rsidRPr="00944F21">
        <w:rPr>
          <w:rFonts w:ascii="Times New Roman" w:hAnsi="Times New Roman" w:cs="Times New Roman"/>
          <w:sz w:val="28"/>
          <w:szCs w:val="28"/>
          <w:lang w:val="ro-RO"/>
        </w:rPr>
        <w:t xml:space="preserve"> </w:t>
      </w:r>
      <w:proofErr w:type="spellStart"/>
      <w:r w:rsidRPr="00944F21">
        <w:rPr>
          <w:rFonts w:ascii="Times New Roman" w:hAnsi="Times New Roman" w:cs="Times New Roman"/>
          <w:sz w:val="28"/>
          <w:szCs w:val="28"/>
          <w:lang w:val="ro-RO"/>
        </w:rPr>
        <w:t>desfăşoară</w:t>
      </w:r>
      <w:proofErr w:type="spellEnd"/>
      <w:r w:rsidRPr="00944F21">
        <w:rPr>
          <w:rFonts w:ascii="Times New Roman" w:hAnsi="Times New Roman" w:cs="Times New Roman"/>
          <w:sz w:val="28"/>
          <w:szCs w:val="28"/>
          <w:lang w:val="ro-RO"/>
        </w:rPr>
        <w:t xml:space="preserve"> activitatea pe baza unui buget de venituri şi cheltuieli propriu, aprobat anual de către Consiliul Local al municipiului Satu Mare şi </w:t>
      </w:r>
      <w:proofErr w:type="spellStart"/>
      <w:r w:rsidRPr="00944F21">
        <w:rPr>
          <w:rFonts w:ascii="Times New Roman" w:hAnsi="Times New Roman" w:cs="Times New Roman"/>
          <w:sz w:val="28"/>
          <w:szCs w:val="28"/>
          <w:lang w:val="ro-RO"/>
        </w:rPr>
        <w:t>îşi</w:t>
      </w:r>
      <w:proofErr w:type="spellEnd"/>
      <w:r w:rsidRPr="00944F21">
        <w:rPr>
          <w:rFonts w:ascii="Times New Roman" w:hAnsi="Times New Roman" w:cs="Times New Roman"/>
          <w:sz w:val="28"/>
          <w:szCs w:val="28"/>
          <w:lang w:val="ro-RO"/>
        </w:rPr>
        <w:t xml:space="preserve"> organizează, conduce </w:t>
      </w:r>
      <w:proofErr w:type="spellStart"/>
      <w:r w:rsidRPr="00944F21">
        <w:rPr>
          <w:rFonts w:ascii="Times New Roman" w:hAnsi="Times New Roman" w:cs="Times New Roman"/>
          <w:sz w:val="28"/>
          <w:szCs w:val="28"/>
          <w:lang w:val="ro-RO"/>
        </w:rPr>
        <w:t>evidenţa</w:t>
      </w:r>
      <w:proofErr w:type="spellEnd"/>
      <w:r w:rsidRPr="00944F21">
        <w:rPr>
          <w:rFonts w:ascii="Times New Roman" w:hAnsi="Times New Roman" w:cs="Times New Roman"/>
          <w:sz w:val="28"/>
          <w:szCs w:val="28"/>
          <w:lang w:val="ro-RO"/>
        </w:rPr>
        <w:t xml:space="preserve"> contabilă conform </w:t>
      </w:r>
      <w:proofErr w:type="spellStart"/>
      <w:r w:rsidRPr="00944F21">
        <w:rPr>
          <w:rFonts w:ascii="Times New Roman" w:hAnsi="Times New Roman" w:cs="Times New Roman"/>
          <w:sz w:val="28"/>
          <w:szCs w:val="28"/>
          <w:lang w:val="ro-RO"/>
        </w:rPr>
        <w:t>legislaţiei</w:t>
      </w:r>
      <w:proofErr w:type="spellEnd"/>
      <w:r w:rsidRPr="00944F21">
        <w:rPr>
          <w:rFonts w:ascii="Times New Roman" w:hAnsi="Times New Roman" w:cs="Times New Roman"/>
          <w:sz w:val="28"/>
          <w:szCs w:val="28"/>
          <w:lang w:val="ro-RO"/>
        </w:rPr>
        <w:t xml:space="preserve"> în vigoare.</w:t>
      </w:r>
    </w:p>
    <w:p w14:paraId="3FA05DC9" w14:textId="77777777" w:rsidR="00B611FD" w:rsidRPr="00944F21" w:rsidRDefault="00B611FD" w:rsidP="00B611FD">
      <w:pPr>
        <w:spacing w:after="0" w:line="240" w:lineRule="auto"/>
        <w:ind w:firstLine="720"/>
        <w:jc w:val="both"/>
        <w:rPr>
          <w:rFonts w:ascii="Times New Roman" w:hAnsi="Times New Roman" w:cs="Times New Roman"/>
          <w:sz w:val="28"/>
          <w:szCs w:val="28"/>
          <w:lang w:val="ro-RO"/>
        </w:rPr>
      </w:pPr>
      <w:r w:rsidRPr="00944F21">
        <w:rPr>
          <w:rFonts w:ascii="Times New Roman" w:hAnsi="Times New Roman" w:cs="Times New Roman"/>
          <w:b/>
          <w:bCs/>
          <w:sz w:val="28"/>
          <w:szCs w:val="28"/>
          <w:lang w:val="ro-RO"/>
        </w:rPr>
        <w:t xml:space="preserve">1.9. </w:t>
      </w:r>
      <w:proofErr w:type="spellStart"/>
      <w:r w:rsidRPr="00944F21">
        <w:rPr>
          <w:rFonts w:ascii="Times New Roman" w:hAnsi="Times New Roman" w:cs="Times New Roman"/>
          <w:sz w:val="28"/>
          <w:szCs w:val="28"/>
          <w:lang w:val="ro-RO"/>
        </w:rPr>
        <w:t>Finanţarea</w:t>
      </w:r>
      <w:proofErr w:type="spellEnd"/>
      <w:r w:rsidRPr="00944F21">
        <w:rPr>
          <w:rFonts w:ascii="Times New Roman" w:hAnsi="Times New Roman" w:cs="Times New Roman"/>
          <w:sz w:val="28"/>
          <w:szCs w:val="28"/>
          <w:lang w:val="ro-RO"/>
        </w:rPr>
        <w:t xml:space="preserve"> cheltuielilor curente şi de capital ale A.D.P. se asigură </w:t>
      </w:r>
      <w:proofErr w:type="spellStart"/>
      <w:r w:rsidRPr="00944F21">
        <w:rPr>
          <w:rFonts w:ascii="Times New Roman" w:hAnsi="Times New Roman" w:cs="Times New Roman"/>
          <w:sz w:val="28"/>
          <w:szCs w:val="28"/>
          <w:lang w:val="ro-RO"/>
        </w:rPr>
        <w:t>diferenţiat</w:t>
      </w:r>
      <w:proofErr w:type="spellEnd"/>
      <w:r w:rsidRPr="00944F21">
        <w:rPr>
          <w:rFonts w:ascii="Times New Roman" w:hAnsi="Times New Roman" w:cs="Times New Roman"/>
          <w:sz w:val="28"/>
          <w:szCs w:val="28"/>
          <w:lang w:val="ro-RO"/>
        </w:rPr>
        <w:t xml:space="preserve">, pe domenii şi obiecte de activitate din </w:t>
      </w:r>
      <w:r w:rsidRPr="00944F21">
        <w:rPr>
          <w:rFonts w:ascii="Times New Roman" w:hAnsi="Times New Roman" w:cs="Times New Roman"/>
          <w:i/>
          <w:sz w:val="28"/>
          <w:szCs w:val="28"/>
          <w:lang w:val="ro-RO"/>
        </w:rPr>
        <w:t>Venituri proprii</w:t>
      </w:r>
      <w:r w:rsidRPr="00944F21">
        <w:rPr>
          <w:rFonts w:ascii="Times New Roman" w:hAnsi="Times New Roman" w:cs="Times New Roman"/>
          <w:sz w:val="28"/>
          <w:szCs w:val="28"/>
          <w:lang w:val="ro-RO"/>
        </w:rPr>
        <w:t xml:space="preserve"> rezultate din următoarele surse:</w:t>
      </w:r>
    </w:p>
    <w:p w14:paraId="063AD053" w14:textId="77777777" w:rsidR="00B611FD" w:rsidRPr="00944F21" w:rsidRDefault="00B611FD" w:rsidP="00B611FD">
      <w:pPr>
        <w:spacing w:after="0" w:line="240" w:lineRule="auto"/>
        <w:ind w:firstLine="720"/>
        <w:jc w:val="both"/>
        <w:rPr>
          <w:rFonts w:ascii="Times New Roman" w:hAnsi="Times New Roman" w:cs="Times New Roman"/>
          <w:sz w:val="28"/>
          <w:szCs w:val="28"/>
          <w:lang w:val="ro-RO"/>
        </w:rPr>
      </w:pPr>
      <w:r w:rsidRPr="00944F21">
        <w:rPr>
          <w:rFonts w:ascii="Times New Roman" w:hAnsi="Times New Roman" w:cs="Times New Roman"/>
          <w:sz w:val="28"/>
          <w:szCs w:val="28"/>
          <w:lang w:val="ro-RO"/>
        </w:rPr>
        <w:t>1. Chirii provenind din închirierea terenurilor și a altor spații comerciale aflate în administrare;</w:t>
      </w:r>
    </w:p>
    <w:p w14:paraId="1956ADA3" w14:textId="77777777" w:rsidR="00B611FD" w:rsidRPr="00944F21" w:rsidRDefault="00B611FD" w:rsidP="00B611FD">
      <w:pPr>
        <w:spacing w:after="0" w:line="240" w:lineRule="auto"/>
        <w:ind w:firstLine="720"/>
        <w:jc w:val="both"/>
        <w:rPr>
          <w:rFonts w:ascii="Times New Roman" w:hAnsi="Times New Roman" w:cs="Times New Roman"/>
          <w:sz w:val="28"/>
          <w:szCs w:val="28"/>
          <w:lang w:val="ro-RO"/>
        </w:rPr>
      </w:pPr>
      <w:r w:rsidRPr="00944F21">
        <w:rPr>
          <w:rFonts w:ascii="Times New Roman" w:hAnsi="Times New Roman" w:cs="Times New Roman"/>
          <w:sz w:val="28"/>
          <w:szCs w:val="28"/>
          <w:lang w:val="ro-RO"/>
        </w:rPr>
        <w:t>2. Concesionarea locurilor de veci, lucrări funerare, taxă utilități cimitir, avize construcții funerare, taxă închiriere frigider mortuar, taxă înhumare/exhumare;</w:t>
      </w:r>
    </w:p>
    <w:p w14:paraId="2D500382" w14:textId="77777777" w:rsidR="00B611FD" w:rsidRPr="00944F21" w:rsidRDefault="00B611FD" w:rsidP="00B611FD">
      <w:pPr>
        <w:spacing w:after="0" w:line="240" w:lineRule="auto"/>
        <w:ind w:firstLine="720"/>
        <w:jc w:val="both"/>
        <w:rPr>
          <w:rFonts w:ascii="Times New Roman" w:hAnsi="Times New Roman" w:cs="Times New Roman"/>
          <w:sz w:val="28"/>
          <w:szCs w:val="28"/>
          <w:lang w:val="ro-RO"/>
        </w:rPr>
      </w:pPr>
      <w:r w:rsidRPr="00944F21">
        <w:rPr>
          <w:rFonts w:ascii="Times New Roman" w:hAnsi="Times New Roman" w:cs="Times New Roman"/>
          <w:sz w:val="28"/>
          <w:szCs w:val="28"/>
          <w:lang w:val="ro-RO"/>
        </w:rPr>
        <w:lastRenderedPageBreak/>
        <w:t xml:space="preserve">3. Taxe şi tarife pentru folosirea </w:t>
      </w:r>
      <w:proofErr w:type="spellStart"/>
      <w:r w:rsidRPr="00944F21">
        <w:rPr>
          <w:rFonts w:ascii="Times New Roman" w:hAnsi="Times New Roman" w:cs="Times New Roman"/>
          <w:sz w:val="28"/>
          <w:szCs w:val="28"/>
          <w:lang w:val="ro-RO"/>
        </w:rPr>
        <w:t>suprafeţelor</w:t>
      </w:r>
      <w:proofErr w:type="spellEnd"/>
      <w:r w:rsidRPr="00944F21">
        <w:rPr>
          <w:rFonts w:ascii="Times New Roman" w:hAnsi="Times New Roman" w:cs="Times New Roman"/>
          <w:sz w:val="28"/>
          <w:szCs w:val="28"/>
          <w:lang w:val="ro-RO"/>
        </w:rPr>
        <w:t xml:space="preserve"> de teren din piețe, </w:t>
      </w:r>
      <w:proofErr w:type="spellStart"/>
      <w:r w:rsidRPr="00944F21">
        <w:rPr>
          <w:rFonts w:ascii="Times New Roman" w:hAnsi="Times New Roman" w:cs="Times New Roman"/>
          <w:sz w:val="28"/>
          <w:szCs w:val="28"/>
          <w:lang w:val="ro-RO"/>
        </w:rPr>
        <w:t>aparţinând</w:t>
      </w:r>
      <w:proofErr w:type="spellEnd"/>
      <w:r w:rsidRPr="00944F21">
        <w:rPr>
          <w:rFonts w:ascii="Times New Roman" w:hAnsi="Times New Roman" w:cs="Times New Roman"/>
          <w:sz w:val="28"/>
          <w:szCs w:val="28"/>
          <w:lang w:val="ro-RO"/>
        </w:rPr>
        <w:t xml:space="preserve"> domeniului public şi  aflate în administrarea A.D.P.;</w:t>
      </w:r>
    </w:p>
    <w:p w14:paraId="71A35C07" w14:textId="77777777" w:rsidR="00B611FD" w:rsidRPr="00944F21" w:rsidRDefault="00B611FD" w:rsidP="00B611FD">
      <w:pPr>
        <w:spacing w:after="0" w:line="240" w:lineRule="auto"/>
        <w:ind w:firstLine="720"/>
        <w:jc w:val="both"/>
        <w:rPr>
          <w:rFonts w:ascii="Times New Roman" w:hAnsi="Times New Roman" w:cs="Times New Roman"/>
          <w:sz w:val="28"/>
          <w:szCs w:val="28"/>
          <w:lang w:val="ro-RO"/>
        </w:rPr>
      </w:pPr>
      <w:r w:rsidRPr="00944F21">
        <w:rPr>
          <w:rFonts w:ascii="Times New Roman" w:hAnsi="Times New Roman" w:cs="Times New Roman"/>
          <w:sz w:val="28"/>
          <w:szCs w:val="28"/>
          <w:lang w:val="ro-RO"/>
        </w:rPr>
        <w:t xml:space="preserve">4. Tarife şi taxe din activitatea serviciilor de ridicare autovehicule </w:t>
      </w:r>
      <w:proofErr w:type="spellStart"/>
      <w:r w:rsidRPr="00944F21">
        <w:rPr>
          <w:rFonts w:ascii="Times New Roman" w:hAnsi="Times New Roman" w:cs="Times New Roman"/>
          <w:sz w:val="28"/>
          <w:szCs w:val="28"/>
          <w:lang w:val="ro-RO"/>
        </w:rPr>
        <w:t>abandonatesau</w:t>
      </w:r>
      <w:proofErr w:type="spellEnd"/>
      <w:r w:rsidRPr="00944F21">
        <w:rPr>
          <w:rFonts w:ascii="Times New Roman" w:hAnsi="Times New Roman" w:cs="Times New Roman"/>
          <w:sz w:val="28"/>
          <w:szCs w:val="28"/>
          <w:lang w:val="ro-RO"/>
        </w:rPr>
        <w:t>, după caz, fără stăpân;</w:t>
      </w:r>
    </w:p>
    <w:p w14:paraId="230E7587" w14:textId="77777777" w:rsidR="00B611FD" w:rsidRPr="00944F21" w:rsidRDefault="00B611FD" w:rsidP="00B611FD">
      <w:pPr>
        <w:spacing w:after="0" w:line="240" w:lineRule="auto"/>
        <w:ind w:firstLine="720"/>
        <w:jc w:val="both"/>
        <w:rPr>
          <w:rFonts w:ascii="Times New Roman" w:hAnsi="Times New Roman" w:cs="Times New Roman"/>
          <w:sz w:val="28"/>
          <w:szCs w:val="28"/>
          <w:lang w:val="ro-RO"/>
        </w:rPr>
      </w:pPr>
      <w:r w:rsidRPr="00944F21">
        <w:rPr>
          <w:rFonts w:ascii="Times New Roman" w:hAnsi="Times New Roman" w:cs="Times New Roman"/>
          <w:sz w:val="28"/>
          <w:szCs w:val="28"/>
          <w:lang w:val="ro-RO"/>
        </w:rPr>
        <w:t xml:space="preserve">5. Contravaloarea sumelor încasate din </w:t>
      </w:r>
      <w:proofErr w:type="spellStart"/>
      <w:r w:rsidRPr="00944F21">
        <w:rPr>
          <w:rFonts w:ascii="Times New Roman" w:hAnsi="Times New Roman" w:cs="Times New Roman"/>
          <w:sz w:val="28"/>
          <w:szCs w:val="28"/>
          <w:lang w:val="ro-RO"/>
        </w:rPr>
        <w:t>vanzarea</w:t>
      </w:r>
      <w:proofErr w:type="spellEnd"/>
      <w:r w:rsidRPr="00944F21">
        <w:rPr>
          <w:rFonts w:ascii="Times New Roman" w:hAnsi="Times New Roman" w:cs="Times New Roman"/>
          <w:sz w:val="28"/>
          <w:szCs w:val="28"/>
          <w:lang w:val="ro-RO"/>
        </w:rPr>
        <w:t xml:space="preserve"> tichetelor, abonamentelor/rezervări loc parcare, din autotaxarea online, a tarifelor de penalizare pentru parcare neregulamentară;</w:t>
      </w:r>
    </w:p>
    <w:p w14:paraId="7CBF6E9E" w14:textId="77777777" w:rsidR="00B611FD" w:rsidRPr="00944F21" w:rsidRDefault="00B611FD" w:rsidP="00B611FD">
      <w:pPr>
        <w:spacing w:after="0" w:line="240" w:lineRule="auto"/>
        <w:ind w:firstLine="720"/>
        <w:jc w:val="both"/>
        <w:rPr>
          <w:rFonts w:ascii="Times New Roman" w:hAnsi="Times New Roman" w:cs="Times New Roman"/>
          <w:sz w:val="28"/>
          <w:szCs w:val="28"/>
          <w:lang w:val="ro-RO"/>
        </w:rPr>
      </w:pPr>
      <w:r w:rsidRPr="00944F21">
        <w:rPr>
          <w:rFonts w:ascii="Times New Roman" w:hAnsi="Times New Roman" w:cs="Times New Roman"/>
          <w:sz w:val="28"/>
          <w:szCs w:val="28"/>
          <w:lang w:val="ro-RO"/>
        </w:rPr>
        <w:t xml:space="preserve">6. Vânzarea de bunuri mobile şi imobile, a celor provenite din casări, demolări, </w:t>
      </w:r>
      <w:proofErr w:type="spellStart"/>
      <w:r w:rsidRPr="00944F21">
        <w:rPr>
          <w:rFonts w:ascii="Times New Roman" w:hAnsi="Times New Roman" w:cs="Times New Roman"/>
          <w:sz w:val="28"/>
          <w:szCs w:val="28"/>
          <w:lang w:val="ro-RO"/>
        </w:rPr>
        <w:t>desfiinţări</w:t>
      </w:r>
      <w:proofErr w:type="spellEnd"/>
      <w:r w:rsidRPr="00944F21">
        <w:rPr>
          <w:rFonts w:ascii="Times New Roman" w:hAnsi="Times New Roman" w:cs="Times New Roman"/>
          <w:sz w:val="28"/>
          <w:szCs w:val="28"/>
          <w:lang w:val="ro-RO"/>
        </w:rPr>
        <w:t xml:space="preserve"> etc., cu </w:t>
      </w:r>
      <w:proofErr w:type="spellStart"/>
      <w:r w:rsidRPr="00944F21">
        <w:rPr>
          <w:rFonts w:ascii="Times New Roman" w:hAnsi="Times New Roman" w:cs="Times New Roman"/>
          <w:sz w:val="28"/>
          <w:szCs w:val="28"/>
          <w:lang w:val="ro-RO"/>
        </w:rPr>
        <w:t>excepţia</w:t>
      </w:r>
      <w:proofErr w:type="spellEnd"/>
      <w:r w:rsidRPr="00944F21">
        <w:rPr>
          <w:rFonts w:ascii="Times New Roman" w:hAnsi="Times New Roman" w:cs="Times New Roman"/>
          <w:sz w:val="28"/>
          <w:szCs w:val="28"/>
          <w:lang w:val="ro-RO"/>
        </w:rPr>
        <w:t xml:space="preserve"> bunurilor care fac parte din domeniul privat al Municipiului Satu Mare;</w:t>
      </w:r>
    </w:p>
    <w:p w14:paraId="5703948A" w14:textId="77777777" w:rsidR="00B611FD" w:rsidRPr="00944F21" w:rsidRDefault="00B611FD" w:rsidP="00B611FD">
      <w:pPr>
        <w:spacing w:after="0" w:line="240" w:lineRule="auto"/>
        <w:ind w:firstLine="720"/>
        <w:jc w:val="both"/>
        <w:rPr>
          <w:rFonts w:ascii="Times New Roman" w:hAnsi="Times New Roman" w:cs="Times New Roman"/>
          <w:sz w:val="28"/>
          <w:szCs w:val="28"/>
          <w:lang w:val="ro-RO"/>
        </w:rPr>
      </w:pPr>
      <w:r w:rsidRPr="00944F21">
        <w:rPr>
          <w:rFonts w:ascii="Times New Roman" w:hAnsi="Times New Roman" w:cs="Times New Roman"/>
          <w:sz w:val="28"/>
          <w:szCs w:val="28"/>
          <w:lang w:val="ro-RO"/>
        </w:rPr>
        <w:t>7. Despăgubiri, imputări etc.;</w:t>
      </w:r>
    </w:p>
    <w:p w14:paraId="3F6656C3" w14:textId="77777777" w:rsidR="00B611FD" w:rsidRPr="00944F21" w:rsidRDefault="00B611FD" w:rsidP="00B611FD">
      <w:pPr>
        <w:spacing w:after="0" w:line="240" w:lineRule="auto"/>
        <w:ind w:firstLine="720"/>
        <w:jc w:val="both"/>
        <w:rPr>
          <w:rFonts w:ascii="Times New Roman" w:hAnsi="Times New Roman" w:cs="Times New Roman"/>
          <w:sz w:val="28"/>
          <w:szCs w:val="28"/>
          <w:lang w:val="ro-RO"/>
        </w:rPr>
      </w:pPr>
      <w:r w:rsidRPr="00944F21">
        <w:rPr>
          <w:rFonts w:ascii="Times New Roman" w:hAnsi="Times New Roman" w:cs="Times New Roman"/>
          <w:sz w:val="28"/>
          <w:szCs w:val="28"/>
          <w:lang w:val="ro-RO"/>
        </w:rPr>
        <w:t xml:space="preserve">8. Exploatarea </w:t>
      </w:r>
      <w:proofErr w:type="spellStart"/>
      <w:r w:rsidRPr="00944F21">
        <w:rPr>
          <w:rFonts w:ascii="Times New Roman" w:hAnsi="Times New Roman" w:cs="Times New Roman"/>
          <w:sz w:val="28"/>
          <w:szCs w:val="28"/>
          <w:lang w:val="ro-RO"/>
        </w:rPr>
        <w:t>wc-urilor</w:t>
      </w:r>
      <w:proofErr w:type="spellEnd"/>
      <w:r w:rsidRPr="00944F21">
        <w:rPr>
          <w:rFonts w:ascii="Times New Roman" w:hAnsi="Times New Roman" w:cs="Times New Roman"/>
          <w:sz w:val="28"/>
          <w:szCs w:val="28"/>
          <w:lang w:val="ro-RO"/>
        </w:rPr>
        <w:t xml:space="preserve"> publice şi a altor bunuri aflate în administrare;</w:t>
      </w:r>
    </w:p>
    <w:p w14:paraId="541B4E81" w14:textId="77777777" w:rsidR="00B611FD" w:rsidRPr="00944F21" w:rsidRDefault="00B611FD" w:rsidP="00B611FD">
      <w:pPr>
        <w:spacing w:after="0" w:line="240" w:lineRule="auto"/>
        <w:ind w:firstLine="720"/>
        <w:jc w:val="both"/>
        <w:rPr>
          <w:rFonts w:ascii="Times New Roman" w:hAnsi="Times New Roman" w:cs="Times New Roman"/>
          <w:sz w:val="28"/>
          <w:szCs w:val="28"/>
          <w:lang w:val="ro-RO"/>
        </w:rPr>
      </w:pPr>
      <w:r w:rsidRPr="00944F21">
        <w:rPr>
          <w:rFonts w:ascii="Times New Roman" w:hAnsi="Times New Roman" w:cs="Times New Roman"/>
          <w:sz w:val="28"/>
          <w:szCs w:val="28"/>
          <w:lang w:val="ro-RO"/>
        </w:rPr>
        <w:t xml:space="preserve">9. Exploatarea </w:t>
      </w:r>
      <w:proofErr w:type="spellStart"/>
      <w:r w:rsidRPr="00944F21">
        <w:rPr>
          <w:rFonts w:ascii="Times New Roman" w:hAnsi="Times New Roman" w:cs="Times New Roman"/>
          <w:sz w:val="28"/>
          <w:szCs w:val="28"/>
          <w:lang w:val="ro-RO"/>
        </w:rPr>
        <w:t>trenuleţului</w:t>
      </w:r>
      <w:proofErr w:type="spellEnd"/>
      <w:r w:rsidRPr="00944F21">
        <w:rPr>
          <w:rFonts w:ascii="Times New Roman" w:hAnsi="Times New Roman" w:cs="Times New Roman"/>
          <w:sz w:val="28"/>
          <w:szCs w:val="28"/>
          <w:lang w:val="ro-RO"/>
        </w:rPr>
        <w:t xml:space="preserve"> de agrement, a patinoarului;</w:t>
      </w:r>
    </w:p>
    <w:p w14:paraId="369F98A2" w14:textId="77777777" w:rsidR="00B611FD" w:rsidRPr="00944F21" w:rsidRDefault="00B611FD" w:rsidP="00B611FD">
      <w:pPr>
        <w:spacing w:after="0" w:line="240" w:lineRule="auto"/>
        <w:ind w:firstLine="720"/>
        <w:jc w:val="both"/>
        <w:rPr>
          <w:rFonts w:ascii="Times New Roman" w:hAnsi="Times New Roman" w:cs="Times New Roman"/>
          <w:sz w:val="28"/>
          <w:szCs w:val="28"/>
          <w:lang w:val="ro-RO"/>
        </w:rPr>
      </w:pPr>
      <w:r w:rsidRPr="00944F21">
        <w:rPr>
          <w:rFonts w:ascii="Times New Roman" w:hAnsi="Times New Roman" w:cs="Times New Roman"/>
          <w:sz w:val="28"/>
          <w:szCs w:val="28"/>
          <w:lang w:val="ro-RO"/>
        </w:rPr>
        <w:t>10. Lucrări executate pe bază de comandă emisă de UAT Satu Mare</w:t>
      </w:r>
    </w:p>
    <w:p w14:paraId="23AF5CAA" w14:textId="77777777" w:rsidR="00B611FD" w:rsidRPr="00944F21" w:rsidRDefault="00B611FD" w:rsidP="00B611FD">
      <w:pPr>
        <w:spacing w:after="0" w:line="240" w:lineRule="auto"/>
        <w:ind w:firstLine="720"/>
        <w:jc w:val="both"/>
        <w:rPr>
          <w:rFonts w:ascii="Times New Roman" w:hAnsi="Times New Roman" w:cs="Times New Roman"/>
          <w:sz w:val="28"/>
          <w:szCs w:val="28"/>
          <w:lang w:val="ro-RO"/>
        </w:rPr>
      </w:pPr>
      <w:r w:rsidRPr="00944F21">
        <w:rPr>
          <w:rFonts w:ascii="Times New Roman" w:hAnsi="Times New Roman" w:cs="Times New Roman"/>
          <w:sz w:val="28"/>
          <w:szCs w:val="28"/>
          <w:lang w:val="ro-RO"/>
        </w:rPr>
        <w:t>11. Alte venituri.</w:t>
      </w:r>
    </w:p>
    <w:p w14:paraId="1982A91F" w14:textId="77777777" w:rsidR="00B611FD" w:rsidRPr="00944F21" w:rsidRDefault="00B611FD" w:rsidP="00B611FD">
      <w:pPr>
        <w:spacing w:after="0" w:line="240" w:lineRule="auto"/>
        <w:jc w:val="both"/>
        <w:rPr>
          <w:rFonts w:ascii="Times New Roman" w:hAnsi="Times New Roman" w:cs="Times New Roman"/>
          <w:sz w:val="28"/>
          <w:szCs w:val="28"/>
          <w:lang w:val="ro-RO"/>
        </w:rPr>
      </w:pPr>
    </w:p>
    <w:p w14:paraId="449EC90D" w14:textId="77777777" w:rsidR="00B611FD" w:rsidRPr="00944F21" w:rsidRDefault="00B611FD" w:rsidP="00B611FD">
      <w:pPr>
        <w:spacing w:after="0" w:line="240" w:lineRule="auto"/>
        <w:jc w:val="both"/>
        <w:rPr>
          <w:rFonts w:ascii="Times New Roman" w:hAnsi="Times New Roman" w:cs="Times New Roman"/>
          <w:b/>
          <w:sz w:val="28"/>
          <w:szCs w:val="28"/>
          <w:lang w:val="ro-RO"/>
        </w:rPr>
      </w:pPr>
      <w:r w:rsidRPr="00944F21">
        <w:rPr>
          <w:rFonts w:ascii="Times New Roman" w:hAnsi="Times New Roman" w:cs="Times New Roman"/>
          <w:b/>
          <w:sz w:val="28"/>
          <w:szCs w:val="28"/>
          <w:lang w:val="ro-RO"/>
        </w:rPr>
        <w:t>Capitolul II. CADRUL LEGAL</w:t>
      </w:r>
    </w:p>
    <w:p w14:paraId="1A93D9CE" w14:textId="77777777" w:rsidR="00B611FD" w:rsidRPr="00944F21" w:rsidRDefault="00B611FD" w:rsidP="00B611FD">
      <w:pPr>
        <w:spacing w:after="0" w:line="240" w:lineRule="auto"/>
        <w:jc w:val="both"/>
        <w:rPr>
          <w:rFonts w:ascii="Times New Roman" w:hAnsi="Times New Roman" w:cs="Times New Roman"/>
          <w:b/>
          <w:sz w:val="28"/>
          <w:szCs w:val="28"/>
          <w:lang w:val="ro-RO"/>
        </w:rPr>
      </w:pPr>
    </w:p>
    <w:p w14:paraId="351784C2" w14:textId="77777777" w:rsidR="00B611FD" w:rsidRPr="00944F21" w:rsidRDefault="00B611FD" w:rsidP="00B611FD">
      <w:pPr>
        <w:spacing w:after="0" w:line="240" w:lineRule="auto"/>
        <w:ind w:firstLine="720"/>
        <w:jc w:val="both"/>
        <w:rPr>
          <w:rFonts w:ascii="Times New Roman" w:hAnsi="Times New Roman" w:cs="Times New Roman"/>
          <w:b/>
          <w:bCs/>
          <w:sz w:val="28"/>
          <w:szCs w:val="28"/>
          <w:lang w:val="ro-RO"/>
        </w:rPr>
      </w:pPr>
      <w:r w:rsidRPr="00944F21">
        <w:rPr>
          <w:rFonts w:ascii="Times New Roman" w:hAnsi="Times New Roman" w:cs="Times New Roman"/>
          <w:b/>
          <w:bCs/>
          <w:sz w:val="28"/>
          <w:szCs w:val="28"/>
          <w:lang w:val="ro-RO"/>
        </w:rPr>
        <w:t xml:space="preserve">Art. 2. </w:t>
      </w:r>
      <w:r w:rsidRPr="00944F21">
        <w:rPr>
          <w:rFonts w:ascii="Times New Roman" w:hAnsi="Times New Roman" w:cs="Times New Roman"/>
          <w:sz w:val="28"/>
          <w:szCs w:val="28"/>
          <w:lang w:val="ro-RO"/>
        </w:rPr>
        <w:t>Regulamentul de serviciu a fost elaborat, cu respectarea următoarelor acte normative:</w:t>
      </w:r>
    </w:p>
    <w:p w14:paraId="624CE6E8" w14:textId="77777777" w:rsidR="00B611FD" w:rsidRPr="00944F21" w:rsidRDefault="00B611FD" w:rsidP="00B611FD">
      <w:pPr>
        <w:spacing w:after="0" w:line="240" w:lineRule="auto"/>
        <w:ind w:firstLine="720"/>
        <w:jc w:val="both"/>
        <w:rPr>
          <w:rFonts w:ascii="Times New Roman" w:hAnsi="Times New Roman" w:cs="Times New Roman"/>
          <w:sz w:val="28"/>
          <w:szCs w:val="28"/>
          <w:lang w:val="ro-RO"/>
        </w:rPr>
      </w:pPr>
      <w:r w:rsidRPr="00944F21">
        <w:rPr>
          <w:rFonts w:ascii="Times New Roman" w:eastAsia="Times New Roman" w:hAnsi="Times New Roman" w:cs="Times New Roman"/>
          <w:sz w:val="28"/>
          <w:szCs w:val="28"/>
          <w:lang w:val="ro-RO"/>
        </w:rPr>
        <w:t xml:space="preserve">- </w:t>
      </w:r>
      <w:r w:rsidRPr="00944F21">
        <w:rPr>
          <w:rFonts w:ascii="Times New Roman" w:hAnsi="Times New Roman" w:cs="Times New Roman"/>
          <w:sz w:val="28"/>
          <w:szCs w:val="28"/>
          <w:lang w:val="ro-RO"/>
        </w:rPr>
        <w:t xml:space="preserve">O.G. nr. 71/2002 privind organizarea şi </w:t>
      </w:r>
      <w:proofErr w:type="spellStart"/>
      <w:r w:rsidRPr="00944F21">
        <w:rPr>
          <w:rFonts w:ascii="Times New Roman" w:hAnsi="Times New Roman" w:cs="Times New Roman"/>
          <w:sz w:val="28"/>
          <w:szCs w:val="28"/>
          <w:lang w:val="ro-RO"/>
        </w:rPr>
        <w:t>funcţionarea</w:t>
      </w:r>
      <w:proofErr w:type="spellEnd"/>
      <w:r w:rsidRPr="00944F21">
        <w:rPr>
          <w:rFonts w:ascii="Times New Roman" w:hAnsi="Times New Roman" w:cs="Times New Roman"/>
          <w:sz w:val="28"/>
          <w:szCs w:val="28"/>
          <w:lang w:val="ro-RO"/>
        </w:rPr>
        <w:t xml:space="preserve"> serviciilor publice de administrare a domeniului public şi privat de interes local, republicată, cu modificările și completările ulterioare;</w:t>
      </w:r>
    </w:p>
    <w:p w14:paraId="3B4349B8" w14:textId="77777777" w:rsidR="00B611FD" w:rsidRPr="00944F21" w:rsidRDefault="00B611FD" w:rsidP="00B611FD">
      <w:pPr>
        <w:spacing w:after="0" w:line="240" w:lineRule="auto"/>
        <w:ind w:firstLine="720"/>
        <w:jc w:val="both"/>
        <w:rPr>
          <w:rFonts w:ascii="Times New Roman" w:hAnsi="Times New Roman" w:cs="Times New Roman"/>
          <w:sz w:val="28"/>
          <w:szCs w:val="28"/>
          <w:lang w:val="ro-RO"/>
        </w:rPr>
      </w:pPr>
      <w:r w:rsidRPr="00944F21">
        <w:rPr>
          <w:rFonts w:ascii="Times New Roman" w:hAnsi="Times New Roman" w:cs="Times New Roman"/>
          <w:sz w:val="28"/>
          <w:szCs w:val="28"/>
          <w:lang w:val="ro-RO"/>
        </w:rPr>
        <w:t>-  O.U.G nr. 57/2019 privind Codul administrativ, cu modificările și completările ulterioare;</w:t>
      </w:r>
    </w:p>
    <w:p w14:paraId="1F6FDFDA" w14:textId="77777777" w:rsidR="00B611FD" w:rsidRPr="00944F21" w:rsidRDefault="00B611FD" w:rsidP="00B611FD">
      <w:pPr>
        <w:spacing w:after="0" w:line="240" w:lineRule="auto"/>
        <w:ind w:firstLine="720"/>
        <w:jc w:val="both"/>
        <w:rPr>
          <w:rFonts w:ascii="Times New Roman" w:hAnsi="Times New Roman" w:cs="Times New Roman"/>
          <w:sz w:val="28"/>
          <w:szCs w:val="28"/>
          <w:lang w:val="ro-RO"/>
        </w:rPr>
      </w:pPr>
      <w:r w:rsidRPr="00944F21">
        <w:rPr>
          <w:rFonts w:ascii="Times New Roman" w:hAnsi="Times New Roman" w:cs="Times New Roman"/>
          <w:sz w:val="28"/>
          <w:szCs w:val="28"/>
          <w:lang w:val="ro-RO"/>
        </w:rPr>
        <w:t xml:space="preserve">- Legea nr. 145/2014 pentru stabilirea unor măsuri de reglementare a </w:t>
      </w:r>
      <w:proofErr w:type="spellStart"/>
      <w:r w:rsidRPr="00944F21">
        <w:rPr>
          <w:rFonts w:ascii="Times New Roman" w:hAnsi="Times New Roman" w:cs="Times New Roman"/>
          <w:sz w:val="28"/>
          <w:szCs w:val="28"/>
          <w:lang w:val="ro-RO"/>
        </w:rPr>
        <w:t>pieţei</w:t>
      </w:r>
      <w:proofErr w:type="spellEnd"/>
      <w:r w:rsidRPr="00944F21">
        <w:rPr>
          <w:rFonts w:ascii="Times New Roman" w:hAnsi="Times New Roman" w:cs="Times New Roman"/>
          <w:sz w:val="28"/>
          <w:szCs w:val="28"/>
          <w:lang w:val="ro-RO"/>
        </w:rPr>
        <w:t xml:space="preserve"> produselor din sectorul agricol, cu modificările și completările ulterioare;</w:t>
      </w:r>
    </w:p>
    <w:p w14:paraId="21EB7707" w14:textId="77777777" w:rsidR="00B611FD" w:rsidRPr="00944F21" w:rsidRDefault="00B611FD" w:rsidP="00B611FD">
      <w:pPr>
        <w:spacing w:after="0" w:line="240" w:lineRule="auto"/>
        <w:ind w:firstLine="720"/>
        <w:jc w:val="both"/>
        <w:rPr>
          <w:rFonts w:ascii="Times New Roman" w:hAnsi="Times New Roman" w:cs="Times New Roman"/>
          <w:sz w:val="28"/>
          <w:szCs w:val="28"/>
          <w:lang w:val="ro-RO"/>
        </w:rPr>
      </w:pPr>
      <w:r w:rsidRPr="00944F21">
        <w:rPr>
          <w:rFonts w:ascii="Times New Roman" w:hAnsi="Times New Roman" w:cs="Times New Roman"/>
          <w:sz w:val="28"/>
          <w:szCs w:val="28"/>
          <w:lang w:val="ro-RO"/>
        </w:rPr>
        <w:t xml:space="preserve">- H.G. nr. 348/2004 privind exercitarea </w:t>
      </w:r>
      <w:proofErr w:type="spellStart"/>
      <w:r w:rsidRPr="00944F21">
        <w:rPr>
          <w:rFonts w:ascii="Times New Roman" w:hAnsi="Times New Roman" w:cs="Times New Roman"/>
          <w:sz w:val="28"/>
          <w:szCs w:val="28"/>
          <w:lang w:val="ro-RO"/>
        </w:rPr>
        <w:t>comerţului</w:t>
      </w:r>
      <w:proofErr w:type="spellEnd"/>
      <w:r w:rsidRPr="00944F21">
        <w:rPr>
          <w:rFonts w:ascii="Times New Roman" w:hAnsi="Times New Roman" w:cs="Times New Roman"/>
          <w:sz w:val="28"/>
          <w:szCs w:val="28"/>
          <w:lang w:val="ro-RO"/>
        </w:rPr>
        <w:t xml:space="preserve"> cu produse şi servicii de </w:t>
      </w:r>
      <w:proofErr w:type="spellStart"/>
      <w:r w:rsidRPr="00944F21">
        <w:rPr>
          <w:rFonts w:ascii="Times New Roman" w:hAnsi="Times New Roman" w:cs="Times New Roman"/>
          <w:sz w:val="28"/>
          <w:szCs w:val="28"/>
          <w:lang w:val="ro-RO"/>
        </w:rPr>
        <w:t>piaţă</w:t>
      </w:r>
      <w:proofErr w:type="spellEnd"/>
      <w:r w:rsidRPr="00944F21">
        <w:rPr>
          <w:rFonts w:ascii="Times New Roman" w:hAnsi="Times New Roman" w:cs="Times New Roman"/>
          <w:sz w:val="28"/>
          <w:szCs w:val="28"/>
          <w:lang w:val="ro-RO"/>
        </w:rPr>
        <w:t xml:space="preserve"> în unele zone publice, cu modificările și completările ulterioare;</w:t>
      </w:r>
    </w:p>
    <w:p w14:paraId="6142104C" w14:textId="77777777" w:rsidR="00B611FD" w:rsidRPr="00944F21" w:rsidRDefault="00B611FD" w:rsidP="00B611FD">
      <w:pPr>
        <w:spacing w:after="0" w:line="240" w:lineRule="auto"/>
        <w:ind w:firstLine="720"/>
        <w:jc w:val="both"/>
        <w:rPr>
          <w:rFonts w:ascii="Times New Roman" w:hAnsi="Times New Roman" w:cs="Times New Roman"/>
          <w:sz w:val="28"/>
          <w:szCs w:val="28"/>
          <w:lang w:val="ro-RO"/>
        </w:rPr>
      </w:pPr>
      <w:r w:rsidRPr="00944F21">
        <w:rPr>
          <w:rFonts w:ascii="Times New Roman" w:hAnsi="Times New Roman" w:cs="Times New Roman"/>
          <w:sz w:val="28"/>
          <w:szCs w:val="28"/>
          <w:lang w:val="ro-RO"/>
        </w:rPr>
        <w:t xml:space="preserve">- O.U.G. nr. 195/2002 privind </w:t>
      </w:r>
      <w:proofErr w:type="spellStart"/>
      <w:r w:rsidRPr="00944F21">
        <w:rPr>
          <w:rFonts w:ascii="Times New Roman" w:hAnsi="Times New Roman" w:cs="Times New Roman"/>
          <w:sz w:val="28"/>
          <w:szCs w:val="28"/>
          <w:lang w:val="ro-RO"/>
        </w:rPr>
        <w:t>circulaţia</w:t>
      </w:r>
      <w:proofErr w:type="spellEnd"/>
      <w:r w:rsidRPr="00944F21">
        <w:rPr>
          <w:rFonts w:ascii="Times New Roman" w:hAnsi="Times New Roman" w:cs="Times New Roman"/>
          <w:sz w:val="28"/>
          <w:szCs w:val="28"/>
          <w:lang w:val="ro-RO"/>
        </w:rPr>
        <w:t xml:space="preserve"> pe drumurile publice, republicată, cu modificările și completările ulterioare;</w:t>
      </w:r>
    </w:p>
    <w:p w14:paraId="3E781BC3" w14:textId="77777777" w:rsidR="00B611FD" w:rsidRPr="00944F21" w:rsidRDefault="00B611FD" w:rsidP="00B611FD">
      <w:pPr>
        <w:spacing w:after="0" w:line="240" w:lineRule="auto"/>
        <w:ind w:firstLine="720"/>
        <w:jc w:val="both"/>
        <w:rPr>
          <w:rFonts w:ascii="Times New Roman" w:hAnsi="Times New Roman" w:cs="Times New Roman"/>
          <w:sz w:val="28"/>
          <w:szCs w:val="28"/>
          <w:lang w:val="ro-RO"/>
        </w:rPr>
      </w:pPr>
      <w:r w:rsidRPr="00944F21">
        <w:rPr>
          <w:rFonts w:ascii="Times New Roman" w:hAnsi="Times New Roman" w:cs="Times New Roman"/>
          <w:sz w:val="28"/>
          <w:szCs w:val="28"/>
          <w:lang w:val="ro-RO"/>
        </w:rPr>
        <w:t xml:space="preserve">- H.G. nr. 1391/2006 pentru aprobarea Regulamentului de aplicare a </w:t>
      </w:r>
      <w:proofErr w:type="spellStart"/>
      <w:r w:rsidRPr="00944F21">
        <w:rPr>
          <w:rFonts w:ascii="Times New Roman" w:hAnsi="Times New Roman" w:cs="Times New Roman"/>
          <w:sz w:val="28"/>
          <w:szCs w:val="28"/>
          <w:lang w:val="ro-RO"/>
        </w:rPr>
        <w:t>Ordonanţei</w:t>
      </w:r>
      <w:proofErr w:type="spellEnd"/>
      <w:r w:rsidRPr="00944F21">
        <w:rPr>
          <w:rFonts w:ascii="Times New Roman" w:hAnsi="Times New Roman" w:cs="Times New Roman"/>
          <w:sz w:val="28"/>
          <w:szCs w:val="28"/>
          <w:lang w:val="ro-RO"/>
        </w:rPr>
        <w:t xml:space="preserve"> de </w:t>
      </w:r>
      <w:proofErr w:type="spellStart"/>
      <w:r w:rsidRPr="00944F21">
        <w:rPr>
          <w:rFonts w:ascii="Times New Roman" w:hAnsi="Times New Roman" w:cs="Times New Roman"/>
          <w:sz w:val="28"/>
          <w:szCs w:val="28"/>
          <w:lang w:val="ro-RO"/>
        </w:rPr>
        <w:t>urgenţă</w:t>
      </w:r>
      <w:proofErr w:type="spellEnd"/>
      <w:r w:rsidRPr="00944F21">
        <w:rPr>
          <w:rFonts w:ascii="Times New Roman" w:hAnsi="Times New Roman" w:cs="Times New Roman"/>
          <w:sz w:val="28"/>
          <w:szCs w:val="28"/>
          <w:lang w:val="ro-RO"/>
        </w:rPr>
        <w:t xml:space="preserve"> a Guvernului nr. 195/2002 privind </w:t>
      </w:r>
      <w:proofErr w:type="spellStart"/>
      <w:r w:rsidRPr="00944F21">
        <w:rPr>
          <w:rFonts w:ascii="Times New Roman" w:hAnsi="Times New Roman" w:cs="Times New Roman"/>
          <w:sz w:val="28"/>
          <w:szCs w:val="28"/>
          <w:lang w:val="ro-RO"/>
        </w:rPr>
        <w:t>circulaţia</w:t>
      </w:r>
      <w:proofErr w:type="spellEnd"/>
      <w:r w:rsidRPr="00944F21">
        <w:rPr>
          <w:rFonts w:ascii="Times New Roman" w:hAnsi="Times New Roman" w:cs="Times New Roman"/>
          <w:sz w:val="28"/>
          <w:szCs w:val="28"/>
          <w:lang w:val="ro-RO"/>
        </w:rPr>
        <w:t xml:space="preserve"> pe drumurile publice, cu modificările și completările ulterioare;</w:t>
      </w:r>
    </w:p>
    <w:p w14:paraId="20CDCDC0" w14:textId="77777777" w:rsidR="00B611FD" w:rsidRPr="00944F21" w:rsidRDefault="00B611FD" w:rsidP="00B611FD">
      <w:pPr>
        <w:spacing w:after="0" w:line="240" w:lineRule="auto"/>
        <w:ind w:firstLine="720"/>
        <w:jc w:val="both"/>
        <w:rPr>
          <w:rFonts w:ascii="Times New Roman" w:hAnsi="Times New Roman" w:cs="Times New Roman"/>
          <w:sz w:val="28"/>
          <w:szCs w:val="28"/>
          <w:lang w:val="ro-RO"/>
        </w:rPr>
      </w:pPr>
      <w:r w:rsidRPr="00944F21">
        <w:rPr>
          <w:rFonts w:ascii="Times New Roman" w:hAnsi="Times New Roman" w:cs="Times New Roman"/>
          <w:sz w:val="28"/>
          <w:szCs w:val="28"/>
          <w:lang w:val="ro-RO"/>
        </w:rPr>
        <w:t xml:space="preserve">- Legea nr. 421/2002 privind regimul juridic al vehiculelor fără stăpân sau abandonate pe terenuri </w:t>
      </w:r>
      <w:proofErr w:type="spellStart"/>
      <w:r w:rsidRPr="00944F21">
        <w:rPr>
          <w:rFonts w:ascii="Times New Roman" w:hAnsi="Times New Roman" w:cs="Times New Roman"/>
          <w:sz w:val="28"/>
          <w:szCs w:val="28"/>
          <w:lang w:val="ro-RO"/>
        </w:rPr>
        <w:t>aparţinând</w:t>
      </w:r>
      <w:proofErr w:type="spellEnd"/>
      <w:r w:rsidRPr="00944F21">
        <w:rPr>
          <w:rFonts w:ascii="Times New Roman" w:hAnsi="Times New Roman" w:cs="Times New Roman"/>
          <w:sz w:val="28"/>
          <w:szCs w:val="28"/>
          <w:lang w:val="ro-RO"/>
        </w:rPr>
        <w:t xml:space="preserve"> domeniului public sau privat al statului ori al </w:t>
      </w:r>
      <w:proofErr w:type="spellStart"/>
      <w:r w:rsidRPr="00944F21">
        <w:rPr>
          <w:rFonts w:ascii="Times New Roman" w:hAnsi="Times New Roman" w:cs="Times New Roman"/>
          <w:sz w:val="28"/>
          <w:szCs w:val="28"/>
          <w:lang w:val="ro-RO"/>
        </w:rPr>
        <w:t>unităţilor</w:t>
      </w:r>
      <w:proofErr w:type="spellEnd"/>
      <w:r w:rsidRPr="00944F21">
        <w:rPr>
          <w:rFonts w:ascii="Times New Roman" w:hAnsi="Times New Roman" w:cs="Times New Roman"/>
          <w:sz w:val="28"/>
          <w:szCs w:val="28"/>
          <w:lang w:val="ro-RO"/>
        </w:rPr>
        <w:t xml:space="preserve"> administrativ-teritoriale cu modificările și completările ulterioare;</w:t>
      </w:r>
    </w:p>
    <w:p w14:paraId="125B0449" w14:textId="77777777" w:rsidR="00B611FD" w:rsidRPr="00944F21" w:rsidRDefault="00B611FD" w:rsidP="00B611FD">
      <w:pPr>
        <w:spacing w:after="0" w:line="240" w:lineRule="auto"/>
        <w:ind w:firstLine="720"/>
        <w:jc w:val="both"/>
        <w:rPr>
          <w:rFonts w:ascii="Times New Roman" w:hAnsi="Times New Roman" w:cs="Times New Roman"/>
          <w:sz w:val="28"/>
          <w:szCs w:val="28"/>
          <w:lang w:val="ro-RO"/>
        </w:rPr>
      </w:pPr>
      <w:r w:rsidRPr="00944F21">
        <w:rPr>
          <w:rFonts w:ascii="Times New Roman" w:hAnsi="Times New Roman" w:cs="Times New Roman"/>
          <w:sz w:val="28"/>
          <w:szCs w:val="28"/>
          <w:lang w:val="ro-RO"/>
        </w:rPr>
        <w:t xml:space="preserve">- H.G. nr. 156/2003 pentru aprobarea Normelor metodologice de aplicare a Legii nr. 421/2002 privind regimul juridic al vehiculelor fără stăpân sau </w:t>
      </w:r>
      <w:r w:rsidRPr="00944F21">
        <w:rPr>
          <w:rFonts w:ascii="Times New Roman" w:hAnsi="Times New Roman" w:cs="Times New Roman"/>
          <w:sz w:val="28"/>
          <w:szCs w:val="28"/>
          <w:lang w:val="ro-RO"/>
        </w:rPr>
        <w:lastRenderedPageBreak/>
        <w:t xml:space="preserve">abandonate pe terenuri </w:t>
      </w:r>
      <w:proofErr w:type="spellStart"/>
      <w:r w:rsidRPr="00944F21">
        <w:rPr>
          <w:rFonts w:ascii="Times New Roman" w:hAnsi="Times New Roman" w:cs="Times New Roman"/>
          <w:sz w:val="28"/>
          <w:szCs w:val="28"/>
          <w:lang w:val="ro-RO"/>
        </w:rPr>
        <w:t>aparţinând</w:t>
      </w:r>
      <w:proofErr w:type="spellEnd"/>
      <w:r w:rsidRPr="00944F21">
        <w:rPr>
          <w:rFonts w:ascii="Times New Roman" w:hAnsi="Times New Roman" w:cs="Times New Roman"/>
          <w:sz w:val="28"/>
          <w:szCs w:val="28"/>
          <w:lang w:val="ro-RO"/>
        </w:rPr>
        <w:t xml:space="preserve"> domeniului public sau privat al statului ori al </w:t>
      </w:r>
      <w:proofErr w:type="spellStart"/>
      <w:r w:rsidRPr="00944F21">
        <w:rPr>
          <w:rFonts w:ascii="Times New Roman" w:hAnsi="Times New Roman" w:cs="Times New Roman"/>
          <w:sz w:val="28"/>
          <w:szCs w:val="28"/>
          <w:lang w:val="ro-RO"/>
        </w:rPr>
        <w:t>unităţilor</w:t>
      </w:r>
      <w:proofErr w:type="spellEnd"/>
      <w:r w:rsidRPr="00944F21">
        <w:rPr>
          <w:rFonts w:ascii="Times New Roman" w:hAnsi="Times New Roman" w:cs="Times New Roman"/>
          <w:sz w:val="28"/>
          <w:szCs w:val="28"/>
          <w:lang w:val="ro-RO"/>
        </w:rPr>
        <w:t xml:space="preserve"> administrativ-teritoriale, cu modificările și completările ulterioare;</w:t>
      </w:r>
    </w:p>
    <w:p w14:paraId="48C02D93" w14:textId="77777777" w:rsidR="00B611FD" w:rsidRPr="00944F21" w:rsidRDefault="00B611FD" w:rsidP="00B611FD">
      <w:pPr>
        <w:spacing w:after="0" w:line="240" w:lineRule="auto"/>
        <w:ind w:firstLine="720"/>
        <w:jc w:val="both"/>
        <w:rPr>
          <w:rFonts w:ascii="Times New Roman" w:hAnsi="Times New Roman" w:cs="Times New Roman"/>
          <w:sz w:val="28"/>
          <w:szCs w:val="28"/>
          <w:lang w:val="ro-RO"/>
        </w:rPr>
      </w:pPr>
      <w:r w:rsidRPr="00944F21">
        <w:rPr>
          <w:rFonts w:ascii="Times New Roman" w:hAnsi="Times New Roman" w:cs="Times New Roman"/>
          <w:sz w:val="28"/>
          <w:szCs w:val="28"/>
          <w:lang w:val="ro-RO"/>
        </w:rPr>
        <w:t xml:space="preserve">- Legea </w:t>
      </w:r>
      <w:proofErr w:type="spellStart"/>
      <w:r w:rsidRPr="00944F21">
        <w:rPr>
          <w:rFonts w:ascii="Times New Roman" w:hAnsi="Times New Roman" w:cs="Times New Roman"/>
          <w:sz w:val="28"/>
          <w:szCs w:val="28"/>
          <w:lang w:val="ro-RO"/>
        </w:rPr>
        <w:t>educaţiei</w:t>
      </w:r>
      <w:proofErr w:type="spellEnd"/>
      <w:r w:rsidRPr="00944F21">
        <w:rPr>
          <w:rFonts w:ascii="Times New Roman" w:hAnsi="Times New Roman" w:cs="Times New Roman"/>
          <w:sz w:val="28"/>
          <w:szCs w:val="28"/>
          <w:lang w:val="ro-RO"/>
        </w:rPr>
        <w:t xml:space="preserve"> fizice și sportului nr. 69/2000, cu modificările și completările ulterioare;</w:t>
      </w:r>
    </w:p>
    <w:p w14:paraId="0FA13E11" w14:textId="77777777" w:rsidR="00B611FD" w:rsidRPr="00944F21" w:rsidRDefault="00B611FD" w:rsidP="00B611FD">
      <w:pPr>
        <w:spacing w:after="0" w:line="240" w:lineRule="auto"/>
        <w:ind w:firstLine="720"/>
        <w:jc w:val="both"/>
        <w:rPr>
          <w:rFonts w:ascii="Times New Roman" w:hAnsi="Times New Roman" w:cs="Times New Roman"/>
          <w:sz w:val="28"/>
          <w:szCs w:val="28"/>
          <w:lang w:val="ro-RO"/>
        </w:rPr>
      </w:pPr>
      <w:r w:rsidRPr="00944F21">
        <w:rPr>
          <w:rFonts w:ascii="Times New Roman" w:hAnsi="Times New Roman" w:cs="Times New Roman"/>
          <w:sz w:val="28"/>
          <w:szCs w:val="28"/>
          <w:lang w:val="ro-RO"/>
        </w:rPr>
        <w:t>- Legea nr. 102/2014 privind cimitirele, crematoriile umane şi serviciile funerare, cu modificările și completările ulterioare;</w:t>
      </w:r>
    </w:p>
    <w:p w14:paraId="37D6C79A" w14:textId="77777777" w:rsidR="00B611FD" w:rsidRPr="00944F21" w:rsidRDefault="00B611FD" w:rsidP="00B611FD">
      <w:pPr>
        <w:spacing w:after="0" w:line="240" w:lineRule="auto"/>
        <w:ind w:firstLine="720"/>
        <w:jc w:val="both"/>
        <w:rPr>
          <w:rFonts w:ascii="Times New Roman" w:hAnsi="Times New Roman" w:cs="Times New Roman"/>
          <w:sz w:val="28"/>
          <w:szCs w:val="28"/>
          <w:lang w:val="ro-RO"/>
        </w:rPr>
      </w:pPr>
      <w:r w:rsidRPr="00944F21">
        <w:rPr>
          <w:rFonts w:ascii="Times New Roman" w:hAnsi="Times New Roman" w:cs="Times New Roman"/>
          <w:sz w:val="28"/>
          <w:szCs w:val="28"/>
          <w:lang w:val="ro-RO"/>
        </w:rPr>
        <w:t>- H.G. nr. 741/2016 pentru aprobarea Normelor tehnice şi sanitare privind serviciile funerare, înhumarea, incinerarea, transportul, deshumarea şi reînhumarea cadavrelor umane, cimitirele, crematoriile umane, precum şi criteriile profesionale pe care trebuie să le îndeplinească prestatorii de servicii funerare şi nivelul fondului de garantare;</w:t>
      </w:r>
    </w:p>
    <w:p w14:paraId="45B425FA" w14:textId="77777777" w:rsidR="00B611FD" w:rsidRPr="00944F21" w:rsidRDefault="00B611FD" w:rsidP="00B611FD">
      <w:pPr>
        <w:spacing w:after="0" w:line="240" w:lineRule="auto"/>
        <w:ind w:firstLine="720"/>
        <w:jc w:val="both"/>
        <w:rPr>
          <w:rFonts w:ascii="Times New Roman" w:hAnsi="Times New Roman" w:cs="Times New Roman"/>
          <w:sz w:val="28"/>
          <w:szCs w:val="28"/>
          <w:lang w:val="ro-RO"/>
        </w:rPr>
      </w:pPr>
      <w:r w:rsidRPr="00944F21">
        <w:rPr>
          <w:rFonts w:ascii="Times New Roman" w:hAnsi="Times New Roman" w:cs="Times New Roman"/>
          <w:sz w:val="28"/>
          <w:szCs w:val="28"/>
          <w:lang w:val="ro-RO"/>
        </w:rPr>
        <w:t xml:space="preserve">- Legea nr. 273/2006 privind </w:t>
      </w:r>
      <w:proofErr w:type="spellStart"/>
      <w:r w:rsidRPr="00944F21">
        <w:rPr>
          <w:rFonts w:ascii="Times New Roman" w:hAnsi="Times New Roman" w:cs="Times New Roman"/>
          <w:sz w:val="28"/>
          <w:szCs w:val="28"/>
          <w:lang w:val="ro-RO"/>
        </w:rPr>
        <w:t>finanţele</w:t>
      </w:r>
      <w:proofErr w:type="spellEnd"/>
      <w:r w:rsidRPr="00944F21">
        <w:rPr>
          <w:rFonts w:ascii="Times New Roman" w:hAnsi="Times New Roman" w:cs="Times New Roman"/>
          <w:sz w:val="28"/>
          <w:szCs w:val="28"/>
          <w:lang w:val="ro-RO"/>
        </w:rPr>
        <w:t xml:space="preserve"> publice locale, cu modificările şi completările ulterioare;</w:t>
      </w:r>
    </w:p>
    <w:p w14:paraId="2B21C927" w14:textId="77777777" w:rsidR="00B611FD" w:rsidRPr="00944F21" w:rsidRDefault="00B611FD" w:rsidP="00B611FD">
      <w:pPr>
        <w:spacing w:after="0" w:line="240" w:lineRule="auto"/>
        <w:ind w:firstLine="720"/>
        <w:jc w:val="both"/>
        <w:rPr>
          <w:rFonts w:ascii="Times New Roman" w:hAnsi="Times New Roman" w:cs="Times New Roman"/>
          <w:sz w:val="28"/>
          <w:szCs w:val="28"/>
          <w:lang w:val="ro-RO"/>
        </w:rPr>
      </w:pPr>
      <w:r w:rsidRPr="00944F21">
        <w:rPr>
          <w:rFonts w:ascii="Times New Roman" w:hAnsi="Times New Roman" w:cs="Times New Roman"/>
          <w:sz w:val="28"/>
          <w:szCs w:val="28"/>
          <w:lang w:val="ro-RO"/>
        </w:rPr>
        <w:t xml:space="preserve">- Legea </w:t>
      </w:r>
      <w:proofErr w:type="spellStart"/>
      <w:r w:rsidRPr="00944F21">
        <w:rPr>
          <w:rFonts w:ascii="Times New Roman" w:hAnsi="Times New Roman" w:cs="Times New Roman"/>
          <w:sz w:val="28"/>
          <w:szCs w:val="28"/>
          <w:lang w:val="ro-RO"/>
        </w:rPr>
        <w:t>contabilităţii</w:t>
      </w:r>
      <w:proofErr w:type="spellEnd"/>
      <w:r w:rsidRPr="00944F21">
        <w:rPr>
          <w:rFonts w:ascii="Times New Roman" w:hAnsi="Times New Roman" w:cs="Times New Roman"/>
          <w:sz w:val="28"/>
          <w:szCs w:val="28"/>
          <w:lang w:val="ro-RO"/>
        </w:rPr>
        <w:t xml:space="preserve"> nr. 82/1991, republicată, cu modificările şi completările ulterioare;</w:t>
      </w:r>
    </w:p>
    <w:p w14:paraId="4A2EB522" w14:textId="77777777" w:rsidR="00B611FD" w:rsidRPr="00944F21" w:rsidRDefault="00B611FD" w:rsidP="00B611FD">
      <w:pPr>
        <w:spacing w:after="0" w:line="240" w:lineRule="auto"/>
        <w:ind w:firstLine="720"/>
        <w:jc w:val="both"/>
        <w:rPr>
          <w:rFonts w:ascii="Times New Roman" w:hAnsi="Times New Roman" w:cs="Times New Roman"/>
          <w:sz w:val="28"/>
          <w:szCs w:val="28"/>
          <w:lang w:val="ro-RO"/>
        </w:rPr>
      </w:pPr>
      <w:r w:rsidRPr="00944F21">
        <w:rPr>
          <w:rFonts w:ascii="Times New Roman" w:hAnsi="Times New Roman" w:cs="Times New Roman"/>
          <w:sz w:val="28"/>
          <w:szCs w:val="28"/>
          <w:lang w:val="ro-RO"/>
        </w:rPr>
        <w:t>- Legea anuală a bugetului de stat;</w:t>
      </w:r>
    </w:p>
    <w:p w14:paraId="7CE7BCA1" w14:textId="77777777" w:rsidR="00B611FD" w:rsidRPr="00944F21" w:rsidRDefault="00B611FD" w:rsidP="00B611FD">
      <w:pPr>
        <w:spacing w:after="0" w:line="240" w:lineRule="auto"/>
        <w:ind w:firstLine="720"/>
        <w:jc w:val="both"/>
        <w:rPr>
          <w:rFonts w:ascii="Times New Roman" w:hAnsi="Times New Roman" w:cs="Times New Roman"/>
          <w:sz w:val="28"/>
          <w:szCs w:val="28"/>
          <w:lang w:val="ro-RO"/>
        </w:rPr>
      </w:pPr>
      <w:r w:rsidRPr="00944F21">
        <w:rPr>
          <w:rFonts w:ascii="Times New Roman" w:hAnsi="Times New Roman" w:cs="Times New Roman"/>
          <w:sz w:val="28"/>
          <w:szCs w:val="28"/>
          <w:lang w:val="ro-RO"/>
        </w:rPr>
        <w:t xml:space="preserve">- Legea anuală a bugetului asigurărilor sociale de stat. </w:t>
      </w:r>
    </w:p>
    <w:p w14:paraId="613C602D" w14:textId="77777777" w:rsidR="00B611FD" w:rsidRPr="00944F21" w:rsidRDefault="00B611FD" w:rsidP="00B611FD">
      <w:pPr>
        <w:spacing w:after="0" w:line="240" w:lineRule="auto"/>
        <w:ind w:firstLine="720"/>
        <w:jc w:val="both"/>
        <w:rPr>
          <w:rFonts w:ascii="Times New Roman" w:hAnsi="Times New Roman" w:cs="Times New Roman"/>
          <w:sz w:val="28"/>
          <w:szCs w:val="28"/>
          <w:lang w:val="ro-RO"/>
        </w:rPr>
      </w:pPr>
      <w:r w:rsidRPr="00944F21">
        <w:rPr>
          <w:rFonts w:ascii="Times New Roman" w:hAnsi="Times New Roman" w:cs="Times New Roman"/>
          <w:sz w:val="28"/>
          <w:szCs w:val="28"/>
          <w:lang w:val="ro-RO"/>
        </w:rPr>
        <w:t>-  H.C.L. nr. 182/29.09.2005 privind reorganizarea Administrației Piețelor Satu Mare;</w:t>
      </w:r>
    </w:p>
    <w:p w14:paraId="64428991" w14:textId="77777777" w:rsidR="00B611FD" w:rsidRPr="00944F21" w:rsidRDefault="00B611FD" w:rsidP="00B611FD">
      <w:pPr>
        <w:spacing w:after="0" w:line="240" w:lineRule="auto"/>
        <w:ind w:firstLine="720"/>
        <w:jc w:val="both"/>
        <w:rPr>
          <w:rFonts w:ascii="Times New Roman" w:hAnsi="Times New Roman" w:cs="Times New Roman"/>
          <w:sz w:val="28"/>
          <w:szCs w:val="28"/>
          <w:lang w:val="ro-RO"/>
        </w:rPr>
      </w:pPr>
      <w:r w:rsidRPr="00944F21">
        <w:rPr>
          <w:rFonts w:ascii="Times New Roman" w:hAnsi="Times New Roman" w:cs="Times New Roman"/>
          <w:sz w:val="28"/>
          <w:szCs w:val="28"/>
          <w:lang w:val="ro-RO"/>
        </w:rPr>
        <w:t xml:space="preserve">- H.C.L. nr. 263/23.11.2017 </w:t>
      </w:r>
      <w:r w:rsidRPr="00944F21">
        <w:rPr>
          <w:rStyle w:val="Strong"/>
          <w:rFonts w:ascii="Times New Roman" w:hAnsi="Times New Roman" w:cs="Times New Roman"/>
          <w:b w:val="0"/>
          <w:bCs w:val="0"/>
          <w:sz w:val="28"/>
          <w:szCs w:val="28"/>
          <w:lang w:val="ro-RO"/>
        </w:rPr>
        <w:t xml:space="preserve">privind aprobarea Regulamentului de funcţionare al sistemului privind controlul, limitarea şi taxarea </w:t>
      </w:r>
      <w:proofErr w:type="spellStart"/>
      <w:r w:rsidRPr="00944F21">
        <w:rPr>
          <w:rStyle w:val="Strong"/>
          <w:rFonts w:ascii="Times New Roman" w:hAnsi="Times New Roman" w:cs="Times New Roman"/>
          <w:b w:val="0"/>
          <w:bCs w:val="0"/>
          <w:sz w:val="28"/>
          <w:szCs w:val="28"/>
          <w:lang w:val="ro-RO"/>
        </w:rPr>
        <w:t>staţionărilor</w:t>
      </w:r>
      <w:proofErr w:type="spellEnd"/>
      <w:r w:rsidRPr="00944F21">
        <w:rPr>
          <w:rStyle w:val="Strong"/>
          <w:rFonts w:ascii="Times New Roman" w:hAnsi="Times New Roman" w:cs="Times New Roman"/>
          <w:b w:val="0"/>
          <w:bCs w:val="0"/>
          <w:sz w:val="28"/>
          <w:szCs w:val="28"/>
          <w:lang w:val="ro-RO"/>
        </w:rPr>
        <w:t xml:space="preserve"> în municipiul Satu Mare, modificată şi completată prin HC.L. nr. 10/31.01.2019 şi H.C.L. nr. </w:t>
      </w:r>
      <w:r w:rsidRPr="00944F21">
        <w:rPr>
          <w:rStyle w:val="Strong"/>
          <w:rFonts w:ascii="Times New Roman" w:hAnsi="Times New Roman" w:cs="Times New Roman"/>
          <w:b w:val="0"/>
          <w:bCs w:val="0"/>
          <w:sz w:val="28"/>
          <w:szCs w:val="28"/>
          <w:bdr w:val="none" w:sz="0" w:space="0" w:color="auto" w:frame="1"/>
          <w:lang w:val="ro-RO"/>
        </w:rPr>
        <w:t>167/25.07.2019</w:t>
      </w:r>
      <w:r w:rsidRPr="00944F21">
        <w:rPr>
          <w:rStyle w:val="Strong"/>
          <w:rFonts w:ascii="Times New Roman" w:hAnsi="Times New Roman" w:cs="Times New Roman"/>
          <w:b w:val="0"/>
          <w:bCs w:val="0"/>
          <w:sz w:val="28"/>
          <w:szCs w:val="28"/>
          <w:lang w:val="ro-RO"/>
        </w:rPr>
        <w:t>;</w:t>
      </w:r>
    </w:p>
    <w:p w14:paraId="67A47D1B" w14:textId="77777777" w:rsidR="00B611FD" w:rsidRPr="00944F21" w:rsidRDefault="00B611FD" w:rsidP="00B611FD">
      <w:pPr>
        <w:spacing w:after="0" w:line="240" w:lineRule="auto"/>
        <w:ind w:firstLine="720"/>
        <w:jc w:val="both"/>
        <w:rPr>
          <w:rFonts w:ascii="Times New Roman" w:hAnsi="Times New Roman" w:cs="Times New Roman"/>
          <w:sz w:val="28"/>
          <w:szCs w:val="28"/>
          <w:lang w:val="ro-RO"/>
        </w:rPr>
      </w:pPr>
      <w:r w:rsidRPr="00944F21">
        <w:rPr>
          <w:rFonts w:ascii="Times New Roman" w:hAnsi="Times New Roman" w:cs="Times New Roman"/>
          <w:sz w:val="28"/>
          <w:szCs w:val="28"/>
          <w:lang w:val="ro-RO"/>
        </w:rPr>
        <w:t>- H.C.L. nr. 71/25.03.2021 privind aprobarea Regulamentului de Organizare şi Funcţionare general al Serviciului Public “</w:t>
      </w:r>
      <w:proofErr w:type="spellStart"/>
      <w:r w:rsidRPr="00944F21">
        <w:rPr>
          <w:rFonts w:ascii="Times New Roman" w:hAnsi="Times New Roman" w:cs="Times New Roman"/>
          <w:sz w:val="28"/>
          <w:szCs w:val="28"/>
          <w:lang w:val="ro-RO"/>
        </w:rPr>
        <w:t>Administraţia</w:t>
      </w:r>
      <w:proofErr w:type="spellEnd"/>
      <w:r w:rsidRPr="00944F21">
        <w:rPr>
          <w:rFonts w:ascii="Times New Roman" w:hAnsi="Times New Roman" w:cs="Times New Roman"/>
          <w:sz w:val="28"/>
          <w:szCs w:val="28"/>
          <w:lang w:val="ro-RO"/>
        </w:rPr>
        <w:t xml:space="preserve"> Domeniului Public “Satu Mare;</w:t>
      </w:r>
    </w:p>
    <w:p w14:paraId="2C605132" w14:textId="77777777" w:rsidR="00B611FD" w:rsidRPr="00944F21" w:rsidRDefault="00B611FD" w:rsidP="00B611FD">
      <w:pPr>
        <w:spacing w:after="0" w:line="240" w:lineRule="auto"/>
        <w:ind w:firstLine="720"/>
        <w:jc w:val="both"/>
        <w:rPr>
          <w:rStyle w:val="Strong"/>
          <w:rFonts w:ascii="Times New Roman" w:hAnsi="Times New Roman" w:cs="Times New Roman"/>
          <w:b w:val="0"/>
          <w:bCs w:val="0"/>
          <w:sz w:val="28"/>
          <w:szCs w:val="28"/>
          <w:bdr w:val="none" w:sz="0" w:space="0" w:color="auto" w:frame="1"/>
          <w:lang w:val="ro-RO"/>
        </w:rPr>
      </w:pPr>
      <w:r w:rsidRPr="00944F21">
        <w:rPr>
          <w:rFonts w:ascii="Times New Roman" w:hAnsi="Times New Roman" w:cs="Times New Roman"/>
          <w:sz w:val="28"/>
          <w:szCs w:val="28"/>
          <w:lang w:val="ro-RO"/>
        </w:rPr>
        <w:t>- H.C.L. nr. 109/</w:t>
      </w:r>
      <w:r w:rsidRPr="00944F21">
        <w:rPr>
          <w:rStyle w:val="Strong"/>
          <w:rFonts w:ascii="Times New Roman" w:hAnsi="Times New Roman" w:cs="Times New Roman"/>
          <w:b w:val="0"/>
          <w:bCs w:val="0"/>
          <w:sz w:val="28"/>
          <w:szCs w:val="28"/>
          <w:bdr w:val="none" w:sz="0" w:space="0" w:color="auto" w:frame="1"/>
          <w:lang w:val="ro-RO"/>
        </w:rPr>
        <w:t xml:space="preserve">15.06.2006 </w:t>
      </w:r>
      <w:r w:rsidRPr="00944F21">
        <w:rPr>
          <w:rStyle w:val="Strong"/>
          <w:rFonts w:ascii="Times New Roman" w:hAnsi="Times New Roman" w:cs="Times New Roman"/>
          <w:b w:val="0"/>
          <w:bCs w:val="0"/>
          <w:sz w:val="28"/>
          <w:szCs w:val="28"/>
          <w:lang w:val="ro-RO"/>
        </w:rPr>
        <w:t>privind transmiterea “Bazei sportive municipale Olimpia”, situată în Satu Mare str. Arenei, în administrarea serviciului public „</w:t>
      </w:r>
      <w:proofErr w:type="spellStart"/>
      <w:r w:rsidRPr="00944F21">
        <w:rPr>
          <w:rStyle w:val="Strong"/>
          <w:rFonts w:ascii="Times New Roman" w:hAnsi="Times New Roman" w:cs="Times New Roman"/>
          <w:b w:val="0"/>
          <w:bCs w:val="0"/>
          <w:sz w:val="28"/>
          <w:szCs w:val="28"/>
          <w:lang w:val="ro-RO"/>
        </w:rPr>
        <w:t>Administratia</w:t>
      </w:r>
      <w:proofErr w:type="spellEnd"/>
      <w:r w:rsidRPr="00944F21">
        <w:rPr>
          <w:rStyle w:val="Strong"/>
          <w:rFonts w:ascii="Times New Roman" w:hAnsi="Times New Roman" w:cs="Times New Roman"/>
          <w:b w:val="0"/>
          <w:bCs w:val="0"/>
          <w:sz w:val="28"/>
          <w:szCs w:val="28"/>
          <w:lang w:val="ro-RO"/>
        </w:rPr>
        <w:t xml:space="preserve"> Domeniului Public”, modificată prin H.C.L. nr. </w:t>
      </w:r>
      <w:r w:rsidRPr="00944F21">
        <w:rPr>
          <w:rStyle w:val="Strong"/>
          <w:rFonts w:ascii="Times New Roman" w:hAnsi="Times New Roman" w:cs="Times New Roman"/>
          <w:b w:val="0"/>
          <w:bCs w:val="0"/>
          <w:sz w:val="28"/>
          <w:szCs w:val="28"/>
          <w:bdr w:val="none" w:sz="0" w:space="0" w:color="auto" w:frame="1"/>
          <w:lang w:val="ro-RO"/>
        </w:rPr>
        <w:t>196/31.08.2017;</w:t>
      </w:r>
    </w:p>
    <w:p w14:paraId="0617C395" w14:textId="77777777" w:rsidR="00B611FD" w:rsidRPr="00944F21" w:rsidRDefault="00B611FD" w:rsidP="00B611FD">
      <w:pPr>
        <w:spacing w:after="0" w:line="240" w:lineRule="auto"/>
        <w:ind w:firstLine="720"/>
        <w:jc w:val="both"/>
        <w:rPr>
          <w:rStyle w:val="Strong"/>
          <w:rFonts w:ascii="Times New Roman" w:hAnsi="Times New Roman" w:cs="Times New Roman"/>
          <w:b w:val="0"/>
          <w:bCs w:val="0"/>
          <w:sz w:val="28"/>
          <w:szCs w:val="28"/>
          <w:bdr w:val="none" w:sz="0" w:space="0" w:color="auto" w:frame="1"/>
          <w:lang w:val="ro-RO"/>
        </w:rPr>
      </w:pPr>
      <w:r w:rsidRPr="00944F21">
        <w:rPr>
          <w:rStyle w:val="Strong"/>
          <w:rFonts w:ascii="Times New Roman" w:hAnsi="Times New Roman" w:cs="Times New Roman"/>
          <w:b w:val="0"/>
          <w:bCs w:val="0"/>
          <w:sz w:val="28"/>
          <w:szCs w:val="28"/>
          <w:bdr w:val="none" w:sz="0" w:space="0" w:color="auto" w:frame="1"/>
          <w:lang w:val="ro-RO"/>
        </w:rPr>
        <w:t>- Anexele nr. 2 – 9 la H.C.L. nr. 61/31.03.2016 privind:</w:t>
      </w:r>
    </w:p>
    <w:p w14:paraId="58B6EB7E" w14:textId="77777777" w:rsidR="00B611FD" w:rsidRPr="00944F21" w:rsidRDefault="00B611FD" w:rsidP="00B611FD">
      <w:pPr>
        <w:pStyle w:val="ListParagraph"/>
        <w:numPr>
          <w:ilvl w:val="0"/>
          <w:numId w:val="7"/>
        </w:numPr>
        <w:spacing w:after="0" w:line="240" w:lineRule="auto"/>
        <w:ind w:left="1418" w:hanging="284"/>
        <w:jc w:val="both"/>
        <w:rPr>
          <w:sz w:val="28"/>
          <w:szCs w:val="28"/>
          <w:bdr w:val="none" w:sz="0" w:space="0" w:color="auto" w:frame="1"/>
        </w:rPr>
      </w:pPr>
      <w:r w:rsidRPr="00944F21">
        <w:rPr>
          <w:sz w:val="28"/>
          <w:szCs w:val="28"/>
        </w:rPr>
        <w:t>întreţinerea şi exploatarea terenurilor de joacă şi a Grădinei Romei;</w:t>
      </w:r>
    </w:p>
    <w:p w14:paraId="7C751BBC" w14:textId="77777777" w:rsidR="00B611FD" w:rsidRPr="00944F21" w:rsidRDefault="00B611FD" w:rsidP="00B611FD">
      <w:pPr>
        <w:pStyle w:val="ListParagraph"/>
        <w:numPr>
          <w:ilvl w:val="0"/>
          <w:numId w:val="7"/>
        </w:numPr>
        <w:spacing w:after="0" w:line="240" w:lineRule="auto"/>
        <w:ind w:left="1418" w:hanging="284"/>
        <w:jc w:val="both"/>
        <w:rPr>
          <w:sz w:val="28"/>
          <w:szCs w:val="28"/>
          <w:bdr w:val="none" w:sz="0" w:space="0" w:color="auto" w:frame="1"/>
        </w:rPr>
      </w:pPr>
      <w:r w:rsidRPr="00944F21">
        <w:rPr>
          <w:sz w:val="28"/>
          <w:szCs w:val="28"/>
        </w:rPr>
        <w:t>organizarea şi funcţionarea cimitirului uman de pe str. Amaţiului;</w:t>
      </w:r>
    </w:p>
    <w:p w14:paraId="33B5E8C5" w14:textId="77777777" w:rsidR="00B611FD" w:rsidRPr="00944F21" w:rsidRDefault="00B611FD" w:rsidP="00B611FD">
      <w:pPr>
        <w:pStyle w:val="ListParagraph"/>
        <w:numPr>
          <w:ilvl w:val="0"/>
          <w:numId w:val="7"/>
        </w:numPr>
        <w:spacing w:after="0" w:line="240" w:lineRule="auto"/>
        <w:ind w:left="1418" w:hanging="284"/>
        <w:jc w:val="both"/>
        <w:rPr>
          <w:rStyle w:val="Strong"/>
          <w:b w:val="0"/>
          <w:bCs w:val="0"/>
          <w:sz w:val="28"/>
          <w:szCs w:val="28"/>
          <w:bdr w:val="none" w:sz="0" w:space="0" w:color="auto" w:frame="1"/>
        </w:rPr>
      </w:pPr>
      <w:r w:rsidRPr="00944F21">
        <w:rPr>
          <w:rStyle w:val="Strong"/>
          <w:b w:val="0"/>
          <w:bCs w:val="0"/>
          <w:sz w:val="28"/>
          <w:szCs w:val="28"/>
          <w:bdr w:val="none" w:sz="0" w:space="0" w:color="auto" w:frame="1"/>
        </w:rPr>
        <w:t>organizarea şi funcţionarea pieţelor din municipiul Satu Mare.</w:t>
      </w:r>
    </w:p>
    <w:p w14:paraId="64AF8F94" w14:textId="77777777" w:rsidR="00B611FD" w:rsidRPr="00944F21" w:rsidRDefault="00B611FD" w:rsidP="00B611FD">
      <w:pPr>
        <w:spacing w:after="0" w:line="240" w:lineRule="auto"/>
        <w:jc w:val="both"/>
        <w:rPr>
          <w:sz w:val="28"/>
          <w:szCs w:val="28"/>
          <w:lang w:val="ro-RO"/>
        </w:rPr>
      </w:pPr>
    </w:p>
    <w:p w14:paraId="3E23FB94" w14:textId="77777777" w:rsidR="00B611FD" w:rsidRPr="00944F21" w:rsidRDefault="00B611FD" w:rsidP="00B611FD">
      <w:pPr>
        <w:spacing w:line="240" w:lineRule="auto"/>
        <w:jc w:val="both"/>
        <w:rPr>
          <w:rFonts w:ascii="Times New Roman" w:hAnsi="Times New Roman" w:cs="Times New Roman"/>
          <w:b/>
          <w:sz w:val="28"/>
          <w:szCs w:val="28"/>
          <w:lang w:val="ro-RO"/>
        </w:rPr>
      </w:pPr>
      <w:r w:rsidRPr="00944F21">
        <w:rPr>
          <w:rFonts w:ascii="Times New Roman" w:hAnsi="Times New Roman" w:cs="Times New Roman"/>
          <w:b/>
          <w:sz w:val="28"/>
          <w:szCs w:val="28"/>
          <w:lang w:val="ro-RO"/>
        </w:rPr>
        <w:t>Capitolul III. OBIECTUL REGULAMENTULUI DE SERVICIU</w:t>
      </w:r>
    </w:p>
    <w:p w14:paraId="05773C4E" w14:textId="77777777" w:rsidR="00B611FD" w:rsidRPr="00944F21" w:rsidRDefault="00B611FD" w:rsidP="00B611FD">
      <w:pPr>
        <w:spacing w:line="240" w:lineRule="auto"/>
        <w:ind w:firstLine="720"/>
        <w:jc w:val="both"/>
        <w:rPr>
          <w:rFonts w:ascii="Times New Roman" w:hAnsi="Times New Roman" w:cs="Times New Roman"/>
          <w:sz w:val="28"/>
          <w:szCs w:val="28"/>
          <w:lang w:val="ro-RO"/>
        </w:rPr>
      </w:pPr>
      <w:r w:rsidRPr="00944F21">
        <w:rPr>
          <w:rFonts w:ascii="Times New Roman" w:hAnsi="Times New Roman" w:cs="Times New Roman"/>
          <w:b/>
          <w:bCs/>
          <w:sz w:val="28"/>
          <w:szCs w:val="28"/>
          <w:lang w:val="ro-RO"/>
        </w:rPr>
        <w:t>Art. 3.</w:t>
      </w:r>
      <w:r w:rsidRPr="00944F21">
        <w:rPr>
          <w:rFonts w:ascii="Times New Roman" w:hAnsi="Times New Roman" w:cs="Times New Roman"/>
          <w:sz w:val="28"/>
          <w:szCs w:val="28"/>
          <w:lang w:val="ro-RO"/>
        </w:rPr>
        <w:t xml:space="preserve"> Prezentul regulament de serviciu </w:t>
      </w:r>
      <w:proofErr w:type="spellStart"/>
      <w:r w:rsidRPr="00944F21">
        <w:rPr>
          <w:rFonts w:ascii="Times New Roman" w:hAnsi="Times New Roman" w:cs="Times New Roman"/>
          <w:sz w:val="28"/>
          <w:szCs w:val="28"/>
          <w:lang w:val="ro-RO"/>
        </w:rPr>
        <w:t>stabileşte</w:t>
      </w:r>
      <w:proofErr w:type="spellEnd"/>
      <w:r w:rsidRPr="00944F21">
        <w:rPr>
          <w:rFonts w:ascii="Times New Roman" w:hAnsi="Times New Roman" w:cs="Times New Roman"/>
          <w:sz w:val="28"/>
          <w:szCs w:val="28"/>
          <w:lang w:val="ro-RO"/>
        </w:rPr>
        <w:t xml:space="preserve"> </w:t>
      </w:r>
      <w:proofErr w:type="spellStart"/>
      <w:r w:rsidRPr="00944F21">
        <w:rPr>
          <w:rFonts w:ascii="Times New Roman" w:hAnsi="Times New Roman" w:cs="Times New Roman"/>
          <w:sz w:val="28"/>
          <w:szCs w:val="28"/>
          <w:lang w:val="ro-RO"/>
        </w:rPr>
        <w:t>condiţiile</w:t>
      </w:r>
      <w:proofErr w:type="spellEnd"/>
      <w:r w:rsidRPr="00944F21">
        <w:rPr>
          <w:rFonts w:ascii="Times New Roman" w:hAnsi="Times New Roman" w:cs="Times New Roman"/>
          <w:sz w:val="28"/>
          <w:szCs w:val="28"/>
          <w:lang w:val="ro-RO"/>
        </w:rPr>
        <w:t xml:space="preserve"> de </w:t>
      </w:r>
      <w:proofErr w:type="spellStart"/>
      <w:r w:rsidRPr="00944F21">
        <w:rPr>
          <w:rFonts w:ascii="Times New Roman" w:hAnsi="Times New Roman" w:cs="Times New Roman"/>
          <w:sz w:val="28"/>
          <w:szCs w:val="28"/>
          <w:lang w:val="ro-RO"/>
        </w:rPr>
        <w:t>desfăşurare</w:t>
      </w:r>
      <w:proofErr w:type="spellEnd"/>
      <w:r w:rsidRPr="00944F21">
        <w:rPr>
          <w:rFonts w:ascii="Times New Roman" w:hAnsi="Times New Roman" w:cs="Times New Roman"/>
          <w:sz w:val="28"/>
          <w:szCs w:val="28"/>
          <w:lang w:val="ro-RO"/>
        </w:rPr>
        <w:t xml:space="preserve"> a </w:t>
      </w:r>
      <w:proofErr w:type="spellStart"/>
      <w:r w:rsidRPr="00944F21">
        <w:rPr>
          <w:rFonts w:ascii="Times New Roman" w:hAnsi="Times New Roman" w:cs="Times New Roman"/>
          <w:sz w:val="28"/>
          <w:szCs w:val="28"/>
          <w:lang w:val="ro-RO"/>
        </w:rPr>
        <w:t>activităţilor</w:t>
      </w:r>
      <w:proofErr w:type="spellEnd"/>
      <w:r w:rsidRPr="00944F21">
        <w:rPr>
          <w:rFonts w:ascii="Times New Roman" w:hAnsi="Times New Roman" w:cs="Times New Roman"/>
          <w:sz w:val="28"/>
          <w:szCs w:val="28"/>
          <w:lang w:val="ro-RO"/>
        </w:rPr>
        <w:t xml:space="preserve"> specifice serviciilor menționate, stabilind nivelurile de calitate şi indicatorii de </w:t>
      </w:r>
      <w:proofErr w:type="spellStart"/>
      <w:r w:rsidRPr="00944F21">
        <w:rPr>
          <w:rFonts w:ascii="Times New Roman" w:hAnsi="Times New Roman" w:cs="Times New Roman"/>
          <w:sz w:val="28"/>
          <w:szCs w:val="28"/>
          <w:lang w:val="ro-RO"/>
        </w:rPr>
        <w:t>performanţă</w:t>
      </w:r>
      <w:proofErr w:type="spellEnd"/>
      <w:r w:rsidRPr="00944F21">
        <w:rPr>
          <w:rFonts w:ascii="Times New Roman" w:hAnsi="Times New Roman" w:cs="Times New Roman"/>
          <w:sz w:val="28"/>
          <w:szCs w:val="28"/>
          <w:lang w:val="ro-RO"/>
        </w:rPr>
        <w:t xml:space="preserve">, cerințele tehnice și organizatorice minimale necesare </w:t>
      </w:r>
      <w:proofErr w:type="spellStart"/>
      <w:r w:rsidRPr="00944F21">
        <w:rPr>
          <w:rFonts w:ascii="Times New Roman" w:hAnsi="Times New Roman" w:cs="Times New Roman"/>
          <w:sz w:val="28"/>
          <w:szCs w:val="28"/>
          <w:lang w:val="ro-RO"/>
        </w:rPr>
        <w:t>funcţionării</w:t>
      </w:r>
      <w:proofErr w:type="spellEnd"/>
      <w:r w:rsidRPr="00944F21">
        <w:rPr>
          <w:rFonts w:ascii="Times New Roman" w:hAnsi="Times New Roman" w:cs="Times New Roman"/>
          <w:sz w:val="28"/>
          <w:szCs w:val="28"/>
          <w:lang w:val="ro-RO"/>
        </w:rPr>
        <w:t xml:space="preserve"> acestor servicii în condiţii de </w:t>
      </w:r>
      <w:proofErr w:type="spellStart"/>
      <w:r w:rsidRPr="00944F21">
        <w:rPr>
          <w:rFonts w:ascii="Times New Roman" w:hAnsi="Times New Roman" w:cs="Times New Roman"/>
          <w:sz w:val="28"/>
          <w:szCs w:val="28"/>
          <w:lang w:val="ro-RO"/>
        </w:rPr>
        <w:t>eficienţă</w:t>
      </w:r>
      <w:proofErr w:type="spellEnd"/>
      <w:r w:rsidRPr="00944F21">
        <w:rPr>
          <w:rFonts w:ascii="Times New Roman" w:hAnsi="Times New Roman" w:cs="Times New Roman"/>
          <w:sz w:val="28"/>
          <w:szCs w:val="28"/>
          <w:lang w:val="ro-RO"/>
        </w:rPr>
        <w:t xml:space="preserve"> şi </w:t>
      </w:r>
      <w:proofErr w:type="spellStart"/>
      <w:r w:rsidRPr="00944F21">
        <w:rPr>
          <w:rFonts w:ascii="Times New Roman" w:hAnsi="Times New Roman" w:cs="Times New Roman"/>
          <w:sz w:val="28"/>
          <w:szCs w:val="28"/>
          <w:lang w:val="ro-RO"/>
        </w:rPr>
        <w:t>siguranţă</w:t>
      </w:r>
      <w:proofErr w:type="spellEnd"/>
      <w:r w:rsidRPr="00944F21">
        <w:rPr>
          <w:rFonts w:ascii="Times New Roman" w:hAnsi="Times New Roman" w:cs="Times New Roman"/>
          <w:sz w:val="28"/>
          <w:szCs w:val="28"/>
          <w:lang w:val="ro-RO"/>
        </w:rPr>
        <w:t>.</w:t>
      </w:r>
    </w:p>
    <w:p w14:paraId="4A512027" w14:textId="77777777" w:rsidR="00B611FD" w:rsidRPr="00944F21" w:rsidRDefault="00B611FD" w:rsidP="00B611FD">
      <w:pPr>
        <w:spacing w:after="0" w:line="240" w:lineRule="auto"/>
        <w:ind w:firstLine="708"/>
        <w:jc w:val="both"/>
        <w:rPr>
          <w:rFonts w:ascii="Times New Roman" w:hAnsi="Times New Roman" w:cs="Times New Roman"/>
          <w:sz w:val="28"/>
          <w:szCs w:val="28"/>
          <w:lang w:val="ro-RO"/>
        </w:rPr>
      </w:pPr>
      <w:r w:rsidRPr="00944F21">
        <w:rPr>
          <w:rFonts w:ascii="Times New Roman" w:hAnsi="Times New Roman" w:cs="Times New Roman"/>
          <w:b/>
          <w:bCs/>
          <w:sz w:val="28"/>
          <w:szCs w:val="28"/>
          <w:lang w:val="ro-RO"/>
        </w:rPr>
        <w:lastRenderedPageBreak/>
        <w:t>Art. 4.</w:t>
      </w:r>
      <w:r w:rsidRPr="00944F21">
        <w:rPr>
          <w:rFonts w:ascii="Times New Roman" w:hAnsi="Times New Roman" w:cs="Times New Roman"/>
          <w:sz w:val="28"/>
          <w:szCs w:val="28"/>
          <w:lang w:val="ro-RO"/>
        </w:rPr>
        <w:t xml:space="preserve"> (1) Prezentul regulament de serviciu a fost elaborat spre a servi drept </w:t>
      </w:r>
      <w:proofErr w:type="spellStart"/>
      <w:r w:rsidRPr="00944F21">
        <w:rPr>
          <w:rFonts w:ascii="Times New Roman" w:hAnsi="Times New Roman" w:cs="Times New Roman"/>
          <w:sz w:val="28"/>
          <w:szCs w:val="28"/>
          <w:lang w:val="ro-RO"/>
        </w:rPr>
        <w:t>documentaţie</w:t>
      </w:r>
      <w:proofErr w:type="spellEnd"/>
      <w:r w:rsidRPr="00944F21">
        <w:rPr>
          <w:rFonts w:ascii="Times New Roman" w:hAnsi="Times New Roman" w:cs="Times New Roman"/>
          <w:sz w:val="28"/>
          <w:szCs w:val="28"/>
          <w:lang w:val="ro-RO"/>
        </w:rPr>
        <w:t xml:space="preserve"> tehnică şi de </w:t>
      </w:r>
      <w:proofErr w:type="spellStart"/>
      <w:r w:rsidRPr="00944F21">
        <w:rPr>
          <w:rFonts w:ascii="Times New Roman" w:hAnsi="Times New Roman" w:cs="Times New Roman"/>
          <w:sz w:val="28"/>
          <w:szCs w:val="28"/>
          <w:lang w:val="ro-RO"/>
        </w:rPr>
        <w:t>referinţă</w:t>
      </w:r>
      <w:proofErr w:type="spellEnd"/>
      <w:r w:rsidRPr="00944F21">
        <w:rPr>
          <w:rFonts w:ascii="Times New Roman" w:hAnsi="Times New Roman" w:cs="Times New Roman"/>
          <w:sz w:val="28"/>
          <w:szCs w:val="28"/>
          <w:lang w:val="ro-RO"/>
        </w:rPr>
        <w:t xml:space="preserve"> în vederea stabilirii </w:t>
      </w:r>
      <w:proofErr w:type="spellStart"/>
      <w:r w:rsidRPr="00944F21">
        <w:rPr>
          <w:rFonts w:ascii="Times New Roman" w:hAnsi="Times New Roman" w:cs="Times New Roman"/>
          <w:sz w:val="28"/>
          <w:szCs w:val="28"/>
          <w:lang w:val="ro-RO"/>
        </w:rPr>
        <w:t>condiţiilor</w:t>
      </w:r>
      <w:proofErr w:type="spellEnd"/>
      <w:r w:rsidRPr="00944F21">
        <w:rPr>
          <w:rFonts w:ascii="Times New Roman" w:hAnsi="Times New Roman" w:cs="Times New Roman"/>
          <w:sz w:val="28"/>
          <w:szCs w:val="28"/>
          <w:lang w:val="ro-RO"/>
        </w:rPr>
        <w:t xml:space="preserve"> specifice de </w:t>
      </w:r>
      <w:proofErr w:type="spellStart"/>
      <w:r w:rsidRPr="00944F21">
        <w:rPr>
          <w:rFonts w:ascii="Times New Roman" w:hAnsi="Times New Roman" w:cs="Times New Roman"/>
          <w:sz w:val="28"/>
          <w:szCs w:val="28"/>
          <w:lang w:val="ro-RO"/>
        </w:rPr>
        <w:t>desfăşurare</w:t>
      </w:r>
      <w:proofErr w:type="spellEnd"/>
      <w:r w:rsidRPr="00944F21">
        <w:rPr>
          <w:rFonts w:ascii="Times New Roman" w:hAnsi="Times New Roman" w:cs="Times New Roman"/>
          <w:sz w:val="28"/>
          <w:szCs w:val="28"/>
          <w:lang w:val="ro-RO"/>
        </w:rPr>
        <w:t xml:space="preserve"> a activităților descrise la art. 1, punctul 1.4.</w:t>
      </w:r>
    </w:p>
    <w:p w14:paraId="254B4B44" w14:textId="77777777" w:rsidR="00B611FD" w:rsidRPr="00944F21" w:rsidRDefault="00B611FD" w:rsidP="00B611FD">
      <w:pPr>
        <w:spacing w:after="0" w:line="240" w:lineRule="auto"/>
        <w:ind w:firstLine="708"/>
        <w:jc w:val="both"/>
        <w:rPr>
          <w:rFonts w:ascii="Times New Roman" w:hAnsi="Times New Roman" w:cs="Times New Roman"/>
          <w:sz w:val="28"/>
          <w:szCs w:val="28"/>
          <w:lang w:val="ro-RO"/>
        </w:rPr>
      </w:pPr>
    </w:p>
    <w:p w14:paraId="54933409" w14:textId="77777777" w:rsidR="00B611FD" w:rsidRPr="00944F21" w:rsidRDefault="00B611FD" w:rsidP="00B611FD">
      <w:pPr>
        <w:spacing w:after="0" w:line="240" w:lineRule="auto"/>
        <w:ind w:firstLine="720"/>
        <w:jc w:val="both"/>
        <w:rPr>
          <w:rFonts w:ascii="Times New Roman" w:hAnsi="Times New Roman" w:cs="Times New Roman"/>
          <w:sz w:val="28"/>
          <w:szCs w:val="28"/>
          <w:lang w:val="ro-RO"/>
        </w:rPr>
      </w:pPr>
      <w:r w:rsidRPr="00944F21">
        <w:rPr>
          <w:rFonts w:ascii="Times New Roman" w:hAnsi="Times New Roman" w:cs="Times New Roman"/>
          <w:b/>
          <w:bCs/>
          <w:sz w:val="28"/>
          <w:szCs w:val="28"/>
          <w:lang w:val="ro-RO"/>
        </w:rPr>
        <w:t>Art. 5.</w:t>
      </w:r>
      <w:r w:rsidRPr="00944F21">
        <w:rPr>
          <w:rFonts w:ascii="Times New Roman" w:hAnsi="Times New Roman" w:cs="Times New Roman"/>
          <w:sz w:val="28"/>
          <w:szCs w:val="28"/>
          <w:lang w:val="ro-RO"/>
        </w:rPr>
        <w:t xml:space="preserve"> (1) Prezentul regulament de serviciu </w:t>
      </w:r>
      <w:proofErr w:type="spellStart"/>
      <w:r w:rsidRPr="00944F21">
        <w:rPr>
          <w:rFonts w:ascii="Times New Roman" w:hAnsi="Times New Roman" w:cs="Times New Roman"/>
          <w:sz w:val="28"/>
          <w:szCs w:val="28"/>
          <w:lang w:val="ro-RO"/>
        </w:rPr>
        <w:t>conţine</w:t>
      </w:r>
      <w:proofErr w:type="spellEnd"/>
      <w:r w:rsidRPr="00944F21">
        <w:rPr>
          <w:rFonts w:ascii="Times New Roman" w:hAnsi="Times New Roman" w:cs="Times New Roman"/>
          <w:sz w:val="28"/>
          <w:szCs w:val="28"/>
          <w:lang w:val="ro-RO"/>
        </w:rPr>
        <w:t xml:space="preserve"> </w:t>
      </w:r>
      <w:proofErr w:type="spellStart"/>
      <w:r w:rsidRPr="00944F21">
        <w:rPr>
          <w:rFonts w:ascii="Times New Roman" w:hAnsi="Times New Roman" w:cs="Times New Roman"/>
          <w:sz w:val="28"/>
          <w:szCs w:val="28"/>
          <w:lang w:val="ro-RO"/>
        </w:rPr>
        <w:t>specificaţiile</w:t>
      </w:r>
      <w:proofErr w:type="spellEnd"/>
      <w:r w:rsidRPr="00944F21">
        <w:rPr>
          <w:rFonts w:ascii="Times New Roman" w:hAnsi="Times New Roman" w:cs="Times New Roman"/>
          <w:sz w:val="28"/>
          <w:szCs w:val="28"/>
          <w:lang w:val="ro-RO"/>
        </w:rPr>
        <w:t xml:space="preserve"> tehnice care definesc caracteristicile referitoare la nivelul calitativ, tehnic şi de </w:t>
      </w:r>
      <w:proofErr w:type="spellStart"/>
      <w:r w:rsidRPr="00944F21">
        <w:rPr>
          <w:rFonts w:ascii="Times New Roman" w:hAnsi="Times New Roman" w:cs="Times New Roman"/>
          <w:sz w:val="28"/>
          <w:szCs w:val="28"/>
          <w:lang w:val="ro-RO"/>
        </w:rPr>
        <w:t>performanţă</w:t>
      </w:r>
      <w:proofErr w:type="spellEnd"/>
      <w:r w:rsidRPr="00944F21">
        <w:rPr>
          <w:rFonts w:ascii="Times New Roman" w:hAnsi="Times New Roman" w:cs="Times New Roman"/>
          <w:sz w:val="28"/>
          <w:szCs w:val="28"/>
          <w:lang w:val="ro-RO"/>
        </w:rPr>
        <w:t xml:space="preserve">, </w:t>
      </w:r>
      <w:proofErr w:type="spellStart"/>
      <w:r w:rsidRPr="00944F21">
        <w:rPr>
          <w:rFonts w:ascii="Times New Roman" w:hAnsi="Times New Roman" w:cs="Times New Roman"/>
          <w:sz w:val="28"/>
          <w:szCs w:val="28"/>
          <w:lang w:val="ro-RO"/>
        </w:rPr>
        <w:t>siguranţa</w:t>
      </w:r>
      <w:proofErr w:type="spellEnd"/>
      <w:r w:rsidRPr="00944F21">
        <w:rPr>
          <w:rFonts w:ascii="Times New Roman" w:hAnsi="Times New Roman" w:cs="Times New Roman"/>
          <w:sz w:val="28"/>
          <w:szCs w:val="28"/>
          <w:lang w:val="ro-RO"/>
        </w:rPr>
        <w:t xml:space="preserve"> în exploatare, precum şi sisteme de asigurare a </w:t>
      </w:r>
      <w:proofErr w:type="spellStart"/>
      <w:r w:rsidRPr="00944F21">
        <w:rPr>
          <w:rFonts w:ascii="Times New Roman" w:hAnsi="Times New Roman" w:cs="Times New Roman"/>
          <w:sz w:val="28"/>
          <w:szCs w:val="28"/>
          <w:lang w:val="ro-RO"/>
        </w:rPr>
        <w:t>calităţii</w:t>
      </w:r>
      <w:proofErr w:type="spellEnd"/>
      <w:r w:rsidRPr="00944F21">
        <w:rPr>
          <w:rFonts w:ascii="Times New Roman" w:hAnsi="Times New Roman" w:cs="Times New Roman"/>
          <w:sz w:val="28"/>
          <w:szCs w:val="28"/>
          <w:lang w:val="ro-RO"/>
        </w:rPr>
        <w:t xml:space="preserve">, terminologie, </w:t>
      </w:r>
      <w:proofErr w:type="spellStart"/>
      <w:r w:rsidRPr="00944F21">
        <w:rPr>
          <w:rFonts w:ascii="Times New Roman" w:hAnsi="Times New Roman" w:cs="Times New Roman"/>
          <w:sz w:val="28"/>
          <w:szCs w:val="28"/>
          <w:lang w:val="ro-RO"/>
        </w:rPr>
        <w:t>condiţiile</w:t>
      </w:r>
      <w:proofErr w:type="spellEnd"/>
      <w:r w:rsidRPr="00944F21">
        <w:rPr>
          <w:rFonts w:ascii="Times New Roman" w:hAnsi="Times New Roman" w:cs="Times New Roman"/>
          <w:sz w:val="28"/>
          <w:szCs w:val="28"/>
          <w:lang w:val="ro-RO"/>
        </w:rPr>
        <w:t xml:space="preserve"> pentru certificarea </w:t>
      </w:r>
      <w:proofErr w:type="spellStart"/>
      <w:r w:rsidRPr="00944F21">
        <w:rPr>
          <w:rFonts w:ascii="Times New Roman" w:hAnsi="Times New Roman" w:cs="Times New Roman"/>
          <w:sz w:val="28"/>
          <w:szCs w:val="28"/>
          <w:lang w:val="ro-RO"/>
        </w:rPr>
        <w:t>conformităţii</w:t>
      </w:r>
      <w:proofErr w:type="spellEnd"/>
      <w:r w:rsidRPr="00944F21">
        <w:rPr>
          <w:rFonts w:ascii="Times New Roman" w:hAnsi="Times New Roman" w:cs="Times New Roman"/>
          <w:sz w:val="28"/>
          <w:szCs w:val="28"/>
          <w:lang w:val="ro-RO"/>
        </w:rPr>
        <w:t xml:space="preserve"> cu standarde relevante sau altele asemenea.</w:t>
      </w:r>
    </w:p>
    <w:p w14:paraId="2E403049" w14:textId="77777777" w:rsidR="00B611FD" w:rsidRPr="00944F21" w:rsidRDefault="00B611FD" w:rsidP="00B611FD">
      <w:pPr>
        <w:spacing w:after="0" w:line="240" w:lineRule="auto"/>
        <w:ind w:firstLine="720"/>
        <w:jc w:val="both"/>
        <w:rPr>
          <w:rFonts w:ascii="Times New Roman" w:hAnsi="Times New Roman" w:cs="Times New Roman"/>
          <w:sz w:val="28"/>
          <w:szCs w:val="28"/>
          <w:lang w:val="ro-RO"/>
        </w:rPr>
      </w:pPr>
      <w:r w:rsidRPr="00944F21">
        <w:rPr>
          <w:rFonts w:ascii="Times New Roman" w:hAnsi="Times New Roman" w:cs="Times New Roman"/>
          <w:sz w:val="28"/>
          <w:szCs w:val="28"/>
          <w:lang w:val="ro-RO"/>
        </w:rPr>
        <w:t xml:space="preserve">(2) </w:t>
      </w:r>
      <w:proofErr w:type="spellStart"/>
      <w:r w:rsidRPr="00944F21">
        <w:rPr>
          <w:rFonts w:ascii="Times New Roman" w:hAnsi="Times New Roman" w:cs="Times New Roman"/>
          <w:sz w:val="28"/>
          <w:szCs w:val="28"/>
          <w:lang w:val="ro-RO"/>
        </w:rPr>
        <w:t>Specificaţiile</w:t>
      </w:r>
      <w:proofErr w:type="spellEnd"/>
      <w:r w:rsidRPr="00944F21">
        <w:rPr>
          <w:rFonts w:ascii="Times New Roman" w:hAnsi="Times New Roman" w:cs="Times New Roman"/>
          <w:sz w:val="28"/>
          <w:szCs w:val="28"/>
          <w:lang w:val="ro-RO"/>
        </w:rPr>
        <w:t xml:space="preserve"> tehnice se referă, de asemenea, la algoritmul executării </w:t>
      </w:r>
      <w:proofErr w:type="spellStart"/>
      <w:r w:rsidRPr="00944F21">
        <w:rPr>
          <w:rFonts w:ascii="Times New Roman" w:hAnsi="Times New Roman" w:cs="Times New Roman"/>
          <w:sz w:val="28"/>
          <w:szCs w:val="28"/>
          <w:lang w:val="ro-RO"/>
        </w:rPr>
        <w:t>activităţilor</w:t>
      </w:r>
      <w:proofErr w:type="spellEnd"/>
      <w:r w:rsidRPr="00944F21">
        <w:rPr>
          <w:rFonts w:ascii="Times New Roman" w:hAnsi="Times New Roman" w:cs="Times New Roman"/>
          <w:sz w:val="28"/>
          <w:szCs w:val="28"/>
          <w:lang w:val="ro-RO"/>
        </w:rPr>
        <w:t xml:space="preserve">, la verificarea, </w:t>
      </w:r>
      <w:proofErr w:type="spellStart"/>
      <w:r w:rsidRPr="00944F21">
        <w:rPr>
          <w:rFonts w:ascii="Times New Roman" w:hAnsi="Times New Roman" w:cs="Times New Roman"/>
          <w:sz w:val="28"/>
          <w:szCs w:val="28"/>
          <w:lang w:val="ro-RO"/>
        </w:rPr>
        <w:t>inspecţia</w:t>
      </w:r>
      <w:proofErr w:type="spellEnd"/>
      <w:r w:rsidRPr="00944F21">
        <w:rPr>
          <w:rFonts w:ascii="Times New Roman" w:hAnsi="Times New Roman" w:cs="Times New Roman"/>
          <w:sz w:val="28"/>
          <w:szCs w:val="28"/>
          <w:lang w:val="ro-RO"/>
        </w:rPr>
        <w:t xml:space="preserve"> şi </w:t>
      </w:r>
      <w:proofErr w:type="spellStart"/>
      <w:r w:rsidRPr="00944F21">
        <w:rPr>
          <w:rFonts w:ascii="Times New Roman" w:hAnsi="Times New Roman" w:cs="Times New Roman"/>
          <w:sz w:val="28"/>
          <w:szCs w:val="28"/>
          <w:lang w:val="ro-RO"/>
        </w:rPr>
        <w:t>condiţiile</w:t>
      </w:r>
      <w:proofErr w:type="spellEnd"/>
      <w:r w:rsidRPr="00944F21">
        <w:rPr>
          <w:rFonts w:ascii="Times New Roman" w:hAnsi="Times New Roman" w:cs="Times New Roman"/>
          <w:sz w:val="28"/>
          <w:szCs w:val="28"/>
          <w:lang w:val="ro-RO"/>
        </w:rPr>
        <w:t xml:space="preserve"> de </w:t>
      </w:r>
      <w:proofErr w:type="spellStart"/>
      <w:r w:rsidRPr="00944F21">
        <w:rPr>
          <w:rFonts w:ascii="Times New Roman" w:hAnsi="Times New Roman" w:cs="Times New Roman"/>
          <w:sz w:val="28"/>
          <w:szCs w:val="28"/>
          <w:lang w:val="ro-RO"/>
        </w:rPr>
        <w:t>recepţie</w:t>
      </w:r>
      <w:proofErr w:type="spellEnd"/>
      <w:r w:rsidRPr="00944F21">
        <w:rPr>
          <w:rFonts w:ascii="Times New Roman" w:hAnsi="Times New Roman" w:cs="Times New Roman"/>
          <w:sz w:val="28"/>
          <w:szCs w:val="28"/>
          <w:lang w:val="ro-RO"/>
        </w:rPr>
        <w:t xml:space="preserve"> a serviciilor, precum şi la alte condiţii ce derivă din actele normative şi reglementările, cu incidență directă asupra acestora.</w:t>
      </w:r>
    </w:p>
    <w:p w14:paraId="6F893363" w14:textId="77777777" w:rsidR="00B611FD" w:rsidRPr="00944F21" w:rsidRDefault="00B611FD" w:rsidP="00B611FD">
      <w:pPr>
        <w:spacing w:after="0" w:line="240" w:lineRule="auto"/>
        <w:ind w:firstLine="720"/>
        <w:jc w:val="both"/>
        <w:rPr>
          <w:rFonts w:ascii="Times New Roman" w:hAnsi="Times New Roman" w:cs="Times New Roman"/>
          <w:sz w:val="28"/>
          <w:szCs w:val="28"/>
          <w:lang w:val="ro-RO"/>
        </w:rPr>
      </w:pPr>
    </w:p>
    <w:p w14:paraId="7D85591E" w14:textId="77777777" w:rsidR="00B611FD" w:rsidRPr="00944F21" w:rsidRDefault="00B611FD" w:rsidP="00B611FD">
      <w:pPr>
        <w:spacing w:line="240" w:lineRule="auto"/>
        <w:ind w:firstLine="720"/>
        <w:jc w:val="both"/>
        <w:rPr>
          <w:rFonts w:ascii="Times New Roman" w:hAnsi="Times New Roman" w:cs="Times New Roman"/>
          <w:b/>
          <w:sz w:val="28"/>
          <w:szCs w:val="28"/>
          <w:lang w:val="ro-RO"/>
        </w:rPr>
      </w:pPr>
      <w:r w:rsidRPr="00944F21">
        <w:rPr>
          <w:rFonts w:ascii="Times New Roman" w:hAnsi="Times New Roman" w:cs="Times New Roman"/>
          <w:b/>
          <w:sz w:val="28"/>
          <w:szCs w:val="28"/>
          <w:lang w:val="ro-RO"/>
        </w:rPr>
        <w:t>Art. 6. Descrierea activităților.</w:t>
      </w:r>
    </w:p>
    <w:p w14:paraId="7FB8D359" w14:textId="77777777" w:rsidR="00B611FD" w:rsidRPr="00944F21" w:rsidRDefault="00B611FD" w:rsidP="00B611FD">
      <w:pPr>
        <w:spacing w:after="0" w:line="240" w:lineRule="auto"/>
        <w:ind w:firstLine="720"/>
        <w:jc w:val="both"/>
        <w:rPr>
          <w:rFonts w:ascii="Times New Roman" w:hAnsi="Times New Roman" w:cs="Times New Roman"/>
          <w:b/>
          <w:sz w:val="28"/>
          <w:szCs w:val="28"/>
          <w:lang w:val="ro-RO"/>
        </w:rPr>
      </w:pPr>
      <w:r w:rsidRPr="00944F21">
        <w:rPr>
          <w:rFonts w:ascii="Times New Roman" w:hAnsi="Times New Roman" w:cs="Times New Roman"/>
          <w:b/>
          <w:sz w:val="28"/>
          <w:szCs w:val="28"/>
          <w:lang w:val="ro-RO"/>
        </w:rPr>
        <w:t>6.1. Exploatarea piețelor</w:t>
      </w:r>
    </w:p>
    <w:p w14:paraId="7090FC7C" w14:textId="77777777" w:rsidR="00B611FD" w:rsidRPr="00944F21" w:rsidRDefault="00B611FD" w:rsidP="00B611FD">
      <w:pPr>
        <w:spacing w:after="0" w:line="240" w:lineRule="auto"/>
        <w:ind w:firstLine="720"/>
        <w:jc w:val="both"/>
        <w:rPr>
          <w:rFonts w:ascii="Times New Roman" w:hAnsi="Times New Roman" w:cs="Times New Roman"/>
          <w:sz w:val="28"/>
          <w:szCs w:val="28"/>
          <w:lang w:val="ro-RO"/>
        </w:rPr>
      </w:pPr>
      <w:r w:rsidRPr="00944F21">
        <w:rPr>
          <w:rFonts w:ascii="Times New Roman" w:hAnsi="Times New Roman" w:cs="Times New Roman"/>
          <w:sz w:val="28"/>
          <w:szCs w:val="28"/>
          <w:lang w:val="ro-RO"/>
        </w:rPr>
        <w:t xml:space="preserve"> (1) Suprafețele administrate ale piețelor sunt:</w:t>
      </w:r>
    </w:p>
    <w:p w14:paraId="05330455" w14:textId="77777777" w:rsidR="00B611FD" w:rsidRPr="00944F21" w:rsidRDefault="00B611FD" w:rsidP="00B611FD">
      <w:pPr>
        <w:spacing w:after="0" w:line="240" w:lineRule="auto"/>
        <w:jc w:val="both"/>
        <w:rPr>
          <w:rFonts w:ascii="Times New Roman" w:hAnsi="Times New Roman" w:cs="Times New Roman"/>
          <w:sz w:val="28"/>
          <w:szCs w:val="28"/>
          <w:lang w:val="ro-RO"/>
        </w:rPr>
      </w:pPr>
      <w:r w:rsidRPr="00944F21">
        <w:rPr>
          <w:rFonts w:ascii="Times New Roman" w:hAnsi="Times New Roman" w:cs="Times New Roman"/>
          <w:sz w:val="28"/>
          <w:szCs w:val="28"/>
          <w:lang w:val="ro-RO"/>
        </w:rPr>
        <w:t xml:space="preserve">  </w:t>
      </w:r>
      <w:r w:rsidRPr="00944F21">
        <w:rPr>
          <w:rFonts w:ascii="Times New Roman" w:hAnsi="Times New Roman" w:cs="Times New Roman"/>
          <w:sz w:val="28"/>
          <w:szCs w:val="28"/>
          <w:lang w:val="ro-RO"/>
        </w:rPr>
        <w:tab/>
      </w:r>
      <w:r w:rsidRPr="00944F21">
        <w:rPr>
          <w:rFonts w:ascii="Times New Roman" w:hAnsi="Times New Roman" w:cs="Times New Roman"/>
          <w:sz w:val="28"/>
          <w:szCs w:val="28"/>
          <w:lang w:val="ro-RO"/>
        </w:rPr>
        <w:tab/>
        <w:t xml:space="preserve"> a. Piața agroalimentară produse industriale și vechituri – 7.300 mp</w:t>
      </w:r>
    </w:p>
    <w:p w14:paraId="1139D7EB" w14:textId="77777777" w:rsidR="00B611FD" w:rsidRPr="00944F21" w:rsidRDefault="00B611FD" w:rsidP="00B611FD">
      <w:pPr>
        <w:spacing w:after="0" w:line="240" w:lineRule="auto"/>
        <w:jc w:val="both"/>
        <w:rPr>
          <w:rFonts w:ascii="Times New Roman" w:hAnsi="Times New Roman" w:cs="Times New Roman"/>
          <w:sz w:val="28"/>
          <w:szCs w:val="28"/>
          <w:lang w:val="ro-RO"/>
        </w:rPr>
      </w:pPr>
      <w:r w:rsidRPr="00944F21">
        <w:rPr>
          <w:rFonts w:ascii="Times New Roman" w:hAnsi="Times New Roman" w:cs="Times New Roman"/>
          <w:sz w:val="28"/>
          <w:szCs w:val="28"/>
          <w:lang w:val="ro-RO"/>
        </w:rPr>
        <w:t xml:space="preserve">   </w:t>
      </w:r>
      <w:r w:rsidRPr="00944F21">
        <w:rPr>
          <w:rFonts w:ascii="Times New Roman" w:hAnsi="Times New Roman" w:cs="Times New Roman"/>
          <w:sz w:val="28"/>
          <w:szCs w:val="28"/>
          <w:lang w:val="ro-RO"/>
        </w:rPr>
        <w:tab/>
      </w:r>
      <w:r w:rsidRPr="00944F21">
        <w:rPr>
          <w:rFonts w:ascii="Times New Roman" w:hAnsi="Times New Roman" w:cs="Times New Roman"/>
          <w:sz w:val="28"/>
          <w:szCs w:val="28"/>
          <w:lang w:val="ro-RO"/>
        </w:rPr>
        <w:tab/>
        <w:t xml:space="preserve"> b. Piața agroalimentară Someș - 5.586 mp</w:t>
      </w:r>
    </w:p>
    <w:p w14:paraId="731D1E32" w14:textId="77777777" w:rsidR="00B611FD" w:rsidRPr="00944F21" w:rsidRDefault="00B611FD" w:rsidP="00B611FD">
      <w:pPr>
        <w:spacing w:after="0" w:line="240" w:lineRule="auto"/>
        <w:ind w:left="720" w:firstLine="720"/>
        <w:jc w:val="both"/>
        <w:rPr>
          <w:rFonts w:ascii="Times New Roman" w:hAnsi="Times New Roman" w:cs="Times New Roman"/>
          <w:sz w:val="28"/>
          <w:szCs w:val="28"/>
          <w:lang w:val="ro-RO"/>
        </w:rPr>
      </w:pPr>
      <w:r w:rsidRPr="00944F21">
        <w:rPr>
          <w:rFonts w:ascii="Times New Roman" w:hAnsi="Times New Roman" w:cs="Times New Roman"/>
          <w:sz w:val="28"/>
          <w:szCs w:val="28"/>
          <w:lang w:val="ro-RO"/>
        </w:rPr>
        <w:t>c. Piața agroalimentară nr. 2 (Piața „Mică”) – 3.200 mp</w:t>
      </w:r>
    </w:p>
    <w:p w14:paraId="3F1C5D79" w14:textId="77777777" w:rsidR="00B611FD" w:rsidRPr="00944F21" w:rsidRDefault="00B611FD" w:rsidP="00B611FD">
      <w:pPr>
        <w:spacing w:after="0" w:line="240" w:lineRule="auto"/>
        <w:jc w:val="both"/>
        <w:rPr>
          <w:rFonts w:ascii="Times New Roman" w:hAnsi="Times New Roman" w:cs="Times New Roman"/>
          <w:sz w:val="28"/>
          <w:szCs w:val="28"/>
          <w:lang w:val="ro-RO"/>
        </w:rPr>
      </w:pPr>
      <w:r w:rsidRPr="00944F21">
        <w:rPr>
          <w:rFonts w:ascii="Times New Roman" w:hAnsi="Times New Roman" w:cs="Times New Roman"/>
          <w:sz w:val="28"/>
          <w:szCs w:val="28"/>
          <w:lang w:val="ro-RO"/>
        </w:rPr>
        <w:t xml:space="preserve">    </w:t>
      </w:r>
      <w:r w:rsidRPr="00944F21">
        <w:rPr>
          <w:rFonts w:ascii="Times New Roman" w:hAnsi="Times New Roman" w:cs="Times New Roman"/>
          <w:sz w:val="28"/>
          <w:szCs w:val="28"/>
          <w:lang w:val="ro-RO"/>
        </w:rPr>
        <w:tab/>
      </w:r>
      <w:r w:rsidRPr="00944F21">
        <w:rPr>
          <w:rFonts w:ascii="Times New Roman" w:hAnsi="Times New Roman" w:cs="Times New Roman"/>
          <w:sz w:val="28"/>
          <w:szCs w:val="28"/>
          <w:lang w:val="ro-RO"/>
        </w:rPr>
        <w:tab/>
        <w:t>d. Piața agroalimentară nr. 1 (Piața „Mare”) – 9.800 mp</w:t>
      </w:r>
    </w:p>
    <w:p w14:paraId="3E3AC7CB" w14:textId="77777777" w:rsidR="00B611FD" w:rsidRPr="00944F21" w:rsidRDefault="00B611FD" w:rsidP="00B611FD">
      <w:pPr>
        <w:spacing w:after="0" w:line="240" w:lineRule="auto"/>
        <w:jc w:val="both"/>
        <w:rPr>
          <w:rFonts w:ascii="Times New Roman" w:hAnsi="Times New Roman" w:cs="Times New Roman"/>
          <w:sz w:val="28"/>
          <w:szCs w:val="28"/>
          <w:lang w:val="ro-RO"/>
        </w:rPr>
      </w:pPr>
      <w:r w:rsidRPr="00944F21">
        <w:rPr>
          <w:rFonts w:ascii="Times New Roman" w:hAnsi="Times New Roman" w:cs="Times New Roman"/>
          <w:sz w:val="28"/>
          <w:szCs w:val="28"/>
          <w:lang w:val="ro-RO"/>
        </w:rPr>
        <w:t xml:space="preserve">                   e. Piața agroalimentară Micro 17 – 1.263 mp</w:t>
      </w:r>
    </w:p>
    <w:p w14:paraId="700F929B" w14:textId="77777777" w:rsidR="00B611FD" w:rsidRPr="00944F21" w:rsidRDefault="00B611FD" w:rsidP="00B611FD">
      <w:pPr>
        <w:spacing w:after="0" w:line="240" w:lineRule="auto"/>
        <w:jc w:val="both"/>
        <w:rPr>
          <w:rFonts w:ascii="Times New Roman" w:hAnsi="Times New Roman" w:cs="Times New Roman"/>
          <w:sz w:val="28"/>
          <w:szCs w:val="28"/>
          <w:lang w:val="ro-RO"/>
        </w:rPr>
      </w:pPr>
      <w:r w:rsidRPr="00944F21">
        <w:rPr>
          <w:rFonts w:ascii="Times New Roman" w:hAnsi="Times New Roman" w:cs="Times New Roman"/>
          <w:sz w:val="28"/>
          <w:szCs w:val="28"/>
          <w:lang w:val="ro-RO"/>
        </w:rPr>
        <w:t xml:space="preserve">                   f. Piața agroalimentară Carpați 1 – 377 mp</w:t>
      </w:r>
    </w:p>
    <w:p w14:paraId="207838AD" w14:textId="77777777" w:rsidR="00B611FD" w:rsidRPr="00944F21" w:rsidRDefault="00B611FD" w:rsidP="00B611FD">
      <w:pPr>
        <w:spacing w:after="0" w:line="240" w:lineRule="auto"/>
        <w:ind w:firstLine="720"/>
        <w:jc w:val="both"/>
        <w:rPr>
          <w:rFonts w:ascii="Times New Roman" w:hAnsi="Times New Roman" w:cs="Times New Roman"/>
          <w:sz w:val="28"/>
          <w:szCs w:val="28"/>
          <w:lang w:val="ro-RO"/>
        </w:rPr>
      </w:pPr>
      <w:r w:rsidRPr="00944F21">
        <w:rPr>
          <w:rFonts w:ascii="Times New Roman" w:hAnsi="Times New Roman" w:cs="Times New Roman"/>
          <w:sz w:val="28"/>
          <w:szCs w:val="28"/>
          <w:lang w:val="ro-RO"/>
        </w:rPr>
        <w:t xml:space="preserve">(2) Activitatea presupune următoarele </w:t>
      </w:r>
      <w:proofErr w:type="spellStart"/>
      <w:r w:rsidRPr="00944F21">
        <w:rPr>
          <w:rFonts w:ascii="Times New Roman" w:hAnsi="Times New Roman" w:cs="Times New Roman"/>
          <w:sz w:val="28"/>
          <w:szCs w:val="28"/>
          <w:lang w:val="ro-RO"/>
        </w:rPr>
        <w:t>operaţiuni</w:t>
      </w:r>
      <w:proofErr w:type="spellEnd"/>
      <w:r w:rsidRPr="00944F21">
        <w:rPr>
          <w:rFonts w:ascii="Times New Roman" w:hAnsi="Times New Roman" w:cs="Times New Roman"/>
          <w:sz w:val="28"/>
          <w:szCs w:val="28"/>
          <w:lang w:val="ro-RO"/>
        </w:rPr>
        <w:t>:</w:t>
      </w:r>
    </w:p>
    <w:p w14:paraId="3F22FBC5" w14:textId="77777777" w:rsidR="00B611FD" w:rsidRPr="00944F21" w:rsidRDefault="00B611FD" w:rsidP="00B611FD">
      <w:pPr>
        <w:spacing w:after="0" w:line="240" w:lineRule="auto"/>
        <w:jc w:val="both"/>
        <w:rPr>
          <w:rFonts w:ascii="Times New Roman" w:hAnsi="Times New Roman" w:cs="Times New Roman"/>
          <w:sz w:val="28"/>
          <w:szCs w:val="28"/>
          <w:lang w:val="ro-RO"/>
        </w:rPr>
      </w:pPr>
      <w:r w:rsidRPr="00944F21">
        <w:rPr>
          <w:rFonts w:ascii="Times New Roman" w:hAnsi="Times New Roman" w:cs="Times New Roman"/>
          <w:sz w:val="28"/>
          <w:szCs w:val="28"/>
          <w:lang w:val="ro-RO"/>
        </w:rPr>
        <w:t xml:space="preserve">  </w:t>
      </w:r>
      <w:r w:rsidRPr="00944F21">
        <w:rPr>
          <w:rFonts w:ascii="Times New Roman" w:hAnsi="Times New Roman" w:cs="Times New Roman"/>
          <w:sz w:val="28"/>
          <w:szCs w:val="28"/>
          <w:lang w:val="ro-RO"/>
        </w:rPr>
        <w:tab/>
        <w:t xml:space="preserve">  a. Curățenia zilnică a perimetrului piețelor prin:</w:t>
      </w:r>
    </w:p>
    <w:p w14:paraId="3C2193E0" w14:textId="77777777" w:rsidR="00B611FD" w:rsidRPr="00944F21" w:rsidRDefault="00B611FD" w:rsidP="00B611FD">
      <w:pPr>
        <w:pStyle w:val="ListParagraph"/>
        <w:numPr>
          <w:ilvl w:val="1"/>
          <w:numId w:val="6"/>
        </w:numPr>
        <w:spacing w:after="0" w:line="240" w:lineRule="auto"/>
        <w:ind w:left="1418" w:hanging="284"/>
        <w:jc w:val="both"/>
        <w:rPr>
          <w:sz w:val="28"/>
          <w:szCs w:val="28"/>
        </w:rPr>
      </w:pPr>
      <w:r w:rsidRPr="00944F21">
        <w:rPr>
          <w:sz w:val="28"/>
          <w:szCs w:val="28"/>
        </w:rPr>
        <w:t>măturarea, spălarea și dezinfectarea  zilnică a suprafeței totale de 25.886 mp;</w:t>
      </w:r>
    </w:p>
    <w:p w14:paraId="6F32D402" w14:textId="77777777" w:rsidR="00B611FD" w:rsidRPr="00944F21" w:rsidRDefault="00B611FD" w:rsidP="00B611FD">
      <w:pPr>
        <w:pStyle w:val="ListParagraph"/>
        <w:numPr>
          <w:ilvl w:val="1"/>
          <w:numId w:val="6"/>
        </w:numPr>
        <w:spacing w:after="0" w:line="240" w:lineRule="auto"/>
        <w:ind w:left="1418" w:hanging="284"/>
        <w:jc w:val="both"/>
        <w:rPr>
          <w:sz w:val="28"/>
          <w:szCs w:val="28"/>
        </w:rPr>
      </w:pPr>
      <w:r w:rsidRPr="00944F21">
        <w:rPr>
          <w:sz w:val="28"/>
          <w:szCs w:val="28"/>
        </w:rPr>
        <w:t>colectarea deșeurilor în pubelele din incintă asigurate de către A.D.P. și golirea acestora la punctele gospodărești amenajate de către A.D.P.;</w:t>
      </w:r>
    </w:p>
    <w:p w14:paraId="0BFC568D" w14:textId="77777777" w:rsidR="00B611FD" w:rsidRPr="00944F21" w:rsidRDefault="00B611FD" w:rsidP="00B611FD">
      <w:pPr>
        <w:pStyle w:val="ListParagraph"/>
        <w:numPr>
          <w:ilvl w:val="1"/>
          <w:numId w:val="6"/>
        </w:numPr>
        <w:spacing w:after="0" w:line="240" w:lineRule="auto"/>
        <w:ind w:left="1418" w:hanging="284"/>
        <w:jc w:val="both"/>
        <w:rPr>
          <w:sz w:val="28"/>
          <w:szCs w:val="28"/>
        </w:rPr>
      </w:pPr>
      <w:r w:rsidRPr="00944F21">
        <w:rPr>
          <w:sz w:val="28"/>
          <w:szCs w:val="28"/>
        </w:rPr>
        <w:t>asigurarea transportului zilnic a deșeurilor de la punctele gospodărești prin contract cu o firmă de salubrizare;</w:t>
      </w:r>
    </w:p>
    <w:p w14:paraId="6A912295" w14:textId="77777777" w:rsidR="00B611FD" w:rsidRPr="00944F21" w:rsidRDefault="00B611FD" w:rsidP="00B611FD">
      <w:pPr>
        <w:spacing w:after="0" w:line="240" w:lineRule="auto"/>
        <w:ind w:firstLine="720"/>
        <w:jc w:val="both"/>
        <w:rPr>
          <w:rFonts w:ascii="Times New Roman" w:hAnsi="Times New Roman" w:cs="Times New Roman"/>
          <w:sz w:val="28"/>
          <w:szCs w:val="28"/>
          <w:lang w:val="ro-RO"/>
        </w:rPr>
      </w:pPr>
      <w:r w:rsidRPr="00944F21">
        <w:rPr>
          <w:rFonts w:ascii="Times New Roman" w:hAnsi="Times New Roman" w:cs="Times New Roman"/>
          <w:sz w:val="28"/>
          <w:szCs w:val="28"/>
          <w:lang w:val="ro-RO"/>
        </w:rPr>
        <w:t>b. Deratizarea periodică a suprafețelor menționate mai sus;</w:t>
      </w:r>
    </w:p>
    <w:p w14:paraId="5CE89348" w14:textId="77777777" w:rsidR="00B611FD" w:rsidRPr="00944F21" w:rsidRDefault="00B611FD" w:rsidP="00B611FD">
      <w:pPr>
        <w:spacing w:after="0" w:line="240" w:lineRule="auto"/>
        <w:ind w:firstLine="720"/>
        <w:jc w:val="both"/>
        <w:rPr>
          <w:rFonts w:ascii="Times New Roman" w:hAnsi="Times New Roman" w:cs="Times New Roman"/>
          <w:sz w:val="28"/>
          <w:szCs w:val="28"/>
          <w:lang w:val="ro-RO"/>
        </w:rPr>
      </w:pPr>
      <w:r w:rsidRPr="00944F21">
        <w:rPr>
          <w:rFonts w:ascii="Times New Roman" w:hAnsi="Times New Roman" w:cs="Times New Roman"/>
          <w:sz w:val="28"/>
          <w:szCs w:val="28"/>
          <w:lang w:val="ro-RO"/>
        </w:rPr>
        <w:t>c. Dezinfecție periodică în halele de lactate din incinta piețelor și reabilitarea acestora;</w:t>
      </w:r>
    </w:p>
    <w:p w14:paraId="6167133C" w14:textId="77777777" w:rsidR="00B611FD" w:rsidRPr="00944F21" w:rsidRDefault="00B611FD" w:rsidP="00B611FD">
      <w:pPr>
        <w:spacing w:after="0" w:line="240" w:lineRule="auto"/>
        <w:ind w:firstLine="720"/>
        <w:jc w:val="both"/>
        <w:rPr>
          <w:rFonts w:ascii="Times New Roman" w:hAnsi="Times New Roman" w:cs="Times New Roman"/>
          <w:sz w:val="28"/>
          <w:szCs w:val="28"/>
          <w:lang w:val="ro-RO"/>
        </w:rPr>
      </w:pPr>
      <w:r w:rsidRPr="00944F21">
        <w:rPr>
          <w:rFonts w:ascii="Times New Roman" w:hAnsi="Times New Roman" w:cs="Times New Roman"/>
          <w:sz w:val="28"/>
          <w:szCs w:val="28"/>
          <w:lang w:val="ro-RO"/>
        </w:rPr>
        <w:t xml:space="preserve">d. Spălarea periodică a meselor și reabilitarea acestora; </w:t>
      </w:r>
    </w:p>
    <w:p w14:paraId="4A59DC15" w14:textId="77777777" w:rsidR="00B611FD" w:rsidRPr="00944F21" w:rsidRDefault="00B611FD" w:rsidP="00B611FD">
      <w:pPr>
        <w:spacing w:after="0" w:line="240" w:lineRule="auto"/>
        <w:ind w:firstLine="720"/>
        <w:jc w:val="both"/>
        <w:rPr>
          <w:rFonts w:ascii="Times New Roman" w:hAnsi="Times New Roman" w:cs="Times New Roman"/>
          <w:sz w:val="28"/>
          <w:szCs w:val="28"/>
          <w:lang w:val="ro-RO"/>
        </w:rPr>
      </w:pPr>
      <w:r w:rsidRPr="00944F21">
        <w:rPr>
          <w:rFonts w:ascii="Times New Roman" w:hAnsi="Times New Roman" w:cs="Times New Roman"/>
          <w:sz w:val="28"/>
          <w:szCs w:val="28"/>
          <w:lang w:val="ro-RO"/>
        </w:rPr>
        <w:t>e. Întreținerea gardurilor de împrejmuire, vopsirea, repararea acestora, atunci când este cazul. În situația în care sunt deteriorate vor fi achiziționate noi mese de tablă sau fibră de sticlă.</w:t>
      </w:r>
    </w:p>
    <w:p w14:paraId="745CF20F" w14:textId="77777777" w:rsidR="00B611FD" w:rsidRPr="00944F21" w:rsidRDefault="00B611FD" w:rsidP="00B611FD">
      <w:pPr>
        <w:spacing w:after="0" w:line="240" w:lineRule="auto"/>
        <w:ind w:firstLine="720"/>
        <w:jc w:val="both"/>
        <w:rPr>
          <w:rFonts w:ascii="Times New Roman" w:hAnsi="Times New Roman" w:cs="Times New Roman"/>
          <w:sz w:val="28"/>
          <w:szCs w:val="28"/>
          <w:lang w:val="ro-RO"/>
        </w:rPr>
      </w:pPr>
      <w:r w:rsidRPr="00944F21">
        <w:rPr>
          <w:rFonts w:ascii="Times New Roman" w:hAnsi="Times New Roman" w:cs="Times New Roman"/>
          <w:sz w:val="28"/>
          <w:szCs w:val="28"/>
          <w:lang w:val="ro-RO"/>
        </w:rPr>
        <w:lastRenderedPageBreak/>
        <w:t xml:space="preserve">f. Întreținerea și reabilitarea pavimentelor din piețe, în </w:t>
      </w:r>
      <w:proofErr w:type="spellStart"/>
      <w:r w:rsidRPr="00944F21">
        <w:rPr>
          <w:rFonts w:ascii="Times New Roman" w:hAnsi="Times New Roman" w:cs="Times New Roman"/>
          <w:sz w:val="28"/>
          <w:szCs w:val="28"/>
          <w:lang w:val="ro-RO"/>
        </w:rPr>
        <w:t>situaţia</w:t>
      </w:r>
      <w:proofErr w:type="spellEnd"/>
      <w:r w:rsidRPr="00944F21">
        <w:rPr>
          <w:rFonts w:ascii="Times New Roman" w:hAnsi="Times New Roman" w:cs="Times New Roman"/>
          <w:sz w:val="28"/>
          <w:szCs w:val="28"/>
          <w:lang w:val="ro-RO"/>
        </w:rPr>
        <w:t xml:space="preserve"> în care sunt alcătuite din pavaj, beton </w:t>
      </w:r>
      <w:proofErr w:type="spellStart"/>
      <w:r w:rsidRPr="00944F21">
        <w:rPr>
          <w:rFonts w:ascii="Times New Roman" w:hAnsi="Times New Roman" w:cs="Times New Roman"/>
          <w:sz w:val="28"/>
          <w:szCs w:val="28"/>
          <w:lang w:val="ro-RO"/>
        </w:rPr>
        <w:t>elicopterizat</w:t>
      </w:r>
      <w:proofErr w:type="spellEnd"/>
      <w:r w:rsidRPr="00944F21">
        <w:rPr>
          <w:rFonts w:ascii="Times New Roman" w:hAnsi="Times New Roman" w:cs="Times New Roman"/>
          <w:sz w:val="28"/>
          <w:szCs w:val="28"/>
          <w:lang w:val="ro-RO"/>
        </w:rPr>
        <w:t xml:space="preserve"> și </w:t>
      </w:r>
      <w:proofErr w:type="spellStart"/>
      <w:r w:rsidRPr="00944F21">
        <w:rPr>
          <w:rFonts w:ascii="Times New Roman" w:hAnsi="Times New Roman" w:cs="Times New Roman"/>
          <w:sz w:val="28"/>
          <w:szCs w:val="28"/>
          <w:lang w:val="ro-RO"/>
        </w:rPr>
        <w:t>astfalt</w:t>
      </w:r>
      <w:proofErr w:type="spellEnd"/>
      <w:r w:rsidRPr="00944F21">
        <w:rPr>
          <w:rFonts w:ascii="Times New Roman" w:hAnsi="Times New Roman" w:cs="Times New Roman"/>
          <w:sz w:val="28"/>
          <w:szCs w:val="28"/>
          <w:lang w:val="ro-RO"/>
        </w:rPr>
        <w:t xml:space="preserve"> pentru evitarea accidentelor.</w:t>
      </w:r>
    </w:p>
    <w:p w14:paraId="2CBF20E3" w14:textId="77777777" w:rsidR="00B611FD" w:rsidRPr="00944F21" w:rsidRDefault="00B611FD" w:rsidP="00B611FD">
      <w:pPr>
        <w:spacing w:after="0" w:line="240" w:lineRule="auto"/>
        <w:ind w:firstLine="720"/>
        <w:jc w:val="both"/>
        <w:rPr>
          <w:rFonts w:ascii="Times New Roman" w:hAnsi="Times New Roman" w:cs="Times New Roman"/>
          <w:sz w:val="28"/>
          <w:szCs w:val="28"/>
          <w:lang w:val="ro-RO"/>
        </w:rPr>
      </w:pPr>
      <w:r w:rsidRPr="00944F21">
        <w:rPr>
          <w:rFonts w:ascii="Times New Roman" w:hAnsi="Times New Roman" w:cs="Times New Roman"/>
          <w:sz w:val="28"/>
          <w:szCs w:val="28"/>
          <w:lang w:val="ro-RO"/>
        </w:rPr>
        <w:t>g. Afișarea panourilor informative cu privire la:</w:t>
      </w:r>
    </w:p>
    <w:p w14:paraId="3B5D6C9F" w14:textId="77777777" w:rsidR="00B611FD" w:rsidRPr="00944F21" w:rsidRDefault="00B611FD" w:rsidP="00B611FD">
      <w:pPr>
        <w:spacing w:after="0" w:line="240" w:lineRule="auto"/>
        <w:ind w:firstLine="720"/>
        <w:jc w:val="both"/>
        <w:rPr>
          <w:rFonts w:ascii="Times New Roman" w:hAnsi="Times New Roman" w:cs="Times New Roman"/>
          <w:sz w:val="28"/>
          <w:szCs w:val="28"/>
          <w:lang w:val="ro-RO"/>
        </w:rPr>
      </w:pPr>
      <w:r w:rsidRPr="00944F21">
        <w:rPr>
          <w:rFonts w:ascii="Times New Roman" w:hAnsi="Times New Roman" w:cs="Times New Roman"/>
          <w:sz w:val="28"/>
          <w:szCs w:val="28"/>
          <w:lang w:val="ro-RO"/>
        </w:rPr>
        <w:t>- orar</w:t>
      </w:r>
    </w:p>
    <w:p w14:paraId="0A1CE688" w14:textId="77777777" w:rsidR="00B611FD" w:rsidRPr="00944F21" w:rsidRDefault="00B611FD" w:rsidP="00B611FD">
      <w:pPr>
        <w:spacing w:after="0" w:line="240" w:lineRule="auto"/>
        <w:ind w:firstLine="720"/>
        <w:jc w:val="both"/>
        <w:rPr>
          <w:rFonts w:ascii="Times New Roman" w:hAnsi="Times New Roman" w:cs="Times New Roman"/>
          <w:sz w:val="28"/>
          <w:szCs w:val="28"/>
          <w:lang w:val="ro-RO"/>
        </w:rPr>
      </w:pPr>
      <w:r w:rsidRPr="00944F21">
        <w:rPr>
          <w:rFonts w:ascii="Times New Roman" w:hAnsi="Times New Roman" w:cs="Times New Roman"/>
          <w:sz w:val="28"/>
          <w:szCs w:val="28"/>
          <w:lang w:val="ro-RO"/>
        </w:rPr>
        <w:t>- casetă pentru conținut informativ (informații de interes public, harta meselor și gradul de ocupare a acestora)</w:t>
      </w:r>
    </w:p>
    <w:p w14:paraId="11C4AFEC" w14:textId="77777777" w:rsidR="00B611FD" w:rsidRPr="00944F21" w:rsidRDefault="00B611FD" w:rsidP="00B611FD">
      <w:pPr>
        <w:spacing w:after="0" w:line="240" w:lineRule="auto"/>
        <w:ind w:firstLine="720"/>
        <w:jc w:val="both"/>
        <w:rPr>
          <w:rFonts w:ascii="Times New Roman" w:hAnsi="Times New Roman" w:cs="Times New Roman"/>
          <w:sz w:val="28"/>
          <w:szCs w:val="28"/>
          <w:lang w:val="ro-RO"/>
        </w:rPr>
      </w:pPr>
      <w:r w:rsidRPr="00944F21">
        <w:rPr>
          <w:rFonts w:ascii="Times New Roman" w:hAnsi="Times New Roman" w:cs="Times New Roman"/>
          <w:sz w:val="28"/>
          <w:szCs w:val="28"/>
          <w:lang w:val="ro-RO"/>
        </w:rPr>
        <w:t>- delimitarea zonelor (zona flori, zona citrice, zona fructe legume, zona industriale, hala de lactate)</w:t>
      </w:r>
    </w:p>
    <w:p w14:paraId="419DB345" w14:textId="77777777" w:rsidR="00B611FD" w:rsidRPr="00944F21" w:rsidRDefault="00B611FD" w:rsidP="00B611FD">
      <w:pPr>
        <w:spacing w:after="0" w:line="240" w:lineRule="auto"/>
        <w:ind w:firstLine="720"/>
        <w:jc w:val="both"/>
        <w:rPr>
          <w:rFonts w:ascii="Times New Roman" w:hAnsi="Times New Roman" w:cs="Times New Roman"/>
          <w:sz w:val="28"/>
          <w:szCs w:val="28"/>
          <w:lang w:val="ro-RO"/>
        </w:rPr>
      </w:pPr>
      <w:r w:rsidRPr="00944F21">
        <w:rPr>
          <w:rFonts w:ascii="Times New Roman" w:hAnsi="Times New Roman" w:cs="Times New Roman"/>
          <w:sz w:val="28"/>
          <w:szCs w:val="28"/>
          <w:lang w:val="ro-RO"/>
        </w:rPr>
        <w:t>h. Întreținerea sistemului electric și îmbunătățirea acestuia;</w:t>
      </w:r>
    </w:p>
    <w:p w14:paraId="59F3434B" w14:textId="77777777" w:rsidR="00B611FD" w:rsidRPr="00944F21" w:rsidRDefault="00B611FD" w:rsidP="00B611FD">
      <w:pPr>
        <w:spacing w:after="0" w:line="240" w:lineRule="auto"/>
        <w:ind w:firstLine="720"/>
        <w:jc w:val="both"/>
        <w:rPr>
          <w:rFonts w:ascii="Times New Roman" w:hAnsi="Times New Roman" w:cs="Times New Roman"/>
          <w:sz w:val="28"/>
          <w:szCs w:val="28"/>
          <w:lang w:val="ro-RO"/>
        </w:rPr>
      </w:pPr>
      <w:r w:rsidRPr="00944F21">
        <w:rPr>
          <w:rFonts w:ascii="Times New Roman" w:hAnsi="Times New Roman" w:cs="Times New Roman"/>
          <w:sz w:val="28"/>
          <w:szCs w:val="28"/>
          <w:lang w:val="ro-RO"/>
        </w:rPr>
        <w:t>i. Întreținerea punctelor de apă canal (curățare și instalare robinete);</w:t>
      </w:r>
    </w:p>
    <w:p w14:paraId="64697D4B" w14:textId="77777777" w:rsidR="00B611FD" w:rsidRPr="00944F21" w:rsidRDefault="00B611FD" w:rsidP="00B611FD">
      <w:pPr>
        <w:spacing w:after="0" w:line="240" w:lineRule="auto"/>
        <w:ind w:firstLine="720"/>
        <w:jc w:val="both"/>
        <w:rPr>
          <w:rFonts w:ascii="Times New Roman" w:hAnsi="Times New Roman" w:cs="Times New Roman"/>
          <w:sz w:val="28"/>
          <w:szCs w:val="28"/>
          <w:lang w:val="ro-RO"/>
        </w:rPr>
      </w:pPr>
      <w:r w:rsidRPr="00944F21">
        <w:rPr>
          <w:rFonts w:ascii="Times New Roman" w:hAnsi="Times New Roman" w:cs="Times New Roman"/>
          <w:sz w:val="28"/>
          <w:szCs w:val="28"/>
          <w:lang w:val="ro-RO"/>
        </w:rPr>
        <w:t>j. Marcaje pentru delimitarea spațiilor de comercializare;</w:t>
      </w:r>
    </w:p>
    <w:p w14:paraId="3DF89969" w14:textId="77777777" w:rsidR="00B611FD" w:rsidRPr="00944F21" w:rsidRDefault="00B611FD" w:rsidP="00B611FD">
      <w:pPr>
        <w:spacing w:after="0" w:line="240" w:lineRule="auto"/>
        <w:ind w:firstLine="720"/>
        <w:jc w:val="both"/>
        <w:rPr>
          <w:rFonts w:ascii="Times New Roman" w:hAnsi="Times New Roman" w:cs="Times New Roman"/>
          <w:sz w:val="28"/>
          <w:szCs w:val="28"/>
          <w:lang w:val="ro-RO"/>
        </w:rPr>
      </w:pPr>
      <w:r w:rsidRPr="00944F21">
        <w:rPr>
          <w:rFonts w:ascii="Times New Roman" w:hAnsi="Times New Roman" w:cs="Times New Roman"/>
          <w:sz w:val="28"/>
          <w:szCs w:val="28"/>
          <w:lang w:val="ro-RO"/>
        </w:rPr>
        <w:t>k. Întreținerea și reabilitarea toaletelor din incinta piețelor (reabilitare clădire exterior-interior, schimbare dotări a WC-urilor, oglinzi, chiuvete, robinet);</w:t>
      </w:r>
    </w:p>
    <w:p w14:paraId="052231F5" w14:textId="77777777" w:rsidR="00B611FD" w:rsidRPr="00944F21" w:rsidRDefault="00B611FD" w:rsidP="00B611FD">
      <w:pPr>
        <w:spacing w:after="0" w:line="240" w:lineRule="auto"/>
        <w:ind w:firstLine="720"/>
        <w:jc w:val="both"/>
        <w:rPr>
          <w:rFonts w:ascii="Times New Roman" w:hAnsi="Times New Roman" w:cs="Times New Roman"/>
          <w:sz w:val="28"/>
          <w:szCs w:val="28"/>
          <w:lang w:val="ro-RO"/>
        </w:rPr>
      </w:pPr>
      <w:r w:rsidRPr="00944F21">
        <w:rPr>
          <w:rFonts w:ascii="Times New Roman" w:hAnsi="Times New Roman" w:cs="Times New Roman"/>
          <w:sz w:val="28"/>
          <w:szCs w:val="28"/>
          <w:lang w:val="ro-RO"/>
        </w:rPr>
        <w:t xml:space="preserve">l. Închirierea unor elemente specifice </w:t>
      </w:r>
      <w:proofErr w:type="spellStart"/>
      <w:r w:rsidRPr="00944F21">
        <w:rPr>
          <w:rFonts w:ascii="Times New Roman" w:hAnsi="Times New Roman" w:cs="Times New Roman"/>
          <w:sz w:val="28"/>
          <w:szCs w:val="28"/>
          <w:lang w:val="ro-RO"/>
        </w:rPr>
        <w:t>activităţii</w:t>
      </w:r>
      <w:proofErr w:type="spellEnd"/>
      <w:r w:rsidRPr="00944F21">
        <w:rPr>
          <w:rFonts w:ascii="Times New Roman" w:hAnsi="Times New Roman" w:cs="Times New Roman"/>
          <w:sz w:val="28"/>
          <w:szCs w:val="28"/>
          <w:lang w:val="ro-RO"/>
        </w:rPr>
        <w:t xml:space="preserve"> de </w:t>
      </w:r>
      <w:proofErr w:type="spellStart"/>
      <w:r w:rsidRPr="00944F21">
        <w:rPr>
          <w:rFonts w:ascii="Times New Roman" w:hAnsi="Times New Roman" w:cs="Times New Roman"/>
          <w:sz w:val="28"/>
          <w:szCs w:val="28"/>
          <w:lang w:val="ro-RO"/>
        </w:rPr>
        <w:t>piaţă</w:t>
      </w:r>
      <w:proofErr w:type="spellEnd"/>
      <w:r w:rsidRPr="00944F21">
        <w:rPr>
          <w:rFonts w:ascii="Times New Roman" w:hAnsi="Times New Roman" w:cs="Times New Roman"/>
          <w:sz w:val="28"/>
          <w:szCs w:val="28"/>
          <w:lang w:val="ro-RO"/>
        </w:rPr>
        <w:t>;</w:t>
      </w:r>
    </w:p>
    <w:p w14:paraId="0BE32B32" w14:textId="77777777" w:rsidR="00B611FD" w:rsidRPr="00944F21" w:rsidRDefault="00B611FD" w:rsidP="00B611FD">
      <w:pPr>
        <w:spacing w:after="0" w:line="240" w:lineRule="auto"/>
        <w:ind w:firstLine="720"/>
        <w:jc w:val="both"/>
        <w:rPr>
          <w:rFonts w:ascii="Times New Roman" w:hAnsi="Times New Roman" w:cs="Times New Roman"/>
          <w:sz w:val="28"/>
          <w:szCs w:val="28"/>
          <w:lang w:val="ro-RO"/>
        </w:rPr>
      </w:pPr>
      <w:r w:rsidRPr="00944F21">
        <w:rPr>
          <w:rFonts w:ascii="Times New Roman" w:hAnsi="Times New Roman" w:cs="Times New Roman"/>
          <w:sz w:val="28"/>
          <w:szCs w:val="28"/>
          <w:lang w:val="ro-RO"/>
        </w:rPr>
        <w:t xml:space="preserve">m. Închirierea </w:t>
      </w:r>
      <w:proofErr w:type="spellStart"/>
      <w:r w:rsidRPr="00944F21">
        <w:rPr>
          <w:rFonts w:ascii="Times New Roman" w:hAnsi="Times New Roman" w:cs="Times New Roman"/>
          <w:sz w:val="28"/>
          <w:szCs w:val="28"/>
          <w:lang w:val="ro-RO"/>
        </w:rPr>
        <w:t>spaţiilor</w:t>
      </w:r>
      <w:proofErr w:type="spellEnd"/>
      <w:r w:rsidRPr="00944F21">
        <w:rPr>
          <w:rFonts w:ascii="Times New Roman" w:hAnsi="Times New Roman" w:cs="Times New Roman"/>
          <w:sz w:val="28"/>
          <w:szCs w:val="28"/>
          <w:lang w:val="ro-RO"/>
        </w:rPr>
        <w:t xml:space="preserve"> comerciale aflate în exploatare;</w:t>
      </w:r>
    </w:p>
    <w:p w14:paraId="24FCD091" w14:textId="77777777" w:rsidR="00B611FD" w:rsidRPr="00944F21" w:rsidRDefault="00B611FD" w:rsidP="00B611FD">
      <w:pPr>
        <w:spacing w:after="0" w:line="240" w:lineRule="auto"/>
        <w:ind w:firstLine="720"/>
        <w:jc w:val="both"/>
        <w:rPr>
          <w:rFonts w:ascii="Times New Roman" w:hAnsi="Times New Roman" w:cs="Times New Roman"/>
          <w:sz w:val="28"/>
          <w:szCs w:val="28"/>
          <w:lang w:val="ro-RO"/>
        </w:rPr>
      </w:pPr>
      <w:r w:rsidRPr="00944F21">
        <w:rPr>
          <w:rFonts w:ascii="Times New Roman" w:hAnsi="Times New Roman" w:cs="Times New Roman"/>
          <w:sz w:val="28"/>
          <w:szCs w:val="28"/>
          <w:lang w:val="ro-RO"/>
        </w:rPr>
        <w:t xml:space="preserve">n. Încasarea taxelor, tarifelor specifice acestei </w:t>
      </w:r>
      <w:proofErr w:type="spellStart"/>
      <w:r w:rsidRPr="00944F21">
        <w:rPr>
          <w:rFonts w:ascii="Times New Roman" w:hAnsi="Times New Roman" w:cs="Times New Roman"/>
          <w:sz w:val="28"/>
          <w:szCs w:val="28"/>
          <w:lang w:val="ro-RO"/>
        </w:rPr>
        <w:t>activităţi</w:t>
      </w:r>
      <w:proofErr w:type="spellEnd"/>
      <w:r w:rsidRPr="00944F21">
        <w:rPr>
          <w:rFonts w:ascii="Times New Roman" w:hAnsi="Times New Roman" w:cs="Times New Roman"/>
          <w:sz w:val="28"/>
          <w:szCs w:val="28"/>
          <w:lang w:val="ro-RO"/>
        </w:rPr>
        <w:t xml:space="preserve">. </w:t>
      </w:r>
    </w:p>
    <w:p w14:paraId="11DA1562" w14:textId="77777777" w:rsidR="00B611FD" w:rsidRPr="00944F21" w:rsidRDefault="00B611FD" w:rsidP="00B611FD">
      <w:pPr>
        <w:spacing w:after="0" w:line="240" w:lineRule="auto"/>
        <w:ind w:firstLine="720"/>
        <w:jc w:val="both"/>
        <w:rPr>
          <w:rFonts w:ascii="Times New Roman" w:eastAsia="Times New Roman" w:hAnsi="Times New Roman" w:cs="Times New Roman"/>
          <w:sz w:val="28"/>
          <w:szCs w:val="28"/>
          <w:lang w:val="ro-RO"/>
        </w:rPr>
      </w:pPr>
      <w:r w:rsidRPr="00944F21">
        <w:rPr>
          <w:rFonts w:ascii="Times New Roman" w:eastAsia="Times New Roman" w:hAnsi="Times New Roman" w:cs="Times New Roman"/>
          <w:sz w:val="28"/>
          <w:szCs w:val="28"/>
          <w:lang w:val="ro-RO"/>
        </w:rPr>
        <w:t xml:space="preserve">Prezentele reglementări se completează cu Regulamentele de Funcţionare a </w:t>
      </w:r>
      <w:proofErr w:type="spellStart"/>
      <w:r w:rsidRPr="00944F21">
        <w:rPr>
          <w:rFonts w:ascii="Times New Roman" w:eastAsia="Times New Roman" w:hAnsi="Times New Roman" w:cs="Times New Roman"/>
          <w:sz w:val="28"/>
          <w:szCs w:val="28"/>
          <w:lang w:val="ro-RO"/>
        </w:rPr>
        <w:t>pieţelor</w:t>
      </w:r>
      <w:proofErr w:type="spellEnd"/>
      <w:r w:rsidRPr="00944F21">
        <w:rPr>
          <w:rFonts w:ascii="Times New Roman" w:eastAsia="Times New Roman" w:hAnsi="Times New Roman" w:cs="Times New Roman"/>
          <w:sz w:val="28"/>
          <w:szCs w:val="28"/>
          <w:lang w:val="ro-RO"/>
        </w:rPr>
        <w:t xml:space="preserve"> aprobate prin hotărârea Consiliului Local.  </w:t>
      </w:r>
    </w:p>
    <w:p w14:paraId="767307BF" w14:textId="77777777" w:rsidR="00B611FD" w:rsidRPr="00944F21" w:rsidRDefault="00B611FD" w:rsidP="00B611FD">
      <w:pPr>
        <w:spacing w:after="0" w:line="240" w:lineRule="auto"/>
        <w:ind w:firstLine="720"/>
        <w:jc w:val="both"/>
        <w:rPr>
          <w:rFonts w:ascii="Times New Roman" w:hAnsi="Times New Roman" w:cs="Times New Roman"/>
          <w:sz w:val="28"/>
          <w:szCs w:val="28"/>
          <w:lang w:val="ro-RO"/>
        </w:rPr>
      </w:pPr>
    </w:p>
    <w:p w14:paraId="35FD1E9A" w14:textId="77777777" w:rsidR="00B611FD" w:rsidRPr="00944F21" w:rsidRDefault="00B611FD" w:rsidP="00B611FD">
      <w:pPr>
        <w:spacing w:after="0" w:line="240" w:lineRule="auto"/>
        <w:ind w:firstLine="720"/>
        <w:jc w:val="both"/>
        <w:rPr>
          <w:rFonts w:ascii="Times New Roman" w:eastAsia="Times New Roman" w:hAnsi="Times New Roman" w:cs="Times New Roman"/>
          <w:b/>
          <w:sz w:val="28"/>
          <w:szCs w:val="28"/>
          <w:lang w:val="ro-RO"/>
        </w:rPr>
      </w:pPr>
      <w:r w:rsidRPr="00944F21">
        <w:rPr>
          <w:rFonts w:ascii="Times New Roman" w:eastAsia="Times New Roman" w:hAnsi="Times New Roman" w:cs="Times New Roman"/>
          <w:b/>
          <w:sz w:val="28"/>
          <w:szCs w:val="28"/>
          <w:lang w:val="ro-RO"/>
        </w:rPr>
        <w:t>6.2.</w:t>
      </w:r>
      <w:r w:rsidRPr="00944F21">
        <w:rPr>
          <w:rFonts w:ascii="Times New Roman" w:eastAsia="Times New Roman" w:hAnsi="Times New Roman" w:cs="Times New Roman"/>
          <w:bCs/>
          <w:sz w:val="28"/>
          <w:szCs w:val="28"/>
          <w:lang w:val="ro-RO"/>
        </w:rPr>
        <w:t xml:space="preserve"> </w:t>
      </w:r>
      <w:r w:rsidRPr="00944F21">
        <w:rPr>
          <w:rFonts w:ascii="Times New Roman" w:eastAsia="Times New Roman" w:hAnsi="Times New Roman" w:cs="Times New Roman"/>
          <w:b/>
          <w:sz w:val="28"/>
          <w:szCs w:val="28"/>
          <w:lang w:val="ro-RO"/>
        </w:rPr>
        <w:t xml:space="preserve"> Întreținerea și exploatarea locurilor de parcare pe străzi și în alte locuri publice, în condițiile stabilite prin planurile de urbanism și studiile de circulație. </w:t>
      </w:r>
    </w:p>
    <w:p w14:paraId="4A8BC94B" w14:textId="77777777" w:rsidR="00B611FD" w:rsidRPr="00944F21" w:rsidRDefault="00B611FD" w:rsidP="00B611FD">
      <w:pPr>
        <w:spacing w:after="0" w:line="240" w:lineRule="auto"/>
        <w:ind w:firstLine="720"/>
        <w:jc w:val="both"/>
        <w:rPr>
          <w:rFonts w:ascii="Times New Roman" w:eastAsia="Times New Roman" w:hAnsi="Times New Roman" w:cs="Times New Roman"/>
          <w:b/>
          <w:sz w:val="28"/>
          <w:szCs w:val="28"/>
          <w:lang w:val="ro-RO"/>
        </w:rPr>
      </w:pPr>
      <w:r w:rsidRPr="00944F21">
        <w:rPr>
          <w:rFonts w:ascii="Times New Roman" w:hAnsi="Times New Roman" w:cs="Times New Roman"/>
          <w:sz w:val="28"/>
          <w:szCs w:val="28"/>
          <w:lang w:val="ro-RO"/>
        </w:rPr>
        <w:t xml:space="preserve">Gestionarea parcărilor cu plată din municipiul Satu Mare, controlul autovehiculelor </w:t>
      </w:r>
      <w:proofErr w:type="spellStart"/>
      <w:r w:rsidRPr="00944F21">
        <w:rPr>
          <w:rFonts w:ascii="Times New Roman" w:hAnsi="Times New Roman" w:cs="Times New Roman"/>
          <w:sz w:val="28"/>
          <w:szCs w:val="28"/>
          <w:lang w:val="ro-RO"/>
        </w:rPr>
        <w:t>staţionate</w:t>
      </w:r>
      <w:proofErr w:type="spellEnd"/>
      <w:r w:rsidRPr="00944F21">
        <w:rPr>
          <w:rFonts w:ascii="Times New Roman" w:hAnsi="Times New Roman" w:cs="Times New Roman"/>
          <w:sz w:val="28"/>
          <w:szCs w:val="28"/>
          <w:lang w:val="ro-RO"/>
        </w:rPr>
        <w:t xml:space="preserve"> neregulamentar, în zona de aplicare a sistemului şi </w:t>
      </w:r>
      <w:proofErr w:type="spellStart"/>
      <w:r w:rsidRPr="00944F21">
        <w:rPr>
          <w:rFonts w:ascii="Times New Roman" w:hAnsi="Times New Roman" w:cs="Times New Roman"/>
          <w:sz w:val="28"/>
          <w:szCs w:val="28"/>
          <w:lang w:val="ro-RO"/>
        </w:rPr>
        <w:t>sancţionarea</w:t>
      </w:r>
      <w:proofErr w:type="spellEnd"/>
      <w:r w:rsidRPr="00944F21">
        <w:rPr>
          <w:rFonts w:ascii="Times New Roman" w:hAnsi="Times New Roman" w:cs="Times New Roman"/>
          <w:sz w:val="28"/>
          <w:szCs w:val="28"/>
          <w:lang w:val="ro-RO"/>
        </w:rPr>
        <w:t xml:space="preserve"> </w:t>
      </w:r>
      <w:proofErr w:type="spellStart"/>
      <w:r w:rsidRPr="00944F21">
        <w:rPr>
          <w:rFonts w:ascii="Times New Roman" w:hAnsi="Times New Roman" w:cs="Times New Roman"/>
          <w:sz w:val="28"/>
          <w:szCs w:val="28"/>
          <w:lang w:val="ro-RO"/>
        </w:rPr>
        <w:t>contravenţională</w:t>
      </w:r>
      <w:proofErr w:type="spellEnd"/>
      <w:r w:rsidRPr="00944F21">
        <w:rPr>
          <w:rFonts w:ascii="Times New Roman" w:hAnsi="Times New Roman" w:cs="Times New Roman"/>
          <w:sz w:val="28"/>
          <w:szCs w:val="28"/>
          <w:lang w:val="ro-RO"/>
        </w:rPr>
        <w:t xml:space="preserve"> a proprietarilor/</w:t>
      </w:r>
      <w:proofErr w:type="spellStart"/>
      <w:r w:rsidRPr="00944F21">
        <w:rPr>
          <w:rFonts w:ascii="Times New Roman" w:hAnsi="Times New Roman" w:cs="Times New Roman"/>
          <w:sz w:val="28"/>
          <w:szCs w:val="28"/>
          <w:lang w:val="ro-RO"/>
        </w:rPr>
        <w:t>deţinătorilor</w:t>
      </w:r>
      <w:proofErr w:type="spellEnd"/>
      <w:r w:rsidRPr="00944F21">
        <w:rPr>
          <w:rFonts w:ascii="Times New Roman" w:hAnsi="Times New Roman" w:cs="Times New Roman"/>
          <w:sz w:val="28"/>
          <w:szCs w:val="28"/>
          <w:lang w:val="ro-RO"/>
        </w:rPr>
        <w:t>/utilizatorilor autovehiculelor au ca  scop:</w:t>
      </w:r>
    </w:p>
    <w:p w14:paraId="6FB629CB" w14:textId="77777777" w:rsidR="00B611FD" w:rsidRPr="00944F21" w:rsidRDefault="00B611FD" w:rsidP="00B611FD">
      <w:pPr>
        <w:pStyle w:val="ListParagraph"/>
        <w:numPr>
          <w:ilvl w:val="2"/>
          <w:numId w:val="10"/>
        </w:numPr>
        <w:spacing w:after="0" w:line="240" w:lineRule="auto"/>
        <w:ind w:left="1276" w:hanging="425"/>
        <w:jc w:val="both"/>
        <w:rPr>
          <w:sz w:val="28"/>
          <w:szCs w:val="28"/>
        </w:rPr>
      </w:pPr>
      <w:r w:rsidRPr="00944F21">
        <w:rPr>
          <w:sz w:val="28"/>
          <w:szCs w:val="28"/>
        </w:rPr>
        <w:t>fluidizarea traficului rutier;</w:t>
      </w:r>
    </w:p>
    <w:p w14:paraId="3A6E5200" w14:textId="77777777" w:rsidR="00B611FD" w:rsidRPr="00944F21" w:rsidRDefault="00B611FD" w:rsidP="00B611FD">
      <w:pPr>
        <w:pStyle w:val="ListParagraph"/>
        <w:numPr>
          <w:ilvl w:val="2"/>
          <w:numId w:val="10"/>
        </w:numPr>
        <w:spacing w:after="0" w:line="240" w:lineRule="auto"/>
        <w:ind w:left="1276" w:hanging="425"/>
        <w:jc w:val="both"/>
        <w:rPr>
          <w:sz w:val="28"/>
          <w:szCs w:val="28"/>
        </w:rPr>
      </w:pPr>
      <w:r w:rsidRPr="00944F21">
        <w:rPr>
          <w:sz w:val="28"/>
          <w:szCs w:val="28"/>
        </w:rPr>
        <w:t xml:space="preserve">descongestionarea drumurilor publice din zona centrală şi a drumurilor publice cu trafic intens; </w:t>
      </w:r>
    </w:p>
    <w:p w14:paraId="354C8A37" w14:textId="77777777" w:rsidR="00B611FD" w:rsidRPr="00944F21" w:rsidRDefault="00B611FD" w:rsidP="00B611FD">
      <w:pPr>
        <w:pStyle w:val="ListParagraph"/>
        <w:numPr>
          <w:ilvl w:val="2"/>
          <w:numId w:val="10"/>
        </w:numPr>
        <w:spacing w:after="0" w:line="240" w:lineRule="auto"/>
        <w:ind w:left="1276" w:hanging="425"/>
        <w:jc w:val="both"/>
        <w:rPr>
          <w:sz w:val="28"/>
          <w:szCs w:val="28"/>
        </w:rPr>
      </w:pPr>
      <w:r w:rsidRPr="00944F21">
        <w:rPr>
          <w:sz w:val="28"/>
          <w:szCs w:val="28"/>
        </w:rPr>
        <w:t>facilitarea accesului la obiectivele de interes public, judeţene şi municipale;</w:t>
      </w:r>
    </w:p>
    <w:p w14:paraId="545F2D01" w14:textId="77777777" w:rsidR="00B611FD" w:rsidRPr="00944F21" w:rsidRDefault="00B611FD" w:rsidP="00B611FD">
      <w:pPr>
        <w:pStyle w:val="ListParagraph"/>
        <w:numPr>
          <w:ilvl w:val="2"/>
          <w:numId w:val="10"/>
        </w:numPr>
        <w:spacing w:after="0" w:line="240" w:lineRule="auto"/>
        <w:ind w:left="1276" w:hanging="425"/>
        <w:jc w:val="both"/>
        <w:rPr>
          <w:sz w:val="28"/>
          <w:szCs w:val="28"/>
        </w:rPr>
      </w:pPr>
      <w:r w:rsidRPr="00944F21">
        <w:rPr>
          <w:sz w:val="28"/>
          <w:szCs w:val="28"/>
        </w:rPr>
        <w:t>diminuarea problemelor legate de parcarea la domiciliu şi cea la destinaţie;</w:t>
      </w:r>
    </w:p>
    <w:p w14:paraId="624E7513" w14:textId="77777777" w:rsidR="00B611FD" w:rsidRPr="00944F21" w:rsidRDefault="00B611FD" w:rsidP="00B611FD">
      <w:pPr>
        <w:pStyle w:val="ListParagraph"/>
        <w:numPr>
          <w:ilvl w:val="2"/>
          <w:numId w:val="10"/>
        </w:numPr>
        <w:spacing w:after="0" w:line="240" w:lineRule="auto"/>
        <w:ind w:left="1276" w:hanging="425"/>
        <w:jc w:val="both"/>
        <w:rPr>
          <w:sz w:val="28"/>
          <w:szCs w:val="28"/>
        </w:rPr>
      </w:pPr>
      <w:r w:rsidRPr="00944F21">
        <w:rPr>
          <w:sz w:val="28"/>
          <w:szCs w:val="28"/>
        </w:rPr>
        <w:t>asigurarea fluenţei circulaţiei în condiţii de siguranţă, fără blocări de circulație şi accidente;</w:t>
      </w:r>
    </w:p>
    <w:p w14:paraId="76EE4173" w14:textId="77777777" w:rsidR="00B611FD" w:rsidRPr="00944F21" w:rsidRDefault="00B611FD" w:rsidP="00B611FD">
      <w:pPr>
        <w:pStyle w:val="ListParagraph"/>
        <w:numPr>
          <w:ilvl w:val="2"/>
          <w:numId w:val="10"/>
        </w:numPr>
        <w:spacing w:after="0" w:line="240" w:lineRule="auto"/>
        <w:ind w:left="1276" w:hanging="425"/>
        <w:jc w:val="both"/>
        <w:rPr>
          <w:sz w:val="28"/>
          <w:szCs w:val="28"/>
        </w:rPr>
      </w:pPr>
      <w:r w:rsidRPr="00944F21">
        <w:rPr>
          <w:sz w:val="28"/>
          <w:szCs w:val="28"/>
        </w:rPr>
        <w:t>protejarea pietonilor prin asigurarea unor condiţii prielnice de circulaţie pe trotuare.</w:t>
      </w:r>
    </w:p>
    <w:p w14:paraId="2D51DA08" w14:textId="77777777" w:rsidR="00B611FD" w:rsidRPr="00944F21" w:rsidRDefault="00B611FD" w:rsidP="00B611FD">
      <w:pPr>
        <w:spacing w:after="0" w:line="240" w:lineRule="auto"/>
        <w:ind w:firstLine="720"/>
        <w:jc w:val="both"/>
        <w:rPr>
          <w:rFonts w:ascii="Times New Roman" w:eastAsia="Times New Roman" w:hAnsi="Times New Roman" w:cs="Times New Roman"/>
          <w:b/>
          <w:sz w:val="28"/>
          <w:szCs w:val="28"/>
          <w:lang w:val="ro-RO"/>
        </w:rPr>
      </w:pPr>
      <w:r w:rsidRPr="00944F21">
        <w:rPr>
          <w:rFonts w:ascii="Times New Roman" w:eastAsia="Times New Roman" w:hAnsi="Times New Roman" w:cs="Times New Roman"/>
          <w:sz w:val="28"/>
          <w:szCs w:val="28"/>
          <w:lang w:val="ro-RO"/>
        </w:rPr>
        <w:t xml:space="preserve">Această activitate presupune următoarele </w:t>
      </w:r>
      <w:proofErr w:type="spellStart"/>
      <w:r w:rsidRPr="00944F21">
        <w:rPr>
          <w:rFonts w:ascii="Times New Roman" w:eastAsia="Times New Roman" w:hAnsi="Times New Roman" w:cs="Times New Roman"/>
          <w:sz w:val="28"/>
          <w:szCs w:val="28"/>
          <w:lang w:val="ro-RO"/>
        </w:rPr>
        <w:t>operaţiuni</w:t>
      </w:r>
      <w:proofErr w:type="spellEnd"/>
      <w:r w:rsidRPr="00944F21">
        <w:rPr>
          <w:rFonts w:ascii="Times New Roman" w:eastAsia="Times New Roman" w:hAnsi="Times New Roman" w:cs="Times New Roman"/>
          <w:sz w:val="28"/>
          <w:szCs w:val="28"/>
          <w:lang w:val="ro-RO"/>
        </w:rPr>
        <w:t>:</w:t>
      </w:r>
    </w:p>
    <w:p w14:paraId="3826251F" w14:textId="77777777" w:rsidR="00B611FD" w:rsidRPr="00944F21" w:rsidRDefault="00B611FD" w:rsidP="00B611FD">
      <w:pPr>
        <w:spacing w:after="0" w:line="240" w:lineRule="auto"/>
        <w:ind w:firstLine="720"/>
        <w:jc w:val="both"/>
        <w:rPr>
          <w:rFonts w:ascii="Times New Roman" w:eastAsia="Times New Roman" w:hAnsi="Times New Roman" w:cs="Times New Roman"/>
          <w:sz w:val="28"/>
          <w:szCs w:val="28"/>
          <w:lang w:val="ro-RO"/>
        </w:rPr>
      </w:pPr>
      <w:r w:rsidRPr="00944F21">
        <w:rPr>
          <w:rFonts w:ascii="Times New Roman" w:eastAsia="Times New Roman" w:hAnsi="Times New Roman" w:cs="Times New Roman"/>
          <w:sz w:val="28"/>
          <w:szCs w:val="28"/>
          <w:lang w:val="ro-RO"/>
        </w:rPr>
        <w:t>a. aplicare marcaje periodice cu vopsea specială atât în parcările cu plată cât și în cele destinate riveranilor,</w:t>
      </w:r>
    </w:p>
    <w:p w14:paraId="2A6AE34A" w14:textId="77777777" w:rsidR="00B611FD" w:rsidRPr="00944F21" w:rsidRDefault="00B611FD" w:rsidP="00B611FD">
      <w:pPr>
        <w:spacing w:after="0" w:line="240" w:lineRule="auto"/>
        <w:ind w:firstLine="720"/>
        <w:jc w:val="both"/>
        <w:rPr>
          <w:rFonts w:ascii="Times New Roman" w:eastAsia="Times New Roman" w:hAnsi="Times New Roman" w:cs="Times New Roman"/>
          <w:sz w:val="28"/>
          <w:szCs w:val="28"/>
          <w:lang w:val="ro-RO"/>
        </w:rPr>
      </w:pPr>
      <w:r w:rsidRPr="00944F21">
        <w:rPr>
          <w:rFonts w:ascii="Times New Roman" w:eastAsia="Times New Roman" w:hAnsi="Times New Roman" w:cs="Times New Roman"/>
          <w:sz w:val="28"/>
          <w:szCs w:val="28"/>
          <w:lang w:val="ro-RO"/>
        </w:rPr>
        <w:lastRenderedPageBreak/>
        <w:t>b. montarea de indicatoare pentru o informare completă a utilizatorilor (parcare cu plată, parcare la reședință, stații taxi, etc.);</w:t>
      </w:r>
    </w:p>
    <w:p w14:paraId="619E5D3B" w14:textId="77777777" w:rsidR="00B611FD" w:rsidRPr="00944F21" w:rsidRDefault="00B611FD" w:rsidP="00B611FD">
      <w:pPr>
        <w:spacing w:after="0" w:line="240" w:lineRule="auto"/>
        <w:ind w:firstLine="720"/>
        <w:jc w:val="both"/>
        <w:rPr>
          <w:rFonts w:ascii="Times New Roman" w:eastAsia="Times New Roman" w:hAnsi="Times New Roman" w:cs="Times New Roman"/>
          <w:sz w:val="28"/>
          <w:szCs w:val="28"/>
          <w:lang w:val="ro-RO"/>
        </w:rPr>
      </w:pPr>
      <w:r w:rsidRPr="00944F21">
        <w:rPr>
          <w:rFonts w:ascii="Times New Roman" w:eastAsia="Times New Roman" w:hAnsi="Times New Roman" w:cs="Times New Roman"/>
          <w:sz w:val="28"/>
          <w:szCs w:val="28"/>
          <w:lang w:val="ro-RO"/>
        </w:rPr>
        <w:t>c. montarea de automate de tichete de parcare;</w:t>
      </w:r>
    </w:p>
    <w:p w14:paraId="136B87FD" w14:textId="77777777" w:rsidR="00B611FD" w:rsidRPr="00944F21" w:rsidRDefault="00B611FD" w:rsidP="00B611FD">
      <w:pPr>
        <w:spacing w:after="0" w:line="240" w:lineRule="auto"/>
        <w:ind w:firstLine="720"/>
        <w:jc w:val="both"/>
        <w:rPr>
          <w:rFonts w:ascii="Times New Roman" w:eastAsia="Times New Roman" w:hAnsi="Times New Roman" w:cs="Times New Roman"/>
          <w:sz w:val="28"/>
          <w:szCs w:val="28"/>
          <w:lang w:val="ro-RO"/>
        </w:rPr>
      </w:pPr>
      <w:r w:rsidRPr="00944F21">
        <w:rPr>
          <w:rFonts w:ascii="Times New Roman" w:eastAsia="Times New Roman" w:hAnsi="Times New Roman" w:cs="Times New Roman"/>
          <w:sz w:val="28"/>
          <w:szCs w:val="28"/>
          <w:lang w:val="ro-RO"/>
        </w:rPr>
        <w:t>d. vânzarea de tichete de parcare, prin grija A.D.P. în calitate de operator,  prin unități comerciale, puncte de difuzare a presei, situate în interiorul și în afara zonei de aplicarea sistemului de parcare cu plată;</w:t>
      </w:r>
    </w:p>
    <w:p w14:paraId="1F4CA970" w14:textId="77777777" w:rsidR="00B611FD" w:rsidRPr="00944F21" w:rsidRDefault="00B611FD" w:rsidP="00B611FD">
      <w:pPr>
        <w:spacing w:after="0" w:line="240" w:lineRule="auto"/>
        <w:ind w:firstLine="720"/>
        <w:jc w:val="both"/>
        <w:rPr>
          <w:rFonts w:ascii="Times New Roman" w:eastAsia="Times New Roman" w:hAnsi="Times New Roman" w:cs="Times New Roman"/>
          <w:sz w:val="28"/>
          <w:szCs w:val="28"/>
          <w:lang w:val="ro-RO"/>
        </w:rPr>
      </w:pPr>
      <w:r w:rsidRPr="00944F21">
        <w:rPr>
          <w:rFonts w:ascii="Times New Roman" w:eastAsia="Times New Roman" w:hAnsi="Times New Roman" w:cs="Times New Roman"/>
          <w:sz w:val="28"/>
          <w:szCs w:val="28"/>
          <w:lang w:val="ro-RO"/>
        </w:rPr>
        <w:t>e. vânzarea de abonamente de parcare prin casieriile A.D.P. și in sistem on-line;</w:t>
      </w:r>
    </w:p>
    <w:p w14:paraId="5B0CEDD3" w14:textId="77777777" w:rsidR="00B611FD" w:rsidRPr="00944F21" w:rsidRDefault="00B611FD" w:rsidP="00B611FD">
      <w:pPr>
        <w:spacing w:after="0" w:line="240" w:lineRule="auto"/>
        <w:ind w:firstLine="720"/>
        <w:jc w:val="both"/>
        <w:rPr>
          <w:rFonts w:ascii="Times New Roman" w:eastAsia="Times New Roman" w:hAnsi="Times New Roman" w:cs="Times New Roman"/>
          <w:sz w:val="28"/>
          <w:szCs w:val="28"/>
          <w:lang w:val="ro-RO"/>
        </w:rPr>
      </w:pPr>
      <w:r w:rsidRPr="00944F21">
        <w:rPr>
          <w:rFonts w:ascii="Times New Roman" w:eastAsia="Times New Roman" w:hAnsi="Times New Roman" w:cs="Times New Roman"/>
          <w:sz w:val="28"/>
          <w:szCs w:val="28"/>
          <w:lang w:val="ro-RO"/>
        </w:rPr>
        <w:t>f. încasarea contravalorii parcării cu ajutorul telefonului mobil prin autotaxarea prin SMS;</w:t>
      </w:r>
    </w:p>
    <w:p w14:paraId="1A0CA414" w14:textId="77777777" w:rsidR="00B611FD" w:rsidRPr="00944F21" w:rsidRDefault="00B611FD" w:rsidP="00B611FD">
      <w:pPr>
        <w:spacing w:after="0" w:line="240" w:lineRule="auto"/>
        <w:ind w:firstLine="720"/>
        <w:jc w:val="both"/>
        <w:rPr>
          <w:rFonts w:ascii="Times New Roman" w:eastAsia="Times New Roman" w:hAnsi="Times New Roman" w:cs="Times New Roman"/>
          <w:sz w:val="28"/>
          <w:szCs w:val="28"/>
          <w:lang w:val="ro-RO"/>
        </w:rPr>
      </w:pPr>
      <w:r w:rsidRPr="00944F21">
        <w:rPr>
          <w:rFonts w:ascii="Times New Roman" w:eastAsia="Times New Roman" w:hAnsi="Times New Roman" w:cs="Times New Roman"/>
          <w:sz w:val="28"/>
          <w:szCs w:val="28"/>
          <w:lang w:val="ro-RO"/>
        </w:rPr>
        <w:t>g. încasarea tarifelor de penalizare pentru neplata parcării; </w:t>
      </w:r>
    </w:p>
    <w:p w14:paraId="71FF405F" w14:textId="77777777" w:rsidR="00B611FD" w:rsidRPr="00944F21" w:rsidRDefault="00B611FD" w:rsidP="00B611FD">
      <w:pPr>
        <w:spacing w:after="0" w:line="240" w:lineRule="auto"/>
        <w:ind w:firstLine="720"/>
        <w:jc w:val="both"/>
        <w:rPr>
          <w:rFonts w:ascii="Times New Roman" w:eastAsia="Times New Roman" w:hAnsi="Times New Roman" w:cs="Times New Roman"/>
          <w:sz w:val="28"/>
          <w:szCs w:val="28"/>
          <w:lang w:val="ro-RO"/>
        </w:rPr>
      </w:pPr>
      <w:r w:rsidRPr="00944F21">
        <w:rPr>
          <w:rFonts w:ascii="Times New Roman" w:eastAsia="Times New Roman" w:hAnsi="Times New Roman" w:cs="Times New Roman"/>
          <w:sz w:val="28"/>
          <w:szCs w:val="28"/>
          <w:lang w:val="ro-RO"/>
        </w:rPr>
        <w:t xml:space="preserve">h. realizarea de măsurători specifice cu privire la inventarierea locurilor de parcare din parcajele destinate riveranilor și realizarea schiței fiecărei </w:t>
      </w:r>
      <w:proofErr w:type="spellStart"/>
      <w:r w:rsidRPr="00944F21">
        <w:rPr>
          <w:rFonts w:ascii="Times New Roman" w:eastAsia="Times New Roman" w:hAnsi="Times New Roman" w:cs="Times New Roman"/>
          <w:sz w:val="28"/>
          <w:szCs w:val="28"/>
          <w:lang w:val="ro-RO"/>
        </w:rPr>
        <w:t>părcări</w:t>
      </w:r>
      <w:proofErr w:type="spellEnd"/>
      <w:r w:rsidRPr="00944F21">
        <w:rPr>
          <w:rFonts w:ascii="Times New Roman" w:eastAsia="Times New Roman" w:hAnsi="Times New Roman" w:cs="Times New Roman"/>
          <w:sz w:val="28"/>
          <w:szCs w:val="28"/>
          <w:lang w:val="ro-RO"/>
        </w:rPr>
        <w:t>;</w:t>
      </w:r>
    </w:p>
    <w:p w14:paraId="685563B0" w14:textId="77777777" w:rsidR="00B611FD" w:rsidRPr="00944F21" w:rsidRDefault="00B611FD" w:rsidP="00B611FD">
      <w:pPr>
        <w:spacing w:after="0" w:line="240" w:lineRule="auto"/>
        <w:ind w:firstLine="720"/>
        <w:jc w:val="both"/>
        <w:rPr>
          <w:rFonts w:ascii="Times New Roman" w:eastAsia="Times New Roman" w:hAnsi="Times New Roman" w:cs="Times New Roman"/>
          <w:sz w:val="28"/>
          <w:szCs w:val="28"/>
          <w:lang w:val="ro-RO"/>
        </w:rPr>
      </w:pPr>
      <w:r w:rsidRPr="00944F21">
        <w:rPr>
          <w:rFonts w:ascii="Times New Roman" w:eastAsia="Times New Roman" w:hAnsi="Times New Roman" w:cs="Times New Roman"/>
          <w:sz w:val="28"/>
          <w:szCs w:val="28"/>
          <w:lang w:val="ro-RO"/>
        </w:rPr>
        <w:t>i. obținerea avizelor legale de la Comisia de Siguranța Circulației Satu Mare pentru fiecare parcaj;</w:t>
      </w:r>
    </w:p>
    <w:p w14:paraId="2EDE356C" w14:textId="77777777" w:rsidR="00B611FD" w:rsidRPr="00944F21" w:rsidRDefault="00B611FD" w:rsidP="00B611FD">
      <w:pPr>
        <w:spacing w:after="0" w:line="240" w:lineRule="auto"/>
        <w:ind w:firstLine="720"/>
        <w:jc w:val="both"/>
        <w:rPr>
          <w:rFonts w:ascii="Times New Roman" w:eastAsia="Times New Roman" w:hAnsi="Times New Roman" w:cs="Times New Roman"/>
          <w:sz w:val="28"/>
          <w:szCs w:val="28"/>
          <w:lang w:val="ro-RO"/>
        </w:rPr>
      </w:pPr>
      <w:r w:rsidRPr="00944F21">
        <w:rPr>
          <w:rFonts w:ascii="Times New Roman" w:eastAsia="Times New Roman" w:hAnsi="Times New Roman" w:cs="Times New Roman"/>
          <w:sz w:val="28"/>
          <w:szCs w:val="28"/>
          <w:lang w:val="ro-RO"/>
        </w:rPr>
        <w:t xml:space="preserve">j.  </w:t>
      </w:r>
      <w:proofErr w:type="spellStart"/>
      <w:r w:rsidRPr="00944F21">
        <w:rPr>
          <w:rFonts w:ascii="Times New Roman" w:eastAsia="Times New Roman" w:hAnsi="Times New Roman" w:cs="Times New Roman"/>
          <w:sz w:val="28"/>
          <w:szCs w:val="28"/>
          <w:lang w:val="ro-RO"/>
        </w:rPr>
        <w:t>înscripționarea</w:t>
      </w:r>
      <w:proofErr w:type="spellEnd"/>
      <w:r w:rsidRPr="00944F21">
        <w:rPr>
          <w:rFonts w:ascii="Times New Roman" w:eastAsia="Times New Roman" w:hAnsi="Times New Roman" w:cs="Times New Roman"/>
          <w:sz w:val="28"/>
          <w:szCs w:val="28"/>
          <w:lang w:val="ro-RO"/>
        </w:rPr>
        <w:t xml:space="preserve">,  anual sau ori de câte ori este necesar, cu litera R a locurilor de parcare la </w:t>
      </w:r>
      <w:proofErr w:type="spellStart"/>
      <w:r w:rsidRPr="00944F21">
        <w:rPr>
          <w:rFonts w:ascii="Times New Roman" w:eastAsia="Times New Roman" w:hAnsi="Times New Roman" w:cs="Times New Roman"/>
          <w:sz w:val="28"/>
          <w:szCs w:val="28"/>
          <w:lang w:val="ro-RO"/>
        </w:rPr>
        <w:t>reședinţă</w:t>
      </w:r>
      <w:proofErr w:type="spellEnd"/>
      <w:r w:rsidRPr="00944F21">
        <w:rPr>
          <w:rFonts w:ascii="Times New Roman" w:eastAsia="Times New Roman" w:hAnsi="Times New Roman" w:cs="Times New Roman"/>
          <w:sz w:val="28"/>
          <w:szCs w:val="28"/>
          <w:lang w:val="ro-RO"/>
        </w:rPr>
        <w:t xml:space="preserve"> rezervate.</w:t>
      </w:r>
    </w:p>
    <w:p w14:paraId="1DB44BF3" w14:textId="77777777" w:rsidR="00B611FD" w:rsidRPr="00944F21" w:rsidRDefault="00B611FD" w:rsidP="00B611FD">
      <w:pPr>
        <w:spacing w:after="0" w:line="240" w:lineRule="auto"/>
        <w:ind w:firstLine="720"/>
        <w:jc w:val="both"/>
        <w:rPr>
          <w:rFonts w:ascii="Times New Roman" w:eastAsia="Times New Roman" w:hAnsi="Times New Roman" w:cs="Times New Roman"/>
          <w:sz w:val="28"/>
          <w:szCs w:val="28"/>
          <w:lang w:val="ro-RO"/>
        </w:rPr>
      </w:pPr>
      <w:r w:rsidRPr="00944F21">
        <w:rPr>
          <w:rFonts w:ascii="Times New Roman" w:eastAsia="Times New Roman" w:hAnsi="Times New Roman" w:cs="Times New Roman"/>
          <w:sz w:val="28"/>
          <w:szCs w:val="28"/>
          <w:lang w:val="ro-RO"/>
        </w:rPr>
        <w:t xml:space="preserve">Prezentele reglementări se completează cu Regulamentul de Funcţionare a sistemului privind controlul, limitarea şi taxarea </w:t>
      </w:r>
      <w:proofErr w:type="spellStart"/>
      <w:r w:rsidRPr="00944F21">
        <w:rPr>
          <w:rFonts w:ascii="Times New Roman" w:eastAsia="Times New Roman" w:hAnsi="Times New Roman" w:cs="Times New Roman"/>
          <w:sz w:val="28"/>
          <w:szCs w:val="28"/>
          <w:lang w:val="ro-RO"/>
        </w:rPr>
        <w:t>staţionărilor</w:t>
      </w:r>
      <w:proofErr w:type="spellEnd"/>
      <w:r w:rsidRPr="00944F21">
        <w:rPr>
          <w:rFonts w:ascii="Times New Roman" w:eastAsia="Times New Roman" w:hAnsi="Times New Roman" w:cs="Times New Roman"/>
          <w:sz w:val="28"/>
          <w:szCs w:val="28"/>
          <w:lang w:val="ro-RO"/>
        </w:rPr>
        <w:t xml:space="preserve"> în municipiul Satu Mare aprobat prin hotărârea Consiliului Local.  </w:t>
      </w:r>
    </w:p>
    <w:p w14:paraId="28D26958" w14:textId="77777777" w:rsidR="00B611FD" w:rsidRPr="00944F21" w:rsidRDefault="00B611FD" w:rsidP="00B611FD">
      <w:pPr>
        <w:spacing w:after="0" w:line="240" w:lineRule="auto"/>
        <w:jc w:val="both"/>
        <w:rPr>
          <w:rFonts w:ascii="Times New Roman" w:eastAsia="Times New Roman" w:hAnsi="Times New Roman" w:cs="Times New Roman"/>
          <w:sz w:val="28"/>
          <w:szCs w:val="28"/>
          <w:lang w:val="ro-RO"/>
        </w:rPr>
      </w:pPr>
    </w:p>
    <w:p w14:paraId="2B20140F" w14:textId="77777777" w:rsidR="00B611FD" w:rsidRPr="00944F21" w:rsidRDefault="00B611FD" w:rsidP="00B611FD">
      <w:pPr>
        <w:spacing w:after="0" w:line="240" w:lineRule="auto"/>
        <w:ind w:firstLine="720"/>
        <w:jc w:val="both"/>
        <w:rPr>
          <w:rFonts w:ascii="Times New Roman" w:eastAsia="Times New Roman" w:hAnsi="Times New Roman" w:cs="Times New Roman"/>
          <w:b/>
          <w:sz w:val="28"/>
          <w:szCs w:val="28"/>
          <w:lang w:val="ro-RO"/>
        </w:rPr>
      </w:pPr>
      <w:r w:rsidRPr="00944F21">
        <w:rPr>
          <w:rFonts w:ascii="Times New Roman" w:eastAsia="Times New Roman" w:hAnsi="Times New Roman" w:cs="Times New Roman"/>
          <w:b/>
          <w:bCs/>
          <w:sz w:val="28"/>
          <w:szCs w:val="28"/>
          <w:lang w:val="ro-RO"/>
        </w:rPr>
        <w:t xml:space="preserve">6.3. </w:t>
      </w:r>
      <w:r w:rsidRPr="00944F21">
        <w:rPr>
          <w:rFonts w:ascii="Times New Roman" w:eastAsia="Times New Roman" w:hAnsi="Times New Roman" w:cs="Times New Roman"/>
          <w:b/>
          <w:sz w:val="28"/>
          <w:szCs w:val="28"/>
          <w:lang w:val="ro-RO"/>
        </w:rPr>
        <w:t>Asigurarea serviciilor de ridicare autovehicule abandonate sau, după caz, fără stăpân</w:t>
      </w:r>
      <w:r w:rsidRPr="00944F21">
        <w:rPr>
          <w:rFonts w:ascii="Times New Roman" w:eastAsia="Times New Roman" w:hAnsi="Times New Roman" w:cs="Times New Roman"/>
          <w:b/>
          <w:bCs/>
          <w:sz w:val="28"/>
          <w:szCs w:val="28"/>
          <w:lang w:val="ro-RO"/>
        </w:rPr>
        <w:t xml:space="preserve">. </w:t>
      </w:r>
      <w:r w:rsidRPr="00944F21">
        <w:rPr>
          <w:rFonts w:ascii="Times New Roman" w:eastAsia="Times New Roman" w:hAnsi="Times New Roman" w:cs="Times New Roman"/>
          <w:b/>
          <w:sz w:val="28"/>
          <w:szCs w:val="28"/>
          <w:lang w:val="ro-RO"/>
        </w:rPr>
        <w:t xml:space="preserve"> </w:t>
      </w:r>
    </w:p>
    <w:p w14:paraId="08AE5B0B" w14:textId="77777777" w:rsidR="00B611FD" w:rsidRPr="00944F21" w:rsidRDefault="00B611FD" w:rsidP="00B611FD">
      <w:pPr>
        <w:spacing w:after="0" w:line="240" w:lineRule="auto"/>
        <w:ind w:firstLine="720"/>
        <w:jc w:val="both"/>
        <w:rPr>
          <w:rFonts w:ascii="Times New Roman" w:eastAsia="Times New Roman" w:hAnsi="Times New Roman" w:cs="Times New Roman"/>
          <w:b/>
          <w:sz w:val="28"/>
          <w:szCs w:val="28"/>
          <w:lang w:val="ro-RO"/>
        </w:rPr>
      </w:pPr>
      <w:r w:rsidRPr="00944F21">
        <w:rPr>
          <w:rFonts w:ascii="Times New Roman" w:eastAsia="Times New Roman" w:hAnsi="Times New Roman" w:cs="Times New Roman"/>
          <w:sz w:val="28"/>
          <w:szCs w:val="28"/>
          <w:lang w:val="ro-RO"/>
        </w:rPr>
        <w:t xml:space="preserve">Activitatea presupune următoarele </w:t>
      </w:r>
      <w:proofErr w:type="spellStart"/>
      <w:r w:rsidRPr="00944F21">
        <w:rPr>
          <w:rFonts w:ascii="Times New Roman" w:eastAsia="Times New Roman" w:hAnsi="Times New Roman" w:cs="Times New Roman"/>
          <w:sz w:val="28"/>
          <w:szCs w:val="28"/>
          <w:lang w:val="ro-RO"/>
        </w:rPr>
        <w:t>operaţiuni</w:t>
      </w:r>
      <w:proofErr w:type="spellEnd"/>
      <w:r w:rsidRPr="00944F21">
        <w:rPr>
          <w:rFonts w:ascii="Times New Roman" w:eastAsia="Times New Roman" w:hAnsi="Times New Roman" w:cs="Times New Roman"/>
          <w:sz w:val="28"/>
          <w:szCs w:val="28"/>
          <w:lang w:val="ro-RO"/>
        </w:rPr>
        <w:t>:</w:t>
      </w:r>
    </w:p>
    <w:p w14:paraId="23E77570" w14:textId="77777777" w:rsidR="00B611FD" w:rsidRPr="00944F21" w:rsidRDefault="00B611FD" w:rsidP="00B611FD">
      <w:pPr>
        <w:spacing w:after="0" w:line="240" w:lineRule="auto"/>
        <w:ind w:firstLine="720"/>
        <w:jc w:val="both"/>
        <w:rPr>
          <w:rFonts w:ascii="Times New Roman" w:eastAsia="Times New Roman" w:hAnsi="Times New Roman" w:cs="Times New Roman"/>
          <w:sz w:val="28"/>
          <w:szCs w:val="28"/>
          <w:lang w:val="ro-RO"/>
        </w:rPr>
      </w:pPr>
      <w:r w:rsidRPr="00944F21">
        <w:rPr>
          <w:rFonts w:ascii="Times New Roman" w:eastAsia="Times New Roman" w:hAnsi="Times New Roman" w:cs="Times New Roman"/>
          <w:sz w:val="28"/>
          <w:szCs w:val="28"/>
          <w:lang w:val="ro-RO"/>
        </w:rPr>
        <w:t xml:space="preserve">a. asigurarea serviciilor de expertizare/evaluare a  autovehiculelor abandonate sau, după caz, fără </w:t>
      </w:r>
      <w:proofErr w:type="spellStart"/>
      <w:r w:rsidRPr="00944F21">
        <w:rPr>
          <w:rFonts w:ascii="Times New Roman" w:eastAsia="Times New Roman" w:hAnsi="Times New Roman" w:cs="Times New Roman"/>
          <w:sz w:val="28"/>
          <w:szCs w:val="28"/>
          <w:lang w:val="ro-RO"/>
        </w:rPr>
        <w:t>stapân</w:t>
      </w:r>
      <w:proofErr w:type="spellEnd"/>
      <w:r w:rsidRPr="00944F21">
        <w:rPr>
          <w:rFonts w:ascii="Times New Roman" w:eastAsia="Times New Roman" w:hAnsi="Times New Roman" w:cs="Times New Roman"/>
          <w:sz w:val="28"/>
          <w:szCs w:val="28"/>
          <w:lang w:val="ro-RO"/>
        </w:rPr>
        <w:t>, ridicate în baza Dispozițiilor Primarului Municipiului Satu Mare;</w:t>
      </w:r>
    </w:p>
    <w:p w14:paraId="01910542" w14:textId="77777777" w:rsidR="00B611FD" w:rsidRPr="00944F21" w:rsidRDefault="00B611FD" w:rsidP="00B611FD">
      <w:pPr>
        <w:spacing w:after="0" w:line="240" w:lineRule="auto"/>
        <w:ind w:firstLine="720"/>
        <w:jc w:val="both"/>
        <w:rPr>
          <w:rFonts w:ascii="Times New Roman" w:eastAsia="Times New Roman" w:hAnsi="Times New Roman" w:cs="Times New Roman"/>
          <w:sz w:val="28"/>
          <w:szCs w:val="28"/>
          <w:lang w:val="ro-RO"/>
        </w:rPr>
      </w:pPr>
      <w:r w:rsidRPr="00944F21">
        <w:rPr>
          <w:rFonts w:ascii="Times New Roman" w:eastAsia="Times New Roman" w:hAnsi="Times New Roman" w:cs="Times New Roman"/>
          <w:sz w:val="28"/>
          <w:szCs w:val="28"/>
          <w:lang w:val="ro-RO"/>
        </w:rPr>
        <w:t xml:space="preserve">b. depozitarea autovehiculelor abandonate sau, după caz, fără </w:t>
      </w:r>
      <w:proofErr w:type="spellStart"/>
      <w:r w:rsidRPr="00944F21">
        <w:rPr>
          <w:rFonts w:ascii="Times New Roman" w:eastAsia="Times New Roman" w:hAnsi="Times New Roman" w:cs="Times New Roman"/>
          <w:sz w:val="28"/>
          <w:szCs w:val="28"/>
          <w:lang w:val="ro-RO"/>
        </w:rPr>
        <w:t>stapân</w:t>
      </w:r>
      <w:proofErr w:type="spellEnd"/>
      <w:r w:rsidRPr="00944F21">
        <w:rPr>
          <w:rFonts w:ascii="Times New Roman" w:eastAsia="Times New Roman" w:hAnsi="Times New Roman" w:cs="Times New Roman"/>
          <w:sz w:val="28"/>
          <w:szCs w:val="28"/>
          <w:lang w:val="ro-RO"/>
        </w:rPr>
        <w:t xml:space="preserve"> ridicate de pe domeniul public sau privat al Municipiului Satu Mare  în locul special amenajat, situat in incinta S.C. TRANSURBAN S.A sau în alte locuri stabilite;</w:t>
      </w:r>
    </w:p>
    <w:p w14:paraId="338377F7" w14:textId="77777777" w:rsidR="00B611FD" w:rsidRPr="00944F21" w:rsidRDefault="00B611FD" w:rsidP="00B611FD">
      <w:pPr>
        <w:spacing w:after="0" w:line="240" w:lineRule="auto"/>
        <w:ind w:firstLine="720"/>
        <w:jc w:val="both"/>
        <w:rPr>
          <w:rFonts w:ascii="Times New Roman" w:eastAsia="Times New Roman" w:hAnsi="Times New Roman" w:cs="Times New Roman"/>
          <w:sz w:val="28"/>
          <w:szCs w:val="28"/>
          <w:lang w:val="ro-RO"/>
        </w:rPr>
      </w:pPr>
      <w:r w:rsidRPr="00944F21">
        <w:rPr>
          <w:rFonts w:ascii="Times New Roman" w:eastAsia="Times New Roman" w:hAnsi="Times New Roman" w:cs="Times New Roman"/>
          <w:sz w:val="28"/>
          <w:szCs w:val="28"/>
          <w:lang w:val="ro-RO"/>
        </w:rPr>
        <w:t>c. restituirea autovehiculelor abandonate sau fără stăpân, proprietarilor sau deținătorilor legali ai acestora, în situația în care se respectă dispozițiile legale incidente în materie;</w:t>
      </w:r>
    </w:p>
    <w:p w14:paraId="559E010B" w14:textId="77777777" w:rsidR="00B611FD" w:rsidRPr="00944F21" w:rsidRDefault="00B611FD" w:rsidP="00B611FD">
      <w:pPr>
        <w:spacing w:after="0" w:line="240" w:lineRule="auto"/>
        <w:ind w:firstLine="720"/>
        <w:jc w:val="both"/>
        <w:rPr>
          <w:rFonts w:ascii="Times New Roman" w:eastAsia="Times New Roman" w:hAnsi="Times New Roman" w:cs="Times New Roman"/>
          <w:sz w:val="28"/>
          <w:szCs w:val="28"/>
          <w:lang w:val="ro-RO"/>
        </w:rPr>
      </w:pPr>
      <w:r w:rsidRPr="00944F21">
        <w:rPr>
          <w:rFonts w:ascii="Times New Roman" w:eastAsia="Times New Roman" w:hAnsi="Times New Roman" w:cs="Times New Roman"/>
          <w:sz w:val="28"/>
          <w:szCs w:val="28"/>
          <w:lang w:val="ro-RO"/>
        </w:rPr>
        <w:t>d.  valorificarea în condițiile legii a vehiculelor abandonate sau fără stăpân ridicate și care au trecut în proprietatea Municipiului Satu Mare.</w:t>
      </w:r>
    </w:p>
    <w:p w14:paraId="299ADED3" w14:textId="77777777" w:rsidR="00B611FD" w:rsidRPr="00944F21" w:rsidRDefault="00B611FD" w:rsidP="00B611FD">
      <w:pPr>
        <w:spacing w:after="0" w:line="240" w:lineRule="auto"/>
        <w:ind w:firstLine="720"/>
        <w:jc w:val="both"/>
        <w:rPr>
          <w:rFonts w:ascii="Times New Roman" w:eastAsia="Times New Roman" w:hAnsi="Times New Roman" w:cs="Times New Roman"/>
          <w:b/>
          <w:sz w:val="28"/>
          <w:szCs w:val="28"/>
          <w:lang w:val="ro-RO"/>
        </w:rPr>
      </w:pPr>
    </w:p>
    <w:p w14:paraId="3562FBF3" w14:textId="77777777" w:rsidR="00B611FD" w:rsidRPr="00944F21" w:rsidRDefault="00B611FD" w:rsidP="00B611FD">
      <w:pPr>
        <w:spacing w:after="0" w:line="240" w:lineRule="auto"/>
        <w:ind w:firstLine="720"/>
        <w:jc w:val="both"/>
        <w:rPr>
          <w:rFonts w:ascii="Times New Roman" w:eastAsia="Times New Roman" w:hAnsi="Times New Roman" w:cs="Times New Roman"/>
          <w:b/>
          <w:sz w:val="28"/>
          <w:szCs w:val="28"/>
          <w:lang w:val="ro-RO"/>
        </w:rPr>
      </w:pPr>
      <w:r w:rsidRPr="00944F21">
        <w:rPr>
          <w:rFonts w:ascii="Times New Roman" w:eastAsia="Times New Roman" w:hAnsi="Times New Roman" w:cs="Times New Roman"/>
          <w:b/>
          <w:sz w:val="28"/>
          <w:szCs w:val="28"/>
          <w:lang w:val="ro-RO"/>
        </w:rPr>
        <w:t xml:space="preserve">6.4.  Exploatarea toaletelor publice </w:t>
      </w:r>
    </w:p>
    <w:p w14:paraId="31687511" w14:textId="77777777" w:rsidR="00B611FD" w:rsidRPr="00944F21" w:rsidRDefault="00B611FD" w:rsidP="00B611FD">
      <w:pPr>
        <w:spacing w:after="0" w:line="240" w:lineRule="auto"/>
        <w:ind w:firstLine="720"/>
        <w:jc w:val="both"/>
        <w:rPr>
          <w:rFonts w:ascii="Times New Roman" w:eastAsia="Times New Roman" w:hAnsi="Times New Roman" w:cs="Times New Roman"/>
          <w:b/>
          <w:sz w:val="28"/>
          <w:szCs w:val="28"/>
          <w:lang w:val="ro-RO"/>
        </w:rPr>
      </w:pPr>
      <w:r w:rsidRPr="00944F21">
        <w:rPr>
          <w:rFonts w:ascii="Times New Roman" w:eastAsia="Times New Roman" w:hAnsi="Times New Roman" w:cs="Times New Roman"/>
          <w:sz w:val="28"/>
          <w:szCs w:val="28"/>
          <w:lang w:val="ro-RO"/>
        </w:rPr>
        <w:t xml:space="preserve">Activitatea presupune următoarele </w:t>
      </w:r>
      <w:proofErr w:type="spellStart"/>
      <w:r w:rsidRPr="00944F21">
        <w:rPr>
          <w:rFonts w:ascii="Times New Roman" w:eastAsia="Times New Roman" w:hAnsi="Times New Roman" w:cs="Times New Roman"/>
          <w:sz w:val="28"/>
          <w:szCs w:val="28"/>
          <w:lang w:val="ro-RO"/>
        </w:rPr>
        <w:t>operaţiuni</w:t>
      </w:r>
      <w:proofErr w:type="spellEnd"/>
      <w:r w:rsidRPr="00944F21">
        <w:rPr>
          <w:rFonts w:ascii="Times New Roman" w:eastAsia="Times New Roman" w:hAnsi="Times New Roman" w:cs="Times New Roman"/>
          <w:sz w:val="28"/>
          <w:szCs w:val="28"/>
          <w:lang w:val="ro-RO"/>
        </w:rPr>
        <w:t>:</w:t>
      </w:r>
    </w:p>
    <w:p w14:paraId="0F5FD436" w14:textId="77777777" w:rsidR="00B611FD" w:rsidRPr="00944F21" w:rsidRDefault="00B611FD" w:rsidP="00B611FD">
      <w:pPr>
        <w:spacing w:after="0" w:line="240" w:lineRule="auto"/>
        <w:ind w:firstLine="720"/>
        <w:jc w:val="both"/>
        <w:rPr>
          <w:rFonts w:ascii="Times New Roman" w:eastAsia="Times New Roman" w:hAnsi="Times New Roman" w:cs="Times New Roman"/>
          <w:sz w:val="28"/>
          <w:szCs w:val="28"/>
          <w:lang w:val="ro-RO"/>
        </w:rPr>
      </w:pPr>
      <w:r w:rsidRPr="00944F21">
        <w:rPr>
          <w:rFonts w:ascii="Times New Roman" w:eastAsia="Times New Roman" w:hAnsi="Times New Roman" w:cs="Times New Roman"/>
          <w:sz w:val="28"/>
          <w:szCs w:val="28"/>
          <w:lang w:val="ro-RO"/>
        </w:rPr>
        <w:t xml:space="preserve">a. curățenia zilnică a toaletelor publice aflate în exploatarea A.D.P. Satu Mare, care constă în: dezinfectare toalete, </w:t>
      </w:r>
      <w:proofErr w:type="spellStart"/>
      <w:r w:rsidRPr="00944F21">
        <w:rPr>
          <w:rFonts w:ascii="Times New Roman" w:eastAsia="Times New Roman" w:hAnsi="Times New Roman" w:cs="Times New Roman"/>
          <w:sz w:val="28"/>
          <w:szCs w:val="28"/>
          <w:lang w:val="ro-RO"/>
        </w:rPr>
        <w:t>pișoare</w:t>
      </w:r>
      <w:proofErr w:type="spellEnd"/>
      <w:r w:rsidRPr="00944F21">
        <w:rPr>
          <w:rFonts w:ascii="Times New Roman" w:eastAsia="Times New Roman" w:hAnsi="Times New Roman" w:cs="Times New Roman"/>
          <w:sz w:val="28"/>
          <w:szCs w:val="28"/>
          <w:lang w:val="ro-RO"/>
        </w:rPr>
        <w:t xml:space="preserve">, spălare pardoseală și toalete, </w:t>
      </w:r>
      <w:r w:rsidRPr="00944F21">
        <w:rPr>
          <w:rFonts w:ascii="Times New Roman" w:eastAsia="Times New Roman" w:hAnsi="Times New Roman" w:cs="Times New Roman"/>
          <w:sz w:val="28"/>
          <w:szCs w:val="28"/>
          <w:lang w:val="ro-RO"/>
        </w:rPr>
        <w:lastRenderedPageBreak/>
        <w:t>măturare culoare și igienizare tavane, utilizând produse specifice pentru igienă și curățenie;</w:t>
      </w:r>
    </w:p>
    <w:p w14:paraId="6A5CD695" w14:textId="77777777" w:rsidR="00B611FD" w:rsidRPr="00944F21" w:rsidRDefault="00B611FD" w:rsidP="00B611FD">
      <w:pPr>
        <w:spacing w:after="0" w:line="240" w:lineRule="auto"/>
        <w:ind w:firstLine="720"/>
        <w:jc w:val="both"/>
        <w:rPr>
          <w:rFonts w:ascii="Times New Roman" w:eastAsia="Times New Roman" w:hAnsi="Times New Roman" w:cs="Times New Roman"/>
          <w:sz w:val="28"/>
          <w:szCs w:val="28"/>
          <w:lang w:val="ro-RO"/>
        </w:rPr>
      </w:pPr>
      <w:r w:rsidRPr="00944F21">
        <w:rPr>
          <w:rFonts w:ascii="Times New Roman" w:eastAsia="Times New Roman" w:hAnsi="Times New Roman" w:cs="Times New Roman"/>
          <w:sz w:val="28"/>
          <w:szCs w:val="28"/>
          <w:lang w:val="ro-RO"/>
        </w:rPr>
        <w:t>b. dotarea toaletelor publice, ori de câte ori este nevoie, cu materiale de curățenie (achiziționare hârtie igienică și săpun lichid, prosoape de hârtie), respectiv de igienă personală;</w:t>
      </w:r>
    </w:p>
    <w:p w14:paraId="06A11076" w14:textId="77777777" w:rsidR="00B611FD" w:rsidRPr="00944F21" w:rsidRDefault="00B611FD" w:rsidP="00B611FD">
      <w:pPr>
        <w:spacing w:after="0" w:line="240" w:lineRule="auto"/>
        <w:ind w:firstLine="720"/>
        <w:jc w:val="both"/>
        <w:rPr>
          <w:rFonts w:ascii="Times New Roman" w:eastAsia="Times New Roman" w:hAnsi="Times New Roman" w:cs="Times New Roman"/>
          <w:sz w:val="28"/>
          <w:szCs w:val="28"/>
          <w:lang w:val="ro-RO"/>
        </w:rPr>
      </w:pPr>
      <w:r w:rsidRPr="00944F21">
        <w:rPr>
          <w:rFonts w:ascii="Times New Roman" w:eastAsia="Times New Roman" w:hAnsi="Times New Roman" w:cs="Times New Roman"/>
          <w:sz w:val="28"/>
          <w:szCs w:val="28"/>
          <w:lang w:val="ro-RO"/>
        </w:rPr>
        <w:t>c. reabilitatea toaletelor publice atunci când este cazul, prin: zugrăveli interioare și exterioare, reparații pereți interiori, exteriori și tavane; reparații și înlocuiri obiecte sanitare, electrice, feronerie și tâmplărie, reparații și reabilitare acoperișuri;</w:t>
      </w:r>
    </w:p>
    <w:p w14:paraId="6C013BC8" w14:textId="77777777" w:rsidR="00B611FD" w:rsidRPr="00944F21" w:rsidRDefault="00B611FD" w:rsidP="00B611FD">
      <w:pPr>
        <w:spacing w:after="0" w:line="240" w:lineRule="auto"/>
        <w:ind w:firstLine="720"/>
        <w:jc w:val="both"/>
        <w:rPr>
          <w:rFonts w:ascii="Times New Roman" w:eastAsia="Times New Roman" w:hAnsi="Times New Roman" w:cs="Times New Roman"/>
          <w:sz w:val="28"/>
          <w:szCs w:val="28"/>
          <w:lang w:val="ro-RO"/>
        </w:rPr>
      </w:pPr>
      <w:r w:rsidRPr="00944F21">
        <w:rPr>
          <w:rFonts w:ascii="Times New Roman" w:eastAsia="Times New Roman" w:hAnsi="Times New Roman" w:cs="Times New Roman"/>
          <w:sz w:val="28"/>
          <w:szCs w:val="28"/>
          <w:lang w:val="ro-RO"/>
        </w:rPr>
        <w:t>d. angajarea de personal sezonier, în cazul toaletelor cu funcționare periodică;</w:t>
      </w:r>
    </w:p>
    <w:p w14:paraId="065F5B59" w14:textId="77777777" w:rsidR="00B611FD" w:rsidRPr="00944F21" w:rsidRDefault="00B611FD" w:rsidP="00B611FD">
      <w:pPr>
        <w:spacing w:after="0" w:line="240" w:lineRule="auto"/>
        <w:ind w:firstLine="720"/>
        <w:jc w:val="both"/>
        <w:rPr>
          <w:rFonts w:ascii="Times New Roman" w:eastAsia="Times New Roman" w:hAnsi="Times New Roman" w:cs="Times New Roman"/>
          <w:sz w:val="28"/>
          <w:szCs w:val="28"/>
          <w:lang w:val="ro-RO"/>
        </w:rPr>
      </w:pPr>
      <w:r w:rsidRPr="00944F21">
        <w:rPr>
          <w:rFonts w:ascii="Times New Roman" w:eastAsia="Times New Roman" w:hAnsi="Times New Roman" w:cs="Times New Roman"/>
          <w:sz w:val="28"/>
          <w:szCs w:val="28"/>
          <w:lang w:val="ro-RO"/>
        </w:rPr>
        <w:t>e. încasarea contravalorii taxelor/tarifelor pentru folosirea/închirierea toaletelor publice.</w:t>
      </w:r>
    </w:p>
    <w:p w14:paraId="13402A32" w14:textId="77777777" w:rsidR="00B611FD" w:rsidRPr="00944F21" w:rsidRDefault="00B611FD" w:rsidP="00B611FD">
      <w:pPr>
        <w:spacing w:after="0" w:line="240" w:lineRule="auto"/>
        <w:rPr>
          <w:rFonts w:ascii="Montserrat Light" w:eastAsia="Times New Roman" w:hAnsi="Montserrat Light" w:cs="Times New Roman"/>
          <w:sz w:val="24"/>
          <w:szCs w:val="24"/>
          <w:lang w:val="ro-RO"/>
        </w:rPr>
      </w:pPr>
    </w:p>
    <w:p w14:paraId="1F9F70DF" w14:textId="77777777" w:rsidR="00B611FD" w:rsidRPr="00944F21" w:rsidRDefault="00B611FD" w:rsidP="00B611FD">
      <w:pPr>
        <w:spacing w:after="0" w:line="240" w:lineRule="auto"/>
        <w:ind w:firstLine="720"/>
        <w:jc w:val="both"/>
        <w:rPr>
          <w:rFonts w:ascii="Times New Roman" w:eastAsia="Times New Roman" w:hAnsi="Times New Roman" w:cs="Times New Roman"/>
          <w:b/>
          <w:sz w:val="28"/>
          <w:szCs w:val="28"/>
          <w:lang w:val="ro-RO"/>
        </w:rPr>
      </w:pPr>
      <w:r w:rsidRPr="00944F21">
        <w:rPr>
          <w:rFonts w:ascii="Times New Roman" w:eastAsia="Times New Roman" w:hAnsi="Times New Roman" w:cs="Times New Roman"/>
          <w:b/>
          <w:sz w:val="28"/>
          <w:szCs w:val="28"/>
          <w:lang w:val="ro-RO"/>
        </w:rPr>
        <w:t>6.5. Întreținerea terenurilor și bazelor sportive date în exploatare</w:t>
      </w:r>
    </w:p>
    <w:p w14:paraId="42B9D109" w14:textId="77777777" w:rsidR="00B611FD" w:rsidRPr="00944F21" w:rsidRDefault="00B611FD" w:rsidP="00B611FD">
      <w:pPr>
        <w:spacing w:after="0" w:line="240" w:lineRule="auto"/>
        <w:ind w:firstLine="720"/>
        <w:jc w:val="both"/>
        <w:rPr>
          <w:rFonts w:ascii="Times New Roman" w:eastAsia="Times New Roman" w:hAnsi="Times New Roman" w:cs="Times New Roman"/>
          <w:b/>
          <w:sz w:val="28"/>
          <w:szCs w:val="28"/>
          <w:lang w:val="ro-RO"/>
        </w:rPr>
      </w:pPr>
      <w:r w:rsidRPr="00944F21">
        <w:rPr>
          <w:rFonts w:ascii="Times New Roman" w:eastAsia="Times New Roman" w:hAnsi="Times New Roman" w:cs="Times New Roman"/>
          <w:b/>
          <w:sz w:val="28"/>
          <w:szCs w:val="28"/>
          <w:lang w:val="ro-RO"/>
        </w:rPr>
        <w:t xml:space="preserve"> </w:t>
      </w:r>
      <w:r w:rsidRPr="00944F21">
        <w:rPr>
          <w:rFonts w:ascii="Times New Roman" w:eastAsia="Times New Roman" w:hAnsi="Times New Roman" w:cs="Times New Roman"/>
          <w:sz w:val="28"/>
          <w:szCs w:val="28"/>
          <w:lang w:val="ro-RO"/>
        </w:rPr>
        <w:t xml:space="preserve">Activitatea presupune următoarele </w:t>
      </w:r>
      <w:proofErr w:type="spellStart"/>
      <w:r w:rsidRPr="00944F21">
        <w:rPr>
          <w:rFonts w:ascii="Times New Roman" w:eastAsia="Times New Roman" w:hAnsi="Times New Roman" w:cs="Times New Roman"/>
          <w:sz w:val="28"/>
          <w:szCs w:val="28"/>
          <w:lang w:val="ro-RO"/>
        </w:rPr>
        <w:t>operaţiuni</w:t>
      </w:r>
      <w:proofErr w:type="spellEnd"/>
      <w:r w:rsidRPr="00944F21">
        <w:rPr>
          <w:rFonts w:ascii="Times New Roman" w:eastAsia="Times New Roman" w:hAnsi="Times New Roman" w:cs="Times New Roman"/>
          <w:sz w:val="28"/>
          <w:szCs w:val="28"/>
          <w:lang w:val="ro-RO"/>
        </w:rPr>
        <w:t>:</w:t>
      </w:r>
    </w:p>
    <w:p w14:paraId="6D951EAF" w14:textId="77777777" w:rsidR="00B611FD" w:rsidRPr="00944F21" w:rsidRDefault="00B611FD" w:rsidP="00B611FD">
      <w:pPr>
        <w:spacing w:after="0" w:line="240" w:lineRule="auto"/>
        <w:ind w:firstLine="720"/>
        <w:jc w:val="both"/>
        <w:rPr>
          <w:rFonts w:ascii="Times New Roman" w:eastAsia="Times New Roman" w:hAnsi="Times New Roman" w:cs="Times New Roman"/>
          <w:sz w:val="28"/>
          <w:szCs w:val="28"/>
          <w:lang w:val="ro-RO"/>
        </w:rPr>
      </w:pPr>
      <w:r w:rsidRPr="00944F21">
        <w:rPr>
          <w:rFonts w:ascii="Times New Roman" w:eastAsia="Times New Roman" w:hAnsi="Times New Roman" w:cs="Times New Roman"/>
          <w:sz w:val="28"/>
          <w:szCs w:val="28"/>
          <w:lang w:val="ro-RO"/>
        </w:rPr>
        <w:t xml:space="preserve">a. tuns gazon și cosit suprafață teren ce împrejmuiește pista de atletism, folosindu-se un tractoraș de tuns și </w:t>
      </w:r>
      <w:proofErr w:type="spellStart"/>
      <w:r w:rsidRPr="00944F21">
        <w:rPr>
          <w:rFonts w:ascii="Times New Roman" w:eastAsia="Times New Roman" w:hAnsi="Times New Roman" w:cs="Times New Roman"/>
          <w:sz w:val="28"/>
          <w:szCs w:val="28"/>
          <w:lang w:val="ro-RO"/>
        </w:rPr>
        <w:t>motocoase</w:t>
      </w:r>
      <w:proofErr w:type="spellEnd"/>
      <w:r w:rsidRPr="00944F21">
        <w:rPr>
          <w:rFonts w:ascii="Times New Roman" w:eastAsia="Times New Roman" w:hAnsi="Times New Roman" w:cs="Times New Roman"/>
          <w:sz w:val="28"/>
          <w:szCs w:val="28"/>
          <w:lang w:val="ro-RO"/>
        </w:rPr>
        <w:t>;</w:t>
      </w:r>
    </w:p>
    <w:p w14:paraId="0CC7064E" w14:textId="77777777" w:rsidR="00B611FD" w:rsidRPr="00944F21" w:rsidRDefault="00B611FD" w:rsidP="00B611FD">
      <w:pPr>
        <w:spacing w:after="0" w:line="240" w:lineRule="auto"/>
        <w:ind w:firstLine="720"/>
        <w:jc w:val="both"/>
        <w:rPr>
          <w:rFonts w:ascii="Times New Roman" w:eastAsia="Times New Roman" w:hAnsi="Times New Roman" w:cs="Times New Roman"/>
          <w:sz w:val="28"/>
          <w:szCs w:val="28"/>
          <w:lang w:val="ro-RO"/>
        </w:rPr>
      </w:pPr>
      <w:r w:rsidRPr="00944F21">
        <w:rPr>
          <w:rFonts w:ascii="Times New Roman" w:eastAsia="Times New Roman" w:hAnsi="Times New Roman" w:cs="Times New Roman"/>
          <w:sz w:val="28"/>
          <w:szCs w:val="28"/>
          <w:lang w:val="ro-RO"/>
        </w:rPr>
        <w:t>b. tăvălugit gazon pentru nivelare suprafață de joc prin utilizarea unui compactor cilindric;</w:t>
      </w:r>
    </w:p>
    <w:p w14:paraId="4A499303" w14:textId="77777777" w:rsidR="00B611FD" w:rsidRPr="00944F21" w:rsidRDefault="00B611FD" w:rsidP="00B611FD">
      <w:pPr>
        <w:spacing w:after="0" w:line="240" w:lineRule="auto"/>
        <w:ind w:firstLine="720"/>
        <w:jc w:val="both"/>
        <w:rPr>
          <w:rFonts w:ascii="Times New Roman" w:eastAsia="Times New Roman" w:hAnsi="Times New Roman" w:cs="Times New Roman"/>
          <w:sz w:val="28"/>
          <w:szCs w:val="28"/>
          <w:lang w:val="ro-RO"/>
        </w:rPr>
      </w:pPr>
      <w:r w:rsidRPr="00944F21">
        <w:rPr>
          <w:rFonts w:ascii="Times New Roman" w:eastAsia="Times New Roman" w:hAnsi="Times New Roman" w:cs="Times New Roman"/>
          <w:sz w:val="28"/>
          <w:szCs w:val="28"/>
          <w:lang w:val="ro-RO"/>
        </w:rPr>
        <w:t xml:space="preserve">c. stropit gazon cu ajutorul unui sistem de aspersoare si furtunuri racordate la rețeaua de apă, activitate ce se </w:t>
      </w:r>
      <w:proofErr w:type="spellStart"/>
      <w:r w:rsidRPr="00944F21">
        <w:rPr>
          <w:rFonts w:ascii="Times New Roman" w:eastAsia="Times New Roman" w:hAnsi="Times New Roman" w:cs="Times New Roman"/>
          <w:sz w:val="28"/>
          <w:szCs w:val="28"/>
          <w:lang w:val="ro-RO"/>
        </w:rPr>
        <w:t>deruleaza</w:t>
      </w:r>
      <w:proofErr w:type="spellEnd"/>
      <w:r w:rsidRPr="00944F21">
        <w:rPr>
          <w:rFonts w:ascii="Times New Roman" w:eastAsia="Times New Roman" w:hAnsi="Times New Roman" w:cs="Times New Roman"/>
          <w:sz w:val="28"/>
          <w:szCs w:val="28"/>
          <w:lang w:val="ro-RO"/>
        </w:rPr>
        <w:t xml:space="preserve"> preponderent în sezonul de vară, precum și în </w:t>
      </w:r>
      <w:proofErr w:type="spellStart"/>
      <w:r w:rsidRPr="00944F21">
        <w:rPr>
          <w:rFonts w:ascii="Times New Roman" w:eastAsia="Times New Roman" w:hAnsi="Times New Roman" w:cs="Times New Roman"/>
          <w:sz w:val="28"/>
          <w:szCs w:val="28"/>
          <w:lang w:val="ro-RO"/>
        </w:rPr>
        <w:t>situțiile</w:t>
      </w:r>
      <w:proofErr w:type="spellEnd"/>
      <w:r w:rsidRPr="00944F21">
        <w:rPr>
          <w:rFonts w:ascii="Times New Roman" w:eastAsia="Times New Roman" w:hAnsi="Times New Roman" w:cs="Times New Roman"/>
          <w:sz w:val="28"/>
          <w:szCs w:val="28"/>
          <w:lang w:val="ro-RO"/>
        </w:rPr>
        <w:t xml:space="preserve"> in care suprafața de teren este uscată, întărită, devenind astfel impracticabilă;</w:t>
      </w:r>
    </w:p>
    <w:p w14:paraId="0399A82B" w14:textId="77777777" w:rsidR="00B611FD" w:rsidRPr="00944F21" w:rsidRDefault="00B611FD" w:rsidP="00B611FD">
      <w:pPr>
        <w:spacing w:after="0" w:line="240" w:lineRule="auto"/>
        <w:ind w:firstLine="720"/>
        <w:jc w:val="both"/>
        <w:rPr>
          <w:rFonts w:ascii="Times New Roman" w:eastAsia="Times New Roman" w:hAnsi="Times New Roman" w:cs="Times New Roman"/>
          <w:sz w:val="28"/>
          <w:szCs w:val="28"/>
          <w:lang w:val="ro-RO"/>
        </w:rPr>
      </w:pPr>
      <w:r w:rsidRPr="00944F21">
        <w:rPr>
          <w:rFonts w:ascii="Times New Roman" w:eastAsia="Times New Roman" w:hAnsi="Times New Roman" w:cs="Times New Roman"/>
          <w:sz w:val="28"/>
          <w:szCs w:val="28"/>
          <w:lang w:val="ro-RO"/>
        </w:rPr>
        <w:t xml:space="preserve">d. erbicidat pistă atletism, calea de acces din interiorul arenei, trotuare exterioare prin utilizarea de erbicide, activitate ce implică utilizarea unui </w:t>
      </w:r>
      <w:proofErr w:type="spellStart"/>
      <w:r w:rsidRPr="00944F21">
        <w:rPr>
          <w:rFonts w:ascii="Times New Roman" w:eastAsia="Times New Roman" w:hAnsi="Times New Roman" w:cs="Times New Roman"/>
          <w:sz w:val="28"/>
          <w:szCs w:val="28"/>
          <w:lang w:val="ro-RO"/>
        </w:rPr>
        <w:t>atomizer</w:t>
      </w:r>
      <w:proofErr w:type="spellEnd"/>
      <w:r w:rsidRPr="00944F21">
        <w:rPr>
          <w:rFonts w:ascii="Times New Roman" w:eastAsia="Times New Roman" w:hAnsi="Times New Roman" w:cs="Times New Roman"/>
          <w:sz w:val="28"/>
          <w:szCs w:val="28"/>
          <w:lang w:val="ro-RO"/>
        </w:rPr>
        <w:t>;</w:t>
      </w:r>
    </w:p>
    <w:p w14:paraId="38D53770" w14:textId="77777777" w:rsidR="00B611FD" w:rsidRPr="00944F21" w:rsidRDefault="00B611FD" w:rsidP="00B611FD">
      <w:pPr>
        <w:spacing w:after="0" w:line="240" w:lineRule="auto"/>
        <w:ind w:firstLine="720"/>
        <w:jc w:val="both"/>
        <w:rPr>
          <w:rFonts w:ascii="Times New Roman" w:eastAsia="Times New Roman" w:hAnsi="Times New Roman" w:cs="Times New Roman"/>
          <w:sz w:val="28"/>
          <w:szCs w:val="28"/>
          <w:lang w:val="ro-RO"/>
        </w:rPr>
      </w:pPr>
      <w:r w:rsidRPr="00944F21">
        <w:rPr>
          <w:rFonts w:ascii="Times New Roman" w:eastAsia="Times New Roman" w:hAnsi="Times New Roman" w:cs="Times New Roman"/>
          <w:sz w:val="28"/>
          <w:szCs w:val="28"/>
          <w:lang w:val="ro-RO"/>
        </w:rPr>
        <w:t xml:space="preserve">e. utilizare îngrășăminte chimice aplicate manual pentru fertilizarea </w:t>
      </w:r>
      <w:proofErr w:type="spellStart"/>
      <w:r w:rsidRPr="00944F21">
        <w:rPr>
          <w:rFonts w:ascii="Times New Roman" w:eastAsia="Times New Roman" w:hAnsi="Times New Roman" w:cs="Times New Roman"/>
          <w:sz w:val="28"/>
          <w:szCs w:val="28"/>
          <w:lang w:val="ro-RO"/>
        </w:rPr>
        <w:t>suprafetei</w:t>
      </w:r>
      <w:proofErr w:type="spellEnd"/>
      <w:r w:rsidRPr="00944F21">
        <w:rPr>
          <w:rFonts w:ascii="Times New Roman" w:eastAsia="Times New Roman" w:hAnsi="Times New Roman" w:cs="Times New Roman"/>
          <w:sz w:val="28"/>
          <w:szCs w:val="28"/>
          <w:lang w:val="ro-RO"/>
        </w:rPr>
        <w:t xml:space="preserve"> de joc;</w:t>
      </w:r>
    </w:p>
    <w:p w14:paraId="66BC97E8" w14:textId="77777777" w:rsidR="00B611FD" w:rsidRPr="00944F21" w:rsidRDefault="00B611FD" w:rsidP="00B611FD">
      <w:pPr>
        <w:spacing w:after="0" w:line="240" w:lineRule="auto"/>
        <w:ind w:firstLine="720"/>
        <w:jc w:val="both"/>
        <w:rPr>
          <w:rFonts w:ascii="Times New Roman" w:eastAsia="Times New Roman" w:hAnsi="Times New Roman" w:cs="Times New Roman"/>
          <w:sz w:val="28"/>
          <w:szCs w:val="28"/>
          <w:lang w:val="ro-RO"/>
        </w:rPr>
      </w:pPr>
      <w:r w:rsidRPr="00944F21">
        <w:rPr>
          <w:rFonts w:ascii="Times New Roman" w:eastAsia="Times New Roman" w:hAnsi="Times New Roman" w:cs="Times New Roman"/>
          <w:sz w:val="28"/>
          <w:szCs w:val="28"/>
          <w:lang w:val="ro-RO"/>
        </w:rPr>
        <w:t xml:space="preserve">f. refacere gazon prin lucrări de gazonare, ce include următoarele: decopertare gazon vechi, achiziționarea de gazon nou sau. în </w:t>
      </w:r>
      <w:proofErr w:type="spellStart"/>
      <w:r w:rsidRPr="00944F21">
        <w:rPr>
          <w:rFonts w:ascii="Times New Roman" w:eastAsia="Times New Roman" w:hAnsi="Times New Roman" w:cs="Times New Roman"/>
          <w:sz w:val="28"/>
          <w:szCs w:val="28"/>
          <w:lang w:val="ro-RO"/>
        </w:rPr>
        <w:t>funcțîe</w:t>
      </w:r>
      <w:proofErr w:type="spellEnd"/>
      <w:r w:rsidRPr="00944F21">
        <w:rPr>
          <w:rFonts w:ascii="Times New Roman" w:eastAsia="Times New Roman" w:hAnsi="Times New Roman" w:cs="Times New Roman"/>
          <w:sz w:val="28"/>
          <w:szCs w:val="28"/>
          <w:lang w:val="ro-RO"/>
        </w:rPr>
        <w:t xml:space="preserve"> de situație, însămânțare cu pământ universal și nisip, udare, aplicare îngrășăminte și fertilizatoare;</w:t>
      </w:r>
    </w:p>
    <w:p w14:paraId="6C1C7F69" w14:textId="77777777" w:rsidR="00B611FD" w:rsidRPr="00944F21" w:rsidRDefault="00B611FD" w:rsidP="00B611FD">
      <w:pPr>
        <w:spacing w:after="0" w:line="240" w:lineRule="auto"/>
        <w:ind w:firstLine="720"/>
        <w:jc w:val="both"/>
        <w:rPr>
          <w:rFonts w:ascii="Times New Roman" w:eastAsia="Times New Roman" w:hAnsi="Times New Roman" w:cs="Times New Roman"/>
          <w:sz w:val="28"/>
          <w:szCs w:val="28"/>
          <w:lang w:val="ro-RO"/>
        </w:rPr>
      </w:pPr>
      <w:r w:rsidRPr="00944F21">
        <w:rPr>
          <w:rFonts w:ascii="Times New Roman" w:eastAsia="Times New Roman" w:hAnsi="Times New Roman" w:cs="Times New Roman"/>
          <w:sz w:val="28"/>
          <w:szCs w:val="28"/>
          <w:lang w:val="ro-RO"/>
        </w:rPr>
        <w:t>g. scarificare gazon cu ajutorul unui scarificator;</w:t>
      </w:r>
    </w:p>
    <w:p w14:paraId="1C50E113" w14:textId="77777777" w:rsidR="00B611FD" w:rsidRPr="00944F21" w:rsidRDefault="00B611FD" w:rsidP="00B611FD">
      <w:pPr>
        <w:spacing w:after="0" w:line="240" w:lineRule="auto"/>
        <w:ind w:firstLine="720"/>
        <w:jc w:val="both"/>
        <w:rPr>
          <w:rFonts w:ascii="Times New Roman" w:eastAsia="Times New Roman" w:hAnsi="Times New Roman" w:cs="Times New Roman"/>
          <w:sz w:val="28"/>
          <w:szCs w:val="28"/>
          <w:lang w:val="ro-RO"/>
        </w:rPr>
      </w:pPr>
      <w:r w:rsidRPr="00944F21">
        <w:rPr>
          <w:rFonts w:ascii="Times New Roman" w:eastAsia="Times New Roman" w:hAnsi="Times New Roman" w:cs="Times New Roman"/>
          <w:sz w:val="28"/>
          <w:szCs w:val="28"/>
          <w:lang w:val="ro-RO"/>
        </w:rPr>
        <w:t xml:space="preserve">h. măturat tribune utilizând suflantă și mături, respectiv întreținerea curățeniei prin </w:t>
      </w:r>
      <w:proofErr w:type="spellStart"/>
      <w:r w:rsidRPr="00944F21">
        <w:rPr>
          <w:rFonts w:ascii="Times New Roman" w:eastAsia="Times New Roman" w:hAnsi="Times New Roman" w:cs="Times New Roman"/>
          <w:sz w:val="28"/>
          <w:szCs w:val="28"/>
          <w:lang w:val="ro-RO"/>
        </w:rPr>
        <w:t>strangerea</w:t>
      </w:r>
      <w:proofErr w:type="spellEnd"/>
      <w:r w:rsidRPr="00944F21">
        <w:rPr>
          <w:rFonts w:ascii="Times New Roman" w:eastAsia="Times New Roman" w:hAnsi="Times New Roman" w:cs="Times New Roman"/>
          <w:sz w:val="28"/>
          <w:szCs w:val="28"/>
          <w:lang w:val="ro-RO"/>
        </w:rPr>
        <w:t xml:space="preserve"> deșeurilor menajere;</w:t>
      </w:r>
    </w:p>
    <w:p w14:paraId="65D7482D" w14:textId="77777777" w:rsidR="00B611FD" w:rsidRPr="00944F21" w:rsidRDefault="00B611FD" w:rsidP="00B611FD">
      <w:pPr>
        <w:spacing w:after="0" w:line="240" w:lineRule="auto"/>
        <w:ind w:firstLine="720"/>
        <w:jc w:val="both"/>
        <w:rPr>
          <w:rFonts w:ascii="Times New Roman" w:eastAsia="Times New Roman" w:hAnsi="Times New Roman" w:cs="Times New Roman"/>
          <w:sz w:val="28"/>
          <w:szCs w:val="28"/>
          <w:lang w:val="ro-RO"/>
        </w:rPr>
      </w:pPr>
      <w:r w:rsidRPr="00944F21">
        <w:rPr>
          <w:rFonts w:ascii="Times New Roman" w:eastAsia="Times New Roman" w:hAnsi="Times New Roman" w:cs="Times New Roman"/>
          <w:sz w:val="28"/>
          <w:szCs w:val="28"/>
          <w:lang w:val="ro-RO"/>
        </w:rPr>
        <w:t xml:space="preserve">i. curățenie interioară spațiu administrativ (vestiare, grupuri sanitare, cameră tehnică, </w:t>
      </w:r>
      <w:proofErr w:type="spellStart"/>
      <w:r w:rsidRPr="00944F21">
        <w:rPr>
          <w:rFonts w:ascii="Times New Roman" w:eastAsia="Times New Roman" w:hAnsi="Times New Roman" w:cs="Times New Roman"/>
          <w:sz w:val="28"/>
          <w:szCs w:val="28"/>
          <w:lang w:val="ro-RO"/>
        </w:rPr>
        <w:t>uscatorie</w:t>
      </w:r>
      <w:proofErr w:type="spellEnd"/>
      <w:r w:rsidRPr="00944F21">
        <w:rPr>
          <w:rFonts w:ascii="Times New Roman" w:eastAsia="Times New Roman" w:hAnsi="Times New Roman" w:cs="Times New Roman"/>
          <w:sz w:val="28"/>
          <w:szCs w:val="28"/>
          <w:lang w:val="ro-RO"/>
        </w:rPr>
        <w:t xml:space="preserve">, dușuri, sală de conferință), prin maturare, dezinfectare, </w:t>
      </w:r>
      <w:proofErr w:type="spellStart"/>
      <w:r w:rsidRPr="00944F21">
        <w:rPr>
          <w:rFonts w:ascii="Times New Roman" w:eastAsia="Times New Roman" w:hAnsi="Times New Roman" w:cs="Times New Roman"/>
          <w:sz w:val="28"/>
          <w:szCs w:val="28"/>
          <w:lang w:val="ro-RO"/>
        </w:rPr>
        <w:t>spalare</w:t>
      </w:r>
      <w:proofErr w:type="spellEnd"/>
      <w:r w:rsidRPr="00944F21">
        <w:rPr>
          <w:rFonts w:ascii="Times New Roman" w:eastAsia="Times New Roman" w:hAnsi="Times New Roman" w:cs="Times New Roman"/>
          <w:sz w:val="28"/>
          <w:szCs w:val="28"/>
          <w:lang w:val="ro-RO"/>
        </w:rPr>
        <w:t xml:space="preserve"> pardoseli, geamuri, </w:t>
      </w:r>
      <w:proofErr w:type="spellStart"/>
      <w:r w:rsidRPr="00944F21">
        <w:rPr>
          <w:rFonts w:ascii="Times New Roman" w:eastAsia="Times New Roman" w:hAnsi="Times New Roman" w:cs="Times New Roman"/>
          <w:sz w:val="28"/>
          <w:szCs w:val="28"/>
          <w:lang w:val="ro-RO"/>
        </w:rPr>
        <w:t>curatare</w:t>
      </w:r>
      <w:proofErr w:type="spellEnd"/>
      <w:r w:rsidRPr="00944F21">
        <w:rPr>
          <w:rFonts w:ascii="Times New Roman" w:eastAsia="Times New Roman" w:hAnsi="Times New Roman" w:cs="Times New Roman"/>
          <w:sz w:val="28"/>
          <w:szCs w:val="28"/>
          <w:lang w:val="ro-RO"/>
        </w:rPr>
        <w:t xml:space="preserve"> mobilier etc.;</w:t>
      </w:r>
    </w:p>
    <w:p w14:paraId="0EF8E1FC" w14:textId="77777777" w:rsidR="00B611FD" w:rsidRPr="00944F21" w:rsidRDefault="00B611FD" w:rsidP="00B611FD">
      <w:pPr>
        <w:spacing w:after="0" w:line="240" w:lineRule="auto"/>
        <w:ind w:firstLine="720"/>
        <w:jc w:val="both"/>
        <w:rPr>
          <w:rFonts w:ascii="Times New Roman" w:eastAsia="Times New Roman" w:hAnsi="Times New Roman" w:cs="Times New Roman"/>
          <w:sz w:val="28"/>
          <w:szCs w:val="28"/>
          <w:lang w:val="ro-RO"/>
        </w:rPr>
      </w:pPr>
      <w:r w:rsidRPr="00944F21">
        <w:rPr>
          <w:rFonts w:ascii="Times New Roman" w:eastAsia="Times New Roman" w:hAnsi="Times New Roman" w:cs="Times New Roman"/>
          <w:sz w:val="28"/>
          <w:szCs w:val="28"/>
          <w:lang w:val="ro-RO"/>
        </w:rPr>
        <w:t>j. curățenie trotuar exterior prin măturare, iar pe perioada sezonului rece se aplică materiale antiderapante (sare, clorură de calciu);</w:t>
      </w:r>
    </w:p>
    <w:p w14:paraId="7D0228C8" w14:textId="77777777" w:rsidR="00B611FD" w:rsidRPr="00944F21" w:rsidRDefault="00B611FD" w:rsidP="00B611FD">
      <w:pPr>
        <w:spacing w:after="0" w:line="240" w:lineRule="auto"/>
        <w:ind w:firstLine="720"/>
        <w:jc w:val="both"/>
        <w:rPr>
          <w:rFonts w:ascii="Times New Roman" w:eastAsia="Times New Roman" w:hAnsi="Times New Roman" w:cs="Times New Roman"/>
          <w:sz w:val="28"/>
          <w:szCs w:val="28"/>
          <w:lang w:val="ro-RO"/>
        </w:rPr>
      </w:pPr>
      <w:r w:rsidRPr="00944F21">
        <w:rPr>
          <w:rFonts w:ascii="Times New Roman" w:eastAsia="Times New Roman" w:hAnsi="Times New Roman" w:cs="Times New Roman"/>
          <w:sz w:val="28"/>
          <w:szCs w:val="28"/>
          <w:lang w:val="ro-RO"/>
        </w:rPr>
        <w:lastRenderedPageBreak/>
        <w:t>k. reabilitare copertină de la tribuna oficială, atunci când este cazul,  prin schimbarea acesteia;</w:t>
      </w:r>
    </w:p>
    <w:p w14:paraId="56E36F40" w14:textId="77777777" w:rsidR="00B611FD" w:rsidRPr="00944F21" w:rsidRDefault="00B611FD" w:rsidP="00B611FD">
      <w:pPr>
        <w:spacing w:after="0" w:line="240" w:lineRule="auto"/>
        <w:ind w:firstLine="720"/>
        <w:jc w:val="both"/>
        <w:rPr>
          <w:rFonts w:ascii="Times New Roman" w:eastAsia="Times New Roman" w:hAnsi="Times New Roman" w:cs="Times New Roman"/>
          <w:sz w:val="28"/>
          <w:szCs w:val="28"/>
          <w:lang w:val="ro-RO"/>
        </w:rPr>
      </w:pPr>
      <w:r w:rsidRPr="00944F21">
        <w:rPr>
          <w:rFonts w:ascii="Times New Roman" w:eastAsia="Times New Roman" w:hAnsi="Times New Roman" w:cs="Times New Roman"/>
          <w:sz w:val="28"/>
          <w:szCs w:val="28"/>
          <w:lang w:val="ro-RO"/>
        </w:rPr>
        <w:t>l. reparații tencuieli interioare, zugrăveli pereți și tavane interior, reparații înlocuiri obiecte sanitare, electrice, feronerie și tâmplărie;</w:t>
      </w:r>
    </w:p>
    <w:p w14:paraId="6E2FC7FC" w14:textId="77777777" w:rsidR="00B611FD" w:rsidRPr="00944F21" w:rsidRDefault="00B611FD" w:rsidP="00B611FD">
      <w:pPr>
        <w:spacing w:after="0" w:line="240" w:lineRule="auto"/>
        <w:ind w:firstLine="720"/>
        <w:jc w:val="both"/>
        <w:rPr>
          <w:rFonts w:ascii="Times New Roman" w:eastAsia="Times New Roman" w:hAnsi="Times New Roman" w:cs="Times New Roman"/>
          <w:sz w:val="28"/>
          <w:szCs w:val="28"/>
          <w:lang w:val="ro-RO"/>
        </w:rPr>
      </w:pPr>
      <w:r w:rsidRPr="00944F21">
        <w:rPr>
          <w:rFonts w:ascii="Times New Roman" w:eastAsia="Times New Roman" w:hAnsi="Times New Roman" w:cs="Times New Roman"/>
          <w:sz w:val="28"/>
          <w:szCs w:val="28"/>
          <w:lang w:val="ro-RO"/>
        </w:rPr>
        <w:t xml:space="preserve">m. măturat manual </w:t>
      </w:r>
      <w:proofErr w:type="spellStart"/>
      <w:r w:rsidRPr="00944F21">
        <w:rPr>
          <w:rFonts w:ascii="Times New Roman" w:eastAsia="Times New Roman" w:hAnsi="Times New Roman" w:cs="Times New Roman"/>
          <w:sz w:val="28"/>
          <w:szCs w:val="28"/>
          <w:lang w:val="ro-RO"/>
        </w:rPr>
        <w:t>zapadă</w:t>
      </w:r>
      <w:proofErr w:type="spellEnd"/>
      <w:r w:rsidRPr="00944F21">
        <w:rPr>
          <w:rFonts w:ascii="Times New Roman" w:eastAsia="Times New Roman" w:hAnsi="Times New Roman" w:cs="Times New Roman"/>
          <w:sz w:val="28"/>
          <w:szCs w:val="28"/>
          <w:lang w:val="ro-RO"/>
        </w:rPr>
        <w:t xml:space="preserve"> tribună,  în sezonul de iarnă;</w:t>
      </w:r>
    </w:p>
    <w:p w14:paraId="3A17F14E" w14:textId="77777777" w:rsidR="00B611FD" w:rsidRPr="00944F21" w:rsidRDefault="00B611FD" w:rsidP="00B611FD">
      <w:pPr>
        <w:spacing w:after="0" w:line="240" w:lineRule="auto"/>
        <w:ind w:firstLine="720"/>
        <w:jc w:val="both"/>
        <w:rPr>
          <w:rFonts w:ascii="Times New Roman" w:eastAsia="Times New Roman" w:hAnsi="Times New Roman" w:cs="Times New Roman"/>
          <w:sz w:val="28"/>
          <w:szCs w:val="28"/>
          <w:lang w:val="ro-RO"/>
        </w:rPr>
      </w:pPr>
      <w:r w:rsidRPr="00944F21">
        <w:rPr>
          <w:rFonts w:ascii="Times New Roman" w:eastAsia="Times New Roman" w:hAnsi="Times New Roman" w:cs="Times New Roman"/>
          <w:sz w:val="28"/>
          <w:szCs w:val="28"/>
          <w:lang w:val="ro-RO"/>
        </w:rPr>
        <w:t xml:space="preserve">n. </w:t>
      </w:r>
      <w:proofErr w:type="spellStart"/>
      <w:r w:rsidRPr="00944F21">
        <w:rPr>
          <w:rFonts w:ascii="Times New Roman" w:eastAsia="Times New Roman" w:hAnsi="Times New Roman" w:cs="Times New Roman"/>
          <w:sz w:val="28"/>
          <w:szCs w:val="28"/>
          <w:lang w:val="ro-RO"/>
        </w:rPr>
        <w:t>închirerea</w:t>
      </w:r>
      <w:proofErr w:type="spellEnd"/>
      <w:r w:rsidRPr="00944F21">
        <w:rPr>
          <w:rFonts w:ascii="Times New Roman" w:eastAsia="Times New Roman" w:hAnsi="Times New Roman" w:cs="Times New Roman"/>
          <w:sz w:val="28"/>
          <w:szCs w:val="28"/>
          <w:lang w:val="ro-RO"/>
        </w:rPr>
        <w:t xml:space="preserve"> </w:t>
      </w:r>
      <w:proofErr w:type="spellStart"/>
      <w:r w:rsidRPr="00944F21">
        <w:rPr>
          <w:rFonts w:ascii="Times New Roman" w:eastAsia="Times New Roman" w:hAnsi="Times New Roman" w:cs="Times New Roman"/>
          <w:sz w:val="28"/>
          <w:szCs w:val="28"/>
          <w:lang w:val="ro-RO"/>
        </w:rPr>
        <w:t>spaţiilor</w:t>
      </w:r>
      <w:proofErr w:type="spellEnd"/>
      <w:r w:rsidRPr="00944F21">
        <w:rPr>
          <w:rFonts w:ascii="Times New Roman" w:eastAsia="Times New Roman" w:hAnsi="Times New Roman" w:cs="Times New Roman"/>
          <w:sz w:val="28"/>
          <w:szCs w:val="28"/>
          <w:lang w:val="ro-RO"/>
        </w:rPr>
        <w:t xml:space="preserve"> sau terenurilor aflate în exploatare;</w:t>
      </w:r>
    </w:p>
    <w:p w14:paraId="43910066" w14:textId="77777777" w:rsidR="00B611FD" w:rsidRPr="00944F21" w:rsidRDefault="00B611FD" w:rsidP="00B611FD">
      <w:pPr>
        <w:spacing w:after="0" w:line="240" w:lineRule="auto"/>
        <w:ind w:firstLine="720"/>
        <w:jc w:val="both"/>
        <w:rPr>
          <w:rFonts w:ascii="Times New Roman" w:eastAsia="Times New Roman" w:hAnsi="Times New Roman" w:cs="Times New Roman"/>
          <w:sz w:val="28"/>
          <w:szCs w:val="28"/>
          <w:lang w:val="ro-RO"/>
        </w:rPr>
      </w:pPr>
      <w:bookmarkStart w:id="2" w:name="_Hlk120513935"/>
      <w:r w:rsidRPr="00944F21">
        <w:rPr>
          <w:rFonts w:ascii="Times New Roman" w:eastAsia="Times New Roman" w:hAnsi="Times New Roman" w:cs="Times New Roman"/>
          <w:sz w:val="28"/>
          <w:szCs w:val="28"/>
          <w:lang w:val="ro-RO"/>
        </w:rPr>
        <w:t>o. încasare contravaloare chirii.</w:t>
      </w:r>
    </w:p>
    <w:bookmarkEnd w:id="2"/>
    <w:p w14:paraId="2CC91256" w14:textId="77777777" w:rsidR="00B611FD" w:rsidRPr="00944F21" w:rsidRDefault="00B611FD" w:rsidP="00B611FD">
      <w:pPr>
        <w:spacing w:after="0" w:line="240" w:lineRule="auto"/>
        <w:ind w:firstLine="720"/>
        <w:jc w:val="both"/>
        <w:rPr>
          <w:rFonts w:ascii="Times New Roman" w:eastAsia="Times New Roman" w:hAnsi="Times New Roman" w:cs="Times New Roman"/>
          <w:sz w:val="28"/>
          <w:szCs w:val="28"/>
          <w:lang w:val="ro-RO"/>
        </w:rPr>
      </w:pPr>
    </w:p>
    <w:p w14:paraId="38D13972" w14:textId="77777777" w:rsidR="00B611FD" w:rsidRPr="00944F21" w:rsidRDefault="00B611FD" w:rsidP="00B611FD">
      <w:pPr>
        <w:spacing w:after="0" w:line="240" w:lineRule="auto"/>
        <w:jc w:val="both"/>
        <w:rPr>
          <w:rFonts w:ascii="Times New Roman" w:eastAsia="Times New Roman" w:hAnsi="Times New Roman" w:cs="Times New Roman"/>
          <w:sz w:val="28"/>
          <w:szCs w:val="28"/>
          <w:lang w:val="ro-RO"/>
        </w:rPr>
      </w:pPr>
    </w:p>
    <w:p w14:paraId="4D9599D6" w14:textId="77777777" w:rsidR="00B611FD" w:rsidRPr="00944F21" w:rsidRDefault="00B611FD" w:rsidP="00B611FD">
      <w:pPr>
        <w:spacing w:after="0" w:line="240" w:lineRule="auto"/>
        <w:ind w:firstLine="720"/>
        <w:jc w:val="both"/>
        <w:rPr>
          <w:rFonts w:ascii="Times New Roman" w:eastAsia="Times New Roman" w:hAnsi="Times New Roman" w:cs="Times New Roman"/>
          <w:b/>
          <w:sz w:val="28"/>
          <w:szCs w:val="28"/>
          <w:lang w:val="ro-RO"/>
        </w:rPr>
      </w:pPr>
      <w:r w:rsidRPr="00944F21">
        <w:rPr>
          <w:rFonts w:ascii="Times New Roman" w:eastAsia="Times New Roman" w:hAnsi="Times New Roman" w:cs="Times New Roman"/>
          <w:b/>
          <w:bCs/>
          <w:sz w:val="28"/>
          <w:szCs w:val="28"/>
          <w:lang w:val="ro-RO"/>
        </w:rPr>
        <w:t>6.6.</w:t>
      </w:r>
      <w:r w:rsidRPr="00944F21">
        <w:rPr>
          <w:rFonts w:ascii="Times New Roman" w:eastAsia="Times New Roman" w:hAnsi="Times New Roman" w:cs="Times New Roman"/>
          <w:b/>
          <w:sz w:val="28"/>
          <w:szCs w:val="28"/>
          <w:lang w:val="ro-RO"/>
        </w:rPr>
        <w:t xml:space="preserve"> Exploatarea şi întreținerea locurilor de joacă pentru copii. </w:t>
      </w:r>
    </w:p>
    <w:p w14:paraId="7F3B9542" w14:textId="77777777" w:rsidR="00B611FD" w:rsidRPr="00944F21" w:rsidRDefault="00B611FD" w:rsidP="00B611FD">
      <w:pPr>
        <w:spacing w:after="0" w:line="240" w:lineRule="auto"/>
        <w:ind w:firstLine="720"/>
        <w:jc w:val="both"/>
        <w:rPr>
          <w:rFonts w:ascii="Times New Roman" w:eastAsia="Times New Roman" w:hAnsi="Times New Roman" w:cs="Times New Roman"/>
          <w:b/>
          <w:sz w:val="28"/>
          <w:szCs w:val="28"/>
          <w:lang w:val="ro-RO"/>
        </w:rPr>
      </w:pPr>
      <w:r w:rsidRPr="00944F21">
        <w:rPr>
          <w:rFonts w:ascii="Times New Roman" w:eastAsia="Times New Roman" w:hAnsi="Times New Roman" w:cs="Times New Roman"/>
          <w:sz w:val="28"/>
          <w:szCs w:val="28"/>
          <w:lang w:val="ro-RO"/>
        </w:rPr>
        <w:t xml:space="preserve">Activitatea presupune următoarele </w:t>
      </w:r>
      <w:proofErr w:type="spellStart"/>
      <w:r w:rsidRPr="00944F21">
        <w:rPr>
          <w:rFonts w:ascii="Times New Roman" w:eastAsia="Times New Roman" w:hAnsi="Times New Roman" w:cs="Times New Roman"/>
          <w:sz w:val="28"/>
          <w:szCs w:val="28"/>
          <w:lang w:val="ro-RO"/>
        </w:rPr>
        <w:t>operaţiuni</w:t>
      </w:r>
      <w:proofErr w:type="spellEnd"/>
      <w:r w:rsidRPr="00944F21">
        <w:rPr>
          <w:rFonts w:ascii="Times New Roman" w:eastAsia="Times New Roman" w:hAnsi="Times New Roman" w:cs="Times New Roman"/>
          <w:sz w:val="28"/>
          <w:szCs w:val="28"/>
          <w:lang w:val="ro-RO"/>
        </w:rPr>
        <w:t>:</w:t>
      </w:r>
    </w:p>
    <w:p w14:paraId="2BDA021C" w14:textId="77777777" w:rsidR="00B611FD" w:rsidRPr="00944F21" w:rsidRDefault="00B611FD" w:rsidP="00B611FD">
      <w:pPr>
        <w:pStyle w:val="ListParagraph"/>
        <w:numPr>
          <w:ilvl w:val="2"/>
          <w:numId w:val="3"/>
        </w:numPr>
        <w:spacing w:after="0" w:line="240" w:lineRule="auto"/>
        <w:ind w:left="1134" w:hanging="425"/>
        <w:jc w:val="both"/>
        <w:rPr>
          <w:sz w:val="28"/>
          <w:szCs w:val="28"/>
        </w:rPr>
      </w:pPr>
      <w:r w:rsidRPr="00944F21">
        <w:rPr>
          <w:sz w:val="28"/>
          <w:szCs w:val="28"/>
        </w:rPr>
        <w:t xml:space="preserve">inspecţia vizuală periodică a echipamentelor de joacă; </w:t>
      </w:r>
    </w:p>
    <w:p w14:paraId="658FACD5" w14:textId="77777777" w:rsidR="00B611FD" w:rsidRPr="00944F21" w:rsidRDefault="00B611FD" w:rsidP="00B611FD">
      <w:pPr>
        <w:pStyle w:val="ListParagraph"/>
        <w:numPr>
          <w:ilvl w:val="2"/>
          <w:numId w:val="3"/>
        </w:numPr>
        <w:spacing w:after="0" w:line="240" w:lineRule="auto"/>
        <w:ind w:left="1134" w:hanging="425"/>
        <w:jc w:val="both"/>
        <w:rPr>
          <w:sz w:val="28"/>
          <w:szCs w:val="28"/>
        </w:rPr>
      </w:pPr>
      <w:r w:rsidRPr="00944F21">
        <w:rPr>
          <w:sz w:val="28"/>
          <w:szCs w:val="28"/>
        </w:rPr>
        <w:t>izolarea elementelor de joacă defecte şi înştiinţarea UAT Satu Mare cu privire la cele constatate, demontarea elementelor rupte/deteriorate;</w:t>
      </w:r>
    </w:p>
    <w:p w14:paraId="53E65E37" w14:textId="77777777" w:rsidR="00B611FD" w:rsidRPr="00944F21" w:rsidRDefault="00B611FD" w:rsidP="00B611FD">
      <w:pPr>
        <w:pStyle w:val="ListParagraph"/>
        <w:numPr>
          <w:ilvl w:val="2"/>
          <w:numId w:val="3"/>
        </w:numPr>
        <w:spacing w:after="0" w:line="240" w:lineRule="auto"/>
        <w:ind w:left="1134" w:hanging="425"/>
        <w:jc w:val="both"/>
        <w:rPr>
          <w:sz w:val="28"/>
          <w:szCs w:val="28"/>
        </w:rPr>
      </w:pPr>
      <w:r w:rsidRPr="00944F21">
        <w:rPr>
          <w:sz w:val="28"/>
          <w:szCs w:val="28"/>
        </w:rPr>
        <w:t>achiziţionarea elementelor aferente echipamentelor de joacă care necesită înlocuire;</w:t>
      </w:r>
    </w:p>
    <w:p w14:paraId="47B940F7" w14:textId="77777777" w:rsidR="00B611FD" w:rsidRPr="00944F21" w:rsidRDefault="00B611FD" w:rsidP="00B611FD">
      <w:pPr>
        <w:pStyle w:val="ListParagraph"/>
        <w:numPr>
          <w:ilvl w:val="2"/>
          <w:numId w:val="3"/>
        </w:numPr>
        <w:spacing w:after="0" w:line="240" w:lineRule="auto"/>
        <w:ind w:left="1134" w:hanging="425"/>
        <w:jc w:val="both"/>
        <w:rPr>
          <w:sz w:val="28"/>
          <w:szCs w:val="28"/>
        </w:rPr>
      </w:pPr>
      <w:r w:rsidRPr="00944F21">
        <w:rPr>
          <w:sz w:val="28"/>
          <w:szCs w:val="28"/>
        </w:rPr>
        <w:t>reparații echipamente de joacă și înlocuirea lor atunci când este cazul (schimbat scânduri, înlocuit tobogan, înlocuit leagăne, înlocuit șuruburi etc.);</w:t>
      </w:r>
    </w:p>
    <w:p w14:paraId="28FE2D88" w14:textId="77777777" w:rsidR="00B611FD" w:rsidRPr="00944F21" w:rsidRDefault="00B611FD" w:rsidP="00B611FD">
      <w:pPr>
        <w:pStyle w:val="ListParagraph"/>
        <w:numPr>
          <w:ilvl w:val="2"/>
          <w:numId w:val="3"/>
        </w:numPr>
        <w:spacing w:after="0" w:line="240" w:lineRule="auto"/>
        <w:ind w:left="1134" w:hanging="425"/>
        <w:jc w:val="both"/>
        <w:rPr>
          <w:sz w:val="28"/>
          <w:szCs w:val="28"/>
        </w:rPr>
      </w:pPr>
      <w:r w:rsidRPr="00944F21">
        <w:rPr>
          <w:sz w:val="28"/>
          <w:szCs w:val="28"/>
        </w:rPr>
        <w:t>umplerea cu nisip a gropilor destinate pentru locurile de joacă copii, </w:t>
      </w:r>
    </w:p>
    <w:p w14:paraId="3A25802A" w14:textId="77777777" w:rsidR="00B611FD" w:rsidRPr="00944F21" w:rsidRDefault="00B611FD" w:rsidP="00B611FD">
      <w:pPr>
        <w:pStyle w:val="ListParagraph"/>
        <w:numPr>
          <w:ilvl w:val="2"/>
          <w:numId w:val="3"/>
        </w:numPr>
        <w:spacing w:after="0" w:line="240" w:lineRule="auto"/>
        <w:ind w:left="1134" w:hanging="425"/>
        <w:jc w:val="both"/>
        <w:rPr>
          <w:sz w:val="28"/>
          <w:szCs w:val="28"/>
        </w:rPr>
      </w:pPr>
      <w:r w:rsidRPr="00944F21">
        <w:rPr>
          <w:sz w:val="28"/>
          <w:szCs w:val="28"/>
        </w:rPr>
        <w:t>achiziționarea de pietriș și balastru pentru umplerea spațiului din jurul echipamentelor de joacă;</w:t>
      </w:r>
    </w:p>
    <w:p w14:paraId="4BB2A938" w14:textId="77777777" w:rsidR="00B611FD" w:rsidRPr="00944F21" w:rsidRDefault="00B611FD" w:rsidP="00B611FD">
      <w:pPr>
        <w:spacing w:after="0" w:line="240" w:lineRule="auto"/>
        <w:ind w:firstLine="720"/>
        <w:jc w:val="both"/>
        <w:rPr>
          <w:rFonts w:ascii="Times New Roman" w:eastAsia="Times New Roman" w:hAnsi="Times New Roman" w:cs="Times New Roman"/>
          <w:sz w:val="28"/>
          <w:szCs w:val="28"/>
          <w:lang w:val="ro-RO"/>
        </w:rPr>
      </w:pPr>
      <w:r w:rsidRPr="00944F21">
        <w:rPr>
          <w:rFonts w:ascii="Times New Roman" w:eastAsia="Times New Roman" w:hAnsi="Times New Roman" w:cs="Times New Roman"/>
          <w:sz w:val="28"/>
          <w:szCs w:val="28"/>
          <w:lang w:val="ro-RO"/>
        </w:rPr>
        <w:t>g. relocare elemente de joacă;</w:t>
      </w:r>
    </w:p>
    <w:p w14:paraId="20129AA5" w14:textId="77777777" w:rsidR="00B611FD" w:rsidRPr="00944F21" w:rsidRDefault="00B611FD" w:rsidP="00B611FD">
      <w:pPr>
        <w:spacing w:after="0" w:line="240" w:lineRule="auto"/>
        <w:ind w:firstLine="720"/>
        <w:jc w:val="both"/>
        <w:rPr>
          <w:rFonts w:ascii="Times New Roman" w:eastAsia="Times New Roman" w:hAnsi="Times New Roman" w:cs="Times New Roman"/>
          <w:sz w:val="28"/>
          <w:szCs w:val="28"/>
          <w:lang w:val="ro-RO"/>
        </w:rPr>
      </w:pPr>
      <w:r w:rsidRPr="00944F21">
        <w:rPr>
          <w:rFonts w:ascii="Times New Roman" w:eastAsia="Times New Roman" w:hAnsi="Times New Roman" w:cs="Times New Roman"/>
          <w:sz w:val="28"/>
          <w:szCs w:val="28"/>
          <w:lang w:val="ro-RO"/>
        </w:rPr>
        <w:t>h.  asigurarea supravegherii acestora;</w:t>
      </w:r>
    </w:p>
    <w:p w14:paraId="04C3627E" w14:textId="77777777" w:rsidR="00B611FD" w:rsidRPr="00944F21" w:rsidRDefault="00B611FD" w:rsidP="00B611FD">
      <w:pPr>
        <w:spacing w:after="0" w:line="240" w:lineRule="auto"/>
        <w:ind w:firstLine="720"/>
        <w:jc w:val="both"/>
        <w:rPr>
          <w:rFonts w:ascii="Times New Roman" w:eastAsia="Times New Roman" w:hAnsi="Times New Roman" w:cs="Times New Roman"/>
          <w:sz w:val="28"/>
          <w:szCs w:val="28"/>
          <w:lang w:val="ro-RO"/>
        </w:rPr>
      </w:pPr>
      <w:r w:rsidRPr="00944F21">
        <w:rPr>
          <w:rFonts w:ascii="Times New Roman" w:eastAsia="Times New Roman" w:hAnsi="Times New Roman" w:cs="Times New Roman"/>
          <w:sz w:val="28"/>
          <w:szCs w:val="28"/>
          <w:lang w:val="ro-RO"/>
        </w:rPr>
        <w:t>i. reparații bănci și mese (unde este cazul).</w:t>
      </w:r>
    </w:p>
    <w:p w14:paraId="56A6383D" w14:textId="77777777" w:rsidR="00B611FD" w:rsidRPr="00944F21" w:rsidRDefault="00B611FD" w:rsidP="00B611FD">
      <w:pPr>
        <w:spacing w:after="0" w:line="240" w:lineRule="auto"/>
        <w:rPr>
          <w:rFonts w:ascii="Montserrat Light" w:eastAsia="Times New Roman" w:hAnsi="Montserrat Light" w:cs="Times New Roman"/>
          <w:sz w:val="24"/>
          <w:szCs w:val="24"/>
          <w:lang w:val="ro-RO"/>
        </w:rPr>
      </w:pPr>
    </w:p>
    <w:p w14:paraId="41C86C67" w14:textId="77777777" w:rsidR="00B611FD" w:rsidRPr="00944F21" w:rsidRDefault="00B611FD" w:rsidP="00B611FD">
      <w:pPr>
        <w:spacing w:after="0" w:line="240" w:lineRule="auto"/>
        <w:ind w:firstLine="720"/>
        <w:jc w:val="both"/>
        <w:rPr>
          <w:rFonts w:ascii="Times New Roman" w:eastAsia="Times New Roman" w:hAnsi="Times New Roman" w:cs="Times New Roman"/>
          <w:b/>
          <w:sz w:val="28"/>
          <w:szCs w:val="28"/>
          <w:lang w:val="ro-RO"/>
        </w:rPr>
      </w:pPr>
      <w:r w:rsidRPr="00944F21">
        <w:rPr>
          <w:rFonts w:ascii="Times New Roman" w:eastAsia="Times New Roman" w:hAnsi="Times New Roman" w:cs="Times New Roman"/>
          <w:b/>
          <w:sz w:val="28"/>
          <w:szCs w:val="28"/>
          <w:lang w:val="ro-RO"/>
        </w:rPr>
        <w:t xml:space="preserve">6.7. Exploatarea cimitirului uman situat pe strada </w:t>
      </w:r>
      <w:proofErr w:type="spellStart"/>
      <w:r w:rsidRPr="00944F21">
        <w:rPr>
          <w:rFonts w:ascii="Times New Roman" w:eastAsia="Times New Roman" w:hAnsi="Times New Roman" w:cs="Times New Roman"/>
          <w:b/>
          <w:sz w:val="28"/>
          <w:szCs w:val="28"/>
          <w:lang w:val="ro-RO"/>
        </w:rPr>
        <w:t>Amațiului</w:t>
      </w:r>
      <w:proofErr w:type="spellEnd"/>
      <w:r w:rsidRPr="00944F21">
        <w:rPr>
          <w:rFonts w:ascii="Times New Roman" w:eastAsia="Times New Roman" w:hAnsi="Times New Roman" w:cs="Times New Roman"/>
          <w:b/>
          <w:sz w:val="28"/>
          <w:szCs w:val="28"/>
          <w:lang w:val="ro-RO"/>
        </w:rPr>
        <w:t xml:space="preserve">. </w:t>
      </w:r>
    </w:p>
    <w:p w14:paraId="40F38901" w14:textId="77777777" w:rsidR="00B611FD" w:rsidRPr="00944F21" w:rsidRDefault="00B611FD" w:rsidP="00B611FD">
      <w:pPr>
        <w:spacing w:after="0" w:line="240" w:lineRule="auto"/>
        <w:ind w:firstLine="720"/>
        <w:jc w:val="both"/>
        <w:rPr>
          <w:rFonts w:ascii="Times New Roman" w:eastAsia="Times New Roman" w:hAnsi="Times New Roman" w:cs="Times New Roman"/>
          <w:b/>
          <w:sz w:val="28"/>
          <w:szCs w:val="28"/>
          <w:lang w:val="ro-RO"/>
        </w:rPr>
      </w:pPr>
      <w:r w:rsidRPr="00944F21">
        <w:rPr>
          <w:rFonts w:ascii="Times New Roman" w:eastAsia="Times New Roman" w:hAnsi="Times New Roman" w:cs="Times New Roman"/>
          <w:sz w:val="28"/>
          <w:szCs w:val="28"/>
          <w:lang w:val="ro-RO"/>
        </w:rPr>
        <w:t xml:space="preserve">Activitatea presupune următoarele </w:t>
      </w:r>
      <w:proofErr w:type="spellStart"/>
      <w:r w:rsidRPr="00944F21">
        <w:rPr>
          <w:rFonts w:ascii="Times New Roman" w:eastAsia="Times New Roman" w:hAnsi="Times New Roman" w:cs="Times New Roman"/>
          <w:sz w:val="28"/>
          <w:szCs w:val="28"/>
          <w:lang w:val="ro-RO"/>
        </w:rPr>
        <w:t>operaţiuni</w:t>
      </w:r>
      <w:proofErr w:type="spellEnd"/>
      <w:r w:rsidRPr="00944F21">
        <w:rPr>
          <w:rFonts w:ascii="Times New Roman" w:eastAsia="Times New Roman" w:hAnsi="Times New Roman" w:cs="Times New Roman"/>
          <w:sz w:val="28"/>
          <w:szCs w:val="28"/>
          <w:lang w:val="ro-RO"/>
        </w:rPr>
        <w:t>:</w:t>
      </w:r>
    </w:p>
    <w:p w14:paraId="59DBC02E" w14:textId="77777777" w:rsidR="00B611FD" w:rsidRPr="00944F21" w:rsidRDefault="00B611FD" w:rsidP="00B611FD">
      <w:pPr>
        <w:pStyle w:val="ListParagraph"/>
        <w:numPr>
          <w:ilvl w:val="0"/>
          <w:numId w:val="9"/>
        </w:numPr>
        <w:spacing w:after="0" w:line="240" w:lineRule="auto"/>
        <w:jc w:val="both"/>
        <w:rPr>
          <w:sz w:val="28"/>
          <w:szCs w:val="28"/>
        </w:rPr>
      </w:pPr>
      <w:r w:rsidRPr="00944F21">
        <w:rPr>
          <w:sz w:val="28"/>
          <w:szCs w:val="28"/>
        </w:rPr>
        <w:t>atribuirea în folosinţă a locurilor de înhumare, transmiterea, anularea sau încetarea dreptului de folosinţă;</w:t>
      </w:r>
    </w:p>
    <w:p w14:paraId="5E68963A" w14:textId="77777777" w:rsidR="00B611FD" w:rsidRPr="00944F21" w:rsidRDefault="00B611FD" w:rsidP="00B611FD">
      <w:pPr>
        <w:pStyle w:val="ListParagraph"/>
        <w:numPr>
          <w:ilvl w:val="0"/>
          <w:numId w:val="9"/>
        </w:numPr>
        <w:spacing w:after="0" w:line="240" w:lineRule="auto"/>
        <w:jc w:val="both"/>
        <w:rPr>
          <w:sz w:val="28"/>
          <w:szCs w:val="28"/>
        </w:rPr>
      </w:pPr>
      <w:r w:rsidRPr="00944F21">
        <w:rPr>
          <w:sz w:val="28"/>
          <w:szCs w:val="28"/>
        </w:rPr>
        <w:t>gestionarea evidenţelor şi documentelor, precum şi asigurarea arhivării acestora;</w:t>
      </w:r>
    </w:p>
    <w:p w14:paraId="6D581006" w14:textId="77777777" w:rsidR="00B611FD" w:rsidRPr="00944F21" w:rsidRDefault="00B611FD" w:rsidP="00B611FD">
      <w:pPr>
        <w:pStyle w:val="ListParagraph"/>
        <w:numPr>
          <w:ilvl w:val="0"/>
          <w:numId w:val="9"/>
        </w:numPr>
        <w:spacing w:after="0" w:line="240" w:lineRule="auto"/>
        <w:jc w:val="both"/>
        <w:rPr>
          <w:sz w:val="28"/>
          <w:szCs w:val="28"/>
        </w:rPr>
      </w:pPr>
      <w:r w:rsidRPr="00944F21">
        <w:rPr>
          <w:sz w:val="28"/>
          <w:szCs w:val="28"/>
        </w:rPr>
        <w:t>săpare groapă manual pentru înhumare;</w:t>
      </w:r>
    </w:p>
    <w:p w14:paraId="666BB807" w14:textId="77777777" w:rsidR="00B611FD" w:rsidRPr="00944F21" w:rsidRDefault="00B611FD" w:rsidP="00B611FD">
      <w:pPr>
        <w:pStyle w:val="ListParagraph"/>
        <w:numPr>
          <w:ilvl w:val="0"/>
          <w:numId w:val="9"/>
        </w:numPr>
        <w:spacing w:after="0" w:line="240" w:lineRule="auto"/>
        <w:jc w:val="both"/>
        <w:rPr>
          <w:sz w:val="28"/>
          <w:szCs w:val="28"/>
        </w:rPr>
      </w:pPr>
      <w:r w:rsidRPr="00944F21">
        <w:rPr>
          <w:sz w:val="28"/>
          <w:szCs w:val="28"/>
        </w:rPr>
        <w:t xml:space="preserve">săpare groapă manual a adâncimii majorate; </w:t>
      </w:r>
    </w:p>
    <w:p w14:paraId="4D7FDC81" w14:textId="77777777" w:rsidR="00B611FD" w:rsidRPr="00944F21" w:rsidRDefault="00B611FD" w:rsidP="00B611FD">
      <w:pPr>
        <w:pStyle w:val="ListParagraph"/>
        <w:numPr>
          <w:ilvl w:val="0"/>
          <w:numId w:val="9"/>
        </w:numPr>
        <w:spacing w:after="0" w:line="240" w:lineRule="auto"/>
        <w:jc w:val="both"/>
        <w:rPr>
          <w:sz w:val="28"/>
          <w:szCs w:val="28"/>
        </w:rPr>
      </w:pPr>
      <w:r w:rsidRPr="00944F21">
        <w:rPr>
          <w:sz w:val="28"/>
          <w:szCs w:val="28"/>
        </w:rPr>
        <w:t>păstrare decedat capelă 24 ore/48/72 ore;</w:t>
      </w:r>
    </w:p>
    <w:p w14:paraId="3D3B1349" w14:textId="77777777" w:rsidR="00B611FD" w:rsidRPr="00944F21" w:rsidRDefault="00B611FD" w:rsidP="00B611FD">
      <w:pPr>
        <w:pStyle w:val="ListParagraph"/>
        <w:numPr>
          <w:ilvl w:val="0"/>
          <w:numId w:val="9"/>
        </w:numPr>
        <w:spacing w:after="0" w:line="240" w:lineRule="auto"/>
        <w:jc w:val="both"/>
        <w:rPr>
          <w:sz w:val="28"/>
          <w:szCs w:val="28"/>
        </w:rPr>
      </w:pPr>
      <w:r w:rsidRPr="00944F21">
        <w:rPr>
          <w:sz w:val="28"/>
          <w:szCs w:val="28"/>
        </w:rPr>
        <w:t>construcție bordură fără capac, alăturată, mormânt copil, executată de angajatii proprii cu ajutorul urmatoarelor materiale: ciment, terasit, otel beton, pietriș;</w:t>
      </w:r>
    </w:p>
    <w:p w14:paraId="1E5FA9DE" w14:textId="77777777" w:rsidR="00B611FD" w:rsidRPr="00944F21" w:rsidRDefault="00B611FD" w:rsidP="00B611FD">
      <w:pPr>
        <w:pStyle w:val="ListParagraph"/>
        <w:numPr>
          <w:ilvl w:val="0"/>
          <w:numId w:val="9"/>
        </w:numPr>
        <w:spacing w:after="0" w:line="240" w:lineRule="auto"/>
        <w:jc w:val="both"/>
        <w:rPr>
          <w:sz w:val="28"/>
          <w:szCs w:val="28"/>
        </w:rPr>
      </w:pPr>
      <w:r w:rsidRPr="00944F21">
        <w:rPr>
          <w:sz w:val="28"/>
          <w:szCs w:val="28"/>
        </w:rPr>
        <w:lastRenderedPageBreak/>
        <w:t>construcție criptă pentru o persoană, două persoane suprapuse, două pesoane alăturate, trei persoane suprapuse, patru persoane, executata cu ajutorul urmatoarelor materiale: ciment, terasit, otel beton, pietriș;</w:t>
      </w:r>
    </w:p>
    <w:p w14:paraId="57047506" w14:textId="77777777" w:rsidR="00B611FD" w:rsidRPr="00944F21" w:rsidRDefault="00B611FD" w:rsidP="00B611FD">
      <w:pPr>
        <w:pStyle w:val="ListParagraph"/>
        <w:numPr>
          <w:ilvl w:val="0"/>
          <w:numId w:val="9"/>
        </w:numPr>
        <w:spacing w:after="0" w:line="240" w:lineRule="auto"/>
        <w:jc w:val="both"/>
        <w:rPr>
          <w:sz w:val="28"/>
          <w:szCs w:val="28"/>
        </w:rPr>
      </w:pPr>
      <w:r w:rsidRPr="00944F21">
        <w:rPr>
          <w:sz w:val="28"/>
          <w:szCs w:val="28"/>
        </w:rPr>
        <w:t>construcție capac criptă simplă, executata cu ajutorul urmatoarelor materiale: ciment, terasit, oțel beton;</w:t>
      </w:r>
    </w:p>
    <w:p w14:paraId="610A5D0A" w14:textId="77777777" w:rsidR="00B611FD" w:rsidRPr="00944F21" w:rsidRDefault="00B611FD" w:rsidP="00B611FD">
      <w:pPr>
        <w:pStyle w:val="ListParagraph"/>
        <w:numPr>
          <w:ilvl w:val="0"/>
          <w:numId w:val="9"/>
        </w:numPr>
        <w:spacing w:after="0" w:line="240" w:lineRule="auto"/>
        <w:jc w:val="both"/>
        <w:rPr>
          <w:sz w:val="28"/>
          <w:szCs w:val="28"/>
        </w:rPr>
      </w:pPr>
      <w:r w:rsidRPr="00944F21">
        <w:rPr>
          <w:sz w:val="28"/>
          <w:szCs w:val="28"/>
        </w:rPr>
        <w:t>ridicat capac criptă alăturată;</w:t>
      </w:r>
    </w:p>
    <w:p w14:paraId="65A03E1E" w14:textId="77777777" w:rsidR="00B611FD" w:rsidRPr="00944F21" w:rsidRDefault="00B611FD" w:rsidP="00B611FD">
      <w:pPr>
        <w:pStyle w:val="ListParagraph"/>
        <w:numPr>
          <w:ilvl w:val="0"/>
          <w:numId w:val="9"/>
        </w:numPr>
        <w:spacing w:after="0" w:line="240" w:lineRule="auto"/>
        <w:jc w:val="both"/>
        <w:rPr>
          <w:sz w:val="28"/>
          <w:szCs w:val="28"/>
        </w:rPr>
      </w:pPr>
      <w:r w:rsidRPr="00944F21">
        <w:rPr>
          <w:sz w:val="28"/>
          <w:szCs w:val="28"/>
        </w:rPr>
        <w:t>izolat, înmormântare în criptă, prin utilizarea urmatoarelor materiale: ciment, pietriș, țeavă;</w:t>
      </w:r>
    </w:p>
    <w:p w14:paraId="4F7BFDE8" w14:textId="77777777" w:rsidR="00B611FD" w:rsidRPr="00944F21" w:rsidRDefault="00B611FD" w:rsidP="00B611FD">
      <w:pPr>
        <w:pStyle w:val="ListParagraph"/>
        <w:numPr>
          <w:ilvl w:val="0"/>
          <w:numId w:val="9"/>
        </w:numPr>
        <w:spacing w:after="0" w:line="240" w:lineRule="auto"/>
        <w:jc w:val="both"/>
        <w:rPr>
          <w:sz w:val="28"/>
          <w:szCs w:val="28"/>
        </w:rPr>
      </w:pPr>
      <w:r w:rsidRPr="00944F21">
        <w:rPr>
          <w:sz w:val="28"/>
          <w:szCs w:val="28"/>
        </w:rPr>
        <w:t>ridicare capac criptă;</w:t>
      </w:r>
    </w:p>
    <w:p w14:paraId="62C89488" w14:textId="77777777" w:rsidR="00B611FD" w:rsidRPr="00944F21" w:rsidRDefault="00B611FD" w:rsidP="00B611FD">
      <w:pPr>
        <w:pStyle w:val="ListParagraph"/>
        <w:numPr>
          <w:ilvl w:val="0"/>
          <w:numId w:val="9"/>
        </w:numPr>
        <w:spacing w:after="0" w:line="240" w:lineRule="auto"/>
        <w:jc w:val="both"/>
        <w:rPr>
          <w:sz w:val="28"/>
          <w:szCs w:val="28"/>
        </w:rPr>
      </w:pPr>
      <w:r w:rsidRPr="00944F21">
        <w:rPr>
          <w:sz w:val="28"/>
          <w:szCs w:val="28"/>
        </w:rPr>
        <w:t>asistență tehnică montat piatră funerară;</w:t>
      </w:r>
    </w:p>
    <w:p w14:paraId="43F70AC9" w14:textId="77777777" w:rsidR="00B611FD" w:rsidRPr="00944F21" w:rsidRDefault="00B611FD" w:rsidP="00B611FD">
      <w:pPr>
        <w:pStyle w:val="ListParagraph"/>
        <w:numPr>
          <w:ilvl w:val="0"/>
          <w:numId w:val="9"/>
        </w:numPr>
        <w:spacing w:after="0" w:line="240" w:lineRule="auto"/>
        <w:jc w:val="both"/>
        <w:rPr>
          <w:sz w:val="28"/>
          <w:szCs w:val="28"/>
        </w:rPr>
      </w:pPr>
      <w:r w:rsidRPr="00944F21">
        <w:rPr>
          <w:sz w:val="28"/>
          <w:szCs w:val="28"/>
        </w:rPr>
        <w:t>asigurarea curățeniei în cimitir şi în capelă;</w:t>
      </w:r>
    </w:p>
    <w:p w14:paraId="776591A4" w14:textId="77777777" w:rsidR="00B611FD" w:rsidRPr="00944F21" w:rsidRDefault="00B611FD" w:rsidP="00B611FD">
      <w:pPr>
        <w:pStyle w:val="ListParagraph"/>
        <w:numPr>
          <w:ilvl w:val="0"/>
          <w:numId w:val="9"/>
        </w:numPr>
        <w:spacing w:after="0" w:line="240" w:lineRule="auto"/>
        <w:jc w:val="both"/>
        <w:rPr>
          <w:sz w:val="28"/>
          <w:szCs w:val="28"/>
        </w:rPr>
      </w:pPr>
      <w:r w:rsidRPr="00944F21">
        <w:rPr>
          <w:sz w:val="28"/>
          <w:szCs w:val="28"/>
        </w:rPr>
        <w:t>întreţinerea mobilierului urban (bănci, coşuri de gunoi, mese etc.) din incinta cimitirului;</w:t>
      </w:r>
    </w:p>
    <w:p w14:paraId="0E912B81" w14:textId="77777777" w:rsidR="00B611FD" w:rsidRPr="00944F21" w:rsidRDefault="00B611FD" w:rsidP="00B611FD">
      <w:pPr>
        <w:pStyle w:val="ListParagraph"/>
        <w:numPr>
          <w:ilvl w:val="0"/>
          <w:numId w:val="9"/>
        </w:numPr>
        <w:spacing w:after="0" w:line="240" w:lineRule="auto"/>
        <w:jc w:val="both"/>
        <w:rPr>
          <w:sz w:val="28"/>
          <w:szCs w:val="28"/>
        </w:rPr>
      </w:pPr>
      <w:r w:rsidRPr="00944F21">
        <w:rPr>
          <w:sz w:val="28"/>
          <w:szCs w:val="28"/>
        </w:rPr>
        <w:t>colectarea și depozitarea diferitelor tipuri de deșeuri în pubele;</w:t>
      </w:r>
    </w:p>
    <w:p w14:paraId="723EAF21" w14:textId="77777777" w:rsidR="00B611FD" w:rsidRPr="00944F21" w:rsidRDefault="00B611FD" w:rsidP="00B611FD">
      <w:pPr>
        <w:pStyle w:val="ListParagraph"/>
        <w:numPr>
          <w:ilvl w:val="0"/>
          <w:numId w:val="9"/>
        </w:numPr>
        <w:spacing w:after="0" w:line="240" w:lineRule="auto"/>
        <w:jc w:val="both"/>
        <w:rPr>
          <w:sz w:val="28"/>
          <w:szCs w:val="28"/>
        </w:rPr>
      </w:pPr>
      <w:r w:rsidRPr="00944F21">
        <w:rPr>
          <w:sz w:val="28"/>
          <w:szCs w:val="28"/>
        </w:rPr>
        <w:t>întreținerea camerei frigorifice (zugrăveli, reparații la instalația electrică);</w:t>
      </w:r>
    </w:p>
    <w:p w14:paraId="69D178D3" w14:textId="77777777" w:rsidR="00B611FD" w:rsidRPr="00944F21" w:rsidRDefault="00B611FD" w:rsidP="00B611FD">
      <w:pPr>
        <w:pStyle w:val="ListParagraph"/>
        <w:numPr>
          <w:ilvl w:val="0"/>
          <w:numId w:val="9"/>
        </w:numPr>
        <w:spacing w:after="0" w:line="240" w:lineRule="auto"/>
        <w:jc w:val="both"/>
        <w:rPr>
          <w:sz w:val="28"/>
          <w:szCs w:val="28"/>
        </w:rPr>
      </w:pPr>
      <w:r w:rsidRPr="00944F21">
        <w:rPr>
          <w:sz w:val="28"/>
          <w:szCs w:val="28"/>
        </w:rPr>
        <w:t>lucrări de reparație și întreținere a capelei și birourilor adiacente: zugrăveli interioare și exterioare, reparații tavane interior-exterior, reparații la instalația electrică, apă, prin înlocuirea de obiecte sanitare, electrice, feronerie, tâmplărie;</w:t>
      </w:r>
    </w:p>
    <w:p w14:paraId="24152FF7" w14:textId="77777777" w:rsidR="00B611FD" w:rsidRPr="00944F21" w:rsidRDefault="00B611FD" w:rsidP="00B611FD">
      <w:pPr>
        <w:pStyle w:val="ListParagraph"/>
        <w:numPr>
          <w:ilvl w:val="0"/>
          <w:numId w:val="9"/>
        </w:numPr>
        <w:spacing w:after="0" w:line="240" w:lineRule="auto"/>
        <w:jc w:val="both"/>
        <w:rPr>
          <w:sz w:val="28"/>
          <w:szCs w:val="28"/>
        </w:rPr>
      </w:pPr>
      <w:r w:rsidRPr="00944F21">
        <w:rPr>
          <w:sz w:val="28"/>
          <w:szCs w:val="28"/>
        </w:rPr>
        <w:t>cositul și erbicidatul periodic al perimetrului cimitirului (interior și exterior) prin folosirea de erbicide, motocoase și atomizoare;</w:t>
      </w:r>
    </w:p>
    <w:p w14:paraId="5BDDCD21" w14:textId="77777777" w:rsidR="00B611FD" w:rsidRPr="00944F21" w:rsidRDefault="00B611FD" w:rsidP="00B611FD">
      <w:pPr>
        <w:pStyle w:val="ListParagraph"/>
        <w:numPr>
          <w:ilvl w:val="0"/>
          <w:numId w:val="9"/>
        </w:numPr>
        <w:spacing w:after="0" w:line="240" w:lineRule="auto"/>
        <w:jc w:val="both"/>
        <w:rPr>
          <w:sz w:val="28"/>
          <w:szCs w:val="28"/>
        </w:rPr>
      </w:pPr>
      <w:r w:rsidRPr="00944F21">
        <w:rPr>
          <w:sz w:val="28"/>
          <w:szCs w:val="28"/>
        </w:rPr>
        <w:t>achiziționare, ori de câte ori este nevoie, de materiale necesare lucrărilor de construcții funerare (capac, bordură);</w:t>
      </w:r>
    </w:p>
    <w:p w14:paraId="67133FE1" w14:textId="77777777" w:rsidR="00B611FD" w:rsidRPr="00944F21" w:rsidRDefault="00B611FD" w:rsidP="00B611FD">
      <w:pPr>
        <w:pStyle w:val="ListParagraph"/>
        <w:numPr>
          <w:ilvl w:val="0"/>
          <w:numId w:val="9"/>
        </w:numPr>
        <w:spacing w:after="0" w:line="240" w:lineRule="auto"/>
        <w:jc w:val="both"/>
        <w:rPr>
          <w:sz w:val="28"/>
          <w:szCs w:val="28"/>
        </w:rPr>
      </w:pPr>
      <w:r w:rsidRPr="00944F21">
        <w:rPr>
          <w:sz w:val="28"/>
          <w:szCs w:val="28"/>
        </w:rPr>
        <w:t>emitere aviz amenajare construcții funerare efectuate de societăți comerciale/persoane fizice autorizate (bordura fără capac, bordură alăurată, bordură mormânt copil, criptă o persoană, criptă două persoane suprapuse și alăturate, criptă trei persoane suprapuse, criptă patru persoane, capac criptă simplă, montat piatră funerară, placare mormânt);</w:t>
      </w:r>
    </w:p>
    <w:p w14:paraId="68869339" w14:textId="77777777" w:rsidR="00B611FD" w:rsidRPr="00944F21" w:rsidRDefault="00B611FD" w:rsidP="00B611FD">
      <w:pPr>
        <w:pStyle w:val="ListParagraph"/>
        <w:numPr>
          <w:ilvl w:val="0"/>
          <w:numId w:val="9"/>
        </w:numPr>
        <w:spacing w:after="0" w:line="240" w:lineRule="auto"/>
        <w:jc w:val="both"/>
        <w:rPr>
          <w:sz w:val="28"/>
          <w:szCs w:val="28"/>
        </w:rPr>
      </w:pPr>
      <w:r w:rsidRPr="00944F21">
        <w:rPr>
          <w:sz w:val="28"/>
          <w:szCs w:val="28"/>
        </w:rPr>
        <w:t>asigurarea pazei obiectivelor din incinta cimitirului.</w:t>
      </w:r>
    </w:p>
    <w:p w14:paraId="0DCACE8C" w14:textId="77777777" w:rsidR="00B611FD" w:rsidRPr="00944F21" w:rsidRDefault="00B611FD" w:rsidP="00B611FD">
      <w:pPr>
        <w:spacing w:after="0" w:line="240" w:lineRule="auto"/>
        <w:ind w:firstLine="720"/>
        <w:jc w:val="both"/>
        <w:rPr>
          <w:rFonts w:ascii="Times New Roman" w:eastAsia="Times New Roman" w:hAnsi="Times New Roman" w:cs="Times New Roman"/>
          <w:b/>
          <w:sz w:val="28"/>
          <w:szCs w:val="28"/>
          <w:lang w:val="ro-RO"/>
        </w:rPr>
      </w:pPr>
      <w:r w:rsidRPr="00944F21">
        <w:rPr>
          <w:rFonts w:ascii="Times New Roman" w:eastAsia="Times New Roman" w:hAnsi="Times New Roman" w:cs="Times New Roman"/>
          <w:sz w:val="28"/>
          <w:szCs w:val="28"/>
          <w:lang w:val="ro-RO"/>
        </w:rPr>
        <w:t>Prezentele reglementări se completează cu Regulamentul de Funcţionare al Cimitirului uman aprobat prin hotărârea Consiliului Local.</w:t>
      </w:r>
    </w:p>
    <w:p w14:paraId="3862865C" w14:textId="77777777" w:rsidR="00B611FD" w:rsidRPr="00944F21" w:rsidRDefault="00B611FD" w:rsidP="00B611FD">
      <w:pPr>
        <w:spacing w:after="0" w:line="240" w:lineRule="auto"/>
        <w:rPr>
          <w:rFonts w:ascii="Montserrat Light" w:eastAsia="Times New Roman" w:hAnsi="Montserrat Light" w:cs="Times New Roman"/>
          <w:sz w:val="24"/>
          <w:szCs w:val="24"/>
          <w:lang w:val="ro-RO"/>
        </w:rPr>
      </w:pPr>
    </w:p>
    <w:p w14:paraId="36C9456C" w14:textId="77777777" w:rsidR="00B611FD" w:rsidRPr="00944F21" w:rsidRDefault="00B611FD" w:rsidP="00B611FD">
      <w:pPr>
        <w:spacing w:after="0" w:line="240" w:lineRule="auto"/>
        <w:ind w:firstLine="720"/>
        <w:jc w:val="both"/>
        <w:rPr>
          <w:rFonts w:ascii="Times New Roman" w:eastAsia="Times New Roman" w:hAnsi="Times New Roman" w:cs="Times New Roman"/>
          <w:b/>
          <w:sz w:val="28"/>
          <w:szCs w:val="28"/>
          <w:lang w:val="ro-RO"/>
        </w:rPr>
      </w:pPr>
      <w:r w:rsidRPr="00944F21">
        <w:rPr>
          <w:rFonts w:ascii="Times New Roman" w:eastAsia="Times New Roman" w:hAnsi="Times New Roman" w:cs="Times New Roman"/>
          <w:b/>
          <w:sz w:val="28"/>
          <w:szCs w:val="28"/>
          <w:lang w:val="ro-RO"/>
        </w:rPr>
        <w:t xml:space="preserve">6.8. Asigurarea serviciilor de pompe funebre pentru persoanele neidentificate sau fără aparținători </w:t>
      </w:r>
    </w:p>
    <w:p w14:paraId="62791D72" w14:textId="77777777" w:rsidR="00B611FD" w:rsidRPr="00944F21" w:rsidRDefault="00B611FD" w:rsidP="00B611FD">
      <w:pPr>
        <w:spacing w:after="0" w:line="240" w:lineRule="auto"/>
        <w:ind w:firstLine="720"/>
        <w:jc w:val="both"/>
        <w:rPr>
          <w:rFonts w:ascii="Times New Roman" w:eastAsia="Times New Roman" w:hAnsi="Times New Roman" w:cs="Times New Roman"/>
          <w:b/>
          <w:sz w:val="28"/>
          <w:szCs w:val="28"/>
          <w:lang w:val="ro-RO"/>
        </w:rPr>
      </w:pPr>
      <w:r w:rsidRPr="00944F21">
        <w:rPr>
          <w:rFonts w:ascii="Times New Roman" w:eastAsia="Times New Roman" w:hAnsi="Times New Roman" w:cs="Times New Roman"/>
          <w:sz w:val="28"/>
          <w:szCs w:val="28"/>
          <w:lang w:val="ro-RO"/>
        </w:rPr>
        <w:t xml:space="preserve">Activitatea este reglementată de prevederile art. 17 alin. (2) din </w:t>
      </w:r>
      <w:r w:rsidRPr="00944F21">
        <w:rPr>
          <w:rFonts w:ascii="Times New Roman" w:hAnsi="Times New Roman" w:cs="Times New Roman"/>
          <w:sz w:val="28"/>
          <w:szCs w:val="28"/>
          <w:lang w:val="ro-RO"/>
        </w:rPr>
        <w:t>Legea nr. 102/2014 privind cimitirele, crematoriile umane şi serviciile funerare, cu modificările și completările ulterioare</w:t>
      </w:r>
      <w:r w:rsidRPr="00944F21">
        <w:rPr>
          <w:rFonts w:ascii="Times New Roman" w:eastAsia="Times New Roman" w:hAnsi="Times New Roman" w:cs="Times New Roman"/>
          <w:sz w:val="28"/>
          <w:szCs w:val="28"/>
          <w:lang w:val="ro-RO"/>
        </w:rPr>
        <w:t xml:space="preserve"> presupune următoarele </w:t>
      </w:r>
      <w:proofErr w:type="spellStart"/>
      <w:r w:rsidRPr="00944F21">
        <w:rPr>
          <w:rFonts w:ascii="Times New Roman" w:eastAsia="Times New Roman" w:hAnsi="Times New Roman" w:cs="Times New Roman"/>
          <w:sz w:val="28"/>
          <w:szCs w:val="28"/>
          <w:lang w:val="ro-RO"/>
        </w:rPr>
        <w:t>operaţiuni</w:t>
      </w:r>
      <w:proofErr w:type="spellEnd"/>
      <w:r w:rsidRPr="00944F21">
        <w:rPr>
          <w:rFonts w:ascii="Times New Roman" w:eastAsia="Times New Roman" w:hAnsi="Times New Roman" w:cs="Times New Roman"/>
          <w:sz w:val="28"/>
          <w:szCs w:val="28"/>
          <w:lang w:val="ro-RO"/>
        </w:rPr>
        <w:t>:</w:t>
      </w:r>
    </w:p>
    <w:p w14:paraId="5B6B76C1" w14:textId="77777777" w:rsidR="00B611FD" w:rsidRPr="00944F21" w:rsidRDefault="00B611FD" w:rsidP="00B611FD">
      <w:pPr>
        <w:spacing w:after="0" w:line="240" w:lineRule="auto"/>
        <w:ind w:firstLine="720"/>
        <w:jc w:val="both"/>
        <w:rPr>
          <w:rFonts w:ascii="Times New Roman" w:eastAsia="Times New Roman" w:hAnsi="Times New Roman" w:cs="Times New Roman"/>
          <w:sz w:val="28"/>
          <w:szCs w:val="28"/>
          <w:lang w:val="ro-RO"/>
        </w:rPr>
      </w:pPr>
      <w:r w:rsidRPr="00944F21">
        <w:rPr>
          <w:rFonts w:ascii="Times New Roman" w:eastAsia="Times New Roman" w:hAnsi="Times New Roman" w:cs="Times New Roman"/>
          <w:sz w:val="28"/>
          <w:szCs w:val="28"/>
          <w:lang w:val="ro-RO"/>
        </w:rPr>
        <w:t xml:space="preserve">a. solicitarea de către Municipiul Satu Mare, pe bază de comandă, a atribuirii în </w:t>
      </w:r>
      <w:proofErr w:type="spellStart"/>
      <w:r w:rsidRPr="00944F21">
        <w:rPr>
          <w:rFonts w:ascii="Times New Roman" w:eastAsia="Times New Roman" w:hAnsi="Times New Roman" w:cs="Times New Roman"/>
          <w:sz w:val="28"/>
          <w:szCs w:val="28"/>
          <w:lang w:val="ro-RO"/>
        </w:rPr>
        <w:t>folosinţă</w:t>
      </w:r>
      <w:proofErr w:type="spellEnd"/>
      <w:r w:rsidRPr="00944F21">
        <w:rPr>
          <w:rFonts w:ascii="Times New Roman" w:eastAsia="Times New Roman" w:hAnsi="Times New Roman" w:cs="Times New Roman"/>
          <w:sz w:val="28"/>
          <w:szCs w:val="28"/>
          <w:lang w:val="ro-RO"/>
        </w:rPr>
        <w:t xml:space="preserve"> gratuită pe o durată de 7 ani a locurilor de înhumare în cazul persoanelor fără </w:t>
      </w:r>
      <w:proofErr w:type="spellStart"/>
      <w:r w:rsidRPr="00944F21">
        <w:rPr>
          <w:rFonts w:ascii="Times New Roman" w:eastAsia="Times New Roman" w:hAnsi="Times New Roman" w:cs="Times New Roman"/>
          <w:sz w:val="28"/>
          <w:szCs w:val="28"/>
          <w:lang w:val="ro-RO"/>
        </w:rPr>
        <w:t>aparţinători</w:t>
      </w:r>
      <w:proofErr w:type="spellEnd"/>
      <w:r w:rsidRPr="00944F21">
        <w:rPr>
          <w:rFonts w:ascii="Times New Roman" w:eastAsia="Times New Roman" w:hAnsi="Times New Roman" w:cs="Times New Roman"/>
          <w:sz w:val="28"/>
          <w:szCs w:val="28"/>
          <w:lang w:val="ro-RO"/>
        </w:rPr>
        <w:t>;</w:t>
      </w:r>
    </w:p>
    <w:p w14:paraId="44B7A9DF" w14:textId="77777777" w:rsidR="00B611FD" w:rsidRPr="00944F21" w:rsidRDefault="00B611FD" w:rsidP="00B611FD">
      <w:pPr>
        <w:spacing w:after="0" w:line="240" w:lineRule="auto"/>
        <w:ind w:firstLine="720"/>
        <w:jc w:val="both"/>
        <w:rPr>
          <w:rFonts w:ascii="Times New Roman" w:eastAsia="Times New Roman" w:hAnsi="Times New Roman" w:cs="Times New Roman"/>
          <w:sz w:val="28"/>
          <w:szCs w:val="28"/>
          <w:lang w:val="ro-RO"/>
        </w:rPr>
      </w:pPr>
      <w:r w:rsidRPr="00944F21">
        <w:rPr>
          <w:rFonts w:ascii="Times New Roman" w:eastAsia="Times New Roman" w:hAnsi="Times New Roman" w:cs="Times New Roman"/>
          <w:sz w:val="28"/>
          <w:szCs w:val="28"/>
          <w:lang w:val="ro-RO"/>
        </w:rPr>
        <w:lastRenderedPageBreak/>
        <w:t xml:space="preserve">b. achiziționarea serviciilor se va realiza în conformitate cu prevederile legale privind </w:t>
      </w:r>
      <w:proofErr w:type="spellStart"/>
      <w:r w:rsidRPr="00944F21">
        <w:rPr>
          <w:rFonts w:ascii="Times New Roman" w:eastAsia="Times New Roman" w:hAnsi="Times New Roman" w:cs="Times New Roman"/>
          <w:sz w:val="28"/>
          <w:szCs w:val="28"/>
          <w:lang w:val="ro-RO"/>
        </w:rPr>
        <w:t>achiziţiile</w:t>
      </w:r>
      <w:proofErr w:type="spellEnd"/>
      <w:r w:rsidRPr="00944F21">
        <w:rPr>
          <w:rFonts w:ascii="Times New Roman" w:eastAsia="Times New Roman" w:hAnsi="Times New Roman" w:cs="Times New Roman"/>
          <w:sz w:val="28"/>
          <w:szCs w:val="28"/>
          <w:lang w:val="ro-RO"/>
        </w:rPr>
        <w:t xml:space="preserve"> publice;</w:t>
      </w:r>
    </w:p>
    <w:p w14:paraId="54FCAF18" w14:textId="77777777" w:rsidR="00B611FD" w:rsidRPr="00944F21" w:rsidRDefault="00B611FD" w:rsidP="00B611FD">
      <w:pPr>
        <w:spacing w:after="0" w:line="240" w:lineRule="auto"/>
        <w:ind w:firstLine="720"/>
        <w:jc w:val="both"/>
        <w:rPr>
          <w:rFonts w:ascii="Times New Roman" w:eastAsia="Times New Roman" w:hAnsi="Times New Roman" w:cs="Times New Roman"/>
          <w:sz w:val="28"/>
          <w:szCs w:val="28"/>
          <w:lang w:val="ro-RO"/>
        </w:rPr>
      </w:pPr>
      <w:r w:rsidRPr="00944F21">
        <w:rPr>
          <w:rFonts w:ascii="Times New Roman" w:eastAsia="Times New Roman" w:hAnsi="Times New Roman" w:cs="Times New Roman"/>
          <w:sz w:val="28"/>
          <w:szCs w:val="28"/>
          <w:lang w:val="ro-RO"/>
        </w:rPr>
        <w:t>c. săpat, înhumat.</w:t>
      </w:r>
    </w:p>
    <w:p w14:paraId="7CD618D0" w14:textId="77777777" w:rsidR="00B611FD" w:rsidRPr="00944F21" w:rsidRDefault="00B611FD" w:rsidP="00B611FD">
      <w:pPr>
        <w:spacing w:after="0" w:line="240" w:lineRule="auto"/>
        <w:ind w:firstLine="720"/>
        <w:jc w:val="both"/>
        <w:rPr>
          <w:rFonts w:ascii="Times New Roman" w:eastAsia="Times New Roman" w:hAnsi="Times New Roman" w:cs="Times New Roman"/>
          <w:b/>
          <w:sz w:val="28"/>
          <w:szCs w:val="28"/>
          <w:lang w:val="ro-RO"/>
        </w:rPr>
      </w:pPr>
    </w:p>
    <w:p w14:paraId="3C82CF63" w14:textId="77777777" w:rsidR="00B611FD" w:rsidRPr="00944F21" w:rsidRDefault="00B611FD" w:rsidP="00B611FD">
      <w:pPr>
        <w:spacing w:after="0" w:line="240" w:lineRule="auto"/>
        <w:ind w:firstLine="720"/>
        <w:jc w:val="both"/>
        <w:rPr>
          <w:rFonts w:ascii="Times New Roman" w:eastAsia="Times New Roman" w:hAnsi="Times New Roman" w:cs="Times New Roman"/>
          <w:b/>
          <w:sz w:val="28"/>
          <w:szCs w:val="28"/>
          <w:lang w:val="ro-RO"/>
        </w:rPr>
      </w:pPr>
      <w:r w:rsidRPr="00944F21">
        <w:rPr>
          <w:rFonts w:ascii="Times New Roman" w:eastAsia="Times New Roman" w:hAnsi="Times New Roman" w:cs="Times New Roman"/>
          <w:b/>
          <w:sz w:val="28"/>
          <w:szCs w:val="28"/>
          <w:lang w:val="ro-RO"/>
        </w:rPr>
        <w:t xml:space="preserve">6.9. Lucrări </w:t>
      </w:r>
      <w:r w:rsidRPr="00944F21">
        <w:rPr>
          <w:rFonts w:ascii="Times New Roman" w:hAnsi="Times New Roman" w:cs="Times New Roman"/>
          <w:b/>
          <w:sz w:val="28"/>
          <w:szCs w:val="28"/>
          <w:lang w:val="ro-RO"/>
        </w:rPr>
        <w:t>executate pe bază de comandă emisă de UAT Satu Mare</w:t>
      </w:r>
    </w:p>
    <w:p w14:paraId="015ACB21" w14:textId="77777777" w:rsidR="00B611FD" w:rsidRPr="00944F21" w:rsidRDefault="00B611FD" w:rsidP="00B611FD">
      <w:pPr>
        <w:spacing w:after="0" w:line="240" w:lineRule="auto"/>
        <w:ind w:firstLine="708"/>
        <w:jc w:val="both"/>
        <w:rPr>
          <w:rFonts w:ascii="Times New Roman" w:eastAsia="Times New Roman" w:hAnsi="Times New Roman" w:cs="Times New Roman"/>
          <w:sz w:val="28"/>
          <w:szCs w:val="28"/>
          <w:lang w:val="ro-RO"/>
        </w:rPr>
      </w:pPr>
      <w:r w:rsidRPr="00944F21">
        <w:rPr>
          <w:rFonts w:ascii="Times New Roman" w:eastAsia="Times New Roman" w:hAnsi="Times New Roman" w:cs="Times New Roman"/>
          <w:sz w:val="28"/>
          <w:szCs w:val="28"/>
          <w:lang w:val="ro-RO"/>
        </w:rPr>
        <w:t xml:space="preserve">(1) Activitatea presupune următoarele </w:t>
      </w:r>
      <w:proofErr w:type="spellStart"/>
      <w:r w:rsidRPr="00944F21">
        <w:rPr>
          <w:rFonts w:ascii="Times New Roman" w:eastAsia="Times New Roman" w:hAnsi="Times New Roman" w:cs="Times New Roman"/>
          <w:sz w:val="28"/>
          <w:szCs w:val="28"/>
          <w:lang w:val="ro-RO"/>
        </w:rPr>
        <w:t>operaţiuni</w:t>
      </w:r>
      <w:proofErr w:type="spellEnd"/>
      <w:r w:rsidRPr="00944F21">
        <w:rPr>
          <w:rFonts w:ascii="Times New Roman" w:eastAsia="Times New Roman" w:hAnsi="Times New Roman" w:cs="Times New Roman"/>
          <w:sz w:val="28"/>
          <w:szCs w:val="28"/>
          <w:lang w:val="ro-RO"/>
        </w:rPr>
        <w:t>:</w:t>
      </w:r>
    </w:p>
    <w:p w14:paraId="132F7361" w14:textId="77777777" w:rsidR="00B611FD" w:rsidRPr="00944F21" w:rsidRDefault="00B611FD" w:rsidP="00B611FD">
      <w:pPr>
        <w:numPr>
          <w:ilvl w:val="0"/>
          <w:numId w:val="11"/>
        </w:numPr>
        <w:spacing w:after="0" w:line="240" w:lineRule="auto"/>
        <w:jc w:val="both"/>
        <w:textAlignment w:val="baseline"/>
        <w:rPr>
          <w:rFonts w:ascii="Times New Roman" w:eastAsia="Times New Roman" w:hAnsi="Times New Roman" w:cs="Times New Roman"/>
          <w:sz w:val="28"/>
          <w:szCs w:val="28"/>
          <w:lang w:val="ro-RO"/>
        </w:rPr>
      </w:pPr>
      <w:r w:rsidRPr="00944F21">
        <w:rPr>
          <w:rFonts w:ascii="Times New Roman" w:eastAsia="Times New Roman" w:hAnsi="Times New Roman" w:cs="Times New Roman"/>
          <w:sz w:val="28"/>
          <w:szCs w:val="28"/>
          <w:lang w:val="ro-RO"/>
        </w:rPr>
        <w:t xml:space="preserve">constatarea </w:t>
      </w:r>
      <w:proofErr w:type="spellStart"/>
      <w:r w:rsidRPr="00944F21">
        <w:rPr>
          <w:rFonts w:ascii="Times New Roman" w:eastAsia="Times New Roman" w:hAnsi="Times New Roman" w:cs="Times New Roman"/>
          <w:sz w:val="28"/>
          <w:szCs w:val="28"/>
          <w:lang w:val="ro-RO"/>
        </w:rPr>
        <w:t>necesităţii</w:t>
      </w:r>
      <w:proofErr w:type="spellEnd"/>
      <w:r w:rsidRPr="00944F21">
        <w:rPr>
          <w:rFonts w:ascii="Times New Roman" w:eastAsia="Times New Roman" w:hAnsi="Times New Roman" w:cs="Times New Roman"/>
          <w:sz w:val="28"/>
          <w:szCs w:val="28"/>
          <w:lang w:val="ro-RO"/>
        </w:rPr>
        <w:t xml:space="preserve"> realizării lucrărilor;</w:t>
      </w:r>
    </w:p>
    <w:p w14:paraId="1E6A012C" w14:textId="77777777" w:rsidR="00B611FD" w:rsidRPr="00944F21" w:rsidRDefault="00B611FD" w:rsidP="00B611FD">
      <w:pPr>
        <w:numPr>
          <w:ilvl w:val="0"/>
          <w:numId w:val="11"/>
        </w:numPr>
        <w:spacing w:after="0" w:line="240" w:lineRule="auto"/>
        <w:jc w:val="both"/>
        <w:textAlignment w:val="baseline"/>
        <w:rPr>
          <w:rFonts w:ascii="Times New Roman" w:eastAsia="Times New Roman" w:hAnsi="Times New Roman" w:cs="Times New Roman"/>
          <w:sz w:val="28"/>
          <w:szCs w:val="28"/>
          <w:lang w:val="ro-RO"/>
        </w:rPr>
      </w:pPr>
      <w:r w:rsidRPr="00944F21">
        <w:rPr>
          <w:rFonts w:ascii="Times New Roman" w:eastAsia="Times New Roman" w:hAnsi="Times New Roman" w:cs="Times New Roman"/>
          <w:sz w:val="28"/>
          <w:szCs w:val="28"/>
          <w:lang w:val="ro-RO"/>
        </w:rPr>
        <w:t>elaborarea devizului de lucrări pe baza solicitării UAT Satu Mare;</w:t>
      </w:r>
    </w:p>
    <w:p w14:paraId="63BBA50D" w14:textId="77777777" w:rsidR="00B611FD" w:rsidRPr="00944F21" w:rsidRDefault="00B611FD" w:rsidP="00B611FD">
      <w:pPr>
        <w:numPr>
          <w:ilvl w:val="0"/>
          <w:numId w:val="11"/>
        </w:numPr>
        <w:spacing w:after="0" w:line="240" w:lineRule="auto"/>
        <w:jc w:val="both"/>
        <w:textAlignment w:val="baseline"/>
        <w:rPr>
          <w:rFonts w:ascii="Times New Roman" w:eastAsia="Times New Roman" w:hAnsi="Times New Roman" w:cs="Times New Roman"/>
          <w:sz w:val="28"/>
          <w:szCs w:val="28"/>
          <w:lang w:val="ro-RO"/>
        </w:rPr>
      </w:pPr>
      <w:r w:rsidRPr="00944F21">
        <w:rPr>
          <w:rFonts w:ascii="Times New Roman" w:eastAsia="Times New Roman" w:hAnsi="Times New Roman" w:cs="Times New Roman"/>
          <w:sz w:val="28"/>
          <w:szCs w:val="28"/>
          <w:lang w:val="ro-RO"/>
        </w:rPr>
        <w:t>emiterea comenzii de către UAT Satu Mare pe baza devizului acceptat;</w:t>
      </w:r>
    </w:p>
    <w:p w14:paraId="30B7BE6D" w14:textId="77777777" w:rsidR="00B611FD" w:rsidRPr="00944F21" w:rsidRDefault="00B611FD" w:rsidP="00B611FD">
      <w:pPr>
        <w:numPr>
          <w:ilvl w:val="0"/>
          <w:numId w:val="11"/>
        </w:numPr>
        <w:spacing w:after="0" w:line="240" w:lineRule="auto"/>
        <w:jc w:val="both"/>
        <w:textAlignment w:val="baseline"/>
        <w:rPr>
          <w:rFonts w:ascii="Times New Roman" w:eastAsia="Times New Roman" w:hAnsi="Times New Roman" w:cs="Times New Roman"/>
          <w:sz w:val="28"/>
          <w:szCs w:val="28"/>
          <w:lang w:val="ro-RO"/>
        </w:rPr>
      </w:pPr>
      <w:r w:rsidRPr="00944F21">
        <w:rPr>
          <w:rFonts w:ascii="Times New Roman" w:eastAsia="Times New Roman" w:hAnsi="Times New Roman" w:cs="Times New Roman"/>
          <w:sz w:val="28"/>
          <w:szCs w:val="28"/>
          <w:lang w:val="ro-RO"/>
        </w:rPr>
        <w:t xml:space="preserve">executarea lucrărilor conform comenzii.  </w:t>
      </w:r>
    </w:p>
    <w:p w14:paraId="14111D8A" w14:textId="77777777" w:rsidR="00B611FD" w:rsidRPr="00944F21" w:rsidRDefault="00B611FD" w:rsidP="00B611FD">
      <w:pPr>
        <w:spacing w:after="0" w:line="240" w:lineRule="auto"/>
        <w:ind w:firstLine="708"/>
        <w:jc w:val="both"/>
        <w:rPr>
          <w:rFonts w:ascii="Montserrat Light" w:eastAsia="Times New Roman" w:hAnsi="Montserrat Light" w:cs="Times New Roman"/>
          <w:sz w:val="24"/>
          <w:szCs w:val="24"/>
          <w:lang w:val="ro-RO"/>
        </w:rPr>
      </w:pPr>
    </w:p>
    <w:p w14:paraId="6FA6E49D" w14:textId="77777777" w:rsidR="00B611FD" w:rsidRPr="00944F21" w:rsidRDefault="00B611FD" w:rsidP="00B611FD">
      <w:pPr>
        <w:spacing w:after="0" w:line="240" w:lineRule="auto"/>
        <w:ind w:firstLine="708"/>
        <w:jc w:val="both"/>
        <w:rPr>
          <w:rFonts w:ascii="Montserrat Light" w:eastAsia="Times New Roman" w:hAnsi="Montserrat Light" w:cs="Times New Roman"/>
          <w:sz w:val="24"/>
          <w:szCs w:val="24"/>
          <w:lang w:val="ro-RO"/>
        </w:rPr>
      </w:pPr>
    </w:p>
    <w:p w14:paraId="709D3EB0" w14:textId="77777777" w:rsidR="00B611FD" w:rsidRPr="00944F21" w:rsidRDefault="00B611FD" w:rsidP="00B611FD">
      <w:pPr>
        <w:spacing w:after="0" w:line="240" w:lineRule="auto"/>
        <w:ind w:firstLine="708"/>
        <w:jc w:val="both"/>
        <w:rPr>
          <w:rFonts w:ascii="Montserrat Light" w:eastAsia="Times New Roman" w:hAnsi="Montserrat Light" w:cs="Times New Roman"/>
          <w:sz w:val="24"/>
          <w:szCs w:val="24"/>
          <w:lang w:val="ro-RO"/>
        </w:rPr>
      </w:pPr>
    </w:p>
    <w:p w14:paraId="5B7AD641" w14:textId="77777777" w:rsidR="00B611FD" w:rsidRPr="00944F21" w:rsidRDefault="00B611FD" w:rsidP="00B611FD">
      <w:pPr>
        <w:spacing w:after="0" w:line="240" w:lineRule="auto"/>
        <w:ind w:firstLine="708"/>
        <w:jc w:val="both"/>
        <w:rPr>
          <w:rFonts w:ascii="Times New Roman" w:eastAsia="Times New Roman" w:hAnsi="Times New Roman" w:cs="Times New Roman"/>
          <w:sz w:val="28"/>
          <w:szCs w:val="28"/>
          <w:lang w:val="ro-RO"/>
        </w:rPr>
      </w:pPr>
      <w:r w:rsidRPr="00944F21">
        <w:rPr>
          <w:rFonts w:ascii="Times New Roman" w:eastAsia="Times New Roman" w:hAnsi="Times New Roman" w:cs="Times New Roman"/>
          <w:b/>
          <w:sz w:val="28"/>
          <w:szCs w:val="28"/>
          <w:lang w:val="ro-RO"/>
        </w:rPr>
        <w:t xml:space="preserve">6.10. Exploatarea patinoarului (patinoarelor, dacă va fi cazul). </w:t>
      </w:r>
      <w:r w:rsidRPr="00944F21">
        <w:rPr>
          <w:rFonts w:ascii="Times New Roman" w:eastAsia="Times New Roman" w:hAnsi="Times New Roman" w:cs="Times New Roman"/>
          <w:sz w:val="28"/>
          <w:szCs w:val="28"/>
          <w:lang w:val="ro-RO"/>
        </w:rPr>
        <w:t> </w:t>
      </w:r>
    </w:p>
    <w:p w14:paraId="127A603F" w14:textId="77777777" w:rsidR="00B611FD" w:rsidRPr="00944F21" w:rsidRDefault="00B611FD" w:rsidP="00B611FD">
      <w:pPr>
        <w:spacing w:after="0" w:line="240" w:lineRule="auto"/>
        <w:ind w:firstLine="708"/>
        <w:jc w:val="both"/>
        <w:rPr>
          <w:rFonts w:ascii="Times New Roman" w:eastAsia="Times New Roman" w:hAnsi="Times New Roman" w:cs="Times New Roman"/>
          <w:b/>
          <w:sz w:val="28"/>
          <w:szCs w:val="28"/>
          <w:lang w:val="ro-RO"/>
        </w:rPr>
      </w:pPr>
      <w:r w:rsidRPr="00944F21">
        <w:rPr>
          <w:rFonts w:ascii="Times New Roman" w:eastAsia="Times New Roman" w:hAnsi="Times New Roman" w:cs="Times New Roman"/>
          <w:sz w:val="28"/>
          <w:szCs w:val="28"/>
          <w:lang w:val="ro-RO"/>
        </w:rPr>
        <w:t xml:space="preserve">Activitatea presupune următoarele </w:t>
      </w:r>
      <w:proofErr w:type="spellStart"/>
      <w:r w:rsidRPr="00944F21">
        <w:rPr>
          <w:rFonts w:ascii="Times New Roman" w:eastAsia="Times New Roman" w:hAnsi="Times New Roman" w:cs="Times New Roman"/>
          <w:sz w:val="28"/>
          <w:szCs w:val="28"/>
          <w:lang w:val="ro-RO"/>
        </w:rPr>
        <w:t>operaţiuni</w:t>
      </w:r>
      <w:proofErr w:type="spellEnd"/>
      <w:r w:rsidRPr="00944F21">
        <w:rPr>
          <w:rFonts w:ascii="Times New Roman" w:eastAsia="Times New Roman" w:hAnsi="Times New Roman" w:cs="Times New Roman"/>
          <w:sz w:val="28"/>
          <w:szCs w:val="28"/>
          <w:lang w:val="ro-RO"/>
        </w:rPr>
        <w:t>:</w:t>
      </w:r>
    </w:p>
    <w:p w14:paraId="7BCB0230" w14:textId="77777777" w:rsidR="00B611FD" w:rsidRPr="00944F21" w:rsidRDefault="00B611FD" w:rsidP="00B611FD">
      <w:pPr>
        <w:pStyle w:val="ListParagraph"/>
        <w:numPr>
          <w:ilvl w:val="0"/>
          <w:numId w:val="1"/>
        </w:numPr>
        <w:tabs>
          <w:tab w:val="clear" w:pos="720"/>
        </w:tabs>
        <w:spacing w:after="0" w:line="240" w:lineRule="auto"/>
        <w:ind w:left="993" w:hanging="284"/>
        <w:jc w:val="both"/>
        <w:textAlignment w:val="baseline"/>
        <w:rPr>
          <w:sz w:val="28"/>
          <w:szCs w:val="28"/>
        </w:rPr>
      </w:pPr>
      <w:r w:rsidRPr="00944F21">
        <w:rPr>
          <w:sz w:val="28"/>
          <w:szCs w:val="28"/>
        </w:rPr>
        <w:t xml:space="preserve"> asigurare personal în două schimburi pentru buna funcționare a activității;</w:t>
      </w:r>
    </w:p>
    <w:p w14:paraId="361FD935" w14:textId="77777777" w:rsidR="00B611FD" w:rsidRPr="00944F21" w:rsidRDefault="00B611FD" w:rsidP="00B611FD">
      <w:pPr>
        <w:numPr>
          <w:ilvl w:val="0"/>
          <w:numId w:val="1"/>
        </w:numPr>
        <w:spacing w:after="0" w:line="240" w:lineRule="auto"/>
        <w:ind w:left="1068"/>
        <w:jc w:val="both"/>
        <w:textAlignment w:val="baseline"/>
        <w:rPr>
          <w:rFonts w:ascii="Times New Roman" w:eastAsia="Times New Roman" w:hAnsi="Times New Roman" w:cs="Times New Roman"/>
          <w:sz w:val="28"/>
          <w:szCs w:val="28"/>
          <w:lang w:val="ro-RO"/>
        </w:rPr>
      </w:pPr>
      <w:r w:rsidRPr="00944F21">
        <w:rPr>
          <w:rFonts w:ascii="Times New Roman" w:eastAsia="Times New Roman" w:hAnsi="Times New Roman" w:cs="Times New Roman"/>
          <w:sz w:val="28"/>
          <w:szCs w:val="28"/>
          <w:lang w:val="ro-RO"/>
        </w:rPr>
        <w:t>curățarea periodică a suprafeței de gheață, prin: îndepărtarea stratului de zăpadă și a gheții rezultate in urma activității de patinaj, cu ajutorul lopeților și măturilor;</w:t>
      </w:r>
    </w:p>
    <w:p w14:paraId="7EDCA423" w14:textId="77777777" w:rsidR="00B611FD" w:rsidRPr="00944F21" w:rsidRDefault="00B611FD" w:rsidP="00B611FD">
      <w:pPr>
        <w:numPr>
          <w:ilvl w:val="0"/>
          <w:numId w:val="1"/>
        </w:numPr>
        <w:spacing w:after="0" w:line="240" w:lineRule="auto"/>
        <w:ind w:left="1068"/>
        <w:jc w:val="both"/>
        <w:textAlignment w:val="baseline"/>
        <w:rPr>
          <w:rFonts w:ascii="Times New Roman" w:eastAsia="Times New Roman" w:hAnsi="Times New Roman" w:cs="Times New Roman"/>
          <w:sz w:val="28"/>
          <w:szCs w:val="28"/>
          <w:lang w:val="ro-RO"/>
        </w:rPr>
      </w:pPr>
      <w:r w:rsidRPr="00944F21">
        <w:rPr>
          <w:rFonts w:ascii="Times New Roman" w:eastAsia="Times New Roman" w:hAnsi="Times New Roman" w:cs="Times New Roman"/>
          <w:sz w:val="28"/>
          <w:szCs w:val="28"/>
          <w:lang w:val="ro-RO"/>
        </w:rPr>
        <w:t>monitorizarea permanentă a suprafeței de gheață pentru a avea grosimea optimă în vederea efectuării activității de patinaj, prin udare permanentă pana la formarea stratului de gheață optim pentru desfășurarea activității;</w:t>
      </w:r>
    </w:p>
    <w:p w14:paraId="7191C367" w14:textId="77777777" w:rsidR="00B611FD" w:rsidRPr="00944F21" w:rsidRDefault="00B611FD" w:rsidP="00B611FD">
      <w:pPr>
        <w:numPr>
          <w:ilvl w:val="0"/>
          <w:numId w:val="1"/>
        </w:numPr>
        <w:spacing w:after="0" w:line="240" w:lineRule="auto"/>
        <w:ind w:left="1068"/>
        <w:jc w:val="both"/>
        <w:textAlignment w:val="baseline"/>
        <w:rPr>
          <w:rFonts w:ascii="Times New Roman" w:eastAsia="Times New Roman" w:hAnsi="Times New Roman" w:cs="Times New Roman"/>
          <w:sz w:val="28"/>
          <w:szCs w:val="28"/>
          <w:lang w:val="ro-RO"/>
        </w:rPr>
      </w:pPr>
      <w:r w:rsidRPr="00944F21">
        <w:rPr>
          <w:rFonts w:ascii="Times New Roman" w:eastAsia="Times New Roman" w:hAnsi="Times New Roman" w:cs="Times New Roman"/>
          <w:sz w:val="28"/>
          <w:szCs w:val="28"/>
          <w:lang w:val="ro-RO"/>
        </w:rPr>
        <w:t>închirierea unui cort special pentru protecția caselor de bilete, închiriere patine pentru utilizatori;</w:t>
      </w:r>
    </w:p>
    <w:p w14:paraId="00024DD1" w14:textId="77777777" w:rsidR="00B611FD" w:rsidRPr="00944F21" w:rsidRDefault="00B611FD" w:rsidP="00B611FD">
      <w:pPr>
        <w:numPr>
          <w:ilvl w:val="0"/>
          <w:numId w:val="1"/>
        </w:numPr>
        <w:spacing w:after="0" w:line="240" w:lineRule="auto"/>
        <w:ind w:left="1068"/>
        <w:jc w:val="both"/>
        <w:textAlignment w:val="baseline"/>
        <w:rPr>
          <w:rFonts w:ascii="Times New Roman" w:eastAsia="Times New Roman" w:hAnsi="Times New Roman" w:cs="Times New Roman"/>
          <w:sz w:val="28"/>
          <w:szCs w:val="28"/>
          <w:lang w:val="ro-RO"/>
        </w:rPr>
      </w:pPr>
      <w:proofErr w:type="spellStart"/>
      <w:r w:rsidRPr="00944F21">
        <w:rPr>
          <w:rFonts w:ascii="Times New Roman" w:eastAsia="Times New Roman" w:hAnsi="Times New Roman" w:cs="Times New Roman"/>
          <w:sz w:val="28"/>
          <w:szCs w:val="28"/>
          <w:lang w:val="ro-RO"/>
        </w:rPr>
        <w:t>întreţinerea</w:t>
      </w:r>
      <w:proofErr w:type="spellEnd"/>
      <w:r w:rsidRPr="00944F21">
        <w:rPr>
          <w:rFonts w:ascii="Times New Roman" w:eastAsia="Times New Roman" w:hAnsi="Times New Roman" w:cs="Times New Roman"/>
          <w:sz w:val="28"/>
          <w:szCs w:val="28"/>
          <w:lang w:val="ro-RO"/>
        </w:rPr>
        <w:t>, repararea caselor de bilete;</w:t>
      </w:r>
    </w:p>
    <w:p w14:paraId="73700717" w14:textId="77777777" w:rsidR="00B611FD" w:rsidRPr="00944F21" w:rsidRDefault="00B611FD" w:rsidP="00B611FD">
      <w:pPr>
        <w:numPr>
          <w:ilvl w:val="0"/>
          <w:numId w:val="1"/>
        </w:numPr>
        <w:spacing w:after="0" w:line="240" w:lineRule="auto"/>
        <w:ind w:left="1068"/>
        <w:jc w:val="both"/>
        <w:textAlignment w:val="baseline"/>
        <w:rPr>
          <w:rFonts w:ascii="Times New Roman" w:eastAsia="Times New Roman" w:hAnsi="Times New Roman" w:cs="Times New Roman"/>
          <w:sz w:val="28"/>
          <w:szCs w:val="28"/>
          <w:lang w:val="ro-RO"/>
        </w:rPr>
      </w:pPr>
      <w:r w:rsidRPr="00944F21">
        <w:rPr>
          <w:rFonts w:ascii="Times New Roman" w:eastAsia="Times New Roman" w:hAnsi="Times New Roman" w:cs="Times New Roman"/>
          <w:sz w:val="28"/>
          <w:szCs w:val="28"/>
          <w:lang w:val="ro-RO"/>
        </w:rPr>
        <w:t xml:space="preserve">vânzare/încasare contravaloare bilete, precum şi alte taxe/tarife. </w:t>
      </w:r>
    </w:p>
    <w:p w14:paraId="2BCCF817" w14:textId="77777777" w:rsidR="00B611FD" w:rsidRPr="00944F21" w:rsidRDefault="00B611FD" w:rsidP="00B611FD">
      <w:pPr>
        <w:spacing w:after="0" w:line="240" w:lineRule="auto"/>
        <w:ind w:left="1068"/>
        <w:jc w:val="both"/>
        <w:textAlignment w:val="baseline"/>
        <w:rPr>
          <w:rFonts w:ascii="Times New Roman" w:eastAsia="Times New Roman" w:hAnsi="Times New Roman" w:cs="Times New Roman"/>
          <w:sz w:val="28"/>
          <w:szCs w:val="28"/>
          <w:lang w:val="ro-RO"/>
        </w:rPr>
      </w:pPr>
    </w:p>
    <w:p w14:paraId="71565FFF" w14:textId="77777777" w:rsidR="00B611FD" w:rsidRPr="00944F21" w:rsidRDefault="00B611FD" w:rsidP="00B611FD">
      <w:pPr>
        <w:spacing w:after="0" w:line="240" w:lineRule="auto"/>
        <w:ind w:firstLine="708"/>
        <w:jc w:val="both"/>
        <w:rPr>
          <w:rFonts w:ascii="Times New Roman" w:eastAsia="Times New Roman" w:hAnsi="Times New Roman" w:cs="Times New Roman"/>
          <w:b/>
          <w:sz w:val="28"/>
          <w:szCs w:val="28"/>
          <w:lang w:val="ro-RO"/>
        </w:rPr>
      </w:pPr>
      <w:r w:rsidRPr="00944F21">
        <w:rPr>
          <w:rFonts w:ascii="Times New Roman" w:eastAsia="Times New Roman" w:hAnsi="Times New Roman" w:cs="Times New Roman"/>
          <w:b/>
          <w:bCs/>
          <w:sz w:val="28"/>
          <w:szCs w:val="28"/>
          <w:lang w:val="ro-RO"/>
        </w:rPr>
        <w:t>6.11.</w:t>
      </w:r>
      <w:r w:rsidRPr="00944F21">
        <w:rPr>
          <w:rFonts w:ascii="Times New Roman" w:eastAsia="Times New Roman" w:hAnsi="Times New Roman" w:cs="Times New Roman"/>
          <w:b/>
          <w:sz w:val="28"/>
          <w:szCs w:val="28"/>
          <w:lang w:val="ro-RO"/>
        </w:rPr>
        <w:t xml:space="preserve"> Exploatarea trenulețului de agrement.  </w:t>
      </w:r>
    </w:p>
    <w:p w14:paraId="19ADAB15" w14:textId="77777777" w:rsidR="00B611FD" w:rsidRPr="00944F21" w:rsidRDefault="00B611FD" w:rsidP="00B611FD">
      <w:pPr>
        <w:spacing w:after="0" w:line="240" w:lineRule="auto"/>
        <w:ind w:firstLine="708"/>
        <w:jc w:val="both"/>
        <w:rPr>
          <w:rFonts w:ascii="Times New Roman" w:eastAsia="Times New Roman" w:hAnsi="Times New Roman" w:cs="Times New Roman"/>
          <w:b/>
          <w:sz w:val="28"/>
          <w:szCs w:val="28"/>
          <w:lang w:val="ro-RO"/>
        </w:rPr>
      </w:pPr>
      <w:r w:rsidRPr="00944F21">
        <w:rPr>
          <w:rFonts w:ascii="Times New Roman" w:eastAsia="Times New Roman" w:hAnsi="Times New Roman" w:cs="Times New Roman"/>
          <w:sz w:val="28"/>
          <w:szCs w:val="28"/>
          <w:lang w:val="ro-RO"/>
        </w:rPr>
        <w:t xml:space="preserve">Activitatea presupune următoarele </w:t>
      </w:r>
      <w:proofErr w:type="spellStart"/>
      <w:r w:rsidRPr="00944F21">
        <w:rPr>
          <w:rFonts w:ascii="Times New Roman" w:eastAsia="Times New Roman" w:hAnsi="Times New Roman" w:cs="Times New Roman"/>
          <w:sz w:val="28"/>
          <w:szCs w:val="28"/>
          <w:lang w:val="ro-RO"/>
        </w:rPr>
        <w:t>operaţiuni</w:t>
      </w:r>
      <w:proofErr w:type="spellEnd"/>
      <w:r w:rsidRPr="00944F21">
        <w:rPr>
          <w:rFonts w:ascii="Times New Roman" w:eastAsia="Times New Roman" w:hAnsi="Times New Roman" w:cs="Times New Roman"/>
          <w:sz w:val="28"/>
          <w:szCs w:val="28"/>
          <w:lang w:val="ro-RO"/>
        </w:rPr>
        <w:t>:</w:t>
      </w:r>
    </w:p>
    <w:p w14:paraId="3688F868" w14:textId="77777777" w:rsidR="00B611FD" w:rsidRPr="00944F21" w:rsidRDefault="00B611FD" w:rsidP="00B611FD">
      <w:pPr>
        <w:pStyle w:val="ListParagraph"/>
        <w:numPr>
          <w:ilvl w:val="0"/>
          <w:numId w:val="2"/>
        </w:numPr>
        <w:tabs>
          <w:tab w:val="clear" w:pos="720"/>
        </w:tabs>
        <w:spacing w:after="0" w:line="240" w:lineRule="auto"/>
        <w:ind w:left="993" w:hanging="284"/>
        <w:jc w:val="both"/>
        <w:textAlignment w:val="baseline"/>
        <w:rPr>
          <w:sz w:val="28"/>
          <w:szCs w:val="28"/>
        </w:rPr>
      </w:pPr>
      <w:r w:rsidRPr="00944F21">
        <w:rPr>
          <w:sz w:val="28"/>
          <w:szCs w:val="28"/>
        </w:rPr>
        <w:t>verificarea periodică a stadiului de funcționare a trenulețului de agrement prin schimbarea de cauciucuri, rulmenți, gresat rulmenți și sisteme de acționare hidraulică;</w:t>
      </w:r>
    </w:p>
    <w:p w14:paraId="3FAE74F7" w14:textId="77777777" w:rsidR="00B611FD" w:rsidRPr="00944F21" w:rsidRDefault="00B611FD" w:rsidP="00B611FD">
      <w:pPr>
        <w:numPr>
          <w:ilvl w:val="0"/>
          <w:numId w:val="2"/>
        </w:numPr>
        <w:tabs>
          <w:tab w:val="clear" w:pos="720"/>
        </w:tabs>
        <w:spacing w:after="0" w:line="240" w:lineRule="auto"/>
        <w:ind w:left="993" w:hanging="284"/>
        <w:jc w:val="both"/>
        <w:textAlignment w:val="baseline"/>
        <w:rPr>
          <w:rFonts w:ascii="Times New Roman" w:eastAsia="Times New Roman" w:hAnsi="Times New Roman" w:cs="Times New Roman"/>
          <w:sz w:val="28"/>
          <w:szCs w:val="28"/>
          <w:lang w:val="ro-RO"/>
        </w:rPr>
      </w:pPr>
      <w:r w:rsidRPr="00944F21">
        <w:rPr>
          <w:rFonts w:ascii="Times New Roman" w:eastAsia="Times New Roman" w:hAnsi="Times New Roman" w:cs="Times New Roman"/>
          <w:sz w:val="28"/>
          <w:szCs w:val="28"/>
          <w:lang w:val="ro-RO"/>
        </w:rPr>
        <w:t>repararea acestuia, când este cazul, prin vopsire, înlocuirea elementelor uzate (lanțuri închidere vagoane);</w:t>
      </w:r>
    </w:p>
    <w:p w14:paraId="22C9F0A3" w14:textId="77777777" w:rsidR="00B611FD" w:rsidRPr="00944F21" w:rsidRDefault="00B611FD" w:rsidP="00B611FD">
      <w:pPr>
        <w:numPr>
          <w:ilvl w:val="0"/>
          <w:numId w:val="2"/>
        </w:numPr>
        <w:tabs>
          <w:tab w:val="clear" w:pos="720"/>
        </w:tabs>
        <w:spacing w:after="0" w:line="240" w:lineRule="auto"/>
        <w:ind w:left="993" w:hanging="284"/>
        <w:jc w:val="both"/>
        <w:textAlignment w:val="baseline"/>
        <w:rPr>
          <w:rFonts w:ascii="Times New Roman" w:eastAsia="Times New Roman" w:hAnsi="Times New Roman" w:cs="Times New Roman"/>
          <w:sz w:val="28"/>
          <w:szCs w:val="28"/>
          <w:lang w:val="ro-RO"/>
        </w:rPr>
      </w:pPr>
      <w:r w:rsidRPr="00944F21">
        <w:rPr>
          <w:rFonts w:ascii="Times New Roman" w:eastAsia="Times New Roman" w:hAnsi="Times New Roman" w:cs="Times New Roman"/>
          <w:sz w:val="28"/>
          <w:szCs w:val="28"/>
          <w:lang w:val="ro-RO"/>
        </w:rPr>
        <w:t>schimbarea periodică a bateriilor necesare funcționării trenulețului, respectiv a redresorului de încărcare cu rolul de monitorizare a tensiunii si amperajului din baterii;</w:t>
      </w:r>
    </w:p>
    <w:p w14:paraId="38216CF0" w14:textId="77777777" w:rsidR="00B611FD" w:rsidRPr="00944F21" w:rsidRDefault="00B611FD" w:rsidP="00B611FD">
      <w:pPr>
        <w:numPr>
          <w:ilvl w:val="0"/>
          <w:numId w:val="2"/>
        </w:numPr>
        <w:tabs>
          <w:tab w:val="clear" w:pos="720"/>
        </w:tabs>
        <w:spacing w:after="0" w:line="240" w:lineRule="auto"/>
        <w:ind w:left="993" w:hanging="284"/>
        <w:jc w:val="both"/>
        <w:textAlignment w:val="baseline"/>
        <w:rPr>
          <w:rFonts w:ascii="Times New Roman" w:eastAsia="Times New Roman" w:hAnsi="Times New Roman" w:cs="Times New Roman"/>
          <w:sz w:val="28"/>
          <w:szCs w:val="28"/>
          <w:lang w:val="ro-RO"/>
        </w:rPr>
      </w:pPr>
      <w:r w:rsidRPr="00944F21">
        <w:rPr>
          <w:rFonts w:ascii="Times New Roman" w:eastAsia="Times New Roman" w:hAnsi="Times New Roman" w:cs="Times New Roman"/>
          <w:sz w:val="28"/>
          <w:szCs w:val="28"/>
          <w:lang w:val="ro-RO"/>
        </w:rPr>
        <w:t>vânzare/încasare contravaloare bilete.</w:t>
      </w:r>
    </w:p>
    <w:p w14:paraId="755D1737" w14:textId="2E6A521E" w:rsidR="00B611FD" w:rsidRPr="00944F21" w:rsidRDefault="00B611FD" w:rsidP="00B611FD">
      <w:pPr>
        <w:spacing w:after="0" w:line="240" w:lineRule="auto"/>
        <w:jc w:val="both"/>
        <w:rPr>
          <w:rFonts w:ascii="Times New Roman" w:eastAsia="Times New Roman" w:hAnsi="Times New Roman" w:cs="Times New Roman"/>
          <w:b/>
          <w:sz w:val="28"/>
          <w:szCs w:val="28"/>
          <w:lang w:val="ro-RO"/>
        </w:rPr>
      </w:pPr>
    </w:p>
    <w:p w14:paraId="3FDD1001" w14:textId="77777777" w:rsidR="00886A67" w:rsidRPr="00944F21" w:rsidRDefault="00886A67" w:rsidP="00B611FD">
      <w:pPr>
        <w:spacing w:after="0" w:line="240" w:lineRule="auto"/>
        <w:jc w:val="both"/>
        <w:rPr>
          <w:rFonts w:ascii="Times New Roman" w:eastAsia="Times New Roman" w:hAnsi="Times New Roman" w:cs="Times New Roman"/>
          <w:b/>
          <w:sz w:val="28"/>
          <w:szCs w:val="28"/>
          <w:lang w:val="ro-RO"/>
        </w:rPr>
      </w:pPr>
    </w:p>
    <w:p w14:paraId="0F5085A1" w14:textId="77777777" w:rsidR="00B611FD" w:rsidRPr="00944F21" w:rsidRDefault="00B611FD" w:rsidP="00B611FD">
      <w:pPr>
        <w:spacing w:after="0" w:line="240" w:lineRule="auto"/>
        <w:jc w:val="both"/>
        <w:rPr>
          <w:rFonts w:ascii="Times New Roman" w:hAnsi="Times New Roman" w:cs="Times New Roman"/>
          <w:b/>
          <w:bCs/>
          <w:sz w:val="28"/>
          <w:szCs w:val="28"/>
          <w:lang w:val="ro-RO"/>
        </w:rPr>
      </w:pPr>
      <w:r w:rsidRPr="00944F21">
        <w:rPr>
          <w:rFonts w:ascii="Times New Roman" w:hAnsi="Times New Roman" w:cs="Times New Roman"/>
          <w:b/>
          <w:bCs/>
          <w:sz w:val="28"/>
          <w:szCs w:val="28"/>
          <w:lang w:val="ro-RO"/>
        </w:rPr>
        <w:lastRenderedPageBreak/>
        <w:t>Capitolul IV. RĂSPUNDERI ŞI SANCŢIUNI</w:t>
      </w:r>
    </w:p>
    <w:p w14:paraId="1F2333A7" w14:textId="77777777" w:rsidR="00B611FD" w:rsidRPr="00944F21" w:rsidRDefault="00B611FD" w:rsidP="00B611FD">
      <w:pPr>
        <w:spacing w:after="0" w:line="240" w:lineRule="auto"/>
        <w:jc w:val="both"/>
        <w:rPr>
          <w:lang w:val="ro-RO"/>
        </w:rPr>
      </w:pPr>
    </w:p>
    <w:p w14:paraId="2481500E" w14:textId="77777777" w:rsidR="00B611FD" w:rsidRPr="00944F21" w:rsidRDefault="00B611FD" w:rsidP="00B611FD">
      <w:pPr>
        <w:spacing w:after="0" w:line="240" w:lineRule="auto"/>
        <w:ind w:firstLine="720"/>
        <w:jc w:val="both"/>
        <w:rPr>
          <w:rFonts w:ascii="Times New Roman" w:hAnsi="Times New Roman" w:cs="Times New Roman"/>
          <w:sz w:val="28"/>
          <w:szCs w:val="28"/>
          <w:lang w:val="ro-RO"/>
        </w:rPr>
      </w:pPr>
      <w:r w:rsidRPr="00944F21">
        <w:rPr>
          <w:rFonts w:ascii="Times New Roman" w:hAnsi="Times New Roman" w:cs="Times New Roman"/>
          <w:b/>
          <w:bCs/>
          <w:sz w:val="28"/>
          <w:szCs w:val="28"/>
          <w:lang w:val="ro-RO"/>
        </w:rPr>
        <w:t xml:space="preserve">Art. 7.  </w:t>
      </w:r>
      <w:r w:rsidRPr="00944F21">
        <w:rPr>
          <w:rFonts w:ascii="Times New Roman" w:hAnsi="Times New Roman" w:cs="Times New Roman"/>
          <w:sz w:val="28"/>
          <w:szCs w:val="28"/>
          <w:lang w:val="ro-RO"/>
        </w:rPr>
        <w:t xml:space="preserve">Încălcarea prezentului regulament atrage răspunderea disciplinară, civilă, </w:t>
      </w:r>
      <w:proofErr w:type="spellStart"/>
      <w:r w:rsidRPr="00944F21">
        <w:rPr>
          <w:rFonts w:ascii="Times New Roman" w:hAnsi="Times New Roman" w:cs="Times New Roman"/>
          <w:sz w:val="28"/>
          <w:szCs w:val="28"/>
          <w:lang w:val="ro-RO"/>
        </w:rPr>
        <w:t>contravenţională</w:t>
      </w:r>
      <w:proofErr w:type="spellEnd"/>
      <w:r w:rsidRPr="00944F21">
        <w:rPr>
          <w:rFonts w:ascii="Times New Roman" w:hAnsi="Times New Roman" w:cs="Times New Roman"/>
          <w:sz w:val="28"/>
          <w:szCs w:val="28"/>
          <w:lang w:val="ro-RO"/>
        </w:rPr>
        <w:t xml:space="preserve"> sau penală, după caz. </w:t>
      </w:r>
    </w:p>
    <w:p w14:paraId="0FE90061" w14:textId="77777777" w:rsidR="00B611FD" w:rsidRPr="00944F21" w:rsidRDefault="00B611FD" w:rsidP="00B611FD">
      <w:pPr>
        <w:spacing w:after="0" w:line="240" w:lineRule="auto"/>
        <w:ind w:firstLine="720"/>
        <w:jc w:val="both"/>
        <w:rPr>
          <w:rFonts w:ascii="Times New Roman" w:hAnsi="Times New Roman" w:cs="Times New Roman"/>
          <w:sz w:val="28"/>
          <w:szCs w:val="28"/>
          <w:lang w:val="ro-RO"/>
        </w:rPr>
      </w:pPr>
      <w:r w:rsidRPr="00944F21">
        <w:rPr>
          <w:rFonts w:ascii="Times New Roman" w:hAnsi="Times New Roman" w:cs="Times New Roman"/>
          <w:b/>
          <w:bCs/>
          <w:sz w:val="28"/>
          <w:szCs w:val="28"/>
          <w:lang w:val="ro-RO"/>
        </w:rPr>
        <w:t>Art. 8.</w:t>
      </w:r>
      <w:r w:rsidRPr="00944F21">
        <w:rPr>
          <w:rFonts w:ascii="Times New Roman" w:hAnsi="Times New Roman" w:cs="Times New Roman"/>
          <w:sz w:val="28"/>
          <w:szCs w:val="28"/>
          <w:lang w:val="ro-RO"/>
        </w:rPr>
        <w:t xml:space="preserve"> În cazul în care A.D.P. nu furnizează/nu prestează serviciile de administrare a domeniului public şi privat la nivelul indicatorilor de calitate şi de </w:t>
      </w:r>
      <w:proofErr w:type="spellStart"/>
      <w:r w:rsidRPr="00944F21">
        <w:rPr>
          <w:rFonts w:ascii="Times New Roman" w:hAnsi="Times New Roman" w:cs="Times New Roman"/>
          <w:sz w:val="28"/>
          <w:szCs w:val="28"/>
          <w:lang w:val="ro-RO"/>
        </w:rPr>
        <w:t>eficienţă</w:t>
      </w:r>
      <w:proofErr w:type="spellEnd"/>
      <w:r w:rsidRPr="00944F21">
        <w:rPr>
          <w:rFonts w:ascii="Times New Roman" w:hAnsi="Times New Roman" w:cs="Times New Roman"/>
          <w:sz w:val="28"/>
          <w:szCs w:val="28"/>
          <w:lang w:val="ro-RO"/>
        </w:rPr>
        <w:t xml:space="preserve"> </w:t>
      </w:r>
      <w:proofErr w:type="spellStart"/>
      <w:r w:rsidRPr="00944F21">
        <w:rPr>
          <w:rFonts w:ascii="Times New Roman" w:hAnsi="Times New Roman" w:cs="Times New Roman"/>
          <w:sz w:val="28"/>
          <w:szCs w:val="28"/>
          <w:lang w:val="ro-RO"/>
        </w:rPr>
        <w:t>stabiliţi</w:t>
      </w:r>
      <w:proofErr w:type="spellEnd"/>
      <w:r w:rsidRPr="00944F21">
        <w:rPr>
          <w:rFonts w:ascii="Times New Roman" w:hAnsi="Times New Roman" w:cs="Times New Roman"/>
          <w:sz w:val="28"/>
          <w:szCs w:val="28"/>
          <w:lang w:val="ro-RO"/>
        </w:rPr>
        <w:t xml:space="preserve"> în caietul de sarcini, Municipiul Satu Mare va </w:t>
      </w:r>
      <w:proofErr w:type="spellStart"/>
      <w:r w:rsidRPr="00944F21">
        <w:rPr>
          <w:rFonts w:ascii="Times New Roman" w:hAnsi="Times New Roman" w:cs="Times New Roman"/>
          <w:sz w:val="28"/>
          <w:szCs w:val="28"/>
          <w:lang w:val="ro-RO"/>
        </w:rPr>
        <w:t>sancţiona</w:t>
      </w:r>
      <w:proofErr w:type="spellEnd"/>
      <w:r w:rsidRPr="00944F21">
        <w:rPr>
          <w:rFonts w:ascii="Times New Roman" w:hAnsi="Times New Roman" w:cs="Times New Roman"/>
          <w:sz w:val="28"/>
          <w:szCs w:val="28"/>
          <w:lang w:val="ro-RO"/>
        </w:rPr>
        <w:t xml:space="preserve"> A.D.P.  prin:</w:t>
      </w:r>
    </w:p>
    <w:p w14:paraId="78C0542A" w14:textId="77777777" w:rsidR="00B611FD" w:rsidRPr="00944F21" w:rsidRDefault="00B611FD" w:rsidP="00B611FD">
      <w:pPr>
        <w:spacing w:after="0" w:line="240" w:lineRule="auto"/>
        <w:ind w:firstLine="720"/>
        <w:jc w:val="both"/>
        <w:rPr>
          <w:rFonts w:ascii="Times New Roman" w:hAnsi="Times New Roman" w:cs="Times New Roman"/>
          <w:sz w:val="28"/>
          <w:szCs w:val="28"/>
          <w:lang w:val="ro-RO"/>
        </w:rPr>
      </w:pPr>
      <w:r w:rsidRPr="00944F21">
        <w:rPr>
          <w:rFonts w:ascii="Times New Roman" w:hAnsi="Times New Roman" w:cs="Times New Roman"/>
          <w:sz w:val="28"/>
          <w:szCs w:val="28"/>
          <w:lang w:val="ro-RO"/>
        </w:rPr>
        <w:t xml:space="preserve"> a) aplicarea unor penalizări corespunzătoare prejudiciilor aduse utilizatorilor, suficient de mari pentru a determina operatorul sa remedieze deficientele constatate;</w:t>
      </w:r>
    </w:p>
    <w:p w14:paraId="0569C1AD" w14:textId="77777777" w:rsidR="00B611FD" w:rsidRPr="00944F21" w:rsidRDefault="00B611FD" w:rsidP="00B611FD">
      <w:pPr>
        <w:spacing w:after="0" w:line="240" w:lineRule="auto"/>
        <w:ind w:firstLine="720"/>
        <w:jc w:val="both"/>
        <w:rPr>
          <w:rFonts w:ascii="Times New Roman" w:hAnsi="Times New Roman" w:cs="Times New Roman"/>
          <w:sz w:val="28"/>
          <w:szCs w:val="28"/>
          <w:lang w:val="ro-RO"/>
        </w:rPr>
      </w:pPr>
      <w:r w:rsidRPr="00944F21">
        <w:rPr>
          <w:rFonts w:ascii="Times New Roman" w:hAnsi="Times New Roman" w:cs="Times New Roman"/>
          <w:sz w:val="28"/>
          <w:szCs w:val="28"/>
          <w:lang w:val="ro-RO"/>
        </w:rPr>
        <w:t xml:space="preserve">b) revocarea hotărârii prin care s-a aprobat gestiunea directă şi  încetarea prestării serviciului public, dacă se constată încălcarea repetată a </w:t>
      </w:r>
      <w:proofErr w:type="spellStart"/>
      <w:r w:rsidRPr="00944F21">
        <w:rPr>
          <w:rFonts w:ascii="Times New Roman" w:hAnsi="Times New Roman" w:cs="Times New Roman"/>
          <w:sz w:val="28"/>
          <w:szCs w:val="28"/>
          <w:lang w:val="ro-RO"/>
        </w:rPr>
        <w:t>obligaţiilor</w:t>
      </w:r>
      <w:proofErr w:type="spellEnd"/>
      <w:r w:rsidRPr="00944F21">
        <w:rPr>
          <w:rFonts w:ascii="Times New Roman" w:hAnsi="Times New Roman" w:cs="Times New Roman"/>
          <w:sz w:val="28"/>
          <w:szCs w:val="28"/>
          <w:lang w:val="ro-RO"/>
        </w:rPr>
        <w:t xml:space="preserve"> asumate.</w:t>
      </w:r>
    </w:p>
    <w:p w14:paraId="4537CB69" w14:textId="77777777" w:rsidR="00B611FD" w:rsidRPr="00944F21" w:rsidRDefault="00B611FD" w:rsidP="00B611FD">
      <w:pPr>
        <w:spacing w:after="0" w:line="240" w:lineRule="auto"/>
        <w:ind w:firstLine="720"/>
        <w:jc w:val="both"/>
        <w:rPr>
          <w:rFonts w:ascii="Times New Roman" w:hAnsi="Times New Roman" w:cs="Times New Roman"/>
          <w:sz w:val="28"/>
          <w:szCs w:val="28"/>
          <w:lang w:val="ro-RO"/>
        </w:rPr>
      </w:pPr>
    </w:p>
    <w:p w14:paraId="08835284" w14:textId="77777777" w:rsidR="00B611FD" w:rsidRPr="00944F21" w:rsidRDefault="00B611FD" w:rsidP="00B611FD">
      <w:pPr>
        <w:spacing w:after="0" w:line="240" w:lineRule="auto"/>
        <w:jc w:val="both"/>
        <w:rPr>
          <w:rFonts w:ascii="Times New Roman" w:hAnsi="Times New Roman" w:cs="Times New Roman"/>
          <w:b/>
          <w:bCs/>
          <w:sz w:val="28"/>
          <w:szCs w:val="28"/>
          <w:lang w:val="ro-RO"/>
        </w:rPr>
      </w:pPr>
      <w:r w:rsidRPr="00944F21">
        <w:rPr>
          <w:rFonts w:ascii="Times New Roman" w:hAnsi="Times New Roman" w:cs="Times New Roman"/>
          <w:b/>
          <w:bCs/>
          <w:sz w:val="28"/>
          <w:szCs w:val="28"/>
          <w:lang w:val="ro-RO"/>
        </w:rPr>
        <w:t>Capitolul V. DISPOZIŢII FINALE</w:t>
      </w:r>
    </w:p>
    <w:p w14:paraId="31013D7D" w14:textId="77777777" w:rsidR="00B611FD" w:rsidRPr="00944F21" w:rsidRDefault="00B611FD" w:rsidP="00B611FD">
      <w:pPr>
        <w:spacing w:after="0" w:line="240" w:lineRule="auto"/>
        <w:jc w:val="both"/>
        <w:rPr>
          <w:rFonts w:ascii="Times New Roman" w:hAnsi="Times New Roman" w:cs="Times New Roman"/>
          <w:b/>
          <w:bCs/>
          <w:sz w:val="28"/>
          <w:szCs w:val="28"/>
          <w:lang w:val="ro-RO"/>
        </w:rPr>
      </w:pPr>
    </w:p>
    <w:p w14:paraId="17A0AC58" w14:textId="77777777" w:rsidR="00B611FD" w:rsidRPr="00944F21" w:rsidRDefault="00B611FD" w:rsidP="00B611FD">
      <w:pPr>
        <w:spacing w:after="0" w:line="240" w:lineRule="auto"/>
        <w:ind w:firstLine="720"/>
        <w:jc w:val="both"/>
        <w:rPr>
          <w:rFonts w:ascii="Times New Roman" w:eastAsia="Times New Roman" w:hAnsi="Times New Roman" w:cs="Times New Roman"/>
          <w:sz w:val="28"/>
          <w:szCs w:val="28"/>
          <w:lang w:val="ro-RO"/>
        </w:rPr>
      </w:pPr>
      <w:r w:rsidRPr="00944F21">
        <w:rPr>
          <w:rFonts w:ascii="Times New Roman" w:hAnsi="Times New Roman" w:cs="Times New Roman"/>
          <w:b/>
          <w:bCs/>
          <w:sz w:val="28"/>
          <w:szCs w:val="28"/>
          <w:lang w:val="ro-RO"/>
        </w:rPr>
        <w:t xml:space="preserve">Art. 9. </w:t>
      </w:r>
      <w:r w:rsidRPr="00944F21">
        <w:rPr>
          <w:rFonts w:ascii="Times New Roman" w:hAnsi="Times New Roman" w:cs="Times New Roman"/>
          <w:sz w:val="28"/>
          <w:szCs w:val="28"/>
          <w:lang w:val="ro-RO"/>
        </w:rPr>
        <w:t xml:space="preserve"> Prezentul regulament de serviciu se completează cu prevederile din caietul de sarcini, cu regulamentul de organizare şi funcţionare al A.D.P., precum şi cu cele prevăzute în regulamentele specifice fiecărei </w:t>
      </w:r>
      <w:proofErr w:type="spellStart"/>
      <w:r w:rsidRPr="00944F21">
        <w:rPr>
          <w:rFonts w:ascii="Times New Roman" w:hAnsi="Times New Roman" w:cs="Times New Roman"/>
          <w:sz w:val="28"/>
          <w:szCs w:val="28"/>
          <w:lang w:val="ro-RO"/>
        </w:rPr>
        <w:t>activităţi</w:t>
      </w:r>
      <w:proofErr w:type="spellEnd"/>
      <w:r w:rsidRPr="00944F21">
        <w:rPr>
          <w:rFonts w:ascii="Times New Roman" w:hAnsi="Times New Roman" w:cs="Times New Roman"/>
          <w:sz w:val="28"/>
          <w:szCs w:val="28"/>
          <w:lang w:val="ro-RO"/>
        </w:rPr>
        <w:t xml:space="preserve"> prestate.  </w:t>
      </w:r>
    </w:p>
    <w:p w14:paraId="0A006DD6" w14:textId="77777777" w:rsidR="00B611FD" w:rsidRPr="00944F21" w:rsidRDefault="00B611FD" w:rsidP="00B611FD">
      <w:pPr>
        <w:spacing w:after="0" w:line="240" w:lineRule="auto"/>
        <w:jc w:val="both"/>
        <w:textAlignment w:val="baseline"/>
        <w:rPr>
          <w:rFonts w:ascii="Times New Roman" w:eastAsia="Times New Roman" w:hAnsi="Times New Roman" w:cs="Times New Roman"/>
          <w:sz w:val="28"/>
          <w:szCs w:val="28"/>
          <w:lang w:val="ro-RO"/>
        </w:rPr>
      </w:pPr>
    </w:p>
    <w:p w14:paraId="4D825141" w14:textId="77777777" w:rsidR="00B611FD" w:rsidRPr="00944F21" w:rsidRDefault="00B611FD" w:rsidP="00B611FD">
      <w:pPr>
        <w:spacing w:after="0" w:line="240" w:lineRule="auto"/>
        <w:jc w:val="both"/>
        <w:textAlignment w:val="baseline"/>
        <w:rPr>
          <w:rFonts w:ascii="Times New Roman" w:eastAsia="Times New Roman" w:hAnsi="Times New Roman" w:cs="Times New Roman"/>
          <w:sz w:val="28"/>
          <w:szCs w:val="28"/>
          <w:lang w:val="ro-RO"/>
        </w:rPr>
      </w:pPr>
    </w:p>
    <w:p w14:paraId="1B741264" w14:textId="77777777" w:rsidR="00B611FD" w:rsidRPr="00944F21" w:rsidRDefault="00B611FD" w:rsidP="00B611FD">
      <w:pPr>
        <w:spacing w:after="0" w:line="240" w:lineRule="auto"/>
        <w:jc w:val="both"/>
        <w:textAlignment w:val="baseline"/>
        <w:rPr>
          <w:rFonts w:ascii="Times New Roman" w:eastAsia="Times New Roman" w:hAnsi="Times New Roman" w:cs="Times New Roman"/>
          <w:sz w:val="28"/>
          <w:szCs w:val="28"/>
          <w:lang w:val="ro-RO"/>
        </w:rPr>
      </w:pPr>
    </w:p>
    <w:p w14:paraId="4EF24FC2" w14:textId="77777777" w:rsidR="00B611FD" w:rsidRPr="00944F21" w:rsidRDefault="00B611FD" w:rsidP="00B611FD">
      <w:pPr>
        <w:widowControl w:val="0"/>
        <w:autoSpaceDE w:val="0"/>
        <w:autoSpaceDN w:val="0"/>
        <w:adjustRightInd w:val="0"/>
        <w:spacing w:after="0" w:line="240" w:lineRule="auto"/>
        <w:ind w:right="346"/>
        <w:rPr>
          <w:rFonts w:ascii="Times New Roman" w:hAnsi="Times New Roman" w:cs="Times New Roman"/>
          <w:sz w:val="28"/>
          <w:szCs w:val="28"/>
          <w:lang w:val="ro-RO"/>
        </w:rPr>
      </w:pPr>
    </w:p>
    <w:p w14:paraId="40EA9F9E" w14:textId="77777777" w:rsidR="00B611FD" w:rsidRPr="00944F21" w:rsidRDefault="00B611FD" w:rsidP="00B611FD">
      <w:pPr>
        <w:widowControl w:val="0"/>
        <w:autoSpaceDE w:val="0"/>
        <w:autoSpaceDN w:val="0"/>
        <w:adjustRightInd w:val="0"/>
        <w:spacing w:after="0" w:line="240" w:lineRule="auto"/>
        <w:ind w:right="346"/>
        <w:rPr>
          <w:rFonts w:ascii="Times New Roman" w:hAnsi="Times New Roman" w:cs="Times New Roman"/>
          <w:sz w:val="28"/>
          <w:szCs w:val="28"/>
          <w:lang w:val="ro-RO"/>
        </w:rPr>
      </w:pPr>
    </w:p>
    <w:p w14:paraId="03FA3796" w14:textId="77777777" w:rsidR="00B611FD" w:rsidRPr="00944F21" w:rsidRDefault="00B611FD" w:rsidP="00B611FD">
      <w:pPr>
        <w:widowControl w:val="0"/>
        <w:autoSpaceDE w:val="0"/>
        <w:autoSpaceDN w:val="0"/>
        <w:adjustRightInd w:val="0"/>
        <w:spacing w:after="0" w:line="240" w:lineRule="auto"/>
        <w:ind w:right="346"/>
        <w:rPr>
          <w:rFonts w:ascii="Times New Roman" w:hAnsi="Times New Roman" w:cs="Times New Roman"/>
          <w:sz w:val="28"/>
          <w:szCs w:val="28"/>
          <w:lang w:val="ro-RO"/>
        </w:rPr>
      </w:pPr>
    </w:p>
    <w:p w14:paraId="31331809" w14:textId="77777777" w:rsidR="00B611FD" w:rsidRPr="00944F21" w:rsidRDefault="00B611FD" w:rsidP="00B611FD">
      <w:pPr>
        <w:widowControl w:val="0"/>
        <w:autoSpaceDE w:val="0"/>
        <w:autoSpaceDN w:val="0"/>
        <w:adjustRightInd w:val="0"/>
        <w:spacing w:after="0" w:line="240" w:lineRule="auto"/>
        <w:ind w:right="346"/>
        <w:jc w:val="center"/>
        <w:rPr>
          <w:rFonts w:ascii="Times New Roman" w:hAnsi="Times New Roman" w:cs="Times New Roman"/>
          <w:sz w:val="28"/>
          <w:szCs w:val="28"/>
          <w:lang w:val="ro-RO"/>
        </w:rPr>
      </w:pPr>
      <w:proofErr w:type="spellStart"/>
      <w:r w:rsidRPr="00944F21">
        <w:rPr>
          <w:rFonts w:ascii="Times New Roman" w:hAnsi="Times New Roman" w:cs="Times New Roman"/>
          <w:sz w:val="28"/>
          <w:szCs w:val="28"/>
          <w:lang w:val="ro-RO"/>
        </w:rPr>
        <w:t>Şef</w:t>
      </w:r>
      <w:proofErr w:type="spellEnd"/>
      <w:r w:rsidRPr="00944F21">
        <w:rPr>
          <w:rFonts w:ascii="Times New Roman" w:hAnsi="Times New Roman" w:cs="Times New Roman"/>
          <w:sz w:val="28"/>
          <w:szCs w:val="28"/>
          <w:lang w:val="ro-RO"/>
        </w:rPr>
        <w:t xml:space="preserve"> serviciu S.A.D.P.P.</w:t>
      </w:r>
    </w:p>
    <w:p w14:paraId="102DE0FF" w14:textId="77777777" w:rsidR="00B611FD" w:rsidRPr="00944F21" w:rsidRDefault="00B611FD" w:rsidP="00B611FD">
      <w:pPr>
        <w:widowControl w:val="0"/>
        <w:autoSpaceDE w:val="0"/>
        <w:autoSpaceDN w:val="0"/>
        <w:adjustRightInd w:val="0"/>
        <w:spacing w:after="0" w:line="240" w:lineRule="auto"/>
        <w:ind w:right="346"/>
        <w:jc w:val="center"/>
        <w:rPr>
          <w:rFonts w:ascii="Times New Roman" w:hAnsi="Times New Roman" w:cs="Times New Roman"/>
          <w:sz w:val="28"/>
          <w:szCs w:val="28"/>
          <w:lang w:val="ro-RO"/>
        </w:rPr>
      </w:pPr>
      <w:r w:rsidRPr="00944F21">
        <w:rPr>
          <w:rFonts w:ascii="Times New Roman" w:hAnsi="Times New Roman" w:cs="Times New Roman"/>
          <w:sz w:val="28"/>
          <w:szCs w:val="28"/>
          <w:lang w:val="ro-RO"/>
        </w:rPr>
        <w:t>Ovidiu Giurgiu</w:t>
      </w:r>
    </w:p>
    <w:p w14:paraId="4B1D544D" w14:textId="77777777" w:rsidR="00B611FD" w:rsidRPr="00944F21" w:rsidRDefault="00B611FD" w:rsidP="00B611FD">
      <w:pPr>
        <w:widowControl w:val="0"/>
        <w:autoSpaceDE w:val="0"/>
        <w:autoSpaceDN w:val="0"/>
        <w:adjustRightInd w:val="0"/>
        <w:spacing w:after="0" w:line="240" w:lineRule="auto"/>
        <w:ind w:right="346"/>
        <w:jc w:val="center"/>
        <w:rPr>
          <w:rFonts w:ascii="Times New Roman" w:hAnsi="Times New Roman" w:cs="Times New Roman"/>
          <w:sz w:val="28"/>
          <w:szCs w:val="28"/>
          <w:lang w:val="ro-RO"/>
        </w:rPr>
      </w:pPr>
    </w:p>
    <w:p w14:paraId="3F37FA9E" w14:textId="77777777" w:rsidR="00B611FD" w:rsidRPr="00944F21" w:rsidRDefault="00B611FD" w:rsidP="00B611FD">
      <w:pPr>
        <w:spacing w:after="0" w:line="240" w:lineRule="auto"/>
        <w:ind w:right="345"/>
        <w:jc w:val="center"/>
        <w:rPr>
          <w:rFonts w:ascii="Times New Roman" w:eastAsia="Times New Roman" w:hAnsi="Times New Roman" w:cs="Times New Roman"/>
          <w:sz w:val="28"/>
          <w:szCs w:val="28"/>
          <w:lang w:val="ro-RO"/>
        </w:rPr>
      </w:pPr>
    </w:p>
    <w:p w14:paraId="2F498262" w14:textId="77777777" w:rsidR="00944F21" w:rsidRPr="00944F21" w:rsidRDefault="00944F21" w:rsidP="00944F21">
      <w:pPr>
        <w:widowControl w:val="0"/>
        <w:autoSpaceDE w:val="0"/>
        <w:autoSpaceDN w:val="0"/>
        <w:adjustRightInd w:val="0"/>
        <w:spacing w:after="0" w:line="240" w:lineRule="auto"/>
        <w:ind w:right="346"/>
        <w:rPr>
          <w:rFonts w:ascii="Times New Roman" w:hAnsi="Times New Roman" w:cs="Times New Roman"/>
          <w:i/>
          <w:iCs/>
          <w:sz w:val="28"/>
          <w:szCs w:val="28"/>
          <w:lang w:val="ro-RO"/>
        </w:rPr>
      </w:pPr>
      <w:proofErr w:type="spellStart"/>
      <w:r w:rsidRPr="00944F21">
        <w:rPr>
          <w:rFonts w:ascii="Times New Roman" w:hAnsi="Times New Roman" w:cs="Times New Roman"/>
          <w:i/>
          <w:iCs/>
          <w:sz w:val="28"/>
          <w:szCs w:val="28"/>
        </w:rPr>
        <w:t>Președinte</w:t>
      </w:r>
      <w:proofErr w:type="spellEnd"/>
      <w:r w:rsidRPr="00944F21">
        <w:rPr>
          <w:rFonts w:ascii="Times New Roman" w:hAnsi="Times New Roman" w:cs="Times New Roman"/>
          <w:i/>
          <w:iCs/>
          <w:sz w:val="28"/>
          <w:szCs w:val="28"/>
        </w:rPr>
        <w:t xml:space="preserve"> de </w:t>
      </w:r>
      <w:proofErr w:type="spellStart"/>
      <w:r w:rsidRPr="00944F21">
        <w:rPr>
          <w:rFonts w:ascii="Times New Roman" w:hAnsi="Times New Roman" w:cs="Times New Roman"/>
          <w:i/>
          <w:iCs/>
          <w:sz w:val="28"/>
          <w:szCs w:val="28"/>
        </w:rPr>
        <w:t>ședință</w:t>
      </w:r>
      <w:proofErr w:type="spellEnd"/>
      <w:r w:rsidRPr="00944F21">
        <w:rPr>
          <w:rFonts w:ascii="Times New Roman" w:hAnsi="Times New Roman" w:cs="Times New Roman"/>
          <w:i/>
          <w:iCs/>
          <w:sz w:val="28"/>
          <w:szCs w:val="28"/>
        </w:rPr>
        <w:t>,</w:t>
      </w:r>
      <w:r w:rsidRPr="00944F21">
        <w:rPr>
          <w:rFonts w:ascii="Times New Roman" w:hAnsi="Times New Roman" w:cs="Times New Roman"/>
          <w:i/>
          <w:iCs/>
          <w:sz w:val="28"/>
          <w:szCs w:val="28"/>
        </w:rPr>
        <w:tab/>
      </w:r>
      <w:r w:rsidRPr="00944F21">
        <w:rPr>
          <w:rFonts w:ascii="Times New Roman" w:hAnsi="Times New Roman" w:cs="Times New Roman"/>
          <w:i/>
          <w:iCs/>
          <w:sz w:val="28"/>
          <w:szCs w:val="28"/>
        </w:rPr>
        <w:tab/>
      </w:r>
      <w:r w:rsidRPr="00944F21">
        <w:rPr>
          <w:rFonts w:ascii="Times New Roman" w:hAnsi="Times New Roman" w:cs="Times New Roman"/>
          <w:i/>
          <w:iCs/>
          <w:sz w:val="28"/>
          <w:szCs w:val="28"/>
        </w:rPr>
        <w:tab/>
      </w:r>
      <w:r w:rsidRPr="00944F21">
        <w:rPr>
          <w:rFonts w:ascii="Times New Roman" w:hAnsi="Times New Roman" w:cs="Times New Roman"/>
          <w:i/>
          <w:iCs/>
          <w:sz w:val="28"/>
          <w:szCs w:val="28"/>
        </w:rPr>
        <w:tab/>
      </w:r>
      <w:r w:rsidRPr="00944F21">
        <w:rPr>
          <w:rFonts w:ascii="Times New Roman" w:hAnsi="Times New Roman" w:cs="Times New Roman"/>
          <w:i/>
          <w:iCs/>
          <w:sz w:val="28"/>
          <w:szCs w:val="28"/>
        </w:rPr>
        <w:tab/>
      </w:r>
      <w:r w:rsidRPr="00944F21">
        <w:rPr>
          <w:rFonts w:ascii="Times New Roman" w:hAnsi="Times New Roman" w:cs="Times New Roman"/>
          <w:i/>
          <w:iCs/>
          <w:sz w:val="28"/>
          <w:szCs w:val="28"/>
        </w:rPr>
        <w:tab/>
      </w:r>
      <w:proofErr w:type="spellStart"/>
      <w:r w:rsidRPr="00944F21">
        <w:rPr>
          <w:rFonts w:ascii="Times New Roman" w:hAnsi="Times New Roman" w:cs="Times New Roman"/>
          <w:i/>
          <w:iCs/>
          <w:sz w:val="28"/>
          <w:szCs w:val="28"/>
        </w:rPr>
        <w:t>Secretar</w:t>
      </w:r>
      <w:proofErr w:type="spellEnd"/>
      <w:r w:rsidRPr="00944F21">
        <w:rPr>
          <w:rFonts w:ascii="Times New Roman" w:hAnsi="Times New Roman" w:cs="Times New Roman"/>
          <w:i/>
          <w:iCs/>
          <w:sz w:val="28"/>
          <w:szCs w:val="28"/>
        </w:rPr>
        <w:t xml:space="preserve"> general,</w:t>
      </w:r>
    </w:p>
    <w:p w14:paraId="619667C6" w14:textId="77777777" w:rsidR="00B611FD" w:rsidRPr="00944F21" w:rsidRDefault="00B611FD" w:rsidP="00B611FD">
      <w:pPr>
        <w:rPr>
          <w:lang w:val="ro-RO"/>
        </w:rPr>
      </w:pPr>
    </w:p>
    <w:p w14:paraId="6217F1BE" w14:textId="77777777" w:rsidR="00A80B26" w:rsidRPr="00944F21" w:rsidRDefault="00A80B26">
      <w:pPr>
        <w:rPr>
          <w:lang w:val="ro-RO"/>
        </w:rPr>
      </w:pPr>
    </w:p>
    <w:sectPr w:rsidR="00A80B26" w:rsidRPr="00944F21" w:rsidSect="00A80B26">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D8830" w14:textId="77777777" w:rsidR="006C52E4" w:rsidRDefault="006C52E4">
      <w:pPr>
        <w:spacing w:after="0" w:line="240" w:lineRule="auto"/>
      </w:pPr>
      <w:r>
        <w:separator/>
      </w:r>
    </w:p>
  </w:endnote>
  <w:endnote w:type="continuationSeparator" w:id="0">
    <w:p w14:paraId="727B9FF4" w14:textId="77777777" w:rsidR="006C52E4" w:rsidRDefault="006C5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ontserrat Light">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63431"/>
      <w:docPartObj>
        <w:docPartGallery w:val="Page Numbers (Bottom of Page)"/>
        <w:docPartUnique/>
      </w:docPartObj>
    </w:sdtPr>
    <w:sdtEndPr/>
    <w:sdtContent>
      <w:p w14:paraId="04840771" w14:textId="77777777" w:rsidR="00463BA0" w:rsidRDefault="00B611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1E2A14" w14:textId="77777777" w:rsidR="00463BA0" w:rsidRDefault="00944F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B93FB" w14:textId="77777777" w:rsidR="006C52E4" w:rsidRDefault="006C52E4">
      <w:pPr>
        <w:spacing w:after="0" w:line="240" w:lineRule="auto"/>
      </w:pPr>
      <w:r>
        <w:separator/>
      </w:r>
    </w:p>
  </w:footnote>
  <w:footnote w:type="continuationSeparator" w:id="0">
    <w:p w14:paraId="204343EF" w14:textId="77777777" w:rsidR="006C52E4" w:rsidRDefault="006C52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D4FF3" w14:textId="77777777" w:rsidR="00463BA0" w:rsidRDefault="00944F21">
    <w:pPr>
      <w:pStyle w:val="Header"/>
    </w:pPr>
  </w:p>
  <w:p w14:paraId="1AF0E968" w14:textId="77777777" w:rsidR="00463BA0" w:rsidRDefault="00944F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D1B2E"/>
    <w:multiLevelType w:val="hybridMultilevel"/>
    <w:tmpl w:val="A6EA0232"/>
    <w:lvl w:ilvl="0" w:tplc="DC5C6856">
      <w:start w:val="1"/>
      <w:numFmt w:val="lowerLetter"/>
      <w:lvlText w:val="%1)"/>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19">
      <w:start w:val="1"/>
      <w:numFmt w:val="lowerLetter"/>
      <w:lvlText w:val="%3."/>
      <w:lvlJc w:val="left"/>
      <w:pPr>
        <w:ind w:left="720" w:hanging="360"/>
      </w:p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1F801EBB"/>
    <w:multiLevelType w:val="hybridMultilevel"/>
    <w:tmpl w:val="C10A50B8"/>
    <w:lvl w:ilvl="0" w:tplc="FFFFFFFF">
      <w:numFmt w:val="bullet"/>
      <w:lvlText w:val="-"/>
      <w:lvlJc w:val="left"/>
      <w:pPr>
        <w:ind w:left="1440" w:hanging="360"/>
      </w:pPr>
      <w:rPr>
        <w:rFonts w:ascii="Montserrat Light" w:eastAsia="Times New Roman" w:hAnsi="Montserrat Light" w:cs="Times New Roman" w:hint="default"/>
      </w:rPr>
    </w:lvl>
    <w:lvl w:ilvl="1" w:tplc="08BC8B78">
      <w:numFmt w:val="bullet"/>
      <w:lvlText w:val="-"/>
      <w:lvlJc w:val="left"/>
      <w:pPr>
        <w:ind w:left="2160" w:hanging="360"/>
      </w:pPr>
      <w:rPr>
        <w:rFonts w:ascii="Times New Roman" w:eastAsia="Calibri" w:hAnsi="Times New Roman" w:cs="Times New Roman"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22A4368D"/>
    <w:multiLevelType w:val="hybridMultilevel"/>
    <w:tmpl w:val="11A670DC"/>
    <w:lvl w:ilvl="0" w:tplc="71A2B0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132D71"/>
    <w:multiLevelType w:val="multilevel"/>
    <w:tmpl w:val="5ED43FD6"/>
    <w:lvl w:ilvl="0">
      <w:start w:val="1"/>
      <w:numFmt w:val="lowerLetter"/>
      <w:lvlText w:val="%1."/>
      <w:lvlJc w:val="left"/>
      <w:pPr>
        <w:tabs>
          <w:tab w:val="num" w:pos="720"/>
        </w:tabs>
        <w:ind w:left="720" w:hanging="360"/>
      </w:pPr>
      <w:rPr>
        <w:rFonts w:ascii="Times New Roman" w:eastAsia="Times New Roman" w:hAnsi="Times New Roman"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FE6981"/>
    <w:multiLevelType w:val="hybridMultilevel"/>
    <w:tmpl w:val="6C46591C"/>
    <w:lvl w:ilvl="0" w:tplc="04090001">
      <w:start w:val="1"/>
      <w:numFmt w:val="bullet"/>
      <w:lvlText w:val=""/>
      <w:lvlJc w:val="left"/>
      <w:pPr>
        <w:ind w:left="2235" w:hanging="360"/>
      </w:pPr>
      <w:rPr>
        <w:rFonts w:ascii="Symbol" w:hAnsi="Symbol" w:hint="default"/>
      </w:rPr>
    </w:lvl>
    <w:lvl w:ilvl="1" w:tplc="04090003" w:tentative="1">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5" w15:restartNumberingAfterBreak="0">
    <w:nsid w:val="3EDE0711"/>
    <w:multiLevelType w:val="hybridMultilevel"/>
    <w:tmpl w:val="966063A6"/>
    <w:lvl w:ilvl="0" w:tplc="1DC2F646">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0B17659"/>
    <w:multiLevelType w:val="hybridMultilevel"/>
    <w:tmpl w:val="E766D3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286E1D"/>
    <w:multiLevelType w:val="multilevel"/>
    <w:tmpl w:val="B9FEDEA6"/>
    <w:lvl w:ilvl="0">
      <w:start w:val="1"/>
      <w:numFmt w:val="lowerLett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A03F4B"/>
    <w:multiLevelType w:val="hybridMultilevel"/>
    <w:tmpl w:val="2D1CE6B0"/>
    <w:lvl w:ilvl="0" w:tplc="18745C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2A21493"/>
    <w:multiLevelType w:val="multilevel"/>
    <w:tmpl w:val="B8F4221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9B56CCB"/>
    <w:multiLevelType w:val="multilevel"/>
    <w:tmpl w:val="D254760C"/>
    <w:lvl w:ilvl="0">
      <w:start w:val="1"/>
      <w:numFmt w:val="lowerLetter"/>
      <w:lvlText w:val="%1."/>
      <w:lvlJc w:val="left"/>
      <w:pPr>
        <w:tabs>
          <w:tab w:val="num" w:pos="720"/>
        </w:tabs>
        <w:ind w:left="720" w:hanging="360"/>
      </w:pPr>
      <w:rPr>
        <w:rFonts w:ascii="Times New Roman" w:eastAsia="Times New Roman" w:hAnsi="Times New Roman"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6625106">
    <w:abstractNumId w:val="10"/>
  </w:num>
  <w:num w:numId="2" w16cid:durableId="1484732104">
    <w:abstractNumId w:val="3"/>
  </w:num>
  <w:num w:numId="3" w16cid:durableId="637223853">
    <w:abstractNumId w:val="0"/>
  </w:num>
  <w:num w:numId="4" w16cid:durableId="742946130">
    <w:abstractNumId w:val="8"/>
  </w:num>
  <w:num w:numId="5" w16cid:durableId="1039553031">
    <w:abstractNumId w:val="9"/>
  </w:num>
  <w:num w:numId="6" w16cid:durableId="2066291245">
    <w:abstractNumId w:val="1"/>
  </w:num>
  <w:num w:numId="7" w16cid:durableId="1372876047">
    <w:abstractNumId w:val="4"/>
  </w:num>
  <w:num w:numId="8" w16cid:durableId="20251166">
    <w:abstractNumId w:val="6"/>
  </w:num>
  <w:num w:numId="9" w16cid:durableId="544366709">
    <w:abstractNumId w:val="5"/>
  </w:num>
  <w:num w:numId="10" w16cid:durableId="759447219">
    <w:abstractNumId w:val="2"/>
  </w:num>
  <w:num w:numId="11" w16cid:durableId="16105058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11FD"/>
    <w:rsid w:val="000F2533"/>
    <w:rsid w:val="006C52E4"/>
    <w:rsid w:val="00886A67"/>
    <w:rsid w:val="00944F21"/>
    <w:rsid w:val="00A80B26"/>
    <w:rsid w:val="00B611FD"/>
    <w:rsid w:val="00FA1F00"/>
    <w:rsid w:val="00FC6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217F1"/>
  <w15:docId w15:val="{3F84B355-2947-4121-AA4E-912397625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1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611FD"/>
    <w:pPr>
      <w:ind w:left="720"/>
      <w:contextualSpacing/>
    </w:pPr>
    <w:rPr>
      <w:rFonts w:ascii="Times New Roman" w:eastAsia="Times New Roman" w:hAnsi="Times New Roman" w:cs="Times New Roman"/>
      <w:noProof/>
      <w:sz w:val="20"/>
      <w:szCs w:val="20"/>
      <w:lang w:val="ro-RO" w:eastAsia="ro-RO"/>
    </w:rPr>
  </w:style>
  <w:style w:type="character" w:styleId="Strong">
    <w:name w:val="Strong"/>
    <w:basedOn w:val="DefaultParagraphFont"/>
    <w:uiPriority w:val="22"/>
    <w:qFormat/>
    <w:rsid w:val="00B611FD"/>
    <w:rPr>
      <w:b/>
      <w:bCs/>
    </w:rPr>
  </w:style>
  <w:style w:type="paragraph" w:styleId="Header">
    <w:name w:val="header"/>
    <w:basedOn w:val="Normal"/>
    <w:link w:val="HeaderChar"/>
    <w:uiPriority w:val="99"/>
    <w:unhideWhenUsed/>
    <w:rsid w:val="00B611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1FD"/>
  </w:style>
  <w:style w:type="paragraph" w:styleId="Footer">
    <w:name w:val="footer"/>
    <w:basedOn w:val="Normal"/>
    <w:link w:val="FooterChar"/>
    <w:uiPriority w:val="99"/>
    <w:unhideWhenUsed/>
    <w:rsid w:val="00B611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47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3742</Words>
  <Characters>21336</Characters>
  <Application>Microsoft Office Word</Application>
  <DocSecurity>0</DocSecurity>
  <Lines>177</Lines>
  <Paragraphs>50</Paragraphs>
  <ScaleCrop>false</ScaleCrop>
  <Company/>
  <LinksUpToDate>false</LinksUpToDate>
  <CharactersWithSpaces>25028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Mirela Tatar-Sinca</cp:lastModifiedBy>
  <cp:revision>3</cp:revision>
  <dcterms:created xsi:type="dcterms:W3CDTF">2023-01-19T07:50:00Z</dcterms:created>
  <dcterms:modified xsi:type="dcterms:W3CDTF">2023-02-09T07:14:00Z</dcterms:modified>
</cp:coreProperties>
</file>