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0C199" w14:textId="179FE240" w:rsidR="00E91BBE" w:rsidRDefault="00E91BBE" w:rsidP="007D6DBD">
      <w:pPr>
        <w:tabs>
          <w:tab w:val="left" w:pos="1080"/>
        </w:tabs>
        <w:jc w:val="both"/>
        <w:rPr>
          <w:rFonts w:ascii="Times New Roman" w:hAnsi="Times New Roman"/>
          <w:b/>
          <w:bCs/>
          <w:szCs w:val="24"/>
        </w:rPr>
      </w:pPr>
    </w:p>
    <w:p w14:paraId="6BB778A8" w14:textId="77777777" w:rsidR="00E91BBE" w:rsidRPr="00DB542E" w:rsidRDefault="00E91BBE" w:rsidP="007D6DBD">
      <w:pPr>
        <w:tabs>
          <w:tab w:val="left" w:pos="1080"/>
        </w:tabs>
        <w:jc w:val="both"/>
        <w:rPr>
          <w:rFonts w:ascii="Times New Roman" w:hAnsi="Times New Roman"/>
          <w:b/>
          <w:bCs/>
          <w:szCs w:val="24"/>
        </w:rPr>
      </w:pPr>
    </w:p>
    <w:p w14:paraId="60545449" w14:textId="4E93F02C"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434">
        <w:rPr>
          <w:rFonts w:ascii="Times New Roman" w:hAnsi="Times New Roman"/>
          <w:b/>
          <w:bCs/>
          <w:sz w:val="28"/>
          <w:szCs w:val="28"/>
        </w:rPr>
        <w:t>ROMÂNIA</w:t>
      </w:r>
    </w:p>
    <w:p w14:paraId="1E324D16"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JUDEŢUL SATU MARE</w:t>
      </w:r>
    </w:p>
    <w:p w14:paraId="0AC4134C"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 xml:space="preserve">CONSILIUL LOCAL AL </w:t>
      </w:r>
    </w:p>
    <w:p w14:paraId="5222161D" w14:textId="72431249" w:rsidR="00E06367"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MUNICIPIULUI SATU MARE</w:t>
      </w:r>
      <w:r w:rsidR="00E06367">
        <w:rPr>
          <w:rFonts w:ascii="Times New Roman" w:hAnsi="Times New Roman"/>
          <w:b/>
          <w:bCs/>
          <w:sz w:val="28"/>
          <w:szCs w:val="28"/>
        </w:rPr>
        <w:t xml:space="preserve">     </w:t>
      </w:r>
    </w:p>
    <w:p w14:paraId="084825CE" w14:textId="00A9B945" w:rsidR="00F77204" w:rsidRPr="0056498F" w:rsidRDefault="00523ED7" w:rsidP="0056498F">
      <w:pPr>
        <w:tabs>
          <w:tab w:val="left" w:pos="1080"/>
        </w:tabs>
        <w:jc w:val="both"/>
        <w:rPr>
          <w:rFonts w:ascii="Times New Roman" w:hAnsi="Times New Roman"/>
          <w:b/>
          <w:bCs/>
          <w:sz w:val="28"/>
          <w:szCs w:val="28"/>
        </w:rPr>
      </w:pPr>
      <w:r w:rsidRPr="00801434">
        <w:rPr>
          <w:rFonts w:ascii="Times New Roman" w:hAnsi="Times New Roman"/>
          <w:b/>
          <w:sz w:val="28"/>
          <w:szCs w:val="28"/>
        </w:rPr>
        <w:t xml:space="preserve">                        </w:t>
      </w:r>
    </w:p>
    <w:p w14:paraId="205059F9" w14:textId="6B7056C0" w:rsidR="00E06367" w:rsidRPr="00801434" w:rsidRDefault="006F5F30" w:rsidP="006F5F30">
      <w:pPr>
        <w:keepNext/>
        <w:ind w:firstLine="720"/>
        <w:outlineLvl w:val="1"/>
        <w:rPr>
          <w:rFonts w:ascii="Times New Roman" w:hAnsi="Times New Roman"/>
          <w:b/>
          <w:sz w:val="28"/>
          <w:szCs w:val="28"/>
        </w:rPr>
      </w:pPr>
      <w:r>
        <w:rPr>
          <w:rFonts w:ascii="Times New Roman" w:hAnsi="Times New Roman"/>
          <w:b/>
          <w:sz w:val="28"/>
          <w:szCs w:val="28"/>
        </w:rPr>
        <w:t xml:space="preserve">                      </w:t>
      </w:r>
      <w:r w:rsidR="00523ED7" w:rsidRPr="00801434">
        <w:rPr>
          <w:rFonts w:ascii="Times New Roman" w:hAnsi="Times New Roman"/>
          <w:b/>
          <w:sz w:val="28"/>
          <w:szCs w:val="28"/>
        </w:rPr>
        <w:t xml:space="preserve">HOTĂRÂREA NR. </w:t>
      </w:r>
      <w:r>
        <w:rPr>
          <w:rFonts w:ascii="Times New Roman" w:hAnsi="Times New Roman"/>
          <w:b/>
          <w:sz w:val="28"/>
          <w:szCs w:val="28"/>
        </w:rPr>
        <w:t>374/29.09.2022</w:t>
      </w:r>
    </w:p>
    <w:p w14:paraId="7FCFEBEA" w14:textId="0E35624F" w:rsidR="002F44AC" w:rsidRPr="00C4266C" w:rsidRDefault="002F44AC" w:rsidP="006F5F30">
      <w:pPr>
        <w:ind w:left="-426" w:right="284"/>
        <w:jc w:val="center"/>
        <w:rPr>
          <w:rFonts w:ascii="Times New Roman" w:hAnsi="Times New Roman"/>
          <w:b/>
          <w:bCs/>
          <w:color w:val="000000" w:themeColor="text1"/>
          <w:sz w:val="28"/>
          <w:szCs w:val="28"/>
        </w:rPr>
      </w:pPr>
      <w:bookmarkStart w:id="0" w:name="_Hlk66280516"/>
      <w:bookmarkStart w:id="1" w:name="_Hlk40434132"/>
      <w:r w:rsidRPr="00C4266C">
        <w:rPr>
          <w:rFonts w:ascii="Times New Roman" w:hAnsi="Times New Roman"/>
          <w:b/>
          <w:bCs/>
          <w:color w:val="000000" w:themeColor="text1"/>
          <w:sz w:val="28"/>
          <w:szCs w:val="28"/>
        </w:rPr>
        <w:t xml:space="preserve">privind </w:t>
      </w:r>
      <w:bookmarkStart w:id="2" w:name="_Hlk103332846"/>
      <w:r w:rsidRPr="00C4266C">
        <w:rPr>
          <w:rFonts w:ascii="Times New Roman" w:hAnsi="Times New Roman"/>
          <w:b/>
          <w:bCs/>
          <w:color w:val="000000" w:themeColor="text1"/>
          <w:sz w:val="28"/>
          <w:szCs w:val="28"/>
        </w:rPr>
        <w:t xml:space="preserve">aprobarea vânzării </w:t>
      </w:r>
      <w:r w:rsidR="000D2E3C" w:rsidRPr="003A7177">
        <w:rPr>
          <w:rFonts w:ascii="Times New Roman" w:hAnsi="Times New Roman"/>
          <w:b/>
          <w:bCs/>
          <w:sz w:val="28"/>
          <w:szCs w:val="28"/>
        </w:rPr>
        <w:t>un</w:t>
      </w:r>
      <w:r w:rsidR="00382656">
        <w:rPr>
          <w:rFonts w:ascii="Times New Roman" w:hAnsi="Times New Roman"/>
          <w:b/>
          <w:bCs/>
          <w:sz w:val="28"/>
          <w:szCs w:val="28"/>
        </w:rPr>
        <w:t>ui</w:t>
      </w:r>
      <w:r w:rsidR="000D2E3C" w:rsidRPr="003A7177">
        <w:rPr>
          <w:rFonts w:ascii="Times New Roman" w:hAnsi="Times New Roman"/>
          <w:b/>
          <w:bCs/>
          <w:sz w:val="28"/>
          <w:szCs w:val="28"/>
        </w:rPr>
        <w:t xml:space="preserve"> imobil-teren  situat </w:t>
      </w:r>
      <w:r w:rsidR="00360DFD" w:rsidRPr="00C4266C">
        <w:rPr>
          <w:rFonts w:ascii="Times New Roman" w:hAnsi="Times New Roman"/>
          <w:b/>
          <w:bCs/>
          <w:color w:val="000000" w:themeColor="text1"/>
          <w:sz w:val="28"/>
          <w:szCs w:val="28"/>
        </w:rPr>
        <w:t xml:space="preserve">în </w:t>
      </w:r>
      <w:r w:rsidRPr="00C4266C">
        <w:rPr>
          <w:rFonts w:ascii="Times New Roman" w:hAnsi="Times New Roman"/>
          <w:b/>
          <w:bCs/>
          <w:color w:val="000000" w:themeColor="text1"/>
          <w:sz w:val="28"/>
          <w:szCs w:val="28"/>
        </w:rPr>
        <w:t xml:space="preserve"> Satu Mare, </w:t>
      </w:r>
      <w:r w:rsidR="00801434" w:rsidRPr="00C4266C">
        <w:rPr>
          <w:rFonts w:ascii="Times New Roman" w:hAnsi="Times New Roman"/>
          <w:b/>
          <w:bCs/>
          <w:color w:val="000000" w:themeColor="text1"/>
          <w:sz w:val="28"/>
          <w:szCs w:val="28"/>
        </w:rPr>
        <w:t xml:space="preserve">                     </w:t>
      </w:r>
      <w:bookmarkEnd w:id="0"/>
      <w:r w:rsidR="006F5F30">
        <w:rPr>
          <w:rFonts w:ascii="Times New Roman" w:hAnsi="Times New Roman"/>
          <w:b/>
          <w:bCs/>
          <w:color w:val="000000" w:themeColor="text1"/>
          <w:sz w:val="28"/>
          <w:szCs w:val="28"/>
        </w:rPr>
        <w:t xml:space="preserve">                                                          </w:t>
      </w:r>
      <w:r w:rsidR="00144C07">
        <w:rPr>
          <w:rFonts w:ascii="Times New Roman" w:hAnsi="Times New Roman"/>
          <w:b/>
          <w:bCs/>
          <w:color w:val="000000" w:themeColor="text1"/>
          <w:sz w:val="28"/>
          <w:szCs w:val="28"/>
        </w:rPr>
        <w:t>str. Nicolae Iorga nr. 25</w:t>
      </w:r>
    </w:p>
    <w:bookmarkEnd w:id="1"/>
    <w:bookmarkEnd w:id="2"/>
    <w:p w14:paraId="2F2E81DD" w14:textId="77777777" w:rsidR="00DB542E" w:rsidRPr="00801434" w:rsidRDefault="00DB542E" w:rsidP="003667E7">
      <w:pPr>
        <w:ind w:firstLine="567"/>
        <w:jc w:val="both"/>
        <w:rPr>
          <w:rFonts w:ascii="Times New Roman" w:hAnsi="Times New Roman"/>
          <w:b/>
          <w:sz w:val="28"/>
          <w:szCs w:val="28"/>
        </w:rPr>
      </w:pPr>
    </w:p>
    <w:p w14:paraId="3ECAF9FC" w14:textId="77777777" w:rsidR="0056498F" w:rsidRDefault="0056498F" w:rsidP="003667E7">
      <w:pPr>
        <w:ind w:firstLine="567"/>
        <w:jc w:val="both"/>
        <w:rPr>
          <w:rFonts w:ascii="Times New Roman" w:hAnsi="Times New Roman"/>
          <w:b/>
          <w:sz w:val="16"/>
          <w:szCs w:val="16"/>
        </w:rPr>
      </w:pPr>
    </w:p>
    <w:p w14:paraId="6D65BF88" w14:textId="77777777" w:rsidR="0056498F" w:rsidRPr="006E691D" w:rsidRDefault="0056498F" w:rsidP="003667E7">
      <w:pPr>
        <w:ind w:firstLine="567"/>
        <w:jc w:val="both"/>
        <w:rPr>
          <w:rFonts w:ascii="Times New Roman" w:hAnsi="Times New Roman"/>
          <w:b/>
          <w:sz w:val="16"/>
          <w:szCs w:val="16"/>
        </w:rPr>
      </w:pPr>
    </w:p>
    <w:p w14:paraId="41A016FC" w14:textId="1DDE7898" w:rsidR="00356B9A" w:rsidRPr="00DF0577" w:rsidRDefault="00356B9A" w:rsidP="00356B9A">
      <w:pPr>
        <w:ind w:firstLine="567"/>
        <w:jc w:val="both"/>
        <w:rPr>
          <w:rFonts w:ascii="Times New Roman" w:hAnsi="Times New Roman"/>
          <w:sz w:val="28"/>
          <w:szCs w:val="28"/>
          <w:lang w:val="en-US"/>
        </w:rPr>
      </w:pPr>
      <w:bookmarkStart w:id="3" w:name="_Hlk114037178"/>
      <w:r w:rsidRPr="00DF0577">
        <w:rPr>
          <w:rFonts w:ascii="Times New Roman" w:hAnsi="Times New Roman"/>
          <w:sz w:val="28"/>
          <w:szCs w:val="28"/>
        </w:rPr>
        <w:t>Consiliul Local al Municipiului Satu Mare</w:t>
      </w:r>
      <w:r w:rsidR="003A7177">
        <w:rPr>
          <w:rFonts w:ascii="Times New Roman" w:hAnsi="Times New Roman"/>
          <w:sz w:val="28"/>
          <w:szCs w:val="28"/>
        </w:rPr>
        <w:t>,</w:t>
      </w:r>
    </w:p>
    <w:p w14:paraId="359EA74D" w14:textId="36EE1F7F" w:rsidR="00356B9A" w:rsidRPr="00DF0577" w:rsidRDefault="00356B9A" w:rsidP="00356B9A">
      <w:pPr>
        <w:ind w:firstLine="567"/>
        <w:jc w:val="both"/>
        <w:rPr>
          <w:rFonts w:ascii="Times New Roman" w:hAnsi="Times New Roman"/>
          <w:sz w:val="28"/>
          <w:szCs w:val="28"/>
        </w:rPr>
      </w:pPr>
      <w:bookmarkStart w:id="4" w:name="_Hlk113959514"/>
      <w:bookmarkEnd w:id="3"/>
      <w:r w:rsidRPr="00DF0577">
        <w:rPr>
          <w:rFonts w:ascii="Times New Roman" w:hAnsi="Times New Roman"/>
          <w:sz w:val="28"/>
          <w:szCs w:val="28"/>
          <w:lang w:eastAsia="ro-RO"/>
        </w:rPr>
        <w:t>Urmare a solicitări</w:t>
      </w:r>
      <w:r w:rsidR="00CC0F48">
        <w:rPr>
          <w:rFonts w:ascii="Times New Roman" w:hAnsi="Times New Roman"/>
          <w:sz w:val="28"/>
          <w:szCs w:val="28"/>
          <w:lang w:eastAsia="ro-RO"/>
        </w:rPr>
        <w:t>i</w:t>
      </w:r>
      <w:r w:rsidRPr="00DF0577">
        <w:rPr>
          <w:rFonts w:ascii="Times New Roman" w:hAnsi="Times New Roman"/>
          <w:sz w:val="28"/>
          <w:szCs w:val="28"/>
          <w:lang w:eastAsia="ro-RO"/>
        </w:rPr>
        <w:t xml:space="preserve"> </w:t>
      </w:r>
      <w:r w:rsidRPr="00DF0577">
        <w:rPr>
          <w:rFonts w:ascii="Times New Roman" w:hAnsi="Times New Roman"/>
          <w:sz w:val="28"/>
          <w:szCs w:val="28"/>
        </w:rPr>
        <w:t>numiților Schneider Orsolya – Csilla și Codreanu Ioan, înregistrat</w:t>
      </w:r>
      <w:r w:rsidR="00CC0F48">
        <w:rPr>
          <w:rFonts w:ascii="Times New Roman" w:hAnsi="Times New Roman"/>
          <w:sz w:val="28"/>
          <w:szCs w:val="28"/>
        </w:rPr>
        <w:t>ă</w:t>
      </w:r>
      <w:r w:rsidRPr="00DF0577">
        <w:rPr>
          <w:rFonts w:ascii="Times New Roman" w:hAnsi="Times New Roman"/>
          <w:sz w:val="28"/>
          <w:szCs w:val="28"/>
        </w:rPr>
        <w:t xml:space="preserve"> la Primăria Municipiului Satu Mare sub nr.</w:t>
      </w:r>
      <w:r w:rsidR="00DF0577" w:rsidRPr="00DF0577">
        <w:rPr>
          <w:rFonts w:ascii="Times New Roman" w:hAnsi="Times New Roman"/>
          <w:sz w:val="28"/>
          <w:szCs w:val="28"/>
        </w:rPr>
        <w:t xml:space="preserve"> 45273/16.09.2019</w:t>
      </w:r>
      <w:r w:rsidR="00E91BBE">
        <w:rPr>
          <w:rFonts w:ascii="Times New Roman" w:hAnsi="Times New Roman"/>
          <w:sz w:val="28"/>
          <w:szCs w:val="28"/>
        </w:rPr>
        <w:t xml:space="preserve">                             </w:t>
      </w:r>
      <w:r w:rsidR="00DF0577" w:rsidRPr="00DF0577">
        <w:rPr>
          <w:rFonts w:ascii="Times New Roman" w:hAnsi="Times New Roman"/>
          <w:sz w:val="28"/>
          <w:szCs w:val="28"/>
        </w:rPr>
        <w:t xml:space="preserve"> și 45273/16.09.2019</w:t>
      </w:r>
      <w:r w:rsidR="00CC0F48">
        <w:rPr>
          <w:rFonts w:ascii="Times New Roman" w:hAnsi="Times New Roman"/>
          <w:sz w:val="28"/>
          <w:szCs w:val="28"/>
        </w:rPr>
        <w:t>,</w:t>
      </w:r>
      <w:r w:rsidR="00DF0577" w:rsidRPr="00DF0577">
        <w:rPr>
          <w:rFonts w:ascii="Times New Roman" w:hAnsi="Times New Roman"/>
          <w:sz w:val="28"/>
          <w:szCs w:val="28"/>
        </w:rPr>
        <w:t xml:space="preserve"> precum și a documentați</w:t>
      </w:r>
      <w:r w:rsidR="00CC0F48">
        <w:rPr>
          <w:rFonts w:ascii="Times New Roman" w:hAnsi="Times New Roman"/>
          <w:sz w:val="28"/>
          <w:szCs w:val="28"/>
        </w:rPr>
        <w:t>ei</w:t>
      </w:r>
      <w:r w:rsidR="00DF0577" w:rsidRPr="00DF0577">
        <w:rPr>
          <w:rFonts w:ascii="Times New Roman" w:hAnsi="Times New Roman"/>
          <w:sz w:val="28"/>
          <w:szCs w:val="28"/>
        </w:rPr>
        <w:t xml:space="preserve"> cadastral</w:t>
      </w:r>
      <w:r w:rsidR="00CC0F48">
        <w:rPr>
          <w:rFonts w:ascii="Times New Roman" w:hAnsi="Times New Roman"/>
          <w:sz w:val="28"/>
          <w:szCs w:val="28"/>
        </w:rPr>
        <w:t>e</w:t>
      </w:r>
      <w:r w:rsidR="00326384">
        <w:rPr>
          <w:rFonts w:ascii="Times New Roman" w:hAnsi="Times New Roman"/>
          <w:sz w:val="28"/>
          <w:szCs w:val="28"/>
        </w:rPr>
        <w:t xml:space="preserve"> </w:t>
      </w:r>
      <w:r w:rsidR="00DF0577" w:rsidRPr="00DF0577">
        <w:rPr>
          <w:rFonts w:ascii="Times New Roman" w:hAnsi="Times New Roman"/>
          <w:sz w:val="28"/>
          <w:szCs w:val="28"/>
        </w:rPr>
        <w:t>anexat</w:t>
      </w:r>
      <w:r w:rsidR="00326384">
        <w:rPr>
          <w:rFonts w:ascii="Times New Roman" w:hAnsi="Times New Roman"/>
          <w:sz w:val="28"/>
          <w:szCs w:val="28"/>
        </w:rPr>
        <w:t>ă</w:t>
      </w:r>
      <w:r w:rsidR="00DF0577" w:rsidRPr="00DF0577">
        <w:rPr>
          <w:rFonts w:ascii="Times New Roman" w:hAnsi="Times New Roman"/>
          <w:sz w:val="28"/>
          <w:szCs w:val="28"/>
        </w:rPr>
        <w:t xml:space="preserve"> aces</w:t>
      </w:r>
      <w:r w:rsidR="00326384">
        <w:rPr>
          <w:rFonts w:ascii="Times New Roman" w:hAnsi="Times New Roman"/>
          <w:sz w:val="28"/>
          <w:szCs w:val="28"/>
        </w:rPr>
        <w:t>teia</w:t>
      </w:r>
      <w:r w:rsidR="00CC0F48">
        <w:rPr>
          <w:rFonts w:ascii="Times New Roman" w:hAnsi="Times New Roman"/>
          <w:sz w:val="28"/>
          <w:szCs w:val="28"/>
        </w:rPr>
        <w:t>,</w:t>
      </w:r>
    </w:p>
    <w:p w14:paraId="22850213" w14:textId="624BA238" w:rsidR="00356B9A" w:rsidRPr="00DF0577" w:rsidRDefault="00356B9A" w:rsidP="00E91BBE">
      <w:pPr>
        <w:ind w:firstLine="567"/>
        <w:jc w:val="both"/>
        <w:rPr>
          <w:rFonts w:ascii="Times New Roman" w:hAnsi="Times New Roman"/>
          <w:sz w:val="28"/>
          <w:szCs w:val="28"/>
        </w:rPr>
      </w:pPr>
      <w:r w:rsidRPr="00DF0577">
        <w:rPr>
          <w:rFonts w:ascii="Times New Roman" w:hAnsi="Times New Roman"/>
          <w:sz w:val="28"/>
          <w:szCs w:val="28"/>
          <w:lang w:eastAsia="ro-RO"/>
        </w:rPr>
        <w:t xml:space="preserve">Analizând proiectul de hotărâre înregistrat </w:t>
      </w:r>
      <w:bookmarkStart w:id="5" w:name="_Hlk105754482"/>
      <w:r w:rsidRPr="00DF0577">
        <w:rPr>
          <w:rFonts w:ascii="Times New Roman" w:hAnsi="Times New Roman"/>
          <w:sz w:val="28"/>
          <w:szCs w:val="28"/>
          <w:lang w:eastAsia="ro-RO"/>
        </w:rPr>
        <w:t>sub nr.</w:t>
      </w:r>
      <w:bookmarkStart w:id="6" w:name="_Hlk40426611"/>
      <w:r w:rsidRPr="00DF0577">
        <w:rPr>
          <w:rFonts w:ascii="Times New Roman" w:hAnsi="Times New Roman"/>
          <w:sz w:val="28"/>
          <w:szCs w:val="28"/>
          <w:lang w:eastAsia="ro-RO"/>
        </w:rPr>
        <w:t xml:space="preserve"> </w:t>
      </w:r>
      <w:bookmarkStart w:id="7" w:name="_Hlk85444989"/>
      <w:r w:rsidR="006F5F30">
        <w:rPr>
          <w:rFonts w:ascii="Times New Roman" w:hAnsi="Times New Roman"/>
          <w:sz w:val="28"/>
          <w:szCs w:val="28"/>
        </w:rPr>
        <w:t>53049/21.09.</w:t>
      </w:r>
      <w:r w:rsidR="006F5F30" w:rsidRPr="00801434">
        <w:rPr>
          <w:rFonts w:ascii="Times New Roman" w:hAnsi="Times New Roman"/>
          <w:sz w:val="28"/>
          <w:szCs w:val="28"/>
        </w:rPr>
        <w:t>2022</w:t>
      </w:r>
      <w:r w:rsidRPr="00DF0577">
        <w:rPr>
          <w:rFonts w:ascii="Times New Roman" w:hAnsi="Times New Roman"/>
          <w:sz w:val="28"/>
          <w:szCs w:val="28"/>
        </w:rPr>
        <w:t>,</w:t>
      </w:r>
      <w:bookmarkEnd w:id="6"/>
      <w:bookmarkEnd w:id="7"/>
      <w:r w:rsidRPr="00DF0577">
        <w:rPr>
          <w:rFonts w:ascii="Times New Roman" w:hAnsi="Times New Roman"/>
          <w:sz w:val="28"/>
          <w:szCs w:val="28"/>
          <w:lang w:eastAsia="ro-RO"/>
        </w:rPr>
        <w:t xml:space="preserve"> </w:t>
      </w:r>
      <w:bookmarkEnd w:id="5"/>
      <w:r w:rsidRPr="00DF0577">
        <w:rPr>
          <w:rFonts w:ascii="Times New Roman" w:hAnsi="Times New Roman"/>
          <w:sz w:val="28"/>
          <w:szCs w:val="28"/>
          <w:lang w:eastAsia="ro-RO"/>
        </w:rPr>
        <w:t xml:space="preserve">referatul de aprobare al </w:t>
      </w:r>
      <w:r w:rsidR="00B82DA4">
        <w:rPr>
          <w:rFonts w:ascii="Times New Roman" w:hAnsi="Times New Roman"/>
          <w:sz w:val="28"/>
          <w:szCs w:val="28"/>
          <w:lang w:eastAsia="ro-RO"/>
        </w:rPr>
        <w:t>inițiatorului</w:t>
      </w:r>
      <w:r w:rsidRPr="00DF0577">
        <w:rPr>
          <w:rFonts w:ascii="Times New Roman" w:hAnsi="Times New Roman"/>
          <w:sz w:val="28"/>
          <w:szCs w:val="28"/>
          <w:lang w:eastAsia="ro-RO"/>
        </w:rPr>
        <w:t>, înregistrat sub</w:t>
      </w:r>
      <w:r w:rsidR="00E91BBE">
        <w:rPr>
          <w:rFonts w:ascii="Times New Roman" w:hAnsi="Times New Roman"/>
          <w:sz w:val="28"/>
          <w:szCs w:val="28"/>
          <w:lang w:eastAsia="ro-RO"/>
        </w:rPr>
        <w:t xml:space="preserve"> </w:t>
      </w:r>
      <w:bookmarkStart w:id="8" w:name="_Hlk113436487"/>
      <w:r w:rsidRPr="00DF0577">
        <w:rPr>
          <w:rFonts w:ascii="Times New Roman" w:hAnsi="Times New Roman"/>
          <w:sz w:val="28"/>
          <w:szCs w:val="28"/>
          <w:lang w:eastAsia="ro-RO"/>
        </w:rPr>
        <w:t>nr.</w:t>
      </w:r>
      <w:bookmarkStart w:id="9" w:name="_Hlk111731869"/>
      <w:r w:rsidR="00AE44AD" w:rsidRPr="00AE44AD">
        <w:rPr>
          <w:rFonts w:ascii="Times New Roman" w:hAnsi="Times New Roman"/>
          <w:sz w:val="28"/>
          <w:szCs w:val="28"/>
        </w:rPr>
        <w:t xml:space="preserve"> </w:t>
      </w:r>
      <w:r w:rsidR="00AE44AD">
        <w:rPr>
          <w:rFonts w:ascii="Times New Roman" w:hAnsi="Times New Roman"/>
          <w:sz w:val="28"/>
          <w:szCs w:val="28"/>
        </w:rPr>
        <w:t>53051/21.09.</w:t>
      </w:r>
      <w:r w:rsidRPr="00DF0577">
        <w:rPr>
          <w:rFonts w:ascii="Times New Roman" w:hAnsi="Times New Roman"/>
          <w:sz w:val="28"/>
          <w:szCs w:val="28"/>
        </w:rPr>
        <w:t>2022</w:t>
      </w:r>
      <w:bookmarkEnd w:id="9"/>
      <w:r w:rsidRPr="00DF0577">
        <w:rPr>
          <w:rFonts w:ascii="Times New Roman" w:hAnsi="Times New Roman"/>
          <w:sz w:val="28"/>
          <w:szCs w:val="28"/>
        </w:rPr>
        <w:t>,</w:t>
      </w:r>
      <w:r w:rsidRPr="00DF0577">
        <w:rPr>
          <w:rFonts w:ascii="Times New Roman" w:hAnsi="Times New Roman"/>
          <w:sz w:val="28"/>
          <w:szCs w:val="28"/>
          <w:lang w:eastAsia="ro-RO"/>
        </w:rPr>
        <w:t xml:space="preserve"> </w:t>
      </w:r>
      <w:bookmarkEnd w:id="8"/>
      <w:r w:rsidRPr="00DF0577">
        <w:rPr>
          <w:rFonts w:ascii="Times New Roman" w:hAnsi="Times New Roman"/>
          <w:sz w:val="28"/>
          <w:szCs w:val="28"/>
        </w:rPr>
        <w:t xml:space="preserve">raportul de specialitate comun al Serviciului Patrimoniu Concesionări Închirieri </w:t>
      </w:r>
      <w:r w:rsidR="00731A7D" w:rsidRPr="0097353F">
        <w:rPr>
          <w:rFonts w:ascii="Times New Roman" w:hAnsi="Times New Roman"/>
          <w:sz w:val="28"/>
          <w:szCs w:val="28"/>
        </w:rPr>
        <w:t xml:space="preserve">şi al </w:t>
      </w:r>
      <w:r w:rsidR="00731A7D" w:rsidRPr="00664FCD">
        <w:rPr>
          <w:rFonts w:ascii="Times New Roman" w:hAnsi="Times New Roman"/>
          <w:sz w:val="28"/>
          <w:szCs w:val="28"/>
          <w:lang w:eastAsia="ro-RO"/>
        </w:rPr>
        <w:t xml:space="preserve">Directorului executiv </w:t>
      </w:r>
      <w:r w:rsidR="00731A7D">
        <w:rPr>
          <w:rFonts w:ascii="Times New Roman" w:hAnsi="Times New Roman"/>
          <w:sz w:val="28"/>
          <w:szCs w:val="28"/>
          <w:lang w:eastAsia="ro-RO"/>
        </w:rPr>
        <w:t xml:space="preserve">al </w:t>
      </w:r>
      <w:r w:rsidR="00731A7D" w:rsidRPr="0097353F">
        <w:rPr>
          <w:rFonts w:ascii="Times New Roman" w:hAnsi="Times New Roman"/>
          <w:sz w:val="28"/>
          <w:szCs w:val="28"/>
        </w:rPr>
        <w:t xml:space="preserve">Direcţiei economice, </w:t>
      </w:r>
      <w:r w:rsidRPr="00DF0577">
        <w:rPr>
          <w:rFonts w:ascii="Times New Roman" w:hAnsi="Times New Roman"/>
          <w:sz w:val="28"/>
          <w:szCs w:val="28"/>
        </w:rPr>
        <w:t>înregistrat sub nr.</w:t>
      </w:r>
      <w:r w:rsidR="00AE44AD" w:rsidRPr="00AE44AD">
        <w:rPr>
          <w:rFonts w:ascii="Times New Roman" w:hAnsi="Times New Roman"/>
          <w:sz w:val="28"/>
          <w:szCs w:val="28"/>
        </w:rPr>
        <w:t xml:space="preserve"> </w:t>
      </w:r>
      <w:r w:rsidR="00AE44AD">
        <w:rPr>
          <w:rFonts w:ascii="Times New Roman" w:hAnsi="Times New Roman"/>
          <w:sz w:val="28"/>
          <w:szCs w:val="28"/>
        </w:rPr>
        <w:t>53052/21.09.</w:t>
      </w:r>
      <w:r w:rsidR="00AE44AD" w:rsidRPr="00801434">
        <w:rPr>
          <w:rFonts w:ascii="Times New Roman" w:hAnsi="Times New Roman"/>
          <w:sz w:val="28"/>
          <w:szCs w:val="28"/>
        </w:rPr>
        <w:t>2022</w:t>
      </w:r>
      <w:r w:rsidR="00AE44AD">
        <w:rPr>
          <w:rFonts w:ascii="Times New Roman" w:hAnsi="Times New Roman"/>
          <w:sz w:val="28"/>
          <w:szCs w:val="28"/>
        </w:rPr>
        <w:t xml:space="preserve">, </w:t>
      </w:r>
      <w:r w:rsidRPr="00DF0577">
        <w:rPr>
          <w:rFonts w:ascii="Times New Roman" w:hAnsi="Times New Roman"/>
          <w:sz w:val="28"/>
          <w:szCs w:val="28"/>
        </w:rPr>
        <w:t xml:space="preserve">raportul </w:t>
      </w:r>
      <w:r w:rsidR="00B82DA4">
        <w:rPr>
          <w:rFonts w:ascii="Times New Roman" w:hAnsi="Times New Roman"/>
          <w:sz w:val="28"/>
          <w:szCs w:val="28"/>
        </w:rPr>
        <w:t xml:space="preserve">de specialitate al </w:t>
      </w:r>
      <w:r w:rsidRPr="00DF0577">
        <w:rPr>
          <w:rFonts w:ascii="Times New Roman" w:hAnsi="Times New Roman"/>
          <w:sz w:val="28"/>
          <w:szCs w:val="28"/>
        </w:rPr>
        <w:t>Serviciului Juridic</w:t>
      </w:r>
      <w:r w:rsidR="00B82DA4">
        <w:rPr>
          <w:rFonts w:ascii="Times New Roman" w:hAnsi="Times New Roman"/>
          <w:sz w:val="28"/>
          <w:szCs w:val="28"/>
        </w:rPr>
        <w:t>,</w:t>
      </w:r>
      <w:r w:rsidRPr="00DF0577">
        <w:rPr>
          <w:rFonts w:ascii="Times New Roman" w:hAnsi="Times New Roman"/>
          <w:sz w:val="28"/>
          <w:szCs w:val="28"/>
        </w:rPr>
        <w:t xml:space="preserve"> înregistrat sub</w:t>
      </w:r>
      <w:r w:rsidR="00731A7D">
        <w:rPr>
          <w:rFonts w:ascii="Times New Roman" w:hAnsi="Times New Roman"/>
          <w:sz w:val="28"/>
          <w:szCs w:val="28"/>
        </w:rPr>
        <w:t xml:space="preserve"> </w:t>
      </w:r>
      <w:r w:rsidRPr="00DF0577">
        <w:rPr>
          <w:rFonts w:ascii="Times New Roman" w:hAnsi="Times New Roman"/>
          <w:sz w:val="28"/>
          <w:szCs w:val="28"/>
        </w:rPr>
        <w:t>nr.</w:t>
      </w:r>
      <w:r w:rsidR="00382656">
        <w:rPr>
          <w:rFonts w:ascii="Times New Roman" w:hAnsi="Times New Roman"/>
          <w:sz w:val="28"/>
          <w:szCs w:val="28"/>
        </w:rPr>
        <w:t xml:space="preserve"> 53252/21.09.2022 </w:t>
      </w:r>
      <w:r w:rsidRPr="00DF0577">
        <w:rPr>
          <w:rFonts w:ascii="Times New Roman" w:hAnsi="Times New Roman"/>
          <w:sz w:val="28"/>
          <w:szCs w:val="28"/>
        </w:rPr>
        <w:t>și</w:t>
      </w:r>
      <w:r w:rsidRPr="00DF0577">
        <w:rPr>
          <w:rFonts w:ascii="Times New Roman" w:hAnsi="Times New Roman"/>
          <w:sz w:val="28"/>
          <w:szCs w:val="28"/>
          <w:lang w:eastAsia="ro-RO"/>
        </w:rPr>
        <w:t xml:space="preserve"> </w:t>
      </w:r>
      <w:r w:rsidRPr="00DF0577">
        <w:rPr>
          <w:rFonts w:ascii="Times New Roman" w:hAnsi="Times New Roman"/>
          <w:sz w:val="28"/>
          <w:szCs w:val="28"/>
        </w:rPr>
        <w:t>avizele comisiilor de specialitate ale Consiliului Local</w:t>
      </w:r>
      <w:r w:rsidR="00E91BBE">
        <w:rPr>
          <w:rFonts w:ascii="Times New Roman" w:hAnsi="Times New Roman"/>
          <w:sz w:val="28"/>
          <w:szCs w:val="28"/>
        </w:rPr>
        <w:t xml:space="preserve"> </w:t>
      </w:r>
      <w:r w:rsidRPr="00DF0577">
        <w:rPr>
          <w:rFonts w:ascii="Times New Roman" w:hAnsi="Times New Roman"/>
          <w:sz w:val="28"/>
          <w:szCs w:val="28"/>
        </w:rPr>
        <w:t xml:space="preserve"> Satu Mare</w:t>
      </w:r>
      <w:r w:rsidR="003A7177">
        <w:rPr>
          <w:rFonts w:ascii="Times New Roman" w:hAnsi="Times New Roman"/>
          <w:sz w:val="28"/>
          <w:szCs w:val="28"/>
        </w:rPr>
        <w:t>,</w:t>
      </w:r>
    </w:p>
    <w:bookmarkEnd w:id="4"/>
    <w:p w14:paraId="63AD6938" w14:textId="6957F0FC" w:rsidR="00356B9A" w:rsidRPr="00B80BF9" w:rsidRDefault="00382656" w:rsidP="00356B9A">
      <w:pPr>
        <w:ind w:firstLine="567"/>
        <w:jc w:val="both"/>
        <w:rPr>
          <w:rFonts w:ascii="Times New Roman" w:hAnsi="Times New Roman"/>
          <w:sz w:val="28"/>
          <w:szCs w:val="28"/>
          <w:lang w:eastAsia="ro-RO"/>
        </w:rPr>
      </w:pPr>
      <w:r>
        <w:rPr>
          <w:rFonts w:ascii="Times New Roman" w:hAnsi="Times New Roman"/>
          <w:sz w:val="28"/>
          <w:szCs w:val="28"/>
          <w:lang w:eastAsia="ro-RO"/>
        </w:rPr>
        <w:t xml:space="preserve">Având în vedere </w:t>
      </w:r>
      <w:r w:rsidR="00356B9A" w:rsidRPr="00B80BF9">
        <w:rPr>
          <w:rFonts w:ascii="Times New Roman" w:hAnsi="Times New Roman"/>
          <w:sz w:val="28"/>
          <w:szCs w:val="28"/>
          <w:lang w:eastAsia="ro-RO"/>
        </w:rPr>
        <w:t xml:space="preserve">prevederile art. 1, Anexa 1 din Hotărârea Consiliului Local  </w:t>
      </w:r>
      <w:r w:rsidR="00356B9A">
        <w:rPr>
          <w:rFonts w:ascii="Times New Roman" w:hAnsi="Times New Roman"/>
          <w:sz w:val="28"/>
          <w:szCs w:val="28"/>
          <w:lang w:eastAsia="ro-RO"/>
        </w:rPr>
        <w:t xml:space="preserve">              </w:t>
      </w:r>
      <w:r w:rsidR="00356B9A" w:rsidRPr="00B80BF9">
        <w:rPr>
          <w:rFonts w:ascii="Times New Roman" w:hAnsi="Times New Roman"/>
          <w:sz w:val="28"/>
          <w:szCs w:val="28"/>
          <w:lang w:eastAsia="ro-RO"/>
        </w:rPr>
        <w:t>Satu Mare nr.</w:t>
      </w:r>
      <w:r w:rsidR="00356B9A">
        <w:rPr>
          <w:rFonts w:ascii="Times New Roman" w:hAnsi="Times New Roman"/>
          <w:sz w:val="28"/>
          <w:szCs w:val="28"/>
          <w:lang w:eastAsia="ro-RO"/>
        </w:rPr>
        <w:t xml:space="preserve"> </w:t>
      </w:r>
      <w:r w:rsidR="00356B9A" w:rsidRPr="00B80BF9">
        <w:rPr>
          <w:rFonts w:ascii="Times New Roman" w:hAnsi="Times New Roman"/>
          <w:sz w:val="28"/>
          <w:szCs w:val="28"/>
          <w:lang w:eastAsia="ro-RO"/>
        </w:rPr>
        <w:t>155/ 28.04.2022</w:t>
      </w:r>
      <w:r w:rsidR="003A7177">
        <w:rPr>
          <w:rFonts w:ascii="Times New Roman" w:hAnsi="Times New Roman"/>
          <w:sz w:val="28"/>
          <w:szCs w:val="28"/>
          <w:lang w:eastAsia="ro-RO"/>
        </w:rPr>
        <w:t>,</w:t>
      </w:r>
    </w:p>
    <w:p w14:paraId="60C66AA3" w14:textId="7D6F26B3" w:rsidR="002E752F" w:rsidRDefault="000E445F" w:rsidP="00382656">
      <w:pPr>
        <w:ind w:firstLine="567"/>
        <w:jc w:val="both"/>
        <w:rPr>
          <w:rFonts w:ascii="Times New Roman" w:hAnsi="Times New Roman"/>
          <w:sz w:val="28"/>
          <w:szCs w:val="28"/>
          <w:lang w:eastAsia="ro-RO"/>
        </w:rPr>
      </w:pPr>
      <w:r w:rsidRPr="00510A98">
        <w:rPr>
          <w:rFonts w:ascii="Times New Roman" w:hAnsi="Times New Roman"/>
          <w:sz w:val="28"/>
          <w:szCs w:val="28"/>
        </w:rPr>
        <w:t>Ținând seama</w:t>
      </w:r>
      <w:r w:rsidR="002E752F">
        <w:rPr>
          <w:rFonts w:ascii="Times New Roman" w:hAnsi="Times New Roman"/>
          <w:sz w:val="28"/>
          <w:szCs w:val="28"/>
          <w:lang w:eastAsia="ro-RO"/>
        </w:rPr>
        <w:t xml:space="preserve"> </w:t>
      </w:r>
      <w:r w:rsidR="00382656">
        <w:rPr>
          <w:rFonts w:ascii="Times New Roman" w:hAnsi="Times New Roman"/>
          <w:sz w:val="28"/>
          <w:szCs w:val="28"/>
          <w:lang w:eastAsia="ro-RO"/>
        </w:rPr>
        <w:t xml:space="preserve">de prevederile </w:t>
      </w:r>
      <w:r w:rsidR="002E752F">
        <w:rPr>
          <w:rFonts w:ascii="Times New Roman" w:hAnsi="Times New Roman"/>
          <w:sz w:val="28"/>
          <w:szCs w:val="28"/>
          <w:lang w:eastAsia="ro-RO"/>
        </w:rPr>
        <w:t>art. 10 alin. (2) și art. 24 din Legea cadastrului și a publicității imobiliare  nr. 7/1996, republicată cu modificările și completările ulterioare</w:t>
      </w:r>
      <w:r w:rsidR="00382656">
        <w:rPr>
          <w:rFonts w:ascii="Times New Roman" w:hAnsi="Times New Roman"/>
          <w:sz w:val="28"/>
          <w:szCs w:val="28"/>
          <w:lang w:eastAsia="ro-RO"/>
        </w:rPr>
        <w:t xml:space="preserve">, </w:t>
      </w:r>
      <w:r>
        <w:rPr>
          <w:rFonts w:ascii="Times New Roman" w:hAnsi="Times New Roman"/>
          <w:sz w:val="28"/>
          <w:szCs w:val="28"/>
          <w:lang w:eastAsia="ro-RO"/>
        </w:rPr>
        <w:t xml:space="preserve">prevederile </w:t>
      </w:r>
      <w:r w:rsidR="002E752F">
        <w:rPr>
          <w:rFonts w:ascii="Times New Roman" w:hAnsi="Times New Roman"/>
          <w:sz w:val="28"/>
          <w:szCs w:val="28"/>
          <w:lang w:eastAsia="ro-RO"/>
        </w:rPr>
        <w:t>art. 553 alin. (1) coroborat cu alin. (4),</w:t>
      </w:r>
      <w:r>
        <w:rPr>
          <w:rFonts w:ascii="Times New Roman" w:hAnsi="Times New Roman"/>
          <w:sz w:val="28"/>
          <w:szCs w:val="28"/>
          <w:lang w:eastAsia="ro-RO"/>
        </w:rPr>
        <w:t xml:space="preserve"> </w:t>
      </w:r>
      <w:r w:rsidR="002E752F">
        <w:rPr>
          <w:rFonts w:ascii="Times New Roman" w:hAnsi="Times New Roman"/>
          <w:sz w:val="28"/>
          <w:szCs w:val="28"/>
          <w:lang w:eastAsia="ro-RO"/>
        </w:rPr>
        <w:t>art. 885,</w:t>
      </w:r>
      <w:r w:rsidR="00214875">
        <w:rPr>
          <w:rFonts w:ascii="Times New Roman" w:hAnsi="Times New Roman"/>
          <w:sz w:val="28"/>
          <w:szCs w:val="28"/>
          <w:lang w:eastAsia="ro-RO"/>
        </w:rPr>
        <w:t xml:space="preserve">  </w:t>
      </w:r>
      <w:r w:rsidR="002E752F">
        <w:rPr>
          <w:rFonts w:ascii="Times New Roman" w:hAnsi="Times New Roman"/>
          <w:sz w:val="28"/>
          <w:szCs w:val="28"/>
          <w:lang w:eastAsia="ro-RO"/>
        </w:rPr>
        <w:t xml:space="preserve">art. 888 și art. 1650 și următoarele din Codul Civil, </w:t>
      </w:r>
    </w:p>
    <w:p w14:paraId="286B8B9C" w14:textId="2C6D8BCF" w:rsidR="00082BC9" w:rsidRDefault="006E691D" w:rsidP="00EF7F98">
      <w:pPr>
        <w:ind w:firstLine="567"/>
        <w:jc w:val="both"/>
        <w:rPr>
          <w:rFonts w:ascii="Times New Roman" w:hAnsi="Times New Roman"/>
          <w:sz w:val="28"/>
          <w:szCs w:val="28"/>
          <w:lang w:eastAsia="ro-RO"/>
        </w:rPr>
      </w:pPr>
      <w:r w:rsidRPr="00856663">
        <w:rPr>
          <w:rFonts w:ascii="Times New Roman" w:hAnsi="Times New Roman"/>
          <w:sz w:val="28"/>
          <w:szCs w:val="28"/>
          <w:lang w:eastAsia="ro-RO"/>
        </w:rPr>
        <w:t>Luând în considerare</w:t>
      </w:r>
      <w:r>
        <w:rPr>
          <w:rFonts w:ascii="Times New Roman" w:hAnsi="Times New Roman"/>
          <w:sz w:val="28"/>
          <w:szCs w:val="28"/>
          <w:lang w:eastAsia="ro-RO"/>
        </w:rPr>
        <w:t xml:space="preserve"> </w:t>
      </w:r>
      <w:r w:rsidR="000E445F">
        <w:rPr>
          <w:rFonts w:ascii="Times New Roman" w:hAnsi="Times New Roman"/>
          <w:sz w:val="28"/>
          <w:szCs w:val="28"/>
          <w:lang w:eastAsia="ro-RO"/>
        </w:rPr>
        <w:t xml:space="preserve">prevederile </w:t>
      </w:r>
      <w:r w:rsidR="002E752F">
        <w:rPr>
          <w:rFonts w:ascii="Times New Roman" w:hAnsi="Times New Roman"/>
          <w:sz w:val="28"/>
          <w:szCs w:val="28"/>
          <w:lang w:eastAsia="ro-RO"/>
        </w:rPr>
        <w:t>art. 36 alin. (1) din Legea nr. 18/1991 a fondului funciar, republicată, cu modificările și completările ulterioare,</w:t>
      </w:r>
    </w:p>
    <w:p w14:paraId="03BF03DC" w14:textId="1D10BC35" w:rsidR="00AE7FB7" w:rsidRDefault="00082BC9" w:rsidP="000C21F6">
      <w:pPr>
        <w:ind w:firstLine="567"/>
        <w:jc w:val="both"/>
        <w:rPr>
          <w:rFonts w:ascii="Times New Roman" w:hAnsi="Times New Roman"/>
          <w:sz w:val="28"/>
          <w:szCs w:val="28"/>
          <w:lang w:eastAsia="ro-RO"/>
        </w:rPr>
      </w:pPr>
      <w:r w:rsidRPr="00510A98">
        <w:rPr>
          <w:rFonts w:ascii="Times New Roman" w:hAnsi="Times New Roman"/>
          <w:sz w:val="28"/>
          <w:szCs w:val="28"/>
        </w:rPr>
        <w:t xml:space="preserve"> </w:t>
      </w:r>
      <w:r w:rsidR="00053FCB">
        <w:rPr>
          <w:rFonts w:ascii="Times New Roman" w:hAnsi="Times New Roman"/>
          <w:sz w:val="28"/>
          <w:szCs w:val="28"/>
        </w:rPr>
        <w:t xml:space="preserve">Raportat la </w:t>
      </w:r>
      <w:r w:rsidRPr="00510A98">
        <w:rPr>
          <w:rFonts w:ascii="Times New Roman" w:hAnsi="Times New Roman"/>
          <w:sz w:val="28"/>
          <w:szCs w:val="28"/>
        </w:rPr>
        <w:t>prevederile</w:t>
      </w:r>
      <w:r w:rsidR="002E752F">
        <w:rPr>
          <w:rFonts w:ascii="Times New Roman" w:hAnsi="Times New Roman"/>
          <w:sz w:val="28"/>
          <w:szCs w:val="28"/>
          <w:lang w:eastAsia="ro-RO"/>
        </w:rPr>
        <w:t xml:space="preserve"> art. 354, art. 355 și ale art. 364 alin. (1) </w:t>
      </w:r>
      <w:bookmarkStart w:id="10" w:name="_Hlk95999651"/>
      <w:r w:rsidR="002E752F">
        <w:rPr>
          <w:rFonts w:ascii="Times New Roman" w:hAnsi="Times New Roman"/>
          <w:sz w:val="28"/>
          <w:szCs w:val="28"/>
          <w:lang w:eastAsia="ro-RO"/>
        </w:rPr>
        <w:t xml:space="preserve">din Codul administrativ, aprobat prin OUG nr. 57/2019, </w:t>
      </w:r>
      <w:bookmarkEnd w:id="10"/>
      <w:r w:rsidR="002E752F">
        <w:rPr>
          <w:rFonts w:ascii="Times New Roman" w:hAnsi="Times New Roman"/>
          <w:sz w:val="28"/>
          <w:szCs w:val="28"/>
          <w:lang w:eastAsia="ro-RO"/>
        </w:rPr>
        <w:t>cu modificările și completările ulterioare,</w:t>
      </w:r>
    </w:p>
    <w:p w14:paraId="7C69849E" w14:textId="7E6A981F" w:rsidR="008B039C" w:rsidRPr="008B039C" w:rsidRDefault="008B039C" w:rsidP="008B039C">
      <w:pPr>
        <w:ind w:firstLine="567"/>
        <w:jc w:val="both"/>
        <w:rPr>
          <w:rFonts w:ascii="Times New Roman" w:hAnsi="Times New Roman"/>
          <w:sz w:val="28"/>
          <w:szCs w:val="28"/>
          <w:lang w:eastAsia="ro-RO"/>
        </w:rPr>
      </w:pPr>
      <w:r w:rsidRPr="008B039C">
        <w:rPr>
          <w:rFonts w:ascii="Times New Roman" w:hAnsi="Times New Roman"/>
          <w:sz w:val="28"/>
          <w:szCs w:val="28"/>
          <w:lang w:eastAsia="ro-RO"/>
        </w:rPr>
        <w:t>În conformitate cu prevederile art. 87 alin. (5), art. 108 lit. e), art. 129                alin. (2) lit. c) și alin. (6) lit. b), art. 139 alin. (2) și ale art. 196 alin. (1) lit. a)                                         din OUG nr. 57/2019 privind Codul administrativ</w:t>
      </w:r>
      <w:r w:rsidR="00731A7D">
        <w:rPr>
          <w:rFonts w:ascii="Times New Roman" w:hAnsi="Times New Roman"/>
          <w:sz w:val="28"/>
          <w:szCs w:val="28"/>
          <w:lang w:eastAsia="ro-RO"/>
        </w:rPr>
        <w:t>, cu modificările și completările ulterioare,</w:t>
      </w:r>
    </w:p>
    <w:p w14:paraId="7711AF3C" w14:textId="15F8521E" w:rsidR="008B039C" w:rsidRDefault="008B039C" w:rsidP="00FF12A8">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Adoptă prezenta: </w:t>
      </w:r>
    </w:p>
    <w:p w14:paraId="504D0E8D" w14:textId="77777777" w:rsidR="002E752F" w:rsidRPr="0056498F" w:rsidRDefault="002E752F" w:rsidP="00FF12A8">
      <w:pPr>
        <w:ind w:firstLine="567"/>
        <w:jc w:val="both"/>
        <w:rPr>
          <w:rFonts w:ascii="Times New Roman" w:hAnsi="Times New Roman"/>
          <w:sz w:val="28"/>
          <w:szCs w:val="28"/>
          <w:lang w:eastAsia="ro-RO"/>
        </w:rPr>
      </w:pPr>
    </w:p>
    <w:p w14:paraId="64E0F493" w14:textId="59091FDC" w:rsidR="002E752F" w:rsidRDefault="006F5F30" w:rsidP="006F5F30">
      <w:pPr>
        <w:ind w:firstLine="567"/>
        <w:rPr>
          <w:rFonts w:ascii="Times New Roman" w:hAnsi="Times New Roman"/>
          <w:b/>
          <w:sz w:val="28"/>
          <w:szCs w:val="28"/>
        </w:rPr>
      </w:pPr>
      <w:r>
        <w:rPr>
          <w:rFonts w:ascii="Times New Roman" w:hAnsi="Times New Roman"/>
          <w:b/>
          <w:sz w:val="28"/>
          <w:szCs w:val="28"/>
        </w:rPr>
        <w:t xml:space="preserve">                                     </w:t>
      </w:r>
      <w:r w:rsidR="00FD52D3" w:rsidRPr="00801434">
        <w:rPr>
          <w:rFonts w:ascii="Times New Roman" w:hAnsi="Times New Roman"/>
          <w:b/>
          <w:sz w:val="28"/>
          <w:szCs w:val="28"/>
        </w:rPr>
        <w:t>H O T Ă R Â R E :</w:t>
      </w:r>
    </w:p>
    <w:p w14:paraId="67265E9E" w14:textId="77777777" w:rsidR="0056498F" w:rsidRPr="00EE322F" w:rsidRDefault="0056498F" w:rsidP="00FF12A8">
      <w:pPr>
        <w:ind w:firstLine="567"/>
        <w:jc w:val="center"/>
        <w:rPr>
          <w:rFonts w:ascii="Times New Roman" w:hAnsi="Times New Roman"/>
          <w:b/>
          <w:sz w:val="28"/>
          <w:szCs w:val="28"/>
        </w:rPr>
      </w:pPr>
    </w:p>
    <w:p w14:paraId="5A801306" w14:textId="6C44E376" w:rsidR="006C67C5" w:rsidRPr="00801434" w:rsidRDefault="00A205FC" w:rsidP="00FF12A8">
      <w:pPr>
        <w:ind w:firstLine="567"/>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Art.</w:t>
      </w:r>
      <w:r w:rsidR="006F5F30">
        <w:rPr>
          <w:rFonts w:ascii="Times New Roman" w:hAnsi="Times New Roman"/>
          <w:b/>
          <w:color w:val="000000" w:themeColor="text1"/>
          <w:sz w:val="28"/>
          <w:szCs w:val="28"/>
        </w:rPr>
        <w:t xml:space="preserve"> </w:t>
      </w:r>
      <w:r w:rsidR="00CB3562" w:rsidRPr="00801434">
        <w:rPr>
          <w:rFonts w:ascii="Times New Roman" w:hAnsi="Times New Roman"/>
          <w:b/>
          <w:color w:val="000000" w:themeColor="text1"/>
          <w:sz w:val="28"/>
          <w:szCs w:val="28"/>
        </w:rPr>
        <w:t>1</w:t>
      </w:r>
      <w:r w:rsidRPr="00801434">
        <w:rPr>
          <w:rFonts w:ascii="Times New Roman" w:hAnsi="Times New Roman"/>
          <w:b/>
          <w:color w:val="000000" w:themeColor="text1"/>
          <w:sz w:val="28"/>
          <w:szCs w:val="28"/>
        </w:rPr>
        <w:t>.</w:t>
      </w:r>
      <w:r w:rsidRPr="00801434">
        <w:rPr>
          <w:rFonts w:ascii="Times New Roman" w:hAnsi="Times New Roman"/>
          <w:color w:val="000000" w:themeColor="text1"/>
          <w:sz w:val="28"/>
          <w:szCs w:val="28"/>
        </w:rPr>
        <w:t xml:space="preserve"> Se </w:t>
      </w:r>
      <w:r w:rsidR="00BC3DF9" w:rsidRPr="00801434">
        <w:rPr>
          <w:rFonts w:ascii="Times New Roman" w:hAnsi="Times New Roman"/>
          <w:color w:val="000000" w:themeColor="text1"/>
          <w:sz w:val="28"/>
          <w:szCs w:val="28"/>
        </w:rPr>
        <w:t>atest</w:t>
      </w:r>
      <w:r w:rsidR="00CB3562" w:rsidRPr="00801434">
        <w:rPr>
          <w:rFonts w:ascii="Times New Roman" w:hAnsi="Times New Roman"/>
          <w:color w:val="000000" w:themeColor="text1"/>
          <w:sz w:val="28"/>
          <w:szCs w:val="28"/>
        </w:rPr>
        <w:t>ă</w:t>
      </w:r>
      <w:r w:rsidR="00BC3DF9" w:rsidRPr="00801434">
        <w:rPr>
          <w:rFonts w:ascii="Times New Roman" w:hAnsi="Times New Roman"/>
          <w:color w:val="000000" w:themeColor="text1"/>
          <w:sz w:val="28"/>
          <w:szCs w:val="28"/>
        </w:rPr>
        <w:t xml:space="preserve"> apartenen</w:t>
      </w:r>
      <w:r w:rsidR="00CB3562" w:rsidRPr="00801434">
        <w:rPr>
          <w:rFonts w:ascii="Times New Roman" w:hAnsi="Times New Roman"/>
          <w:color w:val="000000" w:themeColor="text1"/>
          <w:sz w:val="28"/>
          <w:szCs w:val="28"/>
        </w:rPr>
        <w:t>ț</w:t>
      </w:r>
      <w:r w:rsidR="00BC3DF9" w:rsidRPr="00801434">
        <w:rPr>
          <w:rFonts w:ascii="Times New Roman" w:hAnsi="Times New Roman"/>
          <w:color w:val="000000" w:themeColor="text1"/>
          <w:sz w:val="28"/>
          <w:szCs w:val="28"/>
        </w:rPr>
        <w:t xml:space="preserve">a la </w:t>
      </w:r>
      <w:r w:rsidR="00CB3562" w:rsidRPr="00801434">
        <w:rPr>
          <w:rFonts w:ascii="Times New Roman" w:hAnsi="Times New Roman"/>
          <w:color w:val="000000" w:themeColor="text1"/>
          <w:sz w:val="28"/>
          <w:szCs w:val="28"/>
        </w:rPr>
        <w:t>domeniu</w:t>
      </w:r>
      <w:r w:rsidR="00D90CCE" w:rsidRPr="00801434">
        <w:rPr>
          <w:rFonts w:ascii="Times New Roman" w:hAnsi="Times New Roman"/>
          <w:color w:val="000000" w:themeColor="text1"/>
          <w:sz w:val="28"/>
          <w:szCs w:val="28"/>
        </w:rPr>
        <w:t>l</w:t>
      </w:r>
      <w:r w:rsidR="00CB3562" w:rsidRPr="00801434">
        <w:rPr>
          <w:rFonts w:ascii="Times New Roman" w:hAnsi="Times New Roman"/>
          <w:color w:val="000000" w:themeColor="text1"/>
          <w:sz w:val="28"/>
          <w:szCs w:val="28"/>
        </w:rPr>
        <w:t xml:space="preserve"> privat </w:t>
      </w:r>
      <w:r w:rsidRPr="00801434">
        <w:rPr>
          <w:rFonts w:ascii="Times New Roman" w:hAnsi="Times New Roman"/>
          <w:color w:val="000000" w:themeColor="text1"/>
          <w:sz w:val="28"/>
          <w:szCs w:val="28"/>
        </w:rPr>
        <w:t xml:space="preserve">al </w:t>
      </w:r>
      <w:r w:rsidR="00A77884" w:rsidRPr="00801434">
        <w:rPr>
          <w:rFonts w:ascii="Times New Roman" w:hAnsi="Times New Roman"/>
          <w:color w:val="000000" w:themeColor="text1"/>
          <w:sz w:val="28"/>
          <w:szCs w:val="28"/>
        </w:rPr>
        <w:t>M</w:t>
      </w:r>
      <w:r w:rsidRPr="00801434">
        <w:rPr>
          <w:rFonts w:ascii="Times New Roman" w:hAnsi="Times New Roman"/>
          <w:color w:val="000000" w:themeColor="text1"/>
          <w:sz w:val="28"/>
          <w:szCs w:val="28"/>
        </w:rPr>
        <w:t>unicipiului Satu Mare</w:t>
      </w:r>
      <w:r w:rsidR="00FF12A8">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 </w:t>
      </w:r>
      <w:r w:rsidR="00E82ED9" w:rsidRPr="00801434">
        <w:rPr>
          <w:rFonts w:ascii="Times New Roman" w:hAnsi="Times New Roman"/>
          <w:color w:val="000000" w:themeColor="text1"/>
          <w:sz w:val="28"/>
          <w:szCs w:val="28"/>
        </w:rPr>
        <w:t>a</w:t>
      </w:r>
      <w:r w:rsidR="00DB7854" w:rsidRPr="00801434">
        <w:rPr>
          <w:rFonts w:ascii="Times New Roman" w:hAnsi="Times New Roman"/>
          <w:color w:val="000000" w:themeColor="text1"/>
          <w:sz w:val="28"/>
          <w:szCs w:val="28"/>
        </w:rPr>
        <w:t xml:space="preserve"> imobilului - </w:t>
      </w:r>
      <w:r w:rsidR="00E82ED9" w:rsidRPr="00801434">
        <w:rPr>
          <w:rFonts w:ascii="Times New Roman" w:hAnsi="Times New Roman"/>
          <w:color w:val="000000" w:themeColor="text1"/>
          <w:sz w:val="28"/>
          <w:szCs w:val="28"/>
        </w:rPr>
        <w:t xml:space="preserve">teren în suprafață de </w:t>
      </w:r>
      <w:r w:rsidR="00E62FF6">
        <w:rPr>
          <w:rFonts w:ascii="Times New Roman" w:hAnsi="Times New Roman"/>
          <w:color w:val="000000" w:themeColor="text1"/>
          <w:sz w:val="28"/>
          <w:szCs w:val="28"/>
        </w:rPr>
        <w:t>454</w:t>
      </w:r>
      <w:r w:rsidR="005C2799">
        <w:rPr>
          <w:rFonts w:ascii="Times New Roman" w:hAnsi="Times New Roman"/>
          <w:color w:val="000000" w:themeColor="text1"/>
          <w:sz w:val="28"/>
          <w:szCs w:val="28"/>
        </w:rPr>
        <w:t xml:space="preserve"> </w:t>
      </w:r>
      <w:r w:rsidR="00E82ED9" w:rsidRPr="00801434">
        <w:rPr>
          <w:rFonts w:ascii="Times New Roman" w:hAnsi="Times New Roman"/>
          <w:color w:val="000000" w:themeColor="text1"/>
          <w:sz w:val="28"/>
          <w:szCs w:val="28"/>
        </w:rPr>
        <w:t xml:space="preserve">mp, </w:t>
      </w:r>
      <w:bookmarkStart w:id="11" w:name="_Hlk101875185"/>
      <w:r w:rsidR="00E62FF6">
        <w:rPr>
          <w:rFonts w:ascii="Times New Roman" w:hAnsi="Times New Roman"/>
          <w:color w:val="000000" w:themeColor="text1"/>
          <w:sz w:val="28"/>
          <w:szCs w:val="28"/>
        </w:rPr>
        <w:t>respectiv cot</w:t>
      </w:r>
      <w:r w:rsidR="00F04B1F">
        <w:rPr>
          <w:rFonts w:ascii="Times New Roman" w:hAnsi="Times New Roman"/>
          <w:color w:val="000000" w:themeColor="text1"/>
          <w:sz w:val="28"/>
          <w:szCs w:val="28"/>
        </w:rPr>
        <w:t>a</w:t>
      </w:r>
      <w:r w:rsidR="00E62FF6">
        <w:rPr>
          <w:rFonts w:ascii="Times New Roman" w:hAnsi="Times New Roman"/>
          <w:color w:val="000000" w:themeColor="text1"/>
          <w:sz w:val="28"/>
          <w:szCs w:val="28"/>
        </w:rPr>
        <w:t xml:space="preserve"> de </w:t>
      </w:r>
      <w:r w:rsidR="00E62FF6" w:rsidRPr="00053FCB">
        <w:rPr>
          <w:rFonts w:ascii="Times New Roman" w:hAnsi="Times New Roman"/>
          <w:color w:val="000000" w:themeColor="text1"/>
          <w:sz w:val="28"/>
          <w:szCs w:val="28"/>
        </w:rPr>
        <w:t>454/629</w:t>
      </w:r>
      <w:r w:rsidR="00E62FF6">
        <w:rPr>
          <w:rFonts w:ascii="Times New Roman" w:hAnsi="Times New Roman"/>
          <w:color w:val="000000" w:themeColor="text1"/>
          <w:sz w:val="28"/>
          <w:szCs w:val="28"/>
        </w:rPr>
        <w:t xml:space="preserve"> părți </w:t>
      </w:r>
      <w:r w:rsidR="000D03D3">
        <w:rPr>
          <w:rFonts w:ascii="Times New Roman" w:hAnsi="Times New Roman"/>
          <w:color w:val="000000" w:themeColor="text1"/>
          <w:sz w:val="28"/>
          <w:szCs w:val="28"/>
        </w:rPr>
        <w:t xml:space="preserve">                   </w:t>
      </w:r>
      <w:bookmarkStart w:id="12" w:name="_Hlk101875271"/>
      <w:r w:rsidR="00CB3562" w:rsidRPr="00801434">
        <w:rPr>
          <w:rFonts w:ascii="Times New Roman" w:hAnsi="Times New Roman"/>
          <w:color w:val="000000" w:themeColor="text1"/>
          <w:sz w:val="28"/>
          <w:szCs w:val="28"/>
        </w:rPr>
        <w:t xml:space="preserve">înscris în </w:t>
      </w:r>
      <w:bookmarkStart w:id="13" w:name="_Hlk85449667"/>
      <w:bookmarkStart w:id="14" w:name="_Hlk103337373"/>
      <w:r w:rsidR="00CB3562" w:rsidRPr="00801434">
        <w:rPr>
          <w:rFonts w:ascii="Times New Roman" w:hAnsi="Times New Roman"/>
          <w:color w:val="000000" w:themeColor="text1"/>
          <w:sz w:val="28"/>
          <w:szCs w:val="28"/>
        </w:rPr>
        <w:t>CF nr</w:t>
      </w:r>
      <w:r w:rsidR="00E52B63" w:rsidRPr="00801434">
        <w:rPr>
          <w:rFonts w:ascii="Times New Roman" w:hAnsi="Times New Roman"/>
          <w:color w:val="000000" w:themeColor="text1"/>
          <w:sz w:val="28"/>
          <w:szCs w:val="28"/>
        </w:rPr>
        <w:t>.</w:t>
      </w:r>
      <w:r w:rsidR="00E41919" w:rsidRPr="00801434">
        <w:rPr>
          <w:rFonts w:ascii="Times New Roman" w:hAnsi="Times New Roman"/>
          <w:color w:val="000000" w:themeColor="text1"/>
          <w:sz w:val="28"/>
          <w:szCs w:val="28"/>
        </w:rPr>
        <w:t xml:space="preserve"> </w:t>
      </w:r>
      <w:r w:rsidR="00841A20" w:rsidRPr="00801434">
        <w:rPr>
          <w:rFonts w:ascii="Times New Roman" w:hAnsi="Times New Roman"/>
          <w:color w:val="000000" w:themeColor="text1"/>
          <w:sz w:val="28"/>
          <w:szCs w:val="28"/>
        </w:rPr>
        <w:t>1</w:t>
      </w:r>
      <w:r w:rsidR="005C2799">
        <w:rPr>
          <w:rFonts w:ascii="Times New Roman" w:hAnsi="Times New Roman"/>
          <w:color w:val="000000" w:themeColor="text1"/>
          <w:sz w:val="28"/>
          <w:szCs w:val="28"/>
        </w:rPr>
        <w:t>51574</w:t>
      </w:r>
      <w:r w:rsidR="00841A20"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Satu Mare </w:t>
      </w:r>
      <w:r w:rsidR="00FF12A8">
        <w:rPr>
          <w:rFonts w:ascii="Times New Roman" w:hAnsi="Times New Roman"/>
          <w:color w:val="000000" w:themeColor="text1"/>
          <w:sz w:val="28"/>
          <w:szCs w:val="28"/>
        </w:rPr>
        <w:t xml:space="preserve">(nr. CF vechi 21345 Satu Mare) </w:t>
      </w:r>
      <w:r w:rsidR="00CB3562" w:rsidRPr="00801434">
        <w:rPr>
          <w:rFonts w:ascii="Times New Roman" w:hAnsi="Times New Roman"/>
          <w:color w:val="000000" w:themeColor="text1"/>
          <w:sz w:val="28"/>
          <w:szCs w:val="28"/>
        </w:rPr>
        <w:t>cu</w:t>
      </w:r>
      <w:r w:rsidR="00DB7854" w:rsidRPr="00801434">
        <w:rPr>
          <w:rFonts w:ascii="Times New Roman" w:hAnsi="Times New Roman"/>
          <w:color w:val="000000" w:themeColor="text1"/>
          <w:sz w:val="28"/>
          <w:szCs w:val="28"/>
        </w:rPr>
        <w:t xml:space="preserve"> </w:t>
      </w:r>
      <w:r w:rsidR="005C2799">
        <w:rPr>
          <w:rFonts w:ascii="Times New Roman" w:hAnsi="Times New Roman"/>
          <w:color w:val="000000" w:themeColor="text1"/>
          <w:sz w:val="28"/>
          <w:szCs w:val="28"/>
        </w:rPr>
        <w:t>nr. top 2589</w:t>
      </w:r>
      <w:r w:rsidR="007E3423">
        <w:rPr>
          <w:rFonts w:ascii="Times New Roman" w:hAnsi="Times New Roman"/>
          <w:color w:val="000000" w:themeColor="text1"/>
          <w:sz w:val="28"/>
          <w:szCs w:val="28"/>
        </w:rPr>
        <w:t>,</w:t>
      </w:r>
      <w:bookmarkEnd w:id="12"/>
      <w:r w:rsidR="007E3423">
        <w:rPr>
          <w:rFonts w:ascii="Times New Roman" w:hAnsi="Times New Roman"/>
          <w:color w:val="000000" w:themeColor="text1"/>
          <w:sz w:val="28"/>
          <w:szCs w:val="28"/>
        </w:rPr>
        <w:t xml:space="preserve"> situat pe </w:t>
      </w:r>
      <w:bookmarkEnd w:id="13"/>
      <w:r w:rsidR="005C2799">
        <w:rPr>
          <w:rFonts w:ascii="Times New Roman" w:hAnsi="Times New Roman"/>
          <w:color w:val="000000" w:themeColor="text1"/>
          <w:sz w:val="28"/>
          <w:szCs w:val="28"/>
        </w:rPr>
        <w:t>str. Nicolae Iorga</w:t>
      </w:r>
      <w:r w:rsidR="00CF69ED">
        <w:rPr>
          <w:rFonts w:ascii="Times New Roman" w:hAnsi="Times New Roman"/>
          <w:color w:val="000000" w:themeColor="text1"/>
          <w:sz w:val="28"/>
          <w:szCs w:val="28"/>
        </w:rPr>
        <w:t xml:space="preserve"> </w:t>
      </w:r>
      <w:r w:rsidR="005C2799">
        <w:rPr>
          <w:rFonts w:ascii="Times New Roman" w:hAnsi="Times New Roman"/>
          <w:color w:val="000000" w:themeColor="text1"/>
          <w:sz w:val="28"/>
          <w:szCs w:val="28"/>
        </w:rPr>
        <w:t xml:space="preserve">nr. 25 </w:t>
      </w:r>
      <w:bookmarkStart w:id="15" w:name="_Hlk101875304"/>
      <w:r w:rsidR="00DB7854" w:rsidRPr="00801434">
        <w:rPr>
          <w:rFonts w:ascii="Times New Roman" w:hAnsi="Times New Roman"/>
          <w:color w:val="000000" w:themeColor="text1"/>
          <w:sz w:val="28"/>
          <w:szCs w:val="28"/>
        </w:rPr>
        <w:t>și</w:t>
      </w:r>
      <w:r w:rsidR="00CB3562" w:rsidRPr="00801434">
        <w:rPr>
          <w:rFonts w:ascii="Times New Roman" w:hAnsi="Times New Roman"/>
          <w:color w:val="000000" w:themeColor="text1"/>
          <w:sz w:val="28"/>
          <w:szCs w:val="28"/>
        </w:rPr>
        <w:t xml:space="preserve"> </w:t>
      </w:r>
      <w:bookmarkStart w:id="16" w:name="_Hlk34229290"/>
      <w:r w:rsidR="00CB3562" w:rsidRPr="00801434">
        <w:rPr>
          <w:rFonts w:ascii="Times New Roman" w:hAnsi="Times New Roman"/>
          <w:color w:val="000000" w:themeColor="text1"/>
          <w:sz w:val="28"/>
          <w:szCs w:val="28"/>
        </w:rPr>
        <w:t xml:space="preserve">identificat în </w:t>
      </w:r>
      <w:r w:rsidR="00100F97">
        <w:rPr>
          <w:rFonts w:ascii="Times New Roman" w:hAnsi="Times New Roman"/>
          <w:color w:val="000000" w:themeColor="text1"/>
          <w:sz w:val="28"/>
          <w:szCs w:val="28"/>
        </w:rPr>
        <w:t>p</w:t>
      </w:r>
      <w:r w:rsidR="00CB3562" w:rsidRPr="00801434">
        <w:rPr>
          <w:rFonts w:ascii="Times New Roman" w:hAnsi="Times New Roman"/>
          <w:color w:val="000000" w:themeColor="text1"/>
          <w:sz w:val="28"/>
          <w:szCs w:val="28"/>
        </w:rPr>
        <w:t>lan</w:t>
      </w:r>
      <w:r w:rsidR="00100F97">
        <w:rPr>
          <w:rFonts w:ascii="Times New Roman" w:hAnsi="Times New Roman"/>
          <w:color w:val="000000" w:themeColor="text1"/>
          <w:sz w:val="28"/>
          <w:szCs w:val="28"/>
        </w:rPr>
        <w:t>ul</w:t>
      </w:r>
      <w:r w:rsidR="00CB3562" w:rsidRPr="00801434">
        <w:rPr>
          <w:rFonts w:ascii="Times New Roman" w:hAnsi="Times New Roman"/>
          <w:color w:val="000000" w:themeColor="text1"/>
          <w:sz w:val="28"/>
          <w:szCs w:val="28"/>
        </w:rPr>
        <w:t xml:space="preserve"> de</w:t>
      </w:r>
      <w:r w:rsidR="00E62FF6">
        <w:rPr>
          <w:rFonts w:ascii="Times New Roman" w:hAnsi="Times New Roman"/>
          <w:color w:val="000000" w:themeColor="text1"/>
          <w:sz w:val="28"/>
          <w:szCs w:val="28"/>
        </w:rPr>
        <w:t xml:space="preserve"> </w:t>
      </w:r>
      <w:r w:rsidR="005C2799">
        <w:rPr>
          <w:rFonts w:ascii="Times New Roman" w:hAnsi="Times New Roman"/>
          <w:color w:val="000000" w:themeColor="text1"/>
          <w:sz w:val="28"/>
          <w:szCs w:val="28"/>
        </w:rPr>
        <w:t>situație</w:t>
      </w:r>
      <w:r w:rsidR="00531432" w:rsidRPr="00801434">
        <w:rPr>
          <w:rFonts w:ascii="Times New Roman" w:hAnsi="Times New Roman"/>
          <w:color w:val="000000" w:themeColor="text1"/>
          <w:sz w:val="28"/>
          <w:szCs w:val="28"/>
        </w:rPr>
        <w:t>,</w:t>
      </w:r>
      <w:bookmarkStart w:id="17" w:name="_Hlk85449965"/>
      <w:bookmarkStart w:id="18" w:name="_Hlk85450028"/>
      <w:r w:rsidR="000D03D3">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vizat de O.C.P.I.</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Satu Mare su</w:t>
      </w:r>
      <w:r w:rsidR="00DB7854" w:rsidRPr="00801434">
        <w:rPr>
          <w:rFonts w:ascii="Times New Roman" w:hAnsi="Times New Roman"/>
          <w:color w:val="000000" w:themeColor="text1"/>
          <w:sz w:val="28"/>
          <w:szCs w:val="28"/>
        </w:rPr>
        <w:t>b</w:t>
      </w:r>
      <w:r w:rsidR="007E3423">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nr.</w:t>
      </w:r>
      <w:r w:rsidR="005C2799">
        <w:rPr>
          <w:rFonts w:ascii="Times New Roman" w:hAnsi="Times New Roman"/>
          <w:color w:val="000000" w:themeColor="text1"/>
          <w:sz w:val="28"/>
          <w:szCs w:val="28"/>
        </w:rPr>
        <w:t xml:space="preserve"> 30030/20.05.2019</w:t>
      </w:r>
      <w:r w:rsidR="00CB3562" w:rsidRPr="00801434">
        <w:rPr>
          <w:rFonts w:ascii="Times New Roman" w:hAnsi="Times New Roman"/>
          <w:color w:val="000000" w:themeColor="text1"/>
          <w:sz w:val="28"/>
          <w:szCs w:val="28"/>
        </w:rPr>
        <w:t xml:space="preserve">, </w:t>
      </w:r>
      <w:r w:rsidR="00DB7854" w:rsidRPr="00801434">
        <w:rPr>
          <w:rFonts w:ascii="Times New Roman" w:hAnsi="Times New Roman"/>
          <w:color w:val="000000" w:themeColor="text1"/>
          <w:sz w:val="28"/>
          <w:szCs w:val="28"/>
        </w:rPr>
        <w:t>executat de P</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F</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A</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 xml:space="preserve"> ing.</w:t>
      </w:r>
      <w:bookmarkEnd w:id="17"/>
      <w:bookmarkEnd w:id="18"/>
      <w:r w:rsidR="00EB28ED">
        <w:rPr>
          <w:rFonts w:ascii="Times New Roman" w:hAnsi="Times New Roman"/>
          <w:color w:val="000000" w:themeColor="text1"/>
          <w:sz w:val="28"/>
          <w:szCs w:val="28"/>
        </w:rPr>
        <w:t xml:space="preserve"> </w:t>
      </w:r>
      <w:r w:rsidR="005C2799">
        <w:rPr>
          <w:rFonts w:ascii="Times New Roman" w:hAnsi="Times New Roman"/>
          <w:color w:val="000000" w:themeColor="text1"/>
          <w:sz w:val="28"/>
          <w:szCs w:val="28"/>
        </w:rPr>
        <w:t xml:space="preserve">Soponar </w:t>
      </w:r>
      <w:r w:rsidR="00EB28ED">
        <w:rPr>
          <w:rFonts w:ascii="Times New Roman" w:hAnsi="Times New Roman"/>
          <w:color w:val="000000" w:themeColor="text1"/>
          <w:sz w:val="28"/>
          <w:szCs w:val="28"/>
        </w:rPr>
        <w:t>Radu Mihai</w:t>
      </w:r>
      <w:r w:rsidR="00342A68">
        <w:rPr>
          <w:rFonts w:ascii="Times New Roman" w:hAnsi="Times New Roman"/>
          <w:color w:val="000000" w:themeColor="text1"/>
          <w:sz w:val="28"/>
          <w:szCs w:val="28"/>
        </w:rPr>
        <w:t>,</w:t>
      </w:r>
      <w:bookmarkEnd w:id="11"/>
      <w:r w:rsidR="00342A68">
        <w:rPr>
          <w:rFonts w:ascii="Times New Roman" w:hAnsi="Times New Roman"/>
          <w:color w:val="000000" w:themeColor="text1"/>
          <w:sz w:val="28"/>
          <w:szCs w:val="28"/>
        </w:rPr>
        <w:t xml:space="preserve"> </w:t>
      </w:r>
      <w:bookmarkEnd w:id="14"/>
      <w:bookmarkEnd w:id="15"/>
      <w:r w:rsidR="00CB3562" w:rsidRPr="00801434">
        <w:rPr>
          <w:rFonts w:ascii="Times New Roman" w:hAnsi="Times New Roman"/>
          <w:color w:val="000000" w:themeColor="text1"/>
          <w:sz w:val="28"/>
          <w:szCs w:val="28"/>
        </w:rPr>
        <w:t xml:space="preserve">care constituie </w:t>
      </w:r>
      <w:r w:rsidR="00B82DA4">
        <w:rPr>
          <w:rFonts w:ascii="Times New Roman" w:hAnsi="Times New Roman"/>
          <w:color w:val="000000" w:themeColor="text1"/>
          <w:sz w:val="28"/>
          <w:szCs w:val="28"/>
        </w:rPr>
        <w:t>A</w:t>
      </w:r>
      <w:r w:rsidR="00CB3562" w:rsidRPr="00801434">
        <w:rPr>
          <w:rFonts w:ascii="Times New Roman" w:hAnsi="Times New Roman"/>
          <w:color w:val="000000" w:themeColor="text1"/>
          <w:sz w:val="28"/>
          <w:szCs w:val="28"/>
        </w:rPr>
        <w:t>nex</w:t>
      </w:r>
      <w:r w:rsidR="002F44AC" w:rsidRPr="00801434">
        <w:rPr>
          <w:rFonts w:ascii="Times New Roman" w:hAnsi="Times New Roman"/>
          <w:color w:val="000000" w:themeColor="text1"/>
          <w:sz w:val="28"/>
          <w:szCs w:val="28"/>
        </w:rPr>
        <w:t xml:space="preserve">a </w:t>
      </w:r>
      <w:r w:rsidR="00CB3562" w:rsidRPr="00801434">
        <w:rPr>
          <w:rFonts w:ascii="Times New Roman" w:hAnsi="Times New Roman"/>
          <w:color w:val="000000" w:themeColor="text1"/>
          <w:sz w:val="28"/>
          <w:szCs w:val="28"/>
        </w:rPr>
        <w:t>la prezenta hotărâre.</w:t>
      </w:r>
      <w:bookmarkStart w:id="19" w:name="_Hlk9337114"/>
      <w:bookmarkStart w:id="20" w:name="_Hlk503962454"/>
      <w:bookmarkEnd w:id="16"/>
    </w:p>
    <w:bookmarkEnd w:id="19"/>
    <w:p w14:paraId="407F1710" w14:textId="77777777" w:rsidR="00CC0F48" w:rsidRDefault="00CC0F48" w:rsidP="00FF12A8">
      <w:pPr>
        <w:ind w:firstLine="567"/>
        <w:jc w:val="both"/>
        <w:rPr>
          <w:rFonts w:ascii="Times New Roman" w:hAnsi="Times New Roman"/>
          <w:b/>
          <w:color w:val="000000" w:themeColor="text1"/>
          <w:sz w:val="28"/>
          <w:szCs w:val="28"/>
        </w:rPr>
      </w:pPr>
    </w:p>
    <w:p w14:paraId="50CB6D00" w14:textId="77777777" w:rsidR="00CC0F48" w:rsidRDefault="00CC0F48" w:rsidP="00FF12A8">
      <w:pPr>
        <w:ind w:firstLine="567"/>
        <w:jc w:val="both"/>
        <w:rPr>
          <w:rFonts w:ascii="Times New Roman" w:hAnsi="Times New Roman"/>
          <w:b/>
          <w:color w:val="000000" w:themeColor="text1"/>
          <w:sz w:val="28"/>
          <w:szCs w:val="28"/>
        </w:rPr>
      </w:pPr>
    </w:p>
    <w:p w14:paraId="7C856306" w14:textId="77777777" w:rsidR="00B82DA4" w:rsidRDefault="00B82DA4" w:rsidP="00FF12A8">
      <w:pPr>
        <w:ind w:firstLine="567"/>
        <w:jc w:val="both"/>
        <w:rPr>
          <w:rFonts w:ascii="Times New Roman" w:hAnsi="Times New Roman"/>
          <w:b/>
          <w:color w:val="000000" w:themeColor="text1"/>
          <w:sz w:val="28"/>
          <w:szCs w:val="28"/>
        </w:rPr>
      </w:pPr>
    </w:p>
    <w:p w14:paraId="4DB74E8D" w14:textId="0A9B2274" w:rsidR="009F41D8" w:rsidRDefault="00A205FC" w:rsidP="00FF12A8">
      <w:pPr>
        <w:ind w:firstLine="567"/>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Art</w:t>
      </w:r>
      <w:r w:rsidRPr="003511F7">
        <w:rPr>
          <w:rFonts w:ascii="Times New Roman" w:hAnsi="Times New Roman"/>
          <w:b/>
          <w:color w:val="000000" w:themeColor="text1"/>
          <w:sz w:val="28"/>
          <w:szCs w:val="28"/>
        </w:rPr>
        <w:t>.</w:t>
      </w:r>
      <w:r w:rsidR="00CC0F48">
        <w:rPr>
          <w:rFonts w:ascii="Times New Roman" w:hAnsi="Times New Roman"/>
          <w:b/>
          <w:color w:val="000000" w:themeColor="text1"/>
          <w:sz w:val="28"/>
          <w:szCs w:val="28"/>
        </w:rPr>
        <w:t xml:space="preserve"> </w:t>
      </w:r>
      <w:r w:rsidR="00053FCB">
        <w:rPr>
          <w:rFonts w:ascii="Times New Roman" w:hAnsi="Times New Roman"/>
          <w:b/>
          <w:color w:val="000000" w:themeColor="text1"/>
          <w:sz w:val="28"/>
          <w:szCs w:val="28"/>
        </w:rPr>
        <w:t>2</w:t>
      </w:r>
      <w:r w:rsidRPr="003511F7">
        <w:rPr>
          <w:rFonts w:ascii="Times New Roman" w:hAnsi="Times New Roman"/>
          <w:color w:val="000000" w:themeColor="text1"/>
          <w:sz w:val="28"/>
          <w:szCs w:val="28"/>
        </w:rPr>
        <w:t xml:space="preserve">. </w:t>
      </w:r>
      <w:r w:rsidR="003511F7" w:rsidRPr="003511F7">
        <w:rPr>
          <w:rFonts w:ascii="Times New Roman" w:hAnsi="Times New Roman"/>
          <w:color w:val="000000" w:themeColor="text1"/>
          <w:sz w:val="28"/>
          <w:szCs w:val="28"/>
        </w:rPr>
        <w:t>(</w:t>
      </w:r>
      <w:r w:rsidR="003511F7">
        <w:rPr>
          <w:rFonts w:ascii="Times New Roman" w:hAnsi="Times New Roman"/>
          <w:color w:val="000000" w:themeColor="text1"/>
          <w:sz w:val="28"/>
          <w:szCs w:val="28"/>
        </w:rPr>
        <w:t>1</w:t>
      </w:r>
      <w:r w:rsidR="003511F7" w:rsidRPr="003511F7">
        <w:rPr>
          <w:rFonts w:ascii="Times New Roman" w:hAnsi="Times New Roman"/>
          <w:color w:val="000000" w:themeColor="text1"/>
          <w:sz w:val="28"/>
          <w:szCs w:val="28"/>
        </w:rPr>
        <w:t>)</w:t>
      </w:r>
      <w:r w:rsidR="003511F7">
        <w:rPr>
          <w:rFonts w:ascii="Times New Roman" w:hAnsi="Times New Roman"/>
          <w:color w:val="000000" w:themeColor="text1"/>
          <w:sz w:val="16"/>
          <w:szCs w:val="16"/>
        </w:rPr>
        <w:t xml:space="preserve"> </w:t>
      </w:r>
      <w:r w:rsidRPr="00801434">
        <w:rPr>
          <w:rFonts w:ascii="Times New Roman" w:hAnsi="Times New Roman"/>
          <w:color w:val="000000" w:themeColor="text1"/>
          <w:sz w:val="28"/>
          <w:szCs w:val="28"/>
        </w:rPr>
        <w:t>Se aprobă vânzarea</w:t>
      </w:r>
      <w:r w:rsidR="00053FCB">
        <w:rPr>
          <w:rFonts w:ascii="Times New Roman" w:hAnsi="Times New Roman"/>
          <w:color w:val="000000" w:themeColor="text1"/>
          <w:sz w:val="28"/>
          <w:szCs w:val="28"/>
        </w:rPr>
        <w:t xml:space="preserve">, </w:t>
      </w:r>
      <w:r w:rsidR="002E4AC7" w:rsidRPr="00660FCB">
        <w:rPr>
          <w:rFonts w:ascii="Times New Roman" w:hAnsi="Times New Roman"/>
          <w:bCs/>
          <w:color w:val="000000" w:themeColor="text1"/>
          <w:sz w:val="28"/>
          <w:szCs w:val="28"/>
        </w:rPr>
        <w:t>către</w:t>
      </w:r>
      <w:r w:rsidR="002E4AC7">
        <w:rPr>
          <w:rFonts w:ascii="Times New Roman" w:hAnsi="Times New Roman"/>
          <w:color w:val="000000" w:themeColor="text1"/>
          <w:sz w:val="28"/>
          <w:szCs w:val="28"/>
        </w:rPr>
        <w:t xml:space="preserve"> </w:t>
      </w:r>
      <w:bookmarkStart w:id="21" w:name="_Hlk103333907"/>
      <w:r w:rsidR="002E4AC7">
        <w:rPr>
          <w:rFonts w:ascii="Times New Roman" w:hAnsi="Times New Roman"/>
          <w:sz w:val="28"/>
          <w:szCs w:val="28"/>
        </w:rPr>
        <w:t>Schneider</w:t>
      </w:r>
      <w:r w:rsidR="001F7C0F" w:rsidRPr="001F7C0F">
        <w:rPr>
          <w:rFonts w:ascii="Times New Roman" w:hAnsi="Times New Roman"/>
          <w:sz w:val="28"/>
          <w:szCs w:val="28"/>
        </w:rPr>
        <w:t xml:space="preserve"> </w:t>
      </w:r>
      <w:r w:rsidR="002E4AC7">
        <w:rPr>
          <w:rFonts w:ascii="Times New Roman" w:hAnsi="Times New Roman"/>
          <w:sz w:val="28"/>
          <w:szCs w:val="28"/>
        </w:rPr>
        <w:t>Orsolya - Csilla</w:t>
      </w:r>
      <w:r w:rsidR="002E4AC7" w:rsidRPr="002E4AC7">
        <w:rPr>
          <w:rFonts w:ascii="Times New Roman" w:hAnsi="Times New Roman"/>
          <w:color w:val="000000" w:themeColor="text1"/>
          <w:sz w:val="28"/>
          <w:szCs w:val="28"/>
        </w:rPr>
        <w:t xml:space="preserve"> </w:t>
      </w:r>
      <w:r w:rsidR="002E4AC7">
        <w:rPr>
          <w:rFonts w:ascii="Times New Roman" w:hAnsi="Times New Roman"/>
          <w:color w:val="000000" w:themeColor="text1"/>
          <w:sz w:val="28"/>
          <w:szCs w:val="28"/>
        </w:rPr>
        <w:t>și Codreanu Ioan</w:t>
      </w:r>
      <w:bookmarkEnd w:id="21"/>
      <w:r w:rsidR="002E4AC7">
        <w:rPr>
          <w:rFonts w:ascii="Times New Roman" w:hAnsi="Times New Roman"/>
          <w:color w:val="000000" w:themeColor="text1"/>
          <w:sz w:val="28"/>
          <w:szCs w:val="28"/>
        </w:rPr>
        <w:t xml:space="preserve">, </w:t>
      </w:r>
      <w:r w:rsidR="00053FCB">
        <w:rPr>
          <w:rFonts w:ascii="Times New Roman" w:hAnsi="Times New Roman"/>
          <w:color w:val="000000" w:themeColor="text1"/>
          <w:sz w:val="28"/>
          <w:szCs w:val="28"/>
        </w:rPr>
        <w:t xml:space="preserve">a terenului în </w:t>
      </w:r>
      <w:r w:rsidR="007E3423">
        <w:rPr>
          <w:rFonts w:ascii="Times New Roman" w:hAnsi="Times New Roman"/>
          <w:color w:val="000000" w:themeColor="text1"/>
          <w:sz w:val="28"/>
          <w:szCs w:val="28"/>
        </w:rPr>
        <w:t>suprafaț</w:t>
      </w:r>
      <w:r w:rsidR="00053FCB">
        <w:rPr>
          <w:rFonts w:ascii="Times New Roman" w:hAnsi="Times New Roman"/>
          <w:color w:val="000000" w:themeColor="text1"/>
          <w:sz w:val="28"/>
          <w:szCs w:val="28"/>
        </w:rPr>
        <w:t>ă</w:t>
      </w:r>
      <w:r w:rsidR="007E3423">
        <w:rPr>
          <w:rFonts w:ascii="Times New Roman" w:hAnsi="Times New Roman"/>
          <w:color w:val="000000" w:themeColor="text1"/>
          <w:sz w:val="28"/>
          <w:szCs w:val="28"/>
        </w:rPr>
        <w:t xml:space="preserve"> </w:t>
      </w:r>
      <w:r w:rsidR="00A77884" w:rsidRPr="00801434">
        <w:rPr>
          <w:rFonts w:ascii="Times New Roman" w:hAnsi="Times New Roman"/>
          <w:color w:val="000000" w:themeColor="text1"/>
          <w:sz w:val="28"/>
          <w:szCs w:val="28"/>
        </w:rPr>
        <w:t xml:space="preserve">de </w:t>
      </w:r>
      <w:r w:rsidR="00E62FF6">
        <w:rPr>
          <w:rFonts w:ascii="Times New Roman" w:hAnsi="Times New Roman"/>
          <w:color w:val="000000" w:themeColor="text1"/>
          <w:sz w:val="28"/>
          <w:szCs w:val="28"/>
        </w:rPr>
        <w:t xml:space="preserve">454 </w:t>
      </w:r>
      <w:r w:rsidR="00A77884" w:rsidRPr="00801434">
        <w:rPr>
          <w:rFonts w:ascii="Times New Roman" w:hAnsi="Times New Roman"/>
          <w:color w:val="000000" w:themeColor="text1"/>
          <w:sz w:val="28"/>
          <w:szCs w:val="28"/>
        </w:rPr>
        <w:t xml:space="preserve">mp </w:t>
      </w:r>
      <w:r w:rsidR="00CB3562" w:rsidRPr="00801434">
        <w:rPr>
          <w:rFonts w:ascii="Times New Roman" w:hAnsi="Times New Roman"/>
          <w:color w:val="000000" w:themeColor="text1"/>
          <w:sz w:val="28"/>
          <w:szCs w:val="28"/>
        </w:rPr>
        <w:t xml:space="preserve">identificat la </w:t>
      </w:r>
      <w:r w:rsidRPr="00801434">
        <w:rPr>
          <w:rFonts w:ascii="Times New Roman" w:hAnsi="Times New Roman"/>
          <w:color w:val="000000" w:themeColor="text1"/>
          <w:sz w:val="28"/>
          <w:szCs w:val="28"/>
        </w:rPr>
        <w:t xml:space="preserve">articolul </w:t>
      </w:r>
      <w:r w:rsidR="003372D5" w:rsidRPr="00801434">
        <w:rPr>
          <w:rFonts w:ascii="Times New Roman" w:hAnsi="Times New Roman"/>
          <w:color w:val="000000" w:themeColor="text1"/>
          <w:sz w:val="28"/>
          <w:szCs w:val="28"/>
        </w:rPr>
        <w:t>1</w:t>
      </w:r>
      <w:r w:rsidR="009F41D8">
        <w:rPr>
          <w:rFonts w:ascii="Times New Roman" w:hAnsi="Times New Roman"/>
          <w:color w:val="000000" w:themeColor="text1"/>
          <w:sz w:val="28"/>
          <w:szCs w:val="28"/>
        </w:rPr>
        <w:t>.</w:t>
      </w:r>
    </w:p>
    <w:p w14:paraId="762336E6" w14:textId="304B5EB7" w:rsidR="003511F7" w:rsidRPr="00801434" w:rsidRDefault="003511F7" w:rsidP="00FF12A8">
      <w:pPr>
        <w:ind w:firstLine="567"/>
        <w:jc w:val="both"/>
        <w:rPr>
          <w:rFonts w:ascii="Times New Roman" w:hAnsi="Times New Roman"/>
          <w:color w:val="000000" w:themeColor="text1"/>
          <w:sz w:val="28"/>
          <w:szCs w:val="28"/>
        </w:rPr>
      </w:pPr>
      <w:r w:rsidRPr="00F8218C">
        <w:rPr>
          <w:rFonts w:ascii="Times New Roman" w:hAnsi="Times New Roman"/>
          <w:color w:val="000000" w:themeColor="text1"/>
          <w:sz w:val="28"/>
          <w:szCs w:val="28"/>
          <w:lang w:eastAsia="ro-RO"/>
        </w:rPr>
        <w:t>(2) Toate cheltuielile ocazionate cu vânzarea terenului vor fi suportate de cumpărători.</w:t>
      </w:r>
    </w:p>
    <w:bookmarkEnd w:id="20"/>
    <w:p w14:paraId="44875952" w14:textId="4126F75D" w:rsidR="00DE26C6" w:rsidRPr="00DB542E" w:rsidRDefault="00A205FC" w:rsidP="00CC0F48">
      <w:pPr>
        <w:tabs>
          <w:tab w:val="left" w:pos="1134"/>
        </w:tabs>
        <w:ind w:right="-1" w:firstLine="567"/>
        <w:jc w:val="both"/>
        <w:rPr>
          <w:rFonts w:ascii="Times New Roman" w:hAnsi="Times New Roman"/>
          <w:color w:val="000000" w:themeColor="text1"/>
          <w:sz w:val="28"/>
          <w:szCs w:val="28"/>
        </w:rPr>
      </w:pPr>
      <w:r w:rsidRPr="00F162B6">
        <w:rPr>
          <w:rFonts w:ascii="Times New Roman" w:hAnsi="Times New Roman"/>
          <w:b/>
          <w:bCs/>
          <w:color w:val="000000" w:themeColor="text1"/>
          <w:sz w:val="28"/>
          <w:szCs w:val="28"/>
        </w:rPr>
        <w:t>Art.</w:t>
      </w:r>
      <w:r w:rsidR="00CC0F48">
        <w:rPr>
          <w:rFonts w:ascii="Times New Roman" w:hAnsi="Times New Roman"/>
          <w:b/>
          <w:bCs/>
          <w:color w:val="000000" w:themeColor="text1"/>
          <w:sz w:val="28"/>
          <w:szCs w:val="28"/>
        </w:rPr>
        <w:t xml:space="preserve"> </w:t>
      </w:r>
      <w:r w:rsidR="00053FCB">
        <w:rPr>
          <w:rFonts w:ascii="Times New Roman" w:hAnsi="Times New Roman"/>
          <w:b/>
          <w:bCs/>
          <w:color w:val="000000" w:themeColor="text1"/>
          <w:sz w:val="28"/>
          <w:szCs w:val="28"/>
        </w:rPr>
        <w:t>3</w:t>
      </w:r>
      <w:r w:rsidRPr="00F162B6">
        <w:rPr>
          <w:rFonts w:ascii="Times New Roman" w:hAnsi="Times New Roman"/>
          <w:b/>
          <w:bCs/>
          <w:color w:val="000000" w:themeColor="text1"/>
          <w:sz w:val="28"/>
          <w:szCs w:val="28"/>
        </w:rPr>
        <w:t>.</w:t>
      </w:r>
      <w:r w:rsidRPr="00F162B6">
        <w:rPr>
          <w:rFonts w:ascii="Times New Roman" w:hAnsi="Times New Roman"/>
          <w:color w:val="000000" w:themeColor="text1"/>
          <w:sz w:val="28"/>
          <w:szCs w:val="28"/>
        </w:rPr>
        <w:t xml:space="preserve"> </w:t>
      </w:r>
      <w:bookmarkStart w:id="22" w:name="_Hlk103335496"/>
      <w:r w:rsidR="009F41D8" w:rsidRPr="00F162B6">
        <w:rPr>
          <w:rFonts w:ascii="Times New Roman" w:hAnsi="Times New Roman"/>
          <w:color w:val="000000" w:themeColor="text1"/>
          <w:sz w:val="28"/>
          <w:szCs w:val="28"/>
        </w:rPr>
        <w:t xml:space="preserve">Se aprobă prețul de </w:t>
      </w:r>
      <w:r w:rsidR="00053FCB">
        <w:rPr>
          <w:rFonts w:ascii="Times New Roman" w:hAnsi="Times New Roman"/>
          <w:color w:val="000000" w:themeColor="text1"/>
          <w:sz w:val="28"/>
          <w:szCs w:val="28"/>
        </w:rPr>
        <w:t>45.854</w:t>
      </w:r>
      <w:r w:rsidR="00733711">
        <w:rPr>
          <w:rFonts w:ascii="Times New Roman" w:hAnsi="Times New Roman"/>
          <w:color w:val="000000" w:themeColor="text1"/>
          <w:sz w:val="28"/>
          <w:szCs w:val="28"/>
        </w:rPr>
        <w:t xml:space="preserve"> </w:t>
      </w:r>
      <w:r w:rsidR="009F41D8" w:rsidRPr="00F162B6">
        <w:rPr>
          <w:rFonts w:ascii="Times New Roman" w:hAnsi="Times New Roman"/>
          <w:color w:val="000000" w:themeColor="text1"/>
          <w:sz w:val="28"/>
          <w:szCs w:val="28"/>
        </w:rPr>
        <w:t xml:space="preserve">lei pentru </w:t>
      </w:r>
      <w:r w:rsidR="008B039C">
        <w:rPr>
          <w:rFonts w:ascii="Times New Roman" w:hAnsi="Times New Roman"/>
          <w:color w:val="000000" w:themeColor="text1"/>
          <w:sz w:val="28"/>
          <w:szCs w:val="28"/>
        </w:rPr>
        <w:t xml:space="preserve">terenul în </w:t>
      </w:r>
      <w:r w:rsidR="009F41D8" w:rsidRPr="00F162B6">
        <w:rPr>
          <w:rFonts w:ascii="Times New Roman" w:hAnsi="Times New Roman"/>
          <w:bCs/>
          <w:color w:val="000000"/>
          <w:sz w:val="28"/>
          <w:szCs w:val="28"/>
        </w:rPr>
        <w:t>suprafaț</w:t>
      </w:r>
      <w:r w:rsidR="008B039C">
        <w:rPr>
          <w:rFonts w:ascii="Times New Roman" w:hAnsi="Times New Roman"/>
          <w:bCs/>
          <w:color w:val="000000"/>
          <w:sz w:val="28"/>
          <w:szCs w:val="28"/>
        </w:rPr>
        <w:t>ă</w:t>
      </w:r>
      <w:r w:rsidR="00EA5D21">
        <w:rPr>
          <w:rFonts w:ascii="Times New Roman" w:hAnsi="Times New Roman"/>
          <w:bCs/>
          <w:color w:val="000000"/>
          <w:sz w:val="28"/>
          <w:szCs w:val="28"/>
        </w:rPr>
        <w:t xml:space="preserve"> </w:t>
      </w:r>
      <w:r w:rsidR="00053FCB">
        <w:rPr>
          <w:rFonts w:ascii="Times New Roman" w:hAnsi="Times New Roman"/>
          <w:bCs/>
          <w:color w:val="000000"/>
          <w:sz w:val="28"/>
          <w:szCs w:val="28"/>
        </w:rPr>
        <w:t xml:space="preserve">de 454 </w:t>
      </w:r>
      <w:r w:rsidR="00F162B6" w:rsidRPr="00F162B6">
        <w:rPr>
          <w:rFonts w:ascii="Times New Roman" w:hAnsi="Times New Roman"/>
          <w:bCs/>
          <w:color w:val="000000"/>
          <w:sz w:val="28"/>
          <w:szCs w:val="28"/>
        </w:rPr>
        <w:t>mp</w:t>
      </w:r>
      <w:r w:rsidR="00EA5D21" w:rsidRPr="00EA5D21">
        <w:rPr>
          <w:rFonts w:ascii="Times New Roman" w:hAnsi="Times New Roman"/>
          <w:color w:val="000000" w:themeColor="text1"/>
          <w:sz w:val="28"/>
          <w:szCs w:val="28"/>
        </w:rPr>
        <w:t xml:space="preserve"> </w:t>
      </w:r>
      <w:r w:rsidR="00EA5D21">
        <w:rPr>
          <w:rFonts w:ascii="Times New Roman" w:hAnsi="Times New Roman"/>
          <w:color w:val="000000" w:themeColor="text1"/>
          <w:sz w:val="28"/>
          <w:szCs w:val="28"/>
        </w:rPr>
        <w:t>propus spre vânzare</w:t>
      </w:r>
      <w:r w:rsidR="009F41D8" w:rsidRPr="00F162B6">
        <w:rPr>
          <w:rFonts w:ascii="Times New Roman" w:hAnsi="Times New Roman"/>
          <w:color w:val="000000" w:themeColor="text1"/>
          <w:sz w:val="28"/>
          <w:szCs w:val="28"/>
        </w:rPr>
        <w:t>, calculat conform prețurilor prevăzute în raportul</w:t>
      </w:r>
      <w:r w:rsidR="008B039C">
        <w:rPr>
          <w:rFonts w:ascii="Times New Roman" w:hAnsi="Times New Roman"/>
          <w:color w:val="000000" w:themeColor="text1"/>
          <w:sz w:val="28"/>
          <w:szCs w:val="28"/>
        </w:rPr>
        <w:t xml:space="preserve"> </w:t>
      </w:r>
      <w:r w:rsidR="009F41D8" w:rsidRPr="00F162B6">
        <w:rPr>
          <w:rFonts w:ascii="Times New Roman" w:hAnsi="Times New Roman"/>
          <w:color w:val="000000" w:themeColor="text1"/>
          <w:sz w:val="28"/>
          <w:szCs w:val="28"/>
        </w:rPr>
        <w:t>de evaluare</w:t>
      </w:r>
      <w:r w:rsidR="00B82DA4">
        <w:rPr>
          <w:rFonts w:ascii="Times New Roman" w:hAnsi="Times New Roman"/>
          <w:color w:val="000000" w:themeColor="text1"/>
          <w:sz w:val="28"/>
          <w:szCs w:val="28"/>
        </w:rPr>
        <w:t xml:space="preserve"> a</w:t>
      </w:r>
      <w:r w:rsidR="009F41D8" w:rsidRPr="00F162B6">
        <w:rPr>
          <w:rFonts w:ascii="Times New Roman" w:hAnsi="Times New Roman"/>
          <w:color w:val="000000" w:themeColor="text1"/>
          <w:sz w:val="28"/>
          <w:szCs w:val="28"/>
        </w:rPr>
        <w:t xml:space="preserve"> terenuri</w:t>
      </w:r>
      <w:r w:rsidR="00053FCB">
        <w:rPr>
          <w:rFonts w:ascii="Times New Roman" w:hAnsi="Times New Roman"/>
          <w:color w:val="000000" w:themeColor="text1"/>
          <w:sz w:val="28"/>
          <w:szCs w:val="28"/>
        </w:rPr>
        <w:t>lor</w:t>
      </w:r>
      <w:r w:rsidR="00EA5D21">
        <w:rPr>
          <w:rFonts w:ascii="Times New Roman" w:hAnsi="Times New Roman"/>
          <w:color w:val="000000" w:themeColor="text1"/>
          <w:sz w:val="28"/>
          <w:szCs w:val="28"/>
        </w:rPr>
        <w:t xml:space="preserve"> </w:t>
      </w:r>
      <w:r w:rsidR="00EA5D21" w:rsidRPr="00F162B6">
        <w:rPr>
          <w:rFonts w:ascii="Times New Roman" w:hAnsi="Times New Roman"/>
          <w:color w:val="000000" w:themeColor="text1"/>
          <w:sz w:val="28"/>
          <w:szCs w:val="28"/>
        </w:rPr>
        <w:t xml:space="preserve">cu categoria de folosință „curți, construcții”, </w:t>
      </w:r>
      <w:r w:rsidR="002E4AC7" w:rsidRPr="00C77BA2">
        <w:rPr>
          <w:rFonts w:ascii="Times New Roman" w:hAnsi="Times New Roman"/>
          <w:color w:val="000000" w:themeColor="text1"/>
          <w:sz w:val="28"/>
          <w:szCs w:val="28"/>
        </w:rPr>
        <w:t xml:space="preserve">care constituite </w:t>
      </w:r>
      <w:r w:rsidR="002E4AC7" w:rsidRPr="00530D1D">
        <w:rPr>
          <w:rFonts w:ascii="Times New Roman" w:hAnsi="Times New Roman"/>
          <w:color w:val="000000" w:themeColor="text1"/>
          <w:sz w:val="28"/>
          <w:szCs w:val="28"/>
        </w:rPr>
        <w:t>Anexa 1 din Hotărârea Consiliului Local Satu Mare nr.</w:t>
      </w:r>
      <w:r w:rsidR="00B82DA4">
        <w:rPr>
          <w:rFonts w:ascii="Times New Roman" w:hAnsi="Times New Roman"/>
          <w:color w:val="000000" w:themeColor="text1"/>
          <w:sz w:val="28"/>
          <w:szCs w:val="28"/>
        </w:rPr>
        <w:t xml:space="preserve"> </w:t>
      </w:r>
      <w:r w:rsidR="002E4AC7" w:rsidRPr="00530D1D">
        <w:rPr>
          <w:rFonts w:ascii="Times New Roman" w:hAnsi="Times New Roman"/>
          <w:color w:val="000000" w:themeColor="text1"/>
          <w:sz w:val="28"/>
          <w:szCs w:val="28"/>
        </w:rPr>
        <w:t>155/28.04.2022</w:t>
      </w:r>
      <w:r w:rsidR="002E4AC7">
        <w:rPr>
          <w:rFonts w:ascii="Times New Roman" w:hAnsi="Times New Roman"/>
          <w:color w:val="000000" w:themeColor="text1"/>
          <w:sz w:val="28"/>
          <w:szCs w:val="28"/>
        </w:rPr>
        <w:t xml:space="preserve">, </w:t>
      </w:r>
      <w:r w:rsidR="009F41D8" w:rsidRPr="00F162B6">
        <w:rPr>
          <w:rFonts w:ascii="Times New Roman" w:hAnsi="Times New Roman"/>
          <w:color w:val="000000" w:themeColor="text1"/>
          <w:sz w:val="28"/>
          <w:szCs w:val="28"/>
        </w:rPr>
        <w:t>în funcție de categoriile de folosință</w:t>
      </w:r>
      <w:r w:rsidR="009746CD">
        <w:rPr>
          <w:rFonts w:ascii="Times New Roman" w:hAnsi="Times New Roman"/>
          <w:color w:val="000000" w:themeColor="text1"/>
          <w:sz w:val="28"/>
          <w:szCs w:val="28"/>
        </w:rPr>
        <w:t>.</w:t>
      </w:r>
      <w:r w:rsidR="009F41D8" w:rsidRPr="00F162B6">
        <w:rPr>
          <w:rFonts w:ascii="Times New Roman" w:hAnsi="Times New Roman"/>
          <w:color w:val="000000" w:themeColor="text1"/>
          <w:sz w:val="28"/>
          <w:szCs w:val="28"/>
        </w:rPr>
        <w:t xml:space="preserve"> </w:t>
      </w:r>
      <w:bookmarkStart w:id="23" w:name="_Hlk501015475"/>
      <w:bookmarkStart w:id="24" w:name="_Hlk85452894"/>
      <w:bookmarkStart w:id="25" w:name="_Hlk34229831"/>
    </w:p>
    <w:bookmarkEnd w:id="22"/>
    <w:p w14:paraId="3BD7D34D" w14:textId="227341B2" w:rsidR="00B03EAF" w:rsidRPr="00EA5D21" w:rsidRDefault="00CF69ED" w:rsidP="00FF12A8">
      <w:pPr>
        <w:tabs>
          <w:tab w:val="left" w:pos="1134"/>
        </w:tabs>
        <w:ind w:right="-1" w:firstLine="567"/>
        <w:jc w:val="both"/>
        <w:rPr>
          <w:rFonts w:ascii="Times New Roman" w:hAnsi="Times New Roman"/>
          <w:sz w:val="28"/>
          <w:szCs w:val="28"/>
        </w:rPr>
      </w:pPr>
      <w:r w:rsidRPr="00C77BA2">
        <w:rPr>
          <w:rFonts w:ascii="Times New Roman" w:hAnsi="Times New Roman"/>
          <w:b/>
          <w:sz w:val="28"/>
          <w:szCs w:val="28"/>
        </w:rPr>
        <w:t>Art.</w:t>
      </w:r>
      <w:r w:rsidR="00CC0F48">
        <w:rPr>
          <w:rFonts w:ascii="Times New Roman" w:hAnsi="Times New Roman"/>
          <w:b/>
          <w:sz w:val="28"/>
          <w:szCs w:val="28"/>
        </w:rPr>
        <w:t xml:space="preserve"> </w:t>
      </w:r>
      <w:r w:rsidR="00FF12A8">
        <w:rPr>
          <w:rFonts w:ascii="Times New Roman" w:hAnsi="Times New Roman"/>
          <w:b/>
          <w:sz w:val="28"/>
          <w:szCs w:val="28"/>
        </w:rPr>
        <w:t>4</w:t>
      </w:r>
      <w:r>
        <w:rPr>
          <w:rFonts w:ascii="Times New Roman" w:hAnsi="Times New Roman"/>
          <w:b/>
          <w:sz w:val="28"/>
          <w:szCs w:val="28"/>
        </w:rPr>
        <w:t>.</w:t>
      </w:r>
      <w:r w:rsidRPr="00C77BA2">
        <w:rPr>
          <w:rFonts w:ascii="Times New Roman" w:hAnsi="Times New Roman"/>
          <w:sz w:val="28"/>
          <w:szCs w:val="28"/>
        </w:rPr>
        <w:t xml:space="preserve"> Cu ducerea la îndeplinire a prezentei </w:t>
      </w:r>
      <w:r w:rsidR="00CC0F48">
        <w:rPr>
          <w:rFonts w:ascii="Times New Roman" w:hAnsi="Times New Roman"/>
          <w:sz w:val="28"/>
          <w:szCs w:val="28"/>
        </w:rPr>
        <w:t xml:space="preserve">hotărâri </w:t>
      </w:r>
      <w:r w:rsidRPr="00C77BA2">
        <w:rPr>
          <w:rFonts w:ascii="Times New Roman" w:hAnsi="Times New Roman"/>
          <w:sz w:val="28"/>
          <w:szCs w:val="28"/>
        </w:rPr>
        <w:t xml:space="preserve">se încredințează </w:t>
      </w:r>
      <w:r w:rsidRPr="00C77BA2">
        <w:rPr>
          <w:rFonts w:ascii="Times New Roman" w:hAnsi="Times New Roman"/>
          <w:color w:val="000000" w:themeColor="text1"/>
          <w:sz w:val="28"/>
          <w:szCs w:val="28"/>
        </w:rPr>
        <w:t xml:space="preserve">Viceprimarul </w:t>
      </w:r>
      <w:r w:rsidR="007E5D31">
        <w:rPr>
          <w:rFonts w:ascii="Times New Roman" w:hAnsi="Times New Roman"/>
          <w:color w:val="000000" w:themeColor="text1"/>
          <w:sz w:val="28"/>
          <w:szCs w:val="28"/>
        </w:rPr>
        <w:t>M</w:t>
      </w:r>
      <w:r w:rsidRPr="00C77BA2">
        <w:rPr>
          <w:rFonts w:ascii="Times New Roman" w:hAnsi="Times New Roman"/>
          <w:sz w:val="28"/>
          <w:szCs w:val="28"/>
        </w:rPr>
        <w:t xml:space="preserve">unicipiului Satu Mare, domnul </w:t>
      </w:r>
      <w:r w:rsidR="007E5D31" w:rsidRPr="009B062C">
        <w:rPr>
          <w:rFonts w:ascii="Times New Roman" w:hAnsi="Times New Roman"/>
          <w:color w:val="000000"/>
          <w:sz w:val="28"/>
          <w:szCs w:val="28"/>
        </w:rPr>
        <w:t xml:space="preserve">Ghiarfaș Adelin </w:t>
      </w:r>
      <w:r w:rsidR="007E5D31">
        <w:rPr>
          <w:rFonts w:ascii="Times New Roman" w:hAnsi="Times New Roman"/>
          <w:color w:val="000000"/>
          <w:sz w:val="28"/>
          <w:szCs w:val="28"/>
        </w:rPr>
        <w:t>–</w:t>
      </w:r>
      <w:r w:rsidR="007E5D31" w:rsidRPr="009B062C">
        <w:rPr>
          <w:rFonts w:ascii="Times New Roman" w:hAnsi="Times New Roman"/>
          <w:color w:val="000000"/>
          <w:sz w:val="28"/>
          <w:szCs w:val="28"/>
        </w:rPr>
        <w:t xml:space="preserve"> Cristian</w:t>
      </w:r>
      <w:r w:rsidR="007E5D31">
        <w:rPr>
          <w:rFonts w:ascii="Times New Roman" w:hAnsi="Times New Roman"/>
          <w:color w:val="000000"/>
          <w:sz w:val="28"/>
          <w:szCs w:val="28"/>
        </w:rPr>
        <w:t xml:space="preserve">, </w:t>
      </w:r>
      <w:r w:rsidRPr="00C77BA2">
        <w:rPr>
          <w:rFonts w:ascii="Times New Roman" w:hAnsi="Times New Roman"/>
          <w:sz w:val="28"/>
          <w:szCs w:val="28"/>
        </w:rPr>
        <w:t>Serviciul Patrimoniu Concesionări Închirieri din cadrul Aparatului de specialitate al Primarului Municipiului Satu Mare.</w:t>
      </w:r>
    </w:p>
    <w:p w14:paraId="3C7B6451" w14:textId="2B794F7D" w:rsidR="00CF69ED" w:rsidRDefault="00CF69ED" w:rsidP="00E54896">
      <w:pPr>
        <w:tabs>
          <w:tab w:val="left" w:pos="2835"/>
        </w:tabs>
        <w:ind w:firstLine="567"/>
        <w:jc w:val="both"/>
        <w:rPr>
          <w:rFonts w:ascii="Times New Roman" w:hAnsi="Times New Roman"/>
          <w:sz w:val="28"/>
          <w:szCs w:val="28"/>
        </w:rPr>
      </w:pPr>
      <w:r w:rsidRPr="00C77BA2">
        <w:rPr>
          <w:rFonts w:ascii="Times New Roman" w:hAnsi="Times New Roman"/>
          <w:b/>
          <w:sz w:val="28"/>
          <w:szCs w:val="28"/>
        </w:rPr>
        <w:t>Art.</w:t>
      </w:r>
      <w:r w:rsidR="00CC0F48">
        <w:rPr>
          <w:rFonts w:ascii="Times New Roman" w:hAnsi="Times New Roman"/>
          <w:b/>
          <w:sz w:val="28"/>
          <w:szCs w:val="28"/>
        </w:rPr>
        <w:t xml:space="preserve"> </w:t>
      </w:r>
      <w:r w:rsidR="00FF12A8">
        <w:rPr>
          <w:rFonts w:ascii="Times New Roman" w:hAnsi="Times New Roman"/>
          <w:b/>
          <w:sz w:val="28"/>
          <w:szCs w:val="28"/>
        </w:rPr>
        <w:t>5</w:t>
      </w:r>
      <w:r>
        <w:rPr>
          <w:rFonts w:ascii="Times New Roman" w:hAnsi="Times New Roman"/>
          <w:b/>
          <w:sz w:val="28"/>
          <w:szCs w:val="28"/>
        </w:rPr>
        <w:t>.</w:t>
      </w:r>
      <w:r w:rsidR="00731A7D">
        <w:rPr>
          <w:rFonts w:ascii="Times New Roman" w:hAnsi="Times New Roman"/>
          <w:b/>
          <w:sz w:val="28"/>
          <w:szCs w:val="28"/>
        </w:rPr>
        <w:t xml:space="preserve"> </w:t>
      </w:r>
      <w:r w:rsidR="00731A7D" w:rsidRPr="0050613F">
        <w:rPr>
          <w:rFonts w:ascii="Times New Roman" w:hAnsi="Times New Roman"/>
          <w:sz w:val="28"/>
          <w:szCs w:val="28"/>
        </w:rPr>
        <w:t xml:space="preserve">Prezenta hotărâre se comunică prin intermediul </w:t>
      </w:r>
      <w:r w:rsidR="00731A7D">
        <w:rPr>
          <w:rFonts w:ascii="Times New Roman" w:hAnsi="Times New Roman"/>
          <w:sz w:val="28"/>
          <w:szCs w:val="28"/>
        </w:rPr>
        <w:t>S</w:t>
      </w:r>
      <w:r w:rsidR="00731A7D" w:rsidRPr="0050613F">
        <w:rPr>
          <w:rFonts w:ascii="Times New Roman" w:hAnsi="Times New Roman"/>
          <w:sz w:val="28"/>
          <w:szCs w:val="28"/>
        </w:rPr>
        <w:t xml:space="preserve">ecretarului </w:t>
      </w:r>
      <w:r w:rsidR="00731A7D">
        <w:rPr>
          <w:rFonts w:ascii="Times New Roman" w:hAnsi="Times New Roman"/>
          <w:sz w:val="28"/>
          <w:szCs w:val="28"/>
        </w:rPr>
        <w:t xml:space="preserve">                   G</w:t>
      </w:r>
      <w:r w:rsidR="00731A7D" w:rsidRPr="0050613F">
        <w:rPr>
          <w:rFonts w:ascii="Times New Roman" w:hAnsi="Times New Roman"/>
          <w:sz w:val="28"/>
          <w:szCs w:val="28"/>
        </w:rPr>
        <w:t xml:space="preserve">eneral al Municipiului Satu Mare, în termenul prevăzut de lege, Primarului </w:t>
      </w:r>
      <w:r w:rsidR="00731A7D">
        <w:rPr>
          <w:rFonts w:ascii="Times New Roman" w:hAnsi="Times New Roman"/>
          <w:sz w:val="28"/>
          <w:szCs w:val="28"/>
        </w:rPr>
        <w:t>M</w:t>
      </w:r>
      <w:r w:rsidR="00731A7D" w:rsidRPr="0050613F">
        <w:rPr>
          <w:rFonts w:ascii="Times New Roman" w:hAnsi="Times New Roman"/>
          <w:sz w:val="28"/>
          <w:szCs w:val="28"/>
        </w:rPr>
        <w:t>unicipiului Satu</w:t>
      </w:r>
      <w:r w:rsidR="00731A7D">
        <w:rPr>
          <w:rFonts w:ascii="Times New Roman" w:hAnsi="Times New Roman"/>
          <w:sz w:val="28"/>
          <w:szCs w:val="28"/>
        </w:rPr>
        <w:t xml:space="preserve"> </w:t>
      </w:r>
      <w:r w:rsidR="00731A7D" w:rsidRPr="0050613F">
        <w:rPr>
          <w:rFonts w:ascii="Times New Roman" w:hAnsi="Times New Roman"/>
          <w:sz w:val="28"/>
          <w:szCs w:val="28"/>
        </w:rPr>
        <w:t>Mare,</w:t>
      </w:r>
      <w:r w:rsidR="00731A7D">
        <w:rPr>
          <w:rFonts w:ascii="Times New Roman" w:hAnsi="Times New Roman"/>
          <w:sz w:val="28"/>
          <w:szCs w:val="28"/>
        </w:rPr>
        <w:t xml:space="preserve"> </w:t>
      </w:r>
      <w:r w:rsidR="00731A7D" w:rsidRPr="0050613F">
        <w:rPr>
          <w:rFonts w:ascii="Times New Roman" w:hAnsi="Times New Roman"/>
          <w:sz w:val="28"/>
          <w:szCs w:val="28"/>
        </w:rPr>
        <w:t>Instituției Prefectului</w:t>
      </w:r>
      <w:r w:rsidR="00731A7D">
        <w:rPr>
          <w:rFonts w:ascii="Times New Roman" w:hAnsi="Times New Roman"/>
          <w:sz w:val="28"/>
          <w:szCs w:val="28"/>
        </w:rPr>
        <w:t xml:space="preserve"> </w:t>
      </w:r>
      <w:r w:rsidR="00731A7D" w:rsidRPr="0050613F">
        <w:rPr>
          <w:rFonts w:ascii="Times New Roman" w:hAnsi="Times New Roman"/>
          <w:sz w:val="28"/>
          <w:szCs w:val="28"/>
        </w:rPr>
        <w:t>-</w:t>
      </w:r>
      <w:r w:rsidR="00731A7D">
        <w:rPr>
          <w:rFonts w:ascii="Times New Roman" w:hAnsi="Times New Roman"/>
          <w:sz w:val="28"/>
          <w:szCs w:val="28"/>
        </w:rPr>
        <w:t xml:space="preserve"> </w:t>
      </w:r>
      <w:r w:rsidR="00731A7D" w:rsidRPr="0050613F">
        <w:rPr>
          <w:rFonts w:ascii="Times New Roman" w:hAnsi="Times New Roman"/>
          <w:sz w:val="28"/>
          <w:szCs w:val="28"/>
        </w:rPr>
        <w:t>Județul Satu Mare</w:t>
      </w:r>
      <w:r w:rsidR="00731A7D">
        <w:rPr>
          <w:rFonts w:ascii="Times New Roman" w:hAnsi="Times New Roman"/>
          <w:sz w:val="28"/>
          <w:szCs w:val="28"/>
        </w:rPr>
        <w:t>,</w:t>
      </w:r>
      <w:r w:rsidR="00E54896" w:rsidRPr="00E54896">
        <w:t xml:space="preserve"> </w:t>
      </w:r>
      <w:r w:rsidR="00E54896" w:rsidRPr="00E54896">
        <w:rPr>
          <w:rFonts w:ascii="Times New Roman" w:hAnsi="Times New Roman"/>
          <w:sz w:val="28"/>
          <w:szCs w:val="28"/>
        </w:rPr>
        <w:t>domnului Ghiarfaș Adelin Cristian, Viceprimar al</w:t>
      </w:r>
      <w:r w:rsidR="00E54896">
        <w:rPr>
          <w:rFonts w:ascii="Times New Roman" w:hAnsi="Times New Roman"/>
          <w:sz w:val="28"/>
          <w:szCs w:val="28"/>
        </w:rPr>
        <w:t xml:space="preserve"> </w:t>
      </w:r>
      <w:r w:rsidR="00E54896" w:rsidRPr="00E54896">
        <w:rPr>
          <w:rFonts w:ascii="Times New Roman" w:hAnsi="Times New Roman"/>
          <w:sz w:val="28"/>
          <w:szCs w:val="28"/>
        </w:rPr>
        <w:t>Municipiului Satu Mare</w:t>
      </w:r>
      <w:r w:rsidR="00731A7D" w:rsidRPr="003B70C5">
        <w:rPr>
          <w:rFonts w:ascii="Times New Roman" w:hAnsi="Times New Roman"/>
          <w:sz w:val="28"/>
          <w:szCs w:val="28"/>
          <w:lang w:eastAsia="ro-RO"/>
        </w:rPr>
        <w:t xml:space="preserve">, </w:t>
      </w:r>
      <w:r w:rsidR="00731A7D" w:rsidRPr="007F4A61">
        <w:rPr>
          <w:rFonts w:ascii="Times New Roman" w:hAnsi="Times New Roman"/>
          <w:noProof/>
          <w:sz w:val="28"/>
          <w:szCs w:val="28"/>
        </w:rPr>
        <w:t>Serviciului Patrimoniu Concesionări Închirieri</w:t>
      </w:r>
      <w:r w:rsidR="00731A7D">
        <w:rPr>
          <w:rFonts w:ascii="Times New Roman" w:hAnsi="Times New Roman"/>
          <w:sz w:val="28"/>
          <w:szCs w:val="28"/>
        </w:rPr>
        <w:t xml:space="preserve"> și</w:t>
      </w:r>
      <w:r w:rsidRPr="00C77BA2">
        <w:rPr>
          <w:rFonts w:ascii="Times New Roman" w:hAnsi="Times New Roman"/>
          <w:sz w:val="28"/>
          <w:szCs w:val="28"/>
        </w:rPr>
        <w:t xml:space="preserve"> pete</w:t>
      </w:r>
      <w:r w:rsidR="008B039C">
        <w:rPr>
          <w:rFonts w:ascii="Times New Roman" w:hAnsi="Times New Roman"/>
          <w:sz w:val="28"/>
          <w:szCs w:val="28"/>
        </w:rPr>
        <w:t>nților</w:t>
      </w:r>
      <w:r>
        <w:rPr>
          <w:rFonts w:ascii="Times New Roman" w:hAnsi="Times New Roman"/>
          <w:sz w:val="28"/>
          <w:szCs w:val="28"/>
        </w:rPr>
        <w:t>.</w:t>
      </w:r>
    </w:p>
    <w:p w14:paraId="2D7A9580" w14:textId="133DFB8B" w:rsidR="00CF69ED" w:rsidRDefault="00CF69ED" w:rsidP="00DE26C6">
      <w:pPr>
        <w:tabs>
          <w:tab w:val="left" w:pos="1134"/>
        </w:tabs>
        <w:ind w:right="-1" w:firstLine="709"/>
        <w:jc w:val="both"/>
        <w:rPr>
          <w:rFonts w:ascii="Times New Roman" w:hAnsi="Times New Roman"/>
          <w:b/>
          <w:i/>
          <w:iCs/>
          <w:sz w:val="28"/>
          <w:szCs w:val="28"/>
        </w:rPr>
      </w:pPr>
    </w:p>
    <w:p w14:paraId="4BE7CF40" w14:textId="77777777" w:rsidR="00AE7FB7" w:rsidRDefault="00AE7FB7" w:rsidP="00DE26C6">
      <w:pPr>
        <w:tabs>
          <w:tab w:val="left" w:pos="1134"/>
        </w:tabs>
        <w:ind w:right="-1" w:firstLine="709"/>
        <w:jc w:val="both"/>
        <w:rPr>
          <w:rFonts w:ascii="Times New Roman" w:hAnsi="Times New Roman"/>
          <w:b/>
          <w:i/>
          <w:iCs/>
          <w:sz w:val="28"/>
          <w:szCs w:val="28"/>
        </w:rPr>
      </w:pPr>
    </w:p>
    <w:bookmarkEnd w:id="23"/>
    <w:bookmarkEnd w:id="24"/>
    <w:p w14:paraId="25B8AD2A" w14:textId="77777777" w:rsidR="009E197F" w:rsidRPr="00100C47" w:rsidRDefault="009E197F" w:rsidP="0074549B">
      <w:pPr>
        <w:tabs>
          <w:tab w:val="left" w:pos="1985"/>
          <w:tab w:val="left" w:pos="3402"/>
        </w:tabs>
        <w:ind w:firstLine="567"/>
        <w:jc w:val="center"/>
        <w:rPr>
          <w:rFonts w:ascii="Times New Roman" w:hAnsi="Times New Roman"/>
          <w:sz w:val="16"/>
          <w:szCs w:val="16"/>
          <w:lang w:eastAsia="ro-RO"/>
        </w:rPr>
      </w:pPr>
    </w:p>
    <w:p w14:paraId="1D12623E" w14:textId="49097688" w:rsidR="000F0508" w:rsidRPr="003A1FC7" w:rsidRDefault="00AE7FB7" w:rsidP="000F0508">
      <w:pPr>
        <w:jc w:val="both"/>
        <w:rPr>
          <w:rFonts w:ascii="Times New Roman" w:hAnsi="Times New Roman"/>
          <w:sz w:val="28"/>
          <w:szCs w:val="28"/>
          <w:lang w:val="en-US"/>
        </w:rPr>
      </w:pPr>
      <w:r>
        <w:rPr>
          <w:rFonts w:ascii="Times New Roman" w:hAnsi="Times New Roman"/>
          <w:b/>
          <w:bCs/>
          <w:color w:val="000000" w:themeColor="text1"/>
          <w:sz w:val="28"/>
          <w:szCs w:val="28"/>
          <w:lang w:eastAsia="ro-RO"/>
        </w:rPr>
        <w:t xml:space="preserve">        </w:t>
      </w:r>
      <w:bookmarkEnd w:id="25"/>
      <w:r w:rsidR="000F0508">
        <w:rPr>
          <w:rFonts w:ascii="Times New Roman" w:hAnsi="Times New Roman"/>
          <w:b/>
          <w:bCs/>
          <w:color w:val="000000" w:themeColor="text1"/>
          <w:sz w:val="28"/>
          <w:szCs w:val="28"/>
          <w:lang w:eastAsia="ro-RO"/>
        </w:rPr>
        <w:t xml:space="preserve">  </w:t>
      </w:r>
      <w:r w:rsidR="000F0508" w:rsidRPr="003A1FC7">
        <w:rPr>
          <w:rFonts w:ascii="Times New Roman" w:hAnsi="Times New Roman"/>
          <w:b/>
          <w:bCs/>
          <w:sz w:val="28"/>
          <w:szCs w:val="28"/>
          <w:lang w:val="en-US"/>
        </w:rPr>
        <w:t xml:space="preserve">Președinte de ședință,                                  </w:t>
      </w:r>
      <w:r w:rsidR="000F0508">
        <w:rPr>
          <w:rFonts w:ascii="Times New Roman" w:hAnsi="Times New Roman"/>
          <w:b/>
          <w:bCs/>
          <w:sz w:val="28"/>
          <w:szCs w:val="28"/>
          <w:lang w:val="en-US"/>
        </w:rPr>
        <w:t xml:space="preserve">  </w:t>
      </w:r>
      <w:r w:rsidR="000F0508" w:rsidRPr="003A1FC7">
        <w:rPr>
          <w:rFonts w:ascii="Times New Roman" w:hAnsi="Times New Roman"/>
          <w:b/>
          <w:bCs/>
          <w:sz w:val="28"/>
          <w:szCs w:val="28"/>
          <w:lang w:val="en-US"/>
        </w:rPr>
        <w:t>Contrasemnează</w:t>
      </w:r>
    </w:p>
    <w:p w14:paraId="654FB166" w14:textId="77777777" w:rsidR="000F0508" w:rsidRPr="003A1FC7" w:rsidRDefault="000F0508" w:rsidP="000F0508">
      <w:pPr>
        <w:jc w:val="both"/>
        <w:rPr>
          <w:rFonts w:ascii="Times New Roman" w:hAnsi="Times New Roman"/>
          <w:b/>
          <w:bCs/>
          <w:sz w:val="28"/>
          <w:szCs w:val="28"/>
          <w:lang w:val="en-US"/>
        </w:rPr>
      </w:pPr>
      <w:r w:rsidRPr="003A1FC7">
        <w:rPr>
          <w:rFonts w:ascii="Times New Roman" w:hAnsi="Times New Roman"/>
          <w:b/>
          <w:bCs/>
          <w:sz w:val="28"/>
          <w:szCs w:val="28"/>
          <w:lang w:val="en-US"/>
        </w:rPr>
        <w:t xml:space="preserve">       Dohi-Trepszker Lilla Etelka</w:t>
      </w:r>
      <w:r w:rsidRPr="003A1FC7">
        <w:rPr>
          <w:rFonts w:ascii="Times New Roman" w:hAnsi="Times New Roman"/>
          <w:sz w:val="28"/>
          <w:szCs w:val="28"/>
          <w:lang w:val="en-US"/>
        </w:rPr>
        <w:t xml:space="preserve"> </w:t>
      </w:r>
      <w:r w:rsidRPr="003A1FC7">
        <w:rPr>
          <w:rFonts w:ascii="Times New Roman" w:hAnsi="Times New Roman"/>
          <w:b/>
          <w:bCs/>
          <w:i/>
          <w:iCs/>
          <w:sz w:val="28"/>
          <w:szCs w:val="28"/>
          <w:lang w:val="en-US"/>
        </w:rPr>
        <w:t xml:space="preserve">              </w:t>
      </w:r>
      <w:r w:rsidRPr="003A1FC7">
        <w:rPr>
          <w:rFonts w:ascii="Times New Roman" w:hAnsi="Times New Roman"/>
          <w:b/>
          <w:bCs/>
          <w:sz w:val="28"/>
          <w:szCs w:val="28"/>
          <w:lang w:val="en-US"/>
        </w:rPr>
        <w:t xml:space="preserve">             Secretar general,</w:t>
      </w:r>
    </w:p>
    <w:p w14:paraId="3D557DD5" w14:textId="77777777" w:rsidR="000F0508" w:rsidRPr="003A1FC7" w:rsidRDefault="000F0508" w:rsidP="000F0508">
      <w:pPr>
        <w:jc w:val="both"/>
        <w:rPr>
          <w:rFonts w:ascii="Times New Roman" w:hAnsi="Times New Roman"/>
          <w:b/>
          <w:bCs/>
          <w:sz w:val="28"/>
          <w:szCs w:val="28"/>
          <w:lang w:val="en-US"/>
        </w:rPr>
      </w:pPr>
      <w:r w:rsidRPr="003A1FC7">
        <w:rPr>
          <w:rFonts w:ascii="Times New Roman" w:hAnsi="Times New Roman"/>
          <w:b/>
          <w:bCs/>
          <w:sz w:val="28"/>
          <w:szCs w:val="28"/>
          <w:lang w:val="en-US"/>
        </w:rPr>
        <w:t xml:space="preserve">                                                                               Mihaela Maria Racolța</w:t>
      </w:r>
    </w:p>
    <w:p w14:paraId="13C91DD0" w14:textId="77777777" w:rsidR="000F0508" w:rsidRPr="003A1FC7" w:rsidRDefault="000F0508" w:rsidP="000F0508">
      <w:pPr>
        <w:jc w:val="both"/>
        <w:rPr>
          <w:rFonts w:ascii="Times New Roman" w:hAnsi="Times New Roman"/>
          <w:sz w:val="28"/>
          <w:szCs w:val="28"/>
          <w:lang w:val="en-US"/>
        </w:rPr>
      </w:pPr>
    </w:p>
    <w:p w14:paraId="25896857" w14:textId="77777777" w:rsidR="000F0508" w:rsidRPr="003A1FC7" w:rsidRDefault="000F0508" w:rsidP="000F0508">
      <w:pPr>
        <w:jc w:val="both"/>
        <w:rPr>
          <w:rFonts w:ascii="Times New Roman" w:hAnsi="Times New Roman"/>
          <w:sz w:val="28"/>
          <w:szCs w:val="28"/>
          <w:lang w:val="en-US"/>
        </w:rPr>
      </w:pPr>
    </w:p>
    <w:p w14:paraId="237498CA" w14:textId="77777777" w:rsidR="000F0508" w:rsidRPr="003A1FC7" w:rsidRDefault="000F0508" w:rsidP="000F0508">
      <w:pPr>
        <w:jc w:val="both"/>
        <w:rPr>
          <w:rFonts w:ascii="Times New Roman" w:hAnsi="Times New Roman"/>
          <w:sz w:val="28"/>
          <w:szCs w:val="28"/>
          <w:lang w:val="en-US"/>
        </w:rPr>
      </w:pPr>
    </w:p>
    <w:p w14:paraId="4B16464A" w14:textId="77777777" w:rsidR="000F0508" w:rsidRPr="003A1FC7" w:rsidRDefault="000F0508" w:rsidP="000F0508">
      <w:pPr>
        <w:jc w:val="both"/>
        <w:rPr>
          <w:rFonts w:ascii="Times New Roman" w:hAnsi="Times New Roman"/>
          <w:sz w:val="28"/>
          <w:szCs w:val="28"/>
          <w:lang w:val="en-US"/>
        </w:rPr>
      </w:pPr>
    </w:p>
    <w:p w14:paraId="3093549C" w14:textId="77777777" w:rsidR="000F0508" w:rsidRPr="003A1FC7" w:rsidRDefault="000F0508" w:rsidP="000F0508">
      <w:pPr>
        <w:jc w:val="both"/>
        <w:rPr>
          <w:rFonts w:ascii="Times New Roman" w:hAnsi="Times New Roman"/>
          <w:sz w:val="28"/>
          <w:szCs w:val="28"/>
          <w:lang w:val="en-US"/>
        </w:rPr>
      </w:pPr>
    </w:p>
    <w:p w14:paraId="1F21A257" w14:textId="77777777" w:rsidR="000F0508" w:rsidRPr="003A1FC7" w:rsidRDefault="000F0508" w:rsidP="000F0508">
      <w:pPr>
        <w:jc w:val="both"/>
        <w:rPr>
          <w:rFonts w:ascii="Times New Roman" w:hAnsi="Times New Roman"/>
          <w:sz w:val="28"/>
          <w:szCs w:val="28"/>
          <w:lang w:val="en-US"/>
        </w:rPr>
      </w:pPr>
    </w:p>
    <w:p w14:paraId="685DA9E3" w14:textId="77777777" w:rsidR="000F0508" w:rsidRPr="003A1FC7" w:rsidRDefault="000F0508" w:rsidP="000F0508">
      <w:pPr>
        <w:jc w:val="both"/>
        <w:rPr>
          <w:rFonts w:ascii="Times New Roman" w:hAnsi="Times New Roman"/>
          <w:sz w:val="28"/>
          <w:szCs w:val="28"/>
          <w:lang w:val="en-US"/>
        </w:rPr>
      </w:pPr>
    </w:p>
    <w:p w14:paraId="6C4B51D6" w14:textId="77777777" w:rsidR="000F0508" w:rsidRPr="003A1FC7" w:rsidRDefault="000F0508" w:rsidP="000F0508">
      <w:pPr>
        <w:jc w:val="both"/>
        <w:rPr>
          <w:rFonts w:ascii="Times New Roman" w:hAnsi="Times New Roman"/>
          <w:sz w:val="28"/>
          <w:szCs w:val="28"/>
          <w:lang w:val="en-US"/>
        </w:rPr>
      </w:pPr>
    </w:p>
    <w:p w14:paraId="208F7FEC" w14:textId="77777777" w:rsidR="000F0508" w:rsidRPr="003A1FC7" w:rsidRDefault="000F0508" w:rsidP="000F0508">
      <w:pPr>
        <w:jc w:val="both"/>
        <w:rPr>
          <w:rFonts w:ascii="Times New Roman" w:hAnsi="Times New Roman"/>
          <w:sz w:val="28"/>
          <w:szCs w:val="28"/>
          <w:lang w:val="en-US"/>
        </w:rPr>
      </w:pPr>
    </w:p>
    <w:p w14:paraId="3C2B39E8" w14:textId="77777777" w:rsidR="000F0508" w:rsidRPr="003A1FC7" w:rsidRDefault="000F0508" w:rsidP="000F0508">
      <w:pPr>
        <w:jc w:val="both"/>
        <w:rPr>
          <w:rFonts w:ascii="Times New Roman" w:hAnsi="Times New Roman"/>
          <w:sz w:val="28"/>
          <w:szCs w:val="28"/>
          <w:lang w:val="en-US"/>
        </w:rPr>
      </w:pPr>
    </w:p>
    <w:p w14:paraId="61594375" w14:textId="77777777" w:rsidR="000F0508" w:rsidRPr="003A1FC7" w:rsidRDefault="000F0508" w:rsidP="000F0508">
      <w:pPr>
        <w:jc w:val="both"/>
        <w:rPr>
          <w:rFonts w:ascii="Times New Roman" w:hAnsi="Times New Roman"/>
          <w:sz w:val="28"/>
          <w:szCs w:val="28"/>
          <w:lang w:val="en-US"/>
        </w:rPr>
      </w:pPr>
    </w:p>
    <w:p w14:paraId="387DD8F7" w14:textId="77777777" w:rsidR="000F0508" w:rsidRPr="003A1FC7" w:rsidRDefault="000F0508" w:rsidP="000F0508">
      <w:pPr>
        <w:jc w:val="both"/>
        <w:rPr>
          <w:rFonts w:ascii="Times New Roman" w:hAnsi="Times New Roman"/>
          <w:sz w:val="28"/>
          <w:szCs w:val="28"/>
          <w:lang w:val="en-US"/>
        </w:rPr>
      </w:pPr>
    </w:p>
    <w:p w14:paraId="4EF94011" w14:textId="77777777" w:rsidR="000F0508" w:rsidRPr="003A1FC7" w:rsidRDefault="000F0508" w:rsidP="000F0508">
      <w:pPr>
        <w:jc w:val="both"/>
        <w:rPr>
          <w:rFonts w:ascii="Times New Roman" w:hAnsi="Times New Roman"/>
          <w:sz w:val="28"/>
          <w:szCs w:val="28"/>
          <w:lang w:val="en-US"/>
        </w:rPr>
      </w:pPr>
    </w:p>
    <w:p w14:paraId="4B1B98D4" w14:textId="77777777" w:rsidR="000F0508" w:rsidRPr="003A1FC7" w:rsidRDefault="000F0508" w:rsidP="000F0508">
      <w:pPr>
        <w:jc w:val="both"/>
        <w:rPr>
          <w:rFonts w:ascii="Times New Roman" w:hAnsi="Times New Roman"/>
          <w:sz w:val="20"/>
          <w:lang w:val="en-US"/>
        </w:rPr>
      </w:pPr>
      <w:r w:rsidRPr="003A1FC7">
        <w:rPr>
          <w:rFonts w:ascii="Times New Roman" w:hAnsi="Times New Roman"/>
          <w:sz w:val="20"/>
          <w:lang w:val="en-US"/>
        </w:rPr>
        <w:t xml:space="preserve">Prezenta hotărâre a fost adoptată în ședința ordinară cu respectarea prevederilor art. 139 alin. (2) din O.U.G.   </w:t>
      </w:r>
      <w:r>
        <w:rPr>
          <w:rFonts w:ascii="Times New Roman" w:hAnsi="Times New Roman"/>
          <w:sz w:val="20"/>
          <w:lang w:val="en-US"/>
        </w:rPr>
        <w:t xml:space="preserve">                     </w:t>
      </w:r>
      <w:r w:rsidRPr="003A1FC7">
        <w:rPr>
          <w:rFonts w:ascii="Times New Roman" w:hAnsi="Times New Roman"/>
          <w:sz w:val="20"/>
          <w:lang w:val="en-US"/>
        </w:rPr>
        <w:t>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0F0508" w:rsidRPr="003A1FC7" w14:paraId="283F7611" w14:textId="77777777" w:rsidTr="00116906">
        <w:trPr>
          <w:trHeight w:val="106"/>
        </w:trPr>
        <w:tc>
          <w:tcPr>
            <w:tcW w:w="2972" w:type="dxa"/>
            <w:tcBorders>
              <w:top w:val="single" w:sz="4" w:space="0" w:color="auto"/>
              <w:left w:val="single" w:sz="4" w:space="0" w:color="auto"/>
              <w:bottom w:val="single" w:sz="4" w:space="0" w:color="auto"/>
              <w:right w:val="single" w:sz="4" w:space="0" w:color="auto"/>
            </w:tcBorders>
            <w:hideMark/>
          </w:tcPr>
          <w:p w14:paraId="7CC2CFE2"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58AE0D42"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23</w:t>
            </w:r>
          </w:p>
        </w:tc>
      </w:tr>
      <w:tr w:rsidR="000F0508" w:rsidRPr="003A1FC7" w14:paraId="4D85B3A7" w14:textId="77777777" w:rsidTr="00116906">
        <w:trPr>
          <w:trHeight w:val="228"/>
        </w:trPr>
        <w:tc>
          <w:tcPr>
            <w:tcW w:w="2972" w:type="dxa"/>
            <w:tcBorders>
              <w:top w:val="single" w:sz="4" w:space="0" w:color="auto"/>
              <w:left w:val="single" w:sz="4" w:space="0" w:color="auto"/>
              <w:bottom w:val="single" w:sz="4" w:space="0" w:color="auto"/>
              <w:right w:val="single" w:sz="4" w:space="0" w:color="auto"/>
            </w:tcBorders>
            <w:hideMark/>
          </w:tcPr>
          <w:p w14:paraId="25A142E5"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36900111"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20</w:t>
            </w:r>
          </w:p>
        </w:tc>
      </w:tr>
      <w:tr w:rsidR="000F0508" w:rsidRPr="003A1FC7" w14:paraId="2254F11D" w14:textId="77777777" w:rsidTr="00116906">
        <w:trPr>
          <w:trHeight w:val="52"/>
        </w:trPr>
        <w:tc>
          <w:tcPr>
            <w:tcW w:w="2972" w:type="dxa"/>
            <w:tcBorders>
              <w:top w:val="single" w:sz="4" w:space="0" w:color="auto"/>
              <w:left w:val="single" w:sz="4" w:space="0" w:color="auto"/>
              <w:bottom w:val="single" w:sz="4" w:space="0" w:color="auto"/>
              <w:right w:val="single" w:sz="4" w:space="0" w:color="auto"/>
            </w:tcBorders>
            <w:hideMark/>
          </w:tcPr>
          <w:p w14:paraId="1D49FCA4"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3A6DD36E"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3</w:t>
            </w:r>
          </w:p>
        </w:tc>
      </w:tr>
      <w:tr w:rsidR="000F0508" w:rsidRPr="003A1FC7" w14:paraId="5DCC73F9" w14:textId="77777777" w:rsidTr="00116906">
        <w:trPr>
          <w:trHeight w:val="66"/>
        </w:trPr>
        <w:tc>
          <w:tcPr>
            <w:tcW w:w="2972" w:type="dxa"/>
            <w:tcBorders>
              <w:top w:val="single" w:sz="4" w:space="0" w:color="auto"/>
              <w:left w:val="single" w:sz="4" w:space="0" w:color="auto"/>
              <w:bottom w:val="single" w:sz="4" w:space="0" w:color="auto"/>
              <w:right w:val="single" w:sz="4" w:space="0" w:color="auto"/>
            </w:tcBorders>
            <w:hideMark/>
          </w:tcPr>
          <w:p w14:paraId="2FB2AA52"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Voturi pentru</w:t>
            </w:r>
          </w:p>
        </w:tc>
        <w:tc>
          <w:tcPr>
            <w:tcW w:w="425" w:type="dxa"/>
            <w:tcBorders>
              <w:top w:val="single" w:sz="4" w:space="0" w:color="auto"/>
              <w:left w:val="single" w:sz="4" w:space="0" w:color="auto"/>
              <w:bottom w:val="single" w:sz="4" w:space="0" w:color="auto"/>
              <w:right w:val="single" w:sz="4" w:space="0" w:color="auto"/>
            </w:tcBorders>
          </w:tcPr>
          <w:p w14:paraId="743CDBE2"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20</w:t>
            </w:r>
          </w:p>
        </w:tc>
      </w:tr>
      <w:tr w:rsidR="000F0508" w:rsidRPr="003A1FC7" w14:paraId="4562302B" w14:textId="77777777" w:rsidTr="00116906">
        <w:trPr>
          <w:trHeight w:val="68"/>
        </w:trPr>
        <w:tc>
          <w:tcPr>
            <w:tcW w:w="2972" w:type="dxa"/>
            <w:tcBorders>
              <w:top w:val="single" w:sz="4" w:space="0" w:color="auto"/>
              <w:left w:val="single" w:sz="4" w:space="0" w:color="auto"/>
              <w:bottom w:val="single" w:sz="4" w:space="0" w:color="auto"/>
              <w:right w:val="single" w:sz="4" w:space="0" w:color="auto"/>
            </w:tcBorders>
            <w:hideMark/>
          </w:tcPr>
          <w:p w14:paraId="0789EF80"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Voturi împotrivă</w:t>
            </w:r>
          </w:p>
        </w:tc>
        <w:tc>
          <w:tcPr>
            <w:tcW w:w="425" w:type="dxa"/>
            <w:tcBorders>
              <w:top w:val="single" w:sz="4" w:space="0" w:color="auto"/>
              <w:left w:val="single" w:sz="4" w:space="0" w:color="auto"/>
              <w:bottom w:val="single" w:sz="4" w:space="0" w:color="auto"/>
              <w:right w:val="single" w:sz="4" w:space="0" w:color="auto"/>
            </w:tcBorders>
          </w:tcPr>
          <w:p w14:paraId="51B5C562"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0</w:t>
            </w:r>
          </w:p>
        </w:tc>
      </w:tr>
      <w:tr w:rsidR="000F0508" w:rsidRPr="003A1FC7" w14:paraId="2955E29C" w14:textId="77777777" w:rsidTr="00116906">
        <w:trPr>
          <w:trHeight w:val="52"/>
        </w:trPr>
        <w:tc>
          <w:tcPr>
            <w:tcW w:w="2972" w:type="dxa"/>
            <w:tcBorders>
              <w:top w:val="single" w:sz="4" w:space="0" w:color="auto"/>
              <w:left w:val="single" w:sz="4" w:space="0" w:color="auto"/>
              <w:bottom w:val="single" w:sz="4" w:space="0" w:color="auto"/>
              <w:right w:val="single" w:sz="4" w:space="0" w:color="auto"/>
            </w:tcBorders>
            <w:hideMark/>
          </w:tcPr>
          <w:p w14:paraId="62DECD37"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Abţineri</w:t>
            </w:r>
          </w:p>
        </w:tc>
        <w:tc>
          <w:tcPr>
            <w:tcW w:w="425" w:type="dxa"/>
            <w:tcBorders>
              <w:top w:val="single" w:sz="4" w:space="0" w:color="auto"/>
              <w:left w:val="single" w:sz="4" w:space="0" w:color="auto"/>
              <w:bottom w:val="single" w:sz="4" w:space="0" w:color="auto"/>
              <w:right w:val="single" w:sz="4" w:space="0" w:color="auto"/>
            </w:tcBorders>
          </w:tcPr>
          <w:p w14:paraId="1873B0E4" w14:textId="77777777" w:rsidR="000F0508" w:rsidRPr="003A1FC7" w:rsidRDefault="000F0508" w:rsidP="00116906">
            <w:pPr>
              <w:jc w:val="both"/>
              <w:rPr>
                <w:rFonts w:ascii="Times New Roman" w:hAnsi="Times New Roman"/>
                <w:sz w:val="20"/>
                <w:lang w:val="en-US"/>
              </w:rPr>
            </w:pPr>
            <w:r w:rsidRPr="003A1FC7">
              <w:rPr>
                <w:rFonts w:ascii="Times New Roman" w:hAnsi="Times New Roman"/>
                <w:sz w:val="20"/>
                <w:lang w:val="en-US"/>
              </w:rPr>
              <w:t>0</w:t>
            </w:r>
          </w:p>
        </w:tc>
      </w:tr>
    </w:tbl>
    <w:p w14:paraId="5EE354F5" w14:textId="77777777" w:rsidR="000F0508" w:rsidRPr="003A1FC7" w:rsidRDefault="000F0508" w:rsidP="000F0508">
      <w:pPr>
        <w:jc w:val="both"/>
        <w:rPr>
          <w:rFonts w:ascii="Times New Roman" w:hAnsi="Times New Roman"/>
          <w:sz w:val="20"/>
          <w:lang w:val="en-US"/>
        </w:rPr>
      </w:pPr>
      <w:r w:rsidRPr="003A1FC7">
        <w:rPr>
          <w:rFonts w:ascii="Times New Roman" w:hAnsi="Times New Roman"/>
          <w:sz w:val="20"/>
          <w:lang w:val="en-US"/>
        </w:rPr>
        <w:t xml:space="preserve">             </w:t>
      </w:r>
    </w:p>
    <w:p w14:paraId="523F367C" w14:textId="77777777" w:rsidR="000F0508" w:rsidRPr="003A1FC7" w:rsidRDefault="000F0508" w:rsidP="000F0508">
      <w:pPr>
        <w:jc w:val="both"/>
        <w:rPr>
          <w:rFonts w:ascii="Times New Roman" w:hAnsi="Times New Roman"/>
          <w:sz w:val="20"/>
          <w:lang w:val="en-US"/>
        </w:rPr>
      </w:pPr>
    </w:p>
    <w:p w14:paraId="5E1A1A12" w14:textId="77777777" w:rsidR="000F0508" w:rsidRPr="003A1FC7" w:rsidRDefault="000F0508" w:rsidP="000F0508">
      <w:pPr>
        <w:jc w:val="both"/>
        <w:rPr>
          <w:rFonts w:ascii="Times New Roman" w:hAnsi="Times New Roman"/>
          <w:sz w:val="20"/>
          <w:lang w:val="en-US"/>
        </w:rPr>
      </w:pPr>
    </w:p>
    <w:p w14:paraId="2A671B61" w14:textId="77777777" w:rsidR="000F0508" w:rsidRPr="003A1FC7" w:rsidRDefault="000F0508" w:rsidP="000F0508">
      <w:pPr>
        <w:jc w:val="both"/>
        <w:rPr>
          <w:rFonts w:ascii="Times New Roman" w:hAnsi="Times New Roman"/>
          <w:sz w:val="20"/>
          <w:lang w:val="en-US"/>
        </w:rPr>
      </w:pPr>
    </w:p>
    <w:p w14:paraId="50920EDC" w14:textId="77777777" w:rsidR="000F0508" w:rsidRPr="003A1FC7" w:rsidRDefault="000F0508" w:rsidP="000F0508">
      <w:pPr>
        <w:jc w:val="both"/>
        <w:rPr>
          <w:rFonts w:ascii="Times New Roman" w:hAnsi="Times New Roman"/>
          <w:sz w:val="20"/>
          <w:lang w:val="en-US"/>
        </w:rPr>
      </w:pPr>
    </w:p>
    <w:p w14:paraId="0E50F7B9" w14:textId="77777777" w:rsidR="000F0508" w:rsidRPr="003A1FC7" w:rsidRDefault="000F0508" w:rsidP="000F0508">
      <w:pPr>
        <w:jc w:val="both"/>
        <w:rPr>
          <w:rFonts w:ascii="Times New Roman" w:hAnsi="Times New Roman"/>
          <w:sz w:val="20"/>
          <w:lang w:val="en-US"/>
        </w:rPr>
      </w:pPr>
    </w:p>
    <w:p w14:paraId="533C39F7" w14:textId="77777777" w:rsidR="000F0508" w:rsidRPr="003A1FC7" w:rsidRDefault="000F0508" w:rsidP="000F0508">
      <w:pPr>
        <w:jc w:val="both"/>
        <w:rPr>
          <w:rFonts w:ascii="Times New Roman" w:hAnsi="Times New Roman"/>
          <w:sz w:val="20"/>
          <w:lang w:val="en-US"/>
        </w:rPr>
      </w:pPr>
    </w:p>
    <w:p w14:paraId="488896B1" w14:textId="77777777" w:rsidR="000F0508" w:rsidRPr="003A1FC7" w:rsidRDefault="000F0508" w:rsidP="000F0508">
      <w:pPr>
        <w:jc w:val="both"/>
        <w:rPr>
          <w:rFonts w:ascii="Times New Roman" w:hAnsi="Times New Roman"/>
          <w:sz w:val="20"/>
          <w:lang w:val="en-US"/>
        </w:rPr>
      </w:pPr>
    </w:p>
    <w:p w14:paraId="3B09D599" w14:textId="77777777" w:rsidR="000F0508" w:rsidRPr="003A1FC7" w:rsidRDefault="000F0508" w:rsidP="000F0508">
      <w:pPr>
        <w:jc w:val="both"/>
        <w:rPr>
          <w:rFonts w:ascii="Times New Roman" w:hAnsi="Times New Roman"/>
          <w:sz w:val="20"/>
          <w:lang w:val="en-US"/>
        </w:rPr>
      </w:pPr>
    </w:p>
    <w:p w14:paraId="03542B7F" w14:textId="77777777" w:rsidR="000F0508" w:rsidRPr="003A1FC7" w:rsidRDefault="000F0508" w:rsidP="000F0508">
      <w:pPr>
        <w:jc w:val="both"/>
        <w:rPr>
          <w:rFonts w:ascii="Times New Roman" w:hAnsi="Times New Roman"/>
          <w:sz w:val="28"/>
          <w:szCs w:val="28"/>
          <w:lang w:val="en-US"/>
        </w:rPr>
      </w:pPr>
      <w:r w:rsidRPr="003A1FC7">
        <w:rPr>
          <w:rFonts w:ascii="Times New Roman" w:hAnsi="Times New Roman"/>
          <w:sz w:val="20"/>
          <w:lang w:val="en-US"/>
        </w:rPr>
        <w:t>Redactat în 5 exemplare originale</w:t>
      </w:r>
    </w:p>
    <w:p w14:paraId="4F15639A" w14:textId="77777777" w:rsidR="000F0508" w:rsidRPr="003A1FC7" w:rsidRDefault="000F0508" w:rsidP="000F0508">
      <w:pPr>
        <w:tabs>
          <w:tab w:val="left" w:pos="1985"/>
          <w:tab w:val="left" w:pos="3402"/>
        </w:tabs>
        <w:spacing w:line="25" w:lineRule="atLeast"/>
        <w:rPr>
          <w:rFonts w:ascii="Times New Roman" w:hAnsi="Times New Roman"/>
          <w:sz w:val="16"/>
          <w:szCs w:val="16"/>
          <w:lang w:eastAsia="ro-RO"/>
        </w:rPr>
      </w:pPr>
    </w:p>
    <w:p w14:paraId="684B67B8" w14:textId="029AFB32" w:rsidR="0074549B" w:rsidRPr="00AE7FB7" w:rsidRDefault="0074549B" w:rsidP="00CC0F48">
      <w:pPr>
        <w:tabs>
          <w:tab w:val="left" w:pos="1985"/>
          <w:tab w:val="left" w:pos="3402"/>
        </w:tabs>
        <w:ind w:right="1133" w:firstLine="567"/>
        <w:rPr>
          <w:rFonts w:ascii="Times New Roman" w:hAnsi="Times New Roman"/>
          <w:i/>
          <w:iCs/>
          <w:color w:val="262626" w:themeColor="text1" w:themeTint="D9"/>
          <w:sz w:val="12"/>
          <w:szCs w:val="12"/>
        </w:rPr>
      </w:pPr>
    </w:p>
    <w:sectPr w:rsidR="0074549B" w:rsidRPr="00AE7FB7" w:rsidSect="006F5F30">
      <w:footerReference w:type="default" r:id="rId9"/>
      <w:pgSz w:w="11906" w:h="16838"/>
      <w:pgMar w:top="426" w:right="1274" w:bottom="0" w:left="1418" w:header="708" w:footer="1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47E9" w14:textId="77777777" w:rsidR="00E5078C" w:rsidRDefault="00E5078C" w:rsidP="00A205FC">
      <w:r>
        <w:separator/>
      </w:r>
    </w:p>
  </w:endnote>
  <w:endnote w:type="continuationSeparator" w:id="0">
    <w:p w14:paraId="2FE5D714" w14:textId="77777777" w:rsidR="00E5078C" w:rsidRDefault="00E5078C"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83AD" w14:textId="77777777" w:rsidR="00E5078C" w:rsidRDefault="00E5078C" w:rsidP="00A205FC">
      <w:r>
        <w:separator/>
      </w:r>
    </w:p>
  </w:footnote>
  <w:footnote w:type="continuationSeparator" w:id="0">
    <w:p w14:paraId="5CDFE9FF" w14:textId="77777777" w:rsidR="00E5078C" w:rsidRDefault="00E5078C"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2551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27550"/>
    <w:rsid w:val="000375B9"/>
    <w:rsid w:val="00053FCB"/>
    <w:rsid w:val="000611CB"/>
    <w:rsid w:val="00073CE7"/>
    <w:rsid w:val="00082BC9"/>
    <w:rsid w:val="00092C39"/>
    <w:rsid w:val="000966F4"/>
    <w:rsid w:val="000A665C"/>
    <w:rsid w:val="000B4F87"/>
    <w:rsid w:val="000B7049"/>
    <w:rsid w:val="000B7944"/>
    <w:rsid w:val="000C1185"/>
    <w:rsid w:val="000C21F6"/>
    <w:rsid w:val="000D0128"/>
    <w:rsid w:val="000D03D3"/>
    <w:rsid w:val="000D2E3C"/>
    <w:rsid w:val="000E445F"/>
    <w:rsid w:val="000F0508"/>
    <w:rsid w:val="000F16F1"/>
    <w:rsid w:val="000F2387"/>
    <w:rsid w:val="00100C47"/>
    <w:rsid w:val="00100F97"/>
    <w:rsid w:val="00117B7F"/>
    <w:rsid w:val="0012154C"/>
    <w:rsid w:val="00144C07"/>
    <w:rsid w:val="001465C7"/>
    <w:rsid w:val="00150181"/>
    <w:rsid w:val="001657EB"/>
    <w:rsid w:val="0017487C"/>
    <w:rsid w:val="0017522A"/>
    <w:rsid w:val="00181C1D"/>
    <w:rsid w:val="001830C3"/>
    <w:rsid w:val="001A12CD"/>
    <w:rsid w:val="001F7C0F"/>
    <w:rsid w:val="00205A8D"/>
    <w:rsid w:val="00206B1C"/>
    <w:rsid w:val="002138A0"/>
    <w:rsid w:val="00214875"/>
    <w:rsid w:val="00220A3C"/>
    <w:rsid w:val="00222131"/>
    <w:rsid w:val="0024050B"/>
    <w:rsid w:val="00243725"/>
    <w:rsid w:val="00253B50"/>
    <w:rsid w:val="00273D55"/>
    <w:rsid w:val="0028364E"/>
    <w:rsid w:val="002C0366"/>
    <w:rsid w:val="002C5E80"/>
    <w:rsid w:val="002E4AC7"/>
    <w:rsid w:val="002E752F"/>
    <w:rsid w:val="002F44AC"/>
    <w:rsid w:val="002F546D"/>
    <w:rsid w:val="002F77E8"/>
    <w:rsid w:val="00322BD0"/>
    <w:rsid w:val="00326384"/>
    <w:rsid w:val="00335E9C"/>
    <w:rsid w:val="003372D5"/>
    <w:rsid w:val="003372F9"/>
    <w:rsid w:val="00342A68"/>
    <w:rsid w:val="00347192"/>
    <w:rsid w:val="003511F7"/>
    <w:rsid w:val="00356B9A"/>
    <w:rsid w:val="00360DFD"/>
    <w:rsid w:val="003667E7"/>
    <w:rsid w:val="00382656"/>
    <w:rsid w:val="003A7177"/>
    <w:rsid w:val="003B536D"/>
    <w:rsid w:val="00405160"/>
    <w:rsid w:val="004402A5"/>
    <w:rsid w:val="0045450A"/>
    <w:rsid w:val="00462B3F"/>
    <w:rsid w:val="0047018A"/>
    <w:rsid w:val="00486DC8"/>
    <w:rsid w:val="00493DD7"/>
    <w:rsid w:val="004B48B4"/>
    <w:rsid w:val="004C3248"/>
    <w:rsid w:val="004E4BA6"/>
    <w:rsid w:val="004F135F"/>
    <w:rsid w:val="00507BCD"/>
    <w:rsid w:val="0051092E"/>
    <w:rsid w:val="00510A98"/>
    <w:rsid w:val="005163C3"/>
    <w:rsid w:val="00521F47"/>
    <w:rsid w:val="00523ED7"/>
    <w:rsid w:val="00526B43"/>
    <w:rsid w:val="00531432"/>
    <w:rsid w:val="00534CE7"/>
    <w:rsid w:val="00547838"/>
    <w:rsid w:val="0056498F"/>
    <w:rsid w:val="00565ECF"/>
    <w:rsid w:val="00585F1C"/>
    <w:rsid w:val="005A00C0"/>
    <w:rsid w:val="005C2799"/>
    <w:rsid w:val="00603B1F"/>
    <w:rsid w:val="0062234B"/>
    <w:rsid w:val="0064623D"/>
    <w:rsid w:val="00646915"/>
    <w:rsid w:val="006541A0"/>
    <w:rsid w:val="00690A7F"/>
    <w:rsid w:val="006946AF"/>
    <w:rsid w:val="006C4883"/>
    <w:rsid w:val="006C67C5"/>
    <w:rsid w:val="006E691D"/>
    <w:rsid w:val="006E7908"/>
    <w:rsid w:val="006F11EB"/>
    <w:rsid w:val="006F5F30"/>
    <w:rsid w:val="00731A7D"/>
    <w:rsid w:val="00733711"/>
    <w:rsid w:val="0074549B"/>
    <w:rsid w:val="007511A8"/>
    <w:rsid w:val="0076073B"/>
    <w:rsid w:val="0078204A"/>
    <w:rsid w:val="007B03BD"/>
    <w:rsid w:val="007B5161"/>
    <w:rsid w:val="007D6DBD"/>
    <w:rsid w:val="007E3423"/>
    <w:rsid w:val="007E38AF"/>
    <w:rsid w:val="007E5709"/>
    <w:rsid w:val="007E5D31"/>
    <w:rsid w:val="007E5F6C"/>
    <w:rsid w:val="007F70A6"/>
    <w:rsid w:val="00801434"/>
    <w:rsid w:val="00804438"/>
    <w:rsid w:val="00820358"/>
    <w:rsid w:val="0083191F"/>
    <w:rsid w:val="00841A20"/>
    <w:rsid w:val="008439A0"/>
    <w:rsid w:val="0085174C"/>
    <w:rsid w:val="008545DC"/>
    <w:rsid w:val="00855A90"/>
    <w:rsid w:val="00856663"/>
    <w:rsid w:val="008665B1"/>
    <w:rsid w:val="00866815"/>
    <w:rsid w:val="0087016A"/>
    <w:rsid w:val="00871CC6"/>
    <w:rsid w:val="008935E3"/>
    <w:rsid w:val="008B039C"/>
    <w:rsid w:val="008B1703"/>
    <w:rsid w:val="008B5038"/>
    <w:rsid w:val="008B5CB5"/>
    <w:rsid w:val="008C7350"/>
    <w:rsid w:val="008D1254"/>
    <w:rsid w:val="008D7E77"/>
    <w:rsid w:val="00916027"/>
    <w:rsid w:val="009361D4"/>
    <w:rsid w:val="009448C8"/>
    <w:rsid w:val="00957A89"/>
    <w:rsid w:val="009746CD"/>
    <w:rsid w:val="00983962"/>
    <w:rsid w:val="00987A56"/>
    <w:rsid w:val="00997527"/>
    <w:rsid w:val="009A17B1"/>
    <w:rsid w:val="009B2C5D"/>
    <w:rsid w:val="009C03DD"/>
    <w:rsid w:val="009C2AA7"/>
    <w:rsid w:val="009E197F"/>
    <w:rsid w:val="009F41D8"/>
    <w:rsid w:val="00A205FC"/>
    <w:rsid w:val="00A22080"/>
    <w:rsid w:val="00A42C87"/>
    <w:rsid w:val="00A43A2A"/>
    <w:rsid w:val="00A43B16"/>
    <w:rsid w:val="00A55398"/>
    <w:rsid w:val="00A6537E"/>
    <w:rsid w:val="00A77884"/>
    <w:rsid w:val="00A822D8"/>
    <w:rsid w:val="00A90EDE"/>
    <w:rsid w:val="00AC7986"/>
    <w:rsid w:val="00AE44AD"/>
    <w:rsid w:val="00AE52C0"/>
    <w:rsid w:val="00AE671E"/>
    <w:rsid w:val="00AE7FB7"/>
    <w:rsid w:val="00AF13B0"/>
    <w:rsid w:val="00B03EAF"/>
    <w:rsid w:val="00B10EC9"/>
    <w:rsid w:val="00B65694"/>
    <w:rsid w:val="00B6784A"/>
    <w:rsid w:val="00B75023"/>
    <w:rsid w:val="00B77B78"/>
    <w:rsid w:val="00B82DA4"/>
    <w:rsid w:val="00B93270"/>
    <w:rsid w:val="00B94EBB"/>
    <w:rsid w:val="00BA757B"/>
    <w:rsid w:val="00BB1EF0"/>
    <w:rsid w:val="00BC3DF9"/>
    <w:rsid w:val="00BC4858"/>
    <w:rsid w:val="00BD1DF9"/>
    <w:rsid w:val="00BE2801"/>
    <w:rsid w:val="00BE53E2"/>
    <w:rsid w:val="00C01A23"/>
    <w:rsid w:val="00C16D2A"/>
    <w:rsid w:val="00C35D87"/>
    <w:rsid w:val="00C4266C"/>
    <w:rsid w:val="00C6126C"/>
    <w:rsid w:val="00CA235A"/>
    <w:rsid w:val="00CB10A7"/>
    <w:rsid w:val="00CB132E"/>
    <w:rsid w:val="00CB3562"/>
    <w:rsid w:val="00CC0F48"/>
    <w:rsid w:val="00CC2094"/>
    <w:rsid w:val="00CE3215"/>
    <w:rsid w:val="00CF2A76"/>
    <w:rsid w:val="00CF69ED"/>
    <w:rsid w:val="00D0114B"/>
    <w:rsid w:val="00D06D93"/>
    <w:rsid w:val="00D31BCF"/>
    <w:rsid w:val="00D50B80"/>
    <w:rsid w:val="00D5501A"/>
    <w:rsid w:val="00D55D68"/>
    <w:rsid w:val="00D647FF"/>
    <w:rsid w:val="00D71A8C"/>
    <w:rsid w:val="00D71AFF"/>
    <w:rsid w:val="00D77F99"/>
    <w:rsid w:val="00D8341E"/>
    <w:rsid w:val="00D90244"/>
    <w:rsid w:val="00D90CCE"/>
    <w:rsid w:val="00DB31FB"/>
    <w:rsid w:val="00DB542E"/>
    <w:rsid w:val="00DB7854"/>
    <w:rsid w:val="00DD3B31"/>
    <w:rsid w:val="00DD6FC3"/>
    <w:rsid w:val="00DD71AA"/>
    <w:rsid w:val="00DE26C6"/>
    <w:rsid w:val="00DE5620"/>
    <w:rsid w:val="00DF0577"/>
    <w:rsid w:val="00DF6A87"/>
    <w:rsid w:val="00E004FE"/>
    <w:rsid w:val="00E06367"/>
    <w:rsid w:val="00E36316"/>
    <w:rsid w:val="00E41919"/>
    <w:rsid w:val="00E46DAF"/>
    <w:rsid w:val="00E5078C"/>
    <w:rsid w:val="00E52B63"/>
    <w:rsid w:val="00E53D50"/>
    <w:rsid w:val="00E54896"/>
    <w:rsid w:val="00E55736"/>
    <w:rsid w:val="00E604D1"/>
    <w:rsid w:val="00E62FF6"/>
    <w:rsid w:val="00E66178"/>
    <w:rsid w:val="00E8284A"/>
    <w:rsid w:val="00E82ED9"/>
    <w:rsid w:val="00E91BBE"/>
    <w:rsid w:val="00EA5D21"/>
    <w:rsid w:val="00EA7FF5"/>
    <w:rsid w:val="00EB28ED"/>
    <w:rsid w:val="00EB3164"/>
    <w:rsid w:val="00EB45A5"/>
    <w:rsid w:val="00EB6933"/>
    <w:rsid w:val="00EC50A9"/>
    <w:rsid w:val="00EE322F"/>
    <w:rsid w:val="00EE548E"/>
    <w:rsid w:val="00EF16C6"/>
    <w:rsid w:val="00EF2A8E"/>
    <w:rsid w:val="00EF7F98"/>
    <w:rsid w:val="00F04B1F"/>
    <w:rsid w:val="00F10D24"/>
    <w:rsid w:val="00F162B6"/>
    <w:rsid w:val="00F26380"/>
    <w:rsid w:val="00F27AC3"/>
    <w:rsid w:val="00F31344"/>
    <w:rsid w:val="00F53380"/>
    <w:rsid w:val="00F61D1B"/>
    <w:rsid w:val="00F72199"/>
    <w:rsid w:val="00F77204"/>
    <w:rsid w:val="00F82072"/>
    <w:rsid w:val="00F97591"/>
    <w:rsid w:val="00FA3C55"/>
    <w:rsid w:val="00FA65ED"/>
    <w:rsid w:val="00FB34DE"/>
    <w:rsid w:val="00FB4244"/>
    <w:rsid w:val="00FB6713"/>
    <w:rsid w:val="00FD52D3"/>
    <w:rsid w:val="00FD7911"/>
    <w:rsid w:val="00FE0CE8"/>
    <w:rsid w:val="00FF12A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0D2E3C"/>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356B9A"/>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696</Words>
  <Characters>3968</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53</cp:revision>
  <cp:lastPrinted>2022-10-05T10:47:00Z</cp:lastPrinted>
  <dcterms:created xsi:type="dcterms:W3CDTF">2021-11-19T07:27:00Z</dcterms:created>
  <dcterms:modified xsi:type="dcterms:W3CDTF">2022-10-05T11:21:00Z</dcterms:modified>
</cp:coreProperties>
</file>