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B81B" w14:textId="74664EEB" w:rsidR="00407874" w:rsidRPr="002509AA" w:rsidRDefault="00407874" w:rsidP="007D6DBD">
      <w:pPr>
        <w:tabs>
          <w:tab w:val="left" w:pos="1080"/>
        </w:tabs>
        <w:jc w:val="both"/>
        <w:rPr>
          <w:rFonts w:ascii="Times New Roman" w:hAnsi="Times New Roman"/>
          <w:b/>
          <w:bCs/>
          <w:sz w:val="10"/>
          <w:szCs w:val="10"/>
        </w:rPr>
      </w:pPr>
    </w:p>
    <w:p w14:paraId="13EE864F" w14:textId="77777777" w:rsidR="002509AA" w:rsidRPr="003C2CD1" w:rsidRDefault="002509AA" w:rsidP="007D6DBD">
      <w:pPr>
        <w:tabs>
          <w:tab w:val="left" w:pos="1080"/>
        </w:tabs>
        <w:jc w:val="both"/>
        <w:rPr>
          <w:rFonts w:ascii="Times New Roman" w:hAnsi="Times New Roman"/>
          <w:b/>
          <w:bCs/>
          <w:sz w:val="28"/>
          <w:szCs w:val="28"/>
        </w:rPr>
      </w:pPr>
    </w:p>
    <w:p w14:paraId="60545449" w14:textId="3B660176"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noProof/>
          <w:sz w:val="28"/>
          <w:szCs w:val="28"/>
        </w:rPr>
        <w:drawing>
          <wp:anchor distT="0" distB="0" distL="114300" distR="114300" simplePos="0" relativeHeight="251659264" behindDoc="1" locked="0" layoutInCell="1" allowOverlap="1" wp14:anchorId="478E4E5D" wp14:editId="2E010567">
            <wp:simplePos x="0" y="0"/>
            <wp:positionH relativeFrom="column">
              <wp:posOffset>57150</wp:posOffset>
            </wp:positionH>
            <wp:positionV relativeFrom="paragraph">
              <wp:posOffset>0</wp:posOffset>
            </wp:positionV>
            <wp:extent cx="628650" cy="876300"/>
            <wp:effectExtent l="0" t="0" r="0" b="0"/>
            <wp:wrapTight wrapText="bothSides">
              <wp:wrapPolygon edited="0">
                <wp:start x="0" y="0"/>
                <wp:lineTo x="0" y="21130"/>
                <wp:lineTo x="20945" y="21130"/>
                <wp:lineTo x="20945" y="0"/>
                <wp:lineTo x="0" y="0"/>
              </wp:wrapPolygon>
            </wp:wrapTight>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C2CD1">
        <w:rPr>
          <w:rFonts w:ascii="Times New Roman" w:hAnsi="Times New Roman"/>
          <w:b/>
          <w:bCs/>
          <w:sz w:val="28"/>
          <w:szCs w:val="28"/>
        </w:rPr>
        <w:t>ROMÂNIA</w:t>
      </w:r>
    </w:p>
    <w:p w14:paraId="1E324D16" w14:textId="77777777"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JUDEŢUL SATU MARE</w:t>
      </w:r>
    </w:p>
    <w:p w14:paraId="0AC4134C" w14:textId="1C5D1E74" w:rsidR="00FD52D3" w:rsidRPr="003C2CD1"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 xml:space="preserve">CONSILIUL LOCAL AL </w:t>
      </w:r>
    </w:p>
    <w:p w14:paraId="6C1EDA51" w14:textId="20EB53FD" w:rsidR="00F77204" w:rsidRDefault="00FD52D3" w:rsidP="007D6DBD">
      <w:pPr>
        <w:tabs>
          <w:tab w:val="left" w:pos="1080"/>
        </w:tabs>
        <w:jc w:val="both"/>
        <w:rPr>
          <w:rFonts w:ascii="Times New Roman" w:hAnsi="Times New Roman"/>
          <w:b/>
          <w:bCs/>
          <w:sz w:val="28"/>
          <w:szCs w:val="28"/>
        </w:rPr>
      </w:pPr>
      <w:r w:rsidRPr="003C2CD1">
        <w:rPr>
          <w:rFonts w:ascii="Times New Roman" w:hAnsi="Times New Roman"/>
          <w:b/>
          <w:bCs/>
          <w:sz w:val="28"/>
          <w:szCs w:val="28"/>
        </w:rPr>
        <w:t>MUNICIPIULUI SATU MARE</w:t>
      </w:r>
    </w:p>
    <w:p w14:paraId="7F01D64A" w14:textId="77777777" w:rsidR="0090389A" w:rsidRPr="003C2CD1" w:rsidRDefault="0090389A" w:rsidP="007D6DBD">
      <w:pPr>
        <w:tabs>
          <w:tab w:val="left" w:pos="1080"/>
        </w:tabs>
        <w:jc w:val="both"/>
        <w:rPr>
          <w:rFonts w:ascii="Times New Roman" w:hAnsi="Times New Roman"/>
          <w:b/>
          <w:bCs/>
          <w:sz w:val="28"/>
          <w:szCs w:val="28"/>
        </w:rPr>
      </w:pPr>
    </w:p>
    <w:p w14:paraId="084825CE" w14:textId="65965E09" w:rsidR="00F77204" w:rsidRPr="003C2CD1" w:rsidRDefault="00523ED7" w:rsidP="007D6DBD">
      <w:pPr>
        <w:keepNext/>
        <w:ind w:firstLine="720"/>
        <w:outlineLvl w:val="1"/>
        <w:rPr>
          <w:rFonts w:ascii="Times New Roman" w:hAnsi="Times New Roman"/>
          <w:b/>
          <w:sz w:val="28"/>
          <w:szCs w:val="28"/>
        </w:rPr>
      </w:pPr>
      <w:r w:rsidRPr="003C2CD1">
        <w:rPr>
          <w:rFonts w:ascii="Times New Roman" w:hAnsi="Times New Roman"/>
          <w:b/>
          <w:sz w:val="28"/>
          <w:szCs w:val="28"/>
        </w:rPr>
        <w:t xml:space="preserve">                                            </w:t>
      </w:r>
    </w:p>
    <w:p w14:paraId="5BAC1D32" w14:textId="7C5ED942" w:rsidR="00C3404F" w:rsidRPr="003C2CD1" w:rsidRDefault="0090389A" w:rsidP="0090389A">
      <w:pPr>
        <w:keepNext/>
        <w:ind w:firstLine="720"/>
        <w:outlineLvl w:val="1"/>
        <w:rPr>
          <w:rFonts w:ascii="Times New Roman" w:hAnsi="Times New Roman"/>
          <w:b/>
          <w:sz w:val="28"/>
          <w:szCs w:val="28"/>
        </w:rPr>
      </w:pPr>
      <w:r>
        <w:rPr>
          <w:rFonts w:ascii="Times New Roman" w:hAnsi="Times New Roman"/>
          <w:b/>
          <w:sz w:val="28"/>
          <w:szCs w:val="28"/>
        </w:rPr>
        <w:t xml:space="preserve">                   </w:t>
      </w:r>
      <w:r w:rsidR="00523ED7" w:rsidRPr="003C2CD1">
        <w:rPr>
          <w:rFonts w:ascii="Times New Roman" w:hAnsi="Times New Roman"/>
          <w:b/>
          <w:sz w:val="28"/>
          <w:szCs w:val="28"/>
        </w:rPr>
        <w:t>HOTĂRÂREA NR</w:t>
      </w:r>
      <w:r>
        <w:rPr>
          <w:rFonts w:ascii="Times New Roman" w:hAnsi="Times New Roman"/>
          <w:b/>
          <w:sz w:val="28"/>
          <w:szCs w:val="28"/>
        </w:rPr>
        <w:t>. 285/25.08.2022</w:t>
      </w:r>
    </w:p>
    <w:p w14:paraId="7FCFEBEA" w14:textId="1B446A62" w:rsidR="002F44AC" w:rsidRPr="003C2CD1" w:rsidRDefault="002F44AC" w:rsidP="0090389A">
      <w:pPr>
        <w:ind w:left="-426" w:right="284"/>
        <w:jc w:val="center"/>
        <w:rPr>
          <w:rFonts w:ascii="Times New Roman" w:hAnsi="Times New Roman"/>
          <w:b/>
          <w:bCs/>
          <w:sz w:val="28"/>
          <w:szCs w:val="28"/>
        </w:rPr>
      </w:pPr>
      <w:bookmarkStart w:id="0" w:name="_Hlk66280516"/>
      <w:bookmarkStart w:id="1" w:name="_Hlk40434132"/>
      <w:r w:rsidRPr="003C2CD1">
        <w:rPr>
          <w:rFonts w:ascii="Times New Roman" w:hAnsi="Times New Roman"/>
          <w:b/>
          <w:bCs/>
          <w:sz w:val="28"/>
          <w:szCs w:val="28"/>
        </w:rPr>
        <w:t xml:space="preserve">privind </w:t>
      </w:r>
      <w:bookmarkStart w:id="2" w:name="_Hlk110842071"/>
      <w:r w:rsidRPr="003C2CD1">
        <w:rPr>
          <w:rFonts w:ascii="Times New Roman" w:hAnsi="Times New Roman"/>
          <w:b/>
          <w:bCs/>
          <w:sz w:val="28"/>
          <w:szCs w:val="28"/>
        </w:rPr>
        <w:t xml:space="preserve">aprobarea vânzării </w:t>
      </w:r>
      <w:r w:rsidR="00360DFD" w:rsidRPr="003C2CD1">
        <w:rPr>
          <w:rFonts w:ascii="Times New Roman" w:hAnsi="Times New Roman"/>
          <w:b/>
          <w:bCs/>
          <w:sz w:val="28"/>
          <w:szCs w:val="28"/>
        </w:rPr>
        <w:t xml:space="preserve">unui </w:t>
      </w:r>
      <w:r w:rsidRPr="003C2CD1">
        <w:rPr>
          <w:rFonts w:ascii="Times New Roman" w:hAnsi="Times New Roman"/>
          <w:b/>
          <w:bCs/>
          <w:sz w:val="28"/>
          <w:szCs w:val="28"/>
        </w:rPr>
        <w:t xml:space="preserve">imobil - teren  </w:t>
      </w:r>
      <w:r w:rsidR="00360DFD" w:rsidRPr="003C2CD1">
        <w:rPr>
          <w:rFonts w:ascii="Times New Roman" w:hAnsi="Times New Roman"/>
          <w:b/>
          <w:bCs/>
          <w:sz w:val="28"/>
          <w:szCs w:val="28"/>
        </w:rPr>
        <w:t xml:space="preserve">situat în </w:t>
      </w:r>
      <w:r w:rsidRPr="003C2CD1">
        <w:rPr>
          <w:rFonts w:ascii="Times New Roman" w:hAnsi="Times New Roman"/>
          <w:b/>
          <w:bCs/>
          <w:sz w:val="28"/>
          <w:szCs w:val="28"/>
        </w:rPr>
        <w:t xml:space="preserve"> Satu Mare, </w:t>
      </w:r>
      <w:r w:rsidR="00DB3DFD" w:rsidRPr="003C2CD1">
        <w:rPr>
          <w:rFonts w:ascii="Times New Roman" w:hAnsi="Times New Roman"/>
          <w:b/>
          <w:bCs/>
          <w:sz w:val="28"/>
          <w:szCs w:val="28"/>
        </w:rPr>
        <w:t xml:space="preserve">                                         </w:t>
      </w:r>
      <w:bookmarkStart w:id="3" w:name="_Hlk89955107"/>
      <w:r w:rsidR="0090389A">
        <w:rPr>
          <w:rFonts w:ascii="Times New Roman" w:hAnsi="Times New Roman"/>
          <w:b/>
          <w:bCs/>
          <w:sz w:val="28"/>
          <w:szCs w:val="28"/>
        </w:rPr>
        <w:t xml:space="preserve">        </w:t>
      </w:r>
      <w:r w:rsidRPr="003C2CD1">
        <w:rPr>
          <w:rFonts w:ascii="Times New Roman" w:hAnsi="Times New Roman"/>
          <w:b/>
          <w:bCs/>
          <w:sz w:val="28"/>
          <w:szCs w:val="28"/>
        </w:rPr>
        <w:t xml:space="preserve">str. </w:t>
      </w:r>
      <w:bookmarkEnd w:id="0"/>
      <w:bookmarkEnd w:id="3"/>
      <w:r w:rsidR="00520D29">
        <w:rPr>
          <w:rFonts w:ascii="Times New Roman" w:hAnsi="Times New Roman"/>
          <w:b/>
          <w:bCs/>
          <w:sz w:val="28"/>
          <w:szCs w:val="28"/>
        </w:rPr>
        <w:t>Constantin Brâncuși nr. 29</w:t>
      </w:r>
    </w:p>
    <w:bookmarkEnd w:id="1"/>
    <w:bookmarkEnd w:id="2"/>
    <w:p w14:paraId="7FD53155" w14:textId="77777777" w:rsidR="00C87F6F" w:rsidRPr="003C2CD1" w:rsidRDefault="00C87F6F" w:rsidP="0090389A">
      <w:pPr>
        <w:ind w:firstLine="567"/>
        <w:jc w:val="center"/>
        <w:rPr>
          <w:rFonts w:ascii="Times New Roman" w:hAnsi="Times New Roman"/>
          <w:b/>
          <w:sz w:val="28"/>
          <w:szCs w:val="28"/>
        </w:rPr>
      </w:pPr>
    </w:p>
    <w:p w14:paraId="4B005C47" w14:textId="68BC6FFB" w:rsidR="00FD52D3" w:rsidRPr="003C2CD1" w:rsidRDefault="00FD52D3" w:rsidP="00BA7E26">
      <w:pPr>
        <w:ind w:firstLine="567"/>
        <w:jc w:val="both"/>
        <w:rPr>
          <w:rFonts w:ascii="Times New Roman" w:hAnsi="Times New Roman"/>
          <w:sz w:val="28"/>
          <w:szCs w:val="28"/>
          <w:lang w:val="en-US"/>
        </w:rPr>
      </w:pPr>
      <w:bookmarkStart w:id="4" w:name="_Hlk106093058"/>
      <w:r w:rsidRPr="003C2CD1">
        <w:rPr>
          <w:rFonts w:ascii="Times New Roman" w:hAnsi="Times New Roman"/>
          <w:sz w:val="28"/>
          <w:szCs w:val="28"/>
        </w:rPr>
        <w:t xml:space="preserve">Consiliul Local al Municipiului Satu Mare întrunit în </w:t>
      </w:r>
      <w:r w:rsidR="00871CC6" w:rsidRPr="003C2CD1">
        <w:rPr>
          <w:rFonts w:ascii="Times New Roman" w:hAnsi="Times New Roman"/>
          <w:sz w:val="28"/>
          <w:szCs w:val="28"/>
        </w:rPr>
        <w:t>ședința</w:t>
      </w:r>
      <w:r w:rsidRPr="003C2CD1">
        <w:rPr>
          <w:rFonts w:ascii="Times New Roman" w:hAnsi="Times New Roman"/>
          <w:sz w:val="28"/>
          <w:szCs w:val="28"/>
        </w:rPr>
        <w:t xml:space="preserve"> ordinară din data de</w:t>
      </w:r>
      <w:r w:rsidR="00520D29">
        <w:rPr>
          <w:rFonts w:ascii="Times New Roman" w:hAnsi="Times New Roman"/>
          <w:sz w:val="28"/>
          <w:szCs w:val="28"/>
        </w:rPr>
        <w:t xml:space="preserve"> 25.08</w:t>
      </w:r>
      <w:r w:rsidR="00BA56F1" w:rsidRPr="003C2CD1">
        <w:rPr>
          <w:rFonts w:ascii="Times New Roman" w:hAnsi="Times New Roman"/>
          <w:sz w:val="28"/>
          <w:szCs w:val="28"/>
        </w:rPr>
        <w:t>.2022</w:t>
      </w:r>
      <w:r w:rsidR="0090389A">
        <w:rPr>
          <w:rFonts w:ascii="Times New Roman" w:hAnsi="Times New Roman"/>
          <w:sz w:val="28"/>
          <w:szCs w:val="28"/>
          <w:lang w:val="en-US"/>
        </w:rPr>
        <w:t>,</w:t>
      </w:r>
    </w:p>
    <w:p w14:paraId="0D5D1A63" w14:textId="272F201E" w:rsidR="008E12E7" w:rsidRPr="003C2CD1" w:rsidRDefault="008E12E7" w:rsidP="00BA7E26">
      <w:pPr>
        <w:ind w:firstLine="567"/>
        <w:jc w:val="both"/>
        <w:rPr>
          <w:rFonts w:ascii="Times New Roman" w:hAnsi="Times New Roman"/>
          <w:sz w:val="28"/>
          <w:szCs w:val="28"/>
        </w:rPr>
      </w:pPr>
      <w:r w:rsidRPr="003C2CD1">
        <w:rPr>
          <w:rFonts w:ascii="Times New Roman" w:hAnsi="Times New Roman"/>
          <w:sz w:val="28"/>
          <w:szCs w:val="28"/>
          <w:lang w:eastAsia="ro-RO"/>
        </w:rPr>
        <w:t xml:space="preserve">Având în vedere </w:t>
      </w:r>
      <w:r w:rsidRPr="003C2CD1">
        <w:rPr>
          <w:rFonts w:ascii="Times New Roman" w:hAnsi="Times New Roman"/>
          <w:sz w:val="28"/>
          <w:szCs w:val="28"/>
        </w:rPr>
        <w:t>cererea</w:t>
      </w:r>
      <w:r w:rsidRPr="003C2CD1">
        <w:rPr>
          <w:rFonts w:ascii="Times New Roman" w:hAnsi="Times New Roman"/>
          <w:b/>
          <w:sz w:val="28"/>
          <w:szCs w:val="28"/>
        </w:rPr>
        <w:t xml:space="preserve"> </w:t>
      </w:r>
      <w:r w:rsidRPr="003C2CD1">
        <w:rPr>
          <w:rFonts w:ascii="Times New Roman" w:hAnsi="Times New Roman"/>
          <w:sz w:val="28"/>
          <w:szCs w:val="28"/>
        </w:rPr>
        <w:t xml:space="preserve">depusă de către </w:t>
      </w:r>
      <w:r w:rsidR="008301BF" w:rsidRPr="003C2CD1">
        <w:rPr>
          <w:rFonts w:ascii="Times New Roman" w:hAnsi="Times New Roman"/>
          <w:sz w:val="28"/>
          <w:szCs w:val="28"/>
        </w:rPr>
        <w:t>numitul</w:t>
      </w:r>
      <w:r w:rsidR="00C9404B">
        <w:rPr>
          <w:rFonts w:ascii="Times New Roman" w:hAnsi="Times New Roman"/>
          <w:sz w:val="28"/>
          <w:szCs w:val="28"/>
        </w:rPr>
        <w:t xml:space="preserve"> Pauliuc Mircea</w:t>
      </w:r>
      <w:r w:rsidRPr="003C2CD1">
        <w:rPr>
          <w:rFonts w:ascii="Times New Roman" w:hAnsi="Times New Roman"/>
          <w:sz w:val="28"/>
          <w:szCs w:val="28"/>
        </w:rPr>
        <w:t xml:space="preserve">, înregistrată la Primăria </w:t>
      </w:r>
      <w:r w:rsidR="00B34F8A">
        <w:rPr>
          <w:rFonts w:ascii="Times New Roman" w:hAnsi="Times New Roman"/>
          <w:sz w:val="28"/>
          <w:szCs w:val="28"/>
        </w:rPr>
        <w:t>M</w:t>
      </w:r>
      <w:r w:rsidRPr="003C2CD1">
        <w:rPr>
          <w:rFonts w:ascii="Times New Roman" w:hAnsi="Times New Roman"/>
          <w:sz w:val="28"/>
          <w:szCs w:val="28"/>
        </w:rPr>
        <w:t xml:space="preserve">unicipiului Satu Mare sub nr. </w:t>
      </w:r>
      <w:r w:rsidR="00C9404B">
        <w:rPr>
          <w:rFonts w:ascii="Times New Roman" w:hAnsi="Times New Roman"/>
          <w:sz w:val="28"/>
          <w:szCs w:val="28"/>
        </w:rPr>
        <w:t xml:space="preserve">26781/09.05.2022 </w:t>
      </w:r>
      <w:r w:rsidRPr="003C2CD1">
        <w:rPr>
          <w:rFonts w:ascii="Times New Roman" w:hAnsi="Times New Roman"/>
          <w:sz w:val="28"/>
          <w:szCs w:val="28"/>
        </w:rPr>
        <w:t>și documentația anexată acesteia</w:t>
      </w:r>
      <w:r w:rsidR="0090389A">
        <w:rPr>
          <w:rFonts w:ascii="Times New Roman" w:hAnsi="Times New Roman"/>
          <w:sz w:val="28"/>
          <w:szCs w:val="28"/>
        </w:rPr>
        <w:t>,</w:t>
      </w:r>
    </w:p>
    <w:p w14:paraId="4A53E269" w14:textId="6FEA3611" w:rsidR="000611CB" w:rsidRPr="00EC1072" w:rsidRDefault="00FD52D3" w:rsidP="00BA7E26">
      <w:pPr>
        <w:ind w:firstLine="567"/>
        <w:jc w:val="both"/>
        <w:rPr>
          <w:rFonts w:ascii="Times New Roman" w:hAnsi="Times New Roman"/>
          <w:sz w:val="28"/>
          <w:szCs w:val="28"/>
          <w:lang w:eastAsia="ro-RO"/>
        </w:rPr>
      </w:pPr>
      <w:r w:rsidRPr="003C2CD1">
        <w:rPr>
          <w:rFonts w:ascii="Times New Roman" w:hAnsi="Times New Roman"/>
          <w:sz w:val="28"/>
          <w:szCs w:val="28"/>
          <w:lang w:eastAsia="ro-RO"/>
        </w:rPr>
        <w:t>Analizân</w:t>
      </w:r>
      <w:r w:rsidR="009B475E" w:rsidRPr="003C2CD1">
        <w:rPr>
          <w:rFonts w:ascii="Times New Roman" w:hAnsi="Times New Roman"/>
          <w:sz w:val="28"/>
          <w:szCs w:val="28"/>
          <w:lang w:eastAsia="ro-RO"/>
        </w:rPr>
        <w:t>d</w:t>
      </w:r>
      <w:r w:rsidR="00EB3164" w:rsidRPr="003C2CD1">
        <w:rPr>
          <w:rFonts w:ascii="Times New Roman" w:hAnsi="Times New Roman"/>
          <w:sz w:val="28"/>
          <w:szCs w:val="28"/>
          <w:lang w:eastAsia="ro-RO"/>
        </w:rPr>
        <w:t xml:space="preserve"> </w:t>
      </w:r>
      <w:r w:rsidRPr="003C2CD1">
        <w:rPr>
          <w:rFonts w:ascii="Times New Roman" w:hAnsi="Times New Roman"/>
          <w:sz w:val="28"/>
          <w:szCs w:val="28"/>
          <w:lang w:eastAsia="ro-RO"/>
        </w:rPr>
        <w:t xml:space="preserve">proiectul de hotărâre înregistrat </w:t>
      </w:r>
      <w:bookmarkStart w:id="5" w:name="_Hlk105754482"/>
      <w:r w:rsidRPr="003C2CD1">
        <w:rPr>
          <w:rFonts w:ascii="Times New Roman" w:hAnsi="Times New Roman"/>
          <w:sz w:val="28"/>
          <w:szCs w:val="28"/>
          <w:lang w:eastAsia="ro-RO"/>
        </w:rPr>
        <w:t>sub nr</w:t>
      </w:r>
      <w:r w:rsidR="00BC3DF9" w:rsidRPr="003C2CD1">
        <w:rPr>
          <w:rFonts w:ascii="Times New Roman" w:hAnsi="Times New Roman"/>
          <w:sz w:val="28"/>
          <w:szCs w:val="28"/>
          <w:lang w:eastAsia="ro-RO"/>
        </w:rPr>
        <w:t>.</w:t>
      </w:r>
      <w:bookmarkStart w:id="6" w:name="_Hlk40426611"/>
      <w:r w:rsidR="00871CC6" w:rsidRPr="003C2CD1">
        <w:rPr>
          <w:rFonts w:ascii="Times New Roman" w:hAnsi="Times New Roman"/>
          <w:sz w:val="28"/>
          <w:szCs w:val="28"/>
          <w:lang w:eastAsia="ro-RO"/>
        </w:rPr>
        <w:t xml:space="preserve"> </w:t>
      </w:r>
      <w:bookmarkStart w:id="7" w:name="_Hlk85444989"/>
      <w:r w:rsidR="0090389A" w:rsidRPr="00935317">
        <w:rPr>
          <w:rFonts w:ascii="Times New Roman" w:hAnsi="Times New Roman"/>
          <w:sz w:val="28"/>
          <w:szCs w:val="28"/>
        </w:rPr>
        <w:t>46053/18.08.2022</w:t>
      </w:r>
      <w:r w:rsidR="00092C39" w:rsidRPr="00EC1072">
        <w:rPr>
          <w:rFonts w:ascii="Times New Roman" w:hAnsi="Times New Roman"/>
          <w:sz w:val="28"/>
          <w:szCs w:val="28"/>
        </w:rPr>
        <w:t>,</w:t>
      </w:r>
      <w:bookmarkEnd w:id="6"/>
      <w:bookmarkEnd w:id="7"/>
      <w:r w:rsidR="009B475E">
        <w:rPr>
          <w:rFonts w:ascii="Times New Roman" w:hAnsi="Times New Roman"/>
          <w:sz w:val="28"/>
          <w:szCs w:val="28"/>
          <w:lang w:eastAsia="ro-RO"/>
        </w:rPr>
        <w:t xml:space="preserve"> </w:t>
      </w:r>
      <w:bookmarkEnd w:id="5"/>
      <w:r w:rsidRPr="00EC1072">
        <w:rPr>
          <w:rFonts w:ascii="Times New Roman" w:hAnsi="Times New Roman"/>
          <w:sz w:val="28"/>
          <w:szCs w:val="28"/>
          <w:lang w:eastAsia="ro-RO"/>
        </w:rPr>
        <w:t xml:space="preserve">referatul de aprobare al </w:t>
      </w:r>
      <w:r w:rsidR="00E8284A" w:rsidRPr="00EC1072">
        <w:rPr>
          <w:rFonts w:ascii="Times New Roman" w:hAnsi="Times New Roman"/>
          <w:color w:val="000000" w:themeColor="text1"/>
          <w:sz w:val="28"/>
          <w:szCs w:val="28"/>
          <w:lang w:eastAsia="ro-RO"/>
        </w:rPr>
        <w:t xml:space="preserve">inițiatorului </w:t>
      </w:r>
      <w:r w:rsidRPr="00EC1072">
        <w:rPr>
          <w:rFonts w:ascii="Times New Roman" w:hAnsi="Times New Roman"/>
          <w:sz w:val="28"/>
          <w:szCs w:val="28"/>
          <w:lang w:eastAsia="ro-RO"/>
        </w:rPr>
        <w:t>înregistrat</w:t>
      </w:r>
      <w:r w:rsidR="00092C39" w:rsidRPr="00EC1072">
        <w:rPr>
          <w:rFonts w:ascii="Times New Roman" w:hAnsi="Times New Roman"/>
          <w:sz w:val="28"/>
          <w:szCs w:val="28"/>
          <w:lang w:eastAsia="ro-RO"/>
        </w:rPr>
        <w:t xml:space="preserve"> </w:t>
      </w:r>
      <w:r w:rsidRPr="00EC1072">
        <w:rPr>
          <w:rFonts w:ascii="Times New Roman" w:hAnsi="Times New Roman"/>
          <w:sz w:val="28"/>
          <w:szCs w:val="28"/>
          <w:lang w:eastAsia="ro-RO"/>
        </w:rPr>
        <w:t>sub</w:t>
      </w:r>
      <w:r w:rsidR="00DD404D" w:rsidRPr="00DD404D">
        <w:rPr>
          <w:rFonts w:ascii="Times New Roman" w:hAnsi="Times New Roman"/>
          <w:sz w:val="28"/>
          <w:szCs w:val="28"/>
          <w:lang w:eastAsia="ro-RO"/>
        </w:rPr>
        <w:t xml:space="preserve"> </w:t>
      </w:r>
      <w:r w:rsidR="00DD404D" w:rsidRPr="00EC1072">
        <w:rPr>
          <w:rFonts w:ascii="Times New Roman" w:hAnsi="Times New Roman"/>
          <w:sz w:val="28"/>
          <w:szCs w:val="28"/>
          <w:lang w:eastAsia="ro-RO"/>
        </w:rPr>
        <w:t>sub nr.</w:t>
      </w:r>
      <w:r w:rsidR="00C9404B">
        <w:rPr>
          <w:rFonts w:ascii="Times New Roman" w:hAnsi="Times New Roman"/>
          <w:sz w:val="28"/>
          <w:szCs w:val="28"/>
          <w:lang w:eastAsia="ro-RO"/>
        </w:rPr>
        <w:t xml:space="preserve"> </w:t>
      </w:r>
      <w:bookmarkStart w:id="8" w:name="_Hlk111731869"/>
      <w:r w:rsidR="00935317" w:rsidRPr="00935317">
        <w:rPr>
          <w:rFonts w:ascii="Times New Roman" w:hAnsi="Times New Roman"/>
          <w:sz w:val="28"/>
          <w:szCs w:val="28"/>
        </w:rPr>
        <w:t>4605</w:t>
      </w:r>
      <w:r w:rsidR="00320960">
        <w:rPr>
          <w:rFonts w:ascii="Times New Roman" w:hAnsi="Times New Roman"/>
          <w:sz w:val="28"/>
          <w:szCs w:val="28"/>
        </w:rPr>
        <w:t>4</w:t>
      </w:r>
      <w:r w:rsidR="00935317" w:rsidRPr="00935317">
        <w:rPr>
          <w:rFonts w:ascii="Times New Roman" w:hAnsi="Times New Roman"/>
          <w:sz w:val="28"/>
          <w:szCs w:val="28"/>
        </w:rPr>
        <w:t>/ 18.08.2022</w:t>
      </w:r>
      <w:bookmarkEnd w:id="8"/>
      <w:r w:rsidR="00DD404D" w:rsidRPr="00EC1072">
        <w:rPr>
          <w:rFonts w:ascii="Times New Roman" w:hAnsi="Times New Roman"/>
          <w:sz w:val="28"/>
          <w:szCs w:val="28"/>
        </w:rPr>
        <w:t>,</w:t>
      </w:r>
      <w:r w:rsidR="00DD404D">
        <w:rPr>
          <w:rFonts w:ascii="Times New Roman" w:hAnsi="Times New Roman"/>
          <w:sz w:val="28"/>
          <w:szCs w:val="28"/>
          <w:lang w:eastAsia="ro-RO"/>
        </w:rPr>
        <w:t xml:space="preserve"> </w:t>
      </w:r>
      <w:r w:rsidR="00983962" w:rsidRPr="00EC1072">
        <w:rPr>
          <w:rFonts w:ascii="Times New Roman" w:hAnsi="Times New Roman"/>
          <w:sz w:val="28"/>
          <w:szCs w:val="28"/>
          <w:lang w:eastAsia="ro-RO"/>
        </w:rPr>
        <w:t xml:space="preserve"> </w:t>
      </w:r>
      <w:r w:rsidRPr="00EC1072">
        <w:rPr>
          <w:rFonts w:ascii="Times New Roman" w:hAnsi="Times New Roman"/>
          <w:sz w:val="28"/>
          <w:szCs w:val="28"/>
        </w:rPr>
        <w:t>raportul de specialitate</w:t>
      </w:r>
      <w:r w:rsidR="000966F4" w:rsidRPr="00EC1072">
        <w:rPr>
          <w:rFonts w:ascii="Times New Roman" w:hAnsi="Times New Roman"/>
          <w:sz w:val="28"/>
          <w:szCs w:val="28"/>
        </w:rPr>
        <w:t xml:space="preserve"> comun </w:t>
      </w:r>
      <w:r w:rsidRPr="00EC1072">
        <w:rPr>
          <w:rFonts w:ascii="Times New Roman" w:hAnsi="Times New Roman"/>
          <w:sz w:val="28"/>
          <w:szCs w:val="28"/>
        </w:rPr>
        <w:t xml:space="preserve"> al Serviciului Patrimoniu Concesionări Închirieri</w:t>
      </w:r>
      <w:r w:rsidR="000966F4" w:rsidRPr="00EC1072">
        <w:rPr>
          <w:rFonts w:ascii="Times New Roman" w:hAnsi="Times New Roman"/>
          <w:sz w:val="28"/>
          <w:szCs w:val="28"/>
        </w:rPr>
        <w:t xml:space="preserve"> şi al Direcţiei economice</w:t>
      </w:r>
      <w:r w:rsidRPr="00EC1072">
        <w:rPr>
          <w:rFonts w:ascii="Times New Roman" w:hAnsi="Times New Roman"/>
          <w:sz w:val="28"/>
          <w:szCs w:val="28"/>
        </w:rPr>
        <w:t xml:space="preserve">, înregistrat sub </w:t>
      </w:r>
      <w:r w:rsidR="00DD404D" w:rsidRPr="00EC1072">
        <w:rPr>
          <w:rFonts w:ascii="Times New Roman" w:hAnsi="Times New Roman"/>
          <w:sz w:val="28"/>
          <w:szCs w:val="28"/>
          <w:lang w:eastAsia="ro-RO"/>
        </w:rPr>
        <w:t xml:space="preserve">sub nr. </w:t>
      </w:r>
      <w:bookmarkStart w:id="9" w:name="_Hlk106699530"/>
      <w:r w:rsidR="00935317" w:rsidRPr="00935317">
        <w:rPr>
          <w:rFonts w:ascii="Times New Roman" w:hAnsi="Times New Roman"/>
          <w:sz w:val="28"/>
          <w:szCs w:val="28"/>
          <w:lang w:eastAsia="ro-RO"/>
        </w:rPr>
        <w:t>4605</w:t>
      </w:r>
      <w:r w:rsidR="00320960">
        <w:rPr>
          <w:rFonts w:ascii="Times New Roman" w:hAnsi="Times New Roman"/>
          <w:sz w:val="28"/>
          <w:szCs w:val="28"/>
          <w:lang w:eastAsia="ro-RO"/>
        </w:rPr>
        <w:t>5</w:t>
      </w:r>
      <w:r w:rsidR="00935317" w:rsidRPr="00935317">
        <w:rPr>
          <w:rFonts w:ascii="Times New Roman" w:hAnsi="Times New Roman"/>
          <w:sz w:val="28"/>
          <w:szCs w:val="28"/>
          <w:lang w:eastAsia="ro-RO"/>
        </w:rPr>
        <w:t>/ 18.08.2022</w:t>
      </w:r>
      <w:r w:rsidR="00935317">
        <w:rPr>
          <w:rFonts w:ascii="Times New Roman" w:hAnsi="Times New Roman"/>
          <w:sz w:val="28"/>
          <w:szCs w:val="28"/>
          <w:lang w:eastAsia="ro-RO"/>
        </w:rPr>
        <w:t xml:space="preserve"> </w:t>
      </w:r>
      <w:bookmarkEnd w:id="9"/>
      <w:r w:rsidR="00935317">
        <w:rPr>
          <w:rFonts w:ascii="Times New Roman" w:hAnsi="Times New Roman"/>
          <w:sz w:val="28"/>
          <w:szCs w:val="28"/>
          <w:lang w:eastAsia="ro-RO"/>
        </w:rPr>
        <w:t xml:space="preserve">și </w:t>
      </w:r>
      <w:r w:rsidRPr="00EC1072">
        <w:rPr>
          <w:rFonts w:ascii="Times New Roman" w:hAnsi="Times New Roman"/>
          <w:sz w:val="28"/>
          <w:szCs w:val="28"/>
        </w:rPr>
        <w:t xml:space="preserve">raportul Serviciului Juridic înregistrat sub </w:t>
      </w:r>
      <w:r w:rsidR="00DD404D" w:rsidRPr="00EC1072">
        <w:rPr>
          <w:rFonts w:ascii="Times New Roman" w:hAnsi="Times New Roman"/>
          <w:sz w:val="28"/>
          <w:szCs w:val="28"/>
          <w:lang w:eastAsia="ro-RO"/>
        </w:rPr>
        <w:t xml:space="preserve">sub nr. </w:t>
      </w:r>
      <w:r w:rsidR="00B34F8A">
        <w:rPr>
          <w:rFonts w:ascii="Times New Roman" w:hAnsi="Times New Roman"/>
          <w:sz w:val="28"/>
          <w:szCs w:val="28"/>
          <w:lang w:eastAsia="ro-RO"/>
        </w:rPr>
        <w:t>46215/19.08</w:t>
      </w:r>
      <w:r w:rsidR="00C9404B">
        <w:rPr>
          <w:rFonts w:ascii="Times New Roman" w:hAnsi="Times New Roman"/>
          <w:sz w:val="28"/>
          <w:szCs w:val="28"/>
          <w:lang w:eastAsia="ro-RO"/>
        </w:rPr>
        <w:t>2022</w:t>
      </w:r>
      <w:r w:rsidR="00C9404B">
        <w:rPr>
          <w:rFonts w:ascii="Times New Roman" w:hAnsi="Times New Roman"/>
          <w:sz w:val="28"/>
          <w:szCs w:val="28"/>
        </w:rPr>
        <w:t xml:space="preserve"> </w:t>
      </w:r>
      <w:r w:rsidR="009B475E" w:rsidRPr="00DD404D">
        <w:rPr>
          <w:rFonts w:ascii="Times New Roman" w:hAnsi="Times New Roman"/>
          <w:sz w:val="28"/>
          <w:szCs w:val="28"/>
        </w:rPr>
        <w:t>și</w:t>
      </w:r>
      <w:r w:rsidR="00043DED" w:rsidRPr="00DD404D">
        <w:rPr>
          <w:rFonts w:ascii="Times New Roman" w:hAnsi="Times New Roman"/>
          <w:sz w:val="28"/>
          <w:szCs w:val="28"/>
          <w:lang w:eastAsia="ro-RO"/>
        </w:rPr>
        <w:t xml:space="preserve"> </w:t>
      </w:r>
      <w:r w:rsidR="009B475E" w:rsidRPr="00EC1072">
        <w:rPr>
          <w:rFonts w:ascii="Times New Roman" w:hAnsi="Times New Roman"/>
          <w:sz w:val="28"/>
          <w:szCs w:val="28"/>
        </w:rPr>
        <w:t>avizele comisiilor de specialitate ale Consiliului Local Satu Mare</w:t>
      </w:r>
      <w:r w:rsidR="0090389A">
        <w:rPr>
          <w:rFonts w:ascii="Times New Roman" w:hAnsi="Times New Roman"/>
          <w:sz w:val="28"/>
          <w:szCs w:val="28"/>
        </w:rPr>
        <w:t>,</w:t>
      </w:r>
    </w:p>
    <w:p w14:paraId="3F97A385" w14:textId="4DA56717"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baza prevederilor art. 1, Anexa 1 din Hotărârea Consiliului Local                 Satu Mare nr.</w:t>
      </w:r>
      <w:r w:rsidR="00500327">
        <w:rPr>
          <w:rFonts w:ascii="Times New Roman" w:hAnsi="Times New Roman"/>
          <w:sz w:val="28"/>
          <w:szCs w:val="28"/>
          <w:lang w:eastAsia="ro-RO"/>
        </w:rPr>
        <w:t xml:space="preserve"> </w:t>
      </w:r>
      <w:r w:rsidRPr="00B80BF9">
        <w:rPr>
          <w:rFonts w:ascii="Times New Roman" w:hAnsi="Times New Roman"/>
          <w:sz w:val="28"/>
          <w:szCs w:val="28"/>
          <w:lang w:eastAsia="ro-RO"/>
        </w:rPr>
        <w:t>155/ 28.04.2022</w:t>
      </w:r>
      <w:r w:rsidR="0090389A">
        <w:rPr>
          <w:rFonts w:ascii="Times New Roman" w:hAnsi="Times New Roman"/>
          <w:sz w:val="28"/>
          <w:szCs w:val="28"/>
          <w:lang w:eastAsia="ro-RO"/>
        </w:rPr>
        <w:t>,</w:t>
      </w:r>
    </w:p>
    <w:p w14:paraId="3768F8DD" w14:textId="49B4D960"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conformitate cu prevederile art. 10 alin. (2) și art. 24 din Legea cadastrului și a publicității imobiliare nr. 7/1996, republicată cu modificările și completările ulterioare</w:t>
      </w:r>
      <w:r w:rsidR="0090389A">
        <w:rPr>
          <w:rFonts w:ascii="Times New Roman" w:hAnsi="Times New Roman"/>
          <w:sz w:val="28"/>
          <w:szCs w:val="28"/>
          <w:lang w:eastAsia="ro-RO"/>
        </w:rPr>
        <w:t>,</w:t>
      </w:r>
    </w:p>
    <w:p w14:paraId="511FFE11" w14:textId="4BF42AF3"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În temeiul prevederilor art. 553  alin. (1) coroborat cu alin. </w:t>
      </w:r>
      <w:r w:rsidR="00C3404F">
        <w:rPr>
          <w:rFonts w:ascii="Times New Roman" w:hAnsi="Times New Roman"/>
          <w:sz w:val="28"/>
          <w:szCs w:val="28"/>
          <w:lang w:eastAsia="ro-RO"/>
        </w:rPr>
        <w:t>(</w:t>
      </w:r>
      <w:r w:rsidRPr="00B80BF9">
        <w:rPr>
          <w:rFonts w:ascii="Times New Roman" w:hAnsi="Times New Roman"/>
          <w:sz w:val="28"/>
          <w:szCs w:val="28"/>
          <w:lang w:eastAsia="ro-RO"/>
        </w:rPr>
        <w:t>4</w:t>
      </w:r>
      <w:r w:rsidR="00C3404F">
        <w:rPr>
          <w:rFonts w:ascii="Times New Roman" w:hAnsi="Times New Roman"/>
          <w:sz w:val="28"/>
          <w:szCs w:val="28"/>
          <w:lang w:eastAsia="ro-RO"/>
        </w:rPr>
        <w:t>)</w:t>
      </w:r>
      <w:r w:rsidRPr="00B80BF9">
        <w:rPr>
          <w:rFonts w:ascii="Times New Roman" w:hAnsi="Times New Roman"/>
          <w:sz w:val="28"/>
          <w:szCs w:val="28"/>
          <w:lang w:eastAsia="ro-RO"/>
        </w:rPr>
        <w:t>, art. 885,                      art. 888, art. 1650 și următoarele din Codul Civil</w:t>
      </w:r>
      <w:r w:rsidR="0090389A">
        <w:rPr>
          <w:rFonts w:ascii="Times New Roman" w:hAnsi="Times New Roman"/>
          <w:sz w:val="28"/>
          <w:szCs w:val="28"/>
          <w:lang w:eastAsia="ro-RO"/>
        </w:rPr>
        <w:t>,</w:t>
      </w:r>
    </w:p>
    <w:p w14:paraId="5362AC77" w14:textId="09278EAB"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Dat fiind prevederile art. 36 alin. (1) din Legea nr. 18/1991 a fondului funciar, republicată, cu modificările și completările ulterioare</w:t>
      </w:r>
      <w:r w:rsidR="0090389A">
        <w:rPr>
          <w:rFonts w:ascii="Times New Roman" w:hAnsi="Times New Roman"/>
          <w:sz w:val="28"/>
          <w:szCs w:val="28"/>
          <w:lang w:eastAsia="ro-RO"/>
        </w:rPr>
        <w:t>,</w:t>
      </w:r>
    </w:p>
    <w:p w14:paraId="0B7F265A" w14:textId="7CFEB2FE"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Luând act de prevederile art. 354, art. 355 și ale art. 364  alin. (1) din  Codul administrativ, aprobat prin OUG nr. 57/2019, modificat și completat</w:t>
      </w:r>
      <w:r w:rsidR="0090389A">
        <w:rPr>
          <w:rFonts w:ascii="Times New Roman" w:hAnsi="Times New Roman"/>
          <w:sz w:val="28"/>
          <w:szCs w:val="28"/>
          <w:lang w:eastAsia="ro-RO"/>
        </w:rPr>
        <w:t>,</w:t>
      </w:r>
    </w:p>
    <w:p w14:paraId="27EF0B5C" w14:textId="0DC89C8D" w:rsid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Ținând seama de prevederile Legii nr. 24/2000 privind normele de tehnică legislativă pentru elaborarea actelor normative, republicată, cu modificările și completările ulterioare</w:t>
      </w:r>
      <w:r w:rsidR="0090389A">
        <w:rPr>
          <w:rFonts w:ascii="Times New Roman" w:hAnsi="Times New Roman"/>
          <w:sz w:val="28"/>
          <w:szCs w:val="28"/>
          <w:lang w:eastAsia="ro-RO"/>
        </w:rPr>
        <w:t>,</w:t>
      </w:r>
    </w:p>
    <w:p w14:paraId="189398E6" w14:textId="2BB6011F" w:rsidR="00B80BF9" w:rsidRPr="00B80BF9"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În temeiul prevederilor art. 87 alin. (5), art. 108 lit. e), art. 129 alin. (2)                                                                     lit. c) și alin. (6) lit. b), art. 139 alin. (2) și ale art. 196 alin. (1) lit. a)                                         din OUG nr. 57/2019 privind Codul administrativ</w:t>
      </w:r>
      <w:r w:rsidR="0090389A">
        <w:rPr>
          <w:rFonts w:ascii="Times New Roman" w:hAnsi="Times New Roman"/>
          <w:sz w:val="28"/>
          <w:szCs w:val="28"/>
          <w:lang w:eastAsia="ro-RO"/>
        </w:rPr>
        <w:t>, cu modificările și completările ulterioare,</w:t>
      </w:r>
    </w:p>
    <w:p w14:paraId="2750A212" w14:textId="7668497B" w:rsidR="00A205FC" w:rsidRDefault="00B80BF9" w:rsidP="00BA7E26">
      <w:pPr>
        <w:ind w:firstLine="567"/>
        <w:jc w:val="both"/>
        <w:rPr>
          <w:rFonts w:ascii="Times New Roman" w:hAnsi="Times New Roman"/>
          <w:sz w:val="28"/>
          <w:szCs w:val="28"/>
          <w:lang w:eastAsia="ro-RO"/>
        </w:rPr>
      </w:pPr>
      <w:r w:rsidRPr="00B80BF9">
        <w:rPr>
          <w:rFonts w:ascii="Times New Roman" w:hAnsi="Times New Roman"/>
          <w:sz w:val="28"/>
          <w:szCs w:val="28"/>
          <w:lang w:eastAsia="ro-RO"/>
        </w:rPr>
        <w:t xml:space="preserve">Adoptă prezenta: </w:t>
      </w:r>
    </w:p>
    <w:p w14:paraId="2DF18024" w14:textId="68F8F399" w:rsidR="002C5E80" w:rsidRPr="00EC1072" w:rsidRDefault="00FD52D3" w:rsidP="00BA7E26">
      <w:pPr>
        <w:ind w:firstLine="567"/>
        <w:jc w:val="center"/>
        <w:rPr>
          <w:rFonts w:ascii="Times New Roman" w:hAnsi="Times New Roman"/>
          <w:b/>
          <w:sz w:val="28"/>
          <w:szCs w:val="28"/>
        </w:rPr>
      </w:pPr>
      <w:r w:rsidRPr="00EC1072">
        <w:rPr>
          <w:rFonts w:ascii="Times New Roman" w:hAnsi="Times New Roman"/>
          <w:b/>
          <w:sz w:val="28"/>
          <w:szCs w:val="28"/>
        </w:rPr>
        <w:t>H O T Ă R Â R E:</w:t>
      </w:r>
    </w:p>
    <w:bookmarkEnd w:id="4"/>
    <w:p w14:paraId="05A59143" w14:textId="77777777" w:rsidR="009C2AA7" w:rsidRPr="00C01986" w:rsidRDefault="009C2AA7" w:rsidP="00BA7E26">
      <w:pPr>
        <w:ind w:firstLine="567"/>
        <w:jc w:val="center"/>
        <w:rPr>
          <w:rFonts w:ascii="Times New Roman" w:hAnsi="Times New Roman"/>
          <w:b/>
          <w:sz w:val="22"/>
          <w:szCs w:val="22"/>
        </w:rPr>
      </w:pPr>
    </w:p>
    <w:p w14:paraId="3951A591" w14:textId="0055DD61" w:rsidR="00A205FC" w:rsidRPr="00EC1072" w:rsidRDefault="00A205FC" w:rsidP="00BA7E26">
      <w:pPr>
        <w:ind w:firstLine="567"/>
        <w:jc w:val="both"/>
        <w:rPr>
          <w:rFonts w:ascii="Times New Roman" w:hAnsi="Times New Roman"/>
          <w:color w:val="000000" w:themeColor="text1"/>
          <w:sz w:val="28"/>
          <w:szCs w:val="28"/>
        </w:rPr>
      </w:pPr>
      <w:bookmarkStart w:id="10" w:name="_Hlk106093345"/>
      <w:r w:rsidRPr="00EC1072">
        <w:rPr>
          <w:rFonts w:ascii="Times New Roman" w:hAnsi="Times New Roman"/>
          <w:b/>
          <w:color w:val="000000" w:themeColor="text1"/>
          <w:sz w:val="28"/>
          <w:szCs w:val="28"/>
        </w:rPr>
        <w:t xml:space="preserve">Art. </w:t>
      </w:r>
      <w:r w:rsidR="00CB3562" w:rsidRPr="00EC1072">
        <w:rPr>
          <w:rFonts w:ascii="Times New Roman" w:hAnsi="Times New Roman"/>
          <w:b/>
          <w:color w:val="000000" w:themeColor="text1"/>
          <w:sz w:val="28"/>
          <w:szCs w:val="28"/>
        </w:rPr>
        <w:t>1</w:t>
      </w:r>
      <w:r w:rsidRPr="00EC1072">
        <w:rPr>
          <w:rFonts w:ascii="Times New Roman" w:hAnsi="Times New Roman"/>
          <w:b/>
          <w:color w:val="000000" w:themeColor="text1"/>
          <w:sz w:val="28"/>
          <w:szCs w:val="28"/>
        </w:rPr>
        <w:t>.</w:t>
      </w:r>
      <w:r w:rsidRPr="00EC1072">
        <w:rPr>
          <w:rFonts w:ascii="Times New Roman" w:hAnsi="Times New Roman"/>
          <w:color w:val="000000" w:themeColor="text1"/>
          <w:sz w:val="28"/>
          <w:szCs w:val="28"/>
        </w:rPr>
        <w:t xml:space="preserve"> Se </w:t>
      </w:r>
      <w:r w:rsidR="00BC3DF9" w:rsidRPr="00EC1072">
        <w:rPr>
          <w:rFonts w:ascii="Times New Roman" w:hAnsi="Times New Roman"/>
          <w:color w:val="000000" w:themeColor="text1"/>
          <w:sz w:val="28"/>
          <w:szCs w:val="28"/>
        </w:rPr>
        <w:t>atest</w:t>
      </w:r>
      <w:r w:rsidR="00CB3562" w:rsidRPr="00EC1072">
        <w:rPr>
          <w:rFonts w:ascii="Times New Roman" w:hAnsi="Times New Roman"/>
          <w:color w:val="000000" w:themeColor="text1"/>
          <w:sz w:val="28"/>
          <w:szCs w:val="28"/>
        </w:rPr>
        <w:t>ă</w:t>
      </w:r>
      <w:r w:rsidR="00BC3DF9" w:rsidRPr="00EC1072">
        <w:rPr>
          <w:rFonts w:ascii="Times New Roman" w:hAnsi="Times New Roman"/>
          <w:color w:val="000000" w:themeColor="text1"/>
          <w:sz w:val="28"/>
          <w:szCs w:val="28"/>
        </w:rPr>
        <w:t xml:space="preserve"> apartenen</w:t>
      </w:r>
      <w:r w:rsidR="00CB3562" w:rsidRPr="00EC1072">
        <w:rPr>
          <w:rFonts w:ascii="Times New Roman" w:hAnsi="Times New Roman"/>
          <w:color w:val="000000" w:themeColor="text1"/>
          <w:sz w:val="28"/>
          <w:szCs w:val="28"/>
        </w:rPr>
        <w:t>ț</w:t>
      </w:r>
      <w:r w:rsidR="00BC3DF9" w:rsidRPr="00EC1072">
        <w:rPr>
          <w:rFonts w:ascii="Times New Roman" w:hAnsi="Times New Roman"/>
          <w:color w:val="000000" w:themeColor="text1"/>
          <w:sz w:val="28"/>
          <w:szCs w:val="28"/>
        </w:rPr>
        <w:t xml:space="preserve">a la </w:t>
      </w:r>
      <w:r w:rsidR="00CB3562" w:rsidRPr="00EC1072">
        <w:rPr>
          <w:rFonts w:ascii="Times New Roman" w:hAnsi="Times New Roman"/>
          <w:color w:val="000000" w:themeColor="text1"/>
          <w:sz w:val="28"/>
          <w:szCs w:val="28"/>
        </w:rPr>
        <w:t>domeniu</w:t>
      </w:r>
      <w:r w:rsidR="00D90CCE" w:rsidRPr="00EC1072">
        <w:rPr>
          <w:rFonts w:ascii="Times New Roman" w:hAnsi="Times New Roman"/>
          <w:color w:val="000000" w:themeColor="text1"/>
          <w:sz w:val="28"/>
          <w:szCs w:val="28"/>
        </w:rPr>
        <w:t>l</w:t>
      </w:r>
      <w:r w:rsidR="00CB3562" w:rsidRPr="00EC1072">
        <w:rPr>
          <w:rFonts w:ascii="Times New Roman" w:hAnsi="Times New Roman"/>
          <w:color w:val="000000" w:themeColor="text1"/>
          <w:sz w:val="28"/>
          <w:szCs w:val="28"/>
        </w:rPr>
        <w:t xml:space="preserve"> privat </w:t>
      </w:r>
      <w:r w:rsidRPr="00EC1072">
        <w:rPr>
          <w:rFonts w:ascii="Times New Roman" w:hAnsi="Times New Roman"/>
          <w:color w:val="000000" w:themeColor="text1"/>
          <w:sz w:val="28"/>
          <w:szCs w:val="28"/>
        </w:rPr>
        <w:t xml:space="preserve">al </w:t>
      </w:r>
      <w:r w:rsidR="00A77884" w:rsidRPr="00EC1072">
        <w:rPr>
          <w:rFonts w:ascii="Times New Roman" w:hAnsi="Times New Roman"/>
          <w:color w:val="000000" w:themeColor="text1"/>
          <w:sz w:val="28"/>
          <w:szCs w:val="28"/>
        </w:rPr>
        <w:t>M</w:t>
      </w:r>
      <w:r w:rsidRPr="00EC1072">
        <w:rPr>
          <w:rFonts w:ascii="Times New Roman" w:hAnsi="Times New Roman"/>
          <w:color w:val="000000" w:themeColor="text1"/>
          <w:sz w:val="28"/>
          <w:szCs w:val="28"/>
        </w:rPr>
        <w:t xml:space="preserve">unicipiului Satu Mare </w:t>
      </w:r>
      <w:r w:rsidR="00E82ED9" w:rsidRPr="00EC1072">
        <w:rPr>
          <w:rFonts w:ascii="Times New Roman" w:hAnsi="Times New Roman"/>
          <w:color w:val="000000" w:themeColor="text1"/>
          <w:sz w:val="28"/>
          <w:szCs w:val="28"/>
        </w:rPr>
        <w:t xml:space="preserve">a </w:t>
      </w:r>
      <w:bookmarkStart w:id="11" w:name="_Hlk106093325"/>
      <w:r w:rsidR="00DB7854" w:rsidRPr="00EC1072">
        <w:rPr>
          <w:rFonts w:ascii="Times New Roman" w:hAnsi="Times New Roman"/>
          <w:color w:val="000000" w:themeColor="text1"/>
          <w:sz w:val="28"/>
          <w:szCs w:val="28"/>
        </w:rPr>
        <w:t xml:space="preserve">imobilului - </w:t>
      </w:r>
      <w:r w:rsidR="00E82ED9" w:rsidRPr="00EC1072">
        <w:rPr>
          <w:rFonts w:ascii="Times New Roman" w:hAnsi="Times New Roman"/>
          <w:color w:val="000000" w:themeColor="text1"/>
          <w:sz w:val="28"/>
          <w:szCs w:val="28"/>
        </w:rPr>
        <w:t>teren în suprafață de</w:t>
      </w:r>
      <w:r w:rsidR="009B731A"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 </w:t>
      </w:r>
      <w:r w:rsidR="00E82ED9" w:rsidRPr="00EC1072">
        <w:rPr>
          <w:rFonts w:ascii="Times New Roman" w:hAnsi="Times New Roman"/>
          <w:color w:val="000000" w:themeColor="text1"/>
          <w:sz w:val="28"/>
          <w:szCs w:val="28"/>
        </w:rPr>
        <w:t xml:space="preserve">mp, </w:t>
      </w:r>
      <w:r w:rsidR="00543847" w:rsidRPr="00EC1072">
        <w:rPr>
          <w:rFonts w:ascii="Times New Roman" w:hAnsi="Times New Roman"/>
          <w:color w:val="000000" w:themeColor="text1"/>
          <w:sz w:val="28"/>
          <w:szCs w:val="28"/>
        </w:rPr>
        <w:t>respectiv a cotei de</w:t>
      </w:r>
      <w:r w:rsidR="00BA7E26">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159/288 </w:t>
      </w:r>
      <w:r w:rsidR="00543847" w:rsidRPr="00EC1072">
        <w:rPr>
          <w:rFonts w:ascii="Times New Roman" w:hAnsi="Times New Roman"/>
          <w:color w:val="000000" w:themeColor="text1"/>
          <w:sz w:val="28"/>
          <w:szCs w:val="28"/>
        </w:rPr>
        <w:t xml:space="preserve">părți </w:t>
      </w:r>
      <w:r w:rsidR="00CB3562" w:rsidRPr="00EC1072">
        <w:rPr>
          <w:rFonts w:ascii="Times New Roman" w:hAnsi="Times New Roman"/>
          <w:color w:val="000000" w:themeColor="text1"/>
          <w:sz w:val="28"/>
          <w:szCs w:val="28"/>
        </w:rPr>
        <w:t xml:space="preserve">înscris în </w:t>
      </w:r>
      <w:bookmarkStart w:id="12" w:name="_Hlk85449667"/>
      <w:bookmarkStart w:id="13" w:name="_Hlk110843996"/>
      <w:r w:rsidR="00CB3562" w:rsidRPr="00EC1072">
        <w:rPr>
          <w:rFonts w:ascii="Times New Roman" w:hAnsi="Times New Roman"/>
          <w:color w:val="000000" w:themeColor="text1"/>
          <w:sz w:val="28"/>
          <w:szCs w:val="28"/>
        </w:rPr>
        <w:t>CF nr</w:t>
      </w:r>
      <w:r w:rsidR="00E52B63" w:rsidRPr="00EC1072">
        <w:rPr>
          <w:rFonts w:ascii="Times New Roman" w:hAnsi="Times New Roman"/>
          <w:color w:val="000000" w:themeColor="text1"/>
          <w:sz w:val="28"/>
          <w:szCs w:val="28"/>
        </w:rPr>
        <w:t>.</w:t>
      </w:r>
      <w:r w:rsidR="00E41919"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181440 </w:t>
      </w:r>
      <w:r w:rsidR="00493483" w:rsidRPr="00EC1072">
        <w:rPr>
          <w:rFonts w:ascii="Times New Roman" w:hAnsi="Times New Roman"/>
          <w:color w:val="000000" w:themeColor="text1"/>
          <w:sz w:val="28"/>
          <w:szCs w:val="28"/>
        </w:rPr>
        <w:t xml:space="preserve">(nr. </w:t>
      </w:r>
      <w:r w:rsidR="006F074A" w:rsidRPr="00EC1072">
        <w:rPr>
          <w:rFonts w:ascii="Times New Roman" w:hAnsi="Times New Roman"/>
          <w:color w:val="000000" w:themeColor="text1"/>
          <w:sz w:val="28"/>
          <w:szCs w:val="28"/>
        </w:rPr>
        <w:t xml:space="preserve">vechi </w:t>
      </w:r>
      <w:r w:rsidR="00493483" w:rsidRPr="00EC1072">
        <w:rPr>
          <w:rFonts w:ascii="Times New Roman" w:hAnsi="Times New Roman"/>
          <w:color w:val="000000" w:themeColor="text1"/>
          <w:sz w:val="28"/>
          <w:szCs w:val="28"/>
        </w:rPr>
        <w:t>CF</w:t>
      </w:r>
      <w:r w:rsidR="00C9404B">
        <w:rPr>
          <w:rFonts w:ascii="Times New Roman" w:hAnsi="Times New Roman"/>
          <w:color w:val="000000" w:themeColor="text1"/>
          <w:sz w:val="28"/>
          <w:szCs w:val="28"/>
        </w:rPr>
        <w:t xml:space="preserve"> 9890</w:t>
      </w:r>
      <w:r w:rsidR="00493483" w:rsidRPr="00EC1072">
        <w:rPr>
          <w:rFonts w:ascii="Times New Roman" w:hAnsi="Times New Roman"/>
          <w:color w:val="000000" w:themeColor="text1"/>
          <w:sz w:val="28"/>
          <w:szCs w:val="28"/>
        </w:rPr>
        <w:t>)</w:t>
      </w:r>
      <w:r w:rsidR="006F074A"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cu</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 xml:space="preserve">nr. </w:t>
      </w:r>
      <w:r w:rsidR="00406D6B" w:rsidRPr="00EC1072">
        <w:rPr>
          <w:rFonts w:ascii="Times New Roman" w:hAnsi="Times New Roman"/>
          <w:color w:val="000000" w:themeColor="text1"/>
          <w:sz w:val="28"/>
          <w:szCs w:val="28"/>
        </w:rPr>
        <w:t>top</w:t>
      </w:r>
      <w:r w:rsidR="00976186"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4747/10</w:t>
      </w:r>
      <w:r w:rsidR="00C83D03">
        <w:rPr>
          <w:rFonts w:ascii="Times New Roman" w:hAnsi="Times New Roman"/>
          <w:color w:val="000000" w:themeColor="text1"/>
          <w:sz w:val="28"/>
          <w:szCs w:val="28"/>
        </w:rPr>
        <w:t xml:space="preserve"> </w:t>
      </w:r>
      <w:bookmarkEnd w:id="12"/>
      <w:r w:rsidR="00DB7854" w:rsidRPr="00EC1072">
        <w:rPr>
          <w:rFonts w:ascii="Times New Roman" w:hAnsi="Times New Roman"/>
          <w:color w:val="000000" w:themeColor="text1"/>
          <w:sz w:val="28"/>
          <w:szCs w:val="28"/>
        </w:rPr>
        <w:t>și</w:t>
      </w:r>
      <w:r w:rsidR="00CB3562" w:rsidRPr="00EC1072">
        <w:rPr>
          <w:rFonts w:ascii="Times New Roman" w:hAnsi="Times New Roman"/>
          <w:color w:val="000000" w:themeColor="text1"/>
          <w:sz w:val="28"/>
          <w:szCs w:val="28"/>
        </w:rPr>
        <w:t xml:space="preserve"> </w:t>
      </w:r>
      <w:bookmarkStart w:id="14" w:name="_Hlk34229290"/>
      <w:r w:rsidR="00CB3562" w:rsidRPr="00EC1072">
        <w:rPr>
          <w:rFonts w:ascii="Times New Roman" w:hAnsi="Times New Roman"/>
          <w:color w:val="000000" w:themeColor="text1"/>
          <w:sz w:val="28"/>
          <w:szCs w:val="28"/>
        </w:rPr>
        <w:t>identificat în Plan</w:t>
      </w:r>
      <w:r w:rsidR="00E52B63" w:rsidRPr="00EC1072">
        <w:rPr>
          <w:rFonts w:ascii="Times New Roman" w:hAnsi="Times New Roman"/>
          <w:color w:val="000000" w:themeColor="text1"/>
          <w:sz w:val="28"/>
          <w:szCs w:val="28"/>
        </w:rPr>
        <w:t>ul</w:t>
      </w:r>
      <w:r w:rsidR="00CB3562" w:rsidRPr="00EC1072">
        <w:rPr>
          <w:rFonts w:ascii="Times New Roman" w:hAnsi="Times New Roman"/>
          <w:color w:val="000000" w:themeColor="text1"/>
          <w:sz w:val="28"/>
          <w:szCs w:val="28"/>
        </w:rPr>
        <w:t xml:space="preserve"> </w:t>
      </w:r>
      <w:bookmarkStart w:id="15" w:name="_Hlk92886417"/>
      <w:r w:rsidR="00CB3562" w:rsidRPr="00EC1072">
        <w:rPr>
          <w:rFonts w:ascii="Times New Roman" w:hAnsi="Times New Roman"/>
          <w:color w:val="000000" w:themeColor="text1"/>
          <w:sz w:val="28"/>
          <w:szCs w:val="28"/>
        </w:rPr>
        <w:t>de</w:t>
      </w:r>
      <w:r w:rsidR="00C9404B">
        <w:rPr>
          <w:rFonts w:ascii="Times New Roman" w:hAnsi="Times New Roman"/>
          <w:color w:val="000000" w:themeColor="text1"/>
          <w:sz w:val="28"/>
          <w:szCs w:val="28"/>
        </w:rPr>
        <w:t xml:space="preserve"> </w:t>
      </w:r>
      <w:bookmarkStart w:id="16" w:name="_Hlk110844351"/>
      <w:r w:rsidR="00C9404B">
        <w:rPr>
          <w:rFonts w:ascii="Times New Roman" w:hAnsi="Times New Roman"/>
          <w:color w:val="000000" w:themeColor="text1"/>
          <w:sz w:val="28"/>
          <w:szCs w:val="28"/>
        </w:rPr>
        <w:t>amplasament și</w:t>
      </w:r>
      <w:r w:rsidR="0031631F">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delimitare a imobilului</w:t>
      </w:r>
      <w:r w:rsidR="00531432" w:rsidRPr="00EC1072">
        <w:rPr>
          <w:rFonts w:ascii="Times New Roman" w:hAnsi="Times New Roman"/>
          <w:color w:val="000000" w:themeColor="text1"/>
          <w:sz w:val="28"/>
          <w:szCs w:val="28"/>
        </w:rPr>
        <w:t xml:space="preserve">, </w:t>
      </w:r>
      <w:bookmarkStart w:id="17" w:name="_Hlk85449965"/>
      <w:bookmarkStart w:id="18" w:name="_Hlk85450028"/>
      <w:r w:rsidR="00CB3562" w:rsidRPr="00EC1072">
        <w:rPr>
          <w:rFonts w:ascii="Times New Roman" w:hAnsi="Times New Roman"/>
          <w:color w:val="000000" w:themeColor="text1"/>
          <w:sz w:val="28"/>
          <w:szCs w:val="28"/>
        </w:rPr>
        <w:t>vizat de O.C.P.I.</w:t>
      </w:r>
      <w:r w:rsidR="00DB7854" w:rsidRPr="00EC1072">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Satu Mare su</w:t>
      </w:r>
      <w:r w:rsidR="00DB7854" w:rsidRPr="00EC1072">
        <w:rPr>
          <w:rFonts w:ascii="Times New Roman" w:hAnsi="Times New Roman"/>
          <w:color w:val="000000" w:themeColor="text1"/>
          <w:sz w:val="28"/>
          <w:szCs w:val="28"/>
        </w:rPr>
        <w:t>b</w:t>
      </w:r>
      <w:r w:rsidR="002509AA">
        <w:rPr>
          <w:rFonts w:ascii="Times New Roman" w:hAnsi="Times New Roman"/>
          <w:color w:val="000000" w:themeColor="text1"/>
          <w:sz w:val="28"/>
          <w:szCs w:val="28"/>
        </w:rPr>
        <w:t xml:space="preserve"> </w:t>
      </w:r>
      <w:r w:rsidR="00CB3562" w:rsidRPr="00EC1072">
        <w:rPr>
          <w:rFonts w:ascii="Times New Roman" w:hAnsi="Times New Roman"/>
          <w:color w:val="000000" w:themeColor="text1"/>
          <w:sz w:val="28"/>
          <w:szCs w:val="28"/>
        </w:rPr>
        <w:t>nr</w:t>
      </w:r>
      <w:r w:rsidR="00070B02" w:rsidRPr="00EC1072">
        <w:rPr>
          <w:rFonts w:ascii="Times New Roman" w:hAnsi="Times New Roman"/>
          <w:color w:val="000000" w:themeColor="text1"/>
          <w:sz w:val="28"/>
          <w:szCs w:val="28"/>
        </w:rPr>
        <w:t>.</w:t>
      </w:r>
      <w:r w:rsidR="00C9404B">
        <w:rPr>
          <w:rFonts w:ascii="Times New Roman" w:hAnsi="Times New Roman"/>
          <w:color w:val="000000" w:themeColor="text1"/>
          <w:sz w:val="28"/>
          <w:szCs w:val="28"/>
        </w:rPr>
        <w:t xml:space="preserve"> 23548/23.03.2022</w:t>
      </w:r>
      <w:r w:rsidR="00070B02" w:rsidRPr="00EC1072">
        <w:rPr>
          <w:rFonts w:ascii="Times New Roman" w:hAnsi="Times New Roman"/>
          <w:color w:val="000000" w:themeColor="text1"/>
          <w:sz w:val="28"/>
          <w:szCs w:val="28"/>
        </w:rPr>
        <w:t xml:space="preserve">, </w:t>
      </w:r>
      <w:r w:rsidR="00DB7854" w:rsidRPr="00EC1072">
        <w:rPr>
          <w:rFonts w:ascii="Times New Roman" w:hAnsi="Times New Roman"/>
          <w:color w:val="000000" w:themeColor="text1"/>
          <w:sz w:val="28"/>
          <w:szCs w:val="28"/>
        </w:rPr>
        <w:t>executat de P</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F</w:t>
      </w:r>
      <w:r w:rsidR="002F44AC" w:rsidRPr="00EC1072">
        <w:rPr>
          <w:rFonts w:ascii="Times New Roman" w:hAnsi="Times New Roman"/>
          <w:color w:val="000000" w:themeColor="text1"/>
          <w:sz w:val="28"/>
          <w:szCs w:val="28"/>
        </w:rPr>
        <w:t>.</w:t>
      </w:r>
      <w:r w:rsidR="00DB7854" w:rsidRPr="00EC1072">
        <w:rPr>
          <w:rFonts w:ascii="Times New Roman" w:hAnsi="Times New Roman"/>
          <w:color w:val="000000" w:themeColor="text1"/>
          <w:sz w:val="28"/>
          <w:szCs w:val="28"/>
        </w:rPr>
        <w:t>A</w:t>
      </w:r>
      <w:r w:rsidR="002F44AC" w:rsidRPr="00EC1072">
        <w:rPr>
          <w:rFonts w:ascii="Times New Roman" w:hAnsi="Times New Roman"/>
          <w:color w:val="000000" w:themeColor="text1"/>
          <w:sz w:val="28"/>
          <w:szCs w:val="28"/>
        </w:rPr>
        <w:t>.</w:t>
      </w:r>
      <w:bookmarkEnd w:id="17"/>
      <w:r w:rsidR="00C01986">
        <w:rPr>
          <w:rFonts w:ascii="Times New Roman" w:hAnsi="Times New Roman"/>
          <w:color w:val="000000" w:themeColor="text1"/>
          <w:sz w:val="28"/>
          <w:szCs w:val="28"/>
        </w:rPr>
        <w:t xml:space="preserve"> </w:t>
      </w:r>
      <w:r w:rsidR="00070B02" w:rsidRPr="00EC1072">
        <w:rPr>
          <w:rFonts w:ascii="Times New Roman" w:hAnsi="Times New Roman"/>
          <w:color w:val="000000" w:themeColor="text1"/>
          <w:sz w:val="28"/>
          <w:szCs w:val="28"/>
        </w:rPr>
        <w:t xml:space="preserve">ing. Soponar Radu </w:t>
      </w:r>
      <w:r w:rsidR="00332803" w:rsidRPr="00EC1072">
        <w:rPr>
          <w:rFonts w:ascii="Times New Roman" w:hAnsi="Times New Roman"/>
          <w:color w:val="000000" w:themeColor="text1"/>
          <w:sz w:val="28"/>
          <w:szCs w:val="28"/>
        </w:rPr>
        <w:t>M</w:t>
      </w:r>
      <w:r w:rsidR="00070B02" w:rsidRPr="00EC1072">
        <w:rPr>
          <w:rFonts w:ascii="Times New Roman" w:hAnsi="Times New Roman"/>
          <w:color w:val="000000" w:themeColor="text1"/>
          <w:sz w:val="28"/>
          <w:szCs w:val="28"/>
        </w:rPr>
        <w:t>ihai,</w:t>
      </w:r>
      <w:r w:rsidR="00DB7854" w:rsidRPr="00EC1072">
        <w:rPr>
          <w:rFonts w:ascii="Times New Roman" w:hAnsi="Times New Roman"/>
          <w:color w:val="000000" w:themeColor="text1"/>
          <w:sz w:val="28"/>
          <w:szCs w:val="28"/>
        </w:rPr>
        <w:t xml:space="preserve"> </w:t>
      </w:r>
      <w:bookmarkEnd w:id="13"/>
      <w:bookmarkEnd w:id="15"/>
      <w:bookmarkEnd w:id="16"/>
      <w:bookmarkEnd w:id="18"/>
      <w:r w:rsidR="00CB3562" w:rsidRPr="00EC1072">
        <w:rPr>
          <w:rFonts w:ascii="Times New Roman" w:hAnsi="Times New Roman"/>
          <w:color w:val="000000" w:themeColor="text1"/>
          <w:sz w:val="28"/>
          <w:szCs w:val="28"/>
        </w:rPr>
        <w:t xml:space="preserve">care constituie </w:t>
      </w:r>
      <w:r w:rsidR="00C3404F">
        <w:rPr>
          <w:rFonts w:ascii="Times New Roman" w:hAnsi="Times New Roman"/>
          <w:color w:val="000000" w:themeColor="text1"/>
          <w:sz w:val="28"/>
          <w:szCs w:val="28"/>
        </w:rPr>
        <w:t xml:space="preserve">Anexă </w:t>
      </w:r>
      <w:r w:rsidR="00CB3562" w:rsidRPr="00EC1072">
        <w:rPr>
          <w:rFonts w:ascii="Times New Roman" w:hAnsi="Times New Roman"/>
          <w:color w:val="000000" w:themeColor="text1"/>
          <w:sz w:val="28"/>
          <w:szCs w:val="28"/>
        </w:rPr>
        <w:t>la prezenta hotărâre.</w:t>
      </w:r>
      <w:bookmarkStart w:id="19" w:name="_Hlk9337114"/>
      <w:bookmarkStart w:id="20" w:name="_Hlk503962454"/>
      <w:bookmarkEnd w:id="14"/>
    </w:p>
    <w:bookmarkEnd w:id="19"/>
    <w:p w14:paraId="08D0976F" w14:textId="77777777" w:rsidR="0090389A" w:rsidRDefault="0090389A" w:rsidP="00BA7E26">
      <w:pPr>
        <w:ind w:firstLine="567"/>
        <w:jc w:val="both"/>
        <w:rPr>
          <w:rFonts w:ascii="Times New Roman" w:hAnsi="Times New Roman"/>
          <w:b/>
          <w:color w:val="000000" w:themeColor="text1"/>
          <w:sz w:val="28"/>
          <w:szCs w:val="28"/>
        </w:rPr>
      </w:pPr>
    </w:p>
    <w:p w14:paraId="6511AA5D" w14:textId="77777777" w:rsidR="0090389A" w:rsidRDefault="0090389A" w:rsidP="00BA7E26">
      <w:pPr>
        <w:ind w:firstLine="567"/>
        <w:jc w:val="both"/>
        <w:rPr>
          <w:rFonts w:ascii="Times New Roman" w:hAnsi="Times New Roman"/>
          <w:b/>
          <w:color w:val="000000" w:themeColor="text1"/>
          <w:sz w:val="28"/>
          <w:szCs w:val="28"/>
        </w:rPr>
      </w:pPr>
    </w:p>
    <w:p w14:paraId="18BA8785" w14:textId="71C1AD7D" w:rsidR="0047018A" w:rsidRPr="00EC1072" w:rsidRDefault="00A205FC" w:rsidP="00BA7E26">
      <w:pPr>
        <w:ind w:firstLine="567"/>
        <w:jc w:val="both"/>
        <w:rPr>
          <w:rFonts w:ascii="Times New Roman" w:hAnsi="Times New Roman"/>
          <w:color w:val="000000"/>
          <w:sz w:val="28"/>
          <w:szCs w:val="28"/>
        </w:rPr>
      </w:pPr>
      <w:r w:rsidRPr="00EC1072">
        <w:rPr>
          <w:rFonts w:ascii="Times New Roman" w:hAnsi="Times New Roman"/>
          <w:b/>
          <w:color w:val="000000" w:themeColor="text1"/>
          <w:sz w:val="28"/>
          <w:szCs w:val="28"/>
        </w:rPr>
        <w:t>Art.</w:t>
      </w:r>
      <w:r w:rsidR="0090389A">
        <w:rPr>
          <w:rFonts w:ascii="Times New Roman" w:hAnsi="Times New Roman"/>
          <w:b/>
          <w:color w:val="000000" w:themeColor="text1"/>
          <w:sz w:val="28"/>
          <w:szCs w:val="28"/>
        </w:rPr>
        <w:t xml:space="preserve"> </w:t>
      </w:r>
      <w:r w:rsidR="0078204A" w:rsidRPr="00EC1072">
        <w:rPr>
          <w:rFonts w:ascii="Times New Roman" w:hAnsi="Times New Roman"/>
          <w:b/>
          <w:color w:val="000000" w:themeColor="text1"/>
          <w:sz w:val="28"/>
          <w:szCs w:val="28"/>
        </w:rPr>
        <w:t>2</w:t>
      </w:r>
      <w:r w:rsidRPr="00EC1072">
        <w:rPr>
          <w:rFonts w:ascii="Times New Roman" w:hAnsi="Times New Roman"/>
          <w:color w:val="000000" w:themeColor="text1"/>
          <w:sz w:val="28"/>
          <w:szCs w:val="28"/>
        </w:rPr>
        <w:t xml:space="preserve">. </w:t>
      </w:r>
      <w:r w:rsidR="00407874" w:rsidRPr="00EC1072">
        <w:rPr>
          <w:rFonts w:ascii="Times New Roman" w:hAnsi="Times New Roman"/>
          <w:color w:val="000000" w:themeColor="text1"/>
          <w:sz w:val="28"/>
          <w:szCs w:val="28"/>
        </w:rPr>
        <w:t xml:space="preserve">(1) </w:t>
      </w:r>
      <w:r w:rsidRPr="00EC1072">
        <w:rPr>
          <w:rFonts w:ascii="Times New Roman" w:hAnsi="Times New Roman"/>
          <w:color w:val="000000" w:themeColor="text1"/>
          <w:sz w:val="28"/>
          <w:szCs w:val="28"/>
        </w:rPr>
        <w:t>Se aprobă vânzarea</w:t>
      </w:r>
      <w:r w:rsidR="00E8284A" w:rsidRPr="00EC1072">
        <w:rPr>
          <w:rFonts w:ascii="Times New Roman" w:hAnsi="Times New Roman"/>
          <w:color w:val="000000" w:themeColor="text1"/>
          <w:sz w:val="28"/>
          <w:szCs w:val="28"/>
        </w:rPr>
        <w:t xml:space="preserve"> </w:t>
      </w:r>
      <w:r w:rsidR="00C3404F">
        <w:rPr>
          <w:rFonts w:ascii="Times New Roman" w:hAnsi="Times New Roman"/>
          <w:color w:val="000000" w:themeColor="text1"/>
          <w:sz w:val="28"/>
          <w:szCs w:val="28"/>
        </w:rPr>
        <w:t xml:space="preserve">către </w:t>
      </w:r>
      <w:r w:rsidR="00C3404F" w:rsidRPr="00EC1072">
        <w:rPr>
          <w:rFonts w:ascii="Times New Roman" w:hAnsi="Times New Roman"/>
          <w:color w:val="000000" w:themeColor="text1"/>
          <w:sz w:val="28"/>
          <w:szCs w:val="28"/>
        </w:rPr>
        <w:t>către</w:t>
      </w:r>
      <w:r w:rsidR="00C3404F">
        <w:rPr>
          <w:rFonts w:ascii="Times New Roman" w:hAnsi="Times New Roman"/>
          <w:sz w:val="28"/>
          <w:szCs w:val="28"/>
        </w:rPr>
        <w:t xml:space="preserve"> Pauliuc Mircea</w:t>
      </w:r>
      <w:r w:rsidR="00C3404F">
        <w:rPr>
          <w:rFonts w:ascii="Times New Roman" w:hAnsi="Times New Roman"/>
          <w:color w:val="000000" w:themeColor="text1"/>
          <w:sz w:val="28"/>
          <w:szCs w:val="28"/>
        </w:rPr>
        <w:t xml:space="preserve">, a </w:t>
      </w:r>
      <w:r w:rsidRPr="00EC1072">
        <w:rPr>
          <w:rFonts w:ascii="Times New Roman" w:hAnsi="Times New Roman"/>
          <w:color w:val="000000" w:themeColor="text1"/>
          <w:sz w:val="28"/>
          <w:szCs w:val="28"/>
        </w:rPr>
        <w:t xml:space="preserve">imobilului – teren </w:t>
      </w:r>
      <w:r w:rsidR="00A77884" w:rsidRPr="00EC1072">
        <w:rPr>
          <w:rFonts w:ascii="Times New Roman" w:hAnsi="Times New Roman"/>
          <w:color w:val="000000" w:themeColor="text1"/>
          <w:sz w:val="28"/>
          <w:szCs w:val="28"/>
        </w:rPr>
        <w:t xml:space="preserve">în suprafață de </w:t>
      </w:r>
      <w:r w:rsidR="00C9404B">
        <w:rPr>
          <w:rFonts w:ascii="Times New Roman" w:hAnsi="Times New Roman"/>
          <w:color w:val="000000" w:themeColor="text1"/>
          <w:sz w:val="28"/>
          <w:szCs w:val="28"/>
        </w:rPr>
        <w:t>159</w:t>
      </w:r>
      <w:r w:rsidR="00A77884" w:rsidRPr="00EC1072">
        <w:rPr>
          <w:rFonts w:ascii="Times New Roman" w:hAnsi="Times New Roman"/>
          <w:color w:val="000000" w:themeColor="text1"/>
          <w:sz w:val="28"/>
          <w:szCs w:val="28"/>
        </w:rPr>
        <w:t xml:space="preserve"> mp, respectiv</w:t>
      </w:r>
      <w:r w:rsidRPr="00EC1072">
        <w:rPr>
          <w:rFonts w:ascii="Times New Roman" w:hAnsi="Times New Roman"/>
          <w:color w:val="000000" w:themeColor="text1"/>
          <w:sz w:val="28"/>
          <w:szCs w:val="28"/>
        </w:rPr>
        <w:t xml:space="preserve"> </w:t>
      </w:r>
      <w:r w:rsidR="00543847" w:rsidRPr="00EC1072">
        <w:rPr>
          <w:rFonts w:ascii="Times New Roman" w:hAnsi="Times New Roman"/>
          <w:color w:val="000000" w:themeColor="text1"/>
          <w:sz w:val="28"/>
          <w:szCs w:val="28"/>
        </w:rPr>
        <w:t xml:space="preserve">a cotei </w:t>
      </w:r>
      <w:r w:rsidR="00A77884" w:rsidRPr="00EC1072">
        <w:rPr>
          <w:rFonts w:ascii="Times New Roman" w:hAnsi="Times New Roman"/>
          <w:color w:val="000000" w:themeColor="text1"/>
          <w:sz w:val="28"/>
          <w:szCs w:val="28"/>
        </w:rPr>
        <w:t>de</w:t>
      </w:r>
      <w:r w:rsidR="00070B02" w:rsidRPr="00EC1072">
        <w:rPr>
          <w:rFonts w:ascii="Times New Roman" w:hAnsi="Times New Roman"/>
          <w:color w:val="000000" w:themeColor="text1"/>
          <w:sz w:val="28"/>
          <w:szCs w:val="28"/>
        </w:rPr>
        <w:t xml:space="preserve"> </w:t>
      </w:r>
      <w:r w:rsidR="00C9404B">
        <w:rPr>
          <w:rFonts w:ascii="Times New Roman" w:hAnsi="Times New Roman"/>
          <w:color w:val="000000" w:themeColor="text1"/>
          <w:sz w:val="28"/>
          <w:szCs w:val="28"/>
        </w:rPr>
        <w:t xml:space="preserve">159/288 </w:t>
      </w:r>
      <w:r w:rsidR="00DD404D">
        <w:rPr>
          <w:rFonts w:ascii="Times New Roman" w:hAnsi="Times New Roman"/>
          <w:color w:val="000000" w:themeColor="text1"/>
          <w:sz w:val="28"/>
          <w:szCs w:val="28"/>
        </w:rPr>
        <w:t xml:space="preserve">părți teren </w:t>
      </w:r>
      <w:r w:rsidRPr="00EC1072">
        <w:rPr>
          <w:rFonts w:ascii="Times New Roman" w:hAnsi="Times New Roman"/>
          <w:color w:val="000000" w:themeColor="text1"/>
          <w:sz w:val="28"/>
          <w:szCs w:val="28"/>
        </w:rPr>
        <w:t>aflat în intravilanul Municipiului</w:t>
      </w:r>
      <w:r w:rsidR="00DD404D">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Satu Mare, </w:t>
      </w:r>
      <w:r w:rsidR="00CB3562" w:rsidRPr="00EC1072">
        <w:rPr>
          <w:rFonts w:ascii="Times New Roman" w:hAnsi="Times New Roman"/>
          <w:color w:val="000000" w:themeColor="text1"/>
          <w:sz w:val="28"/>
          <w:szCs w:val="28"/>
        </w:rPr>
        <w:t xml:space="preserve">identificat la </w:t>
      </w:r>
      <w:r w:rsidRPr="00EC1072">
        <w:rPr>
          <w:rFonts w:ascii="Times New Roman" w:hAnsi="Times New Roman"/>
          <w:color w:val="000000" w:themeColor="text1"/>
          <w:sz w:val="28"/>
          <w:szCs w:val="28"/>
        </w:rPr>
        <w:t>articolul</w:t>
      </w:r>
      <w:r w:rsidR="00C3404F">
        <w:rPr>
          <w:rFonts w:ascii="Times New Roman" w:hAnsi="Times New Roman"/>
          <w:color w:val="000000" w:themeColor="text1"/>
          <w:sz w:val="28"/>
          <w:szCs w:val="28"/>
        </w:rPr>
        <w:t xml:space="preserve"> precedent</w:t>
      </w:r>
      <w:r w:rsidR="00070B02" w:rsidRPr="00EC1072">
        <w:rPr>
          <w:rFonts w:ascii="Times New Roman" w:hAnsi="Times New Roman"/>
          <w:sz w:val="28"/>
          <w:szCs w:val="28"/>
        </w:rPr>
        <w:t>.</w:t>
      </w:r>
    </w:p>
    <w:p w14:paraId="3057FDA6" w14:textId="4DE27ED2" w:rsidR="00407874" w:rsidRPr="00EC1072" w:rsidRDefault="00407874" w:rsidP="00BA7E26">
      <w:pPr>
        <w:ind w:firstLine="567"/>
        <w:jc w:val="both"/>
        <w:rPr>
          <w:rFonts w:ascii="Times New Roman" w:hAnsi="Times New Roman"/>
          <w:color w:val="000000" w:themeColor="text1"/>
          <w:sz w:val="28"/>
          <w:szCs w:val="28"/>
        </w:rPr>
      </w:pPr>
      <w:r w:rsidRPr="00EC1072">
        <w:rPr>
          <w:rFonts w:ascii="Times New Roman" w:hAnsi="Times New Roman"/>
          <w:color w:val="000000"/>
          <w:sz w:val="28"/>
          <w:szCs w:val="28"/>
          <w:lang w:eastAsia="ro-RO"/>
        </w:rPr>
        <w:t>(2) Toate cheltuielile ocazionate cu vânzarea terenului vor fi suportate de cumpărător</w:t>
      </w:r>
      <w:r w:rsidR="00213EC2" w:rsidRPr="00EC1072">
        <w:rPr>
          <w:rFonts w:ascii="Times New Roman" w:hAnsi="Times New Roman"/>
          <w:color w:val="000000"/>
          <w:sz w:val="28"/>
          <w:szCs w:val="28"/>
          <w:lang w:eastAsia="ro-RO"/>
        </w:rPr>
        <w:t>.</w:t>
      </w:r>
    </w:p>
    <w:bookmarkEnd w:id="20"/>
    <w:p w14:paraId="7EADDBC7" w14:textId="2E299058" w:rsidR="006C4883" w:rsidRDefault="00A205FC" w:rsidP="00BA7E26">
      <w:pPr>
        <w:tabs>
          <w:tab w:val="left" w:pos="1134"/>
        </w:tabs>
        <w:ind w:right="-1" w:firstLine="567"/>
        <w:jc w:val="both"/>
        <w:rPr>
          <w:rFonts w:ascii="Times New Roman" w:hAnsi="Times New Roman"/>
          <w:sz w:val="28"/>
          <w:szCs w:val="28"/>
          <w:lang w:eastAsia="ro-RO"/>
        </w:rPr>
      </w:pPr>
      <w:r w:rsidRPr="00EC1072">
        <w:rPr>
          <w:rFonts w:ascii="Times New Roman" w:hAnsi="Times New Roman"/>
          <w:b/>
          <w:bCs/>
          <w:color w:val="000000" w:themeColor="text1"/>
          <w:sz w:val="28"/>
          <w:szCs w:val="28"/>
        </w:rPr>
        <w:t>Art.</w:t>
      </w:r>
      <w:r w:rsidR="0090389A">
        <w:rPr>
          <w:rFonts w:ascii="Times New Roman" w:hAnsi="Times New Roman"/>
          <w:b/>
          <w:bCs/>
          <w:color w:val="000000" w:themeColor="text1"/>
          <w:sz w:val="28"/>
          <w:szCs w:val="28"/>
        </w:rPr>
        <w:t xml:space="preserve"> </w:t>
      </w:r>
      <w:r w:rsidR="0078204A" w:rsidRPr="00EC1072">
        <w:rPr>
          <w:rFonts w:ascii="Times New Roman" w:hAnsi="Times New Roman"/>
          <w:b/>
          <w:bCs/>
          <w:color w:val="000000" w:themeColor="text1"/>
          <w:sz w:val="28"/>
          <w:szCs w:val="28"/>
        </w:rPr>
        <w:t>3</w:t>
      </w:r>
      <w:r w:rsidRPr="00EC1072">
        <w:rPr>
          <w:rFonts w:ascii="Times New Roman" w:hAnsi="Times New Roman"/>
          <w:b/>
          <w:bCs/>
          <w:color w:val="000000" w:themeColor="text1"/>
          <w:sz w:val="28"/>
          <w:szCs w:val="28"/>
        </w:rPr>
        <w:t>.</w:t>
      </w:r>
      <w:r w:rsidRPr="00EC1072">
        <w:rPr>
          <w:rFonts w:ascii="Times New Roman" w:hAnsi="Times New Roman"/>
          <w:color w:val="000000" w:themeColor="text1"/>
          <w:sz w:val="28"/>
          <w:szCs w:val="28"/>
        </w:rPr>
        <w:t xml:space="preserve"> Se aprobă</w:t>
      </w:r>
      <w:bookmarkStart w:id="21" w:name="_Hlk480283508"/>
      <w:bookmarkStart w:id="22" w:name="_Hlk501015475"/>
      <w:r w:rsidR="003372D5" w:rsidRPr="00EC1072">
        <w:rPr>
          <w:rFonts w:ascii="Times New Roman" w:hAnsi="Times New Roman"/>
          <w:color w:val="000000" w:themeColor="text1"/>
          <w:sz w:val="28"/>
          <w:szCs w:val="28"/>
        </w:rPr>
        <w:t xml:space="preserve"> </w:t>
      </w:r>
      <w:bookmarkStart w:id="23" w:name="_Hlk85452894"/>
      <w:r w:rsidR="003372D5" w:rsidRPr="00EC1072">
        <w:rPr>
          <w:rFonts w:ascii="Times New Roman" w:hAnsi="Times New Roman"/>
          <w:color w:val="000000" w:themeColor="text1"/>
          <w:sz w:val="28"/>
          <w:szCs w:val="28"/>
        </w:rPr>
        <w:t>prețul</w:t>
      </w:r>
      <w:r w:rsidR="001A12CD" w:rsidRPr="00EC1072">
        <w:rPr>
          <w:rFonts w:ascii="Times New Roman" w:hAnsi="Times New Roman"/>
          <w:color w:val="000000" w:themeColor="text1"/>
          <w:sz w:val="28"/>
          <w:szCs w:val="28"/>
        </w:rPr>
        <w:t xml:space="preserve"> </w:t>
      </w:r>
      <w:r w:rsidR="00531432" w:rsidRPr="00EC1072">
        <w:rPr>
          <w:rFonts w:ascii="Times New Roman" w:hAnsi="Times New Roman"/>
          <w:color w:val="000000" w:themeColor="text1"/>
          <w:sz w:val="28"/>
          <w:szCs w:val="28"/>
        </w:rPr>
        <w:t>de</w:t>
      </w:r>
      <w:r w:rsidR="00602B43" w:rsidRPr="00EC1072">
        <w:rPr>
          <w:rFonts w:ascii="Times New Roman" w:hAnsi="Times New Roman"/>
          <w:color w:val="000000" w:themeColor="text1"/>
          <w:sz w:val="28"/>
          <w:szCs w:val="28"/>
        </w:rPr>
        <w:t xml:space="preserve"> </w:t>
      </w:r>
      <w:r w:rsidR="00A00EC3">
        <w:rPr>
          <w:rFonts w:ascii="Times New Roman" w:hAnsi="Times New Roman"/>
          <w:sz w:val="28"/>
          <w:szCs w:val="28"/>
        </w:rPr>
        <w:t>18. 921</w:t>
      </w:r>
      <w:r w:rsidR="00C3404F">
        <w:rPr>
          <w:rFonts w:ascii="Times New Roman" w:hAnsi="Times New Roman"/>
          <w:sz w:val="28"/>
          <w:szCs w:val="28"/>
        </w:rPr>
        <w:t xml:space="preserve"> </w:t>
      </w:r>
      <w:r w:rsidR="00531432" w:rsidRPr="00DD404D">
        <w:rPr>
          <w:rFonts w:ascii="Times New Roman" w:hAnsi="Times New Roman"/>
          <w:sz w:val="28"/>
          <w:szCs w:val="28"/>
        </w:rPr>
        <w:t>lei</w:t>
      </w:r>
      <w:r w:rsidR="00565ECF" w:rsidRPr="00DD404D">
        <w:rPr>
          <w:rFonts w:ascii="Times New Roman" w:hAnsi="Times New Roman"/>
          <w:sz w:val="28"/>
          <w:szCs w:val="28"/>
        </w:rPr>
        <w:t xml:space="preserve"> </w:t>
      </w:r>
      <w:bookmarkEnd w:id="21"/>
      <w:r w:rsidRPr="00EC1072">
        <w:rPr>
          <w:rFonts w:ascii="Times New Roman" w:hAnsi="Times New Roman"/>
          <w:color w:val="000000" w:themeColor="text1"/>
          <w:sz w:val="28"/>
          <w:szCs w:val="28"/>
        </w:rPr>
        <w:t>pentru</w:t>
      </w:r>
      <w:r w:rsidR="006C4883" w:rsidRPr="00EC1072">
        <w:rPr>
          <w:rFonts w:ascii="Times New Roman" w:hAnsi="Times New Roman"/>
          <w:color w:val="000000" w:themeColor="text1"/>
          <w:sz w:val="28"/>
          <w:szCs w:val="28"/>
        </w:rPr>
        <w:t xml:space="preserve"> vânzarea</w:t>
      </w:r>
      <w:r w:rsidRPr="00EC1072">
        <w:rPr>
          <w:rFonts w:ascii="Times New Roman" w:hAnsi="Times New Roman"/>
          <w:color w:val="000000" w:themeColor="text1"/>
          <w:sz w:val="28"/>
          <w:szCs w:val="28"/>
        </w:rPr>
        <w:t xml:space="preserve"> </w:t>
      </w:r>
      <w:r w:rsidR="00DF6A87" w:rsidRPr="00EC1072">
        <w:rPr>
          <w:rFonts w:ascii="Times New Roman" w:hAnsi="Times New Roman"/>
          <w:bCs/>
          <w:color w:val="000000"/>
          <w:sz w:val="28"/>
          <w:szCs w:val="28"/>
        </w:rPr>
        <w:t>terenu</w:t>
      </w:r>
      <w:r w:rsidR="006C4883" w:rsidRPr="00EC1072">
        <w:rPr>
          <w:rFonts w:ascii="Times New Roman" w:hAnsi="Times New Roman"/>
          <w:bCs/>
          <w:color w:val="000000"/>
          <w:sz w:val="28"/>
          <w:szCs w:val="28"/>
        </w:rPr>
        <w:t>lui</w:t>
      </w:r>
      <w:r w:rsidR="00DF6A87" w:rsidRPr="00EC1072">
        <w:rPr>
          <w:rFonts w:ascii="Times New Roman" w:hAnsi="Times New Roman"/>
          <w:bCs/>
          <w:color w:val="000000"/>
          <w:sz w:val="28"/>
          <w:szCs w:val="28"/>
        </w:rPr>
        <w:t xml:space="preserve"> în suprafață </w:t>
      </w:r>
      <w:r w:rsidR="003C463A" w:rsidRPr="00EC1072">
        <w:rPr>
          <w:rFonts w:ascii="Times New Roman" w:hAnsi="Times New Roman"/>
          <w:bCs/>
          <w:color w:val="000000"/>
          <w:sz w:val="28"/>
          <w:szCs w:val="28"/>
        </w:rPr>
        <w:t xml:space="preserve">                                  </w:t>
      </w:r>
      <w:r w:rsidRPr="00EC1072">
        <w:rPr>
          <w:rFonts w:ascii="Times New Roman" w:hAnsi="Times New Roman"/>
          <w:color w:val="000000" w:themeColor="text1"/>
          <w:sz w:val="28"/>
          <w:szCs w:val="28"/>
        </w:rPr>
        <w:t>de</w:t>
      </w:r>
      <w:r w:rsidR="00DB7DAD" w:rsidRPr="00EC1072">
        <w:rPr>
          <w:rFonts w:ascii="Times New Roman" w:hAnsi="Times New Roman"/>
          <w:color w:val="000000" w:themeColor="text1"/>
          <w:sz w:val="28"/>
          <w:szCs w:val="28"/>
        </w:rPr>
        <w:t xml:space="preserve"> </w:t>
      </w:r>
      <w:r w:rsidR="00A53612">
        <w:rPr>
          <w:rFonts w:ascii="Times New Roman" w:hAnsi="Times New Roman"/>
          <w:color w:val="000000" w:themeColor="text1"/>
          <w:sz w:val="28"/>
          <w:szCs w:val="28"/>
        </w:rPr>
        <w:t>159</w:t>
      </w:r>
      <w:r w:rsidR="00565ECF" w:rsidRPr="00EC1072">
        <w:rPr>
          <w:rFonts w:ascii="Times New Roman" w:hAnsi="Times New Roman"/>
          <w:color w:val="000000" w:themeColor="text1"/>
          <w:sz w:val="28"/>
          <w:szCs w:val="28"/>
        </w:rPr>
        <w:t xml:space="preserve"> </w:t>
      </w:r>
      <w:r w:rsidRPr="00EC1072">
        <w:rPr>
          <w:rFonts w:ascii="Times New Roman" w:hAnsi="Times New Roman"/>
          <w:color w:val="000000" w:themeColor="text1"/>
          <w:sz w:val="28"/>
          <w:szCs w:val="28"/>
        </w:rPr>
        <w:t xml:space="preserve">mp, </w:t>
      </w:r>
      <w:bookmarkStart w:id="24" w:name="_Hlk34229831"/>
      <w:r w:rsidR="006C4883" w:rsidRPr="00EC1072">
        <w:rPr>
          <w:rFonts w:ascii="Times New Roman" w:hAnsi="Times New Roman"/>
          <w:bCs/>
          <w:color w:val="000000"/>
          <w:sz w:val="28"/>
          <w:szCs w:val="28"/>
        </w:rPr>
        <w:t>cu categoria de folosință</w:t>
      </w:r>
      <w:r w:rsidR="00DB7DAD" w:rsidRPr="00EC1072">
        <w:rPr>
          <w:rFonts w:ascii="Times New Roman" w:hAnsi="Times New Roman"/>
          <w:bCs/>
          <w:color w:val="000000"/>
          <w:sz w:val="28"/>
          <w:szCs w:val="28"/>
        </w:rPr>
        <w:t xml:space="preserve"> </w:t>
      </w:r>
      <w:r w:rsidR="006C4883" w:rsidRPr="00EC1072">
        <w:rPr>
          <w:rFonts w:ascii="Times New Roman" w:hAnsi="Times New Roman"/>
          <w:bCs/>
          <w:color w:val="000000"/>
          <w:sz w:val="28"/>
          <w:szCs w:val="28"/>
        </w:rPr>
        <w:t xml:space="preserve">„curți, construcții”, </w:t>
      </w:r>
      <w:r w:rsidR="0024050B" w:rsidRPr="00EC1072">
        <w:rPr>
          <w:rFonts w:ascii="Times New Roman" w:hAnsi="Times New Roman"/>
          <w:color w:val="000000" w:themeColor="text1"/>
          <w:sz w:val="28"/>
          <w:szCs w:val="28"/>
        </w:rPr>
        <w:t>calculat</w:t>
      </w:r>
      <w:r w:rsidR="001A12CD"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conform </w:t>
      </w:r>
      <w:r w:rsidR="00A200FB">
        <w:rPr>
          <w:rFonts w:ascii="Times New Roman" w:hAnsi="Times New Roman"/>
          <w:color w:val="000000" w:themeColor="text1"/>
          <w:sz w:val="28"/>
          <w:szCs w:val="28"/>
        </w:rPr>
        <w:t xml:space="preserve"> </w:t>
      </w:r>
      <w:r w:rsidR="001A12CD" w:rsidRPr="00EC1072">
        <w:rPr>
          <w:rFonts w:ascii="Times New Roman" w:hAnsi="Times New Roman"/>
          <w:color w:val="000000" w:themeColor="text1"/>
          <w:sz w:val="28"/>
          <w:szCs w:val="28"/>
        </w:rPr>
        <w:t>prețurilor</w:t>
      </w:r>
      <w:r w:rsidR="0024050B" w:rsidRPr="00EC1072">
        <w:rPr>
          <w:rFonts w:ascii="Times New Roman" w:hAnsi="Times New Roman"/>
          <w:color w:val="000000" w:themeColor="text1"/>
          <w:sz w:val="28"/>
          <w:szCs w:val="28"/>
        </w:rPr>
        <w:t xml:space="preserve"> prevăzute în </w:t>
      </w:r>
      <w:r w:rsidR="00B80BF9">
        <w:rPr>
          <w:rFonts w:ascii="Times New Roman" w:hAnsi="Times New Roman"/>
          <w:color w:val="000000" w:themeColor="text1"/>
          <w:sz w:val="28"/>
          <w:szCs w:val="28"/>
        </w:rPr>
        <w:t>r</w:t>
      </w:r>
      <w:r w:rsidR="0024050B" w:rsidRPr="00EC1072">
        <w:rPr>
          <w:rFonts w:ascii="Times New Roman" w:hAnsi="Times New Roman"/>
          <w:color w:val="000000" w:themeColor="text1"/>
          <w:sz w:val="28"/>
          <w:szCs w:val="28"/>
        </w:rPr>
        <w:t xml:space="preserve">aportul de evaluare </w:t>
      </w:r>
      <w:r w:rsidR="006C4883" w:rsidRPr="00EC1072">
        <w:rPr>
          <w:rFonts w:ascii="Times New Roman" w:hAnsi="Times New Roman"/>
          <w:color w:val="000000" w:themeColor="text1"/>
          <w:sz w:val="28"/>
          <w:szCs w:val="28"/>
        </w:rPr>
        <w:t xml:space="preserve">terenuri, </w:t>
      </w:r>
      <w:r w:rsidR="0024050B" w:rsidRPr="00EC1072">
        <w:rPr>
          <w:rFonts w:ascii="Times New Roman" w:hAnsi="Times New Roman"/>
          <w:color w:val="000000" w:themeColor="text1"/>
          <w:sz w:val="28"/>
          <w:szCs w:val="28"/>
        </w:rPr>
        <w:t>care constituite</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Anexa </w:t>
      </w:r>
      <w:r w:rsidR="00322BD0" w:rsidRPr="00EC1072">
        <w:rPr>
          <w:rFonts w:ascii="Times New Roman" w:hAnsi="Times New Roman"/>
          <w:color w:val="000000" w:themeColor="text1"/>
          <w:sz w:val="28"/>
          <w:szCs w:val="28"/>
        </w:rPr>
        <w:t>1</w:t>
      </w:r>
      <w:r w:rsidR="00A77884" w:rsidRPr="00EC1072">
        <w:rPr>
          <w:rFonts w:ascii="Times New Roman" w:hAnsi="Times New Roman"/>
          <w:color w:val="000000" w:themeColor="text1"/>
          <w:sz w:val="28"/>
          <w:szCs w:val="28"/>
        </w:rPr>
        <w:t xml:space="preserve"> </w:t>
      </w:r>
      <w:r w:rsidR="0024050B" w:rsidRPr="00EC1072">
        <w:rPr>
          <w:rFonts w:ascii="Times New Roman" w:hAnsi="Times New Roman"/>
          <w:color w:val="000000" w:themeColor="text1"/>
          <w:sz w:val="28"/>
          <w:szCs w:val="28"/>
        </w:rPr>
        <w:t xml:space="preserve">la </w:t>
      </w:r>
      <w:r w:rsidR="002F44AC" w:rsidRPr="00EC1072">
        <w:rPr>
          <w:rFonts w:ascii="Times New Roman" w:hAnsi="Times New Roman"/>
          <w:color w:val="000000"/>
          <w:sz w:val="28"/>
          <w:szCs w:val="28"/>
          <w:lang w:eastAsia="ro-RO"/>
        </w:rPr>
        <w:t xml:space="preserve">HCL Satu Mare </w:t>
      </w:r>
      <w:r w:rsidR="003C463A" w:rsidRPr="00EC1072">
        <w:rPr>
          <w:rFonts w:ascii="Times New Roman" w:hAnsi="Times New Roman"/>
          <w:color w:val="000000"/>
          <w:sz w:val="28"/>
          <w:szCs w:val="28"/>
          <w:lang w:eastAsia="ro-RO"/>
        </w:rPr>
        <w:t xml:space="preserve"> </w:t>
      </w:r>
      <w:r w:rsidR="002F44AC" w:rsidRPr="00EC1072">
        <w:rPr>
          <w:rFonts w:ascii="Times New Roman" w:hAnsi="Times New Roman"/>
          <w:color w:val="000000"/>
          <w:sz w:val="28"/>
          <w:szCs w:val="28"/>
          <w:lang w:eastAsia="ro-RO"/>
        </w:rPr>
        <w:t>nr.</w:t>
      </w:r>
      <w:r w:rsidR="00B80BF9" w:rsidRPr="00B80BF9">
        <w:rPr>
          <w:rFonts w:ascii="Times New Roman" w:hAnsi="Times New Roman"/>
          <w:sz w:val="28"/>
          <w:szCs w:val="28"/>
          <w:lang w:eastAsia="ro-RO"/>
        </w:rPr>
        <w:t xml:space="preserve"> 155/ 28.04.2022</w:t>
      </w:r>
      <w:r w:rsidR="008039F4">
        <w:rPr>
          <w:rFonts w:ascii="Times New Roman" w:hAnsi="Times New Roman"/>
          <w:sz w:val="28"/>
          <w:szCs w:val="28"/>
          <w:lang w:eastAsia="ro-RO"/>
        </w:rPr>
        <w:t>.</w:t>
      </w:r>
    </w:p>
    <w:p w14:paraId="03DA7BD4" w14:textId="75FA29DA" w:rsidR="00151E46" w:rsidRPr="007F4A61" w:rsidRDefault="00151E46" w:rsidP="00151E46">
      <w:pPr>
        <w:tabs>
          <w:tab w:val="left" w:pos="851"/>
        </w:tabs>
        <w:ind w:right="-1" w:firstLine="567"/>
        <w:contextualSpacing/>
        <w:jc w:val="both"/>
        <w:rPr>
          <w:rFonts w:ascii="Times New Roman" w:hAnsi="Times New Roman"/>
          <w:sz w:val="28"/>
          <w:szCs w:val="28"/>
        </w:rPr>
      </w:pPr>
      <w:r w:rsidRPr="007F4A61">
        <w:rPr>
          <w:rFonts w:ascii="Times New Roman" w:hAnsi="Times New Roman"/>
          <w:b/>
          <w:sz w:val="28"/>
          <w:szCs w:val="28"/>
        </w:rPr>
        <w:t>Art.</w:t>
      </w:r>
      <w:r w:rsidR="0090389A">
        <w:rPr>
          <w:rFonts w:ascii="Times New Roman" w:hAnsi="Times New Roman"/>
          <w:b/>
          <w:sz w:val="28"/>
          <w:szCs w:val="28"/>
        </w:rPr>
        <w:t xml:space="preserve"> </w:t>
      </w:r>
      <w:r w:rsidRPr="007F4A61">
        <w:rPr>
          <w:rFonts w:ascii="Times New Roman" w:hAnsi="Times New Roman"/>
          <w:b/>
          <w:sz w:val="28"/>
          <w:szCs w:val="28"/>
        </w:rPr>
        <w:t>4</w:t>
      </w:r>
      <w:r w:rsidRPr="007F4A61">
        <w:rPr>
          <w:rFonts w:ascii="Times New Roman" w:hAnsi="Times New Roman"/>
          <w:sz w:val="28"/>
          <w:szCs w:val="28"/>
        </w:rPr>
        <w:t xml:space="preserve">. Cu ducerea la îndeplinire a prezentei </w:t>
      </w:r>
      <w:r w:rsidR="00F840D3">
        <w:rPr>
          <w:rFonts w:ascii="Times New Roman" w:hAnsi="Times New Roman"/>
          <w:sz w:val="28"/>
          <w:szCs w:val="28"/>
        </w:rPr>
        <w:t xml:space="preserve">hotărâri </w:t>
      </w:r>
      <w:r w:rsidRPr="007F4A61">
        <w:rPr>
          <w:rFonts w:ascii="Times New Roman" w:hAnsi="Times New Roman"/>
          <w:sz w:val="28"/>
          <w:szCs w:val="28"/>
        </w:rPr>
        <w:t xml:space="preserve">se încredințează </w:t>
      </w:r>
      <w:r w:rsidRPr="007F4A61">
        <w:rPr>
          <w:rFonts w:ascii="Times New Roman" w:hAnsi="Times New Roman"/>
          <w:color w:val="000000" w:themeColor="text1"/>
          <w:sz w:val="28"/>
          <w:szCs w:val="28"/>
        </w:rPr>
        <w:t xml:space="preserve">Primarul </w:t>
      </w:r>
      <w:r w:rsidR="00C3404F">
        <w:rPr>
          <w:rFonts w:ascii="Times New Roman" w:hAnsi="Times New Roman"/>
          <w:color w:val="000000" w:themeColor="text1"/>
          <w:sz w:val="28"/>
          <w:szCs w:val="28"/>
        </w:rPr>
        <w:t>M</w:t>
      </w:r>
      <w:r w:rsidRPr="007F4A61">
        <w:rPr>
          <w:rFonts w:ascii="Times New Roman" w:hAnsi="Times New Roman"/>
          <w:sz w:val="28"/>
          <w:szCs w:val="28"/>
        </w:rPr>
        <w:t>unicipiului Satu Mare, Serviciul Patrimoniu Concesionări Închirieri din cadrul Aparatului de specialitate al Primarului Municipiului Satu Mare.</w:t>
      </w:r>
    </w:p>
    <w:p w14:paraId="6FCD235E" w14:textId="7160D895" w:rsidR="00151E46" w:rsidRPr="007F4A61" w:rsidRDefault="00151E46" w:rsidP="00151E46">
      <w:pPr>
        <w:tabs>
          <w:tab w:val="left" w:pos="2835"/>
        </w:tabs>
        <w:ind w:firstLine="567"/>
        <w:jc w:val="both"/>
        <w:rPr>
          <w:rFonts w:ascii="Times New Roman" w:hAnsi="Times New Roman"/>
          <w:color w:val="A6A6A6"/>
          <w:sz w:val="28"/>
          <w:szCs w:val="28"/>
        </w:rPr>
      </w:pPr>
      <w:r w:rsidRPr="007F4A61">
        <w:rPr>
          <w:rFonts w:ascii="Times New Roman" w:hAnsi="Times New Roman"/>
          <w:b/>
          <w:sz w:val="28"/>
          <w:szCs w:val="28"/>
        </w:rPr>
        <w:t>Art.</w:t>
      </w:r>
      <w:r w:rsidR="0090389A">
        <w:rPr>
          <w:rFonts w:ascii="Times New Roman" w:hAnsi="Times New Roman"/>
          <w:b/>
          <w:sz w:val="28"/>
          <w:szCs w:val="28"/>
        </w:rPr>
        <w:t xml:space="preserve"> </w:t>
      </w:r>
      <w:r w:rsidRPr="007F4A61">
        <w:rPr>
          <w:rFonts w:ascii="Times New Roman" w:hAnsi="Times New Roman"/>
          <w:b/>
          <w:sz w:val="28"/>
          <w:szCs w:val="28"/>
        </w:rPr>
        <w:t>5</w:t>
      </w:r>
      <w:r w:rsidRPr="007F4A61">
        <w:rPr>
          <w:rFonts w:ascii="Times New Roman" w:hAnsi="Times New Roman"/>
          <w:sz w:val="28"/>
          <w:szCs w:val="28"/>
        </w:rPr>
        <w:t xml:space="preserve">. </w:t>
      </w:r>
      <w:r w:rsidRPr="007F4A61">
        <w:rPr>
          <w:rFonts w:ascii="Times New Roman" w:hAnsi="Times New Roman"/>
          <w:noProof/>
          <w:sz w:val="28"/>
          <w:szCs w:val="28"/>
        </w:rPr>
        <w:t xml:space="preserve">Prezenta hotărâre se comunică, prin intermediul Secretarului </w:t>
      </w:r>
      <w:r w:rsidR="0090389A">
        <w:rPr>
          <w:rFonts w:ascii="Times New Roman" w:hAnsi="Times New Roman"/>
          <w:noProof/>
          <w:sz w:val="28"/>
          <w:szCs w:val="28"/>
        </w:rPr>
        <w:t>G</w:t>
      </w:r>
      <w:r w:rsidRPr="007F4A61">
        <w:rPr>
          <w:rFonts w:ascii="Times New Roman" w:hAnsi="Times New Roman"/>
          <w:noProof/>
          <w:sz w:val="28"/>
          <w:szCs w:val="28"/>
        </w:rPr>
        <w:t xml:space="preserve">eneral, în termenul prevăzut de lege, Primarului </w:t>
      </w:r>
      <w:r w:rsidR="00C3404F">
        <w:rPr>
          <w:rFonts w:ascii="Times New Roman" w:hAnsi="Times New Roman"/>
          <w:noProof/>
          <w:sz w:val="28"/>
          <w:szCs w:val="28"/>
        </w:rPr>
        <w:t>M</w:t>
      </w:r>
      <w:r w:rsidRPr="007F4A61">
        <w:rPr>
          <w:rFonts w:ascii="Times New Roman" w:hAnsi="Times New Roman"/>
          <w:noProof/>
          <w:sz w:val="28"/>
          <w:szCs w:val="28"/>
        </w:rPr>
        <w:t>unicipiului Satu Mare, Instituţiei Prefectului - Judeţul Satu Mare, Serviciului Patrimoniu Concesionări Închirieri</w:t>
      </w:r>
      <w:r w:rsidRPr="007F4A61">
        <w:rPr>
          <w:rFonts w:ascii="Times New Roman" w:hAnsi="Times New Roman"/>
          <w:sz w:val="28"/>
          <w:szCs w:val="28"/>
        </w:rPr>
        <w:t xml:space="preserve"> și petent</w:t>
      </w:r>
      <w:r>
        <w:rPr>
          <w:rFonts w:ascii="Times New Roman" w:hAnsi="Times New Roman"/>
          <w:sz w:val="28"/>
          <w:szCs w:val="28"/>
        </w:rPr>
        <w:t>ului</w:t>
      </w:r>
      <w:r w:rsidRPr="007F4A61">
        <w:rPr>
          <w:rFonts w:ascii="Times New Roman" w:hAnsi="Times New Roman"/>
          <w:sz w:val="28"/>
          <w:szCs w:val="28"/>
        </w:rPr>
        <w:t>.</w:t>
      </w:r>
    </w:p>
    <w:p w14:paraId="2BD2C58F" w14:textId="77777777" w:rsidR="00151E46" w:rsidRPr="007F4A61" w:rsidRDefault="00151E46" w:rsidP="00151E46">
      <w:pPr>
        <w:tabs>
          <w:tab w:val="left" w:pos="1985"/>
          <w:tab w:val="left" w:pos="3402"/>
        </w:tabs>
        <w:ind w:firstLine="567"/>
        <w:rPr>
          <w:rFonts w:ascii="Times New Roman" w:hAnsi="Times New Roman"/>
          <w:sz w:val="28"/>
          <w:szCs w:val="28"/>
          <w:lang w:eastAsia="ro-RO"/>
        </w:rPr>
      </w:pPr>
    </w:p>
    <w:p w14:paraId="4FF1D4E4" w14:textId="77777777" w:rsidR="00151E46" w:rsidRDefault="00151E46" w:rsidP="00151E46">
      <w:pPr>
        <w:tabs>
          <w:tab w:val="left" w:pos="1985"/>
          <w:tab w:val="left" w:pos="3402"/>
        </w:tabs>
        <w:ind w:firstLine="567"/>
        <w:rPr>
          <w:rFonts w:ascii="Times New Roman" w:hAnsi="Times New Roman"/>
          <w:sz w:val="16"/>
          <w:szCs w:val="16"/>
          <w:lang w:eastAsia="ro-RO"/>
        </w:rPr>
      </w:pPr>
    </w:p>
    <w:p w14:paraId="01A42C7A" w14:textId="77777777" w:rsidR="00084C8D" w:rsidRPr="00084C8D" w:rsidRDefault="00084C8D" w:rsidP="00084C8D">
      <w:pPr>
        <w:ind w:right="-852" w:firstLine="708"/>
        <w:jc w:val="both"/>
        <w:rPr>
          <w:rFonts w:ascii="Times New Roman" w:hAnsi="Times New Roman"/>
          <w:sz w:val="28"/>
          <w:szCs w:val="28"/>
          <w:lang w:eastAsia="ro-RO"/>
        </w:rPr>
      </w:pPr>
      <w:r w:rsidRPr="00084C8D">
        <w:rPr>
          <w:rFonts w:ascii="Times New Roman" w:hAnsi="Times New Roman"/>
          <w:b/>
          <w:bCs/>
          <w:sz w:val="28"/>
          <w:szCs w:val="28"/>
          <w:lang w:eastAsia="ro-RO"/>
        </w:rPr>
        <w:t>Președinte de ședință,                                                  Contrasemnează</w:t>
      </w:r>
    </w:p>
    <w:p w14:paraId="124AFBFF" w14:textId="77777777" w:rsidR="00084C8D" w:rsidRPr="00084C8D" w:rsidRDefault="00084C8D" w:rsidP="00084C8D">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Crăciun Ciprian Dumitru</w:t>
      </w:r>
      <w:r w:rsidRPr="00084C8D">
        <w:rPr>
          <w:rFonts w:ascii="Times New Roman" w:hAnsi="Times New Roman"/>
          <w:sz w:val="25"/>
          <w:szCs w:val="25"/>
          <w:lang w:eastAsia="ro-RO"/>
        </w:rPr>
        <w:t xml:space="preserve"> </w:t>
      </w:r>
      <w:r w:rsidRPr="00084C8D">
        <w:rPr>
          <w:rFonts w:ascii="Times New Roman" w:hAnsi="Times New Roman"/>
          <w:b/>
          <w:bCs/>
          <w:i/>
          <w:iCs/>
          <w:sz w:val="28"/>
          <w:szCs w:val="28"/>
          <w:lang w:eastAsia="ro-RO"/>
        </w:rPr>
        <w:t xml:space="preserve">              </w:t>
      </w:r>
      <w:r w:rsidRPr="00084C8D">
        <w:rPr>
          <w:rFonts w:ascii="Times New Roman" w:hAnsi="Times New Roman"/>
          <w:b/>
          <w:bCs/>
          <w:sz w:val="28"/>
          <w:szCs w:val="28"/>
          <w:lang w:eastAsia="ro-RO"/>
        </w:rPr>
        <w:t xml:space="preserve">                                Secretar general,</w:t>
      </w:r>
    </w:p>
    <w:p w14:paraId="61B2178A" w14:textId="77777777" w:rsidR="00084C8D" w:rsidRPr="00084C8D" w:rsidRDefault="00084C8D" w:rsidP="00084C8D">
      <w:pPr>
        <w:ind w:right="-852"/>
        <w:rPr>
          <w:rFonts w:ascii="Times New Roman" w:hAnsi="Times New Roman"/>
          <w:b/>
          <w:bCs/>
          <w:sz w:val="28"/>
          <w:szCs w:val="28"/>
          <w:lang w:eastAsia="ro-RO"/>
        </w:rPr>
      </w:pPr>
      <w:r w:rsidRPr="00084C8D">
        <w:rPr>
          <w:rFonts w:ascii="Times New Roman" w:hAnsi="Times New Roman"/>
          <w:b/>
          <w:bCs/>
          <w:sz w:val="28"/>
          <w:szCs w:val="28"/>
          <w:lang w:eastAsia="ro-RO"/>
        </w:rPr>
        <w:t xml:space="preserve">                                                                                             Mihaela Maria Racolța</w:t>
      </w:r>
    </w:p>
    <w:p w14:paraId="083DED6E" w14:textId="77777777" w:rsidR="00084C8D" w:rsidRPr="00084C8D" w:rsidRDefault="00084C8D" w:rsidP="00084C8D">
      <w:pPr>
        <w:ind w:right="-784"/>
        <w:rPr>
          <w:rFonts w:ascii="Times New Roman" w:hAnsi="Times New Roman"/>
          <w:sz w:val="28"/>
          <w:szCs w:val="28"/>
          <w:lang w:eastAsia="ro-RO"/>
        </w:rPr>
      </w:pPr>
    </w:p>
    <w:p w14:paraId="4ACA3A20" w14:textId="77777777" w:rsidR="00084C8D" w:rsidRPr="00084C8D" w:rsidRDefault="00084C8D" w:rsidP="00084C8D">
      <w:pPr>
        <w:ind w:right="-784"/>
        <w:rPr>
          <w:rFonts w:ascii="Times New Roman" w:hAnsi="Times New Roman"/>
          <w:sz w:val="28"/>
          <w:szCs w:val="28"/>
          <w:lang w:eastAsia="ro-RO"/>
        </w:rPr>
      </w:pPr>
    </w:p>
    <w:p w14:paraId="4B24BB0F" w14:textId="77777777" w:rsidR="00084C8D" w:rsidRPr="00084C8D" w:rsidRDefault="00084C8D" w:rsidP="00084C8D">
      <w:pPr>
        <w:ind w:right="-784"/>
        <w:rPr>
          <w:rFonts w:ascii="Times New Roman" w:hAnsi="Times New Roman"/>
          <w:sz w:val="28"/>
          <w:szCs w:val="28"/>
          <w:lang w:eastAsia="ro-RO"/>
        </w:rPr>
      </w:pPr>
    </w:p>
    <w:p w14:paraId="5B291BB1" w14:textId="77777777" w:rsidR="00084C8D" w:rsidRPr="00084C8D" w:rsidRDefault="00084C8D" w:rsidP="00084C8D">
      <w:pPr>
        <w:ind w:right="-784"/>
        <w:rPr>
          <w:rFonts w:ascii="Times New Roman" w:hAnsi="Times New Roman"/>
          <w:sz w:val="28"/>
          <w:szCs w:val="28"/>
          <w:lang w:eastAsia="ro-RO"/>
        </w:rPr>
      </w:pPr>
    </w:p>
    <w:p w14:paraId="53184F0F" w14:textId="77777777" w:rsidR="00084C8D" w:rsidRPr="00084C8D" w:rsidRDefault="00084C8D" w:rsidP="00084C8D">
      <w:pPr>
        <w:ind w:right="-784"/>
        <w:rPr>
          <w:rFonts w:ascii="Times New Roman" w:hAnsi="Times New Roman"/>
          <w:sz w:val="28"/>
          <w:szCs w:val="28"/>
          <w:lang w:eastAsia="ro-RO"/>
        </w:rPr>
      </w:pPr>
    </w:p>
    <w:p w14:paraId="669DD2A8" w14:textId="77777777" w:rsidR="00084C8D" w:rsidRPr="00084C8D" w:rsidRDefault="00084C8D" w:rsidP="00084C8D">
      <w:pPr>
        <w:ind w:right="-784"/>
        <w:rPr>
          <w:rFonts w:ascii="Times New Roman" w:hAnsi="Times New Roman"/>
          <w:sz w:val="28"/>
          <w:szCs w:val="28"/>
          <w:lang w:eastAsia="ro-RO"/>
        </w:rPr>
      </w:pPr>
    </w:p>
    <w:p w14:paraId="4FA75990" w14:textId="77777777" w:rsidR="00084C8D" w:rsidRPr="00084C8D" w:rsidRDefault="00084C8D" w:rsidP="00084C8D">
      <w:pPr>
        <w:ind w:right="-784"/>
        <w:rPr>
          <w:rFonts w:ascii="Times New Roman" w:hAnsi="Times New Roman"/>
          <w:sz w:val="28"/>
          <w:szCs w:val="28"/>
          <w:lang w:eastAsia="ro-RO"/>
        </w:rPr>
      </w:pPr>
    </w:p>
    <w:p w14:paraId="6223BDAE" w14:textId="77777777" w:rsidR="00084C8D" w:rsidRPr="00084C8D" w:rsidRDefault="00084C8D" w:rsidP="00084C8D">
      <w:pPr>
        <w:ind w:right="-784"/>
        <w:rPr>
          <w:rFonts w:ascii="Times New Roman" w:hAnsi="Times New Roman"/>
          <w:sz w:val="28"/>
          <w:szCs w:val="28"/>
          <w:lang w:eastAsia="ro-RO"/>
        </w:rPr>
      </w:pPr>
    </w:p>
    <w:p w14:paraId="1030AA49" w14:textId="77777777" w:rsidR="00084C8D" w:rsidRPr="00084C8D" w:rsidRDefault="00084C8D" w:rsidP="00084C8D">
      <w:pPr>
        <w:ind w:right="-784"/>
        <w:rPr>
          <w:rFonts w:ascii="Times New Roman" w:hAnsi="Times New Roman"/>
          <w:sz w:val="28"/>
          <w:szCs w:val="28"/>
          <w:lang w:eastAsia="ro-RO"/>
        </w:rPr>
      </w:pPr>
    </w:p>
    <w:p w14:paraId="36015F7A" w14:textId="77777777" w:rsidR="00084C8D" w:rsidRPr="00084C8D" w:rsidRDefault="00084C8D" w:rsidP="00084C8D">
      <w:pPr>
        <w:ind w:right="-784"/>
        <w:rPr>
          <w:rFonts w:ascii="Times New Roman" w:hAnsi="Times New Roman"/>
          <w:sz w:val="28"/>
          <w:szCs w:val="28"/>
          <w:lang w:eastAsia="ro-RO"/>
        </w:rPr>
      </w:pPr>
    </w:p>
    <w:p w14:paraId="6DB8A48F" w14:textId="77777777" w:rsidR="00084C8D" w:rsidRPr="00084C8D" w:rsidRDefault="00084C8D" w:rsidP="00084C8D">
      <w:pPr>
        <w:ind w:right="-784"/>
        <w:rPr>
          <w:rFonts w:ascii="Times New Roman" w:hAnsi="Times New Roman"/>
          <w:sz w:val="28"/>
          <w:szCs w:val="28"/>
          <w:lang w:eastAsia="ro-RO"/>
        </w:rPr>
      </w:pPr>
    </w:p>
    <w:p w14:paraId="5F8DE899" w14:textId="77777777" w:rsidR="00084C8D" w:rsidRPr="00084C8D" w:rsidRDefault="00084C8D" w:rsidP="00084C8D">
      <w:pPr>
        <w:ind w:right="-784"/>
        <w:rPr>
          <w:rFonts w:ascii="Times New Roman" w:hAnsi="Times New Roman"/>
          <w:sz w:val="28"/>
          <w:szCs w:val="28"/>
          <w:lang w:eastAsia="ro-RO"/>
        </w:rPr>
      </w:pPr>
    </w:p>
    <w:p w14:paraId="62213017" w14:textId="77777777" w:rsidR="00084C8D" w:rsidRPr="00084C8D" w:rsidRDefault="00084C8D" w:rsidP="00084C8D">
      <w:pPr>
        <w:ind w:right="-784"/>
        <w:rPr>
          <w:rFonts w:ascii="Times New Roman" w:hAnsi="Times New Roman"/>
          <w:sz w:val="28"/>
          <w:szCs w:val="28"/>
          <w:lang w:eastAsia="ro-RO"/>
        </w:rPr>
      </w:pPr>
    </w:p>
    <w:p w14:paraId="2E3EBB86" w14:textId="0D6EA692"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Prezenta hotărâre a fost adoptată cu respectarea prevederilor art. 139 alin. (</w:t>
      </w:r>
      <w:r w:rsidR="003B00CC">
        <w:rPr>
          <w:rFonts w:ascii="Times New Roman" w:hAnsi="Times New Roman"/>
          <w:sz w:val="18"/>
          <w:szCs w:val="18"/>
          <w:lang w:eastAsia="ro-RO"/>
        </w:rPr>
        <w:t>2</w:t>
      </w:r>
      <w:r w:rsidRPr="00084C8D">
        <w:rPr>
          <w:rFonts w:ascii="Times New Roman" w:hAnsi="Times New Roman"/>
          <w:sz w:val="18"/>
          <w:szCs w:val="18"/>
          <w:lang w:eastAsia="ro-RO"/>
        </w:rPr>
        <w:t>) din O.U.G. nr. 57/2019 privind Codul administrativ;</w:t>
      </w:r>
    </w:p>
    <w:tbl>
      <w:tblPr>
        <w:tblpPr w:leftFromText="180" w:rightFromText="180" w:bottomFromText="16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567"/>
      </w:tblGrid>
      <w:tr w:rsidR="00084C8D" w:rsidRPr="00084C8D" w14:paraId="17F526C1" w14:textId="77777777" w:rsidTr="00D71CE9">
        <w:trPr>
          <w:trHeight w:val="106"/>
        </w:trPr>
        <w:tc>
          <w:tcPr>
            <w:tcW w:w="2689" w:type="dxa"/>
            <w:tcBorders>
              <w:top w:val="single" w:sz="4" w:space="0" w:color="auto"/>
              <w:left w:val="single" w:sz="4" w:space="0" w:color="auto"/>
              <w:bottom w:val="single" w:sz="4" w:space="0" w:color="auto"/>
              <w:right w:val="single" w:sz="4" w:space="0" w:color="auto"/>
            </w:tcBorders>
            <w:hideMark/>
          </w:tcPr>
          <w:p w14:paraId="37ACBD00"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Total consilieri în funcţie</w:t>
            </w:r>
          </w:p>
        </w:tc>
        <w:tc>
          <w:tcPr>
            <w:tcW w:w="567" w:type="dxa"/>
            <w:tcBorders>
              <w:top w:val="single" w:sz="4" w:space="0" w:color="auto"/>
              <w:left w:val="single" w:sz="4" w:space="0" w:color="auto"/>
              <w:bottom w:val="single" w:sz="4" w:space="0" w:color="auto"/>
              <w:right w:val="single" w:sz="4" w:space="0" w:color="auto"/>
            </w:tcBorders>
            <w:hideMark/>
          </w:tcPr>
          <w:p w14:paraId="78DB811D"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23</w:t>
            </w:r>
          </w:p>
        </w:tc>
      </w:tr>
      <w:tr w:rsidR="00084C8D" w:rsidRPr="00084C8D" w14:paraId="6161B1A1" w14:textId="77777777" w:rsidTr="00D71CE9">
        <w:trPr>
          <w:trHeight w:val="228"/>
        </w:trPr>
        <w:tc>
          <w:tcPr>
            <w:tcW w:w="2689" w:type="dxa"/>
            <w:tcBorders>
              <w:top w:val="single" w:sz="4" w:space="0" w:color="auto"/>
              <w:left w:val="single" w:sz="4" w:space="0" w:color="auto"/>
              <w:bottom w:val="single" w:sz="4" w:space="0" w:color="auto"/>
              <w:right w:val="single" w:sz="4" w:space="0" w:color="auto"/>
            </w:tcBorders>
            <w:hideMark/>
          </w:tcPr>
          <w:p w14:paraId="32DC7F46" w14:textId="77777777" w:rsidR="00084C8D" w:rsidRPr="00084C8D" w:rsidRDefault="00084C8D" w:rsidP="00084C8D">
            <w:pPr>
              <w:ind w:right="-852"/>
              <w:rPr>
                <w:rFonts w:ascii="Times New Roman" w:hAnsi="Times New Roman"/>
                <w:sz w:val="18"/>
                <w:szCs w:val="18"/>
                <w:lang w:eastAsia="ro-RO"/>
              </w:rPr>
            </w:pPr>
            <w:r w:rsidRPr="00084C8D">
              <w:rPr>
                <w:rFonts w:ascii="Times New Roman" w:hAnsi="Times New Roman"/>
                <w:sz w:val="18"/>
                <w:szCs w:val="18"/>
                <w:lang w:eastAsia="ro-RO"/>
              </w:rPr>
              <w:t>Nr. total al consilierilor prezenţi</w:t>
            </w:r>
          </w:p>
        </w:tc>
        <w:tc>
          <w:tcPr>
            <w:tcW w:w="567" w:type="dxa"/>
            <w:tcBorders>
              <w:top w:val="single" w:sz="4" w:space="0" w:color="auto"/>
              <w:left w:val="single" w:sz="4" w:space="0" w:color="auto"/>
              <w:bottom w:val="single" w:sz="4" w:space="0" w:color="auto"/>
              <w:right w:val="single" w:sz="4" w:space="0" w:color="auto"/>
            </w:tcBorders>
            <w:hideMark/>
          </w:tcPr>
          <w:p w14:paraId="500B6D01"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084C8D" w:rsidRPr="00084C8D" w14:paraId="65CFFBCA" w14:textId="77777777" w:rsidTr="00D71CE9">
        <w:trPr>
          <w:trHeight w:val="52"/>
        </w:trPr>
        <w:tc>
          <w:tcPr>
            <w:tcW w:w="2689" w:type="dxa"/>
            <w:tcBorders>
              <w:top w:val="single" w:sz="4" w:space="0" w:color="auto"/>
              <w:left w:val="single" w:sz="4" w:space="0" w:color="auto"/>
              <w:bottom w:val="single" w:sz="4" w:space="0" w:color="auto"/>
              <w:right w:val="single" w:sz="4" w:space="0" w:color="auto"/>
            </w:tcBorders>
            <w:hideMark/>
          </w:tcPr>
          <w:p w14:paraId="7BE84766"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Nr. total al consilierilor absenţi</w:t>
            </w:r>
          </w:p>
        </w:tc>
        <w:tc>
          <w:tcPr>
            <w:tcW w:w="567" w:type="dxa"/>
            <w:tcBorders>
              <w:top w:val="single" w:sz="4" w:space="0" w:color="auto"/>
              <w:left w:val="single" w:sz="4" w:space="0" w:color="auto"/>
              <w:bottom w:val="single" w:sz="4" w:space="0" w:color="auto"/>
              <w:right w:val="single" w:sz="4" w:space="0" w:color="auto"/>
            </w:tcBorders>
            <w:hideMark/>
          </w:tcPr>
          <w:p w14:paraId="19081310"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1</w:t>
            </w:r>
          </w:p>
        </w:tc>
      </w:tr>
      <w:tr w:rsidR="00084C8D" w:rsidRPr="00084C8D" w14:paraId="429240F4" w14:textId="77777777" w:rsidTr="00D71CE9">
        <w:trPr>
          <w:trHeight w:val="66"/>
        </w:trPr>
        <w:tc>
          <w:tcPr>
            <w:tcW w:w="2689" w:type="dxa"/>
            <w:tcBorders>
              <w:top w:val="single" w:sz="4" w:space="0" w:color="auto"/>
              <w:left w:val="single" w:sz="4" w:space="0" w:color="auto"/>
              <w:bottom w:val="single" w:sz="4" w:space="0" w:color="auto"/>
              <w:right w:val="single" w:sz="4" w:space="0" w:color="auto"/>
            </w:tcBorders>
            <w:hideMark/>
          </w:tcPr>
          <w:p w14:paraId="76FB7050"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pentru</w:t>
            </w:r>
          </w:p>
        </w:tc>
        <w:tc>
          <w:tcPr>
            <w:tcW w:w="567" w:type="dxa"/>
            <w:tcBorders>
              <w:top w:val="single" w:sz="4" w:space="0" w:color="auto"/>
              <w:left w:val="single" w:sz="4" w:space="0" w:color="auto"/>
              <w:bottom w:val="single" w:sz="4" w:space="0" w:color="auto"/>
              <w:right w:val="single" w:sz="4" w:space="0" w:color="auto"/>
            </w:tcBorders>
            <w:hideMark/>
          </w:tcPr>
          <w:p w14:paraId="2710978A"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22</w:t>
            </w:r>
          </w:p>
        </w:tc>
      </w:tr>
      <w:tr w:rsidR="00084C8D" w:rsidRPr="00084C8D" w14:paraId="6640767B" w14:textId="77777777" w:rsidTr="00D71CE9">
        <w:trPr>
          <w:trHeight w:val="68"/>
        </w:trPr>
        <w:tc>
          <w:tcPr>
            <w:tcW w:w="2689" w:type="dxa"/>
            <w:tcBorders>
              <w:top w:val="single" w:sz="4" w:space="0" w:color="auto"/>
              <w:left w:val="single" w:sz="4" w:space="0" w:color="auto"/>
              <w:bottom w:val="single" w:sz="4" w:space="0" w:color="auto"/>
              <w:right w:val="single" w:sz="4" w:space="0" w:color="auto"/>
            </w:tcBorders>
            <w:hideMark/>
          </w:tcPr>
          <w:p w14:paraId="7FD2B6D7"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Voturi împotrivă</w:t>
            </w:r>
          </w:p>
        </w:tc>
        <w:tc>
          <w:tcPr>
            <w:tcW w:w="567" w:type="dxa"/>
            <w:tcBorders>
              <w:top w:val="single" w:sz="4" w:space="0" w:color="auto"/>
              <w:left w:val="single" w:sz="4" w:space="0" w:color="auto"/>
              <w:bottom w:val="single" w:sz="4" w:space="0" w:color="auto"/>
              <w:right w:val="single" w:sz="4" w:space="0" w:color="auto"/>
            </w:tcBorders>
            <w:hideMark/>
          </w:tcPr>
          <w:p w14:paraId="51BD4D04"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r w:rsidR="00084C8D" w:rsidRPr="00084C8D" w14:paraId="30658CA4" w14:textId="77777777" w:rsidTr="00D71CE9">
        <w:trPr>
          <w:trHeight w:val="52"/>
        </w:trPr>
        <w:tc>
          <w:tcPr>
            <w:tcW w:w="2689" w:type="dxa"/>
            <w:tcBorders>
              <w:top w:val="single" w:sz="4" w:space="0" w:color="auto"/>
              <w:left w:val="single" w:sz="4" w:space="0" w:color="auto"/>
              <w:bottom w:val="single" w:sz="4" w:space="0" w:color="auto"/>
              <w:right w:val="single" w:sz="4" w:space="0" w:color="auto"/>
            </w:tcBorders>
            <w:hideMark/>
          </w:tcPr>
          <w:p w14:paraId="520E3954"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Abţineri</w:t>
            </w:r>
          </w:p>
        </w:tc>
        <w:tc>
          <w:tcPr>
            <w:tcW w:w="567" w:type="dxa"/>
            <w:tcBorders>
              <w:top w:val="single" w:sz="4" w:space="0" w:color="auto"/>
              <w:left w:val="single" w:sz="4" w:space="0" w:color="auto"/>
              <w:bottom w:val="single" w:sz="4" w:space="0" w:color="auto"/>
              <w:right w:val="single" w:sz="4" w:space="0" w:color="auto"/>
            </w:tcBorders>
            <w:hideMark/>
          </w:tcPr>
          <w:p w14:paraId="06BA33E5"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0</w:t>
            </w:r>
          </w:p>
        </w:tc>
      </w:tr>
    </w:tbl>
    <w:p w14:paraId="42D14F1D" w14:textId="77777777" w:rsidR="00084C8D" w:rsidRPr="00084C8D" w:rsidRDefault="00084C8D" w:rsidP="00084C8D">
      <w:pPr>
        <w:ind w:right="-852"/>
        <w:jc w:val="both"/>
        <w:rPr>
          <w:rFonts w:ascii="Times New Roman" w:hAnsi="Times New Roman"/>
          <w:sz w:val="18"/>
          <w:szCs w:val="18"/>
          <w:lang w:eastAsia="ro-RO"/>
        </w:rPr>
      </w:pPr>
      <w:r w:rsidRPr="00084C8D">
        <w:rPr>
          <w:rFonts w:ascii="Times New Roman" w:hAnsi="Times New Roman"/>
          <w:sz w:val="18"/>
          <w:szCs w:val="18"/>
          <w:lang w:eastAsia="ro-RO"/>
        </w:rPr>
        <w:t xml:space="preserve">                  </w:t>
      </w:r>
    </w:p>
    <w:p w14:paraId="72D4D5B6" w14:textId="77777777" w:rsidR="00084C8D" w:rsidRPr="00084C8D" w:rsidRDefault="00084C8D" w:rsidP="00084C8D">
      <w:pPr>
        <w:ind w:right="-852"/>
        <w:jc w:val="both"/>
        <w:rPr>
          <w:rFonts w:ascii="Times New Roman" w:hAnsi="Times New Roman"/>
          <w:sz w:val="18"/>
          <w:szCs w:val="18"/>
          <w:lang w:eastAsia="ro-RO"/>
        </w:rPr>
      </w:pPr>
    </w:p>
    <w:p w14:paraId="6A17A093" w14:textId="77777777" w:rsidR="00084C8D" w:rsidRPr="00084C8D" w:rsidRDefault="00084C8D" w:rsidP="00084C8D">
      <w:pPr>
        <w:ind w:right="-852"/>
        <w:jc w:val="both"/>
        <w:rPr>
          <w:rFonts w:ascii="Times New Roman" w:hAnsi="Times New Roman"/>
          <w:sz w:val="18"/>
          <w:szCs w:val="18"/>
          <w:lang w:eastAsia="ro-RO"/>
        </w:rPr>
      </w:pPr>
    </w:p>
    <w:p w14:paraId="2778122D" w14:textId="77777777" w:rsidR="00084C8D" w:rsidRPr="00084C8D" w:rsidRDefault="00084C8D" w:rsidP="00084C8D">
      <w:pPr>
        <w:spacing w:line="360" w:lineRule="auto"/>
        <w:ind w:firstLine="720"/>
        <w:jc w:val="center"/>
        <w:rPr>
          <w:rFonts w:ascii="Times New Roman" w:hAnsi="Times New Roman"/>
          <w:sz w:val="18"/>
          <w:szCs w:val="18"/>
          <w:lang w:eastAsia="ro-RO"/>
        </w:rPr>
      </w:pPr>
    </w:p>
    <w:p w14:paraId="445E1BF8" w14:textId="77777777" w:rsidR="00084C8D" w:rsidRPr="00084C8D" w:rsidRDefault="00084C8D" w:rsidP="00084C8D">
      <w:pPr>
        <w:rPr>
          <w:rFonts w:ascii="Times New Roman" w:hAnsi="Times New Roman"/>
          <w:sz w:val="18"/>
          <w:szCs w:val="18"/>
          <w:lang w:eastAsia="ro-RO"/>
        </w:rPr>
      </w:pPr>
    </w:p>
    <w:p w14:paraId="6963C7D7" w14:textId="77777777" w:rsidR="00084C8D" w:rsidRPr="00084C8D" w:rsidRDefault="00084C8D" w:rsidP="00084C8D">
      <w:pPr>
        <w:rPr>
          <w:rFonts w:ascii="Times New Roman" w:hAnsi="Times New Roman"/>
          <w:sz w:val="18"/>
          <w:szCs w:val="18"/>
          <w:lang w:eastAsia="ro-RO"/>
        </w:rPr>
      </w:pPr>
    </w:p>
    <w:p w14:paraId="33F67FA3" w14:textId="77777777" w:rsidR="00084C8D" w:rsidRPr="00084C8D" w:rsidRDefault="00084C8D" w:rsidP="00084C8D">
      <w:pPr>
        <w:rPr>
          <w:rFonts w:ascii="Times New Roman" w:hAnsi="Times New Roman"/>
          <w:sz w:val="18"/>
          <w:szCs w:val="18"/>
          <w:lang w:eastAsia="ro-RO"/>
        </w:rPr>
      </w:pPr>
    </w:p>
    <w:p w14:paraId="128B65B6" w14:textId="77777777" w:rsidR="00084C8D" w:rsidRPr="00084C8D" w:rsidRDefault="00084C8D" w:rsidP="00084C8D">
      <w:pPr>
        <w:rPr>
          <w:rFonts w:ascii="Times New Roman" w:hAnsi="Times New Roman"/>
          <w:sz w:val="18"/>
          <w:szCs w:val="18"/>
          <w:lang w:eastAsia="ro-RO"/>
        </w:rPr>
      </w:pPr>
    </w:p>
    <w:p w14:paraId="08C9B443" w14:textId="77777777" w:rsidR="00084C8D" w:rsidRPr="00084C8D" w:rsidRDefault="00084C8D" w:rsidP="00084C8D">
      <w:pPr>
        <w:rPr>
          <w:rFonts w:ascii="Times New Roman" w:hAnsi="Times New Roman"/>
          <w:sz w:val="18"/>
          <w:szCs w:val="18"/>
          <w:lang w:eastAsia="ro-RO"/>
        </w:rPr>
      </w:pPr>
    </w:p>
    <w:p w14:paraId="3D152A35" w14:textId="77777777" w:rsidR="00084C8D" w:rsidRPr="00084C8D" w:rsidRDefault="00084C8D" w:rsidP="00084C8D">
      <w:pPr>
        <w:rPr>
          <w:rFonts w:ascii="Times New Roman" w:hAnsi="Times New Roman"/>
          <w:sz w:val="28"/>
          <w:szCs w:val="28"/>
          <w:lang w:eastAsia="ro-RO"/>
        </w:rPr>
      </w:pPr>
      <w:r w:rsidRPr="00084C8D">
        <w:rPr>
          <w:rFonts w:ascii="Times New Roman" w:hAnsi="Times New Roman"/>
          <w:sz w:val="18"/>
          <w:szCs w:val="18"/>
          <w:lang w:eastAsia="ro-RO"/>
        </w:rPr>
        <w:t>Redactat în 5 exemplare originale</w:t>
      </w:r>
    </w:p>
    <w:p w14:paraId="7001121C" w14:textId="77777777" w:rsidR="00084C8D" w:rsidRPr="00084C8D" w:rsidRDefault="00084C8D" w:rsidP="00084C8D">
      <w:pPr>
        <w:ind w:right="-852"/>
        <w:jc w:val="both"/>
        <w:rPr>
          <w:rFonts w:ascii="Times New Roman" w:hAnsi="Times New Roman"/>
          <w:b/>
          <w:bCs/>
          <w:sz w:val="27"/>
          <w:szCs w:val="27"/>
          <w:lang w:eastAsia="ro-RO"/>
        </w:rPr>
      </w:pPr>
    </w:p>
    <w:p w14:paraId="7420BAB9" w14:textId="77777777" w:rsidR="00084C8D" w:rsidRPr="00084C8D" w:rsidRDefault="00084C8D" w:rsidP="00084C8D">
      <w:pPr>
        <w:jc w:val="both"/>
        <w:rPr>
          <w:rFonts w:ascii="Times New Roman" w:hAnsi="Times New Roman"/>
          <w:sz w:val="28"/>
          <w:szCs w:val="28"/>
          <w:lang w:eastAsia="ro-RO"/>
        </w:rPr>
      </w:pPr>
    </w:p>
    <w:bookmarkEnd w:id="10"/>
    <w:bookmarkEnd w:id="11"/>
    <w:bookmarkEnd w:id="22"/>
    <w:bookmarkEnd w:id="23"/>
    <w:bookmarkEnd w:id="24"/>
    <w:p w14:paraId="722D6328" w14:textId="77777777" w:rsidR="00151E46" w:rsidRPr="007F4A61" w:rsidRDefault="00151E46" w:rsidP="00151E46">
      <w:pPr>
        <w:jc w:val="both"/>
        <w:rPr>
          <w:rFonts w:ascii="Times New Roman" w:hAnsi="Times New Roman"/>
          <w:noProof/>
          <w:sz w:val="16"/>
          <w:szCs w:val="16"/>
        </w:rPr>
      </w:pPr>
    </w:p>
    <w:sectPr w:rsidR="00151E46" w:rsidRPr="007F4A61" w:rsidSect="0090389A">
      <w:footerReference w:type="default" r:id="rId9"/>
      <w:pgSz w:w="11906" w:h="16838"/>
      <w:pgMar w:top="284" w:right="1416" w:bottom="567" w:left="1418" w:header="70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C456" w14:textId="77777777" w:rsidR="00EF56C5" w:rsidRDefault="00EF56C5" w:rsidP="00A205FC">
      <w:r>
        <w:separator/>
      </w:r>
    </w:p>
  </w:endnote>
  <w:endnote w:type="continuationSeparator" w:id="0">
    <w:p w14:paraId="6A8591C0" w14:textId="77777777" w:rsidR="00EF56C5" w:rsidRDefault="00EF56C5" w:rsidP="00A2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60931"/>
      <w:docPartObj>
        <w:docPartGallery w:val="Page Numbers (Bottom of Page)"/>
        <w:docPartUnique/>
      </w:docPartObj>
    </w:sdtPr>
    <w:sdtEndPr>
      <w:rPr>
        <w:sz w:val="20"/>
      </w:rPr>
    </w:sdtEndPr>
    <w:sdtContent>
      <w:p w14:paraId="345AE544" w14:textId="6DCD27CA" w:rsidR="00E46388" w:rsidRPr="00E46388" w:rsidRDefault="00E46388">
        <w:pPr>
          <w:pStyle w:val="Footer"/>
          <w:jc w:val="center"/>
          <w:rPr>
            <w:sz w:val="20"/>
          </w:rPr>
        </w:pPr>
        <w:r w:rsidRPr="00E46388">
          <w:rPr>
            <w:sz w:val="20"/>
          </w:rPr>
          <w:fldChar w:fldCharType="begin"/>
        </w:r>
        <w:r w:rsidRPr="00E46388">
          <w:rPr>
            <w:sz w:val="20"/>
          </w:rPr>
          <w:instrText>PAGE   \* MERGEFORMAT</w:instrText>
        </w:r>
        <w:r w:rsidRPr="00E46388">
          <w:rPr>
            <w:sz w:val="20"/>
          </w:rPr>
          <w:fldChar w:fldCharType="separate"/>
        </w:r>
        <w:r w:rsidRPr="00E46388">
          <w:rPr>
            <w:sz w:val="20"/>
          </w:rPr>
          <w:t>2</w:t>
        </w:r>
        <w:r w:rsidRPr="00E46388">
          <w:rPr>
            <w:sz w:val="20"/>
          </w:rPr>
          <w:fldChar w:fldCharType="end"/>
        </w:r>
      </w:p>
    </w:sdtContent>
  </w:sdt>
  <w:p w14:paraId="59B3221E" w14:textId="77777777" w:rsidR="00A205FC" w:rsidRDefault="00A205FC" w:rsidP="003372F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B8CC5" w14:textId="77777777" w:rsidR="00EF56C5" w:rsidRDefault="00EF56C5" w:rsidP="00A205FC">
      <w:r>
        <w:separator/>
      </w:r>
    </w:p>
  </w:footnote>
  <w:footnote w:type="continuationSeparator" w:id="0">
    <w:p w14:paraId="190C1268" w14:textId="77777777" w:rsidR="00EF56C5" w:rsidRDefault="00EF56C5" w:rsidP="00A20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E64DF"/>
    <w:multiLevelType w:val="hybridMultilevel"/>
    <w:tmpl w:val="324E2C7E"/>
    <w:lvl w:ilvl="0" w:tplc="2A58C020">
      <w:numFmt w:val="bullet"/>
      <w:lvlText w:val="-"/>
      <w:lvlJc w:val="left"/>
      <w:pPr>
        <w:ind w:left="1211" w:hanging="360"/>
      </w:pPr>
      <w:rPr>
        <w:rFonts w:ascii="Cambria" w:eastAsia="Times New Roman" w:hAnsi="Cambria"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16cid:durableId="754321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F0"/>
    <w:rsid w:val="00000432"/>
    <w:rsid w:val="0001056A"/>
    <w:rsid w:val="000137B5"/>
    <w:rsid w:val="00015C0D"/>
    <w:rsid w:val="000205AA"/>
    <w:rsid w:val="00022BAA"/>
    <w:rsid w:val="000375B9"/>
    <w:rsid w:val="00043DED"/>
    <w:rsid w:val="000611CB"/>
    <w:rsid w:val="00070B02"/>
    <w:rsid w:val="00073CE7"/>
    <w:rsid w:val="00084C8D"/>
    <w:rsid w:val="00086AEC"/>
    <w:rsid w:val="00092C39"/>
    <w:rsid w:val="000966F4"/>
    <w:rsid w:val="000A665C"/>
    <w:rsid w:val="000B03CB"/>
    <w:rsid w:val="000B7049"/>
    <w:rsid w:val="000B7944"/>
    <w:rsid w:val="000D0128"/>
    <w:rsid w:val="000D445E"/>
    <w:rsid w:val="000F1F93"/>
    <w:rsid w:val="000F2387"/>
    <w:rsid w:val="00107FC9"/>
    <w:rsid w:val="0011260B"/>
    <w:rsid w:val="00115B44"/>
    <w:rsid w:val="00117B7F"/>
    <w:rsid w:val="0012154C"/>
    <w:rsid w:val="001465C7"/>
    <w:rsid w:val="00150181"/>
    <w:rsid w:val="00151E46"/>
    <w:rsid w:val="001534B7"/>
    <w:rsid w:val="00153FAA"/>
    <w:rsid w:val="001628DA"/>
    <w:rsid w:val="001657EB"/>
    <w:rsid w:val="0017487C"/>
    <w:rsid w:val="0017522A"/>
    <w:rsid w:val="001807A5"/>
    <w:rsid w:val="00181C1D"/>
    <w:rsid w:val="001830C3"/>
    <w:rsid w:val="00187376"/>
    <w:rsid w:val="001A12CD"/>
    <w:rsid w:val="001C7924"/>
    <w:rsid w:val="001E31FA"/>
    <w:rsid w:val="00205A8D"/>
    <w:rsid w:val="00206B1C"/>
    <w:rsid w:val="00213EC2"/>
    <w:rsid w:val="00220A3C"/>
    <w:rsid w:val="00222131"/>
    <w:rsid w:val="00224F41"/>
    <w:rsid w:val="0024050B"/>
    <w:rsid w:val="00243725"/>
    <w:rsid w:val="002509AA"/>
    <w:rsid w:val="00253B50"/>
    <w:rsid w:val="00273D55"/>
    <w:rsid w:val="00277C26"/>
    <w:rsid w:val="00286E58"/>
    <w:rsid w:val="00294F96"/>
    <w:rsid w:val="002B5B8B"/>
    <w:rsid w:val="002C0366"/>
    <w:rsid w:val="002C5E80"/>
    <w:rsid w:val="002F44AC"/>
    <w:rsid w:val="002F546D"/>
    <w:rsid w:val="00302378"/>
    <w:rsid w:val="00302F7D"/>
    <w:rsid w:val="0031631F"/>
    <w:rsid w:val="00320960"/>
    <w:rsid w:val="00322BD0"/>
    <w:rsid w:val="00324A50"/>
    <w:rsid w:val="00332803"/>
    <w:rsid w:val="003372D5"/>
    <w:rsid w:val="003372F9"/>
    <w:rsid w:val="00347192"/>
    <w:rsid w:val="00360DFD"/>
    <w:rsid w:val="003667E7"/>
    <w:rsid w:val="00376050"/>
    <w:rsid w:val="003B00CC"/>
    <w:rsid w:val="003B536D"/>
    <w:rsid w:val="003C2CD1"/>
    <w:rsid w:val="003C463A"/>
    <w:rsid w:val="00405160"/>
    <w:rsid w:val="00406D6B"/>
    <w:rsid w:val="00407874"/>
    <w:rsid w:val="00411D4E"/>
    <w:rsid w:val="00416CDE"/>
    <w:rsid w:val="00426BFE"/>
    <w:rsid w:val="004340B5"/>
    <w:rsid w:val="004402A5"/>
    <w:rsid w:val="0045450A"/>
    <w:rsid w:val="00462B3F"/>
    <w:rsid w:val="0047018A"/>
    <w:rsid w:val="00474ECE"/>
    <w:rsid w:val="004822A3"/>
    <w:rsid w:val="00486DC8"/>
    <w:rsid w:val="00492C64"/>
    <w:rsid w:val="00493483"/>
    <w:rsid w:val="00493DD7"/>
    <w:rsid w:val="004B48B4"/>
    <w:rsid w:val="004B5B17"/>
    <w:rsid w:val="004C15DD"/>
    <w:rsid w:val="004C3248"/>
    <w:rsid w:val="004E4BA6"/>
    <w:rsid w:val="00500327"/>
    <w:rsid w:val="0051092E"/>
    <w:rsid w:val="005149A2"/>
    <w:rsid w:val="005163C3"/>
    <w:rsid w:val="00520D29"/>
    <w:rsid w:val="00521F47"/>
    <w:rsid w:val="00523ED7"/>
    <w:rsid w:val="00526B43"/>
    <w:rsid w:val="00531297"/>
    <w:rsid w:val="00531432"/>
    <w:rsid w:val="00534CE7"/>
    <w:rsid w:val="00543847"/>
    <w:rsid w:val="00547838"/>
    <w:rsid w:val="00553C0F"/>
    <w:rsid w:val="00565ECF"/>
    <w:rsid w:val="00585F1C"/>
    <w:rsid w:val="005B2C7E"/>
    <w:rsid w:val="00602B43"/>
    <w:rsid w:val="00603B1F"/>
    <w:rsid w:val="00617270"/>
    <w:rsid w:val="00625B4E"/>
    <w:rsid w:val="00632605"/>
    <w:rsid w:val="00645E45"/>
    <w:rsid w:val="00656801"/>
    <w:rsid w:val="00690A7F"/>
    <w:rsid w:val="006946AF"/>
    <w:rsid w:val="006B5F39"/>
    <w:rsid w:val="006C4883"/>
    <w:rsid w:val="006E1BEE"/>
    <w:rsid w:val="006E7908"/>
    <w:rsid w:val="006F074A"/>
    <w:rsid w:val="0073097F"/>
    <w:rsid w:val="007511A8"/>
    <w:rsid w:val="0076073B"/>
    <w:rsid w:val="00772437"/>
    <w:rsid w:val="0078204A"/>
    <w:rsid w:val="007A5179"/>
    <w:rsid w:val="007B03BD"/>
    <w:rsid w:val="007B5161"/>
    <w:rsid w:val="007D6145"/>
    <w:rsid w:val="007D6DBD"/>
    <w:rsid w:val="007E33AE"/>
    <w:rsid w:val="007E38AF"/>
    <w:rsid w:val="007E5709"/>
    <w:rsid w:val="007E5F6C"/>
    <w:rsid w:val="007F70A6"/>
    <w:rsid w:val="008039F4"/>
    <w:rsid w:val="00804438"/>
    <w:rsid w:val="00806F49"/>
    <w:rsid w:val="008112F2"/>
    <w:rsid w:val="00820358"/>
    <w:rsid w:val="008301BF"/>
    <w:rsid w:val="0083191F"/>
    <w:rsid w:val="008439A0"/>
    <w:rsid w:val="0085174C"/>
    <w:rsid w:val="00855A90"/>
    <w:rsid w:val="008665B1"/>
    <w:rsid w:val="0087016A"/>
    <w:rsid w:val="00871CC6"/>
    <w:rsid w:val="00876172"/>
    <w:rsid w:val="008771D4"/>
    <w:rsid w:val="0089114E"/>
    <w:rsid w:val="008935E3"/>
    <w:rsid w:val="008B1703"/>
    <w:rsid w:val="008B5038"/>
    <w:rsid w:val="008B5CB5"/>
    <w:rsid w:val="008C5B01"/>
    <w:rsid w:val="008C7350"/>
    <w:rsid w:val="008D1254"/>
    <w:rsid w:val="008D7E77"/>
    <w:rsid w:val="008E12E7"/>
    <w:rsid w:val="008F1E5E"/>
    <w:rsid w:val="0090389A"/>
    <w:rsid w:val="00916027"/>
    <w:rsid w:val="00935317"/>
    <w:rsid w:val="009361D4"/>
    <w:rsid w:val="00943FA7"/>
    <w:rsid w:val="009448C8"/>
    <w:rsid w:val="00946206"/>
    <w:rsid w:val="00951ADB"/>
    <w:rsid w:val="00957A89"/>
    <w:rsid w:val="00976186"/>
    <w:rsid w:val="00983962"/>
    <w:rsid w:val="00987A56"/>
    <w:rsid w:val="00997527"/>
    <w:rsid w:val="009B2C5D"/>
    <w:rsid w:val="009B475E"/>
    <w:rsid w:val="009B731A"/>
    <w:rsid w:val="009C2AA7"/>
    <w:rsid w:val="009C5567"/>
    <w:rsid w:val="009D5BB8"/>
    <w:rsid w:val="009E197F"/>
    <w:rsid w:val="009E1A73"/>
    <w:rsid w:val="00A00EC3"/>
    <w:rsid w:val="00A200FB"/>
    <w:rsid w:val="00A205FC"/>
    <w:rsid w:val="00A22080"/>
    <w:rsid w:val="00A43A2A"/>
    <w:rsid w:val="00A43B16"/>
    <w:rsid w:val="00A53612"/>
    <w:rsid w:val="00A5433D"/>
    <w:rsid w:val="00A55398"/>
    <w:rsid w:val="00A6537E"/>
    <w:rsid w:val="00A77884"/>
    <w:rsid w:val="00A81266"/>
    <w:rsid w:val="00A822D8"/>
    <w:rsid w:val="00A90EDE"/>
    <w:rsid w:val="00AA0B68"/>
    <w:rsid w:val="00AA5B42"/>
    <w:rsid w:val="00AC7986"/>
    <w:rsid w:val="00AE52C0"/>
    <w:rsid w:val="00AE671E"/>
    <w:rsid w:val="00AF13B0"/>
    <w:rsid w:val="00AF17FA"/>
    <w:rsid w:val="00B10EC9"/>
    <w:rsid w:val="00B1135B"/>
    <w:rsid w:val="00B34F8A"/>
    <w:rsid w:val="00B61C15"/>
    <w:rsid w:val="00B65694"/>
    <w:rsid w:val="00B6784A"/>
    <w:rsid w:val="00B71235"/>
    <w:rsid w:val="00B738B2"/>
    <w:rsid w:val="00B75023"/>
    <w:rsid w:val="00B77B78"/>
    <w:rsid w:val="00B80BF9"/>
    <w:rsid w:val="00B93270"/>
    <w:rsid w:val="00B94EBB"/>
    <w:rsid w:val="00BA56F1"/>
    <w:rsid w:val="00BA7E26"/>
    <w:rsid w:val="00BB1EF0"/>
    <w:rsid w:val="00BC3DF9"/>
    <w:rsid w:val="00BC4858"/>
    <w:rsid w:val="00BD1DF9"/>
    <w:rsid w:val="00BE2801"/>
    <w:rsid w:val="00BE53E2"/>
    <w:rsid w:val="00C01986"/>
    <w:rsid w:val="00C01A23"/>
    <w:rsid w:val="00C03C76"/>
    <w:rsid w:val="00C3404F"/>
    <w:rsid w:val="00C35D87"/>
    <w:rsid w:val="00C83D03"/>
    <w:rsid w:val="00C87F6F"/>
    <w:rsid w:val="00C9404B"/>
    <w:rsid w:val="00CA235A"/>
    <w:rsid w:val="00CA4736"/>
    <w:rsid w:val="00CB3562"/>
    <w:rsid w:val="00CB7E42"/>
    <w:rsid w:val="00CC2094"/>
    <w:rsid w:val="00CC72A9"/>
    <w:rsid w:val="00CE3215"/>
    <w:rsid w:val="00CF2A76"/>
    <w:rsid w:val="00D0114B"/>
    <w:rsid w:val="00D31BCF"/>
    <w:rsid w:val="00D42DF8"/>
    <w:rsid w:val="00D4448C"/>
    <w:rsid w:val="00D5501A"/>
    <w:rsid w:val="00D55D68"/>
    <w:rsid w:val="00D647FF"/>
    <w:rsid w:val="00D71A8C"/>
    <w:rsid w:val="00D71AFF"/>
    <w:rsid w:val="00D77F99"/>
    <w:rsid w:val="00D8341E"/>
    <w:rsid w:val="00D90244"/>
    <w:rsid w:val="00D90CCE"/>
    <w:rsid w:val="00DB31FB"/>
    <w:rsid w:val="00DB3DFD"/>
    <w:rsid w:val="00DB4D9E"/>
    <w:rsid w:val="00DB7854"/>
    <w:rsid w:val="00DB7DAD"/>
    <w:rsid w:val="00DD3B31"/>
    <w:rsid w:val="00DD404D"/>
    <w:rsid w:val="00DD6FC3"/>
    <w:rsid w:val="00DD71AA"/>
    <w:rsid w:val="00DE5620"/>
    <w:rsid w:val="00DF6A87"/>
    <w:rsid w:val="00DF77DE"/>
    <w:rsid w:val="00E004FE"/>
    <w:rsid w:val="00E34854"/>
    <w:rsid w:val="00E36316"/>
    <w:rsid w:val="00E41919"/>
    <w:rsid w:val="00E46388"/>
    <w:rsid w:val="00E46DAF"/>
    <w:rsid w:val="00E52871"/>
    <w:rsid w:val="00E52B63"/>
    <w:rsid w:val="00E53D50"/>
    <w:rsid w:val="00E55736"/>
    <w:rsid w:val="00E604D1"/>
    <w:rsid w:val="00E664AE"/>
    <w:rsid w:val="00E8284A"/>
    <w:rsid w:val="00E82ED9"/>
    <w:rsid w:val="00E95380"/>
    <w:rsid w:val="00EA7FF5"/>
    <w:rsid w:val="00EB1A64"/>
    <w:rsid w:val="00EB3164"/>
    <w:rsid w:val="00EB45A5"/>
    <w:rsid w:val="00EB6933"/>
    <w:rsid w:val="00EC1072"/>
    <w:rsid w:val="00EC50A9"/>
    <w:rsid w:val="00EE548E"/>
    <w:rsid w:val="00EF16C6"/>
    <w:rsid w:val="00EF2A8E"/>
    <w:rsid w:val="00EF56C5"/>
    <w:rsid w:val="00F10D24"/>
    <w:rsid w:val="00F26380"/>
    <w:rsid w:val="00F27AC3"/>
    <w:rsid w:val="00F474CF"/>
    <w:rsid w:val="00F528DF"/>
    <w:rsid w:val="00F53380"/>
    <w:rsid w:val="00F625D4"/>
    <w:rsid w:val="00F632DF"/>
    <w:rsid w:val="00F72199"/>
    <w:rsid w:val="00F77204"/>
    <w:rsid w:val="00F82072"/>
    <w:rsid w:val="00F840D3"/>
    <w:rsid w:val="00F97591"/>
    <w:rsid w:val="00FA65ED"/>
    <w:rsid w:val="00FB34DE"/>
    <w:rsid w:val="00FB4244"/>
    <w:rsid w:val="00FB6713"/>
    <w:rsid w:val="00FD33D6"/>
    <w:rsid w:val="00FD52D3"/>
    <w:rsid w:val="00FD7911"/>
    <w:rsid w:val="00FE0CE8"/>
    <w:rsid w:val="00FE3197"/>
    <w:rsid w:val="00FF13FC"/>
    <w:rsid w:val="00FF3D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E8F12E"/>
  <w15:chartTrackingRefBased/>
  <w15:docId w15:val="{F6CF3E50-84F1-4834-8F23-5AC12719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1CB"/>
    <w:pPr>
      <w:spacing w:line="240" w:lineRule="auto"/>
      <w:jc w:val="left"/>
    </w:pPr>
    <w:rPr>
      <w:rFonts w:ascii="Arial" w:eastAsia="Times New Roman" w:hAnsi="Arial" w:cs="Times New Roman"/>
      <w:sz w:val="24"/>
      <w:szCs w:val="20"/>
    </w:rPr>
  </w:style>
  <w:style w:type="paragraph" w:styleId="Heading1">
    <w:name w:val="heading 1"/>
    <w:basedOn w:val="Normal"/>
    <w:next w:val="Normal"/>
    <w:link w:val="Heading1Char"/>
    <w:qFormat/>
    <w:rsid w:val="00FD52D3"/>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52D3"/>
    <w:rPr>
      <w:rFonts w:ascii="Arial" w:eastAsia="Times New Roman" w:hAnsi="Arial" w:cs="Times New Roman"/>
      <w:b/>
      <w:sz w:val="24"/>
      <w:szCs w:val="20"/>
    </w:rPr>
  </w:style>
  <w:style w:type="paragraph" w:customStyle="1" w:styleId="CharCharCharCharCharCharCharCharCharCharCharCharCharCharCharChar">
    <w:name w:val="Char Char Char Char Char Char Char Char Char Char Char Char Char Char Char Char"/>
    <w:basedOn w:val="Normal"/>
    <w:rsid w:val="00FD52D3"/>
    <w:pPr>
      <w:spacing w:after="160" w:line="240" w:lineRule="exact"/>
    </w:pPr>
    <w:rPr>
      <w:rFonts w:ascii="Verdana" w:hAnsi="Verdana"/>
      <w:sz w:val="20"/>
      <w:lang w:val="en-US"/>
    </w:rPr>
  </w:style>
  <w:style w:type="paragraph" w:customStyle="1" w:styleId="CharCharCharCharCharCharCharCharCharCharCharCharCharCharCharChar0">
    <w:name w:val="Char Char Char Char Char Char Char Char Char Char Char Char Char Char Char Char"/>
    <w:basedOn w:val="Normal"/>
    <w:rsid w:val="00A205FC"/>
    <w:pPr>
      <w:spacing w:after="160" w:line="240" w:lineRule="exact"/>
    </w:pPr>
    <w:rPr>
      <w:rFonts w:ascii="Verdana" w:hAnsi="Verdana"/>
      <w:sz w:val="20"/>
      <w:lang w:val="en-US"/>
    </w:rPr>
  </w:style>
  <w:style w:type="paragraph" w:styleId="Header">
    <w:name w:val="header"/>
    <w:basedOn w:val="Normal"/>
    <w:link w:val="HeaderChar"/>
    <w:uiPriority w:val="99"/>
    <w:unhideWhenUsed/>
    <w:rsid w:val="00A205FC"/>
    <w:pPr>
      <w:tabs>
        <w:tab w:val="center" w:pos="4536"/>
        <w:tab w:val="right" w:pos="9072"/>
      </w:tabs>
    </w:pPr>
  </w:style>
  <w:style w:type="character" w:customStyle="1" w:styleId="HeaderChar">
    <w:name w:val="Header Char"/>
    <w:basedOn w:val="DefaultParagraphFont"/>
    <w:link w:val="Header"/>
    <w:uiPriority w:val="99"/>
    <w:rsid w:val="00A205FC"/>
    <w:rPr>
      <w:rFonts w:ascii="Arial" w:eastAsia="Times New Roman" w:hAnsi="Arial" w:cs="Times New Roman"/>
      <w:sz w:val="24"/>
      <w:szCs w:val="20"/>
    </w:rPr>
  </w:style>
  <w:style w:type="paragraph" w:styleId="Footer">
    <w:name w:val="footer"/>
    <w:basedOn w:val="Normal"/>
    <w:link w:val="FooterChar"/>
    <w:uiPriority w:val="99"/>
    <w:unhideWhenUsed/>
    <w:rsid w:val="00A205FC"/>
    <w:pPr>
      <w:tabs>
        <w:tab w:val="center" w:pos="4536"/>
        <w:tab w:val="right" w:pos="9072"/>
      </w:tabs>
    </w:pPr>
  </w:style>
  <w:style w:type="character" w:customStyle="1" w:styleId="FooterChar">
    <w:name w:val="Footer Char"/>
    <w:basedOn w:val="DefaultParagraphFont"/>
    <w:link w:val="Footer"/>
    <w:uiPriority w:val="99"/>
    <w:rsid w:val="00A205FC"/>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0205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5AA"/>
    <w:rPr>
      <w:rFonts w:ascii="Segoe UI" w:eastAsia="Times New Roman" w:hAnsi="Segoe UI" w:cs="Segoe UI"/>
      <w:sz w:val="18"/>
      <w:szCs w:val="18"/>
    </w:rPr>
  </w:style>
  <w:style w:type="paragraph" w:customStyle="1" w:styleId="CharCharCharCharCharCharCharCharCharCharCharCharCharCharCharChar1">
    <w:name w:val="Char Char Char Char Char Char Char Char Char Char Char Char Char Char Char Char"/>
    <w:basedOn w:val="Normal"/>
    <w:rsid w:val="00531432"/>
    <w:pPr>
      <w:spacing w:after="160" w:line="240" w:lineRule="exact"/>
    </w:pPr>
    <w:rPr>
      <w:rFonts w:ascii="Verdana" w:hAnsi="Verdana"/>
      <w:sz w:val="20"/>
      <w:lang w:val="en-US"/>
    </w:rPr>
  </w:style>
  <w:style w:type="paragraph" w:customStyle="1" w:styleId="CharCharCharCharCharCharCharCharCharCharCharCharCharCharCharChar2">
    <w:name w:val="Char Char Char Char Char Char Char Char Char Char Char Char Char Char Char Char"/>
    <w:basedOn w:val="Normal"/>
    <w:rsid w:val="008C7350"/>
    <w:pPr>
      <w:spacing w:after="160" w:line="240" w:lineRule="exact"/>
    </w:pPr>
    <w:rPr>
      <w:rFonts w:ascii="Verdana" w:hAnsi="Verdana"/>
      <w:sz w:val="20"/>
      <w:lang w:val="en-US"/>
    </w:rPr>
  </w:style>
  <w:style w:type="paragraph" w:customStyle="1" w:styleId="CharCharCharCharCharCharCharCharCharCharCharCharCharCharCharChar3">
    <w:name w:val="Char Char Char Char Char Char Char Char Char Char Char Char Char Char Char Char"/>
    <w:basedOn w:val="Normal"/>
    <w:rsid w:val="00585F1C"/>
    <w:pPr>
      <w:spacing w:after="160" w:line="240" w:lineRule="exact"/>
    </w:pPr>
    <w:rPr>
      <w:rFonts w:ascii="Verdana" w:hAnsi="Verdana"/>
      <w:sz w:val="20"/>
      <w:lang w:val="en-US"/>
    </w:rPr>
  </w:style>
  <w:style w:type="paragraph" w:customStyle="1" w:styleId="CharCharCharCharCharCharCharCharCharCharCharCharCharCharCharChar4">
    <w:name w:val="Char Char Char Char Char Char Char Char Char Char Char Char Char Char Char Char"/>
    <w:basedOn w:val="Normal"/>
    <w:rsid w:val="00DF6A87"/>
    <w:pPr>
      <w:spacing w:after="160" w:line="240" w:lineRule="exact"/>
    </w:pPr>
    <w:rPr>
      <w:rFonts w:ascii="Verdana" w:hAnsi="Verdana"/>
      <w:sz w:val="20"/>
      <w:lang w:val="en-US"/>
    </w:rPr>
  </w:style>
  <w:style w:type="paragraph" w:customStyle="1" w:styleId="CharCharCharCharCharCharCharCharCharCharCharCharCharCharCharChar5">
    <w:name w:val="Char Char Char Char Char Char Char Char Char Char Char Char Char Char Char Char"/>
    <w:basedOn w:val="Normal"/>
    <w:rsid w:val="008C5B01"/>
    <w:pPr>
      <w:spacing w:after="160" w:line="240" w:lineRule="exact"/>
    </w:pPr>
    <w:rPr>
      <w:rFonts w:ascii="Verdana" w:hAnsi="Verdana"/>
      <w:sz w:val="20"/>
      <w:lang w:val="en-US"/>
    </w:rPr>
  </w:style>
  <w:style w:type="paragraph" w:customStyle="1" w:styleId="CharCharCharCharCharCharCharCharCharCharCharCharCharCharCharChar6">
    <w:name w:val="Char Char Char Char Char Char Char Char Char Char Char Char Char Char Char Char"/>
    <w:basedOn w:val="Normal"/>
    <w:rsid w:val="00645E45"/>
    <w:pPr>
      <w:spacing w:after="160" w:line="240" w:lineRule="exact"/>
    </w:pPr>
    <w:rPr>
      <w:rFonts w:ascii="Verdana" w:hAnsi="Verdana"/>
      <w:sz w:val="20"/>
      <w:lang w:val="en-US"/>
    </w:rPr>
  </w:style>
  <w:style w:type="paragraph" w:customStyle="1" w:styleId="CharCharCharCharCharCharCharCharCharCharCharCharCharCharCharChar7">
    <w:name w:val="Char Char Char Char Char Char Char Char Char Char Char Char Char Char Char Char"/>
    <w:basedOn w:val="Normal"/>
    <w:rsid w:val="00AF17FA"/>
    <w:pPr>
      <w:spacing w:after="160" w:line="240" w:lineRule="exact"/>
    </w:pPr>
    <w:rPr>
      <w:rFonts w:ascii="Verdana" w:hAnsi="Verdan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87732">
      <w:bodyDiv w:val="1"/>
      <w:marLeft w:val="0"/>
      <w:marRight w:val="0"/>
      <w:marTop w:val="0"/>
      <w:marBottom w:val="0"/>
      <w:divBdr>
        <w:top w:val="none" w:sz="0" w:space="0" w:color="auto"/>
        <w:left w:val="none" w:sz="0" w:space="0" w:color="auto"/>
        <w:bottom w:val="none" w:sz="0" w:space="0" w:color="auto"/>
        <w:right w:val="none" w:sz="0" w:space="0" w:color="auto"/>
      </w:divBdr>
    </w:div>
    <w:div w:id="137600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CA2ED-C837-4160-85FD-E3440E32D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2</Pages>
  <Words>680</Words>
  <Characters>3877</Characters>
  <Application>Microsoft Office Word</Application>
  <DocSecurity>0</DocSecurity>
  <Lines>32</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Caia</dc:creator>
  <cp:keywords/>
  <dc:description/>
  <cp:lastModifiedBy>Loredana Giurgiu</cp:lastModifiedBy>
  <cp:revision>91</cp:revision>
  <cp:lastPrinted>2022-01-19T12:14:00Z</cp:lastPrinted>
  <dcterms:created xsi:type="dcterms:W3CDTF">2021-11-19T07:27:00Z</dcterms:created>
  <dcterms:modified xsi:type="dcterms:W3CDTF">2022-09-02T10:03:00Z</dcterms:modified>
</cp:coreProperties>
</file>