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64BF" w14:textId="0398256A" w:rsidR="00CF6CF6" w:rsidRDefault="006226B0" w:rsidP="00AD5CA0">
      <w:pPr>
        <w:spacing w:line="240" w:lineRule="auto"/>
        <w:ind w:firstLine="284"/>
        <w:jc w:val="both"/>
        <w:rPr>
          <w:rFonts w:eastAsia="Times New Roman"/>
          <w:b/>
          <w:bCs/>
          <w:sz w:val="27"/>
          <w:szCs w:val="27"/>
          <w:lang w:eastAsia="ro-RO"/>
        </w:rPr>
      </w:pPr>
      <w:r w:rsidRPr="009E52ED">
        <w:rPr>
          <w:rFonts w:ascii="Times New Roman CE" w:hAnsi="Times New Roman CE"/>
          <w:szCs w:val="24"/>
        </w:rPr>
        <w:t xml:space="preserve">   </w:t>
      </w:r>
    </w:p>
    <w:p w14:paraId="658FC28D" w14:textId="3DA91C89" w:rsidR="00E72256" w:rsidRPr="005015A2" w:rsidRDefault="00E72256" w:rsidP="00E72256">
      <w:pPr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ANEXA  NR. 1 la H.C.L Satu Mare nr. </w:t>
      </w:r>
      <w:r w:rsidR="00E3507B">
        <w:rPr>
          <w:b/>
          <w:bCs/>
          <w:kern w:val="20"/>
          <w:sz w:val="28"/>
          <w:szCs w:val="28"/>
        </w:rPr>
        <w:t>246/04.08.2022</w:t>
      </w:r>
    </w:p>
    <w:p w14:paraId="1EC41E65" w14:textId="3330DEEA" w:rsidR="00D0511B" w:rsidRPr="00B94006" w:rsidRDefault="00D0511B" w:rsidP="00D0511B">
      <w:pPr>
        <w:jc w:val="center"/>
        <w:rPr>
          <w:kern w:val="20"/>
          <w:sz w:val="28"/>
          <w:szCs w:val="28"/>
        </w:rPr>
      </w:pPr>
      <w:r w:rsidRPr="00B94006">
        <w:rPr>
          <w:kern w:val="20"/>
          <w:sz w:val="28"/>
          <w:szCs w:val="28"/>
        </w:rPr>
        <w:t xml:space="preserve">Caracteristicile principale </w:t>
      </w:r>
      <w:proofErr w:type="spellStart"/>
      <w:r w:rsidRPr="00B94006">
        <w:rPr>
          <w:kern w:val="20"/>
          <w:sz w:val="28"/>
          <w:szCs w:val="28"/>
        </w:rPr>
        <w:t>şi</w:t>
      </w:r>
      <w:proofErr w:type="spellEnd"/>
      <w:r w:rsidRPr="00B94006">
        <w:rPr>
          <w:kern w:val="20"/>
          <w:sz w:val="28"/>
          <w:szCs w:val="28"/>
        </w:rPr>
        <w:t xml:space="preserve"> indicatorii </w:t>
      </w:r>
      <w:proofErr w:type="spellStart"/>
      <w:r w:rsidRPr="00B94006">
        <w:rPr>
          <w:kern w:val="20"/>
          <w:sz w:val="28"/>
          <w:szCs w:val="28"/>
        </w:rPr>
        <w:t>tehnico</w:t>
      </w:r>
      <w:proofErr w:type="spellEnd"/>
      <w:r w:rsidRPr="00B94006">
        <w:rPr>
          <w:kern w:val="20"/>
          <w:sz w:val="28"/>
          <w:szCs w:val="28"/>
        </w:rPr>
        <w:t xml:space="preserve">-economici </w:t>
      </w:r>
      <w:r w:rsidR="00055700" w:rsidRPr="00B94006">
        <w:rPr>
          <w:kern w:val="20"/>
          <w:sz w:val="28"/>
          <w:szCs w:val="28"/>
        </w:rPr>
        <w:t>la</w:t>
      </w:r>
    </w:p>
    <w:p w14:paraId="6EF5172A" w14:textId="1499B598" w:rsidR="00D0511B" w:rsidRPr="00B94006" w:rsidRDefault="00D0511B" w:rsidP="00D0511B">
      <w:pPr>
        <w:jc w:val="center"/>
        <w:rPr>
          <w:b/>
          <w:bCs/>
          <w:sz w:val="28"/>
          <w:szCs w:val="28"/>
        </w:rPr>
      </w:pPr>
      <w:r w:rsidRPr="00B94006">
        <w:rPr>
          <w:kern w:val="20"/>
          <w:sz w:val="28"/>
          <w:szCs w:val="28"/>
        </w:rPr>
        <w:t xml:space="preserve">obiectivul de </w:t>
      </w:r>
      <w:proofErr w:type="spellStart"/>
      <w:r w:rsidRPr="00B94006">
        <w:rPr>
          <w:kern w:val="20"/>
          <w:sz w:val="28"/>
          <w:szCs w:val="28"/>
        </w:rPr>
        <w:t>investiţi</w:t>
      </w:r>
      <w:r w:rsidR="00055700" w:rsidRPr="00B94006">
        <w:rPr>
          <w:kern w:val="20"/>
          <w:sz w:val="28"/>
          <w:szCs w:val="28"/>
        </w:rPr>
        <w:t>i</w:t>
      </w:r>
      <w:proofErr w:type="spellEnd"/>
      <w:r w:rsidRPr="00B94006">
        <w:rPr>
          <w:kern w:val="20"/>
          <w:sz w:val="28"/>
          <w:szCs w:val="28"/>
        </w:rPr>
        <w:t>:</w:t>
      </w:r>
      <w:r w:rsidR="008E1C83" w:rsidRPr="00B94006">
        <w:rPr>
          <w:kern w:val="20"/>
          <w:sz w:val="28"/>
          <w:szCs w:val="28"/>
        </w:rPr>
        <w:t xml:space="preserve"> </w:t>
      </w:r>
      <w:r w:rsidRPr="00B94006">
        <w:rPr>
          <w:b/>
          <w:bCs/>
          <w:sz w:val="28"/>
          <w:szCs w:val="28"/>
        </w:rPr>
        <w:t xml:space="preserve">“REABILITARE CLĂDIRE SALA STUDIO ÁCS ALAJOS </w:t>
      </w:r>
    </w:p>
    <w:p w14:paraId="4B868E2F" w14:textId="77777777" w:rsidR="00D0511B" w:rsidRPr="00B94006" w:rsidRDefault="00D0511B" w:rsidP="00D0511B">
      <w:pPr>
        <w:jc w:val="center"/>
        <w:rPr>
          <w:sz w:val="28"/>
          <w:szCs w:val="28"/>
          <w:lang w:val="fr-FR"/>
        </w:rPr>
      </w:pPr>
      <w:r w:rsidRPr="00B94006">
        <w:rPr>
          <w:b/>
          <w:bCs/>
          <w:sz w:val="28"/>
          <w:szCs w:val="28"/>
        </w:rPr>
        <w:t>ȘI MANSARDARE ȊN VOLUMUL EXISTENT”</w:t>
      </w:r>
    </w:p>
    <w:p w14:paraId="7ECD9418" w14:textId="38DB19A7" w:rsidR="00D0511B" w:rsidRPr="00B94006" w:rsidRDefault="00D0511B" w:rsidP="00D0511B">
      <w:pPr>
        <w:jc w:val="center"/>
        <w:rPr>
          <w:kern w:val="20"/>
          <w:sz w:val="28"/>
          <w:szCs w:val="28"/>
        </w:rPr>
      </w:pPr>
      <w:r w:rsidRPr="00B94006">
        <w:rPr>
          <w:b/>
          <w:sz w:val="28"/>
          <w:szCs w:val="28"/>
        </w:rPr>
        <w:t xml:space="preserve"> </w:t>
      </w:r>
    </w:p>
    <w:p w14:paraId="2FB76BC2" w14:textId="6D968BE9" w:rsidR="00D0511B" w:rsidRPr="00B94006" w:rsidRDefault="00D0511B" w:rsidP="00D0511B">
      <w:pPr>
        <w:jc w:val="both"/>
        <w:rPr>
          <w:sz w:val="28"/>
          <w:szCs w:val="28"/>
        </w:rPr>
      </w:pPr>
      <w:r w:rsidRPr="00B94006">
        <w:rPr>
          <w:b/>
          <w:bCs/>
          <w:kern w:val="20"/>
          <w:sz w:val="28"/>
          <w:szCs w:val="28"/>
        </w:rPr>
        <w:t xml:space="preserve">Denumirea obiectivului de </w:t>
      </w:r>
      <w:proofErr w:type="spellStart"/>
      <w:r w:rsidRPr="00B94006">
        <w:rPr>
          <w:b/>
          <w:bCs/>
          <w:kern w:val="20"/>
          <w:sz w:val="28"/>
          <w:szCs w:val="28"/>
        </w:rPr>
        <w:t>investiţi</w:t>
      </w:r>
      <w:r w:rsidR="00055700" w:rsidRPr="00B94006">
        <w:rPr>
          <w:b/>
          <w:bCs/>
          <w:kern w:val="20"/>
          <w:sz w:val="28"/>
          <w:szCs w:val="28"/>
        </w:rPr>
        <w:t>i</w:t>
      </w:r>
      <w:proofErr w:type="spellEnd"/>
      <w:r w:rsidRPr="00B94006">
        <w:rPr>
          <w:kern w:val="20"/>
          <w:sz w:val="28"/>
          <w:szCs w:val="28"/>
        </w:rPr>
        <w:t xml:space="preserve">: </w:t>
      </w:r>
      <w:r w:rsidRPr="00B94006">
        <w:rPr>
          <w:sz w:val="28"/>
          <w:szCs w:val="28"/>
        </w:rPr>
        <w:t>REABILITARE CLĂDIRE SALA STUDIO ÁCS ALAJOS  ȘI MANSARDARE ȊN VOLUMUL EXISTENT</w:t>
      </w:r>
    </w:p>
    <w:p w14:paraId="66F38464" w14:textId="7981408A" w:rsidR="00D0511B" w:rsidRPr="00B94006" w:rsidRDefault="00D0511B" w:rsidP="00D0511B">
      <w:pPr>
        <w:jc w:val="both"/>
        <w:rPr>
          <w:sz w:val="28"/>
          <w:szCs w:val="28"/>
        </w:rPr>
      </w:pPr>
      <w:proofErr w:type="spellStart"/>
      <w:r w:rsidRPr="00B94006">
        <w:rPr>
          <w:b/>
          <w:bCs/>
          <w:kern w:val="20"/>
          <w:sz w:val="28"/>
          <w:szCs w:val="28"/>
          <w:lang w:val="en-US"/>
        </w:rPr>
        <w:t>Amplasamentul</w:t>
      </w:r>
      <w:proofErr w:type="spellEnd"/>
      <w:r w:rsidRPr="00B94006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bCs/>
          <w:kern w:val="20"/>
          <w:sz w:val="28"/>
          <w:szCs w:val="28"/>
          <w:lang w:val="en-US"/>
        </w:rPr>
        <w:t>obiectivului</w:t>
      </w:r>
      <w:proofErr w:type="spellEnd"/>
      <w:r w:rsidRPr="00B94006">
        <w:rPr>
          <w:kern w:val="20"/>
          <w:sz w:val="28"/>
          <w:szCs w:val="28"/>
          <w:lang w:val="en-US"/>
        </w:rPr>
        <w:t>:</w:t>
      </w:r>
      <w:r w:rsidRPr="00B94006">
        <w:rPr>
          <w:sz w:val="28"/>
          <w:szCs w:val="28"/>
        </w:rPr>
        <w:t xml:space="preserve"> str. Horea nr. 5, municipiul Satu Mare</w:t>
      </w:r>
    </w:p>
    <w:p w14:paraId="329D02A2" w14:textId="77777777" w:rsidR="00D0511B" w:rsidRPr="00B94006" w:rsidRDefault="00D0511B" w:rsidP="00D0511B">
      <w:pPr>
        <w:ind w:right="74"/>
        <w:jc w:val="both"/>
        <w:rPr>
          <w:sz w:val="28"/>
          <w:szCs w:val="28"/>
        </w:rPr>
      </w:pPr>
      <w:r w:rsidRPr="00B94006">
        <w:rPr>
          <w:b/>
          <w:bCs/>
          <w:sz w:val="28"/>
          <w:szCs w:val="28"/>
        </w:rPr>
        <w:t xml:space="preserve">Elaboratorul </w:t>
      </w:r>
      <w:proofErr w:type="spellStart"/>
      <w:r w:rsidRPr="00B94006">
        <w:rPr>
          <w:b/>
          <w:bCs/>
          <w:sz w:val="28"/>
          <w:szCs w:val="28"/>
        </w:rPr>
        <w:t>Documentaţiei</w:t>
      </w:r>
      <w:proofErr w:type="spellEnd"/>
      <w:r w:rsidRPr="00B94006">
        <w:rPr>
          <w:b/>
          <w:bCs/>
          <w:sz w:val="28"/>
          <w:szCs w:val="28"/>
        </w:rPr>
        <w:t xml:space="preserve"> Tehnice de Avizare a Lucrărilor de </w:t>
      </w:r>
      <w:proofErr w:type="spellStart"/>
      <w:r w:rsidRPr="00B94006">
        <w:rPr>
          <w:b/>
          <w:bCs/>
          <w:sz w:val="28"/>
          <w:szCs w:val="28"/>
        </w:rPr>
        <w:t>Intervenţii</w:t>
      </w:r>
      <w:proofErr w:type="spellEnd"/>
      <w:r w:rsidRPr="00B94006">
        <w:rPr>
          <w:sz w:val="28"/>
          <w:szCs w:val="28"/>
        </w:rPr>
        <w:t xml:space="preserve">: AD PAVI DINAMIC SRL </w:t>
      </w:r>
    </w:p>
    <w:p w14:paraId="4C7AE255" w14:textId="77777777" w:rsidR="00D0511B" w:rsidRPr="00B94006" w:rsidRDefault="00D0511B" w:rsidP="00D0511B">
      <w:pPr>
        <w:jc w:val="both"/>
        <w:rPr>
          <w:b/>
          <w:kern w:val="20"/>
          <w:sz w:val="28"/>
          <w:szCs w:val="28"/>
          <w:lang w:val="en-US"/>
        </w:rPr>
      </w:pPr>
    </w:p>
    <w:p w14:paraId="2149BCC9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</w:rPr>
      </w:pPr>
      <w:r w:rsidRPr="00B94006">
        <w:rPr>
          <w:b/>
          <w:kern w:val="20"/>
          <w:sz w:val="28"/>
          <w:szCs w:val="28"/>
        </w:rPr>
        <w:t>INDICATORI  TEHNICO – ECONOMICI:</w:t>
      </w:r>
    </w:p>
    <w:p w14:paraId="24DC1FB2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43B67BE3" w14:textId="01BD8BB8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Valoarea totală a investiției: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705A4B" w:rsidRPr="00705A4B">
        <w:rPr>
          <w:b/>
          <w:sz w:val="28"/>
          <w:szCs w:val="24"/>
        </w:rPr>
        <w:t xml:space="preserve">4.665.727,34 </w:t>
      </w:r>
      <w:r w:rsidRPr="000D2F1A">
        <w:rPr>
          <w:rFonts w:eastAsia="SimSun"/>
          <w:b/>
          <w:sz w:val="28"/>
          <w:szCs w:val="24"/>
          <w:lang w:eastAsia="zh-CN"/>
        </w:rPr>
        <w:t>lei (fără TVA)</w:t>
      </w:r>
    </w:p>
    <w:p w14:paraId="4ABB934C" w14:textId="77777777" w:rsidR="00563721" w:rsidRPr="000D2F1A" w:rsidRDefault="00563721" w:rsidP="00563721">
      <w:pPr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din care</w:t>
      </w:r>
    </w:p>
    <w:p w14:paraId="190EB0AA" w14:textId="2279916E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construcții-montaj: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0D2F1A" w:rsidRPr="000D2F1A">
        <w:rPr>
          <w:rFonts w:eastAsia="SimSun"/>
          <w:b/>
          <w:sz w:val="28"/>
          <w:szCs w:val="24"/>
          <w:lang w:eastAsia="zh-CN"/>
        </w:rPr>
        <w:t xml:space="preserve">         </w:t>
      </w:r>
      <w:r w:rsidRPr="000D2F1A">
        <w:rPr>
          <w:b/>
          <w:sz w:val="28"/>
          <w:szCs w:val="24"/>
        </w:rPr>
        <w:t xml:space="preserve">3.464.190,82 </w:t>
      </w:r>
      <w:r w:rsidRPr="000D2F1A">
        <w:rPr>
          <w:rFonts w:eastAsia="SimSun"/>
          <w:b/>
          <w:sz w:val="28"/>
          <w:szCs w:val="24"/>
          <w:lang w:eastAsia="zh-CN"/>
        </w:rPr>
        <w:t>lei (fără TVA)</w:t>
      </w:r>
    </w:p>
    <w:p w14:paraId="639C2C5E" w14:textId="7BFB1F93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dotări: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0D2F1A" w:rsidRPr="000D2F1A">
        <w:rPr>
          <w:rFonts w:eastAsia="SimSun"/>
          <w:b/>
          <w:sz w:val="28"/>
          <w:szCs w:val="24"/>
          <w:lang w:eastAsia="zh-CN"/>
        </w:rPr>
        <w:t xml:space="preserve">         </w:t>
      </w:r>
      <w:r w:rsidRPr="000D2F1A">
        <w:rPr>
          <w:rFonts w:eastAsia="SimSun"/>
          <w:b/>
          <w:sz w:val="28"/>
          <w:szCs w:val="24"/>
          <w:lang w:eastAsia="zh-CN"/>
        </w:rPr>
        <w:t>402.646,18 lei (fără TVA)</w:t>
      </w:r>
    </w:p>
    <w:p w14:paraId="29BBC349" w14:textId="77777777" w:rsidR="00D0511B" w:rsidRPr="00B94006" w:rsidRDefault="00D0511B" w:rsidP="00D0511B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233FA316" w14:textId="77777777" w:rsidR="00D0511B" w:rsidRPr="00B94006" w:rsidRDefault="00D0511B" w:rsidP="00D0511B">
      <w:pPr>
        <w:jc w:val="both"/>
        <w:rPr>
          <w:b/>
          <w:sz w:val="28"/>
          <w:szCs w:val="28"/>
        </w:rPr>
      </w:pPr>
      <w:r w:rsidRPr="00B94006">
        <w:rPr>
          <w:b/>
          <w:sz w:val="28"/>
          <w:szCs w:val="28"/>
        </w:rPr>
        <w:t xml:space="preserve">Descrierea lucrărilor propuse - Scenariul B: </w:t>
      </w:r>
    </w:p>
    <w:p w14:paraId="6F464F8B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Reabilitarea Sălii Studio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a </w:t>
      </w:r>
      <w:proofErr w:type="spellStart"/>
      <w:r w:rsidRPr="00B94006">
        <w:rPr>
          <w:bCs/>
          <w:kern w:val="20"/>
          <w:sz w:val="28"/>
          <w:szCs w:val="28"/>
        </w:rPr>
        <w:t>spaţiilor</w:t>
      </w:r>
      <w:proofErr w:type="spellEnd"/>
      <w:r w:rsidRPr="00B94006">
        <w:rPr>
          <w:bCs/>
          <w:kern w:val="20"/>
          <w:sz w:val="28"/>
          <w:szCs w:val="28"/>
        </w:rPr>
        <w:t xml:space="preserve"> auxiliare acestei </w:t>
      </w:r>
      <w:proofErr w:type="spellStart"/>
      <w:r w:rsidRPr="00B94006">
        <w:rPr>
          <w:bCs/>
          <w:kern w:val="20"/>
          <w:sz w:val="28"/>
          <w:szCs w:val="28"/>
        </w:rPr>
        <w:t>funcţiuni</w:t>
      </w:r>
      <w:proofErr w:type="spellEnd"/>
      <w:r w:rsidRPr="00B94006">
        <w:rPr>
          <w:bCs/>
          <w:kern w:val="20"/>
          <w:sz w:val="28"/>
          <w:szCs w:val="28"/>
        </w:rPr>
        <w:t xml:space="preserve"> prin: zugrăvirea </w:t>
      </w:r>
      <w:proofErr w:type="spellStart"/>
      <w:r w:rsidRPr="00B94006">
        <w:rPr>
          <w:bCs/>
          <w:kern w:val="20"/>
          <w:sz w:val="28"/>
          <w:szCs w:val="28"/>
        </w:rPr>
        <w:t>pereţilor</w:t>
      </w:r>
      <w:proofErr w:type="spellEnd"/>
      <w:r w:rsidRPr="00B94006">
        <w:rPr>
          <w:bCs/>
          <w:kern w:val="20"/>
          <w:sz w:val="28"/>
          <w:szCs w:val="28"/>
        </w:rPr>
        <w:t xml:space="preserve">, modernizarea pardoselilor, reabilitarea </w:t>
      </w:r>
      <w:proofErr w:type="spellStart"/>
      <w:r w:rsidRPr="00B94006">
        <w:rPr>
          <w:bCs/>
          <w:kern w:val="20"/>
          <w:sz w:val="28"/>
          <w:szCs w:val="28"/>
        </w:rPr>
        <w:t>instalaţiilor</w:t>
      </w:r>
      <w:proofErr w:type="spellEnd"/>
      <w:r w:rsidRPr="00B94006">
        <w:rPr>
          <w:bCs/>
          <w:kern w:val="20"/>
          <w:sz w:val="28"/>
          <w:szCs w:val="28"/>
        </w:rPr>
        <w:t>,</w:t>
      </w:r>
      <w:r w:rsidRPr="00B94006">
        <w:rPr>
          <w:sz w:val="28"/>
          <w:szCs w:val="28"/>
        </w:rPr>
        <w:t xml:space="preserve"> realizarea unui sistem centralizat VRF</w:t>
      </w:r>
      <w:r w:rsidRPr="00B94006">
        <w:rPr>
          <w:bCs/>
          <w:kern w:val="20"/>
          <w:sz w:val="28"/>
          <w:szCs w:val="28"/>
        </w:rPr>
        <w:t xml:space="preserve"> </w:t>
      </w:r>
      <w:proofErr w:type="spellStart"/>
      <w:r w:rsidRPr="00B94006">
        <w:rPr>
          <w:bCs/>
          <w:sz w:val="28"/>
          <w:szCs w:val="28"/>
        </w:rPr>
        <w:t>şi</w:t>
      </w:r>
      <w:proofErr w:type="spellEnd"/>
      <w:r w:rsidRPr="00B94006">
        <w:rPr>
          <w:bCs/>
          <w:sz w:val="28"/>
          <w:szCs w:val="28"/>
        </w:rPr>
        <w:t xml:space="preserve"> </w:t>
      </w:r>
      <w:proofErr w:type="spellStart"/>
      <w:r w:rsidRPr="00B94006">
        <w:rPr>
          <w:bCs/>
          <w:sz w:val="28"/>
          <w:szCs w:val="28"/>
        </w:rPr>
        <w:t>unităţi</w:t>
      </w:r>
      <w:proofErr w:type="spellEnd"/>
      <w:r w:rsidRPr="00B94006">
        <w:rPr>
          <w:bCs/>
          <w:sz w:val="28"/>
          <w:szCs w:val="28"/>
        </w:rPr>
        <w:t xml:space="preserve"> interioare montate în fiecare încăpere</w:t>
      </w:r>
      <w:r w:rsidRPr="00B94006">
        <w:rPr>
          <w:bCs/>
          <w:kern w:val="20"/>
          <w:sz w:val="28"/>
          <w:szCs w:val="28"/>
        </w:rPr>
        <w:t xml:space="preserve">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realizarea </w:t>
      </w:r>
      <w:proofErr w:type="spellStart"/>
      <w:r w:rsidRPr="00B94006">
        <w:rPr>
          <w:bCs/>
          <w:kern w:val="20"/>
          <w:sz w:val="28"/>
          <w:szCs w:val="28"/>
        </w:rPr>
        <w:t>intervenţiilor</w:t>
      </w:r>
      <w:proofErr w:type="spellEnd"/>
      <w:r w:rsidRPr="00B94006">
        <w:rPr>
          <w:bCs/>
          <w:kern w:val="20"/>
          <w:sz w:val="28"/>
          <w:szCs w:val="28"/>
        </w:rPr>
        <w:t xml:space="preserve"> necesare pentru stoparea igrasiei </w:t>
      </w:r>
    </w:p>
    <w:p w14:paraId="7766684D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Reabilitarea </w:t>
      </w:r>
      <w:proofErr w:type="spellStart"/>
      <w:r w:rsidRPr="00B94006">
        <w:rPr>
          <w:bCs/>
          <w:kern w:val="20"/>
          <w:sz w:val="28"/>
          <w:szCs w:val="28"/>
        </w:rPr>
        <w:t>faţadelor</w:t>
      </w:r>
      <w:proofErr w:type="spellEnd"/>
      <w:r w:rsidRPr="00B94006">
        <w:rPr>
          <w:bCs/>
          <w:kern w:val="20"/>
          <w:sz w:val="28"/>
          <w:szCs w:val="28"/>
        </w:rPr>
        <w:t xml:space="preserve"> prin desfacerea tencuielilor degradate, tratarea surselor de umezeală, luarea măsurilor necesare pentru stoparea igrasiei, tencuirea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zugrăvirea </w:t>
      </w:r>
      <w:proofErr w:type="spellStart"/>
      <w:r w:rsidRPr="00B94006">
        <w:rPr>
          <w:bCs/>
          <w:kern w:val="20"/>
          <w:sz w:val="28"/>
          <w:szCs w:val="28"/>
        </w:rPr>
        <w:t>faţadelor</w:t>
      </w:r>
      <w:proofErr w:type="spellEnd"/>
      <w:r w:rsidRPr="00B94006">
        <w:rPr>
          <w:bCs/>
          <w:kern w:val="20"/>
          <w:sz w:val="28"/>
          <w:szCs w:val="28"/>
        </w:rPr>
        <w:t xml:space="preserve">, restaurarea elementelor decorative cu rol arhitectural, </w:t>
      </w:r>
      <w:r w:rsidRPr="00B94006">
        <w:rPr>
          <w:sz w:val="28"/>
          <w:szCs w:val="28"/>
        </w:rPr>
        <w:t xml:space="preserve">refacerea golurilor cu arcade de la parter </w:t>
      </w:r>
      <w:proofErr w:type="spellStart"/>
      <w:r w:rsidRPr="00B94006">
        <w:rPr>
          <w:sz w:val="28"/>
          <w:szCs w:val="28"/>
        </w:rPr>
        <w:t>şi</w:t>
      </w:r>
      <w:proofErr w:type="spellEnd"/>
      <w:r w:rsidRPr="00B94006">
        <w:rPr>
          <w:sz w:val="28"/>
          <w:szCs w:val="28"/>
        </w:rPr>
        <w:t xml:space="preserve"> refacerea ornamentelor </w:t>
      </w:r>
      <w:proofErr w:type="spellStart"/>
      <w:r w:rsidRPr="00B94006">
        <w:rPr>
          <w:sz w:val="28"/>
          <w:szCs w:val="28"/>
        </w:rPr>
        <w:t>faţadei</w:t>
      </w:r>
      <w:proofErr w:type="spellEnd"/>
      <w:r w:rsidRPr="00B94006">
        <w:rPr>
          <w:sz w:val="28"/>
          <w:szCs w:val="28"/>
        </w:rPr>
        <w:t xml:space="preserve"> din începutul secolului XIX,</w:t>
      </w:r>
      <w:r w:rsidRPr="00B94006">
        <w:rPr>
          <w:bCs/>
          <w:kern w:val="20"/>
          <w:sz w:val="28"/>
          <w:szCs w:val="28"/>
        </w:rPr>
        <w:t xml:space="preserve"> înlocuirea tuturor tâmplăriilor</w:t>
      </w:r>
    </w:p>
    <w:p w14:paraId="2EBC45E3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lastRenderedPageBreak/>
        <w:t xml:space="preserve">Igienizarea subsolului, după realizarea </w:t>
      </w:r>
      <w:proofErr w:type="spellStart"/>
      <w:r w:rsidRPr="00B94006">
        <w:rPr>
          <w:bCs/>
          <w:kern w:val="20"/>
          <w:sz w:val="28"/>
          <w:szCs w:val="28"/>
        </w:rPr>
        <w:t>intervenţiilor</w:t>
      </w:r>
      <w:proofErr w:type="spellEnd"/>
      <w:r w:rsidRPr="00B94006">
        <w:rPr>
          <w:bCs/>
          <w:kern w:val="20"/>
          <w:sz w:val="28"/>
          <w:szCs w:val="28"/>
        </w:rPr>
        <w:t xml:space="preserve"> structurale,</w:t>
      </w:r>
      <w:r w:rsidRPr="00B94006">
        <w:rPr>
          <w:sz w:val="28"/>
          <w:szCs w:val="28"/>
        </w:rPr>
        <w:t xml:space="preserve"> adaptarea clădirii la nevoile individuale ale persoanelor cu handicap,</w:t>
      </w:r>
      <w:r w:rsidRPr="00B94006">
        <w:rPr>
          <w:bCs/>
          <w:kern w:val="20"/>
          <w:sz w:val="28"/>
          <w:szCs w:val="28"/>
        </w:rPr>
        <w:t xml:space="preserve"> reabilitarea tuturor </w:t>
      </w:r>
      <w:proofErr w:type="spellStart"/>
      <w:r w:rsidRPr="00B94006">
        <w:rPr>
          <w:bCs/>
          <w:kern w:val="20"/>
          <w:sz w:val="28"/>
          <w:szCs w:val="28"/>
        </w:rPr>
        <w:t>instalaţiilor</w:t>
      </w:r>
      <w:proofErr w:type="spellEnd"/>
      <w:r w:rsidRPr="00B94006">
        <w:rPr>
          <w:bCs/>
          <w:kern w:val="20"/>
          <w:sz w:val="28"/>
          <w:szCs w:val="28"/>
        </w:rPr>
        <w:t xml:space="preserve">, eliminarea elementelor parazitare, schimbarea branșamentelor, realizarea unei pardoseli tehnice </w:t>
      </w:r>
      <w:proofErr w:type="spellStart"/>
      <w:r w:rsidRPr="00B94006">
        <w:rPr>
          <w:bCs/>
          <w:kern w:val="20"/>
          <w:sz w:val="28"/>
          <w:szCs w:val="28"/>
        </w:rPr>
        <w:t>respirante</w:t>
      </w:r>
      <w:proofErr w:type="spellEnd"/>
      <w:r w:rsidRPr="00B94006">
        <w:rPr>
          <w:bCs/>
          <w:kern w:val="20"/>
          <w:sz w:val="28"/>
          <w:szCs w:val="28"/>
        </w:rPr>
        <w:t xml:space="preserve"> uniforme, refacerea treptelor de acces, stoparea igrasiei</w:t>
      </w:r>
    </w:p>
    <w:p w14:paraId="07D1EF4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>Instalarea gradenelor pentru spectatori, a sistemului compus din structură metalică, platforme trepte, balustrade</w:t>
      </w:r>
    </w:p>
    <w:p w14:paraId="1BD65503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Lucrări pentru </w:t>
      </w:r>
      <w:proofErr w:type="spellStart"/>
      <w:r w:rsidRPr="00B94006">
        <w:rPr>
          <w:bCs/>
          <w:kern w:val="20"/>
          <w:sz w:val="28"/>
          <w:szCs w:val="28"/>
        </w:rPr>
        <w:t>instalaţia</w:t>
      </w:r>
      <w:proofErr w:type="spellEnd"/>
      <w:r w:rsidRPr="00B94006">
        <w:rPr>
          <w:bCs/>
          <w:kern w:val="20"/>
          <w:sz w:val="28"/>
          <w:szCs w:val="28"/>
        </w:rPr>
        <w:t xml:space="preserve"> echipamentelor de lumini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sunet</w:t>
      </w:r>
    </w:p>
    <w:p w14:paraId="0888071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Dotări: </w:t>
      </w:r>
      <w:proofErr w:type="spellStart"/>
      <w:r w:rsidRPr="00B94006">
        <w:rPr>
          <w:bCs/>
          <w:kern w:val="20"/>
          <w:sz w:val="28"/>
          <w:szCs w:val="28"/>
        </w:rPr>
        <w:t>instalaţii</w:t>
      </w:r>
      <w:proofErr w:type="spellEnd"/>
      <w:r w:rsidRPr="00B94006">
        <w:rPr>
          <w:bCs/>
          <w:kern w:val="20"/>
          <w:sz w:val="28"/>
          <w:szCs w:val="28"/>
        </w:rPr>
        <w:t xml:space="preserve"> lumini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sunet, scaune</w:t>
      </w:r>
    </w:p>
    <w:p w14:paraId="6585D81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Conformarea întregului imobil </w:t>
      </w:r>
      <w:proofErr w:type="spellStart"/>
      <w:r w:rsidRPr="00B94006">
        <w:rPr>
          <w:bCs/>
          <w:kern w:val="20"/>
          <w:sz w:val="28"/>
          <w:szCs w:val="28"/>
        </w:rPr>
        <w:t>cerinţelor</w:t>
      </w:r>
      <w:proofErr w:type="spellEnd"/>
      <w:r w:rsidRPr="00B94006">
        <w:rPr>
          <w:bCs/>
          <w:kern w:val="20"/>
          <w:sz w:val="28"/>
          <w:szCs w:val="28"/>
        </w:rPr>
        <w:t xml:space="preserve"> de securitate la incendiu, conform </w:t>
      </w:r>
      <w:proofErr w:type="spellStart"/>
      <w:r w:rsidRPr="00B94006">
        <w:rPr>
          <w:bCs/>
          <w:kern w:val="20"/>
          <w:sz w:val="28"/>
          <w:szCs w:val="28"/>
        </w:rPr>
        <w:t>legislaţiei</w:t>
      </w:r>
      <w:proofErr w:type="spellEnd"/>
      <w:r w:rsidRPr="00B94006">
        <w:rPr>
          <w:bCs/>
          <w:kern w:val="20"/>
          <w:sz w:val="28"/>
          <w:szCs w:val="28"/>
        </w:rPr>
        <w:t xml:space="preserve"> în vigoare. </w:t>
      </w:r>
    </w:p>
    <w:p w14:paraId="54B21D88" w14:textId="77777777" w:rsidR="00D0511B" w:rsidRPr="00B94006" w:rsidRDefault="00D0511B" w:rsidP="00D0511B">
      <w:pPr>
        <w:jc w:val="both"/>
        <w:rPr>
          <w:b/>
          <w:sz w:val="28"/>
          <w:szCs w:val="28"/>
        </w:rPr>
      </w:pPr>
    </w:p>
    <w:p w14:paraId="5023CCB6" w14:textId="2E6D72C1" w:rsidR="00D0511B" w:rsidRPr="00B94006" w:rsidRDefault="00D0511B" w:rsidP="00286E1A">
      <w:pPr>
        <w:widowControl w:val="0"/>
        <w:suppressLineNumbers/>
        <w:jc w:val="both"/>
        <w:rPr>
          <w:kern w:val="20"/>
          <w:sz w:val="28"/>
          <w:szCs w:val="28"/>
        </w:rPr>
      </w:pPr>
      <w:proofErr w:type="spellStart"/>
      <w:r w:rsidRPr="00B94006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B94006">
        <w:rPr>
          <w:b/>
          <w:kern w:val="20"/>
          <w:sz w:val="28"/>
          <w:szCs w:val="28"/>
          <w:lang w:val="en-US"/>
        </w:rPr>
        <w:t>:</w:t>
      </w:r>
      <w:r w:rsidRPr="00B94006">
        <w:rPr>
          <w:kern w:val="20"/>
          <w:sz w:val="28"/>
          <w:szCs w:val="28"/>
          <w:lang w:val="en-US"/>
        </w:rPr>
        <w:t xml:space="preserve"> </w:t>
      </w:r>
      <w:r w:rsidRPr="00B94006">
        <w:rPr>
          <w:sz w:val="28"/>
          <w:szCs w:val="28"/>
        </w:rPr>
        <w:t xml:space="preserve">Programul </w:t>
      </w:r>
      <w:proofErr w:type="spellStart"/>
      <w:r w:rsidRPr="00B94006">
        <w:rPr>
          <w:sz w:val="28"/>
          <w:szCs w:val="28"/>
        </w:rPr>
        <w:t>Operaţional</w:t>
      </w:r>
      <w:proofErr w:type="spellEnd"/>
      <w:r w:rsidRPr="00B94006">
        <w:rPr>
          <w:sz w:val="28"/>
          <w:szCs w:val="28"/>
        </w:rPr>
        <w:t xml:space="preserve"> România - Ucraina ENI CBC 2014-2020 </w:t>
      </w:r>
      <w:proofErr w:type="spellStart"/>
      <w:r w:rsidRPr="00B94006">
        <w:rPr>
          <w:sz w:val="28"/>
          <w:szCs w:val="28"/>
        </w:rPr>
        <w:t>şi</w:t>
      </w:r>
      <w:proofErr w:type="spellEnd"/>
      <w:r w:rsidRPr="00B94006">
        <w:rPr>
          <w:sz w:val="28"/>
          <w:szCs w:val="28"/>
        </w:rPr>
        <w:t xml:space="preserve"> buget local.</w:t>
      </w:r>
    </w:p>
    <w:p w14:paraId="7CE1E2FB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B94006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nu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includ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şi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vor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în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B94006">
        <w:rPr>
          <w:b/>
          <w:kern w:val="20"/>
          <w:sz w:val="28"/>
          <w:szCs w:val="28"/>
          <w:lang w:val="en-US"/>
        </w:rPr>
        <w:t>.</w:t>
      </w:r>
    </w:p>
    <w:p w14:paraId="00CDAFBF" w14:textId="77777777" w:rsidR="00D0511B" w:rsidRPr="00B94006" w:rsidRDefault="00D0511B" w:rsidP="00D0511B">
      <w:pPr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B94006" w14:paraId="53E1082C" w14:textId="77777777" w:rsidTr="00313489">
        <w:tc>
          <w:tcPr>
            <w:tcW w:w="3100" w:type="dxa"/>
          </w:tcPr>
          <w:p w14:paraId="6DDBEFE6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3100" w:type="dxa"/>
          </w:tcPr>
          <w:p w14:paraId="5B58B634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B94006" w14:paraId="63C680E4" w14:textId="77777777" w:rsidTr="00313489">
        <w:tc>
          <w:tcPr>
            <w:tcW w:w="3100" w:type="dxa"/>
          </w:tcPr>
          <w:p w14:paraId="7B0351BA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</w:t>
            </w:r>
            <w:proofErr w:type="spellEnd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0341AEE5" w14:textId="77777777" w:rsidR="000909BF" w:rsidRPr="00B94006" w:rsidRDefault="000909BF" w:rsidP="00EF7AD2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B94006" w:rsidRDefault="000909BF" w:rsidP="00EF7AD2">
            <w:pPr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Sveda</w:t>
            </w:r>
            <w:proofErr w:type="spellEnd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Andrea</w:t>
            </w:r>
          </w:p>
        </w:tc>
      </w:tr>
    </w:tbl>
    <w:p w14:paraId="5AB45434" w14:textId="15D1D515" w:rsidR="00D0511B" w:rsidRPr="00B94006" w:rsidRDefault="00D0511B" w:rsidP="00EF7AD2">
      <w:pPr>
        <w:jc w:val="center"/>
        <w:rPr>
          <w:b/>
          <w:bCs/>
          <w:kern w:val="20"/>
          <w:sz w:val="28"/>
          <w:szCs w:val="28"/>
          <w:lang w:val="en-US"/>
        </w:rPr>
      </w:pPr>
      <w:r w:rsidRPr="00B94006">
        <w:rPr>
          <w:b/>
          <w:bCs/>
          <w:kern w:val="20"/>
          <w:sz w:val="28"/>
          <w:szCs w:val="28"/>
          <w:lang w:val="en-US"/>
        </w:rPr>
        <w:t xml:space="preserve">      </w:t>
      </w:r>
    </w:p>
    <w:p w14:paraId="0540C743" w14:textId="28E63F09" w:rsidR="002641D2" w:rsidRPr="00556587" w:rsidRDefault="002641D2" w:rsidP="002641D2">
      <w:pPr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 xml:space="preserve">       </w:t>
      </w:r>
      <w:proofErr w:type="spellStart"/>
      <w:r w:rsidRPr="00556587">
        <w:rPr>
          <w:kern w:val="20"/>
          <w:sz w:val="28"/>
          <w:szCs w:val="28"/>
          <w:lang w:val="en-US"/>
        </w:rPr>
        <w:t>Președinte</w:t>
      </w:r>
      <w:proofErr w:type="spellEnd"/>
      <w:r w:rsidRPr="00556587">
        <w:rPr>
          <w:kern w:val="20"/>
          <w:sz w:val="28"/>
          <w:szCs w:val="28"/>
          <w:lang w:val="en-US"/>
        </w:rPr>
        <w:t xml:space="preserve"> de ședință                                                          </w:t>
      </w:r>
      <w:proofErr w:type="spellStart"/>
      <w:r w:rsidRPr="00556587">
        <w:rPr>
          <w:kern w:val="20"/>
          <w:sz w:val="28"/>
          <w:szCs w:val="28"/>
          <w:lang w:val="en-US"/>
        </w:rPr>
        <w:t>Secretar</w:t>
      </w:r>
      <w:proofErr w:type="spellEnd"/>
      <w:r w:rsidRPr="00556587">
        <w:rPr>
          <w:kern w:val="20"/>
          <w:sz w:val="28"/>
          <w:szCs w:val="28"/>
          <w:lang w:val="en-US"/>
        </w:rPr>
        <w:t xml:space="preserve"> general   </w:t>
      </w:r>
    </w:p>
    <w:p w14:paraId="530F3744" w14:textId="77777777" w:rsidR="00D0511B" w:rsidRPr="00B94006" w:rsidRDefault="00D0511B" w:rsidP="00D0511B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</w:p>
    <w:p w14:paraId="4DFB5B3A" w14:textId="45D7D71F" w:rsidR="00CF6CF6" w:rsidRPr="00B9400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C92DB05" w14:textId="521FAD15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43FCE21" w14:textId="3ED3971D" w:rsid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659062E" w14:textId="304EF9F7" w:rsid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0D837BE" w14:textId="77777777" w:rsidR="00B94006" w:rsidRP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F3D5B15" w14:textId="0FDBFB24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53E44A3" w14:textId="40DBC94D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AC66FA1" w14:textId="39B55977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D360C3C" w14:textId="1D804A1E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DA81F2A" w14:textId="15C065ED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112FC82" w14:textId="206DBEAD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D38B636" w14:textId="73B2F46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0F94B790" w14:textId="7777777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>Ing. Ovidiu Giurgiu</w:t>
      </w:r>
      <w:r w:rsidRPr="00655A90">
        <w:rPr>
          <w:sz w:val="18"/>
          <w:szCs w:val="18"/>
        </w:rPr>
        <w:t xml:space="preserve"> 2 ex</w:t>
      </w:r>
      <w:r>
        <w:rPr>
          <w:sz w:val="18"/>
          <w:szCs w:val="18"/>
        </w:rPr>
        <w:t>.</w:t>
      </w:r>
    </w:p>
    <w:p w14:paraId="33571BDD" w14:textId="7777777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sectPr w:rsidR="00D44E02" w:rsidSect="00915E48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F811" w14:textId="77777777" w:rsidR="00206DEE" w:rsidRDefault="00206DEE" w:rsidP="00FE6A48">
      <w:pPr>
        <w:spacing w:after="0" w:line="240" w:lineRule="auto"/>
      </w:pPr>
      <w:r>
        <w:separator/>
      </w:r>
    </w:p>
  </w:endnote>
  <w:endnote w:type="continuationSeparator" w:id="0">
    <w:p w14:paraId="0A70A000" w14:textId="77777777" w:rsidR="00206DEE" w:rsidRDefault="00206DE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7C36" w14:textId="77777777" w:rsidR="00206DEE" w:rsidRDefault="00206DEE" w:rsidP="00FE6A48">
      <w:pPr>
        <w:spacing w:after="0" w:line="240" w:lineRule="auto"/>
      </w:pPr>
      <w:r>
        <w:separator/>
      </w:r>
    </w:p>
  </w:footnote>
  <w:footnote w:type="continuationSeparator" w:id="0">
    <w:p w14:paraId="7694FFB2" w14:textId="77777777" w:rsidR="00206DEE" w:rsidRDefault="00206DE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17D1F"/>
    <w:rsid w:val="00042FB2"/>
    <w:rsid w:val="0004649C"/>
    <w:rsid w:val="00052302"/>
    <w:rsid w:val="00055700"/>
    <w:rsid w:val="0006116F"/>
    <w:rsid w:val="00061B11"/>
    <w:rsid w:val="000909BF"/>
    <w:rsid w:val="0009613B"/>
    <w:rsid w:val="000972AB"/>
    <w:rsid w:val="000A522F"/>
    <w:rsid w:val="000A61D4"/>
    <w:rsid w:val="000A63E6"/>
    <w:rsid w:val="000D2F1A"/>
    <w:rsid w:val="000D4FDF"/>
    <w:rsid w:val="000F5EF9"/>
    <w:rsid w:val="0010317B"/>
    <w:rsid w:val="001226FA"/>
    <w:rsid w:val="00133F98"/>
    <w:rsid w:val="00156812"/>
    <w:rsid w:val="001617E1"/>
    <w:rsid w:val="00161D02"/>
    <w:rsid w:val="00162D68"/>
    <w:rsid w:val="00175C46"/>
    <w:rsid w:val="00181D33"/>
    <w:rsid w:val="00190CAC"/>
    <w:rsid w:val="001B786C"/>
    <w:rsid w:val="001C3B79"/>
    <w:rsid w:val="001F1E39"/>
    <w:rsid w:val="00205660"/>
    <w:rsid w:val="0020620F"/>
    <w:rsid w:val="00206DEE"/>
    <w:rsid w:val="00214D07"/>
    <w:rsid w:val="00221E17"/>
    <w:rsid w:val="00236AE9"/>
    <w:rsid w:val="0023706F"/>
    <w:rsid w:val="00244748"/>
    <w:rsid w:val="002641D2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724BC"/>
    <w:rsid w:val="003869B0"/>
    <w:rsid w:val="003935E7"/>
    <w:rsid w:val="00395178"/>
    <w:rsid w:val="003C0787"/>
    <w:rsid w:val="003E494E"/>
    <w:rsid w:val="003E57AF"/>
    <w:rsid w:val="003F381F"/>
    <w:rsid w:val="0040534C"/>
    <w:rsid w:val="004057B5"/>
    <w:rsid w:val="00415E8D"/>
    <w:rsid w:val="00427150"/>
    <w:rsid w:val="00452927"/>
    <w:rsid w:val="00462A56"/>
    <w:rsid w:val="0047233B"/>
    <w:rsid w:val="004D764E"/>
    <w:rsid w:val="004E0339"/>
    <w:rsid w:val="004E0AD8"/>
    <w:rsid w:val="004F1F27"/>
    <w:rsid w:val="0050473B"/>
    <w:rsid w:val="00504B35"/>
    <w:rsid w:val="00505FF9"/>
    <w:rsid w:val="00513B5B"/>
    <w:rsid w:val="00514C37"/>
    <w:rsid w:val="005338D6"/>
    <w:rsid w:val="00563721"/>
    <w:rsid w:val="00575348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67360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3F88"/>
    <w:rsid w:val="006E795A"/>
    <w:rsid w:val="00705373"/>
    <w:rsid w:val="00705A4B"/>
    <w:rsid w:val="00760DEE"/>
    <w:rsid w:val="00762AB5"/>
    <w:rsid w:val="0077739F"/>
    <w:rsid w:val="0079064B"/>
    <w:rsid w:val="007B0075"/>
    <w:rsid w:val="007C5382"/>
    <w:rsid w:val="007D74A0"/>
    <w:rsid w:val="007E0816"/>
    <w:rsid w:val="007F2A3E"/>
    <w:rsid w:val="008409F1"/>
    <w:rsid w:val="0084150C"/>
    <w:rsid w:val="00857778"/>
    <w:rsid w:val="0086730C"/>
    <w:rsid w:val="00872111"/>
    <w:rsid w:val="00882129"/>
    <w:rsid w:val="008B745B"/>
    <w:rsid w:val="008C6299"/>
    <w:rsid w:val="008E1C83"/>
    <w:rsid w:val="00907FC3"/>
    <w:rsid w:val="00915E48"/>
    <w:rsid w:val="00915E4F"/>
    <w:rsid w:val="009213F0"/>
    <w:rsid w:val="00924286"/>
    <w:rsid w:val="00942389"/>
    <w:rsid w:val="00947DF6"/>
    <w:rsid w:val="00953B79"/>
    <w:rsid w:val="0096544C"/>
    <w:rsid w:val="009E52ED"/>
    <w:rsid w:val="009F17C1"/>
    <w:rsid w:val="009F1DE6"/>
    <w:rsid w:val="00A050C0"/>
    <w:rsid w:val="00A272A3"/>
    <w:rsid w:val="00A30F37"/>
    <w:rsid w:val="00A325FF"/>
    <w:rsid w:val="00A345D9"/>
    <w:rsid w:val="00AA1BDF"/>
    <w:rsid w:val="00AA313F"/>
    <w:rsid w:val="00AA6155"/>
    <w:rsid w:val="00AD061C"/>
    <w:rsid w:val="00AD2733"/>
    <w:rsid w:val="00AD5CA0"/>
    <w:rsid w:val="00B20C35"/>
    <w:rsid w:val="00B2251D"/>
    <w:rsid w:val="00B36C23"/>
    <w:rsid w:val="00B471DC"/>
    <w:rsid w:val="00B4789D"/>
    <w:rsid w:val="00B5297A"/>
    <w:rsid w:val="00B8253D"/>
    <w:rsid w:val="00B92AAC"/>
    <w:rsid w:val="00B94006"/>
    <w:rsid w:val="00B959CA"/>
    <w:rsid w:val="00BB0DC9"/>
    <w:rsid w:val="00BD3D5C"/>
    <w:rsid w:val="00C00AFE"/>
    <w:rsid w:val="00C03A7E"/>
    <w:rsid w:val="00C11B27"/>
    <w:rsid w:val="00C2027E"/>
    <w:rsid w:val="00C327A8"/>
    <w:rsid w:val="00C35E32"/>
    <w:rsid w:val="00C4400F"/>
    <w:rsid w:val="00C44A6A"/>
    <w:rsid w:val="00C6365A"/>
    <w:rsid w:val="00C66C8E"/>
    <w:rsid w:val="00C95C12"/>
    <w:rsid w:val="00C97533"/>
    <w:rsid w:val="00CA0DCB"/>
    <w:rsid w:val="00CA1169"/>
    <w:rsid w:val="00CB6544"/>
    <w:rsid w:val="00CE1428"/>
    <w:rsid w:val="00CE166D"/>
    <w:rsid w:val="00CF6CF6"/>
    <w:rsid w:val="00D0511B"/>
    <w:rsid w:val="00D07572"/>
    <w:rsid w:val="00D25050"/>
    <w:rsid w:val="00D273FC"/>
    <w:rsid w:val="00D3093D"/>
    <w:rsid w:val="00D44E02"/>
    <w:rsid w:val="00D51274"/>
    <w:rsid w:val="00D555AE"/>
    <w:rsid w:val="00D63CEC"/>
    <w:rsid w:val="00D85FB9"/>
    <w:rsid w:val="00DC6148"/>
    <w:rsid w:val="00DD0CE2"/>
    <w:rsid w:val="00DE17E3"/>
    <w:rsid w:val="00DE512F"/>
    <w:rsid w:val="00DF4FE2"/>
    <w:rsid w:val="00E037F8"/>
    <w:rsid w:val="00E227A3"/>
    <w:rsid w:val="00E3507B"/>
    <w:rsid w:val="00E54AF8"/>
    <w:rsid w:val="00E613E5"/>
    <w:rsid w:val="00E67368"/>
    <w:rsid w:val="00E72256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D520C"/>
    <w:rsid w:val="00EF7AD2"/>
    <w:rsid w:val="00F1561C"/>
    <w:rsid w:val="00F15D76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2022-08-03T12:17:00Z</cp:lastPrinted>
  <dcterms:created xsi:type="dcterms:W3CDTF">2022-08-05T07:25:00Z</dcterms:created>
  <dcterms:modified xsi:type="dcterms:W3CDTF">2022-08-10T07:28:00Z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