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6275C" w14:textId="0D22DE18" w:rsidR="005F1593" w:rsidRDefault="00711E95" w:rsidP="009571AF">
      <w:pPr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Î</w:t>
      </w:r>
      <w:r w:rsidR="005F1593" w:rsidRPr="00235858">
        <w:rPr>
          <w:rFonts w:ascii="Times New Roman" w:hAnsi="Times New Roman"/>
          <w:bCs/>
          <w:sz w:val="28"/>
          <w:szCs w:val="28"/>
          <w:lang w:val="ro-RO"/>
        </w:rPr>
        <w:t xml:space="preserve">n conformitate cu </w:t>
      </w:r>
      <w:r w:rsidR="004D1496" w:rsidRPr="004D1496">
        <w:rPr>
          <w:rFonts w:ascii="Times New Roman" w:hAnsi="Times New Roman"/>
          <w:bCs/>
          <w:sz w:val="28"/>
          <w:szCs w:val="28"/>
          <w:lang w:val="ro-RO"/>
        </w:rPr>
        <w:t xml:space="preserve">45 alin. (1) </w:t>
      </w:r>
      <w:r w:rsidR="00944CF5">
        <w:rPr>
          <w:rFonts w:ascii="Times New Roman" w:hAnsi="Times New Roman"/>
          <w:bCs/>
          <w:sz w:val="28"/>
          <w:szCs w:val="28"/>
          <w:lang w:val="ro-RO"/>
        </w:rPr>
        <w:t>și (13)</w:t>
      </w:r>
      <w:r w:rsidR="00235858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r w:rsidR="005F1593" w:rsidRPr="00235858">
        <w:rPr>
          <w:rFonts w:ascii="Times New Roman" w:hAnsi="Times New Roman"/>
          <w:bCs/>
          <w:sz w:val="28"/>
          <w:szCs w:val="28"/>
          <w:lang w:val="ro-RO"/>
        </w:rPr>
        <w:t xml:space="preserve">din HG. nr. 715/2017 cu modificările si completările ulterioare, propunem spre valorificare  masă lemnoasă fasonată, prin </w:t>
      </w:r>
      <w:r w:rsidR="00235858">
        <w:rPr>
          <w:rFonts w:ascii="Times New Roman" w:hAnsi="Times New Roman"/>
          <w:bCs/>
          <w:sz w:val="28"/>
          <w:szCs w:val="28"/>
          <w:lang w:val="ro-RO"/>
        </w:rPr>
        <w:t>valorificare directă</w:t>
      </w:r>
      <w:r w:rsidR="00944CF5">
        <w:rPr>
          <w:rFonts w:ascii="Times New Roman" w:hAnsi="Times New Roman"/>
          <w:bCs/>
          <w:sz w:val="28"/>
          <w:szCs w:val="28"/>
          <w:lang w:val="ro-RO"/>
        </w:rPr>
        <w:t xml:space="preserve"> către populație</w:t>
      </w:r>
      <w:r w:rsidR="005F1593" w:rsidRPr="00235858">
        <w:rPr>
          <w:rFonts w:ascii="Times New Roman" w:hAnsi="Times New Roman"/>
          <w:bCs/>
          <w:sz w:val="28"/>
          <w:szCs w:val="28"/>
          <w:lang w:val="ro-RO"/>
        </w:rPr>
        <w:t xml:space="preserve">, din fondul forestier administrat de Ocolul Silvic </w:t>
      </w:r>
      <w:r w:rsidR="00944CF5">
        <w:rPr>
          <w:rFonts w:ascii="Times New Roman" w:hAnsi="Times New Roman"/>
          <w:bCs/>
          <w:sz w:val="28"/>
          <w:szCs w:val="28"/>
          <w:lang w:val="ro-RO"/>
        </w:rPr>
        <w:t>Satu Mare</w:t>
      </w:r>
      <w:r w:rsidR="005F1593" w:rsidRPr="00235858">
        <w:rPr>
          <w:rFonts w:ascii="Times New Roman" w:hAnsi="Times New Roman"/>
          <w:bCs/>
          <w:sz w:val="28"/>
          <w:szCs w:val="28"/>
          <w:lang w:val="ro-RO"/>
        </w:rPr>
        <w:t>, conform listei de mai jos:</w:t>
      </w:r>
      <w:r w:rsidR="005F1593" w:rsidRPr="00235858">
        <w:rPr>
          <w:rFonts w:ascii="Times New Roman" w:hAnsi="Times New Roman"/>
          <w:bCs/>
        </w:rPr>
        <w:t xml:space="preserve"> </w:t>
      </w:r>
    </w:p>
    <w:p w14:paraId="5FA59634" w14:textId="375F5CBD" w:rsidR="009571AF" w:rsidRDefault="009571AF" w:rsidP="009571AF">
      <w:pPr>
        <w:ind w:firstLine="708"/>
        <w:jc w:val="both"/>
        <w:rPr>
          <w:rFonts w:ascii="Times New Roman" w:hAnsi="Times New Roman"/>
          <w:bCs/>
        </w:rPr>
      </w:pPr>
    </w:p>
    <w:p w14:paraId="44A472E6" w14:textId="77777777" w:rsidR="009571AF" w:rsidRPr="009571AF" w:rsidRDefault="009571AF" w:rsidP="009571AF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-49"/>
        <w:tblW w:w="13178" w:type="dxa"/>
        <w:tblLook w:val="04A0" w:firstRow="1" w:lastRow="0" w:firstColumn="1" w:lastColumn="0" w:noHBand="0" w:noVBand="1"/>
      </w:tblPr>
      <w:tblGrid>
        <w:gridCol w:w="2402"/>
        <w:gridCol w:w="2615"/>
        <w:gridCol w:w="2418"/>
        <w:gridCol w:w="2421"/>
        <w:gridCol w:w="3322"/>
      </w:tblGrid>
      <w:tr w:rsidR="00944CF5" w14:paraId="1D1750FB" w14:textId="51521476" w:rsidTr="00944CF5">
        <w:trPr>
          <w:trHeight w:val="1114"/>
        </w:trPr>
        <w:tc>
          <w:tcPr>
            <w:tcW w:w="2402" w:type="dxa"/>
            <w:vAlign w:val="center"/>
          </w:tcPr>
          <w:p w14:paraId="4187D295" w14:textId="515E401C" w:rsidR="00944CF5" w:rsidRPr="00C67E87" w:rsidRDefault="00944CF5" w:rsidP="00660A8B">
            <w:pPr>
              <w:spacing w:after="0"/>
              <w:ind w:firstLine="708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  </w:t>
            </w:r>
            <w:r w:rsidRPr="00C67E87">
              <w:rPr>
                <w:rFonts w:ascii="Times New Roman" w:hAnsi="Times New Roman"/>
                <w:sz w:val="28"/>
                <w:szCs w:val="28"/>
                <w:lang w:val="ro-RO"/>
              </w:rPr>
              <w:t>Nr</w:t>
            </w:r>
            <w:r w:rsidRPr="00711E95">
              <w:rPr>
                <w:rFonts w:ascii="Times New Roman" w:hAnsi="Times New Roman"/>
                <w:sz w:val="28"/>
                <w:szCs w:val="28"/>
                <w:lang w:val="ro-RO"/>
              </w:rPr>
              <w:t>.</w:t>
            </w:r>
          </w:p>
          <w:p w14:paraId="34C84916" w14:textId="12A68250" w:rsidR="00944CF5" w:rsidRPr="00711E95" w:rsidRDefault="00944CF5" w:rsidP="00660A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E95">
              <w:rPr>
                <w:rFonts w:ascii="Times New Roman" w:hAnsi="Times New Roman"/>
                <w:sz w:val="28"/>
                <w:szCs w:val="28"/>
                <w:lang w:val="ro-RO"/>
              </w:rPr>
              <w:t>C</w:t>
            </w:r>
            <w:r w:rsidRPr="00C67E87">
              <w:rPr>
                <w:rFonts w:ascii="Times New Roman" w:hAnsi="Times New Roman"/>
                <w:sz w:val="28"/>
                <w:szCs w:val="28"/>
                <w:lang w:val="ro-RO"/>
              </w:rPr>
              <w:t>rt</w:t>
            </w:r>
            <w:r w:rsidRPr="00711E95">
              <w:rPr>
                <w:rFonts w:ascii="Times New Roman" w:hAnsi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2615" w:type="dxa"/>
            <w:vAlign w:val="center"/>
          </w:tcPr>
          <w:p w14:paraId="02A8A3F1" w14:textId="77777777" w:rsidR="00944CF5" w:rsidRPr="00711E95" w:rsidRDefault="00944CF5" w:rsidP="00660A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1E95">
              <w:rPr>
                <w:rFonts w:ascii="Times New Roman" w:hAnsi="Times New Roman"/>
                <w:sz w:val="28"/>
                <w:szCs w:val="28"/>
              </w:rPr>
              <w:t>Partida</w:t>
            </w:r>
            <w:proofErr w:type="spellEnd"/>
          </w:p>
        </w:tc>
        <w:tc>
          <w:tcPr>
            <w:tcW w:w="2418" w:type="dxa"/>
            <w:vAlign w:val="center"/>
          </w:tcPr>
          <w:p w14:paraId="6EFEE12C" w14:textId="438950EB" w:rsidR="00944CF5" w:rsidRPr="00711E95" w:rsidRDefault="00944CF5" w:rsidP="00660A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1E95">
              <w:rPr>
                <w:rFonts w:ascii="Times New Roman" w:hAnsi="Times New Roman"/>
                <w:sz w:val="28"/>
                <w:szCs w:val="28"/>
              </w:rPr>
              <w:t>Volum</w:t>
            </w:r>
            <w:proofErr w:type="spellEnd"/>
          </w:p>
          <w:p w14:paraId="43113E1C" w14:textId="33AC67E7" w:rsidR="00944CF5" w:rsidRPr="00711E95" w:rsidRDefault="00944CF5" w:rsidP="00660A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E95">
              <w:rPr>
                <w:rFonts w:ascii="Times New Roman" w:hAnsi="Times New Roman"/>
                <w:sz w:val="28"/>
                <w:szCs w:val="28"/>
              </w:rPr>
              <w:t>mc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21" w:type="dxa"/>
            <w:vAlign w:val="center"/>
          </w:tcPr>
          <w:p w14:paraId="1C70591C" w14:textId="44EE81B2" w:rsidR="00944CF5" w:rsidRPr="00711E95" w:rsidRDefault="00944CF5" w:rsidP="00660A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Natura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produs</w:t>
            </w:r>
            <w:proofErr w:type="spellEnd"/>
          </w:p>
        </w:tc>
        <w:tc>
          <w:tcPr>
            <w:tcW w:w="3322" w:type="dxa"/>
          </w:tcPr>
          <w:p w14:paraId="54E7C284" w14:textId="023971E4" w:rsidR="00944CF5" w:rsidRDefault="00944CF5" w:rsidP="00660A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Mod de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valorificare</w:t>
            </w:r>
            <w:proofErr w:type="spellEnd"/>
          </w:p>
        </w:tc>
      </w:tr>
      <w:tr w:rsidR="00944CF5" w14:paraId="34A2FA68" w14:textId="5A1E1F03" w:rsidTr="00944CF5">
        <w:trPr>
          <w:trHeight w:val="410"/>
        </w:trPr>
        <w:tc>
          <w:tcPr>
            <w:tcW w:w="2402" w:type="dxa"/>
            <w:vAlign w:val="center"/>
          </w:tcPr>
          <w:p w14:paraId="228A5D71" w14:textId="00357D58" w:rsidR="00944CF5" w:rsidRPr="00486EB8" w:rsidRDefault="00944CF5" w:rsidP="00486EB8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615" w:type="dxa"/>
            <w:vAlign w:val="center"/>
          </w:tcPr>
          <w:p w14:paraId="031A6D45" w14:textId="75200341" w:rsidR="00944CF5" w:rsidRPr="00711E95" w:rsidRDefault="00A65F42" w:rsidP="00660A8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2100145402740</w:t>
            </w:r>
          </w:p>
        </w:tc>
        <w:tc>
          <w:tcPr>
            <w:tcW w:w="2418" w:type="dxa"/>
            <w:vAlign w:val="center"/>
          </w:tcPr>
          <w:p w14:paraId="24CD0ACF" w14:textId="7F309D13" w:rsidR="00944CF5" w:rsidRPr="00711E95" w:rsidRDefault="00A65F42" w:rsidP="00660A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105,79</w:t>
            </w:r>
          </w:p>
        </w:tc>
        <w:tc>
          <w:tcPr>
            <w:tcW w:w="2421" w:type="dxa"/>
            <w:vAlign w:val="center"/>
          </w:tcPr>
          <w:p w14:paraId="6924677C" w14:textId="23FA8A4D" w:rsidR="00944CF5" w:rsidRPr="00711E95" w:rsidRDefault="00944CF5" w:rsidP="00660A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Secundare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rărituri</w:t>
            </w:r>
            <w:proofErr w:type="spellEnd"/>
          </w:p>
        </w:tc>
        <w:tc>
          <w:tcPr>
            <w:tcW w:w="3322" w:type="dxa"/>
          </w:tcPr>
          <w:p w14:paraId="5098A6DB" w14:textId="63C74C4C" w:rsidR="00944CF5" w:rsidRDefault="00944CF5" w:rsidP="00660A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Vânzare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directă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către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populație</w:t>
            </w:r>
            <w:proofErr w:type="spellEnd"/>
          </w:p>
        </w:tc>
      </w:tr>
      <w:tr w:rsidR="00944CF5" w14:paraId="67DC9B7E" w14:textId="0B460790" w:rsidTr="00944CF5">
        <w:trPr>
          <w:trHeight w:val="410"/>
        </w:trPr>
        <w:tc>
          <w:tcPr>
            <w:tcW w:w="2402" w:type="dxa"/>
            <w:vAlign w:val="center"/>
          </w:tcPr>
          <w:p w14:paraId="5750CC27" w14:textId="77777777" w:rsidR="00944CF5" w:rsidRPr="00486EB8" w:rsidRDefault="00944CF5" w:rsidP="00944CF5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615" w:type="dxa"/>
            <w:vAlign w:val="center"/>
          </w:tcPr>
          <w:p w14:paraId="51B4DFEA" w14:textId="59BFA316" w:rsidR="00944CF5" w:rsidRPr="00711E95" w:rsidRDefault="00A65F42" w:rsidP="00944CF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2100145402650</w:t>
            </w:r>
          </w:p>
        </w:tc>
        <w:tc>
          <w:tcPr>
            <w:tcW w:w="2418" w:type="dxa"/>
            <w:vAlign w:val="center"/>
          </w:tcPr>
          <w:p w14:paraId="278BB21A" w14:textId="06B2D950" w:rsidR="00944CF5" w:rsidRDefault="00A65F42" w:rsidP="00944C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10,77</w:t>
            </w:r>
          </w:p>
        </w:tc>
        <w:tc>
          <w:tcPr>
            <w:tcW w:w="2421" w:type="dxa"/>
            <w:vAlign w:val="center"/>
          </w:tcPr>
          <w:p w14:paraId="353C5D86" w14:textId="1FE31624" w:rsidR="00944CF5" w:rsidRPr="00C43467" w:rsidRDefault="00944CF5" w:rsidP="00944CF5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Secundare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43467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43467">
              <w:rPr>
                <w:rFonts w:ascii="Times New Roman" w:hAnsi="Times New Roman"/>
                <w:sz w:val="28"/>
                <w:szCs w:val="28"/>
              </w:rPr>
              <w:t>cur</w:t>
            </w:r>
            <w:proofErr w:type="spellStart"/>
            <w:r w:rsidR="00C43467">
              <w:rPr>
                <w:rFonts w:ascii="Times New Roman" w:hAnsi="Times New Roman"/>
                <w:sz w:val="28"/>
                <w:szCs w:val="28"/>
                <w:lang w:val="ro-RO"/>
              </w:rPr>
              <w:t>ățiri</w:t>
            </w:r>
            <w:proofErr w:type="spellEnd"/>
          </w:p>
        </w:tc>
        <w:tc>
          <w:tcPr>
            <w:tcW w:w="3322" w:type="dxa"/>
          </w:tcPr>
          <w:p w14:paraId="189CD749" w14:textId="31029EFD" w:rsidR="00944CF5" w:rsidRDefault="00944CF5" w:rsidP="00944C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C3E70">
              <w:rPr>
                <w:rFonts w:ascii="Times New Roman" w:hAnsi="Times New Roman"/>
                <w:sz w:val="28"/>
                <w:szCs w:val="28"/>
              </w:rPr>
              <w:t>Vânzare</w:t>
            </w:r>
            <w:proofErr w:type="spellEnd"/>
            <w:r w:rsidRPr="002C3E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C3E70">
              <w:rPr>
                <w:rFonts w:ascii="Times New Roman" w:hAnsi="Times New Roman"/>
                <w:sz w:val="28"/>
                <w:szCs w:val="28"/>
              </w:rPr>
              <w:t>directă</w:t>
            </w:r>
            <w:proofErr w:type="spellEnd"/>
            <w:r w:rsidRPr="002C3E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C3E70">
              <w:rPr>
                <w:rFonts w:ascii="Times New Roman" w:hAnsi="Times New Roman"/>
                <w:sz w:val="28"/>
                <w:szCs w:val="28"/>
              </w:rPr>
              <w:t>către</w:t>
            </w:r>
            <w:proofErr w:type="spellEnd"/>
            <w:r w:rsidRPr="002C3E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C3E70">
              <w:rPr>
                <w:rFonts w:ascii="Times New Roman" w:hAnsi="Times New Roman"/>
                <w:sz w:val="28"/>
                <w:szCs w:val="28"/>
              </w:rPr>
              <w:t>populație</w:t>
            </w:r>
            <w:proofErr w:type="spellEnd"/>
          </w:p>
        </w:tc>
      </w:tr>
      <w:tr w:rsidR="00944CF5" w14:paraId="7CB688C3" w14:textId="53FBD94B" w:rsidTr="00944CF5">
        <w:trPr>
          <w:trHeight w:val="410"/>
        </w:trPr>
        <w:tc>
          <w:tcPr>
            <w:tcW w:w="2402" w:type="dxa"/>
            <w:vAlign w:val="center"/>
          </w:tcPr>
          <w:p w14:paraId="67266DC1" w14:textId="77777777" w:rsidR="00944CF5" w:rsidRPr="00486EB8" w:rsidRDefault="00944CF5" w:rsidP="00944CF5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615" w:type="dxa"/>
            <w:vAlign w:val="center"/>
          </w:tcPr>
          <w:p w14:paraId="484D817E" w14:textId="5F3F17D5" w:rsidR="00944CF5" w:rsidRPr="00486EB8" w:rsidRDefault="00A65F42" w:rsidP="00944CF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2200145400190</w:t>
            </w:r>
          </w:p>
        </w:tc>
        <w:tc>
          <w:tcPr>
            <w:tcW w:w="2418" w:type="dxa"/>
            <w:vAlign w:val="center"/>
          </w:tcPr>
          <w:p w14:paraId="556723D7" w14:textId="76546135" w:rsidR="00944CF5" w:rsidRDefault="00A65F42" w:rsidP="00944C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24,89</w:t>
            </w:r>
          </w:p>
        </w:tc>
        <w:tc>
          <w:tcPr>
            <w:tcW w:w="2421" w:type="dxa"/>
            <w:vAlign w:val="center"/>
          </w:tcPr>
          <w:p w14:paraId="70D6D501" w14:textId="595C838C" w:rsidR="00944CF5" w:rsidRDefault="00944CF5" w:rsidP="00944C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Secundare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43467">
              <w:rPr>
                <w:rFonts w:ascii="Times New Roman" w:hAnsi="Times New Roman"/>
                <w:sz w:val="28"/>
                <w:szCs w:val="28"/>
              </w:rPr>
              <w:t xml:space="preserve"> cur</w:t>
            </w:r>
            <w:proofErr w:type="spellStart"/>
            <w:r w:rsidR="00C43467">
              <w:rPr>
                <w:rFonts w:ascii="Times New Roman" w:hAnsi="Times New Roman"/>
                <w:sz w:val="28"/>
                <w:szCs w:val="28"/>
                <w:lang w:val="ro-RO"/>
              </w:rPr>
              <w:t>ățiri</w:t>
            </w:r>
            <w:proofErr w:type="spellEnd"/>
            <w:proofErr w:type="gramEnd"/>
          </w:p>
        </w:tc>
        <w:tc>
          <w:tcPr>
            <w:tcW w:w="3322" w:type="dxa"/>
          </w:tcPr>
          <w:p w14:paraId="7FCC00E9" w14:textId="4C9A18BD" w:rsidR="00944CF5" w:rsidRDefault="00944CF5" w:rsidP="00944C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C3E70">
              <w:rPr>
                <w:rFonts w:ascii="Times New Roman" w:hAnsi="Times New Roman"/>
                <w:sz w:val="28"/>
                <w:szCs w:val="28"/>
              </w:rPr>
              <w:t>Vânzare</w:t>
            </w:r>
            <w:proofErr w:type="spellEnd"/>
            <w:r w:rsidRPr="002C3E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C3E70">
              <w:rPr>
                <w:rFonts w:ascii="Times New Roman" w:hAnsi="Times New Roman"/>
                <w:sz w:val="28"/>
                <w:szCs w:val="28"/>
              </w:rPr>
              <w:t>directă</w:t>
            </w:r>
            <w:proofErr w:type="spellEnd"/>
            <w:r w:rsidRPr="002C3E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C3E70">
              <w:rPr>
                <w:rFonts w:ascii="Times New Roman" w:hAnsi="Times New Roman"/>
                <w:sz w:val="28"/>
                <w:szCs w:val="28"/>
              </w:rPr>
              <w:t>către</w:t>
            </w:r>
            <w:proofErr w:type="spellEnd"/>
            <w:r w:rsidRPr="002C3E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C3E70">
              <w:rPr>
                <w:rFonts w:ascii="Times New Roman" w:hAnsi="Times New Roman"/>
                <w:sz w:val="28"/>
                <w:szCs w:val="28"/>
              </w:rPr>
              <w:t>populație</w:t>
            </w:r>
            <w:proofErr w:type="spellEnd"/>
          </w:p>
        </w:tc>
      </w:tr>
      <w:tr w:rsidR="00A65F42" w14:paraId="406A84B1" w14:textId="77777777" w:rsidTr="00944CF5">
        <w:trPr>
          <w:trHeight w:val="410"/>
        </w:trPr>
        <w:tc>
          <w:tcPr>
            <w:tcW w:w="2402" w:type="dxa"/>
            <w:vAlign w:val="center"/>
          </w:tcPr>
          <w:p w14:paraId="428ADD71" w14:textId="77777777" w:rsidR="00A65F42" w:rsidRPr="00486EB8" w:rsidRDefault="00A65F42" w:rsidP="00944CF5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615" w:type="dxa"/>
            <w:vAlign w:val="center"/>
          </w:tcPr>
          <w:p w14:paraId="645E05AD" w14:textId="4831E6A5" w:rsidR="00A65F42" w:rsidRDefault="00A65F42" w:rsidP="00944C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2200145400180</w:t>
            </w:r>
          </w:p>
        </w:tc>
        <w:tc>
          <w:tcPr>
            <w:tcW w:w="2418" w:type="dxa"/>
            <w:vAlign w:val="center"/>
          </w:tcPr>
          <w:p w14:paraId="060C9E95" w14:textId="0EE55D2E" w:rsidR="00A65F42" w:rsidRDefault="00A65F42" w:rsidP="00944C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1,48</w:t>
            </w:r>
          </w:p>
        </w:tc>
        <w:tc>
          <w:tcPr>
            <w:tcW w:w="2421" w:type="dxa"/>
            <w:vAlign w:val="center"/>
          </w:tcPr>
          <w:p w14:paraId="2D2C80B6" w14:textId="29F869BB" w:rsidR="00A65F42" w:rsidRDefault="00A65F42" w:rsidP="00944C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65F42">
              <w:rPr>
                <w:rFonts w:ascii="Times New Roman" w:hAnsi="Times New Roman"/>
                <w:sz w:val="28"/>
                <w:szCs w:val="28"/>
              </w:rPr>
              <w:t>Secundare</w:t>
            </w:r>
            <w:proofErr w:type="spellEnd"/>
            <w:r w:rsidRPr="00A65F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A65F4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43467">
              <w:rPr>
                <w:rFonts w:ascii="Times New Roman" w:hAnsi="Times New Roman"/>
                <w:sz w:val="28"/>
                <w:szCs w:val="28"/>
              </w:rPr>
              <w:t xml:space="preserve"> cur</w:t>
            </w:r>
            <w:proofErr w:type="spellStart"/>
            <w:r w:rsidR="00C43467">
              <w:rPr>
                <w:rFonts w:ascii="Times New Roman" w:hAnsi="Times New Roman"/>
                <w:sz w:val="28"/>
                <w:szCs w:val="28"/>
                <w:lang w:val="ro-RO"/>
              </w:rPr>
              <w:t>ățiri</w:t>
            </w:r>
            <w:proofErr w:type="spellEnd"/>
            <w:proofErr w:type="gramEnd"/>
          </w:p>
        </w:tc>
        <w:tc>
          <w:tcPr>
            <w:tcW w:w="3322" w:type="dxa"/>
          </w:tcPr>
          <w:p w14:paraId="1F52A401" w14:textId="578D728D" w:rsidR="00A65F42" w:rsidRPr="002C3E70" w:rsidRDefault="00A65F42" w:rsidP="00944C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65F42">
              <w:rPr>
                <w:rFonts w:ascii="Times New Roman" w:hAnsi="Times New Roman"/>
                <w:sz w:val="28"/>
                <w:szCs w:val="28"/>
              </w:rPr>
              <w:t>Vânzare</w:t>
            </w:r>
            <w:proofErr w:type="spellEnd"/>
            <w:r w:rsidRPr="00A65F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65F42">
              <w:rPr>
                <w:rFonts w:ascii="Times New Roman" w:hAnsi="Times New Roman"/>
                <w:sz w:val="28"/>
                <w:szCs w:val="28"/>
              </w:rPr>
              <w:t>directă</w:t>
            </w:r>
            <w:proofErr w:type="spellEnd"/>
            <w:r w:rsidRPr="00A65F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65F42">
              <w:rPr>
                <w:rFonts w:ascii="Times New Roman" w:hAnsi="Times New Roman"/>
                <w:sz w:val="28"/>
                <w:szCs w:val="28"/>
              </w:rPr>
              <w:t>către</w:t>
            </w:r>
            <w:proofErr w:type="spellEnd"/>
            <w:r w:rsidRPr="00A65F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65F42">
              <w:rPr>
                <w:rFonts w:ascii="Times New Roman" w:hAnsi="Times New Roman"/>
                <w:sz w:val="28"/>
                <w:szCs w:val="28"/>
              </w:rPr>
              <w:t>populație</w:t>
            </w:r>
            <w:proofErr w:type="spellEnd"/>
          </w:p>
        </w:tc>
      </w:tr>
      <w:tr w:rsidR="00944CF5" w14:paraId="3C2DD26B" w14:textId="504BF5B6" w:rsidTr="00944CF5">
        <w:trPr>
          <w:trHeight w:val="236"/>
        </w:trPr>
        <w:tc>
          <w:tcPr>
            <w:tcW w:w="2402" w:type="dxa"/>
            <w:vAlign w:val="center"/>
          </w:tcPr>
          <w:p w14:paraId="411FDDD6" w14:textId="77777777" w:rsidR="00944CF5" w:rsidRPr="00711E95" w:rsidRDefault="00944CF5" w:rsidP="00660A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5" w:type="dxa"/>
            <w:vAlign w:val="center"/>
          </w:tcPr>
          <w:p w14:paraId="7E8E32C8" w14:textId="056C34C4" w:rsidR="00944CF5" w:rsidRPr="00711E95" w:rsidRDefault="00944CF5" w:rsidP="00660A8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11E95">
              <w:rPr>
                <w:rFonts w:ascii="Times New Roman" w:hAnsi="Times New Roman"/>
                <w:b/>
                <w:bCs/>
                <w:sz w:val="28"/>
                <w:szCs w:val="28"/>
              </w:rPr>
              <w:t>Total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2418" w:type="dxa"/>
            <w:vAlign w:val="center"/>
          </w:tcPr>
          <w:p w14:paraId="7DDEE9A2" w14:textId="0CA37EAF" w:rsidR="00944CF5" w:rsidRPr="008A47DC" w:rsidRDefault="00A65F42" w:rsidP="00660A8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142,93</w:t>
            </w:r>
          </w:p>
        </w:tc>
        <w:tc>
          <w:tcPr>
            <w:tcW w:w="2421" w:type="dxa"/>
            <w:vAlign w:val="center"/>
          </w:tcPr>
          <w:p w14:paraId="6BB5E562" w14:textId="77777777" w:rsidR="00944CF5" w:rsidRPr="00711E95" w:rsidRDefault="00944CF5" w:rsidP="00660A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2" w:type="dxa"/>
          </w:tcPr>
          <w:p w14:paraId="0D1E25C1" w14:textId="77777777" w:rsidR="00944CF5" w:rsidRPr="00711E95" w:rsidRDefault="00944CF5" w:rsidP="00660A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98A22F1" w14:textId="77777777" w:rsidR="009571AF" w:rsidRDefault="009571AF" w:rsidP="00951514">
      <w:pPr>
        <w:spacing w:after="0" w:line="276" w:lineRule="auto"/>
        <w:ind w:left="708" w:firstLine="597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7FE890C2" w14:textId="77777777" w:rsidR="00944CF5" w:rsidRDefault="00FB0B63" w:rsidP="00944CF5">
      <w:pPr>
        <w:spacing w:after="0" w:line="240" w:lineRule="auto"/>
        <w:ind w:left="1416"/>
        <w:rPr>
          <w:rFonts w:ascii="Times New Roman" w:hAnsi="Times New Roman"/>
          <w:sz w:val="24"/>
          <w:szCs w:val="24"/>
        </w:rPr>
      </w:pPr>
      <w:r w:rsidRPr="00CC67D6">
        <w:rPr>
          <w:rFonts w:ascii="Times New Roman" w:hAnsi="Times New Roman"/>
          <w:sz w:val="24"/>
          <w:szCs w:val="24"/>
        </w:rPr>
        <w:t xml:space="preserve">         </w:t>
      </w:r>
    </w:p>
    <w:p w14:paraId="480D1EA5" w14:textId="77777777" w:rsidR="00944CF5" w:rsidRDefault="00944CF5" w:rsidP="00944CF5">
      <w:pPr>
        <w:spacing w:after="0" w:line="240" w:lineRule="auto"/>
        <w:ind w:left="1416"/>
        <w:rPr>
          <w:rFonts w:ascii="Times New Roman" w:hAnsi="Times New Roman"/>
          <w:sz w:val="24"/>
          <w:szCs w:val="24"/>
        </w:rPr>
      </w:pPr>
    </w:p>
    <w:p w14:paraId="70EAC0ED" w14:textId="60273E90" w:rsidR="00FB0B63" w:rsidRDefault="00944CF5" w:rsidP="00944CF5">
      <w:pPr>
        <w:spacing w:after="0" w:line="240" w:lineRule="auto"/>
        <w:ind w:left="708" w:firstLine="708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</w:rPr>
        <w:t>Vi</w:t>
      </w:r>
      <w:r w:rsidR="00FB0B63" w:rsidRPr="00CC67D6">
        <w:rPr>
          <w:rFonts w:ascii="Times New Roman" w:hAnsi="Times New Roman"/>
          <w:sz w:val="24"/>
          <w:szCs w:val="24"/>
        </w:rPr>
        <w:t>cep</w:t>
      </w:r>
      <w:r w:rsidR="00FB0B63" w:rsidRPr="00CC67D6">
        <w:rPr>
          <w:rFonts w:ascii="Times New Roman" w:eastAsia="Times New Roman" w:hAnsi="Times New Roman"/>
          <w:sz w:val="24"/>
          <w:szCs w:val="24"/>
          <w:lang w:val="en-US"/>
        </w:rPr>
        <w:t>rimar</w:t>
      </w:r>
      <w:proofErr w:type="spellEnd"/>
      <w:r w:rsidR="00FB0B63" w:rsidRPr="00CC67D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FB0B63"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FB0B63"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FB0B63"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FB0B63"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FB0B63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FB0B63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FB0B63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FB0B63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FB0B63">
        <w:rPr>
          <w:rFonts w:ascii="Times New Roman" w:eastAsia="Times New Roman" w:hAnsi="Times New Roman"/>
          <w:sz w:val="24"/>
          <w:szCs w:val="24"/>
          <w:lang w:val="en-US"/>
        </w:rPr>
        <w:tab/>
        <w:t xml:space="preserve">           </w:t>
      </w:r>
      <w:r w:rsidR="00FB0B63">
        <w:rPr>
          <w:rFonts w:ascii="Times New Roman" w:eastAsia="Times New Roman" w:hAnsi="Times New Roman"/>
          <w:sz w:val="24"/>
          <w:szCs w:val="24"/>
          <w:lang w:val="ro-RO"/>
        </w:rPr>
        <w:t>Ș</w:t>
      </w:r>
      <w:r w:rsidR="00FB0B63" w:rsidRPr="00F76546">
        <w:rPr>
          <w:rFonts w:ascii="Times New Roman" w:eastAsia="Times New Roman" w:hAnsi="Times New Roman"/>
          <w:sz w:val="24"/>
          <w:szCs w:val="24"/>
          <w:lang w:val="ro-RO"/>
        </w:rPr>
        <w:t>ef Serviciu Fond Funciar și Legile Proprietății</w:t>
      </w:r>
    </w:p>
    <w:p w14:paraId="78F837A2" w14:textId="486400A8" w:rsidR="00FB0B63" w:rsidRPr="00621EDE" w:rsidRDefault="00FB0B63" w:rsidP="00944C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hu-HU"/>
        </w:rPr>
        <w:t xml:space="preserve">           </w:t>
      </w:r>
      <w:r w:rsidR="00944CF5">
        <w:rPr>
          <w:rFonts w:ascii="Times New Roman" w:eastAsia="Times New Roman" w:hAnsi="Times New Roman"/>
          <w:sz w:val="24"/>
          <w:szCs w:val="24"/>
          <w:lang w:val="hu-HU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val="hu-HU"/>
        </w:rPr>
        <w:t xml:space="preserve"> STAN GHEORGHE</w:t>
      </w:r>
      <w:r w:rsidRPr="00F76546">
        <w:rPr>
          <w:rFonts w:ascii="Times New Roman" w:eastAsia="Times New Roman" w:hAnsi="Times New Roman"/>
          <w:sz w:val="24"/>
          <w:szCs w:val="24"/>
          <w:lang w:val="ro-RO"/>
        </w:rPr>
        <w:t xml:space="preserve">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 w:rsidRPr="00F76546">
        <w:rPr>
          <w:rFonts w:ascii="Times New Roman" w:eastAsia="Times New Roman" w:hAnsi="Times New Roman"/>
          <w:sz w:val="24"/>
          <w:szCs w:val="24"/>
          <w:lang w:val="ro-RO"/>
        </w:rPr>
        <w:t xml:space="preserve"> ZIMAN DOINA                                                 </w:t>
      </w:r>
    </w:p>
    <w:p w14:paraId="6605ED49" w14:textId="103F8C01" w:rsidR="003051E0" w:rsidRDefault="003051E0" w:rsidP="00FB0B63">
      <w:pPr>
        <w:spacing w:after="0" w:line="276" w:lineRule="auto"/>
        <w:ind w:left="708" w:firstLine="597"/>
        <w:rPr>
          <w:rFonts w:ascii="Times New Roman" w:eastAsia="Times New Roman" w:hAnsi="Times New Roman"/>
          <w:sz w:val="24"/>
          <w:szCs w:val="24"/>
          <w:lang w:val="ro-RO"/>
        </w:rPr>
      </w:pPr>
    </w:p>
    <w:sectPr w:rsidR="003051E0" w:rsidSect="00D45086">
      <w:headerReference w:type="even" r:id="rId7"/>
      <w:headerReference w:type="default" r:id="rId8"/>
      <w:headerReference w:type="first" r:id="rId9"/>
      <w:pgSz w:w="16838" w:h="11906" w:orient="landscape"/>
      <w:pgMar w:top="1440" w:right="1080" w:bottom="1440" w:left="1080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0A9B5" w14:textId="77777777" w:rsidR="007C4109" w:rsidRDefault="007C4109" w:rsidP="002F3842">
      <w:pPr>
        <w:spacing w:after="0" w:line="240" w:lineRule="auto"/>
      </w:pPr>
      <w:r>
        <w:separator/>
      </w:r>
    </w:p>
  </w:endnote>
  <w:endnote w:type="continuationSeparator" w:id="0">
    <w:p w14:paraId="5CCDCC57" w14:textId="77777777" w:rsidR="007C4109" w:rsidRDefault="007C4109" w:rsidP="002F3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382F3" w14:textId="77777777" w:rsidR="007C4109" w:rsidRDefault="007C4109" w:rsidP="002F3842">
      <w:pPr>
        <w:spacing w:after="0" w:line="240" w:lineRule="auto"/>
      </w:pPr>
      <w:r>
        <w:separator/>
      </w:r>
    </w:p>
  </w:footnote>
  <w:footnote w:type="continuationSeparator" w:id="0">
    <w:p w14:paraId="1A2E104F" w14:textId="77777777" w:rsidR="007C4109" w:rsidRDefault="007C4109" w:rsidP="002F3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664FE" w14:textId="1F880112" w:rsidR="00C169CF" w:rsidRPr="00C169CF" w:rsidRDefault="00C169CF">
    <w:pPr>
      <w:pStyle w:val="Header"/>
      <w:rPr>
        <w:lang w:val="ro-RO"/>
      </w:rPr>
    </w:pPr>
    <w:r w:rsidRPr="00C169CF">
      <w:rPr>
        <w:rFonts w:ascii="Times New Roman" w:hAnsi="Times New Roman"/>
        <w:b/>
        <w:bCs/>
        <w:sz w:val="24"/>
        <w:szCs w:val="24"/>
        <w:lang w:val="ro-RO"/>
      </w:rPr>
      <w:t>Anexa nr.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AD6A5" w14:textId="31BEE252" w:rsidR="00711E95" w:rsidRPr="00C169CF" w:rsidRDefault="00711E95" w:rsidP="00711E95">
    <w:pPr>
      <w:pStyle w:val="Header"/>
      <w:rPr>
        <w:lang w:val="ro-RO"/>
      </w:rPr>
    </w:pPr>
    <w:r w:rsidRPr="00C169CF">
      <w:rPr>
        <w:rFonts w:ascii="Times New Roman" w:hAnsi="Times New Roman"/>
        <w:b/>
        <w:bCs/>
        <w:sz w:val="24"/>
        <w:szCs w:val="24"/>
        <w:lang w:val="ro-RO"/>
      </w:rPr>
      <w:t xml:space="preserve">Anexa nr. </w:t>
    </w:r>
    <w:r>
      <w:rPr>
        <w:rFonts w:ascii="Times New Roman" w:hAnsi="Times New Roman"/>
        <w:b/>
        <w:bCs/>
        <w:sz w:val="24"/>
        <w:szCs w:val="24"/>
        <w:lang w:val="ro-RO"/>
      </w:rPr>
      <w:t>3</w:t>
    </w:r>
  </w:p>
  <w:p w14:paraId="01693E97" w14:textId="77777777" w:rsidR="0065047E" w:rsidRDefault="0065047E" w:rsidP="0065047E">
    <w:pPr>
      <w:pStyle w:val="Header"/>
    </w:pPr>
  </w:p>
  <w:p w14:paraId="5406F0FB" w14:textId="77777777" w:rsidR="0065047E" w:rsidRPr="0065047E" w:rsidRDefault="0065047E" w:rsidP="006504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0AF40" w14:textId="4CEE9DB1" w:rsidR="005F1593" w:rsidRDefault="005F1593" w:rsidP="005F1593">
    <w:pPr>
      <w:spacing w:after="0" w:line="240" w:lineRule="auto"/>
      <w:rPr>
        <w:rFonts w:ascii="Times New Roman" w:eastAsia="Times New Roman" w:hAnsi="Times New Roman"/>
        <w:b/>
        <w:sz w:val="24"/>
        <w:szCs w:val="24"/>
        <w:lang w:val="pt-BR"/>
      </w:rPr>
    </w:pPr>
    <w:r w:rsidRPr="002F3842">
      <w:rPr>
        <w:rFonts w:ascii="Times New Roman" w:eastAsia="Times New Roman" w:hAnsi="Times New Roman"/>
        <w:b/>
        <w:sz w:val="24"/>
        <w:szCs w:val="24"/>
        <w:lang w:val="pt-BR"/>
      </w:rPr>
      <w:t xml:space="preserve">Anexa nr. </w:t>
    </w:r>
    <w:r>
      <w:rPr>
        <w:rFonts w:ascii="Times New Roman" w:eastAsia="Times New Roman" w:hAnsi="Times New Roman"/>
        <w:b/>
        <w:sz w:val="24"/>
        <w:szCs w:val="24"/>
        <w:lang w:val="pt-BR"/>
      </w:rPr>
      <w:t>1</w:t>
    </w:r>
    <w:r w:rsidR="00D8214D">
      <w:rPr>
        <w:rFonts w:ascii="Times New Roman" w:eastAsia="Times New Roman" w:hAnsi="Times New Roman"/>
        <w:b/>
        <w:sz w:val="24"/>
        <w:szCs w:val="24"/>
        <w:lang w:val="pt-BR"/>
      </w:rPr>
      <w:t xml:space="preserve"> la HCL nr. 204/30.06.2022</w:t>
    </w:r>
  </w:p>
  <w:p w14:paraId="12FBC98E" w14:textId="77777777" w:rsidR="005F1593" w:rsidRDefault="005F15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F1971"/>
    <w:multiLevelType w:val="hybridMultilevel"/>
    <w:tmpl w:val="E996B3CE"/>
    <w:lvl w:ilvl="0" w:tplc="73E4607C">
      <w:start w:val="2"/>
      <w:numFmt w:val="bullet"/>
      <w:lvlText w:val="-"/>
      <w:lvlJc w:val="left"/>
      <w:pPr>
        <w:ind w:left="309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1" w15:restartNumberingAfterBreak="0">
    <w:nsid w:val="36940636"/>
    <w:multiLevelType w:val="hybridMultilevel"/>
    <w:tmpl w:val="EC96D6B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B3AF6"/>
    <w:multiLevelType w:val="hybridMultilevel"/>
    <w:tmpl w:val="FACCFCB2"/>
    <w:lvl w:ilvl="0" w:tplc="44C24D58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3321802"/>
    <w:multiLevelType w:val="hybridMultilevel"/>
    <w:tmpl w:val="EC96D6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008B3"/>
    <w:multiLevelType w:val="hybridMultilevel"/>
    <w:tmpl w:val="ECA627C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75CC2"/>
    <w:multiLevelType w:val="hybridMultilevel"/>
    <w:tmpl w:val="A7BA1F4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700BB4"/>
    <w:multiLevelType w:val="hybridMultilevel"/>
    <w:tmpl w:val="5E623E38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85808723">
    <w:abstractNumId w:val="2"/>
  </w:num>
  <w:num w:numId="2" w16cid:durableId="1865560915">
    <w:abstractNumId w:val="1"/>
  </w:num>
  <w:num w:numId="3" w16cid:durableId="157580277">
    <w:abstractNumId w:val="5"/>
  </w:num>
  <w:num w:numId="4" w16cid:durableId="67853463">
    <w:abstractNumId w:val="3"/>
  </w:num>
  <w:num w:numId="5" w16cid:durableId="1289773808">
    <w:abstractNumId w:val="0"/>
  </w:num>
  <w:num w:numId="6" w16cid:durableId="6563116">
    <w:abstractNumId w:val="4"/>
  </w:num>
  <w:num w:numId="7" w16cid:durableId="1361484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792"/>
    <w:rsid w:val="000074CC"/>
    <w:rsid w:val="00012F1A"/>
    <w:rsid w:val="00024711"/>
    <w:rsid w:val="000D4059"/>
    <w:rsid w:val="000E1677"/>
    <w:rsid w:val="00135869"/>
    <w:rsid w:val="001648CA"/>
    <w:rsid w:val="001860DB"/>
    <w:rsid w:val="00235858"/>
    <w:rsid w:val="00272FE2"/>
    <w:rsid w:val="002F3842"/>
    <w:rsid w:val="003051E0"/>
    <w:rsid w:val="00321F58"/>
    <w:rsid w:val="003919A8"/>
    <w:rsid w:val="00434E09"/>
    <w:rsid w:val="00441180"/>
    <w:rsid w:val="004822CB"/>
    <w:rsid w:val="00486EB8"/>
    <w:rsid w:val="004D1496"/>
    <w:rsid w:val="004F7547"/>
    <w:rsid w:val="0053294E"/>
    <w:rsid w:val="00581CFC"/>
    <w:rsid w:val="005F1593"/>
    <w:rsid w:val="00621EDE"/>
    <w:rsid w:val="00643C7E"/>
    <w:rsid w:val="0065047E"/>
    <w:rsid w:val="00660A8B"/>
    <w:rsid w:val="00670858"/>
    <w:rsid w:val="006C79B3"/>
    <w:rsid w:val="006F292A"/>
    <w:rsid w:val="0070148F"/>
    <w:rsid w:val="00711E95"/>
    <w:rsid w:val="007511BC"/>
    <w:rsid w:val="00796549"/>
    <w:rsid w:val="007C4109"/>
    <w:rsid w:val="007D7E4F"/>
    <w:rsid w:val="0082183B"/>
    <w:rsid w:val="00824E0C"/>
    <w:rsid w:val="00860ADD"/>
    <w:rsid w:val="008844A0"/>
    <w:rsid w:val="008A47DC"/>
    <w:rsid w:val="008E7F66"/>
    <w:rsid w:val="00944CF5"/>
    <w:rsid w:val="00951514"/>
    <w:rsid w:val="009571AF"/>
    <w:rsid w:val="00963C24"/>
    <w:rsid w:val="00987B72"/>
    <w:rsid w:val="009C194B"/>
    <w:rsid w:val="009E2B33"/>
    <w:rsid w:val="00A10624"/>
    <w:rsid w:val="00A56792"/>
    <w:rsid w:val="00A65F42"/>
    <w:rsid w:val="00A82621"/>
    <w:rsid w:val="00AD3B08"/>
    <w:rsid w:val="00AF2193"/>
    <w:rsid w:val="00B24BB2"/>
    <w:rsid w:val="00B340CF"/>
    <w:rsid w:val="00B36BE3"/>
    <w:rsid w:val="00B42EBD"/>
    <w:rsid w:val="00B5049C"/>
    <w:rsid w:val="00B65504"/>
    <w:rsid w:val="00C169CF"/>
    <w:rsid w:val="00C4180B"/>
    <w:rsid w:val="00C43467"/>
    <w:rsid w:val="00C67E87"/>
    <w:rsid w:val="00D24A0C"/>
    <w:rsid w:val="00D45086"/>
    <w:rsid w:val="00D6189A"/>
    <w:rsid w:val="00D82120"/>
    <w:rsid w:val="00D8214D"/>
    <w:rsid w:val="00E27074"/>
    <w:rsid w:val="00E63F66"/>
    <w:rsid w:val="00F321C0"/>
    <w:rsid w:val="00F41F8C"/>
    <w:rsid w:val="00F76546"/>
    <w:rsid w:val="00F9481E"/>
    <w:rsid w:val="00FB0B63"/>
    <w:rsid w:val="00FD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5E75E"/>
  <w15:docId w15:val="{1C2DF0A7-5007-4C6F-B2FC-08CEF747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792"/>
    <w:pPr>
      <w:spacing w:after="160" w:line="259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792"/>
    <w:pPr>
      <w:spacing w:after="200" w:line="276" w:lineRule="auto"/>
      <w:ind w:left="720"/>
      <w:contextualSpacing/>
    </w:pPr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792"/>
    <w:rPr>
      <w:rFonts w:ascii="Tahoma" w:eastAsia="Calibri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0E1677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2F3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842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F3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842"/>
    <w:rPr>
      <w:rFonts w:ascii="Calibri" w:eastAsia="Calibri" w:hAnsi="Calibri" w:cs="Times New Roman"/>
      <w:lang w:val="en-GB"/>
    </w:rPr>
  </w:style>
  <w:style w:type="paragraph" w:styleId="NoSpacing">
    <w:name w:val="No Spacing"/>
    <w:uiPriority w:val="1"/>
    <w:qFormat/>
    <w:rsid w:val="00F765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5def2">
    <w:name w:val="l5def2"/>
    <w:basedOn w:val="DefaultParagraphFont"/>
    <w:rsid w:val="00C67E87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Makray</dc:creator>
  <cp:lastModifiedBy>Loredana Giurgiu</cp:lastModifiedBy>
  <cp:revision>5</cp:revision>
  <cp:lastPrinted>2022-05-19T09:02:00Z</cp:lastPrinted>
  <dcterms:created xsi:type="dcterms:W3CDTF">2022-06-17T11:02:00Z</dcterms:created>
  <dcterms:modified xsi:type="dcterms:W3CDTF">2022-06-29T06:37:00Z</dcterms:modified>
</cp:coreProperties>
</file>