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F8A4" w14:textId="4C6661C1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74211344"/>
      <w:r w:rsidRPr="00440C6D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97F16D6" wp14:editId="453CE693">
            <wp:simplePos x="0" y="0"/>
            <wp:positionH relativeFrom="column">
              <wp:posOffset>-81280</wp:posOffset>
            </wp:positionH>
            <wp:positionV relativeFrom="paragraph">
              <wp:posOffset>81915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99E90CF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132617E3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376F2C44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1F1B2627" w14:textId="77777777" w:rsidR="008A4852" w:rsidRDefault="008A4852" w:rsidP="00785E4D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06FEF149" w14:textId="77777777" w:rsidR="008A4852" w:rsidRDefault="008A4852" w:rsidP="00785E4D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61EC6672" w14:textId="77777777" w:rsidR="00BE150A" w:rsidRDefault="00BE150A" w:rsidP="00785E4D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68EBD091" w14:textId="54E21F9E" w:rsidR="00785E4D" w:rsidRPr="008A4852" w:rsidRDefault="00785E4D" w:rsidP="008A4852">
      <w:pPr>
        <w:keepNext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8A485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NR. </w:t>
      </w:r>
      <w:r w:rsidR="008A4852" w:rsidRPr="008A485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184/26.05.2022</w:t>
      </w:r>
    </w:p>
    <w:p w14:paraId="39AD45DC" w14:textId="6B8B1FF3" w:rsidR="00785E4D" w:rsidRPr="008A4852" w:rsidRDefault="00785E4D" w:rsidP="008A4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8A485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privind </w:t>
      </w:r>
      <w:r w:rsidR="00D500A5" w:rsidRPr="008A485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6D3485" w:rsidRPr="008A485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darea în folosință gratuită a imobilului situat în Municipiul </w:t>
      </w:r>
      <w:r w:rsidR="008A485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</w:t>
      </w:r>
      <w:r w:rsidR="003F20E3" w:rsidRPr="008A485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S</w:t>
      </w:r>
      <w:r w:rsidR="006D3485" w:rsidRPr="008A485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atu Mare, str. Dâmbovița nr. 16 către Parohia Unitariană Satu Mare</w:t>
      </w:r>
    </w:p>
    <w:p w14:paraId="475DD413" w14:textId="20E66165" w:rsid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11DCAAB" w14:textId="77777777" w:rsidR="00BE150A" w:rsidRPr="00440C6D" w:rsidRDefault="00BE150A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8A24E7D" w14:textId="347405E0" w:rsidR="00DA17EB" w:rsidRPr="00440C6D" w:rsidRDefault="00D500A5" w:rsidP="00DA17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 întrunit în şedinţa</w:t>
      </w:r>
      <w:r w:rsidR="00DA17EB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ordinară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data de </w:t>
      </w:r>
      <w:r w:rsidR="00DA17EB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26.05.2022</w:t>
      </w:r>
      <w:r w:rsidR="005A184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4D962A3E" w14:textId="58637EC5" w:rsidR="0043693A" w:rsidRPr="00440C6D" w:rsidRDefault="0043693A" w:rsidP="00DA17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Urmare a solicitării </w:t>
      </w:r>
      <w:r w:rsidR="006D3485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Parohiei Unitariene Satu Mare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înregistrată la Primăria Municipiului Satu Mare sub nr. </w:t>
      </w:r>
      <w:r w:rsidR="001E08F5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28889/18.05.2022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F897C69" w14:textId="10386FF9" w:rsidR="00785E4D" w:rsidRPr="00440C6D" w:rsidRDefault="00D500A5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8A4852" w:rsidRPr="00440C6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29095/19.05.2022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referatul de aprobare al inițiatorului înregistrat sub nr. </w:t>
      </w:r>
      <w:r w:rsidR="00DE4E3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29102/19.05.2022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raportul de specialitate al Serviciului Patrimoniu Concesionări Închirieri înregistrat sub </w:t>
      </w:r>
      <w:r w:rsidR="00BD64C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E4E3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29103/19.05.2022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raportul Serviciului Juridic înregistrat sub </w:t>
      </w:r>
      <w:r w:rsidR="00BD64C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  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29588/20.05.2022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și avizele comisiilor de specialitate ale Consiliului Local Satu Mare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613F79DE" w14:textId="286181D7" w:rsidR="00971E84" w:rsidRPr="00440C6D" w:rsidRDefault="00785E4D" w:rsidP="00B14B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</w:t>
      </w:r>
      <w:r w:rsidR="00D500A5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Luând în considerare prevederile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</w:t>
      </w:r>
      <w:r w:rsidR="007852C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8C57B2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874</w:t>
      </w:r>
      <w:r w:rsidR="009F486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8C57B2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F486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1) din Legea nr. 287/2009 privind Codul Civil, republicată cu modificările și completările ulterioare,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ale art.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87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8C57B2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(5)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cu art.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108 lit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d)</w:t>
      </w:r>
      <w:r w:rsidR="00C51A6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art. 287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b),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</w:t>
      </w:r>
      <w:r w:rsidR="00D4615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97 lit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d), art.</w:t>
      </w:r>
      <w:r w:rsidR="0060473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349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următoarele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E375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v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9056A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aprobat prin OUG nr.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57/2019, cu modificările şi completările ulterioare, a</w:t>
      </w:r>
      <w:r w:rsidR="0063451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le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8 alin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coroborate cu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9 alin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(3) și </w:t>
      </w:r>
      <w:r w:rsidR="00B14BB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pct.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14BB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10 din </w:t>
      </w:r>
      <w:r w:rsidR="006A292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la </w:t>
      </w:r>
      <w:r w:rsidR="00B14BB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Legea nr.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14BB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489/2006 privind libertatea religioasă și regimul general al cultelor</w:t>
      </w:r>
      <w:r w:rsidR="00DC115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14BB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şi completările ulterioare</w:t>
      </w:r>
      <w:r w:rsidR="00DC115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8F4E073" w14:textId="715D4A57" w:rsidR="00785E4D" w:rsidRPr="00440C6D" w:rsidRDefault="00D37FB6" w:rsidP="009F4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20D7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Ținând seama de prevederile Legii privind normele de tehnică legislativă pentru elaborarea actelor normative nr.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24/2000, republicată, cu modificările şi completările ulterioare</w:t>
      </w:r>
      <w:r w:rsidR="00DC115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55347C4" w14:textId="29C30041" w:rsidR="00785E4D" w:rsidRPr="00440C6D" w:rsidRDefault="0075217E" w:rsidP="0052094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În temeiul prevederilor  art. 129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lit. 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AD618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cu alin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(6) lit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a)</w:t>
      </w:r>
      <w:r w:rsidR="00AD618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precum şi alin. (2) lit. d)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cu alin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(8) lit. a) și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ale art.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139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 g)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 art. 196 alin. (1) lit. a) din </w:t>
      </w:r>
      <w:bookmarkStart w:id="1" w:name="_Hlk103846585"/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administrativ, aprobat prin OUG nr. 57/2019, cu modificările şi completările ulterioare,</w:t>
      </w:r>
    </w:p>
    <w:bookmarkEnd w:id="1"/>
    <w:p w14:paraId="66F4CF37" w14:textId="35F24ECD" w:rsidR="00785E4D" w:rsidRPr="00440C6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</w:t>
      </w:r>
      <w:r w:rsidR="00BD64CB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doptă următoarea: </w:t>
      </w:r>
    </w:p>
    <w:p w14:paraId="58BE66D7" w14:textId="77777777" w:rsidR="00785E4D" w:rsidRPr="00440C6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B7C3B98" w14:textId="6594D850" w:rsidR="00785E4D" w:rsidRPr="00440C6D" w:rsidRDefault="00785E4D" w:rsidP="00785E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:</w:t>
      </w:r>
    </w:p>
    <w:p w14:paraId="080708DE" w14:textId="77777777" w:rsidR="00785E4D" w:rsidRPr="00440C6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C39F6BC" w14:textId="76671611" w:rsidR="002E001A" w:rsidRPr="00440C6D" w:rsidRDefault="00785E4D" w:rsidP="00FF59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 </w:t>
      </w:r>
      <w:r w:rsidR="00EF6206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Art. 1.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814969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Se aprobă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darea </w:t>
      </w:r>
      <w:r w:rsidR="00814969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în folosință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gratuită către Parohia Unitariană </w:t>
      </w:r>
      <w:r w:rsidR="00BD64CB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              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Satu Mare</w:t>
      </w:r>
      <w:r w:rsidR="0077784E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pe o perioadă de </w:t>
      </w:r>
      <w:r w:rsidR="00342F36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3</w:t>
      </w:r>
      <w:r w:rsidR="003B3573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0 </w:t>
      </w:r>
      <w:r w:rsidR="0077784E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(</w:t>
      </w:r>
      <w:r w:rsidR="00342F36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trei</w:t>
      </w:r>
      <w:r w:rsidR="003B3573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zeci</w:t>
      </w:r>
      <w:r w:rsidR="0077784E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) </w:t>
      </w:r>
      <w:r w:rsidR="001713B1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de </w:t>
      </w:r>
      <w:r w:rsidR="0077784E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ani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</w:t>
      </w:r>
      <w:r w:rsidR="0077784E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 imobilului situat în Municipiul Satu Mare, str. Dâmbovița nr.</w:t>
      </w:r>
      <w:r w:rsidR="008A731F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16, în suprafață de 652 mp</w:t>
      </w:r>
      <w:r w:rsidR="00DC1157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</w:t>
      </w:r>
      <w:r w:rsidR="008A731F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reprezentat în natură de construcție și teren aferent, identificat în CF nr. 177817 Satu Mare, având nr. de inventar 1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0</w:t>
      </w:r>
      <w:r w:rsidR="008A731F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3724 și valoare</w:t>
      </w:r>
      <w:r w:rsidR="00FB4A58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</w:t>
      </w:r>
      <w:r w:rsidR="008A731F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120958,25 lei</w:t>
      </w:r>
      <w:r w:rsidR="00FB4A58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cu destinația de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lăcaș de cult și </w:t>
      </w:r>
      <w:r w:rsidR="00FB4A58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casă parohială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.</w:t>
      </w:r>
    </w:p>
    <w:p w14:paraId="18185655" w14:textId="77777777" w:rsidR="00020D14" w:rsidRDefault="00FF5984" w:rsidP="00FF598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</w:t>
      </w:r>
      <w:r w:rsidR="00D2401C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4AEA18AE" w14:textId="77777777" w:rsidR="00020D14" w:rsidRDefault="00020D14" w:rsidP="00FF598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7762F741" w14:textId="77777777" w:rsidR="0028492A" w:rsidRDefault="0028492A" w:rsidP="00FF598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07617C11" w14:textId="16027584" w:rsidR="002E001A" w:rsidRPr="00440C6D" w:rsidRDefault="002E001A" w:rsidP="0028492A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Art. 2. </w:t>
      </w:r>
      <w:r w:rsidR="0056108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Parohia Unitariană Satu</w:t>
      </w:r>
      <w:r w:rsidR="00D94D19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M</w:t>
      </w:r>
      <w:r w:rsidR="0056108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are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va avea următoarele obligații</w:t>
      </w: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:</w:t>
      </w:r>
    </w:p>
    <w:p w14:paraId="4C0380F2" w14:textId="2ABE9E3F" w:rsidR="0056108F" w:rsidRPr="00440C6D" w:rsidRDefault="0056108F" w:rsidP="0056108F">
      <w:pPr>
        <w:pStyle w:val="ListParagraph"/>
        <w:numPr>
          <w:ilvl w:val="0"/>
          <w:numId w:val="1"/>
        </w:numPr>
        <w:jc w:val="both"/>
        <w:rPr>
          <w:bCs/>
          <w:sz w:val="28"/>
          <w:szCs w:val="28"/>
          <w:lang w:val="ro-RO"/>
        </w:rPr>
      </w:pPr>
      <w:r w:rsidRPr="00440C6D">
        <w:rPr>
          <w:bCs/>
          <w:sz w:val="28"/>
          <w:szCs w:val="28"/>
          <w:lang w:val="ro-RO"/>
        </w:rPr>
        <w:t>să folosească spați</w:t>
      </w:r>
      <w:r w:rsidR="00E90EAB" w:rsidRPr="00440C6D">
        <w:rPr>
          <w:bCs/>
          <w:sz w:val="28"/>
          <w:szCs w:val="28"/>
          <w:lang w:val="ro-RO"/>
        </w:rPr>
        <w:t>ul</w:t>
      </w:r>
      <w:r w:rsidRPr="00440C6D">
        <w:rPr>
          <w:bCs/>
          <w:sz w:val="28"/>
          <w:szCs w:val="28"/>
          <w:lang w:val="ro-RO"/>
        </w:rPr>
        <w:t xml:space="preserve"> potrivit destinației </w:t>
      </w:r>
      <w:r w:rsidR="00F85E54" w:rsidRPr="00440C6D">
        <w:rPr>
          <w:bCs/>
          <w:sz w:val="28"/>
          <w:szCs w:val="28"/>
          <w:lang w:val="ro-RO"/>
        </w:rPr>
        <w:t>în vederea căreia i-a fost acordată folosința gratuită</w:t>
      </w:r>
      <w:r w:rsidRPr="00440C6D">
        <w:rPr>
          <w:bCs/>
          <w:sz w:val="28"/>
          <w:szCs w:val="28"/>
          <w:lang w:val="ro-RO"/>
        </w:rPr>
        <w:t>;</w:t>
      </w:r>
    </w:p>
    <w:p w14:paraId="307F2136" w14:textId="05438AF5" w:rsidR="009850B2" w:rsidRPr="00440C6D" w:rsidRDefault="009850B2" w:rsidP="009850B2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  <w:lang w:val="ro-RO"/>
        </w:rPr>
      </w:pPr>
      <w:r w:rsidRPr="00440C6D">
        <w:rPr>
          <w:sz w:val="28"/>
          <w:szCs w:val="28"/>
          <w:lang w:val="ro-RO"/>
        </w:rPr>
        <w:t>să ia măsuri pentru re</w:t>
      </w:r>
      <w:r w:rsidR="003B3573" w:rsidRPr="00440C6D">
        <w:rPr>
          <w:sz w:val="28"/>
          <w:szCs w:val="28"/>
          <w:lang w:val="ro-RO"/>
        </w:rPr>
        <w:t>abilitarea</w:t>
      </w:r>
      <w:r w:rsidRPr="00440C6D">
        <w:rPr>
          <w:sz w:val="28"/>
          <w:szCs w:val="28"/>
          <w:lang w:val="ro-RO"/>
        </w:rPr>
        <w:t xml:space="preserve"> şi întreţinerea în siguranţă, exploatare şi funcţionare a spaţiului dat în folosinţă şi să suporte toate cheltuielile generate de aceasta;</w:t>
      </w:r>
    </w:p>
    <w:p w14:paraId="3E9497D7" w14:textId="0B705515" w:rsidR="009850B2" w:rsidRPr="00440C6D" w:rsidRDefault="009850B2" w:rsidP="009850B2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  <w:lang w:val="ro-RO"/>
        </w:rPr>
      </w:pPr>
      <w:r w:rsidRPr="00440C6D">
        <w:rPr>
          <w:sz w:val="28"/>
          <w:szCs w:val="28"/>
          <w:lang w:val="ro-RO"/>
        </w:rPr>
        <w:t>să suporte contravaloarea cheltuielilor de întreţinere</w:t>
      </w:r>
      <w:r w:rsidR="00020D14">
        <w:rPr>
          <w:sz w:val="28"/>
          <w:szCs w:val="28"/>
          <w:lang w:val="ro-RO"/>
        </w:rPr>
        <w:t xml:space="preserve"> </w:t>
      </w:r>
      <w:r w:rsidRPr="00440C6D">
        <w:rPr>
          <w:sz w:val="28"/>
          <w:szCs w:val="28"/>
          <w:lang w:val="ro-RO"/>
        </w:rPr>
        <w:t>a spaţiului (energie termică,</w:t>
      </w:r>
      <w:r w:rsidR="00440C6D" w:rsidRPr="00440C6D">
        <w:rPr>
          <w:sz w:val="28"/>
          <w:szCs w:val="28"/>
          <w:lang w:val="ro-RO"/>
        </w:rPr>
        <w:t xml:space="preserve"> </w:t>
      </w:r>
      <w:r w:rsidRPr="00440C6D">
        <w:rPr>
          <w:sz w:val="28"/>
          <w:szCs w:val="28"/>
          <w:lang w:val="ro-RO"/>
        </w:rPr>
        <w:t>energie electrică,</w:t>
      </w:r>
      <w:r w:rsidR="00440C6D" w:rsidRPr="00440C6D">
        <w:rPr>
          <w:sz w:val="28"/>
          <w:szCs w:val="28"/>
          <w:lang w:val="ro-RO"/>
        </w:rPr>
        <w:t xml:space="preserve"> </w:t>
      </w:r>
      <w:r w:rsidRPr="00440C6D">
        <w:rPr>
          <w:sz w:val="28"/>
          <w:szCs w:val="28"/>
          <w:lang w:val="ro-RO"/>
        </w:rPr>
        <w:t>apă şi canalizare, salubritate, etc);</w:t>
      </w:r>
    </w:p>
    <w:p w14:paraId="125544DE" w14:textId="6C3FC00D" w:rsidR="004D38DD" w:rsidRPr="00440C6D" w:rsidRDefault="009850B2" w:rsidP="004D38DD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  <w:lang w:val="ro-RO"/>
        </w:rPr>
      </w:pPr>
      <w:r w:rsidRPr="00440C6D">
        <w:rPr>
          <w:sz w:val="28"/>
          <w:szCs w:val="28"/>
          <w:lang w:val="ro-RO"/>
        </w:rPr>
        <w:t>să ia măsuri legale pentru prevenirea şi stingerea incendiilor în spaţiul dat</w:t>
      </w:r>
    </w:p>
    <w:p w14:paraId="6591F928" w14:textId="715600F9" w:rsidR="009850B2" w:rsidRPr="00440C6D" w:rsidRDefault="009850B2" w:rsidP="004D38DD">
      <w:pPr>
        <w:pStyle w:val="NormalWeb"/>
        <w:spacing w:before="0" w:beforeAutospacing="0" w:after="0" w:afterAutospacing="0"/>
        <w:ind w:left="1069"/>
        <w:jc w:val="both"/>
        <w:rPr>
          <w:sz w:val="28"/>
          <w:szCs w:val="28"/>
          <w:lang w:val="ro-RO"/>
        </w:rPr>
      </w:pPr>
      <w:r w:rsidRPr="00440C6D">
        <w:rPr>
          <w:sz w:val="28"/>
          <w:szCs w:val="28"/>
          <w:lang w:val="ro-RO"/>
        </w:rPr>
        <w:t>în folosinţă şi în spaţiile comune;</w:t>
      </w:r>
    </w:p>
    <w:p w14:paraId="3D769BBB" w14:textId="6F7CCD95" w:rsidR="0056108F" w:rsidRPr="00440C6D" w:rsidRDefault="00F85E54" w:rsidP="0056108F">
      <w:pPr>
        <w:pStyle w:val="ListParagraph"/>
        <w:numPr>
          <w:ilvl w:val="0"/>
          <w:numId w:val="1"/>
        </w:numPr>
        <w:jc w:val="both"/>
        <w:rPr>
          <w:bCs/>
          <w:sz w:val="28"/>
          <w:szCs w:val="28"/>
          <w:lang w:val="ro-RO"/>
        </w:rPr>
      </w:pPr>
      <w:r w:rsidRPr="00440C6D">
        <w:rPr>
          <w:bCs/>
          <w:sz w:val="28"/>
          <w:szCs w:val="28"/>
          <w:lang w:val="ro-RO"/>
        </w:rPr>
        <w:t xml:space="preserve">să prezinte, anual, autorităților, rapoarte privind activitatea de utilitate publică </w:t>
      </w:r>
      <w:r w:rsidR="00440C6D" w:rsidRPr="00440C6D">
        <w:rPr>
          <w:bCs/>
          <w:sz w:val="28"/>
          <w:szCs w:val="28"/>
          <w:lang w:val="ro-RO"/>
        </w:rPr>
        <w:t>desfășurată</w:t>
      </w:r>
      <w:r w:rsidRPr="00440C6D">
        <w:rPr>
          <w:bCs/>
          <w:sz w:val="28"/>
          <w:szCs w:val="28"/>
          <w:lang w:val="ro-RO"/>
        </w:rPr>
        <w:t>, gradul de implementare la nivelul colectivității precum și prognoze și strategii pentru perioada următoare</w:t>
      </w:r>
      <w:r w:rsidR="0056108F" w:rsidRPr="00440C6D">
        <w:rPr>
          <w:bCs/>
          <w:sz w:val="28"/>
          <w:szCs w:val="28"/>
          <w:lang w:val="ro-RO"/>
        </w:rPr>
        <w:t>;</w:t>
      </w:r>
    </w:p>
    <w:p w14:paraId="00FFBB5E" w14:textId="244C2BAB" w:rsidR="0056108F" w:rsidRPr="00440C6D" w:rsidRDefault="0056108F" w:rsidP="003B3573">
      <w:pPr>
        <w:pStyle w:val="ListParagraph"/>
        <w:numPr>
          <w:ilvl w:val="0"/>
          <w:numId w:val="1"/>
        </w:numPr>
        <w:jc w:val="both"/>
        <w:rPr>
          <w:bCs/>
          <w:sz w:val="28"/>
          <w:szCs w:val="28"/>
          <w:lang w:val="ro-RO"/>
        </w:rPr>
      </w:pPr>
      <w:r w:rsidRPr="00440C6D">
        <w:rPr>
          <w:bCs/>
          <w:sz w:val="28"/>
          <w:szCs w:val="28"/>
          <w:lang w:val="ro-RO"/>
        </w:rPr>
        <w:t xml:space="preserve"> </w:t>
      </w:r>
      <w:r w:rsidR="00F85E54" w:rsidRPr="00440C6D">
        <w:rPr>
          <w:bCs/>
          <w:sz w:val="28"/>
          <w:szCs w:val="28"/>
          <w:lang w:val="ro-RO"/>
        </w:rPr>
        <w:t>să permită accesul autorităților pentru efectuarea controlului asupra bunurilor</w:t>
      </w:r>
      <w:r w:rsidRPr="00440C6D">
        <w:rPr>
          <w:bCs/>
          <w:sz w:val="28"/>
          <w:szCs w:val="28"/>
          <w:lang w:val="ro-RO"/>
        </w:rPr>
        <w:t>;</w:t>
      </w:r>
    </w:p>
    <w:p w14:paraId="6DC3A2E4" w14:textId="6FEFD1CF" w:rsidR="0056108F" w:rsidRPr="00440C6D" w:rsidRDefault="009850B2" w:rsidP="0056108F">
      <w:pPr>
        <w:pStyle w:val="ListParagraph"/>
        <w:numPr>
          <w:ilvl w:val="0"/>
          <w:numId w:val="1"/>
        </w:numPr>
        <w:jc w:val="both"/>
        <w:rPr>
          <w:bCs/>
          <w:sz w:val="28"/>
          <w:szCs w:val="28"/>
          <w:lang w:val="ro-RO"/>
        </w:rPr>
      </w:pPr>
      <w:r w:rsidRPr="00440C6D">
        <w:rPr>
          <w:sz w:val="28"/>
          <w:szCs w:val="28"/>
          <w:lang w:val="ro-RO"/>
        </w:rPr>
        <w:t xml:space="preserve">să restituie </w:t>
      </w:r>
      <w:r w:rsidR="00440C6D" w:rsidRPr="00440C6D">
        <w:rPr>
          <w:sz w:val="28"/>
          <w:szCs w:val="28"/>
          <w:lang w:val="ro-RO"/>
        </w:rPr>
        <w:t>spațiul</w:t>
      </w:r>
      <w:r w:rsidRPr="00440C6D">
        <w:rPr>
          <w:sz w:val="28"/>
          <w:szCs w:val="28"/>
          <w:lang w:val="ro-RO"/>
        </w:rPr>
        <w:t xml:space="preserve"> dat în </w:t>
      </w:r>
      <w:r w:rsidR="00440C6D" w:rsidRPr="00440C6D">
        <w:rPr>
          <w:sz w:val="28"/>
          <w:szCs w:val="28"/>
          <w:lang w:val="ro-RO"/>
        </w:rPr>
        <w:t>folosință</w:t>
      </w:r>
      <w:r w:rsidRPr="00440C6D">
        <w:rPr>
          <w:sz w:val="28"/>
          <w:szCs w:val="28"/>
          <w:lang w:val="ro-RO"/>
        </w:rPr>
        <w:t xml:space="preserve"> în stare corespunzătoare la încetarea termenului de </w:t>
      </w:r>
      <w:r w:rsidR="00440C6D" w:rsidRPr="00440C6D">
        <w:rPr>
          <w:sz w:val="28"/>
          <w:szCs w:val="28"/>
          <w:lang w:val="ro-RO"/>
        </w:rPr>
        <w:t>folosință</w:t>
      </w:r>
      <w:r w:rsidR="0056108F" w:rsidRPr="00440C6D">
        <w:rPr>
          <w:bCs/>
          <w:sz w:val="28"/>
          <w:szCs w:val="28"/>
          <w:lang w:val="ro-RO"/>
        </w:rPr>
        <w:t>;</w:t>
      </w:r>
    </w:p>
    <w:p w14:paraId="054D094E" w14:textId="0DC7227D" w:rsidR="0056108F" w:rsidRPr="00440C6D" w:rsidRDefault="00EA038C" w:rsidP="0056108F">
      <w:pPr>
        <w:pStyle w:val="ListParagraph"/>
        <w:numPr>
          <w:ilvl w:val="0"/>
          <w:numId w:val="1"/>
        </w:numPr>
        <w:jc w:val="both"/>
        <w:rPr>
          <w:bCs/>
          <w:sz w:val="28"/>
          <w:szCs w:val="28"/>
          <w:lang w:val="ro-RO"/>
        </w:rPr>
      </w:pPr>
      <w:r w:rsidRPr="00440C6D">
        <w:rPr>
          <w:sz w:val="28"/>
          <w:szCs w:val="28"/>
          <w:lang w:val="ro-RO"/>
        </w:rPr>
        <w:t>folosinţa dobândită în baza hotărârii de consiliu local nu poate fi transmisă nici oneros şi nici cu titlu gratuit unei alte peroane fizice sau juridice</w:t>
      </w:r>
      <w:r w:rsidR="0056108F" w:rsidRPr="00440C6D">
        <w:rPr>
          <w:bCs/>
          <w:sz w:val="28"/>
          <w:szCs w:val="28"/>
          <w:lang w:val="ro-RO"/>
        </w:rPr>
        <w:t>;</w:t>
      </w:r>
    </w:p>
    <w:p w14:paraId="776AB9BE" w14:textId="0F8B46E9" w:rsidR="0056108F" w:rsidRPr="00440C6D" w:rsidRDefault="00EA038C" w:rsidP="0056108F">
      <w:pPr>
        <w:pStyle w:val="ListParagraph"/>
        <w:numPr>
          <w:ilvl w:val="0"/>
          <w:numId w:val="1"/>
        </w:numPr>
        <w:jc w:val="both"/>
        <w:rPr>
          <w:bCs/>
          <w:sz w:val="28"/>
          <w:szCs w:val="28"/>
          <w:lang w:val="ro-RO"/>
        </w:rPr>
      </w:pPr>
      <w:r w:rsidRPr="00440C6D">
        <w:rPr>
          <w:bCs/>
          <w:sz w:val="28"/>
          <w:szCs w:val="28"/>
          <w:lang w:val="ro-RO"/>
        </w:rPr>
        <w:t>titularul dreptului de folosință gratu</w:t>
      </w:r>
      <w:r w:rsidR="00DA11E6" w:rsidRPr="00440C6D">
        <w:rPr>
          <w:bCs/>
          <w:sz w:val="28"/>
          <w:szCs w:val="28"/>
          <w:lang w:val="ro-RO"/>
        </w:rPr>
        <w:t>i</w:t>
      </w:r>
      <w:r w:rsidRPr="00440C6D">
        <w:rPr>
          <w:bCs/>
          <w:sz w:val="28"/>
          <w:szCs w:val="28"/>
          <w:lang w:val="ro-RO"/>
        </w:rPr>
        <w:t>tă are obligația de a informa autoritățile cu privire la orice tulburare adusă dreptului de proprietate publică</w:t>
      </w:r>
      <w:r w:rsidR="00D67CEC" w:rsidRPr="00440C6D">
        <w:rPr>
          <w:bCs/>
          <w:sz w:val="28"/>
          <w:szCs w:val="28"/>
          <w:lang w:val="ro-RO"/>
        </w:rPr>
        <w:t>, precum și la existența unor cauze sau iminența producerii unor evenimente de natură să conducă la imposibilitatea exploatării bunului</w:t>
      </w:r>
      <w:r w:rsidR="0056108F" w:rsidRPr="00440C6D">
        <w:rPr>
          <w:bCs/>
          <w:sz w:val="28"/>
          <w:szCs w:val="28"/>
          <w:lang w:val="ro-RO"/>
        </w:rPr>
        <w:t>;</w:t>
      </w:r>
    </w:p>
    <w:p w14:paraId="10D152AC" w14:textId="5707A2F0" w:rsidR="004A77BA" w:rsidRPr="00440C6D" w:rsidRDefault="009174B2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CE5190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F5DE9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</w:t>
      </w: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. </w:t>
      </w:r>
      <w:r w:rsidR="000976E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Darea în folosință gratuită aprobată la art.1 se va face pe baz</w:t>
      </w:r>
      <w:r w:rsidR="00020D14">
        <w:rPr>
          <w:rFonts w:ascii="Times New Roman" w:eastAsia="Times New Roman" w:hAnsi="Times New Roman" w:cs="Times New Roman"/>
          <w:sz w:val="28"/>
          <w:szCs w:val="28"/>
          <w:lang w:val="ro-RO"/>
        </w:rPr>
        <w:t>ă</w:t>
      </w:r>
      <w:r w:rsidR="000976E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proces verbal încheiat în termen de 15 zile calendaristice de la data intrării în vigoare a prezentei </w:t>
      </w:r>
      <w:r w:rsidR="000266F0" w:rsidRPr="000266F0">
        <w:rPr>
          <w:rFonts w:ascii="Times New Roman" w:eastAsia="Times New Roman" w:hAnsi="Times New Roman" w:cs="Times New Roman"/>
          <w:sz w:val="28"/>
          <w:szCs w:val="28"/>
          <w:lang w:val="ro-RO"/>
        </w:rPr>
        <w:t>hotărâri.</w:t>
      </w:r>
      <w:r w:rsidR="004A77BA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</w:t>
      </w:r>
    </w:p>
    <w:p w14:paraId="50D8DF3E" w14:textId="0FF5994A" w:rsidR="009174B2" w:rsidRPr="00440C6D" w:rsidRDefault="000976E8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CE5190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F5DE9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4</w:t>
      </w: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174B2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Se dispune O.C.P.I. Satu Mare</w:t>
      </w:r>
      <w:r w:rsidR="009174B2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9174B2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întabularea în evidențele de carte funciară a situației nou create.</w:t>
      </w:r>
    </w:p>
    <w:p w14:paraId="369B306E" w14:textId="6B0E72FE" w:rsidR="00785E4D" w:rsidRPr="00440C6D" w:rsidRDefault="009174B2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5595B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CE5190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F5DE9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5</w:t>
      </w: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</w:t>
      </w:r>
      <w:r w:rsidR="000266F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hotărâri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încredințează </w:t>
      </w:r>
      <w:r w:rsidR="005A0A81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Primarului </w:t>
      </w:r>
      <w:r w:rsidR="00394368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M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unicipiului Satu Mare</w:t>
      </w:r>
      <w:r w:rsidR="00A81086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, 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prin Serviciul Patrimoniu Concesionări Închirieri din cadrul </w:t>
      </w:r>
      <w:r w:rsidR="00020D14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paratului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de specialitate al Primarului Municipiului Satu Mare.</w:t>
      </w:r>
    </w:p>
    <w:p w14:paraId="791E06C2" w14:textId="74806121" w:rsidR="00785E4D" w:rsidRPr="00440C6D" w:rsidRDefault="00A81086" w:rsidP="00D67CEC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CE5190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F5DE9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6</w:t>
      </w:r>
      <w:r w:rsidR="00785E4D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Prezenta hotărâre se comunică prin intermediul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Secretarului General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Municipiului Satu Mare, în termenul prevăzut de lege,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Primarului Municipiului </w:t>
      </w:r>
      <w:r w:rsidR="000266F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Mare,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Instituției Prefectului</w:t>
      </w:r>
      <w:r w:rsid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Județul Satu Mare,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Serviciului </w:t>
      </w:r>
      <w:r w:rsidR="0079083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Patrimoniu, Concesionări, Închirieri</w:t>
      </w:r>
      <w:r w:rsidR="009C1B8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9174B2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Parohiei Unitariene Satu Mare</w:t>
      </w:r>
      <w:r w:rsidR="009C1B8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0FF62D0D" w14:textId="77777777" w:rsidR="00785E4D" w:rsidRPr="00440C6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02892A1" w14:textId="77777777" w:rsidR="000266F0" w:rsidRPr="00833FAF" w:rsidRDefault="000266F0" w:rsidP="000266F0">
      <w:pPr>
        <w:spacing w:after="0" w:line="240" w:lineRule="auto"/>
        <w:ind w:right="-85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bookmarkStart w:id="2" w:name="_Hlk100156683"/>
      <w:bookmarkEnd w:id="0"/>
      <w:r w:rsidRPr="00833FA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Președinte de ședință,                                            Contrasemnează</w:t>
      </w:r>
    </w:p>
    <w:p w14:paraId="6F8DF364" w14:textId="77777777" w:rsidR="000266F0" w:rsidRPr="00833FAF" w:rsidRDefault="000266F0" w:rsidP="000266F0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833FA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Barakonyi Gergő</w:t>
      </w:r>
      <w:r w:rsidRPr="00833FAF">
        <w:rPr>
          <w:rFonts w:ascii="Times New Roman" w:eastAsia="Times New Roman" w:hAnsi="Times New Roman" w:cs="Times New Roman"/>
          <w:sz w:val="25"/>
          <w:szCs w:val="25"/>
          <w:lang w:val="ro-RO" w:eastAsia="ro-RO"/>
        </w:rPr>
        <w:t xml:space="preserve">     </w:t>
      </w:r>
      <w:r w:rsidRPr="00833FA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833FA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Secretar general,</w:t>
      </w:r>
    </w:p>
    <w:p w14:paraId="33BF396B" w14:textId="77777777" w:rsidR="000266F0" w:rsidRPr="00833FAF" w:rsidRDefault="000266F0" w:rsidP="000266F0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833FA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Mihaela Maria Racolța</w:t>
      </w:r>
      <w:bookmarkEnd w:id="2"/>
    </w:p>
    <w:p w14:paraId="6CFB6310" w14:textId="77777777" w:rsidR="000266F0" w:rsidRPr="0031477B" w:rsidRDefault="000266F0" w:rsidP="000266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314591F" w14:textId="7CB647DB" w:rsidR="000266F0" w:rsidRPr="0031477B" w:rsidRDefault="000266F0" w:rsidP="000266F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31477B">
        <w:rPr>
          <w:rFonts w:ascii="Times New Roman" w:eastAsia="Times New Roman" w:hAnsi="Times New Roman" w:cs="Times New Roman"/>
          <w:sz w:val="16"/>
          <w:szCs w:val="16"/>
          <w:lang w:val="ro-RO"/>
        </w:rPr>
        <w:t>Prezenta hotărâre a fost adoptat</w:t>
      </w:r>
      <w:r>
        <w:rPr>
          <w:rFonts w:ascii="Times New Roman" w:eastAsia="Times New Roman" w:hAnsi="Times New Roman" w:cs="Times New Roman"/>
          <w:sz w:val="16"/>
          <w:szCs w:val="16"/>
          <w:lang w:val="ro-RO"/>
        </w:rPr>
        <w:t>ă</w:t>
      </w:r>
      <w:r w:rsidRPr="0031477B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cu respectarea prevederilor art. 139 alin.  (3)  lit. </w:t>
      </w:r>
      <w:r>
        <w:rPr>
          <w:rFonts w:ascii="Times New Roman" w:eastAsia="Times New Roman" w:hAnsi="Times New Roman" w:cs="Times New Roman"/>
          <w:sz w:val="16"/>
          <w:szCs w:val="16"/>
          <w:lang w:val="ro-RO"/>
        </w:rPr>
        <w:t>g</w:t>
      </w:r>
      <w:r w:rsidRPr="0031477B">
        <w:rPr>
          <w:rFonts w:ascii="Times New Roman" w:eastAsia="Times New Roman" w:hAnsi="Times New Roman" w:cs="Times New Roman"/>
          <w:sz w:val="16"/>
          <w:szCs w:val="16"/>
          <w:lang w:val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425"/>
      </w:tblGrid>
      <w:tr w:rsidR="000266F0" w:rsidRPr="0031477B" w14:paraId="6B506307" w14:textId="77777777" w:rsidTr="005C4B4F">
        <w:trPr>
          <w:trHeight w:val="10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BAED" w14:textId="77777777" w:rsidR="000266F0" w:rsidRPr="0031477B" w:rsidRDefault="000266F0" w:rsidP="005C4B4F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3147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consilieri în funcţie cf. art. 204 alin. (2) lit.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31477B">
              <w:rPr>
                <w:rFonts w:ascii="Times New Roman" w:eastAsia="Times New Roman" w:hAnsi="Times New Roman" w:cs="Times New Roman"/>
                <w:sz w:val="20"/>
                <w:szCs w:val="20"/>
              </w:rPr>
              <w:t>) și alin. (3) din O.U.G. nr. 57/2019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E692" w14:textId="77777777" w:rsidR="000266F0" w:rsidRPr="0031477B" w:rsidRDefault="000266F0" w:rsidP="005C4B4F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31477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266F0" w:rsidRPr="0031477B" w14:paraId="442DA6A2" w14:textId="77777777" w:rsidTr="005C4B4F">
        <w:trPr>
          <w:trHeight w:val="22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E447" w14:textId="77777777" w:rsidR="000266F0" w:rsidRPr="0031477B" w:rsidRDefault="000266F0" w:rsidP="005C4B4F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31477B">
              <w:rPr>
                <w:rFonts w:ascii="Times New Roman" w:eastAsia="Times New Roman" w:hAnsi="Times New Roman" w:cs="Times New Roman"/>
                <w:sz w:val="20"/>
                <w:szCs w:val="20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3E72" w14:textId="77777777" w:rsidR="000266F0" w:rsidRPr="0031477B" w:rsidRDefault="000266F0" w:rsidP="005C4B4F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31477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266F0" w:rsidRPr="0031477B" w14:paraId="393D9746" w14:textId="77777777" w:rsidTr="005C4B4F">
        <w:trPr>
          <w:trHeight w:val="5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5B36" w14:textId="77777777" w:rsidR="000266F0" w:rsidRPr="0031477B" w:rsidRDefault="000266F0" w:rsidP="005C4B4F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31477B">
              <w:rPr>
                <w:rFonts w:ascii="Times New Roman" w:eastAsia="Times New Roman" w:hAnsi="Times New Roman" w:cs="Times New Roman"/>
                <w:sz w:val="20"/>
                <w:szCs w:val="20"/>
              </w:rPr>
              <w:t>Nr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EF9A" w14:textId="77777777" w:rsidR="000266F0" w:rsidRPr="0031477B" w:rsidRDefault="000266F0" w:rsidP="005C4B4F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6F0" w:rsidRPr="0031477B" w14:paraId="6343D541" w14:textId="77777777" w:rsidTr="005C4B4F">
        <w:trPr>
          <w:trHeight w:val="5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DE6" w14:textId="77777777" w:rsidR="000266F0" w:rsidRPr="0031477B" w:rsidRDefault="000266F0" w:rsidP="005C4B4F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31477B">
              <w:rPr>
                <w:rFonts w:ascii="Times New Roman" w:eastAsia="Times New Roman" w:hAnsi="Times New Roman" w:cs="Times New Roman"/>
                <w:sz w:val="20"/>
                <w:szCs w:val="20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FD93" w14:textId="74E79081" w:rsidR="000266F0" w:rsidRPr="0031477B" w:rsidRDefault="000266F0" w:rsidP="005C4B4F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205F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266F0" w:rsidRPr="0031477B" w14:paraId="3A6CAC9E" w14:textId="77777777" w:rsidTr="005C4B4F">
        <w:trPr>
          <w:trHeight w:val="5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0B2F" w14:textId="77777777" w:rsidR="000266F0" w:rsidRPr="0031477B" w:rsidRDefault="000266F0" w:rsidP="005C4B4F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Abțineri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EB7B" w14:textId="72E53F67" w:rsidR="000266F0" w:rsidRDefault="00C205F3" w:rsidP="005C4B4F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6F0" w:rsidRPr="0031477B" w14:paraId="18E47F15" w14:textId="77777777" w:rsidTr="005C4B4F">
        <w:trPr>
          <w:trHeight w:val="5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088E" w14:textId="77777777" w:rsidR="000266F0" w:rsidRDefault="000266F0" w:rsidP="005C4B4F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23A6" w14:textId="77777777" w:rsidR="000266F0" w:rsidRDefault="000266F0" w:rsidP="005C4B4F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C570B89" w14:textId="77777777" w:rsidR="000266F0" w:rsidRPr="0031477B" w:rsidRDefault="000266F0" w:rsidP="000266F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12627CDC" w14:textId="77777777" w:rsidR="000266F0" w:rsidRPr="0031477B" w:rsidRDefault="000266F0" w:rsidP="000266F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31477B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                  </w:t>
      </w:r>
    </w:p>
    <w:p w14:paraId="675CC196" w14:textId="77777777" w:rsidR="000266F0" w:rsidRPr="0031477B" w:rsidRDefault="000266F0" w:rsidP="000266F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6C7B8423" w14:textId="77777777" w:rsidR="000266F0" w:rsidRPr="0031477B" w:rsidRDefault="000266F0" w:rsidP="000266F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9891B17" w14:textId="77777777" w:rsidR="000266F0" w:rsidRPr="0031477B" w:rsidRDefault="000266F0" w:rsidP="000266F0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7BE11C3D" w14:textId="77777777" w:rsidR="000266F0" w:rsidRPr="0031477B" w:rsidRDefault="000266F0" w:rsidP="00026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06055D07" w14:textId="77777777" w:rsidR="000266F0" w:rsidRDefault="000266F0" w:rsidP="00026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16CE9B9B" w14:textId="77777777" w:rsidR="000266F0" w:rsidRDefault="000266F0" w:rsidP="00026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0F34366B" w14:textId="77777777" w:rsidR="000266F0" w:rsidRDefault="000266F0" w:rsidP="00026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2E2D0EC" w14:textId="4461B6E0" w:rsidR="00AC5DF5" w:rsidRPr="00440C6D" w:rsidRDefault="000266F0" w:rsidP="00BE150A">
      <w:pPr>
        <w:spacing w:after="0" w:line="240" w:lineRule="auto"/>
        <w:rPr>
          <w:lang w:val="ro-RO"/>
        </w:rPr>
      </w:pPr>
      <w:r w:rsidRPr="0031477B">
        <w:rPr>
          <w:rFonts w:ascii="Times New Roman" w:eastAsia="Times New Roman" w:hAnsi="Times New Roman" w:cs="Times New Roman"/>
          <w:sz w:val="18"/>
          <w:szCs w:val="18"/>
          <w:lang w:val="ro-RO"/>
        </w:rPr>
        <w:t>Redactat în 6 exemplare originale</w:t>
      </w:r>
    </w:p>
    <w:sectPr w:rsidR="00AC5DF5" w:rsidRPr="00440C6D" w:rsidSect="00BE150A">
      <w:footerReference w:type="default" r:id="rId8"/>
      <w:pgSz w:w="11906" w:h="16838"/>
      <w:pgMar w:top="426" w:right="991" w:bottom="851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92907" w14:textId="77777777" w:rsidR="00171812" w:rsidRDefault="00171812">
      <w:pPr>
        <w:spacing w:after="0" w:line="240" w:lineRule="auto"/>
      </w:pPr>
      <w:r>
        <w:separator/>
      </w:r>
    </w:p>
  </w:endnote>
  <w:endnote w:type="continuationSeparator" w:id="0">
    <w:p w14:paraId="353DF5AB" w14:textId="77777777" w:rsidR="00171812" w:rsidRDefault="00171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7143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595F54" w14:textId="05D6A5B5" w:rsidR="00BD64CB" w:rsidRDefault="00BD64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C451F" w14:textId="77777777" w:rsidR="00057E1E" w:rsidRDefault="006A29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A1BBD" w14:textId="77777777" w:rsidR="00171812" w:rsidRDefault="00171812">
      <w:pPr>
        <w:spacing w:after="0" w:line="240" w:lineRule="auto"/>
      </w:pPr>
      <w:r>
        <w:separator/>
      </w:r>
    </w:p>
  </w:footnote>
  <w:footnote w:type="continuationSeparator" w:id="0">
    <w:p w14:paraId="031F141B" w14:textId="77777777" w:rsidR="00171812" w:rsidRDefault="00171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609901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15803"/>
    <w:rsid w:val="00020D14"/>
    <w:rsid w:val="000266F0"/>
    <w:rsid w:val="0004531A"/>
    <w:rsid w:val="0005595B"/>
    <w:rsid w:val="000976E8"/>
    <w:rsid w:val="000A70FE"/>
    <w:rsid w:val="000B3507"/>
    <w:rsid w:val="000B5DFA"/>
    <w:rsid w:val="00120D74"/>
    <w:rsid w:val="001713B1"/>
    <w:rsid w:val="00171812"/>
    <w:rsid w:val="001852CD"/>
    <w:rsid w:val="00192A80"/>
    <w:rsid w:val="001A29DB"/>
    <w:rsid w:val="001E08F5"/>
    <w:rsid w:val="001F3FE3"/>
    <w:rsid w:val="00203DAC"/>
    <w:rsid w:val="00214A59"/>
    <w:rsid w:val="00217083"/>
    <w:rsid w:val="002179B3"/>
    <w:rsid w:val="00230C5F"/>
    <w:rsid w:val="002831C0"/>
    <w:rsid w:val="0028492A"/>
    <w:rsid w:val="002C5BC8"/>
    <w:rsid w:val="002E001A"/>
    <w:rsid w:val="003408B8"/>
    <w:rsid w:val="00342F36"/>
    <w:rsid w:val="003830BB"/>
    <w:rsid w:val="00394368"/>
    <w:rsid w:val="00397E8F"/>
    <w:rsid w:val="003B3573"/>
    <w:rsid w:val="003D054A"/>
    <w:rsid w:val="003D13B1"/>
    <w:rsid w:val="003E159F"/>
    <w:rsid w:val="003E7FC5"/>
    <w:rsid w:val="003F20E3"/>
    <w:rsid w:val="003F27C9"/>
    <w:rsid w:val="003F778F"/>
    <w:rsid w:val="0042290B"/>
    <w:rsid w:val="004366BD"/>
    <w:rsid w:val="0043693A"/>
    <w:rsid w:val="00440C6D"/>
    <w:rsid w:val="004527FD"/>
    <w:rsid w:val="004A77BA"/>
    <w:rsid w:val="004D38DD"/>
    <w:rsid w:val="004F3A91"/>
    <w:rsid w:val="00520945"/>
    <w:rsid w:val="0056108F"/>
    <w:rsid w:val="00561689"/>
    <w:rsid w:val="00566DAA"/>
    <w:rsid w:val="00573AEA"/>
    <w:rsid w:val="005A0A81"/>
    <w:rsid w:val="005A184F"/>
    <w:rsid w:val="005B2B24"/>
    <w:rsid w:val="005C6098"/>
    <w:rsid w:val="005C738C"/>
    <w:rsid w:val="0060473C"/>
    <w:rsid w:val="00621A34"/>
    <w:rsid w:val="00621DD1"/>
    <w:rsid w:val="00625306"/>
    <w:rsid w:val="00634518"/>
    <w:rsid w:val="006460E0"/>
    <w:rsid w:val="006474E6"/>
    <w:rsid w:val="00647FDC"/>
    <w:rsid w:val="006705B5"/>
    <w:rsid w:val="00684A64"/>
    <w:rsid w:val="006A292E"/>
    <w:rsid w:val="006B343A"/>
    <w:rsid w:val="006D33D0"/>
    <w:rsid w:val="006D3485"/>
    <w:rsid w:val="006D638D"/>
    <w:rsid w:val="006E17D8"/>
    <w:rsid w:val="00747BD7"/>
    <w:rsid w:val="007515BC"/>
    <w:rsid w:val="007518A3"/>
    <w:rsid w:val="0075217E"/>
    <w:rsid w:val="00753BC0"/>
    <w:rsid w:val="0077784E"/>
    <w:rsid w:val="007852CF"/>
    <w:rsid w:val="00785E4D"/>
    <w:rsid w:val="0079083C"/>
    <w:rsid w:val="00794628"/>
    <w:rsid w:val="007A758B"/>
    <w:rsid w:val="007B0DE6"/>
    <w:rsid w:val="0080015C"/>
    <w:rsid w:val="00814969"/>
    <w:rsid w:val="00824A33"/>
    <w:rsid w:val="00831C9D"/>
    <w:rsid w:val="00863CDF"/>
    <w:rsid w:val="008657E7"/>
    <w:rsid w:val="008A4852"/>
    <w:rsid w:val="008A7270"/>
    <w:rsid w:val="008A731F"/>
    <w:rsid w:val="008B2A34"/>
    <w:rsid w:val="008C57B2"/>
    <w:rsid w:val="008C5E1F"/>
    <w:rsid w:val="008F5DE9"/>
    <w:rsid w:val="009056AE"/>
    <w:rsid w:val="009174B2"/>
    <w:rsid w:val="00971E84"/>
    <w:rsid w:val="009850B2"/>
    <w:rsid w:val="009C1B8C"/>
    <w:rsid w:val="009F30B8"/>
    <w:rsid w:val="009F4864"/>
    <w:rsid w:val="00A1742B"/>
    <w:rsid w:val="00A31749"/>
    <w:rsid w:val="00A57E30"/>
    <w:rsid w:val="00A81086"/>
    <w:rsid w:val="00AC04AB"/>
    <w:rsid w:val="00AC55B3"/>
    <w:rsid w:val="00AC5DF5"/>
    <w:rsid w:val="00AD6187"/>
    <w:rsid w:val="00AD67A3"/>
    <w:rsid w:val="00B14BBD"/>
    <w:rsid w:val="00B205B8"/>
    <w:rsid w:val="00B21A0F"/>
    <w:rsid w:val="00B55A5A"/>
    <w:rsid w:val="00B56FFE"/>
    <w:rsid w:val="00B75E89"/>
    <w:rsid w:val="00BA13D6"/>
    <w:rsid w:val="00BD64CB"/>
    <w:rsid w:val="00BD78B6"/>
    <w:rsid w:val="00BE150A"/>
    <w:rsid w:val="00C205F3"/>
    <w:rsid w:val="00C47317"/>
    <w:rsid w:val="00C51A6D"/>
    <w:rsid w:val="00C624A1"/>
    <w:rsid w:val="00CE5190"/>
    <w:rsid w:val="00D2401C"/>
    <w:rsid w:val="00D37FB6"/>
    <w:rsid w:val="00D4615E"/>
    <w:rsid w:val="00D500A5"/>
    <w:rsid w:val="00D530CE"/>
    <w:rsid w:val="00D67CEC"/>
    <w:rsid w:val="00D94D19"/>
    <w:rsid w:val="00DA09A9"/>
    <w:rsid w:val="00DA11E6"/>
    <w:rsid w:val="00DA17EB"/>
    <w:rsid w:val="00DB3EE5"/>
    <w:rsid w:val="00DC1157"/>
    <w:rsid w:val="00DC706A"/>
    <w:rsid w:val="00DE3954"/>
    <w:rsid w:val="00DE4E3F"/>
    <w:rsid w:val="00DF772E"/>
    <w:rsid w:val="00E10F0B"/>
    <w:rsid w:val="00E16D81"/>
    <w:rsid w:val="00E22F35"/>
    <w:rsid w:val="00E26D04"/>
    <w:rsid w:val="00E335DF"/>
    <w:rsid w:val="00E375CD"/>
    <w:rsid w:val="00E90B95"/>
    <w:rsid w:val="00E90EAB"/>
    <w:rsid w:val="00E936B3"/>
    <w:rsid w:val="00EA038C"/>
    <w:rsid w:val="00EA19BF"/>
    <w:rsid w:val="00EF6206"/>
    <w:rsid w:val="00EF6B5B"/>
    <w:rsid w:val="00F05A10"/>
    <w:rsid w:val="00F61745"/>
    <w:rsid w:val="00F85E54"/>
    <w:rsid w:val="00F869F2"/>
    <w:rsid w:val="00FA001B"/>
    <w:rsid w:val="00FB4A58"/>
    <w:rsid w:val="00F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6E3E"/>
  <w15:chartTrackingRefBased/>
  <w15:docId w15:val="{F5A64FAF-F2F1-4CFE-8440-61D34EB3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E4D"/>
  </w:style>
  <w:style w:type="paragraph" w:styleId="ListParagraph">
    <w:name w:val="List Paragraph"/>
    <w:basedOn w:val="Normal"/>
    <w:uiPriority w:val="34"/>
    <w:qFormat/>
    <w:rsid w:val="00561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8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D64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144</cp:revision>
  <cp:lastPrinted>2022-05-23T08:29:00Z</cp:lastPrinted>
  <dcterms:created xsi:type="dcterms:W3CDTF">2022-05-13T11:39:00Z</dcterms:created>
  <dcterms:modified xsi:type="dcterms:W3CDTF">2022-07-28T06:00:00Z</dcterms:modified>
</cp:coreProperties>
</file>