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1CEF366" w:rsidR="00575348" w:rsidRPr="003766CD" w:rsidRDefault="0048229E">
      <w:pPr>
        <w:spacing w:line="240" w:lineRule="auto"/>
        <w:jc w:val="both"/>
        <w:rPr>
          <w:rFonts w:ascii="Times New Roman CE" w:hAnsi="Times New Roman CE"/>
          <w:szCs w:val="24"/>
          <w:lang w:val="ro-RO"/>
        </w:rPr>
      </w:pPr>
      <w:r w:rsidRPr="003766CD">
        <w:rPr>
          <w:rFonts w:ascii="Times New Roman CE" w:hAnsi="Times New Roman CE"/>
          <w:noProof/>
          <w:szCs w:val="24"/>
          <w:lang w:val="ro-RO"/>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3766CD">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AE7165" w:rsidRDefault="0055480B" w:rsidP="0055480B">
                            <w:pPr>
                              <w:spacing w:after="0" w:line="240" w:lineRule="auto"/>
                              <w:jc w:val="both"/>
                              <w:rPr>
                                <w:rFonts w:eastAsia="Times New Roman"/>
                                <w:sz w:val="28"/>
                                <w:szCs w:val="28"/>
                                <w:lang w:val="ro-RO"/>
                              </w:rPr>
                            </w:pPr>
                            <w:r w:rsidRPr="00AE7165">
                              <w:rPr>
                                <w:rFonts w:eastAsia="Times New Roman"/>
                                <w:sz w:val="28"/>
                                <w:szCs w:val="28"/>
                                <w:lang w:val="ro-RO"/>
                              </w:rPr>
                              <w:t>MUNICIPIULUI SATU MARE</w:t>
                            </w:r>
                          </w:p>
                          <w:p w14:paraId="691242D8" w14:textId="79EC31B6" w:rsidR="0055480B" w:rsidRPr="0055480B" w:rsidRDefault="0055480B" w:rsidP="0055480B">
                            <w:pPr>
                              <w:spacing w:after="0" w:line="240" w:lineRule="auto"/>
                              <w:jc w:val="both"/>
                              <w:rPr>
                                <w:rFonts w:eastAsia="Times New Roman"/>
                                <w:b/>
                                <w:bCs/>
                                <w:i/>
                                <w:iCs/>
                                <w:sz w:val="28"/>
                                <w:szCs w:val="28"/>
                                <w:lang w:val="ro-RO"/>
                              </w:rPr>
                            </w:pPr>
                          </w:p>
                          <w:p w14:paraId="42189E52" w14:textId="753C0C20" w:rsidR="0055480B" w:rsidRPr="0055480B" w:rsidRDefault="0055480B" w:rsidP="0055480B">
                            <w:pPr>
                              <w:spacing w:after="0"/>
                              <w:rPr>
                                <w:b/>
                                <w:bCs/>
                                <w:i/>
                                <w:iCs/>
                                <w:sz w:val="28"/>
                                <w:szCs w:val="28"/>
                                <w:lang w:val="ro-RO"/>
                              </w:rPr>
                            </w:pPr>
                            <w:r>
                              <w:rPr>
                                <w:sz w:val="28"/>
                                <w:szCs w:val="28"/>
                              </w:rPr>
                              <w:t xml:space="preserve">                                                                                                </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AE7165" w:rsidRDefault="0055480B" w:rsidP="0055480B">
                      <w:pPr>
                        <w:spacing w:after="0" w:line="240" w:lineRule="auto"/>
                        <w:jc w:val="both"/>
                        <w:rPr>
                          <w:rFonts w:eastAsia="Times New Roman"/>
                          <w:sz w:val="28"/>
                          <w:szCs w:val="28"/>
                          <w:lang w:val="ro-RO"/>
                        </w:rPr>
                      </w:pPr>
                      <w:r w:rsidRPr="00AE7165">
                        <w:rPr>
                          <w:rFonts w:eastAsia="Times New Roman"/>
                          <w:sz w:val="28"/>
                          <w:szCs w:val="28"/>
                          <w:lang w:val="ro-RO"/>
                        </w:rPr>
                        <w:t>MUNICIPIULUI SATU MARE</w:t>
                      </w:r>
                    </w:p>
                    <w:p w14:paraId="691242D8" w14:textId="79EC31B6" w:rsidR="0055480B" w:rsidRPr="0055480B" w:rsidRDefault="0055480B" w:rsidP="0055480B">
                      <w:pPr>
                        <w:spacing w:after="0" w:line="240" w:lineRule="auto"/>
                        <w:jc w:val="both"/>
                        <w:rPr>
                          <w:rFonts w:eastAsia="Times New Roman"/>
                          <w:b/>
                          <w:bCs/>
                          <w:i/>
                          <w:iCs/>
                          <w:sz w:val="28"/>
                          <w:szCs w:val="28"/>
                          <w:lang w:val="ro-RO"/>
                        </w:rPr>
                      </w:pPr>
                    </w:p>
                    <w:p w14:paraId="42189E52" w14:textId="753C0C20" w:rsidR="0055480B" w:rsidRPr="0055480B" w:rsidRDefault="0055480B" w:rsidP="0055480B">
                      <w:pPr>
                        <w:spacing w:after="0"/>
                        <w:rPr>
                          <w:b/>
                          <w:bCs/>
                          <w:i/>
                          <w:iCs/>
                          <w:sz w:val="28"/>
                          <w:szCs w:val="28"/>
                          <w:lang w:val="ro-RO"/>
                        </w:rPr>
                      </w:pPr>
                      <w:r>
                        <w:rPr>
                          <w:sz w:val="28"/>
                          <w:szCs w:val="28"/>
                        </w:rPr>
                        <w:t xml:space="preserve">                                                                                                </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3766CD">
        <w:rPr>
          <w:rFonts w:ascii="Times New Roman CE" w:hAnsi="Times New Roman CE"/>
          <w:szCs w:val="24"/>
          <w:lang w:val="ro-RO"/>
        </w:rPr>
        <w:t xml:space="preserve">   </w:t>
      </w:r>
    </w:p>
    <w:p w14:paraId="7902C3A6" w14:textId="3FECD535" w:rsidR="00575348" w:rsidRPr="003766CD" w:rsidRDefault="00504B35" w:rsidP="00504B35">
      <w:pPr>
        <w:tabs>
          <w:tab w:val="left" w:pos="2168"/>
        </w:tabs>
        <w:spacing w:line="240" w:lineRule="auto"/>
        <w:rPr>
          <w:sz w:val="28"/>
          <w:szCs w:val="28"/>
          <w:lang w:val="ro-RO"/>
        </w:rPr>
      </w:pPr>
      <w:r w:rsidRPr="003766CD">
        <w:rPr>
          <w:sz w:val="28"/>
          <w:szCs w:val="28"/>
          <w:lang w:val="ro-RO"/>
        </w:rPr>
        <w:tab/>
      </w:r>
    </w:p>
    <w:p w14:paraId="760B7C11" w14:textId="2A827384" w:rsidR="008444C7" w:rsidRPr="003766CD" w:rsidRDefault="00A67C23" w:rsidP="00A67C23">
      <w:pPr>
        <w:spacing w:after="240" w:line="240" w:lineRule="auto"/>
        <w:ind w:right="-784"/>
        <w:rPr>
          <w:rFonts w:eastAsia="Times New Roman"/>
          <w:b/>
          <w:sz w:val="28"/>
          <w:szCs w:val="28"/>
          <w:lang w:val="ro-RO"/>
        </w:rPr>
      </w:pPr>
      <w:r>
        <w:rPr>
          <w:rFonts w:eastAsia="Times New Roman"/>
          <w:b/>
          <w:sz w:val="28"/>
          <w:szCs w:val="28"/>
          <w:lang w:val="ro-RO"/>
        </w:rPr>
        <w:t xml:space="preserve">                                   </w:t>
      </w:r>
      <w:r w:rsidR="008444C7" w:rsidRPr="003766CD">
        <w:rPr>
          <w:rFonts w:eastAsia="Times New Roman"/>
          <w:b/>
          <w:sz w:val="28"/>
          <w:szCs w:val="28"/>
          <w:lang w:val="ro-RO"/>
        </w:rPr>
        <w:t xml:space="preserve">HOTĂRÂREA nr. </w:t>
      </w:r>
      <w:r w:rsidR="008C02C0">
        <w:rPr>
          <w:rFonts w:eastAsia="Times New Roman"/>
          <w:b/>
          <w:sz w:val="28"/>
          <w:szCs w:val="28"/>
          <w:lang w:val="ro-RO"/>
        </w:rPr>
        <w:t>158/12.05.2022</w:t>
      </w:r>
    </w:p>
    <w:p w14:paraId="7B76D3E5" w14:textId="5E7E116F" w:rsidR="002330DF" w:rsidRPr="00A67C23" w:rsidRDefault="00970DCA" w:rsidP="002330DF">
      <w:pPr>
        <w:spacing w:after="0"/>
        <w:jc w:val="center"/>
        <w:rPr>
          <w:b/>
          <w:bCs/>
          <w:sz w:val="28"/>
          <w:szCs w:val="28"/>
          <w:lang w:val="ro-RO"/>
        </w:rPr>
      </w:pPr>
      <w:bookmarkStart w:id="0" w:name="_Hlk100153749"/>
      <w:r w:rsidRPr="00A67C23">
        <w:rPr>
          <w:b/>
          <w:bCs/>
          <w:sz w:val="28"/>
          <w:szCs w:val="28"/>
          <w:lang w:val="ro-RO"/>
        </w:rPr>
        <w:t>p</w:t>
      </w:r>
      <w:r w:rsidR="002F0E33" w:rsidRPr="00A67C23">
        <w:rPr>
          <w:b/>
          <w:bCs/>
          <w:sz w:val="28"/>
          <w:szCs w:val="28"/>
          <w:lang w:val="ro-RO"/>
        </w:rPr>
        <w:t>rivind</w:t>
      </w:r>
      <w:r w:rsidRPr="00A67C23">
        <w:rPr>
          <w:b/>
          <w:bCs/>
          <w:sz w:val="28"/>
          <w:szCs w:val="28"/>
          <w:lang w:val="ro-RO"/>
        </w:rPr>
        <w:t xml:space="preserve"> </w:t>
      </w:r>
      <w:r w:rsidR="00974251" w:rsidRPr="00A67C23">
        <w:rPr>
          <w:b/>
          <w:bCs/>
          <w:sz w:val="28"/>
          <w:szCs w:val="28"/>
          <w:lang w:val="ro-RO"/>
        </w:rPr>
        <w:t xml:space="preserve">aprobarea </w:t>
      </w:r>
      <w:r w:rsidR="002C2060" w:rsidRPr="00A67C23">
        <w:rPr>
          <w:b/>
          <w:bCs/>
          <w:sz w:val="28"/>
          <w:szCs w:val="28"/>
          <w:lang w:val="ro-RO"/>
        </w:rPr>
        <w:t>participării în cadrul</w:t>
      </w:r>
      <w:r w:rsidR="00974251" w:rsidRPr="00A67C23">
        <w:rPr>
          <w:b/>
          <w:bCs/>
          <w:sz w:val="28"/>
          <w:szCs w:val="28"/>
          <w:lang w:val="ro-RO"/>
        </w:rPr>
        <w:t xml:space="preserve"> proiectului </w:t>
      </w:r>
    </w:p>
    <w:p w14:paraId="1659E3FA" w14:textId="256FC005" w:rsidR="002330DF" w:rsidRPr="00A67C23" w:rsidRDefault="00974251" w:rsidP="002330DF">
      <w:pPr>
        <w:spacing w:after="0"/>
        <w:jc w:val="center"/>
        <w:rPr>
          <w:b/>
          <w:bCs/>
          <w:sz w:val="28"/>
          <w:szCs w:val="28"/>
          <w:lang w:val="ro-RO"/>
        </w:rPr>
      </w:pPr>
      <w:r w:rsidRPr="00A67C23">
        <w:rPr>
          <w:b/>
          <w:bCs/>
          <w:sz w:val="28"/>
          <w:szCs w:val="28"/>
          <w:lang w:val="ro-RO"/>
        </w:rPr>
        <w:t>„</w:t>
      </w:r>
      <w:r w:rsidR="00805CFC" w:rsidRPr="00A67C23">
        <w:rPr>
          <w:b/>
          <w:bCs/>
          <w:sz w:val="28"/>
          <w:szCs w:val="28"/>
          <w:lang w:val="ro-RO"/>
        </w:rPr>
        <w:t>Achiziție de autobuze nepoluante</w:t>
      </w:r>
      <w:r w:rsidRPr="00A67C23">
        <w:rPr>
          <w:b/>
          <w:bCs/>
          <w:sz w:val="28"/>
          <w:szCs w:val="28"/>
          <w:lang w:val="ro-RO"/>
        </w:rPr>
        <w:t>”</w:t>
      </w:r>
      <w:r w:rsidR="002C2060" w:rsidRPr="00A67C23">
        <w:rPr>
          <w:b/>
          <w:bCs/>
          <w:sz w:val="28"/>
          <w:szCs w:val="28"/>
          <w:lang w:val="ro-RO"/>
        </w:rPr>
        <w:t>,</w:t>
      </w:r>
    </w:p>
    <w:p w14:paraId="4D5C9343" w14:textId="411EDE3E" w:rsidR="00974251" w:rsidRPr="00A67C23" w:rsidRDefault="00FA56D4" w:rsidP="002330DF">
      <w:pPr>
        <w:spacing w:after="0"/>
        <w:jc w:val="center"/>
        <w:rPr>
          <w:b/>
          <w:bCs/>
          <w:sz w:val="28"/>
          <w:szCs w:val="28"/>
          <w:lang w:val="ro-RO"/>
        </w:rPr>
      </w:pPr>
      <w:r w:rsidRPr="00A67C23">
        <w:rPr>
          <w:b/>
          <w:bCs/>
          <w:sz w:val="28"/>
          <w:szCs w:val="28"/>
          <w:lang w:val="ro-RO"/>
        </w:rPr>
        <w:t xml:space="preserve"> în vederea finanțării acestuia în cadrul Planului Național de Redresare și Reziliență al României, componenta C10</w:t>
      </w:r>
      <w:r w:rsidR="00A63511" w:rsidRPr="00A67C23">
        <w:rPr>
          <w:b/>
          <w:bCs/>
          <w:sz w:val="28"/>
          <w:szCs w:val="28"/>
          <w:lang w:val="ro-RO"/>
        </w:rPr>
        <w:t xml:space="preserve"> </w:t>
      </w:r>
      <w:r w:rsidRPr="00A67C23">
        <w:rPr>
          <w:b/>
          <w:bCs/>
          <w:sz w:val="28"/>
          <w:szCs w:val="28"/>
          <w:lang w:val="ro-RO"/>
        </w:rPr>
        <w:t xml:space="preserve">- Fondul Local, obiectivul de investiții I.1.1 </w:t>
      </w:r>
      <w:r w:rsidR="00C34F3F" w:rsidRPr="00A67C23">
        <w:rPr>
          <w:b/>
          <w:bCs/>
          <w:sz w:val="28"/>
          <w:szCs w:val="28"/>
          <w:lang w:val="ro-RO"/>
        </w:rPr>
        <w:t>– Înnoirea parcului de vehicu</w:t>
      </w:r>
      <w:r w:rsidR="001F6280" w:rsidRPr="00A67C23">
        <w:rPr>
          <w:b/>
          <w:bCs/>
          <w:sz w:val="28"/>
          <w:szCs w:val="28"/>
          <w:lang w:val="ro-RO"/>
        </w:rPr>
        <w:t>l</w:t>
      </w:r>
      <w:r w:rsidR="00C34F3F" w:rsidRPr="00A67C23">
        <w:rPr>
          <w:b/>
          <w:bCs/>
          <w:sz w:val="28"/>
          <w:szCs w:val="28"/>
          <w:lang w:val="ro-RO"/>
        </w:rPr>
        <w:t>e de</w:t>
      </w:r>
      <w:r w:rsidR="001F6280" w:rsidRPr="00A67C23">
        <w:rPr>
          <w:b/>
          <w:bCs/>
          <w:sz w:val="28"/>
          <w:szCs w:val="28"/>
          <w:lang w:val="ro-RO"/>
        </w:rPr>
        <w:t>s</w:t>
      </w:r>
      <w:r w:rsidR="00C34F3F" w:rsidRPr="00A67C23">
        <w:rPr>
          <w:b/>
          <w:bCs/>
          <w:sz w:val="28"/>
          <w:szCs w:val="28"/>
          <w:lang w:val="ro-RO"/>
        </w:rPr>
        <w:t>tinate transportului public</w:t>
      </w:r>
      <w:r w:rsidR="006B2A9F" w:rsidRPr="00A67C23">
        <w:rPr>
          <w:b/>
          <w:bCs/>
          <w:sz w:val="28"/>
          <w:szCs w:val="28"/>
          <w:lang w:val="ro-RO"/>
        </w:rPr>
        <w:t>, în parteneriat cu Comuna Dorolț</w:t>
      </w:r>
    </w:p>
    <w:p w14:paraId="0DEB0F54" w14:textId="77777777" w:rsidR="00575348" w:rsidRPr="003766CD" w:rsidRDefault="00575348" w:rsidP="00286153">
      <w:pPr>
        <w:spacing w:after="0" w:line="240" w:lineRule="auto"/>
        <w:jc w:val="both"/>
        <w:rPr>
          <w:sz w:val="28"/>
          <w:szCs w:val="28"/>
          <w:lang w:val="ro-RO"/>
        </w:rPr>
      </w:pPr>
    </w:p>
    <w:p w14:paraId="77817D5D" w14:textId="3FD33FA0" w:rsidR="00F077B6" w:rsidRPr="0043524B" w:rsidRDefault="00F077B6" w:rsidP="00136552">
      <w:pPr>
        <w:spacing w:after="0" w:line="240" w:lineRule="auto"/>
        <w:ind w:firstLine="720"/>
        <w:jc w:val="both"/>
        <w:rPr>
          <w:sz w:val="28"/>
          <w:szCs w:val="28"/>
          <w:lang w:val="ro-RO"/>
        </w:rPr>
      </w:pPr>
      <w:r w:rsidRPr="003766CD">
        <w:rPr>
          <w:sz w:val="28"/>
          <w:szCs w:val="28"/>
          <w:lang w:val="ro-RO"/>
        </w:rPr>
        <w:t xml:space="preserve">Consiliul Local al Municipiului Satu Mare întrunit în ședință </w:t>
      </w:r>
      <w:r w:rsidRPr="0043524B">
        <w:rPr>
          <w:sz w:val="28"/>
          <w:szCs w:val="28"/>
          <w:lang w:val="ro-RO"/>
        </w:rPr>
        <w:t xml:space="preserve">extraordinară  convocată de îndată în data de </w:t>
      </w:r>
      <w:r w:rsidR="0043524B" w:rsidRPr="0043524B">
        <w:rPr>
          <w:sz w:val="28"/>
          <w:szCs w:val="28"/>
          <w:lang w:val="ro-RO"/>
        </w:rPr>
        <w:t>12.05.2022</w:t>
      </w:r>
      <w:r w:rsidR="00484974">
        <w:rPr>
          <w:sz w:val="28"/>
          <w:szCs w:val="28"/>
          <w:lang w:val="ro-RO"/>
        </w:rPr>
        <w:t>,</w:t>
      </w:r>
    </w:p>
    <w:bookmarkEnd w:id="0"/>
    <w:p w14:paraId="2DC64742" w14:textId="243899E6" w:rsidR="00A033CC" w:rsidRPr="003766CD" w:rsidRDefault="00A033CC" w:rsidP="00136552">
      <w:pPr>
        <w:spacing w:after="0" w:line="240" w:lineRule="auto"/>
        <w:ind w:firstLine="720"/>
        <w:jc w:val="both"/>
        <w:rPr>
          <w:sz w:val="28"/>
          <w:szCs w:val="28"/>
          <w:lang w:val="ro-RO"/>
        </w:rPr>
      </w:pPr>
      <w:r w:rsidRPr="003766CD">
        <w:rPr>
          <w:sz w:val="28"/>
          <w:szCs w:val="28"/>
          <w:lang w:val="ro-RO"/>
        </w:rPr>
        <w:t>Analizând proiectul de hotărâre înregistrat sub nr</w:t>
      </w:r>
      <w:r w:rsidR="00C5065F" w:rsidRPr="003766CD">
        <w:rPr>
          <w:sz w:val="28"/>
          <w:szCs w:val="28"/>
          <w:lang w:val="ro-RO"/>
        </w:rPr>
        <w:t xml:space="preserve">. </w:t>
      </w:r>
      <w:r w:rsidR="008C02C0">
        <w:rPr>
          <w:rFonts w:eastAsia="Times New Roman"/>
          <w:sz w:val="28"/>
          <w:szCs w:val="28"/>
          <w:lang w:val="ro-RO"/>
        </w:rPr>
        <w:t>27421/11.05.2022</w:t>
      </w:r>
      <w:r w:rsidRPr="003766CD">
        <w:rPr>
          <w:sz w:val="28"/>
          <w:szCs w:val="28"/>
          <w:lang w:val="ro-RO"/>
        </w:rPr>
        <w:t xml:space="preserve">, </w:t>
      </w:r>
      <w:r w:rsidR="008C02C0">
        <w:rPr>
          <w:sz w:val="28"/>
          <w:szCs w:val="28"/>
          <w:lang w:val="ro-RO"/>
        </w:rPr>
        <w:t>r</w:t>
      </w:r>
      <w:r w:rsidRPr="003766CD">
        <w:rPr>
          <w:sz w:val="28"/>
          <w:szCs w:val="28"/>
          <w:lang w:val="ro-RO"/>
        </w:rPr>
        <w:t xml:space="preserve">eferatul de aprobare al Primarului </w:t>
      </w:r>
      <w:r w:rsidR="008C02C0">
        <w:rPr>
          <w:sz w:val="28"/>
          <w:szCs w:val="28"/>
          <w:lang w:val="ro-RO"/>
        </w:rPr>
        <w:t>M</w:t>
      </w:r>
      <w:r w:rsidRPr="003766CD">
        <w:rPr>
          <w:sz w:val="28"/>
          <w:szCs w:val="28"/>
          <w:lang w:val="ro-RO"/>
        </w:rPr>
        <w:t xml:space="preserve">unicipiului Satu Mare înregistrat sub </w:t>
      </w:r>
      <w:r w:rsidR="008C02C0">
        <w:rPr>
          <w:sz w:val="28"/>
          <w:szCs w:val="28"/>
          <w:lang w:val="ro-RO"/>
        </w:rPr>
        <w:t xml:space="preserve">                                               </w:t>
      </w:r>
      <w:r w:rsidRPr="003766CD">
        <w:rPr>
          <w:sz w:val="28"/>
          <w:szCs w:val="28"/>
          <w:lang w:val="ro-RO"/>
        </w:rPr>
        <w:t>nr.</w:t>
      </w:r>
      <w:r w:rsidR="0043524B">
        <w:rPr>
          <w:sz w:val="28"/>
          <w:szCs w:val="28"/>
          <w:lang w:val="ro-RO"/>
        </w:rPr>
        <w:t xml:space="preserve"> 27433/11.05.2022</w:t>
      </w:r>
      <w:r w:rsidR="00AE05A2">
        <w:rPr>
          <w:sz w:val="28"/>
          <w:szCs w:val="28"/>
          <w:lang w:val="ro-RO"/>
        </w:rPr>
        <w:t>,</w:t>
      </w:r>
      <w:r w:rsidRPr="003766CD">
        <w:rPr>
          <w:sz w:val="28"/>
          <w:szCs w:val="28"/>
          <w:lang w:val="ro-RO"/>
        </w:rPr>
        <w:t xml:space="preserve"> în calitate de </w:t>
      </w:r>
      <w:proofErr w:type="spellStart"/>
      <w:r w:rsidRPr="003766CD">
        <w:rPr>
          <w:sz w:val="28"/>
          <w:szCs w:val="28"/>
          <w:lang w:val="ro-RO"/>
        </w:rPr>
        <w:t>iniţiator</w:t>
      </w:r>
      <w:proofErr w:type="spellEnd"/>
      <w:r w:rsidRPr="003766CD">
        <w:rPr>
          <w:sz w:val="28"/>
          <w:szCs w:val="28"/>
          <w:lang w:val="ro-RO"/>
        </w:rPr>
        <w:t xml:space="preserve">, </w:t>
      </w:r>
      <w:r w:rsidR="008C02C0">
        <w:rPr>
          <w:sz w:val="28"/>
          <w:szCs w:val="28"/>
          <w:lang w:val="ro-RO"/>
        </w:rPr>
        <w:t>r</w:t>
      </w:r>
      <w:r w:rsidRPr="003766CD">
        <w:rPr>
          <w:sz w:val="28"/>
          <w:szCs w:val="28"/>
          <w:lang w:val="ro-RO"/>
        </w:rPr>
        <w:t xml:space="preserve">aportul de specialitate comun al Serviciului </w:t>
      </w:r>
      <w:r w:rsidR="00370183" w:rsidRPr="003766CD">
        <w:rPr>
          <w:sz w:val="28"/>
          <w:szCs w:val="28"/>
          <w:lang w:val="ro-RO"/>
        </w:rPr>
        <w:t>S</w:t>
      </w:r>
      <w:r w:rsidRPr="003766CD">
        <w:rPr>
          <w:sz w:val="28"/>
          <w:szCs w:val="28"/>
          <w:lang w:val="ro-RO"/>
        </w:rPr>
        <w:t xml:space="preserve">criere, </w:t>
      </w:r>
      <w:r w:rsidR="00370183" w:rsidRPr="003766CD">
        <w:rPr>
          <w:sz w:val="28"/>
          <w:szCs w:val="28"/>
          <w:lang w:val="ro-RO"/>
        </w:rPr>
        <w:t>I</w:t>
      </w:r>
      <w:r w:rsidRPr="003766CD">
        <w:rPr>
          <w:sz w:val="28"/>
          <w:szCs w:val="28"/>
          <w:lang w:val="ro-RO"/>
        </w:rPr>
        <w:t xml:space="preserve">mplementare şi </w:t>
      </w:r>
      <w:r w:rsidR="00370183" w:rsidRPr="003766CD">
        <w:rPr>
          <w:sz w:val="28"/>
          <w:szCs w:val="28"/>
          <w:lang w:val="ro-RO"/>
        </w:rPr>
        <w:t>M</w:t>
      </w:r>
      <w:r w:rsidRPr="003766CD">
        <w:rPr>
          <w:sz w:val="28"/>
          <w:szCs w:val="28"/>
          <w:lang w:val="ro-RO"/>
        </w:rPr>
        <w:t xml:space="preserve">onitorizare </w:t>
      </w:r>
      <w:r w:rsidR="00370183" w:rsidRPr="003766CD">
        <w:rPr>
          <w:sz w:val="28"/>
          <w:szCs w:val="28"/>
          <w:lang w:val="ro-RO"/>
        </w:rPr>
        <w:t>P</w:t>
      </w:r>
      <w:r w:rsidRPr="003766CD">
        <w:rPr>
          <w:sz w:val="28"/>
          <w:szCs w:val="28"/>
          <w:lang w:val="ro-RO"/>
        </w:rPr>
        <w:t xml:space="preserve">roiecte şi al </w:t>
      </w:r>
      <w:proofErr w:type="spellStart"/>
      <w:r w:rsidRPr="003766CD">
        <w:rPr>
          <w:sz w:val="28"/>
          <w:szCs w:val="28"/>
          <w:lang w:val="ro-RO"/>
        </w:rPr>
        <w:t>Direcţiei</w:t>
      </w:r>
      <w:proofErr w:type="spellEnd"/>
      <w:r w:rsidRPr="003766CD">
        <w:rPr>
          <w:sz w:val="28"/>
          <w:szCs w:val="28"/>
          <w:lang w:val="ro-RO"/>
        </w:rPr>
        <w:t xml:space="preserve"> </w:t>
      </w:r>
      <w:r w:rsidR="00370183" w:rsidRPr="003766CD">
        <w:rPr>
          <w:sz w:val="28"/>
          <w:szCs w:val="28"/>
          <w:lang w:val="ro-RO"/>
        </w:rPr>
        <w:t>E</w:t>
      </w:r>
      <w:r w:rsidRPr="003766CD">
        <w:rPr>
          <w:sz w:val="28"/>
          <w:szCs w:val="28"/>
          <w:lang w:val="ro-RO"/>
        </w:rPr>
        <w:t>conomice înregistrat sub nr.</w:t>
      </w:r>
      <w:r w:rsidR="0043524B">
        <w:rPr>
          <w:sz w:val="28"/>
          <w:szCs w:val="28"/>
          <w:lang w:val="ro-RO"/>
        </w:rPr>
        <w:t xml:space="preserve"> 27434</w:t>
      </w:r>
      <w:r w:rsidR="008C02C0">
        <w:rPr>
          <w:sz w:val="28"/>
          <w:szCs w:val="28"/>
          <w:lang w:val="ro-RO"/>
        </w:rPr>
        <w:t>/11.05.2022</w:t>
      </w:r>
      <w:r w:rsidR="0063760E" w:rsidRPr="003766CD">
        <w:rPr>
          <w:sz w:val="28"/>
          <w:szCs w:val="28"/>
          <w:lang w:val="ro-RO"/>
        </w:rPr>
        <w:t>,</w:t>
      </w:r>
      <w:r w:rsidRPr="003766CD">
        <w:rPr>
          <w:sz w:val="28"/>
          <w:szCs w:val="28"/>
          <w:lang w:val="ro-RO"/>
        </w:rPr>
        <w:t xml:space="preserve"> </w:t>
      </w:r>
      <w:r w:rsidR="00C10370" w:rsidRPr="00284E43">
        <w:rPr>
          <w:sz w:val="28"/>
          <w:szCs w:val="28"/>
          <w:lang w:val="ro-RO"/>
        </w:rPr>
        <w:t xml:space="preserve">raportul </w:t>
      </w:r>
      <w:r w:rsidR="00284E43" w:rsidRPr="00284E43">
        <w:rPr>
          <w:sz w:val="28"/>
          <w:szCs w:val="28"/>
          <w:lang w:val="ro-RO"/>
        </w:rPr>
        <w:t xml:space="preserve">de specialitate al </w:t>
      </w:r>
      <w:r w:rsidR="00C10370" w:rsidRPr="00284E43">
        <w:rPr>
          <w:sz w:val="28"/>
          <w:szCs w:val="28"/>
          <w:lang w:val="ro-RO"/>
        </w:rPr>
        <w:t xml:space="preserve">Serviciului </w:t>
      </w:r>
      <w:r w:rsidR="00AE05A2">
        <w:rPr>
          <w:sz w:val="28"/>
          <w:szCs w:val="28"/>
          <w:lang w:val="ro-RO"/>
        </w:rPr>
        <w:t>J</w:t>
      </w:r>
      <w:r w:rsidR="00C10370" w:rsidRPr="00284E43">
        <w:rPr>
          <w:sz w:val="28"/>
          <w:szCs w:val="28"/>
          <w:lang w:val="ro-RO"/>
        </w:rPr>
        <w:t>uridic înregistrat sub nr.</w:t>
      </w:r>
      <w:r w:rsidR="00284E43" w:rsidRPr="00284E43">
        <w:rPr>
          <w:sz w:val="28"/>
          <w:szCs w:val="28"/>
          <w:lang w:val="ro-RO"/>
        </w:rPr>
        <w:t xml:space="preserve"> 27661/11.05.2022</w:t>
      </w:r>
      <w:r w:rsidR="00C10370" w:rsidRPr="00284E43">
        <w:rPr>
          <w:sz w:val="28"/>
          <w:szCs w:val="28"/>
          <w:lang w:val="ro-RO"/>
        </w:rPr>
        <w:t xml:space="preserve">, </w:t>
      </w:r>
      <w:r w:rsidRPr="003766CD">
        <w:rPr>
          <w:sz w:val="28"/>
          <w:szCs w:val="28"/>
          <w:lang w:val="ro-RO"/>
        </w:rPr>
        <w:t>aviz</w:t>
      </w:r>
      <w:r w:rsidR="00C10370">
        <w:rPr>
          <w:sz w:val="28"/>
          <w:szCs w:val="28"/>
          <w:lang w:val="ro-RO"/>
        </w:rPr>
        <w:t>ele</w:t>
      </w:r>
      <w:r w:rsidRPr="003766CD">
        <w:rPr>
          <w:sz w:val="28"/>
          <w:szCs w:val="28"/>
          <w:lang w:val="ro-RO"/>
        </w:rPr>
        <w:t xml:space="preserve"> comisi</w:t>
      </w:r>
      <w:r w:rsidR="00C10370">
        <w:rPr>
          <w:sz w:val="28"/>
          <w:szCs w:val="28"/>
          <w:lang w:val="ro-RO"/>
        </w:rPr>
        <w:t>ilor</w:t>
      </w:r>
      <w:r w:rsidRPr="003766CD">
        <w:rPr>
          <w:sz w:val="28"/>
          <w:szCs w:val="28"/>
          <w:lang w:val="ro-RO"/>
        </w:rPr>
        <w:t xml:space="preserve"> de specialitate a</w:t>
      </w:r>
      <w:r w:rsidR="00C10370">
        <w:rPr>
          <w:sz w:val="28"/>
          <w:szCs w:val="28"/>
          <w:lang w:val="ro-RO"/>
        </w:rPr>
        <w:t>le</w:t>
      </w:r>
      <w:r w:rsidRPr="003766CD">
        <w:rPr>
          <w:sz w:val="28"/>
          <w:szCs w:val="28"/>
          <w:lang w:val="ro-RO"/>
        </w:rPr>
        <w:t xml:space="preserve"> Consiliului Local Satu Mare</w:t>
      </w:r>
      <w:r w:rsidR="00370183" w:rsidRPr="003766CD">
        <w:rPr>
          <w:sz w:val="28"/>
          <w:szCs w:val="28"/>
          <w:lang w:val="ro-RO"/>
        </w:rPr>
        <w:t>,</w:t>
      </w:r>
      <w:r w:rsidRPr="003766CD">
        <w:rPr>
          <w:sz w:val="28"/>
          <w:szCs w:val="28"/>
          <w:lang w:val="ro-RO"/>
        </w:rPr>
        <w:t xml:space="preserve"> </w:t>
      </w:r>
    </w:p>
    <w:p w14:paraId="0F75D8D5" w14:textId="3C1CD868" w:rsidR="00C32071" w:rsidRDefault="00F077B6" w:rsidP="00C32071">
      <w:pPr>
        <w:spacing w:after="0" w:line="240" w:lineRule="auto"/>
        <w:ind w:left="-23" w:firstLine="743"/>
        <w:jc w:val="both"/>
        <w:rPr>
          <w:sz w:val="28"/>
          <w:szCs w:val="28"/>
          <w:lang w:val="ro-RO"/>
        </w:rPr>
      </w:pPr>
      <w:r w:rsidRPr="003766CD">
        <w:rPr>
          <w:sz w:val="28"/>
          <w:szCs w:val="28"/>
          <w:lang w:val="ro-RO"/>
        </w:rPr>
        <w:t>Având în vedere prevederile Ghidului specific</w:t>
      </w:r>
      <w:r w:rsidR="0043524B">
        <w:rPr>
          <w:sz w:val="28"/>
          <w:szCs w:val="28"/>
          <w:lang w:val="ro-RO"/>
        </w:rPr>
        <w:t xml:space="preserve"> </w:t>
      </w:r>
      <w:r w:rsidRPr="003766CD">
        <w:rPr>
          <w:sz w:val="28"/>
          <w:szCs w:val="28"/>
          <w:lang w:val="ro-RO"/>
        </w:rPr>
        <w:t>—</w:t>
      </w:r>
      <w:r w:rsidR="0043524B">
        <w:rPr>
          <w:sz w:val="28"/>
          <w:szCs w:val="28"/>
          <w:lang w:val="ro-RO"/>
        </w:rPr>
        <w:t xml:space="preserve"> </w:t>
      </w:r>
      <w:r w:rsidRPr="003766CD">
        <w:rPr>
          <w:sz w:val="28"/>
          <w:szCs w:val="28"/>
          <w:lang w:val="ro-RO"/>
        </w:rPr>
        <w:t xml:space="preserve">Condiții de accesare a fondurilor europene aferente Planului național de redresare și reziliență în cadrul apelurilor de proiecte </w:t>
      </w:r>
      <w:r w:rsidR="00030E4D" w:rsidRPr="003766CD">
        <w:rPr>
          <w:b/>
          <w:caps/>
          <w:sz w:val="28"/>
          <w:szCs w:val="28"/>
          <w:lang w:val="ro-RO"/>
        </w:rPr>
        <w:t>PNRR/2022/C10</w:t>
      </w:r>
      <w:r w:rsidRPr="003766CD">
        <w:rPr>
          <w:sz w:val="28"/>
          <w:szCs w:val="28"/>
          <w:lang w:val="ro-RO"/>
        </w:rPr>
        <w:t xml:space="preserve">, precum și  proiectul </w:t>
      </w:r>
      <w:r w:rsidR="002A57B4" w:rsidRPr="003766CD">
        <w:rPr>
          <w:b/>
          <w:bCs/>
          <w:sz w:val="28"/>
          <w:szCs w:val="28"/>
          <w:lang w:val="ro-RO"/>
        </w:rPr>
        <w:t>„</w:t>
      </w:r>
      <w:r w:rsidR="00805CFC" w:rsidRPr="003766CD">
        <w:rPr>
          <w:b/>
          <w:bCs/>
          <w:sz w:val="28"/>
          <w:szCs w:val="28"/>
          <w:lang w:val="ro-RO"/>
        </w:rPr>
        <w:t>Achiziție de autobuze nepoluante</w:t>
      </w:r>
      <w:r w:rsidR="002A57B4" w:rsidRPr="003766CD">
        <w:rPr>
          <w:b/>
          <w:bCs/>
          <w:sz w:val="28"/>
          <w:szCs w:val="28"/>
          <w:lang w:val="ro-RO"/>
        </w:rPr>
        <w:t>”</w:t>
      </w:r>
      <w:r w:rsidRPr="003766CD">
        <w:rPr>
          <w:sz w:val="28"/>
          <w:szCs w:val="28"/>
          <w:lang w:val="ro-RO"/>
        </w:rPr>
        <w:t>,</w:t>
      </w:r>
    </w:p>
    <w:p w14:paraId="3D804065" w14:textId="5E08ACC8" w:rsidR="00C32071" w:rsidRDefault="002A57B4" w:rsidP="00C32071">
      <w:pPr>
        <w:spacing w:after="0" w:line="240" w:lineRule="auto"/>
        <w:ind w:left="-23" w:firstLine="743"/>
        <w:jc w:val="both"/>
        <w:rPr>
          <w:sz w:val="28"/>
          <w:szCs w:val="28"/>
          <w:lang w:val="ro-RO"/>
        </w:rPr>
      </w:pPr>
      <w:r w:rsidRPr="003766CD">
        <w:rPr>
          <w:sz w:val="28"/>
          <w:szCs w:val="28"/>
          <w:lang w:val="ro-RO"/>
        </w:rPr>
        <w:t>Reținând prevederile Regulamentului (UE)</w:t>
      </w:r>
      <w:r w:rsidR="001F6280" w:rsidRPr="003766CD">
        <w:rPr>
          <w:sz w:val="28"/>
          <w:szCs w:val="28"/>
          <w:lang w:val="ro-RO"/>
        </w:rPr>
        <w:t xml:space="preserve"> </w:t>
      </w:r>
      <w:r w:rsidRPr="003766CD">
        <w:rPr>
          <w:sz w:val="28"/>
          <w:szCs w:val="28"/>
          <w:lang w:val="ro-RO"/>
        </w:rPr>
        <w:t>2021/241 al Parlamentului European și al Consiliului din 12 februarie 2021 de instituire a Mecanis</w:t>
      </w:r>
      <w:r w:rsidR="00DE1FAF" w:rsidRPr="003766CD">
        <w:rPr>
          <w:sz w:val="28"/>
          <w:szCs w:val="28"/>
          <w:lang w:val="ro-RO"/>
        </w:rPr>
        <w:t>m</w:t>
      </w:r>
      <w:r w:rsidRPr="003766CD">
        <w:rPr>
          <w:sz w:val="28"/>
          <w:szCs w:val="28"/>
          <w:lang w:val="ro-RO"/>
        </w:rPr>
        <w:t>u</w:t>
      </w:r>
      <w:r w:rsidR="00DE1FAF" w:rsidRPr="003766CD">
        <w:rPr>
          <w:sz w:val="28"/>
          <w:szCs w:val="28"/>
          <w:lang w:val="ro-RO"/>
        </w:rPr>
        <w:t>l</w:t>
      </w:r>
      <w:r w:rsidRPr="003766CD">
        <w:rPr>
          <w:sz w:val="28"/>
          <w:szCs w:val="28"/>
          <w:lang w:val="ro-RO"/>
        </w:rPr>
        <w:t xml:space="preserve">ui de redresare și reziliență și a Deciziei de punere în aplicare a Consiliului </w:t>
      </w:r>
      <w:r w:rsidR="00DE1FAF" w:rsidRPr="003766CD">
        <w:rPr>
          <w:sz w:val="28"/>
          <w:szCs w:val="28"/>
          <w:lang w:val="ro-RO"/>
        </w:rPr>
        <w:t>din 3 noiembrie 2021 de aprobare a evaluării planului de redresare și reziliență a României,</w:t>
      </w:r>
    </w:p>
    <w:p w14:paraId="6C518B74" w14:textId="3AB53848" w:rsidR="00DE1FAF" w:rsidRPr="003766CD" w:rsidRDefault="001F6280" w:rsidP="00C32071">
      <w:pPr>
        <w:spacing w:after="0" w:line="240" w:lineRule="auto"/>
        <w:ind w:left="-23" w:firstLine="743"/>
        <w:jc w:val="both"/>
        <w:rPr>
          <w:sz w:val="28"/>
          <w:szCs w:val="28"/>
          <w:lang w:val="ro-RO"/>
        </w:rPr>
      </w:pPr>
      <w:r w:rsidRPr="003766CD">
        <w:rPr>
          <w:sz w:val="28"/>
          <w:szCs w:val="28"/>
          <w:lang w:val="ro-RO"/>
        </w:rPr>
        <w:t>Ț</w:t>
      </w:r>
      <w:r w:rsidR="00DE1FAF" w:rsidRPr="003766CD">
        <w:rPr>
          <w:sz w:val="28"/>
          <w:szCs w:val="28"/>
          <w:lang w:val="ro-RO"/>
        </w:rPr>
        <w:t xml:space="preserve">inând cont de prevederile Legii nr. 231/2021 privind aprobarea Ordonanței de urgență a Guvernului nr. 24/2021 pentru modificarea și completarea Ordonanței de urgență a Guvernului nr. 155/2020, privind unele măsuri pentru elaborarea Planului național de relansare și reziliență, necesar României pentru accesarea </w:t>
      </w:r>
      <w:r w:rsidR="00236F6F" w:rsidRPr="003766CD">
        <w:rPr>
          <w:sz w:val="28"/>
          <w:szCs w:val="28"/>
          <w:lang w:val="ro-RO"/>
        </w:rPr>
        <w:t xml:space="preserve">de fonduri externe  rambursabile și nerambursabile în cadrul Mecanismului  de redresare și reziliență, respectiv a prevederilor O.U.G. nr. 124 din 13 decembrie 2021 privind  stabilirea cadrului  instituțional și financiar pentru gestionarea fondurilor europene alocate României prin Mecanismului  de redresare și reziliență, Ghidul specific componente C10 – Fondul Local, </w:t>
      </w:r>
    </w:p>
    <w:p w14:paraId="270C368E" w14:textId="77777777" w:rsidR="009F1E67" w:rsidRDefault="009F1E67" w:rsidP="00286153">
      <w:pPr>
        <w:spacing w:after="0" w:line="240" w:lineRule="auto"/>
        <w:ind w:firstLine="720"/>
        <w:jc w:val="both"/>
        <w:rPr>
          <w:sz w:val="28"/>
          <w:szCs w:val="28"/>
          <w:lang w:val="ro-RO"/>
        </w:rPr>
      </w:pPr>
    </w:p>
    <w:p w14:paraId="6AEA521E" w14:textId="1A95AD12" w:rsidR="00F077B6" w:rsidRPr="003766CD" w:rsidRDefault="00F077B6" w:rsidP="00286153">
      <w:pPr>
        <w:spacing w:after="0" w:line="240" w:lineRule="auto"/>
        <w:ind w:firstLine="720"/>
        <w:jc w:val="both"/>
        <w:rPr>
          <w:sz w:val="28"/>
          <w:szCs w:val="28"/>
          <w:lang w:val="ro-RO"/>
        </w:rPr>
      </w:pPr>
      <w:r w:rsidRPr="003766CD">
        <w:rPr>
          <w:sz w:val="28"/>
          <w:szCs w:val="28"/>
          <w:lang w:val="ro-RO"/>
        </w:rPr>
        <w:lastRenderedPageBreak/>
        <w:t xml:space="preserve">În baza prevederilor art. 129 alin. (2) lit. b) coroborat cu prevederile alin. (4) lit. a) şi lit. e) din O.U.G. nr. 57/2019 privind Codul administrativ, cu modificările și completările ulterioare, precum şi a prevederilor Legii nr. 273/2006 privind </w:t>
      </w:r>
      <w:proofErr w:type="spellStart"/>
      <w:r w:rsidRPr="003766CD">
        <w:rPr>
          <w:sz w:val="28"/>
          <w:szCs w:val="28"/>
          <w:lang w:val="ro-RO"/>
        </w:rPr>
        <w:t>finanţele</w:t>
      </w:r>
      <w:proofErr w:type="spellEnd"/>
      <w:r w:rsidRPr="003766CD">
        <w:rPr>
          <w:sz w:val="28"/>
          <w:szCs w:val="28"/>
          <w:lang w:val="ro-RO"/>
        </w:rPr>
        <w:t xml:space="preserve"> publice locale, cu modificările şi completările ulterioare,</w:t>
      </w:r>
    </w:p>
    <w:p w14:paraId="3A5D3E50" w14:textId="77777777" w:rsidR="00F077B6" w:rsidRPr="003766CD" w:rsidRDefault="00F077B6" w:rsidP="00286153">
      <w:pPr>
        <w:spacing w:after="0" w:line="240" w:lineRule="auto"/>
        <w:jc w:val="both"/>
        <w:rPr>
          <w:sz w:val="28"/>
          <w:szCs w:val="28"/>
          <w:lang w:val="ro-RO"/>
        </w:rPr>
      </w:pPr>
      <w:r w:rsidRPr="003766CD">
        <w:rPr>
          <w:sz w:val="28"/>
          <w:szCs w:val="28"/>
          <w:lang w:val="ro-RO"/>
        </w:rPr>
        <w:t xml:space="preserve"> </w:t>
      </w:r>
      <w:r w:rsidRPr="003766CD">
        <w:rPr>
          <w:sz w:val="28"/>
          <w:szCs w:val="28"/>
          <w:lang w:val="ro-RO"/>
        </w:rPr>
        <w:tab/>
        <w:t>Ţinând seama de prevederile Legii nr. 24/2000 privind normele de tehnică legislativă pentru elaborarea actelor normative, republicată, cu modificările şi completările ulterioare,</w:t>
      </w:r>
    </w:p>
    <w:p w14:paraId="262C4ED1" w14:textId="4B831920" w:rsidR="00F077B6" w:rsidRPr="003766CD" w:rsidRDefault="00F077B6" w:rsidP="00286153">
      <w:pPr>
        <w:spacing w:after="0" w:line="240" w:lineRule="auto"/>
        <w:ind w:firstLine="720"/>
        <w:jc w:val="both"/>
        <w:rPr>
          <w:sz w:val="28"/>
          <w:szCs w:val="28"/>
          <w:lang w:val="ro-RO"/>
        </w:rPr>
      </w:pPr>
      <w:proofErr w:type="spellStart"/>
      <w:r w:rsidRPr="003766CD">
        <w:rPr>
          <w:sz w:val="28"/>
          <w:szCs w:val="28"/>
          <w:lang w:val="ro-RO"/>
        </w:rPr>
        <w:t>Ȋn</w:t>
      </w:r>
      <w:proofErr w:type="spellEnd"/>
      <w:r w:rsidRPr="003766CD">
        <w:rPr>
          <w:sz w:val="28"/>
          <w:szCs w:val="28"/>
          <w:lang w:val="ro-RO"/>
        </w:rPr>
        <w:t xml:space="preserve"> temeiul prevederilor art. 139 alin</w:t>
      </w:r>
      <w:r w:rsidR="00AE05A2">
        <w:rPr>
          <w:sz w:val="28"/>
          <w:szCs w:val="28"/>
          <w:lang w:val="ro-RO"/>
        </w:rPr>
        <w:t>.</w:t>
      </w:r>
      <w:r w:rsidRPr="003766CD">
        <w:rPr>
          <w:sz w:val="28"/>
          <w:szCs w:val="28"/>
          <w:lang w:val="ro-RO"/>
        </w:rPr>
        <w:t xml:space="preserve"> (3) lit. d) şi art. 196 alin. (1) lit. a) din O.U.G. nr. 57/2019 privind Codul administrativ, cu modificările și completările ulterioare</w:t>
      </w:r>
    </w:p>
    <w:p w14:paraId="38280643" w14:textId="6BA25E17" w:rsidR="00A033CC" w:rsidRPr="003766CD" w:rsidRDefault="00827ED7" w:rsidP="007F26D2">
      <w:pPr>
        <w:spacing w:after="0" w:line="240" w:lineRule="auto"/>
        <w:ind w:firstLine="720"/>
        <w:jc w:val="both"/>
        <w:rPr>
          <w:sz w:val="28"/>
          <w:szCs w:val="28"/>
          <w:lang w:val="ro-RO"/>
        </w:rPr>
      </w:pPr>
      <w:r w:rsidRPr="003766CD">
        <w:rPr>
          <w:sz w:val="28"/>
          <w:szCs w:val="28"/>
          <w:lang w:val="ro-RO"/>
        </w:rPr>
        <w:t>A</w:t>
      </w:r>
      <w:r w:rsidR="00A033CC" w:rsidRPr="003766CD">
        <w:rPr>
          <w:sz w:val="28"/>
          <w:szCs w:val="28"/>
          <w:lang w:val="ro-RO"/>
        </w:rPr>
        <w:t xml:space="preserve">doptă </w:t>
      </w:r>
      <w:r w:rsidRPr="003766CD">
        <w:rPr>
          <w:sz w:val="28"/>
          <w:szCs w:val="28"/>
          <w:lang w:val="ro-RO"/>
        </w:rPr>
        <w:t>prezenta</w:t>
      </w:r>
      <w:r w:rsidR="007F26D2">
        <w:rPr>
          <w:sz w:val="28"/>
          <w:szCs w:val="28"/>
          <w:lang w:val="ro-RO"/>
        </w:rPr>
        <w:t>,</w:t>
      </w:r>
    </w:p>
    <w:p w14:paraId="23048E0A" w14:textId="77777777" w:rsidR="00575348" w:rsidRPr="003766CD" w:rsidRDefault="00575348">
      <w:pPr>
        <w:spacing w:after="0" w:line="240" w:lineRule="auto"/>
        <w:jc w:val="center"/>
        <w:rPr>
          <w:sz w:val="28"/>
          <w:szCs w:val="28"/>
          <w:lang w:val="ro-RO"/>
        </w:rPr>
      </w:pPr>
    </w:p>
    <w:p w14:paraId="00C9D6C0" w14:textId="7A266A13" w:rsidR="00575348" w:rsidRPr="003766CD" w:rsidRDefault="006226B0">
      <w:pPr>
        <w:spacing w:after="0" w:line="240" w:lineRule="auto"/>
        <w:jc w:val="center"/>
        <w:rPr>
          <w:b/>
          <w:bCs/>
          <w:sz w:val="28"/>
          <w:szCs w:val="28"/>
          <w:lang w:val="ro-RO"/>
        </w:rPr>
      </w:pPr>
      <w:r w:rsidRPr="003766CD">
        <w:rPr>
          <w:b/>
          <w:bCs/>
          <w:sz w:val="28"/>
          <w:szCs w:val="28"/>
          <w:lang w:val="ro-RO"/>
        </w:rPr>
        <w:t>H O T Ă R Â R E</w:t>
      </w:r>
      <w:r w:rsidR="006816ED" w:rsidRPr="003766CD">
        <w:rPr>
          <w:b/>
          <w:bCs/>
          <w:sz w:val="28"/>
          <w:szCs w:val="28"/>
          <w:lang w:val="ro-RO"/>
        </w:rPr>
        <w:t>:</w:t>
      </w:r>
    </w:p>
    <w:p w14:paraId="5A40314E" w14:textId="77777777" w:rsidR="00E227A3" w:rsidRPr="003766CD" w:rsidRDefault="00E227A3">
      <w:pPr>
        <w:spacing w:after="0" w:line="240" w:lineRule="auto"/>
        <w:jc w:val="center"/>
        <w:rPr>
          <w:sz w:val="28"/>
          <w:szCs w:val="28"/>
          <w:lang w:val="ro-RO"/>
        </w:rPr>
      </w:pPr>
    </w:p>
    <w:p w14:paraId="7E8CAC00" w14:textId="29E19FA9" w:rsidR="00882129" w:rsidRPr="003766CD" w:rsidRDefault="00907FC3" w:rsidP="008C02C0">
      <w:pPr>
        <w:spacing w:after="0" w:line="240" w:lineRule="auto"/>
        <w:ind w:firstLine="720"/>
        <w:jc w:val="both"/>
        <w:rPr>
          <w:sz w:val="28"/>
          <w:szCs w:val="28"/>
          <w:lang w:val="ro-RO"/>
        </w:rPr>
      </w:pPr>
      <w:r w:rsidRPr="003766CD">
        <w:rPr>
          <w:b/>
          <w:bCs/>
          <w:sz w:val="28"/>
          <w:szCs w:val="28"/>
          <w:lang w:val="ro-RO"/>
        </w:rPr>
        <w:t>Art.</w:t>
      </w:r>
      <w:r w:rsidR="008C02C0">
        <w:rPr>
          <w:b/>
          <w:bCs/>
          <w:sz w:val="28"/>
          <w:szCs w:val="28"/>
          <w:lang w:val="ro-RO"/>
        </w:rPr>
        <w:t xml:space="preserve"> </w:t>
      </w:r>
      <w:r w:rsidRPr="003766CD">
        <w:rPr>
          <w:b/>
          <w:bCs/>
          <w:sz w:val="28"/>
          <w:szCs w:val="28"/>
          <w:lang w:val="ro-RO"/>
        </w:rPr>
        <w:t>1.</w:t>
      </w:r>
      <w:r w:rsidRPr="003766CD">
        <w:rPr>
          <w:sz w:val="28"/>
          <w:szCs w:val="28"/>
          <w:lang w:val="ro-RO"/>
        </w:rPr>
        <w:t xml:space="preserve"> Se aprobă </w:t>
      </w:r>
      <w:r w:rsidR="008A458D" w:rsidRPr="003766CD">
        <w:rPr>
          <w:sz w:val="28"/>
          <w:szCs w:val="28"/>
          <w:lang w:val="ro-RO"/>
        </w:rPr>
        <w:t xml:space="preserve">participarea </w:t>
      </w:r>
      <w:r w:rsidR="008C02C0">
        <w:rPr>
          <w:sz w:val="28"/>
          <w:szCs w:val="28"/>
          <w:lang w:val="ro-RO"/>
        </w:rPr>
        <w:t>M</w:t>
      </w:r>
      <w:r w:rsidR="008A458D" w:rsidRPr="003766CD">
        <w:rPr>
          <w:sz w:val="28"/>
          <w:szCs w:val="28"/>
          <w:lang w:val="ro-RO"/>
        </w:rPr>
        <w:t xml:space="preserve">unicipiului Satu Mare în cadrul </w:t>
      </w:r>
      <w:r w:rsidR="00F4138B" w:rsidRPr="003766CD">
        <w:rPr>
          <w:sz w:val="28"/>
          <w:szCs w:val="28"/>
          <w:lang w:val="ro-RO"/>
        </w:rPr>
        <w:t xml:space="preserve">proiectului </w:t>
      </w:r>
      <w:bookmarkStart w:id="1" w:name="_Hlk100153974"/>
      <w:r w:rsidR="00F4138B" w:rsidRPr="003766CD">
        <w:rPr>
          <w:sz w:val="28"/>
          <w:szCs w:val="28"/>
          <w:lang w:val="ro-RO"/>
        </w:rPr>
        <w:t>„</w:t>
      </w:r>
      <w:r w:rsidR="008A458D" w:rsidRPr="003766CD">
        <w:rPr>
          <w:sz w:val="28"/>
          <w:szCs w:val="28"/>
          <w:lang w:val="ro-RO"/>
        </w:rPr>
        <w:t>Achiziție de autobuze nepoluante</w:t>
      </w:r>
      <w:r w:rsidR="00F4138B" w:rsidRPr="003766CD">
        <w:rPr>
          <w:sz w:val="28"/>
          <w:szCs w:val="28"/>
          <w:lang w:val="ro-RO"/>
        </w:rPr>
        <w:t>”</w:t>
      </w:r>
      <w:bookmarkEnd w:id="1"/>
      <w:r w:rsidR="008A458D" w:rsidRPr="003766CD">
        <w:rPr>
          <w:sz w:val="28"/>
          <w:szCs w:val="28"/>
          <w:lang w:val="ro-RO"/>
        </w:rPr>
        <w:t xml:space="preserve"> </w:t>
      </w:r>
      <w:bookmarkStart w:id="2" w:name="_Hlk102042829"/>
      <w:r w:rsidR="008A458D" w:rsidRPr="003766CD">
        <w:rPr>
          <w:sz w:val="28"/>
          <w:szCs w:val="28"/>
          <w:lang w:val="ro-RO"/>
        </w:rPr>
        <w:t xml:space="preserve">în vederea finanțării acestuia în cadrul Planului Național de Redresare și Reziliență al României, Componenta C10 – Fondul Local, </w:t>
      </w:r>
      <w:r w:rsidR="00252D8F" w:rsidRPr="003766CD">
        <w:rPr>
          <w:sz w:val="28"/>
          <w:szCs w:val="28"/>
          <w:lang w:val="ro-RO"/>
        </w:rPr>
        <w:t xml:space="preserve">Axa de investiție I.1 Mobilitate urbană durabilă, </w:t>
      </w:r>
      <w:proofErr w:type="spellStart"/>
      <w:r w:rsidR="00252D8F" w:rsidRPr="003766CD">
        <w:rPr>
          <w:sz w:val="28"/>
          <w:szCs w:val="28"/>
          <w:lang w:val="ro-RO"/>
        </w:rPr>
        <w:t>Subinvestiția</w:t>
      </w:r>
      <w:proofErr w:type="spellEnd"/>
      <w:r w:rsidR="00252D8F" w:rsidRPr="003766CD">
        <w:rPr>
          <w:sz w:val="28"/>
          <w:szCs w:val="28"/>
          <w:lang w:val="ro-RO"/>
        </w:rPr>
        <w:t xml:space="preserve"> I.1.1</w:t>
      </w:r>
      <w:r w:rsidR="00893792">
        <w:rPr>
          <w:sz w:val="28"/>
          <w:szCs w:val="28"/>
          <w:lang w:val="ro-RO"/>
        </w:rPr>
        <w:t xml:space="preserve"> </w:t>
      </w:r>
      <w:r w:rsidR="00252D8F" w:rsidRPr="003766CD">
        <w:rPr>
          <w:sz w:val="28"/>
          <w:szCs w:val="28"/>
          <w:lang w:val="ro-RO"/>
        </w:rPr>
        <w:t>- Înnoirea  parcului de vehicule destinate transportului public</w:t>
      </w:r>
      <w:r w:rsidR="00C060EA">
        <w:rPr>
          <w:sz w:val="28"/>
          <w:szCs w:val="28"/>
          <w:lang w:val="ro-RO"/>
        </w:rPr>
        <w:t xml:space="preserve"> </w:t>
      </w:r>
      <w:r w:rsidR="00252D8F" w:rsidRPr="003766CD">
        <w:rPr>
          <w:sz w:val="28"/>
          <w:szCs w:val="28"/>
          <w:lang w:val="ro-RO"/>
        </w:rPr>
        <w:t xml:space="preserve">(achiziția de vehicule nepoluante) </w:t>
      </w:r>
      <w:bookmarkEnd w:id="2"/>
      <w:r w:rsidR="00252D8F" w:rsidRPr="003766CD">
        <w:rPr>
          <w:sz w:val="28"/>
          <w:szCs w:val="28"/>
          <w:lang w:val="ro-RO"/>
        </w:rPr>
        <w:t>în parteneriat cu comuna Dorolț.</w:t>
      </w:r>
    </w:p>
    <w:p w14:paraId="38D6FF1C" w14:textId="2B05A7F8" w:rsidR="00B441C8" w:rsidRPr="003766CD" w:rsidRDefault="00B441C8" w:rsidP="002F2DBC">
      <w:pPr>
        <w:spacing w:after="0"/>
        <w:jc w:val="both"/>
        <w:rPr>
          <w:sz w:val="28"/>
          <w:szCs w:val="28"/>
          <w:lang w:val="ro-RO"/>
        </w:rPr>
      </w:pPr>
    </w:p>
    <w:p w14:paraId="6A6C2E3F" w14:textId="4FB6D6D5" w:rsidR="00252D8F" w:rsidRPr="003766CD" w:rsidRDefault="00B441C8" w:rsidP="008C02C0">
      <w:pPr>
        <w:spacing w:after="0" w:line="240" w:lineRule="auto"/>
        <w:ind w:firstLine="720"/>
        <w:jc w:val="both"/>
        <w:rPr>
          <w:sz w:val="28"/>
          <w:szCs w:val="28"/>
          <w:lang w:val="ro-RO"/>
        </w:rPr>
      </w:pPr>
      <w:r w:rsidRPr="003766CD">
        <w:rPr>
          <w:b/>
          <w:bCs/>
          <w:sz w:val="28"/>
          <w:szCs w:val="28"/>
          <w:lang w:val="ro-RO"/>
        </w:rPr>
        <w:t>Art.</w:t>
      </w:r>
      <w:r w:rsidR="008C02C0">
        <w:rPr>
          <w:b/>
          <w:bCs/>
          <w:sz w:val="28"/>
          <w:szCs w:val="28"/>
          <w:lang w:val="ro-RO"/>
        </w:rPr>
        <w:t xml:space="preserve"> </w:t>
      </w:r>
      <w:r w:rsidRPr="003766CD">
        <w:rPr>
          <w:b/>
          <w:bCs/>
          <w:sz w:val="28"/>
          <w:szCs w:val="28"/>
          <w:lang w:val="ro-RO"/>
        </w:rPr>
        <w:t>2</w:t>
      </w:r>
      <w:r w:rsidR="00034DF6" w:rsidRPr="003766CD">
        <w:rPr>
          <w:b/>
          <w:bCs/>
          <w:sz w:val="28"/>
          <w:szCs w:val="28"/>
          <w:lang w:val="ro-RO"/>
        </w:rPr>
        <w:t>.</w:t>
      </w:r>
      <w:r w:rsidR="00034DF6" w:rsidRPr="003766CD">
        <w:rPr>
          <w:sz w:val="28"/>
          <w:szCs w:val="28"/>
          <w:lang w:val="ro-RO"/>
        </w:rPr>
        <w:t xml:space="preserve"> Se aprobă </w:t>
      </w:r>
      <w:r w:rsidR="00252D8F" w:rsidRPr="003766CD">
        <w:rPr>
          <w:sz w:val="28"/>
          <w:szCs w:val="28"/>
          <w:lang w:val="ro-RO"/>
        </w:rPr>
        <w:t xml:space="preserve">nota de fundamentare a proiectului </w:t>
      </w:r>
      <w:r w:rsidR="00B729B6" w:rsidRPr="003766CD">
        <w:rPr>
          <w:sz w:val="28"/>
          <w:szCs w:val="28"/>
          <w:lang w:val="ro-RO"/>
        </w:rPr>
        <w:t>„Achiziție de autobuze nepoluante”, conform Anexei 1 care face parte integrantă din prezenta hotărâre.</w:t>
      </w:r>
    </w:p>
    <w:p w14:paraId="4F1DFCD8" w14:textId="77777777" w:rsidR="00B729B6" w:rsidRPr="003766CD" w:rsidRDefault="00B729B6" w:rsidP="00286153">
      <w:pPr>
        <w:spacing w:after="0" w:line="240" w:lineRule="auto"/>
        <w:jc w:val="both"/>
        <w:rPr>
          <w:sz w:val="28"/>
          <w:szCs w:val="28"/>
          <w:lang w:val="ro-RO"/>
        </w:rPr>
      </w:pPr>
    </w:p>
    <w:p w14:paraId="232C4DBB" w14:textId="4F008C58" w:rsidR="00B729B6" w:rsidRPr="003766CD" w:rsidRDefault="00B729B6" w:rsidP="008C02C0">
      <w:pPr>
        <w:spacing w:after="0" w:line="240" w:lineRule="auto"/>
        <w:ind w:firstLine="720"/>
        <w:jc w:val="both"/>
        <w:rPr>
          <w:sz w:val="28"/>
          <w:szCs w:val="28"/>
          <w:lang w:val="ro-RO"/>
        </w:rPr>
      </w:pPr>
      <w:r w:rsidRPr="003766CD">
        <w:rPr>
          <w:b/>
          <w:bCs/>
          <w:sz w:val="28"/>
          <w:szCs w:val="28"/>
          <w:lang w:val="ro-RO"/>
        </w:rPr>
        <w:t>Art.</w:t>
      </w:r>
      <w:r w:rsidR="008C02C0">
        <w:rPr>
          <w:b/>
          <w:bCs/>
          <w:sz w:val="28"/>
          <w:szCs w:val="28"/>
          <w:lang w:val="ro-RO"/>
        </w:rPr>
        <w:t xml:space="preserve"> </w:t>
      </w:r>
      <w:r w:rsidRPr="003766CD">
        <w:rPr>
          <w:b/>
          <w:bCs/>
          <w:sz w:val="28"/>
          <w:szCs w:val="28"/>
          <w:lang w:val="ro-RO"/>
        </w:rPr>
        <w:t>3.</w:t>
      </w:r>
      <w:r w:rsidRPr="003766CD">
        <w:rPr>
          <w:sz w:val="28"/>
          <w:szCs w:val="28"/>
          <w:lang w:val="ro-RO"/>
        </w:rPr>
        <w:t xml:space="preserve"> Se aprobă încheierea Acordului de parteneriat între Municipiul </w:t>
      </w:r>
      <w:r w:rsidR="008C02C0">
        <w:rPr>
          <w:sz w:val="28"/>
          <w:szCs w:val="28"/>
          <w:lang w:val="ro-RO"/>
        </w:rPr>
        <w:t xml:space="preserve">                         </w:t>
      </w:r>
      <w:r w:rsidRPr="003766CD">
        <w:rPr>
          <w:sz w:val="28"/>
          <w:szCs w:val="28"/>
          <w:lang w:val="ro-RO"/>
        </w:rPr>
        <w:t xml:space="preserve">Satu Mare și Comuna Dorolț, în scopul depunerii și implementării proiectului „Achiziție de autobuze nepoluante”, în vederea finanțării acestuia în cadrul Planului Național de Redresare și Reziliență al României, Componenta C10 – Fondul Local, Axa de investiție I.1 Mobilitate urbană durabilă, </w:t>
      </w:r>
      <w:proofErr w:type="spellStart"/>
      <w:r w:rsidRPr="003766CD">
        <w:rPr>
          <w:sz w:val="28"/>
          <w:szCs w:val="28"/>
          <w:lang w:val="ro-RO"/>
        </w:rPr>
        <w:t>Subinvestiția</w:t>
      </w:r>
      <w:proofErr w:type="spellEnd"/>
      <w:r w:rsidRPr="003766CD">
        <w:rPr>
          <w:sz w:val="28"/>
          <w:szCs w:val="28"/>
          <w:lang w:val="ro-RO"/>
        </w:rPr>
        <w:t xml:space="preserve"> I.1.1</w:t>
      </w:r>
      <w:r w:rsidR="00893792">
        <w:rPr>
          <w:sz w:val="28"/>
          <w:szCs w:val="28"/>
          <w:lang w:val="ro-RO"/>
        </w:rPr>
        <w:t xml:space="preserve"> </w:t>
      </w:r>
      <w:r w:rsidRPr="003766CD">
        <w:rPr>
          <w:sz w:val="28"/>
          <w:szCs w:val="28"/>
          <w:lang w:val="ro-RO"/>
        </w:rPr>
        <w:t>- Înnoirea  parcului de vehicule destinate transportului public</w:t>
      </w:r>
      <w:r w:rsidR="00893792">
        <w:rPr>
          <w:sz w:val="28"/>
          <w:szCs w:val="28"/>
          <w:lang w:val="ro-RO"/>
        </w:rPr>
        <w:t xml:space="preserve"> </w:t>
      </w:r>
      <w:r w:rsidRPr="003766CD">
        <w:rPr>
          <w:sz w:val="28"/>
          <w:szCs w:val="28"/>
          <w:lang w:val="ro-RO"/>
        </w:rPr>
        <w:t>(achiziția de vehicule nepoluante)</w:t>
      </w:r>
      <w:r w:rsidR="00324B28">
        <w:rPr>
          <w:sz w:val="28"/>
          <w:szCs w:val="28"/>
          <w:lang w:val="ro-RO"/>
        </w:rPr>
        <w:t>,</w:t>
      </w:r>
      <w:r w:rsidRPr="003766CD">
        <w:rPr>
          <w:sz w:val="28"/>
          <w:szCs w:val="28"/>
          <w:lang w:val="ro-RO"/>
        </w:rPr>
        <w:t xml:space="preserve"> conform Anexei 2 care face parte integrantă din prezenta hotărâre</w:t>
      </w:r>
      <w:r w:rsidR="005C2735" w:rsidRPr="003766CD">
        <w:rPr>
          <w:sz w:val="28"/>
          <w:szCs w:val="28"/>
          <w:lang w:val="ro-RO"/>
        </w:rPr>
        <w:t>.</w:t>
      </w:r>
    </w:p>
    <w:p w14:paraId="6CCD3855" w14:textId="77777777" w:rsidR="005C2735" w:rsidRPr="003766CD" w:rsidRDefault="005C2735" w:rsidP="00B729B6">
      <w:pPr>
        <w:spacing w:after="0" w:line="240" w:lineRule="auto"/>
        <w:jc w:val="both"/>
        <w:rPr>
          <w:sz w:val="28"/>
          <w:szCs w:val="28"/>
          <w:lang w:val="ro-RO"/>
        </w:rPr>
      </w:pPr>
    </w:p>
    <w:p w14:paraId="6F713797" w14:textId="7403392C" w:rsidR="00B729B6" w:rsidRPr="003766CD" w:rsidRDefault="00B729B6" w:rsidP="008C02C0">
      <w:pPr>
        <w:spacing w:after="0" w:line="240" w:lineRule="auto"/>
        <w:ind w:firstLine="720"/>
        <w:jc w:val="both"/>
        <w:rPr>
          <w:sz w:val="28"/>
          <w:szCs w:val="28"/>
          <w:lang w:val="ro-RO"/>
        </w:rPr>
      </w:pPr>
      <w:r w:rsidRPr="003766CD">
        <w:rPr>
          <w:b/>
          <w:bCs/>
          <w:sz w:val="28"/>
          <w:szCs w:val="28"/>
          <w:lang w:val="ro-RO"/>
        </w:rPr>
        <w:t>Art.</w:t>
      </w:r>
      <w:r w:rsidR="008C02C0">
        <w:rPr>
          <w:b/>
          <w:bCs/>
          <w:sz w:val="28"/>
          <w:szCs w:val="28"/>
          <w:lang w:val="ro-RO"/>
        </w:rPr>
        <w:t xml:space="preserve"> </w:t>
      </w:r>
      <w:r w:rsidRPr="003766CD">
        <w:rPr>
          <w:b/>
          <w:bCs/>
          <w:sz w:val="28"/>
          <w:szCs w:val="28"/>
          <w:lang w:val="ro-RO"/>
        </w:rPr>
        <w:t>4.</w:t>
      </w:r>
      <w:r w:rsidRPr="003766CD">
        <w:rPr>
          <w:sz w:val="28"/>
          <w:szCs w:val="28"/>
          <w:lang w:val="ro-RO"/>
        </w:rPr>
        <w:t xml:space="preserve"> Se aprobă descrierea sumară a investi</w:t>
      </w:r>
      <w:r w:rsidR="00D538D4" w:rsidRPr="003766CD">
        <w:rPr>
          <w:sz w:val="28"/>
          <w:szCs w:val="28"/>
          <w:lang w:val="ro-RO"/>
        </w:rPr>
        <w:t>ț</w:t>
      </w:r>
      <w:r w:rsidRPr="003766CD">
        <w:rPr>
          <w:sz w:val="28"/>
          <w:szCs w:val="28"/>
          <w:lang w:val="ro-RO"/>
        </w:rPr>
        <w:t xml:space="preserve">iei privind proiectul </w:t>
      </w:r>
      <w:r w:rsidR="00D538D4" w:rsidRPr="003766CD">
        <w:rPr>
          <w:sz w:val="28"/>
          <w:szCs w:val="28"/>
          <w:lang w:val="ro-RO"/>
        </w:rPr>
        <w:t>„Achiziție de autobuze nepoluante”, conform Anexei 3 care face parte integrantă din prezenta hotărâre</w:t>
      </w:r>
      <w:r w:rsidR="005C2735" w:rsidRPr="003766CD">
        <w:rPr>
          <w:sz w:val="28"/>
          <w:szCs w:val="28"/>
          <w:lang w:val="ro-RO"/>
        </w:rPr>
        <w:t>.</w:t>
      </w:r>
    </w:p>
    <w:p w14:paraId="7CC71D28" w14:textId="77777777" w:rsidR="00D538D4" w:rsidRPr="003766CD" w:rsidRDefault="00D538D4" w:rsidP="00B441C8">
      <w:pPr>
        <w:spacing w:after="0" w:line="240" w:lineRule="auto"/>
        <w:jc w:val="both"/>
        <w:rPr>
          <w:sz w:val="28"/>
          <w:szCs w:val="28"/>
          <w:lang w:val="ro-RO"/>
        </w:rPr>
      </w:pPr>
    </w:p>
    <w:p w14:paraId="4433509D" w14:textId="4D4A264F" w:rsidR="00B441C8" w:rsidRPr="003766CD" w:rsidRDefault="00D538D4" w:rsidP="008C02C0">
      <w:pPr>
        <w:spacing w:after="0" w:line="240" w:lineRule="auto"/>
        <w:ind w:firstLine="720"/>
        <w:jc w:val="both"/>
        <w:rPr>
          <w:sz w:val="28"/>
          <w:szCs w:val="28"/>
          <w:lang w:val="ro-RO"/>
        </w:rPr>
      </w:pPr>
      <w:r w:rsidRPr="003766CD">
        <w:rPr>
          <w:b/>
          <w:bCs/>
          <w:sz w:val="28"/>
          <w:szCs w:val="28"/>
          <w:lang w:val="ro-RO"/>
        </w:rPr>
        <w:t>Art.</w:t>
      </w:r>
      <w:r w:rsidR="008C02C0">
        <w:rPr>
          <w:b/>
          <w:bCs/>
          <w:sz w:val="28"/>
          <w:szCs w:val="28"/>
          <w:lang w:val="ro-RO"/>
        </w:rPr>
        <w:t xml:space="preserve"> </w:t>
      </w:r>
      <w:r w:rsidRPr="003766CD">
        <w:rPr>
          <w:b/>
          <w:bCs/>
          <w:sz w:val="28"/>
          <w:szCs w:val="28"/>
          <w:lang w:val="ro-RO"/>
        </w:rPr>
        <w:t>5.</w:t>
      </w:r>
      <w:r w:rsidR="00A42E31">
        <w:rPr>
          <w:sz w:val="28"/>
          <w:szCs w:val="28"/>
          <w:lang w:val="ro-RO"/>
        </w:rPr>
        <w:t xml:space="preserve"> </w:t>
      </w:r>
      <w:r w:rsidRPr="003766CD">
        <w:rPr>
          <w:sz w:val="28"/>
          <w:szCs w:val="28"/>
          <w:lang w:val="ro-RO"/>
        </w:rPr>
        <w:t xml:space="preserve">Se aprobă </w:t>
      </w:r>
      <w:r w:rsidR="00034DF6" w:rsidRPr="003766CD">
        <w:rPr>
          <w:sz w:val="28"/>
          <w:szCs w:val="28"/>
          <w:lang w:val="ro-RO"/>
        </w:rPr>
        <w:t>valoarea maximă eligibilă a proiectului</w:t>
      </w:r>
      <w:r w:rsidRPr="003766CD">
        <w:rPr>
          <w:sz w:val="28"/>
          <w:szCs w:val="28"/>
          <w:lang w:val="ro-RO"/>
        </w:rPr>
        <w:t xml:space="preserve"> în cuantum de </w:t>
      </w:r>
      <w:r w:rsidR="00E96DBB" w:rsidRPr="003766CD">
        <w:rPr>
          <w:sz w:val="28"/>
          <w:szCs w:val="28"/>
          <w:lang w:val="ro-RO"/>
        </w:rPr>
        <w:t>5</w:t>
      </w:r>
      <w:r w:rsidR="00B3683E">
        <w:rPr>
          <w:sz w:val="28"/>
          <w:szCs w:val="28"/>
          <w:lang w:val="ro-RO"/>
        </w:rPr>
        <w:t>7.332.373,2310</w:t>
      </w:r>
      <w:r w:rsidR="00E96DBB" w:rsidRPr="003766CD">
        <w:rPr>
          <w:sz w:val="28"/>
          <w:szCs w:val="28"/>
          <w:lang w:val="ro-RO"/>
        </w:rPr>
        <w:t xml:space="preserve"> </w:t>
      </w:r>
      <w:r w:rsidR="00034DF6" w:rsidRPr="003766CD">
        <w:rPr>
          <w:sz w:val="28"/>
          <w:szCs w:val="28"/>
          <w:lang w:val="ro-RO"/>
        </w:rPr>
        <w:t xml:space="preserve">lei </w:t>
      </w:r>
      <w:r w:rsidR="00E96DBB" w:rsidRPr="003766CD">
        <w:rPr>
          <w:sz w:val="28"/>
          <w:szCs w:val="28"/>
          <w:lang w:val="ro-RO"/>
        </w:rPr>
        <w:t>cu</w:t>
      </w:r>
      <w:r w:rsidR="00034DF6" w:rsidRPr="003766CD">
        <w:rPr>
          <w:sz w:val="28"/>
          <w:szCs w:val="28"/>
          <w:lang w:val="ro-RO"/>
        </w:rPr>
        <w:t xml:space="preserve"> TVA</w:t>
      </w:r>
      <w:r w:rsidR="00E96DBB" w:rsidRPr="003766CD">
        <w:rPr>
          <w:sz w:val="28"/>
          <w:szCs w:val="28"/>
          <w:lang w:val="ro-RO"/>
        </w:rPr>
        <w:t xml:space="preserve"> din care</w:t>
      </w:r>
      <w:r w:rsidR="00123D70" w:rsidRPr="003766CD">
        <w:rPr>
          <w:sz w:val="28"/>
          <w:szCs w:val="28"/>
          <w:lang w:val="ro-RO"/>
        </w:rPr>
        <w:t xml:space="preserve"> </w:t>
      </w:r>
      <w:r w:rsidR="00BA7E23" w:rsidRPr="003766CD">
        <w:rPr>
          <w:sz w:val="28"/>
          <w:szCs w:val="28"/>
          <w:lang w:val="ro-RO"/>
        </w:rPr>
        <w:t>4</w:t>
      </w:r>
      <w:r w:rsidR="00B3683E">
        <w:rPr>
          <w:sz w:val="28"/>
          <w:szCs w:val="28"/>
          <w:lang w:val="ro-RO"/>
        </w:rPr>
        <w:t>8.178.464,9000</w:t>
      </w:r>
      <w:r w:rsidR="00BA7E23" w:rsidRPr="003766CD">
        <w:rPr>
          <w:sz w:val="28"/>
          <w:szCs w:val="28"/>
          <w:lang w:val="ro-RO"/>
        </w:rPr>
        <w:t xml:space="preserve"> lei reprezentând cheltuieli eligibile asigurate din PNRR și </w:t>
      </w:r>
      <w:r w:rsidR="00B3683E">
        <w:rPr>
          <w:sz w:val="28"/>
          <w:szCs w:val="28"/>
          <w:lang w:val="ro-RO"/>
        </w:rPr>
        <w:t>9.153.908,3310</w:t>
      </w:r>
      <w:r w:rsidR="00BA7E23" w:rsidRPr="003766CD">
        <w:rPr>
          <w:sz w:val="28"/>
          <w:szCs w:val="28"/>
          <w:lang w:val="ro-RO"/>
        </w:rPr>
        <w:t xml:space="preserve"> lei, respectiv TVA, reprezentând  cheltuieli asigurate de la bugetul de stat.</w:t>
      </w:r>
    </w:p>
    <w:p w14:paraId="463CBDF7" w14:textId="77777777" w:rsidR="00BA7E23" w:rsidRPr="003766CD" w:rsidRDefault="00BA7E23" w:rsidP="00B441C8">
      <w:pPr>
        <w:spacing w:after="0" w:line="240" w:lineRule="auto"/>
        <w:jc w:val="both"/>
        <w:rPr>
          <w:sz w:val="28"/>
          <w:szCs w:val="28"/>
          <w:lang w:val="ro-RO"/>
        </w:rPr>
      </w:pPr>
    </w:p>
    <w:p w14:paraId="5768BE28" w14:textId="6314ECB3" w:rsidR="009B331D" w:rsidRPr="003766CD" w:rsidRDefault="00BA7E23" w:rsidP="008C02C0">
      <w:pPr>
        <w:spacing w:after="0"/>
        <w:ind w:firstLine="720"/>
        <w:jc w:val="both"/>
        <w:rPr>
          <w:sz w:val="28"/>
          <w:szCs w:val="28"/>
          <w:lang w:val="ro-RO"/>
        </w:rPr>
      </w:pPr>
      <w:bookmarkStart w:id="3" w:name="_Hlk102044321"/>
      <w:r w:rsidRPr="003766CD">
        <w:rPr>
          <w:b/>
          <w:bCs/>
          <w:sz w:val="28"/>
          <w:szCs w:val="28"/>
          <w:lang w:val="ro-RO"/>
        </w:rPr>
        <w:t>Art.</w:t>
      </w:r>
      <w:r w:rsidR="008C02C0">
        <w:rPr>
          <w:b/>
          <w:bCs/>
          <w:sz w:val="28"/>
          <w:szCs w:val="28"/>
          <w:lang w:val="ro-RO"/>
        </w:rPr>
        <w:t xml:space="preserve"> </w:t>
      </w:r>
      <w:r w:rsidRPr="003766CD">
        <w:rPr>
          <w:b/>
          <w:bCs/>
          <w:sz w:val="28"/>
          <w:szCs w:val="28"/>
          <w:lang w:val="ro-RO"/>
        </w:rPr>
        <w:t xml:space="preserve">6. </w:t>
      </w:r>
      <w:r w:rsidRPr="003766CD">
        <w:rPr>
          <w:sz w:val="28"/>
          <w:szCs w:val="28"/>
          <w:lang w:val="ro-RO"/>
        </w:rPr>
        <w:t xml:space="preserve">Se aprobă </w:t>
      </w:r>
      <w:bookmarkEnd w:id="3"/>
      <w:r w:rsidRPr="003766CD">
        <w:rPr>
          <w:sz w:val="28"/>
          <w:szCs w:val="28"/>
          <w:lang w:val="ro-RO"/>
        </w:rPr>
        <w:t xml:space="preserve">valoarea maximă eligibilă ce revine </w:t>
      </w:r>
      <w:r w:rsidR="009F1E67">
        <w:rPr>
          <w:sz w:val="28"/>
          <w:szCs w:val="28"/>
          <w:lang w:val="ro-RO"/>
        </w:rPr>
        <w:t>M</w:t>
      </w:r>
      <w:r w:rsidR="00FE4443" w:rsidRPr="003766CD">
        <w:rPr>
          <w:sz w:val="28"/>
          <w:szCs w:val="28"/>
          <w:lang w:val="ro-RO"/>
        </w:rPr>
        <w:t xml:space="preserve">unicipiului Satu Mare în cuantum de </w:t>
      </w:r>
      <w:r w:rsidR="00B3683E">
        <w:rPr>
          <w:sz w:val="28"/>
          <w:szCs w:val="28"/>
          <w:lang w:val="ro-RO"/>
        </w:rPr>
        <w:t>57.303.083,1660</w:t>
      </w:r>
      <w:r w:rsidR="00FE4443" w:rsidRPr="003766CD">
        <w:rPr>
          <w:sz w:val="28"/>
          <w:szCs w:val="28"/>
          <w:lang w:val="ro-RO"/>
        </w:rPr>
        <w:t xml:space="preserve"> lei reprezentând cheltuieli eligibile asigurate din PNRR și </w:t>
      </w:r>
      <w:r w:rsidR="00B3683E">
        <w:rPr>
          <w:sz w:val="28"/>
          <w:szCs w:val="28"/>
          <w:lang w:val="ro-RO"/>
        </w:rPr>
        <w:t>9.149.231,7660</w:t>
      </w:r>
      <w:r w:rsidR="00FE4443" w:rsidRPr="003766CD">
        <w:rPr>
          <w:sz w:val="28"/>
          <w:szCs w:val="28"/>
          <w:lang w:val="ro-RO"/>
        </w:rPr>
        <w:t xml:space="preserve"> lei, </w:t>
      </w:r>
      <w:r w:rsidR="00FE4443" w:rsidRPr="00D15D47">
        <w:rPr>
          <w:sz w:val="28"/>
          <w:szCs w:val="28"/>
          <w:lang w:val="ro-RO"/>
        </w:rPr>
        <w:t>re</w:t>
      </w:r>
      <w:r w:rsidR="00D15D47" w:rsidRPr="00D15D47">
        <w:rPr>
          <w:sz w:val="28"/>
          <w:szCs w:val="28"/>
          <w:lang w:val="ro-RO"/>
        </w:rPr>
        <w:t>prezint</w:t>
      </w:r>
      <w:r w:rsidR="00D15D47" w:rsidRPr="00D15D47">
        <w:rPr>
          <w:sz w:val="28"/>
          <w:szCs w:val="28"/>
          <w:lang w:val="ro-MD"/>
        </w:rPr>
        <w:t>ă</w:t>
      </w:r>
      <w:r w:rsidR="00FE4443" w:rsidRPr="00D15D47">
        <w:rPr>
          <w:sz w:val="28"/>
          <w:szCs w:val="28"/>
          <w:lang w:val="ro-RO"/>
        </w:rPr>
        <w:t xml:space="preserve"> TVA</w:t>
      </w:r>
      <w:r w:rsidR="00FE4443" w:rsidRPr="003766CD">
        <w:rPr>
          <w:sz w:val="28"/>
          <w:szCs w:val="28"/>
          <w:lang w:val="ro-RO"/>
        </w:rPr>
        <w:t>, cheltuieli asigurate de la bugetul de stat</w:t>
      </w:r>
      <w:r w:rsidRPr="003766CD">
        <w:rPr>
          <w:sz w:val="28"/>
          <w:szCs w:val="28"/>
          <w:lang w:val="ro-RO"/>
        </w:rPr>
        <w:t>.</w:t>
      </w:r>
    </w:p>
    <w:p w14:paraId="1ED06320" w14:textId="77777777" w:rsidR="00286153" w:rsidRPr="003766CD" w:rsidRDefault="00286153" w:rsidP="00BA7E23">
      <w:pPr>
        <w:spacing w:after="0"/>
        <w:jc w:val="both"/>
        <w:rPr>
          <w:b/>
          <w:bCs/>
          <w:sz w:val="28"/>
          <w:szCs w:val="28"/>
          <w:lang w:val="ro-RO"/>
        </w:rPr>
      </w:pPr>
    </w:p>
    <w:p w14:paraId="1ECED0D9" w14:textId="5C380C41" w:rsidR="00FE4443" w:rsidRPr="00D15D47" w:rsidRDefault="00FE4443" w:rsidP="009F1E67">
      <w:pPr>
        <w:spacing w:after="0"/>
        <w:ind w:firstLine="720"/>
        <w:jc w:val="both"/>
        <w:rPr>
          <w:sz w:val="28"/>
          <w:szCs w:val="28"/>
          <w:lang w:val="ro-RO"/>
        </w:rPr>
      </w:pPr>
      <w:r w:rsidRPr="003766CD">
        <w:rPr>
          <w:b/>
          <w:bCs/>
          <w:sz w:val="28"/>
          <w:szCs w:val="28"/>
          <w:lang w:val="ro-RO"/>
        </w:rPr>
        <w:t>Art.</w:t>
      </w:r>
      <w:r w:rsidR="009F1E67">
        <w:rPr>
          <w:b/>
          <w:bCs/>
          <w:sz w:val="28"/>
          <w:szCs w:val="28"/>
          <w:lang w:val="ro-RO"/>
        </w:rPr>
        <w:t xml:space="preserve"> </w:t>
      </w:r>
      <w:r w:rsidR="005C2735" w:rsidRPr="003766CD">
        <w:rPr>
          <w:b/>
          <w:bCs/>
          <w:sz w:val="28"/>
          <w:szCs w:val="28"/>
          <w:lang w:val="ro-RO"/>
        </w:rPr>
        <w:t>7</w:t>
      </w:r>
      <w:r w:rsidRPr="003766CD">
        <w:rPr>
          <w:b/>
          <w:bCs/>
          <w:sz w:val="28"/>
          <w:szCs w:val="28"/>
          <w:lang w:val="ro-RO"/>
        </w:rPr>
        <w:t xml:space="preserve">. </w:t>
      </w:r>
      <w:r w:rsidRPr="00D15D47">
        <w:rPr>
          <w:sz w:val="28"/>
          <w:szCs w:val="28"/>
          <w:lang w:val="ro-RO"/>
        </w:rPr>
        <w:t xml:space="preserve">Municipiul Satu Mare se angajează să finanțeze toate sumele </w:t>
      </w:r>
      <w:r w:rsidR="00D15D47" w:rsidRPr="00D15D47">
        <w:rPr>
          <w:sz w:val="28"/>
          <w:szCs w:val="28"/>
          <w:lang w:val="ro-RO"/>
        </w:rPr>
        <w:t xml:space="preserve">aferente </w:t>
      </w:r>
      <w:r w:rsidR="009F1E67">
        <w:rPr>
          <w:sz w:val="28"/>
          <w:szCs w:val="28"/>
          <w:lang w:val="ro-RO"/>
        </w:rPr>
        <w:t>M</w:t>
      </w:r>
      <w:r w:rsidR="00D15D47" w:rsidRPr="00D15D47">
        <w:rPr>
          <w:sz w:val="28"/>
          <w:szCs w:val="28"/>
          <w:lang w:val="ro-RO"/>
        </w:rPr>
        <w:t xml:space="preserve">unicipiului Satu Mare, </w:t>
      </w:r>
      <w:r w:rsidRPr="00D15D47">
        <w:rPr>
          <w:sz w:val="28"/>
          <w:szCs w:val="28"/>
          <w:lang w:val="ro-RO"/>
        </w:rPr>
        <w:t>reprezentând cheltuieli care ar putea fi declarate neeligibile ce pot apărea pe durata implementării p</w:t>
      </w:r>
      <w:r w:rsidR="005C2735" w:rsidRPr="00D15D47">
        <w:rPr>
          <w:sz w:val="28"/>
          <w:szCs w:val="28"/>
          <w:lang w:val="ro-RO"/>
        </w:rPr>
        <w:t>roiectului „Achiziție de autobuze nepoluante”.</w:t>
      </w:r>
    </w:p>
    <w:p w14:paraId="12232EAB" w14:textId="77777777" w:rsidR="00A15D24" w:rsidRPr="003766CD" w:rsidRDefault="00A15D24" w:rsidP="00DF4FE2">
      <w:pPr>
        <w:spacing w:after="0" w:line="240" w:lineRule="auto"/>
        <w:jc w:val="both"/>
        <w:rPr>
          <w:sz w:val="28"/>
          <w:szCs w:val="28"/>
          <w:highlight w:val="yellow"/>
          <w:lang w:val="ro-RO"/>
        </w:rPr>
      </w:pPr>
    </w:p>
    <w:p w14:paraId="7C4C2C8A" w14:textId="689D8D16" w:rsidR="00A15D24" w:rsidRPr="003766CD" w:rsidRDefault="00A15D24" w:rsidP="009F1E67">
      <w:pPr>
        <w:spacing w:after="0" w:line="240" w:lineRule="auto"/>
        <w:ind w:firstLine="720"/>
        <w:jc w:val="both"/>
        <w:rPr>
          <w:sz w:val="28"/>
          <w:szCs w:val="28"/>
          <w:lang w:val="ro-RO"/>
        </w:rPr>
      </w:pPr>
      <w:r w:rsidRPr="003766CD">
        <w:rPr>
          <w:b/>
          <w:bCs/>
          <w:sz w:val="28"/>
          <w:szCs w:val="28"/>
          <w:lang w:val="ro-RO"/>
        </w:rPr>
        <w:t>Art.</w:t>
      </w:r>
      <w:r w:rsidR="009F1E67">
        <w:rPr>
          <w:b/>
          <w:bCs/>
          <w:sz w:val="28"/>
          <w:szCs w:val="28"/>
          <w:lang w:val="ro-RO"/>
        </w:rPr>
        <w:t xml:space="preserve"> </w:t>
      </w:r>
      <w:r w:rsidR="00286153" w:rsidRPr="003766CD">
        <w:rPr>
          <w:b/>
          <w:bCs/>
          <w:sz w:val="28"/>
          <w:szCs w:val="28"/>
          <w:lang w:val="ro-RO"/>
        </w:rPr>
        <w:t>8</w:t>
      </w:r>
      <w:r w:rsidR="00B441C8" w:rsidRPr="003766CD">
        <w:rPr>
          <w:b/>
          <w:bCs/>
          <w:sz w:val="28"/>
          <w:szCs w:val="28"/>
          <w:lang w:val="ro-RO"/>
        </w:rPr>
        <w:t>.</w:t>
      </w:r>
      <w:r w:rsidRPr="003766CD">
        <w:rPr>
          <w:sz w:val="28"/>
          <w:szCs w:val="28"/>
          <w:lang w:val="ro-RO"/>
        </w:rPr>
        <w:t xml:space="preserve"> </w:t>
      </w:r>
      <w:r w:rsidR="00034DF6" w:rsidRPr="003766CD">
        <w:rPr>
          <w:sz w:val="28"/>
          <w:szCs w:val="28"/>
          <w:lang w:val="ro-RO"/>
        </w:rPr>
        <w:t xml:space="preserve">Cu ducerea la îndeplinire a prezentei hotărâri se încredințează Primarul Municipiului Satu Mare, Direcția </w:t>
      </w:r>
      <w:r w:rsidR="006B0DB6">
        <w:rPr>
          <w:sz w:val="28"/>
          <w:szCs w:val="28"/>
          <w:lang w:val="ro-RO"/>
        </w:rPr>
        <w:t>E</w:t>
      </w:r>
      <w:r w:rsidR="00034DF6" w:rsidRPr="003766CD">
        <w:rPr>
          <w:sz w:val="28"/>
          <w:szCs w:val="28"/>
          <w:lang w:val="ro-RO"/>
        </w:rPr>
        <w:t>conomică și Serviciul Scriere, Implementare și Monitorizare Proiecte.</w:t>
      </w:r>
    </w:p>
    <w:p w14:paraId="1B8358E0" w14:textId="77777777" w:rsidR="00A15D24" w:rsidRPr="003766CD" w:rsidRDefault="00A15D24" w:rsidP="00DF4FE2">
      <w:pPr>
        <w:spacing w:after="0" w:line="240" w:lineRule="auto"/>
        <w:jc w:val="both"/>
        <w:rPr>
          <w:sz w:val="28"/>
          <w:szCs w:val="28"/>
          <w:highlight w:val="yellow"/>
          <w:lang w:val="ro-RO"/>
        </w:rPr>
      </w:pPr>
    </w:p>
    <w:p w14:paraId="77B7C5F1" w14:textId="7F3A6473" w:rsidR="00575348" w:rsidRPr="003766CD" w:rsidRDefault="006226B0" w:rsidP="009F1E67">
      <w:pPr>
        <w:spacing w:after="0" w:line="240" w:lineRule="auto"/>
        <w:ind w:firstLine="720"/>
        <w:jc w:val="both"/>
        <w:rPr>
          <w:sz w:val="28"/>
          <w:szCs w:val="28"/>
          <w:lang w:val="ro-RO"/>
        </w:rPr>
      </w:pPr>
      <w:r w:rsidRPr="003766CD">
        <w:rPr>
          <w:b/>
          <w:bCs/>
          <w:sz w:val="28"/>
          <w:szCs w:val="28"/>
          <w:lang w:val="ro-RO"/>
        </w:rPr>
        <w:t>Art.</w:t>
      </w:r>
      <w:r w:rsidR="009F1E67">
        <w:rPr>
          <w:b/>
          <w:bCs/>
          <w:sz w:val="28"/>
          <w:szCs w:val="28"/>
          <w:lang w:val="ro-RO"/>
        </w:rPr>
        <w:t xml:space="preserve"> </w:t>
      </w:r>
      <w:r w:rsidR="00286153" w:rsidRPr="003766CD">
        <w:rPr>
          <w:b/>
          <w:bCs/>
          <w:sz w:val="28"/>
          <w:szCs w:val="28"/>
          <w:lang w:val="ro-RO"/>
        </w:rPr>
        <w:t>9</w:t>
      </w:r>
      <w:r w:rsidRPr="003766CD">
        <w:rPr>
          <w:b/>
          <w:bCs/>
          <w:sz w:val="28"/>
          <w:szCs w:val="28"/>
          <w:lang w:val="ro-RO"/>
        </w:rPr>
        <w:t>.</w:t>
      </w:r>
      <w:r w:rsidRPr="003766CD">
        <w:rPr>
          <w:sz w:val="28"/>
          <w:szCs w:val="28"/>
          <w:lang w:val="ro-RO"/>
        </w:rPr>
        <w:t xml:space="preserve"> </w:t>
      </w:r>
      <w:r w:rsidR="00034DF6" w:rsidRPr="003766CD">
        <w:rPr>
          <w:sz w:val="28"/>
          <w:szCs w:val="28"/>
          <w:lang w:val="ro-RO"/>
        </w:rPr>
        <w:t>Prezenta hotărâre se comunică, prin intermediul Secretarului General al Municipiului Satu Mare, în termenul prevăzut de lege, Primarului Municipiului Satu Mare, Instituției Prefectului</w:t>
      </w:r>
      <w:r w:rsidR="006B0DB6">
        <w:rPr>
          <w:sz w:val="28"/>
          <w:szCs w:val="28"/>
          <w:lang w:val="ro-RO"/>
        </w:rPr>
        <w:t xml:space="preserve"> </w:t>
      </w:r>
      <w:r w:rsidR="00034DF6" w:rsidRPr="003766CD">
        <w:rPr>
          <w:sz w:val="28"/>
          <w:szCs w:val="28"/>
          <w:lang w:val="ro-RO"/>
        </w:rPr>
        <w:t xml:space="preserve">- Județul Satu Mare,  Serviciului Scriere, Implementare și Monitorizare Proiecte și Direcției </w:t>
      </w:r>
      <w:r w:rsidR="006B0DB6">
        <w:rPr>
          <w:sz w:val="28"/>
          <w:szCs w:val="28"/>
          <w:lang w:val="ro-RO"/>
        </w:rPr>
        <w:t>E</w:t>
      </w:r>
      <w:r w:rsidR="00034DF6" w:rsidRPr="003766CD">
        <w:rPr>
          <w:sz w:val="28"/>
          <w:szCs w:val="28"/>
          <w:lang w:val="ro-RO"/>
        </w:rPr>
        <w:t>conomice.</w:t>
      </w:r>
    </w:p>
    <w:p w14:paraId="6174DDD8" w14:textId="77777777" w:rsidR="009B331D" w:rsidRPr="003766CD" w:rsidRDefault="009B331D">
      <w:pPr>
        <w:spacing w:after="0" w:line="240" w:lineRule="auto"/>
        <w:jc w:val="both"/>
        <w:rPr>
          <w:sz w:val="28"/>
          <w:szCs w:val="28"/>
          <w:lang w:val="ro-RO"/>
        </w:rPr>
      </w:pPr>
    </w:p>
    <w:p w14:paraId="6C6EBAD7" w14:textId="3D05045E" w:rsidR="00575348" w:rsidRPr="003766CD" w:rsidRDefault="00575348" w:rsidP="00A033CC">
      <w:pPr>
        <w:spacing w:after="0" w:line="240" w:lineRule="auto"/>
        <w:jc w:val="both"/>
        <w:rPr>
          <w:sz w:val="28"/>
          <w:szCs w:val="28"/>
          <w:lang w:val="ro-RO"/>
        </w:rPr>
      </w:pPr>
    </w:p>
    <w:p w14:paraId="653F22AF" w14:textId="77777777" w:rsidR="00416AE1" w:rsidRPr="00C53610" w:rsidRDefault="00416AE1" w:rsidP="00416AE1">
      <w:pPr>
        <w:spacing w:after="0" w:line="240" w:lineRule="auto"/>
        <w:ind w:right="-852" w:firstLine="708"/>
        <w:jc w:val="both"/>
        <w:rPr>
          <w:rFonts w:eastAsia="Times New Roman"/>
          <w:sz w:val="28"/>
          <w:szCs w:val="28"/>
          <w:lang w:val="ro-RO"/>
        </w:rPr>
      </w:pPr>
      <w:bookmarkStart w:id="4" w:name="_Hlk100156683"/>
      <w:r w:rsidRPr="00C53610">
        <w:rPr>
          <w:rFonts w:eastAsia="Times New Roman"/>
          <w:b/>
          <w:bCs/>
          <w:sz w:val="28"/>
          <w:szCs w:val="28"/>
          <w:lang w:val="ro-RO"/>
        </w:rPr>
        <w:t>Președinte de ședință,                                           Contrasemnează</w:t>
      </w:r>
    </w:p>
    <w:p w14:paraId="4222811F" w14:textId="7CE91A76" w:rsidR="00416AE1" w:rsidRPr="00C53610" w:rsidRDefault="00416AE1" w:rsidP="00416AE1">
      <w:pPr>
        <w:spacing w:after="0" w:line="240" w:lineRule="auto"/>
        <w:ind w:right="-852"/>
        <w:rPr>
          <w:rFonts w:eastAsia="Times New Roman"/>
          <w:b/>
          <w:bCs/>
          <w:sz w:val="28"/>
          <w:szCs w:val="28"/>
          <w:lang w:val="ro-RO"/>
        </w:rPr>
      </w:pPr>
      <w:r w:rsidRPr="00C53610">
        <w:rPr>
          <w:rFonts w:eastAsia="Times New Roman"/>
          <w:b/>
          <w:bCs/>
          <w:sz w:val="28"/>
          <w:szCs w:val="28"/>
          <w:lang w:val="ro-RO"/>
        </w:rPr>
        <w:t xml:space="preserve">           </w:t>
      </w:r>
      <w:proofErr w:type="spellStart"/>
      <w:r w:rsidR="00DE5A81" w:rsidRPr="00DE5A81">
        <w:rPr>
          <w:b/>
          <w:bCs/>
          <w:sz w:val="28"/>
          <w:szCs w:val="28"/>
        </w:rPr>
        <w:t>Barakonyi</w:t>
      </w:r>
      <w:proofErr w:type="spellEnd"/>
      <w:r w:rsidR="00DE5A81" w:rsidRPr="00DE5A81">
        <w:rPr>
          <w:b/>
          <w:bCs/>
          <w:sz w:val="28"/>
          <w:szCs w:val="28"/>
        </w:rPr>
        <w:t xml:space="preserve"> Gergő</w:t>
      </w:r>
      <w:r w:rsidRPr="00C53610">
        <w:rPr>
          <w:rFonts w:eastAsia="Times New Roman"/>
          <w:b/>
          <w:bCs/>
          <w:i/>
          <w:iCs/>
          <w:sz w:val="28"/>
          <w:szCs w:val="28"/>
        </w:rPr>
        <w:t xml:space="preserve">              </w:t>
      </w:r>
      <w:r w:rsidRPr="00C53610">
        <w:rPr>
          <w:rFonts w:eastAsia="Times New Roman"/>
          <w:b/>
          <w:bCs/>
          <w:sz w:val="28"/>
          <w:szCs w:val="28"/>
          <w:lang w:val="ro-RO"/>
        </w:rPr>
        <w:t xml:space="preserve">                               </w:t>
      </w:r>
      <w:r w:rsidR="00DE5A81">
        <w:rPr>
          <w:rFonts w:eastAsia="Times New Roman"/>
          <w:b/>
          <w:bCs/>
          <w:sz w:val="28"/>
          <w:szCs w:val="28"/>
          <w:lang w:val="ro-RO"/>
        </w:rPr>
        <w:t xml:space="preserve">     </w:t>
      </w:r>
      <w:r w:rsidRPr="00C53610">
        <w:rPr>
          <w:rFonts w:eastAsia="Times New Roman"/>
          <w:b/>
          <w:bCs/>
          <w:sz w:val="28"/>
          <w:szCs w:val="28"/>
          <w:lang w:val="ro-RO"/>
        </w:rPr>
        <w:t>Secretar general,</w:t>
      </w:r>
    </w:p>
    <w:p w14:paraId="40C04B2B" w14:textId="77777777" w:rsidR="00416AE1" w:rsidRPr="00C53610" w:rsidRDefault="00416AE1" w:rsidP="00416AE1">
      <w:pPr>
        <w:spacing w:after="0" w:line="240" w:lineRule="auto"/>
        <w:ind w:right="-852"/>
        <w:rPr>
          <w:rFonts w:eastAsia="Times New Roman"/>
          <w:b/>
          <w:bCs/>
          <w:sz w:val="28"/>
          <w:szCs w:val="28"/>
          <w:lang w:val="ro-RO"/>
        </w:rPr>
      </w:pPr>
      <w:r w:rsidRPr="00C53610">
        <w:rPr>
          <w:rFonts w:eastAsia="Times New Roman"/>
          <w:b/>
          <w:bCs/>
          <w:sz w:val="28"/>
          <w:szCs w:val="28"/>
          <w:lang w:val="ro-RO"/>
        </w:rPr>
        <w:t xml:space="preserve">                                                                                       Mihaela Maria Racolța</w:t>
      </w:r>
      <w:bookmarkEnd w:id="4"/>
    </w:p>
    <w:p w14:paraId="2C108059" w14:textId="77777777" w:rsidR="00416AE1" w:rsidRPr="00C53610" w:rsidRDefault="00416AE1" w:rsidP="00416AE1">
      <w:pPr>
        <w:spacing w:after="0" w:line="240" w:lineRule="auto"/>
        <w:ind w:right="-852"/>
        <w:jc w:val="both"/>
        <w:rPr>
          <w:rFonts w:eastAsia="Times New Roman"/>
          <w:sz w:val="28"/>
          <w:szCs w:val="28"/>
          <w:lang w:val="ro-RO"/>
        </w:rPr>
      </w:pPr>
    </w:p>
    <w:p w14:paraId="10189400" w14:textId="77777777" w:rsidR="00416AE1" w:rsidRPr="00C53610" w:rsidRDefault="00416AE1" w:rsidP="00416AE1">
      <w:pPr>
        <w:spacing w:after="0" w:line="240" w:lineRule="auto"/>
        <w:ind w:right="-852"/>
        <w:jc w:val="both"/>
        <w:rPr>
          <w:rFonts w:eastAsia="Times New Roman"/>
          <w:sz w:val="28"/>
          <w:szCs w:val="28"/>
          <w:lang w:val="ro-RO"/>
        </w:rPr>
      </w:pPr>
    </w:p>
    <w:p w14:paraId="19F28A49" w14:textId="77777777" w:rsidR="00416AE1" w:rsidRPr="00C53610" w:rsidRDefault="00416AE1" w:rsidP="00416AE1">
      <w:pPr>
        <w:spacing w:after="0" w:line="240" w:lineRule="auto"/>
        <w:ind w:right="-852"/>
        <w:jc w:val="both"/>
        <w:rPr>
          <w:rFonts w:eastAsia="Times New Roman"/>
          <w:sz w:val="28"/>
          <w:szCs w:val="28"/>
          <w:lang w:val="ro-RO"/>
        </w:rPr>
      </w:pPr>
    </w:p>
    <w:p w14:paraId="08AFD489" w14:textId="77777777" w:rsidR="00416AE1" w:rsidRPr="00C53610" w:rsidRDefault="00416AE1" w:rsidP="00416AE1">
      <w:pPr>
        <w:spacing w:after="0" w:line="240" w:lineRule="auto"/>
        <w:ind w:right="-852"/>
        <w:jc w:val="both"/>
        <w:rPr>
          <w:rFonts w:eastAsia="Times New Roman"/>
          <w:sz w:val="28"/>
          <w:szCs w:val="28"/>
          <w:lang w:val="ro-RO"/>
        </w:rPr>
      </w:pPr>
    </w:p>
    <w:p w14:paraId="5C794038" w14:textId="77777777" w:rsidR="00416AE1" w:rsidRPr="00C53610" w:rsidRDefault="00416AE1" w:rsidP="00416AE1">
      <w:pPr>
        <w:spacing w:after="0" w:line="240" w:lineRule="auto"/>
        <w:ind w:right="-852"/>
        <w:jc w:val="both"/>
        <w:rPr>
          <w:rFonts w:eastAsia="Times New Roman"/>
          <w:sz w:val="28"/>
          <w:szCs w:val="28"/>
          <w:lang w:val="ro-RO"/>
        </w:rPr>
      </w:pPr>
    </w:p>
    <w:p w14:paraId="32A183E1" w14:textId="77777777" w:rsidR="00416AE1" w:rsidRPr="00C53610" w:rsidRDefault="00416AE1" w:rsidP="00416AE1">
      <w:pPr>
        <w:spacing w:after="0" w:line="240" w:lineRule="auto"/>
        <w:ind w:right="-852"/>
        <w:jc w:val="both"/>
        <w:rPr>
          <w:rFonts w:eastAsia="Times New Roman"/>
          <w:sz w:val="28"/>
          <w:szCs w:val="28"/>
          <w:lang w:val="ro-RO"/>
        </w:rPr>
      </w:pPr>
    </w:p>
    <w:p w14:paraId="2D4E3A01" w14:textId="77777777" w:rsidR="00416AE1" w:rsidRPr="00C53610" w:rsidRDefault="00416AE1" w:rsidP="00416AE1">
      <w:pPr>
        <w:spacing w:after="0" w:line="240" w:lineRule="auto"/>
        <w:ind w:right="-852"/>
        <w:jc w:val="both"/>
        <w:rPr>
          <w:rFonts w:eastAsia="Times New Roman"/>
          <w:sz w:val="28"/>
          <w:szCs w:val="28"/>
          <w:lang w:val="ro-RO"/>
        </w:rPr>
      </w:pPr>
    </w:p>
    <w:p w14:paraId="2D140BFC" w14:textId="77777777" w:rsidR="00416AE1" w:rsidRPr="00C53610" w:rsidRDefault="00416AE1" w:rsidP="00416AE1">
      <w:pPr>
        <w:spacing w:after="0" w:line="240" w:lineRule="auto"/>
        <w:ind w:right="-852"/>
        <w:jc w:val="both"/>
        <w:rPr>
          <w:rFonts w:eastAsia="Times New Roman"/>
          <w:sz w:val="28"/>
          <w:szCs w:val="28"/>
          <w:lang w:val="ro-RO"/>
        </w:rPr>
      </w:pPr>
    </w:p>
    <w:p w14:paraId="751C914B" w14:textId="77777777" w:rsidR="00416AE1" w:rsidRPr="00C53610" w:rsidRDefault="00416AE1" w:rsidP="00416AE1">
      <w:pPr>
        <w:spacing w:after="0" w:line="240" w:lineRule="auto"/>
        <w:ind w:right="-852"/>
        <w:jc w:val="both"/>
        <w:rPr>
          <w:rFonts w:eastAsia="Times New Roman"/>
          <w:sz w:val="28"/>
          <w:szCs w:val="28"/>
        </w:rPr>
      </w:pPr>
    </w:p>
    <w:p w14:paraId="63FEE6C6" w14:textId="77777777" w:rsidR="00416AE1" w:rsidRPr="00C53610" w:rsidRDefault="00416AE1" w:rsidP="00416AE1">
      <w:pPr>
        <w:spacing w:after="0" w:line="240" w:lineRule="auto"/>
        <w:ind w:right="-852"/>
        <w:jc w:val="both"/>
        <w:rPr>
          <w:rFonts w:eastAsia="Times New Roman"/>
          <w:sz w:val="28"/>
          <w:szCs w:val="28"/>
          <w:lang w:val="ro-RO"/>
        </w:rPr>
      </w:pPr>
    </w:p>
    <w:p w14:paraId="1B6A0345" w14:textId="77777777" w:rsidR="00416AE1" w:rsidRPr="00C53610" w:rsidRDefault="00416AE1" w:rsidP="00416AE1">
      <w:pPr>
        <w:spacing w:after="0" w:line="240" w:lineRule="auto"/>
        <w:ind w:right="-852"/>
        <w:jc w:val="both"/>
        <w:rPr>
          <w:rFonts w:eastAsia="Times New Roman"/>
          <w:sz w:val="28"/>
          <w:szCs w:val="28"/>
          <w:lang w:val="ro-RO"/>
        </w:rPr>
      </w:pPr>
    </w:p>
    <w:p w14:paraId="4D0C21B1" w14:textId="77777777" w:rsidR="00416AE1" w:rsidRPr="00C53610" w:rsidRDefault="00416AE1" w:rsidP="00416AE1">
      <w:pPr>
        <w:spacing w:after="0" w:line="240" w:lineRule="auto"/>
        <w:jc w:val="both"/>
        <w:rPr>
          <w:rFonts w:eastAsia="Times New Roman"/>
          <w:sz w:val="28"/>
          <w:szCs w:val="28"/>
          <w:lang w:val="ro-RO"/>
        </w:rPr>
      </w:pPr>
    </w:p>
    <w:p w14:paraId="657562E8" w14:textId="77777777" w:rsidR="00416AE1" w:rsidRPr="00C53610" w:rsidRDefault="00416AE1" w:rsidP="00416AE1">
      <w:pPr>
        <w:spacing w:after="0" w:line="240" w:lineRule="auto"/>
        <w:ind w:left="4320" w:firstLine="720"/>
        <w:rPr>
          <w:rFonts w:eastAsia="Times New Roman"/>
          <w:b/>
          <w:bCs/>
          <w:sz w:val="28"/>
          <w:szCs w:val="28"/>
          <w:lang w:val="it-IT"/>
        </w:rPr>
      </w:pPr>
    </w:p>
    <w:p w14:paraId="636055CA" w14:textId="098C1B76" w:rsidR="00416AE1" w:rsidRPr="00C53610" w:rsidRDefault="00416AE1" w:rsidP="00416AE1">
      <w:pPr>
        <w:spacing w:after="0" w:line="240" w:lineRule="auto"/>
        <w:ind w:right="-852"/>
        <w:rPr>
          <w:rFonts w:eastAsia="Times New Roman"/>
          <w:sz w:val="18"/>
          <w:szCs w:val="18"/>
          <w:lang w:val="ro-RO"/>
        </w:rPr>
      </w:pPr>
      <w:r w:rsidRPr="00C53610">
        <w:rPr>
          <w:rFonts w:eastAsia="Times New Roman"/>
          <w:sz w:val="18"/>
          <w:szCs w:val="18"/>
          <w:lang w:val="ro-RO"/>
        </w:rPr>
        <w:t xml:space="preserve">Prezenta hotărâre a fost adoptată cu respectarea prevederilor art. 139 alin. (3) lit. </w:t>
      </w:r>
      <w:r>
        <w:rPr>
          <w:rFonts w:eastAsia="Times New Roman"/>
          <w:sz w:val="18"/>
          <w:szCs w:val="18"/>
          <w:lang w:val="ro-RO"/>
        </w:rPr>
        <w:t>d</w:t>
      </w:r>
      <w:r w:rsidRPr="00C53610">
        <w:rPr>
          <w:rFonts w:eastAsia="Times New Roman"/>
          <w:sz w:val="18"/>
          <w:szCs w:val="18"/>
          <w:lang w:val="ro-RO"/>
        </w:rPr>
        <w:t>) din O.U.G. nr. 57/2019 privind Codul administrativ;</w:t>
      </w:r>
    </w:p>
    <w:tbl>
      <w:tblPr>
        <w:tblpPr w:leftFromText="180" w:rightFromText="18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8"/>
        <w:gridCol w:w="567"/>
      </w:tblGrid>
      <w:tr w:rsidR="00416AE1" w:rsidRPr="00C53610" w14:paraId="427F9C81" w14:textId="77777777" w:rsidTr="00AD5FB9">
        <w:trPr>
          <w:trHeight w:val="106"/>
        </w:trPr>
        <w:tc>
          <w:tcPr>
            <w:tcW w:w="6658" w:type="dxa"/>
            <w:tcBorders>
              <w:top w:val="single" w:sz="4" w:space="0" w:color="auto"/>
              <w:left w:val="single" w:sz="4" w:space="0" w:color="auto"/>
              <w:bottom w:val="single" w:sz="4" w:space="0" w:color="auto"/>
              <w:right w:val="single" w:sz="4" w:space="0" w:color="auto"/>
            </w:tcBorders>
            <w:hideMark/>
          </w:tcPr>
          <w:p w14:paraId="01C81BBA" w14:textId="5C218FEE" w:rsidR="00416AE1" w:rsidRPr="00C53610" w:rsidRDefault="00416AE1" w:rsidP="00AD5FB9">
            <w:pPr>
              <w:spacing w:after="0" w:line="240" w:lineRule="auto"/>
              <w:ind w:right="-852"/>
              <w:jc w:val="both"/>
              <w:rPr>
                <w:rFonts w:eastAsia="Times New Roman"/>
                <w:sz w:val="18"/>
                <w:szCs w:val="18"/>
                <w:lang w:val="ro-RO"/>
              </w:rPr>
            </w:pPr>
            <w:r w:rsidRPr="00C53610">
              <w:rPr>
                <w:rFonts w:eastAsia="Times New Roman"/>
                <w:sz w:val="18"/>
                <w:szCs w:val="18"/>
                <w:lang w:val="ro-RO"/>
              </w:rPr>
              <w:t xml:space="preserve">Total consilieri în </w:t>
            </w:r>
            <w:proofErr w:type="spellStart"/>
            <w:r w:rsidRPr="00C53610">
              <w:rPr>
                <w:rFonts w:eastAsia="Times New Roman"/>
                <w:sz w:val="18"/>
                <w:szCs w:val="18"/>
                <w:lang w:val="ro-RO"/>
              </w:rPr>
              <w:t>funcţie</w:t>
            </w:r>
            <w:proofErr w:type="spellEnd"/>
            <w:r w:rsidRPr="00C53610">
              <w:rPr>
                <w:rFonts w:eastAsia="Times New Roman"/>
                <w:sz w:val="18"/>
                <w:szCs w:val="18"/>
                <w:lang w:val="ro-RO"/>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74DC4CEA" w14:textId="77777777" w:rsidR="00416AE1" w:rsidRPr="00C53610" w:rsidRDefault="00416AE1" w:rsidP="00AD5FB9">
            <w:pPr>
              <w:spacing w:after="0" w:line="240" w:lineRule="auto"/>
              <w:ind w:right="-852"/>
              <w:jc w:val="both"/>
              <w:rPr>
                <w:rFonts w:eastAsia="Times New Roman"/>
                <w:sz w:val="18"/>
                <w:szCs w:val="18"/>
                <w:lang w:val="ro-RO"/>
              </w:rPr>
            </w:pPr>
            <w:r w:rsidRPr="00C53610">
              <w:rPr>
                <w:rFonts w:eastAsia="Times New Roman"/>
                <w:sz w:val="18"/>
                <w:szCs w:val="18"/>
                <w:lang w:val="ro-RO"/>
              </w:rPr>
              <w:t>2</w:t>
            </w:r>
            <w:r>
              <w:rPr>
                <w:rFonts w:eastAsia="Times New Roman"/>
                <w:sz w:val="18"/>
                <w:szCs w:val="18"/>
                <w:lang w:val="ro-RO"/>
              </w:rPr>
              <w:t>3</w:t>
            </w:r>
          </w:p>
        </w:tc>
      </w:tr>
      <w:tr w:rsidR="00416AE1" w:rsidRPr="00C53610" w14:paraId="7ABD56C2" w14:textId="77777777" w:rsidTr="00AD5FB9">
        <w:trPr>
          <w:trHeight w:val="228"/>
        </w:trPr>
        <w:tc>
          <w:tcPr>
            <w:tcW w:w="6658" w:type="dxa"/>
            <w:tcBorders>
              <w:top w:val="single" w:sz="4" w:space="0" w:color="auto"/>
              <w:left w:val="single" w:sz="4" w:space="0" w:color="auto"/>
              <w:bottom w:val="single" w:sz="4" w:space="0" w:color="auto"/>
              <w:right w:val="single" w:sz="4" w:space="0" w:color="auto"/>
            </w:tcBorders>
            <w:hideMark/>
          </w:tcPr>
          <w:p w14:paraId="34A3D635" w14:textId="77777777" w:rsidR="00416AE1" w:rsidRPr="00C53610" w:rsidRDefault="00416AE1" w:rsidP="00AD5FB9">
            <w:pPr>
              <w:spacing w:after="0" w:line="240" w:lineRule="auto"/>
              <w:ind w:right="-852"/>
              <w:rPr>
                <w:rFonts w:eastAsia="Times New Roman"/>
                <w:sz w:val="18"/>
                <w:szCs w:val="18"/>
                <w:lang w:val="ro-RO"/>
              </w:rPr>
            </w:pPr>
            <w:r w:rsidRPr="00C53610">
              <w:rPr>
                <w:rFonts w:eastAsia="Times New Roman"/>
                <w:sz w:val="18"/>
                <w:szCs w:val="18"/>
                <w:lang w:val="ro-RO"/>
              </w:rPr>
              <w:t xml:space="preserve">Nr. total al consilierilor </w:t>
            </w:r>
            <w:proofErr w:type="spellStart"/>
            <w:r w:rsidRPr="00C53610">
              <w:rPr>
                <w:rFonts w:eastAsia="Times New Roman"/>
                <w:sz w:val="18"/>
                <w:szCs w:val="18"/>
                <w:lang w:val="ro-RO"/>
              </w:rPr>
              <w:t>prezenţi</w:t>
            </w:r>
            <w:proofErr w:type="spellEnd"/>
          </w:p>
        </w:tc>
        <w:tc>
          <w:tcPr>
            <w:tcW w:w="567" w:type="dxa"/>
            <w:tcBorders>
              <w:top w:val="single" w:sz="4" w:space="0" w:color="auto"/>
              <w:left w:val="single" w:sz="4" w:space="0" w:color="auto"/>
              <w:bottom w:val="single" w:sz="4" w:space="0" w:color="auto"/>
              <w:right w:val="single" w:sz="4" w:space="0" w:color="auto"/>
            </w:tcBorders>
          </w:tcPr>
          <w:p w14:paraId="0C5D84D3" w14:textId="454A3959" w:rsidR="00416AE1" w:rsidRPr="00DB276E" w:rsidRDefault="00DB276E" w:rsidP="00AD5FB9">
            <w:pPr>
              <w:spacing w:after="0" w:line="240" w:lineRule="auto"/>
              <w:ind w:right="-852"/>
              <w:jc w:val="both"/>
              <w:rPr>
                <w:rFonts w:eastAsia="Times New Roman"/>
                <w:sz w:val="18"/>
                <w:szCs w:val="18"/>
                <w:lang w:val="ro-RO"/>
              </w:rPr>
            </w:pPr>
            <w:r w:rsidRPr="00DB276E">
              <w:rPr>
                <w:rFonts w:eastAsia="Times New Roman"/>
                <w:sz w:val="18"/>
                <w:szCs w:val="18"/>
                <w:lang w:val="ro-RO"/>
              </w:rPr>
              <w:t>20</w:t>
            </w:r>
          </w:p>
        </w:tc>
      </w:tr>
      <w:tr w:rsidR="00416AE1" w:rsidRPr="00C53610" w14:paraId="5009EF42" w14:textId="77777777" w:rsidTr="00AD5FB9">
        <w:trPr>
          <w:trHeight w:val="52"/>
        </w:trPr>
        <w:tc>
          <w:tcPr>
            <w:tcW w:w="6658" w:type="dxa"/>
            <w:tcBorders>
              <w:top w:val="single" w:sz="4" w:space="0" w:color="auto"/>
              <w:left w:val="single" w:sz="4" w:space="0" w:color="auto"/>
              <w:bottom w:val="single" w:sz="4" w:space="0" w:color="auto"/>
              <w:right w:val="single" w:sz="4" w:space="0" w:color="auto"/>
            </w:tcBorders>
            <w:hideMark/>
          </w:tcPr>
          <w:p w14:paraId="4CB654F3" w14:textId="77777777" w:rsidR="00416AE1" w:rsidRPr="00C53610" w:rsidRDefault="00416AE1" w:rsidP="00AD5FB9">
            <w:pPr>
              <w:spacing w:after="0" w:line="240" w:lineRule="auto"/>
              <w:ind w:right="-852"/>
              <w:jc w:val="both"/>
              <w:rPr>
                <w:rFonts w:eastAsia="Times New Roman"/>
                <w:sz w:val="18"/>
                <w:szCs w:val="18"/>
                <w:lang w:val="ro-RO"/>
              </w:rPr>
            </w:pPr>
            <w:r w:rsidRPr="00C53610">
              <w:rPr>
                <w:rFonts w:eastAsia="Times New Roman"/>
                <w:sz w:val="18"/>
                <w:szCs w:val="18"/>
                <w:lang w:val="ro-RO"/>
              </w:rPr>
              <w:t xml:space="preserve">Nr total al consilierilor </w:t>
            </w:r>
            <w:proofErr w:type="spellStart"/>
            <w:r w:rsidRPr="00C53610">
              <w:rPr>
                <w:rFonts w:eastAsia="Times New Roman"/>
                <w:sz w:val="18"/>
                <w:szCs w:val="18"/>
                <w:lang w:val="ro-RO"/>
              </w:rPr>
              <w:t>absenţi</w:t>
            </w:r>
            <w:proofErr w:type="spellEnd"/>
          </w:p>
        </w:tc>
        <w:tc>
          <w:tcPr>
            <w:tcW w:w="567" w:type="dxa"/>
            <w:tcBorders>
              <w:top w:val="single" w:sz="4" w:space="0" w:color="auto"/>
              <w:left w:val="single" w:sz="4" w:space="0" w:color="auto"/>
              <w:bottom w:val="single" w:sz="4" w:space="0" w:color="auto"/>
              <w:right w:val="single" w:sz="4" w:space="0" w:color="auto"/>
            </w:tcBorders>
          </w:tcPr>
          <w:p w14:paraId="09E5CD84" w14:textId="109CBFF6" w:rsidR="00416AE1" w:rsidRPr="00DB276E" w:rsidRDefault="00DB276E" w:rsidP="00AD5FB9">
            <w:pPr>
              <w:spacing w:after="0" w:line="240" w:lineRule="auto"/>
              <w:ind w:right="-852"/>
              <w:jc w:val="both"/>
              <w:rPr>
                <w:rFonts w:eastAsia="Times New Roman"/>
                <w:sz w:val="18"/>
                <w:szCs w:val="18"/>
                <w:lang w:val="ro-RO"/>
              </w:rPr>
            </w:pPr>
            <w:r w:rsidRPr="00DB276E">
              <w:rPr>
                <w:rFonts w:eastAsia="Times New Roman"/>
                <w:sz w:val="18"/>
                <w:szCs w:val="18"/>
                <w:lang w:val="ro-RO"/>
              </w:rPr>
              <w:t>3</w:t>
            </w:r>
          </w:p>
        </w:tc>
      </w:tr>
      <w:tr w:rsidR="00416AE1" w:rsidRPr="00C53610" w14:paraId="686D53C1" w14:textId="77777777" w:rsidTr="00AD5FB9">
        <w:trPr>
          <w:trHeight w:val="66"/>
        </w:trPr>
        <w:tc>
          <w:tcPr>
            <w:tcW w:w="6658" w:type="dxa"/>
            <w:tcBorders>
              <w:top w:val="single" w:sz="4" w:space="0" w:color="auto"/>
              <w:left w:val="single" w:sz="4" w:space="0" w:color="auto"/>
              <w:bottom w:val="single" w:sz="4" w:space="0" w:color="auto"/>
              <w:right w:val="single" w:sz="4" w:space="0" w:color="auto"/>
            </w:tcBorders>
            <w:hideMark/>
          </w:tcPr>
          <w:p w14:paraId="282C9A8F" w14:textId="77777777" w:rsidR="00416AE1" w:rsidRPr="00C53610" w:rsidRDefault="00416AE1" w:rsidP="00AD5FB9">
            <w:pPr>
              <w:spacing w:after="0" w:line="240" w:lineRule="auto"/>
              <w:ind w:right="-852"/>
              <w:jc w:val="both"/>
              <w:rPr>
                <w:rFonts w:eastAsia="Times New Roman"/>
                <w:sz w:val="18"/>
                <w:szCs w:val="18"/>
                <w:lang w:val="ro-RO"/>
              </w:rPr>
            </w:pPr>
            <w:r w:rsidRPr="00C53610">
              <w:rPr>
                <w:rFonts w:eastAsia="Times New Roman"/>
                <w:sz w:val="18"/>
                <w:szCs w:val="18"/>
                <w:lang w:val="ro-RO"/>
              </w:rPr>
              <w:t>Voturi pentru</w:t>
            </w:r>
          </w:p>
        </w:tc>
        <w:tc>
          <w:tcPr>
            <w:tcW w:w="567" w:type="dxa"/>
            <w:tcBorders>
              <w:top w:val="single" w:sz="4" w:space="0" w:color="auto"/>
              <w:left w:val="single" w:sz="4" w:space="0" w:color="auto"/>
              <w:bottom w:val="single" w:sz="4" w:space="0" w:color="auto"/>
              <w:right w:val="single" w:sz="4" w:space="0" w:color="auto"/>
            </w:tcBorders>
          </w:tcPr>
          <w:p w14:paraId="523222C9" w14:textId="5B679D7D" w:rsidR="00416AE1" w:rsidRPr="00DB276E" w:rsidRDefault="00DB276E" w:rsidP="00AD5FB9">
            <w:pPr>
              <w:spacing w:after="0" w:line="240" w:lineRule="auto"/>
              <w:ind w:right="-852"/>
              <w:jc w:val="both"/>
              <w:rPr>
                <w:rFonts w:eastAsia="Times New Roman"/>
                <w:sz w:val="18"/>
                <w:szCs w:val="18"/>
                <w:lang w:val="ro-RO"/>
              </w:rPr>
            </w:pPr>
            <w:r w:rsidRPr="00DB276E">
              <w:rPr>
                <w:rFonts w:eastAsia="Times New Roman"/>
                <w:sz w:val="18"/>
                <w:szCs w:val="18"/>
                <w:lang w:val="ro-RO"/>
              </w:rPr>
              <w:t>20</w:t>
            </w:r>
          </w:p>
        </w:tc>
      </w:tr>
      <w:tr w:rsidR="00416AE1" w:rsidRPr="00C53610" w14:paraId="0BF37C55" w14:textId="77777777" w:rsidTr="00AD5FB9">
        <w:trPr>
          <w:trHeight w:val="68"/>
        </w:trPr>
        <w:tc>
          <w:tcPr>
            <w:tcW w:w="6658" w:type="dxa"/>
            <w:tcBorders>
              <w:top w:val="single" w:sz="4" w:space="0" w:color="auto"/>
              <w:left w:val="single" w:sz="4" w:space="0" w:color="auto"/>
              <w:bottom w:val="single" w:sz="4" w:space="0" w:color="auto"/>
              <w:right w:val="single" w:sz="4" w:space="0" w:color="auto"/>
            </w:tcBorders>
            <w:hideMark/>
          </w:tcPr>
          <w:p w14:paraId="4533120B" w14:textId="77777777" w:rsidR="00416AE1" w:rsidRPr="00C53610" w:rsidRDefault="00416AE1" w:rsidP="00AD5FB9">
            <w:pPr>
              <w:spacing w:after="0" w:line="240" w:lineRule="auto"/>
              <w:ind w:right="-852"/>
              <w:jc w:val="both"/>
              <w:rPr>
                <w:rFonts w:eastAsia="Times New Roman"/>
                <w:sz w:val="18"/>
                <w:szCs w:val="18"/>
                <w:lang w:val="ro-RO"/>
              </w:rPr>
            </w:pPr>
            <w:r w:rsidRPr="00C53610">
              <w:rPr>
                <w:rFonts w:eastAsia="Times New Roman"/>
                <w:sz w:val="18"/>
                <w:szCs w:val="18"/>
                <w:lang w:val="ro-RO"/>
              </w:rPr>
              <w:t>Voturi împotrivă</w:t>
            </w:r>
          </w:p>
        </w:tc>
        <w:tc>
          <w:tcPr>
            <w:tcW w:w="567" w:type="dxa"/>
            <w:tcBorders>
              <w:top w:val="single" w:sz="4" w:space="0" w:color="auto"/>
              <w:left w:val="single" w:sz="4" w:space="0" w:color="auto"/>
              <w:bottom w:val="single" w:sz="4" w:space="0" w:color="auto"/>
              <w:right w:val="single" w:sz="4" w:space="0" w:color="auto"/>
            </w:tcBorders>
            <w:hideMark/>
          </w:tcPr>
          <w:p w14:paraId="5347FE4C" w14:textId="77777777" w:rsidR="00416AE1" w:rsidRPr="00DB276E" w:rsidRDefault="00416AE1" w:rsidP="00AD5FB9">
            <w:pPr>
              <w:spacing w:after="0" w:line="240" w:lineRule="auto"/>
              <w:ind w:right="-852"/>
              <w:jc w:val="both"/>
              <w:rPr>
                <w:rFonts w:eastAsia="Times New Roman"/>
                <w:sz w:val="18"/>
                <w:szCs w:val="18"/>
                <w:lang w:val="ro-RO"/>
              </w:rPr>
            </w:pPr>
            <w:r w:rsidRPr="00DB276E">
              <w:rPr>
                <w:rFonts w:eastAsia="Times New Roman"/>
                <w:sz w:val="18"/>
                <w:szCs w:val="18"/>
                <w:lang w:val="ro-RO"/>
              </w:rPr>
              <w:t>0</w:t>
            </w:r>
          </w:p>
        </w:tc>
      </w:tr>
      <w:tr w:rsidR="00416AE1" w:rsidRPr="00C53610" w14:paraId="5317E195" w14:textId="77777777" w:rsidTr="00AD5FB9">
        <w:trPr>
          <w:trHeight w:val="52"/>
        </w:trPr>
        <w:tc>
          <w:tcPr>
            <w:tcW w:w="6658" w:type="dxa"/>
            <w:tcBorders>
              <w:top w:val="single" w:sz="4" w:space="0" w:color="auto"/>
              <w:left w:val="single" w:sz="4" w:space="0" w:color="auto"/>
              <w:bottom w:val="single" w:sz="4" w:space="0" w:color="auto"/>
              <w:right w:val="single" w:sz="4" w:space="0" w:color="auto"/>
            </w:tcBorders>
            <w:hideMark/>
          </w:tcPr>
          <w:p w14:paraId="16F590BD" w14:textId="77777777" w:rsidR="00416AE1" w:rsidRPr="00C53610" w:rsidRDefault="00416AE1" w:rsidP="00AD5FB9">
            <w:pPr>
              <w:spacing w:after="0" w:line="240" w:lineRule="auto"/>
              <w:ind w:right="-852"/>
              <w:jc w:val="both"/>
              <w:rPr>
                <w:rFonts w:eastAsia="Times New Roman"/>
                <w:sz w:val="18"/>
                <w:szCs w:val="18"/>
                <w:lang w:val="ro-RO"/>
              </w:rPr>
            </w:pPr>
            <w:proofErr w:type="spellStart"/>
            <w:r w:rsidRPr="00C53610">
              <w:rPr>
                <w:rFonts w:eastAsia="Times New Roman"/>
                <w:sz w:val="18"/>
                <w:szCs w:val="18"/>
                <w:lang w:val="ro-RO"/>
              </w:rPr>
              <w:t>Abţineri</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65BE5D8D" w14:textId="77777777" w:rsidR="00416AE1" w:rsidRPr="00DB276E" w:rsidRDefault="00416AE1" w:rsidP="00AD5FB9">
            <w:pPr>
              <w:spacing w:after="0" w:line="240" w:lineRule="auto"/>
              <w:ind w:right="-852"/>
              <w:jc w:val="both"/>
              <w:rPr>
                <w:rFonts w:eastAsia="Times New Roman"/>
                <w:sz w:val="18"/>
                <w:szCs w:val="18"/>
                <w:lang w:val="ro-RO"/>
              </w:rPr>
            </w:pPr>
            <w:r w:rsidRPr="00DB276E">
              <w:rPr>
                <w:rFonts w:eastAsia="Times New Roman"/>
                <w:sz w:val="18"/>
                <w:szCs w:val="18"/>
                <w:lang w:val="ro-RO"/>
              </w:rPr>
              <w:t>0</w:t>
            </w:r>
          </w:p>
        </w:tc>
      </w:tr>
    </w:tbl>
    <w:p w14:paraId="5635F887" w14:textId="77777777" w:rsidR="00416AE1" w:rsidRPr="00C53610" w:rsidRDefault="00416AE1" w:rsidP="00416AE1">
      <w:pPr>
        <w:spacing w:after="0" w:line="240" w:lineRule="auto"/>
        <w:ind w:right="-852"/>
        <w:jc w:val="both"/>
        <w:rPr>
          <w:rFonts w:eastAsia="Times New Roman"/>
          <w:sz w:val="18"/>
          <w:szCs w:val="18"/>
          <w:lang w:val="ro-RO"/>
        </w:rPr>
      </w:pPr>
    </w:p>
    <w:p w14:paraId="6F8C465B" w14:textId="77777777" w:rsidR="00416AE1" w:rsidRPr="00C53610" w:rsidRDefault="00416AE1" w:rsidP="00416AE1">
      <w:pPr>
        <w:spacing w:after="0" w:line="240" w:lineRule="auto"/>
        <w:ind w:right="-852"/>
        <w:jc w:val="both"/>
        <w:rPr>
          <w:rFonts w:eastAsia="Times New Roman"/>
          <w:sz w:val="18"/>
          <w:szCs w:val="18"/>
          <w:lang w:val="ro-RO"/>
        </w:rPr>
      </w:pPr>
    </w:p>
    <w:p w14:paraId="7373FFCD" w14:textId="77777777" w:rsidR="00416AE1" w:rsidRPr="00C53610" w:rsidRDefault="00416AE1" w:rsidP="00416AE1">
      <w:pPr>
        <w:spacing w:after="0" w:line="240" w:lineRule="auto"/>
        <w:ind w:right="-852"/>
        <w:jc w:val="both"/>
        <w:rPr>
          <w:rFonts w:eastAsia="Times New Roman"/>
          <w:sz w:val="18"/>
          <w:szCs w:val="18"/>
          <w:lang w:val="ro-RO"/>
        </w:rPr>
      </w:pPr>
    </w:p>
    <w:p w14:paraId="4429474B" w14:textId="77777777" w:rsidR="00416AE1" w:rsidRPr="00C53610" w:rsidRDefault="00416AE1" w:rsidP="00416AE1">
      <w:pPr>
        <w:spacing w:after="0" w:line="240" w:lineRule="auto"/>
        <w:ind w:right="-852"/>
        <w:jc w:val="both"/>
        <w:rPr>
          <w:rFonts w:eastAsia="Times New Roman"/>
          <w:sz w:val="18"/>
          <w:szCs w:val="18"/>
          <w:lang w:val="ro-RO"/>
        </w:rPr>
      </w:pPr>
      <w:r w:rsidRPr="00C53610">
        <w:rPr>
          <w:rFonts w:eastAsia="Times New Roman"/>
          <w:sz w:val="18"/>
          <w:szCs w:val="18"/>
          <w:lang w:val="ro-RO"/>
        </w:rPr>
        <w:t xml:space="preserve">                   </w:t>
      </w:r>
    </w:p>
    <w:p w14:paraId="7EA0F0C4" w14:textId="77777777" w:rsidR="00416AE1" w:rsidRPr="00C53610" w:rsidRDefault="00416AE1" w:rsidP="00416AE1">
      <w:pPr>
        <w:spacing w:after="0" w:line="240" w:lineRule="auto"/>
        <w:ind w:right="-852"/>
        <w:jc w:val="both"/>
        <w:rPr>
          <w:rFonts w:eastAsia="Times New Roman"/>
          <w:sz w:val="18"/>
          <w:szCs w:val="18"/>
          <w:lang w:val="ro-RO"/>
        </w:rPr>
      </w:pPr>
    </w:p>
    <w:p w14:paraId="7F419E50" w14:textId="77777777" w:rsidR="00416AE1" w:rsidRPr="00C53610" w:rsidRDefault="00416AE1" w:rsidP="00416AE1">
      <w:pPr>
        <w:spacing w:after="0" w:line="240" w:lineRule="auto"/>
        <w:ind w:right="-852"/>
        <w:jc w:val="both"/>
        <w:rPr>
          <w:rFonts w:eastAsia="Times New Roman"/>
          <w:sz w:val="18"/>
          <w:szCs w:val="18"/>
          <w:lang w:val="ro-RO"/>
        </w:rPr>
      </w:pPr>
    </w:p>
    <w:p w14:paraId="136360DF" w14:textId="77777777" w:rsidR="00416AE1" w:rsidRPr="00C53610" w:rsidRDefault="00416AE1" w:rsidP="00416AE1">
      <w:pPr>
        <w:spacing w:after="0" w:line="360" w:lineRule="auto"/>
        <w:ind w:firstLine="720"/>
        <w:jc w:val="center"/>
        <w:rPr>
          <w:rFonts w:eastAsia="Times New Roman"/>
          <w:sz w:val="18"/>
          <w:szCs w:val="18"/>
          <w:lang w:val="ro-RO"/>
        </w:rPr>
      </w:pPr>
    </w:p>
    <w:p w14:paraId="6687FD96" w14:textId="77777777" w:rsidR="00416AE1" w:rsidRPr="00C53610" w:rsidRDefault="00416AE1" w:rsidP="00416AE1">
      <w:pPr>
        <w:spacing w:after="0" w:line="240" w:lineRule="auto"/>
        <w:rPr>
          <w:rFonts w:eastAsia="Times New Roman"/>
          <w:sz w:val="18"/>
          <w:szCs w:val="18"/>
          <w:lang w:val="ro-RO"/>
        </w:rPr>
      </w:pPr>
    </w:p>
    <w:p w14:paraId="0A1854A3" w14:textId="77777777" w:rsidR="00416AE1" w:rsidRPr="00C53610" w:rsidRDefault="00416AE1" w:rsidP="00416AE1">
      <w:pPr>
        <w:spacing w:after="0" w:line="240" w:lineRule="auto"/>
        <w:rPr>
          <w:rFonts w:eastAsia="Times New Roman"/>
          <w:b/>
          <w:sz w:val="18"/>
          <w:szCs w:val="18"/>
          <w:lang w:val="ro-RO"/>
        </w:rPr>
      </w:pPr>
      <w:r w:rsidRPr="00C53610">
        <w:rPr>
          <w:rFonts w:eastAsia="Times New Roman"/>
          <w:sz w:val="18"/>
          <w:szCs w:val="18"/>
          <w:lang w:val="ro-RO"/>
        </w:rPr>
        <w:t>Redactat în 6 exemplare originale</w:t>
      </w:r>
    </w:p>
    <w:p w14:paraId="6273AF54" w14:textId="77777777" w:rsidR="00416AE1" w:rsidRPr="00C53610" w:rsidRDefault="00416AE1" w:rsidP="00416AE1">
      <w:pPr>
        <w:spacing w:after="0" w:line="240" w:lineRule="auto"/>
        <w:jc w:val="both"/>
        <w:rPr>
          <w:rFonts w:eastAsia="Times New Roman"/>
          <w:sz w:val="18"/>
          <w:szCs w:val="18"/>
          <w:lang w:val="ro-RO"/>
        </w:rPr>
      </w:pPr>
    </w:p>
    <w:p w14:paraId="7FC13DF4" w14:textId="3372A743" w:rsidR="00286153" w:rsidRPr="003766CD" w:rsidRDefault="00286153" w:rsidP="00B441C8">
      <w:pPr>
        <w:pStyle w:val="Footer"/>
        <w:rPr>
          <w:sz w:val="18"/>
          <w:szCs w:val="18"/>
          <w:lang w:val="ro-RO"/>
        </w:rPr>
      </w:pPr>
    </w:p>
    <w:p w14:paraId="5087854A" w14:textId="7A113A73" w:rsidR="00286153" w:rsidRPr="003766CD" w:rsidRDefault="00286153" w:rsidP="00B441C8">
      <w:pPr>
        <w:pStyle w:val="Footer"/>
        <w:rPr>
          <w:sz w:val="18"/>
          <w:szCs w:val="18"/>
          <w:lang w:val="ro-RO"/>
        </w:rPr>
      </w:pPr>
    </w:p>
    <w:p w14:paraId="7A1C9431" w14:textId="77777777" w:rsidR="00286153" w:rsidRPr="003766CD" w:rsidRDefault="00286153" w:rsidP="00B441C8">
      <w:pPr>
        <w:pStyle w:val="Footer"/>
        <w:rPr>
          <w:sz w:val="18"/>
          <w:szCs w:val="18"/>
          <w:lang w:val="ro-RO"/>
        </w:rPr>
      </w:pPr>
    </w:p>
    <w:sectPr w:rsidR="00286153" w:rsidRPr="003766CD" w:rsidSect="00507B4E">
      <w:footerReference w:type="default" r:id="rId9"/>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DFBCD" w14:textId="77777777" w:rsidR="00F051D6" w:rsidRDefault="00F051D6" w:rsidP="00FE6A48">
      <w:pPr>
        <w:spacing w:after="0" w:line="240" w:lineRule="auto"/>
      </w:pPr>
      <w:r>
        <w:separator/>
      </w:r>
    </w:p>
  </w:endnote>
  <w:endnote w:type="continuationSeparator" w:id="0">
    <w:p w14:paraId="13881934" w14:textId="77777777" w:rsidR="00F051D6" w:rsidRDefault="00F051D6"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CE">
    <w:altName w:val="Times New Roma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445349"/>
      <w:docPartObj>
        <w:docPartGallery w:val="Page Numbers (Bottom of Page)"/>
        <w:docPartUnique/>
      </w:docPartObj>
    </w:sdtPr>
    <w:sdtEndPr>
      <w:rPr>
        <w:noProof/>
      </w:rPr>
    </w:sdtEndPr>
    <w:sdtContent>
      <w:p w14:paraId="64C8468F" w14:textId="2EBF40C5" w:rsidR="009F1E67" w:rsidRDefault="009F1E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522E18" w14:textId="77777777" w:rsidR="005656A7" w:rsidRDefault="00565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BAD53" w14:textId="77777777" w:rsidR="00F051D6" w:rsidRDefault="00F051D6" w:rsidP="00FE6A48">
      <w:pPr>
        <w:spacing w:after="0" w:line="240" w:lineRule="auto"/>
      </w:pPr>
      <w:r>
        <w:separator/>
      </w:r>
    </w:p>
  </w:footnote>
  <w:footnote w:type="continuationSeparator" w:id="0">
    <w:p w14:paraId="323090F4" w14:textId="77777777" w:rsidR="00F051D6" w:rsidRDefault="00F051D6"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D956C5E"/>
    <w:multiLevelType w:val="hybridMultilevel"/>
    <w:tmpl w:val="60C03576"/>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7040224">
    <w:abstractNumId w:val="1"/>
  </w:num>
  <w:num w:numId="2" w16cid:durableId="135569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30E4D"/>
    <w:rsid w:val="00034DF6"/>
    <w:rsid w:val="00037822"/>
    <w:rsid w:val="00040A9A"/>
    <w:rsid w:val="00054A94"/>
    <w:rsid w:val="00060511"/>
    <w:rsid w:val="00061B11"/>
    <w:rsid w:val="0007022D"/>
    <w:rsid w:val="00095FA2"/>
    <w:rsid w:val="000A1E8F"/>
    <w:rsid w:val="000A3479"/>
    <w:rsid w:val="000A522F"/>
    <w:rsid w:val="000C05CF"/>
    <w:rsid w:val="000C3DE2"/>
    <w:rsid w:val="000C5105"/>
    <w:rsid w:val="000C5D16"/>
    <w:rsid w:val="00100688"/>
    <w:rsid w:val="0010317B"/>
    <w:rsid w:val="00104017"/>
    <w:rsid w:val="001223AB"/>
    <w:rsid w:val="00123D70"/>
    <w:rsid w:val="00127DBA"/>
    <w:rsid w:val="00133F98"/>
    <w:rsid w:val="00136552"/>
    <w:rsid w:val="00156812"/>
    <w:rsid w:val="0017272D"/>
    <w:rsid w:val="00175C46"/>
    <w:rsid w:val="001761D3"/>
    <w:rsid w:val="001809B2"/>
    <w:rsid w:val="00184CDC"/>
    <w:rsid w:val="001A27DD"/>
    <w:rsid w:val="001A3571"/>
    <w:rsid w:val="001A5B19"/>
    <w:rsid w:val="001B00E5"/>
    <w:rsid w:val="001B1B27"/>
    <w:rsid w:val="001C143E"/>
    <w:rsid w:val="001C7088"/>
    <w:rsid w:val="001E5A86"/>
    <w:rsid w:val="001F6280"/>
    <w:rsid w:val="001F6F63"/>
    <w:rsid w:val="001F7D33"/>
    <w:rsid w:val="002072ED"/>
    <w:rsid w:val="002155D9"/>
    <w:rsid w:val="002330DF"/>
    <w:rsid w:val="00236F6F"/>
    <w:rsid w:val="0024438D"/>
    <w:rsid w:val="00252D8F"/>
    <w:rsid w:val="00281CD0"/>
    <w:rsid w:val="002838F6"/>
    <w:rsid w:val="00284E43"/>
    <w:rsid w:val="00286153"/>
    <w:rsid w:val="00290AE9"/>
    <w:rsid w:val="00292B46"/>
    <w:rsid w:val="002A3235"/>
    <w:rsid w:val="002A57B4"/>
    <w:rsid w:val="002A75A9"/>
    <w:rsid w:val="002C2060"/>
    <w:rsid w:val="002D05D6"/>
    <w:rsid w:val="002E0554"/>
    <w:rsid w:val="002F0E33"/>
    <w:rsid w:val="002F2DBC"/>
    <w:rsid w:val="002F47EA"/>
    <w:rsid w:val="0030019B"/>
    <w:rsid w:val="003009DA"/>
    <w:rsid w:val="003042E0"/>
    <w:rsid w:val="00317F98"/>
    <w:rsid w:val="00324B28"/>
    <w:rsid w:val="0033088A"/>
    <w:rsid w:val="00335BEB"/>
    <w:rsid w:val="00340389"/>
    <w:rsid w:val="00370183"/>
    <w:rsid w:val="003766CD"/>
    <w:rsid w:val="003B7702"/>
    <w:rsid w:val="003C0787"/>
    <w:rsid w:val="00406537"/>
    <w:rsid w:val="00416AE1"/>
    <w:rsid w:val="004216B3"/>
    <w:rsid w:val="00421CA4"/>
    <w:rsid w:val="00427D90"/>
    <w:rsid w:val="0043524B"/>
    <w:rsid w:val="00442BA2"/>
    <w:rsid w:val="00454B8E"/>
    <w:rsid w:val="0048229E"/>
    <w:rsid w:val="00484974"/>
    <w:rsid w:val="004A2461"/>
    <w:rsid w:val="004D1B75"/>
    <w:rsid w:val="004D764E"/>
    <w:rsid w:val="004E1AF7"/>
    <w:rsid w:val="004E741E"/>
    <w:rsid w:val="00504B35"/>
    <w:rsid w:val="00505FF9"/>
    <w:rsid w:val="00507B4E"/>
    <w:rsid w:val="005367BD"/>
    <w:rsid w:val="0055480B"/>
    <w:rsid w:val="00561A97"/>
    <w:rsid w:val="005656A7"/>
    <w:rsid w:val="00575348"/>
    <w:rsid w:val="00576575"/>
    <w:rsid w:val="00583831"/>
    <w:rsid w:val="005851A9"/>
    <w:rsid w:val="005A4025"/>
    <w:rsid w:val="005C2735"/>
    <w:rsid w:val="005C3954"/>
    <w:rsid w:val="005D5D31"/>
    <w:rsid w:val="006226B0"/>
    <w:rsid w:val="006269C3"/>
    <w:rsid w:val="0063760E"/>
    <w:rsid w:val="00655A90"/>
    <w:rsid w:val="00655BC4"/>
    <w:rsid w:val="00663615"/>
    <w:rsid w:val="006816ED"/>
    <w:rsid w:val="006B0DB6"/>
    <w:rsid w:val="006B1618"/>
    <w:rsid w:val="006B2A9F"/>
    <w:rsid w:val="006B4F4D"/>
    <w:rsid w:val="006C0FCE"/>
    <w:rsid w:val="006D5D88"/>
    <w:rsid w:val="006D5F99"/>
    <w:rsid w:val="006E01B0"/>
    <w:rsid w:val="006E21F8"/>
    <w:rsid w:val="006E54F4"/>
    <w:rsid w:val="00717261"/>
    <w:rsid w:val="0071735E"/>
    <w:rsid w:val="00726C25"/>
    <w:rsid w:val="0073246C"/>
    <w:rsid w:val="00760DEE"/>
    <w:rsid w:val="00777791"/>
    <w:rsid w:val="00780A4D"/>
    <w:rsid w:val="007A2E73"/>
    <w:rsid w:val="007C7487"/>
    <w:rsid w:val="007D0E9B"/>
    <w:rsid w:val="007E0816"/>
    <w:rsid w:val="007E675F"/>
    <w:rsid w:val="007F26D2"/>
    <w:rsid w:val="00800D3F"/>
    <w:rsid w:val="00805CFC"/>
    <w:rsid w:val="008068FA"/>
    <w:rsid w:val="00823839"/>
    <w:rsid w:val="00827ED7"/>
    <w:rsid w:val="008404E0"/>
    <w:rsid w:val="008444C7"/>
    <w:rsid w:val="008472CD"/>
    <w:rsid w:val="00854A40"/>
    <w:rsid w:val="008669D7"/>
    <w:rsid w:val="0086730C"/>
    <w:rsid w:val="00872111"/>
    <w:rsid w:val="00882129"/>
    <w:rsid w:val="00893792"/>
    <w:rsid w:val="00895462"/>
    <w:rsid w:val="008A458D"/>
    <w:rsid w:val="008A5F5A"/>
    <w:rsid w:val="008C02C0"/>
    <w:rsid w:val="008E77C5"/>
    <w:rsid w:val="008F3EFC"/>
    <w:rsid w:val="00907FC3"/>
    <w:rsid w:val="009213F0"/>
    <w:rsid w:val="00924286"/>
    <w:rsid w:val="00931A7D"/>
    <w:rsid w:val="00953B79"/>
    <w:rsid w:val="0096544C"/>
    <w:rsid w:val="00970808"/>
    <w:rsid w:val="00970DCA"/>
    <w:rsid w:val="00971260"/>
    <w:rsid w:val="00973C20"/>
    <w:rsid w:val="00974251"/>
    <w:rsid w:val="00980862"/>
    <w:rsid w:val="009838B0"/>
    <w:rsid w:val="009B331D"/>
    <w:rsid w:val="009D4A48"/>
    <w:rsid w:val="009F1DE6"/>
    <w:rsid w:val="009F1E67"/>
    <w:rsid w:val="00A033CC"/>
    <w:rsid w:val="00A050C0"/>
    <w:rsid w:val="00A15D24"/>
    <w:rsid w:val="00A22769"/>
    <w:rsid w:val="00A272A3"/>
    <w:rsid w:val="00A42E31"/>
    <w:rsid w:val="00A45EC1"/>
    <w:rsid w:val="00A63511"/>
    <w:rsid w:val="00A67C23"/>
    <w:rsid w:val="00A7048D"/>
    <w:rsid w:val="00AA0736"/>
    <w:rsid w:val="00AA1BDF"/>
    <w:rsid w:val="00AC3C0D"/>
    <w:rsid w:val="00AE05A2"/>
    <w:rsid w:val="00AE7165"/>
    <w:rsid w:val="00B06A44"/>
    <w:rsid w:val="00B15B3F"/>
    <w:rsid w:val="00B20C35"/>
    <w:rsid w:val="00B306FB"/>
    <w:rsid w:val="00B3683E"/>
    <w:rsid w:val="00B36C23"/>
    <w:rsid w:val="00B41121"/>
    <w:rsid w:val="00B441C8"/>
    <w:rsid w:val="00B4536E"/>
    <w:rsid w:val="00B45EA4"/>
    <w:rsid w:val="00B602CA"/>
    <w:rsid w:val="00B729B6"/>
    <w:rsid w:val="00B8253D"/>
    <w:rsid w:val="00B95EF9"/>
    <w:rsid w:val="00B96940"/>
    <w:rsid w:val="00BA7E23"/>
    <w:rsid w:val="00BB0DC9"/>
    <w:rsid w:val="00BB3063"/>
    <w:rsid w:val="00BD74CB"/>
    <w:rsid w:val="00BE40B1"/>
    <w:rsid w:val="00BF2CE8"/>
    <w:rsid w:val="00C00AFE"/>
    <w:rsid w:val="00C03A7E"/>
    <w:rsid w:val="00C060EA"/>
    <w:rsid w:val="00C10370"/>
    <w:rsid w:val="00C16617"/>
    <w:rsid w:val="00C22929"/>
    <w:rsid w:val="00C22E4A"/>
    <w:rsid w:val="00C317F5"/>
    <w:rsid w:val="00C32071"/>
    <w:rsid w:val="00C34F3F"/>
    <w:rsid w:val="00C5065F"/>
    <w:rsid w:val="00C64E3D"/>
    <w:rsid w:val="00C71681"/>
    <w:rsid w:val="00C71D32"/>
    <w:rsid w:val="00C74602"/>
    <w:rsid w:val="00CA0DCB"/>
    <w:rsid w:val="00CE0725"/>
    <w:rsid w:val="00CE3559"/>
    <w:rsid w:val="00D15D47"/>
    <w:rsid w:val="00D273FC"/>
    <w:rsid w:val="00D538D4"/>
    <w:rsid w:val="00D63CEC"/>
    <w:rsid w:val="00DA426D"/>
    <w:rsid w:val="00DB084B"/>
    <w:rsid w:val="00DB106F"/>
    <w:rsid w:val="00DB276E"/>
    <w:rsid w:val="00DD0CE2"/>
    <w:rsid w:val="00DD1123"/>
    <w:rsid w:val="00DD367B"/>
    <w:rsid w:val="00DE1FAF"/>
    <w:rsid w:val="00DE5A81"/>
    <w:rsid w:val="00DE6C9F"/>
    <w:rsid w:val="00DF4FE2"/>
    <w:rsid w:val="00E20C5A"/>
    <w:rsid w:val="00E21573"/>
    <w:rsid w:val="00E227A3"/>
    <w:rsid w:val="00E30068"/>
    <w:rsid w:val="00E407C9"/>
    <w:rsid w:val="00E63E17"/>
    <w:rsid w:val="00E770F8"/>
    <w:rsid w:val="00E85043"/>
    <w:rsid w:val="00E9449B"/>
    <w:rsid w:val="00E96DBB"/>
    <w:rsid w:val="00EA471A"/>
    <w:rsid w:val="00EA52F3"/>
    <w:rsid w:val="00ED11C9"/>
    <w:rsid w:val="00EF327A"/>
    <w:rsid w:val="00F051D6"/>
    <w:rsid w:val="00F077B6"/>
    <w:rsid w:val="00F24153"/>
    <w:rsid w:val="00F4138B"/>
    <w:rsid w:val="00F4215B"/>
    <w:rsid w:val="00F47223"/>
    <w:rsid w:val="00F65697"/>
    <w:rsid w:val="00F75486"/>
    <w:rsid w:val="00F83F07"/>
    <w:rsid w:val="00F840D0"/>
    <w:rsid w:val="00FA251F"/>
    <w:rsid w:val="00FA2A10"/>
    <w:rsid w:val="00FA56D4"/>
    <w:rsid w:val="00FB701F"/>
    <w:rsid w:val="00FC1F20"/>
    <w:rsid w:val="00FC2DEB"/>
    <w:rsid w:val="00FE4443"/>
    <w:rsid w:val="00FE6A48"/>
    <w:rsid w:val="00FF79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iPriority w:val="99"/>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DE6C9F"/>
    <w:pPr>
      <w:ind w:left="720"/>
      <w:contextualSpacing/>
    </w:pPr>
  </w:style>
  <w:style w:type="paragraph" w:customStyle="1" w:styleId="Default">
    <w:name w:val="Default"/>
    <w:rsid w:val="00DE6C9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DE6C9F"/>
    <w:rPr>
      <w:rFonts w:eastAsia="Calibri"/>
      <w:sz w:val="24"/>
      <w:szCs w:val="22"/>
      <w:lang w:eastAsia="en-US"/>
    </w:rPr>
  </w:style>
  <w:style w:type="table" w:styleId="TableGrid">
    <w:name w:val="Table Grid"/>
    <w:basedOn w:val="TableNormal"/>
    <w:uiPriority w:val="99"/>
    <w:rsid w:val="007A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18</cp:revision>
  <cp:lastPrinted>2022-05-12T09:43:00Z</cp:lastPrinted>
  <dcterms:created xsi:type="dcterms:W3CDTF">2022-05-11T11:23:00Z</dcterms:created>
  <dcterms:modified xsi:type="dcterms:W3CDTF">2022-05-12T09:44:00Z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