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1B30F" w14:textId="77777777" w:rsidR="00871CC6" w:rsidRPr="001E7E9E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1E7E9E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E9E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1E7E9E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1E7E9E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1E7E9E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>MUNICIPIULUI SATU MARE</w:t>
      </w:r>
    </w:p>
    <w:p w14:paraId="37A77D16" w14:textId="77777777" w:rsidR="00F77204" w:rsidRPr="001E7E9E" w:rsidRDefault="00F7720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84825CE" w14:textId="092C6A80" w:rsidR="00F77204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1E7E9E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14:paraId="07FE6F5E" w14:textId="77777777" w:rsidR="00E10C0B" w:rsidRDefault="00E10C0B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2AA88E11" w14:textId="1F5EF8F2" w:rsidR="00E10C0B" w:rsidRDefault="00E10C0B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19811C6E" w14:textId="77777777" w:rsidR="00E10C0B" w:rsidRPr="001E7E9E" w:rsidRDefault="00E10C0B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56CD873D" w14:textId="3DA3537F" w:rsidR="00A205FC" w:rsidRPr="001E7E9E" w:rsidRDefault="00523ED7" w:rsidP="007D6DBD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E7E9E">
        <w:rPr>
          <w:rFonts w:ascii="Times New Roman" w:hAnsi="Times New Roman"/>
          <w:b/>
          <w:sz w:val="28"/>
          <w:szCs w:val="28"/>
        </w:rPr>
        <w:t xml:space="preserve">HOTĂRÂREA </w:t>
      </w:r>
      <w:r w:rsidR="001E7E9E">
        <w:rPr>
          <w:rFonts w:ascii="Times New Roman" w:hAnsi="Times New Roman"/>
          <w:b/>
          <w:sz w:val="28"/>
          <w:szCs w:val="28"/>
        </w:rPr>
        <w:t>nr</w:t>
      </w:r>
      <w:r w:rsidRPr="001E7E9E">
        <w:rPr>
          <w:rFonts w:ascii="Times New Roman" w:hAnsi="Times New Roman"/>
          <w:b/>
          <w:sz w:val="28"/>
          <w:szCs w:val="28"/>
        </w:rPr>
        <w:t xml:space="preserve">. </w:t>
      </w:r>
      <w:r w:rsidR="001E7E9E">
        <w:rPr>
          <w:rFonts w:ascii="Times New Roman" w:hAnsi="Times New Roman"/>
          <w:b/>
          <w:sz w:val="28"/>
          <w:szCs w:val="28"/>
        </w:rPr>
        <w:t>77/25.03.2021</w:t>
      </w:r>
    </w:p>
    <w:p w14:paraId="0890A385" w14:textId="0AD3A47B" w:rsidR="00FD52D3" w:rsidRPr="001E7E9E" w:rsidRDefault="00FD52D3" w:rsidP="001E7E9E">
      <w:pPr>
        <w:ind w:right="-426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40434132"/>
      <w:r w:rsidRPr="001E7E9E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Start w:id="1" w:name="_Hlk32932357"/>
      <w:r w:rsidRPr="001E7E9E">
        <w:rPr>
          <w:rFonts w:ascii="Times New Roman" w:hAnsi="Times New Roman"/>
          <w:b/>
          <w:bCs/>
          <w:sz w:val="28"/>
          <w:szCs w:val="28"/>
        </w:rPr>
        <w:t>aprobarea vânz</w:t>
      </w:r>
      <w:r w:rsidR="00206B1C" w:rsidRPr="001E7E9E">
        <w:rPr>
          <w:rFonts w:ascii="Times New Roman" w:hAnsi="Times New Roman"/>
          <w:b/>
          <w:bCs/>
          <w:sz w:val="28"/>
          <w:szCs w:val="28"/>
        </w:rPr>
        <w:t>ării</w:t>
      </w:r>
      <w:r w:rsidRPr="001E7E9E">
        <w:rPr>
          <w:rFonts w:ascii="Times New Roman" w:hAnsi="Times New Roman"/>
          <w:b/>
          <w:bCs/>
          <w:sz w:val="28"/>
          <w:szCs w:val="28"/>
        </w:rPr>
        <w:t xml:space="preserve"> prin negociere directă a imobilului - teren </w:t>
      </w:r>
      <w:bookmarkStart w:id="2" w:name="_Hlk33090783"/>
      <w:r w:rsidRPr="001E7E9E">
        <w:rPr>
          <w:rFonts w:ascii="Times New Roman" w:hAnsi="Times New Roman"/>
          <w:b/>
          <w:bCs/>
          <w:sz w:val="28"/>
          <w:szCs w:val="28"/>
        </w:rPr>
        <w:t xml:space="preserve">situat </w:t>
      </w:r>
      <w:r w:rsidR="00526B43" w:rsidRPr="001E7E9E">
        <w:rPr>
          <w:rFonts w:ascii="Times New Roman" w:hAnsi="Times New Roman"/>
          <w:b/>
          <w:bCs/>
          <w:sz w:val="28"/>
          <w:szCs w:val="28"/>
        </w:rPr>
        <w:t>în Municipiul Satu Mare,</w:t>
      </w:r>
      <w:r w:rsidRPr="001E7E9E">
        <w:rPr>
          <w:rFonts w:ascii="Times New Roman" w:hAnsi="Times New Roman"/>
          <w:b/>
          <w:bCs/>
          <w:sz w:val="28"/>
          <w:szCs w:val="28"/>
        </w:rPr>
        <w:t xml:space="preserve"> str. </w:t>
      </w:r>
      <w:bookmarkEnd w:id="2"/>
      <w:r w:rsidR="00871CC6" w:rsidRPr="001E7E9E">
        <w:rPr>
          <w:rFonts w:ascii="Times New Roman" w:hAnsi="Times New Roman"/>
          <w:b/>
          <w:bCs/>
          <w:sz w:val="28"/>
          <w:szCs w:val="28"/>
        </w:rPr>
        <w:t>Petre Ispirescu nr. 8</w:t>
      </w:r>
    </w:p>
    <w:bookmarkEnd w:id="0"/>
    <w:p w14:paraId="7DDB5F5B" w14:textId="0A9B1EAA" w:rsidR="009C2AA7" w:rsidRPr="001E7E9E" w:rsidRDefault="009C2AA7" w:rsidP="007D6DBD">
      <w:pPr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1"/>
    <w:p w14:paraId="45F16CB9" w14:textId="77777777" w:rsidR="000D0128" w:rsidRPr="001E7E9E" w:rsidRDefault="000D0128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02750440" w:rsidR="00FD52D3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1E7E9E">
        <w:rPr>
          <w:rFonts w:ascii="Times New Roman" w:hAnsi="Times New Roman"/>
          <w:sz w:val="28"/>
          <w:szCs w:val="28"/>
        </w:rPr>
        <w:t>ședința</w:t>
      </w:r>
      <w:r w:rsidRPr="001E7E9E">
        <w:rPr>
          <w:rFonts w:ascii="Times New Roman" w:hAnsi="Times New Roman"/>
          <w:sz w:val="28"/>
          <w:szCs w:val="28"/>
        </w:rPr>
        <w:t xml:space="preserve"> ordinară din data de</w:t>
      </w:r>
      <w:r w:rsidR="00871CC6" w:rsidRPr="001E7E9E">
        <w:rPr>
          <w:rFonts w:ascii="Times New Roman" w:hAnsi="Times New Roman"/>
          <w:sz w:val="28"/>
          <w:szCs w:val="28"/>
        </w:rPr>
        <w:t xml:space="preserve"> 25.03.2021</w:t>
      </w:r>
      <w:r w:rsidR="00E10C0B">
        <w:rPr>
          <w:rFonts w:ascii="Times New Roman" w:hAnsi="Times New Roman"/>
          <w:sz w:val="28"/>
          <w:szCs w:val="28"/>
        </w:rPr>
        <w:t>,</w:t>
      </w:r>
    </w:p>
    <w:p w14:paraId="67E0E18A" w14:textId="77777777" w:rsidR="00FD52D3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E7E9E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362092B0" w14:textId="63379B0A" w:rsidR="00092C39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E7E9E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1E7E9E">
        <w:rPr>
          <w:rFonts w:ascii="Times New Roman" w:hAnsi="Times New Roman"/>
          <w:sz w:val="28"/>
          <w:szCs w:val="28"/>
          <w:lang w:eastAsia="ro-RO"/>
        </w:rPr>
        <w:t>.</w:t>
      </w:r>
      <w:bookmarkStart w:id="3" w:name="_Hlk40426611"/>
      <w:r w:rsidR="00871CC6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1E7E9E" w:rsidRPr="001E7E9E">
        <w:rPr>
          <w:rFonts w:ascii="Times New Roman" w:hAnsi="Times New Roman"/>
          <w:sz w:val="28"/>
          <w:szCs w:val="28"/>
        </w:rPr>
        <w:t>16626/16.03.2021</w:t>
      </w:r>
      <w:r w:rsidR="00092C39" w:rsidRPr="001E7E9E">
        <w:rPr>
          <w:rFonts w:ascii="Times New Roman" w:hAnsi="Times New Roman"/>
          <w:sz w:val="28"/>
          <w:szCs w:val="28"/>
        </w:rPr>
        <w:t>,</w:t>
      </w:r>
      <w:bookmarkEnd w:id="3"/>
    </w:p>
    <w:p w14:paraId="6611EAE0" w14:textId="5496DBB0" w:rsidR="00FD52D3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E7E9E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0B7944" w:rsidRPr="001E7E9E">
        <w:rPr>
          <w:rFonts w:ascii="Times New Roman" w:hAnsi="Times New Roman"/>
          <w:color w:val="000000" w:themeColor="text1"/>
          <w:sz w:val="28"/>
          <w:szCs w:val="28"/>
          <w:lang w:eastAsia="ro-RO"/>
        </w:rPr>
        <w:t>Vicep</w:t>
      </w:r>
      <w:r w:rsidRPr="001E7E9E">
        <w:rPr>
          <w:rFonts w:ascii="Times New Roman" w:hAnsi="Times New Roman"/>
          <w:color w:val="000000" w:themeColor="text1"/>
          <w:sz w:val="28"/>
          <w:szCs w:val="28"/>
          <w:lang w:eastAsia="ro-RO"/>
        </w:rPr>
        <w:t>rimarului</w:t>
      </w:r>
      <w:r w:rsidRPr="001E7E9E">
        <w:rPr>
          <w:rFonts w:ascii="Times New Roman" w:hAnsi="Times New Roman"/>
          <w:color w:val="FF0000"/>
          <w:sz w:val="28"/>
          <w:szCs w:val="28"/>
          <w:lang w:eastAsia="ro-RO"/>
        </w:rPr>
        <w:t xml:space="preserve"> </w:t>
      </w:r>
      <w:r w:rsidRPr="001E7E9E">
        <w:rPr>
          <w:rFonts w:ascii="Times New Roman" w:hAnsi="Times New Roman"/>
          <w:sz w:val="28"/>
          <w:szCs w:val="28"/>
          <w:lang w:eastAsia="ro-RO"/>
        </w:rPr>
        <w:t>municipiului Satu Mare înregistrat</w:t>
      </w:r>
      <w:r w:rsidR="00092C39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E7E9E">
        <w:rPr>
          <w:rFonts w:ascii="Times New Roman" w:hAnsi="Times New Roman"/>
          <w:sz w:val="28"/>
          <w:szCs w:val="28"/>
          <w:lang w:eastAsia="ro-RO"/>
        </w:rPr>
        <w:t>sub</w:t>
      </w:r>
      <w:r w:rsidR="003372F9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E7E9E">
        <w:rPr>
          <w:rFonts w:ascii="Times New Roman" w:hAnsi="Times New Roman"/>
          <w:sz w:val="28"/>
          <w:szCs w:val="28"/>
          <w:lang w:eastAsia="ro-RO"/>
        </w:rPr>
        <w:t>nr.</w:t>
      </w:r>
      <w:bookmarkStart w:id="4" w:name="_Hlk40771466"/>
      <w:r w:rsidR="00957A89" w:rsidRPr="001E7E9E">
        <w:rPr>
          <w:rFonts w:ascii="Times New Roman" w:hAnsi="Times New Roman"/>
          <w:sz w:val="28"/>
          <w:szCs w:val="28"/>
        </w:rPr>
        <w:t xml:space="preserve"> </w:t>
      </w:r>
      <w:r w:rsidR="00957A89" w:rsidRPr="001E7E9E">
        <w:rPr>
          <w:rFonts w:ascii="Times New Roman" w:hAnsi="Times New Roman"/>
          <w:sz w:val="28"/>
          <w:szCs w:val="28"/>
          <w:lang w:eastAsia="ro-RO"/>
        </w:rPr>
        <w:t>16628/16.03.2021</w:t>
      </w:r>
      <w:r w:rsidR="009C2AA7" w:rsidRPr="001E7E9E">
        <w:rPr>
          <w:rFonts w:ascii="Times New Roman" w:hAnsi="Times New Roman"/>
          <w:sz w:val="28"/>
          <w:szCs w:val="28"/>
        </w:rPr>
        <w:t xml:space="preserve">, </w:t>
      </w:r>
      <w:bookmarkEnd w:id="4"/>
      <w:r w:rsidRPr="001E7E9E">
        <w:rPr>
          <w:rFonts w:ascii="Times New Roman" w:hAnsi="Times New Roman"/>
          <w:sz w:val="28"/>
          <w:szCs w:val="28"/>
          <w:lang w:eastAsia="ro-RO"/>
        </w:rPr>
        <w:t xml:space="preserve">în calitate de </w:t>
      </w:r>
      <w:r w:rsidR="00FF3DF0" w:rsidRPr="001E7E9E">
        <w:rPr>
          <w:rFonts w:ascii="Times New Roman" w:hAnsi="Times New Roman"/>
          <w:sz w:val="28"/>
          <w:szCs w:val="28"/>
          <w:lang w:eastAsia="ro-RO"/>
        </w:rPr>
        <w:t>inițiator</w:t>
      </w:r>
      <w:r w:rsidRPr="001E7E9E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586C85DD" w14:textId="04FCEB3C" w:rsidR="00FD52D3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>-</w:t>
      </w:r>
      <w:r w:rsidR="00EB3164" w:rsidRPr="001E7E9E">
        <w:rPr>
          <w:rFonts w:ascii="Times New Roman" w:hAnsi="Times New Roman"/>
          <w:sz w:val="28"/>
          <w:szCs w:val="28"/>
        </w:rPr>
        <w:t xml:space="preserve"> </w:t>
      </w:r>
      <w:r w:rsidRPr="001E7E9E">
        <w:rPr>
          <w:rFonts w:ascii="Times New Roman" w:hAnsi="Times New Roman"/>
          <w:sz w:val="28"/>
          <w:szCs w:val="28"/>
        </w:rPr>
        <w:t>raportul de specialitate</w:t>
      </w:r>
      <w:r w:rsidR="000966F4" w:rsidRPr="001E7E9E">
        <w:rPr>
          <w:rFonts w:ascii="Times New Roman" w:hAnsi="Times New Roman"/>
          <w:sz w:val="28"/>
          <w:szCs w:val="28"/>
        </w:rPr>
        <w:t xml:space="preserve"> comun</w:t>
      </w:r>
      <w:r w:rsidRPr="001E7E9E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1E7E9E">
        <w:rPr>
          <w:rFonts w:ascii="Times New Roman" w:hAnsi="Times New Roman"/>
          <w:sz w:val="28"/>
          <w:szCs w:val="28"/>
        </w:rPr>
        <w:t xml:space="preserve"> şi al Direcţiei economice</w:t>
      </w:r>
      <w:r w:rsidRPr="001E7E9E">
        <w:rPr>
          <w:rFonts w:ascii="Times New Roman" w:hAnsi="Times New Roman"/>
          <w:sz w:val="28"/>
          <w:szCs w:val="28"/>
        </w:rPr>
        <w:t xml:space="preserve"> înregistrat sub nr</w:t>
      </w:r>
      <w:r w:rsidR="00BC3DF9" w:rsidRPr="001E7E9E">
        <w:rPr>
          <w:rFonts w:ascii="Times New Roman" w:hAnsi="Times New Roman"/>
          <w:sz w:val="28"/>
          <w:szCs w:val="28"/>
        </w:rPr>
        <w:t>.</w:t>
      </w:r>
      <w:r w:rsidR="00871CC6" w:rsidRPr="001E7E9E">
        <w:rPr>
          <w:rFonts w:ascii="Times New Roman" w:hAnsi="Times New Roman"/>
          <w:sz w:val="28"/>
          <w:szCs w:val="28"/>
        </w:rPr>
        <w:t xml:space="preserve"> </w:t>
      </w:r>
      <w:r w:rsidR="007E5F6C" w:rsidRPr="001E7E9E">
        <w:rPr>
          <w:rFonts w:ascii="Times New Roman" w:hAnsi="Times New Roman"/>
          <w:sz w:val="28"/>
          <w:szCs w:val="28"/>
        </w:rPr>
        <w:t>16629/16.03.2021</w:t>
      </w:r>
      <w:r w:rsidR="00D90244" w:rsidRPr="001E7E9E">
        <w:rPr>
          <w:rFonts w:ascii="Times New Roman" w:hAnsi="Times New Roman"/>
          <w:sz w:val="28"/>
          <w:szCs w:val="28"/>
        </w:rPr>
        <w:t>,</w:t>
      </w:r>
    </w:p>
    <w:p w14:paraId="56585E1A" w14:textId="75D90ED9" w:rsidR="00FD52D3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>- raportul Serviciului Juridic înregistrat sub nr.</w:t>
      </w:r>
      <w:r w:rsidR="00871CC6" w:rsidRPr="001E7E9E">
        <w:rPr>
          <w:rFonts w:ascii="Times New Roman" w:hAnsi="Times New Roman"/>
          <w:sz w:val="28"/>
          <w:szCs w:val="28"/>
        </w:rPr>
        <w:t xml:space="preserve"> </w:t>
      </w:r>
      <w:r w:rsidR="00F10D24" w:rsidRPr="001E7E9E">
        <w:rPr>
          <w:rFonts w:ascii="Times New Roman" w:hAnsi="Times New Roman"/>
          <w:sz w:val="28"/>
          <w:szCs w:val="28"/>
        </w:rPr>
        <w:t>16841/17.03.</w:t>
      </w:r>
      <w:r w:rsidR="00871CC6" w:rsidRPr="001E7E9E">
        <w:rPr>
          <w:rFonts w:ascii="Times New Roman" w:hAnsi="Times New Roman"/>
          <w:sz w:val="28"/>
          <w:szCs w:val="28"/>
        </w:rPr>
        <w:t>2021</w:t>
      </w:r>
      <w:r w:rsidR="009C2AA7" w:rsidRPr="001E7E9E">
        <w:rPr>
          <w:rFonts w:ascii="Times New Roman" w:hAnsi="Times New Roman"/>
          <w:sz w:val="28"/>
          <w:szCs w:val="28"/>
        </w:rPr>
        <w:t>,</w:t>
      </w:r>
    </w:p>
    <w:p w14:paraId="5D097DD1" w14:textId="231B8190" w:rsidR="00521F47" w:rsidRPr="001E7E9E" w:rsidRDefault="00521F47" w:rsidP="001E7E9E">
      <w:pPr>
        <w:tabs>
          <w:tab w:val="left" w:pos="709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>-</w:t>
      </w:r>
      <w:r w:rsidR="00871CC6" w:rsidRPr="001E7E9E">
        <w:rPr>
          <w:rFonts w:ascii="Times New Roman" w:hAnsi="Times New Roman"/>
          <w:sz w:val="28"/>
          <w:szCs w:val="28"/>
        </w:rPr>
        <w:t xml:space="preserve"> </w:t>
      </w:r>
      <w:r w:rsidRPr="001E7E9E">
        <w:rPr>
          <w:rFonts w:ascii="Times New Roman" w:hAnsi="Times New Roman"/>
          <w:sz w:val="28"/>
          <w:szCs w:val="28"/>
        </w:rPr>
        <w:t>cererea</w:t>
      </w:r>
      <w:r w:rsidRPr="001E7E9E">
        <w:rPr>
          <w:rFonts w:ascii="Times New Roman" w:hAnsi="Times New Roman"/>
          <w:b/>
          <w:sz w:val="28"/>
          <w:szCs w:val="28"/>
        </w:rPr>
        <w:t xml:space="preserve"> </w:t>
      </w:r>
      <w:r w:rsidRPr="001E7E9E">
        <w:rPr>
          <w:rFonts w:ascii="Times New Roman" w:hAnsi="Times New Roman"/>
          <w:sz w:val="28"/>
          <w:szCs w:val="28"/>
        </w:rPr>
        <w:t>depusă de către</w:t>
      </w:r>
      <w:bookmarkStart w:id="5" w:name="_Hlk40434374"/>
      <w:r w:rsidR="00871CC6" w:rsidRPr="001E7E9E">
        <w:rPr>
          <w:rFonts w:ascii="Times New Roman" w:hAnsi="Times New Roman"/>
          <w:sz w:val="28"/>
          <w:szCs w:val="28"/>
        </w:rPr>
        <w:t xml:space="preserve"> Tite Grigore</w:t>
      </w:r>
      <w:r w:rsidR="009C2AA7" w:rsidRPr="001E7E9E">
        <w:rPr>
          <w:rFonts w:ascii="Times New Roman" w:hAnsi="Times New Roman"/>
          <w:sz w:val="28"/>
          <w:szCs w:val="28"/>
        </w:rPr>
        <w:t xml:space="preserve">, </w:t>
      </w:r>
      <w:r w:rsidRPr="001E7E9E">
        <w:rPr>
          <w:rFonts w:ascii="Times New Roman" w:hAnsi="Times New Roman"/>
          <w:sz w:val="28"/>
          <w:szCs w:val="28"/>
        </w:rPr>
        <w:t xml:space="preserve">înregistrată la </w:t>
      </w:r>
      <w:r w:rsidR="00FF3DF0" w:rsidRPr="001E7E9E">
        <w:rPr>
          <w:rFonts w:ascii="Times New Roman" w:hAnsi="Times New Roman"/>
          <w:sz w:val="28"/>
          <w:szCs w:val="28"/>
        </w:rPr>
        <w:t>instituția</w:t>
      </w:r>
      <w:r w:rsidRPr="001E7E9E">
        <w:rPr>
          <w:rFonts w:ascii="Times New Roman" w:hAnsi="Times New Roman"/>
          <w:sz w:val="28"/>
          <w:szCs w:val="28"/>
        </w:rPr>
        <w:t xml:space="preserve"> noastră cu</w:t>
      </w:r>
      <w:r w:rsidR="00AC7986" w:rsidRPr="001E7E9E">
        <w:rPr>
          <w:rFonts w:ascii="Times New Roman" w:hAnsi="Times New Roman"/>
          <w:sz w:val="28"/>
          <w:szCs w:val="28"/>
        </w:rPr>
        <w:t xml:space="preserve"> </w:t>
      </w:r>
      <w:r w:rsidR="00871CC6" w:rsidRPr="001E7E9E">
        <w:rPr>
          <w:rFonts w:ascii="Times New Roman" w:hAnsi="Times New Roman"/>
          <w:sz w:val="28"/>
          <w:szCs w:val="28"/>
        </w:rPr>
        <w:t xml:space="preserve">                          </w:t>
      </w:r>
      <w:r w:rsidRPr="001E7E9E">
        <w:rPr>
          <w:rFonts w:ascii="Times New Roman" w:hAnsi="Times New Roman"/>
          <w:sz w:val="28"/>
          <w:szCs w:val="28"/>
        </w:rPr>
        <w:t xml:space="preserve">nr. </w:t>
      </w:r>
      <w:r w:rsidR="00871CC6" w:rsidRPr="001E7E9E">
        <w:rPr>
          <w:rFonts w:ascii="Times New Roman" w:hAnsi="Times New Roman"/>
          <w:sz w:val="28"/>
          <w:szCs w:val="28"/>
        </w:rPr>
        <w:t>47164/27.10.2020</w:t>
      </w:r>
      <w:r w:rsidR="00206B1C" w:rsidRPr="001E7E9E">
        <w:rPr>
          <w:rFonts w:ascii="Times New Roman" w:hAnsi="Times New Roman"/>
          <w:sz w:val="28"/>
          <w:szCs w:val="28"/>
        </w:rPr>
        <w:t xml:space="preserve"> </w:t>
      </w:r>
      <w:r w:rsidRPr="001E7E9E">
        <w:rPr>
          <w:rFonts w:ascii="Times New Roman" w:hAnsi="Times New Roman"/>
          <w:sz w:val="28"/>
          <w:szCs w:val="28"/>
        </w:rPr>
        <w:t xml:space="preserve">și </w:t>
      </w:r>
      <w:r w:rsidR="00FF3DF0" w:rsidRPr="001E7E9E">
        <w:rPr>
          <w:rFonts w:ascii="Times New Roman" w:hAnsi="Times New Roman"/>
          <w:sz w:val="28"/>
          <w:szCs w:val="28"/>
        </w:rPr>
        <w:t>documentația</w:t>
      </w:r>
      <w:r w:rsidRPr="001E7E9E">
        <w:rPr>
          <w:rFonts w:ascii="Times New Roman" w:hAnsi="Times New Roman"/>
          <w:sz w:val="28"/>
          <w:szCs w:val="28"/>
        </w:rPr>
        <w:t xml:space="preserve"> </w:t>
      </w:r>
      <w:r w:rsidR="00E52B63" w:rsidRPr="001E7E9E">
        <w:rPr>
          <w:rFonts w:ascii="Times New Roman" w:hAnsi="Times New Roman"/>
          <w:sz w:val="28"/>
          <w:szCs w:val="28"/>
        </w:rPr>
        <w:t>topografică anexată de către acesta</w:t>
      </w:r>
      <w:bookmarkEnd w:id="5"/>
      <w:r w:rsidR="00E52B63" w:rsidRPr="001E7E9E">
        <w:rPr>
          <w:rFonts w:ascii="Times New Roman" w:hAnsi="Times New Roman"/>
          <w:sz w:val="28"/>
          <w:szCs w:val="28"/>
        </w:rPr>
        <w:t>,</w:t>
      </w:r>
    </w:p>
    <w:p w14:paraId="171EFE17" w14:textId="5C47D3CC" w:rsidR="00FD52D3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 xml:space="preserve">- </w:t>
      </w:r>
      <w:r w:rsidRPr="001E7E9E">
        <w:rPr>
          <w:rFonts w:ascii="Times New Roman" w:hAnsi="Times New Roman"/>
          <w:color w:val="000000"/>
          <w:sz w:val="28"/>
          <w:szCs w:val="28"/>
        </w:rPr>
        <w:t xml:space="preserve">referatul Comisiei de </w:t>
      </w:r>
      <w:r w:rsidR="00871CC6" w:rsidRPr="001E7E9E">
        <w:rPr>
          <w:rFonts w:ascii="Times New Roman" w:hAnsi="Times New Roman"/>
          <w:color w:val="000000"/>
          <w:sz w:val="28"/>
          <w:szCs w:val="28"/>
        </w:rPr>
        <w:t>soluționare</w:t>
      </w:r>
      <w:r w:rsidRPr="001E7E9E">
        <w:rPr>
          <w:rFonts w:ascii="Times New Roman" w:hAnsi="Times New Roman"/>
          <w:color w:val="000000"/>
          <w:sz w:val="28"/>
          <w:szCs w:val="28"/>
        </w:rPr>
        <w:t xml:space="preserve"> a cererilor care au ca obiect vânzare</w:t>
      </w:r>
      <w:r w:rsidR="008C7350" w:rsidRPr="001E7E9E">
        <w:rPr>
          <w:rFonts w:ascii="Times New Roman" w:hAnsi="Times New Roman"/>
          <w:color w:val="000000"/>
          <w:sz w:val="28"/>
          <w:szCs w:val="28"/>
        </w:rPr>
        <w:t>a</w:t>
      </w:r>
      <w:r w:rsidRPr="001E7E9E">
        <w:rPr>
          <w:rFonts w:ascii="Times New Roman" w:hAnsi="Times New Roman"/>
          <w:color w:val="000000"/>
          <w:sz w:val="28"/>
          <w:szCs w:val="28"/>
        </w:rPr>
        <w:t xml:space="preserve"> prin negociere directă a terenurilor din domeniul privat al municipiului Satu Mare aferente </w:t>
      </w:r>
      <w:r w:rsidR="00871CC6" w:rsidRPr="001E7E9E">
        <w:rPr>
          <w:rFonts w:ascii="Times New Roman" w:hAnsi="Times New Roman"/>
          <w:color w:val="000000"/>
          <w:sz w:val="28"/>
          <w:szCs w:val="28"/>
        </w:rPr>
        <w:t>construcțiilor</w:t>
      </w:r>
      <w:r w:rsidRPr="001E7E9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71CC6" w:rsidRPr="001E7E9E">
        <w:rPr>
          <w:rFonts w:ascii="Times New Roman" w:hAnsi="Times New Roman"/>
          <w:color w:val="000000"/>
          <w:sz w:val="28"/>
          <w:szCs w:val="28"/>
        </w:rPr>
        <w:t>curți</w:t>
      </w:r>
      <w:r w:rsidRPr="001E7E9E">
        <w:rPr>
          <w:rFonts w:ascii="Times New Roman" w:hAnsi="Times New Roman"/>
          <w:color w:val="000000"/>
          <w:sz w:val="28"/>
          <w:szCs w:val="28"/>
        </w:rPr>
        <w:t>, grădini, înregistrat sub nr.</w:t>
      </w:r>
      <w:r w:rsidR="007E5709" w:rsidRPr="001E7E9E">
        <w:rPr>
          <w:rFonts w:ascii="Times New Roman" w:hAnsi="Times New Roman"/>
          <w:sz w:val="28"/>
          <w:szCs w:val="28"/>
        </w:rPr>
        <w:t xml:space="preserve"> 16304/15.03.2021</w:t>
      </w:r>
      <w:r w:rsidR="00462B3F" w:rsidRPr="001E7E9E">
        <w:rPr>
          <w:rFonts w:ascii="Times New Roman" w:hAnsi="Times New Roman"/>
          <w:sz w:val="28"/>
          <w:szCs w:val="28"/>
        </w:rPr>
        <w:t>,</w:t>
      </w:r>
    </w:p>
    <w:p w14:paraId="4E2DAAD7" w14:textId="2803E9F4" w:rsidR="00FF3DF0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17BF7125" w14:textId="7ADCEC1C" w:rsidR="00FD52D3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E7E9E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F46C42D" w14:textId="714625FC" w:rsidR="00AC7986" w:rsidRPr="001E7E9E" w:rsidRDefault="00AC7986" w:rsidP="001E7E9E">
      <w:pPr>
        <w:ind w:right="-284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E7E9E">
        <w:rPr>
          <w:rFonts w:ascii="Times New Roman" w:hAnsi="Times New Roman"/>
          <w:sz w:val="28"/>
          <w:szCs w:val="28"/>
          <w:lang w:eastAsia="ro-RO"/>
        </w:rPr>
        <w:t>-</w:t>
      </w:r>
      <w:bookmarkStart w:id="6" w:name="_Hlk511653427"/>
      <w:r w:rsidRPr="001E7E9E">
        <w:rPr>
          <w:rFonts w:ascii="Times New Roman" w:hAnsi="Times New Roman"/>
          <w:color w:val="000000"/>
          <w:sz w:val="28"/>
          <w:szCs w:val="28"/>
        </w:rPr>
        <w:t xml:space="preserve"> HCL nr</w:t>
      </w:r>
      <w:bookmarkStart w:id="7" w:name="_Hlk479252989"/>
      <w:r w:rsidRPr="001E7E9E">
        <w:rPr>
          <w:rFonts w:ascii="Times New Roman" w:hAnsi="Times New Roman"/>
          <w:color w:val="000000"/>
          <w:sz w:val="28"/>
          <w:szCs w:val="28"/>
        </w:rPr>
        <w:t xml:space="preserve">. </w:t>
      </w:r>
      <w:bookmarkEnd w:id="6"/>
      <w:bookmarkEnd w:id="7"/>
      <w:r w:rsidRPr="001E7E9E">
        <w:rPr>
          <w:rFonts w:ascii="Times New Roman" w:hAnsi="Times New Roman"/>
          <w:color w:val="000000"/>
          <w:sz w:val="28"/>
          <w:szCs w:val="28"/>
        </w:rPr>
        <w:t xml:space="preserve">259/28.11.2019 </w:t>
      </w:r>
      <w:r w:rsidRPr="001E7E9E">
        <w:rPr>
          <w:rFonts w:ascii="Times New Roman" w:hAnsi="Times New Roman"/>
          <w:sz w:val="28"/>
          <w:szCs w:val="28"/>
        </w:rPr>
        <w:t xml:space="preserve">privind procedura de vânzare prin negociere directă a terenurilor din domeniul privat al municipiului Satu Mare, aferente </w:t>
      </w:r>
      <w:r w:rsidR="00871CC6" w:rsidRPr="001E7E9E">
        <w:rPr>
          <w:rFonts w:ascii="Times New Roman" w:hAnsi="Times New Roman"/>
          <w:sz w:val="28"/>
          <w:szCs w:val="28"/>
        </w:rPr>
        <w:t>construcțiilor</w:t>
      </w:r>
      <w:r w:rsidRPr="001E7E9E">
        <w:rPr>
          <w:rFonts w:ascii="Times New Roman" w:hAnsi="Times New Roman"/>
          <w:sz w:val="28"/>
          <w:szCs w:val="28"/>
        </w:rPr>
        <w:t xml:space="preserve">, </w:t>
      </w:r>
      <w:r w:rsidR="00871CC6" w:rsidRPr="001E7E9E">
        <w:rPr>
          <w:rFonts w:ascii="Times New Roman" w:hAnsi="Times New Roman"/>
          <w:sz w:val="28"/>
          <w:szCs w:val="28"/>
        </w:rPr>
        <w:t>curți</w:t>
      </w:r>
      <w:r w:rsidRPr="001E7E9E">
        <w:rPr>
          <w:rFonts w:ascii="Times New Roman" w:hAnsi="Times New Roman"/>
          <w:sz w:val="28"/>
          <w:szCs w:val="28"/>
        </w:rPr>
        <w:t>, grădini,</w:t>
      </w:r>
      <w:r w:rsidR="00871CC6" w:rsidRPr="001E7E9E">
        <w:rPr>
          <w:rFonts w:ascii="Times New Roman" w:hAnsi="Times New Roman"/>
          <w:sz w:val="28"/>
          <w:szCs w:val="28"/>
        </w:rPr>
        <w:t xml:space="preserve"> coroborată cu </w:t>
      </w:r>
      <w:r w:rsidR="00871CC6" w:rsidRPr="001E7E9E">
        <w:rPr>
          <w:rFonts w:ascii="Times New Roman" w:hAnsi="Times New Roman"/>
          <w:color w:val="000000"/>
          <w:sz w:val="28"/>
          <w:szCs w:val="28"/>
        </w:rPr>
        <w:t>HCL nr. 53/25.02.2021,</w:t>
      </w:r>
    </w:p>
    <w:p w14:paraId="040ABBD3" w14:textId="582D2FE0" w:rsidR="000137B5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E7E9E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1E7E9E">
        <w:rPr>
          <w:rFonts w:ascii="Times New Roman" w:hAnsi="Times New Roman"/>
          <w:sz w:val="28"/>
          <w:szCs w:val="28"/>
          <w:lang w:eastAsia="ro-RO"/>
        </w:rPr>
        <w:t>10 alin. 2</w:t>
      </w:r>
      <w:r w:rsidR="00B10EC9" w:rsidRPr="001E7E9E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1E7E9E">
        <w:rPr>
          <w:rFonts w:ascii="Times New Roman" w:hAnsi="Times New Roman"/>
          <w:sz w:val="28"/>
          <w:szCs w:val="28"/>
          <w:lang w:eastAsia="ro-RO"/>
        </w:rPr>
        <w:t>24</w:t>
      </w:r>
      <w:r w:rsidRPr="001E7E9E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 7/1996, republicată</w:t>
      </w:r>
      <w:r w:rsidR="001E7E9E">
        <w:rPr>
          <w:rFonts w:ascii="Times New Roman" w:hAnsi="Times New Roman"/>
          <w:sz w:val="28"/>
          <w:szCs w:val="28"/>
          <w:lang w:eastAsia="ro-RO"/>
        </w:rPr>
        <w:t>,</w:t>
      </w:r>
      <w:r w:rsidRPr="001E7E9E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ulterioare, </w:t>
      </w:r>
    </w:p>
    <w:p w14:paraId="7F9EFB7F" w14:textId="4AD2DC8F" w:rsidR="00547838" w:rsidRPr="001E7E9E" w:rsidRDefault="00BC4858" w:rsidP="001E7E9E">
      <w:pPr>
        <w:ind w:right="-284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8" w:name="_Hlk34228031"/>
      <w:r w:rsidRPr="001E7E9E">
        <w:rPr>
          <w:rFonts w:ascii="Times New Roman" w:hAnsi="Times New Roman"/>
          <w:sz w:val="28"/>
          <w:szCs w:val="28"/>
        </w:rPr>
        <w:t xml:space="preserve">- </w:t>
      </w:r>
      <w:r w:rsidR="001A12CD" w:rsidRPr="001E7E9E">
        <w:rPr>
          <w:rFonts w:ascii="Times New Roman" w:hAnsi="Times New Roman"/>
          <w:sz w:val="28"/>
          <w:szCs w:val="28"/>
        </w:rPr>
        <w:t>art.</w:t>
      </w:r>
      <w:r w:rsidR="001830C3" w:rsidRPr="001E7E9E">
        <w:rPr>
          <w:rFonts w:ascii="Times New Roman" w:hAnsi="Times New Roman"/>
          <w:sz w:val="28"/>
          <w:szCs w:val="28"/>
        </w:rPr>
        <w:t>553 alin.</w:t>
      </w:r>
      <w:r w:rsidR="001E7E9E">
        <w:rPr>
          <w:rFonts w:ascii="Times New Roman" w:hAnsi="Times New Roman"/>
          <w:sz w:val="28"/>
          <w:szCs w:val="28"/>
        </w:rPr>
        <w:t xml:space="preserve"> </w:t>
      </w:r>
      <w:r w:rsidR="001830C3" w:rsidRPr="001E7E9E">
        <w:rPr>
          <w:rFonts w:ascii="Times New Roman" w:hAnsi="Times New Roman"/>
          <w:sz w:val="28"/>
          <w:szCs w:val="28"/>
        </w:rPr>
        <w:t xml:space="preserve">1 coroborat cu alin. 4, </w:t>
      </w:r>
      <w:r w:rsidR="00FD52D3" w:rsidRPr="001E7E9E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1E7E9E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1E7E9E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1E7E9E">
        <w:rPr>
          <w:rFonts w:ascii="Times New Roman" w:hAnsi="Times New Roman"/>
          <w:sz w:val="28"/>
          <w:szCs w:val="28"/>
          <w:lang w:eastAsia="ro-RO"/>
        </w:rPr>
        <w:t>5</w:t>
      </w:r>
      <w:r w:rsidR="00FD52D3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8"/>
      <w:r w:rsidR="00FD52D3" w:rsidRPr="001E7E9E">
        <w:rPr>
          <w:rFonts w:ascii="Times New Roman" w:hAnsi="Times New Roman"/>
          <w:sz w:val="28"/>
          <w:szCs w:val="28"/>
          <w:lang w:eastAsia="ro-RO"/>
        </w:rPr>
        <w:t>și ale art. 888</w:t>
      </w:r>
      <w:r w:rsidR="001830C3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1E7E9E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1E7E9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1E7E9E">
        <w:rPr>
          <w:rFonts w:ascii="Times New Roman" w:hAnsi="Times New Roman"/>
          <w:sz w:val="28"/>
          <w:szCs w:val="28"/>
          <w:lang w:eastAsia="ro-RO"/>
        </w:rPr>
        <w:t xml:space="preserve">Codul </w:t>
      </w:r>
      <w:r w:rsidR="001E7E9E">
        <w:rPr>
          <w:rFonts w:ascii="Times New Roman" w:hAnsi="Times New Roman"/>
          <w:sz w:val="28"/>
          <w:szCs w:val="28"/>
          <w:lang w:eastAsia="ro-RO"/>
        </w:rPr>
        <w:t>c</w:t>
      </w:r>
      <w:r w:rsidR="00FD52D3" w:rsidRPr="001E7E9E">
        <w:rPr>
          <w:rFonts w:ascii="Times New Roman" w:hAnsi="Times New Roman"/>
          <w:sz w:val="28"/>
          <w:szCs w:val="28"/>
          <w:lang w:eastAsia="ro-RO"/>
        </w:rPr>
        <w:t xml:space="preserve">ivil, </w:t>
      </w:r>
    </w:p>
    <w:p w14:paraId="3999DCBB" w14:textId="1D405CC4" w:rsidR="00547838" w:rsidRPr="001E7E9E" w:rsidRDefault="00FD52D3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871CC6" w:rsidRPr="001E7E9E">
        <w:rPr>
          <w:rFonts w:ascii="Times New Roman" w:hAnsi="Times New Roman"/>
          <w:sz w:val="28"/>
          <w:szCs w:val="28"/>
        </w:rPr>
        <w:t>și</w:t>
      </w:r>
      <w:r w:rsidRPr="001E7E9E">
        <w:rPr>
          <w:rFonts w:ascii="Times New Roman" w:hAnsi="Times New Roman"/>
          <w:sz w:val="28"/>
          <w:szCs w:val="28"/>
        </w:rPr>
        <w:t xml:space="preserve"> completările ulterioare</w:t>
      </w:r>
      <w:r w:rsidR="001E7E9E">
        <w:rPr>
          <w:rFonts w:ascii="Times New Roman" w:hAnsi="Times New Roman"/>
          <w:sz w:val="28"/>
          <w:szCs w:val="28"/>
        </w:rPr>
        <w:t>,</w:t>
      </w:r>
    </w:p>
    <w:p w14:paraId="6A3F046A" w14:textId="7471B884" w:rsidR="00E004FE" w:rsidRPr="001E7E9E" w:rsidRDefault="00AC7986" w:rsidP="001E7E9E">
      <w:pPr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t xml:space="preserve">- </w:t>
      </w:r>
      <w:r w:rsidR="00FD52D3" w:rsidRPr="001E7E9E">
        <w:rPr>
          <w:rFonts w:ascii="Times New Roman" w:hAnsi="Times New Roman"/>
          <w:sz w:val="28"/>
          <w:szCs w:val="28"/>
        </w:rPr>
        <w:t>art. 354</w:t>
      </w:r>
      <w:r w:rsidR="001A12CD" w:rsidRPr="001E7E9E">
        <w:rPr>
          <w:rFonts w:ascii="Times New Roman" w:hAnsi="Times New Roman"/>
          <w:sz w:val="28"/>
          <w:szCs w:val="28"/>
        </w:rPr>
        <w:t xml:space="preserve"> alin.1</w:t>
      </w:r>
      <w:r w:rsidR="00FD52D3" w:rsidRPr="001E7E9E">
        <w:rPr>
          <w:rFonts w:ascii="Times New Roman" w:hAnsi="Times New Roman"/>
          <w:sz w:val="28"/>
          <w:szCs w:val="28"/>
        </w:rPr>
        <w:t>, art. 355 și ale art. 364</w:t>
      </w:r>
      <w:r w:rsidR="00B10EC9" w:rsidRPr="001E7E9E">
        <w:rPr>
          <w:rFonts w:ascii="Times New Roman" w:hAnsi="Times New Roman"/>
          <w:sz w:val="28"/>
          <w:szCs w:val="28"/>
        </w:rPr>
        <w:t xml:space="preserve"> </w:t>
      </w:r>
      <w:r w:rsidR="00FD52D3" w:rsidRPr="001E7E9E">
        <w:rPr>
          <w:rFonts w:ascii="Times New Roman" w:hAnsi="Times New Roman"/>
          <w:sz w:val="28"/>
          <w:szCs w:val="28"/>
        </w:rPr>
        <w:t xml:space="preserve">alin. (1) din </w:t>
      </w:r>
      <w:r w:rsidRPr="001E7E9E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D52D3" w:rsidRPr="001E7E9E">
        <w:rPr>
          <w:rFonts w:ascii="Times New Roman" w:hAnsi="Times New Roman"/>
          <w:sz w:val="28"/>
          <w:szCs w:val="28"/>
        </w:rPr>
        <w:t>O</w:t>
      </w:r>
      <w:r w:rsidR="001E7E9E">
        <w:rPr>
          <w:rFonts w:ascii="Times New Roman" w:hAnsi="Times New Roman"/>
          <w:sz w:val="28"/>
          <w:szCs w:val="28"/>
        </w:rPr>
        <w:t>.</w:t>
      </w:r>
      <w:r w:rsidR="00FD52D3" w:rsidRPr="001E7E9E">
        <w:rPr>
          <w:rFonts w:ascii="Times New Roman" w:hAnsi="Times New Roman"/>
          <w:sz w:val="28"/>
          <w:szCs w:val="28"/>
        </w:rPr>
        <w:t>U</w:t>
      </w:r>
      <w:r w:rsidR="001E7E9E">
        <w:rPr>
          <w:rFonts w:ascii="Times New Roman" w:hAnsi="Times New Roman"/>
          <w:sz w:val="28"/>
          <w:szCs w:val="28"/>
        </w:rPr>
        <w:t>.</w:t>
      </w:r>
      <w:r w:rsidR="00FD52D3" w:rsidRPr="001E7E9E">
        <w:rPr>
          <w:rFonts w:ascii="Times New Roman" w:hAnsi="Times New Roman"/>
          <w:sz w:val="28"/>
          <w:szCs w:val="28"/>
        </w:rPr>
        <w:t>G</w:t>
      </w:r>
      <w:r w:rsidR="001E7E9E">
        <w:rPr>
          <w:rFonts w:ascii="Times New Roman" w:hAnsi="Times New Roman"/>
          <w:sz w:val="28"/>
          <w:szCs w:val="28"/>
        </w:rPr>
        <w:t>.</w:t>
      </w:r>
      <w:r w:rsidR="00FD52D3" w:rsidRPr="001E7E9E">
        <w:rPr>
          <w:rFonts w:ascii="Times New Roman" w:hAnsi="Times New Roman"/>
          <w:sz w:val="28"/>
          <w:szCs w:val="28"/>
        </w:rPr>
        <w:t xml:space="preserve"> nr. 57/2019</w:t>
      </w:r>
      <w:r w:rsidRPr="001E7E9E">
        <w:rPr>
          <w:rFonts w:ascii="Times New Roman" w:hAnsi="Times New Roman"/>
          <w:sz w:val="28"/>
          <w:szCs w:val="28"/>
        </w:rPr>
        <w:t>, modificat și completat,</w:t>
      </w:r>
    </w:p>
    <w:p w14:paraId="31153D58" w14:textId="5E30BDC0" w:rsidR="00B77B78" w:rsidRDefault="008439A0" w:rsidP="001E7E9E">
      <w:pPr>
        <w:ind w:right="-284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E7E9E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1E7E9E">
        <w:rPr>
          <w:rFonts w:ascii="Times New Roman" w:hAnsi="Times New Roman"/>
          <w:sz w:val="28"/>
          <w:szCs w:val="28"/>
          <w:lang w:eastAsia="ro-RO"/>
        </w:rPr>
        <w:t>Leg</w:t>
      </w:r>
      <w:r w:rsidRPr="001E7E9E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1E7E9E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ulterioare, </w:t>
      </w:r>
    </w:p>
    <w:p w14:paraId="48A1ACF1" w14:textId="7D7479D5" w:rsidR="00E10C0B" w:rsidRDefault="00E10C0B" w:rsidP="001E7E9E">
      <w:pPr>
        <w:ind w:right="-284"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872C9E0" w14:textId="77777777" w:rsidR="00E10C0B" w:rsidRPr="001E7E9E" w:rsidRDefault="00E10C0B" w:rsidP="001E7E9E">
      <w:pPr>
        <w:ind w:right="-284"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1C540E3" w14:textId="02C4CE2C" w:rsidR="000D0128" w:rsidRPr="001E7E9E" w:rsidRDefault="00521F47" w:rsidP="00712E93">
      <w:pPr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sz w:val="28"/>
          <w:szCs w:val="28"/>
        </w:rPr>
        <w:lastRenderedPageBreak/>
        <w:t>În temeiul prevederilor art. 108 lit. e), art. 129 alin. (2) lit. c) și alin. (6) lit. b),</w:t>
      </w:r>
      <w:r w:rsidR="00804438" w:rsidRPr="001E7E9E">
        <w:rPr>
          <w:rFonts w:ascii="Times New Roman" w:hAnsi="Times New Roman"/>
          <w:sz w:val="28"/>
          <w:szCs w:val="28"/>
        </w:rPr>
        <w:t xml:space="preserve"> 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1E7E9E">
        <w:rPr>
          <w:rFonts w:ascii="Times New Roman" w:hAnsi="Times New Roman"/>
          <w:sz w:val="28"/>
          <w:szCs w:val="28"/>
        </w:rPr>
        <w:t>ale art. 196 alin. (1) lit. a) din O</w:t>
      </w:r>
      <w:r w:rsidR="001E7E9E">
        <w:rPr>
          <w:rFonts w:ascii="Times New Roman" w:hAnsi="Times New Roman"/>
          <w:sz w:val="28"/>
          <w:szCs w:val="28"/>
        </w:rPr>
        <w:t>.</w:t>
      </w:r>
      <w:r w:rsidRPr="001E7E9E">
        <w:rPr>
          <w:rFonts w:ascii="Times New Roman" w:hAnsi="Times New Roman"/>
          <w:sz w:val="28"/>
          <w:szCs w:val="28"/>
        </w:rPr>
        <w:t>U</w:t>
      </w:r>
      <w:r w:rsidR="001E7E9E">
        <w:rPr>
          <w:rFonts w:ascii="Times New Roman" w:hAnsi="Times New Roman"/>
          <w:sz w:val="28"/>
          <w:szCs w:val="28"/>
        </w:rPr>
        <w:t>.</w:t>
      </w:r>
      <w:r w:rsidRPr="001E7E9E">
        <w:rPr>
          <w:rFonts w:ascii="Times New Roman" w:hAnsi="Times New Roman"/>
          <w:sz w:val="28"/>
          <w:szCs w:val="28"/>
        </w:rPr>
        <w:t>G</w:t>
      </w:r>
      <w:r w:rsidR="001E7E9E">
        <w:rPr>
          <w:rFonts w:ascii="Times New Roman" w:hAnsi="Times New Roman"/>
          <w:sz w:val="28"/>
          <w:szCs w:val="28"/>
        </w:rPr>
        <w:t>.</w:t>
      </w:r>
      <w:r w:rsidRPr="001E7E9E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A43B16" w:rsidRPr="001E7E9E">
        <w:rPr>
          <w:rFonts w:ascii="Times New Roman" w:hAnsi="Times New Roman"/>
          <w:sz w:val="28"/>
          <w:szCs w:val="28"/>
        </w:rPr>
        <w:t>,</w:t>
      </w:r>
    </w:p>
    <w:p w14:paraId="66C48F91" w14:textId="77777777" w:rsidR="00E604D1" w:rsidRPr="001E7E9E" w:rsidRDefault="00FD52D3" w:rsidP="00712E93">
      <w:pPr>
        <w:ind w:right="-426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E7E9E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 adoptă următoarea: </w:t>
      </w:r>
    </w:p>
    <w:p w14:paraId="2750A212" w14:textId="77777777" w:rsidR="00A205FC" w:rsidRPr="001E7E9E" w:rsidRDefault="00A205FC" w:rsidP="00712E93">
      <w:pPr>
        <w:ind w:right="-426"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1ED25221" w:rsidR="002C5E80" w:rsidRPr="001E7E9E" w:rsidRDefault="00FD52D3" w:rsidP="00712E93">
      <w:pPr>
        <w:ind w:right="-426" w:firstLine="567"/>
        <w:jc w:val="center"/>
        <w:rPr>
          <w:rFonts w:ascii="Times New Roman" w:hAnsi="Times New Roman"/>
          <w:b/>
          <w:sz w:val="28"/>
          <w:szCs w:val="28"/>
        </w:rPr>
      </w:pPr>
      <w:r w:rsidRPr="001E7E9E">
        <w:rPr>
          <w:rFonts w:ascii="Times New Roman" w:hAnsi="Times New Roman"/>
          <w:b/>
          <w:sz w:val="28"/>
          <w:szCs w:val="28"/>
        </w:rPr>
        <w:t>H O T Ă R Â R E :</w:t>
      </w:r>
    </w:p>
    <w:p w14:paraId="05A59143" w14:textId="77777777" w:rsidR="009C2AA7" w:rsidRPr="001E7E9E" w:rsidRDefault="009C2AA7" w:rsidP="00712E93">
      <w:pPr>
        <w:ind w:right="-426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EB45193" w14:textId="21F804C4" w:rsidR="00CB3562" w:rsidRPr="001E7E9E" w:rsidRDefault="00A205FC" w:rsidP="00712E93">
      <w:pPr>
        <w:ind w:right="-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E7E9E">
        <w:rPr>
          <w:rFonts w:ascii="Times New Roman" w:hAnsi="Times New Roman"/>
          <w:b/>
          <w:color w:val="C00000"/>
          <w:sz w:val="28"/>
          <w:szCs w:val="28"/>
        </w:rPr>
        <w:tab/>
      </w:r>
      <w:r w:rsidRPr="001E7E9E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1E7E9E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1E7E9E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1E7E9E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1E7E9E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al municipiului Satu Mare a </w:t>
      </w:r>
      <w:r w:rsidR="00073CE7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cotei de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591</w:t>
      </w:r>
      <w:r w:rsidR="00073CE7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/691 </w:t>
      </w:r>
      <w:r w:rsidR="00181C1D" w:rsidRPr="001E7E9E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073CE7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din imobilul-teren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înscris în CF nr</w:t>
      </w:r>
      <w:r w:rsidR="00E52B63" w:rsidRPr="001E7E9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52440</w:t>
      </w:r>
      <w:r w:rsidR="001A12CD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8665B1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top 14852/6</w:t>
      </w:r>
      <w:r w:rsidR="001A12CD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F1C" w:rsidRPr="001E7E9E">
        <w:rPr>
          <w:rFonts w:ascii="Times New Roman" w:hAnsi="Times New Roman"/>
          <w:color w:val="000000"/>
          <w:sz w:val="28"/>
          <w:szCs w:val="28"/>
        </w:rPr>
        <w:t xml:space="preserve">(nr. CF vechi </w:t>
      </w:r>
      <w:r w:rsidR="007D6DBD" w:rsidRPr="001E7E9E">
        <w:rPr>
          <w:rFonts w:ascii="Times New Roman" w:hAnsi="Times New Roman"/>
          <w:color w:val="000000"/>
          <w:sz w:val="28"/>
          <w:szCs w:val="28"/>
        </w:rPr>
        <w:t>13721</w:t>
      </w:r>
      <w:r w:rsidR="00585F1C" w:rsidRPr="001E7E9E">
        <w:rPr>
          <w:rFonts w:ascii="Times New Roman" w:hAnsi="Times New Roman"/>
          <w:color w:val="000000"/>
          <w:sz w:val="28"/>
          <w:szCs w:val="28"/>
        </w:rPr>
        <w:t xml:space="preserve"> Satu Mare)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9" w:name="_Hlk34229290"/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1E7E9E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de amplasament și delimitare</w:t>
      </w:r>
      <w:r w:rsidR="00E52B63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a imobilului</w:t>
      </w:r>
      <w:r w:rsidR="0053143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52B63" w:rsidRPr="001E7E9E">
        <w:rPr>
          <w:rFonts w:ascii="Times New Roman" w:hAnsi="Times New Roman"/>
          <w:color w:val="000000" w:themeColor="text1"/>
          <w:sz w:val="28"/>
          <w:szCs w:val="28"/>
        </w:rPr>
        <w:t>executa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>t de</w:t>
      </w:r>
      <w:r w:rsidR="00E52B63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0C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41919" w:rsidRPr="001E7E9E">
        <w:rPr>
          <w:rFonts w:ascii="Times New Roman" w:hAnsi="Times New Roman"/>
          <w:color w:val="000000" w:themeColor="text1"/>
          <w:sz w:val="28"/>
          <w:szCs w:val="28"/>
        </w:rPr>
        <w:t>PFA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0C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Gheorghina </w:t>
      </w:r>
      <w:r w:rsidR="00E10C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Sorin</w:t>
      </w:r>
      <w:r w:rsidR="00E10C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10C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Gheorghe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>, vizat de O.C.P.I. Satu Mare sub nr.</w:t>
      </w:r>
      <w:r w:rsidR="008665B1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56389/01.10.2020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>, care constituie anexă la prezenta hotărâre.</w:t>
      </w:r>
    </w:p>
    <w:p w14:paraId="2A897437" w14:textId="7E68293D" w:rsidR="00A205FC" w:rsidRPr="001E7E9E" w:rsidRDefault="00A205FC" w:rsidP="00712E93">
      <w:pPr>
        <w:ind w:right="-426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0" w:name="_Hlk503962454"/>
      <w:bookmarkEnd w:id="9"/>
      <w:r w:rsidRPr="001E7E9E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1E7E9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1E7E9E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1E7E9E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Se aprobă vânzarea </w:t>
      </w:r>
      <w:r w:rsidRPr="001E7E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prin negociere directă a 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în </w:t>
      </w:r>
      <w:r w:rsidR="001A12CD" w:rsidRPr="001E7E9E">
        <w:rPr>
          <w:rFonts w:ascii="Times New Roman" w:hAnsi="Times New Roman"/>
          <w:color w:val="000000" w:themeColor="text1"/>
          <w:sz w:val="28"/>
          <w:szCs w:val="28"/>
        </w:rPr>
        <w:t>suprafață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65ECF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591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mp, aflat în intravilanul </w:t>
      </w:r>
      <w:r w:rsidR="00871CC6" w:rsidRPr="001E7E9E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domeniul privat al Municipiului</w:t>
      </w:r>
      <w:r w:rsidR="003372F9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1E7E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bookmarkEnd w:id="10"/>
    <w:p w14:paraId="3AE74BF9" w14:textId="4D052063" w:rsidR="00DF6A87" w:rsidRPr="001E7E9E" w:rsidRDefault="00A205FC" w:rsidP="00C353CF">
      <w:pPr>
        <w:tabs>
          <w:tab w:val="num" w:pos="709"/>
        </w:tabs>
        <w:ind w:right="-426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E7E9E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1E7E9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1E7E9E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1E7E9E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1" w:name="_Hlk480283508"/>
      <w:bookmarkStart w:id="12" w:name="_Hlk501015475"/>
      <w:r w:rsidR="003372D5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prețul</w:t>
      </w:r>
      <w:r w:rsidR="001A12CD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vânzării</w:t>
      </w:r>
      <w:r w:rsidR="0053143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3372D5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1E7E9E">
        <w:rPr>
          <w:rFonts w:ascii="Times New Roman" w:hAnsi="Times New Roman"/>
          <w:color w:val="000000" w:themeColor="text1"/>
          <w:sz w:val="28"/>
          <w:szCs w:val="28"/>
        </w:rPr>
        <w:t>37.650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1E7E9E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1"/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pentru </w:t>
      </w:r>
      <w:r w:rsidR="00DF6A87" w:rsidRPr="001E7E9E">
        <w:rPr>
          <w:rFonts w:ascii="Times New Roman" w:hAnsi="Times New Roman"/>
          <w:bCs/>
          <w:color w:val="000000"/>
          <w:sz w:val="28"/>
          <w:szCs w:val="28"/>
        </w:rPr>
        <w:t xml:space="preserve">terenul în suprafață 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>591</w:t>
      </w:r>
      <w:r w:rsidR="00565ECF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13" w:name="_Hlk34229831"/>
      <w:r w:rsidR="0024050B" w:rsidRPr="001E7E9E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1E7E9E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E53D50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1E7E9E">
        <w:rPr>
          <w:rFonts w:ascii="Times New Roman" w:hAnsi="Times New Roman"/>
          <w:color w:val="000000" w:themeColor="text1"/>
          <w:sz w:val="28"/>
          <w:szCs w:val="28"/>
        </w:rPr>
        <w:t>care constituite Anexa la HCL nr.</w:t>
      </w:r>
      <w:r w:rsidR="007D6DBD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 53/25.02.2021</w:t>
      </w:r>
      <w:r w:rsidR="0053143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, în funcție de categoria de </w:t>
      </w:r>
      <w:r w:rsidR="001A12CD" w:rsidRPr="001E7E9E">
        <w:rPr>
          <w:rFonts w:ascii="Times New Roman" w:hAnsi="Times New Roman"/>
          <w:color w:val="000000" w:themeColor="text1"/>
          <w:sz w:val="28"/>
          <w:szCs w:val="28"/>
        </w:rPr>
        <w:t>folosință</w:t>
      </w:r>
      <w:r w:rsidR="00DF6A87" w:rsidRPr="001E7E9E">
        <w:rPr>
          <w:rFonts w:ascii="Times New Roman" w:hAnsi="Times New Roman"/>
          <w:bCs/>
          <w:color w:val="000000"/>
          <w:sz w:val="28"/>
          <w:szCs w:val="28"/>
        </w:rPr>
        <w:t>, după cum urmează:</w:t>
      </w:r>
    </w:p>
    <w:p w14:paraId="7215B8D1" w14:textId="0F67BD50" w:rsidR="00DF6A87" w:rsidRPr="001E7E9E" w:rsidRDefault="00DF6A87" w:rsidP="00712E93">
      <w:pPr>
        <w:numPr>
          <w:ilvl w:val="0"/>
          <w:numId w:val="1"/>
        </w:numPr>
        <w:tabs>
          <w:tab w:val="num" w:pos="851"/>
          <w:tab w:val="left" w:pos="1134"/>
        </w:tabs>
        <w:ind w:left="709" w:right="-426" w:hanging="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E7E9E">
        <w:rPr>
          <w:rFonts w:ascii="Times New Roman" w:hAnsi="Times New Roman"/>
          <w:bCs/>
          <w:color w:val="000000"/>
          <w:sz w:val="28"/>
          <w:szCs w:val="28"/>
        </w:rPr>
        <w:t>prețul de 23.976 lei pentru suprafața de 333 mp teren cu categoria de folosință „curți, construcții”,</w:t>
      </w:r>
    </w:p>
    <w:p w14:paraId="10974024" w14:textId="72C5DAEF" w:rsidR="00CB3562" w:rsidRPr="001E7E9E" w:rsidRDefault="00DF6A87" w:rsidP="00712E93">
      <w:pPr>
        <w:numPr>
          <w:ilvl w:val="0"/>
          <w:numId w:val="1"/>
        </w:numPr>
        <w:tabs>
          <w:tab w:val="num" w:pos="851"/>
          <w:tab w:val="left" w:pos="1134"/>
          <w:tab w:val="left" w:pos="1276"/>
        </w:tabs>
        <w:ind w:left="709" w:right="-426" w:hanging="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E7E9E">
        <w:rPr>
          <w:rFonts w:ascii="Times New Roman" w:hAnsi="Times New Roman"/>
          <w:bCs/>
          <w:color w:val="000000"/>
          <w:sz w:val="28"/>
          <w:szCs w:val="28"/>
        </w:rPr>
        <w:t>prețul de 13.674 lei pentru suprafața de 258 mp, teren cu categoria de folosință „arabil”.</w:t>
      </w:r>
      <w:bookmarkEnd w:id="12"/>
    </w:p>
    <w:p w14:paraId="662750BC" w14:textId="4E3BC00E" w:rsidR="004E4BA6" w:rsidRPr="001E7E9E" w:rsidRDefault="00A205FC" w:rsidP="00C353CF">
      <w:pPr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E7E9E">
        <w:rPr>
          <w:rFonts w:ascii="Times New Roman" w:hAnsi="Times New Roman"/>
          <w:b/>
          <w:sz w:val="28"/>
          <w:szCs w:val="28"/>
        </w:rPr>
        <w:t>Art.</w:t>
      </w:r>
      <w:r w:rsidR="001E7E9E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1E7E9E">
        <w:rPr>
          <w:rFonts w:ascii="Times New Roman" w:hAnsi="Times New Roman"/>
          <w:b/>
          <w:sz w:val="28"/>
          <w:szCs w:val="28"/>
        </w:rPr>
        <w:t>4</w:t>
      </w:r>
      <w:r w:rsidR="00E10C0B">
        <w:rPr>
          <w:rFonts w:ascii="Times New Roman" w:hAnsi="Times New Roman"/>
          <w:b/>
          <w:sz w:val="28"/>
          <w:szCs w:val="28"/>
        </w:rPr>
        <w:t>.</w:t>
      </w:r>
      <w:r w:rsidRPr="001E7E9E">
        <w:rPr>
          <w:rFonts w:ascii="Times New Roman" w:hAnsi="Times New Roman"/>
          <w:sz w:val="28"/>
          <w:szCs w:val="28"/>
        </w:rPr>
        <w:t xml:space="preserve"> </w:t>
      </w:r>
      <w:r w:rsidR="004E4BA6" w:rsidRPr="001E7E9E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1E7E9E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1E7E9E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4E4BA6" w:rsidRPr="001E7E9E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1E7E9E">
        <w:rPr>
          <w:rFonts w:ascii="Times New Roman" w:hAnsi="Times New Roman"/>
          <w:sz w:val="28"/>
          <w:szCs w:val="28"/>
        </w:rPr>
        <w:t>unicipiului Satu Mare prin Serviciul Patrimoniu Concesionări Închirieri din cadrul Aparatului de specialitate al Primarului Municipiului Satu Mare.</w:t>
      </w:r>
    </w:p>
    <w:p w14:paraId="0A8E19E9" w14:textId="05C2777D" w:rsidR="00FD52D3" w:rsidRPr="001E7E9E" w:rsidRDefault="004E4BA6" w:rsidP="00C353CF">
      <w:pPr>
        <w:tabs>
          <w:tab w:val="left" w:pos="2835"/>
        </w:tabs>
        <w:ind w:right="-426"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1E7E9E">
        <w:rPr>
          <w:rFonts w:ascii="Times New Roman" w:hAnsi="Times New Roman"/>
          <w:b/>
          <w:sz w:val="28"/>
          <w:szCs w:val="28"/>
        </w:rPr>
        <w:t>Art.</w:t>
      </w:r>
      <w:r w:rsidR="001E7E9E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1E7E9E">
        <w:rPr>
          <w:rFonts w:ascii="Times New Roman" w:hAnsi="Times New Roman"/>
          <w:b/>
          <w:sz w:val="28"/>
          <w:szCs w:val="28"/>
        </w:rPr>
        <w:t>5</w:t>
      </w:r>
      <w:r w:rsidR="00E10C0B">
        <w:rPr>
          <w:rFonts w:ascii="Times New Roman" w:hAnsi="Times New Roman"/>
          <w:b/>
          <w:sz w:val="28"/>
          <w:szCs w:val="28"/>
        </w:rPr>
        <w:t>.</w:t>
      </w:r>
      <w:r w:rsidRPr="001E7E9E">
        <w:rPr>
          <w:rFonts w:ascii="Times New Roman" w:hAnsi="Times New Roman"/>
          <w:sz w:val="28"/>
          <w:szCs w:val="28"/>
        </w:rPr>
        <w:t xml:space="preserve"> </w:t>
      </w:r>
      <w:r w:rsidRPr="001E7E9E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1E7E9E">
        <w:rPr>
          <w:rFonts w:ascii="Times New Roman" w:hAnsi="Times New Roman"/>
          <w:noProof/>
          <w:sz w:val="28"/>
          <w:szCs w:val="28"/>
        </w:rPr>
        <w:t>S</w:t>
      </w:r>
      <w:r w:rsidRPr="001E7E9E">
        <w:rPr>
          <w:rFonts w:ascii="Times New Roman" w:hAnsi="Times New Roman"/>
          <w:noProof/>
          <w:sz w:val="28"/>
          <w:szCs w:val="28"/>
        </w:rPr>
        <w:t>ecretarului general</w:t>
      </w:r>
      <w:r w:rsidR="00E10C0B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Pr="001E7E9E">
        <w:rPr>
          <w:rFonts w:ascii="Times New Roman" w:hAnsi="Times New Roman"/>
          <w:noProof/>
          <w:sz w:val="28"/>
          <w:szCs w:val="28"/>
        </w:rPr>
        <w:t>, în termenul prevăzut de lege, Primarului municipiului Satu Mare, Instituţiei Prefectului - Judeţul Satu Mare, Serviciului Patrimoniu Concesionări Închirieri</w:t>
      </w:r>
      <w:r w:rsidRPr="001E7E9E">
        <w:rPr>
          <w:rFonts w:ascii="Times New Roman" w:hAnsi="Times New Roman"/>
          <w:sz w:val="28"/>
          <w:szCs w:val="28"/>
        </w:rPr>
        <w:t xml:space="preserve"> și </w:t>
      </w:r>
      <w:r w:rsidR="00871CC6" w:rsidRPr="001E7E9E">
        <w:rPr>
          <w:rFonts w:ascii="Times New Roman" w:hAnsi="Times New Roman"/>
          <w:sz w:val="28"/>
          <w:szCs w:val="28"/>
        </w:rPr>
        <w:t>peten</w:t>
      </w:r>
      <w:r w:rsidR="007D6DBD" w:rsidRPr="001E7E9E">
        <w:rPr>
          <w:rFonts w:ascii="Times New Roman" w:hAnsi="Times New Roman"/>
          <w:sz w:val="28"/>
          <w:szCs w:val="28"/>
        </w:rPr>
        <w:t>tului</w:t>
      </w:r>
      <w:r w:rsidR="0078204A" w:rsidRPr="001E7E9E">
        <w:rPr>
          <w:rFonts w:ascii="Times New Roman" w:hAnsi="Times New Roman"/>
          <w:sz w:val="28"/>
          <w:szCs w:val="28"/>
        </w:rPr>
        <w:t>.</w:t>
      </w:r>
    </w:p>
    <w:p w14:paraId="1D318EE4" w14:textId="0DB28350" w:rsidR="001A12CD" w:rsidRPr="001E7E9E" w:rsidRDefault="001A12CD" w:rsidP="00712E93">
      <w:pPr>
        <w:tabs>
          <w:tab w:val="left" w:pos="1985"/>
          <w:tab w:val="left" w:pos="3402"/>
        </w:tabs>
        <w:ind w:right="-426" w:firstLine="567"/>
        <w:rPr>
          <w:rFonts w:ascii="Times New Roman" w:hAnsi="Times New Roman"/>
          <w:sz w:val="28"/>
          <w:szCs w:val="28"/>
          <w:lang w:eastAsia="ro-RO"/>
        </w:rPr>
      </w:pPr>
    </w:p>
    <w:p w14:paraId="0756ED54" w14:textId="77777777" w:rsidR="00E10C0B" w:rsidRPr="00E10C0B" w:rsidRDefault="00E10C0B" w:rsidP="00712E93">
      <w:pPr>
        <w:ind w:right="-426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E10C0B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2CDB6E9B" w14:textId="77777777" w:rsidR="00E10C0B" w:rsidRPr="00E10C0B" w:rsidRDefault="00E10C0B" w:rsidP="00712E93">
      <w:pPr>
        <w:ind w:right="-426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proofErr w:type="spellStart"/>
      <w:r w:rsidRPr="00E10C0B">
        <w:rPr>
          <w:rFonts w:ascii="Times New Roman" w:hAnsi="Times New Roman"/>
          <w:b/>
          <w:bCs/>
          <w:sz w:val="28"/>
          <w:szCs w:val="28"/>
          <w:lang w:eastAsia="ro-RO"/>
        </w:rPr>
        <w:t>Durla</w:t>
      </w:r>
      <w:proofErr w:type="spellEnd"/>
      <w:r w:rsidRPr="00E10C0B">
        <w:rPr>
          <w:rFonts w:ascii="Times New Roman" w:hAnsi="Times New Roman"/>
          <w:b/>
          <w:bCs/>
          <w:sz w:val="28"/>
          <w:szCs w:val="28"/>
          <w:lang w:eastAsia="ro-RO"/>
        </w:rPr>
        <w:t>-Pașca Mihai-Călin                                                Secretar general,</w:t>
      </w:r>
    </w:p>
    <w:p w14:paraId="792F07E6" w14:textId="77777777" w:rsidR="00E10C0B" w:rsidRPr="00E10C0B" w:rsidRDefault="00E10C0B" w:rsidP="00712E93">
      <w:pPr>
        <w:ind w:right="-426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E10C0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Mihaela Maria Racolța</w:t>
      </w:r>
    </w:p>
    <w:p w14:paraId="1C4EE95C" w14:textId="77777777" w:rsidR="00E10C0B" w:rsidRPr="00E10C0B" w:rsidRDefault="00E10C0B" w:rsidP="00E10C0B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1A5B29FE" w14:textId="77777777" w:rsidR="00E10C0B" w:rsidRPr="00E10C0B" w:rsidRDefault="00E10C0B" w:rsidP="00E10C0B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3666B843" w14:textId="77777777" w:rsidR="00E10C0B" w:rsidRPr="00E10C0B" w:rsidRDefault="00E10C0B" w:rsidP="00E10C0B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1DB7A4A7" w14:textId="5B611E2E" w:rsidR="00E10C0B" w:rsidRPr="00E10C0B" w:rsidRDefault="00E10C0B" w:rsidP="00E10C0B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E10C0B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eastAsia="ro-RO"/>
        </w:rPr>
        <w:t>2</w:t>
      </w:r>
      <w:r w:rsidRPr="00E10C0B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10C0B" w:rsidRPr="00E10C0B" w14:paraId="2C1778D5" w14:textId="77777777" w:rsidTr="005830CA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6AFE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6152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E10C0B" w:rsidRPr="00E10C0B" w14:paraId="501C183D" w14:textId="77777777" w:rsidTr="005830CA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4864" w14:textId="77777777" w:rsidR="00E10C0B" w:rsidRPr="00E10C0B" w:rsidRDefault="00E10C0B" w:rsidP="00E10C0B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E2F9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E10C0B" w:rsidRPr="00E10C0B" w14:paraId="4371B9DC" w14:textId="77777777" w:rsidTr="005830C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B553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B10D6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E10C0B" w:rsidRPr="00E10C0B" w14:paraId="4DE618FF" w14:textId="77777777" w:rsidTr="005830CA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F7C6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55261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E10C0B" w:rsidRPr="00E10C0B" w14:paraId="527BC6A6" w14:textId="77777777" w:rsidTr="005830CA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CC9A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DAE2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E10C0B" w:rsidRPr="00E10C0B" w14:paraId="510AFE2D" w14:textId="77777777" w:rsidTr="005830C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B122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proofErr w:type="spellStart"/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6C98" w14:textId="77777777" w:rsidR="00E10C0B" w:rsidRPr="00E10C0B" w:rsidRDefault="00E10C0B" w:rsidP="00E10C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2DC5E109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1B56E433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6F7D2867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2F83FA3E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523FC0E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08995A2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93E14BC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E10C0B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1DAE4292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13CAAEA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F759E9C" w14:textId="77777777" w:rsidR="00E10C0B" w:rsidRPr="00E10C0B" w:rsidRDefault="00E10C0B" w:rsidP="00E10C0B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E10C0B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bookmarkEnd w:id="13"/>
    <w:p w14:paraId="14644345" w14:textId="44B3AEDA" w:rsidR="00E36316" w:rsidRPr="001E7E9E" w:rsidRDefault="00E36316" w:rsidP="007D6DBD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sectPr w:rsidR="00E36316" w:rsidRPr="001E7E9E" w:rsidSect="00206573">
      <w:footerReference w:type="default" r:id="rId9"/>
      <w:pgSz w:w="11906" w:h="16838"/>
      <w:pgMar w:top="568" w:right="1416" w:bottom="851" w:left="1560" w:header="708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FDC9F" w14:textId="77777777" w:rsidR="00676EDF" w:rsidRDefault="00676EDF" w:rsidP="00A205FC">
      <w:r>
        <w:separator/>
      </w:r>
    </w:p>
  </w:endnote>
  <w:endnote w:type="continuationSeparator" w:id="0">
    <w:p w14:paraId="058A1501" w14:textId="77777777" w:rsidR="00676EDF" w:rsidRDefault="00676EDF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19027437" w:rsidR="00A205FC" w:rsidRPr="00A205FC" w:rsidRDefault="003372F9" w:rsidP="00547838">
        <w:pPr>
          <w:pStyle w:val="Footer"/>
          <w:tabs>
            <w:tab w:val="left" w:pos="2010"/>
            <w:tab w:val="right" w:pos="9214"/>
          </w:tabs>
          <w:jc w:val="right"/>
          <w:rPr>
            <w:sz w:val="16"/>
            <w:szCs w:val="16"/>
          </w:rPr>
        </w:pP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73358" w14:textId="77777777" w:rsidR="00676EDF" w:rsidRDefault="00676EDF" w:rsidP="00A205FC">
      <w:r>
        <w:separator/>
      </w:r>
    </w:p>
  </w:footnote>
  <w:footnote w:type="continuationSeparator" w:id="0">
    <w:p w14:paraId="09ED96BA" w14:textId="77777777" w:rsidR="00676EDF" w:rsidRDefault="00676EDF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73CE7"/>
    <w:rsid w:val="00092C39"/>
    <w:rsid w:val="000966F4"/>
    <w:rsid w:val="000A665C"/>
    <w:rsid w:val="000B7049"/>
    <w:rsid w:val="000B7944"/>
    <w:rsid w:val="000D0128"/>
    <w:rsid w:val="000F2387"/>
    <w:rsid w:val="00106265"/>
    <w:rsid w:val="0012154C"/>
    <w:rsid w:val="001465C7"/>
    <w:rsid w:val="001657EB"/>
    <w:rsid w:val="0017487C"/>
    <w:rsid w:val="0017522A"/>
    <w:rsid w:val="00181C1D"/>
    <w:rsid w:val="001830C3"/>
    <w:rsid w:val="001A12CD"/>
    <w:rsid w:val="001E7E9E"/>
    <w:rsid w:val="00205A8D"/>
    <w:rsid w:val="00206573"/>
    <w:rsid w:val="00206B1C"/>
    <w:rsid w:val="00220A3C"/>
    <w:rsid w:val="00222131"/>
    <w:rsid w:val="0024050B"/>
    <w:rsid w:val="00243725"/>
    <w:rsid w:val="00253B50"/>
    <w:rsid w:val="00273D55"/>
    <w:rsid w:val="002C0366"/>
    <w:rsid w:val="002C5E80"/>
    <w:rsid w:val="002F546D"/>
    <w:rsid w:val="003372D5"/>
    <w:rsid w:val="003372F9"/>
    <w:rsid w:val="00347192"/>
    <w:rsid w:val="003667E7"/>
    <w:rsid w:val="00405160"/>
    <w:rsid w:val="004402A5"/>
    <w:rsid w:val="0045450A"/>
    <w:rsid w:val="00462B3F"/>
    <w:rsid w:val="004B48B4"/>
    <w:rsid w:val="004C3248"/>
    <w:rsid w:val="004E4BA6"/>
    <w:rsid w:val="0051092E"/>
    <w:rsid w:val="005163C3"/>
    <w:rsid w:val="00521F47"/>
    <w:rsid w:val="00523ED7"/>
    <w:rsid w:val="00526B43"/>
    <w:rsid w:val="00531432"/>
    <w:rsid w:val="00534CE7"/>
    <w:rsid w:val="00547838"/>
    <w:rsid w:val="00565ECF"/>
    <w:rsid w:val="00585F1C"/>
    <w:rsid w:val="00676EDF"/>
    <w:rsid w:val="00690A7F"/>
    <w:rsid w:val="00712E93"/>
    <w:rsid w:val="007511A8"/>
    <w:rsid w:val="0076073B"/>
    <w:rsid w:val="0078204A"/>
    <w:rsid w:val="007B5161"/>
    <w:rsid w:val="007D6DBD"/>
    <w:rsid w:val="007E38AF"/>
    <w:rsid w:val="007E5709"/>
    <w:rsid w:val="007E5F6C"/>
    <w:rsid w:val="00804438"/>
    <w:rsid w:val="00820358"/>
    <w:rsid w:val="0083191F"/>
    <w:rsid w:val="008439A0"/>
    <w:rsid w:val="00855A90"/>
    <w:rsid w:val="008665B1"/>
    <w:rsid w:val="00871CC6"/>
    <w:rsid w:val="008B5CB5"/>
    <w:rsid w:val="008C7350"/>
    <w:rsid w:val="008D1254"/>
    <w:rsid w:val="008D7E77"/>
    <w:rsid w:val="00916027"/>
    <w:rsid w:val="009361D4"/>
    <w:rsid w:val="009448C8"/>
    <w:rsid w:val="00957A89"/>
    <w:rsid w:val="00983962"/>
    <w:rsid w:val="00987A56"/>
    <w:rsid w:val="00997527"/>
    <w:rsid w:val="009C2AA7"/>
    <w:rsid w:val="00A205FC"/>
    <w:rsid w:val="00A22080"/>
    <w:rsid w:val="00A43A2A"/>
    <w:rsid w:val="00A43B16"/>
    <w:rsid w:val="00A55398"/>
    <w:rsid w:val="00A822D8"/>
    <w:rsid w:val="00A90EDE"/>
    <w:rsid w:val="00AC7986"/>
    <w:rsid w:val="00AE52C0"/>
    <w:rsid w:val="00AE671E"/>
    <w:rsid w:val="00AF13B0"/>
    <w:rsid w:val="00B10EC9"/>
    <w:rsid w:val="00B65694"/>
    <w:rsid w:val="00B6784A"/>
    <w:rsid w:val="00B75023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C01A23"/>
    <w:rsid w:val="00C353CF"/>
    <w:rsid w:val="00CA235A"/>
    <w:rsid w:val="00CB3562"/>
    <w:rsid w:val="00CE3215"/>
    <w:rsid w:val="00CF2A76"/>
    <w:rsid w:val="00D0114B"/>
    <w:rsid w:val="00D31BCF"/>
    <w:rsid w:val="00D5501A"/>
    <w:rsid w:val="00D647FF"/>
    <w:rsid w:val="00D71A8C"/>
    <w:rsid w:val="00D77F99"/>
    <w:rsid w:val="00D8341E"/>
    <w:rsid w:val="00D90244"/>
    <w:rsid w:val="00D90CCE"/>
    <w:rsid w:val="00DB31FB"/>
    <w:rsid w:val="00DD3B31"/>
    <w:rsid w:val="00DD6FC3"/>
    <w:rsid w:val="00DD71AA"/>
    <w:rsid w:val="00DE5620"/>
    <w:rsid w:val="00DF6A87"/>
    <w:rsid w:val="00E004FE"/>
    <w:rsid w:val="00E10C0B"/>
    <w:rsid w:val="00E36316"/>
    <w:rsid w:val="00E41919"/>
    <w:rsid w:val="00E46DAF"/>
    <w:rsid w:val="00E52B63"/>
    <w:rsid w:val="00E53D50"/>
    <w:rsid w:val="00E55736"/>
    <w:rsid w:val="00E604D1"/>
    <w:rsid w:val="00EB3164"/>
    <w:rsid w:val="00EB6933"/>
    <w:rsid w:val="00EE548E"/>
    <w:rsid w:val="00EF16C6"/>
    <w:rsid w:val="00EF2A8E"/>
    <w:rsid w:val="00F10D24"/>
    <w:rsid w:val="00F26380"/>
    <w:rsid w:val="00F27AC3"/>
    <w:rsid w:val="00F53380"/>
    <w:rsid w:val="00F72199"/>
    <w:rsid w:val="00F77204"/>
    <w:rsid w:val="00F82072"/>
    <w:rsid w:val="00F97591"/>
    <w:rsid w:val="00FA65ED"/>
    <w:rsid w:val="00FB4244"/>
    <w:rsid w:val="00FB6713"/>
    <w:rsid w:val="00FD52D3"/>
    <w:rsid w:val="00FE0CE8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8</cp:revision>
  <cp:lastPrinted>2021-03-30T13:16:00Z</cp:lastPrinted>
  <dcterms:created xsi:type="dcterms:W3CDTF">2021-03-19T12:13:00Z</dcterms:created>
  <dcterms:modified xsi:type="dcterms:W3CDTF">2021-03-30T13:24:00Z</dcterms:modified>
</cp:coreProperties>
</file>