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581A72" w14:textId="32A324BF" w:rsidR="00833F4C" w:rsidRDefault="00833F4C" w:rsidP="00E05469">
      <w:pPr>
        <w:spacing w:line="240" w:lineRule="auto"/>
        <w:jc w:val="both"/>
        <w:rPr>
          <w:sz w:val="28"/>
          <w:szCs w:val="28"/>
        </w:rPr>
      </w:pPr>
    </w:p>
    <w:p w14:paraId="78FA7A28" w14:textId="0DBE45D8" w:rsidR="000B34E3" w:rsidRDefault="000B34E3" w:rsidP="000B34E3">
      <w:pPr>
        <w:tabs>
          <w:tab w:val="left" w:pos="980"/>
        </w:tabs>
        <w:rPr>
          <w:sz w:val="28"/>
          <w:szCs w:val="28"/>
        </w:rPr>
      </w:pPr>
      <w:r>
        <w:rPr>
          <w:sz w:val="28"/>
          <w:szCs w:val="28"/>
        </w:rPr>
        <w:t>Anexa</w:t>
      </w:r>
      <w:r w:rsidR="004847F4">
        <w:rPr>
          <w:sz w:val="28"/>
          <w:szCs w:val="28"/>
        </w:rPr>
        <w:t xml:space="preserve"> nr.</w:t>
      </w:r>
      <w:r>
        <w:rPr>
          <w:sz w:val="28"/>
          <w:szCs w:val="28"/>
        </w:rPr>
        <w:t xml:space="preserve"> 1 </w:t>
      </w:r>
      <w:bookmarkStart w:id="0" w:name="_Hlk65593717"/>
      <w:r w:rsidR="00E05469">
        <w:rPr>
          <w:sz w:val="28"/>
          <w:szCs w:val="28"/>
        </w:rPr>
        <w:t>la HCL nr. 43/25.02.2021</w:t>
      </w:r>
      <w:bookmarkEnd w:id="0"/>
    </w:p>
    <w:p w14:paraId="5CD929A0" w14:textId="121ED165" w:rsidR="000B34E3" w:rsidRDefault="000B34E3" w:rsidP="000B34E3">
      <w:pPr>
        <w:rPr>
          <w:sz w:val="28"/>
          <w:szCs w:val="28"/>
        </w:rPr>
      </w:pPr>
    </w:p>
    <w:p w14:paraId="6C0AF286" w14:textId="77777777" w:rsidR="000B34E3" w:rsidRPr="00B55F3D" w:rsidRDefault="000B34E3" w:rsidP="000B34E3">
      <w:pPr>
        <w:spacing w:after="0"/>
        <w:jc w:val="center"/>
        <w:rPr>
          <w:rFonts w:eastAsia="Times New Roman"/>
          <w:b/>
          <w:szCs w:val="24"/>
          <w:lang w:val="ro-RO" w:bidi="en-US"/>
        </w:rPr>
      </w:pPr>
      <w:r>
        <w:rPr>
          <w:sz w:val="28"/>
          <w:szCs w:val="28"/>
        </w:rPr>
        <w:tab/>
      </w:r>
      <w:r w:rsidRPr="00B55F3D">
        <w:rPr>
          <w:rFonts w:eastAsia="Times New Roman"/>
          <w:noProof/>
          <w:szCs w:val="24"/>
          <w:lang w:val="ro-RO" w:bidi="en-US"/>
        </w:rPr>
        <w:t>Bloc de locuinte</w:t>
      </w:r>
      <w:r w:rsidRPr="00B55F3D">
        <w:rPr>
          <w:rFonts w:eastAsia="Times New Roman"/>
          <w:szCs w:val="24"/>
          <w:lang w:val="ro-RO" w:bidi="en-US"/>
        </w:rPr>
        <w:t xml:space="preserve"> din</w:t>
      </w:r>
      <w:r w:rsidRPr="00B55F3D">
        <w:rPr>
          <w:rFonts w:eastAsia="Times New Roman"/>
          <w:b/>
          <w:szCs w:val="24"/>
          <w:lang w:val="ro-RO" w:bidi="en-US"/>
        </w:rPr>
        <w:t xml:space="preserve"> </w:t>
      </w:r>
      <w:r w:rsidRPr="00B55F3D">
        <w:rPr>
          <w:rFonts w:eastAsia="Times New Roman"/>
          <w:b/>
          <w:noProof/>
          <w:szCs w:val="24"/>
          <w:lang w:val="ro-RO" w:bidi="en-US"/>
        </w:rPr>
        <w:t>Aleea Milcov, Nr. 1, Bl. T2</w:t>
      </w:r>
      <w:r w:rsidRPr="00B55F3D">
        <w:rPr>
          <w:rFonts w:eastAsia="Times New Roman"/>
          <w:b/>
          <w:szCs w:val="24"/>
          <w:lang w:val="ro-RO" w:bidi="en-US"/>
        </w:rPr>
        <w:t>,</w:t>
      </w:r>
    </w:p>
    <w:p w14:paraId="7B06F3CA" w14:textId="408BD2FF" w:rsidR="000B34E3" w:rsidRPr="00B55F3D" w:rsidRDefault="000B34E3" w:rsidP="000B34E3">
      <w:pPr>
        <w:spacing w:after="0"/>
        <w:jc w:val="center"/>
        <w:rPr>
          <w:rFonts w:eastAsia="Times New Roman"/>
          <w:b/>
          <w:szCs w:val="24"/>
          <w:lang w:val="ro-RO" w:bidi="en-US"/>
        </w:rPr>
      </w:pPr>
      <w:r>
        <w:rPr>
          <w:rFonts w:eastAsia="Times New Roman"/>
          <w:b/>
          <w:szCs w:val="24"/>
          <w:lang w:val="ro-RO" w:bidi="en-US"/>
        </w:rPr>
        <w:t xml:space="preserve">         </w:t>
      </w:r>
      <w:r w:rsidRPr="00B55F3D">
        <w:rPr>
          <w:rFonts w:eastAsia="Times New Roman"/>
          <w:b/>
          <w:szCs w:val="24"/>
          <w:lang w:val="ro-RO" w:bidi="en-US"/>
        </w:rPr>
        <w:t xml:space="preserve">Localitatea </w:t>
      </w:r>
      <w:r w:rsidRPr="00B55F3D">
        <w:rPr>
          <w:rFonts w:eastAsia="Times New Roman"/>
          <w:b/>
          <w:noProof/>
          <w:szCs w:val="24"/>
          <w:lang w:val="ro-RO" w:bidi="en-US"/>
        </w:rPr>
        <w:t>Satu Mare</w:t>
      </w:r>
      <w:r w:rsidRPr="00B55F3D">
        <w:rPr>
          <w:rFonts w:eastAsia="Times New Roman"/>
          <w:b/>
          <w:szCs w:val="24"/>
          <w:lang w:val="ro-RO" w:bidi="en-US"/>
        </w:rPr>
        <w:t xml:space="preserve">, Județul </w:t>
      </w:r>
      <w:r w:rsidRPr="00B55F3D">
        <w:rPr>
          <w:rFonts w:eastAsia="Times New Roman"/>
          <w:b/>
          <w:noProof/>
          <w:szCs w:val="24"/>
          <w:lang w:val="ro-RO" w:bidi="en-US"/>
        </w:rPr>
        <w:t>Satu Mare</w:t>
      </w:r>
      <w:r w:rsidRPr="00B55F3D">
        <w:rPr>
          <w:rFonts w:eastAsia="Times New Roman"/>
          <w:b/>
          <w:szCs w:val="24"/>
          <w:lang w:val="ro-RO" w:bidi="en-US"/>
        </w:rPr>
        <w:t>.</w:t>
      </w:r>
    </w:p>
    <w:p w14:paraId="54C388FD" w14:textId="77777777" w:rsidR="000B34E3" w:rsidRPr="00B55F3D" w:rsidRDefault="000B34E3" w:rsidP="000B34E3">
      <w:pPr>
        <w:spacing w:before="200" w:after="120"/>
        <w:jc w:val="both"/>
        <w:outlineLvl w:val="3"/>
        <w:rPr>
          <w:rFonts w:eastAsia="Times New Roman"/>
          <w:b/>
          <w:bCs/>
          <w:i/>
          <w:iCs/>
          <w:szCs w:val="24"/>
          <w:lang w:val="ro-RO" w:bidi="en-US"/>
        </w:rPr>
      </w:pPr>
      <w:r w:rsidRPr="00B55F3D">
        <w:rPr>
          <w:rFonts w:eastAsia="Times New Roman"/>
          <w:b/>
          <w:bCs/>
          <w:i/>
          <w:iCs/>
          <w:szCs w:val="24"/>
          <w:lang w:val="ro-RO" w:bidi="en-US"/>
        </w:rPr>
        <w:t>Indicatori valorici: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712"/>
        <w:gridCol w:w="5721"/>
        <w:gridCol w:w="1476"/>
        <w:gridCol w:w="1730"/>
      </w:tblGrid>
      <w:tr w:rsidR="000B34E3" w:rsidRPr="00B55F3D" w14:paraId="659863A9" w14:textId="77777777" w:rsidTr="00200052">
        <w:trPr>
          <w:trHeight w:val="454"/>
          <w:jc w:val="center"/>
        </w:trPr>
        <w:tc>
          <w:tcPr>
            <w:tcW w:w="712" w:type="dxa"/>
          </w:tcPr>
          <w:p w14:paraId="6C6B2E72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721" w:type="dxa"/>
            <w:vAlign w:val="center"/>
          </w:tcPr>
          <w:p w14:paraId="66E1B1C4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valoarea totală a lucrărilor de intervenție, inclusiv T.V.A. - total,</w:t>
            </w:r>
          </w:p>
        </w:tc>
        <w:tc>
          <w:tcPr>
            <w:tcW w:w="1476" w:type="dxa"/>
          </w:tcPr>
          <w:p w14:paraId="7B6D8AD6" w14:textId="4DC90374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1.</w:t>
            </w:r>
            <w:r w:rsidR="00200052">
              <w:rPr>
                <w:rFonts w:eastAsia="Times New Roman"/>
                <w:szCs w:val="24"/>
                <w:lang w:val="ro-RO" w:bidi="en-US"/>
              </w:rPr>
              <w:t>889.659,84</w:t>
            </w:r>
          </w:p>
        </w:tc>
        <w:tc>
          <w:tcPr>
            <w:tcW w:w="1730" w:type="dxa"/>
          </w:tcPr>
          <w:p w14:paraId="34741D64" w14:textId="7C428A8B" w:rsidR="000B34E3" w:rsidRPr="00B55F3D" w:rsidRDefault="000B34E3" w:rsidP="00975F50">
            <w:pPr>
              <w:spacing w:after="0" w:line="240" w:lineRule="auto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 xml:space="preserve"> lei</w:t>
            </w:r>
          </w:p>
        </w:tc>
      </w:tr>
      <w:tr w:rsidR="000B34E3" w:rsidRPr="00B55F3D" w14:paraId="63815233" w14:textId="77777777" w:rsidTr="00200052">
        <w:trPr>
          <w:trHeight w:val="454"/>
          <w:jc w:val="center"/>
        </w:trPr>
        <w:tc>
          <w:tcPr>
            <w:tcW w:w="712" w:type="dxa"/>
            <w:vAlign w:val="center"/>
          </w:tcPr>
          <w:p w14:paraId="22343E89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721" w:type="dxa"/>
            <w:vAlign w:val="center"/>
          </w:tcPr>
          <w:p w14:paraId="494FD613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din care: construcții-montaj (C + M) inclusiv T.V.A.</w:t>
            </w:r>
          </w:p>
        </w:tc>
        <w:tc>
          <w:tcPr>
            <w:tcW w:w="1476" w:type="dxa"/>
            <w:vAlign w:val="center"/>
          </w:tcPr>
          <w:p w14:paraId="16D47B9C" w14:textId="3167C909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1.</w:t>
            </w:r>
            <w:r w:rsidR="00200052">
              <w:rPr>
                <w:rFonts w:eastAsia="Times New Roman"/>
                <w:szCs w:val="24"/>
                <w:lang w:val="ro-RO" w:bidi="en-US"/>
              </w:rPr>
              <w:t>748.312,83</w:t>
            </w:r>
          </w:p>
        </w:tc>
        <w:tc>
          <w:tcPr>
            <w:tcW w:w="1730" w:type="dxa"/>
            <w:vAlign w:val="center"/>
          </w:tcPr>
          <w:p w14:paraId="7096C7F1" w14:textId="2E0B958C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 xml:space="preserve"> lei</w:t>
            </w:r>
          </w:p>
        </w:tc>
      </w:tr>
    </w:tbl>
    <w:p w14:paraId="20D74AD3" w14:textId="77777777" w:rsidR="000B34E3" w:rsidRPr="00B55F3D" w:rsidRDefault="000B34E3" w:rsidP="000B34E3">
      <w:pPr>
        <w:spacing w:before="200" w:after="120"/>
        <w:jc w:val="both"/>
        <w:outlineLvl w:val="3"/>
        <w:rPr>
          <w:rFonts w:eastAsia="Times New Roman"/>
          <w:b/>
          <w:bCs/>
          <w:i/>
          <w:iCs/>
          <w:szCs w:val="24"/>
          <w:lang w:val="ro-RO" w:bidi="en-US"/>
        </w:rPr>
      </w:pPr>
      <w:r w:rsidRPr="00B55F3D">
        <w:rPr>
          <w:rFonts w:eastAsia="Times New Roman"/>
          <w:b/>
          <w:bCs/>
          <w:i/>
          <w:iCs/>
          <w:szCs w:val="24"/>
          <w:lang w:val="ro-RO" w:bidi="en-US"/>
        </w:rPr>
        <w:t>Eșalonarea investiției - total INV in Mii lei: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7"/>
        <w:gridCol w:w="5882"/>
        <w:gridCol w:w="1476"/>
        <w:gridCol w:w="1649"/>
      </w:tblGrid>
      <w:tr w:rsidR="000B34E3" w:rsidRPr="00B55F3D" w14:paraId="5305535D" w14:textId="77777777" w:rsidTr="00975F50">
        <w:trPr>
          <w:trHeight w:val="454"/>
          <w:jc w:val="center"/>
        </w:trPr>
        <w:tc>
          <w:tcPr>
            <w:tcW w:w="717" w:type="dxa"/>
            <w:vAlign w:val="center"/>
          </w:tcPr>
          <w:p w14:paraId="7E5E316E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882" w:type="dxa"/>
            <w:vAlign w:val="center"/>
          </w:tcPr>
          <w:p w14:paraId="7E9B4351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Anul 1</w:t>
            </w:r>
          </w:p>
        </w:tc>
        <w:tc>
          <w:tcPr>
            <w:tcW w:w="1417" w:type="dxa"/>
            <w:vAlign w:val="center"/>
          </w:tcPr>
          <w:p w14:paraId="25726C18" w14:textId="03956336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1.</w:t>
            </w:r>
            <w:r w:rsidR="00200052">
              <w:rPr>
                <w:rFonts w:eastAsia="Times New Roman"/>
                <w:szCs w:val="24"/>
                <w:lang w:val="ro-RO" w:bidi="en-US"/>
              </w:rPr>
              <w:t>889.659,84</w:t>
            </w:r>
            <w:r w:rsidRPr="00B55F3D">
              <w:rPr>
                <w:rFonts w:eastAsia="Times New Roman"/>
                <w:szCs w:val="24"/>
                <w:lang w:val="ro-RO" w:bidi="en-US"/>
              </w:rPr>
              <w:t xml:space="preserve"> </w:t>
            </w:r>
          </w:p>
        </w:tc>
        <w:tc>
          <w:tcPr>
            <w:tcW w:w="1649" w:type="dxa"/>
            <w:vAlign w:val="center"/>
          </w:tcPr>
          <w:p w14:paraId="31A99D53" w14:textId="4A5F4183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 xml:space="preserve"> lei</w:t>
            </w:r>
          </w:p>
        </w:tc>
      </w:tr>
      <w:tr w:rsidR="000B34E3" w:rsidRPr="00B55F3D" w14:paraId="72E280A1" w14:textId="77777777" w:rsidTr="00975F50">
        <w:trPr>
          <w:trHeight w:val="454"/>
          <w:jc w:val="center"/>
        </w:trPr>
        <w:tc>
          <w:tcPr>
            <w:tcW w:w="717" w:type="dxa"/>
            <w:vAlign w:val="center"/>
          </w:tcPr>
          <w:p w14:paraId="0E5C0B4D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882" w:type="dxa"/>
            <w:vAlign w:val="center"/>
          </w:tcPr>
          <w:p w14:paraId="7C2A4DC1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Anul 2</w:t>
            </w:r>
          </w:p>
        </w:tc>
        <w:tc>
          <w:tcPr>
            <w:tcW w:w="1417" w:type="dxa"/>
            <w:vAlign w:val="center"/>
          </w:tcPr>
          <w:p w14:paraId="7DF5DB92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-</w:t>
            </w:r>
          </w:p>
        </w:tc>
        <w:tc>
          <w:tcPr>
            <w:tcW w:w="1649" w:type="dxa"/>
            <w:vAlign w:val="center"/>
          </w:tcPr>
          <w:p w14:paraId="5BF576FC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lei</w:t>
            </w:r>
          </w:p>
        </w:tc>
      </w:tr>
    </w:tbl>
    <w:p w14:paraId="766D8D95" w14:textId="77777777" w:rsidR="000B34E3" w:rsidRPr="00B55F3D" w:rsidRDefault="000B34E3" w:rsidP="000B34E3">
      <w:pPr>
        <w:spacing w:before="200" w:after="120"/>
        <w:jc w:val="both"/>
        <w:outlineLvl w:val="3"/>
        <w:rPr>
          <w:rFonts w:eastAsia="Times New Roman"/>
          <w:b/>
          <w:bCs/>
          <w:i/>
          <w:iCs/>
          <w:szCs w:val="24"/>
          <w:lang w:val="ro-RO" w:bidi="en-US"/>
        </w:rPr>
      </w:pPr>
      <w:r w:rsidRPr="00B55F3D">
        <w:rPr>
          <w:rFonts w:eastAsia="Times New Roman"/>
          <w:b/>
          <w:bCs/>
          <w:i/>
          <w:iCs/>
          <w:szCs w:val="24"/>
          <w:lang w:val="ro-RO" w:bidi="en-US"/>
        </w:rPr>
        <w:t>Indicatori fizici: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59"/>
        <w:gridCol w:w="5383"/>
        <w:gridCol w:w="1403"/>
        <w:gridCol w:w="1627"/>
      </w:tblGrid>
      <w:tr w:rsidR="000B34E3" w:rsidRPr="00B55F3D" w14:paraId="11995FEE" w14:textId="77777777" w:rsidTr="00975F50">
        <w:trPr>
          <w:trHeight w:val="454"/>
          <w:jc w:val="center"/>
        </w:trPr>
        <w:tc>
          <w:tcPr>
            <w:tcW w:w="659" w:type="dxa"/>
            <w:vAlign w:val="center"/>
          </w:tcPr>
          <w:p w14:paraId="63DD78F3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4275EACD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durata de execuție a lucrărilor de intervenție</w:t>
            </w:r>
          </w:p>
        </w:tc>
        <w:tc>
          <w:tcPr>
            <w:tcW w:w="1403" w:type="dxa"/>
            <w:vAlign w:val="center"/>
          </w:tcPr>
          <w:p w14:paraId="40BDA339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12</w:t>
            </w:r>
          </w:p>
        </w:tc>
        <w:tc>
          <w:tcPr>
            <w:tcW w:w="1627" w:type="dxa"/>
            <w:vAlign w:val="center"/>
          </w:tcPr>
          <w:p w14:paraId="462B9900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luni</w:t>
            </w:r>
          </w:p>
        </w:tc>
      </w:tr>
      <w:tr w:rsidR="000B34E3" w:rsidRPr="00B55F3D" w14:paraId="7B7173AA" w14:textId="77777777" w:rsidTr="00975F50">
        <w:trPr>
          <w:trHeight w:val="454"/>
          <w:jc w:val="center"/>
        </w:trPr>
        <w:tc>
          <w:tcPr>
            <w:tcW w:w="659" w:type="dxa"/>
            <w:vAlign w:val="center"/>
          </w:tcPr>
          <w:p w14:paraId="4401F983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1ACDFE71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durata perioadei de garanție a lucrărilor de intervenție (ani de la data recepției la terminarea lucrărilor)</w:t>
            </w:r>
          </w:p>
        </w:tc>
        <w:tc>
          <w:tcPr>
            <w:tcW w:w="1403" w:type="dxa"/>
            <w:vAlign w:val="center"/>
          </w:tcPr>
          <w:p w14:paraId="6BA70572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3</w:t>
            </w:r>
          </w:p>
        </w:tc>
        <w:tc>
          <w:tcPr>
            <w:tcW w:w="1627" w:type="dxa"/>
            <w:vAlign w:val="center"/>
          </w:tcPr>
          <w:p w14:paraId="0188E2CD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ani</w:t>
            </w:r>
          </w:p>
        </w:tc>
      </w:tr>
      <w:tr w:rsidR="000B34E3" w:rsidRPr="00B55F3D" w14:paraId="3C6DE506" w14:textId="77777777" w:rsidTr="00975F50">
        <w:trPr>
          <w:trHeight w:val="609"/>
          <w:jc w:val="center"/>
        </w:trPr>
        <w:tc>
          <w:tcPr>
            <w:tcW w:w="659" w:type="dxa"/>
          </w:tcPr>
          <w:p w14:paraId="4A6F2C81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260B3DE3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durata de recuperare a investiției, în condiții de eficiență economică</w:t>
            </w:r>
          </w:p>
        </w:tc>
        <w:tc>
          <w:tcPr>
            <w:tcW w:w="1403" w:type="dxa"/>
          </w:tcPr>
          <w:p w14:paraId="1851EBF5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7,9</w:t>
            </w:r>
          </w:p>
        </w:tc>
        <w:tc>
          <w:tcPr>
            <w:tcW w:w="1627" w:type="dxa"/>
            <w:vAlign w:val="center"/>
          </w:tcPr>
          <w:p w14:paraId="19D5DC37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ani</w:t>
            </w:r>
          </w:p>
        </w:tc>
      </w:tr>
      <w:tr w:rsidR="000B34E3" w:rsidRPr="00B55F3D" w14:paraId="48924BDF" w14:textId="77777777" w:rsidTr="00975F50">
        <w:trPr>
          <w:trHeight w:val="454"/>
          <w:jc w:val="center"/>
        </w:trPr>
        <w:tc>
          <w:tcPr>
            <w:tcW w:w="659" w:type="dxa"/>
            <w:vAlign w:val="center"/>
          </w:tcPr>
          <w:p w14:paraId="5EF7F61D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69A995B1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consumul anual specific de energie pentru încălzire corespunzător blocului izolat termic</w:t>
            </w:r>
          </w:p>
        </w:tc>
        <w:tc>
          <w:tcPr>
            <w:tcW w:w="1403" w:type="dxa"/>
            <w:vAlign w:val="center"/>
          </w:tcPr>
          <w:p w14:paraId="29E09B5E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70,800</w:t>
            </w:r>
          </w:p>
        </w:tc>
        <w:tc>
          <w:tcPr>
            <w:tcW w:w="1627" w:type="dxa"/>
            <w:vAlign w:val="center"/>
          </w:tcPr>
          <w:p w14:paraId="28B5267D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kWh/m</w:t>
            </w:r>
            <w:r w:rsidRPr="00B55F3D">
              <w:rPr>
                <w:rFonts w:eastAsia="Times New Roman"/>
                <w:szCs w:val="24"/>
                <w:vertAlign w:val="superscript"/>
                <w:lang w:val="ro-RO" w:bidi="en-US"/>
              </w:rPr>
              <w:t>2</w:t>
            </w:r>
            <w:r w:rsidRPr="00B55F3D">
              <w:rPr>
                <w:rFonts w:eastAsia="Times New Roman"/>
                <w:szCs w:val="24"/>
                <w:lang w:val="ro-RO" w:bidi="en-US"/>
              </w:rPr>
              <w:t xml:space="preserve"> (a.u.) si an</w:t>
            </w:r>
          </w:p>
        </w:tc>
      </w:tr>
      <w:tr w:rsidR="000B34E3" w:rsidRPr="00B55F3D" w14:paraId="06A34C73" w14:textId="77777777" w:rsidTr="00975F50">
        <w:trPr>
          <w:trHeight w:val="191"/>
          <w:jc w:val="center"/>
        </w:trPr>
        <w:tc>
          <w:tcPr>
            <w:tcW w:w="659" w:type="dxa"/>
            <w:vMerge w:val="restart"/>
          </w:tcPr>
          <w:p w14:paraId="2F758846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4AF9AC3D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economia anuală de energie :</w:t>
            </w:r>
          </w:p>
        </w:tc>
        <w:tc>
          <w:tcPr>
            <w:tcW w:w="1403" w:type="dxa"/>
            <w:vAlign w:val="center"/>
          </w:tcPr>
          <w:p w14:paraId="67516C96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796.040</w:t>
            </w:r>
          </w:p>
        </w:tc>
        <w:tc>
          <w:tcPr>
            <w:tcW w:w="1627" w:type="dxa"/>
            <w:vAlign w:val="center"/>
          </w:tcPr>
          <w:p w14:paraId="39BF9AD2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kWh/an</w:t>
            </w:r>
          </w:p>
        </w:tc>
      </w:tr>
      <w:tr w:rsidR="000B34E3" w:rsidRPr="00B55F3D" w14:paraId="7C4F462B" w14:textId="77777777" w:rsidTr="00975F50">
        <w:trPr>
          <w:trHeight w:val="209"/>
          <w:jc w:val="center"/>
        </w:trPr>
        <w:tc>
          <w:tcPr>
            <w:tcW w:w="659" w:type="dxa"/>
            <w:vMerge/>
            <w:vAlign w:val="center"/>
          </w:tcPr>
          <w:p w14:paraId="41B8894E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5F7851A5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în tone echivalent petrol</w:t>
            </w:r>
          </w:p>
        </w:tc>
        <w:tc>
          <w:tcPr>
            <w:tcW w:w="1403" w:type="dxa"/>
            <w:vAlign w:val="center"/>
          </w:tcPr>
          <w:p w14:paraId="25E11EC1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68,45</w:t>
            </w:r>
          </w:p>
        </w:tc>
        <w:tc>
          <w:tcPr>
            <w:tcW w:w="1627" w:type="dxa"/>
            <w:vAlign w:val="center"/>
          </w:tcPr>
          <w:p w14:paraId="48659699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tep</w:t>
            </w:r>
          </w:p>
        </w:tc>
      </w:tr>
      <w:tr w:rsidR="000B34E3" w:rsidRPr="00B55F3D" w14:paraId="1921270E" w14:textId="77777777" w:rsidTr="00975F50">
        <w:trPr>
          <w:trHeight w:val="454"/>
          <w:jc w:val="center"/>
        </w:trPr>
        <w:tc>
          <w:tcPr>
            <w:tcW w:w="659" w:type="dxa"/>
            <w:vAlign w:val="center"/>
          </w:tcPr>
          <w:p w14:paraId="0843D09E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2CA6ED94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reducerea anuală a emisiilor de gaze cu efect de seră echivalent CO</w:t>
            </w:r>
            <w:r w:rsidRPr="00B55F3D">
              <w:rPr>
                <w:rFonts w:eastAsia="Times New Roman"/>
                <w:szCs w:val="24"/>
                <w:vertAlign w:val="subscript"/>
                <w:lang w:val="ro-RO" w:bidi="en-US"/>
              </w:rPr>
              <w:t>2</w:t>
            </w:r>
          </w:p>
        </w:tc>
        <w:tc>
          <w:tcPr>
            <w:tcW w:w="1403" w:type="dxa"/>
            <w:vAlign w:val="center"/>
          </w:tcPr>
          <w:p w14:paraId="1AF518BD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163.485,19</w:t>
            </w:r>
          </w:p>
        </w:tc>
        <w:tc>
          <w:tcPr>
            <w:tcW w:w="1627" w:type="dxa"/>
            <w:vAlign w:val="center"/>
          </w:tcPr>
          <w:p w14:paraId="47C2D98F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kg CO</w:t>
            </w:r>
            <w:r w:rsidRPr="00B55F3D">
              <w:rPr>
                <w:rFonts w:eastAsia="Times New Roman"/>
                <w:szCs w:val="24"/>
                <w:vertAlign w:val="subscript"/>
                <w:lang w:val="ro-RO" w:bidi="en-US"/>
              </w:rPr>
              <w:t>2</w:t>
            </w:r>
            <w:r w:rsidRPr="00B55F3D">
              <w:rPr>
                <w:rFonts w:eastAsia="Times New Roman"/>
                <w:szCs w:val="24"/>
                <w:lang w:val="ro-RO" w:bidi="en-US"/>
              </w:rPr>
              <w:t>/an</w:t>
            </w:r>
          </w:p>
        </w:tc>
      </w:tr>
      <w:tr w:rsidR="000B34E3" w:rsidRPr="00B55F3D" w14:paraId="0C30A212" w14:textId="77777777" w:rsidTr="00975F50">
        <w:trPr>
          <w:trHeight w:val="454"/>
          <w:jc w:val="center"/>
        </w:trPr>
        <w:tc>
          <w:tcPr>
            <w:tcW w:w="659" w:type="dxa"/>
            <w:vAlign w:val="center"/>
          </w:tcPr>
          <w:p w14:paraId="27E41157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7379F47E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numărul de apartamente reabilitate pentru creşterea eficienţei energetice</w:t>
            </w:r>
          </w:p>
        </w:tc>
        <w:tc>
          <w:tcPr>
            <w:tcW w:w="1403" w:type="dxa"/>
            <w:vAlign w:val="center"/>
          </w:tcPr>
          <w:p w14:paraId="28A58754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66</w:t>
            </w:r>
          </w:p>
        </w:tc>
        <w:tc>
          <w:tcPr>
            <w:tcW w:w="1627" w:type="dxa"/>
            <w:vAlign w:val="center"/>
          </w:tcPr>
          <w:p w14:paraId="7145573D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Apartamente</w:t>
            </w:r>
          </w:p>
        </w:tc>
      </w:tr>
    </w:tbl>
    <w:p w14:paraId="40C63706" w14:textId="77777777" w:rsidR="000B34E3" w:rsidRDefault="000B34E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0F39BAA6" w14:textId="7B564763" w:rsidR="000B34E3" w:rsidRDefault="000B34E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37FD90D5" w14:textId="15AA1C90" w:rsidR="00725C13" w:rsidRDefault="00725C1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3A168A58" w14:textId="77777777" w:rsidR="00725C13" w:rsidRDefault="00725C1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34BA2123" w14:textId="77777777" w:rsidR="000B34E3" w:rsidRDefault="000B34E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25C13" w:rsidRPr="00F339E7" w14:paraId="76BE809E" w14:textId="77777777" w:rsidTr="00975F50">
        <w:tc>
          <w:tcPr>
            <w:tcW w:w="3080" w:type="dxa"/>
            <w:shd w:val="clear" w:color="auto" w:fill="auto"/>
          </w:tcPr>
          <w:p w14:paraId="51FEA043" w14:textId="77777777" w:rsidR="00725C13" w:rsidRPr="00F339E7" w:rsidRDefault="00725C13" w:rsidP="00975F5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39E7">
              <w:rPr>
                <w:szCs w:val="24"/>
              </w:rPr>
              <w:t>PRIMAR</w:t>
            </w:r>
          </w:p>
          <w:p w14:paraId="30571B68" w14:textId="77777777" w:rsidR="00725C13" w:rsidRPr="00F339E7" w:rsidRDefault="00725C13" w:rsidP="00975F50">
            <w:pPr>
              <w:jc w:val="center"/>
              <w:rPr>
                <w:szCs w:val="24"/>
              </w:rPr>
            </w:pPr>
            <w:r w:rsidRPr="00F339E7">
              <w:rPr>
                <w:szCs w:val="24"/>
              </w:rPr>
              <w:t>Kereskényi Gábor</w:t>
            </w:r>
          </w:p>
          <w:p w14:paraId="18C3424B" w14:textId="77777777" w:rsidR="00725C13" w:rsidRPr="00F339E7" w:rsidRDefault="00725C13" w:rsidP="00975F50">
            <w:pPr>
              <w:tabs>
                <w:tab w:val="left" w:pos="1197"/>
              </w:tabs>
            </w:pPr>
          </w:p>
        </w:tc>
        <w:tc>
          <w:tcPr>
            <w:tcW w:w="3081" w:type="dxa"/>
            <w:shd w:val="clear" w:color="auto" w:fill="auto"/>
          </w:tcPr>
          <w:p w14:paraId="15D30519" w14:textId="77777777" w:rsidR="00725C13" w:rsidRPr="00F339E7" w:rsidRDefault="00725C13" w:rsidP="00975F50">
            <w:pPr>
              <w:tabs>
                <w:tab w:val="left" w:pos="1197"/>
              </w:tabs>
              <w:jc w:val="center"/>
              <w:rPr>
                <w:szCs w:val="24"/>
              </w:rPr>
            </w:pPr>
            <w:r w:rsidRPr="00F339E7">
              <w:rPr>
                <w:szCs w:val="24"/>
              </w:rPr>
              <w:t>Director executiv</w:t>
            </w:r>
          </w:p>
          <w:p w14:paraId="5B775F5B" w14:textId="2364D849" w:rsidR="00725C13" w:rsidRPr="00F339E7" w:rsidRDefault="00200052" w:rsidP="00975F50">
            <w:pPr>
              <w:tabs>
                <w:tab w:val="left" w:pos="1197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Ec.</w:t>
            </w:r>
            <w:r w:rsidR="00725C13" w:rsidRPr="00F339E7">
              <w:rPr>
                <w:szCs w:val="24"/>
              </w:rPr>
              <w:t>Ursu Lucia</w:t>
            </w:r>
          </w:p>
        </w:tc>
        <w:tc>
          <w:tcPr>
            <w:tcW w:w="3081" w:type="dxa"/>
            <w:shd w:val="clear" w:color="auto" w:fill="auto"/>
          </w:tcPr>
          <w:p w14:paraId="0D9206A5" w14:textId="77777777" w:rsidR="00725C13" w:rsidRPr="00F339E7" w:rsidRDefault="00725C13" w:rsidP="00975F50">
            <w:pPr>
              <w:tabs>
                <w:tab w:val="left" w:pos="1197"/>
              </w:tabs>
              <w:jc w:val="center"/>
              <w:rPr>
                <w:szCs w:val="24"/>
              </w:rPr>
            </w:pPr>
            <w:r w:rsidRPr="00F339E7">
              <w:rPr>
                <w:szCs w:val="24"/>
              </w:rPr>
              <w:t>Șef serviciu</w:t>
            </w:r>
          </w:p>
          <w:p w14:paraId="3615A097" w14:textId="13A66A9D" w:rsidR="00725C13" w:rsidRPr="00F339E7" w:rsidRDefault="00200052" w:rsidP="00975F50">
            <w:pPr>
              <w:tabs>
                <w:tab w:val="left" w:pos="1197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Dr.</w:t>
            </w:r>
            <w:r w:rsidR="00725C13" w:rsidRPr="00F339E7">
              <w:rPr>
                <w:szCs w:val="24"/>
              </w:rPr>
              <w:t>Sveda Andrea</w:t>
            </w:r>
          </w:p>
        </w:tc>
      </w:tr>
    </w:tbl>
    <w:p w14:paraId="05591D58" w14:textId="6ECA3CBD" w:rsidR="00725C13" w:rsidRDefault="00725C13" w:rsidP="00725C13">
      <w:pPr>
        <w:tabs>
          <w:tab w:val="left" w:pos="1197"/>
        </w:tabs>
      </w:pPr>
    </w:p>
    <w:p w14:paraId="5F88FECB" w14:textId="25A38D63" w:rsidR="00200052" w:rsidRDefault="00200052" w:rsidP="00725C13">
      <w:pPr>
        <w:tabs>
          <w:tab w:val="left" w:pos="1197"/>
        </w:tabs>
      </w:pPr>
    </w:p>
    <w:p w14:paraId="0E73C810" w14:textId="77777777" w:rsidR="00200052" w:rsidRPr="003715A7" w:rsidRDefault="00200052" w:rsidP="00725C13">
      <w:pPr>
        <w:tabs>
          <w:tab w:val="left" w:pos="1197"/>
        </w:tabs>
      </w:pPr>
    </w:p>
    <w:p w14:paraId="63960358" w14:textId="77777777" w:rsidR="000B34E3" w:rsidRDefault="000B34E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0E61D0FD" w14:textId="7413655E" w:rsidR="000B34E3" w:rsidRDefault="000B34E3" w:rsidP="000B34E3">
      <w:pPr>
        <w:tabs>
          <w:tab w:val="left" w:pos="1149"/>
        </w:tabs>
        <w:rPr>
          <w:sz w:val="28"/>
          <w:szCs w:val="28"/>
        </w:rPr>
      </w:pPr>
      <w:r>
        <w:rPr>
          <w:sz w:val="28"/>
          <w:szCs w:val="28"/>
        </w:rPr>
        <w:t xml:space="preserve">Anexa </w:t>
      </w:r>
      <w:r w:rsidR="004847F4">
        <w:rPr>
          <w:sz w:val="28"/>
          <w:szCs w:val="28"/>
        </w:rPr>
        <w:t xml:space="preserve">nr. </w:t>
      </w:r>
      <w:r>
        <w:rPr>
          <w:sz w:val="28"/>
          <w:szCs w:val="28"/>
        </w:rPr>
        <w:t xml:space="preserve">2 </w:t>
      </w:r>
      <w:r w:rsidR="00E05469">
        <w:rPr>
          <w:sz w:val="28"/>
          <w:szCs w:val="28"/>
        </w:rPr>
        <w:t>la HCL nr. 43/25.02.2021</w:t>
      </w:r>
    </w:p>
    <w:p w14:paraId="0BDCB214" w14:textId="2CA85A45" w:rsidR="000B34E3" w:rsidRDefault="000B34E3" w:rsidP="000B34E3">
      <w:pPr>
        <w:tabs>
          <w:tab w:val="left" w:pos="1149"/>
        </w:tabs>
        <w:rPr>
          <w:sz w:val="28"/>
          <w:szCs w:val="28"/>
        </w:rPr>
      </w:pPr>
    </w:p>
    <w:p w14:paraId="7513FBD9" w14:textId="77777777" w:rsidR="000B34E3" w:rsidRPr="00B55F3D" w:rsidRDefault="000B34E3" w:rsidP="000B34E3">
      <w:pPr>
        <w:spacing w:after="0"/>
        <w:jc w:val="center"/>
        <w:rPr>
          <w:rFonts w:eastAsia="Times New Roman"/>
          <w:b/>
          <w:szCs w:val="24"/>
          <w:lang w:val="ro-RO" w:bidi="en-US"/>
        </w:rPr>
      </w:pPr>
      <w:r w:rsidRPr="00B55F3D">
        <w:rPr>
          <w:rFonts w:eastAsia="Times New Roman"/>
          <w:noProof/>
          <w:szCs w:val="24"/>
          <w:lang w:val="ro-RO" w:bidi="en-US"/>
        </w:rPr>
        <w:t>Bloc de locuinte</w:t>
      </w:r>
      <w:r w:rsidRPr="00B55F3D">
        <w:rPr>
          <w:rFonts w:eastAsia="Times New Roman"/>
          <w:szCs w:val="24"/>
          <w:lang w:val="ro-RO" w:bidi="en-US"/>
        </w:rPr>
        <w:t xml:space="preserve"> din</w:t>
      </w:r>
      <w:r w:rsidRPr="00B55F3D">
        <w:rPr>
          <w:rFonts w:eastAsia="Times New Roman"/>
          <w:b/>
          <w:szCs w:val="24"/>
          <w:lang w:val="ro-RO" w:bidi="en-US"/>
        </w:rPr>
        <w:t xml:space="preserve"> </w:t>
      </w:r>
      <w:r w:rsidRPr="00B55F3D">
        <w:rPr>
          <w:rFonts w:eastAsia="Times New Roman"/>
          <w:b/>
          <w:noProof/>
          <w:szCs w:val="24"/>
          <w:lang w:val="ro-RO" w:bidi="en-US"/>
        </w:rPr>
        <w:t>Str. Dariu Pop, Nr. 7, Bl. 40</w:t>
      </w:r>
      <w:r w:rsidRPr="00B55F3D">
        <w:rPr>
          <w:rFonts w:eastAsia="Times New Roman"/>
          <w:b/>
          <w:szCs w:val="24"/>
          <w:lang w:val="ro-RO" w:bidi="en-US"/>
        </w:rPr>
        <w:t>,</w:t>
      </w:r>
    </w:p>
    <w:p w14:paraId="1AB1A61A" w14:textId="77777777" w:rsidR="000B34E3" w:rsidRPr="00B55F3D" w:rsidRDefault="000B34E3" w:rsidP="000B34E3">
      <w:pPr>
        <w:spacing w:after="0"/>
        <w:jc w:val="center"/>
        <w:rPr>
          <w:rFonts w:eastAsia="Times New Roman"/>
          <w:b/>
          <w:szCs w:val="24"/>
          <w:lang w:val="ro-RO" w:bidi="en-US"/>
        </w:rPr>
      </w:pPr>
      <w:r w:rsidRPr="00B55F3D">
        <w:rPr>
          <w:rFonts w:eastAsia="Times New Roman"/>
          <w:b/>
          <w:szCs w:val="24"/>
          <w:lang w:val="ro-RO" w:bidi="en-US"/>
        </w:rPr>
        <w:t xml:space="preserve">Localitatea </w:t>
      </w:r>
      <w:r w:rsidRPr="00B55F3D">
        <w:rPr>
          <w:rFonts w:eastAsia="Times New Roman"/>
          <w:b/>
          <w:noProof/>
          <w:szCs w:val="24"/>
          <w:lang w:val="ro-RO" w:bidi="en-US"/>
        </w:rPr>
        <w:t>Satu Mare</w:t>
      </w:r>
      <w:r w:rsidRPr="00B55F3D">
        <w:rPr>
          <w:rFonts w:eastAsia="Times New Roman"/>
          <w:b/>
          <w:szCs w:val="24"/>
          <w:lang w:val="ro-RO" w:bidi="en-US"/>
        </w:rPr>
        <w:t xml:space="preserve">, Județul </w:t>
      </w:r>
      <w:r w:rsidRPr="00B55F3D">
        <w:rPr>
          <w:rFonts w:eastAsia="Times New Roman"/>
          <w:b/>
          <w:noProof/>
          <w:szCs w:val="24"/>
          <w:lang w:val="ro-RO" w:bidi="en-US"/>
        </w:rPr>
        <w:t>Satu Mare</w:t>
      </w:r>
      <w:r w:rsidRPr="00B55F3D">
        <w:rPr>
          <w:rFonts w:eastAsia="Times New Roman"/>
          <w:b/>
          <w:szCs w:val="24"/>
          <w:lang w:val="ro-RO" w:bidi="en-US"/>
        </w:rPr>
        <w:t>.</w:t>
      </w:r>
    </w:p>
    <w:p w14:paraId="2C3DE713" w14:textId="77777777" w:rsidR="000B34E3" w:rsidRPr="00B55F3D" w:rsidRDefault="000B34E3" w:rsidP="000B34E3">
      <w:pPr>
        <w:spacing w:before="200" w:after="120"/>
        <w:jc w:val="both"/>
        <w:outlineLvl w:val="3"/>
        <w:rPr>
          <w:rFonts w:eastAsia="Times New Roman"/>
          <w:b/>
          <w:bCs/>
          <w:i/>
          <w:iCs/>
          <w:szCs w:val="24"/>
          <w:lang w:val="ro-RO" w:bidi="en-US"/>
        </w:rPr>
      </w:pPr>
      <w:r w:rsidRPr="00B55F3D">
        <w:rPr>
          <w:rFonts w:eastAsia="Times New Roman"/>
          <w:b/>
          <w:bCs/>
          <w:i/>
          <w:iCs/>
          <w:szCs w:val="24"/>
          <w:lang w:val="ro-RO" w:bidi="en-US"/>
        </w:rPr>
        <w:t>Indicatori valorici: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713"/>
        <w:gridCol w:w="5723"/>
        <w:gridCol w:w="1476"/>
        <w:gridCol w:w="1727"/>
      </w:tblGrid>
      <w:tr w:rsidR="000B34E3" w:rsidRPr="00B55F3D" w14:paraId="39749361" w14:textId="77777777" w:rsidTr="00975F50">
        <w:trPr>
          <w:trHeight w:val="454"/>
          <w:jc w:val="center"/>
        </w:trPr>
        <w:tc>
          <w:tcPr>
            <w:tcW w:w="717" w:type="dxa"/>
          </w:tcPr>
          <w:p w14:paraId="5DD67D25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764" w:type="dxa"/>
            <w:vAlign w:val="center"/>
          </w:tcPr>
          <w:p w14:paraId="088BEBF5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valoarea totală a lucrărilor de intervenție, inclusiv T.V.A. - total,</w:t>
            </w:r>
          </w:p>
        </w:tc>
        <w:tc>
          <w:tcPr>
            <w:tcW w:w="1419" w:type="dxa"/>
          </w:tcPr>
          <w:p w14:paraId="7AE7BE9D" w14:textId="6E0E7A04" w:rsidR="000B34E3" w:rsidRPr="00B55F3D" w:rsidRDefault="00200052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>
              <w:rPr>
                <w:rFonts w:eastAsia="Times New Roman"/>
                <w:szCs w:val="24"/>
                <w:lang w:val="ro-RO" w:bidi="en-US"/>
              </w:rPr>
              <w:t>3.583.408,73</w:t>
            </w:r>
          </w:p>
        </w:tc>
        <w:tc>
          <w:tcPr>
            <w:tcW w:w="1739" w:type="dxa"/>
          </w:tcPr>
          <w:p w14:paraId="2788781C" w14:textId="14D6CF05" w:rsidR="000B34E3" w:rsidRPr="00B55F3D" w:rsidRDefault="000B34E3" w:rsidP="00975F50">
            <w:pPr>
              <w:spacing w:after="0" w:line="240" w:lineRule="auto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 xml:space="preserve"> lei</w:t>
            </w:r>
          </w:p>
        </w:tc>
      </w:tr>
      <w:tr w:rsidR="000B34E3" w:rsidRPr="00B55F3D" w14:paraId="2B25FA8E" w14:textId="77777777" w:rsidTr="00975F50">
        <w:trPr>
          <w:trHeight w:val="454"/>
          <w:jc w:val="center"/>
        </w:trPr>
        <w:tc>
          <w:tcPr>
            <w:tcW w:w="717" w:type="dxa"/>
            <w:vAlign w:val="center"/>
          </w:tcPr>
          <w:p w14:paraId="4846B579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764" w:type="dxa"/>
            <w:vAlign w:val="center"/>
          </w:tcPr>
          <w:p w14:paraId="5BACB680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din care: construcții-montaj (C + M) inclusiv T.V.A.</w:t>
            </w:r>
          </w:p>
        </w:tc>
        <w:tc>
          <w:tcPr>
            <w:tcW w:w="1419" w:type="dxa"/>
            <w:vAlign w:val="center"/>
          </w:tcPr>
          <w:p w14:paraId="0BE23AA6" w14:textId="7322593D" w:rsidR="000B34E3" w:rsidRPr="00B55F3D" w:rsidRDefault="00200052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>
              <w:rPr>
                <w:rFonts w:eastAsia="Times New Roman"/>
                <w:szCs w:val="24"/>
                <w:lang w:val="ro-RO" w:bidi="en-US"/>
              </w:rPr>
              <w:t>3.331.729,77</w:t>
            </w:r>
          </w:p>
        </w:tc>
        <w:tc>
          <w:tcPr>
            <w:tcW w:w="1739" w:type="dxa"/>
            <w:vAlign w:val="center"/>
          </w:tcPr>
          <w:p w14:paraId="00F0A63C" w14:textId="1187A8E9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lei</w:t>
            </w:r>
          </w:p>
        </w:tc>
      </w:tr>
    </w:tbl>
    <w:p w14:paraId="0892417D" w14:textId="77777777" w:rsidR="000B34E3" w:rsidRPr="00B55F3D" w:rsidRDefault="000B34E3" w:rsidP="000B34E3">
      <w:pPr>
        <w:spacing w:before="200" w:after="120"/>
        <w:jc w:val="both"/>
        <w:outlineLvl w:val="3"/>
        <w:rPr>
          <w:rFonts w:eastAsia="Times New Roman"/>
          <w:b/>
          <w:bCs/>
          <w:i/>
          <w:iCs/>
          <w:szCs w:val="24"/>
          <w:lang w:val="ro-RO" w:bidi="en-US"/>
        </w:rPr>
      </w:pPr>
      <w:r w:rsidRPr="00B55F3D">
        <w:rPr>
          <w:rFonts w:eastAsia="Times New Roman"/>
          <w:b/>
          <w:bCs/>
          <w:i/>
          <w:iCs/>
          <w:szCs w:val="24"/>
          <w:lang w:val="ro-RO" w:bidi="en-US"/>
        </w:rPr>
        <w:t>Eșalonarea investiției - total INV in Mii lei: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7"/>
        <w:gridCol w:w="5882"/>
        <w:gridCol w:w="1476"/>
        <w:gridCol w:w="1649"/>
      </w:tblGrid>
      <w:tr w:rsidR="000B34E3" w:rsidRPr="00B55F3D" w14:paraId="3BEB6C2B" w14:textId="77777777" w:rsidTr="00975F50">
        <w:trPr>
          <w:trHeight w:val="454"/>
          <w:jc w:val="center"/>
        </w:trPr>
        <w:tc>
          <w:tcPr>
            <w:tcW w:w="717" w:type="dxa"/>
            <w:vAlign w:val="center"/>
          </w:tcPr>
          <w:p w14:paraId="6DE70404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882" w:type="dxa"/>
            <w:vAlign w:val="center"/>
          </w:tcPr>
          <w:p w14:paraId="529202B7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Anul 1</w:t>
            </w:r>
          </w:p>
        </w:tc>
        <w:tc>
          <w:tcPr>
            <w:tcW w:w="1417" w:type="dxa"/>
            <w:vAlign w:val="center"/>
          </w:tcPr>
          <w:p w14:paraId="467F0AA9" w14:textId="5A96F4CD" w:rsidR="000B34E3" w:rsidRPr="00B55F3D" w:rsidRDefault="00200052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>
              <w:rPr>
                <w:rFonts w:eastAsia="Times New Roman"/>
                <w:szCs w:val="24"/>
                <w:lang w:val="ro-RO" w:bidi="en-US"/>
              </w:rPr>
              <w:t>3.583.408,73</w:t>
            </w:r>
            <w:r w:rsidR="000B34E3" w:rsidRPr="00B55F3D">
              <w:rPr>
                <w:rFonts w:eastAsia="Times New Roman"/>
                <w:szCs w:val="24"/>
                <w:lang w:val="ro-RO" w:bidi="en-US"/>
              </w:rPr>
              <w:t xml:space="preserve">  </w:t>
            </w:r>
          </w:p>
        </w:tc>
        <w:tc>
          <w:tcPr>
            <w:tcW w:w="1649" w:type="dxa"/>
            <w:vAlign w:val="center"/>
          </w:tcPr>
          <w:p w14:paraId="12C8C99E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lei</w:t>
            </w:r>
          </w:p>
        </w:tc>
      </w:tr>
      <w:tr w:rsidR="000B34E3" w:rsidRPr="00B55F3D" w14:paraId="14E7B999" w14:textId="77777777" w:rsidTr="00975F50">
        <w:trPr>
          <w:trHeight w:val="454"/>
          <w:jc w:val="center"/>
        </w:trPr>
        <w:tc>
          <w:tcPr>
            <w:tcW w:w="717" w:type="dxa"/>
            <w:vAlign w:val="center"/>
          </w:tcPr>
          <w:p w14:paraId="51A1892F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882" w:type="dxa"/>
            <w:vAlign w:val="center"/>
          </w:tcPr>
          <w:p w14:paraId="3D18A891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Anul 2</w:t>
            </w:r>
          </w:p>
        </w:tc>
        <w:tc>
          <w:tcPr>
            <w:tcW w:w="1417" w:type="dxa"/>
            <w:vAlign w:val="center"/>
          </w:tcPr>
          <w:p w14:paraId="76078A01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-</w:t>
            </w:r>
          </w:p>
        </w:tc>
        <w:tc>
          <w:tcPr>
            <w:tcW w:w="1649" w:type="dxa"/>
            <w:vAlign w:val="center"/>
          </w:tcPr>
          <w:p w14:paraId="1A464592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lei</w:t>
            </w:r>
          </w:p>
        </w:tc>
      </w:tr>
    </w:tbl>
    <w:p w14:paraId="18C7E7F8" w14:textId="77777777" w:rsidR="000B34E3" w:rsidRPr="00B55F3D" w:rsidRDefault="000B34E3" w:rsidP="000B34E3">
      <w:pPr>
        <w:spacing w:before="200" w:after="120"/>
        <w:jc w:val="both"/>
        <w:outlineLvl w:val="3"/>
        <w:rPr>
          <w:rFonts w:eastAsia="Times New Roman"/>
          <w:b/>
          <w:bCs/>
          <w:i/>
          <w:iCs/>
          <w:szCs w:val="24"/>
          <w:lang w:val="ro-RO" w:bidi="en-US"/>
        </w:rPr>
      </w:pPr>
      <w:r w:rsidRPr="00B55F3D">
        <w:rPr>
          <w:rFonts w:eastAsia="Times New Roman"/>
          <w:b/>
          <w:bCs/>
          <w:i/>
          <w:iCs/>
          <w:szCs w:val="24"/>
          <w:lang w:val="ro-RO" w:bidi="en-US"/>
        </w:rPr>
        <w:t>Indicatori fizici: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59"/>
        <w:gridCol w:w="5383"/>
        <w:gridCol w:w="1403"/>
        <w:gridCol w:w="1627"/>
      </w:tblGrid>
      <w:tr w:rsidR="000B34E3" w:rsidRPr="00B55F3D" w14:paraId="743A9B87" w14:textId="77777777" w:rsidTr="00975F50">
        <w:trPr>
          <w:trHeight w:val="454"/>
          <w:jc w:val="center"/>
        </w:trPr>
        <w:tc>
          <w:tcPr>
            <w:tcW w:w="659" w:type="dxa"/>
            <w:vAlign w:val="center"/>
          </w:tcPr>
          <w:p w14:paraId="481AD036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47B28D85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durata de execuție a lucrărilor de intervenție</w:t>
            </w:r>
          </w:p>
        </w:tc>
        <w:tc>
          <w:tcPr>
            <w:tcW w:w="1403" w:type="dxa"/>
            <w:vAlign w:val="center"/>
          </w:tcPr>
          <w:p w14:paraId="27EC025B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12</w:t>
            </w:r>
          </w:p>
        </w:tc>
        <w:tc>
          <w:tcPr>
            <w:tcW w:w="1627" w:type="dxa"/>
            <w:vAlign w:val="center"/>
          </w:tcPr>
          <w:p w14:paraId="24232B23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luni</w:t>
            </w:r>
          </w:p>
        </w:tc>
      </w:tr>
      <w:tr w:rsidR="000B34E3" w:rsidRPr="00B55F3D" w14:paraId="21A26C75" w14:textId="77777777" w:rsidTr="00975F50">
        <w:trPr>
          <w:trHeight w:val="454"/>
          <w:jc w:val="center"/>
        </w:trPr>
        <w:tc>
          <w:tcPr>
            <w:tcW w:w="659" w:type="dxa"/>
            <w:vAlign w:val="center"/>
          </w:tcPr>
          <w:p w14:paraId="076D84A1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0F85CE43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durata perioadei de garanție a lucrărilor de intervenție (ani de la data recepției la terminarea lucrărilor)</w:t>
            </w:r>
          </w:p>
        </w:tc>
        <w:tc>
          <w:tcPr>
            <w:tcW w:w="1403" w:type="dxa"/>
            <w:vAlign w:val="center"/>
          </w:tcPr>
          <w:p w14:paraId="1B46958B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3</w:t>
            </w:r>
          </w:p>
        </w:tc>
        <w:tc>
          <w:tcPr>
            <w:tcW w:w="1627" w:type="dxa"/>
            <w:vAlign w:val="center"/>
          </w:tcPr>
          <w:p w14:paraId="7DE3A79F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ani</w:t>
            </w:r>
          </w:p>
        </w:tc>
      </w:tr>
      <w:tr w:rsidR="000B34E3" w:rsidRPr="00B55F3D" w14:paraId="5ACD29B6" w14:textId="77777777" w:rsidTr="00975F50">
        <w:trPr>
          <w:trHeight w:val="609"/>
          <w:jc w:val="center"/>
        </w:trPr>
        <w:tc>
          <w:tcPr>
            <w:tcW w:w="659" w:type="dxa"/>
          </w:tcPr>
          <w:p w14:paraId="6F279B58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5D7F6CD0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durata de recuperare a investiției, în condiții de eficiență economică</w:t>
            </w:r>
          </w:p>
        </w:tc>
        <w:tc>
          <w:tcPr>
            <w:tcW w:w="1403" w:type="dxa"/>
          </w:tcPr>
          <w:p w14:paraId="7C7E4C7D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13,1</w:t>
            </w:r>
          </w:p>
        </w:tc>
        <w:tc>
          <w:tcPr>
            <w:tcW w:w="1627" w:type="dxa"/>
            <w:vAlign w:val="center"/>
          </w:tcPr>
          <w:p w14:paraId="14494AF4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ani</w:t>
            </w:r>
          </w:p>
        </w:tc>
      </w:tr>
      <w:tr w:rsidR="000B34E3" w:rsidRPr="00B55F3D" w14:paraId="2ED6D24A" w14:textId="77777777" w:rsidTr="00975F50">
        <w:trPr>
          <w:trHeight w:val="454"/>
          <w:jc w:val="center"/>
        </w:trPr>
        <w:tc>
          <w:tcPr>
            <w:tcW w:w="659" w:type="dxa"/>
            <w:vAlign w:val="center"/>
          </w:tcPr>
          <w:p w14:paraId="0BC6185E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49A17B2E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consumul anual specific de energie pentru încălzire corespunzător blocului izolat termic</w:t>
            </w:r>
          </w:p>
        </w:tc>
        <w:tc>
          <w:tcPr>
            <w:tcW w:w="1403" w:type="dxa"/>
            <w:vAlign w:val="center"/>
          </w:tcPr>
          <w:p w14:paraId="52FF73EB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67,730</w:t>
            </w:r>
          </w:p>
        </w:tc>
        <w:tc>
          <w:tcPr>
            <w:tcW w:w="1627" w:type="dxa"/>
            <w:vAlign w:val="center"/>
          </w:tcPr>
          <w:p w14:paraId="2D0EE0E7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kWh/m</w:t>
            </w:r>
            <w:r w:rsidRPr="00B55F3D">
              <w:rPr>
                <w:rFonts w:eastAsia="Times New Roman"/>
                <w:szCs w:val="24"/>
                <w:vertAlign w:val="superscript"/>
                <w:lang w:val="ro-RO" w:bidi="en-US"/>
              </w:rPr>
              <w:t>2</w:t>
            </w:r>
            <w:r w:rsidRPr="00B55F3D">
              <w:rPr>
                <w:rFonts w:eastAsia="Times New Roman"/>
                <w:szCs w:val="24"/>
                <w:lang w:val="ro-RO" w:bidi="en-US"/>
              </w:rPr>
              <w:t xml:space="preserve"> (a.u.) si an</w:t>
            </w:r>
          </w:p>
        </w:tc>
      </w:tr>
      <w:tr w:rsidR="000B34E3" w:rsidRPr="00B55F3D" w14:paraId="46D933C2" w14:textId="77777777" w:rsidTr="00975F50">
        <w:trPr>
          <w:trHeight w:val="191"/>
          <w:jc w:val="center"/>
        </w:trPr>
        <w:tc>
          <w:tcPr>
            <w:tcW w:w="659" w:type="dxa"/>
            <w:vMerge w:val="restart"/>
          </w:tcPr>
          <w:p w14:paraId="024E2898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0B77FC2E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economia anuală de energie :</w:t>
            </w:r>
          </w:p>
        </w:tc>
        <w:tc>
          <w:tcPr>
            <w:tcW w:w="1403" w:type="dxa"/>
            <w:vAlign w:val="center"/>
          </w:tcPr>
          <w:p w14:paraId="15122398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921.669</w:t>
            </w:r>
          </w:p>
        </w:tc>
        <w:tc>
          <w:tcPr>
            <w:tcW w:w="1627" w:type="dxa"/>
            <w:vAlign w:val="center"/>
          </w:tcPr>
          <w:p w14:paraId="73EC2F22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kWh/an</w:t>
            </w:r>
          </w:p>
        </w:tc>
      </w:tr>
      <w:tr w:rsidR="000B34E3" w:rsidRPr="00B55F3D" w14:paraId="1A9870C7" w14:textId="77777777" w:rsidTr="00975F50">
        <w:trPr>
          <w:trHeight w:val="209"/>
          <w:jc w:val="center"/>
        </w:trPr>
        <w:tc>
          <w:tcPr>
            <w:tcW w:w="659" w:type="dxa"/>
            <w:vMerge/>
            <w:vAlign w:val="center"/>
          </w:tcPr>
          <w:p w14:paraId="15A37A36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3B943033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în tone echivalent petrol</w:t>
            </w:r>
          </w:p>
        </w:tc>
        <w:tc>
          <w:tcPr>
            <w:tcW w:w="1403" w:type="dxa"/>
            <w:vAlign w:val="center"/>
          </w:tcPr>
          <w:p w14:paraId="3F09F26A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79,25</w:t>
            </w:r>
          </w:p>
        </w:tc>
        <w:tc>
          <w:tcPr>
            <w:tcW w:w="1627" w:type="dxa"/>
            <w:vAlign w:val="center"/>
          </w:tcPr>
          <w:p w14:paraId="7BA596D5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tep</w:t>
            </w:r>
          </w:p>
        </w:tc>
      </w:tr>
      <w:tr w:rsidR="000B34E3" w:rsidRPr="00B55F3D" w14:paraId="2F3F0E56" w14:textId="77777777" w:rsidTr="00975F50">
        <w:trPr>
          <w:trHeight w:val="454"/>
          <w:jc w:val="center"/>
        </w:trPr>
        <w:tc>
          <w:tcPr>
            <w:tcW w:w="659" w:type="dxa"/>
            <w:vAlign w:val="center"/>
          </w:tcPr>
          <w:p w14:paraId="652B3E75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4708093D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reducerea anuală a emisiilor de gaze cu efect de seră echivalent CO</w:t>
            </w:r>
            <w:r w:rsidRPr="00B55F3D">
              <w:rPr>
                <w:rFonts w:eastAsia="Times New Roman"/>
                <w:szCs w:val="24"/>
                <w:vertAlign w:val="subscript"/>
                <w:lang w:val="ro-RO" w:bidi="en-US"/>
              </w:rPr>
              <w:t>2</w:t>
            </w:r>
          </w:p>
        </w:tc>
        <w:tc>
          <w:tcPr>
            <w:tcW w:w="1403" w:type="dxa"/>
            <w:vAlign w:val="center"/>
          </w:tcPr>
          <w:p w14:paraId="1A5730DF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188.919,91</w:t>
            </w:r>
          </w:p>
        </w:tc>
        <w:tc>
          <w:tcPr>
            <w:tcW w:w="1627" w:type="dxa"/>
            <w:vAlign w:val="center"/>
          </w:tcPr>
          <w:p w14:paraId="1DFA87F9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kg CO</w:t>
            </w:r>
            <w:r w:rsidRPr="00B55F3D">
              <w:rPr>
                <w:rFonts w:eastAsia="Times New Roman"/>
                <w:szCs w:val="24"/>
                <w:vertAlign w:val="subscript"/>
                <w:lang w:val="ro-RO" w:bidi="en-US"/>
              </w:rPr>
              <w:t>2</w:t>
            </w:r>
            <w:r w:rsidRPr="00B55F3D">
              <w:rPr>
                <w:rFonts w:eastAsia="Times New Roman"/>
                <w:szCs w:val="24"/>
                <w:lang w:val="ro-RO" w:bidi="en-US"/>
              </w:rPr>
              <w:t>/an</w:t>
            </w:r>
          </w:p>
        </w:tc>
      </w:tr>
      <w:tr w:rsidR="000B34E3" w:rsidRPr="00B55F3D" w14:paraId="7BF43516" w14:textId="77777777" w:rsidTr="00975F50">
        <w:trPr>
          <w:trHeight w:val="454"/>
          <w:jc w:val="center"/>
        </w:trPr>
        <w:tc>
          <w:tcPr>
            <w:tcW w:w="659" w:type="dxa"/>
            <w:vAlign w:val="center"/>
          </w:tcPr>
          <w:p w14:paraId="2115B988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597B6A66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numărul de apartamente reabilitate pentru creşterea eficienţei energetice</w:t>
            </w:r>
          </w:p>
        </w:tc>
        <w:tc>
          <w:tcPr>
            <w:tcW w:w="1403" w:type="dxa"/>
            <w:vAlign w:val="center"/>
          </w:tcPr>
          <w:p w14:paraId="6EADBCA5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88</w:t>
            </w:r>
          </w:p>
        </w:tc>
        <w:tc>
          <w:tcPr>
            <w:tcW w:w="1627" w:type="dxa"/>
            <w:vAlign w:val="center"/>
          </w:tcPr>
          <w:p w14:paraId="1A2AEDDF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Apartamente</w:t>
            </w:r>
          </w:p>
        </w:tc>
      </w:tr>
    </w:tbl>
    <w:p w14:paraId="62A58C38" w14:textId="77777777" w:rsidR="000B34E3" w:rsidRDefault="000B34E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519BDAF6" w14:textId="039ACEBA" w:rsidR="000B34E3" w:rsidRDefault="000B34E3" w:rsidP="000B34E3">
      <w:pPr>
        <w:tabs>
          <w:tab w:val="left" w:pos="1149"/>
        </w:tabs>
        <w:rPr>
          <w:sz w:val="28"/>
          <w:szCs w:val="28"/>
        </w:rPr>
      </w:pPr>
    </w:p>
    <w:p w14:paraId="64F96320" w14:textId="4E5CAD3F" w:rsidR="000B34E3" w:rsidRDefault="000B34E3" w:rsidP="000B34E3">
      <w:pPr>
        <w:tabs>
          <w:tab w:val="left" w:pos="1149"/>
        </w:tabs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25C13" w:rsidRPr="00F339E7" w14:paraId="445037AF" w14:textId="77777777" w:rsidTr="00975F50">
        <w:tc>
          <w:tcPr>
            <w:tcW w:w="3080" w:type="dxa"/>
            <w:shd w:val="clear" w:color="auto" w:fill="auto"/>
          </w:tcPr>
          <w:p w14:paraId="0DC61722" w14:textId="77777777" w:rsidR="00725C13" w:rsidRPr="00F339E7" w:rsidRDefault="00725C13" w:rsidP="00975F5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39E7">
              <w:rPr>
                <w:szCs w:val="24"/>
              </w:rPr>
              <w:t>PRIMAR</w:t>
            </w:r>
          </w:p>
          <w:p w14:paraId="03721992" w14:textId="77777777" w:rsidR="00725C13" w:rsidRPr="00F339E7" w:rsidRDefault="00725C13" w:rsidP="00975F50">
            <w:pPr>
              <w:jc w:val="center"/>
              <w:rPr>
                <w:szCs w:val="24"/>
              </w:rPr>
            </w:pPr>
            <w:r w:rsidRPr="00F339E7">
              <w:rPr>
                <w:szCs w:val="24"/>
              </w:rPr>
              <w:t>Kereskényi Gábor</w:t>
            </w:r>
          </w:p>
          <w:p w14:paraId="4B4B9B94" w14:textId="77777777" w:rsidR="00725C13" w:rsidRPr="00F339E7" w:rsidRDefault="00725C13" w:rsidP="00975F50">
            <w:pPr>
              <w:tabs>
                <w:tab w:val="left" w:pos="1197"/>
              </w:tabs>
            </w:pPr>
          </w:p>
        </w:tc>
        <w:tc>
          <w:tcPr>
            <w:tcW w:w="3081" w:type="dxa"/>
            <w:shd w:val="clear" w:color="auto" w:fill="auto"/>
          </w:tcPr>
          <w:p w14:paraId="2E9C56AE" w14:textId="77777777" w:rsidR="00725C13" w:rsidRPr="00F339E7" w:rsidRDefault="00725C13" w:rsidP="00975F50">
            <w:pPr>
              <w:tabs>
                <w:tab w:val="left" w:pos="1197"/>
              </w:tabs>
              <w:jc w:val="center"/>
              <w:rPr>
                <w:szCs w:val="24"/>
              </w:rPr>
            </w:pPr>
            <w:r w:rsidRPr="00F339E7">
              <w:rPr>
                <w:szCs w:val="24"/>
              </w:rPr>
              <w:t>Director executiv</w:t>
            </w:r>
          </w:p>
          <w:p w14:paraId="3EB629DA" w14:textId="196142D6" w:rsidR="00725C13" w:rsidRPr="00F339E7" w:rsidRDefault="00200052" w:rsidP="00200052">
            <w:pPr>
              <w:tabs>
                <w:tab w:val="left" w:pos="1197"/>
              </w:tabs>
              <w:rPr>
                <w:szCs w:val="24"/>
              </w:rPr>
            </w:pPr>
            <w:r>
              <w:rPr>
                <w:szCs w:val="24"/>
              </w:rPr>
              <w:t xml:space="preserve">             Ec. </w:t>
            </w:r>
            <w:r w:rsidR="00725C13" w:rsidRPr="00F339E7">
              <w:rPr>
                <w:szCs w:val="24"/>
              </w:rPr>
              <w:t>Ursu Lucia</w:t>
            </w:r>
          </w:p>
        </w:tc>
        <w:tc>
          <w:tcPr>
            <w:tcW w:w="3081" w:type="dxa"/>
            <w:shd w:val="clear" w:color="auto" w:fill="auto"/>
          </w:tcPr>
          <w:p w14:paraId="6D706576" w14:textId="77777777" w:rsidR="00725C13" w:rsidRPr="00F339E7" w:rsidRDefault="00725C13" w:rsidP="00975F50">
            <w:pPr>
              <w:tabs>
                <w:tab w:val="left" w:pos="1197"/>
              </w:tabs>
              <w:jc w:val="center"/>
              <w:rPr>
                <w:szCs w:val="24"/>
              </w:rPr>
            </w:pPr>
            <w:r w:rsidRPr="00F339E7">
              <w:rPr>
                <w:szCs w:val="24"/>
              </w:rPr>
              <w:t>Șef serviciu</w:t>
            </w:r>
          </w:p>
          <w:p w14:paraId="0BF154D5" w14:textId="701AAB9E" w:rsidR="00725C13" w:rsidRPr="00F339E7" w:rsidRDefault="00200052" w:rsidP="00975F50">
            <w:pPr>
              <w:tabs>
                <w:tab w:val="left" w:pos="1197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Dr. </w:t>
            </w:r>
            <w:r w:rsidR="00725C13" w:rsidRPr="00F339E7">
              <w:rPr>
                <w:szCs w:val="24"/>
              </w:rPr>
              <w:t>Sveda Andrea</w:t>
            </w:r>
          </w:p>
        </w:tc>
      </w:tr>
    </w:tbl>
    <w:p w14:paraId="54751947" w14:textId="756A8EBA" w:rsidR="00725C13" w:rsidRDefault="00725C13" w:rsidP="00725C13">
      <w:pPr>
        <w:tabs>
          <w:tab w:val="left" w:pos="1197"/>
        </w:tabs>
      </w:pPr>
    </w:p>
    <w:p w14:paraId="13F26332" w14:textId="54D41EC0" w:rsidR="004847F4" w:rsidRDefault="004847F4" w:rsidP="00725C13">
      <w:pPr>
        <w:tabs>
          <w:tab w:val="left" w:pos="1197"/>
        </w:tabs>
      </w:pPr>
    </w:p>
    <w:p w14:paraId="68AC7E52" w14:textId="77777777" w:rsidR="004847F4" w:rsidRPr="003715A7" w:rsidRDefault="004847F4" w:rsidP="00725C13">
      <w:pPr>
        <w:tabs>
          <w:tab w:val="left" w:pos="1197"/>
        </w:tabs>
      </w:pPr>
    </w:p>
    <w:p w14:paraId="5FED4D46" w14:textId="487C5F64" w:rsidR="000B34E3" w:rsidRDefault="000B34E3" w:rsidP="000B34E3">
      <w:pPr>
        <w:tabs>
          <w:tab w:val="left" w:pos="1149"/>
        </w:tabs>
        <w:rPr>
          <w:sz w:val="28"/>
          <w:szCs w:val="28"/>
        </w:rPr>
      </w:pPr>
      <w:r>
        <w:rPr>
          <w:sz w:val="28"/>
          <w:szCs w:val="28"/>
        </w:rPr>
        <w:t xml:space="preserve">Anexa </w:t>
      </w:r>
      <w:r w:rsidR="004847F4">
        <w:rPr>
          <w:sz w:val="28"/>
          <w:szCs w:val="28"/>
        </w:rPr>
        <w:t xml:space="preserve">nr. </w:t>
      </w:r>
      <w:r>
        <w:rPr>
          <w:sz w:val="28"/>
          <w:szCs w:val="28"/>
        </w:rPr>
        <w:t>3</w:t>
      </w:r>
      <w:r w:rsidR="00E05469" w:rsidRPr="00E05469">
        <w:rPr>
          <w:sz w:val="28"/>
          <w:szCs w:val="28"/>
        </w:rPr>
        <w:t xml:space="preserve"> </w:t>
      </w:r>
      <w:r w:rsidR="00E05469">
        <w:rPr>
          <w:sz w:val="28"/>
          <w:szCs w:val="28"/>
        </w:rPr>
        <w:t>la HCL nr. 43/25.02.2021</w:t>
      </w:r>
    </w:p>
    <w:p w14:paraId="7CC5557A" w14:textId="396D210E" w:rsidR="000B34E3" w:rsidRDefault="000B34E3" w:rsidP="000B34E3">
      <w:pPr>
        <w:tabs>
          <w:tab w:val="left" w:pos="1149"/>
        </w:tabs>
        <w:rPr>
          <w:sz w:val="28"/>
          <w:szCs w:val="28"/>
        </w:rPr>
      </w:pPr>
    </w:p>
    <w:p w14:paraId="1924F96C" w14:textId="77777777" w:rsidR="000B34E3" w:rsidRPr="00B55F3D" w:rsidRDefault="000B34E3" w:rsidP="000B34E3">
      <w:pPr>
        <w:spacing w:after="0"/>
        <w:jc w:val="center"/>
        <w:rPr>
          <w:rFonts w:eastAsia="Times New Roman"/>
          <w:b/>
          <w:szCs w:val="24"/>
          <w:lang w:val="ro-RO" w:bidi="en-US"/>
        </w:rPr>
      </w:pPr>
      <w:r w:rsidRPr="00B55F3D">
        <w:rPr>
          <w:rFonts w:eastAsia="Times New Roman"/>
          <w:noProof/>
          <w:szCs w:val="24"/>
          <w:lang w:val="ro-RO" w:bidi="en-US"/>
        </w:rPr>
        <w:t>Bloc de locuinte</w:t>
      </w:r>
      <w:r w:rsidRPr="00B55F3D">
        <w:rPr>
          <w:rFonts w:eastAsia="Times New Roman"/>
          <w:szCs w:val="24"/>
          <w:lang w:val="ro-RO" w:bidi="en-US"/>
        </w:rPr>
        <w:t xml:space="preserve"> din</w:t>
      </w:r>
      <w:r w:rsidRPr="00B55F3D">
        <w:rPr>
          <w:rFonts w:eastAsia="Times New Roman"/>
          <w:b/>
          <w:szCs w:val="24"/>
          <w:lang w:val="ro-RO" w:bidi="en-US"/>
        </w:rPr>
        <w:t xml:space="preserve"> </w:t>
      </w:r>
      <w:r w:rsidRPr="00B55F3D">
        <w:rPr>
          <w:rFonts w:eastAsia="Times New Roman"/>
          <w:b/>
          <w:noProof/>
          <w:szCs w:val="24"/>
          <w:lang w:val="ro-RO" w:bidi="en-US"/>
        </w:rPr>
        <w:t>Str. Careiului, Nr. 18</w:t>
      </w:r>
      <w:r w:rsidRPr="00B55F3D">
        <w:rPr>
          <w:rFonts w:eastAsia="Times New Roman"/>
          <w:b/>
          <w:szCs w:val="24"/>
          <w:lang w:val="ro-RO" w:bidi="en-US"/>
        </w:rPr>
        <w:t>,</w:t>
      </w:r>
    </w:p>
    <w:p w14:paraId="3A8160B4" w14:textId="77777777" w:rsidR="000B34E3" w:rsidRPr="00B55F3D" w:rsidRDefault="000B34E3" w:rsidP="000B34E3">
      <w:pPr>
        <w:spacing w:after="0"/>
        <w:jc w:val="center"/>
        <w:rPr>
          <w:rFonts w:eastAsia="Times New Roman"/>
          <w:b/>
          <w:szCs w:val="24"/>
          <w:lang w:val="ro-RO" w:bidi="en-US"/>
        </w:rPr>
      </w:pPr>
      <w:r w:rsidRPr="00B55F3D">
        <w:rPr>
          <w:rFonts w:eastAsia="Times New Roman"/>
          <w:b/>
          <w:szCs w:val="24"/>
          <w:lang w:val="ro-RO" w:bidi="en-US"/>
        </w:rPr>
        <w:t xml:space="preserve">Localitatea </w:t>
      </w:r>
      <w:r w:rsidRPr="00B55F3D">
        <w:rPr>
          <w:rFonts w:eastAsia="Times New Roman"/>
          <w:b/>
          <w:noProof/>
          <w:szCs w:val="24"/>
          <w:lang w:val="ro-RO" w:bidi="en-US"/>
        </w:rPr>
        <w:t>Satu Mare</w:t>
      </w:r>
      <w:r w:rsidRPr="00B55F3D">
        <w:rPr>
          <w:rFonts w:eastAsia="Times New Roman"/>
          <w:b/>
          <w:szCs w:val="24"/>
          <w:lang w:val="ro-RO" w:bidi="en-US"/>
        </w:rPr>
        <w:t xml:space="preserve">, Județul </w:t>
      </w:r>
      <w:r w:rsidRPr="00B55F3D">
        <w:rPr>
          <w:rFonts w:eastAsia="Times New Roman"/>
          <w:b/>
          <w:noProof/>
          <w:szCs w:val="24"/>
          <w:lang w:val="ro-RO" w:bidi="en-US"/>
        </w:rPr>
        <w:t>Satu Mare</w:t>
      </w:r>
      <w:r w:rsidRPr="00B55F3D">
        <w:rPr>
          <w:rFonts w:eastAsia="Times New Roman"/>
          <w:b/>
          <w:szCs w:val="24"/>
          <w:lang w:val="ro-RO" w:bidi="en-US"/>
        </w:rPr>
        <w:t>.</w:t>
      </w:r>
    </w:p>
    <w:p w14:paraId="1067A346" w14:textId="77777777" w:rsidR="000B34E3" w:rsidRPr="00B55F3D" w:rsidRDefault="000B34E3" w:rsidP="000B34E3">
      <w:pPr>
        <w:spacing w:before="200" w:after="120"/>
        <w:jc w:val="both"/>
        <w:outlineLvl w:val="3"/>
        <w:rPr>
          <w:rFonts w:eastAsia="Times New Roman"/>
          <w:b/>
          <w:bCs/>
          <w:i/>
          <w:iCs/>
          <w:szCs w:val="24"/>
          <w:lang w:val="ro-RO" w:bidi="en-US"/>
        </w:rPr>
      </w:pPr>
      <w:r w:rsidRPr="00B55F3D">
        <w:rPr>
          <w:rFonts w:eastAsia="Times New Roman"/>
          <w:b/>
          <w:bCs/>
          <w:i/>
          <w:iCs/>
          <w:szCs w:val="24"/>
          <w:lang w:val="ro-RO" w:bidi="en-US"/>
        </w:rPr>
        <w:t>Indicatori valorici: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713"/>
        <w:gridCol w:w="5723"/>
        <w:gridCol w:w="1476"/>
        <w:gridCol w:w="1727"/>
      </w:tblGrid>
      <w:tr w:rsidR="000B34E3" w:rsidRPr="00B55F3D" w14:paraId="40FC57D9" w14:textId="77777777" w:rsidTr="00975F50">
        <w:trPr>
          <w:trHeight w:val="454"/>
          <w:jc w:val="center"/>
        </w:trPr>
        <w:tc>
          <w:tcPr>
            <w:tcW w:w="717" w:type="dxa"/>
          </w:tcPr>
          <w:p w14:paraId="72EF6BA6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764" w:type="dxa"/>
            <w:vAlign w:val="center"/>
          </w:tcPr>
          <w:p w14:paraId="6601BA7C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valoarea totală a lucrărilor de intervenție, inclusiv T.V.A. - total,</w:t>
            </w:r>
          </w:p>
        </w:tc>
        <w:tc>
          <w:tcPr>
            <w:tcW w:w="1419" w:type="dxa"/>
          </w:tcPr>
          <w:p w14:paraId="6B5C1890" w14:textId="416E7D48" w:rsidR="000B34E3" w:rsidRPr="00B55F3D" w:rsidRDefault="0005456F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>
              <w:rPr>
                <w:rFonts w:eastAsia="Times New Roman"/>
                <w:szCs w:val="24"/>
                <w:lang w:val="ro-RO" w:bidi="en-US"/>
              </w:rPr>
              <w:t>1.441.337,33</w:t>
            </w:r>
          </w:p>
          <w:p w14:paraId="47272D45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1739" w:type="dxa"/>
          </w:tcPr>
          <w:p w14:paraId="45008BB4" w14:textId="58C31BBC" w:rsidR="000B34E3" w:rsidRPr="00B55F3D" w:rsidRDefault="000B34E3" w:rsidP="00975F50">
            <w:pPr>
              <w:spacing w:after="0" w:line="240" w:lineRule="auto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lei</w:t>
            </w:r>
          </w:p>
        </w:tc>
      </w:tr>
      <w:tr w:rsidR="000B34E3" w:rsidRPr="00B55F3D" w14:paraId="6869E37A" w14:textId="77777777" w:rsidTr="00975F50">
        <w:trPr>
          <w:trHeight w:val="454"/>
          <w:jc w:val="center"/>
        </w:trPr>
        <w:tc>
          <w:tcPr>
            <w:tcW w:w="717" w:type="dxa"/>
            <w:vAlign w:val="center"/>
          </w:tcPr>
          <w:p w14:paraId="2BC30968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764" w:type="dxa"/>
            <w:vAlign w:val="center"/>
          </w:tcPr>
          <w:p w14:paraId="744CB1FF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din care: construcții-montaj (C + M) inclusiv T.V.A.</w:t>
            </w:r>
          </w:p>
        </w:tc>
        <w:tc>
          <w:tcPr>
            <w:tcW w:w="1419" w:type="dxa"/>
            <w:vAlign w:val="center"/>
          </w:tcPr>
          <w:p w14:paraId="3D556DF6" w14:textId="7C306149" w:rsidR="000B34E3" w:rsidRPr="00B55F3D" w:rsidRDefault="0005456F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>
              <w:rPr>
                <w:rFonts w:eastAsia="Times New Roman"/>
                <w:szCs w:val="24"/>
                <w:lang w:val="ro-RO" w:bidi="en-US"/>
              </w:rPr>
              <w:t>1.336.124,67</w:t>
            </w:r>
          </w:p>
        </w:tc>
        <w:tc>
          <w:tcPr>
            <w:tcW w:w="1739" w:type="dxa"/>
            <w:vAlign w:val="center"/>
          </w:tcPr>
          <w:p w14:paraId="1168469E" w14:textId="7224A763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 xml:space="preserve"> lei</w:t>
            </w:r>
          </w:p>
        </w:tc>
      </w:tr>
    </w:tbl>
    <w:p w14:paraId="07E8A69A" w14:textId="77777777" w:rsidR="000B34E3" w:rsidRPr="00B55F3D" w:rsidRDefault="000B34E3" w:rsidP="000B34E3">
      <w:pPr>
        <w:spacing w:before="200" w:after="120"/>
        <w:jc w:val="both"/>
        <w:outlineLvl w:val="3"/>
        <w:rPr>
          <w:rFonts w:eastAsia="Times New Roman"/>
          <w:b/>
          <w:bCs/>
          <w:i/>
          <w:iCs/>
          <w:szCs w:val="24"/>
          <w:lang w:val="ro-RO" w:bidi="en-US"/>
        </w:rPr>
      </w:pPr>
      <w:r w:rsidRPr="00B55F3D">
        <w:rPr>
          <w:rFonts w:eastAsia="Times New Roman"/>
          <w:b/>
          <w:bCs/>
          <w:i/>
          <w:iCs/>
          <w:szCs w:val="24"/>
          <w:lang w:val="ro-RO" w:bidi="en-US"/>
        </w:rPr>
        <w:t>Eșalonarea investiției - total INV in Mii lei: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7"/>
        <w:gridCol w:w="5882"/>
        <w:gridCol w:w="1476"/>
        <w:gridCol w:w="1649"/>
      </w:tblGrid>
      <w:tr w:rsidR="000B34E3" w:rsidRPr="00B55F3D" w14:paraId="3167EC59" w14:textId="77777777" w:rsidTr="00975F50">
        <w:trPr>
          <w:trHeight w:val="454"/>
          <w:jc w:val="center"/>
        </w:trPr>
        <w:tc>
          <w:tcPr>
            <w:tcW w:w="717" w:type="dxa"/>
            <w:vAlign w:val="center"/>
          </w:tcPr>
          <w:p w14:paraId="034C07A3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882" w:type="dxa"/>
            <w:vAlign w:val="center"/>
          </w:tcPr>
          <w:p w14:paraId="16CDB9B4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Anul 1</w:t>
            </w:r>
          </w:p>
        </w:tc>
        <w:tc>
          <w:tcPr>
            <w:tcW w:w="1417" w:type="dxa"/>
            <w:vAlign w:val="center"/>
          </w:tcPr>
          <w:p w14:paraId="6D59FECA" w14:textId="7CF01BD5" w:rsidR="000B34E3" w:rsidRPr="00B55F3D" w:rsidRDefault="0005456F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>
              <w:rPr>
                <w:rFonts w:eastAsia="Times New Roman"/>
                <w:szCs w:val="24"/>
                <w:lang w:val="ro-RO" w:bidi="en-US"/>
              </w:rPr>
              <w:t>1.441.337,33</w:t>
            </w:r>
          </w:p>
        </w:tc>
        <w:tc>
          <w:tcPr>
            <w:tcW w:w="1649" w:type="dxa"/>
            <w:vAlign w:val="center"/>
          </w:tcPr>
          <w:p w14:paraId="30907868" w14:textId="08AAB281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 xml:space="preserve"> lei</w:t>
            </w:r>
          </w:p>
        </w:tc>
      </w:tr>
      <w:tr w:rsidR="000B34E3" w:rsidRPr="00B55F3D" w14:paraId="0A37EF06" w14:textId="77777777" w:rsidTr="00975F50">
        <w:trPr>
          <w:trHeight w:val="454"/>
          <w:jc w:val="center"/>
        </w:trPr>
        <w:tc>
          <w:tcPr>
            <w:tcW w:w="717" w:type="dxa"/>
            <w:vAlign w:val="center"/>
          </w:tcPr>
          <w:p w14:paraId="7AE2DF81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882" w:type="dxa"/>
            <w:vAlign w:val="center"/>
          </w:tcPr>
          <w:p w14:paraId="6CA55B83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Anul 2</w:t>
            </w:r>
          </w:p>
        </w:tc>
        <w:tc>
          <w:tcPr>
            <w:tcW w:w="1417" w:type="dxa"/>
            <w:vAlign w:val="center"/>
          </w:tcPr>
          <w:p w14:paraId="1EB48FFA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-</w:t>
            </w:r>
          </w:p>
        </w:tc>
        <w:tc>
          <w:tcPr>
            <w:tcW w:w="1649" w:type="dxa"/>
            <w:vAlign w:val="center"/>
          </w:tcPr>
          <w:p w14:paraId="10042624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lei</w:t>
            </w:r>
          </w:p>
        </w:tc>
      </w:tr>
    </w:tbl>
    <w:p w14:paraId="1ED978A5" w14:textId="77777777" w:rsidR="000B34E3" w:rsidRPr="00B55F3D" w:rsidRDefault="000B34E3" w:rsidP="000B34E3">
      <w:pPr>
        <w:spacing w:before="200" w:after="120"/>
        <w:jc w:val="both"/>
        <w:outlineLvl w:val="3"/>
        <w:rPr>
          <w:rFonts w:eastAsia="Times New Roman"/>
          <w:b/>
          <w:bCs/>
          <w:i/>
          <w:iCs/>
          <w:szCs w:val="24"/>
          <w:lang w:val="ro-RO" w:bidi="en-US"/>
        </w:rPr>
      </w:pPr>
      <w:r w:rsidRPr="00B55F3D">
        <w:rPr>
          <w:rFonts w:eastAsia="Times New Roman"/>
          <w:b/>
          <w:bCs/>
          <w:i/>
          <w:iCs/>
          <w:szCs w:val="24"/>
          <w:lang w:val="ro-RO" w:bidi="en-US"/>
        </w:rPr>
        <w:t>Indicatori fizici: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4"/>
        <w:gridCol w:w="5861"/>
        <w:gridCol w:w="1416"/>
        <w:gridCol w:w="1648"/>
      </w:tblGrid>
      <w:tr w:rsidR="000B34E3" w:rsidRPr="00B55F3D" w14:paraId="5A8ABD91" w14:textId="77777777" w:rsidTr="00975F50">
        <w:trPr>
          <w:trHeight w:val="454"/>
          <w:jc w:val="center"/>
        </w:trPr>
        <w:tc>
          <w:tcPr>
            <w:tcW w:w="714" w:type="dxa"/>
            <w:vAlign w:val="center"/>
          </w:tcPr>
          <w:p w14:paraId="17F62604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861" w:type="dxa"/>
            <w:vAlign w:val="center"/>
          </w:tcPr>
          <w:p w14:paraId="591D1349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durata de execuție a lucrărilor de intervenție</w:t>
            </w:r>
          </w:p>
        </w:tc>
        <w:tc>
          <w:tcPr>
            <w:tcW w:w="1416" w:type="dxa"/>
            <w:vAlign w:val="center"/>
          </w:tcPr>
          <w:p w14:paraId="4B79BB53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12</w:t>
            </w:r>
          </w:p>
        </w:tc>
        <w:tc>
          <w:tcPr>
            <w:tcW w:w="1648" w:type="dxa"/>
            <w:vAlign w:val="center"/>
          </w:tcPr>
          <w:p w14:paraId="181436E5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luni</w:t>
            </w:r>
          </w:p>
        </w:tc>
      </w:tr>
      <w:tr w:rsidR="000B34E3" w:rsidRPr="00B55F3D" w14:paraId="01CBF4BB" w14:textId="77777777" w:rsidTr="00975F50">
        <w:trPr>
          <w:trHeight w:val="454"/>
          <w:jc w:val="center"/>
        </w:trPr>
        <w:tc>
          <w:tcPr>
            <w:tcW w:w="714" w:type="dxa"/>
            <w:vAlign w:val="center"/>
          </w:tcPr>
          <w:p w14:paraId="17973D5E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861" w:type="dxa"/>
            <w:vAlign w:val="center"/>
          </w:tcPr>
          <w:p w14:paraId="201A02E3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durata perioadei de garanție a lucrărilor de intervenție (ani de la data recepției la terminarea lucrărilor)</w:t>
            </w:r>
          </w:p>
        </w:tc>
        <w:tc>
          <w:tcPr>
            <w:tcW w:w="1416" w:type="dxa"/>
            <w:vAlign w:val="center"/>
          </w:tcPr>
          <w:p w14:paraId="20ED79BC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3</w:t>
            </w:r>
          </w:p>
        </w:tc>
        <w:tc>
          <w:tcPr>
            <w:tcW w:w="1648" w:type="dxa"/>
            <w:vAlign w:val="center"/>
          </w:tcPr>
          <w:p w14:paraId="5163EEC6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ani</w:t>
            </w:r>
          </w:p>
        </w:tc>
      </w:tr>
      <w:tr w:rsidR="000B34E3" w:rsidRPr="00B55F3D" w14:paraId="141A5463" w14:textId="77777777" w:rsidTr="00975F50">
        <w:trPr>
          <w:trHeight w:val="609"/>
          <w:jc w:val="center"/>
        </w:trPr>
        <w:tc>
          <w:tcPr>
            <w:tcW w:w="714" w:type="dxa"/>
          </w:tcPr>
          <w:p w14:paraId="08785266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861" w:type="dxa"/>
            <w:vAlign w:val="center"/>
          </w:tcPr>
          <w:p w14:paraId="0AFDC9D5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durata de recuperare a investiției, în condiții de eficiență economică</w:t>
            </w:r>
          </w:p>
        </w:tc>
        <w:tc>
          <w:tcPr>
            <w:tcW w:w="1416" w:type="dxa"/>
          </w:tcPr>
          <w:p w14:paraId="4534B262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10,4</w:t>
            </w:r>
          </w:p>
        </w:tc>
        <w:tc>
          <w:tcPr>
            <w:tcW w:w="1648" w:type="dxa"/>
            <w:vAlign w:val="center"/>
          </w:tcPr>
          <w:p w14:paraId="11AC2529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ani</w:t>
            </w:r>
          </w:p>
        </w:tc>
      </w:tr>
      <w:tr w:rsidR="000B34E3" w:rsidRPr="00B55F3D" w14:paraId="57E0F112" w14:textId="77777777" w:rsidTr="00975F50">
        <w:trPr>
          <w:trHeight w:val="454"/>
          <w:jc w:val="center"/>
        </w:trPr>
        <w:tc>
          <w:tcPr>
            <w:tcW w:w="714" w:type="dxa"/>
            <w:vAlign w:val="center"/>
          </w:tcPr>
          <w:p w14:paraId="5124202C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861" w:type="dxa"/>
            <w:vAlign w:val="center"/>
          </w:tcPr>
          <w:p w14:paraId="71F31963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consumul anual specific de energie pentru încălzire corespunzător blocului izolat termic</w:t>
            </w:r>
          </w:p>
        </w:tc>
        <w:tc>
          <w:tcPr>
            <w:tcW w:w="1416" w:type="dxa"/>
            <w:vAlign w:val="center"/>
          </w:tcPr>
          <w:p w14:paraId="1621F044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72,000</w:t>
            </w:r>
          </w:p>
        </w:tc>
        <w:tc>
          <w:tcPr>
            <w:tcW w:w="1648" w:type="dxa"/>
            <w:vAlign w:val="center"/>
          </w:tcPr>
          <w:p w14:paraId="2F0B1993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kWh/m</w:t>
            </w:r>
            <w:r w:rsidRPr="00B55F3D">
              <w:rPr>
                <w:rFonts w:eastAsia="Times New Roman"/>
                <w:szCs w:val="24"/>
                <w:vertAlign w:val="superscript"/>
                <w:lang w:val="ro-RO" w:bidi="en-US"/>
              </w:rPr>
              <w:t>2</w:t>
            </w:r>
            <w:r w:rsidRPr="00B55F3D">
              <w:rPr>
                <w:rFonts w:eastAsia="Times New Roman"/>
                <w:szCs w:val="24"/>
                <w:lang w:val="ro-RO" w:bidi="en-US"/>
              </w:rPr>
              <w:t xml:space="preserve"> (a.u.) si an</w:t>
            </w:r>
          </w:p>
        </w:tc>
      </w:tr>
      <w:tr w:rsidR="000B34E3" w:rsidRPr="00B55F3D" w14:paraId="06096BDD" w14:textId="77777777" w:rsidTr="00975F50">
        <w:trPr>
          <w:trHeight w:val="191"/>
          <w:jc w:val="center"/>
        </w:trPr>
        <w:tc>
          <w:tcPr>
            <w:tcW w:w="714" w:type="dxa"/>
            <w:vMerge w:val="restart"/>
          </w:tcPr>
          <w:p w14:paraId="6B8D231E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861" w:type="dxa"/>
            <w:vAlign w:val="center"/>
          </w:tcPr>
          <w:p w14:paraId="20891F1A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economia anuală de energie :</w:t>
            </w:r>
          </w:p>
        </w:tc>
        <w:tc>
          <w:tcPr>
            <w:tcW w:w="1416" w:type="dxa"/>
            <w:vAlign w:val="center"/>
          </w:tcPr>
          <w:p w14:paraId="477ADCD2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458.287</w:t>
            </w:r>
          </w:p>
        </w:tc>
        <w:tc>
          <w:tcPr>
            <w:tcW w:w="1648" w:type="dxa"/>
            <w:vAlign w:val="center"/>
          </w:tcPr>
          <w:p w14:paraId="4F763CDB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kWh/an</w:t>
            </w:r>
          </w:p>
        </w:tc>
      </w:tr>
      <w:tr w:rsidR="000B34E3" w:rsidRPr="00B55F3D" w14:paraId="679E26D7" w14:textId="77777777" w:rsidTr="00975F50">
        <w:trPr>
          <w:trHeight w:val="209"/>
          <w:jc w:val="center"/>
        </w:trPr>
        <w:tc>
          <w:tcPr>
            <w:tcW w:w="714" w:type="dxa"/>
            <w:vMerge/>
            <w:vAlign w:val="center"/>
          </w:tcPr>
          <w:p w14:paraId="327BA9A5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861" w:type="dxa"/>
            <w:vAlign w:val="center"/>
          </w:tcPr>
          <w:p w14:paraId="4D27E6CC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în tone echivalent petrol</w:t>
            </w:r>
          </w:p>
        </w:tc>
        <w:tc>
          <w:tcPr>
            <w:tcW w:w="1416" w:type="dxa"/>
            <w:vAlign w:val="center"/>
          </w:tcPr>
          <w:p w14:paraId="0ECE015F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39,41</w:t>
            </w:r>
          </w:p>
        </w:tc>
        <w:tc>
          <w:tcPr>
            <w:tcW w:w="1648" w:type="dxa"/>
            <w:vAlign w:val="center"/>
          </w:tcPr>
          <w:p w14:paraId="10174426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tep</w:t>
            </w:r>
          </w:p>
        </w:tc>
      </w:tr>
      <w:tr w:rsidR="000B34E3" w:rsidRPr="00B55F3D" w14:paraId="0C878ABB" w14:textId="77777777" w:rsidTr="00975F50">
        <w:trPr>
          <w:trHeight w:val="454"/>
          <w:jc w:val="center"/>
        </w:trPr>
        <w:tc>
          <w:tcPr>
            <w:tcW w:w="714" w:type="dxa"/>
            <w:vAlign w:val="center"/>
          </w:tcPr>
          <w:p w14:paraId="3944F96C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861" w:type="dxa"/>
            <w:vAlign w:val="center"/>
          </w:tcPr>
          <w:p w14:paraId="26216C9E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reducerea anuală a emisiilor de gaze cu efect de seră echivalent CO</w:t>
            </w:r>
            <w:r w:rsidRPr="00B55F3D">
              <w:rPr>
                <w:rFonts w:eastAsia="Times New Roman"/>
                <w:szCs w:val="24"/>
                <w:vertAlign w:val="subscript"/>
                <w:lang w:val="ro-RO" w:bidi="en-US"/>
              </w:rPr>
              <w:t>2</w:t>
            </w:r>
          </w:p>
        </w:tc>
        <w:tc>
          <w:tcPr>
            <w:tcW w:w="1416" w:type="dxa"/>
            <w:vAlign w:val="center"/>
          </w:tcPr>
          <w:p w14:paraId="6B50AEB4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94.086,52</w:t>
            </w:r>
          </w:p>
        </w:tc>
        <w:tc>
          <w:tcPr>
            <w:tcW w:w="1648" w:type="dxa"/>
            <w:vAlign w:val="center"/>
          </w:tcPr>
          <w:p w14:paraId="114B3045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kg CO</w:t>
            </w:r>
            <w:r w:rsidRPr="00B55F3D">
              <w:rPr>
                <w:rFonts w:eastAsia="Times New Roman"/>
                <w:szCs w:val="24"/>
                <w:vertAlign w:val="subscript"/>
                <w:lang w:val="ro-RO" w:bidi="en-US"/>
              </w:rPr>
              <w:t>2</w:t>
            </w:r>
            <w:r w:rsidRPr="00B55F3D">
              <w:rPr>
                <w:rFonts w:eastAsia="Times New Roman"/>
                <w:szCs w:val="24"/>
                <w:lang w:val="ro-RO" w:bidi="en-US"/>
              </w:rPr>
              <w:t>/an</w:t>
            </w:r>
          </w:p>
        </w:tc>
      </w:tr>
      <w:tr w:rsidR="000B34E3" w:rsidRPr="00B55F3D" w14:paraId="2088EF7B" w14:textId="77777777" w:rsidTr="00975F50">
        <w:trPr>
          <w:trHeight w:val="454"/>
          <w:jc w:val="center"/>
        </w:trPr>
        <w:tc>
          <w:tcPr>
            <w:tcW w:w="714" w:type="dxa"/>
            <w:vAlign w:val="center"/>
          </w:tcPr>
          <w:p w14:paraId="46E1DC3C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861" w:type="dxa"/>
            <w:vAlign w:val="center"/>
          </w:tcPr>
          <w:p w14:paraId="61CABB64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numărul de apartamente reabilitate pentru creşterea eficienţei energetice</w:t>
            </w:r>
          </w:p>
        </w:tc>
        <w:tc>
          <w:tcPr>
            <w:tcW w:w="1416" w:type="dxa"/>
            <w:vAlign w:val="center"/>
          </w:tcPr>
          <w:p w14:paraId="3983E41D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44</w:t>
            </w:r>
          </w:p>
        </w:tc>
        <w:tc>
          <w:tcPr>
            <w:tcW w:w="1648" w:type="dxa"/>
            <w:vAlign w:val="center"/>
          </w:tcPr>
          <w:p w14:paraId="13D2FEE2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Apartamente</w:t>
            </w:r>
          </w:p>
        </w:tc>
      </w:tr>
      <w:tr w:rsidR="000B34E3" w:rsidRPr="00B55F3D" w14:paraId="4C61982D" w14:textId="77777777" w:rsidTr="00975F50">
        <w:trPr>
          <w:trHeight w:val="454"/>
          <w:jc w:val="center"/>
        </w:trPr>
        <w:tc>
          <w:tcPr>
            <w:tcW w:w="714" w:type="dxa"/>
            <w:vAlign w:val="center"/>
          </w:tcPr>
          <w:p w14:paraId="4058112F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861" w:type="dxa"/>
            <w:vAlign w:val="center"/>
          </w:tcPr>
          <w:p w14:paraId="0D980734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1416" w:type="dxa"/>
            <w:vAlign w:val="center"/>
          </w:tcPr>
          <w:p w14:paraId="1C59022D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1648" w:type="dxa"/>
            <w:vAlign w:val="center"/>
          </w:tcPr>
          <w:p w14:paraId="1DB5393D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vertAlign w:val="superscript"/>
                <w:lang w:val="ro-RO" w:bidi="en-US"/>
              </w:rPr>
            </w:pPr>
          </w:p>
        </w:tc>
      </w:tr>
    </w:tbl>
    <w:p w14:paraId="46390304" w14:textId="0686EBF4" w:rsidR="000B34E3" w:rsidRDefault="000B34E3" w:rsidP="00725C13">
      <w:p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0116A764" w14:textId="5D206032" w:rsidR="00725C13" w:rsidRDefault="00725C13" w:rsidP="00725C13">
      <w:p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3E175933" w14:textId="77777777" w:rsidR="00725C13" w:rsidRDefault="00725C13" w:rsidP="00725C13">
      <w:pPr>
        <w:spacing w:after="0" w:line="240" w:lineRule="auto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25C13" w:rsidRPr="00F339E7" w14:paraId="265A3C48" w14:textId="77777777" w:rsidTr="00975F50">
        <w:tc>
          <w:tcPr>
            <w:tcW w:w="3080" w:type="dxa"/>
            <w:shd w:val="clear" w:color="auto" w:fill="auto"/>
          </w:tcPr>
          <w:p w14:paraId="2750C113" w14:textId="77777777" w:rsidR="00725C13" w:rsidRPr="00F339E7" w:rsidRDefault="00725C13" w:rsidP="00975F5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39E7">
              <w:rPr>
                <w:szCs w:val="24"/>
              </w:rPr>
              <w:t>PRIMAR</w:t>
            </w:r>
          </w:p>
          <w:p w14:paraId="600BB5BD" w14:textId="77777777" w:rsidR="00725C13" w:rsidRPr="00F339E7" w:rsidRDefault="00725C13" w:rsidP="00975F50">
            <w:pPr>
              <w:jc w:val="center"/>
              <w:rPr>
                <w:szCs w:val="24"/>
              </w:rPr>
            </w:pPr>
            <w:r w:rsidRPr="00F339E7">
              <w:rPr>
                <w:szCs w:val="24"/>
              </w:rPr>
              <w:t>Kereskényi Gábor</w:t>
            </w:r>
          </w:p>
          <w:p w14:paraId="3C480A92" w14:textId="77777777" w:rsidR="00725C13" w:rsidRPr="00F339E7" w:rsidRDefault="00725C13" w:rsidP="00975F50">
            <w:pPr>
              <w:tabs>
                <w:tab w:val="left" w:pos="1197"/>
              </w:tabs>
            </w:pPr>
          </w:p>
        </w:tc>
        <w:tc>
          <w:tcPr>
            <w:tcW w:w="3081" w:type="dxa"/>
            <w:shd w:val="clear" w:color="auto" w:fill="auto"/>
          </w:tcPr>
          <w:p w14:paraId="32CA66FF" w14:textId="77777777" w:rsidR="00725C13" w:rsidRPr="00F339E7" w:rsidRDefault="00725C13" w:rsidP="00975F50">
            <w:pPr>
              <w:tabs>
                <w:tab w:val="left" w:pos="1197"/>
              </w:tabs>
              <w:jc w:val="center"/>
              <w:rPr>
                <w:szCs w:val="24"/>
              </w:rPr>
            </w:pPr>
            <w:r w:rsidRPr="00F339E7">
              <w:rPr>
                <w:szCs w:val="24"/>
              </w:rPr>
              <w:t>Director executiv</w:t>
            </w:r>
          </w:p>
          <w:p w14:paraId="19DE03F4" w14:textId="74E41D0B" w:rsidR="00725C13" w:rsidRPr="00F339E7" w:rsidRDefault="0005456F" w:rsidP="00975F50">
            <w:pPr>
              <w:tabs>
                <w:tab w:val="left" w:pos="1197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Ec. </w:t>
            </w:r>
            <w:r w:rsidR="00725C13" w:rsidRPr="00F339E7">
              <w:rPr>
                <w:szCs w:val="24"/>
              </w:rPr>
              <w:t>Ursu Lucia</w:t>
            </w:r>
          </w:p>
        </w:tc>
        <w:tc>
          <w:tcPr>
            <w:tcW w:w="3081" w:type="dxa"/>
            <w:shd w:val="clear" w:color="auto" w:fill="auto"/>
          </w:tcPr>
          <w:p w14:paraId="754A6DC5" w14:textId="77777777" w:rsidR="00725C13" w:rsidRPr="00F339E7" w:rsidRDefault="00725C13" w:rsidP="00975F50">
            <w:pPr>
              <w:tabs>
                <w:tab w:val="left" w:pos="1197"/>
              </w:tabs>
              <w:jc w:val="center"/>
              <w:rPr>
                <w:szCs w:val="24"/>
              </w:rPr>
            </w:pPr>
            <w:r w:rsidRPr="00F339E7">
              <w:rPr>
                <w:szCs w:val="24"/>
              </w:rPr>
              <w:t>Șef serviciu</w:t>
            </w:r>
          </w:p>
          <w:p w14:paraId="43621F5E" w14:textId="3C162DE5" w:rsidR="00725C13" w:rsidRPr="00F339E7" w:rsidRDefault="0005456F" w:rsidP="00975F50">
            <w:pPr>
              <w:tabs>
                <w:tab w:val="left" w:pos="1197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Dr. </w:t>
            </w:r>
            <w:r w:rsidR="00725C13" w:rsidRPr="00F339E7">
              <w:rPr>
                <w:szCs w:val="24"/>
              </w:rPr>
              <w:t>Sveda Andrea</w:t>
            </w:r>
          </w:p>
        </w:tc>
      </w:tr>
    </w:tbl>
    <w:p w14:paraId="6EC7558B" w14:textId="77777777" w:rsidR="00725C13" w:rsidRPr="003715A7" w:rsidRDefault="00725C13" w:rsidP="00725C13">
      <w:pPr>
        <w:tabs>
          <w:tab w:val="left" w:pos="1197"/>
        </w:tabs>
      </w:pPr>
    </w:p>
    <w:p w14:paraId="14359203" w14:textId="77777777" w:rsidR="000B34E3" w:rsidRDefault="000B34E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662F4398" w14:textId="77777777" w:rsidR="000B34E3" w:rsidRDefault="000B34E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3E411B80" w14:textId="77777777" w:rsidR="000B34E3" w:rsidRDefault="000B34E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62C8CBF3" w14:textId="77777777" w:rsidR="000B34E3" w:rsidRDefault="000B34E3" w:rsidP="000B34E3">
      <w:pPr>
        <w:spacing w:after="0" w:line="240" w:lineRule="auto"/>
        <w:ind w:firstLine="627"/>
        <w:jc w:val="both"/>
        <w:rPr>
          <w:rFonts w:ascii="Cambria" w:eastAsia="Times New Roman" w:hAnsi="Cambria"/>
          <w:sz w:val="20"/>
          <w:szCs w:val="20"/>
          <w:lang w:val="ro-RO"/>
        </w:rPr>
      </w:pPr>
    </w:p>
    <w:p w14:paraId="732228DE" w14:textId="66645D70" w:rsidR="000B34E3" w:rsidRDefault="000B34E3" w:rsidP="000B34E3">
      <w:pPr>
        <w:tabs>
          <w:tab w:val="left" w:pos="1149"/>
        </w:tabs>
        <w:rPr>
          <w:sz w:val="28"/>
          <w:szCs w:val="28"/>
        </w:rPr>
      </w:pPr>
      <w:r>
        <w:rPr>
          <w:sz w:val="28"/>
          <w:szCs w:val="28"/>
        </w:rPr>
        <w:t>Anexa</w:t>
      </w:r>
      <w:r w:rsidR="004847F4">
        <w:rPr>
          <w:sz w:val="28"/>
          <w:szCs w:val="28"/>
        </w:rPr>
        <w:t xml:space="preserve"> nr.</w:t>
      </w:r>
      <w:r>
        <w:rPr>
          <w:sz w:val="28"/>
          <w:szCs w:val="28"/>
        </w:rPr>
        <w:t xml:space="preserve"> 4 </w:t>
      </w:r>
      <w:r w:rsidR="00E05469">
        <w:rPr>
          <w:sz w:val="28"/>
          <w:szCs w:val="28"/>
        </w:rPr>
        <w:t>la HCL nr. 43/25.02.2021</w:t>
      </w:r>
    </w:p>
    <w:p w14:paraId="4FDC007D" w14:textId="460B9A32" w:rsidR="000B34E3" w:rsidRDefault="000B34E3" w:rsidP="000B34E3">
      <w:pPr>
        <w:tabs>
          <w:tab w:val="left" w:pos="1149"/>
        </w:tabs>
        <w:rPr>
          <w:sz w:val="28"/>
          <w:szCs w:val="28"/>
        </w:rPr>
      </w:pPr>
    </w:p>
    <w:p w14:paraId="14F9E6B7" w14:textId="77777777" w:rsidR="000B34E3" w:rsidRPr="00B55F3D" w:rsidRDefault="000B34E3" w:rsidP="000B34E3">
      <w:pPr>
        <w:spacing w:after="0"/>
        <w:jc w:val="center"/>
        <w:rPr>
          <w:rFonts w:eastAsia="Times New Roman"/>
          <w:b/>
          <w:szCs w:val="24"/>
          <w:lang w:val="ro-RO" w:bidi="en-US"/>
        </w:rPr>
      </w:pPr>
      <w:r w:rsidRPr="00B55F3D">
        <w:rPr>
          <w:rFonts w:eastAsia="Times New Roman"/>
          <w:noProof/>
          <w:szCs w:val="24"/>
          <w:lang w:val="ro-RO" w:bidi="en-US"/>
        </w:rPr>
        <w:t>Bloc de locuinte</w:t>
      </w:r>
      <w:r w:rsidRPr="00B55F3D">
        <w:rPr>
          <w:rFonts w:eastAsia="Times New Roman"/>
          <w:szCs w:val="24"/>
          <w:lang w:val="ro-RO" w:bidi="en-US"/>
        </w:rPr>
        <w:t xml:space="preserve"> din</w:t>
      </w:r>
      <w:r w:rsidRPr="00B55F3D">
        <w:rPr>
          <w:rFonts w:eastAsia="Times New Roman"/>
          <w:b/>
          <w:szCs w:val="24"/>
          <w:lang w:val="ro-RO" w:bidi="en-US"/>
        </w:rPr>
        <w:t xml:space="preserve"> </w:t>
      </w:r>
      <w:r w:rsidRPr="00B55F3D">
        <w:rPr>
          <w:rFonts w:eastAsia="Times New Roman"/>
          <w:b/>
          <w:noProof/>
          <w:szCs w:val="24"/>
          <w:lang w:val="ro-RO" w:bidi="en-US"/>
        </w:rPr>
        <w:t>Str. Careiului, Bl. C6-C8</w:t>
      </w:r>
      <w:r w:rsidRPr="00B55F3D">
        <w:rPr>
          <w:rFonts w:eastAsia="Times New Roman"/>
          <w:b/>
          <w:szCs w:val="24"/>
          <w:lang w:val="ro-RO" w:bidi="en-US"/>
        </w:rPr>
        <w:t>,</w:t>
      </w:r>
    </w:p>
    <w:p w14:paraId="5214B1A0" w14:textId="77777777" w:rsidR="000B34E3" w:rsidRPr="00B55F3D" w:rsidRDefault="000B34E3" w:rsidP="000B34E3">
      <w:pPr>
        <w:spacing w:after="0"/>
        <w:jc w:val="center"/>
        <w:rPr>
          <w:rFonts w:eastAsia="Times New Roman"/>
          <w:b/>
          <w:szCs w:val="24"/>
          <w:lang w:val="ro-RO" w:bidi="en-US"/>
        </w:rPr>
      </w:pPr>
      <w:r w:rsidRPr="00B55F3D">
        <w:rPr>
          <w:rFonts w:eastAsia="Times New Roman"/>
          <w:b/>
          <w:szCs w:val="24"/>
          <w:lang w:val="ro-RO" w:bidi="en-US"/>
        </w:rPr>
        <w:t xml:space="preserve">Localitatea </w:t>
      </w:r>
      <w:r w:rsidRPr="00B55F3D">
        <w:rPr>
          <w:rFonts w:eastAsia="Times New Roman"/>
          <w:b/>
          <w:noProof/>
          <w:szCs w:val="24"/>
          <w:lang w:val="ro-RO" w:bidi="en-US"/>
        </w:rPr>
        <w:t>Satu Mare</w:t>
      </w:r>
      <w:r w:rsidRPr="00B55F3D">
        <w:rPr>
          <w:rFonts w:eastAsia="Times New Roman"/>
          <w:b/>
          <w:szCs w:val="24"/>
          <w:lang w:val="ro-RO" w:bidi="en-US"/>
        </w:rPr>
        <w:t xml:space="preserve">, Județul </w:t>
      </w:r>
      <w:r w:rsidRPr="00B55F3D">
        <w:rPr>
          <w:rFonts w:eastAsia="Times New Roman"/>
          <w:b/>
          <w:noProof/>
          <w:szCs w:val="24"/>
          <w:lang w:val="ro-RO" w:bidi="en-US"/>
        </w:rPr>
        <w:t>Satu Mare</w:t>
      </w:r>
      <w:r w:rsidRPr="00B55F3D">
        <w:rPr>
          <w:rFonts w:eastAsia="Times New Roman"/>
          <w:b/>
          <w:szCs w:val="24"/>
          <w:lang w:val="ro-RO" w:bidi="en-US"/>
        </w:rPr>
        <w:t>.</w:t>
      </w:r>
    </w:p>
    <w:p w14:paraId="7EEF3B56" w14:textId="77777777" w:rsidR="000B34E3" w:rsidRPr="00B55F3D" w:rsidRDefault="000B34E3" w:rsidP="000B34E3">
      <w:pPr>
        <w:spacing w:before="200" w:after="120"/>
        <w:jc w:val="both"/>
        <w:outlineLvl w:val="3"/>
        <w:rPr>
          <w:rFonts w:eastAsia="Times New Roman"/>
          <w:b/>
          <w:bCs/>
          <w:i/>
          <w:iCs/>
          <w:szCs w:val="24"/>
          <w:lang w:val="ro-RO" w:bidi="en-US"/>
        </w:rPr>
      </w:pPr>
      <w:r w:rsidRPr="00B55F3D">
        <w:rPr>
          <w:rFonts w:eastAsia="Times New Roman"/>
          <w:b/>
          <w:bCs/>
          <w:i/>
          <w:iCs/>
          <w:szCs w:val="24"/>
          <w:lang w:val="ro-RO" w:bidi="en-US"/>
        </w:rPr>
        <w:t>Indicatori valorici: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713"/>
        <w:gridCol w:w="5723"/>
        <w:gridCol w:w="1476"/>
        <w:gridCol w:w="1727"/>
      </w:tblGrid>
      <w:tr w:rsidR="000B34E3" w:rsidRPr="00B55F3D" w14:paraId="2F097D39" w14:textId="77777777" w:rsidTr="00975F50">
        <w:trPr>
          <w:trHeight w:val="454"/>
          <w:jc w:val="center"/>
        </w:trPr>
        <w:tc>
          <w:tcPr>
            <w:tcW w:w="717" w:type="dxa"/>
          </w:tcPr>
          <w:p w14:paraId="3AC447E1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764" w:type="dxa"/>
            <w:vAlign w:val="center"/>
          </w:tcPr>
          <w:p w14:paraId="17066379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valoarea totală a lucrărilor de intervenție, inclusiv T.V.A. - total,</w:t>
            </w:r>
          </w:p>
        </w:tc>
        <w:tc>
          <w:tcPr>
            <w:tcW w:w="1419" w:type="dxa"/>
          </w:tcPr>
          <w:p w14:paraId="6B22DF8A" w14:textId="12F7C556" w:rsidR="000B34E3" w:rsidRPr="00B55F3D" w:rsidRDefault="0005456F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>
              <w:rPr>
                <w:rFonts w:eastAsia="Times New Roman"/>
                <w:szCs w:val="24"/>
                <w:lang w:val="ro-RO" w:bidi="en-US"/>
              </w:rPr>
              <w:t>3.248.875,24</w:t>
            </w:r>
          </w:p>
        </w:tc>
        <w:tc>
          <w:tcPr>
            <w:tcW w:w="1739" w:type="dxa"/>
          </w:tcPr>
          <w:p w14:paraId="33E68F05" w14:textId="2A508054" w:rsidR="000B34E3" w:rsidRPr="00B55F3D" w:rsidRDefault="000B34E3" w:rsidP="00975F50">
            <w:pPr>
              <w:spacing w:after="0" w:line="240" w:lineRule="auto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lei</w:t>
            </w:r>
          </w:p>
        </w:tc>
      </w:tr>
      <w:tr w:rsidR="000B34E3" w:rsidRPr="00B55F3D" w14:paraId="6C64B5CF" w14:textId="77777777" w:rsidTr="00975F50">
        <w:trPr>
          <w:trHeight w:val="454"/>
          <w:jc w:val="center"/>
        </w:trPr>
        <w:tc>
          <w:tcPr>
            <w:tcW w:w="717" w:type="dxa"/>
            <w:vAlign w:val="center"/>
          </w:tcPr>
          <w:p w14:paraId="1A15B559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764" w:type="dxa"/>
            <w:vAlign w:val="center"/>
          </w:tcPr>
          <w:p w14:paraId="4DDACF4E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din care: construcții-montaj (C + M) inclusiv T.V.A.</w:t>
            </w:r>
          </w:p>
        </w:tc>
        <w:tc>
          <w:tcPr>
            <w:tcW w:w="1419" w:type="dxa"/>
            <w:vAlign w:val="center"/>
          </w:tcPr>
          <w:p w14:paraId="5E4FB11C" w14:textId="6F512982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2.</w:t>
            </w:r>
            <w:r w:rsidR="0005456F">
              <w:rPr>
                <w:rFonts w:eastAsia="Times New Roman"/>
                <w:szCs w:val="24"/>
                <w:lang w:val="ro-RO" w:bidi="en-US"/>
              </w:rPr>
              <w:t>987.786,86</w:t>
            </w:r>
          </w:p>
        </w:tc>
        <w:tc>
          <w:tcPr>
            <w:tcW w:w="1739" w:type="dxa"/>
            <w:vAlign w:val="center"/>
          </w:tcPr>
          <w:p w14:paraId="324A6DD8" w14:textId="2185A6DB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lei</w:t>
            </w:r>
          </w:p>
        </w:tc>
      </w:tr>
    </w:tbl>
    <w:p w14:paraId="633AC1BC" w14:textId="77777777" w:rsidR="000B34E3" w:rsidRPr="00B55F3D" w:rsidRDefault="000B34E3" w:rsidP="000B34E3">
      <w:pPr>
        <w:spacing w:before="200" w:after="120"/>
        <w:jc w:val="both"/>
        <w:outlineLvl w:val="3"/>
        <w:rPr>
          <w:rFonts w:eastAsia="Times New Roman"/>
          <w:b/>
          <w:bCs/>
          <w:i/>
          <w:iCs/>
          <w:szCs w:val="24"/>
          <w:lang w:val="ro-RO" w:bidi="en-US"/>
        </w:rPr>
      </w:pPr>
      <w:r w:rsidRPr="00B55F3D">
        <w:rPr>
          <w:rFonts w:eastAsia="Times New Roman"/>
          <w:b/>
          <w:bCs/>
          <w:i/>
          <w:iCs/>
          <w:szCs w:val="24"/>
          <w:lang w:val="ro-RO" w:bidi="en-US"/>
        </w:rPr>
        <w:t>Eșalonarea investiției - total INV in Mii lei: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7"/>
        <w:gridCol w:w="5882"/>
        <w:gridCol w:w="1476"/>
        <w:gridCol w:w="1649"/>
      </w:tblGrid>
      <w:tr w:rsidR="000B34E3" w:rsidRPr="00B55F3D" w14:paraId="41140C87" w14:textId="77777777" w:rsidTr="00975F50">
        <w:trPr>
          <w:trHeight w:val="454"/>
          <w:jc w:val="center"/>
        </w:trPr>
        <w:tc>
          <w:tcPr>
            <w:tcW w:w="717" w:type="dxa"/>
            <w:vAlign w:val="center"/>
          </w:tcPr>
          <w:p w14:paraId="60273D95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882" w:type="dxa"/>
            <w:vAlign w:val="center"/>
          </w:tcPr>
          <w:p w14:paraId="5C7279BC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Anul 1</w:t>
            </w:r>
          </w:p>
        </w:tc>
        <w:tc>
          <w:tcPr>
            <w:tcW w:w="1417" w:type="dxa"/>
            <w:vAlign w:val="center"/>
          </w:tcPr>
          <w:p w14:paraId="2EB4FDC3" w14:textId="458AAA5D" w:rsidR="000B34E3" w:rsidRPr="00B55F3D" w:rsidRDefault="0005456F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>
              <w:rPr>
                <w:rFonts w:eastAsia="Times New Roman"/>
                <w:szCs w:val="24"/>
                <w:lang w:val="ro-RO" w:bidi="en-US"/>
              </w:rPr>
              <w:t>3.248.875,24</w:t>
            </w:r>
          </w:p>
        </w:tc>
        <w:tc>
          <w:tcPr>
            <w:tcW w:w="1649" w:type="dxa"/>
            <w:vAlign w:val="center"/>
          </w:tcPr>
          <w:p w14:paraId="7077DADC" w14:textId="13D9FD8A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 xml:space="preserve"> lei</w:t>
            </w:r>
          </w:p>
        </w:tc>
      </w:tr>
      <w:tr w:rsidR="000B34E3" w:rsidRPr="00B55F3D" w14:paraId="77ED3895" w14:textId="77777777" w:rsidTr="00975F50">
        <w:trPr>
          <w:trHeight w:val="454"/>
          <w:jc w:val="center"/>
        </w:trPr>
        <w:tc>
          <w:tcPr>
            <w:tcW w:w="717" w:type="dxa"/>
            <w:vAlign w:val="center"/>
          </w:tcPr>
          <w:p w14:paraId="39317262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882" w:type="dxa"/>
            <w:vAlign w:val="center"/>
          </w:tcPr>
          <w:p w14:paraId="38FDDD30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Anul 2</w:t>
            </w:r>
          </w:p>
        </w:tc>
        <w:tc>
          <w:tcPr>
            <w:tcW w:w="1417" w:type="dxa"/>
            <w:vAlign w:val="center"/>
          </w:tcPr>
          <w:p w14:paraId="7E1B4E21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-</w:t>
            </w:r>
          </w:p>
        </w:tc>
        <w:tc>
          <w:tcPr>
            <w:tcW w:w="1649" w:type="dxa"/>
            <w:vAlign w:val="center"/>
          </w:tcPr>
          <w:p w14:paraId="78914411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lei</w:t>
            </w:r>
          </w:p>
        </w:tc>
      </w:tr>
    </w:tbl>
    <w:p w14:paraId="62A0A86F" w14:textId="77777777" w:rsidR="000B34E3" w:rsidRPr="00B55F3D" w:rsidRDefault="000B34E3" w:rsidP="000B34E3">
      <w:pPr>
        <w:spacing w:before="200" w:after="120"/>
        <w:jc w:val="both"/>
        <w:outlineLvl w:val="3"/>
        <w:rPr>
          <w:rFonts w:eastAsia="Times New Roman"/>
          <w:b/>
          <w:bCs/>
          <w:i/>
          <w:iCs/>
          <w:szCs w:val="24"/>
          <w:lang w:val="ro-RO" w:bidi="en-US"/>
        </w:rPr>
      </w:pPr>
      <w:r w:rsidRPr="00B55F3D">
        <w:rPr>
          <w:rFonts w:eastAsia="Times New Roman"/>
          <w:b/>
          <w:bCs/>
          <w:i/>
          <w:iCs/>
          <w:szCs w:val="24"/>
          <w:lang w:val="ro-RO" w:bidi="en-US"/>
        </w:rPr>
        <w:t>Indicatori fizici: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62"/>
        <w:gridCol w:w="5395"/>
        <w:gridCol w:w="1395"/>
        <w:gridCol w:w="1620"/>
      </w:tblGrid>
      <w:tr w:rsidR="000B34E3" w:rsidRPr="00B55F3D" w14:paraId="334B2BEE" w14:textId="77777777" w:rsidTr="00975F50">
        <w:trPr>
          <w:trHeight w:val="454"/>
          <w:jc w:val="center"/>
        </w:trPr>
        <w:tc>
          <w:tcPr>
            <w:tcW w:w="662" w:type="dxa"/>
            <w:vAlign w:val="center"/>
          </w:tcPr>
          <w:p w14:paraId="486A915A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95" w:type="dxa"/>
            <w:vAlign w:val="center"/>
          </w:tcPr>
          <w:p w14:paraId="3B56FA2B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durata de execuție a lucrărilor de intervenție</w:t>
            </w:r>
          </w:p>
        </w:tc>
        <w:tc>
          <w:tcPr>
            <w:tcW w:w="1395" w:type="dxa"/>
            <w:vAlign w:val="center"/>
          </w:tcPr>
          <w:p w14:paraId="12C8209C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12</w:t>
            </w:r>
          </w:p>
        </w:tc>
        <w:tc>
          <w:tcPr>
            <w:tcW w:w="1620" w:type="dxa"/>
            <w:vAlign w:val="center"/>
          </w:tcPr>
          <w:p w14:paraId="2297C41C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luni</w:t>
            </w:r>
          </w:p>
        </w:tc>
      </w:tr>
      <w:tr w:rsidR="000B34E3" w:rsidRPr="00B55F3D" w14:paraId="170460DC" w14:textId="77777777" w:rsidTr="00975F50">
        <w:trPr>
          <w:trHeight w:val="454"/>
          <w:jc w:val="center"/>
        </w:trPr>
        <w:tc>
          <w:tcPr>
            <w:tcW w:w="662" w:type="dxa"/>
            <w:vAlign w:val="center"/>
          </w:tcPr>
          <w:p w14:paraId="65E1276B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95" w:type="dxa"/>
            <w:vAlign w:val="center"/>
          </w:tcPr>
          <w:p w14:paraId="09B22B89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durata perioadei de garanție a lucrărilor de intervenție (ani de la data recepției la terminarea lucrărilor)</w:t>
            </w:r>
          </w:p>
        </w:tc>
        <w:tc>
          <w:tcPr>
            <w:tcW w:w="1395" w:type="dxa"/>
            <w:vAlign w:val="center"/>
          </w:tcPr>
          <w:p w14:paraId="133CDD52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3</w:t>
            </w:r>
          </w:p>
        </w:tc>
        <w:tc>
          <w:tcPr>
            <w:tcW w:w="1620" w:type="dxa"/>
            <w:vAlign w:val="center"/>
          </w:tcPr>
          <w:p w14:paraId="21034F42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ani</w:t>
            </w:r>
          </w:p>
        </w:tc>
      </w:tr>
      <w:tr w:rsidR="000B34E3" w:rsidRPr="00B55F3D" w14:paraId="714A376B" w14:textId="77777777" w:rsidTr="00975F50">
        <w:trPr>
          <w:trHeight w:val="609"/>
          <w:jc w:val="center"/>
        </w:trPr>
        <w:tc>
          <w:tcPr>
            <w:tcW w:w="662" w:type="dxa"/>
          </w:tcPr>
          <w:p w14:paraId="1E048F25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95" w:type="dxa"/>
            <w:vAlign w:val="center"/>
          </w:tcPr>
          <w:p w14:paraId="2FF45343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durata de recuperare a investiției, în condiții de eficiență economică</w:t>
            </w:r>
          </w:p>
        </w:tc>
        <w:tc>
          <w:tcPr>
            <w:tcW w:w="1395" w:type="dxa"/>
          </w:tcPr>
          <w:p w14:paraId="4B2AFC7E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11,8</w:t>
            </w:r>
          </w:p>
        </w:tc>
        <w:tc>
          <w:tcPr>
            <w:tcW w:w="1620" w:type="dxa"/>
            <w:vAlign w:val="center"/>
          </w:tcPr>
          <w:p w14:paraId="4B254EBB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ani</w:t>
            </w:r>
          </w:p>
        </w:tc>
      </w:tr>
      <w:tr w:rsidR="000B34E3" w:rsidRPr="00B55F3D" w14:paraId="49EAE540" w14:textId="77777777" w:rsidTr="00975F50">
        <w:trPr>
          <w:trHeight w:val="454"/>
          <w:jc w:val="center"/>
        </w:trPr>
        <w:tc>
          <w:tcPr>
            <w:tcW w:w="662" w:type="dxa"/>
            <w:vAlign w:val="center"/>
          </w:tcPr>
          <w:p w14:paraId="473CFBC2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95" w:type="dxa"/>
            <w:vAlign w:val="center"/>
          </w:tcPr>
          <w:p w14:paraId="09930CEF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consumul anual specific de energie pentru încălzire corespunzător blocului izolat termic</w:t>
            </w:r>
          </w:p>
        </w:tc>
        <w:tc>
          <w:tcPr>
            <w:tcW w:w="1395" w:type="dxa"/>
            <w:vAlign w:val="center"/>
          </w:tcPr>
          <w:p w14:paraId="6963DCED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72,160</w:t>
            </w:r>
          </w:p>
        </w:tc>
        <w:tc>
          <w:tcPr>
            <w:tcW w:w="1620" w:type="dxa"/>
            <w:vAlign w:val="center"/>
          </w:tcPr>
          <w:p w14:paraId="371F6177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kWh/m</w:t>
            </w:r>
            <w:r w:rsidRPr="00B55F3D">
              <w:rPr>
                <w:rFonts w:eastAsia="Times New Roman"/>
                <w:szCs w:val="24"/>
                <w:vertAlign w:val="superscript"/>
                <w:lang w:val="ro-RO" w:bidi="en-US"/>
              </w:rPr>
              <w:t>2</w:t>
            </w:r>
            <w:r w:rsidRPr="00B55F3D">
              <w:rPr>
                <w:rFonts w:eastAsia="Times New Roman"/>
                <w:szCs w:val="24"/>
                <w:lang w:val="ro-RO" w:bidi="en-US"/>
              </w:rPr>
              <w:t xml:space="preserve"> (a.u.) si an</w:t>
            </w:r>
          </w:p>
        </w:tc>
      </w:tr>
      <w:tr w:rsidR="000B34E3" w:rsidRPr="00B55F3D" w14:paraId="1B17F12F" w14:textId="77777777" w:rsidTr="00975F50">
        <w:trPr>
          <w:trHeight w:val="191"/>
          <w:jc w:val="center"/>
        </w:trPr>
        <w:tc>
          <w:tcPr>
            <w:tcW w:w="662" w:type="dxa"/>
            <w:vMerge w:val="restart"/>
          </w:tcPr>
          <w:p w14:paraId="5369ABFB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95" w:type="dxa"/>
            <w:vAlign w:val="center"/>
          </w:tcPr>
          <w:p w14:paraId="17F78CF6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economia anuală de energie :</w:t>
            </w:r>
          </w:p>
        </w:tc>
        <w:tc>
          <w:tcPr>
            <w:tcW w:w="1395" w:type="dxa"/>
            <w:vAlign w:val="center"/>
          </w:tcPr>
          <w:p w14:paraId="0EE76581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920.482</w:t>
            </w:r>
          </w:p>
        </w:tc>
        <w:tc>
          <w:tcPr>
            <w:tcW w:w="1620" w:type="dxa"/>
            <w:vAlign w:val="center"/>
          </w:tcPr>
          <w:p w14:paraId="5E2DB8D0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kWh/an</w:t>
            </w:r>
          </w:p>
        </w:tc>
      </w:tr>
      <w:tr w:rsidR="000B34E3" w:rsidRPr="00B55F3D" w14:paraId="473BCCD9" w14:textId="77777777" w:rsidTr="00975F50">
        <w:trPr>
          <w:trHeight w:val="209"/>
          <w:jc w:val="center"/>
        </w:trPr>
        <w:tc>
          <w:tcPr>
            <w:tcW w:w="662" w:type="dxa"/>
            <w:vMerge/>
            <w:vAlign w:val="center"/>
          </w:tcPr>
          <w:p w14:paraId="008C67F4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95" w:type="dxa"/>
            <w:vAlign w:val="center"/>
          </w:tcPr>
          <w:p w14:paraId="257CA0E2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în tone echivalent petrol</w:t>
            </w:r>
          </w:p>
        </w:tc>
        <w:tc>
          <w:tcPr>
            <w:tcW w:w="1395" w:type="dxa"/>
            <w:vAlign w:val="center"/>
          </w:tcPr>
          <w:p w14:paraId="3934BC25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79,15</w:t>
            </w:r>
          </w:p>
        </w:tc>
        <w:tc>
          <w:tcPr>
            <w:tcW w:w="1620" w:type="dxa"/>
            <w:vAlign w:val="center"/>
          </w:tcPr>
          <w:p w14:paraId="3722A5B4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tep</w:t>
            </w:r>
          </w:p>
        </w:tc>
      </w:tr>
      <w:tr w:rsidR="000B34E3" w:rsidRPr="00B55F3D" w14:paraId="14D8E1BD" w14:textId="77777777" w:rsidTr="00975F50">
        <w:trPr>
          <w:trHeight w:val="454"/>
          <w:jc w:val="center"/>
        </w:trPr>
        <w:tc>
          <w:tcPr>
            <w:tcW w:w="662" w:type="dxa"/>
            <w:vAlign w:val="center"/>
          </w:tcPr>
          <w:p w14:paraId="5C2E6E3B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95" w:type="dxa"/>
            <w:vAlign w:val="center"/>
          </w:tcPr>
          <w:p w14:paraId="7C47BF9F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reducerea anuală a emisiilor de gaze cu efect de seră echivalent CO</w:t>
            </w:r>
            <w:r w:rsidRPr="00B55F3D">
              <w:rPr>
                <w:rFonts w:eastAsia="Times New Roman"/>
                <w:szCs w:val="24"/>
                <w:vertAlign w:val="subscript"/>
                <w:lang w:val="ro-RO" w:bidi="en-US"/>
              </w:rPr>
              <w:t>2</w:t>
            </w:r>
          </w:p>
        </w:tc>
        <w:tc>
          <w:tcPr>
            <w:tcW w:w="1395" w:type="dxa"/>
            <w:vAlign w:val="center"/>
          </w:tcPr>
          <w:p w14:paraId="678F3012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189.013,91</w:t>
            </w:r>
          </w:p>
        </w:tc>
        <w:tc>
          <w:tcPr>
            <w:tcW w:w="1620" w:type="dxa"/>
            <w:vAlign w:val="center"/>
          </w:tcPr>
          <w:p w14:paraId="7B33FF5F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kg CO</w:t>
            </w:r>
            <w:r w:rsidRPr="00B55F3D">
              <w:rPr>
                <w:rFonts w:eastAsia="Times New Roman"/>
                <w:szCs w:val="24"/>
                <w:vertAlign w:val="subscript"/>
                <w:lang w:val="ro-RO" w:bidi="en-US"/>
              </w:rPr>
              <w:t>2</w:t>
            </w:r>
            <w:r w:rsidRPr="00B55F3D">
              <w:rPr>
                <w:rFonts w:eastAsia="Times New Roman"/>
                <w:szCs w:val="24"/>
                <w:lang w:val="ro-RO" w:bidi="en-US"/>
              </w:rPr>
              <w:t>/an</w:t>
            </w:r>
          </w:p>
        </w:tc>
      </w:tr>
      <w:tr w:rsidR="000B34E3" w:rsidRPr="00B55F3D" w14:paraId="23DD1282" w14:textId="77777777" w:rsidTr="00975F50">
        <w:trPr>
          <w:trHeight w:val="454"/>
          <w:jc w:val="center"/>
        </w:trPr>
        <w:tc>
          <w:tcPr>
            <w:tcW w:w="662" w:type="dxa"/>
            <w:vAlign w:val="center"/>
          </w:tcPr>
          <w:p w14:paraId="5F58DDCF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95" w:type="dxa"/>
            <w:vAlign w:val="center"/>
          </w:tcPr>
          <w:p w14:paraId="6F423958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numărul de apartamente reabilitate pentru creşterea eficienţei energetice</w:t>
            </w:r>
          </w:p>
        </w:tc>
        <w:tc>
          <w:tcPr>
            <w:tcW w:w="1395" w:type="dxa"/>
            <w:vAlign w:val="center"/>
          </w:tcPr>
          <w:p w14:paraId="5A9EDB6E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80</w:t>
            </w:r>
          </w:p>
        </w:tc>
        <w:tc>
          <w:tcPr>
            <w:tcW w:w="1620" w:type="dxa"/>
            <w:vAlign w:val="center"/>
          </w:tcPr>
          <w:p w14:paraId="1B54EB8C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Apartamente</w:t>
            </w:r>
          </w:p>
        </w:tc>
      </w:tr>
    </w:tbl>
    <w:p w14:paraId="0749981D" w14:textId="2D5D51F3" w:rsidR="000B34E3" w:rsidRDefault="000B34E3" w:rsidP="000B34E3">
      <w:pPr>
        <w:tabs>
          <w:tab w:val="left" w:pos="1149"/>
        </w:tabs>
        <w:rPr>
          <w:sz w:val="28"/>
          <w:szCs w:val="28"/>
        </w:rPr>
      </w:pPr>
    </w:p>
    <w:p w14:paraId="701DA0B4" w14:textId="3BAB19E5" w:rsidR="000B34E3" w:rsidRDefault="000B34E3" w:rsidP="000B34E3">
      <w:pPr>
        <w:tabs>
          <w:tab w:val="left" w:pos="1149"/>
        </w:tabs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E10CC" w:rsidRPr="00F339E7" w14:paraId="01E6DF8F" w14:textId="77777777" w:rsidTr="00975F50">
        <w:tc>
          <w:tcPr>
            <w:tcW w:w="3080" w:type="dxa"/>
            <w:shd w:val="clear" w:color="auto" w:fill="auto"/>
          </w:tcPr>
          <w:p w14:paraId="09FAB58D" w14:textId="77777777" w:rsidR="007E10CC" w:rsidRPr="00F339E7" w:rsidRDefault="007E10CC" w:rsidP="00975F5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39E7">
              <w:rPr>
                <w:szCs w:val="24"/>
              </w:rPr>
              <w:t>PRIMAR</w:t>
            </w:r>
          </w:p>
          <w:p w14:paraId="7213A5F5" w14:textId="77777777" w:rsidR="007E10CC" w:rsidRPr="00F339E7" w:rsidRDefault="007E10CC" w:rsidP="00975F50">
            <w:pPr>
              <w:jc w:val="center"/>
              <w:rPr>
                <w:szCs w:val="24"/>
              </w:rPr>
            </w:pPr>
            <w:r w:rsidRPr="00F339E7">
              <w:rPr>
                <w:szCs w:val="24"/>
              </w:rPr>
              <w:t>Kereskényi Gábor</w:t>
            </w:r>
          </w:p>
          <w:p w14:paraId="76D289A2" w14:textId="77777777" w:rsidR="007E10CC" w:rsidRPr="00F339E7" w:rsidRDefault="007E10CC" w:rsidP="00975F50">
            <w:pPr>
              <w:tabs>
                <w:tab w:val="left" w:pos="1197"/>
              </w:tabs>
            </w:pPr>
          </w:p>
        </w:tc>
        <w:tc>
          <w:tcPr>
            <w:tcW w:w="3081" w:type="dxa"/>
            <w:shd w:val="clear" w:color="auto" w:fill="auto"/>
          </w:tcPr>
          <w:p w14:paraId="05F6FFC5" w14:textId="77777777" w:rsidR="007E10CC" w:rsidRPr="00F339E7" w:rsidRDefault="007E10CC" w:rsidP="00975F50">
            <w:pPr>
              <w:tabs>
                <w:tab w:val="left" w:pos="1197"/>
              </w:tabs>
              <w:jc w:val="center"/>
              <w:rPr>
                <w:szCs w:val="24"/>
              </w:rPr>
            </w:pPr>
            <w:r w:rsidRPr="00F339E7">
              <w:rPr>
                <w:szCs w:val="24"/>
              </w:rPr>
              <w:t>Director executiv</w:t>
            </w:r>
          </w:p>
          <w:p w14:paraId="6FBEDC0A" w14:textId="644CE6A5" w:rsidR="007E10CC" w:rsidRPr="00F339E7" w:rsidRDefault="0005456F" w:rsidP="00975F50">
            <w:pPr>
              <w:tabs>
                <w:tab w:val="left" w:pos="1197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Ec. </w:t>
            </w:r>
            <w:r w:rsidR="007E10CC" w:rsidRPr="00F339E7">
              <w:rPr>
                <w:szCs w:val="24"/>
              </w:rPr>
              <w:t>Ursu Lucia</w:t>
            </w:r>
          </w:p>
        </w:tc>
        <w:tc>
          <w:tcPr>
            <w:tcW w:w="3081" w:type="dxa"/>
            <w:shd w:val="clear" w:color="auto" w:fill="auto"/>
          </w:tcPr>
          <w:p w14:paraId="080C63AC" w14:textId="77777777" w:rsidR="007E10CC" w:rsidRPr="00F339E7" w:rsidRDefault="007E10CC" w:rsidP="00975F50">
            <w:pPr>
              <w:tabs>
                <w:tab w:val="left" w:pos="1197"/>
              </w:tabs>
              <w:jc w:val="center"/>
              <w:rPr>
                <w:szCs w:val="24"/>
              </w:rPr>
            </w:pPr>
            <w:r w:rsidRPr="00F339E7">
              <w:rPr>
                <w:szCs w:val="24"/>
              </w:rPr>
              <w:t>Șef serviciu</w:t>
            </w:r>
          </w:p>
          <w:p w14:paraId="5E5870A9" w14:textId="30671EA5" w:rsidR="007E10CC" w:rsidRPr="00F339E7" w:rsidRDefault="0005456F" w:rsidP="00975F50">
            <w:pPr>
              <w:tabs>
                <w:tab w:val="left" w:pos="1197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Dr. </w:t>
            </w:r>
            <w:r w:rsidR="007E10CC" w:rsidRPr="00F339E7">
              <w:rPr>
                <w:szCs w:val="24"/>
              </w:rPr>
              <w:t>Sveda Andrea</w:t>
            </w:r>
          </w:p>
        </w:tc>
      </w:tr>
    </w:tbl>
    <w:p w14:paraId="111B3476" w14:textId="7F0F7907" w:rsidR="007E10CC" w:rsidRDefault="007E10CC" w:rsidP="007E10CC">
      <w:pPr>
        <w:tabs>
          <w:tab w:val="left" w:pos="1197"/>
        </w:tabs>
      </w:pPr>
    </w:p>
    <w:p w14:paraId="077BBA7C" w14:textId="77777777" w:rsidR="0005456F" w:rsidRPr="003715A7" w:rsidRDefault="0005456F" w:rsidP="007E10CC">
      <w:pPr>
        <w:tabs>
          <w:tab w:val="left" w:pos="1197"/>
        </w:tabs>
      </w:pPr>
    </w:p>
    <w:p w14:paraId="33302B98" w14:textId="7A3B6CFF" w:rsidR="000B34E3" w:rsidRDefault="000B34E3" w:rsidP="000B34E3">
      <w:pPr>
        <w:tabs>
          <w:tab w:val="left" w:pos="1149"/>
        </w:tabs>
        <w:rPr>
          <w:sz w:val="28"/>
          <w:szCs w:val="28"/>
        </w:rPr>
      </w:pPr>
      <w:r>
        <w:rPr>
          <w:sz w:val="28"/>
          <w:szCs w:val="28"/>
        </w:rPr>
        <w:t xml:space="preserve">Anexa </w:t>
      </w:r>
      <w:r w:rsidR="004847F4">
        <w:rPr>
          <w:sz w:val="28"/>
          <w:szCs w:val="28"/>
        </w:rPr>
        <w:t xml:space="preserve">nr. </w:t>
      </w:r>
      <w:r>
        <w:rPr>
          <w:sz w:val="28"/>
          <w:szCs w:val="28"/>
        </w:rPr>
        <w:t xml:space="preserve">5 </w:t>
      </w:r>
      <w:r w:rsidR="00E05469">
        <w:rPr>
          <w:sz w:val="28"/>
          <w:szCs w:val="28"/>
        </w:rPr>
        <w:t>la HCL nr. 43/25.02.2021</w:t>
      </w:r>
    </w:p>
    <w:p w14:paraId="4AA978A4" w14:textId="6285F934" w:rsidR="000B34E3" w:rsidRDefault="000B34E3" w:rsidP="000B34E3">
      <w:pPr>
        <w:tabs>
          <w:tab w:val="left" w:pos="1149"/>
        </w:tabs>
        <w:rPr>
          <w:sz w:val="28"/>
          <w:szCs w:val="28"/>
        </w:rPr>
      </w:pPr>
    </w:p>
    <w:p w14:paraId="165108E6" w14:textId="77777777" w:rsidR="000B34E3" w:rsidRPr="00B55F3D" w:rsidRDefault="000B34E3" w:rsidP="000B34E3">
      <w:pPr>
        <w:spacing w:after="0"/>
        <w:jc w:val="center"/>
        <w:rPr>
          <w:rFonts w:eastAsia="Times New Roman"/>
          <w:b/>
          <w:szCs w:val="24"/>
          <w:lang w:val="ro-RO" w:bidi="en-US"/>
        </w:rPr>
      </w:pPr>
      <w:r w:rsidRPr="00B55F3D">
        <w:rPr>
          <w:rFonts w:eastAsia="Times New Roman"/>
          <w:noProof/>
          <w:szCs w:val="24"/>
          <w:lang w:val="ro-RO" w:bidi="en-US"/>
        </w:rPr>
        <w:t>Bloc de locuinte</w:t>
      </w:r>
      <w:r w:rsidRPr="00B55F3D">
        <w:rPr>
          <w:rFonts w:eastAsia="Times New Roman"/>
          <w:szCs w:val="24"/>
          <w:lang w:val="ro-RO" w:bidi="en-US"/>
        </w:rPr>
        <w:t xml:space="preserve"> din</w:t>
      </w:r>
      <w:r w:rsidRPr="00B55F3D">
        <w:rPr>
          <w:rFonts w:eastAsia="Times New Roman"/>
          <w:b/>
          <w:szCs w:val="24"/>
          <w:lang w:val="ro-RO" w:bidi="en-US"/>
        </w:rPr>
        <w:t xml:space="preserve"> </w:t>
      </w:r>
      <w:r w:rsidRPr="00B55F3D">
        <w:rPr>
          <w:rFonts w:eastAsia="Times New Roman"/>
          <w:b/>
          <w:noProof/>
          <w:szCs w:val="24"/>
          <w:lang w:val="ro-RO" w:bidi="en-US"/>
        </w:rPr>
        <w:t>P-ta 25 Octombrie, Bl. 10-12</w:t>
      </w:r>
      <w:r w:rsidRPr="00B55F3D">
        <w:rPr>
          <w:rFonts w:eastAsia="Times New Roman"/>
          <w:b/>
          <w:szCs w:val="24"/>
          <w:lang w:val="ro-RO" w:bidi="en-US"/>
        </w:rPr>
        <w:t>,</w:t>
      </w:r>
    </w:p>
    <w:p w14:paraId="3DCF1594" w14:textId="77777777" w:rsidR="000B34E3" w:rsidRPr="00B55F3D" w:rsidRDefault="000B34E3" w:rsidP="000B34E3">
      <w:pPr>
        <w:spacing w:after="0"/>
        <w:jc w:val="center"/>
        <w:rPr>
          <w:rFonts w:eastAsia="Times New Roman"/>
          <w:b/>
          <w:szCs w:val="24"/>
          <w:lang w:val="ro-RO" w:bidi="en-US"/>
        </w:rPr>
      </w:pPr>
      <w:r w:rsidRPr="00B55F3D">
        <w:rPr>
          <w:rFonts w:eastAsia="Times New Roman"/>
          <w:b/>
          <w:szCs w:val="24"/>
          <w:lang w:val="ro-RO" w:bidi="en-US"/>
        </w:rPr>
        <w:t xml:space="preserve">Localitatea </w:t>
      </w:r>
      <w:r w:rsidRPr="00B55F3D">
        <w:rPr>
          <w:rFonts w:eastAsia="Times New Roman"/>
          <w:b/>
          <w:noProof/>
          <w:szCs w:val="24"/>
          <w:lang w:val="ro-RO" w:bidi="en-US"/>
        </w:rPr>
        <w:t>Satu Mare</w:t>
      </w:r>
      <w:r w:rsidRPr="00B55F3D">
        <w:rPr>
          <w:rFonts w:eastAsia="Times New Roman"/>
          <w:b/>
          <w:szCs w:val="24"/>
          <w:lang w:val="ro-RO" w:bidi="en-US"/>
        </w:rPr>
        <w:t xml:space="preserve">, Județul </w:t>
      </w:r>
      <w:r w:rsidRPr="00B55F3D">
        <w:rPr>
          <w:rFonts w:eastAsia="Times New Roman"/>
          <w:b/>
          <w:noProof/>
          <w:szCs w:val="24"/>
          <w:lang w:val="ro-RO" w:bidi="en-US"/>
        </w:rPr>
        <w:t>Satu Mare</w:t>
      </w:r>
      <w:r w:rsidRPr="00B55F3D">
        <w:rPr>
          <w:rFonts w:eastAsia="Times New Roman"/>
          <w:b/>
          <w:szCs w:val="24"/>
          <w:lang w:val="ro-RO" w:bidi="en-US"/>
        </w:rPr>
        <w:t>.</w:t>
      </w:r>
    </w:p>
    <w:p w14:paraId="4C7BA72E" w14:textId="77777777" w:rsidR="000B34E3" w:rsidRPr="00B55F3D" w:rsidRDefault="000B34E3" w:rsidP="000B34E3">
      <w:pPr>
        <w:spacing w:before="200" w:after="120"/>
        <w:jc w:val="both"/>
        <w:outlineLvl w:val="3"/>
        <w:rPr>
          <w:rFonts w:eastAsia="Times New Roman"/>
          <w:b/>
          <w:bCs/>
          <w:i/>
          <w:iCs/>
          <w:szCs w:val="24"/>
          <w:lang w:val="ro-RO" w:bidi="en-US"/>
        </w:rPr>
      </w:pPr>
      <w:r w:rsidRPr="00B55F3D">
        <w:rPr>
          <w:rFonts w:eastAsia="Times New Roman"/>
          <w:b/>
          <w:bCs/>
          <w:i/>
          <w:iCs/>
          <w:szCs w:val="24"/>
          <w:lang w:val="ro-RO" w:bidi="en-US"/>
        </w:rPr>
        <w:t>Indicatori valorici:</w:t>
      </w:r>
    </w:p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713"/>
        <w:gridCol w:w="5723"/>
        <w:gridCol w:w="1476"/>
        <w:gridCol w:w="1727"/>
      </w:tblGrid>
      <w:tr w:rsidR="000B34E3" w:rsidRPr="00B55F3D" w14:paraId="106BE948" w14:textId="77777777" w:rsidTr="00975F50">
        <w:trPr>
          <w:trHeight w:val="454"/>
          <w:jc w:val="center"/>
        </w:trPr>
        <w:tc>
          <w:tcPr>
            <w:tcW w:w="717" w:type="dxa"/>
          </w:tcPr>
          <w:p w14:paraId="3EC97670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764" w:type="dxa"/>
            <w:vAlign w:val="center"/>
          </w:tcPr>
          <w:p w14:paraId="51D181A6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valoarea totală a lucrărilor de intervenție, inclusiv T.V.A. - total,</w:t>
            </w:r>
          </w:p>
        </w:tc>
        <w:tc>
          <w:tcPr>
            <w:tcW w:w="1419" w:type="dxa"/>
          </w:tcPr>
          <w:p w14:paraId="6D67AAC6" w14:textId="65CFC8E8" w:rsidR="000B34E3" w:rsidRPr="00B55F3D" w:rsidRDefault="0005456F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>
              <w:rPr>
                <w:rFonts w:eastAsia="Times New Roman"/>
                <w:szCs w:val="24"/>
                <w:lang w:val="ro-RO" w:bidi="en-US"/>
              </w:rPr>
              <w:t>2.291.857,86</w:t>
            </w:r>
          </w:p>
        </w:tc>
        <w:tc>
          <w:tcPr>
            <w:tcW w:w="1739" w:type="dxa"/>
          </w:tcPr>
          <w:p w14:paraId="3D0F563B" w14:textId="10C5C1FD" w:rsidR="000B34E3" w:rsidRPr="00B55F3D" w:rsidRDefault="000B34E3" w:rsidP="00975F50">
            <w:pPr>
              <w:spacing w:after="0" w:line="240" w:lineRule="auto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lei</w:t>
            </w:r>
          </w:p>
        </w:tc>
      </w:tr>
      <w:tr w:rsidR="000B34E3" w:rsidRPr="00B55F3D" w14:paraId="19AB19AC" w14:textId="77777777" w:rsidTr="00975F50">
        <w:trPr>
          <w:trHeight w:val="454"/>
          <w:jc w:val="center"/>
        </w:trPr>
        <w:tc>
          <w:tcPr>
            <w:tcW w:w="717" w:type="dxa"/>
            <w:vAlign w:val="center"/>
          </w:tcPr>
          <w:p w14:paraId="16E12C73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764" w:type="dxa"/>
            <w:vAlign w:val="center"/>
          </w:tcPr>
          <w:p w14:paraId="57730195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din care: construcții-montaj (C + M) inclusiv T.V.A.</w:t>
            </w:r>
          </w:p>
        </w:tc>
        <w:tc>
          <w:tcPr>
            <w:tcW w:w="1419" w:type="dxa"/>
            <w:vAlign w:val="center"/>
          </w:tcPr>
          <w:p w14:paraId="721087BE" w14:textId="793E1EF2" w:rsidR="000B34E3" w:rsidRPr="00B55F3D" w:rsidRDefault="0005456F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>
              <w:rPr>
                <w:rFonts w:eastAsia="Times New Roman"/>
                <w:szCs w:val="24"/>
                <w:lang w:val="ro-RO" w:bidi="en-US"/>
              </w:rPr>
              <w:t>1.992.076,78</w:t>
            </w:r>
          </w:p>
          <w:p w14:paraId="7F348353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1739" w:type="dxa"/>
            <w:vAlign w:val="center"/>
          </w:tcPr>
          <w:p w14:paraId="1C9EF85F" w14:textId="5F7D1C1D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 xml:space="preserve"> lei</w:t>
            </w:r>
          </w:p>
        </w:tc>
      </w:tr>
    </w:tbl>
    <w:p w14:paraId="5D996446" w14:textId="77777777" w:rsidR="000B34E3" w:rsidRPr="00B55F3D" w:rsidRDefault="000B34E3" w:rsidP="000B34E3">
      <w:pPr>
        <w:spacing w:before="200" w:after="120"/>
        <w:jc w:val="both"/>
        <w:outlineLvl w:val="3"/>
        <w:rPr>
          <w:rFonts w:eastAsia="Times New Roman"/>
          <w:b/>
          <w:bCs/>
          <w:i/>
          <w:iCs/>
          <w:szCs w:val="24"/>
          <w:lang w:val="ro-RO" w:bidi="en-US"/>
        </w:rPr>
      </w:pPr>
      <w:r w:rsidRPr="00B55F3D">
        <w:rPr>
          <w:rFonts w:eastAsia="Times New Roman"/>
          <w:b/>
          <w:bCs/>
          <w:i/>
          <w:iCs/>
          <w:szCs w:val="24"/>
          <w:lang w:val="ro-RO" w:bidi="en-US"/>
        </w:rPr>
        <w:t>Eșalonarea investiției - total INV in Mii lei: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17"/>
        <w:gridCol w:w="5882"/>
        <w:gridCol w:w="1476"/>
        <w:gridCol w:w="1649"/>
      </w:tblGrid>
      <w:tr w:rsidR="000B34E3" w:rsidRPr="00B55F3D" w14:paraId="298BA8F3" w14:textId="77777777" w:rsidTr="00975F50">
        <w:trPr>
          <w:trHeight w:val="454"/>
          <w:jc w:val="center"/>
        </w:trPr>
        <w:tc>
          <w:tcPr>
            <w:tcW w:w="717" w:type="dxa"/>
            <w:vAlign w:val="center"/>
          </w:tcPr>
          <w:p w14:paraId="60A8BBE7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882" w:type="dxa"/>
            <w:vAlign w:val="center"/>
          </w:tcPr>
          <w:p w14:paraId="443D6B07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Anul 1</w:t>
            </w:r>
          </w:p>
        </w:tc>
        <w:tc>
          <w:tcPr>
            <w:tcW w:w="1417" w:type="dxa"/>
            <w:vAlign w:val="center"/>
          </w:tcPr>
          <w:p w14:paraId="033FCAC8" w14:textId="3ED34C94" w:rsidR="000B34E3" w:rsidRPr="00B55F3D" w:rsidRDefault="0005456F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>
              <w:rPr>
                <w:rFonts w:eastAsia="Times New Roman"/>
                <w:szCs w:val="24"/>
                <w:lang w:val="ro-RO" w:bidi="en-US"/>
              </w:rPr>
              <w:t>2.291.857,86</w:t>
            </w:r>
          </w:p>
        </w:tc>
        <w:tc>
          <w:tcPr>
            <w:tcW w:w="1649" w:type="dxa"/>
            <w:vAlign w:val="center"/>
          </w:tcPr>
          <w:p w14:paraId="415308F6" w14:textId="7A33D865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lei</w:t>
            </w:r>
          </w:p>
        </w:tc>
      </w:tr>
      <w:tr w:rsidR="000B34E3" w:rsidRPr="00B55F3D" w14:paraId="1AEC58F9" w14:textId="77777777" w:rsidTr="00975F50">
        <w:trPr>
          <w:trHeight w:val="454"/>
          <w:jc w:val="center"/>
        </w:trPr>
        <w:tc>
          <w:tcPr>
            <w:tcW w:w="717" w:type="dxa"/>
            <w:vAlign w:val="center"/>
          </w:tcPr>
          <w:p w14:paraId="6DDD4C1D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882" w:type="dxa"/>
            <w:vAlign w:val="center"/>
          </w:tcPr>
          <w:p w14:paraId="5DBDEC92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Anul 2</w:t>
            </w:r>
          </w:p>
        </w:tc>
        <w:tc>
          <w:tcPr>
            <w:tcW w:w="1417" w:type="dxa"/>
            <w:vAlign w:val="center"/>
          </w:tcPr>
          <w:p w14:paraId="5A297694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-</w:t>
            </w:r>
          </w:p>
        </w:tc>
        <w:tc>
          <w:tcPr>
            <w:tcW w:w="1649" w:type="dxa"/>
            <w:vAlign w:val="center"/>
          </w:tcPr>
          <w:p w14:paraId="03B6E7EE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lei</w:t>
            </w:r>
          </w:p>
        </w:tc>
      </w:tr>
    </w:tbl>
    <w:p w14:paraId="781E152E" w14:textId="77777777" w:rsidR="000B34E3" w:rsidRPr="00B55F3D" w:rsidRDefault="000B34E3" w:rsidP="000B34E3">
      <w:pPr>
        <w:spacing w:before="200" w:after="120"/>
        <w:jc w:val="both"/>
        <w:outlineLvl w:val="3"/>
        <w:rPr>
          <w:rFonts w:eastAsia="Times New Roman"/>
          <w:b/>
          <w:bCs/>
          <w:i/>
          <w:iCs/>
          <w:szCs w:val="24"/>
          <w:lang w:val="ro-RO" w:bidi="en-US"/>
        </w:rPr>
      </w:pPr>
      <w:r w:rsidRPr="00B55F3D">
        <w:rPr>
          <w:rFonts w:eastAsia="Times New Roman"/>
          <w:b/>
          <w:bCs/>
          <w:i/>
          <w:iCs/>
          <w:szCs w:val="24"/>
          <w:lang w:val="ro-RO" w:bidi="en-US"/>
        </w:rPr>
        <w:t>Indicatori fizici: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659"/>
        <w:gridCol w:w="5383"/>
        <w:gridCol w:w="1403"/>
        <w:gridCol w:w="1627"/>
      </w:tblGrid>
      <w:tr w:rsidR="000B34E3" w:rsidRPr="00B55F3D" w14:paraId="537E18F0" w14:textId="77777777" w:rsidTr="00975F50">
        <w:trPr>
          <w:trHeight w:val="454"/>
          <w:jc w:val="center"/>
        </w:trPr>
        <w:tc>
          <w:tcPr>
            <w:tcW w:w="659" w:type="dxa"/>
            <w:vAlign w:val="center"/>
          </w:tcPr>
          <w:p w14:paraId="351F85EA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156133C2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durata de execuție a lucrărilor de intervenție</w:t>
            </w:r>
          </w:p>
        </w:tc>
        <w:tc>
          <w:tcPr>
            <w:tcW w:w="1403" w:type="dxa"/>
            <w:vAlign w:val="center"/>
          </w:tcPr>
          <w:p w14:paraId="4D0B5378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12</w:t>
            </w:r>
          </w:p>
        </w:tc>
        <w:tc>
          <w:tcPr>
            <w:tcW w:w="1627" w:type="dxa"/>
            <w:vAlign w:val="center"/>
          </w:tcPr>
          <w:p w14:paraId="468E1310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luni</w:t>
            </w:r>
          </w:p>
        </w:tc>
      </w:tr>
      <w:tr w:rsidR="000B34E3" w:rsidRPr="00B55F3D" w14:paraId="38F08DBB" w14:textId="77777777" w:rsidTr="00975F50">
        <w:trPr>
          <w:trHeight w:val="454"/>
          <w:jc w:val="center"/>
        </w:trPr>
        <w:tc>
          <w:tcPr>
            <w:tcW w:w="659" w:type="dxa"/>
            <w:vAlign w:val="center"/>
          </w:tcPr>
          <w:p w14:paraId="278F9E02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4BAD7F01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durata perioadei de garanție a lucrărilor de intervenție (ani de la data recepției la terminarea lucrărilor)</w:t>
            </w:r>
          </w:p>
        </w:tc>
        <w:tc>
          <w:tcPr>
            <w:tcW w:w="1403" w:type="dxa"/>
            <w:vAlign w:val="center"/>
          </w:tcPr>
          <w:p w14:paraId="59EE1FC1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3</w:t>
            </w:r>
          </w:p>
        </w:tc>
        <w:tc>
          <w:tcPr>
            <w:tcW w:w="1627" w:type="dxa"/>
            <w:vAlign w:val="center"/>
          </w:tcPr>
          <w:p w14:paraId="1F451984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ani</w:t>
            </w:r>
          </w:p>
        </w:tc>
      </w:tr>
      <w:tr w:rsidR="000B34E3" w:rsidRPr="00B55F3D" w14:paraId="16CB741A" w14:textId="77777777" w:rsidTr="00975F50">
        <w:trPr>
          <w:trHeight w:val="609"/>
          <w:jc w:val="center"/>
        </w:trPr>
        <w:tc>
          <w:tcPr>
            <w:tcW w:w="659" w:type="dxa"/>
          </w:tcPr>
          <w:p w14:paraId="7F7A2249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0B82452E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durata de recuperare a investiției, în condiții de eficiență economică</w:t>
            </w:r>
          </w:p>
        </w:tc>
        <w:tc>
          <w:tcPr>
            <w:tcW w:w="1403" w:type="dxa"/>
          </w:tcPr>
          <w:p w14:paraId="1FA4B687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14,4</w:t>
            </w:r>
          </w:p>
        </w:tc>
        <w:tc>
          <w:tcPr>
            <w:tcW w:w="1627" w:type="dxa"/>
            <w:vAlign w:val="center"/>
          </w:tcPr>
          <w:p w14:paraId="0CFB1118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ani</w:t>
            </w:r>
          </w:p>
        </w:tc>
      </w:tr>
      <w:tr w:rsidR="000B34E3" w:rsidRPr="00B55F3D" w14:paraId="3B8E1AA8" w14:textId="77777777" w:rsidTr="00975F50">
        <w:trPr>
          <w:trHeight w:val="454"/>
          <w:jc w:val="center"/>
        </w:trPr>
        <w:tc>
          <w:tcPr>
            <w:tcW w:w="659" w:type="dxa"/>
            <w:vAlign w:val="center"/>
          </w:tcPr>
          <w:p w14:paraId="1631CDA2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0FAA7E92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consumul anual specific de energie pentru încălzire corespunzător blocului izolat termic</w:t>
            </w:r>
          </w:p>
        </w:tc>
        <w:tc>
          <w:tcPr>
            <w:tcW w:w="1403" w:type="dxa"/>
            <w:vAlign w:val="center"/>
          </w:tcPr>
          <w:p w14:paraId="1AC65BCB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72,350</w:t>
            </w:r>
          </w:p>
        </w:tc>
        <w:tc>
          <w:tcPr>
            <w:tcW w:w="1627" w:type="dxa"/>
            <w:vAlign w:val="center"/>
          </w:tcPr>
          <w:p w14:paraId="46BC296D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kWh/m</w:t>
            </w:r>
            <w:r w:rsidRPr="00B55F3D">
              <w:rPr>
                <w:rFonts w:eastAsia="Times New Roman"/>
                <w:szCs w:val="24"/>
                <w:vertAlign w:val="superscript"/>
                <w:lang w:val="ro-RO" w:bidi="en-US"/>
              </w:rPr>
              <w:t>2</w:t>
            </w:r>
            <w:r w:rsidRPr="00B55F3D">
              <w:rPr>
                <w:rFonts w:eastAsia="Times New Roman"/>
                <w:szCs w:val="24"/>
                <w:lang w:val="ro-RO" w:bidi="en-US"/>
              </w:rPr>
              <w:t xml:space="preserve"> (a.u.) si an</w:t>
            </w:r>
          </w:p>
        </w:tc>
      </w:tr>
      <w:tr w:rsidR="000B34E3" w:rsidRPr="00B55F3D" w14:paraId="242ED1EE" w14:textId="77777777" w:rsidTr="00975F50">
        <w:trPr>
          <w:trHeight w:val="191"/>
          <w:jc w:val="center"/>
        </w:trPr>
        <w:tc>
          <w:tcPr>
            <w:tcW w:w="659" w:type="dxa"/>
            <w:vMerge w:val="restart"/>
          </w:tcPr>
          <w:p w14:paraId="55A173A0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2DDD9DBD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economia anuală de energie :</w:t>
            </w:r>
          </w:p>
        </w:tc>
        <w:tc>
          <w:tcPr>
            <w:tcW w:w="1403" w:type="dxa"/>
            <w:vAlign w:val="center"/>
          </w:tcPr>
          <w:p w14:paraId="29F9229E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514.349</w:t>
            </w:r>
          </w:p>
        </w:tc>
        <w:tc>
          <w:tcPr>
            <w:tcW w:w="1627" w:type="dxa"/>
            <w:vAlign w:val="center"/>
          </w:tcPr>
          <w:p w14:paraId="55B1E1C3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kWh/an</w:t>
            </w:r>
          </w:p>
        </w:tc>
      </w:tr>
      <w:tr w:rsidR="000B34E3" w:rsidRPr="00B55F3D" w14:paraId="0F75D849" w14:textId="77777777" w:rsidTr="00975F50">
        <w:trPr>
          <w:trHeight w:val="209"/>
          <w:jc w:val="center"/>
        </w:trPr>
        <w:tc>
          <w:tcPr>
            <w:tcW w:w="659" w:type="dxa"/>
            <w:vMerge/>
            <w:vAlign w:val="center"/>
          </w:tcPr>
          <w:p w14:paraId="33385401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12FB7B37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în tone echivalent petrol</w:t>
            </w:r>
          </w:p>
        </w:tc>
        <w:tc>
          <w:tcPr>
            <w:tcW w:w="1403" w:type="dxa"/>
            <w:vAlign w:val="center"/>
          </w:tcPr>
          <w:p w14:paraId="54B2A015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44,23</w:t>
            </w:r>
          </w:p>
        </w:tc>
        <w:tc>
          <w:tcPr>
            <w:tcW w:w="1627" w:type="dxa"/>
            <w:vAlign w:val="center"/>
          </w:tcPr>
          <w:p w14:paraId="63B41AD2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tep</w:t>
            </w:r>
          </w:p>
        </w:tc>
      </w:tr>
      <w:tr w:rsidR="000B34E3" w:rsidRPr="00B55F3D" w14:paraId="6C4D1163" w14:textId="77777777" w:rsidTr="00975F50">
        <w:trPr>
          <w:trHeight w:val="454"/>
          <w:jc w:val="center"/>
        </w:trPr>
        <w:tc>
          <w:tcPr>
            <w:tcW w:w="659" w:type="dxa"/>
            <w:vAlign w:val="center"/>
          </w:tcPr>
          <w:p w14:paraId="36F734DF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44B42C5F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reducerea anuală a emisiilor de gaze cu efect de seră echivalent CO</w:t>
            </w:r>
            <w:r w:rsidRPr="00B55F3D">
              <w:rPr>
                <w:rFonts w:eastAsia="Times New Roman"/>
                <w:szCs w:val="24"/>
                <w:vertAlign w:val="subscript"/>
                <w:lang w:val="ro-RO" w:bidi="en-US"/>
              </w:rPr>
              <w:t>2</w:t>
            </w:r>
          </w:p>
        </w:tc>
        <w:tc>
          <w:tcPr>
            <w:tcW w:w="1403" w:type="dxa"/>
            <w:vAlign w:val="center"/>
          </w:tcPr>
          <w:p w14:paraId="4F171ECA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105.595,67</w:t>
            </w:r>
          </w:p>
        </w:tc>
        <w:tc>
          <w:tcPr>
            <w:tcW w:w="1627" w:type="dxa"/>
            <w:vAlign w:val="center"/>
          </w:tcPr>
          <w:p w14:paraId="450502E6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kg CO</w:t>
            </w:r>
            <w:r w:rsidRPr="00B55F3D">
              <w:rPr>
                <w:rFonts w:eastAsia="Times New Roman"/>
                <w:szCs w:val="24"/>
                <w:vertAlign w:val="subscript"/>
                <w:lang w:val="ro-RO" w:bidi="en-US"/>
              </w:rPr>
              <w:t>2</w:t>
            </w:r>
            <w:r w:rsidRPr="00B55F3D">
              <w:rPr>
                <w:rFonts w:eastAsia="Times New Roman"/>
                <w:szCs w:val="24"/>
                <w:lang w:val="ro-RO" w:bidi="en-US"/>
              </w:rPr>
              <w:t>/an</w:t>
            </w:r>
          </w:p>
        </w:tc>
      </w:tr>
      <w:tr w:rsidR="000B34E3" w:rsidRPr="00B55F3D" w14:paraId="3F41366E" w14:textId="77777777" w:rsidTr="00975F50">
        <w:trPr>
          <w:trHeight w:val="454"/>
          <w:jc w:val="center"/>
        </w:trPr>
        <w:tc>
          <w:tcPr>
            <w:tcW w:w="659" w:type="dxa"/>
            <w:vAlign w:val="center"/>
          </w:tcPr>
          <w:p w14:paraId="63A0E904" w14:textId="77777777" w:rsidR="000B34E3" w:rsidRPr="00B55F3D" w:rsidRDefault="000B34E3" w:rsidP="00975F50">
            <w:pPr>
              <w:spacing w:after="0" w:line="240" w:lineRule="auto"/>
              <w:jc w:val="center"/>
              <w:rPr>
                <w:rFonts w:eastAsia="Times New Roman"/>
                <w:szCs w:val="24"/>
                <w:lang w:val="ro-RO" w:bidi="en-US"/>
              </w:rPr>
            </w:pPr>
          </w:p>
        </w:tc>
        <w:tc>
          <w:tcPr>
            <w:tcW w:w="5383" w:type="dxa"/>
            <w:vAlign w:val="center"/>
          </w:tcPr>
          <w:p w14:paraId="2F182794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numărul de apartamente reabilitate pentru creşterea eficienţei energetice</w:t>
            </w:r>
          </w:p>
        </w:tc>
        <w:tc>
          <w:tcPr>
            <w:tcW w:w="1403" w:type="dxa"/>
            <w:vAlign w:val="center"/>
          </w:tcPr>
          <w:p w14:paraId="4CB32C89" w14:textId="77777777" w:rsidR="000B34E3" w:rsidRPr="00B55F3D" w:rsidRDefault="000B34E3" w:rsidP="00975F50">
            <w:pPr>
              <w:spacing w:after="0" w:line="240" w:lineRule="auto"/>
              <w:jc w:val="right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noProof/>
                <w:szCs w:val="24"/>
                <w:lang w:val="ro-RO" w:bidi="en-US"/>
              </w:rPr>
              <w:t>43</w:t>
            </w:r>
          </w:p>
        </w:tc>
        <w:tc>
          <w:tcPr>
            <w:tcW w:w="1627" w:type="dxa"/>
            <w:vAlign w:val="center"/>
          </w:tcPr>
          <w:p w14:paraId="10C06076" w14:textId="77777777" w:rsidR="000B34E3" w:rsidRPr="00B55F3D" w:rsidRDefault="000B34E3" w:rsidP="00975F50">
            <w:pPr>
              <w:spacing w:after="0" w:line="240" w:lineRule="auto"/>
              <w:jc w:val="both"/>
              <w:rPr>
                <w:rFonts w:eastAsia="Times New Roman"/>
                <w:szCs w:val="24"/>
                <w:lang w:val="ro-RO" w:bidi="en-US"/>
              </w:rPr>
            </w:pPr>
            <w:r w:rsidRPr="00B55F3D">
              <w:rPr>
                <w:rFonts w:eastAsia="Times New Roman"/>
                <w:szCs w:val="24"/>
                <w:lang w:val="ro-RO" w:bidi="en-US"/>
              </w:rPr>
              <w:t>Apartamente</w:t>
            </w:r>
          </w:p>
        </w:tc>
      </w:tr>
    </w:tbl>
    <w:p w14:paraId="48B6209F" w14:textId="720F255F" w:rsidR="000B34E3" w:rsidRDefault="000B34E3" w:rsidP="000B34E3">
      <w:pPr>
        <w:tabs>
          <w:tab w:val="left" w:pos="1149"/>
        </w:tabs>
        <w:rPr>
          <w:sz w:val="28"/>
          <w:szCs w:val="28"/>
        </w:rPr>
      </w:pPr>
    </w:p>
    <w:p w14:paraId="4A19AF23" w14:textId="5660B4D8" w:rsidR="00804655" w:rsidRDefault="00804655" w:rsidP="00804655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804655" w:rsidRPr="00F339E7" w14:paraId="758A6BF4" w14:textId="77777777" w:rsidTr="00975F50">
        <w:tc>
          <w:tcPr>
            <w:tcW w:w="3080" w:type="dxa"/>
            <w:shd w:val="clear" w:color="auto" w:fill="auto"/>
          </w:tcPr>
          <w:p w14:paraId="48EED162" w14:textId="77777777" w:rsidR="00804655" w:rsidRPr="00F339E7" w:rsidRDefault="00804655" w:rsidP="00975F50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339E7">
              <w:rPr>
                <w:szCs w:val="24"/>
              </w:rPr>
              <w:t>PRIMAR</w:t>
            </w:r>
          </w:p>
          <w:p w14:paraId="0CE377DE" w14:textId="77777777" w:rsidR="00804655" w:rsidRPr="00F339E7" w:rsidRDefault="00804655" w:rsidP="00975F50">
            <w:pPr>
              <w:jc w:val="center"/>
              <w:rPr>
                <w:szCs w:val="24"/>
              </w:rPr>
            </w:pPr>
            <w:r w:rsidRPr="00F339E7">
              <w:rPr>
                <w:szCs w:val="24"/>
              </w:rPr>
              <w:t>Kereskényi Gábor</w:t>
            </w:r>
          </w:p>
          <w:p w14:paraId="0D7A3C45" w14:textId="77777777" w:rsidR="00804655" w:rsidRPr="00F339E7" w:rsidRDefault="00804655" w:rsidP="00975F50">
            <w:pPr>
              <w:tabs>
                <w:tab w:val="left" w:pos="1197"/>
              </w:tabs>
            </w:pPr>
          </w:p>
        </w:tc>
        <w:tc>
          <w:tcPr>
            <w:tcW w:w="3081" w:type="dxa"/>
            <w:shd w:val="clear" w:color="auto" w:fill="auto"/>
          </w:tcPr>
          <w:p w14:paraId="2566D485" w14:textId="77777777" w:rsidR="00804655" w:rsidRPr="00F339E7" w:rsidRDefault="00804655" w:rsidP="00975F50">
            <w:pPr>
              <w:tabs>
                <w:tab w:val="left" w:pos="1197"/>
              </w:tabs>
              <w:jc w:val="center"/>
              <w:rPr>
                <w:szCs w:val="24"/>
              </w:rPr>
            </w:pPr>
            <w:r w:rsidRPr="00F339E7">
              <w:rPr>
                <w:szCs w:val="24"/>
              </w:rPr>
              <w:t>Director executiv</w:t>
            </w:r>
          </w:p>
          <w:p w14:paraId="74F3C7A8" w14:textId="588651CB" w:rsidR="00804655" w:rsidRPr="00F339E7" w:rsidRDefault="0005456F" w:rsidP="00975F50">
            <w:pPr>
              <w:tabs>
                <w:tab w:val="left" w:pos="1197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Ec. </w:t>
            </w:r>
            <w:r w:rsidR="00804655" w:rsidRPr="00F339E7">
              <w:rPr>
                <w:szCs w:val="24"/>
              </w:rPr>
              <w:t>Ursu Lucia</w:t>
            </w:r>
          </w:p>
        </w:tc>
        <w:tc>
          <w:tcPr>
            <w:tcW w:w="3081" w:type="dxa"/>
            <w:shd w:val="clear" w:color="auto" w:fill="auto"/>
          </w:tcPr>
          <w:p w14:paraId="473F73F6" w14:textId="77777777" w:rsidR="00804655" w:rsidRPr="00F339E7" w:rsidRDefault="00804655" w:rsidP="00975F50">
            <w:pPr>
              <w:tabs>
                <w:tab w:val="left" w:pos="1197"/>
              </w:tabs>
              <w:jc w:val="center"/>
              <w:rPr>
                <w:szCs w:val="24"/>
              </w:rPr>
            </w:pPr>
            <w:r w:rsidRPr="00F339E7">
              <w:rPr>
                <w:szCs w:val="24"/>
              </w:rPr>
              <w:t>Șef serviciu</w:t>
            </w:r>
          </w:p>
          <w:p w14:paraId="68508EFD" w14:textId="5257F582" w:rsidR="00804655" w:rsidRPr="00F339E7" w:rsidRDefault="0005456F" w:rsidP="00975F50">
            <w:pPr>
              <w:tabs>
                <w:tab w:val="left" w:pos="1197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Dr. </w:t>
            </w:r>
            <w:r w:rsidR="00804655" w:rsidRPr="00F339E7">
              <w:rPr>
                <w:szCs w:val="24"/>
              </w:rPr>
              <w:t>Sveda Andrea</w:t>
            </w:r>
          </w:p>
        </w:tc>
      </w:tr>
    </w:tbl>
    <w:p w14:paraId="5A5C6CFF" w14:textId="77777777" w:rsidR="00804655" w:rsidRPr="003715A7" w:rsidRDefault="00804655" w:rsidP="00804655">
      <w:pPr>
        <w:tabs>
          <w:tab w:val="left" w:pos="1197"/>
        </w:tabs>
      </w:pPr>
    </w:p>
    <w:p w14:paraId="5706A838" w14:textId="77777777" w:rsidR="00804655" w:rsidRPr="00804655" w:rsidRDefault="00804655" w:rsidP="00804655">
      <w:pPr>
        <w:rPr>
          <w:sz w:val="28"/>
          <w:szCs w:val="28"/>
        </w:rPr>
      </w:pPr>
    </w:p>
    <w:sectPr w:rsidR="00804655" w:rsidRPr="0080465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C116FB" w14:textId="77777777" w:rsidR="000A62A4" w:rsidRDefault="000A62A4" w:rsidP="00FE6A48">
      <w:pPr>
        <w:spacing w:after="0" w:line="240" w:lineRule="auto"/>
      </w:pPr>
      <w:r>
        <w:separator/>
      </w:r>
    </w:p>
  </w:endnote>
  <w:endnote w:type="continuationSeparator" w:id="0">
    <w:p w14:paraId="436F32A5" w14:textId="77777777" w:rsidR="000A62A4" w:rsidRDefault="000A62A4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E53027" w14:textId="77777777" w:rsidR="003A0E26" w:rsidRDefault="003A0E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706024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8164A5" w14:textId="64CB9364" w:rsidR="00833F4C" w:rsidRDefault="00833F4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3C8847" w14:textId="739D21D7" w:rsidR="00FE6A48" w:rsidRPr="00CE432C" w:rsidRDefault="003A0E26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Red/dact / Sveda Andrea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E74E1A" w14:textId="77777777" w:rsidR="003A0E26" w:rsidRDefault="003A0E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FF203B" w14:textId="77777777" w:rsidR="000A62A4" w:rsidRDefault="000A62A4" w:rsidP="00FE6A48">
      <w:pPr>
        <w:spacing w:after="0" w:line="240" w:lineRule="auto"/>
      </w:pPr>
      <w:r>
        <w:separator/>
      </w:r>
    </w:p>
  </w:footnote>
  <w:footnote w:type="continuationSeparator" w:id="0">
    <w:p w14:paraId="4DCD5785" w14:textId="77777777" w:rsidR="000A62A4" w:rsidRDefault="000A62A4" w:rsidP="00FE6A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DF520B" w14:textId="77777777" w:rsidR="003A0E26" w:rsidRDefault="003A0E2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D0EF15" w14:textId="77777777" w:rsidR="003A0E26" w:rsidRDefault="003A0E2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1C5318" w14:textId="77777777" w:rsidR="003A0E26" w:rsidRDefault="003A0E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A90D57"/>
    <w:multiLevelType w:val="hybridMultilevel"/>
    <w:tmpl w:val="7F4AB35C"/>
    <w:lvl w:ilvl="0" w:tplc="940028E0">
      <w:numFmt w:val="bullet"/>
      <w:lvlText w:val="-"/>
      <w:lvlJc w:val="left"/>
      <w:pPr>
        <w:ind w:left="366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348"/>
    <w:rsid w:val="00005551"/>
    <w:rsid w:val="000063B8"/>
    <w:rsid w:val="0005456F"/>
    <w:rsid w:val="00077DD5"/>
    <w:rsid w:val="000A522F"/>
    <w:rsid w:val="000A62A4"/>
    <w:rsid w:val="000B252F"/>
    <w:rsid w:val="000B34E3"/>
    <w:rsid w:val="001109FA"/>
    <w:rsid w:val="001258A2"/>
    <w:rsid w:val="001823EA"/>
    <w:rsid w:val="001A1FA5"/>
    <w:rsid w:val="001B644D"/>
    <w:rsid w:val="001C5096"/>
    <w:rsid w:val="00200052"/>
    <w:rsid w:val="00202EC7"/>
    <w:rsid w:val="002153C6"/>
    <w:rsid w:val="00273551"/>
    <w:rsid w:val="002F6664"/>
    <w:rsid w:val="002F7BF4"/>
    <w:rsid w:val="00321CD9"/>
    <w:rsid w:val="0033088A"/>
    <w:rsid w:val="00340389"/>
    <w:rsid w:val="00375E84"/>
    <w:rsid w:val="003A0E26"/>
    <w:rsid w:val="003F69A7"/>
    <w:rsid w:val="004847F4"/>
    <w:rsid w:val="0049557F"/>
    <w:rsid w:val="004D764E"/>
    <w:rsid w:val="00502A9B"/>
    <w:rsid w:val="00521C04"/>
    <w:rsid w:val="00575348"/>
    <w:rsid w:val="005C3954"/>
    <w:rsid w:val="005C3B41"/>
    <w:rsid w:val="005F2B7C"/>
    <w:rsid w:val="006226B0"/>
    <w:rsid w:val="00633B72"/>
    <w:rsid w:val="006765C0"/>
    <w:rsid w:val="006D5E58"/>
    <w:rsid w:val="0070682A"/>
    <w:rsid w:val="00710158"/>
    <w:rsid w:val="00725C13"/>
    <w:rsid w:val="007E0816"/>
    <w:rsid w:val="007E10CC"/>
    <w:rsid w:val="007F562E"/>
    <w:rsid w:val="00804655"/>
    <w:rsid w:val="008200CA"/>
    <w:rsid w:val="00833F4C"/>
    <w:rsid w:val="00865949"/>
    <w:rsid w:val="0086730C"/>
    <w:rsid w:val="00872111"/>
    <w:rsid w:val="00882129"/>
    <w:rsid w:val="008905B5"/>
    <w:rsid w:val="00892E7A"/>
    <w:rsid w:val="008954A7"/>
    <w:rsid w:val="008C543D"/>
    <w:rsid w:val="008E61FD"/>
    <w:rsid w:val="00907FC3"/>
    <w:rsid w:val="00924286"/>
    <w:rsid w:val="00953B79"/>
    <w:rsid w:val="00955E2C"/>
    <w:rsid w:val="0096544C"/>
    <w:rsid w:val="009A02C8"/>
    <w:rsid w:val="009A1B02"/>
    <w:rsid w:val="009A5F09"/>
    <w:rsid w:val="009E4E39"/>
    <w:rsid w:val="009F1DE6"/>
    <w:rsid w:val="00A050C0"/>
    <w:rsid w:val="00A272A3"/>
    <w:rsid w:val="00A61A0B"/>
    <w:rsid w:val="00A62DB3"/>
    <w:rsid w:val="00A81B36"/>
    <w:rsid w:val="00A836DB"/>
    <w:rsid w:val="00AE7068"/>
    <w:rsid w:val="00B20C35"/>
    <w:rsid w:val="00B2488D"/>
    <w:rsid w:val="00B36C23"/>
    <w:rsid w:val="00B469EE"/>
    <w:rsid w:val="00B851C9"/>
    <w:rsid w:val="00BA08F6"/>
    <w:rsid w:val="00BC1746"/>
    <w:rsid w:val="00BD4E41"/>
    <w:rsid w:val="00C03A7E"/>
    <w:rsid w:val="00C4280C"/>
    <w:rsid w:val="00C621F9"/>
    <w:rsid w:val="00C7105B"/>
    <w:rsid w:val="00C813C7"/>
    <w:rsid w:val="00C977E7"/>
    <w:rsid w:val="00CA0DCB"/>
    <w:rsid w:val="00CA15FF"/>
    <w:rsid w:val="00CB5EF5"/>
    <w:rsid w:val="00CC798B"/>
    <w:rsid w:val="00CD2EE8"/>
    <w:rsid w:val="00CE1616"/>
    <w:rsid w:val="00CE432C"/>
    <w:rsid w:val="00CF7B82"/>
    <w:rsid w:val="00D052BD"/>
    <w:rsid w:val="00D273FC"/>
    <w:rsid w:val="00D63CEC"/>
    <w:rsid w:val="00D71CCC"/>
    <w:rsid w:val="00DB31CB"/>
    <w:rsid w:val="00DD0CE2"/>
    <w:rsid w:val="00DF29A0"/>
    <w:rsid w:val="00DF4FE2"/>
    <w:rsid w:val="00E05469"/>
    <w:rsid w:val="00E16BD0"/>
    <w:rsid w:val="00E227A3"/>
    <w:rsid w:val="00E770F8"/>
    <w:rsid w:val="00E80BBB"/>
    <w:rsid w:val="00E85043"/>
    <w:rsid w:val="00EA52F3"/>
    <w:rsid w:val="00EB0B87"/>
    <w:rsid w:val="00F24153"/>
    <w:rsid w:val="00F34CF7"/>
    <w:rsid w:val="00F62D43"/>
    <w:rsid w:val="00F75486"/>
    <w:rsid w:val="00FC7665"/>
    <w:rsid w:val="00FD7249"/>
    <w:rsid w:val="00FE6965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A06ACE2"/>
  <w15:docId w15:val="{59A8981A-B725-407F-830C-016EEFBA4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,f"/>
    <w:basedOn w:val="Normal"/>
    <w:link w:val="FootnoteTextChar1"/>
    <w:rsid w:val="003F69A7"/>
    <w:pPr>
      <w:spacing w:after="0" w:line="240" w:lineRule="auto"/>
    </w:pPr>
    <w:rPr>
      <w:rFonts w:ascii="Trebuchet MS" w:eastAsia="Times New Roman" w:hAnsi="Trebuchet MS"/>
      <w:sz w:val="16"/>
      <w:szCs w:val="20"/>
      <w:lang w:val="ro-RO"/>
    </w:rPr>
  </w:style>
  <w:style w:type="character" w:customStyle="1" w:styleId="FootnoteTextChar">
    <w:name w:val="Footnote Text Char"/>
    <w:basedOn w:val="DefaultParagraphFont"/>
    <w:semiHidden/>
    <w:rsid w:val="003F69A7"/>
    <w:rPr>
      <w:rFonts w:eastAsia="Calibri"/>
      <w:lang w:eastAsia="en-US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3F69A7"/>
    <w:rPr>
      <w:vertAlign w:val="superscript"/>
    </w:rPr>
  </w:style>
  <w:style w:type="character" w:customStyle="1" w:styleId="FootnoteTextChar1">
    <w:name w:val="Footnote Text Char1"/>
    <w:aliases w:val="Footnote Text Char Char Char,Fußnote Char,single space Char,footnote text Char,FOOTNOTES Char,fn Char1,Podrozdział Char,Footnote Char,stile 1 Char,Footnote1 Char,Footnote2 Char,Footnote3 Char,Footnote4 Char,Footnote5 Char,f Char"/>
    <w:link w:val="FootnoteText"/>
    <w:rsid w:val="003F69A7"/>
    <w:rPr>
      <w:rFonts w:ascii="Trebuchet MS" w:eastAsia="Times New Roman" w:hAnsi="Trebuchet MS"/>
      <w:sz w:val="16"/>
      <w:lang w:val="ro-RO"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3F69A7"/>
    <w:pPr>
      <w:spacing w:after="160" w:line="240" w:lineRule="exact"/>
    </w:pPr>
    <w:rPr>
      <w:rFonts w:eastAsia="SimSun"/>
      <w:sz w:val="20"/>
      <w:szCs w:val="20"/>
      <w:vertAlign w:val="superscript"/>
      <w:lang w:eastAsia="zh-CN"/>
    </w:rPr>
  </w:style>
  <w:style w:type="paragraph" w:styleId="ListParagraph">
    <w:name w:val="List Paragraph"/>
    <w:basedOn w:val="Normal"/>
    <w:uiPriority w:val="34"/>
    <w:qFormat/>
    <w:rsid w:val="00D71C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867</Words>
  <Characters>4943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5799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7</cp:revision>
  <cp:lastPrinted>2021-02-23T07:02:00Z</cp:lastPrinted>
  <dcterms:created xsi:type="dcterms:W3CDTF">2021-02-23T06:47:00Z</dcterms:created>
  <dcterms:modified xsi:type="dcterms:W3CDTF">2021-03-02T14:08:00Z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