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04B551DF" w:rsidR="00871CC6" w:rsidRPr="00FA2AE5" w:rsidRDefault="00153822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A2AE5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4B8623D">
            <wp:simplePos x="0" y="0"/>
            <wp:positionH relativeFrom="column">
              <wp:posOffset>57150</wp:posOffset>
            </wp:positionH>
            <wp:positionV relativeFrom="paragraph">
              <wp:posOffset>202565</wp:posOffset>
            </wp:positionV>
            <wp:extent cx="69532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04" y="21382"/>
                <wp:lineTo x="21304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45449" w14:textId="5EEB51FD" w:rsidR="00FD52D3" w:rsidRPr="00FA2AE5" w:rsidRDefault="00FD52D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A2AE5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FA2AE5" w:rsidRDefault="00FD52D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A2AE5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FA2AE5" w:rsidRDefault="00FD52D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A2AE5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FA2AE5" w:rsidRDefault="00FD52D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A2AE5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37A77D16" w14:textId="4E52889C" w:rsidR="00F77204" w:rsidRPr="00FA2AE5" w:rsidRDefault="00F77204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F4FAE80" w14:textId="411FBCD8" w:rsidR="0047018A" w:rsidRDefault="0047018A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99C6EE0" w14:textId="0156815D" w:rsidR="005A5603" w:rsidRDefault="005A560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AD752B" w14:textId="0F74EF28" w:rsidR="005A5603" w:rsidRDefault="005A560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4078C34" w14:textId="027F78C9" w:rsidR="005A5603" w:rsidRDefault="005A5603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F497B6D" w14:textId="77777777" w:rsidR="00153822" w:rsidRPr="00FA2AE5" w:rsidRDefault="00153822" w:rsidP="00FA2AE5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CD873D" w14:textId="32604D3F" w:rsidR="00A205FC" w:rsidRPr="00FA2AE5" w:rsidRDefault="00523ED7" w:rsidP="00113F8C">
      <w:pPr>
        <w:keepNext/>
        <w:spacing w:after="240" w:line="276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A2AE5">
        <w:rPr>
          <w:rFonts w:ascii="Times New Roman" w:hAnsi="Times New Roman"/>
          <w:b/>
          <w:sz w:val="28"/>
          <w:szCs w:val="28"/>
        </w:rPr>
        <w:t xml:space="preserve">HOTĂRÂREA NR. </w:t>
      </w:r>
      <w:r w:rsidR="00FA2AE5" w:rsidRPr="00FA2AE5">
        <w:rPr>
          <w:rFonts w:ascii="Times New Roman" w:hAnsi="Times New Roman"/>
          <w:b/>
          <w:sz w:val="28"/>
          <w:szCs w:val="28"/>
        </w:rPr>
        <w:t>357/23.12.2021</w:t>
      </w:r>
    </w:p>
    <w:p w14:paraId="51C7F281" w14:textId="645FF441" w:rsidR="00A633DD" w:rsidRDefault="002F44AC" w:rsidP="00113F8C">
      <w:pPr>
        <w:spacing w:line="276" w:lineRule="auto"/>
        <w:ind w:left="-426" w:right="284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FA2AE5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FA2AE5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FA2AE5">
        <w:rPr>
          <w:rFonts w:ascii="Times New Roman" w:hAnsi="Times New Roman"/>
          <w:b/>
          <w:bCs/>
          <w:sz w:val="28"/>
          <w:szCs w:val="28"/>
        </w:rPr>
        <w:t xml:space="preserve">imobil - teren </w:t>
      </w:r>
      <w:r w:rsidR="00360DFD" w:rsidRPr="00FA2AE5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FA2AE5">
        <w:rPr>
          <w:rFonts w:ascii="Times New Roman" w:hAnsi="Times New Roman"/>
          <w:b/>
          <w:bCs/>
          <w:sz w:val="28"/>
          <w:szCs w:val="28"/>
        </w:rPr>
        <w:t>Satu Mare,</w:t>
      </w:r>
    </w:p>
    <w:p w14:paraId="7FCFEBEA" w14:textId="79B5E2BA" w:rsidR="002F44AC" w:rsidRPr="00FA2AE5" w:rsidRDefault="002F44AC" w:rsidP="00113F8C">
      <w:pPr>
        <w:spacing w:line="276" w:lineRule="auto"/>
        <w:ind w:left="-426" w:right="284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FA2AE5">
        <w:rPr>
          <w:rFonts w:ascii="Times New Roman" w:hAnsi="Times New Roman"/>
          <w:b/>
          <w:bCs/>
          <w:sz w:val="28"/>
          <w:szCs w:val="28"/>
        </w:rPr>
        <w:t xml:space="preserve">str. </w:t>
      </w:r>
      <w:bookmarkEnd w:id="0"/>
      <w:r w:rsidR="000D445E" w:rsidRPr="00FA2AE5">
        <w:rPr>
          <w:rFonts w:ascii="Times New Roman" w:hAnsi="Times New Roman"/>
          <w:b/>
          <w:bCs/>
          <w:sz w:val="28"/>
          <w:szCs w:val="28"/>
        </w:rPr>
        <w:t>Oașului nr. 6</w:t>
      </w:r>
    </w:p>
    <w:bookmarkEnd w:id="1"/>
    <w:p w14:paraId="69214BAF" w14:textId="77777777" w:rsidR="0047018A" w:rsidRPr="00FA2AE5" w:rsidRDefault="0047018A" w:rsidP="00113F8C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5C156FAF" w:rsidR="00FD52D3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FA2AE5">
        <w:rPr>
          <w:rFonts w:ascii="Times New Roman" w:hAnsi="Times New Roman"/>
          <w:sz w:val="28"/>
          <w:szCs w:val="28"/>
        </w:rPr>
        <w:t>ședința</w:t>
      </w:r>
      <w:r w:rsidRPr="00FA2AE5">
        <w:rPr>
          <w:rFonts w:ascii="Times New Roman" w:hAnsi="Times New Roman"/>
          <w:sz w:val="28"/>
          <w:szCs w:val="28"/>
        </w:rPr>
        <w:t xml:space="preserve"> ordinară din data de</w:t>
      </w:r>
      <w:r w:rsidR="00871CC6" w:rsidRPr="00FA2AE5">
        <w:rPr>
          <w:rFonts w:ascii="Times New Roman" w:hAnsi="Times New Roman"/>
          <w:sz w:val="28"/>
          <w:szCs w:val="28"/>
        </w:rPr>
        <w:t xml:space="preserve"> </w:t>
      </w:r>
      <w:r w:rsidR="00187376" w:rsidRPr="00FA2AE5">
        <w:rPr>
          <w:rFonts w:ascii="Times New Roman" w:hAnsi="Times New Roman"/>
          <w:sz w:val="28"/>
          <w:szCs w:val="28"/>
        </w:rPr>
        <w:t>23.12.</w:t>
      </w:r>
      <w:r w:rsidR="000D445E" w:rsidRPr="00FA2AE5">
        <w:rPr>
          <w:rFonts w:ascii="Times New Roman" w:hAnsi="Times New Roman"/>
          <w:sz w:val="28"/>
          <w:szCs w:val="28"/>
        </w:rPr>
        <w:t>2021</w:t>
      </w:r>
      <w:r w:rsidR="00360DFD" w:rsidRPr="00FA2AE5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31D5A104" w:rsidR="00092C39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A2AE5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FA2AE5">
        <w:rPr>
          <w:rFonts w:ascii="Times New Roman" w:hAnsi="Times New Roman"/>
          <w:sz w:val="28"/>
          <w:szCs w:val="28"/>
          <w:lang w:eastAsia="ro-RO"/>
        </w:rPr>
        <w:t>.</w:t>
      </w:r>
      <w:bookmarkStart w:id="2" w:name="_Hlk40426611"/>
      <w:bookmarkStart w:id="3" w:name="_Hlk85444989"/>
      <w:r w:rsidR="00FA2AE5" w:rsidRPr="00FA2AE5">
        <w:rPr>
          <w:rFonts w:ascii="Times New Roman" w:hAnsi="Times New Roman"/>
          <w:sz w:val="28"/>
          <w:szCs w:val="28"/>
        </w:rPr>
        <w:t xml:space="preserve"> 61898/09.12.2021</w:t>
      </w:r>
      <w:r w:rsidR="00092C39" w:rsidRPr="00FA2AE5">
        <w:rPr>
          <w:rFonts w:ascii="Times New Roman" w:hAnsi="Times New Roman"/>
          <w:sz w:val="28"/>
          <w:szCs w:val="28"/>
        </w:rPr>
        <w:t>,</w:t>
      </w:r>
      <w:bookmarkEnd w:id="2"/>
    </w:p>
    <w:bookmarkEnd w:id="3"/>
    <w:p w14:paraId="6611EAE0" w14:textId="6B8EF53C" w:rsidR="00FD52D3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A2AE5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FA2AE5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FA2AE5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A2AE5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A2AE5">
        <w:rPr>
          <w:rFonts w:ascii="Times New Roman" w:hAnsi="Times New Roman"/>
          <w:sz w:val="28"/>
          <w:szCs w:val="28"/>
          <w:lang w:eastAsia="ro-RO"/>
        </w:rPr>
        <w:t>nr.</w:t>
      </w:r>
      <w:bookmarkStart w:id="4" w:name="_Hlk40771466"/>
      <w:r w:rsidR="00957A89" w:rsidRPr="00FA2AE5">
        <w:rPr>
          <w:rFonts w:ascii="Times New Roman" w:hAnsi="Times New Roman"/>
          <w:sz w:val="28"/>
          <w:szCs w:val="28"/>
        </w:rPr>
        <w:t xml:space="preserve"> </w:t>
      </w:r>
      <w:r w:rsidR="00951ADB" w:rsidRPr="00FA2AE5">
        <w:rPr>
          <w:rFonts w:ascii="Times New Roman" w:hAnsi="Times New Roman"/>
          <w:sz w:val="28"/>
          <w:szCs w:val="28"/>
        </w:rPr>
        <w:t>61899/09.12.2021</w:t>
      </w:r>
      <w:bookmarkEnd w:id="4"/>
      <w:r w:rsidR="00951ADB" w:rsidRPr="00FA2AE5">
        <w:rPr>
          <w:rFonts w:ascii="Times New Roman" w:hAnsi="Times New Roman"/>
          <w:sz w:val="28"/>
          <w:szCs w:val="28"/>
        </w:rPr>
        <w:t xml:space="preserve">, </w:t>
      </w:r>
      <w:r w:rsidRPr="00FA2AE5">
        <w:rPr>
          <w:rFonts w:ascii="Times New Roman" w:hAnsi="Times New Roman"/>
          <w:sz w:val="28"/>
          <w:szCs w:val="28"/>
          <w:lang w:eastAsia="ro-RO"/>
        </w:rPr>
        <w:t xml:space="preserve">în calitate de </w:t>
      </w:r>
      <w:r w:rsidR="00FF3DF0" w:rsidRPr="00FA2AE5">
        <w:rPr>
          <w:rFonts w:ascii="Times New Roman" w:hAnsi="Times New Roman"/>
          <w:sz w:val="28"/>
          <w:szCs w:val="28"/>
          <w:lang w:eastAsia="ro-RO"/>
        </w:rPr>
        <w:t>inițiator</w:t>
      </w:r>
      <w:r w:rsidRPr="00FA2AE5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3056EAD2" w14:textId="60E79BE5" w:rsidR="000611CB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>-</w:t>
      </w:r>
      <w:r w:rsidR="00EB3164" w:rsidRPr="00FA2AE5">
        <w:rPr>
          <w:rFonts w:ascii="Times New Roman" w:hAnsi="Times New Roman"/>
          <w:sz w:val="28"/>
          <w:szCs w:val="28"/>
        </w:rPr>
        <w:t xml:space="preserve"> </w:t>
      </w:r>
      <w:r w:rsidRPr="00FA2AE5">
        <w:rPr>
          <w:rFonts w:ascii="Times New Roman" w:hAnsi="Times New Roman"/>
          <w:sz w:val="28"/>
          <w:szCs w:val="28"/>
        </w:rPr>
        <w:t>raportul de specialitate</w:t>
      </w:r>
      <w:r w:rsidR="000966F4" w:rsidRPr="00FA2AE5">
        <w:rPr>
          <w:rFonts w:ascii="Times New Roman" w:hAnsi="Times New Roman"/>
          <w:sz w:val="28"/>
          <w:szCs w:val="28"/>
        </w:rPr>
        <w:t xml:space="preserve"> comun</w:t>
      </w:r>
      <w:r w:rsidRPr="00FA2AE5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FA2AE5">
        <w:rPr>
          <w:rFonts w:ascii="Times New Roman" w:hAnsi="Times New Roman"/>
          <w:sz w:val="28"/>
          <w:szCs w:val="28"/>
        </w:rPr>
        <w:t xml:space="preserve"> şi al </w:t>
      </w:r>
      <w:r w:rsidR="003526A4" w:rsidRPr="00FA2AE5">
        <w:rPr>
          <w:rFonts w:ascii="Times New Roman" w:hAnsi="Times New Roman"/>
          <w:sz w:val="28"/>
          <w:szCs w:val="28"/>
        </w:rPr>
        <w:t>Direcției</w:t>
      </w:r>
      <w:r w:rsidR="000966F4" w:rsidRPr="00FA2AE5">
        <w:rPr>
          <w:rFonts w:ascii="Times New Roman" w:hAnsi="Times New Roman"/>
          <w:sz w:val="28"/>
          <w:szCs w:val="28"/>
        </w:rPr>
        <w:t xml:space="preserve"> </w:t>
      </w:r>
      <w:r w:rsidR="00A633DD">
        <w:rPr>
          <w:rFonts w:ascii="Times New Roman" w:hAnsi="Times New Roman"/>
          <w:sz w:val="28"/>
          <w:szCs w:val="28"/>
        </w:rPr>
        <w:t>E</w:t>
      </w:r>
      <w:r w:rsidR="000966F4" w:rsidRPr="00FA2AE5">
        <w:rPr>
          <w:rFonts w:ascii="Times New Roman" w:hAnsi="Times New Roman"/>
          <w:sz w:val="28"/>
          <w:szCs w:val="28"/>
        </w:rPr>
        <w:t>conomice</w:t>
      </w:r>
      <w:r w:rsidRPr="00FA2AE5">
        <w:rPr>
          <w:rFonts w:ascii="Times New Roman" w:hAnsi="Times New Roman"/>
          <w:sz w:val="28"/>
          <w:szCs w:val="28"/>
        </w:rPr>
        <w:t>, înregistrat sub nr</w:t>
      </w:r>
      <w:r w:rsidR="00BC3DF9" w:rsidRPr="00FA2AE5">
        <w:rPr>
          <w:rFonts w:ascii="Times New Roman" w:hAnsi="Times New Roman"/>
          <w:sz w:val="28"/>
          <w:szCs w:val="28"/>
        </w:rPr>
        <w:t>.</w:t>
      </w:r>
      <w:r w:rsidR="00951ADB" w:rsidRPr="00FA2AE5">
        <w:rPr>
          <w:rFonts w:ascii="Times New Roman" w:hAnsi="Times New Roman"/>
          <w:sz w:val="28"/>
          <w:szCs w:val="28"/>
        </w:rPr>
        <w:t xml:space="preserve"> 61901/09.12.202</w:t>
      </w:r>
      <w:r w:rsidR="008771D4" w:rsidRPr="00FA2AE5">
        <w:rPr>
          <w:rFonts w:ascii="Times New Roman" w:hAnsi="Times New Roman"/>
          <w:sz w:val="28"/>
          <w:szCs w:val="28"/>
        </w:rPr>
        <w:t>1</w:t>
      </w:r>
      <w:r w:rsidR="000611CB" w:rsidRPr="00FA2AE5">
        <w:rPr>
          <w:rFonts w:ascii="Times New Roman" w:hAnsi="Times New Roman"/>
          <w:sz w:val="28"/>
          <w:szCs w:val="28"/>
        </w:rPr>
        <w:t>,</w:t>
      </w:r>
    </w:p>
    <w:p w14:paraId="4A53E269" w14:textId="1A3B8981" w:rsidR="000611CB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FA2AE5">
        <w:rPr>
          <w:rFonts w:ascii="Times New Roman" w:hAnsi="Times New Roman"/>
          <w:sz w:val="28"/>
          <w:szCs w:val="28"/>
        </w:rPr>
        <w:t>.</w:t>
      </w:r>
      <w:r w:rsidR="00C72158" w:rsidRPr="00FA2AE5">
        <w:rPr>
          <w:rFonts w:ascii="Times New Roman" w:hAnsi="Times New Roman"/>
          <w:sz w:val="28"/>
          <w:szCs w:val="28"/>
        </w:rPr>
        <w:t xml:space="preserve"> 62312/10.12.2021</w:t>
      </w:r>
      <w:r w:rsidR="000611CB" w:rsidRPr="00FA2AE5">
        <w:rPr>
          <w:rFonts w:ascii="Times New Roman" w:hAnsi="Times New Roman"/>
          <w:sz w:val="28"/>
          <w:szCs w:val="28"/>
        </w:rPr>
        <w:t>,</w:t>
      </w:r>
    </w:p>
    <w:p w14:paraId="4DF282F8" w14:textId="36567C90" w:rsidR="000611CB" w:rsidRPr="00FA2AE5" w:rsidRDefault="00521F47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>-</w:t>
      </w:r>
      <w:r w:rsidR="00871CC6" w:rsidRPr="00FA2AE5">
        <w:rPr>
          <w:rFonts w:ascii="Times New Roman" w:hAnsi="Times New Roman"/>
          <w:sz w:val="28"/>
          <w:szCs w:val="28"/>
        </w:rPr>
        <w:t xml:space="preserve"> </w:t>
      </w:r>
      <w:r w:rsidRPr="00FA2AE5">
        <w:rPr>
          <w:rFonts w:ascii="Times New Roman" w:hAnsi="Times New Roman"/>
          <w:sz w:val="28"/>
          <w:szCs w:val="28"/>
        </w:rPr>
        <w:t>cererea</w:t>
      </w:r>
      <w:r w:rsidRPr="00FA2AE5">
        <w:rPr>
          <w:rFonts w:ascii="Times New Roman" w:hAnsi="Times New Roman"/>
          <w:b/>
          <w:sz w:val="28"/>
          <w:szCs w:val="28"/>
        </w:rPr>
        <w:t xml:space="preserve"> </w:t>
      </w:r>
      <w:r w:rsidRPr="00FA2AE5">
        <w:rPr>
          <w:rFonts w:ascii="Times New Roman" w:hAnsi="Times New Roman"/>
          <w:sz w:val="28"/>
          <w:szCs w:val="28"/>
        </w:rPr>
        <w:t>depusă de către</w:t>
      </w:r>
      <w:bookmarkStart w:id="5" w:name="_Hlk40434374"/>
      <w:r w:rsidR="000611CB" w:rsidRPr="00FA2AE5">
        <w:rPr>
          <w:rFonts w:ascii="Times New Roman" w:hAnsi="Times New Roman"/>
          <w:sz w:val="28"/>
          <w:szCs w:val="28"/>
        </w:rPr>
        <w:t xml:space="preserve"> </w:t>
      </w:r>
      <w:bookmarkStart w:id="6" w:name="_Hlk85449907"/>
      <w:r w:rsidR="000611CB" w:rsidRPr="00FA2AE5">
        <w:rPr>
          <w:rFonts w:ascii="Times New Roman" w:hAnsi="Times New Roman"/>
          <w:sz w:val="28"/>
          <w:szCs w:val="28"/>
        </w:rPr>
        <w:t xml:space="preserve">domnul </w:t>
      </w:r>
      <w:proofErr w:type="spellStart"/>
      <w:r w:rsidR="00493483" w:rsidRPr="00FA2AE5">
        <w:rPr>
          <w:rFonts w:ascii="Times New Roman" w:hAnsi="Times New Roman"/>
          <w:sz w:val="28"/>
          <w:szCs w:val="28"/>
        </w:rPr>
        <w:t>Iacoș</w:t>
      </w:r>
      <w:proofErr w:type="spellEnd"/>
      <w:r w:rsidR="00493483" w:rsidRPr="00FA2A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3483" w:rsidRPr="00FA2AE5">
        <w:rPr>
          <w:rFonts w:ascii="Times New Roman" w:hAnsi="Times New Roman"/>
          <w:sz w:val="28"/>
          <w:szCs w:val="28"/>
        </w:rPr>
        <w:t>Beniamin</w:t>
      </w:r>
      <w:proofErr w:type="spellEnd"/>
      <w:r w:rsidR="00493483" w:rsidRPr="00FA2AE5">
        <w:rPr>
          <w:rFonts w:ascii="Times New Roman" w:hAnsi="Times New Roman"/>
          <w:sz w:val="28"/>
          <w:szCs w:val="28"/>
        </w:rPr>
        <w:t xml:space="preserve"> - Stelian</w:t>
      </w:r>
      <w:r w:rsidR="009C2AA7" w:rsidRPr="00FA2AE5">
        <w:rPr>
          <w:rFonts w:ascii="Times New Roman" w:hAnsi="Times New Roman"/>
          <w:sz w:val="28"/>
          <w:szCs w:val="28"/>
        </w:rPr>
        <w:t xml:space="preserve">, </w:t>
      </w:r>
      <w:r w:rsidRPr="00FA2AE5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FA2AE5">
        <w:rPr>
          <w:rFonts w:ascii="Times New Roman" w:hAnsi="Times New Roman"/>
          <w:sz w:val="28"/>
          <w:szCs w:val="28"/>
        </w:rPr>
        <w:t xml:space="preserve">Primăria municipiului Satu Mare sub </w:t>
      </w:r>
      <w:r w:rsidRPr="00FA2AE5">
        <w:rPr>
          <w:rFonts w:ascii="Times New Roman" w:hAnsi="Times New Roman"/>
          <w:sz w:val="28"/>
          <w:szCs w:val="28"/>
        </w:rPr>
        <w:t>nr.</w:t>
      </w:r>
      <w:bookmarkEnd w:id="6"/>
      <w:r w:rsidR="00493483" w:rsidRPr="00FA2AE5">
        <w:rPr>
          <w:rFonts w:ascii="Times New Roman" w:hAnsi="Times New Roman"/>
          <w:sz w:val="28"/>
          <w:szCs w:val="28"/>
        </w:rPr>
        <w:t xml:space="preserve"> 39198/14.07.2021 </w:t>
      </w:r>
      <w:r w:rsidRPr="00FA2AE5">
        <w:rPr>
          <w:rFonts w:ascii="Times New Roman" w:hAnsi="Times New Roman"/>
          <w:sz w:val="28"/>
          <w:szCs w:val="28"/>
        </w:rPr>
        <w:t xml:space="preserve">și </w:t>
      </w:r>
      <w:r w:rsidR="00FF3DF0" w:rsidRPr="00FA2AE5">
        <w:rPr>
          <w:rFonts w:ascii="Times New Roman" w:hAnsi="Times New Roman"/>
          <w:sz w:val="28"/>
          <w:szCs w:val="28"/>
        </w:rPr>
        <w:t>documentația</w:t>
      </w:r>
      <w:r w:rsidRPr="00FA2AE5">
        <w:rPr>
          <w:rFonts w:ascii="Times New Roman" w:hAnsi="Times New Roman"/>
          <w:sz w:val="28"/>
          <w:szCs w:val="28"/>
        </w:rPr>
        <w:t xml:space="preserve"> </w:t>
      </w:r>
      <w:r w:rsidR="00E52B63" w:rsidRPr="00FA2AE5">
        <w:rPr>
          <w:rFonts w:ascii="Times New Roman" w:hAnsi="Times New Roman"/>
          <w:sz w:val="28"/>
          <w:szCs w:val="28"/>
        </w:rPr>
        <w:t>anexată</w:t>
      </w:r>
      <w:bookmarkEnd w:id="5"/>
      <w:r w:rsidR="000611CB" w:rsidRPr="00FA2AE5">
        <w:rPr>
          <w:rFonts w:ascii="Times New Roman" w:hAnsi="Times New Roman"/>
          <w:sz w:val="28"/>
          <w:szCs w:val="28"/>
        </w:rPr>
        <w:t xml:space="preserve"> acesteia</w:t>
      </w:r>
      <w:r w:rsidR="00E52B63" w:rsidRPr="00FA2AE5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17BF7125" w14:textId="7ADCEC1C" w:rsidR="00FD52D3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07BEE52A" w:rsidR="00AC7986" w:rsidRPr="00FA2AE5" w:rsidRDefault="00AC7986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>-</w:t>
      </w:r>
      <w:bookmarkStart w:id="7" w:name="_Hlk511653427"/>
      <w:r w:rsidRPr="00FA2AE5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7"/>
      <w:r w:rsidR="002F44AC" w:rsidRPr="00FA2AE5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E8284A" w:rsidRPr="00FA2AE5">
        <w:rPr>
          <w:rFonts w:ascii="Times New Roman" w:hAnsi="Times New Roman"/>
          <w:color w:val="000000"/>
          <w:sz w:val="28"/>
          <w:szCs w:val="28"/>
          <w:lang w:eastAsia="ro-RO"/>
        </w:rPr>
        <w:t>otărâr</w:t>
      </w:r>
      <w:r w:rsidR="00A633DD">
        <w:rPr>
          <w:rFonts w:ascii="Times New Roman" w:hAnsi="Times New Roman"/>
          <w:color w:val="000000"/>
          <w:sz w:val="28"/>
          <w:szCs w:val="28"/>
          <w:lang w:eastAsia="ro-RO"/>
        </w:rPr>
        <w:t>ii</w:t>
      </w:r>
      <w:r w:rsidR="00E8284A" w:rsidRPr="00FA2AE5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FA2AE5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E8284A" w:rsidRPr="00FA2AE5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Local </w:t>
      </w:r>
      <w:r w:rsidR="002F44AC" w:rsidRPr="00FA2AE5">
        <w:rPr>
          <w:rFonts w:ascii="Times New Roman" w:hAnsi="Times New Roman"/>
          <w:color w:val="000000"/>
          <w:sz w:val="28"/>
          <w:szCs w:val="28"/>
          <w:lang w:eastAsia="ro-RO"/>
        </w:rPr>
        <w:t>Satu Mare nr. 53/25.02.2021</w:t>
      </w:r>
      <w:r w:rsidR="00A633DD">
        <w:rPr>
          <w:rFonts w:ascii="Times New Roman" w:hAnsi="Times New Roman"/>
          <w:color w:val="000000"/>
          <w:sz w:val="28"/>
          <w:szCs w:val="28"/>
          <w:lang w:eastAsia="ro-RO"/>
        </w:rPr>
        <w:t>,</w:t>
      </w:r>
    </w:p>
    <w:p w14:paraId="040ABBD3" w14:textId="704515F5" w:rsidR="000137B5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FA2AE5">
        <w:rPr>
          <w:rFonts w:ascii="Times New Roman" w:hAnsi="Times New Roman"/>
          <w:sz w:val="28"/>
          <w:szCs w:val="28"/>
          <w:lang w:eastAsia="ro-RO"/>
        </w:rPr>
        <w:t xml:space="preserve">10 alin. </w:t>
      </w:r>
      <w:r w:rsidR="006946AF" w:rsidRPr="00FA2AE5">
        <w:rPr>
          <w:rFonts w:ascii="Times New Roman" w:hAnsi="Times New Roman"/>
          <w:sz w:val="28"/>
          <w:szCs w:val="28"/>
          <w:lang w:eastAsia="ro-RO"/>
        </w:rPr>
        <w:t>(</w:t>
      </w:r>
      <w:r w:rsidR="00820358" w:rsidRPr="00FA2AE5">
        <w:rPr>
          <w:rFonts w:ascii="Times New Roman" w:hAnsi="Times New Roman"/>
          <w:sz w:val="28"/>
          <w:szCs w:val="28"/>
          <w:lang w:eastAsia="ro-RO"/>
        </w:rPr>
        <w:t>2</w:t>
      </w:r>
      <w:r w:rsidR="006946AF" w:rsidRPr="00FA2AE5">
        <w:rPr>
          <w:rFonts w:ascii="Times New Roman" w:hAnsi="Times New Roman"/>
          <w:sz w:val="28"/>
          <w:szCs w:val="28"/>
          <w:lang w:eastAsia="ro-RO"/>
        </w:rPr>
        <w:t>)</w:t>
      </w:r>
      <w:r w:rsidR="00B10EC9" w:rsidRPr="00FA2AE5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493483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FA2AE5">
        <w:rPr>
          <w:rFonts w:ascii="Times New Roman" w:hAnsi="Times New Roman"/>
          <w:sz w:val="28"/>
          <w:szCs w:val="28"/>
          <w:lang w:eastAsia="ro-RO"/>
        </w:rPr>
        <w:t>24</w:t>
      </w:r>
      <w:r w:rsidRPr="00FA2AE5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 cu modificările și completările ulterioare</w:t>
      </w:r>
      <w:r w:rsidR="00A633DD">
        <w:rPr>
          <w:rFonts w:ascii="Times New Roman" w:hAnsi="Times New Roman"/>
          <w:sz w:val="28"/>
          <w:szCs w:val="28"/>
          <w:lang w:eastAsia="ro-RO"/>
        </w:rPr>
        <w:t>,</w:t>
      </w:r>
    </w:p>
    <w:p w14:paraId="7F9EFB7F" w14:textId="416A4071" w:rsidR="00547838" w:rsidRPr="00FA2AE5" w:rsidRDefault="00BC4858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_Hlk34228031"/>
      <w:r w:rsidRPr="00FA2AE5">
        <w:rPr>
          <w:rFonts w:ascii="Times New Roman" w:hAnsi="Times New Roman"/>
          <w:sz w:val="28"/>
          <w:szCs w:val="28"/>
        </w:rPr>
        <w:t xml:space="preserve">- </w:t>
      </w:r>
      <w:r w:rsidR="001A12CD" w:rsidRPr="00FA2AE5">
        <w:rPr>
          <w:rFonts w:ascii="Times New Roman" w:hAnsi="Times New Roman"/>
          <w:sz w:val="28"/>
          <w:szCs w:val="28"/>
        </w:rPr>
        <w:t>art.</w:t>
      </w:r>
      <w:r w:rsidR="00493483" w:rsidRPr="00FA2AE5">
        <w:rPr>
          <w:rFonts w:ascii="Times New Roman" w:hAnsi="Times New Roman"/>
          <w:sz w:val="28"/>
          <w:szCs w:val="28"/>
        </w:rPr>
        <w:t xml:space="preserve"> </w:t>
      </w:r>
      <w:r w:rsidR="001830C3" w:rsidRPr="00FA2AE5">
        <w:rPr>
          <w:rFonts w:ascii="Times New Roman" w:hAnsi="Times New Roman"/>
          <w:sz w:val="28"/>
          <w:szCs w:val="28"/>
        </w:rPr>
        <w:t>553 alin.</w:t>
      </w:r>
      <w:r w:rsidR="006946AF" w:rsidRPr="00FA2AE5">
        <w:rPr>
          <w:rFonts w:ascii="Times New Roman" w:hAnsi="Times New Roman"/>
          <w:sz w:val="28"/>
          <w:szCs w:val="28"/>
        </w:rPr>
        <w:t xml:space="preserve"> (</w:t>
      </w:r>
      <w:r w:rsidR="001830C3" w:rsidRPr="00FA2AE5">
        <w:rPr>
          <w:rFonts w:ascii="Times New Roman" w:hAnsi="Times New Roman"/>
          <w:sz w:val="28"/>
          <w:szCs w:val="28"/>
        </w:rPr>
        <w:t>1</w:t>
      </w:r>
      <w:r w:rsidR="006946AF" w:rsidRPr="00FA2AE5">
        <w:rPr>
          <w:rFonts w:ascii="Times New Roman" w:hAnsi="Times New Roman"/>
          <w:sz w:val="28"/>
          <w:szCs w:val="28"/>
        </w:rPr>
        <w:t>)</w:t>
      </w:r>
      <w:r w:rsidR="001830C3" w:rsidRPr="00FA2AE5">
        <w:rPr>
          <w:rFonts w:ascii="Times New Roman" w:hAnsi="Times New Roman"/>
          <w:sz w:val="28"/>
          <w:szCs w:val="28"/>
        </w:rPr>
        <w:t xml:space="preserve"> coroborat cu alin. 4, 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FA2AE5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FA2AE5">
        <w:rPr>
          <w:rFonts w:ascii="Times New Roman" w:hAnsi="Times New Roman"/>
          <w:sz w:val="28"/>
          <w:szCs w:val="28"/>
          <w:lang w:eastAsia="ro-RO"/>
        </w:rPr>
        <w:t>5</w:t>
      </w:r>
      <w:r w:rsidR="00C72158" w:rsidRPr="00FA2AE5">
        <w:rPr>
          <w:rFonts w:ascii="Times New Roman" w:hAnsi="Times New Roman"/>
          <w:sz w:val="28"/>
          <w:szCs w:val="28"/>
          <w:lang w:eastAsia="ro-RO"/>
        </w:rPr>
        <w:t>, art. 888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8"/>
      <w:r w:rsidR="00FD52D3" w:rsidRPr="00FA2AE5">
        <w:rPr>
          <w:rFonts w:ascii="Times New Roman" w:hAnsi="Times New Roman"/>
          <w:sz w:val="28"/>
          <w:szCs w:val="28"/>
          <w:lang w:eastAsia="ro-RO"/>
        </w:rPr>
        <w:t>și ale</w:t>
      </w:r>
      <w:r w:rsidR="00C72158" w:rsidRPr="00FA2AE5">
        <w:rPr>
          <w:rFonts w:ascii="Times New Roman" w:hAnsi="Times New Roman"/>
          <w:sz w:val="28"/>
          <w:szCs w:val="28"/>
          <w:lang w:eastAsia="ro-RO"/>
        </w:rPr>
        <w:t xml:space="preserve"> art. 1650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751E2" w:rsidRPr="00FA2AE5">
        <w:rPr>
          <w:rFonts w:ascii="Times New Roman" w:hAnsi="Times New Roman"/>
          <w:sz w:val="28"/>
          <w:szCs w:val="28"/>
          <w:lang w:eastAsia="ro-RO"/>
        </w:rPr>
        <w:t xml:space="preserve">și următoarele 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FA2A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999DCBB" w14:textId="5AB13091" w:rsidR="00547838" w:rsidRPr="00FA2AE5" w:rsidRDefault="00FD52D3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871CC6" w:rsidRPr="00FA2AE5">
        <w:rPr>
          <w:rFonts w:ascii="Times New Roman" w:hAnsi="Times New Roman"/>
          <w:sz w:val="28"/>
          <w:szCs w:val="28"/>
        </w:rPr>
        <w:t>și</w:t>
      </w:r>
      <w:r w:rsidRPr="00FA2AE5">
        <w:rPr>
          <w:rFonts w:ascii="Times New Roman" w:hAnsi="Times New Roman"/>
          <w:sz w:val="28"/>
          <w:szCs w:val="28"/>
        </w:rPr>
        <w:t xml:space="preserve"> completările ulterioare</w:t>
      </w:r>
      <w:r w:rsidR="00A633DD">
        <w:rPr>
          <w:rFonts w:ascii="Times New Roman" w:hAnsi="Times New Roman"/>
          <w:sz w:val="28"/>
          <w:szCs w:val="28"/>
        </w:rPr>
        <w:t>,</w:t>
      </w:r>
    </w:p>
    <w:p w14:paraId="6A3F046A" w14:textId="608215B0" w:rsidR="00E004FE" w:rsidRPr="00FA2AE5" w:rsidRDefault="00AC7986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t xml:space="preserve">- </w:t>
      </w:r>
      <w:r w:rsidR="00FD52D3" w:rsidRPr="00FA2AE5">
        <w:rPr>
          <w:rFonts w:ascii="Times New Roman" w:hAnsi="Times New Roman"/>
          <w:sz w:val="28"/>
          <w:szCs w:val="28"/>
        </w:rPr>
        <w:t>art. 354</w:t>
      </w:r>
      <w:r w:rsidR="001A12CD" w:rsidRPr="00FA2AE5">
        <w:rPr>
          <w:rFonts w:ascii="Times New Roman" w:hAnsi="Times New Roman"/>
          <w:sz w:val="28"/>
          <w:szCs w:val="28"/>
        </w:rPr>
        <w:t xml:space="preserve"> alin.</w:t>
      </w:r>
      <w:r w:rsidR="006946AF" w:rsidRPr="00FA2AE5">
        <w:rPr>
          <w:rFonts w:ascii="Times New Roman" w:hAnsi="Times New Roman"/>
          <w:sz w:val="28"/>
          <w:szCs w:val="28"/>
        </w:rPr>
        <w:t>(</w:t>
      </w:r>
      <w:r w:rsidR="001A12CD" w:rsidRPr="00FA2AE5">
        <w:rPr>
          <w:rFonts w:ascii="Times New Roman" w:hAnsi="Times New Roman"/>
          <w:sz w:val="28"/>
          <w:szCs w:val="28"/>
        </w:rPr>
        <w:t>1</w:t>
      </w:r>
      <w:r w:rsidR="006946AF" w:rsidRPr="00FA2AE5">
        <w:rPr>
          <w:rFonts w:ascii="Times New Roman" w:hAnsi="Times New Roman"/>
          <w:sz w:val="28"/>
          <w:szCs w:val="28"/>
        </w:rPr>
        <w:t>)</w:t>
      </w:r>
      <w:r w:rsidR="00FD52D3" w:rsidRPr="00FA2AE5">
        <w:rPr>
          <w:rFonts w:ascii="Times New Roman" w:hAnsi="Times New Roman"/>
          <w:sz w:val="28"/>
          <w:szCs w:val="28"/>
        </w:rPr>
        <w:t>, art. 355 și ale art. 364</w:t>
      </w:r>
      <w:r w:rsidR="00B10EC9" w:rsidRPr="00FA2AE5">
        <w:rPr>
          <w:rFonts w:ascii="Times New Roman" w:hAnsi="Times New Roman"/>
          <w:sz w:val="28"/>
          <w:szCs w:val="28"/>
        </w:rPr>
        <w:t xml:space="preserve"> </w:t>
      </w:r>
      <w:r w:rsidR="00FD52D3" w:rsidRPr="00FA2AE5">
        <w:rPr>
          <w:rFonts w:ascii="Times New Roman" w:hAnsi="Times New Roman"/>
          <w:sz w:val="28"/>
          <w:szCs w:val="28"/>
        </w:rPr>
        <w:t xml:space="preserve">alin. (1) din </w:t>
      </w:r>
      <w:r w:rsidRPr="00FA2AE5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D52D3" w:rsidRPr="00FA2AE5">
        <w:rPr>
          <w:rFonts w:ascii="Times New Roman" w:hAnsi="Times New Roman"/>
          <w:sz w:val="28"/>
          <w:szCs w:val="28"/>
        </w:rPr>
        <w:t>O</w:t>
      </w:r>
      <w:r w:rsidR="00D71044">
        <w:rPr>
          <w:rFonts w:ascii="Times New Roman" w:hAnsi="Times New Roman"/>
          <w:sz w:val="28"/>
          <w:szCs w:val="28"/>
        </w:rPr>
        <w:t>.</w:t>
      </w:r>
      <w:r w:rsidR="00FD52D3" w:rsidRPr="00FA2AE5">
        <w:rPr>
          <w:rFonts w:ascii="Times New Roman" w:hAnsi="Times New Roman"/>
          <w:sz w:val="28"/>
          <w:szCs w:val="28"/>
        </w:rPr>
        <w:t>U</w:t>
      </w:r>
      <w:r w:rsidR="00D71044">
        <w:rPr>
          <w:rFonts w:ascii="Times New Roman" w:hAnsi="Times New Roman"/>
          <w:sz w:val="28"/>
          <w:szCs w:val="28"/>
        </w:rPr>
        <w:t>.</w:t>
      </w:r>
      <w:r w:rsidR="00FD52D3" w:rsidRPr="00FA2AE5">
        <w:rPr>
          <w:rFonts w:ascii="Times New Roman" w:hAnsi="Times New Roman"/>
          <w:sz w:val="28"/>
          <w:szCs w:val="28"/>
        </w:rPr>
        <w:t>G</w:t>
      </w:r>
      <w:r w:rsidR="00D71044">
        <w:rPr>
          <w:rFonts w:ascii="Times New Roman" w:hAnsi="Times New Roman"/>
          <w:sz w:val="28"/>
          <w:szCs w:val="28"/>
        </w:rPr>
        <w:t>.</w:t>
      </w:r>
      <w:r w:rsidR="00FD52D3" w:rsidRPr="00FA2AE5">
        <w:rPr>
          <w:rFonts w:ascii="Times New Roman" w:hAnsi="Times New Roman"/>
          <w:sz w:val="28"/>
          <w:szCs w:val="28"/>
        </w:rPr>
        <w:t xml:space="preserve"> nr. 57/2019</w:t>
      </w:r>
      <w:r w:rsidRPr="00FA2AE5">
        <w:rPr>
          <w:rFonts w:ascii="Times New Roman" w:hAnsi="Times New Roman"/>
          <w:sz w:val="28"/>
          <w:szCs w:val="28"/>
        </w:rPr>
        <w:t>, modificat și completat</w:t>
      </w:r>
      <w:r w:rsidR="00A633DD">
        <w:rPr>
          <w:rFonts w:ascii="Times New Roman" w:hAnsi="Times New Roman"/>
          <w:sz w:val="28"/>
          <w:szCs w:val="28"/>
        </w:rPr>
        <w:t>,</w:t>
      </w:r>
    </w:p>
    <w:p w14:paraId="31153D58" w14:textId="0B92DBDA" w:rsidR="00B77B78" w:rsidRPr="00FA2AE5" w:rsidRDefault="008439A0" w:rsidP="00113F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>Leg</w:t>
      </w:r>
      <w:r w:rsidRPr="00FA2AE5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FA2AE5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</w:t>
      </w:r>
      <w:r w:rsidR="00A633DD">
        <w:rPr>
          <w:rFonts w:ascii="Times New Roman" w:hAnsi="Times New Roman"/>
          <w:sz w:val="28"/>
          <w:szCs w:val="28"/>
          <w:lang w:eastAsia="ro-RO"/>
        </w:rPr>
        <w:t>,</w:t>
      </w:r>
    </w:p>
    <w:p w14:paraId="0335C0F9" w14:textId="77777777" w:rsidR="00153822" w:rsidRDefault="00153822" w:rsidP="0015382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A1AF69" w14:textId="77777777" w:rsidR="00153822" w:rsidRDefault="00153822" w:rsidP="0015382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C540E3" w14:textId="0654090A" w:rsidR="000D0128" w:rsidRPr="00FA2AE5" w:rsidRDefault="00521F47" w:rsidP="0015382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sz w:val="28"/>
          <w:szCs w:val="28"/>
        </w:rPr>
        <w:lastRenderedPageBreak/>
        <w:t xml:space="preserve">În temeiul prevederilor art. </w:t>
      </w:r>
      <w:r w:rsidR="00C72158" w:rsidRPr="00FA2AE5">
        <w:rPr>
          <w:rFonts w:ascii="Times New Roman" w:hAnsi="Times New Roman"/>
          <w:sz w:val="28"/>
          <w:szCs w:val="28"/>
        </w:rPr>
        <w:t>87 alin. (5)</w:t>
      </w:r>
      <w:r w:rsidR="005A318D" w:rsidRPr="00FA2AE5">
        <w:rPr>
          <w:rFonts w:ascii="Times New Roman" w:hAnsi="Times New Roman"/>
          <w:sz w:val="28"/>
          <w:szCs w:val="28"/>
        </w:rPr>
        <w:t>, art.</w:t>
      </w:r>
      <w:r w:rsidRPr="00FA2AE5">
        <w:rPr>
          <w:rFonts w:ascii="Times New Roman" w:hAnsi="Times New Roman"/>
          <w:sz w:val="28"/>
          <w:szCs w:val="28"/>
        </w:rPr>
        <w:t xml:space="preserve">108 lit. e), art. 129 alin. (2) lit. c) și alin. (6) lit. b),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FA2AE5">
        <w:rPr>
          <w:rFonts w:ascii="Times New Roman" w:hAnsi="Times New Roman"/>
          <w:sz w:val="28"/>
          <w:szCs w:val="28"/>
        </w:rPr>
        <w:t>ale art. 196 alin. (1) lit. a) din O</w:t>
      </w:r>
      <w:r w:rsidR="005A5603">
        <w:rPr>
          <w:rFonts w:ascii="Times New Roman" w:hAnsi="Times New Roman"/>
          <w:sz w:val="28"/>
          <w:szCs w:val="28"/>
        </w:rPr>
        <w:t>.</w:t>
      </w:r>
      <w:r w:rsidRPr="00FA2AE5">
        <w:rPr>
          <w:rFonts w:ascii="Times New Roman" w:hAnsi="Times New Roman"/>
          <w:sz w:val="28"/>
          <w:szCs w:val="28"/>
        </w:rPr>
        <w:t>U</w:t>
      </w:r>
      <w:r w:rsidR="005A5603">
        <w:rPr>
          <w:rFonts w:ascii="Times New Roman" w:hAnsi="Times New Roman"/>
          <w:sz w:val="28"/>
          <w:szCs w:val="28"/>
        </w:rPr>
        <w:t>.</w:t>
      </w:r>
      <w:r w:rsidRPr="00FA2AE5">
        <w:rPr>
          <w:rFonts w:ascii="Times New Roman" w:hAnsi="Times New Roman"/>
          <w:sz w:val="28"/>
          <w:szCs w:val="28"/>
        </w:rPr>
        <w:t>G</w:t>
      </w:r>
      <w:r w:rsidR="005A5603">
        <w:rPr>
          <w:rFonts w:ascii="Times New Roman" w:hAnsi="Times New Roman"/>
          <w:sz w:val="28"/>
          <w:szCs w:val="28"/>
        </w:rPr>
        <w:t>.</w:t>
      </w:r>
      <w:r w:rsidRPr="00FA2AE5">
        <w:rPr>
          <w:rFonts w:ascii="Times New Roman" w:hAnsi="Times New Roman"/>
          <w:sz w:val="28"/>
          <w:szCs w:val="28"/>
        </w:rPr>
        <w:t xml:space="preserve"> nr.57/2019 privind Codul administrativ</w:t>
      </w:r>
      <w:r w:rsidR="00A633DD">
        <w:rPr>
          <w:rFonts w:ascii="Times New Roman" w:hAnsi="Times New Roman"/>
          <w:sz w:val="28"/>
          <w:szCs w:val="28"/>
        </w:rPr>
        <w:t>,</w:t>
      </w:r>
    </w:p>
    <w:p w14:paraId="66C48F91" w14:textId="77777777" w:rsidR="00E604D1" w:rsidRPr="00FA2AE5" w:rsidRDefault="00FD52D3" w:rsidP="0015382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A2AE5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2750A212" w14:textId="77777777" w:rsidR="00A205FC" w:rsidRPr="00FA2AE5" w:rsidRDefault="00A205FC" w:rsidP="0015382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59A4D466" w:rsidR="002C5E80" w:rsidRPr="00FA2AE5" w:rsidRDefault="00FD52D3" w:rsidP="0015382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A2AE5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FA2AE5" w:rsidRDefault="009C2AA7" w:rsidP="0015382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3127F47A" w:rsidR="00A205FC" w:rsidRPr="00FA2AE5" w:rsidRDefault="00A205FC" w:rsidP="0015382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2AE5">
        <w:rPr>
          <w:rFonts w:ascii="Times New Roman" w:hAnsi="Times New Roman"/>
          <w:b/>
          <w:color w:val="C00000"/>
          <w:sz w:val="28"/>
          <w:szCs w:val="28"/>
        </w:rPr>
        <w:tab/>
      </w:r>
      <w:r w:rsidRPr="00FA2AE5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FA2AE5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FA2AE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FA2AE5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FA2AE5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imobilului - </w:t>
      </w:r>
      <w:r w:rsidR="00E82ED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teren în suprafață de </w:t>
      </w:r>
      <w:r w:rsidR="000D445E" w:rsidRPr="00FA2AE5">
        <w:rPr>
          <w:rFonts w:ascii="Times New Roman" w:hAnsi="Times New Roman"/>
          <w:color w:val="000000" w:themeColor="text1"/>
          <w:sz w:val="28"/>
          <w:szCs w:val="28"/>
        </w:rPr>
        <w:t>573</w:t>
      </w:r>
      <w:r w:rsidR="00E82ED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bookmarkStart w:id="9" w:name="_Hlk85449667"/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FA2AE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445E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166508 </w:t>
      </w:r>
      <w:r w:rsidR="00493483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CF 15019)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3B536D" w:rsidRPr="00FA2AE5">
        <w:rPr>
          <w:rFonts w:ascii="Times New Roman" w:hAnsi="Times New Roman"/>
          <w:color w:val="000000" w:themeColor="text1"/>
          <w:sz w:val="28"/>
          <w:szCs w:val="28"/>
        </w:rPr>
        <w:t>cadastral</w:t>
      </w:r>
      <w:r w:rsidR="007D6DBD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D445E" w:rsidRPr="00FA2AE5">
        <w:rPr>
          <w:rFonts w:ascii="Times New Roman" w:hAnsi="Times New Roman"/>
          <w:color w:val="000000" w:themeColor="text1"/>
          <w:sz w:val="28"/>
          <w:szCs w:val="28"/>
        </w:rPr>
        <w:t>3353/13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9"/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0" w:name="_Hlk34229290"/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FA2AE5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0D445E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situație pentru cumpărare teren</w:t>
      </w:r>
      <w:r w:rsidR="0053143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1" w:name="_Hlk85449965"/>
      <w:bookmarkStart w:id="12" w:name="_Hlk85450028"/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0D445E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47293/22.06.2021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FA2AE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FA2AE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FA2AE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B5B8B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463A" w:rsidRPr="00FA2AE5">
        <w:rPr>
          <w:rFonts w:ascii="Times New Roman" w:hAnsi="Times New Roman"/>
          <w:color w:val="000000" w:themeColor="text1"/>
          <w:sz w:val="28"/>
          <w:szCs w:val="28"/>
        </w:rPr>
        <w:t>Cristea Maria - Marta</w:t>
      </w:r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>,</w:t>
      </w:r>
      <w:bookmarkEnd w:id="11"/>
      <w:r w:rsidR="00DB785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2"/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DB7DAD" w:rsidRPr="00FA2AE5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FA2AE5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3" w:name="_Hlk9337114"/>
      <w:bookmarkStart w:id="14" w:name="_Hlk503962454"/>
      <w:bookmarkEnd w:id="10"/>
    </w:p>
    <w:bookmarkEnd w:id="13"/>
    <w:p w14:paraId="18BA8785" w14:textId="750E2655" w:rsidR="0047018A" w:rsidRPr="00FA2AE5" w:rsidRDefault="00A205FC" w:rsidP="00153822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2AE5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5A560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FA2AE5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5A5603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Se aprobă vânzarea</w:t>
      </w:r>
      <w:r w:rsidR="00E8284A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3C463A" w:rsidRPr="00FA2AE5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522A6" w:rsidRPr="00FA2AE5">
        <w:rPr>
          <w:rFonts w:ascii="Times New Roman" w:hAnsi="Times New Roman"/>
          <w:color w:val="000000" w:themeColor="text1"/>
          <w:sz w:val="28"/>
          <w:szCs w:val="28"/>
        </w:rPr>
        <w:t>73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mp, respectiv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în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cotă de </w:t>
      </w:r>
      <w:r w:rsidR="003C463A" w:rsidRPr="00FA2AE5">
        <w:rPr>
          <w:rFonts w:ascii="Times New Roman" w:hAnsi="Times New Roman"/>
          <w:color w:val="000000" w:themeColor="text1"/>
          <w:sz w:val="28"/>
          <w:szCs w:val="28"/>
        </w:rPr>
        <w:t>573/673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părți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>, aflat în intravilanul Municipiului</w:t>
      </w:r>
      <w:r w:rsidR="003372F9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FA2AE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C209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către </w:t>
      </w:r>
      <w:proofErr w:type="spellStart"/>
      <w:r w:rsidR="008C5B01" w:rsidRPr="00FA2AE5">
        <w:rPr>
          <w:rFonts w:ascii="Times New Roman" w:hAnsi="Times New Roman"/>
          <w:color w:val="000000"/>
          <w:sz w:val="28"/>
          <w:szCs w:val="28"/>
        </w:rPr>
        <w:t>I</w:t>
      </w:r>
      <w:r w:rsidR="00C72158" w:rsidRPr="00FA2AE5">
        <w:rPr>
          <w:rFonts w:ascii="Times New Roman" w:hAnsi="Times New Roman"/>
          <w:color w:val="000000"/>
          <w:sz w:val="28"/>
          <w:szCs w:val="28"/>
        </w:rPr>
        <w:t>a</w:t>
      </w:r>
      <w:r w:rsidR="008C5B01" w:rsidRPr="00FA2AE5">
        <w:rPr>
          <w:rFonts w:ascii="Times New Roman" w:hAnsi="Times New Roman"/>
          <w:color w:val="000000"/>
          <w:sz w:val="28"/>
          <w:szCs w:val="28"/>
        </w:rPr>
        <w:t>coș</w:t>
      </w:r>
      <w:proofErr w:type="spellEnd"/>
      <w:r w:rsidR="008C5B01" w:rsidRPr="00FA2A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C5B01" w:rsidRPr="00FA2AE5">
        <w:rPr>
          <w:rFonts w:ascii="Times New Roman" w:hAnsi="Times New Roman"/>
          <w:color w:val="000000"/>
          <w:sz w:val="28"/>
          <w:szCs w:val="28"/>
        </w:rPr>
        <w:t>Beniamin</w:t>
      </w:r>
      <w:proofErr w:type="spellEnd"/>
      <w:r w:rsidR="008C5B01" w:rsidRPr="00FA2AE5">
        <w:rPr>
          <w:rFonts w:ascii="Times New Roman" w:hAnsi="Times New Roman"/>
          <w:color w:val="000000"/>
          <w:sz w:val="28"/>
          <w:szCs w:val="28"/>
        </w:rPr>
        <w:t xml:space="preserve"> – Stelian și soți</w:t>
      </w:r>
      <w:r w:rsidR="007A5179" w:rsidRPr="00FA2AE5">
        <w:rPr>
          <w:rFonts w:ascii="Times New Roman" w:hAnsi="Times New Roman"/>
          <w:color w:val="000000"/>
          <w:sz w:val="28"/>
          <w:szCs w:val="28"/>
        </w:rPr>
        <w:t>a</w:t>
      </w:r>
      <w:r w:rsidR="008C5B01" w:rsidRPr="00FA2A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C5B01" w:rsidRPr="00FA2AE5">
        <w:rPr>
          <w:rFonts w:ascii="Times New Roman" w:hAnsi="Times New Roman"/>
          <w:color w:val="000000"/>
          <w:sz w:val="28"/>
          <w:szCs w:val="28"/>
        </w:rPr>
        <w:t>I</w:t>
      </w:r>
      <w:r w:rsidR="00C72158" w:rsidRPr="00FA2AE5">
        <w:rPr>
          <w:rFonts w:ascii="Times New Roman" w:hAnsi="Times New Roman"/>
          <w:color w:val="000000"/>
          <w:sz w:val="28"/>
          <w:szCs w:val="28"/>
        </w:rPr>
        <w:t>a</w:t>
      </w:r>
      <w:r w:rsidR="008C5B01" w:rsidRPr="00FA2AE5">
        <w:rPr>
          <w:rFonts w:ascii="Times New Roman" w:hAnsi="Times New Roman"/>
          <w:color w:val="000000"/>
          <w:sz w:val="28"/>
          <w:szCs w:val="28"/>
        </w:rPr>
        <w:t>coș</w:t>
      </w:r>
      <w:proofErr w:type="spellEnd"/>
      <w:r w:rsidR="008C5B01" w:rsidRPr="00FA2AE5">
        <w:rPr>
          <w:rFonts w:ascii="Times New Roman" w:hAnsi="Times New Roman"/>
          <w:color w:val="000000"/>
          <w:sz w:val="28"/>
          <w:szCs w:val="28"/>
        </w:rPr>
        <w:t xml:space="preserve"> Viorica – Florica</w:t>
      </w:r>
      <w:r w:rsidR="007A5179" w:rsidRPr="00FA2AE5">
        <w:rPr>
          <w:rFonts w:ascii="Times New Roman" w:hAnsi="Times New Roman"/>
          <w:color w:val="000000"/>
          <w:sz w:val="28"/>
          <w:szCs w:val="28"/>
        </w:rPr>
        <w:t>.</w:t>
      </w:r>
      <w:r w:rsidR="008C5B01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bookmarkEnd w:id="14"/>
    <w:p w14:paraId="7EADDBC7" w14:textId="1CAD757C" w:rsidR="006C4883" w:rsidRPr="00FA2AE5" w:rsidRDefault="00A205FC" w:rsidP="00153822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o-RO"/>
        </w:rPr>
      </w:pPr>
      <w:r w:rsidRPr="00FA2AE5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5A560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FA2AE5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FA2AE5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C72158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(1).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>Se aprobă</w:t>
      </w:r>
      <w:bookmarkStart w:id="15" w:name="_Hlk480283508"/>
      <w:bookmarkStart w:id="16" w:name="_Hlk501015475"/>
      <w:r w:rsidR="003372D5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7" w:name="_Hlk85452894"/>
      <w:r w:rsidR="003372D5" w:rsidRPr="00FA2AE5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FA2AE5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3372D5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463A" w:rsidRPr="00FA2AE5">
        <w:rPr>
          <w:rFonts w:ascii="Times New Roman" w:hAnsi="Times New Roman"/>
          <w:color w:val="000000" w:themeColor="text1"/>
          <w:sz w:val="28"/>
          <w:szCs w:val="28"/>
        </w:rPr>
        <w:t>15.471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FA2AE5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Pr="00FA2AE5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FA2AE5">
        <w:rPr>
          <w:rFonts w:ascii="Times New Roman" w:hAnsi="Times New Roman"/>
          <w:color w:val="000000"/>
          <w:sz w:val="28"/>
          <w:szCs w:val="28"/>
        </w:rPr>
        <w:t>terenu</w:t>
      </w:r>
      <w:r w:rsidR="006C4883" w:rsidRPr="00FA2AE5">
        <w:rPr>
          <w:rFonts w:ascii="Times New Roman" w:hAnsi="Times New Roman"/>
          <w:color w:val="000000"/>
          <w:sz w:val="28"/>
          <w:szCs w:val="28"/>
        </w:rPr>
        <w:t>lui</w:t>
      </w:r>
      <w:r w:rsidR="00DF6A87" w:rsidRPr="00FA2AE5">
        <w:rPr>
          <w:rFonts w:ascii="Times New Roman" w:hAnsi="Times New Roman"/>
          <w:color w:val="000000"/>
          <w:sz w:val="28"/>
          <w:szCs w:val="28"/>
        </w:rPr>
        <w:t xml:space="preserve"> în suprafață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463A" w:rsidRPr="00FA2AE5">
        <w:rPr>
          <w:rFonts w:ascii="Times New Roman" w:hAnsi="Times New Roman"/>
          <w:color w:val="000000" w:themeColor="text1"/>
          <w:sz w:val="28"/>
          <w:szCs w:val="28"/>
        </w:rPr>
        <w:t>573</w:t>
      </w:r>
      <w:r w:rsidR="00565ECF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18" w:name="_Hlk34229831"/>
      <w:r w:rsidR="006C4883" w:rsidRPr="00FA2AE5">
        <w:rPr>
          <w:rFonts w:ascii="Times New Roman" w:hAnsi="Times New Roman"/>
          <w:color w:val="000000"/>
          <w:sz w:val="28"/>
          <w:szCs w:val="28"/>
        </w:rPr>
        <w:t>cu categoria de folosință</w:t>
      </w:r>
      <w:r w:rsidR="00DB7DAD" w:rsidRPr="00FA2A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4883" w:rsidRPr="00FA2AE5">
        <w:rPr>
          <w:rFonts w:ascii="Times New Roman" w:hAnsi="Times New Roman"/>
          <w:color w:val="000000"/>
          <w:sz w:val="28"/>
          <w:szCs w:val="28"/>
        </w:rPr>
        <w:t xml:space="preserve">„curți, construcții”, </w:t>
      </w:r>
      <w:r w:rsidR="0024050B" w:rsidRPr="00FA2AE5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FA2AE5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FA2AE5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FA2AE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FA2AE5">
        <w:rPr>
          <w:rFonts w:ascii="Times New Roman" w:hAnsi="Times New Roman"/>
          <w:color w:val="000000"/>
          <w:sz w:val="28"/>
          <w:szCs w:val="28"/>
          <w:lang w:eastAsia="ro-RO"/>
        </w:rPr>
        <w:t>HCL Satu Mare nr. 53/25.02.2021.</w:t>
      </w:r>
    </w:p>
    <w:p w14:paraId="31F89166" w14:textId="6AE57C44" w:rsidR="00C72158" w:rsidRPr="00FA2AE5" w:rsidRDefault="00C72158" w:rsidP="00153822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2AE5">
        <w:rPr>
          <w:rFonts w:ascii="Times New Roman" w:hAnsi="Times New Roman"/>
          <w:color w:val="000000"/>
          <w:sz w:val="28"/>
          <w:szCs w:val="28"/>
          <w:lang w:eastAsia="ro-RO"/>
        </w:rPr>
        <w:t>(2). Toate cheltuielile</w:t>
      </w:r>
      <w:r w:rsidR="001F27EB" w:rsidRPr="00FA2AE5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ocazionate cu vânzarea terenului vor fi suportate de cumpărători.</w:t>
      </w:r>
    </w:p>
    <w:bookmarkEnd w:id="16"/>
    <w:bookmarkEnd w:id="17"/>
    <w:p w14:paraId="662750BC" w14:textId="45615784" w:rsidR="004E4BA6" w:rsidRPr="00FA2AE5" w:rsidRDefault="00A205FC" w:rsidP="00153822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A2AE5">
        <w:rPr>
          <w:rFonts w:ascii="Times New Roman" w:hAnsi="Times New Roman"/>
          <w:b/>
          <w:sz w:val="28"/>
          <w:szCs w:val="28"/>
        </w:rPr>
        <w:t>Art.</w:t>
      </w:r>
      <w:r w:rsidR="005A560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FA2AE5">
        <w:rPr>
          <w:rFonts w:ascii="Times New Roman" w:hAnsi="Times New Roman"/>
          <w:b/>
          <w:sz w:val="28"/>
          <w:szCs w:val="28"/>
        </w:rPr>
        <w:t>4</w:t>
      </w:r>
      <w:r w:rsidR="005A5603">
        <w:rPr>
          <w:rFonts w:ascii="Times New Roman" w:hAnsi="Times New Roman"/>
          <w:b/>
          <w:sz w:val="28"/>
          <w:szCs w:val="28"/>
        </w:rPr>
        <w:t>.</w:t>
      </w:r>
      <w:r w:rsidR="002F44AC" w:rsidRPr="00FA2AE5">
        <w:rPr>
          <w:rFonts w:ascii="Times New Roman" w:hAnsi="Times New Roman"/>
          <w:sz w:val="28"/>
          <w:szCs w:val="28"/>
        </w:rPr>
        <w:t xml:space="preserve"> </w:t>
      </w:r>
      <w:r w:rsidR="004E4BA6" w:rsidRPr="00FA2AE5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FA2AE5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FA2AE5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D71044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FA2AE5">
        <w:rPr>
          <w:rFonts w:ascii="Times New Roman" w:hAnsi="Times New Roman"/>
          <w:sz w:val="28"/>
          <w:szCs w:val="28"/>
        </w:rPr>
        <w:t>unicipiului Satu Mare</w:t>
      </w:r>
      <w:r w:rsidR="00CC2094" w:rsidRPr="00FA2AE5">
        <w:rPr>
          <w:rFonts w:ascii="Times New Roman" w:hAnsi="Times New Roman"/>
          <w:sz w:val="28"/>
          <w:szCs w:val="28"/>
        </w:rPr>
        <w:t>,</w:t>
      </w:r>
      <w:r w:rsidR="004E4BA6" w:rsidRPr="00FA2AE5">
        <w:rPr>
          <w:rFonts w:ascii="Times New Roman" w:hAnsi="Times New Roman"/>
          <w:sz w:val="28"/>
          <w:szCs w:val="28"/>
        </w:rPr>
        <w:t xml:space="preserve"> </w:t>
      </w:r>
      <w:r w:rsidR="00CC2094" w:rsidRPr="00FA2AE5">
        <w:rPr>
          <w:rFonts w:ascii="Times New Roman" w:hAnsi="Times New Roman"/>
          <w:sz w:val="28"/>
          <w:szCs w:val="28"/>
        </w:rPr>
        <w:t>domnul Stan Gheorghe</w:t>
      </w:r>
      <w:r w:rsidR="005A5603">
        <w:rPr>
          <w:rFonts w:ascii="Times New Roman" w:hAnsi="Times New Roman"/>
          <w:sz w:val="28"/>
          <w:szCs w:val="28"/>
        </w:rPr>
        <w:t>,</w:t>
      </w:r>
      <w:r w:rsidR="00CC2094" w:rsidRPr="00FA2AE5">
        <w:rPr>
          <w:rFonts w:ascii="Times New Roman" w:hAnsi="Times New Roman"/>
          <w:sz w:val="28"/>
          <w:szCs w:val="28"/>
        </w:rPr>
        <w:t xml:space="preserve"> </w:t>
      </w:r>
      <w:r w:rsidR="004E4BA6" w:rsidRPr="00FA2AE5">
        <w:rPr>
          <w:rFonts w:ascii="Times New Roman" w:hAnsi="Times New Roman"/>
          <w:sz w:val="28"/>
          <w:szCs w:val="28"/>
        </w:rPr>
        <w:t xml:space="preserve">prin Serviciul Patrimoniu Concesionări Închirieri din cadrul </w:t>
      </w:r>
      <w:r w:rsidR="005A5603">
        <w:rPr>
          <w:rFonts w:ascii="Times New Roman" w:hAnsi="Times New Roman"/>
          <w:sz w:val="28"/>
          <w:szCs w:val="28"/>
        </w:rPr>
        <w:t>a</w:t>
      </w:r>
      <w:r w:rsidR="004E4BA6" w:rsidRPr="00FA2AE5">
        <w:rPr>
          <w:rFonts w:ascii="Times New Roman" w:hAnsi="Times New Roman"/>
          <w:sz w:val="28"/>
          <w:szCs w:val="28"/>
        </w:rPr>
        <w:t>paratului de specialitate al Primarului Municipiului Satu Mare.</w:t>
      </w:r>
    </w:p>
    <w:p w14:paraId="0A8E19E9" w14:textId="512434E5" w:rsidR="00FD52D3" w:rsidRPr="00FA2AE5" w:rsidRDefault="004E4BA6" w:rsidP="00153822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FA2AE5">
        <w:rPr>
          <w:rFonts w:ascii="Times New Roman" w:hAnsi="Times New Roman"/>
          <w:b/>
          <w:sz w:val="28"/>
          <w:szCs w:val="28"/>
        </w:rPr>
        <w:t>Art.</w:t>
      </w:r>
      <w:r w:rsidR="005A560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FA2AE5">
        <w:rPr>
          <w:rFonts w:ascii="Times New Roman" w:hAnsi="Times New Roman"/>
          <w:b/>
          <w:sz w:val="28"/>
          <w:szCs w:val="28"/>
        </w:rPr>
        <w:t>5</w:t>
      </w:r>
      <w:r w:rsidR="005A5603">
        <w:rPr>
          <w:rFonts w:ascii="Times New Roman" w:hAnsi="Times New Roman"/>
          <w:b/>
          <w:sz w:val="28"/>
          <w:szCs w:val="28"/>
        </w:rPr>
        <w:t>.</w:t>
      </w:r>
      <w:r w:rsidRPr="00FA2AE5">
        <w:rPr>
          <w:rFonts w:ascii="Times New Roman" w:hAnsi="Times New Roman"/>
          <w:sz w:val="28"/>
          <w:szCs w:val="28"/>
        </w:rPr>
        <w:t xml:space="preserve"> </w:t>
      </w:r>
      <w:r w:rsidRPr="00FA2AE5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FA2AE5">
        <w:rPr>
          <w:rFonts w:ascii="Times New Roman" w:hAnsi="Times New Roman"/>
          <w:noProof/>
          <w:sz w:val="28"/>
          <w:szCs w:val="28"/>
        </w:rPr>
        <w:t>S</w:t>
      </w:r>
      <w:r w:rsidRPr="00FA2AE5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5A5603" w:rsidRPr="00FA2AE5">
        <w:rPr>
          <w:rFonts w:ascii="Times New Roman" w:hAnsi="Times New Roman"/>
          <w:noProof/>
          <w:sz w:val="28"/>
          <w:szCs w:val="28"/>
        </w:rPr>
        <w:t>General</w:t>
      </w:r>
      <w:r w:rsidR="005A5603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FA2AE5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D71044">
        <w:rPr>
          <w:rFonts w:ascii="Times New Roman" w:hAnsi="Times New Roman"/>
          <w:noProof/>
          <w:sz w:val="28"/>
          <w:szCs w:val="28"/>
        </w:rPr>
        <w:t>M</w:t>
      </w:r>
      <w:r w:rsidRPr="00FA2AE5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Pr="00FA2AE5">
        <w:rPr>
          <w:rFonts w:ascii="Times New Roman" w:hAnsi="Times New Roman"/>
          <w:sz w:val="28"/>
          <w:szCs w:val="28"/>
        </w:rPr>
        <w:t xml:space="preserve"> și </w:t>
      </w:r>
      <w:r w:rsidR="00871CC6" w:rsidRPr="00FA2AE5">
        <w:rPr>
          <w:rFonts w:ascii="Times New Roman" w:hAnsi="Times New Roman"/>
          <w:sz w:val="28"/>
          <w:szCs w:val="28"/>
        </w:rPr>
        <w:t>peten</w:t>
      </w:r>
      <w:r w:rsidR="007D6DBD" w:rsidRPr="00FA2AE5">
        <w:rPr>
          <w:rFonts w:ascii="Times New Roman" w:hAnsi="Times New Roman"/>
          <w:sz w:val="28"/>
          <w:szCs w:val="28"/>
        </w:rPr>
        <w:t>tului</w:t>
      </w:r>
      <w:r w:rsidR="0078204A" w:rsidRPr="00FA2AE5">
        <w:rPr>
          <w:rFonts w:ascii="Times New Roman" w:hAnsi="Times New Roman"/>
          <w:sz w:val="28"/>
          <w:szCs w:val="28"/>
        </w:rPr>
        <w:t>.</w:t>
      </w:r>
    </w:p>
    <w:bookmarkEnd w:id="18"/>
    <w:p w14:paraId="76168912" w14:textId="19A77DB1" w:rsidR="00113F8C" w:rsidRDefault="00113F8C" w:rsidP="00113F8C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98DB19D" w14:textId="77777777" w:rsidR="00113F8C" w:rsidRPr="00113F8C" w:rsidRDefault="00113F8C" w:rsidP="00113F8C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995800F" w14:textId="77777777" w:rsidR="00113F8C" w:rsidRPr="00113F8C" w:rsidRDefault="00113F8C" w:rsidP="00113F8C">
      <w:pPr>
        <w:spacing w:after="160" w:line="259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>ședință</w:t>
      </w:r>
      <w:proofErr w:type="spellEnd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</w:t>
      </w:r>
      <w:proofErr w:type="spellStart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575E977D" w14:textId="77777777" w:rsidR="00113F8C" w:rsidRPr="00113F8C" w:rsidRDefault="00113F8C" w:rsidP="00113F8C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</w:t>
      </w:r>
      <w:proofErr w:type="spellStart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>Nicoară</w:t>
      </w:r>
      <w:proofErr w:type="spellEnd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 Radu Lucian                                             </w:t>
      </w:r>
      <w:proofErr w:type="spellStart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62E680A8" w14:textId="77777777" w:rsidR="00113F8C" w:rsidRPr="00113F8C" w:rsidRDefault="00113F8C" w:rsidP="00113F8C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Mihaela Maria </w:t>
      </w:r>
      <w:proofErr w:type="spellStart"/>
      <w:r w:rsidRPr="00113F8C">
        <w:rPr>
          <w:rFonts w:ascii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31761244" w14:textId="77777777" w:rsidR="00113F8C" w:rsidRPr="00113F8C" w:rsidRDefault="00113F8C" w:rsidP="00113F8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D306105" w14:textId="77777777" w:rsidR="00113F8C" w:rsidRPr="00113F8C" w:rsidRDefault="00113F8C" w:rsidP="00113F8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06C9C5" w14:textId="77777777" w:rsidR="00113F8C" w:rsidRPr="00113F8C" w:rsidRDefault="00113F8C" w:rsidP="00113F8C">
      <w:pPr>
        <w:jc w:val="both"/>
        <w:rPr>
          <w:rFonts w:ascii="Times New Roman" w:hAnsi="Times New Roman"/>
          <w:sz w:val="28"/>
          <w:szCs w:val="28"/>
        </w:rPr>
      </w:pPr>
    </w:p>
    <w:p w14:paraId="037752F3" w14:textId="7A830D94" w:rsidR="00113F8C" w:rsidRPr="00113F8C" w:rsidRDefault="00113F8C" w:rsidP="00113F8C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113F8C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113F8C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13F8C" w:rsidRPr="00113F8C" w14:paraId="4F367263" w14:textId="77777777" w:rsidTr="003B35F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F997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CA01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113F8C" w:rsidRPr="00113F8C" w14:paraId="0835727E" w14:textId="77777777" w:rsidTr="003B35F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1AA0" w14:textId="77777777" w:rsidR="00113F8C" w:rsidRPr="00113F8C" w:rsidRDefault="00113F8C" w:rsidP="00113F8C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6417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113F8C" w:rsidRPr="00113F8C" w14:paraId="6D316D33" w14:textId="77777777" w:rsidTr="003B35F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FEBB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3D3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13F8C" w:rsidRPr="00113F8C" w14:paraId="759A4760" w14:textId="77777777" w:rsidTr="003B35F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35A4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8EA7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113F8C" w:rsidRPr="00113F8C" w14:paraId="796EEC77" w14:textId="77777777" w:rsidTr="003B35F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1C3F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65CB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3F8C" w:rsidRPr="00113F8C" w14:paraId="6E63D106" w14:textId="77777777" w:rsidTr="003B35F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9BA0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0F7B" w14:textId="77777777" w:rsidR="00113F8C" w:rsidRPr="00113F8C" w:rsidRDefault="00113F8C" w:rsidP="00113F8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13F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656D03D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B7F6DC8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2A35F47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08B2DE5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66C4A7C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3725BE7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53C7EAA" w14:textId="77777777" w:rsidR="00113F8C" w:rsidRPr="00113F8C" w:rsidRDefault="00113F8C" w:rsidP="00113F8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CD4201E" w14:textId="77777777" w:rsidR="00113F8C" w:rsidRPr="00113F8C" w:rsidRDefault="00113F8C" w:rsidP="00113F8C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30E0E901" w14:textId="77777777" w:rsidR="00113F8C" w:rsidRPr="00113F8C" w:rsidRDefault="00113F8C" w:rsidP="00113F8C">
      <w:pPr>
        <w:rPr>
          <w:rFonts w:ascii="Times New Roman" w:hAnsi="Times New Roman"/>
          <w:sz w:val="18"/>
          <w:szCs w:val="18"/>
        </w:rPr>
      </w:pPr>
    </w:p>
    <w:p w14:paraId="3F57977E" w14:textId="77777777" w:rsidR="00113F8C" w:rsidRPr="00113F8C" w:rsidRDefault="00113F8C" w:rsidP="00113F8C">
      <w:pPr>
        <w:rPr>
          <w:rFonts w:ascii="Times New Roman" w:hAnsi="Times New Roman"/>
          <w:sz w:val="28"/>
          <w:szCs w:val="28"/>
        </w:rPr>
      </w:pPr>
      <w:r w:rsidRPr="00113F8C">
        <w:rPr>
          <w:rFonts w:ascii="Times New Roman" w:hAnsi="Times New Roman"/>
          <w:sz w:val="18"/>
          <w:szCs w:val="18"/>
        </w:rPr>
        <w:t>Redactat în 6 exemplare originale</w:t>
      </w:r>
    </w:p>
    <w:sectPr w:rsidR="00113F8C" w:rsidRPr="00113F8C" w:rsidSect="00F751E2">
      <w:footerReference w:type="default" r:id="rId9"/>
      <w:pgSz w:w="11906" w:h="16838"/>
      <w:pgMar w:top="851" w:right="1416" w:bottom="709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F675" w14:textId="77777777" w:rsidR="00A867E7" w:rsidRDefault="00A867E7" w:rsidP="00A205FC">
      <w:r>
        <w:separator/>
      </w:r>
    </w:p>
  </w:endnote>
  <w:endnote w:type="continuationSeparator" w:id="0">
    <w:p w14:paraId="0CEE1ACA" w14:textId="77777777" w:rsidR="00A867E7" w:rsidRDefault="00A867E7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E08DF" w14:textId="77777777" w:rsidR="00A867E7" w:rsidRDefault="00A867E7" w:rsidP="00A205FC">
      <w:r>
        <w:separator/>
      </w:r>
    </w:p>
  </w:footnote>
  <w:footnote w:type="continuationSeparator" w:id="0">
    <w:p w14:paraId="55EF337E" w14:textId="77777777" w:rsidR="00A867E7" w:rsidRDefault="00A867E7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375B9"/>
    <w:rsid w:val="000611CB"/>
    <w:rsid w:val="00073CE7"/>
    <w:rsid w:val="00092C39"/>
    <w:rsid w:val="000966F4"/>
    <w:rsid w:val="000A665C"/>
    <w:rsid w:val="000B7049"/>
    <w:rsid w:val="000B7944"/>
    <w:rsid w:val="000D0128"/>
    <w:rsid w:val="000D445E"/>
    <w:rsid w:val="000F1F93"/>
    <w:rsid w:val="000F2387"/>
    <w:rsid w:val="00113F8C"/>
    <w:rsid w:val="00117B7F"/>
    <w:rsid w:val="0012154C"/>
    <w:rsid w:val="001465C7"/>
    <w:rsid w:val="00150181"/>
    <w:rsid w:val="001534B7"/>
    <w:rsid w:val="00153822"/>
    <w:rsid w:val="001657EB"/>
    <w:rsid w:val="0017487C"/>
    <w:rsid w:val="0017522A"/>
    <w:rsid w:val="00181C1D"/>
    <w:rsid w:val="001830C3"/>
    <w:rsid w:val="00187376"/>
    <w:rsid w:val="001A12CD"/>
    <w:rsid w:val="001F27EB"/>
    <w:rsid w:val="00205A8D"/>
    <w:rsid w:val="00206B1C"/>
    <w:rsid w:val="00220A3C"/>
    <w:rsid w:val="00222131"/>
    <w:rsid w:val="00234FB3"/>
    <w:rsid w:val="0024050B"/>
    <w:rsid w:val="00243725"/>
    <w:rsid w:val="00253B50"/>
    <w:rsid w:val="00273D55"/>
    <w:rsid w:val="00286E58"/>
    <w:rsid w:val="002B5B8B"/>
    <w:rsid w:val="002C0366"/>
    <w:rsid w:val="002C5E80"/>
    <w:rsid w:val="002F44AC"/>
    <w:rsid w:val="002F546D"/>
    <w:rsid w:val="00302378"/>
    <w:rsid w:val="00322BD0"/>
    <w:rsid w:val="003372D5"/>
    <w:rsid w:val="003372F9"/>
    <w:rsid w:val="00347192"/>
    <w:rsid w:val="003526A4"/>
    <w:rsid w:val="00360DFD"/>
    <w:rsid w:val="003667E7"/>
    <w:rsid w:val="003B536D"/>
    <w:rsid w:val="003C463A"/>
    <w:rsid w:val="003D5670"/>
    <w:rsid w:val="00405160"/>
    <w:rsid w:val="004402A5"/>
    <w:rsid w:val="0045450A"/>
    <w:rsid w:val="00462B3F"/>
    <w:rsid w:val="0047018A"/>
    <w:rsid w:val="00486DC8"/>
    <w:rsid w:val="00492C64"/>
    <w:rsid w:val="00493483"/>
    <w:rsid w:val="00493DD7"/>
    <w:rsid w:val="004B48B4"/>
    <w:rsid w:val="004C3248"/>
    <w:rsid w:val="004E4BA6"/>
    <w:rsid w:val="0051092E"/>
    <w:rsid w:val="005163C3"/>
    <w:rsid w:val="00521F47"/>
    <w:rsid w:val="00523ED7"/>
    <w:rsid w:val="00526B43"/>
    <w:rsid w:val="00531432"/>
    <w:rsid w:val="00534CE7"/>
    <w:rsid w:val="00547838"/>
    <w:rsid w:val="00565ECF"/>
    <w:rsid w:val="005703AF"/>
    <w:rsid w:val="00585F1C"/>
    <w:rsid w:val="005A318D"/>
    <w:rsid w:val="005A5603"/>
    <w:rsid w:val="005D29DC"/>
    <w:rsid w:val="00603B1F"/>
    <w:rsid w:val="00690A7F"/>
    <w:rsid w:val="006946AF"/>
    <w:rsid w:val="006C4883"/>
    <w:rsid w:val="006E7908"/>
    <w:rsid w:val="006F074A"/>
    <w:rsid w:val="007511A8"/>
    <w:rsid w:val="007522A6"/>
    <w:rsid w:val="0076073B"/>
    <w:rsid w:val="0078204A"/>
    <w:rsid w:val="007A5179"/>
    <w:rsid w:val="007B03BD"/>
    <w:rsid w:val="007B5161"/>
    <w:rsid w:val="007D6DBD"/>
    <w:rsid w:val="007E38AF"/>
    <w:rsid w:val="007E5709"/>
    <w:rsid w:val="007E5F6C"/>
    <w:rsid w:val="007F70A6"/>
    <w:rsid w:val="00804438"/>
    <w:rsid w:val="00820358"/>
    <w:rsid w:val="0083191F"/>
    <w:rsid w:val="008439A0"/>
    <w:rsid w:val="0085174C"/>
    <w:rsid w:val="00855A90"/>
    <w:rsid w:val="008665B1"/>
    <w:rsid w:val="0087016A"/>
    <w:rsid w:val="00871CC6"/>
    <w:rsid w:val="00876172"/>
    <w:rsid w:val="008771D4"/>
    <w:rsid w:val="0089114E"/>
    <w:rsid w:val="008935E3"/>
    <w:rsid w:val="008B1703"/>
    <w:rsid w:val="008B5038"/>
    <w:rsid w:val="008B5CB5"/>
    <w:rsid w:val="008C5B01"/>
    <w:rsid w:val="008C7350"/>
    <w:rsid w:val="008D1254"/>
    <w:rsid w:val="008D7E77"/>
    <w:rsid w:val="00916027"/>
    <w:rsid w:val="009361D4"/>
    <w:rsid w:val="009448C8"/>
    <w:rsid w:val="00951ADB"/>
    <w:rsid w:val="00957A89"/>
    <w:rsid w:val="00971800"/>
    <w:rsid w:val="00983962"/>
    <w:rsid w:val="00987A56"/>
    <w:rsid w:val="00997527"/>
    <w:rsid w:val="009B2C5D"/>
    <w:rsid w:val="009C2AA7"/>
    <w:rsid w:val="009E197F"/>
    <w:rsid w:val="00A205FC"/>
    <w:rsid w:val="00A22080"/>
    <w:rsid w:val="00A43A2A"/>
    <w:rsid w:val="00A43B16"/>
    <w:rsid w:val="00A55398"/>
    <w:rsid w:val="00A633DD"/>
    <w:rsid w:val="00A6537E"/>
    <w:rsid w:val="00A77884"/>
    <w:rsid w:val="00A822D8"/>
    <w:rsid w:val="00A867E7"/>
    <w:rsid w:val="00A90EDE"/>
    <w:rsid w:val="00AC7986"/>
    <w:rsid w:val="00AE52C0"/>
    <w:rsid w:val="00AE671E"/>
    <w:rsid w:val="00AF13B0"/>
    <w:rsid w:val="00B10EC9"/>
    <w:rsid w:val="00B65694"/>
    <w:rsid w:val="00B6784A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1A23"/>
    <w:rsid w:val="00C11132"/>
    <w:rsid w:val="00C35D87"/>
    <w:rsid w:val="00C72158"/>
    <w:rsid w:val="00CA235A"/>
    <w:rsid w:val="00CB3562"/>
    <w:rsid w:val="00CC2094"/>
    <w:rsid w:val="00CC27C6"/>
    <w:rsid w:val="00CE3215"/>
    <w:rsid w:val="00CF2A76"/>
    <w:rsid w:val="00D0114B"/>
    <w:rsid w:val="00D24899"/>
    <w:rsid w:val="00D31BCF"/>
    <w:rsid w:val="00D5501A"/>
    <w:rsid w:val="00D55D68"/>
    <w:rsid w:val="00D647FF"/>
    <w:rsid w:val="00D71044"/>
    <w:rsid w:val="00D71A8C"/>
    <w:rsid w:val="00D71AFF"/>
    <w:rsid w:val="00D74C34"/>
    <w:rsid w:val="00D77F99"/>
    <w:rsid w:val="00D8341E"/>
    <w:rsid w:val="00D90244"/>
    <w:rsid w:val="00D90CCE"/>
    <w:rsid w:val="00DB31FB"/>
    <w:rsid w:val="00DB7854"/>
    <w:rsid w:val="00DB7DAD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8284A"/>
    <w:rsid w:val="00E82ED9"/>
    <w:rsid w:val="00EA7FF5"/>
    <w:rsid w:val="00EB3164"/>
    <w:rsid w:val="00EB45A5"/>
    <w:rsid w:val="00EB6933"/>
    <w:rsid w:val="00EC50A9"/>
    <w:rsid w:val="00EE548E"/>
    <w:rsid w:val="00EF16C6"/>
    <w:rsid w:val="00EF2A8E"/>
    <w:rsid w:val="00F10D24"/>
    <w:rsid w:val="00F26380"/>
    <w:rsid w:val="00F27AC3"/>
    <w:rsid w:val="00F53380"/>
    <w:rsid w:val="00F72199"/>
    <w:rsid w:val="00F751E2"/>
    <w:rsid w:val="00F77204"/>
    <w:rsid w:val="00F82072"/>
    <w:rsid w:val="00F97591"/>
    <w:rsid w:val="00FA2AE5"/>
    <w:rsid w:val="00FA65ED"/>
    <w:rsid w:val="00FB34DE"/>
    <w:rsid w:val="00FB4244"/>
    <w:rsid w:val="00FB6713"/>
    <w:rsid w:val="00FD52D3"/>
    <w:rsid w:val="00FD7911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30</cp:revision>
  <cp:lastPrinted>2021-12-30T08:18:00Z</cp:lastPrinted>
  <dcterms:created xsi:type="dcterms:W3CDTF">2021-11-19T07:27:00Z</dcterms:created>
  <dcterms:modified xsi:type="dcterms:W3CDTF">2021-12-30T08:21:00Z</dcterms:modified>
</cp:coreProperties>
</file>