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E1575" w14:textId="0110CA62" w:rsidR="00250405" w:rsidRPr="00CF5B88" w:rsidRDefault="00250405" w:rsidP="00250405">
      <w:pPr>
        <w:jc w:val="both"/>
        <w:rPr>
          <w:sz w:val="28"/>
          <w:szCs w:val="28"/>
          <w:lang w:val="ro-RO"/>
        </w:rPr>
      </w:pPr>
      <w:r w:rsidRPr="00CF5B88">
        <w:rPr>
          <w:noProof/>
          <w:sz w:val="28"/>
          <w:szCs w:val="28"/>
          <w:lang w:val="ro-RO" w:eastAsia="ro-RO"/>
        </w:rPr>
        <w:drawing>
          <wp:anchor distT="0" distB="0" distL="114300" distR="114300" simplePos="0" relativeHeight="251658240" behindDoc="1" locked="0" layoutInCell="1" allowOverlap="1" wp14:anchorId="4C27BF9A" wp14:editId="3C99242C">
            <wp:simplePos x="0" y="0"/>
            <wp:positionH relativeFrom="column">
              <wp:posOffset>-90805</wp:posOffset>
            </wp:positionH>
            <wp:positionV relativeFrom="paragraph">
              <wp:posOffset>0</wp:posOffset>
            </wp:positionV>
            <wp:extent cx="591185" cy="895350"/>
            <wp:effectExtent l="0" t="0" r="0" b="0"/>
            <wp:wrapTight wrapText="bothSides">
              <wp:wrapPolygon edited="0">
                <wp:start x="0" y="0"/>
                <wp:lineTo x="0" y="21140"/>
                <wp:lineTo x="20881" y="21140"/>
                <wp:lineTo x="2088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91185" cy="895350"/>
                    </a:xfrm>
                    <a:prstGeom prst="rect">
                      <a:avLst/>
                    </a:prstGeom>
                    <a:noFill/>
                    <a:ln w="9525">
                      <a:noFill/>
                      <a:miter lim="800000"/>
                      <a:headEnd/>
                      <a:tailEnd/>
                    </a:ln>
                  </pic:spPr>
                </pic:pic>
              </a:graphicData>
            </a:graphic>
            <wp14:sizeRelV relativeFrom="margin">
              <wp14:pctHeight>0</wp14:pctHeight>
            </wp14:sizeRelV>
          </wp:anchor>
        </w:drawing>
      </w:r>
      <w:r w:rsidRPr="00CF5B88">
        <w:rPr>
          <w:sz w:val="28"/>
          <w:szCs w:val="28"/>
          <w:lang w:val="ro-RO"/>
        </w:rPr>
        <w:t>ROMÂNIA</w:t>
      </w:r>
    </w:p>
    <w:p w14:paraId="60E9EF7C" w14:textId="77777777" w:rsidR="00250405" w:rsidRPr="00CF5B88" w:rsidRDefault="00250405" w:rsidP="00250405">
      <w:pPr>
        <w:jc w:val="both"/>
        <w:rPr>
          <w:sz w:val="28"/>
          <w:szCs w:val="28"/>
          <w:lang w:val="ro-RO"/>
        </w:rPr>
      </w:pPr>
      <w:r w:rsidRPr="00CF5B88">
        <w:rPr>
          <w:sz w:val="28"/>
          <w:szCs w:val="28"/>
          <w:lang w:val="ro-RO"/>
        </w:rPr>
        <w:t>JUDEŢUL SATU MARE</w:t>
      </w:r>
    </w:p>
    <w:p w14:paraId="09955AEA" w14:textId="77777777" w:rsidR="00250405" w:rsidRPr="00CF5B88" w:rsidRDefault="00250405" w:rsidP="00250405">
      <w:pPr>
        <w:jc w:val="both"/>
        <w:rPr>
          <w:sz w:val="28"/>
          <w:szCs w:val="28"/>
          <w:lang w:val="ro-RO"/>
        </w:rPr>
      </w:pPr>
      <w:r w:rsidRPr="00CF5B88">
        <w:rPr>
          <w:sz w:val="28"/>
          <w:szCs w:val="28"/>
          <w:lang w:val="ro-RO"/>
        </w:rPr>
        <w:t xml:space="preserve">CONSILIUL LOCAL AL </w:t>
      </w:r>
    </w:p>
    <w:p w14:paraId="41CD87F1" w14:textId="421DC2A5" w:rsidR="00250405" w:rsidRPr="00CF5B88" w:rsidRDefault="00250405" w:rsidP="00250405">
      <w:pPr>
        <w:jc w:val="both"/>
        <w:rPr>
          <w:sz w:val="28"/>
          <w:szCs w:val="28"/>
          <w:lang w:val="ro-RO"/>
        </w:rPr>
      </w:pPr>
      <w:r w:rsidRPr="00CF5B88">
        <w:rPr>
          <w:sz w:val="28"/>
          <w:szCs w:val="28"/>
          <w:lang w:val="ro-RO"/>
        </w:rPr>
        <w:t>MUNICIPIULUI SATU MARE</w:t>
      </w:r>
    </w:p>
    <w:p w14:paraId="5B9EB733" w14:textId="35235E5B" w:rsidR="006255BB" w:rsidRDefault="006255BB" w:rsidP="006255BB">
      <w:pPr>
        <w:jc w:val="right"/>
        <w:rPr>
          <w:b/>
          <w:i/>
          <w:iCs/>
          <w:sz w:val="28"/>
          <w:szCs w:val="28"/>
          <w:u w:val="single"/>
          <w:lang w:val="ro-RO"/>
        </w:rPr>
      </w:pPr>
    </w:p>
    <w:p w14:paraId="28E79291" w14:textId="77777777" w:rsidR="00681240" w:rsidRDefault="00681240" w:rsidP="006255BB">
      <w:pPr>
        <w:jc w:val="right"/>
        <w:rPr>
          <w:b/>
          <w:i/>
          <w:iCs/>
          <w:sz w:val="28"/>
          <w:szCs w:val="28"/>
          <w:u w:val="single"/>
          <w:lang w:val="ro-RO"/>
        </w:rPr>
      </w:pPr>
    </w:p>
    <w:p w14:paraId="255F5C94" w14:textId="77777777" w:rsidR="006255BB" w:rsidRPr="006255BB" w:rsidRDefault="006255BB" w:rsidP="006255BB">
      <w:pPr>
        <w:jc w:val="right"/>
        <w:rPr>
          <w:b/>
          <w:i/>
          <w:iCs/>
          <w:sz w:val="28"/>
          <w:szCs w:val="28"/>
          <w:u w:val="single"/>
          <w:lang w:val="ro-RO"/>
        </w:rPr>
      </w:pPr>
    </w:p>
    <w:p w14:paraId="0B6F4273" w14:textId="35AC9FCF" w:rsidR="002A680B" w:rsidRPr="000576FF" w:rsidRDefault="002A680B" w:rsidP="002A680B">
      <w:pPr>
        <w:pStyle w:val="NormalWeb"/>
        <w:spacing w:before="0" w:beforeAutospacing="0" w:after="0" w:afterAutospacing="0" w:line="174" w:lineRule="atLeast"/>
        <w:jc w:val="center"/>
        <w:textAlignment w:val="baseline"/>
        <w:rPr>
          <w:rFonts w:cs="Arial"/>
          <w:spacing w:val="-8"/>
          <w:sz w:val="28"/>
          <w:szCs w:val="28"/>
          <w:lang w:val="ro-RO"/>
        </w:rPr>
      </w:pPr>
      <w:r w:rsidRPr="000576FF">
        <w:rPr>
          <w:rStyle w:val="Strong"/>
          <w:rFonts w:cs="Arial"/>
          <w:spacing w:val="-8"/>
          <w:sz w:val="28"/>
          <w:szCs w:val="28"/>
          <w:bdr w:val="none" w:sz="0" w:space="0" w:color="auto" w:frame="1"/>
          <w:lang w:val="ro-RO"/>
        </w:rPr>
        <w:t xml:space="preserve">HOTĂRÂREA NR. </w:t>
      </w:r>
      <w:r w:rsidR="00EC1BED">
        <w:rPr>
          <w:rStyle w:val="Strong"/>
          <w:rFonts w:cs="Arial"/>
          <w:spacing w:val="-8"/>
          <w:sz w:val="28"/>
          <w:szCs w:val="28"/>
          <w:bdr w:val="none" w:sz="0" w:space="0" w:color="auto" w:frame="1"/>
          <w:lang w:val="ro-RO"/>
        </w:rPr>
        <w:t>345/23.12.2021</w:t>
      </w:r>
    </w:p>
    <w:p w14:paraId="42687594" w14:textId="7522165A" w:rsidR="002A680B" w:rsidRPr="000576FF" w:rsidRDefault="002A680B" w:rsidP="002A680B">
      <w:pPr>
        <w:pStyle w:val="NormalWeb"/>
        <w:spacing w:before="0" w:beforeAutospacing="0" w:after="0" w:afterAutospacing="0" w:line="174" w:lineRule="atLeast"/>
        <w:jc w:val="center"/>
        <w:textAlignment w:val="baseline"/>
        <w:rPr>
          <w:rFonts w:cs="Arial"/>
          <w:spacing w:val="-8"/>
          <w:sz w:val="28"/>
          <w:szCs w:val="28"/>
          <w:lang w:val="ro-RO"/>
        </w:rPr>
      </w:pPr>
      <w:r w:rsidRPr="000576FF">
        <w:rPr>
          <w:rStyle w:val="Strong"/>
          <w:rFonts w:cs="Arial"/>
          <w:spacing w:val="-8"/>
          <w:sz w:val="28"/>
          <w:szCs w:val="28"/>
          <w:bdr w:val="none" w:sz="0" w:space="0" w:color="auto" w:frame="1"/>
          <w:lang w:val="ro-RO"/>
        </w:rPr>
        <w:t>privind aprobarea Regulamentului pentru autorizarea şi funcţionarea unităţilor comerciale în Municipiul Satu Mare</w:t>
      </w:r>
    </w:p>
    <w:p w14:paraId="3C738B01" w14:textId="56EE7F6B" w:rsidR="002A680B" w:rsidRPr="000576FF" w:rsidRDefault="002A680B" w:rsidP="002A680B">
      <w:pPr>
        <w:ind w:firstLine="1004"/>
        <w:jc w:val="both"/>
        <w:rPr>
          <w:rFonts w:cs="Arial"/>
          <w:spacing w:val="-8"/>
          <w:sz w:val="28"/>
          <w:szCs w:val="28"/>
          <w:lang w:val="ro-RO"/>
        </w:rPr>
      </w:pPr>
    </w:p>
    <w:p w14:paraId="169B154C" w14:textId="77777777" w:rsidR="00681240" w:rsidRPr="000576FF" w:rsidRDefault="00681240" w:rsidP="002A680B">
      <w:pPr>
        <w:ind w:firstLine="1004"/>
        <w:jc w:val="both"/>
        <w:rPr>
          <w:rFonts w:cs="Arial"/>
          <w:spacing w:val="-8"/>
          <w:sz w:val="28"/>
          <w:szCs w:val="28"/>
          <w:lang w:val="ro-RO"/>
        </w:rPr>
      </w:pPr>
    </w:p>
    <w:p w14:paraId="53D77A13" w14:textId="77777777" w:rsidR="002A680B" w:rsidRPr="000576FF" w:rsidRDefault="002A680B" w:rsidP="002A680B">
      <w:pPr>
        <w:ind w:firstLine="1004"/>
        <w:jc w:val="both"/>
        <w:rPr>
          <w:rFonts w:cs="Arial"/>
          <w:spacing w:val="-8"/>
          <w:sz w:val="28"/>
          <w:szCs w:val="28"/>
          <w:lang w:val="ro-RO"/>
        </w:rPr>
      </w:pPr>
    </w:p>
    <w:p w14:paraId="0C73051F" w14:textId="784E8FC9" w:rsidR="002A680B" w:rsidRPr="000576FF" w:rsidRDefault="002A680B" w:rsidP="002A680B">
      <w:pPr>
        <w:ind w:firstLine="1004"/>
        <w:jc w:val="both"/>
        <w:rPr>
          <w:spacing w:val="-8"/>
          <w:sz w:val="28"/>
          <w:szCs w:val="28"/>
          <w:lang w:val="ro-RO"/>
        </w:rPr>
      </w:pPr>
      <w:r w:rsidRPr="000576FF">
        <w:rPr>
          <w:rFonts w:cs="Arial"/>
          <w:spacing w:val="-8"/>
          <w:sz w:val="28"/>
          <w:szCs w:val="28"/>
          <w:lang w:val="ro-RO"/>
        </w:rPr>
        <w:t> </w:t>
      </w:r>
      <w:r w:rsidRPr="000576FF">
        <w:rPr>
          <w:spacing w:val="-8"/>
          <w:sz w:val="28"/>
          <w:szCs w:val="28"/>
          <w:lang w:val="ro-RO"/>
        </w:rPr>
        <w:t>Consiliul local al Municipiului Satu Mare întrunit în şedinţa ordinară din data de 23.12.2021</w:t>
      </w:r>
      <w:r w:rsidR="00661028" w:rsidRPr="000576FF">
        <w:rPr>
          <w:spacing w:val="-8"/>
          <w:sz w:val="28"/>
          <w:szCs w:val="28"/>
          <w:lang w:val="ro-RO"/>
        </w:rPr>
        <w:t>,</w:t>
      </w:r>
    </w:p>
    <w:p w14:paraId="33981E0D" w14:textId="6BD0D36C" w:rsidR="002A680B" w:rsidRPr="000576FF" w:rsidRDefault="002A680B" w:rsidP="002A680B">
      <w:pPr>
        <w:ind w:firstLine="1004"/>
        <w:jc w:val="both"/>
        <w:rPr>
          <w:spacing w:val="-8"/>
          <w:sz w:val="28"/>
          <w:szCs w:val="28"/>
          <w:lang w:val="ro-RO"/>
        </w:rPr>
      </w:pPr>
      <w:r w:rsidRPr="000576FF">
        <w:rPr>
          <w:spacing w:val="-8"/>
          <w:sz w:val="28"/>
          <w:szCs w:val="28"/>
          <w:lang w:val="ro-RO"/>
        </w:rPr>
        <w:t xml:space="preserve">Analizând proiectul de hotărâre înregistrat sub nr. </w:t>
      </w:r>
      <w:r w:rsidRPr="000576FF">
        <w:rPr>
          <w:rFonts w:cs="Arial"/>
          <w:spacing w:val="-8"/>
          <w:sz w:val="28"/>
          <w:szCs w:val="28"/>
          <w:lang w:val="ro-RO"/>
        </w:rPr>
        <w:t xml:space="preserve">62685/13.12.2021 </w:t>
      </w:r>
      <w:r w:rsidRPr="000576FF">
        <w:rPr>
          <w:spacing w:val="-8"/>
          <w:sz w:val="28"/>
          <w:szCs w:val="28"/>
          <w:lang w:val="ro-RO"/>
        </w:rPr>
        <w:t xml:space="preserve">conexat cu </w:t>
      </w:r>
      <w:r w:rsidRPr="000576FF">
        <w:rPr>
          <w:rFonts w:cs="Arial"/>
          <w:spacing w:val="-8"/>
          <w:sz w:val="28"/>
          <w:szCs w:val="28"/>
          <w:lang w:val="ro-RO"/>
        </w:rPr>
        <w:t>53942/19.10.2021</w:t>
      </w:r>
      <w:r w:rsidRPr="000576FF">
        <w:rPr>
          <w:spacing w:val="-8"/>
          <w:sz w:val="28"/>
          <w:szCs w:val="28"/>
          <w:lang w:val="ro-RO"/>
        </w:rPr>
        <w:t xml:space="preserve">,  referatul de aprobare al Primarului </w:t>
      </w:r>
      <w:r w:rsidR="000E6F0B" w:rsidRPr="000576FF">
        <w:rPr>
          <w:spacing w:val="-8"/>
          <w:sz w:val="28"/>
          <w:szCs w:val="28"/>
          <w:lang w:val="ro-RO"/>
        </w:rPr>
        <w:t>M</w:t>
      </w:r>
      <w:r w:rsidRPr="000576FF">
        <w:rPr>
          <w:spacing w:val="-8"/>
          <w:sz w:val="28"/>
          <w:szCs w:val="28"/>
          <w:lang w:val="ro-RO"/>
        </w:rPr>
        <w:t>unicipiului Satu Mare, înregistrat sub nr. 53943/19.10.2021 în calitate de iniţiator, raportul de specialitate al Biroului Control Comercial, Autorizații de Funcționare și Transport înregistrat sub nr. 62693/13.12.2021 conexat cu 53944/19.10.2021, raportul Serviciului Juridic nr. 63483/16.12.2021 și avizele comisiilor de specialitate ale Consiliului Local Satu Mare,</w:t>
      </w:r>
    </w:p>
    <w:p w14:paraId="0744707F" w14:textId="3F6EE79A" w:rsidR="000E6F0B" w:rsidRPr="000576FF" w:rsidRDefault="002A680B" w:rsidP="002A680B">
      <w:pPr>
        <w:ind w:firstLine="1004"/>
        <w:jc w:val="both"/>
        <w:rPr>
          <w:spacing w:val="-8"/>
          <w:sz w:val="28"/>
          <w:szCs w:val="28"/>
          <w:lang w:val="ro-RO"/>
        </w:rPr>
      </w:pPr>
      <w:r w:rsidRPr="000576FF">
        <w:rPr>
          <w:spacing w:val="-8"/>
          <w:sz w:val="28"/>
          <w:szCs w:val="28"/>
          <w:lang w:val="ro-RO"/>
        </w:rPr>
        <w:t>Având în vedere</w:t>
      </w:r>
      <w:r w:rsidR="003B0083" w:rsidRPr="000576FF">
        <w:rPr>
          <w:spacing w:val="-8"/>
          <w:sz w:val="28"/>
          <w:szCs w:val="28"/>
          <w:lang w:val="ro-RO"/>
        </w:rPr>
        <w:t xml:space="preserve"> prevederile</w:t>
      </w:r>
      <w:r w:rsidR="000E6F0B" w:rsidRPr="000576FF">
        <w:rPr>
          <w:spacing w:val="-8"/>
          <w:sz w:val="28"/>
          <w:szCs w:val="28"/>
          <w:lang w:val="ro-RO"/>
        </w:rPr>
        <w:t>:</w:t>
      </w:r>
    </w:p>
    <w:p w14:paraId="6DC59D81" w14:textId="7C0A4A5C" w:rsidR="002A680B" w:rsidRPr="000576FF" w:rsidRDefault="000E6F0B" w:rsidP="002A680B">
      <w:pPr>
        <w:ind w:firstLine="1004"/>
        <w:jc w:val="both"/>
        <w:rPr>
          <w:spacing w:val="-8"/>
          <w:sz w:val="28"/>
          <w:szCs w:val="28"/>
          <w:lang w:val="ro-RO"/>
        </w:rPr>
      </w:pPr>
      <w:r w:rsidRPr="000576FF">
        <w:rPr>
          <w:spacing w:val="-8"/>
          <w:sz w:val="28"/>
          <w:szCs w:val="28"/>
          <w:lang w:val="ro-RO"/>
        </w:rPr>
        <w:t xml:space="preserve">- </w:t>
      </w:r>
      <w:r w:rsidR="002A680B" w:rsidRPr="000576FF">
        <w:rPr>
          <w:spacing w:val="-8"/>
          <w:sz w:val="28"/>
          <w:szCs w:val="28"/>
          <w:lang w:val="ro-RO"/>
        </w:rPr>
        <w:t xml:space="preserve"> art. 7 din Legea nr. 52/2003 privind transparența decizională în administrația publică, republicată</w:t>
      </w:r>
      <w:r w:rsidR="005E2953" w:rsidRPr="000576FF">
        <w:rPr>
          <w:spacing w:val="-8"/>
          <w:sz w:val="28"/>
          <w:szCs w:val="28"/>
          <w:lang w:val="ro-RO"/>
        </w:rPr>
        <w:t>;</w:t>
      </w:r>
    </w:p>
    <w:p w14:paraId="7907D4BB" w14:textId="715BB2D1" w:rsidR="002A680B" w:rsidRPr="000576FF" w:rsidRDefault="000E6F0B" w:rsidP="002A680B">
      <w:pPr>
        <w:ind w:firstLine="720"/>
        <w:jc w:val="both"/>
        <w:rPr>
          <w:rFonts w:cs="Arial"/>
          <w:spacing w:val="-8"/>
          <w:sz w:val="28"/>
          <w:szCs w:val="28"/>
          <w:lang w:val="ro-RO"/>
        </w:rPr>
      </w:pPr>
      <w:r w:rsidRPr="000576FF">
        <w:rPr>
          <w:rFonts w:cs="Arial"/>
          <w:spacing w:val="-8"/>
          <w:sz w:val="28"/>
          <w:szCs w:val="28"/>
          <w:lang w:val="ro-RO"/>
        </w:rPr>
        <w:t xml:space="preserve">     </w:t>
      </w:r>
      <w:r w:rsidR="002A680B" w:rsidRPr="000576FF">
        <w:rPr>
          <w:rFonts w:cs="Arial"/>
          <w:spacing w:val="-8"/>
          <w:sz w:val="28"/>
          <w:szCs w:val="28"/>
          <w:lang w:val="ro-RO"/>
        </w:rPr>
        <w:t xml:space="preserve">- </w:t>
      </w:r>
      <w:r w:rsidRPr="000576FF">
        <w:rPr>
          <w:rFonts w:cs="Arial"/>
          <w:spacing w:val="-8"/>
          <w:sz w:val="28"/>
          <w:szCs w:val="28"/>
          <w:lang w:val="ro-RO"/>
        </w:rPr>
        <w:t xml:space="preserve"> </w:t>
      </w:r>
      <w:r w:rsidR="002A680B" w:rsidRPr="000576FF">
        <w:rPr>
          <w:rFonts w:cs="Arial"/>
          <w:spacing w:val="-8"/>
          <w:sz w:val="28"/>
          <w:szCs w:val="28"/>
          <w:lang w:val="ro-RO"/>
        </w:rPr>
        <w:t>Ordonanţei Guvernului 99/2000/R privind comercializarea produselor şi serviciilor de piaţă aprobată prin Legea nr. 650/2002 cu modificările şi completările ulterioare</w:t>
      </w:r>
      <w:r w:rsidR="005E2953" w:rsidRPr="000576FF">
        <w:rPr>
          <w:rFonts w:cs="Arial"/>
          <w:spacing w:val="-8"/>
          <w:sz w:val="28"/>
          <w:szCs w:val="28"/>
          <w:lang w:val="ro-RO"/>
        </w:rPr>
        <w:t>;</w:t>
      </w:r>
    </w:p>
    <w:p w14:paraId="3C790F4E" w14:textId="0C3C984B" w:rsidR="002A680B" w:rsidRPr="000576FF" w:rsidRDefault="005E2953" w:rsidP="002A680B">
      <w:pPr>
        <w:ind w:firstLine="720"/>
        <w:jc w:val="both"/>
        <w:rPr>
          <w:rFonts w:cs="Arial"/>
          <w:spacing w:val="-8"/>
          <w:sz w:val="28"/>
          <w:szCs w:val="28"/>
          <w:lang w:val="ro-RO"/>
        </w:rPr>
      </w:pPr>
      <w:r w:rsidRPr="000576FF">
        <w:rPr>
          <w:rFonts w:cs="Arial"/>
          <w:spacing w:val="-8"/>
          <w:sz w:val="28"/>
          <w:szCs w:val="28"/>
          <w:lang w:val="ro-RO"/>
        </w:rPr>
        <w:t xml:space="preserve">     </w:t>
      </w:r>
      <w:r w:rsidR="002A680B" w:rsidRPr="000576FF">
        <w:rPr>
          <w:rFonts w:cs="Arial"/>
          <w:spacing w:val="-8"/>
          <w:sz w:val="28"/>
          <w:szCs w:val="28"/>
          <w:lang w:val="ro-RO"/>
        </w:rPr>
        <w:t>- Hotărârii Guvernului nr. 333/2003 pentru aprobarea Normelor Metodologice de aplicare a O.G. 99/2000</w:t>
      </w:r>
      <w:r w:rsidRPr="000576FF">
        <w:rPr>
          <w:rFonts w:cs="Arial"/>
          <w:spacing w:val="-8"/>
          <w:sz w:val="28"/>
          <w:szCs w:val="28"/>
          <w:lang w:val="ro-RO"/>
        </w:rPr>
        <w:t>;</w:t>
      </w:r>
    </w:p>
    <w:p w14:paraId="0B4D0977" w14:textId="4020B48F" w:rsidR="002A680B" w:rsidRPr="000576FF" w:rsidRDefault="005E2953" w:rsidP="002A680B">
      <w:pPr>
        <w:ind w:firstLine="720"/>
        <w:rPr>
          <w:rFonts w:cs="Arial"/>
          <w:spacing w:val="-8"/>
          <w:sz w:val="28"/>
          <w:szCs w:val="28"/>
          <w:lang w:val="ro-RO"/>
        </w:rPr>
      </w:pPr>
      <w:r w:rsidRPr="000576FF">
        <w:rPr>
          <w:rFonts w:cs="Arial"/>
          <w:spacing w:val="-8"/>
          <w:sz w:val="28"/>
          <w:szCs w:val="28"/>
          <w:lang w:val="ro-RO"/>
        </w:rPr>
        <w:t xml:space="preserve">     </w:t>
      </w:r>
      <w:r w:rsidR="002A680B" w:rsidRPr="000576FF">
        <w:rPr>
          <w:rFonts w:cs="Arial"/>
          <w:spacing w:val="-8"/>
          <w:sz w:val="28"/>
          <w:szCs w:val="28"/>
          <w:lang w:val="ro-RO"/>
        </w:rPr>
        <w:t>- art. 475  şi art. 486 din Legea nr. 227/2015 privind Codul fiscal</w:t>
      </w:r>
      <w:r w:rsidRPr="000576FF">
        <w:rPr>
          <w:rFonts w:cs="Arial"/>
          <w:spacing w:val="-8"/>
          <w:sz w:val="28"/>
          <w:szCs w:val="28"/>
          <w:lang w:val="ro-RO"/>
        </w:rPr>
        <w:t>;</w:t>
      </w:r>
    </w:p>
    <w:p w14:paraId="2570E3D0" w14:textId="79E80CEF" w:rsidR="002A680B" w:rsidRPr="000576FF" w:rsidRDefault="005E2953" w:rsidP="002A680B">
      <w:pPr>
        <w:ind w:firstLine="720"/>
        <w:jc w:val="both"/>
        <w:rPr>
          <w:spacing w:val="-8"/>
          <w:sz w:val="28"/>
          <w:szCs w:val="28"/>
          <w:lang w:val="ro-RO"/>
        </w:rPr>
      </w:pPr>
      <w:r w:rsidRPr="000576FF">
        <w:rPr>
          <w:rFonts w:cs="Arial"/>
          <w:spacing w:val="-8"/>
          <w:sz w:val="28"/>
          <w:szCs w:val="28"/>
        </w:rPr>
        <w:t xml:space="preserve">     </w:t>
      </w:r>
      <w:r w:rsidR="002A680B" w:rsidRPr="000576FF">
        <w:rPr>
          <w:rFonts w:cs="Arial"/>
          <w:spacing w:val="-8"/>
          <w:sz w:val="28"/>
          <w:szCs w:val="28"/>
        </w:rPr>
        <w:t xml:space="preserve">- </w:t>
      </w:r>
      <w:r w:rsidR="002A680B" w:rsidRPr="000576FF">
        <w:rPr>
          <w:spacing w:val="-8"/>
          <w:sz w:val="28"/>
          <w:szCs w:val="28"/>
          <w:lang w:val="ro-RO"/>
        </w:rPr>
        <w:t>art. 6 al Hotărârii de Guvern nr. 435/2010 privind regimul de introducere pe piață și de exploatare a echipamentelor pentru agrement</w:t>
      </w:r>
      <w:r w:rsidRPr="000576FF">
        <w:rPr>
          <w:spacing w:val="-8"/>
          <w:sz w:val="28"/>
          <w:szCs w:val="28"/>
          <w:lang w:val="ro-RO"/>
        </w:rPr>
        <w:t>;</w:t>
      </w:r>
    </w:p>
    <w:p w14:paraId="76E06446" w14:textId="31D3AD80" w:rsidR="002A680B" w:rsidRPr="000576FF" w:rsidRDefault="005E2953" w:rsidP="002A680B">
      <w:pPr>
        <w:ind w:firstLine="720"/>
        <w:jc w:val="both"/>
        <w:rPr>
          <w:spacing w:val="-8"/>
          <w:sz w:val="28"/>
          <w:szCs w:val="28"/>
          <w:lang w:val="ro-RO"/>
        </w:rPr>
      </w:pPr>
      <w:r w:rsidRPr="000576FF">
        <w:rPr>
          <w:spacing w:val="-8"/>
          <w:sz w:val="28"/>
          <w:szCs w:val="28"/>
          <w:lang w:val="ro-RO"/>
        </w:rPr>
        <w:t xml:space="preserve">     </w:t>
      </w:r>
      <w:r w:rsidR="002A680B" w:rsidRPr="000576FF">
        <w:rPr>
          <w:spacing w:val="-8"/>
          <w:sz w:val="28"/>
          <w:szCs w:val="28"/>
          <w:lang w:val="ro-RO"/>
        </w:rPr>
        <w:t>- Legii nr. 64/2008 privind functionarea în condiții de siguranță a instalațiilor sub presiune, instalațiilor de ridicat și a aparatelor consumatoare de combustibil, republicată, precum şi Comunicatul privind echipamentele pentru agrement din data de 11.09.2018</w:t>
      </w:r>
      <w:r w:rsidR="003B0083" w:rsidRPr="000576FF">
        <w:rPr>
          <w:spacing w:val="-8"/>
          <w:sz w:val="28"/>
          <w:szCs w:val="28"/>
          <w:lang w:val="ro-RO"/>
        </w:rPr>
        <w:t>,</w:t>
      </w:r>
      <w:r w:rsidR="002A680B" w:rsidRPr="000576FF">
        <w:rPr>
          <w:spacing w:val="-8"/>
          <w:sz w:val="28"/>
          <w:szCs w:val="28"/>
          <w:lang w:val="ro-RO"/>
        </w:rPr>
        <w:t xml:space="preserve"> emis de Inspecţia de Stat pentru Controlul Cazanelor, Recipientelor sub presiune şi instalaţiilor de ridicat, din cadrul Ministerului Economiei;</w:t>
      </w:r>
    </w:p>
    <w:p w14:paraId="1973B6BC" w14:textId="568CCDE3" w:rsidR="002A680B" w:rsidRPr="000576FF" w:rsidRDefault="005E2953" w:rsidP="002A680B">
      <w:pPr>
        <w:ind w:firstLine="720"/>
        <w:jc w:val="both"/>
        <w:rPr>
          <w:spacing w:val="-8"/>
          <w:sz w:val="28"/>
          <w:szCs w:val="28"/>
          <w:lang w:val="ro-RO"/>
        </w:rPr>
      </w:pPr>
      <w:r w:rsidRPr="000576FF">
        <w:rPr>
          <w:spacing w:val="-8"/>
          <w:sz w:val="28"/>
          <w:szCs w:val="28"/>
          <w:lang w:val="ro-RO"/>
        </w:rPr>
        <w:t xml:space="preserve">    </w:t>
      </w:r>
      <w:r w:rsidR="002A680B" w:rsidRPr="000576FF">
        <w:rPr>
          <w:spacing w:val="-8"/>
          <w:sz w:val="28"/>
          <w:szCs w:val="28"/>
          <w:lang w:val="ro-RO"/>
        </w:rPr>
        <w:t>- Hotărârii de Guvern nr. 843/1999 privind încadrarea pe tipuri a unităților de alimentație publică neincluse în structurile de primire turistice;</w:t>
      </w:r>
    </w:p>
    <w:p w14:paraId="72C37007" w14:textId="77777777" w:rsidR="00681240" w:rsidRPr="000576FF" w:rsidRDefault="00681240" w:rsidP="002A680B">
      <w:pPr>
        <w:ind w:firstLine="720"/>
        <w:jc w:val="both"/>
        <w:rPr>
          <w:spacing w:val="-8"/>
          <w:sz w:val="28"/>
          <w:szCs w:val="28"/>
          <w:lang w:val="ro-RO"/>
        </w:rPr>
      </w:pPr>
    </w:p>
    <w:p w14:paraId="073613F5" w14:textId="01EE1599" w:rsidR="002A680B" w:rsidRPr="000576FF" w:rsidRDefault="00681240" w:rsidP="00681240">
      <w:pPr>
        <w:jc w:val="both"/>
        <w:rPr>
          <w:spacing w:val="-8"/>
          <w:sz w:val="28"/>
          <w:szCs w:val="28"/>
          <w:lang w:val="ro-RO"/>
        </w:rPr>
      </w:pPr>
      <w:r w:rsidRPr="000576FF">
        <w:rPr>
          <w:spacing w:val="-8"/>
          <w:sz w:val="28"/>
          <w:szCs w:val="28"/>
          <w:lang w:val="ro-RO"/>
        </w:rPr>
        <w:lastRenderedPageBreak/>
        <w:t xml:space="preserve">          </w:t>
      </w:r>
      <w:r w:rsidR="005E2953" w:rsidRPr="000576FF">
        <w:rPr>
          <w:spacing w:val="-8"/>
          <w:sz w:val="28"/>
          <w:szCs w:val="28"/>
          <w:lang w:val="ro-RO"/>
        </w:rPr>
        <w:t xml:space="preserve"> </w:t>
      </w:r>
      <w:r w:rsidR="002A680B" w:rsidRPr="000576FF">
        <w:rPr>
          <w:spacing w:val="-8"/>
          <w:sz w:val="28"/>
          <w:szCs w:val="28"/>
          <w:lang w:val="ro-RO"/>
        </w:rPr>
        <w:t>- Hotărârii de Guvern nr. 348/2004 privind exercitarea comerțului cu produse și servicii de piață în unele zone publice</w:t>
      </w:r>
      <w:r w:rsidR="005E2953" w:rsidRPr="000576FF">
        <w:rPr>
          <w:spacing w:val="-8"/>
          <w:sz w:val="28"/>
          <w:szCs w:val="28"/>
          <w:lang w:val="ro-RO"/>
        </w:rPr>
        <w:t>;</w:t>
      </w:r>
      <w:r w:rsidR="002A680B" w:rsidRPr="000576FF">
        <w:rPr>
          <w:spacing w:val="-8"/>
          <w:sz w:val="28"/>
          <w:szCs w:val="28"/>
          <w:lang w:val="ro-RO"/>
        </w:rPr>
        <w:t xml:space="preserve"> </w:t>
      </w:r>
    </w:p>
    <w:p w14:paraId="40A84052" w14:textId="77777777" w:rsidR="002A680B" w:rsidRPr="000576FF" w:rsidRDefault="002A680B" w:rsidP="002A680B">
      <w:pPr>
        <w:ind w:firstLine="720"/>
        <w:jc w:val="both"/>
        <w:rPr>
          <w:spacing w:val="-8"/>
          <w:sz w:val="28"/>
          <w:szCs w:val="28"/>
          <w:lang w:val="ro-RO"/>
        </w:rPr>
      </w:pPr>
      <w:r w:rsidRPr="000576FF">
        <w:rPr>
          <w:spacing w:val="-8"/>
          <w:sz w:val="28"/>
          <w:szCs w:val="28"/>
          <w:lang w:val="ro-RO"/>
        </w:rPr>
        <w:t xml:space="preserve">- </w:t>
      </w:r>
      <w:r w:rsidRPr="000576FF">
        <w:rPr>
          <w:rFonts w:cs="Arial"/>
          <w:spacing w:val="-8"/>
          <w:sz w:val="28"/>
          <w:szCs w:val="28"/>
          <w:lang w:val="ro-RO"/>
        </w:rPr>
        <w:t>Legii nr. 24/2007 privind reglementarea și administrarea spațiilor verzi din interiorul localităților,  republicată, cu modificările şi completările ulterioare;</w:t>
      </w:r>
    </w:p>
    <w:p w14:paraId="11B86AF9" w14:textId="69ABEC58" w:rsidR="002A680B" w:rsidRPr="000576FF" w:rsidRDefault="002A680B" w:rsidP="002A680B">
      <w:pPr>
        <w:ind w:firstLine="720"/>
        <w:jc w:val="both"/>
        <w:rPr>
          <w:rFonts w:cs="Arial"/>
          <w:spacing w:val="-8"/>
          <w:sz w:val="28"/>
          <w:szCs w:val="28"/>
          <w:lang w:val="ro-RO"/>
        </w:rPr>
      </w:pPr>
      <w:r w:rsidRPr="000576FF">
        <w:rPr>
          <w:spacing w:val="-8"/>
          <w:sz w:val="28"/>
          <w:szCs w:val="28"/>
          <w:lang w:val="ro-RO"/>
        </w:rPr>
        <w:t xml:space="preserve">- </w:t>
      </w:r>
      <w:r w:rsidRPr="000576FF">
        <w:rPr>
          <w:rFonts w:cs="Arial"/>
          <w:spacing w:val="-8"/>
          <w:sz w:val="28"/>
          <w:szCs w:val="28"/>
          <w:lang w:val="ro-RO"/>
        </w:rPr>
        <w:t>Ordonanţei Guvernului nr. 2/2001 privind regimul juridic al contravenţiilor, cu modificările şi completările ulterioare;</w:t>
      </w:r>
      <w:r w:rsidRPr="000576FF">
        <w:rPr>
          <w:spacing w:val="-8"/>
          <w:sz w:val="28"/>
          <w:szCs w:val="28"/>
          <w:lang w:val="ro-RO"/>
        </w:rPr>
        <w:t xml:space="preserve"> </w:t>
      </w:r>
    </w:p>
    <w:p w14:paraId="6AEC9C7C" w14:textId="2BFBC4C4" w:rsidR="002A680B" w:rsidRPr="000576FF" w:rsidRDefault="002A680B" w:rsidP="002A680B">
      <w:pPr>
        <w:ind w:firstLine="720"/>
        <w:jc w:val="both"/>
        <w:rPr>
          <w:rFonts w:cs="Arial"/>
          <w:spacing w:val="-8"/>
          <w:sz w:val="28"/>
          <w:szCs w:val="28"/>
          <w:lang w:val="ro-RO"/>
        </w:rPr>
      </w:pPr>
      <w:r w:rsidRPr="000576FF">
        <w:rPr>
          <w:spacing w:val="-8"/>
          <w:sz w:val="28"/>
          <w:szCs w:val="28"/>
          <w:lang w:val="ro-RO"/>
        </w:rPr>
        <w:t>- Legii 61/1991 pentru sancţionarea faptelor de încălcare a unor norme de convieţuire socială, a ordinii și liniștii public</w:t>
      </w:r>
      <w:r w:rsidR="003B0083" w:rsidRPr="000576FF">
        <w:rPr>
          <w:spacing w:val="-8"/>
          <w:sz w:val="28"/>
          <w:szCs w:val="28"/>
          <w:lang w:val="ro-RO"/>
        </w:rPr>
        <w:t>e</w:t>
      </w:r>
      <w:r w:rsidRPr="000576FF">
        <w:rPr>
          <w:spacing w:val="-8"/>
          <w:sz w:val="28"/>
          <w:szCs w:val="28"/>
          <w:lang w:val="ro-RO"/>
        </w:rPr>
        <w:t xml:space="preserve">, republicată, </w:t>
      </w:r>
      <w:r w:rsidRPr="000576FF">
        <w:rPr>
          <w:rFonts w:cs="Arial"/>
          <w:spacing w:val="-8"/>
          <w:sz w:val="28"/>
          <w:szCs w:val="28"/>
          <w:lang w:val="ro-RO"/>
        </w:rPr>
        <w:t>cu modificările şi completările ulterioare;</w:t>
      </w:r>
    </w:p>
    <w:p w14:paraId="123C2C92" w14:textId="77777777" w:rsidR="002A680B" w:rsidRPr="000576FF" w:rsidRDefault="002A680B" w:rsidP="002A680B">
      <w:pPr>
        <w:ind w:firstLine="720"/>
        <w:jc w:val="both"/>
        <w:rPr>
          <w:spacing w:val="-8"/>
          <w:sz w:val="28"/>
          <w:szCs w:val="28"/>
          <w:lang w:val="ro-RO"/>
        </w:rPr>
      </w:pPr>
      <w:r w:rsidRPr="000576FF">
        <w:rPr>
          <w:rFonts w:cs="Arial"/>
          <w:spacing w:val="-8"/>
          <w:sz w:val="28"/>
          <w:szCs w:val="28"/>
          <w:lang w:val="ro-RO"/>
        </w:rPr>
        <w:t xml:space="preserve">- Ordonanţei Guvernului nr. 21/1992 </w:t>
      </w:r>
      <w:r w:rsidRPr="000576FF">
        <w:rPr>
          <w:color w:val="000000"/>
          <w:sz w:val="28"/>
          <w:szCs w:val="28"/>
          <w:shd w:val="clear" w:color="auto" w:fill="FFFFFF"/>
        </w:rPr>
        <w:t>privind protecţia consumatorilor, republicată, cu modificările şi completările ulterioare;</w:t>
      </w:r>
      <w:r w:rsidRPr="000576FF">
        <w:rPr>
          <w:spacing w:val="-8"/>
          <w:sz w:val="28"/>
          <w:szCs w:val="28"/>
          <w:lang w:val="ro-RO"/>
        </w:rPr>
        <w:t xml:space="preserve"> </w:t>
      </w:r>
    </w:p>
    <w:p w14:paraId="2986A9B1" w14:textId="77777777" w:rsidR="002A680B" w:rsidRPr="000576FF" w:rsidRDefault="002A680B" w:rsidP="002A680B">
      <w:pPr>
        <w:ind w:firstLine="720"/>
        <w:jc w:val="both"/>
        <w:rPr>
          <w:color w:val="000000"/>
          <w:sz w:val="28"/>
          <w:szCs w:val="28"/>
          <w:shd w:val="clear" w:color="auto" w:fill="FFFFFF"/>
        </w:rPr>
      </w:pPr>
      <w:r w:rsidRPr="000576FF">
        <w:rPr>
          <w:spacing w:val="-8"/>
          <w:sz w:val="28"/>
          <w:szCs w:val="28"/>
          <w:lang w:val="ro-RO"/>
        </w:rPr>
        <w:t>- Legii nr. 24/2000 privind normele de tehnică legislativă pentru elaborarea actelor normative, republicată, cu modificările şi completările ulterioare,</w:t>
      </w:r>
    </w:p>
    <w:p w14:paraId="2E28BE2C" w14:textId="0AB84905" w:rsidR="002A680B" w:rsidRPr="000576FF" w:rsidRDefault="007D705A" w:rsidP="002A680B">
      <w:pPr>
        <w:ind w:firstLine="720"/>
        <w:jc w:val="both"/>
        <w:rPr>
          <w:spacing w:val="-8"/>
          <w:sz w:val="28"/>
          <w:szCs w:val="28"/>
          <w:lang w:val="ro-RO"/>
        </w:rPr>
      </w:pPr>
      <w:r w:rsidRPr="000576FF">
        <w:rPr>
          <w:rFonts w:cs="Arial"/>
          <w:spacing w:val="-8"/>
          <w:sz w:val="28"/>
          <w:szCs w:val="28"/>
          <w:lang w:val="ro-RO"/>
        </w:rPr>
        <w:t xml:space="preserve">  </w:t>
      </w:r>
      <w:r w:rsidR="002A680B" w:rsidRPr="000576FF">
        <w:rPr>
          <w:rFonts w:cs="Arial"/>
          <w:spacing w:val="-8"/>
          <w:sz w:val="28"/>
          <w:szCs w:val="28"/>
          <w:lang w:val="ro-RO"/>
        </w:rPr>
        <w:t xml:space="preserve">Ţinând cont de </w:t>
      </w:r>
      <w:r w:rsidR="002A680B" w:rsidRPr="000576FF">
        <w:rPr>
          <w:spacing w:val="-8"/>
          <w:sz w:val="28"/>
          <w:szCs w:val="28"/>
          <w:lang w:val="ro-RO"/>
        </w:rPr>
        <w:t>prevederile Hotărârii Consiliului Local nr. 76/30.04.2015</w:t>
      </w:r>
      <w:r w:rsidR="002A680B" w:rsidRPr="000576FF">
        <w:rPr>
          <w:rFonts w:cs="Arial"/>
          <w:spacing w:val="-8"/>
          <w:sz w:val="28"/>
          <w:szCs w:val="28"/>
          <w:lang w:val="ro-RO"/>
        </w:rPr>
        <w:t xml:space="preserve"> privind </w:t>
      </w:r>
      <w:r w:rsidRPr="000576FF">
        <w:rPr>
          <w:rFonts w:cs="Arial"/>
          <w:spacing w:val="-8"/>
          <w:sz w:val="28"/>
          <w:szCs w:val="28"/>
          <w:lang w:val="ro-RO"/>
        </w:rPr>
        <w:t>R</w:t>
      </w:r>
      <w:r w:rsidR="002A680B" w:rsidRPr="000576FF">
        <w:rPr>
          <w:rFonts w:cs="Arial"/>
          <w:spacing w:val="-8"/>
          <w:sz w:val="28"/>
          <w:szCs w:val="28"/>
          <w:lang w:val="ro-RO"/>
        </w:rPr>
        <w:t xml:space="preserve">egulamentul de eliberare al autorizațiilor de acces pentru trafic greu în </w:t>
      </w:r>
      <w:r w:rsidR="00805622" w:rsidRPr="000576FF">
        <w:rPr>
          <w:rFonts w:cs="Arial"/>
          <w:spacing w:val="-8"/>
          <w:sz w:val="28"/>
          <w:szCs w:val="28"/>
          <w:lang w:val="ro-RO"/>
        </w:rPr>
        <w:t>M</w:t>
      </w:r>
      <w:r w:rsidR="002A680B" w:rsidRPr="000576FF">
        <w:rPr>
          <w:rFonts w:cs="Arial"/>
          <w:spacing w:val="-8"/>
          <w:sz w:val="28"/>
          <w:szCs w:val="28"/>
          <w:lang w:val="ro-RO"/>
        </w:rPr>
        <w:t xml:space="preserve">unicipiul Satu Mare, </w:t>
      </w:r>
      <w:r w:rsidR="002A680B" w:rsidRPr="000576FF">
        <w:rPr>
          <w:spacing w:val="-8"/>
          <w:sz w:val="28"/>
          <w:szCs w:val="28"/>
          <w:lang w:val="ro-RO"/>
        </w:rPr>
        <w:t xml:space="preserve"> al Hotărârii Consiliului Local nr. 11/31.01.2019 privind aprobarea Regulamentului de organizare și funcționare a </w:t>
      </w:r>
      <w:r w:rsidR="00805622" w:rsidRPr="000576FF">
        <w:rPr>
          <w:spacing w:val="-8"/>
          <w:sz w:val="28"/>
          <w:szCs w:val="28"/>
          <w:lang w:val="ro-RO"/>
        </w:rPr>
        <w:t>S</w:t>
      </w:r>
      <w:r w:rsidR="002A680B" w:rsidRPr="000576FF">
        <w:rPr>
          <w:spacing w:val="-8"/>
          <w:sz w:val="28"/>
          <w:szCs w:val="28"/>
          <w:lang w:val="ro-RO"/>
        </w:rPr>
        <w:t xml:space="preserve">erviciului public de salubrizare al </w:t>
      </w:r>
      <w:r w:rsidR="00805622" w:rsidRPr="000576FF">
        <w:rPr>
          <w:spacing w:val="-8"/>
          <w:sz w:val="28"/>
          <w:szCs w:val="28"/>
          <w:lang w:val="ro-RO"/>
        </w:rPr>
        <w:t>M</w:t>
      </w:r>
      <w:r w:rsidR="002A680B" w:rsidRPr="000576FF">
        <w:rPr>
          <w:spacing w:val="-8"/>
          <w:sz w:val="28"/>
          <w:szCs w:val="28"/>
          <w:lang w:val="ro-RO"/>
        </w:rPr>
        <w:t xml:space="preserve">unicipiului Satu Mare, modificată prin Hotărârea Consiliului Local nr. 38/28.02.2019,  </w:t>
      </w:r>
    </w:p>
    <w:p w14:paraId="6C1473C6" w14:textId="46DC475D" w:rsidR="002A680B" w:rsidRPr="000576FF" w:rsidRDefault="00805622" w:rsidP="002A680B">
      <w:pPr>
        <w:autoSpaceDE w:val="0"/>
        <w:autoSpaceDN w:val="0"/>
        <w:adjustRightInd w:val="0"/>
        <w:ind w:firstLine="720"/>
        <w:jc w:val="both"/>
        <w:rPr>
          <w:spacing w:val="-8"/>
          <w:sz w:val="28"/>
          <w:szCs w:val="28"/>
          <w:lang w:val="ro-RO"/>
        </w:rPr>
      </w:pPr>
      <w:r w:rsidRPr="000576FF">
        <w:rPr>
          <w:spacing w:val="-8"/>
          <w:sz w:val="28"/>
          <w:szCs w:val="28"/>
          <w:lang w:val="ro-RO"/>
        </w:rPr>
        <w:t xml:space="preserve">   </w:t>
      </w:r>
      <w:r w:rsidR="002A680B" w:rsidRPr="000576FF">
        <w:rPr>
          <w:spacing w:val="-8"/>
          <w:sz w:val="28"/>
          <w:szCs w:val="28"/>
          <w:lang w:val="ro-RO"/>
        </w:rPr>
        <w:t>În temeiul prevederilor art. 129 alin. 2) lit. d) coroborat cu alin. (7) lit. s), precum şi ale art. 139 alin. (1) şi art. 196 alin. (1) lit. a) din O.U.G. nr. 57/2019 privind Codul administrativ,</w:t>
      </w:r>
      <w:r w:rsidRPr="000576FF">
        <w:rPr>
          <w:spacing w:val="-8"/>
          <w:sz w:val="28"/>
          <w:szCs w:val="28"/>
          <w:lang w:val="ro-RO"/>
        </w:rPr>
        <w:t xml:space="preserve"> cu modificările și completările ulterioare,</w:t>
      </w:r>
    </w:p>
    <w:p w14:paraId="10F01273" w14:textId="2A0F3A89" w:rsidR="002A680B" w:rsidRPr="000576FF" w:rsidRDefault="00805622" w:rsidP="002A680B">
      <w:pPr>
        <w:ind w:firstLine="720"/>
        <w:jc w:val="both"/>
        <w:rPr>
          <w:spacing w:val="-8"/>
          <w:sz w:val="28"/>
          <w:szCs w:val="28"/>
          <w:lang w:val="ro-RO"/>
        </w:rPr>
      </w:pPr>
      <w:r w:rsidRPr="000576FF">
        <w:rPr>
          <w:spacing w:val="-8"/>
          <w:sz w:val="28"/>
          <w:szCs w:val="28"/>
          <w:lang w:val="ro-RO"/>
        </w:rPr>
        <w:t xml:space="preserve">    A</w:t>
      </w:r>
      <w:r w:rsidR="002A680B" w:rsidRPr="000576FF">
        <w:rPr>
          <w:spacing w:val="-8"/>
          <w:sz w:val="28"/>
          <w:szCs w:val="28"/>
          <w:lang w:val="ro-RO"/>
        </w:rPr>
        <w:t xml:space="preserve">doptă următoarea: </w:t>
      </w:r>
    </w:p>
    <w:p w14:paraId="5F329908" w14:textId="25BF449B" w:rsidR="002A680B" w:rsidRPr="000576FF" w:rsidRDefault="002A680B" w:rsidP="002A680B">
      <w:pPr>
        <w:pStyle w:val="NormalWeb"/>
        <w:spacing w:before="0" w:beforeAutospacing="0" w:after="0" w:afterAutospacing="0" w:line="174" w:lineRule="atLeast"/>
        <w:jc w:val="both"/>
        <w:textAlignment w:val="baseline"/>
        <w:rPr>
          <w:rFonts w:cs="Arial"/>
          <w:spacing w:val="-8"/>
          <w:sz w:val="28"/>
          <w:szCs w:val="28"/>
          <w:lang w:val="ro-RO"/>
        </w:rPr>
      </w:pPr>
      <w:r w:rsidRPr="000576FF">
        <w:rPr>
          <w:rFonts w:cs="Arial"/>
          <w:spacing w:val="-8"/>
          <w:sz w:val="28"/>
          <w:szCs w:val="28"/>
          <w:lang w:val="ro-RO"/>
        </w:rPr>
        <w:t> </w:t>
      </w:r>
    </w:p>
    <w:p w14:paraId="35B7C6BA" w14:textId="77777777" w:rsidR="00681240" w:rsidRPr="000576FF" w:rsidRDefault="00681240" w:rsidP="002A680B">
      <w:pPr>
        <w:pStyle w:val="NormalWeb"/>
        <w:spacing w:before="0" w:beforeAutospacing="0" w:after="0" w:afterAutospacing="0" w:line="174" w:lineRule="atLeast"/>
        <w:jc w:val="both"/>
        <w:textAlignment w:val="baseline"/>
        <w:rPr>
          <w:rFonts w:cs="Arial"/>
          <w:spacing w:val="-8"/>
          <w:sz w:val="28"/>
          <w:szCs w:val="28"/>
          <w:lang w:val="ro-RO"/>
        </w:rPr>
      </w:pPr>
    </w:p>
    <w:p w14:paraId="3325BA66" w14:textId="351AC012" w:rsidR="002A680B" w:rsidRPr="000576FF" w:rsidRDefault="002A680B" w:rsidP="002A680B">
      <w:pPr>
        <w:pStyle w:val="NormalWeb"/>
        <w:spacing w:before="0" w:beforeAutospacing="0" w:after="0" w:afterAutospacing="0" w:line="174" w:lineRule="atLeast"/>
        <w:jc w:val="center"/>
        <w:textAlignment w:val="baseline"/>
        <w:rPr>
          <w:rFonts w:cs="Arial"/>
          <w:spacing w:val="-8"/>
          <w:sz w:val="28"/>
          <w:szCs w:val="28"/>
          <w:lang w:val="ro-RO"/>
        </w:rPr>
      </w:pPr>
      <w:r w:rsidRPr="000576FF">
        <w:rPr>
          <w:rStyle w:val="Strong"/>
          <w:rFonts w:cs="Arial"/>
          <w:spacing w:val="-8"/>
          <w:sz w:val="28"/>
          <w:szCs w:val="28"/>
          <w:bdr w:val="none" w:sz="0" w:space="0" w:color="auto" w:frame="1"/>
          <w:lang w:val="ro-RO"/>
        </w:rPr>
        <w:t>H</w:t>
      </w:r>
      <w:r w:rsidR="00805622" w:rsidRPr="000576FF">
        <w:rPr>
          <w:rStyle w:val="Strong"/>
          <w:rFonts w:cs="Arial"/>
          <w:spacing w:val="-8"/>
          <w:sz w:val="28"/>
          <w:szCs w:val="28"/>
          <w:bdr w:val="none" w:sz="0" w:space="0" w:color="auto" w:frame="1"/>
          <w:lang w:val="ro-RO"/>
        </w:rPr>
        <w:t xml:space="preserve"> </w:t>
      </w:r>
      <w:r w:rsidRPr="000576FF">
        <w:rPr>
          <w:rStyle w:val="Strong"/>
          <w:rFonts w:cs="Arial"/>
          <w:spacing w:val="-8"/>
          <w:sz w:val="28"/>
          <w:szCs w:val="28"/>
          <w:bdr w:val="none" w:sz="0" w:space="0" w:color="auto" w:frame="1"/>
          <w:lang w:val="ro-RO"/>
        </w:rPr>
        <w:t>O</w:t>
      </w:r>
      <w:r w:rsidR="00805622" w:rsidRPr="000576FF">
        <w:rPr>
          <w:rStyle w:val="Strong"/>
          <w:rFonts w:cs="Arial"/>
          <w:spacing w:val="-8"/>
          <w:sz w:val="28"/>
          <w:szCs w:val="28"/>
          <w:bdr w:val="none" w:sz="0" w:space="0" w:color="auto" w:frame="1"/>
          <w:lang w:val="ro-RO"/>
        </w:rPr>
        <w:t xml:space="preserve"> </w:t>
      </w:r>
      <w:r w:rsidRPr="000576FF">
        <w:rPr>
          <w:rStyle w:val="Strong"/>
          <w:rFonts w:cs="Arial"/>
          <w:spacing w:val="-8"/>
          <w:sz w:val="28"/>
          <w:szCs w:val="28"/>
          <w:bdr w:val="none" w:sz="0" w:space="0" w:color="auto" w:frame="1"/>
          <w:lang w:val="ro-RO"/>
        </w:rPr>
        <w:t>T</w:t>
      </w:r>
      <w:r w:rsidR="00805622" w:rsidRPr="000576FF">
        <w:rPr>
          <w:rStyle w:val="Strong"/>
          <w:rFonts w:cs="Arial"/>
          <w:spacing w:val="-8"/>
          <w:sz w:val="28"/>
          <w:szCs w:val="28"/>
          <w:bdr w:val="none" w:sz="0" w:space="0" w:color="auto" w:frame="1"/>
          <w:lang w:val="ro-RO"/>
        </w:rPr>
        <w:t xml:space="preserve"> </w:t>
      </w:r>
      <w:r w:rsidRPr="000576FF">
        <w:rPr>
          <w:rStyle w:val="Strong"/>
          <w:rFonts w:cs="Arial"/>
          <w:spacing w:val="-8"/>
          <w:sz w:val="28"/>
          <w:szCs w:val="28"/>
          <w:bdr w:val="none" w:sz="0" w:space="0" w:color="auto" w:frame="1"/>
          <w:lang w:val="ro-RO"/>
        </w:rPr>
        <w:t>Ă</w:t>
      </w:r>
      <w:r w:rsidR="00805622" w:rsidRPr="000576FF">
        <w:rPr>
          <w:rStyle w:val="Strong"/>
          <w:rFonts w:cs="Arial"/>
          <w:spacing w:val="-8"/>
          <w:sz w:val="28"/>
          <w:szCs w:val="28"/>
          <w:bdr w:val="none" w:sz="0" w:space="0" w:color="auto" w:frame="1"/>
          <w:lang w:val="ro-RO"/>
        </w:rPr>
        <w:t xml:space="preserve"> </w:t>
      </w:r>
      <w:r w:rsidRPr="000576FF">
        <w:rPr>
          <w:rStyle w:val="Strong"/>
          <w:rFonts w:cs="Arial"/>
          <w:spacing w:val="-8"/>
          <w:sz w:val="28"/>
          <w:szCs w:val="28"/>
          <w:bdr w:val="none" w:sz="0" w:space="0" w:color="auto" w:frame="1"/>
          <w:lang w:val="ro-RO"/>
        </w:rPr>
        <w:t>R</w:t>
      </w:r>
      <w:r w:rsidR="00805622" w:rsidRPr="000576FF">
        <w:rPr>
          <w:rStyle w:val="Strong"/>
          <w:rFonts w:cs="Arial"/>
          <w:spacing w:val="-8"/>
          <w:sz w:val="28"/>
          <w:szCs w:val="28"/>
          <w:bdr w:val="none" w:sz="0" w:space="0" w:color="auto" w:frame="1"/>
          <w:lang w:val="ro-RO"/>
        </w:rPr>
        <w:t xml:space="preserve"> </w:t>
      </w:r>
      <w:r w:rsidRPr="000576FF">
        <w:rPr>
          <w:rStyle w:val="Strong"/>
          <w:rFonts w:cs="Arial"/>
          <w:spacing w:val="-8"/>
          <w:sz w:val="28"/>
          <w:szCs w:val="28"/>
          <w:bdr w:val="none" w:sz="0" w:space="0" w:color="auto" w:frame="1"/>
          <w:lang w:val="ro-RO"/>
        </w:rPr>
        <w:t>Â</w:t>
      </w:r>
      <w:r w:rsidR="00805622" w:rsidRPr="000576FF">
        <w:rPr>
          <w:rStyle w:val="Strong"/>
          <w:rFonts w:cs="Arial"/>
          <w:spacing w:val="-8"/>
          <w:sz w:val="28"/>
          <w:szCs w:val="28"/>
          <w:bdr w:val="none" w:sz="0" w:space="0" w:color="auto" w:frame="1"/>
          <w:lang w:val="ro-RO"/>
        </w:rPr>
        <w:t xml:space="preserve"> </w:t>
      </w:r>
      <w:r w:rsidRPr="000576FF">
        <w:rPr>
          <w:rStyle w:val="Strong"/>
          <w:rFonts w:cs="Arial"/>
          <w:spacing w:val="-8"/>
          <w:sz w:val="28"/>
          <w:szCs w:val="28"/>
          <w:bdr w:val="none" w:sz="0" w:space="0" w:color="auto" w:frame="1"/>
          <w:lang w:val="ro-RO"/>
        </w:rPr>
        <w:t>R</w:t>
      </w:r>
      <w:r w:rsidR="00805622" w:rsidRPr="000576FF">
        <w:rPr>
          <w:rStyle w:val="Strong"/>
          <w:rFonts w:cs="Arial"/>
          <w:spacing w:val="-8"/>
          <w:sz w:val="28"/>
          <w:szCs w:val="28"/>
          <w:bdr w:val="none" w:sz="0" w:space="0" w:color="auto" w:frame="1"/>
          <w:lang w:val="ro-RO"/>
        </w:rPr>
        <w:t xml:space="preserve"> </w:t>
      </w:r>
      <w:r w:rsidRPr="000576FF">
        <w:rPr>
          <w:rStyle w:val="Strong"/>
          <w:rFonts w:cs="Arial"/>
          <w:spacing w:val="-8"/>
          <w:sz w:val="28"/>
          <w:szCs w:val="28"/>
          <w:bdr w:val="none" w:sz="0" w:space="0" w:color="auto" w:frame="1"/>
          <w:lang w:val="ro-RO"/>
        </w:rPr>
        <w:t>E</w:t>
      </w:r>
      <w:r w:rsidR="00805622" w:rsidRPr="000576FF">
        <w:rPr>
          <w:rStyle w:val="Strong"/>
          <w:rFonts w:cs="Arial"/>
          <w:spacing w:val="-8"/>
          <w:sz w:val="28"/>
          <w:szCs w:val="28"/>
          <w:bdr w:val="none" w:sz="0" w:space="0" w:color="auto" w:frame="1"/>
          <w:lang w:val="ro-RO"/>
        </w:rPr>
        <w:t>:</w:t>
      </w:r>
    </w:p>
    <w:p w14:paraId="496CA383" w14:textId="664FA4EF" w:rsidR="002A680B" w:rsidRPr="000576FF" w:rsidRDefault="002A680B" w:rsidP="002A680B">
      <w:pPr>
        <w:pStyle w:val="NormalWeb"/>
        <w:spacing w:before="0" w:beforeAutospacing="0" w:after="0" w:afterAutospacing="0" w:line="174" w:lineRule="atLeast"/>
        <w:jc w:val="both"/>
        <w:textAlignment w:val="baseline"/>
        <w:rPr>
          <w:rFonts w:cs="Arial"/>
          <w:spacing w:val="-8"/>
          <w:sz w:val="28"/>
          <w:szCs w:val="28"/>
          <w:lang w:val="ro-RO"/>
        </w:rPr>
      </w:pPr>
    </w:p>
    <w:p w14:paraId="18775D16" w14:textId="77777777" w:rsidR="00681240" w:rsidRPr="000576FF" w:rsidRDefault="00681240" w:rsidP="002A680B">
      <w:pPr>
        <w:pStyle w:val="NormalWeb"/>
        <w:spacing w:before="0" w:beforeAutospacing="0" w:after="0" w:afterAutospacing="0" w:line="174" w:lineRule="atLeast"/>
        <w:jc w:val="both"/>
        <w:textAlignment w:val="baseline"/>
        <w:rPr>
          <w:rFonts w:cs="Arial"/>
          <w:spacing w:val="-8"/>
          <w:sz w:val="28"/>
          <w:szCs w:val="28"/>
          <w:lang w:val="ro-RO"/>
        </w:rPr>
      </w:pPr>
    </w:p>
    <w:p w14:paraId="3DC6AF0B" w14:textId="363ADCED" w:rsidR="002A680B" w:rsidRPr="000576FF" w:rsidRDefault="002A680B" w:rsidP="00805622">
      <w:pPr>
        <w:pStyle w:val="NormalWeb"/>
        <w:spacing w:before="0" w:beforeAutospacing="0" w:after="0" w:afterAutospacing="0" w:line="174" w:lineRule="atLeast"/>
        <w:jc w:val="both"/>
        <w:textAlignment w:val="baseline"/>
        <w:rPr>
          <w:rFonts w:cs="Arial"/>
          <w:spacing w:val="-8"/>
          <w:sz w:val="28"/>
          <w:szCs w:val="28"/>
          <w:lang w:val="ro-RO"/>
        </w:rPr>
      </w:pPr>
      <w:r w:rsidRPr="000576FF">
        <w:rPr>
          <w:rFonts w:cs="Arial"/>
          <w:spacing w:val="-8"/>
          <w:sz w:val="28"/>
          <w:szCs w:val="28"/>
          <w:lang w:val="ro-RO"/>
        </w:rPr>
        <w:t> </w:t>
      </w:r>
      <w:r w:rsidR="00805622" w:rsidRPr="000576FF">
        <w:rPr>
          <w:rFonts w:cs="Arial"/>
          <w:spacing w:val="-8"/>
          <w:sz w:val="28"/>
          <w:szCs w:val="28"/>
          <w:lang w:val="ro-RO"/>
        </w:rPr>
        <w:tab/>
      </w:r>
      <w:r w:rsidRPr="000576FF">
        <w:rPr>
          <w:rStyle w:val="Strong"/>
          <w:rFonts w:cs="Arial"/>
          <w:spacing w:val="-8"/>
          <w:sz w:val="28"/>
          <w:szCs w:val="28"/>
          <w:bdr w:val="none" w:sz="0" w:space="0" w:color="auto" w:frame="1"/>
          <w:lang w:val="ro-RO"/>
        </w:rPr>
        <w:t xml:space="preserve">Art. 1. </w:t>
      </w:r>
      <w:r w:rsidRPr="000576FF">
        <w:rPr>
          <w:rStyle w:val="apple-converted-space"/>
          <w:rFonts w:cs="Arial"/>
          <w:spacing w:val="-8"/>
          <w:sz w:val="28"/>
          <w:szCs w:val="28"/>
          <w:lang w:val="ro-RO"/>
        </w:rPr>
        <w:t> </w:t>
      </w:r>
      <w:r w:rsidRPr="000576FF">
        <w:rPr>
          <w:rFonts w:cs="Arial"/>
          <w:spacing w:val="-8"/>
          <w:sz w:val="28"/>
          <w:szCs w:val="28"/>
          <w:lang w:val="ro-RO"/>
        </w:rPr>
        <w:t xml:space="preserve">Se aprobă Regulamentul privind autorizarea şi funcţionarea unităţilor comerciale în </w:t>
      </w:r>
      <w:r w:rsidR="000622C4" w:rsidRPr="000576FF">
        <w:rPr>
          <w:rFonts w:cs="Arial"/>
          <w:spacing w:val="-8"/>
          <w:sz w:val="28"/>
          <w:szCs w:val="28"/>
          <w:lang w:val="ro-RO"/>
        </w:rPr>
        <w:t>M</w:t>
      </w:r>
      <w:r w:rsidRPr="000576FF">
        <w:rPr>
          <w:rFonts w:cs="Arial"/>
          <w:spacing w:val="-8"/>
          <w:sz w:val="28"/>
          <w:szCs w:val="28"/>
          <w:lang w:val="ro-RO"/>
        </w:rPr>
        <w:t>unicipiul Satu Mare</w:t>
      </w:r>
      <w:r w:rsidR="000622C4" w:rsidRPr="000576FF">
        <w:rPr>
          <w:rFonts w:cs="Arial"/>
          <w:spacing w:val="-8"/>
          <w:sz w:val="28"/>
          <w:szCs w:val="28"/>
          <w:lang w:val="ro-RO"/>
        </w:rPr>
        <w:t>,</w:t>
      </w:r>
      <w:r w:rsidRPr="000576FF">
        <w:rPr>
          <w:rFonts w:cs="Arial"/>
          <w:spacing w:val="-8"/>
          <w:sz w:val="28"/>
          <w:szCs w:val="28"/>
          <w:lang w:val="ro-RO"/>
        </w:rPr>
        <w:t xml:space="preserve"> conform Anexei</w:t>
      </w:r>
      <w:r w:rsidR="000622C4" w:rsidRPr="000576FF">
        <w:rPr>
          <w:rFonts w:cs="Arial"/>
          <w:spacing w:val="-8"/>
          <w:sz w:val="28"/>
          <w:szCs w:val="28"/>
          <w:lang w:val="ro-RO"/>
        </w:rPr>
        <w:t>,</w:t>
      </w:r>
      <w:r w:rsidRPr="000576FF">
        <w:rPr>
          <w:rFonts w:cs="Arial"/>
          <w:spacing w:val="-8"/>
          <w:sz w:val="28"/>
          <w:szCs w:val="28"/>
          <w:lang w:val="ro-RO"/>
        </w:rPr>
        <w:t xml:space="preserve"> care face parte integrantă din prezenta hotărâre.</w:t>
      </w:r>
    </w:p>
    <w:p w14:paraId="0B3A31F7" w14:textId="77777777" w:rsidR="00681240" w:rsidRPr="000576FF" w:rsidRDefault="00681240" w:rsidP="00805622">
      <w:pPr>
        <w:pStyle w:val="NormalWeb"/>
        <w:spacing w:before="0" w:beforeAutospacing="0" w:after="0" w:afterAutospacing="0" w:line="174" w:lineRule="atLeast"/>
        <w:jc w:val="both"/>
        <w:textAlignment w:val="baseline"/>
        <w:rPr>
          <w:rFonts w:cs="Arial"/>
          <w:spacing w:val="-8"/>
          <w:sz w:val="28"/>
          <w:szCs w:val="28"/>
          <w:lang w:val="ro-RO"/>
        </w:rPr>
      </w:pPr>
    </w:p>
    <w:p w14:paraId="0A35FD09" w14:textId="1E0877EF" w:rsidR="002A680B" w:rsidRPr="000576FF" w:rsidRDefault="002A680B" w:rsidP="002A680B">
      <w:pPr>
        <w:pStyle w:val="NormalWeb"/>
        <w:spacing w:before="0" w:beforeAutospacing="0" w:after="0" w:afterAutospacing="0" w:line="174" w:lineRule="atLeast"/>
        <w:jc w:val="both"/>
        <w:textAlignment w:val="baseline"/>
        <w:rPr>
          <w:rFonts w:cs="Arial"/>
          <w:spacing w:val="-8"/>
          <w:sz w:val="28"/>
          <w:szCs w:val="28"/>
          <w:lang w:val="ro-RO"/>
        </w:rPr>
      </w:pPr>
      <w:r w:rsidRPr="000576FF">
        <w:rPr>
          <w:rFonts w:cs="Arial"/>
          <w:spacing w:val="-8"/>
          <w:sz w:val="28"/>
          <w:szCs w:val="28"/>
          <w:lang w:val="ro-RO"/>
        </w:rPr>
        <w:t> </w:t>
      </w:r>
      <w:r w:rsidRPr="000576FF">
        <w:rPr>
          <w:rFonts w:cs="Arial"/>
          <w:spacing w:val="-8"/>
          <w:sz w:val="28"/>
          <w:szCs w:val="28"/>
          <w:lang w:val="ro-RO"/>
        </w:rPr>
        <w:tab/>
      </w:r>
      <w:r w:rsidRPr="000576FF">
        <w:rPr>
          <w:rStyle w:val="Strong"/>
          <w:rFonts w:cs="Arial"/>
          <w:spacing w:val="-8"/>
          <w:sz w:val="28"/>
          <w:szCs w:val="28"/>
          <w:bdr w:val="none" w:sz="0" w:space="0" w:color="auto" w:frame="1"/>
          <w:lang w:val="ro-RO"/>
        </w:rPr>
        <w:t xml:space="preserve">Art. 2. </w:t>
      </w:r>
      <w:r w:rsidRPr="000576FF">
        <w:rPr>
          <w:rStyle w:val="Strong"/>
          <w:rFonts w:cs="Arial"/>
          <w:b w:val="0"/>
          <w:bCs w:val="0"/>
          <w:spacing w:val="-8"/>
          <w:sz w:val="28"/>
          <w:szCs w:val="28"/>
          <w:bdr w:val="none" w:sz="0" w:space="0" w:color="auto" w:frame="1"/>
          <w:lang w:val="ro-RO"/>
        </w:rPr>
        <w:t>Î</w:t>
      </w:r>
      <w:r w:rsidRPr="000576FF">
        <w:rPr>
          <w:rFonts w:cs="Arial"/>
          <w:spacing w:val="-8"/>
          <w:sz w:val="28"/>
          <w:szCs w:val="28"/>
          <w:lang w:val="ro-RO"/>
        </w:rPr>
        <w:t>ncepând cu data intrării în vigoare a prezentei hotărâri îşi încetează aplicabilitatea prevederile H</w:t>
      </w:r>
      <w:r w:rsidR="000622C4" w:rsidRPr="000576FF">
        <w:rPr>
          <w:rFonts w:cs="Arial"/>
          <w:spacing w:val="-8"/>
          <w:sz w:val="28"/>
          <w:szCs w:val="28"/>
          <w:lang w:val="ro-RO"/>
        </w:rPr>
        <w:t>.</w:t>
      </w:r>
      <w:r w:rsidRPr="000576FF">
        <w:rPr>
          <w:rFonts w:cs="Arial"/>
          <w:spacing w:val="-8"/>
          <w:sz w:val="28"/>
          <w:szCs w:val="28"/>
          <w:lang w:val="ro-RO"/>
        </w:rPr>
        <w:t>C</w:t>
      </w:r>
      <w:r w:rsidR="000622C4" w:rsidRPr="000576FF">
        <w:rPr>
          <w:rFonts w:cs="Arial"/>
          <w:spacing w:val="-8"/>
          <w:sz w:val="28"/>
          <w:szCs w:val="28"/>
          <w:lang w:val="ro-RO"/>
        </w:rPr>
        <w:t>.</w:t>
      </w:r>
      <w:r w:rsidRPr="000576FF">
        <w:rPr>
          <w:rFonts w:cs="Arial"/>
          <w:spacing w:val="-8"/>
          <w:sz w:val="28"/>
          <w:szCs w:val="28"/>
          <w:lang w:val="ro-RO"/>
        </w:rPr>
        <w:t>L</w:t>
      </w:r>
      <w:r w:rsidR="000622C4" w:rsidRPr="000576FF">
        <w:rPr>
          <w:rFonts w:cs="Arial"/>
          <w:spacing w:val="-8"/>
          <w:sz w:val="28"/>
          <w:szCs w:val="28"/>
          <w:lang w:val="ro-RO"/>
        </w:rPr>
        <w:t>.</w:t>
      </w:r>
      <w:r w:rsidRPr="000576FF">
        <w:rPr>
          <w:rFonts w:cs="Arial"/>
          <w:spacing w:val="-8"/>
          <w:sz w:val="28"/>
          <w:szCs w:val="28"/>
          <w:lang w:val="ro-RO"/>
        </w:rPr>
        <w:t xml:space="preserve"> nr. 1/2016 privind aprobarea Regulamentului pentru autorizarea şi funcţionarea unităţilor comerciale în </w:t>
      </w:r>
      <w:r w:rsidR="000622C4" w:rsidRPr="000576FF">
        <w:rPr>
          <w:rFonts w:cs="Arial"/>
          <w:spacing w:val="-8"/>
          <w:sz w:val="28"/>
          <w:szCs w:val="28"/>
          <w:lang w:val="ro-RO"/>
        </w:rPr>
        <w:t>M</w:t>
      </w:r>
      <w:r w:rsidRPr="000576FF">
        <w:rPr>
          <w:rFonts w:cs="Arial"/>
          <w:spacing w:val="-8"/>
          <w:sz w:val="28"/>
          <w:szCs w:val="28"/>
          <w:lang w:val="ro-RO"/>
        </w:rPr>
        <w:t xml:space="preserve">unicipiul Satu Mare, </w:t>
      </w:r>
      <w:r w:rsidR="00FE72C9">
        <w:rPr>
          <w:rFonts w:cs="Arial"/>
          <w:spacing w:val="-8"/>
          <w:sz w:val="28"/>
          <w:szCs w:val="28"/>
          <w:lang w:val="ro-RO"/>
        </w:rPr>
        <w:t xml:space="preserve"> </w:t>
      </w:r>
      <w:r w:rsidRPr="000576FF">
        <w:rPr>
          <w:rFonts w:cs="Arial"/>
          <w:spacing w:val="-8"/>
          <w:sz w:val="28"/>
          <w:szCs w:val="28"/>
          <w:lang w:val="ro-RO"/>
        </w:rPr>
        <w:t>precum și ale H</w:t>
      </w:r>
      <w:r w:rsidR="000622C4" w:rsidRPr="000576FF">
        <w:rPr>
          <w:rFonts w:cs="Arial"/>
          <w:spacing w:val="-8"/>
          <w:sz w:val="28"/>
          <w:szCs w:val="28"/>
          <w:lang w:val="ro-RO"/>
        </w:rPr>
        <w:t>.</w:t>
      </w:r>
      <w:r w:rsidRPr="000576FF">
        <w:rPr>
          <w:rFonts w:cs="Arial"/>
          <w:spacing w:val="-8"/>
          <w:sz w:val="28"/>
          <w:szCs w:val="28"/>
          <w:lang w:val="ro-RO"/>
        </w:rPr>
        <w:t>C</w:t>
      </w:r>
      <w:r w:rsidR="000622C4" w:rsidRPr="000576FF">
        <w:rPr>
          <w:rFonts w:cs="Arial"/>
          <w:spacing w:val="-8"/>
          <w:sz w:val="28"/>
          <w:szCs w:val="28"/>
          <w:lang w:val="ro-RO"/>
        </w:rPr>
        <w:t>.</w:t>
      </w:r>
      <w:r w:rsidRPr="000576FF">
        <w:rPr>
          <w:rFonts w:cs="Arial"/>
          <w:spacing w:val="-8"/>
          <w:sz w:val="28"/>
          <w:szCs w:val="28"/>
          <w:lang w:val="ro-RO"/>
        </w:rPr>
        <w:t>L</w:t>
      </w:r>
      <w:r w:rsidR="000622C4" w:rsidRPr="000576FF">
        <w:rPr>
          <w:rFonts w:cs="Arial"/>
          <w:spacing w:val="-8"/>
          <w:sz w:val="28"/>
          <w:szCs w:val="28"/>
          <w:lang w:val="ro-RO"/>
        </w:rPr>
        <w:t>.</w:t>
      </w:r>
      <w:r w:rsidRPr="000576FF">
        <w:rPr>
          <w:rFonts w:cs="Arial"/>
          <w:spacing w:val="-8"/>
          <w:sz w:val="28"/>
          <w:szCs w:val="28"/>
          <w:lang w:val="ro-RO"/>
        </w:rPr>
        <w:t xml:space="preserve"> nr. 47/2004 privind autorizarea amplasării teraselor, frigiderelor şi altor elemente adiacente de comerţ în Municipiul Satu Mare.</w:t>
      </w:r>
    </w:p>
    <w:p w14:paraId="313A6D4D" w14:textId="77777777" w:rsidR="00681240" w:rsidRPr="000576FF" w:rsidRDefault="00681240" w:rsidP="002A680B">
      <w:pPr>
        <w:pStyle w:val="NormalWeb"/>
        <w:spacing w:before="0" w:beforeAutospacing="0" w:after="0" w:afterAutospacing="0" w:line="174" w:lineRule="atLeast"/>
        <w:jc w:val="both"/>
        <w:textAlignment w:val="baseline"/>
        <w:rPr>
          <w:rFonts w:cs="Arial"/>
          <w:spacing w:val="-8"/>
          <w:sz w:val="28"/>
          <w:szCs w:val="28"/>
          <w:lang w:val="ro-RO"/>
        </w:rPr>
      </w:pPr>
    </w:p>
    <w:p w14:paraId="5438F30C" w14:textId="74997AF9" w:rsidR="002A680B" w:rsidRPr="000576FF" w:rsidRDefault="002A680B" w:rsidP="002A680B">
      <w:pPr>
        <w:pStyle w:val="NormalWeb"/>
        <w:spacing w:before="0" w:beforeAutospacing="0" w:after="0" w:afterAutospacing="0" w:line="174" w:lineRule="atLeast"/>
        <w:jc w:val="both"/>
        <w:textAlignment w:val="baseline"/>
        <w:rPr>
          <w:rFonts w:cs="Arial"/>
          <w:spacing w:val="-8"/>
          <w:sz w:val="28"/>
          <w:szCs w:val="28"/>
          <w:lang w:val="ro-RO"/>
        </w:rPr>
      </w:pPr>
      <w:r w:rsidRPr="000576FF">
        <w:rPr>
          <w:rFonts w:cs="Arial"/>
          <w:spacing w:val="-8"/>
          <w:sz w:val="28"/>
          <w:szCs w:val="28"/>
          <w:lang w:val="ro-RO"/>
        </w:rPr>
        <w:t> </w:t>
      </w:r>
      <w:r w:rsidRPr="000576FF">
        <w:rPr>
          <w:rFonts w:cs="Arial"/>
          <w:spacing w:val="-8"/>
          <w:sz w:val="28"/>
          <w:szCs w:val="28"/>
          <w:lang w:val="ro-RO"/>
        </w:rPr>
        <w:tab/>
      </w:r>
      <w:r w:rsidRPr="000576FF">
        <w:rPr>
          <w:rStyle w:val="Strong"/>
          <w:rFonts w:cs="Arial"/>
          <w:spacing w:val="-8"/>
          <w:sz w:val="28"/>
          <w:szCs w:val="28"/>
          <w:bdr w:val="none" w:sz="0" w:space="0" w:color="auto" w:frame="1"/>
          <w:lang w:val="ro-RO"/>
        </w:rPr>
        <w:t>Art. 3</w:t>
      </w:r>
      <w:r w:rsidR="000622C4" w:rsidRPr="000576FF">
        <w:rPr>
          <w:rStyle w:val="Strong"/>
          <w:rFonts w:cs="Arial"/>
          <w:spacing w:val="-8"/>
          <w:sz w:val="28"/>
          <w:szCs w:val="28"/>
          <w:bdr w:val="none" w:sz="0" w:space="0" w:color="auto" w:frame="1"/>
          <w:lang w:val="ro-RO"/>
        </w:rPr>
        <w:t>.</w:t>
      </w:r>
      <w:r w:rsidRPr="000576FF">
        <w:rPr>
          <w:rStyle w:val="apple-converted-space"/>
          <w:rFonts w:cs="Arial"/>
          <w:b/>
          <w:bCs/>
          <w:spacing w:val="-8"/>
          <w:sz w:val="28"/>
          <w:szCs w:val="28"/>
          <w:bdr w:val="none" w:sz="0" w:space="0" w:color="auto" w:frame="1"/>
          <w:lang w:val="ro-RO"/>
        </w:rPr>
        <w:t> </w:t>
      </w:r>
      <w:r w:rsidR="000622C4" w:rsidRPr="000576FF">
        <w:rPr>
          <w:rStyle w:val="apple-converted-space"/>
          <w:rFonts w:cs="Arial"/>
          <w:b/>
          <w:bCs/>
          <w:spacing w:val="-8"/>
          <w:sz w:val="28"/>
          <w:szCs w:val="28"/>
          <w:bdr w:val="none" w:sz="0" w:space="0" w:color="auto" w:frame="1"/>
          <w:lang w:val="ro-RO"/>
        </w:rPr>
        <w:t xml:space="preserve"> </w:t>
      </w:r>
      <w:r w:rsidRPr="000576FF">
        <w:rPr>
          <w:rFonts w:cs="Arial"/>
          <w:spacing w:val="-8"/>
          <w:sz w:val="28"/>
          <w:szCs w:val="28"/>
          <w:lang w:val="ro-RO"/>
        </w:rPr>
        <w:t>Cu ducerea la îndeplinire a prezentei hotărâri se încredinţează Primarul Municipiului Satu Mare, Biroul Control Comercial, Autorizaţii de Funcţionare și Transport, şi Poliţia Locală Satu Mare. </w:t>
      </w:r>
    </w:p>
    <w:p w14:paraId="27D0F6B7" w14:textId="51931099" w:rsidR="002A680B" w:rsidRPr="000576FF" w:rsidRDefault="002A680B" w:rsidP="002A680B">
      <w:pPr>
        <w:pStyle w:val="NormalWeb"/>
        <w:spacing w:before="0" w:beforeAutospacing="0" w:after="0" w:afterAutospacing="0" w:line="174" w:lineRule="atLeast"/>
        <w:ind w:firstLine="720"/>
        <w:jc w:val="both"/>
        <w:textAlignment w:val="baseline"/>
        <w:rPr>
          <w:rFonts w:cs="Arial"/>
          <w:spacing w:val="-8"/>
          <w:sz w:val="28"/>
          <w:szCs w:val="28"/>
          <w:lang w:val="ro-RO"/>
        </w:rPr>
      </w:pPr>
      <w:r w:rsidRPr="000576FF">
        <w:rPr>
          <w:rStyle w:val="Strong"/>
          <w:rFonts w:cs="Arial"/>
          <w:spacing w:val="-8"/>
          <w:sz w:val="28"/>
          <w:szCs w:val="28"/>
          <w:bdr w:val="none" w:sz="0" w:space="0" w:color="auto" w:frame="1"/>
          <w:lang w:val="ro-RO"/>
        </w:rPr>
        <w:lastRenderedPageBreak/>
        <w:t>Art. 4.</w:t>
      </w:r>
      <w:r w:rsidRPr="000576FF">
        <w:rPr>
          <w:rStyle w:val="apple-converted-space"/>
          <w:rFonts w:cs="Arial"/>
          <w:spacing w:val="-8"/>
          <w:sz w:val="28"/>
          <w:szCs w:val="28"/>
          <w:lang w:val="ro-RO"/>
        </w:rPr>
        <w:t> Prezenta hotărâre se comunică, prin intermediul Secretarului General al Municipiului Satu Mare, în termenul prevăzut de lege</w:t>
      </w:r>
      <w:r w:rsidRPr="000576FF">
        <w:rPr>
          <w:rFonts w:cs="Arial"/>
          <w:spacing w:val="-8"/>
          <w:sz w:val="28"/>
          <w:szCs w:val="28"/>
          <w:lang w:val="ro-RO"/>
        </w:rPr>
        <w:t>, Primarului Municipiului Satu Mare, Instituţiei Prefectului Judeţul Satu Mare, Biroului Control Comercial, Autorizații de Funcționare și Transport, Poliției Locale şi se aduce la cunoştinţă publică.</w:t>
      </w:r>
    </w:p>
    <w:p w14:paraId="16959EC7" w14:textId="77777777" w:rsidR="002A680B" w:rsidRPr="000576FF" w:rsidRDefault="002A680B" w:rsidP="002A680B">
      <w:pPr>
        <w:pStyle w:val="NormalWeb"/>
        <w:spacing w:before="0" w:beforeAutospacing="0" w:after="0" w:afterAutospacing="0" w:line="174" w:lineRule="atLeast"/>
        <w:jc w:val="both"/>
        <w:textAlignment w:val="baseline"/>
        <w:rPr>
          <w:rFonts w:cs="Arial"/>
          <w:spacing w:val="-8"/>
          <w:sz w:val="28"/>
          <w:szCs w:val="28"/>
          <w:lang w:val="ro-RO"/>
        </w:rPr>
      </w:pPr>
      <w:r w:rsidRPr="000576FF">
        <w:rPr>
          <w:rFonts w:cs="Arial"/>
          <w:spacing w:val="-8"/>
          <w:sz w:val="28"/>
          <w:szCs w:val="28"/>
          <w:lang w:val="ro-RO"/>
        </w:rPr>
        <w:t> </w:t>
      </w:r>
    </w:p>
    <w:p w14:paraId="04F8F909" w14:textId="77777777" w:rsidR="002A680B" w:rsidRPr="000576FF" w:rsidRDefault="002A680B" w:rsidP="002A680B">
      <w:pPr>
        <w:spacing w:line="360" w:lineRule="auto"/>
        <w:ind w:firstLine="720"/>
        <w:jc w:val="both"/>
        <w:rPr>
          <w:spacing w:val="-8"/>
          <w:sz w:val="28"/>
          <w:szCs w:val="28"/>
          <w:lang w:val="ro-RO"/>
        </w:rPr>
      </w:pPr>
    </w:p>
    <w:p w14:paraId="30C9FEDD" w14:textId="50431F11" w:rsidR="009F5FD7" w:rsidRPr="000576FF" w:rsidRDefault="009F5FD7" w:rsidP="00250405">
      <w:pPr>
        <w:jc w:val="both"/>
        <w:rPr>
          <w:sz w:val="28"/>
          <w:szCs w:val="28"/>
          <w:lang w:val="ro-RO"/>
        </w:rPr>
      </w:pPr>
    </w:p>
    <w:p w14:paraId="3A0BA8E7" w14:textId="6C5B8047" w:rsidR="009F5FD7" w:rsidRPr="000576FF" w:rsidRDefault="009F5FD7" w:rsidP="00250405">
      <w:pPr>
        <w:jc w:val="both"/>
        <w:rPr>
          <w:sz w:val="28"/>
          <w:szCs w:val="28"/>
          <w:lang w:val="ro-RO"/>
        </w:rPr>
      </w:pPr>
    </w:p>
    <w:p w14:paraId="5890063D" w14:textId="77777777" w:rsidR="00422D8C" w:rsidRPr="000576FF" w:rsidRDefault="00422D8C" w:rsidP="00422D8C">
      <w:pPr>
        <w:ind w:firstLine="708"/>
        <w:jc w:val="both"/>
        <w:rPr>
          <w:sz w:val="28"/>
          <w:szCs w:val="28"/>
          <w:lang w:eastAsia="ro-RO"/>
        </w:rPr>
      </w:pPr>
      <w:r w:rsidRPr="000576FF">
        <w:rPr>
          <w:b/>
          <w:bCs/>
          <w:sz w:val="28"/>
          <w:szCs w:val="28"/>
        </w:rPr>
        <w:t>Președinte de ședință,                                            Contrasemnează</w:t>
      </w:r>
    </w:p>
    <w:p w14:paraId="284C37B1" w14:textId="77777777" w:rsidR="00422D8C" w:rsidRPr="000576FF" w:rsidRDefault="00422D8C" w:rsidP="00422D8C">
      <w:pPr>
        <w:ind w:right="-784"/>
        <w:rPr>
          <w:b/>
          <w:bCs/>
          <w:sz w:val="28"/>
          <w:szCs w:val="28"/>
        </w:rPr>
      </w:pPr>
      <w:r w:rsidRPr="000576FF">
        <w:rPr>
          <w:b/>
          <w:bCs/>
          <w:sz w:val="28"/>
          <w:szCs w:val="28"/>
        </w:rPr>
        <w:t xml:space="preserve">          Nicoară Radu Lucian                                            Secretar general,</w:t>
      </w:r>
    </w:p>
    <w:p w14:paraId="0F013980" w14:textId="77777777" w:rsidR="00422D8C" w:rsidRPr="000576FF" w:rsidRDefault="00422D8C" w:rsidP="00422D8C">
      <w:pPr>
        <w:ind w:right="-784"/>
        <w:rPr>
          <w:b/>
          <w:bCs/>
          <w:sz w:val="28"/>
          <w:szCs w:val="28"/>
        </w:rPr>
      </w:pPr>
      <w:r w:rsidRPr="000576FF">
        <w:rPr>
          <w:b/>
          <w:bCs/>
          <w:sz w:val="28"/>
          <w:szCs w:val="28"/>
        </w:rPr>
        <w:t xml:space="preserve">                                                                                      Mihaela Maria Racolța</w:t>
      </w:r>
    </w:p>
    <w:p w14:paraId="3D079FD1" w14:textId="77777777" w:rsidR="00422D8C" w:rsidRPr="000576FF" w:rsidRDefault="00422D8C" w:rsidP="00422D8C">
      <w:pPr>
        <w:jc w:val="both"/>
        <w:rPr>
          <w:sz w:val="28"/>
          <w:szCs w:val="28"/>
        </w:rPr>
      </w:pPr>
    </w:p>
    <w:p w14:paraId="688AF73B" w14:textId="77777777" w:rsidR="00422D8C" w:rsidRPr="00BE3F65" w:rsidRDefault="00422D8C" w:rsidP="00422D8C">
      <w:pPr>
        <w:jc w:val="both"/>
        <w:rPr>
          <w:sz w:val="28"/>
          <w:szCs w:val="28"/>
        </w:rPr>
      </w:pPr>
    </w:p>
    <w:p w14:paraId="363B7843" w14:textId="77777777" w:rsidR="00422D8C" w:rsidRPr="00BE3F65" w:rsidRDefault="00422D8C" w:rsidP="00422D8C">
      <w:pPr>
        <w:jc w:val="both"/>
        <w:rPr>
          <w:sz w:val="28"/>
          <w:szCs w:val="28"/>
        </w:rPr>
      </w:pPr>
    </w:p>
    <w:p w14:paraId="22817669" w14:textId="77777777" w:rsidR="00422D8C" w:rsidRPr="00BE3F65" w:rsidRDefault="00422D8C" w:rsidP="00422D8C">
      <w:pPr>
        <w:jc w:val="both"/>
        <w:rPr>
          <w:sz w:val="28"/>
          <w:szCs w:val="28"/>
        </w:rPr>
      </w:pPr>
    </w:p>
    <w:p w14:paraId="5BA86C57" w14:textId="77777777" w:rsidR="00422D8C" w:rsidRPr="00BE3F65" w:rsidRDefault="00422D8C" w:rsidP="00422D8C">
      <w:pPr>
        <w:jc w:val="both"/>
        <w:rPr>
          <w:sz w:val="28"/>
          <w:szCs w:val="28"/>
        </w:rPr>
      </w:pPr>
    </w:p>
    <w:p w14:paraId="67512968" w14:textId="77777777" w:rsidR="00422D8C" w:rsidRPr="00BE3F65" w:rsidRDefault="00422D8C" w:rsidP="00422D8C">
      <w:pPr>
        <w:jc w:val="both"/>
        <w:rPr>
          <w:sz w:val="28"/>
          <w:szCs w:val="28"/>
        </w:rPr>
      </w:pPr>
    </w:p>
    <w:p w14:paraId="2FAE78E3" w14:textId="77777777" w:rsidR="00422D8C" w:rsidRPr="00BE3F65" w:rsidRDefault="00422D8C" w:rsidP="00422D8C">
      <w:pPr>
        <w:jc w:val="both"/>
        <w:rPr>
          <w:sz w:val="28"/>
          <w:szCs w:val="28"/>
        </w:rPr>
      </w:pPr>
    </w:p>
    <w:p w14:paraId="53606AD7" w14:textId="77777777" w:rsidR="00422D8C" w:rsidRPr="00BE3F65" w:rsidRDefault="00422D8C" w:rsidP="00422D8C">
      <w:pPr>
        <w:jc w:val="both"/>
        <w:rPr>
          <w:sz w:val="28"/>
          <w:szCs w:val="28"/>
        </w:rPr>
      </w:pPr>
    </w:p>
    <w:p w14:paraId="34EF93CC" w14:textId="77777777" w:rsidR="00422D8C" w:rsidRPr="00BE3F65" w:rsidRDefault="00422D8C" w:rsidP="00422D8C">
      <w:pPr>
        <w:jc w:val="both"/>
        <w:rPr>
          <w:sz w:val="28"/>
          <w:szCs w:val="28"/>
        </w:rPr>
      </w:pPr>
    </w:p>
    <w:p w14:paraId="6605BCD8" w14:textId="77777777" w:rsidR="00422D8C" w:rsidRPr="00BE3F65" w:rsidRDefault="00422D8C" w:rsidP="00422D8C">
      <w:pPr>
        <w:jc w:val="both"/>
        <w:rPr>
          <w:sz w:val="28"/>
          <w:szCs w:val="28"/>
        </w:rPr>
      </w:pPr>
    </w:p>
    <w:p w14:paraId="052A8C1B" w14:textId="77777777" w:rsidR="00422D8C" w:rsidRPr="00BE3F65" w:rsidRDefault="00422D8C" w:rsidP="00422D8C">
      <w:pPr>
        <w:jc w:val="both"/>
        <w:rPr>
          <w:sz w:val="28"/>
          <w:szCs w:val="28"/>
        </w:rPr>
      </w:pPr>
    </w:p>
    <w:p w14:paraId="4C4D8EEC" w14:textId="77777777" w:rsidR="00422D8C" w:rsidRPr="00BE3F65" w:rsidRDefault="00422D8C" w:rsidP="00422D8C">
      <w:pPr>
        <w:jc w:val="both"/>
        <w:rPr>
          <w:sz w:val="28"/>
          <w:szCs w:val="28"/>
        </w:rPr>
      </w:pPr>
    </w:p>
    <w:p w14:paraId="5670C687" w14:textId="77777777" w:rsidR="00422D8C" w:rsidRPr="00BE3F65" w:rsidRDefault="00422D8C" w:rsidP="00422D8C">
      <w:pPr>
        <w:jc w:val="both"/>
        <w:rPr>
          <w:sz w:val="28"/>
          <w:szCs w:val="28"/>
        </w:rPr>
      </w:pPr>
    </w:p>
    <w:p w14:paraId="3F7D1E3B" w14:textId="77777777" w:rsidR="00422D8C" w:rsidRPr="00BE3F65" w:rsidRDefault="00422D8C" w:rsidP="00422D8C">
      <w:pPr>
        <w:jc w:val="both"/>
        <w:rPr>
          <w:sz w:val="28"/>
          <w:szCs w:val="28"/>
        </w:rPr>
      </w:pPr>
    </w:p>
    <w:p w14:paraId="3DFD9A92" w14:textId="77777777" w:rsidR="00422D8C" w:rsidRPr="00BE3F65" w:rsidRDefault="00422D8C" w:rsidP="00422D8C">
      <w:pPr>
        <w:jc w:val="both"/>
        <w:rPr>
          <w:sz w:val="28"/>
          <w:szCs w:val="28"/>
        </w:rPr>
      </w:pPr>
    </w:p>
    <w:p w14:paraId="451FA469" w14:textId="548A4B04" w:rsidR="00422D8C" w:rsidRPr="00BE3F65" w:rsidRDefault="00422D8C" w:rsidP="00422D8C">
      <w:pPr>
        <w:ind w:right="-852"/>
        <w:jc w:val="both"/>
        <w:rPr>
          <w:sz w:val="16"/>
          <w:szCs w:val="16"/>
        </w:rPr>
      </w:pPr>
      <w:r w:rsidRPr="00BE3F65">
        <w:rPr>
          <w:sz w:val="16"/>
          <w:szCs w:val="16"/>
        </w:rPr>
        <w:t>Prezenta hotărâre a fost adoptată cu respectarea prevederilor art. 139 alin. (</w:t>
      </w:r>
      <w:r w:rsidR="00DA4409">
        <w:rPr>
          <w:sz w:val="16"/>
          <w:szCs w:val="16"/>
        </w:rPr>
        <w:t>1</w:t>
      </w:r>
      <w:r w:rsidRPr="00BE3F65">
        <w:rPr>
          <w:sz w:val="16"/>
          <w:szCs w:val="16"/>
        </w:rPr>
        <w:t xml:space="preserve">) </w:t>
      </w:r>
      <w:r>
        <w:rPr>
          <w:sz w:val="16"/>
          <w:szCs w:val="16"/>
        </w:rPr>
        <w:t xml:space="preserve"> </w:t>
      </w:r>
      <w:r w:rsidRPr="00BE3F65">
        <w:rPr>
          <w:sz w:val="16"/>
          <w:szCs w:val="16"/>
        </w:rPr>
        <w:t>din O.U.G. nr. 57/2019 privind Codul administrativ;</w:t>
      </w:r>
    </w:p>
    <w:tbl>
      <w:tblPr>
        <w:tblpPr w:leftFromText="180" w:rightFromText="180" w:vertAnchor="text" w:horzAnchor="margin" w:tblpY="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58"/>
        <w:gridCol w:w="567"/>
      </w:tblGrid>
      <w:tr w:rsidR="00422D8C" w:rsidRPr="00BE3F65" w14:paraId="039EFD16" w14:textId="77777777" w:rsidTr="00525A5D">
        <w:trPr>
          <w:trHeight w:val="106"/>
        </w:trPr>
        <w:tc>
          <w:tcPr>
            <w:tcW w:w="6658" w:type="dxa"/>
            <w:tcBorders>
              <w:top w:val="single" w:sz="4" w:space="0" w:color="auto"/>
              <w:left w:val="single" w:sz="4" w:space="0" w:color="auto"/>
              <w:bottom w:val="single" w:sz="4" w:space="0" w:color="auto"/>
              <w:right w:val="single" w:sz="4" w:space="0" w:color="auto"/>
            </w:tcBorders>
            <w:hideMark/>
          </w:tcPr>
          <w:p w14:paraId="69F33406" w14:textId="77777777" w:rsidR="00422D8C" w:rsidRPr="00BE3F65" w:rsidRDefault="00422D8C" w:rsidP="00525A5D">
            <w:pPr>
              <w:ind w:right="-852"/>
              <w:jc w:val="both"/>
              <w:rPr>
                <w:sz w:val="18"/>
                <w:szCs w:val="18"/>
              </w:rPr>
            </w:pPr>
            <w:r w:rsidRPr="00BE3F65">
              <w:rPr>
                <w:sz w:val="18"/>
                <w:szCs w:val="18"/>
              </w:rPr>
              <w:t xml:space="preserve">Total consilieri în funcţie </w:t>
            </w:r>
          </w:p>
        </w:tc>
        <w:tc>
          <w:tcPr>
            <w:tcW w:w="567" w:type="dxa"/>
            <w:tcBorders>
              <w:top w:val="single" w:sz="4" w:space="0" w:color="auto"/>
              <w:left w:val="single" w:sz="4" w:space="0" w:color="auto"/>
              <w:bottom w:val="single" w:sz="4" w:space="0" w:color="auto"/>
              <w:right w:val="single" w:sz="4" w:space="0" w:color="auto"/>
            </w:tcBorders>
            <w:hideMark/>
          </w:tcPr>
          <w:p w14:paraId="321FA8E4" w14:textId="4C4C5BFD" w:rsidR="00422D8C" w:rsidRPr="00BE3F65" w:rsidRDefault="00422D8C" w:rsidP="00525A5D">
            <w:pPr>
              <w:ind w:right="-852"/>
              <w:jc w:val="both"/>
              <w:rPr>
                <w:sz w:val="18"/>
                <w:szCs w:val="18"/>
              </w:rPr>
            </w:pPr>
            <w:r w:rsidRPr="00BE3F65">
              <w:rPr>
                <w:sz w:val="18"/>
                <w:szCs w:val="18"/>
              </w:rPr>
              <w:t>2</w:t>
            </w:r>
            <w:r>
              <w:rPr>
                <w:sz w:val="18"/>
                <w:szCs w:val="18"/>
              </w:rPr>
              <w:t>3</w:t>
            </w:r>
          </w:p>
        </w:tc>
      </w:tr>
      <w:tr w:rsidR="00422D8C" w:rsidRPr="00BE3F65" w14:paraId="711DE8C3" w14:textId="77777777" w:rsidTr="00525A5D">
        <w:trPr>
          <w:trHeight w:val="228"/>
        </w:trPr>
        <w:tc>
          <w:tcPr>
            <w:tcW w:w="6658" w:type="dxa"/>
            <w:tcBorders>
              <w:top w:val="single" w:sz="4" w:space="0" w:color="auto"/>
              <w:left w:val="single" w:sz="4" w:space="0" w:color="auto"/>
              <w:bottom w:val="single" w:sz="4" w:space="0" w:color="auto"/>
              <w:right w:val="single" w:sz="4" w:space="0" w:color="auto"/>
            </w:tcBorders>
            <w:hideMark/>
          </w:tcPr>
          <w:p w14:paraId="055FE8B2" w14:textId="77777777" w:rsidR="00422D8C" w:rsidRPr="00BE3F65" w:rsidRDefault="00422D8C" w:rsidP="00525A5D">
            <w:pPr>
              <w:ind w:right="-852"/>
              <w:rPr>
                <w:sz w:val="18"/>
                <w:szCs w:val="18"/>
              </w:rPr>
            </w:pPr>
            <w:r w:rsidRPr="00BE3F65">
              <w:rPr>
                <w:sz w:val="18"/>
                <w:szCs w:val="18"/>
              </w:rPr>
              <w:t>Nr. total al consilierilor prezenţi</w:t>
            </w:r>
          </w:p>
        </w:tc>
        <w:tc>
          <w:tcPr>
            <w:tcW w:w="567" w:type="dxa"/>
            <w:tcBorders>
              <w:top w:val="single" w:sz="4" w:space="0" w:color="auto"/>
              <w:left w:val="single" w:sz="4" w:space="0" w:color="auto"/>
              <w:bottom w:val="single" w:sz="4" w:space="0" w:color="auto"/>
              <w:right w:val="single" w:sz="4" w:space="0" w:color="auto"/>
            </w:tcBorders>
            <w:hideMark/>
          </w:tcPr>
          <w:p w14:paraId="4B6EB4E1" w14:textId="0392C960" w:rsidR="00422D8C" w:rsidRPr="00BE3F65" w:rsidRDefault="00422D8C" w:rsidP="00525A5D">
            <w:pPr>
              <w:ind w:right="-852"/>
              <w:jc w:val="both"/>
              <w:rPr>
                <w:sz w:val="18"/>
                <w:szCs w:val="18"/>
              </w:rPr>
            </w:pPr>
            <w:r w:rsidRPr="00BE3F65">
              <w:rPr>
                <w:sz w:val="18"/>
                <w:szCs w:val="18"/>
              </w:rPr>
              <w:t>2</w:t>
            </w:r>
            <w:r w:rsidR="00661028">
              <w:rPr>
                <w:sz w:val="18"/>
                <w:szCs w:val="18"/>
              </w:rPr>
              <w:t>2</w:t>
            </w:r>
          </w:p>
        </w:tc>
      </w:tr>
      <w:tr w:rsidR="00422D8C" w:rsidRPr="00BE3F65" w14:paraId="18A3F4B1" w14:textId="77777777" w:rsidTr="00525A5D">
        <w:trPr>
          <w:trHeight w:val="52"/>
        </w:trPr>
        <w:tc>
          <w:tcPr>
            <w:tcW w:w="6658" w:type="dxa"/>
            <w:tcBorders>
              <w:top w:val="single" w:sz="4" w:space="0" w:color="auto"/>
              <w:left w:val="single" w:sz="4" w:space="0" w:color="auto"/>
              <w:bottom w:val="single" w:sz="4" w:space="0" w:color="auto"/>
              <w:right w:val="single" w:sz="4" w:space="0" w:color="auto"/>
            </w:tcBorders>
            <w:hideMark/>
          </w:tcPr>
          <w:p w14:paraId="2377768E" w14:textId="77777777" w:rsidR="00422D8C" w:rsidRPr="00BE3F65" w:rsidRDefault="00422D8C" w:rsidP="00525A5D">
            <w:pPr>
              <w:ind w:right="-852"/>
              <w:jc w:val="both"/>
              <w:rPr>
                <w:sz w:val="18"/>
                <w:szCs w:val="18"/>
              </w:rPr>
            </w:pPr>
            <w:r w:rsidRPr="00BE3F65">
              <w:rPr>
                <w:sz w:val="18"/>
                <w:szCs w:val="18"/>
              </w:rPr>
              <w:t>Nr total al consilierilor absenţi</w:t>
            </w:r>
          </w:p>
        </w:tc>
        <w:tc>
          <w:tcPr>
            <w:tcW w:w="567" w:type="dxa"/>
            <w:tcBorders>
              <w:top w:val="single" w:sz="4" w:space="0" w:color="auto"/>
              <w:left w:val="single" w:sz="4" w:space="0" w:color="auto"/>
              <w:bottom w:val="single" w:sz="4" w:space="0" w:color="auto"/>
              <w:right w:val="single" w:sz="4" w:space="0" w:color="auto"/>
            </w:tcBorders>
            <w:hideMark/>
          </w:tcPr>
          <w:p w14:paraId="390BE6D9" w14:textId="1DDCD1BB" w:rsidR="00422D8C" w:rsidRPr="00BE3F65" w:rsidRDefault="00661028" w:rsidP="00525A5D">
            <w:pPr>
              <w:ind w:right="-852"/>
              <w:jc w:val="both"/>
              <w:rPr>
                <w:sz w:val="18"/>
                <w:szCs w:val="18"/>
              </w:rPr>
            </w:pPr>
            <w:r>
              <w:rPr>
                <w:sz w:val="18"/>
                <w:szCs w:val="18"/>
              </w:rPr>
              <w:t>1</w:t>
            </w:r>
          </w:p>
        </w:tc>
      </w:tr>
      <w:tr w:rsidR="00422D8C" w:rsidRPr="00BE3F65" w14:paraId="64F0C0A7" w14:textId="77777777" w:rsidTr="00525A5D">
        <w:trPr>
          <w:trHeight w:val="66"/>
        </w:trPr>
        <w:tc>
          <w:tcPr>
            <w:tcW w:w="6658" w:type="dxa"/>
            <w:tcBorders>
              <w:top w:val="single" w:sz="4" w:space="0" w:color="auto"/>
              <w:left w:val="single" w:sz="4" w:space="0" w:color="auto"/>
              <w:bottom w:val="single" w:sz="4" w:space="0" w:color="auto"/>
              <w:right w:val="single" w:sz="4" w:space="0" w:color="auto"/>
            </w:tcBorders>
            <w:hideMark/>
          </w:tcPr>
          <w:p w14:paraId="64EEE651" w14:textId="77777777" w:rsidR="00422D8C" w:rsidRPr="00BE3F65" w:rsidRDefault="00422D8C" w:rsidP="00525A5D">
            <w:pPr>
              <w:ind w:right="-852"/>
              <w:jc w:val="both"/>
              <w:rPr>
                <w:sz w:val="18"/>
                <w:szCs w:val="18"/>
              </w:rPr>
            </w:pPr>
            <w:r w:rsidRPr="00BE3F65">
              <w:rPr>
                <w:sz w:val="18"/>
                <w:szCs w:val="18"/>
              </w:rPr>
              <w:t>Voturi pentru</w:t>
            </w:r>
          </w:p>
        </w:tc>
        <w:tc>
          <w:tcPr>
            <w:tcW w:w="567" w:type="dxa"/>
            <w:tcBorders>
              <w:top w:val="single" w:sz="4" w:space="0" w:color="auto"/>
              <w:left w:val="single" w:sz="4" w:space="0" w:color="auto"/>
              <w:bottom w:val="single" w:sz="4" w:space="0" w:color="auto"/>
              <w:right w:val="single" w:sz="4" w:space="0" w:color="auto"/>
            </w:tcBorders>
            <w:hideMark/>
          </w:tcPr>
          <w:p w14:paraId="3C069E39" w14:textId="6DE2469B" w:rsidR="00422D8C" w:rsidRPr="00BE3F65" w:rsidRDefault="00422D8C" w:rsidP="00525A5D">
            <w:pPr>
              <w:ind w:right="-852"/>
              <w:jc w:val="both"/>
              <w:rPr>
                <w:sz w:val="18"/>
                <w:szCs w:val="18"/>
              </w:rPr>
            </w:pPr>
            <w:r w:rsidRPr="00BE3F65">
              <w:rPr>
                <w:sz w:val="18"/>
                <w:szCs w:val="18"/>
              </w:rPr>
              <w:t>2</w:t>
            </w:r>
            <w:r w:rsidR="00661028">
              <w:rPr>
                <w:sz w:val="18"/>
                <w:szCs w:val="18"/>
              </w:rPr>
              <w:t>2</w:t>
            </w:r>
          </w:p>
        </w:tc>
      </w:tr>
      <w:tr w:rsidR="00422D8C" w:rsidRPr="00BE3F65" w14:paraId="3B293593" w14:textId="77777777" w:rsidTr="00525A5D">
        <w:trPr>
          <w:trHeight w:val="68"/>
        </w:trPr>
        <w:tc>
          <w:tcPr>
            <w:tcW w:w="6658" w:type="dxa"/>
            <w:tcBorders>
              <w:top w:val="single" w:sz="4" w:space="0" w:color="auto"/>
              <w:left w:val="single" w:sz="4" w:space="0" w:color="auto"/>
              <w:bottom w:val="single" w:sz="4" w:space="0" w:color="auto"/>
              <w:right w:val="single" w:sz="4" w:space="0" w:color="auto"/>
            </w:tcBorders>
            <w:hideMark/>
          </w:tcPr>
          <w:p w14:paraId="031BBF9B" w14:textId="77777777" w:rsidR="00422D8C" w:rsidRPr="00BE3F65" w:rsidRDefault="00422D8C" w:rsidP="00525A5D">
            <w:pPr>
              <w:ind w:right="-852"/>
              <w:jc w:val="both"/>
              <w:rPr>
                <w:sz w:val="18"/>
                <w:szCs w:val="18"/>
              </w:rPr>
            </w:pPr>
            <w:r w:rsidRPr="00BE3F65">
              <w:rPr>
                <w:sz w:val="18"/>
                <w:szCs w:val="18"/>
              </w:rPr>
              <w:t>Voturi împotrivă</w:t>
            </w:r>
          </w:p>
        </w:tc>
        <w:tc>
          <w:tcPr>
            <w:tcW w:w="567" w:type="dxa"/>
            <w:tcBorders>
              <w:top w:val="single" w:sz="4" w:space="0" w:color="auto"/>
              <w:left w:val="single" w:sz="4" w:space="0" w:color="auto"/>
              <w:bottom w:val="single" w:sz="4" w:space="0" w:color="auto"/>
              <w:right w:val="single" w:sz="4" w:space="0" w:color="auto"/>
            </w:tcBorders>
            <w:hideMark/>
          </w:tcPr>
          <w:p w14:paraId="5A92573A" w14:textId="77777777" w:rsidR="00422D8C" w:rsidRPr="00BE3F65" w:rsidRDefault="00422D8C" w:rsidP="00525A5D">
            <w:pPr>
              <w:ind w:right="-852"/>
              <w:jc w:val="both"/>
              <w:rPr>
                <w:sz w:val="18"/>
                <w:szCs w:val="18"/>
              </w:rPr>
            </w:pPr>
            <w:r w:rsidRPr="00BE3F65">
              <w:rPr>
                <w:sz w:val="18"/>
                <w:szCs w:val="18"/>
              </w:rPr>
              <w:t>0</w:t>
            </w:r>
          </w:p>
        </w:tc>
      </w:tr>
      <w:tr w:rsidR="00422D8C" w:rsidRPr="00BE3F65" w14:paraId="3E6277F7" w14:textId="77777777" w:rsidTr="00525A5D">
        <w:trPr>
          <w:trHeight w:val="52"/>
        </w:trPr>
        <w:tc>
          <w:tcPr>
            <w:tcW w:w="6658" w:type="dxa"/>
            <w:tcBorders>
              <w:top w:val="single" w:sz="4" w:space="0" w:color="auto"/>
              <w:left w:val="single" w:sz="4" w:space="0" w:color="auto"/>
              <w:bottom w:val="single" w:sz="4" w:space="0" w:color="auto"/>
              <w:right w:val="single" w:sz="4" w:space="0" w:color="auto"/>
            </w:tcBorders>
            <w:hideMark/>
          </w:tcPr>
          <w:p w14:paraId="36F9094B" w14:textId="77777777" w:rsidR="00422D8C" w:rsidRPr="00BE3F65" w:rsidRDefault="00422D8C" w:rsidP="00525A5D">
            <w:pPr>
              <w:ind w:right="-852"/>
              <w:jc w:val="both"/>
              <w:rPr>
                <w:sz w:val="18"/>
                <w:szCs w:val="18"/>
              </w:rPr>
            </w:pPr>
            <w:r w:rsidRPr="00BE3F65">
              <w:rPr>
                <w:sz w:val="18"/>
                <w:szCs w:val="18"/>
              </w:rPr>
              <w:t>Abţineri</w:t>
            </w:r>
          </w:p>
        </w:tc>
        <w:tc>
          <w:tcPr>
            <w:tcW w:w="567" w:type="dxa"/>
            <w:tcBorders>
              <w:top w:val="single" w:sz="4" w:space="0" w:color="auto"/>
              <w:left w:val="single" w:sz="4" w:space="0" w:color="auto"/>
              <w:bottom w:val="single" w:sz="4" w:space="0" w:color="auto"/>
              <w:right w:val="single" w:sz="4" w:space="0" w:color="auto"/>
            </w:tcBorders>
            <w:hideMark/>
          </w:tcPr>
          <w:p w14:paraId="0AE64144" w14:textId="77777777" w:rsidR="00422D8C" w:rsidRPr="00BE3F65" w:rsidRDefault="00422D8C" w:rsidP="00525A5D">
            <w:pPr>
              <w:ind w:right="-852"/>
              <w:jc w:val="both"/>
              <w:rPr>
                <w:sz w:val="18"/>
                <w:szCs w:val="18"/>
              </w:rPr>
            </w:pPr>
            <w:r w:rsidRPr="00BE3F65">
              <w:rPr>
                <w:sz w:val="18"/>
                <w:szCs w:val="18"/>
              </w:rPr>
              <w:t>0</w:t>
            </w:r>
          </w:p>
        </w:tc>
      </w:tr>
    </w:tbl>
    <w:p w14:paraId="62A1034A" w14:textId="77777777" w:rsidR="00422D8C" w:rsidRPr="00BE3F65" w:rsidRDefault="00422D8C" w:rsidP="00422D8C">
      <w:pPr>
        <w:ind w:right="-852"/>
        <w:jc w:val="both"/>
        <w:rPr>
          <w:sz w:val="18"/>
          <w:szCs w:val="18"/>
        </w:rPr>
      </w:pPr>
    </w:p>
    <w:p w14:paraId="56080F70" w14:textId="77777777" w:rsidR="00422D8C" w:rsidRPr="00BE3F65" w:rsidRDefault="00422D8C" w:rsidP="00422D8C">
      <w:pPr>
        <w:ind w:right="-852"/>
        <w:jc w:val="both"/>
        <w:rPr>
          <w:sz w:val="18"/>
          <w:szCs w:val="18"/>
        </w:rPr>
      </w:pPr>
    </w:p>
    <w:p w14:paraId="0E452890" w14:textId="77777777" w:rsidR="00422D8C" w:rsidRPr="00BE3F65" w:rsidRDefault="00422D8C" w:rsidP="00422D8C">
      <w:pPr>
        <w:ind w:right="-852"/>
        <w:jc w:val="both"/>
        <w:rPr>
          <w:sz w:val="18"/>
          <w:szCs w:val="18"/>
        </w:rPr>
      </w:pPr>
    </w:p>
    <w:p w14:paraId="0E31CCDF" w14:textId="77777777" w:rsidR="00422D8C" w:rsidRPr="00BE3F65" w:rsidRDefault="00422D8C" w:rsidP="00422D8C">
      <w:pPr>
        <w:ind w:right="-852"/>
        <w:jc w:val="both"/>
        <w:rPr>
          <w:sz w:val="18"/>
          <w:szCs w:val="18"/>
        </w:rPr>
      </w:pPr>
    </w:p>
    <w:p w14:paraId="278D2F1A" w14:textId="77777777" w:rsidR="00422D8C" w:rsidRPr="00BE3F65" w:rsidRDefault="00422D8C" w:rsidP="00422D8C">
      <w:pPr>
        <w:ind w:right="-852"/>
        <w:jc w:val="both"/>
        <w:rPr>
          <w:sz w:val="18"/>
          <w:szCs w:val="18"/>
        </w:rPr>
      </w:pPr>
      <w:r w:rsidRPr="00BE3F65">
        <w:rPr>
          <w:sz w:val="18"/>
          <w:szCs w:val="18"/>
        </w:rPr>
        <w:t xml:space="preserve">                   </w:t>
      </w:r>
    </w:p>
    <w:p w14:paraId="6E54B2BD" w14:textId="77777777" w:rsidR="00422D8C" w:rsidRPr="00BE3F65" w:rsidRDefault="00422D8C" w:rsidP="00422D8C">
      <w:pPr>
        <w:ind w:right="-852"/>
        <w:jc w:val="both"/>
        <w:rPr>
          <w:sz w:val="18"/>
          <w:szCs w:val="18"/>
        </w:rPr>
      </w:pPr>
    </w:p>
    <w:p w14:paraId="4259E2A3" w14:textId="77777777" w:rsidR="00422D8C" w:rsidRPr="00BE3F65" w:rsidRDefault="00422D8C" w:rsidP="00422D8C">
      <w:pPr>
        <w:ind w:right="-852"/>
        <w:jc w:val="both"/>
        <w:rPr>
          <w:sz w:val="18"/>
          <w:szCs w:val="18"/>
        </w:rPr>
      </w:pPr>
    </w:p>
    <w:p w14:paraId="0D58694D" w14:textId="77777777" w:rsidR="00422D8C" w:rsidRPr="00BE3F65" w:rsidRDefault="00422D8C" w:rsidP="00422D8C">
      <w:pPr>
        <w:spacing w:line="360" w:lineRule="auto"/>
        <w:ind w:firstLine="720"/>
        <w:jc w:val="center"/>
        <w:rPr>
          <w:sz w:val="18"/>
          <w:szCs w:val="18"/>
        </w:rPr>
      </w:pPr>
    </w:p>
    <w:p w14:paraId="13CC5989" w14:textId="77777777" w:rsidR="00422D8C" w:rsidRPr="00BE3F65" w:rsidRDefault="00422D8C" w:rsidP="00422D8C">
      <w:pPr>
        <w:rPr>
          <w:sz w:val="18"/>
          <w:szCs w:val="18"/>
        </w:rPr>
      </w:pPr>
    </w:p>
    <w:p w14:paraId="219396D7" w14:textId="77777777" w:rsidR="00422D8C" w:rsidRPr="00BE3F65" w:rsidRDefault="00422D8C" w:rsidP="00422D8C">
      <w:pPr>
        <w:rPr>
          <w:sz w:val="28"/>
          <w:szCs w:val="28"/>
          <w:lang w:val="ro-RO"/>
        </w:rPr>
      </w:pPr>
      <w:r w:rsidRPr="00BE3F65">
        <w:rPr>
          <w:sz w:val="18"/>
          <w:szCs w:val="18"/>
        </w:rPr>
        <w:t>Redactat în 6 exemplare originale</w:t>
      </w:r>
    </w:p>
    <w:p w14:paraId="0D55263F" w14:textId="77777777" w:rsidR="009F5FD7" w:rsidRPr="00CF5B88" w:rsidRDefault="009F5FD7" w:rsidP="00250405">
      <w:pPr>
        <w:jc w:val="both"/>
        <w:rPr>
          <w:sz w:val="28"/>
          <w:szCs w:val="28"/>
          <w:lang w:val="ro-RO"/>
        </w:rPr>
      </w:pPr>
    </w:p>
    <w:p w14:paraId="3C59B260" w14:textId="77777777" w:rsidR="00365BB0" w:rsidRPr="00365BB0" w:rsidRDefault="00365BB0" w:rsidP="00365BB0">
      <w:pPr>
        <w:ind w:right="-784"/>
        <w:rPr>
          <w:sz w:val="28"/>
          <w:szCs w:val="28"/>
          <w:lang w:val="ro-RO"/>
        </w:rPr>
      </w:pPr>
    </w:p>
    <w:p w14:paraId="0608E106" w14:textId="46943C9D" w:rsidR="009F5FD7" w:rsidRPr="008013D5" w:rsidRDefault="00365BB0" w:rsidP="00BA4C25">
      <w:pPr>
        <w:ind w:right="-852"/>
        <w:jc w:val="both"/>
        <w:rPr>
          <w:i/>
          <w:iCs/>
          <w:sz w:val="16"/>
          <w:szCs w:val="16"/>
          <w:lang w:val="en-US"/>
        </w:rPr>
      </w:pPr>
      <w:r w:rsidRPr="00365BB0">
        <w:rPr>
          <w:sz w:val="18"/>
          <w:szCs w:val="18"/>
          <w:lang w:val="en-US"/>
        </w:rPr>
        <w:t xml:space="preserve">              </w:t>
      </w:r>
      <w:r w:rsidR="0057659E">
        <w:rPr>
          <w:sz w:val="18"/>
          <w:szCs w:val="18"/>
          <w:lang w:val="en-US"/>
        </w:rPr>
        <w:tab/>
      </w:r>
      <w:r w:rsidR="0057659E">
        <w:rPr>
          <w:sz w:val="18"/>
          <w:szCs w:val="18"/>
          <w:lang w:val="en-US"/>
        </w:rPr>
        <w:tab/>
      </w:r>
      <w:r w:rsidR="0057659E">
        <w:rPr>
          <w:sz w:val="18"/>
          <w:szCs w:val="18"/>
          <w:lang w:val="en-US"/>
        </w:rPr>
        <w:tab/>
      </w:r>
      <w:r w:rsidR="0057659E">
        <w:rPr>
          <w:sz w:val="18"/>
          <w:szCs w:val="18"/>
          <w:lang w:val="en-US"/>
        </w:rPr>
        <w:tab/>
      </w:r>
      <w:r w:rsidR="0057659E">
        <w:rPr>
          <w:sz w:val="18"/>
          <w:szCs w:val="18"/>
          <w:lang w:val="en-US"/>
        </w:rPr>
        <w:tab/>
      </w:r>
    </w:p>
    <w:sectPr w:rsidR="009F5FD7" w:rsidRPr="008013D5" w:rsidSect="00681240">
      <w:footerReference w:type="default" r:id="rId8"/>
      <w:pgSz w:w="12240" w:h="15840"/>
      <w:pgMar w:top="1276" w:right="104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71F51" w14:textId="77777777" w:rsidR="00CA1F58" w:rsidRDefault="00CA1F58">
      <w:r>
        <w:separator/>
      </w:r>
    </w:p>
  </w:endnote>
  <w:endnote w:type="continuationSeparator" w:id="0">
    <w:p w14:paraId="3E6F48A4" w14:textId="77777777" w:rsidR="00CA1F58" w:rsidRDefault="00CA1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C0724" w14:textId="77777777" w:rsidR="00E35B6A" w:rsidRDefault="006E1240">
    <w:pPr>
      <w:pStyle w:val="Footer"/>
      <w:jc w:val="center"/>
    </w:pPr>
    <w:r>
      <w:fldChar w:fldCharType="begin"/>
    </w:r>
    <w:r w:rsidR="00250405">
      <w:instrText xml:space="preserve"> PAGE   \* MERGEFORMAT </w:instrText>
    </w:r>
    <w:r>
      <w:fldChar w:fldCharType="separate"/>
    </w:r>
    <w:r w:rsidR="005D194D">
      <w:rPr>
        <w:noProof/>
      </w:rPr>
      <w:t>3</w:t>
    </w:r>
    <w:r>
      <w:rPr>
        <w:noProof/>
      </w:rPr>
      <w:fldChar w:fldCharType="end"/>
    </w:r>
  </w:p>
  <w:p w14:paraId="3E4AB769" w14:textId="77777777" w:rsidR="00E35B6A" w:rsidRDefault="00CA1F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86923" w14:textId="77777777" w:rsidR="00CA1F58" w:rsidRDefault="00CA1F58">
      <w:r>
        <w:separator/>
      </w:r>
    </w:p>
  </w:footnote>
  <w:footnote w:type="continuationSeparator" w:id="0">
    <w:p w14:paraId="3C0B00E9" w14:textId="77777777" w:rsidR="00CA1F58" w:rsidRDefault="00CA1F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D4CBA"/>
    <w:multiLevelType w:val="hybridMultilevel"/>
    <w:tmpl w:val="9A82FB1C"/>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44861015"/>
    <w:multiLevelType w:val="hybridMultilevel"/>
    <w:tmpl w:val="CEBE013C"/>
    <w:lvl w:ilvl="0" w:tplc="04090005">
      <w:start w:val="1"/>
      <w:numFmt w:val="bullet"/>
      <w:lvlText w:val=""/>
      <w:lvlJc w:val="left"/>
      <w:pPr>
        <w:tabs>
          <w:tab w:val="num" w:pos="720"/>
        </w:tabs>
        <w:ind w:left="720" w:hanging="360"/>
      </w:pPr>
      <w:rPr>
        <w:rFonts w:ascii="Wingdings" w:hAnsi="Wingdings" w:hint="default"/>
        <w:b w:val="0"/>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405"/>
    <w:rsid w:val="000000BE"/>
    <w:rsid w:val="000006A9"/>
    <w:rsid w:val="00001372"/>
    <w:rsid w:val="00001405"/>
    <w:rsid w:val="00001584"/>
    <w:rsid w:val="00001692"/>
    <w:rsid w:val="00001EE9"/>
    <w:rsid w:val="0000330D"/>
    <w:rsid w:val="0000477A"/>
    <w:rsid w:val="00005740"/>
    <w:rsid w:val="000058CB"/>
    <w:rsid w:val="0000633B"/>
    <w:rsid w:val="00006820"/>
    <w:rsid w:val="00006A53"/>
    <w:rsid w:val="00006CB0"/>
    <w:rsid w:val="0000780A"/>
    <w:rsid w:val="00011309"/>
    <w:rsid w:val="000118EB"/>
    <w:rsid w:val="00011B63"/>
    <w:rsid w:val="00012C96"/>
    <w:rsid w:val="0001312C"/>
    <w:rsid w:val="00013499"/>
    <w:rsid w:val="0001385C"/>
    <w:rsid w:val="00013DA2"/>
    <w:rsid w:val="00013E56"/>
    <w:rsid w:val="000156AC"/>
    <w:rsid w:val="0001677A"/>
    <w:rsid w:val="00016DF2"/>
    <w:rsid w:val="00017124"/>
    <w:rsid w:val="00020BAF"/>
    <w:rsid w:val="00022FC6"/>
    <w:rsid w:val="00024CE9"/>
    <w:rsid w:val="00025D83"/>
    <w:rsid w:val="00026B16"/>
    <w:rsid w:val="00027B3E"/>
    <w:rsid w:val="0003099C"/>
    <w:rsid w:val="000309C8"/>
    <w:rsid w:val="00030AD0"/>
    <w:rsid w:val="00034052"/>
    <w:rsid w:val="00034FE6"/>
    <w:rsid w:val="0003506E"/>
    <w:rsid w:val="00035103"/>
    <w:rsid w:val="00035566"/>
    <w:rsid w:val="00035E18"/>
    <w:rsid w:val="00036485"/>
    <w:rsid w:val="000370C4"/>
    <w:rsid w:val="00037F41"/>
    <w:rsid w:val="000403AF"/>
    <w:rsid w:val="00040784"/>
    <w:rsid w:val="00040B02"/>
    <w:rsid w:val="00041E6C"/>
    <w:rsid w:val="000424EE"/>
    <w:rsid w:val="00042775"/>
    <w:rsid w:val="0004481F"/>
    <w:rsid w:val="00044B1B"/>
    <w:rsid w:val="00045717"/>
    <w:rsid w:val="00046118"/>
    <w:rsid w:val="000464E7"/>
    <w:rsid w:val="0004672F"/>
    <w:rsid w:val="00046C44"/>
    <w:rsid w:val="00047447"/>
    <w:rsid w:val="00047932"/>
    <w:rsid w:val="000506A0"/>
    <w:rsid w:val="0005095D"/>
    <w:rsid w:val="00050D72"/>
    <w:rsid w:val="00051532"/>
    <w:rsid w:val="00051604"/>
    <w:rsid w:val="000519A1"/>
    <w:rsid w:val="00051C55"/>
    <w:rsid w:val="00054645"/>
    <w:rsid w:val="0005472E"/>
    <w:rsid w:val="00056F45"/>
    <w:rsid w:val="000576FF"/>
    <w:rsid w:val="00057DE8"/>
    <w:rsid w:val="000622C4"/>
    <w:rsid w:val="00062BEA"/>
    <w:rsid w:val="0006350A"/>
    <w:rsid w:val="00063836"/>
    <w:rsid w:val="00064B3A"/>
    <w:rsid w:val="00064B71"/>
    <w:rsid w:val="00065628"/>
    <w:rsid w:val="00065649"/>
    <w:rsid w:val="000656C8"/>
    <w:rsid w:val="000669B4"/>
    <w:rsid w:val="00066A92"/>
    <w:rsid w:val="000671F6"/>
    <w:rsid w:val="0006738C"/>
    <w:rsid w:val="00067436"/>
    <w:rsid w:val="00070472"/>
    <w:rsid w:val="00071217"/>
    <w:rsid w:val="00071371"/>
    <w:rsid w:val="00071CD2"/>
    <w:rsid w:val="0007327C"/>
    <w:rsid w:val="000737F9"/>
    <w:rsid w:val="00073E2B"/>
    <w:rsid w:val="00074438"/>
    <w:rsid w:val="0007572D"/>
    <w:rsid w:val="000775A7"/>
    <w:rsid w:val="00077AEF"/>
    <w:rsid w:val="00077CB4"/>
    <w:rsid w:val="00077FFA"/>
    <w:rsid w:val="00080BF1"/>
    <w:rsid w:val="00080FC5"/>
    <w:rsid w:val="00081CD9"/>
    <w:rsid w:val="000834C4"/>
    <w:rsid w:val="00084681"/>
    <w:rsid w:val="00084BD6"/>
    <w:rsid w:val="00084D3E"/>
    <w:rsid w:val="000850C2"/>
    <w:rsid w:val="0008556F"/>
    <w:rsid w:val="00085AF5"/>
    <w:rsid w:val="00086DA5"/>
    <w:rsid w:val="00087108"/>
    <w:rsid w:val="0009064F"/>
    <w:rsid w:val="00091334"/>
    <w:rsid w:val="00091814"/>
    <w:rsid w:val="00091966"/>
    <w:rsid w:val="00091C19"/>
    <w:rsid w:val="00091DEB"/>
    <w:rsid w:val="00092DFD"/>
    <w:rsid w:val="00093087"/>
    <w:rsid w:val="00093554"/>
    <w:rsid w:val="000935AD"/>
    <w:rsid w:val="00094AAC"/>
    <w:rsid w:val="00094AC2"/>
    <w:rsid w:val="00094C68"/>
    <w:rsid w:val="00095498"/>
    <w:rsid w:val="00095740"/>
    <w:rsid w:val="00095FDD"/>
    <w:rsid w:val="0009615F"/>
    <w:rsid w:val="000A140D"/>
    <w:rsid w:val="000A1434"/>
    <w:rsid w:val="000A14F2"/>
    <w:rsid w:val="000A153F"/>
    <w:rsid w:val="000A18B0"/>
    <w:rsid w:val="000A19CE"/>
    <w:rsid w:val="000A1E30"/>
    <w:rsid w:val="000A202A"/>
    <w:rsid w:val="000A25C5"/>
    <w:rsid w:val="000A3DAD"/>
    <w:rsid w:val="000A48B9"/>
    <w:rsid w:val="000A632F"/>
    <w:rsid w:val="000A65F0"/>
    <w:rsid w:val="000A6CD2"/>
    <w:rsid w:val="000A75B4"/>
    <w:rsid w:val="000A78C6"/>
    <w:rsid w:val="000B0C68"/>
    <w:rsid w:val="000B19A3"/>
    <w:rsid w:val="000B1E9C"/>
    <w:rsid w:val="000B2335"/>
    <w:rsid w:val="000B2FC0"/>
    <w:rsid w:val="000B3FF3"/>
    <w:rsid w:val="000B4603"/>
    <w:rsid w:val="000B4EC9"/>
    <w:rsid w:val="000B5C13"/>
    <w:rsid w:val="000B6660"/>
    <w:rsid w:val="000B67BC"/>
    <w:rsid w:val="000B68D3"/>
    <w:rsid w:val="000B6B65"/>
    <w:rsid w:val="000C023C"/>
    <w:rsid w:val="000C0520"/>
    <w:rsid w:val="000C0D42"/>
    <w:rsid w:val="000C1724"/>
    <w:rsid w:val="000C1796"/>
    <w:rsid w:val="000C17ED"/>
    <w:rsid w:val="000C2437"/>
    <w:rsid w:val="000C250D"/>
    <w:rsid w:val="000C29B5"/>
    <w:rsid w:val="000C3B5C"/>
    <w:rsid w:val="000C3D4E"/>
    <w:rsid w:val="000C40CC"/>
    <w:rsid w:val="000C44CD"/>
    <w:rsid w:val="000C4761"/>
    <w:rsid w:val="000C5703"/>
    <w:rsid w:val="000C57B0"/>
    <w:rsid w:val="000C5BEB"/>
    <w:rsid w:val="000C69C7"/>
    <w:rsid w:val="000C78DE"/>
    <w:rsid w:val="000C7C5B"/>
    <w:rsid w:val="000D0519"/>
    <w:rsid w:val="000D0F68"/>
    <w:rsid w:val="000D1464"/>
    <w:rsid w:val="000D197B"/>
    <w:rsid w:val="000D1E2D"/>
    <w:rsid w:val="000D27DD"/>
    <w:rsid w:val="000D2A22"/>
    <w:rsid w:val="000D2B30"/>
    <w:rsid w:val="000D42CE"/>
    <w:rsid w:val="000D45F9"/>
    <w:rsid w:val="000D473B"/>
    <w:rsid w:val="000D5AE2"/>
    <w:rsid w:val="000D7544"/>
    <w:rsid w:val="000E08C5"/>
    <w:rsid w:val="000E0A21"/>
    <w:rsid w:val="000E21EA"/>
    <w:rsid w:val="000E3327"/>
    <w:rsid w:val="000E35F9"/>
    <w:rsid w:val="000E3FA1"/>
    <w:rsid w:val="000E4CF2"/>
    <w:rsid w:val="000E4ECC"/>
    <w:rsid w:val="000E503D"/>
    <w:rsid w:val="000E503F"/>
    <w:rsid w:val="000E686D"/>
    <w:rsid w:val="000E6F0B"/>
    <w:rsid w:val="000E7959"/>
    <w:rsid w:val="000E7ECF"/>
    <w:rsid w:val="000E7F38"/>
    <w:rsid w:val="000E7F81"/>
    <w:rsid w:val="000F0672"/>
    <w:rsid w:val="000F2074"/>
    <w:rsid w:val="000F247E"/>
    <w:rsid w:val="000F2674"/>
    <w:rsid w:val="000F2738"/>
    <w:rsid w:val="000F2E8E"/>
    <w:rsid w:val="000F3036"/>
    <w:rsid w:val="000F3726"/>
    <w:rsid w:val="000F3BF9"/>
    <w:rsid w:val="000F3EE3"/>
    <w:rsid w:val="000F6336"/>
    <w:rsid w:val="000F63A1"/>
    <w:rsid w:val="000F6F63"/>
    <w:rsid w:val="000F7012"/>
    <w:rsid w:val="00100879"/>
    <w:rsid w:val="001008C2"/>
    <w:rsid w:val="0010098E"/>
    <w:rsid w:val="00100A01"/>
    <w:rsid w:val="00100F43"/>
    <w:rsid w:val="00101F93"/>
    <w:rsid w:val="001047D8"/>
    <w:rsid w:val="00104AA5"/>
    <w:rsid w:val="0010580E"/>
    <w:rsid w:val="00106CAE"/>
    <w:rsid w:val="00106DCE"/>
    <w:rsid w:val="001075C9"/>
    <w:rsid w:val="001077D8"/>
    <w:rsid w:val="00107EE3"/>
    <w:rsid w:val="00110549"/>
    <w:rsid w:val="001113B5"/>
    <w:rsid w:val="00112695"/>
    <w:rsid w:val="00112725"/>
    <w:rsid w:val="001133D4"/>
    <w:rsid w:val="001138F2"/>
    <w:rsid w:val="00113EAD"/>
    <w:rsid w:val="0011562C"/>
    <w:rsid w:val="00115F36"/>
    <w:rsid w:val="00116116"/>
    <w:rsid w:val="001164C6"/>
    <w:rsid w:val="00116544"/>
    <w:rsid w:val="00116BE3"/>
    <w:rsid w:val="001203A5"/>
    <w:rsid w:val="001215A7"/>
    <w:rsid w:val="00121749"/>
    <w:rsid w:val="00122168"/>
    <w:rsid w:val="0012229F"/>
    <w:rsid w:val="00122728"/>
    <w:rsid w:val="00122C76"/>
    <w:rsid w:val="00122CC3"/>
    <w:rsid w:val="001234C3"/>
    <w:rsid w:val="0012370E"/>
    <w:rsid w:val="001240BD"/>
    <w:rsid w:val="0012437E"/>
    <w:rsid w:val="0012445A"/>
    <w:rsid w:val="00124AE8"/>
    <w:rsid w:val="001250A9"/>
    <w:rsid w:val="001269BD"/>
    <w:rsid w:val="001273B2"/>
    <w:rsid w:val="0012754F"/>
    <w:rsid w:val="00130412"/>
    <w:rsid w:val="00130AD6"/>
    <w:rsid w:val="00130EF6"/>
    <w:rsid w:val="00131074"/>
    <w:rsid w:val="001312C9"/>
    <w:rsid w:val="00131B13"/>
    <w:rsid w:val="00131ECC"/>
    <w:rsid w:val="00132A95"/>
    <w:rsid w:val="001330DD"/>
    <w:rsid w:val="0013321C"/>
    <w:rsid w:val="0013347D"/>
    <w:rsid w:val="0013364B"/>
    <w:rsid w:val="00134233"/>
    <w:rsid w:val="00137233"/>
    <w:rsid w:val="00141EFC"/>
    <w:rsid w:val="0014231C"/>
    <w:rsid w:val="001432F2"/>
    <w:rsid w:val="001443EC"/>
    <w:rsid w:val="00144736"/>
    <w:rsid w:val="00144753"/>
    <w:rsid w:val="0014537E"/>
    <w:rsid w:val="0014593D"/>
    <w:rsid w:val="00145B3E"/>
    <w:rsid w:val="001500C2"/>
    <w:rsid w:val="001518B3"/>
    <w:rsid w:val="00151D29"/>
    <w:rsid w:val="00152CC1"/>
    <w:rsid w:val="00152E24"/>
    <w:rsid w:val="00152E60"/>
    <w:rsid w:val="00153361"/>
    <w:rsid w:val="0015373E"/>
    <w:rsid w:val="00154463"/>
    <w:rsid w:val="001557C6"/>
    <w:rsid w:val="00156ACD"/>
    <w:rsid w:val="00157CBB"/>
    <w:rsid w:val="00160138"/>
    <w:rsid w:val="0016015D"/>
    <w:rsid w:val="00160315"/>
    <w:rsid w:val="001619C1"/>
    <w:rsid w:val="00161E5A"/>
    <w:rsid w:val="001626BD"/>
    <w:rsid w:val="0016327C"/>
    <w:rsid w:val="001635F0"/>
    <w:rsid w:val="00163DA1"/>
    <w:rsid w:val="0016440E"/>
    <w:rsid w:val="001647A4"/>
    <w:rsid w:val="00164CA2"/>
    <w:rsid w:val="0016533B"/>
    <w:rsid w:val="0016571A"/>
    <w:rsid w:val="00165D5F"/>
    <w:rsid w:val="00165E30"/>
    <w:rsid w:val="001665D2"/>
    <w:rsid w:val="00166AE9"/>
    <w:rsid w:val="001701F9"/>
    <w:rsid w:val="0017072F"/>
    <w:rsid w:val="00171F86"/>
    <w:rsid w:val="00172224"/>
    <w:rsid w:val="00172D1E"/>
    <w:rsid w:val="001744EE"/>
    <w:rsid w:val="0017521F"/>
    <w:rsid w:val="001758AA"/>
    <w:rsid w:val="00175965"/>
    <w:rsid w:val="00176815"/>
    <w:rsid w:val="001768DD"/>
    <w:rsid w:val="001778BF"/>
    <w:rsid w:val="0017797A"/>
    <w:rsid w:val="00177BE7"/>
    <w:rsid w:val="00177EDF"/>
    <w:rsid w:val="0018065F"/>
    <w:rsid w:val="00180C97"/>
    <w:rsid w:val="00180D3E"/>
    <w:rsid w:val="00182130"/>
    <w:rsid w:val="00182458"/>
    <w:rsid w:val="00182510"/>
    <w:rsid w:val="00182D8E"/>
    <w:rsid w:val="00183BA2"/>
    <w:rsid w:val="00184781"/>
    <w:rsid w:val="00184FD7"/>
    <w:rsid w:val="001853D3"/>
    <w:rsid w:val="0018587B"/>
    <w:rsid w:val="00186929"/>
    <w:rsid w:val="00187A50"/>
    <w:rsid w:val="00187B58"/>
    <w:rsid w:val="0019007F"/>
    <w:rsid w:val="0019372D"/>
    <w:rsid w:val="00193CA5"/>
    <w:rsid w:val="00193E04"/>
    <w:rsid w:val="00194443"/>
    <w:rsid w:val="0019470E"/>
    <w:rsid w:val="00195012"/>
    <w:rsid w:val="00195172"/>
    <w:rsid w:val="00196B62"/>
    <w:rsid w:val="001A00DF"/>
    <w:rsid w:val="001A0917"/>
    <w:rsid w:val="001A1A2A"/>
    <w:rsid w:val="001A1B07"/>
    <w:rsid w:val="001A237D"/>
    <w:rsid w:val="001A2F3D"/>
    <w:rsid w:val="001A4B88"/>
    <w:rsid w:val="001A59D0"/>
    <w:rsid w:val="001A59F0"/>
    <w:rsid w:val="001A6751"/>
    <w:rsid w:val="001A709A"/>
    <w:rsid w:val="001B0AC5"/>
    <w:rsid w:val="001B45FA"/>
    <w:rsid w:val="001B52D8"/>
    <w:rsid w:val="001B5E26"/>
    <w:rsid w:val="001B6C56"/>
    <w:rsid w:val="001B79E0"/>
    <w:rsid w:val="001B7ED9"/>
    <w:rsid w:val="001C0544"/>
    <w:rsid w:val="001C0753"/>
    <w:rsid w:val="001C09D9"/>
    <w:rsid w:val="001C12AB"/>
    <w:rsid w:val="001C1510"/>
    <w:rsid w:val="001C17EB"/>
    <w:rsid w:val="001C22C8"/>
    <w:rsid w:val="001C2AEE"/>
    <w:rsid w:val="001C2B26"/>
    <w:rsid w:val="001C4629"/>
    <w:rsid w:val="001C4E9B"/>
    <w:rsid w:val="001C6B5E"/>
    <w:rsid w:val="001C6D39"/>
    <w:rsid w:val="001C7537"/>
    <w:rsid w:val="001D0226"/>
    <w:rsid w:val="001D0263"/>
    <w:rsid w:val="001D0629"/>
    <w:rsid w:val="001D0AEC"/>
    <w:rsid w:val="001D27A8"/>
    <w:rsid w:val="001D2A0F"/>
    <w:rsid w:val="001D2F8C"/>
    <w:rsid w:val="001D38EF"/>
    <w:rsid w:val="001D3B9D"/>
    <w:rsid w:val="001D3DB0"/>
    <w:rsid w:val="001D3F28"/>
    <w:rsid w:val="001D41AE"/>
    <w:rsid w:val="001D4972"/>
    <w:rsid w:val="001D4A47"/>
    <w:rsid w:val="001D4AE3"/>
    <w:rsid w:val="001D4B76"/>
    <w:rsid w:val="001D519E"/>
    <w:rsid w:val="001D5404"/>
    <w:rsid w:val="001D6AA5"/>
    <w:rsid w:val="001D70A4"/>
    <w:rsid w:val="001E1BAE"/>
    <w:rsid w:val="001E20CC"/>
    <w:rsid w:val="001E2289"/>
    <w:rsid w:val="001E228B"/>
    <w:rsid w:val="001E26BF"/>
    <w:rsid w:val="001E2729"/>
    <w:rsid w:val="001E2AAD"/>
    <w:rsid w:val="001E3438"/>
    <w:rsid w:val="001E4931"/>
    <w:rsid w:val="001E49F4"/>
    <w:rsid w:val="001E4F21"/>
    <w:rsid w:val="001E534A"/>
    <w:rsid w:val="001E57FE"/>
    <w:rsid w:val="001E5F94"/>
    <w:rsid w:val="001F0435"/>
    <w:rsid w:val="001F0763"/>
    <w:rsid w:val="001F12A1"/>
    <w:rsid w:val="001F1C8D"/>
    <w:rsid w:val="001F2E22"/>
    <w:rsid w:val="001F350C"/>
    <w:rsid w:val="001F363F"/>
    <w:rsid w:val="001F3C6F"/>
    <w:rsid w:val="001F3DC0"/>
    <w:rsid w:val="001F3F7B"/>
    <w:rsid w:val="001F4520"/>
    <w:rsid w:val="001F4C8C"/>
    <w:rsid w:val="001F6D73"/>
    <w:rsid w:val="001F7E1F"/>
    <w:rsid w:val="002002EC"/>
    <w:rsid w:val="00200681"/>
    <w:rsid w:val="002007BC"/>
    <w:rsid w:val="00200F46"/>
    <w:rsid w:val="00201B30"/>
    <w:rsid w:val="00201E50"/>
    <w:rsid w:val="0020386A"/>
    <w:rsid w:val="00203CAF"/>
    <w:rsid w:val="00204163"/>
    <w:rsid w:val="002042B5"/>
    <w:rsid w:val="002048C8"/>
    <w:rsid w:val="00205156"/>
    <w:rsid w:val="002058D9"/>
    <w:rsid w:val="002059DA"/>
    <w:rsid w:val="00205BE8"/>
    <w:rsid w:val="00205C8B"/>
    <w:rsid w:val="00205CAC"/>
    <w:rsid w:val="00206086"/>
    <w:rsid w:val="00206D8D"/>
    <w:rsid w:val="002070EC"/>
    <w:rsid w:val="00207C35"/>
    <w:rsid w:val="002101B2"/>
    <w:rsid w:val="002118B9"/>
    <w:rsid w:val="00211ED4"/>
    <w:rsid w:val="0021295E"/>
    <w:rsid w:val="002129B2"/>
    <w:rsid w:val="00212D7A"/>
    <w:rsid w:val="002147A2"/>
    <w:rsid w:val="00215E51"/>
    <w:rsid w:val="00216AD9"/>
    <w:rsid w:val="00217359"/>
    <w:rsid w:val="00220032"/>
    <w:rsid w:val="002206A3"/>
    <w:rsid w:val="0022172C"/>
    <w:rsid w:val="0022195A"/>
    <w:rsid w:val="00221ABD"/>
    <w:rsid w:val="00221D24"/>
    <w:rsid w:val="00221E1D"/>
    <w:rsid w:val="00224695"/>
    <w:rsid w:val="002252C4"/>
    <w:rsid w:val="0022658F"/>
    <w:rsid w:val="00230E3A"/>
    <w:rsid w:val="00230F2E"/>
    <w:rsid w:val="00231F01"/>
    <w:rsid w:val="00232772"/>
    <w:rsid w:val="002338EF"/>
    <w:rsid w:val="00233EB3"/>
    <w:rsid w:val="00233FC6"/>
    <w:rsid w:val="00234A3D"/>
    <w:rsid w:val="00234ABA"/>
    <w:rsid w:val="00234C1B"/>
    <w:rsid w:val="00236AF5"/>
    <w:rsid w:val="00237ADF"/>
    <w:rsid w:val="00241632"/>
    <w:rsid w:val="00241B76"/>
    <w:rsid w:val="00241CAB"/>
    <w:rsid w:val="002425A0"/>
    <w:rsid w:val="00243026"/>
    <w:rsid w:val="0024367A"/>
    <w:rsid w:val="00244C64"/>
    <w:rsid w:val="0024519E"/>
    <w:rsid w:val="002465B7"/>
    <w:rsid w:val="00246B6A"/>
    <w:rsid w:val="00246F85"/>
    <w:rsid w:val="00250405"/>
    <w:rsid w:val="00250801"/>
    <w:rsid w:val="00251342"/>
    <w:rsid w:val="0025274B"/>
    <w:rsid w:val="00252BE6"/>
    <w:rsid w:val="00252C6A"/>
    <w:rsid w:val="00253A3C"/>
    <w:rsid w:val="002542EC"/>
    <w:rsid w:val="002551C1"/>
    <w:rsid w:val="00255C9A"/>
    <w:rsid w:val="0025726F"/>
    <w:rsid w:val="0025738B"/>
    <w:rsid w:val="002604F4"/>
    <w:rsid w:val="00260D78"/>
    <w:rsid w:val="00261589"/>
    <w:rsid w:val="00262198"/>
    <w:rsid w:val="0026308E"/>
    <w:rsid w:val="00263623"/>
    <w:rsid w:val="00264D3F"/>
    <w:rsid w:val="0026531E"/>
    <w:rsid w:val="00265536"/>
    <w:rsid w:val="00265641"/>
    <w:rsid w:val="002658D8"/>
    <w:rsid w:val="00265E03"/>
    <w:rsid w:val="00265F50"/>
    <w:rsid w:val="002661C8"/>
    <w:rsid w:val="00266A07"/>
    <w:rsid w:val="00266E03"/>
    <w:rsid w:val="002675F2"/>
    <w:rsid w:val="00267C4A"/>
    <w:rsid w:val="00270C31"/>
    <w:rsid w:val="00270DA3"/>
    <w:rsid w:val="002719A4"/>
    <w:rsid w:val="00272578"/>
    <w:rsid w:val="002730DB"/>
    <w:rsid w:val="00273A0E"/>
    <w:rsid w:val="00273C4C"/>
    <w:rsid w:val="00274980"/>
    <w:rsid w:val="002752FB"/>
    <w:rsid w:val="00275539"/>
    <w:rsid w:val="00275C0D"/>
    <w:rsid w:val="00275C6F"/>
    <w:rsid w:val="00276BBA"/>
    <w:rsid w:val="00276D13"/>
    <w:rsid w:val="002802F9"/>
    <w:rsid w:val="00280501"/>
    <w:rsid w:val="00280621"/>
    <w:rsid w:val="002807CE"/>
    <w:rsid w:val="002809E2"/>
    <w:rsid w:val="002811EF"/>
    <w:rsid w:val="0028149A"/>
    <w:rsid w:val="0028225A"/>
    <w:rsid w:val="0028229D"/>
    <w:rsid w:val="00282945"/>
    <w:rsid w:val="0028318A"/>
    <w:rsid w:val="0028388A"/>
    <w:rsid w:val="00283CF5"/>
    <w:rsid w:val="002849EF"/>
    <w:rsid w:val="00285970"/>
    <w:rsid w:val="00285A21"/>
    <w:rsid w:val="002865E2"/>
    <w:rsid w:val="00286D85"/>
    <w:rsid w:val="002873BA"/>
    <w:rsid w:val="00291E03"/>
    <w:rsid w:val="00291E82"/>
    <w:rsid w:val="0029205C"/>
    <w:rsid w:val="002938C5"/>
    <w:rsid w:val="00293BC9"/>
    <w:rsid w:val="00294FA2"/>
    <w:rsid w:val="0029500E"/>
    <w:rsid w:val="00296446"/>
    <w:rsid w:val="00296B13"/>
    <w:rsid w:val="00297E72"/>
    <w:rsid w:val="002A1CC1"/>
    <w:rsid w:val="002A24D5"/>
    <w:rsid w:val="002A2B92"/>
    <w:rsid w:val="002A37BC"/>
    <w:rsid w:val="002A392D"/>
    <w:rsid w:val="002A4682"/>
    <w:rsid w:val="002A4E30"/>
    <w:rsid w:val="002A5750"/>
    <w:rsid w:val="002A596B"/>
    <w:rsid w:val="002A5B30"/>
    <w:rsid w:val="002A61B5"/>
    <w:rsid w:val="002A643D"/>
    <w:rsid w:val="002A6695"/>
    <w:rsid w:val="002A6720"/>
    <w:rsid w:val="002A680B"/>
    <w:rsid w:val="002A6EE9"/>
    <w:rsid w:val="002A72BF"/>
    <w:rsid w:val="002A7460"/>
    <w:rsid w:val="002B0563"/>
    <w:rsid w:val="002B0AB1"/>
    <w:rsid w:val="002B175C"/>
    <w:rsid w:val="002B285A"/>
    <w:rsid w:val="002B2F1D"/>
    <w:rsid w:val="002B32FF"/>
    <w:rsid w:val="002B332D"/>
    <w:rsid w:val="002B4D90"/>
    <w:rsid w:val="002B50C5"/>
    <w:rsid w:val="002B5667"/>
    <w:rsid w:val="002B577C"/>
    <w:rsid w:val="002B59E7"/>
    <w:rsid w:val="002B5B42"/>
    <w:rsid w:val="002B5C27"/>
    <w:rsid w:val="002B7108"/>
    <w:rsid w:val="002B7D42"/>
    <w:rsid w:val="002B7DCF"/>
    <w:rsid w:val="002C22BB"/>
    <w:rsid w:val="002C3E06"/>
    <w:rsid w:val="002C3E85"/>
    <w:rsid w:val="002C3F16"/>
    <w:rsid w:val="002C4378"/>
    <w:rsid w:val="002C4A5E"/>
    <w:rsid w:val="002C504B"/>
    <w:rsid w:val="002C5DB8"/>
    <w:rsid w:val="002C6A0D"/>
    <w:rsid w:val="002C6CC7"/>
    <w:rsid w:val="002C756C"/>
    <w:rsid w:val="002D224A"/>
    <w:rsid w:val="002D2AF3"/>
    <w:rsid w:val="002D3572"/>
    <w:rsid w:val="002D443E"/>
    <w:rsid w:val="002D4BCB"/>
    <w:rsid w:val="002D6265"/>
    <w:rsid w:val="002D64A5"/>
    <w:rsid w:val="002D6D72"/>
    <w:rsid w:val="002D6D7C"/>
    <w:rsid w:val="002D72F5"/>
    <w:rsid w:val="002D781F"/>
    <w:rsid w:val="002E1694"/>
    <w:rsid w:val="002E2A65"/>
    <w:rsid w:val="002E3075"/>
    <w:rsid w:val="002E396D"/>
    <w:rsid w:val="002E3EAA"/>
    <w:rsid w:val="002E40A1"/>
    <w:rsid w:val="002E4D0E"/>
    <w:rsid w:val="002E51DB"/>
    <w:rsid w:val="002E52EA"/>
    <w:rsid w:val="002E54C7"/>
    <w:rsid w:val="002E724C"/>
    <w:rsid w:val="002E762B"/>
    <w:rsid w:val="002E77B3"/>
    <w:rsid w:val="002E7D92"/>
    <w:rsid w:val="002E7FBF"/>
    <w:rsid w:val="002F0034"/>
    <w:rsid w:val="002F09FD"/>
    <w:rsid w:val="002F1441"/>
    <w:rsid w:val="002F17F5"/>
    <w:rsid w:val="002F2888"/>
    <w:rsid w:val="002F29A3"/>
    <w:rsid w:val="002F369B"/>
    <w:rsid w:val="002F3B6B"/>
    <w:rsid w:val="002F4691"/>
    <w:rsid w:val="002F5C59"/>
    <w:rsid w:val="002F6BD1"/>
    <w:rsid w:val="002F70BB"/>
    <w:rsid w:val="002F7904"/>
    <w:rsid w:val="002F7FA6"/>
    <w:rsid w:val="00300432"/>
    <w:rsid w:val="0030091F"/>
    <w:rsid w:val="00302597"/>
    <w:rsid w:val="003027DE"/>
    <w:rsid w:val="003027E3"/>
    <w:rsid w:val="003039EF"/>
    <w:rsid w:val="00303F27"/>
    <w:rsid w:val="00303FD2"/>
    <w:rsid w:val="0030432E"/>
    <w:rsid w:val="0030437A"/>
    <w:rsid w:val="003043BE"/>
    <w:rsid w:val="00306679"/>
    <w:rsid w:val="003068F5"/>
    <w:rsid w:val="0030691F"/>
    <w:rsid w:val="00306FA1"/>
    <w:rsid w:val="00307B90"/>
    <w:rsid w:val="00310E2F"/>
    <w:rsid w:val="00311983"/>
    <w:rsid w:val="003120E3"/>
    <w:rsid w:val="00313042"/>
    <w:rsid w:val="0031312F"/>
    <w:rsid w:val="00313CC6"/>
    <w:rsid w:val="00314288"/>
    <w:rsid w:val="00314990"/>
    <w:rsid w:val="00315359"/>
    <w:rsid w:val="003156E9"/>
    <w:rsid w:val="00315CA2"/>
    <w:rsid w:val="0031630D"/>
    <w:rsid w:val="003163D8"/>
    <w:rsid w:val="00316C8A"/>
    <w:rsid w:val="00316D54"/>
    <w:rsid w:val="003174CD"/>
    <w:rsid w:val="003208E1"/>
    <w:rsid w:val="00320903"/>
    <w:rsid w:val="00321573"/>
    <w:rsid w:val="00321EE9"/>
    <w:rsid w:val="003230F8"/>
    <w:rsid w:val="00323871"/>
    <w:rsid w:val="00325578"/>
    <w:rsid w:val="00325612"/>
    <w:rsid w:val="0032570F"/>
    <w:rsid w:val="0032614F"/>
    <w:rsid w:val="00326DD5"/>
    <w:rsid w:val="003271CF"/>
    <w:rsid w:val="003275AB"/>
    <w:rsid w:val="00332485"/>
    <w:rsid w:val="003329E8"/>
    <w:rsid w:val="00332B84"/>
    <w:rsid w:val="003330DE"/>
    <w:rsid w:val="00333231"/>
    <w:rsid w:val="0033468E"/>
    <w:rsid w:val="00334E48"/>
    <w:rsid w:val="00334F55"/>
    <w:rsid w:val="00335030"/>
    <w:rsid w:val="00335053"/>
    <w:rsid w:val="00335585"/>
    <w:rsid w:val="00335B6A"/>
    <w:rsid w:val="003361D1"/>
    <w:rsid w:val="00336C88"/>
    <w:rsid w:val="00336FEA"/>
    <w:rsid w:val="003377A5"/>
    <w:rsid w:val="00337DFB"/>
    <w:rsid w:val="003406C4"/>
    <w:rsid w:val="003413E8"/>
    <w:rsid w:val="00341821"/>
    <w:rsid w:val="003424E9"/>
    <w:rsid w:val="00342D18"/>
    <w:rsid w:val="00342E5A"/>
    <w:rsid w:val="0034374C"/>
    <w:rsid w:val="00343D43"/>
    <w:rsid w:val="0034462C"/>
    <w:rsid w:val="00344B84"/>
    <w:rsid w:val="003450D5"/>
    <w:rsid w:val="00345A22"/>
    <w:rsid w:val="0035066C"/>
    <w:rsid w:val="00350809"/>
    <w:rsid w:val="00350CC1"/>
    <w:rsid w:val="003529D2"/>
    <w:rsid w:val="0035301B"/>
    <w:rsid w:val="00353947"/>
    <w:rsid w:val="00355BCD"/>
    <w:rsid w:val="00355F53"/>
    <w:rsid w:val="00356D20"/>
    <w:rsid w:val="003603F6"/>
    <w:rsid w:val="003607B0"/>
    <w:rsid w:val="003620C7"/>
    <w:rsid w:val="003632B9"/>
    <w:rsid w:val="003633C2"/>
    <w:rsid w:val="00364047"/>
    <w:rsid w:val="00364CAF"/>
    <w:rsid w:val="00365196"/>
    <w:rsid w:val="0036532A"/>
    <w:rsid w:val="00365346"/>
    <w:rsid w:val="00365BB0"/>
    <w:rsid w:val="003668B3"/>
    <w:rsid w:val="0036694B"/>
    <w:rsid w:val="003669C7"/>
    <w:rsid w:val="00366EFB"/>
    <w:rsid w:val="003670D2"/>
    <w:rsid w:val="00367361"/>
    <w:rsid w:val="00370A42"/>
    <w:rsid w:val="00370A80"/>
    <w:rsid w:val="00372195"/>
    <w:rsid w:val="00372534"/>
    <w:rsid w:val="003727C0"/>
    <w:rsid w:val="003727C9"/>
    <w:rsid w:val="0037309A"/>
    <w:rsid w:val="003739F4"/>
    <w:rsid w:val="00374825"/>
    <w:rsid w:val="00376399"/>
    <w:rsid w:val="0037649C"/>
    <w:rsid w:val="00376605"/>
    <w:rsid w:val="00376F24"/>
    <w:rsid w:val="00377316"/>
    <w:rsid w:val="0037779A"/>
    <w:rsid w:val="003816A1"/>
    <w:rsid w:val="003817B3"/>
    <w:rsid w:val="003818E2"/>
    <w:rsid w:val="0038255B"/>
    <w:rsid w:val="003826D3"/>
    <w:rsid w:val="003826FC"/>
    <w:rsid w:val="00384D97"/>
    <w:rsid w:val="0038548F"/>
    <w:rsid w:val="003860B2"/>
    <w:rsid w:val="00386CCE"/>
    <w:rsid w:val="00387CF0"/>
    <w:rsid w:val="00390437"/>
    <w:rsid w:val="0039060B"/>
    <w:rsid w:val="00390614"/>
    <w:rsid w:val="00390CBE"/>
    <w:rsid w:val="00390DD1"/>
    <w:rsid w:val="00391C1B"/>
    <w:rsid w:val="003926FA"/>
    <w:rsid w:val="003930BF"/>
    <w:rsid w:val="00393E68"/>
    <w:rsid w:val="00394794"/>
    <w:rsid w:val="00394DF1"/>
    <w:rsid w:val="003956BA"/>
    <w:rsid w:val="0039576F"/>
    <w:rsid w:val="00395A8A"/>
    <w:rsid w:val="003961EF"/>
    <w:rsid w:val="00396B68"/>
    <w:rsid w:val="00396F5C"/>
    <w:rsid w:val="00397134"/>
    <w:rsid w:val="00397D70"/>
    <w:rsid w:val="003A0248"/>
    <w:rsid w:val="003A0C69"/>
    <w:rsid w:val="003A1923"/>
    <w:rsid w:val="003A1F31"/>
    <w:rsid w:val="003A25CF"/>
    <w:rsid w:val="003A368C"/>
    <w:rsid w:val="003A456B"/>
    <w:rsid w:val="003A5F66"/>
    <w:rsid w:val="003A6A65"/>
    <w:rsid w:val="003A70F0"/>
    <w:rsid w:val="003B006A"/>
    <w:rsid w:val="003B0083"/>
    <w:rsid w:val="003B03D9"/>
    <w:rsid w:val="003B0B0D"/>
    <w:rsid w:val="003B0B25"/>
    <w:rsid w:val="003B0D05"/>
    <w:rsid w:val="003B107E"/>
    <w:rsid w:val="003B143C"/>
    <w:rsid w:val="003B26A3"/>
    <w:rsid w:val="003B273E"/>
    <w:rsid w:val="003B27DD"/>
    <w:rsid w:val="003B28CD"/>
    <w:rsid w:val="003B2E89"/>
    <w:rsid w:val="003B3040"/>
    <w:rsid w:val="003B3CE8"/>
    <w:rsid w:val="003B3D61"/>
    <w:rsid w:val="003B3DEA"/>
    <w:rsid w:val="003B48AD"/>
    <w:rsid w:val="003B4A5C"/>
    <w:rsid w:val="003B4AEE"/>
    <w:rsid w:val="003B4CF7"/>
    <w:rsid w:val="003B584F"/>
    <w:rsid w:val="003B5F7B"/>
    <w:rsid w:val="003B63C1"/>
    <w:rsid w:val="003B6F22"/>
    <w:rsid w:val="003B7E12"/>
    <w:rsid w:val="003C07B2"/>
    <w:rsid w:val="003C15C9"/>
    <w:rsid w:val="003C19B5"/>
    <w:rsid w:val="003C37C3"/>
    <w:rsid w:val="003C3CF5"/>
    <w:rsid w:val="003C3F3D"/>
    <w:rsid w:val="003C5857"/>
    <w:rsid w:val="003C6009"/>
    <w:rsid w:val="003C601F"/>
    <w:rsid w:val="003C6102"/>
    <w:rsid w:val="003C6524"/>
    <w:rsid w:val="003C66BF"/>
    <w:rsid w:val="003C6A4D"/>
    <w:rsid w:val="003C6C98"/>
    <w:rsid w:val="003C77AD"/>
    <w:rsid w:val="003D13C8"/>
    <w:rsid w:val="003D1507"/>
    <w:rsid w:val="003D1C21"/>
    <w:rsid w:val="003D1F99"/>
    <w:rsid w:val="003D2ECD"/>
    <w:rsid w:val="003D2F70"/>
    <w:rsid w:val="003D365A"/>
    <w:rsid w:val="003D3EE0"/>
    <w:rsid w:val="003D4C47"/>
    <w:rsid w:val="003D5784"/>
    <w:rsid w:val="003D5DD1"/>
    <w:rsid w:val="003D63DE"/>
    <w:rsid w:val="003D69BB"/>
    <w:rsid w:val="003D6A04"/>
    <w:rsid w:val="003E100D"/>
    <w:rsid w:val="003E1138"/>
    <w:rsid w:val="003E2716"/>
    <w:rsid w:val="003E2EA3"/>
    <w:rsid w:val="003E3B2A"/>
    <w:rsid w:val="003E479D"/>
    <w:rsid w:val="003E4C2D"/>
    <w:rsid w:val="003E4E45"/>
    <w:rsid w:val="003E50E8"/>
    <w:rsid w:val="003E5BF0"/>
    <w:rsid w:val="003E5E40"/>
    <w:rsid w:val="003E6425"/>
    <w:rsid w:val="003E69A8"/>
    <w:rsid w:val="003F08C0"/>
    <w:rsid w:val="003F21F6"/>
    <w:rsid w:val="003F24E8"/>
    <w:rsid w:val="003F2DD0"/>
    <w:rsid w:val="003F387C"/>
    <w:rsid w:val="003F38F0"/>
    <w:rsid w:val="003F4156"/>
    <w:rsid w:val="003F5720"/>
    <w:rsid w:val="003F5E37"/>
    <w:rsid w:val="003F6282"/>
    <w:rsid w:val="004000D8"/>
    <w:rsid w:val="004004A0"/>
    <w:rsid w:val="00401B16"/>
    <w:rsid w:val="00401BAE"/>
    <w:rsid w:val="00401ECB"/>
    <w:rsid w:val="00402296"/>
    <w:rsid w:val="00403EAB"/>
    <w:rsid w:val="004048C7"/>
    <w:rsid w:val="00405013"/>
    <w:rsid w:val="0040643B"/>
    <w:rsid w:val="00406FFD"/>
    <w:rsid w:val="00410B35"/>
    <w:rsid w:val="00410BEA"/>
    <w:rsid w:val="004125E4"/>
    <w:rsid w:val="004126D9"/>
    <w:rsid w:val="00414DDC"/>
    <w:rsid w:val="0041514B"/>
    <w:rsid w:val="00415461"/>
    <w:rsid w:val="0041630C"/>
    <w:rsid w:val="004166FF"/>
    <w:rsid w:val="00417944"/>
    <w:rsid w:val="00417A72"/>
    <w:rsid w:val="00420399"/>
    <w:rsid w:val="00420C52"/>
    <w:rsid w:val="00421AC5"/>
    <w:rsid w:val="00422D8C"/>
    <w:rsid w:val="00424184"/>
    <w:rsid w:val="00424678"/>
    <w:rsid w:val="0042509F"/>
    <w:rsid w:val="004254FB"/>
    <w:rsid w:val="00426010"/>
    <w:rsid w:val="00427CDA"/>
    <w:rsid w:val="00427ECD"/>
    <w:rsid w:val="0043004E"/>
    <w:rsid w:val="0043044C"/>
    <w:rsid w:val="00430A1C"/>
    <w:rsid w:val="00431321"/>
    <w:rsid w:val="004314E0"/>
    <w:rsid w:val="00431925"/>
    <w:rsid w:val="00431C10"/>
    <w:rsid w:val="004320DE"/>
    <w:rsid w:val="00432C6B"/>
    <w:rsid w:val="00432C8C"/>
    <w:rsid w:val="00433093"/>
    <w:rsid w:val="0043437D"/>
    <w:rsid w:val="00434D38"/>
    <w:rsid w:val="00435154"/>
    <w:rsid w:val="004358E8"/>
    <w:rsid w:val="00436140"/>
    <w:rsid w:val="004365DD"/>
    <w:rsid w:val="004373E9"/>
    <w:rsid w:val="0043758A"/>
    <w:rsid w:val="00440FED"/>
    <w:rsid w:val="0044126A"/>
    <w:rsid w:val="0044162D"/>
    <w:rsid w:val="00443EFC"/>
    <w:rsid w:val="0044409D"/>
    <w:rsid w:val="004441AB"/>
    <w:rsid w:val="00444C44"/>
    <w:rsid w:val="00444EFE"/>
    <w:rsid w:val="00445B48"/>
    <w:rsid w:val="00445B55"/>
    <w:rsid w:val="00445B58"/>
    <w:rsid w:val="00446B64"/>
    <w:rsid w:val="00450863"/>
    <w:rsid w:val="0045122D"/>
    <w:rsid w:val="00451398"/>
    <w:rsid w:val="004515DE"/>
    <w:rsid w:val="004517B2"/>
    <w:rsid w:val="00451B1A"/>
    <w:rsid w:val="00452BE1"/>
    <w:rsid w:val="00452DFE"/>
    <w:rsid w:val="00452FBF"/>
    <w:rsid w:val="0045332F"/>
    <w:rsid w:val="00453B05"/>
    <w:rsid w:val="00455169"/>
    <w:rsid w:val="004559E4"/>
    <w:rsid w:val="004561E4"/>
    <w:rsid w:val="00456A9F"/>
    <w:rsid w:val="00456F11"/>
    <w:rsid w:val="004578C2"/>
    <w:rsid w:val="004613F4"/>
    <w:rsid w:val="004615CF"/>
    <w:rsid w:val="00461BA2"/>
    <w:rsid w:val="00461CB1"/>
    <w:rsid w:val="00463918"/>
    <w:rsid w:val="00463D36"/>
    <w:rsid w:val="00463F13"/>
    <w:rsid w:val="00464351"/>
    <w:rsid w:val="00465081"/>
    <w:rsid w:val="00465537"/>
    <w:rsid w:val="0046591B"/>
    <w:rsid w:val="004659FE"/>
    <w:rsid w:val="004660BD"/>
    <w:rsid w:val="004661F3"/>
    <w:rsid w:val="00466A78"/>
    <w:rsid w:val="00467509"/>
    <w:rsid w:val="004676C2"/>
    <w:rsid w:val="00467853"/>
    <w:rsid w:val="00467B39"/>
    <w:rsid w:val="004717B5"/>
    <w:rsid w:val="00472496"/>
    <w:rsid w:val="00473697"/>
    <w:rsid w:val="00473A0E"/>
    <w:rsid w:val="00473D29"/>
    <w:rsid w:val="00473E19"/>
    <w:rsid w:val="00473FF0"/>
    <w:rsid w:val="00474336"/>
    <w:rsid w:val="004747C9"/>
    <w:rsid w:val="00474B28"/>
    <w:rsid w:val="00475024"/>
    <w:rsid w:val="0047544E"/>
    <w:rsid w:val="004757C5"/>
    <w:rsid w:val="00475B3D"/>
    <w:rsid w:val="00476080"/>
    <w:rsid w:val="0047640D"/>
    <w:rsid w:val="0047793C"/>
    <w:rsid w:val="00477A04"/>
    <w:rsid w:val="00480454"/>
    <w:rsid w:val="00480702"/>
    <w:rsid w:val="0048145F"/>
    <w:rsid w:val="00481825"/>
    <w:rsid w:val="00481CA8"/>
    <w:rsid w:val="004829A7"/>
    <w:rsid w:val="00483320"/>
    <w:rsid w:val="0048400E"/>
    <w:rsid w:val="004849F4"/>
    <w:rsid w:val="004855FE"/>
    <w:rsid w:val="004856BD"/>
    <w:rsid w:val="00485AE4"/>
    <w:rsid w:val="0048685B"/>
    <w:rsid w:val="00486955"/>
    <w:rsid w:val="00487546"/>
    <w:rsid w:val="00490DF3"/>
    <w:rsid w:val="0049181A"/>
    <w:rsid w:val="00491987"/>
    <w:rsid w:val="0049199F"/>
    <w:rsid w:val="004921B5"/>
    <w:rsid w:val="004934E2"/>
    <w:rsid w:val="004939C9"/>
    <w:rsid w:val="00494192"/>
    <w:rsid w:val="00495173"/>
    <w:rsid w:val="00495EAD"/>
    <w:rsid w:val="0049691A"/>
    <w:rsid w:val="00497B0C"/>
    <w:rsid w:val="004A1E6A"/>
    <w:rsid w:val="004A240A"/>
    <w:rsid w:val="004A2801"/>
    <w:rsid w:val="004A478F"/>
    <w:rsid w:val="004A5091"/>
    <w:rsid w:val="004A5EBB"/>
    <w:rsid w:val="004A615F"/>
    <w:rsid w:val="004A61E5"/>
    <w:rsid w:val="004A6DE1"/>
    <w:rsid w:val="004A6E74"/>
    <w:rsid w:val="004A75FE"/>
    <w:rsid w:val="004A7C4E"/>
    <w:rsid w:val="004B0140"/>
    <w:rsid w:val="004B069E"/>
    <w:rsid w:val="004B08C0"/>
    <w:rsid w:val="004B08E2"/>
    <w:rsid w:val="004B0953"/>
    <w:rsid w:val="004B09B9"/>
    <w:rsid w:val="004B1664"/>
    <w:rsid w:val="004B17F9"/>
    <w:rsid w:val="004B1D29"/>
    <w:rsid w:val="004B22BF"/>
    <w:rsid w:val="004B2C5E"/>
    <w:rsid w:val="004B35ED"/>
    <w:rsid w:val="004B378C"/>
    <w:rsid w:val="004B44FD"/>
    <w:rsid w:val="004B4808"/>
    <w:rsid w:val="004B482B"/>
    <w:rsid w:val="004B4F6B"/>
    <w:rsid w:val="004B5FE8"/>
    <w:rsid w:val="004B613B"/>
    <w:rsid w:val="004B6ADE"/>
    <w:rsid w:val="004C0720"/>
    <w:rsid w:val="004C17AB"/>
    <w:rsid w:val="004C19D6"/>
    <w:rsid w:val="004C2452"/>
    <w:rsid w:val="004C2E1B"/>
    <w:rsid w:val="004C30E4"/>
    <w:rsid w:val="004C4981"/>
    <w:rsid w:val="004C584A"/>
    <w:rsid w:val="004C7561"/>
    <w:rsid w:val="004C7E59"/>
    <w:rsid w:val="004D0A1B"/>
    <w:rsid w:val="004D127E"/>
    <w:rsid w:val="004D1D50"/>
    <w:rsid w:val="004D2DBF"/>
    <w:rsid w:val="004D3249"/>
    <w:rsid w:val="004D38E7"/>
    <w:rsid w:val="004D4AA7"/>
    <w:rsid w:val="004D4BDB"/>
    <w:rsid w:val="004D5011"/>
    <w:rsid w:val="004D56EE"/>
    <w:rsid w:val="004D5DB5"/>
    <w:rsid w:val="004D5F9E"/>
    <w:rsid w:val="004D7BAB"/>
    <w:rsid w:val="004E0411"/>
    <w:rsid w:val="004E04F0"/>
    <w:rsid w:val="004E094D"/>
    <w:rsid w:val="004E1D27"/>
    <w:rsid w:val="004E22EF"/>
    <w:rsid w:val="004E32CE"/>
    <w:rsid w:val="004E3C32"/>
    <w:rsid w:val="004E3F8B"/>
    <w:rsid w:val="004E3FF9"/>
    <w:rsid w:val="004E49E9"/>
    <w:rsid w:val="004E4BC8"/>
    <w:rsid w:val="004E4FB4"/>
    <w:rsid w:val="004E59D6"/>
    <w:rsid w:val="004F0E4A"/>
    <w:rsid w:val="004F0E55"/>
    <w:rsid w:val="004F1E66"/>
    <w:rsid w:val="004F26F9"/>
    <w:rsid w:val="004F2DD7"/>
    <w:rsid w:val="004F3500"/>
    <w:rsid w:val="004F37CE"/>
    <w:rsid w:val="004F38A0"/>
    <w:rsid w:val="004F3932"/>
    <w:rsid w:val="004F3B55"/>
    <w:rsid w:val="004F4D21"/>
    <w:rsid w:val="004F50D2"/>
    <w:rsid w:val="004F56A3"/>
    <w:rsid w:val="004F590C"/>
    <w:rsid w:val="004F5978"/>
    <w:rsid w:val="004F6334"/>
    <w:rsid w:val="004F6AD5"/>
    <w:rsid w:val="004F7030"/>
    <w:rsid w:val="004F773F"/>
    <w:rsid w:val="004F795E"/>
    <w:rsid w:val="005005F5"/>
    <w:rsid w:val="005009E6"/>
    <w:rsid w:val="00500D25"/>
    <w:rsid w:val="00501289"/>
    <w:rsid w:val="005013A2"/>
    <w:rsid w:val="00501616"/>
    <w:rsid w:val="00501D68"/>
    <w:rsid w:val="005025D7"/>
    <w:rsid w:val="00503F2A"/>
    <w:rsid w:val="005048D0"/>
    <w:rsid w:val="005056EA"/>
    <w:rsid w:val="00505D43"/>
    <w:rsid w:val="005060FC"/>
    <w:rsid w:val="00506891"/>
    <w:rsid w:val="00506FE6"/>
    <w:rsid w:val="005077EF"/>
    <w:rsid w:val="00507E9B"/>
    <w:rsid w:val="0051159C"/>
    <w:rsid w:val="00511CC4"/>
    <w:rsid w:val="0051200A"/>
    <w:rsid w:val="005121F2"/>
    <w:rsid w:val="005124A5"/>
    <w:rsid w:val="0051319B"/>
    <w:rsid w:val="00513211"/>
    <w:rsid w:val="00513460"/>
    <w:rsid w:val="00513819"/>
    <w:rsid w:val="005140E8"/>
    <w:rsid w:val="00514671"/>
    <w:rsid w:val="00514BF5"/>
    <w:rsid w:val="00515372"/>
    <w:rsid w:val="00515E30"/>
    <w:rsid w:val="00515F40"/>
    <w:rsid w:val="0051776B"/>
    <w:rsid w:val="00517853"/>
    <w:rsid w:val="00517D04"/>
    <w:rsid w:val="00520691"/>
    <w:rsid w:val="00520CA0"/>
    <w:rsid w:val="00522099"/>
    <w:rsid w:val="005229E8"/>
    <w:rsid w:val="0052425B"/>
    <w:rsid w:val="00524511"/>
    <w:rsid w:val="005245ED"/>
    <w:rsid w:val="00524A48"/>
    <w:rsid w:val="00524B8C"/>
    <w:rsid w:val="0052642C"/>
    <w:rsid w:val="00527656"/>
    <w:rsid w:val="00527683"/>
    <w:rsid w:val="005307B2"/>
    <w:rsid w:val="005307FF"/>
    <w:rsid w:val="00531DED"/>
    <w:rsid w:val="00532BB8"/>
    <w:rsid w:val="00533086"/>
    <w:rsid w:val="00533F04"/>
    <w:rsid w:val="0053490A"/>
    <w:rsid w:val="00534A54"/>
    <w:rsid w:val="00534BA2"/>
    <w:rsid w:val="00534CF5"/>
    <w:rsid w:val="005351EB"/>
    <w:rsid w:val="0053531D"/>
    <w:rsid w:val="0053617F"/>
    <w:rsid w:val="005373AD"/>
    <w:rsid w:val="00537D70"/>
    <w:rsid w:val="00540508"/>
    <w:rsid w:val="005408A7"/>
    <w:rsid w:val="005408E9"/>
    <w:rsid w:val="00541755"/>
    <w:rsid w:val="00541BBF"/>
    <w:rsid w:val="00541E70"/>
    <w:rsid w:val="00542C25"/>
    <w:rsid w:val="00542C5F"/>
    <w:rsid w:val="005438A7"/>
    <w:rsid w:val="00544234"/>
    <w:rsid w:val="00544805"/>
    <w:rsid w:val="00545C65"/>
    <w:rsid w:val="0054687B"/>
    <w:rsid w:val="00546D22"/>
    <w:rsid w:val="00547848"/>
    <w:rsid w:val="00547CC4"/>
    <w:rsid w:val="00547D2F"/>
    <w:rsid w:val="005509DB"/>
    <w:rsid w:val="0055119B"/>
    <w:rsid w:val="00551DD7"/>
    <w:rsid w:val="00551DD9"/>
    <w:rsid w:val="0055210C"/>
    <w:rsid w:val="00552427"/>
    <w:rsid w:val="00552765"/>
    <w:rsid w:val="00552D7D"/>
    <w:rsid w:val="00553AB7"/>
    <w:rsid w:val="005544BF"/>
    <w:rsid w:val="00554CAD"/>
    <w:rsid w:val="00554FB7"/>
    <w:rsid w:val="0055555A"/>
    <w:rsid w:val="00555BE5"/>
    <w:rsid w:val="00555C58"/>
    <w:rsid w:val="00555CBD"/>
    <w:rsid w:val="00556274"/>
    <w:rsid w:val="00557676"/>
    <w:rsid w:val="00557A40"/>
    <w:rsid w:val="0056044C"/>
    <w:rsid w:val="00560861"/>
    <w:rsid w:val="00561375"/>
    <w:rsid w:val="005613D3"/>
    <w:rsid w:val="005624A5"/>
    <w:rsid w:val="00562D14"/>
    <w:rsid w:val="0056346A"/>
    <w:rsid w:val="0056440F"/>
    <w:rsid w:val="0056514A"/>
    <w:rsid w:val="00565312"/>
    <w:rsid w:val="005669C4"/>
    <w:rsid w:val="00566AC4"/>
    <w:rsid w:val="00566EB4"/>
    <w:rsid w:val="005675FA"/>
    <w:rsid w:val="00570183"/>
    <w:rsid w:val="0057037E"/>
    <w:rsid w:val="005712B2"/>
    <w:rsid w:val="005724A4"/>
    <w:rsid w:val="005744A2"/>
    <w:rsid w:val="00574B32"/>
    <w:rsid w:val="00575672"/>
    <w:rsid w:val="00575803"/>
    <w:rsid w:val="00575FBA"/>
    <w:rsid w:val="0057659E"/>
    <w:rsid w:val="0057673B"/>
    <w:rsid w:val="00576C1D"/>
    <w:rsid w:val="00576D7D"/>
    <w:rsid w:val="00576E22"/>
    <w:rsid w:val="00577A98"/>
    <w:rsid w:val="00577F54"/>
    <w:rsid w:val="00580D5C"/>
    <w:rsid w:val="00581448"/>
    <w:rsid w:val="00582464"/>
    <w:rsid w:val="005824DB"/>
    <w:rsid w:val="00582889"/>
    <w:rsid w:val="00583102"/>
    <w:rsid w:val="0058395C"/>
    <w:rsid w:val="00583BE1"/>
    <w:rsid w:val="0058484B"/>
    <w:rsid w:val="00584986"/>
    <w:rsid w:val="005850B1"/>
    <w:rsid w:val="005851F8"/>
    <w:rsid w:val="00586299"/>
    <w:rsid w:val="00586CD6"/>
    <w:rsid w:val="00586DD8"/>
    <w:rsid w:val="005873DC"/>
    <w:rsid w:val="005902CB"/>
    <w:rsid w:val="005923B6"/>
    <w:rsid w:val="00592D7F"/>
    <w:rsid w:val="0059395A"/>
    <w:rsid w:val="005942BC"/>
    <w:rsid w:val="005944B1"/>
    <w:rsid w:val="00594B25"/>
    <w:rsid w:val="00595256"/>
    <w:rsid w:val="00595F9A"/>
    <w:rsid w:val="005A0858"/>
    <w:rsid w:val="005A0933"/>
    <w:rsid w:val="005A0FCB"/>
    <w:rsid w:val="005A2170"/>
    <w:rsid w:val="005A23E2"/>
    <w:rsid w:val="005A2DA3"/>
    <w:rsid w:val="005A3769"/>
    <w:rsid w:val="005A38B5"/>
    <w:rsid w:val="005A5035"/>
    <w:rsid w:val="005A5C6C"/>
    <w:rsid w:val="005A5CAF"/>
    <w:rsid w:val="005A609F"/>
    <w:rsid w:val="005A75FE"/>
    <w:rsid w:val="005A7C8A"/>
    <w:rsid w:val="005A7F20"/>
    <w:rsid w:val="005B04E6"/>
    <w:rsid w:val="005B0D10"/>
    <w:rsid w:val="005B1E52"/>
    <w:rsid w:val="005B2FE1"/>
    <w:rsid w:val="005B3578"/>
    <w:rsid w:val="005B4DF2"/>
    <w:rsid w:val="005B4E73"/>
    <w:rsid w:val="005B51D0"/>
    <w:rsid w:val="005B60D7"/>
    <w:rsid w:val="005B6327"/>
    <w:rsid w:val="005B6985"/>
    <w:rsid w:val="005B6B3F"/>
    <w:rsid w:val="005C0938"/>
    <w:rsid w:val="005C173E"/>
    <w:rsid w:val="005C3CDF"/>
    <w:rsid w:val="005C4231"/>
    <w:rsid w:val="005C61C9"/>
    <w:rsid w:val="005C65A4"/>
    <w:rsid w:val="005C679F"/>
    <w:rsid w:val="005C6C9C"/>
    <w:rsid w:val="005C776A"/>
    <w:rsid w:val="005D0E38"/>
    <w:rsid w:val="005D194D"/>
    <w:rsid w:val="005D1C3C"/>
    <w:rsid w:val="005D2105"/>
    <w:rsid w:val="005D3686"/>
    <w:rsid w:val="005D3981"/>
    <w:rsid w:val="005D534A"/>
    <w:rsid w:val="005D5835"/>
    <w:rsid w:val="005D65D9"/>
    <w:rsid w:val="005D663A"/>
    <w:rsid w:val="005D66A8"/>
    <w:rsid w:val="005D73BE"/>
    <w:rsid w:val="005D762A"/>
    <w:rsid w:val="005E014B"/>
    <w:rsid w:val="005E09B2"/>
    <w:rsid w:val="005E0E55"/>
    <w:rsid w:val="005E2953"/>
    <w:rsid w:val="005E3524"/>
    <w:rsid w:val="005E36B8"/>
    <w:rsid w:val="005E7B72"/>
    <w:rsid w:val="005E7EBB"/>
    <w:rsid w:val="005F0E7C"/>
    <w:rsid w:val="005F1439"/>
    <w:rsid w:val="005F1501"/>
    <w:rsid w:val="005F2363"/>
    <w:rsid w:val="005F25AB"/>
    <w:rsid w:val="005F26C9"/>
    <w:rsid w:val="005F35CE"/>
    <w:rsid w:val="005F4B43"/>
    <w:rsid w:val="005F5042"/>
    <w:rsid w:val="005F546F"/>
    <w:rsid w:val="005F56DE"/>
    <w:rsid w:val="005F59F9"/>
    <w:rsid w:val="005F6609"/>
    <w:rsid w:val="005F7DA6"/>
    <w:rsid w:val="00600280"/>
    <w:rsid w:val="00600452"/>
    <w:rsid w:val="00600499"/>
    <w:rsid w:val="006014B2"/>
    <w:rsid w:val="006015F7"/>
    <w:rsid w:val="00601A7D"/>
    <w:rsid w:val="00601D3F"/>
    <w:rsid w:val="00601EEC"/>
    <w:rsid w:val="006024DB"/>
    <w:rsid w:val="006034DC"/>
    <w:rsid w:val="00603599"/>
    <w:rsid w:val="006059B2"/>
    <w:rsid w:val="00606749"/>
    <w:rsid w:val="006067A7"/>
    <w:rsid w:val="00607108"/>
    <w:rsid w:val="00607ABC"/>
    <w:rsid w:val="006101A3"/>
    <w:rsid w:val="006107B1"/>
    <w:rsid w:val="006107B4"/>
    <w:rsid w:val="00610A7A"/>
    <w:rsid w:val="00610ACE"/>
    <w:rsid w:val="00610B56"/>
    <w:rsid w:val="00613630"/>
    <w:rsid w:val="006147E2"/>
    <w:rsid w:val="00614A50"/>
    <w:rsid w:val="006156F5"/>
    <w:rsid w:val="00615FBA"/>
    <w:rsid w:val="0061659F"/>
    <w:rsid w:val="0061730E"/>
    <w:rsid w:val="00617454"/>
    <w:rsid w:val="00620ACD"/>
    <w:rsid w:val="00620E47"/>
    <w:rsid w:val="006224DC"/>
    <w:rsid w:val="00622B82"/>
    <w:rsid w:val="0062353E"/>
    <w:rsid w:val="00623AA2"/>
    <w:rsid w:val="00624034"/>
    <w:rsid w:val="00624F0F"/>
    <w:rsid w:val="006255BB"/>
    <w:rsid w:val="00625791"/>
    <w:rsid w:val="00625C39"/>
    <w:rsid w:val="006274EF"/>
    <w:rsid w:val="0062758B"/>
    <w:rsid w:val="006276F3"/>
    <w:rsid w:val="006305D8"/>
    <w:rsid w:val="00630622"/>
    <w:rsid w:val="00632048"/>
    <w:rsid w:val="00632BBE"/>
    <w:rsid w:val="00632D5A"/>
    <w:rsid w:val="0063402B"/>
    <w:rsid w:val="0063541B"/>
    <w:rsid w:val="0063673C"/>
    <w:rsid w:val="00636D9D"/>
    <w:rsid w:val="00637275"/>
    <w:rsid w:val="006372E1"/>
    <w:rsid w:val="00637415"/>
    <w:rsid w:val="00640531"/>
    <w:rsid w:val="006405B1"/>
    <w:rsid w:val="00641512"/>
    <w:rsid w:val="006416D5"/>
    <w:rsid w:val="00641D0F"/>
    <w:rsid w:val="0064210C"/>
    <w:rsid w:val="006422F0"/>
    <w:rsid w:val="006428D6"/>
    <w:rsid w:val="006429B0"/>
    <w:rsid w:val="00642E20"/>
    <w:rsid w:val="00644F48"/>
    <w:rsid w:val="0064514A"/>
    <w:rsid w:val="0064687D"/>
    <w:rsid w:val="00646C28"/>
    <w:rsid w:val="0064722A"/>
    <w:rsid w:val="00647992"/>
    <w:rsid w:val="00647DC5"/>
    <w:rsid w:val="006511C8"/>
    <w:rsid w:val="00652075"/>
    <w:rsid w:val="00652CD6"/>
    <w:rsid w:val="0065305F"/>
    <w:rsid w:val="006545FD"/>
    <w:rsid w:val="0065620D"/>
    <w:rsid w:val="00657B08"/>
    <w:rsid w:val="00660000"/>
    <w:rsid w:val="00660614"/>
    <w:rsid w:val="00661028"/>
    <w:rsid w:val="006610A3"/>
    <w:rsid w:val="00661C37"/>
    <w:rsid w:val="00664BAC"/>
    <w:rsid w:val="00664ECB"/>
    <w:rsid w:val="00665365"/>
    <w:rsid w:val="0066602E"/>
    <w:rsid w:val="00666074"/>
    <w:rsid w:val="00666401"/>
    <w:rsid w:val="00666484"/>
    <w:rsid w:val="00666775"/>
    <w:rsid w:val="00667745"/>
    <w:rsid w:val="006717CB"/>
    <w:rsid w:val="00671849"/>
    <w:rsid w:val="00671D60"/>
    <w:rsid w:val="00672E71"/>
    <w:rsid w:val="006746E8"/>
    <w:rsid w:val="00674A3D"/>
    <w:rsid w:val="006750AF"/>
    <w:rsid w:val="0067648E"/>
    <w:rsid w:val="006767E8"/>
    <w:rsid w:val="00677A98"/>
    <w:rsid w:val="00677D55"/>
    <w:rsid w:val="00680D77"/>
    <w:rsid w:val="00681240"/>
    <w:rsid w:val="00682183"/>
    <w:rsid w:val="00682B8E"/>
    <w:rsid w:val="00683762"/>
    <w:rsid w:val="00683B13"/>
    <w:rsid w:val="00684424"/>
    <w:rsid w:val="00684867"/>
    <w:rsid w:val="00684B93"/>
    <w:rsid w:val="00684E8D"/>
    <w:rsid w:val="00684F34"/>
    <w:rsid w:val="00685508"/>
    <w:rsid w:val="0068616C"/>
    <w:rsid w:val="00686AAF"/>
    <w:rsid w:val="00686CDC"/>
    <w:rsid w:val="00690171"/>
    <w:rsid w:val="006913C9"/>
    <w:rsid w:val="00691992"/>
    <w:rsid w:val="00691C14"/>
    <w:rsid w:val="0069290D"/>
    <w:rsid w:val="00692915"/>
    <w:rsid w:val="00692ED6"/>
    <w:rsid w:val="00695634"/>
    <w:rsid w:val="00695C63"/>
    <w:rsid w:val="00695D4D"/>
    <w:rsid w:val="0069702C"/>
    <w:rsid w:val="00697652"/>
    <w:rsid w:val="006A0497"/>
    <w:rsid w:val="006A06D0"/>
    <w:rsid w:val="006A096B"/>
    <w:rsid w:val="006A16AF"/>
    <w:rsid w:val="006A1FB1"/>
    <w:rsid w:val="006A1FDD"/>
    <w:rsid w:val="006A3199"/>
    <w:rsid w:val="006A3674"/>
    <w:rsid w:val="006A3AF0"/>
    <w:rsid w:val="006A3D07"/>
    <w:rsid w:val="006A40A6"/>
    <w:rsid w:val="006A4679"/>
    <w:rsid w:val="006A4FE4"/>
    <w:rsid w:val="006A55BA"/>
    <w:rsid w:val="006A5E4C"/>
    <w:rsid w:val="006B1C6D"/>
    <w:rsid w:val="006B2715"/>
    <w:rsid w:val="006B3A5B"/>
    <w:rsid w:val="006B6386"/>
    <w:rsid w:val="006B655B"/>
    <w:rsid w:val="006C1624"/>
    <w:rsid w:val="006C3D4B"/>
    <w:rsid w:val="006C4204"/>
    <w:rsid w:val="006C4417"/>
    <w:rsid w:val="006C4CF4"/>
    <w:rsid w:val="006C56C5"/>
    <w:rsid w:val="006C5F59"/>
    <w:rsid w:val="006C72BD"/>
    <w:rsid w:val="006D004E"/>
    <w:rsid w:val="006D051F"/>
    <w:rsid w:val="006D072E"/>
    <w:rsid w:val="006D1187"/>
    <w:rsid w:val="006D2668"/>
    <w:rsid w:val="006D2826"/>
    <w:rsid w:val="006D2DCA"/>
    <w:rsid w:val="006D3AB1"/>
    <w:rsid w:val="006D48B5"/>
    <w:rsid w:val="006D4F31"/>
    <w:rsid w:val="006D59F6"/>
    <w:rsid w:val="006D5C1C"/>
    <w:rsid w:val="006D60E2"/>
    <w:rsid w:val="006D67A3"/>
    <w:rsid w:val="006D74FC"/>
    <w:rsid w:val="006D7753"/>
    <w:rsid w:val="006D7A42"/>
    <w:rsid w:val="006E0120"/>
    <w:rsid w:val="006E02C6"/>
    <w:rsid w:val="006E1240"/>
    <w:rsid w:val="006E4144"/>
    <w:rsid w:val="006E4D84"/>
    <w:rsid w:val="006E6DA7"/>
    <w:rsid w:val="006E6F73"/>
    <w:rsid w:val="006E7013"/>
    <w:rsid w:val="006E7255"/>
    <w:rsid w:val="006E77A4"/>
    <w:rsid w:val="006E7A01"/>
    <w:rsid w:val="006F023F"/>
    <w:rsid w:val="006F03B2"/>
    <w:rsid w:val="006F07EA"/>
    <w:rsid w:val="006F0C6A"/>
    <w:rsid w:val="006F0EE6"/>
    <w:rsid w:val="006F23B3"/>
    <w:rsid w:val="006F2B1F"/>
    <w:rsid w:val="006F3017"/>
    <w:rsid w:val="006F49A6"/>
    <w:rsid w:val="006F5B33"/>
    <w:rsid w:val="006F5E89"/>
    <w:rsid w:val="006F6130"/>
    <w:rsid w:val="006F6A73"/>
    <w:rsid w:val="006F7391"/>
    <w:rsid w:val="006F7C85"/>
    <w:rsid w:val="00700405"/>
    <w:rsid w:val="00700C1B"/>
    <w:rsid w:val="00701285"/>
    <w:rsid w:val="0070192D"/>
    <w:rsid w:val="007029BB"/>
    <w:rsid w:val="00702D2E"/>
    <w:rsid w:val="00704476"/>
    <w:rsid w:val="007055B9"/>
    <w:rsid w:val="007067EE"/>
    <w:rsid w:val="00706A8F"/>
    <w:rsid w:val="007075D4"/>
    <w:rsid w:val="0070777C"/>
    <w:rsid w:val="0070778B"/>
    <w:rsid w:val="007079F9"/>
    <w:rsid w:val="00711ADF"/>
    <w:rsid w:val="00711CAA"/>
    <w:rsid w:val="00711DDF"/>
    <w:rsid w:val="007132C3"/>
    <w:rsid w:val="0071404F"/>
    <w:rsid w:val="007143EA"/>
    <w:rsid w:val="007145E0"/>
    <w:rsid w:val="0071464E"/>
    <w:rsid w:val="00714BE9"/>
    <w:rsid w:val="00714F12"/>
    <w:rsid w:val="0071518A"/>
    <w:rsid w:val="007151BF"/>
    <w:rsid w:val="00717845"/>
    <w:rsid w:val="00720A06"/>
    <w:rsid w:val="00720A9F"/>
    <w:rsid w:val="00720E20"/>
    <w:rsid w:val="00720E38"/>
    <w:rsid w:val="00721E5F"/>
    <w:rsid w:val="007222F2"/>
    <w:rsid w:val="00722332"/>
    <w:rsid w:val="0072327D"/>
    <w:rsid w:val="00723D80"/>
    <w:rsid w:val="007246DB"/>
    <w:rsid w:val="00725214"/>
    <w:rsid w:val="00731AD8"/>
    <w:rsid w:val="00731B76"/>
    <w:rsid w:val="00731C66"/>
    <w:rsid w:val="0073336C"/>
    <w:rsid w:val="00733512"/>
    <w:rsid w:val="0073433A"/>
    <w:rsid w:val="00734B89"/>
    <w:rsid w:val="007353D9"/>
    <w:rsid w:val="007356F1"/>
    <w:rsid w:val="00735BFE"/>
    <w:rsid w:val="007364D9"/>
    <w:rsid w:val="007374EE"/>
    <w:rsid w:val="00741244"/>
    <w:rsid w:val="007420FA"/>
    <w:rsid w:val="007420FB"/>
    <w:rsid w:val="00742163"/>
    <w:rsid w:val="007421D9"/>
    <w:rsid w:val="00742DD2"/>
    <w:rsid w:val="007437B5"/>
    <w:rsid w:val="00743983"/>
    <w:rsid w:val="007450B7"/>
    <w:rsid w:val="0074661A"/>
    <w:rsid w:val="00746829"/>
    <w:rsid w:val="00746B26"/>
    <w:rsid w:val="00746E69"/>
    <w:rsid w:val="0074702A"/>
    <w:rsid w:val="007473A7"/>
    <w:rsid w:val="007475BA"/>
    <w:rsid w:val="00747617"/>
    <w:rsid w:val="0075049C"/>
    <w:rsid w:val="00750F24"/>
    <w:rsid w:val="007519A6"/>
    <w:rsid w:val="00752546"/>
    <w:rsid w:val="00753667"/>
    <w:rsid w:val="00753B91"/>
    <w:rsid w:val="00753CD6"/>
    <w:rsid w:val="007542C5"/>
    <w:rsid w:val="007543DB"/>
    <w:rsid w:val="007556F7"/>
    <w:rsid w:val="0075612A"/>
    <w:rsid w:val="0076033C"/>
    <w:rsid w:val="00760B0A"/>
    <w:rsid w:val="00762CB6"/>
    <w:rsid w:val="00763485"/>
    <w:rsid w:val="007646FC"/>
    <w:rsid w:val="00764A7C"/>
    <w:rsid w:val="00764E39"/>
    <w:rsid w:val="00764F3C"/>
    <w:rsid w:val="00765A46"/>
    <w:rsid w:val="00765D5E"/>
    <w:rsid w:val="007667C6"/>
    <w:rsid w:val="0076714F"/>
    <w:rsid w:val="0076786C"/>
    <w:rsid w:val="00770283"/>
    <w:rsid w:val="00770910"/>
    <w:rsid w:val="00770B49"/>
    <w:rsid w:val="00771869"/>
    <w:rsid w:val="00771AB3"/>
    <w:rsid w:val="0077242B"/>
    <w:rsid w:val="00772967"/>
    <w:rsid w:val="00774267"/>
    <w:rsid w:val="007742BA"/>
    <w:rsid w:val="00774E99"/>
    <w:rsid w:val="007750F8"/>
    <w:rsid w:val="0077577E"/>
    <w:rsid w:val="00775C3B"/>
    <w:rsid w:val="00775D55"/>
    <w:rsid w:val="00775FC3"/>
    <w:rsid w:val="00777FAA"/>
    <w:rsid w:val="00780118"/>
    <w:rsid w:val="00781BD9"/>
    <w:rsid w:val="00781DB0"/>
    <w:rsid w:val="007836B4"/>
    <w:rsid w:val="007839EB"/>
    <w:rsid w:val="00783DB6"/>
    <w:rsid w:val="00784B12"/>
    <w:rsid w:val="007850C5"/>
    <w:rsid w:val="007855BF"/>
    <w:rsid w:val="0078648D"/>
    <w:rsid w:val="00786637"/>
    <w:rsid w:val="00786BF2"/>
    <w:rsid w:val="00790A13"/>
    <w:rsid w:val="00790C8A"/>
    <w:rsid w:val="00792B4D"/>
    <w:rsid w:val="00792C91"/>
    <w:rsid w:val="00794929"/>
    <w:rsid w:val="00794B22"/>
    <w:rsid w:val="00794D35"/>
    <w:rsid w:val="00794E5E"/>
    <w:rsid w:val="00795B57"/>
    <w:rsid w:val="00796F36"/>
    <w:rsid w:val="00796FC5"/>
    <w:rsid w:val="007A0483"/>
    <w:rsid w:val="007A0BFB"/>
    <w:rsid w:val="007A11E2"/>
    <w:rsid w:val="007A1898"/>
    <w:rsid w:val="007A19CF"/>
    <w:rsid w:val="007A281A"/>
    <w:rsid w:val="007A3205"/>
    <w:rsid w:val="007A35C7"/>
    <w:rsid w:val="007A43C0"/>
    <w:rsid w:val="007A4C78"/>
    <w:rsid w:val="007A519D"/>
    <w:rsid w:val="007A5353"/>
    <w:rsid w:val="007A5904"/>
    <w:rsid w:val="007A5BE4"/>
    <w:rsid w:val="007A5D13"/>
    <w:rsid w:val="007A5F0D"/>
    <w:rsid w:val="007A6225"/>
    <w:rsid w:val="007A702C"/>
    <w:rsid w:val="007B00BE"/>
    <w:rsid w:val="007B0125"/>
    <w:rsid w:val="007B095E"/>
    <w:rsid w:val="007B0EAE"/>
    <w:rsid w:val="007B274C"/>
    <w:rsid w:val="007B2B5B"/>
    <w:rsid w:val="007B34AD"/>
    <w:rsid w:val="007B444C"/>
    <w:rsid w:val="007B45B1"/>
    <w:rsid w:val="007B470E"/>
    <w:rsid w:val="007B48AC"/>
    <w:rsid w:val="007B4D11"/>
    <w:rsid w:val="007B5063"/>
    <w:rsid w:val="007B59AA"/>
    <w:rsid w:val="007B673D"/>
    <w:rsid w:val="007B6C20"/>
    <w:rsid w:val="007B7465"/>
    <w:rsid w:val="007B761D"/>
    <w:rsid w:val="007B76BC"/>
    <w:rsid w:val="007B78C4"/>
    <w:rsid w:val="007C109C"/>
    <w:rsid w:val="007C14AB"/>
    <w:rsid w:val="007C281D"/>
    <w:rsid w:val="007C32FA"/>
    <w:rsid w:val="007C5074"/>
    <w:rsid w:val="007C679A"/>
    <w:rsid w:val="007C6FEA"/>
    <w:rsid w:val="007C7643"/>
    <w:rsid w:val="007D02E4"/>
    <w:rsid w:val="007D0593"/>
    <w:rsid w:val="007D0841"/>
    <w:rsid w:val="007D1AEF"/>
    <w:rsid w:val="007D493F"/>
    <w:rsid w:val="007D5283"/>
    <w:rsid w:val="007D5E90"/>
    <w:rsid w:val="007D5EBC"/>
    <w:rsid w:val="007D5F1D"/>
    <w:rsid w:val="007D60DD"/>
    <w:rsid w:val="007D705A"/>
    <w:rsid w:val="007D763B"/>
    <w:rsid w:val="007D7BE0"/>
    <w:rsid w:val="007D7E0D"/>
    <w:rsid w:val="007E071B"/>
    <w:rsid w:val="007E0AA7"/>
    <w:rsid w:val="007E0ED7"/>
    <w:rsid w:val="007E13DB"/>
    <w:rsid w:val="007E36A3"/>
    <w:rsid w:val="007E45D1"/>
    <w:rsid w:val="007E47D4"/>
    <w:rsid w:val="007E4C5F"/>
    <w:rsid w:val="007E55C8"/>
    <w:rsid w:val="007E5907"/>
    <w:rsid w:val="007E6C62"/>
    <w:rsid w:val="007E6CCD"/>
    <w:rsid w:val="007F0010"/>
    <w:rsid w:val="007F0E80"/>
    <w:rsid w:val="007F0F53"/>
    <w:rsid w:val="007F1DD9"/>
    <w:rsid w:val="007F2601"/>
    <w:rsid w:val="007F287D"/>
    <w:rsid w:val="007F2D8D"/>
    <w:rsid w:val="007F342A"/>
    <w:rsid w:val="007F353F"/>
    <w:rsid w:val="007F42AA"/>
    <w:rsid w:val="007F574E"/>
    <w:rsid w:val="007F5BFB"/>
    <w:rsid w:val="008013D5"/>
    <w:rsid w:val="008029BB"/>
    <w:rsid w:val="00802A45"/>
    <w:rsid w:val="00804A71"/>
    <w:rsid w:val="0080514E"/>
    <w:rsid w:val="00805622"/>
    <w:rsid w:val="00805D5A"/>
    <w:rsid w:val="00805D68"/>
    <w:rsid w:val="00805E54"/>
    <w:rsid w:val="00806962"/>
    <w:rsid w:val="00806D43"/>
    <w:rsid w:val="00807FAE"/>
    <w:rsid w:val="00810F4E"/>
    <w:rsid w:val="00811B49"/>
    <w:rsid w:val="0081284E"/>
    <w:rsid w:val="00812964"/>
    <w:rsid w:val="00812B9E"/>
    <w:rsid w:val="008130C7"/>
    <w:rsid w:val="00813C2F"/>
    <w:rsid w:val="008145F5"/>
    <w:rsid w:val="00814890"/>
    <w:rsid w:val="008150E2"/>
    <w:rsid w:val="0081537A"/>
    <w:rsid w:val="0081564D"/>
    <w:rsid w:val="008157C1"/>
    <w:rsid w:val="008160B8"/>
    <w:rsid w:val="00816872"/>
    <w:rsid w:val="008175F8"/>
    <w:rsid w:val="0082032F"/>
    <w:rsid w:val="008204E9"/>
    <w:rsid w:val="00820699"/>
    <w:rsid w:val="00821492"/>
    <w:rsid w:val="008219AD"/>
    <w:rsid w:val="008219B6"/>
    <w:rsid w:val="00821BCD"/>
    <w:rsid w:val="00821E23"/>
    <w:rsid w:val="0082383D"/>
    <w:rsid w:val="00823D85"/>
    <w:rsid w:val="00825FF8"/>
    <w:rsid w:val="00826A4D"/>
    <w:rsid w:val="00826B4D"/>
    <w:rsid w:val="00827635"/>
    <w:rsid w:val="00827831"/>
    <w:rsid w:val="008315AA"/>
    <w:rsid w:val="008326BA"/>
    <w:rsid w:val="0083340E"/>
    <w:rsid w:val="00834192"/>
    <w:rsid w:val="0083439B"/>
    <w:rsid w:val="00834979"/>
    <w:rsid w:val="00835532"/>
    <w:rsid w:val="008357D4"/>
    <w:rsid w:val="008358B3"/>
    <w:rsid w:val="00835ACE"/>
    <w:rsid w:val="00836C8E"/>
    <w:rsid w:val="00837A8A"/>
    <w:rsid w:val="00840EC7"/>
    <w:rsid w:val="0084161C"/>
    <w:rsid w:val="0084190F"/>
    <w:rsid w:val="00842373"/>
    <w:rsid w:val="0084260D"/>
    <w:rsid w:val="008430EA"/>
    <w:rsid w:val="008434BB"/>
    <w:rsid w:val="008450A4"/>
    <w:rsid w:val="00845872"/>
    <w:rsid w:val="00845EC5"/>
    <w:rsid w:val="00845FCD"/>
    <w:rsid w:val="00846042"/>
    <w:rsid w:val="008460A0"/>
    <w:rsid w:val="00846A0A"/>
    <w:rsid w:val="00846E6D"/>
    <w:rsid w:val="008473DE"/>
    <w:rsid w:val="0084777B"/>
    <w:rsid w:val="00847C50"/>
    <w:rsid w:val="0085040B"/>
    <w:rsid w:val="00850A13"/>
    <w:rsid w:val="00850E99"/>
    <w:rsid w:val="008523FF"/>
    <w:rsid w:val="00853378"/>
    <w:rsid w:val="008541F5"/>
    <w:rsid w:val="008543DA"/>
    <w:rsid w:val="00856D17"/>
    <w:rsid w:val="00857012"/>
    <w:rsid w:val="00857776"/>
    <w:rsid w:val="00860013"/>
    <w:rsid w:val="0086043A"/>
    <w:rsid w:val="008604A6"/>
    <w:rsid w:val="00860E87"/>
    <w:rsid w:val="008616DD"/>
    <w:rsid w:val="00861E1B"/>
    <w:rsid w:val="00862023"/>
    <w:rsid w:val="008621AF"/>
    <w:rsid w:val="0086325D"/>
    <w:rsid w:val="0086373C"/>
    <w:rsid w:val="0086482B"/>
    <w:rsid w:val="00864FE0"/>
    <w:rsid w:val="0086519B"/>
    <w:rsid w:val="0086542F"/>
    <w:rsid w:val="00865F32"/>
    <w:rsid w:val="008670A6"/>
    <w:rsid w:val="00867B2D"/>
    <w:rsid w:val="00867D1A"/>
    <w:rsid w:val="008705FD"/>
    <w:rsid w:val="00871EA4"/>
    <w:rsid w:val="008722C3"/>
    <w:rsid w:val="00872524"/>
    <w:rsid w:val="008726C6"/>
    <w:rsid w:val="00874376"/>
    <w:rsid w:val="00874ADF"/>
    <w:rsid w:val="00875A44"/>
    <w:rsid w:val="008774ED"/>
    <w:rsid w:val="00877E6D"/>
    <w:rsid w:val="00877E77"/>
    <w:rsid w:val="00880FF6"/>
    <w:rsid w:val="0088155E"/>
    <w:rsid w:val="00881EA0"/>
    <w:rsid w:val="008829C0"/>
    <w:rsid w:val="00883EB0"/>
    <w:rsid w:val="0088415F"/>
    <w:rsid w:val="00884466"/>
    <w:rsid w:val="0088496A"/>
    <w:rsid w:val="008860EE"/>
    <w:rsid w:val="008861FB"/>
    <w:rsid w:val="00886504"/>
    <w:rsid w:val="0088690E"/>
    <w:rsid w:val="00886E03"/>
    <w:rsid w:val="00891570"/>
    <w:rsid w:val="00891B41"/>
    <w:rsid w:val="00891F3C"/>
    <w:rsid w:val="008931CF"/>
    <w:rsid w:val="0089361A"/>
    <w:rsid w:val="00896020"/>
    <w:rsid w:val="008969EA"/>
    <w:rsid w:val="008973DD"/>
    <w:rsid w:val="008973F5"/>
    <w:rsid w:val="008979A6"/>
    <w:rsid w:val="008A05C3"/>
    <w:rsid w:val="008A088B"/>
    <w:rsid w:val="008A0B32"/>
    <w:rsid w:val="008A0C2C"/>
    <w:rsid w:val="008A2329"/>
    <w:rsid w:val="008A2BD9"/>
    <w:rsid w:val="008A36E9"/>
    <w:rsid w:val="008A3C4B"/>
    <w:rsid w:val="008A55EC"/>
    <w:rsid w:val="008A5A7C"/>
    <w:rsid w:val="008A6395"/>
    <w:rsid w:val="008A7707"/>
    <w:rsid w:val="008B1E31"/>
    <w:rsid w:val="008B2EAE"/>
    <w:rsid w:val="008B3115"/>
    <w:rsid w:val="008B3381"/>
    <w:rsid w:val="008B3866"/>
    <w:rsid w:val="008B3FFD"/>
    <w:rsid w:val="008B5DEB"/>
    <w:rsid w:val="008B6C91"/>
    <w:rsid w:val="008C046D"/>
    <w:rsid w:val="008C1565"/>
    <w:rsid w:val="008C1A8A"/>
    <w:rsid w:val="008C2E3B"/>
    <w:rsid w:val="008C4EDB"/>
    <w:rsid w:val="008C623A"/>
    <w:rsid w:val="008C7660"/>
    <w:rsid w:val="008C794F"/>
    <w:rsid w:val="008C7C59"/>
    <w:rsid w:val="008C7E07"/>
    <w:rsid w:val="008D00D1"/>
    <w:rsid w:val="008D0A4F"/>
    <w:rsid w:val="008D0CF1"/>
    <w:rsid w:val="008D11E1"/>
    <w:rsid w:val="008D18FC"/>
    <w:rsid w:val="008D343C"/>
    <w:rsid w:val="008D3465"/>
    <w:rsid w:val="008D4B7B"/>
    <w:rsid w:val="008D4CFE"/>
    <w:rsid w:val="008D5448"/>
    <w:rsid w:val="008D6082"/>
    <w:rsid w:val="008D6119"/>
    <w:rsid w:val="008D704B"/>
    <w:rsid w:val="008D7B3B"/>
    <w:rsid w:val="008D7E52"/>
    <w:rsid w:val="008E0953"/>
    <w:rsid w:val="008E1A45"/>
    <w:rsid w:val="008E243B"/>
    <w:rsid w:val="008E296F"/>
    <w:rsid w:val="008E3B13"/>
    <w:rsid w:val="008E52B7"/>
    <w:rsid w:val="008E6481"/>
    <w:rsid w:val="008E64C2"/>
    <w:rsid w:val="008E6843"/>
    <w:rsid w:val="008F07E5"/>
    <w:rsid w:val="008F0D89"/>
    <w:rsid w:val="008F2817"/>
    <w:rsid w:val="008F2947"/>
    <w:rsid w:val="008F2B62"/>
    <w:rsid w:val="008F3D89"/>
    <w:rsid w:val="008F4025"/>
    <w:rsid w:val="008F41E5"/>
    <w:rsid w:val="008F45DC"/>
    <w:rsid w:val="008F4DCB"/>
    <w:rsid w:val="008F5632"/>
    <w:rsid w:val="008F587D"/>
    <w:rsid w:val="008F5914"/>
    <w:rsid w:val="008F6544"/>
    <w:rsid w:val="008F68D3"/>
    <w:rsid w:val="008F6A0A"/>
    <w:rsid w:val="008F72DF"/>
    <w:rsid w:val="008F731A"/>
    <w:rsid w:val="008F7E53"/>
    <w:rsid w:val="00900476"/>
    <w:rsid w:val="0090169F"/>
    <w:rsid w:val="009028A6"/>
    <w:rsid w:val="009035E5"/>
    <w:rsid w:val="00903DF3"/>
    <w:rsid w:val="009045D5"/>
    <w:rsid w:val="009049AA"/>
    <w:rsid w:val="009055DE"/>
    <w:rsid w:val="00906623"/>
    <w:rsid w:val="009066D6"/>
    <w:rsid w:val="00906714"/>
    <w:rsid w:val="00907285"/>
    <w:rsid w:val="0090771F"/>
    <w:rsid w:val="00910381"/>
    <w:rsid w:val="0091038C"/>
    <w:rsid w:val="009103A8"/>
    <w:rsid w:val="009112C7"/>
    <w:rsid w:val="0091175D"/>
    <w:rsid w:val="00912249"/>
    <w:rsid w:val="00912B3C"/>
    <w:rsid w:val="00913877"/>
    <w:rsid w:val="00913E6A"/>
    <w:rsid w:val="0091432A"/>
    <w:rsid w:val="00914F5B"/>
    <w:rsid w:val="00914FAA"/>
    <w:rsid w:val="00915E13"/>
    <w:rsid w:val="00915EAD"/>
    <w:rsid w:val="00916AD2"/>
    <w:rsid w:val="00916E88"/>
    <w:rsid w:val="00920FF7"/>
    <w:rsid w:val="00921D17"/>
    <w:rsid w:val="0092223F"/>
    <w:rsid w:val="00922E4C"/>
    <w:rsid w:val="009232E9"/>
    <w:rsid w:val="0092337C"/>
    <w:rsid w:val="0092388C"/>
    <w:rsid w:val="00923D95"/>
    <w:rsid w:val="0092450B"/>
    <w:rsid w:val="00924E87"/>
    <w:rsid w:val="00924F77"/>
    <w:rsid w:val="00925D8D"/>
    <w:rsid w:val="009268AC"/>
    <w:rsid w:val="009277FF"/>
    <w:rsid w:val="00927BAE"/>
    <w:rsid w:val="00927DAE"/>
    <w:rsid w:val="00930B02"/>
    <w:rsid w:val="0093163D"/>
    <w:rsid w:val="00931B98"/>
    <w:rsid w:val="00932B85"/>
    <w:rsid w:val="00936906"/>
    <w:rsid w:val="00937390"/>
    <w:rsid w:val="009400FF"/>
    <w:rsid w:val="0094081C"/>
    <w:rsid w:val="00940B48"/>
    <w:rsid w:val="0094194F"/>
    <w:rsid w:val="009420B1"/>
    <w:rsid w:val="00942386"/>
    <w:rsid w:val="009431AA"/>
    <w:rsid w:val="009439C5"/>
    <w:rsid w:val="00944270"/>
    <w:rsid w:val="00945231"/>
    <w:rsid w:val="00945685"/>
    <w:rsid w:val="009459F2"/>
    <w:rsid w:val="009461E2"/>
    <w:rsid w:val="00947F73"/>
    <w:rsid w:val="00950B75"/>
    <w:rsid w:val="00951454"/>
    <w:rsid w:val="00951C5C"/>
    <w:rsid w:val="00951E98"/>
    <w:rsid w:val="00952143"/>
    <w:rsid w:val="009524F4"/>
    <w:rsid w:val="00953EEB"/>
    <w:rsid w:val="009543E2"/>
    <w:rsid w:val="00954A97"/>
    <w:rsid w:val="009552A8"/>
    <w:rsid w:val="009562DB"/>
    <w:rsid w:val="00956900"/>
    <w:rsid w:val="0095737C"/>
    <w:rsid w:val="0096018B"/>
    <w:rsid w:val="0096067A"/>
    <w:rsid w:val="009606B2"/>
    <w:rsid w:val="00960AB3"/>
    <w:rsid w:val="00960ED3"/>
    <w:rsid w:val="0096161C"/>
    <w:rsid w:val="00961BD5"/>
    <w:rsid w:val="00962900"/>
    <w:rsid w:val="00963310"/>
    <w:rsid w:val="00963CA7"/>
    <w:rsid w:val="00963E96"/>
    <w:rsid w:val="009678B4"/>
    <w:rsid w:val="0097006A"/>
    <w:rsid w:val="009703F4"/>
    <w:rsid w:val="009710A6"/>
    <w:rsid w:val="00971432"/>
    <w:rsid w:val="00972FB1"/>
    <w:rsid w:val="009731C0"/>
    <w:rsid w:val="00973641"/>
    <w:rsid w:val="00973AAF"/>
    <w:rsid w:val="00973C32"/>
    <w:rsid w:val="00974541"/>
    <w:rsid w:val="009747B4"/>
    <w:rsid w:val="009749D6"/>
    <w:rsid w:val="009754A7"/>
    <w:rsid w:val="00975F81"/>
    <w:rsid w:val="00976413"/>
    <w:rsid w:val="009764D8"/>
    <w:rsid w:val="00976A04"/>
    <w:rsid w:val="00977750"/>
    <w:rsid w:val="00977D88"/>
    <w:rsid w:val="00977F2B"/>
    <w:rsid w:val="009806DA"/>
    <w:rsid w:val="0098075E"/>
    <w:rsid w:val="00981342"/>
    <w:rsid w:val="00981FB7"/>
    <w:rsid w:val="0098212F"/>
    <w:rsid w:val="00984794"/>
    <w:rsid w:val="00984BFC"/>
    <w:rsid w:val="00986147"/>
    <w:rsid w:val="00986899"/>
    <w:rsid w:val="00986C4C"/>
    <w:rsid w:val="00986D31"/>
    <w:rsid w:val="00987F0D"/>
    <w:rsid w:val="00987F94"/>
    <w:rsid w:val="009908E6"/>
    <w:rsid w:val="00990CB6"/>
    <w:rsid w:val="009916A8"/>
    <w:rsid w:val="00991ED2"/>
    <w:rsid w:val="00991ED7"/>
    <w:rsid w:val="009923E1"/>
    <w:rsid w:val="00992FEB"/>
    <w:rsid w:val="00994515"/>
    <w:rsid w:val="00995FAC"/>
    <w:rsid w:val="00996670"/>
    <w:rsid w:val="00996E28"/>
    <w:rsid w:val="00996F08"/>
    <w:rsid w:val="00997FD7"/>
    <w:rsid w:val="009A0424"/>
    <w:rsid w:val="009A0591"/>
    <w:rsid w:val="009A065E"/>
    <w:rsid w:val="009A0E69"/>
    <w:rsid w:val="009A15BF"/>
    <w:rsid w:val="009A3697"/>
    <w:rsid w:val="009A4C92"/>
    <w:rsid w:val="009A4CAD"/>
    <w:rsid w:val="009A5112"/>
    <w:rsid w:val="009A5992"/>
    <w:rsid w:val="009A74E3"/>
    <w:rsid w:val="009B01C5"/>
    <w:rsid w:val="009B0BFE"/>
    <w:rsid w:val="009B1079"/>
    <w:rsid w:val="009B1635"/>
    <w:rsid w:val="009B1AEE"/>
    <w:rsid w:val="009B1E26"/>
    <w:rsid w:val="009B2C3F"/>
    <w:rsid w:val="009B3A3D"/>
    <w:rsid w:val="009B5515"/>
    <w:rsid w:val="009B68C4"/>
    <w:rsid w:val="009B6AC6"/>
    <w:rsid w:val="009B7237"/>
    <w:rsid w:val="009C05D1"/>
    <w:rsid w:val="009C0A73"/>
    <w:rsid w:val="009C0D3B"/>
    <w:rsid w:val="009C1652"/>
    <w:rsid w:val="009C1FE4"/>
    <w:rsid w:val="009C21AD"/>
    <w:rsid w:val="009C21C7"/>
    <w:rsid w:val="009C27E7"/>
    <w:rsid w:val="009C2BD3"/>
    <w:rsid w:val="009C2DBC"/>
    <w:rsid w:val="009C3993"/>
    <w:rsid w:val="009C520D"/>
    <w:rsid w:val="009C5A52"/>
    <w:rsid w:val="009C635D"/>
    <w:rsid w:val="009C68D8"/>
    <w:rsid w:val="009C6B25"/>
    <w:rsid w:val="009C6EFA"/>
    <w:rsid w:val="009C7377"/>
    <w:rsid w:val="009C7661"/>
    <w:rsid w:val="009C7970"/>
    <w:rsid w:val="009C7D24"/>
    <w:rsid w:val="009C7D85"/>
    <w:rsid w:val="009D01B7"/>
    <w:rsid w:val="009D02D3"/>
    <w:rsid w:val="009D1B4F"/>
    <w:rsid w:val="009D1FB9"/>
    <w:rsid w:val="009D2346"/>
    <w:rsid w:val="009D29B9"/>
    <w:rsid w:val="009D2C45"/>
    <w:rsid w:val="009D39FC"/>
    <w:rsid w:val="009D3B09"/>
    <w:rsid w:val="009D3C54"/>
    <w:rsid w:val="009D7B26"/>
    <w:rsid w:val="009E0151"/>
    <w:rsid w:val="009E110C"/>
    <w:rsid w:val="009E119F"/>
    <w:rsid w:val="009E192B"/>
    <w:rsid w:val="009E1C1F"/>
    <w:rsid w:val="009E22F7"/>
    <w:rsid w:val="009E27C8"/>
    <w:rsid w:val="009E3C22"/>
    <w:rsid w:val="009E3FEF"/>
    <w:rsid w:val="009E4205"/>
    <w:rsid w:val="009E4566"/>
    <w:rsid w:val="009E476E"/>
    <w:rsid w:val="009E491A"/>
    <w:rsid w:val="009E49E6"/>
    <w:rsid w:val="009E4E21"/>
    <w:rsid w:val="009E4E78"/>
    <w:rsid w:val="009E51AA"/>
    <w:rsid w:val="009E532F"/>
    <w:rsid w:val="009E53EA"/>
    <w:rsid w:val="009E5906"/>
    <w:rsid w:val="009E5981"/>
    <w:rsid w:val="009E6553"/>
    <w:rsid w:val="009E70BD"/>
    <w:rsid w:val="009E72B4"/>
    <w:rsid w:val="009E7435"/>
    <w:rsid w:val="009E7565"/>
    <w:rsid w:val="009F11B9"/>
    <w:rsid w:val="009F1E4B"/>
    <w:rsid w:val="009F248C"/>
    <w:rsid w:val="009F28C3"/>
    <w:rsid w:val="009F30BB"/>
    <w:rsid w:val="009F3187"/>
    <w:rsid w:val="009F3D87"/>
    <w:rsid w:val="009F5040"/>
    <w:rsid w:val="009F59B1"/>
    <w:rsid w:val="009F5FD7"/>
    <w:rsid w:val="009F6292"/>
    <w:rsid w:val="009F62FC"/>
    <w:rsid w:val="009F63EE"/>
    <w:rsid w:val="009F739C"/>
    <w:rsid w:val="00A010EF"/>
    <w:rsid w:val="00A01AB8"/>
    <w:rsid w:val="00A027B7"/>
    <w:rsid w:val="00A029A0"/>
    <w:rsid w:val="00A03B58"/>
    <w:rsid w:val="00A04981"/>
    <w:rsid w:val="00A04D03"/>
    <w:rsid w:val="00A05025"/>
    <w:rsid w:val="00A05124"/>
    <w:rsid w:val="00A05357"/>
    <w:rsid w:val="00A05984"/>
    <w:rsid w:val="00A05AC0"/>
    <w:rsid w:val="00A05C14"/>
    <w:rsid w:val="00A06494"/>
    <w:rsid w:val="00A06A6F"/>
    <w:rsid w:val="00A0764E"/>
    <w:rsid w:val="00A101EB"/>
    <w:rsid w:val="00A105A3"/>
    <w:rsid w:val="00A10E7E"/>
    <w:rsid w:val="00A126E1"/>
    <w:rsid w:val="00A12887"/>
    <w:rsid w:val="00A12AC8"/>
    <w:rsid w:val="00A1399B"/>
    <w:rsid w:val="00A13ECC"/>
    <w:rsid w:val="00A14039"/>
    <w:rsid w:val="00A1518E"/>
    <w:rsid w:val="00A154B9"/>
    <w:rsid w:val="00A1615D"/>
    <w:rsid w:val="00A165D8"/>
    <w:rsid w:val="00A16A92"/>
    <w:rsid w:val="00A171EE"/>
    <w:rsid w:val="00A173C2"/>
    <w:rsid w:val="00A1789A"/>
    <w:rsid w:val="00A2028C"/>
    <w:rsid w:val="00A202BD"/>
    <w:rsid w:val="00A2035C"/>
    <w:rsid w:val="00A20D7D"/>
    <w:rsid w:val="00A211A6"/>
    <w:rsid w:val="00A2217A"/>
    <w:rsid w:val="00A230C3"/>
    <w:rsid w:val="00A23E39"/>
    <w:rsid w:val="00A23FB0"/>
    <w:rsid w:val="00A24EEF"/>
    <w:rsid w:val="00A25076"/>
    <w:rsid w:val="00A25A12"/>
    <w:rsid w:val="00A268A3"/>
    <w:rsid w:val="00A26906"/>
    <w:rsid w:val="00A269EE"/>
    <w:rsid w:val="00A26B03"/>
    <w:rsid w:val="00A2792D"/>
    <w:rsid w:val="00A27A89"/>
    <w:rsid w:val="00A3076B"/>
    <w:rsid w:val="00A3098A"/>
    <w:rsid w:val="00A31A71"/>
    <w:rsid w:val="00A31EBE"/>
    <w:rsid w:val="00A32163"/>
    <w:rsid w:val="00A3218C"/>
    <w:rsid w:val="00A335A8"/>
    <w:rsid w:val="00A33903"/>
    <w:rsid w:val="00A34CE3"/>
    <w:rsid w:val="00A34DC1"/>
    <w:rsid w:val="00A36043"/>
    <w:rsid w:val="00A360AB"/>
    <w:rsid w:val="00A363DC"/>
    <w:rsid w:val="00A37593"/>
    <w:rsid w:val="00A37B3F"/>
    <w:rsid w:val="00A4097F"/>
    <w:rsid w:val="00A41EFB"/>
    <w:rsid w:val="00A42439"/>
    <w:rsid w:val="00A439C7"/>
    <w:rsid w:val="00A44162"/>
    <w:rsid w:val="00A44264"/>
    <w:rsid w:val="00A44D41"/>
    <w:rsid w:val="00A44ED0"/>
    <w:rsid w:val="00A4551F"/>
    <w:rsid w:val="00A46E6F"/>
    <w:rsid w:val="00A472E8"/>
    <w:rsid w:val="00A50000"/>
    <w:rsid w:val="00A50B90"/>
    <w:rsid w:val="00A51A21"/>
    <w:rsid w:val="00A51F35"/>
    <w:rsid w:val="00A52071"/>
    <w:rsid w:val="00A52596"/>
    <w:rsid w:val="00A52CBA"/>
    <w:rsid w:val="00A52E2A"/>
    <w:rsid w:val="00A5407D"/>
    <w:rsid w:val="00A54FFD"/>
    <w:rsid w:val="00A55892"/>
    <w:rsid w:val="00A55951"/>
    <w:rsid w:val="00A55BE1"/>
    <w:rsid w:val="00A55D90"/>
    <w:rsid w:val="00A567D3"/>
    <w:rsid w:val="00A56B40"/>
    <w:rsid w:val="00A56D2E"/>
    <w:rsid w:val="00A5710B"/>
    <w:rsid w:val="00A61293"/>
    <w:rsid w:val="00A61312"/>
    <w:rsid w:val="00A63024"/>
    <w:rsid w:val="00A65ED1"/>
    <w:rsid w:val="00A66A3F"/>
    <w:rsid w:val="00A66BF5"/>
    <w:rsid w:val="00A6704D"/>
    <w:rsid w:val="00A70C4C"/>
    <w:rsid w:val="00A7127C"/>
    <w:rsid w:val="00A718B1"/>
    <w:rsid w:val="00A71D29"/>
    <w:rsid w:val="00A72688"/>
    <w:rsid w:val="00A73A2F"/>
    <w:rsid w:val="00A7451A"/>
    <w:rsid w:val="00A75241"/>
    <w:rsid w:val="00A75F06"/>
    <w:rsid w:val="00A75F1D"/>
    <w:rsid w:val="00A75FDB"/>
    <w:rsid w:val="00A7651C"/>
    <w:rsid w:val="00A76A61"/>
    <w:rsid w:val="00A76CF6"/>
    <w:rsid w:val="00A775B7"/>
    <w:rsid w:val="00A77D82"/>
    <w:rsid w:val="00A816B8"/>
    <w:rsid w:val="00A81DB9"/>
    <w:rsid w:val="00A82841"/>
    <w:rsid w:val="00A82F21"/>
    <w:rsid w:val="00A83096"/>
    <w:rsid w:val="00A834B8"/>
    <w:rsid w:val="00A83F6A"/>
    <w:rsid w:val="00A84049"/>
    <w:rsid w:val="00A84E82"/>
    <w:rsid w:val="00A868F9"/>
    <w:rsid w:val="00A86BDA"/>
    <w:rsid w:val="00A86C25"/>
    <w:rsid w:val="00A900B9"/>
    <w:rsid w:val="00A90B1A"/>
    <w:rsid w:val="00A90CBD"/>
    <w:rsid w:val="00A918E8"/>
    <w:rsid w:val="00A926A0"/>
    <w:rsid w:val="00A9301C"/>
    <w:rsid w:val="00A93BBF"/>
    <w:rsid w:val="00A94666"/>
    <w:rsid w:val="00A94C55"/>
    <w:rsid w:val="00A95473"/>
    <w:rsid w:val="00A954FE"/>
    <w:rsid w:val="00A9566B"/>
    <w:rsid w:val="00A96076"/>
    <w:rsid w:val="00A975EF"/>
    <w:rsid w:val="00AA198D"/>
    <w:rsid w:val="00AA31AE"/>
    <w:rsid w:val="00AA3702"/>
    <w:rsid w:val="00AA3AF9"/>
    <w:rsid w:val="00AA4414"/>
    <w:rsid w:val="00AA44E3"/>
    <w:rsid w:val="00AA493B"/>
    <w:rsid w:val="00AA49B3"/>
    <w:rsid w:val="00AA71AB"/>
    <w:rsid w:val="00AA7C81"/>
    <w:rsid w:val="00AB0F87"/>
    <w:rsid w:val="00AB10A7"/>
    <w:rsid w:val="00AB1152"/>
    <w:rsid w:val="00AB1241"/>
    <w:rsid w:val="00AB1782"/>
    <w:rsid w:val="00AB243F"/>
    <w:rsid w:val="00AB28AD"/>
    <w:rsid w:val="00AB3EA4"/>
    <w:rsid w:val="00AB49F7"/>
    <w:rsid w:val="00AB5E59"/>
    <w:rsid w:val="00AB6258"/>
    <w:rsid w:val="00AB6768"/>
    <w:rsid w:val="00AB67E0"/>
    <w:rsid w:val="00AB6A1A"/>
    <w:rsid w:val="00AB6CB4"/>
    <w:rsid w:val="00AB6D36"/>
    <w:rsid w:val="00AB6FC4"/>
    <w:rsid w:val="00AB720F"/>
    <w:rsid w:val="00AB751D"/>
    <w:rsid w:val="00AC0988"/>
    <w:rsid w:val="00AC0CD4"/>
    <w:rsid w:val="00AC0F23"/>
    <w:rsid w:val="00AC206B"/>
    <w:rsid w:val="00AC20F2"/>
    <w:rsid w:val="00AC26C6"/>
    <w:rsid w:val="00AC2F30"/>
    <w:rsid w:val="00AC30F3"/>
    <w:rsid w:val="00AC31C4"/>
    <w:rsid w:val="00AC35F6"/>
    <w:rsid w:val="00AC44C1"/>
    <w:rsid w:val="00AC5287"/>
    <w:rsid w:val="00AC58BA"/>
    <w:rsid w:val="00AC5B2C"/>
    <w:rsid w:val="00AC68E2"/>
    <w:rsid w:val="00AC76C1"/>
    <w:rsid w:val="00AC77D9"/>
    <w:rsid w:val="00AD0070"/>
    <w:rsid w:val="00AD1174"/>
    <w:rsid w:val="00AD15B7"/>
    <w:rsid w:val="00AD1D39"/>
    <w:rsid w:val="00AD2494"/>
    <w:rsid w:val="00AD4120"/>
    <w:rsid w:val="00AD4B83"/>
    <w:rsid w:val="00AD6176"/>
    <w:rsid w:val="00AD65FF"/>
    <w:rsid w:val="00AD6B61"/>
    <w:rsid w:val="00AD6C9F"/>
    <w:rsid w:val="00AE0D71"/>
    <w:rsid w:val="00AE0FBE"/>
    <w:rsid w:val="00AE1BD9"/>
    <w:rsid w:val="00AE1BEC"/>
    <w:rsid w:val="00AE1DC4"/>
    <w:rsid w:val="00AE3048"/>
    <w:rsid w:val="00AE3267"/>
    <w:rsid w:val="00AE39D2"/>
    <w:rsid w:val="00AE4CD4"/>
    <w:rsid w:val="00AE4F03"/>
    <w:rsid w:val="00AE51FD"/>
    <w:rsid w:val="00AE5C1A"/>
    <w:rsid w:val="00AE5F2D"/>
    <w:rsid w:val="00AE695C"/>
    <w:rsid w:val="00AE6F60"/>
    <w:rsid w:val="00AE703B"/>
    <w:rsid w:val="00AF12D2"/>
    <w:rsid w:val="00AF16E0"/>
    <w:rsid w:val="00AF1796"/>
    <w:rsid w:val="00AF2318"/>
    <w:rsid w:val="00AF2332"/>
    <w:rsid w:val="00AF265A"/>
    <w:rsid w:val="00AF26D4"/>
    <w:rsid w:val="00AF39B4"/>
    <w:rsid w:val="00AF3A6F"/>
    <w:rsid w:val="00AF416C"/>
    <w:rsid w:val="00AF42B9"/>
    <w:rsid w:val="00AF5440"/>
    <w:rsid w:val="00AF5C95"/>
    <w:rsid w:val="00AF5FFD"/>
    <w:rsid w:val="00AF70CF"/>
    <w:rsid w:val="00B00B98"/>
    <w:rsid w:val="00B03954"/>
    <w:rsid w:val="00B0399A"/>
    <w:rsid w:val="00B04509"/>
    <w:rsid w:val="00B048E2"/>
    <w:rsid w:val="00B05625"/>
    <w:rsid w:val="00B0564E"/>
    <w:rsid w:val="00B06842"/>
    <w:rsid w:val="00B07468"/>
    <w:rsid w:val="00B0797E"/>
    <w:rsid w:val="00B102CE"/>
    <w:rsid w:val="00B110E5"/>
    <w:rsid w:val="00B11EC7"/>
    <w:rsid w:val="00B11FE8"/>
    <w:rsid w:val="00B12232"/>
    <w:rsid w:val="00B125D1"/>
    <w:rsid w:val="00B12621"/>
    <w:rsid w:val="00B145A8"/>
    <w:rsid w:val="00B150B6"/>
    <w:rsid w:val="00B156AA"/>
    <w:rsid w:val="00B160FA"/>
    <w:rsid w:val="00B162C2"/>
    <w:rsid w:val="00B16ADB"/>
    <w:rsid w:val="00B16ED8"/>
    <w:rsid w:val="00B1704F"/>
    <w:rsid w:val="00B17055"/>
    <w:rsid w:val="00B173E4"/>
    <w:rsid w:val="00B17C5B"/>
    <w:rsid w:val="00B17DAB"/>
    <w:rsid w:val="00B17DB8"/>
    <w:rsid w:val="00B17F05"/>
    <w:rsid w:val="00B21940"/>
    <w:rsid w:val="00B22770"/>
    <w:rsid w:val="00B2289A"/>
    <w:rsid w:val="00B230A9"/>
    <w:rsid w:val="00B24617"/>
    <w:rsid w:val="00B2501A"/>
    <w:rsid w:val="00B250C0"/>
    <w:rsid w:val="00B254E5"/>
    <w:rsid w:val="00B25B61"/>
    <w:rsid w:val="00B27E4F"/>
    <w:rsid w:val="00B30E73"/>
    <w:rsid w:val="00B3165F"/>
    <w:rsid w:val="00B323B5"/>
    <w:rsid w:val="00B32F10"/>
    <w:rsid w:val="00B335AD"/>
    <w:rsid w:val="00B343DE"/>
    <w:rsid w:val="00B377AC"/>
    <w:rsid w:val="00B4228C"/>
    <w:rsid w:val="00B425E5"/>
    <w:rsid w:val="00B42C26"/>
    <w:rsid w:val="00B43E9D"/>
    <w:rsid w:val="00B4481A"/>
    <w:rsid w:val="00B44C6F"/>
    <w:rsid w:val="00B45377"/>
    <w:rsid w:val="00B45DDD"/>
    <w:rsid w:val="00B46A98"/>
    <w:rsid w:val="00B46C73"/>
    <w:rsid w:val="00B47375"/>
    <w:rsid w:val="00B47440"/>
    <w:rsid w:val="00B4747E"/>
    <w:rsid w:val="00B478B9"/>
    <w:rsid w:val="00B50201"/>
    <w:rsid w:val="00B50436"/>
    <w:rsid w:val="00B504BE"/>
    <w:rsid w:val="00B50B96"/>
    <w:rsid w:val="00B51D06"/>
    <w:rsid w:val="00B51F80"/>
    <w:rsid w:val="00B52787"/>
    <w:rsid w:val="00B52E52"/>
    <w:rsid w:val="00B53053"/>
    <w:rsid w:val="00B54FC1"/>
    <w:rsid w:val="00B56B99"/>
    <w:rsid w:val="00B57D6F"/>
    <w:rsid w:val="00B60248"/>
    <w:rsid w:val="00B61AE4"/>
    <w:rsid w:val="00B61C9A"/>
    <w:rsid w:val="00B62B41"/>
    <w:rsid w:val="00B62B54"/>
    <w:rsid w:val="00B63288"/>
    <w:rsid w:val="00B637D1"/>
    <w:rsid w:val="00B63998"/>
    <w:rsid w:val="00B64181"/>
    <w:rsid w:val="00B6435E"/>
    <w:rsid w:val="00B64599"/>
    <w:rsid w:val="00B647B1"/>
    <w:rsid w:val="00B64817"/>
    <w:rsid w:val="00B64F8D"/>
    <w:rsid w:val="00B64FB2"/>
    <w:rsid w:val="00B65A20"/>
    <w:rsid w:val="00B662E6"/>
    <w:rsid w:val="00B66606"/>
    <w:rsid w:val="00B66CE8"/>
    <w:rsid w:val="00B66D42"/>
    <w:rsid w:val="00B700DE"/>
    <w:rsid w:val="00B701CF"/>
    <w:rsid w:val="00B7073A"/>
    <w:rsid w:val="00B70849"/>
    <w:rsid w:val="00B71CAC"/>
    <w:rsid w:val="00B722B7"/>
    <w:rsid w:val="00B72319"/>
    <w:rsid w:val="00B726A6"/>
    <w:rsid w:val="00B72B61"/>
    <w:rsid w:val="00B72C30"/>
    <w:rsid w:val="00B72E0A"/>
    <w:rsid w:val="00B732BC"/>
    <w:rsid w:val="00B7367D"/>
    <w:rsid w:val="00B7386E"/>
    <w:rsid w:val="00B745A7"/>
    <w:rsid w:val="00B74D34"/>
    <w:rsid w:val="00B7563D"/>
    <w:rsid w:val="00B75E74"/>
    <w:rsid w:val="00B763A5"/>
    <w:rsid w:val="00B763B0"/>
    <w:rsid w:val="00B7679C"/>
    <w:rsid w:val="00B76DB9"/>
    <w:rsid w:val="00B76E77"/>
    <w:rsid w:val="00B776C2"/>
    <w:rsid w:val="00B80353"/>
    <w:rsid w:val="00B808B6"/>
    <w:rsid w:val="00B80E99"/>
    <w:rsid w:val="00B81036"/>
    <w:rsid w:val="00B8121A"/>
    <w:rsid w:val="00B814C9"/>
    <w:rsid w:val="00B81F2A"/>
    <w:rsid w:val="00B82674"/>
    <w:rsid w:val="00B827F5"/>
    <w:rsid w:val="00B82FCE"/>
    <w:rsid w:val="00B83011"/>
    <w:rsid w:val="00B83D18"/>
    <w:rsid w:val="00B83F03"/>
    <w:rsid w:val="00B84112"/>
    <w:rsid w:val="00B84708"/>
    <w:rsid w:val="00B847BA"/>
    <w:rsid w:val="00B8485A"/>
    <w:rsid w:val="00B84C54"/>
    <w:rsid w:val="00B84FDD"/>
    <w:rsid w:val="00B8658F"/>
    <w:rsid w:val="00B865E2"/>
    <w:rsid w:val="00B86D90"/>
    <w:rsid w:val="00B87B57"/>
    <w:rsid w:val="00B91707"/>
    <w:rsid w:val="00B91FEB"/>
    <w:rsid w:val="00B93113"/>
    <w:rsid w:val="00B947C1"/>
    <w:rsid w:val="00B947FD"/>
    <w:rsid w:val="00B94C9B"/>
    <w:rsid w:val="00B94F93"/>
    <w:rsid w:val="00B959AE"/>
    <w:rsid w:val="00B96CB0"/>
    <w:rsid w:val="00B979EF"/>
    <w:rsid w:val="00BA0BB3"/>
    <w:rsid w:val="00BA0CFA"/>
    <w:rsid w:val="00BA0E20"/>
    <w:rsid w:val="00BA23F9"/>
    <w:rsid w:val="00BA27C0"/>
    <w:rsid w:val="00BA4195"/>
    <w:rsid w:val="00BA4C25"/>
    <w:rsid w:val="00BA52FF"/>
    <w:rsid w:val="00BA5D8C"/>
    <w:rsid w:val="00BA5F12"/>
    <w:rsid w:val="00BA7196"/>
    <w:rsid w:val="00BB04D8"/>
    <w:rsid w:val="00BB0572"/>
    <w:rsid w:val="00BB0F62"/>
    <w:rsid w:val="00BB10F3"/>
    <w:rsid w:val="00BB172F"/>
    <w:rsid w:val="00BB194A"/>
    <w:rsid w:val="00BB1EB0"/>
    <w:rsid w:val="00BB1F9A"/>
    <w:rsid w:val="00BB2045"/>
    <w:rsid w:val="00BB21E0"/>
    <w:rsid w:val="00BB27B4"/>
    <w:rsid w:val="00BB28D9"/>
    <w:rsid w:val="00BB33F4"/>
    <w:rsid w:val="00BB3A52"/>
    <w:rsid w:val="00BB3AC4"/>
    <w:rsid w:val="00BB461E"/>
    <w:rsid w:val="00BB464D"/>
    <w:rsid w:val="00BB4E8E"/>
    <w:rsid w:val="00BB510B"/>
    <w:rsid w:val="00BB523F"/>
    <w:rsid w:val="00BB5A01"/>
    <w:rsid w:val="00BB6E4A"/>
    <w:rsid w:val="00BC0720"/>
    <w:rsid w:val="00BC08D4"/>
    <w:rsid w:val="00BC1C33"/>
    <w:rsid w:val="00BC1D64"/>
    <w:rsid w:val="00BC247C"/>
    <w:rsid w:val="00BC2B4E"/>
    <w:rsid w:val="00BC2F76"/>
    <w:rsid w:val="00BC43EC"/>
    <w:rsid w:val="00BC498A"/>
    <w:rsid w:val="00BC5076"/>
    <w:rsid w:val="00BC6322"/>
    <w:rsid w:val="00BC7A70"/>
    <w:rsid w:val="00BC7EE9"/>
    <w:rsid w:val="00BD1F81"/>
    <w:rsid w:val="00BD427E"/>
    <w:rsid w:val="00BD42DC"/>
    <w:rsid w:val="00BD4898"/>
    <w:rsid w:val="00BD495D"/>
    <w:rsid w:val="00BD4D8B"/>
    <w:rsid w:val="00BD5382"/>
    <w:rsid w:val="00BD54D3"/>
    <w:rsid w:val="00BD5AEE"/>
    <w:rsid w:val="00BD5B27"/>
    <w:rsid w:val="00BE0224"/>
    <w:rsid w:val="00BE035B"/>
    <w:rsid w:val="00BE06BA"/>
    <w:rsid w:val="00BE148F"/>
    <w:rsid w:val="00BE1DD9"/>
    <w:rsid w:val="00BE2061"/>
    <w:rsid w:val="00BE2524"/>
    <w:rsid w:val="00BE27FB"/>
    <w:rsid w:val="00BE2E13"/>
    <w:rsid w:val="00BE3D49"/>
    <w:rsid w:val="00BE49A5"/>
    <w:rsid w:val="00BE4AB7"/>
    <w:rsid w:val="00BE7013"/>
    <w:rsid w:val="00BE7574"/>
    <w:rsid w:val="00BE7C5D"/>
    <w:rsid w:val="00BE7D42"/>
    <w:rsid w:val="00BF0FAD"/>
    <w:rsid w:val="00BF18E4"/>
    <w:rsid w:val="00BF3AA3"/>
    <w:rsid w:val="00BF3D69"/>
    <w:rsid w:val="00BF4614"/>
    <w:rsid w:val="00BF4694"/>
    <w:rsid w:val="00BF4A10"/>
    <w:rsid w:val="00BF4AFC"/>
    <w:rsid w:val="00BF5041"/>
    <w:rsid w:val="00BF5CB9"/>
    <w:rsid w:val="00BF610B"/>
    <w:rsid w:val="00BF697A"/>
    <w:rsid w:val="00BF6BB9"/>
    <w:rsid w:val="00BF6E88"/>
    <w:rsid w:val="00BF75D2"/>
    <w:rsid w:val="00BF7BA2"/>
    <w:rsid w:val="00C0032F"/>
    <w:rsid w:val="00C00A92"/>
    <w:rsid w:val="00C00ABB"/>
    <w:rsid w:val="00C01169"/>
    <w:rsid w:val="00C01A12"/>
    <w:rsid w:val="00C02083"/>
    <w:rsid w:val="00C02363"/>
    <w:rsid w:val="00C02A5C"/>
    <w:rsid w:val="00C0327E"/>
    <w:rsid w:val="00C03352"/>
    <w:rsid w:val="00C04006"/>
    <w:rsid w:val="00C05916"/>
    <w:rsid w:val="00C07058"/>
    <w:rsid w:val="00C07BA8"/>
    <w:rsid w:val="00C10C55"/>
    <w:rsid w:val="00C10CE9"/>
    <w:rsid w:val="00C10F58"/>
    <w:rsid w:val="00C11137"/>
    <w:rsid w:val="00C120BD"/>
    <w:rsid w:val="00C126C0"/>
    <w:rsid w:val="00C12BCA"/>
    <w:rsid w:val="00C12C59"/>
    <w:rsid w:val="00C130D8"/>
    <w:rsid w:val="00C13C2E"/>
    <w:rsid w:val="00C13F13"/>
    <w:rsid w:val="00C14315"/>
    <w:rsid w:val="00C14D84"/>
    <w:rsid w:val="00C1525C"/>
    <w:rsid w:val="00C15262"/>
    <w:rsid w:val="00C15542"/>
    <w:rsid w:val="00C15589"/>
    <w:rsid w:val="00C1611A"/>
    <w:rsid w:val="00C16127"/>
    <w:rsid w:val="00C1615F"/>
    <w:rsid w:val="00C16D70"/>
    <w:rsid w:val="00C1710D"/>
    <w:rsid w:val="00C20641"/>
    <w:rsid w:val="00C21B58"/>
    <w:rsid w:val="00C22358"/>
    <w:rsid w:val="00C22A99"/>
    <w:rsid w:val="00C22D8C"/>
    <w:rsid w:val="00C23B28"/>
    <w:rsid w:val="00C2479F"/>
    <w:rsid w:val="00C24F8A"/>
    <w:rsid w:val="00C253B9"/>
    <w:rsid w:val="00C258A9"/>
    <w:rsid w:val="00C276DC"/>
    <w:rsid w:val="00C27960"/>
    <w:rsid w:val="00C27BAA"/>
    <w:rsid w:val="00C310E2"/>
    <w:rsid w:val="00C312B0"/>
    <w:rsid w:val="00C314F6"/>
    <w:rsid w:val="00C322E3"/>
    <w:rsid w:val="00C327F5"/>
    <w:rsid w:val="00C331E4"/>
    <w:rsid w:val="00C34012"/>
    <w:rsid w:val="00C34F33"/>
    <w:rsid w:val="00C35262"/>
    <w:rsid w:val="00C35293"/>
    <w:rsid w:val="00C35C39"/>
    <w:rsid w:val="00C35EA2"/>
    <w:rsid w:val="00C36618"/>
    <w:rsid w:val="00C37BB3"/>
    <w:rsid w:val="00C4071F"/>
    <w:rsid w:val="00C410C1"/>
    <w:rsid w:val="00C4169D"/>
    <w:rsid w:val="00C422F2"/>
    <w:rsid w:val="00C42FBE"/>
    <w:rsid w:val="00C44105"/>
    <w:rsid w:val="00C44340"/>
    <w:rsid w:val="00C456A6"/>
    <w:rsid w:val="00C45984"/>
    <w:rsid w:val="00C46138"/>
    <w:rsid w:val="00C467EE"/>
    <w:rsid w:val="00C46BCF"/>
    <w:rsid w:val="00C47010"/>
    <w:rsid w:val="00C47541"/>
    <w:rsid w:val="00C500C4"/>
    <w:rsid w:val="00C50791"/>
    <w:rsid w:val="00C50E8D"/>
    <w:rsid w:val="00C510A3"/>
    <w:rsid w:val="00C5136D"/>
    <w:rsid w:val="00C51808"/>
    <w:rsid w:val="00C51BCA"/>
    <w:rsid w:val="00C52FEA"/>
    <w:rsid w:val="00C5478B"/>
    <w:rsid w:val="00C55963"/>
    <w:rsid w:val="00C569EC"/>
    <w:rsid w:val="00C56CF6"/>
    <w:rsid w:val="00C57925"/>
    <w:rsid w:val="00C57C0B"/>
    <w:rsid w:val="00C57C6F"/>
    <w:rsid w:val="00C60108"/>
    <w:rsid w:val="00C6147A"/>
    <w:rsid w:val="00C628AA"/>
    <w:rsid w:val="00C640E6"/>
    <w:rsid w:val="00C641B2"/>
    <w:rsid w:val="00C64761"/>
    <w:rsid w:val="00C64BB0"/>
    <w:rsid w:val="00C64D97"/>
    <w:rsid w:val="00C64EB3"/>
    <w:rsid w:val="00C64EE3"/>
    <w:rsid w:val="00C65C04"/>
    <w:rsid w:val="00C65D52"/>
    <w:rsid w:val="00C70A71"/>
    <w:rsid w:val="00C71531"/>
    <w:rsid w:val="00C719D1"/>
    <w:rsid w:val="00C71F93"/>
    <w:rsid w:val="00C725DF"/>
    <w:rsid w:val="00C7276B"/>
    <w:rsid w:val="00C7279E"/>
    <w:rsid w:val="00C7341D"/>
    <w:rsid w:val="00C73B40"/>
    <w:rsid w:val="00C73E43"/>
    <w:rsid w:val="00C7408F"/>
    <w:rsid w:val="00C7450C"/>
    <w:rsid w:val="00C75686"/>
    <w:rsid w:val="00C7654C"/>
    <w:rsid w:val="00C770D9"/>
    <w:rsid w:val="00C817A5"/>
    <w:rsid w:val="00C82238"/>
    <w:rsid w:val="00C82624"/>
    <w:rsid w:val="00C82C5F"/>
    <w:rsid w:val="00C84B56"/>
    <w:rsid w:val="00C84EBC"/>
    <w:rsid w:val="00C84ED6"/>
    <w:rsid w:val="00C85687"/>
    <w:rsid w:val="00C8594D"/>
    <w:rsid w:val="00C85E6E"/>
    <w:rsid w:val="00C865F4"/>
    <w:rsid w:val="00C869FF"/>
    <w:rsid w:val="00C86C68"/>
    <w:rsid w:val="00C86EAE"/>
    <w:rsid w:val="00C86F84"/>
    <w:rsid w:val="00C87282"/>
    <w:rsid w:val="00C87907"/>
    <w:rsid w:val="00C87BB8"/>
    <w:rsid w:val="00C92D32"/>
    <w:rsid w:val="00C93085"/>
    <w:rsid w:val="00C936A1"/>
    <w:rsid w:val="00C93A4B"/>
    <w:rsid w:val="00C93C18"/>
    <w:rsid w:val="00C93F3E"/>
    <w:rsid w:val="00C940AC"/>
    <w:rsid w:val="00C941E3"/>
    <w:rsid w:val="00C9420B"/>
    <w:rsid w:val="00C94EC3"/>
    <w:rsid w:val="00C94FA7"/>
    <w:rsid w:val="00C9573C"/>
    <w:rsid w:val="00C958FD"/>
    <w:rsid w:val="00C96316"/>
    <w:rsid w:val="00C96EE3"/>
    <w:rsid w:val="00C96FB7"/>
    <w:rsid w:val="00C97A9E"/>
    <w:rsid w:val="00CA01A9"/>
    <w:rsid w:val="00CA0604"/>
    <w:rsid w:val="00CA1479"/>
    <w:rsid w:val="00CA1F58"/>
    <w:rsid w:val="00CA3EFB"/>
    <w:rsid w:val="00CA40D0"/>
    <w:rsid w:val="00CA41A2"/>
    <w:rsid w:val="00CA4CD6"/>
    <w:rsid w:val="00CA57B0"/>
    <w:rsid w:val="00CA5AA3"/>
    <w:rsid w:val="00CA5AD3"/>
    <w:rsid w:val="00CA6053"/>
    <w:rsid w:val="00CA65A4"/>
    <w:rsid w:val="00CA6E8B"/>
    <w:rsid w:val="00CB09E6"/>
    <w:rsid w:val="00CB12EF"/>
    <w:rsid w:val="00CB15C3"/>
    <w:rsid w:val="00CB1612"/>
    <w:rsid w:val="00CB1B6C"/>
    <w:rsid w:val="00CB3EFB"/>
    <w:rsid w:val="00CB4147"/>
    <w:rsid w:val="00CB41BF"/>
    <w:rsid w:val="00CB4DDD"/>
    <w:rsid w:val="00CB4E7B"/>
    <w:rsid w:val="00CB5068"/>
    <w:rsid w:val="00CB5178"/>
    <w:rsid w:val="00CB68F0"/>
    <w:rsid w:val="00CB78C7"/>
    <w:rsid w:val="00CB7F18"/>
    <w:rsid w:val="00CB7F59"/>
    <w:rsid w:val="00CC04F6"/>
    <w:rsid w:val="00CC06F9"/>
    <w:rsid w:val="00CC156D"/>
    <w:rsid w:val="00CC1DF4"/>
    <w:rsid w:val="00CC230E"/>
    <w:rsid w:val="00CC2DC0"/>
    <w:rsid w:val="00CC330C"/>
    <w:rsid w:val="00CC395D"/>
    <w:rsid w:val="00CC3FC1"/>
    <w:rsid w:val="00CC4992"/>
    <w:rsid w:val="00CC4B8D"/>
    <w:rsid w:val="00CC5AAF"/>
    <w:rsid w:val="00CC5DE8"/>
    <w:rsid w:val="00CC6928"/>
    <w:rsid w:val="00CC69A5"/>
    <w:rsid w:val="00CC6B18"/>
    <w:rsid w:val="00CC6C0B"/>
    <w:rsid w:val="00CC76E8"/>
    <w:rsid w:val="00CC7FC4"/>
    <w:rsid w:val="00CD008A"/>
    <w:rsid w:val="00CD0924"/>
    <w:rsid w:val="00CD0AE1"/>
    <w:rsid w:val="00CD0BC6"/>
    <w:rsid w:val="00CD0F08"/>
    <w:rsid w:val="00CD1600"/>
    <w:rsid w:val="00CD189F"/>
    <w:rsid w:val="00CD2116"/>
    <w:rsid w:val="00CD374B"/>
    <w:rsid w:val="00CD460B"/>
    <w:rsid w:val="00CD51E4"/>
    <w:rsid w:val="00CD590E"/>
    <w:rsid w:val="00CD6378"/>
    <w:rsid w:val="00CD6771"/>
    <w:rsid w:val="00CD755F"/>
    <w:rsid w:val="00CD7878"/>
    <w:rsid w:val="00CD7B79"/>
    <w:rsid w:val="00CE0683"/>
    <w:rsid w:val="00CE07AA"/>
    <w:rsid w:val="00CE12C3"/>
    <w:rsid w:val="00CE1A29"/>
    <w:rsid w:val="00CE273D"/>
    <w:rsid w:val="00CE2ACF"/>
    <w:rsid w:val="00CE5F79"/>
    <w:rsid w:val="00CE711E"/>
    <w:rsid w:val="00CE7647"/>
    <w:rsid w:val="00CF0442"/>
    <w:rsid w:val="00CF0956"/>
    <w:rsid w:val="00CF10D0"/>
    <w:rsid w:val="00CF1358"/>
    <w:rsid w:val="00CF1B67"/>
    <w:rsid w:val="00CF1F73"/>
    <w:rsid w:val="00CF1F9B"/>
    <w:rsid w:val="00CF2243"/>
    <w:rsid w:val="00CF25D8"/>
    <w:rsid w:val="00CF290E"/>
    <w:rsid w:val="00CF2EF4"/>
    <w:rsid w:val="00CF323C"/>
    <w:rsid w:val="00CF5883"/>
    <w:rsid w:val="00CF5B88"/>
    <w:rsid w:val="00CF60A5"/>
    <w:rsid w:val="00CF7BB9"/>
    <w:rsid w:val="00D00530"/>
    <w:rsid w:val="00D00C8E"/>
    <w:rsid w:val="00D00DF3"/>
    <w:rsid w:val="00D01190"/>
    <w:rsid w:val="00D019BE"/>
    <w:rsid w:val="00D025AC"/>
    <w:rsid w:val="00D03B9B"/>
    <w:rsid w:val="00D04B67"/>
    <w:rsid w:val="00D04E7D"/>
    <w:rsid w:val="00D06E7A"/>
    <w:rsid w:val="00D07209"/>
    <w:rsid w:val="00D0723A"/>
    <w:rsid w:val="00D07E84"/>
    <w:rsid w:val="00D10ECE"/>
    <w:rsid w:val="00D11969"/>
    <w:rsid w:val="00D1217B"/>
    <w:rsid w:val="00D13263"/>
    <w:rsid w:val="00D137C1"/>
    <w:rsid w:val="00D138B0"/>
    <w:rsid w:val="00D13A83"/>
    <w:rsid w:val="00D14456"/>
    <w:rsid w:val="00D146A6"/>
    <w:rsid w:val="00D1487F"/>
    <w:rsid w:val="00D15AA6"/>
    <w:rsid w:val="00D1669A"/>
    <w:rsid w:val="00D16EEA"/>
    <w:rsid w:val="00D208BE"/>
    <w:rsid w:val="00D209EC"/>
    <w:rsid w:val="00D20C18"/>
    <w:rsid w:val="00D2107A"/>
    <w:rsid w:val="00D212E1"/>
    <w:rsid w:val="00D22AE1"/>
    <w:rsid w:val="00D2341A"/>
    <w:rsid w:val="00D23BA2"/>
    <w:rsid w:val="00D24488"/>
    <w:rsid w:val="00D250CB"/>
    <w:rsid w:val="00D257A9"/>
    <w:rsid w:val="00D2606B"/>
    <w:rsid w:val="00D264BB"/>
    <w:rsid w:val="00D2664E"/>
    <w:rsid w:val="00D26B8E"/>
    <w:rsid w:val="00D308AC"/>
    <w:rsid w:val="00D32358"/>
    <w:rsid w:val="00D332A8"/>
    <w:rsid w:val="00D33A24"/>
    <w:rsid w:val="00D34BD2"/>
    <w:rsid w:val="00D36256"/>
    <w:rsid w:val="00D364EF"/>
    <w:rsid w:val="00D36894"/>
    <w:rsid w:val="00D36BB0"/>
    <w:rsid w:val="00D373B6"/>
    <w:rsid w:val="00D4124C"/>
    <w:rsid w:val="00D4186D"/>
    <w:rsid w:val="00D42527"/>
    <w:rsid w:val="00D42874"/>
    <w:rsid w:val="00D43A0E"/>
    <w:rsid w:val="00D441F9"/>
    <w:rsid w:val="00D46D8C"/>
    <w:rsid w:val="00D46F08"/>
    <w:rsid w:val="00D508E7"/>
    <w:rsid w:val="00D511AF"/>
    <w:rsid w:val="00D515C9"/>
    <w:rsid w:val="00D531D6"/>
    <w:rsid w:val="00D533D2"/>
    <w:rsid w:val="00D53938"/>
    <w:rsid w:val="00D53E65"/>
    <w:rsid w:val="00D53E6B"/>
    <w:rsid w:val="00D54A9E"/>
    <w:rsid w:val="00D55ED1"/>
    <w:rsid w:val="00D5636D"/>
    <w:rsid w:val="00D564DD"/>
    <w:rsid w:val="00D565E4"/>
    <w:rsid w:val="00D566B7"/>
    <w:rsid w:val="00D56AEA"/>
    <w:rsid w:val="00D57211"/>
    <w:rsid w:val="00D57401"/>
    <w:rsid w:val="00D57D1A"/>
    <w:rsid w:val="00D60039"/>
    <w:rsid w:val="00D603B7"/>
    <w:rsid w:val="00D606AB"/>
    <w:rsid w:val="00D61092"/>
    <w:rsid w:val="00D610D2"/>
    <w:rsid w:val="00D62E2D"/>
    <w:rsid w:val="00D63D8B"/>
    <w:rsid w:val="00D64245"/>
    <w:rsid w:val="00D64628"/>
    <w:rsid w:val="00D64CAA"/>
    <w:rsid w:val="00D64F42"/>
    <w:rsid w:val="00D65226"/>
    <w:rsid w:val="00D65417"/>
    <w:rsid w:val="00D65F80"/>
    <w:rsid w:val="00D70118"/>
    <w:rsid w:val="00D73B24"/>
    <w:rsid w:val="00D74EE1"/>
    <w:rsid w:val="00D74FE3"/>
    <w:rsid w:val="00D75613"/>
    <w:rsid w:val="00D7582D"/>
    <w:rsid w:val="00D75FB9"/>
    <w:rsid w:val="00D760C3"/>
    <w:rsid w:val="00D76475"/>
    <w:rsid w:val="00D766F0"/>
    <w:rsid w:val="00D77158"/>
    <w:rsid w:val="00D774BC"/>
    <w:rsid w:val="00D77521"/>
    <w:rsid w:val="00D778E0"/>
    <w:rsid w:val="00D77A9A"/>
    <w:rsid w:val="00D77C59"/>
    <w:rsid w:val="00D80027"/>
    <w:rsid w:val="00D8148C"/>
    <w:rsid w:val="00D81C3E"/>
    <w:rsid w:val="00D8261F"/>
    <w:rsid w:val="00D83669"/>
    <w:rsid w:val="00D83703"/>
    <w:rsid w:val="00D842A7"/>
    <w:rsid w:val="00D84B85"/>
    <w:rsid w:val="00D8561C"/>
    <w:rsid w:val="00D85939"/>
    <w:rsid w:val="00D85CAD"/>
    <w:rsid w:val="00D85EF1"/>
    <w:rsid w:val="00D862C5"/>
    <w:rsid w:val="00D8691B"/>
    <w:rsid w:val="00D86924"/>
    <w:rsid w:val="00D87262"/>
    <w:rsid w:val="00D87347"/>
    <w:rsid w:val="00D87EE8"/>
    <w:rsid w:val="00D9167B"/>
    <w:rsid w:val="00D92CA6"/>
    <w:rsid w:val="00D934BD"/>
    <w:rsid w:val="00D93594"/>
    <w:rsid w:val="00D9392D"/>
    <w:rsid w:val="00D93A97"/>
    <w:rsid w:val="00D9521C"/>
    <w:rsid w:val="00D9583F"/>
    <w:rsid w:val="00D95CF6"/>
    <w:rsid w:val="00D96BDA"/>
    <w:rsid w:val="00D97287"/>
    <w:rsid w:val="00D97D52"/>
    <w:rsid w:val="00DA0004"/>
    <w:rsid w:val="00DA0075"/>
    <w:rsid w:val="00DA1248"/>
    <w:rsid w:val="00DA18F9"/>
    <w:rsid w:val="00DA2BA7"/>
    <w:rsid w:val="00DA2E0A"/>
    <w:rsid w:val="00DA3090"/>
    <w:rsid w:val="00DA3B32"/>
    <w:rsid w:val="00DA3ED0"/>
    <w:rsid w:val="00DA4409"/>
    <w:rsid w:val="00DA4749"/>
    <w:rsid w:val="00DA5383"/>
    <w:rsid w:val="00DA6205"/>
    <w:rsid w:val="00DA6EF9"/>
    <w:rsid w:val="00DA6FC4"/>
    <w:rsid w:val="00DA720E"/>
    <w:rsid w:val="00DA7B9A"/>
    <w:rsid w:val="00DB0164"/>
    <w:rsid w:val="00DB190B"/>
    <w:rsid w:val="00DB1AA8"/>
    <w:rsid w:val="00DB24D9"/>
    <w:rsid w:val="00DB2515"/>
    <w:rsid w:val="00DB30C4"/>
    <w:rsid w:val="00DB37D6"/>
    <w:rsid w:val="00DB4913"/>
    <w:rsid w:val="00DB590F"/>
    <w:rsid w:val="00DB60A7"/>
    <w:rsid w:val="00DB6115"/>
    <w:rsid w:val="00DB7BFE"/>
    <w:rsid w:val="00DC0000"/>
    <w:rsid w:val="00DC05A1"/>
    <w:rsid w:val="00DC16B2"/>
    <w:rsid w:val="00DC19F5"/>
    <w:rsid w:val="00DC281B"/>
    <w:rsid w:val="00DC3298"/>
    <w:rsid w:val="00DC3EE8"/>
    <w:rsid w:val="00DC44F4"/>
    <w:rsid w:val="00DC47CB"/>
    <w:rsid w:val="00DC4DF7"/>
    <w:rsid w:val="00DC6ACA"/>
    <w:rsid w:val="00DC6BB4"/>
    <w:rsid w:val="00DD011E"/>
    <w:rsid w:val="00DD0531"/>
    <w:rsid w:val="00DD10C1"/>
    <w:rsid w:val="00DD17EF"/>
    <w:rsid w:val="00DD1865"/>
    <w:rsid w:val="00DD1C8D"/>
    <w:rsid w:val="00DD2647"/>
    <w:rsid w:val="00DD2FC7"/>
    <w:rsid w:val="00DD382B"/>
    <w:rsid w:val="00DD3986"/>
    <w:rsid w:val="00DD4398"/>
    <w:rsid w:val="00DD46C2"/>
    <w:rsid w:val="00DD48EA"/>
    <w:rsid w:val="00DD62C3"/>
    <w:rsid w:val="00DD634B"/>
    <w:rsid w:val="00DD7503"/>
    <w:rsid w:val="00DD759E"/>
    <w:rsid w:val="00DD79C3"/>
    <w:rsid w:val="00DE0B04"/>
    <w:rsid w:val="00DE0FEB"/>
    <w:rsid w:val="00DE12D5"/>
    <w:rsid w:val="00DE1644"/>
    <w:rsid w:val="00DE165C"/>
    <w:rsid w:val="00DE1A1E"/>
    <w:rsid w:val="00DE22C6"/>
    <w:rsid w:val="00DE3191"/>
    <w:rsid w:val="00DE38A2"/>
    <w:rsid w:val="00DE4864"/>
    <w:rsid w:val="00DE527B"/>
    <w:rsid w:val="00DE6B69"/>
    <w:rsid w:val="00DE70B5"/>
    <w:rsid w:val="00DE71CF"/>
    <w:rsid w:val="00DE73BA"/>
    <w:rsid w:val="00DE7440"/>
    <w:rsid w:val="00DF0D7C"/>
    <w:rsid w:val="00DF0DAF"/>
    <w:rsid w:val="00DF11EA"/>
    <w:rsid w:val="00DF14C4"/>
    <w:rsid w:val="00DF1948"/>
    <w:rsid w:val="00DF1BAB"/>
    <w:rsid w:val="00DF1FC7"/>
    <w:rsid w:val="00DF215A"/>
    <w:rsid w:val="00DF21E4"/>
    <w:rsid w:val="00DF380F"/>
    <w:rsid w:val="00DF52FA"/>
    <w:rsid w:val="00DF69AB"/>
    <w:rsid w:val="00DF6E9B"/>
    <w:rsid w:val="00DF7E75"/>
    <w:rsid w:val="00E006CD"/>
    <w:rsid w:val="00E00822"/>
    <w:rsid w:val="00E00AB5"/>
    <w:rsid w:val="00E0305A"/>
    <w:rsid w:val="00E04F60"/>
    <w:rsid w:val="00E0531C"/>
    <w:rsid w:val="00E05A94"/>
    <w:rsid w:val="00E05BBF"/>
    <w:rsid w:val="00E065A0"/>
    <w:rsid w:val="00E069C9"/>
    <w:rsid w:val="00E06E3A"/>
    <w:rsid w:val="00E10E45"/>
    <w:rsid w:val="00E10F3D"/>
    <w:rsid w:val="00E11AAC"/>
    <w:rsid w:val="00E121B7"/>
    <w:rsid w:val="00E1233B"/>
    <w:rsid w:val="00E1275D"/>
    <w:rsid w:val="00E13604"/>
    <w:rsid w:val="00E16811"/>
    <w:rsid w:val="00E16F7D"/>
    <w:rsid w:val="00E1706C"/>
    <w:rsid w:val="00E1713E"/>
    <w:rsid w:val="00E2075E"/>
    <w:rsid w:val="00E20F3A"/>
    <w:rsid w:val="00E21E2F"/>
    <w:rsid w:val="00E2397A"/>
    <w:rsid w:val="00E2412C"/>
    <w:rsid w:val="00E248B0"/>
    <w:rsid w:val="00E25114"/>
    <w:rsid w:val="00E25AAF"/>
    <w:rsid w:val="00E25ABD"/>
    <w:rsid w:val="00E26168"/>
    <w:rsid w:val="00E27348"/>
    <w:rsid w:val="00E30B3F"/>
    <w:rsid w:val="00E30C87"/>
    <w:rsid w:val="00E31490"/>
    <w:rsid w:val="00E318AF"/>
    <w:rsid w:val="00E3239B"/>
    <w:rsid w:val="00E32958"/>
    <w:rsid w:val="00E33171"/>
    <w:rsid w:val="00E33BC5"/>
    <w:rsid w:val="00E33D98"/>
    <w:rsid w:val="00E358F1"/>
    <w:rsid w:val="00E35978"/>
    <w:rsid w:val="00E35F30"/>
    <w:rsid w:val="00E371EE"/>
    <w:rsid w:val="00E37637"/>
    <w:rsid w:val="00E377AE"/>
    <w:rsid w:val="00E40B7E"/>
    <w:rsid w:val="00E41707"/>
    <w:rsid w:val="00E4247C"/>
    <w:rsid w:val="00E42A93"/>
    <w:rsid w:val="00E45050"/>
    <w:rsid w:val="00E46065"/>
    <w:rsid w:val="00E46555"/>
    <w:rsid w:val="00E4684A"/>
    <w:rsid w:val="00E46E23"/>
    <w:rsid w:val="00E47A5C"/>
    <w:rsid w:val="00E532A4"/>
    <w:rsid w:val="00E53BCD"/>
    <w:rsid w:val="00E53F6D"/>
    <w:rsid w:val="00E55F8C"/>
    <w:rsid w:val="00E5605B"/>
    <w:rsid w:val="00E564BA"/>
    <w:rsid w:val="00E57A92"/>
    <w:rsid w:val="00E6137B"/>
    <w:rsid w:val="00E61B00"/>
    <w:rsid w:val="00E62AAF"/>
    <w:rsid w:val="00E63BEC"/>
    <w:rsid w:val="00E642A0"/>
    <w:rsid w:val="00E64D4A"/>
    <w:rsid w:val="00E651AC"/>
    <w:rsid w:val="00E65AC0"/>
    <w:rsid w:val="00E65CF9"/>
    <w:rsid w:val="00E65D5A"/>
    <w:rsid w:val="00E70A47"/>
    <w:rsid w:val="00E70BFD"/>
    <w:rsid w:val="00E71987"/>
    <w:rsid w:val="00E7211A"/>
    <w:rsid w:val="00E73EBF"/>
    <w:rsid w:val="00E74064"/>
    <w:rsid w:val="00E75DFA"/>
    <w:rsid w:val="00E76418"/>
    <w:rsid w:val="00E771A6"/>
    <w:rsid w:val="00E777AA"/>
    <w:rsid w:val="00E80487"/>
    <w:rsid w:val="00E80AB4"/>
    <w:rsid w:val="00E80D03"/>
    <w:rsid w:val="00E8155C"/>
    <w:rsid w:val="00E81DA1"/>
    <w:rsid w:val="00E82235"/>
    <w:rsid w:val="00E82D60"/>
    <w:rsid w:val="00E82E1F"/>
    <w:rsid w:val="00E83E7D"/>
    <w:rsid w:val="00E841AC"/>
    <w:rsid w:val="00E84B45"/>
    <w:rsid w:val="00E84BD5"/>
    <w:rsid w:val="00E84EB7"/>
    <w:rsid w:val="00E852DE"/>
    <w:rsid w:val="00E85F2F"/>
    <w:rsid w:val="00E86503"/>
    <w:rsid w:val="00E865F1"/>
    <w:rsid w:val="00E86703"/>
    <w:rsid w:val="00E86EAA"/>
    <w:rsid w:val="00E87754"/>
    <w:rsid w:val="00E90569"/>
    <w:rsid w:val="00E905C0"/>
    <w:rsid w:val="00E906C7"/>
    <w:rsid w:val="00E909AA"/>
    <w:rsid w:val="00E90D00"/>
    <w:rsid w:val="00E90E4A"/>
    <w:rsid w:val="00E91402"/>
    <w:rsid w:val="00E91673"/>
    <w:rsid w:val="00E91694"/>
    <w:rsid w:val="00E92D76"/>
    <w:rsid w:val="00E933B4"/>
    <w:rsid w:val="00E93493"/>
    <w:rsid w:val="00E936EA"/>
    <w:rsid w:val="00E95683"/>
    <w:rsid w:val="00E957CB"/>
    <w:rsid w:val="00EA15B9"/>
    <w:rsid w:val="00EA15DC"/>
    <w:rsid w:val="00EA1B8E"/>
    <w:rsid w:val="00EA1BF9"/>
    <w:rsid w:val="00EA1E57"/>
    <w:rsid w:val="00EA28A4"/>
    <w:rsid w:val="00EA2A0B"/>
    <w:rsid w:val="00EA2EF1"/>
    <w:rsid w:val="00EA3861"/>
    <w:rsid w:val="00EA3BC6"/>
    <w:rsid w:val="00EA41CE"/>
    <w:rsid w:val="00EA49C1"/>
    <w:rsid w:val="00EA59B1"/>
    <w:rsid w:val="00EA5DB8"/>
    <w:rsid w:val="00EA60C1"/>
    <w:rsid w:val="00EA63E2"/>
    <w:rsid w:val="00EA7B93"/>
    <w:rsid w:val="00EB0055"/>
    <w:rsid w:val="00EB1BD7"/>
    <w:rsid w:val="00EB1D30"/>
    <w:rsid w:val="00EB26DE"/>
    <w:rsid w:val="00EB2E94"/>
    <w:rsid w:val="00EB30DD"/>
    <w:rsid w:val="00EB3756"/>
    <w:rsid w:val="00EB40C9"/>
    <w:rsid w:val="00EB454A"/>
    <w:rsid w:val="00EB4D44"/>
    <w:rsid w:val="00EB4ED8"/>
    <w:rsid w:val="00EB5093"/>
    <w:rsid w:val="00EB5EEA"/>
    <w:rsid w:val="00EB5F7D"/>
    <w:rsid w:val="00EB6468"/>
    <w:rsid w:val="00EC04C1"/>
    <w:rsid w:val="00EC0F9F"/>
    <w:rsid w:val="00EC165E"/>
    <w:rsid w:val="00EC1BED"/>
    <w:rsid w:val="00EC1D63"/>
    <w:rsid w:val="00EC2835"/>
    <w:rsid w:val="00EC323F"/>
    <w:rsid w:val="00EC3C07"/>
    <w:rsid w:val="00EC4247"/>
    <w:rsid w:val="00EC43D3"/>
    <w:rsid w:val="00EC4FD5"/>
    <w:rsid w:val="00EC53A3"/>
    <w:rsid w:val="00EC5C63"/>
    <w:rsid w:val="00EC61AF"/>
    <w:rsid w:val="00EC6278"/>
    <w:rsid w:val="00EC65BE"/>
    <w:rsid w:val="00EC72E7"/>
    <w:rsid w:val="00ED0C3F"/>
    <w:rsid w:val="00ED19A2"/>
    <w:rsid w:val="00ED1BF7"/>
    <w:rsid w:val="00ED22DC"/>
    <w:rsid w:val="00ED2E18"/>
    <w:rsid w:val="00ED3438"/>
    <w:rsid w:val="00ED3A46"/>
    <w:rsid w:val="00ED3DA4"/>
    <w:rsid w:val="00ED403C"/>
    <w:rsid w:val="00ED462B"/>
    <w:rsid w:val="00ED59E7"/>
    <w:rsid w:val="00ED5A9A"/>
    <w:rsid w:val="00ED615A"/>
    <w:rsid w:val="00ED6610"/>
    <w:rsid w:val="00ED6ADA"/>
    <w:rsid w:val="00ED789C"/>
    <w:rsid w:val="00EE0D1C"/>
    <w:rsid w:val="00EE0E9B"/>
    <w:rsid w:val="00EE10C1"/>
    <w:rsid w:val="00EE15BF"/>
    <w:rsid w:val="00EE2058"/>
    <w:rsid w:val="00EE36A2"/>
    <w:rsid w:val="00EE4107"/>
    <w:rsid w:val="00EE44CB"/>
    <w:rsid w:val="00EE4655"/>
    <w:rsid w:val="00EE4EBF"/>
    <w:rsid w:val="00EE59E7"/>
    <w:rsid w:val="00EE5D14"/>
    <w:rsid w:val="00EE706C"/>
    <w:rsid w:val="00EE7728"/>
    <w:rsid w:val="00EE7AFC"/>
    <w:rsid w:val="00EF04BC"/>
    <w:rsid w:val="00EF069A"/>
    <w:rsid w:val="00EF0858"/>
    <w:rsid w:val="00EF0F05"/>
    <w:rsid w:val="00EF112D"/>
    <w:rsid w:val="00EF1247"/>
    <w:rsid w:val="00EF1ED4"/>
    <w:rsid w:val="00EF2C75"/>
    <w:rsid w:val="00EF2F84"/>
    <w:rsid w:val="00EF3483"/>
    <w:rsid w:val="00EF358E"/>
    <w:rsid w:val="00EF3AA4"/>
    <w:rsid w:val="00EF48E1"/>
    <w:rsid w:val="00EF4F31"/>
    <w:rsid w:val="00EF5427"/>
    <w:rsid w:val="00EF6596"/>
    <w:rsid w:val="00EF65D6"/>
    <w:rsid w:val="00EF6910"/>
    <w:rsid w:val="00EF6F1C"/>
    <w:rsid w:val="00EF7762"/>
    <w:rsid w:val="00EF7B9D"/>
    <w:rsid w:val="00F0049F"/>
    <w:rsid w:val="00F0130E"/>
    <w:rsid w:val="00F0218A"/>
    <w:rsid w:val="00F0228A"/>
    <w:rsid w:val="00F02A96"/>
    <w:rsid w:val="00F0471F"/>
    <w:rsid w:val="00F0505D"/>
    <w:rsid w:val="00F05308"/>
    <w:rsid w:val="00F054D3"/>
    <w:rsid w:val="00F064EE"/>
    <w:rsid w:val="00F06E26"/>
    <w:rsid w:val="00F0754A"/>
    <w:rsid w:val="00F07EDD"/>
    <w:rsid w:val="00F10574"/>
    <w:rsid w:val="00F10648"/>
    <w:rsid w:val="00F10B20"/>
    <w:rsid w:val="00F10DB6"/>
    <w:rsid w:val="00F1126D"/>
    <w:rsid w:val="00F114AD"/>
    <w:rsid w:val="00F11B54"/>
    <w:rsid w:val="00F12805"/>
    <w:rsid w:val="00F12B2F"/>
    <w:rsid w:val="00F13397"/>
    <w:rsid w:val="00F138C7"/>
    <w:rsid w:val="00F13BC7"/>
    <w:rsid w:val="00F13D58"/>
    <w:rsid w:val="00F146ED"/>
    <w:rsid w:val="00F16106"/>
    <w:rsid w:val="00F165D0"/>
    <w:rsid w:val="00F16DEB"/>
    <w:rsid w:val="00F174C8"/>
    <w:rsid w:val="00F2148E"/>
    <w:rsid w:val="00F21A1C"/>
    <w:rsid w:val="00F21CD9"/>
    <w:rsid w:val="00F21EEB"/>
    <w:rsid w:val="00F225F4"/>
    <w:rsid w:val="00F22C11"/>
    <w:rsid w:val="00F22D64"/>
    <w:rsid w:val="00F23BCB"/>
    <w:rsid w:val="00F2454A"/>
    <w:rsid w:val="00F246EA"/>
    <w:rsid w:val="00F25DF2"/>
    <w:rsid w:val="00F26AAF"/>
    <w:rsid w:val="00F27003"/>
    <w:rsid w:val="00F2734C"/>
    <w:rsid w:val="00F27AF2"/>
    <w:rsid w:val="00F30593"/>
    <w:rsid w:val="00F316CB"/>
    <w:rsid w:val="00F31D19"/>
    <w:rsid w:val="00F324F9"/>
    <w:rsid w:val="00F3358F"/>
    <w:rsid w:val="00F33D7D"/>
    <w:rsid w:val="00F373B8"/>
    <w:rsid w:val="00F37526"/>
    <w:rsid w:val="00F376B9"/>
    <w:rsid w:val="00F37FAB"/>
    <w:rsid w:val="00F404B2"/>
    <w:rsid w:val="00F40AC1"/>
    <w:rsid w:val="00F41225"/>
    <w:rsid w:val="00F41E83"/>
    <w:rsid w:val="00F41F3D"/>
    <w:rsid w:val="00F41F55"/>
    <w:rsid w:val="00F42123"/>
    <w:rsid w:val="00F4233E"/>
    <w:rsid w:val="00F423B1"/>
    <w:rsid w:val="00F44DA0"/>
    <w:rsid w:val="00F4562A"/>
    <w:rsid w:val="00F46BE5"/>
    <w:rsid w:val="00F46D72"/>
    <w:rsid w:val="00F50041"/>
    <w:rsid w:val="00F505FB"/>
    <w:rsid w:val="00F513DD"/>
    <w:rsid w:val="00F514EB"/>
    <w:rsid w:val="00F51932"/>
    <w:rsid w:val="00F51B30"/>
    <w:rsid w:val="00F531AD"/>
    <w:rsid w:val="00F53306"/>
    <w:rsid w:val="00F535F7"/>
    <w:rsid w:val="00F537CC"/>
    <w:rsid w:val="00F54118"/>
    <w:rsid w:val="00F54253"/>
    <w:rsid w:val="00F54D51"/>
    <w:rsid w:val="00F55431"/>
    <w:rsid w:val="00F55BD2"/>
    <w:rsid w:val="00F56E0F"/>
    <w:rsid w:val="00F57053"/>
    <w:rsid w:val="00F575AC"/>
    <w:rsid w:val="00F57E97"/>
    <w:rsid w:val="00F60010"/>
    <w:rsid w:val="00F600A1"/>
    <w:rsid w:val="00F6057C"/>
    <w:rsid w:val="00F60C36"/>
    <w:rsid w:val="00F6237F"/>
    <w:rsid w:val="00F62BFB"/>
    <w:rsid w:val="00F62CB6"/>
    <w:rsid w:val="00F6460E"/>
    <w:rsid w:val="00F65600"/>
    <w:rsid w:val="00F665BE"/>
    <w:rsid w:val="00F66D6D"/>
    <w:rsid w:val="00F676EF"/>
    <w:rsid w:val="00F7171A"/>
    <w:rsid w:val="00F71F69"/>
    <w:rsid w:val="00F7201D"/>
    <w:rsid w:val="00F72993"/>
    <w:rsid w:val="00F73D4F"/>
    <w:rsid w:val="00F74A9B"/>
    <w:rsid w:val="00F7533F"/>
    <w:rsid w:val="00F755C3"/>
    <w:rsid w:val="00F76171"/>
    <w:rsid w:val="00F763D6"/>
    <w:rsid w:val="00F769F2"/>
    <w:rsid w:val="00F76B52"/>
    <w:rsid w:val="00F771D0"/>
    <w:rsid w:val="00F802B6"/>
    <w:rsid w:val="00F80BAF"/>
    <w:rsid w:val="00F819D3"/>
    <w:rsid w:val="00F82873"/>
    <w:rsid w:val="00F82B0B"/>
    <w:rsid w:val="00F82C3A"/>
    <w:rsid w:val="00F8363A"/>
    <w:rsid w:val="00F8496B"/>
    <w:rsid w:val="00F84A62"/>
    <w:rsid w:val="00F84AD0"/>
    <w:rsid w:val="00F859AF"/>
    <w:rsid w:val="00F86369"/>
    <w:rsid w:val="00F876E3"/>
    <w:rsid w:val="00F902F4"/>
    <w:rsid w:val="00F9093E"/>
    <w:rsid w:val="00F90DB2"/>
    <w:rsid w:val="00F916E3"/>
    <w:rsid w:val="00F9254F"/>
    <w:rsid w:val="00F93B9E"/>
    <w:rsid w:val="00F94358"/>
    <w:rsid w:val="00F94446"/>
    <w:rsid w:val="00F949A4"/>
    <w:rsid w:val="00F94F15"/>
    <w:rsid w:val="00F95243"/>
    <w:rsid w:val="00FA056F"/>
    <w:rsid w:val="00FA08D0"/>
    <w:rsid w:val="00FA0920"/>
    <w:rsid w:val="00FA0BB9"/>
    <w:rsid w:val="00FA0E93"/>
    <w:rsid w:val="00FA0F4A"/>
    <w:rsid w:val="00FA1807"/>
    <w:rsid w:val="00FA2BAD"/>
    <w:rsid w:val="00FA2D06"/>
    <w:rsid w:val="00FA36E4"/>
    <w:rsid w:val="00FA4181"/>
    <w:rsid w:val="00FA4B6B"/>
    <w:rsid w:val="00FA4C71"/>
    <w:rsid w:val="00FA5DE5"/>
    <w:rsid w:val="00FA63AD"/>
    <w:rsid w:val="00FA6430"/>
    <w:rsid w:val="00FA6A82"/>
    <w:rsid w:val="00FA6EAF"/>
    <w:rsid w:val="00FA7FC3"/>
    <w:rsid w:val="00FB0059"/>
    <w:rsid w:val="00FB112F"/>
    <w:rsid w:val="00FB1628"/>
    <w:rsid w:val="00FB1AC6"/>
    <w:rsid w:val="00FB2C46"/>
    <w:rsid w:val="00FB3343"/>
    <w:rsid w:val="00FB479A"/>
    <w:rsid w:val="00FB6220"/>
    <w:rsid w:val="00FB6AE7"/>
    <w:rsid w:val="00FB6EC9"/>
    <w:rsid w:val="00FC240D"/>
    <w:rsid w:val="00FC2806"/>
    <w:rsid w:val="00FC320A"/>
    <w:rsid w:val="00FC458F"/>
    <w:rsid w:val="00FC463E"/>
    <w:rsid w:val="00FC49A1"/>
    <w:rsid w:val="00FC50EF"/>
    <w:rsid w:val="00FC5482"/>
    <w:rsid w:val="00FC562E"/>
    <w:rsid w:val="00FC5A9F"/>
    <w:rsid w:val="00FC66D4"/>
    <w:rsid w:val="00FC6B23"/>
    <w:rsid w:val="00FC7935"/>
    <w:rsid w:val="00FD1253"/>
    <w:rsid w:val="00FD1A33"/>
    <w:rsid w:val="00FD2558"/>
    <w:rsid w:val="00FD2A43"/>
    <w:rsid w:val="00FD30EF"/>
    <w:rsid w:val="00FD3280"/>
    <w:rsid w:val="00FD3295"/>
    <w:rsid w:val="00FD42E7"/>
    <w:rsid w:val="00FD4E33"/>
    <w:rsid w:val="00FD4EE1"/>
    <w:rsid w:val="00FD51EE"/>
    <w:rsid w:val="00FD5E2D"/>
    <w:rsid w:val="00FD6178"/>
    <w:rsid w:val="00FD6B1F"/>
    <w:rsid w:val="00FD75AD"/>
    <w:rsid w:val="00FD7716"/>
    <w:rsid w:val="00FE04EE"/>
    <w:rsid w:val="00FE0806"/>
    <w:rsid w:val="00FE15B8"/>
    <w:rsid w:val="00FE1E2A"/>
    <w:rsid w:val="00FE24DB"/>
    <w:rsid w:val="00FE2F87"/>
    <w:rsid w:val="00FE33F9"/>
    <w:rsid w:val="00FE4558"/>
    <w:rsid w:val="00FE4566"/>
    <w:rsid w:val="00FE464C"/>
    <w:rsid w:val="00FE52A0"/>
    <w:rsid w:val="00FE5918"/>
    <w:rsid w:val="00FE65B1"/>
    <w:rsid w:val="00FE6614"/>
    <w:rsid w:val="00FE68A6"/>
    <w:rsid w:val="00FE6951"/>
    <w:rsid w:val="00FE6DD9"/>
    <w:rsid w:val="00FE72C9"/>
    <w:rsid w:val="00FE7661"/>
    <w:rsid w:val="00FF0F0F"/>
    <w:rsid w:val="00FF17F3"/>
    <w:rsid w:val="00FF18F1"/>
    <w:rsid w:val="00FF1D46"/>
    <w:rsid w:val="00FF1DEA"/>
    <w:rsid w:val="00FF2434"/>
    <w:rsid w:val="00FF25DE"/>
    <w:rsid w:val="00FF2AB6"/>
    <w:rsid w:val="00FF2F78"/>
    <w:rsid w:val="00FF3ED3"/>
    <w:rsid w:val="00FF4203"/>
    <w:rsid w:val="00FF42F7"/>
    <w:rsid w:val="00FF5181"/>
    <w:rsid w:val="00FF5876"/>
    <w:rsid w:val="00FF59C7"/>
    <w:rsid w:val="00FF6DC3"/>
    <w:rsid w:val="00FF74FB"/>
    <w:rsid w:val="00FF75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0E869"/>
  <w15:docId w15:val="{5564F728-DDF7-4DE9-AE58-3BE8AAEF1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405"/>
    <w:pPr>
      <w:spacing w:after="0" w:line="240" w:lineRule="auto"/>
    </w:pPr>
    <w:rPr>
      <w:rFonts w:eastAsia="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50405"/>
    <w:pPr>
      <w:tabs>
        <w:tab w:val="center" w:pos="4680"/>
        <w:tab w:val="right" w:pos="9360"/>
      </w:tabs>
    </w:pPr>
  </w:style>
  <w:style w:type="character" w:customStyle="1" w:styleId="FooterChar">
    <w:name w:val="Footer Char"/>
    <w:basedOn w:val="DefaultParagraphFont"/>
    <w:link w:val="Footer"/>
    <w:uiPriority w:val="99"/>
    <w:rsid w:val="00250405"/>
    <w:rPr>
      <w:rFonts w:eastAsia="Times New Roman"/>
      <w:sz w:val="20"/>
      <w:szCs w:val="20"/>
      <w:lang w:val="en-GB"/>
    </w:rPr>
  </w:style>
  <w:style w:type="paragraph" w:styleId="NormalWeb">
    <w:name w:val="Normal (Web)"/>
    <w:basedOn w:val="Normal"/>
    <w:rsid w:val="006F5B33"/>
    <w:pPr>
      <w:spacing w:before="100" w:beforeAutospacing="1" w:after="100" w:afterAutospacing="1"/>
    </w:pPr>
    <w:rPr>
      <w:sz w:val="24"/>
      <w:szCs w:val="24"/>
      <w:lang w:val="en-US"/>
    </w:rPr>
  </w:style>
  <w:style w:type="paragraph" w:styleId="BodyText">
    <w:name w:val="Body Text"/>
    <w:basedOn w:val="Normal"/>
    <w:link w:val="BodyTextChar"/>
    <w:rsid w:val="003860B2"/>
    <w:pPr>
      <w:jc w:val="center"/>
    </w:pPr>
    <w:rPr>
      <w:sz w:val="24"/>
      <w:lang w:val="x-none" w:eastAsia="x-none"/>
    </w:rPr>
  </w:style>
  <w:style w:type="character" w:customStyle="1" w:styleId="BodyTextChar">
    <w:name w:val="Body Text Char"/>
    <w:basedOn w:val="DefaultParagraphFont"/>
    <w:link w:val="BodyText"/>
    <w:rsid w:val="003860B2"/>
    <w:rPr>
      <w:rFonts w:eastAsia="Times New Roman"/>
      <w:sz w:val="24"/>
      <w:szCs w:val="20"/>
      <w:lang w:val="x-none" w:eastAsia="x-none"/>
    </w:rPr>
  </w:style>
  <w:style w:type="paragraph" w:styleId="ListParagraph">
    <w:name w:val="List Paragraph"/>
    <w:basedOn w:val="Normal"/>
    <w:uiPriority w:val="34"/>
    <w:qFormat/>
    <w:rsid w:val="008013D5"/>
    <w:pPr>
      <w:ind w:left="720"/>
      <w:contextualSpacing/>
    </w:pPr>
  </w:style>
  <w:style w:type="character" w:customStyle="1" w:styleId="apple-converted-space">
    <w:name w:val="apple-converted-space"/>
    <w:basedOn w:val="DefaultParagraphFont"/>
    <w:rsid w:val="002A680B"/>
  </w:style>
  <w:style w:type="character" w:styleId="Strong">
    <w:name w:val="Strong"/>
    <w:qFormat/>
    <w:rsid w:val="002A680B"/>
    <w:rPr>
      <w:b/>
      <w:bCs/>
    </w:rPr>
  </w:style>
  <w:style w:type="character" w:styleId="Hyperlink">
    <w:name w:val="Hyperlink"/>
    <w:uiPriority w:val="99"/>
    <w:unhideWhenUsed/>
    <w:rsid w:val="002A68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3</Pages>
  <Words>795</Words>
  <Characters>4611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Loredana Giurgiu</cp:lastModifiedBy>
  <cp:revision>29</cp:revision>
  <cp:lastPrinted>2021-12-20T11:04:00Z</cp:lastPrinted>
  <dcterms:created xsi:type="dcterms:W3CDTF">2021-12-14T11:02:00Z</dcterms:created>
  <dcterms:modified xsi:type="dcterms:W3CDTF">2021-12-23T11:39:00Z</dcterms:modified>
</cp:coreProperties>
</file>