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B45F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ANEXA  NR. 1</w:t>
      </w:r>
    </w:p>
    <w:p w14:paraId="2B6D7256" w14:textId="77777777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la Hotărârea Consiliului local al municipiului Satu Mare</w:t>
      </w:r>
    </w:p>
    <w:p w14:paraId="20C80E35" w14:textId="2934A0C8" w:rsidR="00F351F5" w:rsidRPr="00F351F5" w:rsidRDefault="00F351F5" w:rsidP="00F351F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fr-FR"/>
        </w:rPr>
      </w:pPr>
      <w:r w:rsidRPr="00F351F5">
        <w:rPr>
          <w:rFonts w:ascii="Times New Roman" w:hAnsi="Times New Roman" w:cs="Times New Roman"/>
          <w:bCs/>
          <w:sz w:val="24"/>
          <w:szCs w:val="24"/>
          <w:lang w:val="fr-FR"/>
        </w:rPr>
        <w:t>Nr.</w:t>
      </w:r>
      <w:r w:rsidR="00A77162">
        <w:rPr>
          <w:rFonts w:ascii="Times New Roman" w:hAnsi="Times New Roman" w:cs="Times New Roman"/>
          <w:bCs/>
          <w:sz w:val="24"/>
          <w:szCs w:val="24"/>
          <w:lang w:val="fr-FR"/>
        </w:rPr>
        <w:t>296/28.10.2021</w:t>
      </w:r>
    </w:p>
    <w:p w14:paraId="401E425F" w14:textId="77777777" w:rsidR="00F351F5" w:rsidRDefault="00F351F5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B896F" w14:textId="00EDDC04" w:rsidR="00834DF4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F351F5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F351F5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F351F5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F351F5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2664968A" w:rsidR="003A600D" w:rsidRPr="00A37442" w:rsidRDefault="00A37442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37442">
              <w:rPr>
                <w:rFonts w:ascii="Times New Roman" w:hAnsi="Times New Roman" w:cs="Times New Roman"/>
                <w:b/>
                <w:bCs/>
              </w:rPr>
              <w:t xml:space="preserve">Reabilitare colector de canalizare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F351F5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22BDE48" w14:textId="77777777" w:rsidR="0095421E" w:rsidRPr="00A22B51" w:rsidRDefault="0095421E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sisteme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26390998" w:rsidR="00890E32" w:rsidRPr="00A22B51" w:rsidRDefault="00890E32" w:rsidP="0095421E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2566A3B" w14:textId="012C03AF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intersecția O. Goga-bdul Cloșca - str.Careiului -”Shopping City Satu Mare”;</w:t>
            </w:r>
          </w:p>
          <w:p w14:paraId="7A552CF0" w14:textId="7DB38323" w:rsidR="00C62AE8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B-dul Cloșca - str. Dariu Pop;</w:t>
            </w:r>
          </w:p>
          <w:p w14:paraId="10290476" w14:textId="1EB60F28" w:rsidR="00CF4635" w:rsidRPr="00C62AE8" w:rsidRDefault="00C62AE8" w:rsidP="00C62A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AE8">
              <w:rPr>
                <w:rFonts w:ascii="Times New Roman" w:hAnsi="Times New Roman" w:cs="Times New Roman"/>
                <w:sz w:val="24"/>
                <w:szCs w:val="24"/>
              </w:rPr>
              <w:t>- str. Șantierului - str. Cerbului - b-dul O. Goga (zona pasaj CFR),</w:t>
            </w:r>
            <w:r w:rsidR="009B02B0" w:rsidRPr="00C62A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F351F5">
        <w:trPr>
          <w:gridAfter w:val="1"/>
          <w:wAfter w:w="15" w:type="dxa"/>
          <w:trHeight w:val="747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7BEFF93B" w:rsidR="003A600D" w:rsidRPr="00861CCF" w:rsidRDefault="00E17FB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</w:t>
            </w:r>
            <w:r w:rsidR="00547C3F">
              <w:rPr>
                <w:rFonts w:ascii="Times New Roman" w:hAnsi="Times New Roman" w:cs="Times New Roman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02A6F53F" w:rsidR="003A600D" w:rsidRPr="00E63C1B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6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083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14B91">
              <w:rPr>
                <w:rFonts w:ascii="Times New Roman" w:hAnsi="Times New Roman" w:cs="Times New Roman"/>
                <w:lang w:val="ro-RO"/>
              </w:rPr>
              <w:t>518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 w:rsidR="00A14B91"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5C664BD" w:rsidR="00F33A34" w:rsidRPr="00E63C1B" w:rsidRDefault="00A14B91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9</w:t>
            </w:r>
            <w:r>
              <w:rPr>
                <w:rFonts w:ascii="Times New Roman" w:hAnsi="Times New Roman" w:cs="Times New Roman"/>
                <w:lang w:val="ro-RO"/>
              </w:rPr>
              <w:t>9</w:t>
            </w:r>
            <w:r w:rsidR="0078686C" w:rsidRPr="00E63C1B">
              <w:rPr>
                <w:rFonts w:ascii="Times New Roman" w:hAnsi="Times New Roman" w:cs="Times New Roman"/>
                <w:lang w:val="ro-RO"/>
              </w:rPr>
              <w:t>4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625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71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62DE7A59" w:rsidR="003A600D" w:rsidRPr="00861CCF" w:rsidRDefault="00A14B9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88</w:t>
            </w:r>
            <w:r w:rsidR="00E47890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89</w:t>
            </w:r>
            <w:r w:rsidR="00E47890">
              <w:rPr>
                <w:rFonts w:ascii="Times New Roman" w:hAnsi="Times New Roman" w:cs="Times New Roman"/>
                <w:lang w:val="ro-RO"/>
              </w:rPr>
              <w:t>3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F351F5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062AADA8" w:rsidR="00852E63" w:rsidRPr="00E44FA1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E44FA1">
              <w:rPr>
                <w:rFonts w:ascii="Times New Roman" w:hAnsi="Times New Roman" w:cs="Times New Roman"/>
                <w:lang w:val="ro-RO"/>
              </w:rPr>
              <w:t>180.761.000,00</w:t>
            </w:r>
          </w:p>
        </w:tc>
      </w:tr>
      <w:tr w:rsidR="00852E63" w:rsidRPr="00861CCF" w14:paraId="442BFE0F" w14:textId="77777777" w:rsidTr="00F351F5">
        <w:trPr>
          <w:gridAfter w:val="1"/>
          <w:wAfter w:w="15" w:type="dxa"/>
          <w:trHeight w:val="751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B09CD42" w14:textId="77777777" w:rsidR="00E44FA1" w:rsidRPr="00E44FA1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E44FA1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01566DBD" w:rsidR="000F59E5" w:rsidRPr="00CE3C94" w:rsidRDefault="00E44FA1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E44FA1">
              <w:rPr>
                <w:rFonts w:ascii="Times New Roman" w:hAnsi="Times New Roman" w:cs="Times New Roman"/>
                <w:lang w:val="ro-RO"/>
              </w:rPr>
              <w:t>417.32</w:t>
            </w:r>
            <w:r w:rsidR="00852E63" w:rsidRPr="00E44FA1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E44FA1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F351F5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5FB5404" w14:textId="0A1E480E" w:rsidR="00E44FA1" w:rsidRPr="00C6157D" w:rsidRDefault="00E44FA1" w:rsidP="00E44FA1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45D302FB" w14:textId="2588A8E5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Tip rețea: mixtă;</w:t>
            </w:r>
          </w:p>
          <w:p w14:paraId="4B2635D1" w14:textId="1D387C50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rețea de canalizare (colectare): .</w:t>
            </w:r>
            <w:r>
              <w:rPr>
                <w:rFonts w:ascii="Times New Roman" w:hAnsi="Times New Roman" w:cs="Times New Roman"/>
                <w:lang w:val="ro-RO"/>
              </w:rPr>
              <w:t>2100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metri;</w:t>
            </w:r>
          </w:p>
          <w:p w14:paraId="13EB7C94" w14:textId="50B3165B" w:rsidR="00E44FA1" w:rsidRPr="00861CCF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Număr locuitori echivalenți (beneficiari direcți): </w:t>
            </w:r>
            <w:r>
              <w:rPr>
                <w:rFonts w:ascii="Times New Roman" w:hAnsi="Times New Roman" w:cs="Times New Roman"/>
                <w:lang w:val="ro-RO"/>
              </w:rPr>
              <w:t>12.250</w:t>
            </w:r>
            <w:r w:rsidRPr="00861CCF">
              <w:rPr>
                <w:rFonts w:ascii="Times New Roman" w:hAnsi="Times New Roman" w:cs="Times New Roman"/>
                <w:lang w:val="ro-RO"/>
              </w:rPr>
              <w:t>.;</w:t>
            </w:r>
          </w:p>
          <w:p w14:paraId="41417862" w14:textId="29BE83FF" w:rsidR="00B72C48" w:rsidRPr="00E44FA1" w:rsidRDefault="00E44FA1" w:rsidP="00E44FA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Reabilitarea colectoarelor de canalizare existente, care din cauza vechimii arată a strare avansată de degradare, și sunt o componentă importantă al sistemului de canalizare al municipiului Satu Mare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F351F5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F351F5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8C7DED" w:rsidRPr="00F351F5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6F58DF10" w:rsidR="008C7DED" w:rsidRPr="00F351F5" w:rsidRDefault="008C7DED" w:rsidP="008C7DE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Nume şi prenume: Kereskényi Gábor</w:t>
            </w:r>
          </w:p>
        </w:tc>
      </w:tr>
      <w:tr w:rsidR="008C7DED" w:rsidRPr="00F351F5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22E03407" w:rsidR="008C7DED" w:rsidRPr="00F351F5" w:rsidRDefault="008C7DED" w:rsidP="008C7DE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Funcție: Primar al Municipiului Satu Mare</w:t>
            </w:r>
          </w:p>
        </w:tc>
      </w:tr>
      <w:tr w:rsidR="00404F9A" w:rsidRPr="00F351F5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77777777" w:rsidR="00404F9A" w:rsidRPr="00F351F5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Număr de telefon fix:</w:t>
            </w:r>
          </w:p>
        </w:tc>
      </w:tr>
      <w:tr w:rsidR="00B338BD" w:rsidRPr="00F351F5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77777777" w:rsidR="00B338BD" w:rsidRPr="00F351F5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Număr de telefon mobil:</w:t>
            </w:r>
          </w:p>
        </w:tc>
      </w:tr>
      <w:tr w:rsidR="00B338BD" w:rsidRPr="00F351F5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7777777" w:rsidR="00B338BD" w:rsidRPr="00F351F5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F351F5">
              <w:rPr>
                <w:rFonts w:ascii="Times New Roman" w:hAnsi="Times New Roman" w:cs="Times New Roman"/>
                <w:lang w:val="ro-RO"/>
              </w:rPr>
              <w:t>poștă</w:t>
            </w:r>
            <w:r w:rsidRPr="00F351F5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F351F5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F351F5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F351F5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F351F5">
              <w:rPr>
                <w:rFonts w:ascii="Times New Roman" w:hAnsi="Times New Roman" w:cs="Times New Roman"/>
                <w:lang w:val="ro-RO"/>
              </w:rPr>
              <w:t>:</w:t>
            </w:r>
            <w:r w:rsidRPr="00F351F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338BD" w:rsidRPr="00F351F5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F351F5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F351F5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F351F5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4421E1B1" w:rsidR="00B338BD" w:rsidRPr="00F351F5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F351F5">
              <w:rPr>
                <w:rFonts w:ascii="Times New Roman" w:hAnsi="Times New Roman" w:cs="Times New Roman"/>
                <w:lang w:val="ro-RO"/>
              </w:rPr>
              <w:t>:</w:t>
            </w:r>
            <w:r w:rsidRPr="00F351F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A706EE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F351F5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2C2DACF0" w:rsidR="00B338BD" w:rsidRPr="00F351F5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Funcți</w:t>
            </w:r>
            <w:r w:rsidR="00A706EE">
              <w:rPr>
                <w:rFonts w:ascii="Times New Roman" w:hAnsi="Times New Roman" w:cs="Times New Roman"/>
                <w:lang w:val="ro-RO"/>
              </w:rPr>
              <w:t>e: șef Serviciul Investiții, Gospodărire, Întreținere</w:t>
            </w:r>
          </w:p>
        </w:tc>
      </w:tr>
      <w:tr w:rsidR="00B338BD" w:rsidRPr="00F351F5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6308E143" w:rsidR="00B338BD" w:rsidRPr="00F351F5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Număr de telefon:</w:t>
            </w:r>
          </w:p>
        </w:tc>
      </w:tr>
      <w:tr w:rsidR="00B338BD" w:rsidRPr="00F351F5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2A60AE7C" w:rsidR="00B338BD" w:rsidRPr="00F351F5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F351F5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F351F5">
              <w:rPr>
                <w:rFonts w:ascii="Times New Roman" w:hAnsi="Times New Roman" w:cs="Times New Roman"/>
                <w:lang w:val="ro-RO"/>
              </w:rPr>
              <w:t>ctronică:</w:t>
            </w:r>
            <w:r w:rsidR="00A706EE">
              <w:rPr>
                <w:rFonts w:ascii="Times New Roman" w:hAnsi="Times New Roman" w:cs="Times New Roman"/>
                <w:lang w:val="ro-RO"/>
              </w:rPr>
              <w:t>zsigmond.szucs@primariasm.ro</w:t>
            </w:r>
          </w:p>
        </w:tc>
      </w:tr>
    </w:tbl>
    <w:p w14:paraId="560EE7F4" w14:textId="77777777" w:rsidR="00D3106D" w:rsidRPr="00F351F5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30A82695" w14:textId="77777777" w:rsidR="008C7DED" w:rsidRPr="00861CCF" w:rsidRDefault="008C7DED" w:rsidP="008C7DED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r w:rsidRPr="00F351F5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77777777" w:rsidR="00FE2838" w:rsidRPr="00F351F5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51F5">
        <w:rPr>
          <w:rFonts w:ascii="Times New Roman" w:hAnsi="Times New Roman" w:cs="Times New Roman"/>
          <w:b/>
          <w:sz w:val="24"/>
          <w:szCs w:val="24"/>
          <w:lang w:val="ro-RO"/>
        </w:rPr>
        <w:t>Primar/ Președinte/ Reprezentant legal,</w:t>
      </w:r>
    </w:p>
    <w:p w14:paraId="685448BD" w14:textId="77777777" w:rsidR="008C7DED" w:rsidRPr="00F351F5" w:rsidRDefault="00FE2838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351F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Prenume, </w:t>
      </w:r>
      <w:r w:rsidR="008C7DED" w:rsidRPr="00F351F5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="008C7DED" w:rsidRPr="00F351F5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6816A576" w:rsidR="00902913" w:rsidRDefault="00FE2838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351F5">
        <w:rPr>
          <w:rFonts w:ascii="Times New Roman" w:hAnsi="Times New Roman" w:cs="Times New Roman"/>
          <w:b/>
          <w:lang w:val="ro-RO"/>
        </w:rPr>
        <w:t>Semnătura ………….</w:t>
      </w:r>
    </w:p>
    <w:p w14:paraId="5B9F7AF8" w14:textId="66B6A18D" w:rsidR="004305B3" w:rsidRDefault="004305B3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076092BD" w14:textId="5D847398" w:rsidR="00A77162" w:rsidRDefault="00A77162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Președinte de ședință                Secretar general</w:t>
      </w:r>
    </w:p>
    <w:p w14:paraId="73314365" w14:textId="77777777" w:rsidR="004305B3" w:rsidRDefault="004305B3" w:rsidP="008C7DE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2071D152" w14:textId="4977F61A" w:rsidR="004305B3" w:rsidRPr="004305B3" w:rsidRDefault="004305B3" w:rsidP="004305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A292FF2" w14:textId="77777777" w:rsidR="004305B3" w:rsidRPr="004305B3" w:rsidRDefault="004305B3" w:rsidP="004305B3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  <w:lang w:val="ro-RO"/>
        </w:rPr>
      </w:pPr>
    </w:p>
    <w:sectPr w:rsidR="004305B3" w:rsidRPr="004305B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510C" w14:textId="77777777" w:rsidR="00664F3F" w:rsidRDefault="00664F3F" w:rsidP="0042199E">
      <w:pPr>
        <w:spacing w:after="0" w:line="240" w:lineRule="auto"/>
      </w:pPr>
      <w:r>
        <w:separator/>
      </w:r>
    </w:p>
  </w:endnote>
  <w:endnote w:type="continuationSeparator" w:id="0">
    <w:p w14:paraId="07E436DE" w14:textId="77777777" w:rsidR="00664F3F" w:rsidRDefault="00664F3F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2F35" w14:textId="77777777" w:rsidR="00664F3F" w:rsidRDefault="00664F3F" w:rsidP="0042199E">
      <w:pPr>
        <w:spacing w:after="0" w:line="240" w:lineRule="auto"/>
      </w:pPr>
      <w:r>
        <w:separator/>
      </w:r>
    </w:p>
  </w:footnote>
  <w:footnote w:type="continuationSeparator" w:id="0">
    <w:p w14:paraId="63950304" w14:textId="77777777" w:rsidR="00664F3F" w:rsidRDefault="00664F3F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C3A090B"/>
    <w:multiLevelType w:val="hybridMultilevel"/>
    <w:tmpl w:val="2FC0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A53B1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B6F3A"/>
    <w:rsid w:val="001C397F"/>
    <w:rsid w:val="001D2081"/>
    <w:rsid w:val="001D325D"/>
    <w:rsid w:val="001F377C"/>
    <w:rsid w:val="0020014F"/>
    <w:rsid w:val="00202366"/>
    <w:rsid w:val="00203C68"/>
    <w:rsid w:val="00211D2B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305B3"/>
    <w:rsid w:val="00444C5D"/>
    <w:rsid w:val="00445270"/>
    <w:rsid w:val="0045621B"/>
    <w:rsid w:val="0046314D"/>
    <w:rsid w:val="00466F96"/>
    <w:rsid w:val="00467535"/>
    <w:rsid w:val="004704A5"/>
    <w:rsid w:val="0049055F"/>
    <w:rsid w:val="00493841"/>
    <w:rsid w:val="00494E02"/>
    <w:rsid w:val="004C20FA"/>
    <w:rsid w:val="004D1548"/>
    <w:rsid w:val="00503A32"/>
    <w:rsid w:val="00514FE0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60008C"/>
    <w:rsid w:val="00602E3D"/>
    <w:rsid w:val="006063D2"/>
    <w:rsid w:val="006214B5"/>
    <w:rsid w:val="0062178A"/>
    <w:rsid w:val="0062384B"/>
    <w:rsid w:val="0063754C"/>
    <w:rsid w:val="00650090"/>
    <w:rsid w:val="00653026"/>
    <w:rsid w:val="00664F3F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D52DD"/>
    <w:rsid w:val="007E3C43"/>
    <w:rsid w:val="007E3FBD"/>
    <w:rsid w:val="007E6683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73F79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C7DED"/>
    <w:rsid w:val="008D424B"/>
    <w:rsid w:val="008D60A4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5421E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376A"/>
    <w:rsid w:val="009C490F"/>
    <w:rsid w:val="009E2973"/>
    <w:rsid w:val="009E74CB"/>
    <w:rsid w:val="009E79AF"/>
    <w:rsid w:val="009F0CE5"/>
    <w:rsid w:val="009F758E"/>
    <w:rsid w:val="00A14B91"/>
    <w:rsid w:val="00A15454"/>
    <w:rsid w:val="00A22B51"/>
    <w:rsid w:val="00A265C9"/>
    <w:rsid w:val="00A37442"/>
    <w:rsid w:val="00A37E47"/>
    <w:rsid w:val="00A414BB"/>
    <w:rsid w:val="00A431D3"/>
    <w:rsid w:val="00A50D31"/>
    <w:rsid w:val="00A706EE"/>
    <w:rsid w:val="00A7554F"/>
    <w:rsid w:val="00A77162"/>
    <w:rsid w:val="00A8241B"/>
    <w:rsid w:val="00AD3D60"/>
    <w:rsid w:val="00AD48D8"/>
    <w:rsid w:val="00AE4B7B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2AE8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18FA"/>
    <w:rsid w:val="00DA7BAE"/>
    <w:rsid w:val="00DB500A"/>
    <w:rsid w:val="00DC1A89"/>
    <w:rsid w:val="00DE48B6"/>
    <w:rsid w:val="00DF6E52"/>
    <w:rsid w:val="00E17FBC"/>
    <w:rsid w:val="00E20251"/>
    <w:rsid w:val="00E214E0"/>
    <w:rsid w:val="00E31940"/>
    <w:rsid w:val="00E44FA1"/>
    <w:rsid w:val="00E469B6"/>
    <w:rsid w:val="00E47890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3A34"/>
    <w:rsid w:val="00F351F5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B28F-9E83-463D-B5FD-D6D143B7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2021-10-21T08:19:00Z</dcterms:created>
  <dcterms:modified xsi:type="dcterms:W3CDTF">2021-11-09T12:44:00Z</dcterms:modified>
</cp:coreProperties>
</file>