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E07E" w14:textId="74464EE2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Hlk77081668"/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</w:t>
      </w:r>
      <w:r w:rsidR="00D93DDE">
        <w:rPr>
          <w:rFonts w:ascii="Times New Roman" w:hAnsi="Times New Roman" w:cs="Times New Roman"/>
          <w:b/>
          <w:sz w:val="28"/>
          <w:szCs w:val="28"/>
          <w:lang w:val="ro-RO"/>
        </w:rPr>
        <w:t>la HCL Nr. 191/22.07.2021</w:t>
      </w:r>
    </w:p>
    <w:p w14:paraId="5EF70F3F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5662AD07" w:rsidR="00BF093E" w:rsidRPr="00CF6B0E" w:rsidRDefault="00BB0B92" w:rsidP="003C77B0">
      <w:pPr>
        <w:ind w:firstLine="720"/>
        <w:rPr>
          <w:bCs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>În conformitate cu art. 20 alin. (</w:t>
      </w:r>
      <w:r w:rsidR="009F0920">
        <w:rPr>
          <w:rFonts w:ascii="Times New Roman" w:hAnsi="Times New Roman"/>
          <w:bCs/>
          <w:sz w:val="28"/>
          <w:szCs w:val="28"/>
          <w:lang w:val="ro-RO"/>
        </w:rPr>
        <w:t>6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)</w:t>
      </w:r>
      <w:r w:rsidR="00655236">
        <w:rPr>
          <w:rFonts w:ascii="Times New Roman" w:hAnsi="Times New Roman"/>
          <w:bCs/>
          <w:sz w:val="28"/>
          <w:szCs w:val="28"/>
          <w:lang w:val="ro-RO"/>
        </w:rPr>
        <w:t xml:space="preserve"> din HG. nr. 715/2017 cu modificările si completările ulterioare,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propunem spre valorificare  masă lemnoasă </w:t>
      </w:r>
      <w:r w:rsidR="00016267">
        <w:rPr>
          <w:rFonts w:ascii="Times New Roman" w:hAnsi="Times New Roman"/>
          <w:bCs/>
          <w:sz w:val="28"/>
          <w:szCs w:val="28"/>
          <w:lang w:val="ro-RO"/>
        </w:rPr>
        <w:t>fasonată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prin licitatie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835F22"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486B0ED1" w14:textId="4E243E51" w:rsidR="00BF093E" w:rsidRPr="00CF6B0E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098" w:type="dxa"/>
        <w:tblLook w:val="04A0" w:firstRow="1" w:lastRow="0" w:firstColumn="1" w:lastColumn="0" w:noHBand="0" w:noVBand="1"/>
      </w:tblPr>
      <w:tblGrid>
        <w:gridCol w:w="1002"/>
        <w:gridCol w:w="3717"/>
        <w:gridCol w:w="1939"/>
        <w:gridCol w:w="2424"/>
        <w:gridCol w:w="2747"/>
        <w:gridCol w:w="2269"/>
      </w:tblGrid>
      <w:tr w:rsidR="00835F22" w14:paraId="4996ABC4" w14:textId="77777777" w:rsidTr="00016267">
        <w:trPr>
          <w:trHeight w:val="139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ED8E" w14:textId="7E6E8BC4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321E06" w14:textId="65A0BED4" w:rsidR="00835F22" w:rsidRP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835F22" w:rsidRPr="004A16C3">
              <w:rPr>
                <w:rFonts w:ascii="Times New Roman" w:hAnsi="Times New Roman" w:cs="Times New Roman"/>
                <w:sz w:val="28"/>
                <w:szCs w:val="28"/>
              </w:rPr>
              <w:t>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577D" w14:textId="77777777" w:rsid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6CA49" w14:textId="422F62C1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Partida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49CE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9CAE2" w14:textId="57DF12D9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Volum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mc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7615" w14:textId="77777777" w:rsidR="00016267" w:rsidRDefault="00016267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BD26D" w14:textId="073CB0DB" w:rsidR="00835F22" w:rsidRPr="004A16C3" w:rsidRDefault="00016267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Specia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795D" w14:textId="03D87398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de pornire la licita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ie propus.</w:t>
            </w:r>
          </w:p>
          <w:p w14:paraId="7890AF7C" w14:textId="566BBE40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lei/mc f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34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92BEB" w14:textId="7D2E5473" w:rsidR="00835F22" w:rsidRPr="004A16C3" w:rsidRDefault="00835F22" w:rsidP="004A1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Natura</w:t>
            </w:r>
          </w:p>
          <w:p w14:paraId="3206CA96" w14:textId="77777777" w:rsidR="00835F22" w:rsidRPr="004A16C3" w:rsidRDefault="00835F22" w:rsidP="004A16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produsului</w:t>
            </w:r>
          </w:p>
        </w:tc>
      </w:tr>
      <w:tr w:rsidR="00835F22" w14:paraId="31FBF301" w14:textId="77777777" w:rsidTr="006D652B">
        <w:trPr>
          <w:trHeight w:val="52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5EC9" w14:textId="77777777" w:rsidR="00835F22" w:rsidRPr="00835F22" w:rsidRDefault="00835F22" w:rsidP="004A16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2407" w14:textId="2287419C" w:rsidR="00835F22" w:rsidRPr="00835F22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210014600</w:t>
            </w:r>
            <w:r w:rsidR="00016267">
              <w:rPr>
                <w:rFonts w:ascii="Times New Roman" w:hAnsi="Times New Roman" w:cs="Times New Roman"/>
                <w:sz w:val="28"/>
                <w:szCs w:val="28"/>
              </w:rPr>
              <w:t>7201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SR</w:t>
            </w:r>
            <w:r w:rsidR="00835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Buian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06AB" w14:textId="79B384AF" w:rsidR="00835F22" w:rsidRPr="00835F22" w:rsidRDefault="00016267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E11" w14:textId="4733EDA1" w:rsidR="00835F22" w:rsidRPr="00835F22" w:rsidRDefault="00016267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Fag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40A" w14:textId="5FDF4136" w:rsidR="00835F22" w:rsidRPr="00835F22" w:rsidRDefault="00016267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D082" w14:textId="57731F2C" w:rsidR="00835F22" w:rsidRPr="00835F22" w:rsidRDefault="00016267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igienă</w:t>
            </w:r>
          </w:p>
        </w:tc>
      </w:tr>
      <w:tr w:rsidR="00835F22" w14:paraId="466140F0" w14:textId="77777777" w:rsidTr="00835F22">
        <w:trPr>
          <w:trHeight w:val="48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F31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5882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456C" w14:textId="7D7B900C" w:rsidR="00835F22" w:rsidRPr="00835F22" w:rsidRDefault="00016267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40A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6B60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1040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157788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4321A816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2061E319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bookmarkStart w:id="1" w:name="_Hlk31179200"/>
      <w:r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 xml:space="preserve">   </w:t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>Şef Serviciu Fond Funciar</w:t>
      </w:r>
      <w:r w:rsidR="00B901AA">
        <w:rPr>
          <w:rFonts w:ascii="Times New Roman" w:hAnsi="Times New Roman"/>
          <w:bCs/>
          <w:sz w:val="28"/>
          <w:szCs w:val="28"/>
        </w:rPr>
        <w:t xml:space="preserve"> și Legile Proprietății</w:t>
      </w:r>
    </w:p>
    <w:p w14:paraId="5E97C03D" w14:textId="77777777" w:rsidR="00D93DDE" w:rsidRDefault="00BB0B92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     Kereskényi Gábor</w:t>
      </w:r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="00122EB0" w:rsidRPr="00CF6B0E">
        <w:rPr>
          <w:rFonts w:ascii="Times New Roman" w:hAnsi="Times New Roman"/>
          <w:bCs/>
          <w:sz w:val="28"/>
          <w:szCs w:val="28"/>
        </w:rPr>
        <w:t>Ziman Doina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</w:t>
      </w:r>
    </w:p>
    <w:p w14:paraId="48037556" w14:textId="77777777" w:rsidR="00D93DDE" w:rsidRDefault="00D93DDE" w:rsidP="003931F4">
      <w:pPr>
        <w:rPr>
          <w:rFonts w:ascii="Times New Roman" w:hAnsi="Times New Roman"/>
          <w:bCs/>
          <w:sz w:val="28"/>
          <w:szCs w:val="28"/>
        </w:rPr>
      </w:pPr>
    </w:p>
    <w:p w14:paraId="29F3ED44" w14:textId="77777777" w:rsidR="00D93DDE" w:rsidRDefault="00D93DDE" w:rsidP="003931F4">
      <w:pPr>
        <w:rPr>
          <w:rFonts w:ascii="Times New Roman" w:hAnsi="Times New Roman"/>
          <w:bCs/>
          <w:sz w:val="28"/>
          <w:szCs w:val="28"/>
        </w:rPr>
      </w:pPr>
    </w:p>
    <w:p w14:paraId="3192C299" w14:textId="1E04ABDE" w:rsidR="00D93DDE" w:rsidRPr="00D93DDE" w:rsidRDefault="003C77B0" w:rsidP="00D93DDE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   </w:t>
      </w:r>
      <w:r w:rsidR="00D93DDE"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Președinte de ședință                                        </w:t>
      </w:r>
      <w:r w:rsid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</w:t>
      </w:r>
      <w:r w:rsidR="00D93DDE"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Secretar general</w:t>
      </w:r>
    </w:p>
    <w:p w14:paraId="664042D8" w14:textId="77777777" w:rsidR="00D93DDE" w:rsidRPr="00D93DDE" w:rsidRDefault="00D93DDE" w:rsidP="00D93DDE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A513B73" w14:textId="2348F2C2" w:rsidR="00D93DDE" w:rsidRPr="00D93DDE" w:rsidRDefault="00D93DDE" w:rsidP="00D93DDE">
      <w:pP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</w:t>
      </w: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György Ildikó -Adél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</w:t>
      </w:r>
      <w:r w:rsidRPr="00D93DD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Mihaela Maria Racolța                                    </w:t>
      </w:r>
    </w:p>
    <w:p w14:paraId="7ED551D2" w14:textId="29628298" w:rsidR="00F94678" w:rsidRPr="00CF6B0E" w:rsidRDefault="003C77B0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                                                </w:t>
      </w:r>
      <w:bookmarkEnd w:id="0"/>
      <w:bookmarkEnd w:id="1"/>
    </w:p>
    <w:sectPr w:rsidR="00F94678" w:rsidRPr="00CF6B0E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6E08E" w14:textId="77777777" w:rsidR="00870E06" w:rsidRDefault="00870E06" w:rsidP="003931F4">
      <w:r>
        <w:separator/>
      </w:r>
    </w:p>
  </w:endnote>
  <w:endnote w:type="continuationSeparator" w:id="0">
    <w:p w14:paraId="22205860" w14:textId="77777777" w:rsidR="00870E06" w:rsidRDefault="00870E06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E195B" w14:textId="77777777" w:rsidR="00870E06" w:rsidRDefault="00870E06" w:rsidP="003931F4">
      <w:r>
        <w:separator/>
      </w:r>
    </w:p>
  </w:footnote>
  <w:footnote w:type="continuationSeparator" w:id="0">
    <w:p w14:paraId="347161F1" w14:textId="77777777" w:rsidR="00870E06" w:rsidRDefault="00870E06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016267"/>
    <w:rsid w:val="00122EB0"/>
    <w:rsid w:val="00157942"/>
    <w:rsid w:val="00223EEB"/>
    <w:rsid w:val="00273535"/>
    <w:rsid w:val="00281B65"/>
    <w:rsid w:val="003931F4"/>
    <w:rsid w:val="003C77B0"/>
    <w:rsid w:val="003E13FD"/>
    <w:rsid w:val="004A16C3"/>
    <w:rsid w:val="004E2579"/>
    <w:rsid w:val="00547C49"/>
    <w:rsid w:val="005A052A"/>
    <w:rsid w:val="00601B59"/>
    <w:rsid w:val="00655236"/>
    <w:rsid w:val="006D652B"/>
    <w:rsid w:val="007111E0"/>
    <w:rsid w:val="007F7200"/>
    <w:rsid w:val="0081121B"/>
    <w:rsid w:val="00835F22"/>
    <w:rsid w:val="00870E06"/>
    <w:rsid w:val="008D02AF"/>
    <w:rsid w:val="008F1D6E"/>
    <w:rsid w:val="009243EC"/>
    <w:rsid w:val="009F0920"/>
    <w:rsid w:val="00A2021F"/>
    <w:rsid w:val="00B17EC4"/>
    <w:rsid w:val="00B64752"/>
    <w:rsid w:val="00B901AA"/>
    <w:rsid w:val="00BB0B92"/>
    <w:rsid w:val="00BF093E"/>
    <w:rsid w:val="00C450ED"/>
    <w:rsid w:val="00CC5DED"/>
    <w:rsid w:val="00CF6B0E"/>
    <w:rsid w:val="00D20E67"/>
    <w:rsid w:val="00D93DDE"/>
    <w:rsid w:val="00E31429"/>
    <w:rsid w:val="00EC040F"/>
    <w:rsid w:val="00F60890"/>
    <w:rsid w:val="00F833AD"/>
    <w:rsid w:val="00F86E7E"/>
    <w:rsid w:val="00F94678"/>
    <w:rsid w:val="00F9500B"/>
    <w:rsid w:val="00F96E63"/>
    <w:rsid w:val="00FC0EAD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Mirela Tatar-Sinca</cp:lastModifiedBy>
  <cp:revision>6</cp:revision>
  <cp:lastPrinted>2021-07-14T13:05:00Z</cp:lastPrinted>
  <dcterms:created xsi:type="dcterms:W3CDTF">2021-07-13T12:15:00Z</dcterms:created>
  <dcterms:modified xsi:type="dcterms:W3CDTF">2021-08-04T07:15:00Z</dcterms:modified>
</cp:coreProperties>
</file>