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F863F" w14:textId="77777777" w:rsidR="008929CD" w:rsidRDefault="001D7468" w:rsidP="008929CD">
      <w:pPr>
        <w:spacing w:line="240" w:lineRule="auto"/>
        <w:jc w:val="both"/>
        <w:rPr>
          <w:b/>
          <w:sz w:val="28"/>
          <w:szCs w:val="28"/>
          <w:lang w:val="ro-RO"/>
        </w:rPr>
      </w:pPr>
      <w:r w:rsidRPr="001B00E5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422ED92E">
                <wp:simplePos x="0" y="0"/>
                <wp:positionH relativeFrom="margin">
                  <wp:posOffset>838200</wp:posOffset>
                </wp:positionH>
                <wp:positionV relativeFrom="paragraph">
                  <wp:posOffset>12065</wp:posOffset>
                </wp:positionV>
                <wp:extent cx="4629150" cy="923925"/>
                <wp:effectExtent l="0" t="0" r="0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2915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CA303D" w14:textId="77777777" w:rsidR="00575348" w:rsidRPr="00E94EBC" w:rsidRDefault="006226B0">
                            <w:pPr>
                              <w:pStyle w:val="BodyText"/>
                              <w:rPr>
                                <w:sz w:val="26"/>
                                <w:szCs w:val="26"/>
                              </w:rPr>
                            </w:pPr>
                            <w:r w:rsidRPr="00E94EBC">
                              <w:rPr>
                                <w:sz w:val="26"/>
                                <w:szCs w:val="26"/>
                              </w:rPr>
                              <w:t>ROMÂNIA</w:t>
                            </w:r>
                          </w:p>
                          <w:p w14:paraId="2DA99197" w14:textId="77777777" w:rsidR="00575348" w:rsidRPr="00E94EBC" w:rsidRDefault="006226B0">
                            <w:pPr>
                              <w:spacing w:after="0"/>
                              <w:rPr>
                                <w:sz w:val="26"/>
                                <w:szCs w:val="26"/>
                              </w:rPr>
                            </w:pPr>
                            <w:r w:rsidRPr="00E94EBC">
                              <w:rPr>
                                <w:sz w:val="26"/>
                                <w:szCs w:val="26"/>
                              </w:rPr>
                              <w:t>JUDEŢUL SATU MARE</w:t>
                            </w:r>
                          </w:p>
                          <w:p w14:paraId="5D432A64" w14:textId="77777777" w:rsidR="00575348" w:rsidRPr="00E94EBC" w:rsidRDefault="006226B0">
                            <w:pPr>
                              <w:spacing w:after="0"/>
                              <w:rPr>
                                <w:sz w:val="26"/>
                                <w:szCs w:val="26"/>
                              </w:rPr>
                            </w:pPr>
                            <w:r w:rsidRPr="00E94EBC">
                              <w:rPr>
                                <w:sz w:val="26"/>
                                <w:szCs w:val="26"/>
                              </w:rPr>
                              <w:t xml:space="preserve">CONSILIUL LOCAL AL </w:t>
                            </w:r>
                          </w:p>
                          <w:p w14:paraId="74BE24AD" w14:textId="2CF806D0" w:rsidR="00575348" w:rsidRPr="00E94EBC" w:rsidRDefault="006226B0">
                            <w:pPr>
                              <w:spacing w:after="0"/>
                              <w:rPr>
                                <w:sz w:val="26"/>
                                <w:szCs w:val="26"/>
                              </w:rPr>
                            </w:pPr>
                            <w:r w:rsidRPr="00E94EBC">
                              <w:rPr>
                                <w:sz w:val="26"/>
                                <w:szCs w:val="26"/>
                              </w:rPr>
                              <w:t>MUNICIPIULUI SATU MARE</w:t>
                            </w:r>
                          </w:p>
                          <w:p w14:paraId="422A1B20" w14:textId="645F71FD" w:rsidR="001D7468" w:rsidRPr="00E94EBC" w:rsidRDefault="001D7468">
                            <w:pPr>
                              <w:spacing w:after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3CA4EF2C" w14:textId="1E7832EB" w:rsidR="001D7468" w:rsidRDefault="001D7468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</w:p>
                          <w:p w14:paraId="0446233D" w14:textId="77777777" w:rsidR="001D7468" w:rsidRPr="0086730C" w:rsidRDefault="001D7468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</w:p>
                          <w:p w14:paraId="3D9205B2" w14:textId="00778611" w:rsidR="00575348" w:rsidRPr="0086730C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5F15974" w14:textId="04A768F8" w:rsidR="00575348" w:rsidRPr="005851A9" w:rsidRDefault="005851A9" w:rsidP="005851A9">
                            <w:pPr>
                              <w:jc w:val="right"/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5851A9"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PROIECT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66pt;margin-top:.95pt;width:364.5pt;height:72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" stroked="f">
                <v:textbox inset="0,0,0,0">
                  <w:txbxContent>
                    <w:p w14:paraId="7ECA303D" w14:textId="77777777" w:rsidR="00575348" w:rsidRPr="00E94EBC" w:rsidRDefault="006226B0">
                      <w:pPr>
                        <w:pStyle w:val="BodyText"/>
                        <w:rPr>
                          <w:sz w:val="26"/>
                          <w:szCs w:val="26"/>
                        </w:rPr>
                      </w:pPr>
                      <w:r w:rsidRPr="00E94EBC">
                        <w:rPr>
                          <w:sz w:val="26"/>
                          <w:szCs w:val="26"/>
                        </w:rPr>
                        <w:t>ROMÂNIA</w:t>
                      </w:r>
                    </w:p>
                    <w:p w14:paraId="2DA99197" w14:textId="77777777" w:rsidR="00575348" w:rsidRPr="00E94EBC" w:rsidRDefault="006226B0">
                      <w:pPr>
                        <w:spacing w:after="0"/>
                        <w:rPr>
                          <w:sz w:val="26"/>
                          <w:szCs w:val="26"/>
                        </w:rPr>
                      </w:pPr>
                      <w:r w:rsidRPr="00E94EBC">
                        <w:rPr>
                          <w:sz w:val="26"/>
                          <w:szCs w:val="26"/>
                        </w:rPr>
                        <w:t>JUDEŢUL SATU MARE</w:t>
                      </w:r>
                    </w:p>
                    <w:p w14:paraId="5D432A64" w14:textId="77777777" w:rsidR="00575348" w:rsidRPr="00E94EBC" w:rsidRDefault="006226B0">
                      <w:pPr>
                        <w:spacing w:after="0"/>
                        <w:rPr>
                          <w:sz w:val="26"/>
                          <w:szCs w:val="26"/>
                        </w:rPr>
                      </w:pPr>
                      <w:r w:rsidRPr="00E94EBC">
                        <w:rPr>
                          <w:sz w:val="26"/>
                          <w:szCs w:val="26"/>
                        </w:rPr>
                        <w:t xml:space="preserve">CONSILIUL LOCAL AL </w:t>
                      </w:r>
                    </w:p>
                    <w:p w14:paraId="74BE24AD" w14:textId="2CF806D0" w:rsidR="00575348" w:rsidRPr="00E94EBC" w:rsidRDefault="006226B0">
                      <w:pPr>
                        <w:spacing w:after="0"/>
                        <w:rPr>
                          <w:sz w:val="26"/>
                          <w:szCs w:val="26"/>
                        </w:rPr>
                      </w:pPr>
                      <w:r w:rsidRPr="00E94EBC">
                        <w:rPr>
                          <w:sz w:val="26"/>
                          <w:szCs w:val="26"/>
                        </w:rPr>
                        <w:t>MUNICIPIULUI SATU MARE</w:t>
                      </w:r>
                    </w:p>
                    <w:p w14:paraId="422A1B20" w14:textId="645F71FD" w:rsidR="001D7468" w:rsidRPr="00E94EBC" w:rsidRDefault="001D7468">
                      <w:pPr>
                        <w:spacing w:after="0"/>
                        <w:rPr>
                          <w:sz w:val="26"/>
                          <w:szCs w:val="26"/>
                        </w:rPr>
                      </w:pPr>
                    </w:p>
                    <w:p w14:paraId="3CA4EF2C" w14:textId="1E7832EB" w:rsidR="001D7468" w:rsidRDefault="001D7468">
                      <w:pPr>
                        <w:spacing w:after="0"/>
                        <w:rPr>
                          <w:szCs w:val="24"/>
                        </w:rPr>
                      </w:pPr>
                    </w:p>
                    <w:p w14:paraId="0446233D" w14:textId="77777777" w:rsidR="001D7468" w:rsidRPr="0086730C" w:rsidRDefault="001D7468">
                      <w:pPr>
                        <w:spacing w:after="0"/>
                        <w:rPr>
                          <w:szCs w:val="24"/>
                        </w:rPr>
                      </w:pPr>
                    </w:p>
                    <w:p w14:paraId="3D9205B2" w14:textId="00778611" w:rsidR="00575348" w:rsidRPr="0086730C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25F15974" w14:textId="04A768F8" w:rsidR="00575348" w:rsidRPr="005851A9" w:rsidRDefault="005851A9" w:rsidP="005851A9">
                      <w:pPr>
                        <w:jc w:val="right"/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 w:rsidRPr="005851A9"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  <w:t>PROIECT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5D5D31" w:rsidRPr="001B00E5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4E56EA81" wp14:editId="00EFD2F3">
            <wp:extent cx="666750" cy="912250"/>
            <wp:effectExtent l="0" t="0" r="0" b="254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695" cy="1556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31165C" w14:textId="77777777" w:rsidR="008929CD" w:rsidRDefault="008929CD" w:rsidP="008929CD">
      <w:pPr>
        <w:spacing w:line="240" w:lineRule="auto"/>
        <w:jc w:val="center"/>
        <w:rPr>
          <w:b/>
          <w:sz w:val="28"/>
          <w:szCs w:val="28"/>
          <w:lang w:val="ro-RO"/>
        </w:rPr>
      </w:pPr>
    </w:p>
    <w:p w14:paraId="7A18AD50" w14:textId="1233B50C" w:rsidR="00575348" w:rsidRPr="008929CD" w:rsidRDefault="006226B0" w:rsidP="008929CD">
      <w:pPr>
        <w:spacing w:line="240" w:lineRule="auto"/>
        <w:jc w:val="center"/>
        <w:rPr>
          <w:b/>
          <w:sz w:val="28"/>
          <w:szCs w:val="28"/>
          <w:lang w:val="ro-RO"/>
        </w:rPr>
      </w:pPr>
      <w:r w:rsidRPr="008929CD">
        <w:rPr>
          <w:b/>
          <w:sz w:val="28"/>
          <w:szCs w:val="28"/>
          <w:lang w:val="ro-RO"/>
        </w:rPr>
        <w:t>HOTĂRÂRE</w:t>
      </w:r>
      <w:r w:rsidR="001D7468" w:rsidRPr="008929CD">
        <w:rPr>
          <w:b/>
          <w:sz w:val="28"/>
          <w:szCs w:val="28"/>
          <w:lang w:val="ro-RO"/>
        </w:rPr>
        <w:t xml:space="preserve">A </w:t>
      </w:r>
      <w:r w:rsidR="004171A7" w:rsidRPr="008929CD">
        <w:rPr>
          <w:b/>
          <w:sz w:val="28"/>
          <w:szCs w:val="28"/>
          <w:lang w:val="ro-RO"/>
        </w:rPr>
        <w:t>nr. 58/27.02.2020</w:t>
      </w:r>
    </w:p>
    <w:p w14:paraId="613F618B" w14:textId="52CFF025" w:rsidR="00046134" w:rsidRPr="008929CD" w:rsidRDefault="00372C20" w:rsidP="008929CD">
      <w:pPr>
        <w:spacing w:after="0"/>
        <w:jc w:val="center"/>
        <w:rPr>
          <w:b/>
          <w:bCs/>
          <w:sz w:val="28"/>
          <w:szCs w:val="28"/>
        </w:rPr>
      </w:pPr>
      <w:r w:rsidRPr="008929CD">
        <w:rPr>
          <w:b/>
          <w:bCs/>
          <w:sz w:val="28"/>
          <w:szCs w:val="28"/>
          <w:lang w:val="ro-RO"/>
        </w:rPr>
        <w:t>pentru modificarea Hotărârii Consiliului Local</w:t>
      </w:r>
      <w:r w:rsidR="001D7468" w:rsidRPr="008929CD">
        <w:rPr>
          <w:b/>
          <w:bCs/>
          <w:sz w:val="28"/>
          <w:szCs w:val="28"/>
          <w:lang w:val="ro-RO"/>
        </w:rPr>
        <w:t xml:space="preserve"> Satu Mare</w:t>
      </w:r>
      <w:r w:rsidRPr="008929CD">
        <w:rPr>
          <w:b/>
          <w:bCs/>
          <w:sz w:val="28"/>
          <w:szCs w:val="28"/>
          <w:lang w:val="ro-RO"/>
        </w:rPr>
        <w:t xml:space="preserve"> nr. 26/13.02.2020</w:t>
      </w:r>
      <w:r w:rsidR="006226B0" w:rsidRPr="008929CD">
        <w:rPr>
          <w:b/>
          <w:bCs/>
          <w:sz w:val="28"/>
          <w:szCs w:val="28"/>
          <w:lang w:val="ro-RO"/>
        </w:rPr>
        <w:t xml:space="preserve"> </w:t>
      </w:r>
      <w:r w:rsidR="00046134" w:rsidRPr="008929CD">
        <w:rPr>
          <w:b/>
          <w:bCs/>
          <w:sz w:val="28"/>
          <w:szCs w:val="28"/>
        </w:rPr>
        <w:t>privind aprobarea proiectului “</w:t>
      </w:r>
      <w:bookmarkStart w:id="0" w:name="_Hlk31791276"/>
      <w:r w:rsidR="00046134" w:rsidRPr="008929CD">
        <w:rPr>
          <w:b/>
          <w:bCs/>
          <w:sz w:val="28"/>
          <w:szCs w:val="28"/>
        </w:rPr>
        <w:t>Transformarea zonei degradate malurile Someşului între cele 2 poduri în zonă de petrecere a timpului liber pentru comunitate</w:t>
      </w:r>
      <w:bookmarkEnd w:id="0"/>
      <w:r w:rsidR="00046134" w:rsidRPr="008929CD">
        <w:rPr>
          <w:b/>
          <w:bCs/>
          <w:sz w:val="28"/>
          <w:szCs w:val="28"/>
        </w:rPr>
        <w:t>” precum şi a cheltuielilor aferente</w:t>
      </w:r>
    </w:p>
    <w:p w14:paraId="51503AC2" w14:textId="578E0EDA" w:rsidR="00575348" w:rsidRPr="008929CD" w:rsidRDefault="00575348" w:rsidP="00046134">
      <w:pPr>
        <w:spacing w:after="0"/>
        <w:jc w:val="center"/>
        <w:rPr>
          <w:b/>
          <w:bCs/>
          <w:sz w:val="28"/>
          <w:szCs w:val="28"/>
          <w:lang w:val="ro-RO"/>
        </w:rPr>
      </w:pPr>
    </w:p>
    <w:p w14:paraId="5CF6ECA7" w14:textId="319A08F1" w:rsidR="00575348" w:rsidRPr="008929CD" w:rsidRDefault="006226B0" w:rsidP="004171A7">
      <w:pPr>
        <w:spacing w:after="0" w:line="240" w:lineRule="auto"/>
        <w:ind w:firstLine="540"/>
        <w:jc w:val="both"/>
        <w:rPr>
          <w:sz w:val="28"/>
          <w:szCs w:val="28"/>
          <w:lang w:val="ro-RO"/>
        </w:rPr>
      </w:pPr>
      <w:r w:rsidRPr="008929CD">
        <w:rPr>
          <w:sz w:val="28"/>
          <w:szCs w:val="28"/>
          <w:lang w:val="ro-RO"/>
        </w:rPr>
        <w:t xml:space="preserve">Consiliul Local al Municipiului Satu Mare întrunit în şedinţa </w:t>
      </w:r>
      <w:r w:rsidR="00953B79" w:rsidRPr="008929CD">
        <w:rPr>
          <w:sz w:val="28"/>
          <w:szCs w:val="28"/>
          <w:lang w:val="ro-RO"/>
        </w:rPr>
        <w:t>o</w:t>
      </w:r>
      <w:r w:rsidRPr="008929CD">
        <w:rPr>
          <w:sz w:val="28"/>
          <w:szCs w:val="28"/>
          <w:lang w:val="ro-RO"/>
        </w:rPr>
        <w:t>rdinară din data de</w:t>
      </w:r>
      <w:r w:rsidR="00D63CEC" w:rsidRPr="008929CD">
        <w:rPr>
          <w:sz w:val="28"/>
          <w:szCs w:val="28"/>
          <w:lang w:val="ro-RO"/>
        </w:rPr>
        <w:t xml:space="preserve"> </w:t>
      </w:r>
      <w:r w:rsidR="00372C20" w:rsidRPr="008929CD">
        <w:rPr>
          <w:sz w:val="28"/>
          <w:szCs w:val="28"/>
          <w:lang w:val="ro-RO"/>
        </w:rPr>
        <w:t>27</w:t>
      </w:r>
      <w:r w:rsidR="00175C46" w:rsidRPr="008929CD">
        <w:rPr>
          <w:sz w:val="28"/>
          <w:szCs w:val="28"/>
          <w:lang w:val="ro-RO"/>
        </w:rPr>
        <w:t>.</w:t>
      </w:r>
      <w:r w:rsidR="00046134" w:rsidRPr="008929CD">
        <w:rPr>
          <w:sz w:val="28"/>
          <w:szCs w:val="28"/>
          <w:lang w:val="ro-RO"/>
        </w:rPr>
        <w:t>02</w:t>
      </w:r>
      <w:r w:rsidR="00D63CEC" w:rsidRPr="008929CD">
        <w:rPr>
          <w:sz w:val="28"/>
          <w:szCs w:val="28"/>
          <w:lang w:val="ro-RO"/>
        </w:rPr>
        <w:t>.</w:t>
      </w:r>
      <w:r w:rsidRPr="008929CD">
        <w:rPr>
          <w:sz w:val="28"/>
          <w:szCs w:val="28"/>
          <w:lang w:val="ro-RO"/>
        </w:rPr>
        <w:t>20</w:t>
      </w:r>
      <w:r w:rsidR="00046134" w:rsidRPr="008929CD">
        <w:rPr>
          <w:sz w:val="28"/>
          <w:szCs w:val="28"/>
          <w:lang w:val="ro-RO"/>
        </w:rPr>
        <w:t>20</w:t>
      </w:r>
      <w:r w:rsidR="004171A7" w:rsidRPr="008929CD">
        <w:rPr>
          <w:sz w:val="28"/>
          <w:szCs w:val="28"/>
          <w:lang w:val="ro-RO"/>
        </w:rPr>
        <w:t>,</w:t>
      </w:r>
    </w:p>
    <w:p w14:paraId="2DC64742" w14:textId="6B22676C" w:rsidR="00A033CC" w:rsidRPr="008929CD" w:rsidRDefault="00A033CC" w:rsidP="004171A7">
      <w:pPr>
        <w:spacing w:after="0" w:line="240" w:lineRule="auto"/>
        <w:ind w:firstLine="540"/>
        <w:jc w:val="both"/>
        <w:rPr>
          <w:sz w:val="28"/>
          <w:szCs w:val="28"/>
        </w:rPr>
      </w:pPr>
      <w:r w:rsidRPr="008929CD">
        <w:rPr>
          <w:sz w:val="28"/>
          <w:szCs w:val="28"/>
        </w:rPr>
        <w:t>Analizând proiectul de hotărâre înregistrat sub nr.</w:t>
      </w:r>
      <w:r w:rsidR="00372C20" w:rsidRPr="008929CD">
        <w:rPr>
          <w:sz w:val="28"/>
          <w:szCs w:val="28"/>
        </w:rPr>
        <w:t xml:space="preserve"> 11195</w:t>
      </w:r>
      <w:r w:rsidRPr="008929CD">
        <w:rPr>
          <w:sz w:val="28"/>
          <w:szCs w:val="28"/>
        </w:rPr>
        <w:t>/</w:t>
      </w:r>
      <w:r w:rsidR="00372C20" w:rsidRPr="008929CD">
        <w:rPr>
          <w:sz w:val="28"/>
          <w:szCs w:val="28"/>
        </w:rPr>
        <w:t>25</w:t>
      </w:r>
      <w:r w:rsidRPr="008929CD">
        <w:rPr>
          <w:sz w:val="28"/>
          <w:szCs w:val="28"/>
        </w:rPr>
        <w:t>.</w:t>
      </w:r>
      <w:r w:rsidR="00046134" w:rsidRPr="008929CD">
        <w:rPr>
          <w:sz w:val="28"/>
          <w:szCs w:val="28"/>
        </w:rPr>
        <w:t>02</w:t>
      </w:r>
      <w:r w:rsidRPr="008929CD">
        <w:rPr>
          <w:sz w:val="28"/>
          <w:szCs w:val="28"/>
        </w:rPr>
        <w:t>.20</w:t>
      </w:r>
      <w:r w:rsidR="00046134" w:rsidRPr="008929CD">
        <w:rPr>
          <w:sz w:val="28"/>
          <w:szCs w:val="28"/>
        </w:rPr>
        <w:t>20</w:t>
      </w:r>
      <w:r w:rsidRPr="008929CD">
        <w:rPr>
          <w:sz w:val="28"/>
          <w:szCs w:val="28"/>
        </w:rPr>
        <w:t xml:space="preserve">, referatul de aprobare al Primarului municipiului Satu Mare înregistrat sub nr. </w:t>
      </w:r>
      <w:r w:rsidR="00372C20" w:rsidRPr="008929CD">
        <w:rPr>
          <w:sz w:val="28"/>
          <w:szCs w:val="28"/>
        </w:rPr>
        <w:t>11196</w:t>
      </w:r>
      <w:r w:rsidRPr="008929CD">
        <w:rPr>
          <w:sz w:val="28"/>
          <w:szCs w:val="28"/>
        </w:rPr>
        <w:t>/</w:t>
      </w:r>
      <w:r w:rsidR="00372C20" w:rsidRPr="008929CD">
        <w:rPr>
          <w:sz w:val="28"/>
          <w:szCs w:val="28"/>
        </w:rPr>
        <w:t>2</w:t>
      </w:r>
      <w:r w:rsidR="00046134" w:rsidRPr="008929CD">
        <w:rPr>
          <w:sz w:val="28"/>
          <w:szCs w:val="28"/>
        </w:rPr>
        <w:t>5</w:t>
      </w:r>
      <w:r w:rsidRPr="008929CD">
        <w:rPr>
          <w:sz w:val="28"/>
          <w:szCs w:val="28"/>
        </w:rPr>
        <w:t>.</w:t>
      </w:r>
      <w:r w:rsidR="00046134" w:rsidRPr="008929CD">
        <w:rPr>
          <w:sz w:val="28"/>
          <w:szCs w:val="28"/>
        </w:rPr>
        <w:t>02</w:t>
      </w:r>
      <w:r w:rsidRPr="008929CD">
        <w:rPr>
          <w:sz w:val="28"/>
          <w:szCs w:val="28"/>
        </w:rPr>
        <w:t>.20</w:t>
      </w:r>
      <w:r w:rsidR="00046134" w:rsidRPr="008929CD">
        <w:rPr>
          <w:sz w:val="28"/>
          <w:szCs w:val="28"/>
        </w:rPr>
        <w:t>20</w:t>
      </w:r>
      <w:r w:rsidR="004171A7" w:rsidRPr="008929CD">
        <w:rPr>
          <w:sz w:val="28"/>
          <w:szCs w:val="28"/>
        </w:rPr>
        <w:t>,</w:t>
      </w:r>
      <w:r w:rsidRPr="008929CD">
        <w:rPr>
          <w:sz w:val="28"/>
          <w:szCs w:val="28"/>
        </w:rPr>
        <w:t xml:space="preserve"> în calitate de iniţiator, raportul de specialitate comun al Serviciului scriere, implementare şi monitorizare proiecte şi al Direcţiei economice înregistrat sub nr. </w:t>
      </w:r>
      <w:r w:rsidR="00372C20" w:rsidRPr="008929CD">
        <w:rPr>
          <w:sz w:val="28"/>
          <w:szCs w:val="28"/>
        </w:rPr>
        <w:t>11197</w:t>
      </w:r>
      <w:r w:rsidRPr="008929CD">
        <w:rPr>
          <w:sz w:val="28"/>
          <w:szCs w:val="28"/>
        </w:rPr>
        <w:t>/</w:t>
      </w:r>
      <w:r w:rsidR="00372C20" w:rsidRPr="008929CD">
        <w:rPr>
          <w:sz w:val="28"/>
          <w:szCs w:val="28"/>
        </w:rPr>
        <w:t>2</w:t>
      </w:r>
      <w:r w:rsidR="00046134" w:rsidRPr="008929CD">
        <w:rPr>
          <w:sz w:val="28"/>
          <w:szCs w:val="28"/>
        </w:rPr>
        <w:t>5</w:t>
      </w:r>
      <w:r w:rsidRPr="008929CD">
        <w:rPr>
          <w:sz w:val="28"/>
          <w:szCs w:val="28"/>
        </w:rPr>
        <w:t>.</w:t>
      </w:r>
      <w:r w:rsidR="00046134" w:rsidRPr="008929CD">
        <w:rPr>
          <w:sz w:val="28"/>
          <w:szCs w:val="28"/>
        </w:rPr>
        <w:t>02</w:t>
      </w:r>
      <w:r w:rsidRPr="008929CD">
        <w:rPr>
          <w:sz w:val="28"/>
          <w:szCs w:val="28"/>
        </w:rPr>
        <w:t>.20</w:t>
      </w:r>
      <w:r w:rsidR="00046134" w:rsidRPr="008929CD">
        <w:rPr>
          <w:sz w:val="28"/>
          <w:szCs w:val="28"/>
        </w:rPr>
        <w:t>20</w:t>
      </w:r>
      <w:r w:rsidR="004171A7" w:rsidRPr="008929CD">
        <w:rPr>
          <w:sz w:val="28"/>
          <w:szCs w:val="28"/>
        </w:rPr>
        <w:t>,</w:t>
      </w:r>
      <w:r w:rsidRPr="008929CD">
        <w:rPr>
          <w:sz w:val="28"/>
          <w:szCs w:val="28"/>
        </w:rPr>
        <w:t xml:space="preserve"> avizele comisiilor de specialitate ale Consiliului Local Satu Mare</w:t>
      </w:r>
      <w:r w:rsidR="004171A7" w:rsidRPr="008929CD">
        <w:rPr>
          <w:sz w:val="28"/>
          <w:szCs w:val="28"/>
        </w:rPr>
        <w:t>,</w:t>
      </w:r>
      <w:r w:rsidRPr="008929CD">
        <w:rPr>
          <w:sz w:val="28"/>
          <w:szCs w:val="28"/>
        </w:rPr>
        <w:t xml:space="preserve"> </w:t>
      </w:r>
    </w:p>
    <w:p w14:paraId="716835C1" w14:textId="21E69D23" w:rsidR="000A522F" w:rsidRPr="008929CD" w:rsidRDefault="006226B0" w:rsidP="004171A7">
      <w:pPr>
        <w:spacing w:after="0"/>
        <w:ind w:firstLine="540"/>
        <w:jc w:val="both"/>
        <w:rPr>
          <w:sz w:val="28"/>
          <w:szCs w:val="28"/>
          <w:lang w:val="ro-RO"/>
        </w:rPr>
      </w:pPr>
      <w:r w:rsidRPr="008929CD">
        <w:rPr>
          <w:sz w:val="28"/>
          <w:szCs w:val="28"/>
          <w:lang w:val="ro-RO"/>
        </w:rPr>
        <w:t xml:space="preserve">Având în vedere proiectul </w:t>
      </w:r>
      <w:r w:rsidR="001B00E5" w:rsidRPr="008929CD">
        <w:rPr>
          <w:sz w:val="28"/>
          <w:szCs w:val="28"/>
          <w:lang w:val="ro-RO"/>
        </w:rPr>
        <w:t>„</w:t>
      </w:r>
      <w:r w:rsidR="00046134" w:rsidRPr="008929CD">
        <w:rPr>
          <w:sz w:val="28"/>
          <w:szCs w:val="28"/>
        </w:rPr>
        <w:t>Transformarea zonei degradate malurile Someşului între cele 2 poduri în zonă de petrecere a timpului liber pentru comunitate</w:t>
      </w:r>
      <w:r w:rsidR="000A522F" w:rsidRPr="008929CD">
        <w:rPr>
          <w:sz w:val="28"/>
          <w:szCs w:val="28"/>
          <w:lang w:val="ro-RO"/>
        </w:rPr>
        <w:t>”</w:t>
      </w:r>
      <w:r w:rsidR="004171A7" w:rsidRPr="008929CD">
        <w:rPr>
          <w:sz w:val="28"/>
          <w:szCs w:val="28"/>
          <w:lang w:val="ro-RO"/>
        </w:rPr>
        <w:t>,</w:t>
      </w:r>
    </w:p>
    <w:p w14:paraId="331B3E8B" w14:textId="1F6242C0" w:rsidR="00575348" w:rsidRPr="008929CD" w:rsidRDefault="006226B0" w:rsidP="004171A7">
      <w:pPr>
        <w:spacing w:after="0" w:line="240" w:lineRule="auto"/>
        <w:ind w:firstLine="540"/>
        <w:jc w:val="both"/>
        <w:rPr>
          <w:sz w:val="28"/>
          <w:szCs w:val="28"/>
          <w:lang w:val="ro-RO"/>
        </w:rPr>
      </w:pPr>
      <w:r w:rsidRPr="008929CD">
        <w:rPr>
          <w:sz w:val="28"/>
          <w:szCs w:val="28"/>
          <w:lang w:val="ro-RO"/>
        </w:rPr>
        <w:t>Ţinând seama de prevederile Legii nr. 24/2000 privind normele de tehnică legislativă pentru elaborarea actelor normative, republicată, cu modificările şi completările ulterioare,</w:t>
      </w:r>
    </w:p>
    <w:p w14:paraId="22574845" w14:textId="36656EB2" w:rsidR="00FA2A10" w:rsidRPr="008929CD" w:rsidRDefault="00FA2A10" w:rsidP="004171A7">
      <w:pPr>
        <w:spacing w:after="0" w:line="240" w:lineRule="auto"/>
        <w:ind w:firstLine="540"/>
        <w:jc w:val="both"/>
        <w:rPr>
          <w:sz w:val="28"/>
          <w:szCs w:val="28"/>
          <w:lang w:val="ro-RO"/>
        </w:rPr>
      </w:pPr>
      <w:r w:rsidRPr="008929CD">
        <w:rPr>
          <w:sz w:val="28"/>
          <w:szCs w:val="28"/>
          <w:lang w:val="ro-RO"/>
        </w:rPr>
        <w:t>În baza prevederilor art. 129 alin. (</w:t>
      </w:r>
      <w:r w:rsidR="00335BEB" w:rsidRPr="008929CD">
        <w:rPr>
          <w:sz w:val="28"/>
          <w:szCs w:val="28"/>
          <w:lang w:val="ro-RO"/>
        </w:rPr>
        <w:t>2</w:t>
      </w:r>
      <w:r w:rsidRPr="008929CD">
        <w:rPr>
          <w:sz w:val="28"/>
          <w:szCs w:val="28"/>
          <w:lang w:val="ro-RO"/>
        </w:rPr>
        <w:t xml:space="preserve">) lit. </w:t>
      </w:r>
      <w:r w:rsidR="00335BEB" w:rsidRPr="008929CD">
        <w:rPr>
          <w:sz w:val="28"/>
          <w:szCs w:val="28"/>
          <w:lang w:val="ro-RO"/>
        </w:rPr>
        <w:t>e</w:t>
      </w:r>
      <w:r w:rsidRPr="008929CD">
        <w:rPr>
          <w:sz w:val="28"/>
          <w:szCs w:val="28"/>
          <w:lang w:val="ro-RO"/>
        </w:rPr>
        <w:t>) coroborat cu prevederile alin. (</w:t>
      </w:r>
      <w:r w:rsidR="00335BEB" w:rsidRPr="008929CD">
        <w:rPr>
          <w:sz w:val="28"/>
          <w:szCs w:val="28"/>
          <w:lang w:val="ro-RO"/>
        </w:rPr>
        <w:t>9</w:t>
      </w:r>
      <w:r w:rsidRPr="008929CD">
        <w:rPr>
          <w:sz w:val="28"/>
          <w:szCs w:val="28"/>
          <w:lang w:val="ro-RO"/>
        </w:rPr>
        <w:t xml:space="preserve">) lit. </w:t>
      </w:r>
      <w:r w:rsidR="00335BEB" w:rsidRPr="008929CD">
        <w:rPr>
          <w:sz w:val="28"/>
          <w:szCs w:val="28"/>
          <w:lang w:val="ro-RO"/>
        </w:rPr>
        <w:t>a</w:t>
      </w:r>
      <w:r w:rsidRPr="008929CD">
        <w:rPr>
          <w:sz w:val="28"/>
          <w:szCs w:val="28"/>
          <w:lang w:val="ro-RO"/>
        </w:rPr>
        <w:t>). din O.U.G. nr. 57/2019 privind Codul administrativ,</w:t>
      </w:r>
    </w:p>
    <w:p w14:paraId="7CE26DB5" w14:textId="7CCC79FA" w:rsidR="00FA2A10" w:rsidRPr="008929CD" w:rsidRDefault="00FA2A10" w:rsidP="00F840D0">
      <w:pPr>
        <w:spacing w:after="0"/>
        <w:ind w:firstLine="540"/>
        <w:jc w:val="both"/>
        <w:rPr>
          <w:sz w:val="28"/>
          <w:szCs w:val="28"/>
          <w:lang w:val="ro-RO"/>
        </w:rPr>
      </w:pPr>
      <w:r w:rsidRPr="008929CD">
        <w:rPr>
          <w:sz w:val="28"/>
          <w:szCs w:val="28"/>
          <w:lang w:val="ro-RO"/>
        </w:rPr>
        <w:t>Ȋn temeiul prevederilor art. 139 alin (3) lit. d)</w:t>
      </w:r>
      <w:r w:rsidR="00F840D0" w:rsidRPr="008929CD">
        <w:rPr>
          <w:sz w:val="28"/>
          <w:szCs w:val="28"/>
          <w:lang w:val="ro-RO"/>
        </w:rPr>
        <w:t xml:space="preserve"> şi art. 196 alin (1) lit. a)</w:t>
      </w:r>
      <w:r w:rsidRPr="008929CD">
        <w:rPr>
          <w:sz w:val="28"/>
          <w:szCs w:val="28"/>
          <w:lang w:val="ro-RO"/>
        </w:rPr>
        <w:t xml:space="preserve"> din O.U.G. nr. 57/2019 privind Codul administrativ, </w:t>
      </w:r>
    </w:p>
    <w:p w14:paraId="38280643" w14:textId="00AE8D3C" w:rsidR="00A033CC" w:rsidRPr="008929CD" w:rsidRDefault="004171A7" w:rsidP="004171A7">
      <w:pPr>
        <w:spacing w:after="0" w:line="240" w:lineRule="auto"/>
        <w:ind w:firstLine="540"/>
        <w:jc w:val="both"/>
        <w:rPr>
          <w:sz w:val="28"/>
          <w:szCs w:val="28"/>
          <w:lang w:val="ro-RO"/>
        </w:rPr>
      </w:pPr>
      <w:r w:rsidRPr="008929CD">
        <w:rPr>
          <w:sz w:val="28"/>
          <w:szCs w:val="28"/>
        </w:rPr>
        <w:t>A</w:t>
      </w:r>
      <w:r w:rsidR="00A033CC" w:rsidRPr="008929CD">
        <w:rPr>
          <w:sz w:val="28"/>
          <w:szCs w:val="28"/>
        </w:rPr>
        <w:t xml:space="preserve">doptă următoarea: </w:t>
      </w:r>
    </w:p>
    <w:p w14:paraId="23048E0A" w14:textId="77777777" w:rsidR="00575348" w:rsidRPr="008929CD" w:rsidRDefault="00575348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00C9D6C0" w14:textId="77777777" w:rsidR="00575348" w:rsidRPr="008929CD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8929CD">
        <w:rPr>
          <w:b/>
          <w:bCs/>
          <w:sz w:val="28"/>
          <w:szCs w:val="28"/>
          <w:lang w:val="ro-RO"/>
        </w:rPr>
        <w:t>H O T Ă R Â R E</w:t>
      </w:r>
    </w:p>
    <w:p w14:paraId="5A40314E" w14:textId="77777777" w:rsidR="00E227A3" w:rsidRPr="008929CD" w:rsidRDefault="00E227A3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34C61ECF" w14:textId="436CF80F" w:rsidR="00372C20" w:rsidRPr="008929CD" w:rsidRDefault="00907FC3" w:rsidP="004171A7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8929CD">
        <w:rPr>
          <w:b/>
          <w:bCs/>
          <w:sz w:val="28"/>
          <w:szCs w:val="28"/>
          <w:lang w:val="ro-RO"/>
        </w:rPr>
        <w:t>Art.1</w:t>
      </w:r>
      <w:r w:rsidRPr="008929CD">
        <w:rPr>
          <w:sz w:val="28"/>
          <w:szCs w:val="28"/>
          <w:lang w:val="ro-RO"/>
        </w:rPr>
        <w:t xml:space="preserve"> </w:t>
      </w:r>
      <w:r w:rsidR="00372C20" w:rsidRPr="008929CD">
        <w:rPr>
          <w:sz w:val="28"/>
          <w:szCs w:val="28"/>
          <w:lang w:val="ro-RO"/>
        </w:rPr>
        <w:t>Se aprobă modificarea art. 2 la HCL nr. 26/13.02.2020 şi va avea următorul cuprins:</w:t>
      </w:r>
    </w:p>
    <w:p w14:paraId="69911983" w14:textId="7E97F07C" w:rsidR="00575348" w:rsidRPr="008929CD" w:rsidRDefault="004171A7" w:rsidP="007E0816">
      <w:pPr>
        <w:spacing w:after="0"/>
        <w:jc w:val="both"/>
        <w:rPr>
          <w:sz w:val="28"/>
          <w:szCs w:val="28"/>
          <w:lang w:val="ro-RO"/>
        </w:rPr>
      </w:pPr>
      <w:r w:rsidRPr="008929CD">
        <w:rPr>
          <w:sz w:val="28"/>
          <w:szCs w:val="28"/>
          <w:lang w:val="ro-RO"/>
        </w:rPr>
        <w:t>„</w:t>
      </w:r>
      <w:r w:rsidR="00046134" w:rsidRPr="008929CD">
        <w:rPr>
          <w:sz w:val="28"/>
          <w:szCs w:val="28"/>
          <w:lang w:val="ro-RO"/>
        </w:rPr>
        <w:t xml:space="preserve">Art.2 Se aprobă </w:t>
      </w:r>
      <w:r w:rsidR="00924286" w:rsidRPr="008929CD">
        <w:rPr>
          <w:sz w:val="28"/>
          <w:szCs w:val="28"/>
          <w:lang w:val="ro-RO"/>
        </w:rPr>
        <w:t xml:space="preserve">valoarea totală a proiectului </w:t>
      </w:r>
      <w:r w:rsidR="001B00E5" w:rsidRPr="008929CD">
        <w:rPr>
          <w:sz w:val="28"/>
          <w:szCs w:val="28"/>
          <w:lang w:val="ro-RO"/>
        </w:rPr>
        <w:t>„</w:t>
      </w:r>
      <w:r w:rsidR="00046134" w:rsidRPr="008929CD">
        <w:rPr>
          <w:sz w:val="28"/>
          <w:szCs w:val="28"/>
        </w:rPr>
        <w:t>Transformarea zonei degradate malurile Someşului între cele 2 poduri în zonă de petrecere a timpului liber pentru comunitate</w:t>
      </w:r>
      <w:r w:rsidR="00924286" w:rsidRPr="008929CD">
        <w:rPr>
          <w:sz w:val="28"/>
          <w:szCs w:val="28"/>
          <w:lang w:val="ro-RO"/>
        </w:rPr>
        <w:t>”</w:t>
      </w:r>
      <w:r w:rsidR="00CA0DCB" w:rsidRPr="008929CD">
        <w:rPr>
          <w:sz w:val="28"/>
          <w:szCs w:val="28"/>
          <w:lang w:val="ro-RO"/>
        </w:rPr>
        <w:t xml:space="preserve"> în cuantum de</w:t>
      </w:r>
      <w:r w:rsidR="00046134" w:rsidRPr="008929CD">
        <w:rPr>
          <w:sz w:val="28"/>
          <w:szCs w:val="28"/>
          <w:lang w:val="ro-RO"/>
        </w:rPr>
        <w:t xml:space="preserve"> 8.493.748, 01</w:t>
      </w:r>
      <w:r w:rsidR="00F83F07" w:rsidRPr="008929CD">
        <w:rPr>
          <w:sz w:val="28"/>
          <w:szCs w:val="28"/>
          <w:lang w:val="ro-RO"/>
        </w:rPr>
        <w:t xml:space="preserve"> </w:t>
      </w:r>
      <w:r w:rsidR="00CA0DCB" w:rsidRPr="008929CD">
        <w:rPr>
          <w:sz w:val="28"/>
          <w:szCs w:val="28"/>
          <w:lang w:val="ro-RO"/>
        </w:rPr>
        <w:t>lei</w:t>
      </w:r>
      <w:r w:rsidR="00CA0DCB" w:rsidRPr="008929CD">
        <w:rPr>
          <w:b/>
          <w:sz w:val="28"/>
          <w:szCs w:val="28"/>
          <w:lang w:val="ro-RO"/>
        </w:rPr>
        <w:t xml:space="preserve"> </w:t>
      </w:r>
      <w:r w:rsidR="004D764E" w:rsidRPr="008929CD">
        <w:rPr>
          <w:sz w:val="28"/>
          <w:szCs w:val="28"/>
          <w:lang w:val="ro-RO"/>
        </w:rPr>
        <w:t>inclusiv</w:t>
      </w:r>
      <w:r w:rsidR="00CA0DCB" w:rsidRPr="008929CD">
        <w:rPr>
          <w:sz w:val="28"/>
          <w:szCs w:val="28"/>
          <w:lang w:val="ro-RO"/>
        </w:rPr>
        <w:t xml:space="preserve"> TVA</w:t>
      </w:r>
      <w:r w:rsidR="00F24153" w:rsidRPr="008929CD">
        <w:rPr>
          <w:sz w:val="28"/>
          <w:szCs w:val="28"/>
          <w:lang w:val="ro-RO"/>
        </w:rPr>
        <w:t xml:space="preserve">, din care contribuţia proprie </w:t>
      </w:r>
      <w:bookmarkStart w:id="1" w:name="_Hlk6386616"/>
      <w:r w:rsidR="00F24153" w:rsidRPr="008929CD">
        <w:rPr>
          <w:sz w:val="28"/>
          <w:szCs w:val="28"/>
          <w:lang w:val="ro-RO"/>
        </w:rPr>
        <w:t>ce revine autorităţii administraţiei publice locale a Municipiului Satu Mare</w:t>
      </w:r>
      <w:bookmarkEnd w:id="1"/>
      <w:r w:rsidR="00F24153" w:rsidRPr="008929CD">
        <w:rPr>
          <w:sz w:val="28"/>
          <w:szCs w:val="28"/>
          <w:lang w:val="ro-RO"/>
        </w:rPr>
        <w:t xml:space="preserve"> </w:t>
      </w:r>
      <w:r w:rsidR="00760DEE" w:rsidRPr="008929CD">
        <w:rPr>
          <w:sz w:val="28"/>
          <w:szCs w:val="28"/>
          <w:lang w:val="ro-RO"/>
        </w:rPr>
        <w:t>î</w:t>
      </w:r>
      <w:r w:rsidR="00F24153" w:rsidRPr="008929CD">
        <w:rPr>
          <w:sz w:val="28"/>
          <w:szCs w:val="28"/>
          <w:lang w:val="ro-RO"/>
        </w:rPr>
        <w:t xml:space="preserve">n valoare de </w:t>
      </w:r>
      <w:r w:rsidR="00EB6542" w:rsidRPr="008929CD">
        <w:rPr>
          <w:rFonts w:eastAsia="SimSun"/>
          <w:sz w:val="28"/>
          <w:szCs w:val="28"/>
          <w:lang w:val="ro-RO" w:eastAsia="zh-CN"/>
        </w:rPr>
        <w:t>15</w:t>
      </w:r>
      <w:r w:rsidR="00372C20" w:rsidRPr="008929CD">
        <w:rPr>
          <w:rFonts w:eastAsia="SimSun"/>
          <w:sz w:val="28"/>
          <w:szCs w:val="28"/>
          <w:lang w:val="ro-RO" w:eastAsia="zh-CN"/>
        </w:rPr>
        <w:t>0.078,99</w:t>
      </w:r>
      <w:r w:rsidR="00F83F07" w:rsidRPr="008929CD">
        <w:rPr>
          <w:sz w:val="28"/>
          <w:szCs w:val="28"/>
          <w:lang w:val="ro-RO"/>
        </w:rPr>
        <w:t xml:space="preserve"> </w:t>
      </w:r>
      <w:r w:rsidR="00F24153" w:rsidRPr="008929CD">
        <w:rPr>
          <w:sz w:val="28"/>
          <w:szCs w:val="28"/>
          <w:lang w:val="ro-RO"/>
        </w:rPr>
        <w:t>lei repre</w:t>
      </w:r>
      <w:r w:rsidR="007E0816" w:rsidRPr="008929CD">
        <w:rPr>
          <w:sz w:val="28"/>
          <w:szCs w:val="28"/>
          <w:lang w:val="ro-RO"/>
        </w:rPr>
        <w:t>z</w:t>
      </w:r>
      <w:r w:rsidR="00F24153" w:rsidRPr="008929CD">
        <w:rPr>
          <w:sz w:val="28"/>
          <w:szCs w:val="28"/>
          <w:lang w:val="ro-RO"/>
        </w:rPr>
        <w:t>entând 2% din valoarea totală eligibilă a proiectului, precum şi asigurarea tuturor fondurilor necesare implementării</w:t>
      </w:r>
      <w:r w:rsidR="007E0816" w:rsidRPr="008929CD">
        <w:rPr>
          <w:sz w:val="28"/>
          <w:szCs w:val="28"/>
          <w:lang w:val="ro-RO"/>
        </w:rPr>
        <w:t xml:space="preserve"> proiectului anterior menţionat</w:t>
      </w:r>
      <w:r w:rsidR="00953B79" w:rsidRPr="008929CD">
        <w:rPr>
          <w:sz w:val="28"/>
          <w:szCs w:val="28"/>
          <w:lang w:val="ro-RO"/>
        </w:rPr>
        <w:t>.</w:t>
      </w:r>
      <w:r w:rsidR="00655A90" w:rsidRPr="008929CD">
        <w:rPr>
          <w:sz w:val="28"/>
          <w:szCs w:val="28"/>
          <w:lang w:val="ro-RO"/>
        </w:rPr>
        <w:t>”</w:t>
      </w:r>
    </w:p>
    <w:p w14:paraId="0603D422" w14:textId="77777777" w:rsidR="008929CD" w:rsidRPr="008929CD" w:rsidRDefault="008929CD" w:rsidP="004171A7">
      <w:pPr>
        <w:spacing w:after="0"/>
        <w:ind w:firstLine="720"/>
        <w:jc w:val="both"/>
        <w:rPr>
          <w:b/>
          <w:bCs/>
          <w:sz w:val="28"/>
          <w:szCs w:val="28"/>
          <w:lang w:val="ro-RO"/>
        </w:rPr>
      </w:pPr>
    </w:p>
    <w:p w14:paraId="587DBC98" w14:textId="1046C518" w:rsidR="00372C20" w:rsidRPr="008929CD" w:rsidRDefault="00372C20" w:rsidP="004171A7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8929CD">
        <w:rPr>
          <w:b/>
          <w:bCs/>
          <w:sz w:val="28"/>
          <w:szCs w:val="28"/>
          <w:lang w:val="ro-RO"/>
        </w:rPr>
        <w:t>Art.2</w:t>
      </w:r>
      <w:r w:rsidRPr="008929CD">
        <w:rPr>
          <w:sz w:val="28"/>
          <w:szCs w:val="28"/>
          <w:lang w:val="ro-RO"/>
        </w:rPr>
        <w:t xml:space="preserve"> Se aprobă modificarea art. 3 la HCL nr. 26/13.02.2020 şi va avea următorul cuprins:</w:t>
      </w:r>
    </w:p>
    <w:p w14:paraId="661D6127" w14:textId="192E5E86" w:rsidR="00DF4FE2" w:rsidRPr="008929CD" w:rsidRDefault="00372C20" w:rsidP="00DF4FE2">
      <w:pPr>
        <w:spacing w:after="0" w:line="240" w:lineRule="auto"/>
        <w:jc w:val="both"/>
        <w:rPr>
          <w:sz w:val="28"/>
          <w:szCs w:val="28"/>
          <w:lang w:val="ro-RO"/>
        </w:rPr>
      </w:pPr>
      <w:r w:rsidRPr="008929CD">
        <w:rPr>
          <w:sz w:val="28"/>
          <w:szCs w:val="28"/>
          <w:lang w:val="ro-RO"/>
        </w:rPr>
        <w:t>„</w:t>
      </w:r>
      <w:r w:rsidR="00655A90" w:rsidRPr="008929CD">
        <w:rPr>
          <w:sz w:val="28"/>
          <w:szCs w:val="28"/>
          <w:lang w:val="ro-RO"/>
        </w:rPr>
        <w:t xml:space="preserve">Art. 3 </w:t>
      </w:r>
      <w:r w:rsidR="00C00AFE" w:rsidRPr="008929CD">
        <w:rPr>
          <w:sz w:val="28"/>
          <w:szCs w:val="28"/>
          <w:lang w:val="ro-RO"/>
        </w:rPr>
        <w:t>Se aprobă cheltuielile neeligibile în valoare de</w:t>
      </w:r>
      <w:r w:rsidR="00655A90" w:rsidRPr="008929CD">
        <w:rPr>
          <w:sz w:val="28"/>
          <w:szCs w:val="28"/>
          <w:lang w:val="ro-RO"/>
        </w:rPr>
        <w:t xml:space="preserve"> </w:t>
      </w:r>
      <w:r w:rsidRPr="008929CD">
        <w:rPr>
          <w:sz w:val="28"/>
          <w:szCs w:val="28"/>
          <w:lang w:val="ro-RO"/>
        </w:rPr>
        <w:t>989.798,18</w:t>
      </w:r>
      <w:r w:rsidR="00C00AFE" w:rsidRPr="008929CD">
        <w:rPr>
          <w:sz w:val="28"/>
          <w:szCs w:val="28"/>
          <w:lang w:val="ro-RO"/>
        </w:rPr>
        <w:t xml:space="preserve"> lei ce revin autorităţii administraţiei publice locale a Municipiului Satu Mare.</w:t>
      </w:r>
      <w:r w:rsidRPr="008929CD">
        <w:rPr>
          <w:sz w:val="28"/>
          <w:szCs w:val="28"/>
          <w:lang w:val="ro-RO"/>
        </w:rPr>
        <w:t>”</w:t>
      </w:r>
    </w:p>
    <w:p w14:paraId="46475DA9" w14:textId="77777777" w:rsidR="00372C20" w:rsidRPr="008929CD" w:rsidRDefault="00372C20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617FC8F" w14:textId="37051ABE" w:rsidR="00655A90" w:rsidRPr="008929CD" w:rsidRDefault="00372C20" w:rsidP="004171A7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8929CD">
        <w:rPr>
          <w:b/>
          <w:bCs/>
          <w:sz w:val="28"/>
          <w:szCs w:val="28"/>
          <w:lang w:val="ro-RO"/>
        </w:rPr>
        <w:t>Art.3</w:t>
      </w:r>
      <w:r w:rsidRPr="008929CD">
        <w:rPr>
          <w:sz w:val="28"/>
          <w:szCs w:val="28"/>
          <w:lang w:val="ro-RO"/>
        </w:rPr>
        <w:t xml:space="preserve"> Celelalte articole ale HCL nr. 26/13.02.2020 rămân neschimbate.</w:t>
      </w:r>
    </w:p>
    <w:p w14:paraId="647B6CCB" w14:textId="77777777" w:rsidR="00372C20" w:rsidRPr="008929CD" w:rsidRDefault="00372C20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10250830" w14:textId="35B9E14D" w:rsidR="00575348" w:rsidRPr="008929CD" w:rsidRDefault="006226B0" w:rsidP="004171A7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8929CD">
        <w:rPr>
          <w:b/>
          <w:bCs/>
          <w:sz w:val="28"/>
          <w:szCs w:val="28"/>
          <w:lang w:val="ro-RO"/>
        </w:rPr>
        <w:t>Art.</w:t>
      </w:r>
      <w:r w:rsidR="00C00AFE" w:rsidRPr="008929CD">
        <w:rPr>
          <w:b/>
          <w:bCs/>
          <w:sz w:val="28"/>
          <w:szCs w:val="28"/>
          <w:lang w:val="ro-RO"/>
        </w:rPr>
        <w:t>4</w:t>
      </w:r>
      <w:r w:rsidRPr="008929CD">
        <w:rPr>
          <w:sz w:val="28"/>
          <w:szCs w:val="28"/>
          <w:lang w:val="ro-RO"/>
        </w:rPr>
        <w:t xml:space="preserve"> Cu ducerea la îndeplinire a prezentei hotărâri se încredinţează Primarul municipiului Satu Mare, </w:t>
      </w:r>
      <w:bookmarkStart w:id="2" w:name="_Hlk33705769"/>
      <w:r w:rsidRPr="008929CD">
        <w:rPr>
          <w:sz w:val="28"/>
          <w:szCs w:val="28"/>
          <w:lang w:val="ro-RO"/>
        </w:rPr>
        <w:t>Direcţia economică şi Serviciul scriere, implementare şi monitorizare proiecte</w:t>
      </w:r>
      <w:bookmarkEnd w:id="2"/>
      <w:r w:rsidRPr="008929CD">
        <w:rPr>
          <w:sz w:val="28"/>
          <w:szCs w:val="28"/>
          <w:lang w:val="ro-RO"/>
        </w:rPr>
        <w:t>.</w:t>
      </w:r>
    </w:p>
    <w:p w14:paraId="77B7C5F1" w14:textId="77777777" w:rsidR="00575348" w:rsidRPr="008929CD" w:rsidRDefault="00575348">
      <w:pPr>
        <w:spacing w:after="0" w:line="240" w:lineRule="auto"/>
        <w:jc w:val="both"/>
        <w:rPr>
          <w:b/>
          <w:bCs/>
          <w:sz w:val="28"/>
          <w:szCs w:val="28"/>
          <w:lang w:val="ro-RO"/>
        </w:rPr>
      </w:pPr>
    </w:p>
    <w:p w14:paraId="6C6EBAD7" w14:textId="10555C12" w:rsidR="00575348" w:rsidRPr="008929CD" w:rsidRDefault="006226B0" w:rsidP="004171A7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8929CD">
        <w:rPr>
          <w:b/>
          <w:bCs/>
          <w:sz w:val="28"/>
          <w:szCs w:val="28"/>
          <w:lang w:val="ro-RO"/>
        </w:rPr>
        <w:t>Art.</w:t>
      </w:r>
      <w:r w:rsidR="00C00AFE" w:rsidRPr="008929CD">
        <w:rPr>
          <w:b/>
          <w:bCs/>
          <w:sz w:val="28"/>
          <w:szCs w:val="28"/>
          <w:lang w:val="ro-RO"/>
        </w:rPr>
        <w:t>5</w:t>
      </w:r>
      <w:r w:rsidRPr="008929CD">
        <w:rPr>
          <w:sz w:val="28"/>
          <w:szCs w:val="28"/>
          <w:lang w:val="ro-RO"/>
        </w:rPr>
        <w:t xml:space="preserve"> Prezenta hotărâre se comunică, prin intermediul secretarului </w:t>
      </w:r>
      <w:r w:rsidR="004171A7" w:rsidRPr="008929CD">
        <w:rPr>
          <w:sz w:val="28"/>
          <w:szCs w:val="28"/>
          <w:lang w:val="ro-RO"/>
        </w:rPr>
        <w:t xml:space="preserve">general al </w:t>
      </w:r>
      <w:r w:rsidRPr="008929CD">
        <w:rPr>
          <w:sz w:val="28"/>
          <w:szCs w:val="28"/>
          <w:lang w:val="ro-RO"/>
        </w:rPr>
        <w:t>municipiului Satu Mare, în termenul prevăzut de lege, Primarului municipiului Satu Mare, Instituţiei Prefectului judeţului Satu Mare</w:t>
      </w:r>
      <w:r w:rsidR="004171A7" w:rsidRPr="008929CD">
        <w:rPr>
          <w:sz w:val="28"/>
          <w:szCs w:val="28"/>
          <w:lang w:val="ro-RO"/>
        </w:rPr>
        <w:t xml:space="preserve">, </w:t>
      </w:r>
      <w:r w:rsidR="004171A7" w:rsidRPr="008929CD">
        <w:rPr>
          <w:sz w:val="28"/>
          <w:szCs w:val="28"/>
          <w:lang w:val="ro-RO"/>
        </w:rPr>
        <w:t>Direcţi</w:t>
      </w:r>
      <w:r w:rsidR="004171A7" w:rsidRPr="008929CD">
        <w:rPr>
          <w:sz w:val="28"/>
          <w:szCs w:val="28"/>
          <w:lang w:val="ro-RO"/>
        </w:rPr>
        <w:t>ei</w:t>
      </w:r>
      <w:r w:rsidR="004171A7" w:rsidRPr="008929CD">
        <w:rPr>
          <w:sz w:val="28"/>
          <w:szCs w:val="28"/>
          <w:lang w:val="ro-RO"/>
        </w:rPr>
        <w:t xml:space="preserve"> economic</w:t>
      </w:r>
      <w:r w:rsidR="004171A7" w:rsidRPr="008929CD">
        <w:rPr>
          <w:sz w:val="28"/>
          <w:szCs w:val="28"/>
          <w:lang w:val="ro-RO"/>
        </w:rPr>
        <w:t>e</w:t>
      </w:r>
      <w:r w:rsidR="004171A7" w:rsidRPr="008929CD">
        <w:rPr>
          <w:sz w:val="28"/>
          <w:szCs w:val="28"/>
          <w:lang w:val="ro-RO"/>
        </w:rPr>
        <w:t xml:space="preserve"> şi Serviciul</w:t>
      </w:r>
      <w:r w:rsidR="004171A7" w:rsidRPr="008929CD">
        <w:rPr>
          <w:sz w:val="28"/>
          <w:szCs w:val="28"/>
          <w:lang w:val="ro-RO"/>
        </w:rPr>
        <w:t>ui</w:t>
      </w:r>
      <w:r w:rsidR="004171A7" w:rsidRPr="008929CD">
        <w:rPr>
          <w:sz w:val="28"/>
          <w:szCs w:val="28"/>
          <w:lang w:val="ro-RO"/>
        </w:rPr>
        <w:t xml:space="preserve"> scriere, implementare şi monitorizare proiecte</w:t>
      </w:r>
      <w:r w:rsidRPr="008929CD">
        <w:rPr>
          <w:sz w:val="28"/>
          <w:szCs w:val="28"/>
          <w:lang w:val="ro-RO"/>
        </w:rPr>
        <w:t xml:space="preserve">. </w:t>
      </w:r>
    </w:p>
    <w:p w14:paraId="4C1BC994" w14:textId="77777777" w:rsidR="004171A7" w:rsidRPr="008929CD" w:rsidRDefault="004171A7" w:rsidP="004171A7">
      <w:pPr>
        <w:spacing w:after="0" w:line="240" w:lineRule="auto"/>
        <w:ind w:right="-784" w:firstLine="720"/>
        <w:jc w:val="both"/>
        <w:textAlignment w:val="baseline"/>
        <w:rPr>
          <w:rFonts w:eastAsia="Times New Roman"/>
          <w:b/>
          <w:bCs/>
          <w:sz w:val="28"/>
          <w:szCs w:val="28"/>
          <w:lang w:val="ro-RO"/>
        </w:rPr>
      </w:pPr>
    </w:p>
    <w:p w14:paraId="462195CD" w14:textId="77777777" w:rsidR="004171A7" w:rsidRPr="008929CD" w:rsidRDefault="004171A7" w:rsidP="004171A7">
      <w:pPr>
        <w:spacing w:after="0" w:line="240" w:lineRule="auto"/>
        <w:ind w:right="-784" w:firstLine="720"/>
        <w:jc w:val="both"/>
        <w:textAlignment w:val="baseline"/>
        <w:rPr>
          <w:rFonts w:eastAsia="Times New Roman"/>
          <w:b/>
          <w:bCs/>
          <w:sz w:val="28"/>
          <w:szCs w:val="28"/>
          <w:lang w:val="ro-RO"/>
        </w:rPr>
      </w:pPr>
    </w:p>
    <w:p w14:paraId="540B8E0D" w14:textId="77777777" w:rsidR="004171A7" w:rsidRPr="008929CD" w:rsidRDefault="004171A7" w:rsidP="004171A7">
      <w:pPr>
        <w:spacing w:after="0" w:line="240" w:lineRule="auto"/>
        <w:ind w:right="-784" w:firstLine="720"/>
        <w:jc w:val="both"/>
        <w:textAlignment w:val="baseline"/>
        <w:rPr>
          <w:rFonts w:eastAsia="Times New Roman"/>
          <w:b/>
          <w:bCs/>
          <w:sz w:val="28"/>
          <w:szCs w:val="28"/>
          <w:lang w:val="ro-RO"/>
        </w:rPr>
      </w:pPr>
    </w:p>
    <w:p w14:paraId="76EFF768" w14:textId="0C19C79D" w:rsidR="004171A7" w:rsidRPr="008929CD" w:rsidRDefault="004171A7" w:rsidP="004171A7">
      <w:pPr>
        <w:spacing w:after="0" w:line="240" w:lineRule="auto"/>
        <w:ind w:right="-784" w:firstLine="720"/>
        <w:jc w:val="both"/>
        <w:textAlignment w:val="baseline"/>
        <w:rPr>
          <w:rFonts w:eastAsia="Courier New"/>
          <w:b/>
          <w:bCs/>
          <w:sz w:val="28"/>
          <w:szCs w:val="28"/>
          <w:lang w:val="ro-RO" w:eastAsia="ro-RO"/>
        </w:rPr>
      </w:pPr>
      <w:r w:rsidRPr="008929CD">
        <w:rPr>
          <w:rFonts w:eastAsia="Times New Roman"/>
          <w:b/>
          <w:bCs/>
          <w:sz w:val="28"/>
          <w:szCs w:val="28"/>
          <w:lang w:val="ro-RO"/>
        </w:rPr>
        <w:t>Președinte de ședință,</w:t>
      </w:r>
      <w:r w:rsidRPr="008929CD">
        <w:rPr>
          <w:rFonts w:eastAsia="Times New Roman"/>
          <w:b/>
          <w:bCs/>
          <w:sz w:val="28"/>
          <w:szCs w:val="28"/>
          <w:lang w:val="ro-RO"/>
        </w:rPr>
        <w:tab/>
      </w:r>
      <w:r w:rsidRPr="008929CD">
        <w:rPr>
          <w:rFonts w:eastAsia="Times New Roman"/>
          <w:b/>
          <w:bCs/>
          <w:sz w:val="28"/>
          <w:szCs w:val="28"/>
          <w:lang w:val="ro-RO"/>
        </w:rPr>
        <w:tab/>
      </w:r>
      <w:r w:rsidRPr="008929CD">
        <w:rPr>
          <w:rFonts w:eastAsia="Times New Roman"/>
          <w:b/>
          <w:bCs/>
          <w:sz w:val="28"/>
          <w:szCs w:val="28"/>
          <w:lang w:val="ro-RO"/>
        </w:rPr>
        <w:tab/>
      </w:r>
      <w:r w:rsidRPr="008929CD">
        <w:rPr>
          <w:rFonts w:eastAsia="Times New Roman"/>
          <w:b/>
          <w:bCs/>
          <w:sz w:val="28"/>
          <w:szCs w:val="28"/>
          <w:lang w:val="ro-RO"/>
        </w:rPr>
        <w:tab/>
      </w:r>
      <w:r w:rsidRPr="008929CD">
        <w:rPr>
          <w:rFonts w:eastAsia="Times New Roman"/>
          <w:b/>
          <w:bCs/>
          <w:sz w:val="28"/>
          <w:szCs w:val="28"/>
          <w:lang w:val="ro-RO"/>
        </w:rPr>
        <w:tab/>
      </w:r>
      <w:r w:rsidRPr="008929CD">
        <w:rPr>
          <w:rFonts w:eastAsia="Times New Roman"/>
          <w:b/>
          <w:bCs/>
          <w:sz w:val="28"/>
          <w:szCs w:val="28"/>
          <w:lang w:val="ro-RO"/>
        </w:rPr>
        <w:tab/>
        <w:t xml:space="preserve">   </w:t>
      </w:r>
      <w:r w:rsidRPr="008929CD">
        <w:rPr>
          <w:rFonts w:eastAsia="Courier New"/>
          <w:b/>
          <w:bCs/>
          <w:sz w:val="28"/>
          <w:szCs w:val="28"/>
          <w:lang w:val="ro-RO" w:eastAsia="ro-RO"/>
        </w:rPr>
        <w:t>Contrasemnează</w:t>
      </w:r>
    </w:p>
    <w:p w14:paraId="6EF3358F" w14:textId="77777777" w:rsidR="004171A7" w:rsidRPr="008929CD" w:rsidRDefault="004171A7" w:rsidP="004171A7">
      <w:pPr>
        <w:spacing w:after="0" w:line="240" w:lineRule="auto"/>
        <w:ind w:left="720" w:right="-784" w:firstLine="720"/>
        <w:rPr>
          <w:rFonts w:eastAsia="Times New Roman"/>
          <w:b/>
          <w:bCs/>
          <w:sz w:val="28"/>
          <w:szCs w:val="28"/>
          <w:lang w:val="ro-RO"/>
        </w:rPr>
      </w:pPr>
      <w:r w:rsidRPr="008929CD">
        <w:rPr>
          <w:rFonts w:eastAsia="Times New Roman"/>
          <w:b/>
          <w:bCs/>
          <w:color w:val="000000"/>
          <w:sz w:val="28"/>
          <w:szCs w:val="28"/>
        </w:rPr>
        <w:t>Albu Adrian</w:t>
      </w:r>
      <w:r w:rsidRPr="008929CD">
        <w:rPr>
          <w:rFonts w:eastAsia="Times New Roman"/>
          <w:b/>
          <w:bCs/>
          <w:sz w:val="28"/>
          <w:szCs w:val="28"/>
          <w:lang w:val="ro-RO"/>
        </w:rPr>
        <w:t xml:space="preserve"> </w:t>
      </w:r>
      <w:r w:rsidRPr="008929CD">
        <w:rPr>
          <w:rFonts w:eastAsia="Times New Roman"/>
          <w:b/>
          <w:bCs/>
          <w:sz w:val="28"/>
          <w:szCs w:val="28"/>
          <w:lang w:val="ro-RO"/>
        </w:rPr>
        <w:tab/>
      </w:r>
      <w:r w:rsidRPr="008929CD">
        <w:rPr>
          <w:rFonts w:eastAsia="Times New Roman"/>
          <w:b/>
          <w:bCs/>
          <w:sz w:val="28"/>
          <w:szCs w:val="28"/>
          <w:lang w:val="ro-RO"/>
        </w:rPr>
        <w:tab/>
      </w:r>
      <w:r w:rsidRPr="008929CD">
        <w:rPr>
          <w:rFonts w:eastAsia="Times New Roman"/>
          <w:b/>
          <w:bCs/>
          <w:sz w:val="28"/>
          <w:szCs w:val="28"/>
          <w:lang w:val="ro-RO"/>
        </w:rPr>
        <w:tab/>
      </w:r>
      <w:r w:rsidRPr="008929CD">
        <w:rPr>
          <w:rFonts w:eastAsia="Times New Roman"/>
          <w:b/>
          <w:bCs/>
          <w:sz w:val="28"/>
          <w:szCs w:val="28"/>
          <w:lang w:val="ro-RO"/>
        </w:rPr>
        <w:tab/>
      </w:r>
      <w:r w:rsidRPr="008929CD">
        <w:rPr>
          <w:rFonts w:eastAsia="Times New Roman"/>
          <w:b/>
          <w:bCs/>
          <w:sz w:val="28"/>
          <w:szCs w:val="28"/>
          <w:lang w:val="ro-RO"/>
        </w:rPr>
        <w:tab/>
        <w:t xml:space="preserve">             Secretar general,</w:t>
      </w:r>
    </w:p>
    <w:p w14:paraId="035A94A2" w14:textId="77777777" w:rsidR="004171A7" w:rsidRPr="008929CD" w:rsidRDefault="004171A7" w:rsidP="004171A7">
      <w:pPr>
        <w:spacing w:after="0" w:line="240" w:lineRule="auto"/>
        <w:ind w:left="5760" w:right="-784"/>
        <w:rPr>
          <w:rFonts w:eastAsia="Times New Roman"/>
          <w:b/>
          <w:bCs/>
          <w:sz w:val="28"/>
          <w:szCs w:val="28"/>
          <w:lang w:val="ro-RO"/>
        </w:rPr>
      </w:pPr>
      <w:r w:rsidRPr="008929CD">
        <w:rPr>
          <w:rFonts w:eastAsia="Times New Roman"/>
          <w:b/>
          <w:bCs/>
          <w:sz w:val="28"/>
          <w:szCs w:val="28"/>
          <w:lang w:val="ro-RO"/>
        </w:rPr>
        <w:t xml:space="preserve">             Mihaela Maria Racolţa</w:t>
      </w:r>
    </w:p>
    <w:p w14:paraId="4504AAB2" w14:textId="77777777" w:rsidR="004171A7" w:rsidRPr="008929CD" w:rsidRDefault="004171A7" w:rsidP="004171A7">
      <w:pPr>
        <w:suppressAutoHyphens/>
        <w:spacing w:after="0" w:line="240" w:lineRule="auto"/>
        <w:ind w:right="-784"/>
        <w:jc w:val="center"/>
        <w:rPr>
          <w:rFonts w:eastAsia="Times New Roman"/>
          <w:b/>
          <w:color w:val="000000"/>
          <w:sz w:val="28"/>
          <w:szCs w:val="28"/>
        </w:rPr>
      </w:pPr>
    </w:p>
    <w:p w14:paraId="5F155012" w14:textId="5A557584" w:rsidR="004171A7" w:rsidRPr="008929CD" w:rsidRDefault="004171A7" w:rsidP="004171A7">
      <w:pPr>
        <w:spacing w:after="0" w:line="240" w:lineRule="auto"/>
        <w:ind w:right="-784"/>
        <w:rPr>
          <w:rFonts w:eastAsia="Times New Roman"/>
          <w:sz w:val="28"/>
          <w:szCs w:val="28"/>
          <w:lang w:val="ro-RO"/>
        </w:rPr>
      </w:pPr>
    </w:p>
    <w:p w14:paraId="1B8A3F44" w14:textId="21A9E647" w:rsidR="004171A7" w:rsidRDefault="004171A7" w:rsidP="004171A7">
      <w:pPr>
        <w:spacing w:after="0" w:line="240" w:lineRule="auto"/>
        <w:ind w:right="-784"/>
        <w:rPr>
          <w:rFonts w:eastAsia="Times New Roman"/>
          <w:sz w:val="28"/>
          <w:szCs w:val="28"/>
          <w:lang w:val="ro-RO"/>
        </w:rPr>
      </w:pPr>
    </w:p>
    <w:p w14:paraId="0DF3EBB7" w14:textId="61A68E9D" w:rsidR="004171A7" w:rsidRDefault="004171A7" w:rsidP="004171A7">
      <w:pPr>
        <w:spacing w:after="0" w:line="240" w:lineRule="auto"/>
        <w:ind w:right="-784"/>
        <w:rPr>
          <w:rFonts w:eastAsia="Times New Roman"/>
          <w:sz w:val="28"/>
          <w:szCs w:val="28"/>
          <w:lang w:val="ro-RO"/>
        </w:rPr>
      </w:pPr>
    </w:p>
    <w:p w14:paraId="4DBA13A5" w14:textId="76908F62" w:rsidR="004171A7" w:rsidRDefault="004171A7" w:rsidP="004171A7">
      <w:pPr>
        <w:spacing w:after="0" w:line="240" w:lineRule="auto"/>
        <w:ind w:right="-784"/>
        <w:rPr>
          <w:rFonts w:eastAsia="Times New Roman"/>
          <w:sz w:val="28"/>
          <w:szCs w:val="28"/>
          <w:lang w:val="ro-RO"/>
        </w:rPr>
      </w:pPr>
    </w:p>
    <w:p w14:paraId="22D998C4" w14:textId="10C65BEA" w:rsidR="004171A7" w:rsidRDefault="004171A7" w:rsidP="004171A7">
      <w:pPr>
        <w:spacing w:after="0" w:line="240" w:lineRule="auto"/>
        <w:ind w:right="-784"/>
        <w:rPr>
          <w:rFonts w:eastAsia="Times New Roman"/>
          <w:sz w:val="28"/>
          <w:szCs w:val="28"/>
          <w:lang w:val="ro-RO"/>
        </w:rPr>
      </w:pPr>
    </w:p>
    <w:p w14:paraId="24C0E924" w14:textId="17BCC859" w:rsidR="004171A7" w:rsidRDefault="004171A7" w:rsidP="004171A7">
      <w:pPr>
        <w:spacing w:after="0" w:line="240" w:lineRule="auto"/>
        <w:ind w:right="-784"/>
        <w:rPr>
          <w:rFonts w:eastAsia="Times New Roman"/>
          <w:sz w:val="28"/>
          <w:szCs w:val="28"/>
          <w:lang w:val="ro-RO"/>
        </w:rPr>
      </w:pPr>
    </w:p>
    <w:p w14:paraId="405EAFA3" w14:textId="77777777" w:rsidR="004171A7" w:rsidRPr="00BA4C90" w:rsidRDefault="004171A7" w:rsidP="004171A7">
      <w:pPr>
        <w:spacing w:after="0" w:line="240" w:lineRule="auto"/>
        <w:ind w:right="-784"/>
        <w:rPr>
          <w:rFonts w:eastAsia="Times New Roman"/>
          <w:sz w:val="28"/>
          <w:szCs w:val="28"/>
          <w:lang w:val="ro-RO"/>
        </w:rPr>
      </w:pPr>
    </w:p>
    <w:p w14:paraId="4FADA179" w14:textId="77777777" w:rsidR="004171A7" w:rsidRDefault="004171A7" w:rsidP="004171A7">
      <w:pPr>
        <w:spacing w:after="0" w:line="240" w:lineRule="auto"/>
        <w:ind w:right="-784"/>
        <w:rPr>
          <w:rFonts w:eastAsia="Times New Roman"/>
          <w:sz w:val="28"/>
          <w:szCs w:val="28"/>
          <w:lang w:val="ro-RO"/>
        </w:rPr>
      </w:pPr>
    </w:p>
    <w:p w14:paraId="53187E1D" w14:textId="77777777" w:rsidR="004171A7" w:rsidRPr="00BA4C90" w:rsidRDefault="004171A7" w:rsidP="004171A7">
      <w:pPr>
        <w:spacing w:after="0" w:line="240" w:lineRule="auto"/>
        <w:ind w:right="-784"/>
        <w:rPr>
          <w:rFonts w:eastAsia="Times New Roman"/>
          <w:sz w:val="28"/>
          <w:szCs w:val="28"/>
          <w:lang w:val="ro-RO"/>
        </w:rPr>
      </w:pPr>
    </w:p>
    <w:p w14:paraId="6DAB1299" w14:textId="77777777" w:rsidR="004171A7" w:rsidRPr="00BA4C90" w:rsidRDefault="004171A7" w:rsidP="004171A7">
      <w:pPr>
        <w:spacing w:after="0" w:line="240" w:lineRule="auto"/>
        <w:ind w:right="-784"/>
        <w:rPr>
          <w:rFonts w:eastAsia="Times New Roman"/>
          <w:sz w:val="28"/>
          <w:szCs w:val="28"/>
          <w:lang w:val="ro-RO"/>
        </w:rPr>
      </w:pPr>
    </w:p>
    <w:p w14:paraId="56F55F48" w14:textId="77777777" w:rsidR="004171A7" w:rsidRPr="00BA4C90" w:rsidRDefault="004171A7" w:rsidP="004171A7">
      <w:pPr>
        <w:spacing w:after="0" w:line="240" w:lineRule="auto"/>
        <w:ind w:right="-784"/>
        <w:rPr>
          <w:rFonts w:eastAsia="Times New Roman"/>
          <w:sz w:val="28"/>
          <w:szCs w:val="28"/>
          <w:lang w:val="ro-RO"/>
        </w:rPr>
      </w:pPr>
    </w:p>
    <w:p w14:paraId="1E5535FC" w14:textId="77777777" w:rsidR="004171A7" w:rsidRDefault="004171A7" w:rsidP="004171A7">
      <w:pPr>
        <w:spacing w:after="0" w:line="240" w:lineRule="auto"/>
        <w:ind w:right="-784"/>
        <w:rPr>
          <w:rFonts w:eastAsia="Times New Roman"/>
          <w:sz w:val="28"/>
          <w:szCs w:val="28"/>
          <w:lang w:val="ro-RO"/>
        </w:rPr>
      </w:pPr>
    </w:p>
    <w:p w14:paraId="4604BC71" w14:textId="77777777" w:rsidR="004171A7" w:rsidRPr="00BA4C90" w:rsidRDefault="004171A7" w:rsidP="004171A7">
      <w:pPr>
        <w:spacing w:after="0" w:line="240" w:lineRule="auto"/>
        <w:ind w:right="-784"/>
        <w:rPr>
          <w:rFonts w:eastAsia="Times New Roman"/>
          <w:sz w:val="28"/>
          <w:szCs w:val="28"/>
          <w:lang w:val="ro-RO"/>
        </w:rPr>
      </w:pPr>
    </w:p>
    <w:p w14:paraId="3EBE2839" w14:textId="77777777" w:rsidR="004171A7" w:rsidRPr="00BA4C90" w:rsidRDefault="004171A7" w:rsidP="004171A7">
      <w:pPr>
        <w:spacing w:after="0" w:line="240" w:lineRule="auto"/>
        <w:ind w:right="-784"/>
        <w:rPr>
          <w:rFonts w:eastAsia="Times New Roman"/>
          <w:sz w:val="28"/>
          <w:szCs w:val="28"/>
          <w:lang w:val="ro-RO"/>
        </w:rPr>
      </w:pPr>
    </w:p>
    <w:p w14:paraId="2019DF23" w14:textId="77777777" w:rsidR="004171A7" w:rsidRPr="00BA4C90" w:rsidRDefault="004171A7" w:rsidP="004171A7">
      <w:pPr>
        <w:spacing w:after="0" w:line="240" w:lineRule="auto"/>
        <w:jc w:val="both"/>
        <w:rPr>
          <w:rFonts w:eastAsia="Times New Roman"/>
          <w:sz w:val="16"/>
          <w:szCs w:val="16"/>
        </w:rPr>
      </w:pPr>
      <w:r w:rsidRPr="00BA4C90">
        <w:rPr>
          <w:rFonts w:eastAsia="Times New Roman"/>
          <w:sz w:val="16"/>
          <w:szCs w:val="16"/>
        </w:rPr>
        <w:t>Prezenta hotărâre a fost adoptată cu respectarea prevederilor art. 139 alin. (</w:t>
      </w:r>
      <w:r>
        <w:rPr>
          <w:rFonts w:eastAsia="Times New Roman"/>
          <w:sz w:val="16"/>
          <w:szCs w:val="16"/>
        </w:rPr>
        <w:t>3</w:t>
      </w:r>
      <w:r w:rsidRPr="00BA4C90">
        <w:rPr>
          <w:rFonts w:eastAsia="Times New Roman"/>
          <w:sz w:val="16"/>
          <w:szCs w:val="16"/>
        </w:rPr>
        <w:t xml:space="preserve">) </w:t>
      </w:r>
      <w:r>
        <w:rPr>
          <w:rFonts w:eastAsia="Times New Roman"/>
          <w:sz w:val="16"/>
          <w:szCs w:val="16"/>
        </w:rPr>
        <w:t xml:space="preserve">lit. d) </w:t>
      </w:r>
      <w:r w:rsidRPr="00BA4C90">
        <w:rPr>
          <w:rFonts w:eastAsia="Times New Roman"/>
          <w:sz w:val="16"/>
          <w:szCs w:val="16"/>
        </w:rPr>
        <w:t>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426"/>
      </w:tblGrid>
      <w:tr w:rsidR="004171A7" w:rsidRPr="00BA4C90" w14:paraId="70842609" w14:textId="77777777" w:rsidTr="00DF615D">
        <w:trPr>
          <w:trHeight w:val="7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1FFAF" w14:textId="77777777" w:rsidR="004171A7" w:rsidRPr="00BA4C90" w:rsidRDefault="004171A7" w:rsidP="00DF615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r w:rsidRPr="00BA4C90">
              <w:rPr>
                <w:rFonts w:eastAsia="Times New Roman"/>
                <w:sz w:val="16"/>
                <w:szCs w:val="16"/>
              </w:rPr>
              <w:t>Total consilieri în funcţie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A985E" w14:textId="1D0132FD" w:rsidR="004171A7" w:rsidRPr="00BA4C90" w:rsidRDefault="004171A7" w:rsidP="00DF615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r w:rsidRPr="00BA4C90">
              <w:rPr>
                <w:rFonts w:eastAsia="Times New Roman"/>
                <w:sz w:val="16"/>
                <w:szCs w:val="16"/>
              </w:rPr>
              <w:t>2</w:t>
            </w:r>
            <w:r w:rsidR="0029495A">
              <w:rPr>
                <w:rFonts w:eastAsia="Times New Roman"/>
                <w:sz w:val="16"/>
                <w:szCs w:val="16"/>
              </w:rPr>
              <w:t>3</w:t>
            </w:r>
          </w:p>
        </w:tc>
      </w:tr>
      <w:tr w:rsidR="004171A7" w:rsidRPr="00BA4C90" w14:paraId="43C68645" w14:textId="77777777" w:rsidTr="00DF615D">
        <w:trPr>
          <w:trHeight w:val="22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429F2" w14:textId="77777777" w:rsidR="004171A7" w:rsidRPr="00BA4C90" w:rsidRDefault="004171A7" w:rsidP="00DF615D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BA4C90">
              <w:rPr>
                <w:rFonts w:eastAsia="Times New Roman"/>
                <w:sz w:val="16"/>
                <w:szCs w:val="16"/>
              </w:rPr>
              <w:t>Nr. total al consilierilor prezenţi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9FA5C" w14:textId="7A3E9DBD" w:rsidR="004171A7" w:rsidRPr="00BA4C90" w:rsidRDefault="004171A7" w:rsidP="00DF615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r w:rsidRPr="00BA4C90">
              <w:rPr>
                <w:rFonts w:eastAsia="Times New Roman"/>
                <w:sz w:val="16"/>
                <w:szCs w:val="16"/>
              </w:rPr>
              <w:t>2</w:t>
            </w:r>
            <w:r w:rsidR="0029495A">
              <w:rPr>
                <w:rFonts w:eastAsia="Times New Roman"/>
                <w:sz w:val="16"/>
                <w:szCs w:val="16"/>
              </w:rPr>
              <w:t>2</w:t>
            </w:r>
          </w:p>
        </w:tc>
      </w:tr>
      <w:tr w:rsidR="004171A7" w:rsidRPr="00BA4C90" w14:paraId="6B8DFBEF" w14:textId="77777777" w:rsidTr="00DF615D">
        <w:trPr>
          <w:trHeight w:val="3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9DFA8" w14:textId="77777777" w:rsidR="004171A7" w:rsidRPr="00BA4C90" w:rsidRDefault="004171A7" w:rsidP="00DF615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r w:rsidRPr="00BA4C90">
              <w:rPr>
                <w:rFonts w:eastAsia="Times New Roman"/>
                <w:sz w:val="16"/>
                <w:szCs w:val="16"/>
              </w:rPr>
              <w:t>Nr total al consilierilor absenţi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5FAA9" w14:textId="73BC9B9D" w:rsidR="004171A7" w:rsidRPr="00BA4C90" w:rsidRDefault="0029495A" w:rsidP="00DF615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</w:tr>
      <w:tr w:rsidR="004171A7" w:rsidRPr="00BA4C90" w14:paraId="7CB60E97" w14:textId="77777777" w:rsidTr="00DF615D">
        <w:trPr>
          <w:trHeight w:val="4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6F829" w14:textId="77777777" w:rsidR="004171A7" w:rsidRPr="00BA4C90" w:rsidRDefault="004171A7" w:rsidP="00DF615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r w:rsidRPr="00BA4C90">
              <w:rPr>
                <w:rFonts w:eastAsia="Times New Roman"/>
                <w:sz w:val="16"/>
                <w:szCs w:val="16"/>
              </w:rPr>
              <w:t>Voturi pentru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B0BF2" w14:textId="22C1F853" w:rsidR="004171A7" w:rsidRPr="00BA4C90" w:rsidRDefault="004171A7" w:rsidP="00DF615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r w:rsidRPr="00BA4C90">
              <w:rPr>
                <w:rFonts w:eastAsia="Times New Roman"/>
                <w:sz w:val="16"/>
                <w:szCs w:val="16"/>
              </w:rPr>
              <w:t>2</w:t>
            </w:r>
            <w:r w:rsidR="0029495A">
              <w:rPr>
                <w:rFonts w:eastAsia="Times New Roman"/>
                <w:sz w:val="16"/>
                <w:szCs w:val="16"/>
              </w:rPr>
              <w:t>2</w:t>
            </w:r>
            <w:bookmarkStart w:id="3" w:name="_GoBack"/>
            <w:bookmarkEnd w:id="3"/>
          </w:p>
        </w:tc>
      </w:tr>
      <w:tr w:rsidR="004171A7" w:rsidRPr="00BA4C90" w14:paraId="5BF13CFE" w14:textId="77777777" w:rsidTr="00DF615D">
        <w:trPr>
          <w:trHeight w:val="5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AA23A" w14:textId="77777777" w:rsidR="004171A7" w:rsidRPr="00BA4C90" w:rsidRDefault="004171A7" w:rsidP="00DF615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r w:rsidRPr="00BA4C90">
              <w:rPr>
                <w:rFonts w:eastAsia="Times New Roman"/>
                <w:sz w:val="16"/>
                <w:szCs w:val="16"/>
              </w:rPr>
              <w:t>Voturi împotrivă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E7027" w14:textId="77777777" w:rsidR="004171A7" w:rsidRPr="00BA4C90" w:rsidRDefault="004171A7" w:rsidP="00DF615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r w:rsidRPr="00BA4C90">
              <w:rPr>
                <w:rFonts w:eastAsia="Times New Roman"/>
                <w:sz w:val="16"/>
                <w:szCs w:val="16"/>
              </w:rPr>
              <w:t>0</w:t>
            </w:r>
          </w:p>
        </w:tc>
      </w:tr>
      <w:tr w:rsidR="004171A7" w:rsidRPr="00BA4C90" w14:paraId="3C4B69C5" w14:textId="77777777" w:rsidTr="00DF615D">
        <w:trPr>
          <w:trHeight w:val="3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DB849" w14:textId="77777777" w:rsidR="004171A7" w:rsidRPr="00BA4C90" w:rsidRDefault="004171A7" w:rsidP="00DF615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r w:rsidRPr="00BA4C90">
              <w:rPr>
                <w:rFonts w:eastAsia="Times New Roman"/>
                <w:sz w:val="16"/>
                <w:szCs w:val="16"/>
              </w:rPr>
              <w:t>Abţineri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3BB76" w14:textId="77777777" w:rsidR="004171A7" w:rsidRPr="00BA4C90" w:rsidRDefault="004171A7" w:rsidP="00DF615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r w:rsidRPr="00BA4C90">
              <w:rPr>
                <w:rFonts w:eastAsia="Times New Roman"/>
                <w:sz w:val="16"/>
                <w:szCs w:val="16"/>
              </w:rPr>
              <w:t>0</w:t>
            </w:r>
          </w:p>
        </w:tc>
      </w:tr>
    </w:tbl>
    <w:p w14:paraId="3425847B" w14:textId="77777777" w:rsidR="004171A7" w:rsidRPr="00BA4C90" w:rsidRDefault="004171A7" w:rsidP="004171A7">
      <w:pPr>
        <w:spacing w:after="0" w:line="240" w:lineRule="auto"/>
        <w:jc w:val="both"/>
        <w:rPr>
          <w:rFonts w:eastAsia="Times New Roman"/>
          <w:color w:val="FF0000"/>
          <w:sz w:val="16"/>
          <w:szCs w:val="16"/>
        </w:rPr>
      </w:pPr>
    </w:p>
    <w:p w14:paraId="1E583B53" w14:textId="77777777" w:rsidR="004171A7" w:rsidRPr="00BA4C90" w:rsidRDefault="004171A7" w:rsidP="004171A7">
      <w:pPr>
        <w:spacing w:after="0" w:line="240" w:lineRule="auto"/>
        <w:jc w:val="both"/>
        <w:rPr>
          <w:rFonts w:eastAsia="Times New Roman"/>
          <w:color w:val="FF0000"/>
          <w:sz w:val="16"/>
          <w:szCs w:val="16"/>
        </w:rPr>
      </w:pPr>
    </w:p>
    <w:p w14:paraId="39E8B46C" w14:textId="77777777" w:rsidR="004171A7" w:rsidRPr="00BA4C90" w:rsidRDefault="004171A7" w:rsidP="004171A7">
      <w:pPr>
        <w:spacing w:after="0" w:line="240" w:lineRule="auto"/>
        <w:jc w:val="both"/>
        <w:rPr>
          <w:rFonts w:eastAsia="Times New Roman"/>
          <w:color w:val="FF0000"/>
          <w:sz w:val="16"/>
          <w:szCs w:val="16"/>
        </w:rPr>
      </w:pPr>
    </w:p>
    <w:p w14:paraId="2F5E61D6" w14:textId="77777777" w:rsidR="004171A7" w:rsidRPr="00BA4C90" w:rsidRDefault="004171A7" w:rsidP="004171A7">
      <w:pPr>
        <w:spacing w:after="0" w:line="240" w:lineRule="auto"/>
        <w:jc w:val="both"/>
        <w:rPr>
          <w:rFonts w:eastAsia="Times New Roman"/>
          <w:color w:val="FF0000"/>
          <w:sz w:val="16"/>
          <w:szCs w:val="16"/>
        </w:rPr>
      </w:pPr>
    </w:p>
    <w:p w14:paraId="52DC16F9" w14:textId="77777777" w:rsidR="004171A7" w:rsidRPr="00BA4C90" w:rsidRDefault="004171A7" w:rsidP="004171A7">
      <w:pPr>
        <w:spacing w:after="0" w:line="240" w:lineRule="auto"/>
        <w:jc w:val="both"/>
        <w:rPr>
          <w:rFonts w:eastAsia="Times New Roman"/>
          <w:sz w:val="16"/>
          <w:szCs w:val="16"/>
        </w:rPr>
      </w:pPr>
    </w:p>
    <w:p w14:paraId="606A2C31" w14:textId="77777777" w:rsidR="004171A7" w:rsidRPr="00BA4C90" w:rsidRDefault="004171A7" w:rsidP="004171A7">
      <w:pPr>
        <w:spacing w:after="0" w:line="240" w:lineRule="auto"/>
        <w:jc w:val="both"/>
        <w:rPr>
          <w:rFonts w:eastAsia="Times New Roman"/>
          <w:sz w:val="16"/>
          <w:szCs w:val="16"/>
        </w:rPr>
      </w:pPr>
    </w:p>
    <w:p w14:paraId="642E368E" w14:textId="77777777" w:rsidR="004171A7" w:rsidRPr="00BA4C90" w:rsidRDefault="004171A7" w:rsidP="004171A7">
      <w:pPr>
        <w:spacing w:after="0" w:line="240" w:lineRule="auto"/>
        <w:jc w:val="both"/>
        <w:rPr>
          <w:rFonts w:eastAsia="Times New Roman"/>
          <w:sz w:val="16"/>
          <w:szCs w:val="16"/>
        </w:rPr>
      </w:pPr>
    </w:p>
    <w:p w14:paraId="5BEFCEDC" w14:textId="77777777" w:rsidR="004171A7" w:rsidRPr="00BA4C90" w:rsidRDefault="004171A7" w:rsidP="004171A7">
      <w:p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BA4C90">
        <w:rPr>
          <w:rFonts w:eastAsia="Times New Roman"/>
          <w:sz w:val="20"/>
          <w:szCs w:val="20"/>
        </w:rPr>
        <w:t xml:space="preserve">                   </w:t>
      </w:r>
    </w:p>
    <w:p w14:paraId="19DFAFA2" w14:textId="77777777" w:rsidR="004171A7" w:rsidRPr="00BA4C90" w:rsidRDefault="004171A7" w:rsidP="004171A7">
      <w:pPr>
        <w:spacing w:after="0" w:line="240" w:lineRule="auto"/>
        <w:jc w:val="both"/>
        <w:rPr>
          <w:rFonts w:eastAsia="Times New Roman"/>
          <w:sz w:val="16"/>
          <w:szCs w:val="16"/>
        </w:rPr>
      </w:pPr>
    </w:p>
    <w:p w14:paraId="356187EF" w14:textId="77777777" w:rsidR="004171A7" w:rsidRPr="00BA4C90" w:rsidRDefault="004171A7" w:rsidP="004171A7">
      <w:pPr>
        <w:spacing w:after="0" w:line="240" w:lineRule="auto"/>
        <w:jc w:val="both"/>
        <w:rPr>
          <w:rFonts w:eastAsia="Times New Roman"/>
          <w:b/>
          <w:sz w:val="28"/>
          <w:lang w:val="ro-RO"/>
        </w:rPr>
      </w:pPr>
      <w:r w:rsidRPr="00BA4C90">
        <w:rPr>
          <w:rFonts w:eastAsia="Times New Roman"/>
          <w:sz w:val="16"/>
          <w:szCs w:val="16"/>
        </w:rPr>
        <w:t xml:space="preserve">Redactat în 6 exemplare originale            </w:t>
      </w:r>
    </w:p>
    <w:p w14:paraId="6F02C92E" w14:textId="77777777" w:rsidR="00575348" w:rsidRPr="001B00E5" w:rsidRDefault="00575348">
      <w:pPr>
        <w:spacing w:line="240" w:lineRule="auto"/>
        <w:jc w:val="both"/>
        <w:rPr>
          <w:sz w:val="28"/>
          <w:szCs w:val="28"/>
          <w:lang w:val="ro-RO"/>
        </w:rPr>
      </w:pPr>
    </w:p>
    <w:sectPr w:rsidR="00575348" w:rsidRPr="001B00E5" w:rsidSect="005D5D31">
      <w:footerReference w:type="default" r:id="rId8"/>
      <w:pgSz w:w="11906" w:h="16838" w:code="9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8AEFB7" w14:textId="77777777" w:rsidR="004A1E87" w:rsidRDefault="004A1E87" w:rsidP="00FE6A48">
      <w:pPr>
        <w:spacing w:after="0" w:line="240" w:lineRule="auto"/>
      </w:pPr>
      <w:r>
        <w:separator/>
      </w:r>
    </w:p>
  </w:endnote>
  <w:endnote w:type="continuationSeparator" w:id="0">
    <w:p w14:paraId="6C060C31" w14:textId="77777777" w:rsidR="004A1E87" w:rsidRDefault="004A1E87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329990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4ADD16" w14:textId="0A3E0014" w:rsidR="004171A7" w:rsidRDefault="004171A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16DCDF" w14:textId="0F51AA79" w:rsidR="00FE6A48" w:rsidRPr="00655A90" w:rsidRDefault="00FE6A48">
    <w:pPr>
      <w:pStyle w:val="Footer"/>
      <w:rPr>
        <w:sz w:val="18"/>
        <w:szCs w:val="18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E17F55" w14:textId="77777777" w:rsidR="004A1E87" w:rsidRDefault="004A1E87" w:rsidP="00FE6A48">
      <w:pPr>
        <w:spacing w:after="0" w:line="240" w:lineRule="auto"/>
      </w:pPr>
      <w:r>
        <w:separator/>
      </w:r>
    </w:p>
  </w:footnote>
  <w:footnote w:type="continuationSeparator" w:id="0">
    <w:p w14:paraId="0F44CE74" w14:textId="77777777" w:rsidR="004A1E87" w:rsidRDefault="004A1E87" w:rsidP="00FE6A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402F"/>
    <w:rsid w:val="000063B8"/>
    <w:rsid w:val="00046134"/>
    <w:rsid w:val="00060511"/>
    <w:rsid w:val="00061B11"/>
    <w:rsid w:val="0007022D"/>
    <w:rsid w:val="000A522F"/>
    <w:rsid w:val="0010317B"/>
    <w:rsid w:val="00133F98"/>
    <w:rsid w:val="00156812"/>
    <w:rsid w:val="001734F5"/>
    <w:rsid w:val="00175C46"/>
    <w:rsid w:val="001B00E5"/>
    <w:rsid w:val="001D7468"/>
    <w:rsid w:val="0024438D"/>
    <w:rsid w:val="00281CD0"/>
    <w:rsid w:val="0029495A"/>
    <w:rsid w:val="0033088A"/>
    <w:rsid w:val="00335BEB"/>
    <w:rsid w:val="00340389"/>
    <w:rsid w:val="00372C20"/>
    <w:rsid w:val="00376610"/>
    <w:rsid w:val="00395447"/>
    <w:rsid w:val="003C0787"/>
    <w:rsid w:val="004171A7"/>
    <w:rsid w:val="00427D90"/>
    <w:rsid w:val="004A1E87"/>
    <w:rsid w:val="004D764E"/>
    <w:rsid w:val="00504B35"/>
    <w:rsid w:val="00505FF9"/>
    <w:rsid w:val="00575348"/>
    <w:rsid w:val="005851A9"/>
    <w:rsid w:val="005C3954"/>
    <w:rsid w:val="005D5D31"/>
    <w:rsid w:val="006226B0"/>
    <w:rsid w:val="006269C3"/>
    <w:rsid w:val="00655A90"/>
    <w:rsid w:val="006B4F4D"/>
    <w:rsid w:val="006D5D88"/>
    <w:rsid w:val="006D5F99"/>
    <w:rsid w:val="006E21F8"/>
    <w:rsid w:val="00760DEE"/>
    <w:rsid w:val="007E0816"/>
    <w:rsid w:val="00812B18"/>
    <w:rsid w:val="00823839"/>
    <w:rsid w:val="008669D7"/>
    <w:rsid w:val="0086730C"/>
    <w:rsid w:val="00872111"/>
    <w:rsid w:val="00882129"/>
    <w:rsid w:val="008929CD"/>
    <w:rsid w:val="008E77C5"/>
    <w:rsid w:val="00907FC3"/>
    <w:rsid w:val="009213F0"/>
    <w:rsid w:val="00924286"/>
    <w:rsid w:val="00953B79"/>
    <w:rsid w:val="0096544C"/>
    <w:rsid w:val="009704F2"/>
    <w:rsid w:val="009D0078"/>
    <w:rsid w:val="009F1DE6"/>
    <w:rsid w:val="00A033CC"/>
    <w:rsid w:val="00A050C0"/>
    <w:rsid w:val="00A272A3"/>
    <w:rsid w:val="00AA0736"/>
    <w:rsid w:val="00AA1BDF"/>
    <w:rsid w:val="00B20C35"/>
    <w:rsid w:val="00B36C23"/>
    <w:rsid w:val="00B45EA4"/>
    <w:rsid w:val="00B475C7"/>
    <w:rsid w:val="00B8253D"/>
    <w:rsid w:val="00BB0DC9"/>
    <w:rsid w:val="00BD74CB"/>
    <w:rsid w:val="00C00AFE"/>
    <w:rsid w:val="00C03A7E"/>
    <w:rsid w:val="00C71681"/>
    <w:rsid w:val="00C71D32"/>
    <w:rsid w:val="00CA0DCB"/>
    <w:rsid w:val="00D07F0B"/>
    <w:rsid w:val="00D273FC"/>
    <w:rsid w:val="00D63CEC"/>
    <w:rsid w:val="00DD0CE2"/>
    <w:rsid w:val="00DF4FE2"/>
    <w:rsid w:val="00E227A3"/>
    <w:rsid w:val="00E73339"/>
    <w:rsid w:val="00E770F8"/>
    <w:rsid w:val="00E85043"/>
    <w:rsid w:val="00E94EBC"/>
    <w:rsid w:val="00EA471A"/>
    <w:rsid w:val="00EA52F3"/>
    <w:rsid w:val="00EB6542"/>
    <w:rsid w:val="00F24153"/>
    <w:rsid w:val="00F47223"/>
    <w:rsid w:val="00F75486"/>
    <w:rsid w:val="00F83F07"/>
    <w:rsid w:val="00F840D0"/>
    <w:rsid w:val="00FA251F"/>
    <w:rsid w:val="00FA2A10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Tatar-Sinca</cp:lastModifiedBy>
  <cp:revision>11</cp:revision>
  <cp:lastPrinted>2020-02-05T08:51:00Z</cp:lastPrinted>
  <dcterms:created xsi:type="dcterms:W3CDTF">2020-02-05T08:52:00Z</dcterms:created>
  <dcterms:modified xsi:type="dcterms:W3CDTF">2020-02-27T12:38:00Z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