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F19D29" w14:textId="6393BEFE" w:rsidR="00CF42D3" w:rsidRPr="00C04E70" w:rsidRDefault="00573B80" w:rsidP="00CF42D3">
      <w:pPr>
        <w:pStyle w:val="NoSpacing"/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C04E70"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  <w:drawing>
          <wp:anchor distT="0" distB="0" distL="114300" distR="114300" simplePos="0" relativeHeight="251658240" behindDoc="1" locked="0" layoutInCell="1" allowOverlap="1" wp14:anchorId="61928866" wp14:editId="079063C9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42D3" w:rsidRPr="00C04E70">
        <w:rPr>
          <w:rFonts w:ascii="Times New Roman" w:eastAsia="Times New Roman" w:hAnsi="Times New Roman" w:cs="Times New Roman"/>
          <w:sz w:val="26"/>
          <w:szCs w:val="26"/>
          <w:lang w:val="ro-RO"/>
        </w:rPr>
        <w:t>ROMÂNIA</w:t>
      </w:r>
    </w:p>
    <w:p w14:paraId="7E26D681" w14:textId="0ABBD980" w:rsidR="00CF42D3" w:rsidRPr="00C04E70" w:rsidRDefault="00CF42D3" w:rsidP="00CF42D3">
      <w:pPr>
        <w:pStyle w:val="NoSpacing"/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C04E70">
        <w:rPr>
          <w:rFonts w:ascii="Times New Roman" w:eastAsia="Times New Roman" w:hAnsi="Times New Roman" w:cs="Times New Roman"/>
          <w:sz w:val="26"/>
          <w:szCs w:val="26"/>
          <w:lang w:val="ro-RO"/>
        </w:rPr>
        <w:t>JUDEŢUL SATU MARE</w:t>
      </w:r>
    </w:p>
    <w:p w14:paraId="32FFFDF0" w14:textId="08CB4997" w:rsidR="00CF42D3" w:rsidRPr="00C04E70" w:rsidRDefault="00CF42D3" w:rsidP="00CF42D3">
      <w:pPr>
        <w:pStyle w:val="NoSpacing"/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C04E70">
        <w:rPr>
          <w:rFonts w:ascii="Times New Roman" w:eastAsia="Times New Roman" w:hAnsi="Times New Roman" w:cs="Times New Roman"/>
          <w:sz w:val="26"/>
          <w:szCs w:val="26"/>
          <w:lang w:val="ro-RO"/>
        </w:rPr>
        <w:t>CONSILIUL LOCAL AL</w:t>
      </w:r>
    </w:p>
    <w:p w14:paraId="04184CEE" w14:textId="10DA0B78" w:rsidR="00CF42D3" w:rsidRPr="00C04E70" w:rsidRDefault="00CF42D3" w:rsidP="00CF42D3">
      <w:pPr>
        <w:pStyle w:val="NoSpacing"/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C04E70">
        <w:rPr>
          <w:rFonts w:ascii="Times New Roman" w:eastAsia="Times New Roman" w:hAnsi="Times New Roman" w:cs="Times New Roman"/>
          <w:sz w:val="26"/>
          <w:szCs w:val="26"/>
          <w:lang w:val="ro-RO"/>
        </w:rPr>
        <w:t>MUNICIPIULUI SATU MARE</w:t>
      </w:r>
    </w:p>
    <w:p w14:paraId="334BF3A5" w14:textId="77777777" w:rsidR="00207E9F" w:rsidRPr="00C04E70" w:rsidRDefault="00207E9F" w:rsidP="00CF42D3">
      <w:pPr>
        <w:pStyle w:val="NoSpacing"/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</w:p>
    <w:p w14:paraId="2EF73B7F" w14:textId="6B15F8B4" w:rsidR="00CF42D3" w:rsidRPr="00C04E70" w:rsidRDefault="00CF42D3" w:rsidP="00CF42D3">
      <w:pPr>
        <w:pStyle w:val="NoSpacing"/>
        <w:jc w:val="right"/>
        <w:rPr>
          <w:rFonts w:ascii="Times New Roman" w:eastAsia="Times New Roman" w:hAnsi="Times New Roman" w:cs="Times New Roman"/>
          <w:b/>
          <w:i/>
          <w:iCs/>
          <w:sz w:val="26"/>
          <w:szCs w:val="26"/>
          <w:lang w:val="ro-RO"/>
        </w:rPr>
      </w:pPr>
    </w:p>
    <w:p w14:paraId="5DB24C41" w14:textId="2EA71B07" w:rsidR="00CF42D3" w:rsidRDefault="00CF42D3" w:rsidP="00C04E70">
      <w:pPr>
        <w:pStyle w:val="NoSpacing"/>
        <w:ind w:right="-563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BC4A6D8" w14:textId="77777777" w:rsidR="00C04E70" w:rsidRPr="00C04E70" w:rsidRDefault="00C04E70" w:rsidP="00C04E70">
      <w:pPr>
        <w:pStyle w:val="NoSpacing"/>
        <w:ind w:right="-563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C2440A4" w14:textId="62B21F47" w:rsidR="00CF42D3" w:rsidRPr="00C04E70" w:rsidRDefault="00CF42D3" w:rsidP="00C04E70">
      <w:pPr>
        <w:pStyle w:val="NoSpacing"/>
        <w:ind w:right="-563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o-RO"/>
        </w:rPr>
      </w:pPr>
      <w:r w:rsidRPr="00C04E70">
        <w:rPr>
          <w:rFonts w:ascii="Times New Roman" w:eastAsia="Times New Roman" w:hAnsi="Times New Roman" w:cs="Times New Roman"/>
          <w:b/>
          <w:sz w:val="26"/>
          <w:szCs w:val="26"/>
          <w:lang w:val="ro-RO"/>
        </w:rPr>
        <w:t xml:space="preserve">HOTĂRÂREA </w:t>
      </w:r>
      <w:r w:rsidR="00C04E70" w:rsidRPr="00C04E70">
        <w:rPr>
          <w:rFonts w:ascii="Times New Roman" w:eastAsia="Times New Roman" w:hAnsi="Times New Roman" w:cs="Times New Roman"/>
          <w:b/>
          <w:sz w:val="26"/>
          <w:szCs w:val="26"/>
          <w:lang w:val="ro-RO"/>
        </w:rPr>
        <w:t>nr</w:t>
      </w:r>
      <w:r w:rsidRPr="00C04E70">
        <w:rPr>
          <w:rFonts w:ascii="Times New Roman" w:eastAsia="Times New Roman" w:hAnsi="Times New Roman" w:cs="Times New Roman"/>
          <w:b/>
          <w:sz w:val="26"/>
          <w:szCs w:val="26"/>
          <w:lang w:val="ro-RO"/>
        </w:rPr>
        <w:t>.</w:t>
      </w:r>
      <w:r w:rsidR="00C04E70" w:rsidRPr="00C04E70">
        <w:rPr>
          <w:rFonts w:ascii="Times New Roman" w:eastAsia="Times New Roman" w:hAnsi="Times New Roman" w:cs="Times New Roman"/>
          <w:b/>
          <w:sz w:val="26"/>
          <w:szCs w:val="26"/>
          <w:lang w:val="ro-RO"/>
        </w:rPr>
        <w:t xml:space="preserve"> 4/30.01.2020</w:t>
      </w:r>
    </w:p>
    <w:p w14:paraId="35D0A40D" w14:textId="5AA1CE10" w:rsidR="001D0D5A" w:rsidRPr="00C04E70" w:rsidRDefault="001D0D5A" w:rsidP="00C04E70">
      <w:pPr>
        <w:pStyle w:val="NormalWeb"/>
        <w:spacing w:before="0" w:beforeAutospacing="0" w:after="0" w:afterAutospacing="0" w:line="285" w:lineRule="atLeast"/>
        <w:ind w:right="-563"/>
        <w:jc w:val="center"/>
        <w:textAlignment w:val="baseline"/>
        <w:rPr>
          <w:b/>
          <w:sz w:val="26"/>
          <w:szCs w:val="26"/>
        </w:rPr>
      </w:pPr>
      <w:r w:rsidRPr="00C04E70">
        <w:rPr>
          <w:rStyle w:val="Strong"/>
          <w:bCs w:val="0"/>
          <w:sz w:val="26"/>
          <w:szCs w:val="26"/>
          <w:bdr w:val="none" w:sz="0" w:space="0" w:color="auto" w:frame="1"/>
        </w:rPr>
        <w:t xml:space="preserve">de modificare </w:t>
      </w:r>
      <w:proofErr w:type="gramStart"/>
      <w:r w:rsidRPr="00C04E70">
        <w:rPr>
          <w:rStyle w:val="Strong"/>
          <w:bCs w:val="0"/>
          <w:sz w:val="26"/>
          <w:szCs w:val="26"/>
          <w:bdr w:val="none" w:sz="0" w:space="0" w:color="auto" w:frame="1"/>
        </w:rPr>
        <w:t>a</w:t>
      </w:r>
      <w:proofErr w:type="gramEnd"/>
      <w:r w:rsidRPr="00C04E70">
        <w:rPr>
          <w:rStyle w:val="Strong"/>
          <w:bCs w:val="0"/>
          <w:sz w:val="26"/>
          <w:szCs w:val="26"/>
          <w:bdr w:val="none" w:sz="0" w:space="0" w:color="auto" w:frame="1"/>
        </w:rPr>
        <w:t xml:space="preserve"> HCL nr. 38</w:t>
      </w:r>
      <w:r w:rsidR="002E4C00" w:rsidRPr="00C04E70">
        <w:rPr>
          <w:rStyle w:val="Strong"/>
          <w:bCs w:val="0"/>
          <w:sz w:val="26"/>
          <w:szCs w:val="26"/>
          <w:bdr w:val="none" w:sz="0" w:space="0" w:color="auto" w:frame="1"/>
        </w:rPr>
        <w:t>/23.02.</w:t>
      </w:r>
      <w:r w:rsidRPr="00C04E70">
        <w:rPr>
          <w:rStyle w:val="Strong"/>
          <w:bCs w:val="0"/>
          <w:sz w:val="26"/>
          <w:szCs w:val="26"/>
          <w:bdr w:val="none" w:sz="0" w:space="0" w:color="auto" w:frame="1"/>
        </w:rPr>
        <w:t xml:space="preserve"> 2017 privind numirea comisiei</w:t>
      </w:r>
      <w:r w:rsidR="00FE70E3" w:rsidRPr="00C04E70">
        <w:rPr>
          <w:b/>
          <w:sz w:val="26"/>
          <w:szCs w:val="26"/>
        </w:rPr>
        <w:t xml:space="preserve"> </w:t>
      </w:r>
      <w:r w:rsidRPr="00C04E70">
        <w:rPr>
          <w:rStyle w:val="Strong"/>
          <w:bCs w:val="0"/>
          <w:sz w:val="26"/>
          <w:szCs w:val="26"/>
          <w:bdr w:val="none" w:sz="0" w:space="0" w:color="auto" w:frame="1"/>
        </w:rPr>
        <w:t>de selecţie şi a comisiei de soluţionare a contestaţiilor p</w:t>
      </w:r>
      <w:r w:rsidR="00D879CF" w:rsidRPr="00C04E70">
        <w:rPr>
          <w:rStyle w:val="Strong"/>
          <w:bCs w:val="0"/>
          <w:sz w:val="26"/>
          <w:szCs w:val="26"/>
          <w:bdr w:val="none" w:sz="0" w:space="0" w:color="auto" w:frame="1"/>
        </w:rPr>
        <w:t>entru</w:t>
      </w:r>
      <w:r w:rsidRPr="00C04E70">
        <w:rPr>
          <w:rStyle w:val="Strong"/>
          <w:bCs w:val="0"/>
          <w:sz w:val="26"/>
          <w:szCs w:val="26"/>
          <w:bdr w:val="none" w:sz="0" w:space="0" w:color="auto" w:frame="1"/>
        </w:rPr>
        <w:t xml:space="preserve"> finanţarea proiectelor din fonduri nerambursabile </w:t>
      </w:r>
      <w:r w:rsidR="00FE70E3" w:rsidRPr="00C04E70">
        <w:rPr>
          <w:rStyle w:val="Strong"/>
          <w:bCs w:val="0"/>
          <w:sz w:val="26"/>
          <w:szCs w:val="26"/>
          <w:bdr w:val="none" w:sz="0" w:space="0" w:color="auto" w:frame="1"/>
        </w:rPr>
        <w:t>alocate</w:t>
      </w:r>
      <w:r w:rsidR="00FE70E3" w:rsidRPr="00C04E70">
        <w:rPr>
          <w:b/>
          <w:sz w:val="26"/>
          <w:szCs w:val="26"/>
        </w:rPr>
        <w:t xml:space="preserve"> </w:t>
      </w:r>
      <w:r w:rsidRPr="00C04E70">
        <w:rPr>
          <w:rStyle w:val="Strong"/>
          <w:bCs w:val="0"/>
          <w:sz w:val="26"/>
          <w:szCs w:val="26"/>
          <w:bdr w:val="none" w:sz="0" w:space="0" w:color="auto" w:frame="1"/>
        </w:rPr>
        <w:t>Centrului Cultural G.M. Zamfirescu</w:t>
      </w:r>
    </w:p>
    <w:p w14:paraId="203263B6" w14:textId="22419B5D" w:rsidR="001D0D5A" w:rsidRDefault="001D0D5A" w:rsidP="00C04E70">
      <w:pPr>
        <w:pStyle w:val="NormalWeb"/>
        <w:spacing w:before="0" w:beforeAutospacing="0" w:after="0" w:afterAutospacing="0" w:line="285" w:lineRule="atLeast"/>
        <w:ind w:right="-563"/>
        <w:jc w:val="both"/>
        <w:textAlignment w:val="baseline"/>
        <w:rPr>
          <w:b/>
          <w:sz w:val="26"/>
          <w:szCs w:val="26"/>
        </w:rPr>
      </w:pPr>
    </w:p>
    <w:p w14:paraId="49F21208" w14:textId="77777777" w:rsidR="00C04E70" w:rsidRPr="00C04E70" w:rsidRDefault="00C04E70" w:rsidP="00C04E70">
      <w:pPr>
        <w:pStyle w:val="NormalWeb"/>
        <w:spacing w:before="0" w:beforeAutospacing="0" w:after="0" w:afterAutospacing="0" w:line="285" w:lineRule="atLeast"/>
        <w:ind w:right="-563"/>
        <w:jc w:val="both"/>
        <w:textAlignment w:val="baseline"/>
        <w:rPr>
          <w:b/>
          <w:sz w:val="26"/>
          <w:szCs w:val="26"/>
        </w:rPr>
      </w:pPr>
    </w:p>
    <w:p w14:paraId="33CEC6EE" w14:textId="1366D578" w:rsidR="00DF4460" w:rsidRPr="00C04E70" w:rsidRDefault="00DF4460" w:rsidP="00C04E70">
      <w:pPr>
        <w:pStyle w:val="NoSpacing"/>
        <w:ind w:right="-563" w:firstLine="720"/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C04E70">
        <w:rPr>
          <w:rFonts w:ascii="Times New Roman" w:eastAsia="Times New Roman" w:hAnsi="Times New Roman" w:cs="Times New Roman"/>
          <w:sz w:val="26"/>
          <w:szCs w:val="26"/>
          <w:lang w:val="ro-RO"/>
        </w:rPr>
        <w:t>Consiliul local al Municipiului Satu Mare întrunit î</w:t>
      </w:r>
      <w:r w:rsidR="00DA18DB" w:rsidRPr="00C04E70">
        <w:rPr>
          <w:rFonts w:ascii="Times New Roman" w:eastAsia="Times New Roman" w:hAnsi="Times New Roman" w:cs="Times New Roman"/>
          <w:sz w:val="26"/>
          <w:szCs w:val="26"/>
          <w:lang w:val="ro-RO"/>
        </w:rPr>
        <w:t>n şedinţa ordinară din data de 30</w:t>
      </w:r>
      <w:r w:rsidRPr="00C04E70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</w:t>
      </w:r>
      <w:r w:rsidR="00A02CFB" w:rsidRPr="00C04E70">
        <w:rPr>
          <w:rFonts w:ascii="Times New Roman" w:eastAsia="Times New Roman" w:hAnsi="Times New Roman" w:cs="Times New Roman"/>
          <w:sz w:val="26"/>
          <w:szCs w:val="26"/>
          <w:lang w:val="ro-RO"/>
        </w:rPr>
        <w:t>ianuarie 2020</w:t>
      </w:r>
      <w:r w:rsidR="00C04E70" w:rsidRPr="00C04E70">
        <w:rPr>
          <w:rFonts w:ascii="Times New Roman" w:eastAsia="Times New Roman" w:hAnsi="Times New Roman" w:cs="Times New Roman"/>
          <w:sz w:val="26"/>
          <w:szCs w:val="26"/>
          <w:lang w:val="ro-RO"/>
        </w:rPr>
        <w:t>,</w:t>
      </w:r>
    </w:p>
    <w:p w14:paraId="1EB269C3" w14:textId="3E54F1E3" w:rsidR="00DF4460" w:rsidRPr="00C04E70" w:rsidRDefault="00DF4460" w:rsidP="00C04E70">
      <w:pPr>
        <w:pStyle w:val="NoSpacing"/>
        <w:ind w:right="-563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4E70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Analizând proiectul de hotărâre înregistrat sub nr. </w:t>
      </w:r>
      <w:r w:rsidR="005720A2" w:rsidRPr="00C04E70">
        <w:rPr>
          <w:rFonts w:ascii="Times New Roman" w:eastAsia="Times New Roman" w:hAnsi="Times New Roman" w:cs="Times New Roman"/>
          <w:sz w:val="26"/>
          <w:szCs w:val="26"/>
          <w:lang w:val="ro-RO"/>
        </w:rPr>
        <w:t>3.836 din 22.01.2020</w:t>
      </w:r>
      <w:r w:rsidRPr="00C04E70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, referatul de aprobare al Primarului municipiului Satu Mare, înregistrat sub nr. </w:t>
      </w:r>
      <w:r w:rsidR="00C23A35" w:rsidRPr="00C04E70">
        <w:rPr>
          <w:rFonts w:ascii="Times New Roman" w:eastAsia="Times New Roman" w:hAnsi="Times New Roman" w:cs="Times New Roman"/>
          <w:sz w:val="26"/>
          <w:szCs w:val="26"/>
          <w:lang w:val="ro-RO"/>
        </w:rPr>
        <w:t>3.834 din 22</w:t>
      </w:r>
      <w:r w:rsidRPr="00C04E70">
        <w:rPr>
          <w:rFonts w:ascii="Times New Roman" w:eastAsia="Times New Roman" w:hAnsi="Times New Roman" w:cs="Times New Roman"/>
          <w:sz w:val="26"/>
          <w:szCs w:val="26"/>
          <w:lang w:val="ro-RO"/>
        </w:rPr>
        <w:t>.</w:t>
      </w:r>
      <w:r w:rsidR="00C23A35" w:rsidRPr="00C04E70">
        <w:rPr>
          <w:rFonts w:ascii="Times New Roman" w:eastAsia="Times New Roman" w:hAnsi="Times New Roman" w:cs="Times New Roman"/>
          <w:sz w:val="26"/>
          <w:szCs w:val="26"/>
          <w:lang w:val="ro-RO"/>
        </w:rPr>
        <w:t>0</w:t>
      </w:r>
      <w:r w:rsidRPr="00C04E70">
        <w:rPr>
          <w:rFonts w:ascii="Times New Roman" w:eastAsia="Times New Roman" w:hAnsi="Times New Roman" w:cs="Times New Roman"/>
          <w:sz w:val="26"/>
          <w:szCs w:val="26"/>
          <w:lang w:val="ro-RO"/>
        </w:rPr>
        <w:t>1.20</w:t>
      </w:r>
      <w:r w:rsidR="00C23A35" w:rsidRPr="00C04E70">
        <w:rPr>
          <w:rFonts w:ascii="Times New Roman" w:eastAsia="Times New Roman" w:hAnsi="Times New Roman" w:cs="Times New Roman"/>
          <w:sz w:val="26"/>
          <w:szCs w:val="26"/>
          <w:lang w:val="ro-RO"/>
        </w:rPr>
        <w:t>20</w:t>
      </w:r>
      <w:r w:rsidR="00C04E70" w:rsidRPr="00C04E70">
        <w:rPr>
          <w:rFonts w:ascii="Times New Roman" w:eastAsia="Times New Roman" w:hAnsi="Times New Roman" w:cs="Times New Roman"/>
          <w:sz w:val="26"/>
          <w:szCs w:val="26"/>
          <w:lang w:val="ro-RO"/>
        </w:rPr>
        <w:t>,</w:t>
      </w:r>
      <w:r w:rsidRPr="00C04E70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în calitate de iniţiator, raportul de specialitate </w:t>
      </w:r>
      <w:r w:rsidR="000A6481" w:rsidRPr="00C04E70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al </w:t>
      </w:r>
      <w:r w:rsidRPr="00C04E70">
        <w:rPr>
          <w:rFonts w:ascii="Times New Roman" w:eastAsia="Times New Roman" w:hAnsi="Times New Roman" w:cs="Times New Roman"/>
          <w:sz w:val="26"/>
          <w:szCs w:val="26"/>
          <w:lang w:val="ro-RO"/>
        </w:rPr>
        <w:t>Serviciul</w:t>
      </w:r>
      <w:r w:rsidR="00C23A35" w:rsidRPr="00C04E70">
        <w:rPr>
          <w:rFonts w:ascii="Times New Roman" w:eastAsia="Times New Roman" w:hAnsi="Times New Roman" w:cs="Times New Roman"/>
          <w:sz w:val="26"/>
          <w:szCs w:val="26"/>
          <w:lang w:val="ro-RO"/>
        </w:rPr>
        <w:t>ui</w:t>
      </w:r>
      <w:r w:rsidRPr="00C04E70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de comunicare și coordonare instituții subordonate înregistrat sub nr. </w:t>
      </w:r>
      <w:r w:rsidR="00C23A35" w:rsidRPr="00C04E70">
        <w:rPr>
          <w:rFonts w:ascii="Times New Roman" w:eastAsia="Times New Roman" w:hAnsi="Times New Roman" w:cs="Times New Roman"/>
          <w:sz w:val="26"/>
          <w:szCs w:val="26"/>
          <w:lang w:val="ro-RO"/>
        </w:rPr>
        <w:t>3.835 din 22.01.2020</w:t>
      </w:r>
      <w:r w:rsidRPr="00C04E70">
        <w:rPr>
          <w:rFonts w:ascii="Times New Roman" w:eastAsia="Times New Roman" w:hAnsi="Times New Roman" w:cs="Times New Roman"/>
          <w:sz w:val="26"/>
          <w:szCs w:val="26"/>
          <w:lang w:val="ro-RO"/>
        </w:rPr>
        <w:t>, avizele comisiilor de specialitate ale Consiliului Local Satu Mare</w:t>
      </w:r>
      <w:r w:rsidR="00C04E70" w:rsidRPr="00C04E70">
        <w:rPr>
          <w:rFonts w:ascii="Times New Roman" w:eastAsia="Times New Roman" w:hAnsi="Times New Roman" w:cs="Times New Roman"/>
          <w:sz w:val="26"/>
          <w:szCs w:val="26"/>
        </w:rPr>
        <w:t>,</w:t>
      </w:r>
    </w:p>
    <w:p w14:paraId="3D901463" w14:textId="5BD0738B" w:rsidR="001D0D5A" w:rsidRPr="00C04E70" w:rsidRDefault="001D0D5A" w:rsidP="00C04E70">
      <w:pPr>
        <w:pStyle w:val="NormalWeb"/>
        <w:spacing w:before="0" w:beforeAutospacing="0" w:after="0" w:afterAutospacing="0" w:line="285" w:lineRule="atLeast"/>
        <w:ind w:right="-563"/>
        <w:jc w:val="both"/>
        <w:textAlignment w:val="baseline"/>
        <w:rPr>
          <w:sz w:val="26"/>
          <w:szCs w:val="26"/>
        </w:rPr>
      </w:pPr>
      <w:r w:rsidRPr="00C04E70">
        <w:rPr>
          <w:sz w:val="26"/>
          <w:szCs w:val="26"/>
        </w:rPr>
        <w:t>           Având în vedere prevederile O.G. nr.51 din 1998 privind îmbunătăţirea sistemului de finanţare a programelor şi proiectelor culturale, cu modificările şi completările ulterioare,</w:t>
      </w:r>
    </w:p>
    <w:p w14:paraId="5B6AFCCB" w14:textId="2A84D5F8" w:rsidR="001D0D5A" w:rsidRPr="00C04E70" w:rsidRDefault="001D0D5A" w:rsidP="00C04E70">
      <w:pPr>
        <w:pStyle w:val="NormalWeb"/>
        <w:spacing w:before="0" w:beforeAutospacing="0" w:after="0" w:afterAutospacing="0" w:line="285" w:lineRule="atLeast"/>
        <w:ind w:right="-563"/>
        <w:jc w:val="both"/>
        <w:textAlignment w:val="baseline"/>
        <w:rPr>
          <w:sz w:val="26"/>
          <w:szCs w:val="26"/>
        </w:rPr>
      </w:pPr>
      <w:r w:rsidRPr="00C04E70">
        <w:rPr>
          <w:sz w:val="26"/>
          <w:szCs w:val="26"/>
        </w:rPr>
        <w:t>           Conform Legii nr.</w:t>
      </w:r>
      <w:r w:rsidR="00C04E70" w:rsidRPr="00C04E70">
        <w:rPr>
          <w:sz w:val="26"/>
          <w:szCs w:val="26"/>
        </w:rPr>
        <w:t xml:space="preserve"> </w:t>
      </w:r>
      <w:r w:rsidRPr="00C04E70">
        <w:rPr>
          <w:sz w:val="26"/>
          <w:szCs w:val="26"/>
        </w:rPr>
        <w:t>69 din 2000 privind Legea educaţiei fizice şi sportului, cu modificările şi completările ulterioare,</w:t>
      </w:r>
    </w:p>
    <w:p w14:paraId="3270E7FD" w14:textId="77777777" w:rsidR="001D0D5A" w:rsidRPr="00C04E70" w:rsidRDefault="001D0D5A" w:rsidP="00C04E70">
      <w:pPr>
        <w:pStyle w:val="NormalWeb"/>
        <w:spacing w:before="0" w:beforeAutospacing="0" w:after="0" w:afterAutospacing="0" w:line="285" w:lineRule="atLeast"/>
        <w:ind w:right="-563" w:firstLine="720"/>
        <w:jc w:val="both"/>
        <w:textAlignment w:val="baseline"/>
        <w:rPr>
          <w:sz w:val="26"/>
          <w:szCs w:val="26"/>
        </w:rPr>
      </w:pPr>
      <w:r w:rsidRPr="00C04E70">
        <w:rPr>
          <w:sz w:val="26"/>
          <w:szCs w:val="26"/>
        </w:rPr>
        <w:t>Ţinând cont de H.G. nr. 884 din 2001 pentru aprobarea Regulamentului de punere în aplicare a dispoziţiilor Legii educaţiei fizice şi sportului nr. 69/2000,</w:t>
      </w:r>
    </w:p>
    <w:p w14:paraId="3080B27F" w14:textId="45115400" w:rsidR="00207E9F" w:rsidRPr="00C04E70" w:rsidRDefault="001D0D5A" w:rsidP="00C04E70">
      <w:pPr>
        <w:pStyle w:val="NoSpacing"/>
        <w:ind w:right="-56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4E70">
        <w:rPr>
          <w:rFonts w:ascii="Times New Roman" w:hAnsi="Times New Roman" w:cs="Times New Roman"/>
          <w:sz w:val="26"/>
          <w:szCs w:val="26"/>
        </w:rPr>
        <w:t xml:space="preserve">           În temeiul </w:t>
      </w:r>
      <w:r w:rsidR="00207E9F" w:rsidRPr="00C04E70">
        <w:rPr>
          <w:rFonts w:ascii="Times New Roman" w:eastAsia="Times New Roman" w:hAnsi="Times New Roman" w:cs="Times New Roman"/>
          <w:sz w:val="26"/>
          <w:szCs w:val="26"/>
        </w:rPr>
        <w:t>Ordinului nr.664 din 6.09.2018 privind finanțarea din fonduri publice a proiectelor și programelor sportive</w:t>
      </w:r>
      <w:r w:rsidR="00C04E70" w:rsidRPr="00C04E70">
        <w:rPr>
          <w:rFonts w:ascii="Times New Roman" w:eastAsia="Times New Roman" w:hAnsi="Times New Roman" w:cs="Times New Roman"/>
          <w:sz w:val="26"/>
          <w:szCs w:val="26"/>
        </w:rPr>
        <w:t>,</w:t>
      </w:r>
    </w:p>
    <w:p w14:paraId="544C86F4" w14:textId="44D053B9" w:rsidR="001D0D5A" w:rsidRPr="00C04E70" w:rsidRDefault="001D0D5A" w:rsidP="00C04E70">
      <w:pPr>
        <w:pStyle w:val="NormalWeb"/>
        <w:spacing w:before="0" w:beforeAutospacing="0" w:after="0" w:afterAutospacing="0" w:line="285" w:lineRule="atLeast"/>
        <w:ind w:right="-563" w:firstLine="720"/>
        <w:jc w:val="both"/>
        <w:textAlignment w:val="baseline"/>
        <w:rPr>
          <w:sz w:val="26"/>
          <w:szCs w:val="26"/>
        </w:rPr>
      </w:pPr>
      <w:r w:rsidRPr="00C04E70">
        <w:rPr>
          <w:sz w:val="26"/>
          <w:szCs w:val="26"/>
        </w:rPr>
        <w:t>Având în vedere prevederile HG nr.</w:t>
      </w:r>
      <w:r w:rsidR="00C04E70" w:rsidRPr="00C04E70">
        <w:rPr>
          <w:sz w:val="26"/>
          <w:szCs w:val="26"/>
        </w:rPr>
        <w:t xml:space="preserve"> </w:t>
      </w:r>
      <w:r w:rsidRPr="00C04E70">
        <w:rPr>
          <w:sz w:val="26"/>
          <w:szCs w:val="26"/>
        </w:rPr>
        <w:t>1447 din 2007 privind aprobarea normelor financiare pentru activitatea sportivă, cu modificările şi completările ulterioare,</w:t>
      </w:r>
    </w:p>
    <w:p w14:paraId="16E23029" w14:textId="0728C43D" w:rsidR="001D0D5A" w:rsidRPr="00C04E70" w:rsidRDefault="001D0D5A" w:rsidP="00C04E70">
      <w:pPr>
        <w:pStyle w:val="NormalWeb"/>
        <w:spacing w:before="0" w:beforeAutospacing="0" w:after="0" w:afterAutospacing="0" w:line="285" w:lineRule="atLeast"/>
        <w:ind w:right="-563"/>
        <w:jc w:val="both"/>
        <w:textAlignment w:val="baseline"/>
        <w:rPr>
          <w:sz w:val="26"/>
          <w:szCs w:val="26"/>
        </w:rPr>
      </w:pPr>
      <w:r w:rsidRPr="00C04E70">
        <w:rPr>
          <w:sz w:val="26"/>
          <w:szCs w:val="26"/>
        </w:rPr>
        <w:t>           În baza Legii nr.</w:t>
      </w:r>
      <w:r w:rsidR="00C04E70" w:rsidRPr="00C04E70">
        <w:rPr>
          <w:sz w:val="26"/>
          <w:szCs w:val="26"/>
        </w:rPr>
        <w:t xml:space="preserve"> </w:t>
      </w:r>
      <w:r w:rsidRPr="00C04E70">
        <w:rPr>
          <w:sz w:val="26"/>
          <w:szCs w:val="26"/>
        </w:rPr>
        <w:t>350 din 2005 privind regimul finanţărilor nerambursabile din fonduri publice alocate pentru activităţi nonprofit de interes general, cu modificările şi completările ulterioare,</w:t>
      </w:r>
    </w:p>
    <w:p w14:paraId="7E5E4F7C" w14:textId="41FD1E71" w:rsidR="001D0D5A" w:rsidRPr="00C04E70" w:rsidRDefault="001D0D5A" w:rsidP="00C04E70">
      <w:pPr>
        <w:pStyle w:val="NormalWeb"/>
        <w:spacing w:before="0" w:beforeAutospacing="0" w:after="0" w:afterAutospacing="0" w:line="285" w:lineRule="atLeast"/>
        <w:ind w:right="-563"/>
        <w:jc w:val="both"/>
        <w:textAlignment w:val="baseline"/>
        <w:rPr>
          <w:sz w:val="26"/>
          <w:szCs w:val="26"/>
        </w:rPr>
      </w:pPr>
      <w:r w:rsidRPr="00C04E70">
        <w:rPr>
          <w:sz w:val="26"/>
          <w:szCs w:val="26"/>
        </w:rPr>
        <w:t>           Conform Legii tinerilor nr.</w:t>
      </w:r>
      <w:r w:rsidR="00C04E70" w:rsidRPr="00C04E70">
        <w:rPr>
          <w:sz w:val="26"/>
          <w:szCs w:val="26"/>
        </w:rPr>
        <w:t xml:space="preserve"> </w:t>
      </w:r>
      <w:r w:rsidRPr="00C04E70">
        <w:rPr>
          <w:sz w:val="26"/>
          <w:szCs w:val="26"/>
        </w:rPr>
        <w:t>350 din 2006,</w:t>
      </w:r>
    </w:p>
    <w:p w14:paraId="031C49E7" w14:textId="5D2C8D77" w:rsidR="001D0D5A" w:rsidRPr="00C04E70" w:rsidRDefault="00207E9F" w:rsidP="00C04E70">
      <w:pPr>
        <w:pStyle w:val="NormalWeb"/>
        <w:spacing w:before="0" w:beforeAutospacing="0" w:after="0" w:afterAutospacing="0" w:line="285" w:lineRule="atLeast"/>
        <w:ind w:right="-563" w:firstLine="720"/>
        <w:jc w:val="both"/>
        <w:textAlignment w:val="baseline"/>
        <w:rPr>
          <w:sz w:val="26"/>
          <w:szCs w:val="26"/>
        </w:rPr>
      </w:pPr>
      <w:r w:rsidRPr="00C04E70">
        <w:rPr>
          <w:sz w:val="26"/>
          <w:szCs w:val="26"/>
        </w:rPr>
        <w:t>Luând în considerare H</w:t>
      </w:r>
      <w:r w:rsidR="00C04E70" w:rsidRPr="00C04E70">
        <w:rPr>
          <w:sz w:val="26"/>
          <w:szCs w:val="26"/>
        </w:rPr>
        <w:t>.</w:t>
      </w:r>
      <w:r w:rsidRPr="00C04E70">
        <w:rPr>
          <w:sz w:val="26"/>
          <w:szCs w:val="26"/>
        </w:rPr>
        <w:t>C</w:t>
      </w:r>
      <w:r w:rsidR="00C04E70" w:rsidRPr="00C04E70">
        <w:rPr>
          <w:sz w:val="26"/>
          <w:szCs w:val="26"/>
        </w:rPr>
        <w:t>.</w:t>
      </w:r>
      <w:r w:rsidRPr="00C04E70">
        <w:rPr>
          <w:sz w:val="26"/>
          <w:szCs w:val="26"/>
        </w:rPr>
        <w:t>L</w:t>
      </w:r>
      <w:r w:rsidR="00C04E70" w:rsidRPr="00C04E70">
        <w:rPr>
          <w:sz w:val="26"/>
          <w:szCs w:val="26"/>
        </w:rPr>
        <w:t>.</w:t>
      </w:r>
      <w:r w:rsidRPr="00C04E70">
        <w:rPr>
          <w:sz w:val="26"/>
          <w:szCs w:val="26"/>
        </w:rPr>
        <w:t xml:space="preserve"> nr. 38 din 2017</w:t>
      </w:r>
      <w:r w:rsidR="001D0D5A" w:rsidRPr="00C04E70">
        <w:rPr>
          <w:sz w:val="26"/>
          <w:szCs w:val="26"/>
        </w:rPr>
        <w:t xml:space="preserve"> privind numirea comisiei de selecţie şi a comisiei de soluţionare a contestaţiilor privind finanţarea proiectelor din fonduri nerambursabile alocate Centrului Cultural G.M. Zamfirescu</w:t>
      </w:r>
      <w:r w:rsidR="00C04E70" w:rsidRPr="00C04E70">
        <w:rPr>
          <w:sz w:val="26"/>
          <w:szCs w:val="26"/>
        </w:rPr>
        <w:t>,</w:t>
      </w:r>
    </w:p>
    <w:p w14:paraId="6F4BCE26" w14:textId="77777777" w:rsidR="001D0D5A" w:rsidRPr="00C04E70" w:rsidRDefault="001D0D5A" w:rsidP="00C04E70">
      <w:pPr>
        <w:pStyle w:val="NormalWeb"/>
        <w:spacing w:before="0" w:beforeAutospacing="0" w:after="0" w:afterAutospacing="0" w:line="285" w:lineRule="atLeast"/>
        <w:ind w:right="-563" w:firstLine="720"/>
        <w:jc w:val="both"/>
        <w:textAlignment w:val="baseline"/>
        <w:rPr>
          <w:sz w:val="26"/>
          <w:szCs w:val="26"/>
        </w:rPr>
      </w:pPr>
      <w:r w:rsidRPr="00C04E70">
        <w:rPr>
          <w:sz w:val="26"/>
          <w:szCs w:val="26"/>
        </w:rPr>
        <w:t>Ţinând seama de prevederile Legii nr. 24/2000 privind normele de tehnică legislativă pentru elaborarea actelor normative, republicată, cu modificările şi completările ulterioare,</w:t>
      </w:r>
    </w:p>
    <w:p w14:paraId="4A308097" w14:textId="08E47904" w:rsidR="00207E9F" w:rsidRDefault="00207E9F" w:rsidP="00C04E70">
      <w:pPr>
        <w:pStyle w:val="NoSpacing"/>
        <w:ind w:right="-563" w:firstLine="720"/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C04E70">
        <w:rPr>
          <w:rFonts w:ascii="Times New Roman" w:eastAsia="Times New Roman" w:hAnsi="Times New Roman" w:cs="Times New Roman"/>
          <w:sz w:val="26"/>
          <w:szCs w:val="26"/>
          <w:lang w:val="ro-RO"/>
        </w:rPr>
        <w:t>În baza prevederilor art. 129 alin (1), alin. (2) lit. a</w:t>
      </w:r>
      <w:r w:rsidR="00C04E70" w:rsidRPr="00C04E70">
        <w:rPr>
          <w:rFonts w:ascii="Times New Roman" w:eastAsia="Times New Roman" w:hAnsi="Times New Roman" w:cs="Times New Roman"/>
          <w:sz w:val="26"/>
          <w:szCs w:val="26"/>
          <w:lang w:val="ro-RO"/>
        </w:rPr>
        <w:t>)</w:t>
      </w:r>
      <w:r w:rsidRPr="00C04E70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și d</w:t>
      </w:r>
      <w:r w:rsidR="00C04E70" w:rsidRPr="00C04E70">
        <w:rPr>
          <w:rFonts w:ascii="Times New Roman" w:eastAsia="Times New Roman" w:hAnsi="Times New Roman" w:cs="Times New Roman"/>
          <w:sz w:val="26"/>
          <w:szCs w:val="26"/>
          <w:lang w:val="ro-RO"/>
        </w:rPr>
        <w:t>)</w:t>
      </w:r>
      <w:r w:rsidRPr="00C04E70">
        <w:rPr>
          <w:rFonts w:ascii="Times New Roman" w:eastAsia="Times New Roman" w:hAnsi="Times New Roman" w:cs="Times New Roman"/>
          <w:sz w:val="26"/>
          <w:szCs w:val="26"/>
          <w:lang w:val="ro-RO"/>
        </w:rPr>
        <w:t>, alin. (7) lit. a</w:t>
      </w:r>
      <w:r w:rsidR="00C04E70" w:rsidRPr="00C04E70">
        <w:rPr>
          <w:rFonts w:ascii="Times New Roman" w:eastAsia="Times New Roman" w:hAnsi="Times New Roman" w:cs="Times New Roman"/>
          <w:sz w:val="26"/>
          <w:szCs w:val="26"/>
          <w:lang w:val="ro-RO"/>
        </w:rPr>
        <w:t>)</w:t>
      </w:r>
      <w:r w:rsidRPr="00C04E70">
        <w:rPr>
          <w:rFonts w:ascii="Times New Roman" w:eastAsia="Times New Roman" w:hAnsi="Times New Roman" w:cs="Times New Roman"/>
          <w:sz w:val="26"/>
          <w:szCs w:val="26"/>
          <w:lang w:val="ro-RO"/>
        </w:rPr>
        <w:t>, d</w:t>
      </w:r>
      <w:r w:rsidR="00C04E70" w:rsidRPr="00C04E70">
        <w:rPr>
          <w:rFonts w:ascii="Times New Roman" w:eastAsia="Times New Roman" w:hAnsi="Times New Roman" w:cs="Times New Roman"/>
          <w:sz w:val="26"/>
          <w:szCs w:val="26"/>
          <w:lang w:val="ro-RO"/>
        </w:rPr>
        <w:t>)</w:t>
      </w:r>
      <w:r w:rsidRPr="00C04E70">
        <w:rPr>
          <w:rFonts w:ascii="Times New Roman" w:eastAsia="Times New Roman" w:hAnsi="Times New Roman" w:cs="Times New Roman"/>
          <w:sz w:val="26"/>
          <w:szCs w:val="26"/>
          <w:lang w:val="ro-RO"/>
        </w:rPr>
        <w:t>, e</w:t>
      </w:r>
      <w:r w:rsidR="00C04E70" w:rsidRPr="00C04E70">
        <w:rPr>
          <w:rFonts w:ascii="Times New Roman" w:eastAsia="Times New Roman" w:hAnsi="Times New Roman" w:cs="Times New Roman"/>
          <w:sz w:val="26"/>
          <w:szCs w:val="26"/>
          <w:lang w:val="ro-RO"/>
        </w:rPr>
        <w:t>) și</w:t>
      </w:r>
      <w:r w:rsidRPr="00C04E70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f</w:t>
      </w:r>
      <w:r w:rsidR="00C04E70" w:rsidRPr="00C04E70">
        <w:rPr>
          <w:rFonts w:ascii="Times New Roman" w:eastAsia="Times New Roman" w:hAnsi="Times New Roman" w:cs="Times New Roman"/>
          <w:sz w:val="26"/>
          <w:szCs w:val="26"/>
          <w:lang w:val="ro-RO"/>
        </w:rPr>
        <w:t>)</w:t>
      </w:r>
      <w:r w:rsidRPr="00C04E70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din O.U.G. 57/2019, privind Codul administrativ</w:t>
      </w:r>
      <w:r w:rsidR="00C04E70" w:rsidRPr="00C04E70">
        <w:rPr>
          <w:rFonts w:ascii="Times New Roman" w:eastAsia="Times New Roman" w:hAnsi="Times New Roman" w:cs="Times New Roman"/>
          <w:sz w:val="26"/>
          <w:szCs w:val="26"/>
          <w:lang w:val="ro-RO"/>
        </w:rPr>
        <w:t>,</w:t>
      </w:r>
    </w:p>
    <w:p w14:paraId="40034620" w14:textId="77777777" w:rsidR="00444D86" w:rsidRPr="00C04E70" w:rsidRDefault="00444D86" w:rsidP="00C04E70">
      <w:pPr>
        <w:pStyle w:val="NoSpacing"/>
        <w:ind w:right="-563" w:firstLine="720"/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</w:p>
    <w:p w14:paraId="41C20A48" w14:textId="53403509" w:rsidR="00207E9F" w:rsidRPr="00C04E70" w:rsidRDefault="00207E9F" w:rsidP="00C04E70">
      <w:pPr>
        <w:pStyle w:val="NoSpacing"/>
        <w:ind w:right="-563" w:firstLine="720"/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C04E70">
        <w:rPr>
          <w:rFonts w:ascii="Times New Roman" w:eastAsia="Times New Roman" w:hAnsi="Times New Roman" w:cs="Times New Roman"/>
          <w:sz w:val="26"/>
          <w:szCs w:val="26"/>
          <w:lang w:val="ro-RO"/>
        </w:rPr>
        <w:lastRenderedPageBreak/>
        <w:t>În temeiul prevederilor art. 139 alin. (1),</w:t>
      </w:r>
      <w:r w:rsidR="00C04E70" w:rsidRPr="00C04E70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ale</w:t>
      </w:r>
      <w:r w:rsidRPr="00C04E70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art 196 alin (1) lit.</w:t>
      </w:r>
      <w:r w:rsidR="00C04E70" w:rsidRPr="00C04E70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</w:t>
      </w:r>
      <w:r w:rsidRPr="00C04E70">
        <w:rPr>
          <w:rFonts w:ascii="Times New Roman" w:eastAsia="Times New Roman" w:hAnsi="Times New Roman" w:cs="Times New Roman"/>
          <w:sz w:val="26"/>
          <w:szCs w:val="26"/>
          <w:lang w:val="ro-RO"/>
        </w:rPr>
        <w:t>a) din O.U.G nr.</w:t>
      </w:r>
      <w:r w:rsidR="00C04E70" w:rsidRPr="00C04E70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</w:t>
      </w:r>
      <w:r w:rsidRPr="00C04E70">
        <w:rPr>
          <w:rFonts w:ascii="Times New Roman" w:eastAsia="Times New Roman" w:hAnsi="Times New Roman" w:cs="Times New Roman"/>
          <w:sz w:val="26"/>
          <w:szCs w:val="26"/>
          <w:lang w:val="ro-RO"/>
        </w:rPr>
        <w:t>57/2019 privind Codul administrativ.</w:t>
      </w:r>
    </w:p>
    <w:p w14:paraId="4B3BD5E4" w14:textId="62985545" w:rsidR="00207E9F" w:rsidRPr="00C04E70" w:rsidRDefault="00C04E70" w:rsidP="00C04E70">
      <w:pPr>
        <w:pStyle w:val="NoSpacing"/>
        <w:ind w:right="-563" w:firstLine="720"/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C04E70">
        <w:rPr>
          <w:rFonts w:ascii="Times New Roman" w:eastAsia="Times New Roman" w:hAnsi="Times New Roman" w:cs="Times New Roman"/>
          <w:sz w:val="26"/>
          <w:szCs w:val="26"/>
          <w:lang w:val="ro-RO"/>
        </w:rPr>
        <w:t>A</w:t>
      </w:r>
      <w:r w:rsidR="00207E9F" w:rsidRPr="00C04E70">
        <w:rPr>
          <w:rFonts w:ascii="Times New Roman" w:eastAsia="Times New Roman" w:hAnsi="Times New Roman" w:cs="Times New Roman"/>
          <w:sz w:val="26"/>
          <w:szCs w:val="26"/>
          <w:lang w:val="ro-RO"/>
        </w:rPr>
        <w:t>doptă următoarea:</w:t>
      </w:r>
    </w:p>
    <w:p w14:paraId="51895B40" w14:textId="77777777" w:rsidR="00207E9F" w:rsidRPr="00C04E70" w:rsidRDefault="00207E9F" w:rsidP="00C04E70">
      <w:pPr>
        <w:pStyle w:val="NoSpacing"/>
        <w:ind w:right="-563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C1E2056" w14:textId="30583DE9" w:rsidR="00207E9F" w:rsidRPr="00C04E70" w:rsidRDefault="00207E9F" w:rsidP="00C04E70">
      <w:pPr>
        <w:pStyle w:val="NoSpacing"/>
        <w:ind w:right="-563"/>
        <w:jc w:val="center"/>
        <w:rPr>
          <w:rStyle w:val="Strong"/>
          <w:rFonts w:ascii="Times New Roman" w:eastAsia="Times New Roman" w:hAnsi="Times New Roman" w:cs="Times New Roman"/>
          <w:b w:val="0"/>
          <w:bCs w:val="0"/>
          <w:sz w:val="26"/>
          <w:szCs w:val="26"/>
        </w:rPr>
      </w:pPr>
      <w:r w:rsidRPr="00C04E70">
        <w:rPr>
          <w:rFonts w:ascii="Times New Roman" w:eastAsia="Times New Roman" w:hAnsi="Times New Roman" w:cs="Times New Roman"/>
          <w:b/>
          <w:bCs/>
          <w:sz w:val="26"/>
          <w:szCs w:val="26"/>
        </w:rPr>
        <w:t>H O T Ă R Â R E:</w:t>
      </w:r>
    </w:p>
    <w:p w14:paraId="4ACB43C1" w14:textId="77777777" w:rsidR="001D0D5A" w:rsidRPr="00C04E70" w:rsidRDefault="001D0D5A" w:rsidP="00C04E70">
      <w:pPr>
        <w:pStyle w:val="NormalWeb"/>
        <w:spacing w:before="0" w:beforeAutospacing="0" w:after="0" w:afterAutospacing="0" w:line="285" w:lineRule="atLeast"/>
        <w:ind w:right="-563"/>
        <w:jc w:val="center"/>
        <w:textAlignment w:val="baseline"/>
        <w:rPr>
          <w:sz w:val="26"/>
          <w:szCs w:val="26"/>
        </w:rPr>
      </w:pPr>
      <w:r w:rsidRPr="00C04E70">
        <w:rPr>
          <w:rStyle w:val="Strong"/>
          <w:sz w:val="26"/>
          <w:szCs w:val="26"/>
          <w:bdr w:val="none" w:sz="0" w:space="0" w:color="auto" w:frame="1"/>
        </w:rPr>
        <w:t> </w:t>
      </w:r>
    </w:p>
    <w:p w14:paraId="72F32C03" w14:textId="31DCCE49" w:rsidR="001D0D5A" w:rsidRPr="00C04E70" w:rsidRDefault="001D0D5A" w:rsidP="00C04E70">
      <w:pPr>
        <w:pStyle w:val="NormalWeb"/>
        <w:spacing w:before="0" w:beforeAutospacing="0" w:after="0" w:afterAutospacing="0" w:line="285" w:lineRule="atLeast"/>
        <w:ind w:right="-563" w:firstLine="720"/>
        <w:jc w:val="both"/>
        <w:textAlignment w:val="baseline"/>
        <w:rPr>
          <w:sz w:val="26"/>
          <w:szCs w:val="26"/>
        </w:rPr>
      </w:pPr>
      <w:r w:rsidRPr="00C04E70">
        <w:rPr>
          <w:rStyle w:val="Strong"/>
          <w:sz w:val="26"/>
          <w:szCs w:val="26"/>
          <w:bdr w:val="none" w:sz="0" w:space="0" w:color="auto" w:frame="1"/>
        </w:rPr>
        <w:t>Art.1</w:t>
      </w:r>
      <w:r w:rsidR="00C04E70">
        <w:rPr>
          <w:rStyle w:val="Strong"/>
          <w:sz w:val="26"/>
          <w:szCs w:val="26"/>
          <w:bdr w:val="none" w:sz="0" w:space="0" w:color="auto" w:frame="1"/>
        </w:rPr>
        <w:t xml:space="preserve"> </w:t>
      </w:r>
      <w:r w:rsidRPr="00C04E70">
        <w:rPr>
          <w:sz w:val="26"/>
          <w:szCs w:val="26"/>
        </w:rPr>
        <w:t>Se aprobă</w:t>
      </w:r>
      <w:r w:rsidR="00C04E70">
        <w:rPr>
          <w:sz w:val="26"/>
          <w:szCs w:val="26"/>
        </w:rPr>
        <w:t xml:space="preserve"> </w:t>
      </w:r>
      <w:r w:rsidRPr="00C04E70">
        <w:rPr>
          <w:sz w:val="26"/>
          <w:szCs w:val="26"/>
        </w:rPr>
        <w:t>modificarea</w:t>
      </w:r>
      <w:r w:rsidR="00C04E70">
        <w:rPr>
          <w:sz w:val="26"/>
          <w:szCs w:val="26"/>
        </w:rPr>
        <w:t xml:space="preserve"> </w:t>
      </w:r>
      <w:r w:rsidRPr="00C04E70">
        <w:rPr>
          <w:sz w:val="26"/>
          <w:szCs w:val="26"/>
        </w:rPr>
        <w:t>comisiei de selecţie a proiectelor cu finanţare nerambursabilă din fonduri alocate Centrului Cultural G.M. Zamfirescu aprobă</w:t>
      </w:r>
      <w:r w:rsidR="00790115" w:rsidRPr="00C04E70">
        <w:rPr>
          <w:sz w:val="26"/>
          <w:szCs w:val="26"/>
        </w:rPr>
        <w:t>tă</w:t>
      </w:r>
      <w:r w:rsidRPr="00C04E70">
        <w:rPr>
          <w:sz w:val="26"/>
          <w:szCs w:val="26"/>
        </w:rPr>
        <w:t xml:space="preserve"> prin HCL nr. </w:t>
      </w:r>
      <w:r w:rsidR="00207E9F" w:rsidRPr="00C04E70">
        <w:rPr>
          <w:sz w:val="26"/>
          <w:szCs w:val="26"/>
        </w:rPr>
        <w:t>38/2017</w:t>
      </w:r>
      <w:r w:rsidRPr="00C04E70">
        <w:rPr>
          <w:sz w:val="26"/>
          <w:szCs w:val="26"/>
        </w:rPr>
        <w:t>, formată din 5 membri şi un secretar astfel:</w:t>
      </w:r>
    </w:p>
    <w:p w14:paraId="75EC5451" w14:textId="77777777" w:rsidR="001D0D5A" w:rsidRPr="00C04E70" w:rsidRDefault="001D0D5A" w:rsidP="00C04E70">
      <w:pPr>
        <w:pStyle w:val="NormalWeb"/>
        <w:spacing w:before="0" w:beforeAutospacing="0" w:after="0" w:afterAutospacing="0" w:line="285" w:lineRule="atLeast"/>
        <w:ind w:right="-563" w:firstLine="720"/>
        <w:jc w:val="both"/>
        <w:textAlignment w:val="baseline"/>
        <w:rPr>
          <w:sz w:val="26"/>
          <w:szCs w:val="26"/>
        </w:rPr>
      </w:pPr>
      <w:r w:rsidRPr="00C04E70">
        <w:rPr>
          <w:sz w:val="26"/>
          <w:szCs w:val="26"/>
        </w:rPr>
        <w:t>Preşedinte: Kereskényi Gábor- primar</w:t>
      </w:r>
    </w:p>
    <w:p w14:paraId="066B908E" w14:textId="1CFE64E3" w:rsidR="001D0D5A" w:rsidRPr="00C04E70" w:rsidRDefault="001D0D5A" w:rsidP="00C04E70">
      <w:pPr>
        <w:pStyle w:val="NormalWeb"/>
        <w:spacing w:before="0" w:beforeAutospacing="0" w:after="0" w:afterAutospacing="0" w:line="285" w:lineRule="atLeast"/>
        <w:ind w:right="-563"/>
        <w:jc w:val="both"/>
        <w:textAlignment w:val="baseline"/>
        <w:rPr>
          <w:sz w:val="26"/>
          <w:szCs w:val="26"/>
        </w:rPr>
      </w:pPr>
      <w:r w:rsidRPr="00C04E70">
        <w:rPr>
          <w:sz w:val="26"/>
          <w:szCs w:val="26"/>
        </w:rPr>
        <w:t xml:space="preserve">  </w:t>
      </w:r>
      <w:r w:rsidR="00207E9F" w:rsidRPr="00C04E70">
        <w:rPr>
          <w:sz w:val="26"/>
          <w:szCs w:val="26"/>
        </w:rPr>
        <w:tab/>
      </w:r>
      <w:proofErr w:type="gramStart"/>
      <w:r w:rsidRPr="00C04E70">
        <w:rPr>
          <w:sz w:val="26"/>
          <w:szCs w:val="26"/>
        </w:rPr>
        <w:t>Membri:.</w:t>
      </w:r>
      <w:proofErr w:type="gramEnd"/>
      <w:r w:rsidR="00207E9F" w:rsidRPr="00C04E70">
        <w:rPr>
          <w:sz w:val="26"/>
          <w:szCs w:val="26"/>
        </w:rPr>
        <w:t>Stan Gheorghe</w:t>
      </w:r>
      <w:r w:rsidRPr="00C04E70">
        <w:rPr>
          <w:sz w:val="26"/>
          <w:szCs w:val="26"/>
        </w:rPr>
        <w:t xml:space="preserve"> - viceprimar</w:t>
      </w:r>
      <w:r w:rsidR="00207E9F" w:rsidRPr="00C04E70">
        <w:rPr>
          <w:sz w:val="26"/>
          <w:szCs w:val="26"/>
        </w:rPr>
        <w:tab/>
      </w:r>
    </w:p>
    <w:p w14:paraId="67954511" w14:textId="66711CCC" w:rsidR="001D0D5A" w:rsidRPr="00C04E70" w:rsidRDefault="001D0D5A" w:rsidP="00C04E70">
      <w:pPr>
        <w:pStyle w:val="NormalWeb"/>
        <w:spacing w:before="0" w:beforeAutospacing="0" w:after="0" w:afterAutospacing="0" w:line="285" w:lineRule="atLeast"/>
        <w:ind w:right="-563"/>
        <w:jc w:val="both"/>
        <w:textAlignment w:val="baseline"/>
        <w:rPr>
          <w:sz w:val="26"/>
          <w:szCs w:val="26"/>
        </w:rPr>
      </w:pPr>
      <w:r w:rsidRPr="00C04E70">
        <w:rPr>
          <w:sz w:val="26"/>
          <w:szCs w:val="26"/>
        </w:rPr>
        <w:t>         </w:t>
      </w:r>
      <w:r w:rsidR="00207E9F" w:rsidRPr="00C04E70">
        <w:rPr>
          <w:sz w:val="26"/>
          <w:szCs w:val="26"/>
        </w:rPr>
        <w:tab/>
      </w:r>
      <w:r w:rsidR="00207E9F" w:rsidRPr="00C04E70">
        <w:rPr>
          <w:sz w:val="26"/>
          <w:szCs w:val="26"/>
        </w:rPr>
        <w:tab/>
        <w:t xml:space="preserve">    </w:t>
      </w:r>
      <w:r w:rsidRPr="00C04E70">
        <w:rPr>
          <w:sz w:val="26"/>
          <w:szCs w:val="26"/>
        </w:rPr>
        <w:t>Masculic Csaba - administrator public</w:t>
      </w:r>
    </w:p>
    <w:p w14:paraId="648780D4" w14:textId="4419EB7F" w:rsidR="00207E9F" w:rsidRPr="00C04E70" w:rsidRDefault="00207E9F" w:rsidP="00C04E70">
      <w:pPr>
        <w:pStyle w:val="NormalWeb"/>
        <w:spacing w:before="0" w:beforeAutospacing="0" w:after="0" w:afterAutospacing="0" w:line="285" w:lineRule="atLeast"/>
        <w:ind w:right="-563" w:firstLine="720"/>
        <w:jc w:val="both"/>
        <w:textAlignment w:val="baseline"/>
        <w:rPr>
          <w:sz w:val="26"/>
          <w:szCs w:val="26"/>
        </w:rPr>
      </w:pPr>
      <w:r w:rsidRPr="00C04E70">
        <w:rPr>
          <w:sz w:val="26"/>
          <w:szCs w:val="26"/>
        </w:rPr>
        <w:t xml:space="preserve">               Butka Gergely Norbert - consilier</w:t>
      </w:r>
    </w:p>
    <w:p w14:paraId="3D66352F" w14:textId="3328ADB7" w:rsidR="001D0D5A" w:rsidRPr="00C04E70" w:rsidRDefault="001D0D5A" w:rsidP="00C04E70">
      <w:pPr>
        <w:pStyle w:val="NormalWeb"/>
        <w:spacing w:before="0" w:beforeAutospacing="0" w:after="0" w:afterAutospacing="0" w:line="285" w:lineRule="atLeast"/>
        <w:ind w:right="-563"/>
        <w:jc w:val="both"/>
        <w:textAlignment w:val="baseline"/>
        <w:rPr>
          <w:sz w:val="26"/>
          <w:szCs w:val="26"/>
        </w:rPr>
      </w:pPr>
      <w:r w:rsidRPr="00C04E70">
        <w:rPr>
          <w:sz w:val="26"/>
          <w:szCs w:val="26"/>
        </w:rPr>
        <w:t>                  </w:t>
      </w:r>
      <w:r w:rsidR="00207E9F" w:rsidRPr="00C04E70">
        <w:rPr>
          <w:sz w:val="26"/>
          <w:szCs w:val="26"/>
        </w:rPr>
        <w:t xml:space="preserve">        </w:t>
      </w:r>
      <w:r w:rsidRPr="00C04E70">
        <w:rPr>
          <w:sz w:val="26"/>
          <w:szCs w:val="26"/>
        </w:rPr>
        <w:t>Fanea Dumitru - consilier local</w:t>
      </w:r>
    </w:p>
    <w:p w14:paraId="151322B2" w14:textId="77777777" w:rsidR="001D0D5A" w:rsidRPr="00C04E70" w:rsidRDefault="001D0D5A" w:rsidP="00C04E70">
      <w:pPr>
        <w:pStyle w:val="NormalWeb"/>
        <w:spacing w:before="0" w:beforeAutospacing="0" w:after="0" w:afterAutospacing="0" w:line="285" w:lineRule="atLeast"/>
        <w:ind w:right="-563"/>
        <w:jc w:val="both"/>
        <w:textAlignment w:val="baseline"/>
        <w:rPr>
          <w:sz w:val="26"/>
          <w:szCs w:val="26"/>
        </w:rPr>
      </w:pPr>
      <w:r w:rsidRPr="00C04E70">
        <w:rPr>
          <w:sz w:val="26"/>
          <w:szCs w:val="26"/>
        </w:rPr>
        <w:t>   Secretar: Ciprian Muntean - Centrul Cultural G.M. Zamfirescu</w:t>
      </w:r>
    </w:p>
    <w:p w14:paraId="1A26B93E" w14:textId="77777777" w:rsidR="001D0D5A" w:rsidRPr="00C04E70" w:rsidRDefault="001D0D5A" w:rsidP="00C04E70">
      <w:pPr>
        <w:pStyle w:val="NormalWeb"/>
        <w:spacing w:before="0" w:beforeAutospacing="0" w:after="0" w:afterAutospacing="0" w:line="285" w:lineRule="atLeast"/>
        <w:ind w:right="-563"/>
        <w:jc w:val="both"/>
        <w:textAlignment w:val="baseline"/>
        <w:rPr>
          <w:sz w:val="26"/>
          <w:szCs w:val="26"/>
        </w:rPr>
      </w:pPr>
      <w:r w:rsidRPr="00C04E70">
        <w:rPr>
          <w:sz w:val="26"/>
          <w:szCs w:val="26"/>
        </w:rPr>
        <w:t>   Membru supleant: Covaci Natalia - Serviciul comunicare şi coordonare instituţii subordonate</w:t>
      </w:r>
    </w:p>
    <w:p w14:paraId="5F385073" w14:textId="7EE28E4C" w:rsidR="001D0D5A" w:rsidRPr="00C04E70" w:rsidRDefault="001D0D5A" w:rsidP="00C04E70">
      <w:pPr>
        <w:pStyle w:val="NormalWeb"/>
        <w:spacing w:before="0" w:beforeAutospacing="0" w:after="0" w:afterAutospacing="0" w:line="285" w:lineRule="atLeast"/>
        <w:ind w:right="-563"/>
        <w:jc w:val="both"/>
        <w:textAlignment w:val="baseline"/>
        <w:rPr>
          <w:sz w:val="26"/>
          <w:szCs w:val="26"/>
        </w:rPr>
      </w:pPr>
      <w:r w:rsidRPr="00C04E70">
        <w:rPr>
          <w:sz w:val="26"/>
          <w:szCs w:val="26"/>
        </w:rPr>
        <w:t> </w:t>
      </w:r>
      <w:r w:rsidR="00C04E70">
        <w:rPr>
          <w:sz w:val="26"/>
          <w:szCs w:val="26"/>
        </w:rPr>
        <w:tab/>
      </w:r>
      <w:r w:rsidRPr="00C04E70">
        <w:rPr>
          <w:rStyle w:val="Strong"/>
          <w:sz w:val="26"/>
          <w:szCs w:val="26"/>
          <w:bdr w:val="none" w:sz="0" w:space="0" w:color="auto" w:frame="1"/>
        </w:rPr>
        <w:t>Art.2</w:t>
      </w:r>
      <w:r w:rsidR="00C04E70">
        <w:rPr>
          <w:rStyle w:val="Strong"/>
          <w:sz w:val="26"/>
          <w:szCs w:val="26"/>
          <w:bdr w:val="none" w:sz="0" w:space="0" w:color="auto" w:frame="1"/>
        </w:rPr>
        <w:t xml:space="preserve"> </w:t>
      </w:r>
      <w:r w:rsidRPr="00C04E70">
        <w:rPr>
          <w:sz w:val="26"/>
          <w:szCs w:val="26"/>
        </w:rPr>
        <w:t xml:space="preserve">Se </w:t>
      </w:r>
      <w:proofErr w:type="gramStart"/>
      <w:r w:rsidRPr="00C04E70">
        <w:rPr>
          <w:sz w:val="26"/>
          <w:szCs w:val="26"/>
        </w:rPr>
        <w:t>aprobă  modificarea</w:t>
      </w:r>
      <w:proofErr w:type="gramEnd"/>
      <w:r w:rsidRPr="00C04E70">
        <w:rPr>
          <w:sz w:val="26"/>
          <w:szCs w:val="26"/>
        </w:rPr>
        <w:t xml:space="preserve"> comisiei de soluţionare a contestaţiilor privind selecţia proiectelor cu finanţare nerambursabilă din fonduri alocate Centrului Cultural G.M. Zamfirescu, aprobată prin</w:t>
      </w:r>
      <w:r w:rsidR="00207E9F" w:rsidRPr="00C04E70">
        <w:rPr>
          <w:sz w:val="26"/>
          <w:szCs w:val="26"/>
        </w:rPr>
        <w:t xml:space="preserve"> </w:t>
      </w:r>
      <w:r w:rsidRPr="00C04E70">
        <w:rPr>
          <w:sz w:val="26"/>
          <w:szCs w:val="26"/>
        </w:rPr>
        <w:t xml:space="preserve">HCL nr. </w:t>
      </w:r>
      <w:r w:rsidR="00207E9F" w:rsidRPr="00C04E70">
        <w:rPr>
          <w:sz w:val="26"/>
          <w:szCs w:val="26"/>
        </w:rPr>
        <w:t>38/2017</w:t>
      </w:r>
      <w:r w:rsidRPr="00C04E70">
        <w:rPr>
          <w:sz w:val="26"/>
          <w:szCs w:val="26"/>
        </w:rPr>
        <w:t>, formată din 5 membri şi un secretar astfel:</w:t>
      </w:r>
    </w:p>
    <w:p w14:paraId="0E733BE0" w14:textId="77777777" w:rsidR="001D0D5A" w:rsidRPr="00C04E70" w:rsidRDefault="001D0D5A" w:rsidP="00C04E70">
      <w:pPr>
        <w:pStyle w:val="NormalWeb"/>
        <w:spacing w:before="0" w:beforeAutospacing="0" w:after="0" w:afterAutospacing="0" w:line="285" w:lineRule="atLeast"/>
        <w:ind w:right="-563"/>
        <w:jc w:val="both"/>
        <w:textAlignment w:val="baseline"/>
        <w:rPr>
          <w:sz w:val="26"/>
          <w:szCs w:val="26"/>
        </w:rPr>
      </w:pPr>
      <w:r w:rsidRPr="00C04E70">
        <w:rPr>
          <w:sz w:val="26"/>
          <w:szCs w:val="26"/>
        </w:rPr>
        <w:t> Preşedinte: Albu Adrian - viceprimar</w:t>
      </w:r>
    </w:p>
    <w:p w14:paraId="75CCA9A8" w14:textId="7F35AC19" w:rsidR="001D0D5A" w:rsidRPr="00C04E70" w:rsidRDefault="001D0D5A" w:rsidP="00C04E70">
      <w:pPr>
        <w:pStyle w:val="NormalWeb"/>
        <w:spacing w:before="0" w:beforeAutospacing="0" w:after="0" w:afterAutospacing="0" w:line="285" w:lineRule="atLeast"/>
        <w:ind w:right="-563"/>
        <w:jc w:val="both"/>
        <w:textAlignment w:val="baseline"/>
        <w:rPr>
          <w:sz w:val="26"/>
          <w:szCs w:val="26"/>
        </w:rPr>
      </w:pPr>
      <w:r w:rsidRPr="00C04E70">
        <w:rPr>
          <w:sz w:val="26"/>
          <w:szCs w:val="26"/>
        </w:rPr>
        <w:t>    Membri: Kiss Iosif - consilier local</w:t>
      </w:r>
    </w:p>
    <w:p w14:paraId="47959575" w14:textId="64EFC603" w:rsidR="001D0D5A" w:rsidRPr="00C04E70" w:rsidRDefault="001D0D5A" w:rsidP="00C04E70">
      <w:pPr>
        <w:pStyle w:val="NormalWeb"/>
        <w:spacing w:before="0" w:beforeAutospacing="0" w:after="0" w:afterAutospacing="0" w:line="285" w:lineRule="atLeast"/>
        <w:ind w:right="-563"/>
        <w:jc w:val="both"/>
        <w:textAlignment w:val="baseline"/>
        <w:rPr>
          <w:sz w:val="26"/>
          <w:szCs w:val="26"/>
        </w:rPr>
      </w:pPr>
      <w:r w:rsidRPr="00C04E70">
        <w:rPr>
          <w:sz w:val="26"/>
          <w:szCs w:val="26"/>
        </w:rPr>
        <w:t>                   Szőcs Péter Levente - consilier local</w:t>
      </w:r>
    </w:p>
    <w:p w14:paraId="5093740F" w14:textId="5D8C3BE7" w:rsidR="001D0D5A" w:rsidRPr="00C04E70" w:rsidRDefault="001D0D5A" w:rsidP="00C04E70">
      <w:pPr>
        <w:pStyle w:val="NormalWeb"/>
        <w:spacing w:before="0" w:beforeAutospacing="0" w:after="0" w:afterAutospacing="0" w:line="285" w:lineRule="atLeast"/>
        <w:ind w:right="-563"/>
        <w:jc w:val="both"/>
        <w:textAlignment w:val="baseline"/>
        <w:rPr>
          <w:sz w:val="26"/>
          <w:szCs w:val="26"/>
        </w:rPr>
      </w:pPr>
      <w:r w:rsidRPr="00C04E70">
        <w:rPr>
          <w:sz w:val="26"/>
          <w:szCs w:val="26"/>
        </w:rPr>
        <w:t>                   </w:t>
      </w:r>
      <w:r w:rsidR="00207E9F" w:rsidRPr="00C04E70">
        <w:rPr>
          <w:sz w:val="26"/>
          <w:szCs w:val="26"/>
        </w:rPr>
        <w:t>Kerekes Rodica</w:t>
      </w:r>
      <w:r w:rsidRPr="00C04E70">
        <w:rPr>
          <w:sz w:val="26"/>
          <w:szCs w:val="26"/>
        </w:rPr>
        <w:t xml:space="preserve"> - consilier local</w:t>
      </w:r>
    </w:p>
    <w:p w14:paraId="43D83306" w14:textId="67E2EC73" w:rsidR="001D0D5A" w:rsidRPr="00C04E70" w:rsidRDefault="001D0D5A" w:rsidP="00C04E70">
      <w:pPr>
        <w:pStyle w:val="NormalWeb"/>
        <w:spacing w:before="0" w:beforeAutospacing="0" w:after="0" w:afterAutospacing="0" w:line="285" w:lineRule="atLeast"/>
        <w:ind w:right="-563"/>
        <w:jc w:val="both"/>
        <w:textAlignment w:val="baseline"/>
        <w:rPr>
          <w:sz w:val="26"/>
          <w:szCs w:val="26"/>
        </w:rPr>
      </w:pPr>
      <w:r w:rsidRPr="00C04E70">
        <w:rPr>
          <w:sz w:val="26"/>
          <w:szCs w:val="26"/>
        </w:rPr>
        <w:t>                   Micle Adrian- consilier local</w:t>
      </w:r>
    </w:p>
    <w:p w14:paraId="582A4345" w14:textId="77777777" w:rsidR="001D0D5A" w:rsidRPr="00C04E70" w:rsidRDefault="001D0D5A" w:rsidP="00C04E70">
      <w:pPr>
        <w:pStyle w:val="NormalWeb"/>
        <w:spacing w:before="0" w:beforeAutospacing="0" w:after="0" w:afterAutospacing="0" w:line="285" w:lineRule="atLeast"/>
        <w:ind w:right="-563"/>
        <w:jc w:val="both"/>
        <w:textAlignment w:val="baseline"/>
        <w:rPr>
          <w:sz w:val="26"/>
          <w:szCs w:val="26"/>
        </w:rPr>
      </w:pPr>
      <w:r w:rsidRPr="00C04E70">
        <w:rPr>
          <w:sz w:val="26"/>
          <w:szCs w:val="26"/>
        </w:rPr>
        <w:t>Secretar: Maria Magdalena Matei - Centrul Cultural G.M. Zamfirescu.</w:t>
      </w:r>
    </w:p>
    <w:p w14:paraId="516F5244" w14:textId="21B501B4" w:rsidR="001D0D5A" w:rsidRPr="00C04E70" w:rsidRDefault="001D0D5A" w:rsidP="00C04E70">
      <w:pPr>
        <w:pStyle w:val="NormalWeb"/>
        <w:spacing w:before="0" w:beforeAutospacing="0" w:after="0" w:afterAutospacing="0" w:line="285" w:lineRule="atLeast"/>
        <w:ind w:right="-563" w:firstLine="720"/>
        <w:jc w:val="both"/>
        <w:textAlignment w:val="baseline"/>
        <w:rPr>
          <w:sz w:val="26"/>
          <w:szCs w:val="26"/>
        </w:rPr>
      </w:pPr>
      <w:r w:rsidRPr="00C04E70">
        <w:rPr>
          <w:rStyle w:val="Strong"/>
          <w:sz w:val="26"/>
          <w:szCs w:val="26"/>
          <w:bdr w:val="none" w:sz="0" w:space="0" w:color="auto" w:frame="1"/>
        </w:rPr>
        <w:t>Art.3</w:t>
      </w:r>
      <w:r w:rsidR="00C04E70">
        <w:rPr>
          <w:rStyle w:val="Strong"/>
          <w:sz w:val="26"/>
          <w:szCs w:val="26"/>
          <w:bdr w:val="none" w:sz="0" w:space="0" w:color="auto" w:frame="1"/>
        </w:rPr>
        <w:t xml:space="preserve"> </w:t>
      </w:r>
      <w:r w:rsidRPr="00C04E70">
        <w:rPr>
          <w:sz w:val="26"/>
          <w:szCs w:val="26"/>
        </w:rPr>
        <w:t>Cu ducerea la îndeplinire a prezentei hotărâri se încredinţează cele două comisii</w:t>
      </w:r>
      <w:r w:rsidR="00C81F25" w:rsidRPr="00C04E70">
        <w:rPr>
          <w:sz w:val="26"/>
          <w:szCs w:val="26"/>
        </w:rPr>
        <w:t>,</w:t>
      </w:r>
      <w:r w:rsidRPr="00C04E70">
        <w:rPr>
          <w:sz w:val="26"/>
          <w:szCs w:val="26"/>
        </w:rPr>
        <w:t xml:space="preserve"> respectiv Centrul Cultural G.M. Zamfirescu.</w:t>
      </w:r>
    </w:p>
    <w:p w14:paraId="2D213C55" w14:textId="282650F6" w:rsidR="001D0D5A" w:rsidRPr="00C04E70" w:rsidRDefault="001D0D5A" w:rsidP="00C04E70">
      <w:pPr>
        <w:pStyle w:val="NormalWeb"/>
        <w:spacing w:before="0" w:beforeAutospacing="0" w:after="0" w:afterAutospacing="0" w:line="285" w:lineRule="atLeast"/>
        <w:ind w:right="-563"/>
        <w:jc w:val="both"/>
        <w:textAlignment w:val="baseline"/>
        <w:rPr>
          <w:sz w:val="26"/>
          <w:szCs w:val="26"/>
        </w:rPr>
      </w:pPr>
      <w:r w:rsidRPr="00C04E70">
        <w:rPr>
          <w:sz w:val="26"/>
          <w:szCs w:val="26"/>
        </w:rPr>
        <w:t> </w:t>
      </w:r>
      <w:r w:rsidR="00C04E70">
        <w:rPr>
          <w:sz w:val="26"/>
          <w:szCs w:val="26"/>
        </w:rPr>
        <w:tab/>
      </w:r>
      <w:r w:rsidRPr="00C04E70">
        <w:rPr>
          <w:rStyle w:val="Strong"/>
          <w:sz w:val="26"/>
          <w:szCs w:val="26"/>
          <w:bdr w:val="none" w:sz="0" w:space="0" w:color="auto" w:frame="1"/>
        </w:rPr>
        <w:t>Art.4</w:t>
      </w:r>
      <w:r w:rsidR="00C04E70">
        <w:rPr>
          <w:rStyle w:val="Strong"/>
          <w:sz w:val="26"/>
          <w:szCs w:val="26"/>
          <w:bdr w:val="none" w:sz="0" w:space="0" w:color="auto" w:frame="1"/>
        </w:rPr>
        <w:t xml:space="preserve"> </w:t>
      </w:r>
      <w:r w:rsidRPr="00C04E70">
        <w:rPr>
          <w:sz w:val="26"/>
          <w:szCs w:val="26"/>
        </w:rPr>
        <w:t xml:space="preserve">Prezenta hotărâre se comunică, prin intermediul secretarului </w:t>
      </w:r>
      <w:r w:rsidR="004B16E1">
        <w:rPr>
          <w:sz w:val="26"/>
          <w:szCs w:val="26"/>
        </w:rPr>
        <w:t xml:space="preserve">general al </w:t>
      </w:r>
      <w:r w:rsidRPr="00C04E70">
        <w:rPr>
          <w:sz w:val="26"/>
          <w:szCs w:val="26"/>
        </w:rPr>
        <w:t>Municipiului Satu Mare</w:t>
      </w:r>
      <w:r w:rsidR="00506265">
        <w:rPr>
          <w:sz w:val="26"/>
          <w:szCs w:val="26"/>
        </w:rPr>
        <w:t>,</w:t>
      </w:r>
      <w:r w:rsidRPr="00C04E70">
        <w:rPr>
          <w:sz w:val="26"/>
          <w:szCs w:val="26"/>
        </w:rPr>
        <w:t xml:space="preserve"> în termenul prevăzut de lege, primarului Municipiului Satu Mare,</w:t>
      </w:r>
      <w:r w:rsidR="00790115" w:rsidRPr="00C04E70">
        <w:rPr>
          <w:sz w:val="26"/>
          <w:szCs w:val="26"/>
        </w:rPr>
        <w:t xml:space="preserve"> Instituţiei Prefectului Judeţului Satu Mare</w:t>
      </w:r>
      <w:r w:rsidR="00790115" w:rsidRPr="00C04E70">
        <w:rPr>
          <w:rStyle w:val="Strong"/>
          <w:sz w:val="26"/>
          <w:szCs w:val="26"/>
          <w:bdr w:val="none" w:sz="0" w:space="0" w:color="auto" w:frame="1"/>
        </w:rPr>
        <w:t>, </w:t>
      </w:r>
      <w:r w:rsidR="00790115" w:rsidRPr="00C04E70">
        <w:rPr>
          <w:sz w:val="26"/>
          <w:szCs w:val="26"/>
        </w:rPr>
        <w:t>Centrului Cultural G.M. Zamfirescu și</w:t>
      </w:r>
      <w:r w:rsidR="004B16E1">
        <w:rPr>
          <w:sz w:val="26"/>
          <w:szCs w:val="26"/>
        </w:rPr>
        <w:t>,</w:t>
      </w:r>
      <w:r w:rsidRPr="00C04E70">
        <w:rPr>
          <w:sz w:val="26"/>
          <w:szCs w:val="26"/>
        </w:rPr>
        <w:t xml:space="preserve"> </w:t>
      </w:r>
      <w:r w:rsidR="00790115" w:rsidRPr="00C04E70">
        <w:rPr>
          <w:sz w:val="26"/>
          <w:szCs w:val="26"/>
        </w:rPr>
        <w:t xml:space="preserve">prin intermediul </w:t>
      </w:r>
      <w:r w:rsidR="00790115" w:rsidRPr="00C04E70">
        <w:rPr>
          <w:sz w:val="26"/>
          <w:szCs w:val="26"/>
          <w:lang w:val="ro-RO"/>
        </w:rPr>
        <w:t>Serviciului de comunicare și coordonare instituții subordonate</w:t>
      </w:r>
      <w:r w:rsidR="004B16E1">
        <w:rPr>
          <w:sz w:val="26"/>
          <w:szCs w:val="26"/>
          <w:lang w:val="ro-RO"/>
        </w:rPr>
        <w:t>,</w:t>
      </w:r>
      <w:bookmarkStart w:id="0" w:name="_GoBack"/>
      <w:bookmarkEnd w:id="0"/>
      <w:r w:rsidR="004B16E1" w:rsidRPr="004B16E1">
        <w:rPr>
          <w:sz w:val="26"/>
          <w:szCs w:val="26"/>
        </w:rPr>
        <w:t xml:space="preserve"> </w:t>
      </w:r>
      <w:r w:rsidR="004B16E1" w:rsidRPr="00C04E70">
        <w:rPr>
          <w:sz w:val="26"/>
          <w:szCs w:val="26"/>
        </w:rPr>
        <w:t>membrilor celor două comisii</w:t>
      </w:r>
      <w:r w:rsidR="00790115" w:rsidRPr="00C04E70">
        <w:rPr>
          <w:sz w:val="26"/>
          <w:szCs w:val="26"/>
        </w:rPr>
        <w:t>.</w:t>
      </w:r>
    </w:p>
    <w:p w14:paraId="04620BD8" w14:textId="77777777" w:rsidR="00C04E70" w:rsidRDefault="00C04E70" w:rsidP="00C04E70">
      <w:pPr>
        <w:spacing w:after="0" w:line="240" w:lineRule="auto"/>
        <w:ind w:right="-563" w:firstLine="72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</w:p>
    <w:p w14:paraId="4FEAA399" w14:textId="73D66EB5" w:rsidR="00C04E70" w:rsidRPr="000F30B4" w:rsidRDefault="00C04E70" w:rsidP="00C04E70">
      <w:pPr>
        <w:spacing w:after="0" w:line="240" w:lineRule="auto"/>
        <w:ind w:right="-563" w:firstLine="720"/>
        <w:jc w:val="both"/>
        <w:textAlignment w:val="baseline"/>
        <w:rPr>
          <w:rFonts w:ascii="Times New Roman" w:eastAsia="Courier New" w:hAnsi="Times New Roman" w:cs="Times New Roman"/>
          <w:b/>
          <w:bCs/>
          <w:sz w:val="28"/>
          <w:szCs w:val="28"/>
          <w:lang w:val="ro-RO" w:eastAsia="ro-RO"/>
        </w:rPr>
      </w:pPr>
      <w:r w:rsidRPr="000F30B4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Președinte de ședință,</w:t>
      </w:r>
      <w:r w:rsidRPr="000F30B4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ab/>
      </w:r>
      <w:r w:rsidRPr="000F30B4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ab/>
      </w:r>
      <w:r w:rsidRPr="000F30B4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ab/>
      </w:r>
      <w:r w:rsidRPr="000F30B4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ab/>
      </w:r>
      <w:r w:rsidRPr="000F30B4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ab/>
        <w:t xml:space="preserve">        </w:t>
      </w:r>
      <w:r w:rsidRPr="000F30B4">
        <w:rPr>
          <w:rFonts w:ascii="Times New Roman" w:eastAsia="Courier New" w:hAnsi="Times New Roman" w:cs="Times New Roman"/>
          <w:b/>
          <w:bCs/>
          <w:sz w:val="28"/>
          <w:szCs w:val="28"/>
          <w:lang w:val="ro-RO" w:eastAsia="ro-RO"/>
        </w:rPr>
        <w:t>Contrasemnează</w:t>
      </w:r>
    </w:p>
    <w:p w14:paraId="77931559" w14:textId="77777777" w:rsidR="00C04E70" w:rsidRPr="000F30B4" w:rsidRDefault="00C04E70" w:rsidP="00C04E70">
      <w:pPr>
        <w:spacing w:after="0" w:line="240" w:lineRule="auto"/>
        <w:ind w:right="-563" w:firstLine="720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 w:rsidRPr="000F30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Zsók János Csaba</w:t>
      </w:r>
      <w:r w:rsidRPr="000F30B4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0F30B4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ab/>
      </w:r>
      <w:r w:rsidRPr="000F30B4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ab/>
      </w:r>
      <w:r w:rsidRPr="000F30B4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ab/>
      </w:r>
      <w:r w:rsidRPr="000F30B4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ab/>
      </w:r>
      <w:r w:rsidRPr="000F30B4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ab/>
        <w:t xml:space="preserve">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    </w:t>
      </w:r>
      <w:r w:rsidRPr="000F30B4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Secretar general,</w:t>
      </w:r>
    </w:p>
    <w:p w14:paraId="015C23FE" w14:textId="3A9D11D5" w:rsidR="00C04E70" w:rsidRDefault="00C04E70" w:rsidP="00C04E70">
      <w:pPr>
        <w:spacing w:after="0" w:line="240" w:lineRule="auto"/>
        <w:ind w:left="5760" w:right="-563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 w:rsidRPr="000F30B4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   </w:t>
      </w:r>
      <w:r w:rsidRPr="000F30B4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Mihaela Maria Racolţa</w:t>
      </w:r>
    </w:p>
    <w:p w14:paraId="7609309D" w14:textId="77777777" w:rsidR="00444D86" w:rsidRPr="00C04E70" w:rsidRDefault="00444D86" w:rsidP="00C04E70">
      <w:pPr>
        <w:spacing w:after="0" w:line="240" w:lineRule="auto"/>
        <w:ind w:left="5760" w:right="-563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</w:p>
    <w:p w14:paraId="46DD72E2" w14:textId="711721E8" w:rsidR="00C04E70" w:rsidRPr="000F30B4" w:rsidRDefault="00C04E70" w:rsidP="00C04E7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0F30B4">
        <w:rPr>
          <w:rFonts w:ascii="Times New Roman" w:eastAsia="Times New Roman" w:hAnsi="Times New Roman" w:cs="Times New Roman"/>
          <w:sz w:val="16"/>
          <w:szCs w:val="16"/>
        </w:rPr>
        <w:t xml:space="preserve">Prezenta hotărâre a fost adoptată cu respectarea prevederilor art. 139 alin. </w:t>
      </w:r>
      <w:r w:rsidR="007F6625">
        <w:rPr>
          <w:rFonts w:ascii="Times New Roman" w:eastAsia="Times New Roman" w:hAnsi="Times New Roman" w:cs="Times New Roman"/>
          <w:sz w:val="16"/>
          <w:szCs w:val="16"/>
        </w:rPr>
        <w:t>(</w:t>
      </w:r>
      <w:r w:rsidR="00650C73">
        <w:rPr>
          <w:rFonts w:ascii="Times New Roman" w:eastAsia="Times New Roman" w:hAnsi="Times New Roman" w:cs="Times New Roman"/>
          <w:sz w:val="16"/>
          <w:szCs w:val="16"/>
        </w:rPr>
        <w:t>1</w:t>
      </w:r>
      <w:r w:rsidRPr="000F30B4">
        <w:rPr>
          <w:rFonts w:ascii="Times New Roman" w:eastAsia="Times New Roman" w:hAnsi="Times New Roman" w:cs="Times New Roman"/>
          <w:sz w:val="16"/>
          <w:szCs w:val="16"/>
        </w:rPr>
        <w:t>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26"/>
      </w:tblGrid>
      <w:tr w:rsidR="00C04E70" w:rsidRPr="000F30B4" w14:paraId="14118847" w14:textId="77777777" w:rsidTr="002A5670">
        <w:trPr>
          <w:trHeight w:val="7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D1701" w14:textId="77777777" w:rsidR="00C04E70" w:rsidRPr="000F30B4" w:rsidRDefault="00C04E70" w:rsidP="002A5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F30B4">
              <w:rPr>
                <w:rFonts w:ascii="Times New Roman" w:eastAsia="Times New Roman" w:hAnsi="Times New Roman" w:cs="Times New Roman"/>
                <w:sz w:val="16"/>
                <w:szCs w:val="16"/>
              </w:rPr>
              <w:t>Total consilieri în funcţie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84A92" w14:textId="77777777" w:rsidR="00C04E70" w:rsidRPr="000F30B4" w:rsidRDefault="00C04E70" w:rsidP="002A5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F30B4">
              <w:rPr>
                <w:rFonts w:ascii="Times New Roman" w:eastAsia="Times New Roman" w:hAnsi="Times New Roman" w:cs="Times New Roman"/>
                <w:sz w:val="16"/>
                <w:szCs w:val="16"/>
              </w:rPr>
              <w:t>23</w:t>
            </w:r>
          </w:p>
        </w:tc>
      </w:tr>
      <w:tr w:rsidR="00C04E70" w:rsidRPr="000F30B4" w14:paraId="4B8DEC62" w14:textId="77777777" w:rsidTr="002A5670">
        <w:trPr>
          <w:trHeight w:val="22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5B8F9" w14:textId="77777777" w:rsidR="00C04E70" w:rsidRPr="000F30B4" w:rsidRDefault="00C04E70" w:rsidP="002A5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F30B4">
              <w:rPr>
                <w:rFonts w:ascii="Times New Roman" w:eastAsia="Times New Roman" w:hAnsi="Times New Roman" w:cs="Times New Roman"/>
                <w:sz w:val="16"/>
                <w:szCs w:val="16"/>
              </w:rPr>
              <w:t>Nr. total al consilierilor prezenţi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6169B" w14:textId="77777777" w:rsidR="00C04E70" w:rsidRPr="000F30B4" w:rsidRDefault="00C04E70" w:rsidP="002A5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F30B4"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</w:tr>
      <w:tr w:rsidR="00C04E70" w:rsidRPr="000F30B4" w14:paraId="0D356027" w14:textId="77777777" w:rsidTr="002A5670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24EA9" w14:textId="77777777" w:rsidR="00C04E70" w:rsidRPr="000F30B4" w:rsidRDefault="00C04E70" w:rsidP="002A5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F30B4">
              <w:rPr>
                <w:rFonts w:ascii="Times New Roman" w:eastAsia="Times New Roman" w:hAnsi="Times New Roman" w:cs="Times New Roman"/>
                <w:sz w:val="16"/>
                <w:szCs w:val="16"/>
              </w:rPr>
              <w:t>Nr total al consilierilor absenţi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061D1" w14:textId="77777777" w:rsidR="00C04E70" w:rsidRPr="000F30B4" w:rsidRDefault="00C04E70" w:rsidP="002A5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F30B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C04E70" w:rsidRPr="000F30B4" w14:paraId="6055601C" w14:textId="77777777" w:rsidTr="002A5670">
        <w:trPr>
          <w:trHeight w:val="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667BF" w14:textId="77777777" w:rsidR="00C04E70" w:rsidRPr="000F30B4" w:rsidRDefault="00C04E70" w:rsidP="002A5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F30B4">
              <w:rPr>
                <w:rFonts w:ascii="Times New Roman" w:eastAsia="Times New Roman" w:hAnsi="Times New Roman" w:cs="Times New Roman"/>
                <w:sz w:val="16"/>
                <w:szCs w:val="16"/>
              </w:rPr>
              <w:t>Voturi pentru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6F157" w14:textId="77777777" w:rsidR="00C04E70" w:rsidRPr="000F30B4" w:rsidRDefault="00C04E70" w:rsidP="002A5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F30B4"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</w:tr>
      <w:tr w:rsidR="00C04E70" w:rsidRPr="000F30B4" w14:paraId="2EAB31A0" w14:textId="77777777" w:rsidTr="002A5670">
        <w:trPr>
          <w:trHeight w:val="5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4F347" w14:textId="77777777" w:rsidR="00C04E70" w:rsidRPr="000F30B4" w:rsidRDefault="00C04E70" w:rsidP="002A5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F30B4">
              <w:rPr>
                <w:rFonts w:ascii="Times New Roman" w:eastAsia="Times New Roman" w:hAnsi="Times New Roman" w:cs="Times New Roman"/>
                <w:sz w:val="16"/>
                <w:szCs w:val="16"/>
              </w:rPr>
              <w:t>Voturi împotrivă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5D438" w14:textId="77777777" w:rsidR="00C04E70" w:rsidRPr="000F30B4" w:rsidRDefault="00C04E70" w:rsidP="002A5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F30B4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C04E70" w:rsidRPr="000F30B4" w14:paraId="731601B4" w14:textId="77777777" w:rsidTr="002A5670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B9353" w14:textId="77777777" w:rsidR="00C04E70" w:rsidRPr="000F30B4" w:rsidRDefault="00C04E70" w:rsidP="002A5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F30B4">
              <w:rPr>
                <w:rFonts w:ascii="Times New Roman" w:eastAsia="Times New Roman" w:hAnsi="Times New Roman" w:cs="Times New Roman"/>
                <w:sz w:val="16"/>
                <w:szCs w:val="16"/>
              </w:rPr>
              <w:t>Abţineri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FCCF2" w14:textId="77777777" w:rsidR="00C04E70" w:rsidRPr="000F30B4" w:rsidRDefault="00C04E70" w:rsidP="002A5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F30B4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</w:tbl>
    <w:p w14:paraId="2E4C5386" w14:textId="77777777" w:rsidR="00C04E70" w:rsidRPr="000F30B4" w:rsidRDefault="00C04E70" w:rsidP="00C04E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6"/>
          <w:szCs w:val="16"/>
        </w:rPr>
      </w:pPr>
    </w:p>
    <w:p w14:paraId="412CFC58" w14:textId="77777777" w:rsidR="00C04E70" w:rsidRPr="000F30B4" w:rsidRDefault="00C04E70" w:rsidP="00C04E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6"/>
          <w:szCs w:val="16"/>
        </w:rPr>
      </w:pPr>
    </w:p>
    <w:p w14:paraId="75D98C70" w14:textId="77777777" w:rsidR="00C04E70" w:rsidRPr="000F30B4" w:rsidRDefault="00C04E70" w:rsidP="00C04E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6"/>
          <w:szCs w:val="16"/>
        </w:rPr>
      </w:pPr>
    </w:p>
    <w:p w14:paraId="35EDA80A" w14:textId="77777777" w:rsidR="00C04E70" w:rsidRPr="000F30B4" w:rsidRDefault="00C04E70" w:rsidP="00C04E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6"/>
          <w:szCs w:val="16"/>
        </w:rPr>
      </w:pPr>
    </w:p>
    <w:p w14:paraId="79544B24" w14:textId="77777777" w:rsidR="00C04E70" w:rsidRPr="000F30B4" w:rsidRDefault="00C04E70" w:rsidP="00C04E7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31D3972B" w14:textId="77777777" w:rsidR="00C04E70" w:rsidRPr="000F30B4" w:rsidRDefault="00C04E70" w:rsidP="00C04E7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1D5B2676" w14:textId="77777777" w:rsidR="00C04E70" w:rsidRPr="000F30B4" w:rsidRDefault="00C04E70" w:rsidP="00C04E7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4CDF4E8A" w14:textId="77777777" w:rsidR="00C04E70" w:rsidRPr="000F30B4" w:rsidRDefault="00C04E70" w:rsidP="00C04E7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F30B4">
        <w:rPr>
          <w:rFonts w:ascii="Times New Roman" w:eastAsia="Times New Roman" w:hAnsi="Times New Roman" w:cs="Times New Roman"/>
          <w:sz w:val="20"/>
          <w:szCs w:val="20"/>
        </w:rPr>
        <w:t xml:space="preserve">                   </w:t>
      </w:r>
    </w:p>
    <w:p w14:paraId="2DD4DD86" w14:textId="77777777" w:rsidR="00C04E70" w:rsidRPr="000F30B4" w:rsidRDefault="00C04E70" w:rsidP="00C04E7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5A432BE7" w14:textId="77777777" w:rsidR="00C04E70" w:rsidRPr="000F30B4" w:rsidRDefault="00C04E70" w:rsidP="00C04E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val="ro-RO"/>
        </w:rPr>
      </w:pPr>
      <w:r w:rsidRPr="000F30B4">
        <w:rPr>
          <w:rFonts w:ascii="Times New Roman" w:eastAsia="Times New Roman" w:hAnsi="Times New Roman" w:cs="Times New Roman"/>
          <w:sz w:val="16"/>
          <w:szCs w:val="16"/>
        </w:rPr>
        <w:t xml:space="preserve">Redactat în 6 exemplare originale            </w:t>
      </w:r>
    </w:p>
    <w:sectPr w:rsidR="00C04E70" w:rsidRPr="000F30B4" w:rsidSect="002C3EAB">
      <w:footerReference w:type="default" r:id="rId9"/>
      <w:pgSz w:w="12240" w:h="15840"/>
      <w:pgMar w:top="1440" w:right="144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F61E6D" w14:textId="77777777" w:rsidR="00F15D32" w:rsidRDefault="00F15D32" w:rsidP="007975BD">
      <w:pPr>
        <w:spacing w:after="0" w:line="240" w:lineRule="auto"/>
      </w:pPr>
      <w:r>
        <w:separator/>
      </w:r>
    </w:p>
  </w:endnote>
  <w:endnote w:type="continuationSeparator" w:id="0">
    <w:p w14:paraId="19AD3D7D" w14:textId="77777777" w:rsidR="00F15D32" w:rsidRDefault="00F15D32" w:rsidP="00797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235860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E40099" w14:textId="56C1A1E4" w:rsidR="006E0EEB" w:rsidRDefault="006E0EE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2AE8A82" w14:textId="77777777" w:rsidR="006E0EEB" w:rsidRDefault="006E0E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C52DB0" w14:textId="77777777" w:rsidR="00F15D32" w:rsidRDefault="00F15D32" w:rsidP="007975BD">
      <w:pPr>
        <w:spacing w:after="0" w:line="240" w:lineRule="auto"/>
      </w:pPr>
      <w:r>
        <w:separator/>
      </w:r>
    </w:p>
  </w:footnote>
  <w:footnote w:type="continuationSeparator" w:id="0">
    <w:p w14:paraId="714F22FC" w14:textId="77777777" w:rsidR="00F15D32" w:rsidRDefault="00F15D32" w:rsidP="007975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6A3C7F"/>
    <w:multiLevelType w:val="hybridMultilevel"/>
    <w:tmpl w:val="BE400E3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2D3"/>
    <w:rsid w:val="000204A5"/>
    <w:rsid w:val="000A6481"/>
    <w:rsid w:val="000E75F3"/>
    <w:rsid w:val="001161DD"/>
    <w:rsid w:val="0012238F"/>
    <w:rsid w:val="001B32A9"/>
    <w:rsid w:val="001B50F2"/>
    <w:rsid w:val="001D0D5A"/>
    <w:rsid w:val="001D672F"/>
    <w:rsid w:val="001F596F"/>
    <w:rsid w:val="00207E9F"/>
    <w:rsid w:val="002441F1"/>
    <w:rsid w:val="002477F8"/>
    <w:rsid w:val="002C3EAB"/>
    <w:rsid w:val="002E4C00"/>
    <w:rsid w:val="003549F9"/>
    <w:rsid w:val="0035743C"/>
    <w:rsid w:val="003C45F1"/>
    <w:rsid w:val="004034EE"/>
    <w:rsid w:val="00435AD5"/>
    <w:rsid w:val="00444D86"/>
    <w:rsid w:val="004B16E1"/>
    <w:rsid w:val="00506265"/>
    <w:rsid w:val="005105AF"/>
    <w:rsid w:val="00522FE9"/>
    <w:rsid w:val="005720A2"/>
    <w:rsid w:val="00573B80"/>
    <w:rsid w:val="005920AF"/>
    <w:rsid w:val="006262BF"/>
    <w:rsid w:val="00650C73"/>
    <w:rsid w:val="00663C4E"/>
    <w:rsid w:val="006B76FF"/>
    <w:rsid w:val="006C208B"/>
    <w:rsid w:val="006E0EEB"/>
    <w:rsid w:val="00703783"/>
    <w:rsid w:val="00725963"/>
    <w:rsid w:val="00725D5E"/>
    <w:rsid w:val="00790115"/>
    <w:rsid w:val="007975BD"/>
    <w:rsid w:val="007F6625"/>
    <w:rsid w:val="0081068E"/>
    <w:rsid w:val="00857F55"/>
    <w:rsid w:val="009534A6"/>
    <w:rsid w:val="0096131A"/>
    <w:rsid w:val="009900B8"/>
    <w:rsid w:val="0099184C"/>
    <w:rsid w:val="009B362A"/>
    <w:rsid w:val="00A02CFB"/>
    <w:rsid w:val="00AC7D47"/>
    <w:rsid w:val="00AD6141"/>
    <w:rsid w:val="00B0107B"/>
    <w:rsid w:val="00B303B3"/>
    <w:rsid w:val="00B30C8F"/>
    <w:rsid w:val="00B30D5E"/>
    <w:rsid w:val="00C002FF"/>
    <w:rsid w:val="00C04E70"/>
    <w:rsid w:val="00C23A35"/>
    <w:rsid w:val="00C32AE2"/>
    <w:rsid w:val="00C81F25"/>
    <w:rsid w:val="00CD15F1"/>
    <w:rsid w:val="00CE49AA"/>
    <w:rsid w:val="00CE69B1"/>
    <w:rsid w:val="00CF42D3"/>
    <w:rsid w:val="00D879CF"/>
    <w:rsid w:val="00DA18DB"/>
    <w:rsid w:val="00DF4460"/>
    <w:rsid w:val="00E52015"/>
    <w:rsid w:val="00E96866"/>
    <w:rsid w:val="00F15D32"/>
    <w:rsid w:val="00F25B9D"/>
    <w:rsid w:val="00F576E7"/>
    <w:rsid w:val="00FB3E9D"/>
    <w:rsid w:val="00FC25F8"/>
    <w:rsid w:val="00FE70E3"/>
    <w:rsid w:val="00FF0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D6C99"/>
  <w15:docId w15:val="{68B51693-BA16-42C9-92EC-6A43B0B8F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3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F42D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97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75BD"/>
  </w:style>
  <w:style w:type="paragraph" w:styleId="Footer">
    <w:name w:val="footer"/>
    <w:basedOn w:val="Normal"/>
    <w:link w:val="FooterChar"/>
    <w:uiPriority w:val="99"/>
    <w:unhideWhenUsed/>
    <w:rsid w:val="00797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75BD"/>
  </w:style>
  <w:style w:type="paragraph" w:styleId="NormalWeb">
    <w:name w:val="Normal (Web)"/>
    <w:basedOn w:val="Normal"/>
    <w:uiPriority w:val="99"/>
    <w:semiHidden/>
    <w:unhideWhenUsed/>
    <w:rsid w:val="001D0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D0D5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64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4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54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9537C-C726-46E8-A781-7C497FFEF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Covaci</dc:creator>
  <cp:keywords/>
  <dc:description/>
  <cp:lastModifiedBy>Mirela Tatar-Sinca</cp:lastModifiedBy>
  <cp:revision>18</cp:revision>
  <cp:lastPrinted>2020-02-06T15:53:00Z</cp:lastPrinted>
  <dcterms:created xsi:type="dcterms:W3CDTF">2020-01-22T13:20:00Z</dcterms:created>
  <dcterms:modified xsi:type="dcterms:W3CDTF">2020-02-06T15:59:00Z</dcterms:modified>
</cp:coreProperties>
</file>