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8DC92" w14:textId="77777777" w:rsidR="008D7B25" w:rsidRDefault="008D7B25" w:rsidP="00794DE3">
      <w:pPr>
        <w:jc w:val="center"/>
        <w:rPr>
          <w:b/>
          <w:bCs/>
          <w:kern w:val="20"/>
          <w:sz w:val="28"/>
          <w:szCs w:val="28"/>
        </w:rPr>
      </w:pPr>
    </w:p>
    <w:p w14:paraId="769C2E8C" w14:textId="7734485C" w:rsidR="00794DE3" w:rsidRPr="00AD5595" w:rsidRDefault="00794DE3" w:rsidP="00794DE3">
      <w:pPr>
        <w:jc w:val="center"/>
        <w:rPr>
          <w:b/>
          <w:bCs/>
          <w:kern w:val="20"/>
          <w:sz w:val="28"/>
          <w:szCs w:val="28"/>
        </w:rPr>
      </w:pPr>
      <w:bookmarkStart w:id="0" w:name="_GoBack"/>
      <w:bookmarkEnd w:id="0"/>
      <w:r w:rsidRPr="00AD5595">
        <w:rPr>
          <w:b/>
          <w:bCs/>
          <w:kern w:val="20"/>
          <w:sz w:val="28"/>
          <w:szCs w:val="28"/>
        </w:rPr>
        <w:t>A</w:t>
      </w:r>
      <w:r w:rsidR="00B65C0C" w:rsidRPr="00AD5595">
        <w:rPr>
          <w:b/>
          <w:bCs/>
          <w:kern w:val="20"/>
          <w:sz w:val="28"/>
          <w:szCs w:val="28"/>
        </w:rPr>
        <w:t>nexa nr</w:t>
      </w:r>
      <w:r w:rsidRPr="00AD5595">
        <w:rPr>
          <w:b/>
          <w:bCs/>
          <w:kern w:val="20"/>
          <w:sz w:val="28"/>
          <w:szCs w:val="28"/>
        </w:rPr>
        <w:t>. 1</w:t>
      </w:r>
    </w:p>
    <w:p w14:paraId="60B2A8D1" w14:textId="118CCF9A" w:rsidR="00794DE3" w:rsidRPr="00AD5595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AD5595">
        <w:rPr>
          <w:b/>
          <w:bCs/>
          <w:kern w:val="20"/>
          <w:sz w:val="28"/>
          <w:szCs w:val="28"/>
        </w:rPr>
        <w:t>la Hotărâre</w:t>
      </w:r>
      <w:r w:rsidR="00AD5595" w:rsidRPr="00AD5595">
        <w:rPr>
          <w:b/>
          <w:bCs/>
          <w:kern w:val="20"/>
          <w:sz w:val="28"/>
          <w:szCs w:val="28"/>
        </w:rPr>
        <w:t>a</w:t>
      </w:r>
      <w:r w:rsidRPr="00AD5595">
        <w:rPr>
          <w:b/>
          <w:bCs/>
          <w:kern w:val="20"/>
          <w:sz w:val="28"/>
          <w:szCs w:val="28"/>
        </w:rPr>
        <w:t xml:space="preserve"> Consiliului </w:t>
      </w:r>
      <w:r w:rsidR="00AD5595" w:rsidRPr="00AD5595">
        <w:rPr>
          <w:b/>
          <w:bCs/>
          <w:kern w:val="20"/>
          <w:sz w:val="28"/>
          <w:szCs w:val="28"/>
        </w:rPr>
        <w:t>L</w:t>
      </w:r>
      <w:r w:rsidRPr="00AD5595">
        <w:rPr>
          <w:b/>
          <w:bCs/>
          <w:kern w:val="20"/>
          <w:sz w:val="28"/>
          <w:szCs w:val="28"/>
        </w:rPr>
        <w:t xml:space="preserve">ocal al </w:t>
      </w:r>
      <w:r w:rsidR="00AD5595" w:rsidRPr="00AD5595">
        <w:rPr>
          <w:b/>
          <w:bCs/>
          <w:kern w:val="20"/>
          <w:sz w:val="28"/>
          <w:szCs w:val="28"/>
        </w:rPr>
        <w:t>M</w:t>
      </w:r>
      <w:r w:rsidRPr="00AD5595">
        <w:rPr>
          <w:b/>
          <w:bCs/>
          <w:kern w:val="20"/>
          <w:sz w:val="28"/>
          <w:szCs w:val="28"/>
        </w:rPr>
        <w:t>unicipiului Satu Mare</w:t>
      </w:r>
    </w:p>
    <w:p w14:paraId="410352C9" w14:textId="066D6A45" w:rsidR="00794DE3" w:rsidRPr="00AD5595" w:rsidRDefault="00AD5595" w:rsidP="00794DE3">
      <w:pPr>
        <w:jc w:val="center"/>
        <w:rPr>
          <w:b/>
          <w:bCs/>
          <w:kern w:val="20"/>
          <w:sz w:val="28"/>
          <w:szCs w:val="28"/>
        </w:rPr>
      </w:pPr>
      <w:r w:rsidRPr="00AD5595">
        <w:rPr>
          <w:b/>
          <w:bCs/>
          <w:kern w:val="20"/>
          <w:sz w:val="28"/>
          <w:szCs w:val="28"/>
        </w:rPr>
        <w:t>n</w:t>
      </w:r>
      <w:r w:rsidR="00794DE3" w:rsidRPr="00AD5595">
        <w:rPr>
          <w:b/>
          <w:bCs/>
          <w:kern w:val="20"/>
          <w:sz w:val="28"/>
          <w:szCs w:val="28"/>
        </w:rPr>
        <w:t>r.</w:t>
      </w:r>
      <w:r w:rsidR="007A4F51" w:rsidRPr="00AD5595">
        <w:rPr>
          <w:b/>
          <w:bCs/>
          <w:kern w:val="20"/>
          <w:sz w:val="28"/>
          <w:szCs w:val="28"/>
        </w:rPr>
        <w:t xml:space="preserve"> </w:t>
      </w:r>
      <w:r w:rsidRPr="00AD5595">
        <w:rPr>
          <w:b/>
          <w:bCs/>
          <w:kern w:val="20"/>
          <w:sz w:val="28"/>
          <w:szCs w:val="28"/>
        </w:rPr>
        <w:t>23</w:t>
      </w:r>
      <w:r w:rsidR="00794DE3" w:rsidRPr="00AD5595">
        <w:rPr>
          <w:b/>
          <w:bCs/>
          <w:kern w:val="20"/>
          <w:sz w:val="28"/>
          <w:szCs w:val="28"/>
        </w:rPr>
        <w:t>/</w:t>
      </w:r>
      <w:r w:rsidRPr="00AD5595">
        <w:rPr>
          <w:b/>
          <w:bCs/>
          <w:kern w:val="20"/>
          <w:sz w:val="28"/>
          <w:szCs w:val="28"/>
        </w:rPr>
        <w:t>13</w:t>
      </w:r>
      <w:r w:rsidR="007A4F51" w:rsidRPr="00AD5595">
        <w:rPr>
          <w:b/>
          <w:bCs/>
          <w:kern w:val="20"/>
          <w:sz w:val="28"/>
          <w:szCs w:val="28"/>
        </w:rPr>
        <w:t>.02.2020</w:t>
      </w:r>
    </w:p>
    <w:p w14:paraId="378BC256" w14:textId="77777777" w:rsidR="00794DE3" w:rsidRPr="00AD5595" w:rsidRDefault="00794DE3" w:rsidP="00794DE3">
      <w:pPr>
        <w:rPr>
          <w:b/>
          <w:bCs/>
          <w:color w:val="FF0000"/>
          <w:kern w:val="20"/>
          <w:sz w:val="28"/>
          <w:szCs w:val="28"/>
        </w:rPr>
      </w:pPr>
    </w:p>
    <w:p w14:paraId="1093E87F" w14:textId="77777777" w:rsidR="00DD46AE" w:rsidRPr="00053F88" w:rsidRDefault="00DD46AE" w:rsidP="00DD46AE">
      <w:pPr>
        <w:jc w:val="center"/>
        <w:rPr>
          <w:kern w:val="20"/>
          <w:szCs w:val="24"/>
        </w:rPr>
      </w:pPr>
      <w:r w:rsidRPr="00053F88">
        <w:rPr>
          <w:kern w:val="20"/>
          <w:szCs w:val="24"/>
        </w:rPr>
        <w:t xml:space="preserve">Caracteristicile principale şi indicatorii tehnico-economici ai obiectivului de investiţie : </w:t>
      </w:r>
    </w:p>
    <w:p w14:paraId="63EE2E70" w14:textId="77777777" w:rsidR="00CF77F0" w:rsidRDefault="00DD46AE" w:rsidP="00DD46AE">
      <w:pPr>
        <w:overflowPunct/>
        <w:autoSpaceDE/>
        <w:adjustRightInd/>
        <w:ind w:left="360"/>
        <w:jc w:val="center"/>
        <w:rPr>
          <w:b/>
          <w:sz w:val="28"/>
          <w:szCs w:val="28"/>
          <w:lang w:val="fr-FR"/>
        </w:rPr>
      </w:pPr>
      <w:r w:rsidRPr="00053F88">
        <w:rPr>
          <w:b/>
          <w:sz w:val="28"/>
          <w:szCs w:val="28"/>
        </w:rPr>
        <w:t>„</w:t>
      </w:r>
      <w:r w:rsidRPr="007E7BF6">
        <w:rPr>
          <w:b/>
          <w:sz w:val="28"/>
          <w:szCs w:val="28"/>
          <w:lang w:val="fr-FR"/>
        </w:rPr>
        <w:t>Modernizare infrastructură educațională școala gimnazială Mircea Eliade - Reabilitare clădire situată pe strada Mircea Eliade, nr</w:t>
      </w:r>
      <w:r w:rsidR="00CF77F0">
        <w:rPr>
          <w:b/>
          <w:sz w:val="28"/>
          <w:szCs w:val="28"/>
          <w:lang w:val="fr-FR"/>
        </w:rPr>
        <w:t>.</w:t>
      </w:r>
      <w:r w:rsidRPr="007E7BF6">
        <w:rPr>
          <w:b/>
          <w:sz w:val="28"/>
          <w:szCs w:val="28"/>
          <w:lang w:val="fr-FR"/>
        </w:rPr>
        <w:t xml:space="preserve"> 3 </w:t>
      </w:r>
    </w:p>
    <w:p w14:paraId="154B0B55" w14:textId="392041B9" w:rsidR="00DD46AE" w:rsidRPr="00053F88" w:rsidRDefault="00DD46AE" w:rsidP="00DD46AE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7E7BF6">
        <w:rPr>
          <w:b/>
          <w:sz w:val="28"/>
          <w:szCs w:val="28"/>
          <w:lang w:val="fr-FR"/>
        </w:rPr>
        <w:t>(</w:t>
      </w:r>
      <w:r w:rsidR="00CF77F0">
        <w:rPr>
          <w:b/>
          <w:sz w:val="28"/>
          <w:szCs w:val="28"/>
          <w:lang w:val="fr-FR"/>
        </w:rPr>
        <w:t>ş</w:t>
      </w:r>
      <w:r w:rsidRPr="007E7BF6">
        <w:rPr>
          <w:b/>
          <w:sz w:val="28"/>
          <w:szCs w:val="28"/>
          <w:lang w:val="fr-FR"/>
        </w:rPr>
        <w:t>coala gimnazial</w:t>
      </w:r>
      <w:r w:rsidR="00CF77F0">
        <w:rPr>
          <w:b/>
          <w:sz w:val="28"/>
          <w:szCs w:val="28"/>
          <w:lang w:val="fr-FR"/>
        </w:rPr>
        <w:t>ă</w:t>
      </w:r>
      <w:r w:rsidRPr="007E7BF6">
        <w:rPr>
          <w:b/>
          <w:sz w:val="28"/>
          <w:szCs w:val="28"/>
          <w:lang w:val="fr-FR"/>
        </w:rPr>
        <w:t xml:space="preserve"> Mircea Eliade)</w:t>
      </w:r>
      <w:r w:rsidRPr="00053F88">
        <w:rPr>
          <w:b/>
          <w:sz w:val="28"/>
          <w:szCs w:val="28"/>
        </w:rPr>
        <w:t>”</w:t>
      </w:r>
    </w:p>
    <w:p w14:paraId="7AFE8262" w14:textId="77777777" w:rsidR="00DD46AE" w:rsidRPr="00053F88" w:rsidRDefault="00DD46AE" w:rsidP="00DD46AE">
      <w:pPr>
        <w:rPr>
          <w:color w:val="FF0000"/>
          <w:kern w:val="20"/>
          <w:sz w:val="28"/>
          <w:szCs w:val="28"/>
        </w:rPr>
      </w:pPr>
    </w:p>
    <w:p w14:paraId="10DCE6E3" w14:textId="77777777" w:rsidR="00DD46AE" w:rsidRPr="00053F88" w:rsidRDefault="00DD46AE" w:rsidP="00DD46AE">
      <w:pPr>
        <w:rPr>
          <w:kern w:val="20"/>
          <w:sz w:val="28"/>
          <w:szCs w:val="28"/>
        </w:rPr>
      </w:pPr>
    </w:p>
    <w:p w14:paraId="05923A8E" w14:textId="77777777" w:rsidR="00DD46AE" w:rsidRPr="00053F88" w:rsidRDefault="00DD46AE" w:rsidP="00DD46AE">
      <w:pPr>
        <w:jc w:val="both"/>
        <w:rPr>
          <w:b/>
          <w:kern w:val="20"/>
          <w:szCs w:val="24"/>
        </w:rPr>
      </w:pPr>
      <w:r w:rsidRPr="00053F88">
        <w:rPr>
          <w:kern w:val="20"/>
          <w:szCs w:val="24"/>
        </w:rPr>
        <w:t xml:space="preserve">Denumirea obiectivului de </w:t>
      </w:r>
      <w:proofErr w:type="spellStart"/>
      <w:r w:rsidRPr="00053F88">
        <w:rPr>
          <w:kern w:val="20"/>
          <w:szCs w:val="24"/>
        </w:rPr>
        <w:t>investiţie</w:t>
      </w:r>
      <w:proofErr w:type="spellEnd"/>
      <w:r w:rsidRPr="00053F88">
        <w:rPr>
          <w:kern w:val="20"/>
          <w:szCs w:val="24"/>
        </w:rPr>
        <w:t>:</w:t>
      </w:r>
      <w:r>
        <w:rPr>
          <w:kern w:val="20"/>
          <w:szCs w:val="24"/>
        </w:rPr>
        <w:t xml:space="preserve"> </w:t>
      </w:r>
      <w:r w:rsidRPr="00053F88">
        <w:rPr>
          <w:b/>
          <w:szCs w:val="24"/>
        </w:rPr>
        <w:t>„</w:t>
      </w:r>
      <w:r w:rsidRPr="007E7BF6">
        <w:rPr>
          <w:b/>
          <w:szCs w:val="24"/>
          <w:lang w:val="fr-FR"/>
        </w:rPr>
        <w:t>Modernizare infrastructură educațională școala gimnazială Mircea Eliade - Reabilitare clădire situată pe strada Mircea Eliade, nr 3 (scoala gimnaziala Mircea Eliade)</w:t>
      </w:r>
      <w:r w:rsidRPr="00053F88">
        <w:rPr>
          <w:b/>
          <w:szCs w:val="24"/>
        </w:rPr>
        <w:t>”</w:t>
      </w:r>
    </w:p>
    <w:p w14:paraId="55DD13E1" w14:textId="77777777" w:rsidR="00DD46AE" w:rsidRPr="00053F88" w:rsidRDefault="00DD46AE" w:rsidP="00DD46AE">
      <w:pPr>
        <w:jc w:val="both"/>
        <w:rPr>
          <w:kern w:val="20"/>
          <w:szCs w:val="24"/>
          <w:lang w:val="en-US"/>
        </w:rPr>
      </w:pPr>
      <w:proofErr w:type="gramStart"/>
      <w:r w:rsidRPr="00053F88">
        <w:rPr>
          <w:kern w:val="20"/>
          <w:szCs w:val="24"/>
          <w:lang w:val="en-US"/>
        </w:rPr>
        <w:t>Elaborator :</w:t>
      </w:r>
      <w:proofErr w:type="gramEnd"/>
      <w:r w:rsidRPr="00053F88">
        <w:rPr>
          <w:kern w:val="20"/>
          <w:szCs w:val="24"/>
          <w:lang w:val="en-US"/>
        </w:rPr>
        <w:t xml:space="preserve"> </w:t>
      </w:r>
      <w:r w:rsidRPr="00053F88">
        <w:rPr>
          <w:szCs w:val="24"/>
        </w:rPr>
        <w:t xml:space="preserve">SC </w:t>
      </w:r>
      <w:r>
        <w:rPr>
          <w:szCs w:val="24"/>
          <w:lang w:val="en-US"/>
        </w:rPr>
        <w:t>KLEVER SYSTEM</w:t>
      </w:r>
      <w:r w:rsidRPr="00053F88">
        <w:rPr>
          <w:szCs w:val="24"/>
          <w:lang w:val="en-US"/>
        </w:rPr>
        <w:t xml:space="preserve"> </w:t>
      </w:r>
      <w:r w:rsidRPr="00053F88">
        <w:rPr>
          <w:szCs w:val="24"/>
        </w:rPr>
        <w:t>SRL</w:t>
      </w:r>
    </w:p>
    <w:p w14:paraId="1D5084B8" w14:textId="77777777" w:rsidR="00DD46AE" w:rsidRPr="00053F88" w:rsidRDefault="00DD46AE" w:rsidP="00DD46AE">
      <w:pPr>
        <w:jc w:val="both"/>
        <w:rPr>
          <w:szCs w:val="24"/>
        </w:rPr>
      </w:pPr>
      <w:proofErr w:type="spellStart"/>
      <w:r w:rsidRPr="00053F88">
        <w:rPr>
          <w:kern w:val="20"/>
          <w:szCs w:val="24"/>
          <w:lang w:val="en-US"/>
        </w:rPr>
        <w:t>Proiect</w:t>
      </w:r>
      <w:proofErr w:type="spellEnd"/>
      <w:r w:rsidRPr="00053F88">
        <w:rPr>
          <w:kern w:val="20"/>
          <w:szCs w:val="24"/>
          <w:lang w:val="en-US"/>
        </w:rPr>
        <w:t xml:space="preserve"> nr. </w:t>
      </w:r>
      <w:r>
        <w:rPr>
          <w:kern w:val="20"/>
          <w:szCs w:val="24"/>
          <w:lang w:val="en-US"/>
        </w:rPr>
        <w:t>151</w:t>
      </w:r>
      <w:r w:rsidRPr="00053F88">
        <w:rPr>
          <w:szCs w:val="24"/>
        </w:rPr>
        <w:t>/201</w:t>
      </w:r>
      <w:r>
        <w:rPr>
          <w:szCs w:val="24"/>
        </w:rPr>
        <w:t>5</w:t>
      </w:r>
      <w:r w:rsidRPr="00053F88">
        <w:rPr>
          <w:kern w:val="20"/>
          <w:szCs w:val="24"/>
          <w:lang w:val="en-US"/>
        </w:rPr>
        <w:t>,</w:t>
      </w:r>
    </w:p>
    <w:p w14:paraId="3500427D" w14:textId="77777777" w:rsidR="00DD46AE" w:rsidRPr="00053F88" w:rsidRDefault="00DD46AE" w:rsidP="00DD46AE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Persoana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juridică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achizitoare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>
        <w:rPr>
          <w:kern w:val="20"/>
          <w:szCs w:val="24"/>
          <w:lang w:val="en-US"/>
        </w:rPr>
        <w:t>Ș</w:t>
      </w:r>
      <w:r w:rsidRPr="00782F18">
        <w:rPr>
          <w:kern w:val="20"/>
          <w:szCs w:val="24"/>
          <w:lang w:val="en-US"/>
        </w:rPr>
        <w:t>coala</w:t>
      </w:r>
      <w:proofErr w:type="spellEnd"/>
      <w:r w:rsidRPr="00782F18">
        <w:rPr>
          <w:kern w:val="20"/>
          <w:szCs w:val="24"/>
          <w:lang w:val="en-US"/>
        </w:rPr>
        <w:t xml:space="preserve"> </w:t>
      </w:r>
      <w:proofErr w:type="spellStart"/>
      <w:r w:rsidRPr="00782F18">
        <w:rPr>
          <w:kern w:val="20"/>
          <w:szCs w:val="24"/>
          <w:lang w:val="en-US"/>
        </w:rPr>
        <w:t>gimnaziala</w:t>
      </w:r>
      <w:proofErr w:type="spellEnd"/>
      <w:r w:rsidRPr="00782F18">
        <w:rPr>
          <w:kern w:val="20"/>
          <w:szCs w:val="24"/>
          <w:lang w:val="en-US"/>
        </w:rPr>
        <w:t xml:space="preserve"> </w:t>
      </w:r>
      <w:r>
        <w:rPr>
          <w:kern w:val="20"/>
          <w:szCs w:val="24"/>
          <w:lang w:val="en-US"/>
        </w:rPr>
        <w:t>Mircea Eliade</w:t>
      </w:r>
      <w:r w:rsidRPr="00053F88">
        <w:rPr>
          <w:kern w:val="20"/>
          <w:szCs w:val="24"/>
          <w:lang w:val="en-US"/>
        </w:rPr>
        <w:t>,</w:t>
      </w:r>
    </w:p>
    <w:p w14:paraId="66037F5D" w14:textId="77777777" w:rsidR="00DD46AE" w:rsidRPr="00053F88" w:rsidRDefault="00DD46AE" w:rsidP="00DD46AE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Ordonatorul</w:t>
      </w:r>
      <w:proofErr w:type="spellEnd"/>
      <w:r w:rsidRPr="00053F88">
        <w:rPr>
          <w:kern w:val="20"/>
          <w:szCs w:val="24"/>
          <w:lang w:val="en-US"/>
        </w:rPr>
        <w:t xml:space="preserve"> principal de </w:t>
      </w:r>
      <w:proofErr w:type="spellStart"/>
      <w:r w:rsidRPr="00053F88">
        <w:rPr>
          <w:kern w:val="20"/>
          <w:szCs w:val="24"/>
          <w:lang w:val="en-US"/>
        </w:rPr>
        <w:t>credite</w:t>
      </w:r>
      <w:proofErr w:type="spellEnd"/>
      <w:r w:rsidRPr="00053F88">
        <w:rPr>
          <w:kern w:val="20"/>
          <w:szCs w:val="24"/>
          <w:lang w:val="en-US"/>
        </w:rPr>
        <w:t xml:space="preserve">: </w:t>
      </w:r>
      <w:proofErr w:type="spellStart"/>
      <w:r w:rsidRPr="00053F88">
        <w:rPr>
          <w:kern w:val="20"/>
          <w:szCs w:val="24"/>
          <w:lang w:val="en-US"/>
        </w:rPr>
        <w:t>Primăria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municipiului</w:t>
      </w:r>
      <w:proofErr w:type="spellEnd"/>
      <w:r w:rsidRPr="00053F88">
        <w:rPr>
          <w:kern w:val="20"/>
          <w:szCs w:val="24"/>
          <w:lang w:val="en-US"/>
        </w:rPr>
        <w:t xml:space="preserve"> Satu Mare,</w:t>
      </w:r>
    </w:p>
    <w:p w14:paraId="2F39F757" w14:textId="77777777" w:rsidR="00DD46AE" w:rsidRPr="00053F88" w:rsidRDefault="00DD46AE" w:rsidP="00DD46AE">
      <w:pPr>
        <w:jc w:val="both"/>
        <w:rPr>
          <w:kern w:val="20"/>
          <w:szCs w:val="24"/>
          <w:lang w:val="en-US"/>
        </w:rPr>
      </w:pPr>
      <w:proofErr w:type="spellStart"/>
      <w:r w:rsidRPr="00053F88">
        <w:rPr>
          <w:kern w:val="20"/>
          <w:szCs w:val="24"/>
          <w:lang w:val="en-US"/>
        </w:rPr>
        <w:t>Amplasamentul</w:t>
      </w:r>
      <w:proofErr w:type="spellEnd"/>
      <w:r w:rsidRPr="00053F88">
        <w:rPr>
          <w:kern w:val="20"/>
          <w:szCs w:val="24"/>
          <w:lang w:val="en-US"/>
        </w:rPr>
        <w:t xml:space="preserve"> </w:t>
      </w:r>
      <w:proofErr w:type="spellStart"/>
      <w:r w:rsidRPr="00053F88">
        <w:rPr>
          <w:kern w:val="20"/>
          <w:szCs w:val="24"/>
          <w:lang w:val="en-US"/>
        </w:rPr>
        <w:t>obiectivului</w:t>
      </w:r>
      <w:proofErr w:type="spellEnd"/>
      <w:r w:rsidRPr="00053F88">
        <w:rPr>
          <w:kern w:val="20"/>
          <w:szCs w:val="24"/>
          <w:lang w:val="en-US"/>
        </w:rPr>
        <w:t>:</w:t>
      </w:r>
      <w:r w:rsidRPr="00053F88">
        <w:rPr>
          <w:szCs w:val="24"/>
        </w:rPr>
        <w:t xml:space="preserve"> </w:t>
      </w:r>
      <w:r w:rsidRPr="00053F88">
        <w:rPr>
          <w:szCs w:val="24"/>
          <w:lang w:val="fr-FR"/>
        </w:rPr>
        <w:t>str</w:t>
      </w:r>
      <w:r>
        <w:rPr>
          <w:szCs w:val="24"/>
          <w:lang w:val="fr-FR"/>
        </w:rPr>
        <w:t>ada</w:t>
      </w:r>
      <w:r w:rsidRPr="00053F88">
        <w:rPr>
          <w:szCs w:val="24"/>
          <w:lang w:val="fr-FR"/>
        </w:rPr>
        <w:t xml:space="preserve"> </w:t>
      </w:r>
      <w:r>
        <w:rPr>
          <w:szCs w:val="24"/>
        </w:rPr>
        <w:t>Mircea Eliade nr. 3</w:t>
      </w:r>
      <w:r w:rsidRPr="00053F88">
        <w:rPr>
          <w:kern w:val="20"/>
          <w:szCs w:val="24"/>
          <w:lang w:val="en-US"/>
        </w:rPr>
        <w:t>.</w:t>
      </w:r>
    </w:p>
    <w:p w14:paraId="5DD2954D" w14:textId="77777777" w:rsidR="00DD46AE" w:rsidRPr="00053F88" w:rsidRDefault="00DD46AE" w:rsidP="00DD46AE">
      <w:pPr>
        <w:rPr>
          <w:b/>
          <w:color w:val="FF0000"/>
          <w:kern w:val="20"/>
          <w:szCs w:val="24"/>
          <w:lang w:val="en-US"/>
        </w:rPr>
      </w:pPr>
    </w:p>
    <w:p w14:paraId="72B69CDC" w14:textId="77777777" w:rsidR="00DD46AE" w:rsidRPr="00053F88" w:rsidRDefault="00DD46AE" w:rsidP="00DD46AE">
      <w:pPr>
        <w:rPr>
          <w:kern w:val="20"/>
          <w:szCs w:val="24"/>
          <w:lang w:val="en-US"/>
        </w:rPr>
      </w:pPr>
      <w:r w:rsidRPr="00053F88">
        <w:rPr>
          <w:b/>
          <w:kern w:val="20"/>
          <w:szCs w:val="24"/>
          <w:lang w:val="en-US"/>
        </w:rPr>
        <w:t>INDICATORII TEHNICO – ECONOMICI</w:t>
      </w:r>
      <w:r w:rsidRPr="00053F88">
        <w:rPr>
          <w:kern w:val="20"/>
          <w:szCs w:val="24"/>
          <w:lang w:val="en-US"/>
        </w:rPr>
        <w:t>:</w:t>
      </w:r>
    </w:p>
    <w:p w14:paraId="62ACA7B8" w14:textId="77777777" w:rsidR="00DD46AE" w:rsidRPr="00053F88" w:rsidRDefault="00DD46AE" w:rsidP="00DD46AE">
      <w:pPr>
        <w:pStyle w:val="ListParagraph"/>
        <w:ind w:left="510"/>
        <w:jc w:val="both"/>
        <w:rPr>
          <w:szCs w:val="24"/>
          <w:lang w:val="fr-FR"/>
        </w:rPr>
      </w:pPr>
    </w:p>
    <w:p w14:paraId="14AB2B2B" w14:textId="037799BC" w:rsidR="00DD46AE" w:rsidRPr="00053F88" w:rsidRDefault="00DD46AE" w:rsidP="00DD46AE">
      <w:pPr>
        <w:jc w:val="both"/>
        <w:rPr>
          <w:szCs w:val="24"/>
        </w:rPr>
      </w:pPr>
      <w:r w:rsidRPr="00053F88">
        <w:rPr>
          <w:szCs w:val="24"/>
        </w:rPr>
        <w:t>• Valoarea  totală a investiţiei: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</w:t>
      </w:r>
      <w:r w:rsidRPr="00053F88">
        <w:rPr>
          <w:szCs w:val="24"/>
        </w:rPr>
        <w:tab/>
      </w:r>
      <w:r>
        <w:rPr>
          <w:bCs/>
          <w:kern w:val="20"/>
          <w:szCs w:val="24"/>
          <w:lang w:val="en-US"/>
        </w:rPr>
        <w:t xml:space="preserve">18.439.262, 36 </w:t>
      </w:r>
      <w:r w:rsidRPr="00053F88">
        <w:rPr>
          <w:szCs w:val="24"/>
        </w:rPr>
        <w:t>lei (fără TVA)</w:t>
      </w:r>
    </w:p>
    <w:p w14:paraId="05A3C4A0" w14:textId="77777777" w:rsidR="00DD46AE" w:rsidRPr="00053F88" w:rsidRDefault="00DD46AE" w:rsidP="00DD46AE">
      <w:pPr>
        <w:jc w:val="both"/>
        <w:rPr>
          <w:szCs w:val="24"/>
        </w:rPr>
      </w:pPr>
      <w:r w:rsidRPr="00053F88">
        <w:rPr>
          <w:szCs w:val="24"/>
        </w:rPr>
        <w:t xml:space="preserve">  din care:</w:t>
      </w:r>
    </w:p>
    <w:p w14:paraId="76BAE3D8" w14:textId="31C1BF82" w:rsidR="00DD46AE" w:rsidRPr="00053F88" w:rsidRDefault="00DD46AE" w:rsidP="00DD46AE">
      <w:pPr>
        <w:jc w:val="both"/>
        <w:rPr>
          <w:szCs w:val="24"/>
        </w:rPr>
      </w:pPr>
      <w:r w:rsidRPr="00053F88">
        <w:rPr>
          <w:szCs w:val="24"/>
        </w:rPr>
        <w:t xml:space="preserve">- construcţii - montaj: </w:t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</w:r>
      <w:r w:rsidRPr="00053F88">
        <w:rPr>
          <w:szCs w:val="24"/>
        </w:rPr>
        <w:tab/>
        <w:t xml:space="preserve">   </w:t>
      </w:r>
      <w:r w:rsidRPr="00053F88">
        <w:rPr>
          <w:szCs w:val="24"/>
        </w:rPr>
        <w:tab/>
      </w:r>
      <w:r w:rsidRPr="007E7BF6">
        <w:rPr>
          <w:bCs/>
          <w:szCs w:val="24"/>
          <w:lang w:val="en-US"/>
        </w:rPr>
        <w:t>1</w:t>
      </w:r>
      <w:r>
        <w:rPr>
          <w:bCs/>
          <w:szCs w:val="24"/>
          <w:lang w:val="en-US"/>
        </w:rPr>
        <w:t>5.639.942, 00</w:t>
      </w:r>
      <w:r w:rsidRPr="007E7BF6">
        <w:rPr>
          <w:bCs/>
          <w:szCs w:val="24"/>
          <w:lang w:val="en-US"/>
        </w:rPr>
        <w:t xml:space="preserve"> </w:t>
      </w:r>
      <w:r w:rsidRPr="00053F88">
        <w:rPr>
          <w:szCs w:val="24"/>
        </w:rPr>
        <w:t>lei (fără TVA)</w:t>
      </w:r>
    </w:p>
    <w:p w14:paraId="7AC3DEBC" w14:textId="77777777" w:rsidR="00DD46AE" w:rsidRPr="00053F88" w:rsidRDefault="00DD46AE" w:rsidP="00DD46AE">
      <w:pPr>
        <w:jc w:val="both"/>
        <w:rPr>
          <w:color w:val="FF0000"/>
          <w:szCs w:val="24"/>
        </w:rPr>
      </w:pPr>
    </w:p>
    <w:p w14:paraId="4744C982" w14:textId="591144B9" w:rsidR="00DD46AE" w:rsidRPr="007E7BF6" w:rsidRDefault="00DD46AE" w:rsidP="00DD46AE">
      <w:pPr>
        <w:jc w:val="both"/>
        <w:rPr>
          <w:szCs w:val="24"/>
        </w:rPr>
      </w:pPr>
      <w:r w:rsidRPr="00053F88">
        <w:rPr>
          <w:szCs w:val="24"/>
        </w:rPr>
        <w:t xml:space="preserve">• Eşalonarea investiţiei:   </w:t>
      </w:r>
      <w:r w:rsidRPr="007E7BF6">
        <w:rPr>
          <w:szCs w:val="24"/>
        </w:rPr>
        <w:t xml:space="preserve">Anul  I   </w:t>
      </w:r>
      <w:r w:rsidRPr="007E7BF6">
        <w:rPr>
          <w:szCs w:val="24"/>
        </w:rPr>
        <w:tab/>
        <w:t xml:space="preserve">           </w:t>
      </w:r>
      <w:r>
        <w:rPr>
          <w:szCs w:val="24"/>
        </w:rPr>
        <w:t>9.219.631, 18</w:t>
      </w:r>
      <w:r w:rsidRPr="007E7BF6">
        <w:rPr>
          <w:szCs w:val="24"/>
        </w:rPr>
        <w:t xml:space="preserve"> lei fără TVA</w:t>
      </w:r>
    </w:p>
    <w:p w14:paraId="34F359C4" w14:textId="00EAB240" w:rsidR="00DD46AE" w:rsidRPr="00053F88" w:rsidRDefault="00DD46AE" w:rsidP="00DD46AE">
      <w:pPr>
        <w:jc w:val="both"/>
        <w:rPr>
          <w:color w:val="FF0000"/>
          <w:szCs w:val="24"/>
        </w:rPr>
      </w:pPr>
      <w:r w:rsidRPr="007E7BF6">
        <w:rPr>
          <w:szCs w:val="24"/>
        </w:rPr>
        <w:tab/>
      </w:r>
      <w:r w:rsidRPr="007E7BF6">
        <w:rPr>
          <w:szCs w:val="24"/>
        </w:rPr>
        <w:tab/>
      </w:r>
      <w:r w:rsidRPr="007E7BF6">
        <w:rPr>
          <w:szCs w:val="24"/>
        </w:rPr>
        <w:tab/>
      </w:r>
      <w:r>
        <w:rPr>
          <w:szCs w:val="24"/>
        </w:rPr>
        <w:t xml:space="preserve">     </w:t>
      </w:r>
      <w:r w:rsidRPr="007E7BF6">
        <w:rPr>
          <w:szCs w:val="24"/>
        </w:rPr>
        <w:t xml:space="preserve">Anul  II   </w:t>
      </w:r>
      <w:r w:rsidRPr="007E7BF6">
        <w:rPr>
          <w:szCs w:val="24"/>
        </w:rPr>
        <w:tab/>
      </w:r>
      <w:r>
        <w:rPr>
          <w:szCs w:val="24"/>
        </w:rPr>
        <w:t xml:space="preserve">           9.219.631, 18</w:t>
      </w:r>
      <w:r w:rsidRPr="007E7BF6">
        <w:rPr>
          <w:szCs w:val="24"/>
        </w:rPr>
        <w:t xml:space="preserve"> lei fără TVA</w:t>
      </w:r>
      <w:r w:rsidRPr="00053F88">
        <w:rPr>
          <w:color w:val="FF0000"/>
          <w:szCs w:val="24"/>
        </w:rPr>
        <w:tab/>
        <w:t xml:space="preserve">   </w:t>
      </w:r>
    </w:p>
    <w:p w14:paraId="76C7905D" w14:textId="77777777" w:rsidR="00DD46AE" w:rsidRPr="00053F88" w:rsidRDefault="00DD46AE" w:rsidP="00DD46AE">
      <w:pPr>
        <w:jc w:val="both"/>
        <w:rPr>
          <w:color w:val="FF0000"/>
          <w:szCs w:val="24"/>
        </w:rPr>
      </w:pPr>
    </w:p>
    <w:p w14:paraId="60FA29A8" w14:textId="77777777" w:rsidR="00DD46AE" w:rsidRDefault="00DD46AE" w:rsidP="00DD46AE">
      <w:pPr>
        <w:jc w:val="both"/>
        <w:rPr>
          <w:szCs w:val="24"/>
          <w:lang w:val="fr-FR"/>
        </w:rPr>
      </w:pPr>
      <w:r w:rsidRPr="00053F88">
        <w:rPr>
          <w:szCs w:val="24"/>
          <w:lang w:val="fr-FR"/>
        </w:rPr>
        <w:t>Durata de realizare a investiţiei 2</w:t>
      </w:r>
      <w:r>
        <w:rPr>
          <w:szCs w:val="24"/>
          <w:lang w:val="fr-FR"/>
        </w:rPr>
        <w:t>4</w:t>
      </w:r>
      <w:r w:rsidRPr="00053F88">
        <w:rPr>
          <w:szCs w:val="24"/>
          <w:lang w:val="fr-FR"/>
        </w:rPr>
        <w:t xml:space="preserve"> luni</w:t>
      </w:r>
    </w:p>
    <w:p w14:paraId="781D0531" w14:textId="77777777" w:rsidR="00DD46AE" w:rsidRPr="00053F88" w:rsidRDefault="00DD46AE" w:rsidP="00DD46AE">
      <w:pPr>
        <w:jc w:val="both"/>
        <w:rPr>
          <w:szCs w:val="24"/>
          <w:lang w:val="fr-FR"/>
        </w:rPr>
      </w:pPr>
    </w:p>
    <w:p w14:paraId="0C5D2FFA" w14:textId="77777777" w:rsidR="00DD46AE" w:rsidRDefault="00DD46AE" w:rsidP="00DD46AE">
      <w:pPr>
        <w:jc w:val="both"/>
        <w:rPr>
          <w:b/>
          <w:szCs w:val="24"/>
          <w:lang w:val="fr-FR"/>
        </w:rPr>
      </w:pPr>
      <w:r w:rsidRPr="001165EA">
        <w:rPr>
          <w:b/>
          <w:szCs w:val="24"/>
          <w:lang w:val="fr-FR"/>
        </w:rPr>
        <w:t>CARACTERISTICI:</w:t>
      </w:r>
    </w:p>
    <w:p w14:paraId="6E063101" w14:textId="77777777" w:rsidR="00DD46AE" w:rsidRPr="001165EA" w:rsidRDefault="00DD46AE" w:rsidP="00DD46AE">
      <w:pPr>
        <w:jc w:val="both"/>
        <w:rPr>
          <w:b/>
          <w:szCs w:val="24"/>
          <w:lang w:val="fr-FR"/>
        </w:rPr>
      </w:pPr>
    </w:p>
    <w:p w14:paraId="7E92F37D" w14:textId="77777777" w:rsidR="00DD46AE" w:rsidRDefault="00DD46AE" w:rsidP="00DD46AE">
      <w:pPr>
        <w:jc w:val="both"/>
      </w:pPr>
      <w:r>
        <w:t>•</w:t>
      </w:r>
      <w:r>
        <w:tab/>
        <w:t xml:space="preserve">Suprafata construita existenta: </w:t>
      </w:r>
    </w:p>
    <w:p w14:paraId="6693F3A0" w14:textId="77777777" w:rsidR="00DD46AE" w:rsidRDefault="00DD46AE" w:rsidP="00DD46AE">
      <w:pPr>
        <w:jc w:val="both"/>
      </w:pPr>
      <w:r>
        <w:t xml:space="preserve">C1: 855,00 mp; </w:t>
      </w:r>
    </w:p>
    <w:p w14:paraId="54F62CA5" w14:textId="77777777" w:rsidR="00DD46AE" w:rsidRDefault="00DD46AE" w:rsidP="00DD46AE">
      <w:pPr>
        <w:jc w:val="both"/>
      </w:pPr>
      <w:r>
        <w:t xml:space="preserve">C2: 777,00 mp; </w:t>
      </w:r>
    </w:p>
    <w:p w14:paraId="031BA8E3" w14:textId="77777777" w:rsidR="00DD46AE" w:rsidRDefault="00DD46AE" w:rsidP="00DD46AE">
      <w:pPr>
        <w:jc w:val="both"/>
      </w:pPr>
      <w:r>
        <w:t xml:space="preserve">C3: 626.00 mp; </w:t>
      </w:r>
    </w:p>
    <w:p w14:paraId="572AB201" w14:textId="77777777" w:rsidR="00DD46AE" w:rsidRDefault="00DD46AE" w:rsidP="00DD46AE">
      <w:pPr>
        <w:jc w:val="both"/>
      </w:pPr>
      <w:r>
        <w:t>C4: 54,00 mp.</w:t>
      </w:r>
    </w:p>
    <w:p w14:paraId="1BFBAA48" w14:textId="77777777" w:rsidR="00DD46AE" w:rsidRDefault="00DD46AE" w:rsidP="00DD46AE">
      <w:pPr>
        <w:jc w:val="both"/>
      </w:pPr>
      <w:r>
        <w:t>•</w:t>
      </w:r>
      <w:r>
        <w:tab/>
        <w:t xml:space="preserve">Suprafata construita desfasurata existenta: </w:t>
      </w:r>
    </w:p>
    <w:p w14:paraId="20C05570" w14:textId="77777777" w:rsidR="00DD46AE" w:rsidRDefault="00DD46AE" w:rsidP="00DD46AE">
      <w:pPr>
        <w:jc w:val="both"/>
      </w:pPr>
    </w:p>
    <w:p w14:paraId="0D9A75E5" w14:textId="77777777" w:rsidR="00DD46AE" w:rsidRDefault="00DD46AE" w:rsidP="00DD46AE">
      <w:pPr>
        <w:jc w:val="both"/>
      </w:pPr>
      <w:r>
        <w:t xml:space="preserve">C1: 2392,76 mp; </w:t>
      </w:r>
    </w:p>
    <w:p w14:paraId="79A97B40" w14:textId="77777777" w:rsidR="00DD46AE" w:rsidRDefault="00DD46AE" w:rsidP="00DD46AE">
      <w:pPr>
        <w:jc w:val="both"/>
      </w:pPr>
      <w:r>
        <w:t xml:space="preserve">C2: 2331,00 mp; </w:t>
      </w:r>
    </w:p>
    <w:p w14:paraId="75EA34C4" w14:textId="77777777" w:rsidR="00DD46AE" w:rsidRDefault="00DD46AE" w:rsidP="00DD46AE">
      <w:pPr>
        <w:jc w:val="both"/>
      </w:pPr>
      <w:r>
        <w:t xml:space="preserve">C3: 626.00 mp; </w:t>
      </w:r>
    </w:p>
    <w:p w14:paraId="34F74069" w14:textId="77777777" w:rsidR="00DD46AE" w:rsidRDefault="00DD46AE" w:rsidP="00DD46AE">
      <w:pPr>
        <w:jc w:val="both"/>
      </w:pPr>
      <w:r>
        <w:t>C4: 54,00 mp.</w:t>
      </w:r>
    </w:p>
    <w:p w14:paraId="0C6EC3B4" w14:textId="77777777" w:rsidR="00DD46AE" w:rsidRDefault="00DD46AE" w:rsidP="00DD46AE">
      <w:pPr>
        <w:jc w:val="both"/>
      </w:pPr>
      <w:r>
        <w:t xml:space="preserve">POT existent: 36.29% </w:t>
      </w:r>
    </w:p>
    <w:p w14:paraId="105695C7" w14:textId="77777777" w:rsidR="00DD46AE" w:rsidRDefault="00DD46AE" w:rsidP="00DD46AE">
      <w:pPr>
        <w:jc w:val="both"/>
      </w:pPr>
      <w:r>
        <w:t>CUT existent: 0.84</w:t>
      </w:r>
    </w:p>
    <w:p w14:paraId="64BCAE69" w14:textId="77777777" w:rsidR="00DD46AE" w:rsidRDefault="00DD46AE" w:rsidP="00DD46AE">
      <w:pPr>
        <w:jc w:val="both"/>
      </w:pPr>
      <w:r>
        <w:t>•</w:t>
      </w:r>
      <w:r>
        <w:tab/>
        <w:t xml:space="preserve">Suprafata construita propusa: </w:t>
      </w:r>
    </w:p>
    <w:p w14:paraId="357BD80C" w14:textId="77777777" w:rsidR="00DD46AE" w:rsidRDefault="00DD46AE" w:rsidP="00DD46AE">
      <w:pPr>
        <w:jc w:val="both"/>
      </w:pPr>
      <w:r>
        <w:t xml:space="preserve">C1: 855,00 mp; </w:t>
      </w:r>
    </w:p>
    <w:p w14:paraId="6B1C1F65" w14:textId="77777777" w:rsidR="00DD46AE" w:rsidRDefault="00DD46AE" w:rsidP="00DD46AE">
      <w:pPr>
        <w:jc w:val="both"/>
      </w:pPr>
      <w:r>
        <w:t xml:space="preserve">C2: 777,00 mp; </w:t>
      </w:r>
    </w:p>
    <w:p w14:paraId="30ED5A22" w14:textId="77777777" w:rsidR="00DD46AE" w:rsidRDefault="00DD46AE" w:rsidP="00DD46AE">
      <w:pPr>
        <w:jc w:val="both"/>
      </w:pPr>
      <w:r>
        <w:t xml:space="preserve">C3: 626.00 mp; </w:t>
      </w:r>
    </w:p>
    <w:p w14:paraId="1CA78852" w14:textId="77777777" w:rsidR="00DD46AE" w:rsidRDefault="00DD46AE" w:rsidP="00DD46AE">
      <w:pPr>
        <w:jc w:val="both"/>
      </w:pPr>
      <w:r>
        <w:t xml:space="preserve">C4: 54,00 mp. </w:t>
      </w:r>
    </w:p>
    <w:p w14:paraId="62256D95" w14:textId="77777777" w:rsidR="00DD46AE" w:rsidRDefault="00DD46AE" w:rsidP="00DD46AE">
      <w:pPr>
        <w:jc w:val="both"/>
      </w:pPr>
      <w:r>
        <w:lastRenderedPageBreak/>
        <w:t>•</w:t>
      </w:r>
      <w:r>
        <w:tab/>
        <w:t xml:space="preserve">Suprafata construita desfasurata propusa: </w:t>
      </w:r>
    </w:p>
    <w:p w14:paraId="50E9C505" w14:textId="77777777" w:rsidR="00DD46AE" w:rsidRDefault="00DD46AE" w:rsidP="00DD46AE">
      <w:pPr>
        <w:jc w:val="both"/>
      </w:pPr>
      <w:r>
        <w:t xml:space="preserve">C1: 3247,76 mp; </w:t>
      </w:r>
    </w:p>
    <w:p w14:paraId="33382D21" w14:textId="77777777" w:rsidR="00DD46AE" w:rsidRDefault="00DD46AE" w:rsidP="00DD46AE">
      <w:pPr>
        <w:jc w:val="both"/>
      </w:pPr>
      <w:r>
        <w:t xml:space="preserve">C2: 3108,00 mp; </w:t>
      </w:r>
    </w:p>
    <w:p w14:paraId="0D281C70" w14:textId="77777777" w:rsidR="00DD46AE" w:rsidRDefault="00DD46AE" w:rsidP="00DD46AE">
      <w:pPr>
        <w:jc w:val="both"/>
      </w:pPr>
      <w:r>
        <w:t xml:space="preserve">C3: 626.00 mp; </w:t>
      </w:r>
    </w:p>
    <w:p w14:paraId="56D7B92C" w14:textId="77777777" w:rsidR="00DD46AE" w:rsidRDefault="00DD46AE" w:rsidP="00DD46AE">
      <w:pPr>
        <w:jc w:val="both"/>
      </w:pPr>
      <w:r>
        <w:t xml:space="preserve">C4: 54,00 mp. </w:t>
      </w:r>
    </w:p>
    <w:p w14:paraId="2CE7A793" w14:textId="77777777" w:rsidR="00DD46AE" w:rsidRDefault="00DD46AE" w:rsidP="00DD46AE">
      <w:pPr>
        <w:jc w:val="both"/>
      </w:pPr>
      <w:r>
        <w:t xml:space="preserve">POT propus: 36.29% </w:t>
      </w:r>
    </w:p>
    <w:p w14:paraId="4E147D08" w14:textId="77777777" w:rsidR="00DD46AE" w:rsidRDefault="00DD46AE" w:rsidP="00DD46AE">
      <w:pPr>
        <w:jc w:val="both"/>
      </w:pPr>
      <w:r>
        <w:t xml:space="preserve">CUT propus: 1.10 </w:t>
      </w:r>
    </w:p>
    <w:p w14:paraId="030D7274" w14:textId="77777777" w:rsidR="00DD46AE" w:rsidRDefault="00DD46AE" w:rsidP="00DD46AE">
      <w:pPr>
        <w:jc w:val="both"/>
      </w:pPr>
      <w:r>
        <w:t>•</w:t>
      </w:r>
      <w:r>
        <w:tab/>
        <w:t>Numar elevi: - 863;</w:t>
      </w:r>
    </w:p>
    <w:p w14:paraId="35EC77C0" w14:textId="77777777" w:rsidR="00DD46AE" w:rsidRDefault="00DD46AE" w:rsidP="00DD46AE">
      <w:pPr>
        <w:jc w:val="both"/>
      </w:pPr>
      <w:r>
        <w:t>•</w:t>
      </w:r>
      <w:r>
        <w:tab/>
        <w:t>Personal didactic - 53;</w:t>
      </w:r>
    </w:p>
    <w:p w14:paraId="4BBACFA7" w14:textId="77777777" w:rsidR="00DD46AE" w:rsidRDefault="00DD46AE" w:rsidP="00DD46AE">
      <w:pPr>
        <w:jc w:val="both"/>
      </w:pPr>
      <w:r>
        <w:t>•</w:t>
      </w:r>
      <w:r>
        <w:tab/>
        <w:t xml:space="preserve">Personal nedidactic </w:t>
      </w:r>
      <w:r>
        <w:rPr>
          <w:rFonts w:ascii="Cambria Math" w:hAnsi="Cambria Math" w:cs="Cambria Math"/>
        </w:rPr>
        <w:t>‐</w:t>
      </w:r>
      <w:r>
        <w:t xml:space="preserve">  9;</w:t>
      </w:r>
    </w:p>
    <w:p w14:paraId="58BD0E69" w14:textId="77777777" w:rsidR="00DD46AE" w:rsidRDefault="00DD46AE" w:rsidP="00DD46AE">
      <w:pPr>
        <w:jc w:val="both"/>
      </w:pPr>
      <w:r>
        <w:t>•</w:t>
      </w:r>
      <w:r>
        <w:tab/>
        <w:t>Personal didactic auxiliar – 7.</w:t>
      </w:r>
    </w:p>
    <w:p w14:paraId="67DEBCB1" w14:textId="77777777" w:rsidR="00DD46AE" w:rsidRDefault="00DD46AE" w:rsidP="00DD46AE">
      <w:pPr>
        <w:jc w:val="both"/>
      </w:pPr>
    </w:p>
    <w:p w14:paraId="66F9B761" w14:textId="77777777" w:rsidR="00DD46AE" w:rsidRPr="00687D25" w:rsidRDefault="00DD46AE" w:rsidP="00DD46AE">
      <w:pPr>
        <w:jc w:val="both"/>
        <w:rPr>
          <w:szCs w:val="24"/>
        </w:rPr>
      </w:pPr>
      <w:r w:rsidRPr="00687D25">
        <w:rPr>
          <w:b/>
          <w:kern w:val="20"/>
          <w:szCs w:val="24"/>
          <w:lang w:val="fr-FR"/>
        </w:rPr>
        <w:t xml:space="preserve">• </w:t>
      </w:r>
      <w:proofErr w:type="spellStart"/>
      <w:r w:rsidRPr="00687D25">
        <w:rPr>
          <w:b/>
          <w:kern w:val="20"/>
          <w:szCs w:val="24"/>
          <w:lang w:val="en-US"/>
        </w:rPr>
        <w:t>Finanţarea</w:t>
      </w:r>
      <w:proofErr w:type="spellEnd"/>
      <w:r w:rsidRPr="00687D25">
        <w:rPr>
          <w:b/>
          <w:kern w:val="20"/>
          <w:szCs w:val="24"/>
          <w:lang w:val="en-US"/>
        </w:rPr>
        <w:t xml:space="preserve"> </w:t>
      </w:r>
      <w:proofErr w:type="spellStart"/>
      <w:r w:rsidRPr="00687D25">
        <w:rPr>
          <w:b/>
          <w:kern w:val="20"/>
          <w:szCs w:val="24"/>
          <w:lang w:val="en-US"/>
        </w:rPr>
        <w:t>obiectivului</w:t>
      </w:r>
      <w:proofErr w:type="spellEnd"/>
      <w:r w:rsidRPr="00687D25">
        <w:rPr>
          <w:b/>
          <w:kern w:val="20"/>
          <w:szCs w:val="24"/>
          <w:lang w:val="en-US"/>
        </w:rPr>
        <w:t>:</w:t>
      </w:r>
      <w:r w:rsidRPr="00687D25">
        <w:rPr>
          <w:kern w:val="20"/>
          <w:szCs w:val="24"/>
          <w:lang w:val="en-US"/>
        </w:rPr>
        <w:t xml:space="preserve"> </w:t>
      </w:r>
      <w:r w:rsidRPr="00687D25">
        <w:rPr>
          <w:szCs w:val="24"/>
        </w:rPr>
        <w:t xml:space="preserve">Suportată </w:t>
      </w:r>
      <w:r>
        <w:rPr>
          <w:szCs w:val="24"/>
        </w:rPr>
        <w:t>din fonduri Europene nerambursabile și</w:t>
      </w:r>
      <w:r w:rsidRPr="00687D25">
        <w:rPr>
          <w:szCs w:val="24"/>
        </w:rPr>
        <w:t xml:space="preserve"> din bugetul de venituri și cheltuieli al Municipiului Satu Mare.</w:t>
      </w:r>
    </w:p>
    <w:p w14:paraId="14FCDF5B" w14:textId="77777777" w:rsidR="00DD46AE" w:rsidRPr="00053F88" w:rsidRDefault="00DD46AE" w:rsidP="00DD46AE">
      <w:pPr>
        <w:rPr>
          <w:color w:val="FF0000"/>
          <w:kern w:val="20"/>
          <w:sz w:val="28"/>
          <w:szCs w:val="28"/>
          <w:lang w:val="en-US"/>
        </w:rPr>
      </w:pPr>
    </w:p>
    <w:p w14:paraId="441154BD" w14:textId="77777777" w:rsidR="00DD46AE" w:rsidRPr="00053F88" w:rsidRDefault="00DD46AE" w:rsidP="00DD46AE">
      <w:pPr>
        <w:rPr>
          <w:color w:val="FF0000"/>
          <w:kern w:val="20"/>
          <w:sz w:val="28"/>
          <w:szCs w:val="28"/>
          <w:lang w:val="en-US"/>
        </w:rPr>
      </w:pPr>
    </w:p>
    <w:p w14:paraId="0389B299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54955360" w14:textId="77777777" w:rsidR="00687D25" w:rsidRDefault="00687D25" w:rsidP="00794DE3">
      <w:pPr>
        <w:rPr>
          <w:color w:val="FF0000"/>
          <w:kern w:val="20"/>
          <w:sz w:val="28"/>
          <w:szCs w:val="28"/>
          <w:lang w:val="en-US"/>
        </w:rPr>
      </w:pPr>
    </w:p>
    <w:p w14:paraId="7FAC61C3" w14:textId="659F8270" w:rsidR="00687D25" w:rsidRPr="00AD5595" w:rsidRDefault="00687D25" w:rsidP="00794DE3">
      <w:pPr>
        <w:rPr>
          <w:b/>
          <w:bCs/>
          <w:color w:val="FF0000"/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65C0C" w:rsidRPr="00AD5595" w14:paraId="382F89ED" w14:textId="77777777" w:rsidTr="00B65C0C">
        <w:tc>
          <w:tcPr>
            <w:tcW w:w="4644" w:type="dxa"/>
          </w:tcPr>
          <w:p w14:paraId="51C608C8" w14:textId="7DB6123B" w:rsidR="00B65C0C" w:rsidRPr="00AD5595" w:rsidRDefault="00B65C0C" w:rsidP="00B65C0C">
            <w:pPr>
              <w:jc w:val="center"/>
              <w:rPr>
                <w:b/>
                <w:bCs/>
                <w:color w:val="FF0000"/>
                <w:kern w:val="20"/>
                <w:sz w:val="24"/>
                <w:szCs w:val="24"/>
                <w:lang w:val="en-US"/>
              </w:rPr>
            </w:pP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Primar</w:t>
            </w:r>
            <w:proofErr w:type="spellEnd"/>
          </w:p>
        </w:tc>
        <w:tc>
          <w:tcPr>
            <w:tcW w:w="4644" w:type="dxa"/>
          </w:tcPr>
          <w:p w14:paraId="065BFC52" w14:textId="1F645F27" w:rsidR="00B65C0C" w:rsidRPr="00AD5595" w:rsidRDefault="00B65C0C" w:rsidP="00B65C0C">
            <w:pPr>
              <w:jc w:val="center"/>
              <w:rPr>
                <w:b/>
                <w:bCs/>
                <w:kern w:val="20"/>
                <w:sz w:val="24"/>
                <w:szCs w:val="24"/>
                <w:lang w:val="en-US"/>
              </w:rPr>
            </w:pP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Şef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Serviciu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Scriere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Implementare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şi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Monitorizare</w:t>
            </w:r>
            <w:proofErr w:type="spellEnd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595">
              <w:rPr>
                <w:b/>
                <w:bCs/>
                <w:kern w:val="20"/>
                <w:sz w:val="24"/>
                <w:szCs w:val="24"/>
                <w:lang w:val="en-US"/>
              </w:rPr>
              <w:t>proiecte</w:t>
            </w:r>
            <w:proofErr w:type="spellEnd"/>
          </w:p>
          <w:p w14:paraId="354BCE21" w14:textId="77777777" w:rsidR="00B65C0C" w:rsidRPr="00AD5595" w:rsidRDefault="00B65C0C" w:rsidP="00B65C0C">
            <w:pPr>
              <w:jc w:val="center"/>
              <w:rPr>
                <w:b/>
                <w:bCs/>
                <w:color w:val="FF0000"/>
                <w:kern w:val="20"/>
                <w:sz w:val="24"/>
                <w:szCs w:val="24"/>
                <w:lang w:val="en-US"/>
              </w:rPr>
            </w:pPr>
          </w:p>
        </w:tc>
      </w:tr>
      <w:tr w:rsidR="00B65C0C" w:rsidRPr="00AD5595" w14:paraId="5B2D140F" w14:textId="77777777" w:rsidTr="00B65C0C">
        <w:tc>
          <w:tcPr>
            <w:tcW w:w="4644" w:type="dxa"/>
          </w:tcPr>
          <w:p w14:paraId="12CB1CF2" w14:textId="0057D4D3" w:rsidR="00B65C0C" w:rsidRPr="00AD5595" w:rsidRDefault="00B65C0C" w:rsidP="00B65C0C">
            <w:pPr>
              <w:jc w:val="center"/>
              <w:rPr>
                <w:b/>
                <w:bCs/>
                <w:sz w:val="24"/>
                <w:szCs w:val="24"/>
              </w:rPr>
            </w:pPr>
            <w:r w:rsidRPr="00AD5595">
              <w:rPr>
                <w:b/>
                <w:bCs/>
                <w:sz w:val="24"/>
                <w:szCs w:val="24"/>
              </w:rPr>
              <w:t>Kereskényi Gábor</w:t>
            </w:r>
          </w:p>
        </w:tc>
        <w:tc>
          <w:tcPr>
            <w:tcW w:w="4644" w:type="dxa"/>
          </w:tcPr>
          <w:p w14:paraId="15222D35" w14:textId="5E4A233F" w:rsidR="00B65C0C" w:rsidRPr="00AD5595" w:rsidRDefault="00B65C0C" w:rsidP="00B65C0C">
            <w:pPr>
              <w:jc w:val="center"/>
              <w:rPr>
                <w:b/>
                <w:bCs/>
                <w:sz w:val="24"/>
                <w:szCs w:val="24"/>
              </w:rPr>
            </w:pPr>
            <w:r w:rsidRPr="00AD5595">
              <w:rPr>
                <w:b/>
                <w:bCs/>
                <w:sz w:val="24"/>
                <w:szCs w:val="24"/>
              </w:rPr>
              <w:t>dr. Sveda Andrea</w:t>
            </w:r>
          </w:p>
        </w:tc>
      </w:tr>
    </w:tbl>
    <w:p w14:paraId="335BFCAC" w14:textId="6AF9213B" w:rsidR="00B65C0C" w:rsidRPr="00AD5595" w:rsidRDefault="00B65C0C" w:rsidP="00794DE3">
      <w:pPr>
        <w:rPr>
          <w:b/>
          <w:bCs/>
          <w:sz w:val="22"/>
          <w:szCs w:val="24"/>
        </w:rPr>
      </w:pPr>
    </w:p>
    <w:p w14:paraId="727CD0F6" w14:textId="39696960" w:rsidR="00B65C0C" w:rsidRDefault="00B65C0C" w:rsidP="00794DE3">
      <w:pPr>
        <w:rPr>
          <w:color w:val="FF0000"/>
          <w:kern w:val="20"/>
          <w:sz w:val="28"/>
          <w:szCs w:val="28"/>
          <w:lang w:val="en-US"/>
        </w:rPr>
      </w:pPr>
    </w:p>
    <w:p w14:paraId="1BFC5308" w14:textId="3A0A1480" w:rsidR="00B65C0C" w:rsidRDefault="00B65C0C" w:rsidP="00794DE3">
      <w:pPr>
        <w:rPr>
          <w:color w:val="FF0000"/>
          <w:kern w:val="20"/>
          <w:sz w:val="28"/>
          <w:szCs w:val="28"/>
          <w:lang w:val="en-US"/>
        </w:rPr>
      </w:pPr>
    </w:p>
    <w:p w14:paraId="2FC14DFD" w14:textId="25D9B46F" w:rsidR="00B65C0C" w:rsidRDefault="00B65C0C" w:rsidP="00794DE3">
      <w:pPr>
        <w:rPr>
          <w:color w:val="FF0000"/>
          <w:kern w:val="20"/>
          <w:sz w:val="28"/>
          <w:szCs w:val="28"/>
          <w:lang w:val="en-US"/>
        </w:rPr>
      </w:pPr>
    </w:p>
    <w:p w14:paraId="2BEBD1C7" w14:textId="10DB95C3" w:rsidR="00B65C0C" w:rsidRPr="00AD5595" w:rsidRDefault="00B65C0C" w:rsidP="00AD5595">
      <w:pPr>
        <w:rPr>
          <w:color w:val="FF0000"/>
          <w:kern w:val="20"/>
          <w:szCs w:val="24"/>
          <w:lang w:val="en-US"/>
        </w:rPr>
      </w:pPr>
    </w:p>
    <w:p w14:paraId="202F3898" w14:textId="0456B0D4" w:rsidR="00AD5595" w:rsidRPr="00AD5595" w:rsidRDefault="00AD5595" w:rsidP="00AD5595">
      <w:pPr>
        <w:ind w:firstLine="708"/>
        <w:jc w:val="both"/>
        <w:textAlignment w:val="baseline"/>
        <w:rPr>
          <w:rFonts w:eastAsia="Courier New"/>
          <w:b/>
          <w:bCs/>
          <w:szCs w:val="24"/>
        </w:rPr>
      </w:pPr>
      <w:r w:rsidRPr="00AD5595">
        <w:rPr>
          <w:b/>
          <w:bCs/>
          <w:szCs w:val="24"/>
        </w:rPr>
        <w:t>Președinte de ședință,</w:t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  <w:t>Secretar general,</w:t>
      </w:r>
    </w:p>
    <w:p w14:paraId="77DA422B" w14:textId="7BCE6B1F" w:rsidR="00AD5595" w:rsidRPr="00AD5595" w:rsidRDefault="00AD5595" w:rsidP="00AD5595">
      <w:pPr>
        <w:ind w:firstLine="708"/>
        <w:rPr>
          <w:color w:val="FF0000"/>
          <w:kern w:val="20"/>
          <w:szCs w:val="24"/>
          <w:lang w:val="en-US"/>
        </w:rPr>
      </w:pPr>
      <w:r w:rsidRPr="00AD5595">
        <w:rPr>
          <w:b/>
          <w:bCs/>
          <w:color w:val="000000"/>
          <w:szCs w:val="24"/>
        </w:rPr>
        <w:t>Albu Adrian</w:t>
      </w:r>
      <w:r w:rsidRPr="00AD5595">
        <w:rPr>
          <w:b/>
          <w:bCs/>
          <w:szCs w:val="24"/>
        </w:rPr>
        <w:t xml:space="preserve"> </w:t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 w:rsidRPr="00AD5595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AD5595">
        <w:rPr>
          <w:b/>
          <w:bCs/>
          <w:szCs w:val="24"/>
        </w:rPr>
        <w:t xml:space="preserve">Mihaela Maria </w:t>
      </w:r>
      <w:proofErr w:type="spellStart"/>
      <w:r w:rsidRPr="00AD5595">
        <w:rPr>
          <w:b/>
          <w:bCs/>
          <w:szCs w:val="24"/>
        </w:rPr>
        <w:t>Racolţa</w:t>
      </w:r>
      <w:proofErr w:type="spellEnd"/>
    </w:p>
    <w:p w14:paraId="132F7885" w14:textId="77777777" w:rsidR="00794DE3" w:rsidRPr="00053F88" w:rsidRDefault="00794DE3" w:rsidP="00794DE3">
      <w:pPr>
        <w:rPr>
          <w:color w:val="FF0000"/>
          <w:kern w:val="20"/>
          <w:sz w:val="28"/>
          <w:szCs w:val="28"/>
          <w:lang w:val="en-US"/>
        </w:rPr>
      </w:pPr>
    </w:p>
    <w:p w14:paraId="0C2DDDEF" w14:textId="77777777" w:rsidR="00794DE3" w:rsidRPr="00936668" w:rsidRDefault="00794DE3" w:rsidP="00794DE3"/>
    <w:p w14:paraId="56A7D0F8" w14:textId="77777777" w:rsidR="00687D25" w:rsidRPr="00936668" w:rsidRDefault="00687D25" w:rsidP="00794DE3"/>
    <w:p w14:paraId="7F08AE4E" w14:textId="77777777" w:rsidR="00687D25" w:rsidRPr="00936668" w:rsidRDefault="00687D25" w:rsidP="00794DE3"/>
    <w:p w14:paraId="0B13DBFA" w14:textId="77777777" w:rsidR="00687D25" w:rsidRPr="00936668" w:rsidRDefault="00687D25" w:rsidP="00794DE3"/>
    <w:p w14:paraId="13EAC031" w14:textId="77777777" w:rsidR="00687D25" w:rsidRPr="00936668" w:rsidRDefault="00687D25" w:rsidP="00794DE3"/>
    <w:p w14:paraId="2FDBDE62" w14:textId="77777777" w:rsidR="00687D25" w:rsidRPr="00936668" w:rsidRDefault="00687D25" w:rsidP="00794DE3"/>
    <w:p w14:paraId="20EF337D" w14:textId="77777777" w:rsidR="00687D25" w:rsidRPr="00936668" w:rsidRDefault="00687D25" w:rsidP="00794DE3"/>
    <w:p w14:paraId="13970CBE" w14:textId="77777777" w:rsidR="00687D25" w:rsidRPr="00936668" w:rsidRDefault="00687D25" w:rsidP="00794DE3"/>
    <w:p w14:paraId="24D08FB2" w14:textId="77777777" w:rsidR="00687D25" w:rsidRPr="00936668" w:rsidRDefault="00687D25" w:rsidP="00794DE3"/>
    <w:p w14:paraId="70255BC1" w14:textId="77777777" w:rsidR="00687D25" w:rsidRPr="00936668" w:rsidRDefault="00687D25" w:rsidP="00794DE3"/>
    <w:p w14:paraId="643DEEE0" w14:textId="77777777" w:rsidR="00687D25" w:rsidRPr="00936668" w:rsidRDefault="00687D25" w:rsidP="00794DE3"/>
    <w:p w14:paraId="3701F9A4" w14:textId="77777777" w:rsidR="00687D25" w:rsidRPr="00936668" w:rsidRDefault="00687D25" w:rsidP="00794DE3"/>
    <w:p w14:paraId="61D2E27E" w14:textId="77777777" w:rsidR="00687D25" w:rsidRPr="00936668" w:rsidRDefault="00687D25" w:rsidP="00794DE3"/>
    <w:p w14:paraId="7247D469" w14:textId="77777777" w:rsidR="00687D25" w:rsidRPr="00936668" w:rsidRDefault="00687D25" w:rsidP="00794DE3"/>
    <w:p w14:paraId="48ACBBC7" w14:textId="77777777" w:rsidR="00687D25" w:rsidRPr="00936668" w:rsidRDefault="00687D25" w:rsidP="00794DE3"/>
    <w:p w14:paraId="25AC900B" w14:textId="77777777" w:rsidR="00687D25" w:rsidRPr="00936668" w:rsidRDefault="00687D25" w:rsidP="00794DE3"/>
    <w:p w14:paraId="681ECC29" w14:textId="4B2DA02A" w:rsidR="00687D25" w:rsidRPr="00936668" w:rsidRDefault="00687D25" w:rsidP="00687D25">
      <w:pPr>
        <w:rPr>
          <w:sz w:val="16"/>
          <w:szCs w:val="16"/>
          <w:lang w:val="en-GB"/>
        </w:rPr>
      </w:pPr>
    </w:p>
    <w:sectPr w:rsidR="00687D25" w:rsidRPr="00936668" w:rsidSect="00BB14B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2E627" w14:textId="77777777" w:rsidR="00992430" w:rsidRDefault="00992430" w:rsidP="003831C3">
      <w:r>
        <w:separator/>
      </w:r>
    </w:p>
  </w:endnote>
  <w:endnote w:type="continuationSeparator" w:id="0">
    <w:p w14:paraId="740331BD" w14:textId="77777777" w:rsidR="00992430" w:rsidRDefault="00992430" w:rsidP="0038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208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85D58" w14:textId="770D37B0" w:rsidR="00003C1A" w:rsidRDefault="00003C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28448" w14:textId="77777777" w:rsidR="00003C1A" w:rsidRDefault="00003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D60A6" w14:textId="77777777" w:rsidR="00992430" w:rsidRDefault="00992430" w:rsidP="003831C3">
      <w:r>
        <w:separator/>
      </w:r>
    </w:p>
  </w:footnote>
  <w:footnote w:type="continuationSeparator" w:id="0">
    <w:p w14:paraId="356FECCA" w14:textId="77777777" w:rsidR="00992430" w:rsidRDefault="00992430" w:rsidP="0038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3C1A"/>
    <w:rsid w:val="00006480"/>
    <w:rsid w:val="000412F6"/>
    <w:rsid w:val="0004217A"/>
    <w:rsid w:val="00044491"/>
    <w:rsid w:val="000504E5"/>
    <w:rsid w:val="00053F88"/>
    <w:rsid w:val="00067647"/>
    <w:rsid w:val="00071415"/>
    <w:rsid w:val="000D1461"/>
    <w:rsid w:val="001165EA"/>
    <w:rsid w:val="00196DB0"/>
    <w:rsid w:val="001E2CD2"/>
    <w:rsid w:val="001E41AD"/>
    <w:rsid w:val="001F5BA3"/>
    <w:rsid w:val="001F7037"/>
    <w:rsid w:val="002A62F7"/>
    <w:rsid w:val="002B0BEE"/>
    <w:rsid w:val="002B5EA2"/>
    <w:rsid w:val="00331DB6"/>
    <w:rsid w:val="003831C3"/>
    <w:rsid w:val="003B2C7C"/>
    <w:rsid w:val="003C2AC2"/>
    <w:rsid w:val="004324A1"/>
    <w:rsid w:val="00476F81"/>
    <w:rsid w:val="004B227F"/>
    <w:rsid w:val="004D3D2D"/>
    <w:rsid w:val="004D4131"/>
    <w:rsid w:val="004F0B71"/>
    <w:rsid w:val="00664C61"/>
    <w:rsid w:val="00687D25"/>
    <w:rsid w:val="006952B6"/>
    <w:rsid w:val="006F7B5B"/>
    <w:rsid w:val="007300D8"/>
    <w:rsid w:val="00733898"/>
    <w:rsid w:val="00751316"/>
    <w:rsid w:val="007722B1"/>
    <w:rsid w:val="00782F18"/>
    <w:rsid w:val="00794DE3"/>
    <w:rsid w:val="007A4F51"/>
    <w:rsid w:val="007E055E"/>
    <w:rsid w:val="00881D12"/>
    <w:rsid w:val="008D7B25"/>
    <w:rsid w:val="008F6A8B"/>
    <w:rsid w:val="00936668"/>
    <w:rsid w:val="009453D9"/>
    <w:rsid w:val="0098205B"/>
    <w:rsid w:val="00982571"/>
    <w:rsid w:val="00983D10"/>
    <w:rsid w:val="009917FB"/>
    <w:rsid w:val="00992430"/>
    <w:rsid w:val="00A61233"/>
    <w:rsid w:val="00AD5595"/>
    <w:rsid w:val="00B65C0C"/>
    <w:rsid w:val="00BB14B4"/>
    <w:rsid w:val="00BD0425"/>
    <w:rsid w:val="00BE6F51"/>
    <w:rsid w:val="00CA791B"/>
    <w:rsid w:val="00CB4CF8"/>
    <w:rsid w:val="00CD7663"/>
    <w:rsid w:val="00CF77F0"/>
    <w:rsid w:val="00D07932"/>
    <w:rsid w:val="00D15457"/>
    <w:rsid w:val="00D34D11"/>
    <w:rsid w:val="00DC59BE"/>
    <w:rsid w:val="00DC5EC8"/>
    <w:rsid w:val="00DD46AE"/>
    <w:rsid w:val="00DF2499"/>
    <w:rsid w:val="00E0652B"/>
    <w:rsid w:val="00E6005F"/>
    <w:rsid w:val="00E86266"/>
    <w:rsid w:val="00E90C6A"/>
    <w:rsid w:val="00EC6761"/>
    <w:rsid w:val="00EC6A16"/>
    <w:rsid w:val="00EE2993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67540"/>
  <w15:docId w15:val="{0722AA15-6F62-45D6-AF45-9AAF1512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59"/>
    <w:rsid w:val="00B6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1C3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83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1C3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55</cp:revision>
  <cp:lastPrinted>2020-02-13T11:57:00Z</cp:lastPrinted>
  <dcterms:created xsi:type="dcterms:W3CDTF">2014-11-17T10:14:00Z</dcterms:created>
  <dcterms:modified xsi:type="dcterms:W3CDTF">2020-02-13T12:44:00Z</dcterms:modified>
</cp:coreProperties>
</file>