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7B35" w14:textId="16BD0642" w:rsidR="004120B6" w:rsidRPr="003B452B" w:rsidRDefault="003B452B" w:rsidP="003B452B">
      <w:pPr>
        <w:pageBreakBefore/>
        <w:spacing w:after="0" w:line="100" w:lineRule="atLeast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</w:t>
      </w:r>
    </w:p>
    <w:p w14:paraId="6ABDCF19" w14:textId="77777777" w:rsidR="009417AB" w:rsidRDefault="009417AB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326F499" wp14:editId="7606CE23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85165" cy="1028065"/>
            <wp:effectExtent l="0" t="0" r="635" b="63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20B6">
        <w:rPr>
          <w:rFonts w:ascii="Times New Roman" w:hAnsi="Times New Roman"/>
          <w:sz w:val="28"/>
          <w:szCs w:val="28"/>
        </w:rPr>
        <w:t xml:space="preserve">  </w:t>
      </w:r>
    </w:p>
    <w:p w14:paraId="4DC3934E" w14:textId="2F32DDB3" w:rsidR="009417AB" w:rsidRDefault="009417AB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0EAB5289" w14:textId="5BB0D1E3" w:rsidR="004120B6" w:rsidRDefault="009417AB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20B6">
        <w:rPr>
          <w:rFonts w:ascii="Times New Roman" w:hAnsi="Times New Roman"/>
          <w:sz w:val="28"/>
          <w:szCs w:val="28"/>
        </w:rPr>
        <w:t>JUDEŢUL SATU MARE</w:t>
      </w:r>
      <w:r w:rsidR="002B1E13">
        <w:rPr>
          <w:rFonts w:ascii="Times New Roman" w:hAnsi="Times New Roman"/>
          <w:sz w:val="28"/>
          <w:szCs w:val="28"/>
        </w:rPr>
        <w:t xml:space="preserve"> </w:t>
      </w:r>
    </w:p>
    <w:p w14:paraId="5D8A00AD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0B47A3F5" w14:textId="0EDD7B56" w:rsidR="00461D72" w:rsidRDefault="004120B6" w:rsidP="00AE25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  </w:t>
      </w:r>
    </w:p>
    <w:p w14:paraId="0EBE6B4F" w14:textId="09642E71" w:rsidR="004120B6" w:rsidRDefault="004120B6" w:rsidP="004120B6">
      <w:pPr>
        <w:spacing w:after="0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2CD1907E" w14:textId="77777777" w:rsidR="003B452B" w:rsidRDefault="003B452B" w:rsidP="009417AB">
      <w:pPr>
        <w:spacing w:after="0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3A276DE5" w14:textId="77777777" w:rsidR="004120B6" w:rsidRDefault="004120B6" w:rsidP="003B45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AFCCE0" w14:textId="00F6D715" w:rsidR="004120B6" w:rsidRDefault="00F239D7" w:rsidP="003B45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</w:t>
      </w:r>
      <w:r w:rsidR="003B452B">
        <w:rPr>
          <w:rFonts w:ascii="Times New Roman" w:eastAsia="Times New Roman" w:hAnsi="Times New Roman"/>
          <w:b/>
          <w:sz w:val="28"/>
          <w:szCs w:val="28"/>
          <w:lang w:val="ro-RO"/>
        </w:rPr>
        <w:t>r.205/26.11.2020</w:t>
      </w:r>
    </w:p>
    <w:p w14:paraId="18A5FD66" w14:textId="77777777" w:rsidR="003B452B" w:rsidRDefault="003B452B" w:rsidP="003B45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4536952" w14:textId="09112D6C" w:rsidR="006D113A" w:rsidRPr="00577AB7" w:rsidRDefault="003C1C3F" w:rsidP="003B452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C1C3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0" w:name="_Hlk56688936"/>
      <w:r w:rsidR="003B452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</w:t>
      </w:r>
      <w:r w:rsidRPr="00577AB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rivind </w:t>
      </w:r>
      <w:r w:rsidR="00B849F8" w:rsidRPr="00577AB7">
        <w:rPr>
          <w:rFonts w:ascii="Times New Roman" w:hAnsi="Times New Roman"/>
          <w:b/>
          <w:bCs/>
          <w:sz w:val="28"/>
          <w:szCs w:val="28"/>
        </w:rPr>
        <w:t xml:space="preserve">aprobarea </w:t>
      </w:r>
      <w:r w:rsidR="00070964" w:rsidRPr="00577AB7">
        <w:rPr>
          <w:rFonts w:ascii="Times New Roman" w:hAnsi="Times New Roman"/>
          <w:b/>
          <w:bCs/>
          <w:sz w:val="28"/>
          <w:szCs w:val="28"/>
        </w:rPr>
        <w:t>schimbării</w:t>
      </w:r>
      <w:r w:rsidR="002B1E13" w:rsidRPr="00577AB7">
        <w:rPr>
          <w:rFonts w:ascii="Times New Roman" w:hAnsi="Times New Roman"/>
          <w:b/>
          <w:bCs/>
          <w:sz w:val="28"/>
          <w:szCs w:val="28"/>
        </w:rPr>
        <w:t xml:space="preserve"> modului</w:t>
      </w:r>
      <w:r w:rsidR="00070964" w:rsidRPr="00577AB7">
        <w:rPr>
          <w:rFonts w:ascii="Times New Roman" w:hAnsi="Times New Roman"/>
          <w:b/>
          <w:bCs/>
          <w:sz w:val="28"/>
          <w:szCs w:val="28"/>
        </w:rPr>
        <w:t xml:space="preserve"> de</w:t>
      </w:r>
      <w:r w:rsidR="002B1E13" w:rsidRPr="00577AB7">
        <w:rPr>
          <w:rFonts w:ascii="Times New Roman" w:hAnsi="Times New Roman"/>
          <w:b/>
          <w:bCs/>
          <w:sz w:val="28"/>
          <w:szCs w:val="28"/>
        </w:rPr>
        <w:t xml:space="preserve"> val</w:t>
      </w:r>
      <w:r w:rsidR="00B849F8" w:rsidRPr="00577AB7">
        <w:rPr>
          <w:rFonts w:ascii="Times New Roman" w:hAnsi="Times New Roman"/>
          <w:b/>
          <w:bCs/>
          <w:sz w:val="28"/>
          <w:szCs w:val="28"/>
        </w:rPr>
        <w:t>orific</w:t>
      </w:r>
      <w:r w:rsidR="00070964" w:rsidRPr="00577AB7">
        <w:rPr>
          <w:rFonts w:ascii="Times New Roman" w:hAnsi="Times New Roman"/>
          <w:b/>
          <w:bCs/>
          <w:sz w:val="28"/>
          <w:szCs w:val="28"/>
        </w:rPr>
        <w:t>are a cantității de 9 mc</w:t>
      </w:r>
      <w:r w:rsidR="003B452B">
        <w:rPr>
          <w:rFonts w:ascii="Times New Roman" w:hAnsi="Times New Roman"/>
          <w:b/>
          <w:bCs/>
          <w:sz w:val="28"/>
          <w:szCs w:val="28"/>
        </w:rPr>
        <w:t>.</w:t>
      </w:r>
      <w:r w:rsidR="00B849F8" w:rsidRPr="00577AB7">
        <w:rPr>
          <w:rFonts w:ascii="Times New Roman" w:hAnsi="Times New Roman"/>
          <w:b/>
          <w:bCs/>
          <w:sz w:val="28"/>
          <w:szCs w:val="28"/>
        </w:rPr>
        <w:t xml:space="preserve"> din </w:t>
      </w:r>
      <w:r w:rsidR="002B1E13" w:rsidRPr="00577AB7">
        <w:rPr>
          <w:rFonts w:ascii="Times New Roman" w:hAnsi="Times New Roman"/>
          <w:b/>
          <w:bCs/>
          <w:sz w:val="28"/>
          <w:szCs w:val="28"/>
        </w:rPr>
        <w:t>partida 1592610 Ig f</w:t>
      </w:r>
      <w:r w:rsidR="00B849F8" w:rsidRPr="00577AB7">
        <w:rPr>
          <w:rFonts w:ascii="Times New Roman" w:hAnsi="Times New Roman"/>
          <w:b/>
          <w:bCs/>
          <w:sz w:val="28"/>
          <w:szCs w:val="28"/>
        </w:rPr>
        <w:t>ond forestier proprietate publică a municipiului Satu Mare, administrat de Ocolul Silvic Satu Mare</w:t>
      </w:r>
      <w:bookmarkEnd w:id="0"/>
    </w:p>
    <w:p w14:paraId="01338FA3" w14:textId="321A0E72" w:rsidR="003B452B" w:rsidRDefault="003B452B" w:rsidP="009417AB">
      <w:pPr>
        <w:tabs>
          <w:tab w:val="left" w:pos="1680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CA90807" w14:textId="77777777" w:rsidR="003B452B" w:rsidRPr="00974AAC" w:rsidRDefault="003B452B" w:rsidP="003B452B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FC2E40" w14:textId="443A2A48" w:rsidR="00CE0753" w:rsidRPr="006D113A" w:rsidRDefault="006D113A" w:rsidP="003B452B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şedinţa ordinară din data de </w:t>
      </w:r>
      <w:r w:rsidR="00EE17A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5D6FAD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2B1E13">
        <w:rPr>
          <w:rFonts w:ascii="Times New Roman" w:eastAsia="Times New Roman" w:hAnsi="Times New Roman"/>
          <w:sz w:val="28"/>
          <w:szCs w:val="28"/>
          <w:lang w:val="ro-RO"/>
        </w:rPr>
        <w:t>.1</w:t>
      </w:r>
      <w:r w:rsidR="005D6FA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4E897C96" w:rsidR="004120B6" w:rsidRPr="00302501" w:rsidRDefault="004120B6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r w:rsidRPr="00785235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465EB3" w:rsidRPr="00785235">
        <w:t xml:space="preserve"> </w:t>
      </w:r>
      <w:r w:rsidR="00626E20" w:rsidRPr="00626E20">
        <w:rPr>
          <w:rFonts w:ascii="Times New Roman" w:hAnsi="Times New Roman"/>
          <w:sz w:val="28"/>
          <w:szCs w:val="28"/>
        </w:rPr>
        <w:t>50529/ 19.11.2020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bookmarkStart w:id="1" w:name="_Hlk56689592"/>
      <w:r w:rsidR="00626E20" w:rsidRPr="00626E20">
        <w:rPr>
          <w:rFonts w:ascii="Times New Roman" w:hAnsi="Times New Roman"/>
          <w:sz w:val="28"/>
          <w:szCs w:val="28"/>
        </w:rPr>
        <w:t>5052</w:t>
      </w:r>
      <w:r w:rsidR="00626E20">
        <w:rPr>
          <w:rFonts w:ascii="Times New Roman" w:hAnsi="Times New Roman"/>
          <w:sz w:val="28"/>
          <w:szCs w:val="28"/>
        </w:rPr>
        <w:t>8</w:t>
      </w:r>
      <w:r w:rsidR="00626E20" w:rsidRPr="00626E20">
        <w:rPr>
          <w:rFonts w:ascii="Times New Roman" w:hAnsi="Times New Roman"/>
          <w:sz w:val="28"/>
          <w:szCs w:val="28"/>
        </w:rPr>
        <w:t>/ 19.11.2020</w:t>
      </w:r>
      <w:r w:rsidR="00465EB3" w:rsidRPr="00583C8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1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iniţiator,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="00626E20" w:rsidRPr="00626E20">
        <w:rPr>
          <w:rFonts w:ascii="Times New Roman" w:eastAsia="Times New Roman" w:hAnsi="Times New Roman"/>
          <w:sz w:val="28"/>
          <w:szCs w:val="28"/>
          <w:lang w:val="ro-RO"/>
        </w:rPr>
        <w:t xml:space="preserve">50525/ 19.11.2020 </w:t>
      </w:r>
      <w:r w:rsidR="00465EB3" w:rsidRPr="00EE17A7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Mare.</w:t>
      </w:r>
    </w:p>
    <w:p w14:paraId="5FD5D6C5" w14:textId="31539C0C" w:rsidR="00142CF7" w:rsidRPr="006D113A" w:rsidRDefault="00E17C8C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2B1E13">
        <w:rPr>
          <w:rFonts w:ascii="Times New Roman" w:eastAsia="Times New Roman" w:hAnsi="Times New Roman"/>
          <w:sz w:val="28"/>
          <w:szCs w:val="28"/>
          <w:lang w:val="fr-FR"/>
        </w:rPr>
        <w:t>4726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2B1E13">
        <w:rPr>
          <w:rFonts w:ascii="Times New Roman" w:eastAsia="Times New Roman" w:hAnsi="Times New Roman"/>
          <w:sz w:val="28"/>
          <w:szCs w:val="28"/>
          <w:lang w:val="fr-FR"/>
        </w:rPr>
        <w:t>15.10.20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bookmarkStart w:id="2" w:name="_Hlk56689084"/>
      <w:r w:rsidR="005D6FAD">
        <w:rPr>
          <w:rFonts w:ascii="Times New Roman" w:eastAsia="Times New Roman" w:hAnsi="Times New Roman"/>
          <w:sz w:val="28"/>
          <w:szCs w:val="28"/>
          <w:lang w:val="ro-RO"/>
        </w:rPr>
        <w:t xml:space="preserve">50642/19.11.2020 </w:t>
      </w:r>
      <w:bookmarkEnd w:id="2"/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la Primăria municipiului Satu Mare</w:t>
      </w:r>
      <w:r w:rsidR="00857C0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A2C6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299D275F" w14:textId="3BFD0F9C" w:rsidR="00946764" w:rsidRPr="006D113A" w:rsidRDefault="00946764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 baza prevederilor</w:t>
      </w:r>
      <w:r w:rsidR="0000735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art. </w:t>
      </w:r>
      <w:r w:rsidR="008226C3">
        <w:rPr>
          <w:rFonts w:ascii="Times New Roman" w:eastAsia="Times New Roman" w:hAnsi="Times New Roman"/>
          <w:sz w:val="28"/>
          <w:szCs w:val="28"/>
          <w:lang w:val="en-US"/>
        </w:rPr>
        <w:t>45 alin (13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) din Regulamentului de valorificare a masei lemnoase din fondul forestier proprietate publică aprobat prin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cu modific</w:t>
      </w:r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007359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CFC3F42" w14:textId="77777777" w:rsidR="00946764" w:rsidRPr="006D113A" w:rsidRDefault="00946764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 conformitate cu prevederile art. 59 din Legea nr. 46/2008, Codul Silvic, republicat cu modific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rile şi completările ulterioare,</w:t>
      </w:r>
    </w:p>
    <w:p w14:paraId="44136EFD" w14:textId="15BE5805" w:rsidR="00946764" w:rsidRPr="006D113A" w:rsidRDefault="00946764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 seama de prevederile Legii nr.</w:t>
      </w:r>
      <w:r w:rsidR="00C30D0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24/2000 privind normele de tehnică legislative pentru elaborarea actelor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republicată, cu modificările şi completările ulterioare,</w:t>
      </w:r>
    </w:p>
    <w:p w14:paraId="3895B99A" w14:textId="37C02F1A" w:rsidR="00485FDE" w:rsidRDefault="00485FDE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 temeiul prevederilor art. 129 alin. ( 2 ) lit. c), art. 139 alin. (3) lit. g) şi art. 196 alin. (1) lit. a) din O.U.G. nr. 57/2019 privind Codul administrativ,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cu modificările şi completările ulterioare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C5B4004" w14:textId="77777777" w:rsidR="003B452B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Consiliul Local al municipiului Satu Mare adopă următoarea </w:t>
      </w:r>
    </w:p>
    <w:p w14:paraId="473950D8" w14:textId="1C8C45B7" w:rsidR="00434356" w:rsidRDefault="00FE203A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</w:p>
    <w:p w14:paraId="67D2C7FA" w14:textId="01A70244" w:rsidR="007A1CCA" w:rsidRDefault="00946764" w:rsidP="003B452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3B452B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7F0E9123" w14:textId="77777777" w:rsidR="003B452B" w:rsidRPr="006D113A" w:rsidRDefault="003B452B" w:rsidP="003B452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5F24905" w14:textId="0CDBDD18" w:rsidR="000366FA" w:rsidRDefault="007A1CCA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946764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 Se </w:t>
      </w:r>
      <w:r w:rsidR="00356898">
        <w:rPr>
          <w:rFonts w:ascii="Times New Roman" w:eastAsia="Times New Roman" w:hAnsi="Times New Roman"/>
          <w:sz w:val="28"/>
          <w:szCs w:val="28"/>
          <w:lang w:val="pt-BR"/>
        </w:rPr>
        <w:t>aprob</w:t>
      </w:r>
      <w:r w:rsidR="00356898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FE203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bookmarkStart w:id="3" w:name="_Hlk56689625"/>
      <w:r w:rsidR="00FE203A">
        <w:rPr>
          <w:rFonts w:ascii="Times New Roman" w:eastAsia="Times New Roman" w:hAnsi="Times New Roman"/>
          <w:sz w:val="28"/>
          <w:szCs w:val="28"/>
          <w:lang w:val="pt-BR"/>
        </w:rPr>
        <w:t>schimbarea modului de</w:t>
      </w:r>
      <w:r w:rsidR="00FE203A">
        <w:rPr>
          <w:rFonts w:ascii="Times New Roman" w:eastAsia="Times New Roman" w:hAnsi="Times New Roman"/>
          <w:sz w:val="28"/>
          <w:szCs w:val="28"/>
          <w:lang w:val="ro-RO"/>
        </w:rPr>
        <w:t xml:space="preserve"> valorificare a</w:t>
      </w:r>
      <w:r w:rsidR="00FE203A">
        <w:rPr>
          <w:rFonts w:ascii="Times New Roman" w:eastAsia="Times New Roman" w:hAnsi="Times New Roman"/>
          <w:sz w:val="28"/>
          <w:szCs w:val="28"/>
          <w:lang w:val="pt-BR"/>
        </w:rPr>
        <w:t xml:space="preserve"> cantități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>i</w:t>
      </w:r>
      <w:r w:rsidR="00FE203A">
        <w:rPr>
          <w:rFonts w:ascii="Times New Roman" w:eastAsia="Times New Roman" w:hAnsi="Times New Roman"/>
          <w:sz w:val="28"/>
          <w:szCs w:val="28"/>
          <w:lang w:val="pt-BR"/>
        </w:rPr>
        <w:t xml:space="preserve"> de</w:t>
      </w:r>
      <w:r w:rsidR="004550DC">
        <w:rPr>
          <w:rFonts w:ascii="Times New Roman" w:eastAsia="Times New Roman" w:hAnsi="Times New Roman"/>
          <w:sz w:val="28"/>
          <w:szCs w:val="28"/>
          <w:lang w:val="pt-BR"/>
        </w:rPr>
        <w:t xml:space="preserve"> 9 mc</w:t>
      </w:r>
      <w:r w:rsidR="003B452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41763">
        <w:rPr>
          <w:rFonts w:ascii="Times New Roman" w:eastAsia="Times New Roman" w:hAnsi="Times New Roman"/>
          <w:sz w:val="28"/>
          <w:szCs w:val="28"/>
          <w:lang w:val="ro-RO"/>
        </w:rPr>
        <w:t>masă lemnoasă</w:t>
      </w:r>
      <w:r w:rsidR="004550DC">
        <w:rPr>
          <w:rFonts w:ascii="Times New Roman" w:eastAsia="Times New Roman" w:hAnsi="Times New Roman"/>
          <w:sz w:val="28"/>
          <w:szCs w:val="28"/>
          <w:lang w:val="pt-BR"/>
        </w:rPr>
        <w:t xml:space="preserve"> din partida 1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>592610 Ig, din buștean gater prin vânzare la licitație publică, în lemn C.R. prin vânzare directă către populație</w:t>
      </w:r>
      <w:bookmarkEnd w:id="3"/>
      <w:r w:rsidR="00441763">
        <w:rPr>
          <w:rFonts w:ascii="Times New Roman" w:eastAsia="Times New Roman" w:hAnsi="Times New Roman"/>
          <w:sz w:val="28"/>
          <w:szCs w:val="28"/>
          <w:lang w:val="pt-BR"/>
        </w:rPr>
        <w:t xml:space="preserve">. </w:t>
      </w:r>
      <w:r w:rsidR="0035689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14:paraId="69BD8E99" w14:textId="77777777" w:rsidR="003B452B" w:rsidRPr="007A1CCA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51D03403" w14:textId="77777777" w:rsidR="003B452B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2791677B" w14:textId="77777777" w:rsidR="003B452B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855678C" w14:textId="77777777" w:rsidR="003B452B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9F1A173" w14:textId="77777777" w:rsidR="009417AB" w:rsidRDefault="00356898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36F40466" w14:textId="2970DD97" w:rsidR="0088319C" w:rsidRDefault="000366FA" w:rsidP="003B45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7A1CC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1B32C3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1B32C3">
        <w:rPr>
          <w:sz w:val="28"/>
          <w:szCs w:val="28"/>
        </w:rPr>
        <w:t xml:space="preserve"> </w:t>
      </w:r>
      <w:r w:rsidR="00441763">
        <w:rPr>
          <w:rFonts w:ascii="Times New Roman" w:hAnsi="Times New Roman"/>
          <w:sz w:val="28"/>
          <w:szCs w:val="28"/>
        </w:rPr>
        <w:t>Prin prezenta se</w:t>
      </w:r>
      <w:r w:rsidR="00441763" w:rsidRPr="001B32C3">
        <w:rPr>
          <w:rFonts w:ascii="Times New Roman" w:hAnsi="Times New Roman"/>
          <w:sz w:val="28"/>
          <w:szCs w:val="28"/>
        </w:rPr>
        <w:t xml:space="preserve"> abrogă Anexa nr. 1 la H</w:t>
      </w:r>
      <w:r w:rsidR="003B452B">
        <w:rPr>
          <w:rFonts w:ascii="Times New Roman" w:hAnsi="Times New Roman"/>
          <w:sz w:val="28"/>
          <w:szCs w:val="28"/>
        </w:rPr>
        <w:t>.</w:t>
      </w:r>
      <w:r w:rsidR="00441763" w:rsidRPr="001B32C3">
        <w:rPr>
          <w:rFonts w:ascii="Times New Roman" w:hAnsi="Times New Roman"/>
          <w:sz w:val="28"/>
          <w:szCs w:val="28"/>
        </w:rPr>
        <w:t>C</w:t>
      </w:r>
      <w:r w:rsidR="003B452B">
        <w:rPr>
          <w:rFonts w:ascii="Times New Roman" w:hAnsi="Times New Roman"/>
          <w:sz w:val="28"/>
          <w:szCs w:val="28"/>
        </w:rPr>
        <w:t>.</w:t>
      </w:r>
      <w:r w:rsidR="00441763" w:rsidRPr="001B32C3">
        <w:rPr>
          <w:rFonts w:ascii="Times New Roman" w:hAnsi="Times New Roman"/>
          <w:sz w:val="28"/>
          <w:szCs w:val="28"/>
        </w:rPr>
        <w:t>L</w:t>
      </w:r>
      <w:r w:rsidR="003B452B">
        <w:rPr>
          <w:rFonts w:ascii="Times New Roman" w:hAnsi="Times New Roman"/>
          <w:sz w:val="28"/>
          <w:szCs w:val="28"/>
        </w:rPr>
        <w:t>. Satu Mare nr.</w:t>
      </w:r>
      <w:r w:rsidR="00441763" w:rsidRPr="001B32C3">
        <w:rPr>
          <w:rFonts w:ascii="Times New Roman" w:hAnsi="Times New Roman"/>
          <w:sz w:val="28"/>
          <w:szCs w:val="28"/>
        </w:rPr>
        <w:t xml:space="preserve"> 6/30.01.2020</w:t>
      </w:r>
      <w:r w:rsidR="00441763">
        <w:t xml:space="preserve"> </w:t>
      </w:r>
      <w:r w:rsidR="00441763" w:rsidRPr="000F409C">
        <w:rPr>
          <w:rFonts w:ascii="Times New Roman" w:hAnsi="Times New Roman"/>
          <w:sz w:val="28"/>
          <w:szCs w:val="28"/>
        </w:rPr>
        <w:t xml:space="preserve">privind valorificarea cantității de </w:t>
      </w:r>
      <w:r w:rsidR="00441763">
        <w:rPr>
          <w:rFonts w:ascii="Times New Roman" w:hAnsi="Times New Roman"/>
          <w:sz w:val="28"/>
          <w:szCs w:val="28"/>
        </w:rPr>
        <w:t>24</w:t>
      </w:r>
      <w:r w:rsidR="00441763" w:rsidRPr="000F409C">
        <w:rPr>
          <w:rFonts w:ascii="Times New Roman" w:hAnsi="Times New Roman"/>
          <w:sz w:val="28"/>
          <w:szCs w:val="28"/>
        </w:rPr>
        <w:t xml:space="preserve"> mc</w:t>
      </w:r>
      <w:r w:rsidR="003B452B">
        <w:rPr>
          <w:rFonts w:ascii="Times New Roman" w:hAnsi="Times New Roman"/>
          <w:sz w:val="28"/>
          <w:szCs w:val="28"/>
        </w:rPr>
        <w:t>.</w:t>
      </w:r>
      <w:r w:rsidR="00441763" w:rsidRPr="000F409C">
        <w:rPr>
          <w:rFonts w:ascii="Times New Roman" w:hAnsi="Times New Roman"/>
          <w:sz w:val="28"/>
          <w:szCs w:val="28"/>
        </w:rPr>
        <w:t xml:space="preserve"> masă lemnoasă fasonată provenită din lucrări de igienă a fondului forestier, proprietate publică a municipiului Satu Mare</w:t>
      </w:r>
      <w:r w:rsidR="003B452B">
        <w:rPr>
          <w:rFonts w:ascii="Times New Roman" w:hAnsi="Times New Roman"/>
          <w:sz w:val="28"/>
          <w:szCs w:val="28"/>
        </w:rPr>
        <w:t>,</w:t>
      </w:r>
      <w:r w:rsidR="00441763" w:rsidRPr="000F409C">
        <w:rPr>
          <w:rFonts w:ascii="Times New Roman" w:hAnsi="Times New Roman"/>
          <w:sz w:val="28"/>
          <w:szCs w:val="28"/>
        </w:rPr>
        <w:t xml:space="preserve"> administrată de Ocolul Silvic Satu Mare</w:t>
      </w:r>
      <w:r w:rsidR="003B452B">
        <w:rPr>
          <w:rFonts w:ascii="Times New Roman" w:hAnsi="Times New Roman"/>
          <w:sz w:val="28"/>
          <w:szCs w:val="28"/>
        </w:rPr>
        <w:t>.</w:t>
      </w:r>
    </w:p>
    <w:p w14:paraId="0352350D" w14:textId="77777777" w:rsidR="003B452B" w:rsidRPr="001B32C3" w:rsidRDefault="003B452B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50283F1" w14:textId="03C9F42A" w:rsidR="00857C06" w:rsidRDefault="00356898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441763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4176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441763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441763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441763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5A8AAD3" w14:textId="77777777" w:rsidR="003B452B" w:rsidRDefault="003B452B" w:rsidP="003B452B">
      <w:pPr>
        <w:spacing w:after="0" w:line="240" w:lineRule="auto"/>
        <w:ind w:firstLine="720"/>
        <w:jc w:val="both"/>
      </w:pPr>
    </w:p>
    <w:p w14:paraId="7F411AC7" w14:textId="68E361A8" w:rsidR="00946764" w:rsidRDefault="00857C06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356898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61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B452B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municipiului Satu Mare, în termenul prevăzut de lege</w:t>
      </w:r>
      <w:r w:rsidR="003B452B">
        <w:rPr>
          <w:rFonts w:ascii="Times New Roman" w:eastAsia="Times New Roman" w:hAnsi="Times New Roman"/>
          <w:sz w:val="28"/>
          <w:szCs w:val="28"/>
          <w:lang w:val="pt-BR"/>
        </w:rPr>
        <w:t>: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Primarului municipiului Satu Mare, Instituţiei Prefectului judeţului Satu Mare, Ocolului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3B452B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762646B7" w14:textId="3573CEC5" w:rsidR="00880455" w:rsidRDefault="00880455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36D031CF" w14:textId="6C13AEA9" w:rsidR="00880455" w:rsidRDefault="00880455" w:rsidP="003B45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1B9402A" w14:textId="3F27854F" w:rsidR="00186816" w:rsidRDefault="00186816" w:rsidP="008804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4D491CA" w14:textId="77777777" w:rsidR="00880455" w:rsidRPr="00880455" w:rsidRDefault="00880455" w:rsidP="00880455">
      <w:pPr>
        <w:spacing w:after="0" w:line="240" w:lineRule="auto"/>
        <w:ind w:firstLine="720"/>
        <w:rPr>
          <w:rFonts w:ascii="Times New Roman" w:hAnsi="Times New Roman"/>
          <w:i/>
          <w:sz w:val="16"/>
          <w:szCs w:val="16"/>
          <w:lang w:val="ro-RO"/>
        </w:rPr>
      </w:pPr>
      <w:r w:rsidRPr="00880455">
        <w:rPr>
          <w:rFonts w:ascii="Times New Roman" w:hAnsi="Times New Roman"/>
          <w:sz w:val="28"/>
          <w:szCs w:val="28"/>
          <w:lang w:val="en-AU" w:eastAsia="x-none"/>
        </w:rPr>
        <w:t xml:space="preserve">          </w:t>
      </w:r>
    </w:p>
    <w:p w14:paraId="79E9E731" w14:textId="77777777" w:rsidR="00880455" w:rsidRPr="00880455" w:rsidRDefault="00880455" w:rsidP="008804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D5749D3" w14:textId="20103AD9" w:rsidR="00880455" w:rsidRPr="00880455" w:rsidRDefault="009417AB" w:rsidP="0088045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</w:t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 de ședință,</w:t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</w:t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</w:p>
    <w:p w14:paraId="38B7E36B" w14:textId="603AA0B0" w:rsidR="00880455" w:rsidRPr="00880455" w:rsidRDefault="009417AB" w:rsidP="00880455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>
        <w:rPr>
          <w:rFonts w:ascii="Times New Roman" w:hAnsi="Times New Roman"/>
          <w:b/>
          <w:bCs/>
          <w:iCs/>
          <w:sz w:val="28"/>
          <w:szCs w:val="28"/>
          <w:lang w:val="ro-RO" w:eastAsia="ro-RO"/>
        </w:rPr>
        <w:t xml:space="preserve">      </w:t>
      </w:r>
      <w:r w:rsidR="00880455" w:rsidRPr="00880455">
        <w:rPr>
          <w:rFonts w:ascii="Times New Roman" w:hAnsi="Times New Roman"/>
          <w:b/>
          <w:bCs/>
          <w:iCs/>
          <w:sz w:val="28"/>
          <w:szCs w:val="28"/>
          <w:lang w:val="ro-RO" w:eastAsia="ro-RO"/>
        </w:rPr>
        <w:t xml:space="preserve">Coica Costel Dorel  </w:t>
      </w:r>
      <w:r w:rsidR="00880455" w:rsidRPr="00880455">
        <w:rPr>
          <w:rFonts w:ascii="Times New Roman" w:hAnsi="Times New Roman"/>
          <w:b/>
          <w:bCs/>
          <w:iCs/>
          <w:sz w:val="28"/>
          <w:szCs w:val="28"/>
          <w:lang w:val="en-US" w:eastAsia="ro-RO"/>
        </w:rPr>
        <w:tab/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</w:t>
      </w:r>
      <w:r w:rsidR="00880455"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 general,</w:t>
      </w:r>
    </w:p>
    <w:p w14:paraId="019C4974" w14:textId="0B5E517F" w:rsidR="00880455" w:rsidRPr="00880455" w:rsidRDefault="00880455" w:rsidP="0088045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880455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Mihaela Maria Racolţa</w:t>
      </w:r>
    </w:p>
    <w:p w14:paraId="63BAA8DA" w14:textId="77777777" w:rsidR="00880455" w:rsidRPr="008F26AC" w:rsidRDefault="00880455" w:rsidP="00880455">
      <w:pPr>
        <w:ind w:left="5772" w:right="-852" w:firstLine="708"/>
        <w:jc w:val="both"/>
        <w:rPr>
          <w:b/>
          <w:bCs/>
          <w:sz w:val="28"/>
          <w:szCs w:val="28"/>
          <w:lang w:val="en-US" w:eastAsia="ro-RO"/>
        </w:rPr>
      </w:pPr>
    </w:p>
    <w:p w14:paraId="0AEC9881" w14:textId="77777777" w:rsidR="00880455" w:rsidRPr="008F26AC" w:rsidRDefault="00880455" w:rsidP="00880455">
      <w:pPr>
        <w:ind w:left="5772" w:right="-852" w:firstLine="708"/>
        <w:jc w:val="both"/>
        <w:rPr>
          <w:b/>
          <w:bCs/>
          <w:sz w:val="28"/>
          <w:szCs w:val="28"/>
          <w:lang w:val="en-US" w:eastAsia="ro-RO"/>
        </w:rPr>
      </w:pPr>
    </w:p>
    <w:p w14:paraId="31A33B9F" w14:textId="77777777" w:rsidR="00880455" w:rsidRPr="008F26AC" w:rsidRDefault="00880455" w:rsidP="00880455">
      <w:pPr>
        <w:ind w:right="-852"/>
        <w:jc w:val="both"/>
        <w:rPr>
          <w:b/>
          <w:bCs/>
          <w:sz w:val="26"/>
          <w:szCs w:val="26"/>
          <w:lang w:val="en-US" w:eastAsia="ro-RO"/>
        </w:rPr>
      </w:pPr>
    </w:p>
    <w:p w14:paraId="5E33036C" w14:textId="77777777" w:rsidR="00880455" w:rsidRPr="008F26AC" w:rsidRDefault="00880455" w:rsidP="00880455">
      <w:pPr>
        <w:ind w:left="5772" w:right="-852" w:firstLine="708"/>
        <w:jc w:val="both"/>
        <w:rPr>
          <w:b/>
          <w:bCs/>
          <w:sz w:val="26"/>
          <w:szCs w:val="26"/>
          <w:lang w:val="en-US" w:eastAsia="ro-RO"/>
        </w:rPr>
      </w:pPr>
    </w:p>
    <w:p w14:paraId="66173D12" w14:textId="77777777" w:rsidR="00880455" w:rsidRPr="008F26AC" w:rsidRDefault="00880455" w:rsidP="00880455">
      <w:pPr>
        <w:ind w:left="5772" w:right="-852" w:firstLine="708"/>
        <w:jc w:val="both"/>
        <w:rPr>
          <w:b/>
          <w:bCs/>
          <w:sz w:val="26"/>
          <w:szCs w:val="26"/>
          <w:lang w:val="en-US" w:eastAsia="ro-RO"/>
        </w:rPr>
      </w:pPr>
    </w:p>
    <w:p w14:paraId="248EB887" w14:textId="77777777" w:rsidR="00880455" w:rsidRPr="008F26AC" w:rsidRDefault="00880455" w:rsidP="00880455">
      <w:pPr>
        <w:ind w:left="5772" w:right="-852" w:firstLine="708"/>
        <w:jc w:val="both"/>
        <w:rPr>
          <w:b/>
          <w:bCs/>
          <w:sz w:val="26"/>
          <w:szCs w:val="26"/>
          <w:lang w:val="en-US" w:eastAsia="ro-RO"/>
        </w:rPr>
      </w:pPr>
    </w:p>
    <w:p w14:paraId="4F984C5B" w14:textId="77777777" w:rsidR="00880455" w:rsidRPr="008F26AC" w:rsidRDefault="00880455" w:rsidP="00880455">
      <w:pPr>
        <w:ind w:right="-852"/>
        <w:jc w:val="both"/>
        <w:rPr>
          <w:b/>
          <w:bCs/>
          <w:sz w:val="26"/>
          <w:szCs w:val="26"/>
          <w:lang w:val="en-US" w:eastAsia="ro-RO"/>
        </w:rPr>
      </w:pPr>
    </w:p>
    <w:p w14:paraId="20B60D10" w14:textId="77777777" w:rsidR="00880455" w:rsidRPr="00880455" w:rsidRDefault="00880455" w:rsidP="00880455">
      <w:pPr>
        <w:spacing w:after="0"/>
        <w:ind w:firstLine="708"/>
        <w:jc w:val="both"/>
        <w:rPr>
          <w:rFonts w:ascii="Times New Roman" w:hAnsi="Times New Roman"/>
          <w:b/>
          <w:bCs/>
          <w:sz w:val="26"/>
          <w:szCs w:val="26"/>
          <w:lang w:val="en-US" w:eastAsia="ro-RO"/>
        </w:rPr>
      </w:pPr>
    </w:p>
    <w:p w14:paraId="031FD5AA" w14:textId="77777777" w:rsidR="00880455" w:rsidRPr="00880455" w:rsidRDefault="00880455" w:rsidP="00880455">
      <w:pPr>
        <w:spacing w:after="0"/>
        <w:ind w:firstLine="708"/>
        <w:jc w:val="both"/>
        <w:rPr>
          <w:rFonts w:ascii="Times New Roman" w:hAnsi="Times New Roman"/>
          <w:b/>
          <w:bCs/>
          <w:sz w:val="18"/>
          <w:szCs w:val="18"/>
          <w:lang w:val="en-US" w:eastAsia="ro-RO"/>
        </w:rPr>
      </w:pPr>
    </w:p>
    <w:p w14:paraId="77548CBB" w14:textId="04B20528" w:rsidR="00880455" w:rsidRPr="00880455" w:rsidRDefault="00880455" w:rsidP="00880455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  <w:r w:rsidRPr="00880455">
        <w:rPr>
          <w:rFonts w:ascii="Times New Roman" w:hAnsi="Times New Roman"/>
          <w:sz w:val="18"/>
          <w:szCs w:val="18"/>
          <w:lang w:val="en-US"/>
        </w:rPr>
        <w:t>Prezenta hotărâre a fost adoptată cu respectarea prevederilor art. 139 alin. (</w:t>
      </w:r>
      <w:r w:rsidR="009417AB">
        <w:rPr>
          <w:rFonts w:ascii="Times New Roman" w:hAnsi="Times New Roman"/>
          <w:sz w:val="18"/>
          <w:szCs w:val="18"/>
          <w:lang w:val="en-US"/>
        </w:rPr>
        <w:t>3</w:t>
      </w:r>
      <w:r w:rsidRPr="00880455">
        <w:rPr>
          <w:rFonts w:ascii="Times New Roman" w:hAnsi="Times New Roman"/>
          <w:sz w:val="18"/>
          <w:szCs w:val="18"/>
          <w:lang w:val="en-US"/>
        </w:rPr>
        <w:t xml:space="preserve">)  </w:t>
      </w:r>
      <w:r w:rsidR="009417AB">
        <w:rPr>
          <w:rFonts w:ascii="Times New Roman" w:hAnsi="Times New Roman"/>
          <w:sz w:val="18"/>
          <w:szCs w:val="18"/>
          <w:lang w:val="en-US"/>
        </w:rPr>
        <w:t>lit.g)</w:t>
      </w:r>
      <w:r w:rsidRPr="00880455">
        <w:rPr>
          <w:rFonts w:ascii="Times New Roman" w:hAnsi="Times New Roman"/>
          <w:sz w:val="18"/>
          <w:szCs w:val="18"/>
          <w:lang w:val="en-US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880455" w:rsidRPr="00880455" w14:paraId="06E5F6E4" w14:textId="77777777" w:rsidTr="000F6793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E810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5740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</w:tr>
      <w:tr w:rsidR="00880455" w:rsidRPr="00880455" w14:paraId="36EE44D9" w14:textId="77777777" w:rsidTr="000F6793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3021" w14:textId="77777777" w:rsidR="00880455" w:rsidRPr="00880455" w:rsidRDefault="00880455" w:rsidP="0088045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3306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</w:tr>
      <w:tr w:rsidR="00880455" w:rsidRPr="00880455" w14:paraId="75CA70D1" w14:textId="77777777" w:rsidTr="000F6793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003C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01F8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 w:rsidR="00880455" w:rsidRPr="00880455" w14:paraId="01548D18" w14:textId="77777777" w:rsidTr="000F6793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E727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AC4C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</w:tr>
      <w:tr w:rsidR="00880455" w:rsidRPr="00880455" w14:paraId="2B064650" w14:textId="77777777" w:rsidTr="000F6793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8F03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2FE6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880455" w:rsidRPr="00880455" w14:paraId="3ACB502A" w14:textId="77777777" w:rsidTr="000F6793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2C4A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DE13" w14:textId="77777777" w:rsidR="00880455" w:rsidRPr="00880455" w:rsidRDefault="00880455" w:rsidP="0088045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045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</w:tbl>
    <w:p w14:paraId="24CF218B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color w:val="FF0000"/>
          <w:sz w:val="18"/>
          <w:szCs w:val="18"/>
          <w:lang w:val="en-US"/>
        </w:rPr>
      </w:pPr>
    </w:p>
    <w:p w14:paraId="39469382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color w:val="FF0000"/>
          <w:sz w:val="18"/>
          <w:szCs w:val="18"/>
          <w:lang w:val="en-US"/>
        </w:rPr>
      </w:pPr>
    </w:p>
    <w:p w14:paraId="6395BD0A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color w:val="FF0000"/>
          <w:sz w:val="18"/>
          <w:szCs w:val="18"/>
          <w:lang w:val="en-US"/>
        </w:rPr>
      </w:pPr>
    </w:p>
    <w:p w14:paraId="0282082C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518023CD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3BEA4292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2508B661" w14:textId="77777777" w:rsidR="00880455" w:rsidRPr="00880455" w:rsidRDefault="00880455" w:rsidP="00880455">
      <w:pPr>
        <w:spacing w:after="0"/>
        <w:jc w:val="both"/>
        <w:rPr>
          <w:rFonts w:ascii="Times New Roman" w:hAnsi="Times New Roman"/>
          <w:sz w:val="18"/>
          <w:szCs w:val="18"/>
          <w:lang w:val="en-US"/>
        </w:rPr>
      </w:pPr>
      <w:r w:rsidRPr="00880455">
        <w:rPr>
          <w:rFonts w:ascii="Times New Roman" w:hAnsi="Times New Roman"/>
          <w:sz w:val="18"/>
          <w:szCs w:val="18"/>
          <w:lang w:val="en-US"/>
        </w:rPr>
        <w:t xml:space="preserve">                   </w:t>
      </w:r>
    </w:p>
    <w:p w14:paraId="5A496AD3" w14:textId="77777777" w:rsidR="00880455" w:rsidRPr="008F26AC" w:rsidRDefault="00880455" w:rsidP="00880455">
      <w:pPr>
        <w:jc w:val="both"/>
        <w:rPr>
          <w:sz w:val="18"/>
          <w:szCs w:val="18"/>
          <w:lang w:val="en-US"/>
        </w:rPr>
      </w:pPr>
    </w:p>
    <w:p w14:paraId="46FD9BB8" w14:textId="56C2BE10" w:rsidR="00461D72" w:rsidRPr="002574EE" w:rsidRDefault="00880455" w:rsidP="002574EE">
      <w:pPr>
        <w:ind w:right="-40"/>
        <w:rPr>
          <w:i/>
          <w:sz w:val="16"/>
          <w:szCs w:val="16"/>
          <w:lang w:val="ro-RO"/>
        </w:rPr>
      </w:pPr>
      <w:r>
        <w:rPr>
          <w:i/>
          <w:sz w:val="16"/>
          <w:szCs w:val="16"/>
          <w:lang w:val="ro-RO"/>
        </w:rPr>
        <w:t>Redactat</w:t>
      </w:r>
      <w:r w:rsidR="001C034A">
        <w:rPr>
          <w:i/>
          <w:sz w:val="16"/>
          <w:szCs w:val="16"/>
          <w:lang w:val="ro-RO"/>
        </w:rPr>
        <w:t xml:space="preserve"> </w:t>
      </w:r>
      <w:r>
        <w:rPr>
          <w:i/>
          <w:sz w:val="16"/>
          <w:szCs w:val="16"/>
          <w:lang w:val="ro-RO"/>
        </w:rPr>
        <w:t xml:space="preserve"> în 6 exemplare originale</w:t>
      </w:r>
    </w:p>
    <w:sectPr w:rsidR="00461D72" w:rsidRPr="002574EE" w:rsidSect="003B452B">
      <w:footerReference w:type="default" r:id="rId8"/>
      <w:footerReference w:type="first" r:id="rId9"/>
      <w:pgSz w:w="12240" w:h="15840"/>
      <w:pgMar w:top="567" w:right="851" w:bottom="567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25F9D" w14:textId="77777777" w:rsidR="00613192" w:rsidRDefault="00613192" w:rsidP="00CE0753">
      <w:pPr>
        <w:spacing w:after="0" w:line="240" w:lineRule="auto"/>
      </w:pPr>
      <w:r>
        <w:separator/>
      </w:r>
    </w:p>
  </w:endnote>
  <w:endnote w:type="continuationSeparator" w:id="0">
    <w:p w14:paraId="7CD0386B" w14:textId="77777777" w:rsidR="00613192" w:rsidRDefault="00613192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72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A84B3" w14:textId="625BEED1" w:rsidR="009417AB" w:rsidRDefault="00941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C925B1" w14:textId="77777777" w:rsidR="009417AB" w:rsidRDefault="00941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84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6B49B" w14:textId="352C1851" w:rsidR="003B452B" w:rsidRDefault="003B45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4729" w14:textId="77777777" w:rsidR="003B452B" w:rsidRDefault="003B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03643" w14:textId="77777777" w:rsidR="00613192" w:rsidRDefault="00613192" w:rsidP="00CE0753">
      <w:pPr>
        <w:spacing w:after="0" w:line="240" w:lineRule="auto"/>
      </w:pPr>
      <w:r>
        <w:separator/>
      </w:r>
    </w:p>
  </w:footnote>
  <w:footnote w:type="continuationSeparator" w:id="0">
    <w:p w14:paraId="665F9C8A" w14:textId="77777777" w:rsidR="00613192" w:rsidRDefault="00613192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07359"/>
    <w:rsid w:val="000366FA"/>
    <w:rsid w:val="0005313B"/>
    <w:rsid w:val="00062E4D"/>
    <w:rsid w:val="00070964"/>
    <w:rsid w:val="000954F8"/>
    <w:rsid w:val="000B7108"/>
    <w:rsid w:val="000F0584"/>
    <w:rsid w:val="00102099"/>
    <w:rsid w:val="00142CF7"/>
    <w:rsid w:val="001473EC"/>
    <w:rsid w:val="001718D2"/>
    <w:rsid w:val="00186816"/>
    <w:rsid w:val="001B32C3"/>
    <w:rsid w:val="001C034A"/>
    <w:rsid w:val="001C4354"/>
    <w:rsid w:val="001D0C29"/>
    <w:rsid w:val="001F02FE"/>
    <w:rsid w:val="00205EFC"/>
    <w:rsid w:val="00211E5E"/>
    <w:rsid w:val="002574EE"/>
    <w:rsid w:val="002577C7"/>
    <w:rsid w:val="00271F66"/>
    <w:rsid w:val="002731B8"/>
    <w:rsid w:val="002A2C65"/>
    <w:rsid w:val="002B1E13"/>
    <w:rsid w:val="002B7369"/>
    <w:rsid w:val="002D0732"/>
    <w:rsid w:val="002D5634"/>
    <w:rsid w:val="00320031"/>
    <w:rsid w:val="003377C0"/>
    <w:rsid w:val="00356898"/>
    <w:rsid w:val="00381BE4"/>
    <w:rsid w:val="003B452B"/>
    <w:rsid w:val="003C1C3F"/>
    <w:rsid w:val="003E22B4"/>
    <w:rsid w:val="004120B6"/>
    <w:rsid w:val="004204F6"/>
    <w:rsid w:val="004326EF"/>
    <w:rsid w:val="00434356"/>
    <w:rsid w:val="00441763"/>
    <w:rsid w:val="004550DC"/>
    <w:rsid w:val="00456D53"/>
    <w:rsid w:val="00461D72"/>
    <w:rsid w:val="00465EB3"/>
    <w:rsid w:val="00485FDE"/>
    <w:rsid w:val="004B2EC0"/>
    <w:rsid w:val="004C03F8"/>
    <w:rsid w:val="004E67AE"/>
    <w:rsid w:val="00500CA3"/>
    <w:rsid w:val="00577AB7"/>
    <w:rsid w:val="00583C84"/>
    <w:rsid w:val="005A6EA9"/>
    <w:rsid w:val="005C03AD"/>
    <w:rsid w:val="005D6FAD"/>
    <w:rsid w:val="00613192"/>
    <w:rsid w:val="00626E20"/>
    <w:rsid w:val="006D113A"/>
    <w:rsid w:val="007229E5"/>
    <w:rsid w:val="0076728C"/>
    <w:rsid w:val="00785235"/>
    <w:rsid w:val="00790CF0"/>
    <w:rsid w:val="007A1CCA"/>
    <w:rsid w:val="007B1886"/>
    <w:rsid w:val="007C19B4"/>
    <w:rsid w:val="00800ED4"/>
    <w:rsid w:val="008226C3"/>
    <w:rsid w:val="00824F3D"/>
    <w:rsid w:val="0083509F"/>
    <w:rsid w:val="00857C06"/>
    <w:rsid w:val="00880455"/>
    <w:rsid w:val="0088319C"/>
    <w:rsid w:val="008B2C02"/>
    <w:rsid w:val="008B65BF"/>
    <w:rsid w:val="008F407C"/>
    <w:rsid w:val="009417AB"/>
    <w:rsid w:val="00946764"/>
    <w:rsid w:val="00974AAC"/>
    <w:rsid w:val="009953BA"/>
    <w:rsid w:val="009B0245"/>
    <w:rsid w:val="009E7075"/>
    <w:rsid w:val="00A4529F"/>
    <w:rsid w:val="00A673A5"/>
    <w:rsid w:val="00AD2FBD"/>
    <w:rsid w:val="00AE2518"/>
    <w:rsid w:val="00AF2D7A"/>
    <w:rsid w:val="00B01D0C"/>
    <w:rsid w:val="00B6672C"/>
    <w:rsid w:val="00B7393B"/>
    <w:rsid w:val="00B849F8"/>
    <w:rsid w:val="00B9718F"/>
    <w:rsid w:val="00BB3C82"/>
    <w:rsid w:val="00BC2450"/>
    <w:rsid w:val="00C006D2"/>
    <w:rsid w:val="00C243D9"/>
    <w:rsid w:val="00C30D01"/>
    <w:rsid w:val="00C36350"/>
    <w:rsid w:val="00C4588C"/>
    <w:rsid w:val="00C5538C"/>
    <w:rsid w:val="00C56186"/>
    <w:rsid w:val="00C6556E"/>
    <w:rsid w:val="00C706A3"/>
    <w:rsid w:val="00CE0753"/>
    <w:rsid w:val="00D657C9"/>
    <w:rsid w:val="00D67CD9"/>
    <w:rsid w:val="00DC2530"/>
    <w:rsid w:val="00DD347F"/>
    <w:rsid w:val="00DD6DC8"/>
    <w:rsid w:val="00DE6863"/>
    <w:rsid w:val="00E17C8C"/>
    <w:rsid w:val="00E41259"/>
    <w:rsid w:val="00E94C55"/>
    <w:rsid w:val="00E969EC"/>
    <w:rsid w:val="00EA141F"/>
    <w:rsid w:val="00EB39A8"/>
    <w:rsid w:val="00EE17A7"/>
    <w:rsid w:val="00EE7DCB"/>
    <w:rsid w:val="00F239D7"/>
    <w:rsid w:val="00F2724C"/>
    <w:rsid w:val="00F364D7"/>
    <w:rsid w:val="00F47904"/>
    <w:rsid w:val="00F62016"/>
    <w:rsid w:val="00F710DD"/>
    <w:rsid w:val="00FD22DB"/>
    <w:rsid w:val="00FD71BA"/>
    <w:rsid w:val="00FE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CF52-0156-4324-9974-742B9732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Sedinte</cp:lastModifiedBy>
  <cp:revision>20</cp:revision>
  <cp:lastPrinted>2020-11-19T13:15:00Z</cp:lastPrinted>
  <dcterms:created xsi:type="dcterms:W3CDTF">2020-09-16T13:18:00Z</dcterms:created>
  <dcterms:modified xsi:type="dcterms:W3CDTF">2020-12-04T12:51:00Z</dcterms:modified>
</cp:coreProperties>
</file>