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7E09E" w14:textId="3AC38563" w:rsidR="00794DE3" w:rsidRPr="00CD3E0F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CD3E0F">
        <w:rPr>
          <w:b/>
          <w:bCs/>
          <w:kern w:val="20"/>
          <w:sz w:val="28"/>
          <w:szCs w:val="28"/>
        </w:rPr>
        <w:t>ANEXA NR. 1</w:t>
      </w:r>
    </w:p>
    <w:p w14:paraId="78D0FCAA" w14:textId="1EACF287" w:rsidR="00794DE3" w:rsidRPr="00CD3E0F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CD3E0F">
        <w:rPr>
          <w:b/>
          <w:bCs/>
          <w:kern w:val="20"/>
          <w:sz w:val="28"/>
          <w:szCs w:val="28"/>
        </w:rPr>
        <w:t xml:space="preserve">la Hotărârea Consiliului </w:t>
      </w:r>
      <w:r w:rsidR="00CD3E0F">
        <w:rPr>
          <w:b/>
          <w:bCs/>
          <w:kern w:val="20"/>
          <w:sz w:val="28"/>
          <w:szCs w:val="28"/>
        </w:rPr>
        <w:t>L</w:t>
      </w:r>
      <w:r w:rsidRPr="00CD3E0F">
        <w:rPr>
          <w:b/>
          <w:bCs/>
          <w:kern w:val="20"/>
          <w:sz w:val="28"/>
          <w:szCs w:val="28"/>
        </w:rPr>
        <w:t xml:space="preserve">ocal al </w:t>
      </w:r>
      <w:r w:rsidR="00CD3E0F">
        <w:rPr>
          <w:b/>
          <w:bCs/>
          <w:kern w:val="20"/>
          <w:sz w:val="28"/>
          <w:szCs w:val="28"/>
        </w:rPr>
        <w:t>M</w:t>
      </w:r>
      <w:r w:rsidRPr="00CD3E0F">
        <w:rPr>
          <w:b/>
          <w:bCs/>
          <w:kern w:val="20"/>
          <w:sz w:val="28"/>
          <w:szCs w:val="28"/>
        </w:rPr>
        <w:t>unicipiului Satu Mare</w:t>
      </w:r>
    </w:p>
    <w:p w14:paraId="0479FBD9" w14:textId="483E43A9" w:rsidR="00794DE3" w:rsidRPr="00CD3E0F" w:rsidRDefault="007D160D" w:rsidP="007D160D">
      <w:pPr>
        <w:jc w:val="center"/>
        <w:rPr>
          <w:b/>
          <w:bCs/>
          <w:kern w:val="20"/>
          <w:sz w:val="28"/>
          <w:szCs w:val="28"/>
        </w:rPr>
      </w:pPr>
      <w:r w:rsidRPr="00CD3E0F">
        <w:rPr>
          <w:b/>
          <w:bCs/>
          <w:kern w:val="20"/>
          <w:sz w:val="28"/>
          <w:szCs w:val="28"/>
        </w:rPr>
        <w:t>Nr.</w:t>
      </w:r>
      <w:r w:rsidR="00CD3E0F" w:rsidRPr="00CD3E0F">
        <w:rPr>
          <w:b/>
          <w:bCs/>
          <w:kern w:val="20"/>
          <w:sz w:val="28"/>
          <w:szCs w:val="28"/>
        </w:rPr>
        <w:t xml:space="preserve"> 19/13.02.2020</w:t>
      </w:r>
    </w:p>
    <w:p w14:paraId="56BF717F" w14:textId="77777777" w:rsidR="007D160D" w:rsidRPr="00CD3E0F" w:rsidRDefault="007D160D" w:rsidP="007D160D">
      <w:pPr>
        <w:jc w:val="center"/>
        <w:rPr>
          <w:kern w:val="20"/>
          <w:sz w:val="28"/>
          <w:szCs w:val="28"/>
        </w:rPr>
      </w:pPr>
    </w:p>
    <w:p w14:paraId="097201C9" w14:textId="77777777" w:rsidR="008628C2" w:rsidRPr="00CD3E0F" w:rsidRDefault="00794DE3" w:rsidP="00794DE3">
      <w:pPr>
        <w:jc w:val="center"/>
        <w:rPr>
          <w:kern w:val="20"/>
          <w:sz w:val="28"/>
          <w:szCs w:val="28"/>
        </w:rPr>
      </w:pPr>
      <w:r w:rsidRPr="00CD3E0F">
        <w:rPr>
          <w:kern w:val="20"/>
          <w:sz w:val="28"/>
          <w:szCs w:val="28"/>
        </w:rPr>
        <w:t xml:space="preserve">Caracteristicile principale şi indicatorii tehnico-economici ai </w:t>
      </w:r>
    </w:p>
    <w:p w14:paraId="75BB3E07" w14:textId="77777777" w:rsidR="00794DE3" w:rsidRPr="00CD3E0F" w:rsidRDefault="00794DE3" w:rsidP="00794DE3">
      <w:pPr>
        <w:jc w:val="center"/>
        <w:rPr>
          <w:kern w:val="20"/>
          <w:sz w:val="28"/>
          <w:szCs w:val="28"/>
        </w:rPr>
      </w:pPr>
      <w:r w:rsidRPr="00CD3E0F">
        <w:rPr>
          <w:kern w:val="20"/>
          <w:sz w:val="28"/>
          <w:szCs w:val="28"/>
        </w:rPr>
        <w:t xml:space="preserve">obiectivului de investiţie : </w:t>
      </w:r>
    </w:p>
    <w:p w14:paraId="662F69CE" w14:textId="77777777" w:rsidR="008F4FC4" w:rsidRPr="00CD3E0F" w:rsidRDefault="008F4FC4" w:rsidP="008628C2">
      <w:pPr>
        <w:overflowPunct/>
        <w:autoSpaceDE/>
        <w:adjustRightInd/>
        <w:ind w:left="360"/>
        <w:jc w:val="center"/>
        <w:rPr>
          <w:b/>
          <w:sz w:val="28"/>
          <w:szCs w:val="28"/>
        </w:rPr>
      </w:pPr>
    </w:p>
    <w:p w14:paraId="2B4793B9" w14:textId="32592720" w:rsidR="00794DE3" w:rsidRPr="00CD3E0F" w:rsidRDefault="00794DE3" w:rsidP="008628C2">
      <w:pPr>
        <w:overflowPunct/>
        <w:autoSpaceDE/>
        <w:adjustRightInd/>
        <w:ind w:left="360"/>
        <w:jc w:val="center"/>
        <w:rPr>
          <w:b/>
          <w:bCs/>
          <w:sz w:val="28"/>
          <w:szCs w:val="28"/>
          <w:lang w:val="en-US"/>
        </w:rPr>
      </w:pPr>
      <w:r w:rsidRPr="00CD3E0F">
        <w:rPr>
          <w:b/>
          <w:sz w:val="28"/>
          <w:szCs w:val="28"/>
        </w:rPr>
        <w:t>„</w:t>
      </w:r>
      <w:r w:rsidR="00FB3E0F" w:rsidRPr="00CD3E0F">
        <w:rPr>
          <w:b/>
          <w:bCs/>
          <w:sz w:val="28"/>
          <w:szCs w:val="28"/>
        </w:rPr>
        <w:t>Construire Trotuare pe str. Iuliu Coroianu</w:t>
      </w:r>
      <w:r w:rsidRPr="00CD3E0F">
        <w:rPr>
          <w:b/>
          <w:sz w:val="28"/>
          <w:szCs w:val="28"/>
        </w:rPr>
        <w:t>”</w:t>
      </w:r>
    </w:p>
    <w:p w14:paraId="73FAD960" w14:textId="77777777" w:rsidR="00794DE3" w:rsidRPr="00CD3E0F" w:rsidRDefault="00794DE3" w:rsidP="00794DE3">
      <w:pPr>
        <w:rPr>
          <w:kern w:val="20"/>
          <w:sz w:val="28"/>
          <w:szCs w:val="28"/>
        </w:rPr>
      </w:pPr>
    </w:p>
    <w:p w14:paraId="2B85641E" w14:textId="44ABBF2A" w:rsidR="00794DE3" w:rsidRPr="00CD3E0F" w:rsidRDefault="00794DE3" w:rsidP="002B1833">
      <w:pPr>
        <w:jc w:val="both"/>
        <w:rPr>
          <w:b/>
          <w:bCs/>
          <w:sz w:val="28"/>
          <w:szCs w:val="28"/>
          <w:lang w:val="en-US"/>
        </w:rPr>
      </w:pPr>
      <w:r w:rsidRPr="00CD3E0F">
        <w:rPr>
          <w:kern w:val="20"/>
          <w:sz w:val="28"/>
          <w:szCs w:val="28"/>
        </w:rPr>
        <w:t>Denumirea obiectivului de investiţie:</w:t>
      </w:r>
      <w:r w:rsidR="00FB3E0F" w:rsidRPr="00CD3E0F">
        <w:rPr>
          <w:kern w:val="20"/>
          <w:sz w:val="28"/>
          <w:szCs w:val="28"/>
        </w:rPr>
        <w:t xml:space="preserve"> </w:t>
      </w:r>
      <w:r w:rsidRPr="00CD3E0F">
        <w:rPr>
          <w:sz w:val="28"/>
          <w:szCs w:val="28"/>
        </w:rPr>
        <w:t>„</w:t>
      </w:r>
      <w:r w:rsidR="00FB3E0F" w:rsidRPr="00CD3E0F">
        <w:rPr>
          <w:b/>
          <w:bCs/>
          <w:sz w:val="28"/>
          <w:szCs w:val="28"/>
        </w:rPr>
        <w:t>Construire Trotuare pe str. Iuliu Coroianu</w:t>
      </w:r>
      <w:r w:rsidRPr="00CD3E0F">
        <w:rPr>
          <w:sz w:val="28"/>
          <w:szCs w:val="28"/>
        </w:rPr>
        <w:t>”</w:t>
      </w:r>
    </w:p>
    <w:p w14:paraId="779849DF" w14:textId="77777777" w:rsidR="008F4FC4" w:rsidRPr="00CD3E0F" w:rsidRDefault="008F4FC4" w:rsidP="00A27BA7">
      <w:pPr>
        <w:rPr>
          <w:kern w:val="20"/>
          <w:sz w:val="28"/>
          <w:szCs w:val="28"/>
          <w:lang w:val="en-US"/>
        </w:rPr>
      </w:pPr>
    </w:p>
    <w:p w14:paraId="33335934" w14:textId="17B689C8" w:rsidR="00794DE3" w:rsidRPr="00CD3E0F" w:rsidRDefault="00794DE3" w:rsidP="00A27BA7">
      <w:pPr>
        <w:rPr>
          <w:kern w:val="20"/>
          <w:sz w:val="28"/>
          <w:szCs w:val="28"/>
          <w:lang w:val="en-US"/>
        </w:rPr>
      </w:pPr>
      <w:r w:rsidRPr="00CD3E0F">
        <w:rPr>
          <w:kern w:val="20"/>
          <w:sz w:val="28"/>
          <w:szCs w:val="28"/>
          <w:lang w:val="en-US"/>
        </w:rPr>
        <w:t>Amplasamentul obiectivului:</w:t>
      </w:r>
      <w:r w:rsidR="009917FB" w:rsidRPr="00CD3E0F">
        <w:rPr>
          <w:sz w:val="28"/>
          <w:szCs w:val="28"/>
        </w:rPr>
        <w:t xml:space="preserve"> </w:t>
      </w:r>
      <w:r w:rsidR="008F4FC4" w:rsidRPr="00CD3E0F">
        <w:rPr>
          <w:kern w:val="20"/>
          <w:sz w:val="28"/>
          <w:szCs w:val="28"/>
          <w:lang w:val="fr-FR"/>
        </w:rPr>
        <w:t xml:space="preserve">Strada </w:t>
      </w:r>
      <w:r w:rsidR="00FB3E0F" w:rsidRPr="00CD3E0F">
        <w:rPr>
          <w:kern w:val="20"/>
          <w:sz w:val="28"/>
          <w:szCs w:val="28"/>
          <w:lang w:val="fr-FR"/>
        </w:rPr>
        <w:t>Iuliu Coroianu</w:t>
      </w:r>
      <w:r w:rsidR="008F4FC4" w:rsidRPr="00CD3E0F">
        <w:rPr>
          <w:kern w:val="20"/>
          <w:sz w:val="28"/>
          <w:szCs w:val="28"/>
          <w:lang w:val="fr-FR"/>
        </w:rPr>
        <w:t xml:space="preserve"> </w:t>
      </w:r>
    </w:p>
    <w:p w14:paraId="53F1EF04" w14:textId="750FF1B6" w:rsidR="00794DE3" w:rsidRPr="00CD3E0F" w:rsidRDefault="00794DE3" w:rsidP="00794DE3">
      <w:pPr>
        <w:rPr>
          <w:b/>
          <w:kern w:val="20"/>
          <w:sz w:val="28"/>
          <w:szCs w:val="28"/>
          <w:lang w:val="en-US"/>
        </w:rPr>
      </w:pPr>
    </w:p>
    <w:p w14:paraId="39C7520C" w14:textId="64D9C5ED" w:rsidR="008F4FC4" w:rsidRPr="00CD3E0F" w:rsidRDefault="00FB3E0F" w:rsidP="00794DE3">
      <w:pPr>
        <w:rPr>
          <w:rFonts w:eastAsia="Calibri"/>
          <w:sz w:val="28"/>
          <w:szCs w:val="28"/>
          <w:lang w:eastAsia="en-US"/>
        </w:rPr>
      </w:pPr>
      <w:r w:rsidRPr="00CD3E0F">
        <w:rPr>
          <w:rFonts w:eastAsia="Calibri"/>
          <w:sz w:val="28"/>
          <w:szCs w:val="28"/>
          <w:lang w:eastAsia="en-US"/>
        </w:rPr>
        <w:t>Elaboratorul documentației de autorizare a executării lucrărilor de construire este S.C. Smart Compass  S.R.L.</w:t>
      </w:r>
    </w:p>
    <w:p w14:paraId="118AEF17" w14:textId="77777777" w:rsidR="00FB3E0F" w:rsidRPr="00CD3E0F" w:rsidRDefault="00FB3E0F" w:rsidP="00794DE3">
      <w:pPr>
        <w:rPr>
          <w:b/>
          <w:kern w:val="20"/>
          <w:sz w:val="28"/>
          <w:szCs w:val="28"/>
          <w:lang w:val="en-US"/>
        </w:rPr>
      </w:pPr>
    </w:p>
    <w:p w14:paraId="2947526D" w14:textId="3DD89A9B" w:rsidR="0008298E" w:rsidRPr="00CD3E0F" w:rsidRDefault="0008298E" w:rsidP="0008298E">
      <w:pPr>
        <w:widowControl w:val="0"/>
        <w:suppressLineNumbers/>
        <w:rPr>
          <w:b/>
          <w:kern w:val="20"/>
          <w:sz w:val="28"/>
          <w:szCs w:val="28"/>
        </w:rPr>
      </w:pPr>
      <w:r w:rsidRPr="00CD3E0F">
        <w:rPr>
          <w:b/>
          <w:kern w:val="20"/>
          <w:sz w:val="28"/>
          <w:szCs w:val="28"/>
        </w:rPr>
        <w:t xml:space="preserve">INDICATORI </w:t>
      </w:r>
      <w:bookmarkStart w:id="0" w:name="_GoBack"/>
      <w:bookmarkEnd w:id="0"/>
      <w:r w:rsidRPr="00CD3E0F">
        <w:rPr>
          <w:b/>
          <w:kern w:val="20"/>
          <w:sz w:val="28"/>
          <w:szCs w:val="28"/>
        </w:rPr>
        <w:t>TEHNICO – ECONOMICI:</w:t>
      </w:r>
    </w:p>
    <w:p w14:paraId="3031E2F6" w14:textId="77777777" w:rsidR="0008298E" w:rsidRPr="00CD3E0F" w:rsidRDefault="0008298E" w:rsidP="0008298E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</w:p>
    <w:p w14:paraId="4EB65387" w14:textId="27A55633" w:rsidR="00FB3E0F" w:rsidRPr="00CD3E0F" w:rsidRDefault="00FB3E0F" w:rsidP="00FB3E0F">
      <w:pPr>
        <w:widowControl w:val="0"/>
        <w:suppressLineNumbers/>
        <w:rPr>
          <w:bCs/>
          <w:kern w:val="20"/>
          <w:sz w:val="28"/>
          <w:szCs w:val="28"/>
        </w:rPr>
      </w:pPr>
      <w:r w:rsidRPr="00CD3E0F">
        <w:rPr>
          <w:bCs/>
          <w:kern w:val="20"/>
          <w:sz w:val="28"/>
          <w:szCs w:val="28"/>
        </w:rPr>
        <w:t>Valoarea totală a investiției:</w:t>
      </w:r>
      <w:r w:rsidRPr="00CD3E0F">
        <w:rPr>
          <w:bCs/>
          <w:kern w:val="20"/>
          <w:sz w:val="28"/>
          <w:szCs w:val="28"/>
        </w:rPr>
        <w:tab/>
      </w:r>
      <w:r w:rsidRPr="00CD3E0F">
        <w:rPr>
          <w:bCs/>
          <w:kern w:val="20"/>
          <w:sz w:val="28"/>
          <w:szCs w:val="28"/>
        </w:rPr>
        <w:tab/>
      </w:r>
      <w:r w:rsidRPr="00CD3E0F">
        <w:rPr>
          <w:bCs/>
          <w:kern w:val="20"/>
          <w:sz w:val="28"/>
          <w:szCs w:val="28"/>
        </w:rPr>
        <w:tab/>
        <w:t>127.349,</w:t>
      </w:r>
      <w:r w:rsidR="001F3D7D" w:rsidRPr="00CD3E0F">
        <w:rPr>
          <w:bCs/>
          <w:kern w:val="20"/>
          <w:sz w:val="28"/>
          <w:szCs w:val="28"/>
        </w:rPr>
        <w:t>2</w:t>
      </w:r>
      <w:r w:rsidRPr="00CD3E0F">
        <w:rPr>
          <w:bCs/>
          <w:kern w:val="20"/>
          <w:sz w:val="28"/>
          <w:szCs w:val="28"/>
        </w:rPr>
        <w:t>8 lei (fără TVA)</w:t>
      </w:r>
    </w:p>
    <w:p w14:paraId="43AF39B6" w14:textId="77777777" w:rsidR="00FB3E0F" w:rsidRPr="00CD3E0F" w:rsidRDefault="00FB3E0F" w:rsidP="00FB3E0F">
      <w:pPr>
        <w:widowControl w:val="0"/>
        <w:suppressLineNumbers/>
        <w:rPr>
          <w:bCs/>
          <w:kern w:val="20"/>
          <w:sz w:val="28"/>
          <w:szCs w:val="28"/>
        </w:rPr>
      </w:pPr>
      <w:r w:rsidRPr="00CD3E0F">
        <w:rPr>
          <w:bCs/>
          <w:kern w:val="20"/>
          <w:sz w:val="28"/>
          <w:szCs w:val="28"/>
        </w:rPr>
        <w:t>din care:</w:t>
      </w:r>
    </w:p>
    <w:p w14:paraId="7AEC057E" w14:textId="2302E123" w:rsidR="005A28EF" w:rsidRPr="00CD3E0F" w:rsidRDefault="00FB3E0F" w:rsidP="00FB3E0F">
      <w:pPr>
        <w:widowControl w:val="0"/>
        <w:suppressLineNumbers/>
        <w:rPr>
          <w:bCs/>
          <w:kern w:val="20"/>
          <w:sz w:val="28"/>
          <w:szCs w:val="28"/>
        </w:rPr>
      </w:pPr>
      <w:r w:rsidRPr="00CD3E0F">
        <w:rPr>
          <w:bCs/>
          <w:kern w:val="20"/>
          <w:sz w:val="28"/>
          <w:szCs w:val="28"/>
        </w:rPr>
        <w:t xml:space="preserve">construcții - montaj: </w:t>
      </w:r>
      <w:r w:rsidRPr="00CD3E0F">
        <w:rPr>
          <w:bCs/>
          <w:kern w:val="20"/>
          <w:sz w:val="28"/>
          <w:szCs w:val="28"/>
        </w:rPr>
        <w:tab/>
      </w:r>
      <w:r w:rsidRPr="00CD3E0F">
        <w:rPr>
          <w:bCs/>
          <w:kern w:val="20"/>
          <w:sz w:val="28"/>
          <w:szCs w:val="28"/>
        </w:rPr>
        <w:tab/>
      </w:r>
      <w:r w:rsidRPr="00CD3E0F">
        <w:rPr>
          <w:bCs/>
          <w:kern w:val="20"/>
          <w:sz w:val="28"/>
          <w:szCs w:val="28"/>
        </w:rPr>
        <w:tab/>
      </w:r>
      <w:r w:rsidRPr="00CD3E0F">
        <w:rPr>
          <w:bCs/>
          <w:kern w:val="20"/>
          <w:sz w:val="28"/>
          <w:szCs w:val="28"/>
        </w:rPr>
        <w:tab/>
        <w:t>109.165,16 lei (fără TVA)</w:t>
      </w:r>
    </w:p>
    <w:p w14:paraId="4083BA94" w14:textId="77777777" w:rsidR="00FB3E0F" w:rsidRPr="00CD3E0F" w:rsidRDefault="00FB3E0F" w:rsidP="00FB3E0F">
      <w:pPr>
        <w:widowControl w:val="0"/>
        <w:suppressLineNumbers/>
        <w:rPr>
          <w:kern w:val="20"/>
          <w:sz w:val="28"/>
          <w:szCs w:val="28"/>
          <w:lang w:val="fr-FR"/>
        </w:rPr>
      </w:pPr>
    </w:p>
    <w:p w14:paraId="2313FA62" w14:textId="77777777" w:rsidR="008F4FC4" w:rsidRPr="00CD3E0F" w:rsidRDefault="008F4FC4" w:rsidP="008F4FC4">
      <w:pPr>
        <w:widowControl w:val="0"/>
        <w:suppressLineNumbers/>
        <w:rPr>
          <w:b/>
          <w:kern w:val="20"/>
          <w:sz w:val="28"/>
          <w:szCs w:val="28"/>
        </w:rPr>
      </w:pPr>
      <w:r w:rsidRPr="00CD3E0F">
        <w:rPr>
          <w:b/>
          <w:kern w:val="20"/>
          <w:sz w:val="28"/>
          <w:szCs w:val="28"/>
        </w:rPr>
        <w:t>CAPACITĂȚI TEHNICE:</w:t>
      </w:r>
    </w:p>
    <w:p w14:paraId="50794410" w14:textId="77777777" w:rsidR="008F4FC4" w:rsidRPr="00CD3E0F" w:rsidRDefault="008F4FC4" w:rsidP="008F4FC4">
      <w:pPr>
        <w:widowControl w:val="0"/>
        <w:suppressLineNumbers/>
        <w:rPr>
          <w:b/>
          <w:kern w:val="20"/>
          <w:sz w:val="28"/>
          <w:szCs w:val="28"/>
        </w:rPr>
      </w:pPr>
    </w:p>
    <w:p w14:paraId="12810A82" w14:textId="77777777" w:rsidR="00FB3E0F" w:rsidRPr="00CD3E0F" w:rsidRDefault="00FB3E0F" w:rsidP="00FB3E0F">
      <w:pPr>
        <w:widowControl w:val="0"/>
        <w:numPr>
          <w:ilvl w:val="0"/>
          <w:numId w:val="6"/>
        </w:numPr>
        <w:suppressLineNumbers/>
        <w:rPr>
          <w:b/>
          <w:bCs/>
          <w:kern w:val="20"/>
          <w:sz w:val="28"/>
          <w:szCs w:val="28"/>
        </w:rPr>
      </w:pPr>
      <w:r w:rsidRPr="00CD3E0F">
        <w:rPr>
          <w:bCs/>
          <w:kern w:val="20"/>
          <w:sz w:val="28"/>
          <w:szCs w:val="28"/>
        </w:rPr>
        <w:t>Suprafața trotuarelor este de 500 mp;</w:t>
      </w:r>
    </w:p>
    <w:p w14:paraId="7B7CD44C" w14:textId="77777777" w:rsidR="00FB3E0F" w:rsidRPr="00CD3E0F" w:rsidRDefault="00FB3E0F" w:rsidP="00FB3E0F">
      <w:pPr>
        <w:widowControl w:val="0"/>
        <w:numPr>
          <w:ilvl w:val="0"/>
          <w:numId w:val="6"/>
        </w:numPr>
        <w:suppressLineNumbers/>
        <w:rPr>
          <w:b/>
          <w:bCs/>
          <w:kern w:val="20"/>
          <w:sz w:val="28"/>
          <w:szCs w:val="28"/>
        </w:rPr>
      </w:pPr>
      <w:r w:rsidRPr="00CD3E0F">
        <w:rPr>
          <w:bCs/>
          <w:kern w:val="20"/>
          <w:sz w:val="28"/>
          <w:szCs w:val="28"/>
        </w:rPr>
        <w:t>Sistemul rutier propus este format din:</w:t>
      </w:r>
    </w:p>
    <w:p w14:paraId="7EE954DA" w14:textId="77777777" w:rsidR="00FB3E0F" w:rsidRPr="00CD3E0F" w:rsidRDefault="00FB3E0F" w:rsidP="00FB3E0F">
      <w:pPr>
        <w:widowControl w:val="0"/>
        <w:numPr>
          <w:ilvl w:val="0"/>
          <w:numId w:val="8"/>
        </w:numPr>
        <w:suppressLineNumbers/>
        <w:rPr>
          <w:b/>
          <w:bCs/>
          <w:kern w:val="20"/>
          <w:sz w:val="28"/>
          <w:szCs w:val="28"/>
        </w:rPr>
      </w:pPr>
      <w:r w:rsidRPr="00CD3E0F">
        <w:rPr>
          <w:bCs/>
          <w:kern w:val="20"/>
          <w:sz w:val="28"/>
          <w:szCs w:val="28"/>
        </w:rPr>
        <w:t>4 cm strat din Beton Asfaltic BA8</w:t>
      </w:r>
    </w:p>
    <w:p w14:paraId="5869291A" w14:textId="77777777" w:rsidR="00FB3E0F" w:rsidRPr="00CD3E0F" w:rsidRDefault="00FB3E0F" w:rsidP="00FB3E0F">
      <w:pPr>
        <w:widowControl w:val="0"/>
        <w:numPr>
          <w:ilvl w:val="0"/>
          <w:numId w:val="8"/>
        </w:numPr>
        <w:suppressLineNumbers/>
        <w:rPr>
          <w:b/>
          <w:bCs/>
          <w:kern w:val="20"/>
          <w:sz w:val="28"/>
          <w:szCs w:val="28"/>
        </w:rPr>
      </w:pPr>
      <w:r w:rsidRPr="00CD3E0F">
        <w:rPr>
          <w:bCs/>
          <w:kern w:val="20"/>
          <w:sz w:val="28"/>
          <w:szCs w:val="28"/>
        </w:rPr>
        <w:t>12 cm strat din Agregate naturale stabilizate cu ciment 6%</w:t>
      </w:r>
    </w:p>
    <w:p w14:paraId="555AB8AA" w14:textId="77777777" w:rsidR="00FB3E0F" w:rsidRPr="00CD3E0F" w:rsidRDefault="00FB3E0F" w:rsidP="00FB3E0F">
      <w:pPr>
        <w:widowControl w:val="0"/>
        <w:numPr>
          <w:ilvl w:val="0"/>
          <w:numId w:val="8"/>
        </w:numPr>
        <w:suppressLineNumbers/>
        <w:rPr>
          <w:b/>
          <w:bCs/>
          <w:kern w:val="20"/>
          <w:sz w:val="28"/>
          <w:szCs w:val="28"/>
        </w:rPr>
      </w:pPr>
      <w:r w:rsidRPr="00CD3E0F">
        <w:rPr>
          <w:bCs/>
          <w:kern w:val="20"/>
          <w:sz w:val="28"/>
          <w:szCs w:val="28"/>
        </w:rPr>
        <w:t>15 cm strat din Balast</w:t>
      </w:r>
    </w:p>
    <w:p w14:paraId="146B3305" w14:textId="77777777" w:rsidR="00FB3E0F" w:rsidRPr="00CD3E0F" w:rsidRDefault="00FB3E0F" w:rsidP="00FB3E0F">
      <w:pPr>
        <w:widowControl w:val="0"/>
        <w:numPr>
          <w:ilvl w:val="0"/>
          <w:numId w:val="6"/>
        </w:numPr>
        <w:suppressLineNumbers/>
        <w:rPr>
          <w:bCs/>
          <w:kern w:val="20"/>
          <w:sz w:val="28"/>
          <w:szCs w:val="28"/>
        </w:rPr>
      </w:pPr>
      <w:r w:rsidRPr="00CD3E0F">
        <w:rPr>
          <w:bCs/>
          <w:kern w:val="20"/>
          <w:sz w:val="28"/>
          <w:szCs w:val="28"/>
        </w:rPr>
        <w:t>Lungimea bordurilor mici este de 270 m</w:t>
      </w:r>
    </w:p>
    <w:p w14:paraId="6F90F173" w14:textId="77777777" w:rsidR="00FB3E0F" w:rsidRPr="00CD3E0F" w:rsidRDefault="00FB3E0F" w:rsidP="00FB3E0F">
      <w:pPr>
        <w:widowControl w:val="0"/>
        <w:numPr>
          <w:ilvl w:val="0"/>
          <w:numId w:val="6"/>
        </w:numPr>
        <w:suppressLineNumbers/>
        <w:rPr>
          <w:bCs/>
          <w:kern w:val="20"/>
          <w:sz w:val="28"/>
          <w:szCs w:val="28"/>
        </w:rPr>
      </w:pPr>
      <w:r w:rsidRPr="00CD3E0F">
        <w:rPr>
          <w:bCs/>
          <w:kern w:val="20"/>
          <w:sz w:val="28"/>
          <w:szCs w:val="28"/>
        </w:rPr>
        <w:t>Lungimea bordurilor mari care vor fi schimbate 30 m</w:t>
      </w:r>
    </w:p>
    <w:p w14:paraId="268BB02E" w14:textId="77777777" w:rsidR="00FB3E0F" w:rsidRPr="00CD3E0F" w:rsidRDefault="00FB3E0F" w:rsidP="00FB3E0F">
      <w:pPr>
        <w:widowControl w:val="0"/>
        <w:numPr>
          <w:ilvl w:val="0"/>
          <w:numId w:val="6"/>
        </w:numPr>
        <w:suppressLineNumbers/>
        <w:rPr>
          <w:bCs/>
          <w:kern w:val="20"/>
          <w:sz w:val="28"/>
          <w:szCs w:val="28"/>
        </w:rPr>
      </w:pPr>
      <w:r w:rsidRPr="00CD3E0F">
        <w:rPr>
          <w:bCs/>
          <w:kern w:val="20"/>
          <w:sz w:val="28"/>
          <w:szCs w:val="28"/>
        </w:rPr>
        <w:t>Zona verde care va fi amenajată este de 3700 mp</w:t>
      </w:r>
    </w:p>
    <w:p w14:paraId="1E2FE8B4" w14:textId="23DFE1CC" w:rsidR="008F4FC4" w:rsidRPr="00CD3E0F" w:rsidRDefault="008F4FC4" w:rsidP="0008298E">
      <w:pPr>
        <w:widowControl w:val="0"/>
        <w:suppressLineNumbers/>
        <w:rPr>
          <w:kern w:val="20"/>
          <w:sz w:val="28"/>
          <w:szCs w:val="28"/>
        </w:rPr>
      </w:pPr>
    </w:p>
    <w:p w14:paraId="38654426" w14:textId="725ABD03" w:rsidR="0008298E" w:rsidRPr="00CD3E0F" w:rsidRDefault="00794DE3" w:rsidP="0008298E">
      <w:pPr>
        <w:widowControl w:val="0"/>
        <w:suppressLineNumbers/>
        <w:jc w:val="both"/>
        <w:rPr>
          <w:kern w:val="20"/>
          <w:sz w:val="28"/>
          <w:szCs w:val="28"/>
        </w:rPr>
      </w:pPr>
      <w:r w:rsidRPr="00CD3E0F">
        <w:rPr>
          <w:b/>
          <w:kern w:val="20"/>
          <w:sz w:val="28"/>
          <w:szCs w:val="28"/>
          <w:lang w:val="en-US"/>
        </w:rPr>
        <w:t>Finanţarea obiectivului:</w:t>
      </w:r>
      <w:r w:rsidRPr="00CD3E0F">
        <w:rPr>
          <w:kern w:val="20"/>
          <w:sz w:val="28"/>
          <w:szCs w:val="28"/>
          <w:lang w:val="en-US"/>
        </w:rPr>
        <w:t xml:space="preserve"> </w:t>
      </w:r>
      <w:r w:rsidR="0008298E" w:rsidRPr="00CD3E0F">
        <w:rPr>
          <w:kern w:val="20"/>
          <w:sz w:val="28"/>
          <w:szCs w:val="28"/>
          <w:lang w:val="en-US"/>
        </w:rPr>
        <w:t>Se va realiza d</w:t>
      </w:r>
      <w:r w:rsidR="00FB3E0F" w:rsidRPr="00CD3E0F">
        <w:rPr>
          <w:kern w:val="20"/>
          <w:sz w:val="28"/>
          <w:szCs w:val="28"/>
          <w:lang w:val="en-US"/>
        </w:rPr>
        <w:t>in bugetul de venituri și cheltuieli al Municipiului Satu Mare</w:t>
      </w:r>
    </w:p>
    <w:p w14:paraId="33C3A9CF" w14:textId="77777777" w:rsidR="00FB3E0F" w:rsidRPr="00CD3E0F" w:rsidRDefault="00FB3E0F" w:rsidP="004539A1">
      <w:pPr>
        <w:widowControl w:val="0"/>
        <w:suppressLineNumbers/>
        <w:rPr>
          <w:sz w:val="28"/>
          <w:szCs w:val="28"/>
        </w:rPr>
      </w:pPr>
    </w:p>
    <w:p w14:paraId="7D6024F1" w14:textId="77777777" w:rsidR="00794DE3" w:rsidRPr="00CD3E0F" w:rsidRDefault="00794DE3" w:rsidP="004539A1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  <w:r w:rsidRPr="00CD3E0F">
        <w:rPr>
          <w:b/>
          <w:kern w:val="20"/>
          <w:sz w:val="28"/>
          <w:szCs w:val="28"/>
          <w:lang w:val="en-US"/>
        </w:rPr>
        <w:t xml:space="preserve">Valorile </w:t>
      </w:r>
      <w:r w:rsidR="000F35C6" w:rsidRPr="00CD3E0F">
        <w:rPr>
          <w:b/>
          <w:kern w:val="20"/>
          <w:sz w:val="28"/>
          <w:szCs w:val="28"/>
          <w:lang w:val="en-US"/>
        </w:rPr>
        <w:t xml:space="preserve">nu </w:t>
      </w:r>
      <w:r w:rsidRPr="00CD3E0F">
        <w:rPr>
          <w:b/>
          <w:kern w:val="20"/>
          <w:sz w:val="28"/>
          <w:szCs w:val="28"/>
          <w:lang w:val="en-US"/>
        </w:rPr>
        <w:t>includ T.V.A. şi se vor reactualiza potrivit normelor în vigoare.</w:t>
      </w:r>
    </w:p>
    <w:p w14:paraId="6C762CCE" w14:textId="77777777" w:rsidR="00794DE3" w:rsidRPr="00CD3E0F" w:rsidRDefault="00794DE3" w:rsidP="00794DE3">
      <w:pPr>
        <w:rPr>
          <w:kern w:val="20"/>
          <w:sz w:val="28"/>
          <w:szCs w:val="28"/>
          <w:lang w:val="en-US"/>
        </w:rPr>
      </w:pPr>
    </w:p>
    <w:p w14:paraId="2792C801" w14:textId="26984609" w:rsidR="00794DE3" w:rsidRPr="00CD3E0F" w:rsidRDefault="003418BB" w:rsidP="00794DE3">
      <w:pPr>
        <w:jc w:val="both"/>
        <w:rPr>
          <w:b/>
          <w:bCs/>
          <w:kern w:val="20"/>
          <w:sz w:val="28"/>
          <w:szCs w:val="28"/>
          <w:lang w:val="en-US"/>
        </w:rPr>
      </w:pPr>
      <w:r w:rsidRPr="00CD3E0F">
        <w:rPr>
          <w:b/>
          <w:bCs/>
          <w:kern w:val="20"/>
          <w:sz w:val="28"/>
          <w:szCs w:val="28"/>
          <w:lang w:val="en-US"/>
        </w:rPr>
        <w:t xml:space="preserve">                  </w:t>
      </w:r>
      <w:r w:rsidRPr="00CD3E0F">
        <w:rPr>
          <w:b/>
          <w:bCs/>
          <w:kern w:val="20"/>
          <w:sz w:val="28"/>
          <w:szCs w:val="28"/>
          <w:lang w:val="en-US"/>
        </w:rPr>
        <w:tab/>
      </w:r>
      <w:r w:rsidR="00794DE3" w:rsidRPr="00CD3E0F">
        <w:rPr>
          <w:b/>
          <w:bCs/>
          <w:kern w:val="20"/>
          <w:sz w:val="28"/>
          <w:szCs w:val="28"/>
          <w:lang w:val="en-US"/>
        </w:rPr>
        <w:t>Primar,</w:t>
      </w:r>
      <w:r w:rsidR="00794DE3" w:rsidRPr="00CD3E0F">
        <w:rPr>
          <w:b/>
          <w:bCs/>
          <w:kern w:val="20"/>
          <w:sz w:val="28"/>
          <w:szCs w:val="28"/>
          <w:lang w:val="en-US"/>
        </w:rPr>
        <w:tab/>
      </w:r>
      <w:r w:rsidR="00794DE3" w:rsidRPr="00CD3E0F">
        <w:rPr>
          <w:b/>
          <w:bCs/>
          <w:kern w:val="20"/>
          <w:sz w:val="28"/>
          <w:szCs w:val="28"/>
          <w:lang w:val="en-US"/>
        </w:rPr>
        <w:tab/>
      </w:r>
      <w:r w:rsidR="00794DE3" w:rsidRPr="00CD3E0F">
        <w:rPr>
          <w:b/>
          <w:bCs/>
          <w:kern w:val="20"/>
          <w:sz w:val="28"/>
          <w:szCs w:val="28"/>
          <w:lang w:val="en-US"/>
        </w:rPr>
        <w:tab/>
      </w:r>
      <w:r w:rsidR="00CD3E0F" w:rsidRPr="00CD3E0F">
        <w:rPr>
          <w:b/>
          <w:bCs/>
          <w:kern w:val="20"/>
          <w:sz w:val="28"/>
          <w:szCs w:val="28"/>
          <w:lang w:val="en-US"/>
        </w:rPr>
        <w:tab/>
      </w:r>
      <w:r w:rsidR="00CD3E0F" w:rsidRPr="00CD3E0F">
        <w:rPr>
          <w:b/>
          <w:bCs/>
          <w:kern w:val="20"/>
          <w:sz w:val="28"/>
          <w:szCs w:val="28"/>
          <w:lang w:val="en-US"/>
        </w:rPr>
        <w:tab/>
      </w:r>
      <w:r w:rsidR="00CD3E0F" w:rsidRPr="00CD3E0F">
        <w:rPr>
          <w:b/>
          <w:bCs/>
          <w:kern w:val="20"/>
          <w:sz w:val="28"/>
          <w:szCs w:val="28"/>
          <w:lang w:val="en-US"/>
        </w:rPr>
        <w:tab/>
      </w:r>
      <w:r w:rsidR="00CD3E0F" w:rsidRPr="00CD3E0F">
        <w:rPr>
          <w:b/>
          <w:bCs/>
          <w:kern w:val="20"/>
          <w:sz w:val="28"/>
          <w:szCs w:val="28"/>
          <w:lang w:val="en-US"/>
        </w:rPr>
        <w:tab/>
      </w:r>
      <w:r w:rsidR="00794DE3" w:rsidRPr="00CD3E0F">
        <w:rPr>
          <w:b/>
          <w:bCs/>
          <w:kern w:val="20"/>
          <w:sz w:val="28"/>
          <w:szCs w:val="28"/>
          <w:lang w:val="en-US"/>
        </w:rPr>
        <w:t xml:space="preserve">Şef serviciu, </w:t>
      </w:r>
    </w:p>
    <w:p w14:paraId="450FA881" w14:textId="623C1B38" w:rsidR="00794DE3" w:rsidRPr="00CD3E0F" w:rsidRDefault="003418BB" w:rsidP="00794DE3">
      <w:pPr>
        <w:jc w:val="both"/>
        <w:rPr>
          <w:b/>
          <w:bCs/>
          <w:kern w:val="20"/>
          <w:sz w:val="28"/>
          <w:szCs w:val="28"/>
          <w:lang w:val="fr-FR"/>
        </w:rPr>
      </w:pPr>
      <w:r w:rsidRPr="00CD3E0F">
        <w:rPr>
          <w:b/>
          <w:bCs/>
          <w:kern w:val="20"/>
          <w:sz w:val="28"/>
          <w:szCs w:val="28"/>
          <w:lang w:val="en-US"/>
        </w:rPr>
        <w:t xml:space="preserve">         </w:t>
      </w:r>
      <w:r w:rsidR="008628C2" w:rsidRPr="00CD3E0F">
        <w:rPr>
          <w:b/>
          <w:bCs/>
          <w:kern w:val="20"/>
          <w:sz w:val="28"/>
          <w:szCs w:val="28"/>
          <w:lang w:val="en-GB"/>
        </w:rPr>
        <w:t>Kereskényi Gábor</w:t>
      </w:r>
      <w:r w:rsidR="00CD3E0F" w:rsidRPr="00CD3E0F">
        <w:rPr>
          <w:b/>
          <w:bCs/>
          <w:kern w:val="20"/>
          <w:sz w:val="28"/>
          <w:szCs w:val="28"/>
          <w:lang w:val="en-US"/>
        </w:rPr>
        <w:tab/>
      </w:r>
      <w:r w:rsidR="00CD3E0F" w:rsidRPr="00CD3E0F">
        <w:rPr>
          <w:b/>
          <w:bCs/>
          <w:kern w:val="20"/>
          <w:sz w:val="28"/>
          <w:szCs w:val="28"/>
          <w:lang w:val="en-US"/>
        </w:rPr>
        <w:tab/>
      </w:r>
      <w:r w:rsidR="00CD3E0F" w:rsidRPr="00CD3E0F">
        <w:rPr>
          <w:b/>
          <w:bCs/>
          <w:kern w:val="20"/>
          <w:sz w:val="28"/>
          <w:szCs w:val="28"/>
          <w:lang w:val="en-US"/>
        </w:rPr>
        <w:tab/>
      </w:r>
      <w:r w:rsidR="00CD3E0F" w:rsidRPr="00CD3E0F">
        <w:rPr>
          <w:b/>
          <w:bCs/>
          <w:kern w:val="20"/>
          <w:sz w:val="28"/>
          <w:szCs w:val="28"/>
          <w:lang w:val="en-US"/>
        </w:rPr>
        <w:tab/>
      </w:r>
      <w:r w:rsidR="00CD3E0F" w:rsidRPr="00CD3E0F">
        <w:rPr>
          <w:b/>
          <w:bCs/>
          <w:kern w:val="20"/>
          <w:sz w:val="28"/>
          <w:szCs w:val="28"/>
          <w:lang w:val="en-US"/>
        </w:rPr>
        <w:tab/>
      </w:r>
      <w:r w:rsidR="00CD3E0F" w:rsidRPr="00CD3E0F">
        <w:rPr>
          <w:b/>
          <w:bCs/>
          <w:kern w:val="20"/>
          <w:sz w:val="28"/>
          <w:szCs w:val="28"/>
          <w:lang w:val="en-US"/>
        </w:rPr>
        <w:tab/>
      </w:r>
      <w:r w:rsidR="00794DE3" w:rsidRPr="00CD3E0F">
        <w:rPr>
          <w:b/>
          <w:bCs/>
          <w:kern w:val="20"/>
          <w:sz w:val="28"/>
          <w:szCs w:val="28"/>
          <w:lang w:val="en-US"/>
        </w:rPr>
        <w:t>ing. Sz</w:t>
      </w:r>
      <w:r w:rsidR="00356592" w:rsidRPr="00CD3E0F">
        <w:rPr>
          <w:b/>
          <w:bCs/>
          <w:sz w:val="28"/>
          <w:szCs w:val="28"/>
        </w:rPr>
        <w:t>ű</w:t>
      </w:r>
      <w:r w:rsidR="00794DE3" w:rsidRPr="00CD3E0F">
        <w:rPr>
          <w:b/>
          <w:bCs/>
          <w:kern w:val="20"/>
          <w:sz w:val="28"/>
          <w:szCs w:val="28"/>
          <w:lang w:val="en-US"/>
        </w:rPr>
        <w:t>cs</w:t>
      </w:r>
      <w:r w:rsidR="00794DE3" w:rsidRPr="00CD3E0F">
        <w:rPr>
          <w:b/>
          <w:bCs/>
          <w:kern w:val="20"/>
          <w:sz w:val="28"/>
          <w:szCs w:val="28"/>
          <w:lang w:val="fr-FR"/>
        </w:rPr>
        <w:t xml:space="preserve"> Zsigmond   </w:t>
      </w:r>
    </w:p>
    <w:p w14:paraId="5A33A943" w14:textId="77777777" w:rsidR="008628C2" w:rsidRPr="00CD3E0F" w:rsidRDefault="008628C2" w:rsidP="008628C2">
      <w:pPr>
        <w:jc w:val="both"/>
        <w:rPr>
          <w:rFonts w:ascii="Montserrat Medium" w:hAnsi="Montserrat Medium"/>
          <w:b/>
          <w:bCs/>
          <w:sz w:val="28"/>
          <w:szCs w:val="28"/>
          <w:lang w:val="en-GB"/>
        </w:rPr>
      </w:pPr>
    </w:p>
    <w:p w14:paraId="3274BFCF" w14:textId="79E0F0B1" w:rsidR="00CD3E0F" w:rsidRPr="00CD3E0F" w:rsidRDefault="00CD3E0F" w:rsidP="00CD3E0F">
      <w:pPr>
        <w:ind w:firstLine="708"/>
        <w:jc w:val="both"/>
        <w:textAlignment w:val="baseline"/>
        <w:rPr>
          <w:rFonts w:eastAsia="Courier New"/>
          <w:b/>
          <w:bCs/>
          <w:sz w:val="28"/>
          <w:szCs w:val="28"/>
        </w:rPr>
      </w:pPr>
      <w:r w:rsidRPr="00CD3E0F">
        <w:rPr>
          <w:b/>
          <w:bCs/>
          <w:sz w:val="28"/>
          <w:szCs w:val="28"/>
        </w:rPr>
        <w:t>Președinte de ședință,</w:t>
      </w:r>
      <w:r w:rsidRPr="00CD3E0F">
        <w:rPr>
          <w:b/>
          <w:bCs/>
          <w:sz w:val="28"/>
          <w:szCs w:val="28"/>
        </w:rPr>
        <w:tab/>
      </w:r>
      <w:r w:rsidRPr="00CD3E0F">
        <w:rPr>
          <w:b/>
          <w:bCs/>
          <w:sz w:val="28"/>
          <w:szCs w:val="28"/>
        </w:rPr>
        <w:tab/>
      </w:r>
      <w:r w:rsidRPr="00CD3E0F">
        <w:rPr>
          <w:b/>
          <w:bCs/>
          <w:sz w:val="28"/>
          <w:szCs w:val="28"/>
        </w:rPr>
        <w:tab/>
      </w:r>
      <w:r w:rsidRPr="00CD3E0F">
        <w:rPr>
          <w:b/>
          <w:bCs/>
          <w:sz w:val="28"/>
          <w:szCs w:val="28"/>
        </w:rPr>
        <w:tab/>
      </w:r>
      <w:r w:rsidRPr="00CD3E0F">
        <w:rPr>
          <w:b/>
          <w:bCs/>
          <w:sz w:val="28"/>
          <w:szCs w:val="28"/>
        </w:rPr>
        <w:tab/>
        <w:t>Secretar general,</w:t>
      </w:r>
    </w:p>
    <w:p w14:paraId="43EF3467" w14:textId="457EAC50" w:rsidR="00CD3E0F" w:rsidRPr="00CD3E0F" w:rsidRDefault="00CD3E0F" w:rsidP="00CD3E0F">
      <w:pPr>
        <w:ind w:firstLine="708"/>
        <w:rPr>
          <w:b/>
          <w:bCs/>
          <w:color w:val="FF0000"/>
          <w:kern w:val="20"/>
          <w:sz w:val="28"/>
          <w:szCs w:val="28"/>
          <w:lang w:val="en-US"/>
        </w:rPr>
      </w:pPr>
      <w:r w:rsidRPr="00CD3E0F">
        <w:rPr>
          <w:b/>
          <w:bCs/>
          <w:color w:val="000000"/>
          <w:sz w:val="28"/>
          <w:szCs w:val="28"/>
        </w:rPr>
        <w:t>Albu Adrian</w:t>
      </w:r>
      <w:r w:rsidRPr="00CD3E0F">
        <w:rPr>
          <w:b/>
          <w:bCs/>
          <w:sz w:val="28"/>
          <w:szCs w:val="28"/>
        </w:rPr>
        <w:t xml:space="preserve"> </w:t>
      </w:r>
      <w:r w:rsidRPr="00CD3E0F">
        <w:rPr>
          <w:b/>
          <w:bCs/>
          <w:sz w:val="28"/>
          <w:szCs w:val="28"/>
        </w:rPr>
        <w:tab/>
      </w:r>
      <w:r w:rsidRPr="00CD3E0F">
        <w:rPr>
          <w:b/>
          <w:bCs/>
          <w:sz w:val="28"/>
          <w:szCs w:val="28"/>
        </w:rPr>
        <w:tab/>
      </w:r>
      <w:r w:rsidRPr="00CD3E0F">
        <w:rPr>
          <w:b/>
          <w:bCs/>
          <w:sz w:val="28"/>
          <w:szCs w:val="28"/>
        </w:rPr>
        <w:tab/>
      </w:r>
      <w:r w:rsidRPr="00CD3E0F">
        <w:rPr>
          <w:b/>
          <w:bCs/>
          <w:sz w:val="28"/>
          <w:szCs w:val="28"/>
        </w:rPr>
        <w:tab/>
      </w:r>
      <w:r w:rsidRPr="00CD3E0F">
        <w:rPr>
          <w:b/>
          <w:bCs/>
          <w:sz w:val="28"/>
          <w:szCs w:val="28"/>
        </w:rPr>
        <w:tab/>
        <w:t>Mihaela Maria Racolţa</w:t>
      </w:r>
    </w:p>
    <w:p w14:paraId="69CCEAA0" w14:textId="77777777" w:rsidR="008628C2" w:rsidRPr="00CD3E0F" w:rsidRDefault="008628C2" w:rsidP="008628C2">
      <w:pPr>
        <w:jc w:val="both"/>
        <w:rPr>
          <w:rFonts w:ascii="Montserrat Medium" w:hAnsi="Montserrat Medium"/>
          <w:b/>
          <w:bCs/>
          <w:sz w:val="28"/>
          <w:szCs w:val="28"/>
          <w:lang w:val="en-GB"/>
        </w:rPr>
      </w:pPr>
    </w:p>
    <w:sectPr w:rsidR="008628C2" w:rsidRPr="00CD3E0F" w:rsidSect="00D9555E">
      <w:footerReference w:type="default" r:id="rId7"/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3D37A" w14:textId="77777777" w:rsidR="00B75655" w:rsidRDefault="00B75655" w:rsidP="008F4FC4">
      <w:r>
        <w:separator/>
      </w:r>
    </w:p>
  </w:endnote>
  <w:endnote w:type="continuationSeparator" w:id="0">
    <w:p w14:paraId="43236C91" w14:textId="77777777" w:rsidR="00B75655" w:rsidRDefault="00B75655" w:rsidP="008F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0277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3D99E7" w14:textId="283E8AD0" w:rsidR="00CD3E0F" w:rsidRDefault="00CD3E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5601C5" w14:textId="77777777" w:rsidR="008F4FC4" w:rsidRDefault="008F4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8D452" w14:textId="77777777" w:rsidR="00B75655" w:rsidRDefault="00B75655" w:rsidP="008F4FC4">
      <w:r>
        <w:separator/>
      </w:r>
    </w:p>
  </w:footnote>
  <w:footnote w:type="continuationSeparator" w:id="0">
    <w:p w14:paraId="411516F4" w14:textId="77777777" w:rsidR="00B75655" w:rsidRDefault="00B75655" w:rsidP="008F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C7DD4"/>
    <w:multiLevelType w:val="hybridMultilevel"/>
    <w:tmpl w:val="CD98D376"/>
    <w:lvl w:ilvl="0" w:tplc="B99885AE">
      <w:start w:val="1"/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2C80047"/>
    <w:multiLevelType w:val="hybridMultilevel"/>
    <w:tmpl w:val="96BC1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80E5F"/>
    <w:multiLevelType w:val="hybridMultilevel"/>
    <w:tmpl w:val="B9AC9F40"/>
    <w:lvl w:ilvl="0" w:tplc="6EF638E2"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B5694D"/>
    <w:multiLevelType w:val="hybridMultilevel"/>
    <w:tmpl w:val="57CEFF6C"/>
    <w:lvl w:ilvl="0" w:tplc="9C40C50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412F6"/>
    <w:rsid w:val="00044491"/>
    <w:rsid w:val="0004788C"/>
    <w:rsid w:val="00047F43"/>
    <w:rsid w:val="00071415"/>
    <w:rsid w:val="0008298E"/>
    <w:rsid w:val="000D1461"/>
    <w:rsid w:val="000F35C6"/>
    <w:rsid w:val="00106581"/>
    <w:rsid w:val="001202B6"/>
    <w:rsid w:val="00125B29"/>
    <w:rsid w:val="00152E20"/>
    <w:rsid w:val="0016504E"/>
    <w:rsid w:val="001C57FA"/>
    <w:rsid w:val="001D7983"/>
    <w:rsid w:val="001E2CD2"/>
    <w:rsid w:val="001F3D7D"/>
    <w:rsid w:val="001F5BA3"/>
    <w:rsid w:val="002653B4"/>
    <w:rsid w:val="002B0BEE"/>
    <w:rsid w:val="002B1833"/>
    <w:rsid w:val="002B5EA2"/>
    <w:rsid w:val="002C5FB9"/>
    <w:rsid w:val="002E7B32"/>
    <w:rsid w:val="00305683"/>
    <w:rsid w:val="003418BB"/>
    <w:rsid w:val="00356592"/>
    <w:rsid w:val="00386108"/>
    <w:rsid w:val="003B2C7C"/>
    <w:rsid w:val="003C2AC2"/>
    <w:rsid w:val="003F11A7"/>
    <w:rsid w:val="00425218"/>
    <w:rsid w:val="004324A1"/>
    <w:rsid w:val="0043453D"/>
    <w:rsid w:val="004539A1"/>
    <w:rsid w:val="00467D3F"/>
    <w:rsid w:val="00476F81"/>
    <w:rsid w:val="0049642F"/>
    <w:rsid w:val="004B227F"/>
    <w:rsid w:val="004D3D2D"/>
    <w:rsid w:val="00511451"/>
    <w:rsid w:val="00557F50"/>
    <w:rsid w:val="005A28EF"/>
    <w:rsid w:val="005C5001"/>
    <w:rsid w:val="005D5EC7"/>
    <w:rsid w:val="00616638"/>
    <w:rsid w:val="006503EE"/>
    <w:rsid w:val="00674C00"/>
    <w:rsid w:val="006952B6"/>
    <w:rsid w:val="006B18B6"/>
    <w:rsid w:val="006D1F73"/>
    <w:rsid w:val="006D2792"/>
    <w:rsid w:val="006F7B5B"/>
    <w:rsid w:val="00700738"/>
    <w:rsid w:val="00733898"/>
    <w:rsid w:val="00771A86"/>
    <w:rsid w:val="007722B1"/>
    <w:rsid w:val="007940A9"/>
    <w:rsid w:val="00794DE3"/>
    <w:rsid w:val="007A7E3F"/>
    <w:rsid w:val="007D160D"/>
    <w:rsid w:val="007E055E"/>
    <w:rsid w:val="007E1EFE"/>
    <w:rsid w:val="007E627E"/>
    <w:rsid w:val="00806CA6"/>
    <w:rsid w:val="00835E29"/>
    <w:rsid w:val="00855352"/>
    <w:rsid w:val="008628C2"/>
    <w:rsid w:val="008810E9"/>
    <w:rsid w:val="00885A85"/>
    <w:rsid w:val="008D05DA"/>
    <w:rsid w:val="008E0629"/>
    <w:rsid w:val="008F4FC4"/>
    <w:rsid w:val="008F6A8B"/>
    <w:rsid w:val="00940BD3"/>
    <w:rsid w:val="009453D9"/>
    <w:rsid w:val="0098205B"/>
    <w:rsid w:val="00982571"/>
    <w:rsid w:val="00983832"/>
    <w:rsid w:val="00983D10"/>
    <w:rsid w:val="009917FB"/>
    <w:rsid w:val="009A6289"/>
    <w:rsid w:val="009B03BA"/>
    <w:rsid w:val="009C3005"/>
    <w:rsid w:val="00A01BC5"/>
    <w:rsid w:val="00A0399B"/>
    <w:rsid w:val="00A27BA7"/>
    <w:rsid w:val="00A85AB8"/>
    <w:rsid w:val="00AE0D60"/>
    <w:rsid w:val="00B22510"/>
    <w:rsid w:val="00B31B49"/>
    <w:rsid w:val="00B4604A"/>
    <w:rsid w:val="00B75655"/>
    <w:rsid w:val="00B934F5"/>
    <w:rsid w:val="00BD0425"/>
    <w:rsid w:val="00C2295D"/>
    <w:rsid w:val="00CA4302"/>
    <w:rsid w:val="00CB7BAC"/>
    <w:rsid w:val="00CD3E0F"/>
    <w:rsid w:val="00D07932"/>
    <w:rsid w:val="00D23071"/>
    <w:rsid w:val="00D34D11"/>
    <w:rsid w:val="00D73B4E"/>
    <w:rsid w:val="00D7553F"/>
    <w:rsid w:val="00D9555E"/>
    <w:rsid w:val="00DC5EC8"/>
    <w:rsid w:val="00DF7EA2"/>
    <w:rsid w:val="00E0652B"/>
    <w:rsid w:val="00E64075"/>
    <w:rsid w:val="00E70C2F"/>
    <w:rsid w:val="00E7602B"/>
    <w:rsid w:val="00E8602D"/>
    <w:rsid w:val="00E86266"/>
    <w:rsid w:val="00E90C6A"/>
    <w:rsid w:val="00ED5C9B"/>
    <w:rsid w:val="00EE435C"/>
    <w:rsid w:val="00F01F76"/>
    <w:rsid w:val="00F05D69"/>
    <w:rsid w:val="00F53B8F"/>
    <w:rsid w:val="00F655BB"/>
    <w:rsid w:val="00F720B6"/>
    <w:rsid w:val="00F778B9"/>
    <w:rsid w:val="00FB3E0F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DF27"/>
  <w15:docId w15:val="{E88771B1-B179-4072-9B40-2B00AC7E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11</cp:revision>
  <cp:lastPrinted>2020-02-17T12:29:00Z</cp:lastPrinted>
  <dcterms:created xsi:type="dcterms:W3CDTF">2020-01-09T06:46:00Z</dcterms:created>
  <dcterms:modified xsi:type="dcterms:W3CDTF">2020-02-17T12:33:00Z</dcterms:modified>
</cp:coreProperties>
</file>