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37029" w14:textId="6A20074F" w:rsidR="00575348" w:rsidRDefault="00091FF9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1C3E80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5F37B9EE" wp14:editId="6815EC39">
            <wp:simplePos x="0" y="0"/>
            <wp:positionH relativeFrom="column">
              <wp:posOffset>-28575</wp:posOffset>
            </wp:positionH>
            <wp:positionV relativeFrom="paragraph">
              <wp:posOffset>254000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6B0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858D37" wp14:editId="72875E4E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A03F2" w14:textId="77777777" w:rsidR="00575348" w:rsidRPr="00FF34ED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F34ED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4B360A58" w14:textId="77777777" w:rsidR="00575348" w:rsidRPr="00FF34E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F34ED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337AAFB" w14:textId="77777777" w:rsidR="00575348" w:rsidRPr="00FF34E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F34ED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63CCB8AD" w14:textId="0A6BE68E" w:rsidR="00575348" w:rsidRPr="00FF34E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F34ED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FD5BC49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58D37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10BA03F2" w14:textId="77777777" w:rsidR="00575348" w:rsidRPr="00FF34ED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F34ED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4B360A58" w14:textId="77777777" w:rsidR="00575348" w:rsidRPr="00FF34E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F34ED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7337AAFB" w14:textId="77777777" w:rsidR="00575348" w:rsidRPr="00FF34E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F34ED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63CCB8AD" w14:textId="0A6BE68E" w:rsidR="00575348" w:rsidRPr="00FF34E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F34ED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FD5BC49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>
        <w:rPr>
          <w:rFonts w:ascii="Times New Roman CE" w:hAnsi="Times New Roman CE"/>
          <w:szCs w:val="24"/>
        </w:rPr>
        <w:t xml:space="preserve">   </w:t>
      </w:r>
    </w:p>
    <w:p w14:paraId="7A004FDC" w14:textId="7C0F1831" w:rsidR="007621FC" w:rsidRDefault="007621FC" w:rsidP="00F525D4">
      <w:pPr>
        <w:spacing w:after="0" w:line="240" w:lineRule="auto"/>
        <w:rPr>
          <w:b/>
          <w:sz w:val="28"/>
          <w:szCs w:val="28"/>
        </w:rPr>
      </w:pPr>
    </w:p>
    <w:p w14:paraId="40F0E5D2" w14:textId="77777777" w:rsidR="007621FC" w:rsidRDefault="007621FC">
      <w:pPr>
        <w:spacing w:after="0" w:line="240" w:lineRule="auto"/>
        <w:jc w:val="center"/>
        <w:rPr>
          <w:b/>
          <w:sz w:val="28"/>
          <w:szCs w:val="28"/>
        </w:rPr>
      </w:pPr>
    </w:p>
    <w:p w14:paraId="7BF2EAA2" w14:textId="77777777" w:rsidR="00091FF9" w:rsidRDefault="00091FF9" w:rsidP="00091FF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3C214C8B" w14:textId="77777777" w:rsidR="00091FF9" w:rsidRDefault="00091FF9" w:rsidP="00091FF9">
      <w:pPr>
        <w:spacing w:after="0" w:line="240" w:lineRule="auto"/>
        <w:jc w:val="center"/>
        <w:rPr>
          <w:b/>
          <w:sz w:val="28"/>
          <w:szCs w:val="28"/>
        </w:rPr>
      </w:pPr>
    </w:p>
    <w:p w14:paraId="22CFC817" w14:textId="68DF435A" w:rsidR="008D3B14" w:rsidRDefault="008D3B14" w:rsidP="008D3B14">
      <w:pPr>
        <w:spacing w:after="0" w:line="240" w:lineRule="auto"/>
        <w:rPr>
          <w:b/>
          <w:sz w:val="28"/>
          <w:szCs w:val="28"/>
        </w:rPr>
      </w:pPr>
    </w:p>
    <w:p w14:paraId="43B6D79B" w14:textId="27F030FB" w:rsidR="00575348" w:rsidRDefault="00091FF9" w:rsidP="00091FF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6226B0">
        <w:rPr>
          <w:b/>
          <w:sz w:val="28"/>
          <w:szCs w:val="28"/>
        </w:rPr>
        <w:t>HOTĂRÂRE</w:t>
      </w:r>
      <w:r w:rsidR="00FF34ED">
        <w:rPr>
          <w:b/>
          <w:sz w:val="28"/>
          <w:szCs w:val="28"/>
        </w:rPr>
        <w:t>A Nr. 4/11.01.2019</w:t>
      </w:r>
    </w:p>
    <w:p w14:paraId="4493E24D" w14:textId="77777777" w:rsidR="00FF34ED" w:rsidRDefault="00FF34ED" w:rsidP="00091FF9">
      <w:pPr>
        <w:spacing w:after="0" w:line="240" w:lineRule="auto"/>
        <w:jc w:val="center"/>
        <w:rPr>
          <w:b/>
          <w:sz w:val="28"/>
          <w:szCs w:val="28"/>
        </w:rPr>
      </w:pPr>
    </w:p>
    <w:p w14:paraId="2AA4EF89" w14:textId="11C7CE80" w:rsidR="006E51B0" w:rsidRPr="000861C6" w:rsidRDefault="006226B0" w:rsidP="006E51B0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E51B0" w:rsidRPr="000861C6">
        <w:rPr>
          <w:b/>
          <w:sz w:val="28"/>
          <w:szCs w:val="28"/>
        </w:rPr>
        <w:t>privind</w:t>
      </w:r>
      <w:proofErr w:type="spellEnd"/>
      <w:r w:rsidR="006E51B0" w:rsidRPr="000861C6">
        <w:rPr>
          <w:b/>
          <w:sz w:val="28"/>
          <w:szCs w:val="28"/>
        </w:rPr>
        <w:t xml:space="preserve"> </w:t>
      </w:r>
      <w:proofErr w:type="spellStart"/>
      <w:r w:rsidR="006E51B0" w:rsidRPr="000861C6">
        <w:rPr>
          <w:b/>
          <w:sz w:val="28"/>
          <w:szCs w:val="28"/>
        </w:rPr>
        <w:t>asigurarea</w:t>
      </w:r>
      <w:proofErr w:type="spellEnd"/>
      <w:r w:rsidR="006E51B0" w:rsidRPr="000861C6">
        <w:rPr>
          <w:b/>
          <w:sz w:val="28"/>
          <w:szCs w:val="28"/>
        </w:rPr>
        <w:t xml:space="preserve"> </w:t>
      </w:r>
      <w:proofErr w:type="spellStart"/>
      <w:r w:rsidR="006E51B0" w:rsidRPr="000861C6">
        <w:rPr>
          <w:b/>
          <w:sz w:val="28"/>
          <w:szCs w:val="28"/>
        </w:rPr>
        <w:t>contribuţiei</w:t>
      </w:r>
      <w:proofErr w:type="spellEnd"/>
      <w:r w:rsidR="006E51B0" w:rsidRPr="000861C6">
        <w:rPr>
          <w:b/>
          <w:sz w:val="28"/>
          <w:szCs w:val="28"/>
        </w:rPr>
        <w:t xml:space="preserve"> </w:t>
      </w:r>
      <w:proofErr w:type="spellStart"/>
      <w:r w:rsidR="006E51B0" w:rsidRPr="000861C6">
        <w:rPr>
          <w:b/>
          <w:sz w:val="28"/>
          <w:szCs w:val="28"/>
        </w:rPr>
        <w:t>proprii</w:t>
      </w:r>
      <w:proofErr w:type="spellEnd"/>
      <w:r w:rsidR="006E51B0" w:rsidRPr="000861C6">
        <w:rPr>
          <w:b/>
          <w:sz w:val="28"/>
          <w:szCs w:val="28"/>
        </w:rPr>
        <w:t xml:space="preserve"> </w:t>
      </w:r>
      <w:proofErr w:type="spellStart"/>
      <w:r w:rsidR="006E51B0" w:rsidRPr="000861C6">
        <w:rPr>
          <w:b/>
          <w:sz w:val="28"/>
          <w:szCs w:val="28"/>
        </w:rPr>
        <w:t>în</w:t>
      </w:r>
      <w:proofErr w:type="spellEnd"/>
      <w:r w:rsidR="006E51B0" w:rsidRPr="000861C6">
        <w:rPr>
          <w:b/>
          <w:sz w:val="28"/>
          <w:szCs w:val="28"/>
        </w:rPr>
        <w:t xml:space="preserve"> </w:t>
      </w:r>
      <w:proofErr w:type="spellStart"/>
      <w:r w:rsidR="00940EBA" w:rsidRPr="000861C6">
        <w:rPr>
          <w:b/>
          <w:sz w:val="28"/>
          <w:szCs w:val="28"/>
        </w:rPr>
        <w:t>cadrul</w:t>
      </w:r>
      <w:proofErr w:type="spellEnd"/>
      <w:r w:rsidR="00940EBA" w:rsidRPr="000861C6">
        <w:rPr>
          <w:b/>
          <w:sz w:val="28"/>
          <w:szCs w:val="28"/>
        </w:rPr>
        <w:t xml:space="preserve"> </w:t>
      </w:r>
      <w:proofErr w:type="spellStart"/>
      <w:r w:rsidR="006E51B0" w:rsidRPr="000861C6">
        <w:rPr>
          <w:b/>
          <w:sz w:val="28"/>
          <w:szCs w:val="28"/>
        </w:rPr>
        <w:t>proiectul</w:t>
      </w:r>
      <w:r w:rsidR="00940EBA" w:rsidRPr="000861C6">
        <w:rPr>
          <w:b/>
          <w:sz w:val="28"/>
          <w:szCs w:val="28"/>
        </w:rPr>
        <w:t>ui</w:t>
      </w:r>
      <w:proofErr w:type="spellEnd"/>
      <w:r w:rsidR="006E51B0" w:rsidRPr="000861C6">
        <w:rPr>
          <w:b/>
          <w:sz w:val="28"/>
          <w:szCs w:val="28"/>
        </w:rPr>
        <w:t xml:space="preserve"> </w:t>
      </w:r>
    </w:p>
    <w:p w14:paraId="6AFDDA87" w14:textId="77777777" w:rsidR="00F525D4" w:rsidRDefault="006E51B0" w:rsidP="00FD09F7">
      <w:pPr>
        <w:spacing w:after="0"/>
        <w:jc w:val="center"/>
        <w:rPr>
          <w:b/>
          <w:sz w:val="28"/>
          <w:szCs w:val="28"/>
        </w:rPr>
      </w:pPr>
      <w:r w:rsidRPr="000861C6">
        <w:rPr>
          <w:b/>
          <w:sz w:val="28"/>
          <w:szCs w:val="28"/>
        </w:rPr>
        <w:t>“</w:t>
      </w:r>
      <w:proofErr w:type="spellStart"/>
      <w:r w:rsidR="00FD09F7" w:rsidRPr="000861C6">
        <w:rPr>
          <w:b/>
          <w:sz w:val="28"/>
          <w:szCs w:val="28"/>
        </w:rPr>
        <w:t>Staţii</w:t>
      </w:r>
      <w:proofErr w:type="spellEnd"/>
      <w:r w:rsidR="00FD09F7" w:rsidRPr="000861C6">
        <w:rPr>
          <w:b/>
          <w:sz w:val="28"/>
          <w:szCs w:val="28"/>
        </w:rPr>
        <w:t xml:space="preserve"> de </w:t>
      </w:r>
      <w:proofErr w:type="spellStart"/>
      <w:r w:rsidR="00FD09F7" w:rsidRPr="000861C6">
        <w:rPr>
          <w:b/>
          <w:sz w:val="28"/>
          <w:szCs w:val="28"/>
        </w:rPr>
        <w:t>reîncărcare</w:t>
      </w:r>
      <w:proofErr w:type="spellEnd"/>
      <w:r w:rsidR="00FD09F7" w:rsidRPr="000861C6">
        <w:rPr>
          <w:b/>
          <w:sz w:val="28"/>
          <w:szCs w:val="28"/>
        </w:rPr>
        <w:t xml:space="preserve"> </w:t>
      </w:r>
      <w:proofErr w:type="spellStart"/>
      <w:r w:rsidR="00FD09F7" w:rsidRPr="000861C6">
        <w:rPr>
          <w:b/>
          <w:sz w:val="28"/>
          <w:szCs w:val="28"/>
        </w:rPr>
        <w:t>pentru</w:t>
      </w:r>
      <w:proofErr w:type="spellEnd"/>
      <w:r w:rsidR="00FD09F7" w:rsidRPr="000861C6">
        <w:rPr>
          <w:b/>
          <w:sz w:val="28"/>
          <w:szCs w:val="28"/>
        </w:rPr>
        <w:t xml:space="preserve"> </w:t>
      </w:r>
      <w:proofErr w:type="spellStart"/>
      <w:r w:rsidR="00FD09F7" w:rsidRPr="000861C6">
        <w:rPr>
          <w:b/>
          <w:sz w:val="28"/>
          <w:szCs w:val="28"/>
        </w:rPr>
        <w:t>vehicule</w:t>
      </w:r>
      <w:proofErr w:type="spellEnd"/>
      <w:r w:rsidR="00FD09F7" w:rsidRPr="000861C6">
        <w:rPr>
          <w:b/>
          <w:sz w:val="28"/>
          <w:szCs w:val="28"/>
        </w:rPr>
        <w:t xml:space="preserve"> </w:t>
      </w:r>
      <w:proofErr w:type="spellStart"/>
      <w:r w:rsidR="00FD09F7" w:rsidRPr="000861C6">
        <w:rPr>
          <w:b/>
          <w:sz w:val="28"/>
          <w:szCs w:val="28"/>
        </w:rPr>
        <w:t>electrice</w:t>
      </w:r>
      <w:proofErr w:type="spellEnd"/>
      <w:r w:rsidR="00FD09F7" w:rsidRPr="000861C6">
        <w:rPr>
          <w:b/>
          <w:sz w:val="28"/>
          <w:szCs w:val="28"/>
        </w:rPr>
        <w:t xml:space="preserve"> </w:t>
      </w:r>
      <w:proofErr w:type="spellStart"/>
      <w:r w:rsidR="00FD09F7" w:rsidRPr="000861C6">
        <w:rPr>
          <w:b/>
          <w:sz w:val="28"/>
          <w:szCs w:val="28"/>
        </w:rPr>
        <w:t>şi</w:t>
      </w:r>
      <w:proofErr w:type="spellEnd"/>
      <w:r w:rsidR="00FD09F7" w:rsidRPr="000861C6">
        <w:rPr>
          <w:b/>
          <w:sz w:val="28"/>
          <w:szCs w:val="28"/>
        </w:rPr>
        <w:t> </w:t>
      </w:r>
    </w:p>
    <w:p w14:paraId="7BD3B3E2" w14:textId="4A2495CF" w:rsidR="006E51B0" w:rsidRDefault="00FD09F7" w:rsidP="00FD09F7">
      <w:pPr>
        <w:spacing w:after="0"/>
        <w:jc w:val="center"/>
        <w:rPr>
          <w:b/>
          <w:sz w:val="28"/>
          <w:szCs w:val="28"/>
        </w:rPr>
      </w:pPr>
      <w:proofErr w:type="spellStart"/>
      <w:r w:rsidRPr="000861C6">
        <w:rPr>
          <w:b/>
          <w:sz w:val="28"/>
          <w:szCs w:val="28"/>
        </w:rPr>
        <w:t>electrice-hibrid</w:t>
      </w:r>
      <w:proofErr w:type="spellEnd"/>
      <w:r w:rsidRPr="000861C6">
        <w:rPr>
          <w:b/>
          <w:sz w:val="28"/>
          <w:szCs w:val="28"/>
        </w:rPr>
        <w:t xml:space="preserve"> plug-in, Satu Mare</w:t>
      </w:r>
      <w:r w:rsidR="006E51B0" w:rsidRPr="000861C6">
        <w:rPr>
          <w:b/>
          <w:sz w:val="28"/>
          <w:szCs w:val="28"/>
        </w:rPr>
        <w:t>”</w:t>
      </w:r>
    </w:p>
    <w:p w14:paraId="78940A73" w14:textId="77777777" w:rsidR="00091FF9" w:rsidRPr="000861C6" w:rsidRDefault="00091FF9" w:rsidP="00FD09F7">
      <w:pPr>
        <w:spacing w:after="0"/>
        <w:jc w:val="center"/>
        <w:rPr>
          <w:b/>
          <w:sz w:val="28"/>
          <w:szCs w:val="28"/>
        </w:rPr>
      </w:pPr>
    </w:p>
    <w:p w14:paraId="48A718FC" w14:textId="13B1E4D8" w:rsidR="00575348" w:rsidRDefault="00575348" w:rsidP="006E51B0">
      <w:pPr>
        <w:spacing w:after="0" w:line="240" w:lineRule="auto"/>
        <w:jc w:val="center"/>
        <w:rPr>
          <w:sz w:val="28"/>
          <w:szCs w:val="28"/>
        </w:rPr>
      </w:pPr>
    </w:p>
    <w:p w14:paraId="4DAE400B" w14:textId="27B569F3" w:rsidR="00575348" w:rsidRDefault="006226B0" w:rsidP="00F525D4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şedinţa</w:t>
      </w:r>
      <w:proofErr w:type="spellEnd"/>
      <w:r>
        <w:rPr>
          <w:sz w:val="28"/>
          <w:szCs w:val="28"/>
        </w:rPr>
        <w:t xml:space="preserve"> </w:t>
      </w:r>
      <w:r w:rsidR="00A159DD" w:rsidRPr="00A159DD">
        <w:rPr>
          <w:sz w:val="28"/>
          <w:szCs w:val="28"/>
        </w:rPr>
        <w:t xml:space="preserve">de </w:t>
      </w:r>
      <w:proofErr w:type="spellStart"/>
      <w:r w:rsidR="00A159DD" w:rsidRPr="00A159DD">
        <w:rPr>
          <w:sz w:val="28"/>
          <w:szCs w:val="28"/>
        </w:rPr>
        <w:t>îndată</w:t>
      </w:r>
      <w:proofErr w:type="spellEnd"/>
      <w:r w:rsidR="00A159DD" w:rsidRPr="00A159DD">
        <w:rPr>
          <w:sz w:val="28"/>
          <w:szCs w:val="28"/>
        </w:rPr>
        <w:t xml:space="preserve"> din</w:t>
      </w:r>
      <w:r w:rsidRPr="00A159DD">
        <w:rPr>
          <w:sz w:val="28"/>
          <w:szCs w:val="28"/>
        </w:rPr>
        <w:t xml:space="preserve"> data de </w:t>
      </w:r>
      <w:r w:rsidR="00A159DD" w:rsidRPr="00A159DD">
        <w:rPr>
          <w:sz w:val="28"/>
          <w:szCs w:val="28"/>
        </w:rPr>
        <w:t>1</w:t>
      </w:r>
      <w:r w:rsidR="00A30059">
        <w:rPr>
          <w:sz w:val="28"/>
          <w:szCs w:val="28"/>
        </w:rPr>
        <w:t>1</w:t>
      </w:r>
      <w:r w:rsidRPr="00A159DD">
        <w:rPr>
          <w:sz w:val="28"/>
          <w:szCs w:val="28"/>
        </w:rPr>
        <w:t>.</w:t>
      </w:r>
      <w:r w:rsidR="00A159DD" w:rsidRPr="00A159DD">
        <w:rPr>
          <w:sz w:val="28"/>
          <w:szCs w:val="28"/>
        </w:rPr>
        <w:t>01</w:t>
      </w:r>
      <w:r w:rsidRPr="00A159DD">
        <w:rPr>
          <w:sz w:val="28"/>
          <w:szCs w:val="28"/>
        </w:rPr>
        <w:t>.201</w:t>
      </w:r>
      <w:r w:rsidR="00FD09F7" w:rsidRPr="00A159DD">
        <w:rPr>
          <w:sz w:val="28"/>
          <w:szCs w:val="28"/>
        </w:rPr>
        <w:t>9</w:t>
      </w:r>
    </w:p>
    <w:p w14:paraId="7BD689D4" w14:textId="75AE6152" w:rsidR="00575348" w:rsidRDefault="006226B0" w:rsidP="00454054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B7F42">
        <w:rPr>
          <w:sz w:val="28"/>
          <w:szCs w:val="28"/>
        </w:rPr>
        <w:t>şi</w:t>
      </w:r>
      <w:proofErr w:type="spellEnd"/>
      <w:r w:rsidR="00DB7F42"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 xml:space="preserve"> cu </w:t>
      </w:r>
      <w:r w:rsidRPr="0086730C">
        <w:rPr>
          <w:sz w:val="28"/>
          <w:szCs w:val="28"/>
        </w:rPr>
        <w:t xml:space="preserve">nr. </w:t>
      </w:r>
      <w:r w:rsidR="00FD09F7">
        <w:rPr>
          <w:sz w:val="28"/>
          <w:szCs w:val="28"/>
        </w:rPr>
        <w:t>676</w:t>
      </w:r>
      <w:r w:rsidRPr="0086730C">
        <w:rPr>
          <w:sz w:val="28"/>
          <w:szCs w:val="28"/>
        </w:rPr>
        <w:t>/</w:t>
      </w:r>
      <w:r w:rsidR="00FD09F7">
        <w:rPr>
          <w:sz w:val="28"/>
          <w:szCs w:val="28"/>
        </w:rPr>
        <w:t>08</w:t>
      </w:r>
      <w:r w:rsidRPr="0086730C">
        <w:rPr>
          <w:sz w:val="28"/>
          <w:szCs w:val="28"/>
        </w:rPr>
        <w:t>.</w:t>
      </w:r>
      <w:r w:rsidR="00FD09F7">
        <w:rPr>
          <w:sz w:val="28"/>
          <w:szCs w:val="28"/>
        </w:rPr>
        <w:t>01</w:t>
      </w:r>
      <w:r w:rsidRPr="0086730C">
        <w:rPr>
          <w:sz w:val="28"/>
          <w:szCs w:val="28"/>
        </w:rPr>
        <w:t>.201</w:t>
      </w:r>
      <w:r w:rsidR="00FD09F7">
        <w:rPr>
          <w:sz w:val="28"/>
          <w:szCs w:val="28"/>
        </w:rPr>
        <w:t>9</w:t>
      </w:r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expunerea</w:t>
      </w:r>
      <w:proofErr w:type="spellEnd"/>
      <w:r>
        <w:rPr>
          <w:sz w:val="28"/>
          <w:szCs w:val="28"/>
        </w:rPr>
        <w:t xml:space="preserve"> de motive a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cu </w:t>
      </w:r>
      <w:r w:rsidRPr="0086730C">
        <w:rPr>
          <w:sz w:val="28"/>
          <w:szCs w:val="28"/>
        </w:rPr>
        <w:t xml:space="preserve">nr. </w:t>
      </w:r>
      <w:r w:rsidR="00FD09F7">
        <w:rPr>
          <w:sz w:val="28"/>
          <w:szCs w:val="28"/>
        </w:rPr>
        <w:t>677</w:t>
      </w:r>
      <w:r w:rsidRPr="0086730C">
        <w:rPr>
          <w:sz w:val="28"/>
          <w:szCs w:val="28"/>
        </w:rPr>
        <w:t>/</w:t>
      </w:r>
      <w:r w:rsidR="00FD09F7">
        <w:rPr>
          <w:sz w:val="28"/>
          <w:szCs w:val="28"/>
        </w:rPr>
        <w:t>08</w:t>
      </w:r>
      <w:r w:rsidRPr="0086730C">
        <w:rPr>
          <w:sz w:val="28"/>
          <w:szCs w:val="28"/>
        </w:rPr>
        <w:t>.</w:t>
      </w:r>
      <w:r w:rsidR="00FD09F7">
        <w:rPr>
          <w:sz w:val="28"/>
          <w:szCs w:val="28"/>
        </w:rPr>
        <w:t>01</w:t>
      </w:r>
      <w:r w:rsidRPr="0086730C">
        <w:rPr>
          <w:sz w:val="28"/>
          <w:szCs w:val="28"/>
        </w:rPr>
        <w:t>.201</w:t>
      </w:r>
      <w:r w:rsidR="00FD09F7">
        <w:rPr>
          <w:sz w:val="28"/>
          <w:szCs w:val="28"/>
        </w:rPr>
        <w:t>9</w:t>
      </w:r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local,</w:t>
      </w:r>
    </w:p>
    <w:p w14:paraId="707293BB" w14:textId="1CAB0145" w:rsidR="00575348" w:rsidRDefault="006226B0" w:rsidP="00454054">
      <w:pPr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“</w:t>
      </w:r>
      <w:proofErr w:type="spellStart"/>
      <w:r w:rsidR="00FD09F7" w:rsidRPr="00997307">
        <w:rPr>
          <w:sz w:val="28"/>
          <w:szCs w:val="28"/>
        </w:rPr>
        <w:t>Staţii</w:t>
      </w:r>
      <w:proofErr w:type="spellEnd"/>
      <w:r w:rsidR="00FD09F7" w:rsidRPr="00997307">
        <w:rPr>
          <w:sz w:val="28"/>
          <w:szCs w:val="28"/>
        </w:rPr>
        <w:t xml:space="preserve"> de </w:t>
      </w:r>
      <w:proofErr w:type="spellStart"/>
      <w:r w:rsidR="00FD09F7" w:rsidRPr="00997307">
        <w:rPr>
          <w:sz w:val="28"/>
          <w:szCs w:val="28"/>
        </w:rPr>
        <w:t>reîncărcare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pentru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vehicule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electrice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şi</w:t>
      </w:r>
      <w:proofErr w:type="spellEnd"/>
      <w:r w:rsidR="00FD09F7" w:rsidRPr="00997307">
        <w:rPr>
          <w:sz w:val="28"/>
          <w:szCs w:val="28"/>
        </w:rPr>
        <w:t> </w:t>
      </w:r>
      <w:proofErr w:type="spellStart"/>
      <w:r w:rsidR="00FD09F7" w:rsidRPr="00997307">
        <w:rPr>
          <w:sz w:val="28"/>
          <w:szCs w:val="28"/>
        </w:rPr>
        <w:t>electrice-hibrid</w:t>
      </w:r>
      <w:proofErr w:type="spellEnd"/>
      <w:r w:rsidR="00FD09F7" w:rsidRPr="00997307">
        <w:rPr>
          <w:sz w:val="28"/>
          <w:szCs w:val="28"/>
        </w:rPr>
        <w:t xml:space="preserve"> plug-in, Satu Mare</w:t>
      </w:r>
      <w:r>
        <w:rPr>
          <w:sz w:val="28"/>
          <w:szCs w:val="28"/>
        </w:rPr>
        <w:t>”</w:t>
      </w:r>
    </w:p>
    <w:p w14:paraId="03469B31" w14:textId="0B787DA1" w:rsidR="001F2794" w:rsidRDefault="001F2794" w:rsidP="00454054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Ȋ</w:t>
      </w:r>
      <w:r w:rsidR="00DB7F42">
        <w:rPr>
          <w:sz w:val="28"/>
          <w:szCs w:val="28"/>
        </w:rPr>
        <w:t>n</w:t>
      </w:r>
      <w:proofErr w:type="spellEnd"/>
      <w:r w:rsidR="00DB7F42">
        <w:rPr>
          <w:sz w:val="28"/>
          <w:szCs w:val="28"/>
        </w:rPr>
        <w:t xml:space="preserve"> </w:t>
      </w:r>
      <w:proofErr w:type="spellStart"/>
      <w:r w:rsidR="00DB7F42">
        <w:rPr>
          <w:sz w:val="28"/>
          <w:szCs w:val="28"/>
        </w:rPr>
        <w:t>conformitate</w:t>
      </w:r>
      <w:proofErr w:type="spellEnd"/>
      <w:r w:rsidR="00DB7F42">
        <w:rPr>
          <w:sz w:val="28"/>
          <w:szCs w:val="28"/>
        </w:rPr>
        <w:t xml:space="preserve"> cu </w:t>
      </w:r>
      <w:proofErr w:type="spellStart"/>
      <w:r w:rsidR="00DB7F42">
        <w:rPr>
          <w:sz w:val="28"/>
          <w:szCs w:val="28"/>
        </w:rPr>
        <w:t>prevederile</w:t>
      </w:r>
      <w:proofErr w:type="spellEnd"/>
      <w:r w:rsidR="00DB7F4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Ordinului</w:t>
      </w:r>
      <w:proofErr w:type="spellEnd"/>
      <w:r>
        <w:rPr>
          <w:sz w:val="28"/>
          <w:szCs w:val="28"/>
        </w:rPr>
        <w:t xml:space="preserve"> nr. 7</w:t>
      </w:r>
      <w:r w:rsidR="00FD09F7">
        <w:rPr>
          <w:sz w:val="28"/>
          <w:szCs w:val="28"/>
        </w:rPr>
        <w:t>60</w:t>
      </w:r>
      <w:r>
        <w:rPr>
          <w:sz w:val="28"/>
          <w:szCs w:val="28"/>
        </w:rPr>
        <w:t xml:space="preserve">/2018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 w:rsidR="00940EBA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Ghidului</w:t>
      </w:r>
      <w:proofErr w:type="spellEnd"/>
      <w:r w:rsidR="00FD09F7" w:rsidRPr="00997307">
        <w:rPr>
          <w:sz w:val="28"/>
          <w:szCs w:val="28"/>
        </w:rPr>
        <w:t xml:space="preserve"> de </w:t>
      </w:r>
      <w:proofErr w:type="spellStart"/>
      <w:r w:rsidR="00FD09F7" w:rsidRPr="00997307">
        <w:rPr>
          <w:sz w:val="28"/>
          <w:szCs w:val="28"/>
        </w:rPr>
        <w:t>finanţare</w:t>
      </w:r>
      <w:proofErr w:type="spellEnd"/>
      <w:r w:rsidR="00FD09F7" w:rsidRPr="00997307">
        <w:rPr>
          <w:sz w:val="28"/>
          <w:szCs w:val="28"/>
        </w:rPr>
        <w:t xml:space="preserve"> a </w:t>
      </w:r>
      <w:bookmarkStart w:id="0" w:name="_Hlk534704713"/>
      <w:proofErr w:type="spellStart"/>
      <w:r w:rsidR="00FD09F7" w:rsidRPr="00997307">
        <w:rPr>
          <w:sz w:val="28"/>
          <w:szCs w:val="28"/>
        </w:rPr>
        <w:t>Programului</w:t>
      </w:r>
      <w:proofErr w:type="spellEnd"/>
      <w:r w:rsidR="00FD09F7" w:rsidRPr="00997307">
        <w:rPr>
          <w:sz w:val="28"/>
          <w:szCs w:val="28"/>
        </w:rPr>
        <w:t xml:space="preserve"> </w:t>
      </w:r>
      <w:bookmarkStart w:id="1" w:name="_Hlk534703967"/>
      <w:proofErr w:type="spellStart"/>
      <w:r w:rsidR="00FD09F7" w:rsidRPr="00997307">
        <w:rPr>
          <w:sz w:val="28"/>
          <w:szCs w:val="28"/>
        </w:rPr>
        <w:t>privind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reducerea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emisiilor</w:t>
      </w:r>
      <w:proofErr w:type="spellEnd"/>
      <w:r w:rsidR="00FD09F7" w:rsidRPr="00997307">
        <w:rPr>
          <w:sz w:val="28"/>
          <w:szCs w:val="28"/>
        </w:rPr>
        <w:t xml:space="preserve"> de gaze cu </w:t>
      </w:r>
      <w:proofErr w:type="spellStart"/>
      <w:r w:rsidR="00FD09F7" w:rsidRPr="00997307">
        <w:rPr>
          <w:sz w:val="28"/>
          <w:szCs w:val="28"/>
        </w:rPr>
        <w:t>efect</w:t>
      </w:r>
      <w:proofErr w:type="spellEnd"/>
      <w:r w:rsidR="00FD09F7" w:rsidRPr="00997307">
        <w:rPr>
          <w:sz w:val="28"/>
          <w:szCs w:val="28"/>
        </w:rPr>
        <w:t xml:space="preserve"> de </w:t>
      </w:r>
      <w:proofErr w:type="spellStart"/>
      <w:r w:rsidR="00FD09F7" w:rsidRPr="00997307">
        <w:rPr>
          <w:sz w:val="28"/>
          <w:szCs w:val="28"/>
        </w:rPr>
        <w:t>seră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în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transporturi</w:t>
      </w:r>
      <w:proofErr w:type="spellEnd"/>
      <w:r w:rsidR="00FD09F7" w:rsidRPr="00997307">
        <w:rPr>
          <w:sz w:val="28"/>
          <w:szCs w:val="28"/>
        </w:rPr>
        <w:t xml:space="preserve">, </w:t>
      </w:r>
      <w:proofErr w:type="spellStart"/>
      <w:r w:rsidR="00FD09F7" w:rsidRPr="00997307">
        <w:rPr>
          <w:sz w:val="28"/>
          <w:szCs w:val="28"/>
        </w:rPr>
        <w:t>prin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promovarea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infrastructurii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pentru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vehiculele</w:t>
      </w:r>
      <w:proofErr w:type="spellEnd"/>
      <w:r w:rsidR="00FD09F7" w:rsidRPr="00997307">
        <w:rPr>
          <w:sz w:val="28"/>
          <w:szCs w:val="28"/>
        </w:rPr>
        <w:t xml:space="preserve"> de transport </w:t>
      </w:r>
      <w:proofErr w:type="spellStart"/>
      <w:r w:rsidR="00FD09F7" w:rsidRPr="00997307">
        <w:rPr>
          <w:sz w:val="28"/>
          <w:szCs w:val="28"/>
        </w:rPr>
        <w:t>rutier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nepoluant</w:t>
      </w:r>
      <w:proofErr w:type="spellEnd"/>
      <w:r w:rsidR="00FD09F7" w:rsidRPr="00997307">
        <w:rPr>
          <w:sz w:val="28"/>
          <w:szCs w:val="28"/>
        </w:rPr>
        <w:t xml:space="preserve"> din </w:t>
      </w:r>
      <w:proofErr w:type="spellStart"/>
      <w:r w:rsidR="00FD09F7" w:rsidRPr="00997307">
        <w:rPr>
          <w:sz w:val="28"/>
          <w:szCs w:val="28"/>
        </w:rPr>
        <w:t>punct</w:t>
      </w:r>
      <w:proofErr w:type="spellEnd"/>
      <w:r w:rsidR="00FD09F7" w:rsidRPr="00997307">
        <w:rPr>
          <w:sz w:val="28"/>
          <w:szCs w:val="28"/>
        </w:rPr>
        <w:t xml:space="preserve"> de </w:t>
      </w:r>
      <w:proofErr w:type="spellStart"/>
      <w:r w:rsidR="00FD09F7" w:rsidRPr="00997307">
        <w:rPr>
          <w:sz w:val="28"/>
          <w:szCs w:val="28"/>
        </w:rPr>
        <w:t>vedere</w:t>
      </w:r>
      <w:proofErr w:type="spellEnd"/>
      <w:r w:rsidR="00FD09F7" w:rsidRPr="00997307">
        <w:rPr>
          <w:sz w:val="28"/>
          <w:szCs w:val="28"/>
        </w:rPr>
        <w:t xml:space="preserve"> energetic: </w:t>
      </w:r>
      <w:proofErr w:type="spellStart"/>
      <w:r w:rsidR="00FD09F7" w:rsidRPr="00997307">
        <w:rPr>
          <w:sz w:val="28"/>
          <w:szCs w:val="28"/>
        </w:rPr>
        <w:t>staţii</w:t>
      </w:r>
      <w:proofErr w:type="spellEnd"/>
      <w:r w:rsidR="00FD09F7" w:rsidRPr="00997307">
        <w:rPr>
          <w:sz w:val="28"/>
          <w:szCs w:val="28"/>
        </w:rPr>
        <w:t xml:space="preserve"> de </w:t>
      </w:r>
      <w:proofErr w:type="spellStart"/>
      <w:r w:rsidR="00FD09F7" w:rsidRPr="00997307">
        <w:rPr>
          <w:sz w:val="28"/>
          <w:szCs w:val="28"/>
        </w:rPr>
        <w:t>reîncărcare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pentru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vehicule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electrice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în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municipiile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reşedinţe</w:t>
      </w:r>
      <w:proofErr w:type="spellEnd"/>
      <w:r w:rsidR="00FD09F7" w:rsidRPr="00997307">
        <w:rPr>
          <w:sz w:val="28"/>
          <w:szCs w:val="28"/>
        </w:rPr>
        <w:t xml:space="preserve"> de </w:t>
      </w:r>
      <w:proofErr w:type="spellStart"/>
      <w:r w:rsidR="00FD09F7" w:rsidRPr="00997307">
        <w:rPr>
          <w:sz w:val="28"/>
          <w:szCs w:val="28"/>
        </w:rPr>
        <w:t>judeţ</w:t>
      </w:r>
      <w:bookmarkEnd w:id="0"/>
      <w:bookmarkEnd w:id="1"/>
      <w:proofErr w:type="spellEnd"/>
      <w:r w:rsidR="00940EBA">
        <w:rPr>
          <w:sz w:val="28"/>
          <w:szCs w:val="28"/>
        </w:rPr>
        <w:t>.</w:t>
      </w:r>
    </w:p>
    <w:p w14:paraId="1C8AB2C7" w14:textId="6B1244F9" w:rsidR="00575348" w:rsidRDefault="006226B0" w:rsidP="00454054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65207072" w14:textId="62ED8D94" w:rsidR="00575348" w:rsidRDefault="006226B0" w:rsidP="00454054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Pr="00C81063">
        <w:rPr>
          <w:sz w:val="28"/>
          <w:szCs w:val="28"/>
        </w:rPr>
        <w:t>În</w:t>
      </w:r>
      <w:proofErr w:type="spellEnd"/>
      <w:r w:rsidRPr="00C81063">
        <w:rPr>
          <w:sz w:val="28"/>
          <w:szCs w:val="28"/>
        </w:rPr>
        <w:t xml:space="preserve"> </w:t>
      </w:r>
      <w:proofErr w:type="spellStart"/>
      <w:r w:rsidRPr="00C81063">
        <w:rPr>
          <w:sz w:val="28"/>
          <w:szCs w:val="28"/>
        </w:rPr>
        <w:t>temeiul</w:t>
      </w:r>
      <w:proofErr w:type="spellEnd"/>
      <w:r w:rsidRPr="00C81063">
        <w:rPr>
          <w:sz w:val="28"/>
          <w:szCs w:val="28"/>
        </w:rPr>
        <w:t xml:space="preserve"> </w:t>
      </w:r>
      <w:proofErr w:type="spellStart"/>
      <w:r w:rsidRPr="00C81063">
        <w:rPr>
          <w:sz w:val="28"/>
          <w:szCs w:val="28"/>
        </w:rPr>
        <w:t>prevederilor</w:t>
      </w:r>
      <w:proofErr w:type="spellEnd"/>
      <w:r w:rsidRPr="00C81063">
        <w:rPr>
          <w:sz w:val="28"/>
          <w:szCs w:val="28"/>
        </w:rPr>
        <w:t xml:space="preserve"> art. 36 </w:t>
      </w:r>
      <w:proofErr w:type="spellStart"/>
      <w:r w:rsidRPr="00C81063">
        <w:rPr>
          <w:sz w:val="28"/>
          <w:szCs w:val="28"/>
        </w:rPr>
        <w:t>alin</w:t>
      </w:r>
      <w:proofErr w:type="spellEnd"/>
      <w:r w:rsidRPr="00C81063">
        <w:rPr>
          <w:sz w:val="28"/>
          <w:szCs w:val="28"/>
        </w:rPr>
        <w:t>. (</w:t>
      </w:r>
      <w:r w:rsidR="00C81063" w:rsidRPr="00C81063">
        <w:rPr>
          <w:sz w:val="28"/>
          <w:szCs w:val="28"/>
        </w:rPr>
        <w:t>2</w:t>
      </w:r>
      <w:r w:rsidRPr="00C81063">
        <w:rPr>
          <w:sz w:val="28"/>
          <w:szCs w:val="28"/>
        </w:rPr>
        <w:t xml:space="preserve">) </w:t>
      </w:r>
      <w:proofErr w:type="spellStart"/>
      <w:proofErr w:type="gramStart"/>
      <w:r w:rsidRPr="00C81063">
        <w:rPr>
          <w:sz w:val="28"/>
          <w:szCs w:val="28"/>
        </w:rPr>
        <w:t>lit.</w:t>
      </w:r>
      <w:r w:rsidR="00C81063" w:rsidRPr="00C81063">
        <w:rPr>
          <w:sz w:val="28"/>
          <w:szCs w:val="28"/>
        </w:rPr>
        <w:t>b</w:t>
      </w:r>
      <w:proofErr w:type="spellEnd"/>
      <w:proofErr w:type="gramEnd"/>
      <w:r w:rsidRPr="00C81063">
        <w:rPr>
          <w:sz w:val="28"/>
          <w:szCs w:val="28"/>
        </w:rPr>
        <w:t>)</w:t>
      </w:r>
      <w:r w:rsidR="00C81063" w:rsidRPr="00C81063">
        <w:rPr>
          <w:sz w:val="28"/>
          <w:szCs w:val="28"/>
        </w:rPr>
        <w:t xml:space="preserve"> </w:t>
      </w:r>
      <w:proofErr w:type="spellStart"/>
      <w:r w:rsidR="00C81063" w:rsidRPr="00C81063">
        <w:rPr>
          <w:sz w:val="28"/>
          <w:szCs w:val="28"/>
        </w:rPr>
        <w:t>şi</w:t>
      </w:r>
      <w:proofErr w:type="spellEnd"/>
      <w:r w:rsidR="00C81063" w:rsidRPr="00C81063">
        <w:rPr>
          <w:sz w:val="28"/>
          <w:szCs w:val="28"/>
        </w:rPr>
        <w:t xml:space="preserve"> lit. d)</w:t>
      </w:r>
      <w:r w:rsidRPr="00C81063">
        <w:rPr>
          <w:sz w:val="28"/>
          <w:szCs w:val="28"/>
        </w:rPr>
        <w:t xml:space="preserve">, ale art. 45 </w:t>
      </w:r>
      <w:proofErr w:type="spellStart"/>
      <w:r w:rsidRPr="00C81063">
        <w:rPr>
          <w:sz w:val="28"/>
          <w:szCs w:val="28"/>
        </w:rPr>
        <w:t>alin</w:t>
      </w:r>
      <w:proofErr w:type="spellEnd"/>
      <w:r w:rsidRPr="00C81063">
        <w:rPr>
          <w:sz w:val="28"/>
          <w:szCs w:val="28"/>
        </w:rPr>
        <w:t>. (2) lit. d</w:t>
      </w:r>
      <w:proofErr w:type="gramStart"/>
      <w:r w:rsidRPr="00C81063">
        <w:rPr>
          <w:sz w:val="28"/>
          <w:szCs w:val="28"/>
        </w:rPr>
        <w:t xml:space="preserve">) </w:t>
      </w:r>
      <w:r w:rsidR="008D3B14">
        <w:rPr>
          <w:sz w:val="28"/>
          <w:szCs w:val="28"/>
        </w:rPr>
        <w:t xml:space="preserve"> </w:t>
      </w:r>
      <w:proofErr w:type="spellStart"/>
      <w:r w:rsidR="008D3B14">
        <w:rPr>
          <w:sz w:val="28"/>
          <w:szCs w:val="28"/>
        </w:rPr>
        <w:t>alin</w:t>
      </w:r>
      <w:proofErr w:type="spellEnd"/>
      <w:proofErr w:type="gramEnd"/>
      <w:r w:rsidR="008D3B14">
        <w:rPr>
          <w:sz w:val="28"/>
          <w:szCs w:val="28"/>
        </w:rPr>
        <w:t xml:space="preserve">. (3) </w:t>
      </w:r>
      <w:r w:rsidRPr="00C81063">
        <w:rPr>
          <w:sz w:val="28"/>
          <w:szCs w:val="28"/>
        </w:rPr>
        <w:t xml:space="preserve">precum </w:t>
      </w:r>
      <w:proofErr w:type="spellStart"/>
      <w:r w:rsidRPr="00C81063">
        <w:rPr>
          <w:sz w:val="28"/>
          <w:szCs w:val="28"/>
        </w:rPr>
        <w:t>şi</w:t>
      </w:r>
      <w:proofErr w:type="spellEnd"/>
      <w:r w:rsidRPr="00C81063">
        <w:rPr>
          <w:sz w:val="28"/>
          <w:szCs w:val="28"/>
        </w:rPr>
        <w:t xml:space="preserve"> ale art. 115 </w:t>
      </w:r>
      <w:proofErr w:type="spellStart"/>
      <w:r w:rsidRPr="00C81063">
        <w:rPr>
          <w:sz w:val="28"/>
          <w:szCs w:val="28"/>
        </w:rPr>
        <w:t>alin</w:t>
      </w:r>
      <w:proofErr w:type="spellEnd"/>
      <w:r w:rsidRPr="00C81063">
        <w:rPr>
          <w:sz w:val="28"/>
          <w:szCs w:val="28"/>
        </w:rPr>
        <w:t xml:space="preserve">. (1) lit. b) din </w:t>
      </w:r>
      <w:proofErr w:type="spellStart"/>
      <w:r w:rsidRPr="00C81063">
        <w:rPr>
          <w:sz w:val="28"/>
          <w:szCs w:val="28"/>
        </w:rPr>
        <w:t>Legea</w:t>
      </w:r>
      <w:proofErr w:type="spellEnd"/>
      <w:r w:rsidRPr="00C81063">
        <w:rPr>
          <w:sz w:val="28"/>
          <w:szCs w:val="28"/>
        </w:rPr>
        <w:t xml:space="preserve"> </w:t>
      </w:r>
      <w:proofErr w:type="spellStart"/>
      <w:r w:rsidRPr="00C81063">
        <w:rPr>
          <w:sz w:val="28"/>
          <w:szCs w:val="28"/>
        </w:rPr>
        <w:t>administraţiei</w:t>
      </w:r>
      <w:proofErr w:type="spellEnd"/>
      <w:r w:rsidRPr="00C81063">
        <w:rPr>
          <w:sz w:val="28"/>
          <w:szCs w:val="28"/>
        </w:rPr>
        <w:t xml:space="preserve"> </w:t>
      </w:r>
      <w:proofErr w:type="spellStart"/>
      <w:r w:rsidRPr="00C81063">
        <w:rPr>
          <w:sz w:val="28"/>
          <w:szCs w:val="28"/>
        </w:rPr>
        <w:t>publice</w:t>
      </w:r>
      <w:proofErr w:type="spellEnd"/>
      <w:r w:rsidRPr="00C81063">
        <w:rPr>
          <w:sz w:val="28"/>
          <w:szCs w:val="28"/>
        </w:rPr>
        <w:t xml:space="preserve"> locale nr. 215/2001, </w:t>
      </w:r>
      <w:proofErr w:type="spellStart"/>
      <w:proofErr w:type="gramStart"/>
      <w:r w:rsidRPr="00C81063">
        <w:rPr>
          <w:sz w:val="28"/>
          <w:szCs w:val="28"/>
        </w:rPr>
        <w:t>republicată</w:t>
      </w:r>
      <w:proofErr w:type="spellEnd"/>
      <w:r w:rsidRPr="00C81063">
        <w:rPr>
          <w:sz w:val="28"/>
          <w:szCs w:val="28"/>
        </w:rPr>
        <w:t>,  cu</w:t>
      </w:r>
      <w:proofErr w:type="gramEnd"/>
      <w:r w:rsidRPr="00C81063">
        <w:rPr>
          <w:sz w:val="28"/>
          <w:szCs w:val="28"/>
        </w:rPr>
        <w:t xml:space="preserve"> </w:t>
      </w:r>
      <w:proofErr w:type="spellStart"/>
      <w:r w:rsidRPr="00C81063">
        <w:rPr>
          <w:sz w:val="28"/>
          <w:szCs w:val="28"/>
        </w:rPr>
        <w:t>modificările</w:t>
      </w:r>
      <w:proofErr w:type="spellEnd"/>
      <w:r w:rsidRPr="00C81063">
        <w:rPr>
          <w:sz w:val="28"/>
          <w:szCs w:val="28"/>
        </w:rPr>
        <w:t xml:space="preserve"> </w:t>
      </w:r>
      <w:proofErr w:type="spellStart"/>
      <w:r w:rsidRPr="00C81063">
        <w:rPr>
          <w:sz w:val="28"/>
          <w:szCs w:val="28"/>
        </w:rPr>
        <w:t>şi</w:t>
      </w:r>
      <w:proofErr w:type="spellEnd"/>
      <w:r w:rsidRPr="00C81063">
        <w:rPr>
          <w:sz w:val="28"/>
          <w:szCs w:val="28"/>
        </w:rPr>
        <w:t xml:space="preserve"> </w:t>
      </w:r>
      <w:proofErr w:type="spellStart"/>
      <w:r w:rsidRPr="00C81063">
        <w:rPr>
          <w:sz w:val="28"/>
          <w:szCs w:val="28"/>
        </w:rPr>
        <w:t>completările</w:t>
      </w:r>
      <w:proofErr w:type="spellEnd"/>
      <w:r w:rsidRPr="00C81063">
        <w:rPr>
          <w:sz w:val="28"/>
          <w:szCs w:val="28"/>
        </w:rPr>
        <w:t xml:space="preserve"> </w:t>
      </w:r>
      <w:proofErr w:type="spellStart"/>
      <w:r w:rsidRPr="00C81063">
        <w:rPr>
          <w:sz w:val="28"/>
          <w:szCs w:val="28"/>
        </w:rPr>
        <w:t>ulterioare</w:t>
      </w:r>
      <w:proofErr w:type="spellEnd"/>
      <w:r w:rsidRPr="00C81063">
        <w:rPr>
          <w:sz w:val="28"/>
          <w:szCs w:val="28"/>
        </w:rPr>
        <w:t>,</w:t>
      </w:r>
    </w:p>
    <w:p w14:paraId="506D08B7" w14:textId="3C9563DB" w:rsidR="00575348" w:rsidRDefault="006226B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14:paraId="01F42FD2" w14:textId="77777777" w:rsidR="00575348" w:rsidRDefault="00575348">
      <w:pPr>
        <w:spacing w:after="0" w:line="240" w:lineRule="auto"/>
        <w:jc w:val="center"/>
        <w:rPr>
          <w:sz w:val="28"/>
          <w:szCs w:val="28"/>
        </w:rPr>
      </w:pPr>
    </w:p>
    <w:p w14:paraId="0FDB4EE1" w14:textId="75AB02C0" w:rsidR="00575348" w:rsidRPr="00091FF9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091FF9">
        <w:rPr>
          <w:b/>
          <w:sz w:val="28"/>
          <w:szCs w:val="28"/>
        </w:rPr>
        <w:t>H O T Ă R Â R E</w:t>
      </w:r>
      <w:r w:rsidR="00091FF9">
        <w:rPr>
          <w:b/>
          <w:sz w:val="28"/>
          <w:szCs w:val="28"/>
        </w:rPr>
        <w:t>:</w:t>
      </w:r>
    </w:p>
    <w:p w14:paraId="6B6DBB12" w14:textId="77777777" w:rsidR="00575348" w:rsidRDefault="006226B0">
      <w:pPr>
        <w:tabs>
          <w:tab w:val="left" w:pos="4335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3BDFC90" w14:textId="77777777" w:rsidR="00091FF9" w:rsidRDefault="006226B0" w:rsidP="00091FF9">
      <w:pPr>
        <w:spacing w:after="0"/>
        <w:ind w:firstLine="720"/>
        <w:jc w:val="both"/>
        <w:rPr>
          <w:sz w:val="28"/>
          <w:szCs w:val="28"/>
        </w:rPr>
      </w:pPr>
      <w:r w:rsidRPr="000861C6">
        <w:rPr>
          <w:b/>
          <w:sz w:val="28"/>
          <w:szCs w:val="28"/>
        </w:rPr>
        <w:t>Art.1.</w:t>
      </w:r>
      <w:r w:rsidRPr="00940EBA">
        <w:rPr>
          <w:sz w:val="28"/>
          <w:szCs w:val="28"/>
        </w:rPr>
        <w:t xml:space="preserve"> </w:t>
      </w:r>
      <w:bookmarkStart w:id="2" w:name="_Hlk527543662"/>
      <w:r w:rsidRPr="00940EBA">
        <w:rPr>
          <w:sz w:val="28"/>
          <w:szCs w:val="28"/>
        </w:rPr>
        <w:t xml:space="preserve">Se </w:t>
      </w:r>
      <w:proofErr w:type="spellStart"/>
      <w:r w:rsidRPr="00940EBA">
        <w:rPr>
          <w:sz w:val="28"/>
          <w:szCs w:val="28"/>
        </w:rPr>
        <w:t>aprobă</w:t>
      </w:r>
      <w:proofErr w:type="spellEnd"/>
      <w:r w:rsidRPr="00940EBA">
        <w:rPr>
          <w:sz w:val="28"/>
          <w:szCs w:val="28"/>
        </w:rPr>
        <w:t xml:space="preserve"> </w:t>
      </w:r>
      <w:proofErr w:type="spellStart"/>
      <w:r w:rsidRPr="00940EBA">
        <w:rPr>
          <w:sz w:val="28"/>
          <w:szCs w:val="28"/>
        </w:rPr>
        <w:t>asigurarea</w:t>
      </w:r>
      <w:proofErr w:type="spellEnd"/>
      <w:r w:rsidRPr="00940EBA">
        <w:rPr>
          <w:sz w:val="28"/>
          <w:szCs w:val="28"/>
        </w:rPr>
        <w:t xml:space="preserve"> </w:t>
      </w:r>
      <w:bookmarkEnd w:id="2"/>
      <w:proofErr w:type="spellStart"/>
      <w:r w:rsidRPr="00940EBA">
        <w:rPr>
          <w:sz w:val="28"/>
          <w:szCs w:val="28"/>
        </w:rPr>
        <w:t>contribuţiei</w:t>
      </w:r>
      <w:proofErr w:type="spellEnd"/>
      <w:r w:rsidRPr="00940EBA">
        <w:rPr>
          <w:sz w:val="28"/>
          <w:szCs w:val="28"/>
        </w:rPr>
        <w:t xml:space="preserve"> </w:t>
      </w:r>
      <w:proofErr w:type="spellStart"/>
      <w:r w:rsidRPr="00940EBA">
        <w:rPr>
          <w:sz w:val="28"/>
          <w:szCs w:val="28"/>
        </w:rPr>
        <w:t>proprii</w:t>
      </w:r>
      <w:proofErr w:type="spellEnd"/>
      <w:r w:rsidRPr="00940EBA">
        <w:rPr>
          <w:sz w:val="28"/>
          <w:szCs w:val="28"/>
        </w:rPr>
        <w:t xml:space="preserve"> de</w:t>
      </w:r>
      <w:r w:rsidR="001F2794" w:rsidRPr="00940EBA">
        <w:rPr>
          <w:sz w:val="28"/>
          <w:szCs w:val="28"/>
        </w:rPr>
        <w:t xml:space="preserve"> </w:t>
      </w:r>
      <w:r w:rsidR="00940EBA" w:rsidRPr="00940EBA">
        <w:rPr>
          <w:sz w:val="28"/>
          <w:szCs w:val="28"/>
        </w:rPr>
        <w:t>139463,31</w:t>
      </w:r>
      <w:r>
        <w:rPr>
          <w:sz w:val="28"/>
          <w:szCs w:val="28"/>
        </w:rPr>
        <w:t xml:space="preserve"> </w:t>
      </w:r>
      <w:r w:rsidR="000861C6">
        <w:rPr>
          <w:sz w:val="28"/>
          <w:szCs w:val="28"/>
        </w:rPr>
        <w:t>l</w:t>
      </w:r>
      <w:r w:rsidR="001F2794">
        <w:rPr>
          <w:sz w:val="28"/>
          <w:szCs w:val="28"/>
        </w:rPr>
        <w:t>ei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revine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autorităţii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bookmarkStart w:id="3" w:name="_Hlk527543675"/>
      <w:proofErr w:type="spellStart"/>
      <w:r>
        <w:rPr>
          <w:sz w:val="28"/>
          <w:szCs w:val="28"/>
        </w:rPr>
        <w:t>aferente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</w:p>
    <w:p w14:paraId="3BFCA672" w14:textId="77777777" w:rsidR="00091FF9" w:rsidRDefault="00091FF9" w:rsidP="00091FF9">
      <w:pPr>
        <w:spacing w:after="0"/>
        <w:ind w:firstLine="720"/>
        <w:jc w:val="both"/>
        <w:rPr>
          <w:sz w:val="28"/>
          <w:szCs w:val="28"/>
        </w:rPr>
      </w:pPr>
    </w:p>
    <w:p w14:paraId="624E01E9" w14:textId="77777777" w:rsidR="00091FF9" w:rsidRDefault="00091FF9" w:rsidP="00091FF9">
      <w:pPr>
        <w:spacing w:after="0"/>
        <w:ind w:firstLine="720"/>
        <w:jc w:val="both"/>
        <w:rPr>
          <w:sz w:val="28"/>
          <w:szCs w:val="28"/>
        </w:rPr>
      </w:pPr>
    </w:p>
    <w:p w14:paraId="6BAE8E42" w14:textId="668A4A37" w:rsidR="00DF4FE2" w:rsidRDefault="001F2794" w:rsidP="003242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 w:rsidR="00FD09F7" w:rsidRPr="00997307">
        <w:rPr>
          <w:sz w:val="28"/>
          <w:szCs w:val="28"/>
        </w:rPr>
        <w:t>Staţii</w:t>
      </w:r>
      <w:proofErr w:type="spellEnd"/>
      <w:r w:rsidR="00FD09F7" w:rsidRPr="00997307">
        <w:rPr>
          <w:sz w:val="28"/>
          <w:szCs w:val="28"/>
        </w:rPr>
        <w:t xml:space="preserve"> de </w:t>
      </w:r>
      <w:proofErr w:type="spellStart"/>
      <w:r w:rsidR="00FD09F7" w:rsidRPr="00997307">
        <w:rPr>
          <w:sz w:val="28"/>
          <w:szCs w:val="28"/>
        </w:rPr>
        <w:t>reîncărcare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pentru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vehicule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electrice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şi</w:t>
      </w:r>
      <w:proofErr w:type="spellEnd"/>
      <w:r w:rsidR="00FD09F7" w:rsidRPr="00997307">
        <w:rPr>
          <w:sz w:val="28"/>
          <w:szCs w:val="28"/>
        </w:rPr>
        <w:t> </w:t>
      </w:r>
      <w:proofErr w:type="spellStart"/>
      <w:r w:rsidR="00FD09F7" w:rsidRPr="00997307">
        <w:rPr>
          <w:sz w:val="28"/>
          <w:szCs w:val="28"/>
        </w:rPr>
        <w:t>electrice-hibrid</w:t>
      </w:r>
      <w:proofErr w:type="spellEnd"/>
      <w:r w:rsidR="00FD09F7" w:rsidRPr="00997307">
        <w:rPr>
          <w:sz w:val="28"/>
          <w:szCs w:val="28"/>
        </w:rPr>
        <w:t xml:space="preserve"> plug-in, Satu Mare</w:t>
      </w:r>
      <w:r>
        <w:rPr>
          <w:sz w:val="28"/>
          <w:szCs w:val="28"/>
        </w:rPr>
        <w:t>”</w:t>
      </w:r>
      <w:bookmarkEnd w:id="3"/>
      <w:r>
        <w:rPr>
          <w:sz w:val="28"/>
          <w:szCs w:val="28"/>
        </w:rPr>
        <w:t xml:space="preserve"> </w:t>
      </w:r>
      <w:proofErr w:type="spellStart"/>
      <w:r w:rsidR="006226B0">
        <w:rPr>
          <w:sz w:val="28"/>
          <w:szCs w:val="28"/>
        </w:rPr>
        <w:t>finanţat</w:t>
      </w:r>
      <w:proofErr w:type="spellEnd"/>
      <w:r w:rsidR="006226B0">
        <w:rPr>
          <w:sz w:val="28"/>
          <w:szCs w:val="28"/>
        </w:rPr>
        <w:t xml:space="preserve"> </w:t>
      </w:r>
      <w:proofErr w:type="spellStart"/>
      <w:r w:rsidR="006226B0">
        <w:rPr>
          <w:sz w:val="28"/>
          <w:szCs w:val="28"/>
        </w:rPr>
        <w:t>prin</w:t>
      </w:r>
      <w:proofErr w:type="spellEnd"/>
      <w:r w:rsidR="006226B0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Programul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privind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reducerea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emisiilor</w:t>
      </w:r>
      <w:proofErr w:type="spellEnd"/>
      <w:r w:rsidR="00FD09F7" w:rsidRPr="00997307">
        <w:rPr>
          <w:sz w:val="28"/>
          <w:szCs w:val="28"/>
        </w:rPr>
        <w:t xml:space="preserve"> de gaze cu </w:t>
      </w:r>
      <w:proofErr w:type="spellStart"/>
      <w:r w:rsidR="00FD09F7" w:rsidRPr="00997307">
        <w:rPr>
          <w:sz w:val="28"/>
          <w:szCs w:val="28"/>
        </w:rPr>
        <w:t>efect</w:t>
      </w:r>
      <w:proofErr w:type="spellEnd"/>
      <w:r w:rsidR="00FD09F7" w:rsidRPr="00997307">
        <w:rPr>
          <w:sz w:val="28"/>
          <w:szCs w:val="28"/>
        </w:rPr>
        <w:t xml:space="preserve"> de </w:t>
      </w:r>
      <w:proofErr w:type="spellStart"/>
      <w:r w:rsidR="00FD09F7" w:rsidRPr="00997307">
        <w:rPr>
          <w:sz w:val="28"/>
          <w:szCs w:val="28"/>
        </w:rPr>
        <w:t>seră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în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transporturi</w:t>
      </w:r>
      <w:proofErr w:type="spellEnd"/>
      <w:r w:rsidR="00FD09F7" w:rsidRPr="00997307">
        <w:rPr>
          <w:sz w:val="28"/>
          <w:szCs w:val="28"/>
        </w:rPr>
        <w:t xml:space="preserve">, </w:t>
      </w:r>
      <w:proofErr w:type="spellStart"/>
      <w:r w:rsidR="00FD09F7" w:rsidRPr="00997307">
        <w:rPr>
          <w:sz w:val="28"/>
          <w:szCs w:val="28"/>
        </w:rPr>
        <w:t>prin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promovarea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infrastructurii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pentru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vehiculele</w:t>
      </w:r>
      <w:proofErr w:type="spellEnd"/>
      <w:r w:rsidR="00FD09F7" w:rsidRPr="00997307">
        <w:rPr>
          <w:sz w:val="28"/>
          <w:szCs w:val="28"/>
        </w:rPr>
        <w:t xml:space="preserve"> de transport </w:t>
      </w:r>
      <w:proofErr w:type="spellStart"/>
      <w:r w:rsidR="00FD09F7" w:rsidRPr="00997307">
        <w:rPr>
          <w:sz w:val="28"/>
          <w:szCs w:val="28"/>
        </w:rPr>
        <w:t>rutier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nepoluant</w:t>
      </w:r>
      <w:proofErr w:type="spellEnd"/>
      <w:r w:rsidR="00FD09F7" w:rsidRPr="00997307">
        <w:rPr>
          <w:sz w:val="28"/>
          <w:szCs w:val="28"/>
        </w:rPr>
        <w:t xml:space="preserve"> din </w:t>
      </w:r>
      <w:proofErr w:type="spellStart"/>
      <w:r w:rsidR="00FD09F7" w:rsidRPr="00997307">
        <w:rPr>
          <w:sz w:val="28"/>
          <w:szCs w:val="28"/>
        </w:rPr>
        <w:t>punct</w:t>
      </w:r>
      <w:proofErr w:type="spellEnd"/>
      <w:r w:rsidR="00FD09F7" w:rsidRPr="00997307">
        <w:rPr>
          <w:sz w:val="28"/>
          <w:szCs w:val="28"/>
        </w:rPr>
        <w:t xml:space="preserve"> de </w:t>
      </w:r>
      <w:proofErr w:type="spellStart"/>
      <w:r w:rsidR="00FD09F7" w:rsidRPr="00997307">
        <w:rPr>
          <w:sz w:val="28"/>
          <w:szCs w:val="28"/>
        </w:rPr>
        <w:t>vedere</w:t>
      </w:r>
      <w:proofErr w:type="spellEnd"/>
      <w:r w:rsidR="00FD09F7" w:rsidRPr="00997307">
        <w:rPr>
          <w:sz w:val="28"/>
          <w:szCs w:val="28"/>
        </w:rPr>
        <w:t xml:space="preserve"> energetic: </w:t>
      </w:r>
      <w:proofErr w:type="spellStart"/>
      <w:r w:rsidR="00FD09F7" w:rsidRPr="00997307">
        <w:rPr>
          <w:sz w:val="28"/>
          <w:szCs w:val="28"/>
        </w:rPr>
        <w:t>staţii</w:t>
      </w:r>
      <w:proofErr w:type="spellEnd"/>
      <w:r w:rsidR="00FD09F7" w:rsidRPr="00997307">
        <w:rPr>
          <w:sz w:val="28"/>
          <w:szCs w:val="28"/>
        </w:rPr>
        <w:t xml:space="preserve"> de </w:t>
      </w:r>
      <w:proofErr w:type="spellStart"/>
      <w:r w:rsidR="00FD09F7" w:rsidRPr="00997307">
        <w:rPr>
          <w:sz w:val="28"/>
          <w:szCs w:val="28"/>
        </w:rPr>
        <w:t>reîncărcare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pentru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vehicule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electrice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în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municipiile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reşedinţe</w:t>
      </w:r>
      <w:proofErr w:type="spellEnd"/>
      <w:r w:rsidR="00FD09F7" w:rsidRPr="00997307">
        <w:rPr>
          <w:sz w:val="28"/>
          <w:szCs w:val="28"/>
        </w:rPr>
        <w:t xml:space="preserve"> de </w:t>
      </w:r>
      <w:proofErr w:type="spellStart"/>
      <w:r w:rsidR="00FD09F7" w:rsidRPr="00997307">
        <w:rPr>
          <w:sz w:val="28"/>
          <w:szCs w:val="28"/>
        </w:rPr>
        <w:t>judeţ</w:t>
      </w:r>
      <w:proofErr w:type="spellEnd"/>
      <w:r w:rsidR="00FD09F7">
        <w:rPr>
          <w:sz w:val="28"/>
          <w:szCs w:val="28"/>
        </w:rPr>
        <w:t>.</w:t>
      </w:r>
      <w:r w:rsidR="00E96E6B">
        <w:rPr>
          <w:sz w:val="28"/>
          <w:szCs w:val="28"/>
        </w:rPr>
        <w:t xml:space="preserve"> </w:t>
      </w:r>
      <w:proofErr w:type="spellStart"/>
      <w:r w:rsidR="00E96E6B">
        <w:rPr>
          <w:sz w:val="28"/>
          <w:szCs w:val="28"/>
        </w:rPr>
        <w:t>Contribuţia</w:t>
      </w:r>
      <w:proofErr w:type="spellEnd"/>
      <w:r w:rsidR="00E96E6B">
        <w:rPr>
          <w:sz w:val="28"/>
          <w:szCs w:val="28"/>
        </w:rPr>
        <w:t xml:space="preserve"> </w:t>
      </w:r>
      <w:proofErr w:type="spellStart"/>
      <w:r w:rsidR="00E96E6B">
        <w:rPr>
          <w:sz w:val="28"/>
          <w:szCs w:val="28"/>
        </w:rPr>
        <w:t>Municipiului</w:t>
      </w:r>
      <w:proofErr w:type="spellEnd"/>
      <w:r w:rsidR="00E96E6B">
        <w:rPr>
          <w:sz w:val="28"/>
          <w:szCs w:val="28"/>
        </w:rPr>
        <w:t xml:space="preserve"> Satu Mare</w:t>
      </w:r>
      <w:r w:rsidR="002C0BAD">
        <w:rPr>
          <w:sz w:val="28"/>
          <w:szCs w:val="28"/>
        </w:rPr>
        <w:t xml:space="preserve"> </w:t>
      </w:r>
      <w:proofErr w:type="spellStart"/>
      <w:r w:rsidR="006226B0">
        <w:rPr>
          <w:sz w:val="28"/>
          <w:szCs w:val="28"/>
        </w:rPr>
        <w:t>reprez</w:t>
      </w:r>
      <w:r w:rsidR="00E96E6B">
        <w:rPr>
          <w:sz w:val="28"/>
          <w:szCs w:val="28"/>
        </w:rPr>
        <w:t>intă</w:t>
      </w:r>
      <w:proofErr w:type="spellEnd"/>
      <w:r w:rsidR="006226B0">
        <w:rPr>
          <w:sz w:val="28"/>
          <w:szCs w:val="28"/>
        </w:rPr>
        <w:t xml:space="preserve"> </w:t>
      </w:r>
      <w:r w:rsidR="00FD09F7">
        <w:rPr>
          <w:sz w:val="28"/>
          <w:szCs w:val="28"/>
        </w:rPr>
        <w:t>1</w:t>
      </w:r>
      <w:r w:rsidR="002C0BAD">
        <w:rPr>
          <w:sz w:val="28"/>
          <w:szCs w:val="28"/>
        </w:rPr>
        <w:t>0</w:t>
      </w:r>
      <w:r w:rsidR="006226B0">
        <w:rPr>
          <w:sz w:val="28"/>
          <w:szCs w:val="28"/>
        </w:rPr>
        <w:t xml:space="preserve">% din </w:t>
      </w:r>
      <w:proofErr w:type="spellStart"/>
      <w:r w:rsidR="006226B0">
        <w:rPr>
          <w:sz w:val="28"/>
          <w:szCs w:val="28"/>
        </w:rPr>
        <w:t>valoarea</w:t>
      </w:r>
      <w:proofErr w:type="spellEnd"/>
      <w:r w:rsidR="006226B0">
        <w:rPr>
          <w:sz w:val="28"/>
          <w:szCs w:val="28"/>
        </w:rPr>
        <w:t xml:space="preserve"> </w:t>
      </w:r>
      <w:proofErr w:type="spellStart"/>
      <w:r w:rsidR="002C0BAD">
        <w:rPr>
          <w:sz w:val="28"/>
          <w:szCs w:val="28"/>
        </w:rPr>
        <w:t>eligibilă</w:t>
      </w:r>
      <w:proofErr w:type="spellEnd"/>
      <w:r w:rsidR="002C0BAD">
        <w:rPr>
          <w:sz w:val="28"/>
          <w:szCs w:val="28"/>
        </w:rPr>
        <w:t xml:space="preserve"> a </w:t>
      </w:r>
      <w:proofErr w:type="spellStart"/>
      <w:r w:rsidR="006226B0">
        <w:rPr>
          <w:sz w:val="28"/>
          <w:szCs w:val="28"/>
        </w:rPr>
        <w:t>proiectului</w:t>
      </w:r>
      <w:proofErr w:type="spellEnd"/>
      <w:r w:rsidR="00E96E6B">
        <w:rPr>
          <w:sz w:val="28"/>
          <w:szCs w:val="28"/>
        </w:rPr>
        <w:t>.</w:t>
      </w:r>
    </w:p>
    <w:p w14:paraId="22946966" w14:textId="4F141B35" w:rsidR="00DF4FE2" w:rsidRDefault="00DF4FE2">
      <w:pPr>
        <w:spacing w:after="0" w:line="240" w:lineRule="auto"/>
        <w:jc w:val="both"/>
        <w:rPr>
          <w:sz w:val="28"/>
          <w:szCs w:val="28"/>
        </w:rPr>
      </w:pPr>
    </w:p>
    <w:p w14:paraId="5164ADA6" w14:textId="48C76EA1" w:rsidR="007D4E9B" w:rsidRDefault="007D4E9B" w:rsidP="00091FF9">
      <w:pPr>
        <w:spacing w:after="0" w:line="240" w:lineRule="auto"/>
        <w:ind w:firstLine="720"/>
        <w:jc w:val="both"/>
        <w:rPr>
          <w:sz w:val="28"/>
          <w:szCs w:val="28"/>
        </w:rPr>
      </w:pPr>
      <w:r w:rsidRPr="000861C6">
        <w:rPr>
          <w:b/>
          <w:sz w:val="28"/>
          <w:szCs w:val="28"/>
        </w:rPr>
        <w:t>Art. 2.</w:t>
      </w:r>
      <w:r>
        <w:rPr>
          <w:sz w:val="28"/>
          <w:szCs w:val="28"/>
        </w:rPr>
        <w:t xml:space="preserve"> 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asigurarea</w:t>
      </w:r>
      <w:proofErr w:type="spellEnd"/>
      <w:r w:rsidRPr="007D4E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neeligibile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“</w:t>
      </w:r>
      <w:proofErr w:type="spellStart"/>
      <w:r w:rsidR="00FD09F7" w:rsidRPr="00997307">
        <w:rPr>
          <w:sz w:val="28"/>
          <w:szCs w:val="28"/>
        </w:rPr>
        <w:t>Staţii</w:t>
      </w:r>
      <w:proofErr w:type="spellEnd"/>
      <w:r w:rsidR="00FD09F7" w:rsidRPr="00997307">
        <w:rPr>
          <w:sz w:val="28"/>
          <w:szCs w:val="28"/>
        </w:rPr>
        <w:t xml:space="preserve"> de </w:t>
      </w:r>
      <w:proofErr w:type="spellStart"/>
      <w:r w:rsidR="00FD09F7" w:rsidRPr="00997307">
        <w:rPr>
          <w:sz w:val="28"/>
          <w:szCs w:val="28"/>
        </w:rPr>
        <w:t>reîncărcare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pentru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vehicule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electrice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şi</w:t>
      </w:r>
      <w:proofErr w:type="spellEnd"/>
      <w:r w:rsidR="00FD09F7" w:rsidRPr="00997307">
        <w:rPr>
          <w:sz w:val="28"/>
          <w:szCs w:val="28"/>
        </w:rPr>
        <w:t> </w:t>
      </w:r>
      <w:proofErr w:type="spellStart"/>
      <w:r w:rsidR="00FD09F7" w:rsidRPr="00997307">
        <w:rPr>
          <w:sz w:val="28"/>
          <w:szCs w:val="28"/>
        </w:rPr>
        <w:t>electrice-hibrid</w:t>
      </w:r>
      <w:proofErr w:type="spellEnd"/>
      <w:r w:rsidR="00FD09F7" w:rsidRPr="00997307">
        <w:rPr>
          <w:sz w:val="28"/>
          <w:szCs w:val="28"/>
        </w:rPr>
        <w:t xml:space="preserve"> plug-in, Satu Mare</w:t>
      </w:r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valoare</w:t>
      </w:r>
      <w:proofErr w:type="spellEnd"/>
      <w:r>
        <w:rPr>
          <w:sz w:val="28"/>
          <w:szCs w:val="28"/>
        </w:rPr>
        <w:t xml:space="preserve"> de</w:t>
      </w:r>
      <w:r w:rsidR="00FD09F7">
        <w:rPr>
          <w:sz w:val="28"/>
          <w:szCs w:val="28"/>
        </w:rPr>
        <w:t xml:space="preserve"> </w:t>
      </w:r>
      <w:r w:rsidR="00940EBA" w:rsidRPr="00940EBA">
        <w:rPr>
          <w:sz w:val="28"/>
          <w:szCs w:val="28"/>
        </w:rPr>
        <w:t xml:space="preserve">343520,36 </w:t>
      </w:r>
      <w:r w:rsidR="00D66633">
        <w:rPr>
          <w:sz w:val="28"/>
          <w:szCs w:val="28"/>
        </w:rPr>
        <w:t>l</w:t>
      </w:r>
      <w:r>
        <w:rPr>
          <w:sz w:val="28"/>
          <w:szCs w:val="28"/>
        </w:rPr>
        <w:t>ei</w:t>
      </w:r>
      <w:r w:rsidR="002C0BAD" w:rsidRPr="002C0BAD">
        <w:rPr>
          <w:sz w:val="28"/>
          <w:szCs w:val="28"/>
        </w:rPr>
        <w:t xml:space="preserve"> </w:t>
      </w:r>
      <w:proofErr w:type="spellStart"/>
      <w:r w:rsidR="002C0BAD">
        <w:rPr>
          <w:sz w:val="28"/>
          <w:szCs w:val="28"/>
        </w:rPr>
        <w:t>finanţat</w:t>
      </w:r>
      <w:proofErr w:type="spellEnd"/>
      <w:r w:rsidR="002C0BAD">
        <w:rPr>
          <w:sz w:val="28"/>
          <w:szCs w:val="28"/>
        </w:rPr>
        <w:t xml:space="preserve"> </w:t>
      </w:r>
      <w:proofErr w:type="spellStart"/>
      <w:r w:rsidR="002C0BAD">
        <w:rPr>
          <w:sz w:val="28"/>
          <w:szCs w:val="28"/>
        </w:rPr>
        <w:t>prin</w:t>
      </w:r>
      <w:proofErr w:type="spellEnd"/>
      <w:r w:rsidR="002C0BAD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Programul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privind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reducerea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emisiilor</w:t>
      </w:r>
      <w:proofErr w:type="spellEnd"/>
      <w:r w:rsidR="00FD09F7" w:rsidRPr="00997307">
        <w:rPr>
          <w:sz w:val="28"/>
          <w:szCs w:val="28"/>
        </w:rPr>
        <w:t xml:space="preserve"> de gaze cu </w:t>
      </w:r>
      <w:proofErr w:type="spellStart"/>
      <w:r w:rsidR="00FD09F7" w:rsidRPr="00997307">
        <w:rPr>
          <w:sz w:val="28"/>
          <w:szCs w:val="28"/>
        </w:rPr>
        <w:t>efect</w:t>
      </w:r>
      <w:proofErr w:type="spellEnd"/>
      <w:r w:rsidR="00FD09F7" w:rsidRPr="00997307">
        <w:rPr>
          <w:sz w:val="28"/>
          <w:szCs w:val="28"/>
        </w:rPr>
        <w:t xml:space="preserve"> de </w:t>
      </w:r>
      <w:proofErr w:type="spellStart"/>
      <w:r w:rsidR="00FD09F7" w:rsidRPr="00997307">
        <w:rPr>
          <w:sz w:val="28"/>
          <w:szCs w:val="28"/>
        </w:rPr>
        <w:t>seră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în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transporturi</w:t>
      </w:r>
      <w:proofErr w:type="spellEnd"/>
      <w:r w:rsidR="00FD09F7" w:rsidRPr="00997307">
        <w:rPr>
          <w:sz w:val="28"/>
          <w:szCs w:val="28"/>
        </w:rPr>
        <w:t xml:space="preserve">, </w:t>
      </w:r>
      <w:proofErr w:type="spellStart"/>
      <w:r w:rsidR="00FD09F7" w:rsidRPr="00997307">
        <w:rPr>
          <w:sz w:val="28"/>
          <w:szCs w:val="28"/>
        </w:rPr>
        <w:t>prin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promovarea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infrastructurii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pentru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vehiculele</w:t>
      </w:r>
      <w:proofErr w:type="spellEnd"/>
      <w:r w:rsidR="00FD09F7" w:rsidRPr="00997307">
        <w:rPr>
          <w:sz w:val="28"/>
          <w:szCs w:val="28"/>
        </w:rPr>
        <w:t xml:space="preserve"> de transport </w:t>
      </w:r>
      <w:proofErr w:type="spellStart"/>
      <w:r w:rsidR="00FD09F7" w:rsidRPr="00997307">
        <w:rPr>
          <w:sz w:val="28"/>
          <w:szCs w:val="28"/>
        </w:rPr>
        <w:t>rutier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nepoluant</w:t>
      </w:r>
      <w:proofErr w:type="spellEnd"/>
      <w:r w:rsidR="00FD09F7" w:rsidRPr="00997307">
        <w:rPr>
          <w:sz w:val="28"/>
          <w:szCs w:val="28"/>
        </w:rPr>
        <w:t xml:space="preserve"> din </w:t>
      </w:r>
      <w:proofErr w:type="spellStart"/>
      <w:r w:rsidR="00FD09F7" w:rsidRPr="00997307">
        <w:rPr>
          <w:sz w:val="28"/>
          <w:szCs w:val="28"/>
        </w:rPr>
        <w:t>punct</w:t>
      </w:r>
      <w:proofErr w:type="spellEnd"/>
      <w:r w:rsidR="00FD09F7" w:rsidRPr="00997307">
        <w:rPr>
          <w:sz w:val="28"/>
          <w:szCs w:val="28"/>
        </w:rPr>
        <w:t xml:space="preserve"> de </w:t>
      </w:r>
      <w:proofErr w:type="spellStart"/>
      <w:r w:rsidR="00FD09F7" w:rsidRPr="00997307">
        <w:rPr>
          <w:sz w:val="28"/>
          <w:szCs w:val="28"/>
        </w:rPr>
        <w:t>vedere</w:t>
      </w:r>
      <w:proofErr w:type="spellEnd"/>
      <w:r w:rsidR="00FD09F7" w:rsidRPr="00997307">
        <w:rPr>
          <w:sz w:val="28"/>
          <w:szCs w:val="28"/>
        </w:rPr>
        <w:t xml:space="preserve"> energetic: </w:t>
      </w:r>
      <w:proofErr w:type="spellStart"/>
      <w:r w:rsidR="00FD09F7" w:rsidRPr="00997307">
        <w:rPr>
          <w:sz w:val="28"/>
          <w:szCs w:val="28"/>
        </w:rPr>
        <w:t>staţii</w:t>
      </w:r>
      <w:proofErr w:type="spellEnd"/>
      <w:r w:rsidR="00FD09F7" w:rsidRPr="00997307">
        <w:rPr>
          <w:sz w:val="28"/>
          <w:szCs w:val="28"/>
        </w:rPr>
        <w:t xml:space="preserve"> de </w:t>
      </w:r>
      <w:proofErr w:type="spellStart"/>
      <w:r w:rsidR="00FD09F7" w:rsidRPr="00997307">
        <w:rPr>
          <w:sz w:val="28"/>
          <w:szCs w:val="28"/>
        </w:rPr>
        <w:t>reîncărcare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pentru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vehicule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electrice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în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municipiile</w:t>
      </w:r>
      <w:proofErr w:type="spellEnd"/>
      <w:r w:rsidR="00FD09F7" w:rsidRPr="00997307">
        <w:rPr>
          <w:sz w:val="28"/>
          <w:szCs w:val="28"/>
        </w:rPr>
        <w:t xml:space="preserve"> </w:t>
      </w:r>
      <w:proofErr w:type="spellStart"/>
      <w:r w:rsidR="00FD09F7" w:rsidRPr="00997307">
        <w:rPr>
          <w:sz w:val="28"/>
          <w:szCs w:val="28"/>
        </w:rPr>
        <w:t>reşedinţe</w:t>
      </w:r>
      <w:proofErr w:type="spellEnd"/>
      <w:r w:rsidR="00FD09F7" w:rsidRPr="00997307">
        <w:rPr>
          <w:sz w:val="28"/>
          <w:szCs w:val="28"/>
        </w:rPr>
        <w:t xml:space="preserve"> de </w:t>
      </w:r>
      <w:proofErr w:type="spellStart"/>
      <w:r w:rsidR="00FD09F7" w:rsidRPr="00997307">
        <w:rPr>
          <w:sz w:val="28"/>
          <w:szCs w:val="28"/>
        </w:rPr>
        <w:t>judeţ</w:t>
      </w:r>
      <w:proofErr w:type="spellEnd"/>
      <w:r w:rsidR="002C0BAD">
        <w:rPr>
          <w:sz w:val="28"/>
          <w:szCs w:val="28"/>
        </w:rPr>
        <w:t xml:space="preserve">. </w:t>
      </w:r>
    </w:p>
    <w:p w14:paraId="329C256E" w14:textId="77777777" w:rsidR="00DF4FE2" w:rsidRDefault="00DF4FE2">
      <w:pPr>
        <w:spacing w:after="0" w:line="240" w:lineRule="auto"/>
        <w:jc w:val="both"/>
        <w:rPr>
          <w:sz w:val="28"/>
          <w:szCs w:val="28"/>
        </w:rPr>
      </w:pPr>
    </w:p>
    <w:p w14:paraId="2B54A95B" w14:textId="45FD4BDE" w:rsidR="00DF4FE2" w:rsidRDefault="00DF4FE2" w:rsidP="00091FF9">
      <w:pPr>
        <w:spacing w:after="0" w:line="240" w:lineRule="auto"/>
        <w:ind w:firstLine="720"/>
        <w:jc w:val="both"/>
        <w:rPr>
          <w:sz w:val="28"/>
          <w:szCs w:val="28"/>
        </w:rPr>
      </w:pPr>
      <w:r w:rsidRPr="000861C6">
        <w:rPr>
          <w:b/>
          <w:sz w:val="28"/>
          <w:szCs w:val="28"/>
        </w:rPr>
        <w:t>Art.</w:t>
      </w:r>
      <w:r w:rsidR="002C0BAD" w:rsidRPr="000861C6">
        <w:rPr>
          <w:b/>
          <w:sz w:val="28"/>
          <w:szCs w:val="28"/>
        </w:rPr>
        <w:t>3</w:t>
      </w:r>
      <w:r w:rsidRPr="000861C6">
        <w:rPr>
          <w:b/>
          <w:sz w:val="28"/>
          <w:szCs w:val="28"/>
        </w:rPr>
        <w:t>.</w:t>
      </w:r>
      <w:r w:rsidRPr="0046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implementării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anterior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fi recuperate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rambursare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întocmite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Mare.</w:t>
      </w:r>
    </w:p>
    <w:p w14:paraId="21546ECC" w14:textId="3F2B5835" w:rsidR="00FD09F7" w:rsidRDefault="00FD09F7" w:rsidP="00DF4FE2">
      <w:pPr>
        <w:spacing w:after="0" w:line="240" w:lineRule="auto"/>
        <w:jc w:val="both"/>
        <w:rPr>
          <w:sz w:val="28"/>
          <w:szCs w:val="28"/>
        </w:rPr>
      </w:pPr>
    </w:p>
    <w:p w14:paraId="7CE3C9C2" w14:textId="6F2104EB" w:rsidR="00FD09F7" w:rsidRDefault="00FD09F7" w:rsidP="00091FF9">
      <w:pPr>
        <w:spacing w:after="0" w:line="240" w:lineRule="auto"/>
        <w:ind w:firstLine="720"/>
        <w:jc w:val="both"/>
        <w:rPr>
          <w:sz w:val="28"/>
          <w:szCs w:val="28"/>
        </w:rPr>
      </w:pPr>
      <w:r w:rsidRPr="000861C6">
        <w:rPr>
          <w:b/>
          <w:sz w:val="28"/>
          <w:szCs w:val="28"/>
        </w:rPr>
        <w:t>Art.4</w:t>
      </w:r>
      <w:r>
        <w:rPr>
          <w:sz w:val="28"/>
          <w:szCs w:val="28"/>
        </w:rPr>
        <w:t xml:space="preserve">. </w:t>
      </w:r>
      <w:r w:rsidR="00316EC0">
        <w:rPr>
          <w:sz w:val="28"/>
          <w:szCs w:val="28"/>
        </w:rPr>
        <w:t xml:space="preserve">Se </w:t>
      </w:r>
      <w:proofErr w:type="spellStart"/>
      <w:r w:rsidR="00316EC0">
        <w:rPr>
          <w:sz w:val="28"/>
          <w:szCs w:val="28"/>
        </w:rPr>
        <w:t>aprobă</w:t>
      </w:r>
      <w:proofErr w:type="spellEnd"/>
      <w:r w:rsidR="00316EC0">
        <w:rPr>
          <w:sz w:val="28"/>
          <w:szCs w:val="28"/>
        </w:rPr>
        <w:t xml:space="preserve"> </w:t>
      </w:r>
      <w:proofErr w:type="spellStart"/>
      <w:r w:rsidR="00755039">
        <w:rPr>
          <w:sz w:val="28"/>
          <w:szCs w:val="28"/>
        </w:rPr>
        <w:t>acordul</w:t>
      </w:r>
      <w:proofErr w:type="spellEnd"/>
      <w:r w:rsidR="00755039">
        <w:rPr>
          <w:sz w:val="28"/>
          <w:szCs w:val="28"/>
        </w:rPr>
        <w:t xml:space="preserve"> cu </w:t>
      </w:r>
      <w:proofErr w:type="spellStart"/>
      <w:r w:rsidR="00755039">
        <w:rPr>
          <w:sz w:val="28"/>
          <w:szCs w:val="28"/>
        </w:rPr>
        <w:t>privire</w:t>
      </w:r>
      <w:proofErr w:type="spellEnd"/>
      <w:r w:rsidR="00755039">
        <w:rPr>
          <w:sz w:val="28"/>
          <w:szCs w:val="28"/>
        </w:rPr>
        <w:t xml:space="preserve"> </w:t>
      </w:r>
      <w:r w:rsidR="00940EBA">
        <w:rPr>
          <w:sz w:val="28"/>
          <w:szCs w:val="28"/>
        </w:rPr>
        <w:t xml:space="preserve">la </w:t>
      </w:r>
      <w:proofErr w:type="spellStart"/>
      <w:r w:rsidR="00755039">
        <w:rPr>
          <w:sz w:val="28"/>
          <w:szCs w:val="28"/>
        </w:rPr>
        <w:t>contractarea</w:t>
      </w:r>
      <w:proofErr w:type="spellEnd"/>
      <w:r w:rsidR="00755039">
        <w:rPr>
          <w:sz w:val="28"/>
          <w:szCs w:val="28"/>
        </w:rPr>
        <w:t xml:space="preserve"> </w:t>
      </w:r>
      <w:proofErr w:type="spellStart"/>
      <w:r w:rsidR="00755039">
        <w:rPr>
          <w:sz w:val="28"/>
          <w:szCs w:val="28"/>
        </w:rPr>
        <w:t>finanţării</w:t>
      </w:r>
      <w:proofErr w:type="spellEnd"/>
      <w:r w:rsidR="00755039">
        <w:rPr>
          <w:sz w:val="28"/>
          <w:szCs w:val="28"/>
        </w:rPr>
        <w:t xml:space="preserve"> </w:t>
      </w:r>
      <w:proofErr w:type="spellStart"/>
      <w:r w:rsidR="00755039">
        <w:rPr>
          <w:sz w:val="28"/>
          <w:szCs w:val="28"/>
        </w:rPr>
        <w:t>şi</w:t>
      </w:r>
      <w:proofErr w:type="spellEnd"/>
      <w:r w:rsidR="00755039">
        <w:rPr>
          <w:sz w:val="28"/>
          <w:szCs w:val="28"/>
        </w:rPr>
        <w:t xml:space="preserve"> </w:t>
      </w:r>
      <w:proofErr w:type="spellStart"/>
      <w:r w:rsidR="00755039">
        <w:rPr>
          <w:sz w:val="28"/>
          <w:szCs w:val="28"/>
        </w:rPr>
        <w:t>desemnarea</w:t>
      </w:r>
      <w:proofErr w:type="spellEnd"/>
      <w:r w:rsidR="00755039">
        <w:rPr>
          <w:sz w:val="28"/>
          <w:szCs w:val="28"/>
        </w:rPr>
        <w:t xml:space="preserve"> </w:t>
      </w:r>
      <w:proofErr w:type="spellStart"/>
      <w:r w:rsidR="00755039">
        <w:rPr>
          <w:sz w:val="28"/>
          <w:szCs w:val="28"/>
        </w:rPr>
        <w:t>persoanei</w:t>
      </w:r>
      <w:proofErr w:type="spellEnd"/>
      <w:r w:rsidR="00755039">
        <w:rPr>
          <w:sz w:val="28"/>
          <w:szCs w:val="28"/>
        </w:rPr>
        <w:t xml:space="preserve"> care </w:t>
      </w:r>
      <w:proofErr w:type="spellStart"/>
      <w:r w:rsidR="00755039">
        <w:rPr>
          <w:sz w:val="28"/>
          <w:szCs w:val="28"/>
        </w:rPr>
        <w:t>să</w:t>
      </w:r>
      <w:proofErr w:type="spellEnd"/>
      <w:r w:rsidR="00755039">
        <w:rPr>
          <w:sz w:val="28"/>
          <w:szCs w:val="28"/>
        </w:rPr>
        <w:t xml:space="preserve"> </w:t>
      </w:r>
      <w:proofErr w:type="spellStart"/>
      <w:r w:rsidR="00755039">
        <w:rPr>
          <w:sz w:val="28"/>
          <w:szCs w:val="28"/>
        </w:rPr>
        <w:t>reprezinte</w:t>
      </w:r>
      <w:proofErr w:type="spellEnd"/>
      <w:r w:rsidR="00755039">
        <w:rPr>
          <w:sz w:val="28"/>
          <w:szCs w:val="28"/>
        </w:rPr>
        <w:t xml:space="preserve"> </w:t>
      </w:r>
      <w:proofErr w:type="spellStart"/>
      <w:r w:rsidR="00755039">
        <w:rPr>
          <w:sz w:val="28"/>
          <w:szCs w:val="28"/>
        </w:rPr>
        <w:t>solicitantul</w:t>
      </w:r>
      <w:proofErr w:type="spellEnd"/>
      <w:r w:rsidR="00755039">
        <w:rPr>
          <w:sz w:val="28"/>
          <w:szCs w:val="28"/>
        </w:rPr>
        <w:t xml:space="preserve"> </w:t>
      </w:r>
      <w:proofErr w:type="spellStart"/>
      <w:r w:rsidR="00755039">
        <w:rPr>
          <w:sz w:val="28"/>
          <w:szCs w:val="28"/>
        </w:rPr>
        <w:t>în</w:t>
      </w:r>
      <w:proofErr w:type="spellEnd"/>
      <w:r w:rsidR="00755039">
        <w:rPr>
          <w:sz w:val="28"/>
          <w:szCs w:val="28"/>
        </w:rPr>
        <w:t xml:space="preserve"> </w:t>
      </w:r>
      <w:proofErr w:type="spellStart"/>
      <w:r w:rsidR="00755039">
        <w:rPr>
          <w:sz w:val="28"/>
          <w:szCs w:val="28"/>
        </w:rPr>
        <w:t>relaţia</w:t>
      </w:r>
      <w:proofErr w:type="spellEnd"/>
      <w:r w:rsidR="00755039">
        <w:rPr>
          <w:sz w:val="28"/>
          <w:szCs w:val="28"/>
        </w:rPr>
        <w:t xml:space="preserve"> cu </w:t>
      </w:r>
      <w:proofErr w:type="spellStart"/>
      <w:r w:rsidR="00755039">
        <w:rPr>
          <w:sz w:val="28"/>
          <w:szCs w:val="28"/>
        </w:rPr>
        <w:t>Autoritatea</w:t>
      </w:r>
      <w:proofErr w:type="spellEnd"/>
      <w:r w:rsidR="00755039">
        <w:rPr>
          <w:sz w:val="28"/>
          <w:szCs w:val="28"/>
        </w:rPr>
        <w:t xml:space="preserve">, </w:t>
      </w:r>
      <w:proofErr w:type="spellStart"/>
      <w:r w:rsidR="00755039">
        <w:rPr>
          <w:sz w:val="28"/>
          <w:szCs w:val="28"/>
        </w:rPr>
        <w:t>în</w:t>
      </w:r>
      <w:proofErr w:type="spellEnd"/>
      <w:r w:rsidR="00755039">
        <w:rPr>
          <w:sz w:val="28"/>
          <w:szCs w:val="28"/>
        </w:rPr>
        <w:t xml:space="preserve"> </w:t>
      </w:r>
      <w:proofErr w:type="spellStart"/>
      <w:r w:rsidR="00755039">
        <w:rPr>
          <w:sz w:val="28"/>
          <w:szCs w:val="28"/>
        </w:rPr>
        <w:t>persoana</w:t>
      </w:r>
      <w:proofErr w:type="spellEnd"/>
      <w:r w:rsidR="00755039">
        <w:rPr>
          <w:sz w:val="28"/>
          <w:szCs w:val="28"/>
        </w:rPr>
        <w:t xml:space="preserve"> </w:t>
      </w:r>
      <w:proofErr w:type="spellStart"/>
      <w:r w:rsidR="00755039">
        <w:rPr>
          <w:sz w:val="28"/>
          <w:szCs w:val="28"/>
        </w:rPr>
        <w:t>domnului</w:t>
      </w:r>
      <w:proofErr w:type="spellEnd"/>
      <w:r w:rsidR="00755039">
        <w:rPr>
          <w:sz w:val="28"/>
          <w:szCs w:val="28"/>
        </w:rPr>
        <w:t xml:space="preserve"> </w:t>
      </w:r>
      <w:proofErr w:type="spellStart"/>
      <w:r w:rsidR="00755039">
        <w:rPr>
          <w:sz w:val="28"/>
          <w:szCs w:val="28"/>
        </w:rPr>
        <w:t>Nemeti</w:t>
      </w:r>
      <w:proofErr w:type="spellEnd"/>
      <w:r w:rsidR="00755039">
        <w:rPr>
          <w:sz w:val="28"/>
          <w:szCs w:val="28"/>
        </w:rPr>
        <w:t xml:space="preserve"> </w:t>
      </w:r>
      <w:proofErr w:type="spellStart"/>
      <w:r w:rsidR="00755039">
        <w:rPr>
          <w:sz w:val="28"/>
          <w:szCs w:val="28"/>
        </w:rPr>
        <w:t>Alexandru</w:t>
      </w:r>
      <w:proofErr w:type="spellEnd"/>
      <w:r w:rsidR="00CC5C94">
        <w:rPr>
          <w:sz w:val="28"/>
          <w:szCs w:val="28"/>
        </w:rPr>
        <w:t xml:space="preserve"> </w:t>
      </w:r>
      <w:proofErr w:type="spellStart"/>
      <w:r w:rsidR="00CC5C94">
        <w:rPr>
          <w:sz w:val="28"/>
          <w:szCs w:val="28"/>
        </w:rPr>
        <w:t>Ștefan</w:t>
      </w:r>
      <w:proofErr w:type="spellEnd"/>
      <w:r w:rsidR="00755039">
        <w:rPr>
          <w:sz w:val="28"/>
          <w:szCs w:val="28"/>
        </w:rPr>
        <w:t xml:space="preserve">, </w:t>
      </w:r>
      <w:proofErr w:type="spellStart"/>
      <w:r w:rsidR="00755039">
        <w:rPr>
          <w:sz w:val="28"/>
          <w:szCs w:val="28"/>
        </w:rPr>
        <w:t>având</w:t>
      </w:r>
      <w:proofErr w:type="spellEnd"/>
      <w:r w:rsidR="00755039">
        <w:rPr>
          <w:sz w:val="28"/>
          <w:szCs w:val="28"/>
        </w:rPr>
        <w:t xml:space="preserve"> </w:t>
      </w:r>
      <w:proofErr w:type="spellStart"/>
      <w:r w:rsidR="00755039">
        <w:rPr>
          <w:sz w:val="28"/>
          <w:szCs w:val="28"/>
        </w:rPr>
        <w:t>funcţia</w:t>
      </w:r>
      <w:proofErr w:type="spellEnd"/>
      <w:r w:rsidR="00755039">
        <w:rPr>
          <w:sz w:val="28"/>
          <w:szCs w:val="28"/>
        </w:rPr>
        <w:t xml:space="preserve"> de </w:t>
      </w:r>
      <w:proofErr w:type="spellStart"/>
      <w:r w:rsidR="00755039">
        <w:rPr>
          <w:sz w:val="28"/>
          <w:szCs w:val="28"/>
        </w:rPr>
        <w:t>consilier</w:t>
      </w:r>
      <w:proofErr w:type="spellEnd"/>
      <w:r w:rsidR="00755039">
        <w:rPr>
          <w:sz w:val="28"/>
          <w:szCs w:val="28"/>
        </w:rPr>
        <w:t xml:space="preserve"> superior </w:t>
      </w:r>
      <w:proofErr w:type="spellStart"/>
      <w:r w:rsidR="00755039">
        <w:rPr>
          <w:sz w:val="28"/>
          <w:szCs w:val="28"/>
        </w:rPr>
        <w:t>în</w:t>
      </w:r>
      <w:proofErr w:type="spellEnd"/>
      <w:r w:rsidR="00755039">
        <w:rPr>
          <w:sz w:val="28"/>
          <w:szCs w:val="28"/>
        </w:rPr>
        <w:t xml:space="preserve"> </w:t>
      </w:r>
      <w:proofErr w:type="spellStart"/>
      <w:r w:rsidR="00755039">
        <w:rPr>
          <w:sz w:val="28"/>
          <w:szCs w:val="28"/>
        </w:rPr>
        <w:t>cadrul</w:t>
      </w:r>
      <w:proofErr w:type="spellEnd"/>
      <w:r w:rsidR="00755039">
        <w:rPr>
          <w:sz w:val="28"/>
          <w:szCs w:val="28"/>
        </w:rPr>
        <w:t xml:space="preserve"> </w:t>
      </w:r>
      <w:proofErr w:type="spellStart"/>
      <w:r w:rsidR="00755039">
        <w:rPr>
          <w:sz w:val="28"/>
          <w:szCs w:val="28"/>
        </w:rPr>
        <w:t>Serviciului</w:t>
      </w:r>
      <w:proofErr w:type="spellEnd"/>
      <w:r w:rsidR="00755039">
        <w:rPr>
          <w:sz w:val="28"/>
          <w:szCs w:val="28"/>
        </w:rPr>
        <w:t xml:space="preserve"> </w:t>
      </w:r>
      <w:proofErr w:type="spellStart"/>
      <w:r w:rsidR="006B02D1">
        <w:rPr>
          <w:sz w:val="28"/>
          <w:szCs w:val="28"/>
        </w:rPr>
        <w:t>Invesiţii</w:t>
      </w:r>
      <w:proofErr w:type="spellEnd"/>
      <w:r w:rsidR="00EE2DE8">
        <w:rPr>
          <w:sz w:val="28"/>
          <w:szCs w:val="28"/>
        </w:rPr>
        <w:t xml:space="preserve">, </w:t>
      </w:r>
      <w:proofErr w:type="spellStart"/>
      <w:r w:rsidR="00EE2DE8">
        <w:rPr>
          <w:sz w:val="28"/>
          <w:szCs w:val="28"/>
        </w:rPr>
        <w:t>Gospodărire</w:t>
      </w:r>
      <w:proofErr w:type="spellEnd"/>
      <w:r w:rsidR="00EE2DE8">
        <w:rPr>
          <w:sz w:val="28"/>
          <w:szCs w:val="28"/>
        </w:rPr>
        <w:t xml:space="preserve"> </w:t>
      </w:r>
      <w:proofErr w:type="spellStart"/>
      <w:r w:rsidR="00EE2DE8">
        <w:rPr>
          <w:sz w:val="28"/>
          <w:szCs w:val="28"/>
        </w:rPr>
        <w:t>şi</w:t>
      </w:r>
      <w:proofErr w:type="spellEnd"/>
      <w:r w:rsidR="00EE2DE8">
        <w:rPr>
          <w:sz w:val="28"/>
          <w:szCs w:val="28"/>
        </w:rPr>
        <w:t xml:space="preserve"> </w:t>
      </w:r>
      <w:proofErr w:type="spellStart"/>
      <w:r w:rsidR="00EE2DE8">
        <w:rPr>
          <w:sz w:val="28"/>
          <w:szCs w:val="28"/>
        </w:rPr>
        <w:t>Ȋntreţinere</w:t>
      </w:r>
      <w:proofErr w:type="spellEnd"/>
      <w:r w:rsidR="00EE2DE8">
        <w:rPr>
          <w:sz w:val="28"/>
          <w:szCs w:val="28"/>
        </w:rPr>
        <w:t xml:space="preserve">. </w:t>
      </w:r>
    </w:p>
    <w:p w14:paraId="78F3FBD1" w14:textId="4EA81149" w:rsidR="00EE2DE8" w:rsidRDefault="00EE2DE8" w:rsidP="00DF4FE2">
      <w:pPr>
        <w:spacing w:after="0" w:line="240" w:lineRule="auto"/>
        <w:jc w:val="both"/>
        <w:rPr>
          <w:sz w:val="28"/>
          <w:szCs w:val="28"/>
        </w:rPr>
      </w:pPr>
    </w:p>
    <w:p w14:paraId="20AC0ED0" w14:textId="60C6A700" w:rsidR="00EE2DE8" w:rsidRDefault="00EE2DE8" w:rsidP="00091FF9">
      <w:pPr>
        <w:spacing w:after="0" w:line="240" w:lineRule="auto"/>
        <w:ind w:firstLine="720"/>
        <w:jc w:val="both"/>
        <w:rPr>
          <w:sz w:val="28"/>
          <w:szCs w:val="28"/>
        </w:rPr>
      </w:pPr>
      <w:r w:rsidRPr="000861C6">
        <w:rPr>
          <w:b/>
          <w:sz w:val="28"/>
          <w:szCs w:val="28"/>
        </w:rPr>
        <w:t>Art.5</w:t>
      </w:r>
      <w:r>
        <w:rPr>
          <w:sz w:val="28"/>
          <w:szCs w:val="28"/>
        </w:rPr>
        <w:t xml:space="preserve">.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acordul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dispoziţie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terenurilor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domeniu</w:t>
      </w:r>
      <w:proofErr w:type="spellEnd"/>
      <w:r>
        <w:rPr>
          <w:sz w:val="28"/>
          <w:szCs w:val="28"/>
        </w:rPr>
        <w:t xml:space="preserve"> public a </w:t>
      </w:r>
      <w:proofErr w:type="spellStart"/>
      <w:r>
        <w:rPr>
          <w:sz w:val="28"/>
          <w:szCs w:val="28"/>
        </w:rPr>
        <w:t>Municipilui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înscri</w:t>
      </w:r>
      <w:r w:rsidR="00FC4E15">
        <w:rPr>
          <w:sz w:val="28"/>
          <w:szCs w:val="28"/>
        </w:rPr>
        <w:t>s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următoarele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cadastrale</w:t>
      </w:r>
      <w:proofErr w:type="spellEnd"/>
      <w:r>
        <w:rPr>
          <w:sz w:val="28"/>
          <w:szCs w:val="28"/>
        </w:rPr>
        <w:t xml:space="preserve">: Str. </w:t>
      </w:r>
      <w:proofErr w:type="spellStart"/>
      <w:r>
        <w:rPr>
          <w:sz w:val="28"/>
          <w:szCs w:val="28"/>
        </w:rPr>
        <w:t>Bujorului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Carte</w:t>
      </w:r>
      <w:r w:rsidR="00940EBA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 nr. 181348, B-</w:t>
      </w:r>
      <w:proofErr w:type="spellStart"/>
      <w:r>
        <w:rPr>
          <w:sz w:val="28"/>
          <w:szCs w:val="28"/>
        </w:rPr>
        <w:t>dul</w:t>
      </w:r>
      <w:proofErr w:type="spellEnd"/>
      <w:r>
        <w:rPr>
          <w:sz w:val="28"/>
          <w:szCs w:val="28"/>
        </w:rPr>
        <w:t xml:space="preserve"> Lucian </w:t>
      </w:r>
      <w:proofErr w:type="spellStart"/>
      <w:r>
        <w:rPr>
          <w:sz w:val="28"/>
          <w:szCs w:val="28"/>
        </w:rPr>
        <w:t>Blaga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Carte</w:t>
      </w:r>
      <w:r w:rsidR="00940EBA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 nr</w:t>
      </w:r>
      <w:proofErr w:type="gramEnd"/>
      <w:r>
        <w:rPr>
          <w:sz w:val="28"/>
          <w:szCs w:val="28"/>
        </w:rPr>
        <w:t xml:space="preserve">. 180528, Str. </w:t>
      </w:r>
      <w:proofErr w:type="spellStart"/>
      <w:r>
        <w:rPr>
          <w:sz w:val="28"/>
          <w:szCs w:val="28"/>
        </w:rPr>
        <w:t>Decebal</w:t>
      </w:r>
      <w:proofErr w:type="spellEnd"/>
      <w:r>
        <w:rPr>
          <w:sz w:val="28"/>
          <w:szCs w:val="28"/>
        </w:rPr>
        <w:t xml:space="preserve"> -</w:t>
      </w:r>
      <w:r w:rsidR="00940EB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</w:t>
      </w:r>
      <w:r w:rsidR="00940EBA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 180649, B-</w:t>
      </w:r>
      <w:proofErr w:type="spellStart"/>
      <w:r>
        <w:rPr>
          <w:sz w:val="28"/>
          <w:szCs w:val="28"/>
        </w:rPr>
        <w:t>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Traian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Carte</w:t>
      </w:r>
      <w:r w:rsidR="00940EBA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 nr</w:t>
      </w:r>
      <w:proofErr w:type="gramEnd"/>
      <w:r>
        <w:rPr>
          <w:sz w:val="28"/>
          <w:szCs w:val="28"/>
        </w:rPr>
        <w:t xml:space="preserve">. 179295, </w:t>
      </w:r>
      <w:proofErr w:type="spellStart"/>
      <w:r>
        <w:rPr>
          <w:sz w:val="28"/>
          <w:szCs w:val="28"/>
        </w:rPr>
        <w:t>Piaţa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Romană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Carte</w:t>
      </w:r>
      <w:r w:rsidR="00940EBA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 nr. 175685. </w:t>
      </w:r>
    </w:p>
    <w:p w14:paraId="7F500D68" w14:textId="3D1F5DF8" w:rsidR="00EE2DE8" w:rsidRDefault="00EE2DE8" w:rsidP="00DF4FE2">
      <w:pPr>
        <w:spacing w:after="0" w:line="240" w:lineRule="auto"/>
        <w:jc w:val="both"/>
        <w:rPr>
          <w:sz w:val="28"/>
          <w:szCs w:val="28"/>
        </w:rPr>
      </w:pPr>
    </w:p>
    <w:p w14:paraId="7764D16D" w14:textId="4001A01D" w:rsidR="00EE2DE8" w:rsidRDefault="00EE2DE8" w:rsidP="00091FF9">
      <w:pPr>
        <w:spacing w:after="0" w:line="240" w:lineRule="auto"/>
        <w:ind w:firstLine="720"/>
        <w:jc w:val="both"/>
        <w:rPr>
          <w:sz w:val="28"/>
          <w:szCs w:val="28"/>
        </w:rPr>
      </w:pPr>
      <w:r w:rsidRPr="000861C6">
        <w:rPr>
          <w:b/>
          <w:sz w:val="28"/>
          <w:szCs w:val="28"/>
        </w:rPr>
        <w:t>Art.6.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angajamentul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privind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întocmirea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documentaţiei</w:t>
      </w:r>
      <w:proofErr w:type="spellEnd"/>
      <w:r w:rsidRPr="00EE2DE8">
        <w:rPr>
          <w:sz w:val="28"/>
          <w:szCs w:val="28"/>
        </w:rPr>
        <w:t xml:space="preserve"> de </w:t>
      </w:r>
      <w:proofErr w:type="spellStart"/>
      <w:r w:rsidRPr="00EE2DE8">
        <w:rPr>
          <w:sz w:val="28"/>
          <w:szCs w:val="28"/>
        </w:rPr>
        <w:t>achiziţie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publică</w:t>
      </w:r>
      <w:proofErr w:type="spellEnd"/>
      <w:r w:rsidRPr="00EE2DE8">
        <w:rPr>
          <w:sz w:val="28"/>
          <w:szCs w:val="28"/>
        </w:rPr>
        <w:t xml:space="preserve">, </w:t>
      </w:r>
      <w:proofErr w:type="spellStart"/>
      <w:r w:rsidRPr="00EE2DE8">
        <w:rPr>
          <w:sz w:val="28"/>
          <w:szCs w:val="28"/>
        </w:rPr>
        <w:t>organizarea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şi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derularea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procedurii</w:t>
      </w:r>
      <w:proofErr w:type="spellEnd"/>
      <w:r w:rsidRPr="00EE2DE8">
        <w:rPr>
          <w:sz w:val="28"/>
          <w:szCs w:val="28"/>
        </w:rPr>
        <w:t xml:space="preserve"> de </w:t>
      </w:r>
      <w:proofErr w:type="spellStart"/>
      <w:r w:rsidRPr="00EE2DE8">
        <w:rPr>
          <w:sz w:val="28"/>
          <w:szCs w:val="28"/>
        </w:rPr>
        <w:t>achiziţie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publică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şi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realizarea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lucrărilor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în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conformitate</w:t>
      </w:r>
      <w:proofErr w:type="spellEnd"/>
      <w:r w:rsidRPr="00EE2DE8">
        <w:rPr>
          <w:sz w:val="28"/>
          <w:szCs w:val="28"/>
        </w:rPr>
        <w:t xml:space="preserve"> cu </w:t>
      </w:r>
      <w:proofErr w:type="spellStart"/>
      <w:r w:rsidRPr="00EE2DE8">
        <w:rPr>
          <w:sz w:val="28"/>
          <w:szCs w:val="28"/>
        </w:rPr>
        <w:t>prevederile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legale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în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vigoare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privind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achiziţiile</w:t>
      </w:r>
      <w:proofErr w:type="spellEnd"/>
      <w:r w:rsidRPr="00EE2DE8">
        <w:rPr>
          <w:sz w:val="28"/>
          <w:szCs w:val="28"/>
        </w:rPr>
        <w:t xml:space="preserve"> </w:t>
      </w:r>
      <w:proofErr w:type="spellStart"/>
      <w:r w:rsidRPr="00EE2DE8"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. </w:t>
      </w:r>
    </w:p>
    <w:p w14:paraId="69F1CAF8" w14:textId="65AC30FE" w:rsidR="00DF4FE2" w:rsidRDefault="00DF4FE2" w:rsidP="00DF4FE2">
      <w:pPr>
        <w:spacing w:after="0" w:line="240" w:lineRule="auto"/>
        <w:jc w:val="both"/>
        <w:rPr>
          <w:sz w:val="28"/>
          <w:szCs w:val="28"/>
        </w:rPr>
      </w:pPr>
    </w:p>
    <w:p w14:paraId="19E068F3" w14:textId="5127029A" w:rsidR="00091FF9" w:rsidRDefault="00091FF9" w:rsidP="00DF4FE2">
      <w:pPr>
        <w:spacing w:after="0" w:line="240" w:lineRule="auto"/>
        <w:jc w:val="both"/>
        <w:rPr>
          <w:sz w:val="28"/>
          <w:szCs w:val="28"/>
        </w:rPr>
      </w:pPr>
    </w:p>
    <w:p w14:paraId="609B9CFE" w14:textId="4CE2AE50" w:rsidR="00091FF9" w:rsidRDefault="00091FF9" w:rsidP="00DF4FE2">
      <w:pPr>
        <w:spacing w:after="0" w:line="240" w:lineRule="auto"/>
        <w:jc w:val="both"/>
        <w:rPr>
          <w:sz w:val="28"/>
          <w:szCs w:val="28"/>
        </w:rPr>
      </w:pPr>
    </w:p>
    <w:p w14:paraId="2F461E70" w14:textId="77777777" w:rsidR="00091FF9" w:rsidRDefault="00091FF9" w:rsidP="00DF4FE2">
      <w:pPr>
        <w:spacing w:after="0" w:line="240" w:lineRule="auto"/>
        <w:jc w:val="both"/>
        <w:rPr>
          <w:sz w:val="28"/>
          <w:szCs w:val="28"/>
        </w:rPr>
      </w:pPr>
    </w:p>
    <w:p w14:paraId="1B1103AA" w14:textId="77777777" w:rsidR="00091FF9" w:rsidRDefault="00091FF9">
      <w:pPr>
        <w:spacing w:after="0" w:line="240" w:lineRule="auto"/>
        <w:jc w:val="both"/>
        <w:rPr>
          <w:b/>
          <w:sz w:val="28"/>
          <w:szCs w:val="28"/>
        </w:rPr>
      </w:pPr>
    </w:p>
    <w:p w14:paraId="2F1AA4A2" w14:textId="77777777" w:rsidR="00091FF9" w:rsidRDefault="00091FF9">
      <w:pPr>
        <w:spacing w:after="0" w:line="240" w:lineRule="auto"/>
        <w:jc w:val="both"/>
        <w:rPr>
          <w:b/>
          <w:sz w:val="28"/>
          <w:szCs w:val="28"/>
        </w:rPr>
      </w:pPr>
    </w:p>
    <w:p w14:paraId="7D237ED0" w14:textId="77777777" w:rsidR="00091FF9" w:rsidRDefault="00091FF9">
      <w:pPr>
        <w:spacing w:after="0" w:line="240" w:lineRule="auto"/>
        <w:jc w:val="both"/>
        <w:rPr>
          <w:b/>
          <w:sz w:val="28"/>
          <w:szCs w:val="28"/>
        </w:rPr>
      </w:pPr>
    </w:p>
    <w:p w14:paraId="5DBEA65D" w14:textId="77777777" w:rsidR="00D752E9" w:rsidRDefault="00D752E9" w:rsidP="00091FF9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27FBECDC" w14:textId="77777777" w:rsidR="00D752E9" w:rsidRDefault="00D752E9" w:rsidP="00091FF9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7C046DCC" w14:textId="76013930" w:rsidR="00575348" w:rsidRDefault="006226B0" w:rsidP="00091FF9">
      <w:pPr>
        <w:spacing w:after="0" w:line="240" w:lineRule="auto"/>
        <w:ind w:firstLine="720"/>
        <w:jc w:val="both"/>
        <w:rPr>
          <w:sz w:val="28"/>
          <w:szCs w:val="28"/>
        </w:rPr>
      </w:pPr>
      <w:r w:rsidRPr="000861C6">
        <w:rPr>
          <w:b/>
          <w:sz w:val="28"/>
          <w:szCs w:val="28"/>
        </w:rPr>
        <w:t>Art.</w:t>
      </w:r>
      <w:r w:rsidR="00EE2DE8" w:rsidRPr="000861C6">
        <w:rPr>
          <w:b/>
          <w:sz w:val="28"/>
          <w:szCs w:val="28"/>
        </w:rPr>
        <w:t>7</w:t>
      </w:r>
      <w:r w:rsidRPr="000861C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 w:rsidR="00EE2DE8">
        <w:rPr>
          <w:sz w:val="28"/>
          <w:szCs w:val="28"/>
        </w:rPr>
        <w:t xml:space="preserve">, </w:t>
      </w:r>
      <w:proofErr w:type="spellStart"/>
      <w:r w:rsidR="00EE2DE8">
        <w:rPr>
          <w:sz w:val="28"/>
          <w:szCs w:val="28"/>
        </w:rPr>
        <w:t>Serviciul</w:t>
      </w:r>
      <w:proofErr w:type="spellEnd"/>
      <w:r w:rsidR="00EE2DE8">
        <w:rPr>
          <w:sz w:val="28"/>
          <w:szCs w:val="28"/>
        </w:rPr>
        <w:t xml:space="preserve"> </w:t>
      </w:r>
      <w:proofErr w:type="spellStart"/>
      <w:r w:rsidR="00EE2DE8">
        <w:rPr>
          <w:sz w:val="28"/>
          <w:szCs w:val="28"/>
        </w:rPr>
        <w:t>Invesiţii</w:t>
      </w:r>
      <w:proofErr w:type="spellEnd"/>
      <w:r w:rsidR="00EE2DE8">
        <w:rPr>
          <w:sz w:val="28"/>
          <w:szCs w:val="28"/>
        </w:rPr>
        <w:t xml:space="preserve">, </w:t>
      </w:r>
      <w:proofErr w:type="spellStart"/>
      <w:r w:rsidR="00EE2DE8">
        <w:rPr>
          <w:sz w:val="28"/>
          <w:szCs w:val="28"/>
        </w:rPr>
        <w:t>Gospodărire</w:t>
      </w:r>
      <w:proofErr w:type="spellEnd"/>
      <w:r w:rsidR="00EE2DE8">
        <w:rPr>
          <w:sz w:val="28"/>
          <w:szCs w:val="28"/>
        </w:rPr>
        <w:t xml:space="preserve"> </w:t>
      </w:r>
      <w:proofErr w:type="spellStart"/>
      <w:r w:rsidR="00EE2DE8">
        <w:rPr>
          <w:sz w:val="28"/>
          <w:szCs w:val="28"/>
        </w:rPr>
        <w:t>şi</w:t>
      </w:r>
      <w:proofErr w:type="spellEnd"/>
      <w:r w:rsidR="00EE2DE8">
        <w:rPr>
          <w:sz w:val="28"/>
          <w:szCs w:val="28"/>
        </w:rPr>
        <w:t xml:space="preserve"> </w:t>
      </w:r>
      <w:proofErr w:type="spellStart"/>
      <w:r w:rsidR="00EE2DE8">
        <w:rPr>
          <w:sz w:val="28"/>
          <w:szCs w:val="28"/>
        </w:rPr>
        <w:t>Ȋntreţinere</w:t>
      </w:r>
      <w:proofErr w:type="spellEnd"/>
      <w:r w:rsidR="00EE2DE8">
        <w:rPr>
          <w:sz w:val="28"/>
          <w:szCs w:val="28"/>
        </w:rPr>
        <w:t xml:space="preserve"> </w:t>
      </w:r>
      <w:proofErr w:type="spellStart"/>
      <w:r w:rsidR="00EE2DE8">
        <w:rPr>
          <w:sz w:val="28"/>
          <w:szCs w:val="28"/>
        </w:rPr>
        <w:t>şi</w:t>
      </w:r>
      <w:proofErr w:type="spellEnd"/>
      <w:r w:rsidR="00EE2D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50F525EB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67BC771E" w14:textId="105E2410" w:rsidR="00575348" w:rsidRDefault="006226B0" w:rsidP="00091FF9">
      <w:pPr>
        <w:spacing w:after="0" w:line="240" w:lineRule="auto"/>
        <w:ind w:firstLine="720"/>
        <w:jc w:val="both"/>
        <w:rPr>
          <w:sz w:val="28"/>
          <w:szCs w:val="28"/>
        </w:rPr>
      </w:pPr>
      <w:r w:rsidRPr="000861C6">
        <w:rPr>
          <w:b/>
          <w:sz w:val="28"/>
          <w:szCs w:val="28"/>
        </w:rPr>
        <w:t>Art.</w:t>
      </w:r>
      <w:r w:rsidR="00EE2DE8" w:rsidRPr="000861C6">
        <w:rPr>
          <w:b/>
          <w:sz w:val="28"/>
          <w:szCs w:val="28"/>
        </w:rPr>
        <w:t>8</w:t>
      </w:r>
      <w:r w:rsidRPr="000861C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E96E6B">
        <w:rPr>
          <w:sz w:val="28"/>
          <w:szCs w:val="28"/>
        </w:rPr>
        <w:t xml:space="preserve">, </w:t>
      </w:r>
      <w:proofErr w:type="spellStart"/>
      <w:r w:rsidR="00E96E6B">
        <w:rPr>
          <w:sz w:val="28"/>
          <w:szCs w:val="28"/>
        </w:rPr>
        <w:t>Direcţiei</w:t>
      </w:r>
      <w:proofErr w:type="spellEnd"/>
      <w:r w:rsidR="00E96E6B">
        <w:rPr>
          <w:sz w:val="28"/>
          <w:szCs w:val="28"/>
        </w:rPr>
        <w:t xml:space="preserve"> </w:t>
      </w:r>
      <w:proofErr w:type="spellStart"/>
      <w:r w:rsidR="00E96E6B">
        <w:rPr>
          <w:sz w:val="28"/>
          <w:szCs w:val="28"/>
        </w:rPr>
        <w:t>Economice</w:t>
      </w:r>
      <w:proofErr w:type="spellEnd"/>
      <w:r w:rsidR="00EE2DE8">
        <w:rPr>
          <w:sz w:val="28"/>
          <w:szCs w:val="28"/>
        </w:rPr>
        <w:t>,</w:t>
      </w:r>
      <w:r w:rsidR="00E96E6B">
        <w:rPr>
          <w:sz w:val="28"/>
          <w:szCs w:val="28"/>
        </w:rPr>
        <w:t xml:space="preserve"> </w:t>
      </w:r>
      <w:proofErr w:type="spellStart"/>
      <w:r w:rsidR="00EE2DE8">
        <w:rPr>
          <w:sz w:val="28"/>
          <w:szCs w:val="28"/>
        </w:rPr>
        <w:t>Serviciului</w:t>
      </w:r>
      <w:proofErr w:type="spellEnd"/>
      <w:r w:rsidR="00EE2DE8">
        <w:rPr>
          <w:sz w:val="28"/>
          <w:szCs w:val="28"/>
        </w:rPr>
        <w:t xml:space="preserve"> </w:t>
      </w:r>
      <w:proofErr w:type="spellStart"/>
      <w:r w:rsidR="00EE2DE8">
        <w:rPr>
          <w:sz w:val="28"/>
          <w:szCs w:val="28"/>
        </w:rPr>
        <w:t>Invesiţii</w:t>
      </w:r>
      <w:proofErr w:type="spellEnd"/>
      <w:r w:rsidR="00EE2DE8">
        <w:rPr>
          <w:sz w:val="28"/>
          <w:szCs w:val="28"/>
        </w:rPr>
        <w:t xml:space="preserve">, </w:t>
      </w:r>
      <w:proofErr w:type="spellStart"/>
      <w:r w:rsidR="00EE2DE8">
        <w:rPr>
          <w:sz w:val="28"/>
          <w:szCs w:val="28"/>
        </w:rPr>
        <w:t>Gospodărire</w:t>
      </w:r>
      <w:proofErr w:type="spellEnd"/>
      <w:r w:rsidR="00EE2DE8">
        <w:rPr>
          <w:sz w:val="28"/>
          <w:szCs w:val="28"/>
        </w:rPr>
        <w:t xml:space="preserve"> </w:t>
      </w:r>
      <w:proofErr w:type="spellStart"/>
      <w:r w:rsidR="00EE2DE8">
        <w:rPr>
          <w:sz w:val="28"/>
          <w:szCs w:val="28"/>
        </w:rPr>
        <w:t>şi</w:t>
      </w:r>
      <w:proofErr w:type="spellEnd"/>
      <w:r w:rsidR="00EE2DE8">
        <w:rPr>
          <w:sz w:val="28"/>
          <w:szCs w:val="28"/>
        </w:rPr>
        <w:t xml:space="preserve"> </w:t>
      </w:r>
      <w:proofErr w:type="spellStart"/>
      <w:r w:rsidR="00EE2DE8">
        <w:rPr>
          <w:sz w:val="28"/>
          <w:szCs w:val="28"/>
        </w:rPr>
        <w:t>Ȋntreţinere</w:t>
      </w:r>
      <w:proofErr w:type="spellEnd"/>
      <w:r w:rsidR="00EE2DE8">
        <w:rPr>
          <w:sz w:val="28"/>
          <w:szCs w:val="28"/>
        </w:rPr>
        <w:t xml:space="preserve"> </w:t>
      </w:r>
      <w:proofErr w:type="spellStart"/>
      <w:r w:rsidR="00E96E6B">
        <w:rPr>
          <w:sz w:val="28"/>
          <w:szCs w:val="28"/>
        </w:rPr>
        <w:t>şi</w:t>
      </w:r>
      <w:proofErr w:type="spellEnd"/>
      <w:r w:rsidR="00E96E6B">
        <w:rPr>
          <w:sz w:val="28"/>
          <w:szCs w:val="28"/>
        </w:rPr>
        <w:t xml:space="preserve"> </w:t>
      </w:r>
      <w:proofErr w:type="spellStart"/>
      <w:r w:rsidR="00E96E6B">
        <w:rPr>
          <w:sz w:val="28"/>
          <w:szCs w:val="28"/>
        </w:rPr>
        <w:t>Serviciului</w:t>
      </w:r>
      <w:proofErr w:type="spellEnd"/>
      <w:r w:rsidR="00E96E6B">
        <w:rPr>
          <w:sz w:val="28"/>
          <w:szCs w:val="28"/>
        </w:rPr>
        <w:t xml:space="preserve"> </w:t>
      </w:r>
      <w:proofErr w:type="spellStart"/>
      <w:r w:rsidR="00E96E6B">
        <w:rPr>
          <w:sz w:val="28"/>
          <w:szCs w:val="28"/>
        </w:rPr>
        <w:t>scriere</w:t>
      </w:r>
      <w:proofErr w:type="spellEnd"/>
      <w:r w:rsidR="00E96E6B">
        <w:rPr>
          <w:sz w:val="28"/>
          <w:szCs w:val="28"/>
        </w:rPr>
        <w:t xml:space="preserve">, </w:t>
      </w:r>
      <w:proofErr w:type="spellStart"/>
      <w:r w:rsidR="00E96E6B">
        <w:rPr>
          <w:sz w:val="28"/>
          <w:szCs w:val="28"/>
        </w:rPr>
        <w:t>implementare</w:t>
      </w:r>
      <w:proofErr w:type="spellEnd"/>
      <w:r w:rsidR="00E96E6B">
        <w:rPr>
          <w:sz w:val="28"/>
          <w:szCs w:val="28"/>
        </w:rPr>
        <w:t xml:space="preserve"> </w:t>
      </w:r>
      <w:proofErr w:type="spellStart"/>
      <w:r w:rsidR="00E96E6B">
        <w:rPr>
          <w:sz w:val="28"/>
          <w:szCs w:val="28"/>
        </w:rPr>
        <w:t>şi</w:t>
      </w:r>
      <w:proofErr w:type="spellEnd"/>
      <w:r w:rsidR="00E96E6B">
        <w:rPr>
          <w:sz w:val="28"/>
          <w:szCs w:val="28"/>
        </w:rPr>
        <w:t xml:space="preserve"> </w:t>
      </w:r>
      <w:proofErr w:type="spellStart"/>
      <w:r w:rsidR="00E96E6B">
        <w:rPr>
          <w:sz w:val="28"/>
          <w:szCs w:val="28"/>
        </w:rPr>
        <w:t>monitorizare</w:t>
      </w:r>
      <w:proofErr w:type="spellEnd"/>
      <w:r w:rsidR="00E96E6B">
        <w:rPr>
          <w:sz w:val="28"/>
          <w:szCs w:val="28"/>
        </w:rPr>
        <w:t xml:space="preserve"> </w:t>
      </w:r>
      <w:proofErr w:type="spellStart"/>
      <w:r w:rsidR="00E96E6B">
        <w:rPr>
          <w:sz w:val="28"/>
          <w:szCs w:val="28"/>
        </w:rPr>
        <w:t>proiecte</w:t>
      </w:r>
      <w:proofErr w:type="spellEnd"/>
      <w:r w:rsidR="00E96E6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4432B66E" w14:textId="77777777" w:rsidR="00575348" w:rsidRDefault="00575348">
      <w:pPr>
        <w:spacing w:line="240" w:lineRule="auto"/>
        <w:jc w:val="both"/>
        <w:rPr>
          <w:sz w:val="28"/>
          <w:szCs w:val="28"/>
        </w:rPr>
      </w:pPr>
    </w:p>
    <w:p w14:paraId="125E5634" w14:textId="557CE959" w:rsidR="00FF34ED" w:rsidRPr="00FF34ED" w:rsidRDefault="00454054" w:rsidP="00FF34ED">
      <w:pPr>
        <w:tabs>
          <w:tab w:val="left" w:pos="117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81DC9B4" w14:textId="77777777" w:rsidR="00FF34ED" w:rsidRPr="006F01FA" w:rsidRDefault="00FF34ED" w:rsidP="00FF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CFDCCD" w14:textId="77777777" w:rsidR="00FF34ED" w:rsidRDefault="00FF34ED" w:rsidP="00FF34ED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Președinte de ședință                                                       Contrasemnează</w:t>
      </w:r>
    </w:p>
    <w:p w14:paraId="76567937" w14:textId="77777777" w:rsidR="00FF34ED" w:rsidRDefault="00FF34ED" w:rsidP="00FF34ED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Maurer Robert Csaba                                                           Secretar</w:t>
      </w:r>
    </w:p>
    <w:p w14:paraId="095BF940" w14:textId="1488F0DA" w:rsidR="00FF34ED" w:rsidRPr="00855A73" w:rsidRDefault="00FF34ED" w:rsidP="00FF34ED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Mihaela Maria Rac</w:t>
      </w:r>
      <w:r>
        <w:rPr>
          <w:sz w:val="28"/>
          <w:szCs w:val="28"/>
          <w:lang w:val="ro-RO"/>
        </w:rPr>
        <w:t>olța</w:t>
      </w:r>
    </w:p>
    <w:p w14:paraId="2875CE43" w14:textId="648CA1B3" w:rsidR="00FF34ED" w:rsidRDefault="00FF34ED" w:rsidP="00FF34ED">
      <w:pPr>
        <w:rPr>
          <w:sz w:val="20"/>
          <w:szCs w:val="20"/>
          <w:lang w:val="ro-RO"/>
        </w:rPr>
      </w:pPr>
    </w:p>
    <w:p w14:paraId="02244D50" w14:textId="45B69E26" w:rsidR="00FF34ED" w:rsidRDefault="00FF34ED" w:rsidP="00FF34ED">
      <w:pPr>
        <w:rPr>
          <w:sz w:val="20"/>
          <w:szCs w:val="20"/>
          <w:lang w:val="ro-RO"/>
        </w:rPr>
      </w:pPr>
    </w:p>
    <w:p w14:paraId="09DDF878" w14:textId="2391C3DA" w:rsidR="00FF34ED" w:rsidRDefault="00FF34ED" w:rsidP="00FF34ED">
      <w:pPr>
        <w:rPr>
          <w:sz w:val="20"/>
          <w:szCs w:val="20"/>
          <w:lang w:val="ro-RO"/>
        </w:rPr>
      </w:pPr>
    </w:p>
    <w:p w14:paraId="2A1334C6" w14:textId="3DDC5AB5" w:rsidR="00FF34ED" w:rsidRDefault="00FF34ED" w:rsidP="00FF34ED">
      <w:pPr>
        <w:rPr>
          <w:sz w:val="20"/>
          <w:szCs w:val="20"/>
          <w:lang w:val="ro-RO"/>
        </w:rPr>
      </w:pPr>
    </w:p>
    <w:p w14:paraId="4990B63C" w14:textId="57A68255" w:rsidR="00FF34ED" w:rsidRDefault="00FF34ED" w:rsidP="00FF34ED">
      <w:pPr>
        <w:rPr>
          <w:sz w:val="20"/>
          <w:szCs w:val="20"/>
          <w:lang w:val="ro-RO"/>
        </w:rPr>
      </w:pPr>
    </w:p>
    <w:p w14:paraId="29E2DB22" w14:textId="77777777" w:rsidR="00FF34ED" w:rsidRDefault="00FF34ED" w:rsidP="00FF34ED">
      <w:pPr>
        <w:rPr>
          <w:sz w:val="20"/>
          <w:szCs w:val="20"/>
          <w:lang w:val="ro-RO"/>
        </w:rPr>
      </w:pPr>
      <w:bookmarkStart w:id="4" w:name="_GoBack"/>
      <w:bookmarkEnd w:id="4"/>
    </w:p>
    <w:p w14:paraId="10913BB2" w14:textId="77777777" w:rsidR="00FF34ED" w:rsidRPr="00FF34ED" w:rsidRDefault="00FF34ED" w:rsidP="00FF34ED">
      <w:pPr>
        <w:rPr>
          <w:sz w:val="20"/>
          <w:szCs w:val="20"/>
          <w:lang w:val="ro-RO"/>
        </w:rPr>
      </w:pPr>
    </w:p>
    <w:p w14:paraId="4A76BB27" w14:textId="10B20431" w:rsidR="00FF34ED" w:rsidRPr="00FF34ED" w:rsidRDefault="00FF34ED" w:rsidP="00FF34ED">
      <w:pPr>
        <w:jc w:val="both"/>
        <w:rPr>
          <w:sz w:val="20"/>
          <w:szCs w:val="20"/>
          <w:lang w:val="ro-RO"/>
        </w:rPr>
      </w:pPr>
      <w:r w:rsidRPr="00FF34ED">
        <w:rPr>
          <w:sz w:val="20"/>
          <w:szCs w:val="20"/>
          <w:lang w:val="ro-RO"/>
        </w:rPr>
        <w:t>Prezenta hotărâre a fost adoptată cu respectarea prevederilor art.45 alin.(</w:t>
      </w:r>
      <w:r>
        <w:rPr>
          <w:sz w:val="20"/>
          <w:szCs w:val="20"/>
          <w:lang w:val="ro-RO"/>
        </w:rPr>
        <w:t>3</w:t>
      </w:r>
      <w:r w:rsidRPr="00FF34ED">
        <w:rPr>
          <w:sz w:val="20"/>
          <w:szCs w:val="20"/>
          <w:lang w:val="ro-RO"/>
        </w:rPr>
        <w:t xml:space="preserve">) din Legea  </w:t>
      </w:r>
      <w:proofErr w:type="spellStart"/>
      <w:r w:rsidRPr="00FF34ED">
        <w:rPr>
          <w:sz w:val="20"/>
          <w:szCs w:val="20"/>
          <w:lang w:val="ro-RO"/>
        </w:rPr>
        <w:t>administraţiei</w:t>
      </w:r>
      <w:proofErr w:type="spellEnd"/>
      <w:r w:rsidRPr="00FF34ED">
        <w:rPr>
          <w:sz w:val="20"/>
          <w:szCs w:val="20"/>
          <w:lang w:val="ro-RO"/>
        </w:rPr>
        <w:t xml:space="preserve"> publice locale nr. 215/2001, republicată, cu modificările </w:t>
      </w:r>
      <w:proofErr w:type="spellStart"/>
      <w:r w:rsidRPr="00FF34ED">
        <w:rPr>
          <w:sz w:val="20"/>
          <w:szCs w:val="20"/>
          <w:lang w:val="ro-RO"/>
        </w:rPr>
        <w:t>şi</w:t>
      </w:r>
      <w:proofErr w:type="spellEnd"/>
      <w:r w:rsidRPr="00FF34ED">
        <w:rPr>
          <w:sz w:val="20"/>
          <w:szCs w:val="20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FF34ED" w:rsidRPr="00855A73" w14:paraId="52BCE122" w14:textId="77777777" w:rsidTr="000F1439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A6B4" w14:textId="77777777" w:rsidR="00FF34ED" w:rsidRPr="00855A73" w:rsidRDefault="00FF34ED" w:rsidP="00FF34E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855A73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1191" w14:textId="77777777" w:rsidR="00FF34ED" w:rsidRPr="00855A73" w:rsidRDefault="00FF34ED" w:rsidP="00FF34E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>23</w:t>
            </w:r>
          </w:p>
        </w:tc>
      </w:tr>
      <w:tr w:rsidR="00FF34ED" w:rsidRPr="00855A73" w14:paraId="0AA458C0" w14:textId="77777777" w:rsidTr="000F1439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C00D" w14:textId="77777777" w:rsidR="00FF34ED" w:rsidRPr="00855A73" w:rsidRDefault="00FF34ED" w:rsidP="00FF34ED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855A73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7F5F" w14:textId="77777777" w:rsidR="00FF34ED" w:rsidRPr="00855A73" w:rsidRDefault="00FF34ED" w:rsidP="00FF34E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17</w:t>
            </w:r>
          </w:p>
        </w:tc>
      </w:tr>
      <w:tr w:rsidR="00FF34ED" w:rsidRPr="00855A73" w14:paraId="3B45EF51" w14:textId="77777777" w:rsidTr="000F1439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6D2E" w14:textId="77777777" w:rsidR="00FF34ED" w:rsidRPr="00855A73" w:rsidRDefault="00FF34ED" w:rsidP="00FF34E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855A73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56B9" w14:textId="77777777" w:rsidR="00FF34ED" w:rsidRPr="00855A73" w:rsidRDefault="00FF34ED" w:rsidP="00FF34E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6</w:t>
            </w:r>
          </w:p>
        </w:tc>
      </w:tr>
      <w:tr w:rsidR="00FF34ED" w:rsidRPr="00855A73" w14:paraId="0974ACA5" w14:textId="77777777" w:rsidTr="000F1439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D6DD" w14:textId="77777777" w:rsidR="00FF34ED" w:rsidRPr="00855A73" w:rsidRDefault="00FF34ED" w:rsidP="00FF34E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86FF" w14:textId="77777777" w:rsidR="00FF34ED" w:rsidRPr="00855A73" w:rsidRDefault="00FF34ED" w:rsidP="00FF34E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17</w:t>
            </w:r>
          </w:p>
        </w:tc>
      </w:tr>
      <w:tr w:rsidR="00FF34ED" w:rsidRPr="00855A73" w14:paraId="5FDFB3B9" w14:textId="77777777" w:rsidTr="000F1439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FFEC5" w14:textId="77777777" w:rsidR="00FF34ED" w:rsidRPr="00855A73" w:rsidRDefault="00FF34ED" w:rsidP="00FF34E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BAAF" w14:textId="77777777" w:rsidR="00FF34ED" w:rsidRPr="00855A73" w:rsidRDefault="00FF34ED" w:rsidP="00FF34E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>0</w:t>
            </w:r>
          </w:p>
        </w:tc>
      </w:tr>
      <w:tr w:rsidR="00FF34ED" w:rsidRPr="00855A73" w14:paraId="0FA0F12F" w14:textId="77777777" w:rsidTr="000F1439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ACA1" w14:textId="77777777" w:rsidR="00FF34ED" w:rsidRPr="00855A73" w:rsidRDefault="00FF34ED" w:rsidP="00FF34E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855A73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6FF4" w14:textId="77777777" w:rsidR="00FF34ED" w:rsidRPr="00855A73" w:rsidRDefault="00FF34ED" w:rsidP="00FF34E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2C515032" w14:textId="77777777" w:rsidR="00FF34ED" w:rsidRPr="00855A73" w:rsidRDefault="00FF34ED" w:rsidP="00FF34ED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467E69E0" w14:textId="77777777" w:rsidR="00FF34ED" w:rsidRPr="00855A73" w:rsidRDefault="00FF34ED" w:rsidP="00FF34ED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7AB09CCC" w14:textId="77777777" w:rsidR="00FF34ED" w:rsidRPr="00855A73" w:rsidRDefault="00FF34ED" w:rsidP="00FF34ED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647C49EC" w14:textId="77777777" w:rsidR="00FF34ED" w:rsidRPr="00855A73" w:rsidRDefault="00FF34ED" w:rsidP="00FF34ED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0F2CE0D8" w14:textId="77777777" w:rsidR="00FF34ED" w:rsidRPr="00855A73" w:rsidRDefault="00FF34ED" w:rsidP="00FF34ED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7BA667B" w14:textId="77777777" w:rsidR="00FF34ED" w:rsidRPr="00855A73" w:rsidRDefault="00FF34ED" w:rsidP="00FF34ED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54FA565F" w14:textId="77777777" w:rsidR="00FF34ED" w:rsidRPr="00855A73" w:rsidRDefault="00FF34ED" w:rsidP="00FF34ED">
      <w:pPr>
        <w:jc w:val="both"/>
        <w:rPr>
          <w:sz w:val="16"/>
          <w:szCs w:val="16"/>
          <w:lang w:val="ro-RO"/>
        </w:rPr>
      </w:pPr>
    </w:p>
    <w:p w14:paraId="22D0649D" w14:textId="77777777" w:rsidR="00FF34ED" w:rsidRPr="00855A73" w:rsidRDefault="00FF34ED" w:rsidP="00FF34ED">
      <w:pPr>
        <w:jc w:val="both"/>
        <w:rPr>
          <w:sz w:val="16"/>
          <w:szCs w:val="16"/>
          <w:lang w:val="ro-RO"/>
        </w:rPr>
      </w:pPr>
      <w:r w:rsidRPr="00855A73">
        <w:rPr>
          <w:sz w:val="16"/>
          <w:szCs w:val="16"/>
          <w:lang w:val="ro-RO"/>
        </w:rPr>
        <w:t xml:space="preserve">                   </w:t>
      </w:r>
    </w:p>
    <w:p w14:paraId="2FB0964E" w14:textId="77777777" w:rsidR="00FF34ED" w:rsidRPr="00855A73" w:rsidRDefault="00FF34ED" w:rsidP="00FF34ED">
      <w:pPr>
        <w:jc w:val="both"/>
        <w:rPr>
          <w:sz w:val="16"/>
          <w:szCs w:val="16"/>
          <w:lang w:val="ro-RO"/>
        </w:rPr>
      </w:pPr>
    </w:p>
    <w:p w14:paraId="2482FBD0" w14:textId="77777777" w:rsidR="00FF34ED" w:rsidRPr="00855A73" w:rsidRDefault="00FF34ED" w:rsidP="00FF34ED">
      <w:pPr>
        <w:jc w:val="both"/>
        <w:rPr>
          <w:sz w:val="16"/>
          <w:szCs w:val="16"/>
          <w:lang w:val="ro-RO"/>
        </w:rPr>
      </w:pPr>
      <w:r w:rsidRPr="00855A73">
        <w:rPr>
          <w:sz w:val="16"/>
          <w:szCs w:val="16"/>
          <w:lang w:val="ro-RO"/>
        </w:rPr>
        <w:t xml:space="preserve">Redactat în 6 exemplare originale            </w:t>
      </w:r>
    </w:p>
    <w:p w14:paraId="2822C2FD" w14:textId="589F3C19" w:rsidR="00FF34ED" w:rsidRDefault="00FF34ED" w:rsidP="00454054">
      <w:pPr>
        <w:tabs>
          <w:tab w:val="left" w:pos="1170"/>
        </w:tabs>
        <w:spacing w:line="240" w:lineRule="auto"/>
        <w:jc w:val="both"/>
        <w:rPr>
          <w:sz w:val="28"/>
          <w:szCs w:val="28"/>
        </w:rPr>
      </w:pPr>
    </w:p>
    <w:p w14:paraId="6FD18344" w14:textId="77777777" w:rsidR="00FF34ED" w:rsidRDefault="00FF34ED" w:rsidP="00454054">
      <w:pPr>
        <w:tabs>
          <w:tab w:val="left" w:pos="1170"/>
        </w:tabs>
        <w:spacing w:line="240" w:lineRule="auto"/>
        <w:jc w:val="both"/>
        <w:rPr>
          <w:sz w:val="28"/>
          <w:szCs w:val="28"/>
        </w:rPr>
      </w:pPr>
    </w:p>
    <w:sectPr w:rsidR="00FF34ED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F5D40" w14:textId="77777777" w:rsidR="0034706A" w:rsidRDefault="0034706A" w:rsidP="007607DE">
      <w:pPr>
        <w:spacing w:after="0" w:line="240" w:lineRule="auto"/>
      </w:pPr>
      <w:r>
        <w:separator/>
      </w:r>
    </w:p>
  </w:endnote>
  <w:endnote w:type="continuationSeparator" w:id="0">
    <w:p w14:paraId="1CB79774" w14:textId="77777777" w:rsidR="0034706A" w:rsidRDefault="0034706A" w:rsidP="00760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3988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2AC61" w14:textId="232D7081" w:rsidR="00091FF9" w:rsidRDefault="00091F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B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37EB30" w14:textId="77777777" w:rsidR="00091FF9" w:rsidRDefault="00091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F8CF" w14:textId="77777777" w:rsidR="0034706A" w:rsidRDefault="0034706A" w:rsidP="007607DE">
      <w:pPr>
        <w:spacing w:after="0" w:line="240" w:lineRule="auto"/>
      </w:pPr>
      <w:r>
        <w:separator/>
      </w:r>
    </w:p>
  </w:footnote>
  <w:footnote w:type="continuationSeparator" w:id="0">
    <w:p w14:paraId="400E6479" w14:textId="77777777" w:rsidR="0034706A" w:rsidRDefault="0034706A" w:rsidP="00760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861C6"/>
    <w:rsid w:val="00091FF9"/>
    <w:rsid w:val="001F2794"/>
    <w:rsid w:val="00215BD2"/>
    <w:rsid w:val="002C0BAD"/>
    <w:rsid w:val="002E5E40"/>
    <w:rsid w:val="00316EC0"/>
    <w:rsid w:val="00324210"/>
    <w:rsid w:val="0034706A"/>
    <w:rsid w:val="00386890"/>
    <w:rsid w:val="004010C9"/>
    <w:rsid w:val="00436900"/>
    <w:rsid w:val="00454054"/>
    <w:rsid w:val="00575348"/>
    <w:rsid w:val="006226B0"/>
    <w:rsid w:val="00642D05"/>
    <w:rsid w:val="006B02D1"/>
    <w:rsid w:val="006E51B0"/>
    <w:rsid w:val="007254AE"/>
    <w:rsid w:val="007378AC"/>
    <w:rsid w:val="00755039"/>
    <w:rsid w:val="007607DE"/>
    <w:rsid w:val="007621FC"/>
    <w:rsid w:val="007D4E9B"/>
    <w:rsid w:val="0086730C"/>
    <w:rsid w:val="0088726D"/>
    <w:rsid w:val="008A0088"/>
    <w:rsid w:val="008D3B14"/>
    <w:rsid w:val="00940EBA"/>
    <w:rsid w:val="009424D0"/>
    <w:rsid w:val="009D0D9D"/>
    <w:rsid w:val="009F1DE6"/>
    <w:rsid w:val="00A159DD"/>
    <w:rsid w:val="00A30059"/>
    <w:rsid w:val="00B210A2"/>
    <w:rsid w:val="00C81063"/>
    <w:rsid w:val="00CC5C94"/>
    <w:rsid w:val="00CD34A1"/>
    <w:rsid w:val="00D11AB5"/>
    <w:rsid w:val="00D66633"/>
    <w:rsid w:val="00D752E9"/>
    <w:rsid w:val="00DA06C5"/>
    <w:rsid w:val="00DB7F42"/>
    <w:rsid w:val="00DF4FE2"/>
    <w:rsid w:val="00E8042A"/>
    <w:rsid w:val="00E8398E"/>
    <w:rsid w:val="00E96E6B"/>
    <w:rsid w:val="00EE2DE8"/>
    <w:rsid w:val="00F11DED"/>
    <w:rsid w:val="00F525D4"/>
    <w:rsid w:val="00FC4E15"/>
    <w:rsid w:val="00FD09F7"/>
    <w:rsid w:val="00FE2D00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18BFFB24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60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607DE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0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DE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81C5DD-4D98-4E55-9125-3E0B4FC3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13</cp:revision>
  <cp:lastPrinted>2018-10-23T11:08:00Z</cp:lastPrinted>
  <dcterms:created xsi:type="dcterms:W3CDTF">2019-01-10T09:11:00Z</dcterms:created>
  <dcterms:modified xsi:type="dcterms:W3CDTF">2019-01-11T12:24:00Z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