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FC40" w14:textId="77777777" w:rsidR="008F0F5A" w:rsidRPr="00A71309" w:rsidRDefault="008F0F5A" w:rsidP="008F0F5A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7468FA3" wp14:editId="23CA94D4">
            <wp:simplePos x="0" y="0"/>
            <wp:positionH relativeFrom="column">
              <wp:posOffset>-171450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14:paraId="7397F1B2" w14:textId="77777777" w:rsidR="008F0F5A" w:rsidRPr="00A71309" w:rsidRDefault="008F0F5A" w:rsidP="008F0F5A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14:paraId="272040B0" w14:textId="77777777" w:rsidR="008F0F5A" w:rsidRPr="00A71309" w:rsidRDefault="00562296" w:rsidP="008F0F5A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</w:p>
    <w:p w14:paraId="1B5E5FB4" w14:textId="77777777" w:rsidR="008F0F5A" w:rsidRPr="00A71309" w:rsidRDefault="008F0F5A" w:rsidP="008F0F5A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 SATU MARE</w:t>
      </w:r>
      <w:bookmarkStart w:id="0" w:name="_GoBack"/>
      <w:bookmarkEnd w:id="0"/>
    </w:p>
    <w:p w14:paraId="2FA66031" w14:textId="3B8981C3" w:rsidR="00BD6464" w:rsidRDefault="00BD6464" w:rsidP="00BD6464">
      <w:pPr>
        <w:rPr>
          <w:b/>
          <w:bCs/>
          <w:sz w:val="28"/>
          <w:szCs w:val="28"/>
        </w:rPr>
      </w:pPr>
    </w:p>
    <w:p w14:paraId="35B80D56" w14:textId="119873B2" w:rsidR="00BD6464" w:rsidRPr="00566AE7" w:rsidRDefault="00BD6464" w:rsidP="006C14D2">
      <w:pPr>
        <w:rPr>
          <w:sz w:val="24"/>
          <w:szCs w:val="24"/>
          <w:lang w:val="ro-RO"/>
        </w:rPr>
      </w:pPr>
    </w:p>
    <w:p w14:paraId="65710DEC" w14:textId="77777777" w:rsidR="006C14D2" w:rsidRPr="00A71309" w:rsidRDefault="006C14D2" w:rsidP="006C14D2">
      <w:pPr>
        <w:jc w:val="center"/>
        <w:rPr>
          <w:sz w:val="28"/>
          <w:szCs w:val="28"/>
          <w:lang w:val="ro-RO"/>
        </w:rPr>
      </w:pPr>
    </w:p>
    <w:p w14:paraId="3D3006C1" w14:textId="5261EF47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65378B">
        <w:rPr>
          <w:b/>
          <w:sz w:val="28"/>
          <w:szCs w:val="28"/>
          <w:lang w:val="ro-RO"/>
        </w:rPr>
        <w:t>HOTĂRÂRE</w:t>
      </w:r>
      <w:r w:rsidR="0064286B">
        <w:rPr>
          <w:b/>
          <w:sz w:val="28"/>
          <w:szCs w:val="28"/>
          <w:lang w:val="ro-RO"/>
        </w:rPr>
        <w:t>A Nr. 198/19.07.2018</w:t>
      </w:r>
    </w:p>
    <w:p w14:paraId="1225494B" w14:textId="77777777" w:rsidR="0064286B" w:rsidRPr="0065378B" w:rsidRDefault="0064286B" w:rsidP="003A3AD8">
      <w:pPr>
        <w:jc w:val="center"/>
        <w:rPr>
          <w:b/>
          <w:sz w:val="28"/>
          <w:szCs w:val="28"/>
          <w:lang w:val="ro-RO"/>
        </w:rPr>
      </w:pPr>
    </w:p>
    <w:p w14:paraId="767FE2CA" w14:textId="77777777" w:rsidR="00A723C5" w:rsidRPr="0064286B" w:rsidRDefault="003A3AD8" w:rsidP="003A3AD8">
      <w:pPr>
        <w:jc w:val="center"/>
        <w:rPr>
          <w:b/>
          <w:sz w:val="28"/>
          <w:szCs w:val="28"/>
          <w:lang w:val="ro-RO"/>
        </w:rPr>
      </w:pPr>
      <w:r w:rsidRPr="0064286B">
        <w:rPr>
          <w:b/>
          <w:sz w:val="28"/>
          <w:szCs w:val="28"/>
          <w:lang w:val="ro-RO"/>
        </w:rPr>
        <w:t xml:space="preserve">privind aprobarea </w:t>
      </w:r>
      <w:r w:rsidR="00AC210A" w:rsidRPr="0064286B">
        <w:rPr>
          <w:b/>
          <w:sz w:val="28"/>
          <w:szCs w:val="28"/>
          <w:lang w:val="ro-RO"/>
        </w:rPr>
        <w:t>D.A.L.I.</w:t>
      </w:r>
      <w:r w:rsidRPr="0064286B">
        <w:rPr>
          <w:b/>
          <w:sz w:val="28"/>
          <w:szCs w:val="28"/>
          <w:lang w:val="ro-RO"/>
        </w:rPr>
        <w:t xml:space="preserve"> şi a indicatorilor tehnico-economici </w:t>
      </w:r>
    </w:p>
    <w:p w14:paraId="79758290" w14:textId="6F029D85" w:rsidR="00AC210A" w:rsidRPr="0064286B" w:rsidRDefault="003A3AD8" w:rsidP="0064286B">
      <w:pPr>
        <w:jc w:val="center"/>
        <w:rPr>
          <w:b/>
          <w:sz w:val="28"/>
          <w:szCs w:val="28"/>
          <w:lang w:val="ro-RO"/>
        </w:rPr>
      </w:pPr>
      <w:r w:rsidRPr="0064286B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64286B">
        <w:rPr>
          <w:b/>
          <w:sz w:val="28"/>
          <w:szCs w:val="28"/>
          <w:lang w:val="ro-RO"/>
        </w:rPr>
        <w:t>investiţie</w:t>
      </w:r>
      <w:proofErr w:type="spellEnd"/>
      <w:r w:rsidRPr="0064286B">
        <w:rPr>
          <w:b/>
          <w:sz w:val="28"/>
          <w:szCs w:val="28"/>
          <w:lang w:val="ro-RO"/>
        </w:rPr>
        <w:t xml:space="preserve">: </w:t>
      </w:r>
      <w:r w:rsidR="0064286B" w:rsidRPr="0064286B">
        <w:rPr>
          <w:b/>
          <w:sz w:val="28"/>
          <w:szCs w:val="28"/>
          <w:lang w:val="ro-RO"/>
        </w:rPr>
        <w:t xml:space="preserve"> </w:t>
      </w:r>
      <w:r w:rsidR="00AC210A" w:rsidRPr="0064286B">
        <w:rPr>
          <w:b/>
          <w:kern w:val="20"/>
          <w:sz w:val="28"/>
          <w:szCs w:val="28"/>
          <w:lang w:val="ro-RO"/>
        </w:rPr>
        <w:t>„Modernizare pasaje pietonale care fac legătura între Centrul Nou și digul de pe malul drept al râului Someș din municipiul Satu Mare”</w:t>
      </w:r>
    </w:p>
    <w:p w14:paraId="1B689442" w14:textId="77777777" w:rsidR="0065378B" w:rsidRPr="0064286B" w:rsidRDefault="0065378B" w:rsidP="00AC210A">
      <w:pPr>
        <w:jc w:val="center"/>
        <w:rPr>
          <w:b/>
          <w:kern w:val="20"/>
          <w:sz w:val="28"/>
          <w:szCs w:val="28"/>
          <w:lang w:val="ro-RO"/>
        </w:rPr>
      </w:pPr>
    </w:p>
    <w:p w14:paraId="2C1EC0CE" w14:textId="77777777" w:rsidR="000E0865" w:rsidRPr="0065378B" w:rsidRDefault="000E0865" w:rsidP="00414CF9">
      <w:pPr>
        <w:jc w:val="both"/>
        <w:rPr>
          <w:sz w:val="28"/>
          <w:szCs w:val="28"/>
          <w:lang w:val="ro-RO"/>
        </w:rPr>
      </w:pPr>
    </w:p>
    <w:p w14:paraId="32D7674B" w14:textId="77777777" w:rsidR="003A3AD8" w:rsidRPr="0065378B" w:rsidRDefault="003A3AD8" w:rsidP="00414CF9">
      <w:pPr>
        <w:jc w:val="both"/>
        <w:rPr>
          <w:sz w:val="28"/>
          <w:szCs w:val="28"/>
          <w:lang w:val="ro-RO"/>
        </w:rPr>
      </w:pPr>
      <w:r w:rsidRPr="0065378B">
        <w:rPr>
          <w:sz w:val="28"/>
          <w:szCs w:val="28"/>
          <w:lang w:val="ro-RO"/>
        </w:rPr>
        <w:tab/>
        <w:t xml:space="preserve">Consiliul Local al Municipiului Satu Mare întrunit în şedinţa ordinară din data de </w:t>
      </w:r>
      <w:r w:rsidR="00AC210A" w:rsidRPr="0065378B">
        <w:rPr>
          <w:sz w:val="28"/>
          <w:szCs w:val="28"/>
          <w:lang w:val="ro-RO"/>
        </w:rPr>
        <w:t>19.07</w:t>
      </w:r>
      <w:r w:rsidR="00621571" w:rsidRPr="0065378B">
        <w:rPr>
          <w:sz w:val="28"/>
          <w:szCs w:val="28"/>
          <w:lang w:val="ro-RO"/>
        </w:rPr>
        <w:t>.2018</w:t>
      </w:r>
      <w:r w:rsidRPr="0065378B">
        <w:rPr>
          <w:sz w:val="28"/>
          <w:szCs w:val="28"/>
          <w:lang w:val="ro-RO"/>
        </w:rPr>
        <w:t>.</w:t>
      </w:r>
    </w:p>
    <w:p w14:paraId="0CA27487" w14:textId="72EDE937" w:rsidR="003A3AD8" w:rsidRPr="0065378B" w:rsidRDefault="003A3AD8" w:rsidP="00414CF9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  <w:lang w:val="ro-RO" w:eastAsia="ar-SA"/>
        </w:rPr>
      </w:pPr>
      <w:r w:rsidRPr="0065378B">
        <w:rPr>
          <w:color w:val="FF0000"/>
          <w:sz w:val="28"/>
          <w:szCs w:val="28"/>
          <w:lang w:val="ro-RO"/>
        </w:rPr>
        <w:tab/>
      </w:r>
      <w:r w:rsidR="00414CF9">
        <w:rPr>
          <w:color w:val="FF0000"/>
          <w:sz w:val="28"/>
          <w:szCs w:val="28"/>
          <w:lang w:val="ro-RO"/>
        </w:rPr>
        <w:t xml:space="preserve">         </w:t>
      </w:r>
      <w:r w:rsidRPr="0065378B">
        <w:rPr>
          <w:sz w:val="28"/>
          <w:szCs w:val="28"/>
          <w:lang w:val="ro-RO"/>
        </w:rPr>
        <w:t xml:space="preserve">Luând act de </w:t>
      </w:r>
      <w:r w:rsidR="00160E69">
        <w:rPr>
          <w:sz w:val="28"/>
          <w:szCs w:val="28"/>
          <w:lang w:val="ro-RO"/>
        </w:rPr>
        <w:t>raportul</w:t>
      </w:r>
      <w:r w:rsidR="001A67D8" w:rsidRPr="0065378B">
        <w:rPr>
          <w:sz w:val="28"/>
          <w:szCs w:val="28"/>
          <w:lang w:val="ro-RO"/>
        </w:rPr>
        <w:t xml:space="preserve"> întocmit de către</w:t>
      </w:r>
      <w:r w:rsidR="00414CF9" w:rsidRPr="00414CF9">
        <w:rPr>
          <w:b/>
          <w:sz w:val="22"/>
          <w:szCs w:val="22"/>
          <w:lang w:val="ro-RO" w:eastAsia="ar-SA"/>
        </w:rPr>
        <w:t xml:space="preserve"> </w:t>
      </w:r>
      <w:r w:rsidR="00414CF9" w:rsidRPr="00414CF9">
        <w:rPr>
          <w:sz w:val="28"/>
          <w:szCs w:val="28"/>
          <w:lang w:val="ro-RO" w:eastAsia="ar-SA"/>
        </w:rPr>
        <w:t>Biroul Consultanță Tehnică și Supervizare Lucrări</w:t>
      </w:r>
      <w:r w:rsidR="00414CF9">
        <w:rPr>
          <w:sz w:val="28"/>
          <w:szCs w:val="28"/>
          <w:lang w:val="ro-RO" w:eastAsia="ar-SA"/>
        </w:rPr>
        <w:t xml:space="preserve"> </w:t>
      </w:r>
      <w:r w:rsidRPr="0065378B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1A67D8" w:rsidRPr="0065378B">
        <w:rPr>
          <w:sz w:val="28"/>
          <w:szCs w:val="28"/>
          <w:lang w:val="ro-RO"/>
        </w:rPr>
        <w:t>16.315/26.03.2018</w:t>
      </w:r>
      <w:r w:rsidRPr="0065378B">
        <w:rPr>
          <w:sz w:val="28"/>
          <w:szCs w:val="28"/>
          <w:lang w:val="ro-RO"/>
        </w:rPr>
        <w:t xml:space="preserve">, expunerea de motive a Primarului municipiului, în calitate de iniţiator, înregistrată cu nr. </w:t>
      </w:r>
      <w:r w:rsidR="001A67D8" w:rsidRPr="0065378B">
        <w:rPr>
          <w:kern w:val="20"/>
          <w:sz w:val="28"/>
          <w:szCs w:val="28"/>
          <w:lang w:val="ro-RO" w:eastAsia="ro-RO"/>
        </w:rPr>
        <w:t>35.280/16.07.2018</w:t>
      </w:r>
      <w:r w:rsidRPr="0065378B">
        <w:rPr>
          <w:sz w:val="28"/>
          <w:szCs w:val="28"/>
          <w:lang w:val="ro-RO"/>
        </w:rPr>
        <w:t>, de  raportul comisiei de specialitate a Consiliului local,</w:t>
      </w:r>
    </w:p>
    <w:p w14:paraId="4F5D0F12" w14:textId="3A72E98A" w:rsidR="003A3AD8" w:rsidRPr="0065378B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65378B">
        <w:rPr>
          <w:color w:val="FF0000"/>
          <w:sz w:val="28"/>
          <w:szCs w:val="28"/>
          <w:lang w:val="ro-RO"/>
        </w:rPr>
        <w:tab/>
        <w:t xml:space="preserve"> </w:t>
      </w:r>
      <w:r w:rsidRPr="0065378B">
        <w:rPr>
          <w:sz w:val="28"/>
          <w:szCs w:val="28"/>
          <w:lang w:val="ro-RO"/>
        </w:rPr>
        <w:t>Având în vedere</w:t>
      </w:r>
      <w:r w:rsidRPr="0065378B">
        <w:rPr>
          <w:color w:val="FF0000"/>
          <w:sz w:val="28"/>
          <w:szCs w:val="28"/>
          <w:lang w:val="ro-RO"/>
        </w:rPr>
        <w:t xml:space="preserve"> </w:t>
      </w:r>
      <w:r w:rsidRPr="0065378B">
        <w:rPr>
          <w:sz w:val="28"/>
          <w:szCs w:val="28"/>
          <w:lang w:val="ro-RO"/>
        </w:rPr>
        <w:t xml:space="preserve">procesul-verbal al comisiei </w:t>
      </w:r>
      <w:proofErr w:type="spellStart"/>
      <w:r w:rsidRPr="0065378B">
        <w:rPr>
          <w:sz w:val="28"/>
          <w:szCs w:val="28"/>
          <w:lang w:val="ro-RO"/>
        </w:rPr>
        <w:t>tehnico</w:t>
      </w:r>
      <w:proofErr w:type="spellEnd"/>
      <w:r w:rsidRPr="0065378B">
        <w:rPr>
          <w:sz w:val="28"/>
          <w:szCs w:val="28"/>
          <w:lang w:val="ro-RO"/>
        </w:rPr>
        <w:t>-economice,</w:t>
      </w:r>
      <w:r w:rsidR="001A67D8" w:rsidRPr="0065378B">
        <w:rPr>
          <w:sz w:val="28"/>
          <w:szCs w:val="28"/>
          <w:lang w:val="ro-RO"/>
        </w:rPr>
        <w:t xml:space="preserve"> </w:t>
      </w:r>
      <w:r w:rsidR="00160E69">
        <w:rPr>
          <w:sz w:val="28"/>
          <w:szCs w:val="28"/>
          <w:lang w:val="ro-RO"/>
        </w:rPr>
        <w:t>nr.</w:t>
      </w:r>
      <w:r w:rsidR="001A67D8" w:rsidRPr="0065378B">
        <w:rPr>
          <w:sz w:val="28"/>
          <w:szCs w:val="28"/>
          <w:lang w:val="ro-RO"/>
        </w:rPr>
        <w:t>17050/29.03.2018</w:t>
      </w:r>
      <w:r w:rsidR="00160E69">
        <w:rPr>
          <w:sz w:val="28"/>
          <w:szCs w:val="28"/>
          <w:lang w:val="ro-RO"/>
        </w:rPr>
        <w:t>.</w:t>
      </w:r>
    </w:p>
    <w:p w14:paraId="40180FF0" w14:textId="435DC304" w:rsidR="003A3AD8" w:rsidRPr="0065378B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65378B">
        <w:rPr>
          <w:sz w:val="28"/>
          <w:szCs w:val="28"/>
          <w:lang w:val="ro-RO"/>
        </w:rPr>
        <w:t xml:space="preserve">Ţinând seama de prevederile: </w:t>
      </w:r>
      <w:r w:rsidR="00160E69">
        <w:rPr>
          <w:sz w:val="28"/>
          <w:szCs w:val="28"/>
          <w:lang w:val="ro-RO"/>
        </w:rPr>
        <w:t>a</w:t>
      </w:r>
      <w:r w:rsidRPr="0065378B">
        <w:rPr>
          <w:sz w:val="28"/>
          <w:szCs w:val="28"/>
          <w:lang w:val="ro-RO"/>
        </w:rPr>
        <w:t>rt. 41, art. 44 alin</w:t>
      </w:r>
      <w:r w:rsidR="00160E69">
        <w:rPr>
          <w:sz w:val="28"/>
          <w:szCs w:val="28"/>
          <w:lang w:val="ro-RO"/>
        </w:rPr>
        <w:t xml:space="preserve">. </w:t>
      </w:r>
      <w:r w:rsidRPr="0065378B">
        <w:rPr>
          <w:sz w:val="28"/>
          <w:szCs w:val="28"/>
          <w:lang w:val="ro-RO"/>
        </w:rPr>
        <w:t>1 din Legea 273 din 29 iunie 2006 privind Finanţele Publice Locale, cu referire la cheltuielile de investiţii şi documentaţiile tehnico – economice, cu modificările şi completările ulterioare,</w:t>
      </w:r>
    </w:p>
    <w:p w14:paraId="76284153" w14:textId="77777777" w:rsidR="003A3AD8" w:rsidRPr="0065378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65378B">
        <w:rPr>
          <w:sz w:val="28"/>
          <w:szCs w:val="28"/>
          <w:lang w:val="ro-RO"/>
        </w:rPr>
        <w:t>Luând în considerare prevederile Legii nr. 24/2000</w:t>
      </w:r>
      <w:r w:rsidR="00621571" w:rsidRPr="0065378B">
        <w:rPr>
          <w:sz w:val="28"/>
          <w:szCs w:val="28"/>
          <w:lang w:val="ro-RO"/>
        </w:rPr>
        <w:t xml:space="preserve"> </w:t>
      </w:r>
      <w:r w:rsidRPr="0065378B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015F16E0" w14:textId="77777777" w:rsidR="000E0865" w:rsidRPr="0065378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65378B">
        <w:rPr>
          <w:sz w:val="28"/>
          <w:szCs w:val="28"/>
          <w:lang w:val="ro-RO"/>
        </w:rPr>
        <w:t xml:space="preserve">Luănd în considerare prevederile HG </w:t>
      </w:r>
      <w:r w:rsidR="00A723C5" w:rsidRPr="0065378B">
        <w:rPr>
          <w:sz w:val="28"/>
          <w:szCs w:val="28"/>
          <w:lang w:val="ro-RO"/>
        </w:rPr>
        <w:t>907/2016</w:t>
      </w:r>
      <w:r w:rsidRPr="0065378B">
        <w:rPr>
          <w:sz w:val="28"/>
          <w:szCs w:val="28"/>
          <w:lang w:val="ro-RO"/>
        </w:rPr>
        <w:t>, cu modificările şi completările ulterioare, privind privind aprobarea continutului-cadru al documentatiei tehnico-economice aferente investitiilor publice, precum si a structurii si metodologiei de elaborare a devizului general pentru obiective de investitii si lucrari de interventii și prevederile HG 363/2010, cu modificările şi completările ulterioare, privind aprobarea standardelor de cost pentru obiective de investiţii finanţate din fonduri publice</w:t>
      </w:r>
      <w:r w:rsidR="000E0865" w:rsidRPr="0065378B">
        <w:rPr>
          <w:sz w:val="28"/>
          <w:szCs w:val="28"/>
          <w:lang w:val="ro-RO"/>
        </w:rPr>
        <w:t>.</w:t>
      </w:r>
      <w:r w:rsidRPr="0065378B">
        <w:rPr>
          <w:sz w:val="28"/>
          <w:szCs w:val="28"/>
          <w:lang w:val="ro-RO"/>
        </w:rPr>
        <w:t xml:space="preserve"> </w:t>
      </w:r>
    </w:p>
    <w:p w14:paraId="37FD3D75" w14:textId="6FFE87DC" w:rsidR="003A3AD8" w:rsidRPr="0065378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65378B">
        <w:rPr>
          <w:sz w:val="28"/>
          <w:szCs w:val="28"/>
          <w:lang w:val="ro-RO"/>
        </w:rPr>
        <w:t>În temeiul prevederilor art. 36 alin.(4) lit</w:t>
      </w:r>
      <w:r w:rsidR="00160E69">
        <w:rPr>
          <w:sz w:val="28"/>
          <w:szCs w:val="28"/>
          <w:lang w:val="ro-RO"/>
        </w:rPr>
        <w:t>.</w:t>
      </w:r>
      <w:r w:rsidRPr="0065378B">
        <w:rPr>
          <w:sz w:val="28"/>
          <w:szCs w:val="28"/>
          <w:lang w:val="ro-RO"/>
        </w:rPr>
        <w:t xml:space="preserve"> d ), ale art. 45 alin. (2) lit</w:t>
      </w:r>
      <w:r w:rsidR="00160E69">
        <w:rPr>
          <w:sz w:val="28"/>
          <w:szCs w:val="28"/>
          <w:lang w:val="ro-RO"/>
        </w:rPr>
        <w:t>.</w:t>
      </w:r>
      <w:r w:rsidRPr="0065378B">
        <w:rPr>
          <w:sz w:val="28"/>
          <w:szCs w:val="28"/>
          <w:lang w:val="ro-RO"/>
        </w:rPr>
        <w:t xml:space="preserve"> a), precum şi ale art. 115 alin. (1) lit. b) din Legea administraţiei publice locale nr. 215/2001, cu modificările şi completările ulterioare,</w:t>
      </w:r>
    </w:p>
    <w:p w14:paraId="092B802F" w14:textId="77777777" w:rsidR="003A3AD8" w:rsidRPr="0065378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65378B">
        <w:rPr>
          <w:sz w:val="28"/>
          <w:szCs w:val="28"/>
          <w:lang w:val="ro-RO"/>
        </w:rPr>
        <w:t xml:space="preserve">Adoptă prezenta </w:t>
      </w:r>
    </w:p>
    <w:p w14:paraId="64E13F5F" w14:textId="77777777" w:rsidR="003A3AD8" w:rsidRPr="0065378B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30491779" w14:textId="12AEF724" w:rsidR="003A3AD8" w:rsidRPr="0065378B" w:rsidRDefault="003A3AD8" w:rsidP="003A3AD8">
      <w:pPr>
        <w:jc w:val="both"/>
        <w:rPr>
          <w:b/>
          <w:sz w:val="28"/>
          <w:szCs w:val="28"/>
          <w:lang w:val="ro-RO"/>
        </w:rPr>
      </w:pPr>
      <w:r w:rsidRPr="0065378B">
        <w:rPr>
          <w:color w:val="FF0000"/>
          <w:sz w:val="28"/>
          <w:szCs w:val="28"/>
          <w:lang w:val="ro-RO"/>
        </w:rPr>
        <w:t xml:space="preserve">     </w:t>
      </w:r>
      <w:r w:rsidRPr="0065378B">
        <w:rPr>
          <w:color w:val="FF0000"/>
          <w:sz w:val="28"/>
          <w:szCs w:val="28"/>
          <w:lang w:val="ro-RO"/>
        </w:rPr>
        <w:tab/>
      </w:r>
      <w:r w:rsidRPr="0065378B">
        <w:rPr>
          <w:sz w:val="28"/>
          <w:szCs w:val="28"/>
          <w:lang w:val="ro-RO"/>
        </w:rPr>
        <w:t xml:space="preserve">  </w:t>
      </w:r>
      <w:r w:rsidRPr="0065378B">
        <w:rPr>
          <w:sz w:val="28"/>
          <w:szCs w:val="28"/>
          <w:lang w:val="ro-RO"/>
        </w:rPr>
        <w:tab/>
      </w:r>
      <w:r w:rsidRPr="0065378B">
        <w:rPr>
          <w:sz w:val="28"/>
          <w:szCs w:val="28"/>
          <w:lang w:val="ro-RO"/>
        </w:rPr>
        <w:tab/>
      </w:r>
      <w:r w:rsidRPr="0065378B">
        <w:rPr>
          <w:sz w:val="28"/>
          <w:szCs w:val="28"/>
          <w:lang w:val="ro-RO"/>
        </w:rPr>
        <w:tab/>
      </w:r>
      <w:r w:rsidRPr="0065378B">
        <w:rPr>
          <w:sz w:val="28"/>
          <w:szCs w:val="28"/>
          <w:lang w:val="ro-RO"/>
        </w:rPr>
        <w:tab/>
        <w:t xml:space="preserve">      </w:t>
      </w:r>
      <w:r w:rsidRPr="0065378B">
        <w:rPr>
          <w:b/>
          <w:sz w:val="28"/>
          <w:szCs w:val="28"/>
          <w:lang w:val="ro-RO"/>
        </w:rPr>
        <w:t>H O T Ă R Â R E</w:t>
      </w:r>
      <w:r w:rsidR="00160E69">
        <w:rPr>
          <w:b/>
          <w:sz w:val="28"/>
          <w:szCs w:val="28"/>
          <w:lang w:val="ro-RO"/>
        </w:rPr>
        <w:t>:</w:t>
      </w:r>
    </w:p>
    <w:p w14:paraId="7F164F60" w14:textId="77777777" w:rsidR="003A3AD8" w:rsidRPr="0065378B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356C5BF2" w14:textId="36245FF8" w:rsidR="003A3AD8" w:rsidRDefault="003A3AD8" w:rsidP="0064286B">
      <w:pPr>
        <w:ind w:firstLine="720"/>
        <w:jc w:val="both"/>
        <w:rPr>
          <w:kern w:val="20"/>
          <w:sz w:val="28"/>
          <w:szCs w:val="28"/>
          <w:lang w:val="ro-RO"/>
        </w:rPr>
      </w:pPr>
      <w:r w:rsidRPr="0065378B">
        <w:rPr>
          <w:b/>
          <w:sz w:val="28"/>
          <w:szCs w:val="28"/>
          <w:lang w:val="ro-RO"/>
        </w:rPr>
        <w:t>Art</w:t>
      </w:r>
      <w:r w:rsidRPr="0065378B">
        <w:rPr>
          <w:kern w:val="20"/>
          <w:sz w:val="28"/>
          <w:szCs w:val="28"/>
          <w:lang w:val="ro-RO"/>
        </w:rPr>
        <w:t xml:space="preserve">. </w:t>
      </w:r>
      <w:r w:rsidRPr="0065378B">
        <w:rPr>
          <w:b/>
          <w:kern w:val="20"/>
          <w:sz w:val="28"/>
          <w:szCs w:val="28"/>
          <w:lang w:val="ro-RO"/>
        </w:rPr>
        <w:t>1.</w:t>
      </w:r>
      <w:r w:rsidRPr="0065378B">
        <w:rPr>
          <w:kern w:val="20"/>
          <w:sz w:val="28"/>
          <w:szCs w:val="28"/>
          <w:lang w:val="ro-RO"/>
        </w:rPr>
        <w:t xml:space="preserve"> Se aprobă </w:t>
      </w:r>
      <w:r w:rsidRPr="0065378B">
        <w:rPr>
          <w:sz w:val="28"/>
          <w:szCs w:val="28"/>
          <w:lang w:val="ro-RO"/>
        </w:rPr>
        <w:t xml:space="preserve">studiului de fezabilitate </w:t>
      </w:r>
      <w:r w:rsidRPr="0065378B">
        <w:rPr>
          <w:kern w:val="20"/>
          <w:sz w:val="28"/>
          <w:szCs w:val="28"/>
          <w:lang w:val="ro-RO"/>
        </w:rPr>
        <w:t xml:space="preserve">şi indicatorii tehnico-economici pentru obiectivul  de investiţie: </w:t>
      </w:r>
      <w:r w:rsidR="00AC210A" w:rsidRPr="0065378B">
        <w:rPr>
          <w:b/>
          <w:kern w:val="20"/>
          <w:sz w:val="28"/>
          <w:szCs w:val="28"/>
          <w:lang w:val="ro-RO"/>
        </w:rPr>
        <w:t>„</w:t>
      </w:r>
      <w:r w:rsidR="00AC210A" w:rsidRPr="0064286B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 w:rsidR="0064286B">
        <w:rPr>
          <w:kern w:val="20"/>
          <w:sz w:val="28"/>
          <w:szCs w:val="28"/>
          <w:lang w:val="ro-RO"/>
        </w:rPr>
        <w:t xml:space="preserve"> </w:t>
      </w:r>
      <w:r w:rsidRPr="0065378B">
        <w:rPr>
          <w:kern w:val="20"/>
          <w:sz w:val="28"/>
          <w:szCs w:val="28"/>
          <w:lang w:val="ro-RO"/>
        </w:rPr>
        <w:t>conform ANEXEI</w:t>
      </w:r>
      <w:r w:rsidR="00160E69">
        <w:rPr>
          <w:kern w:val="20"/>
          <w:sz w:val="28"/>
          <w:szCs w:val="28"/>
          <w:lang w:val="ro-RO"/>
        </w:rPr>
        <w:t xml:space="preserve"> nr. </w:t>
      </w:r>
      <w:r w:rsidRPr="0065378B">
        <w:rPr>
          <w:kern w:val="20"/>
          <w:sz w:val="28"/>
          <w:szCs w:val="28"/>
          <w:lang w:val="ro-RO"/>
        </w:rPr>
        <w:t xml:space="preserve"> 1, parte integrantă a prezentei hotărâri.</w:t>
      </w:r>
    </w:p>
    <w:p w14:paraId="76CEF843" w14:textId="77777777" w:rsidR="0065378B" w:rsidRPr="0065378B" w:rsidRDefault="0065378B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0337AC28" w14:textId="77777777" w:rsidR="00160E69" w:rsidRDefault="00160E69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2C4930A7" w14:textId="77777777" w:rsidR="00160E69" w:rsidRDefault="00160E69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3200E3D8" w14:textId="77777777" w:rsidR="00160E69" w:rsidRDefault="00160E69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75690A9A" w14:textId="77777777" w:rsidR="00160E69" w:rsidRDefault="00160E69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19102962" w14:textId="0EB0A68D"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65378B">
        <w:rPr>
          <w:b/>
          <w:sz w:val="28"/>
          <w:szCs w:val="28"/>
          <w:lang w:val="ro-RO"/>
        </w:rPr>
        <w:t>Art. 2.</w:t>
      </w:r>
      <w:r w:rsidRPr="0065378B">
        <w:rPr>
          <w:sz w:val="28"/>
          <w:szCs w:val="28"/>
          <w:lang w:val="ro-RO"/>
        </w:rPr>
        <w:t xml:space="preserve"> Cu ducerea la îndeplinire a prezentei hotărâri se încredinţează primarul  municipiului  Satu Mare </w:t>
      </w:r>
      <w:proofErr w:type="spellStart"/>
      <w:r w:rsidRPr="0065378B">
        <w:rPr>
          <w:sz w:val="28"/>
          <w:szCs w:val="28"/>
          <w:lang w:val="ro-RO"/>
        </w:rPr>
        <w:t>şi</w:t>
      </w:r>
      <w:proofErr w:type="spellEnd"/>
      <w:r w:rsidRPr="0065378B">
        <w:rPr>
          <w:sz w:val="28"/>
          <w:szCs w:val="28"/>
          <w:lang w:val="ro-RO"/>
        </w:rPr>
        <w:t xml:space="preserve"> </w:t>
      </w:r>
      <w:r w:rsidR="00414CF9" w:rsidRPr="00414CF9">
        <w:rPr>
          <w:b/>
          <w:sz w:val="22"/>
          <w:szCs w:val="22"/>
          <w:lang w:val="ro-RO" w:eastAsia="ar-SA"/>
        </w:rPr>
        <w:t xml:space="preserve"> </w:t>
      </w:r>
      <w:r w:rsidR="00414CF9" w:rsidRPr="00414CF9">
        <w:rPr>
          <w:sz w:val="28"/>
          <w:szCs w:val="28"/>
          <w:lang w:val="ro-RO" w:eastAsia="ar-SA"/>
        </w:rPr>
        <w:t>Birou</w:t>
      </w:r>
      <w:r w:rsidR="00414CF9">
        <w:rPr>
          <w:sz w:val="28"/>
          <w:szCs w:val="28"/>
          <w:lang w:val="ro-RO" w:eastAsia="ar-SA"/>
        </w:rPr>
        <w:t xml:space="preserve">l </w:t>
      </w:r>
      <w:r w:rsidR="00414CF9" w:rsidRPr="00414CF9">
        <w:rPr>
          <w:sz w:val="28"/>
          <w:szCs w:val="28"/>
          <w:lang w:val="ro-RO" w:eastAsia="ar-SA"/>
        </w:rPr>
        <w:t>Consultanță Tehnică și Supervizare Lucrări</w:t>
      </w:r>
      <w:r w:rsidR="00414CF9">
        <w:rPr>
          <w:sz w:val="28"/>
          <w:szCs w:val="28"/>
          <w:lang w:val="ro-RO" w:eastAsia="ar-SA"/>
        </w:rPr>
        <w:t>.</w:t>
      </w:r>
    </w:p>
    <w:p w14:paraId="798CB7B9" w14:textId="77777777" w:rsidR="0065378B" w:rsidRPr="0065378B" w:rsidRDefault="0065378B" w:rsidP="003A3AD8">
      <w:pPr>
        <w:ind w:firstLine="720"/>
        <w:jc w:val="both"/>
        <w:rPr>
          <w:sz w:val="28"/>
          <w:szCs w:val="28"/>
          <w:lang w:val="ro-RO"/>
        </w:rPr>
      </w:pPr>
    </w:p>
    <w:p w14:paraId="5406423B" w14:textId="0A7EDB26" w:rsidR="00414CF9" w:rsidRDefault="003A3AD8" w:rsidP="00414CF9">
      <w:pPr>
        <w:ind w:firstLine="720"/>
        <w:jc w:val="both"/>
        <w:rPr>
          <w:sz w:val="28"/>
          <w:szCs w:val="28"/>
          <w:lang w:val="ro-RO"/>
        </w:rPr>
      </w:pPr>
      <w:r w:rsidRPr="0065378B">
        <w:rPr>
          <w:b/>
          <w:sz w:val="28"/>
          <w:szCs w:val="28"/>
          <w:lang w:val="ro-RO"/>
        </w:rPr>
        <w:t>Art. 3.</w:t>
      </w:r>
      <w:r w:rsidRPr="0065378B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414CF9">
        <w:rPr>
          <w:sz w:val="28"/>
          <w:szCs w:val="28"/>
          <w:lang w:val="ro-RO"/>
        </w:rPr>
        <w:t xml:space="preserve"> și </w:t>
      </w:r>
      <w:r w:rsidR="00414CF9" w:rsidRPr="00414CF9">
        <w:rPr>
          <w:sz w:val="28"/>
          <w:szCs w:val="28"/>
          <w:lang w:val="ro-RO" w:eastAsia="ar-SA"/>
        </w:rPr>
        <w:t>Birou</w:t>
      </w:r>
      <w:r w:rsidR="00414CF9">
        <w:rPr>
          <w:sz w:val="28"/>
          <w:szCs w:val="28"/>
          <w:lang w:val="ro-RO" w:eastAsia="ar-SA"/>
        </w:rPr>
        <w:t>l</w:t>
      </w:r>
      <w:r w:rsidR="00414CF9">
        <w:rPr>
          <w:sz w:val="28"/>
          <w:szCs w:val="28"/>
          <w:lang w:val="ro-RO" w:eastAsia="ar-SA"/>
        </w:rPr>
        <w:t>ui</w:t>
      </w:r>
      <w:r w:rsidR="00414CF9">
        <w:rPr>
          <w:sz w:val="28"/>
          <w:szCs w:val="28"/>
          <w:lang w:val="ro-RO" w:eastAsia="ar-SA"/>
        </w:rPr>
        <w:t xml:space="preserve"> </w:t>
      </w:r>
      <w:r w:rsidR="00414CF9" w:rsidRPr="00414CF9">
        <w:rPr>
          <w:sz w:val="28"/>
          <w:szCs w:val="28"/>
          <w:lang w:val="ro-RO" w:eastAsia="ar-SA"/>
        </w:rPr>
        <w:t>Consultanță Tehnică și Supervizare Lucrări</w:t>
      </w:r>
      <w:r w:rsidR="00414CF9">
        <w:rPr>
          <w:sz w:val="28"/>
          <w:szCs w:val="28"/>
          <w:lang w:val="ro-RO" w:eastAsia="ar-SA"/>
        </w:rPr>
        <w:t>.</w:t>
      </w:r>
    </w:p>
    <w:p w14:paraId="0F27C67A" w14:textId="77777777" w:rsidR="00414CF9" w:rsidRPr="0065378B" w:rsidRDefault="00414CF9" w:rsidP="00414CF9">
      <w:pPr>
        <w:ind w:firstLine="720"/>
        <w:jc w:val="both"/>
        <w:rPr>
          <w:sz w:val="28"/>
          <w:szCs w:val="28"/>
          <w:lang w:val="ro-RO"/>
        </w:rPr>
      </w:pPr>
    </w:p>
    <w:p w14:paraId="1C105F9B" w14:textId="58CB31EE" w:rsidR="003A3AD8" w:rsidRPr="0065378B" w:rsidRDefault="003A3AD8" w:rsidP="003A3AD8">
      <w:pPr>
        <w:ind w:firstLine="709"/>
        <w:jc w:val="both"/>
        <w:rPr>
          <w:sz w:val="28"/>
          <w:szCs w:val="28"/>
          <w:lang w:val="ro-RO"/>
        </w:rPr>
      </w:pPr>
    </w:p>
    <w:p w14:paraId="3B309054" w14:textId="77777777" w:rsidR="003A3AD8" w:rsidRPr="0065378B" w:rsidRDefault="003A3AD8" w:rsidP="000E0865">
      <w:pPr>
        <w:pStyle w:val="NoSpacing"/>
        <w:rPr>
          <w:sz w:val="28"/>
          <w:szCs w:val="28"/>
          <w:lang w:val="ro-RO"/>
        </w:rPr>
      </w:pPr>
    </w:p>
    <w:p w14:paraId="511DCA3F" w14:textId="77777777" w:rsidR="003A3AD8" w:rsidRPr="0065378B" w:rsidRDefault="003A3AD8" w:rsidP="003A3AD8">
      <w:pPr>
        <w:jc w:val="both"/>
        <w:rPr>
          <w:sz w:val="28"/>
          <w:szCs w:val="28"/>
          <w:lang w:val="ro-RO"/>
        </w:rPr>
      </w:pPr>
    </w:p>
    <w:p w14:paraId="0B9AB3D4" w14:textId="77777777" w:rsidR="00FE50BC" w:rsidRDefault="003A3AD8" w:rsidP="00FE50BC">
      <w:pPr>
        <w:rPr>
          <w:sz w:val="28"/>
          <w:szCs w:val="28"/>
        </w:rPr>
      </w:pPr>
      <w:r w:rsidRPr="0065378B">
        <w:rPr>
          <w:sz w:val="28"/>
          <w:szCs w:val="28"/>
          <w:lang w:val="ro-RO"/>
        </w:rPr>
        <w:tab/>
      </w:r>
      <w:r w:rsidRPr="0065378B">
        <w:rPr>
          <w:sz w:val="28"/>
          <w:szCs w:val="28"/>
          <w:lang w:val="ro-RO"/>
        </w:rPr>
        <w:tab/>
      </w:r>
      <w:r w:rsidRPr="0065378B">
        <w:rPr>
          <w:sz w:val="28"/>
          <w:szCs w:val="28"/>
          <w:lang w:val="ro-RO"/>
        </w:rPr>
        <w:tab/>
      </w:r>
    </w:p>
    <w:p w14:paraId="72C6412D" w14:textId="77777777" w:rsidR="00FE50BC" w:rsidRDefault="00FE50BC" w:rsidP="00FE50BC">
      <w:pPr>
        <w:rPr>
          <w:sz w:val="28"/>
          <w:szCs w:val="28"/>
        </w:rPr>
      </w:pPr>
    </w:p>
    <w:p w14:paraId="3ABF57E1" w14:textId="77777777" w:rsidR="00FE50BC" w:rsidRDefault="00FE50BC" w:rsidP="00FE50BC">
      <w:pPr>
        <w:jc w:val="both"/>
        <w:rPr>
          <w:sz w:val="28"/>
          <w:szCs w:val="28"/>
          <w:lang w:eastAsia="ro-RO"/>
        </w:rPr>
      </w:pPr>
    </w:p>
    <w:p w14:paraId="599B2861" w14:textId="77777777" w:rsidR="00FE50BC" w:rsidRPr="00874371" w:rsidRDefault="00FE50BC" w:rsidP="00FE50BC">
      <w:pPr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</w:t>
      </w:r>
      <w:r w:rsidRPr="00874371">
        <w:rPr>
          <w:sz w:val="28"/>
          <w:szCs w:val="28"/>
          <w:lang w:eastAsia="ro-RO"/>
        </w:rPr>
        <w:t xml:space="preserve">  </w:t>
      </w:r>
      <w:proofErr w:type="spellStart"/>
      <w:r w:rsidRPr="00874371">
        <w:rPr>
          <w:sz w:val="28"/>
          <w:szCs w:val="28"/>
          <w:lang w:eastAsia="ro-RO"/>
        </w:rPr>
        <w:t>Preşedinte</w:t>
      </w:r>
      <w:proofErr w:type="spellEnd"/>
      <w:r w:rsidRPr="00874371">
        <w:rPr>
          <w:sz w:val="28"/>
          <w:szCs w:val="28"/>
          <w:lang w:eastAsia="ro-RO"/>
        </w:rPr>
        <w:t xml:space="preserve"> de </w:t>
      </w:r>
      <w:proofErr w:type="spellStart"/>
      <w:r w:rsidRPr="00874371">
        <w:rPr>
          <w:sz w:val="28"/>
          <w:szCs w:val="28"/>
          <w:lang w:eastAsia="ro-RO"/>
        </w:rPr>
        <w:t>şedinţă</w:t>
      </w:r>
      <w:proofErr w:type="spellEnd"/>
      <w:r w:rsidRPr="00874371">
        <w:rPr>
          <w:sz w:val="28"/>
          <w:szCs w:val="28"/>
          <w:lang w:eastAsia="ro-RO"/>
        </w:rPr>
        <w:t xml:space="preserve">                                                 </w:t>
      </w:r>
      <w:proofErr w:type="spellStart"/>
      <w:r w:rsidRPr="00874371">
        <w:rPr>
          <w:sz w:val="28"/>
          <w:szCs w:val="28"/>
          <w:lang w:eastAsia="ro-RO"/>
        </w:rPr>
        <w:t>Contrasemnează</w:t>
      </w:r>
      <w:proofErr w:type="spellEnd"/>
    </w:p>
    <w:p w14:paraId="306902AE" w14:textId="77777777" w:rsidR="00FE50BC" w:rsidRPr="00874371" w:rsidRDefault="00FE50BC" w:rsidP="00FE50BC">
      <w:pPr>
        <w:jc w:val="both"/>
        <w:rPr>
          <w:sz w:val="28"/>
          <w:szCs w:val="28"/>
          <w:lang w:eastAsia="ro-RO"/>
        </w:rPr>
      </w:pPr>
      <w:r w:rsidRPr="00874371">
        <w:rPr>
          <w:sz w:val="28"/>
          <w:szCs w:val="28"/>
          <w:lang w:eastAsia="ro-RO"/>
        </w:rPr>
        <w:t xml:space="preserve">     </w:t>
      </w:r>
      <w:proofErr w:type="spellStart"/>
      <w:r w:rsidRPr="00874371">
        <w:rPr>
          <w:sz w:val="28"/>
          <w:szCs w:val="28"/>
          <w:lang w:eastAsia="ro-RO"/>
        </w:rPr>
        <w:t>Crăciun</w:t>
      </w:r>
      <w:proofErr w:type="spellEnd"/>
      <w:r w:rsidRPr="00874371">
        <w:rPr>
          <w:sz w:val="28"/>
          <w:szCs w:val="28"/>
          <w:lang w:eastAsia="ro-RO"/>
        </w:rPr>
        <w:t xml:space="preserve"> </w:t>
      </w:r>
      <w:proofErr w:type="spellStart"/>
      <w:r w:rsidRPr="00874371">
        <w:rPr>
          <w:sz w:val="28"/>
          <w:szCs w:val="28"/>
          <w:lang w:eastAsia="ro-RO"/>
        </w:rPr>
        <w:t>Ciprian</w:t>
      </w:r>
      <w:proofErr w:type="spellEnd"/>
      <w:r w:rsidRPr="00874371">
        <w:rPr>
          <w:sz w:val="28"/>
          <w:szCs w:val="28"/>
          <w:lang w:eastAsia="ro-RO"/>
        </w:rPr>
        <w:t xml:space="preserve"> Dumitru                                     </w:t>
      </w:r>
      <w:proofErr w:type="spellStart"/>
      <w:r w:rsidRPr="00874371">
        <w:rPr>
          <w:sz w:val="28"/>
          <w:szCs w:val="28"/>
          <w:lang w:eastAsia="ro-RO"/>
        </w:rPr>
        <w:t>Secretar</w:t>
      </w:r>
      <w:proofErr w:type="spellEnd"/>
      <w:r w:rsidRPr="00874371">
        <w:rPr>
          <w:sz w:val="28"/>
          <w:szCs w:val="28"/>
          <w:lang w:eastAsia="ro-RO"/>
        </w:rPr>
        <w:t xml:space="preserve"> al </w:t>
      </w:r>
      <w:proofErr w:type="spellStart"/>
      <w:r w:rsidRPr="00874371">
        <w:rPr>
          <w:sz w:val="28"/>
          <w:szCs w:val="28"/>
          <w:lang w:eastAsia="ro-RO"/>
        </w:rPr>
        <w:t>municipiului</w:t>
      </w:r>
      <w:proofErr w:type="spellEnd"/>
    </w:p>
    <w:p w14:paraId="4798A733" w14:textId="77777777" w:rsidR="00FE50BC" w:rsidRDefault="00FE50BC" w:rsidP="00FE50BC">
      <w:pPr>
        <w:jc w:val="both"/>
        <w:rPr>
          <w:sz w:val="28"/>
          <w:szCs w:val="28"/>
          <w:lang w:eastAsia="ro-RO"/>
        </w:rPr>
      </w:pPr>
      <w:r w:rsidRPr="00874371">
        <w:rPr>
          <w:sz w:val="28"/>
          <w:szCs w:val="28"/>
          <w:lang w:eastAsia="ro-RO"/>
        </w:rPr>
        <w:t xml:space="preserve">                                                                                  Mihaela Maria </w:t>
      </w:r>
      <w:proofErr w:type="spellStart"/>
      <w:r w:rsidRPr="00874371">
        <w:rPr>
          <w:sz w:val="28"/>
          <w:szCs w:val="28"/>
          <w:lang w:eastAsia="ro-RO"/>
        </w:rPr>
        <w:t>Racol</w:t>
      </w:r>
      <w:r>
        <w:rPr>
          <w:sz w:val="28"/>
          <w:szCs w:val="28"/>
          <w:lang w:eastAsia="ro-RO"/>
        </w:rPr>
        <w:t>ța</w:t>
      </w:r>
      <w:proofErr w:type="spellEnd"/>
    </w:p>
    <w:p w14:paraId="46532F23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004422DE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50FA4742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2C8C9A0D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28FEBC3E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4F884FFE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3B71A954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1279BE21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637FBDD2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36A20638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00D55F86" w14:textId="3E2FF413" w:rsidR="00FE50BC" w:rsidRDefault="00FE50BC" w:rsidP="00FE50BC">
      <w:pPr>
        <w:rPr>
          <w:sz w:val="28"/>
          <w:szCs w:val="28"/>
          <w:lang w:eastAsia="ro-RO"/>
        </w:rPr>
      </w:pPr>
    </w:p>
    <w:p w14:paraId="50B35611" w14:textId="0AF9A9DD" w:rsidR="00FE50BC" w:rsidRDefault="00FE50BC" w:rsidP="00FE50BC">
      <w:pPr>
        <w:rPr>
          <w:sz w:val="28"/>
          <w:szCs w:val="28"/>
          <w:lang w:eastAsia="ro-RO"/>
        </w:rPr>
      </w:pPr>
    </w:p>
    <w:p w14:paraId="26F6350A" w14:textId="4E5D8B7C" w:rsidR="00FE50BC" w:rsidRDefault="00FE50BC" w:rsidP="00FE50BC">
      <w:pPr>
        <w:rPr>
          <w:sz w:val="28"/>
          <w:szCs w:val="28"/>
          <w:lang w:eastAsia="ro-RO"/>
        </w:rPr>
      </w:pPr>
    </w:p>
    <w:p w14:paraId="75BCFF7E" w14:textId="6EA270BE" w:rsidR="00FE50BC" w:rsidRDefault="00FE50BC" w:rsidP="00FE50BC">
      <w:pPr>
        <w:rPr>
          <w:sz w:val="28"/>
          <w:szCs w:val="28"/>
          <w:lang w:eastAsia="ro-RO"/>
        </w:rPr>
      </w:pPr>
    </w:p>
    <w:p w14:paraId="68CC1F7C" w14:textId="79E0B8A0" w:rsidR="00FE50BC" w:rsidRDefault="00FE50BC" w:rsidP="00FE50BC">
      <w:pPr>
        <w:rPr>
          <w:sz w:val="28"/>
          <w:szCs w:val="28"/>
          <w:lang w:eastAsia="ro-RO"/>
        </w:rPr>
      </w:pPr>
    </w:p>
    <w:p w14:paraId="3D17D77F" w14:textId="56B30943" w:rsidR="00FE50BC" w:rsidRDefault="00FE50BC" w:rsidP="00FE50BC">
      <w:pPr>
        <w:rPr>
          <w:sz w:val="28"/>
          <w:szCs w:val="28"/>
          <w:lang w:eastAsia="ro-RO"/>
        </w:rPr>
      </w:pPr>
    </w:p>
    <w:p w14:paraId="2D773F49" w14:textId="77777777" w:rsidR="00FE50BC" w:rsidRDefault="00FE50BC" w:rsidP="00FE50BC">
      <w:pPr>
        <w:rPr>
          <w:sz w:val="28"/>
          <w:szCs w:val="28"/>
          <w:lang w:eastAsia="ro-RO"/>
        </w:rPr>
      </w:pPr>
    </w:p>
    <w:p w14:paraId="14BE4E9B" w14:textId="77777777" w:rsidR="00FE50BC" w:rsidRPr="00874371" w:rsidRDefault="00FE50BC" w:rsidP="00FE50BC">
      <w:pPr>
        <w:rPr>
          <w:lang w:eastAsia="ro-RO"/>
        </w:rPr>
      </w:pPr>
    </w:p>
    <w:p w14:paraId="63DA4941" w14:textId="77777777" w:rsidR="00FE50BC" w:rsidRPr="00874371" w:rsidRDefault="00FE50BC" w:rsidP="00FE50BC">
      <w:pPr>
        <w:jc w:val="both"/>
        <w:rPr>
          <w:lang w:eastAsia="ro-RO"/>
        </w:rPr>
      </w:pPr>
      <w:proofErr w:type="spellStart"/>
      <w:r w:rsidRPr="00874371">
        <w:rPr>
          <w:lang w:eastAsia="ro-RO"/>
        </w:rPr>
        <w:t>Prezenta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hotărâre</w:t>
      </w:r>
      <w:proofErr w:type="spellEnd"/>
      <w:r w:rsidRPr="00874371">
        <w:rPr>
          <w:lang w:eastAsia="ro-RO"/>
        </w:rPr>
        <w:t xml:space="preserve"> a </w:t>
      </w:r>
      <w:proofErr w:type="spellStart"/>
      <w:r w:rsidRPr="00874371">
        <w:rPr>
          <w:lang w:eastAsia="ro-RO"/>
        </w:rPr>
        <w:t>fost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adoptată</w:t>
      </w:r>
      <w:proofErr w:type="spellEnd"/>
      <w:r w:rsidRPr="00874371">
        <w:rPr>
          <w:lang w:eastAsia="ro-RO"/>
        </w:rPr>
        <w:t xml:space="preserve"> cu </w:t>
      </w:r>
      <w:proofErr w:type="spellStart"/>
      <w:r w:rsidRPr="00874371">
        <w:rPr>
          <w:lang w:eastAsia="ro-RO"/>
        </w:rPr>
        <w:t>respectarea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prevederilor</w:t>
      </w:r>
      <w:proofErr w:type="spellEnd"/>
      <w:r w:rsidRPr="00874371">
        <w:rPr>
          <w:lang w:eastAsia="ro-RO"/>
        </w:rPr>
        <w:t xml:space="preserve"> art.45 </w:t>
      </w:r>
      <w:proofErr w:type="spellStart"/>
      <w:proofErr w:type="gramStart"/>
      <w:r w:rsidRPr="00874371">
        <w:rPr>
          <w:lang w:eastAsia="ro-RO"/>
        </w:rPr>
        <w:t>alin</w:t>
      </w:r>
      <w:proofErr w:type="spellEnd"/>
      <w:r w:rsidRPr="00874371">
        <w:rPr>
          <w:lang w:eastAsia="ro-RO"/>
        </w:rPr>
        <w:t>.(</w:t>
      </w:r>
      <w:proofErr w:type="gramEnd"/>
      <w:r>
        <w:rPr>
          <w:lang w:eastAsia="ro-RO"/>
        </w:rPr>
        <w:t>2</w:t>
      </w:r>
      <w:r w:rsidRPr="00874371">
        <w:rPr>
          <w:lang w:eastAsia="ro-RO"/>
        </w:rPr>
        <w:t xml:space="preserve">) din </w:t>
      </w:r>
      <w:proofErr w:type="spellStart"/>
      <w:r w:rsidRPr="00874371">
        <w:rPr>
          <w:lang w:eastAsia="ro-RO"/>
        </w:rPr>
        <w:t>Legea</w:t>
      </w:r>
      <w:proofErr w:type="spellEnd"/>
      <w:r w:rsidRPr="00874371">
        <w:rPr>
          <w:lang w:eastAsia="ro-RO"/>
        </w:rPr>
        <w:t xml:space="preserve">  </w:t>
      </w:r>
      <w:proofErr w:type="spellStart"/>
      <w:r w:rsidRPr="00874371">
        <w:rPr>
          <w:lang w:eastAsia="ro-RO"/>
        </w:rPr>
        <w:t>administraţiei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publice</w:t>
      </w:r>
      <w:proofErr w:type="spellEnd"/>
      <w:r w:rsidRPr="00874371">
        <w:rPr>
          <w:lang w:eastAsia="ro-RO"/>
        </w:rPr>
        <w:t xml:space="preserve"> locale nr. 215/2001, </w:t>
      </w:r>
      <w:proofErr w:type="spellStart"/>
      <w:r w:rsidRPr="00874371">
        <w:rPr>
          <w:lang w:eastAsia="ro-RO"/>
        </w:rPr>
        <w:t>republicată</w:t>
      </w:r>
      <w:proofErr w:type="spellEnd"/>
      <w:r w:rsidRPr="00874371">
        <w:rPr>
          <w:lang w:eastAsia="ro-RO"/>
        </w:rPr>
        <w:t xml:space="preserve">, cu </w:t>
      </w:r>
      <w:proofErr w:type="spellStart"/>
      <w:r w:rsidRPr="00874371">
        <w:rPr>
          <w:lang w:eastAsia="ro-RO"/>
        </w:rPr>
        <w:t>modificările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şi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completările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ulterioare</w:t>
      </w:r>
      <w:proofErr w:type="spellEnd"/>
      <w:r w:rsidRPr="00874371">
        <w:rPr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FE50BC" w:rsidRPr="00874371" w14:paraId="290D637B" w14:textId="77777777" w:rsidTr="00171C5C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29C0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98E5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FE50BC" w:rsidRPr="00874371" w14:paraId="2C304BFA" w14:textId="77777777" w:rsidTr="00171C5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3ACE" w14:textId="77777777" w:rsidR="00FE50BC" w:rsidRPr="00874371" w:rsidRDefault="00FE50BC" w:rsidP="00171C5C">
            <w:pPr>
              <w:rPr>
                <w:sz w:val="16"/>
                <w:szCs w:val="16"/>
                <w:lang w:eastAsia="ro-RO"/>
              </w:rPr>
            </w:pPr>
            <w:proofErr w:type="gramStart"/>
            <w:r w:rsidRPr="00874371">
              <w:rPr>
                <w:sz w:val="16"/>
                <w:szCs w:val="16"/>
                <w:lang w:eastAsia="ro-RO"/>
              </w:rPr>
              <w:t>Nr .</w:t>
            </w:r>
            <w:proofErr w:type="gramEnd"/>
            <w:r w:rsidRPr="00874371">
              <w:rPr>
                <w:sz w:val="16"/>
                <w:szCs w:val="16"/>
                <w:lang w:eastAsia="ro-RO"/>
              </w:rPr>
              <w:t xml:space="preserve"> total al </w:t>
            </w:r>
            <w:proofErr w:type="spellStart"/>
            <w:proofErr w:type="gramStart"/>
            <w:r w:rsidRPr="00874371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B181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21</w:t>
            </w:r>
          </w:p>
        </w:tc>
      </w:tr>
      <w:tr w:rsidR="00FE50BC" w:rsidRPr="00874371" w14:paraId="02ADB164" w14:textId="77777777" w:rsidTr="00171C5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8372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8D26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FE50BC" w:rsidRPr="00874371" w14:paraId="25958DB7" w14:textId="77777777" w:rsidTr="00171C5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00D9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874371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7586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21</w:t>
            </w:r>
          </w:p>
        </w:tc>
      </w:tr>
      <w:tr w:rsidR="00FE50BC" w:rsidRPr="00874371" w14:paraId="058666D9" w14:textId="77777777" w:rsidTr="00171C5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7F04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874371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BEFB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FE50BC" w:rsidRPr="00874371" w14:paraId="072FA0B4" w14:textId="77777777" w:rsidTr="00171C5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4723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874371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B4F2" w14:textId="77777777" w:rsidR="00FE50BC" w:rsidRPr="00874371" w:rsidRDefault="00FE50BC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4934C560" w14:textId="77777777" w:rsidR="00FE50BC" w:rsidRPr="00874371" w:rsidRDefault="00FE50BC" w:rsidP="00FE50BC">
      <w:pPr>
        <w:jc w:val="both"/>
        <w:rPr>
          <w:color w:val="FF0000"/>
          <w:sz w:val="16"/>
          <w:szCs w:val="16"/>
          <w:lang w:eastAsia="ro-RO"/>
        </w:rPr>
      </w:pPr>
    </w:p>
    <w:p w14:paraId="0884BF42" w14:textId="77777777" w:rsidR="00FE50BC" w:rsidRPr="00874371" w:rsidRDefault="00FE50BC" w:rsidP="00FE50BC">
      <w:pPr>
        <w:jc w:val="both"/>
        <w:rPr>
          <w:color w:val="FF0000"/>
          <w:sz w:val="16"/>
          <w:szCs w:val="16"/>
          <w:lang w:eastAsia="ro-RO"/>
        </w:rPr>
      </w:pPr>
    </w:p>
    <w:p w14:paraId="67A9F01C" w14:textId="77777777" w:rsidR="00FE50BC" w:rsidRPr="00874371" w:rsidRDefault="00FE50BC" w:rsidP="00FE50BC">
      <w:pPr>
        <w:jc w:val="both"/>
        <w:rPr>
          <w:color w:val="FF0000"/>
          <w:sz w:val="16"/>
          <w:szCs w:val="16"/>
          <w:lang w:eastAsia="ro-RO"/>
        </w:rPr>
      </w:pPr>
    </w:p>
    <w:p w14:paraId="7D6D57A8" w14:textId="77777777" w:rsidR="00FE50BC" w:rsidRPr="00874371" w:rsidRDefault="00FE50BC" w:rsidP="00FE50BC">
      <w:pPr>
        <w:jc w:val="both"/>
        <w:rPr>
          <w:color w:val="FF0000"/>
          <w:sz w:val="16"/>
          <w:szCs w:val="16"/>
          <w:lang w:eastAsia="ro-RO"/>
        </w:rPr>
      </w:pPr>
    </w:p>
    <w:p w14:paraId="66C8C10A" w14:textId="77777777" w:rsidR="00FE50BC" w:rsidRPr="00874371" w:rsidRDefault="00FE50BC" w:rsidP="00FE50BC">
      <w:pPr>
        <w:jc w:val="both"/>
        <w:rPr>
          <w:sz w:val="16"/>
          <w:szCs w:val="16"/>
          <w:lang w:eastAsia="ro-RO"/>
        </w:rPr>
      </w:pPr>
    </w:p>
    <w:p w14:paraId="3EA283F6" w14:textId="77777777" w:rsidR="00FE50BC" w:rsidRDefault="00FE50BC" w:rsidP="00FE50BC">
      <w:pPr>
        <w:jc w:val="both"/>
        <w:rPr>
          <w:sz w:val="16"/>
          <w:szCs w:val="16"/>
          <w:lang w:eastAsia="ro-RO"/>
        </w:rPr>
      </w:pPr>
    </w:p>
    <w:p w14:paraId="7BAD3A59" w14:textId="77777777" w:rsidR="00FE50BC" w:rsidRDefault="00FE50BC" w:rsidP="00FE50BC">
      <w:pPr>
        <w:jc w:val="both"/>
        <w:rPr>
          <w:sz w:val="16"/>
          <w:szCs w:val="16"/>
          <w:lang w:eastAsia="ro-RO"/>
        </w:rPr>
      </w:pPr>
    </w:p>
    <w:p w14:paraId="3FA45B33" w14:textId="77777777" w:rsidR="00FE50BC" w:rsidRDefault="00FE50BC" w:rsidP="00FE50BC">
      <w:pPr>
        <w:jc w:val="both"/>
        <w:rPr>
          <w:sz w:val="16"/>
          <w:szCs w:val="16"/>
          <w:lang w:eastAsia="ro-RO"/>
        </w:rPr>
      </w:pPr>
    </w:p>
    <w:p w14:paraId="1F4B788A" w14:textId="77777777" w:rsidR="00FE50BC" w:rsidRDefault="00FE50BC" w:rsidP="00FE50BC">
      <w:pPr>
        <w:jc w:val="both"/>
        <w:rPr>
          <w:sz w:val="16"/>
          <w:szCs w:val="16"/>
          <w:lang w:eastAsia="ro-RO"/>
        </w:rPr>
      </w:pPr>
    </w:p>
    <w:p w14:paraId="2D5C04C6" w14:textId="77777777" w:rsidR="00FE50BC" w:rsidRPr="00874371" w:rsidRDefault="00FE50BC" w:rsidP="00FE50BC">
      <w:pPr>
        <w:jc w:val="both"/>
        <w:rPr>
          <w:sz w:val="16"/>
          <w:szCs w:val="16"/>
          <w:lang w:eastAsia="ro-RO"/>
        </w:rPr>
      </w:pPr>
      <w:proofErr w:type="spellStart"/>
      <w:r>
        <w:rPr>
          <w:sz w:val="16"/>
          <w:szCs w:val="16"/>
          <w:lang w:eastAsia="ro-RO"/>
        </w:rPr>
        <w:t>Redactataă</w:t>
      </w:r>
      <w:proofErr w:type="spellEnd"/>
      <w:r>
        <w:rPr>
          <w:sz w:val="16"/>
          <w:szCs w:val="16"/>
          <w:lang w:eastAsia="ro-RO"/>
        </w:rPr>
        <w:t xml:space="preserve"> </w:t>
      </w:r>
      <w:proofErr w:type="spellStart"/>
      <w:r>
        <w:rPr>
          <w:sz w:val="16"/>
          <w:szCs w:val="16"/>
          <w:lang w:eastAsia="ro-RO"/>
        </w:rPr>
        <w:t>în</w:t>
      </w:r>
      <w:proofErr w:type="spellEnd"/>
      <w:r>
        <w:rPr>
          <w:sz w:val="16"/>
          <w:szCs w:val="16"/>
          <w:lang w:eastAsia="ro-RO"/>
        </w:rPr>
        <w:t xml:space="preserve"> 6 </w:t>
      </w:r>
      <w:proofErr w:type="spellStart"/>
      <w:r>
        <w:rPr>
          <w:sz w:val="16"/>
          <w:szCs w:val="16"/>
          <w:lang w:eastAsia="ro-RO"/>
        </w:rPr>
        <w:t>exemplare</w:t>
      </w:r>
      <w:proofErr w:type="spellEnd"/>
      <w:r>
        <w:rPr>
          <w:sz w:val="16"/>
          <w:szCs w:val="16"/>
          <w:lang w:eastAsia="ro-RO"/>
        </w:rPr>
        <w:t xml:space="preserve"> </w:t>
      </w:r>
      <w:proofErr w:type="spellStart"/>
      <w:r>
        <w:rPr>
          <w:sz w:val="16"/>
          <w:szCs w:val="16"/>
          <w:lang w:eastAsia="ro-RO"/>
        </w:rPr>
        <w:t>originale</w:t>
      </w:r>
      <w:proofErr w:type="spellEnd"/>
    </w:p>
    <w:p w14:paraId="2AF5EB09" w14:textId="3B797533" w:rsidR="00BB31A1" w:rsidRPr="000E0865" w:rsidRDefault="003A3AD8" w:rsidP="0064286B">
      <w:pPr>
        <w:jc w:val="both"/>
        <w:rPr>
          <w:lang w:val="ro-RO"/>
        </w:rPr>
      </w:pPr>
      <w:r w:rsidRPr="0065378B">
        <w:rPr>
          <w:sz w:val="28"/>
          <w:szCs w:val="28"/>
          <w:lang w:val="ro-RO"/>
        </w:rPr>
        <w:tab/>
      </w:r>
      <w:r w:rsidR="00A723C5" w:rsidRPr="0065378B">
        <w:rPr>
          <w:sz w:val="28"/>
          <w:szCs w:val="28"/>
          <w:lang w:val="ro-RO"/>
        </w:rPr>
        <w:tab/>
      </w:r>
    </w:p>
    <w:sectPr w:rsidR="00BB31A1" w:rsidRPr="000E0865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BF00" w14:textId="77777777" w:rsidR="00522251" w:rsidRDefault="00522251" w:rsidP="00DA3873">
      <w:r>
        <w:separator/>
      </w:r>
    </w:p>
  </w:endnote>
  <w:endnote w:type="continuationSeparator" w:id="0">
    <w:p w14:paraId="5C1C723A" w14:textId="77777777" w:rsidR="00522251" w:rsidRDefault="0052225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531E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C89EE" w14:textId="77777777" w:rsidR="003C16F9" w:rsidRDefault="00522251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A266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C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C8FDF1" w14:textId="77777777" w:rsidR="003C16F9" w:rsidRPr="0077551A" w:rsidRDefault="00522251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21B0" w14:textId="77777777" w:rsidR="00522251" w:rsidRDefault="00522251" w:rsidP="00DA3873">
      <w:r>
        <w:separator/>
      </w:r>
    </w:p>
  </w:footnote>
  <w:footnote w:type="continuationSeparator" w:id="0">
    <w:p w14:paraId="66A0461A" w14:textId="77777777" w:rsidR="00522251" w:rsidRDefault="00522251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0865"/>
    <w:rsid w:val="000E5DD6"/>
    <w:rsid w:val="000F6ACD"/>
    <w:rsid w:val="00156D16"/>
    <w:rsid w:val="00160E69"/>
    <w:rsid w:val="00164110"/>
    <w:rsid w:val="00171217"/>
    <w:rsid w:val="001A67D8"/>
    <w:rsid w:val="001C11D6"/>
    <w:rsid w:val="001D49C9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2F5C0E"/>
    <w:rsid w:val="00332440"/>
    <w:rsid w:val="00390DAE"/>
    <w:rsid w:val="003A3AD8"/>
    <w:rsid w:val="003F1E34"/>
    <w:rsid w:val="00414CF9"/>
    <w:rsid w:val="00416747"/>
    <w:rsid w:val="004907AF"/>
    <w:rsid w:val="004A33C9"/>
    <w:rsid w:val="004E6C6B"/>
    <w:rsid w:val="0050238D"/>
    <w:rsid w:val="00522251"/>
    <w:rsid w:val="00562296"/>
    <w:rsid w:val="005631C6"/>
    <w:rsid w:val="00566AE7"/>
    <w:rsid w:val="00603453"/>
    <w:rsid w:val="00621571"/>
    <w:rsid w:val="0062430D"/>
    <w:rsid w:val="00625CD9"/>
    <w:rsid w:val="00635620"/>
    <w:rsid w:val="0064286B"/>
    <w:rsid w:val="0065378B"/>
    <w:rsid w:val="006A3A37"/>
    <w:rsid w:val="006C14D2"/>
    <w:rsid w:val="006D2813"/>
    <w:rsid w:val="00717EC2"/>
    <w:rsid w:val="00761DEB"/>
    <w:rsid w:val="00774D6A"/>
    <w:rsid w:val="007D4C2D"/>
    <w:rsid w:val="0082160A"/>
    <w:rsid w:val="00854271"/>
    <w:rsid w:val="00854A17"/>
    <w:rsid w:val="00866928"/>
    <w:rsid w:val="008F0F5A"/>
    <w:rsid w:val="008F28E6"/>
    <w:rsid w:val="00953556"/>
    <w:rsid w:val="00960BF5"/>
    <w:rsid w:val="00961ECA"/>
    <w:rsid w:val="00A71309"/>
    <w:rsid w:val="00A723C5"/>
    <w:rsid w:val="00A87D76"/>
    <w:rsid w:val="00AA0493"/>
    <w:rsid w:val="00AB29A4"/>
    <w:rsid w:val="00AC210A"/>
    <w:rsid w:val="00AE17FE"/>
    <w:rsid w:val="00B06904"/>
    <w:rsid w:val="00BA242D"/>
    <w:rsid w:val="00BB31A1"/>
    <w:rsid w:val="00BD6464"/>
    <w:rsid w:val="00C74BAF"/>
    <w:rsid w:val="00C83DC2"/>
    <w:rsid w:val="00CC715C"/>
    <w:rsid w:val="00D02E8A"/>
    <w:rsid w:val="00D4487E"/>
    <w:rsid w:val="00D57867"/>
    <w:rsid w:val="00DA3873"/>
    <w:rsid w:val="00DC538D"/>
    <w:rsid w:val="00DE34D1"/>
    <w:rsid w:val="00E32141"/>
    <w:rsid w:val="00E5512E"/>
    <w:rsid w:val="00EA490E"/>
    <w:rsid w:val="00F17BE3"/>
    <w:rsid w:val="00F74111"/>
    <w:rsid w:val="00F91F7B"/>
    <w:rsid w:val="00FD2636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BB48"/>
  <w15:docId w15:val="{E3802A37-243C-4249-8D66-6249F15B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2018-07-25T12:04:00Z</cp:lastPrinted>
  <dcterms:created xsi:type="dcterms:W3CDTF">2018-07-17T09:07:00Z</dcterms:created>
  <dcterms:modified xsi:type="dcterms:W3CDTF">2018-07-25T12:12:00Z</dcterms:modified>
</cp:coreProperties>
</file>