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99" w:rsidRPr="00D3527F" w:rsidRDefault="00251CC2" w:rsidP="00CE40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D3527F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</w:t>
      </w:r>
      <w:r w:rsidR="00203CAD" w:rsidRPr="00D3527F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</w:t>
      </w:r>
      <w:r w:rsidRPr="00D3527F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</w:t>
      </w:r>
      <w:r w:rsidR="00203CAD" w:rsidRPr="00D3527F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</w:t>
      </w:r>
    </w:p>
    <w:p w:rsidR="005772C1" w:rsidRPr="00D3527F" w:rsidRDefault="005772C1" w:rsidP="00CE40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5772C1" w:rsidRPr="00D3527F" w:rsidRDefault="005772C1" w:rsidP="00CE40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D820AD" w:rsidRPr="00D3527F" w:rsidRDefault="00D820AD" w:rsidP="00CE40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311F90" w:rsidRPr="00D3527F" w:rsidRDefault="00311F90" w:rsidP="00CE409C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ANEXA  NR</w:t>
      </w:r>
      <w:proofErr w:type="gramEnd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. 1</w:t>
      </w:r>
    </w:p>
    <w:p w:rsidR="00311F90" w:rsidRPr="00D3527F" w:rsidRDefault="00311F90" w:rsidP="00CE409C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la</w:t>
      </w:r>
      <w:proofErr w:type="gramEnd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Hotărârea</w:t>
      </w:r>
      <w:proofErr w:type="spellEnd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Consiliului</w:t>
      </w:r>
      <w:proofErr w:type="spellEnd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 xml:space="preserve"> local al </w:t>
      </w:r>
      <w:proofErr w:type="spellStart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municipiului</w:t>
      </w:r>
      <w:proofErr w:type="spellEnd"/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 xml:space="preserve"> Satu Mare</w:t>
      </w:r>
    </w:p>
    <w:p w:rsidR="00311F90" w:rsidRPr="00D3527F" w:rsidRDefault="004F18CF" w:rsidP="00CE409C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N</w:t>
      </w:r>
      <w:r w:rsidR="00311F90" w:rsidRPr="00D3527F">
        <w:rPr>
          <w:rFonts w:ascii="Times New Roman" w:hAnsi="Times New Roman" w:cs="Times New Roman"/>
          <w:b/>
          <w:kern w:val="20"/>
          <w:sz w:val="28"/>
          <w:szCs w:val="28"/>
        </w:rPr>
        <w:t>r</w:t>
      </w:r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>. 134/31.05.2018</w:t>
      </w:r>
    </w:p>
    <w:p w:rsidR="00A03CD5" w:rsidRPr="00D3527F" w:rsidRDefault="00A03CD5" w:rsidP="00CE409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A03CD5" w:rsidRPr="00D3527F" w:rsidRDefault="00A03CD5" w:rsidP="00CE409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ai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 :</w:t>
      </w:r>
      <w:proofErr w:type="gramEnd"/>
    </w:p>
    <w:p w:rsidR="00A03CD5" w:rsidRPr="00D3527F" w:rsidRDefault="00A03CD5" w:rsidP="00CE409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5D04BD" w:rsidP="00CE409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Modernizare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infrastructură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educațională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Grădinița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nr. 29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și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creșa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Punguța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cu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doi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bani-Reabilitare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clădire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situată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pe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str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. 1 </w:t>
      </w:r>
      <w:proofErr w:type="spell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Decembrie</w:t>
      </w:r>
      <w:proofErr w:type="spell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1918</w:t>
      </w:r>
      <w:proofErr w:type="gramStart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,nr</w:t>
      </w:r>
      <w:proofErr w:type="gramEnd"/>
      <w:r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. 15.</w:t>
      </w:r>
      <w:r w:rsidR="00311F90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</w:p>
    <w:p w:rsidR="00A03CD5" w:rsidRPr="00D3527F" w:rsidRDefault="00A03CD5" w:rsidP="00CE409C">
      <w:pPr>
        <w:spacing w:after="0" w:line="240" w:lineRule="auto"/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:rsidR="005D04BD" w:rsidRPr="00D3527F" w:rsidRDefault="00311F90" w:rsidP="00CE40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D3527F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Modernizare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infrastructură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educațională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Grădinița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nr. 29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și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creșa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Punguța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cu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doi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bani-Reabilitare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clădire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situată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pe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str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. 1 </w:t>
      </w:r>
      <w:proofErr w:type="spell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Decembrie</w:t>
      </w:r>
      <w:proofErr w:type="spell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1918</w:t>
      </w:r>
      <w:proofErr w:type="gramStart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,nr</w:t>
      </w:r>
      <w:proofErr w:type="gramEnd"/>
      <w:r w:rsidR="005D04BD" w:rsidRPr="00D3527F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. 15.</w:t>
      </w:r>
    </w:p>
    <w:p w:rsidR="00A03CD5" w:rsidRPr="00D3527F" w:rsidRDefault="00A03CD5" w:rsidP="00CE409C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5D04BD" w:rsidRPr="00D3527F">
        <w:rPr>
          <w:rFonts w:ascii="Times New Roman" w:hAnsi="Times New Roman" w:cs="Times New Roman"/>
          <w:sz w:val="28"/>
          <w:szCs w:val="28"/>
          <w:lang w:val="es-ES"/>
        </w:rPr>
        <w:t xml:space="preserve">S.C.  TECHMEDIA ELECTRONICS </w:t>
      </w:r>
      <w:r w:rsidRPr="00D3527F">
        <w:rPr>
          <w:rFonts w:ascii="Times New Roman" w:hAnsi="Times New Roman" w:cs="Times New Roman"/>
          <w:sz w:val="28"/>
          <w:szCs w:val="28"/>
          <w:lang w:val="es-ES"/>
        </w:rPr>
        <w:t xml:space="preserve"> S.R.L.</w:t>
      </w:r>
      <w:r w:rsidR="005D04BD" w:rsidRPr="00D3527F">
        <w:rPr>
          <w:rFonts w:ascii="Times New Roman" w:hAnsi="Times New Roman" w:cs="Times New Roman"/>
          <w:sz w:val="28"/>
          <w:szCs w:val="28"/>
          <w:lang w:val="es-ES"/>
        </w:rPr>
        <w:t xml:space="preserve"> BOTOȘANI</w:t>
      </w:r>
    </w:p>
    <w:p w:rsidR="00311F90" w:rsidRPr="00D3527F" w:rsidRDefault="005D04BD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nr.</w:t>
      </w:r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420</w:t>
      </w:r>
      <w:r w:rsidR="00311F90" w:rsidRPr="00D3527F">
        <w:rPr>
          <w:rFonts w:ascii="Times New Roman" w:hAnsi="Times New Roman" w:cs="Times New Roman"/>
          <w:sz w:val="28"/>
          <w:szCs w:val="28"/>
        </w:rPr>
        <w:t>/2017</w:t>
      </w:r>
      <w:r w:rsidR="00311F90" w:rsidRPr="00D3527F">
        <w:rPr>
          <w:rFonts w:ascii="Times New Roman" w:hAnsi="Times New Roman" w:cs="Times New Roman"/>
          <w:kern w:val="20"/>
          <w:sz w:val="28"/>
          <w:szCs w:val="28"/>
        </w:rPr>
        <w:t>,</w:t>
      </w: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a</w:t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>chizitoare</w:t>
      </w:r>
      <w:proofErr w:type="spellEnd"/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>: Municipiul Satu Mare</w:t>
      </w: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Prim</w:t>
      </w:r>
      <w:r w:rsidR="00C2064C" w:rsidRPr="00D3527F">
        <w:rPr>
          <w:rFonts w:ascii="Times New Roman" w:hAnsi="Times New Roman" w:cs="Times New Roman"/>
          <w:kern w:val="20"/>
          <w:sz w:val="28"/>
          <w:szCs w:val="28"/>
        </w:rPr>
        <w:t>arul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D35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94B" w:rsidRPr="00D3527F">
        <w:rPr>
          <w:rFonts w:ascii="Times New Roman" w:hAnsi="Times New Roman" w:cs="Times New Roman"/>
          <w:sz w:val="28"/>
          <w:szCs w:val="28"/>
        </w:rPr>
        <w:t>str. 1</w:t>
      </w:r>
      <w:r w:rsidR="00436D87"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D87" w:rsidRPr="00D3527F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="00436D87" w:rsidRPr="00D3527F">
        <w:rPr>
          <w:rFonts w:ascii="Times New Roman" w:hAnsi="Times New Roman" w:cs="Times New Roman"/>
          <w:sz w:val="28"/>
          <w:szCs w:val="28"/>
        </w:rPr>
        <w:t xml:space="preserve"> 1918, nr. 15 Satu Mare</w:t>
      </w: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527F">
        <w:rPr>
          <w:rFonts w:ascii="Times New Roman" w:hAnsi="Times New Roman" w:cs="Times New Roman"/>
          <w:b/>
          <w:sz w:val="28"/>
          <w:szCs w:val="28"/>
        </w:rPr>
        <w:t>INDICATORI  TEHNICO</w:t>
      </w:r>
      <w:proofErr w:type="gramEnd"/>
      <w:r w:rsidRPr="00D3527F">
        <w:rPr>
          <w:rFonts w:ascii="Times New Roman" w:hAnsi="Times New Roman" w:cs="Times New Roman"/>
          <w:b/>
          <w:sz w:val="28"/>
          <w:szCs w:val="28"/>
        </w:rPr>
        <w:t xml:space="preserve"> – ECONOMICI  PROPUŞI  ÎN  PROIECT:</w:t>
      </w:r>
    </w:p>
    <w:p w:rsidR="001A774B" w:rsidRPr="00D3527F" w:rsidRDefault="001A774B" w:rsidP="00CE4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3527F">
        <w:rPr>
          <w:rFonts w:ascii="Times New Roman" w:hAnsi="Times New Roman" w:cs="Times New Roman"/>
          <w:sz w:val="28"/>
          <w:szCs w:val="28"/>
        </w:rPr>
        <w:t xml:space="preserve">• </w:t>
      </w:r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Valoarea totală a investiț</w:t>
      </w:r>
      <w:proofErr w:type="gramStart"/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iei :</w:t>
      </w:r>
      <w:proofErr w:type="gramEnd"/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</w:t>
      </w:r>
      <w:r w:rsidR="00214C40"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2511093,85</w:t>
      </w:r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lei  (fără TVA)</w:t>
      </w:r>
    </w:p>
    <w:p w:rsidR="00311F90" w:rsidRPr="00D3527F" w:rsidRDefault="00311F90" w:rsidP="00CE409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din care</w:t>
      </w:r>
    </w:p>
    <w:p w:rsidR="00311F90" w:rsidRPr="00D3527F" w:rsidRDefault="00311F90" w:rsidP="00CE409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construcții-montaj :</w:t>
      </w:r>
      <w:r w:rsidR="004207A1"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</w:t>
      </w:r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="0094594B"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1493395,18</w:t>
      </w:r>
      <w:r w:rsidRPr="00D3527F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lei  (fără TVA)</w:t>
      </w: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3527F">
        <w:rPr>
          <w:rFonts w:ascii="Times New Roman" w:hAnsi="Times New Roman" w:cs="Times New Roman"/>
          <w:b/>
          <w:sz w:val="28"/>
          <w:szCs w:val="28"/>
        </w:rPr>
        <w:t>Eşalonarea</w:t>
      </w:r>
      <w:proofErr w:type="spellEnd"/>
      <w:r w:rsidRPr="00D352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D3527F">
        <w:rPr>
          <w:rFonts w:ascii="Times New Roman" w:hAnsi="Times New Roman" w:cs="Times New Roman"/>
          <w:b/>
          <w:sz w:val="28"/>
          <w:szCs w:val="28"/>
        </w:rPr>
        <w:t>:</w:t>
      </w:r>
      <w:r w:rsidRPr="00D352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14C40" w:rsidRPr="00D3527F" w:rsidRDefault="00311F9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="002D74E0" w:rsidRPr="00D3527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2D74E0" w:rsidRPr="00D3527F">
        <w:rPr>
          <w:rFonts w:ascii="Times New Roman" w:hAnsi="Times New Roman" w:cs="Times New Roman"/>
          <w:sz w:val="28"/>
          <w:szCs w:val="28"/>
        </w:rPr>
        <w:t xml:space="preserve"> I. </w:t>
      </w:r>
      <w:proofErr w:type="gramStart"/>
      <w:r w:rsidR="00214C40" w:rsidRPr="00D3527F">
        <w:rPr>
          <w:rFonts w:ascii="Times New Roman" w:hAnsi="Times New Roman" w:cs="Times New Roman"/>
          <w:sz w:val="28"/>
          <w:szCs w:val="28"/>
        </w:rPr>
        <w:t>---------------------------  712162,35</w:t>
      </w:r>
      <w:proofErr w:type="gramEnd"/>
      <w:r w:rsidR="00214C40" w:rsidRPr="00D3527F">
        <w:rPr>
          <w:rFonts w:ascii="Times New Roman" w:hAnsi="Times New Roman" w:cs="Times New Roman"/>
          <w:sz w:val="28"/>
          <w:szCs w:val="28"/>
        </w:rPr>
        <w:t xml:space="preserve"> lei (</w:t>
      </w:r>
      <w:proofErr w:type="spellStart"/>
      <w:r w:rsidR="00214C40" w:rsidRPr="00D3527F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214C40" w:rsidRPr="00D3527F">
        <w:rPr>
          <w:rFonts w:ascii="Times New Roman" w:hAnsi="Times New Roman" w:cs="Times New Roman"/>
          <w:sz w:val="28"/>
          <w:szCs w:val="28"/>
        </w:rPr>
        <w:t xml:space="preserve"> TVA)</w:t>
      </w:r>
    </w:p>
    <w:p w:rsidR="002D74E0" w:rsidRPr="00D3527F" w:rsidRDefault="002D74E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II. -----------------------</w:t>
      </w:r>
      <w:r w:rsidR="0094594B" w:rsidRPr="00D3527F">
        <w:rPr>
          <w:rFonts w:ascii="Times New Roman" w:hAnsi="Times New Roman" w:cs="Times New Roman"/>
          <w:sz w:val="28"/>
          <w:szCs w:val="28"/>
        </w:rPr>
        <w:t>----   1798931</w:t>
      </w:r>
      <w:proofErr w:type="gramStart"/>
      <w:r w:rsidR="0094594B" w:rsidRPr="00D3527F">
        <w:rPr>
          <w:rFonts w:ascii="Times New Roman" w:hAnsi="Times New Roman" w:cs="Times New Roman"/>
          <w:sz w:val="28"/>
          <w:szCs w:val="28"/>
        </w:rPr>
        <w:t>,50</w:t>
      </w:r>
      <w:proofErr w:type="gramEnd"/>
      <w:r w:rsidR="004207A1" w:rsidRPr="00D3527F">
        <w:rPr>
          <w:rFonts w:ascii="Times New Roman" w:hAnsi="Times New Roman" w:cs="Times New Roman"/>
          <w:sz w:val="28"/>
          <w:szCs w:val="28"/>
        </w:rPr>
        <w:t xml:space="preserve"> lei (</w:t>
      </w:r>
      <w:proofErr w:type="spellStart"/>
      <w:r w:rsidR="004207A1" w:rsidRPr="00D3527F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TVA)</w:t>
      </w:r>
    </w:p>
    <w:p w:rsidR="002D74E0" w:rsidRPr="00D3527F" w:rsidRDefault="002D74E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74B" w:rsidRPr="00D3527F" w:rsidRDefault="00311F90" w:rsidP="00CE4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re</w:t>
      </w:r>
      <w:r w:rsidR="005D04BD" w:rsidRPr="00D3527F">
        <w:rPr>
          <w:rFonts w:ascii="Times New Roman" w:hAnsi="Times New Roman" w:cs="Times New Roman"/>
          <w:sz w:val="28"/>
          <w:szCs w:val="28"/>
        </w:rPr>
        <w:t>alizare</w:t>
      </w:r>
      <w:proofErr w:type="spellEnd"/>
      <w:r w:rsidR="005D04BD" w:rsidRPr="00D3527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D04BD" w:rsidRPr="00D3527F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5D04BD"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D04BD" w:rsidRPr="00D3527F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5D04BD" w:rsidRPr="00D3527F">
        <w:rPr>
          <w:rFonts w:ascii="Times New Roman" w:hAnsi="Times New Roman" w:cs="Times New Roman"/>
          <w:sz w:val="28"/>
          <w:szCs w:val="28"/>
        </w:rPr>
        <w:t xml:space="preserve"> de 24</w:t>
      </w:r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>.</w:t>
      </w: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Capacităţi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: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)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suprafa</w:t>
      </w:r>
      <w:r w:rsidR="00754CCB" w:rsidRPr="00D3527F">
        <w:rPr>
          <w:rFonts w:ascii="Times New Roman" w:hAnsi="Times New Roman" w:cs="Times New Roman"/>
          <w:kern w:val="20"/>
          <w:sz w:val="28"/>
          <w:szCs w:val="28"/>
        </w:rPr>
        <w:t>ț</w:t>
      </w:r>
      <w:r w:rsidRPr="00D3527F">
        <w:rPr>
          <w:rFonts w:ascii="Times New Roman" w:hAnsi="Times New Roman" w:cs="Times New Roman"/>
          <w:kern w:val="20"/>
          <w:sz w:val="28"/>
          <w:szCs w:val="28"/>
        </w:rPr>
        <w:t>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construită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;</w:t>
      </w:r>
    </w:p>
    <w:p w:rsidR="00856203" w:rsidRPr="00D3527F" w:rsidRDefault="00754CC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Clădirea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are o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suprafaţă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>construită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348mp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suprafaţa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construită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desfăşurată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;</w:t>
      </w:r>
    </w:p>
    <w:p w:rsidR="00856203" w:rsidRPr="00D3527F" w:rsidRDefault="00754CC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lastRenderedPageBreak/>
        <w:t>Clă</w:t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>direa</w:t>
      </w:r>
      <w:proofErr w:type="spellEnd"/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are o </w:t>
      </w:r>
      <w:proofErr w:type="spellStart"/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>suprafaţă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>desfăşurată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>existentă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819mp</w:t>
      </w:r>
    </w:p>
    <w:p w:rsidR="00856203" w:rsidRPr="00D3527F" w:rsidRDefault="00754CC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Clă</w:t>
      </w:r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>direa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are</w:t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o </w:t>
      </w:r>
      <w:proofErr w:type="spellStart"/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>suprafaţă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>desfăşurată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>propusă</w:t>
      </w:r>
      <w:proofErr w:type="spellEnd"/>
      <w:r w:rsidR="00856203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1001mp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valoarea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inventar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a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construcţiei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;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>669227</w:t>
      </w:r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,26</w:t>
      </w:r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lei</w:t>
      </w:r>
    </w:p>
    <w:p w:rsidR="00311F90" w:rsidRPr="00D3527F" w:rsidRDefault="005D04BD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Caracteristici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="00311F90" w:rsidRPr="00D3527F">
        <w:rPr>
          <w:rFonts w:ascii="Times New Roman" w:hAnsi="Times New Roman" w:cs="Times New Roman"/>
          <w:kern w:val="20"/>
          <w:sz w:val="28"/>
          <w:szCs w:val="28"/>
        </w:rPr>
        <w:t> :</w:t>
      </w:r>
      <w:proofErr w:type="gramEnd"/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Caracteristici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tehnice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parametri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specifici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: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a)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categoria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clasa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importanţă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;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◙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clasa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importanţă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seismică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III cu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γI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= 1.0, conform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normativului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P 100-1/2013;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◙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categoria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importanţă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este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C.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b) </w:t>
      </w:r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cod</w:t>
      </w:r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în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Lista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monumentelor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istorice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după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caz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;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Nu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este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cazul</w:t>
      </w:r>
      <w:proofErr w:type="spellEnd"/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>c) an/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ani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/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perioade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construire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pentru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fiecare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corp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construcţie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;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>1978</w:t>
      </w:r>
    </w:p>
    <w:p w:rsidR="0094594B" w:rsidRPr="00D3527F" w:rsidRDefault="0094594B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g)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alţi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parametri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în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funcţie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specificul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natura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construcţiei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existente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.</w:t>
      </w:r>
    </w:p>
    <w:p w:rsidR="00A91DC2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Î</w:t>
      </w:r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>n</w:t>
      </w:r>
      <w:proofErr w:type="spellEnd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>cladire</w:t>
      </w:r>
      <w:proofErr w:type="spellEnd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>sunt</w:t>
      </w:r>
      <w:proofErr w:type="spellEnd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>peste</w:t>
      </w:r>
      <w:proofErr w:type="spellEnd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100 de </w:t>
      </w:r>
      <w:proofErr w:type="spellStart"/>
      <w:proofErr w:type="gramStart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>persoane</w:t>
      </w:r>
      <w:proofErr w:type="spellEnd"/>
      <w:r w:rsidR="009459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.</w:t>
      </w:r>
      <w:proofErr w:type="gramEnd"/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Lucrările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care se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propun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a se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realiza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sunt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următoarele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:</w:t>
      </w:r>
    </w:p>
    <w:p w:rsidR="00A03CD5" w:rsidRPr="00D3527F" w:rsidRDefault="00A03CD5" w:rsidP="00CE409C">
      <w:pPr>
        <w:pStyle w:val="Bodytext2"/>
        <w:numPr>
          <w:ilvl w:val="0"/>
          <w:numId w:val="6"/>
        </w:numPr>
        <w:shd w:val="clear" w:color="auto" w:fill="auto"/>
        <w:tabs>
          <w:tab w:val="left" w:pos="360"/>
        </w:tabs>
        <w:spacing w:line="240" w:lineRule="auto"/>
        <w:ind w:left="0" w:firstLine="270"/>
        <w:rPr>
          <w:sz w:val="28"/>
          <w:szCs w:val="28"/>
        </w:rPr>
      </w:pPr>
      <w:proofErr w:type="spellStart"/>
      <w:r w:rsidRPr="00D3527F">
        <w:rPr>
          <w:sz w:val="28"/>
          <w:szCs w:val="28"/>
        </w:rPr>
        <w:t>Peretii</w:t>
      </w:r>
      <w:proofErr w:type="spellEnd"/>
      <w:r w:rsidRPr="00D3527F">
        <w:rPr>
          <w:sz w:val="28"/>
          <w:szCs w:val="28"/>
        </w:rPr>
        <w:t xml:space="preserve"> de </w:t>
      </w:r>
      <w:proofErr w:type="spellStart"/>
      <w:r w:rsidRPr="00D3527F">
        <w:rPr>
          <w:sz w:val="28"/>
          <w:szCs w:val="28"/>
        </w:rPr>
        <w:t>compartimentare</w:t>
      </w:r>
      <w:proofErr w:type="spellEnd"/>
      <w:r w:rsidRPr="00D3527F">
        <w:rPr>
          <w:sz w:val="28"/>
          <w:szCs w:val="28"/>
        </w:rPr>
        <w:t xml:space="preserve"> din pod </w:t>
      </w:r>
      <w:proofErr w:type="spellStart"/>
      <w:r w:rsidRPr="00D3527F">
        <w:rPr>
          <w:sz w:val="28"/>
          <w:szCs w:val="28"/>
        </w:rPr>
        <w:t>si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subsol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vor</w:t>
      </w:r>
      <w:proofErr w:type="spellEnd"/>
      <w:r w:rsidRPr="00D3527F">
        <w:rPr>
          <w:sz w:val="28"/>
          <w:szCs w:val="28"/>
        </w:rPr>
        <w:t xml:space="preserve"> fi din </w:t>
      </w:r>
      <w:proofErr w:type="spellStart"/>
      <w:r w:rsidRPr="00D3527F">
        <w:rPr>
          <w:sz w:val="28"/>
          <w:szCs w:val="28"/>
        </w:rPr>
        <w:t>bca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sau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caramida</w:t>
      </w:r>
      <w:proofErr w:type="spellEnd"/>
      <w:r w:rsidRPr="00D3527F">
        <w:rPr>
          <w:sz w:val="28"/>
          <w:szCs w:val="28"/>
        </w:rPr>
        <w:t xml:space="preserve"> cu </w:t>
      </w:r>
      <w:proofErr w:type="spellStart"/>
      <w:r w:rsidRPr="00D3527F">
        <w:rPr>
          <w:sz w:val="28"/>
          <w:szCs w:val="28"/>
        </w:rPr>
        <w:t>goluri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verticale</w:t>
      </w:r>
      <w:proofErr w:type="spellEnd"/>
      <w:r w:rsidRPr="00D3527F">
        <w:rPr>
          <w:sz w:val="28"/>
          <w:szCs w:val="28"/>
        </w:rPr>
        <w:t>;</w:t>
      </w:r>
    </w:p>
    <w:p w:rsidR="00A03CD5" w:rsidRPr="00D3527F" w:rsidRDefault="00A03CD5" w:rsidP="00CE409C">
      <w:pPr>
        <w:pStyle w:val="Bodytext2"/>
        <w:numPr>
          <w:ilvl w:val="0"/>
          <w:numId w:val="6"/>
        </w:numPr>
        <w:shd w:val="clear" w:color="auto" w:fill="auto"/>
        <w:tabs>
          <w:tab w:val="left" w:pos="360"/>
        </w:tabs>
        <w:spacing w:line="240" w:lineRule="auto"/>
        <w:ind w:left="0" w:firstLine="270"/>
        <w:rPr>
          <w:color w:val="000000"/>
          <w:sz w:val="28"/>
          <w:szCs w:val="28"/>
          <w:lang w:val="ro-RO" w:eastAsia="ro-RO" w:bidi="ro-RO"/>
        </w:rPr>
      </w:pPr>
      <w:proofErr w:type="spellStart"/>
      <w:r w:rsidRPr="00D3527F">
        <w:rPr>
          <w:sz w:val="28"/>
          <w:szCs w:val="28"/>
        </w:rPr>
        <w:t>Refacerea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trotuarului</w:t>
      </w:r>
      <w:proofErr w:type="spellEnd"/>
      <w:r w:rsidRPr="00D3527F">
        <w:rPr>
          <w:sz w:val="28"/>
          <w:szCs w:val="28"/>
        </w:rPr>
        <w:t xml:space="preserve"> din </w:t>
      </w:r>
      <w:proofErr w:type="spellStart"/>
      <w:r w:rsidRPr="00D3527F">
        <w:rPr>
          <w:sz w:val="28"/>
          <w:szCs w:val="28"/>
        </w:rPr>
        <w:t>beton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armat</w:t>
      </w:r>
      <w:proofErr w:type="spellEnd"/>
      <w:r w:rsidRPr="00D3527F">
        <w:rPr>
          <w:sz w:val="28"/>
          <w:szCs w:val="28"/>
        </w:rPr>
        <w:t>;</w:t>
      </w:r>
    </w:p>
    <w:p w:rsidR="00A03CD5" w:rsidRPr="00D3527F" w:rsidRDefault="00A03CD5" w:rsidP="00CE409C">
      <w:pPr>
        <w:pStyle w:val="Bodytext2"/>
        <w:numPr>
          <w:ilvl w:val="0"/>
          <w:numId w:val="6"/>
        </w:numPr>
        <w:shd w:val="clear" w:color="auto" w:fill="auto"/>
        <w:tabs>
          <w:tab w:val="left" w:pos="360"/>
        </w:tabs>
        <w:spacing w:line="240" w:lineRule="auto"/>
        <w:ind w:left="0" w:firstLine="270"/>
        <w:rPr>
          <w:color w:val="000000"/>
          <w:sz w:val="28"/>
          <w:szCs w:val="28"/>
          <w:lang w:val="ro-RO" w:eastAsia="ro-RO" w:bidi="ro-RO"/>
        </w:rPr>
      </w:pPr>
      <w:proofErr w:type="spellStart"/>
      <w:r w:rsidRPr="00D3527F">
        <w:rPr>
          <w:sz w:val="28"/>
          <w:szCs w:val="28"/>
        </w:rPr>
        <w:t>Refacerea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sarpantei</w:t>
      </w:r>
      <w:proofErr w:type="spellEnd"/>
      <w:r w:rsidRPr="00D3527F">
        <w:rPr>
          <w:sz w:val="28"/>
          <w:szCs w:val="28"/>
        </w:rPr>
        <w:t xml:space="preserve"> din </w:t>
      </w:r>
      <w:proofErr w:type="spellStart"/>
      <w:r w:rsidRPr="00D3527F">
        <w:rPr>
          <w:sz w:val="28"/>
          <w:szCs w:val="28"/>
        </w:rPr>
        <w:t>lemn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ignifugat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si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inlocuirea</w:t>
      </w:r>
      <w:proofErr w:type="spellEnd"/>
      <w:r w:rsidRPr="00D3527F">
        <w:rPr>
          <w:sz w:val="28"/>
          <w:szCs w:val="28"/>
        </w:rPr>
        <w:t xml:space="preserve"> </w:t>
      </w:r>
      <w:proofErr w:type="spellStart"/>
      <w:r w:rsidRPr="00D3527F">
        <w:rPr>
          <w:sz w:val="28"/>
          <w:szCs w:val="28"/>
        </w:rPr>
        <w:t>invelitorii</w:t>
      </w:r>
      <w:proofErr w:type="spellEnd"/>
    </w:p>
    <w:p w:rsidR="00A03CD5" w:rsidRPr="00D3527F" w:rsidRDefault="00A03CD5" w:rsidP="00CE409C">
      <w:pPr>
        <w:widowControl w:val="0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sz w:val="28"/>
          <w:szCs w:val="28"/>
          <w:lang w:val="it-IT"/>
        </w:rPr>
        <w:t xml:space="preserve">se propune solutia izolarii peretilor exteriori cu polistiren expandat ignifugat de fatada de </w:t>
      </w:r>
      <w:r w:rsidRPr="00D3527F">
        <w:rPr>
          <w:rFonts w:ascii="Times New Roman" w:hAnsi="Times New Roman" w:cs="Times New Roman"/>
          <w:sz w:val="28"/>
          <w:szCs w:val="28"/>
        </w:rPr>
        <w:t>15</w:t>
      </w:r>
      <w:r w:rsidRPr="00D3527F">
        <w:rPr>
          <w:rFonts w:ascii="Times New Roman" w:hAnsi="Times New Roman" w:cs="Times New Roman"/>
          <w:sz w:val="28"/>
          <w:szCs w:val="28"/>
          <w:lang w:val="it-IT"/>
        </w:rPr>
        <w:t xml:space="preserve"> cm grosime, protejat cu o masa de spaclu de minim 5 mm grosime si tencuiala acrilica structurata de minim 1,5 mm grosime; </w:t>
      </w:r>
    </w:p>
    <w:p w:rsidR="00A03CD5" w:rsidRPr="00D3527F" w:rsidRDefault="00A03CD5" w:rsidP="00CE409C">
      <w:pPr>
        <w:widowControl w:val="0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sz w:val="28"/>
          <w:szCs w:val="28"/>
          <w:lang w:val="it-IT"/>
        </w:rPr>
        <w:t>Bordarea golurilor tamplariei exterioare cu un strat de 3cm de polistiren extrudat;</w:t>
      </w:r>
    </w:p>
    <w:p w:rsidR="00A03CD5" w:rsidRPr="00D3527F" w:rsidRDefault="00A03CD5" w:rsidP="00CE409C">
      <w:pPr>
        <w:widowControl w:val="0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270"/>
        <w:jc w:val="both"/>
        <w:rPr>
          <w:rFonts w:ascii="Times New Roman" w:hAnsi="Times New Roman" w:cs="Times New Roman"/>
          <w:sz w:val="28"/>
          <w:szCs w:val="28"/>
        </w:rPr>
      </w:pPr>
      <w:r w:rsidRPr="00D3527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soclu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aplică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izolaţie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termicã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polistiren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extrudat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de 5 cm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grosime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>.</w:t>
      </w:r>
    </w:p>
    <w:p w:rsidR="00A03CD5" w:rsidRPr="00D3527F" w:rsidRDefault="00A03CD5" w:rsidP="00CE409C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2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sz w:val="28"/>
          <w:szCs w:val="28"/>
        </w:rPr>
        <w:t>Montarea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in pod a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izolatii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527F">
        <w:rPr>
          <w:rFonts w:ascii="Times New Roman" w:hAnsi="Times New Roman" w:cs="Times New Roman"/>
          <w:sz w:val="28"/>
          <w:szCs w:val="28"/>
        </w:rPr>
        <w:t>termice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spuma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grosime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de 20cm.</w:t>
      </w:r>
    </w:p>
    <w:p w:rsidR="00A03CD5" w:rsidRPr="00D3527F" w:rsidRDefault="00A03CD5" w:rsidP="00CE409C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27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sz w:val="28"/>
          <w:szCs w:val="28"/>
        </w:rPr>
        <w:t>Înlocuirea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tâmplăriei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exterioare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tâmplărie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performanta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aluminiu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PVC </w:t>
      </w:r>
      <w:proofErr w:type="spellStart"/>
      <w:proofErr w:type="gramStart"/>
      <w:r w:rsidRPr="00D3527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vitraj</w:t>
      </w:r>
      <w:proofErr w:type="spellEnd"/>
      <w:proofErr w:type="gram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termoizolant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4-16-4-16-4,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tratat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low-e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la interior cu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gaz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inert.</w:t>
      </w:r>
    </w:p>
    <w:p w:rsidR="00A03CD5" w:rsidRPr="00D3527F" w:rsidRDefault="00A03CD5" w:rsidP="00CE409C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2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instalatiilor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incalzire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3CD5" w:rsidRPr="00D3527F" w:rsidRDefault="00A03CD5" w:rsidP="00CE409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inlocuirea</w:t>
      </w:r>
      <w:proofErr w:type="spellEnd"/>
      <w:proofErr w:type="gram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totala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distributiei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instalatiei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incalzire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centrala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subsol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conducte</w:t>
      </w:r>
      <w:proofErr w:type="spellEnd"/>
      <w:r w:rsidRPr="00D35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acelasi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traseu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aceleasi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sz w:val="28"/>
          <w:szCs w:val="28"/>
        </w:rPr>
        <w:t>dimensiuni</w:t>
      </w:r>
      <w:proofErr w:type="spellEnd"/>
      <w:r w:rsidRPr="00D3527F">
        <w:rPr>
          <w:rFonts w:ascii="Times New Roman" w:hAnsi="Times New Roman" w:cs="Times New Roman"/>
          <w:sz w:val="28"/>
          <w:szCs w:val="28"/>
        </w:rPr>
        <w:t>;</w:t>
      </w:r>
    </w:p>
    <w:p w:rsidR="00A03CD5" w:rsidRPr="00D3527F" w:rsidRDefault="00A03CD5" w:rsidP="00CE409C">
      <w:pPr>
        <w:pStyle w:val="Heading3"/>
        <w:keepLines w:val="0"/>
        <w:widowControl w:val="0"/>
        <w:numPr>
          <w:ilvl w:val="0"/>
          <w:numId w:val="7"/>
        </w:numPr>
        <w:tabs>
          <w:tab w:val="left" w:pos="360"/>
          <w:tab w:val="left" w:pos="1134"/>
        </w:tabs>
        <w:autoSpaceDE w:val="0"/>
        <w:autoSpaceDN w:val="0"/>
        <w:adjustRightInd w:val="0"/>
        <w:spacing w:before="0" w:line="240" w:lineRule="auto"/>
        <w:ind w:left="0" w:firstLine="27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proofErr w:type="gram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reabilitarea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instalatiei</w:t>
      </w:r>
      <w:proofErr w:type="spellEnd"/>
      <w:proofErr w:type="gram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distributie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pentru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apa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calda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menajera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aferenta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parti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comune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respectiv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se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propune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repararea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/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refacerea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distributiei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apa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calda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menajera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montarea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robinete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sectorizare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la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baza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coloanelor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in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subsol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refacerea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izolatiei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conductelor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distributie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apa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calda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consum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A03CD5" w:rsidRPr="00D3527F" w:rsidRDefault="00A03CD5" w:rsidP="00CE409C">
      <w:pPr>
        <w:pStyle w:val="Heading3"/>
        <w:keepLines w:val="0"/>
        <w:widowControl w:val="0"/>
        <w:numPr>
          <w:ilvl w:val="0"/>
          <w:numId w:val="7"/>
        </w:numPr>
        <w:tabs>
          <w:tab w:val="left" w:pos="360"/>
          <w:tab w:val="left" w:pos="1134"/>
        </w:tabs>
        <w:autoSpaceDE w:val="0"/>
        <w:autoSpaceDN w:val="0"/>
        <w:adjustRightInd w:val="0"/>
        <w:spacing w:before="0" w:line="240" w:lineRule="auto"/>
        <w:ind w:left="0" w:firstLine="27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Modernizarea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instalatiei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iluminat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respectiv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refacerea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instalatiei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iluminat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si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inlocuirea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corpurilor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iluminat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cu </w:t>
      </w:r>
      <w:proofErr w:type="spellStart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>unele</w:t>
      </w:r>
      <w:proofErr w:type="spellEnd"/>
      <w:r w:rsidRPr="00D352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de tip led.</w:t>
      </w: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:rsidR="00401AD3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lastRenderedPageBreak/>
        <w:t xml:space="preserve">•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Finanţarea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Suportată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din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Fonduri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Europene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Nerambursabile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,</w:t>
      </w: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din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b</w:t>
      </w:r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ugetul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local</w:t>
      </w: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al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Satu Mare</w:t>
      </w:r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, din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contractate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și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Alte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fonduri</w:t>
      </w:r>
      <w:proofErr w:type="spellEnd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 xml:space="preserve"> legal </w:t>
      </w:r>
      <w:proofErr w:type="spellStart"/>
      <w:r w:rsidR="001A774B" w:rsidRPr="00D3527F">
        <w:rPr>
          <w:rFonts w:ascii="Times New Roman" w:hAnsi="Times New Roman" w:cs="Times New Roman"/>
          <w:kern w:val="20"/>
          <w:sz w:val="28"/>
          <w:szCs w:val="28"/>
        </w:rPr>
        <w:t>constituite</w:t>
      </w:r>
      <w:proofErr w:type="spellEnd"/>
      <w:r w:rsidR="00401AD3" w:rsidRPr="00D3527F">
        <w:rPr>
          <w:rFonts w:ascii="Times New Roman" w:hAnsi="Times New Roman" w:cs="Times New Roman"/>
          <w:kern w:val="20"/>
          <w:sz w:val="28"/>
          <w:szCs w:val="28"/>
        </w:rPr>
        <w:t>.</w:t>
      </w: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•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Valorile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nu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includ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T.V.A.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se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vor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reactualiza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potrivit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normelor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în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vigoare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.</w:t>
      </w: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Cota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TVA </w:t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va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fi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adaptată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conform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prevederilor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legale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în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vigoare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>.</w:t>
      </w: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D3527F" w:rsidRDefault="00311F90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A03CD5" w:rsidRPr="006B6582" w:rsidRDefault="007A2312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bookmarkStart w:id="0" w:name="_GoBack"/>
      <w:r w:rsidRPr="006B6582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856203" w:rsidRPr="006B6582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6B6582">
        <w:rPr>
          <w:rFonts w:ascii="Times New Roman" w:hAnsi="Times New Roman" w:cs="Times New Roman"/>
          <w:kern w:val="20"/>
          <w:sz w:val="28"/>
          <w:szCs w:val="28"/>
        </w:rPr>
        <w:t xml:space="preserve">   </w:t>
      </w:r>
      <w:proofErr w:type="spellStart"/>
      <w:r w:rsidR="00311F90" w:rsidRPr="006B6582">
        <w:rPr>
          <w:rFonts w:ascii="Times New Roman" w:hAnsi="Times New Roman" w:cs="Times New Roman"/>
          <w:kern w:val="20"/>
          <w:sz w:val="28"/>
          <w:szCs w:val="28"/>
        </w:rPr>
        <w:t>Primar</w:t>
      </w:r>
      <w:proofErr w:type="spellEnd"/>
      <w:r w:rsidR="00311F90" w:rsidRPr="006B6582">
        <w:rPr>
          <w:rFonts w:ascii="Times New Roman" w:hAnsi="Times New Roman" w:cs="Times New Roman"/>
          <w:kern w:val="20"/>
          <w:sz w:val="28"/>
          <w:szCs w:val="28"/>
        </w:rPr>
        <w:t>,</w:t>
      </w:r>
    </w:p>
    <w:bookmarkEnd w:id="0"/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 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       </w:t>
      </w:r>
    </w:p>
    <w:p w:rsidR="00A03CD5" w:rsidRPr="006B6582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proofErr w:type="spellStart"/>
      <w:proofErr w:type="gramStart"/>
      <w:r w:rsidRPr="006B6582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Pr="006B6582">
        <w:rPr>
          <w:rFonts w:ascii="Times New Roman" w:hAnsi="Times New Roman" w:cs="Times New Roman"/>
          <w:kern w:val="20"/>
          <w:sz w:val="28"/>
          <w:szCs w:val="28"/>
        </w:rPr>
        <w:t xml:space="preserve"> serv. </w:t>
      </w:r>
      <w:proofErr w:type="spellStart"/>
      <w:r w:rsidRPr="006B6582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Pr="006B6582">
        <w:rPr>
          <w:rFonts w:ascii="Times New Roman" w:hAnsi="Times New Roman" w:cs="Times New Roman"/>
          <w:kern w:val="20"/>
          <w:sz w:val="28"/>
          <w:szCs w:val="28"/>
        </w:rPr>
        <w:t xml:space="preserve">, </w:t>
      </w:r>
      <w:proofErr w:type="spellStart"/>
      <w:r w:rsidRPr="006B6582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Pr="006B6582">
        <w:rPr>
          <w:rFonts w:ascii="Times New Roman" w:hAnsi="Times New Roman" w:cs="Times New Roman"/>
          <w:kern w:val="20"/>
          <w:sz w:val="28"/>
          <w:szCs w:val="28"/>
        </w:rPr>
        <w:t>.</w:t>
      </w:r>
      <w:proofErr w:type="gramEnd"/>
      <w:r w:rsidRPr="006B65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03CD5" w:rsidRPr="006B6582">
        <w:rPr>
          <w:rFonts w:ascii="Times New Roman" w:hAnsi="Times New Roman" w:cs="Times New Roman"/>
          <w:kern w:val="20"/>
          <w:sz w:val="28"/>
          <w:szCs w:val="28"/>
        </w:rPr>
        <w:t>Î</w:t>
      </w:r>
      <w:r w:rsidRPr="006B6582">
        <w:rPr>
          <w:rFonts w:ascii="Times New Roman" w:hAnsi="Times New Roman" w:cs="Times New Roman"/>
          <w:kern w:val="20"/>
          <w:sz w:val="28"/>
          <w:szCs w:val="28"/>
        </w:rPr>
        <w:t>ntreținere</w:t>
      </w:r>
      <w:proofErr w:type="spellEnd"/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                 </w:t>
      </w:r>
      <w:r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proofErr w:type="spellStart"/>
      <w:proofErr w:type="gramStart"/>
      <w:r w:rsidRPr="00D3527F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proofErr w:type="gram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Szűcs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D3527F">
        <w:rPr>
          <w:rFonts w:ascii="Times New Roman" w:hAnsi="Times New Roman" w:cs="Times New Roman"/>
          <w:kern w:val="20"/>
          <w:sz w:val="28"/>
          <w:szCs w:val="28"/>
        </w:rPr>
        <w:t>Zsigmond</w:t>
      </w:r>
      <w:proofErr w:type="spellEnd"/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A03CD5" w:rsidRPr="00D3527F" w:rsidRDefault="00A03CD5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4F18CF" w:rsidRPr="00D3527F" w:rsidRDefault="00856203" w:rsidP="004F18CF">
      <w:pPr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F18CF" w:rsidRPr="00D3527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Preşidente de şedinţă,</w:t>
      </w:r>
      <w:r w:rsidR="004F18CF" w:rsidRPr="00D3527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4F18CF" w:rsidRPr="00D3527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4F18CF" w:rsidRPr="00D3527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4F18CF" w:rsidRPr="00D3527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4F18CF" w:rsidRPr="00D3527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  <w:t>Secretar,</w:t>
      </w:r>
    </w:p>
    <w:p w:rsidR="004F18CF" w:rsidRPr="00D3527F" w:rsidRDefault="004F18CF" w:rsidP="004F18C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D3527F">
        <w:rPr>
          <w:rFonts w:ascii="Times New Roman" w:eastAsia="Times New Roman" w:hAnsi="Times New Roman" w:cs="Times New Roman"/>
          <w:sz w:val="28"/>
          <w:szCs w:val="28"/>
          <w:lang w:val="ro-RO"/>
        </w:rPr>
        <w:t>Ardelean Octavian Iulian</w:t>
      </w:r>
      <w:r w:rsidRPr="00D3527F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3527F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3527F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3527F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Mihaela Maria Racolţa</w:t>
      </w: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</w:p>
    <w:p w:rsidR="00856203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</w:p>
    <w:p w:rsidR="005772C1" w:rsidRPr="00D3527F" w:rsidRDefault="00856203" w:rsidP="00CE40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r w:rsidRPr="00D3527F">
        <w:rPr>
          <w:rFonts w:ascii="Times New Roman" w:hAnsi="Times New Roman" w:cs="Times New Roman"/>
          <w:kern w:val="20"/>
          <w:sz w:val="28"/>
          <w:szCs w:val="28"/>
        </w:rPr>
        <w:t xml:space="preserve">       </w:t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  <w:r w:rsidR="00A03CD5" w:rsidRPr="00D3527F">
        <w:rPr>
          <w:rFonts w:ascii="Times New Roman" w:hAnsi="Times New Roman" w:cs="Times New Roman"/>
          <w:kern w:val="20"/>
          <w:sz w:val="28"/>
          <w:szCs w:val="28"/>
        </w:rPr>
        <w:tab/>
      </w:r>
    </w:p>
    <w:sectPr w:rsidR="005772C1" w:rsidRPr="00D3527F" w:rsidSect="00790FEE">
      <w:footerReference w:type="default" r:id="rId9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90" w:rsidRDefault="006C3C90" w:rsidP="00FC4AD0">
      <w:pPr>
        <w:spacing w:after="0" w:line="240" w:lineRule="auto"/>
      </w:pPr>
      <w:r>
        <w:separator/>
      </w:r>
    </w:p>
  </w:endnote>
  <w:endnote w:type="continuationSeparator" w:id="0">
    <w:p w:rsidR="006C3C90" w:rsidRDefault="006C3C9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9158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409C" w:rsidRDefault="00CE4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5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90" w:rsidRDefault="006C3C90" w:rsidP="00FC4AD0">
      <w:pPr>
        <w:spacing w:after="0" w:line="240" w:lineRule="auto"/>
      </w:pPr>
      <w:r>
        <w:separator/>
      </w:r>
    </w:p>
  </w:footnote>
  <w:footnote w:type="continuationSeparator" w:id="0">
    <w:p w:rsidR="006C3C90" w:rsidRDefault="006C3C9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713979E1"/>
    <w:multiLevelType w:val="hybridMultilevel"/>
    <w:tmpl w:val="1FB4B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33E7A"/>
    <w:multiLevelType w:val="hybridMultilevel"/>
    <w:tmpl w:val="1D7467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D0"/>
    <w:rsid w:val="000214F0"/>
    <w:rsid w:val="00040CC3"/>
    <w:rsid w:val="00042E1D"/>
    <w:rsid w:val="00044B3C"/>
    <w:rsid w:val="00077AC5"/>
    <w:rsid w:val="000935AB"/>
    <w:rsid w:val="00094949"/>
    <w:rsid w:val="000D19D6"/>
    <w:rsid w:val="000D42EE"/>
    <w:rsid w:val="000D4D5F"/>
    <w:rsid w:val="000F109B"/>
    <w:rsid w:val="00113EE4"/>
    <w:rsid w:val="00131E03"/>
    <w:rsid w:val="00132F94"/>
    <w:rsid w:val="00175B56"/>
    <w:rsid w:val="001A774B"/>
    <w:rsid w:val="001E72B6"/>
    <w:rsid w:val="001F71F8"/>
    <w:rsid w:val="00203CAD"/>
    <w:rsid w:val="00214C40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54E45"/>
    <w:rsid w:val="00367FCA"/>
    <w:rsid w:val="00382399"/>
    <w:rsid w:val="00384EDD"/>
    <w:rsid w:val="003D715F"/>
    <w:rsid w:val="003F4D2E"/>
    <w:rsid w:val="003F4E30"/>
    <w:rsid w:val="00401AD3"/>
    <w:rsid w:val="00403D7A"/>
    <w:rsid w:val="0041661B"/>
    <w:rsid w:val="004207A1"/>
    <w:rsid w:val="00420887"/>
    <w:rsid w:val="004242CF"/>
    <w:rsid w:val="0043071A"/>
    <w:rsid w:val="00436D87"/>
    <w:rsid w:val="00442BF9"/>
    <w:rsid w:val="00451E3C"/>
    <w:rsid w:val="00486805"/>
    <w:rsid w:val="004F13EB"/>
    <w:rsid w:val="004F18CF"/>
    <w:rsid w:val="00513259"/>
    <w:rsid w:val="00521851"/>
    <w:rsid w:val="00545E3C"/>
    <w:rsid w:val="005772C1"/>
    <w:rsid w:val="00584286"/>
    <w:rsid w:val="005A3E72"/>
    <w:rsid w:val="005A6F9F"/>
    <w:rsid w:val="005B756A"/>
    <w:rsid w:val="005C2C17"/>
    <w:rsid w:val="005C5242"/>
    <w:rsid w:val="005D04BD"/>
    <w:rsid w:val="00610C13"/>
    <w:rsid w:val="00615F82"/>
    <w:rsid w:val="0063247E"/>
    <w:rsid w:val="00644778"/>
    <w:rsid w:val="0065107F"/>
    <w:rsid w:val="006613FD"/>
    <w:rsid w:val="006B00DB"/>
    <w:rsid w:val="006B434E"/>
    <w:rsid w:val="006B6582"/>
    <w:rsid w:val="006C3C90"/>
    <w:rsid w:val="006D68D0"/>
    <w:rsid w:val="007101FD"/>
    <w:rsid w:val="0072702E"/>
    <w:rsid w:val="0073077E"/>
    <w:rsid w:val="0073395D"/>
    <w:rsid w:val="007375A2"/>
    <w:rsid w:val="0074297B"/>
    <w:rsid w:val="00754CCB"/>
    <w:rsid w:val="0076204E"/>
    <w:rsid w:val="00766657"/>
    <w:rsid w:val="00790FEE"/>
    <w:rsid w:val="007A2312"/>
    <w:rsid w:val="007A4D38"/>
    <w:rsid w:val="007B0C7A"/>
    <w:rsid w:val="007D64E3"/>
    <w:rsid w:val="007E2DCF"/>
    <w:rsid w:val="007E6454"/>
    <w:rsid w:val="007F2E3F"/>
    <w:rsid w:val="00801A44"/>
    <w:rsid w:val="00813B1E"/>
    <w:rsid w:val="008379B8"/>
    <w:rsid w:val="00841331"/>
    <w:rsid w:val="00841B29"/>
    <w:rsid w:val="00856093"/>
    <w:rsid w:val="00856203"/>
    <w:rsid w:val="00862227"/>
    <w:rsid w:val="008B092A"/>
    <w:rsid w:val="008B40DD"/>
    <w:rsid w:val="008C6224"/>
    <w:rsid w:val="008D543E"/>
    <w:rsid w:val="008D7643"/>
    <w:rsid w:val="008F7322"/>
    <w:rsid w:val="00921B6D"/>
    <w:rsid w:val="00927C03"/>
    <w:rsid w:val="00933D63"/>
    <w:rsid w:val="0094380A"/>
    <w:rsid w:val="0094594B"/>
    <w:rsid w:val="009500CF"/>
    <w:rsid w:val="00963CE7"/>
    <w:rsid w:val="009971CF"/>
    <w:rsid w:val="009C28B0"/>
    <w:rsid w:val="009F74A1"/>
    <w:rsid w:val="00A03CD5"/>
    <w:rsid w:val="00A153F5"/>
    <w:rsid w:val="00A20FD4"/>
    <w:rsid w:val="00A24F82"/>
    <w:rsid w:val="00A45E10"/>
    <w:rsid w:val="00A6167D"/>
    <w:rsid w:val="00A91DC2"/>
    <w:rsid w:val="00AA0421"/>
    <w:rsid w:val="00AD355C"/>
    <w:rsid w:val="00AF3294"/>
    <w:rsid w:val="00B44F32"/>
    <w:rsid w:val="00B54E39"/>
    <w:rsid w:val="00B61F97"/>
    <w:rsid w:val="00B6614D"/>
    <w:rsid w:val="00B86704"/>
    <w:rsid w:val="00B93387"/>
    <w:rsid w:val="00B935DA"/>
    <w:rsid w:val="00BB4B85"/>
    <w:rsid w:val="00C1792E"/>
    <w:rsid w:val="00C2064C"/>
    <w:rsid w:val="00C40938"/>
    <w:rsid w:val="00C42E45"/>
    <w:rsid w:val="00C61768"/>
    <w:rsid w:val="00C62EB2"/>
    <w:rsid w:val="00C76751"/>
    <w:rsid w:val="00C82FCE"/>
    <w:rsid w:val="00CD3497"/>
    <w:rsid w:val="00CE3577"/>
    <w:rsid w:val="00CE409C"/>
    <w:rsid w:val="00CE6B6F"/>
    <w:rsid w:val="00D14A3D"/>
    <w:rsid w:val="00D3527F"/>
    <w:rsid w:val="00D6207B"/>
    <w:rsid w:val="00D820AD"/>
    <w:rsid w:val="00D85F46"/>
    <w:rsid w:val="00DE33FF"/>
    <w:rsid w:val="00E11FB6"/>
    <w:rsid w:val="00E1430E"/>
    <w:rsid w:val="00E34E91"/>
    <w:rsid w:val="00E46B53"/>
    <w:rsid w:val="00E948C6"/>
    <w:rsid w:val="00EA1BAE"/>
    <w:rsid w:val="00EB2BA8"/>
    <w:rsid w:val="00EC6048"/>
    <w:rsid w:val="00ED56BC"/>
    <w:rsid w:val="00EE7400"/>
    <w:rsid w:val="00EF012E"/>
    <w:rsid w:val="00F11302"/>
    <w:rsid w:val="00F12E81"/>
    <w:rsid w:val="00F46995"/>
    <w:rsid w:val="00F63508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customStyle="1" w:styleId="spar">
    <w:name w:val="s_par"/>
    <w:rsid w:val="0094594B"/>
  </w:style>
  <w:style w:type="character" w:customStyle="1" w:styleId="slitbdy">
    <w:name w:val="s_lit_bdy"/>
    <w:rsid w:val="0094594B"/>
  </w:style>
  <w:style w:type="character" w:customStyle="1" w:styleId="Heading3Char">
    <w:name w:val="Heading 3 Char"/>
    <w:basedOn w:val="DefaultParagraphFont"/>
    <w:link w:val="Heading3"/>
    <w:uiPriority w:val="9"/>
    <w:semiHidden/>
    <w:rsid w:val="00A03CD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Bodytext2">
    <w:name w:val="Body text (2)"/>
    <w:basedOn w:val="Normal"/>
    <w:uiPriority w:val="99"/>
    <w:rsid w:val="00A03CD5"/>
    <w:pPr>
      <w:widowControl w:val="0"/>
      <w:shd w:val="clear" w:color="auto" w:fill="FFFFFF"/>
      <w:spacing w:after="0" w:line="250" w:lineRule="exact"/>
      <w:ind w:hanging="600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customStyle="1" w:styleId="CharCaracterCaracterCharCharChar1">
    <w:name w:val="Char Caracter Caracter Char Char Char"/>
    <w:basedOn w:val="Normal"/>
    <w:rsid w:val="004F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customStyle="1" w:styleId="spar">
    <w:name w:val="s_par"/>
    <w:rsid w:val="0094594B"/>
  </w:style>
  <w:style w:type="character" w:customStyle="1" w:styleId="slitbdy">
    <w:name w:val="s_lit_bdy"/>
    <w:rsid w:val="0094594B"/>
  </w:style>
  <w:style w:type="character" w:customStyle="1" w:styleId="Heading3Char">
    <w:name w:val="Heading 3 Char"/>
    <w:basedOn w:val="DefaultParagraphFont"/>
    <w:link w:val="Heading3"/>
    <w:uiPriority w:val="9"/>
    <w:semiHidden/>
    <w:rsid w:val="00A03CD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Bodytext2">
    <w:name w:val="Body text (2)"/>
    <w:basedOn w:val="Normal"/>
    <w:uiPriority w:val="99"/>
    <w:rsid w:val="00A03CD5"/>
    <w:pPr>
      <w:widowControl w:val="0"/>
      <w:shd w:val="clear" w:color="auto" w:fill="FFFFFF"/>
      <w:spacing w:after="0" w:line="250" w:lineRule="exact"/>
      <w:ind w:hanging="600"/>
      <w:jc w:val="both"/>
    </w:pPr>
    <w:rPr>
      <w:rFonts w:ascii="Times New Roman" w:eastAsia="Times New Roman" w:hAnsi="Times New Roman" w:cs="Times New Roman"/>
      <w:sz w:val="21"/>
      <w:szCs w:val="21"/>
      <w:lang w:eastAsia="zh-CN"/>
    </w:rPr>
  </w:style>
  <w:style w:type="paragraph" w:customStyle="1" w:styleId="CharCaracterCaracterCharCharChar1">
    <w:name w:val="Char Caracter Caracter Char Char Char"/>
    <w:basedOn w:val="Normal"/>
    <w:rsid w:val="004F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9445-7C61-4429-9AE2-59A47719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Mirela Tatar-Sinca</cp:lastModifiedBy>
  <cp:revision>16</cp:revision>
  <cp:lastPrinted>2018-06-11T11:08:00Z</cp:lastPrinted>
  <dcterms:created xsi:type="dcterms:W3CDTF">2018-02-26T12:26:00Z</dcterms:created>
  <dcterms:modified xsi:type="dcterms:W3CDTF">2018-06-11T11:50:00Z</dcterms:modified>
</cp:coreProperties>
</file>