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4B8E2" w14:textId="77777777" w:rsidR="00ED0FFE" w:rsidRPr="00ED0FFE" w:rsidRDefault="00ED0FFE" w:rsidP="00ED0FFE">
      <w:pPr>
        <w:spacing w:after="0" w:line="240" w:lineRule="auto"/>
        <w:rPr>
          <w:rFonts w:ascii="Times New Roman" w:eastAsia="Times New Roman" w:hAnsi="Times New Roman" w:cs="Times New Roman"/>
          <w:color w:val="000000"/>
          <w:sz w:val="24"/>
          <w:szCs w:val="24"/>
          <w:lang w:eastAsia="en-GB"/>
        </w:rPr>
      </w:pPr>
      <w:bookmarkStart w:id="0" w:name="_GoBack"/>
      <w:bookmarkEnd w:id="0"/>
    </w:p>
    <w:p w14:paraId="67A235CB" w14:textId="03D0A1F3" w:rsidR="00ED0FFE" w:rsidRPr="00ED0FFE" w:rsidRDefault="00ED0FFE" w:rsidP="00ED0FFE">
      <w:pPr>
        <w:spacing w:after="0" w:line="240" w:lineRule="auto"/>
        <w:rPr>
          <w:rFonts w:ascii="Times New Roman" w:eastAsia="Times New Roman" w:hAnsi="Times New Roman" w:cs="Times New Roman"/>
          <w:b/>
          <w:bCs/>
          <w:sz w:val="24"/>
          <w:szCs w:val="24"/>
          <w:lang w:eastAsia="ro-RO"/>
        </w:rPr>
      </w:pPr>
    </w:p>
    <w:p w14:paraId="54F68DED" w14:textId="77777777" w:rsidR="00ED0FFE" w:rsidRPr="00ED0FFE" w:rsidRDefault="00ED0FFE" w:rsidP="00ED0FFE">
      <w:pPr>
        <w:spacing w:after="0" w:line="240" w:lineRule="auto"/>
        <w:rPr>
          <w:rFonts w:ascii="Times New Roman" w:eastAsia="Times New Roman" w:hAnsi="Times New Roman" w:cs="Times New Roman"/>
          <w:b/>
          <w:bCs/>
          <w:sz w:val="24"/>
          <w:szCs w:val="24"/>
          <w:lang w:eastAsia="ro-RO"/>
        </w:rPr>
      </w:pPr>
    </w:p>
    <w:p w14:paraId="11AFAD7E" w14:textId="7E6A6A04" w:rsidR="00ED0FFE" w:rsidRPr="00ED0FFE" w:rsidRDefault="00ED0FFE" w:rsidP="00ED0FFE">
      <w:pPr>
        <w:spacing w:after="0" w:line="240" w:lineRule="auto"/>
        <w:rPr>
          <w:rFonts w:ascii="Arial Narrow" w:eastAsia="Times New Roman" w:hAnsi="Arial Narrow" w:cs="Arial"/>
          <w:b/>
          <w:sz w:val="24"/>
          <w:szCs w:val="24"/>
          <w:lang w:val="pt-BR"/>
        </w:rPr>
      </w:pPr>
      <w:r w:rsidRPr="00ED0FFE">
        <w:rPr>
          <w:rFonts w:ascii="Arial Narrow" w:eastAsia="Times New Roman" w:hAnsi="Arial Narrow" w:cs="Arial"/>
          <w:b/>
          <w:sz w:val="24"/>
          <w:szCs w:val="24"/>
          <w:lang w:val="pt-BR"/>
        </w:rPr>
        <w:t xml:space="preserve">CONSILIUL LOCAL AL COMUNEI </w:t>
      </w:r>
      <w:r w:rsidR="00746426">
        <w:rPr>
          <w:rFonts w:ascii="Arial Narrow" w:eastAsia="Times New Roman" w:hAnsi="Arial Narrow" w:cs="Arial"/>
          <w:b/>
          <w:sz w:val="24"/>
          <w:szCs w:val="24"/>
          <w:lang w:val="pt-BR"/>
        </w:rPr>
        <w:t>SADOVA</w:t>
      </w:r>
    </w:p>
    <w:p w14:paraId="1B9F7FEF" w14:textId="738B4B73" w:rsidR="00ED0FFE" w:rsidRPr="00ED0FFE" w:rsidRDefault="00ED0FFE" w:rsidP="00ED0FFE">
      <w:pPr>
        <w:spacing w:after="0" w:line="240" w:lineRule="auto"/>
        <w:rPr>
          <w:rFonts w:ascii="Arial Narrow" w:eastAsia="Times New Roman" w:hAnsi="Arial Narrow" w:cs="Arial"/>
          <w:b/>
          <w:sz w:val="24"/>
          <w:szCs w:val="24"/>
          <w:lang w:val="pt-BR"/>
        </w:rPr>
      </w:pPr>
      <w:r w:rsidRPr="00ED0FFE">
        <w:rPr>
          <w:rFonts w:ascii="Arial Narrow" w:eastAsia="Times New Roman" w:hAnsi="Arial Narrow" w:cs="Arial"/>
          <w:b/>
          <w:sz w:val="24"/>
          <w:szCs w:val="24"/>
          <w:lang w:val="pt-BR"/>
        </w:rPr>
        <w:t xml:space="preserve">JUDEŢUL </w:t>
      </w:r>
      <w:r w:rsidR="00746426">
        <w:rPr>
          <w:rFonts w:ascii="Arial Narrow" w:eastAsia="Times New Roman" w:hAnsi="Arial Narrow" w:cs="Arial"/>
          <w:b/>
          <w:sz w:val="24"/>
          <w:szCs w:val="24"/>
          <w:lang w:val="pt-BR"/>
        </w:rPr>
        <w:t>DOLJ</w:t>
      </w:r>
    </w:p>
    <w:p w14:paraId="50FBC066" w14:textId="3C29782E" w:rsidR="00ED0FFE" w:rsidRPr="00ED0FFE" w:rsidRDefault="00ED0FFE" w:rsidP="00746426">
      <w:pPr>
        <w:spacing w:after="0" w:line="240" w:lineRule="auto"/>
        <w:rPr>
          <w:rFonts w:ascii="Arial Narrow" w:eastAsia="Times New Roman" w:hAnsi="Arial Narrow" w:cs="Arial"/>
          <w:b/>
          <w:u w:val="single"/>
          <w:lang w:val="pt-BR"/>
        </w:rPr>
      </w:pPr>
      <w:r w:rsidRPr="00ED0FFE">
        <w:rPr>
          <w:rFonts w:ascii="Arial Narrow" w:eastAsia="Times New Roman" w:hAnsi="Arial Narrow" w:cs="Arial"/>
          <w:lang w:val="pt-BR"/>
        </w:rPr>
        <w:t xml:space="preserve">                                                                         </w:t>
      </w:r>
      <w:r w:rsidR="00226F28">
        <w:rPr>
          <w:rFonts w:ascii="Arial Narrow" w:eastAsia="Times New Roman" w:hAnsi="Arial Narrow" w:cs="Arial"/>
          <w:lang w:val="pt-BR"/>
        </w:rPr>
        <w:t xml:space="preserve">                            </w:t>
      </w:r>
      <w:r w:rsidRPr="00ED0FFE">
        <w:rPr>
          <w:rFonts w:ascii="Arial Narrow" w:eastAsia="Times New Roman" w:hAnsi="Arial Narrow" w:cs="Arial"/>
          <w:lang w:val="pt-BR"/>
        </w:rPr>
        <w:t xml:space="preserve"> </w:t>
      </w:r>
      <w:r w:rsidR="00226F28">
        <w:rPr>
          <w:rFonts w:ascii="Arial Narrow" w:eastAsia="Times New Roman" w:hAnsi="Arial Narrow" w:cs="Arial"/>
          <w:lang w:val="pt-BR"/>
        </w:rPr>
        <w:t xml:space="preserve">                   </w:t>
      </w:r>
      <w:r w:rsidRPr="00ED0FFE">
        <w:rPr>
          <w:rFonts w:ascii="Arial Narrow" w:eastAsia="Times New Roman" w:hAnsi="Arial Narrow" w:cs="Arial"/>
          <w:lang w:val="pt-BR"/>
        </w:rPr>
        <w:t xml:space="preserve"> </w:t>
      </w:r>
      <w:r w:rsidR="00746426">
        <w:rPr>
          <w:rFonts w:ascii="Arial Narrow" w:eastAsia="Times New Roman" w:hAnsi="Arial Narrow" w:cs="Arial"/>
          <w:b/>
          <w:u w:val="single"/>
          <w:lang w:val="pt-BR"/>
        </w:rPr>
        <w:t xml:space="preserve">Anexa nr.   </w:t>
      </w:r>
      <w:r w:rsidR="00226F28">
        <w:rPr>
          <w:rFonts w:ascii="Times New Roman" w:eastAsia="Calibri" w:hAnsi="Times New Roman" w:cs="Times New Roman"/>
          <w:b/>
          <w:bCs/>
          <w:noProof/>
          <w:sz w:val="24"/>
          <w:szCs w:val="24"/>
          <w:lang w:eastAsia="ro-RO"/>
        </w:rPr>
        <w:t xml:space="preserve">1 </w:t>
      </w:r>
    </w:p>
    <w:p w14:paraId="6510FB52" w14:textId="2D1ACC77" w:rsidR="00ED0FFE" w:rsidRPr="00ED0FFE" w:rsidRDefault="00ED0FFE" w:rsidP="00ED0FFE">
      <w:pPr>
        <w:spacing w:after="0" w:line="240" w:lineRule="auto"/>
        <w:rPr>
          <w:rFonts w:ascii="Arial Narrow" w:eastAsia="Times New Roman" w:hAnsi="Arial Narrow" w:cs="Arial"/>
          <w:b/>
          <w:bCs/>
          <w:lang w:val="pt-BR"/>
        </w:rPr>
      </w:pPr>
      <w:r w:rsidRPr="00ED0FFE">
        <w:rPr>
          <w:rFonts w:ascii="Arial Narrow" w:eastAsia="Times New Roman" w:hAnsi="Arial Narrow" w:cs="Arial"/>
          <w:lang w:val="pt-BR"/>
        </w:rPr>
        <w:t xml:space="preserve">                                                                                            </w:t>
      </w:r>
      <w:r w:rsidR="00226F28">
        <w:rPr>
          <w:rFonts w:ascii="Arial Narrow" w:eastAsia="Times New Roman" w:hAnsi="Arial Narrow" w:cs="Arial"/>
          <w:lang w:val="pt-BR"/>
        </w:rPr>
        <w:t xml:space="preserve">          </w:t>
      </w:r>
      <w:r w:rsidR="00746426">
        <w:rPr>
          <w:rFonts w:ascii="Arial Narrow" w:eastAsia="Times New Roman" w:hAnsi="Arial Narrow" w:cs="Arial"/>
          <w:lang w:val="pt-BR"/>
        </w:rPr>
        <w:t xml:space="preserve">  </w:t>
      </w:r>
      <w:r w:rsidRPr="00ED0FFE">
        <w:rPr>
          <w:rFonts w:ascii="Arial Narrow" w:eastAsia="Times New Roman" w:hAnsi="Arial Narrow" w:cs="Arial"/>
          <w:b/>
          <w:bCs/>
          <w:lang w:val="pt-BR"/>
        </w:rPr>
        <w:t xml:space="preserve"> </w:t>
      </w:r>
      <w:r w:rsidR="00226F28" w:rsidRPr="00ED0FFE">
        <w:rPr>
          <w:rFonts w:ascii="Arial Narrow" w:eastAsia="Times New Roman" w:hAnsi="Arial Narrow" w:cs="Arial"/>
          <w:b/>
          <w:bCs/>
          <w:lang w:val="pt-BR"/>
        </w:rPr>
        <w:t>L</w:t>
      </w:r>
      <w:r w:rsidRPr="00ED0FFE">
        <w:rPr>
          <w:rFonts w:ascii="Arial Narrow" w:eastAsia="Times New Roman" w:hAnsi="Arial Narrow" w:cs="Arial"/>
          <w:b/>
          <w:bCs/>
          <w:lang w:val="pt-BR"/>
        </w:rPr>
        <w:t>a</w:t>
      </w:r>
      <w:r w:rsidR="00226F28">
        <w:rPr>
          <w:rFonts w:ascii="Arial Narrow" w:eastAsia="Times New Roman" w:hAnsi="Arial Narrow" w:cs="Arial"/>
          <w:b/>
          <w:bCs/>
          <w:lang w:val="pt-BR"/>
        </w:rPr>
        <w:t xml:space="preserve"> proiectul </w:t>
      </w:r>
      <w:r w:rsidRPr="00ED0FFE">
        <w:rPr>
          <w:rFonts w:ascii="Arial Narrow" w:eastAsia="Times New Roman" w:hAnsi="Arial Narrow" w:cs="Arial"/>
          <w:b/>
          <w:bCs/>
          <w:lang w:val="pt-BR"/>
        </w:rPr>
        <w:t xml:space="preserve"> HCL nr.</w:t>
      </w:r>
      <w:r w:rsidRPr="00ED0FFE">
        <w:rPr>
          <w:rFonts w:ascii="Times New Roman" w:eastAsia="Calibri" w:hAnsi="Times New Roman" w:cs="Times New Roman"/>
          <w:b/>
          <w:bCs/>
          <w:noProof/>
          <w:sz w:val="24"/>
          <w:szCs w:val="24"/>
          <w:lang w:eastAsia="ro-RO"/>
        </w:rPr>
        <w:t xml:space="preserve"> </w:t>
      </w:r>
      <w:r w:rsidR="00E23DB4">
        <w:rPr>
          <w:rFonts w:ascii="Times New Roman" w:eastAsia="Calibri" w:hAnsi="Times New Roman" w:cs="Times New Roman"/>
          <w:b/>
          <w:bCs/>
          <w:noProof/>
          <w:sz w:val="24"/>
          <w:szCs w:val="24"/>
          <w:lang w:eastAsia="ro-RO"/>
        </w:rPr>
        <w:t>72</w:t>
      </w:r>
      <w:r w:rsidR="00226F28">
        <w:rPr>
          <w:rFonts w:ascii="Times New Roman" w:eastAsia="Calibri" w:hAnsi="Times New Roman" w:cs="Times New Roman"/>
          <w:b/>
          <w:bCs/>
          <w:noProof/>
          <w:sz w:val="24"/>
          <w:szCs w:val="24"/>
          <w:lang w:eastAsia="ro-RO"/>
        </w:rPr>
        <w:t>/22.12.2025</w:t>
      </w:r>
    </w:p>
    <w:p w14:paraId="578652B4" w14:textId="77777777" w:rsidR="00ED0FFE" w:rsidRPr="00ED0FFE" w:rsidRDefault="00ED0FFE" w:rsidP="00ED0FFE">
      <w:pPr>
        <w:spacing w:after="0" w:line="240" w:lineRule="auto"/>
        <w:jc w:val="center"/>
        <w:rPr>
          <w:rFonts w:ascii="Arial Narrow" w:eastAsia="Times New Roman" w:hAnsi="Arial Narrow" w:cs="Arial"/>
          <w:b/>
          <w:bCs/>
          <w:sz w:val="24"/>
          <w:szCs w:val="24"/>
          <w:u w:val="single"/>
          <w:lang w:val="pt-BR"/>
        </w:rPr>
      </w:pPr>
      <w:r w:rsidRPr="00ED0FFE">
        <w:rPr>
          <w:rFonts w:ascii="Arial Narrow" w:eastAsia="Times New Roman" w:hAnsi="Arial Narrow" w:cs="Arial"/>
          <w:b/>
          <w:bCs/>
          <w:sz w:val="24"/>
          <w:szCs w:val="24"/>
          <w:u w:val="single"/>
          <w:lang w:val="pt-BR"/>
        </w:rPr>
        <w:t>TABLOUL</w:t>
      </w:r>
    </w:p>
    <w:p w14:paraId="571F9C08" w14:textId="77777777" w:rsidR="00ED0FFE" w:rsidRPr="00ED0FFE" w:rsidRDefault="00ED0FFE" w:rsidP="00ED0FFE">
      <w:pPr>
        <w:spacing w:after="0" w:line="240" w:lineRule="auto"/>
        <w:jc w:val="center"/>
        <w:rPr>
          <w:rFonts w:ascii="Arial Narrow" w:eastAsia="Times New Roman" w:hAnsi="Arial Narrow" w:cs="Arial"/>
          <w:b/>
          <w:bCs/>
          <w:sz w:val="24"/>
          <w:szCs w:val="24"/>
          <w:u w:val="single"/>
          <w:lang w:val="pt-BR"/>
        </w:rPr>
      </w:pPr>
    </w:p>
    <w:p w14:paraId="72B1B42C" w14:textId="77777777" w:rsidR="00ED0FFE" w:rsidRPr="00ED0FFE" w:rsidRDefault="00ED0FFE" w:rsidP="00ED0FFE">
      <w:pPr>
        <w:spacing w:after="0" w:line="240" w:lineRule="auto"/>
        <w:jc w:val="center"/>
        <w:rPr>
          <w:rFonts w:ascii="Arial Narrow" w:eastAsia="Times New Roman" w:hAnsi="Arial Narrow" w:cs="Arial"/>
          <w:b/>
          <w:bCs/>
          <w:iCs/>
          <w:sz w:val="24"/>
          <w:szCs w:val="24"/>
        </w:rPr>
      </w:pPr>
      <w:r w:rsidRPr="00ED0FFE">
        <w:rPr>
          <w:rFonts w:ascii="Arial Narrow" w:eastAsia="Times New Roman" w:hAnsi="Arial Narrow" w:cs="Arial"/>
          <w:b/>
          <w:bCs/>
          <w:iCs/>
          <w:sz w:val="24"/>
          <w:szCs w:val="24"/>
        </w:rPr>
        <w:t>CUPRINZÂND VALORILE IMPOZABILE,  IMPOZITELE ŞI TAXELE LOCALE, ALTE TAXE ASIMILATE ACESTORA, PRECUM ŞI AMENZILE APLICABILE ÎNCEPÂND CU  ANUL 2026</w:t>
      </w:r>
    </w:p>
    <w:p w14:paraId="2659F0F3" w14:textId="77777777" w:rsidR="00ED0FFE" w:rsidRPr="00ED0FFE" w:rsidRDefault="00ED0FFE" w:rsidP="00ED0FFE">
      <w:pPr>
        <w:spacing w:after="0" w:line="240" w:lineRule="auto"/>
        <w:jc w:val="center"/>
        <w:rPr>
          <w:rFonts w:ascii="Arial Narrow" w:eastAsia="Times New Roman" w:hAnsi="Arial Narrow" w:cs="Arial"/>
          <w:b/>
          <w:bCs/>
          <w:iCs/>
          <w:sz w:val="24"/>
          <w:szCs w:val="24"/>
        </w:rPr>
      </w:pPr>
    </w:p>
    <w:p w14:paraId="637D6295" w14:textId="77777777" w:rsidR="00ED0FFE" w:rsidRPr="00ED0FFE" w:rsidRDefault="00ED0FFE" w:rsidP="00ED0FFE">
      <w:pPr>
        <w:spacing w:after="0" w:line="240" w:lineRule="auto"/>
        <w:jc w:val="center"/>
        <w:rPr>
          <w:rFonts w:ascii="Arial Narrow" w:eastAsia="Times New Roman" w:hAnsi="Arial Narrow" w:cs="Arial"/>
          <w:b/>
          <w:bCs/>
          <w:iCs/>
          <w:sz w:val="24"/>
          <w:szCs w:val="24"/>
        </w:rPr>
      </w:pPr>
      <w:r w:rsidRPr="00ED0FFE">
        <w:rPr>
          <w:rFonts w:ascii="Arial Narrow" w:eastAsia="Times New Roman" w:hAnsi="Arial Narrow" w:cs="Arial"/>
          <w:b/>
          <w:bCs/>
          <w:iCs/>
          <w:sz w:val="24"/>
          <w:szCs w:val="24"/>
        </w:rPr>
        <w:t>CODUL FISCAL- TITLUL IX-Impozite si taxe locale</w:t>
      </w:r>
    </w:p>
    <w:p w14:paraId="5C3BD2D5" w14:textId="77777777" w:rsidR="00ED0FFE" w:rsidRPr="00ED0FFE" w:rsidRDefault="00ED0FFE" w:rsidP="00ED0FFE">
      <w:pPr>
        <w:spacing w:after="0" w:line="240" w:lineRule="auto"/>
        <w:jc w:val="center"/>
        <w:rPr>
          <w:rFonts w:ascii="Arial Narrow" w:eastAsia="Times New Roman" w:hAnsi="Arial Narrow" w:cs="Arial"/>
          <w:b/>
          <w:bCs/>
          <w:color w:val="800000"/>
          <w:sz w:val="24"/>
          <w:szCs w:val="24"/>
          <w:u w:val="single"/>
        </w:rPr>
      </w:pPr>
      <w:r w:rsidRPr="00ED0FFE">
        <w:rPr>
          <w:rFonts w:ascii="Arial Narrow" w:eastAsia="Times New Roman" w:hAnsi="Arial Narrow" w:cs="Arial"/>
          <w:b/>
          <w:bCs/>
          <w:sz w:val="24"/>
          <w:szCs w:val="24"/>
          <w:u w:val="single"/>
        </w:rPr>
        <w:t>CAPITOLUL II -  IMPOZITUL ŞI TAXA PE CLĂDIRI</w:t>
      </w:r>
    </w:p>
    <w:p w14:paraId="7E141403" w14:textId="77777777" w:rsidR="00ED0FFE" w:rsidRPr="00ED0FFE" w:rsidRDefault="00ED0FFE" w:rsidP="00ED0FFE">
      <w:pPr>
        <w:spacing w:after="0" w:line="240" w:lineRule="auto"/>
        <w:jc w:val="center"/>
        <w:rPr>
          <w:rFonts w:ascii="Arial Narrow" w:eastAsia="Times New Roman" w:hAnsi="Arial Narrow" w:cs="Arial"/>
          <w:b/>
          <w:sz w:val="24"/>
          <w:szCs w:val="24"/>
        </w:rPr>
      </w:pPr>
      <w:r w:rsidRPr="00ED0FFE">
        <w:rPr>
          <w:rFonts w:ascii="Arial Narrow" w:eastAsia="Times New Roman" w:hAnsi="Arial Narrow" w:cs="Arial"/>
          <w:b/>
          <w:sz w:val="24"/>
          <w:szCs w:val="24"/>
        </w:rPr>
        <w:t xml:space="preserve"> VALORILE IMPOZABILE</w:t>
      </w:r>
    </w:p>
    <w:p w14:paraId="6350A0BD" w14:textId="77777777" w:rsidR="00ED0FFE" w:rsidRPr="00ED0FFE" w:rsidRDefault="00ED0FFE" w:rsidP="00ED0FFE">
      <w:pPr>
        <w:spacing w:after="0" w:line="240" w:lineRule="auto"/>
        <w:jc w:val="center"/>
        <w:rPr>
          <w:rFonts w:ascii="Arial Narrow" w:eastAsia="Times New Roman" w:hAnsi="Arial Narrow" w:cs="Arial"/>
          <w:b/>
          <w:sz w:val="28"/>
          <w:szCs w:val="28"/>
        </w:rPr>
      </w:pPr>
      <w:r w:rsidRPr="00ED0FFE">
        <w:rPr>
          <w:rFonts w:ascii="Arial Narrow" w:eastAsia="Times New Roman" w:hAnsi="Arial Narrow" w:cs="Arial"/>
          <w:b/>
          <w:sz w:val="28"/>
          <w:szCs w:val="28"/>
        </w:rPr>
        <w:t>pe metru pătrat de suprafaţă construită desfăşurată pentru clădirile rezidentiale si</w:t>
      </w:r>
    </w:p>
    <w:p w14:paraId="273350FF" w14:textId="77777777" w:rsidR="00ED0FFE" w:rsidRPr="00ED0FFE" w:rsidRDefault="00ED0FFE" w:rsidP="00ED0FFE">
      <w:pPr>
        <w:spacing w:after="0" w:line="240" w:lineRule="auto"/>
        <w:jc w:val="center"/>
        <w:rPr>
          <w:rFonts w:ascii="Arial Narrow" w:eastAsia="Times New Roman" w:hAnsi="Arial Narrow" w:cs="Arial"/>
          <w:b/>
          <w:sz w:val="28"/>
          <w:szCs w:val="28"/>
        </w:rPr>
      </w:pPr>
      <w:r w:rsidRPr="00ED0FFE">
        <w:rPr>
          <w:rFonts w:ascii="Arial Narrow" w:eastAsia="Times New Roman" w:hAnsi="Arial Narrow" w:cs="Arial"/>
          <w:b/>
          <w:sz w:val="28"/>
          <w:szCs w:val="28"/>
        </w:rPr>
        <w:t xml:space="preserve">cladirile - anexa, apartinand </w:t>
      </w:r>
      <w:r w:rsidRPr="00ED0FFE">
        <w:rPr>
          <w:rFonts w:ascii="Arial Narrow" w:eastAsia="Times New Roman" w:hAnsi="Arial Narrow" w:cs="Arial"/>
          <w:b/>
          <w:bCs/>
          <w:sz w:val="28"/>
          <w:szCs w:val="28"/>
          <w:u w:val="single"/>
        </w:rPr>
        <w:t xml:space="preserve"> persoanelor fizice</w:t>
      </w:r>
    </w:p>
    <w:p w14:paraId="76B71469" w14:textId="77777777" w:rsidR="00ED0FFE" w:rsidRPr="00ED0FFE" w:rsidRDefault="00ED0FFE" w:rsidP="00ED0FFE">
      <w:pPr>
        <w:spacing w:after="0" w:line="240" w:lineRule="auto"/>
        <w:rPr>
          <w:rFonts w:ascii="Arial Narrow" w:eastAsia="Times New Roman" w:hAnsi="Arial Narrow" w:cs="Arial"/>
          <w:b/>
          <w:i/>
          <w:sz w:val="24"/>
          <w:szCs w:val="24"/>
        </w:rPr>
      </w:pPr>
      <w:r w:rsidRPr="00ED0FFE">
        <w:rPr>
          <w:rFonts w:ascii="Arial Narrow" w:eastAsia="Times New Roman" w:hAnsi="Arial Narrow" w:cs="Arial"/>
          <w:b/>
          <w:i/>
          <w:sz w:val="24"/>
          <w:szCs w:val="24"/>
        </w:rPr>
        <w:t xml:space="preserve">   (art 457 alin (1) din Legea 227/2015 și alin.1^1)</w:t>
      </w:r>
    </w:p>
    <w:p w14:paraId="6896EED0" w14:textId="77777777" w:rsidR="00ED0FFE" w:rsidRPr="00ED0FFE" w:rsidRDefault="00ED0FFE" w:rsidP="00215E19">
      <w:pPr>
        <w:numPr>
          <w:ilvl w:val="0"/>
          <w:numId w:val="6"/>
        </w:numPr>
        <w:spacing w:after="0" w:line="240" w:lineRule="auto"/>
        <w:rPr>
          <w:rFonts w:ascii="Arial Narrow" w:eastAsia="Times New Roman" w:hAnsi="Arial Narrow" w:cs="Arial"/>
          <w:sz w:val="24"/>
          <w:szCs w:val="24"/>
        </w:rPr>
      </w:pPr>
      <w:r w:rsidRPr="00ED0FFE">
        <w:rPr>
          <w:rFonts w:ascii="Arial Narrow" w:eastAsia="Times New Roman" w:hAnsi="Arial Narrow" w:cs="Arial"/>
          <w:sz w:val="24"/>
          <w:szCs w:val="24"/>
        </w:rPr>
        <w:t>Valoarea impozabila a clădirii, exprimată în lei, se determină prin înmulţirea suprafetei construite desfasurate a acesteia, exprimată in metri patrati, cu valoarea impozabila corespunzatoare, exprimata in lei/ mp, din tabelul de mai jos;</w:t>
      </w:r>
    </w:p>
    <w:p w14:paraId="01548658" w14:textId="77777777" w:rsidR="00ED0FFE" w:rsidRPr="00ED0FFE" w:rsidRDefault="00ED0FFE" w:rsidP="00ED0FFE">
      <w:pPr>
        <w:spacing w:after="0" w:line="240" w:lineRule="auto"/>
        <w:ind w:left="120"/>
        <w:rPr>
          <w:rFonts w:ascii="Arial Narrow" w:eastAsia="Times New Roman" w:hAnsi="Arial Narrow" w:cs="Arial"/>
          <w:sz w:val="24"/>
          <w:szCs w:val="24"/>
        </w:rPr>
      </w:pPr>
      <w:r w:rsidRPr="00ED0FFE">
        <w:rPr>
          <w:rFonts w:ascii="Arial Narrow" w:eastAsia="Times New Roman" w:hAnsi="Arial Narrow" w:cs="Arial"/>
          <w:sz w:val="24"/>
          <w:szCs w:val="24"/>
        </w:rPr>
        <w:t>(1^1)Cota impozitului pe clădiri stabilită potrivit alin. (1) pentru anul, nu poate fi mai mică decât cota stabilită pentru anul 2025.</w:t>
      </w:r>
    </w:p>
    <w:tbl>
      <w:tblPr>
        <w:tblW w:w="10710" w:type="dxa"/>
        <w:tblInd w:w="-4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120"/>
        <w:gridCol w:w="2250"/>
        <w:gridCol w:w="2340"/>
      </w:tblGrid>
      <w:tr w:rsidR="00ED0FFE" w:rsidRPr="00ED0FFE" w14:paraId="13BD0DFC" w14:textId="77777777" w:rsidTr="00C61EFD">
        <w:trPr>
          <w:cantSplit/>
          <w:trHeight w:val="286"/>
        </w:trPr>
        <w:tc>
          <w:tcPr>
            <w:tcW w:w="6120" w:type="dxa"/>
            <w:vMerge w:val="restart"/>
            <w:tcBorders>
              <w:right w:val="single" w:sz="4" w:space="0" w:color="auto"/>
            </w:tcBorders>
          </w:tcPr>
          <w:p w14:paraId="22B29D36" w14:textId="77777777" w:rsidR="00ED0FFE" w:rsidRPr="00ED0FFE" w:rsidRDefault="00ED0FFE" w:rsidP="00ED0FFE">
            <w:pPr>
              <w:spacing w:after="0" w:line="240" w:lineRule="auto"/>
              <w:rPr>
                <w:rFonts w:ascii="Arial Narrow" w:eastAsia="Times New Roman" w:hAnsi="Arial Narrow" w:cs="Arial"/>
                <w:bCs/>
                <w:i/>
                <w:sz w:val="24"/>
                <w:szCs w:val="24"/>
              </w:rPr>
            </w:pPr>
          </w:p>
          <w:p w14:paraId="3945DFC9" w14:textId="77777777" w:rsidR="00ED0FFE" w:rsidRPr="00ED0FFE" w:rsidRDefault="00ED0FFE" w:rsidP="00ED0FFE">
            <w:pPr>
              <w:spacing w:after="0" w:line="240" w:lineRule="auto"/>
              <w:jc w:val="center"/>
              <w:rPr>
                <w:rFonts w:ascii="Arial Narrow" w:eastAsia="Times New Roman" w:hAnsi="Arial Narrow" w:cs="Arial"/>
                <w:b/>
                <w:i/>
                <w:sz w:val="24"/>
                <w:szCs w:val="24"/>
                <w:lang w:val="en-US"/>
              </w:rPr>
            </w:pPr>
            <w:r w:rsidRPr="00ED0FFE">
              <w:rPr>
                <w:rFonts w:ascii="Arial Narrow" w:eastAsia="Times New Roman" w:hAnsi="Arial Narrow" w:cs="Arial"/>
                <w:i/>
                <w:sz w:val="24"/>
                <w:szCs w:val="24"/>
                <w:lang w:val="en-US"/>
              </w:rPr>
              <w:t>Tipul clădirii</w:t>
            </w:r>
          </w:p>
        </w:tc>
        <w:tc>
          <w:tcPr>
            <w:tcW w:w="2250" w:type="dxa"/>
            <w:tcBorders>
              <w:left w:val="single" w:sz="4" w:space="0" w:color="auto"/>
            </w:tcBorders>
          </w:tcPr>
          <w:p w14:paraId="48A6E5B8" w14:textId="77777777" w:rsidR="00ED0FFE" w:rsidRPr="00ED0FFE" w:rsidRDefault="00ED0FFE" w:rsidP="00ED0FFE">
            <w:pPr>
              <w:spacing w:after="0" w:line="240" w:lineRule="auto"/>
              <w:jc w:val="center"/>
              <w:rPr>
                <w:rFonts w:ascii="Arial Narrow" w:eastAsia="Times New Roman" w:hAnsi="Arial Narrow" w:cs="Arial"/>
                <w:i/>
                <w:lang w:val="fr-FR"/>
              </w:rPr>
            </w:pPr>
            <w:r w:rsidRPr="00ED0FFE">
              <w:rPr>
                <w:rFonts w:ascii="Arial Narrow" w:eastAsia="Times New Roman" w:hAnsi="Arial Narrow" w:cs="Arial"/>
                <w:i/>
                <w:lang w:val="fr-FR"/>
              </w:rPr>
              <w:t>Valoarea impozabila lei/m.p.</w:t>
            </w:r>
          </w:p>
        </w:tc>
        <w:tc>
          <w:tcPr>
            <w:tcW w:w="2340" w:type="dxa"/>
            <w:tcBorders>
              <w:left w:val="single" w:sz="4" w:space="0" w:color="auto"/>
            </w:tcBorders>
          </w:tcPr>
          <w:p w14:paraId="45C78EC6" w14:textId="77777777" w:rsidR="00ED0FFE" w:rsidRPr="00ED0FFE" w:rsidRDefault="00ED0FFE" w:rsidP="00ED0FFE">
            <w:pPr>
              <w:spacing w:after="0" w:line="240" w:lineRule="auto"/>
              <w:jc w:val="center"/>
              <w:rPr>
                <w:rFonts w:ascii="Arial Narrow" w:eastAsia="Times New Roman" w:hAnsi="Arial Narrow" w:cs="Arial"/>
                <w:i/>
                <w:lang w:val="fr-FR"/>
              </w:rPr>
            </w:pPr>
          </w:p>
        </w:tc>
      </w:tr>
      <w:tr w:rsidR="00ED0FFE" w:rsidRPr="00ED0FFE" w14:paraId="636971A2" w14:textId="77777777" w:rsidTr="00C61EFD">
        <w:trPr>
          <w:cantSplit/>
          <w:trHeight w:val="364"/>
        </w:trPr>
        <w:tc>
          <w:tcPr>
            <w:tcW w:w="6120" w:type="dxa"/>
            <w:vMerge/>
            <w:tcBorders>
              <w:right w:val="single" w:sz="4" w:space="0" w:color="auto"/>
            </w:tcBorders>
          </w:tcPr>
          <w:p w14:paraId="56CE3E08" w14:textId="77777777" w:rsidR="00ED0FFE" w:rsidRPr="00ED0FFE" w:rsidRDefault="00ED0FFE" w:rsidP="00ED0FFE">
            <w:pPr>
              <w:spacing w:after="0" w:line="240" w:lineRule="auto"/>
              <w:jc w:val="center"/>
              <w:rPr>
                <w:rFonts w:ascii="Arial Narrow" w:eastAsia="Times New Roman" w:hAnsi="Arial Narrow" w:cs="Arial"/>
                <w:b/>
                <w:i/>
                <w:sz w:val="24"/>
                <w:szCs w:val="24"/>
                <w:lang w:val="pt-BR"/>
              </w:rPr>
            </w:pPr>
          </w:p>
        </w:tc>
        <w:tc>
          <w:tcPr>
            <w:tcW w:w="2250" w:type="dxa"/>
          </w:tcPr>
          <w:p w14:paraId="412EAFAB" w14:textId="77777777" w:rsidR="00ED0FFE" w:rsidRPr="00ED0FFE" w:rsidRDefault="00ED0FFE" w:rsidP="00ED0FFE">
            <w:pPr>
              <w:spacing w:after="0" w:line="240" w:lineRule="auto"/>
              <w:ind w:left="-108" w:firstLine="108"/>
              <w:jc w:val="center"/>
              <w:rPr>
                <w:rFonts w:ascii="Arial Narrow" w:eastAsia="Times New Roman" w:hAnsi="Arial Narrow" w:cs="Arial"/>
                <w:sz w:val="24"/>
                <w:szCs w:val="24"/>
                <w:lang w:val="pl-PL" w:eastAsia="pl-PL"/>
              </w:rPr>
            </w:pPr>
            <w:r w:rsidRPr="00ED0FFE">
              <w:rPr>
                <w:rFonts w:ascii="Arial Narrow" w:eastAsia="Times New Roman" w:hAnsi="Arial Narrow" w:cs="Arial"/>
                <w:sz w:val="24"/>
                <w:szCs w:val="24"/>
                <w:lang w:val="pl-PL" w:eastAsia="pl-PL"/>
              </w:rPr>
              <w:t>Cu instalaţii de  apă, canalizare, electrice  si incalzire (conditii cumulative)</w:t>
            </w:r>
          </w:p>
        </w:tc>
        <w:tc>
          <w:tcPr>
            <w:tcW w:w="2340" w:type="dxa"/>
          </w:tcPr>
          <w:p w14:paraId="37160924" w14:textId="77777777" w:rsidR="00ED0FFE" w:rsidRPr="00ED0FFE" w:rsidRDefault="00ED0FFE" w:rsidP="00ED0FFE">
            <w:pPr>
              <w:spacing w:after="0" w:line="240" w:lineRule="auto"/>
              <w:ind w:left="-108" w:firstLine="108"/>
              <w:jc w:val="center"/>
              <w:rPr>
                <w:rFonts w:ascii="Arial Narrow" w:eastAsia="Times New Roman" w:hAnsi="Arial Narrow" w:cs="Arial"/>
                <w:sz w:val="24"/>
                <w:szCs w:val="24"/>
                <w:lang w:val="pl-PL" w:eastAsia="pl-PL"/>
              </w:rPr>
            </w:pPr>
            <w:r w:rsidRPr="00ED0FFE">
              <w:rPr>
                <w:rFonts w:ascii="Arial Narrow" w:eastAsia="Times New Roman" w:hAnsi="Arial Narrow" w:cs="Arial"/>
                <w:sz w:val="24"/>
                <w:szCs w:val="24"/>
                <w:lang w:val="pl-PL" w:eastAsia="pl-PL"/>
              </w:rPr>
              <w:t xml:space="preserve"> Fără instalaţii de  apă, canalizare, electrice sau  încălzire      </w:t>
            </w:r>
          </w:p>
        </w:tc>
      </w:tr>
      <w:tr w:rsidR="00ED0FFE" w:rsidRPr="00ED0FFE" w14:paraId="362DE465" w14:textId="77777777" w:rsidTr="00C61EFD">
        <w:trPr>
          <w:cantSplit/>
          <w:trHeight w:val="348"/>
        </w:trPr>
        <w:tc>
          <w:tcPr>
            <w:tcW w:w="6120" w:type="dxa"/>
          </w:tcPr>
          <w:p w14:paraId="5F393F99" w14:textId="77777777" w:rsidR="00ED0FFE" w:rsidRPr="00ED0FFE" w:rsidRDefault="00ED0FFE" w:rsidP="00ED0FFE">
            <w:pPr>
              <w:spacing w:after="0" w:line="240" w:lineRule="auto"/>
              <w:jc w:val="both"/>
              <w:rPr>
                <w:rFonts w:ascii="Arial Narrow" w:eastAsia="Times New Roman" w:hAnsi="Arial Narrow" w:cs="Arial"/>
                <w:b/>
                <w:bCs/>
                <w:color w:val="000000"/>
                <w:sz w:val="24"/>
                <w:szCs w:val="24"/>
                <w:lang w:val="fr-FR"/>
              </w:rPr>
            </w:pPr>
            <w:r w:rsidRPr="00ED0FFE">
              <w:rPr>
                <w:rFonts w:ascii="Arial Narrow" w:eastAsia="Times New Roman" w:hAnsi="Arial Narrow" w:cs="Arial"/>
                <w:bCs/>
                <w:color w:val="000000"/>
                <w:sz w:val="24"/>
                <w:szCs w:val="24"/>
                <w:lang w:val="fr-FR"/>
              </w:rPr>
              <w:t xml:space="preserve">A. Clădiri cu </w:t>
            </w:r>
            <w:r w:rsidRPr="00ED0FFE">
              <w:rPr>
                <w:rFonts w:ascii="Arial Narrow" w:eastAsia="Times New Roman" w:hAnsi="Arial Narrow" w:cs="Arial"/>
                <w:sz w:val="24"/>
                <w:szCs w:val="24"/>
                <w:lang w:val="fr-FR"/>
              </w:rPr>
              <w:t>cadre din beton armat sau cu pereţi exteriori din cărămidă arsă sau orice alte materiale rezultate în urma unui tratament termic şi/sau chimic</w:t>
            </w:r>
          </w:p>
        </w:tc>
        <w:tc>
          <w:tcPr>
            <w:tcW w:w="2250" w:type="dxa"/>
            <w:tcBorders>
              <w:left w:val="double" w:sz="4" w:space="0" w:color="auto"/>
              <w:bottom w:val="single" w:sz="4" w:space="0" w:color="auto"/>
            </w:tcBorders>
          </w:tcPr>
          <w:p w14:paraId="3249B211" w14:textId="77777777" w:rsidR="00ED0FFE" w:rsidRPr="00ED0FFE" w:rsidRDefault="00ED0FFE" w:rsidP="00ED0FFE">
            <w:pPr>
              <w:spacing w:after="0" w:line="240" w:lineRule="auto"/>
              <w:jc w:val="center"/>
              <w:rPr>
                <w:rFonts w:ascii="Arial Narrow" w:eastAsia="Times New Roman" w:hAnsi="Arial Narrow" w:cs="Arial"/>
                <w:b/>
                <w:bCs/>
                <w:sz w:val="24"/>
                <w:szCs w:val="24"/>
                <w:lang w:val="en-US"/>
              </w:rPr>
            </w:pPr>
            <w:r w:rsidRPr="00ED0FFE">
              <w:rPr>
                <w:rFonts w:ascii="Tahoma" w:eastAsia="Times New Roman" w:hAnsi="Tahoma" w:cs="Tahoma"/>
                <w:bCs/>
                <w:sz w:val="20"/>
                <w:szCs w:val="20"/>
                <w:lang w:val="en-US"/>
              </w:rPr>
              <w:t>2677</w:t>
            </w:r>
          </w:p>
        </w:tc>
        <w:tc>
          <w:tcPr>
            <w:tcW w:w="2340" w:type="dxa"/>
            <w:tcBorders>
              <w:bottom w:val="single" w:sz="4" w:space="0" w:color="auto"/>
              <w:right w:val="double" w:sz="4" w:space="0" w:color="auto"/>
            </w:tcBorders>
          </w:tcPr>
          <w:p w14:paraId="5040F5B7" w14:textId="77777777" w:rsidR="00ED0FFE" w:rsidRPr="00ED0FFE" w:rsidRDefault="00ED0FFE" w:rsidP="00ED0FFE">
            <w:pPr>
              <w:spacing w:after="200" w:line="276" w:lineRule="auto"/>
              <w:jc w:val="center"/>
              <w:rPr>
                <w:rFonts w:ascii="Tahoma" w:eastAsia="Times New Roman" w:hAnsi="Tahoma" w:cs="Tahoma"/>
                <w:bCs/>
                <w:sz w:val="20"/>
                <w:szCs w:val="20"/>
                <w:lang w:val="en-US"/>
              </w:rPr>
            </w:pPr>
            <w:r w:rsidRPr="00ED0FFE">
              <w:rPr>
                <w:rFonts w:ascii="Tahoma" w:eastAsia="Times New Roman" w:hAnsi="Tahoma" w:cs="Tahoma"/>
                <w:bCs/>
                <w:sz w:val="20"/>
                <w:szCs w:val="20"/>
                <w:lang w:val="en-US"/>
              </w:rPr>
              <w:t>1606</w:t>
            </w:r>
          </w:p>
          <w:p w14:paraId="671F4884" w14:textId="77777777" w:rsidR="00ED0FFE" w:rsidRPr="00ED0FFE" w:rsidRDefault="00ED0FFE" w:rsidP="00ED0FFE">
            <w:pPr>
              <w:spacing w:after="0" w:line="240" w:lineRule="auto"/>
              <w:jc w:val="center"/>
              <w:rPr>
                <w:rFonts w:ascii="Arial Narrow" w:eastAsia="Times New Roman" w:hAnsi="Arial Narrow" w:cs="Arial"/>
                <w:b/>
                <w:bCs/>
                <w:sz w:val="24"/>
                <w:szCs w:val="24"/>
                <w:lang w:val="en-US"/>
              </w:rPr>
            </w:pPr>
          </w:p>
        </w:tc>
      </w:tr>
      <w:tr w:rsidR="00ED0FFE" w:rsidRPr="00ED0FFE" w14:paraId="3EB9A1BA" w14:textId="77777777" w:rsidTr="00C61EFD">
        <w:trPr>
          <w:cantSplit/>
        </w:trPr>
        <w:tc>
          <w:tcPr>
            <w:tcW w:w="6120" w:type="dxa"/>
          </w:tcPr>
          <w:p w14:paraId="199FB483" w14:textId="77777777" w:rsidR="00ED0FFE" w:rsidRPr="00ED0FFE" w:rsidRDefault="00ED0FFE" w:rsidP="00ED0FFE">
            <w:pPr>
              <w:spacing w:after="0" w:line="240" w:lineRule="auto"/>
              <w:jc w:val="both"/>
              <w:rPr>
                <w:rFonts w:ascii="Arial Narrow" w:eastAsia="Times New Roman" w:hAnsi="Arial Narrow" w:cs="Arial"/>
                <w:sz w:val="24"/>
                <w:szCs w:val="24"/>
                <w:lang w:val="en-US"/>
              </w:rPr>
            </w:pPr>
            <w:r w:rsidRPr="00ED0FFE">
              <w:rPr>
                <w:rFonts w:ascii="Arial Narrow" w:eastAsia="Times New Roman" w:hAnsi="Arial Narrow" w:cs="Arial"/>
                <w:bCs/>
                <w:color w:val="000000"/>
                <w:sz w:val="24"/>
                <w:szCs w:val="24"/>
                <w:lang w:val="en-US"/>
              </w:rPr>
              <w:t xml:space="preserve">B. Clădiri </w:t>
            </w:r>
            <w:r w:rsidRPr="00ED0FFE">
              <w:rPr>
                <w:rFonts w:ascii="Arial Narrow" w:eastAsia="Times New Roman" w:hAnsi="Arial Narrow" w:cs="Arial"/>
                <w:sz w:val="24"/>
                <w:szCs w:val="24"/>
                <w:lang w:val="en-US"/>
              </w:rPr>
              <w:t xml:space="preserve"> cu pereţii exteriori din lemn, din piatră naturală, din cărămidă nearsă, din vălătuci sau din orice alte materiale nesupuse u</w:t>
            </w:r>
            <w:r w:rsidRPr="00ED0FFE">
              <w:rPr>
                <w:rFonts w:ascii="Arial Narrow" w:eastAsia="Times New Roman" w:hAnsi="Arial Narrow" w:cs="Arial"/>
                <w:sz w:val="24"/>
                <w:szCs w:val="24"/>
                <w:lang w:val="fr-FR"/>
              </w:rPr>
              <w:t>nui tratament termic şi/sau chimic</w:t>
            </w:r>
          </w:p>
        </w:tc>
        <w:tc>
          <w:tcPr>
            <w:tcW w:w="2250" w:type="dxa"/>
            <w:tcBorders>
              <w:left w:val="double" w:sz="4" w:space="0" w:color="auto"/>
              <w:bottom w:val="single" w:sz="4" w:space="0" w:color="auto"/>
            </w:tcBorders>
          </w:tcPr>
          <w:p w14:paraId="1EDCB373" w14:textId="77777777" w:rsidR="00ED0FFE" w:rsidRPr="00ED0FFE" w:rsidRDefault="00ED0FFE" w:rsidP="00ED0FFE">
            <w:pPr>
              <w:spacing w:after="200" w:line="276" w:lineRule="auto"/>
              <w:jc w:val="center"/>
              <w:rPr>
                <w:rFonts w:ascii="Tahoma" w:eastAsia="Times New Roman" w:hAnsi="Tahoma" w:cs="Tahoma"/>
                <w:bCs/>
                <w:sz w:val="20"/>
                <w:szCs w:val="20"/>
                <w:lang w:val="en-US"/>
              </w:rPr>
            </w:pPr>
            <w:r w:rsidRPr="00ED0FFE">
              <w:rPr>
                <w:rFonts w:ascii="Tahoma" w:eastAsia="Times New Roman" w:hAnsi="Tahoma" w:cs="Tahoma"/>
                <w:bCs/>
                <w:sz w:val="20"/>
                <w:szCs w:val="20"/>
                <w:lang w:val="en-US"/>
              </w:rPr>
              <w:t>803</w:t>
            </w:r>
          </w:p>
          <w:p w14:paraId="13DCFC8D" w14:textId="77777777" w:rsidR="00ED0FFE" w:rsidRPr="00ED0FFE" w:rsidRDefault="00ED0FFE" w:rsidP="00ED0FFE">
            <w:pPr>
              <w:spacing w:after="0" w:line="240" w:lineRule="auto"/>
              <w:jc w:val="center"/>
              <w:rPr>
                <w:rFonts w:ascii="Arial Narrow" w:eastAsia="Times New Roman" w:hAnsi="Arial Narrow" w:cs="Arial"/>
                <w:b/>
                <w:bCs/>
                <w:sz w:val="24"/>
                <w:szCs w:val="24"/>
                <w:lang w:val="en-US"/>
              </w:rPr>
            </w:pPr>
          </w:p>
        </w:tc>
        <w:tc>
          <w:tcPr>
            <w:tcW w:w="2340" w:type="dxa"/>
            <w:tcBorders>
              <w:bottom w:val="single" w:sz="4" w:space="0" w:color="auto"/>
              <w:right w:val="double" w:sz="4" w:space="0" w:color="auto"/>
            </w:tcBorders>
          </w:tcPr>
          <w:p w14:paraId="1FD1626D" w14:textId="77777777" w:rsidR="00ED0FFE" w:rsidRPr="00ED0FFE" w:rsidRDefault="00ED0FFE" w:rsidP="00ED0FFE">
            <w:pPr>
              <w:spacing w:after="0" w:line="240" w:lineRule="auto"/>
              <w:jc w:val="center"/>
              <w:rPr>
                <w:rFonts w:ascii="Arial Narrow" w:eastAsia="Times New Roman" w:hAnsi="Arial Narrow" w:cs="Arial"/>
                <w:b/>
                <w:bCs/>
                <w:sz w:val="24"/>
                <w:szCs w:val="24"/>
                <w:lang w:val="en-US"/>
              </w:rPr>
            </w:pPr>
            <w:r w:rsidRPr="00ED0FFE">
              <w:rPr>
                <w:rFonts w:ascii="Tahoma" w:eastAsia="Times New Roman" w:hAnsi="Tahoma" w:cs="Tahoma"/>
                <w:bCs/>
                <w:sz w:val="20"/>
                <w:szCs w:val="20"/>
                <w:lang w:val="en-US"/>
              </w:rPr>
              <w:t>535</w:t>
            </w:r>
          </w:p>
        </w:tc>
      </w:tr>
      <w:tr w:rsidR="00ED0FFE" w:rsidRPr="00ED0FFE" w14:paraId="4312D183" w14:textId="77777777" w:rsidTr="00C61EFD">
        <w:trPr>
          <w:cantSplit/>
        </w:trPr>
        <w:tc>
          <w:tcPr>
            <w:tcW w:w="6120" w:type="dxa"/>
          </w:tcPr>
          <w:p w14:paraId="727E23E6" w14:textId="77777777" w:rsidR="00ED0FFE" w:rsidRPr="00ED0FFE" w:rsidRDefault="00ED0FFE" w:rsidP="00ED0FFE">
            <w:pPr>
              <w:spacing w:after="0" w:line="240" w:lineRule="auto"/>
              <w:jc w:val="both"/>
              <w:rPr>
                <w:rFonts w:ascii="Arial Narrow" w:eastAsia="Times New Roman" w:hAnsi="Arial Narrow" w:cs="Arial"/>
                <w:bCs/>
                <w:color w:val="000000"/>
                <w:sz w:val="24"/>
                <w:szCs w:val="24"/>
                <w:lang w:val="en-US"/>
              </w:rPr>
            </w:pPr>
            <w:r w:rsidRPr="00ED0FFE">
              <w:rPr>
                <w:rFonts w:ascii="Arial Narrow" w:eastAsia="Times New Roman" w:hAnsi="Arial Narrow" w:cs="Arial"/>
                <w:bCs/>
                <w:color w:val="000000"/>
                <w:sz w:val="24"/>
                <w:szCs w:val="24"/>
                <w:lang w:val="en-US"/>
              </w:rPr>
              <w:t xml:space="preserve">C. Clădire-anexă cu  </w:t>
            </w:r>
            <w:r w:rsidRPr="00ED0FFE">
              <w:rPr>
                <w:rFonts w:ascii="Arial Narrow" w:eastAsia="Times New Roman" w:hAnsi="Arial Narrow" w:cs="Arial"/>
                <w:sz w:val="24"/>
                <w:szCs w:val="24"/>
                <w:lang w:val="fr-FR"/>
              </w:rPr>
              <w:t>cadre din beton armat sau cu pereţi exteriori din cărămidă arsă sau orice alte materiale rezultate în urma unui tratament termic şi/sau chimic</w:t>
            </w:r>
            <w:r w:rsidRPr="00ED0FFE">
              <w:rPr>
                <w:rFonts w:ascii="Arial Narrow" w:eastAsia="Times New Roman" w:hAnsi="Arial Narrow" w:cs="Arial"/>
                <w:bCs/>
                <w:color w:val="000000"/>
                <w:sz w:val="24"/>
                <w:szCs w:val="24"/>
                <w:lang w:val="en-US"/>
              </w:rPr>
              <w:t xml:space="preserve"> </w:t>
            </w:r>
          </w:p>
        </w:tc>
        <w:tc>
          <w:tcPr>
            <w:tcW w:w="2250" w:type="dxa"/>
            <w:tcBorders>
              <w:left w:val="double" w:sz="4" w:space="0" w:color="auto"/>
              <w:bottom w:val="single" w:sz="4" w:space="0" w:color="auto"/>
            </w:tcBorders>
          </w:tcPr>
          <w:p w14:paraId="6C342BC2" w14:textId="77777777" w:rsidR="00ED0FFE" w:rsidRPr="00ED0FFE" w:rsidRDefault="00ED0FFE" w:rsidP="00ED0FFE">
            <w:pPr>
              <w:spacing w:after="0" w:line="240" w:lineRule="auto"/>
              <w:jc w:val="center"/>
              <w:rPr>
                <w:rFonts w:ascii="Arial Narrow" w:eastAsia="Times New Roman" w:hAnsi="Arial Narrow" w:cs="Arial"/>
                <w:b/>
                <w:bCs/>
                <w:sz w:val="24"/>
                <w:szCs w:val="24"/>
                <w:lang w:val="en-US"/>
              </w:rPr>
            </w:pPr>
            <w:r w:rsidRPr="00ED0FFE">
              <w:rPr>
                <w:rFonts w:ascii="Tahoma" w:eastAsia="Times New Roman" w:hAnsi="Tahoma" w:cs="Tahoma"/>
                <w:bCs/>
                <w:sz w:val="20"/>
                <w:szCs w:val="20"/>
                <w:lang w:val="en-US"/>
              </w:rPr>
              <w:t>535</w:t>
            </w:r>
          </w:p>
        </w:tc>
        <w:tc>
          <w:tcPr>
            <w:tcW w:w="2340" w:type="dxa"/>
            <w:tcBorders>
              <w:bottom w:val="single" w:sz="4" w:space="0" w:color="auto"/>
              <w:right w:val="double" w:sz="4" w:space="0" w:color="auto"/>
            </w:tcBorders>
          </w:tcPr>
          <w:p w14:paraId="287F9F66" w14:textId="77777777" w:rsidR="00ED0FFE" w:rsidRPr="00ED0FFE" w:rsidRDefault="00ED0FFE" w:rsidP="00ED0FFE">
            <w:pPr>
              <w:spacing w:after="0" w:line="240" w:lineRule="auto"/>
              <w:jc w:val="center"/>
              <w:rPr>
                <w:rFonts w:ascii="Arial Narrow" w:eastAsia="Times New Roman" w:hAnsi="Arial Narrow" w:cs="Arial"/>
                <w:b/>
                <w:bCs/>
                <w:sz w:val="24"/>
                <w:szCs w:val="24"/>
                <w:lang w:val="en-US"/>
              </w:rPr>
            </w:pPr>
            <w:r w:rsidRPr="00ED0FFE">
              <w:rPr>
                <w:rFonts w:ascii="Tahoma" w:eastAsia="Times New Roman" w:hAnsi="Tahoma" w:cs="Tahoma"/>
                <w:bCs/>
                <w:sz w:val="20"/>
                <w:szCs w:val="20"/>
                <w:lang w:val="en-US"/>
              </w:rPr>
              <w:t>469</w:t>
            </w:r>
          </w:p>
        </w:tc>
      </w:tr>
      <w:tr w:rsidR="00ED0FFE" w:rsidRPr="00ED0FFE" w14:paraId="197C4D4A" w14:textId="77777777" w:rsidTr="00C61EFD">
        <w:trPr>
          <w:cantSplit/>
          <w:trHeight w:val="764"/>
        </w:trPr>
        <w:tc>
          <w:tcPr>
            <w:tcW w:w="6120" w:type="dxa"/>
          </w:tcPr>
          <w:p w14:paraId="43FC770A" w14:textId="77777777" w:rsidR="00ED0FFE" w:rsidRPr="00ED0FFE" w:rsidRDefault="00ED0FFE" w:rsidP="00ED0FFE">
            <w:pPr>
              <w:spacing w:after="0" w:line="240" w:lineRule="auto"/>
              <w:ind w:right="-108"/>
              <w:jc w:val="both"/>
              <w:rPr>
                <w:rFonts w:ascii="Arial Narrow" w:eastAsia="Times New Roman" w:hAnsi="Arial Narrow" w:cs="Arial"/>
                <w:sz w:val="24"/>
                <w:szCs w:val="24"/>
                <w:lang w:val="en-US"/>
              </w:rPr>
            </w:pPr>
            <w:r w:rsidRPr="00ED0FFE">
              <w:rPr>
                <w:rFonts w:ascii="Arial Narrow" w:eastAsia="Times New Roman" w:hAnsi="Arial Narrow" w:cs="Arial"/>
                <w:sz w:val="24"/>
                <w:szCs w:val="24"/>
                <w:lang w:val="en-US"/>
              </w:rPr>
              <w:t xml:space="preserve">D. </w:t>
            </w:r>
            <w:r w:rsidRPr="00ED0FFE">
              <w:rPr>
                <w:rFonts w:ascii="Arial Narrow" w:eastAsia="Times New Roman" w:hAnsi="Arial Narrow" w:cs="Arial"/>
                <w:bCs/>
                <w:color w:val="000000"/>
                <w:sz w:val="24"/>
                <w:szCs w:val="24"/>
                <w:lang w:val="en-US"/>
              </w:rPr>
              <w:t>Clădire-anexă cu</w:t>
            </w:r>
            <w:r w:rsidRPr="00ED0FFE">
              <w:rPr>
                <w:rFonts w:ascii="Arial Narrow" w:eastAsia="Times New Roman" w:hAnsi="Arial Narrow" w:cs="Arial"/>
                <w:sz w:val="24"/>
                <w:szCs w:val="24"/>
                <w:lang w:val="en-US"/>
              </w:rPr>
              <w:t xml:space="preserve"> pereţii exteriori din lemn, din piatră naturală, din cărămidă nearsă, din vălătuci sau din orice alte materiale nesupuse u</w:t>
            </w:r>
            <w:r w:rsidRPr="00ED0FFE">
              <w:rPr>
                <w:rFonts w:ascii="Arial Narrow" w:eastAsia="Times New Roman" w:hAnsi="Arial Narrow" w:cs="Arial"/>
                <w:sz w:val="24"/>
                <w:szCs w:val="24"/>
                <w:lang w:val="fr-FR"/>
              </w:rPr>
              <w:t>nui tratament termic şi/sau chimic</w:t>
            </w:r>
            <w:r w:rsidRPr="00ED0FFE">
              <w:rPr>
                <w:rFonts w:ascii="Arial Narrow" w:eastAsia="Times New Roman" w:hAnsi="Arial Narrow" w:cs="Arial"/>
                <w:bCs/>
                <w:color w:val="000000"/>
                <w:sz w:val="24"/>
                <w:szCs w:val="24"/>
                <w:lang w:val="en-US"/>
              </w:rPr>
              <w:t xml:space="preserve">  </w:t>
            </w:r>
          </w:p>
        </w:tc>
        <w:tc>
          <w:tcPr>
            <w:tcW w:w="2250" w:type="dxa"/>
            <w:tcBorders>
              <w:left w:val="double" w:sz="4" w:space="0" w:color="auto"/>
              <w:bottom w:val="single" w:sz="4" w:space="0" w:color="auto"/>
            </w:tcBorders>
          </w:tcPr>
          <w:p w14:paraId="476F9C6A" w14:textId="77777777" w:rsidR="00ED0FFE" w:rsidRPr="00ED0FFE" w:rsidRDefault="00ED0FFE" w:rsidP="00ED0FFE">
            <w:pPr>
              <w:spacing w:after="0" w:line="240" w:lineRule="auto"/>
              <w:jc w:val="center"/>
              <w:rPr>
                <w:rFonts w:ascii="Arial Narrow" w:eastAsia="Times New Roman" w:hAnsi="Arial Narrow" w:cs="Arial"/>
                <w:b/>
                <w:bCs/>
                <w:sz w:val="24"/>
                <w:szCs w:val="24"/>
                <w:lang w:val="en-US"/>
              </w:rPr>
            </w:pPr>
            <w:r w:rsidRPr="00ED0FFE">
              <w:rPr>
                <w:rFonts w:ascii="Tahoma" w:eastAsia="Times New Roman" w:hAnsi="Tahoma" w:cs="Tahoma"/>
                <w:bCs/>
                <w:sz w:val="20"/>
                <w:szCs w:val="20"/>
                <w:lang w:val="en-US"/>
              </w:rPr>
              <w:t>335</w:t>
            </w:r>
          </w:p>
        </w:tc>
        <w:tc>
          <w:tcPr>
            <w:tcW w:w="2340" w:type="dxa"/>
            <w:tcBorders>
              <w:bottom w:val="single" w:sz="4" w:space="0" w:color="auto"/>
              <w:right w:val="double" w:sz="4" w:space="0" w:color="auto"/>
            </w:tcBorders>
          </w:tcPr>
          <w:p w14:paraId="1FD069EC" w14:textId="77777777" w:rsidR="00ED0FFE" w:rsidRPr="00ED0FFE" w:rsidRDefault="00ED0FFE" w:rsidP="00ED0FFE">
            <w:pPr>
              <w:spacing w:after="0" w:line="240" w:lineRule="auto"/>
              <w:jc w:val="center"/>
              <w:rPr>
                <w:rFonts w:ascii="Arial Narrow" w:eastAsia="Times New Roman" w:hAnsi="Arial Narrow" w:cs="Arial"/>
                <w:b/>
                <w:bCs/>
                <w:sz w:val="24"/>
                <w:szCs w:val="24"/>
                <w:lang w:val="en-US"/>
              </w:rPr>
            </w:pPr>
            <w:r w:rsidRPr="00ED0FFE">
              <w:rPr>
                <w:rFonts w:ascii="Tahoma" w:eastAsia="Times New Roman" w:hAnsi="Tahoma" w:cs="Tahoma"/>
                <w:bCs/>
                <w:sz w:val="20"/>
                <w:szCs w:val="20"/>
                <w:lang w:val="en-US"/>
              </w:rPr>
              <w:t>201</w:t>
            </w:r>
          </w:p>
        </w:tc>
      </w:tr>
      <w:tr w:rsidR="00ED0FFE" w:rsidRPr="00ED0FFE" w14:paraId="53CF686F" w14:textId="77777777" w:rsidTr="00C61EFD">
        <w:trPr>
          <w:cantSplit/>
          <w:trHeight w:val="764"/>
        </w:trPr>
        <w:tc>
          <w:tcPr>
            <w:tcW w:w="6120" w:type="dxa"/>
          </w:tcPr>
          <w:p w14:paraId="50ADDF75" w14:textId="77777777" w:rsidR="00ED0FFE" w:rsidRPr="00ED0FFE" w:rsidRDefault="00ED0FFE" w:rsidP="00ED0FFE">
            <w:pPr>
              <w:spacing w:after="0" w:line="240" w:lineRule="auto"/>
              <w:ind w:right="-108"/>
              <w:jc w:val="both"/>
              <w:rPr>
                <w:rFonts w:ascii="Arial Narrow" w:eastAsia="Times New Roman" w:hAnsi="Arial Narrow" w:cs="Arial"/>
                <w:sz w:val="24"/>
                <w:szCs w:val="24"/>
                <w:lang w:val="en-US"/>
              </w:rPr>
            </w:pPr>
            <w:r w:rsidRPr="00ED0FFE">
              <w:rPr>
                <w:rFonts w:ascii="Arial Narrow" w:eastAsia="Times New Roman" w:hAnsi="Arial Narrow" w:cs="Arial"/>
                <w:sz w:val="24"/>
                <w:szCs w:val="24"/>
                <w:lang w:val="en-US"/>
              </w:rPr>
              <w:t>E. În cazul contribuabilului care deţine la aceeaşi adresă încăperi amplasate la subsol, demisol şi /sau la mansardă, utilizate ca locuinţă, în oricare dintre tipurile prevăzute la lit. A –D.</w:t>
            </w:r>
          </w:p>
        </w:tc>
        <w:tc>
          <w:tcPr>
            <w:tcW w:w="2250" w:type="dxa"/>
          </w:tcPr>
          <w:p w14:paraId="39626199" w14:textId="77777777" w:rsidR="00ED0FFE" w:rsidRPr="00ED0FFE" w:rsidRDefault="00ED0FFE" w:rsidP="00ED0FFE">
            <w:pPr>
              <w:spacing w:after="0" w:line="240" w:lineRule="auto"/>
              <w:jc w:val="center"/>
              <w:rPr>
                <w:rFonts w:ascii="Arial Narrow" w:eastAsia="Times New Roman" w:hAnsi="Arial Narrow" w:cs="Arial"/>
                <w:b/>
                <w:bCs/>
                <w:sz w:val="24"/>
                <w:szCs w:val="24"/>
                <w:lang w:val="pt-BR"/>
              </w:rPr>
            </w:pPr>
            <w:r w:rsidRPr="00ED0FFE">
              <w:rPr>
                <w:rFonts w:ascii="Arial Narrow" w:eastAsia="Times New Roman" w:hAnsi="Arial Narrow" w:cs="Arial"/>
                <w:b/>
                <w:bCs/>
                <w:sz w:val="24"/>
                <w:szCs w:val="24"/>
                <w:lang w:val="pt-BR"/>
              </w:rPr>
              <w:t>75 % din suma care s-ar aplica clădirii</w:t>
            </w:r>
          </w:p>
        </w:tc>
        <w:tc>
          <w:tcPr>
            <w:tcW w:w="2340" w:type="dxa"/>
          </w:tcPr>
          <w:p w14:paraId="0E46F91C" w14:textId="77777777" w:rsidR="00ED0FFE" w:rsidRPr="00ED0FFE" w:rsidRDefault="00ED0FFE" w:rsidP="00ED0FFE">
            <w:pPr>
              <w:spacing w:after="0" w:line="240" w:lineRule="auto"/>
              <w:jc w:val="center"/>
              <w:rPr>
                <w:rFonts w:ascii="Arial Narrow" w:eastAsia="Times New Roman" w:hAnsi="Arial Narrow" w:cs="Arial"/>
                <w:b/>
                <w:bCs/>
                <w:sz w:val="24"/>
                <w:szCs w:val="24"/>
                <w:lang w:val="pt-BR"/>
              </w:rPr>
            </w:pPr>
            <w:r w:rsidRPr="00ED0FFE">
              <w:rPr>
                <w:rFonts w:ascii="Arial Narrow" w:eastAsia="Times New Roman" w:hAnsi="Arial Narrow" w:cs="Arial"/>
                <w:b/>
                <w:bCs/>
                <w:sz w:val="24"/>
                <w:szCs w:val="24"/>
                <w:lang w:val="pt-BR"/>
              </w:rPr>
              <w:t>75 % din suma care s-ar aplica clădirii</w:t>
            </w:r>
          </w:p>
        </w:tc>
      </w:tr>
      <w:tr w:rsidR="00ED0FFE" w:rsidRPr="00ED0FFE" w14:paraId="7570E61D" w14:textId="77777777" w:rsidTr="00C61EFD">
        <w:trPr>
          <w:cantSplit/>
          <w:trHeight w:val="764"/>
        </w:trPr>
        <w:tc>
          <w:tcPr>
            <w:tcW w:w="6120" w:type="dxa"/>
          </w:tcPr>
          <w:p w14:paraId="56E64C2E" w14:textId="77777777" w:rsidR="00ED0FFE" w:rsidRPr="00ED0FFE" w:rsidRDefault="00ED0FFE" w:rsidP="00ED0FFE">
            <w:pPr>
              <w:spacing w:after="0" w:line="240" w:lineRule="auto"/>
              <w:ind w:right="-108"/>
              <w:jc w:val="both"/>
              <w:rPr>
                <w:rFonts w:ascii="Arial Narrow" w:eastAsia="Times New Roman" w:hAnsi="Arial Narrow" w:cs="Arial"/>
                <w:sz w:val="24"/>
                <w:szCs w:val="24"/>
                <w:lang w:val="en-US"/>
              </w:rPr>
            </w:pPr>
            <w:r w:rsidRPr="00ED0FFE">
              <w:rPr>
                <w:rFonts w:ascii="Arial Narrow" w:eastAsia="Times New Roman" w:hAnsi="Arial Narrow" w:cs="Arial"/>
                <w:sz w:val="24"/>
                <w:szCs w:val="24"/>
                <w:lang w:val="pt-BR"/>
              </w:rPr>
              <w:lastRenderedPageBreak/>
              <w:t xml:space="preserve">F. În cazul contribuabilului care deţine la aceeaşi adresă încăperi amplasate la subsol, demisol şi /sau la mansardă, utilizate în alte scopuri decât cel de locuinţă, în oricare dintre tipurile  de cladiri prevăzute la lit. </w:t>
            </w:r>
            <w:r w:rsidRPr="00ED0FFE">
              <w:rPr>
                <w:rFonts w:ascii="Arial Narrow" w:eastAsia="Times New Roman" w:hAnsi="Arial Narrow" w:cs="Arial"/>
                <w:sz w:val="24"/>
                <w:szCs w:val="24"/>
                <w:lang w:val="en-US"/>
              </w:rPr>
              <w:t>A –D.</w:t>
            </w:r>
          </w:p>
        </w:tc>
        <w:tc>
          <w:tcPr>
            <w:tcW w:w="2250" w:type="dxa"/>
          </w:tcPr>
          <w:p w14:paraId="5C056317" w14:textId="77777777" w:rsidR="00ED0FFE" w:rsidRPr="00ED0FFE" w:rsidRDefault="00ED0FFE" w:rsidP="00ED0FFE">
            <w:pPr>
              <w:spacing w:after="0" w:line="240" w:lineRule="auto"/>
              <w:jc w:val="center"/>
              <w:rPr>
                <w:rFonts w:ascii="Arial Narrow" w:eastAsia="Times New Roman" w:hAnsi="Arial Narrow" w:cs="Arial"/>
                <w:b/>
                <w:bCs/>
                <w:sz w:val="24"/>
                <w:szCs w:val="24"/>
                <w:lang w:val="pt-BR"/>
              </w:rPr>
            </w:pPr>
            <w:r w:rsidRPr="00ED0FFE">
              <w:rPr>
                <w:rFonts w:ascii="Arial Narrow" w:eastAsia="Times New Roman" w:hAnsi="Arial Narrow" w:cs="Arial"/>
                <w:b/>
                <w:bCs/>
                <w:sz w:val="24"/>
                <w:szCs w:val="24"/>
                <w:lang w:val="pt-BR"/>
              </w:rPr>
              <w:t>50 % din suma care s-ar aplica clădirii</w:t>
            </w:r>
          </w:p>
        </w:tc>
        <w:tc>
          <w:tcPr>
            <w:tcW w:w="2340" w:type="dxa"/>
          </w:tcPr>
          <w:p w14:paraId="55B75626" w14:textId="77777777" w:rsidR="00ED0FFE" w:rsidRPr="00ED0FFE" w:rsidRDefault="00ED0FFE" w:rsidP="00ED0FFE">
            <w:pPr>
              <w:spacing w:after="0" w:line="240" w:lineRule="auto"/>
              <w:jc w:val="center"/>
              <w:rPr>
                <w:rFonts w:ascii="Arial Narrow" w:eastAsia="Times New Roman" w:hAnsi="Arial Narrow" w:cs="Arial"/>
                <w:b/>
                <w:bCs/>
                <w:sz w:val="24"/>
                <w:szCs w:val="24"/>
                <w:lang w:val="pt-BR"/>
              </w:rPr>
            </w:pPr>
            <w:r w:rsidRPr="00ED0FFE">
              <w:rPr>
                <w:rFonts w:ascii="Arial Narrow" w:eastAsia="Times New Roman" w:hAnsi="Arial Narrow" w:cs="Arial"/>
                <w:b/>
                <w:bCs/>
                <w:sz w:val="24"/>
                <w:szCs w:val="24"/>
                <w:lang w:val="pt-BR"/>
              </w:rPr>
              <w:t>50 % din suma care s-ar aplica clădirii</w:t>
            </w:r>
          </w:p>
        </w:tc>
      </w:tr>
    </w:tbl>
    <w:p w14:paraId="0738DF79" w14:textId="77777777" w:rsidR="00ED0FFE" w:rsidRPr="00ED0FFE" w:rsidRDefault="00ED0FFE" w:rsidP="00ED0FFE">
      <w:pPr>
        <w:spacing w:after="0" w:line="240" w:lineRule="auto"/>
        <w:contextualSpacing/>
        <w:rPr>
          <w:rFonts w:ascii="Arial Narrow" w:eastAsia="Times New Roman" w:hAnsi="Arial Narrow" w:cs="Arial"/>
          <w:bCs/>
          <w:sz w:val="24"/>
          <w:szCs w:val="24"/>
          <w:lang w:val="pt-BR"/>
        </w:rPr>
      </w:pPr>
      <w:r w:rsidRPr="00ED0FFE">
        <w:rPr>
          <w:rFonts w:ascii="Arial Narrow" w:eastAsia="Times New Roman" w:hAnsi="Arial Narrow" w:cs="Arial"/>
          <w:bCs/>
          <w:sz w:val="24"/>
          <w:szCs w:val="24"/>
          <w:lang w:val="pt-BR"/>
        </w:rPr>
        <w:t>(2)Valoarea impozabilă  a cladirii se ajusteaza în functie de rangul localitaţii şi zona în care este amplasata clădirea, prin înmultirea valorii determinate cu coeficientul de corectie, corespunzator, prevăzut in tabelul urmator;</w:t>
      </w:r>
    </w:p>
    <w:p w14:paraId="2BE1DF07" w14:textId="77777777" w:rsidR="00ED0FFE" w:rsidRPr="00ED0FFE" w:rsidRDefault="00ED0FFE" w:rsidP="00ED0FFE">
      <w:pPr>
        <w:spacing w:after="0" w:line="240" w:lineRule="auto"/>
        <w:contextualSpacing/>
        <w:rPr>
          <w:rFonts w:ascii="Arial Narrow" w:eastAsia="Times New Roman" w:hAnsi="Arial Narrow" w:cs="Arial"/>
          <w:bCs/>
          <w:sz w:val="24"/>
          <w:szCs w:val="24"/>
          <w:lang w:val="pt-BR"/>
        </w:rPr>
      </w:pPr>
    </w:p>
    <w:p w14:paraId="1335E09E" w14:textId="77777777" w:rsidR="00ED0FFE" w:rsidRPr="00ED0FFE" w:rsidRDefault="00ED0FFE" w:rsidP="00ED0FFE">
      <w:pPr>
        <w:spacing w:after="0" w:line="240" w:lineRule="auto"/>
        <w:contextualSpacing/>
        <w:rPr>
          <w:rFonts w:ascii="Arial Narrow" w:eastAsia="Times New Roman" w:hAnsi="Arial Narrow" w:cs="Arial"/>
          <w:bCs/>
          <w:sz w:val="24"/>
          <w:szCs w:val="24"/>
          <w:lang w:val="pt-BR"/>
        </w:rPr>
      </w:pPr>
    </w:p>
    <w:tbl>
      <w:tblPr>
        <w:tblW w:w="10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06"/>
        <w:gridCol w:w="2886"/>
      </w:tblGrid>
      <w:tr w:rsidR="00ED0FFE" w:rsidRPr="00ED0FFE" w14:paraId="4674B2CA" w14:textId="77777777" w:rsidTr="00993AD4">
        <w:trPr>
          <w:trHeight w:val="259"/>
          <w:jc w:val="center"/>
        </w:trPr>
        <w:tc>
          <w:tcPr>
            <w:tcW w:w="7506" w:type="dxa"/>
          </w:tcPr>
          <w:p w14:paraId="14F6D568" w14:textId="77777777" w:rsidR="00ED0FFE" w:rsidRPr="00ED0FFE" w:rsidRDefault="00ED0FFE" w:rsidP="00ED0FFE">
            <w:pPr>
              <w:spacing w:after="0" w:line="240" w:lineRule="auto"/>
              <w:jc w:val="center"/>
              <w:rPr>
                <w:rFonts w:ascii="Arial Narrow" w:eastAsia="Times New Roman" w:hAnsi="Arial Narrow" w:cs="Arial"/>
                <w:b/>
                <w:bCs/>
                <w:sz w:val="20"/>
                <w:szCs w:val="20"/>
                <w:lang w:val="en-US" w:eastAsia="ro-RO"/>
              </w:rPr>
            </w:pPr>
            <w:r w:rsidRPr="00ED0FFE">
              <w:rPr>
                <w:rFonts w:ascii="Arial Narrow" w:eastAsia="Times New Roman" w:hAnsi="Arial Narrow" w:cs="Arial"/>
                <w:b/>
                <w:bCs/>
                <w:sz w:val="20"/>
                <w:szCs w:val="20"/>
                <w:lang w:val="en-US" w:eastAsia="ro-RO"/>
              </w:rPr>
              <w:t>Zona in cadrul localitatii</w:t>
            </w:r>
          </w:p>
        </w:tc>
        <w:tc>
          <w:tcPr>
            <w:tcW w:w="2886" w:type="dxa"/>
          </w:tcPr>
          <w:p w14:paraId="5C65BF9C" w14:textId="77777777" w:rsidR="00ED0FFE" w:rsidRPr="00ED0FFE" w:rsidRDefault="00ED0FFE" w:rsidP="00ED0FFE">
            <w:pPr>
              <w:spacing w:after="0" w:line="240" w:lineRule="auto"/>
              <w:jc w:val="center"/>
              <w:rPr>
                <w:rFonts w:ascii="Arial Narrow" w:eastAsia="Times New Roman" w:hAnsi="Arial Narrow" w:cs="Arial"/>
                <w:b/>
                <w:bCs/>
                <w:sz w:val="20"/>
                <w:szCs w:val="20"/>
                <w:lang w:val="en-US" w:eastAsia="ro-RO"/>
              </w:rPr>
            </w:pPr>
            <w:r w:rsidRPr="00ED0FFE">
              <w:rPr>
                <w:rFonts w:ascii="Arial Narrow" w:eastAsia="Times New Roman" w:hAnsi="Arial Narrow" w:cs="Arial"/>
                <w:b/>
                <w:bCs/>
                <w:sz w:val="20"/>
                <w:szCs w:val="20"/>
                <w:lang w:val="en-US" w:eastAsia="ro-RO"/>
              </w:rPr>
              <w:t>Rangul localitatii</w:t>
            </w:r>
          </w:p>
        </w:tc>
      </w:tr>
      <w:tr w:rsidR="00AD0354" w:rsidRPr="00ED0FFE" w14:paraId="25378872" w14:textId="77777777" w:rsidTr="00993AD4">
        <w:trPr>
          <w:trHeight w:val="519"/>
          <w:jc w:val="center"/>
        </w:trPr>
        <w:tc>
          <w:tcPr>
            <w:tcW w:w="7506" w:type="dxa"/>
          </w:tcPr>
          <w:p w14:paraId="05FBD789" w14:textId="77777777" w:rsidR="00AD0354" w:rsidRPr="00ED0FFE" w:rsidRDefault="00AD0354" w:rsidP="00ED0FFE">
            <w:pPr>
              <w:spacing w:after="0" w:line="240" w:lineRule="auto"/>
              <w:rPr>
                <w:rFonts w:ascii="Arial Narrow" w:eastAsia="Times New Roman" w:hAnsi="Arial Narrow" w:cs="Arial"/>
                <w:bCs/>
                <w:sz w:val="20"/>
                <w:szCs w:val="20"/>
                <w:lang w:val="en-US" w:eastAsia="ro-RO"/>
              </w:rPr>
            </w:pPr>
          </w:p>
        </w:tc>
        <w:tc>
          <w:tcPr>
            <w:tcW w:w="2886" w:type="dxa"/>
          </w:tcPr>
          <w:p w14:paraId="7124A0BE" w14:textId="6E7CD5B7" w:rsidR="00AD0354" w:rsidRPr="00ED0FFE" w:rsidRDefault="00993AD4" w:rsidP="00AD0354">
            <w:pPr>
              <w:spacing w:after="0" w:line="240" w:lineRule="auto"/>
              <w:jc w:val="center"/>
              <w:rPr>
                <w:rFonts w:ascii="Arial Narrow" w:eastAsia="Times New Roman" w:hAnsi="Arial Narrow" w:cs="Arial"/>
                <w:b/>
                <w:bCs/>
                <w:sz w:val="20"/>
                <w:szCs w:val="20"/>
                <w:lang w:val="pt-BR" w:eastAsia="ro-RO"/>
              </w:rPr>
            </w:pPr>
            <w:r>
              <w:rPr>
                <w:rFonts w:ascii="Arial Narrow" w:eastAsia="Times New Roman" w:hAnsi="Arial Narrow" w:cs="Arial"/>
                <w:b/>
                <w:bCs/>
                <w:sz w:val="20"/>
                <w:szCs w:val="20"/>
                <w:lang w:val="pt-BR" w:eastAsia="ro-RO"/>
              </w:rPr>
              <w:t>I</w:t>
            </w:r>
            <w:r w:rsidR="00AD0354">
              <w:rPr>
                <w:rFonts w:ascii="Arial Narrow" w:eastAsia="Times New Roman" w:hAnsi="Arial Narrow" w:cs="Arial"/>
                <w:b/>
                <w:bCs/>
                <w:sz w:val="20"/>
                <w:szCs w:val="20"/>
                <w:lang w:val="pt-BR" w:eastAsia="ro-RO"/>
              </w:rPr>
              <w:t xml:space="preserve">V </w:t>
            </w:r>
            <w:r>
              <w:rPr>
                <w:rFonts w:ascii="Arial Narrow" w:eastAsia="Times New Roman" w:hAnsi="Arial Narrow" w:cs="Arial"/>
                <w:b/>
                <w:bCs/>
                <w:sz w:val="20"/>
                <w:szCs w:val="20"/>
                <w:lang w:val="pt-BR" w:eastAsia="ro-RO"/>
              </w:rPr>
              <w:t>( SADOVA , PISCU SADOVEI )</w:t>
            </w:r>
          </w:p>
        </w:tc>
      </w:tr>
      <w:tr w:rsidR="00AD0354" w:rsidRPr="00ED0FFE" w14:paraId="4C2E9A99" w14:textId="77777777" w:rsidTr="00993AD4">
        <w:trPr>
          <w:trHeight w:val="259"/>
          <w:jc w:val="center"/>
        </w:trPr>
        <w:tc>
          <w:tcPr>
            <w:tcW w:w="7506" w:type="dxa"/>
          </w:tcPr>
          <w:p w14:paraId="5E7A34C9" w14:textId="77777777" w:rsidR="00AD0354" w:rsidRPr="00ED0FFE" w:rsidRDefault="00AD0354" w:rsidP="00ED0FFE">
            <w:pPr>
              <w:spacing w:after="0" w:line="240" w:lineRule="auto"/>
              <w:jc w:val="center"/>
              <w:rPr>
                <w:rFonts w:ascii="Arial Narrow" w:eastAsia="Times New Roman" w:hAnsi="Arial Narrow" w:cs="Arial"/>
                <w:bCs/>
                <w:sz w:val="20"/>
                <w:szCs w:val="20"/>
                <w:lang w:val="en-US" w:eastAsia="ro-RO"/>
              </w:rPr>
            </w:pPr>
            <w:r w:rsidRPr="00ED0FFE">
              <w:rPr>
                <w:rFonts w:ascii="Arial Narrow" w:eastAsia="Times New Roman" w:hAnsi="Arial Narrow" w:cs="Arial"/>
                <w:bCs/>
                <w:sz w:val="20"/>
                <w:szCs w:val="20"/>
                <w:lang w:val="en-US" w:eastAsia="ro-RO"/>
              </w:rPr>
              <w:t>A</w:t>
            </w:r>
          </w:p>
        </w:tc>
        <w:tc>
          <w:tcPr>
            <w:tcW w:w="2886" w:type="dxa"/>
          </w:tcPr>
          <w:p w14:paraId="0E46C635" w14:textId="08C19D2C" w:rsidR="00AD0354" w:rsidRPr="00ED0FFE" w:rsidRDefault="00993AD4" w:rsidP="00ED0FFE">
            <w:pPr>
              <w:spacing w:after="0" w:line="240" w:lineRule="auto"/>
              <w:jc w:val="center"/>
              <w:rPr>
                <w:rFonts w:ascii="Arial Narrow" w:eastAsia="Times New Roman" w:hAnsi="Arial Narrow" w:cs="Arial"/>
                <w:b/>
                <w:bCs/>
                <w:sz w:val="20"/>
                <w:szCs w:val="20"/>
                <w:lang w:val="en-US" w:eastAsia="ro-RO"/>
              </w:rPr>
            </w:pPr>
            <w:r>
              <w:rPr>
                <w:rFonts w:ascii="Arial Narrow" w:eastAsia="Times New Roman" w:hAnsi="Arial Narrow" w:cs="Arial"/>
                <w:b/>
                <w:bCs/>
                <w:sz w:val="20"/>
                <w:szCs w:val="20"/>
                <w:lang w:val="en-US" w:eastAsia="ro-RO"/>
              </w:rPr>
              <w:t>1.10</w:t>
            </w:r>
          </w:p>
        </w:tc>
      </w:tr>
      <w:tr w:rsidR="00AD0354" w:rsidRPr="00ED0FFE" w14:paraId="043BAC1D" w14:textId="77777777" w:rsidTr="00993AD4">
        <w:trPr>
          <w:trHeight w:val="259"/>
          <w:jc w:val="center"/>
        </w:trPr>
        <w:tc>
          <w:tcPr>
            <w:tcW w:w="7506" w:type="dxa"/>
          </w:tcPr>
          <w:p w14:paraId="32EDB407" w14:textId="77777777" w:rsidR="00AD0354" w:rsidRPr="00ED0FFE" w:rsidRDefault="00AD0354" w:rsidP="00ED0FFE">
            <w:pPr>
              <w:spacing w:after="0" w:line="240" w:lineRule="auto"/>
              <w:jc w:val="center"/>
              <w:rPr>
                <w:rFonts w:ascii="Arial Narrow" w:eastAsia="Times New Roman" w:hAnsi="Arial Narrow" w:cs="Arial"/>
                <w:bCs/>
                <w:sz w:val="20"/>
                <w:szCs w:val="20"/>
                <w:lang w:val="en-US" w:eastAsia="ro-RO"/>
              </w:rPr>
            </w:pPr>
            <w:r w:rsidRPr="00ED0FFE">
              <w:rPr>
                <w:rFonts w:ascii="Arial Narrow" w:eastAsia="Times New Roman" w:hAnsi="Arial Narrow" w:cs="Arial"/>
                <w:bCs/>
                <w:sz w:val="20"/>
                <w:szCs w:val="20"/>
                <w:lang w:val="en-US" w:eastAsia="ro-RO"/>
              </w:rPr>
              <w:t>B</w:t>
            </w:r>
          </w:p>
        </w:tc>
        <w:tc>
          <w:tcPr>
            <w:tcW w:w="2886" w:type="dxa"/>
          </w:tcPr>
          <w:p w14:paraId="4426168B" w14:textId="60F8ED80" w:rsidR="00AD0354" w:rsidRPr="00ED0FFE" w:rsidRDefault="00993AD4" w:rsidP="00ED0FFE">
            <w:pPr>
              <w:spacing w:after="0" w:line="240" w:lineRule="auto"/>
              <w:jc w:val="center"/>
              <w:rPr>
                <w:rFonts w:ascii="Arial Narrow" w:eastAsia="Times New Roman" w:hAnsi="Arial Narrow" w:cs="Arial"/>
                <w:b/>
                <w:bCs/>
                <w:sz w:val="20"/>
                <w:szCs w:val="20"/>
                <w:lang w:val="en-US" w:eastAsia="ro-RO"/>
              </w:rPr>
            </w:pPr>
            <w:r>
              <w:rPr>
                <w:rFonts w:ascii="Arial Narrow" w:eastAsia="Times New Roman" w:hAnsi="Arial Narrow" w:cs="Arial"/>
                <w:b/>
                <w:bCs/>
                <w:sz w:val="20"/>
                <w:szCs w:val="20"/>
                <w:lang w:val="en-US" w:eastAsia="ro-RO"/>
              </w:rPr>
              <w:t>1.05</w:t>
            </w:r>
          </w:p>
        </w:tc>
      </w:tr>
      <w:tr w:rsidR="00AD0354" w:rsidRPr="00ED0FFE" w14:paraId="49402330" w14:textId="77777777" w:rsidTr="00993AD4">
        <w:trPr>
          <w:trHeight w:val="259"/>
          <w:jc w:val="center"/>
        </w:trPr>
        <w:tc>
          <w:tcPr>
            <w:tcW w:w="7506" w:type="dxa"/>
          </w:tcPr>
          <w:p w14:paraId="0046914E" w14:textId="77777777" w:rsidR="00AD0354" w:rsidRPr="00ED0FFE" w:rsidRDefault="00AD0354" w:rsidP="00ED0FFE">
            <w:pPr>
              <w:spacing w:after="0" w:line="240" w:lineRule="auto"/>
              <w:jc w:val="center"/>
              <w:rPr>
                <w:rFonts w:ascii="Arial Narrow" w:eastAsia="Times New Roman" w:hAnsi="Arial Narrow" w:cs="Arial"/>
                <w:bCs/>
                <w:sz w:val="20"/>
                <w:szCs w:val="20"/>
                <w:lang w:val="en-US" w:eastAsia="ro-RO"/>
              </w:rPr>
            </w:pPr>
            <w:r w:rsidRPr="00ED0FFE">
              <w:rPr>
                <w:rFonts w:ascii="Arial Narrow" w:eastAsia="Times New Roman" w:hAnsi="Arial Narrow" w:cs="Arial"/>
                <w:bCs/>
                <w:sz w:val="20"/>
                <w:szCs w:val="20"/>
                <w:lang w:val="en-US" w:eastAsia="ro-RO"/>
              </w:rPr>
              <w:t>C</w:t>
            </w:r>
          </w:p>
        </w:tc>
        <w:tc>
          <w:tcPr>
            <w:tcW w:w="2886" w:type="dxa"/>
          </w:tcPr>
          <w:p w14:paraId="12F7D8AD" w14:textId="05DB1D6B" w:rsidR="00AD0354" w:rsidRPr="00ED0FFE" w:rsidRDefault="00993AD4" w:rsidP="00ED0FFE">
            <w:pPr>
              <w:spacing w:after="0" w:line="240" w:lineRule="auto"/>
              <w:jc w:val="center"/>
              <w:rPr>
                <w:rFonts w:ascii="Arial Narrow" w:eastAsia="Times New Roman" w:hAnsi="Arial Narrow" w:cs="Arial"/>
                <w:b/>
                <w:bCs/>
                <w:sz w:val="20"/>
                <w:szCs w:val="20"/>
                <w:lang w:val="en-US" w:eastAsia="ro-RO"/>
              </w:rPr>
            </w:pPr>
            <w:r>
              <w:rPr>
                <w:rFonts w:ascii="Arial Narrow" w:eastAsia="Times New Roman" w:hAnsi="Arial Narrow" w:cs="Arial"/>
                <w:b/>
                <w:bCs/>
                <w:sz w:val="20"/>
                <w:szCs w:val="20"/>
                <w:lang w:val="en-US" w:eastAsia="ro-RO"/>
              </w:rPr>
              <w:t>1.00</w:t>
            </w:r>
          </w:p>
        </w:tc>
      </w:tr>
      <w:tr w:rsidR="00AD0354" w:rsidRPr="00ED0FFE" w14:paraId="746B8BF6" w14:textId="77777777" w:rsidTr="00993AD4">
        <w:trPr>
          <w:trHeight w:val="259"/>
          <w:jc w:val="center"/>
        </w:trPr>
        <w:tc>
          <w:tcPr>
            <w:tcW w:w="7506" w:type="dxa"/>
          </w:tcPr>
          <w:p w14:paraId="3C92C713" w14:textId="77777777" w:rsidR="00AD0354" w:rsidRPr="00ED0FFE" w:rsidRDefault="00AD0354" w:rsidP="00ED0FFE">
            <w:pPr>
              <w:spacing w:after="0" w:line="240" w:lineRule="auto"/>
              <w:jc w:val="center"/>
              <w:rPr>
                <w:rFonts w:ascii="Arial Narrow" w:eastAsia="Times New Roman" w:hAnsi="Arial Narrow" w:cs="Arial"/>
                <w:bCs/>
                <w:sz w:val="20"/>
                <w:szCs w:val="20"/>
                <w:lang w:val="en-US" w:eastAsia="ro-RO"/>
              </w:rPr>
            </w:pPr>
            <w:r w:rsidRPr="00ED0FFE">
              <w:rPr>
                <w:rFonts w:ascii="Arial Narrow" w:eastAsia="Times New Roman" w:hAnsi="Arial Narrow" w:cs="Arial"/>
                <w:bCs/>
                <w:sz w:val="20"/>
                <w:szCs w:val="20"/>
                <w:lang w:val="en-US" w:eastAsia="ro-RO"/>
              </w:rPr>
              <w:t>D</w:t>
            </w:r>
          </w:p>
        </w:tc>
        <w:tc>
          <w:tcPr>
            <w:tcW w:w="2886" w:type="dxa"/>
          </w:tcPr>
          <w:p w14:paraId="2610FAA0" w14:textId="02AE3E3E" w:rsidR="00AD0354" w:rsidRPr="00ED0FFE" w:rsidRDefault="00993AD4" w:rsidP="00ED0FFE">
            <w:pPr>
              <w:spacing w:after="0" w:line="240" w:lineRule="auto"/>
              <w:jc w:val="center"/>
              <w:rPr>
                <w:rFonts w:ascii="Arial Narrow" w:eastAsia="Times New Roman" w:hAnsi="Arial Narrow" w:cs="Arial"/>
                <w:b/>
                <w:bCs/>
                <w:sz w:val="20"/>
                <w:szCs w:val="20"/>
                <w:lang w:val="en-US" w:eastAsia="ro-RO"/>
              </w:rPr>
            </w:pPr>
            <w:r>
              <w:rPr>
                <w:rFonts w:ascii="Arial Narrow" w:eastAsia="Times New Roman" w:hAnsi="Arial Narrow" w:cs="Arial"/>
                <w:b/>
                <w:bCs/>
                <w:sz w:val="20"/>
                <w:szCs w:val="20"/>
                <w:lang w:val="en-US" w:eastAsia="ro-RO"/>
              </w:rPr>
              <w:t>0.95</w:t>
            </w:r>
          </w:p>
        </w:tc>
      </w:tr>
    </w:tbl>
    <w:p w14:paraId="5CE55347" w14:textId="77777777" w:rsidR="00ED0FFE" w:rsidRPr="00ED0FFE" w:rsidRDefault="00ED0FFE" w:rsidP="00ED0FFE">
      <w:pPr>
        <w:spacing w:after="0" w:line="240" w:lineRule="auto"/>
        <w:rPr>
          <w:rFonts w:ascii="Arial Narrow" w:eastAsia="Times New Roman" w:hAnsi="Arial Narrow" w:cs="Arial"/>
          <w:bCs/>
          <w:sz w:val="24"/>
          <w:szCs w:val="24"/>
          <w:lang w:val="pt-BR"/>
        </w:rPr>
      </w:pPr>
    </w:p>
    <w:p w14:paraId="64B8AED2" w14:textId="77777777" w:rsidR="00ED0FFE" w:rsidRPr="00ED0FFE" w:rsidRDefault="00ED0FFE" w:rsidP="00ED0FFE">
      <w:pPr>
        <w:spacing w:after="0" w:line="240" w:lineRule="auto"/>
        <w:rPr>
          <w:rFonts w:ascii="Arial Narrow" w:eastAsia="Times New Roman" w:hAnsi="Arial Narrow" w:cs="Arial"/>
          <w:b/>
          <w:sz w:val="24"/>
          <w:szCs w:val="24"/>
          <w:lang w:val="pt-BR"/>
        </w:rPr>
      </w:pPr>
      <w:r w:rsidRPr="00ED0FFE">
        <w:rPr>
          <w:rFonts w:ascii="Arial Narrow" w:eastAsia="Times New Roman" w:hAnsi="Arial Narrow" w:cs="Arial"/>
          <w:b/>
          <w:sz w:val="24"/>
          <w:szCs w:val="24"/>
          <w:lang w:val="pt-BR"/>
        </w:rPr>
        <w:t>ART.458</w:t>
      </w:r>
    </w:p>
    <w:p w14:paraId="1C179AF0" w14:textId="77777777" w:rsidR="00ED0FFE" w:rsidRPr="00ED0FFE" w:rsidRDefault="00ED0FFE" w:rsidP="00ED0FFE">
      <w:pPr>
        <w:spacing w:after="0" w:line="240" w:lineRule="auto"/>
        <w:rPr>
          <w:rFonts w:ascii="Arial Narrow" w:eastAsia="Times New Roman" w:hAnsi="Arial Narrow" w:cs="Arial"/>
          <w:bCs/>
          <w:sz w:val="24"/>
          <w:szCs w:val="24"/>
          <w:lang w:val="pt-BR"/>
        </w:rPr>
      </w:pPr>
      <w:r w:rsidRPr="00ED0FFE">
        <w:rPr>
          <w:rFonts w:ascii="Arial Narrow" w:eastAsia="Times New Roman" w:hAnsi="Arial Narrow" w:cs="Arial"/>
          <w:bCs/>
          <w:sz w:val="24"/>
          <w:szCs w:val="24"/>
          <w:lang w:val="pt-BR"/>
        </w:rPr>
        <w:t>Calculul impozitului pe cladirile nerezidentiale aflate in proprietatea persoanelor fizice.</w:t>
      </w:r>
    </w:p>
    <w:p w14:paraId="509FAB33" w14:textId="7AE1AC50" w:rsidR="00ED0FFE" w:rsidRPr="00ED0FFE" w:rsidRDefault="00ED0FFE" w:rsidP="00ED0FFE">
      <w:pPr>
        <w:spacing w:after="0" w:line="240" w:lineRule="auto"/>
        <w:rPr>
          <w:rFonts w:ascii="Arial Narrow" w:eastAsia="Times New Roman" w:hAnsi="Arial Narrow" w:cs="Arial"/>
          <w:bCs/>
          <w:sz w:val="24"/>
          <w:szCs w:val="24"/>
          <w:lang w:val="pt-BR"/>
        </w:rPr>
      </w:pPr>
      <w:r w:rsidRPr="00ED0FFE">
        <w:rPr>
          <w:rFonts w:ascii="Arial Narrow" w:eastAsia="Times New Roman" w:hAnsi="Arial Narrow" w:cs="Arial"/>
          <w:bCs/>
          <w:sz w:val="24"/>
          <w:szCs w:val="24"/>
          <w:lang w:val="pt-BR"/>
        </w:rPr>
        <w:t xml:space="preserve">( 1)  Pentru cladirile nerezidentiale aflate in proprietatea persoanelor fizice, impozitul pe cladiri se calculeaza prin aplicarea unei cote de </w:t>
      </w:r>
      <w:r w:rsidR="00993AD4" w:rsidRPr="00993AD4">
        <w:rPr>
          <w:rFonts w:ascii="Arial Narrow" w:eastAsia="Times New Roman" w:hAnsi="Arial Narrow" w:cs="Arial"/>
          <w:b/>
          <w:bCs/>
          <w:sz w:val="24"/>
          <w:szCs w:val="24"/>
          <w:lang w:val="pt-BR"/>
        </w:rPr>
        <w:t>1</w:t>
      </w:r>
      <w:r w:rsidRPr="00993AD4">
        <w:rPr>
          <w:rFonts w:ascii="Arial Narrow" w:eastAsia="Times New Roman" w:hAnsi="Arial Narrow" w:cs="Arial"/>
          <w:b/>
          <w:bCs/>
          <w:sz w:val="24"/>
          <w:szCs w:val="24"/>
          <w:lang w:val="pt-BR"/>
        </w:rPr>
        <w:t xml:space="preserve"> %</w:t>
      </w:r>
      <w:r w:rsidRPr="00ED0FFE">
        <w:rPr>
          <w:rFonts w:ascii="Arial Narrow" w:eastAsia="Times New Roman" w:hAnsi="Arial Narrow" w:cs="Arial"/>
          <w:bCs/>
          <w:sz w:val="24"/>
          <w:szCs w:val="24"/>
          <w:lang w:val="pt-BR"/>
        </w:rPr>
        <w:t xml:space="preserve"> asupra valorii care poate fi:</w:t>
      </w:r>
    </w:p>
    <w:p w14:paraId="18779E58" w14:textId="77777777" w:rsidR="00ED0FFE" w:rsidRPr="00ED0FFE" w:rsidRDefault="00ED0FFE" w:rsidP="00215E19">
      <w:pPr>
        <w:numPr>
          <w:ilvl w:val="0"/>
          <w:numId w:val="2"/>
        </w:numPr>
        <w:spacing w:after="0" w:line="240" w:lineRule="auto"/>
        <w:contextualSpacing/>
        <w:rPr>
          <w:rFonts w:ascii="Arial Narrow" w:eastAsia="Times New Roman" w:hAnsi="Arial Narrow" w:cs="Arial"/>
          <w:bCs/>
          <w:sz w:val="24"/>
          <w:szCs w:val="24"/>
          <w:lang w:val="pt-BR"/>
        </w:rPr>
      </w:pPr>
      <w:r w:rsidRPr="00ED0FFE">
        <w:rPr>
          <w:rFonts w:ascii="Arial Narrow" w:eastAsia="Times New Roman" w:hAnsi="Arial Narrow" w:cs="Arial"/>
          <w:bCs/>
          <w:sz w:val="24"/>
          <w:szCs w:val="24"/>
          <w:lang w:val="pt-BR"/>
        </w:rPr>
        <w:t>Valoarea rezultata dintr-un raport de evaluare intocmit de un evaluator autorizat in ultimii 5 ani anteriori anului de referinta:</w:t>
      </w:r>
    </w:p>
    <w:p w14:paraId="40024F24" w14:textId="77777777" w:rsidR="00ED0FFE" w:rsidRPr="00ED0FFE" w:rsidRDefault="00ED0FFE" w:rsidP="00215E19">
      <w:pPr>
        <w:numPr>
          <w:ilvl w:val="0"/>
          <w:numId w:val="2"/>
        </w:numPr>
        <w:spacing w:after="0" w:line="240" w:lineRule="auto"/>
        <w:contextualSpacing/>
        <w:rPr>
          <w:rFonts w:ascii="Arial Narrow" w:eastAsia="Times New Roman" w:hAnsi="Arial Narrow" w:cs="Arial"/>
          <w:bCs/>
          <w:sz w:val="24"/>
          <w:szCs w:val="24"/>
          <w:lang w:val="pt-BR"/>
        </w:rPr>
      </w:pPr>
      <w:r w:rsidRPr="00ED0FFE">
        <w:rPr>
          <w:rFonts w:ascii="Arial Narrow" w:eastAsia="Times New Roman" w:hAnsi="Arial Narrow" w:cs="Arial"/>
          <w:bCs/>
          <w:sz w:val="24"/>
          <w:szCs w:val="24"/>
          <w:lang w:val="pt-BR"/>
        </w:rPr>
        <w:t>Valoarea finala a lucrarilor de constructii,in cazul cladirilor noi, construite in ultimii 5 ani anteriori anului de referinta:</w:t>
      </w:r>
    </w:p>
    <w:p w14:paraId="33A2E242" w14:textId="77777777" w:rsidR="00ED0FFE" w:rsidRPr="00ED0FFE" w:rsidRDefault="00ED0FFE" w:rsidP="00215E19">
      <w:pPr>
        <w:numPr>
          <w:ilvl w:val="0"/>
          <w:numId w:val="2"/>
        </w:numPr>
        <w:spacing w:after="0" w:line="240" w:lineRule="auto"/>
        <w:contextualSpacing/>
        <w:rPr>
          <w:rFonts w:ascii="Arial Narrow" w:eastAsia="Times New Roman" w:hAnsi="Arial Narrow" w:cs="Arial"/>
          <w:bCs/>
          <w:sz w:val="24"/>
          <w:szCs w:val="24"/>
          <w:lang w:val="pt-BR"/>
        </w:rPr>
      </w:pPr>
      <w:r w:rsidRPr="00ED0FFE">
        <w:rPr>
          <w:rFonts w:ascii="Arial Narrow" w:eastAsia="Times New Roman" w:hAnsi="Arial Narrow" w:cs="Arial"/>
          <w:bCs/>
          <w:sz w:val="24"/>
          <w:szCs w:val="24"/>
          <w:lang w:val="pt-BR"/>
        </w:rPr>
        <w:t>Valoarea cladirilor  care rezulta din actul prin care se transfera dreptul de proprietate, in cazul cladirilor dobandite in ultimii 5 ani anteriori anului de referinta.</w:t>
      </w:r>
    </w:p>
    <w:p w14:paraId="0ACED113" w14:textId="77777777" w:rsidR="00ED0FFE" w:rsidRPr="00ED0FFE" w:rsidRDefault="00ED0FFE" w:rsidP="00ED0FFE">
      <w:pPr>
        <w:spacing w:after="0" w:line="240" w:lineRule="auto"/>
        <w:rPr>
          <w:rFonts w:ascii="Arial Narrow" w:eastAsia="Times New Roman" w:hAnsi="Arial Narrow" w:cs="Arial"/>
          <w:bCs/>
          <w:sz w:val="24"/>
          <w:szCs w:val="24"/>
          <w:lang w:val="pt-BR"/>
        </w:rPr>
      </w:pPr>
      <w:r w:rsidRPr="00ED0FFE">
        <w:rPr>
          <w:rFonts w:ascii="Arial Narrow" w:eastAsia="Times New Roman" w:hAnsi="Arial Narrow" w:cs="Arial"/>
          <w:bCs/>
          <w:sz w:val="24"/>
          <w:szCs w:val="24"/>
          <w:lang w:val="pt-BR"/>
        </w:rPr>
        <w:t xml:space="preserve">(4) In cazul in care valoarea cladirii nu poate fi calculata conform prevederilor alin.(1), impozitul se calculeaza prin aplicarea unei cote de </w:t>
      </w:r>
      <w:r w:rsidRPr="00993AD4">
        <w:rPr>
          <w:rFonts w:ascii="Arial Narrow" w:eastAsia="Times New Roman" w:hAnsi="Arial Narrow" w:cs="Arial"/>
          <w:b/>
          <w:bCs/>
          <w:sz w:val="24"/>
          <w:szCs w:val="24"/>
          <w:lang w:val="pt-BR"/>
        </w:rPr>
        <w:t>2%</w:t>
      </w:r>
      <w:r w:rsidRPr="00ED0FFE">
        <w:rPr>
          <w:rFonts w:ascii="Arial Narrow" w:eastAsia="Times New Roman" w:hAnsi="Arial Narrow" w:cs="Arial"/>
          <w:bCs/>
          <w:sz w:val="24"/>
          <w:szCs w:val="24"/>
          <w:lang w:val="pt-BR"/>
        </w:rPr>
        <w:t xml:space="preserve"> asupra valorii impozabile determinare conform art.457.</w:t>
      </w:r>
    </w:p>
    <w:p w14:paraId="3B378A3D" w14:textId="77777777" w:rsidR="00ED0FFE" w:rsidRPr="00ED0FFE" w:rsidRDefault="00ED0FFE" w:rsidP="00ED0FFE">
      <w:pPr>
        <w:spacing w:after="0" w:line="240" w:lineRule="auto"/>
        <w:rPr>
          <w:rFonts w:ascii="Arial Narrow" w:eastAsia="Times New Roman" w:hAnsi="Arial Narrow" w:cs="Arial"/>
          <w:b/>
          <w:sz w:val="24"/>
          <w:szCs w:val="24"/>
          <w:lang w:val="pt-BR"/>
        </w:rPr>
      </w:pPr>
      <w:r w:rsidRPr="00ED0FFE">
        <w:rPr>
          <w:rFonts w:ascii="Arial Narrow" w:eastAsia="Times New Roman" w:hAnsi="Arial Narrow" w:cs="Arial"/>
          <w:b/>
          <w:sz w:val="24"/>
          <w:szCs w:val="24"/>
          <w:lang w:val="pt-BR"/>
        </w:rPr>
        <w:t>ART 459.</w:t>
      </w:r>
    </w:p>
    <w:p w14:paraId="5CBF12CF" w14:textId="77777777" w:rsidR="00ED0FFE" w:rsidRPr="00ED0FFE" w:rsidRDefault="00ED0FFE" w:rsidP="00ED0FFE">
      <w:pPr>
        <w:spacing w:after="0" w:line="240" w:lineRule="auto"/>
        <w:rPr>
          <w:rFonts w:ascii="Arial Narrow" w:eastAsia="Times New Roman" w:hAnsi="Arial Narrow" w:cs="Arial"/>
          <w:bCs/>
          <w:sz w:val="24"/>
          <w:szCs w:val="24"/>
          <w:lang w:val="pt-BR"/>
        </w:rPr>
      </w:pPr>
      <w:r w:rsidRPr="00ED0FFE">
        <w:rPr>
          <w:rFonts w:ascii="Arial Narrow" w:eastAsia="Times New Roman" w:hAnsi="Arial Narrow" w:cs="Arial"/>
          <w:bCs/>
          <w:sz w:val="24"/>
          <w:szCs w:val="24"/>
          <w:lang w:val="pt-BR"/>
        </w:rPr>
        <w:t>Calculul impozitului pe cladirile cu destinatie mixta aflate in proprietatea persoanelor fizice</w:t>
      </w:r>
    </w:p>
    <w:p w14:paraId="2941886F" w14:textId="77777777" w:rsidR="00ED0FFE" w:rsidRPr="00ED0FFE" w:rsidRDefault="00ED0FFE" w:rsidP="00215E19">
      <w:pPr>
        <w:numPr>
          <w:ilvl w:val="0"/>
          <w:numId w:val="5"/>
        </w:numPr>
        <w:spacing w:after="0" w:line="240" w:lineRule="auto"/>
        <w:contextualSpacing/>
        <w:rPr>
          <w:rFonts w:ascii="Arial Narrow" w:eastAsia="Times New Roman" w:hAnsi="Arial Narrow" w:cs="Arial"/>
          <w:bCs/>
          <w:sz w:val="24"/>
          <w:szCs w:val="24"/>
          <w:lang w:val="pt-BR"/>
        </w:rPr>
      </w:pPr>
      <w:r w:rsidRPr="00ED0FFE">
        <w:rPr>
          <w:rFonts w:ascii="Arial Narrow" w:eastAsia="Times New Roman" w:hAnsi="Arial Narrow" w:cs="Arial"/>
          <w:bCs/>
          <w:sz w:val="24"/>
          <w:szCs w:val="24"/>
          <w:lang w:val="pt-BR"/>
        </w:rPr>
        <w:t>In cazul cladirilor cu destinatie mixta aflate in proprietatea persoanelor fizic, impozitul se calculeaza prin insumarea impozitului calculate pentru suprafata folosita in scop  rezidential conform art.457 cu impozitul determinat pentru suprafata folosita in scop nerezidential, conform art.458.</w:t>
      </w:r>
    </w:p>
    <w:p w14:paraId="521BE01E" w14:textId="77777777" w:rsidR="00ED0FFE" w:rsidRPr="00ED0FFE" w:rsidRDefault="00ED0FFE" w:rsidP="00ED0FFE">
      <w:pPr>
        <w:spacing w:after="0" w:line="240" w:lineRule="auto"/>
        <w:rPr>
          <w:rFonts w:ascii="Arial Narrow" w:eastAsia="Times New Roman" w:hAnsi="Arial Narrow" w:cs="Arial"/>
          <w:b/>
          <w:sz w:val="24"/>
          <w:szCs w:val="24"/>
          <w:lang w:val="pt-BR"/>
        </w:rPr>
      </w:pPr>
      <w:r w:rsidRPr="00ED0FFE">
        <w:rPr>
          <w:rFonts w:ascii="Arial Narrow" w:eastAsia="Times New Roman" w:hAnsi="Arial Narrow" w:cs="Arial"/>
          <w:b/>
          <w:sz w:val="24"/>
          <w:szCs w:val="24"/>
          <w:lang w:val="pt-BR"/>
        </w:rPr>
        <w:t>ART.460</w:t>
      </w:r>
    </w:p>
    <w:p w14:paraId="1271B7EB" w14:textId="77777777" w:rsidR="00ED0FFE" w:rsidRPr="00ED0FFE" w:rsidRDefault="00ED0FFE" w:rsidP="00ED0FFE">
      <w:pPr>
        <w:spacing w:after="0" w:line="240" w:lineRule="auto"/>
        <w:ind w:firstLine="708"/>
        <w:rPr>
          <w:rFonts w:ascii="Arial Narrow" w:eastAsia="Times New Roman" w:hAnsi="Arial Narrow" w:cs="Arial"/>
          <w:bCs/>
          <w:sz w:val="24"/>
          <w:szCs w:val="24"/>
          <w:lang w:val="pt-BR"/>
        </w:rPr>
      </w:pPr>
      <w:r w:rsidRPr="00ED0FFE">
        <w:rPr>
          <w:rFonts w:ascii="Arial Narrow" w:eastAsia="Times New Roman" w:hAnsi="Arial Narrow" w:cs="Arial"/>
          <w:bCs/>
          <w:sz w:val="24"/>
          <w:szCs w:val="24"/>
          <w:lang w:val="pt-BR"/>
        </w:rPr>
        <w:t>Calculul impozitului/ taxei pe cladirile detinute de persoane juridice</w:t>
      </w:r>
    </w:p>
    <w:p w14:paraId="2FA95DC2" w14:textId="2ECD84BC" w:rsidR="00ED0FFE" w:rsidRPr="00ED0FFE" w:rsidRDefault="00ED0FFE" w:rsidP="00215E19">
      <w:pPr>
        <w:numPr>
          <w:ilvl w:val="0"/>
          <w:numId w:val="3"/>
        </w:numPr>
        <w:spacing w:after="0" w:line="240" w:lineRule="auto"/>
        <w:ind w:left="785"/>
        <w:contextualSpacing/>
        <w:rPr>
          <w:rFonts w:ascii="Arial Narrow" w:eastAsia="Times New Roman" w:hAnsi="Arial Narrow" w:cs="Arial"/>
          <w:bCs/>
          <w:sz w:val="24"/>
          <w:szCs w:val="24"/>
          <w:lang w:val="pt-BR"/>
        </w:rPr>
      </w:pPr>
      <w:r w:rsidRPr="00ED0FFE">
        <w:rPr>
          <w:rFonts w:ascii="Arial Narrow" w:eastAsia="Times New Roman" w:hAnsi="Arial Narrow" w:cs="Arial"/>
          <w:bCs/>
          <w:sz w:val="24"/>
          <w:szCs w:val="24"/>
          <w:lang w:val="pt-BR"/>
        </w:rPr>
        <w:t xml:space="preserve">Pentru cladirile nerezidentiale aflate in proprietatea sau detinute de persoanele juridice, impozitul.taxa se calculeaza prin aplicarea unei cote de </w:t>
      </w:r>
      <w:r w:rsidR="00993AD4" w:rsidRPr="00993AD4">
        <w:rPr>
          <w:rFonts w:ascii="Arial Narrow" w:eastAsia="Times New Roman" w:hAnsi="Arial Narrow" w:cs="Arial"/>
          <w:b/>
          <w:bCs/>
          <w:sz w:val="24"/>
          <w:szCs w:val="24"/>
          <w:lang w:val="pt-BR"/>
        </w:rPr>
        <w:t>1.3</w:t>
      </w:r>
      <w:r w:rsidRPr="00993AD4">
        <w:rPr>
          <w:rFonts w:ascii="Arial Narrow" w:eastAsia="Times New Roman" w:hAnsi="Arial Narrow" w:cs="Arial"/>
          <w:b/>
          <w:bCs/>
          <w:sz w:val="24"/>
          <w:szCs w:val="24"/>
          <w:lang w:val="pt-BR"/>
        </w:rPr>
        <w:t>%,</w:t>
      </w:r>
      <w:r w:rsidRPr="00ED0FFE">
        <w:rPr>
          <w:rFonts w:ascii="Arial Narrow" w:eastAsia="Times New Roman" w:hAnsi="Arial Narrow" w:cs="Arial"/>
          <w:bCs/>
          <w:sz w:val="24"/>
          <w:szCs w:val="24"/>
          <w:lang w:val="pt-BR"/>
        </w:rPr>
        <w:t xml:space="preserve"> inclusive a valorii impozabile a cladirii.</w:t>
      </w:r>
    </w:p>
    <w:p w14:paraId="0F7E9579" w14:textId="77777777" w:rsidR="00ED0FFE" w:rsidRPr="00ED0FFE" w:rsidRDefault="00ED0FFE" w:rsidP="00215E19">
      <w:pPr>
        <w:numPr>
          <w:ilvl w:val="0"/>
          <w:numId w:val="3"/>
        </w:numPr>
        <w:spacing w:after="0" w:line="240" w:lineRule="auto"/>
        <w:ind w:left="785"/>
        <w:contextualSpacing/>
        <w:rPr>
          <w:rFonts w:ascii="Arial Narrow" w:eastAsia="Times New Roman" w:hAnsi="Arial Narrow" w:cs="Arial"/>
          <w:bCs/>
          <w:sz w:val="24"/>
          <w:szCs w:val="24"/>
          <w:lang w:val="pt-BR"/>
        </w:rPr>
      </w:pPr>
      <w:r w:rsidRPr="00ED0FFE">
        <w:rPr>
          <w:rFonts w:ascii="Arial Narrow" w:eastAsia="Times New Roman" w:hAnsi="Arial Narrow" w:cs="Arial"/>
          <w:bCs/>
          <w:sz w:val="24"/>
          <w:szCs w:val="24"/>
          <w:lang w:val="pt-BR"/>
        </w:rPr>
        <w:t xml:space="preserve">Pentru cladirile nerezidentiale aflate in proprietatea sau detinute de persoanele juridice,utilizate pentru activitati din </w:t>
      </w:r>
      <w:r w:rsidRPr="00993AD4">
        <w:rPr>
          <w:rFonts w:ascii="Arial Narrow" w:eastAsia="Times New Roman" w:hAnsi="Arial Narrow" w:cs="Arial"/>
          <w:b/>
          <w:bCs/>
          <w:sz w:val="24"/>
          <w:szCs w:val="24"/>
          <w:lang w:val="pt-BR"/>
        </w:rPr>
        <w:t>domeniul agricol</w:t>
      </w:r>
      <w:r w:rsidRPr="00ED0FFE">
        <w:rPr>
          <w:rFonts w:ascii="Arial Narrow" w:eastAsia="Times New Roman" w:hAnsi="Arial Narrow" w:cs="Arial"/>
          <w:bCs/>
          <w:sz w:val="24"/>
          <w:szCs w:val="24"/>
          <w:lang w:val="pt-BR"/>
        </w:rPr>
        <w:t xml:space="preserve">,impozitul.taxa pe cladiri se calculeaza prin aplicarea unei cote de </w:t>
      </w:r>
      <w:r w:rsidRPr="00993AD4">
        <w:rPr>
          <w:rFonts w:ascii="Arial Narrow" w:eastAsia="Times New Roman" w:hAnsi="Arial Narrow" w:cs="Arial"/>
          <w:b/>
          <w:bCs/>
          <w:sz w:val="24"/>
          <w:szCs w:val="24"/>
          <w:lang w:val="pt-BR"/>
        </w:rPr>
        <w:t xml:space="preserve">0,4% </w:t>
      </w:r>
      <w:r w:rsidRPr="00ED0FFE">
        <w:rPr>
          <w:rFonts w:ascii="Arial Narrow" w:eastAsia="Times New Roman" w:hAnsi="Arial Narrow" w:cs="Arial"/>
          <w:bCs/>
          <w:sz w:val="24"/>
          <w:szCs w:val="24"/>
          <w:lang w:val="pt-BR"/>
        </w:rPr>
        <w:t>asupra valorii impozabile a cladirii.</w:t>
      </w:r>
    </w:p>
    <w:p w14:paraId="5E26CCE7" w14:textId="5410F1A9" w:rsidR="00993AD4" w:rsidRDefault="00ED0FFE" w:rsidP="00280F38">
      <w:pPr>
        <w:spacing w:after="0" w:line="240" w:lineRule="auto"/>
        <w:ind w:firstLine="425"/>
        <w:rPr>
          <w:rFonts w:ascii="Arial Narrow" w:eastAsia="Times New Roman" w:hAnsi="Arial Narrow" w:cs="Arial"/>
          <w:b/>
          <w:bCs/>
          <w:sz w:val="24"/>
          <w:szCs w:val="24"/>
          <w:lang w:val="pt-BR"/>
        </w:rPr>
      </w:pPr>
      <w:r w:rsidRPr="00ED0FFE">
        <w:rPr>
          <w:rFonts w:ascii="Arial Narrow" w:eastAsia="Times New Roman" w:hAnsi="Arial Narrow" w:cs="Arial"/>
          <w:bCs/>
          <w:sz w:val="24"/>
          <w:szCs w:val="24"/>
          <w:lang w:val="pt-BR"/>
        </w:rPr>
        <w:t xml:space="preserve">(8)  In cazul in care proprietarul  cladirii nu a actualizat valoarea impozabila a cladirii in ultimii </w:t>
      </w:r>
      <w:r w:rsidR="00993AD4" w:rsidRPr="00993AD4">
        <w:rPr>
          <w:rFonts w:ascii="Arial Narrow" w:eastAsia="Times New Roman" w:hAnsi="Arial Narrow" w:cs="Arial"/>
          <w:b/>
          <w:bCs/>
          <w:sz w:val="24"/>
          <w:szCs w:val="24"/>
          <w:lang w:val="pt-BR"/>
        </w:rPr>
        <w:t>5</w:t>
      </w:r>
      <w:r w:rsidRPr="00993AD4">
        <w:rPr>
          <w:rFonts w:ascii="Arial Narrow" w:eastAsia="Times New Roman" w:hAnsi="Arial Narrow" w:cs="Arial"/>
          <w:b/>
          <w:bCs/>
          <w:sz w:val="24"/>
          <w:szCs w:val="24"/>
          <w:lang w:val="pt-BR"/>
        </w:rPr>
        <w:t xml:space="preserve"> ani </w:t>
      </w:r>
      <w:r w:rsidRPr="00ED0FFE">
        <w:rPr>
          <w:rFonts w:ascii="Arial Narrow" w:eastAsia="Times New Roman" w:hAnsi="Arial Narrow" w:cs="Arial"/>
          <w:bCs/>
          <w:sz w:val="24"/>
          <w:szCs w:val="24"/>
          <w:lang w:val="pt-BR"/>
        </w:rPr>
        <w:t xml:space="preserve">anterior anului de referinta cota impozitului/taxei pe cladiri este de </w:t>
      </w:r>
      <w:r w:rsidR="00280F38">
        <w:rPr>
          <w:rFonts w:ascii="Arial Narrow" w:eastAsia="Times New Roman" w:hAnsi="Arial Narrow" w:cs="Arial"/>
          <w:b/>
          <w:bCs/>
          <w:sz w:val="24"/>
          <w:szCs w:val="24"/>
          <w:lang w:val="pt-BR"/>
        </w:rPr>
        <w:t>5%</w:t>
      </w:r>
    </w:p>
    <w:p w14:paraId="4D5ABD2E" w14:textId="2D187663" w:rsidR="00993AD4" w:rsidRDefault="00993AD4" w:rsidP="00ED0FFE">
      <w:pPr>
        <w:spacing w:after="0" w:line="240" w:lineRule="auto"/>
        <w:ind w:firstLine="425"/>
        <w:rPr>
          <w:rFonts w:ascii="Arial Narrow" w:eastAsia="Times New Roman" w:hAnsi="Arial Narrow" w:cs="Arial"/>
          <w:b/>
          <w:bCs/>
          <w:sz w:val="24"/>
          <w:szCs w:val="24"/>
          <w:lang w:val="pt-BR"/>
        </w:rPr>
      </w:pPr>
    </w:p>
    <w:p w14:paraId="1E82844A" w14:textId="77777777" w:rsidR="00993AD4" w:rsidRPr="00993AD4" w:rsidRDefault="00993AD4" w:rsidP="00ED0FFE">
      <w:pPr>
        <w:spacing w:after="0" w:line="240" w:lineRule="auto"/>
        <w:ind w:firstLine="425"/>
        <w:rPr>
          <w:rFonts w:ascii="Arial Narrow" w:eastAsia="Times New Roman" w:hAnsi="Arial Narrow" w:cs="Arial"/>
          <w:b/>
          <w:bCs/>
          <w:sz w:val="24"/>
          <w:szCs w:val="24"/>
          <w:lang w:val="pt-BR"/>
        </w:rPr>
      </w:pPr>
    </w:p>
    <w:p w14:paraId="55B6EAF0" w14:textId="77777777" w:rsidR="00ED0FFE" w:rsidRPr="00ED0FFE" w:rsidRDefault="00ED0FFE" w:rsidP="00ED0FFE">
      <w:pPr>
        <w:spacing w:after="0" w:line="240" w:lineRule="auto"/>
        <w:ind w:firstLine="425"/>
        <w:rPr>
          <w:rFonts w:ascii="Arial Narrow" w:eastAsia="Times New Roman" w:hAnsi="Arial Narrow" w:cs="Arial"/>
          <w:b/>
          <w:bCs/>
          <w:sz w:val="24"/>
          <w:szCs w:val="24"/>
          <w:lang w:val="pt-BR"/>
        </w:rPr>
      </w:pPr>
      <w:r w:rsidRPr="00ED0FFE">
        <w:rPr>
          <w:rFonts w:ascii="Arial Narrow" w:eastAsia="Times New Roman" w:hAnsi="Arial Narrow" w:cs="Arial"/>
          <w:b/>
          <w:bCs/>
          <w:sz w:val="24"/>
          <w:szCs w:val="24"/>
          <w:lang w:val="pt-BR"/>
        </w:rPr>
        <w:t>CAPITOLUL III.  IMPOZITUL SI TAXA PE TEREN</w:t>
      </w:r>
    </w:p>
    <w:p w14:paraId="655FE801" w14:textId="77777777" w:rsidR="00ED0FFE" w:rsidRPr="00ED0FFE" w:rsidRDefault="00ED0FFE" w:rsidP="00ED0FFE">
      <w:pPr>
        <w:autoSpaceDE w:val="0"/>
        <w:autoSpaceDN w:val="0"/>
        <w:adjustRightInd w:val="0"/>
        <w:spacing w:after="0" w:line="240" w:lineRule="auto"/>
        <w:ind w:firstLine="425"/>
        <w:jc w:val="both"/>
        <w:rPr>
          <w:rFonts w:ascii="Arial Narrow" w:eastAsia="Times New Roman" w:hAnsi="Arial Narrow" w:cs="Arial"/>
          <w:sz w:val="24"/>
          <w:szCs w:val="24"/>
          <w:lang w:val="pt-BR"/>
        </w:rPr>
      </w:pPr>
      <w:proofErr w:type="gramStart"/>
      <w:r w:rsidRPr="00ED0FFE">
        <w:rPr>
          <w:rFonts w:ascii="Arial Narrow" w:eastAsia="Times New Roman" w:hAnsi="Arial Narrow" w:cs="Arial"/>
          <w:b/>
          <w:bCs/>
          <w:i/>
          <w:sz w:val="24"/>
          <w:szCs w:val="24"/>
          <w:lang w:val="en-US"/>
        </w:rPr>
        <w:lastRenderedPageBreak/>
        <w:t>a)TERENURI</w:t>
      </w:r>
      <w:proofErr w:type="gramEnd"/>
      <w:r w:rsidRPr="00ED0FFE">
        <w:rPr>
          <w:rFonts w:ascii="Arial Narrow" w:eastAsia="Times New Roman" w:hAnsi="Arial Narrow" w:cs="Arial"/>
          <w:b/>
          <w:bCs/>
          <w:i/>
          <w:sz w:val="24"/>
          <w:szCs w:val="24"/>
          <w:lang w:val="en-US"/>
        </w:rPr>
        <w:t xml:space="preserve"> CU CONSTRUCTII ( ART.465 alin (2)</w:t>
      </w:r>
      <w:r w:rsidRPr="00ED0FFE">
        <w:rPr>
          <w:rFonts w:ascii="Arial Narrow" w:eastAsia="Times New Roman" w:hAnsi="Arial Narrow" w:cs="Arial"/>
          <w:sz w:val="24"/>
          <w:szCs w:val="24"/>
          <w:lang w:val="pt-BR"/>
        </w:rPr>
        <w:t xml:space="preserve">   </w:t>
      </w:r>
    </w:p>
    <w:p w14:paraId="2B546101" w14:textId="77777777" w:rsidR="00ED0FFE" w:rsidRPr="00ED0FFE" w:rsidRDefault="00ED0FFE" w:rsidP="00ED0FFE">
      <w:pPr>
        <w:autoSpaceDE w:val="0"/>
        <w:autoSpaceDN w:val="0"/>
        <w:adjustRightInd w:val="0"/>
        <w:spacing w:after="0" w:line="240" w:lineRule="auto"/>
        <w:jc w:val="both"/>
        <w:rPr>
          <w:rFonts w:ascii="Arial Narrow" w:eastAsia="Calibri" w:hAnsi="Arial Narrow" w:cs="Arial"/>
          <w:sz w:val="24"/>
          <w:szCs w:val="24"/>
          <w:lang w:val="en-US"/>
        </w:rPr>
      </w:pPr>
      <w:r w:rsidRPr="00ED0FFE">
        <w:rPr>
          <w:rFonts w:ascii="Arial Narrow" w:eastAsia="Times New Roman" w:hAnsi="Arial Narrow" w:cs="Arial"/>
          <w:sz w:val="24"/>
          <w:szCs w:val="24"/>
          <w:lang w:val="pt-BR"/>
        </w:rPr>
        <w:t xml:space="preserve">     “a) </w:t>
      </w:r>
      <w:r w:rsidRPr="00ED0FFE">
        <w:rPr>
          <w:rFonts w:ascii="Arial Narrow" w:eastAsia="Calibri" w:hAnsi="Arial Narrow" w:cs="Arial"/>
          <w:sz w:val="24"/>
          <w:szCs w:val="24"/>
          <w:lang w:val="en-US"/>
        </w:rPr>
        <w:t xml:space="preserve"> În cazul unui teren amplasat în intravilan, înregistrat în registrul agricol la categoria de folosinţă terenuri cu construcţii, impozitul/taxa pe teren se stabileşte prin înmulţirea suprafeţei terenului, exprimată în hectare, cu suma corespunzătoare prevăzută în următorul tabel:"</w:t>
      </w:r>
    </w:p>
    <w:p w14:paraId="5F1A39C1" w14:textId="77777777" w:rsidR="00ED0FFE" w:rsidRPr="00ED0FFE" w:rsidRDefault="00ED0FFE" w:rsidP="00ED0FFE">
      <w:pPr>
        <w:tabs>
          <w:tab w:val="left" w:pos="6113"/>
        </w:tabs>
        <w:spacing w:after="0" w:line="240" w:lineRule="auto"/>
        <w:jc w:val="both"/>
        <w:rPr>
          <w:rFonts w:ascii="Arial Narrow" w:eastAsia="Times New Roman" w:hAnsi="Arial Narrow" w:cs="Arial"/>
          <w:b/>
          <w:sz w:val="24"/>
          <w:szCs w:val="24"/>
          <w:lang w:val="pt-BR"/>
        </w:rPr>
      </w:pPr>
      <w:r w:rsidRPr="00ED0FFE">
        <w:rPr>
          <w:rFonts w:ascii="Arial Narrow" w:eastAsia="Times New Roman" w:hAnsi="Arial Narrow" w:cs="Arial"/>
          <w:b/>
          <w:sz w:val="24"/>
          <w:szCs w:val="24"/>
          <w:lang w:val="pt-BR"/>
        </w:rPr>
        <w:t xml:space="preserve">      </w:t>
      </w:r>
      <w:r w:rsidRPr="00ED0FFE">
        <w:rPr>
          <w:rFonts w:ascii="Arial Narrow" w:eastAsia="Times New Roman" w:hAnsi="Arial Narrow" w:cs="Arial"/>
          <w:sz w:val="24"/>
          <w:szCs w:val="24"/>
          <w:lang w:val="pt-BR"/>
        </w:rPr>
        <w:t xml:space="preserve">“b) </w:t>
      </w:r>
      <w:r w:rsidRPr="00ED0FFE">
        <w:rPr>
          <w:rFonts w:ascii="Arial Narrow" w:eastAsia="Calibri" w:hAnsi="Arial Narrow" w:cs="Arial"/>
          <w:sz w:val="24"/>
          <w:szCs w:val="24"/>
          <w:lang w:val="en-US"/>
        </w:rPr>
        <w:t>În cazul unui teren amplasat în intravilan, înregistrat în registrul agricol la altă categorie de folosinţă decât cea de terenuri cu construcţii, impozitul/taxa pe teren se stabileşte prin înmulţirea suprafeţei terenului, exprimată în hectare, cu suma corespunzătoare prevăzută la alin. (4), iar acest rezultat se înmulţeşte cu coeficientul de corecţie corespunzător prevăzut la alin. (5).</w:t>
      </w:r>
      <w:r w:rsidRPr="00ED0FFE">
        <w:rPr>
          <w:rFonts w:ascii="Arial Narrow" w:eastAsia="Times New Roman" w:hAnsi="Arial Narrow" w:cs="Arial"/>
          <w:b/>
          <w:sz w:val="24"/>
          <w:szCs w:val="24"/>
          <w:lang w:val="pt-BR"/>
        </w:rPr>
        <w:t>”</w:t>
      </w:r>
    </w:p>
    <w:p w14:paraId="0C268B84" w14:textId="77777777" w:rsidR="00ED0FFE" w:rsidRPr="00ED0FFE" w:rsidRDefault="00ED0FFE" w:rsidP="00ED0FFE">
      <w:pPr>
        <w:spacing w:after="0" w:line="240" w:lineRule="auto"/>
        <w:rPr>
          <w:rFonts w:ascii="Arial Narrow" w:eastAsia="Times New Roman" w:hAnsi="Arial Narrow" w:cs="Arial"/>
          <w:b/>
          <w:bCs/>
          <w: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5"/>
        <w:gridCol w:w="6610"/>
      </w:tblGrid>
      <w:tr w:rsidR="00ED0FFE" w:rsidRPr="00ED0FFE" w14:paraId="65699B16" w14:textId="77777777" w:rsidTr="007036EC">
        <w:trPr>
          <w:trHeight w:val="709"/>
        </w:trPr>
        <w:tc>
          <w:tcPr>
            <w:tcW w:w="2465" w:type="dxa"/>
          </w:tcPr>
          <w:p w14:paraId="3DC2F7BB" w14:textId="77777777" w:rsidR="00ED0FFE" w:rsidRPr="00ED0FFE" w:rsidRDefault="00ED0FFE" w:rsidP="00ED0FFE">
            <w:pPr>
              <w:spacing w:after="0" w:line="240" w:lineRule="auto"/>
              <w:rPr>
                <w:rFonts w:ascii="Arial Narrow" w:eastAsia="Times New Roman" w:hAnsi="Arial Narrow" w:cs="Arial"/>
                <w:b/>
                <w:bCs/>
                <w:sz w:val="20"/>
                <w:szCs w:val="20"/>
                <w:u w:val="single"/>
                <w:lang w:val="en-US" w:eastAsia="ro-RO"/>
              </w:rPr>
            </w:pPr>
            <w:r w:rsidRPr="00ED0FFE">
              <w:rPr>
                <w:rFonts w:ascii="Arial Narrow" w:eastAsia="Times New Roman" w:hAnsi="Arial Narrow" w:cs="Arial"/>
                <w:b/>
                <w:bCs/>
                <w:sz w:val="20"/>
                <w:szCs w:val="20"/>
                <w:u w:val="single"/>
                <w:lang w:val="en-US" w:eastAsia="ro-RO"/>
              </w:rPr>
              <w:t xml:space="preserve">Zona </w:t>
            </w:r>
            <w:proofErr w:type="gramStart"/>
            <w:r w:rsidRPr="00ED0FFE">
              <w:rPr>
                <w:rFonts w:ascii="Arial Narrow" w:eastAsia="Times New Roman" w:hAnsi="Arial Narrow" w:cs="Arial"/>
                <w:b/>
                <w:bCs/>
                <w:sz w:val="20"/>
                <w:szCs w:val="20"/>
                <w:u w:val="single"/>
                <w:lang w:val="en-US" w:eastAsia="ro-RO"/>
              </w:rPr>
              <w:t>in  cadrul</w:t>
            </w:r>
            <w:proofErr w:type="gramEnd"/>
            <w:r w:rsidRPr="00ED0FFE">
              <w:rPr>
                <w:rFonts w:ascii="Arial Narrow" w:eastAsia="Times New Roman" w:hAnsi="Arial Narrow" w:cs="Arial"/>
                <w:b/>
                <w:bCs/>
                <w:sz w:val="20"/>
                <w:szCs w:val="20"/>
                <w:u w:val="single"/>
                <w:lang w:val="en-US" w:eastAsia="ro-RO"/>
              </w:rPr>
              <w:t xml:space="preserve"> </w:t>
            </w:r>
          </w:p>
          <w:p w14:paraId="7BA6A449" w14:textId="77777777" w:rsidR="00ED0FFE" w:rsidRPr="00ED0FFE" w:rsidRDefault="00ED0FFE" w:rsidP="00ED0FFE">
            <w:pPr>
              <w:spacing w:after="0" w:line="240" w:lineRule="auto"/>
              <w:rPr>
                <w:rFonts w:ascii="Arial Narrow" w:eastAsia="Times New Roman" w:hAnsi="Arial Narrow" w:cs="Arial"/>
                <w:b/>
                <w:bCs/>
                <w:sz w:val="20"/>
                <w:szCs w:val="20"/>
                <w:u w:val="single"/>
                <w:lang w:val="en-US" w:eastAsia="ro-RO"/>
              </w:rPr>
            </w:pPr>
            <w:r w:rsidRPr="00ED0FFE">
              <w:rPr>
                <w:rFonts w:ascii="Arial Narrow" w:eastAsia="Times New Roman" w:hAnsi="Arial Narrow" w:cs="Arial"/>
                <w:b/>
                <w:bCs/>
                <w:sz w:val="20"/>
                <w:szCs w:val="20"/>
                <w:u w:val="single"/>
                <w:lang w:val="en-US" w:eastAsia="ro-RO"/>
              </w:rPr>
              <w:t>localitatii</w:t>
            </w:r>
          </w:p>
        </w:tc>
        <w:tc>
          <w:tcPr>
            <w:tcW w:w="6610" w:type="dxa"/>
          </w:tcPr>
          <w:p w14:paraId="42F97F2D" w14:textId="77777777" w:rsidR="00ED0FFE" w:rsidRPr="00ED0FFE" w:rsidRDefault="00ED0FFE" w:rsidP="00ED0FFE">
            <w:pPr>
              <w:spacing w:after="0" w:line="240" w:lineRule="auto"/>
              <w:jc w:val="center"/>
              <w:rPr>
                <w:rFonts w:ascii="Arial Narrow" w:eastAsia="Times New Roman" w:hAnsi="Arial Narrow" w:cs="Arial"/>
                <w:b/>
                <w:bCs/>
                <w:sz w:val="20"/>
                <w:szCs w:val="20"/>
                <w:u w:val="single"/>
                <w:lang w:val="pt-BR" w:eastAsia="ro-RO"/>
              </w:rPr>
            </w:pPr>
            <w:r w:rsidRPr="00ED0FFE">
              <w:rPr>
                <w:rFonts w:ascii="Arial Narrow" w:eastAsia="Times New Roman" w:hAnsi="Arial Narrow" w:cs="Arial"/>
                <w:b/>
                <w:bCs/>
                <w:sz w:val="20"/>
                <w:szCs w:val="20"/>
                <w:u w:val="single"/>
                <w:lang w:val="pt-BR" w:eastAsia="ro-RO"/>
              </w:rPr>
              <w:t>Nivelurile impozitului/taxei, pe ranguri de localitati</w:t>
            </w:r>
          </w:p>
          <w:p w14:paraId="7890C885" w14:textId="77777777" w:rsidR="00ED0FFE" w:rsidRPr="00ED0FFE" w:rsidRDefault="00ED0FFE" w:rsidP="00ED0FFE">
            <w:pPr>
              <w:spacing w:after="0" w:line="240" w:lineRule="auto"/>
              <w:jc w:val="center"/>
              <w:rPr>
                <w:rFonts w:ascii="Arial Narrow" w:eastAsia="Times New Roman" w:hAnsi="Arial Narrow" w:cs="Arial"/>
                <w:b/>
                <w:bCs/>
                <w:sz w:val="20"/>
                <w:szCs w:val="20"/>
                <w:u w:val="single"/>
                <w:lang w:val="en-US" w:eastAsia="ro-RO"/>
              </w:rPr>
            </w:pPr>
            <w:r w:rsidRPr="00ED0FFE">
              <w:rPr>
                <w:rFonts w:ascii="Arial Narrow" w:eastAsia="Times New Roman" w:hAnsi="Arial Narrow" w:cs="Arial"/>
                <w:b/>
                <w:bCs/>
                <w:sz w:val="20"/>
                <w:szCs w:val="20"/>
                <w:u w:val="single"/>
                <w:lang w:val="en-US" w:eastAsia="ro-RO"/>
              </w:rPr>
              <w:t>Lei/ha</w:t>
            </w:r>
          </w:p>
        </w:tc>
      </w:tr>
      <w:tr w:rsidR="007036EC" w:rsidRPr="00ED0FFE" w14:paraId="607994A7" w14:textId="77777777" w:rsidTr="007036EC">
        <w:trPr>
          <w:trHeight w:val="462"/>
        </w:trPr>
        <w:tc>
          <w:tcPr>
            <w:tcW w:w="2465" w:type="dxa"/>
          </w:tcPr>
          <w:p w14:paraId="1F6F961A" w14:textId="77777777" w:rsidR="007036EC" w:rsidRPr="00ED0FFE" w:rsidRDefault="007036EC" w:rsidP="00ED0FFE">
            <w:pPr>
              <w:spacing w:after="0" w:line="240" w:lineRule="auto"/>
              <w:jc w:val="center"/>
              <w:rPr>
                <w:rFonts w:ascii="Arial Narrow" w:eastAsia="Times New Roman" w:hAnsi="Arial Narrow" w:cs="Arial"/>
                <w:bCs/>
                <w:sz w:val="20"/>
                <w:szCs w:val="20"/>
                <w:lang w:val="en-US" w:eastAsia="ro-RO"/>
              </w:rPr>
            </w:pPr>
          </w:p>
        </w:tc>
        <w:tc>
          <w:tcPr>
            <w:tcW w:w="6610" w:type="dxa"/>
          </w:tcPr>
          <w:p w14:paraId="068B05CB" w14:textId="6A568254" w:rsidR="007036EC" w:rsidRPr="00ED0FFE" w:rsidRDefault="007036EC" w:rsidP="00ED0FFE">
            <w:pPr>
              <w:spacing w:after="0" w:line="240" w:lineRule="auto"/>
              <w:jc w:val="center"/>
              <w:rPr>
                <w:rFonts w:ascii="Arial Narrow" w:eastAsia="Times New Roman" w:hAnsi="Arial Narrow" w:cs="Arial"/>
                <w:b/>
                <w:bCs/>
                <w:sz w:val="20"/>
                <w:szCs w:val="20"/>
                <w:lang w:val="pt-BR" w:eastAsia="ro-RO"/>
              </w:rPr>
            </w:pPr>
            <w:r>
              <w:rPr>
                <w:rFonts w:ascii="Arial Narrow" w:eastAsia="Times New Roman" w:hAnsi="Arial Narrow" w:cs="Arial"/>
                <w:b/>
                <w:bCs/>
                <w:sz w:val="20"/>
                <w:szCs w:val="20"/>
                <w:lang w:val="pt-BR" w:eastAsia="ro-RO"/>
              </w:rPr>
              <w:t>I</w:t>
            </w:r>
            <w:r w:rsidRPr="00ED0FFE">
              <w:rPr>
                <w:rFonts w:ascii="Arial Narrow" w:eastAsia="Times New Roman" w:hAnsi="Arial Narrow" w:cs="Arial"/>
                <w:b/>
                <w:bCs/>
                <w:sz w:val="20"/>
                <w:szCs w:val="20"/>
                <w:lang w:val="pt-BR" w:eastAsia="ro-RO"/>
              </w:rPr>
              <w:t>V</w:t>
            </w:r>
          </w:p>
          <w:p w14:paraId="1E69EB6E" w14:textId="51D8DF5A" w:rsidR="007036EC" w:rsidRPr="00ED0FFE" w:rsidRDefault="007036EC" w:rsidP="007036EC">
            <w:pPr>
              <w:spacing w:after="0" w:line="240" w:lineRule="auto"/>
              <w:jc w:val="center"/>
              <w:rPr>
                <w:rFonts w:ascii="Arial Narrow" w:eastAsia="Times New Roman" w:hAnsi="Arial Narrow" w:cs="Arial"/>
                <w:b/>
                <w:bCs/>
                <w:sz w:val="20"/>
                <w:szCs w:val="20"/>
                <w:lang w:val="pt-BR" w:eastAsia="ro-RO"/>
              </w:rPr>
            </w:pPr>
            <w:r w:rsidRPr="00ED0FFE">
              <w:rPr>
                <w:rFonts w:ascii="Arial Narrow" w:eastAsia="Times New Roman" w:hAnsi="Arial Narrow" w:cs="Arial"/>
                <w:b/>
                <w:bCs/>
                <w:sz w:val="20"/>
                <w:szCs w:val="20"/>
                <w:lang w:val="pt-BR" w:eastAsia="ro-RO"/>
              </w:rPr>
              <w:t>Satele</w:t>
            </w:r>
            <w:r>
              <w:rPr>
                <w:rFonts w:ascii="Arial Narrow" w:eastAsia="Times New Roman" w:hAnsi="Arial Narrow" w:cs="Arial"/>
                <w:b/>
                <w:bCs/>
                <w:sz w:val="20"/>
                <w:szCs w:val="20"/>
                <w:lang w:val="pt-BR" w:eastAsia="ro-RO"/>
              </w:rPr>
              <w:t xml:space="preserve"> Sadova , Piscu Sadovei</w:t>
            </w:r>
          </w:p>
        </w:tc>
      </w:tr>
      <w:tr w:rsidR="007036EC" w:rsidRPr="00ED0FFE" w14:paraId="78067BC2" w14:textId="77777777" w:rsidTr="007036EC">
        <w:trPr>
          <w:trHeight w:val="246"/>
        </w:trPr>
        <w:tc>
          <w:tcPr>
            <w:tcW w:w="2465" w:type="dxa"/>
          </w:tcPr>
          <w:p w14:paraId="3348C5A0" w14:textId="77777777" w:rsidR="007036EC" w:rsidRPr="00ED0FFE" w:rsidRDefault="007036EC" w:rsidP="00ED0FFE">
            <w:pPr>
              <w:spacing w:after="0" w:line="240" w:lineRule="auto"/>
              <w:jc w:val="center"/>
              <w:rPr>
                <w:rFonts w:ascii="Arial Narrow" w:eastAsia="Times New Roman" w:hAnsi="Arial Narrow" w:cs="Arial"/>
                <w:bCs/>
                <w:sz w:val="20"/>
                <w:szCs w:val="20"/>
                <w:lang w:val="en-US" w:eastAsia="ro-RO"/>
              </w:rPr>
            </w:pPr>
            <w:r w:rsidRPr="00ED0FFE">
              <w:rPr>
                <w:rFonts w:ascii="Arial Narrow" w:eastAsia="Times New Roman" w:hAnsi="Arial Narrow" w:cs="Arial"/>
                <w:bCs/>
                <w:sz w:val="20"/>
                <w:szCs w:val="20"/>
                <w:lang w:val="en-US" w:eastAsia="ro-RO"/>
              </w:rPr>
              <w:t>A</w:t>
            </w:r>
          </w:p>
        </w:tc>
        <w:tc>
          <w:tcPr>
            <w:tcW w:w="6610" w:type="dxa"/>
            <w:tcBorders>
              <w:right w:val="double" w:sz="4" w:space="0" w:color="auto"/>
            </w:tcBorders>
          </w:tcPr>
          <w:p w14:paraId="67E2849D" w14:textId="3418671B" w:rsidR="007036EC" w:rsidRPr="00ED0FFE" w:rsidRDefault="007036EC" w:rsidP="00AF0F93">
            <w:pPr>
              <w:spacing w:after="0" w:line="240" w:lineRule="auto"/>
              <w:jc w:val="center"/>
              <w:rPr>
                <w:rFonts w:ascii="Arial Narrow" w:eastAsia="Times New Roman" w:hAnsi="Arial Narrow" w:cs="Arial"/>
                <w:b/>
                <w:bCs/>
                <w:sz w:val="20"/>
                <w:szCs w:val="20"/>
                <w:lang w:val="en-US" w:eastAsia="ro-RO"/>
              </w:rPr>
            </w:pPr>
            <w:r w:rsidRPr="00ED0FFE">
              <w:rPr>
                <w:rFonts w:ascii="Tahoma" w:eastAsia="Times New Roman" w:hAnsi="Tahoma" w:cs="Tahoma"/>
                <w:bCs/>
                <w:sz w:val="20"/>
                <w:szCs w:val="20"/>
                <w:lang w:val="en-US"/>
              </w:rPr>
              <w:t>1</w:t>
            </w:r>
            <w:r w:rsidR="00AF0F93">
              <w:rPr>
                <w:rFonts w:ascii="Tahoma" w:eastAsia="Times New Roman" w:hAnsi="Tahoma" w:cs="Tahoma"/>
                <w:bCs/>
                <w:sz w:val="20"/>
                <w:szCs w:val="20"/>
                <w:lang w:val="en-US"/>
              </w:rPr>
              <w:t>350</w:t>
            </w:r>
          </w:p>
        </w:tc>
      </w:tr>
      <w:tr w:rsidR="007036EC" w:rsidRPr="00ED0FFE" w14:paraId="1400C3FA" w14:textId="77777777" w:rsidTr="007036EC">
        <w:trPr>
          <w:trHeight w:val="231"/>
        </w:trPr>
        <w:tc>
          <w:tcPr>
            <w:tcW w:w="2465" w:type="dxa"/>
          </w:tcPr>
          <w:p w14:paraId="2BC6C3EE" w14:textId="77777777" w:rsidR="007036EC" w:rsidRPr="00ED0FFE" w:rsidRDefault="007036EC" w:rsidP="00ED0FFE">
            <w:pPr>
              <w:spacing w:after="0" w:line="240" w:lineRule="auto"/>
              <w:jc w:val="center"/>
              <w:rPr>
                <w:rFonts w:ascii="Arial Narrow" w:eastAsia="Times New Roman" w:hAnsi="Arial Narrow" w:cs="Arial"/>
                <w:bCs/>
                <w:sz w:val="20"/>
                <w:szCs w:val="20"/>
                <w:lang w:val="en-US" w:eastAsia="ro-RO"/>
              </w:rPr>
            </w:pPr>
            <w:r w:rsidRPr="00ED0FFE">
              <w:rPr>
                <w:rFonts w:ascii="Arial Narrow" w:eastAsia="Times New Roman" w:hAnsi="Arial Narrow" w:cs="Arial"/>
                <w:bCs/>
                <w:sz w:val="20"/>
                <w:szCs w:val="20"/>
                <w:lang w:val="en-US" w:eastAsia="ro-RO"/>
              </w:rPr>
              <w:t>B</w:t>
            </w:r>
          </w:p>
        </w:tc>
        <w:tc>
          <w:tcPr>
            <w:tcW w:w="6610" w:type="dxa"/>
            <w:tcBorders>
              <w:right w:val="double" w:sz="4" w:space="0" w:color="auto"/>
            </w:tcBorders>
          </w:tcPr>
          <w:p w14:paraId="44F55D15" w14:textId="2374D3E0" w:rsidR="007036EC" w:rsidRPr="00ED0FFE" w:rsidRDefault="00AF0F93" w:rsidP="00ED0FFE">
            <w:pPr>
              <w:spacing w:after="0" w:line="240" w:lineRule="auto"/>
              <w:jc w:val="center"/>
              <w:rPr>
                <w:rFonts w:ascii="Arial Narrow" w:eastAsia="Times New Roman" w:hAnsi="Arial Narrow" w:cs="Arial"/>
                <w:b/>
                <w:bCs/>
                <w:sz w:val="20"/>
                <w:szCs w:val="20"/>
                <w:lang w:val="en-US" w:eastAsia="ro-RO"/>
              </w:rPr>
            </w:pPr>
            <w:r>
              <w:rPr>
                <w:rFonts w:ascii="Tahoma" w:eastAsia="Times New Roman" w:hAnsi="Tahoma" w:cs="Tahoma"/>
                <w:bCs/>
                <w:sz w:val="20"/>
                <w:szCs w:val="20"/>
                <w:lang w:val="en-US"/>
              </w:rPr>
              <w:t>570</w:t>
            </w:r>
          </w:p>
        </w:tc>
      </w:tr>
      <w:tr w:rsidR="007036EC" w:rsidRPr="00ED0FFE" w14:paraId="42F0A666" w14:textId="77777777" w:rsidTr="007036EC">
        <w:trPr>
          <w:trHeight w:val="246"/>
        </w:trPr>
        <w:tc>
          <w:tcPr>
            <w:tcW w:w="2465" w:type="dxa"/>
          </w:tcPr>
          <w:p w14:paraId="7C6AFD06" w14:textId="77777777" w:rsidR="007036EC" w:rsidRPr="00ED0FFE" w:rsidRDefault="007036EC" w:rsidP="00ED0FFE">
            <w:pPr>
              <w:spacing w:after="0" w:line="240" w:lineRule="auto"/>
              <w:jc w:val="center"/>
              <w:rPr>
                <w:rFonts w:ascii="Arial Narrow" w:eastAsia="Times New Roman" w:hAnsi="Arial Narrow" w:cs="Arial"/>
                <w:bCs/>
                <w:sz w:val="20"/>
                <w:szCs w:val="20"/>
                <w:lang w:val="en-US" w:eastAsia="ro-RO"/>
              </w:rPr>
            </w:pPr>
            <w:r w:rsidRPr="00ED0FFE">
              <w:rPr>
                <w:rFonts w:ascii="Arial Narrow" w:eastAsia="Times New Roman" w:hAnsi="Arial Narrow" w:cs="Arial"/>
                <w:bCs/>
                <w:sz w:val="20"/>
                <w:szCs w:val="20"/>
                <w:lang w:val="en-US" w:eastAsia="ro-RO"/>
              </w:rPr>
              <w:t>C</w:t>
            </w:r>
          </w:p>
        </w:tc>
        <w:tc>
          <w:tcPr>
            <w:tcW w:w="6610" w:type="dxa"/>
            <w:tcBorders>
              <w:right w:val="double" w:sz="4" w:space="0" w:color="auto"/>
            </w:tcBorders>
          </w:tcPr>
          <w:p w14:paraId="6BD419DA" w14:textId="5C4D2E40" w:rsidR="007036EC" w:rsidRPr="00ED0FFE" w:rsidRDefault="00AF0F93" w:rsidP="00ED0FFE">
            <w:pPr>
              <w:spacing w:after="0" w:line="240" w:lineRule="auto"/>
              <w:jc w:val="center"/>
              <w:rPr>
                <w:rFonts w:ascii="Arial Narrow" w:eastAsia="Times New Roman" w:hAnsi="Arial Narrow" w:cs="Arial"/>
                <w:b/>
                <w:bCs/>
                <w:sz w:val="20"/>
                <w:szCs w:val="20"/>
                <w:lang w:val="en-US" w:eastAsia="ro-RO"/>
              </w:rPr>
            </w:pPr>
            <w:r>
              <w:rPr>
                <w:rFonts w:ascii="Tahoma" w:eastAsia="Times New Roman" w:hAnsi="Tahoma" w:cs="Tahoma"/>
                <w:bCs/>
                <w:sz w:val="20"/>
                <w:szCs w:val="20"/>
                <w:lang w:val="en-US"/>
              </w:rPr>
              <w:t>428</w:t>
            </w:r>
          </w:p>
        </w:tc>
      </w:tr>
      <w:tr w:rsidR="007036EC" w:rsidRPr="00ED0FFE" w14:paraId="78067EED" w14:textId="77777777" w:rsidTr="007036EC">
        <w:trPr>
          <w:trHeight w:val="246"/>
        </w:trPr>
        <w:tc>
          <w:tcPr>
            <w:tcW w:w="2465" w:type="dxa"/>
          </w:tcPr>
          <w:p w14:paraId="252C679B" w14:textId="77777777" w:rsidR="007036EC" w:rsidRPr="00ED0FFE" w:rsidRDefault="007036EC" w:rsidP="00ED0FFE">
            <w:pPr>
              <w:spacing w:after="0" w:line="240" w:lineRule="auto"/>
              <w:jc w:val="center"/>
              <w:rPr>
                <w:rFonts w:ascii="Arial Narrow" w:eastAsia="Times New Roman" w:hAnsi="Arial Narrow" w:cs="Arial"/>
                <w:bCs/>
                <w:sz w:val="20"/>
                <w:szCs w:val="20"/>
                <w:lang w:val="en-US" w:eastAsia="ro-RO"/>
              </w:rPr>
            </w:pPr>
            <w:r w:rsidRPr="00ED0FFE">
              <w:rPr>
                <w:rFonts w:ascii="Arial Narrow" w:eastAsia="Times New Roman" w:hAnsi="Arial Narrow" w:cs="Arial"/>
                <w:bCs/>
                <w:sz w:val="20"/>
                <w:szCs w:val="20"/>
                <w:lang w:val="en-US" w:eastAsia="ro-RO"/>
              </w:rPr>
              <w:t>D</w:t>
            </w:r>
          </w:p>
        </w:tc>
        <w:tc>
          <w:tcPr>
            <w:tcW w:w="6610" w:type="dxa"/>
            <w:tcBorders>
              <w:bottom w:val="single" w:sz="4" w:space="0" w:color="auto"/>
              <w:right w:val="double" w:sz="4" w:space="0" w:color="auto"/>
            </w:tcBorders>
          </w:tcPr>
          <w:p w14:paraId="1ED1F73C" w14:textId="4F2C3E59" w:rsidR="007036EC" w:rsidRPr="00ED0FFE" w:rsidRDefault="00AF0F93" w:rsidP="00ED0FFE">
            <w:pPr>
              <w:spacing w:after="0" w:line="240" w:lineRule="auto"/>
              <w:jc w:val="center"/>
              <w:rPr>
                <w:rFonts w:ascii="Arial Narrow" w:eastAsia="Times New Roman" w:hAnsi="Arial Narrow" w:cs="Arial"/>
                <w:b/>
                <w:bCs/>
                <w:sz w:val="20"/>
                <w:szCs w:val="20"/>
                <w:lang w:val="en-US" w:eastAsia="ro-RO"/>
              </w:rPr>
            </w:pPr>
            <w:r>
              <w:rPr>
                <w:rFonts w:ascii="Tahoma" w:eastAsia="Times New Roman" w:hAnsi="Tahoma" w:cs="Tahoma"/>
                <w:bCs/>
                <w:sz w:val="20"/>
                <w:szCs w:val="20"/>
                <w:lang w:val="en-US"/>
              </w:rPr>
              <w:t>279</w:t>
            </w:r>
          </w:p>
        </w:tc>
      </w:tr>
    </w:tbl>
    <w:p w14:paraId="2C404AE7" w14:textId="77777777" w:rsidR="00ED0FFE" w:rsidRPr="00ED0FFE" w:rsidRDefault="00ED0FFE" w:rsidP="00ED0FFE">
      <w:pPr>
        <w:spacing w:after="0" w:line="240" w:lineRule="auto"/>
        <w:jc w:val="center"/>
        <w:rPr>
          <w:rFonts w:ascii="Arial Narrow" w:eastAsia="Times New Roman" w:hAnsi="Arial Narrow" w:cs="Arial"/>
          <w:b/>
          <w:bCs/>
          <w:sz w:val="24"/>
          <w:szCs w:val="24"/>
          <w:u w:val="single"/>
          <w:lang w:val="fr-FR"/>
        </w:rPr>
      </w:pPr>
    </w:p>
    <w:p w14:paraId="39863CAF" w14:textId="77777777" w:rsidR="00ED0FFE" w:rsidRPr="00ED0FFE" w:rsidRDefault="00ED0FFE" w:rsidP="00ED0FFE">
      <w:pPr>
        <w:spacing w:after="0" w:line="240" w:lineRule="auto"/>
        <w:rPr>
          <w:rFonts w:ascii="Arial Narrow" w:eastAsia="Times New Roman" w:hAnsi="Arial Narrow" w:cs="Arial"/>
          <w:b/>
          <w:bCs/>
          <w:sz w:val="24"/>
          <w:szCs w:val="24"/>
          <w:u w:val="single"/>
          <w:lang w:val="fr-FR"/>
        </w:rPr>
      </w:pPr>
      <w:r w:rsidRPr="00ED0FFE">
        <w:rPr>
          <w:rFonts w:ascii="Arial Narrow" w:eastAsia="Times New Roman" w:hAnsi="Arial Narrow" w:cs="Arial"/>
          <w:b/>
          <w:bCs/>
          <w:sz w:val="24"/>
          <w:szCs w:val="24"/>
          <w:u w:val="single"/>
          <w:lang w:val="fr-FR"/>
        </w:rPr>
        <w:t xml:space="preserve">    </w:t>
      </w:r>
    </w:p>
    <w:p w14:paraId="6DD2EB53" w14:textId="77777777" w:rsidR="00ED0FFE" w:rsidRPr="00ED0FFE" w:rsidRDefault="00ED0FFE" w:rsidP="00ED0FFE">
      <w:pPr>
        <w:spacing w:after="0" w:line="240" w:lineRule="auto"/>
        <w:rPr>
          <w:rFonts w:ascii="Arial Narrow" w:eastAsia="Times New Roman" w:hAnsi="Arial Narrow" w:cs="Arial"/>
          <w:sz w:val="24"/>
          <w:szCs w:val="24"/>
          <w:lang w:val="fr-FR"/>
        </w:rPr>
      </w:pPr>
      <w:r w:rsidRPr="00ED0FFE">
        <w:rPr>
          <w:rFonts w:ascii="Arial Narrow" w:eastAsia="Times New Roman" w:hAnsi="Arial Narrow" w:cs="Arial"/>
          <w:b/>
          <w:bCs/>
          <w:sz w:val="24"/>
          <w:szCs w:val="24"/>
          <w:u w:val="single"/>
          <w:lang w:val="fr-FR"/>
        </w:rPr>
        <w:t xml:space="preserve"> b) IMPOZITUL/ TAXA PE TERENURILE AMPLASATE ÎN INTRAVILAN</w:t>
      </w:r>
    </w:p>
    <w:p w14:paraId="4F9AC29E" w14:textId="77777777" w:rsidR="00ED0FFE" w:rsidRPr="00ED0FFE" w:rsidRDefault="00ED0FFE" w:rsidP="00ED0FFE">
      <w:pPr>
        <w:spacing w:after="0" w:line="240" w:lineRule="auto"/>
        <w:jc w:val="center"/>
        <w:rPr>
          <w:rFonts w:ascii="Arial Narrow" w:eastAsia="Times New Roman" w:hAnsi="Arial Narrow" w:cs="Arial"/>
          <w:sz w:val="28"/>
          <w:szCs w:val="28"/>
          <w:lang w:val="fr-FR"/>
        </w:rPr>
      </w:pPr>
      <w:r w:rsidRPr="00ED0FFE">
        <w:rPr>
          <w:rFonts w:ascii="Arial Narrow" w:eastAsia="Times New Roman" w:hAnsi="Arial Narrow" w:cs="Arial"/>
          <w:sz w:val="28"/>
          <w:szCs w:val="28"/>
          <w:lang w:val="fr-FR"/>
        </w:rPr>
        <w:t xml:space="preserve">- orice altă categorie de folosinţă decât cea de terenuri cu construcţii </w:t>
      </w:r>
      <w:proofErr w:type="gramStart"/>
      <w:r w:rsidRPr="00ED0FFE">
        <w:rPr>
          <w:rFonts w:ascii="Arial Narrow" w:eastAsia="Times New Roman" w:hAnsi="Arial Narrow" w:cs="Arial"/>
          <w:sz w:val="28"/>
          <w:szCs w:val="28"/>
          <w:lang w:val="fr-FR"/>
        </w:rPr>
        <w:t xml:space="preserve">( </w:t>
      </w:r>
      <w:r w:rsidRPr="00ED0FFE">
        <w:rPr>
          <w:rFonts w:ascii="Arial Narrow" w:eastAsia="Times New Roman" w:hAnsi="Arial Narrow" w:cs="Arial"/>
          <w:b/>
          <w:bCs/>
          <w:sz w:val="28"/>
          <w:szCs w:val="28"/>
          <w:lang w:val="fr-FR"/>
        </w:rPr>
        <w:t>art</w:t>
      </w:r>
      <w:proofErr w:type="gramEnd"/>
      <w:r w:rsidRPr="00ED0FFE">
        <w:rPr>
          <w:rFonts w:ascii="Arial Narrow" w:eastAsia="Times New Roman" w:hAnsi="Arial Narrow" w:cs="Arial"/>
          <w:b/>
          <w:bCs/>
          <w:sz w:val="28"/>
          <w:szCs w:val="28"/>
          <w:lang w:val="fr-FR"/>
        </w:rPr>
        <w:t xml:space="preserve"> 465 alin.4 )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8"/>
        <w:gridCol w:w="2560"/>
        <w:gridCol w:w="1496"/>
        <w:gridCol w:w="1496"/>
        <w:gridCol w:w="1496"/>
        <w:gridCol w:w="1496"/>
      </w:tblGrid>
      <w:tr w:rsidR="00ED0FFE" w:rsidRPr="00ED0FFE" w14:paraId="0ACC301A" w14:textId="77777777" w:rsidTr="00C61EFD">
        <w:trPr>
          <w:trHeight w:val="70"/>
        </w:trPr>
        <w:tc>
          <w:tcPr>
            <w:tcW w:w="518" w:type="dxa"/>
            <w:vMerge w:val="restart"/>
          </w:tcPr>
          <w:p w14:paraId="7F28FDCA"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 xml:space="preserve">Nr. </w:t>
            </w:r>
          </w:p>
          <w:p w14:paraId="629D18C7"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crt</w:t>
            </w:r>
          </w:p>
        </w:tc>
        <w:tc>
          <w:tcPr>
            <w:tcW w:w="2560" w:type="dxa"/>
            <w:vMerge w:val="restart"/>
            <w:tcBorders>
              <w:tl2br w:val="single" w:sz="4" w:space="0" w:color="auto"/>
            </w:tcBorders>
          </w:tcPr>
          <w:p w14:paraId="3FCC87CC"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 xml:space="preserve">              Zona</w:t>
            </w:r>
          </w:p>
          <w:p w14:paraId="24828077" w14:textId="77777777" w:rsidR="00ED0FFE" w:rsidRPr="00ED0FFE" w:rsidRDefault="00ED0FFE" w:rsidP="00ED0FFE">
            <w:pPr>
              <w:spacing w:after="0" w:line="240" w:lineRule="auto"/>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 xml:space="preserve">Categoria de </w:t>
            </w:r>
          </w:p>
          <w:p w14:paraId="3D872986" w14:textId="77777777" w:rsidR="00ED0FFE" w:rsidRPr="00ED0FFE" w:rsidRDefault="00ED0FFE" w:rsidP="00ED0FFE">
            <w:pPr>
              <w:spacing w:after="0" w:line="240" w:lineRule="auto"/>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folosinţă</w:t>
            </w:r>
          </w:p>
        </w:tc>
        <w:tc>
          <w:tcPr>
            <w:tcW w:w="5984" w:type="dxa"/>
            <w:gridSpan w:val="4"/>
          </w:tcPr>
          <w:p w14:paraId="0550E0C9"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bCs/>
                <w:sz w:val="24"/>
                <w:szCs w:val="24"/>
                <w:lang w:val="en-US"/>
              </w:rPr>
              <w:t>(-lei/ha-)</w:t>
            </w:r>
          </w:p>
        </w:tc>
      </w:tr>
      <w:tr w:rsidR="00ED0FFE" w:rsidRPr="00ED0FFE" w14:paraId="74CFE548" w14:textId="77777777" w:rsidTr="00C61EFD">
        <w:trPr>
          <w:trHeight w:val="114"/>
        </w:trPr>
        <w:tc>
          <w:tcPr>
            <w:tcW w:w="518" w:type="dxa"/>
            <w:vMerge/>
          </w:tcPr>
          <w:p w14:paraId="565E07F2"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p>
        </w:tc>
        <w:tc>
          <w:tcPr>
            <w:tcW w:w="2560" w:type="dxa"/>
            <w:vMerge/>
            <w:tcBorders>
              <w:tl2br w:val="single" w:sz="4" w:space="0" w:color="auto"/>
            </w:tcBorders>
          </w:tcPr>
          <w:p w14:paraId="7063B916"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p>
        </w:tc>
        <w:tc>
          <w:tcPr>
            <w:tcW w:w="1496" w:type="dxa"/>
          </w:tcPr>
          <w:p w14:paraId="3CC06998"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Zona A</w:t>
            </w:r>
          </w:p>
        </w:tc>
        <w:tc>
          <w:tcPr>
            <w:tcW w:w="1496" w:type="dxa"/>
          </w:tcPr>
          <w:p w14:paraId="3C9FB593"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Zona B</w:t>
            </w:r>
          </w:p>
        </w:tc>
        <w:tc>
          <w:tcPr>
            <w:tcW w:w="1496" w:type="dxa"/>
          </w:tcPr>
          <w:p w14:paraId="56059B92"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Zona C</w:t>
            </w:r>
          </w:p>
        </w:tc>
        <w:tc>
          <w:tcPr>
            <w:tcW w:w="1496" w:type="dxa"/>
          </w:tcPr>
          <w:p w14:paraId="302E21B5"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Zona D</w:t>
            </w:r>
          </w:p>
        </w:tc>
      </w:tr>
      <w:tr w:rsidR="00ED0FFE" w:rsidRPr="00ED0FFE" w14:paraId="3BA2D34E" w14:textId="77777777" w:rsidTr="00C61EFD">
        <w:tc>
          <w:tcPr>
            <w:tcW w:w="518" w:type="dxa"/>
          </w:tcPr>
          <w:p w14:paraId="669BF4C3"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1</w:t>
            </w:r>
          </w:p>
        </w:tc>
        <w:tc>
          <w:tcPr>
            <w:tcW w:w="2560" w:type="dxa"/>
          </w:tcPr>
          <w:p w14:paraId="0809D58E" w14:textId="77777777" w:rsidR="00ED0FFE" w:rsidRPr="00ED0FFE" w:rsidRDefault="00ED0FFE" w:rsidP="00ED0FFE">
            <w:pPr>
              <w:spacing w:after="0" w:line="240" w:lineRule="auto"/>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Teren arabil</w:t>
            </w:r>
          </w:p>
        </w:tc>
        <w:tc>
          <w:tcPr>
            <w:tcW w:w="1496" w:type="dxa"/>
            <w:tcBorders>
              <w:left w:val="double" w:sz="4" w:space="0" w:color="auto"/>
            </w:tcBorders>
          </w:tcPr>
          <w:p w14:paraId="7C524D99"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75</w:t>
            </w:r>
          </w:p>
        </w:tc>
        <w:tc>
          <w:tcPr>
            <w:tcW w:w="1496" w:type="dxa"/>
          </w:tcPr>
          <w:p w14:paraId="7C77DC71"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56</w:t>
            </w:r>
          </w:p>
        </w:tc>
        <w:tc>
          <w:tcPr>
            <w:tcW w:w="1496" w:type="dxa"/>
          </w:tcPr>
          <w:p w14:paraId="1D50D09E"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51</w:t>
            </w:r>
          </w:p>
        </w:tc>
        <w:tc>
          <w:tcPr>
            <w:tcW w:w="1496" w:type="dxa"/>
            <w:tcBorders>
              <w:right w:val="double" w:sz="4" w:space="0" w:color="auto"/>
            </w:tcBorders>
          </w:tcPr>
          <w:p w14:paraId="405FF0BA"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41</w:t>
            </w:r>
          </w:p>
        </w:tc>
      </w:tr>
      <w:tr w:rsidR="00ED0FFE" w:rsidRPr="00ED0FFE" w14:paraId="18090464" w14:textId="77777777" w:rsidTr="00C61EFD">
        <w:tc>
          <w:tcPr>
            <w:tcW w:w="518" w:type="dxa"/>
          </w:tcPr>
          <w:p w14:paraId="709138F7"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2</w:t>
            </w:r>
          </w:p>
        </w:tc>
        <w:tc>
          <w:tcPr>
            <w:tcW w:w="2560" w:type="dxa"/>
          </w:tcPr>
          <w:p w14:paraId="0E434F93" w14:textId="77777777" w:rsidR="00ED0FFE" w:rsidRPr="00ED0FFE" w:rsidRDefault="00ED0FFE" w:rsidP="00ED0FFE">
            <w:pPr>
              <w:spacing w:after="0" w:line="240" w:lineRule="auto"/>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Păşune</w:t>
            </w:r>
          </w:p>
        </w:tc>
        <w:tc>
          <w:tcPr>
            <w:tcW w:w="1496" w:type="dxa"/>
            <w:tcBorders>
              <w:left w:val="double" w:sz="4" w:space="0" w:color="auto"/>
            </w:tcBorders>
          </w:tcPr>
          <w:p w14:paraId="475066FC"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56</w:t>
            </w:r>
          </w:p>
        </w:tc>
        <w:tc>
          <w:tcPr>
            <w:tcW w:w="1496" w:type="dxa"/>
          </w:tcPr>
          <w:p w14:paraId="728BAE4E"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51</w:t>
            </w:r>
          </w:p>
        </w:tc>
        <w:tc>
          <w:tcPr>
            <w:tcW w:w="1496" w:type="dxa"/>
          </w:tcPr>
          <w:p w14:paraId="73AAE197"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41</w:t>
            </w:r>
          </w:p>
        </w:tc>
        <w:tc>
          <w:tcPr>
            <w:tcW w:w="1496" w:type="dxa"/>
            <w:tcBorders>
              <w:right w:val="double" w:sz="4" w:space="0" w:color="auto"/>
            </w:tcBorders>
          </w:tcPr>
          <w:p w14:paraId="7D9D5669"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36</w:t>
            </w:r>
          </w:p>
        </w:tc>
      </w:tr>
      <w:tr w:rsidR="00ED0FFE" w:rsidRPr="00ED0FFE" w14:paraId="27444557" w14:textId="77777777" w:rsidTr="00C61EFD">
        <w:tc>
          <w:tcPr>
            <w:tcW w:w="518" w:type="dxa"/>
          </w:tcPr>
          <w:p w14:paraId="2CFA28C0"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3</w:t>
            </w:r>
          </w:p>
        </w:tc>
        <w:tc>
          <w:tcPr>
            <w:tcW w:w="2560" w:type="dxa"/>
          </w:tcPr>
          <w:p w14:paraId="13FA1EFA" w14:textId="77777777" w:rsidR="00ED0FFE" w:rsidRPr="00ED0FFE" w:rsidRDefault="00ED0FFE" w:rsidP="00ED0FFE">
            <w:pPr>
              <w:spacing w:after="0" w:line="240" w:lineRule="auto"/>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Fâneaţă</w:t>
            </w:r>
          </w:p>
        </w:tc>
        <w:tc>
          <w:tcPr>
            <w:tcW w:w="1496" w:type="dxa"/>
            <w:tcBorders>
              <w:left w:val="double" w:sz="4" w:space="0" w:color="auto"/>
            </w:tcBorders>
          </w:tcPr>
          <w:p w14:paraId="7D830C65"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56</w:t>
            </w:r>
          </w:p>
        </w:tc>
        <w:tc>
          <w:tcPr>
            <w:tcW w:w="1496" w:type="dxa"/>
          </w:tcPr>
          <w:p w14:paraId="277F8C02"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51</w:t>
            </w:r>
          </w:p>
        </w:tc>
        <w:tc>
          <w:tcPr>
            <w:tcW w:w="1496" w:type="dxa"/>
          </w:tcPr>
          <w:p w14:paraId="632AF261"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41</w:t>
            </w:r>
          </w:p>
        </w:tc>
        <w:tc>
          <w:tcPr>
            <w:tcW w:w="1496" w:type="dxa"/>
            <w:tcBorders>
              <w:right w:val="double" w:sz="4" w:space="0" w:color="auto"/>
            </w:tcBorders>
          </w:tcPr>
          <w:p w14:paraId="01A16249"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36</w:t>
            </w:r>
          </w:p>
        </w:tc>
      </w:tr>
      <w:tr w:rsidR="00ED0FFE" w:rsidRPr="00ED0FFE" w14:paraId="5B0AAC41" w14:textId="77777777" w:rsidTr="00C61EFD">
        <w:tc>
          <w:tcPr>
            <w:tcW w:w="518" w:type="dxa"/>
          </w:tcPr>
          <w:p w14:paraId="0124E4A4"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4</w:t>
            </w:r>
          </w:p>
        </w:tc>
        <w:tc>
          <w:tcPr>
            <w:tcW w:w="2560" w:type="dxa"/>
          </w:tcPr>
          <w:p w14:paraId="7F6411DF" w14:textId="77777777" w:rsidR="00ED0FFE" w:rsidRPr="00ED0FFE" w:rsidRDefault="00ED0FFE" w:rsidP="00ED0FFE">
            <w:pPr>
              <w:spacing w:after="0" w:line="240" w:lineRule="auto"/>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Vie</w:t>
            </w:r>
          </w:p>
        </w:tc>
        <w:tc>
          <w:tcPr>
            <w:tcW w:w="1496" w:type="dxa"/>
            <w:tcBorders>
              <w:left w:val="double" w:sz="4" w:space="0" w:color="auto"/>
            </w:tcBorders>
          </w:tcPr>
          <w:p w14:paraId="3D0E999A"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122</w:t>
            </w:r>
          </w:p>
        </w:tc>
        <w:tc>
          <w:tcPr>
            <w:tcW w:w="1496" w:type="dxa"/>
          </w:tcPr>
          <w:p w14:paraId="742780D5"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94</w:t>
            </w:r>
          </w:p>
        </w:tc>
        <w:tc>
          <w:tcPr>
            <w:tcW w:w="1496" w:type="dxa"/>
          </w:tcPr>
          <w:p w14:paraId="2A866E0E"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75</w:t>
            </w:r>
          </w:p>
        </w:tc>
        <w:tc>
          <w:tcPr>
            <w:tcW w:w="1496" w:type="dxa"/>
            <w:tcBorders>
              <w:right w:val="double" w:sz="4" w:space="0" w:color="auto"/>
            </w:tcBorders>
          </w:tcPr>
          <w:p w14:paraId="0238E089"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51</w:t>
            </w:r>
          </w:p>
        </w:tc>
      </w:tr>
      <w:tr w:rsidR="00ED0FFE" w:rsidRPr="00ED0FFE" w14:paraId="36588CCD" w14:textId="77777777" w:rsidTr="00C61EFD">
        <w:tc>
          <w:tcPr>
            <w:tcW w:w="518" w:type="dxa"/>
          </w:tcPr>
          <w:p w14:paraId="437F1434"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5</w:t>
            </w:r>
          </w:p>
        </w:tc>
        <w:tc>
          <w:tcPr>
            <w:tcW w:w="2560" w:type="dxa"/>
          </w:tcPr>
          <w:p w14:paraId="7D36F085" w14:textId="77777777" w:rsidR="00ED0FFE" w:rsidRPr="00ED0FFE" w:rsidRDefault="00ED0FFE" w:rsidP="00ED0FFE">
            <w:pPr>
              <w:spacing w:after="0" w:line="240" w:lineRule="auto"/>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Livadă</w:t>
            </w:r>
          </w:p>
        </w:tc>
        <w:tc>
          <w:tcPr>
            <w:tcW w:w="1496" w:type="dxa"/>
            <w:tcBorders>
              <w:left w:val="double" w:sz="4" w:space="0" w:color="auto"/>
            </w:tcBorders>
          </w:tcPr>
          <w:p w14:paraId="3FB61228"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143</w:t>
            </w:r>
          </w:p>
        </w:tc>
        <w:tc>
          <w:tcPr>
            <w:tcW w:w="1496" w:type="dxa"/>
          </w:tcPr>
          <w:p w14:paraId="46E35B7A"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122</w:t>
            </w:r>
          </w:p>
        </w:tc>
        <w:tc>
          <w:tcPr>
            <w:tcW w:w="1496" w:type="dxa"/>
          </w:tcPr>
          <w:p w14:paraId="1B393416"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94</w:t>
            </w:r>
          </w:p>
        </w:tc>
        <w:tc>
          <w:tcPr>
            <w:tcW w:w="1496" w:type="dxa"/>
            <w:tcBorders>
              <w:right w:val="double" w:sz="4" w:space="0" w:color="auto"/>
            </w:tcBorders>
          </w:tcPr>
          <w:p w14:paraId="7C8FDE85"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75</w:t>
            </w:r>
          </w:p>
        </w:tc>
      </w:tr>
      <w:tr w:rsidR="00ED0FFE" w:rsidRPr="00ED0FFE" w14:paraId="000F3D12" w14:textId="77777777" w:rsidTr="00C61EFD">
        <w:tc>
          <w:tcPr>
            <w:tcW w:w="518" w:type="dxa"/>
          </w:tcPr>
          <w:p w14:paraId="7E1E714E"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6</w:t>
            </w:r>
          </w:p>
        </w:tc>
        <w:tc>
          <w:tcPr>
            <w:tcW w:w="2560" w:type="dxa"/>
          </w:tcPr>
          <w:p w14:paraId="70EDBF8F" w14:textId="77777777" w:rsidR="00ED0FFE" w:rsidRPr="00ED0FFE" w:rsidRDefault="00ED0FFE" w:rsidP="00ED0FFE">
            <w:pPr>
              <w:spacing w:after="0" w:line="240" w:lineRule="auto"/>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Pădure sau alt teren cu vegetaţie forestieră</w:t>
            </w:r>
          </w:p>
        </w:tc>
        <w:tc>
          <w:tcPr>
            <w:tcW w:w="1496" w:type="dxa"/>
            <w:tcBorders>
              <w:left w:val="double" w:sz="4" w:space="0" w:color="auto"/>
            </w:tcBorders>
          </w:tcPr>
          <w:p w14:paraId="6BDAC576"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75</w:t>
            </w:r>
          </w:p>
        </w:tc>
        <w:tc>
          <w:tcPr>
            <w:tcW w:w="1496" w:type="dxa"/>
          </w:tcPr>
          <w:p w14:paraId="42D62B17"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56</w:t>
            </w:r>
          </w:p>
        </w:tc>
        <w:tc>
          <w:tcPr>
            <w:tcW w:w="1496" w:type="dxa"/>
          </w:tcPr>
          <w:p w14:paraId="2D3FE880"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51</w:t>
            </w:r>
          </w:p>
        </w:tc>
        <w:tc>
          <w:tcPr>
            <w:tcW w:w="1496" w:type="dxa"/>
            <w:tcBorders>
              <w:right w:val="double" w:sz="4" w:space="0" w:color="auto"/>
            </w:tcBorders>
          </w:tcPr>
          <w:p w14:paraId="07C7337F"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41</w:t>
            </w:r>
          </w:p>
        </w:tc>
      </w:tr>
      <w:tr w:rsidR="00ED0FFE" w:rsidRPr="00ED0FFE" w14:paraId="08103823" w14:textId="77777777" w:rsidTr="00C61EFD">
        <w:tc>
          <w:tcPr>
            <w:tcW w:w="518" w:type="dxa"/>
          </w:tcPr>
          <w:p w14:paraId="63A69C46"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7</w:t>
            </w:r>
          </w:p>
        </w:tc>
        <w:tc>
          <w:tcPr>
            <w:tcW w:w="2560" w:type="dxa"/>
          </w:tcPr>
          <w:p w14:paraId="09C6273D" w14:textId="77777777" w:rsidR="00ED0FFE" w:rsidRPr="00ED0FFE" w:rsidRDefault="00ED0FFE" w:rsidP="00ED0FFE">
            <w:pPr>
              <w:spacing w:after="0" w:line="240" w:lineRule="auto"/>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Teren cu ape</w:t>
            </w:r>
          </w:p>
        </w:tc>
        <w:tc>
          <w:tcPr>
            <w:tcW w:w="1496" w:type="dxa"/>
            <w:tcBorders>
              <w:left w:val="double" w:sz="4" w:space="0" w:color="auto"/>
              <w:bottom w:val="single" w:sz="4" w:space="0" w:color="auto"/>
            </w:tcBorders>
          </w:tcPr>
          <w:p w14:paraId="11DC0F4D"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41</w:t>
            </w:r>
          </w:p>
        </w:tc>
        <w:tc>
          <w:tcPr>
            <w:tcW w:w="1496" w:type="dxa"/>
            <w:tcBorders>
              <w:bottom w:val="single" w:sz="4" w:space="0" w:color="auto"/>
            </w:tcBorders>
          </w:tcPr>
          <w:p w14:paraId="4243C308"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36</w:t>
            </w:r>
          </w:p>
        </w:tc>
        <w:tc>
          <w:tcPr>
            <w:tcW w:w="1496" w:type="dxa"/>
            <w:tcBorders>
              <w:bottom w:val="single" w:sz="4" w:space="0" w:color="auto"/>
            </w:tcBorders>
          </w:tcPr>
          <w:p w14:paraId="3C9DDD60"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22</w:t>
            </w:r>
          </w:p>
        </w:tc>
        <w:tc>
          <w:tcPr>
            <w:tcW w:w="1496" w:type="dxa"/>
            <w:tcBorders>
              <w:bottom w:val="single" w:sz="4" w:space="0" w:color="auto"/>
              <w:right w:val="double" w:sz="4" w:space="0" w:color="auto"/>
            </w:tcBorders>
          </w:tcPr>
          <w:p w14:paraId="0F42930E"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0</w:t>
            </w:r>
          </w:p>
        </w:tc>
      </w:tr>
      <w:tr w:rsidR="00ED0FFE" w:rsidRPr="00ED0FFE" w14:paraId="4B2BBB44" w14:textId="77777777" w:rsidTr="00C61EFD">
        <w:tc>
          <w:tcPr>
            <w:tcW w:w="518" w:type="dxa"/>
          </w:tcPr>
          <w:p w14:paraId="71464518"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8</w:t>
            </w:r>
          </w:p>
        </w:tc>
        <w:tc>
          <w:tcPr>
            <w:tcW w:w="2560" w:type="dxa"/>
          </w:tcPr>
          <w:p w14:paraId="2FD59445" w14:textId="77777777" w:rsidR="00ED0FFE" w:rsidRPr="00ED0FFE" w:rsidRDefault="00ED0FFE" w:rsidP="00ED0FFE">
            <w:pPr>
              <w:spacing w:after="0" w:line="240" w:lineRule="auto"/>
              <w:rPr>
                <w:rFonts w:ascii="Arial Narrow" w:eastAsia="Times New Roman" w:hAnsi="Arial Narrow" w:cs="Arial"/>
                <w:sz w:val="24"/>
                <w:szCs w:val="24"/>
                <w:lang w:val="fr-FR"/>
              </w:rPr>
            </w:pPr>
            <w:r w:rsidRPr="00ED0FFE">
              <w:rPr>
                <w:rFonts w:ascii="Arial Narrow" w:eastAsia="Times New Roman" w:hAnsi="Arial Narrow" w:cs="Arial"/>
                <w:sz w:val="24"/>
                <w:szCs w:val="24"/>
                <w:lang w:val="fr-FR"/>
              </w:rPr>
              <w:t xml:space="preserve">Drumuri şi căi ferate </w:t>
            </w:r>
          </w:p>
        </w:tc>
        <w:tc>
          <w:tcPr>
            <w:tcW w:w="1496" w:type="dxa"/>
            <w:tcBorders>
              <w:left w:val="double" w:sz="4" w:space="0" w:color="auto"/>
              <w:bottom w:val="single" w:sz="4" w:space="0" w:color="auto"/>
            </w:tcBorders>
          </w:tcPr>
          <w:p w14:paraId="2FA5D9EF" w14:textId="77777777" w:rsidR="00ED0FFE" w:rsidRPr="00ED0FFE" w:rsidRDefault="00ED0FFE" w:rsidP="00ED0FFE">
            <w:pPr>
              <w:spacing w:after="0" w:line="240" w:lineRule="auto"/>
              <w:jc w:val="center"/>
              <w:rPr>
                <w:rFonts w:ascii="Arial Narrow" w:eastAsia="Times New Roman" w:hAnsi="Arial Narrow" w:cs="Arial"/>
                <w:b/>
                <w:bCs/>
                <w:sz w:val="24"/>
                <w:szCs w:val="24"/>
                <w:lang w:val="fr-FR"/>
              </w:rPr>
            </w:pPr>
            <w:r w:rsidRPr="00ED0FFE">
              <w:rPr>
                <w:rFonts w:ascii="Arial Narrow" w:eastAsia="Times New Roman" w:hAnsi="Arial Narrow" w:cs="Arial"/>
                <w:b/>
                <w:bCs/>
                <w:sz w:val="24"/>
                <w:szCs w:val="24"/>
                <w:lang w:val="fr-FR"/>
              </w:rPr>
              <w:t>0</w:t>
            </w:r>
          </w:p>
        </w:tc>
        <w:tc>
          <w:tcPr>
            <w:tcW w:w="1496" w:type="dxa"/>
            <w:tcBorders>
              <w:bottom w:val="single" w:sz="4" w:space="0" w:color="auto"/>
            </w:tcBorders>
          </w:tcPr>
          <w:p w14:paraId="08A66884" w14:textId="77777777" w:rsidR="00ED0FFE" w:rsidRPr="00ED0FFE" w:rsidRDefault="00ED0FFE" w:rsidP="00ED0FFE">
            <w:pPr>
              <w:spacing w:after="0" w:line="240" w:lineRule="auto"/>
              <w:jc w:val="center"/>
              <w:rPr>
                <w:rFonts w:ascii="Arial Narrow" w:eastAsia="Times New Roman" w:hAnsi="Arial Narrow" w:cs="Arial"/>
                <w:b/>
                <w:bCs/>
                <w:sz w:val="24"/>
                <w:szCs w:val="24"/>
                <w:lang w:val="fr-FR"/>
              </w:rPr>
            </w:pPr>
            <w:r w:rsidRPr="00ED0FFE">
              <w:rPr>
                <w:rFonts w:ascii="Arial Narrow" w:eastAsia="Times New Roman" w:hAnsi="Arial Narrow" w:cs="Arial"/>
                <w:b/>
                <w:bCs/>
                <w:sz w:val="24"/>
                <w:szCs w:val="24"/>
                <w:lang w:val="fr-FR"/>
              </w:rPr>
              <w:t>0</w:t>
            </w:r>
          </w:p>
        </w:tc>
        <w:tc>
          <w:tcPr>
            <w:tcW w:w="1496" w:type="dxa"/>
            <w:tcBorders>
              <w:bottom w:val="single" w:sz="4" w:space="0" w:color="auto"/>
            </w:tcBorders>
          </w:tcPr>
          <w:p w14:paraId="73043663" w14:textId="77777777" w:rsidR="00ED0FFE" w:rsidRPr="00ED0FFE" w:rsidRDefault="00ED0FFE" w:rsidP="00ED0FFE">
            <w:pPr>
              <w:spacing w:after="0" w:line="240" w:lineRule="auto"/>
              <w:jc w:val="center"/>
              <w:rPr>
                <w:rFonts w:ascii="Arial Narrow" w:eastAsia="Times New Roman" w:hAnsi="Arial Narrow" w:cs="Arial"/>
                <w:b/>
                <w:bCs/>
                <w:sz w:val="24"/>
                <w:szCs w:val="24"/>
                <w:lang w:val="fr-FR"/>
              </w:rPr>
            </w:pPr>
            <w:r w:rsidRPr="00ED0FFE">
              <w:rPr>
                <w:rFonts w:ascii="Arial Narrow" w:eastAsia="Times New Roman" w:hAnsi="Arial Narrow" w:cs="Arial"/>
                <w:b/>
                <w:bCs/>
                <w:sz w:val="24"/>
                <w:szCs w:val="24"/>
                <w:lang w:val="fr-FR"/>
              </w:rPr>
              <w:t>0</w:t>
            </w:r>
          </w:p>
        </w:tc>
        <w:tc>
          <w:tcPr>
            <w:tcW w:w="1496" w:type="dxa"/>
            <w:tcBorders>
              <w:bottom w:val="single" w:sz="4" w:space="0" w:color="auto"/>
              <w:right w:val="double" w:sz="4" w:space="0" w:color="auto"/>
            </w:tcBorders>
          </w:tcPr>
          <w:p w14:paraId="03A77B24" w14:textId="77777777" w:rsidR="00ED0FFE" w:rsidRPr="00ED0FFE" w:rsidRDefault="00ED0FFE" w:rsidP="00ED0FFE">
            <w:pPr>
              <w:spacing w:after="0" w:line="240" w:lineRule="auto"/>
              <w:jc w:val="center"/>
              <w:rPr>
                <w:rFonts w:ascii="Arial Narrow" w:eastAsia="Times New Roman" w:hAnsi="Arial Narrow" w:cs="Arial"/>
                <w:b/>
                <w:bCs/>
                <w:sz w:val="24"/>
                <w:szCs w:val="24"/>
                <w:lang w:val="fr-FR"/>
              </w:rPr>
            </w:pPr>
            <w:r w:rsidRPr="00ED0FFE">
              <w:rPr>
                <w:rFonts w:ascii="Arial Narrow" w:eastAsia="Times New Roman" w:hAnsi="Arial Narrow" w:cs="Arial"/>
                <w:b/>
                <w:bCs/>
                <w:sz w:val="24"/>
                <w:szCs w:val="24"/>
                <w:lang w:val="fr-FR"/>
              </w:rPr>
              <w:t>0</w:t>
            </w:r>
          </w:p>
        </w:tc>
      </w:tr>
      <w:tr w:rsidR="00ED0FFE" w:rsidRPr="00ED0FFE" w14:paraId="761196AA" w14:textId="77777777" w:rsidTr="00C61EFD">
        <w:tc>
          <w:tcPr>
            <w:tcW w:w="518" w:type="dxa"/>
          </w:tcPr>
          <w:p w14:paraId="67BBF977"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9</w:t>
            </w:r>
          </w:p>
        </w:tc>
        <w:tc>
          <w:tcPr>
            <w:tcW w:w="2560" w:type="dxa"/>
          </w:tcPr>
          <w:p w14:paraId="315E3B4C" w14:textId="77777777" w:rsidR="00ED0FFE" w:rsidRPr="00ED0FFE" w:rsidRDefault="00ED0FFE" w:rsidP="00ED0FFE">
            <w:pPr>
              <w:spacing w:after="0" w:line="240" w:lineRule="auto"/>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Neproductiv</w:t>
            </w:r>
          </w:p>
        </w:tc>
        <w:tc>
          <w:tcPr>
            <w:tcW w:w="1496" w:type="dxa"/>
            <w:tcBorders>
              <w:left w:val="double" w:sz="4" w:space="0" w:color="auto"/>
            </w:tcBorders>
          </w:tcPr>
          <w:p w14:paraId="0715B020"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0</w:t>
            </w:r>
          </w:p>
        </w:tc>
        <w:tc>
          <w:tcPr>
            <w:tcW w:w="1496" w:type="dxa"/>
          </w:tcPr>
          <w:p w14:paraId="6612631C"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0</w:t>
            </w:r>
          </w:p>
        </w:tc>
        <w:tc>
          <w:tcPr>
            <w:tcW w:w="1496" w:type="dxa"/>
          </w:tcPr>
          <w:p w14:paraId="6A711ECF"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0</w:t>
            </w:r>
          </w:p>
        </w:tc>
        <w:tc>
          <w:tcPr>
            <w:tcW w:w="1496" w:type="dxa"/>
            <w:tcBorders>
              <w:right w:val="double" w:sz="4" w:space="0" w:color="auto"/>
            </w:tcBorders>
          </w:tcPr>
          <w:p w14:paraId="10B7CBC9"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0</w:t>
            </w:r>
          </w:p>
        </w:tc>
      </w:tr>
      <w:tr w:rsidR="00ED0FFE" w:rsidRPr="00ED0FFE" w14:paraId="0F672C6D" w14:textId="77777777" w:rsidTr="00C61EFD">
        <w:tc>
          <w:tcPr>
            <w:tcW w:w="518" w:type="dxa"/>
          </w:tcPr>
          <w:p w14:paraId="1BCDDDE3"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10</w:t>
            </w:r>
          </w:p>
        </w:tc>
        <w:tc>
          <w:tcPr>
            <w:tcW w:w="2560" w:type="dxa"/>
          </w:tcPr>
          <w:p w14:paraId="43C6171F" w14:textId="77777777" w:rsidR="00ED0FFE" w:rsidRPr="00ED0FFE" w:rsidRDefault="00ED0FFE" w:rsidP="00ED0FFE">
            <w:pPr>
              <w:spacing w:after="0" w:line="240" w:lineRule="auto"/>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Plajă folosită pentru activități economice</w:t>
            </w:r>
          </w:p>
        </w:tc>
        <w:tc>
          <w:tcPr>
            <w:tcW w:w="1496" w:type="dxa"/>
            <w:tcBorders>
              <w:left w:val="double" w:sz="4" w:space="0" w:color="auto"/>
              <w:bottom w:val="double" w:sz="4" w:space="0" w:color="auto"/>
            </w:tcBorders>
          </w:tcPr>
          <w:p w14:paraId="2171C8F2"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41</w:t>
            </w:r>
          </w:p>
        </w:tc>
        <w:tc>
          <w:tcPr>
            <w:tcW w:w="1496" w:type="dxa"/>
            <w:tcBorders>
              <w:bottom w:val="double" w:sz="4" w:space="0" w:color="auto"/>
            </w:tcBorders>
          </w:tcPr>
          <w:p w14:paraId="2536A6BC"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36</w:t>
            </w:r>
          </w:p>
        </w:tc>
        <w:tc>
          <w:tcPr>
            <w:tcW w:w="1496" w:type="dxa"/>
            <w:tcBorders>
              <w:bottom w:val="double" w:sz="4" w:space="0" w:color="auto"/>
            </w:tcBorders>
          </w:tcPr>
          <w:p w14:paraId="3CA74454"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22</w:t>
            </w:r>
          </w:p>
        </w:tc>
        <w:tc>
          <w:tcPr>
            <w:tcW w:w="1496" w:type="dxa"/>
            <w:tcBorders>
              <w:bottom w:val="double" w:sz="4" w:space="0" w:color="auto"/>
              <w:right w:val="double" w:sz="4" w:space="0" w:color="auto"/>
            </w:tcBorders>
          </w:tcPr>
          <w:p w14:paraId="77F50FAC" w14:textId="77777777" w:rsidR="00ED0FFE" w:rsidRPr="00ED0FFE" w:rsidRDefault="00ED0FFE" w:rsidP="00ED0FFE">
            <w:pPr>
              <w:spacing w:after="0" w:line="240" w:lineRule="auto"/>
              <w:jc w:val="center"/>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0</w:t>
            </w:r>
          </w:p>
        </w:tc>
      </w:tr>
    </w:tbl>
    <w:p w14:paraId="04201DA7" w14:textId="77777777" w:rsidR="00ED0FFE" w:rsidRPr="00ED0FFE" w:rsidRDefault="00ED0FFE" w:rsidP="00ED0FFE">
      <w:pPr>
        <w:spacing w:after="0" w:line="240" w:lineRule="auto"/>
        <w:jc w:val="both"/>
        <w:rPr>
          <w:rFonts w:ascii="Arial Narrow" w:eastAsia="Times New Roman" w:hAnsi="Arial Narrow" w:cs="Arial"/>
          <w:sz w:val="28"/>
          <w:szCs w:val="28"/>
          <w:lang w:val="fr-FR"/>
        </w:rPr>
      </w:pPr>
    </w:p>
    <w:p w14:paraId="5F1E5127" w14:textId="77777777" w:rsidR="00ED0FFE" w:rsidRPr="00ED0FFE" w:rsidRDefault="00ED0FFE" w:rsidP="00ED0FFE">
      <w:pPr>
        <w:spacing w:after="0" w:line="240" w:lineRule="auto"/>
        <w:jc w:val="both"/>
        <w:rPr>
          <w:rFonts w:ascii="Arial Narrow" w:eastAsia="Times New Roman" w:hAnsi="Arial Narrow" w:cs="Arial"/>
          <w:sz w:val="24"/>
          <w:szCs w:val="24"/>
          <w:lang w:val="fr-FR"/>
        </w:rPr>
      </w:pPr>
      <w:r w:rsidRPr="00ED0FFE">
        <w:rPr>
          <w:rFonts w:ascii="Arial Narrow" w:eastAsia="Times New Roman" w:hAnsi="Arial Narrow" w:cs="Arial"/>
          <w:sz w:val="24"/>
          <w:szCs w:val="24"/>
          <w:lang w:val="fr-FR"/>
        </w:rPr>
        <w:t xml:space="preserve">Alin </w:t>
      </w:r>
      <w:proofErr w:type="gramStart"/>
      <w:r w:rsidRPr="00ED0FFE">
        <w:rPr>
          <w:rFonts w:ascii="Arial Narrow" w:eastAsia="Times New Roman" w:hAnsi="Arial Narrow" w:cs="Arial"/>
          <w:sz w:val="24"/>
          <w:szCs w:val="24"/>
          <w:lang w:val="fr-FR"/>
        </w:rPr>
        <w:t>( 5</w:t>
      </w:r>
      <w:proofErr w:type="gramEnd"/>
      <w:r w:rsidRPr="00ED0FFE">
        <w:rPr>
          <w:rFonts w:ascii="Arial Narrow" w:eastAsia="Times New Roman" w:hAnsi="Arial Narrow" w:cs="Arial"/>
          <w:sz w:val="24"/>
          <w:szCs w:val="24"/>
          <w:lang w:val="fr-FR"/>
        </w:rPr>
        <w:t xml:space="preserve">).  Suma stabilita conforma </w:t>
      </w:r>
      <w:proofErr w:type="gramStart"/>
      <w:r w:rsidRPr="00ED0FFE">
        <w:rPr>
          <w:rFonts w:ascii="Arial Narrow" w:eastAsia="Times New Roman" w:hAnsi="Arial Narrow" w:cs="Arial"/>
          <w:sz w:val="24"/>
          <w:szCs w:val="24"/>
          <w:lang w:val="fr-FR"/>
        </w:rPr>
        <w:t>lin.(</w:t>
      </w:r>
      <w:proofErr w:type="gramEnd"/>
      <w:r w:rsidRPr="00ED0FFE">
        <w:rPr>
          <w:rFonts w:ascii="Arial Narrow" w:eastAsia="Times New Roman" w:hAnsi="Arial Narrow" w:cs="Arial"/>
          <w:sz w:val="24"/>
          <w:szCs w:val="24"/>
          <w:lang w:val="fr-FR"/>
        </w:rPr>
        <w:t xml:space="preserve"> 4) se inmulteste cu coeficientul de corectie corespunzator prevazut in urmatorul tabel :</w:t>
      </w:r>
    </w:p>
    <w:p w14:paraId="291C3BEE" w14:textId="77777777" w:rsidR="00ED0FFE" w:rsidRPr="00ED0FFE" w:rsidRDefault="00ED0FFE" w:rsidP="00ED0FFE">
      <w:pPr>
        <w:spacing w:after="0" w:line="240" w:lineRule="auto"/>
        <w:jc w:val="both"/>
        <w:rPr>
          <w:rFonts w:ascii="Arial Narrow" w:eastAsia="Times New Roman" w:hAnsi="Arial Narrow" w:cs="Arial"/>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3544"/>
      </w:tblGrid>
      <w:tr w:rsidR="00ED0FFE" w:rsidRPr="00ED0FFE" w14:paraId="3BAA54E8" w14:textId="77777777" w:rsidTr="00C61EFD">
        <w:tc>
          <w:tcPr>
            <w:tcW w:w="5778" w:type="dxa"/>
          </w:tcPr>
          <w:p w14:paraId="3B33EF7B" w14:textId="77777777" w:rsidR="00ED0FFE" w:rsidRPr="00ED0FFE" w:rsidRDefault="00ED0FFE" w:rsidP="00ED0FFE">
            <w:pPr>
              <w:spacing w:after="0" w:line="240" w:lineRule="auto"/>
              <w:jc w:val="center"/>
              <w:rPr>
                <w:rFonts w:ascii="Arial Narrow" w:eastAsia="Times New Roman" w:hAnsi="Arial Narrow" w:cs="Arial"/>
                <w:b/>
                <w:sz w:val="20"/>
                <w:szCs w:val="20"/>
                <w:lang w:val="fr-FR" w:eastAsia="ro-RO"/>
              </w:rPr>
            </w:pPr>
            <w:r w:rsidRPr="00ED0FFE">
              <w:rPr>
                <w:rFonts w:ascii="Arial Narrow" w:eastAsia="Times New Roman" w:hAnsi="Arial Narrow" w:cs="Arial"/>
                <w:b/>
                <w:sz w:val="20"/>
                <w:szCs w:val="20"/>
                <w:lang w:val="fr-FR" w:eastAsia="ro-RO"/>
              </w:rPr>
              <w:t>Rangul localitatii</w:t>
            </w:r>
          </w:p>
        </w:tc>
        <w:tc>
          <w:tcPr>
            <w:tcW w:w="3544" w:type="dxa"/>
          </w:tcPr>
          <w:p w14:paraId="5277093D" w14:textId="77777777" w:rsidR="00ED0FFE" w:rsidRPr="00ED0FFE" w:rsidRDefault="00ED0FFE" w:rsidP="00ED0FFE">
            <w:pPr>
              <w:spacing w:after="0" w:line="240" w:lineRule="auto"/>
              <w:jc w:val="center"/>
              <w:rPr>
                <w:rFonts w:ascii="Arial Narrow" w:eastAsia="Times New Roman" w:hAnsi="Arial Narrow" w:cs="Arial"/>
                <w:b/>
                <w:sz w:val="20"/>
                <w:szCs w:val="20"/>
                <w:lang w:val="fr-FR" w:eastAsia="ro-RO"/>
              </w:rPr>
            </w:pPr>
            <w:r w:rsidRPr="00ED0FFE">
              <w:rPr>
                <w:rFonts w:ascii="Arial Narrow" w:eastAsia="Times New Roman" w:hAnsi="Arial Narrow" w:cs="Arial"/>
                <w:b/>
                <w:sz w:val="20"/>
                <w:szCs w:val="20"/>
                <w:lang w:val="fr-FR" w:eastAsia="ro-RO"/>
              </w:rPr>
              <w:t>Coeficientul de corectie</w:t>
            </w:r>
          </w:p>
        </w:tc>
      </w:tr>
      <w:tr w:rsidR="00ED0FFE" w:rsidRPr="00ED0FFE" w14:paraId="52176B0F" w14:textId="77777777" w:rsidTr="00C61EFD">
        <w:tc>
          <w:tcPr>
            <w:tcW w:w="5778" w:type="dxa"/>
          </w:tcPr>
          <w:p w14:paraId="108829C4" w14:textId="77777777" w:rsidR="00ED0FFE" w:rsidRPr="00ED0FFE" w:rsidRDefault="00ED0FFE" w:rsidP="00ED0FFE">
            <w:pPr>
              <w:spacing w:after="0" w:line="240" w:lineRule="auto"/>
              <w:jc w:val="center"/>
              <w:rPr>
                <w:rFonts w:ascii="Arial Narrow" w:eastAsia="Times New Roman" w:hAnsi="Arial Narrow" w:cs="Arial"/>
                <w:b/>
                <w:sz w:val="20"/>
                <w:szCs w:val="20"/>
                <w:lang w:val="fr-FR" w:eastAsia="ro-RO"/>
              </w:rPr>
            </w:pPr>
            <w:r w:rsidRPr="00ED0FFE">
              <w:rPr>
                <w:rFonts w:ascii="Arial Narrow" w:eastAsia="Times New Roman" w:hAnsi="Arial Narrow" w:cs="Arial"/>
                <w:b/>
                <w:sz w:val="20"/>
                <w:szCs w:val="20"/>
                <w:lang w:val="fr-FR" w:eastAsia="ro-RO"/>
              </w:rPr>
              <w:t>IV</w:t>
            </w:r>
          </w:p>
        </w:tc>
        <w:tc>
          <w:tcPr>
            <w:tcW w:w="3544" w:type="dxa"/>
          </w:tcPr>
          <w:p w14:paraId="52B703BE" w14:textId="77777777" w:rsidR="00ED0FFE" w:rsidRPr="00ED0FFE" w:rsidRDefault="00ED0FFE" w:rsidP="00ED0FFE">
            <w:pPr>
              <w:spacing w:after="0" w:line="240" w:lineRule="auto"/>
              <w:jc w:val="center"/>
              <w:rPr>
                <w:rFonts w:ascii="Arial Narrow" w:eastAsia="Times New Roman" w:hAnsi="Arial Narrow" w:cs="Arial"/>
                <w:b/>
                <w:sz w:val="20"/>
                <w:szCs w:val="20"/>
                <w:lang w:val="fr-FR" w:eastAsia="ro-RO"/>
              </w:rPr>
            </w:pPr>
            <w:r w:rsidRPr="00ED0FFE">
              <w:rPr>
                <w:rFonts w:ascii="Arial Narrow" w:eastAsia="Times New Roman" w:hAnsi="Arial Narrow" w:cs="Arial"/>
                <w:b/>
                <w:sz w:val="20"/>
                <w:szCs w:val="20"/>
                <w:lang w:val="fr-FR" w:eastAsia="ro-RO"/>
              </w:rPr>
              <w:t>1.10</w:t>
            </w:r>
          </w:p>
        </w:tc>
      </w:tr>
    </w:tbl>
    <w:p w14:paraId="2661711B" w14:textId="7A2BF17E" w:rsidR="00ED0FFE" w:rsidRDefault="00ED0FFE" w:rsidP="00ED0FFE">
      <w:pPr>
        <w:spacing w:after="0" w:line="240" w:lineRule="auto"/>
        <w:rPr>
          <w:rFonts w:ascii="Arial Narrow" w:eastAsia="Times New Roman" w:hAnsi="Arial Narrow" w:cs="Arial"/>
          <w:b/>
          <w:bCs/>
          <w:sz w:val="24"/>
          <w:szCs w:val="24"/>
          <w:u w:val="single"/>
          <w:lang w:val="fr-FR"/>
        </w:rPr>
      </w:pPr>
    </w:p>
    <w:p w14:paraId="68BFC76B" w14:textId="77777777" w:rsidR="00AF0F93" w:rsidRPr="00ED0FFE" w:rsidRDefault="00AF0F93" w:rsidP="00ED0FFE">
      <w:pPr>
        <w:spacing w:after="0" w:line="240" w:lineRule="auto"/>
        <w:rPr>
          <w:rFonts w:ascii="Arial Narrow" w:eastAsia="Times New Roman" w:hAnsi="Arial Narrow" w:cs="Arial"/>
          <w:b/>
          <w:bCs/>
          <w:sz w:val="24"/>
          <w:szCs w:val="24"/>
          <w:u w:val="single"/>
          <w:lang w:val="fr-FR"/>
        </w:rPr>
      </w:pPr>
    </w:p>
    <w:p w14:paraId="033CF14E" w14:textId="77777777" w:rsidR="00ED0FFE" w:rsidRPr="00ED0FFE" w:rsidRDefault="00ED0FFE" w:rsidP="00ED0FFE">
      <w:pPr>
        <w:spacing w:after="0" w:line="240" w:lineRule="auto"/>
        <w:jc w:val="center"/>
        <w:rPr>
          <w:rFonts w:ascii="Arial Narrow" w:eastAsia="Times New Roman" w:hAnsi="Arial Narrow" w:cs="Arial"/>
          <w:bCs/>
          <w:sz w:val="24"/>
          <w:szCs w:val="24"/>
          <w:lang w:val="fr-FR"/>
        </w:rPr>
      </w:pPr>
      <w:r w:rsidRPr="00ED0FFE">
        <w:rPr>
          <w:rFonts w:ascii="Arial Narrow" w:eastAsia="Times New Roman" w:hAnsi="Arial Narrow" w:cs="Arial"/>
          <w:b/>
          <w:bCs/>
          <w:sz w:val="24"/>
          <w:szCs w:val="24"/>
          <w:u w:val="single"/>
          <w:lang w:val="fr-FR"/>
        </w:rPr>
        <w:t xml:space="preserve">c) IMPOZITUL/TAXA PE TERENURILE AMPLASATE ÎN EXTRAVILAN </w:t>
      </w:r>
      <w:r w:rsidRPr="00ED0FFE">
        <w:rPr>
          <w:rFonts w:ascii="Arial Narrow" w:eastAsia="Times New Roman" w:hAnsi="Arial Narrow" w:cs="Arial"/>
          <w:bCs/>
          <w:sz w:val="24"/>
          <w:szCs w:val="24"/>
          <w:lang w:val="fr-FR"/>
        </w:rPr>
        <w:t>(art. 465 alin.7)</w:t>
      </w:r>
    </w:p>
    <w:p w14:paraId="5401DE4E" w14:textId="77777777" w:rsidR="00ED0FFE" w:rsidRPr="00ED0FFE" w:rsidRDefault="00ED0FFE" w:rsidP="00ED0FFE">
      <w:pPr>
        <w:spacing w:after="0" w:line="240" w:lineRule="auto"/>
        <w:jc w:val="center"/>
        <w:rPr>
          <w:rFonts w:ascii="Arial Narrow" w:eastAsia="Times New Roman" w:hAnsi="Arial Narrow" w:cs="Arial"/>
          <w:bCs/>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9"/>
        <w:gridCol w:w="5896"/>
        <w:gridCol w:w="2637"/>
      </w:tblGrid>
      <w:tr w:rsidR="00ED0FFE" w:rsidRPr="00ED0FFE" w14:paraId="67036E97" w14:textId="77777777" w:rsidTr="00C61EFD">
        <w:trPr>
          <w:trHeight w:val="1195"/>
        </w:trPr>
        <w:tc>
          <w:tcPr>
            <w:tcW w:w="529" w:type="dxa"/>
          </w:tcPr>
          <w:p w14:paraId="66BA2D2E"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lastRenderedPageBreak/>
              <w:t xml:space="preserve">Nr. </w:t>
            </w:r>
          </w:p>
          <w:p w14:paraId="0F641C33"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crt</w:t>
            </w:r>
          </w:p>
        </w:tc>
        <w:tc>
          <w:tcPr>
            <w:tcW w:w="5896" w:type="dxa"/>
          </w:tcPr>
          <w:p w14:paraId="0E9A85E1" w14:textId="77777777" w:rsidR="00ED0FFE" w:rsidRPr="00ED0FFE" w:rsidRDefault="00ED0FFE" w:rsidP="00ED0FFE">
            <w:pPr>
              <w:spacing w:after="0" w:line="240" w:lineRule="auto"/>
              <w:jc w:val="center"/>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w:t>
            </w:r>
          </w:p>
          <w:p w14:paraId="590EC8CD" w14:textId="77777777" w:rsidR="00ED0FFE" w:rsidRPr="00ED0FFE" w:rsidRDefault="00ED0FFE" w:rsidP="00ED0FFE">
            <w:pPr>
              <w:spacing w:after="0" w:line="240" w:lineRule="auto"/>
              <w:rPr>
                <w:rFonts w:ascii="Arial Narrow" w:eastAsia="Times New Roman" w:hAnsi="Arial Narrow" w:cs="Arial"/>
                <w:sz w:val="24"/>
                <w:szCs w:val="24"/>
                <w:lang w:val="pt-BR"/>
              </w:rPr>
            </w:pPr>
            <w:r w:rsidRPr="00ED0FFE">
              <w:rPr>
                <w:rFonts w:ascii="Arial Narrow" w:eastAsia="Times New Roman" w:hAnsi="Arial Narrow" w:cs="Arial"/>
                <w:sz w:val="24"/>
                <w:szCs w:val="24"/>
                <w:lang w:val="en-GB"/>
              </w:rPr>
              <w:t xml:space="preserve">Categoria de </w:t>
            </w:r>
          </w:p>
          <w:p w14:paraId="273A45ED" w14:textId="77777777" w:rsidR="00ED0FFE" w:rsidRPr="00ED0FFE" w:rsidRDefault="00ED0FFE" w:rsidP="00ED0FFE">
            <w:pPr>
              <w:spacing w:after="0" w:line="240" w:lineRule="auto"/>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folosinţă</w:t>
            </w:r>
          </w:p>
        </w:tc>
        <w:tc>
          <w:tcPr>
            <w:tcW w:w="2637" w:type="dxa"/>
          </w:tcPr>
          <w:p w14:paraId="01996CB1" w14:textId="77777777" w:rsidR="00ED0FFE" w:rsidRPr="00ED0FFE" w:rsidRDefault="00ED0FFE" w:rsidP="00ED0FFE">
            <w:pPr>
              <w:spacing w:after="0" w:line="240" w:lineRule="auto"/>
              <w:jc w:val="center"/>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Impozit</w:t>
            </w:r>
          </w:p>
          <w:p w14:paraId="75EB82BC" w14:textId="77777777" w:rsidR="00ED0FFE" w:rsidRPr="00ED0FFE" w:rsidRDefault="00ED0FFE" w:rsidP="00ED0FFE">
            <w:pPr>
              <w:spacing w:after="0" w:line="240" w:lineRule="auto"/>
              <w:jc w:val="center"/>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(lei/ha)</w:t>
            </w:r>
          </w:p>
        </w:tc>
      </w:tr>
      <w:tr w:rsidR="00ED0FFE" w:rsidRPr="00ED0FFE" w14:paraId="7367E87A" w14:textId="77777777" w:rsidTr="00C61EFD">
        <w:trPr>
          <w:trHeight w:val="440"/>
        </w:trPr>
        <w:tc>
          <w:tcPr>
            <w:tcW w:w="529" w:type="dxa"/>
          </w:tcPr>
          <w:p w14:paraId="09B68BD2"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1</w:t>
            </w:r>
          </w:p>
        </w:tc>
        <w:tc>
          <w:tcPr>
            <w:tcW w:w="5896" w:type="dxa"/>
          </w:tcPr>
          <w:p w14:paraId="3B1EBF85" w14:textId="77777777" w:rsidR="00ED0FFE" w:rsidRPr="00ED0FFE" w:rsidRDefault="00ED0FFE" w:rsidP="00ED0FFE">
            <w:pPr>
              <w:spacing w:after="0" w:line="240" w:lineRule="auto"/>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Teren cu construcţii</w:t>
            </w:r>
          </w:p>
        </w:tc>
        <w:tc>
          <w:tcPr>
            <w:tcW w:w="2637" w:type="dxa"/>
            <w:tcBorders>
              <w:left w:val="double" w:sz="4" w:space="0" w:color="auto"/>
              <w:bottom w:val="single" w:sz="4" w:space="0" w:color="auto"/>
              <w:right w:val="double" w:sz="4" w:space="0" w:color="auto"/>
            </w:tcBorders>
          </w:tcPr>
          <w:p w14:paraId="25A62F0E" w14:textId="5CF54561" w:rsidR="00ED0FFE" w:rsidRPr="00ED0FFE" w:rsidRDefault="00AF0F93" w:rsidP="00ED0FFE">
            <w:pPr>
              <w:spacing w:after="0" w:line="240" w:lineRule="auto"/>
              <w:rPr>
                <w:rFonts w:ascii="Arial Narrow" w:eastAsia="Times New Roman" w:hAnsi="Arial Narrow" w:cs="Arial"/>
                <w:b/>
                <w:bCs/>
                <w:sz w:val="24"/>
                <w:szCs w:val="24"/>
                <w:lang w:val="en-GB"/>
              </w:rPr>
            </w:pPr>
            <w:r>
              <w:rPr>
                <w:rFonts w:ascii="Arial Narrow" w:eastAsia="Times New Roman" w:hAnsi="Arial Narrow" w:cs="Arial"/>
                <w:b/>
                <w:bCs/>
                <w:sz w:val="24"/>
                <w:szCs w:val="24"/>
                <w:lang w:val="en-GB"/>
              </w:rPr>
              <w:t>75</w:t>
            </w:r>
          </w:p>
        </w:tc>
      </w:tr>
      <w:tr w:rsidR="00ED0FFE" w:rsidRPr="00ED0FFE" w14:paraId="602229EF" w14:textId="77777777" w:rsidTr="00C61EFD">
        <w:tc>
          <w:tcPr>
            <w:tcW w:w="529" w:type="dxa"/>
          </w:tcPr>
          <w:p w14:paraId="744E7997"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2</w:t>
            </w:r>
          </w:p>
        </w:tc>
        <w:tc>
          <w:tcPr>
            <w:tcW w:w="5896" w:type="dxa"/>
          </w:tcPr>
          <w:p w14:paraId="019B9E01" w14:textId="77777777" w:rsidR="00ED0FFE" w:rsidRPr="00ED0FFE" w:rsidRDefault="00ED0FFE" w:rsidP="00ED0FFE">
            <w:pPr>
              <w:spacing w:after="0" w:line="240" w:lineRule="auto"/>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Arabil</w:t>
            </w:r>
          </w:p>
        </w:tc>
        <w:tc>
          <w:tcPr>
            <w:tcW w:w="2637" w:type="dxa"/>
            <w:tcBorders>
              <w:left w:val="double" w:sz="4" w:space="0" w:color="auto"/>
              <w:bottom w:val="single" w:sz="4" w:space="0" w:color="auto"/>
              <w:right w:val="double" w:sz="4" w:space="0" w:color="auto"/>
            </w:tcBorders>
          </w:tcPr>
          <w:p w14:paraId="4A09417D" w14:textId="77777777" w:rsidR="00ED0FFE" w:rsidRPr="00ED0FFE" w:rsidRDefault="00ED0FFE" w:rsidP="00ED0FFE">
            <w:pPr>
              <w:spacing w:after="0" w:line="240" w:lineRule="auto"/>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113</w:t>
            </w:r>
          </w:p>
        </w:tc>
      </w:tr>
      <w:tr w:rsidR="00ED0FFE" w:rsidRPr="00ED0FFE" w14:paraId="5F55A229" w14:textId="77777777" w:rsidTr="00C61EFD">
        <w:tc>
          <w:tcPr>
            <w:tcW w:w="529" w:type="dxa"/>
          </w:tcPr>
          <w:p w14:paraId="19AF8CBE"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3</w:t>
            </w:r>
          </w:p>
        </w:tc>
        <w:tc>
          <w:tcPr>
            <w:tcW w:w="5896" w:type="dxa"/>
          </w:tcPr>
          <w:p w14:paraId="7EB72378" w14:textId="77777777" w:rsidR="00ED0FFE" w:rsidRPr="00ED0FFE" w:rsidRDefault="00ED0FFE" w:rsidP="00ED0FFE">
            <w:pPr>
              <w:spacing w:after="0" w:line="240" w:lineRule="auto"/>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Păşune</w:t>
            </w:r>
          </w:p>
        </w:tc>
        <w:tc>
          <w:tcPr>
            <w:tcW w:w="2637" w:type="dxa"/>
            <w:tcBorders>
              <w:left w:val="double" w:sz="4" w:space="0" w:color="auto"/>
              <w:bottom w:val="single" w:sz="4" w:space="0" w:color="auto"/>
              <w:right w:val="double" w:sz="4" w:space="0" w:color="auto"/>
            </w:tcBorders>
          </w:tcPr>
          <w:p w14:paraId="52D8B99D" w14:textId="77777777" w:rsidR="00ED0FFE" w:rsidRPr="00ED0FFE" w:rsidRDefault="00ED0FFE" w:rsidP="00ED0FFE">
            <w:pPr>
              <w:spacing w:after="0" w:line="240" w:lineRule="auto"/>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55</w:t>
            </w:r>
          </w:p>
        </w:tc>
      </w:tr>
      <w:tr w:rsidR="00ED0FFE" w:rsidRPr="00ED0FFE" w14:paraId="4F8DA2F5" w14:textId="77777777" w:rsidTr="00C61EFD">
        <w:tc>
          <w:tcPr>
            <w:tcW w:w="529" w:type="dxa"/>
          </w:tcPr>
          <w:p w14:paraId="733AEED6"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4</w:t>
            </w:r>
          </w:p>
        </w:tc>
        <w:tc>
          <w:tcPr>
            <w:tcW w:w="5896" w:type="dxa"/>
          </w:tcPr>
          <w:p w14:paraId="36E96FD2" w14:textId="77777777" w:rsidR="00ED0FFE" w:rsidRPr="00ED0FFE" w:rsidRDefault="00ED0FFE" w:rsidP="00ED0FFE">
            <w:pPr>
              <w:spacing w:after="0" w:line="240" w:lineRule="auto"/>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Fâneaţă</w:t>
            </w:r>
          </w:p>
        </w:tc>
        <w:tc>
          <w:tcPr>
            <w:tcW w:w="2637" w:type="dxa"/>
            <w:tcBorders>
              <w:left w:val="double" w:sz="4" w:space="0" w:color="auto"/>
              <w:bottom w:val="single" w:sz="4" w:space="0" w:color="auto"/>
              <w:right w:val="double" w:sz="4" w:space="0" w:color="auto"/>
            </w:tcBorders>
          </w:tcPr>
          <w:p w14:paraId="34738A4E" w14:textId="77777777" w:rsidR="00ED0FFE" w:rsidRPr="00ED0FFE" w:rsidRDefault="00ED0FFE" w:rsidP="00ED0FFE">
            <w:pPr>
              <w:spacing w:after="0" w:line="240" w:lineRule="auto"/>
              <w:rPr>
                <w:rFonts w:ascii="Arial Narrow" w:eastAsia="Times New Roman" w:hAnsi="Arial Narrow" w:cs="Arial"/>
                <w:b/>
                <w:bCs/>
                <w:sz w:val="24"/>
                <w:szCs w:val="24"/>
                <w:lang w:val="en-GB"/>
              </w:rPr>
            </w:pPr>
            <w:r w:rsidRPr="00ED0FFE">
              <w:rPr>
                <w:rFonts w:ascii="Arial Narrow" w:eastAsia="Times New Roman" w:hAnsi="Arial Narrow" w:cs="Arial"/>
                <w:b/>
                <w:bCs/>
                <w:sz w:val="24"/>
                <w:szCs w:val="24"/>
                <w:lang w:val="en-GB"/>
              </w:rPr>
              <w:t>55</w:t>
            </w:r>
          </w:p>
        </w:tc>
      </w:tr>
      <w:tr w:rsidR="00ED0FFE" w:rsidRPr="00ED0FFE" w14:paraId="381C800D" w14:textId="77777777" w:rsidTr="00C61EFD">
        <w:tc>
          <w:tcPr>
            <w:tcW w:w="529" w:type="dxa"/>
          </w:tcPr>
          <w:p w14:paraId="07B17BEE"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5</w:t>
            </w:r>
          </w:p>
        </w:tc>
        <w:tc>
          <w:tcPr>
            <w:tcW w:w="5896" w:type="dxa"/>
          </w:tcPr>
          <w:p w14:paraId="3EEC14A8" w14:textId="77777777" w:rsidR="00ED0FFE" w:rsidRPr="00ED0FFE" w:rsidRDefault="00ED0FFE" w:rsidP="00ED0FFE">
            <w:pPr>
              <w:spacing w:after="0" w:line="240" w:lineRule="auto"/>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Vie </w:t>
            </w:r>
          </w:p>
        </w:tc>
        <w:tc>
          <w:tcPr>
            <w:tcW w:w="2637" w:type="dxa"/>
            <w:tcBorders>
              <w:left w:val="double" w:sz="4" w:space="0" w:color="auto"/>
              <w:bottom w:val="single" w:sz="4" w:space="0" w:color="auto"/>
              <w:right w:val="double" w:sz="4" w:space="0" w:color="auto"/>
            </w:tcBorders>
          </w:tcPr>
          <w:p w14:paraId="01E1378B" w14:textId="77777777" w:rsidR="00ED0FFE" w:rsidRPr="00ED0FFE" w:rsidRDefault="00ED0FFE" w:rsidP="00ED0FFE">
            <w:pPr>
              <w:spacing w:after="0" w:line="240" w:lineRule="auto"/>
              <w:rPr>
                <w:rFonts w:ascii="Arial Narrow" w:eastAsia="Times New Roman" w:hAnsi="Arial Narrow" w:cs="Arial"/>
                <w:b/>
                <w:bCs/>
                <w:sz w:val="24"/>
                <w:szCs w:val="24"/>
                <w:lang w:val="pt-BR"/>
              </w:rPr>
            </w:pPr>
            <w:r w:rsidRPr="00ED0FFE">
              <w:rPr>
                <w:rFonts w:ascii="Arial Narrow" w:eastAsia="Times New Roman" w:hAnsi="Arial Narrow" w:cs="Arial"/>
                <w:b/>
                <w:bCs/>
                <w:sz w:val="24"/>
                <w:szCs w:val="24"/>
                <w:lang w:val="pt-BR"/>
              </w:rPr>
              <w:t>130</w:t>
            </w:r>
          </w:p>
        </w:tc>
      </w:tr>
      <w:tr w:rsidR="00ED0FFE" w:rsidRPr="00ED0FFE" w14:paraId="57DD9806" w14:textId="77777777" w:rsidTr="00C61EFD">
        <w:tc>
          <w:tcPr>
            <w:tcW w:w="529" w:type="dxa"/>
          </w:tcPr>
          <w:p w14:paraId="3869412D"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6</w:t>
            </w:r>
          </w:p>
        </w:tc>
        <w:tc>
          <w:tcPr>
            <w:tcW w:w="5896" w:type="dxa"/>
          </w:tcPr>
          <w:p w14:paraId="38F62CA5" w14:textId="77777777" w:rsidR="00ED0FFE" w:rsidRPr="00ED0FFE" w:rsidRDefault="00ED0FFE" w:rsidP="00ED0FFE">
            <w:pPr>
              <w:spacing w:after="0" w:line="240" w:lineRule="auto"/>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Livadă </w:t>
            </w:r>
          </w:p>
        </w:tc>
        <w:tc>
          <w:tcPr>
            <w:tcW w:w="2637" w:type="dxa"/>
            <w:tcBorders>
              <w:left w:val="double" w:sz="4" w:space="0" w:color="auto"/>
              <w:bottom w:val="single" w:sz="4" w:space="0" w:color="auto"/>
              <w:right w:val="double" w:sz="4" w:space="0" w:color="auto"/>
            </w:tcBorders>
          </w:tcPr>
          <w:p w14:paraId="571B92DA" w14:textId="77777777" w:rsidR="00ED0FFE" w:rsidRPr="00ED0FFE" w:rsidRDefault="00ED0FFE" w:rsidP="00ED0FFE">
            <w:pPr>
              <w:spacing w:after="0" w:line="240" w:lineRule="auto"/>
              <w:rPr>
                <w:rFonts w:ascii="Arial Narrow" w:eastAsia="Times New Roman" w:hAnsi="Arial Narrow" w:cs="Arial"/>
                <w:b/>
                <w:bCs/>
                <w:sz w:val="24"/>
                <w:szCs w:val="24"/>
                <w:lang w:val="pt-BR"/>
              </w:rPr>
            </w:pPr>
            <w:r w:rsidRPr="00ED0FFE">
              <w:rPr>
                <w:rFonts w:ascii="Arial Narrow" w:eastAsia="Times New Roman" w:hAnsi="Arial Narrow" w:cs="Arial"/>
                <w:b/>
                <w:bCs/>
                <w:sz w:val="24"/>
                <w:szCs w:val="24"/>
                <w:lang w:val="pt-BR"/>
              </w:rPr>
              <w:t>130</w:t>
            </w:r>
          </w:p>
        </w:tc>
      </w:tr>
      <w:tr w:rsidR="00ED0FFE" w:rsidRPr="00ED0FFE" w14:paraId="59CA8845" w14:textId="77777777" w:rsidTr="00C61EFD">
        <w:tc>
          <w:tcPr>
            <w:tcW w:w="529" w:type="dxa"/>
          </w:tcPr>
          <w:p w14:paraId="6B1E0E6C"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7</w:t>
            </w:r>
          </w:p>
        </w:tc>
        <w:tc>
          <w:tcPr>
            <w:tcW w:w="5896" w:type="dxa"/>
          </w:tcPr>
          <w:p w14:paraId="7B1C22D1" w14:textId="77777777" w:rsidR="00ED0FFE" w:rsidRPr="00ED0FFE" w:rsidRDefault="00ED0FFE" w:rsidP="00ED0FFE">
            <w:pPr>
              <w:spacing w:after="0" w:line="240" w:lineRule="auto"/>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Pădure sau alt teren cu vegetaţie forestieră</w:t>
            </w:r>
          </w:p>
        </w:tc>
        <w:tc>
          <w:tcPr>
            <w:tcW w:w="2637" w:type="dxa"/>
            <w:tcBorders>
              <w:left w:val="double" w:sz="4" w:space="0" w:color="auto"/>
              <w:bottom w:val="single" w:sz="4" w:space="0" w:color="auto"/>
              <w:right w:val="double" w:sz="4" w:space="0" w:color="auto"/>
            </w:tcBorders>
          </w:tcPr>
          <w:p w14:paraId="0170A730" w14:textId="23535080" w:rsidR="00ED0FFE" w:rsidRPr="00ED0FFE" w:rsidRDefault="00AF0F93" w:rsidP="00ED0FFE">
            <w:pPr>
              <w:spacing w:after="0" w:line="240" w:lineRule="auto"/>
              <w:rPr>
                <w:rFonts w:ascii="Arial Narrow" w:eastAsia="Times New Roman" w:hAnsi="Arial Narrow" w:cs="Arial"/>
                <w:b/>
                <w:bCs/>
                <w:sz w:val="24"/>
                <w:szCs w:val="24"/>
                <w:lang w:val="en-GB"/>
              </w:rPr>
            </w:pPr>
            <w:r>
              <w:rPr>
                <w:rFonts w:ascii="Arial Narrow" w:eastAsia="Times New Roman" w:hAnsi="Arial Narrow" w:cs="Arial"/>
                <w:b/>
                <w:bCs/>
                <w:sz w:val="24"/>
                <w:szCs w:val="24"/>
                <w:lang w:val="en-GB"/>
              </w:rPr>
              <w:t>25</w:t>
            </w:r>
          </w:p>
        </w:tc>
      </w:tr>
      <w:tr w:rsidR="00ED0FFE" w:rsidRPr="00ED0FFE" w14:paraId="14DA6C60" w14:textId="77777777" w:rsidTr="00C61EFD">
        <w:tc>
          <w:tcPr>
            <w:tcW w:w="529" w:type="dxa"/>
          </w:tcPr>
          <w:p w14:paraId="49DAA2DF"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8</w:t>
            </w:r>
          </w:p>
        </w:tc>
        <w:tc>
          <w:tcPr>
            <w:tcW w:w="5896" w:type="dxa"/>
          </w:tcPr>
          <w:p w14:paraId="63A72837" w14:textId="77777777" w:rsidR="00ED0FFE" w:rsidRPr="00ED0FFE" w:rsidRDefault="00ED0FFE" w:rsidP="00ED0FFE">
            <w:pPr>
              <w:spacing w:after="0" w:line="240" w:lineRule="auto"/>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Teren cu apă</w:t>
            </w:r>
          </w:p>
        </w:tc>
        <w:tc>
          <w:tcPr>
            <w:tcW w:w="2637" w:type="dxa"/>
            <w:tcBorders>
              <w:left w:val="double" w:sz="4" w:space="0" w:color="auto"/>
              <w:bottom w:val="single" w:sz="4" w:space="0" w:color="auto"/>
              <w:right w:val="double" w:sz="4" w:space="0" w:color="auto"/>
            </w:tcBorders>
          </w:tcPr>
          <w:p w14:paraId="1EBEB2B4" w14:textId="12AC12BF" w:rsidR="00ED0FFE" w:rsidRPr="00ED0FFE" w:rsidRDefault="00AF0F93" w:rsidP="00ED0FFE">
            <w:pPr>
              <w:spacing w:after="0" w:line="240" w:lineRule="auto"/>
              <w:rPr>
                <w:rFonts w:ascii="Arial Narrow" w:eastAsia="Times New Roman" w:hAnsi="Arial Narrow" w:cs="Arial"/>
                <w:b/>
                <w:bCs/>
                <w:sz w:val="24"/>
                <w:szCs w:val="24"/>
                <w:lang w:val="pt-BR"/>
              </w:rPr>
            </w:pPr>
            <w:r>
              <w:rPr>
                <w:rFonts w:ascii="Arial Narrow" w:eastAsia="Times New Roman" w:hAnsi="Arial Narrow" w:cs="Arial"/>
                <w:b/>
                <w:bCs/>
                <w:sz w:val="24"/>
                <w:szCs w:val="24"/>
                <w:lang w:val="pt-BR"/>
              </w:rPr>
              <w:t>10</w:t>
            </w:r>
          </w:p>
        </w:tc>
      </w:tr>
      <w:tr w:rsidR="00ED0FFE" w:rsidRPr="00ED0FFE" w14:paraId="0899FED8" w14:textId="77777777" w:rsidTr="00C61EFD">
        <w:tc>
          <w:tcPr>
            <w:tcW w:w="529" w:type="dxa"/>
          </w:tcPr>
          <w:p w14:paraId="1A7C4F35"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9</w:t>
            </w:r>
          </w:p>
        </w:tc>
        <w:tc>
          <w:tcPr>
            <w:tcW w:w="5896" w:type="dxa"/>
          </w:tcPr>
          <w:p w14:paraId="2DF75DCD" w14:textId="77777777" w:rsidR="00ED0FFE" w:rsidRPr="00ED0FFE" w:rsidRDefault="00ED0FFE" w:rsidP="00ED0FFE">
            <w:pPr>
              <w:spacing w:after="0" w:line="240" w:lineRule="auto"/>
              <w:rPr>
                <w:rFonts w:ascii="Arial Narrow" w:eastAsia="Times New Roman" w:hAnsi="Arial Narrow" w:cs="Arial"/>
                <w:sz w:val="24"/>
                <w:szCs w:val="24"/>
                <w:lang w:val="fr-FR"/>
              </w:rPr>
            </w:pPr>
            <w:r w:rsidRPr="00ED0FFE">
              <w:rPr>
                <w:rFonts w:ascii="Arial Narrow" w:eastAsia="Times New Roman" w:hAnsi="Arial Narrow" w:cs="Arial"/>
                <w:sz w:val="24"/>
                <w:szCs w:val="24"/>
                <w:lang w:val="fr-FR"/>
              </w:rPr>
              <w:t xml:space="preserve">Drumuri şi căi ferate </w:t>
            </w:r>
          </w:p>
        </w:tc>
        <w:tc>
          <w:tcPr>
            <w:tcW w:w="2637" w:type="dxa"/>
            <w:tcBorders>
              <w:top w:val="single" w:sz="4" w:space="0" w:color="auto"/>
              <w:left w:val="double" w:sz="4" w:space="0" w:color="auto"/>
              <w:bottom w:val="single" w:sz="4" w:space="0" w:color="auto"/>
              <w:right w:val="double" w:sz="4" w:space="0" w:color="auto"/>
            </w:tcBorders>
          </w:tcPr>
          <w:p w14:paraId="05D64822" w14:textId="77777777" w:rsidR="00ED0FFE" w:rsidRPr="00ED0FFE" w:rsidRDefault="00ED0FFE" w:rsidP="00ED0FFE">
            <w:pPr>
              <w:spacing w:after="0" w:line="240" w:lineRule="auto"/>
              <w:rPr>
                <w:rFonts w:ascii="Arial Narrow" w:eastAsia="Times New Roman" w:hAnsi="Arial Narrow" w:cs="Arial"/>
                <w:b/>
                <w:bCs/>
                <w:sz w:val="24"/>
                <w:szCs w:val="24"/>
                <w:lang w:val="fr-FR"/>
              </w:rPr>
            </w:pPr>
            <w:r w:rsidRPr="00ED0FFE">
              <w:rPr>
                <w:rFonts w:ascii="Tahoma" w:eastAsia="Times New Roman" w:hAnsi="Tahoma" w:cs="Tahoma"/>
                <w:b/>
                <w:bCs/>
                <w:sz w:val="20"/>
                <w:szCs w:val="20"/>
                <w:lang w:val="en-US"/>
              </w:rPr>
              <w:t>0</w:t>
            </w:r>
          </w:p>
        </w:tc>
      </w:tr>
      <w:tr w:rsidR="00ED0FFE" w:rsidRPr="00ED0FFE" w14:paraId="29FA5605" w14:textId="77777777" w:rsidTr="00C61EFD">
        <w:tc>
          <w:tcPr>
            <w:tcW w:w="529" w:type="dxa"/>
          </w:tcPr>
          <w:p w14:paraId="16D26AAE"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10</w:t>
            </w:r>
          </w:p>
        </w:tc>
        <w:tc>
          <w:tcPr>
            <w:tcW w:w="5896" w:type="dxa"/>
          </w:tcPr>
          <w:p w14:paraId="21535042" w14:textId="77777777" w:rsidR="00ED0FFE" w:rsidRPr="00ED0FFE" w:rsidRDefault="00ED0FFE" w:rsidP="00ED0FFE">
            <w:pPr>
              <w:spacing w:after="0" w:line="240" w:lineRule="auto"/>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Neproductiv</w:t>
            </w:r>
          </w:p>
        </w:tc>
        <w:tc>
          <w:tcPr>
            <w:tcW w:w="2637" w:type="dxa"/>
            <w:tcBorders>
              <w:left w:val="double" w:sz="4" w:space="0" w:color="auto"/>
              <w:right w:val="double" w:sz="4" w:space="0" w:color="auto"/>
            </w:tcBorders>
          </w:tcPr>
          <w:p w14:paraId="143AAC8D" w14:textId="77777777" w:rsidR="00ED0FFE" w:rsidRPr="00ED0FFE" w:rsidRDefault="00ED0FFE" w:rsidP="00ED0FFE">
            <w:pPr>
              <w:spacing w:after="0" w:line="240" w:lineRule="auto"/>
              <w:rPr>
                <w:rFonts w:ascii="Arial Narrow" w:eastAsia="Times New Roman" w:hAnsi="Arial Narrow" w:cs="Arial"/>
                <w:b/>
                <w:bCs/>
                <w:sz w:val="24"/>
                <w:szCs w:val="24"/>
                <w:lang w:val="en-GB"/>
              </w:rPr>
            </w:pPr>
            <w:r w:rsidRPr="00ED0FFE">
              <w:rPr>
                <w:rFonts w:ascii="Tahoma" w:eastAsia="Times New Roman" w:hAnsi="Tahoma" w:cs="Tahoma"/>
                <w:b/>
                <w:bCs/>
                <w:sz w:val="20"/>
                <w:szCs w:val="20"/>
                <w:lang w:val="en-US"/>
              </w:rPr>
              <w:t>0</w:t>
            </w:r>
          </w:p>
        </w:tc>
      </w:tr>
      <w:tr w:rsidR="00ED0FFE" w:rsidRPr="00ED0FFE" w14:paraId="2AA3F109" w14:textId="77777777" w:rsidTr="00C61EFD">
        <w:tc>
          <w:tcPr>
            <w:tcW w:w="529" w:type="dxa"/>
          </w:tcPr>
          <w:p w14:paraId="03C2CB85" w14:textId="77777777" w:rsidR="00ED0FFE" w:rsidRPr="00ED0FFE" w:rsidRDefault="00ED0FFE" w:rsidP="00ED0FFE">
            <w:pPr>
              <w:spacing w:after="0" w:line="240" w:lineRule="auto"/>
              <w:jc w:val="center"/>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11</w:t>
            </w:r>
          </w:p>
        </w:tc>
        <w:tc>
          <w:tcPr>
            <w:tcW w:w="5896" w:type="dxa"/>
          </w:tcPr>
          <w:p w14:paraId="63066EA7" w14:textId="77777777" w:rsidR="00ED0FFE" w:rsidRPr="00ED0FFE" w:rsidRDefault="00ED0FFE" w:rsidP="00ED0FFE">
            <w:pPr>
              <w:spacing w:after="0" w:line="240" w:lineRule="auto"/>
              <w:rPr>
                <w:rFonts w:ascii="Arial Narrow" w:eastAsia="Times New Roman" w:hAnsi="Arial Narrow" w:cs="Arial"/>
                <w:sz w:val="24"/>
                <w:szCs w:val="24"/>
                <w:lang w:val="en-GB"/>
              </w:rPr>
            </w:pPr>
            <w:r w:rsidRPr="00ED0FFE">
              <w:rPr>
                <w:rFonts w:ascii="Arial Narrow" w:eastAsia="Times New Roman" w:hAnsi="Arial Narrow" w:cs="Arial"/>
                <w:sz w:val="24"/>
                <w:szCs w:val="24"/>
                <w:lang w:val="en-GB"/>
              </w:rPr>
              <w:t xml:space="preserve">Plajă </w:t>
            </w:r>
          </w:p>
        </w:tc>
        <w:tc>
          <w:tcPr>
            <w:tcW w:w="2637" w:type="dxa"/>
            <w:tcBorders>
              <w:left w:val="double" w:sz="4" w:space="0" w:color="auto"/>
              <w:bottom w:val="double" w:sz="4" w:space="0" w:color="auto"/>
              <w:right w:val="double" w:sz="4" w:space="0" w:color="auto"/>
            </w:tcBorders>
          </w:tcPr>
          <w:p w14:paraId="08CFE57F" w14:textId="3A22E833" w:rsidR="00ED0FFE" w:rsidRPr="00ED0FFE" w:rsidRDefault="00AF0F93" w:rsidP="00ED0FFE">
            <w:pPr>
              <w:spacing w:after="0" w:line="240" w:lineRule="auto"/>
              <w:rPr>
                <w:rFonts w:ascii="Tahoma" w:eastAsia="Times New Roman" w:hAnsi="Tahoma" w:cs="Tahoma"/>
                <w:b/>
                <w:bCs/>
                <w:sz w:val="20"/>
                <w:szCs w:val="20"/>
                <w:lang w:val="en-US"/>
              </w:rPr>
            </w:pPr>
            <w:r>
              <w:rPr>
                <w:rFonts w:ascii="Tahoma" w:eastAsia="Times New Roman" w:hAnsi="Tahoma" w:cs="Tahoma"/>
                <w:b/>
                <w:bCs/>
                <w:sz w:val="20"/>
                <w:szCs w:val="20"/>
                <w:lang w:val="en-US"/>
              </w:rPr>
              <w:t>4</w:t>
            </w:r>
          </w:p>
        </w:tc>
      </w:tr>
    </w:tbl>
    <w:p w14:paraId="6E62AD13" w14:textId="77777777" w:rsidR="00ED0FFE" w:rsidRPr="00ED0FFE" w:rsidRDefault="00ED0FFE" w:rsidP="00ED0FFE">
      <w:pPr>
        <w:spacing w:after="0" w:line="240" w:lineRule="auto"/>
        <w:jc w:val="both"/>
        <w:rPr>
          <w:rFonts w:ascii="Arial Narrow" w:eastAsia="Times New Roman" w:hAnsi="Arial Narrow" w:cs="Arial"/>
          <w:sz w:val="28"/>
          <w:szCs w:val="28"/>
          <w:lang w:val="fr-FR"/>
        </w:rPr>
      </w:pPr>
    </w:p>
    <w:p w14:paraId="5A96A4B1" w14:textId="77777777" w:rsidR="00ED0FFE" w:rsidRPr="00ED0FFE" w:rsidRDefault="00ED0FFE" w:rsidP="00ED0FFE">
      <w:pPr>
        <w:spacing w:after="0" w:line="240" w:lineRule="auto"/>
        <w:jc w:val="both"/>
        <w:rPr>
          <w:rFonts w:ascii="Arial Narrow" w:eastAsia="Times New Roman" w:hAnsi="Arial Narrow" w:cs="Arial"/>
          <w:sz w:val="24"/>
          <w:szCs w:val="24"/>
          <w:lang w:val="fr-FR"/>
        </w:rPr>
      </w:pPr>
      <w:r w:rsidRPr="00ED0FFE">
        <w:rPr>
          <w:rFonts w:ascii="Arial Narrow" w:eastAsia="Times New Roman" w:hAnsi="Arial Narrow" w:cs="Arial"/>
          <w:sz w:val="24"/>
          <w:szCs w:val="24"/>
          <w:lang w:val="fr-FR"/>
        </w:rPr>
        <w:t xml:space="preserve">Impozitul / taxa pe teren extravilan se stabileşte prin înmulţirea suprafeţei terenului, exprimată în </w:t>
      </w:r>
      <w:proofErr w:type="gramStart"/>
      <w:r w:rsidRPr="00ED0FFE">
        <w:rPr>
          <w:rFonts w:ascii="Arial Narrow" w:eastAsia="Times New Roman" w:hAnsi="Arial Narrow" w:cs="Arial"/>
          <w:sz w:val="24"/>
          <w:szCs w:val="24"/>
          <w:lang w:val="fr-FR"/>
        </w:rPr>
        <w:t>ha ,</w:t>
      </w:r>
      <w:proofErr w:type="gramEnd"/>
      <w:r w:rsidRPr="00ED0FFE">
        <w:rPr>
          <w:rFonts w:ascii="Arial Narrow" w:eastAsia="Times New Roman" w:hAnsi="Arial Narrow" w:cs="Arial"/>
          <w:sz w:val="24"/>
          <w:szCs w:val="24"/>
          <w:lang w:val="fr-FR"/>
        </w:rPr>
        <w:t xml:space="preserve"> cu suma corespunzătoare prevăzută în tabelul de la pct. »c », inmulţită cu coeficientul de corecţie, conform tabelului următor :</w:t>
      </w:r>
    </w:p>
    <w:p w14:paraId="6038FEA1" w14:textId="77777777" w:rsidR="00ED0FFE" w:rsidRPr="00ED0FFE" w:rsidRDefault="00ED0FFE" w:rsidP="00ED0FFE">
      <w:pPr>
        <w:spacing w:after="0" w:line="240" w:lineRule="auto"/>
        <w:jc w:val="both"/>
        <w:rPr>
          <w:rFonts w:ascii="Arial Narrow" w:eastAsia="Times New Roman" w:hAnsi="Arial Narrow" w:cs="Arial"/>
          <w:lang w:val="fr-FR"/>
        </w:rPr>
      </w:pPr>
    </w:p>
    <w:tbl>
      <w:tblPr>
        <w:tblW w:w="10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0"/>
        <w:gridCol w:w="3762"/>
      </w:tblGrid>
      <w:tr w:rsidR="00ED0FFE" w:rsidRPr="00ED0FFE" w14:paraId="2F83E3C0" w14:textId="77777777" w:rsidTr="00C61EFD">
        <w:trPr>
          <w:trHeight w:val="407"/>
        </w:trPr>
        <w:tc>
          <w:tcPr>
            <w:tcW w:w="0" w:type="auto"/>
            <w:vMerge w:val="restart"/>
          </w:tcPr>
          <w:p w14:paraId="058D48A6" w14:textId="77777777" w:rsidR="00ED0FFE" w:rsidRPr="00ED0FFE" w:rsidRDefault="00ED0FFE" w:rsidP="00ED0FFE">
            <w:pPr>
              <w:autoSpaceDE w:val="0"/>
              <w:autoSpaceDN w:val="0"/>
              <w:adjustRightInd w:val="0"/>
              <w:spacing w:after="0" w:line="240" w:lineRule="auto"/>
              <w:rPr>
                <w:rFonts w:ascii="Times New Roman" w:eastAsia="Times New Roman" w:hAnsi="Times New Roman" w:cs="Times New Roman"/>
                <w:sz w:val="24"/>
                <w:szCs w:val="24"/>
                <w:lang w:val="fr-FR"/>
              </w:rPr>
            </w:pPr>
            <w:r w:rsidRPr="00ED0FFE">
              <w:rPr>
                <w:rFonts w:ascii="Times New Roman" w:eastAsia="Times New Roman" w:hAnsi="Times New Roman" w:cs="Times New Roman"/>
                <w:sz w:val="24"/>
                <w:szCs w:val="24"/>
                <w:lang w:val="fr-FR"/>
              </w:rPr>
              <w:t>Zona în cadrul</w:t>
            </w:r>
          </w:p>
          <w:p w14:paraId="1828B9D6" w14:textId="77777777" w:rsidR="00ED0FFE" w:rsidRPr="00ED0FFE" w:rsidRDefault="00ED0FFE" w:rsidP="00ED0FFE">
            <w:pPr>
              <w:autoSpaceDE w:val="0"/>
              <w:autoSpaceDN w:val="0"/>
              <w:adjustRightInd w:val="0"/>
              <w:spacing w:after="0" w:line="240" w:lineRule="auto"/>
              <w:rPr>
                <w:rFonts w:ascii="Times New Roman" w:eastAsia="Times New Roman" w:hAnsi="Times New Roman" w:cs="Times New Roman"/>
                <w:sz w:val="24"/>
                <w:szCs w:val="24"/>
                <w:lang w:val="fr-FR"/>
              </w:rPr>
            </w:pPr>
            <w:r w:rsidRPr="00ED0FFE">
              <w:rPr>
                <w:rFonts w:ascii="Times New Roman" w:eastAsia="Times New Roman" w:hAnsi="Times New Roman" w:cs="Times New Roman"/>
                <w:sz w:val="24"/>
                <w:szCs w:val="24"/>
                <w:lang w:val="fr-FR"/>
              </w:rPr>
              <w:t>localității</w:t>
            </w:r>
          </w:p>
        </w:tc>
        <w:tc>
          <w:tcPr>
            <w:tcW w:w="0" w:type="auto"/>
          </w:tcPr>
          <w:p w14:paraId="6D6DFCB0" w14:textId="77777777" w:rsidR="00ED0FFE" w:rsidRPr="00ED0FFE" w:rsidRDefault="00ED0FFE" w:rsidP="00ED0FFE">
            <w:pPr>
              <w:autoSpaceDE w:val="0"/>
              <w:autoSpaceDN w:val="0"/>
              <w:adjustRightInd w:val="0"/>
              <w:spacing w:after="0" w:line="240" w:lineRule="auto"/>
              <w:jc w:val="center"/>
              <w:rPr>
                <w:rFonts w:ascii="Times New Roman" w:eastAsia="Times New Roman" w:hAnsi="Times New Roman" w:cs="Times New Roman"/>
                <w:sz w:val="24"/>
                <w:szCs w:val="24"/>
                <w:lang w:val="fr-FR"/>
              </w:rPr>
            </w:pPr>
            <w:r w:rsidRPr="00ED0FFE">
              <w:rPr>
                <w:rFonts w:ascii="Times New Roman" w:eastAsia="Times New Roman" w:hAnsi="Times New Roman" w:cs="Times New Roman"/>
                <w:sz w:val="24"/>
                <w:szCs w:val="24"/>
                <w:lang w:val="fr-FR"/>
              </w:rPr>
              <w:t>Rangul localității</w:t>
            </w:r>
          </w:p>
        </w:tc>
      </w:tr>
      <w:tr w:rsidR="00AF0F93" w:rsidRPr="00ED0FFE" w14:paraId="16D067F7" w14:textId="77777777" w:rsidTr="00C61EFD">
        <w:trPr>
          <w:trHeight w:val="398"/>
        </w:trPr>
        <w:tc>
          <w:tcPr>
            <w:tcW w:w="0" w:type="auto"/>
            <w:vMerge/>
          </w:tcPr>
          <w:p w14:paraId="71C5014F" w14:textId="77777777" w:rsidR="00AF0F93" w:rsidRPr="00ED0FFE" w:rsidRDefault="00AF0F93" w:rsidP="00ED0FFE">
            <w:pPr>
              <w:autoSpaceDE w:val="0"/>
              <w:autoSpaceDN w:val="0"/>
              <w:adjustRightInd w:val="0"/>
              <w:spacing w:after="0" w:line="240" w:lineRule="auto"/>
              <w:rPr>
                <w:rFonts w:ascii="Times New Roman" w:eastAsia="Times New Roman" w:hAnsi="Times New Roman" w:cs="Times New Roman"/>
                <w:sz w:val="24"/>
                <w:szCs w:val="24"/>
                <w:lang w:val="fr-FR"/>
              </w:rPr>
            </w:pPr>
          </w:p>
        </w:tc>
        <w:tc>
          <w:tcPr>
            <w:tcW w:w="3762" w:type="dxa"/>
          </w:tcPr>
          <w:p w14:paraId="2DD01542" w14:textId="1FE33E7C" w:rsidR="00AF0F93" w:rsidRPr="00ED0FFE" w:rsidRDefault="00AF0F93" w:rsidP="00AF0F93">
            <w:pPr>
              <w:autoSpaceDE w:val="0"/>
              <w:autoSpaceDN w:val="0"/>
              <w:adjustRightInd w:val="0"/>
              <w:spacing w:after="0" w:line="240" w:lineRule="auto"/>
              <w:rPr>
                <w:rFonts w:ascii="Times New Roman" w:eastAsia="Times New Roman" w:hAnsi="Times New Roman" w:cs="Times New Roman"/>
                <w:sz w:val="24"/>
                <w:szCs w:val="24"/>
                <w:lang w:val="fr-FR"/>
              </w:rPr>
            </w:pPr>
            <w:proofErr w:type="gramStart"/>
            <w:r w:rsidRPr="00ED0FFE">
              <w:rPr>
                <w:rFonts w:ascii="Times New Roman" w:eastAsia="Times New Roman" w:hAnsi="Times New Roman" w:cs="Times New Roman"/>
                <w:sz w:val="24"/>
                <w:szCs w:val="24"/>
                <w:lang w:val="fr-FR"/>
              </w:rPr>
              <w:t>IV(</w:t>
            </w:r>
            <w:proofErr w:type="gramEnd"/>
            <w:r>
              <w:rPr>
                <w:rFonts w:ascii="Times New Roman" w:eastAsia="Times New Roman" w:hAnsi="Times New Roman" w:cs="Times New Roman"/>
                <w:sz w:val="24"/>
                <w:szCs w:val="24"/>
                <w:lang w:val="fr-FR"/>
              </w:rPr>
              <w:t>Sadova , Piscu Sadovei )</w:t>
            </w:r>
          </w:p>
          <w:p w14:paraId="22CC4BA3" w14:textId="6A341E6B" w:rsidR="00AF0F93" w:rsidRPr="00ED0FFE" w:rsidRDefault="00AF0F93" w:rsidP="00ED0FFE">
            <w:pPr>
              <w:autoSpaceDE w:val="0"/>
              <w:autoSpaceDN w:val="0"/>
              <w:adjustRightInd w:val="0"/>
              <w:spacing w:after="0" w:line="240" w:lineRule="auto"/>
              <w:rPr>
                <w:rFonts w:ascii="Times New Roman" w:eastAsia="Times New Roman" w:hAnsi="Times New Roman" w:cs="Times New Roman"/>
                <w:sz w:val="24"/>
                <w:szCs w:val="24"/>
                <w:lang w:val="fr-FR"/>
              </w:rPr>
            </w:pPr>
          </w:p>
        </w:tc>
      </w:tr>
      <w:tr w:rsidR="00AF0F93" w:rsidRPr="00ED0FFE" w14:paraId="58A6F343" w14:textId="77777777" w:rsidTr="00C61EFD">
        <w:trPr>
          <w:trHeight w:val="398"/>
        </w:trPr>
        <w:tc>
          <w:tcPr>
            <w:tcW w:w="0" w:type="auto"/>
          </w:tcPr>
          <w:p w14:paraId="543129C6" w14:textId="77777777" w:rsidR="00AF0F93" w:rsidRPr="00ED0FFE" w:rsidRDefault="00AF0F93" w:rsidP="00ED0FFE">
            <w:pPr>
              <w:autoSpaceDE w:val="0"/>
              <w:autoSpaceDN w:val="0"/>
              <w:adjustRightInd w:val="0"/>
              <w:spacing w:after="0" w:line="240" w:lineRule="auto"/>
              <w:rPr>
                <w:rFonts w:ascii="Times New Roman" w:eastAsia="Times New Roman" w:hAnsi="Times New Roman" w:cs="Times New Roman"/>
                <w:sz w:val="24"/>
                <w:szCs w:val="24"/>
                <w:lang w:val="fr-FR"/>
              </w:rPr>
            </w:pPr>
            <w:r w:rsidRPr="00ED0FFE">
              <w:rPr>
                <w:rFonts w:ascii="Times New Roman" w:eastAsia="Times New Roman" w:hAnsi="Times New Roman" w:cs="Times New Roman"/>
                <w:sz w:val="24"/>
                <w:szCs w:val="24"/>
                <w:lang w:val="fr-FR"/>
              </w:rPr>
              <w:t>A</w:t>
            </w:r>
          </w:p>
        </w:tc>
        <w:tc>
          <w:tcPr>
            <w:tcW w:w="3762" w:type="dxa"/>
          </w:tcPr>
          <w:p w14:paraId="7D1C6FDC" w14:textId="77777777" w:rsidR="00AF0F93" w:rsidRPr="00ED0FFE" w:rsidRDefault="00AF0F93" w:rsidP="00ED0FFE">
            <w:pPr>
              <w:autoSpaceDE w:val="0"/>
              <w:autoSpaceDN w:val="0"/>
              <w:adjustRightInd w:val="0"/>
              <w:spacing w:after="0" w:line="240" w:lineRule="auto"/>
              <w:rPr>
                <w:rFonts w:ascii="Times New Roman" w:eastAsia="Times New Roman" w:hAnsi="Times New Roman" w:cs="Times New Roman"/>
                <w:sz w:val="24"/>
                <w:szCs w:val="24"/>
                <w:lang w:val="fr-FR"/>
              </w:rPr>
            </w:pPr>
            <w:r w:rsidRPr="00ED0FFE">
              <w:rPr>
                <w:rFonts w:ascii="Times New Roman" w:eastAsia="Times New Roman" w:hAnsi="Times New Roman" w:cs="Times New Roman"/>
                <w:sz w:val="24"/>
                <w:szCs w:val="24"/>
                <w:lang w:val="fr-FR"/>
              </w:rPr>
              <w:t>1,10</w:t>
            </w:r>
          </w:p>
        </w:tc>
      </w:tr>
    </w:tbl>
    <w:p w14:paraId="43D1FB83" w14:textId="705D338F" w:rsidR="00A92EC5" w:rsidRDefault="00A92EC5" w:rsidP="00226F28">
      <w:pPr>
        <w:spacing w:after="0" w:line="240" w:lineRule="auto"/>
        <w:rPr>
          <w:rFonts w:ascii="Arial Narrow" w:eastAsia="Times New Roman" w:hAnsi="Arial Narrow" w:cs="Arial"/>
          <w:b/>
          <w:bCs/>
          <w:sz w:val="24"/>
          <w:szCs w:val="24"/>
          <w:u w:val="single"/>
          <w:lang w:val="fr-FR"/>
        </w:rPr>
      </w:pPr>
    </w:p>
    <w:p w14:paraId="7BE1F94B" w14:textId="428FE9B0" w:rsidR="00A92EC5" w:rsidRDefault="00A92EC5" w:rsidP="00226F28">
      <w:pPr>
        <w:spacing w:after="0" w:line="240" w:lineRule="auto"/>
        <w:rPr>
          <w:rFonts w:ascii="Arial Narrow" w:eastAsia="Times New Roman" w:hAnsi="Arial Narrow" w:cs="Arial"/>
          <w:b/>
          <w:bCs/>
          <w:sz w:val="24"/>
          <w:szCs w:val="24"/>
          <w:u w:val="single"/>
          <w:lang w:val="fr-FR"/>
        </w:rPr>
      </w:pPr>
    </w:p>
    <w:p w14:paraId="540DFE85" w14:textId="6161B176" w:rsidR="00ED0FFE" w:rsidRPr="00ED0FFE" w:rsidRDefault="00ED0FFE" w:rsidP="00ED0FFE">
      <w:pPr>
        <w:spacing w:after="0" w:line="240" w:lineRule="auto"/>
        <w:jc w:val="center"/>
        <w:rPr>
          <w:rFonts w:ascii="Arial Narrow" w:eastAsia="Times New Roman" w:hAnsi="Arial Narrow" w:cs="Arial"/>
          <w:b/>
          <w:sz w:val="24"/>
          <w:szCs w:val="24"/>
          <w:lang w:val="fr-FR"/>
        </w:rPr>
      </w:pPr>
      <w:r w:rsidRPr="00ED0FFE">
        <w:rPr>
          <w:rFonts w:ascii="Arial Narrow" w:eastAsia="Times New Roman" w:hAnsi="Arial Narrow" w:cs="Arial"/>
          <w:b/>
          <w:bCs/>
          <w:sz w:val="24"/>
          <w:szCs w:val="24"/>
          <w:u w:val="single"/>
          <w:lang w:val="fr-FR"/>
        </w:rPr>
        <w:t xml:space="preserve">CAPITOLUL IV – IMPOZITUL </w:t>
      </w:r>
      <w:proofErr w:type="gramStart"/>
      <w:r w:rsidRPr="00ED0FFE">
        <w:rPr>
          <w:rFonts w:ascii="Arial Narrow" w:eastAsia="Times New Roman" w:hAnsi="Arial Narrow" w:cs="Arial"/>
          <w:b/>
          <w:bCs/>
          <w:sz w:val="24"/>
          <w:szCs w:val="24"/>
          <w:u w:val="single"/>
          <w:lang w:val="fr-FR"/>
        </w:rPr>
        <w:t>PE  MIJLOACELE</w:t>
      </w:r>
      <w:proofErr w:type="gramEnd"/>
      <w:r w:rsidRPr="00ED0FFE">
        <w:rPr>
          <w:rFonts w:ascii="Arial Narrow" w:eastAsia="Times New Roman" w:hAnsi="Arial Narrow" w:cs="Arial"/>
          <w:b/>
          <w:bCs/>
          <w:sz w:val="24"/>
          <w:szCs w:val="24"/>
          <w:u w:val="single"/>
          <w:lang w:val="fr-FR"/>
        </w:rPr>
        <w:t xml:space="preserve"> DE TRANSPORT(</w:t>
      </w:r>
      <w:r w:rsidRPr="00ED0FFE">
        <w:rPr>
          <w:rFonts w:ascii="Arial Narrow" w:eastAsia="Times New Roman" w:hAnsi="Arial Narrow" w:cs="Arial"/>
          <w:b/>
          <w:sz w:val="24"/>
          <w:szCs w:val="24"/>
          <w:lang w:val="fr-FR"/>
        </w:rPr>
        <w:t xml:space="preserve">art. 470 alin. 2) </w:t>
      </w:r>
    </w:p>
    <w:p w14:paraId="37EA0B62" w14:textId="77777777" w:rsidR="00ED0FFE" w:rsidRPr="00ED0FFE" w:rsidRDefault="00ED0FFE" w:rsidP="00ED0FFE">
      <w:pPr>
        <w:spacing w:after="0" w:line="240" w:lineRule="auto"/>
        <w:rPr>
          <w:rFonts w:ascii="Arial Narrow" w:eastAsia="Times New Roman" w:hAnsi="Arial Narrow" w:cs="Arial"/>
          <w:b/>
          <w:sz w:val="24"/>
          <w:szCs w:val="24"/>
          <w:lang w:val="fr-FR"/>
        </w:rPr>
      </w:pPr>
    </w:p>
    <w:tbl>
      <w:tblPr>
        <w:tblpPr w:leftFromText="180" w:rightFromText="180" w:vertAnchor="text" w:horzAnchor="margin" w:tblpY="262"/>
        <w:tblW w:w="9746"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68"/>
        <w:gridCol w:w="2332"/>
        <w:gridCol w:w="1208"/>
        <w:gridCol w:w="1500"/>
        <w:gridCol w:w="1500"/>
        <w:gridCol w:w="1500"/>
        <w:gridCol w:w="1338"/>
      </w:tblGrid>
      <w:tr w:rsidR="00ED0FFE" w:rsidRPr="00ED0FFE" w14:paraId="2F28B386" w14:textId="77777777" w:rsidTr="00A92EC5">
        <w:trPr>
          <w:trHeight w:val="138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C38AFD" w14:textId="77777777" w:rsidR="00ED0FFE" w:rsidRPr="00A92EC5" w:rsidRDefault="00ED0FFE" w:rsidP="00ED0FFE">
            <w:pPr>
              <w:spacing w:after="0" w:line="240" w:lineRule="auto"/>
              <w:jc w:val="both"/>
              <w:rPr>
                <w:rFonts w:ascii="Verdana" w:eastAsia="Times New Roman" w:hAnsi="Verdana" w:cs="Times New Roman"/>
                <w:b/>
                <w:sz w:val="16"/>
                <w:szCs w:val="16"/>
                <w:lang w:eastAsia="ro-RO"/>
              </w:rPr>
            </w:pPr>
            <w:r w:rsidRPr="00A92EC5">
              <w:rPr>
                <w:rFonts w:ascii="Verdana" w:eastAsia="Times New Roman" w:hAnsi="Verdana" w:cs="Times New Roman"/>
                <w:b/>
                <w:color w:val="000000"/>
                <w:sz w:val="16"/>
                <w:szCs w:val="16"/>
                <w:lang w:eastAsia="ro-RO"/>
              </w:rP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7E453"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Mijloace de transport cu tracţiune mecanică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F2AE1" w14:textId="6BD4EEB2"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Lei/200 cmc sau fracţiune din aceasta</w:t>
            </w:r>
          </w:p>
          <w:p w14:paraId="15DCD4C7"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Norma de poluare: Non-euro, E0-E3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BA45E"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Lei/200 cmc sau fracţiune din aceasta Norma de poluare: E4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D8E54"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Lei/200 cmc sau fracţiune din aceasta Norma de poluare: E5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A00BC"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Lei/200 cmc sau fracţiune din aceasta Norma de poluare: E6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B0C6E"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Lei/auto Hibride cu emisii de CO_2 peste 50 g/km</w:t>
            </w:r>
          </w:p>
        </w:tc>
      </w:tr>
      <w:tr w:rsidR="00ED0FFE" w:rsidRPr="00ED0FFE" w14:paraId="46148BBD" w14:textId="77777777" w:rsidTr="00A92EC5">
        <w:trPr>
          <w:trHeight w:val="101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77BF42B"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I. Vehicule înmatriculate (lei/200 cmc sau fracţiune din aceasta)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30350" w14:textId="77777777" w:rsidR="00ED0FFE" w:rsidRPr="00A92EC5" w:rsidRDefault="00ED0FFE" w:rsidP="00ED0FFE">
            <w:pPr>
              <w:spacing w:after="200" w:line="276" w:lineRule="auto"/>
              <w:rPr>
                <w:rFonts w:ascii="Calibri" w:eastAsia="Times New Roman" w:hAnsi="Calibri" w:cs="Times New Roman"/>
                <w:b/>
                <w:color w:val="000000"/>
                <w:sz w:val="16"/>
                <w:szCs w:val="16"/>
                <w:lang w:val="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31146" w14:textId="77777777" w:rsidR="00ED0FFE" w:rsidRPr="00A92EC5" w:rsidRDefault="00ED0FFE" w:rsidP="00ED0FFE">
            <w:pPr>
              <w:spacing w:after="200" w:line="276" w:lineRule="auto"/>
              <w:rPr>
                <w:rFonts w:ascii="Times New Roman" w:eastAsia="Times New Roman" w:hAnsi="Times New Roman" w:cs="Times New Roman"/>
                <w:b/>
                <w:sz w:val="16"/>
                <w:szCs w:val="16"/>
                <w:lang w:val="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A4B9F" w14:textId="77777777" w:rsidR="00ED0FFE" w:rsidRPr="00A92EC5" w:rsidRDefault="00ED0FFE" w:rsidP="00ED0FFE">
            <w:pPr>
              <w:spacing w:after="200" w:line="276" w:lineRule="auto"/>
              <w:rPr>
                <w:rFonts w:ascii="Times New Roman" w:eastAsia="Times New Roman" w:hAnsi="Times New Roman" w:cs="Times New Roman"/>
                <w:b/>
                <w:sz w:val="16"/>
                <w:szCs w:val="16"/>
                <w:lang w:val="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3FE82" w14:textId="77777777" w:rsidR="00ED0FFE" w:rsidRPr="00A92EC5" w:rsidRDefault="00ED0FFE" w:rsidP="00ED0FFE">
            <w:pPr>
              <w:spacing w:after="200" w:line="276" w:lineRule="auto"/>
              <w:rPr>
                <w:rFonts w:ascii="Times New Roman" w:eastAsia="Times New Roman" w:hAnsi="Times New Roman" w:cs="Times New Roman"/>
                <w:b/>
                <w:sz w:val="16"/>
                <w:szCs w:val="16"/>
                <w:lang w:val="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7AE40" w14:textId="77777777" w:rsidR="00ED0FFE" w:rsidRPr="00A92EC5" w:rsidRDefault="00ED0FFE" w:rsidP="00ED0FFE">
            <w:pPr>
              <w:spacing w:after="200" w:line="276" w:lineRule="auto"/>
              <w:rPr>
                <w:rFonts w:ascii="Times New Roman" w:eastAsia="Times New Roman" w:hAnsi="Times New Roman" w:cs="Times New Roman"/>
                <w:b/>
                <w:sz w:val="16"/>
                <w:szCs w:val="16"/>
                <w:lang w:val="en-US"/>
              </w:rPr>
            </w:pPr>
          </w:p>
        </w:tc>
      </w:tr>
      <w:tr w:rsidR="00ED0FFE" w:rsidRPr="00ED0FFE" w14:paraId="1B7BC542" w14:textId="77777777" w:rsidTr="00A92EC5">
        <w:trPr>
          <w:trHeight w:val="83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41BE3C"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BBED6"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Motociclete, tricicluri, cvadricicluri şi autoturisme cu capacitatea cilindrică de până la 1.600 cmc inclusiv</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51D09"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7E7DE"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70465"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05AE0"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B2875"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16,2</w:t>
            </w:r>
          </w:p>
        </w:tc>
      </w:tr>
      <w:tr w:rsidR="00ED0FFE" w:rsidRPr="00ED0FFE" w14:paraId="5A7795BB" w14:textId="77777777" w:rsidTr="00A92EC5">
        <w:trPr>
          <w:trHeight w:val="55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4B23A7"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3C417"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 xml:space="preserve">Motociclete, tricicluri şi cvadricicluri cu </w:t>
            </w:r>
            <w:r w:rsidRPr="00A92EC5">
              <w:rPr>
                <w:rFonts w:ascii="Verdana" w:eastAsia="Times New Roman" w:hAnsi="Verdana" w:cs="Times New Roman"/>
                <w:b/>
                <w:color w:val="000000"/>
                <w:sz w:val="16"/>
                <w:szCs w:val="16"/>
                <w:lang w:eastAsia="ro-RO"/>
              </w:rPr>
              <w:lastRenderedPageBreak/>
              <w:t>capacitatea cilindrică de peste 1.600 cmc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67B1A"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lastRenderedPageBreak/>
              <w:t>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D58A1"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DFD91"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57EC9"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DE06E"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18,4</w:t>
            </w:r>
          </w:p>
        </w:tc>
      </w:tr>
      <w:tr w:rsidR="00ED0FFE" w:rsidRPr="00ED0FFE" w14:paraId="20ADE0E2" w14:textId="77777777" w:rsidTr="00A92EC5">
        <w:trPr>
          <w:trHeight w:val="55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B8027F"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lastRenderedPageBreak/>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49AA2"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Autoturisme cu capacitatea cilindrică între 1.601 cmc şi 2.000 cmc inclusiv</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CD9D3"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D2421"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FF3D6"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A1728"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73F22"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24,6</w:t>
            </w:r>
          </w:p>
        </w:tc>
      </w:tr>
      <w:tr w:rsidR="00ED0FFE" w:rsidRPr="00ED0FFE" w14:paraId="57F3E5A0" w14:textId="77777777" w:rsidTr="00A92EC5">
        <w:trPr>
          <w:trHeight w:val="55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98F65F"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0842A"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Autoturisme cu capacitatea cilindrică între 2.001 cmc şi 2.600 cmc inclusiv</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AF714"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5A078"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9EC24"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50509"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EE995"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76,3</w:t>
            </w:r>
          </w:p>
        </w:tc>
      </w:tr>
      <w:tr w:rsidR="00ED0FFE" w:rsidRPr="00ED0FFE" w14:paraId="0AF7360E" w14:textId="77777777" w:rsidTr="00A92EC5">
        <w:trPr>
          <w:trHeight w:val="55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BD0590"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B485E"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Autoturisme cu capacitatea cilindrică între 2.601 cmc şi 3.000 cmc inclusiv</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41CEF"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182,9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6CE0D"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172,8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B784E"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154,1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308EC"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151,2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A359B"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149,8</w:t>
            </w:r>
          </w:p>
        </w:tc>
      </w:tr>
      <w:tr w:rsidR="00ED0FFE" w:rsidRPr="00ED0FFE" w14:paraId="390CDB39" w14:textId="77777777" w:rsidTr="00A92EC5">
        <w:trPr>
          <w:trHeight w:val="52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E17A26"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7CD17"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Autoturisme cu capacitatea cilindrică de peste 3.001 cmc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39131"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319,0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5FA97"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297,3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B3B03"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294,4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3B8DC"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290,0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79070"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275,5</w:t>
            </w:r>
          </w:p>
        </w:tc>
      </w:tr>
      <w:tr w:rsidR="00ED0FFE" w:rsidRPr="00ED0FFE" w14:paraId="4CE50834" w14:textId="77777777" w:rsidTr="00A92EC5">
        <w:trPr>
          <w:trHeight w:val="27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42FEF0"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AFFE0"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Autobuze, autocare, microbuze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7012D"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4FC28"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A5815"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1F764"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CA865"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25,9</w:t>
            </w:r>
          </w:p>
        </w:tc>
      </w:tr>
      <w:tr w:rsidR="00ED0FFE" w:rsidRPr="00ED0FFE" w14:paraId="44E281B2" w14:textId="77777777" w:rsidTr="00A92EC5">
        <w:trPr>
          <w:trHeight w:val="83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7880BF"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FC84C"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Alte vehicule cu tracţiune mecanică cu masa totală maximă autorizată de până la 12 tone inclusiv</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3EC30"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8F2E2"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AB546"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90ADA"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257E4" w14:textId="77777777" w:rsidR="00ED0FFE" w:rsidRPr="00A92EC5" w:rsidRDefault="00ED0FFE" w:rsidP="00A92EC5">
            <w:pPr>
              <w:spacing w:after="0" w:line="240" w:lineRule="auto"/>
              <w:jc w:val="center"/>
              <w:rPr>
                <w:rFonts w:ascii="Verdana" w:eastAsia="Times New Roman" w:hAnsi="Verdana" w:cs="Times New Roman"/>
                <w:b/>
                <w:color w:val="000000"/>
                <w:sz w:val="16"/>
                <w:szCs w:val="16"/>
                <w:lang w:eastAsia="ro-RO"/>
              </w:rPr>
            </w:pPr>
            <w:r w:rsidRPr="00A92EC5">
              <w:rPr>
                <w:rFonts w:ascii="Verdana" w:eastAsia="Times New Roman" w:hAnsi="Verdana" w:cs="Times New Roman"/>
                <w:b/>
                <w:color w:val="000000"/>
                <w:sz w:val="16"/>
                <w:szCs w:val="16"/>
                <w:lang w:eastAsia="ro-RO"/>
              </w:rPr>
              <w:t>32,4</w:t>
            </w:r>
          </w:p>
        </w:tc>
      </w:tr>
    </w:tbl>
    <w:p w14:paraId="6534B4DE" w14:textId="2604DEC7" w:rsidR="00ED0FFE" w:rsidRPr="00ED0FFE" w:rsidRDefault="00ED0FFE" w:rsidP="00226F28">
      <w:pPr>
        <w:spacing w:after="0" w:line="240" w:lineRule="auto"/>
        <w:rPr>
          <w:rFonts w:ascii="Arial Narrow" w:eastAsia="Times New Roman" w:hAnsi="Arial Narrow" w:cs="Arial"/>
          <w:b/>
          <w:sz w:val="24"/>
          <w:szCs w:val="24"/>
          <w:lang w:val="fr-FR"/>
        </w:rPr>
      </w:pPr>
    </w:p>
    <w:p w14:paraId="320BA0D6" w14:textId="77777777" w:rsidR="00ED0FFE" w:rsidRPr="00ED0FFE" w:rsidRDefault="00ED0FFE" w:rsidP="00ED0FFE">
      <w:pPr>
        <w:spacing w:after="0" w:line="240" w:lineRule="auto"/>
        <w:rPr>
          <w:rFonts w:ascii="Arial Narrow" w:eastAsia="Times New Roman" w:hAnsi="Arial Narrow" w:cs="Arial"/>
          <w:b/>
          <w:sz w:val="24"/>
          <w:szCs w:val="24"/>
          <w:lang w:val="fr-FR"/>
        </w:rPr>
      </w:pPr>
    </w:p>
    <w:p w14:paraId="0325F2B6" w14:textId="77777777" w:rsidR="00ED0FFE" w:rsidRPr="00ED0FFE" w:rsidRDefault="00ED0FFE" w:rsidP="00ED0FFE">
      <w:pPr>
        <w:spacing w:after="0" w:line="240" w:lineRule="auto"/>
        <w:ind w:firstLine="1140"/>
        <w:rPr>
          <w:rFonts w:ascii="Arial Narrow" w:eastAsia="Times New Roman" w:hAnsi="Arial Narrow" w:cs="Arial"/>
          <w:b/>
          <w:sz w:val="24"/>
          <w:szCs w:val="24"/>
          <w:lang w:val="fr-FR"/>
        </w:rPr>
      </w:pPr>
      <w:r w:rsidRPr="00ED0FFE">
        <w:rPr>
          <w:rFonts w:ascii="Arial Narrow" w:eastAsia="Times New Roman" w:hAnsi="Arial Narrow" w:cs="Arial"/>
          <w:b/>
          <w:sz w:val="24"/>
          <w:szCs w:val="24"/>
          <w:lang w:val="fr-FR"/>
        </w:rPr>
        <w:t xml:space="preserve">  Vehicule inregistrate</w:t>
      </w:r>
    </w:p>
    <w:p w14:paraId="61DCCFBC" w14:textId="77777777" w:rsidR="00ED0FFE" w:rsidRPr="00ED0FFE" w:rsidRDefault="00ED0FFE" w:rsidP="00ED0FFE">
      <w:pPr>
        <w:spacing w:after="0" w:line="240" w:lineRule="auto"/>
        <w:ind w:firstLine="1140"/>
        <w:rPr>
          <w:rFonts w:ascii="Arial Narrow" w:eastAsia="Times New Roman" w:hAnsi="Arial Narrow" w:cs="Arial"/>
          <w:b/>
          <w:sz w:val="24"/>
          <w:szCs w:val="24"/>
          <w:lang w:val="fr-FR"/>
        </w:rPr>
      </w:pPr>
    </w:p>
    <w:tbl>
      <w:tblPr>
        <w:tblW w:w="9154" w:type="dxa"/>
        <w:tblInd w:w="594"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673"/>
        <w:gridCol w:w="5087"/>
        <w:gridCol w:w="3394"/>
      </w:tblGrid>
      <w:tr w:rsidR="00ED0FFE" w:rsidRPr="00ED0FFE" w14:paraId="46313150" w14:textId="77777777" w:rsidTr="00556484">
        <w:trPr>
          <w:trHeight w:val="100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1A5229" w14:textId="77777777" w:rsidR="00ED0FFE" w:rsidRPr="00556484" w:rsidRDefault="00ED0FFE" w:rsidP="00556484">
            <w:pPr>
              <w:spacing w:after="0" w:line="240" w:lineRule="auto"/>
              <w:jc w:val="center"/>
              <w:rPr>
                <w:rFonts w:ascii="Verdana" w:eastAsia="Times New Roman" w:hAnsi="Verdana" w:cs="Times New Roman"/>
                <w:b/>
                <w:sz w:val="18"/>
                <w:szCs w:val="18"/>
                <w:lang w:eastAsia="ro-RO"/>
              </w:rPr>
            </w:pPr>
            <w:r w:rsidRPr="00556484">
              <w:rPr>
                <w:rFonts w:ascii="Verdana" w:eastAsia="Times New Roman" w:hAnsi="Verdana" w:cs="Times New Roman"/>
                <w:b/>
                <w:color w:val="000000"/>
                <w:sz w:val="18"/>
                <w:szCs w:val="18"/>
                <w:lang w:eastAsia="ro-RO"/>
              </w:rP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EF131" w14:textId="77777777" w:rsidR="00ED0FFE" w:rsidRPr="00556484" w:rsidRDefault="00ED0FFE" w:rsidP="00556484">
            <w:pPr>
              <w:spacing w:after="0" w:line="240" w:lineRule="auto"/>
              <w:jc w:val="center"/>
              <w:rPr>
                <w:rFonts w:ascii="Verdana" w:eastAsia="Times New Roman" w:hAnsi="Verdana" w:cs="Times New Roman"/>
                <w:b/>
                <w:color w:val="000000"/>
                <w:sz w:val="18"/>
                <w:szCs w:val="18"/>
                <w:lang w:eastAsia="ro-RO"/>
              </w:rPr>
            </w:pPr>
            <w:r w:rsidRPr="00556484">
              <w:rPr>
                <w:rFonts w:ascii="Verdana" w:eastAsia="Times New Roman" w:hAnsi="Verdana" w:cs="Times New Roman"/>
                <w:b/>
                <w:color w:val="000000"/>
                <w:sz w:val="18"/>
                <w:szCs w:val="18"/>
                <w:lang w:eastAsia="ro-RO"/>
              </w:rPr>
              <w:t>Mijloace de transport cu tracţiune mecanică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7E036" w14:textId="77777777" w:rsidR="00ED0FFE" w:rsidRPr="00556484" w:rsidRDefault="00ED0FFE" w:rsidP="00556484">
            <w:pPr>
              <w:spacing w:after="0" w:line="240" w:lineRule="auto"/>
              <w:jc w:val="center"/>
              <w:rPr>
                <w:rFonts w:ascii="Verdana" w:eastAsia="Times New Roman" w:hAnsi="Verdana" w:cs="Times New Roman"/>
                <w:b/>
                <w:color w:val="000000"/>
                <w:sz w:val="18"/>
                <w:szCs w:val="18"/>
                <w:lang w:eastAsia="ro-RO"/>
              </w:rPr>
            </w:pPr>
            <w:r w:rsidRPr="00556484">
              <w:rPr>
                <w:rFonts w:ascii="Verdana" w:eastAsia="Times New Roman" w:hAnsi="Verdana" w:cs="Times New Roman"/>
                <w:b/>
                <w:color w:val="000000"/>
                <w:sz w:val="18"/>
                <w:szCs w:val="18"/>
                <w:lang w:eastAsia="ro-RO"/>
              </w:rPr>
              <w:t>Lei/200 cmc sau fracţiune din aceasta</w:t>
            </w:r>
          </w:p>
        </w:tc>
      </w:tr>
      <w:tr w:rsidR="00ED0FFE" w:rsidRPr="00ED0FFE" w14:paraId="1EFC6FA5" w14:textId="77777777" w:rsidTr="00556484">
        <w:trPr>
          <w:trHeight w:val="518"/>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683D9EA8" w14:textId="77777777" w:rsidR="00ED0FFE" w:rsidRPr="00556484" w:rsidRDefault="00ED0FFE" w:rsidP="00556484">
            <w:pPr>
              <w:spacing w:after="0" w:line="240" w:lineRule="auto"/>
              <w:jc w:val="center"/>
              <w:rPr>
                <w:rFonts w:ascii="Verdana" w:eastAsia="Times New Roman" w:hAnsi="Verdana" w:cs="Times New Roman"/>
                <w:b/>
                <w:color w:val="000000"/>
                <w:sz w:val="18"/>
                <w:szCs w:val="18"/>
                <w:lang w:eastAsia="ro-RO"/>
              </w:rPr>
            </w:pPr>
            <w:r w:rsidRPr="00556484">
              <w:rPr>
                <w:rFonts w:ascii="Verdana" w:eastAsia="Times New Roman" w:hAnsi="Verdana" w:cs="Times New Roman"/>
                <w:b/>
                <w:color w:val="000000"/>
                <w:sz w:val="18"/>
                <w:szCs w:val="18"/>
                <w:lang w:eastAsia="ro-RO"/>
              </w:rPr>
              <w:t>I. Vehicule înmatriculate (lei/200 cmc sau fracţiune din aceasta)</w:t>
            </w:r>
          </w:p>
        </w:tc>
      </w:tr>
      <w:tr w:rsidR="00ED0FFE" w:rsidRPr="00ED0FFE" w14:paraId="64D60A68" w14:textId="77777777" w:rsidTr="00556484">
        <w:trPr>
          <w:trHeight w:val="48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53D3E6" w14:textId="77777777" w:rsidR="00ED0FFE" w:rsidRPr="00556484" w:rsidRDefault="00ED0FFE" w:rsidP="00556484">
            <w:pPr>
              <w:spacing w:after="0" w:line="240" w:lineRule="auto"/>
              <w:jc w:val="center"/>
              <w:rPr>
                <w:rFonts w:ascii="Verdana" w:eastAsia="Times New Roman" w:hAnsi="Verdana" w:cs="Times New Roman"/>
                <w:b/>
                <w:color w:val="000000"/>
                <w:sz w:val="18"/>
                <w:szCs w:val="18"/>
                <w:lang w:eastAsia="ro-RO"/>
              </w:rPr>
            </w:pPr>
            <w:r w:rsidRPr="00556484">
              <w:rPr>
                <w:rFonts w:ascii="Verdana" w:eastAsia="Times New Roman" w:hAnsi="Verdana" w:cs="Times New Roman"/>
                <w:b/>
                <w:color w:val="000000"/>
                <w:sz w:val="18"/>
                <w:szCs w:val="18"/>
                <w:lang w:eastAsia="ro-RO"/>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4F8EC" w14:textId="77777777" w:rsidR="00ED0FFE" w:rsidRPr="00556484" w:rsidRDefault="00ED0FFE" w:rsidP="00556484">
            <w:pPr>
              <w:spacing w:after="0" w:line="240" w:lineRule="auto"/>
              <w:jc w:val="center"/>
              <w:rPr>
                <w:rFonts w:ascii="Verdana" w:eastAsia="Times New Roman" w:hAnsi="Verdana" w:cs="Times New Roman"/>
                <w:b/>
                <w:color w:val="000000"/>
                <w:sz w:val="18"/>
                <w:szCs w:val="18"/>
                <w:lang w:eastAsia="ro-RO"/>
              </w:rPr>
            </w:pPr>
            <w:r w:rsidRPr="00556484">
              <w:rPr>
                <w:rFonts w:ascii="Verdana" w:eastAsia="Times New Roman" w:hAnsi="Verdana" w:cs="Times New Roman"/>
                <w:b/>
                <w:color w:val="000000"/>
                <w:sz w:val="18"/>
                <w:szCs w:val="18"/>
                <w:lang w:eastAsia="ro-RO"/>
              </w:rPr>
              <w:t>Tractoare înmatriculate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E2B75" w14:textId="77777777" w:rsidR="00ED0FFE" w:rsidRPr="00556484" w:rsidRDefault="00ED0FFE" w:rsidP="00556484">
            <w:pPr>
              <w:spacing w:after="0" w:line="240" w:lineRule="auto"/>
              <w:jc w:val="center"/>
              <w:rPr>
                <w:rFonts w:ascii="Verdana" w:eastAsia="Times New Roman" w:hAnsi="Verdana" w:cs="Times New Roman"/>
                <w:b/>
                <w:color w:val="000000"/>
                <w:sz w:val="18"/>
                <w:szCs w:val="18"/>
                <w:lang w:eastAsia="ro-RO"/>
              </w:rPr>
            </w:pPr>
            <w:r w:rsidRPr="00556484">
              <w:rPr>
                <w:rFonts w:ascii="Verdana" w:eastAsia="Times New Roman" w:hAnsi="Verdana" w:cs="Times New Roman"/>
                <w:b/>
                <w:color w:val="000000"/>
                <w:sz w:val="18"/>
                <w:szCs w:val="18"/>
                <w:lang w:eastAsia="ro-RO"/>
              </w:rPr>
              <w:t>18</w:t>
            </w:r>
          </w:p>
        </w:tc>
      </w:tr>
      <w:tr w:rsidR="00ED0FFE" w:rsidRPr="00ED0FFE" w14:paraId="58C99FBD" w14:textId="77777777" w:rsidTr="00556484">
        <w:trPr>
          <w:trHeight w:val="518"/>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025A2EFF" w14:textId="77777777" w:rsidR="00ED0FFE" w:rsidRPr="00556484" w:rsidRDefault="00ED0FFE" w:rsidP="00556484">
            <w:pPr>
              <w:spacing w:after="0" w:line="240" w:lineRule="auto"/>
              <w:jc w:val="center"/>
              <w:rPr>
                <w:rFonts w:ascii="Verdana" w:eastAsia="Times New Roman" w:hAnsi="Verdana" w:cs="Times New Roman"/>
                <w:b/>
                <w:color w:val="000000"/>
                <w:sz w:val="18"/>
                <w:szCs w:val="18"/>
                <w:lang w:eastAsia="ro-RO"/>
              </w:rPr>
            </w:pPr>
            <w:r w:rsidRPr="00556484">
              <w:rPr>
                <w:rFonts w:ascii="Verdana" w:eastAsia="Times New Roman" w:hAnsi="Verdana" w:cs="Times New Roman"/>
                <w:b/>
                <w:color w:val="000000"/>
                <w:sz w:val="18"/>
                <w:szCs w:val="18"/>
                <w:lang w:eastAsia="ro-RO"/>
              </w:rPr>
              <w:t>II. Vehicule înregistrate</w:t>
            </w:r>
          </w:p>
        </w:tc>
      </w:tr>
      <w:tr w:rsidR="00ED0FFE" w:rsidRPr="00ED0FFE" w14:paraId="23C878F7" w14:textId="77777777" w:rsidTr="00556484">
        <w:trPr>
          <w:trHeight w:val="518"/>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01EADB" w14:textId="77777777" w:rsidR="00ED0FFE" w:rsidRPr="00556484" w:rsidRDefault="00ED0FFE" w:rsidP="00556484">
            <w:pPr>
              <w:spacing w:after="0" w:line="240" w:lineRule="auto"/>
              <w:jc w:val="center"/>
              <w:rPr>
                <w:rFonts w:ascii="Verdana" w:eastAsia="Times New Roman" w:hAnsi="Verdana" w:cs="Times New Roman"/>
                <w:b/>
                <w:color w:val="000000"/>
                <w:sz w:val="18"/>
                <w:szCs w:val="18"/>
                <w:lang w:eastAsia="ro-RO"/>
              </w:rPr>
            </w:pPr>
            <w:r w:rsidRPr="00556484">
              <w:rPr>
                <w:rFonts w:ascii="Verdana" w:eastAsia="Times New Roman" w:hAnsi="Verdana" w:cs="Times New Roman"/>
                <w:b/>
                <w:color w:val="000000"/>
                <w:sz w:val="18"/>
                <w:szCs w:val="18"/>
                <w:lang w:eastAsia="ro-RO"/>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BB231" w14:textId="77777777" w:rsidR="00ED0FFE" w:rsidRPr="00556484" w:rsidRDefault="00ED0FFE" w:rsidP="00556484">
            <w:pPr>
              <w:spacing w:after="0" w:line="240" w:lineRule="auto"/>
              <w:jc w:val="center"/>
              <w:rPr>
                <w:rFonts w:ascii="Verdana" w:eastAsia="Times New Roman" w:hAnsi="Verdana" w:cs="Times New Roman"/>
                <w:b/>
                <w:color w:val="000000"/>
                <w:sz w:val="18"/>
                <w:szCs w:val="18"/>
                <w:lang w:eastAsia="ro-RO"/>
              </w:rPr>
            </w:pPr>
            <w:r w:rsidRPr="00556484">
              <w:rPr>
                <w:rFonts w:ascii="Verdana" w:eastAsia="Times New Roman" w:hAnsi="Verdana" w:cs="Times New Roman"/>
                <w:b/>
                <w:color w:val="000000"/>
                <w:sz w:val="18"/>
                <w:szCs w:val="18"/>
                <w:lang w:eastAsia="ro-RO"/>
              </w:rPr>
              <w:t>Vehicule cu capacitate cilindrică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FEB73" w14:textId="77777777" w:rsidR="00ED0FFE" w:rsidRPr="00556484" w:rsidRDefault="00ED0FFE" w:rsidP="00556484">
            <w:pPr>
              <w:spacing w:after="0" w:line="240" w:lineRule="auto"/>
              <w:jc w:val="center"/>
              <w:rPr>
                <w:rFonts w:ascii="Verdana" w:eastAsia="Times New Roman" w:hAnsi="Verdana" w:cs="Times New Roman"/>
                <w:b/>
                <w:color w:val="000000"/>
                <w:sz w:val="18"/>
                <w:szCs w:val="18"/>
                <w:lang w:eastAsia="ro-RO"/>
              </w:rPr>
            </w:pPr>
            <w:r w:rsidRPr="00556484">
              <w:rPr>
                <w:rFonts w:ascii="Verdana" w:eastAsia="Times New Roman" w:hAnsi="Verdana" w:cs="Times New Roman"/>
                <w:b/>
                <w:color w:val="000000"/>
                <w:sz w:val="18"/>
                <w:szCs w:val="18"/>
                <w:lang w:eastAsia="ro-RO"/>
              </w:rPr>
              <w:t>lei/200 cmc</w:t>
            </w:r>
          </w:p>
        </w:tc>
      </w:tr>
      <w:tr w:rsidR="00ED0FFE" w:rsidRPr="00ED0FFE" w14:paraId="3117E118" w14:textId="77777777" w:rsidTr="00556484">
        <w:trPr>
          <w:trHeight w:val="100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D55B91" w14:textId="77777777" w:rsidR="00ED0FFE" w:rsidRPr="00556484" w:rsidRDefault="00ED0FFE" w:rsidP="00556484">
            <w:pPr>
              <w:spacing w:after="0" w:line="240" w:lineRule="auto"/>
              <w:jc w:val="center"/>
              <w:rPr>
                <w:rFonts w:ascii="Verdana" w:eastAsia="Times New Roman" w:hAnsi="Verdana" w:cs="Times New Roman"/>
                <w:b/>
                <w:color w:val="000000"/>
                <w:sz w:val="18"/>
                <w:szCs w:val="18"/>
                <w:lang w:eastAsia="ro-RO"/>
              </w:rPr>
            </w:pPr>
            <w:r w:rsidRPr="00556484">
              <w:rPr>
                <w:rFonts w:ascii="Verdana" w:eastAsia="Times New Roman" w:hAnsi="Verdana" w:cs="Times New Roman"/>
                <w:b/>
                <w:color w:val="000000"/>
                <w:sz w:val="18"/>
                <w:szCs w:val="18"/>
                <w:lang w:eastAsia="ro-RO"/>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6C097" w14:textId="77777777" w:rsidR="00ED0FFE" w:rsidRPr="00556484" w:rsidRDefault="00ED0FFE" w:rsidP="00556484">
            <w:pPr>
              <w:spacing w:after="0" w:line="240" w:lineRule="auto"/>
              <w:jc w:val="center"/>
              <w:rPr>
                <w:rFonts w:ascii="Verdana" w:eastAsia="Times New Roman" w:hAnsi="Verdana" w:cs="Times New Roman"/>
                <w:b/>
                <w:color w:val="000000"/>
                <w:sz w:val="18"/>
                <w:szCs w:val="18"/>
                <w:lang w:eastAsia="ro-RO"/>
              </w:rPr>
            </w:pPr>
            <w:r w:rsidRPr="00556484">
              <w:rPr>
                <w:rFonts w:ascii="Verdana" w:eastAsia="Times New Roman" w:hAnsi="Verdana" w:cs="Times New Roman"/>
                <w:b/>
                <w:color w:val="000000"/>
                <w:sz w:val="18"/>
                <w:szCs w:val="18"/>
                <w:lang w:eastAsia="ro-RO"/>
              </w:rPr>
              <w:t>Vehicule înregistrate cu capacitate cilindrică &lt; 4.800 cmc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71E72" w14:textId="4EEAD25E" w:rsidR="00ED0FFE" w:rsidRPr="00556484" w:rsidRDefault="00ED0FFE" w:rsidP="00556484">
            <w:pPr>
              <w:spacing w:after="0" w:line="240" w:lineRule="auto"/>
              <w:jc w:val="center"/>
              <w:rPr>
                <w:rFonts w:ascii="Verdana" w:eastAsia="Times New Roman" w:hAnsi="Verdana" w:cs="Times New Roman"/>
                <w:b/>
                <w:color w:val="000000"/>
                <w:sz w:val="18"/>
                <w:szCs w:val="18"/>
                <w:lang w:eastAsia="ro-RO"/>
              </w:rPr>
            </w:pPr>
            <w:r w:rsidRPr="00556484">
              <w:rPr>
                <w:rFonts w:ascii="Verdana" w:eastAsia="Times New Roman" w:hAnsi="Verdana" w:cs="Times New Roman"/>
                <w:b/>
                <w:color w:val="000000"/>
                <w:sz w:val="18"/>
                <w:szCs w:val="18"/>
                <w:lang w:eastAsia="ro-RO"/>
              </w:rPr>
              <w:t>4</w:t>
            </w:r>
          </w:p>
        </w:tc>
      </w:tr>
      <w:tr w:rsidR="00ED0FFE" w:rsidRPr="00ED0FFE" w14:paraId="3CBA82F1" w14:textId="77777777" w:rsidTr="00556484">
        <w:trPr>
          <w:trHeight w:val="100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232A3C" w14:textId="77777777" w:rsidR="00ED0FFE" w:rsidRPr="00556484" w:rsidRDefault="00ED0FFE" w:rsidP="00556484">
            <w:pPr>
              <w:spacing w:after="0" w:line="240" w:lineRule="auto"/>
              <w:jc w:val="center"/>
              <w:rPr>
                <w:rFonts w:ascii="Verdana" w:eastAsia="Times New Roman" w:hAnsi="Verdana" w:cs="Times New Roman"/>
                <w:b/>
                <w:color w:val="000000"/>
                <w:sz w:val="18"/>
                <w:szCs w:val="18"/>
                <w:lang w:eastAsia="ro-RO"/>
              </w:rPr>
            </w:pPr>
            <w:r w:rsidRPr="00556484">
              <w:rPr>
                <w:rFonts w:ascii="Verdana" w:eastAsia="Times New Roman" w:hAnsi="Verdana" w:cs="Times New Roman"/>
                <w:b/>
                <w:color w:val="000000"/>
                <w:sz w:val="18"/>
                <w:szCs w:val="18"/>
                <w:lang w:eastAsia="ro-RO"/>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83BCD" w14:textId="77777777" w:rsidR="00ED0FFE" w:rsidRPr="00556484" w:rsidRDefault="00ED0FFE" w:rsidP="00556484">
            <w:pPr>
              <w:spacing w:after="0" w:line="240" w:lineRule="auto"/>
              <w:jc w:val="center"/>
              <w:rPr>
                <w:rFonts w:ascii="Verdana" w:eastAsia="Times New Roman" w:hAnsi="Verdana" w:cs="Times New Roman"/>
                <w:b/>
                <w:color w:val="000000"/>
                <w:sz w:val="18"/>
                <w:szCs w:val="18"/>
                <w:lang w:eastAsia="ro-RO"/>
              </w:rPr>
            </w:pPr>
            <w:r w:rsidRPr="00556484">
              <w:rPr>
                <w:rFonts w:ascii="Verdana" w:eastAsia="Times New Roman" w:hAnsi="Verdana" w:cs="Times New Roman"/>
                <w:b/>
                <w:color w:val="000000"/>
                <w:sz w:val="18"/>
                <w:szCs w:val="18"/>
                <w:lang w:eastAsia="ro-RO"/>
              </w:rPr>
              <w:t>Vehicule înregistrate cu capacitate cilindrică &gt; 4.800 cmc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B18FC" w14:textId="21954C1F" w:rsidR="00ED0FFE" w:rsidRPr="00556484" w:rsidRDefault="00ED0FFE" w:rsidP="00556484">
            <w:pPr>
              <w:spacing w:after="0" w:line="240" w:lineRule="auto"/>
              <w:jc w:val="center"/>
              <w:rPr>
                <w:rFonts w:ascii="Verdana" w:eastAsia="Times New Roman" w:hAnsi="Verdana" w:cs="Times New Roman"/>
                <w:b/>
                <w:color w:val="000000"/>
                <w:sz w:val="18"/>
                <w:szCs w:val="18"/>
                <w:lang w:eastAsia="ro-RO"/>
              </w:rPr>
            </w:pPr>
            <w:r w:rsidRPr="00556484">
              <w:rPr>
                <w:rFonts w:ascii="Verdana" w:eastAsia="Times New Roman" w:hAnsi="Verdana" w:cs="Times New Roman"/>
                <w:b/>
                <w:color w:val="000000"/>
                <w:sz w:val="18"/>
                <w:szCs w:val="18"/>
                <w:lang w:eastAsia="ro-RO"/>
              </w:rPr>
              <w:t>6</w:t>
            </w:r>
          </w:p>
        </w:tc>
      </w:tr>
      <w:tr w:rsidR="00ED0FFE" w:rsidRPr="00ED0FFE" w14:paraId="13FAAA14" w14:textId="77777777" w:rsidTr="00556484">
        <w:trPr>
          <w:trHeight w:val="518"/>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3E3A15" w14:textId="77777777" w:rsidR="00ED0FFE" w:rsidRPr="00556484" w:rsidRDefault="00ED0FFE" w:rsidP="00556484">
            <w:pPr>
              <w:spacing w:after="0" w:line="240" w:lineRule="auto"/>
              <w:jc w:val="center"/>
              <w:rPr>
                <w:rFonts w:ascii="Verdana" w:eastAsia="Times New Roman" w:hAnsi="Verdana" w:cs="Times New Roman"/>
                <w:b/>
                <w:color w:val="000000"/>
                <w:sz w:val="18"/>
                <w:szCs w:val="18"/>
                <w:lang w:eastAsia="ro-RO"/>
              </w:rPr>
            </w:pPr>
            <w:r w:rsidRPr="00556484">
              <w:rPr>
                <w:rFonts w:ascii="Verdana" w:eastAsia="Times New Roman" w:hAnsi="Verdana" w:cs="Times New Roman"/>
                <w:b/>
                <w:color w:val="000000"/>
                <w:sz w:val="18"/>
                <w:szCs w:val="18"/>
                <w:lang w:eastAsia="ro-RO"/>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70C00" w14:textId="77777777" w:rsidR="00ED0FFE" w:rsidRPr="00556484" w:rsidRDefault="00ED0FFE" w:rsidP="00556484">
            <w:pPr>
              <w:spacing w:after="0" w:line="240" w:lineRule="auto"/>
              <w:jc w:val="center"/>
              <w:rPr>
                <w:rFonts w:ascii="Verdana" w:eastAsia="Times New Roman" w:hAnsi="Verdana" w:cs="Times New Roman"/>
                <w:b/>
                <w:color w:val="000000"/>
                <w:sz w:val="18"/>
                <w:szCs w:val="18"/>
                <w:lang w:eastAsia="ro-RO"/>
              </w:rPr>
            </w:pPr>
            <w:r w:rsidRPr="00556484">
              <w:rPr>
                <w:rFonts w:ascii="Verdana" w:eastAsia="Times New Roman" w:hAnsi="Verdana" w:cs="Times New Roman"/>
                <w:b/>
                <w:color w:val="000000"/>
                <w:sz w:val="18"/>
                <w:szCs w:val="18"/>
                <w:lang w:eastAsia="ro-RO"/>
              </w:rPr>
              <w:t>Vehicule fără capacitate cilindrică evidenţiată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423B4" w14:textId="5A5C2A9E" w:rsidR="00ED0FFE" w:rsidRPr="00556484" w:rsidRDefault="004E2228" w:rsidP="00556484">
            <w:pPr>
              <w:spacing w:after="0" w:line="240" w:lineRule="auto"/>
              <w:jc w:val="center"/>
              <w:rPr>
                <w:rFonts w:ascii="Verdana" w:eastAsia="Times New Roman" w:hAnsi="Verdana" w:cs="Times New Roman"/>
                <w:b/>
                <w:color w:val="000000"/>
                <w:sz w:val="18"/>
                <w:szCs w:val="18"/>
                <w:lang w:eastAsia="ro-RO"/>
              </w:rPr>
            </w:pPr>
            <w:r>
              <w:rPr>
                <w:rFonts w:ascii="Verdana" w:eastAsia="Times New Roman" w:hAnsi="Verdana" w:cs="Times New Roman"/>
                <w:b/>
                <w:color w:val="000000"/>
                <w:sz w:val="18"/>
                <w:szCs w:val="18"/>
                <w:lang w:eastAsia="ro-RO"/>
              </w:rPr>
              <w:t>100</w:t>
            </w:r>
            <w:r w:rsidR="00ED0FFE" w:rsidRPr="00556484">
              <w:rPr>
                <w:rFonts w:ascii="Verdana" w:eastAsia="Times New Roman" w:hAnsi="Verdana" w:cs="Times New Roman"/>
                <w:b/>
                <w:color w:val="000000"/>
                <w:sz w:val="18"/>
                <w:szCs w:val="18"/>
                <w:lang w:eastAsia="ro-RO"/>
              </w:rPr>
              <w:t xml:space="preserve"> lei/an</w:t>
            </w:r>
          </w:p>
        </w:tc>
      </w:tr>
    </w:tbl>
    <w:p w14:paraId="125B7425" w14:textId="77777777" w:rsidR="00ED0FFE" w:rsidRPr="00ED0FFE" w:rsidRDefault="00ED0FFE" w:rsidP="00ED0FFE">
      <w:pPr>
        <w:spacing w:after="0" w:line="240" w:lineRule="auto"/>
        <w:contextualSpacing/>
        <w:rPr>
          <w:rFonts w:ascii="Arial Narrow" w:eastAsia="Times New Roman" w:hAnsi="Arial Narrow" w:cs="Arial"/>
          <w:bCs/>
          <w:sz w:val="24"/>
          <w:szCs w:val="24"/>
          <w:lang w:val="fr-FR"/>
        </w:rPr>
      </w:pPr>
    </w:p>
    <w:p w14:paraId="59836FBB" w14:textId="4D96BD60" w:rsidR="00ED0FFE" w:rsidRPr="00ED0FFE" w:rsidRDefault="004E2228" w:rsidP="00ED0FFE">
      <w:pPr>
        <w:spacing w:after="0" w:line="240" w:lineRule="auto"/>
        <w:ind w:firstLine="708"/>
        <w:contextualSpacing/>
        <w:rPr>
          <w:rFonts w:ascii="Times New Roman" w:eastAsia="Times New Roman" w:hAnsi="Times New Roman" w:cs="Times New Roman"/>
          <w:bCs/>
          <w:sz w:val="24"/>
          <w:szCs w:val="24"/>
          <w:lang w:val="fr-FR"/>
        </w:rPr>
      </w:pPr>
      <w:proofErr w:type="gramStart"/>
      <w:r>
        <w:rPr>
          <w:rFonts w:ascii="Times New Roman" w:eastAsia="Times New Roman" w:hAnsi="Times New Roman" w:cs="Times New Roman"/>
          <w:bCs/>
          <w:sz w:val="24"/>
          <w:szCs w:val="24"/>
          <w:lang w:val="fr-FR"/>
        </w:rPr>
        <w:t>a</w:t>
      </w:r>
      <w:r w:rsidR="00ED0FFE" w:rsidRPr="00ED0FFE">
        <w:rPr>
          <w:rFonts w:ascii="Times New Roman" w:eastAsia="Times New Roman" w:hAnsi="Times New Roman" w:cs="Times New Roman"/>
          <w:bCs/>
          <w:sz w:val="24"/>
          <w:szCs w:val="24"/>
          <w:lang w:val="fr-FR"/>
        </w:rPr>
        <w:t>lin</w:t>
      </w:r>
      <w:proofErr w:type="gramEnd"/>
      <w:r w:rsidR="00ED0FFE" w:rsidRPr="00ED0FFE">
        <w:rPr>
          <w:rFonts w:ascii="Times New Roman" w:eastAsia="Times New Roman" w:hAnsi="Times New Roman" w:cs="Times New Roman"/>
          <w:bCs/>
          <w:sz w:val="24"/>
          <w:szCs w:val="24"/>
          <w:lang w:val="fr-FR"/>
        </w:rPr>
        <w:t xml:space="preserve">.3) În cazul mijloacelor de transport </w:t>
      </w:r>
      <w:r w:rsidR="00ED0FFE" w:rsidRPr="004E2228">
        <w:rPr>
          <w:rFonts w:ascii="Times New Roman" w:eastAsia="Times New Roman" w:hAnsi="Times New Roman" w:cs="Times New Roman"/>
          <w:b/>
          <w:bCs/>
          <w:sz w:val="24"/>
          <w:szCs w:val="24"/>
          <w:lang w:val="fr-FR"/>
        </w:rPr>
        <w:t>hibride</w:t>
      </w:r>
      <w:r w:rsidR="00ED0FFE" w:rsidRPr="00ED0FFE">
        <w:rPr>
          <w:rFonts w:ascii="Times New Roman" w:eastAsia="Times New Roman" w:hAnsi="Times New Roman" w:cs="Times New Roman"/>
          <w:bCs/>
          <w:sz w:val="24"/>
          <w:szCs w:val="24"/>
          <w:lang w:val="fr-FR"/>
        </w:rPr>
        <w:t xml:space="preserve"> cu emisii de CO_2 mai mici sau egale cu </w:t>
      </w:r>
      <w:r w:rsidR="00226F28">
        <w:rPr>
          <w:rFonts w:ascii="Times New Roman" w:eastAsia="Times New Roman" w:hAnsi="Times New Roman" w:cs="Times New Roman"/>
          <w:bCs/>
          <w:sz w:val="24"/>
          <w:szCs w:val="24"/>
          <w:lang w:val="fr-FR"/>
        </w:rPr>
        <w:t xml:space="preserve">50 g/km, impozitul se reduce cu </w:t>
      </w:r>
      <w:r w:rsidR="00ED0FFE" w:rsidRPr="004E2228">
        <w:rPr>
          <w:rFonts w:ascii="Times New Roman" w:eastAsia="Times New Roman" w:hAnsi="Times New Roman" w:cs="Times New Roman"/>
          <w:b/>
          <w:bCs/>
          <w:sz w:val="24"/>
          <w:szCs w:val="24"/>
          <w:lang w:val="fr-FR"/>
        </w:rPr>
        <w:t>30</w:t>
      </w:r>
      <w:r w:rsidR="004C709A">
        <w:rPr>
          <w:rFonts w:ascii="Times New Roman" w:eastAsia="Times New Roman" w:hAnsi="Times New Roman" w:cs="Times New Roman"/>
          <w:bCs/>
          <w:sz w:val="24"/>
          <w:szCs w:val="24"/>
          <w:lang w:val="fr-FR"/>
        </w:rPr>
        <w:t>% cu valoarea prevazuta in coloana 7  de la alin (2),</w:t>
      </w:r>
      <w:r w:rsidR="00ED0FFE" w:rsidRPr="00ED0FFE">
        <w:rPr>
          <w:rFonts w:ascii="Times New Roman" w:eastAsia="Times New Roman" w:hAnsi="Times New Roman" w:cs="Times New Roman"/>
          <w:bCs/>
          <w:sz w:val="24"/>
          <w:szCs w:val="24"/>
          <w:lang w:val="fr-FR"/>
        </w:rPr>
        <w:t xml:space="preserve"> conform hotărârii consil</w:t>
      </w:r>
      <w:r w:rsidR="00226F28">
        <w:rPr>
          <w:rFonts w:ascii="Times New Roman" w:eastAsia="Times New Roman" w:hAnsi="Times New Roman" w:cs="Times New Roman"/>
          <w:bCs/>
          <w:sz w:val="24"/>
          <w:szCs w:val="24"/>
          <w:lang w:val="fr-FR"/>
        </w:rPr>
        <w:t>iului local.</w:t>
      </w:r>
    </w:p>
    <w:p w14:paraId="22622CEE" w14:textId="2AEBF3F4" w:rsidR="00ED0FFE" w:rsidRDefault="00ED0FFE" w:rsidP="00ED0FFE">
      <w:pPr>
        <w:spacing w:after="0" w:line="240" w:lineRule="auto"/>
        <w:ind w:firstLine="708"/>
        <w:contextualSpacing/>
        <w:rPr>
          <w:rFonts w:ascii="Times New Roman" w:eastAsia="Times New Roman" w:hAnsi="Times New Roman" w:cs="Times New Roman"/>
          <w:sz w:val="24"/>
          <w:szCs w:val="24"/>
          <w:lang w:val="fr-FR"/>
        </w:rPr>
      </w:pPr>
      <w:r w:rsidRPr="00ED0FFE">
        <w:rPr>
          <w:rFonts w:ascii="Times New Roman" w:eastAsia="Times New Roman" w:hAnsi="Times New Roman" w:cs="Times New Roman"/>
          <w:bCs/>
          <w:sz w:val="24"/>
          <w:szCs w:val="24"/>
          <w:lang w:val="fr-FR"/>
        </w:rPr>
        <w:lastRenderedPageBreak/>
        <w:t xml:space="preserve"> </w:t>
      </w:r>
      <w:proofErr w:type="gramStart"/>
      <w:r w:rsidRPr="00ED0FFE">
        <w:rPr>
          <w:rFonts w:ascii="Times New Roman" w:eastAsia="Times New Roman" w:hAnsi="Times New Roman" w:cs="Times New Roman"/>
          <w:bCs/>
          <w:sz w:val="24"/>
          <w:szCs w:val="24"/>
          <w:lang w:val="fr-FR"/>
        </w:rPr>
        <w:t>alin</w:t>
      </w:r>
      <w:proofErr w:type="gramEnd"/>
      <w:r w:rsidRPr="00ED0FFE">
        <w:rPr>
          <w:rFonts w:ascii="Times New Roman" w:eastAsia="Times New Roman" w:hAnsi="Times New Roman" w:cs="Times New Roman"/>
          <w:bCs/>
          <w:sz w:val="24"/>
          <w:szCs w:val="24"/>
          <w:lang w:val="fr-FR"/>
        </w:rPr>
        <w:t>. (3^</w:t>
      </w:r>
      <w:proofErr w:type="gramStart"/>
      <w:r w:rsidRPr="00ED0FFE">
        <w:rPr>
          <w:rFonts w:ascii="Times New Roman" w:eastAsia="Times New Roman" w:hAnsi="Times New Roman" w:cs="Times New Roman"/>
          <w:bCs/>
          <w:sz w:val="24"/>
          <w:szCs w:val="24"/>
          <w:lang w:val="fr-FR"/>
        </w:rPr>
        <w:t>1)În</w:t>
      </w:r>
      <w:proofErr w:type="gramEnd"/>
      <w:r w:rsidRPr="00ED0FFE">
        <w:rPr>
          <w:rFonts w:ascii="Times New Roman" w:eastAsia="Times New Roman" w:hAnsi="Times New Roman" w:cs="Times New Roman"/>
          <w:bCs/>
          <w:sz w:val="24"/>
          <w:szCs w:val="24"/>
          <w:lang w:val="fr-FR"/>
        </w:rPr>
        <w:t xml:space="preserve"> cazul </w:t>
      </w:r>
      <w:r w:rsidRPr="004E2228">
        <w:rPr>
          <w:rFonts w:ascii="Times New Roman" w:eastAsia="Times New Roman" w:hAnsi="Times New Roman" w:cs="Times New Roman"/>
          <w:b/>
          <w:bCs/>
          <w:sz w:val="24"/>
          <w:szCs w:val="24"/>
          <w:lang w:val="fr-FR"/>
        </w:rPr>
        <w:t>autovehiculelor acţionate electric</w:t>
      </w:r>
      <w:r w:rsidRPr="00ED0FFE">
        <w:rPr>
          <w:rFonts w:ascii="Times New Roman" w:eastAsia="Times New Roman" w:hAnsi="Times New Roman" w:cs="Times New Roman"/>
          <w:bCs/>
          <w:sz w:val="24"/>
          <w:szCs w:val="24"/>
          <w:lang w:val="fr-FR"/>
        </w:rPr>
        <w:t xml:space="preserve">, impozitul pe mijloacele de transport este în valoare de </w:t>
      </w:r>
      <w:r w:rsidRPr="004E2228">
        <w:rPr>
          <w:rFonts w:ascii="Times New Roman" w:eastAsia="Times New Roman" w:hAnsi="Times New Roman" w:cs="Times New Roman"/>
          <w:b/>
          <w:bCs/>
          <w:sz w:val="24"/>
          <w:szCs w:val="24"/>
          <w:lang w:val="fr-FR"/>
        </w:rPr>
        <w:t>40 lei/an.</w:t>
      </w:r>
      <w:r w:rsidRPr="00ED0FFE">
        <w:rPr>
          <w:rFonts w:ascii="Times New Roman" w:eastAsia="Times New Roman" w:hAnsi="Times New Roman" w:cs="Times New Roman"/>
          <w:sz w:val="24"/>
          <w:szCs w:val="24"/>
          <w:lang w:val="fr-FR"/>
        </w:rPr>
        <w:t xml:space="preserve">  </w:t>
      </w:r>
    </w:p>
    <w:p w14:paraId="38FA9695" w14:textId="006F9BCA" w:rsidR="00226F28" w:rsidRDefault="00226F28" w:rsidP="00ED0FFE">
      <w:pPr>
        <w:spacing w:after="0" w:line="240" w:lineRule="auto"/>
        <w:ind w:firstLine="708"/>
        <w:contextualSpacing/>
        <w:rPr>
          <w:rFonts w:ascii="Times New Roman" w:eastAsia="Times New Roman" w:hAnsi="Times New Roman" w:cs="Times New Roman"/>
          <w:sz w:val="24"/>
          <w:szCs w:val="24"/>
          <w:lang w:val="fr-FR"/>
        </w:rPr>
      </w:pPr>
    </w:p>
    <w:p w14:paraId="54B836B3" w14:textId="77777777" w:rsidR="00226F28" w:rsidRPr="00ED0FFE" w:rsidRDefault="00226F28" w:rsidP="00ED0FFE">
      <w:pPr>
        <w:spacing w:after="0" w:line="240" w:lineRule="auto"/>
        <w:ind w:firstLine="708"/>
        <w:contextualSpacing/>
        <w:rPr>
          <w:rFonts w:ascii="Times New Roman" w:eastAsia="Times New Roman" w:hAnsi="Times New Roman" w:cs="Times New Roman"/>
          <w:sz w:val="24"/>
          <w:szCs w:val="24"/>
          <w:lang w:val="fr-FR"/>
        </w:rPr>
      </w:pPr>
    </w:p>
    <w:p w14:paraId="2B6271B1" w14:textId="77777777" w:rsidR="00ED0FFE" w:rsidRPr="00ED0FFE" w:rsidRDefault="00ED0FFE" w:rsidP="00ED0FFE">
      <w:pPr>
        <w:spacing w:after="0" w:line="240" w:lineRule="auto"/>
        <w:ind w:firstLine="708"/>
        <w:contextualSpacing/>
        <w:rPr>
          <w:rFonts w:ascii="Times New Roman" w:eastAsia="Times New Roman" w:hAnsi="Times New Roman" w:cs="Times New Roman"/>
          <w:sz w:val="24"/>
          <w:szCs w:val="24"/>
          <w:lang w:val="fr-FR"/>
        </w:rPr>
      </w:pPr>
      <w:r w:rsidRPr="00ED0FFE">
        <w:rPr>
          <w:rFonts w:ascii="Times New Roman" w:eastAsia="Times New Roman" w:hAnsi="Times New Roman" w:cs="Times New Roman"/>
          <w:sz w:val="24"/>
          <w:szCs w:val="24"/>
          <w:lang w:val="fr-FR"/>
        </w:rPr>
        <w:t xml:space="preserve"> </w:t>
      </w:r>
    </w:p>
    <w:p w14:paraId="59B479A6" w14:textId="4B7E9028" w:rsidR="00ED0FFE" w:rsidRPr="00226F28" w:rsidRDefault="004E2228" w:rsidP="00A92EC5">
      <w:pPr>
        <w:spacing w:after="0" w:line="240" w:lineRule="auto"/>
        <w:ind w:firstLine="708"/>
        <w:contextualSpacing/>
        <w:rPr>
          <w:rFonts w:ascii="Arial Narrow" w:eastAsia="Times New Roman" w:hAnsi="Arial Narrow" w:cs="Arial"/>
          <w:b/>
          <w:bCs/>
          <w:sz w:val="24"/>
          <w:szCs w:val="24"/>
          <w:lang w:val="fr-FR"/>
        </w:rPr>
      </w:pPr>
      <w:r w:rsidRPr="00226F28">
        <w:rPr>
          <w:rFonts w:ascii="Arial Narrow" w:eastAsia="Times New Roman" w:hAnsi="Arial Narrow" w:cs="Arial"/>
          <w:b/>
          <w:sz w:val="24"/>
          <w:szCs w:val="24"/>
          <w:lang w:val="fr-FR"/>
        </w:rPr>
        <w:t xml:space="preserve"> </w:t>
      </w:r>
      <w:r w:rsidR="00ED0FFE" w:rsidRPr="00226F28">
        <w:rPr>
          <w:rFonts w:ascii="Arial Narrow" w:eastAsia="Times New Roman" w:hAnsi="Arial Narrow" w:cs="Arial"/>
          <w:b/>
          <w:sz w:val="24"/>
          <w:szCs w:val="24"/>
          <w:lang w:val="fr-FR"/>
        </w:rPr>
        <w:t>Autovehicule de transport marfa cu masa totală maxima autorizată egala sau mai mare de 12 tone</w:t>
      </w:r>
      <w:r w:rsidR="00A92EC5" w:rsidRPr="00226F28">
        <w:rPr>
          <w:rFonts w:ascii="Arial Narrow" w:eastAsia="Times New Roman" w:hAnsi="Arial Narrow" w:cs="Arial"/>
          <w:b/>
          <w:bCs/>
          <w:sz w:val="24"/>
          <w:szCs w:val="24"/>
          <w:lang w:val="fr-FR"/>
        </w:rPr>
        <w:t xml:space="preserve"> </w:t>
      </w:r>
    </w:p>
    <w:p w14:paraId="7C582FEE" w14:textId="5E33CA8D" w:rsidR="006D29AB" w:rsidRDefault="006D29AB" w:rsidP="00A92EC5">
      <w:pPr>
        <w:spacing w:after="0" w:line="240" w:lineRule="auto"/>
        <w:ind w:firstLine="708"/>
        <w:contextualSpacing/>
        <w:rPr>
          <w:rFonts w:ascii="Arial Narrow" w:eastAsia="Times New Roman" w:hAnsi="Arial Narrow" w:cs="Arial"/>
          <w:bCs/>
          <w:sz w:val="24"/>
          <w:szCs w:val="24"/>
          <w:lang w:val="fr-FR"/>
        </w:rPr>
      </w:pPr>
    </w:p>
    <w:p w14:paraId="6AA2FE6A" w14:textId="77777777" w:rsidR="006D29AB" w:rsidRPr="00ED0FFE" w:rsidRDefault="006D29AB" w:rsidP="006D29AB">
      <w:pPr>
        <w:spacing w:after="0" w:line="240" w:lineRule="auto"/>
        <w:rPr>
          <w:rFonts w:ascii="Arial Narrow" w:eastAsia="Times New Roman" w:hAnsi="Arial Narrow" w:cs="Arial"/>
          <w:b/>
          <w:bCs/>
          <w:lang w:val="fr-FR"/>
        </w:rPr>
      </w:pPr>
      <w:r w:rsidRPr="00ED0FFE">
        <w:rPr>
          <w:rFonts w:ascii="Arial Narrow" w:eastAsia="Times New Roman" w:hAnsi="Arial Narrow" w:cs="Arial"/>
          <w:b/>
          <w:bCs/>
          <w:lang w:val="fr-FR"/>
        </w:rPr>
        <w:t>Art.</w:t>
      </w:r>
      <w:proofErr w:type="gramStart"/>
      <w:r w:rsidRPr="00ED0FFE">
        <w:rPr>
          <w:rFonts w:ascii="Arial Narrow" w:eastAsia="Times New Roman" w:hAnsi="Arial Narrow" w:cs="Arial"/>
          <w:b/>
          <w:bCs/>
          <w:lang w:val="fr-FR"/>
        </w:rPr>
        <w:t>470  alin</w:t>
      </w:r>
      <w:proofErr w:type="gramEnd"/>
      <w:r w:rsidRPr="00ED0FFE">
        <w:rPr>
          <w:rFonts w:ascii="Arial Narrow" w:eastAsia="Times New Roman" w:hAnsi="Arial Narrow" w:cs="Arial"/>
          <w:b/>
          <w:bCs/>
          <w:lang w:val="fr-FR"/>
        </w:rPr>
        <w:t>(6 )</w:t>
      </w:r>
    </w:p>
    <w:p w14:paraId="03EE5E44" w14:textId="0A070CB1" w:rsidR="006D29AB" w:rsidRDefault="006D29AB" w:rsidP="006D29AB">
      <w:pPr>
        <w:spacing w:after="0" w:line="240" w:lineRule="auto"/>
        <w:ind w:firstLine="708"/>
        <w:contextualSpacing/>
        <w:rPr>
          <w:rFonts w:ascii="Arial Narrow" w:eastAsia="Times New Roman" w:hAnsi="Arial Narrow" w:cs="Arial"/>
          <w:bCs/>
          <w:sz w:val="24"/>
          <w:szCs w:val="24"/>
          <w:lang w:val="fr-FR"/>
        </w:rPr>
      </w:pPr>
      <w:r w:rsidRPr="00ED0FFE">
        <w:rPr>
          <w:rFonts w:ascii="Arial Narrow" w:eastAsia="Times New Roman" w:hAnsi="Arial Narrow" w:cs="Arial"/>
          <w:lang w:val="fr-FR"/>
        </w:rPr>
        <w:t xml:space="preserve">Combinaţii de autovehicule (autovehicule articulate sau trenuri rutiere) de transport marfă cu masa totală maxima autorizată egala sau mai mare de 12 tone  </w:t>
      </w:r>
    </w:p>
    <w:p w14:paraId="273A860E" w14:textId="77777777" w:rsidR="007E3DD3" w:rsidRPr="00A92EC5" w:rsidRDefault="007E3DD3" w:rsidP="00A92EC5">
      <w:pPr>
        <w:spacing w:after="0" w:line="240" w:lineRule="auto"/>
        <w:ind w:firstLine="708"/>
        <w:contextualSpacing/>
        <w:rPr>
          <w:rFonts w:ascii="Arial Narrow" w:eastAsia="Times New Roman" w:hAnsi="Arial Narrow" w:cs="Arial"/>
          <w:bCs/>
          <w:sz w:val="24"/>
          <w:szCs w:val="24"/>
          <w:lang w:val="fr-FR"/>
        </w:rPr>
      </w:pPr>
    </w:p>
    <w:tbl>
      <w:tblPr>
        <w:tblW w:w="9340" w:type="dxa"/>
        <w:tblCellMar>
          <w:top w:w="15" w:type="dxa"/>
          <w:left w:w="15" w:type="dxa"/>
          <w:bottom w:w="15" w:type="dxa"/>
          <w:right w:w="15" w:type="dxa"/>
        </w:tblCellMar>
        <w:tblLook w:val="04A0" w:firstRow="1" w:lastRow="0" w:firstColumn="1" w:lastColumn="0" w:noHBand="0" w:noVBand="1"/>
      </w:tblPr>
      <w:tblGrid>
        <w:gridCol w:w="782"/>
        <w:gridCol w:w="1502"/>
        <w:gridCol w:w="800"/>
        <w:gridCol w:w="712"/>
        <w:gridCol w:w="1250"/>
        <w:gridCol w:w="1026"/>
        <w:gridCol w:w="777"/>
        <w:gridCol w:w="1396"/>
        <w:gridCol w:w="1095"/>
      </w:tblGrid>
      <w:tr w:rsidR="007E3DD3" w:rsidRPr="00BC5CDC" w14:paraId="440B7966" w14:textId="77777777" w:rsidTr="007E3DD3">
        <w:trPr>
          <w:trHeight w:val="86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8DCD29" w14:textId="77777777" w:rsidR="007E3DD3" w:rsidRPr="00BC5CDC" w:rsidRDefault="007E3DD3" w:rsidP="00280F38">
            <w:pPr>
              <w:spacing w:after="0" w:line="240" w:lineRule="auto"/>
              <w:ind w:left="133"/>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Nr. axe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04793C" w14:textId="77777777" w:rsidR="007E3DD3" w:rsidRPr="00BC5CDC" w:rsidRDefault="007E3DD3" w:rsidP="00280F38">
            <w:pPr>
              <w:spacing w:after="0" w:line="240" w:lineRule="auto"/>
              <w:ind w:left="133" w:right="57"/>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Nu mai  puțin  </w:t>
            </w:r>
          </w:p>
          <w:p w14:paraId="14ABB663" w14:textId="77777777" w:rsidR="007E3DD3" w:rsidRPr="00BC5CDC" w:rsidRDefault="007E3DD3" w:rsidP="00280F38">
            <w:pPr>
              <w:spacing w:before="11"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80A14D"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Mai  </w:t>
            </w:r>
          </w:p>
          <w:p w14:paraId="53B8B654" w14:textId="77777777" w:rsidR="007E3DD3" w:rsidRPr="00BC5CDC" w:rsidRDefault="007E3DD3" w:rsidP="00280F38">
            <w:pPr>
              <w:spacing w:before="13"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puțin  </w:t>
            </w:r>
          </w:p>
          <w:p w14:paraId="7037868F" w14:textId="77777777" w:rsidR="007E3DD3" w:rsidRPr="00BC5CDC" w:rsidRDefault="007E3DD3" w:rsidP="00280F38">
            <w:pPr>
              <w:spacing w:before="15"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de</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32182F"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Suspensie pneumatică sau  </w:t>
            </w:r>
          </w:p>
          <w:p w14:paraId="25D67CD9" w14:textId="77777777" w:rsidR="007E3DD3" w:rsidRPr="00BC5CDC" w:rsidRDefault="007E3DD3" w:rsidP="00280F38">
            <w:pPr>
              <w:spacing w:before="13"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recunoscută</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804608" w14:textId="77777777" w:rsidR="007E3DD3" w:rsidRPr="00BC5CDC" w:rsidRDefault="007E3DD3" w:rsidP="00280F38">
            <w:pPr>
              <w:spacing w:after="0" w:line="240" w:lineRule="auto"/>
              <w:ind w:left="399" w:right="344"/>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Alte sisteme de suspensie  pentru axele motoare</w:t>
            </w:r>
          </w:p>
        </w:tc>
      </w:tr>
      <w:tr w:rsidR="007E3DD3" w:rsidRPr="00BC5CDC" w14:paraId="30348200" w14:textId="77777777" w:rsidTr="007E3DD3">
        <w:trPr>
          <w:trHeight w:val="222"/>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3D0564" w14:textId="77777777" w:rsidR="007E3DD3" w:rsidRPr="00BC5CDC" w:rsidRDefault="007E3DD3" w:rsidP="00280F38">
            <w:pPr>
              <w:spacing w:after="0" w:line="240" w:lineRule="auto"/>
              <w:ind w:left="183"/>
              <w:rPr>
                <w:rFonts w:ascii="Times New Roman" w:eastAsia="Times New Roman" w:hAnsi="Times New Roman" w:cs="Times New Roman"/>
                <w:b/>
                <w:sz w:val="20"/>
                <w:szCs w:val="20"/>
              </w:rPr>
            </w:pPr>
            <w:r w:rsidRPr="00BC5CDC">
              <w:rPr>
                <w:rFonts w:ascii="Arial" w:eastAsia="Times New Roman" w:hAnsi="Arial" w:cs="Arial"/>
                <w:b/>
                <w:color w:val="000000"/>
                <w:sz w:val="20"/>
                <w:szCs w:val="20"/>
                <w:vertAlign w:val="subscript"/>
              </w:rPr>
              <w:t>2 ax</w:t>
            </w:r>
            <w:r w:rsidRPr="00BC5CDC">
              <w:rPr>
                <w:rFonts w:ascii="Arial" w:eastAsia="Times New Roman" w:hAnsi="Arial" w:cs="Arial"/>
                <w:b/>
                <w:color w:val="000000"/>
                <w:sz w:val="20"/>
                <w:szCs w:val="20"/>
              </w:rPr>
              <w: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047DCE"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Tone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5B35AF"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Tone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2738FD"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Euro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C22784"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Lei- nerotunjit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72B21D"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Lei - rotunjit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280776"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Euro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B2F655"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Lei- nerotunjit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A10B20"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Lei - rotunjit</w:t>
            </w:r>
          </w:p>
        </w:tc>
      </w:tr>
      <w:tr w:rsidR="007E3DD3" w:rsidRPr="00BC5CDC" w14:paraId="61BEA5C4" w14:textId="77777777" w:rsidTr="007E3DD3">
        <w:trPr>
          <w:trHeight w:val="29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96BF664" w14:textId="77777777" w:rsidR="007E3DD3" w:rsidRPr="00BC5CDC" w:rsidRDefault="007E3DD3" w:rsidP="00280F38">
            <w:pPr>
              <w:spacing w:after="0" w:line="240" w:lineRule="auto"/>
              <w:rPr>
                <w:rFonts w:ascii="Times New Roman" w:eastAsia="Times New Roman" w:hAnsi="Times New Roman" w:cs="Times New Roman"/>
                <w:b/>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D8439A"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A64CA7"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D7771D"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016237"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2180D1"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57AB89"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31 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5CB043"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157,4986 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E2E02A"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157</w:t>
            </w:r>
          </w:p>
        </w:tc>
      </w:tr>
      <w:tr w:rsidR="007E3DD3" w:rsidRPr="00BC5CDC" w14:paraId="0C2846AE" w14:textId="77777777" w:rsidTr="007E3DD3">
        <w:trPr>
          <w:trHeight w:val="29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9EA2971" w14:textId="77777777" w:rsidR="007E3DD3" w:rsidRPr="00BC5CDC" w:rsidRDefault="007E3DD3" w:rsidP="00280F38">
            <w:pPr>
              <w:spacing w:after="0" w:line="240" w:lineRule="auto"/>
              <w:rPr>
                <w:rFonts w:ascii="Times New Roman" w:eastAsia="Times New Roman" w:hAnsi="Times New Roman" w:cs="Times New Roman"/>
                <w:b/>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44BAB4"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BB5F64"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472431"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31 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4453BA"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157,4986 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4CF4F0"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157 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5D8A62"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86 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929A5B"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436,93 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387D36"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437</w:t>
            </w:r>
          </w:p>
        </w:tc>
      </w:tr>
      <w:tr w:rsidR="007E3DD3" w:rsidRPr="00BC5CDC" w14:paraId="6F637698" w14:textId="77777777" w:rsidTr="007E3DD3">
        <w:trPr>
          <w:trHeight w:val="29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02C2E52" w14:textId="77777777" w:rsidR="007E3DD3" w:rsidRPr="00BC5CDC" w:rsidRDefault="007E3DD3" w:rsidP="00280F38">
            <w:pPr>
              <w:spacing w:after="0" w:line="240" w:lineRule="auto"/>
              <w:rPr>
                <w:rFonts w:ascii="Times New Roman" w:eastAsia="Times New Roman" w:hAnsi="Times New Roman" w:cs="Times New Roman"/>
                <w:b/>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F9C09A"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5EB25B"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ED3030"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86 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5E8731"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436,93 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75300E"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437 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C146FA"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121 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CCC001"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614,75 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EEE8BD"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615</w:t>
            </w:r>
          </w:p>
        </w:tc>
      </w:tr>
      <w:tr w:rsidR="007E3DD3" w:rsidRPr="00BC5CDC" w14:paraId="1A5B1B1B" w14:textId="77777777" w:rsidTr="007E3DD3">
        <w:trPr>
          <w:trHeight w:val="29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5C9A08D" w14:textId="77777777" w:rsidR="007E3DD3" w:rsidRPr="00BC5CDC" w:rsidRDefault="007E3DD3" w:rsidP="00280F38">
            <w:pPr>
              <w:spacing w:after="0" w:line="240" w:lineRule="auto"/>
              <w:rPr>
                <w:rFonts w:ascii="Times New Roman" w:eastAsia="Times New Roman" w:hAnsi="Times New Roman" w:cs="Times New Roman"/>
                <w:b/>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211A77"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010786"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8A4D4F"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121 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C4C14B"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614,75 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381BCE"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615 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8FAB91"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274 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B5AB94"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1392,08 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83EE56"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1392</w:t>
            </w:r>
          </w:p>
        </w:tc>
      </w:tr>
      <w:tr w:rsidR="007E3DD3" w:rsidRPr="00BC5CDC" w14:paraId="4C387F6B" w14:textId="77777777" w:rsidTr="007E3DD3">
        <w:trPr>
          <w:trHeight w:val="297"/>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2BA7B0" w14:textId="77777777" w:rsidR="007E3DD3" w:rsidRPr="00BC5CDC" w:rsidRDefault="007E3DD3" w:rsidP="00280F38">
            <w:pPr>
              <w:spacing w:after="0" w:line="240" w:lineRule="auto"/>
              <w:ind w:left="183"/>
              <w:rPr>
                <w:rFonts w:ascii="Times New Roman" w:eastAsia="Times New Roman" w:hAnsi="Times New Roman" w:cs="Times New Roman"/>
                <w:b/>
                <w:sz w:val="20"/>
                <w:szCs w:val="20"/>
              </w:rPr>
            </w:pPr>
            <w:r w:rsidRPr="00BC5CDC">
              <w:rPr>
                <w:rFonts w:ascii="Arial" w:eastAsia="Times New Roman" w:hAnsi="Arial" w:cs="Arial"/>
                <w:b/>
                <w:color w:val="000000"/>
                <w:sz w:val="20"/>
                <w:szCs w:val="20"/>
                <w:vertAlign w:val="subscript"/>
              </w:rPr>
              <w:t>3 ax</w:t>
            </w:r>
            <w:r w:rsidRPr="00BC5CDC">
              <w:rPr>
                <w:rFonts w:ascii="Arial" w:eastAsia="Times New Roman" w:hAnsi="Arial" w:cs="Arial"/>
                <w:b/>
                <w:color w:val="000000"/>
                <w:sz w:val="20"/>
                <w:szCs w:val="20"/>
              </w:rPr>
              <w: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CCE35B"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3ADA6D"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DA3C33"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31 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4437A2"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157,4986 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172A27"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157 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B8EE04"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54 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8FCCBE"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274,35 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AE8532"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274</w:t>
            </w:r>
          </w:p>
        </w:tc>
      </w:tr>
      <w:tr w:rsidR="007E3DD3" w:rsidRPr="00BC5CDC" w14:paraId="6CF7E4E8" w14:textId="77777777" w:rsidTr="007E3DD3">
        <w:trPr>
          <w:trHeight w:val="29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E7D04D0" w14:textId="77777777" w:rsidR="007E3DD3" w:rsidRPr="00BC5CDC" w:rsidRDefault="007E3DD3" w:rsidP="00280F38">
            <w:pPr>
              <w:spacing w:after="0" w:line="240" w:lineRule="auto"/>
              <w:rPr>
                <w:rFonts w:ascii="Times New Roman" w:eastAsia="Times New Roman" w:hAnsi="Times New Roman" w:cs="Times New Roman"/>
                <w:b/>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2E6A58"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B27016"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82C5BA"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54 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E819DB"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274,35 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34C39E"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274 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4180AC"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111 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F1F072"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563,95 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A21477"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564</w:t>
            </w:r>
          </w:p>
        </w:tc>
      </w:tr>
      <w:tr w:rsidR="007E3DD3" w:rsidRPr="00BC5CDC" w14:paraId="13E4C727" w14:textId="77777777" w:rsidTr="007E3DD3">
        <w:trPr>
          <w:trHeight w:val="29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D1583A6" w14:textId="77777777" w:rsidR="007E3DD3" w:rsidRPr="00BC5CDC" w:rsidRDefault="007E3DD3" w:rsidP="00280F38">
            <w:pPr>
              <w:spacing w:after="0" w:line="240" w:lineRule="auto"/>
              <w:rPr>
                <w:rFonts w:ascii="Times New Roman" w:eastAsia="Times New Roman" w:hAnsi="Times New Roman" w:cs="Times New Roman"/>
                <w:b/>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6882BF"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6CB492"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21 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584769"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111 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B88973"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563,95 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7DAF76"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564 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C0FB90"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144 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7F97E9"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731,61 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F37BE5"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732</w:t>
            </w:r>
          </w:p>
        </w:tc>
      </w:tr>
      <w:tr w:rsidR="007E3DD3" w:rsidRPr="00BC5CDC" w14:paraId="63EC614E" w14:textId="77777777" w:rsidTr="007E3DD3">
        <w:trPr>
          <w:trHeight w:val="29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AB8D72B" w14:textId="77777777" w:rsidR="007E3DD3" w:rsidRPr="00BC5CDC" w:rsidRDefault="007E3DD3" w:rsidP="00280F38">
            <w:pPr>
              <w:spacing w:after="0" w:line="240" w:lineRule="auto"/>
              <w:rPr>
                <w:rFonts w:ascii="Times New Roman" w:eastAsia="Times New Roman" w:hAnsi="Times New Roman" w:cs="Times New Roman"/>
                <w:b/>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2368B6"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21 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74CAA8"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23 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8F863D"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144 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1DD1FD"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731,61 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0DAC42"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732 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960F2F"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222 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D1422F"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1127,89 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E4E330"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1128</w:t>
            </w:r>
          </w:p>
        </w:tc>
      </w:tr>
      <w:tr w:rsidR="007E3DD3" w:rsidRPr="00BC5CDC" w14:paraId="59599155" w14:textId="77777777" w:rsidTr="007E3DD3">
        <w:trPr>
          <w:trHeight w:val="29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E5DE85D" w14:textId="77777777" w:rsidR="007E3DD3" w:rsidRPr="00BC5CDC" w:rsidRDefault="007E3DD3" w:rsidP="00280F38">
            <w:pPr>
              <w:spacing w:after="0" w:line="240" w:lineRule="auto"/>
              <w:rPr>
                <w:rFonts w:ascii="Times New Roman" w:eastAsia="Times New Roman" w:hAnsi="Times New Roman" w:cs="Times New Roman"/>
                <w:b/>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A841BA"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23 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EE65D9"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C5F141"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222 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C4FFAA"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1127,89 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90E750"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1128 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06B7A4"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345 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BFBE4F"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1752,81 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F4AB3A"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1753</w:t>
            </w:r>
          </w:p>
        </w:tc>
      </w:tr>
      <w:tr w:rsidR="007E3DD3" w:rsidRPr="00BC5CDC" w14:paraId="5642FC42" w14:textId="77777777" w:rsidTr="007E3DD3">
        <w:trPr>
          <w:trHeight w:val="29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C294BBC" w14:textId="77777777" w:rsidR="007E3DD3" w:rsidRPr="00BC5CDC" w:rsidRDefault="007E3DD3" w:rsidP="00280F38">
            <w:pPr>
              <w:spacing w:after="0" w:line="240" w:lineRule="auto"/>
              <w:rPr>
                <w:rFonts w:ascii="Times New Roman" w:eastAsia="Times New Roman" w:hAnsi="Times New Roman" w:cs="Times New Roman"/>
                <w:b/>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4B4DAE"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EFD2A4"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26 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70D3E4"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222 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7DA466"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1127,89 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18BD56"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1128 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2475BD"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345 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C5CA45"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1752,81 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EDA796"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1753</w:t>
            </w:r>
          </w:p>
        </w:tc>
      </w:tr>
      <w:tr w:rsidR="007E3DD3" w:rsidRPr="00BC5CDC" w14:paraId="76A79A04" w14:textId="77777777" w:rsidTr="007E3DD3">
        <w:trPr>
          <w:trHeight w:val="294"/>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D456DA" w14:textId="77777777" w:rsidR="007E3DD3" w:rsidRPr="00BC5CDC" w:rsidRDefault="007E3DD3" w:rsidP="00280F38">
            <w:pPr>
              <w:spacing w:after="0" w:line="240" w:lineRule="auto"/>
              <w:ind w:left="185"/>
              <w:rPr>
                <w:rFonts w:ascii="Times New Roman" w:eastAsia="Times New Roman" w:hAnsi="Times New Roman" w:cs="Times New Roman"/>
                <w:b/>
                <w:sz w:val="20"/>
                <w:szCs w:val="20"/>
              </w:rPr>
            </w:pPr>
            <w:r w:rsidRPr="00BC5CDC">
              <w:rPr>
                <w:rFonts w:ascii="Arial" w:eastAsia="Times New Roman" w:hAnsi="Arial" w:cs="Arial"/>
                <w:b/>
                <w:color w:val="000000"/>
                <w:sz w:val="20"/>
                <w:szCs w:val="20"/>
                <w:vertAlign w:val="subscript"/>
              </w:rPr>
              <w:t>4 ax</w:t>
            </w:r>
            <w:r w:rsidRPr="00BC5CDC">
              <w:rPr>
                <w:rFonts w:ascii="Arial" w:eastAsia="Times New Roman" w:hAnsi="Arial" w:cs="Arial"/>
                <w:b/>
                <w:color w:val="000000"/>
                <w:sz w:val="20"/>
                <w:szCs w:val="20"/>
              </w:rPr>
              <w: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14D219"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23 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CCC7F2"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1F77F6"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144 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4A0B87"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731,61 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A9414A"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732 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3A887A"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146 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928CEE"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741,77 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3573C8"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742</w:t>
            </w:r>
          </w:p>
        </w:tc>
      </w:tr>
      <w:tr w:rsidR="007E3DD3" w:rsidRPr="00BC5CDC" w14:paraId="354121C5" w14:textId="77777777" w:rsidTr="007E3DD3">
        <w:trPr>
          <w:trHeight w:val="29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6CC8DE8" w14:textId="77777777" w:rsidR="007E3DD3" w:rsidRPr="00BC5CDC" w:rsidRDefault="007E3DD3" w:rsidP="00280F38">
            <w:pPr>
              <w:spacing w:after="0" w:line="240" w:lineRule="auto"/>
              <w:rPr>
                <w:rFonts w:ascii="Times New Roman" w:eastAsia="Times New Roman" w:hAnsi="Times New Roman" w:cs="Times New Roman"/>
                <w:b/>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6CB9E6"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24845F"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27 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F705DA"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146 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A87820"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741,77 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154E19"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742 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61F331"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228 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BB7E09"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1158,38 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DEF3F0"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1158</w:t>
            </w:r>
          </w:p>
        </w:tc>
      </w:tr>
      <w:tr w:rsidR="007E3DD3" w:rsidRPr="00BC5CDC" w14:paraId="2B5FFD82" w14:textId="77777777" w:rsidTr="007E3DD3">
        <w:trPr>
          <w:trHeight w:val="29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EB94568" w14:textId="77777777" w:rsidR="007E3DD3" w:rsidRPr="00BC5CDC" w:rsidRDefault="007E3DD3" w:rsidP="00280F38">
            <w:pPr>
              <w:spacing w:after="0" w:line="240" w:lineRule="auto"/>
              <w:rPr>
                <w:rFonts w:ascii="Times New Roman" w:eastAsia="Times New Roman" w:hAnsi="Times New Roman" w:cs="Times New Roman"/>
                <w:b/>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A85B28"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27 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BDE61A"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29 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311B62"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228 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F45152"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1158,38 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E0A502"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1158 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271EFD"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362 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DC7A8B"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1839,18 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560DE6"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1839</w:t>
            </w:r>
          </w:p>
        </w:tc>
      </w:tr>
      <w:tr w:rsidR="007E3DD3" w:rsidRPr="00BC5CDC" w14:paraId="59608013" w14:textId="77777777" w:rsidTr="007E3DD3">
        <w:trPr>
          <w:trHeight w:val="29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C8D2C9C" w14:textId="77777777" w:rsidR="007E3DD3" w:rsidRPr="00BC5CDC" w:rsidRDefault="007E3DD3" w:rsidP="00280F38">
            <w:pPr>
              <w:spacing w:after="0" w:line="240" w:lineRule="auto"/>
              <w:rPr>
                <w:rFonts w:ascii="Times New Roman" w:eastAsia="Times New Roman" w:hAnsi="Times New Roman" w:cs="Times New Roman"/>
                <w:b/>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F521FA"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29 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2574B2"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31 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FABAB0"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362 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D8CC9A"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1839,18 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2E018B"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1839 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FE03EA"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537 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E920B8"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2728,28 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98FE4D"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2728</w:t>
            </w:r>
          </w:p>
        </w:tc>
      </w:tr>
      <w:tr w:rsidR="007E3DD3" w:rsidRPr="00BC5CDC" w14:paraId="7F40B8B9" w14:textId="77777777" w:rsidTr="007E3DD3">
        <w:trPr>
          <w:trHeight w:val="29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61E4A44" w14:textId="77777777" w:rsidR="007E3DD3" w:rsidRPr="00BC5CDC" w:rsidRDefault="007E3DD3" w:rsidP="00280F38">
            <w:pPr>
              <w:spacing w:after="0" w:line="240" w:lineRule="auto"/>
              <w:rPr>
                <w:rFonts w:ascii="Times New Roman" w:eastAsia="Times New Roman" w:hAnsi="Times New Roman" w:cs="Times New Roman"/>
                <w:b/>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140C17"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31 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208BB9"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32 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9D08FB"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362 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6E57AE"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1839,18 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268787"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1839 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2A0D4C"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537 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4D12D8"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2728,28 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D8DA70" w14:textId="77777777" w:rsidR="007E3DD3" w:rsidRPr="00BC5CDC" w:rsidRDefault="007E3DD3" w:rsidP="00280F38">
            <w:pPr>
              <w:spacing w:after="0" w:line="240" w:lineRule="auto"/>
              <w:jc w:val="center"/>
              <w:rPr>
                <w:rFonts w:ascii="Times New Roman" w:eastAsia="Times New Roman" w:hAnsi="Times New Roman" w:cs="Times New Roman"/>
                <w:b/>
                <w:sz w:val="20"/>
                <w:szCs w:val="20"/>
              </w:rPr>
            </w:pPr>
            <w:r w:rsidRPr="00BC5CDC">
              <w:rPr>
                <w:rFonts w:ascii="Arial" w:eastAsia="Times New Roman" w:hAnsi="Arial" w:cs="Arial"/>
                <w:b/>
                <w:color w:val="000000"/>
                <w:sz w:val="20"/>
                <w:szCs w:val="20"/>
              </w:rPr>
              <w:t>2728</w:t>
            </w:r>
          </w:p>
        </w:tc>
      </w:tr>
    </w:tbl>
    <w:p w14:paraId="7BABCDB6" w14:textId="77777777" w:rsidR="00ED0FFE" w:rsidRPr="007E3DD3" w:rsidRDefault="00ED0FFE" w:rsidP="00ED0FFE">
      <w:pPr>
        <w:spacing w:after="0" w:line="240" w:lineRule="auto"/>
        <w:jc w:val="center"/>
        <w:rPr>
          <w:rFonts w:ascii="Arial Narrow" w:eastAsia="Times New Roman" w:hAnsi="Arial Narrow" w:cs="Arial"/>
          <w:b/>
          <w:lang w:val="fr-FR"/>
        </w:rPr>
      </w:pPr>
    </w:p>
    <w:p w14:paraId="08FFBB5A" w14:textId="77777777" w:rsidR="00ED0FFE" w:rsidRPr="00ED0FFE" w:rsidRDefault="00ED0FFE" w:rsidP="00ED0FFE">
      <w:pPr>
        <w:spacing w:after="0" w:line="240" w:lineRule="auto"/>
        <w:jc w:val="center"/>
        <w:rPr>
          <w:rFonts w:ascii="Arial Narrow" w:eastAsia="Times New Roman" w:hAnsi="Arial Narrow" w:cs="Arial"/>
          <w:lang w:val="fr-FR"/>
        </w:rPr>
      </w:pPr>
    </w:p>
    <w:p w14:paraId="43BFE309" w14:textId="3A175236" w:rsidR="00ED0FFE" w:rsidRDefault="00ED0FFE" w:rsidP="00ED0FFE">
      <w:pPr>
        <w:spacing w:after="0" w:line="240" w:lineRule="auto"/>
        <w:rPr>
          <w:rFonts w:ascii="Arial Narrow" w:eastAsia="Times New Roman" w:hAnsi="Arial Narrow" w:cs="Arial"/>
          <w:b/>
          <w:bCs/>
          <w:lang w:val="fr-FR"/>
        </w:rPr>
      </w:pPr>
    </w:p>
    <w:p w14:paraId="2BB9B71D" w14:textId="0EB290AE" w:rsidR="00226F28" w:rsidRDefault="00226F28" w:rsidP="00ED0FFE">
      <w:pPr>
        <w:spacing w:after="0" w:line="240" w:lineRule="auto"/>
        <w:rPr>
          <w:rFonts w:ascii="Arial Narrow" w:eastAsia="Times New Roman" w:hAnsi="Arial Narrow" w:cs="Arial"/>
          <w:b/>
          <w:bCs/>
          <w:lang w:val="fr-FR"/>
        </w:rPr>
      </w:pPr>
    </w:p>
    <w:p w14:paraId="73651F13" w14:textId="77777777" w:rsidR="00226F28" w:rsidRPr="00ED0FFE" w:rsidRDefault="00226F28" w:rsidP="00ED0FFE">
      <w:pPr>
        <w:spacing w:after="0" w:line="240" w:lineRule="auto"/>
        <w:rPr>
          <w:rFonts w:ascii="Arial Narrow" w:eastAsia="Times New Roman" w:hAnsi="Arial Narrow" w:cs="Arial"/>
          <w:b/>
          <w:bCs/>
          <w:lang w:val="fr-FR"/>
        </w:rPr>
      </w:pPr>
    </w:p>
    <w:p w14:paraId="451439F2" w14:textId="3D727D32" w:rsidR="00ED0FFE" w:rsidRPr="00ED0FFE" w:rsidRDefault="00ED0FFE" w:rsidP="00ED0FFE">
      <w:pPr>
        <w:spacing w:after="0" w:line="240" w:lineRule="auto"/>
        <w:ind w:firstLine="1140"/>
        <w:rPr>
          <w:rFonts w:ascii="Arial Narrow" w:eastAsia="Times New Roman" w:hAnsi="Arial Narrow" w:cs="Arial"/>
          <w:lang w:val="fr-FR"/>
        </w:rPr>
      </w:pPr>
      <w:r w:rsidRPr="00ED0FFE">
        <w:rPr>
          <w:rFonts w:ascii="Arial Narrow" w:eastAsia="Times New Roman" w:hAnsi="Arial Narrow" w:cs="Arial"/>
          <w:lang w:val="fr-FR"/>
        </w:rPr>
        <w:t xml:space="preserve"> </w:t>
      </w:r>
    </w:p>
    <w:tbl>
      <w:tblPr>
        <w:tblW w:w="12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
        <w:gridCol w:w="270"/>
        <w:gridCol w:w="5490"/>
        <w:gridCol w:w="2430"/>
        <w:gridCol w:w="90"/>
        <w:gridCol w:w="59"/>
        <w:gridCol w:w="1381"/>
        <w:gridCol w:w="772"/>
        <w:gridCol w:w="1403"/>
        <w:gridCol w:w="280"/>
      </w:tblGrid>
      <w:tr w:rsidR="00ED0FFE" w:rsidRPr="00ED0FFE" w14:paraId="388B5310" w14:textId="77777777" w:rsidTr="00C61EFD">
        <w:trPr>
          <w:gridAfter w:val="2"/>
          <w:wAfter w:w="1683" w:type="dxa"/>
          <w:trHeight w:val="240"/>
        </w:trPr>
        <w:tc>
          <w:tcPr>
            <w:tcW w:w="558" w:type="dxa"/>
            <w:vMerge w:val="restart"/>
          </w:tcPr>
          <w:p w14:paraId="33FFD6CD" w14:textId="77777777" w:rsidR="00ED0FFE" w:rsidRPr="00ED0FFE" w:rsidRDefault="00ED0FFE" w:rsidP="00ED0FFE">
            <w:pPr>
              <w:spacing w:after="0" w:line="240" w:lineRule="auto"/>
              <w:rPr>
                <w:rFonts w:ascii="Arial Narrow" w:eastAsia="Times New Roman" w:hAnsi="Arial Narrow" w:cs="Arial"/>
                <w:bCs/>
                <w:lang w:val="fr-FR"/>
              </w:rPr>
            </w:pPr>
          </w:p>
        </w:tc>
        <w:tc>
          <w:tcPr>
            <w:tcW w:w="5760" w:type="dxa"/>
            <w:gridSpan w:val="2"/>
            <w:vMerge w:val="restart"/>
          </w:tcPr>
          <w:p w14:paraId="78E040CC"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Numãrul  de axe și greutatea  bruta incarcata maxima admisa</w:t>
            </w:r>
          </w:p>
        </w:tc>
        <w:tc>
          <w:tcPr>
            <w:tcW w:w="3960" w:type="dxa"/>
            <w:gridSpan w:val="4"/>
          </w:tcPr>
          <w:p w14:paraId="4E22D981" w14:textId="77777777" w:rsidR="00ED0FFE" w:rsidRPr="00ED0FFE" w:rsidRDefault="00ED0FFE" w:rsidP="00ED0FFE">
            <w:pPr>
              <w:spacing w:after="0" w:line="240" w:lineRule="auto"/>
              <w:jc w:val="center"/>
              <w:rPr>
                <w:rFonts w:ascii="Arial Narrow" w:eastAsia="Times New Roman" w:hAnsi="Arial Narrow" w:cs="Arial"/>
                <w:b/>
                <w:bCs/>
                <w:lang w:val="fr-FR"/>
              </w:rPr>
            </w:pPr>
            <w:r w:rsidRPr="00ED0FFE">
              <w:rPr>
                <w:rFonts w:ascii="Arial Narrow" w:eastAsia="Times New Roman" w:hAnsi="Arial Narrow" w:cs="Arial"/>
                <w:b/>
                <w:bCs/>
                <w:lang w:val="fr-FR"/>
              </w:rPr>
              <w:t>Impozitul ( în lei /an)</w:t>
            </w:r>
          </w:p>
        </w:tc>
        <w:tc>
          <w:tcPr>
            <w:tcW w:w="772" w:type="dxa"/>
            <w:tcBorders>
              <w:top w:val="nil"/>
              <w:bottom w:val="nil"/>
              <w:right w:val="nil"/>
            </w:tcBorders>
          </w:tcPr>
          <w:p w14:paraId="29FF0C65" w14:textId="77777777" w:rsidR="00ED0FFE" w:rsidRPr="00ED0FFE" w:rsidRDefault="00ED0FFE" w:rsidP="00ED0FFE">
            <w:pPr>
              <w:spacing w:after="0" w:line="240" w:lineRule="auto"/>
              <w:jc w:val="center"/>
              <w:rPr>
                <w:rFonts w:ascii="Arial Narrow" w:eastAsia="Times New Roman" w:hAnsi="Arial Narrow" w:cs="Arial"/>
                <w:b/>
                <w:bCs/>
                <w:lang w:val="fr-FR"/>
              </w:rPr>
            </w:pPr>
          </w:p>
        </w:tc>
      </w:tr>
      <w:tr w:rsidR="00ED0FFE" w:rsidRPr="00ED0FFE" w14:paraId="2238192D" w14:textId="77777777" w:rsidTr="00C61EFD">
        <w:trPr>
          <w:gridAfter w:val="2"/>
          <w:wAfter w:w="1683" w:type="dxa"/>
          <w:trHeight w:val="405"/>
        </w:trPr>
        <w:tc>
          <w:tcPr>
            <w:tcW w:w="558" w:type="dxa"/>
            <w:vMerge/>
          </w:tcPr>
          <w:p w14:paraId="53FE5485" w14:textId="77777777" w:rsidR="00ED0FFE" w:rsidRPr="00ED0FFE" w:rsidRDefault="00ED0FFE" w:rsidP="00ED0FFE">
            <w:pPr>
              <w:spacing w:after="0" w:line="240" w:lineRule="auto"/>
              <w:rPr>
                <w:rFonts w:ascii="Arial Narrow" w:eastAsia="Times New Roman" w:hAnsi="Arial Narrow" w:cs="Arial"/>
                <w:bCs/>
                <w:lang w:val="fr-FR"/>
              </w:rPr>
            </w:pPr>
          </w:p>
        </w:tc>
        <w:tc>
          <w:tcPr>
            <w:tcW w:w="5760" w:type="dxa"/>
            <w:gridSpan w:val="2"/>
            <w:vMerge/>
          </w:tcPr>
          <w:p w14:paraId="5EFD45A3" w14:textId="77777777" w:rsidR="00ED0FFE" w:rsidRPr="00ED0FFE" w:rsidRDefault="00ED0FFE" w:rsidP="00ED0FFE">
            <w:pPr>
              <w:spacing w:after="0" w:line="240" w:lineRule="auto"/>
              <w:rPr>
                <w:rFonts w:ascii="Arial Narrow" w:eastAsia="Times New Roman" w:hAnsi="Arial Narrow" w:cs="Arial"/>
                <w:bCs/>
                <w:lang w:val="fr-FR"/>
              </w:rPr>
            </w:pPr>
          </w:p>
        </w:tc>
        <w:tc>
          <w:tcPr>
            <w:tcW w:w="2430" w:type="dxa"/>
          </w:tcPr>
          <w:p w14:paraId="35655775"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Ax (e) motor(oare) cu sistem de suspensie pneumaticã sau echivalentele recunoscute</w:t>
            </w:r>
          </w:p>
          <w:p w14:paraId="0BD8E3CC" w14:textId="77777777" w:rsidR="00ED0FFE" w:rsidRPr="00ED0FFE" w:rsidRDefault="00ED0FFE" w:rsidP="00ED0FFE">
            <w:pPr>
              <w:spacing w:after="0" w:line="240" w:lineRule="auto"/>
              <w:rPr>
                <w:rFonts w:ascii="Arial Narrow" w:eastAsia="Times New Roman" w:hAnsi="Arial Narrow" w:cs="Arial"/>
                <w:bCs/>
                <w:lang w:val="fr-FR"/>
              </w:rPr>
            </w:pPr>
          </w:p>
        </w:tc>
        <w:tc>
          <w:tcPr>
            <w:tcW w:w="1530" w:type="dxa"/>
            <w:gridSpan w:val="3"/>
          </w:tcPr>
          <w:p w14:paraId="1AA7B6BE"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Alte sisteme de suspensie pentru axele motoare</w:t>
            </w:r>
          </w:p>
        </w:tc>
        <w:tc>
          <w:tcPr>
            <w:tcW w:w="772" w:type="dxa"/>
            <w:tcBorders>
              <w:top w:val="nil"/>
              <w:bottom w:val="nil"/>
              <w:right w:val="nil"/>
            </w:tcBorders>
          </w:tcPr>
          <w:p w14:paraId="2F1A6241" w14:textId="77777777" w:rsidR="00ED0FFE" w:rsidRPr="00ED0FFE" w:rsidRDefault="00ED0FFE" w:rsidP="00ED0FFE">
            <w:pPr>
              <w:spacing w:after="0" w:line="240" w:lineRule="auto"/>
              <w:ind w:left="-9146" w:firstLine="9146"/>
              <w:rPr>
                <w:rFonts w:ascii="Arial Narrow" w:eastAsia="Times New Roman" w:hAnsi="Arial Narrow" w:cs="Arial"/>
                <w:bCs/>
                <w:lang w:val="fr-FR"/>
              </w:rPr>
            </w:pPr>
          </w:p>
        </w:tc>
      </w:tr>
      <w:tr w:rsidR="00ED0FFE" w:rsidRPr="00ED0FFE" w14:paraId="1109C6D9" w14:textId="77777777" w:rsidTr="00C61EFD">
        <w:trPr>
          <w:gridAfter w:val="2"/>
          <w:wAfter w:w="1683" w:type="dxa"/>
        </w:trPr>
        <w:tc>
          <w:tcPr>
            <w:tcW w:w="558" w:type="dxa"/>
          </w:tcPr>
          <w:p w14:paraId="5D2AAAB6" w14:textId="77777777" w:rsidR="00ED0FFE" w:rsidRPr="00ED0FFE" w:rsidRDefault="00ED0FFE" w:rsidP="00ED0FFE">
            <w:pPr>
              <w:spacing w:after="0" w:line="240" w:lineRule="auto"/>
              <w:rPr>
                <w:rFonts w:ascii="Arial Narrow" w:eastAsia="Times New Roman" w:hAnsi="Arial Narrow" w:cs="Arial"/>
                <w:b/>
                <w:bCs/>
                <w:lang w:val="fr-FR"/>
              </w:rPr>
            </w:pPr>
            <w:r w:rsidRPr="00ED0FFE">
              <w:rPr>
                <w:rFonts w:ascii="Arial Narrow" w:eastAsia="Times New Roman" w:hAnsi="Arial Narrow" w:cs="Arial"/>
                <w:b/>
                <w:bCs/>
                <w:lang w:val="fr-FR"/>
              </w:rPr>
              <w:t>I</w:t>
            </w:r>
          </w:p>
        </w:tc>
        <w:tc>
          <w:tcPr>
            <w:tcW w:w="5760" w:type="dxa"/>
            <w:gridSpan w:val="2"/>
          </w:tcPr>
          <w:p w14:paraId="48E40060" w14:textId="77777777" w:rsidR="00ED0FFE" w:rsidRPr="00ED0FFE" w:rsidRDefault="00ED0FFE" w:rsidP="00ED0FFE">
            <w:pPr>
              <w:spacing w:after="0" w:line="240" w:lineRule="auto"/>
              <w:rPr>
                <w:rFonts w:ascii="Arial Narrow" w:eastAsia="Times New Roman" w:hAnsi="Arial Narrow" w:cs="Arial"/>
                <w:b/>
                <w:bCs/>
                <w:lang w:val="fr-FR"/>
              </w:rPr>
            </w:pPr>
            <w:r w:rsidRPr="00ED0FFE">
              <w:rPr>
                <w:rFonts w:ascii="Arial Narrow" w:eastAsia="Times New Roman" w:hAnsi="Arial Narrow" w:cs="Arial"/>
                <w:b/>
                <w:bCs/>
                <w:lang w:val="fr-FR"/>
              </w:rPr>
              <w:t>2+1 axe</w:t>
            </w:r>
          </w:p>
        </w:tc>
        <w:tc>
          <w:tcPr>
            <w:tcW w:w="4732" w:type="dxa"/>
            <w:gridSpan w:val="5"/>
            <w:tcBorders>
              <w:top w:val="nil"/>
              <w:bottom w:val="nil"/>
              <w:right w:val="nil"/>
            </w:tcBorders>
          </w:tcPr>
          <w:p w14:paraId="6DEF512B"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277F2AA1" w14:textId="77777777" w:rsidTr="00C61EFD">
        <w:trPr>
          <w:gridAfter w:val="2"/>
          <w:wAfter w:w="1683" w:type="dxa"/>
        </w:trPr>
        <w:tc>
          <w:tcPr>
            <w:tcW w:w="558" w:type="dxa"/>
          </w:tcPr>
          <w:p w14:paraId="3F1E3FC9"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0681CA67"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1</w:t>
            </w:r>
          </w:p>
        </w:tc>
        <w:tc>
          <w:tcPr>
            <w:tcW w:w="5490" w:type="dxa"/>
          </w:tcPr>
          <w:p w14:paraId="3C3E96BA"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12 tone, dar mai micã de 14 tone</w:t>
            </w:r>
          </w:p>
        </w:tc>
        <w:tc>
          <w:tcPr>
            <w:tcW w:w="2520" w:type="dxa"/>
            <w:gridSpan w:val="2"/>
          </w:tcPr>
          <w:p w14:paraId="48293815" w14:textId="77777777" w:rsidR="00ED0FFE" w:rsidRPr="003F34EA" w:rsidRDefault="00ED0FFE"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0</w:t>
            </w:r>
          </w:p>
        </w:tc>
        <w:tc>
          <w:tcPr>
            <w:tcW w:w="1440" w:type="dxa"/>
            <w:gridSpan w:val="2"/>
          </w:tcPr>
          <w:p w14:paraId="705967A6" w14:textId="77777777" w:rsidR="00ED0FFE" w:rsidRPr="003F34EA" w:rsidRDefault="00ED0FFE"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0</w:t>
            </w:r>
          </w:p>
        </w:tc>
        <w:tc>
          <w:tcPr>
            <w:tcW w:w="772" w:type="dxa"/>
            <w:vMerge w:val="restart"/>
            <w:tcBorders>
              <w:top w:val="nil"/>
              <w:right w:val="nil"/>
            </w:tcBorders>
          </w:tcPr>
          <w:p w14:paraId="30EA4C55"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01692AE2" w14:textId="77777777" w:rsidTr="00C61EFD">
        <w:trPr>
          <w:gridAfter w:val="2"/>
          <w:wAfter w:w="1683" w:type="dxa"/>
        </w:trPr>
        <w:tc>
          <w:tcPr>
            <w:tcW w:w="558" w:type="dxa"/>
          </w:tcPr>
          <w:p w14:paraId="54931C7B"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2AB88B27"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2</w:t>
            </w:r>
          </w:p>
        </w:tc>
        <w:tc>
          <w:tcPr>
            <w:tcW w:w="5490" w:type="dxa"/>
          </w:tcPr>
          <w:p w14:paraId="04BF234D"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14 tone, dar mai micã de 16 tone</w:t>
            </w:r>
          </w:p>
        </w:tc>
        <w:tc>
          <w:tcPr>
            <w:tcW w:w="2520" w:type="dxa"/>
            <w:gridSpan w:val="2"/>
          </w:tcPr>
          <w:p w14:paraId="33B9E311" w14:textId="77777777" w:rsidR="00ED0FFE" w:rsidRPr="003F34EA" w:rsidRDefault="00ED0FFE"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0</w:t>
            </w:r>
          </w:p>
        </w:tc>
        <w:tc>
          <w:tcPr>
            <w:tcW w:w="1440" w:type="dxa"/>
            <w:gridSpan w:val="2"/>
          </w:tcPr>
          <w:p w14:paraId="7D48CF73" w14:textId="77777777" w:rsidR="00ED0FFE" w:rsidRPr="003F34EA" w:rsidRDefault="00ED0FFE"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0</w:t>
            </w:r>
          </w:p>
        </w:tc>
        <w:tc>
          <w:tcPr>
            <w:tcW w:w="772" w:type="dxa"/>
            <w:vMerge/>
            <w:tcBorders>
              <w:bottom w:val="nil"/>
              <w:right w:val="nil"/>
            </w:tcBorders>
          </w:tcPr>
          <w:p w14:paraId="6D4B6B88"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70ED5EC5" w14:textId="77777777" w:rsidTr="00C61EFD">
        <w:tc>
          <w:tcPr>
            <w:tcW w:w="558" w:type="dxa"/>
          </w:tcPr>
          <w:p w14:paraId="3A9ED7EC"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7ACE5EEF"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3</w:t>
            </w:r>
          </w:p>
        </w:tc>
        <w:tc>
          <w:tcPr>
            <w:tcW w:w="5490" w:type="dxa"/>
          </w:tcPr>
          <w:p w14:paraId="5A1CF933"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16 tone, dar mai micã de 18 tone</w:t>
            </w:r>
          </w:p>
        </w:tc>
        <w:tc>
          <w:tcPr>
            <w:tcW w:w="2520" w:type="dxa"/>
            <w:gridSpan w:val="2"/>
          </w:tcPr>
          <w:p w14:paraId="2490F577" w14:textId="32FA1BD6" w:rsidR="00ED0FFE" w:rsidRPr="003F34EA" w:rsidRDefault="004C5778"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0</w:t>
            </w:r>
          </w:p>
        </w:tc>
        <w:tc>
          <w:tcPr>
            <w:tcW w:w="1440" w:type="dxa"/>
            <w:gridSpan w:val="2"/>
          </w:tcPr>
          <w:p w14:paraId="6825AB32" w14:textId="19F52DC4" w:rsidR="00ED0FFE" w:rsidRPr="003F34EA" w:rsidRDefault="004C5778"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102</w:t>
            </w:r>
          </w:p>
        </w:tc>
        <w:tc>
          <w:tcPr>
            <w:tcW w:w="772" w:type="dxa"/>
            <w:vMerge w:val="restart"/>
            <w:tcBorders>
              <w:top w:val="nil"/>
              <w:right w:val="nil"/>
            </w:tcBorders>
          </w:tcPr>
          <w:p w14:paraId="08259C9F" w14:textId="77777777" w:rsidR="00ED0FFE" w:rsidRPr="00ED0FFE" w:rsidRDefault="00ED0FFE" w:rsidP="00ED0FFE">
            <w:pPr>
              <w:spacing w:after="0" w:line="240" w:lineRule="auto"/>
              <w:jc w:val="center"/>
              <w:rPr>
                <w:rFonts w:ascii="Arial Narrow" w:eastAsia="Times New Roman" w:hAnsi="Arial Narrow" w:cs="Arial"/>
                <w:bCs/>
                <w:lang w:val="fr-FR"/>
              </w:rPr>
            </w:pPr>
          </w:p>
        </w:tc>
        <w:tc>
          <w:tcPr>
            <w:tcW w:w="1683" w:type="dxa"/>
            <w:gridSpan w:val="2"/>
            <w:vMerge w:val="restart"/>
            <w:tcBorders>
              <w:top w:val="nil"/>
              <w:left w:val="nil"/>
              <w:right w:val="nil"/>
            </w:tcBorders>
          </w:tcPr>
          <w:p w14:paraId="25F6321E"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786BF695" w14:textId="77777777" w:rsidTr="00C61EFD">
        <w:tc>
          <w:tcPr>
            <w:tcW w:w="558" w:type="dxa"/>
          </w:tcPr>
          <w:p w14:paraId="5D599C68"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51D230E6"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4</w:t>
            </w:r>
          </w:p>
        </w:tc>
        <w:tc>
          <w:tcPr>
            <w:tcW w:w="5490" w:type="dxa"/>
          </w:tcPr>
          <w:p w14:paraId="07AACFB5"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18 tone, dar mai micã de 20 tone</w:t>
            </w:r>
          </w:p>
        </w:tc>
        <w:tc>
          <w:tcPr>
            <w:tcW w:w="2520" w:type="dxa"/>
            <w:gridSpan w:val="2"/>
          </w:tcPr>
          <w:p w14:paraId="3EEF18AA" w14:textId="66B16CD4" w:rsidR="00ED0FFE" w:rsidRPr="003F34EA" w:rsidRDefault="004C5778"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102</w:t>
            </w:r>
          </w:p>
        </w:tc>
        <w:tc>
          <w:tcPr>
            <w:tcW w:w="1440" w:type="dxa"/>
            <w:gridSpan w:val="2"/>
          </w:tcPr>
          <w:p w14:paraId="7591F74A" w14:textId="63848BF1" w:rsidR="00ED0FFE" w:rsidRPr="003F34EA" w:rsidRDefault="004C5778" w:rsidP="004C5778">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231</w:t>
            </w:r>
          </w:p>
        </w:tc>
        <w:tc>
          <w:tcPr>
            <w:tcW w:w="772" w:type="dxa"/>
            <w:vMerge/>
            <w:tcBorders>
              <w:right w:val="nil"/>
            </w:tcBorders>
          </w:tcPr>
          <w:p w14:paraId="7BC8C14C" w14:textId="77777777" w:rsidR="00ED0FFE" w:rsidRPr="00ED0FFE" w:rsidRDefault="00ED0FFE" w:rsidP="00ED0FFE">
            <w:pPr>
              <w:spacing w:after="0" w:line="240" w:lineRule="auto"/>
              <w:jc w:val="center"/>
              <w:rPr>
                <w:rFonts w:ascii="Arial Narrow" w:eastAsia="Times New Roman" w:hAnsi="Arial Narrow" w:cs="Arial"/>
                <w:bCs/>
                <w:lang w:val="fr-FR"/>
              </w:rPr>
            </w:pPr>
          </w:p>
        </w:tc>
        <w:tc>
          <w:tcPr>
            <w:tcW w:w="1683" w:type="dxa"/>
            <w:gridSpan w:val="2"/>
            <w:vMerge/>
            <w:tcBorders>
              <w:left w:val="nil"/>
              <w:right w:val="nil"/>
            </w:tcBorders>
          </w:tcPr>
          <w:p w14:paraId="5FAC84B5"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69A3543C" w14:textId="77777777" w:rsidTr="00C61EFD">
        <w:tc>
          <w:tcPr>
            <w:tcW w:w="558" w:type="dxa"/>
          </w:tcPr>
          <w:p w14:paraId="60DFA25F"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7E64F43E"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5</w:t>
            </w:r>
          </w:p>
        </w:tc>
        <w:tc>
          <w:tcPr>
            <w:tcW w:w="5490" w:type="dxa"/>
          </w:tcPr>
          <w:p w14:paraId="01FAF7A5"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20 tone, dar mai micã de 22 tone</w:t>
            </w:r>
          </w:p>
        </w:tc>
        <w:tc>
          <w:tcPr>
            <w:tcW w:w="2520" w:type="dxa"/>
            <w:gridSpan w:val="2"/>
          </w:tcPr>
          <w:p w14:paraId="13FB3801" w14:textId="471E0B0B" w:rsidR="00ED0FFE" w:rsidRPr="003F34EA" w:rsidRDefault="004C5778" w:rsidP="004C5778">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231</w:t>
            </w:r>
          </w:p>
        </w:tc>
        <w:tc>
          <w:tcPr>
            <w:tcW w:w="1440" w:type="dxa"/>
            <w:gridSpan w:val="2"/>
          </w:tcPr>
          <w:p w14:paraId="27A047A6" w14:textId="1CAAE5C8" w:rsidR="00ED0FFE" w:rsidRPr="003F34EA" w:rsidRDefault="004C5778"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541</w:t>
            </w:r>
          </w:p>
        </w:tc>
        <w:tc>
          <w:tcPr>
            <w:tcW w:w="772" w:type="dxa"/>
            <w:vMerge/>
            <w:tcBorders>
              <w:right w:val="nil"/>
            </w:tcBorders>
          </w:tcPr>
          <w:p w14:paraId="4AE96825" w14:textId="77777777" w:rsidR="00ED0FFE" w:rsidRPr="00ED0FFE" w:rsidRDefault="00ED0FFE" w:rsidP="00ED0FFE">
            <w:pPr>
              <w:spacing w:after="0" w:line="240" w:lineRule="auto"/>
              <w:jc w:val="center"/>
              <w:rPr>
                <w:rFonts w:ascii="Arial Narrow" w:eastAsia="Times New Roman" w:hAnsi="Arial Narrow" w:cs="Arial"/>
                <w:bCs/>
                <w:lang w:val="fr-FR"/>
              </w:rPr>
            </w:pPr>
          </w:p>
        </w:tc>
        <w:tc>
          <w:tcPr>
            <w:tcW w:w="1683" w:type="dxa"/>
            <w:gridSpan w:val="2"/>
            <w:vMerge/>
            <w:tcBorders>
              <w:left w:val="nil"/>
              <w:right w:val="nil"/>
            </w:tcBorders>
          </w:tcPr>
          <w:p w14:paraId="774D4029"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1444D27C" w14:textId="77777777" w:rsidTr="00C61EFD">
        <w:tc>
          <w:tcPr>
            <w:tcW w:w="558" w:type="dxa"/>
          </w:tcPr>
          <w:p w14:paraId="39E37F01"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678C10D8"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6</w:t>
            </w:r>
          </w:p>
        </w:tc>
        <w:tc>
          <w:tcPr>
            <w:tcW w:w="5490" w:type="dxa"/>
          </w:tcPr>
          <w:p w14:paraId="036F1340"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22 tone, dar mai micã de 23 tone</w:t>
            </w:r>
          </w:p>
        </w:tc>
        <w:tc>
          <w:tcPr>
            <w:tcW w:w="2520" w:type="dxa"/>
            <w:gridSpan w:val="2"/>
          </w:tcPr>
          <w:p w14:paraId="57423D7D" w14:textId="22C09EF6" w:rsidR="00ED0FFE" w:rsidRPr="003F34EA" w:rsidRDefault="004C5778"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541</w:t>
            </w:r>
          </w:p>
        </w:tc>
        <w:tc>
          <w:tcPr>
            <w:tcW w:w="1440" w:type="dxa"/>
            <w:gridSpan w:val="2"/>
          </w:tcPr>
          <w:p w14:paraId="233DC9F1" w14:textId="1817AA48" w:rsidR="00ED0FFE" w:rsidRPr="003F34EA" w:rsidRDefault="004C5778"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702</w:t>
            </w:r>
          </w:p>
        </w:tc>
        <w:tc>
          <w:tcPr>
            <w:tcW w:w="772" w:type="dxa"/>
            <w:vMerge/>
            <w:tcBorders>
              <w:right w:val="nil"/>
            </w:tcBorders>
          </w:tcPr>
          <w:p w14:paraId="1478DAC0" w14:textId="77777777" w:rsidR="00ED0FFE" w:rsidRPr="00ED0FFE" w:rsidRDefault="00ED0FFE" w:rsidP="00ED0FFE">
            <w:pPr>
              <w:spacing w:after="0" w:line="240" w:lineRule="auto"/>
              <w:jc w:val="center"/>
              <w:rPr>
                <w:rFonts w:ascii="Arial Narrow" w:eastAsia="Times New Roman" w:hAnsi="Arial Narrow" w:cs="Arial"/>
                <w:bCs/>
                <w:lang w:val="fr-FR"/>
              </w:rPr>
            </w:pPr>
          </w:p>
        </w:tc>
        <w:tc>
          <w:tcPr>
            <w:tcW w:w="1683" w:type="dxa"/>
            <w:gridSpan w:val="2"/>
            <w:vMerge/>
            <w:tcBorders>
              <w:left w:val="nil"/>
              <w:right w:val="nil"/>
            </w:tcBorders>
          </w:tcPr>
          <w:p w14:paraId="7B6CB410"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24ADAE37" w14:textId="77777777" w:rsidTr="00C61EFD">
        <w:trPr>
          <w:trHeight w:val="197"/>
        </w:trPr>
        <w:tc>
          <w:tcPr>
            <w:tcW w:w="558" w:type="dxa"/>
          </w:tcPr>
          <w:p w14:paraId="2F4B9E83"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030CDBAA"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7</w:t>
            </w:r>
          </w:p>
        </w:tc>
        <w:tc>
          <w:tcPr>
            <w:tcW w:w="5490" w:type="dxa"/>
          </w:tcPr>
          <w:p w14:paraId="1F53B498"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23 tone, dar mai micã de 25 tone</w:t>
            </w:r>
          </w:p>
        </w:tc>
        <w:tc>
          <w:tcPr>
            <w:tcW w:w="2520" w:type="dxa"/>
            <w:gridSpan w:val="2"/>
          </w:tcPr>
          <w:p w14:paraId="6943E8A9" w14:textId="67131A0F" w:rsidR="00ED0FFE" w:rsidRPr="003F34EA" w:rsidRDefault="004C5778"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702</w:t>
            </w:r>
          </w:p>
        </w:tc>
        <w:tc>
          <w:tcPr>
            <w:tcW w:w="1440" w:type="dxa"/>
            <w:gridSpan w:val="2"/>
          </w:tcPr>
          <w:p w14:paraId="6D418A23" w14:textId="5BF0E058" w:rsidR="00ED0FFE" w:rsidRPr="003F34EA" w:rsidRDefault="004C5778"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1262</w:t>
            </w:r>
          </w:p>
        </w:tc>
        <w:tc>
          <w:tcPr>
            <w:tcW w:w="772" w:type="dxa"/>
            <w:vMerge/>
            <w:tcBorders>
              <w:right w:val="nil"/>
            </w:tcBorders>
          </w:tcPr>
          <w:p w14:paraId="065D4C64" w14:textId="77777777" w:rsidR="00ED0FFE" w:rsidRPr="00ED0FFE" w:rsidRDefault="00ED0FFE" w:rsidP="00ED0FFE">
            <w:pPr>
              <w:spacing w:after="0" w:line="240" w:lineRule="auto"/>
              <w:jc w:val="center"/>
              <w:rPr>
                <w:rFonts w:ascii="Arial Narrow" w:eastAsia="Times New Roman" w:hAnsi="Arial Narrow" w:cs="Arial"/>
                <w:bCs/>
                <w:lang w:val="fr-FR"/>
              </w:rPr>
            </w:pPr>
          </w:p>
        </w:tc>
        <w:tc>
          <w:tcPr>
            <w:tcW w:w="1683" w:type="dxa"/>
            <w:gridSpan w:val="2"/>
            <w:vMerge/>
            <w:tcBorders>
              <w:left w:val="nil"/>
              <w:right w:val="nil"/>
            </w:tcBorders>
          </w:tcPr>
          <w:p w14:paraId="44484C8E"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536364C2" w14:textId="77777777" w:rsidTr="004C5778">
        <w:trPr>
          <w:trHeight w:val="267"/>
        </w:trPr>
        <w:tc>
          <w:tcPr>
            <w:tcW w:w="558" w:type="dxa"/>
          </w:tcPr>
          <w:p w14:paraId="36014A86"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6A94C8A6"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8</w:t>
            </w:r>
          </w:p>
        </w:tc>
        <w:tc>
          <w:tcPr>
            <w:tcW w:w="5490" w:type="dxa"/>
          </w:tcPr>
          <w:p w14:paraId="68E27D91"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25 tone, dar mai micã de 28 tone</w:t>
            </w:r>
          </w:p>
        </w:tc>
        <w:tc>
          <w:tcPr>
            <w:tcW w:w="2520" w:type="dxa"/>
            <w:gridSpan w:val="2"/>
            <w:tcBorders>
              <w:bottom w:val="single" w:sz="4" w:space="0" w:color="auto"/>
            </w:tcBorders>
          </w:tcPr>
          <w:p w14:paraId="53F807C7" w14:textId="3F47A5FC" w:rsidR="00ED0FFE" w:rsidRPr="003F34EA" w:rsidRDefault="004C5778"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1262</w:t>
            </w:r>
          </w:p>
        </w:tc>
        <w:tc>
          <w:tcPr>
            <w:tcW w:w="1440" w:type="dxa"/>
            <w:gridSpan w:val="2"/>
            <w:tcBorders>
              <w:bottom w:val="single" w:sz="4" w:space="0" w:color="auto"/>
            </w:tcBorders>
          </w:tcPr>
          <w:p w14:paraId="6D4F50E8" w14:textId="7942A394" w:rsidR="00ED0FFE" w:rsidRPr="003F34EA" w:rsidRDefault="004C5778"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2215</w:t>
            </w:r>
          </w:p>
        </w:tc>
        <w:tc>
          <w:tcPr>
            <w:tcW w:w="772" w:type="dxa"/>
            <w:vMerge/>
            <w:tcBorders>
              <w:right w:val="nil"/>
            </w:tcBorders>
          </w:tcPr>
          <w:p w14:paraId="16DFB88A" w14:textId="77777777" w:rsidR="00ED0FFE" w:rsidRPr="00ED0FFE" w:rsidRDefault="00ED0FFE" w:rsidP="00ED0FFE">
            <w:pPr>
              <w:spacing w:after="0" w:line="240" w:lineRule="auto"/>
              <w:jc w:val="center"/>
              <w:rPr>
                <w:rFonts w:ascii="Arial Narrow" w:eastAsia="Times New Roman" w:hAnsi="Arial Narrow" w:cs="Arial"/>
                <w:bCs/>
                <w:lang w:val="fr-FR"/>
              </w:rPr>
            </w:pPr>
          </w:p>
        </w:tc>
        <w:tc>
          <w:tcPr>
            <w:tcW w:w="1683" w:type="dxa"/>
            <w:gridSpan w:val="2"/>
            <w:vMerge/>
            <w:tcBorders>
              <w:left w:val="nil"/>
              <w:right w:val="nil"/>
            </w:tcBorders>
          </w:tcPr>
          <w:p w14:paraId="1FB73B1C"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2CAA0F5B" w14:textId="77777777" w:rsidTr="004C5778">
        <w:trPr>
          <w:trHeight w:val="270"/>
        </w:trPr>
        <w:tc>
          <w:tcPr>
            <w:tcW w:w="558" w:type="dxa"/>
          </w:tcPr>
          <w:p w14:paraId="271D3A2C"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274D7FB4"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9</w:t>
            </w:r>
          </w:p>
        </w:tc>
        <w:tc>
          <w:tcPr>
            <w:tcW w:w="5490" w:type="dxa"/>
          </w:tcPr>
          <w:p w14:paraId="6328EE6F"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28 tone</w:t>
            </w:r>
          </w:p>
        </w:tc>
        <w:tc>
          <w:tcPr>
            <w:tcW w:w="2520" w:type="dxa"/>
            <w:gridSpan w:val="2"/>
            <w:tcBorders>
              <w:bottom w:val="single" w:sz="4" w:space="0" w:color="auto"/>
            </w:tcBorders>
          </w:tcPr>
          <w:p w14:paraId="3450148E" w14:textId="38214940" w:rsidR="00ED0FFE" w:rsidRPr="003F34EA" w:rsidRDefault="004C5778"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1262</w:t>
            </w:r>
          </w:p>
        </w:tc>
        <w:tc>
          <w:tcPr>
            <w:tcW w:w="1440" w:type="dxa"/>
            <w:gridSpan w:val="2"/>
            <w:tcBorders>
              <w:bottom w:val="single" w:sz="4" w:space="0" w:color="auto"/>
            </w:tcBorders>
          </w:tcPr>
          <w:p w14:paraId="7F316B91" w14:textId="7FA0D671" w:rsidR="00ED0FFE" w:rsidRPr="003F34EA" w:rsidRDefault="004C5778"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2215</w:t>
            </w:r>
          </w:p>
        </w:tc>
        <w:tc>
          <w:tcPr>
            <w:tcW w:w="772" w:type="dxa"/>
            <w:vMerge/>
            <w:tcBorders>
              <w:right w:val="nil"/>
            </w:tcBorders>
          </w:tcPr>
          <w:p w14:paraId="25F88DAB" w14:textId="77777777" w:rsidR="00ED0FFE" w:rsidRPr="00ED0FFE" w:rsidRDefault="00ED0FFE" w:rsidP="00ED0FFE">
            <w:pPr>
              <w:spacing w:after="0" w:line="240" w:lineRule="auto"/>
              <w:jc w:val="center"/>
              <w:rPr>
                <w:rFonts w:ascii="Arial Narrow" w:eastAsia="Times New Roman" w:hAnsi="Arial Narrow" w:cs="Arial"/>
                <w:bCs/>
                <w:lang w:val="fr-FR"/>
              </w:rPr>
            </w:pPr>
          </w:p>
        </w:tc>
        <w:tc>
          <w:tcPr>
            <w:tcW w:w="1683" w:type="dxa"/>
            <w:gridSpan w:val="2"/>
            <w:vMerge/>
            <w:tcBorders>
              <w:left w:val="nil"/>
              <w:right w:val="nil"/>
            </w:tcBorders>
          </w:tcPr>
          <w:p w14:paraId="4B5F937D"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3F34EA" w14:paraId="34550C8E" w14:textId="77777777" w:rsidTr="00C61EFD">
        <w:trPr>
          <w:gridAfter w:val="7"/>
          <w:wAfter w:w="6415" w:type="dxa"/>
        </w:trPr>
        <w:tc>
          <w:tcPr>
            <w:tcW w:w="558" w:type="dxa"/>
          </w:tcPr>
          <w:p w14:paraId="131BF3F2" w14:textId="77777777" w:rsidR="00ED0FFE" w:rsidRPr="00ED0FFE" w:rsidRDefault="00ED0FFE" w:rsidP="00ED0FFE">
            <w:pPr>
              <w:spacing w:after="0" w:line="240" w:lineRule="auto"/>
              <w:rPr>
                <w:rFonts w:ascii="Arial Narrow" w:eastAsia="Times New Roman" w:hAnsi="Arial Narrow" w:cs="Arial"/>
                <w:b/>
                <w:bCs/>
                <w:lang w:val="fr-FR"/>
              </w:rPr>
            </w:pPr>
            <w:r w:rsidRPr="00ED0FFE">
              <w:rPr>
                <w:rFonts w:ascii="Arial Narrow" w:eastAsia="Times New Roman" w:hAnsi="Arial Narrow" w:cs="Arial"/>
                <w:b/>
                <w:bCs/>
                <w:lang w:val="fr-FR"/>
              </w:rPr>
              <w:t>II</w:t>
            </w:r>
          </w:p>
        </w:tc>
        <w:tc>
          <w:tcPr>
            <w:tcW w:w="5760" w:type="dxa"/>
            <w:gridSpan w:val="2"/>
          </w:tcPr>
          <w:p w14:paraId="326A553E" w14:textId="77777777" w:rsidR="00ED0FFE" w:rsidRPr="00ED0FFE" w:rsidRDefault="00ED0FFE" w:rsidP="00ED0FFE">
            <w:pPr>
              <w:spacing w:after="0" w:line="240" w:lineRule="auto"/>
              <w:rPr>
                <w:rFonts w:ascii="Arial Narrow" w:eastAsia="Times New Roman" w:hAnsi="Arial Narrow" w:cs="Arial"/>
                <w:b/>
                <w:bCs/>
                <w:lang w:val="fr-FR"/>
              </w:rPr>
            </w:pPr>
            <w:r w:rsidRPr="00ED0FFE">
              <w:rPr>
                <w:rFonts w:ascii="Arial Narrow" w:eastAsia="Times New Roman" w:hAnsi="Arial Narrow" w:cs="Arial"/>
                <w:b/>
                <w:bCs/>
                <w:lang w:val="fr-FR"/>
              </w:rPr>
              <w:t>2+2 axe</w:t>
            </w:r>
          </w:p>
        </w:tc>
      </w:tr>
      <w:tr w:rsidR="00ED0FFE" w:rsidRPr="00ED0FFE" w14:paraId="1AF229A8" w14:textId="77777777" w:rsidTr="00C61EFD">
        <w:trPr>
          <w:gridAfter w:val="1"/>
          <w:wAfter w:w="280" w:type="dxa"/>
        </w:trPr>
        <w:tc>
          <w:tcPr>
            <w:tcW w:w="558" w:type="dxa"/>
          </w:tcPr>
          <w:p w14:paraId="3DCF860B"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5D562165"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1</w:t>
            </w:r>
          </w:p>
        </w:tc>
        <w:tc>
          <w:tcPr>
            <w:tcW w:w="5490" w:type="dxa"/>
          </w:tcPr>
          <w:p w14:paraId="4C4C11E2"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23 tone, dar mai micã de 25 tone</w:t>
            </w:r>
          </w:p>
        </w:tc>
        <w:tc>
          <w:tcPr>
            <w:tcW w:w="2520" w:type="dxa"/>
            <w:gridSpan w:val="2"/>
          </w:tcPr>
          <w:p w14:paraId="1D56DE0D" w14:textId="38A3E1FF" w:rsidR="00ED0FFE" w:rsidRPr="003F34EA" w:rsidRDefault="004C5778"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218</w:t>
            </w:r>
          </w:p>
        </w:tc>
        <w:tc>
          <w:tcPr>
            <w:tcW w:w="1440" w:type="dxa"/>
            <w:gridSpan w:val="2"/>
          </w:tcPr>
          <w:p w14:paraId="28914F1F" w14:textId="27116B97" w:rsidR="00ED0FFE" w:rsidRPr="003F34EA" w:rsidRDefault="004C5778"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504</w:t>
            </w:r>
          </w:p>
        </w:tc>
        <w:tc>
          <w:tcPr>
            <w:tcW w:w="2175" w:type="dxa"/>
            <w:gridSpan w:val="2"/>
            <w:vMerge w:val="restart"/>
            <w:tcBorders>
              <w:top w:val="nil"/>
              <w:right w:val="nil"/>
            </w:tcBorders>
          </w:tcPr>
          <w:p w14:paraId="69952D27"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003BF820" w14:textId="77777777" w:rsidTr="00C61EFD">
        <w:trPr>
          <w:gridAfter w:val="1"/>
          <w:wAfter w:w="280" w:type="dxa"/>
        </w:trPr>
        <w:tc>
          <w:tcPr>
            <w:tcW w:w="558" w:type="dxa"/>
          </w:tcPr>
          <w:p w14:paraId="5734C881"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1EFCD8BA"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2</w:t>
            </w:r>
          </w:p>
        </w:tc>
        <w:tc>
          <w:tcPr>
            <w:tcW w:w="5490" w:type="dxa"/>
          </w:tcPr>
          <w:p w14:paraId="65132592"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25 tone, dar mai micã de 26 tone</w:t>
            </w:r>
          </w:p>
        </w:tc>
        <w:tc>
          <w:tcPr>
            <w:tcW w:w="2520" w:type="dxa"/>
            <w:gridSpan w:val="2"/>
          </w:tcPr>
          <w:p w14:paraId="2A952F40" w14:textId="3D5E6AD8" w:rsidR="00ED0FFE" w:rsidRPr="003F34EA" w:rsidRDefault="004C5778"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539</w:t>
            </w:r>
          </w:p>
        </w:tc>
        <w:tc>
          <w:tcPr>
            <w:tcW w:w="1440" w:type="dxa"/>
            <w:gridSpan w:val="2"/>
          </w:tcPr>
          <w:p w14:paraId="38428297" w14:textId="73039D7F" w:rsidR="00ED0FFE" w:rsidRPr="003F34EA" w:rsidRDefault="004C5778"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830</w:t>
            </w:r>
          </w:p>
        </w:tc>
        <w:tc>
          <w:tcPr>
            <w:tcW w:w="2175" w:type="dxa"/>
            <w:gridSpan w:val="2"/>
            <w:vMerge/>
            <w:tcBorders>
              <w:right w:val="nil"/>
            </w:tcBorders>
          </w:tcPr>
          <w:p w14:paraId="6A98BA9D"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07A26DF4" w14:textId="77777777" w:rsidTr="00C61EFD">
        <w:trPr>
          <w:gridAfter w:val="1"/>
          <w:wAfter w:w="280" w:type="dxa"/>
        </w:trPr>
        <w:tc>
          <w:tcPr>
            <w:tcW w:w="558" w:type="dxa"/>
          </w:tcPr>
          <w:p w14:paraId="17AA83FF"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0396931A"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3</w:t>
            </w:r>
          </w:p>
        </w:tc>
        <w:tc>
          <w:tcPr>
            <w:tcW w:w="5490" w:type="dxa"/>
          </w:tcPr>
          <w:p w14:paraId="4295F689"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26 tone, dar mai micã de 28 tone</w:t>
            </w:r>
          </w:p>
        </w:tc>
        <w:tc>
          <w:tcPr>
            <w:tcW w:w="2520" w:type="dxa"/>
            <w:gridSpan w:val="2"/>
          </w:tcPr>
          <w:p w14:paraId="0E1FCA9C" w14:textId="1B2ECC21" w:rsidR="00ED0FFE" w:rsidRPr="003F34EA" w:rsidRDefault="004C5778"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830</w:t>
            </w:r>
          </w:p>
        </w:tc>
        <w:tc>
          <w:tcPr>
            <w:tcW w:w="1440" w:type="dxa"/>
            <w:gridSpan w:val="2"/>
          </w:tcPr>
          <w:p w14:paraId="74AC6A62" w14:textId="18865A01" w:rsidR="00ED0FFE" w:rsidRPr="003F34EA" w:rsidRDefault="004C5778"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1220</w:t>
            </w:r>
          </w:p>
        </w:tc>
        <w:tc>
          <w:tcPr>
            <w:tcW w:w="2175" w:type="dxa"/>
            <w:gridSpan w:val="2"/>
            <w:vMerge/>
            <w:tcBorders>
              <w:right w:val="nil"/>
            </w:tcBorders>
          </w:tcPr>
          <w:p w14:paraId="157A15C9"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0680B2E3" w14:textId="77777777" w:rsidTr="00C61EFD">
        <w:trPr>
          <w:gridAfter w:val="1"/>
          <w:wAfter w:w="280" w:type="dxa"/>
        </w:trPr>
        <w:tc>
          <w:tcPr>
            <w:tcW w:w="558" w:type="dxa"/>
          </w:tcPr>
          <w:p w14:paraId="7D60EA60"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0A0C62AF"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4</w:t>
            </w:r>
          </w:p>
        </w:tc>
        <w:tc>
          <w:tcPr>
            <w:tcW w:w="5490" w:type="dxa"/>
          </w:tcPr>
          <w:p w14:paraId="18328627"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28 tone, dar mai micã de 29 tone</w:t>
            </w:r>
          </w:p>
        </w:tc>
        <w:tc>
          <w:tcPr>
            <w:tcW w:w="2520" w:type="dxa"/>
            <w:gridSpan w:val="2"/>
          </w:tcPr>
          <w:p w14:paraId="655150F2" w14:textId="15847120" w:rsidR="00ED0FFE" w:rsidRPr="003F34EA" w:rsidRDefault="004C5778"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1220</w:t>
            </w:r>
          </w:p>
        </w:tc>
        <w:tc>
          <w:tcPr>
            <w:tcW w:w="1440" w:type="dxa"/>
            <w:gridSpan w:val="2"/>
          </w:tcPr>
          <w:p w14:paraId="7B9B3864" w14:textId="5BE68D70" w:rsidR="00ED0FFE" w:rsidRPr="003F34EA" w:rsidRDefault="00B439A8"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1473</w:t>
            </w:r>
          </w:p>
        </w:tc>
        <w:tc>
          <w:tcPr>
            <w:tcW w:w="2175" w:type="dxa"/>
            <w:gridSpan w:val="2"/>
            <w:vMerge/>
            <w:tcBorders>
              <w:right w:val="nil"/>
            </w:tcBorders>
          </w:tcPr>
          <w:p w14:paraId="0CCF446D"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5104AF6C" w14:textId="77777777" w:rsidTr="00C61EFD">
        <w:trPr>
          <w:gridAfter w:val="1"/>
          <w:wAfter w:w="280" w:type="dxa"/>
        </w:trPr>
        <w:tc>
          <w:tcPr>
            <w:tcW w:w="558" w:type="dxa"/>
          </w:tcPr>
          <w:p w14:paraId="125B652A"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5744C6A9"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5</w:t>
            </w:r>
          </w:p>
        </w:tc>
        <w:tc>
          <w:tcPr>
            <w:tcW w:w="5490" w:type="dxa"/>
          </w:tcPr>
          <w:p w14:paraId="04862966"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29 tone, dar mai micã de 31 tone</w:t>
            </w:r>
          </w:p>
        </w:tc>
        <w:tc>
          <w:tcPr>
            <w:tcW w:w="2520" w:type="dxa"/>
            <w:gridSpan w:val="2"/>
          </w:tcPr>
          <w:p w14:paraId="29EEE607" w14:textId="02D888BF" w:rsidR="00ED0FFE" w:rsidRPr="003F34EA" w:rsidRDefault="00B439A8"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1473</w:t>
            </w:r>
          </w:p>
        </w:tc>
        <w:tc>
          <w:tcPr>
            <w:tcW w:w="1440" w:type="dxa"/>
            <w:gridSpan w:val="2"/>
          </w:tcPr>
          <w:p w14:paraId="4CFB6851" w14:textId="0FD76F8B" w:rsidR="00ED0FFE" w:rsidRPr="003F34EA" w:rsidRDefault="00B439A8"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2419</w:t>
            </w:r>
          </w:p>
        </w:tc>
        <w:tc>
          <w:tcPr>
            <w:tcW w:w="2175" w:type="dxa"/>
            <w:gridSpan w:val="2"/>
            <w:vMerge/>
            <w:tcBorders>
              <w:right w:val="nil"/>
            </w:tcBorders>
          </w:tcPr>
          <w:p w14:paraId="63DDDA18"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207AC023" w14:textId="77777777" w:rsidTr="00C61EFD">
        <w:trPr>
          <w:gridAfter w:val="1"/>
          <w:wAfter w:w="280" w:type="dxa"/>
        </w:trPr>
        <w:tc>
          <w:tcPr>
            <w:tcW w:w="558" w:type="dxa"/>
          </w:tcPr>
          <w:p w14:paraId="3BCAA0DF"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678A4E4C"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6</w:t>
            </w:r>
          </w:p>
        </w:tc>
        <w:tc>
          <w:tcPr>
            <w:tcW w:w="5490" w:type="dxa"/>
          </w:tcPr>
          <w:p w14:paraId="3FEA97CB"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31 tone, dar mai micã de 33 tone</w:t>
            </w:r>
          </w:p>
        </w:tc>
        <w:tc>
          <w:tcPr>
            <w:tcW w:w="2520" w:type="dxa"/>
            <w:gridSpan w:val="2"/>
          </w:tcPr>
          <w:p w14:paraId="25CE2CF3" w14:textId="1C7D6EF7" w:rsidR="00ED0FFE" w:rsidRPr="003F34EA" w:rsidRDefault="00B439A8"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2419</w:t>
            </w:r>
          </w:p>
        </w:tc>
        <w:tc>
          <w:tcPr>
            <w:tcW w:w="1440" w:type="dxa"/>
            <w:gridSpan w:val="2"/>
          </w:tcPr>
          <w:p w14:paraId="719F36D3" w14:textId="645090FD" w:rsidR="00ED0FFE" w:rsidRPr="003F34EA" w:rsidRDefault="00B439A8"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3356</w:t>
            </w:r>
          </w:p>
        </w:tc>
        <w:tc>
          <w:tcPr>
            <w:tcW w:w="2175" w:type="dxa"/>
            <w:gridSpan w:val="2"/>
            <w:vMerge/>
            <w:tcBorders>
              <w:right w:val="nil"/>
            </w:tcBorders>
          </w:tcPr>
          <w:p w14:paraId="0407209C"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7464C237" w14:textId="77777777" w:rsidTr="00C61EFD">
        <w:trPr>
          <w:gridAfter w:val="1"/>
          <w:wAfter w:w="280" w:type="dxa"/>
        </w:trPr>
        <w:tc>
          <w:tcPr>
            <w:tcW w:w="558" w:type="dxa"/>
          </w:tcPr>
          <w:p w14:paraId="2029D2C9"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7F883B36"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7</w:t>
            </w:r>
          </w:p>
        </w:tc>
        <w:tc>
          <w:tcPr>
            <w:tcW w:w="5490" w:type="dxa"/>
          </w:tcPr>
          <w:p w14:paraId="285490C9"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33 tone, dar mai micã de 36 tone</w:t>
            </w:r>
          </w:p>
        </w:tc>
        <w:tc>
          <w:tcPr>
            <w:tcW w:w="2520" w:type="dxa"/>
            <w:gridSpan w:val="2"/>
          </w:tcPr>
          <w:p w14:paraId="4F4346C3" w14:textId="6D2DA873" w:rsidR="00ED0FFE" w:rsidRPr="003F34EA" w:rsidRDefault="00B439A8"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3356</w:t>
            </w:r>
          </w:p>
        </w:tc>
        <w:tc>
          <w:tcPr>
            <w:tcW w:w="1440" w:type="dxa"/>
            <w:gridSpan w:val="2"/>
          </w:tcPr>
          <w:p w14:paraId="62FE7537" w14:textId="328A5ED8" w:rsidR="00ED0FFE" w:rsidRPr="003F34EA" w:rsidRDefault="00B439A8"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5096</w:t>
            </w:r>
          </w:p>
        </w:tc>
        <w:tc>
          <w:tcPr>
            <w:tcW w:w="2175" w:type="dxa"/>
            <w:gridSpan w:val="2"/>
            <w:vMerge/>
            <w:tcBorders>
              <w:right w:val="nil"/>
            </w:tcBorders>
          </w:tcPr>
          <w:p w14:paraId="56E398AB"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42CD9345" w14:textId="77777777" w:rsidTr="00B439A8">
        <w:trPr>
          <w:gridAfter w:val="1"/>
          <w:wAfter w:w="280" w:type="dxa"/>
          <w:trHeight w:val="300"/>
        </w:trPr>
        <w:tc>
          <w:tcPr>
            <w:tcW w:w="558" w:type="dxa"/>
          </w:tcPr>
          <w:p w14:paraId="587BBFF9"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1E80A760"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8</w:t>
            </w:r>
          </w:p>
        </w:tc>
        <w:tc>
          <w:tcPr>
            <w:tcW w:w="5490" w:type="dxa"/>
          </w:tcPr>
          <w:p w14:paraId="48A1C147"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36 tone, dar mai micã de 38 tone</w:t>
            </w:r>
          </w:p>
        </w:tc>
        <w:tc>
          <w:tcPr>
            <w:tcW w:w="2520" w:type="dxa"/>
            <w:gridSpan w:val="2"/>
            <w:tcBorders>
              <w:bottom w:val="single" w:sz="4" w:space="0" w:color="auto"/>
            </w:tcBorders>
          </w:tcPr>
          <w:p w14:paraId="00808B80" w14:textId="1F446A00" w:rsidR="00ED0FFE" w:rsidRPr="003F34EA" w:rsidRDefault="00B439A8"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3382</w:t>
            </w:r>
          </w:p>
        </w:tc>
        <w:tc>
          <w:tcPr>
            <w:tcW w:w="1440" w:type="dxa"/>
            <w:gridSpan w:val="2"/>
            <w:tcBorders>
              <w:bottom w:val="single" w:sz="4" w:space="0" w:color="auto"/>
            </w:tcBorders>
          </w:tcPr>
          <w:p w14:paraId="5E7464A5" w14:textId="70FC4603" w:rsidR="00ED0FFE" w:rsidRPr="003F34EA" w:rsidRDefault="00B439A8"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4910</w:t>
            </w:r>
          </w:p>
        </w:tc>
        <w:tc>
          <w:tcPr>
            <w:tcW w:w="2175" w:type="dxa"/>
            <w:gridSpan w:val="2"/>
            <w:vMerge/>
            <w:tcBorders>
              <w:right w:val="nil"/>
            </w:tcBorders>
          </w:tcPr>
          <w:p w14:paraId="32460228"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1E7B052B" w14:textId="77777777" w:rsidTr="00B439A8">
        <w:trPr>
          <w:gridAfter w:val="1"/>
          <w:wAfter w:w="280" w:type="dxa"/>
          <w:trHeight w:val="255"/>
        </w:trPr>
        <w:tc>
          <w:tcPr>
            <w:tcW w:w="558" w:type="dxa"/>
          </w:tcPr>
          <w:p w14:paraId="639796A1"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497A9327"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9</w:t>
            </w:r>
          </w:p>
        </w:tc>
        <w:tc>
          <w:tcPr>
            <w:tcW w:w="5490" w:type="dxa"/>
          </w:tcPr>
          <w:p w14:paraId="7E6C11E3"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38 tone</w:t>
            </w:r>
          </w:p>
        </w:tc>
        <w:tc>
          <w:tcPr>
            <w:tcW w:w="2520" w:type="dxa"/>
            <w:gridSpan w:val="2"/>
            <w:tcBorders>
              <w:bottom w:val="single" w:sz="4" w:space="0" w:color="auto"/>
            </w:tcBorders>
          </w:tcPr>
          <w:p w14:paraId="12F71FB0" w14:textId="7080F124" w:rsidR="00ED0FFE" w:rsidRPr="003F34EA" w:rsidRDefault="00B439A8"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3382</w:t>
            </w:r>
          </w:p>
        </w:tc>
        <w:tc>
          <w:tcPr>
            <w:tcW w:w="1440" w:type="dxa"/>
            <w:gridSpan w:val="2"/>
            <w:tcBorders>
              <w:bottom w:val="single" w:sz="4" w:space="0" w:color="auto"/>
            </w:tcBorders>
          </w:tcPr>
          <w:p w14:paraId="2D875DE8" w14:textId="1A1FFB37" w:rsidR="00ED0FFE" w:rsidRPr="003F34EA" w:rsidRDefault="00B439A8"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4910</w:t>
            </w:r>
          </w:p>
        </w:tc>
        <w:tc>
          <w:tcPr>
            <w:tcW w:w="2175" w:type="dxa"/>
            <w:gridSpan w:val="2"/>
            <w:vMerge/>
            <w:tcBorders>
              <w:bottom w:val="nil"/>
              <w:right w:val="nil"/>
            </w:tcBorders>
          </w:tcPr>
          <w:p w14:paraId="3D2A653F"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3F34EA" w14:paraId="551AEFDB" w14:textId="77777777" w:rsidTr="00C61EFD">
        <w:trPr>
          <w:gridAfter w:val="7"/>
          <w:wAfter w:w="6415" w:type="dxa"/>
        </w:trPr>
        <w:tc>
          <w:tcPr>
            <w:tcW w:w="558" w:type="dxa"/>
          </w:tcPr>
          <w:p w14:paraId="70820FF2" w14:textId="77777777" w:rsidR="00ED0FFE" w:rsidRPr="00ED0FFE" w:rsidRDefault="00ED0FFE" w:rsidP="00ED0FFE">
            <w:pPr>
              <w:spacing w:after="0" w:line="240" w:lineRule="auto"/>
              <w:rPr>
                <w:rFonts w:ascii="Arial Narrow" w:eastAsia="Times New Roman" w:hAnsi="Arial Narrow" w:cs="Arial"/>
                <w:b/>
                <w:bCs/>
                <w:lang w:val="fr-FR"/>
              </w:rPr>
            </w:pPr>
            <w:r w:rsidRPr="00ED0FFE">
              <w:rPr>
                <w:rFonts w:ascii="Arial Narrow" w:eastAsia="Times New Roman" w:hAnsi="Arial Narrow" w:cs="Arial"/>
                <w:b/>
                <w:bCs/>
                <w:lang w:val="fr-FR"/>
              </w:rPr>
              <w:t>III</w:t>
            </w:r>
          </w:p>
        </w:tc>
        <w:tc>
          <w:tcPr>
            <w:tcW w:w="5760" w:type="dxa"/>
            <w:gridSpan w:val="2"/>
          </w:tcPr>
          <w:p w14:paraId="48AAA223" w14:textId="77777777" w:rsidR="00ED0FFE" w:rsidRPr="00ED0FFE" w:rsidRDefault="00ED0FFE" w:rsidP="00ED0FFE">
            <w:pPr>
              <w:spacing w:after="0" w:line="240" w:lineRule="auto"/>
              <w:rPr>
                <w:rFonts w:ascii="Arial Narrow" w:eastAsia="Times New Roman" w:hAnsi="Arial Narrow" w:cs="Arial"/>
                <w:b/>
                <w:bCs/>
                <w:lang w:val="fr-FR"/>
              </w:rPr>
            </w:pPr>
            <w:r w:rsidRPr="00ED0FFE">
              <w:rPr>
                <w:rFonts w:ascii="Arial Narrow" w:eastAsia="Times New Roman" w:hAnsi="Arial Narrow" w:cs="Arial"/>
                <w:b/>
                <w:bCs/>
                <w:lang w:val="fr-FR"/>
              </w:rPr>
              <w:t>2+3 axe</w:t>
            </w:r>
          </w:p>
        </w:tc>
      </w:tr>
      <w:tr w:rsidR="00ED0FFE" w:rsidRPr="00ED0FFE" w14:paraId="1CD15391" w14:textId="77777777" w:rsidTr="00C61EFD">
        <w:trPr>
          <w:gridAfter w:val="1"/>
          <w:wAfter w:w="280" w:type="dxa"/>
        </w:trPr>
        <w:tc>
          <w:tcPr>
            <w:tcW w:w="558" w:type="dxa"/>
          </w:tcPr>
          <w:p w14:paraId="057087EB"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491AF04D"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1</w:t>
            </w:r>
          </w:p>
        </w:tc>
        <w:tc>
          <w:tcPr>
            <w:tcW w:w="5490" w:type="dxa"/>
          </w:tcPr>
          <w:p w14:paraId="2981A113"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36 tone, dar mai micã de 38 tone</w:t>
            </w:r>
          </w:p>
        </w:tc>
        <w:tc>
          <w:tcPr>
            <w:tcW w:w="2520" w:type="dxa"/>
            <w:gridSpan w:val="2"/>
          </w:tcPr>
          <w:p w14:paraId="6D0D2D57" w14:textId="57F51A89" w:rsidR="00ED0FFE" w:rsidRPr="003F34EA" w:rsidRDefault="00B439A8"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0</w:t>
            </w:r>
          </w:p>
        </w:tc>
        <w:tc>
          <w:tcPr>
            <w:tcW w:w="1440" w:type="dxa"/>
            <w:gridSpan w:val="2"/>
          </w:tcPr>
          <w:p w14:paraId="2D9161D6" w14:textId="7107E464" w:rsidR="00ED0FFE" w:rsidRPr="003F34EA" w:rsidRDefault="00B439A8"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0</w:t>
            </w:r>
          </w:p>
        </w:tc>
        <w:tc>
          <w:tcPr>
            <w:tcW w:w="2175" w:type="dxa"/>
            <w:gridSpan w:val="2"/>
            <w:vMerge w:val="restart"/>
            <w:tcBorders>
              <w:top w:val="nil"/>
              <w:right w:val="nil"/>
            </w:tcBorders>
          </w:tcPr>
          <w:p w14:paraId="3D6312B4"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107BE52B" w14:textId="77777777" w:rsidTr="00C61EFD">
        <w:trPr>
          <w:gridAfter w:val="1"/>
          <w:wAfter w:w="280" w:type="dxa"/>
          <w:trHeight w:val="305"/>
        </w:trPr>
        <w:tc>
          <w:tcPr>
            <w:tcW w:w="558" w:type="dxa"/>
          </w:tcPr>
          <w:p w14:paraId="257FA2CA"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2C94F34E"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2</w:t>
            </w:r>
          </w:p>
        </w:tc>
        <w:tc>
          <w:tcPr>
            <w:tcW w:w="5490" w:type="dxa"/>
          </w:tcPr>
          <w:p w14:paraId="6946BB98"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38 tone, dar mai micã de 40 tone</w:t>
            </w:r>
          </w:p>
        </w:tc>
        <w:tc>
          <w:tcPr>
            <w:tcW w:w="2520" w:type="dxa"/>
            <w:gridSpan w:val="2"/>
          </w:tcPr>
          <w:p w14:paraId="5997A244" w14:textId="18A51B7F" w:rsidR="00ED0FFE" w:rsidRPr="003F34EA" w:rsidRDefault="00B439A8"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3719</w:t>
            </w:r>
          </w:p>
        </w:tc>
        <w:tc>
          <w:tcPr>
            <w:tcW w:w="1440" w:type="dxa"/>
            <w:gridSpan w:val="2"/>
          </w:tcPr>
          <w:p w14:paraId="2938E1B2" w14:textId="72962C32" w:rsidR="00ED0FFE" w:rsidRPr="003F34EA" w:rsidRDefault="00B439A8"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3622</w:t>
            </w:r>
          </w:p>
        </w:tc>
        <w:tc>
          <w:tcPr>
            <w:tcW w:w="2175" w:type="dxa"/>
            <w:gridSpan w:val="2"/>
            <w:vMerge/>
            <w:tcBorders>
              <w:right w:val="nil"/>
            </w:tcBorders>
          </w:tcPr>
          <w:p w14:paraId="06373F16"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77D1F1D9" w14:textId="77777777" w:rsidTr="00C61EFD">
        <w:trPr>
          <w:gridAfter w:val="1"/>
          <w:wAfter w:w="280" w:type="dxa"/>
          <w:trHeight w:val="465"/>
        </w:trPr>
        <w:tc>
          <w:tcPr>
            <w:tcW w:w="558" w:type="dxa"/>
          </w:tcPr>
          <w:p w14:paraId="7C13629B"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0EBAD929"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3</w:t>
            </w:r>
          </w:p>
        </w:tc>
        <w:tc>
          <w:tcPr>
            <w:tcW w:w="5490" w:type="dxa"/>
          </w:tcPr>
          <w:p w14:paraId="3129AF52"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40 tone</w:t>
            </w:r>
          </w:p>
        </w:tc>
        <w:tc>
          <w:tcPr>
            <w:tcW w:w="2520" w:type="dxa"/>
            <w:gridSpan w:val="2"/>
          </w:tcPr>
          <w:p w14:paraId="2737A3D3" w14:textId="5B310C8E" w:rsidR="00ED0FFE" w:rsidRPr="003F34EA" w:rsidRDefault="00B439A8"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3719</w:t>
            </w:r>
          </w:p>
        </w:tc>
        <w:tc>
          <w:tcPr>
            <w:tcW w:w="1440" w:type="dxa"/>
            <w:gridSpan w:val="2"/>
          </w:tcPr>
          <w:p w14:paraId="1C9490A0" w14:textId="69648EAC" w:rsidR="00ED0FFE" w:rsidRPr="003F34EA" w:rsidRDefault="00B439A8"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3719</w:t>
            </w:r>
          </w:p>
        </w:tc>
        <w:tc>
          <w:tcPr>
            <w:tcW w:w="2175" w:type="dxa"/>
            <w:gridSpan w:val="2"/>
            <w:vMerge/>
            <w:tcBorders>
              <w:bottom w:val="nil"/>
              <w:right w:val="nil"/>
            </w:tcBorders>
          </w:tcPr>
          <w:p w14:paraId="0A7CFBBB" w14:textId="77777777" w:rsidR="00ED0FFE" w:rsidRPr="00ED0FFE" w:rsidRDefault="00ED0FFE" w:rsidP="00ED0FFE">
            <w:pPr>
              <w:spacing w:after="0" w:line="240" w:lineRule="auto"/>
              <w:jc w:val="center"/>
              <w:rPr>
                <w:rFonts w:ascii="Arial Narrow" w:eastAsia="Times New Roman" w:hAnsi="Arial Narrow" w:cs="Arial"/>
                <w:bCs/>
                <w:lang w:val="fr-FR"/>
              </w:rPr>
            </w:pPr>
          </w:p>
        </w:tc>
      </w:tr>
      <w:tr w:rsidR="00ED0FFE" w:rsidRPr="00ED0FFE" w14:paraId="43FF4BEA" w14:textId="77777777" w:rsidTr="00C61EFD">
        <w:trPr>
          <w:gridAfter w:val="2"/>
          <w:wAfter w:w="1683" w:type="dxa"/>
        </w:trPr>
        <w:tc>
          <w:tcPr>
            <w:tcW w:w="558" w:type="dxa"/>
          </w:tcPr>
          <w:p w14:paraId="4C380585" w14:textId="77777777" w:rsidR="00ED0FFE" w:rsidRPr="00ED0FFE" w:rsidRDefault="00ED0FFE" w:rsidP="00ED0FFE">
            <w:pPr>
              <w:spacing w:after="0" w:line="240" w:lineRule="auto"/>
              <w:rPr>
                <w:rFonts w:ascii="Arial Narrow" w:eastAsia="Times New Roman" w:hAnsi="Arial Narrow" w:cs="Arial"/>
                <w:b/>
                <w:bCs/>
                <w:lang w:val="fr-FR"/>
              </w:rPr>
            </w:pPr>
            <w:r w:rsidRPr="00ED0FFE">
              <w:rPr>
                <w:rFonts w:ascii="Arial Narrow" w:eastAsia="Times New Roman" w:hAnsi="Arial Narrow" w:cs="Arial"/>
                <w:b/>
                <w:bCs/>
                <w:lang w:val="fr-FR"/>
              </w:rPr>
              <w:t>IV</w:t>
            </w:r>
          </w:p>
        </w:tc>
        <w:tc>
          <w:tcPr>
            <w:tcW w:w="5760" w:type="dxa"/>
            <w:gridSpan w:val="2"/>
          </w:tcPr>
          <w:p w14:paraId="1C38AA8B" w14:textId="77777777" w:rsidR="00ED0FFE" w:rsidRPr="00ED0FFE" w:rsidRDefault="00ED0FFE" w:rsidP="00ED0FFE">
            <w:pPr>
              <w:spacing w:after="0" w:line="240" w:lineRule="auto"/>
              <w:rPr>
                <w:rFonts w:ascii="Arial Narrow" w:eastAsia="Times New Roman" w:hAnsi="Arial Narrow" w:cs="Arial"/>
                <w:b/>
                <w:bCs/>
                <w:lang w:val="fr-FR"/>
              </w:rPr>
            </w:pPr>
            <w:r w:rsidRPr="00ED0FFE">
              <w:rPr>
                <w:rFonts w:ascii="Arial Narrow" w:eastAsia="Times New Roman" w:hAnsi="Arial Narrow" w:cs="Arial"/>
                <w:b/>
                <w:bCs/>
                <w:lang w:val="fr-FR"/>
              </w:rPr>
              <w:t>3+2 axe</w:t>
            </w:r>
          </w:p>
        </w:tc>
        <w:tc>
          <w:tcPr>
            <w:tcW w:w="4732" w:type="dxa"/>
            <w:gridSpan w:val="5"/>
            <w:tcBorders>
              <w:top w:val="nil"/>
              <w:bottom w:val="nil"/>
              <w:right w:val="nil"/>
            </w:tcBorders>
          </w:tcPr>
          <w:p w14:paraId="44F34733" w14:textId="77777777" w:rsidR="00ED0FFE" w:rsidRPr="003F34EA" w:rsidRDefault="00ED0FFE" w:rsidP="00ED0FFE">
            <w:pPr>
              <w:spacing w:after="0" w:line="240" w:lineRule="auto"/>
              <w:jc w:val="center"/>
              <w:rPr>
                <w:rFonts w:ascii="Arial Narrow" w:eastAsia="Times New Roman" w:hAnsi="Arial Narrow" w:cs="Arial"/>
                <w:b/>
                <w:bCs/>
                <w:lang w:val="fr-FR"/>
              </w:rPr>
            </w:pPr>
          </w:p>
        </w:tc>
      </w:tr>
      <w:tr w:rsidR="00ED0FFE" w:rsidRPr="00ED0FFE" w14:paraId="7684CB53" w14:textId="77777777" w:rsidTr="00C61EFD">
        <w:trPr>
          <w:gridAfter w:val="3"/>
          <w:wAfter w:w="2455" w:type="dxa"/>
        </w:trPr>
        <w:tc>
          <w:tcPr>
            <w:tcW w:w="558" w:type="dxa"/>
          </w:tcPr>
          <w:p w14:paraId="3410286D"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6AEB9DF5"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1</w:t>
            </w:r>
          </w:p>
        </w:tc>
        <w:tc>
          <w:tcPr>
            <w:tcW w:w="5490" w:type="dxa"/>
          </w:tcPr>
          <w:p w14:paraId="6C17C154"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36 tone, dar mai micã de 38 tone</w:t>
            </w:r>
          </w:p>
        </w:tc>
        <w:tc>
          <w:tcPr>
            <w:tcW w:w="2579" w:type="dxa"/>
            <w:gridSpan w:val="3"/>
          </w:tcPr>
          <w:p w14:paraId="6660A122" w14:textId="56570E9B" w:rsidR="00ED0FFE" w:rsidRPr="003F34EA" w:rsidRDefault="00B439A8"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2358</w:t>
            </w:r>
          </w:p>
        </w:tc>
        <w:tc>
          <w:tcPr>
            <w:tcW w:w="1381" w:type="dxa"/>
          </w:tcPr>
          <w:p w14:paraId="24128BAA" w14:textId="616678B3" w:rsidR="00ED0FFE" w:rsidRPr="003F34EA" w:rsidRDefault="00B439A8"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3277</w:t>
            </w:r>
          </w:p>
        </w:tc>
      </w:tr>
      <w:tr w:rsidR="00ED0FFE" w:rsidRPr="00ED0FFE" w14:paraId="632BD171" w14:textId="77777777" w:rsidTr="00C61EFD">
        <w:trPr>
          <w:gridAfter w:val="3"/>
          <w:wAfter w:w="2455" w:type="dxa"/>
        </w:trPr>
        <w:tc>
          <w:tcPr>
            <w:tcW w:w="558" w:type="dxa"/>
          </w:tcPr>
          <w:p w14:paraId="5F7935CC"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4811BCAF"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2</w:t>
            </w:r>
          </w:p>
        </w:tc>
        <w:tc>
          <w:tcPr>
            <w:tcW w:w="5490" w:type="dxa"/>
          </w:tcPr>
          <w:p w14:paraId="6B805CCA"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38 tone, dar mai micã de 40 tone</w:t>
            </w:r>
          </w:p>
        </w:tc>
        <w:tc>
          <w:tcPr>
            <w:tcW w:w="2579" w:type="dxa"/>
            <w:gridSpan w:val="3"/>
          </w:tcPr>
          <w:p w14:paraId="36749BB5" w14:textId="1BA32C87" w:rsidR="00ED0FFE" w:rsidRPr="003F34EA" w:rsidRDefault="00B439A8"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3277</w:t>
            </w:r>
          </w:p>
        </w:tc>
        <w:tc>
          <w:tcPr>
            <w:tcW w:w="1381" w:type="dxa"/>
          </w:tcPr>
          <w:p w14:paraId="32863F01" w14:textId="1947F316" w:rsidR="00ED0FFE" w:rsidRPr="003F34EA" w:rsidRDefault="00F13626"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4531</w:t>
            </w:r>
          </w:p>
        </w:tc>
      </w:tr>
      <w:tr w:rsidR="00ED0FFE" w:rsidRPr="00ED0FFE" w14:paraId="0B8493CC" w14:textId="77777777" w:rsidTr="00C61EFD">
        <w:trPr>
          <w:gridAfter w:val="3"/>
          <w:wAfter w:w="2455" w:type="dxa"/>
          <w:trHeight w:val="300"/>
        </w:trPr>
        <w:tc>
          <w:tcPr>
            <w:tcW w:w="558" w:type="dxa"/>
          </w:tcPr>
          <w:p w14:paraId="230ED237"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0AA34C9E"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3</w:t>
            </w:r>
          </w:p>
        </w:tc>
        <w:tc>
          <w:tcPr>
            <w:tcW w:w="5490" w:type="dxa"/>
          </w:tcPr>
          <w:p w14:paraId="35BF0B90"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40 tone, dar mai micã de 44 tone</w:t>
            </w:r>
          </w:p>
        </w:tc>
        <w:tc>
          <w:tcPr>
            <w:tcW w:w="2579" w:type="dxa"/>
            <w:gridSpan w:val="3"/>
          </w:tcPr>
          <w:p w14:paraId="7D2B55B2" w14:textId="0F17BB9E" w:rsidR="00ED0FFE" w:rsidRPr="003F34EA" w:rsidRDefault="00F13626"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4531</w:t>
            </w:r>
          </w:p>
        </w:tc>
        <w:tc>
          <w:tcPr>
            <w:tcW w:w="1381" w:type="dxa"/>
          </w:tcPr>
          <w:p w14:paraId="02838B53" w14:textId="1D98171B" w:rsidR="00ED0FFE" w:rsidRPr="003F34EA" w:rsidRDefault="00F13626"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6705</w:t>
            </w:r>
          </w:p>
        </w:tc>
      </w:tr>
      <w:tr w:rsidR="00ED0FFE" w:rsidRPr="00ED0FFE" w14:paraId="2D930333" w14:textId="77777777" w:rsidTr="00C61EFD">
        <w:trPr>
          <w:gridAfter w:val="3"/>
          <w:wAfter w:w="2455" w:type="dxa"/>
          <w:trHeight w:val="255"/>
        </w:trPr>
        <w:tc>
          <w:tcPr>
            <w:tcW w:w="558" w:type="dxa"/>
          </w:tcPr>
          <w:p w14:paraId="7826A5C4"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7DB24AEC" w14:textId="77777777" w:rsidR="00ED0FFE" w:rsidRPr="00ED0FFE" w:rsidRDefault="00ED0FFE" w:rsidP="00ED0FFE">
            <w:pPr>
              <w:spacing w:after="0" w:line="240" w:lineRule="auto"/>
              <w:rPr>
                <w:rFonts w:ascii="Arial Narrow" w:eastAsia="Times New Roman" w:hAnsi="Arial Narrow" w:cs="Arial"/>
                <w:bCs/>
                <w:lang w:val="fr-FR"/>
              </w:rPr>
            </w:pPr>
          </w:p>
          <w:p w14:paraId="3BF14508"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4</w:t>
            </w:r>
          </w:p>
        </w:tc>
        <w:tc>
          <w:tcPr>
            <w:tcW w:w="5490" w:type="dxa"/>
          </w:tcPr>
          <w:p w14:paraId="31F22324" w14:textId="77777777" w:rsidR="00ED0FFE" w:rsidRPr="00ED0FFE" w:rsidRDefault="00ED0FFE" w:rsidP="00ED0FFE">
            <w:pPr>
              <w:spacing w:after="0" w:line="240" w:lineRule="auto"/>
              <w:rPr>
                <w:rFonts w:ascii="Arial Narrow" w:eastAsia="Times New Roman" w:hAnsi="Arial Narrow" w:cs="Arial"/>
                <w:bCs/>
                <w:lang w:val="fr-FR"/>
              </w:rPr>
            </w:pPr>
          </w:p>
          <w:p w14:paraId="313AF0C0"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44 tone</w:t>
            </w:r>
          </w:p>
        </w:tc>
        <w:tc>
          <w:tcPr>
            <w:tcW w:w="2579" w:type="dxa"/>
            <w:gridSpan w:val="3"/>
          </w:tcPr>
          <w:p w14:paraId="3D32B2F8" w14:textId="6885A851" w:rsidR="00ED0FFE" w:rsidRPr="003F34EA" w:rsidRDefault="00F13626"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4531</w:t>
            </w:r>
          </w:p>
        </w:tc>
        <w:tc>
          <w:tcPr>
            <w:tcW w:w="1381" w:type="dxa"/>
          </w:tcPr>
          <w:p w14:paraId="5D0896EE" w14:textId="6B9D5DA2" w:rsidR="00ED0FFE" w:rsidRPr="003F34EA" w:rsidRDefault="00F13626"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6707</w:t>
            </w:r>
          </w:p>
        </w:tc>
      </w:tr>
      <w:tr w:rsidR="00ED0FFE" w:rsidRPr="00ED0FFE" w14:paraId="72F322DB" w14:textId="77777777" w:rsidTr="00C61EFD">
        <w:trPr>
          <w:gridAfter w:val="2"/>
          <w:wAfter w:w="1683" w:type="dxa"/>
        </w:trPr>
        <w:tc>
          <w:tcPr>
            <w:tcW w:w="558" w:type="dxa"/>
          </w:tcPr>
          <w:p w14:paraId="7BEE9417" w14:textId="77777777" w:rsidR="00ED0FFE" w:rsidRPr="00ED0FFE" w:rsidRDefault="00ED0FFE" w:rsidP="00ED0FFE">
            <w:pPr>
              <w:spacing w:after="0" w:line="240" w:lineRule="auto"/>
              <w:rPr>
                <w:rFonts w:ascii="Arial Narrow" w:eastAsia="Times New Roman" w:hAnsi="Arial Narrow" w:cs="Arial"/>
                <w:b/>
                <w:bCs/>
                <w:lang w:val="fr-FR"/>
              </w:rPr>
            </w:pPr>
            <w:r w:rsidRPr="00ED0FFE">
              <w:rPr>
                <w:rFonts w:ascii="Arial Narrow" w:eastAsia="Times New Roman" w:hAnsi="Arial Narrow" w:cs="Arial"/>
                <w:b/>
                <w:bCs/>
                <w:lang w:val="fr-FR"/>
              </w:rPr>
              <w:t>V</w:t>
            </w:r>
          </w:p>
        </w:tc>
        <w:tc>
          <w:tcPr>
            <w:tcW w:w="5760" w:type="dxa"/>
            <w:gridSpan w:val="2"/>
          </w:tcPr>
          <w:p w14:paraId="0AB42B06" w14:textId="77777777" w:rsidR="00ED0FFE" w:rsidRPr="00ED0FFE" w:rsidRDefault="00ED0FFE" w:rsidP="00ED0FFE">
            <w:pPr>
              <w:spacing w:after="0" w:line="240" w:lineRule="auto"/>
              <w:rPr>
                <w:rFonts w:ascii="Arial Narrow" w:eastAsia="Times New Roman" w:hAnsi="Arial Narrow" w:cs="Arial"/>
                <w:b/>
                <w:bCs/>
                <w:lang w:val="fr-FR"/>
              </w:rPr>
            </w:pPr>
            <w:r w:rsidRPr="00ED0FFE">
              <w:rPr>
                <w:rFonts w:ascii="Arial Narrow" w:eastAsia="Times New Roman" w:hAnsi="Arial Narrow" w:cs="Arial"/>
                <w:b/>
                <w:bCs/>
                <w:lang w:val="fr-FR"/>
              </w:rPr>
              <w:t xml:space="preserve"> 3+3 axe</w:t>
            </w:r>
          </w:p>
        </w:tc>
        <w:tc>
          <w:tcPr>
            <w:tcW w:w="4732" w:type="dxa"/>
            <w:gridSpan w:val="5"/>
            <w:tcBorders>
              <w:top w:val="nil"/>
              <w:bottom w:val="nil"/>
              <w:right w:val="nil"/>
            </w:tcBorders>
          </w:tcPr>
          <w:p w14:paraId="3CE3319D" w14:textId="77777777" w:rsidR="00ED0FFE" w:rsidRPr="003F34EA" w:rsidRDefault="00ED0FFE" w:rsidP="00ED0FFE">
            <w:pPr>
              <w:spacing w:after="0" w:line="240" w:lineRule="auto"/>
              <w:rPr>
                <w:rFonts w:ascii="Arial Narrow" w:eastAsia="Times New Roman" w:hAnsi="Arial Narrow" w:cs="Arial"/>
                <w:b/>
                <w:bCs/>
                <w:lang w:val="fr-FR"/>
              </w:rPr>
            </w:pPr>
          </w:p>
        </w:tc>
      </w:tr>
      <w:tr w:rsidR="00ED0FFE" w:rsidRPr="00ED0FFE" w14:paraId="2D4113BB" w14:textId="77777777" w:rsidTr="00C61EFD">
        <w:trPr>
          <w:gridAfter w:val="3"/>
          <w:wAfter w:w="2455" w:type="dxa"/>
        </w:trPr>
        <w:tc>
          <w:tcPr>
            <w:tcW w:w="558" w:type="dxa"/>
          </w:tcPr>
          <w:p w14:paraId="748D2F0E"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675323E5"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1</w:t>
            </w:r>
          </w:p>
        </w:tc>
        <w:tc>
          <w:tcPr>
            <w:tcW w:w="5490" w:type="dxa"/>
          </w:tcPr>
          <w:p w14:paraId="7B94F31C"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36 tone, dar mai micã de 38 tone</w:t>
            </w:r>
          </w:p>
        </w:tc>
        <w:tc>
          <w:tcPr>
            <w:tcW w:w="2579" w:type="dxa"/>
            <w:gridSpan w:val="3"/>
          </w:tcPr>
          <w:p w14:paraId="1C3F8118" w14:textId="4B8DACF4" w:rsidR="00ED0FFE" w:rsidRPr="003F34EA" w:rsidRDefault="00F13626"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1342</w:t>
            </w:r>
          </w:p>
        </w:tc>
        <w:tc>
          <w:tcPr>
            <w:tcW w:w="1381" w:type="dxa"/>
          </w:tcPr>
          <w:p w14:paraId="4B483C60" w14:textId="55EBB457" w:rsidR="00ED0FFE" w:rsidRPr="003F34EA" w:rsidRDefault="003F34EA"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1624</w:t>
            </w:r>
          </w:p>
        </w:tc>
      </w:tr>
      <w:tr w:rsidR="00ED0FFE" w:rsidRPr="00ED0FFE" w14:paraId="763EE8D2" w14:textId="77777777" w:rsidTr="00C61EFD">
        <w:trPr>
          <w:gridAfter w:val="3"/>
          <w:wAfter w:w="2455" w:type="dxa"/>
        </w:trPr>
        <w:tc>
          <w:tcPr>
            <w:tcW w:w="558" w:type="dxa"/>
          </w:tcPr>
          <w:p w14:paraId="349EB324"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474B4D7C"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2</w:t>
            </w:r>
          </w:p>
        </w:tc>
        <w:tc>
          <w:tcPr>
            <w:tcW w:w="5490" w:type="dxa"/>
          </w:tcPr>
          <w:p w14:paraId="2EE86CFB"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38 tone, dar mai micã de 40 tone</w:t>
            </w:r>
          </w:p>
        </w:tc>
        <w:tc>
          <w:tcPr>
            <w:tcW w:w="2579" w:type="dxa"/>
            <w:gridSpan w:val="3"/>
          </w:tcPr>
          <w:p w14:paraId="25A9B858" w14:textId="53FE7004" w:rsidR="00ED0FFE" w:rsidRPr="003F34EA" w:rsidRDefault="003F34EA"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1624</w:t>
            </w:r>
          </w:p>
        </w:tc>
        <w:tc>
          <w:tcPr>
            <w:tcW w:w="1381" w:type="dxa"/>
          </w:tcPr>
          <w:p w14:paraId="7B11D5AB" w14:textId="5C1D8410" w:rsidR="00ED0FFE" w:rsidRPr="003F34EA" w:rsidRDefault="003F34EA"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2426</w:t>
            </w:r>
          </w:p>
        </w:tc>
      </w:tr>
      <w:tr w:rsidR="00ED0FFE" w:rsidRPr="00ED0FFE" w14:paraId="68D8D1FE" w14:textId="77777777" w:rsidTr="00C61EFD">
        <w:trPr>
          <w:gridAfter w:val="3"/>
          <w:wAfter w:w="2455" w:type="dxa"/>
        </w:trPr>
        <w:tc>
          <w:tcPr>
            <w:tcW w:w="558" w:type="dxa"/>
          </w:tcPr>
          <w:p w14:paraId="6676A91D"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71429BDE"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3</w:t>
            </w:r>
          </w:p>
        </w:tc>
        <w:tc>
          <w:tcPr>
            <w:tcW w:w="5490" w:type="dxa"/>
          </w:tcPr>
          <w:p w14:paraId="236287CA"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40 tone, dar mai micã de 44 tone</w:t>
            </w:r>
          </w:p>
        </w:tc>
        <w:tc>
          <w:tcPr>
            <w:tcW w:w="2579" w:type="dxa"/>
            <w:gridSpan w:val="3"/>
          </w:tcPr>
          <w:p w14:paraId="160018D7" w14:textId="52A8F74C" w:rsidR="00ED0FFE" w:rsidRPr="003F34EA" w:rsidRDefault="003F34EA"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2426</w:t>
            </w:r>
          </w:p>
        </w:tc>
        <w:tc>
          <w:tcPr>
            <w:tcW w:w="1381" w:type="dxa"/>
          </w:tcPr>
          <w:p w14:paraId="1CC5BC63" w14:textId="23E85415" w:rsidR="00ED0FFE" w:rsidRPr="003F34EA" w:rsidRDefault="003F34EA"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3861</w:t>
            </w:r>
          </w:p>
        </w:tc>
      </w:tr>
      <w:tr w:rsidR="00ED0FFE" w:rsidRPr="00ED0FFE" w14:paraId="6866292C" w14:textId="77777777" w:rsidTr="00C61EFD">
        <w:trPr>
          <w:gridAfter w:val="3"/>
          <w:wAfter w:w="2455" w:type="dxa"/>
        </w:trPr>
        <w:tc>
          <w:tcPr>
            <w:tcW w:w="558" w:type="dxa"/>
          </w:tcPr>
          <w:p w14:paraId="60FCE7AC" w14:textId="77777777" w:rsidR="00ED0FFE" w:rsidRPr="00ED0FFE" w:rsidRDefault="00ED0FFE" w:rsidP="00ED0FFE">
            <w:pPr>
              <w:spacing w:after="0" w:line="240" w:lineRule="auto"/>
              <w:rPr>
                <w:rFonts w:ascii="Arial Narrow" w:eastAsia="Times New Roman" w:hAnsi="Arial Narrow" w:cs="Arial"/>
                <w:bCs/>
                <w:lang w:val="fr-FR"/>
              </w:rPr>
            </w:pPr>
          </w:p>
        </w:tc>
        <w:tc>
          <w:tcPr>
            <w:tcW w:w="270" w:type="dxa"/>
          </w:tcPr>
          <w:p w14:paraId="615088A0"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4</w:t>
            </w:r>
          </w:p>
        </w:tc>
        <w:tc>
          <w:tcPr>
            <w:tcW w:w="5490" w:type="dxa"/>
          </w:tcPr>
          <w:p w14:paraId="6996457A" w14:textId="77777777" w:rsidR="00ED0FFE" w:rsidRPr="00ED0FFE" w:rsidRDefault="00ED0FFE" w:rsidP="00ED0FFE">
            <w:pPr>
              <w:spacing w:after="0" w:line="240" w:lineRule="auto"/>
              <w:rPr>
                <w:rFonts w:ascii="Arial Narrow" w:eastAsia="Times New Roman" w:hAnsi="Arial Narrow" w:cs="Arial"/>
                <w:bCs/>
                <w:lang w:val="fr-FR"/>
              </w:rPr>
            </w:pPr>
            <w:r w:rsidRPr="00ED0FFE">
              <w:rPr>
                <w:rFonts w:ascii="Arial Narrow" w:eastAsia="Times New Roman" w:hAnsi="Arial Narrow" w:cs="Arial"/>
                <w:bCs/>
                <w:lang w:val="fr-FR"/>
              </w:rPr>
              <w:t>Masa de cel putin de 44 tone</w:t>
            </w:r>
          </w:p>
        </w:tc>
        <w:tc>
          <w:tcPr>
            <w:tcW w:w="2579" w:type="dxa"/>
            <w:gridSpan w:val="3"/>
          </w:tcPr>
          <w:p w14:paraId="44F453FA" w14:textId="17DF9A9B" w:rsidR="00ED0FFE" w:rsidRPr="003F34EA" w:rsidRDefault="003F34EA"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2426</w:t>
            </w:r>
          </w:p>
        </w:tc>
        <w:tc>
          <w:tcPr>
            <w:tcW w:w="1381" w:type="dxa"/>
          </w:tcPr>
          <w:p w14:paraId="6C4684EB" w14:textId="1163426B" w:rsidR="00ED0FFE" w:rsidRPr="003F34EA" w:rsidRDefault="003F34EA" w:rsidP="00ED0FFE">
            <w:pPr>
              <w:spacing w:after="0" w:line="240" w:lineRule="auto"/>
              <w:jc w:val="center"/>
              <w:rPr>
                <w:rFonts w:ascii="Arial Narrow" w:eastAsia="Times New Roman" w:hAnsi="Arial Narrow" w:cs="Arial"/>
                <w:b/>
                <w:bCs/>
                <w:lang w:val="fr-FR"/>
              </w:rPr>
            </w:pPr>
            <w:r w:rsidRPr="003F34EA">
              <w:rPr>
                <w:rFonts w:ascii="Arial Narrow" w:eastAsia="Times New Roman" w:hAnsi="Arial Narrow" w:cs="Arial"/>
                <w:b/>
                <w:bCs/>
                <w:lang w:val="fr-FR"/>
              </w:rPr>
              <w:t>3861</w:t>
            </w:r>
          </w:p>
        </w:tc>
      </w:tr>
    </w:tbl>
    <w:p w14:paraId="5D796279" w14:textId="77777777" w:rsidR="003F34EA" w:rsidRDefault="003F34EA" w:rsidP="00ED0FFE">
      <w:pPr>
        <w:spacing w:after="0" w:line="240" w:lineRule="auto"/>
        <w:ind w:firstLine="1140"/>
        <w:rPr>
          <w:rFonts w:ascii="Arial Narrow" w:eastAsia="Times New Roman" w:hAnsi="Arial Narrow" w:cs="Arial"/>
          <w:b/>
          <w:bCs/>
          <w:i/>
          <w:lang w:val="fr-FR"/>
        </w:rPr>
      </w:pPr>
    </w:p>
    <w:p w14:paraId="32467C4A" w14:textId="00627D9B" w:rsidR="00ED0FFE" w:rsidRPr="00ED0FFE" w:rsidRDefault="00ED0FFE" w:rsidP="00ED0FFE">
      <w:pPr>
        <w:spacing w:after="0" w:line="240" w:lineRule="auto"/>
        <w:ind w:firstLine="1140"/>
        <w:rPr>
          <w:rFonts w:ascii="Arial Narrow" w:eastAsia="Times New Roman" w:hAnsi="Arial Narrow" w:cs="Arial"/>
          <w:bCs/>
          <w:lang w:val="en-US"/>
        </w:rPr>
      </w:pPr>
      <w:r w:rsidRPr="00ED0FFE">
        <w:rPr>
          <w:rFonts w:ascii="Arial Narrow" w:eastAsia="Times New Roman" w:hAnsi="Arial Narrow" w:cs="Arial"/>
          <w:b/>
          <w:bCs/>
          <w:i/>
          <w:lang w:val="fr-FR"/>
        </w:rPr>
        <w:lastRenderedPageBreak/>
        <w:t>ART.470 alin (7)</w:t>
      </w:r>
      <w:r w:rsidRPr="00ED0FFE">
        <w:rPr>
          <w:rFonts w:ascii="Arial Narrow" w:eastAsia="Times New Roman" w:hAnsi="Arial Narrow" w:cs="Arial"/>
          <w:bCs/>
          <w:lang w:val="en-US"/>
        </w:rPr>
        <w:t xml:space="preserve">    Remorci, semiremorci sau rulote </w:t>
      </w:r>
    </w:p>
    <w:tbl>
      <w:tblPr>
        <w:tblpPr w:leftFromText="180" w:rightFromText="180" w:vertAnchor="text" w:tblpY="1"/>
        <w:tblOverlap w:val="never"/>
        <w:tblW w:w="10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704"/>
        <w:gridCol w:w="4494"/>
      </w:tblGrid>
      <w:tr w:rsidR="00ED0FFE" w:rsidRPr="00ED0FFE" w14:paraId="2A576B1B" w14:textId="77777777" w:rsidTr="003F34EA">
        <w:trPr>
          <w:cantSplit/>
          <w:trHeight w:val="411"/>
        </w:trPr>
        <w:tc>
          <w:tcPr>
            <w:tcW w:w="5704" w:type="dxa"/>
          </w:tcPr>
          <w:p w14:paraId="551AEDA9" w14:textId="77777777" w:rsidR="00ED0FFE" w:rsidRPr="00ED0FFE" w:rsidRDefault="00ED0FFE" w:rsidP="00ED0FFE">
            <w:pPr>
              <w:spacing w:after="0" w:line="240" w:lineRule="auto"/>
              <w:rPr>
                <w:rFonts w:ascii="Arial Narrow" w:eastAsia="Times New Roman" w:hAnsi="Arial Narrow" w:cs="Arial"/>
                <w:lang w:val="fr-FR"/>
              </w:rPr>
            </w:pPr>
            <w:r w:rsidRPr="00ED0FFE">
              <w:rPr>
                <w:rFonts w:ascii="Arial Narrow" w:eastAsia="Times New Roman" w:hAnsi="Arial Narrow" w:cs="Arial"/>
                <w:lang w:val="fr-FR"/>
              </w:rPr>
              <w:t xml:space="preserve">             Masa totalã maximã autorizatã</w:t>
            </w:r>
          </w:p>
        </w:tc>
        <w:tc>
          <w:tcPr>
            <w:tcW w:w="4494" w:type="dxa"/>
          </w:tcPr>
          <w:p w14:paraId="051C50E1" w14:textId="77777777" w:rsidR="00ED0FFE" w:rsidRPr="00ED0FFE" w:rsidRDefault="00ED0FFE" w:rsidP="00ED0FFE">
            <w:pPr>
              <w:spacing w:after="0" w:line="240" w:lineRule="auto"/>
              <w:rPr>
                <w:rFonts w:ascii="Arial Narrow" w:eastAsia="Times New Roman" w:hAnsi="Arial Narrow" w:cs="Arial"/>
                <w:b/>
                <w:bCs/>
                <w:lang w:val="fr-FR"/>
              </w:rPr>
            </w:pPr>
            <w:r w:rsidRPr="00ED0FFE">
              <w:rPr>
                <w:rFonts w:ascii="Arial Narrow" w:eastAsia="Times New Roman" w:hAnsi="Arial Narrow" w:cs="Arial"/>
                <w:b/>
                <w:bCs/>
                <w:lang w:val="fr-FR"/>
              </w:rPr>
              <w:t>Impozit- lei -</w:t>
            </w:r>
          </w:p>
        </w:tc>
      </w:tr>
      <w:tr w:rsidR="00ED0FFE" w:rsidRPr="00ED0FFE" w14:paraId="5F63403A" w14:textId="77777777" w:rsidTr="003F34EA">
        <w:tc>
          <w:tcPr>
            <w:tcW w:w="5704" w:type="dxa"/>
          </w:tcPr>
          <w:p w14:paraId="76B4BA74" w14:textId="77777777" w:rsidR="00ED0FFE" w:rsidRPr="00ED0FFE" w:rsidRDefault="00ED0FFE" w:rsidP="00ED0FFE">
            <w:pPr>
              <w:spacing w:after="0" w:line="240" w:lineRule="auto"/>
              <w:rPr>
                <w:rFonts w:ascii="Arial Narrow" w:eastAsia="Times New Roman" w:hAnsi="Arial Narrow" w:cs="Arial"/>
                <w:lang w:val="fr-FR"/>
              </w:rPr>
            </w:pPr>
            <w:r w:rsidRPr="00ED0FFE">
              <w:rPr>
                <w:rFonts w:ascii="Arial Narrow" w:eastAsia="Times New Roman" w:hAnsi="Arial Narrow" w:cs="Arial"/>
                <w:lang w:val="fr-FR"/>
              </w:rPr>
              <w:t>a) pânã la o tonã inclusiv</w:t>
            </w:r>
          </w:p>
        </w:tc>
        <w:tc>
          <w:tcPr>
            <w:tcW w:w="4494" w:type="dxa"/>
            <w:tcBorders>
              <w:left w:val="double" w:sz="4" w:space="0" w:color="auto"/>
              <w:right w:val="double" w:sz="4" w:space="0" w:color="auto"/>
            </w:tcBorders>
          </w:tcPr>
          <w:p w14:paraId="0E61F791" w14:textId="20540C01" w:rsidR="00ED0FFE" w:rsidRPr="003F34EA" w:rsidRDefault="003F34EA" w:rsidP="00ED0FFE">
            <w:pPr>
              <w:spacing w:after="0" w:line="240" w:lineRule="auto"/>
              <w:jc w:val="center"/>
              <w:rPr>
                <w:rFonts w:ascii="Arial Narrow" w:eastAsia="Times New Roman" w:hAnsi="Arial Narrow" w:cs="Arial"/>
                <w:b/>
                <w:bCs/>
                <w:lang w:val="fr-FR"/>
              </w:rPr>
            </w:pPr>
            <w:r>
              <w:rPr>
                <w:rFonts w:ascii="Tahoma" w:eastAsia="Times New Roman" w:hAnsi="Tahoma" w:cs="Tahoma"/>
                <w:b/>
                <w:bCs/>
                <w:sz w:val="20"/>
                <w:szCs w:val="20"/>
                <w:lang w:val="en-US"/>
              </w:rPr>
              <w:t>12</w:t>
            </w:r>
          </w:p>
        </w:tc>
      </w:tr>
      <w:tr w:rsidR="00ED0FFE" w:rsidRPr="00ED0FFE" w14:paraId="6238FFE3" w14:textId="77777777" w:rsidTr="003F34EA">
        <w:tc>
          <w:tcPr>
            <w:tcW w:w="5704" w:type="dxa"/>
          </w:tcPr>
          <w:p w14:paraId="7DA3E701" w14:textId="77777777" w:rsidR="00ED0FFE" w:rsidRPr="00ED0FFE" w:rsidRDefault="00ED0FFE" w:rsidP="00ED0FFE">
            <w:pPr>
              <w:spacing w:after="0" w:line="240" w:lineRule="auto"/>
              <w:rPr>
                <w:rFonts w:ascii="Arial Narrow" w:eastAsia="Times New Roman" w:hAnsi="Arial Narrow" w:cs="Arial"/>
                <w:lang w:val="fr-FR"/>
              </w:rPr>
            </w:pPr>
            <w:r w:rsidRPr="00ED0FFE">
              <w:rPr>
                <w:rFonts w:ascii="Arial Narrow" w:eastAsia="Times New Roman" w:hAnsi="Arial Narrow" w:cs="Arial"/>
                <w:lang w:val="fr-FR"/>
              </w:rPr>
              <w:t>b) peste o tonã, dar nu mai mult de 3 tone</w:t>
            </w:r>
          </w:p>
        </w:tc>
        <w:tc>
          <w:tcPr>
            <w:tcW w:w="4494" w:type="dxa"/>
            <w:tcBorders>
              <w:left w:val="double" w:sz="4" w:space="0" w:color="auto"/>
              <w:right w:val="double" w:sz="4" w:space="0" w:color="auto"/>
            </w:tcBorders>
          </w:tcPr>
          <w:p w14:paraId="13E20DD2" w14:textId="7AB61A6C" w:rsidR="00ED0FFE" w:rsidRPr="003F34EA" w:rsidRDefault="003F34EA" w:rsidP="00ED0FFE">
            <w:pPr>
              <w:spacing w:after="0" w:line="240" w:lineRule="auto"/>
              <w:jc w:val="center"/>
              <w:rPr>
                <w:rFonts w:ascii="Arial Narrow" w:eastAsia="Times New Roman" w:hAnsi="Arial Narrow" w:cs="Arial"/>
                <w:b/>
                <w:bCs/>
                <w:lang w:val="en-US"/>
              </w:rPr>
            </w:pPr>
            <w:r>
              <w:rPr>
                <w:rFonts w:ascii="Tahoma" w:eastAsia="Times New Roman" w:hAnsi="Tahoma" w:cs="Tahoma"/>
                <w:b/>
                <w:bCs/>
                <w:sz w:val="20"/>
                <w:szCs w:val="20"/>
                <w:lang w:val="en-US"/>
              </w:rPr>
              <w:t>54</w:t>
            </w:r>
          </w:p>
        </w:tc>
      </w:tr>
      <w:tr w:rsidR="00ED0FFE" w:rsidRPr="00ED0FFE" w14:paraId="1B783CD5" w14:textId="77777777" w:rsidTr="003F34EA">
        <w:tc>
          <w:tcPr>
            <w:tcW w:w="5704" w:type="dxa"/>
          </w:tcPr>
          <w:p w14:paraId="3FBD960F" w14:textId="77777777" w:rsidR="00ED0FFE" w:rsidRPr="00ED0FFE" w:rsidRDefault="00ED0FFE" w:rsidP="00ED0FFE">
            <w:pPr>
              <w:spacing w:after="0" w:line="240" w:lineRule="auto"/>
              <w:rPr>
                <w:rFonts w:ascii="Arial Narrow" w:eastAsia="Times New Roman" w:hAnsi="Arial Narrow" w:cs="Arial"/>
                <w:lang w:val="fr-FR"/>
              </w:rPr>
            </w:pPr>
            <w:r w:rsidRPr="00ED0FFE">
              <w:rPr>
                <w:rFonts w:ascii="Arial Narrow" w:eastAsia="Times New Roman" w:hAnsi="Arial Narrow" w:cs="Arial"/>
                <w:lang w:val="fr-FR"/>
              </w:rPr>
              <w:t>c) peste 3 tone, dar nu mai mult de  5 tone</w:t>
            </w:r>
          </w:p>
        </w:tc>
        <w:tc>
          <w:tcPr>
            <w:tcW w:w="4494" w:type="dxa"/>
            <w:tcBorders>
              <w:left w:val="double" w:sz="4" w:space="0" w:color="auto"/>
              <w:right w:val="double" w:sz="4" w:space="0" w:color="auto"/>
            </w:tcBorders>
          </w:tcPr>
          <w:p w14:paraId="67329B2F" w14:textId="019BF04F" w:rsidR="00ED0FFE" w:rsidRPr="003F34EA" w:rsidRDefault="003F34EA" w:rsidP="00ED0FFE">
            <w:pPr>
              <w:spacing w:after="0" w:line="240" w:lineRule="auto"/>
              <w:jc w:val="center"/>
              <w:rPr>
                <w:rFonts w:ascii="Arial Narrow" w:eastAsia="Times New Roman" w:hAnsi="Arial Narrow" w:cs="Arial"/>
                <w:b/>
                <w:bCs/>
                <w:lang w:val="en-US"/>
              </w:rPr>
            </w:pPr>
            <w:r>
              <w:rPr>
                <w:rFonts w:ascii="Tahoma" w:eastAsia="Times New Roman" w:hAnsi="Tahoma" w:cs="Tahoma"/>
                <w:b/>
                <w:bCs/>
                <w:sz w:val="20"/>
                <w:szCs w:val="20"/>
                <w:lang w:val="en-US"/>
              </w:rPr>
              <w:t>80</w:t>
            </w:r>
          </w:p>
        </w:tc>
      </w:tr>
      <w:tr w:rsidR="00ED0FFE" w:rsidRPr="00ED0FFE" w14:paraId="126C574E" w14:textId="77777777" w:rsidTr="003F34EA">
        <w:tc>
          <w:tcPr>
            <w:tcW w:w="5704" w:type="dxa"/>
          </w:tcPr>
          <w:p w14:paraId="6EC27A4A" w14:textId="77777777" w:rsidR="00ED0FFE" w:rsidRPr="00ED0FFE" w:rsidRDefault="00ED0FFE" w:rsidP="00ED0FFE">
            <w:pPr>
              <w:spacing w:after="0" w:line="240" w:lineRule="auto"/>
              <w:rPr>
                <w:rFonts w:ascii="Arial Narrow" w:eastAsia="Times New Roman" w:hAnsi="Arial Narrow" w:cs="Arial"/>
                <w:lang w:val="en-US"/>
              </w:rPr>
            </w:pPr>
            <w:r w:rsidRPr="00ED0FFE">
              <w:rPr>
                <w:rFonts w:ascii="Arial Narrow" w:eastAsia="Times New Roman" w:hAnsi="Arial Narrow" w:cs="Arial"/>
                <w:lang w:val="en-US"/>
              </w:rPr>
              <w:t>d) peste 5 tone</w:t>
            </w:r>
          </w:p>
        </w:tc>
        <w:tc>
          <w:tcPr>
            <w:tcW w:w="4494" w:type="dxa"/>
            <w:tcBorders>
              <w:left w:val="double" w:sz="4" w:space="0" w:color="auto"/>
              <w:bottom w:val="double" w:sz="4" w:space="0" w:color="auto"/>
              <w:right w:val="double" w:sz="4" w:space="0" w:color="auto"/>
            </w:tcBorders>
          </w:tcPr>
          <w:p w14:paraId="35DA4A97" w14:textId="77227800" w:rsidR="00ED0FFE" w:rsidRPr="003F34EA" w:rsidRDefault="003F34EA" w:rsidP="00ED0FFE">
            <w:pPr>
              <w:spacing w:after="0" w:line="240" w:lineRule="auto"/>
              <w:jc w:val="center"/>
              <w:rPr>
                <w:rFonts w:ascii="Arial Narrow" w:eastAsia="Times New Roman" w:hAnsi="Arial Narrow" w:cs="Arial"/>
                <w:b/>
                <w:bCs/>
                <w:lang w:val="en-US"/>
              </w:rPr>
            </w:pPr>
            <w:r>
              <w:rPr>
                <w:rFonts w:ascii="Tahoma" w:eastAsia="Times New Roman" w:hAnsi="Tahoma" w:cs="Tahoma"/>
                <w:b/>
                <w:bCs/>
                <w:sz w:val="20"/>
                <w:szCs w:val="20"/>
                <w:lang w:val="en-US"/>
              </w:rPr>
              <w:t>102</w:t>
            </w:r>
          </w:p>
        </w:tc>
      </w:tr>
    </w:tbl>
    <w:p w14:paraId="615DF3A5" w14:textId="77777777" w:rsidR="00ED0FFE" w:rsidRPr="00ED0FFE" w:rsidRDefault="00ED0FFE" w:rsidP="00ED0FFE">
      <w:pPr>
        <w:spacing w:after="0" w:line="240" w:lineRule="auto"/>
        <w:ind w:firstLine="1140"/>
        <w:jc w:val="center"/>
        <w:rPr>
          <w:rFonts w:ascii="Arial Narrow" w:eastAsia="Times New Roman" w:hAnsi="Arial Narrow" w:cs="Arial"/>
          <w:b/>
          <w:bCs/>
          <w:u w:val="single"/>
          <w:lang w:val="pt-BR"/>
        </w:rPr>
      </w:pPr>
      <w:r w:rsidRPr="00ED0FFE">
        <w:rPr>
          <w:rFonts w:ascii="Arial Narrow" w:eastAsia="Times New Roman" w:hAnsi="Arial Narrow" w:cs="Arial"/>
          <w:b/>
          <w:bCs/>
          <w:u w:val="single"/>
          <w:lang w:val="pt-BR"/>
        </w:rPr>
        <w:br w:type="textWrapping" w:clear="all"/>
      </w:r>
    </w:p>
    <w:p w14:paraId="6C58F680" w14:textId="77777777" w:rsidR="00ED0FFE" w:rsidRPr="00ED0FFE" w:rsidRDefault="00ED0FFE" w:rsidP="00ED0FFE">
      <w:pPr>
        <w:spacing w:after="0" w:line="240" w:lineRule="auto"/>
        <w:ind w:firstLine="1140"/>
        <w:jc w:val="center"/>
        <w:rPr>
          <w:rFonts w:ascii="Arial Narrow" w:eastAsia="Times New Roman" w:hAnsi="Arial Narrow" w:cs="Arial"/>
          <w:b/>
          <w:bCs/>
          <w:u w:val="single"/>
          <w:lang w:val="pt-BR"/>
        </w:rPr>
      </w:pPr>
      <w:r w:rsidRPr="00ED0FFE">
        <w:rPr>
          <w:rFonts w:ascii="Arial Narrow" w:eastAsia="Times New Roman" w:hAnsi="Arial Narrow" w:cs="Arial"/>
          <w:b/>
          <w:bCs/>
          <w:u w:val="single"/>
          <w:lang w:val="pt-BR"/>
        </w:rPr>
        <w:t>CAPITOLUL V.  TAXE  PENTRU ELIBERAREA CERTIFICATELOR, AVIZELOR ŞI  A AUTORIZAŢIILOR</w:t>
      </w:r>
    </w:p>
    <w:tbl>
      <w:tblPr>
        <w:tblW w:w="10058" w:type="dxa"/>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728"/>
        <w:gridCol w:w="125"/>
        <w:gridCol w:w="4205"/>
      </w:tblGrid>
      <w:tr w:rsidR="00ED0FFE" w:rsidRPr="00ED0FFE" w14:paraId="665CAA81" w14:textId="77777777" w:rsidTr="00C61EFD">
        <w:trPr>
          <w:cantSplit/>
          <w:trHeight w:val="318"/>
        </w:trPr>
        <w:tc>
          <w:tcPr>
            <w:tcW w:w="5853" w:type="dxa"/>
            <w:gridSpan w:val="2"/>
          </w:tcPr>
          <w:p w14:paraId="2BF58C7B" w14:textId="77777777" w:rsidR="00ED0FFE" w:rsidRPr="00ED0FFE" w:rsidRDefault="00ED0FFE" w:rsidP="00ED0FFE">
            <w:pPr>
              <w:spacing w:after="0" w:line="240" w:lineRule="auto"/>
              <w:ind w:left="283"/>
              <w:rPr>
                <w:rFonts w:ascii="Arial Narrow" w:eastAsia="Times New Roman" w:hAnsi="Arial Narrow" w:cs="Arial"/>
                <w:b/>
                <w:sz w:val="24"/>
                <w:szCs w:val="24"/>
              </w:rPr>
            </w:pPr>
            <w:r w:rsidRPr="00ED0FFE">
              <w:rPr>
                <w:rFonts w:ascii="Arial Narrow" w:eastAsia="Times New Roman" w:hAnsi="Arial Narrow" w:cs="Arial"/>
                <w:b/>
                <w:sz w:val="24"/>
                <w:szCs w:val="24"/>
              </w:rPr>
              <w:t>Art. 474  alin. (1)</w:t>
            </w:r>
          </w:p>
          <w:p w14:paraId="061B0774" w14:textId="77777777" w:rsidR="00ED0FFE" w:rsidRPr="00ED0FFE" w:rsidRDefault="00ED0FFE" w:rsidP="00ED0FFE">
            <w:pPr>
              <w:spacing w:after="0" w:line="240" w:lineRule="auto"/>
              <w:ind w:left="283"/>
              <w:rPr>
                <w:rFonts w:ascii="Arial Narrow" w:eastAsia="Times New Roman" w:hAnsi="Arial Narrow" w:cs="Arial"/>
                <w:b/>
                <w:bCs/>
                <w:sz w:val="16"/>
                <w:szCs w:val="16"/>
                <w:lang w:val="fr-FR"/>
              </w:rPr>
            </w:pPr>
            <w:r w:rsidRPr="00ED0FFE">
              <w:rPr>
                <w:rFonts w:ascii="Arial Narrow" w:eastAsia="Times New Roman" w:hAnsi="Arial Narrow" w:cs="Arial"/>
                <w:b/>
                <w:sz w:val="24"/>
                <w:szCs w:val="24"/>
              </w:rPr>
              <w:t xml:space="preserve">Taxa pentru eliberarea certificatului de urbanism </w:t>
            </w:r>
          </w:p>
        </w:tc>
        <w:tc>
          <w:tcPr>
            <w:tcW w:w="4205" w:type="dxa"/>
          </w:tcPr>
          <w:p w14:paraId="55F9AC87" w14:textId="77777777" w:rsidR="00ED0FFE" w:rsidRPr="00ED0FFE" w:rsidRDefault="00ED0FFE" w:rsidP="00ED0FFE">
            <w:pPr>
              <w:spacing w:after="0" w:line="240" w:lineRule="auto"/>
              <w:jc w:val="center"/>
              <w:rPr>
                <w:rFonts w:ascii="Arial Narrow" w:eastAsia="Times New Roman" w:hAnsi="Arial Narrow" w:cs="Arial"/>
                <w:b/>
                <w:bCs/>
                <w:lang w:val="pt-BR"/>
              </w:rPr>
            </w:pPr>
          </w:p>
        </w:tc>
      </w:tr>
      <w:tr w:rsidR="00ED0FFE" w:rsidRPr="00ED0FFE" w14:paraId="2FAD703C" w14:textId="77777777" w:rsidTr="00C61EFD">
        <w:trPr>
          <w:cantSplit/>
          <w:trHeight w:val="623"/>
        </w:trPr>
        <w:tc>
          <w:tcPr>
            <w:tcW w:w="5853" w:type="dxa"/>
            <w:gridSpan w:val="2"/>
          </w:tcPr>
          <w:p w14:paraId="0C06138C" w14:textId="6DACBC53" w:rsidR="00ED0FFE" w:rsidRPr="00ED0FFE" w:rsidRDefault="003F34EA" w:rsidP="00ED0FFE">
            <w:pPr>
              <w:spacing w:after="0" w:line="240" w:lineRule="auto"/>
              <w:jc w:val="center"/>
              <w:rPr>
                <w:rFonts w:ascii="Arial Narrow" w:eastAsia="Times New Roman" w:hAnsi="Arial Narrow" w:cs="Arial"/>
                <w:b/>
                <w:bCs/>
                <w:lang w:val="fr-FR"/>
              </w:rPr>
            </w:pPr>
            <w:r>
              <w:rPr>
                <w:rFonts w:ascii="Arial Narrow" w:eastAsia="Times New Roman" w:hAnsi="Arial Narrow" w:cs="Arial"/>
                <w:b/>
                <w:bCs/>
                <w:lang w:val="fr-FR"/>
              </w:rPr>
              <w:t>Suprafaþa pentru care se o</w:t>
            </w:r>
            <w:r w:rsidR="00ED0FFE" w:rsidRPr="00ED0FFE">
              <w:rPr>
                <w:rFonts w:ascii="Arial Narrow" w:eastAsia="Times New Roman" w:hAnsi="Arial Narrow" w:cs="Arial"/>
                <w:b/>
                <w:bCs/>
                <w:lang w:val="fr-FR"/>
              </w:rPr>
              <w:t>þ</w:t>
            </w:r>
            <w:r>
              <w:rPr>
                <w:rFonts w:ascii="Arial Narrow" w:eastAsia="Times New Roman" w:hAnsi="Arial Narrow" w:cs="Arial"/>
                <w:b/>
                <w:bCs/>
                <w:lang w:val="fr-FR"/>
              </w:rPr>
              <w:t>t</w:t>
            </w:r>
            <w:r w:rsidR="00ED0FFE" w:rsidRPr="00ED0FFE">
              <w:rPr>
                <w:rFonts w:ascii="Arial Narrow" w:eastAsia="Times New Roman" w:hAnsi="Arial Narrow" w:cs="Arial"/>
                <w:b/>
                <w:bCs/>
                <w:lang w:val="fr-FR"/>
              </w:rPr>
              <w:t>ine</w:t>
            </w:r>
          </w:p>
          <w:p w14:paraId="60289EED" w14:textId="77777777" w:rsidR="00ED0FFE" w:rsidRPr="00ED0FFE" w:rsidRDefault="00ED0FFE" w:rsidP="00ED0FFE">
            <w:pPr>
              <w:spacing w:after="0" w:line="240" w:lineRule="auto"/>
              <w:jc w:val="center"/>
              <w:rPr>
                <w:rFonts w:ascii="Arial Narrow" w:eastAsia="Times New Roman" w:hAnsi="Arial Narrow" w:cs="Arial"/>
                <w:b/>
                <w:bCs/>
                <w:lang w:val="fr-FR"/>
              </w:rPr>
            </w:pPr>
            <w:r w:rsidRPr="00ED0FFE">
              <w:rPr>
                <w:rFonts w:ascii="Arial Narrow" w:eastAsia="Times New Roman" w:hAnsi="Arial Narrow" w:cs="Arial"/>
                <w:b/>
                <w:bCs/>
                <w:lang w:val="fr-FR"/>
              </w:rPr>
              <w:t xml:space="preserve"> certificatul de urbanism</w:t>
            </w:r>
          </w:p>
        </w:tc>
        <w:tc>
          <w:tcPr>
            <w:tcW w:w="4205" w:type="dxa"/>
          </w:tcPr>
          <w:p w14:paraId="1165C55D" w14:textId="77777777" w:rsidR="00ED0FFE" w:rsidRPr="00ED0FFE" w:rsidRDefault="00ED0FFE" w:rsidP="00ED0FFE">
            <w:pPr>
              <w:spacing w:after="0" w:line="240" w:lineRule="auto"/>
              <w:jc w:val="center"/>
              <w:rPr>
                <w:rFonts w:ascii="Arial Narrow" w:eastAsia="Times New Roman" w:hAnsi="Arial Narrow" w:cs="Arial"/>
                <w:b/>
                <w:bCs/>
                <w:lang w:val="en-US"/>
              </w:rPr>
            </w:pPr>
            <w:r w:rsidRPr="00ED0FFE">
              <w:rPr>
                <w:rFonts w:ascii="Arial Narrow" w:eastAsia="Times New Roman" w:hAnsi="Arial Narrow" w:cs="Arial"/>
                <w:b/>
                <w:bCs/>
                <w:lang w:val="en-US"/>
              </w:rPr>
              <w:t xml:space="preserve">Taxa </w:t>
            </w:r>
          </w:p>
          <w:p w14:paraId="08513D68" w14:textId="77777777" w:rsidR="00ED0FFE" w:rsidRPr="00ED0FFE" w:rsidRDefault="00ED0FFE" w:rsidP="00ED0FFE">
            <w:pPr>
              <w:spacing w:after="0" w:line="240" w:lineRule="auto"/>
              <w:jc w:val="center"/>
              <w:rPr>
                <w:rFonts w:ascii="Arial Narrow" w:eastAsia="Times New Roman" w:hAnsi="Arial Narrow" w:cs="Arial"/>
                <w:b/>
                <w:bCs/>
                <w:lang w:val="en-US"/>
              </w:rPr>
            </w:pPr>
            <w:r w:rsidRPr="00ED0FFE">
              <w:rPr>
                <w:rFonts w:ascii="Arial Narrow" w:eastAsia="Times New Roman" w:hAnsi="Arial Narrow" w:cs="Arial"/>
                <w:b/>
                <w:bCs/>
                <w:lang w:val="en-US"/>
              </w:rPr>
              <w:t>( lei)</w:t>
            </w:r>
          </w:p>
        </w:tc>
      </w:tr>
      <w:tr w:rsidR="00ED0FFE" w:rsidRPr="00ED0FFE" w14:paraId="312D916A" w14:textId="77777777" w:rsidTr="00C61EFD">
        <w:tc>
          <w:tcPr>
            <w:tcW w:w="5853" w:type="dxa"/>
            <w:gridSpan w:val="2"/>
          </w:tcPr>
          <w:p w14:paraId="2BB78324" w14:textId="77777777" w:rsidR="00ED0FFE" w:rsidRPr="00ED0FFE" w:rsidRDefault="00ED0FFE" w:rsidP="00ED0FFE">
            <w:pPr>
              <w:spacing w:after="0" w:line="240" w:lineRule="auto"/>
              <w:rPr>
                <w:rFonts w:ascii="Arial Narrow" w:eastAsia="Times New Roman" w:hAnsi="Arial Narrow" w:cs="Arial"/>
                <w:lang w:val="fr-FR"/>
              </w:rPr>
            </w:pPr>
            <w:r w:rsidRPr="00ED0FFE">
              <w:rPr>
                <w:rFonts w:ascii="Arial Narrow" w:eastAsia="Times New Roman" w:hAnsi="Arial Narrow" w:cs="Arial"/>
                <w:lang w:val="fr-FR"/>
              </w:rPr>
              <w:t xml:space="preserve">a) pânã la </w:t>
            </w:r>
            <w:smartTag w:uri="urn:schemas-microsoft-com:office:smarttags" w:element="metricconverter">
              <w:smartTagPr>
                <w:attr w:name="ProductID" w:val="150 m²"/>
              </w:smartTagPr>
              <w:r w:rsidRPr="00ED0FFE">
                <w:rPr>
                  <w:rFonts w:ascii="Arial Narrow" w:eastAsia="Times New Roman" w:hAnsi="Arial Narrow" w:cs="Arial"/>
                  <w:lang w:val="fr-FR"/>
                </w:rPr>
                <w:t>150</w:t>
              </w:r>
              <w:r w:rsidRPr="00ED0FFE">
                <w:rPr>
                  <w:rFonts w:ascii="Arial Narrow" w:eastAsia="Times New Roman" w:hAnsi="Arial Narrow" w:cs="Arial"/>
                  <w:bCs/>
                  <w:lang w:val="fr-FR"/>
                </w:rPr>
                <w:t xml:space="preserve"> m²</w:t>
              </w:r>
            </w:smartTag>
            <w:r w:rsidRPr="00ED0FFE">
              <w:rPr>
                <w:rFonts w:ascii="Arial Narrow" w:eastAsia="Times New Roman" w:hAnsi="Arial Narrow" w:cs="Arial"/>
                <w:lang w:val="fr-FR"/>
              </w:rPr>
              <w:t xml:space="preserve">  inclusiv</w:t>
            </w:r>
          </w:p>
        </w:tc>
        <w:tc>
          <w:tcPr>
            <w:tcW w:w="4205" w:type="dxa"/>
            <w:tcBorders>
              <w:top w:val="single" w:sz="6" w:space="0" w:color="000000"/>
              <w:left w:val="single" w:sz="6" w:space="0" w:color="000000"/>
              <w:bottom w:val="single" w:sz="6" w:space="0" w:color="000000"/>
              <w:right w:val="single" w:sz="6" w:space="0" w:color="000000"/>
            </w:tcBorders>
            <w:vAlign w:val="center"/>
          </w:tcPr>
          <w:p w14:paraId="3A2ED1A6" w14:textId="1F97D580" w:rsidR="00ED0FFE" w:rsidRPr="001B406A" w:rsidRDefault="003F34EA" w:rsidP="00ED0FFE">
            <w:pPr>
              <w:spacing w:after="0" w:line="240" w:lineRule="auto"/>
              <w:jc w:val="center"/>
              <w:rPr>
                <w:rFonts w:ascii="Times New Roman" w:eastAsia="Times New Roman" w:hAnsi="Times New Roman" w:cs="Times New Roman"/>
                <w:b/>
                <w:bCs/>
                <w:sz w:val="20"/>
                <w:szCs w:val="20"/>
                <w:lang w:val="en-US"/>
              </w:rPr>
            </w:pPr>
            <w:r w:rsidRPr="001B406A">
              <w:rPr>
                <w:rFonts w:ascii="Times New Roman" w:eastAsia="Times New Roman" w:hAnsi="Times New Roman" w:cs="Times New Roman"/>
                <w:b/>
                <w:color w:val="000000"/>
                <w:sz w:val="20"/>
                <w:szCs w:val="20"/>
                <w:lang w:val="en-US"/>
              </w:rPr>
              <w:t>3</w:t>
            </w:r>
          </w:p>
        </w:tc>
      </w:tr>
      <w:tr w:rsidR="00ED0FFE" w:rsidRPr="00ED0FFE" w14:paraId="39B28C85" w14:textId="77777777" w:rsidTr="00C61EFD">
        <w:tc>
          <w:tcPr>
            <w:tcW w:w="5853" w:type="dxa"/>
            <w:gridSpan w:val="2"/>
          </w:tcPr>
          <w:p w14:paraId="3C306D9E" w14:textId="77777777" w:rsidR="00ED0FFE" w:rsidRPr="00ED0FFE" w:rsidRDefault="00ED0FFE" w:rsidP="00ED0FFE">
            <w:pPr>
              <w:spacing w:after="0" w:line="240" w:lineRule="auto"/>
              <w:rPr>
                <w:rFonts w:ascii="Arial Narrow" w:eastAsia="Times New Roman" w:hAnsi="Arial Narrow" w:cs="Arial"/>
                <w:lang w:val="fr-FR"/>
              </w:rPr>
            </w:pPr>
            <w:r w:rsidRPr="00ED0FFE">
              <w:rPr>
                <w:rFonts w:ascii="Arial Narrow" w:eastAsia="Times New Roman" w:hAnsi="Arial Narrow" w:cs="Arial"/>
                <w:lang w:val="fr-FR"/>
              </w:rPr>
              <w:t xml:space="preserve">b) între </w:t>
            </w:r>
            <w:smartTag w:uri="urn:schemas-microsoft-com:office:smarttags" w:element="metricconverter">
              <w:smartTagPr>
                <w:attr w:name="ProductID" w:val="151 m²"/>
              </w:smartTagPr>
              <w:r w:rsidRPr="00ED0FFE">
                <w:rPr>
                  <w:rFonts w:ascii="Arial Narrow" w:eastAsia="Times New Roman" w:hAnsi="Arial Narrow" w:cs="Arial"/>
                  <w:lang w:val="fr-FR"/>
                </w:rPr>
                <w:t>151</w:t>
              </w:r>
              <w:r w:rsidRPr="00ED0FFE">
                <w:rPr>
                  <w:rFonts w:ascii="Arial Narrow" w:eastAsia="Times New Roman" w:hAnsi="Arial Narrow" w:cs="Arial"/>
                  <w:bCs/>
                  <w:lang w:val="fr-FR"/>
                </w:rPr>
                <w:t xml:space="preserve"> m²</w:t>
              </w:r>
            </w:smartTag>
            <w:r w:rsidRPr="00ED0FFE">
              <w:rPr>
                <w:rFonts w:ascii="Arial Narrow" w:eastAsia="Times New Roman" w:hAnsi="Arial Narrow" w:cs="Arial"/>
                <w:bCs/>
                <w:lang w:val="fr-FR"/>
              </w:rPr>
              <w:t xml:space="preserve"> þi</w:t>
            </w:r>
            <w:r w:rsidRPr="00ED0FFE">
              <w:rPr>
                <w:rFonts w:ascii="Arial Narrow" w:eastAsia="Times New Roman" w:hAnsi="Arial Narrow" w:cs="Arial"/>
                <w:lang w:val="fr-FR"/>
              </w:rPr>
              <w:t xml:space="preserve"> </w:t>
            </w:r>
            <w:smartTag w:uri="urn:schemas-microsoft-com:office:smarttags" w:element="metricconverter">
              <w:smartTagPr>
                <w:attr w:name="ProductID" w:val="250 m²"/>
              </w:smartTagPr>
              <w:r w:rsidRPr="00ED0FFE">
                <w:rPr>
                  <w:rFonts w:ascii="Arial Narrow" w:eastAsia="Times New Roman" w:hAnsi="Arial Narrow" w:cs="Arial"/>
                  <w:lang w:val="fr-FR"/>
                </w:rPr>
                <w:t>250</w:t>
              </w:r>
              <w:r w:rsidRPr="00ED0FFE">
                <w:rPr>
                  <w:rFonts w:ascii="Arial Narrow" w:eastAsia="Times New Roman" w:hAnsi="Arial Narrow" w:cs="Arial"/>
                  <w:bCs/>
                  <w:lang w:val="fr-FR"/>
                </w:rPr>
                <w:t xml:space="preserve"> m²</w:t>
              </w:r>
            </w:smartTag>
            <w:r w:rsidRPr="00ED0FFE">
              <w:rPr>
                <w:rFonts w:ascii="Arial Narrow" w:eastAsia="Times New Roman" w:hAnsi="Arial Narrow" w:cs="Arial"/>
                <w:lang w:val="fr-FR"/>
              </w:rPr>
              <w:t xml:space="preserve"> inclusiv</w:t>
            </w:r>
          </w:p>
        </w:tc>
        <w:tc>
          <w:tcPr>
            <w:tcW w:w="4205" w:type="dxa"/>
            <w:tcBorders>
              <w:top w:val="single" w:sz="6" w:space="0" w:color="000000"/>
              <w:left w:val="single" w:sz="6" w:space="0" w:color="000000"/>
              <w:bottom w:val="single" w:sz="6" w:space="0" w:color="000000"/>
              <w:right w:val="single" w:sz="6" w:space="0" w:color="000000"/>
            </w:tcBorders>
            <w:vAlign w:val="center"/>
          </w:tcPr>
          <w:p w14:paraId="28EA25A2" w14:textId="52BD6254" w:rsidR="00ED0FFE" w:rsidRPr="001B406A" w:rsidRDefault="009A087D" w:rsidP="00ED0FFE">
            <w:pPr>
              <w:spacing w:after="0" w:line="240" w:lineRule="auto"/>
              <w:jc w:val="center"/>
              <w:rPr>
                <w:rFonts w:ascii="Times New Roman" w:eastAsia="Times New Roman" w:hAnsi="Times New Roman" w:cs="Times New Roman"/>
                <w:b/>
                <w:bCs/>
                <w:sz w:val="20"/>
                <w:szCs w:val="20"/>
                <w:lang w:val="en-US"/>
              </w:rPr>
            </w:pPr>
            <w:r w:rsidRPr="001B406A">
              <w:rPr>
                <w:rFonts w:ascii="Times New Roman" w:eastAsia="Times New Roman" w:hAnsi="Times New Roman" w:cs="Times New Roman"/>
                <w:b/>
                <w:color w:val="000000"/>
                <w:sz w:val="20"/>
                <w:szCs w:val="20"/>
                <w:lang w:val="en-US"/>
              </w:rPr>
              <w:t>6</w:t>
            </w:r>
          </w:p>
        </w:tc>
      </w:tr>
      <w:tr w:rsidR="00ED0FFE" w:rsidRPr="00ED0FFE" w14:paraId="75CDBE10" w14:textId="77777777" w:rsidTr="00C61EFD">
        <w:tc>
          <w:tcPr>
            <w:tcW w:w="5853" w:type="dxa"/>
            <w:gridSpan w:val="2"/>
          </w:tcPr>
          <w:p w14:paraId="11C5ADE6" w14:textId="77777777" w:rsidR="00ED0FFE" w:rsidRPr="00ED0FFE" w:rsidRDefault="00ED0FFE" w:rsidP="00ED0FFE">
            <w:pPr>
              <w:spacing w:after="0" w:line="240" w:lineRule="auto"/>
              <w:rPr>
                <w:rFonts w:ascii="Arial Narrow" w:eastAsia="Times New Roman" w:hAnsi="Arial Narrow" w:cs="Arial"/>
                <w:lang w:val="fr-FR"/>
              </w:rPr>
            </w:pPr>
            <w:r w:rsidRPr="00ED0FFE">
              <w:rPr>
                <w:rFonts w:ascii="Arial Narrow" w:eastAsia="Times New Roman" w:hAnsi="Arial Narrow" w:cs="Arial"/>
                <w:lang w:val="fr-FR"/>
              </w:rPr>
              <w:t xml:space="preserve">c) între </w:t>
            </w:r>
            <w:smartTag w:uri="urn:schemas-microsoft-com:office:smarttags" w:element="metricconverter">
              <w:smartTagPr>
                <w:attr w:name="ProductID" w:val="251 m²"/>
              </w:smartTagPr>
              <w:r w:rsidRPr="00ED0FFE">
                <w:rPr>
                  <w:rFonts w:ascii="Arial Narrow" w:eastAsia="Times New Roman" w:hAnsi="Arial Narrow" w:cs="Arial"/>
                  <w:lang w:val="fr-FR"/>
                </w:rPr>
                <w:t xml:space="preserve">251 </w:t>
              </w:r>
              <w:r w:rsidRPr="00ED0FFE">
                <w:rPr>
                  <w:rFonts w:ascii="Arial Narrow" w:eastAsia="Times New Roman" w:hAnsi="Arial Narrow" w:cs="Arial"/>
                  <w:bCs/>
                  <w:lang w:val="fr-FR"/>
                </w:rPr>
                <w:t>m²</w:t>
              </w:r>
            </w:smartTag>
            <w:r w:rsidRPr="00ED0FFE">
              <w:rPr>
                <w:rFonts w:ascii="Arial Narrow" w:eastAsia="Times New Roman" w:hAnsi="Arial Narrow" w:cs="Arial"/>
                <w:bCs/>
                <w:lang w:val="fr-FR"/>
              </w:rPr>
              <w:t xml:space="preserve"> þi </w:t>
            </w:r>
            <w:smartTag w:uri="urn:schemas-microsoft-com:office:smarttags" w:element="metricconverter">
              <w:smartTagPr>
                <w:attr w:name="ProductID" w:val="500 m²"/>
              </w:smartTagPr>
              <w:r w:rsidRPr="00ED0FFE">
                <w:rPr>
                  <w:rFonts w:ascii="Arial Narrow" w:eastAsia="Times New Roman" w:hAnsi="Arial Narrow" w:cs="Arial"/>
                  <w:lang w:val="fr-FR"/>
                </w:rPr>
                <w:t>500</w:t>
              </w:r>
              <w:r w:rsidRPr="00ED0FFE">
                <w:rPr>
                  <w:rFonts w:ascii="Arial Narrow" w:eastAsia="Times New Roman" w:hAnsi="Arial Narrow" w:cs="Arial"/>
                  <w:bCs/>
                  <w:lang w:val="fr-FR"/>
                </w:rPr>
                <w:t xml:space="preserve"> m²</w:t>
              </w:r>
            </w:smartTag>
            <w:r w:rsidRPr="00ED0FFE">
              <w:rPr>
                <w:rFonts w:ascii="Arial Narrow" w:eastAsia="Times New Roman" w:hAnsi="Arial Narrow" w:cs="Arial"/>
                <w:lang w:val="fr-FR"/>
              </w:rPr>
              <w:t xml:space="preserve"> inclusiv </w:t>
            </w:r>
          </w:p>
        </w:tc>
        <w:tc>
          <w:tcPr>
            <w:tcW w:w="4205" w:type="dxa"/>
            <w:tcBorders>
              <w:top w:val="single" w:sz="6" w:space="0" w:color="000000"/>
              <w:left w:val="single" w:sz="6" w:space="0" w:color="000000"/>
              <w:bottom w:val="single" w:sz="6" w:space="0" w:color="000000"/>
              <w:right w:val="single" w:sz="6" w:space="0" w:color="000000"/>
            </w:tcBorders>
            <w:vAlign w:val="center"/>
          </w:tcPr>
          <w:p w14:paraId="67AD1363" w14:textId="20B36ED8" w:rsidR="00ED0FFE" w:rsidRPr="001B406A" w:rsidRDefault="009A087D" w:rsidP="00ED0FFE">
            <w:pPr>
              <w:spacing w:after="0" w:line="240" w:lineRule="auto"/>
              <w:jc w:val="center"/>
              <w:rPr>
                <w:rFonts w:ascii="Times New Roman" w:eastAsia="Times New Roman" w:hAnsi="Times New Roman" w:cs="Times New Roman"/>
                <w:b/>
                <w:bCs/>
                <w:sz w:val="20"/>
                <w:szCs w:val="20"/>
                <w:lang w:val="en-US"/>
              </w:rPr>
            </w:pPr>
            <w:r w:rsidRPr="001B406A">
              <w:rPr>
                <w:rFonts w:ascii="Times New Roman" w:eastAsia="Times New Roman" w:hAnsi="Times New Roman" w:cs="Times New Roman"/>
                <w:b/>
                <w:color w:val="000000"/>
                <w:sz w:val="20"/>
                <w:szCs w:val="20"/>
                <w:lang w:val="en-US"/>
              </w:rPr>
              <w:t>7</w:t>
            </w:r>
          </w:p>
        </w:tc>
      </w:tr>
      <w:tr w:rsidR="00ED0FFE" w:rsidRPr="00ED0FFE" w14:paraId="750607B0" w14:textId="77777777" w:rsidTr="00C61EFD">
        <w:tc>
          <w:tcPr>
            <w:tcW w:w="5853" w:type="dxa"/>
            <w:gridSpan w:val="2"/>
          </w:tcPr>
          <w:p w14:paraId="71016ABD" w14:textId="77777777" w:rsidR="00ED0FFE" w:rsidRPr="00ED0FFE" w:rsidRDefault="00ED0FFE" w:rsidP="00ED0FFE">
            <w:pPr>
              <w:spacing w:after="0" w:line="240" w:lineRule="auto"/>
              <w:rPr>
                <w:rFonts w:ascii="Arial Narrow" w:eastAsia="Times New Roman" w:hAnsi="Arial Narrow" w:cs="Arial"/>
                <w:lang w:val="fr-FR"/>
              </w:rPr>
            </w:pPr>
            <w:r w:rsidRPr="00ED0FFE">
              <w:rPr>
                <w:rFonts w:ascii="Arial Narrow" w:eastAsia="Times New Roman" w:hAnsi="Arial Narrow" w:cs="Arial"/>
                <w:lang w:val="fr-FR"/>
              </w:rPr>
              <w:t xml:space="preserve">d) între </w:t>
            </w:r>
            <w:smartTag w:uri="urn:schemas-microsoft-com:office:smarttags" w:element="metricconverter">
              <w:smartTagPr>
                <w:attr w:name="ProductID" w:val="501 m²"/>
              </w:smartTagPr>
              <w:r w:rsidRPr="00ED0FFE">
                <w:rPr>
                  <w:rFonts w:ascii="Arial Narrow" w:eastAsia="Times New Roman" w:hAnsi="Arial Narrow" w:cs="Arial"/>
                  <w:lang w:val="fr-FR"/>
                </w:rPr>
                <w:t>501</w:t>
              </w:r>
              <w:r w:rsidRPr="00ED0FFE">
                <w:rPr>
                  <w:rFonts w:ascii="Arial Narrow" w:eastAsia="Times New Roman" w:hAnsi="Arial Narrow" w:cs="Arial"/>
                  <w:bCs/>
                  <w:lang w:val="fr-FR"/>
                </w:rPr>
                <w:t xml:space="preserve"> m²</w:t>
              </w:r>
            </w:smartTag>
            <w:r w:rsidRPr="00ED0FFE">
              <w:rPr>
                <w:rFonts w:ascii="Arial Narrow" w:eastAsia="Times New Roman" w:hAnsi="Arial Narrow" w:cs="Arial"/>
                <w:bCs/>
                <w:lang w:val="fr-FR"/>
              </w:rPr>
              <w:t xml:space="preserve"> þi </w:t>
            </w:r>
            <w:smartTag w:uri="urn:schemas-microsoft-com:office:smarttags" w:element="metricconverter">
              <w:smartTagPr>
                <w:attr w:name="ProductID" w:val="750 m²"/>
              </w:smartTagPr>
              <w:r w:rsidRPr="00ED0FFE">
                <w:rPr>
                  <w:rFonts w:ascii="Arial Narrow" w:eastAsia="Times New Roman" w:hAnsi="Arial Narrow" w:cs="Arial"/>
                  <w:lang w:val="fr-FR"/>
                </w:rPr>
                <w:t xml:space="preserve">750 </w:t>
              </w:r>
              <w:r w:rsidRPr="00ED0FFE">
                <w:rPr>
                  <w:rFonts w:ascii="Arial Narrow" w:eastAsia="Times New Roman" w:hAnsi="Arial Narrow" w:cs="Arial"/>
                  <w:bCs/>
                  <w:lang w:val="fr-FR"/>
                </w:rPr>
                <w:t>m²</w:t>
              </w:r>
            </w:smartTag>
            <w:r w:rsidRPr="00ED0FFE">
              <w:rPr>
                <w:rFonts w:ascii="Arial Narrow" w:eastAsia="Times New Roman" w:hAnsi="Arial Narrow" w:cs="Arial"/>
                <w:bCs/>
                <w:lang w:val="fr-FR"/>
              </w:rPr>
              <w:t xml:space="preserve"> </w:t>
            </w:r>
            <w:r w:rsidRPr="00ED0FFE">
              <w:rPr>
                <w:rFonts w:ascii="Arial Narrow" w:eastAsia="Times New Roman" w:hAnsi="Arial Narrow" w:cs="Arial"/>
                <w:lang w:val="fr-FR"/>
              </w:rPr>
              <w:t>inclusiv</w:t>
            </w:r>
          </w:p>
        </w:tc>
        <w:tc>
          <w:tcPr>
            <w:tcW w:w="4205" w:type="dxa"/>
            <w:tcBorders>
              <w:top w:val="single" w:sz="6" w:space="0" w:color="000000"/>
              <w:left w:val="single" w:sz="6" w:space="0" w:color="000000"/>
              <w:bottom w:val="single" w:sz="6" w:space="0" w:color="000000"/>
              <w:right w:val="single" w:sz="6" w:space="0" w:color="000000"/>
            </w:tcBorders>
            <w:vAlign w:val="center"/>
          </w:tcPr>
          <w:p w14:paraId="5E68C979" w14:textId="64AEA3BF" w:rsidR="00ED0FFE" w:rsidRPr="001B406A" w:rsidRDefault="009A087D" w:rsidP="00ED0FFE">
            <w:pPr>
              <w:spacing w:after="0" w:line="240" w:lineRule="auto"/>
              <w:jc w:val="center"/>
              <w:rPr>
                <w:rFonts w:ascii="Times New Roman" w:eastAsia="Times New Roman" w:hAnsi="Times New Roman" w:cs="Times New Roman"/>
                <w:b/>
                <w:bCs/>
                <w:sz w:val="20"/>
                <w:szCs w:val="20"/>
                <w:lang w:val="en-US"/>
              </w:rPr>
            </w:pPr>
            <w:r w:rsidRPr="001B406A">
              <w:rPr>
                <w:rFonts w:ascii="Times New Roman" w:eastAsia="Times New Roman" w:hAnsi="Times New Roman" w:cs="Times New Roman"/>
                <w:b/>
                <w:color w:val="000000"/>
                <w:sz w:val="20"/>
                <w:szCs w:val="20"/>
                <w:lang w:val="en-US"/>
              </w:rPr>
              <w:t>8</w:t>
            </w:r>
          </w:p>
        </w:tc>
      </w:tr>
      <w:tr w:rsidR="00ED0FFE" w:rsidRPr="00ED0FFE" w14:paraId="378131FB" w14:textId="77777777" w:rsidTr="00C61EFD">
        <w:tc>
          <w:tcPr>
            <w:tcW w:w="5853" w:type="dxa"/>
            <w:gridSpan w:val="2"/>
          </w:tcPr>
          <w:p w14:paraId="0361D7E3" w14:textId="77777777" w:rsidR="00ED0FFE" w:rsidRPr="00ED0FFE" w:rsidRDefault="00ED0FFE" w:rsidP="00ED0FFE">
            <w:pPr>
              <w:spacing w:after="0" w:line="240" w:lineRule="auto"/>
              <w:rPr>
                <w:rFonts w:ascii="Arial Narrow" w:eastAsia="Times New Roman" w:hAnsi="Arial Narrow" w:cs="Arial"/>
                <w:lang w:val="fr-FR"/>
              </w:rPr>
            </w:pPr>
            <w:r w:rsidRPr="00ED0FFE">
              <w:rPr>
                <w:rFonts w:ascii="Arial Narrow" w:eastAsia="Times New Roman" w:hAnsi="Arial Narrow" w:cs="Arial"/>
                <w:lang w:val="fr-FR"/>
              </w:rPr>
              <w:t xml:space="preserve">e) între </w:t>
            </w:r>
            <w:smartTag w:uri="urn:schemas-microsoft-com:office:smarttags" w:element="metricconverter">
              <w:smartTagPr>
                <w:attr w:name="ProductID" w:val="751 m²"/>
              </w:smartTagPr>
              <w:r w:rsidRPr="00ED0FFE">
                <w:rPr>
                  <w:rFonts w:ascii="Arial Narrow" w:eastAsia="Times New Roman" w:hAnsi="Arial Narrow" w:cs="Arial"/>
                  <w:lang w:val="fr-FR"/>
                </w:rPr>
                <w:t>751</w:t>
              </w:r>
              <w:r w:rsidRPr="00ED0FFE">
                <w:rPr>
                  <w:rFonts w:ascii="Arial Narrow" w:eastAsia="Times New Roman" w:hAnsi="Arial Narrow" w:cs="Arial"/>
                  <w:bCs/>
                  <w:lang w:val="fr-FR"/>
                </w:rPr>
                <w:t xml:space="preserve"> m²</w:t>
              </w:r>
            </w:smartTag>
            <w:r w:rsidRPr="00ED0FFE">
              <w:rPr>
                <w:rFonts w:ascii="Arial Narrow" w:eastAsia="Times New Roman" w:hAnsi="Arial Narrow" w:cs="Arial"/>
                <w:lang w:val="fr-FR"/>
              </w:rPr>
              <w:t xml:space="preserve"> ºi </w:t>
            </w:r>
            <w:smartTag w:uri="urn:schemas-microsoft-com:office:smarttags" w:element="metricconverter">
              <w:smartTagPr>
                <w:attr w:name="ProductID" w:val="1000 m²"/>
              </w:smartTagPr>
              <w:r w:rsidRPr="00ED0FFE">
                <w:rPr>
                  <w:rFonts w:ascii="Arial Narrow" w:eastAsia="Times New Roman" w:hAnsi="Arial Narrow" w:cs="Arial"/>
                  <w:lang w:val="fr-FR"/>
                </w:rPr>
                <w:t xml:space="preserve">1000 </w:t>
              </w:r>
              <w:r w:rsidRPr="00ED0FFE">
                <w:rPr>
                  <w:rFonts w:ascii="Arial Narrow" w:eastAsia="Times New Roman" w:hAnsi="Arial Narrow" w:cs="Arial"/>
                  <w:bCs/>
                  <w:lang w:val="fr-FR"/>
                </w:rPr>
                <w:t>m²</w:t>
              </w:r>
            </w:smartTag>
            <w:r w:rsidRPr="00ED0FFE">
              <w:rPr>
                <w:rFonts w:ascii="Arial Narrow" w:eastAsia="Times New Roman" w:hAnsi="Arial Narrow" w:cs="Arial"/>
                <w:lang w:val="fr-FR"/>
              </w:rPr>
              <w:t xml:space="preserve"> inclusiv</w:t>
            </w:r>
          </w:p>
        </w:tc>
        <w:tc>
          <w:tcPr>
            <w:tcW w:w="4205" w:type="dxa"/>
            <w:tcBorders>
              <w:top w:val="single" w:sz="6" w:space="0" w:color="000000"/>
              <w:left w:val="single" w:sz="6" w:space="0" w:color="000000"/>
              <w:bottom w:val="single" w:sz="6" w:space="0" w:color="000000"/>
              <w:right w:val="single" w:sz="6" w:space="0" w:color="000000"/>
            </w:tcBorders>
            <w:vAlign w:val="center"/>
          </w:tcPr>
          <w:p w14:paraId="5BA3D723" w14:textId="6E98C48D" w:rsidR="00ED0FFE" w:rsidRPr="001B406A" w:rsidRDefault="009A087D" w:rsidP="00ED0FFE">
            <w:pPr>
              <w:spacing w:after="0" w:line="240" w:lineRule="auto"/>
              <w:jc w:val="center"/>
              <w:rPr>
                <w:rFonts w:ascii="Times New Roman" w:eastAsia="Times New Roman" w:hAnsi="Times New Roman" w:cs="Times New Roman"/>
                <w:b/>
                <w:bCs/>
                <w:sz w:val="20"/>
                <w:szCs w:val="20"/>
                <w:lang w:val="en-US"/>
              </w:rPr>
            </w:pPr>
            <w:r w:rsidRPr="001B406A">
              <w:rPr>
                <w:rFonts w:ascii="Times New Roman" w:eastAsia="Times New Roman" w:hAnsi="Times New Roman" w:cs="Times New Roman"/>
                <w:b/>
                <w:color w:val="000000"/>
                <w:sz w:val="20"/>
                <w:szCs w:val="20"/>
                <w:lang w:val="en-US"/>
              </w:rPr>
              <w:t>10</w:t>
            </w:r>
          </w:p>
        </w:tc>
      </w:tr>
      <w:tr w:rsidR="00ED0FFE" w:rsidRPr="00ED0FFE" w14:paraId="3CC1991E" w14:textId="77777777" w:rsidTr="00C61EFD">
        <w:tc>
          <w:tcPr>
            <w:tcW w:w="5853" w:type="dxa"/>
            <w:gridSpan w:val="2"/>
          </w:tcPr>
          <w:p w14:paraId="726742F9" w14:textId="77777777" w:rsidR="00ED0FFE" w:rsidRPr="00ED0FFE" w:rsidRDefault="00ED0FFE" w:rsidP="00ED0FFE">
            <w:pPr>
              <w:spacing w:after="0" w:line="240" w:lineRule="auto"/>
              <w:rPr>
                <w:rFonts w:ascii="Arial Narrow" w:eastAsia="Times New Roman" w:hAnsi="Arial Narrow" w:cs="Arial"/>
                <w:lang w:val="en-US"/>
              </w:rPr>
            </w:pPr>
            <w:r w:rsidRPr="00ED0FFE">
              <w:rPr>
                <w:rFonts w:ascii="Arial Narrow" w:eastAsia="Times New Roman" w:hAnsi="Arial Narrow" w:cs="Arial"/>
                <w:lang w:val="en-US"/>
              </w:rPr>
              <w:t xml:space="preserve">f) peste </w:t>
            </w:r>
            <w:smartTag w:uri="urn:schemas-microsoft-com:office:smarttags" w:element="metricconverter">
              <w:smartTagPr>
                <w:attr w:name="ProductID" w:val="1000 m²"/>
              </w:smartTagPr>
              <w:r w:rsidRPr="00ED0FFE">
                <w:rPr>
                  <w:rFonts w:ascii="Arial Narrow" w:eastAsia="Times New Roman" w:hAnsi="Arial Narrow" w:cs="Arial"/>
                  <w:lang w:val="en-US"/>
                </w:rPr>
                <w:t xml:space="preserve">1000 </w:t>
              </w:r>
              <w:r w:rsidRPr="00ED0FFE">
                <w:rPr>
                  <w:rFonts w:ascii="Arial Narrow" w:eastAsia="Times New Roman" w:hAnsi="Arial Narrow" w:cs="Arial"/>
                  <w:bCs/>
                  <w:lang w:val="en-US"/>
                </w:rPr>
                <w:t>m²</w:t>
              </w:r>
            </w:smartTag>
          </w:p>
        </w:tc>
        <w:tc>
          <w:tcPr>
            <w:tcW w:w="4205" w:type="dxa"/>
            <w:tcBorders>
              <w:top w:val="single" w:sz="6" w:space="0" w:color="000000"/>
              <w:left w:val="single" w:sz="6" w:space="0" w:color="000000"/>
              <w:bottom w:val="single" w:sz="6" w:space="0" w:color="000000"/>
              <w:right w:val="single" w:sz="6" w:space="0" w:color="000000"/>
            </w:tcBorders>
            <w:vAlign w:val="center"/>
          </w:tcPr>
          <w:p w14:paraId="7E812DA9" w14:textId="4E7F040E" w:rsidR="00ED0FFE" w:rsidRPr="00ED0FFE" w:rsidRDefault="009A087D" w:rsidP="00ED0FFE">
            <w:pPr>
              <w:spacing w:after="0" w:line="240" w:lineRule="auto"/>
              <w:jc w:val="both"/>
              <w:rPr>
                <w:rFonts w:ascii="Times New Roman" w:eastAsia="Times New Roman" w:hAnsi="Times New Roman" w:cs="Times New Roman"/>
                <w:color w:val="000000"/>
                <w:sz w:val="20"/>
                <w:szCs w:val="20"/>
                <w:lang w:eastAsia="ro-RO"/>
              </w:rPr>
            </w:pPr>
            <w:r w:rsidRPr="009A087D">
              <w:rPr>
                <w:rFonts w:ascii="Times New Roman" w:eastAsia="Times New Roman" w:hAnsi="Times New Roman" w:cs="Times New Roman"/>
                <w:b/>
                <w:color w:val="000000"/>
                <w:sz w:val="20"/>
                <w:szCs w:val="20"/>
                <w:lang w:eastAsia="ro-RO"/>
              </w:rPr>
              <w:t>10</w:t>
            </w:r>
            <w:r w:rsidR="00ED0FFE" w:rsidRPr="00ED0FFE">
              <w:rPr>
                <w:rFonts w:ascii="Times New Roman" w:eastAsia="Times New Roman" w:hAnsi="Times New Roman" w:cs="Times New Roman"/>
                <w:color w:val="000000"/>
                <w:sz w:val="20"/>
                <w:szCs w:val="20"/>
                <w:lang w:eastAsia="ro-RO"/>
              </w:rPr>
              <w:t xml:space="preserve"> + 0,01 lei/mp, pentru fiecare mp care depăşeşte 1.000 mp </w:t>
            </w:r>
          </w:p>
        </w:tc>
      </w:tr>
      <w:tr w:rsidR="00ED0FFE" w:rsidRPr="00ED0FFE" w14:paraId="76344A59" w14:textId="77777777" w:rsidTr="00C61EFD">
        <w:tc>
          <w:tcPr>
            <w:tcW w:w="10058" w:type="dxa"/>
            <w:gridSpan w:val="3"/>
            <w:tcBorders>
              <w:top w:val="nil"/>
              <w:left w:val="nil"/>
              <w:right w:val="nil"/>
            </w:tcBorders>
          </w:tcPr>
          <w:p w14:paraId="6A1BDCF4" w14:textId="77777777" w:rsidR="00ED0FFE" w:rsidRPr="00ED0FFE" w:rsidRDefault="00ED0FFE" w:rsidP="00ED0FFE">
            <w:pPr>
              <w:spacing w:after="0" w:line="240" w:lineRule="auto"/>
              <w:rPr>
                <w:rFonts w:ascii="Arial Narrow" w:eastAsia="Times New Roman" w:hAnsi="Arial Narrow" w:cs="Arial"/>
                <w:b/>
                <w:sz w:val="24"/>
                <w:szCs w:val="24"/>
              </w:rPr>
            </w:pPr>
            <w:r w:rsidRPr="00ED0FFE">
              <w:rPr>
                <w:rFonts w:ascii="Arial Narrow" w:eastAsia="Times New Roman" w:hAnsi="Arial Narrow" w:cs="Arial"/>
                <w:b/>
                <w:sz w:val="24"/>
                <w:szCs w:val="24"/>
              </w:rPr>
              <w:t>Art. 474  alin. (3)</w:t>
            </w:r>
          </w:p>
          <w:p w14:paraId="49F85A4D" w14:textId="77777777" w:rsidR="00ED0FFE" w:rsidRPr="00ED0FFE" w:rsidRDefault="00ED0FFE" w:rsidP="00ED0FFE">
            <w:pPr>
              <w:spacing w:after="0" w:line="240" w:lineRule="auto"/>
              <w:rPr>
                <w:rFonts w:ascii="Arial Narrow" w:eastAsia="Times New Roman" w:hAnsi="Arial Narrow" w:cs="Arial"/>
                <w:bCs/>
                <w:lang w:val="pt-BR"/>
              </w:rPr>
            </w:pPr>
            <w:r w:rsidRPr="00ED0FFE">
              <w:rPr>
                <w:rFonts w:ascii="Arial Narrow" w:eastAsia="Times New Roman" w:hAnsi="Arial Narrow" w:cs="Arial"/>
                <w:bCs/>
                <w:lang w:val="pt-BR"/>
              </w:rPr>
              <w:t xml:space="preserve">  Taxa pentru prelungirea certificatului de urbanism este egala cu </w:t>
            </w:r>
            <w:r w:rsidRPr="009A087D">
              <w:rPr>
                <w:rFonts w:ascii="Arial Narrow" w:eastAsia="Times New Roman" w:hAnsi="Arial Narrow" w:cs="Arial"/>
                <w:b/>
                <w:bCs/>
                <w:lang w:val="pt-BR"/>
              </w:rPr>
              <w:t>30 %</w:t>
            </w:r>
            <w:r w:rsidRPr="00ED0FFE">
              <w:rPr>
                <w:rFonts w:ascii="Arial Narrow" w:eastAsia="Times New Roman" w:hAnsi="Arial Narrow" w:cs="Arial"/>
                <w:bCs/>
                <w:lang w:val="pt-BR"/>
              </w:rPr>
              <w:t xml:space="preserve"> din cuantumul taxei pentru eliberarea certificatului sau a autorizatiei initiale.</w:t>
            </w:r>
          </w:p>
          <w:p w14:paraId="57AD17C2" w14:textId="77777777" w:rsidR="00ED0FFE" w:rsidRPr="00ED0FFE" w:rsidRDefault="00ED0FFE" w:rsidP="00ED0FFE">
            <w:pPr>
              <w:spacing w:after="0" w:line="240" w:lineRule="auto"/>
              <w:ind w:left="283"/>
              <w:rPr>
                <w:rFonts w:ascii="Arial Narrow" w:eastAsia="Times New Roman" w:hAnsi="Arial Narrow" w:cs="Arial"/>
                <w:b/>
                <w:sz w:val="24"/>
                <w:szCs w:val="24"/>
              </w:rPr>
            </w:pPr>
            <w:r w:rsidRPr="00ED0FFE">
              <w:rPr>
                <w:rFonts w:ascii="Arial Narrow" w:eastAsia="Times New Roman" w:hAnsi="Arial Narrow" w:cs="Arial"/>
                <w:b/>
                <w:sz w:val="24"/>
                <w:szCs w:val="24"/>
              </w:rPr>
              <w:t>Art. 474  alin. (4)</w:t>
            </w:r>
          </w:p>
          <w:p w14:paraId="26755AE0" w14:textId="0BB9BDF4" w:rsidR="00ED0FFE" w:rsidRPr="00ED0FFE" w:rsidRDefault="00ED0FFE" w:rsidP="00ED0FFE">
            <w:pPr>
              <w:spacing w:after="0" w:line="240" w:lineRule="auto"/>
              <w:rPr>
                <w:rFonts w:ascii="Arial Narrow" w:eastAsia="Times New Roman" w:hAnsi="Arial Narrow" w:cs="Arial"/>
                <w:bCs/>
                <w:lang w:val="pt-BR"/>
              </w:rPr>
            </w:pPr>
            <w:r w:rsidRPr="00ED0FFE">
              <w:rPr>
                <w:rFonts w:ascii="Arial Narrow" w:eastAsia="Times New Roman" w:hAnsi="Arial Narrow" w:cs="Arial"/>
                <w:bCs/>
                <w:lang w:val="pt-BR"/>
              </w:rPr>
              <w:t xml:space="preserve">Taxa pentru avizarea certificatului de urbanism de catre comisia de urbanism si amenajarea teritoriulu, de catre primari sau de structurile de specialitate din cadrul Consiliului judetean se stabileste de consiliul local in suma de </w:t>
            </w:r>
            <w:r w:rsidRPr="009A087D">
              <w:rPr>
                <w:rFonts w:ascii="Arial Narrow" w:eastAsia="Times New Roman" w:hAnsi="Arial Narrow" w:cs="Arial"/>
                <w:b/>
                <w:bCs/>
                <w:lang w:val="pt-BR"/>
              </w:rPr>
              <w:t>2</w:t>
            </w:r>
            <w:r w:rsidR="009A087D" w:rsidRPr="009A087D">
              <w:rPr>
                <w:rFonts w:ascii="Arial Narrow" w:eastAsia="Times New Roman" w:hAnsi="Arial Narrow" w:cs="Arial"/>
                <w:b/>
                <w:bCs/>
                <w:lang w:val="pt-BR"/>
              </w:rPr>
              <w:t>1</w:t>
            </w:r>
            <w:r w:rsidRPr="009A087D">
              <w:rPr>
                <w:rFonts w:ascii="Arial Narrow" w:eastAsia="Times New Roman" w:hAnsi="Arial Narrow" w:cs="Arial"/>
                <w:b/>
                <w:bCs/>
                <w:lang w:val="pt-BR"/>
              </w:rPr>
              <w:t xml:space="preserve"> lei</w:t>
            </w:r>
            <w:r w:rsidRPr="00ED0FFE">
              <w:rPr>
                <w:rFonts w:ascii="Arial Narrow" w:eastAsia="Times New Roman" w:hAnsi="Arial Narrow" w:cs="Arial"/>
                <w:bCs/>
                <w:lang w:val="pt-BR"/>
              </w:rPr>
              <w:t>.</w:t>
            </w:r>
          </w:p>
          <w:p w14:paraId="7F2BFE57" w14:textId="77777777" w:rsidR="00ED0FFE" w:rsidRPr="00ED0FFE" w:rsidRDefault="00ED0FFE" w:rsidP="00ED0FFE">
            <w:pPr>
              <w:spacing w:after="0" w:line="240" w:lineRule="auto"/>
              <w:ind w:left="283"/>
              <w:rPr>
                <w:rFonts w:ascii="Arial Narrow" w:eastAsia="Times New Roman" w:hAnsi="Arial Narrow" w:cs="Arial"/>
                <w:b/>
                <w:sz w:val="24"/>
                <w:szCs w:val="24"/>
              </w:rPr>
            </w:pPr>
            <w:r w:rsidRPr="00ED0FFE">
              <w:rPr>
                <w:rFonts w:ascii="Arial Narrow" w:eastAsia="Times New Roman" w:hAnsi="Arial Narrow" w:cs="Arial"/>
                <w:b/>
                <w:sz w:val="24"/>
                <w:szCs w:val="24"/>
              </w:rPr>
              <w:t xml:space="preserve"> Art. 474  alin. (5)</w:t>
            </w:r>
          </w:p>
          <w:p w14:paraId="55C94DEF" w14:textId="77777777" w:rsidR="00ED0FFE" w:rsidRPr="00ED0FFE" w:rsidRDefault="00ED0FFE" w:rsidP="00ED0FFE">
            <w:pPr>
              <w:spacing w:after="0" w:line="240" w:lineRule="auto"/>
              <w:rPr>
                <w:rFonts w:ascii="Arial Narrow" w:eastAsia="Times New Roman" w:hAnsi="Arial Narrow" w:cs="Arial"/>
                <w:bCs/>
                <w:lang w:val="pt-BR"/>
              </w:rPr>
            </w:pPr>
            <w:r w:rsidRPr="00ED0FFE">
              <w:rPr>
                <w:rFonts w:ascii="Arial Narrow" w:eastAsia="Times New Roman" w:hAnsi="Arial Narrow" w:cs="Arial"/>
                <w:bCs/>
                <w:lang w:val="pt-BR"/>
              </w:rPr>
              <w:t xml:space="preserve"> Taxa pentru eliberarea unei autorizatii de construire pentru o cladire rezidentiala sau cladire anexa este egala cu </w:t>
            </w:r>
            <w:r w:rsidRPr="009A087D">
              <w:rPr>
                <w:rFonts w:ascii="Arial Narrow" w:eastAsia="Times New Roman" w:hAnsi="Arial Narrow" w:cs="Arial"/>
                <w:b/>
                <w:bCs/>
                <w:lang w:val="pt-BR"/>
              </w:rPr>
              <w:t>0.5 %</w:t>
            </w:r>
            <w:r w:rsidRPr="00ED0FFE">
              <w:rPr>
                <w:rFonts w:ascii="Arial Narrow" w:eastAsia="Times New Roman" w:hAnsi="Arial Narrow" w:cs="Arial"/>
                <w:bCs/>
                <w:lang w:val="pt-BR"/>
              </w:rPr>
              <w:t xml:space="preserve"> din valoarea autorizata  a lucrarilor de constructii.</w:t>
            </w:r>
          </w:p>
          <w:p w14:paraId="26BFAD42" w14:textId="77777777" w:rsidR="00ED0FFE" w:rsidRPr="00ED0FFE" w:rsidRDefault="00ED0FFE" w:rsidP="00ED0FFE">
            <w:pPr>
              <w:spacing w:after="0" w:line="240" w:lineRule="auto"/>
              <w:ind w:left="283"/>
              <w:rPr>
                <w:rFonts w:ascii="Arial Narrow" w:eastAsia="Times New Roman" w:hAnsi="Arial Narrow" w:cs="Arial"/>
                <w:b/>
                <w:sz w:val="24"/>
                <w:szCs w:val="24"/>
              </w:rPr>
            </w:pPr>
            <w:r w:rsidRPr="00ED0FFE">
              <w:rPr>
                <w:rFonts w:ascii="Arial Narrow" w:eastAsia="Times New Roman" w:hAnsi="Arial Narrow" w:cs="Arial"/>
                <w:b/>
                <w:sz w:val="24"/>
                <w:szCs w:val="24"/>
              </w:rPr>
              <w:t>Art. 474  alin. (6)</w:t>
            </w:r>
          </w:p>
          <w:p w14:paraId="226671E1" w14:textId="77777777" w:rsidR="00ED0FFE" w:rsidRPr="00ED0FFE" w:rsidRDefault="00ED0FFE" w:rsidP="00ED0FFE">
            <w:pPr>
              <w:spacing w:after="0" w:line="240" w:lineRule="auto"/>
              <w:rPr>
                <w:rFonts w:ascii="Arial Narrow" w:eastAsia="Times New Roman" w:hAnsi="Arial Narrow" w:cs="Arial"/>
                <w:bCs/>
                <w:lang w:val="pt-BR"/>
              </w:rPr>
            </w:pPr>
            <w:r w:rsidRPr="00ED0FFE">
              <w:rPr>
                <w:rFonts w:ascii="Arial Narrow" w:eastAsia="Times New Roman" w:hAnsi="Arial Narrow" w:cs="Arial"/>
                <w:bCs/>
                <w:lang w:val="pt-BR"/>
              </w:rPr>
              <w:t xml:space="preserve">Taxa pentru eliberarea autorizatiei de construire pentru alte constructii decat cele mentionate la alin (5) este egala cu </w:t>
            </w:r>
            <w:r w:rsidRPr="009A087D">
              <w:rPr>
                <w:rFonts w:ascii="Arial Narrow" w:eastAsia="Times New Roman" w:hAnsi="Arial Narrow" w:cs="Arial"/>
                <w:b/>
                <w:bCs/>
                <w:lang w:val="pt-BR"/>
              </w:rPr>
              <w:t>1 %</w:t>
            </w:r>
            <w:r w:rsidRPr="00ED0FFE">
              <w:rPr>
                <w:rFonts w:ascii="Arial Narrow" w:eastAsia="Times New Roman" w:hAnsi="Arial Narrow" w:cs="Arial"/>
                <w:bCs/>
                <w:lang w:val="pt-BR"/>
              </w:rPr>
              <w:t xml:space="preserve">  din valoarea autorizata a lucrarilor de constructii inclusiv valoarea instalatiilor aferente. </w:t>
            </w:r>
          </w:p>
          <w:p w14:paraId="4F2B815B" w14:textId="77777777" w:rsidR="00ED0FFE" w:rsidRPr="00ED0FFE" w:rsidRDefault="00ED0FFE" w:rsidP="00ED0FFE">
            <w:pPr>
              <w:spacing w:after="0" w:line="240" w:lineRule="auto"/>
              <w:ind w:left="283"/>
              <w:rPr>
                <w:rFonts w:ascii="Arial Narrow" w:eastAsia="Times New Roman" w:hAnsi="Arial Narrow" w:cs="Arial"/>
                <w:b/>
                <w:sz w:val="24"/>
                <w:szCs w:val="24"/>
              </w:rPr>
            </w:pPr>
            <w:r w:rsidRPr="00ED0FFE">
              <w:rPr>
                <w:rFonts w:ascii="Arial Narrow" w:eastAsia="Times New Roman" w:hAnsi="Arial Narrow" w:cs="Arial"/>
                <w:b/>
                <w:sz w:val="24"/>
                <w:szCs w:val="24"/>
              </w:rPr>
              <w:t>Art. 474  alin. (7)</w:t>
            </w:r>
          </w:p>
          <w:p w14:paraId="530E57E0" w14:textId="77777777" w:rsidR="00ED0FFE" w:rsidRPr="00ED0FFE" w:rsidRDefault="00ED0FFE" w:rsidP="00ED0FFE">
            <w:pPr>
              <w:spacing w:after="0" w:line="240" w:lineRule="auto"/>
              <w:rPr>
                <w:rFonts w:ascii="Arial Narrow" w:eastAsia="Times New Roman" w:hAnsi="Arial Narrow" w:cs="Arial"/>
                <w:bCs/>
                <w:lang w:val="pt-BR"/>
              </w:rPr>
            </w:pPr>
            <w:r w:rsidRPr="00ED0FFE">
              <w:rPr>
                <w:rFonts w:ascii="Arial Narrow" w:eastAsia="Times New Roman" w:hAnsi="Arial Narrow" w:cs="Arial"/>
                <w:bCs/>
                <w:lang w:val="pt-BR"/>
              </w:rPr>
              <w:t>Pentru taxele prevazute la alin.5 si alin.6 stabilite pe baza valorii autorizate a lucrarilor de constructie se aplica urmatoarele reguli</w:t>
            </w:r>
          </w:p>
          <w:p w14:paraId="684E01B7" w14:textId="77777777" w:rsidR="00ED0FFE" w:rsidRPr="00ED0FFE" w:rsidRDefault="00ED0FFE" w:rsidP="00ED0FFE">
            <w:pPr>
              <w:spacing w:after="0" w:line="240" w:lineRule="auto"/>
              <w:rPr>
                <w:rFonts w:ascii="Arial Narrow" w:eastAsia="Times New Roman" w:hAnsi="Arial Narrow" w:cs="Arial"/>
                <w:bCs/>
                <w:lang w:val="pt-BR"/>
              </w:rPr>
            </w:pPr>
            <w:r w:rsidRPr="00ED0FFE">
              <w:rPr>
                <w:rFonts w:ascii="Arial Narrow" w:eastAsia="Times New Roman" w:hAnsi="Arial Narrow" w:cs="Arial"/>
                <w:bCs/>
                <w:lang w:val="pt-BR"/>
              </w:rPr>
              <w:t>a)taxa datorata se stabileste pe baza valorii lucrarilor de constructie declarate de persoana care solicita autorizatia si se plateste inainte de emiterea acesteia.</w:t>
            </w:r>
          </w:p>
          <w:p w14:paraId="13A4C56A" w14:textId="77777777" w:rsidR="00ED0FFE" w:rsidRPr="00ED0FFE" w:rsidRDefault="00ED0FFE" w:rsidP="00ED0FFE">
            <w:pPr>
              <w:spacing w:after="0" w:line="240" w:lineRule="auto"/>
              <w:ind w:left="283"/>
              <w:rPr>
                <w:rFonts w:ascii="Arial Narrow" w:eastAsia="Times New Roman" w:hAnsi="Arial Narrow" w:cs="Arial"/>
                <w:b/>
                <w:sz w:val="24"/>
                <w:szCs w:val="24"/>
              </w:rPr>
            </w:pPr>
            <w:r w:rsidRPr="00ED0FFE">
              <w:rPr>
                <w:rFonts w:ascii="Arial Narrow" w:eastAsia="Times New Roman" w:hAnsi="Arial Narrow" w:cs="Arial"/>
                <w:b/>
                <w:sz w:val="24"/>
                <w:szCs w:val="24"/>
              </w:rPr>
              <w:t>Art. 474  alin. (8)</w:t>
            </w:r>
          </w:p>
          <w:p w14:paraId="3336379E" w14:textId="77777777" w:rsidR="00ED0FFE" w:rsidRPr="00ED0FFE" w:rsidRDefault="00ED0FFE" w:rsidP="00ED0FFE">
            <w:pPr>
              <w:spacing w:after="0" w:line="240" w:lineRule="auto"/>
              <w:rPr>
                <w:rFonts w:ascii="Arial Narrow" w:eastAsia="Times New Roman" w:hAnsi="Arial Narrow" w:cs="Arial"/>
                <w:bCs/>
                <w:lang w:val="pt-BR"/>
              </w:rPr>
            </w:pPr>
            <w:r w:rsidRPr="00ED0FFE">
              <w:rPr>
                <w:rFonts w:ascii="Arial Narrow" w:eastAsia="Times New Roman" w:hAnsi="Arial Narrow" w:cs="Arial"/>
                <w:bCs/>
                <w:lang w:val="pt-BR"/>
              </w:rPr>
              <w:t xml:space="preserve">Taxa pentru prelungirea unei autorizatii de construire  este egala cu </w:t>
            </w:r>
            <w:r w:rsidRPr="009A087D">
              <w:rPr>
                <w:rFonts w:ascii="Arial Narrow" w:eastAsia="Times New Roman" w:hAnsi="Arial Narrow" w:cs="Arial"/>
                <w:b/>
                <w:bCs/>
                <w:lang w:val="pt-BR"/>
              </w:rPr>
              <w:t>30%</w:t>
            </w:r>
            <w:r w:rsidRPr="00ED0FFE">
              <w:rPr>
                <w:rFonts w:ascii="Arial Narrow" w:eastAsia="Times New Roman" w:hAnsi="Arial Narrow" w:cs="Arial"/>
                <w:bCs/>
                <w:lang w:val="pt-BR"/>
              </w:rPr>
              <w:t xml:space="preserve"> din cuantumul taxei pentru eliberarea certificatului sau a autorizatiei initiale.</w:t>
            </w:r>
          </w:p>
          <w:p w14:paraId="42008682" w14:textId="77777777" w:rsidR="00ED0FFE" w:rsidRPr="00ED0FFE" w:rsidRDefault="00ED0FFE" w:rsidP="00ED0FFE">
            <w:pPr>
              <w:spacing w:after="0" w:line="240" w:lineRule="auto"/>
              <w:ind w:left="283"/>
              <w:rPr>
                <w:rFonts w:ascii="Arial Narrow" w:eastAsia="Times New Roman" w:hAnsi="Arial Narrow" w:cs="Arial"/>
                <w:b/>
                <w:sz w:val="24"/>
                <w:szCs w:val="24"/>
              </w:rPr>
            </w:pPr>
            <w:r w:rsidRPr="00ED0FFE">
              <w:rPr>
                <w:rFonts w:ascii="Arial Narrow" w:eastAsia="Times New Roman" w:hAnsi="Arial Narrow" w:cs="Arial"/>
                <w:b/>
                <w:sz w:val="24"/>
                <w:szCs w:val="24"/>
              </w:rPr>
              <w:t>Art. 474  alin. (9)</w:t>
            </w:r>
          </w:p>
          <w:p w14:paraId="07D2EC06" w14:textId="77777777" w:rsidR="009A087D" w:rsidRDefault="00ED0FFE" w:rsidP="00ED0FFE">
            <w:pPr>
              <w:spacing w:after="0" w:line="240" w:lineRule="auto"/>
              <w:rPr>
                <w:rFonts w:ascii="Arial Narrow" w:eastAsia="Times New Roman" w:hAnsi="Arial Narrow" w:cs="Arial"/>
                <w:bCs/>
                <w:lang w:val="pt-BR"/>
              </w:rPr>
            </w:pPr>
            <w:r w:rsidRPr="00ED0FFE">
              <w:rPr>
                <w:rFonts w:ascii="Arial Narrow" w:eastAsia="Times New Roman" w:hAnsi="Arial Narrow" w:cs="Arial"/>
                <w:bCs/>
                <w:lang w:val="pt-BR"/>
              </w:rPr>
              <w:t xml:space="preserve"> Taxa pentru eliberarea autorizatiei de desfiintare,totala sau  partiala a unei constructii este egala cu </w:t>
            </w:r>
            <w:r w:rsidRPr="009A087D">
              <w:rPr>
                <w:rFonts w:ascii="Arial Narrow" w:eastAsia="Times New Roman" w:hAnsi="Arial Narrow" w:cs="Arial"/>
                <w:b/>
                <w:bCs/>
                <w:lang w:val="pt-BR"/>
              </w:rPr>
              <w:t>0,1%  din valoarea impozabila</w:t>
            </w:r>
            <w:r w:rsidRPr="00ED0FFE">
              <w:rPr>
                <w:rFonts w:ascii="Arial Narrow" w:eastAsia="Times New Roman" w:hAnsi="Arial Narrow" w:cs="Arial"/>
                <w:bCs/>
                <w:lang w:val="pt-BR"/>
              </w:rPr>
              <w:t xml:space="preserve"> stabilita pentru determinarea impozitului pe cladiri, aferenta partii desfiintate. </w:t>
            </w:r>
          </w:p>
          <w:p w14:paraId="29350876" w14:textId="5E088493" w:rsidR="00ED0FFE" w:rsidRPr="00ED0FFE" w:rsidRDefault="00ED0FFE" w:rsidP="00ED0FFE">
            <w:pPr>
              <w:spacing w:after="0" w:line="240" w:lineRule="auto"/>
              <w:rPr>
                <w:rFonts w:ascii="Arial Narrow" w:eastAsia="Times New Roman" w:hAnsi="Arial Narrow" w:cs="Arial"/>
                <w:bCs/>
                <w:lang w:val="pt-BR"/>
              </w:rPr>
            </w:pPr>
            <w:r w:rsidRPr="00ED0FFE">
              <w:rPr>
                <w:rFonts w:ascii="Arial Narrow" w:eastAsia="Times New Roman" w:hAnsi="Arial Narrow" w:cs="Arial"/>
                <w:bCs/>
                <w:lang w:val="pt-BR"/>
              </w:rPr>
              <w:t xml:space="preserve">         </w:t>
            </w:r>
          </w:p>
          <w:p w14:paraId="72926B89" w14:textId="6FB8F31C" w:rsidR="00ED0FFE" w:rsidRPr="00ED0FFE" w:rsidRDefault="00ED0FFE" w:rsidP="009A087D">
            <w:pPr>
              <w:spacing w:after="0" w:line="240" w:lineRule="auto"/>
              <w:rPr>
                <w:rFonts w:ascii="Arial Narrow" w:eastAsia="Times New Roman" w:hAnsi="Arial Narrow" w:cs="Arial"/>
                <w:bCs/>
                <w:lang w:val="pt-BR"/>
              </w:rPr>
            </w:pPr>
            <w:r w:rsidRPr="00ED0FFE">
              <w:rPr>
                <w:rFonts w:ascii="Arial Narrow" w:eastAsia="Times New Roman" w:hAnsi="Arial Narrow" w:cs="Arial"/>
                <w:bCs/>
                <w:lang w:val="pt-BR"/>
              </w:rPr>
              <w:t xml:space="preserve">                                                                                                                                                                                </w:t>
            </w:r>
          </w:p>
        </w:tc>
      </w:tr>
      <w:tr w:rsidR="00ED0FFE" w:rsidRPr="00ED0FFE" w14:paraId="7F1176D5" w14:textId="77777777" w:rsidTr="00C61EFD">
        <w:tc>
          <w:tcPr>
            <w:tcW w:w="5853" w:type="dxa"/>
            <w:gridSpan w:val="2"/>
            <w:tcBorders>
              <w:left w:val="nil"/>
            </w:tcBorders>
          </w:tcPr>
          <w:p w14:paraId="4F15219B" w14:textId="77777777" w:rsidR="00ED0FFE" w:rsidRPr="00ED0FFE" w:rsidRDefault="00ED0FFE" w:rsidP="00ED0FFE">
            <w:pPr>
              <w:spacing w:after="0" w:line="240" w:lineRule="auto"/>
              <w:rPr>
                <w:rFonts w:ascii="Arial Narrow" w:eastAsia="Times New Roman" w:hAnsi="Arial Narrow" w:cs="Arial"/>
                <w:b/>
                <w:lang w:val="fr-FR"/>
              </w:rPr>
            </w:pPr>
            <w:r w:rsidRPr="00ED0FFE">
              <w:rPr>
                <w:rFonts w:ascii="Arial Narrow" w:eastAsia="Times New Roman" w:hAnsi="Arial Narrow" w:cs="Arial"/>
                <w:b/>
                <w:lang w:val="fr-FR"/>
              </w:rPr>
              <w:t>Art. 474 alin. (10)</w:t>
            </w:r>
          </w:p>
          <w:p w14:paraId="78B71916" w14:textId="77777777" w:rsidR="00ED0FFE" w:rsidRPr="00ED0FFE" w:rsidRDefault="00ED0FFE" w:rsidP="00ED0FFE">
            <w:pPr>
              <w:spacing w:after="0" w:line="240" w:lineRule="auto"/>
              <w:rPr>
                <w:rFonts w:ascii="Arial Narrow" w:eastAsia="Times New Roman" w:hAnsi="Arial Narrow" w:cs="Arial"/>
                <w:lang w:val="fr-FR"/>
              </w:rPr>
            </w:pPr>
            <w:r w:rsidRPr="00ED0FFE">
              <w:rPr>
                <w:rFonts w:ascii="Arial Narrow" w:eastAsia="Times New Roman" w:hAnsi="Arial Narrow" w:cs="Arial"/>
                <w:lang w:val="fr-FR"/>
              </w:rPr>
              <w:t xml:space="preserve">Taxa pentru eliberarea autorizatiei de foraje sau excavãri </w:t>
            </w:r>
          </w:p>
        </w:tc>
        <w:tc>
          <w:tcPr>
            <w:tcW w:w="4205" w:type="dxa"/>
          </w:tcPr>
          <w:p w14:paraId="234A62C5" w14:textId="77FA7286" w:rsidR="00ED0FFE" w:rsidRPr="00ED0FFE" w:rsidRDefault="009A087D" w:rsidP="00ED0FFE">
            <w:pPr>
              <w:spacing w:after="0" w:line="240" w:lineRule="auto"/>
              <w:jc w:val="center"/>
              <w:rPr>
                <w:rFonts w:ascii="Arial Narrow" w:eastAsia="Times New Roman" w:hAnsi="Arial Narrow" w:cs="Arial"/>
                <w:bCs/>
                <w:lang w:val="fr-FR"/>
              </w:rPr>
            </w:pPr>
            <w:r w:rsidRPr="009C4CFF">
              <w:rPr>
                <w:rFonts w:ascii="Arial Narrow" w:eastAsia="Times New Roman" w:hAnsi="Arial Narrow" w:cs="Arial"/>
                <w:b/>
                <w:bCs/>
                <w:lang w:val="fr-FR"/>
              </w:rPr>
              <w:t xml:space="preserve">10 </w:t>
            </w:r>
            <w:r>
              <w:rPr>
                <w:rFonts w:ascii="Arial Narrow" w:eastAsia="Times New Roman" w:hAnsi="Arial Narrow" w:cs="Arial"/>
                <w:bCs/>
                <w:lang w:val="fr-FR"/>
              </w:rPr>
              <w:t>lei</w:t>
            </w:r>
          </w:p>
          <w:p w14:paraId="77BBEA1E"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bCs/>
                <w:lang w:val="fr-FR"/>
              </w:rPr>
              <w:t xml:space="preserve"> pentru fiecare m² afectat</w:t>
            </w:r>
          </w:p>
        </w:tc>
      </w:tr>
      <w:tr w:rsidR="00ED0FFE" w:rsidRPr="00ED0FFE" w14:paraId="06DFC2D6" w14:textId="77777777" w:rsidTr="00C61EFD">
        <w:tc>
          <w:tcPr>
            <w:tcW w:w="5853" w:type="dxa"/>
            <w:gridSpan w:val="2"/>
          </w:tcPr>
          <w:p w14:paraId="5C08C5FC" w14:textId="77777777" w:rsidR="00ED0FFE" w:rsidRPr="00ED0FFE" w:rsidRDefault="00ED0FFE" w:rsidP="00ED0FFE">
            <w:pPr>
              <w:spacing w:after="0" w:line="240" w:lineRule="auto"/>
              <w:jc w:val="both"/>
              <w:rPr>
                <w:rFonts w:ascii="Arial Narrow" w:eastAsia="Times New Roman" w:hAnsi="Arial Narrow" w:cs="Arial"/>
                <w:b/>
                <w:lang w:val="fr-FR"/>
              </w:rPr>
            </w:pPr>
            <w:r w:rsidRPr="00ED0FFE">
              <w:rPr>
                <w:rFonts w:ascii="Arial Narrow" w:eastAsia="Times New Roman" w:hAnsi="Arial Narrow" w:cs="Arial"/>
                <w:b/>
                <w:lang w:val="fr-FR"/>
              </w:rPr>
              <w:lastRenderedPageBreak/>
              <w:t>Art. 474 alin. (14)</w:t>
            </w:r>
          </w:p>
          <w:p w14:paraId="57A03115" w14:textId="77777777" w:rsidR="00ED0FFE" w:rsidRPr="00ED0FFE" w:rsidRDefault="00ED0FFE" w:rsidP="00ED0FFE">
            <w:pPr>
              <w:spacing w:after="0" w:line="240" w:lineRule="auto"/>
              <w:jc w:val="both"/>
              <w:rPr>
                <w:rFonts w:ascii="Arial Narrow" w:eastAsia="Times New Roman" w:hAnsi="Arial Narrow" w:cs="Arial"/>
                <w:lang w:val="fr-FR"/>
              </w:rPr>
            </w:pPr>
            <w:r w:rsidRPr="00ED0FFE">
              <w:rPr>
                <w:rFonts w:ascii="Arial Narrow" w:eastAsia="Times New Roman" w:hAnsi="Arial Narrow" w:cs="Arial"/>
                <w:lang w:val="fr-FR"/>
              </w:rPr>
              <w:t xml:space="preserve">Taxa pentru eliberarea autorizatiei de construire pentru chioscuri, tonete, cabine, spatii de expunere,corpuri si panouri de afisaj,firme si reclame situate pe caile si în spatiile publice </w:t>
            </w:r>
          </w:p>
        </w:tc>
        <w:tc>
          <w:tcPr>
            <w:tcW w:w="4205" w:type="dxa"/>
          </w:tcPr>
          <w:p w14:paraId="3787D8FB" w14:textId="59ABEFC3" w:rsidR="00ED0FFE" w:rsidRPr="00ED0FFE" w:rsidRDefault="009C4CFF" w:rsidP="00ED0FFE">
            <w:pPr>
              <w:spacing w:after="0" w:line="240" w:lineRule="auto"/>
              <w:jc w:val="center"/>
              <w:rPr>
                <w:rFonts w:ascii="Arial Narrow" w:eastAsia="Times New Roman" w:hAnsi="Arial Narrow" w:cs="Arial"/>
                <w:bCs/>
                <w:lang w:val="fr-FR"/>
              </w:rPr>
            </w:pPr>
            <w:r>
              <w:rPr>
                <w:rFonts w:ascii="Arial Narrow" w:eastAsia="Times New Roman" w:hAnsi="Arial Narrow" w:cs="Arial"/>
                <w:b/>
                <w:bCs/>
                <w:lang w:val="fr-FR"/>
              </w:rPr>
              <w:t>10 lei</w:t>
            </w:r>
          </w:p>
          <w:p w14:paraId="719BF3AA" w14:textId="77777777" w:rsidR="00ED0FFE" w:rsidRPr="00ED0FFE" w:rsidRDefault="00ED0FFE" w:rsidP="00ED0FFE">
            <w:pPr>
              <w:spacing w:after="0" w:line="240" w:lineRule="auto"/>
              <w:jc w:val="center"/>
              <w:rPr>
                <w:rFonts w:ascii="Arial Narrow" w:eastAsia="Times New Roman" w:hAnsi="Arial Narrow" w:cs="Arial"/>
                <w:b/>
                <w:bCs/>
                <w:lang w:val="fr-FR"/>
              </w:rPr>
            </w:pPr>
            <w:r w:rsidRPr="00ED0FFE">
              <w:rPr>
                <w:rFonts w:ascii="Arial Narrow" w:eastAsia="Times New Roman" w:hAnsi="Arial Narrow" w:cs="Arial"/>
                <w:bCs/>
                <w:lang w:val="fr-FR"/>
              </w:rPr>
              <w:t xml:space="preserve"> pentru fiecare  m² de suprafaţã ocupatã de construcþie</w:t>
            </w:r>
          </w:p>
        </w:tc>
      </w:tr>
      <w:tr w:rsidR="00ED0FFE" w:rsidRPr="00ED0FFE" w14:paraId="5F8FEE05" w14:textId="77777777" w:rsidTr="00C61EFD">
        <w:tc>
          <w:tcPr>
            <w:tcW w:w="5853" w:type="dxa"/>
            <w:gridSpan w:val="2"/>
          </w:tcPr>
          <w:p w14:paraId="51424BCE" w14:textId="77777777" w:rsidR="00ED0FFE" w:rsidRPr="00ED0FFE" w:rsidRDefault="00ED0FFE" w:rsidP="00ED0FFE">
            <w:pPr>
              <w:spacing w:after="0" w:line="240" w:lineRule="auto"/>
              <w:rPr>
                <w:rFonts w:ascii="Arial Narrow" w:eastAsia="Times New Roman" w:hAnsi="Arial Narrow" w:cs="Arial"/>
                <w:b/>
                <w:lang w:val="fr-FR"/>
              </w:rPr>
            </w:pPr>
            <w:r w:rsidRPr="00ED0FFE">
              <w:rPr>
                <w:rFonts w:ascii="Arial Narrow" w:eastAsia="Times New Roman" w:hAnsi="Arial Narrow" w:cs="Arial"/>
                <w:b/>
                <w:lang w:val="fr-FR"/>
              </w:rPr>
              <w:t>Art. 474 alin. (15)</w:t>
            </w:r>
          </w:p>
          <w:p w14:paraId="77630349" w14:textId="77777777" w:rsidR="00ED0FFE" w:rsidRPr="00ED0FFE" w:rsidRDefault="00ED0FFE" w:rsidP="00ED0FFE">
            <w:pPr>
              <w:spacing w:after="0" w:line="240" w:lineRule="auto"/>
              <w:rPr>
                <w:rFonts w:ascii="Arial Narrow" w:eastAsia="Times New Roman" w:hAnsi="Arial Narrow" w:cs="Arial"/>
                <w:lang w:val="fr-FR"/>
              </w:rPr>
            </w:pPr>
            <w:r w:rsidRPr="00ED0FFE">
              <w:rPr>
                <w:rFonts w:ascii="Arial Narrow" w:eastAsia="Times New Roman" w:hAnsi="Arial Narrow" w:cs="Arial"/>
                <w:lang w:val="fr-FR"/>
              </w:rPr>
              <w:t xml:space="preserve">Taxa pentru eliberarea unei autorizatii privind lucrarile de racorduri si bransamente la retele publice de apã, canalizare, gaze, termice, energie electricã, telefonie si televiziune prin cablu </w:t>
            </w:r>
          </w:p>
        </w:tc>
        <w:tc>
          <w:tcPr>
            <w:tcW w:w="4205" w:type="dxa"/>
          </w:tcPr>
          <w:p w14:paraId="2C82057A" w14:textId="77777777" w:rsidR="00ED0FFE" w:rsidRPr="00ED0FFE" w:rsidRDefault="00ED0FFE" w:rsidP="00ED0FFE">
            <w:pPr>
              <w:spacing w:after="0" w:line="240" w:lineRule="auto"/>
              <w:jc w:val="center"/>
              <w:rPr>
                <w:rFonts w:ascii="Arial Narrow" w:eastAsia="Times New Roman" w:hAnsi="Arial Narrow" w:cs="Arial"/>
                <w:b/>
                <w:lang w:val="fr-FR"/>
              </w:rPr>
            </w:pPr>
          </w:p>
          <w:p w14:paraId="1318D9D6" w14:textId="16DACBBD" w:rsidR="00ED0FFE" w:rsidRPr="00ED0FFE" w:rsidRDefault="009C4CFF" w:rsidP="00ED0FFE">
            <w:pPr>
              <w:spacing w:after="0" w:line="240" w:lineRule="auto"/>
              <w:jc w:val="center"/>
              <w:rPr>
                <w:rFonts w:ascii="Arial Narrow" w:eastAsia="Times New Roman" w:hAnsi="Arial Narrow" w:cs="Arial"/>
                <w:b/>
                <w:lang w:val="fr-FR"/>
              </w:rPr>
            </w:pPr>
            <w:r>
              <w:rPr>
                <w:rFonts w:ascii="Arial Narrow" w:eastAsia="Times New Roman" w:hAnsi="Arial Narrow" w:cs="Arial"/>
                <w:b/>
                <w:lang w:val="fr-FR"/>
              </w:rPr>
              <w:t>21 lei</w:t>
            </w:r>
          </w:p>
          <w:p w14:paraId="3B69A947" w14:textId="77777777" w:rsidR="00ED0FFE" w:rsidRPr="00ED0FFE" w:rsidRDefault="00ED0FFE" w:rsidP="00ED0FFE">
            <w:pPr>
              <w:spacing w:after="0" w:line="240" w:lineRule="auto"/>
              <w:jc w:val="center"/>
              <w:rPr>
                <w:rFonts w:ascii="Arial Narrow" w:eastAsia="Times New Roman" w:hAnsi="Arial Narrow" w:cs="Arial"/>
                <w:bCs/>
                <w:lang w:val="fr-FR"/>
              </w:rPr>
            </w:pPr>
            <w:r w:rsidRPr="00ED0FFE">
              <w:rPr>
                <w:rFonts w:ascii="Arial Narrow" w:eastAsia="Times New Roman" w:hAnsi="Arial Narrow" w:cs="Arial"/>
                <w:lang w:val="fr-FR"/>
              </w:rPr>
              <w:t xml:space="preserve"> pentru fiecare racord</w:t>
            </w:r>
          </w:p>
        </w:tc>
      </w:tr>
      <w:tr w:rsidR="00ED0FFE" w:rsidRPr="00ED0FFE" w14:paraId="28D376D6" w14:textId="77777777" w:rsidTr="00C61EFD">
        <w:tc>
          <w:tcPr>
            <w:tcW w:w="5853" w:type="dxa"/>
            <w:gridSpan w:val="2"/>
          </w:tcPr>
          <w:p w14:paraId="2FAB1EDE" w14:textId="77777777" w:rsidR="00ED0FFE" w:rsidRPr="00ED0FFE" w:rsidRDefault="00ED0FFE" w:rsidP="00ED0FFE">
            <w:pPr>
              <w:spacing w:after="0" w:line="240" w:lineRule="auto"/>
              <w:rPr>
                <w:rFonts w:ascii="Arial Narrow" w:eastAsia="Times New Roman" w:hAnsi="Arial Narrow" w:cs="Arial"/>
                <w:b/>
                <w:lang w:val="fr-FR"/>
              </w:rPr>
            </w:pPr>
            <w:r w:rsidRPr="00ED0FFE">
              <w:rPr>
                <w:rFonts w:ascii="Arial Narrow" w:eastAsia="Times New Roman" w:hAnsi="Arial Narrow" w:cs="Arial"/>
                <w:b/>
                <w:lang w:val="fr-FR"/>
              </w:rPr>
              <w:t>Art. 474 alin. (16)</w:t>
            </w:r>
          </w:p>
          <w:p w14:paraId="52CBF773" w14:textId="77777777" w:rsidR="00ED0FFE" w:rsidRPr="00ED0FFE" w:rsidRDefault="00ED0FFE" w:rsidP="00ED0FFE">
            <w:pPr>
              <w:spacing w:after="0" w:line="240" w:lineRule="auto"/>
              <w:rPr>
                <w:rFonts w:ascii="Arial Narrow" w:eastAsia="Times New Roman" w:hAnsi="Arial Narrow" w:cs="Arial"/>
                <w:lang w:val="fr-FR"/>
              </w:rPr>
            </w:pPr>
            <w:r w:rsidRPr="00ED0FFE">
              <w:rPr>
                <w:rFonts w:ascii="Arial Narrow" w:eastAsia="Times New Roman" w:hAnsi="Arial Narrow" w:cs="Arial"/>
                <w:lang w:val="fr-FR"/>
              </w:rPr>
              <w:t xml:space="preserve">Taxa pentru eliberarea certificatului de nomenclatura stradala si adresa </w:t>
            </w:r>
          </w:p>
        </w:tc>
        <w:tc>
          <w:tcPr>
            <w:tcW w:w="4205" w:type="dxa"/>
          </w:tcPr>
          <w:p w14:paraId="75E0D795" w14:textId="77777777" w:rsidR="00ED0FFE" w:rsidRPr="00ED0FFE" w:rsidRDefault="00ED0FFE" w:rsidP="00ED0FFE">
            <w:pPr>
              <w:spacing w:after="0" w:line="240" w:lineRule="auto"/>
              <w:jc w:val="center"/>
              <w:rPr>
                <w:rFonts w:ascii="Arial Narrow" w:eastAsia="Times New Roman" w:hAnsi="Arial Narrow" w:cs="Arial"/>
                <w:b/>
                <w:bCs/>
                <w:lang w:val="fr-FR"/>
              </w:rPr>
            </w:pPr>
          </w:p>
          <w:p w14:paraId="4DBB630B" w14:textId="79B3E201" w:rsidR="00ED0FFE" w:rsidRPr="00ED0FFE" w:rsidRDefault="00226F28" w:rsidP="00ED0FFE">
            <w:pPr>
              <w:spacing w:after="0" w:line="240" w:lineRule="auto"/>
              <w:jc w:val="center"/>
              <w:rPr>
                <w:rFonts w:ascii="Arial Narrow" w:eastAsia="Times New Roman" w:hAnsi="Arial Narrow" w:cs="Arial"/>
                <w:b/>
                <w:bCs/>
                <w:lang w:val="fr-FR"/>
              </w:rPr>
            </w:pPr>
            <w:r>
              <w:rPr>
                <w:rFonts w:ascii="Arial Narrow" w:eastAsia="Times New Roman" w:hAnsi="Arial Narrow" w:cs="Arial"/>
                <w:b/>
                <w:bCs/>
                <w:lang w:val="fr-FR"/>
              </w:rPr>
              <w:t xml:space="preserve">10 </w:t>
            </w:r>
            <w:r w:rsidR="009C4CFF">
              <w:rPr>
                <w:rFonts w:ascii="Arial Narrow" w:eastAsia="Times New Roman" w:hAnsi="Arial Narrow" w:cs="Arial"/>
                <w:b/>
                <w:bCs/>
                <w:lang w:val="fr-FR"/>
              </w:rPr>
              <w:t>lei</w:t>
            </w:r>
          </w:p>
        </w:tc>
      </w:tr>
      <w:tr w:rsidR="00ED0FFE" w:rsidRPr="00ED0FFE" w14:paraId="0FDA2120" w14:textId="77777777" w:rsidTr="00C61EFD">
        <w:tc>
          <w:tcPr>
            <w:tcW w:w="5853" w:type="dxa"/>
            <w:gridSpan w:val="2"/>
            <w:tcBorders>
              <w:right w:val="single" w:sz="4" w:space="0" w:color="auto"/>
            </w:tcBorders>
          </w:tcPr>
          <w:p w14:paraId="5382C16A" w14:textId="77777777" w:rsidR="00ED0FFE" w:rsidRPr="00ED0FFE" w:rsidRDefault="00ED0FFE" w:rsidP="00ED0FFE">
            <w:pPr>
              <w:spacing w:after="0" w:line="240" w:lineRule="auto"/>
              <w:jc w:val="both"/>
              <w:rPr>
                <w:rFonts w:ascii="Arial Narrow" w:eastAsia="Times New Roman" w:hAnsi="Arial Narrow" w:cs="Arial"/>
                <w:b/>
                <w:lang w:val="fr-FR"/>
              </w:rPr>
            </w:pPr>
            <w:r w:rsidRPr="00ED0FFE">
              <w:rPr>
                <w:rFonts w:ascii="Arial Narrow" w:eastAsia="Times New Roman" w:hAnsi="Arial Narrow" w:cs="Arial"/>
                <w:b/>
                <w:lang w:val="fr-FR"/>
              </w:rPr>
              <w:t>Art. 475 alin. (1)</w:t>
            </w:r>
          </w:p>
          <w:p w14:paraId="5A42D8E5" w14:textId="77777777" w:rsidR="00ED0FFE" w:rsidRPr="00ED0FFE" w:rsidRDefault="00ED0FFE" w:rsidP="00ED0FFE">
            <w:pPr>
              <w:spacing w:after="0" w:line="240" w:lineRule="auto"/>
              <w:jc w:val="both"/>
              <w:rPr>
                <w:rFonts w:ascii="Arial Narrow" w:eastAsia="Times New Roman" w:hAnsi="Arial Narrow" w:cs="Arial"/>
                <w:b/>
                <w:bCs/>
                <w:lang w:val="fr-FR"/>
              </w:rPr>
            </w:pPr>
            <w:r w:rsidRPr="00ED0FFE">
              <w:rPr>
                <w:rFonts w:ascii="Arial Narrow" w:eastAsia="Times New Roman" w:hAnsi="Arial Narrow" w:cs="Arial"/>
                <w:lang w:val="fr-FR"/>
              </w:rPr>
              <w:t xml:space="preserve">Taxa pentru eliberarea  autorizatiilor sanitare de functionare </w:t>
            </w:r>
          </w:p>
        </w:tc>
        <w:tc>
          <w:tcPr>
            <w:tcW w:w="4205" w:type="dxa"/>
            <w:tcBorders>
              <w:left w:val="single" w:sz="4" w:space="0" w:color="auto"/>
            </w:tcBorders>
          </w:tcPr>
          <w:p w14:paraId="5187BDC7" w14:textId="77777777" w:rsidR="00ED0FFE" w:rsidRPr="00ED0FFE" w:rsidRDefault="00ED0FFE" w:rsidP="00ED0FFE">
            <w:pPr>
              <w:spacing w:after="0" w:line="240" w:lineRule="auto"/>
              <w:jc w:val="center"/>
              <w:rPr>
                <w:rFonts w:ascii="Arial Narrow" w:eastAsia="Times New Roman" w:hAnsi="Arial Narrow" w:cs="Arial"/>
                <w:b/>
                <w:bCs/>
                <w:lang w:val="fr-FR"/>
              </w:rPr>
            </w:pPr>
          </w:p>
          <w:p w14:paraId="5F886D68" w14:textId="6FF311BB" w:rsidR="00ED0FFE" w:rsidRPr="00ED0FFE" w:rsidRDefault="009C4CFF" w:rsidP="00ED0FFE">
            <w:pPr>
              <w:spacing w:after="0" w:line="240" w:lineRule="auto"/>
              <w:jc w:val="center"/>
              <w:rPr>
                <w:rFonts w:ascii="Arial Narrow" w:eastAsia="Times New Roman" w:hAnsi="Arial Narrow" w:cs="Arial"/>
                <w:b/>
                <w:bCs/>
                <w:lang w:val="fr-FR"/>
              </w:rPr>
            </w:pPr>
            <w:r>
              <w:rPr>
                <w:rFonts w:ascii="Arial Narrow" w:eastAsia="Times New Roman" w:hAnsi="Arial Narrow" w:cs="Arial"/>
                <w:b/>
                <w:bCs/>
                <w:lang w:val="fr-FR"/>
              </w:rPr>
              <w:t xml:space="preserve">31 lei </w:t>
            </w:r>
          </w:p>
        </w:tc>
      </w:tr>
      <w:tr w:rsidR="00ED0FFE" w:rsidRPr="00ED0FFE" w14:paraId="453B8248" w14:textId="77777777" w:rsidTr="00C61EFD">
        <w:tc>
          <w:tcPr>
            <w:tcW w:w="5853" w:type="dxa"/>
            <w:gridSpan w:val="2"/>
            <w:tcBorders>
              <w:right w:val="single" w:sz="4" w:space="0" w:color="auto"/>
            </w:tcBorders>
          </w:tcPr>
          <w:p w14:paraId="3E358325" w14:textId="77777777" w:rsidR="00ED0FFE" w:rsidRPr="00ED0FFE" w:rsidRDefault="00ED0FFE" w:rsidP="00ED0FFE">
            <w:pPr>
              <w:spacing w:after="0" w:line="240" w:lineRule="auto"/>
              <w:jc w:val="both"/>
              <w:rPr>
                <w:rFonts w:ascii="Arial Narrow" w:eastAsia="Times New Roman" w:hAnsi="Arial Narrow" w:cs="Arial"/>
                <w:b/>
                <w:lang w:val="fr-FR"/>
              </w:rPr>
            </w:pPr>
            <w:r w:rsidRPr="00ED0FFE">
              <w:rPr>
                <w:rFonts w:ascii="Arial Narrow" w:eastAsia="Times New Roman" w:hAnsi="Arial Narrow" w:cs="Arial"/>
                <w:b/>
                <w:lang w:val="fr-FR"/>
              </w:rPr>
              <w:t>Art. 475 alin. (2)</w:t>
            </w:r>
          </w:p>
          <w:p w14:paraId="25F4F6F6" w14:textId="77777777" w:rsidR="00ED0FFE" w:rsidRPr="00ED0FFE" w:rsidRDefault="00ED0FFE" w:rsidP="00ED0FFE">
            <w:pPr>
              <w:spacing w:after="0" w:line="240" w:lineRule="auto"/>
              <w:jc w:val="both"/>
              <w:rPr>
                <w:rFonts w:ascii="Arial Narrow" w:eastAsia="Times New Roman" w:hAnsi="Arial Narrow" w:cs="Arial"/>
                <w:b/>
                <w:bCs/>
                <w:lang w:val="fr-FR"/>
              </w:rPr>
            </w:pPr>
            <w:r w:rsidRPr="00ED0FFE">
              <w:rPr>
                <w:rFonts w:ascii="Arial Narrow" w:eastAsia="Times New Roman" w:hAnsi="Arial Narrow" w:cs="Arial"/>
                <w:lang w:val="fr-FR"/>
              </w:rPr>
              <w:t xml:space="preserve">Taxele  pentru eliberarea atestatului de producator, respectiv pentru eliberarea carnetului de comercializare a produselor din sectorul agricol, si taxa viza semestriala </w:t>
            </w:r>
          </w:p>
        </w:tc>
        <w:tc>
          <w:tcPr>
            <w:tcW w:w="4205" w:type="dxa"/>
            <w:tcBorders>
              <w:left w:val="single" w:sz="4" w:space="0" w:color="auto"/>
            </w:tcBorders>
          </w:tcPr>
          <w:p w14:paraId="41B31103" w14:textId="02E9DF6B" w:rsidR="00ED0FFE" w:rsidRPr="00ED0FFE" w:rsidRDefault="00ED0FFE" w:rsidP="00ED0FFE">
            <w:pPr>
              <w:spacing w:after="0" w:line="240" w:lineRule="auto"/>
              <w:jc w:val="both"/>
              <w:rPr>
                <w:rFonts w:ascii="Arial Narrow" w:eastAsia="Times New Roman" w:hAnsi="Arial Narrow" w:cs="Arial"/>
                <w:lang w:val="pt-BR"/>
              </w:rPr>
            </w:pPr>
            <w:r w:rsidRPr="00ED0FFE">
              <w:rPr>
                <w:rFonts w:ascii="Arial Narrow" w:eastAsia="Times New Roman" w:hAnsi="Arial Narrow" w:cs="Arial"/>
                <w:bCs/>
                <w:lang w:val="pt-BR"/>
              </w:rPr>
              <w:t xml:space="preserve"> </w:t>
            </w:r>
            <w:r w:rsidRPr="00ED0FFE">
              <w:rPr>
                <w:rFonts w:ascii="Arial Narrow" w:eastAsia="Times New Roman" w:hAnsi="Arial Narrow" w:cs="Arial"/>
                <w:b/>
                <w:bCs/>
                <w:lang w:val="pt-BR"/>
              </w:rPr>
              <w:t>-</w:t>
            </w:r>
            <w:r w:rsidRPr="00ED0FFE">
              <w:rPr>
                <w:rFonts w:ascii="Arial Narrow" w:eastAsia="Times New Roman" w:hAnsi="Arial Narrow" w:cs="Arial"/>
                <w:lang w:val="pt-BR"/>
              </w:rPr>
              <w:t xml:space="preserve"> taxă eliberare atestat producător- </w:t>
            </w:r>
            <w:r w:rsidR="00226F28">
              <w:rPr>
                <w:rFonts w:ascii="Arial Narrow" w:eastAsia="Times New Roman" w:hAnsi="Arial Narrow" w:cs="Arial"/>
                <w:lang w:val="pt-BR"/>
              </w:rPr>
              <w:t>20</w:t>
            </w:r>
            <w:r w:rsidRPr="00ED0FFE">
              <w:rPr>
                <w:rFonts w:ascii="Arial Narrow" w:eastAsia="Times New Roman" w:hAnsi="Arial Narrow" w:cs="Arial"/>
                <w:lang w:val="pt-BR"/>
              </w:rPr>
              <w:t xml:space="preserve"> lei</w:t>
            </w:r>
          </w:p>
          <w:p w14:paraId="0DA06B2C" w14:textId="316389DA" w:rsidR="00ED0FFE" w:rsidRPr="00ED0FFE" w:rsidRDefault="00ED0FFE" w:rsidP="00ED0FFE">
            <w:pPr>
              <w:spacing w:after="0" w:line="240" w:lineRule="auto"/>
              <w:jc w:val="both"/>
              <w:rPr>
                <w:rFonts w:ascii="Arial Narrow" w:eastAsia="Times New Roman" w:hAnsi="Arial Narrow" w:cs="Arial"/>
                <w:lang w:val="pt-BR"/>
              </w:rPr>
            </w:pPr>
            <w:r w:rsidRPr="00ED0FFE">
              <w:rPr>
                <w:rFonts w:ascii="Arial Narrow" w:eastAsia="Times New Roman" w:hAnsi="Arial Narrow" w:cs="Arial"/>
                <w:lang w:val="pt-BR"/>
              </w:rPr>
              <w:t xml:space="preserve">- taxă eliberare carnet comercializare – </w:t>
            </w:r>
            <w:r w:rsidR="00226F28">
              <w:rPr>
                <w:rFonts w:ascii="Arial Narrow" w:eastAsia="Times New Roman" w:hAnsi="Arial Narrow" w:cs="Arial"/>
                <w:lang w:val="pt-BR"/>
              </w:rPr>
              <w:t>60</w:t>
            </w:r>
            <w:r w:rsidR="009C4CFF">
              <w:rPr>
                <w:rFonts w:ascii="Arial Narrow" w:eastAsia="Times New Roman" w:hAnsi="Arial Narrow" w:cs="Arial"/>
                <w:lang w:val="pt-BR"/>
              </w:rPr>
              <w:t xml:space="preserve"> </w:t>
            </w:r>
            <w:r w:rsidRPr="00ED0FFE">
              <w:rPr>
                <w:rFonts w:ascii="Arial Narrow" w:eastAsia="Times New Roman" w:hAnsi="Arial Narrow" w:cs="Arial"/>
                <w:lang w:val="pt-BR"/>
              </w:rPr>
              <w:t>lei</w:t>
            </w:r>
          </w:p>
          <w:p w14:paraId="5E3C2A9C" w14:textId="5CAEE931" w:rsidR="00ED0FFE" w:rsidRPr="00ED0FFE" w:rsidRDefault="00ED0FFE" w:rsidP="00ED0FFE">
            <w:pPr>
              <w:spacing w:after="0" w:line="240" w:lineRule="auto"/>
              <w:jc w:val="both"/>
              <w:rPr>
                <w:rFonts w:ascii="Arial Narrow" w:eastAsia="Times New Roman" w:hAnsi="Arial Narrow" w:cs="Arial"/>
                <w:bCs/>
                <w:lang w:val="pt-BR"/>
              </w:rPr>
            </w:pPr>
          </w:p>
        </w:tc>
      </w:tr>
      <w:tr w:rsidR="009C4CFF" w:rsidRPr="00ED0FFE" w14:paraId="4FAA8E14" w14:textId="77777777" w:rsidTr="006754A4">
        <w:trPr>
          <w:trHeight w:val="1212"/>
        </w:trPr>
        <w:tc>
          <w:tcPr>
            <w:tcW w:w="10058" w:type="dxa"/>
            <w:gridSpan w:val="3"/>
          </w:tcPr>
          <w:p w14:paraId="57FC0EC1" w14:textId="77777777" w:rsidR="009C4CFF" w:rsidRPr="00ED0FFE" w:rsidRDefault="009C4CFF" w:rsidP="009C4CFF">
            <w:pPr>
              <w:spacing w:after="0" w:line="240" w:lineRule="auto"/>
              <w:jc w:val="center"/>
              <w:rPr>
                <w:rFonts w:ascii="Arial Narrow" w:eastAsia="Times New Roman" w:hAnsi="Arial Narrow" w:cs="Arial"/>
                <w:b/>
                <w:lang w:val="fr-FR"/>
              </w:rPr>
            </w:pPr>
            <w:r w:rsidRPr="00ED0FFE">
              <w:rPr>
                <w:rFonts w:ascii="Arial Narrow" w:eastAsia="Times New Roman" w:hAnsi="Arial Narrow" w:cs="Arial"/>
                <w:b/>
                <w:lang w:val="fr-FR"/>
              </w:rPr>
              <w:t>Art. 475 alin. (3</w:t>
            </w:r>
          </w:p>
          <w:p w14:paraId="2D3E7210" w14:textId="7BCEE40B" w:rsidR="009C4CFF" w:rsidRPr="00ED0FFE" w:rsidRDefault="009C4CFF" w:rsidP="009C4CFF">
            <w:pPr>
              <w:spacing w:after="0" w:line="240" w:lineRule="auto"/>
              <w:jc w:val="center"/>
              <w:rPr>
                <w:rFonts w:ascii="Arial Narrow" w:eastAsia="Times New Roman" w:hAnsi="Arial Narrow" w:cs="Arial"/>
                <w:b/>
                <w:bCs/>
                <w:lang w:val="fr-FR"/>
              </w:rPr>
            </w:pPr>
            <w:r w:rsidRPr="00ED0FFE">
              <w:rPr>
                <w:rFonts w:ascii="Arial Narrow" w:eastAsia="Times New Roman" w:hAnsi="Arial Narrow" w:cs="Arial"/>
                <w:lang w:val="fr-FR"/>
              </w:rPr>
              <w:t>Taxa pentru eliberarea / vizarea anuala  a autorizatiei privind desfasurarea activitatii de alimentatie publica.</w:t>
            </w:r>
          </w:p>
        </w:tc>
      </w:tr>
      <w:tr w:rsidR="009C4CFF" w:rsidRPr="00ED0FFE" w14:paraId="69190BC8" w14:textId="77777777" w:rsidTr="00952B20">
        <w:trPr>
          <w:trHeight w:val="526"/>
        </w:trPr>
        <w:tc>
          <w:tcPr>
            <w:tcW w:w="5853" w:type="dxa"/>
            <w:gridSpan w:val="2"/>
            <w:tcBorders>
              <w:right w:val="single" w:sz="4" w:space="0" w:color="auto"/>
            </w:tcBorders>
          </w:tcPr>
          <w:p w14:paraId="2F340711" w14:textId="149CC684" w:rsidR="009C4CFF" w:rsidRPr="009C4CFF" w:rsidRDefault="009C4CFF" w:rsidP="00215E19">
            <w:pPr>
              <w:pStyle w:val="ListParagraph"/>
              <w:numPr>
                <w:ilvl w:val="0"/>
                <w:numId w:val="7"/>
              </w:numPr>
              <w:spacing w:after="0" w:line="240" w:lineRule="auto"/>
              <w:jc w:val="center"/>
              <w:rPr>
                <w:rFonts w:ascii="Arial Narrow" w:hAnsi="Arial Narrow" w:cs="Arial"/>
                <w:b/>
                <w:lang w:val="fr-FR"/>
              </w:rPr>
            </w:pPr>
            <w:r>
              <w:rPr>
                <w:rFonts w:ascii="Arial Narrow" w:hAnsi="Arial Narrow" w:cs="Arial"/>
                <w:b/>
                <w:lang w:val="fr-FR"/>
              </w:rPr>
              <w:t>pana la 25 mp</w:t>
            </w:r>
          </w:p>
        </w:tc>
        <w:tc>
          <w:tcPr>
            <w:tcW w:w="4205" w:type="dxa"/>
            <w:tcBorders>
              <w:left w:val="single" w:sz="4" w:space="0" w:color="auto"/>
            </w:tcBorders>
          </w:tcPr>
          <w:p w14:paraId="79FFE59F" w14:textId="449E4794" w:rsidR="009C4CFF" w:rsidRPr="009C4CFF" w:rsidRDefault="009C4CFF" w:rsidP="009C4CFF">
            <w:pPr>
              <w:spacing w:after="0" w:line="240" w:lineRule="auto"/>
              <w:jc w:val="center"/>
              <w:rPr>
                <w:rFonts w:ascii="Arial Narrow" w:eastAsia="Times New Roman" w:hAnsi="Arial Narrow" w:cs="Arial"/>
                <w:b/>
                <w:lang w:val="fr-FR"/>
              </w:rPr>
            </w:pPr>
            <w:r w:rsidRPr="009C4CFF">
              <w:rPr>
                <w:rFonts w:ascii="Arial Narrow" w:eastAsia="Times New Roman" w:hAnsi="Arial Narrow" w:cs="Arial"/>
                <w:b/>
                <w:lang w:val="fr-FR"/>
              </w:rPr>
              <w:t>157 lei</w:t>
            </w:r>
          </w:p>
        </w:tc>
      </w:tr>
      <w:tr w:rsidR="009C4CFF" w:rsidRPr="00ED0FFE" w14:paraId="6B61A50B" w14:textId="77777777" w:rsidTr="00952B20">
        <w:trPr>
          <w:trHeight w:val="548"/>
        </w:trPr>
        <w:tc>
          <w:tcPr>
            <w:tcW w:w="5853" w:type="dxa"/>
            <w:gridSpan w:val="2"/>
            <w:tcBorders>
              <w:right w:val="single" w:sz="4" w:space="0" w:color="auto"/>
            </w:tcBorders>
          </w:tcPr>
          <w:p w14:paraId="23CDA2A9" w14:textId="4B973716" w:rsidR="009C4CFF" w:rsidRPr="009C4CFF" w:rsidRDefault="00952B20" w:rsidP="00215E19">
            <w:pPr>
              <w:pStyle w:val="ListParagraph"/>
              <w:numPr>
                <w:ilvl w:val="0"/>
                <w:numId w:val="7"/>
              </w:numPr>
              <w:spacing w:after="0" w:line="240" w:lineRule="auto"/>
              <w:jc w:val="center"/>
              <w:rPr>
                <w:rFonts w:ascii="Arial Narrow" w:hAnsi="Arial Narrow" w:cs="Arial"/>
                <w:b/>
                <w:lang w:val="fr-FR"/>
              </w:rPr>
            </w:pPr>
            <w:r>
              <w:rPr>
                <w:rFonts w:ascii="Arial Narrow" w:hAnsi="Arial Narrow" w:cs="Arial"/>
                <w:b/>
                <w:sz w:val="26"/>
                <w:lang w:val="fr-FR"/>
              </w:rPr>
              <w:t>i</w:t>
            </w:r>
            <w:r w:rsidR="009C4CFF" w:rsidRPr="00952B20">
              <w:rPr>
                <w:rFonts w:ascii="Arial Narrow" w:hAnsi="Arial Narrow" w:cs="Arial"/>
                <w:b/>
                <w:sz w:val="26"/>
                <w:lang w:val="fr-FR"/>
              </w:rPr>
              <w:t>ntre</w:t>
            </w:r>
            <w:r w:rsidR="009C4CFF">
              <w:rPr>
                <w:rFonts w:ascii="Arial Narrow" w:hAnsi="Arial Narrow" w:cs="Arial"/>
                <w:b/>
                <w:lang w:val="fr-FR"/>
              </w:rPr>
              <w:t xml:space="preserve"> 25mp si 50 mp inclusiv</w:t>
            </w:r>
          </w:p>
        </w:tc>
        <w:tc>
          <w:tcPr>
            <w:tcW w:w="4205" w:type="dxa"/>
            <w:tcBorders>
              <w:left w:val="single" w:sz="4" w:space="0" w:color="auto"/>
            </w:tcBorders>
          </w:tcPr>
          <w:p w14:paraId="22E5F7D7" w14:textId="072CCEA3" w:rsidR="009C4CFF" w:rsidRPr="009C4CFF" w:rsidRDefault="009C4CFF" w:rsidP="009C4CFF">
            <w:pPr>
              <w:spacing w:after="0" w:line="240" w:lineRule="auto"/>
              <w:jc w:val="center"/>
              <w:rPr>
                <w:rFonts w:ascii="Arial Narrow" w:eastAsia="Times New Roman" w:hAnsi="Arial Narrow" w:cs="Arial"/>
                <w:b/>
                <w:lang w:val="fr-FR"/>
              </w:rPr>
            </w:pPr>
            <w:r w:rsidRPr="009C4CFF">
              <w:rPr>
                <w:rFonts w:ascii="Arial Narrow" w:eastAsia="Times New Roman" w:hAnsi="Arial Narrow" w:cs="Arial"/>
                <w:b/>
                <w:lang w:val="fr-FR"/>
              </w:rPr>
              <w:t>235 lei</w:t>
            </w:r>
          </w:p>
        </w:tc>
      </w:tr>
      <w:tr w:rsidR="009C4CFF" w:rsidRPr="00ED0FFE" w14:paraId="7E6DE849" w14:textId="77777777" w:rsidTr="00952B20">
        <w:trPr>
          <w:trHeight w:val="428"/>
        </w:trPr>
        <w:tc>
          <w:tcPr>
            <w:tcW w:w="5853" w:type="dxa"/>
            <w:gridSpan w:val="2"/>
            <w:tcBorders>
              <w:right w:val="single" w:sz="4" w:space="0" w:color="auto"/>
            </w:tcBorders>
          </w:tcPr>
          <w:p w14:paraId="1C058674" w14:textId="03292D59" w:rsidR="009C4CFF" w:rsidRPr="009C4CFF" w:rsidRDefault="009C4CFF" w:rsidP="00215E19">
            <w:pPr>
              <w:pStyle w:val="ListParagraph"/>
              <w:numPr>
                <w:ilvl w:val="0"/>
                <w:numId w:val="7"/>
              </w:numPr>
              <w:spacing w:after="0" w:line="240" w:lineRule="auto"/>
              <w:jc w:val="center"/>
              <w:rPr>
                <w:rFonts w:ascii="Arial Narrow" w:hAnsi="Arial Narrow" w:cs="Arial"/>
                <w:b/>
                <w:lang w:val="fr-FR"/>
              </w:rPr>
            </w:pPr>
            <w:r>
              <w:rPr>
                <w:rFonts w:ascii="Arial Narrow" w:hAnsi="Arial Narrow" w:cs="Arial"/>
                <w:b/>
                <w:lang w:val="fr-FR"/>
              </w:rPr>
              <w:t>intre 51 mp si 100 mp inclusiv</w:t>
            </w:r>
          </w:p>
        </w:tc>
        <w:tc>
          <w:tcPr>
            <w:tcW w:w="4205" w:type="dxa"/>
            <w:tcBorders>
              <w:left w:val="single" w:sz="4" w:space="0" w:color="auto"/>
            </w:tcBorders>
          </w:tcPr>
          <w:p w14:paraId="1B03DE25" w14:textId="5CFFFCD5" w:rsidR="009C4CFF" w:rsidRPr="009C4CFF" w:rsidRDefault="009C4CFF" w:rsidP="009C4CFF">
            <w:pPr>
              <w:spacing w:after="0" w:line="240" w:lineRule="auto"/>
              <w:jc w:val="center"/>
              <w:rPr>
                <w:rFonts w:ascii="Arial Narrow" w:eastAsia="Times New Roman" w:hAnsi="Arial Narrow" w:cs="Arial"/>
                <w:b/>
                <w:lang w:val="fr-FR"/>
              </w:rPr>
            </w:pPr>
            <w:r w:rsidRPr="009C4CFF">
              <w:rPr>
                <w:rFonts w:ascii="Arial Narrow" w:eastAsia="Times New Roman" w:hAnsi="Arial Narrow" w:cs="Arial"/>
                <w:b/>
                <w:lang w:val="fr-FR"/>
              </w:rPr>
              <w:t>473 lei</w:t>
            </w:r>
          </w:p>
        </w:tc>
      </w:tr>
      <w:tr w:rsidR="009C4CFF" w:rsidRPr="00ED0FFE" w14:paraId="1D35952C" w14:textId="77777777" w:rsidTr="00952B20">
        <w:trPr>
          <w:trHeight w:val="405"/>
        </w:trPr>
        <w:tc>
          <w:tcPr>
            <w:tcW w:w="5853" w:type="dxa"/>
            <w:gridSpan w:val="2"/>
            <w:tcBorders>
              <w:right w:val="single" w:sz="4" w:space="0" w:color="auto"/>
            </w:tcBorders>
          </w:tcPr>
          <w:p w14:paraId="6F48452F" w14:textId="5DBD6774" w:rsidR="009C4CFF" w:rsidRPr="009C4CFF" w:rsidRDefault="009C4CFF" w:rsidP="00215E19">
            <w:pPr>
              <w:pStyle w:val="ListParagraph"/>
              <w:numPr>
                <w:ilvl w:val="0"/>
                <w:numId w:val="7"/>
              </w:numPr>
              <w:spacing w:after="0" w:line="240" w:lineRule="auto"/>
              <w:jc w:val="center"/>
              <w:rPr>
                <w:rFonts w:ascii="Arial Narrow" w:hAnsi="Arial Narrow" w:cs="Arial"/>
                <w:b/>
                <w:lang w:val="fr-FR"/>
              </w:rPr>
            </w:pPr>
            <w:r>
              <w:rPr>
                <w:rFonts w:ascii="Arial Narrow" w:hAnsi="Arial Narrow" w:cs="Arial"/>
                <w:b/>
                <w:lang w:val="fr-FR"/>
              </w:rPr>
              <w:t>intre 101 mp si 300 mp inclusiv</w:t>
            </w:r>
          </w:p>
        </w:tc>
        <w:tc>
          <w:tcPr>
            <w:tcW w:w="4205" w:type="dxa"/>
            <w:tcBorders>
              <w:left w:val="single" w:sz="4" w:space="0" w:color="auto"/>
            </w:tcBorders>
          </w:tcPr>
          <w:p w14:paraId="4293050D" w14:textId="63936B5E" w:rsidR="009C4CFF" w:rsidRPr="009C4CFF" w:rsidRDefault="009C4CFF" w:rsidP="009C4CFF">
            <w:pPr>
              <w:spacing w:after="0" w:line="240" w:lineRule="auto"/>
              <w:jc w:val="center"/>
              <w:rPr>
                <w:rFonts w:ascii="Arial Narrow" w:eastAsia="Times New Roman" w:hAnsi="Arial Narrow" w:cs="Arial"/>
                <w:b/>
                <w:lang w:val="fr-FR"/>
              </w:rPr>
            </w:pPr>
            <w:r w:rsidRPr="009C4CFF">
              <w:rPr>
                <w:rFonts w:ascii="Arial Narrow" w:eastAsia="Times New Roman" w:hAnsi="Arial Narrow" w:cs="Arial"/>
                <w:b/>
                <w:lang w:val="fr-FR"/>
              </w:rPr>
              <w:t>930 lei</w:t>
            </w:r>
          </w:p>
        </w:tc>
      </w:tr>
      <w:tr w:rsidR="009C4CFF" w:rsidRPr="00ED0FFE" w14:paraId="779EB8B3" w14:textId="77777777" w:rsidTr="00952B20">
        <w:trPr>
          <w:trHeight w:val="553"/>
        </w:trPr>
        <w:tc>
          <w:tcPr>
            <w:tcW w:w="5853" w:type="dxa"/>
            <w:gridSpan w:val="2"/>
            <w:tcBorders>
              <w:right w:val="single" w:sz="4" w:space="0" w:color="auto"/>
            </w:tcBorders>
          </w:tcPr>
          <w:p w14:paraId="2BA87D78" w14:textId="4636A8DB" w:rsidR="009C4CFF" w:rsidRPr="009C4CFF" w:rsidRDefault="00952B20" w:rsidP="00215E19">
            <w:pPr>
              <w:pStyle w:val="ListParagraph"/>
              <w:numPr>
                <w:ilvl w:val="0"/>
                <w:numId w:val="7"/>
              </w:numPr>
              <w:spacing w:after="0" w:line="240" w:lineRule="auto"/>
              <w:jc w:val="center"/>
              <w:rPr>
                <w:rFonts w:ascii="Arial Narrow" w:hAnsi="Arial Narrow" w:cs="Arial"/>
                <w:b/>
                <w:lang w:val="fr-FR"/>
              </w:rPr>
            </w:pPr>
            <w:r>
              <w:rPr>
                <w:rFonts w:ascii="Arial Narrow" w:hAnsi="Arial Narrow" w:cs="Arial"/>
                <w:b/>
                <w:lang w:val="fr-FR"/>
              </w:rPr>
              <w:t>intre 301</w:t>
            </w:r>
            <w:r w:rsidR="009C4CFF">
              <w:rPr>
                <w:rFonts w:ascii="Arial Narrow" w:hAnsi="Arial Narrow" w:cs="Arial"/>
                <w:b/>
                <w:lang w:val="fr-FR"/>
              </w:rPr>
              <w:t xml:space="preserve"> mp si 500 mp inclusiv</w:t>
            </w:r>
          </w:p>
        </w:tc>
        <w:tc>
          <w:tcPr>
            <w:tcW w:w="4205" w:type="dxa"/>
            <w:tcBorders>
              <w:left w:val="single" w:sz="4" w:space="0" w:color="auto"/>
            </w:tcBorders>
          </w:tcPr>
          <w:p w14:paraId="79E23F2E" w14:textId="0EA02A3F" w:rsidR="009C4CFF" w:rsidRPr="00952B20" w:rsidRDefault="009C4CFF" w:rsidP="00952B20">
            <w:pPr>
              <w:spacing w:after="0" w:line="240" w:lineRule="auto"/>
              <w:jc w:val="center"/>
              <w:rPr>
                <w:rFonts w:ascii="Arial Narrow" w:eastAsia="Times New Roman" w:hAnsi="Arial Narrow" w:cs="Arial"/>
                <w:b/>
                <w:lang w:val="fr-FR"/>
              </w:rPr>
            </w:pPr>
            <w:r w:rsidRPr="00952B20">
              <w:rPr>
                <w:rFonts w:ascii="Arial Narrow" w:eastAsia="Times New Roman" w:hAnsi="Arial Narrow" w:cs="Arial"/>
                <w:b/>
                <w:lang w:val="fr-FR"/>
              </w:rPr>
              <w:t>1537 lei</w:t>
            </w:r>
          </w:p>
        </w:tc>
      </w:tr>
      <w:tr w:rsidR="009C4CFF" w:rsidRPr="00ED0FFE" w14:paraId="6AF9A045" w14:textId="77777777" w:rsidTr="00952B20">
        <w:trPr>
          <w:trHeight w:val="405"/>
        </w:trPr>
        <w:tc>
          <w:tcPr>
            <w:tcW w:w="5853" w:type="dxa"/>
            <w:gridSpan w:val="2"/>
            <w:tcBorders>
              <w:right w:val="single" w:sz="4" w:space="0" w:color="auto"/>
            </w:tcBorders>
          </w:tcPr>
          <w:p w14:paraId="7B61BD01" w14:textId="39F8B0A0" w:rsidR="009C4CFF" w:rsidRPr="00952B20" w:rsidRDefault="00952B20" w:rsidP="00215E19">
            <w:pPr>
              <w:pStyle w:val="ListParagraph"/>
              <w:numPr>
                <w:ilvl w:val="0"/>
                <w:numId w:val="7"/>
              </w:numPr>
              <w:spacing w:after="0" w:line="240" w:lineRule="auto"/>
              <w:jc w:val="center"/>
              <w:rPr>
                <w:rFonts w:ascii="Arial Narrow" w:hAnsi="Arial Narrow" w:cs="Arial"/>
                <w:b/>
                <w:lang w:val="fr-FR"/>
              </w:rPr>
            </w:pPr>
            <w:r>
              <w:rPr>
                <w:rFonts w:ascii="Arial Narrow" w:hAnsi="Arial Narrow" w:cs="Arial"/>
                <w:b/>
                <w:lang w:val="fr-FR"/>
              </w:rPr>
              <w:t>peste 500 mp</w:t>
            </w:r>
          </w:p>
        </w:tc>
        <w:tc>
          <w:tcPr>
            <w:tcW w:w="4205" w:type="dxa"/>
            <w:tcBorders>
              <w:left w:val="single" w:sz="4" w:space="0" w:color="auto"/>
            </w:tcBorders>
          </w:tcPr>
          <w:p w14:paraId="6F9CBC88" w14:textId="318161F1" w:rsidR="009C4CFF" w:rsidRPr="00952B20" w:rsidRDefault="00952B20" w:rsidP="00952B20">
            <w:pPr>
              <w:spacing w:after="0" w:line="240" w:lineRule="auto"/>
              <w:jc w:val="center"/>
              <w:rPr>
                <w:rFonts w:ascii="Arial Narrow" w:eastAsia="Times New Roman" w:hAnsi="Arial Narrow" w:cs="Arial"/>
                <w:b/>
                <w:lang w:val="fr-FR"/>
              </w:rPr>
            </w:pPr>
            <w:r w:rsidRPr="00952B20">
              <w:rPr>
                <w:rFonts w:ascii="Arial Narrow" w:eastAsia="Times New Roman" w:hAnsi="Arial Narrow" w:cs="Arial"/>
                <w:b/>
                <w:lang w:val="fr-FR"/>
              </w:rPr>
              <w:t>7083 lei</w:t>
            </w:r>
          </w:p>
        </w:tc>
      </w:tr>
      <w:tr w:rsidR="00ED0FFE" w:rsidRPr="00ED0FFE" w14:paraId="7E15693E" w14:textId="77777777" w:rsidTr="00C61EFD">
        <w:trPr>
          <w:trHeight w:val="645"/>
        </w:trPr>
        <w:tc>
          <w:tcPr>
            <w:tcW w:w="10058" w:type="dxa"/>
            <w:gridSpan w:val="3"/>
            <w:tcBorders>
              <w:top w:val="nil"/>
              <w:left w:val="nil"/>
              <w:right w:val="nil"/>
            </w:tcBorders>
          </w:tcPr>
          <w:p w14:paraId="5D196CEE" w14:textId="77777777" w:rsidR="00ED0FFE" w:rsidRPr="00ED0FFE" w:rsidRDefault="00ED0FFE" w:rsidP="00ED0FFE">
            <w:pPr>
              <w:spacing w:after="0" w:line="240" w:lineRule="auto"/>
              <w:rPr>
                <w:rFonts w:ascii="Arial Narrow" w:eastAsia="Times New Roman" w:hAnsi="Arial Narrow" w:cs="Arial"/>
                <w:b/>
                <w:bCs/>
                <w:u w:val="single"/>
                <w:lang w:val="pt-BR"/>
              </w:rPr>
            </w:pPr>
          </w:p>
          <w:p w14:paraId="3F3835E8" w14:textId="2DE83EDA" w:rsidR="00952B20" w:rsidRDefault="00952B20" w:rsidP="00ED0FFE">
            <w:pPr>
              <w:spacing w:after="0" w:line="240" w:lineRule="auto"/>
              <w:rPr>
                <w:rFonts w:ascii="Arial Narrow" w:eastAsia="Times New Roman" w:hAnsi="Arial Narrow" w:cs="Arial"/>
                <w:b/>
                <w:bCs/>
                <w:u w:val="single"/>
                <w:lang w:val="pt-BR"/>
              </w:rPr>
            </w:pPr>
          </w:p>
          <w:p w14:paraId="5DD1E298" w14:textId="57EEDAD4" w:rsidR="00952B20" w:rsidRPr="00ED0FFE" w:rsidRDefault="00952B20" w:rsidP="00ED0FFE">
            <w:pPr>
              <w:spacing w:after="0" w:line="240" w:lineRule="auto"/>
              <w:rPr>
                <w:rFonts w:ascii="Arial Narrow" w:eastAsia="Times New Roman" w:hAnsi="Arial Narrow" w:cs="Arial"/>
                <w:b/>
                <w:bCs/>
                <w:u w:val="single"/>
                <w:lang w:val="pt-BR"/>
              </w:rPr>
            </w:pPr>
          </w:p>
          <w:p w14:paraId="23FEB93F" w14:textId="77777777" w:rsidR="00ED0FFE" w:rsidRPr="00ED0FFE" w:rsidRDefault="00ED0FFE" w:rsidP="00ED0FFE">
            <w:pPr>
              <w:spacing w:after="0" w:line="240" w:lineRule="auto"/>
              <w:jc w:val="center"/>
              <w:rPr>
                <w:rFonts w:ascii="Arial Narrow" w:eastAsia="Times New Roman" w:hAnsi="Arial Narrow" w:cs="Arial"/>
                <w:b/>
                <w:bCs/>
                <w:u w:val="single"/>
                <w:lang w:val="pt-BR"/>
              </w:rPr>
            </w:pPr>
            <w:r w:rsidRPr="00ED0FFE">
              <w:rPr>
                <w:rFonts w:ascii="Arial Narrow" w:eastAsia="Times New Roman" w:hAnsi="Arial Narrow" w:cs="Arial"/>
                <w:b/>
                <w:bCs/>
                <w:u w:val="single"/>
                <w:lang w:val="pt-BR"/>
              </w:rPr>
              <w:t>CAPITOLUL VI- TAXE  PENTRU FOLOSIREA MIJLOACELOR DE RECLAMÃ ŞI PUBLICITATE</w:t>
            </w:r>
          </w:p>
        </w:tc>
      </w:tr>
      <w:tr w:rsidR="00ED0FFE" w:rsidRPr="00ED0FFE" w14:paraId="1295DCA3" w14:textId="77777777" w:rsidTr="00C61EFD">
        <w:tc>
          <w:tcPr>
            <w:tcW w:w="5728" w:type="dxa"/>
            <w:tcBorders>
              <w:right w:val="single" w:sz="4" w:space="0" w:color="auto"/>
            </w:tcBorders>
          </w:tcPr>
          <w:p w14:paraId="16737B0B" w14:textId="77777777" w:rsidR="00ED0FFE" w:rsidRPr="00ED0FFE" w:rsidRDefault="00ED0FFE" w:rsidP="00ED0FFE">
            <w:pPr>
              <w:spacing w:after="0" w:line="240" w:lineRule="auto"/>
              <w:rPr>
                <w:rFonts w:ascii="Arial Narrow" w:eastAsia="Times New Roman" w:hAnsi="Arial Narrow" w:cs="Arial"/>
                <w:b/>
                <w:lang w:val="fr-FR"/>
              </w:rPr>
            </w:pPr>
            <w:r w:rsidRPr="00ED0FFE">
              <w:rPr>
                <w:rFonts w:ascii="Arial Narrow" w:eastAsia="Times New Roman" w:hAnsi="Arial Narrow" w:cs="Arial"/>
                <w:b/>
                <w:lang w:val="fr-FR"/>
              </w:rPr>
              <w:t xml:space="preserve">Art. 478 alin. (2) </w:t>
            </w:r>
          </w:p>
          <w:p w14:paraId="674410DD" w14:textId="77777777" w:rsidR="00ED0FFE" w:rsidRPr="00ED0FFE" w:rsidRDefault="00ED0FFE" w:rsidP="00ED0FFE">
            <w:pPr>
              <w:spacing w:after="0" w:line="240" w:lineRule="auto"/>
              <w:rPr>
                <w:rFonts w:ascii="Arial Narrow" w:eastAsia="Times New Roman" w:hAnsi="Arial Narrow" w:cs="Arial"/>
                <w:b/>
                <w:lang w:val="fr-FR"/>
              </w:rPr>
            </w:pPr>
            <w:r w:rsidRPr="00ED0FFE">
              <w:rPr>
                <w:rFonts w:ascii="Arial Narrow" w:eastAsia="Times New Roman" w:hAnsi="Arial Narrow" w:cs="Arial"/>
                <w:lang w:val="fr-FR"/>
              </w:rPr>
              <w:t>T</w:t>
            </w:r>
            <w:r w:rsidRPr="00ED0FFE">
              <w:rPr>
                <w:rFonts w:ascii="Arial Narrow" w:eastAsia="Times New Roman" w:hAnsi="Arial Narrow" w:cs="Arial"/>
                <w:b/>
                <w:lang w:val="en-US"/>
              </w:rPr>
              <w:t xml:space="preserve">axa pentru afişaj în scop de reclamã şi publicitate </w:t>
            </w:r>
          </w:p>
        </w:tc>
        <w:tc>
          <w:tcPr>
            <w:tcW w:w="4330" w:type="dxa"/>
            <w:gridSpan w:val="2"/>
            <w:tcBorders>
              <w:left w:val="single" w:sz="4" w:space="0" w:color="auto"/>
            </w:tcBorders>
          </w:tcPr>
          <w:p w14:paraId="3947CD25" w14:textId="77777777" w:rsidR="00ED0FFE" w:rsidRPr="00ED0FFE" w:rsidRDefault="00ED0FFE" w:rsidP="00ED0FFE">
            <w:pPr>
              <w:spacing w:after="0" w:line="240" w:lineRule="auto"/>
              <w:jc w:val="center"/>
              <w:rPr>
                <w:rFonts w:ascii="Arial Narrow" w:eastAsia="Times New Roman" w:hAnsi="Arial Narrow" w:cs="Arial"/>
                <w:b/>
                <w:bCs/>
                <w:lang w:val="fr-FR"/>
              </w:rPr>
            </w:pPr>
            <w:r w:rsidRPr="00ED0FFE">
              <w:rPr>
                <w:rFonts w:ascii="Arial Narrow" w:eastAsia="Times New Roman" w:hAnsi="Arial Narrow" w:cs="Arial"/>
                <w:b/>
                <w:bCs/>
                <w:lang w:val="fr-FR"/>
              </w:rPr>
              <w:t>-lei/ m² sau fracţiune de m²-</w:t>
            </w:r>
          </w:p>
        </w:tc>
      </w:tr>
      <w:tr w:rsidR="00ED0FFE" w:rsidRPr="00ED0FFE" w14:paraId="158BEE8C" w14:textId="77777777" w:rsidTr="00C61EFD">
        <w:tc>
          <w:tcPr>
            <w:tcW w:w="5728" w:type="dxa"/>
            <w:tcBorders>
              <w:right w:val="single" w:sz="4" w:space="0" w:color="auto"/>
            </w:tcBorders>
          </w:tcPr>
          <w:p w14:paraId="1A3E04AD" w14:textId="77777777" w:rsidR="00ED0FFE" w:rsidRPr="00ED0FFE" w:rsidRDefault="00ED0FFE" w:rsidP="00ED0FFE">
            <w:pPr>
              <w:spacing w:after="0" w:line="240" w:lineRule="auto"/>
              <w:rPr>
                <w:rFonts w:ascii="Arial Narrow" w:eastAsia="Times New Roman" w:hAnsi="Arial Narrow" w:cs="Arial"/>
                <w:lang w:val="fr-FR"/>
              </w:rPr>
            </w:pPr>
            <w:r w:rsidRPr="00ED0FFE">
              <w:rPr>
                <w:rFonts w:ascii="Arial Narrow" w:eastAsia="Times New Roman" w:hAnsi="Arial Narrow" w:cs="Arial"/>
                <w:lang w:val="fr-FR"/>
              </w:rPr>
              <w:t>a) în cazul unui afişaj situat în locul în care persoana deruleazã o activitate economicã</w:t>
            </w:r>
          </w:p>
        </w:tc>
        <w:tc>
          <w:tcPr>
            <w:tcW w:w="4330" w:type="dxa"/>
            <w:gridSpan w:val="2"/>
            <w:tcBorders>
              <w:left w:val="single" w:sz="4" w:space="0" w:color="auto"/>
            </w:tcBorders>
          </w:tcPr>
          <w:p w14:paraId="584621CF" w14:textId="1730D641" w:rsidR="00ED0FFE" w:rsidRPr="00ED0FFE" w:rsidRDefault="00952B20" w:rsidP="00ED0FFE">
            <w:pPr>
              <w:spacing w:after="0" w:line="240" w:lineRule="auto"/>
              <w:jc w:val="center"/>
              <w:rPr>
                <w:rFonts w:ascii="Arial Narrow" w:eastAsia="Times New Roman" w:hAnsi="Arial Narrow" w:cs="Arial"/>
                <w:b/>
                <w:bCs/>
                <w:lang w:val="fr-FR"/>
              </w:rPr>
            </w:pPr>
            <w:r>
              <w:rPr>
                <w:rFonts w:ascii="Arial Narrow" w:eastAsia="Times New Roman" w:hAnsi="Arial Narrow" w:cs="Arial"/>
                <w:b/>
                <w:bCs/>
                <w:lang w:val="fr-FR"/>
              </w:rPr>
              <w:t xml:space="preserve">37 lei </w:t>
            </w:r>
          </w:p>
        </w:tc>
      </w:tr>
      <w:tr w:rsidR="00ED0FFE" w:rsidRPr="00ED0FFE" w14:paraId="08AFB9E2" w14:textId="77777777" w:rsidTr="00C61EFD">
        <w:tc>
          <w:tcPr>
            <w:tcW w:w="5728" w:type="dxa"/>
            <w:tcBorders>
              <w:right w:val="single" w:sz="4" w:space="0" w:color="auto"/>
            </w:tcBorders>
          </w:tcPr>
          <w:p w14:paraId="344B3D5D" w14:textId="77777777" w:rsidR="00ED0FFE" w:rsidRPr="00ED0FFE" w:rsidRDefault="00ED0FFE" w:rsidP="00ED0FFE">
            <w:pPr>
              <w:spacing w:after="0" w:line="240" w:lineRule="auto"/>
              <w:rPr>
                <w:rFonts w:ascii="Arial Narrow" w:eastAsia="Times New Roman" w:hAnsi="Arial Narrow" w:cs="Arial"/>
                <w:lang w:val="fr-FR"/>
              </w:rPr>
            </w:pPr>
            <w:r w:rsidRPr="00ED0FFE">
              <w:rPr>
                <w:rFonts w:ascii="Arial Narrow" w:eastAsia="Times New Roman" w:hAnsi="Arial Narrow" w:cs="Arial"/>
                <w:lang w:val="fr-FR"/>
              </w:rPr>
              <w:t xml:space="preserve">b) în cazul oricãrui alt panou, afişaj sau structurã de afişaj pentru reclamã şi publicitate </w:t>
            </w:r>
          </w:p>
        </w:tc>
        <w:tc>
          <w:tcPr>
            <w:tcW w:w="4330" w:type="dxa"/>
            <w:gridSpan w:val="2"/>
            <w:tcBorders>
              <w:left w:val="single" w:sz="4" w:space="0" w:color="auto"/>
            </w:tcBorders>
          </w:tcPr>
          <w:p w14:paraId="457DDDB8" w14:textId="1B6EF211" w:rsidR="00ED0FFE" w:rsidRPr="00ED0FFE" w:rsidRDefault="00952B20" w:rsidP="00ED0FFE">
            <w:pPr>
              <w:spacing w:after="0" w:line="240" w:lineRule="auto"/>
              <w:jc w:val="center"/>
              <w:rPr>
                <w:rFonts w:ascii="Arial Narrow" w:eastAsia="Times New Roman" w:hAnsi="Arial Narrow" w:cs="Arial"/>
                <w:b/>
                <w:bCs/>
                <w:lang w:val="fr-FR"/>
              </w:rPr>
            </w:pPr>
            <w:r>
              <w:rPr>
                <w:rFonts w:ascii="Arial Narrow" w:eastAsia="Times New Roman" w:hAnsi="Arial Narrow" w:cs="Arial"/>
                <w:b/>
                <w:bCs/>
                <w:lang w:val="fr-FR"/>
              </w:rPr>
              <w:t xml:space="preserve">31 lei </w:t>
            </w:r>
          </w:p>
        </w:tc>
      </w:tr>
      <w:tr w:rsidR="00ED0FFE" w:rsidRPr="00ED0FFE" w14:paraId="0AB3B355" w14:textId="77777777" w:rsidTr="00A27CB3">
        <w:trPr>
          <w:trHeight w:val="1403"/>
        </w:trPr>
        <w:tc>
          <w:tcPr>
            <w:tcW w:w="10058" w:type="dxa"/>
            <w:gridSpan w:val="3"/>
            <w:tcBorders>
              <w:left w:val="nil"/>
              <w:bottom w:val="single" w:sz="4" w:space="0" w:color="auto"/>
              <w:right w:val="nil"/>
            </w:tcBorders>
          </w:tcPr>
          <w:p w14:paraId="587AC501" w14:textId="77777777" w:rsidR="00ED0FFE" w:rsidRPr="00ED0FFE" w:rsidRDefault="00ED0FFE" w:rsidP="00ED0FFE">
            <w:pPr>
              <w:spacing w:after="0" w:line="240" w:lineRule="auto"/>
              <w:ind w:left="283"/>
              <w:jc w:val="center"/>
              <w:rPr>
                <w:rFonts w:ascii="Arial Narrow" w:eastAsia="Times New Roman" w:hAnsi="Arial Narrow" w:cs="Arial"/>
                <w:b/>
                <w:bCs/>
                <w:sz w:val="24"/>
                <w:szCs w:val="24"/>
                <w:u w:val="single"/>
              </w:rPr>
            </w:pPr>
          </w:p>
          <w:p w14:paraId="78E49026" w14:textId="77777777" w:rsidR="00ED0FFE" w:rsidRPr="00ED0FFE" w:rsidRDefault="00ED0FFE" w:rsidP="00ED0FFE">
            <w:pPr>
              <w:spacing w:after="0" w:line="240" w:lineRule="auto"/>
              <w:jc w:val="center"/>
              <w:rPr>
                <w:rFonts w:ascii="Arial Narrow" w:eastAsia="Times New Roman" w:hAnsi="Arial Narrow" w:cs="Arial"/>
                <w:b/>
                <w:bCs/>
                <w:u w:val="single"/>
                <w:lang w:val="pt-BR"/>
              </w:rPr>
            </w:pPr>
            <w:r w:rsidRPr="00ED0FFE">
              <w:rPr>
                <w:rFonts w:ascii="Arial Narrow" w:eastAsia="Times New Roman" w:hAnsi="Arial Narrow" w:cs="Arial"/>
                <w:b/>
                <w:bCs/>
                <w:u w:val="single"/>
                <w:lang w:val="pt-BR"/>
              </w:rPr>
              <w:t>CAPITOLUL VII-  IMPOZITUL PE SPECTACOLE</w:t>
            </w:r>
          </w:p>
          <w:p w14:paraId="737B0B5F" w14:textId="77777777" w:rsidR="00ED0FFE" w:rsidRPr="00ED0FFE" w:rsidRDefault="00ED0FFE" w:rsidP="00ED0FFE">
            <w:pPr>
              <w:spacing w:after="0" w:line="240" w:lineRule="auto"/>
              <w:ind w:left="283"/>
              <w:rPr>
                <w:rFonts w:ascii="Arial Narrow" w:eastAsia="Times New Roman" w:hAnsi="Arial Narrow" w:cs="Arial"/>
                <w:b/>
                <w:bCs/>
                <w:sz w:val="24"/>
                <w:szCs w:val="24"/>
                <w:u w:val="single"/>
              </w:rPr>
            </w:pPr>
            <w:r w:rsidRPr="00ED0FFE">
              <w:rPr>
                <w:rFonts w:ascii="Arial Narrow" w:eastAsia="Times New Roman" w:hAnsi="Arial Narrow" w:cs="Arial"/>
                <w:b/>
                <w:bCs/>
                <w:sz w:val="24"/>
                <w:szCs w:val="24"/>
                <w:u w:val="single"/>
              </w:rPr>
              <w:t>ART 481 alin (2)</w:t>
            </w:r>
          </w:p>
          <w:p w14:paraId="5270283B" w14:textId="77777777" w:rsidR="00ED0FFE" w:rsidRPr="00ED0FFE" w:rsidRDefault="00ED0FFE" w:rsidP="00215E19">
            <w:pPr>
              <w:numPr>
                <w:ilvl w:val="0"/>
                <w:numId w:val="4"/>
              </w:numPr>
              <w:spacing w:after="0" w:line="240" w:lineRule="auto"/>
              <w:rPr>
                <w:rFonts w:ascii="Arial Narrow" w:eastAsia="Times New Roman" w:hAnsi="Arial Narrow" w:cs="Arial"/>
                <w:bCs/>
                <w:sz w:val="24"/>
                <w:szCs w:val="24"/>
              </w:rPr>
            </w:pPr>
            <w:r w:rsidRPr="00ED0FFE">
              <w:rPr>
                <w:rFonts w:ascii="Arial Narrow" w:eastAsia="Times New Roman" w:hAnsi="Arial Narrow" w:cs="Arial"/>
                <w:b/>
                <w:bCs/>
                <w:sz w:val="24"/>
                <w:szCs w:val="24"/>
              </w:rPr>
              <w:t>2 %</w:t>
            </w:r>
            <w:r w:rsidRPr="00ED0FFE">
              <w:rPr>
                <w:rFonts w:ascii="Arial Narrow" w:eastAsia="Times New Roman" w:hAnsi="Arial Narrow" w:cs="Arial"/>
                <w:bCs/>
                <w:sz w:val="24"/>
                <w:szCs w:val="24"/>
              </w:rPr>
              <w:t xml:space="preserve"> in cazul unui spectacol de teatru, de exemplu o piesa de teatru, balet, opera, opereta,concert filarmonic sau alta manifestare muzicala,  un spectacol de circ sau orice competitie sportiva interna sau internaţională..</w:t>
            </w:r>
          </w:p>
          <w:p w14:paraId="33C44EDA" w14:textId="32DFBF2B" w:rsidR="00ED0FFE" w:rsidRDefault="00952B20" w:rsidP="00215E19">
            <w:pPr>
              <w:numPr>
                <w:ilvl w:val="0"/>
                <w:numId w:val="4"/>
              </w:numPr>
              <w:spacing w:after="0" w:line="240" w:lineRule="auto"/>
              <w:rPr>
                <w:rFonts w:ascii="Arial Narrow" w:eastAsia="Times New Roman" w:hAnsi="Arial Narrow" w:cs="Arial"/>
                <w:bCs/>
                <w:sz w:val="24"/>
                <w:szCs w:val="24"/>
              </w:rPr>
            </w:pPr>
            <w:r>
              <w:rPr>
                <w:rFonts w:ascii="Arial Narrow" w:eastAsia="Times New Roman" w:hAnsi="Arial Narrow" w:cs="Arial"/>
                <w:b/>
                <w:bCs/>
                <w:sz w:val="24"/>
                <w:szCs w:val="24"/>
              </w:rPr>
              <w:lastRenderedPageBreak/>
              <w:t>5</w:t>
            </w:r>
            <w:r w:rsidR="00ED0FFE" w:rsidRPr="00ED0FFE">
              <w:rPr>
                <w:rFonts w:ascii="Arial Narrow" w:eastAsia="Times New Roman" w:hAnsi="Arial Narrow" w:cs="Arial"/>
                <w:b/>
                <w:bCs/>
                <w:sz w:val="24"/>
                <w:szCs w:val="24"/>
              </w:rPr>
              <w:t>%</w:t>
            </w:r>
            <w:r w:rsidR="00ED0FFE" w:rsidRPr="00ED0FFE">
              <w:rPr>
                <w:rFonts w:ascii="Arial Narrow" w:eastAsia="Times New Roman" w:hAnsi="Arial Narrow" w:cs="Arial"/>
                <w:bCs/>
                <w:sz w:val="24"/>
                <w:szCs w:val="24"/>
              </w:rPr>
              <w:t xml:space="preserve"> in cazul oricarei altei manifestari artistice decat cele enumerate la lit.a)</w:t>
            </w:r>
          </w:p>
          <w:p w14:paraId="4CB5AEAF" w14:textId="70FB5626" w:rsidR="00545EAF" w:rsidRDefault="00545EAF" w:rsidP="00545EAF">
            <w:pPr>
              <w:spacing w:after="0" w:line="240" w:lineRule="auto"/>
              <w:rPr>
                <w:rFonts w:ascii="Arial Narrow" w:eastAsia="Times New Roman" w:hAnsi="Arial Narrow" w:cs="Arial"/>
                <w:bCs/>
                <w:sz w:val="24"/>
                <w:szCs w:val="24"/>
              </w:rPr>
            </w:pPr>
          </w:p>
          <w:p w14:paraId="7524E331" w14:textId="232CC484" w:rsidR="00545EAF" w:rsidRDefault="00545EAF" w:rsidP="00545EAF">
            <w:pPr>
              <w:spacing w:after="0" w:line="240" w:lineRule="auto"/>
              <w:rPr>
                <w:rFonts w:ascii="Arial Narrow" w:eastAsia="Times New Roman" w:hAnsi="Arial Narrow" w:cs="Arial"/>
                <w:bCs/>
                <w:sz w:val="24"/>
                <w:szCs w:val="24"/>
              </w:rPr>
            </w:pPr>
          </w:p>
          <w:p w14:paraId="077BBD38" w14:textId="77777777" w:rsidR="00545EAF" w:rsidRPr="00ED0FFE" w:rsidRDefault="00545EAF" w:rsidP="00545EAF">
            <w:pPr>
              <w:spacing w:after="0" w:line="240" w:lineRule="auto"/>
              <w:rPr>
                <w:rFonts w:ascii="Arial Narrow" w:eastAsia="Times New Roman" w:hAnsi="Arial Narrow" w:cs="Arial"/>
                <w:bCs/>
                <w:sz w:val="24"/>
                <w:szCs w:val="24"/>
              </w:rPr>
            </w:pPr>
          </w:p>
          <w:p w14:paraId="0D11DEDC" w14:textId="77777777" w:rsidR="00ED0FFE" w:rsidRPr="00ED0FFE" w:rsidRDefault="00ED0FFE" w:rsidP="00ED0FFE">
            <w:pPr>
              <w:spacing w:after="0" w:line="240" w:lineRule="auto"/>
              <w:rPr>
                <w:rFonts w:ascii="Arial Narrow" w:eastAsia="Times New Roman" w:hAnsi="Arial Narrow" w:cs="Arial"/>
                <w:b/>
                <w:bCs/>
                <w:sz w:val="24"/>
                <w:szCs w:val="24"/>
                <w:u w:val="single"/>
              </w:rPr>
            </w:pPr>
          </w:p>
          <w:p w14:paraId="019F535A" w14:textId="77777777" w:rsidR="00ED0FFE" w:rsidRPr="00ED0FFE" w:rsidRDefault="00ED0FFE" w:rsidP="00ED0FFE">
            <w:pPr>
              <w:spacing w:after="0" w:line="240" w:lineRule="auto"/>
              <w:ind w:left="283"/>
              <w:jc w:val="center"/>
              <w:rPr>
                <w:rFonts w:ascii="Arial Narrow" w:eastAsia="Times New Roman" w:hAnsi="Arial Narrow" w:cs="Arial"/>
                <w:b/>
                <w:bCs/>
                <w:sz w:val="24"/>
                <w:szCs w:val="24"/>
                <w:u w:val="single"/>
              </w:rPr>
            </w:pPr>
            <w:r w:rsidRPr="00ED0FFE">
              <w:rPr>
                <w:rFonts w:ascii="Arial Narrow" w:eastAsia="Times New Roman" w:hAnsi="Arial Narrow" w:cs="Arial"/>
                <w:b/>
                <w:bCs/>
                <w:sz w:val="24"/>
                <w:szCs w:val="24"/>
                <w:u w:val="single"/>
              </w:rPr>
              <w:t xml:space="preserve">CAPITOLUL VIII – SANCŢIUNI </w:t>
            </w:r>
          </w:p>
          <w:p w14:paraId="584D445D" w14:textId="77777777" w:rsidR="00ED0FFE" w:rsidRPr="00ED0FFE" w:rsidRDefault="00ED0FFE" w:rsidP="00ED0FFE">
            <w:pPr>
              <w:spacing w:after="0" w:line="240" w:lineRule="auto"/>
              <w:ind w:left="283"/>
              <w:jc w:val="center"/>
              <w:rPr>
                <w:rFonts w:ascii="Arial Narrow" w:eastAsia="Times New Roman" w:hAnsi="Arial Narrow" w:cs="Arial"/>
                <w:b/>
                <w:bCs/>
                <w:sz w:val="24"/>
                <w:szCs w:val="24"/>
                <w:u w:val="single"/>
              </w:rPr>
            </w:pPr>
            <w:r w:rsidRPr="00ED0FFE">
              <w:rPr>
                <w:rFonts w:ascii="Arial Narrow" w:eastAsia="Times New Roman" w:hAnsi="Arial Narrow" w:cs="Arial"/>
                <w:b/>
                <w:bCs/>
                <w:sz w:val="24"/>
                <w:szCs w:val="24"/>
                <w:u w:val="single"/>
              </w:rPr>
              <w:t>LIMITELE MINIME ŞI MAXIME ALE AMENZILOR ÎN CAZUL</w:t>
            </w:r>
          </w:p>
          <w:p w14:paraId="2744851F" w14:textId="3EEBF3D3" w:rsidR="00A27CB3" w:rsidRDefault="00ED0FFE" w:rsidP="00ED0FFE">
            <w:pPr>
              <w:spacing w:after="0" w:line="240" w:lineRule="auto"/>
              <w:ind w:left="283"/>
              <w:jc w:val="center"/>
              <w:rPr>
                <w:rFonts w:ascii="Arial Narrow" w:eastAsia="Times New Roman" w:hAnsi="Arial Narrow" w:cs="Arial"/>
                <w:bCs/>
                <w:sz w:val="16"/>
                <w:szCs w:val="16"/>
                <w:lang w:val="fr-FR"/>
              </w:rPr>
            </w:pPr>
            <w:r w:rsidRPr="00ED0FFE">
              <w:rPr>
                <w:rFonts w:ascii="Arial Narrow" w:eastAsia="Times New Roman" w:hAnsi="Arial Narrow" w:cs="Arial"/>
                <w:b/>
                <w:bCs/>
                <w:sz w:val="24"/>
                <w:szCs w:val="24"/>
                <w:u w:val="single"/>
              </w:rPr>
              <w:t xml:space="preserve"> PERSOANELOR FIZICE </w:t>
            </w:r>
          </w:p>
          <w:p w14:paraId="39C19A19" w14:textId="057BDF27" w:rsidR="00ED0FFE" w:rsidRPr="00A27CB3" w:rsidRDefault="00ED0FFE" w:rsidP="00A27CB3">
            <w:pPr>
              <w:rPr>
                <w:rFonts w:ascii="Arial Narrow" w:eastAsia="Times New Roman" w:hAnsi="Arial Narrow" w:cs="Arial"/>
                <w:sz w:val="16"/>
                <w:szCs w:val="16"/>
                <w:lang w:val="fr-FR"/>
              </w:rPr>
            </w:pPr>
          </w:p>
        </w:tc>
      </w:tr>
      <w:tr w:rsidR="00ED0FFE" w:rsidRPr="00ED0FFE" w14:paraId="06D93F7A" w14:textId="77777777" w:rsidTr="00C61EFD">
        <w:trPr>
          <w:trHeight w:val="360"/>
        </w:trPr>
        <w:tc>
          <w:tcPr>
            <w:tcW w:w="10058" w:type="dxa"/>
            <w:gridSpan w:val="3"/>
            <w:tcBorders>
              <w:top w:val="single" w:sz="4" w:space="0" w:color="auto"/>
              <w:bottom w:val="single" w:sz="4" w:space="0" w:color="auto"/>
              <w:right w:val="single" w:sz="4" w:space="0" w:color="auto"/>
            </w:tcBorders>
          </w:tcPr>
          <w:p w14:paraId="44EE5900" w14:textId="4CF5AAD2" w:rsidR="00ED0FFE" w:rsidRPr="001B406A" w:rsidRDefault="00ED0FFE" w:rsidP="001B406A">
            <w:pPr>
              <w:spacing w:after="0" w:line="240" w:lineRule="auto"/>
              <w:jc w:val="both"/>
              <w:rPr>
                <w:rFonts w:ascii="Arial Narrow" w:eastAsia="Times New Roman" w:hAnsi="Arial Narrow" w:cs="Arial"/>
                <w:b/>
                <w:bCs/>
                <w:lang w:val="pt-BR"/>
              </w:rPr>
            </w:pPr>
            <w:r w:rsidRPr="001B406A">
              <w:rPr>
                <w:rFonts w:ascii="Arial Narrow" w:eastAsia="Times New Roman" w:hAnsi="Arial Narrow" w:cs="Arial"/>
                <w:b/>
                <w:bCs/>
                <w:lang w:val="pt-BR"/>
              </w:rPr>
              <w:lastRenderedPageBreak/>
              <w:t xml:space="preserve">Art.493  alin(3) -Contravenţia prevãzutã la alin.(2) lit.a) se sancționeazã cu amendã de la </w:t>
            </w:r>
            <w:r w:rsidR="001B406A">
              <w:rPr>
                <w:rFonts w:ascii="Arial Narrow" w:eastAsia="Times New Roman" w:hAnsi="Arial Narrow" w:cs="Arial"/>
                <w:b/>
                <w:bCs/>
                <w:lang w:val="pt-BR"/>
              </w:rPr>
              <w:t xml:space="preserve">110 </w:t>
            </w:r>
            <w:r w:rsidRPr="001B406A">
              <w:rPr>
                <w:rFonts w:ascii="Arial Narrow" w:eastAsia="Times New Roman" w:hAnsi="Arial Narrow" w:cs="Arial"/>
                <w:b/>
                <w:bCs/>
                <w:lang w:val="pt-BR"/>
              </w:rPr>
              <w:t>de lei la</w:t>
            </w:r>
            <w:r w:rsidR="001B406A">
              <w:rPr>
                <w:rFonts w:ascii="Arial Narrow" w:eastAsia="Times New Roman" w:hAnsi="Arial Narrow" w:cs="Arial"/>
                <w:b/>
                <w:bCs/>
                <w:lang w:val="pt-BR"/>
              </w:rPr>
              <w:t xml:space="preserve"> 439</w:t>
            </w:r>
            <w:r w:rsidRPr="001B406A">
              <w:rPr>
                <w:rFonts w:ascii="Arial Narrow" w:eastAsia="Times New Roman" w:hAnsi="Arial Narrow" w:cs="Arial"/>
                <w:b/>
                <w:bCs/>
                <w:lang w:val="pt-BR"/>
              </w:rPr>
              <w:t xml:space="preserve"> de lei, iar cele de la alin.2 lit.”b”cu amendã de la </w:t>
            </w:r>
            <w:r w:rsidR="001B406A">
              <w:rPr>
                <w:rFonts w:ascii="Arial Narrow" w:eastAsia="Times New Roman" w:hAnsi="Arial Narrow" w:cs="Arial"/>
                <w:b/>
                <w:bCs/>
                <w:lang w:val="pt-BR"/>
              </w:rPr>
              <w:t xml:space="preserve">439 </w:t>
            </w:r>
            <w:r w:rsidRPr="001B406A">
              <w:rPr>
                <w:rFonts w:ascii="Arial Narrow" w:eastAsia="Times New Roman" w:hAnsi="Arial Narrow" w:cs="Arial"/>
                <w:b/>
                <w:bCs/>
                <w:lang w:val="pt-BR"/>
              </w:rPr>
              <w:t xml:space="preserve">de lei la </w:t>
            </w:r>
            <w:r w:rsidR="001B406A">
              <w:rPr>
                <w:rFonts w:ascii="Arial Narrow" w:eastAsia="Times New Roman" w:hAnsi="Arial Narrow" w:cs="Arial"/>
                <w:b/>
                <w:bCs/>
                <w:lang w:val="pt-BR"/>
              </w:rPr>
              <w:t>1095</w:t>
            </w:r>
            <w:r w:rsidRPr="001B406A">
              <w:rPr>
                <w:rFonts w:ascii="Arial Narrow" w:eastAsia="Times New Roman" w:hAnsi="Arial Narrow" w:cs="Arial"/>
                <w:b/>
                <w:bCs/>
                <w:lang w:val="pt-BR"/>
              </w:rPr>
              <w:t xml:space="preserve"> lei.</w:t>
            </w:r>
          </w:p>
        </w:tc>
      </w:tr>
      <w:tr w:rsidR="00ED0FFE" w:rsidRPr="00ED0FFE" w14:paraId="3065AAD1" w14:textId="77777777" w:rsidTr="00C61EFD">
        <w:trPr>
          <w:trHeight w:val="957"/>
        </w:trPr>
        <w:tc>
          <w:tcPr>
            <w:tcW w:w="10058" w:type="dxa"/>
            <w:gridSpan w:val="3"/>
            <w:tcBorders>
              <w:top w:val="single" w:sz="4" w:space="0" w:color="auto"/>
              <w:bottom w:val="single" w:sz="4" w:space="0" w:color="auto"/>
              <w:right w:val="single" w:sz="4" w:space="0" w:color="auto"/>
            </w:tcBorders>
          </w:tcPr>
          <w:p w14:paraId="5764E311" w14:textId="7BA0C49B" w:rsidR="00ED0FFE" w:rsidRPr="001B406A" w:rsidRDefault="00ED0FFE" w:rsidP="00ED0FFE">
            <w:pPr>
              <w:spacing w:after="0" w:line="240" w:lineRule="auto"/>
              <w:rPr>
                <w:rFonts w:ascii="Arial Narrow" w:eastAsia="Times New Roman" w:hAnsi="Arial Narrow" w:cs="Arial"/>
                <w:b/>
                <w:lang w:val="pt-BR"/>
              </w:rPr>
            </w:pPr>
            <w:r w:rsidRPr="001B406A">
              <w:rPr>
                <w:rFonts w:ascii="Arial Narrow" w:eastAsia="Times New Roman" w:hAnsi="Arial Narrow" w:cs="Arial"/>
                <w:b/>
                <w:lang w:val="pt-BR"/>
              </w:rPr>
              <w:t xml:space="preserve">Art.493 alin.(4) Încălcarea normelor tehnice privind tipărirea, înregistrarea, vânzarea, evidenţa şi gestionarea, după caz, a abonamentelor şi a biletelor de intrare la spectacole constituie contravenţie şi se sancţionează cu amendă de la </w:t>
            </w:r>
            <w:r w:rsidR="001B406A">
              <w:rPr>
                <w:rFonts w:ascii="Arial Narrow" w:eastAsia="Times New Roman" w:hAnsi="Arial Narrow" w:cs="Arial"/>
                <w:b/>
                <w:lang w:val="pt-BR"/>
              </w:rPr>
              <w:t>511</w:t>
            </w:r>
            <w:r w:rsidRPr="001B406A">
              <w:rPr>
                <w:rFonts w:ascii="Arial Narrow" w:eastAsia="Times New Roman" w:hAnsi="Arial Narrow" w:cs="Arial"/>
                <w:b/>
                <w:lang w:val="pt-BR"/>
              </w:rPr>
              <w:t xml:space="preserve"> de lei la </w:t>
            </w:r>
            <w:r w:rsidR="001B406A">
              <w:rPr>
                <w:rFonts w:ascii="Arial Narrow" w:eastAsia="Times New Roman" w:hAnsi="Arial Narrow" w:cs="Arial"/>
                <w:b/>
                <w:lang w:val="pt-BR"/>
              </w:rPr>
              <w:t>2481</w:t>
            </w:r>
            <w:r w:rsidRPr="001B406A">
              <w:rPr>
                <w:rFonts w:ascii="Arial Narrow" w:eastAsia="Times New Roman" w:hAnsi="Arial Narrow" w:cs="Arial"/>
                <w:b/>
                <w:lang w:val="pt-BR"/>
              </w:rPr>
              <w:t xml:space="preserve"> de lei. </w:t>
            </w:r>
          </w:p>
          <w:p w14:paraId="5467E269" w14:textId="61A35615" w:rsidR="00ED0FFE" w:rsidRPr="001B406A" w:rsidRDefault="00ED0FFE" w:rsidP="00ED0FFE">
            <w:pPr>
              <w:spacing w:after="0" w:line="240" w:lineRule="auto"/>
              <w:rPr>
                <w:rFonts w:ascii="Arial Narrow" w:eastAsia="Times New Roman" w:hAnsi="Arial Narrow" w:cs="Arial"/>
                <w:b/>
                <w:lang w:val="pt-BR"/>
              </w:rPr>
            </w:pPr>
          </w:p>
        </w:tc>
      </w:tr>
      <w:tr w:rsidR="00ED0FFE" w:rsidRPr="00ED0FFE" w14:paraId="68A23B46" w14:textId="77777777" w:rsidTr="00C61EFD">
        <w:trPr>
          <w:trHeight w:val="508"/>
        </w:trPr>
        <w:tc>
          <w:tcPr>
            <w:tcW w:w="10058" w:type="dxa"/>
            <w:gridSpan w:val="3"/>
            <w:tcBorders>
              <w:top w:val="single" w:sz="4" w:space="0" w:color="auto"/>
              <w:bottom w:val="single" w:sz="4" w:space="0" w:color="auto"/>
              <w:right w:val="single" w:sz="4" w:space="0" w:color="auto"/>
            </w:tcBorders>
          </w:tcPr>
          <w:p w14:paraId="4756D124" w14:textId="77777777" w:rsidR="00ED0FFE" w:rsidRPr="00ED0FFE" w:rsidRDefault="00ED0FFE" w:rsidP="00ED0FFE">
            <w:pPr>
              <w:spacing w:after="0" w:line="240" w:lineRule="auto"/>
              <w:jc w:val="center"/>
              <w:rPr>
                <w:rFonts w:ascii="Arial Narrow" w:eastAsia="Times New Roman" w:hAnsi="Arial Narrow" w:cs="Arial"/>
                <w:bCs/>
                <w:lang w:val="pt-BR"/>
              </w:rPr>
            </w:pPr>
            <w:r w:rsidRPr="00ED0FFE">
              <w:rPr>
                <w:rFonts w:ascii="Arial Narrow" w:eastAsia="Times New Roman" w:hAnsi="Arial Narrow" w:cs="Arial"/>
                <w:b/>
                <w:bCs/>
                <w:u w:val="single"/>
                <w:lang w:val="pt-BR"/>
              </w:rPr>
              <w:t xml:space="preserve">LIMITELE MINIME ŞI MAXIME ALE AMENZILOR ÎN CAZUL PERSOANELOR JURIDICE </w:t>
            </w:r>
          </w:p>
        </w:tc>
      </w:tr>
      <w:tr w:rsidR="00ED0FFE" w:rsidRPr="00ED0FFE" w14:paraId="614D52F8" w14:textId="77777777" w:rsidTr="00C61EFD">
        <w:trPr>
          <w:trHeight w:val="488"/>
        </w:trPr>
        <w:tc>
          <w:tcPr>
            <w:tcW w:w="10058" w:type="dxa"/>
            <w:gridSpan w:val="3"/>
            <w:tcBorders>
              <w:top w:val="single" w:sz="4" w:space="0" w:color="auto"/>
              <w:bottom w:val="single" w:sz="4" w:space="0" w:color="auto"/>
              <w:right w:val="single" w:sz="4" w:space="0" w:color="auto"/>
            </w:tcBorders>
          </w:tcPr>
          <w:p w14:paraId="32C8ED88" w14:textId="77777777" w:rsidR="00ED0FFE" w:rsidRPr="00ED0FFE" w:rsidRDefault="00ED0FFE" w:rsidP="00ED0FFE">
            <w:pPr>
              <w:spacing w:after="0" w:line="240" w:lineRule="auto"/>
              <w:jc w:val="both"/>
              <w:rPr>
                <w:rFonts w:ascii="Arial Narrow" w:eastAsia="Times New Roman" w:hAnsi="Arial Narrow" w:cs="Arial"/>
                <w:b/>
                <w:bCs/>
                <w:lang w:val="pt-BR"/>
              </w:rPr>
            </w:pPr>
            <w:r w:rsidRPr="00ED0FFE">
              <w:rPr>
                <w:rFonts w:ascii="Arial Narrow" w:eastAsia="Times New Roman" w:hAnsi="Arial Narrow" w:cs="Arial"/>
                <w:b/>
                <w:bCs/>
                <w:lang w:val="pt-BR"/>
              </w:rPr>
              <w:t>Art.493 alin.(5) În cazul persoanelor juridice, limitele minime şi maxime ale amenzilor prevãzute la alin.3) şi  4) se majoreazã cu 300%.</w:t>
            </w:r>
          </w:p>
        </w:tc>
      </w:tr>
      <w:tr w:rsidR="00ED0FFE" w:rsidRPr="00ED0FFE" w14:paraId="5A78FDE1" w14:textId="77777777" w:rsidTr="00C61EFD">
        <w:tc>
          <w:tcPr>
            <w:tcW w:w="10058" w:type="dxa"/>
            <w:gridSpan w:val="3"/>
            <w:tcBorders>
              <w:top w:val="nil"/>
              <w:left w:val="nil"/>
              <w:bottom w:val="nil"/>
              <w:right w:val="nil"/>
            </w:tcBorders>
            <w:vAlign w:val="bottom"/>
          </w:tcPr>
          <w:p w14:paraId="44365087" w14:textId="20C31E3C" w:rsidR="006754A4" w:rsidRDefault="006754A4" w:rsidP="00280F38">
            <w:pPr>
              <w:spacing w:after="0" w:line="240" w:lineRule="auto"/>
              <w:rPr>
                <w:rFonts w:ascii="Arial Narrow" w:eastAsia="Times New Roman" w:hAnsi="Arial Narrow" w:cs="Arial"/>
                <w:b/>
                <w:bCs/>
                <w:i/>
                <w:sz w:val="24"/>
                <w:szCs w:val="24"/>
                <w:u w:val="single"/>
              </w:rPr>
            </w:pPr>
          </w:p>
          <w:p w14:paraId="346FFFD7" w14:textId="77777777" w:rsidR="006754A4" w:rsidRDefault="006754A4" w:rsidP="00ED0FFE">
            <w:pPr>
              <w:spacing w:after="0" w:line="240" w:lineRule="auto"/>
              <w:ind w:left="643"/>
              <w:rPr>
                <w:rFonts w:ascii="Arial Narrow" w:eastAsia="Times New Roman" w:hAnsi="Arial Narrow" w:cs="Arial"/>
                <w:b/>
                <w:bCs/>
                <w:i/>
                <w:sz w:val="24"/>
                <w:szCs w:val="24"/>
                <w:u w:val="single"/>
              </w:rPr>
            </w:pPr>
          </w:p>
          <w:p w14:paraId="6CBD0BE1" w14:textId="72BC149F" w:rsidR="00ED0FFE" w:rsidRPr="00ED0FFE" w:rsidRDefault="00ED0FFE" w:rsidP="00ED0FFE">
            <w:pPr>
              <w:spacing w:after="0" w:line="240" w:lineRule="auto"/>
              <w:ind w:left="643"/>
              <w:rPr>
                <w:rFonts w:ascii="Arial Narrow" w:eastAsia="Times New Roman" w:hAnsi="Arial Narrow" w:cs="Arial"/>
                <w:b/>
                <w:bCs/>
                <w:i/>
                <w:sz w:val="24"/>
                <w:szCs w:val="24"/>
              </w:rPr>
            </w:pPr>
            <w:r w:rsidRPr="00ED0FFE">
              <w:rPr>
                <w:rFonts w:ascii="Arial Narrow" w:eastAsia="Times New Roman" w:hAnsi="Arial Narrow" w:cs="Arial"/>
                <w:b/>
                <w:bCs/>
                <w:i/>
                <w:sz w:val="24"/>
                <w:szCs w:val="24"/>
                <w:u w:val="single"/>
              </w:rPr>
              <w:t>CAPITOLUL X  ALTE TAXE  ŞI IMPOZITE LOCALE</w:t>
            </w:r>
          </w:p>
          <w:p w14:paraId="2B7DA57C" w14:textId="77777777" w:rsidR="00ED0FFE" w:rsidRPr="00ED0FFE" w:rsidRDefault="00ED0FFE" w:rsidP="00ED0FFE">
            <w:pPr>
              <w:spacing w:after="0" w:line="240" w:lineRule="auto"/>
              <w:ind w:left="643"/>
              <w:rPr>
                <w:rFonts w:ascii="Arial Narrow" w:eastAsia="Times New Roman" w:hAnsi="Arial Narrow" w:cs="Arial"/>
                <w:b/>
                <w:bCs/>
                <w:i/>
                <w:sz w:val="24"/>
                <w:szCs w:val="24"/>
              </w:rPr>
            </w:pPr>
            <w:r w:rsidRPr="00ED0FFE">
              <w:rPr>
                <w:rFonts w:ascii="Arial Narrow" w:eastAsia="Times New Roman" w:hAnsi="Arial Narrow" w:cs="Arial"/>
                <w:b/>
                <w:bCs/>
                <w:sz w:val="24"/>
                <w:szCs w:val="24"/>
                <w:u w:val="single"/>
              </w:rPr>
              <w:t>ART 486 alin (4)-(5)</w:t>
            </w:r>
          </w:p>
          <w:p w14:paraId="0E424B82" w14:textId="77777777" w:rsidR="00ED0FFE" w:rsidRPr="00ED0FFE" w:rsidRDefault="00ED0FFE" w:rsidP="00ED0FFE">
            <w:pPr>
              <w:spacing w:after="0" w:line="240" w:lineRule="auto"/>
              <w:jc w:val="both"/>
              <w:rPr>
                <w:rFonts w:ascii="Arial Narrow" w:eastAsia="Times New Roman" w:hAnsi="Arial Narrow" w:cs="Arial"/>
                <w:b/>
                <w:lang w:val="en-US"/>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5"/>
              <w:gridCol w:w="3145"/>
              <w:gridCol w:w="4862"/>
            </w:tblGrid>
            <w:tr w:rsidR="00ED0FFE" w:rsidRPr="00ED0FFE" w14:paraId="07EDAD35" w14:textId="77777777" w:rsidTr="00C61EFD">
              <w:trPr>
                <w:cantSplit/>
                <w:trHeight w:val="900"/>
              </w:trPr>
              <w:tc>
                <w:tcPr>
                  <w:tcW w:w="1825" w:type="dxa"/>
                  <w:vMerge w:val="restart"/>
                  <w:tcBorders>
                    <w:top w:val="single" w:sz="4" w:space="0" w:color="auto"/>
                    <w:left w:val="single" w:sz="4" w:space="0" w:color="auto"/>
                    <w:bottom w:val="single" w:sz="4" w:space="0" w:color="auto"/>
                    <w:right w:val="single" w:sz="4" w:space="0" w:color="auto"/>
                  </w:tcBorders>
                </w:tcPr>
                <w:p w14:paraId="20577C51" w14:textId="77777777" w:rsidR="00ED0FFE" w:rsidRPr="00ED0FFE" w:rsidRDefault="00ED0FFE" w:rsidP="00ED0FFE">
                  <w:pPr>
                    <w:spacing w:after="0" w:line="240" w:lineRule="auto"/>
                    <w:jc w:val="both"/>
                    <w:rPr>
                      <w:rFonts w:ascii="Arial Narrow" w:eastAsia="Times New Roman" w:hAnsi="Arial Narrow" w:cs="Arial"/>
                      <w:lang w:val="en-US"/>
                    </w:rPr>
                  </w:pPr>
                  <w:r w:rsidRPr="00ED0FFE">
                    <w:rPr>
                      <w:rFonts w:ascii="Arial Narrow" w:eastAsia="Times New Roman" w:hAnsi="Arial Narrow" w:cs="Arial"/>
                      <w:lang w:val="en-US"/>
                    </w:rPr>
                    <w:t>Art.486 alin.(1)</w:t>
                  </w:r>
                </w:p>
              </w:tc>
              <w:tc>
                <w:tcPr>
                  <w:tcW w:w="3145" w:type="dxa"/>
                  <w:tcBorders>
                    <w:top w:val="single" w:sz="4" w:space="0" w:color="auto"/>
                    <w:left w:val="single" w:sz="4" w:space="0" w:color="auto"/>
                    <w:bottom w:val="single" w:sz="4" w:space="0" w:color="auto"/>
                    <w:right w:val="single" w:sz="4" w:space="0" w:color="auto"/>
                  </w:tcBorders>
                </w:tcPr>
                <w:p w14:paraId="5748EAD8" w14:textId="77777777" w:rsidR="00ED0FFE" w:rsidRPr="00ED0FFE" w:rsidRDefault="00ED0FFE" w:rsidP="00ED0FFE">
                  <w:pPr>
                    <w:spacing w:after="0" w:line="240" w:lineRule="auto"/>
                    <w:jc w:val="both"/>
                    <w:rPr>
                      <w:rFonts w:ascii="Arial Narrow" w:eastAsia="Times New Roman" w:hAnsi="Arial Narrow" w:cs="Arial"/>
                      <w:lang w:val="pt-BR"/>
                    </w:rPr>
                  </w:pPr>
                  <w:r w:rsidRPr="00ED0FFE">
                    <w:rPr>
                      <w:rFonts w:ascii="Arial Narrow" w:eastAsia="Times New Roman" w:hAnsi="Arial Narrow" w:cs="Arial"/>
                      <w:lang w:val="pt-BR"/>
                    </w:rPr>
                    <w:t>Taxa zilnica pentru utilizarea temporara  a locurilor publice :</w:t>
                  </w:r>
                </w:p>
                <w:p w14:paraId="23663BE2" w14:textId="77777777" w:rsidR="00ED0FFE" w:rsidRPr="00ED0FFE" w:rsidRDefault="00ED0FFE" w:rsidP="00ED0FFE">
                  <w:pPr>
                    <w:spacing w:after="0" w:line="240" w:lineRule="auto"/>
                    <w:jc w:val="both"/>
                    <w:rPr>
                      <w:rFonts w:ascii="Arial Narrow" w:eastAsia="Times New Roman" w:hAnsi="Arial Narrow" w:cs="Arial"/>
                      <w:lang w:val="pt-BR"/>
                    </w:rPr>
                  </w:pPr>
                  <w:r w:rsidRPr="00ED0FFE">
                    <w:rPr>
                      <w:rFonts w:ascii="Arial Narrow" w:eastAsia="Times New Roman" w:hAnsi="Arial Narrow" w:cs="Arial"/>
                      <w:lang w:val="pt-BR"/>
                    </w:rPr>
                    <w:t>- depozitarea de materiale pe terenurile aparţinând domeniului public şi privat al comunei</w:t>
                  </w:r>
                </w:p>
              </w:tc>
              <w:tc>
                <w:tcPr>
                  <w:tcW w:w="4862" w:type="dxa"/>
                  <w:tcBorders>
                    <w:top w:val="single" w:sz="4" w:space="0" w:color="auto"/>
                    <w:left w:val="single" w:sz="4" w:space="0" w:color="auto"/>
                    <w:bottom w:val="single" w:sz="4" w:space="0" w:color="auto"/>
                    <w:right w:val="single" w:sz="4" w:space="0" w:color="auto"/>
                  </w:tcBorders>
                  <w:vAlign w:val="center"/>
                </w:tcPr>
                <w:p w14:paraId="241417A8" w14:textId="0350FD17" w:rsidR="00ED0FFE" w:rsidRPr="00ED0FFE" w:rsidRDefault="000F0435" w:rsidP="00ED0FFE">
                  <w:pPr>
                    <w:spacing w:after="0" w:line="240" w:lineRule="auto"/>
                    <w:jc w:val="center"/>
                    <w:rPr>
                      <w:rFonts w:ascii="Arial Narrow" w:eastAsia="Times New Roman" w:hAnsi="Arial Narrow" w:cs="Arial"/>
                      <w:b/>
                      <w:color w:val="000000"/>
                      <w:lang w:val="en-US"/>
                    </w:rPr>
                  </w:pPr>
                  <w:r>
                    <w:rPr>
                      <w:rFonts w:ascii="Arial Narrow" w:eastAsia="Times New Roman" w:hAnsi="Arial Narrow" w:cs="Arial"/>
                      <w:b/>
                      <w:color w:val="000000"/>
                      <w:lang w:val="en-US"/>
                    </w:rPr>
                    <w:t>5</w:t>
                  </w:r>
                  <w:r w:rsidR="00ED0FFE" w:rsidRPr="00ED0FFE">
                    <w:rPr>
                      <w:rFonts w:ascii="Arial Narrow" w:eastAsia="Times New Roman" w:hAnsi="Arial Narrow" w:cs="Arial"/>
                      <w:b/>
                      <w:color w:val="000000"/>
                      <w:lang w:val="en-US"/>
                    </w:rPr>
                    <w:t xml:space="preserve"> lei/</w:t>
                  </w:r>
                  <w:r>
                    <w:rPr>
                      <w:rFonts w:ascii="Arial Narrow" w:eastAsia="Times New Roman" w:hAnsi="Arial Narrow" w:cs="Arial"/>
                      <w:b/>
                      <w:color w:val="000000"/>
                      <w:lang w:val="en-US"/>
                    </w:rPr>
                    <w:t>mp/</w:t>
                  </w:r>
                  <w:r w:rsidR="00ED0FFE" w:rsidRPr="00ED0FFE">
                    <w:rPr>
                      <w:rFonts w:ascii="Arial Narrow" w:eastAsia="Times New Roman" w:hAnsi="Arial Narrow" w:cs="Arial"/>
                      <w:b/>
                      <w:color w:val="000000"/>
                      <w:lang w:val="en-US"/>
                    </w:rPr>
                    <w:t>zi</w:t>
                  </w:r>
                </w:p>
                <w:p w14:paraId="31DC579B" w14:textId="77777777" w:rsidR="00ED0FFE" w:rsidRPr="00ED0FFE" w:rsidRDefault="00ED0FFE" w:rsidP="00ED0FFE">
                  <w:pPr>
                    <w:spacing w:after="0" w:line="240" w:lineRule="auto"/>
                    <w:jc w:val="center"/>
                    <w:rPr>
                      <w:rFonts w:ascii="Arial Narrow" w:eastAsia="Times New Roman" w:hAnsi="Arial Narrow" w:cs="Arial"/>
                      <w:b/>
                      <w:color w:val="000000"/>
                      <w:lang w:val="en-US"/>
                    </w:rPr>
                  </w:pPr>
                </w:p>
                <w:p w14:paraId="6D19AB66" w14:textId="77777777" w:rsidR="00ED0FFE" w:rsidRPr="00ED0FFE" w:rsidRDefault="00ED0FFE" w:rsidP="00ED0FFE">
                  <w:pPr>
                    <w:spacing w:after="0" w:line="240" w:lineRule="auto"/>
                    <w:jc w:val="center"/>
                    <w:rPr>
                      <w:rFonts w:ascii="Arial Narrow" w:eastAsia="Times New Roman" w:hAnsi="Arial Narrow" w:cs="Arial"/>
                      <w:b/>
                      <w:color w:val="000000"/>
                      <w:lang w:val="en-US"/>
                    </w:rPr>
                  </w:pPr>
                </w:p>
                <w:p w14:paraId="0CD15CF2" w14:textId="77777777" w:rsidR="00ED0FFE" w:rsidRPr="00ED0FFE" w:rsidRDefault="00ED0FFE" w:rsidP="00ED0FFE">
                  <w:pPr>
                    <w:spacing w:after="0" w:line="240" w:lineRule="auto"/>
                    <w:jc w:val="center"/>
                    <w:rPr>
                      <w:rFonts w:ascii="Arial Narrow" w:eastAsia="Times New Roman" w:hAnsi="Arial Narrow" w:cs="Arial"/>
                      <w:b/>
                      <w:color w:val="000000"/>
                      <w:lang w:val="en-US"/>
                    </w:rPr>
                  </w:pPr>
                </w:p>
                <w:p w14:paraId="56E7712D" w14:textId="77777777" w:rsidR="00ED0FFE" w:rsidRPr="00ED0FFE" w:rsidRDefault="00ED0FFE" w:rsidP="00ED0FFE">
                  <w:pPr>
                    <w:spacing w:after="0" w:line="240" w:lineRule="auto"/>
                    <w:jc w:val="center"/>
                    <w:rPr>
                      <w:rFonts w:ascii="Arial Narrow" w:eastAsia="Times New Roman" w:hAnsi="Arial Narrow" w:cs="Arial"/>
                      <w:b/>
                      <w:color w:val="000000"/>
                      <w:lang w:val="en-US"/>
                    </w:rPr>
                  </w:pPr>
                </w:p>
              </w:tc>
            </w:tr>
            <w:tr w:rsidR="00ED0FFE" w:rsidRPr="00ED0FFE" w14:paraId="3A087F5E" w14:textId="77777777" w:rsidTr="00C61EFD">
              <w:trPr>
                <w:cantSplit/>
                <w:trHeight w:val="465"/>
              </w:trPr>
              <w:tc>
                <w:tcPr>
                  <w:tcW w:w="1825" w:type="dxa"/>
                  <w:vMerge/>
                  <w:tcBorders>
                    <w:top w:val="single" w:sz="4" w:space="0" w:color="auto"/>
                    <w:left w:val="single" w:sz="4" w:space="0" w:color="auto"/>
                    <w:bottom w:val="single" w:sz="4" w:space="0" w:color="auto"/>
                    <w:right w:val="single" w:sz="4" w:space="0" w:color="auto"/>
                  </w:tcBorders>
                </w:tcPr>
                <w:p w14:paraId="441A8646" w14:textId="77777777" w:rsidR="00ED0FFE" w:rsidRPr="00ED0FFE" w:rsidRDefault="00ED0FFE" w:rsidP="00ED0FFE">
                  <w:pPr>
                    <w:spacing w:after="0" w:line="240" w:lineRule="auto"/>
                    <w:jc w:val="both"/>
                    <w:rPr>
                      <w:rFonts w:ascii="Arial Narrow" w:eastAsia="Times New Roman" w:hAnsi="Arial Narrow" w:cs="Arial"/>
                      <w:b/>
                      <w:lang w:val="en-US"/>
                    </w:rPr>
                  </w:pPr>
                </w:p>
              </w:tc>
              <w:tc>
                <w:tcPr>
                  <w:tcW w:w="3145" w:type="dxa"/>
                  <w:tcBorders>
                    <w:top w:val="single" w:sz="4" w:space="0" w:color="auto"/>
                    <w:left w:val="single" w:sz="4" w:space="0" w:color="auto"/>
                    <w:bottom w:val="single" w:sz="4" w:space="0" w:color="auto"/>
                    <w:right w:val="single" w:sz="4" w:space="0" w:color="auto"/>
                  </w:tcBorders>
                </w:tcPr>
                <w:p w14:paraId="489DF1DD" w14:textId="77777777" w:rsidR="00ED0FFE" w:rsidRPr="00ED0FFE" w:rsidRDefault="00ED0FFE" w:rsidP="00ED0FFE">
                  <w:pPr>
                    <w:spacing w:after="0" w:line="240" w:lineRule="auto"/>
                    <w:jc w:val="both"/>
                    <w:rPr>
                      <w:rFonts w:ascii="Arial Narrow" w:eastAsia="Times New Roman" w:hAnsi="Arial Narrow" w:cs="Arial"/>
                      <w:lang w:val="pt-BR"/>
                    </w:rPr>
                  </w:pPr>
                  <w:r w:rsidRPr="00ED0FFE">
                    <w:rPr>
                      <w:rFonts w:ascii="Arial Narrow" w:eastAsia="Times New Roman" w:hAnsi="Arial Narrow" w:cs="Arial"/>
                      <w:lang w:val="pt-BR"/>
                    </w:rPr>
                    <w:t xml:space="preserve">- </w:t>
                  </w:r>
                  <w:r w:rsidRPr="000F0435">
                    <w:rPr>
                      <w:rFonts w:ascii="Arial Narrow" w:eastAsia="Times New Roman" w:hAnsi="Arial Narrow" w:cs="Arial"/>
                      <w:b/>
                      <w:lang w:val="pt-BR"/>
                    </w:rPr>
                    <w:t>desfacerea de produse ce fac obiectul comertului în pieţe</w:t>
                  </w:r>
                  <w:r w:rsidRPr="00ED0FFE">
                    <w:rPr>
                      <w:rFonts w:ascii="Arial Narrow" w:eastAsia="Times New Roman" w:hAnsi="Arial Narrow" w:cs="Arial"/>
                      <w:lang w:val="pt-BR"/>
                    </w:rPr>
                    <w:t xml:space="preserve"> , în târguri, în oboare, în parcări sau alte locuri</w:t>
                  </w:r>
                </w:p>
              </w:tc>
              <w:tc>
                <w:tcPr>
                  <w:tcW w:w="4862" w:type="dxa"/>
                  <w:tcBorders>
                    <w:top w:val="single" w:sz="4" w:space="0" w:color="auto"/>
                    <w:left w:val="single" w:sz="4" w:space="0" w:color="auto"/>
                    <w:bottom w:val="single" w:sz="4" w:space="0" w:color="auto"/>
                    <w:right w:val="single" w:sz="4" w:space="0" w:color="auto"/>
                  </w:tcBorders>
                </w:tcPr>
                <w:p w14:paraId="1A340D1A" w14:textId="631C5308" w:rsidR="00ED0FFE" w:rsidRDefault="000F0435" w:rsidP="00ED0FFE">
                  <w:pPr>
                    <w:tabs>
                      <w:tab w:val="left" w:pos="615"/>
                      <w:tab w:val="center" w:pos="2323"/>
                    </w:tabs>
                    <w:spacing w:after="0" w:line="240" w:lineRule="auto"/>
                    <w:jc w:val="center"/>
                    <w:rPr>
                      <w:rFonts w:ascii="Arial Narrow" w:eastAsia="Times New Roman" w:hAnsi="Arial Narrow" w:cs="Arial"/>
                      <w:b/>
                      <w:lang w:val="en-US"/>
                    </w:rPr>
                  </w:pPr>
                  <w:r>
                    <w:rPr>
                      <w:rFonts w:ascii="Arial Narrow" w:eastAsia="Times New Roman" w:hAnsi="Arial Narrow" w:cs="Arial"/>
                      <w:b/>
                      <w:lang w:val="en-US"/>
                    </w:rPr>
                    <w:t>-8</w:t>
                  </w:r>
                  <w:r w:rsidR="00ED0FFE" w:rsidRPr="00ED0FFE">
                    <w:rPr>
                      <w:rFonts w:ascii="Arial Narrow" w:eastAsia="Times New Roman" w:hAnsi="Arial Narrow" w:cs="Arial"/>
                      <w:b/>
                      <w:lang w:val="en-US"/>
                    </w:rPr>
                    <w:t xml:space="preserve"> lei/zi</w:t>
                  </w:r>
                  <w:r>
                    <w:rPr>
                      <w:rFonts w:ascii="Arial Narrow" w:eastAsia="Times New Roman" w:hAnsi="Arial Narrow" w:cs="Arial"/>
                      <w:b/>
                      <w:lang w:val="en-US"/>
                    </w:rPr>
                    <w:t>/masa comercializare –persoane fizice</w:t>
                  </w:r>
                </w:p>
                <w:p w14:paraId="50AA54B7" w14:textId="77777777" w:rsidR="000F0435" w:rsidRDefault="000F0435" w:rsidP="00ED0FFE">
                  <w:pPr>
                    <w:tabs>
                      <w:tab w:val="left" w:pos="615"/>
                      <w:tab w:val="center" w:pos="2323"/>
                    </w:tabs>
                    <w:spacing w:after="0" w:line="240" w:lineRule="auto"/>
                    <w:jc w:val="center"/>
                    <w:rPr>
                      <w:rFonts w:ascii="Arial Narrow" w:eastAsia="Times New Roman" w:hAnsi="Arial Narrow" w:cs="Arial"/>
                      <w:b/>
                      <w:lang w:val="en-US"/>
                    </w:rPr>
                  </w:pPr>
                </w:p>
                <w:p w14:paraId="6E547B3B" w14:textId="1C2660A9" w:rsidR="000F0435" w:rsidRPr="00ED0FFE" w:rsidRDefault="00D66649" w:rsidP="00ED0FFE">
                  <w:pPr>
                    <w:tabs>
                      <w:tab w:val="left" w:pos="615"/>
                      <w:tab w:val="center" w:pos="2323"/>
                    </w:tabs>
                    <w:spacing w:after="0" w:line="240" w:lineRule="auto"/>
                    <w:jc w:val="center"/>
                    <w:rPr>
                      <w:rFonts w:ascii="Arial Narrow" w:eastAsia="Times New Roman" w:hAnsi="Arial Narrow" w:cs="Arial"/>
                      <w:b/>
                      <w:lang w:val="en-US"/>
                    </w:rPr>
                  </w:pPr>
                  <w:r>
                    <w:rPr>
                      <w:rFonts w:ascii="Arial Narrow" w:eastAsia="Times New Roman" w:hAnsi="Arial Narrow" w:cs="Arial"/>
                      <w:b/>
                      <w:lang w:val="en-US"/>
                    </w:rPr>
                    <w:t xml:space="preserve">      </w:t>
                  </w:r>
                  <w:r w:rsidR="000F0435">
                    <w:rPr>
                      <w:rFonts w:ascii="Arial Narrow" w:eastAsia="Times New Roman" w:hAnsi="Arial Narrow" w:cs="Arial"/>
                      <w:b/>
                      <w:lang w:val="en-US"/>
                    </w:rPr>
                    <w:t>-15 lei /zi / masa comercializare –persoane juridice</w:t>
                  </w:r>
                </w:p>
              </w:tc>
            </w:tr>
            <w:tr w:rsidR="00ED0FFE" w:rsidRPr="00ED0FFE" w14:paraId="74843C57" w14:textId="77777777" w:rsidTr="00243150">
              <w:trPr>
                <w:cantSplit/>
                <w:trHeight w:val="465"/>
              </w:trPr>
              <w:tc>
                <w:tcPr>
                  <w:tcW w:w="1825" w:type="dxa"/>
                  <w:tcBorders>
                    <w:top w:val="single" w:sz="4" w:space="0" w:color="auto"/>
                    <w:left w:val="single" w:sz="4" w:space="0" w:color="auto"/>
                    <w:bottom w:val="single" w:sz="4" w:space="0" w:color="auto"/>
                    <w:right w:val="single" w:sz="4" w:space="0" w:color="auto"/>
                  </w:tcBorders>
                </w:tcPr>
                <w:p w14:paraId="47EB0B09" w14:textId="77777777" w:rsidR="00ED0FFE" w:rsidRDefault="00ED0FFE" w:rsidP="00ED0FFE">
                  <w:pPr>
                    <w:spacing w:after="0" w:line="240" w:lineRule="auto"/>
                    <w:jc w:val="both"/>
                    <w:rPr>
                      <w:rFonts w:ascii="Arial Narrow" w:eastAsia="Times New Roman" w:hAnsi="Arial Narrow" w:cs="Arial"/>
                      <w:b/>
                      <w:lang w:val="en-US"/>
                    </w:rPr>
                  </w:pPr>
                </w:p>
                <w:p w14:paraId="3DDDD4B3" w14:textId="77777777" w:rsidR="00243150" w:rsidRDefault="00243150" w:rsidP="00ED0FFE">
                  <w:pPr>
                    <w:spacing w:after="0" w:line="240" w:lineRule="auto"/>
                    <w:jc w:val="both"/>
                    <w:rPr>
                      <w:rFonts w:ascii="Arial Narrow" w:eastAsia="Times New Roman" w:hAnsi="Arial Narrow" w:cs="Arial"/>
                      <w:b/>
                      <w:lang w:val="en-US"/>
                    </w:rPr>
                  </w:pPr>
                </w:p>
                <w:p w14:paraId="5EFA7B66" w14:textId="77777777" w:rsidR="00243150" w:rsidRDefault="00243150" w:rsidP="00ED0FFE">
                  <w:pPr>
                    <w:spacing w:after="0" w:line="240" w:lineRule="auto"/>
                    <w:jc w:val="both"/>
                    <w:rPr>
                      <w:rFonts w:ascii="Arial Narrow" w:eastAsia="Times New Roman" w:hAnsi="Arial Narrow" w:cs="Arial"/>
                      <w:b/>
                      <w:lang w:val="en-US"/>
                    </w:rPr>
                  </w:pPr>
                </w:p>
                <w:p w14:paraId="68CA25E3" w14:textId="77777777" w:rsidR="00243150" w:rsidRDefault="00243150" w:rsidP="00ED0FFE">
                  <w:pPr>
                    <w:spacing w:after="0" w:line="240" w:lineRule="auto"/>
                    <w:jc w:val="both"/>
                    <w:rPr>
                      <w:rFonts w:ascii="Arial Narrow" w:eastAsia="Times New Roman" w:hAnsi="Arial Narrow" w:cs="Arial"/>
                      <w:b/>
                      <w:lang w:val="en-US"/>
                    </w:rPr>
                  </w:pPr>
                </w:p>
                <w:p w14:paraId="31F5C819" w14:textId="4A5CE501" w:rsidR="00243150" w:rsidRPr="00ED0FFE" w:rsidRDefault="00243150" w:rsidP="00ED0FFE">
                  <w:pPr>
                    <w:spacing w:after="0" w:line="240" w:lineRule="auto"/>
                    <w:jc w:val="both"/>
                    <w:rPr>
                      <w:rFonts w:ascii="Arial Narrow" w:eastAsia="Times New Roman" w:hAnsi="Arial Narrow" w:cs="Arial"/>
                      <w:b/>
                      <w:lang w:val="en-US"/>
                    </w:rPr>
                  </w:pPr>
                </w:p>
              </w:tc>
              <w:tc>
                <w:tcPr>
                  <w:tcW w:w="3145" w:type="dxa"/>
                  <w:tcBorders>
                    <w:top w:val="single" w:sz="4" w:space="0" w:color="auto"/>
                    <w:left w:val="single" w:sz="4" w:space="0" w:color="auto"/>
                    <w:bottom w:val="single" w:sz="4" w:space="0" w:color="auto"/>
                    <w:right w:val="single" w:sz="4" w:space="0" w:color="auto"/>
                  </w:tcBorders>
                </w:tcPr>
                <w:p w14:paraId="3D0A438B" w14:textId="77777777" w:rsidR="00ED0FFE" w:rsidRPr="00ED0FFE" w:rsidRDefault="00ED0FFE" w:rsidP="00ED0FFE">
                  <w:pPr>
                    <w:spacing w:after="0" w:line="240" w:lineRule="auto"/>
                    <w:jc w:val="both"/>
                    <w:rPr>
                      <w:rFonts w:ascii="Arial Narrow" w:eastAsia="Times New Roman" w:hAnsi="Arial Narrow" w:cs="Arial"/>
                      <w:lang w:val="en-US"/>
                    </w:rPr>
                  </w:pPr>
                  <w:r w:rsidRPr="00ED0FFE">
                    <w:rPr>
                      <w:rFonts w:ascii="Arial Narrow" w:eastAsia="Times New Roman" w:hAnsi="Arial Narrow" w:cs="Arial"/>
                      <w:lang w:val="en-US"/>
                    </w:rPr>
                    <w:t>Taxă căutare acte în arhivă</w:t>
                  </w:r>
                </w:p>
              </w:tc>
              <w:tc>
                <w:tcPr>
                  <w:tcW w:w="4862" w:type="dxa"/>
                  <w:tcBorders>
                    <w:top w:val="single" w:sz="4" w:space="0" w:color="auto"/>
                    <w:left w:val="single" w:sz="4" w:space="0" w:color="auto"/>
                    <w:bottom w:val="single" w:sz="4" w:space="0" w:color="auto"/>
                    <w:right w:val="single" w:sz="4" w:space="0" w:color="auto"/>
                  </w:tcBorders>
                </w:tcPr>
                <w:p w14:paraId="4DCE0AE1" w14:textId="77777777" w:rsidR="00ED0FFE" w:rsidRPr="00ED0FFE" w:rsidRDefault="00ED0FFE" w:rsidP="00ED0FFE">
                  <w:pPr>
                    <w:tabs>
                      <w:tab w:val="left" w:pos="615"/>
                      <w:tab w:val="center" w:pos="2323"/>
                    </w:tabs>
                    <w:spacing w:after="0" w:line="240" w:lineRule="auto"/>
                    <w:jc w:val="center"/>
                    <w:rPr>
                      <w:rFonts w:ascii="Arial Narrow" w:eastAsia="Times New Roman" w:hAnsi="Arial Narrow" w:cs="Arial"/>
                      <w:b/>
                      <w:lang w:val="en-US"/>
                    </w:rPr>
                  </w:pPr>
                  <w:r w:rsidRPr="00ED0FFE">
                    <w:rPr>
                      <w:rFonts w:ascii="Arial Narrow" w:eastAsia="Times New Roman" w:hAnsi="Arial Narrow" w:cs="Arial"/>
                      <w:b/>
                      <w:lang w:val="en-US"/>
                    </w:rPr>
                    <w:t>40 lei/doc.</w:t>
                  </w:r>
                </w:p>
              </w:tc>
            </w:tr>
            <w:tr w:rsidR="00ED0FFE" w:rsidRPr="00ED0FFE" w14:paraId="034BCE98" w14:textId="77777777" w:rsidTr="00243150">
              <w:trPr>
                <w:cantSplit/>
                <w:trHeight w:val="465"/>
              </w:trPr>
              <w:tc>
                <w:tcPr>
                  <w:tcW w:w="1825" w:type="dxa"/>
                  <w:tcBorders>
                    <w:top w:val="single" w:sz="4" w:space="0" w:color="auto"/>
                    <w:left w:val="single" w:sz="4" w:space="0" w:color="auto"/>
                    <w:bottom w:val="single" w:sz="4" w:space="0" w:color="auto"/>
                    <w:right w:val="single" w:sz="4" w:space="0" w:color="auto"/>
                  </w:tcBorders>
                </w:tcPr>
                <w:p w14:paraId="100BD74F" w14:textId="77777777" w:rsidR="00ED0FFE" w:rsidRPr="00ED0FFE" w:rsidRDefault="00ED0FFE" w:rsidP="00ED0FFE">
                  <w:pPr>
                    <w:spacing w:after="0" w:line="240" w:lineRule="auto"/>
                    <w:jc w:val="both"/>
                    <w:rPr>
                      <w:rFonts w:ascii="Arial Narrow" w:eastAsia="Times New Roman" w:hAnsi="Arial Narrow" w:cs="Arial"/>
                      <w:b/>
                      <w:lang w:val="en-US"/>
                    </w:rPr>
                  </w:pPr>
                </w:p>
              </w:tc>
              <w:tc>
                <w:tcPr>
                  <w:tcW w:w="3145" w:type="dxa"/>
                  <w:tcBorders>
                    <w:top w:val="single" w:sz="4" w:space="0" w:color="auto"/>
                    <w:left w:val="single" w:sz="4" w:space="0" w:color="auto"/>
                    <w:bottom w:val="single" w:sz="4" w:space="0" w:color="auto"/>
                    <w:right w:val="single" w:sz="4" w:space="0" w:color="auto"/>
                  </w:tcBorders>
                </w:tcPr>
                <w:p w14:paraId="314FB55C" w14:textId="3180BF28" w:rsidR="00ED0FFE" w:rsidRPr="00ED0FFE" w:rsidRDefault="00ED0FFE" w:rsidP="00ED0FFE">
                  <w:pPr>
                    <w:spacing w:after="0" w:line="240" w:lineRule="auto"/>
                    <w:jc w:val="both"/>
                    <w:rPr>
                      <w:rFonts w:ascii="Arial Narrow" w:eastAsia="Times New Roman" w:hAnsi="Arial Narrow" w:cs="Arial"/>
                      <w:lang w:val="en-US"/>
                    </w:rPr>
                  </w:pPr>
                  <w:r w:rsidRPr="00ED0FFE">
                    <w:rPr>
                      <w:rFonts w:ascii="Arial Narrow" w:eastAsia="Times New Roman" w:hAnsi="Arial Narrow" w:cs="Arial"/>
                      <w:lang w:val="en-US"/>
                    </w:rPr>
                    <w:t>Taxă eliberare xero</w:t>
                  </w:r>
                  <w:r w:rsidR="000F0435">
                    <w:rPr>
                      <w:rFonts w:ascii="Arial Narrow" w:eastAsia="Times New Roman" w:hAnsi="Arial Narrow" w:cs="Arial"/>
                      <w:lang w:val="en-US"/>
                    </w:rPr>
                    <w:t xml:space="preserve"> </w:t>
                  </w:r>
                  <w:r w:rsidRPr="00ED0FFE">
                    <w:rPr>
                      <w:rFonts w:ascii="Arial Narrow" w:eastAsia="Times New Roman" w:hAnsi="Arial Narrow" w:cs="Arial"/>
                      <w:lang w:val="en-US"/>
                    </w:rPr>
                    <w:t>copii din arhivă</w:t>
                  </w:r>
                </w:p>
              </w:tc>
              <w:tc>
                <w:tcPr>
                  <w:tcW w:w="4862" w:type="dxa"/>
                  <w:tcBorders>
                    <w:top w:val="single" w:sz="4" w:space="0" w:color="auto"/>
                    <w:left w:val="single" w:sz="4" w:space="0" w:color="auto"/>
                    <w:bottom w:val="single" w:sz="4" w:space="0" w:color="auto"/>
                    <w:right w:val="single" w:sz="4" w:space="0" w:color="auto"/>
                  </w:tcBorders>
                </w:tcPr>
                <w:p w14:paraId="59ED6515" w14:textId="19EC90FE" w:rsidR="00ED0FFE" w:rsidRPr="00ED0FFE" w:rsidRDefault="000F0435" w:rsidP="00ED0FFE">
                  <w:pPr>
                    <w:tabs>
                      <w:tab w:val="left" w:pos="615"/>
                      <w:tab w:val="center" w:pos="2323"/>
                    </w:tabs>
                    <w:spacing w:after="0" w:line="240" w:lineRule="auto"/>
                    <w:jc w:val="center"/>
                    <w:rPr>
                      <w:rFonts w:ascii="Arial Narrow" w:eastAsia="Times New Roman" w:hAnsi="Arial Narrow" w:cs="Arial"/>
                      <w:b/>
                      <w:lang w:val="en-US"/>
                    </w:rPr>
                  </w:pPr>
                  <w:r>
                    <w:rPr>
                      <w:rFonts w:ascii="Arial Narrow" w:eastAsia="Times New Roman" w:hAnsi="Arial Narrow" w:cs="Arial"/>
                      <w:b/>
                      <w:lang w:val="en-US"/>
                    </w:rPr>
                    <w:t>10</w:t>
                  </w:r>
                  <w:r w:rsidR="00ED0FFE" w:rsidRPr="00ED0FFE">
                    <w:rPr>
                      <w:rFonts w:ascii="Arial Narrow" w:eastAsia="Times New Roman" w:hAnsi="Arial Narrow" w:cs="Arial"/>
                      <w:b/>
                      <w:lang w:val="en-US"/>
                    </w:rPr>
                    <w:t xml:space="preserve"> lei/doc.</w:t>
                  </w:r>
                </w:p>
              </w:tc>
            </w:tr>
            <w:tr w:rsidR="00ED0FFE" w:rsidRPr="00ED0FFE" w14:paraId="589F60CA" w14:textId="77777777" w:rsidTr="00C61EFD">
              <w:trPr>
                <w:cantSplit/>
                <w:trHeight w:val="576"/>
              </w:trPr>
              <w:tc>
                <w:tcPr>
                  <w:tcW w:w="1825" w:type="dxa"/>
                  <w:tcBorders>
                    <w:top w:val="single" w:sz="4" w:space="0" w:color="auto"/>
                    <w:left w:val="single" w:sz="4" w:space="0" w:color="auto"/>
                    <w:bottom w:val="single" w:sz="4" w:space="0" w:color="auto"/>
                    <w:right w:val="single" w:sz="4" w:space="0" w:color="auto"/>
                  </w:tcBorders>
                </w:tcPr>
                <w:p w14:paraId="0E414948" w14:textId="77777777" w:rsidR="00ED0FFE" w:rsidRPr="00ED0FFE" w:rsidRDefault="00ED0FFE" w:rsidP="00ED0FFE">
                  <w:pPr>
                    <w:spacing w:after="0" w:line="240" w:lineRule="auto"/>
                    <w:jc w:val="both"/>
                    <w:rPr>
                      <w:rFonts w:ascii="Arial Narrow" w:eastAsia="Times New Roman" w:hAnsi="Arial Narrow" w:cs="Arial"/>
                      <w:b/>
                      <w:lang w:val="en-US"/>
                    </w:rPr>
                  </w:pPr>
                </w:p>
              </w:tc>
              <w:tc>
                <w:tcPr>
                  <w:tcW w:w="3145" w:type="dxa"/>
                  <w:tcBorders>
                    <w:top w:val="single" w:sz="4" w:space="0" w:color="auto"/>
                    <w:left w:val="single" w:sz="4" w:space="0" w:color="auto"/>
                    <w:bottom w:val="single" w:sz="4" w:space="0" w:color="auto"/>
                    <w:right w:val="single" w:sz="4" w:space="0" w:color="auto"/>
                  </w:tcBorders>
                </w:tcPr>
                <w:p w14:paraId="79A4FB23" w14:textId="3A5E2F61" w:rsidR="00ED0FFE" w:rsidRPr="00ED0FFE" w:rsidRDefault="00ED0FFE" w:rsidP="00ED0FFE">
                  <w:pPr>
                    <w:spacing w:after="200" w:line="276" w:lineRule="auto"/>
                    <w:rPr>
                      <w:rFonts w:ascii="Arial Narrow" w:eastAsia="Times New Roman" w:hAnsi="Arial Narrow" w:cs="Arial"/>
                      <w:lang w:val="en-US"/>
                    </w:rPr>
                  </w:pPr>
                  <w:r w:rsidRPr="00ED0FFE">
                    <w:rPr>
                      <w:rFonts w:ascii="Arial Narrow" w:eastAsia="Times New Roman" w:hAnsi="Arial Narrow" w:cs="Arial"/>
                      <w:lang w:val="pt-BR"/>
                    </w:rPr>
                    <w:t>Taxă eliberare documente</w:t>
                  </w:r>
                  <w:r w:rsidRPr="00A27CB3">
                    <w:rPr>
                      <w:rFonts w:ascii="Arial Narrow" w:eastAsia="Times New Roman" w:hAnsi="Arial Narrow" w:cs="Arial"/>
                      <w:b/>
                      <w:lang w:val="pt-BR"/>
                    </w:rPr>
                    <w:t xml:space="preserve"> în regim de urgenţă</w:t>
                  </w:r>
                  <w:r w:rsidR="00A27CB3" w:rsidRPr="00A27CB3">
                    <w:rPr>
                      <w:rFonts w:ascii="Arial Narrow" w:eastAsia="Times New Roman" w:hAnsi="Arial Narrow" w:cs="Arial"/>
                      <w:b/>
                      <w:lang w:val="pt-BR"/>
                    </w:rPr>
                    <w:t xml:space="preserve"> </w:t>
                  </w:r>
                  <w:r w:rsidR="00A27CB3">
                    <w:rPr>
                      <w:rFonts w:ascii="Arial Narrow" w:eastAsia="Times New Roman" w:hAnsi="Arial Narrow" w:cs="Arial"/>
                      <w:lang w:val="pt-BR"/>
                    </w:rPr>
                    <w:t>( certificat fiscal , acte de stare civilă , acte eliberate de compartimentul agricol</w:t>
                  </w:r>
                  <w:r w:rsidR="000F0435">
                    <w:rPr>
                      <w:rFonts w:ascii="Arial Narrow" w:eastAsia="Times New Roman" w:hAnsi="Arial Narrow" w:cs="Arial"/>
                      <w:lang w:val="pt-BR"/>
                    </w:rPr>
                    <w:t>)</w:t>
                  </w:r>
                </w:p>
              </w:tc>
              <w:tc>
                <w:tcPr>
                  <w:tcW w:w="4862" w:type="dxa"/>
                  <w:tcBorders>
                    <w:top w:val="single" w:sz="4" w:space="0" w:color="auto"/>
                    <w:left w:val="single" w:sz="4" w:space="0" w:color="auto"/>
                    <w:bottom w:val="single" w:sz="4" w:space="0" w:color="auto"/>
                    <w:right w:val="single" w:sz="4" w:space="0" w:color="auto"/>
                  </w:tcBorders>
                </w:tcPr>
                <w:p w14:paraId="49437675" w14:textId="58D9ABBC" w:rsidR="00ED0FFE" w:rsidRPr="00ED0FFE" w:rsidRDefault="006754A4" w:rsidP="00ED0FFE">
                  <w:pPr>
                    <w:tabs>
                      <w:tab w:val="left" w:pos="615"/>
                      <w:tab w:val="center" w:pos="2323"/>
                    </w:tabs>
                    <w:spacing w:after="0" w:line="240" w:lineRule="auto"/>
                    <w:jc w:val="center"/>
                    <w:rPr>
                      <w:rFonts w:ascii="Arial Narrow" w:eastAsia="Times New Roman" w:hAnsi="Arial Narrow" w:cs="Arial"/>
                      <w:b/>
                      <w:lang w:val="en-US"/>
                    </w:rPr>
                  </w:pPr>
                  <w:r>
                    <w:rPr>
                      <w:rFonts w:ascii="Arial Narrow" w:eastAsia="Times New Roman" w:hAnsi="Arial Narrow" w:cs="Arial"/>
                      <w:b/>
                      <w:lang w:val="en-US"/>
                    </w:rPr>
                    <w:t>100</w:t>
                  </w:r>
                  <w:r w:rsidR="00ED0FFE" w:rsidRPr="00ED0FFE">
                    <w:rPr>
                      <w:rFonts w:ascii="Arial Narrow" w:eastAsia="Times New Roman" w:hAnsi="Arial Narrow" w:cs="Arial"/>
                      <w:b/>
                      <w:lang w:val="en-US"/>
                    </w:rPr>
                    <w:t xml:space="preserve"> lei/act</w:t>
                  </w:r>
                </w:p>
                <w:p w14:paraId="3C245360" w14:textId="77777777" w:rsidR="00ED0FFE" w:rsidRPr="00ED0FFE" w:rsidRDefault="00ED0FFE" w:rsidP="00ED0FFE">
                  <w:pPr>
                    <w:tabs>
                      <w:tab w:val="left" w:pos="615"/>
                      <w:tab w:val="center" w:pos="2323"/>
                    </w:tabs>
                    <w:spacing w:after="0" w:line="240" w:lineRule="auto"/>
                    <w:jc w:val="center"/>
                    <w:rPr>
                      <w:rFonts w:ascii="Arial Narrow" w:eastAsia="Times New Roman" w:hAnsi="Arial Narrow" w:cs="Arial"/>
                      <w:b/>
                      <w:lang w:val="en-US"/>
                    </w:rPr>
                  </w:pPr>
                </w:p>
              </w:tc>
            </w:tr>
            <w:tr w:rsidR="00ED0FFE" w:rsidRPr="00ED0FFE" w14:paraId="08804BDB" w14:textId="77777777" w:rsidTr="00C61EFD">
              <w:trPr>
                <w:cantSplit/>
                <w:trHeight w:val="585"/>
              </w:trPr>
              <w:tc>
                <w:tcPr>
                  <w:tcW w:w="1825" w:type="dxa"/>
                  <w:tcBorders>
                    <w:top w:val="single" w:sz="4" w:space="0" w:color="auto"/>
                    <w:left w:val="single" w:sz="4" w:space="0" w:color="auto"/>
                    <w:bottom w:val="single" w:sz="4" w:space="0" w:color="auto"/>
                    <w:right w:val="single" w:sz="4" w:space="0" w:color="auto"/>
                  </w:tcBorders>
                </w:tcPr>
                <w:p w14:paraId="75511A31" w14:textId="77777777" w:rsidR="00ED0FFE" w:rsidRPr="00ED0FFE" w:rsidRDefault="00ED0FFE" w:rsidP="00ED0FFE">
                  <w:pPr>
                    <w:spacing w:after="0" w:line="240" w:lineRule="auto"/>
                    <w:jc w:val="both"/>
                    <w:rPr>
                      <w:rFonts w:ascii="Arial Narrow" w:eastAsia="Times New Roman" w:hAnsi="Arial Narrow" w:cs="Arial"/>
                      <w:b/>
                      <w:lang w:val="en-US"/>
                    </w:rPr>
                  </w:pPr>
                </w:p>
              </w:tc>
              <w:tc>
                <w:tcPr>
                  <w:tcW w:w="3145" w:type="dxa"/>
                  <w:tcBorders>
                    <w:top w:val="single" w:sz="4" w:space="0" w:color="auto"/>
                    <w:left w:val="single" w:sz="4" w:space="0" w:color="auto"/>
                    <w:bottom w:val="single" w:sz="4" w:space="0" w:color="auto"/>
                    <w:right w:val="single" w:sz="4" w:space="0" w:color="auto"/>
                  </w:tcBorders>
                </w:tcPr>
                <w:p w14:paraId="4366D0D2" w14:textId="289D9D45" w:rsidR="00ED0FFE" w:rsidRPr="00ED0FFE" w:rsidRDefault="00A27CB3" w:rsidP="00A27CB3">
                  <w:pPr>
                    <w:spacing w:after="200" w:line="276" w:lineRule="auto"/>
                    <w:rPr>
                      <w:rFonts w:ascii="Arial Narrow" w:eastAsia="Times New Roman" w:hAnsi="Arial Narrow" w:cs="Arial"/>
                      <w:lang w:val="pt-BR"/>
                    </w:rPr>
                  </w:pPr>
                  <w:r>
                    <w:rPr>
                      <w:rFonts w:ascii="Arial Narrow" w:eastAsia="Times New Roman" w:hAnsi="Arial Narrow" w:cs="Arial"/>
                      <w:lang w:val="pt-BR"/>
                    </w:rPr>
                    <w:t>Taxa eliberare certificat de nomenclatură stradală</w:t>
                  </w:r>
                </w:p>
              </w:tc>
              <w:tc>
                <w:tcPr>
                  <w:tcW w:w="4862" w:type="dxa"/>
                  <w:tcBorders>
                    <w:top w:val="single" w:sz="4" w:space="0" w:color="auto"/>
                    <w:left w:val="single" w:sz="4" w:space="0" w:color="auto"/>
                    <w:bottom w:val="single" w:sz="4" w:space="0" w:color="auto"/>
                    <w:right w:val="single" w:sz="4" w:space="0" w:color="auto"/>
                  </w:tcBorders>
                </w:tcPr>
                <w:p w14:paraId="5A65EE6A" w14:textId="243CABC0" w:rsidR="00ED0FFE" w:rsidRPr="00ED0FFE" w:rsidRDefault="000F0435" w:rsidP="00ED0FFE">
                  <w:pPr>
                    <w:tabs>
                      <w:tab w:val="left" w:pos="615"/>
                      <w:tab w:val="center" w:pos="2323"/>
                    </w:tabs>
                    <w:spacing w:after="0" w:line="240" w:lineRule="auto"/>
                    <w:jc w:val="center"/>
                    <w:rPr>
                      <w:rFonts w:ascii="Arial Narrow" w:eastAsia="Times New Roman" w:hAnsi="Arial Narrow" w:cs="Arial"/>
                      <w:b/>
                      <w:lang w:val="en-US"/>
                    </w:rPr>
                  </w:pPr>
                  <w:proofErr w:type="gramStart"/>
                  <w:r>
                    <w:rPr>
                      <w:rFonts w:ascii="Arial Narrow" w:eastAsia="Times New Roman" w:hAnsi="Arial Narrow" w:cs="Arial"/>
                      <w:b/>
                      <w:lang w:val="en-US"/>
                    </w:rPr>
                    <w:t>10</w:t>
                  </w:r>
                  <w:r w:rsidR="00ED0FFE" w:rsidRPr="00ED0FFE">
                    <w:rPr>
                      <w:rFonts w:ascii="Arial Narrow" w:eastAsia="Times New Roman" w:hAnsi="Arial Narrow" w:cs="Arial"/>
                      <w:b/>
                      <w:lang w:val="en-US"/>
                    </w:rPr>
                    <w:t xml:space="preserve">  lei</w:t>
                  </w:r>
                  <w:proofErr w:type="gramEnd"/>
                  <w:r w:rsidR="00ED0FFE" w:rsidRPr="00ED0FFE">
                    <w:rPr>
                      <w:rFonts w:ascii="Arial Narrow" w:eastAsia="Times New Roman" w:hAnsi="Arial Narrow" w:cs="Arial"/>
                      <w:b/>
                      <w:lang w:val="en-US"/>
                    </w:rPr>
                    <w:t>/ doc</w:t>
                  </w:r>
                </w:p>
                <w:p w14:paraId="13784874" w14:textId="77777777" w:rsidR="00ED0FFE" w:rsidRPr="00ED0FFE" w:rsidRDefault="00ED0FFE" w:rsidP="00ED0FFE">
                  <w:pPr>
                    <w:tabs>
                      <w:tab w:val="left" w:pos="615"/>
                      <w:tab w:val="center" w:pos="2323"/>
                    </w:tabs>
                    <w:spacing w:after="0" w:line="240" w:lineRule="auto"/>
                    <w:jc w:val="center"/>
                    <w:rPr>
                      <w:rFonts w:ascii="Arial Narrow" w:eastAsia="Times New Roman" w:hAnsi="Arial Narrow" w:cs="Arial"/>
                      <w:b/>
                      <w:lang w:val="en-US"/>
                    </w:rPr>
                  </w:pPr>
                </w:p>
              </w:tc>
            </w:tr>
            <w:tr w:rsidR="00ED0FFE" w:rsidRPr="00ED0FFE" w14:paraId="249EB081" w14:textId="77777777" w:rsidTr="00C61EFD">
              <w:trPr>
                <w:cantSplit/>
                <w:trHeight w:val="526"/>
              </w:trPr>
              <w:tc>
                <w:tcPr>
                  <w:tcW w:w="1825" w:type="dxa"/>
                  <w:tcBorders>
                    <w:top w:val="single" w:sz="4" w:space="0" w:color="auto"/>
                    <w:left w:val="single" w:sz="4" w:space="0" w:color="auto"/>
                    <w:bottom w:val="single" w:sz="4" w:space="0" w:color="auto"/>
                    <w:right w:val="single" w:sz="4" w:space="0" w:color="auto"/>
                  </w:tcBorders>
                </w:tcPr>
                <w:p w14:paraId="3CEACF80" w14:textId="77777777" w:rsidR="00ED0FFE" w:rsidRPr="00ED0FFE" w:rsidRDefault="00ED0FFE" w:rsidP="00ED0FFE">
                  <w:pPr>
                    <w:spacing w:after="0" w:line="240" w:lineRule="auto"/>
                    <w:jc w:val="both"/>
                    <w:rPr>
                      <w:rFonts w:ascii="Arial Narrow" w:eastAsia="Times New Roman" w:hAnsi="Arial Narrow" w:cs="Arial"/>
                      <w:b/>
                      <w:lang w:val="en-US"/>
                    </w:rPr>
                  </w:pPr>
                </w:p>
              </w:tc>
              <w:tc>
                <w:tcPr>
                  <w:tcW w:w="3145" w:type="dxa"/>
                  <w:tcBorders>
                    <w:top w:val="single" w:sz="4" w:space="0" w:color="auto"/>
                    <w:left w:val="single" w:sz="4" w:space="0" w:color="auto"/>
                    <w:bottom w:val="single" w:sz="4" w:space="0" w:color="auto"/>
                    <w:right w:val="single" w:sz="4" w:space="0" w:color="auto"/>
                  </w:tcBorders>
                </w:tcPr>
                <w:p w14:paraId="17272B28" w14:textId="77777777" w:rsidR="00ED0FFE" w:rsidRPr="00A27CB3" w:rsidRDefault="00ED0FFE" w:rsidP="00ED0FFE">
                  <w:pPr>
                    <w:spacing w:after="200" w:line="276" w:lineRule="auto"/>
                    <w:rPr>
                      <w:rFonts w:ascii="Arial Narrow" w:eastAsia="Times New Roman" w:hAnsi="Arial Narrow" w:cs="Arial"/>
                      <w:lang w:val="pt-BR"/>
                    </w:rPr>
                  </w:pPr>
                  <w:r w:rsidRPr="00A27CB3">
                    <w:rPr>
                      <w:rFonts w:ascii="Arial Narrow" w:eastAsia="Times New Roman" w:hAnsi="Arial Narrow" w:cs="Arial"/>
                      <w:lang w:val="pt-BR"/>
                    </w:rPr>
                    <w:t>Taxa eliberare certificat fiscal</w:t>
                  </w:r>
                </w:p>
              </w:tc>
              <w:tc>
                <w:tcPr>
                  <w:tcW w:w="4862" w:type="dxa"/>
                  <w:tcBorders>
                    <w:top w:val="single" w:sz="4" w:space="0" w:color="auto"/>
                    <w:left w:val="single" w:sz="4" w:space="0" w:color="auto"/>
                    <w:bottom w:val="single" w:sz="4" w:space="0" w:color="auto"/>
                    <w:right w:val="single" w:sz="4" w:space="0" w:color="auto"/>
                  </w:tcBorders>
                </w:tcPr>
                <w:p w14:paraId="54AF6636" w14:textId="60D7E0C9" w:rsidR="00ED0FFE" w:rsidRPr="00ED0FFE" w:rsidRDefault="006754A4" w:rsidP="00ED0FFE">
                  <w:pPr>
                    <w:tabs>
                      <w:tab w:val="left" w:pos="615"/>
                      <w:tab w:val="center" w:pos="2323"/>
                    </w:tabs>
                    <w:spacing w:after="0" w:line="240" w:lineRule="auto"/>
                    <w:jc w:val="center"/>
                    <w:rPr>
                      <w:rFonts w:ascii="Arial Narrow" w:eastAsia="Times New Roman" w:hAnsi="Arial Narrow" w:cs="Arial"/>
                      <w:b/>
                      <w:lang w:val="en-US"/>
                    </w:rPr>
                  </w:pPr>
                  <w:r>
                    <w:rPr>
                      <w:rFonts w:ascii="Arial Narrow" w:eastAsia="Times New Roman" w:hAnsi="Arial Narrow" w:cs="Arial"/>
                      <w:b/>
                      <w:lang w:val="en-US"/>
                    </w:rPr>
                    <w:t xml:space="preserve">15 </w:t>
                  </w:r>
                  <w:r w:rsidR="00ED0FFE" w:rsidRPr="00ED0FFE">
                    <w:rPr>
                      <w:rFonts w:ascii="Arial Narrow" w:eastAsia="Times New Roman" w:hAnsi="Arial Narrow" w:cs="Arial"/>
                      <w:b/>
                      <w:lang w:val="en-US"/>
                    </w:rPr>
                    <w:t>lei</w:t>
                  </w:r>
                  <w:r w:rsidR="00C137DB">
                    <w:rPr>
                      <w:rFonts w:ascii="Arial Narrow" w:eastAsia="Times New Roman" w:hAnsi="Arial Narrow" w:cs="Arial"/>
                      <w:b/>
                      <w:lang w:val="en-US"/>
                    </w:rPr>
                    <w:t xml:space="preserve"> </w:t>
                  </w:r>
                  <w:r w:rsidR="00ED0FFE" w:rsidRPr="00ED0FFE">
                    <w:rPr>
                      <w:rFonts w:ascii="Arial Narrow" w:eastAsia="Times New Roman" w:hAnsi="Arial Narrow" w:cs="Arial"/>
                      <w:b/>
                      <w:lang w:val="en-US"/>
                    </w:rPr>
                    <w:t>/doc</w:t>
                  </w:r>
                </w:p>
                <w:p w14:paraId="67F106CC" w14:textId="77777777" w:rsidR="00ED0FFE" w:rsidRPr="00ED0FFE" w:rsidRDefault="00ED0FFE" w:rsidP="00ED0FFE">
                  <w:pPr>
                    <w:tabs>
                      <w:tab w:val="left" w:pos="615"/>
                      <w:tab w:val="center" w:pos="2323"/>
                    </w:tabs>
                    <w:spacing w:after="0" w:line="240" w:lineRule="auto"/>
                    <w:jc w:val="center"/>
                    <w:rPr>
                      <w:rFonts w:ascii="Arial Narrow" w:eastAsia="Times New Roman" w:hAnsi="Arial Narrow" w:cs="Arial"/>
                      <w:b/>
                      <w:lang w:val="en-US"/>
                    </w:rPr>
                  </w:pPr>
                </w:p>
              </w:tc>
            </w:tr>
            <w:tr w:rsidR="00A27CB3" w:rsidRPr="00ED0FFE" w14:paraId="230AF0CC" w14:textId="77777777" w:rsidTr="00C61EFD">
              <w:trPr>
                <w:cantSplit/>
                <w:trHeight w:val="526"/>
              </w:trPr>
              <w:tc>
                <w:tcPr>
                  <w:tcW w:w="1825" w:type="dxa"/>
                  <w:tcBorders>
                    <w:top w:val="single" w:sz="4" w:space="0" w:color="auto"/>
                    <w:left w:val="single" w:sz="4" w:space="0" w:color="auto"/>
                    <w:bottom w:val="single" w:sz="4" w:space="0" w:color="auto"/>
                    <w:right w:val="single" w:sz="4" w:space="0" w:color="auto"/>
                  </w:tcBorders>
                </w:tcPr>
                <w:p w14:paraId="49774396" w14:textId="77777777" w:rsidR="00A27CB3" w:rsidRPr="00ED0FFE" w:rsidRDefault="00A27CB3" w:rsidP="00ED0FFE">
                  <w:pPr>
                    <w:spacing w:after="0" w:line="240" w:lineRule="auto"/>
                    <w:jc w:val="both"/>
                    <w:rPr>
                      <w:rFonts w:ascii="Arial Narrow" w:eastAsia="Times New Roman" w:hAnsi="Arial Narrow" w:cs="Arial"/>
                      <w:b/>
                      <w:lang w:val="en-US"/>
                    </w:rPr>
                  </w:pPr>
                </w:p>
              </w:tc>
              <w:tc>
                <w:tcPr>
                  <w:tcW w:w="3145" w:type="dxa"/>
                  <w:tcBorders>
                    <w:top w:val="single" w:sz="4" w:space="0" w:color="auto"/>
                    <w:left w:val="single" w:sz="4" w:space="0" w:color="auto"/>
                    <w:bottom w:val="single" w:sz="4" w:space="0" w:color="auto"/>
                    <w:right w:val="single" w:sz="4" w:space="0" w:color="auto"/>
                  </w:tcBorders>
                </w:tcPr>
                <w:p w14:paraId="7F68A675" w14:textId="65522297" w:rsidR="00A27CB3" w:rsidRPr="00A27CB3" w:rsidRDefault="00B11B95" w:rsidP="00ED0FFE">
                  <w:pPr>
                    <w:spacing w:after="200" w:line="276" w:lineRule="auto"/>
                    <w:rPr>
                      <w:rFonts w:ascii="Arial Narrow" w:eastAsia="Times New Roman" w:hAnsi="Arial Narrow" w:cs="Arial"/>
                      <w:lang w:val="pt-BR"/>
                    </w:rPr>
                  </w:pPr>
                  <w:r>
                    <w:rPr>
                      <w:rFonts w:ascii="Arial Narrow" w:eastAsia="Times New Roman" w:hAnsi="Arial Narrow" w:cs="Arial"/>
                      <w:lang w:val="pt-BR"/>
                    </w:rPr>
                    <w:t>Taxă căsătorie</w:t>
                  </w:r>
                </w:p>
              </w:tc>
              <w:tc>
                <w:tcPr>
                  <w:tcW w:w="4862" w:type="dxa"/>
                  <w:tcBorders>
                    <w:top w:val="single" w:sz="4" w:space="0" w:color="auto"/>
                    <w:left w:val="single" w:sz="4" w:space="0" w:color="auto"/>
                    <w:bottom w:val="single" w:sz="4" w:space="0" w:color="auto"/>
                    <w:right w:val="single" w:sz="4" w:space="0" w:color="auto"/>
                  </w:tcBorders>
                </w:tcPr>
                <w:p w14:paraId="6CC6D5F4" w14:textId="03EB2CF6" w:rsidR="00A27CB3" w:rsidRDefault="00B11B95" w:rsidP="00ED0FFE">
                  <w:pPr>
                    <w:tabs>
                      <w:tab w:val="left" w:pos="615"/>
                      <w:tab w:val="center" w:pos="2323"/>
                    </w:tabs>
                    <w:spacing w:after="0" w:line="240" w:lineRule="auto"/>
                    <w:jc w:val="center"/>
                    <w:rPr>
                      <w:rFonts w:ascii="Arial Narrow" w:eastAsia="Times New Roman" w:hAnsi="Arial Narrow" w:cs="Arial"/>
                      <w:b/>
                      <w:lang w:val="en-US"/>
                    </w:rPr>
                  </w:pPr>
                  <w:r>
                    <w:rPr>
                      <w:rFonts w:ascii="Arial Narrow" w:eastAsia="Times New Roman" w:hAnsi="Arial Narrow" w:cs="Arial"/>
                      <w:b/>
                      <w:lang w:val="en-US"/>
                    </w:rPr>
                    <w:t>100 lei</w:t>
                  </w:r>
                </w:p>
              </w:tc>
            </w:tr>
            <w:tr w:rsidR="00A27CB3" w:rsidRPr="00ED0FFE" w14:paraId="31123114" w14:textId="77777777" w:rsidTr="00C61EFD">
              <w:trPr>
                <w:cantSplit/>
                <w:trHeight w:val="526"/>
              </w:trPr>
              <w:tc>
                <w:tcPr>
                  <w:tcW w:w="1825" w:type="dxa"/>
                  <w:tcBorders>
                    <w:top w:val="single" w:sz="4" w:space="0" w:color="auto"/>
                    <w:left w:val="single" w:sz="4" w:space="0" w:color="auto"/>
                    <w:bottom w:val="single" w:sz="4" w:space="0" w:color="auto"/>
                    <w:right w:val="single" w:sz="4" w:space="0" w:color="auto"/>
                  </w:tcBorders>
                </w:tcPr>
                <w:p w14:paraId="75C47F06" w14:textId="77777777" w:rsidR="00A27CB3" w:rsidRPr="00ED0FFE" w:rsidRDefault="00A27CB3" w:rsidP="00ED0FFE">
                  <w:pPr>
                    <w:spacing w:after="0" w:line="240" w:lineRule="auto"/>
                    <w:jc w:val="both"/>
                    <w:rPr>
                      <w:rFonts w:ascii="Arial Narrow" w:eastAsia="Times New Roman" w:hAnsi="Arial Narrow" w:cs="Arial"/>
                      <w:b/>
                      <w:lang w:val="en-US"/>
                    </w:rPr>
                  </w:pPr>
                </w:p>
              </w:tc>
              <w:tc>
                <w:tcPr>
                  <w:tcW w:w="3145" w:type="dxa"/>
                  <w:tcBorders>
                    <w:top w:val="single" w:sz="4" w:space="0" w:color="auto"/>
                    <w:left w:val="single" w:sz="4" w:space="0" w:color="auto"/>
                    <w:bottom w:val="single" w:sz="4" w:space="0" w:color="auto"/>
                    <w:right w:val="single" w:sz="4" w:space="0" w:color="auto"/>
                  </w:tcBorders>
                </w:tcPr>
                <w:p w14:paraId="0E49FCDF" w14:textId="713B0F8F" w:rsidR="00A27CB3" w:rsidRPr="00A27CB3" w:rsidRDefault="00B11B95" w:rsidP="00ED0FFE">
                  <w:pPr>
                    <w:spacing w:after="200" w:line="276" w:lineRule="auto"/>
                    <w:rPr>
                      <w:rFonts w:ascii="Arial Narrow" w:eastAsia="Times New Roman" w:hAnsi="Arial Narrow" w:cs="Arial"/>
                      <w:lang w:val="pt-BR"/>
                    </w:rPr>
                  </w:pPr>
                  <w:r>
                    <w:rPr>
                      <w:rFonts w:ascii="Arial Narrow" w:eastAsia="Times New Roman" w:hAnsi="Arial Narrow" w:cs="Arial"/>
                      <w:lang w:val="pt-BR"/>
                    </w:rPr>
                    <w:t>Taxă C.I.</w:t>
                  </w:r>
                </w:p>
              </w:tc>
              <w:tc>
                <w:tcPr>
                  <w:tcW w:w="4862" w:type="dxa"/>
                  <w:tcBorders>
                    <w:top w:val="single" w:sz="4" w:space="0" w:color="auto"/>
                    <w:left w:val="single" w:sz="4" w:space="0" w:color="auto"/>
                    <w:bottom w:val="single" w:sz="4" w:space="0" w:color="auto"/>
                    <w:right w:val="single" w:sz="4" w:space="0" w:color="auto"/>
                  </w:tcBorders>
                </w:tcPr>
                <w:p w14:paraId="4776BBDF" w14:textId="27A42B43" w:rsidR="00A27CB3" w:rsidRDefault="00B11B95" w:rsidP="00ED0FFE">
                  <w:pPr>
                    <w:tabs>
                      <w:tab w:val="left" w:pos="615"/>
                      <w:tab w:val="center" w:pos="2323"/>
                    </w:tabs>
                    <w:spacing w:after="0" w:line="240" w:lineRule="auto"/>
                    <w:jc w:val="center"/>
                    <w:rPr>
                      <w:rFonts w:ascii="Arial Narrow" w:eastAsia="Times New Roman" w:hAnsi="Arial Narrow" w:cs="Arial"/>
                      <w:b/>
                      <w:lang w:val="en-US"/>
                    </w:rPr>
                  </w:pPr>
                  <w:r>
                    <w:rPr>
                      <w:rFonts w:ascii="Arial Narrow" w:eastAsia="Times New Roman" w:hAnsi="Arial Narrow" w:cs="Arial"/>
                      <w:b/>
                      <w:lang w:val="en-US"/>
                    </w:rPr>
                    <w:t>7 lei</w:t>
                  </w:r>
                </w:p>
              </w:tc>
            </w:tr>
            <w:tr w:rsidR="00ED0FFE" w:rsidRPr="00ED0FFE" w14:paraId="10354D77" w14:textId="77777777" w:rsidTr="00C61EFD">
              <w:trPr>
                <w:cantSplit/>
                <w:trHeight w:val="478"/>
              </w:trPr>
              <w:tc>
                <w:tcPr>
                  <w:tcW w:w="1825" w:type="dxa"/>
                  <w:tcBorders>
                    <w:top w:val="single" w:sz="4" w:space="0" w:color="auto"/>
                    <w:left w:val="single" w:sz="4" w:space="0" w:color="auto"/>
                    <w:right w:val="single" w:sz="4" w:space="0" w:color="auto"/>
                  </w:tcBorders>
                </w:tcPr>
                <w:p w14:paraId="76E60A05" w14:textId="77777777" w:rsidR="00ED0FFE" w:rsidRPr="00ED0FFE" w:rsidRDefault="00ED0FFE" w:rsidP="00ED0FFE">
                  <w:pPr>
                    <w:spacing w:after="0" w:line="240" w:lineRule="auto"/>
                    <w:jc w:val="both"/>
                    <w:rPr>
                      <w:rFonts w:ascii="Arial Narrow" w:eastAsia="Times New Roman" w:hAnsi="Arial Narrow" w:cs="Arial"/>
                      <w:b/>
                      <w:lang w:val="en-US"/>
                    </w:rPr>
                  </w:pPr>
                </w:p>
              </w:tc>
              <w:tc>
                <w:tcPr>
                  <w:tcW w:w="3145" w:type="dxa"/>
                  <w:tcBorders>
                    <w:top w:val="single" w:sz="4" w:space="0" w:color="auto"/>
                    <w:left w:val="single" w:sz="4" w:space="0" w:color="auto"/>
                    <w:right w:val="single" w:sz="4" w:space="0" w:color="auto"/>
                  </w:tcBorders>
                </w:tcPr>
                <w:p w14:paraId="721B54C1" w14:textId="77777777" w:rsidR="00ED0FFE" w:rsidRPr="00ED0FFE" w:rsidRDefault="00ED0FFE" w:rsidP="00ED0FFE">
                  <w:pPr>
                    <w:spacing w:after="200" w:line="276" w:lineRule="auto"/>
                    <w:rPr>
                      <w:rFonts w:ascii="Arial Narrow" w:eastAsia="Times New Roman" w:hAnsi="Arial Narrow" w:cs="Arial"/>
                      <w:lang w:val="pt-BR"/>
                    </w:rPr>
                  </w:pPr>
                  <w:r w:rsidRPr="00ED0FFE">
                    <w:rPr>
                      <w:rFonts w:ascii="Arial Narrow" w:eastAsia="Times New Roman" w:hAnsi="Arial Narrow" w:cs="Arial"/>
                      <w:lang w:val="pt-BR"/>
                    </w:rPr>
                    <w:t xml:space="preserve">Taxa eliberare </w:t>
                  </w:r>
                  <w:r w:rsidRPr="00ED0FFE">
                    <w:rPr>
                      <w:rFonts w:ascii="Arial Narrow" w:eastAsia="Times New Roman" w:hAnsi="Arial Narrow" w:cs="Arial"/>
                      <w:lang w:val="en-US"/>
                    </w:rPr>
                    <w:t>duplicate certificate de nastere, casatorie, deces</w:t>
                  </w:r>
                </w:p>
              </w:tc>
              <w:tc>
                <w:tcPr>
                  <w:tcW w:w="4862" w:type="dxa"/>
                  <w:tcBorders>
                    <w:top w:val="single" w:sz="4" w:space="0" w:color="auto"/>
                    <w:left w:val="single" w:sz="4" w:space="0" w:color="auto"/>
                    <w:right w:val="single" w:sz="4" w:space="0" w:color="auto"/>
                  </w:tcBorders>
                </w:tcPr>
                <w:p w14:paraId="1D8F6288" w14:textId="77777777" w:rsidR="00ED0FFE" w:rsidRPr="00ED0FFE" w:rsidRDefault="00ED0FFE" w:rsidP="00ED0FFE">
                  <w:pPr>
                    <w:tabs>
                      <w:tab w:val="left" w:pos="615"/>
                      <w:tab w:val="center" w:pos="2323"/>
                    </w:tabs>
                    <w:spacing w:after="0" w:line="240" w:lineRule="auto"/>
                    <w:jc w:val="center"/>
                    <w:rPr>
                      <w:rFonts w:ascii="Arial Narrow" w:eastAsia="Times New Roman" w:hAnsi="Arial Narrow" w:cs="Arial"/>
                      <w:b/>
                      <w:lang w:val="en-US"/>
                    </w:rPr>
                  </w:pPr>
                </w:p>
                <w:p w14:paraId="20C3BCF9" w14:textId="03A36883" w:rsidR="00ED0FFE" w:rsidRPr="00ED0FFE" w:rsidRDefault="00C137DB" w:rsidP="00ED0FFE">
                  <w:pPr>
                    <w:tabs>
                      <w:tab w:val="left" w:pos="615"/>
                      <w:tab w:val="center" w:pos="2323"/>
                    </w:tabs>
                    <w:spacing w:after="0" w:line="240" w:lineRule="auto"/>
                    <w:jc w:val="center"/>
                    <w:rPr>
                      <w:rFonts w:ascii="Arial Narrow" w:eastAsia="Times New Roman" w:hAnsi="Arial Narrow" w:cs="Arial"/>
                      <w:b/>
                      <w:lang w:val="en-US"/>
                    </w:rPr>
                  </w:pPr>
                  <w:r>
                    <w:rPr>
                      <w:rFonts w:ascii="Arial Narrow" w:eastAsia="Times New Roman" w:hAnsi="Arial Narrow" w:cs="Arial"/>
                      <w:b/>
                      <w:lang w:val="en-US"/>
                    </w:rPr>
                    <w:t>15</w:t>
                  </w:r>
                  <w:r w:rsidR="00ED0FFE" w:rsidRPr="00ED0FFE">
                    <w:rPr>
                      <w:rFonts w:ascii="Arial Narrow" w:eastAsia="Times New Roman" w:hAnsi="Arial Narrow" w:cs="Arial"/>
                      <w:b/>
                      <w:lang w:val="en-US"/>
                    </w:rPr>
                    <w:t xml:space="preserve"> lei/doc</w:t>
                  </w:r>
                </w:p>
              </w:tc>
            </w:tr>
            <w:tr w:rsidR="00ED0FFE" w:rsidRPr="00ED0FFE" w14:paraId="2ED181C0" w14:textId="77777777" w:rsidTr="00C61EFD">
              <w:trPr>
                <w:cantSplit/>
                <w:trHeight w:val="465"/>
              </w:trPr>
              <w:tc>
                <w:tcPr>
                  <w:tcW w:w="1825" w:type="dxa"/>
                  <w:tcBorders>
                    <w:top w:val="single" w:sz="4" w:space="0" w:color="auto"/>
                    <w:left w:val="single" w:sz="4" w:space="0" w:color="auto"/>
                    <w:bottom w:val="single" w:sz="4" w:space="0" w:color="auto"/>
                    <w:right w:val="single" w:sz="4" w:space="0" w:color="auto"/>
                  </w:tcBorders>
                </w:tcPr>
                <w:p w14:paraId="2010CF0B" w14:textId="77777777" w:rsidR="00ED0FFE" w:rsidRPr="00ED0FFE" w:rsidRDefault="00ED0FFE" w:rsidP="00ED0FFE">
                  <w:pPr>
                    <w:spacing w:after="0" w:line="240" w:lineRule="auto"/>
                    <w:jc w:val="both"/>
                    <w:rPr>
                      <w:rFonts w:ascii="Arial Narrow" w:eastAsia="Times New Roman" w:hAnsi="Arial Narrow" w:cs="Arial"/>
                      <w:b/>
                      <w:lang w:val="pt-BR"/>
                    </w:rPr>
                  </w:pPr>
                </w:p>
              </w:tc>
              <w:tc>
                <w:tcPr>
                  <w:tcW w:w="3145" w:type="dxa"/>
                  <w:tcBorders>
                    <w:top w:val="single" w:sz="4" w:space="0" w:color="auto"/>
                    <w:left w:val="single" w:sz="4" w:space="0" w:color="auto"/>
                    <w:bottom w:val="single" w:sz="4" w:space="0" w:color="auto"/>
                    <w:right w:val="single" w:sz="4" w:space="0" w:color="auto"/>
                  </w:tcBorders>
                </w:tcPr>
                <w:p w14:paraId="3FE3A32D" w14:textId="5F6C98BE" w:rsidR="00ED0FFE" w:rsidRPr="00ED0FFE" w:rsidRDefault="00ED0FFE" w:rsidP="00ED0FFE">
                  <w:pPr>
                    <w:spacing w:after="0" w:line="240" w:lineRule="auto"/>
                    <w:jc w:val="both"/>
                    <w:rPr>
                      <w:rFonts w:ascii="Arial Narrow" w:eastAsia="Times New Roman" w:hAnsi="Arial Narrow" w:cs="Arial"/>
                    </w:rPr>
                  </w:pPr>
                  <w:r w:rsidRPr="00ED0FFE">
                    <w:rPr>
                      <w:rFonts w:ascii="Arial Narrow" w:eastAsia="Times New Roman" w:hAnsi="Arial Narrow" w:cs="Arial"/>
                      <w:lang w:val="pt-BR"/>
                    </w:rPr>
                    <w:t>Taxa eliberarea autori</w:t>
                  </w:r>
                  <w:r w:rsidRPr="00ED0FFE">
                    <w:rPr>
                      <w:rFonts w:ascii="Arial Narrow" w:eastAsia="Times New Roman" w:hAnsi="Arial Narrow" w:cs="Arial"/>
                    </w:rPr>
                    <w:t>zatie</w:t>
                  </w:r>
                  <w:r w:rsidR="00D66649">
                    <w:rPr>
                      <w:rFonts w:ascii="Arial Narrow" w:eastAsia="Times New Roman" w:hAnsi="Arial Narrow" w:cs="Arial"/>
                    </w:rPr>
                    <w:t xml:space="preserve"> de funcţion</w:t>
                  </w:r>
                  <w:r w:rsidRPr="00ED0FFE">
                    <w:rPr>
                      <w:rFonts w:ascii="Arial Narrow" w:eastAsia="Times New Roman" w:hAnsi="Arial Narrow" w:cs="Arial"/>
                    </w:rPr>
                    <w:t>are ptr. ageti economici</w:t>
                  </w:r>
                </w:p>
              </w:tc>
              <w:tc>
                <w:tcPr>
                  <w:tcW w:w="4862" w:type="dxa"/>
                  <w:tcBorders>
                    <w:top w:val="single" w:sz="4" w:space="0" w:color="auto"/>
                    <w:left w:val="single" w:sz="4" w:space="0" w:color="auto"/>
                    <w:bottom w:val="single" w:sz="4" w:space="0" w:color="auto"/>
                    <w:right w:val="single" w:sz="4" w:space="0" w:color="auto"/>
                  </w:tcBorders>
                </w:tcPr>
                <w:p w14:paraId="1AF7C872" w14:textId="48B410E7" w:rsidR="00ED0FFE" w:rsidRPr="00ED0FFE" w:rsidRDefault="00C137DB" w:rsidP="00C137DB">
                  <w:pPr>
                    <w:tabs>
                      <w:tab w:val="left" w:pos="615"/>
                      <w:tab w:val="center" w:pos="2323"/>
                    </w:tabs>
                    <w:spacing w:after="0" w:line="240" w:lineRule="auto"/>
                    <w:jc w:val="center"/>
                    <w:rPr>
                      <w:rFonts w:ascii="Arial Narrow" w:eastAsia="Times New Roman" w:hAnsi="Arial Narrow" w:cs="Arial"/>
                      <w:b/>
                    </w:rPr>
                  </w:pPr>
                  <w:r>
                    <w:rPr>
                      <w:rFonts w:ascii="Arial Narrow" w:eastAsia="Times New Roman" w:hAnsi="Arial Narrow" w:cs="Arial"/>
                      <w:b/>
                    </w:rPr>
                    <w:t xml:space="preserve">31 </w:t>
                  </w:r>
                  <w:r w:rsidR="00ED0FFE" w:rsidRPr="00ED0FFE">
                    <w:rPr>
                      <w:rFonts w:ascii="Arial Narrow" w:eastAsia="Times New Roman" w:hAnsi="Arial Narrow" w:cs="Arial"/>
                      <w:b/>
                    </w:rPr>
                    <w:t>lei</w:t>
                  </w:r>
                </w:p>
              </w:tc>
            </w:tr>
            <w:tr w:rsidR="00ED0FFE" w:rsidRPr="00ED0FFE" w14:paraId="5F9A7EDC" w14:textId="77777777" w:rsidTr="00C61EFD">
              <w:trPr>
                <w:cantSplit/>
                <w:trHeight w:val="465"/>
              </w:trPr>
              <w:tc>
                <w:tcPr>
                  <w:tcW w:w="1825" w:type="dxa"/>
                  <w:tcBorders>
                    <w:top w:val="single" w:sz="4" w:space="0" w:color="auto"/>
                    <w:left w:val="single" w:sz="4" w:space="0" w:color="auto"/>
                    <w:bottom w:val="single" w:sz="4" w:space="0" w:color="auto"/>
                    <w:right w:val="single" w:sz="4" w:space="0" w:color="auto"/>
                  </w:tcBorders>
                </w:tcPr>
                <w:p w14:paraId="366B6F67" w14:textId="0B99A80F" w:rsidR="00ED0FFE" w:rsidRPr="00ED0FFE" w:rsidRDefault="00ED0FFE" w:rsidP="00ED0FFE">
                  <w:pPr>
                    <w:spacing w:after="0" w:line="240" w:lineRule="auto"/>
                    <w:jc w:val="both"/>
                    <w:rPr>
                      <w:rFonts w:ascii="Arial Narrow" w:eastAsia="Times New Roman" w:hAnsi="Arial Narrow" w:cs="Arial"/>
                      <w:b/>
                      <w:lang w:val="pt-BR"/>
                    </w:rPr>
                  </w:pPr>
                </w:p>
              </w:tc>
              <w:tc>
                <w:tcPr>
                  <w:tcW w:w="3145" w:type="dxa"/>
                  <w:tcBorders>
                    <w:top w:val="single" w:sz="4" w:space="0" w:color="auto"/>
                    <w:left w:val="single" w:sz="4" w:space="0" w:color="auto"/>
                    <w:bottom w:val="single" w:sz="4" w:space="0" w:color="auto"/>
                    <w:right w:val="single" w:sz="4" w:space="0" w:color="auto"/>
                  </w:tcBorders>
                </w:tcPr>
                <w:p w14:paraId="529D954A" w14:textId="77777777" w:rsidR="00ED0FFE" w:rsidRPr="00ED0FFE" w:rsidRDefault="00ED0FFE" w:rsidP="00ED0FFE">
                  <w:pPr>
                    <w:spacing w:after="0" w:line="240" w:lineRule="auto"/>
                    <w:rPr>
                      <w:rFonts w:ascii="Arial Narrow" w:eastAsia="Times New Roman" w:hAnsi="Arial Narrow" w:cs="Arial"/>
                      <w:lang w:val="pt-BR"/>
                    </w:rPr>
                  </w:pPr>
                  <w:r w:rsidRPr="00ED0FFE">
                    <w:rPr>
                      <w:rFonts w:ascii="Arial Narrow" w:eastAsia="Times New Roman" w:hAnsi="Arial Narrow" w:cs="Arial"/>
                      <w:lang w:val="pt-BR"/>
                    </w:rPr>
                    <w:t>Taxă pentru îndeplinirea procedurii de divorţ pe cale administrativă</w:t>
                  </w:r>
                </w:p>
              </w:tc>
              <w:tc>
                <w:tcPr>
                  <w:tcW w:w="4862" w:type="dxa"/>
                  <w:tcBorders>
                    <w:top w:val="single" w:sz="4" w:space="0" w:color="auto"/>
                    <w:left w:val="single" w:sz="4" w:space="0" w:color="auto"/>
                    <w:bottom w:val="single" w:sz="4" w:space="0" w:color="auto"/>
                    <w:right w:val="single" w:sz="4" w:space="0" w:color="auto"/>
                  </w:tcBorders>
                </w:tcPr>
                <w:p w14:paraId="02750DAE" w14:textId="113637B6" w:rsidR="00ED0FFE" w:rsidRPr="00ED0FFE" w:rsidRDefault="00A27CB3" w:rsidP="00ED0FFE">
                  <w:pPr>
                    <w:spacing w:after="0" w:line="240" w:lineRule="auto"/>
                    <w:jc w:val="center"/>
                    <w:rPr>
                      <w:rFonts w:ascii="Arial Narrow" w:eastAsia="Times New Roman" w:hAnsi="Arial Narrow" w:cs="Arial"/>
                      <w:b/>
                      <w:lang w:val="pt-BR"/>
                    </w:rPr>
                  </w:pPr>
                  <w:r>
                    <w:rPr>
                      <w:rFonts w:ascii="Arial Narrow" w:eastAsia="Times New Roman" w:hAnsi="Arial Narrow" w:cs="Arial"/>
                      <w:b/>
                      <w:lang w:val="pt-BR"/>
                    </w:rPr>
                    <w:t>750</w:t>
                  </w:r>
                  <w:r w:rsidR="00ED0FFE" w:rsidRPr="00ED0FFE">
                    <w:rPr>
                      <w:rFonts w:ascii="Arial Narrow" w:eastAsia="Times New Roman" w:hAnsi="Arial Narrow" w:cs="Arial"/>
                      <w:b/>
                      <w:lang w:val="pt-BR"/>
                    </w:rPr>
                    <w:t xml:space="preserve"> lei</w:t>
                  </w:r>
                </w:p>
              </w:tc>
            </w:tr>
          </w:tbl>
          <w:p w14:paraId="531B28AF"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p>
          <w:p w14:paraId="7A8F7F13" w14:textId="450A5FB2" w:rsidR="00280F38" w:rsidRDefault="00280F38" w:rsidP="00ED0FFE">
            <w:pPr>
              <w:spacing w:after="0" w:line="240" w:lineRule="auto"/>
              <w:jc w:val="both"/>
              <w:rPr>
                <w:rFonts w:ascii="Arial Narrow" w:eastAsia="Times New Roman" w:hAnsi="Arial Narrow" w:cs="Arial"/>
                <w:sz w:val="24"/>
                <w:szCs w:val="24"/>
                <w:lang w:val="pt-BR"/>
              </w:rPr>
            </w:pPr>
          </w:p>
          <w:p w14:paraId="3A06186A" w14:textId="6D7E4318" w:rsidR="004E574A" w:rsidRDefault="00243150" w:rsidP="00ED0FFE">
            <w:pPr>
              <w:spacing w:after="0" w:line="240" w:lineRule="auto"/>
              <w:jc w:val="both"/>
              <w:rPr>
                <w:rFonts w:ascii="Arial Narrow" w:eastAsia="Times New Roman" w:hAnsi="Arial Narrow" w:cs="Arial"/>
                <w:sz w:val="24"/>
                <w:szCs w:val="24"/>
                <w:lang w:val="pt-BR"/>
              </w:rPr>
            </w:pPr>
            <w:r>
              <w:rPr>
                <w:rFonts w:ascii="Arial Narrow" w:eastAsia="Times New Roman" w:hAnsi="Arial Narrow" w:cs="Arial"/>
                <w:sz w:val="24"/>
                <w:szCs w:val="24"/>
                <w:lang w:val="pt-BR"/>
              </w:rPr>
              <w:t xml:space="preserve">                                                                                                                           Avizat   </w:t>
            </w:r>
          </w:p>
          <w:p w14:paraId="6C672143" w14:textId="142C6D38" w:rsidR="004E574A" w:rsidRDefault="00F231A8" w:rsidP="00ED0FFE">
            <w:pPr>
              <w:spacing w:after="0" w:line="240" w:lineRule="auto"/>
              <w:jc w:val="both"/>
              <w:rPr>
                <w:rFonts w:ascii="Arial Narrow" w:eastAsia="Times New Roman" w:hAnsi="Arial Narrow" w:cs="Arial"/>
                <w:sz w:val="24"/>
                <w:szCs w:val="24"/>
                <w:lang w:val="pt-BR"/>
              </w:rPr>
            </w:pPr>
            <w:r>
              <w:rPr>
                <w:rFonts w:ascii="Arial Narrow" w:eastAsia="Times New Roman" w:hAnsi="Arial Narrow" w:cs="Arial"/>
                <w:sz w:val="24"/>
                <w:szCs w:val="24"/>
                <w:lang w:val="pt-BR"/>
              </w:rPr>
              <w:t>PRIMAR                                                                                                 Secretar General</w:t>
            </w:r>
          </w:p>
          <w:p w14:paraId="3D4C7181" w14:textId="38AB241A" w:rsidR="004E574A" w:rsidRDefault="004E574A" w:rsidP="00ED0FFE">
            <w:pPr>
              <w:spacing w:after="0" w:line="240" w:lineRule="auto"/>
              <w:jc w:val="both"/>
              <w:rPr>
                <w:rFonts w:ascii="Arial Narrow" w:eastAsia="Times New Roman" w:hAnsi="Arial Narrow" w:cs="Arial"/>
                <w:sz w:val="24"/>
                <w:szCs w:val="24"/>
                <w:lang w:val="pt-BR"/>
              </w:rPr>
            </w:pPr>
          </w:p>
          <w:p w14:paraId="1894C2CE" w14:textId="1E0205A5" w:rsidR="004E574A" w:rsidRDefault="004E574A" w:rsidP="00ED0FFE">
            <w:pPr>
              <w:spacing w:after="0" w:line="240" w:lineRule="auto"/>
              <w:jc w:val="both"/>
              <w:rPr>
                <w:rFonts w:ascii="Arial Narrow" w:eastAsia="Times New Roman" w:hAnsi="Arial Narrow" w:cs="Arial"/>
                <w:sz w:val="24"/>
                <w:szCs w:val="24"/>
                <w:lang w:val="pt-BR"/>
              </w:rPr>
            </w:pPr>
          </w:p>
          <w:p w14:paraId="4E9F563E" w14:textId="51BC776B" w:rsidR="004E574A" w:rsidRDefault="004E574A" w:rsidP="00ED0FFE">
            <w:pPr>
              <w:spacing w:after="0" w:line="240" w:lineRule="auto"/>
              <w:jc w:val="both"/>
              <w:rPr>
                <w:rFonts w:ascii="Arial Narrow" w:eastAsia="Times New Roman" w:hAnsi="Arial Narrow" w:cs="Arial"/>
                <w:sz w:val="24"/>
                <w:szCs w:val="24"/>
                <w:lang w:val="pt-BR"/>
              </w:rPr>
            </w:pPr>
          </w:p>
          <w:p w14:paraId="463E171E" w14:textId="5709AC2B" w:rsidR="004E574A" w:rsidRDefault="004E574A" w:rsidP="00ED0FFE">
            <w:pPr>
              <w:spacing w:after="0" w:line="240" w:lineRule="auto"/>
              <w:jc w:val="both"/>
              <w:rPr>
                <w:rFonts w:ascii="Arial Narrow" w:eastAsia="Times New Roman" w:hAnsi="Arial Narrow" w:cs="Arial"/>
                <w:sz w:val="24"/>
                <w:szCs w:val="24"/>
                <w:lang w:val="pt-BR"/>
              </w:rPr>
            </w:pPr>
          </w:p>
          <w:p w14:paraId="291ED865" w14:textId="1F606E50" w:rsidR="004E574A" w:rsidRDefault="004E574A" w:rsidP="00ED0FFE">
            <w:pPr>
              <w:spacing w:after="0" w:line="240" w:lineRule="auto"/>
              <w:jc w:val="both"/>
              <w:rPr>
                <w:rFonts w:ascii="Arial Narrow" w:eastAsia="Times New Roman" w:hAnsi="Arial Narrow" w:cs="Arial"/>
                <w:sz w:val="24"/>
                <w:szCs w:val="24"/>
                <w:lang w:val="pt-BR"/>
              </w:rPr>
            </w:pPr>
          </w:p>
          <w:p w14:paraId="5174C1D0" w14:textId="073C1EBC" w:rsidR="004E574A" w:rsidRDefault="004E574A" w:rsidP="00ED0FFE">
            <w:pPr>
              <w:spacing w:after="0" w:line="240" w:lineRule="auto"/>
              <w:jc w:val="both"/>
              <w:rPr>
                <w:rFonts w:ascii="Arial Narrow" w:eastAsia="Times New Roman" w:hAnsi="Arial Narrow" w:cs="Arial"/>
                <w:sz w:val="24"/>
                <w:szCs w:val="24"/>
                <w:lang w:val="pt-BR"/>
              </w:rPr>
            </w:pPr>
          </w:p>
          <w:p w14:paraId="2873C16E" w14:textId="7BD05619" w:rsidR="004E574A" w:rsidRDefault="004E574A" w:rsidP="00ED0FFE">
            <w:pPr>
              <w:spacing w:after="0" w:line="240" w:lineRule="auto"/>
              <w:jc w:val="both"/>
              <w:rPr>
                <w:rFonts w:ascii="Arial Narrow" w:eastAsia="Times New Roman" w:hAnsi="Arial Narrow" w:cs="Arial"/>
                <w:sz w:val="24"/>
                <w:szCs w:val="24"/>
                <w:lang w:val="pt-BR"/>
              </w:rPr>
            </w:pPr>
          </w:p>
          <w:p w14:paraId="028405AE" w14:textId="1DDA9CC9" w:rsidR="004E574A" w:rsidRDefault="004E574A" w:rsidP="00ED0FFE">
            <w:pPr>
              <w:spacing w:after="0" w:line="240" w:lineRule="auto"/>
              <w:jc w:val="both"/>
              <w:rPr>
                <w:rFonts w:ascii="Arial Narrow" w:eastAsia="Times New Roman" w:hAnsi="Arial Narrow" w:cs="Arial"/>
                <w:sz w:val="24"/>
                <w:szCs w:val="24"/>
                <w:lang w:val="pt-BR"/>
              </w:rPr>
            </w:pPr>
          </w:p>
          <w:p w14:paraId="66BD83D1" w14:textId="0F76CDA2" w:rsidR="004E574A" w:rsidRDefault="004E574A" w:rsidP="00ED0FFE">
            <w:pPr>
              <w:spacing w:after="0" w:line="240" w:lineRule="auto"/>
              <w:jc w:val="both"/>
              <w:rPr>
                <w:rFonts w:ascii="Arial Narrow" w:eastAsia="Times New Roman" w:hAnsi="Arial Narrow" w:cs="Arial"/>
                <w:sz w:val="24"/>
                <w:szCs w:val="24"/>
                <w:lang w:val="pt-BR"/>
              </w:rPr>
            </w:pPr>
          </w:p>
          <w:p w14:paraId="5BBB781F" w14:textId="41FC26E9" w:rsidR="004E574A" w:rsidRDefault="004E574A" w:rsidP="00ED0FFE">
            <w:pPr>
              <w:spacing w:after="0" w:line="240" w:lineRule="auto"/>
              <w:jc w:val="both"/>
              <w:rPr>
                <w:rFonts w:ascii="Arial Narrow" w:eastAsia="Times New Roman" w:hAnsi="Arial Narrow" w:cs="Arial"/>
                <w:sz w:val="24"/>
                <w:szCs w:val="24"/>
                <w:lang w:val="pt-BR"/>
              </w:rPr>
            </w:pPr>
          </w:p>
          <w:p w14:paraId="016D96D5" w14:textId="64402937" w:rsidR="004E574A" w:rsidRDefault="004E574A" w:rsidP="00ED0FFE">
            <w:pPr>
              <w:spacing w:after="0" w:line="240" w:lineRule="auto"/>
              <w:jc w:val="both"/>
              <w:rPr>
                <w:rFonts w:ascii="Arial Narrow" w:eastAsia="Times New Roman" w:hAnsi="Arial Narrow" w:cs="Arial"/>
                <w:sz w:val="24"/>
                <w:szCs w:val="24"/>
                <w:lang w:val="pt-BR"/>
              </w:rPr>
            </w:pPr>
          </w:p>
          <w:p w14:paraId="0C7A19E5" w14:textId="43402F3F" w:rsidR="004E574A" w:rsidRDefault="004E574A" w:rsidP="00ED0FFE">
            <w:pPr>
              <w:spacing w:after="0" w:line="240" w:lineRule="auto"/>
              <w:jc w:val="both"/>
              <w:rPr>
                <w:rFonts w:ascii="Arial Narrow" w:eastAsia="Times New Roman" w:hAnsi="Arial Narrow" w:cs="Arial"/>
                <w:sz w:val="24"/>
                <w:szCs w:val="24"/>
                <w:lang w:val="pt-BR"/>
              </w:rPr>
            </w:pPr>
          </w:p>
          <w:p w14:paraId="1061618D" w14:textId="02E813A7" w:rsidR="004E574A" w:rsidRDefault="004E574A" w:rsidP="00ED0FFE">
            <w:pPr>
              <w:spacing w:after="0" w:line="240" w:lineRule="auto"/>
              <w:jc w:val="both"/>
              <w:rPr>
                <w:rFonts w:ascii="Arial Narrow" w:eastAsia="Times New Roman" w:hAnsi="Arial Narrow" w:cs="Arial"/>
                <w:sz w:val="24"/>
                <w:szCs w:val="24"/>
                <w:lang w:val="pt-BR"/>
              </w:rPr>
            </w:pPr>
          </w:p>
          <w:p w14:paraId="1C468E57" w14:textId="0766B984" w:rsidR="004E574A" w:rsidRDefault="004E574A" w:rsidP="00ED0FFE">
            <w:pPr>
              <w:spacing w:after="0" w:line="240" w:lineRule="auto"/>
              <w:jc w:val="both"/>
              <w:rPr>
                <w:rFonts w:ascii="Arial Narrow" w:eastAsia="Times New Roman" w:hAnsi="Arial Narrow" w:cs="Arial"/>
                <w:sz w:val="24"/>
                <w:szCs w:val="24"/>
                <w:lang w:val="pt-BR"/>
              </w:rPr>
            </w:pPr>
          </w:p>
          <w:p w14:paraId="0AE7AAF6" w14:textId="74966712" w:rsidR="00F231A8" w:rsidRDefault="00F231A8" w:rsidP="00ED0FFE">
            <w:pPr>
              <w:spacing w:after="0" w:line="240" w:lineRule="auto"/>
              <w:jc w:val="both"/>
              <w:rPr>
                <w:rFonts w:ascii="Arial Narrow" w:eastAsia="Times New Roman" w:hAnsi="Arial Narrow" w:cs="Arial"/>
                <w:sz w:val="24"/>
                <w:szCs w:val="24"/>
                <w:lang w:val="pt-BR"/>
              </w:rPr>
            </w:pPr>
          </w:p>
          <w:p w14:paraId="48FD1739" w14:textId="3070BEF3" w:rsidR="00F231A8" w:rsidRDefault="00F231A8" w:rsidP="00ED0FFE">
            <w:pPr>
              <w:spacing w:after="0" w:line="240" w:lineRule="auto"/>
              <w:jc w:val="both"/>
              <w:rPr>
                <w:rFonts w:ascii="Arial Narrow" w:eastAsia="Times New Roman" w:hAnsi="Arial Narrow" w:cs="Arial"/>
                <w:sz w:val="24"/>
                <w:szCs w:val="24"/>
                <w:lang w:val="pt-BR"/>
              </w:rPr>
            </w:pPr>
          </w:p>
          <w:p w14:paraId="705A3090" w14:textId="4F05FEAB" w:rsidR="00F231A8" w:rsidRDefault="00F231A8" w:rsidP="00ED0FFE">
            <w:pPr>
              <w:spacing w:after="0" w:line="240" w:lineRule="auto"/>
              <w:jc w:val="both"/>
              <w:rPr>
                <w:rFonts w:ascii="Arial Narrow" w:eastAsia="Times New Roman" w:hAnsi="Arial Narrow" w:cs="Arial"/>
                <w:sz w:val="24"/>
                <w:szCs w:val="24"/>
                <w:lang w:val="pt-BR"/>
              </w:rPr>
            </w:pPr>
          </w:p>
          <w:p w14:paraId="3407D7CA" w14:textId="2BEE28EA" w:rsidR="00F231A8" w:rsidRDefault="00F231A8" w:rsidP="00ED0FFE">
            <w:pPr>
              <w:spacing w:after="0" w:line="240" w:lineRule="auto"/>
              <w:jc w:val="both"/>
              <w:rPr>
                <w:rFonts w:ascii="Arial Narrow" w:eastAsia="Times New Roman" w:hAnsi="Arial Narrow" w:cs="Arial"/>
                <w:sz w:val="24"/>
                <w:szCs w:val="24"/>
                <w:lang w:val="pt-BR"/>
              </w:rPr>
            </w:pPr>
          </w:p>
          <w:p w14:paraId="6AA46C40" w14:textId="40D9CBE3" w:rsidR="00F231A8" w:rsidRDefault="00F231A8" w:rsidP="00ED0FFE">
            <w:pPr>
              <w:spacing w:after="0" w:line="240" w:lineRule="auto"/>
              <w:jc w:val="both"/>
              <w:rPr>
                <w:rFonts w:ascii="Arial Narrow" w:eastAsia="Times New Roman" w:hAnsi="Arial Narrow" w:cs="Arial"/>
                <w:sz w:val="24"/>
                <w:szCs w:val="24"/>
                <w:lang w:val="pt-BR"/>
              </w:rPr>
            </w:pPr>
          </w:p>
          <w:p w14:paraId="7E6F87DF" w14:textId="17BC6FFF" w:rsidR="00F231A8" w:rsidRDefault="00F231A8" w:rsidP="00ED0FFE">
            <w:pPr>
              <w:spacing w:after="0" w:line="240" w:lineRule="auto"/>
              <w:jc w:val="both"/>
              <w:rPr>
                <w:rFonts w:ascii="Arial Narrow" w:eastAsia="Times New Roman" w:hAnsi="Arial Narrow" w:cs="Arial"/>
                <w:sz w:val="24"/>
                <w:szCs w:val="24"/>
                <w:lang w:val="pt-BR"/>
              </w:rPr>
            </w:pPr>
          </w:p>
          <w:p w14:paraId="33215863" w14:textId="2148A422" w:rsidR="00F231A8" w:rsidRDefault="00F231A8" w:rsidP="00ED0FFE">
            <w:pPr>
              <w:spacing w:after="0" w:line="240" w:lineRule="auto"/>
              <w:jc w:val="both"/>
              <w:rPr>
                <w:rFonts w:ascii="Arial Narrow" w:eastAsia="Times New Roman" w:hAnsi="Arial Narrow" w:cs="Arial"/>
                <w:sz w:val="24"/>
                <w:szCs w:val="24"/>
                <w:lang w:val="pt-BR"/>
              </w:rPr>
            </w:pPr>
          </w:p>
          <w:p w14:paraId="7ACD81D7" w14:textId="38FB1EF9" w:rsidR="00F231A8" w:rsidRDefault="00F231A8" w:rsidP="00ED0FFE">
            <w:pPr>
              <w:spacing w:after="0" w:line="240" w:lineRule="auto"/>
              <w:jc w:val="both"/>
              <w:rPr>
                <w:rFonts w:ascii="Arial Narrow" w:eastAsia="Times New Roman" w:hAnsi="Arial Narrow" w:cs="Arial"/>
                <w:sz w:val="24"/>
                <w:szCs w:val="24"/>
                <w:lang w:val="pt-BR"/>
              </w:rPr>
            </w:pPr>
          </w:p>
          <w:p w14:paraId="14E018B1" w14:textId="741FF6CB" w:rsidR="00F231A8" w:rsidRDefault="00F231A8" w:rsidP="00ED0FFE">
            <w:pPr>
              <w:spacing w:after="0" w:line="240" w:lineRule="auto"/>
              <w:jc w:val="both"/>
              <w:rPr>
                <w:rFonts w:ascii="Arial Narrow" w:eastAsia="Times New Roman" w:hAnsi="Arial Narrow" w:cs="Arial"/>
                <w:sz w:val="24"/>
                <w:szCs w:val="24"/>
                <w:lang w:val="pt-BR"/>
              </w:rPr>
            </w:pPr>
          </w:p>
          <w:p w14:paraId="094BC84E" w14:textId="77777777" w:rsidR="00F231A8" w:rsidRDefault="00F231A8" w:rsidP="00ED0FFE">
            <w:pPr>
              <w:spacing w:after="0" w:line="240" w:lineRule="auto"/>
              <w:jc w:val="both"/>
              <w:rPr>
                <w:rFonts w:ascii="Arial Narrow" w:eastAsia="Times New Roman" w:hAnsi="Arial Narrow" w:cs="Arial"/>
                <w:sz w:val="24"/>
                <w:szCs w:val="24"/>
                <w:lang w:val="pt-BR"/>
              </w:rPr>
            </w:pPr>
          </w:p>
          <w:p w14:paraId="02D2A860" w14:textId="66921EB9" w:rsidR="004E574A" w:rsidRDefault="004E574A" w:rsidP="00ED0FFE">
            <w:pPr>
              <w:spacing w:after="0" w:line="240" w:lineRule="auto"/>
              <w:jc w:val="both"/>
              <w:rPr>
                <w:rFonts w:ascii="Arial Narrow" w:eastAsia="Times New Roman" w:hAnsi="Arial Narrow" w:cs="Arial"/>
                <w:sz w:val="24"/>
                <w:szCs w:val="24"/>
                <w:lang w:val="pt-BR"/>
              </w:rPr>
            </w:pPr>
          </w:p>
          <w:p w14:paraId="0EB193BA" w14:textId="4D7CFBFE" w:rsidR="004E574A" w:rsidRDefault="004E574A" w:rsidP="00ED0FFE">
            <w:pPr>
              <w:spacing w:after="0" w:line="240" w:lineRule="auto"/>
              <w:jc w:val="both"/>
              <w:rPr>
                <w:rFonts w:ascii="Arial Narrow" w:eastAsia="Times New Roman" w:hAnsi="Arial Narrow" w:cs="Arial"/>
                <w:sz w:val="24"/>
                <w:szCs w:val="24"/>
                <w:lang w:val="pt-BR"/>
              </w:rPr>
            </w:pPr>
          </w:p>
          <w:p w14:paraId="4EDC2CAB" w14:textId="6FAA7D73" w:rsidR="004E574A" w:rsidRDefault="004E574A" w:rsidP="00ED0FFE">
            <w:pPr>
              <w:spacing w:after="0" w:line="240" w:lineRule="auto"/>
              <w:jc w:val="both"/>
              <w:rPr>
                <w:rFonts w:ascii="Arial Narrow" w:eastAsia="Times New Roman" w:hAnsi="Arial Narrow" w:cs="Arial"/>
                <w:sz w:val="24"/>
                <w:szCs w:val="24"/>
                <w:lang w:val="pt-BR"/>
              </w:rPr>
            </w:pPr>
          </w:p>
          <w:p w14:paraId="37DAD985" w14:textId="713AA6CD" w:rsidR="00280F38" w:rsidRPr="00ED0FFE" w:rsidRDefault="00280F38" w:rsidP="00ED0FFE">
            <w:pPr>
              <w:spacing w:after="0" w:line="240" w:lineRule="auto"/>
              <w:jc w:val="both"/>
              <w:rPr>
                <w:rFonts w:ascii="Arial Narrow" w:eastAsia="Times New Roman" w:hAnsi="Arial Narrow" w:cs="Arial"/>
                <w:sz w:val="24"/>
                <w:szCs w:val="24"/>
                <w:lang w:val="pt-BR"/>
              </w:rPr>
            </w:pPr>
          </w:p>
          <w:p w14:paraId="1A055ACC" w14:textId="1DFEC056" w:rsidR="00ED0FFE" w:rsidRPr="00ED0FFE" w:rsidRDefault="00ED0FFE" w:rsidP="0002468D">
            <w:pPr>
              <w:spacing w:after="0" w:line="240" w:lineRule="auto"/>
              <w:jc w:val="both"/>
              <w:rPr>
                <w:rFonts w:ascii="Arial Narrow" w:eastAsia="Times New Roman" w:hAnsi="Arial Narrow" w:cs="Arial"/>
                <w:b/>
                <w:bCs/>
              </w:rPr>
            </w:pPr>
          </w:p>
        </w:tc>
      </w:tr>
    </w:tbl>
    <w:p w14:paraId="0AD110B3" w14:textId="6FA9619D" w:rsidR="00ED0FFE" w:rsidRPr="00ED0FFE" w:rsidRDefault="00ED0FFE" w:rsidP="00ED0FFE">
      <w:pPr>
        <w:spacing w:after="0" w:line="240" w:lineRule="auto"/>
        <w:jc w:val="both"/>
        <w:rPr>
          <w:rFonts w:ascii="Arial Narrow" w:eastAsia="Times New Roman" w:hAnsi="Arial Narrow" w:cs="Arial"/>
          <w:sz w:val="18"/>
          <w:lang w:val="pt-BR" w:eastAsia="zh-CN"/>
        </w:rPr>
      </w:pPr>
    </w:p>
    <w:p w14:paraId="117A5109" w14:textId="77777777" w:rsidR="00ED0FFE" w:rsidRPr="00ED0FFE" w:rsidRDefault="00ED0FFE" w:rsidP="00ED0FFE">
      <w:pPr>
        <w:spacing w:after="0" w:line="240" w:lineRule="auto"/>
        <w:jc w:val="both"/>
        <w:rPr>
          <w:rFonts w:ascii="Arial Narrow" w:eastAsia="Times New Roman" w:hAnsi="Arial Narrow" w:cs="Arial"/>
          <w:sz w:val="18"/>
          <w:lang w:val="pt-BR" w:eastAsia="zh-CN"/>
        </w:rPr>
      </w:pPr>
    </w:p>
    <w:p w14:paraId="1C838DFA" w14:textId="4A31F4FD" w:rsidR="00ED0FFE" w:rsidRPr="00ED0FFE" w:rsidRDefault="00ED0FFE" w:rsidP="00ED0FFE">
      <w:pPr>
        <w:spacing w:after="0" w:line="240" w:lineRule="auto"/>
        <w:rPr>
          <w:rFonts w:ascii="Arial Narrow" w:eastAsia="Times New Roman" w:hAnsi="Arial Narrow" w:cs="Arial"/>
          <w:sz w:val="24"/>
          <w:szCs w:val="24"/>
          <w:lang w:val="pt-BR" w:eastAsia="zh-CN"/>
        </w:rPr>
      </w:pPr>
      <w:r w:rsidRPr="00ED0FFE">
        <w:rPr>
          <w:rFonts w:ascii="Arial Narrow" w:eastAsia="Times New Roman" w:hAnsi="Arial Narrow" w:cs="Arial"/>
          <w:sz w:val="24"/>
          <w:szCs w:val="24"/>
          <w:lang w:val="pt-BR" w:eastAsia="zh-CN"/>
        </w:rPr>
        <w:lastRenderedPageBreak/>
        <w:t xml:space="preserve">CONSILIUL LOCAL </w:t>
      </w:r>
      <w:r w:rsidR="006754A4">
        <w:rPr>
          <w:rFonts w:ascii="Arial Narrow" w:eastAsia="Times New Roman" w:hAnsi="Arial Narrow" w:cs="Arial"/>
          <w:sz w:val="24"/>
          <w:szCs w:val="24"/>
          <w:lang w:val="pt-BR" w:eastAsia="zh-CN"/>
        </w:rPr>
        <w:t>SADOVA</w:t>
      </w:r>
      <w:r w:rsidRPr="00ED0FFE">
        <w:rPr>
          <w:rFonts w:ascii="Arial Narrow" w:eastAsia="Times New Roman" w:hAnsi="Arial Narrow" w:cs="Arial"/>
          <w:sz w:val="24"/>
          <w:szCs w:val="24"/>
          <w:lang w:val="pt-BR" w:eastAsia="zh-CN"/>
        </w:rPr>
        <w:t xml:space="preserve">                                                                                        </w:t>
      </w:r>
    </w:p>
    <w:p w14:paraId="7DEA8323" w14:textId="77777777" w:rsidR="00ED0FFE" w:rsidRPr="00ED0FFE" w:rsidRDefault="00ED0FFE" w:rsidP="00ED0FFE">
      <w:pPr>
        <w:spacing w:after="0" w:line="240" w:lineRule="auto"/>
        <w:jc w:val="right"/>
        <w:rPr>
          <w:rFonts w:ascii="Arial Narrow" w:eastAsia="Times New Roman" w:hAnsi="Arial Narrow" w:cs="Arial"/>
          <w:sz w:val="24"/>
          <w:szCs w:val="24"/>
          <w:lang w:val="pt-BR" w:eastAsia="zh-CN"/>
        </w:rPr>
      </w:pPr>
      <w:r w:rsidRPr="00ED0FFE">
        <w:rPr>
          <w:rFonts w:ascii="Arial Narrow" w:eastAsia="Times New Roman" w:hAnsi="Arial Narrow" w:cs="Arial"/>
          <w:sz w:val="24"/>
          <w:szCs w:val="24"/>
          <w:lang w:val="pt-BR" w:eastAsia="zh-CN"/>
        </w:rPr>
        <w:t xml:space="preserve">     </w:t>
      </w:r>
      <w:r w:rsidRPr="00ED0FFE">
        <w:rPr>
          <w:rFonts w:ascii="Arial Narrow" w:eastAsia="Times New Roman" w:hAnsi="Arial Narrow" w:cs="Arial"/>
          <w:b/>
          <w:sz w:val="24"/>
          <w:szCs w:val="24"/>
          <w:u w:val="single"/>
          <w:lang w:val="pt-BR" w:eastAsia="zh-CN"/>
        </w:rPr>
        <w:t>Anexa nr.2</w:t>
      </w:r>
      <w:r w:rsidRPr="00ED0FFE">
        <w:rPr>
          <w:rFonts w:ascii="Arial Narrow" w:eastAsia="Times New Roman" w:hAnsi="Arial Narrow" w:cs="Arial"/>
          <w:sz w:val="24"/>
          <w:szCs w:val="24"/>
          <w:lang w:val="pt-BR" w:eastAsia="zh-CN"/>
        </w:rPr>
        <w:t xml:space="preserve"> </w:t>
      </w:r>
    </w:p>
    <w:p w14:paraId="28B5D552" w14:textId="60CD3ED8" w:rsidR="00ED0FFE" w:rsidRPr="00ED0FFE" w:rsidRDefault="00ED0FFE" w:rsidP="00ED0FFE">
      <w:pPr>
        <w:spacing w:after="0" w:line="240" w:lineRule="auto"/>
        <w:jc w:val="right"/>
        <w:rPr>
          <w:rFonts w:ascii="Arial Narrow" w:eastAsia="Times New Roman" w:hAnsi="Arial Narrow" w:cs="Arial"/>
          <w:b/>
          <w:bCs/>
          <w:sz w:val="24"/>
          <w:szCs w:val="24"/>
          <w:lang w:val="pt-BR" w:eastAsia="zh-CN"/>
        </w:rPr>
      </w:pPr>
      <w:r w:rsidRPr="00ED0FFE">
        <w:rPr>
          <w:rFonts w:ascii="Arial Narrow" w:eastAsia="Times New Roman" w:hAnsi="Arial Narrow" w:cs="Arial"/>
          <w:sz w:val="24"/>
          <w:szCs w:val="24"/>
          <w:lang w:val="pt-BR" w:eastAsia="zh-CN"/>
        </w:rPr>
        <w:t xml:space="preserve">                               </w:t>
      </w:r>
      <w:r w:rsidR="00E23DB4">
        <w:rPr>
          <w:rFonts w:ascii="Arial Narrow" w:eastAsia="Times New Roman" w:hAnsi="Arial Narrow" w:cs="Arial"/>
          <w:b/>
          <w:bCs/>
          <w:sz w:val="24"/>
          <w:szCs w:val="24"/>
          <w:lang w:val="pt-BR" w:eastAsia="zh-CN"/>
        </w:rPr>
        <w:t>la proiectul de hotărâre nr.72</w:t>
      </w:r>
      <w:r w:rsidR="004E574A">
        <w:rPr>
          <w:rFonts w:ascii="Arial Narrow" w:eastAsia="Times New Roman" w:hAnsi="Arial Narrow" w:cs="Arial"/>
          <w:b/>
          <w:bCs/>
          <w:sz w:val="24"/>
          <w:szCs w:val="24"/>
          <w:lang w:val="pt-BR" w:eastAsia="zh-CN"/>
        </w:rPr>
        <w:t>/</w:t>
      </w:r>
      <w:r w:rsidRPr="00ED0FFE">
        <w:rPr>
          <w:rFonts w:ascii="Times New Roman" w:eastAsia="Times New Roman" w:hAnsi="Times New Roman" w:cs="Times New Roman"/>
          <w:b/>
          <w:bCs/>
          <w:sz w:val="24"/>
          <w:szCs w:val="24"/>
        </w:rPr>
        <w:t xml:space="preserve"> din</w:t>
      </w:r>
      <w:r w:rsidR="004E574A">
        <w:rPr>
          <w:rFonts w:ascii="Times New Roman" w:eastAsia="Times New Roman" w:hAnsi="Times New Roman" w:cs="Times New Roman"/>
          <w:b/>
          <w:bCs/>
          <w:sz w:val="24"/>
          <w:szCs w:val="24"/>
        </w:rPr>
        <w:t xml:space="preserve"> 22</w:t>
      </w:r>
      <w:r w:rsidR="006754A4">
        <w:rPr>
          <w:rFonts w:ascii="Times New Roman" w:eastAsia="Times New Roman" w:hAnsi="Times New Roman" w:cs="Times New Roman"/>
          <w:b/>
          <w:bCs/>
          <w:sz w:val="24"/>
          <w:szCs w:val="24"/>
        </w:rPr>
        <w:t xml:space="preserve"> </w:t>
      </w:r>
      <w:r w:rsidRPr="00ED0FFE">
        <w:rPr>
          <w:rFonts w:ascii="Times New Roman" w:eastAsia="Times New Roman" w:hAnsi="Times New Roman" w:cs="Times New Roman"/>
          <w:b/>
          <w:bCs/>
          <w:sz w:val="24"/>
          <w:szCs w:val="24"/>
        </w:rPr>
        <w:t>.12.2025</w:t>
      </w:r>
    </w:p>
    <w:p w14:paraId="62C56B27" w14:textId="77777777" w:rsidR="00ED0FFE" w:rsidRPr="00ED0FFE" w:rsidRDefault="00ED0FFE" w:rsidP="00ED0FFE">
      <w:pPr>
        <w:spacing w:after="0" w:line="240" w:lineRule="auto"/>
        <w:rPr>
          <w:rFonts w:ascii="Arial Narrow" w:eastAsia="Times New Roman" w:hAnsi="Arial Narrow" w:cs="Arial"/>
          <w:b/>
          <w:sz w:val="24"/>
          <w:szCs w:val="24"/>
          <w:lang w:val="pt-BR" w:eastAsia="zh-CN"/>
        </w:rPr>
      </w:pPr>
    </w:p>
    <w:p w14:paraId="4AAC9221" w14:textId="77777777" w:rsidR="00ED0FFE" w:rsidRPr="00ED0FFE" w:rsidRDefault="00ED0FFE" w:rsidP="00ED0FFE">
      <w:pPr>
        <w:spacing w:after="0" w:line="240" w:lineRule="auto"/>
        <w:jc w:val="center"/>
        <w:rPr>
          <w:rFonts w:ascii="Arial Narrow" w:eastAsia="Times New Roman" w:hAnsi="Arial Narrow" w:cs="Arial"/>
          <w:b/>
          <w:sz w:val="24"/>
          <w:szCs w:val="24"/>
          <w:u w:val="single"/>
          <w:lang w:val="pt-BR"/>
        </w:rPr>
      </w:pPr>
      <w:r w:rsidRPr="00ED0FFE">
        <w:rPr>
          <w:rFonts w:ascii="Arial Narrow" w:eastAsia="Times New Roman" w:hAnsi="Arial Narrow" w:cs="Arial"/>
          <w:b/>
          <w:sz w:val="24"/>
          <w:szCs w:val="24"/>
          <w:u w:val="single"/>
          <w:lang w:val="pt-BR"/>
        </w:rPr>
        <w:t>LISTA FACILITĂȚILOR FISCALE</w:t>
      </w:r>
    </w:p>
    <w:p w14:paraId="596EE975" w14:textId="64822509" w:rsidR="00ED0FFE" w:rsidRPr="00ED0FFE" w:rsidRDefault="00ED0FFE" w:rsidP="00ED0FFE">
      <w:pPr>
        <w:spacing w:after="0" w:line="240" w:lineRule="auto"/>
        <w:jc w:val="center"/>
        <w:rPr>
          <w:rFonts w:ascii="Arial Narrow" w:eastAsia="Times New Roman" w:hAnsi="Arial Narrow" w:cs="Arial"/>
          <w:b/>
          <w:sz w:val="24"/>
          <w:szCs w:val="24"/>
          <w:lang w:val="pt-BR"/>
        </w:rPr>
      </w:pPr>
      <w:r w:rsidRPr="00ED0FFE">
        <w:rPr>
          <w:rFonts w:ascii="Arial Narrow" w:eastAsia="Times New Roman" w:hAnsi="Arial Narrow" w:cs="Arial"/>
          <w:b/>
          <w:sz w:val="24"/>
          <w:szCs w:val="24"/>
          <w:lang w:val="pt-BR"/>
        </w:rPr>
        <w:t xml:space="preserve">ACORDATE CONTRIBUABILILOR DIN COMUNA </w:t>
      </w:r>
      <w:r w:rsidR="006754A4">
        <w:rPr>
          <w:rFonts w:ascii="Arial Narrow" w:eastAsia="Times New Roman" w:hAnsi="Arial Narrow" w:cs="Arial"/>
          <w:b/>
          <w:sz w:val="24"/>
          <w:szCs w:val="24"/>
          <w:lang w:val="pt-BR"/>
        </w:rPr>
        <w:t>SADOVA</w:t>
      </w:r>
    </w:p>
    <w:p w14:paraId="0EFF15CF" w14:textId="77777777" w:rsidR="00ED0FFE" w:rsidRPr="00ED0FFE" w:rsidRDefault="00ED0FFE" w:rsidP="00ED0FFE">
      <w:pPr>
        <w:spacing w:after="0" w:line="240" w:lineRule="auto"/>
        <w:jc w:val="center"/>
        <w:rPr>
          <w:rFonts w:ascii="Arial Narrow" w:eastAsia="Times New Roman" w:hAnsi="Arial Narrow" w:cs="Arial"/>
          <w:b/>
          <w:sz w:val="24"/>
          <w:szCs w:val="24"/>
          <w:lang w:val="pt-BR"/>
        </w:rPr>
      </w:pPr>
      <w:r w:rsidRPr="00ED0FFE">
        <w:rPr>
          <w:rFonts w:ascii="Arial Narrow" w:eastAsia="Times New Roman" w:hAnsi="Arial Narrow" w:cs="Arial"/>
          <w:b/>
          <w:sz w:val="24"/>
          <w:szCs w:val="24"/>
          <w:lang w:val="pt-BR"/>
        </w:rPr>
        <w:t>PENTRU IMPOZITELE ȘI TAXELE LOCALE DATORATE ÎNCEPÂND CU ANUL 2026</w:t>
      </w:r>
    </w:p>
    <w:p w14:paraId="6AF453AE" w14:textId="77777777" w:rsidR="00ED0FFE" w:rsidRPr="00ED0FFE" w:rsidRDefault="00ED0FFE" w:rsidP="00ED0FFE">
      <w:pPr>
        <w:spacing w:after="0" w:line="240" w:lineRule="auto"/>
        <w:jc w:val="center"/>
        <w:rPr>
          <w:rFonts w:ascii="Arial Narrow" w:eastAsia="Times New Roman" w:hAnsi="Arial Narrow" w:cs="Arial"/>
          <w:b/>
          <w:sz w:val="24"/>
          <w:szCs w:val="24"/>
          <w:lang w:val="pt-BR"/>
        </w:rPr>
      </w:pPr>
    </w:p>
    <w:p w14:paraId="3A3B1DDE" w14:textId="77777777" w:rsidR="00ED0FFE" w:rsidRPr="00ED0FFE" w:rsidRDefault="00ED0FFE" w:rsidP="00ED0FFE">
      <w:pPr>
        <w:spacing w:after="0" w:line="240" w:lineRule="auto"/>
        <w:ind w:firstLine="708"/>
        <w:jc w:val="both"/>
        <w:rPr>
          <w:rFonts w:ascii="Arial Narrow" w:eastAsia="Times New Roman" w:hAnsi="Arial Narrow" w:cs="Arial"/>
          <w:b/>
          <w:sz w:val="24"/>
          <w:szCs w:val="24"/>
          <w:u w:val="single"/>
          <w:lang w:val="pt-BR"/>
        </w:rPr>
      </w:pPr>
      <w:r w:rsidRPr="00ED0FFE">
        <w:rPr>
          <w:rFonts w:ascii="Arial Narrow" w:eastAsia="Times New Roman" w:hAnsi="Arial Narrow" w:cs="Arial"/>
          <w:b/>
          <w:sz w:val="24"/>
          <w:szCs w:val="24"/>
          <w:u w:val="single"/>
          <w:lang w:val="pt-BR"/>
        </w:rPr>
        <w:t>ART. 456  IMPOZITUL PE CLADIRI</w:t>
      </w:r>
    </w:p>
    <w:p w14:paraId="08F5979B"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(1) Nu se datorează impozit/taxă pe clădiri pentru:</w:t>
      </w:r>
    </w:p>
    <w:p w14:paraId="50C5D380"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a)clădirile aflate în domeniul public sau privat al statului ori al unităţilor administrativ-teritoriale, cu excepţia încăperilor folosite pentru activităţi economice sau agrement, altele decât cele desfăşurate în relaţie cu persoane juridice de drept public;</w:t>
      </w:r>
    </w:p>
    <w:p w14:paraId="504FA632"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b)clădirile aflate în domeniul privat al statului concesionate, închiriate, date în administrare ori în folosinţă, după caz, instituţiilor publice cu finanţare de la bugetul de stat, utilizate pentru activitatea proprie a acestora;</w:t>
      </w:r>
    </w:p>
    <w:p w14:paraId="1AA7BE0F"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c)clădirile care, prin destinaţie, constituie lăcaşuri de cult, aparţinând cultelor religioase recunoscute oficial, asociaţiilor religioase şi componentelor locale ale acestora, precum şi casele parohiale, cu excepţia încăperilor folosite pentru activităţi economice;</w:t>
      </w:r>
    </w:p>
    <w:p w14:paraId="3032FC86"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d)clădirile funerare din cimitire şi crematorii;</w:t>
      </w:r>
    </w:p>
    <w:p w14:paraId="2F0E6790"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e)clădirile utilizate de unităţile şi instituţiile de învăţământ de stat, confesional sau particular, autorizate să funcţioneze provizoriu ori acreditate, cu excepţia încăperilor care sunt folosite pentru activităţi economice care generează alte venituri decât cele din taxele de şcolarizare, servirea meselor pentru preşcolari, elevi sau studenţi şi cazarea acestora, precum şi clădirile utilizate de către creşe;</w:t>
      </w:r>
    </w:p>
    <w:p w14:paraId="56A7D2B5"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f)clădirile utilizate de unităţile sanitare publice, cu excepţia încăperilor folosite pentru activităţi economice, precum şi pentru clădirile în care funcţionează cabinete de medicină de familie, potrivit legii, cu excepţia încăperilor folosite pentru altă activitate decât cea de medicină de familie;</w:t>
      </w:r>
    </w:p>
    <w:p w14:paraId="7F4B49F5"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g)clădirile din parcurile industriale, parcurile ştiinţifice şi tehnologice, precum şi cele utilizate de incubatoarele de afaceri, cu respectarea legislaţiei în materia ajutorului de stat;</w:t>
      </w:r>
    </w:p>
    <w:p w14:paraId="066144E7"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h)clădirile noi realizate ca parte a unor proiecte investiţionale din domeniul industriei prelucrătoare, depozitării şi logisticii, pe baza procesului-verbal de recepţie finală întocmit la terminarea lucrărilor, în condiţiile legii, pentru o perioadă de 2 ani de la recepţia acestora, începând cu data de 1 ianuarie a anului următor celui în care a avut loc recepţia şi cu respectarea legislaţiei în materia ajutorului de stat; activităţile ce intră sub incidenţa prevederii se stabilesc prin normele metodologice date în aplicarea prezentului cod;</w:t>
      </w:r>
    </w:p>
    <w:p w14:paraId="5C9CFFFF"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i)clădirile care sunt afectate activităţilor hidrotehnice, hidrometrice, hidrometeorologice, oceanografice, de îmbunătăţiri funciare şi de intervenţii la apărarea împotriva inundaţiilor, precum şi clădirile din porturi şi cele afectate canalelor navigabile şi staţiilor de pompare aferente canalelor, cu excepţia încăperilor care sunt folosite pentru activităţi economice;</w:t>
      </w:r>
    </w:p>
    <w:p w14:paraId="0E15CEAE"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j)clădirile care, prin natura lor, fac corp comun cu poduri, viaducte, apeducte, diguri, baraje şi tuneluri şi care sunt utilizate pentru exploatarea acestor construcţii, cu excepţia încăperilor care sunt folosite pentru alte activităţi economice;</w:t>
      </w:r>
    </w:p>
    <w:p w14:paraId="75A6920B"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k)clădirile aferente infrastructurii feroviare publice sau infrastructurii metroului, cu excepţia încăperilor folosite pentru activităţi economice;</w:t>
      </w:r>
    </w:p>
    <w:p w14:paraId="123DAFFA"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l)clădirile Academiei Române şi ale fundaţiilor proprii înfiinţate de Academia Română, în calitate de fondator unic, cu excepţia încăperilor care sunt folosite pentru activităţi economice;</w:t>
      </w:r>
    </w:p>
    <w:p w14:paraId="6394C696"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m)clădirile aferente capacităţilor de producţie care sunt în sectorul pentru apărare, cu respectarea legislaţiei în materia ajutorului de stat;</w:t>
      </w:r>
    </w:p>
    <w:p w14:paraId="5D934E3E"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lastRenderedPageBreak/>
        <w:t>n)clădirile destinate serviciului de apostilă şi supralegalizare, cele destinate depozitării şi administrării arhivei, precum şi clădirile afectate funcţionării Centrului Naţional de Administrare a Registrelor Naţionale Notariale;</w:t>
      </w:r>
    </w:p>
    <w:p w14:paraId="772D93FC"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o)clădirea folosită ca domiciliu aflată în proprietatea sau coproprietatea persoanelor prevăzute la art. 1 din Decretul-lege nr. 118/1990 privind acordarea unor drepturi persoanelor persecutate din motive politice de dictatura instaurată cu începere de la 6 martie 1945, precum şi celor deportate în străinătate ori constituite în prizonieri, republicat, cu modificările şi completările ulterioare, şi a persoanelor fizice prevăzute la art. 1 din Ordonanţa Guvernului nr. 105/1999, republicată, cu modificările şi completările ulterioare;</w:t>
      </w:r>
    </w:p>
    <w:p w14:paraId="2A93273B"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p)clădirea folosită ca domiciliu aflată în proprietatea sau coproprietatea veteranilor de război, a văduvelor de război şi a văduvelor nerecăsătorite ale veteranilor de război.</w:t>
      </w:r>
    </w:p>
    <w:p w14:paraId="6A54BF7F"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(2) Consiliul local nu aprobă scutirile prevăzute la art. 456 alin.(2) .</w:t>
      </w:r>
    </w:p>
    <w:p w14:paraId="50436CC3"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p>
    <w:p w14:paraId="45B057D2" w14:textId="77777777" w:rsidR="00ED0FFE" w:rsidRPr="00ED0FFE" w:rsidRDefault="00ED0FFE" w:rsidP="00ED0FFE">
      <w:pPr>
        <w:spacing w:after="0" w:line="240" w:lineRule="auto"/>
        <w:ind w:firstLine="708"/>
        <w:jc w:val="both"/>
        <w:rPr>
          <w:rFonts w:ascii="Arial Narrow" w:eastAsia="Times New Roman" w:hAnsi="Arial Narrow" w:cs="Arial"/>
          <w:b/>
          <w:sz w:val="24"/>
          <w:szCs w:val="24"/>
          <w:u w:val="single"/>
          <w:lang w:val="pt-BR"/>
        </w:rPr>
      </w:pPr>
      <w:r w:rsidRPr="00ED0FFE">
        <w:rPr>
          <w:rFonts w:ascii="Arial Narrow" w:eastAsia="Times New Roman" w:hAnsi="Arial Narrow" w:cs="Arial"/>
          <w:b/>
          <w:sz w:val="24"/>
          <w:szCs w:val="24"/>
          <w:u w:val="single"/>
          <w:lang w:val="pt-BR"/>
        </w:rPr>
        <w:t>ART. 464 IMPOZITUL SI TAXA PE TEREN</w:t>
      </w:r>
    </w:p>
    <w:p w14:paraId="1925EB1C"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(1) Nu se datorează impozit/taxă pe teren pentru:</w:t>
      </w:r>
    </w:p>
    <w:p w14:paraId="5EB94026"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a)terenurile aflate în domeniul public sau privat al statului ori al unităţilor administrativ-teritoriale, cu excepţia suprafeţelor folosite pentru activităţi economice sau agrement;</w:t>
      </w:r>
    </w:p>
    <w:p w14:paraId="03DEEDBD"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b)terenurile aflate în domeniul privat al statului concesionate, închiriate, date în administrare ori în folosinţă, după caz, instituţiilor publice cu finanţare de la bugetul de stat, utilizate pentru activitatea proprie a acestora;</w:t>
      </w:r>
    </w:p>
    <w:p w14:paraId="1A532FC6"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c)terenurile aparţinând cultelor religioase recunoscute oficial şi asociaţiilor religioase, precum şi componentelor locale ale acestora, cu excepţia suprafeţelor care sunt folosite pentru activităţi economice;</w:t>
      </w:r>
    </w:p>
    <w:p w14:paraId="045C76AE"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d)terenurile aparţinând cimitirelor şi crematoriilor;</w:t>
      </w:r>
    </w:p>
    <w:p w14:paraId="6A41AA14"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e)terenurile utilizate de unităţile şi instituţiile de învăţământ de stat, confesional sau particular, autorizate să funcţioneze provizoriu ori acreditate, cu excepţia suprafeţelor care sunt folosite pentru activităţi economice care generează alte venituri decât cele din taxele de şcolarizare, servirea meselor pentru preşcolari, elevi sau studenţi şi cazarea acestora, precum şi terenurile utilizate de către creşe;</w:t>
      </w:r>
    </w:p>
    <w:p w14:paraId="7426BC4C"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f)terenurile utilizate de unităţile sanitare publice, cu excepţia suprafeţelor folosite pentru activităţi economice;</w:t>
      </w:r>
    </w:p>
    <w:p w14:paraId="0D129331"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g)terenurile legate de sistemele hidrotehnice, terenurile de navigaţie, terenurile aferente infrastructurii portuare, canalelor navigabile, inclusiv ecluzele şi staţiile de pompare aferente acestora, precum şi terenurile aferente lucrărilor de îmbunătăţiri funciare, pe baza avizului privind categoria de folosinţă a terenului, emis de oficiile de cadastru şi publicitate imobiliară;</w:t>
      </w:r>
    </w:p>
    <w:p w14:paraId="1CA581B7"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h)terenurile folosite pentru activităţile de apărare împotriva inundaţiilor, gospodărirea apelor, hidrometeorologie, cele care contribuie la exploatarea resurselor de apă, cele folosite ca zone de protecţie definite în lege, precum şi terenurile utilizate pentru exploatările din subsol, încadrate astfel printr-o hotărâre a consiliului local, în măsura în care nu afectează folosirea suprafeţei solului;</w:t>
      </w:r>
    </w:p>
    <w:p w14:paraId="146E04D4"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i)terenurile ocupate de autostrăzi, drumuri europene, drumuri naţionale, drumuri principale administrate de Compania Naţională de Administrare a Infrastructurii Rutiere - S.A. şi Compania Naţională de Investiţii Rutiere - S.A., zonele de siguranţă a acestora, precum şi terenurile ocupate de piste şi terenurile din jurul pistelor reprezentând zone de siguranţă;</w:t>
      </w:r>
    </w:p>
    <w:p w14:paraId="5BBBE718"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j)terenurile pe care sunt amplasate elementele infrastructurii feroviare publice, precum şi cele ale metroului;</w:t>
      </w:r>
    </w:p>
    <w:p w14:paraId="529D78C2"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k)terenurile din parcurile industriale, parcurile ştiinţifice şi tehnologice, precum şi cele utilizate de incubatoarele de afaceri, cu respectarea legislaţiei în materia ajutorului de stat;</w:t>
      </w:r>
    </w:p>
    <w:p w14:paraId="7E2E79AC"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l)terenurile aferente capacităţilor de producţie care sunt în sectorul pentru apărare cu respectarea legislaţiei în materia ajutorului de stat;</w:t>
      </w:r>
    </w:p>
    <w:p w14:paraId="57FEBB76"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m)terenurile Academiei Române şi ale fundaţiilor proprii înfiinţate de Academia Română, în calitate de fondator unic, cu excepţia terenurilor care sunt folosite pentru activităţi economice;</w:t>
      </w:r>
    </w:p>
    <w:p w14:paraId="626A80FF"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n)terenurile destinate serviciului de apostilă şi supralegalizare, cele destinate depozitării şi administrării arhivei, precum şi terenurile afectate funcţionării Centrului Naţional de Administrare a Registrelor Naţionale Notariale;</w:t>
      </w:r>
    </w:p>
    <w:p w14:paraId="2AE39C64"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lastRenderedPageBreak/>
        <w:t>o)terenurile aferente clădirilor noi realizate ca parte a unor proiecte investiţionale din domeniul industriei prelucrătoare, depozitării şi logisticii, pentru o perioadă de 2 ani de la recepţia finală a clădirii potrivit procesului-verbal de recepţie întocmit la terminarea lucrărilor, în condiţiile legii, începând cu data de 1 ianuarie a anului următor celui în care a avut loc recepţia şi cu respectarea legislaţiei în materia ajutorului de stat; activităţile ce intră sub incidenţa prevederii se stabilesc prin normele metodologice date în aplicarea prezentului cod;</w:t>
      </w:r>
    </w:p>
    <w:p w14:paraId="78F3756D"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p)terenul aferent clădirii de domiciliu aflate în proprietatea sau coproprietatea persoanelor prevăzute la art. 1 din Decretul-lege nr. 118/1990, republicat, cu modificările şi completările ulterioare, şi a persoanelor fizice prevăzute la art. 1 din Ordonanţa Guvernului nr. 105/1999, republicată, cu modificările şi completările ulterioare;</w:t>
      </w:r>
    </w:p>
    <w:p w14:paraId="2EECD348" w14:textId="4904EAA3" w:rsid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q)terenul aferent clădirii folosite ca domiciliu aflate în proprietatea sau coproprietatea veteranilor de război, a văduvelor de război şi a văduvelor nerecăsătorite ale veteranilor de război.</w:t>
      </w:r>
    </w:p>
    <w:p w14:paraId="09DF7570" w14:textId="0014E98A" w:rsidR="0091023E" w:rsidRDefault="00394B58" w:rsidP="0091023E">
      <w:pPr>
        <w:spacing w:after="0"/>
        <w:jc w:val="both"/>
        <w:rPr>
          <w:rStyle w:val="salnbdy"/>
          <w:rFonts w:ascii="Arial Narrow" w:hAnsi="Arial Narrow"/>
          <w:color w:val="000000"/>
          <w:sz w:val="24"/>
          <w:szCs w:val="24"/>
        </w:rPr>
      </w:pPr>
      <w:r>
        <w:rPr>
          <w:rStyle w:val="salnbdy"/>
          <w:rFonts w:ascii="Arial Narrow" w:hAnsi="Arial Narrow"/>
          <w:color w:val="000000"/>
          <w:sz w:val="24"/>
          <w:szCs w:val="24"/>
        </w:rPr>
        <w:t>. R</w:t>
      </w:r>
      <w:r w:rsidR="0091023E" w:rsidRPr="0091023E">
        <w:rPr>
          <w:rStyle w:val="salnbdy"/>
          <w:rFonts w:ascii="Arial Narrow" w:hAnsi="Arial Narrow"/>
          <w:color w:val="000000"/>
          <w:sz w:val="24"/>
          <w:szCs w:val="24"/>
        </w:rPr>
        <w:t>educerea se aplică persoanelor care dețin documente justificative ce sunt depuse la o</w:t>
      </w:r>
      <w:r w:rsidR="0091023E">
        <w:rPr>
          <w:rStyle w:val="salnbdy"/>
          <w:rFonts w:ascii="Arial Narrow" w:hAnsi="Arial Narrow"/>
          <w:color w:val="000000"/>
          <w:sz w:val="24"/>
          <w:szCs w:val="24"/>
        </w:rPr>
        <w:t xml:space="preserve">rganul fiscal local până la data de 31 martie 2026 </w:t>
      </w:r>
      <w:r w:rsidR="0091023E" w:rsidRPr="0091023E">
        <w:rPr>
          <w:rStyle w:val="salnbdy"/>
          <w:rFonts w:ascii="Arial Narrow" w:hAnsi="Arial Narrow"/>
          <w:color w:val="000000"/>
          <w:sz w:val="24"/>
          <w:szCs w:val="24"/>
        </w:rPr>
        <w:t>și care și-au îndeplinit obligația de plată a impozitului/taxei pentru anul fiscal anterior în termenele prevăzute de lege, începând cu data de 1 ianuarie a anului fiscal următor celui în care a fost em</w:t>
      </w:r>
      <w:r w:rsidR="0091023E">
        <w:rPr>
          <w:rStyle w:val="salnbdy"/>
          <w:rFonts w:ascii="Arial Narrow" w:hAnsi="Arial Narrow"/>
          <w:color w:val="000000"/>
          <w:sz w:val="24"/>
          <w:szCs w:val="24"/>
        </w:rPr>
        <w:t>isă hotărârea consiliului local.</w:t>
      </w:r>
    </w:p>
    <w:p w14:paraId="105CCE6B" w14:textId="0A3310E6" w:rsidR="0091023E" w:rsidRPr="0091023E" w:rsidRDefault="0091023E" w:rsidP="0091023E">
      <w:pPr>
        <w:spacing w:after="0"/>
        <w:jc w:val="both"/>
        <w:rPr>
          <w:rFonts w:ascii="Arial Narrow" w:hAnsi="Arial Narrow"/>
          <w:sz w:val="24"/>
          <w:szCs w:val="24"/>
          <w:lang w:eastAsia="ro-RO"/>
        </w:rPr>
      </w:pPr>
      <w:r>
        <w:rPr>
          <w:rStyle w:val="salnttl"/>
          <w:rFonts w:ascii="Arial Narrow" w:hAnsi="Arial Narrow"/>
          <w:color w:val="000000"/>
          <w:sz w:val="24"/>
          <w:szCs w:val="24"/>
        </w:rPr>
        <w:t xml:space="preserve">       </w:t>
      </w:r>
      <w:r w:rsidRPr="0091023E">
        <w:rPr>
          <w:rStyle w:val="salnbdy"/>
          <w:rFonts w:ascii="Arial Narrow" w:hAnsi="Arial Narrow"/>
          <w:color w:val="000000"/>
          <w:sz w:val="24"/>
          <w:szCs w:val="24"/>
        </w:rPr>
        <w:t>În cazul scutirii prevăzute la alin. (1) lit. p) și q), scutirea se acordă pentru terenul aferent clădirii de domiciliu deținute în comun cu soțul sau soția. În situația în care o cotă-parte din teren aparține unor terți, scutirea nu se acordă pentru cota-parte deținută de acești terți.</w:t>
      </w:r>
    </w:p>
    <w:p w14:paraId="51A32C78" w14:textId="667060D7" w:rsidR="0047305F" w:rsidRDefault="00394B58" w:rsidP="0091023E">
      <w:pPr>
        <w:spacing w:after="0" w:line="240" w:lineRule="auto"/>
        <w:ind w:left="360"/>
        <w:jc w:val="both"/>
        <w:rPr>
          <w:rFonts w:ascii="Arial Narrow" w:hAnsi="Arial Narrow" w:cs="Arial"/>
          <w:b/>
          <w:sz w:val="24"/>
          <w:szCs w:val="24"/>
          <w:lang w:val="pt-BR"/>
        </w:rPr>
      </w:pPr>
      <w:r>
        <w:rPr>
          <w:rFonts w:ascii="Arial Narrow" w:hAnsi="Arial Narrow" w:cs="Arial"/>
          <w:b/>
          <w:sz w:val="24"/>
          <w:szCs w:val="24"/>
          <w:lang w:val="pt-BR"/>
        </w:rPr>
        <w:t xml:space="preserve"> </w:t>
      </w:r>
      <w:r w:rsidR="0047305F">
        <w:rPr>
          <w:rFonts w:ascii="Arial Narrow" w:hAnsi="Arial Narrow" w:cs="Arial"/>
          <w:b/>
          <w:sz w:val="24"/>
          <w:szCs w:val="24"/>
          <w:lang w:val="pt-BR"/>
        </w:rPr>
        <w:t xml:space="preserve">   </w:t>
      </w:r>
      <w:r w:rsidR="0047305F" w:rsidRPr="0047305F">
        <w:rPr>
          <w:rFonts w:ascii="Arial Narrow" w:hAnsi="Arial Narrow" w:cs="Arial"/>
          <w:b/>
          <w:sz w:val="24"/>
          <w:szCs w:val="24"/>
          <w:lang w:val="pt-BR"/>
        </w:rPr>
        <w:t>2.Consiliul local nu aprobă scutirile prevăzute la art. 464 alin.(2).</w:t>
      </w:r>
      <w:r w:rsidR="0047305F">
        <w:rPr>
          <w:rFonts w:ascii="Arial Narrow" w:hAnsi="Arial Narrow" w:cs="Arial"/>
          <w:b/>
          <w:sz w:val="24"/>
          <w:szCs w:val="24"/>
          <w:lang w:val="pt-BR"/>
        </w:rPr>
        <w:t>)</w:t>
      </w:r>
    </w:p>
    <w:p w14:paraId="1F128B03" w14:textId="5EF3438F" w:rsidR="0047305F" w:rsidRPr="004B629D" w:rsidRDefault="0047305F" w:rsidP="00394B58">
      <w:pPr>
        <w:spacing w:after="0" w:line="240" w:lineRule="auto"/>
        <w:ind w:left="360"/>
        <w:jc w:val="both"/>
        <w:rPr>
          <w:rFonts w:ascii="Arial Narrow" w:hAnsi="Arial Narrow" w:cs="Arial"/>
          <w:b/>
          <w:sz w:val="24"/>
          <w:szCs w:val="24"/>
          <w:lang w:val="pt-BR"/>
        </w:rPr>
      </w:pPr>
      <w:r>
        <w:rPr>
          <w:rFonts w:ascii="Arial Narrow" w:hAnsi="Arial Narrow" w:cs="Arial"/>
          <w:b/>
          <w:sz w:val="24"/>
          <w:szCs w:val="24"/>
          <w:lang w:val="pt-BR"/>
        </w:rPr>
        <w:t xml:space="preserve"> </w:t>
      </w:r>
      <w:r w:rsidR="00394B58">
        <w:rPr>
          <w:rFonts w:ascii="Arial Narrow" w:hAnsi="Arial Narrow" w:cs="Arial"/>
          <w:b/>
          <w:sz w:val="24"/>
          <w:szCs w:val="24"/>
          <w:lang w:val="pt-BR"/>
        </w:rPr>
        <w:t xml:space="preserve">Se propune </w:t>
      </w:r>
      <w:r w:rsidRPr="0047305F">
        <w:rPr>
          <w:rFonts w:ascii="Arial Narrow" w:hAnsi="Arial Narrow" w:cs="Arial"/>
          <w:b/>
          <w:sz w:val="24"/>
          <w:szCs w:val="24"/>
          <w:lang w:val="pt-BR"/>
        </w:rPr>
        <w:t>reducerea impozitului/taxei pe teren datorat/datorate pentru:</w:t>
      </w:r>
      <w:r>
        <w:rPr>
          <w:rFonts w:ascii="Arial Narrow" w:hAnsi="Arial Narrow" w:cs="Arial"/>
          <w:b/>
          <w:sz w:val="24"/>
          <w:szCs w:val="24"/>
          <w:lang w:val="pt-BR"/>
        </w:rPr>
        <w:t xml:space="preserve">  </w:t>
      </w:r>
      <w:r w:rsidRPr="0047305F">
        <w:rPr>
          <w:rFonts w:ascii="Arial Narrow" w:hAnsi="Arial Narrow" w:cs="Arial"/>
          <w:sz w:val="24"/>
          <w:szCs w:val="24"/>
          <w:lang w:val="pt-BR"/>
        </w:rPr>
        <w:t xml:space="preserve">f) terenurile afectate de calamităţi naturale, pentru o perioadă de până </w:t>
      </w:r>
      <w:r>
        <w:rPr>
          <w:rFonts w:ascii="Arial Narrow" w:hAnsi="Arial Narrow" w:cs="Arial"/>
          <w:sz w:val="24"/>
          <w:szCs w:val="24"/>
          <w:lang w:val="pt-BR"/>
        </w:rPr>
        <w:t xml:space="preserve">la 2 ani, începând cu data de 1 </w:t>
      </w:r>
      <w:r w:rsidRPr="0047305F">
        <w:rPr>
          <w:rFonts w:ascii="Arial Narrow" w:hAnsi="Arial Narrow" w:cs="Arial"/>
          <w:sz w:val="24"/>
          <w:szCs w:val="24"/>
          <w:lang w:val="pt-BR"/>
        </w:rPr>
        <w:t>ianuarie a anului următor celui în care s-a produs evenimentul;</w:t>
      </w:r>
      <w:r w:rsidR="001F0CC6">
        <w:rPr>
          <w:rFonts w:ascii="Arial Narrow" w:hAnsi="Arial Narrow" w:cs="Arial"/>
          <w:sz w:val="24"/>
          <w:szCs w:val="24"/>
          <w:lang w:val="pt-BR"/>
        </w:rPr>
        <w:t xml:space="preserve"> 30% pt terenurile calamitate, cu respectarea următoarelor condiții- obligațiile fiscale achitate integral până la 31.12.2025, depunerea documentelor justificative până la data de 31 ianuarie 2026.</w:t>
      </w:r>
    </w:p>
    <w:p w14:paraId="337284B0" w14:textId="7221525B" w:rsidR="0091023E" w:rsidRPr="004B629D" w:rsidRDefault="0091023E" w:rsidP="004B629D">
      <w:pPr>
        <w:spacing w:after="0" w:line="240" w:lineRule="auto"/>
        <w:jc w:val="both"/>
        <w:rPr>
          <w:rFonts w:ascii="Arial Narrow" w:hAnsi="Arial Narrow" w:cs="Arial"/>
          <w:sz w:val="24"/>
          <w:szCs w:val="24"/>
          <w:lang w:val="pt-BR"/>
        </w:rPr>
      </w:pPr>
    </w:p>
    <w:p w14:paraId="0D641BF9" w14:textId="77777777" w:rsidR="00ED0FFE" w:rsidRPr="00ED0FFE" w:rsidRDefault="00ED0FFE" w:rsidP="00ED0FFE">
      <w:pPr>
        <w:spacing w:after="0" w:line="240" w:lineRule="auto"/>
        <w:ind w:firstLine="708"/>
        <w:jc w:val="both"/>
        <w:rPr>
          <w:rFonts w:ascii="Arial Narrow" w:eastAsia="Times New Roman" w:hAnsi="Arial Narrow" w:cs="Arial"/>
          <w:b/>
          <w:sz w:val="24"/>
          <w:szCs w:val="24"/>
          <w:u w:val="single"/>
          <w:lang w:val="pt-BR"/>
        </w:rPr>
      </w:pPr>
      <w:r w:rsidRPr="00ED0FFE">
        <w:rPr>
          <w:rFonts w:ascii="Arial Narrow" w:eastAsia="Times New Roman" w:hAnsi="Arial Narrow" w:cs="Arial"/>
          <w:b/>
          <w:sz w:val="24"/>
          <w:szCs w:val="24"/>
          <w:u w:val="single"/>
          <w:lang w:val="pt-BR"/>
        </w:rPr>
        <w:t>ART. 469 IMPOZITUL ASUPRA MIJLOACELOR DE TRANSPORT</w:t>
      </w:r>
    </w:p>
    <w:p w14:paraId="5491DC13"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(1(1) Nu se datorează impozitul pe mijloacele de transport pentru:</w:t>
      </w:r>
    </w:p>
    <w:p w14:paraId="7AB49CB7"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a)mijloacele de transport ale instituţiilor publice;</w:t>
      </w:r>
    </w:p>
    <w:p w14:paraId="7DED142F"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b)mijloacele de transport ale persoanelor juridice, care sunt utilizate pentru servicii de transport public de pasageri în regim urban sau suburban, inclusiv transportul de pasageri în afara unei localităţi, dacă tariful de transport este stabilit în condiţii de transport public;</w:t>
      </w:r>
    </w:p>
    <w:p w14:paraId="0B2C4B16"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c)vehiculele istorice definite conform prevederilor legale în vigoare;</w:t>
      </w:r>
    </w:p>
    <w:p w14:paraId="3D492FC8"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d)autovehiculele secondhand înregistrate ca stoc de marfă şi care nu sunt utilizate în folosul propriu al operatorului economic, comerciant auto sau societate de leasing;</w:t>
      </w:r>
    </w:p>
    <w:p w14:paraId="3BBAEC9D"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e)un mijloc de transport aflat în proprietatea persoanelor prevăzute la art. 1 din Decretul-lege nr. 118/1990, republicat, cu modificările şi completările ulterioare, şi a persoanelor fizice prevăzute la art. 1 din Ordonanţa Guvernului nr. 105/1999, republicată, cu modificările şi completările ulterioare, la alegerea contribuabilului;</w:t>
      </w:r>
    </w:p>
    <w:p w14:paraId="0D141E87"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f)mijloacele de transport aflate în proprietatea veteranilor de război, văduvelor de război sau văduvelor nerecăsătorite ale veteranilor de război, pentru un singur mijloc de transport.</w:t>
      </w:r>
    </w:p>
    <w:p w14:paraId="57E3CC33"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(2) Consiliile locale nu acordă scutirea sau reducerea impozitului pe mijloacele de transport agricole utilizate efectiv în domeniul agricol.</w:t>
      </w:r>
    </w:p>
    <w:p w14:paraId="591DB258"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p>
    <w:p w14:paraId="634FB06F" w14:textId="77777777" w:rsidR="00ED0FFE" w:rsidRPr="00ED0FFE" w:rsidRDefault="00ED0FFE" w:rsidP="00ED0FFE">
      <w:pPr>
        <w:spacing w:after="0" w:line="240" w:lineRule="auto"/>
        <w:jc w:val="both"/>
        <w:rPr>
          <w:rFonts w:ascii="Arial Narrow" w:eastAsia="Times New Roman" w:hAnsi="Arial Narrow" w:cs="Arial"/>
          <w:b/>
          <w:bCs/>
          <w:sz w:val="24"/>
          <w:szCs w:val="24"/>
          <w:u w:val="single"/>
          <w:lang w:val="pt-BR"/>
        </w:rPr>
      </w:pPr>
      <w:r w:rsidRPr="00ED0FFE">
        <w:rPr>
          <w:rFonts w:ascii="Arial Narrow" w:eastAsia="Times New Roman" w:hAnsi="Arial Narrow" w:cs="Arial"/>
          <w:sz w:val="24"/>
          <w:szCs w:val="24"/>
          <w:lang w:val="pt-BR"/>
        </w:rPr>
        <w:t xml:space="preserve">  </w:t>
      </w:r>
      <w:r w:rsidRPr="00ED0FFE">
        <w:rPr>
          <w:rFonts w:ascii="Arial Narrow" w:eastAsia="Times New Roman" w:hAnsi="Arial Narrow" w:cs="Arial"/>
          <w:sz w:val="24"/>
          <w:szCs w:val="24"/>
          <w:u w:val="single"/>
          <w:lang w:val="pt-BR"/>
        </w:rPr>
        <w:t xml:space="preserve"> </w:t>
      </w:r>
      <w:r w:rsidRPr="00ED0FFE">
        <w:rPr>
          <w:rFonts w:ascii="Arial Narrow" w:eastAsia="Times New Roman" w:hAnsi="Arial Narrow" w:cs="Arial"/>
          <w:b/>
          <w:bCs/>
          <w:sz w:val="24"/>
          <w:szCs w:val="24"/>
          <w:u w:val="single"/>
          <w:lang w:val="pt-BR"/>
        </w:rPr>
        <w:t xml:space="preserve"> ART. 476 TAXA PENTRU ELIBERAREA CERTIFICATELOR, AVIZELOR SI AUTORIZATIILOR</w:t>
      </w:r>
    </w:p>
    <w:p w14:paraId="033083B2"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(1) Sunt scutite de taxa pentru eliberarea certificatelor, avizelor şi autorizaţiilor următoarele:</w:t>
      </w:r>
    </w:p>
    <w:p w14:paraId="7738F051"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lastRenderedPageBreak/>
        <w:t xml:space="preserve">    a) certificatele, avizele şi autorizaţiile ai căror beneficiari sunt veterani de război, văduve de război sau văduve nerecăsătorite ale veteranilor de război;</w:t>
      </w:r>
    </w:p>
    <w:p w14:paraId="5E685D85"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b) certificatele, avizele şi autorizaţiile ai căror beneficiari sunt persoanele prevăzute la </w:t>
      </w:r>
      <w:r w:rsidRPr="00ED0FFE">
        <w:rPr>
          <w:rFonts w:ascii="Arial Narrow" w:eastAsia="Times New Roman" w:hAnsi="Arial Narrow" w:cs="Arial"/>
          <w:vanish/>
          <w:sz w:val="24"/>
          <w:szCs w:val="24"/>
          <w:lang w:val="pt-BR"/>
        </w:rPr>
        <w:t>&lt;LLNK 11990   118 411832   1 37&gt;</w:t>
      </w:r>
      <w:r w:rsidRPr="00ED0FFE">
        <w:rPr>
          <w:rFonts w:ascii="Arial Narrow" w:eastAsia="Times New Roman" w:hAnsi="Arial Narrow" w:cs="Arial"/>
          <w:sz w:val="24"/>
          <w:szCs w:val="24"/>
          <w:u w:val="single"/>
          <w:lang w:val="pt-BR"/>
        </w:rPr>
        <w:t>art. 1 din Decretul-lege nr. 118/1990</w:t>
      </w:r>
      <w:r w:rsidRPr="00ED0FFE">
        <w:rPr>
          <w:rFonts w:ascii="Arial Narrow" w:eastAsia="Times New Roman" w:hAnsi="Arial Narrow" w:cs="Arial"/>
          <w:sz w:val="24"/>
          <w:szCs w:val="24"/>
          <w:lang w:val="pt-BR"/>
        </w:rPr>
        <w:t>, republicat, cu modificările şi completările ulterioare;</w:t>
      </w:r>
    </w:p>
    <w:p w14:paraId="64D89F17"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c) certificatele de urbanism şi autorizaţiile de construire pentru lăcaşuri de cult sau construcţii-anexă;</w:t>
      </w:r>
    </w:p>
    <w:p w14:paraId="655C2526"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d) certificatele de urbanism şi autorizaţiile de construire pentru dezvoltarea, modernizarea sau reabilitarea infrastructurilor din transporturi care aparţin domeniului public al statului;</w:t>
      </w:r>
    </w:p>
    <w:p w14:paraId="1B09FCF2"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e) certificatele de urbanism şi autorizaţiile de construire pentru lucrările de interes public naţional, judeţean sau local;</w:t>
      </w:r>
    </w:p>
    <w:p w14:paraId="69399718"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f) certificatele de urbanism şi autorizaţiile de construire, dacă beneficiarul construcţiei este o instituţie publică;</w:t>
      </w:r>
    </w:p>
    <w:p w14:paraId="616662FC"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g) autorizaţiile de construire pentru autostrăzile şi căile ferate atribuite prin concesionare, conform legii;</w:t>
      </w:r>
    </w:p>
    <w:p w14:paraId="2FF053A3"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h) certificatele de urbanism şi autorizaţiile de construire, dacă beneficiarul construcţiei este o instituţie sau o unitate care funcţionează sub coordonarea Ministerului Educaţiei şi Cercetării Ştiinţifice sau a Ministerului Tineretului şi Sportului;</w:t>
      </w:r>
    </w:p>
    <w:p w14:paraId="31C551E2"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i) certificat de urbanism sau autorizaţie de construire, dacă beneficiarul construcţiei este o fundaţie înfiinţată prin testament, constituită conform legii, cu scopul de a întreţine, dezvolta şi ajuta instituţii de cultură naţională, precum şi de a susţine acţiuni cu caracter umanitar, social şi cultural;</w:t>
      </w:r>
    </w:p>
    <w:p w14:paraId="79E31162"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j) certificat de urbanism sau autorizaţie de construire, dacă beneficiarul construcţiei este o organizaţie care are ca unică activitate acordarea gratuită de servicii sociale în unităţi specializate care asigură găzduire, îngrijire socială şi medicală, asistenţă, ocrotire, activităţi de recuperare, reabilitare şi reinserţie socială pentru copil, familie, persoane cu handicap, persoane vârstnice, precum şi pentru alte persoane aflate în dificultate, în condiţiile legii;</w:t>
      </w:r>
    </w:p>
    <w:p w14:paraId="171EC4FB"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k) certificat de urbanism sau autorizaţie de construire, în cazul unei calamităţi naturale.</w:t>
      </w:r>
    </w:p>
    <w:p w14:paraId="127785B6"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(2) Consiliile locale nu acordă scutirea sau reducerea taxei pentru eliberarea certificatelor, avizelor şi autorizaţiilor pentru lucrările prevăzute  art. 476 alin.(2).</w:t>
      </w:r>
    </w:p>
    <w:p w14:paraId="0E515742"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p>
    <w:p w14:paraId="618D4508" w14:textId="77777777" w:rsidR="00ED0FFE" w:rsidRPr="00ED0FFE" w:rsidRDefault="00ED0FFE" w:rsidP="00ED0FFE">
      <w:pPr>
        <w:spacing w:after="0" w:line="240" w:lineRule="auto"/>
        <w:jc w:val="both"/>
        <w:rPr>
          <w:rFonts w:ascii="Arial Narrow" w:eastAsia="Times New Roman" w:hAnsi="Arial Narrow" w:cs="Arial"/>
          <w:b/>
          <w:sz w:val="24"/>
          <w:szCs w:val="24"/>
          <w:u w:val="single"/>
          <w:lang w:val="pt-BR"/>
        </w:rPr>
      </w:pPr>
      <w:r w:rsidRPr="00ED0FFE">
        <w:rPr>
          <w:rFonts w:ascii="Arial Narrow" w:eastAsia="Times New Roman" w:hAnsi="Arial Narrow" w:cs="Arial"/>
          <w:sz w:val="24"/>
          <w:szCs w:val="24"/>
          <w:lang w:val="pt-BR"/>
        </w:rPr>
        <w:t xml:space="preserve">   </w:t>
      </w:r>
      <w:r w:rsidRPr="00ED0FFE">
        <w:rPr>
          <w:rFonts w:ascii="Arial Narrow" w:eastAsia="Times New Roman" w:hAnsi="Arial Narrow" w:cs="Arial"/>
          <w:sz w:val="24"/>
          <w:szCs w:val="24"/>
          <w:lang w:val="pt-BR"/>
        </w:rPr>
        <w:tab/>
      </w:r>
      <w:r w:rsidRPr="00ED0FFE">
        <w:rPr>
          <w:rFonts w:ascii="Arial Narrow" w:eastAsia="Times New Roman" w:hAnsi="Arial Narrow" w:cs="Arial"/>
          <w:b/>
          <w:sz w:val="24"/>
          <w:szCs w:val="24"/>
          <w:u w:val="single"/>
          <w:lang w:val="pt-BR"/>
        </w:rPr>
        <w:t xml:space="preserve"> ART. 479 TAXA PENTRU FOLOSIREA MIJLOACELOR DE RECLAMA SI PUBLICITATE</w:t>
      </w:r>
    </w:p>
    <w:p w14:paraId="039E3DBE"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(1) Taxa pentru serviciile de reclamă şi publicitate şi taxa pentru afişaj în scop de reclamă şi publicitate nu se aplică instituţiilor publice, cu excepţia cazurilor când acestea fac reclamă unor activităţi economice.</w:t>
      </w:r>
    </w:p>
    <w:p w14:paraId="68B362D6"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(2) Taxa prevăzută în prezentul articol, denumită în continuare taxa pentru afişaj în scop de reclamă şi publicitate, nu se aplică unei persoane care închiriază panoul, afişajul sau structura de afişaj unei alte persoane, în acest caz taxa prevăzută la art. 477 fiind plătită de această ultimă persoană.</w:t>
      </w:r>
    </w:p>
    <w:p w14:paraId="44E38A27"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(3) Taxa pentru afişaj în scop de reclamă şi publicitate nu se datorează pentru afişele, panourile sau alte mijloace de reclamă şi publicitate amplasate în interiorul clădirilor.</w:t>
      </w:r>
    </w:p>
    <w:p w14:paraId="6837CEE9"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(4) Taxa pentru afişaj în scop de reclamă şi publicitate nu se aplică pentru panourile de identificare a instalaţiilor energetice, marcaje de avertizare sau marcaje de circulaţie, precum şi alte informaţii de utilitate publică şi educaţionale.</w:t>
      </w:r>
    </w:p>
    <w:p w14:paraId="4009AB31"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(5) Nu se datorează taxa pentru folosirea mijloacelor de reclamă şi publicitate pentru afişajul efectuat pe mijloacele de transport care nu sunt destinate, prin construcţia lor, realizării de reclamă şi publicitate.</w:t>
      </w:r>
    </w:p>
    <w:p w14:paraId="4DF95BE1"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p>
    <w:p w14:paraId="7246A1D9" w14:textId="77777777" w:rsidR="00ED0FFE" w:rsidRPr="00ED0FFE" w:rsidRDefault="00ED0FFE" w:rsidP="00ED0FFE">
      <w:pPr>
        <w:spacing w:after="0" w:line="240" w:lineRule="auto"/>
        <w:ind w:firstLine="708"/>
        <w:jc w:val="both"/>
        <w:rPr>
          <w:rFonts w:ascii="Arial Narrow" w:eastAsia="Times New Roman" w:hAnsi="Arial Narrow" w:cs="Arial"/>
          <w:b/>
          <w:sz w:val="24"/>
          <w:szCs w:val="24"/>
          <w:u w:val="single"/>
          <w:lang w:val="pt-BR"/>
        </w:rPr>
      </w:pPr>
      <w:r w:rsidRPr="00ED0FFE">
        <w:rPr>
          <w:rFonts w:ascii="Arial Narrow" w:eastAsia="Times New Roman" w:hAnsi="Arial Narrow" w:cs="Arial"/>
          <w:b/>
          <w:sz w:val="24"/>
          <w:szCs w:val="24"/>
          <w:u w:val="single"/>
          <w:lang w:val="pt-BR"/>
        </w:rPr>
        <w:t>ART. 482 IMPOZITUL PE SPECTACOLE</w:t>
      </w:r>
    </w:p>
    <w:p w14:paraId="1ABBFD3E" w14:textId="77777777" w:rsidR="00ED0FFE" w:rsidRPr="00ED0FFE" w:rsidRDefault="00ED0FFE" w:rsidP="00ED0FFE">
      <w:pPr>
        <w:spacing w:after="0" w:line="240" w:lineRule="auto"/>
        <w:jc w:val="both"/>
        <w:rPr>
          <w:rFonts w:ascii="Arial Narrow" w:eastAsia="Times New Roman" w:hAnsi="Arial Narrow" w:cs="Arial"/>
          <w:sz w:val="24"/>
          <w:szCs w:val="24"/>
          <w:lang w:val="pt-BR"/>
        </w:rPr>
      </w:pPr>
      <w:r w:rsidRPr="00ED0FFE">
        <w:rPr>
          <w:rFonts w:ascii="Arial Narrow" w:eastAsia="Times New Roman" w:hAnsi="Arial Narrow" w:cs="Arial"/>
          <w:sz w:val="24"/>
          <w:szCs w:val="24"/>
          <w:lang w:val="pt-BR"/>
        </w:rPr>
        <w:t xml:space="preserve">        Spectacolele organizate în scopuri umanitare sunt scutite de la plata impozitului pe spectacole.</w:t>
      </w:r>
    </w:p>
    <w:p w14:paraId="47B9C425" w14:textId="0390E91A" w:rsidR="00ED0FFE" w:rsidRDefault="00ED0FFE" w:rsidP="004E574A">
      <w:pPr>
        <w:spacing w:after="0" w:line="240" w:lineRule="auto"/>
        <w:jc w:val="both"/>
        <w:rPr>
          <w:rFonts w:ascii="Arial Narrow" w:eastAsia="Times New Roman" w:hAnsi="Arial Narrow" w:cs="Arial"/>
          <w:lang w:val="pt-BR" w:eastAsia="zh-CN"/>
        </w:rPr>
      </w:pPr>
    </w:p>
    <w:p w14:paraId="20D50C0D" w14:textId="24E10474" w:rsidR="00FB4CA8" w:rsidRPr="004B629D" w:rsidRDefault="00FB4CA8" w:rsidP="00FB4CA8">
      <w:pPr>
        <w:spacing w:after="0" w:line="240" w:lineRule="auto"/>
        <w:jc w:val="both"/>
        <w:rPr>
          <w:rFonts w:ascii="Arial Narrow" w:eastAsia="Times New Roman" w:hAnsi="Arial Narrow" w:cs="Arial"/>
          <w:lang w:val="pt-BR" w:eastAsia="zh-CN"/>
        </w:rPr>
      </w:pPr>
      <w:r>
        <w:rPr>
          <w:rFonts w:ascii="Arial Narrow" w:eastAsia="Times New Roman" w:hAnsi="Arial Narrow" w:cs="Arial"/>
          <w:sz w:val="24"/>
          <w:szCs w:val="24"/>
          <w:lang w:val="pt-BR"/>
        </w:rPr>
        <w:t>Intocmit Popescu Marius-Ovidiu</w:t>
      </w:r>
    </w:p>
    <w:p w14:paraId="283C233E" w14:textId="77777777" w:rsidR="00FB4CA8" w:rsidRDefault="00FB4CA8" w:rsidP="00FB4CA8">
      <w:pPr>
        <w:spacing w:after="0" w:line="240" w:lineRule="auto"/>
        <w:jc w:val="both"/>
        <w:rPr>
          <w:rFonts w:ascii="Arial Narrow" w:eastAsia="Times New Roman" w:hAnsi="Arial Narrow" w:cs="Arial"/>
          <w:sz w:val="24"/>
          <w:szCs w:val="24"/>
          <w:lang w:val="pt-BR"/>
        </w:rPr>
      </w:pPr>
      <w:r>
        <w:rPr>
          <w:rFonts w:ascii="Arial Narrow" w:eastAsia="Times New Roman" w:hAnsi="Arial Narrow" w:cs="Arial"/>
          <w:sz w:val="24"/>
          <w:szCs w:val="24"/>
          <w:lang w:val="pt-BR"/>
        </w:rPr>
        <w:t xml:space="preserve">                                                                                                               Aprobat</w:t>
      </w:r>
    </w:p>
    <w:p w14:paraId="62485E05" w14:textId="2F04B42C" w:rsidR="00F85C20" w:rsidRPr="00F231A8" w:rsidRDefault="00FB4CA8" w:rsidP="00F231A8">
      <w:pPr>
        <w:spacing w:after="0" w:line="240" w:lineRule="auto"/>
        <w:jc w:val="both"/>
        <w:rPr>
          <w:rFonts w:ascii="Arial Narrow" w:eastAsia="Times New Roman" w:hAnsi="Arial Narrow" w:cs="Arial"/>
          <w:sz w:val="24"/>
          <w:szCs w:val="24"/>
          <w:lang w:val="pt-BR"/>
        </w:rPr>
      </w:pPr>
      <w:r>
        <w:rPr>
          <w:rFonts w:ascii="Arial Narrow" w:eastAsia="Times New Roman" w:hAnsi="Arial Narrow" w:cs="Arial"/>
          <w:sz w:val="24"/>
          <w:szCs w:val="24"/>
          <w:lang w:val="pt-BR"/>
        </w:rPr>
        <w:t xml:space="preserve">             Pătru Otilia Mirabela                                                               </w:t>
      </w:r>
      <w:r w:rsidR="004B629D">
        <w:rPr>
          <w:rFonts w:ascii="Arial Narrow" w:eastAsia="Times New Roman" w:hAnsi="Arial Narrow" w:cs="Arial"/>
          <w:sz w:val="24"/>
          <w:szCs w:val="24"/>
          <w:lang w:val="pt-BR"/>
        </w:rPr>
        <w:t xml:space="preserve"> Primar    Claudiu Eugen Arsenie</w:t>
      </w:r>
      <w:r>
        <w:rPr>
          <w:rFonts w:ascii="Arial Narrow" w:eastAsia="Times New Roman" w:hAnsi="Arial Narrow" w:cs="Arial"/>
          <w:sz w:val="24"/>
          <w:szCs w:val="24"/>
          <w:lang w:val="pt-BR"/>
        </w:rPr>
        <w:t xml:space="preserve">                                                                               </w:t>
      </w:r>
      <w:r w:rsidR="00F231A8">
        <w:rPr>
          <w:rFonts w:ascii="Arial Narrow" w:eastAsia="Times New Roman" w:hAnsi="Arial Narrow" w:cs="Arial"/>
          <w:sz w:val="24"/>
          <w:szCs w:val="24"/>
          <w:lang w:val="pt-BR"/>
        </w:rPr>
        <w:t xml:space="preserve">                               </w:t>
      </w:r>
    </w:p>
    <w:sectPr w:rsidR="00F85C20" w:rsidRPr="00F231A8" w:rsidSect="00661B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4"/>
    <w:multiLevelType w:val="singleLevel"/>
    <w:tmpl w:val="00000004"/>
    <w:name w:val="WW8Num4"/>
    <w:lvl w:ilvl="0">
      <w:start w:val="1"/>
      <w:numFmt w:val="lowerLetter"/>
      <w:lvlText w:val="%1)"/>
      <w:lvlJc w:val="left"/>
      <w:pPr>
        <w:tabs>
          <w:tab w:val="num" w:pos="0"/>
        </w:tabs>
        <w:ind w:left="2126" w:hanging="1275"/>
      </w:pPr>
      <w:rPr>
        <w:rFonts w:eastAsia="Times New Roman" w:cs="Times New Roman"/>
        <w:color w:val="000000"/>
      </w:rPr>
    </w:lvl>
  </w:abstractNum>
  <w:abstractNum w:abstractNumId="2" w15:restartNumberingAfterBreak="0">
    <w:nsid w:val="002A6FF6"/>
    <w:multiLevelType w:val="hybridMultilevel"/>
    <w:tmpl w:val="04F8DA0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32575"/>
    <w:multiLevelType w:val="hybridMultilevel"/>
    <w:tmpl w:val="DF020258"/>
    <w:lvl w:ilvl="0" w:tplc="EE060B46">
      <w:start w:val="1"/>
      <w:numFmt w:val="decimal"/>
      <w:lvlText w:val="(%1)"/>
      <w:lvlJc w:val="left"/>
      <w:pPr>
        <w:ind w:left="480" w:hanging="360"/>
      </w:pPr>
      <w:rPr>
        <w:rFonts w:cs="Times New Roman" w:hint="default"/>
      </w:rPr>
    </w:lvl>
    <w:lvl w:ilvl="1" w:tplc="04180019" w:tentative="1">
      <w:start w:val="1"/>
      <w:numFmt w:val="lowerLetter"/>
      <w:lvlText w:val="%2."/>
      <w:lvlJc w:val="left"/>
      <w:pPr>
        <w:ind w:left="1200" w:hanging="360"/>
      </w:pPr>
      <w:rPr>
        <w:rFonts w:cs="Times New Roman"/>
      </w:rPr>
    </w:lvl>
    <w:lvl w:ilvl="2" w:tplc="0418001B" w:tentative="1">
      <w:start w:val="1"/>
      <w:numFmt w:val="lowerRoman"/>
      <w:lvlText w:val="%3."/>
      <w:lvlJc w:val="right"/>
      <w:pPr>
        <w:ind w:left="1920" w:hanging="180"/>
      </w:pPr>
      <w:rPr>
        <w:rFonts w:cs="Times New Roman"/>
      </w:rPr>
    </w:lvl>
    <w:lvl w:ilvl="3" w:tplc="0418000F" w:tentative="1">
      <w:start w:val="1"/>
      <w:numFmt w:val="decimal"/>
      <w:lvlText w:val="%4."/>
      <w:lvlJc w:val="left"/>
      <w:pPr>
        <w:ind w:left="2640" w:hanging="360"/>
      </w:pPr>
      <w:rPr>
        <w:rFonts w:cs="Times New Roman"/>
      </w:rPr>
    </w:lvl>
    <w:lvl w:ilvl="4" w:tplc="04180019" w:tentative="1">
      <w:start w:val="1"/>
      <w:numFmt w:val="lowerLetter"/>
      <w:lvlText w:val="%5."/>
      <w:lvlJc w:val="left"/>
      <w:pPr>
        <w:ind w:left="3360" w:hanging="360"/>
      </w:pPr>
      <w:rPr>
        <w:rFonts w:cs="Times New Roman"/>
      </w:rPr>
    </w:lvl>
    <w:lvl w:ilvl="5" w:tplc="0418001B" w:tentative="1">
      <w:start w:val="1"/>
      <w:numFmt w:val="lowerRoman"/>
      <w:lvlText w:val="%6."/>
      <w:lvlJc w:val="right"/>
      <w:pPr>
        <w:ind w:left="4080" w:hanging="180"/>
      </w:pPr>
      <w:rPr>
        <w:rFonts w:cs="Times New Roman"/>
      </w:rPr>
    </w:lvl>
    <w:lvl w:ilvl="6" w:tplc="0418000F" w:tentative="1">
      <w:start w:val="1"/>
      <w:numFmt w:val="decimal"/>
      <w:lvlText w:val="%7."/>
      <w:lvlJc w:val="left"/>
      <w:pPr>
        <w:ind w:left="4800" w:hanging="360"/>
      </w:pPr>
      <w:rPr>
        <w:rFonts w:cs="Times New Roman"/>
      </w:rPr>
    </w:lvl>
    <w:lvl w:ilvl="7" w:tplc="04180019" w:tentative="1">
      <w:start w:val="1"/>
      <w:numFmt w:val="lowerLetter"/>
      <w:lvlText w:val="%8."/>
      <w:lvlJc w:val="left"/>
      <w:pPr>
        <w:ind w:left="5520" w:hanging="360"/>
      </w:pPr>
      <w:rPr>
        <w:rFonts w:cs="Times New Roman"/>
      </w:rPr>
    </w:lvl>
    <w:lvl w:ilvl="8" w:tplc="0418001B" w:tentative="1">
      <w:start w:val="1"/>
      <w:numFmt w:val="lowerRoman"/>
      <w:lvlText w:val="%9."/>
      <w:lvlJc w:val="right"/>
      <w:pPr>
        <w:ind w:left="6240" w:hanging="180"/>
      </w:pPr>
      <w:rPr>
        <w:rFonts w:cs="Times New Roman"/>
      </w:rPr>
    </w:lvl>
  </w:abstractNum>
  <w:abstractNum w:abstractNumId="4" w15:restartNumberingAfterBreak="0">
    <w:nsid w:val="10E84559"/>
    <w:multiLevelType w:val="hybridMultilevel"/>
    <w:tmpl w:val="619AB69A"/>
    <w:lvl w:ilvl="0" w:tplc="97925946">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 w15:restartNumberingAfterBreak="0">
    <w:nsid w:val="43FB3DCF"/>
    <w:multiLevelType w:val="hybridMultilevel"/>
    <w:tmpl w:val="F384A340"/>
    <w:lvl w:ilvl="0" w:tplc="92205F2E">
      <w:numFmt w:val="bullet"/>
      <w:pStyle w:val="Heading1"/>
      <w:lvlText w:val="-"/>
      <w:lvlJc w:val="left"/>
      <w:pPr>
        <w:ind w:left="1080" w:hanging="360"/>
      </w:pPr>
      <w:rPr>
        <w:rFonts w:ascii="Cambria" w:eastAsia="Times New Roman" w:hAnsi="Cambria"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24110DA"/>
    <w:multiLevelType w:val="hybridMultilevel"/>
    <w:tmpl w:val="9FF4F42C"/>
    <w:lvl w:ilvl="0" w:tplc="E8A808D2">
      <w:start w:val="3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602704"/>
    <w:multiLevelType w:val="hybridMultilevel"/>
    <w:tmpl w:val="C2A854C4"/>
    <w:lvl w:ilvl="0" w:tplc="69E04F68">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 w15:restartNumberingAfterBreak="0">
    <w:nsid w:val="6F253D8D"/>
    <w:multiLevelType w:val="hybridMultilevel"/>
    <w:tmpl w:val="3AFA10D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15:restartNumberingAfterBreak="0">
    <w:nsid w:val="6FF42AF0"/>
    <w:multiLevelType w:val="hybridMultilevel"/>
    <w:tmpl w:val="6F0EE99A"/>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7CEF4112"/>
    <w:multiLevelType w:val="hybridMultilevel"/>
    <w:tmpl w:val="1FB8313C"/>
    <w:lvl w:ilvl="0" w:tplc="0409000B">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7DBA2A99"/>
    <w:multiLevelType w:val="hybridMultilevel"/>
    <w:tmpl w:val="9F9EDA14"/>
    <w:lvl w:ilvl="0" w:tplc="FB161986">
      <w:start w:val="1"/>
      <w:numFmt w:val="lowerLetter"/>
      <w:lvlText w:val="%1)"/>
      <w:lvlJc w:val="left"/>
      <w:pPr>
        <w:ind w:left="643" w:hanging="360"/>
      </w:pPr>
      <w:rPr>
        <w:rFonts w:cs="Times New Roman" w:hint="default"/>
      </w:rPr>
    </w:lvl>
    <w:lvl w:ilvl="1" w:tplc="04180019" w:tentative="1">
      <w:start w:val="1"/>
      <w:numFmt w:val="lowerLetter"/>
      <w:lvlText w:val="%2."/>
      <w:lvlJc w:val="left"/>
      <w:pPr>
        <w:ind w:left="1363" w:hanging="360"/>
      </w:pPr>
      <w:rPr>
        <w:rFonts w:cs="Times New Roman"/>
      </w:rPr>
    </w:lvl>
    <w:lvl w:ilvl="2" w:tplc="0418001B" w:tentative="1">
      <w:start w:val="1"/>
      <w:numFmt w:val="lowerRoman"/>
      <w:lvlText w:val="%3."/>
      <w:lvlJc w:val="right"/>
      <w:pPr>
        <w:ind w:left="2083" w:hanging="180"/>
      </w:pPr>
      <w:rPr>
        <w:rFonts w:cs="Times New Roman"/>
      </w:rPr>
    </w:lvl>
    <w:lvl w:ilvl="3" w:tplc="0418000F" w:tentative="1">
      <w:start w:val="1"/>
      <w:numFmt w:val="decimal"/>
      <w:lvlText w:val="%4."/>
      <w:lvlJc w:val="left"/>
      <w:pPr>
        <w:ind w:left="2803" w:hanging="360"/>
      </w:pPr>
      <w:rPr>
        <w:rFonts w:cs="Times New Roman"/>
      </w:rPr>
    </w:lvl>
    <w:lvl w:ilvl="4" w:tplc="04180019" w:tentative="1">
      <w:start w:val="1"/>
      <w:numFmt w:val="lowerLetter"/>
      <w:lvlText w:val="%5."/>
      <w:lvlJc w:val="left"/>
      <w:pPr>
        <w:ind w:left="3523" w:hanging="360"/>
      </w:pPr>
      <w:rPr>
        <w:rFonts w:cs="Times New Roman"/>
      </w:rPr>
    </w:lvl>
    <w:lvl w:ilvl="5" w:tplc="0418001B" w:tentative="1">
      <w:start w:val="1"/>
      <w:numFmt w:val="lowerRoman"/>
      <w:lvlText w:val="%6."/>
      <w:lvlJc w:val="right"/>
      <w:pPr>
        <w:ind w:left="4243" w:hanging="180"/>
      </w:pPr>
      <w:rPr>
        <w:rFonts w:cs="Times New Roman"/>
      </w:rPr>
    </w:lvl>
    <w:lvl w:ilvl="6" w:tplc="0418000F" w:tentative="1">
      <w:start w:val="1"/>
      <w:numFmt w:val="decimal"/>
      <w:lvlText w:val="%7."/>
      <w:lvlJc w:val="left"/>
      <w:pPr>
        <w:ind w:left="4963" w:hanging="360"/>
      </w:pPr>
      <w:rPr>
        <w:rFonts w:cs="Times New Roman"/>
      </w:rPr>
    </w:lvl>
    <w:lvl w:ilvl="7" w:tplc="04180019" w:tentative="1">
      <w:start w:val="1"/>
      <w:numFmt w:val="lowerLetter"/>
      <w:lvlText w:val="%8."/>
      <w:lvlJc w:val="left"/>
      <w:pPr>
        <w:ind w:left="5683" w:hanging="360"/>
      </w:pPr>
      <w:rPr>
        <w:rFonts w:cs="Times New Roman"/>
      </w:rPr>
    </w:lvl>
    <w:lvl w:ilvl="8" w:tplc="0418001B" w:tentative="1">
      <w:start w:val="1"/>
      <w:numFmt w:val="lowerRoman"/>
      <w:lvlText w:val="%9."/>
      <w:lvlJc w:val="right"/>
      <w:pPr>
        <w:ind w:left="6403" w:hanging="180"/>
      </w:pPr>
      <w:rPr>
        <w:rFonts w:cs="Times New Roman"/>
      </w:rPr>
    </w:lvl>
  </w:abstractNum>
  <w:num w:numId="1">
    <w:abstractNumId w:val="5"/>
  </w:num>
  <w:num w:numId="2">
    <w:abstractNumId w:val="9"/>
  </w:num>
  <w:num w:numId="3">
    <w:abstractNumId w:val="4"/>
  </w:num>
  <w:num w:numId="4">
    <w:abstractNumId w:val="11"/>
  </w:num>
  <w:num w:numId="5">
    <w:abstractNumId w:val="7"/>
  </w:num>
  <w:num w:numId="6">
    <w:abstractNumId w:val="3"/>
  </w:num>
  <w:num w:numId="7">
    <w:abstractNumId w:val="6"/>
  </w:num>
  <w:num w:numId="8">
    <w:abstractNumId w:val="2"/>
  </w:num>
  <w:num w:numId="9">
    <w:abstractNumId w:val="10"/>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FFE"/>
    <w:rsid w:val="0002468D"/>
    <w:rsid w:val="0009363F"/>
    <w:rsid w:val="000F0435"/>
    <w:rsid w:val="000F1E97"/>
    <w:rsid w:val="0010485F"/>
    <w:rsid w:val="00137EFD"/>
    <w:rsid w:val="001B406A"/>
    <w:rsid w:val="001F0CC6"/>
    <w:rsid w:val="00215E19"/>
    <w:rsid w:val="00226F28"/>
    <w:rsid w:val="00243150"/>
    <w:rsid w:val="00280F38"/>
    <w:rsid w:val="00394B58"/>
    <w:rsid w:val="003F34EA"/>
    <w:rsid w:val="0047305F"/>
    <w:rsid w:val="004B629D"/>
    <w:rsid w:val="004C5778"/>
    <w:rsid w:val="004C709A"/>
    <w:rsid w:val="004D44CC"/>
    <w:rsid w:val="004E2228"/>
    <w:rsid w:val="004E574A"/>
    <w:rsid w:val="004F7556"/>
    <w:rsid w:val="00545EAF"/>
    <w:rsid w:val="00556484"/>
    <w:rsid w:val="00661B59"/>
    <w:rsid w:val="006754A4"/>
    <w:rsid w:val="006A7694"/>
    <w:rsid w:val="006D29AB"/>
    <w:rsid w:val="007036EC"/>
    <w:rsid w:val="00746426"/>
    <w:rsid w:val="007A569B"/>
    <w:rsid w:val="007A5ABC"/>
    <w:rsid w:val="007E3DD3"/>
    <w:rsid w:val="00810647"/>
    <w:rsid w:val="00897A54"/>
    <w:rsid w:val="0091023E"/>
    <w:rsid w:val="00937C93"/>
    <w:rsid w:val="00946316"/>
    <w:rsid w:val="0095000D"/>
    <w:rsid w:val="00952B20"/>
    <w:rsid w:val="00993AD4"/>
    <w:rsid w:val="00997E6C"/>
    <w:rsid w:val="009A087D"/>
    <w:rsid w:val="009A5FF2"/>
    <w:rsid w:val="009C4CFF"/>
    <w:rsid w:val="009E08F2"/>
    <w:rsid w:val="00A27CB3"/>
    <w:rsid w:val="00A92EC5"/>
    <w:rsid w:val="00AD0354"/>
    <w:rsid w:val="00AF0F93"/>
    <w:rsid w:val="00B11B95"/>
    <w:rsid w:val="00B439A8"/>
    <w:rsid w:val="00BC08CE"/>
    <w:rsid w:val="00C137DB"/>
    <w:rsid w:val="00C61EFD"/>
    <w:rsid w:val="00CB3AC5"/>
    <w:rsid w:val="00CB6A1E"/>
    <w:rsid w:val="00CC4BFC"/>
    <w:rsid w:val="00CF3346"/>
    <w:rsid w:val="00D66649"/>
    <w:rsid w:val="00E23DB4"/>
    <w:rsid w:val="00E914D9"/>
    <w:rsid w:val="00ED0FFE"/>
    <w:rsid w:val="00F13626"/>
    <w:rsid w:val="00F231A8"/>
    <w:rsid w:val="00F242D3"/>
    <w:rsid w:val="00F85C20"/>
    <w:rsid w:val="00FB4CA8"/>
    <w:rsid w:val="00FC21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3D5C96"/>
  <w15:chartTrackingRefBased/>
  <w15:docId w15:val="{ACD97308-7CB7-49EA-87BE-4B30A8F6B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ED0FFE"/>
    <w:pPr>
      <w:keepNext/>
      <w:numPr>
        <w:numId w:val="1"/>
      </w:numPr>
      <w:suppressAutoHyphens/>
      <w:spacing w:after="0" w:line="240" w:lineRule="auto"/>
      <w:jc w:val="center"/>
      <w:outlineLvl w:val="0"/>
    </w:pPr>
    <w:rPr>
      <w:rFonts w:ascii="Arial Black" w:eastAsia="Times New Roman" w:hAnsi="Arial Black" w:cs="Arial Black"/>
      <w:b/>
      <w:bCs/>
      <w:sz w:val="32"/>
      <w:szCs w:val="28"/>
      <w:lang w:eastAsia="zh-CN"/>
    </w:rPr>
  </w:style>
  <w:style w:type="paragraph" w:styleId="Heading2">
    <w:name w:val="heading 2"/>
    <w:basedOn w:val="Normal"/>
    <w:next w:val="Normal"/>
    <w:link w:val="Heading2Char"/>
    <w:uiPriority w:val="99"/>
    <w:qFormat/>
    <w:rsid w:val="00ED0FFE"/>
    <w:pPr>
      <w:keepNext/>
      <w:keepLines/>
      <w:spacing w:before="40" w:after="0" w:line="276" w:lineRule="auto"/>
      <w:outlineLvl w:val="1"/>
    </w:pPr>
    <w:rPr>
      <w:rFonts w:ascii="Calibri Light" w:eastAsia="Times New Roman" w:hAnsi="Calibri Light" w:cs="Times New Roman"/>
      <w:color w:val="2E74B5"/>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D0FFE"/>
    <w:rPr>
      <w:rFonts w:ascii="Arial Black" w:eastAsia="Times New Roman" w:hAnsi="Arial Black" w:cs="Arial Black"/>
      <w:b/>
      <w:bCs/>
      <w:sz w:val="32"/>
      <w:szCs w:val="28"/>
      <w:lang w:eastAsia="zh-CN"/>
    </w:rPr>
  </w:style>
  <w:style w:type="character" w:customStyle="1" w:styleId="Heading2Char">
    <w:name w:val="Heading 2 Char"/>
    <w:basedOn w:val="DefaultParagraphFont"/>
    <w:link w:val="Heading2"/>
    <w:uiPriority w:val="99"/>
    <w:rsid w:val="00ED0FFE"/>
    <w:rPr>
      <w:rFonts w:ascii="Calibri Light" w:eastAsia="Times New Roman" w:hAnsi="Calibri Light" w:cs="Times New Roman"/>
      <w:color w:val="2E74B5"/>
      <w:sz w:val="26"/>
      <w:szCs w:val="26"/>
      <w:lang w:val="en-US"/>
    </w:rPr>
  </w:style>
  <w:style w:type="numbering" w:customStyle="1" w:styleId="FrListare1">
    <w:name w:val="Fără Listare1"/>
    <w:next w:val="NoList"/>
    <w:uiPriority w:val="99"/>
    <w:semiHidden/>
    <w:unhideWhenUsed/>
    <w:rsid w:val="00ED0FFE"/>
  </w:style>
  <w:style w:type="paragraph" w:styleId="NoSpacing">
    <w:name w:val="No Spacing"/>
    <w:uiPriority w:val="99"/>
    <w:qFormat/>
    <w:rsid w:val="00ED0FFE"/>
    <w:pPr>
      <w:spacing w:after="0" w:line="240" w:lineRule="auto"/>
    </w:pPr>
    <w:rPr>
      <w:rFonts w:ascii="Calibri" w:eastAsia="Times New Roman" w:hAnsi="Calibri" w:cs="Times New Roman"/>
      <w:lang w:val="en-US"/>
    </w:rPr>
  </w:style>
  <w:style w:type="paragraph" w:styleId="ListParagraph">
    <w:name w:val="List Paragraph"/>
    <w:basedOn w:val="Normal"/>
    <w:uiPriority w:val="99"/>
    <w:qFormat/>
    <w:rsid w:val="00ED0FFE"/>
    <w:pPr>
      <w:spacing w:after="200" w:line="276" w:lineRule="auto"/>
      <w:ind w:left="720"/>
      <w:contextualSpacing/>
    </w:pPr>
    <w:rPr>
      <w:rFonts w:ascii="Calibri" w:eastAsia="Times New Roman" w:hAnsi="Calibri" w:cs="Times New Roman"/>
      <w:lang w:val="en-US"/>
    </w:rPr>
  </w:style>
  <w:style w:type="character" w:customStyle="1" w:styleId="Normal1">
    <w:name w:val="Normal1"/>
    <w:uiPriority w:val="99"/>
    <w:rsid w:val="00ED0FFE"/>
    <w:rPr>
      <w:rFonts w:cs="Times New Roman"/>
      <w:sz w:val="24"/>
      <w:szCs w:val="24"/>
      <w:lang w:val="pl-PL" w:eastAsia="pl-PL" w:bidi="ar-SA"/>
    </w:rPr>
  </w:style>
  <w:style w:type="paragraph" w:styleId="Title">
    <w:name w:val="Title"/>
    <w:basedOn w:val="Normal"/>
    <w:link w:val="TitleChar"/>
    <w:uiPriority w:val="99"/>
    <w:qFormat/>
    <w:rsid w:val="00ED0FFE"/>
    <w:pPr>
      <w:spacing w:after="0" w:line="240" w:lineRule="auto"/>
      <w:jc w:val="center"/>
    </w:pPr>
    <w:rPr>
      <w:rFonts w:ascii="Arial" w:eastAsia="Times New Roman" w:hAnsi="Arial" w:cs="Arial"/>
      <w:b/>
      <w:bCs/>
      <w:sz w:val="24"/>
      <w:szCs w:val="24"/>
      <w:lang w:eastAsia="ro-RO"/>
    </w:rPr>
  </w:style>
  <w:style w:type="character" w:customStyle="1" w:styleId="TitleChar">
    <w:name w:val="Title Char"/>
    <w:basedOn w:val="DefaultParagraphFont"/>
    <w:link w:val="Title"/>
    <w:uiPriority w:val="99"/>
    <w:rsid w:val="00ED0FFE"/>
    <w:rPr>
      <w:rFonts w:ascii="Arial" w:eastAsia="Times New Roman" w:hAnsi="Arial" w:cs="Arial"/>
      <w:b/>
      <w:bCs/>
      <w:sz w:val="24"/>
      <w:szCs w:val="24"/>
      <w:lang w:eastAsia="ro-RO"/>
    </w:rPr>
  </w:style>
  <w:style w:type="character" w:styleId="Hyperlink">
    <w:name w:val="Hyperlink"/>
    <w:uiPriority w:val="99"/>
    <w:rsid w:val="00ED0FFE"/>
    <w:rPr>
      <w:rFonts w:cs="Times New Roman"/>
      <w:color w:val="0000FF"/>
      <w:u w:val="single"/>
    </w:rPr>
  </w:style>
  <w:style w:type="paragraph" w:styleId="BalloonText">
    <w:name w:val="Balloon Text"/>
    <w:basedOn w:val="Normal"/>
    <w:link w:val="BalloonTextChar"/>
    <w:uiPriority w:val="99"/>
    <w:semiHidden/>
    <w:rsid w:val="00ED0FFE"/>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ED0FFE"/>
    <w:rPr>
      <w:rFonts w:ascii="Segoe UI" w:eastAsia="Times New Roman" w:hAnsi="Segoe UI" w:cs="Segoe UI"/>
      <w:sz w:val="18"/>
      <w:szCs w:val="18"/>
      <w:lang w:val="en-US"/>
    </w:rPr>
  </w:style>
  <w:style w:type="table" w:styleId="TableGrid">
    <w:name w:val="Table Grid"/>
    <w:basedOn w:val="TableNormal"/>
    <w:uiPriority w:val="99"/>
    <w:rsid w:val="00ED0FFE"/>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Char7"/>
    <w:basedOn w:val="Normal"/>
    <w:link w:val="BodyTextChar"/>
    <w:uiPriority w:val="99"/>
    <w:rsid w:val="00ED0FFE"/>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aliases w:val="Char7 Char"/>
    <w:basedOn w:val="DefaultParagraphFont"/>
    <w:link w:val="BodyText"/>
    <w:uiPriority w:val="99"/>
    <w:rsid w:val="00ED0FFE"/>
    <w:rPr>
      <w:rFonts w:ascii="Times New Roman" w:eastAsia="Times New Roman" w:hAnsi="Times New Roman" w:cs="Times New Roman"/>
      <w:sz w:val="20"/>
      <w:szCs w:val="20"/>
      <w:lang w:val="en-US"/>
    </w:rPr>
  </w:style>
  <w:style w:type="paragraph" w:styleId="BodyTextIndent3">
    <w:name w:val="Body Text Indent 3"/>
    <w:aliases w:val="Char4"/>
    <w:basedOn w:val="Normal"/>
    <w:link w:val="BodyTextIndent3Char"/>
    <w:uiPriority w:val="99"/>
    <w:rsid w:val="00ED0FFE"/>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aliases w:val="Char4 Char"/>
    <w:basedOn w:val="DefaultParagraphFont"/>
    <w:link w:val="BodyTextIndent3"/>
    <w:uiPriority w:val="99"/>
    <w:rsid w:val="00ED0FFE"/>
    <w:rPr>
      <w:rFonts w:ascii="Times New Roman" w:eastAsia="Times New Roman" w:hAnsi="Times New Roman" w:cs="Times New Roman"/>
      <w:sz w:val="16"/>
      <w:szCs w:val="16"/>
      <w:lang w:val="en-US"/>
    </w:rPr>
  </w:style>
  <w:style w:type="character" w:customStyle="1" w:styleId="tpa1">
    <w:name w:val="tpa1"/>
    <w:uiPriority w:val="99"/>
    <w:rsid w:val="00ED0FFE"/>
    <w:rPr>
      <w:rFonts w:cs="Times New Roman"/>
    </w:rPr>
  </w:style>
  <w:style w:type="paragraph" w:customStyle="1" w:styleId="alin1">
    <w:name w:val="alin1"/>
    <w:basedOn w:val="Normal"/>
    <w:uiPriority w:val="99"/>
    <w:rsid w:val="00ED0FFE"/>
    <w:pPr>
      <w:spacing w:after="0" w:line="240" w:lineRule="auto"/>
      <w:ind w:left="110" w:right="500" w:firstLine="600"/>
      <w:jc w:val="both"/>
    </w:pPr>
    <w:rPr>
      <w:rFonts w:ascii="Verdana" w:eastAsia="Calibri" w:hAnsi="Verdana" w:cs="Times New Roman"/>
      <w:sz w:val="17"/>
      <w:szCs w:val="17"/>
      <w:lang w:val="en-US"/>
    </w:rPr>
  </w:style>
  <w:style w:type="character" w:styleId="Strong">
    <w:name w:val="Strong"/>
    <w:qFormat/>
    <w:rsid w:val="00ED0FFE"/>
    <w:rPr>
      <w:b/>
      <w:bCs/>
    </w:rPr>
  </w:style>
  <w:style w:type="character" w:customStyle="1" w:styleId="UnresolvedMention">
    <w:name w:val="Unresolved Mention"/>
    <w:uiPriority w:val="99"/>
    <w:semiHidden/>
    <w:unhideWhenUsed/>
    <w:rsid w:val="00ED0FFE"/>
    <w:rPr>
      <w:color w:val="605E5C"/>
      <w:shd w:val="clear" w:color="auto" w:fill="E1DFDD"/>
    </w:rPr>
  </w:style>
  <w:style w:type="character" w:styleId="PageNumber">
    <w:name w:val="page number"/>
    <w:basedOn w:val="DefaultParagraphFont"/>
    <w:rsid w:val="00ED0FFE"/>
  </w:style>
  <w:style w:type="paragraph" w:customStyle="1" w:styleId="spar4">
    <w:name w:val="s_par4"/>
    <w:basedOn w:val="Normal"/>
    <w:rsid w:val="00ED0FFE"/>
    <w:pPr>
      <w:spacing w:after="0" w:line="240" w:lineRule="auto"/>
    </w:pPr>
    <w:rPr>
      <w:rFonts w:ascii="Verdana" w:eastAsia="Times New Roman" w:hAnsi="Verdana" w:cs="Times New Roman"/>
      <w:sz w:val="11"/>
      <w:szCs w:val="11"/>
      <w:lang w:eastAsia="ro-RO"/>
    </w:rPr>
  </w:style>
  <w:style w:type="character" w:customStyle="1" w:styleId="spar3">
    <w:name w:val="s_par3"/>
    <w:rsid w:val="00ED0FFE"/>
    <w:rPr>
      <w:rFonts w:ascii="Verdana" w:hAnsi="Verdana" w:hint="default"/>
      <w:b w:val="0"/>
      <w:bCs w:val="0"/>
      <w:vanish w:val="0"/>
      <w:webHidden w:val="0"/>
      <w:color w:val="000000"/>
      <w:sz w:val="20"/>
      <w:szCs w:val="20"/>
      <w:shd w:val="clear" w:color="auto" w:fill="FFFFFF"/>
      <w:specVanish w:val="0"/>
    </w:rPr>
  </w:style>
  <w:style w:type="paragraph" w:customStyle="1" w:styleId="spar1">
    <w:name w:val="s_par1"/>
    <w:basedOn w:val="Normal"/>
    <w:rsid w:val="00ED0FFE"/>
    <w:pPr>
      <w:spacing w:after="0" w:line="240" w:lineRule="auto"/>
    </w:pPr>
    <w:rPr>
      <w:rFonts w:ascii="Verdana" w:eastAsia="Times New Roman" w:hAnsi="Verdana" w:cs="Times New Roman"/>
      <w:sz w:val="15"/>
      <w:szCs w:val="15"/>
      <w:lang w:eastAsia="ro-RO"/>
    </w:rPr>
  </w:style>
  <w:style w:type="character" w:customStyle="1" w:styleId="sden">
    <w:name w:val="s_den"/>
    <w:basedOn w:val="DefaultParagraphFont"/>
    <w:rsid w:val="009E08F2"/>
  </w:style>
  <w:style w:type="character" w:customStyle="1" w:styleId="shdr">
    <w:name w:val="s_hdr"/>
    <w:basedOn w:val="DefaultParagraphFont"/>
    <w:rsid w:val="009E08F2"/>
  </w:style>
  <w:style w:type="character" w:customStyle="1" w:styleId="spar">
    <w:name w:val="s_par"/>
    <w:basedOn w:val="DefaultParagraphFont"/>
    <w:rsid w:val="00280F38"/>
  </w:style>
  <w:style w:type="character" w:customStyle="1" w:styleId="spct">
    <w:name w:val="s_pct"/>
    <w:basedOn w:val="DefaultParagraphFont"/>
    <w:rsid w:val="00280F38"/>
  </w:style>
  <w:style w:type="character" w:customStyle="1" w:styleId="spctttl">
    <w:name w:val="s_pct_ttl"/>
    <w:basedOn w:val="DefaultParagraphFont"/>
    <w:rsid w:val="00280F38"/>
  </w:style>
  <w:style w:type="character" w:customStyle="1" w:styleId="spctbdy">
    <w:name w:val="s_pct_bdy"/>
    <w:basedOn w:val="DefaultParagraphFont"/>
    <w:rsid w:val="00280F38"/>
  </w:style>
  <w:style w:type="character" w:customStyle="1" w:styleId="saln">
    <w:name w:val="s_aln"/>
    <w:basedOn w:val="DefaultParagraphFont"/>
    <w:rsid w:val="00280F38"/>
  </w:style>
  <w:style w:type="character" w:customStyle="1" w:styleId="salnttl">
    <w:name w:val="s_aln_ttl"/>
    <w:basedOn w:val="DefaultParagraphFont"/>
    <w:rsid w:val="00280F38"/>
  </w:style>
  <w:style w:type="character" w:customStyle="1" w:styleId="salnbdy">
    <w:name w:val="s_aln_bdy"/>
    <w:basedOn w:val="DefaultParagraphFont"/>
    <w:rsid w:val="00280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5375</Words>
  <Characters>30641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PC-8-Brusturi</dc:creator>
  <cp:keywords/>
  <dc:description/>
  <cp:lastModifiedBy>RePack by Diakov</cp:lastModifiedBy>
  <cp:revision>2</cp:revision>
  <cp:lastPrinted>2026-01-09T07:28:00Z</cp:lastPrinted>
  <dcterms:created xsi:type="dcterms:W3CDTF">2026-01-15T07:32:00Z</dcterms:created>
  <dcterms:modified xsi:type="dcterms:W3CDTF">2026-01-15T07:32:00Z</dcterms:modified>
</cp:coreProperties>
</file>