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4E522" w14:textId="77777777" w:rsidR="00124E2D" w:rsidRPr="00A320B8" w:rsidRDefault="00124E2D" w:rsidP="00124E2D">
      <w:pPr>
        <w:jc w:val="center"/>
        <w:rPr>
          <w:rFonts w:ascii="Arial" w:hAnsi="Arial" w:cs="Arial"/>
          <w:b/>
          <w:sz w:val="24"/>
          <w:szCs w:val="24"/>
          <w:lang w:eastAsia="en-US"/>
        </w:rPr>
      </w:pPr>
    </w:p>
    <w:p w14:paraId="08B70440" w14:textId="77777777" w:rsidR="002B28E4" w:rsidRPr="00A320B8" w:rsidRDefault="00BA5BB6" w:rsidP="0057720D">
      <w:pPr>
        <w:tabs>
          <w:tab w:val="left" w:pos="7305"/>
        </w:tabs>
        <w:rPr>
          <w:sz w:val="24"/>
          <w:szCs w:val="24"/>
        </w:rPr>
      </w:pPr>
      <w:r w:rsidRPr="00A320B8">
        <w:rPr>
          <w:rFonts w:ascii="Arial" w:hAnsi="Arial" w:cs="Arial"/>
          <w:sz w:val="28"/>
          <w:szCs w:val="28"/>
          <w:lang w:eastAsia="en-US"/>
        </w:rPr>
        <w:tab/>
      </w:r>
      <w:r w:rsidR="00DB774D" w:rsidRPr="00A320B8">
        <w:rPr>
          <w:rFonts w:ascii="Arial" w:hAnsi="Arial" w:cs="Arial"/>
          <w:sz w:val="28"/>
          <w:szCs w:val="28"/>
          <w:lang w:eastAsia="en-US"/>
        </w:rPr>
        <w:tab/>
      </w:r>
      <w:r w:rsidR="00DB774D" w:rsidRPr="00A320B8">
        <w:rPr>
          <w:rFonts w:ascii="Arial" w:hAnsi="Arial" w:cs="Arial"/>
          <w:sz w:val="28"/>
          <w:szCs w:val="28"/>
          <w:lang w:eastAsia="en-US"/>
        </w:rPr>
        <w:tab/>
      </w:r>
      <w:r w:rsidR="00DB774D" w:rsidRPr="00A320B8">
        <w:rPr>
          <w:rFonts w:ascii="Arial" w:hAnsi="Arial" w:cs="Arial"/>
          <w:sz w:val="28"/>
          <w:szCs w:val="28"/>
          <w:lang w:eastAsia="en-US"/>
        </w:rPr>
        <w:tab/>
      </w:r>
    </w:p>
    <w:p w14:paraId="702AB5E2" w14:textId="77777777" w:rsidR="002B28E4" w:rsidRPr="00A320B8" w:rsidRDefault="002B28E4" w:rsidP="002B28E4">
      <w:pPr>
        <w:rPr>
          <w:sz w:val="24"/>
          <w:szCs w:val="24"/>
        </w:rPr>
      </w:pPr>
    </w:p>
    <w:p w14:paraId="690FA9C0" w14:textId="5953F152" w:rsidR="006D5EA5" w:rsidRPr="00A320B8" w:rsidRDefault="006D5EA5" w:rsidP="006D5EA5">
      <w:pPr>
        <w:jc w:val="right"/>
        <w:rPr>
          <w:sz w:val="24"/>
          <w:szCs w:val="24"/>
          <w:u w:val="single"/>
        </w:rPr>
      </w:pPr>
      <w:r w:rsidRPr="00A320B8">
        <w:rPr>
          <w:sz w:val="24"/>
          <w:szCs w:val="24"/>
          <w:u w:val="single"/>
        </w:rPr>
        <w:t xml:space="preserve">ANEXĂ NR. 1 LA HCL NR. .. DIN </w:t>
      </w:r>
      <w:r w:rsidR="00896BFC">
        <w:rPr>
          <w:sz w:val="24"/>
          <w:szCs w:val="24"/>
          <w:u w:val="single"/>
        </w:rPr>
        <w:t>29</w:t>
      </w:r>
      <w:r w:rsidRPr="00A320B8">
        <w:rPr>
          <w:sz w:val="24"/>
          <w:szCs w:val="24"/>
          <w:u w:val="single"/>
        </w:rPr>
        <w:t>.</w:t>
      </w:r>
      <w:r w:rsidR="000F4537">
        <w:rPr>
          <w:sz w:val="24"/>
          <w:szCs w:val="24"/>
          <w:u w:val="single"/>
        </w:rPr>
        <w:t>12</w:t>
      </w:r>
      <w:r w:rsidRPr="00A320B8">
        <w:rPr>
          <w:sz w:val="24"/>
          <w:szCs w:val="24"/>
          <w:u w:val="single"/>
        </w:rPr>
        <w:t>.2025</w:t>
      </w:r>
    </w:p>
    <w:p w14:paraId="02A7590B" w14:textId="77777777" w:rsidR="006D5EA5" w:rsidRPr="00A320B8" w:rsidRDefault="006D5EA5" w:rsidP="009D006A">
      <w:pPr>
        <w:jc w:val="right"/>
        <w:rPr>
          <w:sz w:val="24"/>
          <w:szCs w:val="24"/>
          <w:u w:val="single"/>
        </w:rPr>
      </w:pPr>
    </w:p>
    <w:p w14:paraId="1084CFD1" w14:textId="77777777" w:rsidR="002B28E4" w:rsidRPr="00A320B8" w:rsidRDefault="002B28E4" w:rsidP="002B28E4">
      <w:pPr>
        <w:rPr>
          <w:sz w:val="24"/>
          <w:szCs w:val="24"/>
        </w:rPr>
      </w:pPr>
    </w:p>
    <w:p w14:paraId="52254D4E" w14:textId="77777777" w:rsidR="002B28E4" w:rsidRPr="00A320B8" w:rsidRDefault="002B28E4" w:rsidP="002B28E4">
      <w:pPr>
        <w:rPr>
          <w:sz w:val="24"/>
          <w:szCs w:val="24"/>
        </w:rPr>
      </w:pPr>
    </w:p>
    <w:p w14:paraId="7C139501" w14:textId="77777777" w:rsidR="002B28E4" w:rsidRPr="00A320B8" w:rsidRDefault="002B28E4" w:rsidP="002B28E4">
      <w:pPr>
        <w:rPr>
          <w:sz w:val="24"/>
          <w:szCs w:val="24"/>
        </w:rPr>
      </w:pPr>
      <w:r w:rsidRPr="00A320B8">
        <w:rPr>
          <w:b/>
          <w:sz w:val="72"/>
          <w:szCs w:val="72"/>
        </w:rPr>
        <w:t xml:space="preserve">    </w:t>
      </w:r>
    </w:p>
    <w:p w14:paraId="1648483E" w14:textId="77777777" w:rsidR="002B28E4" w:rsidRPr="00A320B8" w:rsidRDefault="002B28E4" w:rsidP="002B28E4">
      <w:pPr>
        <w:ind w:left="90"/>
        <w:jc w:val="center"/>
        <w:rPr>
          <w:sz w:val="24"/>
          <w:szCs w:val="24"/>
        </w:rPr>
      </w:pPr>
    </w:p>
    <w:p w14:paraId="6E08362E" w14:textId="77777777" w:rsidR="002B28E4" w:rsidRPr="00A320B8" w:rsidRDefault="002B28E4" w:rsidP="002B28E4">
      <w:pPr>
        <w:ind w:left="90"/>
        <w:jc w:val="center"/>
        <w:rPr>
          <w:sz w:val="24"/>
          <w:szCs w:val="24"/>
        </w:rPr>
      </w:pPr>
    </w:p>
    <w:p w14:paraId="4C1383BD" w14:textId="77777777" w:rsidR="002B28E4" w:rsidRPr="00A320B8" w:rsidRDefault="002B28E4" w:rsidP="002B28E4">
      <w:pPr>
        <w:ind w:left="90"/>
        <w:jc w:val="center"/>
        <w:rPr>
          <w:sz w:val="24"/>
          <w:szCs w:val="24"/>
        </w:rPr>
      </w:pPr>
    </w:p>
    <w:p w14:paraId="23B1BB69" w14:textId="77777777" w:rsidR="002B28E4" w:rsidRPr="00A320B8" w:rsidRDefault="002B28E4" w:rsidP="002B28E4">
      <w:pPr>
        <w:ind w:left="90"/>
        <w:jc w:val="center"/>
        <w:rPr>
          <w:sz w:val="24"/>
          <w:szCs w:val="24"/>
        </w:rPr>
      </w:pPr>
    </w:p>
    <w:p w14:paraId="746F6523" w14:textId="77777777" w:rsidR="002B28E4" w:rsidRPr="00A320B8" w:rsidRDefault="002B28E4" w:rsidP="002B28E4">
      <w:pPr>
        <w:ind w:left="90"/>
        <w:jc w:val="center"/>
        <w:rPr>
          <w:b/>
          <w:sz w:val="96"/>
          <w:szCs w:val="96"/>
        </w:rPr>
      </w:pPr>
      <w:r w:rsidRPr="00A320B8">
        <w:rPr>
          <w:b/>
          <w:sz w:val="96"/>
          <w:szCs w:val="96"/>
        </w:rPr>
        <w:t>REGULAMENTUL</w:t>
      </w:r>
    </w:p>
    <w:p w14:paraId="7087E02E" w14:textId="77777777" w:rsidR="002B28E4" w:rsidRPr="00A320B8" w:rsidRDefault="002B28E4" w:rsidP="002B28E4">
      <w:pPr>
        <w:ind w:left="90"/>
        <w:jc w:val="center"/>
        <w:rPr>
          <w:sz w:val="24"/>
          <w:szCs w:val="24"/>
        </w:rPr>
      </w:pPr>
    </w:p>
    <w:p w14:paraId="27B03747" w14:textId="77777777" w:rsidR="002B28E4" w:rsidRPr="00A320B8" w:rsidRDefault="002B28E4" w:rsidP="002B28E4">
      <w:pPr>
        <w:ind w:left="90"/>
        <w:jc w:val="center"/>
        <w:rPr>
          <w:sz w:val="24"/>
          <w:szCs w:val="24"/>
        </w:rPr>
      </w:pPr>
    </w:p>
    <w:p w14:paraId="2E456E4B" w14:textId="77777777" w:rsidR="002B28E4" w:rsidRPr="00A320B8" w:rsidRDefault="002B28E4" w:rsidP="002B28E4">
      <w:pPr>
        <w:ind w:left="-540"/>
        <w:jc w:val="center"/>
        <w:rPr>
          <w:b/>
          <w:sz w:val="44"/>
          <w:szCs w:val="44"/>
        </w:rPr>
      </w:pPr>
      <w:r w:rsidRPr="00A320B8">
        <w:rPr>
          <w:b/>
          <w:sz w:val="44"/>
          <w:szCs w:val="44"/>
        </w:rPr>
        <w:t>DE ORGANIZARE ȘI FUNCȚIONARE</w:t>
      </w:r>
    </w:p>
    <w:p w14:paraId="38A5025F" w14:textId="77777777" w:rsidR="002B28E4" w:rsidRPr="00A320B8" w:rsidRDefault="002B28E4" w:rsidP="002B28E4">
      <w:pPr>
        <w:ind w:left="-540"/>
        <w:jc w:val="center"/>
        <w:rPr>
          <w:b/>
          <w:sz w:val="44"/>
          <w:szCs w:val="44"/>
        </w:rPr>
      </w:pPr>
      <w:r w:rsidRPr="00A320B8">
        <w:rPr>
          <w:b/>
          <w:sz w:val="44"/>
          <w:szCs w:val="44"/>
        </w:rPr>
        <w:t xml:space="preserve">PENTRU APARATUL DE SPECIALITATE </w:t>
      </w:r>
    </w:p>
    <w:p w14:paraId="2D58C929" w14:textId="77777777" w:rsidR="002B28E4" w:rsidRPr="00A320B8" w:rsidRDefault="002B28E4" w:rsidP="002B28E4">
      <w:pPr>
        <w:ind w:left="-540"/>
        <w:jc w:val="center"/>
        <w:rPr>
          <w:b/>
          <w:sz w:val="44"/>
          <w:szCs w:val="44"/>
        </w:rPr>
      </w:pPr>
      <w:r w:rsidRPr="00A320B8">
        <w:rPr>
          <w:b/>
          <w:sz w:val="44"/>
          <w:szCs w:val="44"/>
        </w:rPr>
        <w:t>AL PRIMARULUI COMUNEI</w:t>
      </w:r>
    </w:p>
    <w:p w14:paraId="4229EAC8" w14:textId="77777777" w:rsidR="002B28E4" w:rsidRPr="00A320B8" w:rsidRDefault="002B28E4" w:rsidP="002B28E4">
      <w:pPr>
        <w:ind w:left="-540"/>
        <w:jc w:val="center"/>
        <w:rPr>
          <w:b/>
          <w:sz w:val="44"/>
          <w:szCs w:val="44"/>
        </w:rPr>
      </w:pPr>
      <w:r w:rsidRPr="00A320B8">
        <w:rPr>
          <w:b/>
          <w:sz w:val="44"/>
          <w:szCs w:val="44"/>
        </w:rPr>
        <w:t>POIANA MĂRULUI</w:t>
      </w:r>
    </w:p>
    <w:p w14:paraId="5D20E008" w14:textId="77777777" w:rsidR="002B28E4" w:rsidRPr="00A320B8" w:rsidRDefault="002B28E4" w:rsidP="002B28E4">
      <w:pPr>
        <w:ind w:left="90"/>
        <w:jc w:val="center"/>
        <w:rPr>
          <w:sz w:val="24"/>
          <w:szCs w:val="24"/>
        </w:rPr>
      </w:pPr>
    </w:p>
    <w:p w14:paraId="513F89E4" w14:textId="77777777" w:rsidR="002B28E4" w:rsidRPr="00A320B8" w:rsidRDefault="002B28E4" w:rsidP="002B28E4">
      <w:pPr>
        <w:ind w:left="90"/>
        <w:jc w:val="center"/>
        <w:rPr>
          <w:sz w:val="24"/>
          <w:szCs w:val="24"/>
        </w:rPr>
      </w:pPr>
    </w:p>
    <w:p w14:paraId="0D99DAC1" w14:textId="77777777" w:rsidR="002B28E4" w:rsidRPr="00A320B8" w:rsidRDefault="002B28E4" w:rsidP="002B28E4">
      <w:pPr>
        <w:ind w:left="90"/>
        <w:jc w:val="center"/>
        <w:rPr>
          <w:sz w:val="24"/>
          <w:szCs w:val="24"/>
        </w:rPr>
      </w:pPr>
    </w:p>
    <w:p w14:paraId="6269D94E" w14:textId="77777777" w:rsidR="002B28E4" w:rsidRPr="00A320B8" w:rsidRDefault="002B28E4" w:rsidP="002B28E4">
      <w:pPr>
        <w:ind w:left="90"/>
        <w:jc w:val="center"/>
        <w:rPr>
          <w:sz w:val="24"/>
          <w:szCs w:val="24"/>
        </w:rPr>
      </w:pPr>
    </w:p>
    <w:p w14:paraId="11C27236" w14:textId="77777777" w:rsidR="002B28E4" w:rsidRPr="00A320B8" w:rsidRDefault="002B28E4" w:rsidP="002B28E4">
      <w:pPr>
        <w:ind w:left="90"/>
        <w:jc w:val="center"/>
        <w:rPr>
          <w:sz w:val="24"/>
          <w:szCs w:val="24"/>
        </w:rPr>
      </w:pPr>
    </w:p>
    <w:p w14:paraId="17CDDB48" w14:textId="77777777" w:rsidR="002B28E4" w:rsidRPr="00A320B8" w:rsidRDefault="002B28E4" w:rsidP="006D5EA5">
      <w:pPr>
        <w:rPr>
          <w:b/>
          <w:sz w:val="24"/>
          <w:szCs w:val="24"/>
        </w:rPr>
      </w:pPr>
    </w:p>
    <w:p w14:paraId="23249508" w14:textId="77777777" w:rsidR="006D5EA5" w:rsidRPr="00A320B8" w:rsidRDefault="006D5EA5" w:rsidP="006D5EA5">
      <w:pPr>
        <w:rPr>
          <w:b/>
          <w:sz w:val="24"/>
          <w:szCs w:val="24"/>
        </w:rPr>
      </w:pPr>
    </w:p>
    <w:p w14:paraId="45D1F795" w14:textId="77777777" w:rsidR="006D5EA5" w:rsidRPr="00A320B8" w:rsidRDefault="006D5EA5" w:rsidP="006D5EA5">
      <w:pPr>
        <w:rPr>
          <w:b/>
          <w:sz w:val="24"/>
          <w:szCs w:val="24"/>
        </w:rPr>
      </w:pPr>
    </w:p>
    <w:p w14:paraId="4CB810F5" w14:textId="77777777" w:rsidR="006D5EA5" w:rsidRPr="00A320B8" w:rsidRDefault="006D5EA5" w:rsidP="006D5EA5">
      <w:pPr>
        <w:rPr>
          <w:b/>
          <w:sz w:val="24"/>
          <w:szCs w:val="24"/>
        </w:rPr>
      </w:pPr>
    </w:p>
    <w:p w14:paraId="679293C2" w14:textId="77777777" w:rsidR="006D5EA5" w:rsidRPr="00A320B8" w:rsidRDefault="006D5EA5" w:rsidP="006D5EA5">
      <w:pPr>
        <w:rPr>
          <w:b/>
          <w:sz w:val="24"/>
          <w:szCs w:val="24"/>
        </w:rPr>
      </w:pPr>
    </w:p>
    <w:p w14:paraId="6DB21A24" w14:textId="77777777" w:rsidR="006D5EA5" w:rsidRPr="00A320B8" w:rsidRDefault="006D5EA5" w:rsidP="006D5EA5">
      <w:pPr>
        <w:rPr>
          <w:b/>
          <w:sz w:val="24"/>
          <w:szCs w:val="24"/>
        </w:rPr>
      </w:pPr>
    </w:p>
    <w:p w14:paraId="2B37EBAB" w14:textId="77777777" w:rsidR="006D5EA5" w:rsidRDefault="006D5EA5" w:rsidP="006D5EA5">
      <w:pPr>
        <w:rPr>
          <w:b/>
          <w:sz w:val="24"/>
          <w:szCs w:val="24"/>
        </w:rPr>
      </w:pPr>
    </w:p>
    <w:p w14:paraId="44C4B1EC" w14:textId="77777777" w:rsidR="00896BFC" w:rsidRPr="00A320B8" w:rsidRDefault="00896BFC" w:rsidP="006D5EA5">
      <w:pPr>
        <w:rPr>
          <w:b/>
          <w:sz w:val="24"/>
          <w:szCs w:val="24"/>
        </w:rPr>
      </w:pPr>
    </w:p>
    <w:p w14:paraId="3A85472B" w14:textId="77777777" w:rsidR="006D5EA5" w:rsidRPr="00A320B8" w:rsidRDefault="006D5EA5" w:rsidP="006D5EA5">
      <w:pPr>
        <w:rPr>
          <w:b/>
          <w:sz w:val="24"/>
          <w:szCs w:val="24"/>
        </w:rPr>
      </w:pPr>
    </w:p>
    <w:p w14:paraId="73A070EB" w14:textId="77777777" w:rsidR="002B28E4" w:rsidRPr="00A320B8" w:rsidRDefault="002B28E4" w:rsidP="002B28E4">
      <w:pPr>
        <w:ind w:left="90"/>
        <w:jc w:val="center"/>
        <w:rPr>
          <w:b/>
          <w:sz w:val="24"/>
          <w:szCs w:val="24"/>
        </w:rPr>
      </w:pPr>
    </w:p>
    <w:p w14:paraId="77BAB96C" w14:textId="77777777" w:rsidR="006D5EA5" w:rsidRPr="00A320B8" w:rsidRDefault="006D5EA5" w:rsidP="006D5EA5">
      <w:pPr>
        <w:ind w:left="90"/>
        <w:rPr>
          <w:sz w:val="24"/>
          <w:szCs w:val="24"/>
        </w:rPr>
      </w:pPr>
      <w:r w:rsidRPr="00A320B8">
        <w:rPr>
          <w:sz w:val="24"/>
          <w:szCs w:val="24"/>
        </w:rPr>
        <w:t>PREȘEDINTE DE ȘEDINȚĂ                                     SECRETAR GENERAL AL COMUNEI</w:t>
      </w:r>
    </w:p>
    <w:p w14:paraId="516853E0" w14:textId="71C595E1" w:rsidR="006D5EA5" w:rsidRPr="00A320B8" w:rsidRDefault="006D5EA5" w:rsidP="006D5EA5">
      <w:pPr>
        <w:ind w:left="90"/>
        <w:rPr>
          <w:sz w:val="24"/>
          <w:szCs w:val="24"/>
        </w:rPr>
      </w:pPr>
      <w:r w:rsidRPr="00A320B8">
        <w:rPr>
          <w:sz w:val="24"/>
          <w:szCs w:val="24"/>
        </w:rPr>
        <w:t xml:space="preserve">      </w:t>
      </w:r>
      <w:r w:rsidR="00896BFC">
        <w:rPr>
          <w:sz w:val="24"/>
          <w:szCs w:val="24"/>
        </w:rPr>
        <w:t>Costel</w:t>
      </w:r>
      <w:r w:rsidRPr="00A320B8">
        <w:rPr>
          <w:sz w:val="24"/>
          <w:szCs w:val="24"/>
        </w:rPr>
        <w:t xml:space="preserve"> </w:t>
      </w:r>
      <w:r w:rsidR="00896BFC">
        <w:rPr>
          <w:sz w:val="24"/>
          <w:szCs w:val="24"/>
        </w:rPr>
        <w:t>GOGONEA</w:t>
      </w:r>
      <w:r w:rsidRPr="00A320B8">
        <w:rPr>
          <w:sz w:val="24"/>
          <w:szCs w:val="24"/>
        </w:rPr>
        <w:t xml:space="preserve">                                                               Daniel Leonte POPA</w:t>
      </w:r>
    </w:p>
    <w:p w14:paraId="6D18E2A0" w14:textId="77777777" w:rsidR="002B28E4" w:rsidRPr="00A320B8" w:rsidRDefault="002B28E4" w:rsidP="002B28E4">
      <w:pPr>
        <w:ind w:left="90"/>
        <w:jc w:val="center"/>
        <w:rPr>
          <w:b/>
          <w:sz w:val="24"/>
          <w:szCs w:val="24"/>
        </w:rPr>
      </w:pPr>
    </w:p>
    <w:p w14:paraId="6EBB0CAF" w14:textId="77777777" w:rsidR="002B28E4" w:rsidRPr="00A320B8" w:rsidRDefault="002B28E4" w:rsidP="002B28E4">
      <w:pPr>
        <w:ind w:left="90"/>
        <w:jc w:val="center"/>
        <w:rPr>
          <w:b/>
          <w:sz w:val="24"/>
          <w:szCs w:val="24"/>
        </w:rPr>
      </w:pPr>
    </w:p>
    <w:p w14:paraId="18E27975" w14:textId="77777777" w:rsidR="002B28E4" w:rsidRPr="00A320B8" w:rsidRDefault="002B28E4" w:rsidP="002B28E4">
      <w:pPr>
        <w:ind w:left="90"/>
        <w:jc w:val="center"/>
        <w:rPr>
          <w:b/>
          <w:sz w:val="36"/>
          <w:szCs w:val="36"/>
        </w:rPr>
      </w:pPr>
      <w:r w:rsidRPr="00A320B8">
        <w:rPr>
          <w:b/>
          <w:sz w:val="36"/>
          <w:szCs w:val="36"/>
        </w:rPr>
        <w:lastRenderedPageBreak/>
        <w:t>CAPITOLUL  I</w:t>
      </w:r>
    </w:p>
    <w:p w14:paraId="435A35ED" w14:textId="77777777" w:rsidR="002B28E4" w:rsidRPr="00A320B8" w:rsidRDefault="002B28E4" w:rsidP="002B28E4">
      <w:pPr>
        <w:ind w:left="90"/>
        <w:jc w:val="center"/>
        <w:rPr>
          <w:b/>
          <w:sz w:val="24"/>
          <w:szCs w:val="24"/>
        </w:rPr>
      </w:pPr>
    </w:p>
    <w:p w14:paraId="76D39651" w14:textId="77777777" w:rsidR="002B28E4" w:rsidRPr="00A320B8" w:rsidRDefault="002B28E4" w:rsidP="002B28E4">
      <w:pPr>
        <w:ind w:left="90"/>
        <w:jc w:val="center"/>
        <w:rPr>
          <w:b/>
          <w:sz w:val="24"/>
          <w:szCs w:val="24"/>
        </w:rPr>
      </w:pPr>
    </w:p>
    <w:p w14:paraId="2E3A9DBC" w14:textId="77777777" w:rsidR="002B28E4" w:rsidRPr="00A320B8" w:rsidRDefault="002B28E4" w:rsidP="002B28E4">
      <w:pPr>
        <w:ind w:left="90"/>
        <w:jc w:val="center"/>
        <w:rPr>
          <w:b/>
          <w:sz w:val="24"/>
          <w:szCs w:val="24"/>
        </w:rPr>
      </w:pPr>
      <w:r w:rsidRPr="00A320B8">
        <w:rPr>
          <w:b/>
          <w:sz w:val="24"/>
          <w:szCs w:val="24"/>
        </w:rPr>
        <w:t xml:space="preserve"> DISPOZIŢII  GENERALE – </w:t>
      </w:r>
    </w:p>
    <w:p w14:paraId="19C1F5F6" w14:textId="77777777" w:rsidR="002B28E4" w:rsidRPr="00A320B8" w:rsidRDefault="002B28E4" w:rsidP="002B28E4">
      <w:pPr>
        <w:ind w:left="90"/>
        <w:jc w:val="center"/>
        <w:rPr>
          <w:b/>
          <w:sz w:val="24"/>
          <w:szCs w:val="24"/>
        </w:rPr>
      </w:pPr>
      <w:r w:rsidRPr="00A320B8">
        <w:rPr>
          <w:b/>
          <w:sz w:val="24"/>
          <w:szCs w:val="24"/>
        </w:rPr>
        <w:t>BAZA LEGALĂ DE ORGANIZARE ŞI FUNCŢIONARE</w:t>
      </w:r>
    </w:p>
    <w:p w14:paraId="4105AED7" w14:textId="77777777" w:rsidR="002B28E4" w:rsidRPr="00A320B8" w:rsidRDefault="002B28E4" w:rsidP="002B28E4">
      <w:pPr>
        <w:ind w:left="90"/>
        <w:jc w:val="center"/>
        <w:rPr>
          <w:b/>
          <w:sz w:val="24"/>
          <w:szCs w:val="24"/>
        </w:rPr>
      </w:pPr>
    </w:p>
    <w:p w14:paraId="12114B18" w14:textId="56477918" w:rsidR="002B28E4" w:rsidRPr="00A320B8" w:rsidRDefault="002B28E4" w:rsidP="002B28E4">
      <w:pPr>
        <w:autoSpaceDE w:val="0"/>
        <w:autoSpaceDN w:val="0"/>
        <w:adjustRightInd w:val="0"/>
        <w:ind w:firstLine="720"/>
        <w:jc w:val="both"/>
        <w:rPr>
          <w:color w:val="000000"/>
          <w:sz w:val="24"/>
          <w:szCs w:val="24"/>
        </w:rPr>
      </w:pPr>
      <w:r w:rsidRPr="00A320B8">
        <w:rPr>
          <w:b/>
          <w:bCs/>
          <w:color w:val="000000"/>
          <w:sz w:val="24"/>
          <w:szCs w:val="24"/>
        </w:rPr>
        <w:t xml:space="preserve">ART. 1 </w:t>
      </w:r>
      <w:r w:rsidRPr="00A320B8">
        <w:rPr>
          <w:color w:val="000000"/>
          <w:sz w:val="24"/>
          <w:szCs w:val="24"/>
        </w:rPr>
        <w:t xml:space="preserve">Regulamentul de organizare și funcționare al aparatului propriu al primarului </w:t>
      </w:r>
      <w:r w:rsidR="009D006A" w:rsidRPr="00A320B8">
        <w:rPr>
          <w:color w:val="000000"/>
          <w:sz w:val="24"/>
          <w:szCs w:val="24"/>
        </w:rPr>
        <w:t>c</w:t>
      </w:r>
      <w:r w:rsidRPr="00A320B8">
        <w:rPr>
          <w:color w:val="000000"/>
          <w:sz w:val="24"/>
          <w:szCs w:val="24"/>
        </w:rPr>
        <w:t>omunei Poiana Mărului a fost elaborat în baza OUG nr. 57/2019 privind Codul administrativ,  în conformitate cu prevederile Ordinului nr. 600/2018 pentru aprobarea Codului Controlului intern/managerial, cuprinzând standardele de control intern/managerial la entitățile publice și pentru dezvoltarea sistemelor de control intern/managerial și a altor acte normative în vigoare, în temeiul cărora își desfășoară activitatea.</w:t>
      </w:r>
    </w:p>
    <w:p w14:paraId="3C7A9B28" w14:textId="77777777" w:rsidR="002B28E4" w:rsidRPr="00A320B8" w:rsidRDefault="002B28E4" w:rsidP="002B28E4">
      <w:pPr>
        <w:autoSpaceDE w:val="0"/>
        <w:autoSpaceDN w:val="0"/>
        <w:adjustRightInd w:val="0"/>
        <w:ind w:firstLine="720"/>
        <w:jc w:val="both"/>
        <w:rPr>
          <w:color w:val="000000"/>
          <w:sz w:val="24"/>
          <w:szCs w:val="24"/>
        </w:rPr>
      </w:pPr>
    </w:p>
    <w:p w14:paraId="469F134A" w14:textId="531B8971" w:rsidR="002B28E4" w:rsidRPr="00A320B8" w:rsidRDefault="002B28E4" w:rsidP="002B28E4">
      <w:pPr>
        <w:pStyle w:val="BodyText"/>
        <w:ind w:firstLine="720"/>
        <w:rPr>
          <w:rFonts w:ascii="Times New Roman" w:hAnsi="Times New Roman"/>
          <w:sz w:val="24"/>
          <w:szCs w:val="24"/>
          <w:lang w:val="ro-RO"/>
        </w:rPr>
      </w:pPr>
      <w:r w:rsidRPr="00A320B8">
        <w:rPr>
          <w:rFonts w:ascii="Times New Roman" w:hAnsi="Times New Roman"/>
          <w:b/>
          <w:sz w:val="24"/>
          <w:szCs w:val="24"/>
          <w:lang w:val="ro-RO"/>
        </w:rPr>
        <w:t xml:space="preserve">ART. 2 </w:t>
      </w:r>
      <w:r w:rsidRPr="00A320B8">
        <w:rPr>
          <w:rFonts w:ascii="Times New Roman" w:hAnsi="Times New Roman"/>
          <w:sz w:val="24"/>
          <w:szCs w:val="24"/>
          <w:lang w:val="ro-RO"/>
        </w:rPr>
        <w:t>Aparatul de specialitate al primarului, este organizat şi func</w:t>
      </w:r>
      <w:r w:rsidR="00A320B8" w:rsidRPr="00A320B8">
        <w:rPr>
          <w:rFonts w:ascii="Times New Roman" w:hAnsi="Times New Roman"/>
          <w:sz w:val="24"/>
          <w:szCs w:val="24"/>
          <w:lang w:val="ro-RO"/>
        </w:rPr>
        <w:t>ț</w:t>
      </w:r>
      <w:r w:rsidRPr="00A320B8">
        <w:rPr>
          <w:rFonts w:ascii="Times New Roman" w:hAnsi="Times New Roman"/>
          <w:sz w:val="24"/>
          <w:szCs w:val="24"/>
          <w:lang w:val="ro-RO"/>
        </w:rPr>
        <w:t xml:space="preserve">ionează în conformitate cu prevederile următoarelor acte normative: </w:t>
      </w:r>
    </w:p>
    <w:p w14:paraId="5FB3DBD7" w14:textId="77777777" w:rsidR="002B28E4" w:rsidRPr="00A320B8" w:rsidRDefault="002B28E4" w:rsidP="002B28E4">
      <w:pPr>
        <w:pStyle w:val="BodyText"/>
        <w:numPr>
          <w:ilvl w:val="0"/>
          <w:numId w:val="10"/>
        </w:numPr>
        <w:rPr>
          <w:rFonts w:ascii="Times New Roman" w:hAnsi="Times New Roman"/>
          <w:sz w:val="24"/>
          <w:szCs w:val="24"/>
          <w:lang w:val="ro-RO"/>
        </w:rPr>
      </w:pPr>
      <w:r w:rsidRPr="00A320B8">
        <w:rPr>
          <w:rFonts w:ascii="Times New Roman" w:hAnsi="Times New Roman"/>
          <w:sz w:val="24"/>
          <w:szCs w:val="24"/>
          <w:lang w:val="ro-RO"/>
        </w:rPr>
        <w:t xml:space="preserve"> Constituția României;</w:t>
      </w:r>
    </w:p>
    <w:p w14:paraId="1205BEC5" w14:textId="77777777" w:rsidR="002B28E4" w:rsidRPr="00A320B8" w:rsidRDefault="002B28E4" w:rsidP="002B28E4">
      <w:pPr>
        <w:pStyle w:val="BodyText"/>
        <w:numPr>
          <w:ilvl w:val="0"/>
          <w:numId w:val="10"/>
        </w:numPr>
        <w:rPr>
          <w:rFonts w:ascii="Times New Roman" w:hAnsi="Times New Roman"/>
          <w:sz w:val="24"/>
          <w:szCs w:val="24"/>
          <w:lang w:val="ro-RO"/>
        </w:rPr>
      </w:pPr>
      <w:r w:rsidRPr="00A320B8">
        <w:rPr>
          <w:rFonts w:ascii="Times New Roman" w:hAnsi="Times New Roman"/>
          <w:sz w:val="24"/>
          <w:szCs w:val="24"/>
          <w:lang w:val="ro-RO"/>
        </w:rPr>
        <w:t xml:space="preserve"> OUG nr. 57/2019–privind  Codul administrativ;</w:t>
      </w:r>
    </w:p>
    <w:p w14:paraId="0174421E" w14:textId="7DB1F1A4" w:rsidR="002B28E4" w:rsidRPr="00A320B8" w:rsidRDefault="002B28E4" w:rsidP="002B28E4">
      <w:pPr>
        <w:pStyle w:val="BodyText"/>
        <w:numPr>
          <w:ilvl w:val="0"/>
          <w:numId w:val="10"/>
        </w:numPr>
        <w:rPr>
          <w:rFonts w:ascii="Times New Roman" w:hAnsi="Times New Roman"/>
          <w:sz w:val="24"/>
          <w:szCs w:val="24"/>
          <w:lang w:val="ro-RO"/>
        </w:rPr>
      </w:pPr>
      <w:r w:rsidRPr="00A320B8">
        <w:rPr>
          <w:rFonts w:ascii="Times New Roman" w:hAnsi="Times New Roman"/>
          <w:sz w:val="24"/>
          <w:szCs w:val="24"/>
          <w:lang w:val="ro-RO"/>
        </w:rPr>
        <w:t xml:space="preserve"> Legea nr.161/2003– privind  unele  măsuri  pentru  asigurarea  transparen</w:t>
      </w:r>
      <w:r w:rsidR="00A320B8" w:rsidRPr="00A320B8">
        <w:rPr>
          <w:rFonts w:ascii="Times New Roman" w:hAnsi="Times New Roman"/>
          <w:sz w:val="24"/>
          <w:szCs w:val="24"/>
          <w:lang w:val="ro-RO"/>
        </w:rPr>
        <w:t>ț</w:t>
      </w:r>
      <w:r w:rsidRPr="00A320B8">
        <w:rPr>
          <w:rFonts w:ascii="Times New Roman" w:hAnsi="Times New Roman"/>
          <w:sz w:val="24"/>
          <w:szCs w:val="24"/>
          <w:lang w:val="ro-RO"/>
        </w:rPr>
        <w:t>ei în exercitarea demnită</w:t>
      </w:r>
      <w:r w:rsidR="00A320B8" w:rsidRPr="00A320B8">
        <w:rPr>
          <w:rFonts w:ascii="Times New Roman" w:hAnsi="Times New Roman"/>
          <w:sz w:val="24"/>
          <w:szCs w:val="24"/>
          <w:lang w:val="ro-RO"/>
        </w:rPr>
        <w:t>ț</w:t>
      </w:r>
      <w:r w:rsidRPr="00A320B8">
        <w:rPr>
          <w:rFonts w:ascii="Times New Roman" w:hAnsi="Times New Roman"/>
          <w:sz w:val="24"/>
          <w:szCs w:val="24"/>
          <w:lang w:val="ro-RO"/>
        </w:rPr>
        <w:t>ilor publice, a func</w:t>
      </w:r>
      <w:r w:rsidR="00A320B8" w:rsidRPr="00A320B8">
        <w:rPr>
          <w:rFonts w:ascii="Times New Roman" w:hAnsi="Times New Roman"/>
          <w:sz w:val="24"/>
          <w:szCs w:val="24"/>
          <w:lang w:val="ro-RO"/>
        </w:rPr>
        <w:t>ț</w:t>
      </w:r>
      <w:r w:rsidRPr="00A320B8">
        <w:rPr>
          <w:rFonts w:ascii="Times New Roman" w:hAnsi="Times New Roman"/>
          <w:sz w:val="24"/>
          <w:szCs w:val="24"/>
          <w:lang w:val="ro-RO"/>
        </w:rPr>
        <w:t>iilor publice şi în mediul de afaceri, prevenirea şi sanc</w:t>
      </w:r>
      <w:r w:rsidR="00A320B8" w:rsidRPr="00A320B8">
        <w:rPr>
          <w:rFonts w:ascii="Times New Roman" w:hAnsi="Times New Roman"/>
          <w:sz w:val="24"/>
          <w:szCs w:val="24"/>
          <w:lang w:val="ro-RO"/>
        </w:rPr>
        <w:t>ț</w:t>
      </w:r>
      <w:r w:rsidRPr="00A320B8">
        <w:rPr>
          <w:rFonts w:ascii="Times New Roman" w:hAnsi="Times New Roman"/>
          <w:sz w:val="24"/>
          <w:szCs w:val="24"/>
          <w:lang w:val="ro-RO"/>
        </w:rPr>
        <w:t>ionarea corup</w:t>
      </w:r>
      <w:r w:rsidR="00A320B8" w:rsidRPr="00A320B8">
        <w:rPr>
          <w:rFonts w:ascii="Times New Roman" w:hAnsi="Times New Roman"/>
          <w:sz w:val="24"/>
          <w:szCs w:val="24"/>
          <w:lang w:val="ro-RO"/>
        </w:rPr>
        <w:t>ț</w:t>
      </w:r>
      <w:r w:rsidRPr="00A320B8">
        <w:rPr>
          <w:rFonts w:ascii="Times New Roman" w:hAnsi="Times New Roman"/>
          <w:sz w:val="24"/>
          <w:szCs w:val="24"/>
          <w:lang w:val="ro-RO"/>
        </w:rPr>
        <w:t>iei – Sec</w:t>
      </w:r>
      <w:r w:rsidR="00A320B8" w:rsidRPr="00A320B8">
        <w:rPr>
          <w:rFonts w:ascii="Times New Roman" w:hAnsi="Times New Roman"/>
          <w:sz w:val="24"/>
          <w:szCs w:val="24"/>
          <w:lang w:val="ro-RO"/>
        </w:rPr>
        <w:t>ț</w:t>
      </w:r>
      <w:r w:rsidRPr="00A320B8">
        <w:rPr>
          <w:rFonts w:ascii="Times New Roman" w:hAnsi="Times New Roman"/>
          <w:sz w:val="24"/>
          <w:szCs w:val="24"/>
          <w:lang w:val="ro-RO"/>
        </w:rPr>
        <w:t>iunea a 5-a Incompatibilită</w:t>
      </w:r>
      <w:r w:rsidR="00A320B8" w:rsidRPr="00A320B8">
        <w:rPr>
          <w:rFonts w:ascii="Times New Roman" w:hAnsi="Times New Roman"/>
          <w:sz w:val="24"/>
          <w:szCs w:val="24"/>
          <w:lang w:val="ro-RO"/>
        </w:rPr>
        <w:t>ț</w:t>
      </w:r>
      <w:r w:rsidRPr="00A320B8">
        <w:rPr>
          <w:rFonts w:ascii="Times New Roman" w:hAnsi="Times New Roman"/>
          <w:sz w:val="24"/>
          <w:szCs w:val="24"/>
          <w:lang w:val="ro-RO"/>
        </w:rPr>
        <w:t>i privind func</w:t>
      </w:r>
      <w:r w:rsidR="00A320B8" w:rsidRPr="00A320B8">
        <w:rPr>
          <w:rFonts w:ascii="Times New Roman" w:hAnsi="Times New Roman"/>
          <w:sz w:val="24"/>
          <w:szCs w:val="24"/>
          <w:lang w:val="ro-RO"/>
        </w:rPr>
        <w:t>ț</w:t>
      </w:r>
      <w:r w:rsidRPr="00A320B8">
        <w:rPr>
          <w:rFonts w:ascii="Times New Roman" w:hAnsi="Times New Roman"/>
          <w:sz w:val="24"/>
          <w:szCs w:val="24"/>
          <w:lang w:val="ro-RO"/>
        </w:rPr>
        <w:t>ionarii publici cu modific</w:t>
      </w:r>
      <w:r w:rsidR="00A320B8" w:rsidRPr="00A320B8">
        <w:rPr>
          <w:rFonts w:ascii="Times New Roman" w:hAnsi="Times New Roman"/>
          <w:sz w:val="24"/>
          <w:szCs w:val="24"/>
          <w:lang w:val="ro-RO"/>
        </w:rPr>
        <w:t>ă</w:t>
      </w:r>
      <w:r w:rsidRPr="00A320B8">
        <w:rPr>
          <w:rFonts w:ascii="Times New Roman" w:hAnsi="Times New Roman"/>
          <w:sz w:val="24"/>
          <w:szCs w:val="24"/>
          <w:lang w:val="ro-RO"/>
        </w:rPr>
        <w:t xml:space="preserve">rile </w:t>
      </w:r>
      <w:r w:rsidR="00A320B8" w:rsidRPr="00A320B8">
        <w:rPr>
          <w:rFonts w:ascii="Times New Roman" w:hAnsi="Times New Roman"/>
          <w:sz w:val="24"/>
          <w:szCs w:val="24"/>
          <w:lang w:val="ro-RO"/>
        </w:rPr>
        <w:t>ș</w:t>
      </w:r>
      <w:r w:rsidRPr="00A320B8">
        <w:rPr>
          <w:rFonts w:ascii="Times New Roman" w:hAnsi="Times New Roman"/>
          <w:sz w:val="24"/>
          <w:szCs w:val="24"/>
          <w:lang w:val="ro-RO"/>
        </w:rPr>
        <w:t>i complet</w:t>
      </w:r>
      <w:r w:rsidR="00A320B8" w:rsidRPr="00A320B8">
        <w:rPr>
          <w:rFonts w:ascii="Times New Roman" w:hAnsi="Times New Roman"/>
          <w:sz w:val="24"/>
          <w:szCs w:val="24"/>
          <w:lang w:val="ro-RO"/>
        </w:rPr>
        <w:t>ă</w:t>
      </w:r>
      <w:r w:rsidRPr="00A320B8">
        <w:rPr>
          <w:rFonts w:ascii="Times New Roman" w:hAnsi="Times New Roman"/>
          <w:sz w:val="24"/>
          <w:szCs w:val="24"/>
          <w:lang w:val="ro-RO"/>
        </w:rPr>
        <w:t>rile ulterioare;</w:t>
      </w:r>
    </w:p>
    <w:p w14:paraId="6419355D" w14:textId="77777777" w:rsidR="002B28E4" w:rsidRPr="00A320B8" w:rsidRDefault="002B28E4" w:rsidP="002B28E4">
      <w:pPr>
        <w:pStyle w:val="BodyText"/>
        <w:numPr>
          <w:ilvl w:val="0"/>
          <w:numId w:val="10"/>
        </w:numPr>
        <w:rPr>
          <w:rFonts w:ascii="Times New Roman" w:hAnsi="Times New Roman"/>
          <w:sz w:val="24"/>
          <w:szCs w:val="24"/>
          <w:lang w:val="ro-RO"/>
        </w:rPr>
      </w:pPr>
      <w:r w:rsidRPr="00A320B8">
        <w:rPr>
          <w:rFonts w:ascii="Times New Roman" w:hAnsi="Times New Roman"/>
          <w:sz w:val="24"/>
          <w:szCs w:val="24"/>
          <w:lang w:val="ro-RO"/>
        </w:rPr>
        <w:t xml:space="preserve">Legea nr.53/2003 - Codul Muncii; </w:t>
      </w:r>
    </w:p>
    <w:p w14:paraId="36212108" w14:textId="77777777" w:rsidR="002B28E4" w:rsidRPr="00A320B8" w:rsidRDefault="002B28E4" w:rsidP="002B28E4">
      <w:pPr>
        <w:pStyle w:val="BodyText"/>
        <w:numPr>
          <w:ilvl w:val="0"/>
          <w:numId w:val="10"/>
        </w:numPr>
        <w:rPr>
          <w:rFonts w:ascii="Times New Roman" w:hAnsi="Times New Roman"/>
          <w:sz w:val="24"/>
          <w:szCs w:val="24"/>
          <w:lang w:val="ro-RO"/>
        </w:rPr>
      </w:pPr>
      <w:r w:rsidRPr="00A320B8">
        <w:rPr>
          <w:rFonts w:ascii="Times New Roman" w:hAnsi="Times New Roman"/>
          <w:sz w:val="24"/>
          <w:szCs w:val="24"/>
          <w:lang w:val="ro-RO"/>
        </w:rPr>
        <w:t>Legea nr. 52/2003 privind transparența decizională în administrația publică, cu modificările și completările ulterioare;</w:t>
      </w:r>
    </w:p>
    <w:p w14:paraId="2FFCF298" w14:textId="77777777" w:rsidR="002B28E4" w:rsidRPr="00A320B8" w:rsidRDefault="002B28E4" w:rsidP="002B28E4">
      <w:pPr>
        <w:pStyle w:val="BodyText"/>
        <w:numPr>
          <w:ilvl w:val="0"/>
          <w:numId w:val="10"/>
        </w:numPr>
        <w:rPr>
          <w:rFonts w:ascii="Times New Roman" w:hAnsi="Times New Roman"/>
          <w:sz w:val="24"/>
          <w:szCs w:val="24"/>
          <w:lang w:val="ro-RO"/>
        </w:rPr>
      </w:pPr>
      <w:r w:rsidRPr="00A320B8">
        <w:rPr>
          <w:rFonts w:ascii="Times New Roman" w:hAnsi="Times New Roman"/>
          <w:sz w:val="24"/>
          <w:szCs w:val="24"/>
          <w:lang w:val="ro-RO"/>
        </w:rPr>
        <w:t>Legea nr. 544/2001 privind liberul acces la informațiile de interes public, cu modificările și completările ulterioare;</w:t>
      </w:r>
    </w:p>
    <w:p w14:paraId="15F37E06" w14:textId="77777777" w:rsidR="002B28E4" w:rsidRPr="00A320B8" w:rsidRDefault="002B28E4" w:rsidP="002B28E4">
      <w:pPr>
        <w:pStyle w:val="BodyText"/>
        <w:numPr>
          <w:ilvl w:val="0"/>
          <w:numId w:val="10"/>
        </w:numPr>
        <w:rPr>
          <w:rFonts w:ascii="Times New Roman" w:hAnsi="Times New Roman"/>
          <w:sz w:val="24"/>
          <w:szCs w:val="24"/>
          <w:lang w:val="ro-RO"/>
        </w:rPr>
      </w:pPr>
      <w:r w:rsidRPr="00A320B8">
        <w:rPr>
          <w:rFonts w:ascii="Times New Roman" w:hAnsi="Times New Roman"/>
          <w:sz w:val="24"/>
          <w:szCs w:val="24"/>
          <w:lang w:val="ro-RO"/>
        </w:rPr>
        <w:t>Hotărârile Consiliului Local al comunei Poiana Mărului;</w:t>
      </w:r>
    </w:p>
    <w:p w14:paraId="393666A0" w14:textId="77777777" w:rsidR="002B28E4" w:rsidRPr="00A320B8" w:rsidRDefault="002B28E4" w:rsidP="002B28E4">
      <w:pPr>
        <w:pStyle w:val="BodyText"/>
        <w:ind w:left="1440"/>
        <w:rPr>
          <w:rFonts w:ascii="Times New Roman" w:hAnsi="Times New Roman"/>
          <w:sz w:val="24"/>
          <w:szCs w:val="24"/>
          <w:lang w:val="ro-RO"/>
        </w:rPr>
      </w:pPr>
    </w:p>
    <w:p w14:paraId="770BD5AC" w14:textId="434F6729" w:rsidR="002B28E4" w:rsidRPr="00A320B8" w:rsidRDefault="002B28E4" w:rsidP="002B28E4">
      <w:pPr>
        <w:autoSpaceDE w:val="0"/>
        <w:autoSpaceDN w:val="0"/>
        <w:adjustRightInd w:val="0"/>
        <w:ind w:firstLine="720"/>
        <w:jc w:val="both"/>
        <w:rPr>
          <w:color w:val="000000"/>
          <w:sz w:val="24"/>
          <w:szCs w:val="24"/>
        </w:rPr>
      </w:pPr>
      <w:r w:rsidRPr="00A320B8">
        <w:rPr>
          <w:b/>
          <w:bCs/>
          <w:color w:val="000000"/>
          <w:sz w:val="24"/>
          <w:szCs w:val="24"/>
        </w:rPr>
        <w:t>ART.</w:t>
      </w:r>
      <w:r w:rsidR="00A320B8" w:rsidRPr="00A320B8">
        <w:rPr>
          <w:b/>
          <w:bCs/>
          <w:color w:val="000000"/>
          <w:sz w:val="24"/>
          <w:szCs w:val="24"/>
        </w:rPr>
        <w:t xml:space="preserve"> </w:t>
      </w:r>
      <w:r w:rsidRPr="00A320B8">
        <w:rPr>
          <w:b/>
          <w:bCs/>
          <w:color w:val="000000"/>
          <w:sz w:val="24"/>
          <w:szCs w:val="24"/>
        </w:rPr>
        <w:t xml:space="preserve">3 </w:t>
      </w:r>
      <w:r w:rsidRPr="00A320B8">
        <w:rPr>
          <w:color w:val="000000"/>
          <w:sz w:val="24"/>
          <w:szCs w:val="24"/>
        </w:rPr>
        <w:t>Comuna Poiana Mărului este Unitate Administrativ Teritorială cu personalitate juridică. Comuna posedă un patrimoniu și are inițiativa în ceea ce privește administrarea intereselor publice locale, exercitând în condițiile legii autoritatea în limitele administrativ – teritoriale stabilite.</w:t>
      </w:r>
    </w:p>
    <w:p w14:paraId="1C11279D" w14:textId="4CE17B6B" w:rsidR="002B28E4" w:rsidRPr="00A320B8" w:rsidRDefault="002B28E4" w:rsidP="002B28E4">
      <w:pPr>
        <w:autoSpaceDE w:val="0"/>
        <w:autoSpaceDN w:val="0"/>
        <w:adjustRightInd w:val="0"/>
        <w:ind w:firstLine="720"/>
        <w:jc w:val="both"/>
        <w:rPr>
          <w:color w:val="000000"/>
          <w:sz w:val="24"/>
          <w:szCs w:val="24"/>
        </w:rPr>
      </w:pPr>
      <w:r w:rsidRPr="00A320B8">
        <w:rPr>
          <w:b/>
          <w:bCs/>
          <w:color w:val="000000"/>
          <w:sz w:val="24"/>
          <w:szCs w:val="24"/>
        </w:rPr>
        <w:t>ART.</w:t>
      </w:r>
      <w:r w:rsidR="009D006A" w:rsidRPr="00A320B8">
        <w:rPr>
          <w:b/>
          <w:bCs/>
          <w:color w:val="000000"/>
          <w:sz w:val="24"/>
          <w:szCs w:val="24"/>
        </w:rPr>
        <w:t xml:space="preserve"> </w:t>
      </w:r>
      <w:r w:rsidRPr="00A320B8">
        <w:rPr>
          <w:b/>
          <w:bCs/>
          <w:color w:val="000000"/>
          <w:sz w:val="24"/>
          <w:szCs w:val="24"/>
        </w:rPr>
        <w:t xml:space="preserve">4 </w:t>
      </w:r>
      <w:r w:rsidRPr="00A320B8">
        <w:rPr>
          <w:color w:val="000000"/>
          <w:sz w:val="24"/>
          <w:szCs w:val="24"/>
        </w:rPr>
        <w:t xml:space="preserve">Administrația publică a </w:t>
      </w:r>
      <w:r w:rsidR="009D006A" w:rsidRPr="00A320B8">
        <w:rPr>
          <w:color w:val="000000"/>
          <w:sz w:val="24"/>
          <w:szCs w:val="24"/>
        </w:rPr>
        <w:t>c</w:t>
      </w:r>
      <w:r w:rsidRPr="00A320B8">
        <w:rPr>
          <w:color w:val="000000"/>
          <w:sz w:val="24"/>
          <w:szCs w:val="24"/>
        </w:rPr>
        <w:t xml:space="preserve">omunei Poiana Mărului se </w:t>
      </w:r>
      <w:r w:rsidR="009D006A" w:rsidRPr="00A320B8">
        <w:rPr>
          <w:color w:val="000000"/>
          <w:sz w:val="24"/>
          <w:szCs w:val="24"/>
        </w:rPr>
        <w:t>are la bază</w:t>
      </w:r>
      <w:r w:rsidRPr="00A320B8">
        <w:rPr>
          <w:color w:val="000000"/>
          <w:sz w:val="24"/>
          <w:szCs w:val="24"/>
        </w:rPr>
        <w:t xml:space="preserve"> principiile autonomiei locale, descentralizării serviciilor publice, eligibilității autorităților administrației publice locale, legalității şi consultării cetățenilor în probleme locale de interes deosebit.</w:t>
      </w:r>
    </w:p>
    <w:p w14:paraId="59297CE3" w14:textId="29A31FC9" w:rsidR="002B28E4" w:rsidRPr="00A320B8" w:rsidRDefault="002B28E4" w:rsidP="002B28E4">
      <w:pPr>
        <w:autoSpaceDE w:val="0"/>
        <w:autoSpaceDN w:val="0"/>
        <w:adjustRightInd w:val="0"/>
        <w:ind w:firstLine="720"/>
        <w:jc w:val="both"/>
        <w:rPr>
          <w:color w:val="000000"/>
          <w:sz w:val="24"/>
          <w:szCs w:val="24"/>
        </w:rPr>
      </w:pPr>
      <w:r w:rsidRPr="00A320B8">
        <w:rPr>
          <w:b/>
          <w:bCs/>
          <w:color w:val="000000"/>
          <w:sz w:val="24"/>
          <w:szCs w:val="24"/>
        </w:rPr>
        <w:t xml:space="preserve">ART. 5 </w:t>
      </w:r>
      <w:r w:rsidRPr="00A320B8">
        <w:rPr>
          <w:color w:val="000000"/>
          <w:sz w:val="24"/>
          <w:szCs w:val="24"/>
        </w:rPr>
        <w:t xml:space="preserve">Autoritățile administrației publice prin care se realizează autonomia locală la nivelul comunei sunt: Consiliul local al </w:t>
      </w:r>
      <w:r w:rsidR="009D006A" w:rsidRPr="00A320B8">
        <w:rPr>
          <w:color w:val="000000"/>
          <w:sz w:val="24"/>
          <w:szCs w:val="24"/>
        </w:rPr>
        <w:t>c</w:t>
      </w:r>
      <w:r w:rsidRPr="00A320B8">
        <w:rPr>
          <w:color w:val="000000"/>
          <w:sz w:val="24"/>
          <w:szCs w:val="24"/>
        </w:rPr>
        <w:t xml:space="preserve">omunei Poiana Mărului, ca autoritate deliberativă și Primarul </w:t>
      </w:r>
      <w:r w:rsidR="009D006A" w:rsidRPr="00A320B8">
        <w:rPr>
          <w:color w:val="000000"/>
          <w:sz w:val="24"/>
          <w:szCs w:val="24"/>
        </w:rPr>
        <w:t>c</w:t>
      </w:r>
      <w:r w:rsidRPr="00A320B8">
        <w:rPr>
          <w:color w:val="000000"/>
          <w:sz w:val="24"/>
          <w:szCs w:val="24"/>
        </w:rPr>
        <w:t>omunei Poiana Mărului ca autoritate executivă, organe alese conform legii.</w:t>
      </w:r>
    </w:p>
    <w:p w14:paraId="27A8FBEA" w14:textId="4E61F5A8" w:rsidR="002B28E4" w:rsidRPr="00A320B8" w:rsidRDefault="002B28E4" w:rsidP="002B28E4">
      <w:pPr>
        <w:autoSpaceDE w:val="0"/>
        <w:autoSpaceDN w:val="0"/>
        <w:adjustRightInd w:val="0"/>
        <w:ind w:firstLine="720"/>
        <w:jc w:val="both"/>
        <w:rPr>
          <w:color w:val="000000"/>
          <w:sz w:val="24"/>
          <w:szCs w:val="24"/>
        </w:rPr>
      </w:pPr>
      <w:r w:rsidRPr="00A320B8">
        <w:rPr>
          <w:b/>
          <w:bCs/>
          <w:color w:val="000000"/>
          <w:sz w:val="24"/>
          <w:szCs w:val="24"/>
        </w:rPr>
        <w:t xml:space="preserve">ART. 6 </w:t>
      </w:r>
      <w:r w:rsidRPr="00A320B8">
        <w:rPr>
          <w:color w:val="000000"/>
          <w:sz w:val="24"/>
          <w:szCs w:val="24"/>
        </w:rPr>
        <w:t xml:space="preserve">Consiliul local și primarul funcționează ca autorități administrative autonome și rezolvă treburile publice din </w:t>
      </w:r>
      <w:r w:rsidR="009D006A" w:rsidRPr="00A320B8">
        <w:rPr>
          <w:color w:val="000000"/>
          <w:sz w:val="24"/>
          <w:szCs w:val="24"/>
        </w:rPr>
        <w:t>c</w:t>
      </w:r>
      <w:r w:rsidRPr="00A320B8">
        <w:rPr>
          <w:color w:val="000000"/>
          <w:sz w:val="24"/>
          <w:szCs w:val="24"/>
        </w:rPr>
        <w:t>omună, în condițiile prevăzute de lege.</w:t>
      </w:r>
    </w:p>
    <w:p w14:paraId="18D5059E" w14:textId="7D71F6D2" w:rsidR="002B28E4" w:rsidRPr="00A320B8" w:rsidRDefault="002B28E4" w:rsidP="002B28E4">
      <w:pPr>
        <w:autoSpaceDE w:val="0"/>
        <w:autoSpaceDN w:val="0"/>
        <w:adjustRightInd w:val="0"/>
        <w:ind w:firstLine="720"/>
        <w:jc w:val="both"/>
        <w:rPr>
          <w:color w:val="000000"/>
          <w:sz w:val="24"/>
          <w:szCs w:val="24"/>
        </w:rPr>
      </w:pPr>
      <w:r w:rsidRPr="00A320B8">
        <w:rPr>
          <w:b/>
          <w:bCs/>
          <w:color w:val="000000"/>
          <w:sz w:val="24"/>
          <w:szCs w:val="24"/>
        </w:rPr>
        <w:t xml:space="preserve">ART. 7 </w:t>
      </w:r>
      <w:r w:rsidRPr="00A320B8">
        <w:rPr>
          <w:color w:val="000000"/>
          <w:sz w:val="24"/>
          <w:szCs w:val="24"/>
        </w:rPr>
        <w:t xml:space="preserve">Primăria constituie o structură funcțională cu activitate permanentă, formată din primar, viceprimar, secretar </w:t>
      </w:r>
      <w:r w:rsidR="009D006A" w:rsidRPr="00A320B8">
        <w:rPr>
          <w:color w:val="000000"/>
          <w:sz w:val="24"/>
          <w:szCs w:val="24"/>
        </w:rPr>
        <w:t xml:space="preserve">general </w:t>
      </w:r>
      <w:r w:rsidRPr="00A320B8">
        <w:rPr>
          <w:color w:val="000000"/>
          <w:sz w:val="24"/>
          <w:szCs w:val="24"/>
        </w:rPr>
        <w:t xml:space="preserve">și aparatul propriu de specialitate al primarului. Primăria aduce la îndeplinire hotărârile Consiliului </w:t>
      </w:r>
      <w:r w:rsidR="009D006A" w:rsidRPr="00A320B8">
        <w:rPr>
          <w:color w:val="000000"/>
          <w:sz w:val="24"/>
          <w:szCs w:val="24"/>
        </w:rPr>
        <w:t>l</w:t>
      </w:r>
      <w:r w:rsidRPr="00A320B8">
        <w:rPr>
          <w:color w:val="000000"/>
          <w:sz w:val="24"/>
          <w:szCs w:val="24"/>
        </w:rPr>
        <w:t>ocal și dispozițiile primarului, gestionând problemele curente ale colectivității în care funcționează.</w:t>
      </w:r>
    </w:p>
    <w:p w14:paraId="3F454E6C" w14:textId="4FBF1E37" w:rsidR="002B28E4" w:rsidRPr="00A320B8" w:rsidRDefault="002B28E4" w:rsidP="002B28E4">
      <w:pPr>
        <w:autoSpaceDE w:val="0"/>
        <w:autoSpaceDN w:val="0"/>
        <w:adjustRightInd w:val="0"/>
        <w:ind w:firstLine="720"/>
        <w:jc w:val="both"/>
        <w:rPr>
          <w:color w:val="000000"/>
          <w:sz w:val="24"/>
          <w:szCs w:val="24"/>
        </w:rPr>
      </w:pPr>
      <w:r w:rsidRPr="00A320B8">
        <w:rPr>
          <w:b/>
          <w:bCs/>
          <w:color w:val="000000"/>
          <w:sz w:val="24"/>
          <w:szCs w:val="24"/>
        </w:rPr>
        <w:t xml:space="preserve">ART. 8 </w:t>
      </w:r>
      <w:r w:rsidRPr="00A320B8">
        <w:rPr>
          <w:color w:val="000000"/>
          <w:sz w:val="24"/>
          <w:szCs w:val="24"/>
        </w:rPr>
        <w:t xml:space="preserve">Consiliul </w:t>
      </w:r>
      <w:r w:rsidR="003F3428" w:rsidRPr="00A320B8">
        <w:rPr>
          <w:color w:val="000000"/>
          <w:sz w:val="24"/>
          <w:szCs w:val="24"/>
        </w:rPr>
        <w:t>l</w:t>
      </w:r>
      <w:r w:rsidRPr="00A320B8">
        <w:rPr>
          <w:color w:val="000000"/>
          <w:sz w:val="24"/>
          <w:szCs w:val="24"/>
        </w:rPr>
        <w:t xml:space="preserve">ocal al </w:t>
      </w:r>
      <w:r w:rsidR="009D006A" w:rsidRPr="00A320B8">
        <w:rPr>
          <w:color w:val="000000"/>
          <w:sz w:val="24"/>
          <w:szCs w:val="24"/>
        </w:rPr>
        <w:t>c</w:t>
      </w:r>
      <w:r w:rsidRPr="00A320B8">
        <w:rPr>
          <w:color w:val="000000"/>
          <w:sz w:val="24"/>
          <w:szCs w:val="24"/>
        </w:rPr>
        <w:t xml:space="preserve">omunei Poiana Mărului, la propunerea primarului aprobă </w:t>
      </w:r>
      <w:r w:rsidRPr="00A320B8">
        <w:rPr>
          <w:color w:val="000000"/>
          <w:sz w:val="24"/>
          <w:szCs w:val="24"/>
        </w:rPr>
        <w:lastRenderedPageBreak/>
        <w:t>organigrama, numărul de personal al aparatului propriu precum și Regulamentul de organizare și funcționare al acestuia, prin care se stabilesc competențele și atribuțiile personalului, în condițiile prevăzute de lege.</w:t>
      </w:r>
    </w:p>
    <w:p w14:paraId="60DE5EC6" w14:textId="504C6FFD" w:rsidR="002B28E4" w:rsidRPr="00A320B8" w:rsidRDefault="002B28E4" w:rsidP="002B28E4">
      <w:pPr>
        <w:autoSpaceDE w:val="0"/>
        <w:autoSpaceDN w:val="0"/>
        <w:adjustRightInd w:val="0"/>
        <w:ind w:firstLine="720"/>
        <w:jc w:val="both"/>
        <w:rPr>
          <w:color w:val="000000"/>
          <w:sz w:val="24"/>
          <w:szCs w:val="24"/>
        </w:rPr>
      </w:pPr>
      <w:r w:rsidRPr="00A320B8">
        <w:rPr>
          <w:b/>
          <w:bCs/>
          <w:color w:val="000000"/>
          <w:sz w:val="24"/>
          <w:szCs w:val="24"/>
        </w:rPr>
        <w:t xml:space="preserve">ART. 9 </w:t>
      </w:r>
      <w:r w:rsidRPr="00A320B8">
        <w:rPr>
          <w:sz w:val="24"/>
          <w:szCs w:val="24"/>
        </w:rPr>
        <w:t>Regulamentul intern,</w:t>
      </w:r>
      <w:r w:rsidRPr="00A320B8">
        <w:rPr>
          <w:color w:val="000000"/>
          <w:sz w:val="24"/>
          <w:szCs w:val="24"/>
        </w:rPr>
        <w:t xml:space="preserve"> prin care se stabilesc competențele și atribuțiile personalului pe diverse nivele ierarhice de conducere și subordonare, se aprobă de Consiliul </w:t>
      </w:r>
      <w:r w:rsidR="003F3428" w:rsidRPr="00A320B8">
        <w:rPr>
          <w:color w:val="000000"/>
          <w:sz w:val="24"/>
          <w:szCs w:val="24"/>
        </w:rPr>
        <w:t>l</w:t>
      </w:r>
      <w:r w:rsidRPr="00A320B8">
        <w:rPr>
          <w:color w:val="000000"/>
          <w:sz w:val="24"/>
          <w:szCs w:val="24"/>
        </w:rPr>
        <w:t>ocal Poiana Mărului.</w:t>
      </w:r>
    </w:p>
    <w:p w14:paraId="4DE6AE17" w14:textId="6B4A7382" w:rsidR="002B28E4" w:rsidRPr="00A320B8" w:rsidRDefault="002B28E4" w:rsidP="002B28E4">
      <w:pPr>
        <w:autoSpaceDE w:val="0"/>
        <w:autoSpaceDN w:val="0"/>
        <w:adjustRightInd w:val="0"/>
        <w:ind w:firstLine="720"/>
        <w:jc w:val="both"/>
        <w:rPr>
          <w:color w:val="000000"/>
          <w:sz w:val="24"/>
          <w:szCs w:val="24"/>
        </w:rPr>
      </w:pPr>
      <w:r w:rsidRPr="00A320B8">
        <w:rPr>
          <w:b/>
          <w:bCs/>
          <w:color w:val="000000"/>
          <w:sz w:val="24"/>
          <w:szCs w:val="24"/>
        </w:rPr>
        <w:t xml:space="preserve">ART. 10 </w:t>
      </w:r>
      <w:r w:rsidRPr="00A320B8">
        <w:rPr>
          <w:sz w:val="24"/>
          <w:szCs w:val="24"/>
        </w:rPr>
        <w:t>Prevederile Regulamentului Intern,</w:t>
      </w:r>
      <w:r w:rsidRPr="00A320B8">
        <w:rPr>
          <w:color w:val="000000"/>
          <w:sz w:val="24"/>
          <w:szCs w:val="24"/>
        </w:rPr>
        <w:t xml:space="preserve"> reprezintă un ansamblu de norme interne de organizare și funcționare a institu</w:t>
      </w:r>
      <w:r w:rsidR="009D006A" w:rsidRPr="00A320B8">
        <w:rPr>
          <w:color w:val="000000"/>
          <w:sz w:val="24"/>
          <w:szCs w:val="24"/>
        </w:rPr>
        <w:t>ț</w:t>
      </w:r>
      <w:r w:rsidRPr="00A320B8">
        <w:rPr>
          <w:color w:val="000000"/>
          <w:sz w:val="24"/>
          <w:szCs w:val="24"/>
        </w:rPr>
        <w:t>iei Primarului, de care trebuie să țină seama fiecare salariat conform cu atribuțiile încredințate pentru rezolvarea treburilor publice în interesul colectivității locale.</w:t>
      </w:r>
    </w:p>
    <w:p w14:paraId="25B1923B" w14:textId="71F7090E" w:rsidR="002B28E4" w:rsidRPr="00A320B8" w:rsidRDefault="002B28E4" w:rsidP="002B28E4">
      <w:pPr>
        <w:autoSpaceDE w:val="0"/>
        <w:autoSpaceDN w:val="0"/>
        <w:adjustRightInd w:val="0"/>
        <w:ind w:firstLine="720"/>
        <w:jc w:val="both"/>
        <w:rPr>
          <w:color w:val="000000"/>
          <w:sz w:val="24"/>
          <w:szCs w:val="24"/>
        </w:rPr>
      </w:pPr>
      <w:r w:rsidRPr="00A320B8">
        <w:rPr>
          <w:b/>
          <w:bCs/>
          <w:color w:val="000000"/>
          <w:sz w:val="24"/>
          <w:szCs w:val="24"/>
        </w:rPr>
        <w:t xml:space="preserve">ART. 11 </w:t>
      </w:r>
      <w:r w:rsidRPr="00A320B8">
        <w:rPr>
          <w:color w:val="000000"/>
          <w:sz w:val="24"/>
          <w:szCs w:val="24"/>
        </w:rPr>
        <w:t>Prevederile prezentului Regulament nu reduc libertatea de acțiune a salariaților încadrați pe diverse trepte de conducere și execuție, dacă această execuție este îndreptată spre realizarea la timp și de calitate a prerogativelor de putere publică locală.</w:t>
      </w:r>
    </w:p>
    <w:p w14:paraId="2843AE29" w14:textId="1199A054" w:rsidR="002B28E4" w:rsidRPr="00A320B8" w:rsidRDefault="002B28E4" w:rsidP="002B28E4">
      <w:pPr>
        <w:tabs>
          <w:tab w:val="num" w:pos="1215"/>
        </w:tabs>
        <w:ind w:left="90"/>
        <w:jc w:val="both"/>
        <w:rPr>
          <w:sz w:val="24"/>
          <w:szCs w:val="24"/>
        </w:rPr>
      </w:pPr>
      <w:r w:rsidRPr="00A320B8">
        <w:rPr>
          <w:b/>
          <w:sz w:val="24"/>
          <w:szCs w:val="24"/>
        </w:rPr>
        <w:t xml:space="preserve">         ART. 12  </w:t>
      </w:r>
      <w:r w:rsidRPr="00A320B8">
        <w:rPr>
          <w:sz w:val="24"/>
          <w:szCs w:val="24"/>
        </w:rPr>
        <w:t xml:space="preserve">Primarul, viceprimarul, secretarul </w:t>
      </w:r>
      <w:r w:rsidR="009D006A" w:rsidRPr="00A320B8">
        <w:rPr>
          <w:sz w:val="24"/>
          <w:szCs w:val="24"/>
        </w:rPr>
        <w:t xml:space="preserve">general </w:t>
      </w:r>
      <w:r w:rsidRPr="00A320B8">
        <w:rPr>
          <w:sz w:val="24"/>
          <w:szCs w:val="24"/>
        </w:rPr>
        <w:t xml:space="preserve">împreună cu personalul primăriei,  constituie </w:t>
      </w:r>
      <w:r w:rsidRPr="00A320B8">
        <w:rPr>
          <w:b/>
          <w:sz w:val="24"/>
          <w:szCs w:val="24"/>
        </w:rPr>
        <w:t>Primăria Comunei Poiana Mărului</w:t>
      </w:r>
      <w:r w:rsidRPr="00A320B8">
        <w:rPr>
          <w:sz w:val="24"/>
          <w:szCs w:val="24"/>
        </w:rPr>
        <w:t>, institu</w:t>
      </w:r>
      <w:r w:rsidR="009D006A" w:rsidRPr="00A320B8">
        <w:rPr>
          <w:sz w:val="24"/>
          <w:szCs w:val="24"/>
        </w:rPr>
        <w:t>ț</w:t>
      </w:r>
      <w:r w:rsidRPr="00A320B8">
        <w:rPr>
          <w:sz w:val="24"/>
          <w:szCs w:val="24"/>
        </w:rPr>
        <w:t>ie publică, ca autoritate executivă cu activitate  permanentă.</w:t>
      </w:r>
    </w:p>
    <w:p w14:paraId="477D34BC" w14:textId="71CEC59A" w:rsidR="002B28E4" w:rsidRPr="00A320B8" w:rsidRDefault="002B28E4" w:rsidP="002B28E4">
      <w:pPr>
        <w:tabs>
          <w:tab w:val="num" w:pos="1215"/>
        </w:tabs>
        <w:ind w:left="90"/>
        <w:jc w:val="both"/>
        <w:rPr>
          <w:sz w:val="24"/>
          <w:szCs w:val="24"/>
        </w:rPr>
      </w:pPr>
      <w:r w:rsidRPr="00A320B8">
        <w:rPr>
          <w:b/>
          <w:sz w:val="24"/>
          <w:szCs w:val="24"/>
        </w:rPr>
        <w:t xml:space="preserve">        ART. 13 </w:t>
      </w:r>
      <w:r w:rsidRPr="00A320B8">
        <w:rPr>
          <w:sz w:val="24"/>
          <w:szCs w:val="24"/>
        </w:rPr>
        <w:t xml:space="preserve">Primăria aduce la îndeplinire efectivă sarcinile rezultate din </w:t>
      </w:r>
      <w:r w:rsidR="003F3428" w:rsidRPr="00A320B8">
        <w:rPr>
          <w:sz w:val="24"/>
          <w:szCs w:val="24"/>
        </w:rPr>
        <w:t>h</w:t>
      </w:r>
      <w:r w:rsidRPr="00A320B8">
        <w:rPr>
          <w:sz w:val="24"/>
          <w:szCs w:val="24"/>
        </w:rPr>
        <w:t xml:space="preserve">otărârile Consiliului  </w:t>
      </w:r>
      <w:r w:rsidR="003F3428" w:rsidRPr="00A320B8">
        <w:rPr>
          <w:sz w:val="24"/>
          <w:szCs w:val="24"/>
        </w:rPr>
        <w:t>l</w:t>
      </w:r>
      <w:r w:rsidRPr="00A320B8">
        <w:rPr>
          <w:sz w:val="24"/>
          <w:szCs w:val="24"/>
        </w:rPr>
        <w:t>ocal ca autoritate deliberativă și î</w:t>
      </w:r>
      <w:r w:rsidR="00A320B8">
        <w:rPr>
          <w:sz w:val="24"/>
          <w:szCs w:val="24"/>
        </w:rPr>
        <w:t>ș</w:t>
      </w:r>
      <w:r w:rsidRPr="00A320B8">
        <w:rPr>
          <w:sz w:val="24"/>
          <w:szCs w:val="24"/>
        </w:rPr>
        <w:t>i exercită autonomia locală administrativă numai în cadrul  legii, respectiv solu</w:t>
      </w:r>
      <w:r w:rsidR="00A320B8">
        <w:rPr>
          <w:sz w:val="24"/>
          <w:szCs w:val="24"/>
        </w:rPr>
        <w:t>ț</w:t>
      </w:r>
      <w:r w:rsidRPr="00A320B8">
        <w:rPr>
          <w:sz w:val="24"/>
          <w:szCs w:val="24"/>
        </w:rPr>
        <w:t>ionează problemele curente în limitele competen</w:t>
      </w:r>
      <w:r w:rsidR="00A320B8">
        <w:rPr>
          <w:sz w:val="24"/>
          <w:szCs w:val="24"/>
        </w:rPr>
        <w:t>ț</w:t>
      </w:r>
      <w:r w:rsidRPr="00A320B8">
        <w:rPr>
          <w:sz w:val="24"/>
          <w:szCs w:val="24"/>
        </w:rPr>
        <w:t xml:space="preserve">ei materiale </w:t>
      </w:r>
      <w:r w:rsidR="00A320B8">
        <w:rPr>
          <w:sz w:val="24"/>
          <w:szCs w:val="24"/>
        </w:rPr>
        <w:t>ș</w:t>
      </w:r>
      <w:r w:rsidRPr="00A320B8">
        <w:rPr>
          <w:sz w:val="24"/>
          <w:szCs w:val="24"/>
        </w:rPr>
        <w:t>i teritoriale ale  colectivită</w:t>
      </w:r>
      <w:r w:rsidR="00A320B8">
        <w:rPr>
          <w:sz w:val="24"/>
          <w:szCs w:val="24"/>
        </w:rPr>
        <w:t>ț</w:t>
      </w:r>
      <w:r w:rsidRPr="00A320B8">
        <w:rPr>
          <w:sz w:val="24"/>
          <w:szCs w:val="24"/>
        </w:rPr>
        <w:t>ii.</w:t>
      </w:r>
    </w:p>
    <w:p w14:paraId="295CE1F8" w14:textId="3CAE4147" w:rsidR="002B28E4" w:rsidRPr="00A320B8" w:rsidRDefault="002B28E4" w:rsidP="002B28E4">
      <w:pPr>
        <w:ind w:left="90" w:firstLine="630"/>
        <w:jc w:val="both"/>
        <w:rPr>
          <w:bCs/>
          <w:sz w:val="24"/>
          <w:szCs w:val="24"/>
        </w:rPr>
      </w:pPr>
      <w:r w:rsidRPr="00A320B8">
        <w:rPr>
          <w:b/>
          <w:sz w:val="24"/>
          <w:szCs w:val="24"/>
        </w:rPr>
        <w:t xml:space="preserve">ART. 14 </w:t>
      </w:r>
      <w:r w:rsidRPr="00A320B8">
        <w:rPr>
          <w:bCs/>
          <w:sz w:val="24"/>
          <w:szCs w:val="24"/>
        </w:rPr>
        <w:t>Denumirea institu</w:t>
      </w:r>
      <w:r w:rsidR="00A320B8">
        <w:rPr>
          <w:bCs/>
          <w:sz w:val="24"/>
          <w:szCs w:val="24"/>
        </w:rPr>
        <w:t>ț</w:t>
      </w:r>
      <w:r w:rsidRPr="00A320B8">
        <w:rPr>
          <w:bCs/>
          <w:sz w:val="24"/>
          <w:szCs w:val="24"/>
        </w:rPr>
        <w:t>iei: Primăria Comunei Poiana Mărului, Jude</w:t>
      </w:r>
      <w:r w:rsidR="00A320B8">
        <w:rPr>
          <w:bCs/>
          <w:sz w:val="24"/>
          <w:szCs w:val="24"/>
        </w:rPr>
        <w:t>ț</w:t>
      </w:r>
      <w:r w:rsidRPr="00A320B8">
        <w:rPr>
          <w:bCs/>
          <w:sz w:val="24"/>
          <w:szCs w:val="24"/>
        </w:rPr>
        <w:t>ul Bra</w:t>
      </w:r>
      <w:r w:rsidR="00A320B8">
        <w:rPr>
          <w:bCs/>
          <w:sz w:val="24"/>
          <w:szCs w:val="24"/>
        </w:rPr>
        <w:t>ș</w:t>
      </w:r>
      <w:r w:rsidRPr="00A320B8">
        <w:rPr>
          <w:bCs/>
          <w:sz w:val="24"/>
          <w:szCs w:val="24"/>
        </w:rPr>
        <w:t>ov.</w:t>
      </w:r>
    </w:p>
    <w:p w14:paraId="6B55C07B" w14:textId="1DB07AA4" w:rsidR="002B28E4" w:rsidRPr="00A320B8" w:rsidRDefault="002B28E4" w:rsidP="002B28E4">
      <w:pPr>
        <w:ind w:left="90" w:firstLine="630"/>
        <w:jc w:val="both"/>
        <w:rPr>
          <w:b/>
          <w:sz w:val="24"/>
          <w:szCs w:val="24"/>
        </w:rPr>
      </w:pPr>
      <w:r w:rsidRPr="00A320B8">
        <w:rPr>
          <w:b/>
          <w:sz w:val="24"/>
          <w:szCs w:val="24"/>
        </w:rPr>
        <w:t xml:space="preserve">ART. 15 </w:t>
      </w:r>
      <w:r w:rsidRPr="00A320B8">
        <w:rPr>
          <w:bCs/>
          <w:sz w:val="24"/>
          <w:szCs w:val="24"/>
        </w:rPr>
        <w:t>Sediul: Comuna Poiana Mărului, Jud. Braşov, Str. Principală, nr. 189, judeţul Braşov, cod  507160, telefon: 0368-008176, fax: 0368-008177</w:t>
      </w:r>
      <w:r w:rsidR="00A320B8">
        <w:rPr>
          <w:bCs/>
          <w:sz w:val="24"/>
          <w:szCs w:val="24"/>
        </w:rPr>
        <w:t>, e-mail:</w:t>
      </w:r>
      <w:r w:rsidR="00896BFC">
        <w:rPr>
          <w:bCs/>
          <w:sz w:val="24"/>
          <w:szCs w:val="24"/>
        </w:rPr>
        <w:t xml:space="preserve">  </w:t>
      </w:r>
      <w:r w:rsidR="00A320B8">
        <w:rPr>
          <w:bCs/>
          <w:sz w:val="24"/>
          <w:szCs w:val="24"/>
        </w:rPr>
        <w:t>contact@primariapoianamarului.ro</w:t>
      </w:r>
      <w:r w:rsidRPr="00A320B8">
        <w:rPr>
          <w:bCs/>
          <w:sz w:val="24"/>
          <w:szCs w:val="24"/>
        </w:rPr>
        <w:t>.</w:t>
      </w:r>
    </w:p>
    <w:p w14:paraId="53C62345" w14:textId="77777777" w:rsidR="002B28E4" w:rsidRPr="00A320B8" w:rsidRDefault="002B28E4" w:rsidP="002B28E4">
      <w:pPr>
        <w:ind w:left="90" w:firstLine="630"/>
        <w:rPr>
          <w:b/>
          <w:sz w:val="24"/>
          <w:szCs w:val="24"/>
        </w:rPr>
      </w:pPr>
    </w:p>
    <w:p w14:paraId="7344002E" w14:textId="77777777" w:rsidR="002B28E4" w:rsidRPr="00A320B8" w:rsidRDefault="002B28E4" w:rsidP="00AE0C38">
      <w:pPr>
        <w:rPr>
          <w:b/>
          <w:sz w:val="24"/>
          <w:szCs w:val="24"/>
          <w:u w:val="single"/>
        </w:rPr>
      </w:pPr>
      <w:r w:rsidRPr="00A320B8">
        <w:rPr>
          <w:b/>
          <w:sz w:val="24"/>
          <w:szCs w:val="24"/>
          <w:u w:val="single"/>
        </w:rPr>
        <w:t xml:space="preserve">PRIMARUL  </w:t>
      </w:r>
      <w:r w:rsidRPr="00A320B8">
        <w:rPr>
          <w:b/>
          <w:sz w:val="24"/>
          <w:szCs w:val="24"/>
        </w:rPr>
        <w:t>Comunei Poiana Mărului</w:t>
      </w:r>
    </w:p>
    <w:p w14:paraId="12C7D70E" w14:textId="77777777" w:rsidR="002B28E4" w:rsidRPr="00A320B8" w:rsidRDefault="002B28E4" w:rsidP="002B28E4">
      <w:pPr>
        <w:autoSpaceDE w:val="0"/>
        <w:autoSpaceDN w:val="0"/>
        <w:adjustRightInd w:val="0"/>
        <w:ind w:firstLine="720"/>
        <w:jc w:val="both"/>
        <w:rPr>
          <w:color w:val="000000"/>
          <w:sz w:val="24"/>
          <w:szCs w:val="24"/>
        </w:rPr>
      </w:pPr>
    </w:p>
    <w:p w14:paraId="41ACD69D" w14:textId="3808737C" w:rsidR="003F3428" w:rsidRPr="00A320B8" w:rsidRDefault="002B28E4" w:rsidP="003F3428">
      <w:pPr>
        <w:ind w:firstLine="720"/>
        <w:jc w:val="both"/>
        <w:rPr>
          <w:sz w:val="24"/>
          <w:szCs w:val="24"/>
        </w:rPr>
      </w:pPr>
      <w:r w:rsidRPr="00A320B8">
        <w:rPr>
          <w:b/>
          <w:sz w:val="24"/>
          <w:szCs w:val="24"/>
        </w:rPr>
        <w:t>ART. 16</w:t>
      </w:r>
      <w:r w:rsidRPr="00A320B8">
        <w:rPr>
          <w:sz w:val="24"/>
          <w:szCs w:val="24"/>
        </w:rPr>
        <w:t xml:space="preserve"> (1) Primarul asigură respectarea drepturilor şi libertă</w:t>
      </w:r>
      <w:r w:rsidR="00A320B8">
        <w:rPr>
          <w:sz w:val="24"/>
          <w:szCs w:val="24"/>
        </w:rPr>
        <w:t>ț</w:t>
      </w:r>
      <w:r w:rsidRPr="00A320B8">
        <w:rPr>
          <w:sz w:val="24"/>
          <w:szCs w:val="24"/>
        </w:rPr>
        <w:t>ilor fundamentale ale cetă</w:t>
      </w:r>
      <w:r w:rsidR="00A320B8">
        <w:rPr>
          <w:sz w:val="24"/>
          <w:szCs w:val="24"/>
        </w:rPr>
        <w:t>ț</w:t>
      </w:r>
      <w:r w:rsidRPr="00A320B8">
        <w:rPr>
          <w:sz w:val="24"/>
          <w:szCs w:val="24"/>
        </w:rPr>
        <w:t>enilor, a prevederilor Constitu</w:t>
      </w:r>
      <w:r w:rsidR="00A320B8">
        <w:rPr>
          <w:sz w:val="24"/>
          <w:szCs w:val="24"/>
        </w:rPr>
        <w:t>ț</w:t>
      </w:r>
      <w:r w:rsidRPr="00A320B8">
        <w:rPr>
          <w:sz w:val="24"/>
          <w:szCs w:val="24"/>
        </w:rPr>
        <w:t xml:space="preserve">iei, precum </w:t>
      </w:r>
      <w:r w:rsidR="00A320B8">
        <w:rPr>
          <w:sz w:val="24"/>
          <w:szCs w:val="24"/>
        </w:rPr>
        <w:t>ș</w:t>
      </w:r>
      <w:r w:rsidRPr="00A320B8">
        <w:rPr>
          <w:sz w:val="24"/>
          <w:szCs w:val="24"/>
        </w:rPr>
        <w:t>i punerea în aplicare a legilor, a decretelor Pre</w:t>
      </w:r>
      <w:r w:rsidR="00A320B8">
        <w:rPr>
          <w:sz w:val="24"/>
          <w:szCs w:val="24"/>
        </w:rPr>
        <w:t>ș</w:t>
      </w:r>
      <w:r w:rsidRPr="00A320B8">
        <w:rPr>
          <w:sz w:val="24"/>
          <w:szCs w:val="24"/>
        </w:rPr>
        <w:t>edintelui României, a ordonan</w:t>
      </w:r>
      <w:r w:rsidR="00A320B8">
        <w:rPr>
          <w:sz w:val="24"/>
          <w:szCs w:val="24"/>
        </w:rPr>
        <w:t>ț</w:t>
      </w:r>
      <w:r w:rsidRPr="00A320B8">
        <w:rPr>
          <w:sz w:val="24"/>
          <w:szCs w:val="24"/>
        </w:rPr>
        <w:t xml:space="preserve">elor </w:t>
      </w:r>
      <w:r w:rsidR="00A320B8">
        <w:rPr>
          <w:sz w:val="24"/>
          <w:szCs w:val="24"/>
        </w:rPr>
        <w:t>ș</w:t>
      </w:r>
      <w:r w:rsidRPr="00A320B8">
        <w:rPr>
          <w:sz w:val="24"/>
          <w:szCs w:val="24"/>
        </w:rPr>
        <w:t xml:space="preserve">i hotărârilor Guvernului, a hotărârilor consiliului local. Primarul dispune măsurile necesare </w:t>
      </w:r>
      <w:r w:rsidR="00A320B8">
        <w:rPr>
          <w:sz w:val="24"/>
          <w:szCs w:val="24"/>
        </w:rPr>
        <w:t>ș</w:t>
      </w:r>
      <w:r w:rsidRPr="00A320B8">
        <w:rPr>
          <w:sz w:val="24"/>
          <w:szCs w:val="24"/>
        </w:rPr>
        <w:t>i acordă sprijin pentru aplicarea ordinelor şi instruc</w:t>
      </w:r>
      <w:r w:rsidR="00A320B8">
        <w:rPr>
          <w:sz w:val="24"/>
          <w:szCs w:val="24"/>
        </w:rPr>
        <w:t>ț</w:t>
      </w:r>
      <w:r w:rsidRPr="00A320B8">
        <w:rPr>
          <w:sz w:val="24"/>
          <w:szCs w:val="24"/>
        </w:rPr>
        <w:t>iunilor cu caracter normativ ale mini</w:t>
      </w:r>
      <w:r w:rsidR="00A320B8">
        <w:rPr>
          <w:sz w:val="24"/>
          <w:szCs w:val="24"/>
        </w:rPr>
        <w:t>ș</w:t>
      </w:r>
      <w:r w:rsidRPr="00A320B8">
        <w:rPr>
          <w:sz w:val="24"/>
          <w:szCs w:val="24"/>
        </w:rPr>
        <w:t>trilor, ale celorlal</w:t>
      </w:r>
      <w:r w:rsidR="00A320B8">
        <w:rPr>
          <w:sz w:val="24"/>
          <w:szCs w:val="24"/>
        </w:rPr>
        <w:t>ț</w:t>
      </w:r>
      <w:r w:rsidRPr="00A320B8">
        <w:rPr>
          <w:sz w:val="24"/>
          <w:szCs w:val="24"/>
        </w:rPr>
        <w:t>i conducători ai autorită</w:t>
      </w:r>
      <w:r w:rsidR="00A320B8">
        <w:rPr>
          <w:sz w:val="24"/>
          <w:szCs w:val="24"/>
        </w:rPr>
        <w:t>ț</w:t>
      </w:r>
      <w:r w:rsidRPr="00A320B8">
        <w:rPr>
          <w:sz w:val="24"/>
          <w:szCs w:val="24"/>
        </w:rPr>
        <w:t>ilor administra</w:t>
      </w:r>
      <w:r w:rsidR="00A320B8">
        <w:rPr>
          <w:sz w:val="24"/>
          <w:szCs w:val="24"/>
        </w:rPr>
        <w:t>ț</w:t>
      </w:r>
      <w:r w:rsidRPr="00A320B8">
        <w:rPr>
          <w:sz w:val="24"/>
          <w:szCs w:val="24"/>
        </w:rPr>
        <w:t>iei publice centrale, ale prefectului, a dispozi</w:t>
      </w:r>
      <w:r w:rsidR="00A320B8">
        <w:rPr>
          <w:sz w:val="24"/>
          <w:szCs w:val="24"/>
        </w:rPr>
        <w:t>ț</w:t>
      </w:r>
      <w:r w:rsidRPr="00A320B8">
        <w:rPr>
          <w:sz w:val="24"/>
          <w:szCs w:val="24"/>
        </w:rPr>
        <w:t>iilor pre</w:t>
      </w:r>
      <w:r w:rsidR="00A320B8">
        <w:rPr>
          <w:sz w:val="24"/>
          <w:szCs w:val="24"/>
        </w:rPr>
        <w:t>ș</w:t>
      </w:r>
      <w:r w:rsidRPr="00A320B8">
        <w:rPr>
          <w:sz w:val="24"/>
          <w:szCs w:val="24"/>
        </w:rPr>
        <w:t>edintelui consiliului jude</w:t>
      </w:r>
      <w:r w:rsidR="00A320B8">
        <w:rPr>
          <w:sz w:val="24"/>
          <w:szCs w:val="24"/>
        </w:rPr>
        <w:t>ț</w:t>
      </w:r>
      <w:r w:rsidRPr="00A320B8">
        <w:rPr>
          <w:sz w:val="24"/>
          <w:szCs w:val="24"/>
        </w:rPr>
        <w:t>ean, precum şi a hotărârilor consiliului jude</w:t>
      </w:r>
      <w:r w:rsidR="00A320B8">
        <w:rPr>
          <w:sz w:val="24"/>
          <w:szCs w:val="24"/>
        </w:rPr>
        <w:t>ț</w:t>
      </w:r>
      <w:r w:rsidRPr="00A320B8">
        <w:rPr>
          <w:sz w:val="24"/>
          <w:szCs w:val="24"/>
        </w:rPr>
        <w:t>ean, în condi</w:t>
      </w:r>
      <w:r w:rsidR="00A320B8">
        <w:rPr>
          <w:sz w:val="24"/>
          <w:szCs w:val="24"/>
        </w:rPr>
        <w:t>ț</w:t>
      </w:r>
      <w:r w:rsidRPr="00A320B8">
        <w:rPr>
          <w:sz w:val="24"/>
          <w:szCs w:val="24"/>
        </w:rPr>
        <w:t>iile legii.</w:t>
      </w:r>
    </w:p>
    <w:p w14:paraId="7B64AD1D" w14:textId="66E5BFD1" w:rsidR="003F3428" w:rsidRPr="00A320B8" w:rsidRDefault="002B28E4" w:rsidP="003F3428">
      <w:pPr>
        <w:ind w:firstLine="720"/>
        <w:jc w:val="both"/>
        <w:rPr>
          <w:sz w:val="24"/>
          <w:szCs w:val="24"/>
        </w:rPr>
      </w:pPr>
      <w:r w:rsidRPr="00A320B8">
        <w:rPr>
          <w:sz w:val="24"/>
          <w:szCs w:val="24"/>
        </w:rPr>
        <w:t>(2) Pentru punerea în aplicare a activită</w:t>
      </w:r>
      <w:r w:rsidR="00A320B8">
        <w:rPr>
          <w:sz w:val="24"/>
          <w:szCs w:val="24"/>
        </w:rPr>
        <w:t>ț</w:t>
      </w:r>
      <w:r w:rsidRPr="00A320B8">
        <w:rPr>
          <w:sz w:val="24"/>
          <w:szCs w:val="24"/>
        </w:rPr>
        <w:t>ilor date în competen</w:t>
      </w:r>
      <w:r w:rsidR="00A320B8">
        <w:rPr>
          <w:sz w:val="24"/>
          <w:szCs w:val="24"/>
        </w:rPr>
        <w:t>ț</w:t>
      </w:r>
      <w:r w:rsidRPr="00A320B8">
        <w:rPr>
          <w:sz w:val="24"/>
          <w:szCs w:val="24"/>
        </w:rPr>
        <w:t>a sa prin actele prevăzute la alin. (1), primarul are în subordine un aparat de specialitate.</w:t>
      </w:r>
    </w:p>
    <w:p w14:paraId="70132218" w14:textId="2A369891" w:rsidR="003F3428" w:rsidRPr="00A320B8" w:rsidRDefault="002B28E4" w:rsidP="003F3428">
      <w:pPr>
        <w:ind w:firstLine="720"/>
        <w:jc w:val="both"/>
        <w:rPr>
          <w:sz w:val="24"/>
          <w:szCs w:val="24"/>
        </w:rPr>
      </w:pPr>
      <w:r w:rsidRPr="00A320B8">
        <w:rPr>
          <w:sz w:val="24"/>
          <w:szCs w:val="24"/>
        </w:rPr>
        <w:t>(3) Aparatul de specialitate al primarului este structurat pe compartimente func</w:t>
      </w:r>
      <w:r w:rsidR="00A320B8">
        <w:rPr>
          <w:sz w:val="24"/>
          <w:szCs w:val="24"/>
        </w:rPr>
        <w:t>ț</w:t>
      </w:r>
      <w:r w:rsidRPr="00A320B8">
        <w:rPr>
          <w:sz w:val="24"/>
          <w:szCs w:val="24"/>
        </w:rPr>
        <w:t>ionale încadrate cu func</w:t>
      </w:r>
      <w:r w:rsidR="00A320B8">
        <w:rPr>
          <w:sz w:val="24"/>
          <w:szCs w:val="24"/>
        </w:rPr>
        <w:t>ț</w:t>
      </w:r>
      <w:r w:rsidRPr="00A320B8">
        <w:rPr>
          <w:sz w:val="24"/>
          <w:szCs w:val="24"/>
        </w:rPr>
        <w:t>ionari publici şi personal contractual.</w:t>
      </w:r>
    </w:p>
    <w:p w14:paraId="65094122" w14:textId="6F0F0B8D" w:rsidR="003F3428" w:rsidRPr="00A320B8" w:rsidRDefault="002B28E4" w:rsidP="003F3428">
      <w:pPr>
        <w:ind w:firstLine="720"/>
        <w:jc w:val="both"/>
        <w:rPr>
          <w:sz w:val="24"/>
          <w:szCs w:val="24"/>
        </w:rPr>
      </w:pPr>
      <w:r w:rsidRPr="00A320B8">
        <w:rPr>
          <w:sz w:val="24"/>
          <w:szCs w:val="24"/>
        </w:rPr>
        <w:t>(4) Primarul conduce institu</w:t>
      </w:r>
      <w:r w:rsidR="00A320B8">
        <w:rPr>
          <w:sz w:val="24"/>
          <w:szCs w:val="24"/>
        </w:rPr>
        <w:t>ț</w:t>
      </w:r>
      <w:r w:rsidRPr="00A320B8">
        <w:rPr>
          <w:sz w:val="24"/>
          <w:szCs w:val="24"/>
        </w:rPr>
        <w:t>iile publice de interes local, precum şi serviciile publice de interes local.</w:t>
      </w:r>
    </w:p>
    <w:p w14:paraId="528F63CB" w14:textId="485F3921" w:rsidR="003F3428" w:rsidRPr="00A320B8" w:rsidRDefault="002B28E4" w:rsidP="003F3428">
      <w:pPr>
        <w:ind w:firstLine="720"/>
        <w:jc w:val="both"/>
        <w:rPr>
          <w:sz w:val="24"/>
          <w:szCs w:val="24"/>
        </w:rPr>
      </w:pPr>
      <w:r w:rsidRPr="00A320B8">
        <w:rPr>
          <w:sz w:val="24"/>
          <w:szCs w:val="24"/>
        </w:rPr>
        <w:t xml:space="preserve">(5) Primarul participă la </w:t>
      </w:r>
      <w:r w:rsidR="00A320B8">
        <w:rPr>
          <w:sz w:val="24"/>
          <w:szCs w:val="24"/>
        </w:rPr>
        <w:t>ș</w:t>
      </w:r>
      <w:r w:rsidRPr="00A320B8">
        <w:rPr>
          <w:sz w:val="24"/>
          <w:szCs w:val="24"/>
        </w:rPr>
        <w:t>edin</w:t>
      </w:r>
      <w:r w:rsidR="00A320B8">
        <w:rPr>
          <w:sz w:val="24"/>
          <w:szCs w:val="24"/>
        </w:rPr>
        <w:t>ț</w:t>
      </w:r>
      <w:r w:rsidRPr="00A320B8">
        <w:rPr>
          <w:sz w:val="24"/>
          <w:szCs w:val="24"/>
        </w:rPr>
        <w:t>ele consiliului local şi are dreptul să îşi exprime punctul de vedere asupra tuturor problemelor înscrise pe ordinea de zi, precum şi de a formula amendamente de fond sau de formă asupra oricăror proiecte de hotărâri, inclusiv ale altor ini</w:t>
      </w:r>
      <w:r w:rsidR="00A320B8">
        <w:rPr>
          <w:sz w:val="24"/>
          <w:szCs w:val="24"/>
        </w:rPr>
        <w:t>ț</w:t>
      </w:r>
      <w:r w:rsidRPr="00A320B8">
        <w:rPr>
          <w:sz w:val="24"/>
          <w:szCs w:val="24"/>
        </w:rPr>
        <w:t xml:space="preserve">iatori. Punctul de vedere al primarului se consemnează, în mod obligatoriu, în procesul - verbal al </w:t>
      </w:r>
      <w:r w:rsidR="00A320B8">
        <w:rPr>
          <w:sz w:val="24"/>
          <w:szCs w:val="24"/>
        </w:rPr>
        <w:t>ș</w:t>
      </w:r>
      <w:r w:rsidRPr="00A320B8">
        <w:rPr>
          <w:sz w:val="24"/>
          <w:szCs w:val="24"/>
        </w:rPr>
        <w:t>edin</w:t>
      </w:r>
      <w:r w:rsidR="00A320B8">
        <w:rPr>
          <w:sz w:val="24"/>
          <w:szCs w:val="24"/>
        </w:rPr>
        <w:t>ț</w:t>
      </w:r>
      <w:r w:rsidRPr="00A320B8">
        <w:rPr>
          <w:sz w:val="24"/>
          <w:szCs w:val="24"/>
        </w:rPr>
        <w:t>ei.</w:t>
      </w:r>
    </w:p>
    <w:p w14:paraId="1791EEC2" w14:textId="40FDCCB5" w:rsidR="002B28E4" w:rsidRPr="00A320B8" w:rsidRDefault="002B28E4" w:rsidP="003F3428">
      <w:pPr>
        <w:ind w:firstLine="720"/>
        <w:jc w:val="both"/>
        <w:rPr>
          <w:sz w:val="24"/>
          <w:szCs w:val="24"/>
        </w:rPr>
      </w:pPr>
      <w:r w:rsidRPr="00A320B8">
        <w:rPr>
          <w:sz w:val="24"/>
          <w:szCs w:val="24"/>
        </w:rPr>
        <w:t>(6) Primarul, în calitatea sa de autoritate publică executivă a administra</w:t>
      </w:r>
      <w:r w:rsidR="00A320B8">
        <w:rPr>
          <w:sz w:val="24"/>
          <w:szCs w:val="24"/>
        </w:rPr>
        <w:t>ț</w:t>
      </w:r>
      <w:r w:rsidRPr="00A320B8">
        <w:rPr>
          <w:sz w:val="24"/>
          <w:szCs w:val="24"/>
        </w:rPr>
        <w:t xml:space="preserve">iei publice locale, </w:t>
      </w:r>
      <w:r w:rsidRPr="00A320B8">
        <w:rPr>
          <w:sz w:val="24"/>
          <w:szCs w:val="24"/>
        </w:rPr>
        <w:lastRenderedPageBreak/>
        <w:t>reprezintă unitatea administrativ - teritorială în rela</w:t>
      </w:r>
      <w:r w:rsidR="00A320B8">
        <w:rPr>
          <w:sz w:val="24"/>
          <w:szCs w:val="24"/>
        </w:rPr>
        <w:t>ț</w:t>
      </w:r>
      <w:r w:rsidRPr="00A320B8">
        <w:rPr>
          <w:sz w:val="24"/>
          <w:szCs w:val="24"/>
        </w:rPr>
        <w:t>iile cu alte autorită</w:t>
      </w:r>
      <w:r w:rsidR="00A320B8">
        <w:rPr>
          <w:sz w:val="24"/>
          <w:szCs w:val="24"/>
        </w:rPr>
        <w:t>ț</w:t>
      </w:r>
      <w:r w:rsidRPr="00A320B8">
        <w:rPr>
          <w:sz w:val="24"/>
          <w:szCs w:val="24"/>
        </w:rPr>
        <w:t>i publice, cu persoanele fizice sau juridice române şi străine, precum şi în justi</w:t>
      </w:r>
      <w:r w:rsidR="00A320B8">
        <w:rPr>
          <w:sz w:val="24"/>
          <w:szCs w:val="24"/>
        </w:rPr>
        <w:t>ț</w:t>
      </w:r>
      <w:r w:rsidRPr="00A320B8">
        <w:rPr>
          <w:sz w:val="24"/>
          <w:szCs w:val="24"/>
        </w:rPr>
        <w:t>ie.</w:t>
      </w:r>
    </w:p>
    <w:p w14:paraId="54814491" w14:textId="61F442A7" w:rsidR="002B28E4" w:rsidRPr="00A320B8" w:rsidRDefault="002B28E4" w:rsidP="002B28E4">
      <w:pPr>
        <w:autoSpaceDE w:val="0"/>
        <w:autoSpaceDN w:val="0"/>
        <w:adjustRightInd w:val="0"/>
        <w:ind w:firstLine="720"/>
        <w:jc w:val="both"/>
        <w:rPr>
          <w:color w:val="000000"/>
          <w:sz w:val="24"/>
          <w:szCs w:val="24"/>
        </w:rPr>
      </w:pPr>
      <w:r w:rsidRPr="00A320B8">
        <w:rPr>
          <w:b/>
          <w:sz w:val="24"/>
          <w:szCs w:val="24"/>
        </w:rPr>
        <w:t xml:space="preserve">ART . 17 </w:t>
      </w:r>
      <w:r w:rsidRPr="00A320B8">
        <w:rPr>
          <w:sz w:val="24"/>
          <w:szCs w:val="24"/>
        </w:rPr>
        <w:t>Primarul poate  delega, prin dispoziție,</w:t>
      </w:r>
      <w:r w:rsidR="003F3428" w:rsidRPr="00A320B8">
        <w:rPr>
          <w:sz w:val="24"/>
          <w:szCs w:val="24"/>
        </w:rPr>
        <w:t xml:space="preserve"> </w:t>
      </w:r>
      <w:r w:rsidRPr="00A320B8">
        <w:rPr>
          <w:sz w:val="24"/>
          <w:szCs w:val="24"/>
        </w:rPr>
        <w:t xml:space="preserve">atribuțiile ce îi sunt conferite de lege și alte acte normative viceprimarului, respectiv secretarului general al unității/subdiviziunii administrativ –teritoriale conducătorilor compartimentelor funcționale sau personalului din aparatul de specialitate precum și conducătorilor instituțiilor și serviciilor publice de interes local, în funcție de competențele ce le revin în domeniile respective. </w:t>
      </w:r>
    </w:p>
    <w:p w14:paraId="7E306270" w14:textId="00F94B7C" w:rsidR="002B28E4" w:rsidRPr="00A320B8" w:rsidRDefault="002B28E4" w:rsidP="003F3428">
      <w:pPr>
        <w:autoSpaceDE w:val="0"/>
        <w:autoSpaceDN w:val="0"/>
        <w:adjustRightInd w:val="0"/>
        <w:ind w:left="90" w:firstLine="630"/>
        <w:jc w:val="both"/>
        <w:rPr>
          <w:color w:val="000000"/>
          <w:sz w:val="24"/>
          <w:szCs w:val="24"/>
        </w:rPr>
      </w:pPr>
      <w:r w:rsidRPr="00A320B8">
        <w:rPr>
          <w:b/>
          <w:color w:val="000000"/>
          <w:sz w:val="24"/>
          <w:szCs w:val="24"/>
        </w:rPr>
        <w:t xml:space="preserve">ART. 18 </w:t>
      </w:r>
      <w:r w:rsidRPr="00A320B8">
        <w:rPr>
          <w:color w:val="000000"/>
          <w:sz w:val="24"/>
          <w:szCs w:val="24"/>
        </w:rPr>
        <w:t>Primarul îndepline</w:t>
      </w:r>
      <w:r w:rsidR="00A320B8">
        <w:rPr>
          <w:color w:val="000000"/>
          <w:sz w:val="24"/>
          <w:szCs w:val="24"/>
        </w:rPr>
        <w:t>ș</w:t>
      </w:r>
      <w:r w:rsidRPr="00A320B8">
        <w:rPr>
          <w:color w:val="000000"/>
          <w:sz w:val="24"/>
          <w:szCs w:val="24"/>
        </w:rPr>
        <w:t>te următoarele categorii principale de atribuții:</w:t>
      </w:r>
    </w:p>
    <w:p w14:paraId="120EFB1B" w14:textId="2FE9B388" w:rsidR="003F3428" w:rsidRPr="00A320B8" w:rsidRDefault="002B28E4" w:rsidP="003F3428">
      <w:pPr>
        <w:jc w:val="both"/>
        <w:rPr>
          <w:sz w:val="24"/>
          <w:szCs w:val="24"/>
        </w:rPr>
      </w:pPr>
      <w:r w:rsidRPr="00A320B8">
        <w:rPr>
          <w:sz w:val="24"/>
          <w:szCs w:val="24"/>
        </w:rPr>
        <w:t>a) atribu</w:t>
      </w:r>
      <w:r w:rsidR="00A320B8">
        <w:rPr>
          <w:sz w:val="24"/>
          <w:szCs w:val="24"/>
        </w:rPr>
        <w:t>ț</w:t>
      </w:r>
      <w:r w:rsidRPr="00A320B8">
        <w:rPr>
          <w:sz w:val="24"/>
          <w:szCs w:val="24"/>
        </w:rPr>
        <w:t>ii exercitate în calitate de reprezentant al statului, în condi</w:t>
      </w:r>
      <w:r w:rsidR="00A320B8">
        <w:rPr>
          <w:sz w:val="24"/>
          <w:szCs w:val="24"/>
        </w:rPr>
        <w:t>ț</w:t>
      </w:r>
      <w:r w:rsidRPr="00A320B8">
        <w:rPr>
          <w:sz w:val="24"/>
          <w:szCs w:val="24"/>
        </w:rPr>
        <w:t>iile legii;</w:t>
      </w:r>
    </w:p>
    <w:p w14:paraId="27FE3FD0" w14:textId="21D9BED5" w:rsidR="003F3428" w:rsidRPr="00A320B8" w:rsidRDefault="002B28E4" w:rsidP="003F3428">
      <w:pPr>
        <w:jc w:val="both"/>
        <w:rPr>
          <w:sz w:val="24"/>
          <w:szCs w:val="24"/>
        </w:rPr>
      </w:pPr>
      <w:r w:rsidRPr="00A320B8">
        <w:rPr>
          <w:sz w:val="24"/>
          <w:szCs w:val="24"/>
        </w:rPr>
        <w:t>b) atribu</w:t>
      </w:r>
      <w:r w:rsidR="00A320B8">
        <w:rPr>
          <w:sz w:val="24"/>
          <w:szCs w:val="24"/>
        </w:rPr>
        <w:t>ț</w:t>
      </w:r>
      <w:r w:rsidRPr="00A320B8">
        <w:rPr>
          <w:sz w:val="24"/>
          <w:szCs w:val="24"/>
        </w:rPr>
        <w:t>ii referitoare la rela</w:t>
      </w:r>
      <w:r w:rsidR="00A320B8">
        <w:rPr>
          <w:sz w:val="24"/>
          <w:szCs w:val="24"/>
        </w:rPr>
        <w:t>ț</w:t>
      </w:r>
      <w:r w:rsidRPr="00A320B8">
        <w:rPr>
          <w:sz w:val="24"/>
          <w:szCs w:val="24"/>
        </w:rPr>
        <w:t>ia cu consiliul local;</w:t>
      </w:r>
    </w:p>
    <w:p w14:paraId="46002CBC" w14:textId="6E3E156F" w:rsidR="003F3428" w:rsidRPr="00A320B8" w:rsidRDefault="002B28E4" w:rsidP="003F3428">
      <w:pPr>
        <w:jc w:val="both"/>
        <w:rPr>
          <w:sz w:val="24"/>
          <w:szCs w:val="24"/>
        </w:rPr>
      </w:pPr>
      <w:r w:rsidRPr="00A320B8">
        <w:rPr>
          <w:sz w:val="24"/>
          <w:szCs w:val="24"/>
        </w:rPr>
        <w:t>c) atribu</w:t>
      </w:r>
      <w:r w:rsidR="00A320B8">
        <w:rPr>
          <w:sz w:val="24"/>
          <w:szCs w:val="24"/>
        </w:rPr>
        <w:t>ț</w:t>
      </w:r>
      <w:r w:rsidRPr="00A320B8">
        <w:rPr>
          <w:sz w:val="24"/>
          <w:szCs w:val="24"/>
        </w:rPr>
        <w:t>ii referitoare la bugetul local al unit</w:t>
      </w:r>
      <w:r w:rsidR="00A320B8">
        <w:rPr>
          <w:sz w:val="24"/>
          <w:szCs w:val="24"/>
        </w:rPr>
        <w:t>ăț</w:t>
      </w:r>
      <w:r w:rsidRPr="00A320B8">
        <w:rPr>
          <w:sz w:val="24"/>
          <w:szCs w:val="24"/>
        </w:rPr>
        <w:t>ii administrativ - teritoriale;</w:t>
      </w:r>
    </w:p>
    <w:p w14:paraId="7BD7D84F" w14:textId="2F75FA2B" w:rsidR="003F3428" w:rsidRPr="00A320B8" w:rsidRDefault="002B28E4" w:rsidP="003F3428">
      <w:pPr>
        <w:jc w:val="both"/>
        <w:rPr>
          <w:sz w:val="24"/>
          <w:szCs w:val="24"/>
        </w:rPr>
      </w:pPr>
      <w:r w:rsidRPr="00A320B8">
        <w:rPr>
          <w:sz w:val="24"/>
          <w:szCs w:val="24"/>
        </w:rPr>
        <w:t>d) atribu</w:t>
      </w:r>
      <w:r w:rsidR="00A320B8">
        <w:rPr>
          <w:sz w:val="24"/>
          <w:szCs w:val="24"/>
        </w:rPr>
        <w:t>ț</w:t>
      </w:r>
      <w:r w:rsidRPr="00A320B8">
        <w:rPr>
          <w:sz w:val="24"/>
          <w:szCs w:val="24"/>
        </w:rPr>
        <w:t>ii privind serviciile publice asigurate cetă</w:t>
      </w:r>
      <w:r w:rsidR="00A320B8">
        <w:rPr>
          <w:sz w:val="24"/>
          <w:szCs w:val="24"/>
        </w:rPr>
        <w:t>ț</w:t>
      </w:r>
      <w:r w:rsidRPr="00A320B8">
        <w:rPr>
          <w:sz w:val="24"/>
          <w:szCs w:val="24"/>
        </w:rPr>
        <w:t>enilor, de interes local;</w:t>
      </w:r>
    </w:p>
    <w:p w14:paraId="213D54E1" w14:textId="2FFD7A7B" w:rsidR="002B28E4" w:rsidRPr="00A320B8" w:rsidRDefault="002B28E4" w:rsidP="003F3428">
      <w:pPr>
        <w:jc w:val="both"/>
        <w:rPr>
          <w:sz w:val="24"/>
          <w:szCs w:val="24"/>
        </w:rPr>
      </w:pPr>
      <w:r w:rsidRPr="00A320B8">
        <w:rPr>
          <w:sz w:val="24"/>
          <w:szCs w:val="24"/>
        </w:rPr>
        <w:t>e) alte atribu</w:t>
      </w:r>
      <w:r w:rsidR="00A320B8">
        <w:rPr>
          <w:sz w:val="24"/>
          <w:szCs w:val="24"/>
        </w:rPr>
        <w:t>ț</w:t>
      </w:r>
      <w:r w:rsidRPr="00A320B8">
        <w:rPr>
          <w:sz w:val="24"/>
          <w:szCs w:val="24"/>
        </w:rPr>
        <w:t xml:space="preserve">ii stabilite prin lege. </w:t>
      </w:r>
    </w:p>
    <w:p w14:paraId="48EE0EAF" w14:textId="77777777" w:rsidR="002B28E4" w:rsidRPr="00A320B8" w:rsidRDefault="002B28E4" w:rsidP="002B28E4">
      <w:pPr>
        <w:spacing w:before="100" w:beforeAutospacing="1" w:after="100" w:afterAutospacing="1"/>
        <w:rPr>
          <w:sz w:val="24"/>
          <w:szCs w:val="24"/>
        </w:rPr>
      </w:pPr>
      <w:r w:rsidRPr="00A320B8">
        <w:rPr>
          <w:sz w:val="24"/>
          <w:szCs w:val="24"/>
        </w:rPr>
        <w:t xml:space="preserve"> În temeiul alin. (1) lit. a), primarul: </w:t>
      </w:r>
    </w:p>
    <w:p w14:paraId="1F643CC4" w14:textId="0CEB852A" w:rsidR="003F3428" w:rsidRPr="00A320B8" w:rsidRDefault="002B28E4" w:rsidP="003F3428">
      <w:pPr>
        <w:ind w:left="720"/>
        <w:rPr>
          <w:sz w:val="24"/>
          <w:szCs w:val="24"/>
        </w:rPr>
      </w:pPr>
      <w:r w:rsidRPr="00A320B8">
        <w:rPr>
          <w:sz w:val="24"/>
          <w:szCs w:val="24"/>
        </w:rPr>
        <w:t>a) îndepline</w:t>
      </w:r>
      <w:r w:rsidR="00A320B8">
        <w:rPr>
          <w:sz w:val="24"/>
          <w:szCs w:val="24"/>
        </w:rPr>
        <w:t>ș</w:t>
      </w:r>
      <w:r w:rsidRPr="00A320B8">
        <w:rPr>
          <w:sz w:val="24"/>
          <w:szCs w:val="24"/>
        </w:rPr>
        <w:t>te func</w:t>
      </w:r>
      <w:r w:rsidR="00A320B8">
        <w:rPr>
          <w:sz w:val="24"/>
          <w:szCs w:val="24"/>
        </w:rPr>
        <w:t>ț</w:t>
      </w:r>
      <w:r w:rsidRPr="00A320B8">
        <w:rPr>
          <w:sz w:val="24"/>
          <w:szCs w:val="24"/>
        </w:rPr>
        <w:t>ia de ofi</w:t>
      </w:r>
      <w:r w:rsidR="00A320B8">
        <w:rPr>
          <w:sz w:val="24"/>
          <w:szCs w:val="24"/>
        </w:rPr>
        <w:t>ț</w:t>
      </w:r>
      <w:r w:rsidRPr="00A320B8">
        <w:rPr>
          <w:sz w:val="24"/>
          <w:szCs w:val="24"/>
        </w:rPr>
        <w:t>er de stare civilă şi de autoritate tutelară şi asigură funcţionarea serviciilor publice locale de profil;</w:t>
      </w:r>
    </w:p>
    <w:p w14:paraId="6B049CEF" w14:textId="2663CBDA" w:rsidR="003F3428" w:rsidRPr="00A320B8" w:rsidRDefault="002B28E4" w:rsidP="003F3428">
      <w:pPr>
        <w:ind w:left="720"/>
        <w:rPr>
          <w:sz w:val="24"/>
          <w:szCs w:val="24"/>
        </w:rPr>
      </w:pPr>
      <w:r w:rsidRPr="00A320B8">
        <w:rPr>
          <w:sz w:val="24"/>
          <w:szCs w:val="24"/>
        </w:rPr>
        <w:t>b) îndepline</w:t>
      </w:r>
      <w:r w:rsidR="00A320B8">
        <w:rPr>
          <w:sz w:val="24"/>
          <w:szCs w:val="24"/>
        </w:rPr>
        <w:t>ș</w:t>
      </w:r>
      <w:r w:rsidRPr="00A320B8">
        <w:rPr>
          <w:sz w:val="24"/>
          <w:szCs w:val="24"/>
        </w:rPr>
        <w:t>te atribu</w:t>
      </w:r>
      <w:r w:rsidR="00A320B8">
        <w:rPr>
          <w:sz w:val="24"/>
          <w:szCs w:val="24"/>
        </w:rPr>
        <w:t>ț</w:t>
      </w:r>
      <w:r w:rsidRPr="00A320B8">
        <w:rPr>
          <w:sz w:val="24"/>
          <w:szCs w:val="24"/>
        </w:rPr>
        <w:t>ii privind organizarea şi desfă</w:t>
      </w:r>
      <w:r w:rsidR="00A320B8">
        <w:rPr>
          <w:sz w:val="24"/>
          <w:szCs w:val="24"/>
        </w:rPr>
        <w:t>ș</w:t>
      </w:r>
      <w:r w:rsidRPr="00A320B8">
        <w:rPr>
          <w:sz w:val="24"/>
          <w:szCs w:val="24"/>
        </w:rPr>
        <w:t>urarea alegerilor, referendumului şi a recensământului;</w:t>
      </w:r>
    </w:p>
    <w:p w14:paraId="6FB62C55" w14:textId="378F4E7F" w:rsidR="002B28E4" w:rsidRPr="00A320B8" w:rsidRDefault="002B28E4" w:rsidP="003F3428">
      <w:pPr>
        <w:ind w:left="720"/>
        <w:rPr>
          <w:sz w:val="24"/>
          <w:szCs w:val="24"/>
        </w:rPr>
      </w:pPr>
      <w:r w:rsidRPr="00A320B8">
        <w:rPr>
          <w:sz w:val="24"/>
          <w:szCs w:val="24"/>
        </w:rPr>
        <w:t>c) îndepline</w:t>
      </w:r>
      <w:r w:rsidR="00A320B8">
        <w:rPr>
          <w:sz w:val="24"/>
          <w:szCs w:val="24"/>
        </w:rPr>
        <w:t>ș</w:t>
      </w:r>
      <w:r w:rsidRPr="00A320B8">
        <w:rPr>
          <w:sz w:val="24"/>
          <w:szCs w:val="24"/>
        </w:rPr>
        <w:t>te alte atribu</w:t>
      </w:r>
      <w:r w:rsidR="00A320B8">
        <w:rPr>
          <w:sz w:val="24"/>
          <w:szCs w:val="24"/>
        </w:rPr>
        <w:t>ț</w:t>
      </w:r>
      <w:r w:rsidRPr="00A320B8">
        <w:rPr>
          <w:sz w:val="24"/>
          <w:szCs w:val="24"/>
        </w:rPr>
        <w:t xml:space="preserve">ii stabilite prin lege. </w:t>
      </w:r>
    </w:p>
    <w:p w14:paraId="3ACFB423" w14:textId="4F4E7321" w:rsidR="002B28E4" w:rsidRPr="00A320B8" w:rsidRDefault="002B28E4" w:rsidP="002B28E4">
      <w:pPr>
        <w:spacing w:before="100" w:beforeAutospacing="1" w:after="100" w:afterAutospacing="1"/>
        <w:rPr>
          <w:sz w:val="24"/>
          <w:szCs w:val="24"/>
        </w:rPr>
      </w:pPr>
      <w:r w:rsidRPr="00A320B8">
        <w:rPr>
          <w:sz w:val="24"/>
          <w:szCs w:val="24"/>
        </w:rPr>
        <w:t xml:space="preserve"> În exercitarea atribu</w:t>
      </w:r>
      <w:r w:rsidR="00A320B8">
        <w:rPr>
          <w:sz w:val="24"/>
          <w:szCs w:val="24"/>
        </w:rPr>
        <w:t>ț</w:t>
      </w:r>
      <w:r w:rsidRPr="00A320B8">
        <w:rPr>
          <w:sz w:val="24"/>
          <w:szCs w:val="24"/>
        </w:rPr>
        <w:t xml:space="preserve">iilor prevăzute la alin. (1) lit. b), primarul: </w:t>
      </w:r>
    </w:p>
    <w:p w14:paraId="7DAE2E27" w14:textId="14E2370C" w:rsidR="003F3428" w:rsidRPr="00A320B8" w:rsidRDefault="002B28E4" w:rsidP="003F3428">
      <w:pPr>
        <w:ind w:left="720"/>
        <w:jc w:val="both"/>
        <w:rPr>
          <w:sz w:val="24"/>
          <w:szCs w:val="24"/>
        </w:rPr>
      </w:pPr>
      <w:r w:rsidRPr="00A320B8">
        <w:rPr>
          <w:sz w:val="24"/>
          <w:szCs w:val="24"/>
        </w:rPr>
        <w:t>a) prezintă consiliului local, în primul trimestru al anului, un raport anual privind starea economică, socială şi de mediu a unită</w:t>
      </w:r>
      <w:r w:rsidR="00A320B8">
        <w:rPr>
          <w:sz w:val="24"/>
          <w:szCs w:val="24"/>
        </w:rPr>
        <w:t>ț</w:t>
      </w:r>
      <w:r w:rsidRPr="00A320B8">
        <w:rPr>
          <w:sz w:val="24"/>
          <w:szCs w:val="24"/>
        </w:rPr>
        <w:t>ii administrativ - teritoriale, care se publică pe pagina de internet a unităţii administrativ - teritoriale în condiţiile legii;</w:t>
      </w:r>
    </w:p>
    <w:p w14:paraId="0C3D3E02" w14:textId="77777777" w:rsidR="003F3428" w:rsidRPr="00A320B8" w:rsidRDefault="002B28E4" w:rsidP="003F3428">
      <w:pPr>
        <w:ind w:left="720"/>
        <w:jc w:val="both"/>
        <w:rPr>
          <w:sz w:val="24"/>
          <w:szCs w:val="24"/>
        </w:rPr>
      </w:pPr>
      <w:r w:rsidRPr="00A320B8">
        <w:rPr>
          <w:sz w:val="24"/>
          <w:szCs w:val="24"/>
        </w:rPr>
        <w:t>b) participă la şedinţele consiliului local şi dispune măsurile necesare pentru pregătirea şi desfăşurarea în bune condiţii a acestora;</w:t>
      </w:r>
    </w:p>
    <w:p w14:paraId="68DFCFAC" w14:textId="77777777" w:rsidR="003F3428" w:rsidRPr="00A320B8" w:rsidRDefault="002B28E4" w:rsidP="003F3428">
      <w:pPr>
        <w:ind w:left="720"/>
        <w:jc w:val="both"/>
        <w:rPr>
          <w:sz w:val="24"/>
          <w:szCs w:val="24"/>
        </w:rPr>
      </w:pPr>
      <w:r w:rsidRPr="00A320B8">
        <w:rPr>
          <w:sz w:val="24"/>
          <w:szCs w:val="24"/>
        </w:rPr>
        <w:t>c) prezintă, la solicitarea consiliului local, alte rapoarte şi informări;</w:t>
      </w:r>
    </w:p>
    <w:p w14:paraId="4D3E74E9" w14:textId="72E57C55" w:rsidR="002B28E4" w:rsidRPr="00A320B8" w:rsidRDefault="002B28E4" w:rsidP="003F3428">
      <w:pPr>
        <w:ind w:left="720"/>
        <w:jc w:val="both"/>
        <w:rPr>
          <w:sz w:val="24"/>
          <w:szCs w:val="24"/>
        </w:rPr>
      </w:pPr>
      <w:r w:rsidRPr="00A320B8">
        <w:rPr>
          <w:sz w:val="24"/>
          <w:szCs w:val="24"/>
        </w:rPr>
        <w:t xml:space="preserve">d) elaborează, în urma consultărilor publice, proiectele de strategii privind starea economică, socială şi de mediu a unităţii administrativ - teritoriale, le publică pe site-ul unităţii administrativ - teritoriale şi le supune aprobării consiliului local. </w:t>
      </w:r>
    </w:p>
    <w:p w14:paraId="7017F272" w14:textId="77777777" w:rsidR="002B28E4" w:rsidRPr="00A320B8" w:rsidRDefault="002B28E4" w:rsidP="002B28E4">
      <w:pPr>
        <w:spacing w:before="100" w:beforeAutospacing="1" w:after="100" w:afterAutospacing="1"/>
        <w:rPr>
          <w:sz w:val="24"/>
          <w:szCs w:val="24"/>
        </w:rPr>
      </w:pPr>
      <w:r w:rsidRPr="00A320B8">
        <w:rPr>
          <w:sz w:val="24"/>
          <w:szCs w:val="24"/>
        </w:rPr>
        <w:t xml:space="preserve"> În exercitarea atribuţiilor prevăzute la alin. (1) lit. c), primarul: </w:t>
      </w:r>
    </w:p>
    <w:p w14:paraId="6731F5EA" w14:textId="77777777" w:rsidR="00624146" w:rsidRPr="00A320B8" w:rsidRDefault="002B28E4" w:rsidP="00624146">
      <w:pPr>
        <w:ind w:left="720"/>
        <w:jc w:val="both"/>
        <w:rPr>
          <w:sz w:val="24"/>
          <w:szCs w:val="24"/>
        </w:rPr>
      </w:pPr>
      <w:r w:rsidRPr="00A320B8">
        <w:rPr>
          <w:sz w:val="24"/>
          <w:szCs w:val="24"/>
        </w:rPr>
        <w:t>a) exercită funcţia de ordonator principal de credite;</w:t>
      </w:r>
    </w:p>
    <w:p w14:paraId="7D64409C" w14:textId="77777777" w:rsidR="00624146" w:rsidRPr="00A320B8" w:rsidRDefault="002B28E4" w:rsidP="00624146">
      <w:pPr>
        <w:ind w:left="720"/>
        <w:jc w:val="both"/>
        <w:rPr>
          <w:sz w:val="24"/>
          <w:szCs w:val="24"/>
        </w:rPr>
      </w:pPr>
      <w:r w:rsidRPr="00A320B8">
        <w:rPr>
          <w:sz w:val="24"/>
          <w:szCs w:val="24"/>
        </w:rPr>
        <w:t>b) întocmeşte proiectul bugetului unităţii administrativ - teritoriale şi contul de încheiere a exerciţiului bugetar şi le supune spre aprobare consiliului local, în condiţiile şi la termenele prevăzute de lege;</w:t>
      </w:r>
    </w:p>
    <w:p w14:paraId="6FDC72B6" w14:textId="77777777" w:rsidR="00624146" w:rsidRPr="00A320B8" w:rsidRDefault="002B28E4" w:rsidP="00624146">
      <w:pPr>
        <w:ind w:left="720"/>
        <w:jc w:val="both"/>
        <w:rPr>
          <w:sz w:val="24"/>
          <w:szCs w:val="24"/>
        </w:rPr>
      </w:pPr>
      <w:r w:rsidRPr="00A320B8">
        <w:rPr>
          <w:sz w:val="24"/>
          <w:szCs w:val="24"/>
        </w:rPr>
        <w:t>c) prezintă consiliului local informări periodice privind execuţia bugetară, în condiţiile legii;</w:t>
      </w:r>
    </w:p>
    <w:p w14:paraId="2C6E38A5" w14:textId="77777777" w:rsidR="00624146" w:rsidRPr="00A320B8" w:rsidRDefault="002B28E4" w:rsidP="00624146">
      <w:pPr>
        <w:ind w:left="720"/>
        <w:jc w:val="both"/>
        <w:rPr>
          <w:sz w:val="24"/>
          <w:szCs w:val="24"/>
        </w:rPr>
      </w:pPr>
      <w:r w:rsidRPr="00A320B8">
        <w:rPr>
          <w:sz w:val="24"/>
          <w:szCs w:val="24"/>
        </w:rPr>
        <w:t>d) iniţiază, în condiţiile legii, negocieri pentru contractarea de împrumuturi şi emiterea de titluri de valoare în numele unităţii administrativ - teritoriale;</w:t>
      </w:r>
    </w:p>
    <w:p w14:paraId="61BCFD84" w14:textId="160A83C7" w:rsidR="002B28E4" w:rsidRPr="00A320B8" w:rsidRDefault="002B28E4" w:rsidP="00624146">
      <w:pPr>
        <w:ind w:left="720"/>
        <w:jc w:val="both"/>
        <w:rPr>
          <w:sz w:val="24"/>
          <w:szCs w:val="24"/>
        </w:rPr>
      </w:pPr>
      <w:r w:rsidRPr="00A320B8">
        <w:rPr>
          <w:sz w:val="24"/>
          <w:szCs w:val="24"/>
        </w:rPr>
        <w:t xml:space="preserve">e) verifică, prin compartimentele de specialitate, corecta înregistrare fiscală a contribuabililor la organul fiscal teritorial, atât a sediului social principal, cât şi a sediului </w:t>
      </w:r>
      <w:r w:rsidRPr="00A320B8">
        <w:rPr>
          <w:sz w:val="24"/>
          <w:szCs w:val="24"/>
        </w:rPr>
        <w:lastRenderedPageBreak/>
        <w:t xml:space="preserve">secundar. </w:t>
      </w:r>
    </w:p>
    <w:p w14:paraId="2A56A5C5" w14:textId="77777777" w:rsidR="002B28E4" w:rsidRPr="00A320B8" w:rsidRDefault="002B28E4" w:rsidP="002B28E4">
      <w:pPr>
        <w:spacing w:before="100" w:beforeAutospacing="1" w:after="100" w:afterAutospacing="1"/>
        <w:rPr>
          <w:sz w:val="24"/>
          <w:szCs w:val="24"/>
        </w:rPr>
      </w:pPr>
      <w:r w:rsidRPr="00A320B8">
        <w:rPr>
          <w:sz w:val="24"/>
          <w:szCs w:val="24"/>
        </w:rPr>
        <w:t xml:space="preserve"> În exercitarea atribuţiilor prevăzute la alin. (1) lit. d), primarul: </w:t>
      </w:r>
    </w:p>
    <w:p w14:paraId="62498DF4" w14:textId="77777777" w:rsidR="00624146" w:rsidRPr="00A320B8" w:rsidRDefault="002B28E4" w:rsidP="00624146">
      <w:pPr>
        <w:ind w:left="720"/>
        <w:jc w:val="both"/>
        <w:rPr>
          <w:sz w:val="24"/>
          <w:szCs w:val="24"/>
        </w:rPr>
      </w:pPr>
      <w:r w:rsidRPr="00A320B8">
        <w:rPr>
          <w:sz w:val="24"/>
          <w:szCs w:val="24"/>
        </w:rPr>
        <w:t>a) coordonează realizarea serviciilor publice de interes local, prin intermediul aparatului de specialitate sau prin intermediul organismelor prestatoare de servicii publice şi de utilitate publică de interes local;</w:t>
      </w:r>
    </w:p>
    <w:p w14:paraId="4B773C0D" w14:textId="77777777" w:rsidR="00624146" w:rsidRPr="00A320B8" w:rsidRDefault="002B28E4" w:rsidP="00624146">
      <w:pPr>
        <w:ind w:left="720"/>
        <w:jc w:val="both"/>
        <w:rPr>
          <w:sz w:val="24"/>
          <w:szCs w:val="24"/>
        </w:rPr>
      </w:pPr>
      <w:r w:rsidRPr="00A320B8">
        <w:rPr>
          <w:sz w:val="24"/>
          <w:szCs w:val="24"/>
        </w:rPr>
        <w:t>b) ia măsuri pentru prevenirea şi, după caz, gestionarea situaţiilor de urgenţă;</w:t>
      </w:r>
    </w:p>
    <w:p w14:paraId="132DB852" w14:textId="77777777" w:rsidR="00624146" w:rsidRPr="00A320B8" w:rsidRDefault="002B28E4" w:rsidP="00624146">
      <w:pPr>
        <w:ind w:left="720"/>
        <w:jc w:val="both"/>
        <w:rPr>
          <w:sz w:val="24"/>
          <w:szCs w:val="24"/>
        </w:rPr>
      </w:pPr>
      <w:r w:rsidRPr="00A320B8">
        <w:rPr>
          <w:sz w:val="24"/>
          <w:szCs w:val="24"/>
        </w:rPr>
        <w:t>c) ia măsuri pentru organizarea executării şi executarea în concret a activităţilor din domeniile prevăzute la art. 129 alin. (6) şi (7);</w:t>
      </w:r>
    </w:p>
    <w:p w14:paraId="305C92AC" w14:textId="77777777" w:rsidR="00624146" w:rsidRPr="00A320B8" w:rsidRDefault="002B28E4" w:rsidP="00624146">
      <w:pPr>
        <w:ind w:left="720"/>
        <w:jc w:val="both"/>
        <w:rPr>
          <w:sz w:val="24"/>
          <w:szCs w:val="24"/>
        </w:rPr>
      </w:pPr>
      <w:r w:rsidRPr="00A320B8">
        <w:rPr>
          <w:sz w:val="24"/>
          <w:szCs w:val="24"/>
        </w:rPr>
        <w:t>d) ia măsuri pentru asigurarea inventarierii, evidenţei statistice, inspecţiei şi controlului furnizării serviciilor publice de interes local prevăzute la art. 129 alin. (6) şi (7), precum şi a bunurilor din patrimoniul public şi privat al unităţii administrativ - teritoriale;</w:t>
      </w:r>
    </w:p>
    <w:p w14:paraId="33724F08" w14:textId="77777777" w:rsidR="00624146" w:rsidRPr="00A320B8" w:rsidRDefault="002B28E4" w:rsidP="00624146">
      <w:pPr>
        <w:ind w:left="720"/>
        <w:jc w:val="both"/>
        <w:rPr>
          <w:sz w:val="24"/>
          <w:szCs w:val="24"/>
        </w:rPr>
      </w:pPr>
      <w:r w:rsidRPr="00A320B8">
        <w:rPr>
          <w:sz w:val="24"/>
          <w:szCs w:val="24"/>
        </w:rPr>
        <w:t>e) numeşte, sancţionează şi dispune suspendarea, modificarea şi încetarea raporturilor de serviciu sau, după caz, a raporturilor de muncă, în condiţiile legii, pentru personalul din cadrul aparatului de specialitate, precum şi pentru conducătorii instituţiilor şi serviciilor publice de interes local;</w:t>
      </w:r>
    </w:p>
    <w:p w14:paraId="40E7F7B3" w14:textId="77777777" w:rsidR="00624146" w:rsidRPr="00A320B8" w:rsidRDefault="002B28E4" w:rsidP="00624146">
      <w:pPr>
        <w:ind w:left="720"/>
        <w:jc w:val="both"/>
        <w:rPr>
          <w:sz w:val="24"/>
          <w:szCs w:val="24"/>
        </w:rPr>
      </w:pPr>
      <w:r w:rsidRPr="00A320B8">
        <w:rPr>
          <w:sz w:val="24"/>
          <w:szCs w:val="24"/>
        </w:rPr>
        <w:t>f) asigură elaborarea planurilor urbanistice prevăzute de lege, le supune aprobării consiliului local şi acţionează pentru respectarea prevederilor acestora;</w:t>
      </w:r>
    </w:p>
    <w:p w14:paraId="784F4980" w14:textId="77777777" w:rsidR="00624146" w:rsidRPr="00A320B8" w:rsidRDefault="002B28E4" w:rsidP="00624146">
      <w:pPr>
        <w:ind w:left="720"/>
        <w:jc w:val="both"/>
        <w:rPr>
          <w:sz w:val="24"/>
          <w:szCs w:val="24"/>
        </w:rPr>
      </w:pPr>
      <w:r w:rsidRPr="00A320B8">
        <w:rPr>
          <w:sz w:val="24"/>
          <w:szCs w:val="24"/>
        </w:rPr>
        <w:t>g) emite avizele, acordurile şi autorizaţiile date în competenţa sa prin lege şi alte acte normative, ulterior verificării şi certificării de către compartimentele de specialitate din punctul de vedere al regularităţii, legalităţii şi de îndeplinire a cerinţelor tehnice;</w:t>
      </w:r>
    </w:p>
    <w:p w14:paraId="592230DC" w14:textId="5BDAE9FC" w:rsidR="002B28E4" w:rsidRPr="00A320B8" w:rsidRDefault="002B28E4" w:rsidP="00624146">
      <w:pPr>
        <w:ind w:left="720"/>
        <w:jc w:val="both"/>
        <w:rPr>
          <w:sz w:val="24"/>
          <w:szCs w:val="24"/>
        </w:rPr>
      </w:pPr>
      <w:r w:rsidRPr="00A320B8">
        <w:rPr>
          <w:sz w:val="24"/>
          <w:szCs w:val="24"/>
        </w:rPr>
        <w:t xml:space="preserve">h) asigură realizarea lucrărilor şi ia măsurile necesare conformării cu prevederile angajamentelor asumate în procesul de integrare europeană în domeniul protecţiei mediului şi gospodăririi apelor pentru serviciile furnizate cetăţenilor. </w:t>
      </w:r>
    </w:p>
    <w:p w14:paraId="04848024" w14:textId="77777777" w:rsidR="00F30A9B" w:rsidRPr="00A320B8" w:rsidRDefault="002B28E4" w:rsidP="006D5EA5">
      <w:pPr>
        <w:spacing w:before="100" w:beforeAutospacing="1" w:after="100" w:afterAutospacing="1"/>
        <w:ind w:firstLine="708"/>
        <w:jc w:val="both"/>
        <w:rPr>
          <w:sz w:val="24"/>
          <w:szCs w:val="24"/>
        </w:rPr>
      </w:pPr>
      <w:r w:rsidRPr="00A320B8">
        <w:rPr>
          <w:sz w:val="24"/>
          <w:szCs w:val="24"/>
        </w:rPr>
        <w:t xml:space="preserve">Primarul desemnează funcţionarii publici anume împuterniciţi să ducă la îndeplinire obligaţiile privind comunicarea citaţiilor şi a altor acte de procedură, în condiţiile </w:t>
      </w:r>
      <w:hyperlink r:id="rId8" w:history="1">
        <w:r w:rsidRPr="00A320B8">
          <w:rPr>
            <w:sz w:val="24"/>
            <w:szCs w:val="24"/>
          </w:rPr>
          <w:t>Legii nr. 135/2010</w:t>
        </w:r>
      </w:hyperlink>
      <w:r w:rsidRPr="00A320B8">
        <w:rPr>
          <w:sz w:val="24"/>
          <w:szCs w:val="24"/>
        </w:rPr>
        <w:t>, cu modificările şi completările ulterioare.</w:t>
      </w:r>
    </w:p>
    <w:p w14:paraId="7FC72AB4" w14:textId="77777777" w:rsidR="00F30A9B" w:rsidRPr="00A320B8" w:rsidRDefault="002B28E4" w:rsidP="006D5EA5">
      <w:pPr>
        <w:spacing w:before="100" w:beforeAutospacing="1" w:after="100" w:afterAutospacing="1"/>
        <w:ind w:firstLine="708"/>
        <w:jc w:val="both"/>
        <w:rPr>
          <w:sz w:val="24"/>
          <w:szCs w:val="24"/>
        </w:rPr>
      </w:pPr>
      <w:r w:rsidRPr="00A320B8">
        <w:rPr>
          <w:sz w:val="24"/>
          <w:szCs w:val="24"/>
        </w:rPr>
        <w:t>Pentru exercitarea corespunzătoare a atribuţiilor sale, primarul colaborează cu serviciile publice deconcentrate ale ministerelor şi ale celorlalte organe de specialitate ale administraţiei publice centrale din unităţile administrativ - teritoriale, precum şi cu autorităţile administraţiei publice locale şi judeţene.</w:t>
      </w:r>
    </w:p>
    <w:p w14:paraId="0FB94DE7" w14:textId="6A0B8AD0" w:rsidR="002B28E4" w:rsidRPr="00A320B8" w:rsidRDefault="002B28E4" w:rsidP="006D5EA5">
      <w:pPr>
        <w:spacing w:before="100" w:beforeAutospacing="1" w:after="100" w:afterAutospacing="1"/>
        <w:ind w:firstLine="708"/>
        <w:jc w:val="both"/>
        <w:rPr>
          <w:sz w:val="24"/>
          <w:szCs w:val="24"/>
        </w:rPr>
      </w:pPr>
      <w:r w:rsidRPr="00A320B8">
        <w:rPr>
          <w:sz w:val="24"/>
          <w:szCs w:val="24"/>
        </w:rPr>
        <w:t>Numirea conducătorilor instituţiilor publice de interes local, respectiv ai serviciilor publice de interes local se face pe baza concursului sau examenului organizat potrivit procedurilor şi criteriilor aprobate de consiliul local la propunerea primarului, în condiţiile părţii a VI - a titlul II capitolul VI sau titlul III capitolul IV</w:t>
      </w:r>
      <w:r w:rsidR="00F30A9B" w:rsidRPr="00A320B8">
        <w:rPr>
          <w:sz w:val="24"/>
          <w:szCs w:val="24"/>
        </w:rPr>
        <w:t xml:space="preserve"> din OUG nr. 57/2019 Codul Administrativ</w:t>
      </w:r>
      <w:r w:rsidRPr="00A320B8">
        <w:rPr>
          <w:sz w:val="24"/>
          <w:szCs w:val="24"/>
        </w:rPr>
        <w:t>, după caz.</w:t>
      </w:r>
    </w:p>
    <w:p w14:paraId="52EE528F" w14:textId="383EE045" w:rsidR="002B28E4" w:rsidRPr="00A320B8" w:rsidRDefault="002B28E4" w:rsidP="00AE0C38">
      <w:pPr>
        <w:spacing w:before="100" w:beforeAutospacing="1" w:after="100" w:afterAutospacing="1"/>
        <w:rPr>
          <w:sz w:val="24"/>
          <w:szCs w:val="24"/>
        </w:rPr>
      </w:pPr>
      <w:bookmarkStart w:id="0" w:name="156"/>
      <w:bookmarkEnd w:id="0"/>
      <w:r w:rsidRPr="00A320B8">
        <w:rPr>
          <w:b/>
          <w:bCs/>
          <w:sz w:val="24"/>
          <w:szCs w:val="24"/>
        </w:rPr>
        <w:t>Atribuţiile primarului în calitate de reprezentant al statului</w:t>
      </w:r>
    </w:p>
    <w:p w14:paraId="1AFC8685" w14:textId="77777777" w:rsidR="00F30A9B" w:rsidRPr="00A320B8" w:rsidRDefault="002B28E4" w:rsidP="00F30A9B">
      <w:pPr>
        <w:ind w:firstLine="708"/>
        <w:jc w:val="both"/>
        <w:rPr>
          <w:sz w:val="24"/>
          <w:szCs w:val="24"/>
        </w:rPr>
      </w:pPr>
      <w:r w:rsidRPr="00A320B8">
        <w:rPr>
          <w:sz w:val="24"/>
          <w:szCs w:val="24"/>
        </w:rPr>
        <w:t xml:space="preserve">În exercitarea atribuţiilor de autoritate tutelară şi de ofiţer de stare civilă, a sarcinilor ce îi revin din actele normative privitoare la recensământ, la organizarea şi desfăşurarea alegerilor, la luarea măsurilor de protecţie civilă, precum şi a altor atribuţii stabilite prin lege, primarul </w:t>
      </w:r>
      <w:r w:rsidRPr="00A320B8">
        <w:rPr>
          <w:sz w:val="24"/>
          <w:szCs w:val="24"/>
        </w:rPr>
        <w:lastRenderedPageBreak/>
        <w:t>acţionează şi ca reprezentant al statului în comuna, în oraşul sau în municipiul în care a fost ales.</w:t>
      </w:r>
    </w:p>
    <w:p w14:paraId="1BE22845" w14:textId="57D4D502" w:rsidR="002B28E4" w:rsidRPr="00A320B8" w:rsidRDefault="002B28E4" w:rsidP="00F30A9B">
      <w:pPr>
        <w:ind w:firstLine="708"/>
        <w:jc w:val="both"/>
        <w:rPr>
          <w:sz w:val="24"/>
          <w:szCs w:val="24"/>
        </w:rPr>
      </w:pPr>
      <w:r w:rsidRPr="00A320B8">
        <w:rPr>
          <w:sz w:val="24"/>
          <w:szCs w:val="24"/>
        </w:rPr>
        <w:t>În această calitate, primarul poate solicita prefectului, în condiţiile legii, sprijinul conducătorilor serviciilor publice deconcentrate ale ministerelor şi ale celorlalte organe de specialitate ale administraţiei publice centrale din unităţile administrativ - teritoriale, dacă sarcinile ce îi revin nu pot fi rezolvate prin aparatul de specialitate.</w:t>
      </w:r>
    </w:p>
    <w:p w14:paraId="13B0BDAD" w14:textId="5D6F2165" w:rsidR="002B28E4" w:rsidRPr="00A320B8" w:rsidRDefault="002B28E4" w:rsidP="00C8453E">
      <w:pPr>
        <w:autoSpaceDE w:val="0"/>
        <w:autoSpaceDN w:val="0"/>
        <w:adjustRightInd w:val="0"/>
        <w:ind w:firstLine="708"/>
        <w:jc w:val="both"/>
        <w:rPr>
          <w:color w:val="000000"/>
          <w:sz w:val="24"/>
          <w:szCs w:val="24"/>
        </w:rPr>
      </w:pPr>
      <w:r w:rsidRPr="00A320B8">
        <w:rPr>
          <w:b/>
          <w:color w:val="000000"/>
          <w:sz w:val="24"/>
          <w:szCs w:val="24"/>
        </w:rPr>
        <w:t xml:space="preserve">ART. 19 </w:t>
      </w:r>
      <w:r w:rsidRPr="00A320B8">
        <w:rPr>
          <w:color w:val="000000"/>
          <w:sz w:val="24"/>
          <w:szCs w:val="24"/>
        </w:rPr>
        <w:t>Primarul îndeplineşte şi alte atribuţii conform legilor în vigoare.</w:t>
      </w:r>
    </w:p>
    <w:p w14:paraId="248ABBE6" w14:textId="77777777" w:rsidR="00AE0C38" w:rsidRPr="00A320B8" w:rsidRDefault="00AE0C38" w:rsidP="002B28E4">
      <w:pPr>
        <w:rPr>
          <w:b/>
          <w:sz w:val="24"/>
          <w:szCs w:val="24"/>
        </w:rPr>
      </w:pPr>
    </w:p>
    <w:p w14:paraId="7E69615F" w14:textId="564FCFD0" w:rsidR="002B28E4" w:rsidRPr="00A320B8" w:rsidRDefault="00AE0C38" w:rsidP="002B28E4">
      <w:pPr>
        <w:rPr>
          <w:bCs/>
          <w:sz w:val="24"/>
          <w:szCs w:val="24"/>
        </w:rPr>
      </w:pPr>
      <w:r w:rsidRPr="00A320B8">
        <w:rPr>
          <w:b/>
          <w:sz w:val="24"/>
          <w:szCs w:val="24"/>
        </w:rPr>
        <w:t xml:space="preserve">Viceprimarul. </w:t>
      </w:r>
      <w:r w:rsidR="002B28E4" w:rsidRPr="00A320B8">
        <w:rPr>
          <w:b/>
          <w:sz w:val="24"/>
          <w:szCs w:val="24"/>
        </w:rPr>
        <w:t>Rolul, numirea şi eliberarea din funcţie</w:t>
      </w:r>
      <w:r w:rsidR="002B28E4" w:rsidRPr="00A320B8">
        <w:rPr>
          <w:bCs/>
          <w:sz w:val="24"/>
          <w:szCs w:val="24"/>
        </w:rPr>
        <w:t xml:space="preserve"> </w:t>
      </w:r>
    </w:p>
    <w:p w14:paraId="6DFD3CA3" w14:textId="77777777" w:rsidR="00AE0C38" w:rsidRPr="00A320B8" w:rsidRDefault="00AE0C38" w:rsidP="002B28E4">
      <w:pPr>
        <w:rPr>
          <w:b/>
          <w:sz w:val="24"/>
          <w:szCs w:val="24"/>
        </w:rPr>
      </w:pPr>
    </w:p>
    <w:p w14:paraId="5E943639" w14:textId="4EE44211" w:rsidR="00E0706A" w:rsidRPr="00A320B8" w:rsidRDefault="00AE0C38" w:rsidP="00E0706A">
      <w:pPr>
        <w:ind w:firstLine="708"/>
        <w:jc w:val="both"/>
        <w:rPr>
          <w:sz w:val="24"/>
          <w:szCs w:val="24"/>
        </w:rPr>
      </w:pPr>
      <w:r w:rsidRPr="00A320B8">
        <w:rPr>
          <w:b/>
          <w:sz w:val="24"/>
          <w:szCs w:val="24"/>
        </w:rPr>
        <w:t>ART. 20</w:t>
      </w:r>
      <w:r w:rsidRPr="00A320B8">
        <w:rPr>
          <w:sz w:val="24"/>
          <w:szCs w:val="24"/>
        </w:rPr>
        <w:t xml:space="preserve"> </w:t>
      </w:r>
      <w:r w:rsidR="002B28E4" w:rsidRPr="00A320B8">
        <w:rPr>
          <w:sz w:val="24"/>
          <w:szCs w:val="24"/>
        </w:rPr>
        <w:t>Viceprimarul este subordonat primarului şi, în situaţiile prevăzute de lege, înlocuitorul de drept al acestuia, situaţie în care exercită, în numele primarului, atribuţiile ce îi revin acestuia. Primarul poate delega o parte din atribuţiile sale viceprimarului.</w:t>
      </w:r>
    </w:p>
    <w:p w14:paraId="2C3AF2FB" w14:textId="77777777" w:rsidR="00E0706A" w:rsidRPr="00A320B8" w:rsidRDefault="002B28E4" w:rsidP="00E0706A">
      <w:pPr>
        <w:ind w:firstLine="708"/>
        <w:jc w:val="both"/>
        <w:rPr>
          <w:sz w:val="24"/>
          <w:szCs w:val="24"/>
        </w:rPr>
      </w:pPr>
      <w:r w:rsidRPr="00A320B8">
        <w:rPr>
          <w:sz w:val="24"/>
          <w:szCs w:val="24"/>
        </w:rPr>
        <w:t>Viceprimarul este ales, prin vot secret, cu majoritate absolută, din rândul membrilor consiliului local, la propunerea primarului sau a consilierilor locali.</w:t>
      </w:r>
    </w:p>
    <w:p w14:paraId="737D0C1B" w14:textId="77777777" w:rsidR="00E0706A" w:rsidRPr="00A320B8" w:rsidRDefault="002B28E4" w:rsidP="00E0706A">
      <w:pPr>
        <w:ind w:firstLine="708"/>
        <w:jc w:val="both"/>
        <w:rPr>
          <w:sz w:val="24"/>
          <w:szCs w:val="24"/>
        </w:rPr>
      </w:pPr>
      <w:r w:rsidRPr="00A320B8">
        <w:rPr>
          <w:sz w:val="24"/>
          <w:szCs w:val="24"/>
        </w:rPr>
        <w:t>Exercitarea votului se face pe bază de buletine de vot. Alegerea viceprimarului se realizează prin hotărâre a consiliului local.</w:t>
      </w:r>
    </w:p>
    <w:p w14:paraId="1E0622CE" w14:textId="77777777" w:rsidR="00E0706A" w:rsidRPr="00A320B8" w:rsidRDefault="002B28E4" w:rsidP="00E0706A">
      <w:pPr>
        <w:ind w:firstLine="708"/>
        <w:jc w:val="both"/>
        <w:rPr>
          <w:sz w:val="24"/>
          <w:szCs w:val="24"/>
        </w:rPr>
      </w:pPr>
      <w:r w:rsidRPr="00A320B8">
        <w:rPr>
          <w:sz w:val="24"/>
          <w:szCs w:val="24"/>
        </w:rPr>
        <w:t>Eliberarea din funcţie a viceprimarului se poate face de consiliul local, prin hotărâre adoptată, prin vot secret, cu majoritatea a două treimi din numărul consilierilor în funcţie, la propunerea temeinic motivată a primarului sau a unei treimi din numărul consilierilor locali în funcţie. Eliberarea din funcţie a viceprimarului nu se poate face în ultimele 6 luni ale mandatului consiliului local.</w:t>
      </w:r>
    </w:p>
    <w:p w14:paraId="492914BD" w14:textId="77777777" w:rsidR="00E0706A" w:rsidRPr="00A320B8" w:rsidRDefault="002B28E4" w:rsidP="00E0706A">
      <w:pPr>
        <w:ind w:firstLine="708"/>
        <w:jc w:val="both"/>
        <w:rPr>
          <w:sz w:val="24"/>
          <w:szCs w:val="24"/>
        </w:rPr>
      </w:pPr>
      <w:r w:rsidRPr="00A320B8">
        <w:rPr>
          <w:sz w:val="24"/>
          <w:szCs w:val="24"/>
        </w:rPr>
        <w:t>La deliberarea şi adoptarea hotărârilor care privesc alegerea sau eliberarea din funcţie a viceprimarului participă şi votează consilierul local care candidează la funcţia de viceprimar, respectiv viceprimarul în funcţie a cărui schimbare se propune.</w:t>
      </w:r>
    </w:p>
    <w:p w14:paraId="27AD4933" w14:textId="77777777" w:rsidR="00E0706A" w:rsidRPr="00A320B8" w:rsidRDefault="002B28E4" w:rsidP="00E0706A">
      <w:pPr>
        <w:ind w:firstLine="708"/>
        <w:jc w:val="both"/>
        <w:rPr>
          <w:sz w:val="24"/>
          <w:szCs w:val="24"/>
        </w:rPr>
      </w:pPr>
      <w:r w:rsidRPr="00A320B8">
        <w:rPr>
          <w:sz w:val="24"/>
          <w:szCs w:val="24"/>
        </w:rPr>
        <w:t xml:space="preserve">Pe durata exercitării mandatului, viceprimarul îşi păstrează statutul de consilier local, fără a beneficia de indemnizaţia aferentă acestui statut, fiindu-i aplicabile incompatibilităţile specifice funcţiei de viceprimar prevăzute de cartea I titlul IV din </w:t>
      </w:r>
      <w:hyperlink r:id="rId9" w:history="1">
        <w:r w:rsidRPr="00A320B8">
          <w:rPr>
            <w:rStyle w:val="Hyperlink"/>
            <w:color w:val="auto"/>
            <w:sz w:val="24"/>
            <w:szCs w:val="24"/>
            <w:u w:val="none"/>
          </w:rPr>
          <w:t>Legea nr. 161/2003</w:t>
        </w:r>
      </w:hyperlink>
      <w:r w:rsidRPr="00A320B8">
        <w:rPr>
          <w:sz w:val="24"/>
          <w:szCs w:val="24"/>
        </w:rPr>
        <w:t>, cu modificările şi completările ulterioare.</w:t>
      </w:r>
    </w:p>
    <w:p w14:paraId="2BC97D50" w14:textId="20ACFE87" w:rsidR="002B28E4" w:rsidRPr="00A320B8" w:rsidRDefault="002B28E4" w:rsidP="00E0706A">
      <w:pPr>
        <w:ind w:firstLine="708"/>
        <w:jc w:val="both"/>
        <w:rPr>
          <w:sz w:val="24"/>
          <w:szCs w:val="24"/>
        </w:rPr>
      </w:pPr>
      <w:r w:rsidRPr="00A320B8">
        <w:rPr>
          <w:sz w:val="24"/>
          <w:szCs w:val="24"/>
        </w:rPr>
        <w:t>Durata mandatului viceprimarului este egală cu durata mandatului consiliului local. În cazul în care mandatul consiliului local încetează sau încetează calitatea de consilier local, înainte de expirarea duratei normale de 4 ani, încetează de drept şi mandatul viceprimarului, fără vreo altă formalitate.</w:t>
      </w:r>
    </w:p>
    <w:p w14:paraId="6BD92D04" w14:textId="77777777" w:rsidR="002B28E4" w:rsidRPr="00A320B8" w:rsidRDefault="002B28E4" w:rsidP="002B28E4">
      <w:pPr>
        <w:autoSpaceDE w:val="0"/>
        <w:autoSpaceDN w:val="0"/>
        <w:adjustRightInd w:val="0"/>
        <w:rPr>
          <w:color w:val="000000"/>
          <w:sz w:val="24"/>
          <w:szCs w:val="24"/>
        </w:rPr>
      </w:pPr>
    </w:p>
    <w:p w14:paraId="6BA3BFC1" w14:textId="11DAC592" w:rsidR="002B28E4" w:rsidRPr="00A320B8" w:rsidRDefault="002B28E4" w:rsidP="00AE0C38">
      <w:pPr>
        <w:autoSpaceDE w:val="0"/>
        <w:autoSpaceDN w:val="0"/>
        <w:adjustRightInd w:val="0"/>
        <w:rPr>
          <w:b/>
          <w:sz w:val="24"/>
          <w:szCs w:val="24"/>
        </w:rPr>
      </w:pPr>
      <w:r w:rsidRPr="00A320B8">
        <w:rPr>
          <w:b/>
          <w:color w:val="000000"/>
          <w:sz w:val="24"/>
          <w:szCs w:val="24"/>
          <w:u w:val="single"/>
        </w:rPr>
        <w:t>S</w:t>
      </w:r>
      <w:r w:rsidR="00AE0C38" w:rsidRPr="00A320B8">
        <w:rPr>
          <w:b/>
          <w:color w:val="000000"/>
          <w:sz w:val="24"/>
          <w:szCs w:val="24"/>
          <w:u w:val="single"/>
        </w:rPr>
        <w:t>ecretarul</w:t>
      </w:r>
      <w:r w:rsidRPr="00A320B8">
        <w:rPr>
          <w:b/>
          <w:color w:val="000000"/>
          <w:sz w:val="24"/>
          <w:szCs w:val="24"/>
          <w:u w:val="single"/>
        </w:rPr>
        <w:t xml:space="preserve"> G</w:t>
      </w:r>
      <w:r w:rsidR="00AE0C38" w:rsidRPr="00A320B8">
        <w:rPr>
          <w:b/>
          <w:color w:val="000000"/>
          <w:sz w:val="24"/>
          <w:szCs w:val="24"/>
          <w:u w:val="single"/>
        </w:rPr>
        <w:t>eneral</w:t>
      </w:r>
    </w:p>
    <w:p w14:paraId="468466F9" w14:textId="77777777" w:rsidR="00AE0C38" w:rsidRPr="00A320B8" w:rsidRDefault="00AE0C38" w:rsidP="00AE0C38">
      <w:pPr>
        <w:autoSpaceDE w:val="0"/>
        <w:autoSpaceDN w:val="0"/>
        <w:adjustRightInd w:val="0"/>
        <w:rPr>
          <w:b/>
          <w:color w:val="000000"/>
          <w:sz w:val="24"/>
          <w:szCs w:val="24"/>
          <w:u w:val="single"/>
        </w:rPr>
      </w:pPr>
    </w:p>
    <w:p w14:paraId="50B1E2B1" w14:textId="77777777" w:rsidR="00AE0C38" w:rsidRPr="00A320B8" w:rsidRDefault="002B28E4" w:rsidP="00C8453E">
      <w:pPr>
        <w:ind w:firstLine="708"/>
        <w:jc w:val="both"/>
        <w:rPr>
          <w:sz w:val="24"/>
          <w:szCs w:val="24"/>
        </w:rPr>
      </w:pPr>
      <w:r w:rsidRPr="00A320B8">
        <w:rPr>
          <w:b/>
          <w:sz w:val="24"/>
          <w:szCs w:val="24"/>
        </w:rPr>
        <w:t>ART. 21</w:t>
      </w:r>
      <w:r w:rsidRPr="00A320B8">
        <w:rPr>
          <w:sz w:val="24"/>
          <w:szCs w:val="24"/>
        </w:rPr>
        <w:t xml:space="preserve">  Fiecare unitate administrativ - teritorială şi subdiviziune administrativ - teritorială are un secretar general salarizat din bugetul local, funcţionar public de conducere, cu studii superioare juridice, administrative sau ştiinţe politice, ce asigură respectarea principiului legalităţii în activitatea de emitere şi adoptare a actelor administrative, stabilitatea funcţionării aparatului de specialitate al primarului sau, continuitatea conducerii şi realizarea legăturilor funcţionale între compartimentele din cadrul acestora.</w:t>
      </w:r>
    </w:p>
    <w:p w14:paraId="52A36427" w14:textId="77777777" w:rsidR="00AE0C38" w:rsidRPr="00A320B8" w:rsidRDefault="002B28E4" w:rsidP="00C8453E">
      <w:pPr>
        <w:ind w:firstLine="708"/>
        <w:jc w:val="both"/>
        <w:rPr>
          <w:sz w:val="24"/>
          <w:szCs w:val="24"/>
        </w:rPr>
      </w:pPr>
      <w:r w:rsidRPr="00A320B8">
        <w:rPr>
          <w:b/>
          <w:sz w:val="24"/>
          <w:szCs w:val="24"/>
        </w:rPr>
        <w:t>ART. 22</w:t>
      </w:r>
      <w:r w:rsidRPr="00A320B8">
        <w:rPr>
          <w:sz w:val="24"/>
          <w:szCs w:val="24"/>
        </w:rPr>
        <w:t xml:space="preserve"> Perioada în care persoana cu studii superioare juridice sau administrative sau ştiinţe politice ocupă funcţia publică de secretar general al unităţii/subdiviziunii administrativ - teritoriale constituie vechime în specialitatea studiilor.</w:t>
      </w:r>
    </w:p>
    <w:p w14:paraId="4EE24A6B" w14:textId="77777777" w:rsidR="00C8453E" w:rsidRPr="00A320B8" w:rsidRDefault="002B28E4" w:rsidP="00C8453E">
      <w:pPr>
        <w:ind w:firstLine="708"/>
        <w:jc w:val="both"/>
        <w:rPr>
          <w:sz w:val="24"/>
          <w:szCs w:val="24"/>
        </w:rPr>
      </w:pPr>
      <w:r w:rsidRPr="00A320B8">
        <w:rPr>
          <w:b/>
          <w:sz w:val="24"/>
          <w:szCs w:val="24"/>
        </w:rPr>
        <w:t>ART. 23</w:t>
      </w:r>
      <w:r w:rsidRPr="00A320B8">
        <w:rPr>
          <w:sz w:val="24"/>
          <w:szCs w:val="24"/>
        </w:rPr>
        <w:t xml:space="preserve"> Secretarul general al unităţii/subdiviziunii administrativ - teritoriale nu poate fi soţ, </w:t>
      </w:r>
      <w:r w:rsidRPr="00A320B8">
        <w:rPr>
          <w:sz w:val="24"/>
          <w:szCs w:val="24"/>
        </w:rPr>
        <w:lastRenderedPageBreak/>
        <w:t>soţie sau rudă până la gradul al II - lea cu primarul sau cu viceprimarul, sub sancţiunea eliberării din funcţie.</w:t>
      </w:r>
    </w:p>
    <w:p w14:paraId="22556336" w14:textId="771A8160" w:rsidR="00AE0C38" w:rsidRPr="00A320B8" w:rsidRDefault="002B28E4" w:rsidP="00C8453E">
      <w:pPr>
        <w:ind w:firstLine="708"/>
        <w:jc w:val="both"/>
        <w:rPr>
          <w:sz w:val="24"/>
          <w:szCs w:val="24"/>
        </w:rPr>
      </w:pPr>
      <w:r w:rsidRPr="00A320B8">
        <w:rPr>
          <w:b/>
          <w:sz w:val="24"/>
          <w:szCs w:val="24"/>
        </w:rPr>
        <w:t>ART. 24</w:t>
      </w:r>
      <w:r w:rsidRPr="00A320B8">
        <w:rPr>
          <w:sz w:val="24"/>
          <w:szCs w:val="24"/>
        </w:rPr>
        <w:t xml:space="preserve"> Secretarul general al unităţii/subdiviziunii administrativ - teritoriale nu poate fi membru al unui partid politic, sub sancţiunea destituirii din funcţie.</w:t>
      </w:r>
    </w:p>
    <w:p w14:paraId="3698AD2D" w14:textId="669A1A83" w:rsidR="00AE0C38" w:rsidRPr="00A320B8" w:rsidRDefault="002B28E4" w:rsidP="00C8453E">
      <w:pPr>
        <w:ind w:firstLine="708"/>
        <w:jc w:val="both"/>
        <w:rPr>
          <w:sz w:val="24"/>
          <w:szCs w:val="24"/>
        </w:rPr>
      </w:pPr>
      <w:r w:rsidRPr="00A320B8">
        <w:rPr>
          <w:b/>
          <w:sz w:val="24"/>
          <w:szCs w:val="24"/>
        </w:rPr>
        <w:t>ART. 25</w:t>
      </w:r>
      <w:r w:rsidRPr="00A320B8">
        <w:rPr>
          <w:sz w:val="24"/>
          <w:szCs w:val="24"/>
        </w:rPr>
        <w:t xml:space="preserve"> Recrutarea, numirea, suspendarea, modificarea, încetarea raporturilor de serviciu şi regimul disciplinar ale secretarului general al unităţii/subdiviziunii administrativ - teritoriale se fac în conformitate cu prevederile părţii a VI - a, titlul II</w:t>
      </w:r>
      <w:r w:rsidR="00016D83" w:rsidRPr="00A320B8">
        <w:rPr>
          <w:sz w:val="24"/>
          <w:szCs w:val="24"/>
        </w:rPr>
        <w:t xml:space="preserve"> din OUG nr. 57/2019</w:t>
      </w:r>
      <w:r w:rsidRPr="00A320B8">
        <w:rPr>
          <w:sz w:val="24"/>
          <w:szCs w:val="24"/>
        </w:rPr>
        <w:t>.</w:t>
      </w:r>
    </w:p>
    <w:p w14:paraId="0687E2D0" w14:textId="0445E293" w:rsidR="008020B2" w:rsidRPr="00A320B8" w:rsidRDefault="002B28E4" w:rsidP="00C8453E">
      <w:pPr>
        <w:ind w:firstLine="708"/>
        <w:jc w:val="both"/>
        <w:rPr>
          <w:sz w:val="24"/>
          <w:szCs w:val="24"/>
        </w:rPr>
      </w:pPr>
      <w:r w:rsidRPr="00A320B8">
        <w:rPr>
          <w:b/>
          <w:sz w:val="24"/>
          <w:szCs w:val="24"/>
        </w:rPr>
        <w:t>ART. 26</w:t>
      </w:r>
      <w:r w:rsidRPr="00A320B8">
        <w:rPr>
          <w:sz w:val="24"/>
          <w:szCs w:val="24"/>
        </w:rPr>
        <w:t xml:space="preserve"> Prin excepţie de la prevederile alin. (5) pentru secretarii generali ai unităţilor/subdiviziunilor administrativ - teritoriale numiţi în condiţiile art. 147 alin. (5) şi art. 186 alin. (5), suspendarea, modificarea, încetarea raporturilor de serviciu şi regimul disciplinar ale acestora se fac de către prefect cu respectarea prevederilor părţii a VI - a, titlul II</w:t>
      </w:r>
      <w:r w:rsidR="00016D83" w:rsidRPr="00A320B8">
        <w:rPr>
          <w:sz w:val="24"/>
          <w:szCs w:val="24"/>
        </w:rPr>
        <w:t xml:space="preserve"> </w:t>
      </w:r>
      <w:r w:rsidR="006D5EA5" w:rsidRPr="00A320B8">
        <w:rPr>
          <w:sz w:val="24"/>
          <w:szCs w:val="24"/>
        </w:rPr>
        <w:t xml:space="preserve">din </w:t>
      </w:r>
      <w:r w:rsidR="00016D83" w:rsidRPr="00A320B8">
        <w:rPr>
          <w:sz w:val="24"/>
          <w:szCs w:val="24"/>
        </w:rPr>
        <w:t>OUG nr. 57/2019</w:t>
      </w:r>
      <w:r w:rsidRPr="00A320B8">
        <w:rPr>
          <w:sz w:val="24"/>
          <w:szCs w:val="24"/>
        </w:rPr>
        <w:t>.</w:t>
      </w:r>
    </w:p>
    <w:p w14:paraId="4B9F6B70" w14:textId="0811C5D2" w:rsidR="002B28E4" w:rsidRPr="00A320B8" w:rsidRDefault="002B28E4" w:rsidP="00C8453E">
      <w:pPr>
        <w:ind w:firstLine="708"/>
        <w:jc w:val="both"/>
        <w:rPr>
          <w:sz w:val="24"/>
          <w:szCs w:val="24"/>
        </w:rPr>
      </w:pPr>
      <w:r w:rsidRPr="00A320B8">
        <w:rPr>
          <w:b/>
          <w:sz w:val="24"/>
          <w:szCs w:val="24"/>
        </w:rPr>
        <w:t>ART.</w:t>
      </w:r>
      <w:r w:rsidR="006D5EA5" w:rsidRPr="00A320B8">
        <w:rPr>
          <w:b/>
          <w:sz w:val="24"/>
          <w:szCs w:val="24"/>
        </w:rPr>
        <w:t xml:space="preserve"> </w:t>
      </w:r>
      <w:r w:rsidRPr="00A320B8">
        <w:rPr>
          <w:b/>
          <w:sz w:val="24"/>
          <w:szCs w:val="24"/>
        </w:rPr>
        <w:t>27</w:t>
      </w:r>
      <w:r w:rsidRPr="00A320B8">
        <w:rPr>
          <w:sz w:val="24"/>
          <w:szCs w:val="24"/>
        </w:rPr>
        <w:t xml:space="preserve"> Secretarul general al unităţii/subdiviziunii administrativ - teritoriale îndeplineşte, în condiţiile legii, următoarele atribuţii: </w:t>
      </w:r>
    </w:p>
    <w:p w14:paraId="1B5CF6C4" w14:textId="60C06423" w:rsidR="00BE05B2" w:rsidRPr="00A320B8" w:rsidRDefault="002B28E4" w:rsidP="00577ACF">
      <w:pPr>
        <w:jc w:val="both"/>
        <w:rPr>
          <w:sz w:val="24"/>
          <w:szCs w:val="24"/>
        </w:rPr>
      </w:pPr>
      <w:r w:rsidRPr="00A320B8">
        <w:rPr>
          <w:sz w:val="24"/>
          <w:szCs w:val="24"/>
        </w:rPr>
        <w:t>a) avizează proiectele de hotărâri şi contrasemnează pentru legalitate dispoziţiile primarului</w:t>
      </w:r>
      <w:r w:rsidR="00BE05B2" w:rsidRPr="00A320B8">
        <w:rPr>
          <w:sz w:val="24"/>
          <w:szCs w:val="24"/>
        </w:rPr>
        <w:t xml:space="preserve"> și</w:t>
      </w:r>
      <w:r w:rsidRPr="00A320B8">
        <w:rPr>
          <w:sz w:val="24"/>
          <w:szCs w:val="24"/>
        </w:rPr>
        <w:t xml:space="preserve">  hotărârile consiliului local;</w:t>
      </w:r>
    </w:p>
    <w:p w14:paraId="7F42825B" w14:textId="77777777" w:rsidR="00577ACF" w:rsidRPr="00A320B8" w:rsidRDefault="002B28E4" w:rsidP="00577ACF">
      <w:pPr>
        <w:jc w:val="both"/>
        <w:rPr>
          <w:sz w:val="24"/>
          <w:szCs w:val="24"/>
        </w:rPr>
      </w:pPr>
      <w:r w:rsidRPr="00A320B8">
        <w:rPr>
          <w:sz w:val="24"/>
          <w:szCs w:val="24"/>
        </w:rPr>
        <w:t>b) participă la şedinţele consiliului local;</w:t>
      </w:r>
    </w:p>
    <w:p w14:paraId="218B1BF3" w14:textId="77777777" w:rsidR="00577ACF" w:rsidRPr="00A320B8" w:rsidRDefault="002B28E4" w:rsidP="00577ACF">
      <w:pPr>
        <w:jc w:val="both"/>
        <w:rPr>
          <w:sz w:val="24"/>
          <w:szCs w:val="24"/>
        </w:rPr>
      </w:pPr>
      <w:r w:rsidRPr="00A320B8">
        <w:rPr>
          <w:sz w:val="24"/>
          <w:szCs w:val="24"/>
        </w:rPr>
        <w:t>c) asigură gestionarea procedurilor administrative privind relaţia dintre consiliul local şi primar</w:t>
      </w:r>
      <w:r w:rsidR="00577ACF" w:rsidRPr="00A320B8">
        <w:rPr>
          <w:sz w:val="24"/>
          <w:szCs w:val="24"/>
        </w:rPr>
        <w:t>,</w:t>
      </w:r>
      <w:r w:rsidRPr="00A320B8">
        <w:rPr>
          <w:sz w:val="24"/>
          <w:szCs w:val="24"/>
        </w:rPr>
        <w:t xml:space="preserve"> precum şi între aceştia şi prefect;</w:t>
      </w:r>
    </w:p>
    <w:p w14:paraId="1905BB8D" w14:textId="77777777" w:rsidR="00577ACF" w:rsidRPr="00A320B8" w:rsidRDefault="002B28E4" w:rsidP="00577ACF">
      <w:pPr>
        <w:jc w:val="both"/>
        <w:rPr>
          <w:sz w:val="24"/>
          <w:szCs w:val="24"/>
        </w:rPr>
      </w:pPr>
      <w:r w:rsidRPr="00A320B8">
        <w:rPr>
          <w:sz w:val="24"/>
          <w:szCs w:val="24"/>
        </w:rPr>
        <w:t>d) coordonează organizarea arhivei şi evidenţa statistică a hotărârilor consiliului local şi a dispoziţiilor primarului;</w:t>
      </w:r>
    </w:p>
    <w:p w14:paraId="63CB02EC" w14:textId="77777777" w:rsidR="00577ACF" w:rsidRPr="00A320B8" w:rsidRDefault="002B28E4" w:rsidP="00577ACF">
      <w:pPr>
        <w:jc w:val="both"/>
        <w:rPr>
          <w:sz w:val="24"/>
          <w:szCs w:val="24"/>
        </w:rPr>
      </w:pPr>
      <w:r w:rsidRPr="00A320B8">
        <w:rPr>
          <w:sz w:val="24"/>
          <w:szCs w:val="24"/>
        </w:rPr>
        <w:t>e) asigură transparenţa şi comunicarea către autorităţile, instituţiile publice şi persoanele interesate a actelor prevăzute la lit. a);</w:t>
      </w:r>
    </w:p>
    <w:p w14:paraId="728520D6" w14:textId="4341D785" w:rsidR="00577ACF" w:rsidRPr="00A320B8" w:rsidRDefault="002B28E4" w:rsidP="00577ACF">
      <w:pPr>
        <w:jc w:val="both"/>
        <w:rPr>
          <w:sz w:val="24"/>
          <w:szCs w:val="24"/>
        </w:rPr>
      </w:pPr>
      <w:r w:rsidRPr="00A320B8">
        <w:rPr>
          <w:sz w:val="24"/>
          <w:szCs w:val="24"/>
        </w:rPr>
        <w:t>f) asigură procedurile de convocare a consiliului local şi efectuarea lucrărilor de secretariat, comunicarea ordinii de zi, întocmirea procesului - verbal al şedinţelor consiliului local şi redactarea hotărârilor consiliului local;</w:t>
      </w:r>
    </w:p>
    <w:p w14:paraId="05480B3F" w14:textId="3EF757EA" w:rsidR="00577ACF" w:rsidRPr="00A320B8" w:rsidRDefault="002B28E4" w:rsidP="00577ACF">
      <w:pPr>
        <w:jc w:val="both"/>
        <w:rPr>
          <w:sz w:val="24"/>
          <w:szCs w:val="24"/>
        </w:rPr>
      </w:pPr>
      <w:r w:rsidRPr="00A320B8">
        <w:rPr>
          <w:sz w:val="24"/>
          <w:szCs w:val="24"/>
        </w:rPr>
        <w:t>g) asigură pregătirea lucrărilor supuse dezbaterii consiliului local şi comisiilor de specialitate ale acestuia;</w:t>
      </w:r>
    </w:p>
    <w:p w14:paraId="64F4D5CB" w14:textId="5F9DDFD3" w:rsidR="00577ACF" w:rsidRPr="00A320B8" w:rsidRDefault="002B28E4" w:rsidP="00577ACF">
      <w:pPr>
        <w:jc w:val="both"/>
        <w:rPr>
          <w:sz w:val="24"/>
          <w:szCs w:val="24"/>
        </w:rPr>
      </w:pPr>
      <w:r w:rsidRPr="00A320B8">
        <w:rPr>
          <w:sz w:val="24"/>
          <w:szCs w:val="24"/>
        </w:rPr>
        <w:t xml:space="preserve">h) poate atesta, prin derogare de la prevederile </w:t>
      </w:r>
      <w:hyperlink r:id="rId10" w:history="1">
        <w:r w:rsidRPr="00A320B8">
          <w:rPr>
            <w:sz w:val="24"/>
            <w:szCs w:val="24"/>
          </w:rPr>
          <w:t>OG nr. 26/2000</w:t>
        </w:r>
      </w:hyperlink>
      <w:r w:rsidRPr="00A320B8">
        <w:rPr>
          <w:sz w:val="24"/>
          <w:szCs w:val="24"/>
        </w:rPr>
        <w:t xml:space="preserve"> cu privire la asociaţii şi fundaţii, aprobată cu modificări şi completări prin </w:t>
      </w:r>
      <w:hyperlink r:id="rId11" w:history="1">
        <w:r w:rsidRPr="00A320B8">
          <w:rPr>
            <w:sz w:val="24"/>
            <w:szCs w:val="24"/>
          </w:rPr>
          <w:t>Legea nr. 246/2005</w:t>
        </w:r>
      </w:hyperlink>
      <w:r w:rsidRPr="00A320B8">
        <w:rPr>
          <w:sz w:val="24"/>
          <w:szCs w:val="24"/>
        </w:rPr>
        <w:t>, cu modificările şi completările ulterioare, actul constitutiv şi statutul asociaţiilor de dezvoltare intercomunitară din care face parte unitatea administrativ - teritorială în cadrul căreia funcţionează;</w:t>
      </w:r>
    </w:p>
    <w:p w14:paraId="770A8035" w14:textId="77777777" w:rsidR="00577ACF" w:rsidRPr="00A320B8" w:rsidRDefault="002B28E4" w:rsidP="00577ACF">
      <w:pPr>
        <w:jc w:val="both"/>
        <w:rPr>
          <w:sz w:val="24"/>
          <w:szCs w:val="24"/>
        </w:rPr>
      </w:pPr>
      <w:r w:rsidRPr="00A320B8">
        <w:rPr>
          <w:sz w:val="24"/>
          <w:szCs w:val="24"/>
        </w:rPr>
        <w:t>i) poate propune primarului</w:t>
      </w:r>
      <w:r w:rsidR="00577ACF" w:rsidRPr="00A320B8">
        <w:rPr>
          <w:sz w:val="24"/>
          <w:szCs w:val="24"/>
        </w:rPr>
        <w:t xml:space="preserve"> </w:t>
      </w:r>
      <w:r w:rsidRPr="00A320B8">
        <w:rPr>
          <w:sz w:val="24"/>
          <w:szCs w:val="24"/>
        </w:rPr>
        <w:t>înscrierea unor probleme în proiectul ordinii de zi a şedinţelor ordinare ale consiliului local;</w:t>
      </w:r>
    </w:p>
    <w:p w14:paraId="50C0032C" w14:textId="120E54EE" w:rsidR="00577ACF" w:rsidRPr="00A320B8" w:rsidRDefault="002B28E4" w:rsidP="00577ACF">
      <w:pPr>
        <w:jc w:val="both"/>
        <w:rPr>
          <w:sz w:val="24"/>
          <w:szCs w:val="24"/>
        </w:rPr>
      </w:pPr>
      <w:r w:rsidRPr="00A320B8">
        <w:rPr>
          <w:sz w:val="24"/>
          <w:szCs w:val="24"/>
        </w:rPr>
        <w:t>j) efectuează apelul nominal şi ţine evidenţa participării la şedinţele consiliului local a consilierilor locali;</w:t>
      </w:r>
    </w:p>
    <w:p w14:paraId="65DCFE2E" w14:textId="151191B3" w:rsidR="00577ACF" w:rsidRPr="00A320B8" w:rsidRDefault="002B28E4" w:rsidP="00577ACF">
      <w:pPr>
        <w:jc w:val="both"/>
        <w:rPr>
          <w:sz w:val="24"/>
          <w:szCs w:val="24"/>
        </w:rPr>
      </w:pPr>
      <w:r w:rsidRPr="00A320B8">
        <w:rPr>
          <w:sz w:val="24"/>
          <w:szCs w:val="24"/>
        </w:rPr>
        <w:t>k) numără voturile şi consemnează rezultatul votării, pe care îl prezintă preşedintelui de şedinţă sau, după caz, înlocuitorului de drept al acestuia;</w:t>
      </w:r>
    </w:p>
    <w:p w14:paraId="19F6AB06" w14:textId="412E9AD8" w:rsidR="00577ACF" w:rsidRPr="00A320B8" w:rsidRDefault="002B28E4" w:rsidP="00577ACF">
      <w:pPr>
        <w:jc w:val="both"/>
        <w:rPr>
          <w:sz w:val="24"/>
          <w:szCs w:val="24"/>
        </w:rPr>
      </w:pPr>
      <w:r w:rsidRPr="00A320B8">
        <w:rPr>
          <w:sz w:val="24"/>
          <w:szCs w:val="24"/>
        </w:rPr>
        <w:t>l) informează preşedintele de şedinţă sau, după caz, înlocuitorul de drept al acestuia, cu privire la cvorumul şi la majoritatea necesare pentru adoptarea fiecărei hotărâri a consiliului local;</w:t>
      </w:r>
    </w:p>
    <w:p w14:paraId="66650FC2" w14:textId="77777777" w:rsidR="00577ACF" w:rsidRPr="00A320B8" w:rsidRDefault="002B28E4" w:rsidP="00577ACF">
      <w:pPr>
        <w:jc w:val="both"/>
        <w:rPr>
          <w:sz w:val="24"/>
          <w:szCs w:val="24"/>
        </w:rPr>
      </w:pPr>
      <w:r w:rsidRPr="00A320B8">
        <w:rPr>
          <w:sz w:val="24"/>
          <w:szCs w:val="24"/>
        </w:rPr>
        <w:t>m) asigură întocmirea dosarelor de şedinţă, legarea, numerotarea paginilor, semnarea şi ştampilarea acestora;</w:t>
      </w:r>
    </w:p>
    <w:p w14:paraId="5BFBA172" w14:textId="77777777" w:rsidR="00577ACF" w:rsidRPr="00A320B8" w:rsidRDefault="002B28E4" w:rsidP="00577ACF">
      <w:pPr>
        <w:jc w:val="both"/>
        <w:rPr>
          <w:sz w:val="24"/>
          <w:szCs w:val="24"/>
        </w:rPr>
      </w:pPr>
      <w:r w:rsidRPr="00A320B8">
        <w:rPr>
          <w:sz w:val="24"/>
          <w:szCs w:val="24"/>
        </w:rPr>
        <w:t xml:space="preserve">n) urmăreşte ca la deliberarea şi adoptarea unor hotărâri ale consiliului local să nu ia parte consilierii locali care se încadrează în dispoziţiile art. 228 alin. (2); informează preşedintele de şedinţă, sau, după caz, înlocuitorul de drept al acestuia cu privire la asemenea situaţii şi face </w:t>
      </w:r>
      <w:r w:rsidRPr="00A320B8">
        <w:rPr>
          <w:sz w:val="24"/>
          <w:szCs w:val="24"/>
        </w:rPr>
        <w:lastRenderedPageBreak/>
        <w:t>cunoscute sancţiunile prevăzute de lege în asemenea cazuri;</w:t>
      </w:r>
    </w:p>
    <w:p w14:paraId="1EEA3772" w14:textId="77777777" w:rsidR="00577ACF" w:rsidRPr="00A320B8" w:rsidRDefault="002B28E4" w:rsidP="00577ACF">
      <w:pPr>
        <w:jc w:val="both"/>
        <w:rPr>
          <w:sz w:val="24"/>
          <w:szCs w:val="24"/>
        </w:rPr>
      </w:pPr>
      <w:r w:rsidRPr="00A320B8">
        <w:rPr>
          <w:sz w:val="24"/>
          <w:szCs w:val="24"/>
        </w:rPr>
        <w:t>o) certifică conformitatea copiei cu actele originale din arhiva unităţii/subdiviziunii administrativ - teritoriale;</w:t>
      </w:r>
    </w:p>
    <w:p w14:paraId="3DE97829" w14:textId="7622014D" w:rsidR="002B28E4" w:rsidRPr="00A320B8" w:rsidRDefault="002B28E4" w:rsidP="009E69F0">
      <w:pPr>
        <w:jc w:val="both"/>
        <w:rPr>
          <w:sz w:val="24"/>
          <w:szCs w:val="24"/>
        </w:rPr>
      </w:pPr>
      <w:r w:rsidRPr="00A320B8">
        <w:rPr>
          <w:sz w:val="24"/>
          <w:szCs w:val="24"/>
        </w:rPr>
        <w:t>p) alte atribuţii prevăzute de lege sau însărcinări date prin acte administrative de consiliul local</w:t>
      </w:r>
      <w:r w:rsidR="00577ACF" w:rsidRPr="00A320B8">
        <w:rPr>
          <w:sz w:val="24"/>
          <w:szCs w:val="24"/>
        </w:rPr>
        <w:t xml:space="preserve"> sau</w:t>
      </w:r>
      <w:r w:rsidRPr="00A320B8">
        <w:rPr>
          <w:sz w:val="24"/>
          <w:szCs w:val="24"/>
        </w:rPr>
        <w:t xml:space="preserve"> de primar. </w:t>
      </w:r>
    </w:p>
    <w:p w14:paraId="0E29E80E" w14:textId="77777777" w:rsidR="009E69F0" w:rsidRPr="00A320B8" w:rsidRDefault="002B28E4" w:rsidP="009E69F0">
      <w:pPr>
        <w:ind w:firstLine="708"/>
        <w:jc w:val="both"/>
        <w:rPr>
          <w:sz w:val="24"/>
          <w:szCs w:val="24"/>
        </w:rPr>
      </w:pPr>
      <w:r w:rsidRPr="00A320B8">
        <w:rPr>
          <w:sz w:val="24"/>
          <w:szCs w:val="24"/>
        </w:rPr>
        <w:t xml:space="preserve">Prin derogare de la prevederile art. 21 alin. (2) din </w:t>
      </w:r>
      <w:hyperlink r:id="rId12" w:history="1">
        <w:r w:rsidRPr="00A320B8">
          <w:rPr>
            <w:sz w:val="24"/>
            <w:szCs w:val="24"/>
            <w:u w:val="single"/>
          </w:rPr>
          <w:t>Legea nr. 273/2006</w:t>
        </w:r>
      </w:hyperlink>
      <w:r w:rsidRPr="00A320B8">
        <w:rPr>
          <w:sz w:val="24"/>
          <w:szCs w:val="24"/>
        </w:rPr>
        <w:t xml:space="preserve"> privind finanţele publice locale, cu modificările şi completările ulterioare, în situaţiile prevăzute la art. 147 alin. (1) şi (2) sau, după caz, la art. 186 alin. (1) şi (2)</w:t>
      </w:r>
      <w:r w:rsidR="00577ACF" w:rsidRPr="00A320B8">
        <w:rPr>
          <w:sz w:val="24"/>
          <w:szCs w:val="24"/>
        </w:rPr>
        <w:t xml:space="preserve"> din OUG nr. 57/2019</w:t>
      </w:r>
      <w:r w:rsidRPr="00A320B8">
        <w:rPr>
          <w:sz w:val="24"/>
          <w:szCs w:val="24"/>
        </w:rPr>
        <w:t>, secretarul general al unităţii/subdiviziunii administrativ - teritoriale îndeplineşte funcţia de ordonator principal de credite pentru activităţile curente.</w:t>
      </w:r>
    </w:p>
    <w:p w14:paraId="40B399E1" w14:textId="08591202" w:rsidR="002B28E4" w:rsidRPr="00A320B8" w:rsidRDefault="002B28E4" w:rsidP="009E69F0">
      <w:pPr>
        <w:ind w:firstLine="708"/>
        <w:jc w:val="both"/>
        <w:rPr>
          <w:sz w:val="24"/>
          <w:szCs w:val="24"/>
        </w:rPr>
      </w:pPr>
      <w:r w:rsidRPr="00A320B8">
        <w:rPr>
          <w:sz w:val="24"/>
          <w:szCs w:val="24"/>
        </w:rPr>
        <w:t xml:space="preserve">Secretarul general comunică o sesizare pentru deschiderea procedurii succesorale camerei notarilor publici, precum şi oficiului de cadastru şi publicitate imobiliară, în a cărei circumscripţie teritorială defunctul a avut ultimul domiciliu: </w:t>
      </w:r>
    </w:p>
    <w:p w14:paraId="070FCD58" w14:textId="77777777" w:rsidR="009E69F0" w:rsidRPr="00A320B8" w:rsidRDefault="002B28E4" w:rsidP="009E69F0">
      <w:pPr>
        <w:ind w:left="720"/>
        <w:jc w:val="both"/>
        <w:rPr>
          <w:sz w:val="24"/>
          <w:szCs w:val="24"/>
        </w:rPr>
      </w:pPr>
      <w:r w:rsidRPr="00A320B8">
        <w:rPr>
          <w:sz w:val="24"/>
          <w:szCs w:val="24"/>
        </w:rPr>
        <w:t>a) în termen de 30 de zile de la data decesului unei persoane, în situaţia în care decesul a survenit în localitatea de domiciliu;</w:t>
      </w:r>
    </w:p>
    <w:p w14:paraId="61274EAB" w14:textId="77777777" w:rsidR="009E69F0" w:rsidRPr="00A320B8" w:rsidRDefault="002B28E4" w:rsidP="009E69F0">
      <w:pPr>
        <w:ind w:left="720"/>
        <w:jc w:val="both"/>
        <w:rPr>
          <w:sz w:val="24"/>
          <w:szCs w:val="24"/>
        </w:rPr>
      </w:pPr>
      <w:r w:rsidRPr="00A320B8">
        <w:rPr>
          <w:sz w:val="24"/>
          <w:szCs w:val="24"/>
        </w:rPr>
        <w:t>b) la data luării la cunoştinţă, în situaţia în care decesul a survenit pe raza altei unităţi administrativ - teritoriale;</w:t>
      </w:r>
    </w:p>
    <w:p w14:paraId="2836180A" w14:textId="77777777" w:rsidR="009E69F0" w:rsidRPr="00A320B8" w:rsidRDefault="002B28E4" w:rsidP="009E69F0">
      <w:pPr>
        <w:ind w:left="720"/>
        <w:jc w:val="both"/>
        <w:rPr>
          <w:sz w:val="24"/>
          <w:szCs w:val="24"/>
        </w:rPr>
      </w:pPr>
      <w:r w:rsidRPr="00A320B8">
        <w:rPr>
          <w:sz w:val="24"/>
          <w:szCs w:val="24"/>
        </w:rPr>
        <w:t xml:space="preserve">c) la data primirii sesizării de la oficiul teritorial, în a cărei rază de competenţă teritorială se află imobilele defuncţilor înscrişi în cărţi funciare înfiinţate ca urmare a finalizării înregistrării sistematice. </w:t>
      </w:r>
    </w:p>
    <w:p w14:paraId="72F011E3" w14:textId="114BE8FE" w:rsidR="002B28E4" w:rsidRPr="00A320B8" w:rsidRDefault="002B28E4" w:rsidP="009E69F0">
      <w:pPr>
        <w:jc w:val="both"/>
        <w:rPr>
          <w:sz w:val="24"/>
          <w:szCs w:val="24"/>
        </w:rPr>
      </w:pPr>
      <w:r w:rsidRPr="00A320B8">
        <w:rPr>
          <w:sz w:val="24"/>
          <w:szCs w:val="24"/>
        </w:rPr>
        <w:t xml:space="preserve">Sesizarea prevăzută la alin. (3) cuprinde: </w:t>
      </w:r>
    </w:p>
    <w:p w14:paraId="1D97B5E5" w14:textId="77777777" w:rsidR="009E69F0" w:rsidRPr="00A320B8" w:rsidRDefault="002B28E4" w:rsidP="009E69F0">
      <w:pPr>
        <w:pStyle w:val="ListParagraph"/>
        <w:numPr>
          <w:ilvl w:val="0"/>
          <w:numId w:val="23"/>
        </w:numPr>
        <w:spacing w:before="100" w:beforeAutospacing="1" w:after="100" w:afterAutospacing="1"/>
        <w:jc w:val="both"/>
        <w:rPr>
          <w:sz w:val="24"/>
          <w:szCs w:val="24"/>
          <w:lang w:val="ro-RO"/>
        </w:rPr>
      </w:pPr>
      <w:r w:rsidRPr="00A320B8">
        <w:rPr>
          <w:sz w:val="24"/>
          <w:szCs w:val="24"/>
          <w:lang w:val="ro-RO"/>
        </w:rPr>
        <w:t>numele, prenumele şi codul numeric personal ale defunctului;</w:t>
      </w:r>
    </w:p>
    <w:p w14:paraId="513773A9" w14:textId="77777777" w:rsidR="009E69F0" w:rsidRPr="00A320B8" w:rsidRDefault="002B28E4" w:rsidP="009E69F0">
      <w:pPr>
        <w:pStyle w:val="ListParagraph"/>
        <w:numPr>
          <w:ilvl w:val="0"/>
          <w:numId w:val="23"/>
        </w:numPr>
        <w:spacing w:before="100" w:beforeAutospacing="1" w:after="100" w:afterAutospacing="1"/>
        <w:jc w:val="both"/>
        <w:rPr>
          <w:sz w:val="24"/>
          <w:szCs w:val="24"/>
          <w:lang w:val="ro-RO"/>
        </w:rPr>
      </w:pPr>
      <w:r w:rsidRPr="00A320B8">
        <w:rPr>
          <w:sz w:val="24"/>
          <w:szCs w:val="24"/>
          <w:lang w:val="ro-RO"/>
        </w:rPr>
        <w:t>data decesului, în format zi, lună, an;</w:t>
      </w:r>
    </w:p>
    <w:p w14:paraId="19ACCEB5" w14:textId="77777777" w:rsidR="009E69F0" w:rsidRPr="00A320B8" w:rsidRDefault="002B28E4" w:rsidP="009E69F0">
      <w:pPr>
        <w:pStyle w:val="ListParagraph"/>
        <w:numPr>
          <w:ilvl w:val="0"/>
          <w:numId w:val="23"/>
        </w:numPr>
        <w:spacing w:before="100" w:beforeAutospacing="1" w:after="100" w:afterAutospacing="1"/>
        <w:jc w:val="both"/>
        <w:rPr>
          <w:sz w:val="24"/>
          <w:szCs w:val="24"/>
          <w:lang w:val="ro-RO"/>
        </w:rPr>
      </w:pPr>
      <w:r w:rsidRPr="00A320B8">
        <w:rPr>
          <w:sz w:val="24"/>
          <w:szCs w:val="24"/>
          <w:lang w:val="ro-RO"/>
        </w:rPr>
        <w:t>data naşterii, în format zi, lună, an;</w:t>
      </w:r>
    </w:p>
    <w:p w14:paraId="31635CCB" w14:textId="77777777" w:rsidR="009E69F0" w:rsidRPr="00A320B8" w:rsidRDefault="002B28E4" w:rsidP="009E69F0">
      <w:pPr>
        <w:pStyle w:val="ListParagraph"/>
        <w:numPr>
          <w:ilvl w:val="0"/>
          <w:numId w:val="23"/>
        </w:numPr>
        <w:spacing w:before="100" w:beforeAutospacing="1" w:after="100" w:afterAutospacing="1"/>
        <w:jc w:val="both"/>
        <w:rPr>
          <w:sz w:val="24"/>
          <w:szCs w:val="24"/>
          <w:lang w:val="ro-RO"/>
        </w:rPr>
      </w:pPr>
      <w:r w:rsidRPr="00A320B8">
        <w:rPr>
          <w:sz w:val="24"/>
          <w:szCs w:val="24"/>
          <w:lang w:val="ro-RO"/>
        </w:rPr>
        <w:t>ultimul domiciliu al defunctului;</w:t>
      </w:r>
    </w:p>
    <w:p w14:paraId="37DB5124" w14:textId="77777777" w:rsidR="009E69F0" w:rsidRPr="00A320B8" w:rsidRDefault="002B28E4" w:rsidP="009E69F0">
      <w:pPr>
        <w:pStyle w:val="ListParagraph"/>
        <w:numPr>
          <w:ilvl w:val="0"/>
          <w:numId w:val="23"/>
        </w:numPr>
        <w:spacing w:before="100" w:beforeAutospacing="1" w:after="100" w:afterAutospacing="1"/>
        <w:jc w:val="both"/>
        <w:rPr>
          <w:sz w:val="24"/>
          <w:szCs w:val="24"/>
          <w:lang w:val="ro-RO"/>
        </w:rPr>
      </w:pPr>
      <w:r w:rsidRPr="00A320B8">
        <w:rPr>
          <w:sz w:val="24"/>
          <w:szCs w:val="24"/>
          <w:lang w:val="ro-RO"/>
        </w:rPr>
        <w:t>bunurile mobile sau imobile ale defunctului înregistrate în evidenţele fiscale sau, după caz, în registrul agricol;</w:t>
      </w:r>
    </w:p>
    <w:p w14:paraId="7EEB35C9" w14:textId="7E242AE4" w:rsidR="002B28E4" w:rsidRPr="00A320B8" w:rsidRDefault="002B28E4" w:rsidP="009E69F0">
      <w:pPr>
        <w:pStyle w:val="ListParagraph"/>
        <w:numPr>
          <w:ilvl w:val="0"/>
          <w:numId w:val="23"/>
        </w:numPr>
        <w:spacing w:before="100" w:beforeAutospacing="1" w:after="100" w:afterAutospacing="1"/>
        <w:jc w:val="both"/>
        <w:rPr>
          <w:sz w:val="24"/>
          <w:szCs w:val="24"/>
          <w:lang w:val="ro-RO"/>
        </w:rPr>
      </w:pPr>
      <w:r w:rsidRPr="00A320B8">
        <w:rPr>
          <w:sz w:val="24"/>
          <w:szCs w:val="24"/>
          <w:lang w:val="ro-RO"/>
        </w:rPr>
        <w:t xml:space="preserve">date despre eventualii succesibili, în format nume, prenume şi adresa la care se face citarea. </w:t>
      </w:r>
    </w:p>
    <w:p w14:paraId="0BBDA4B5" w14:textId="77777777" w:rsidR="009E69F0" w:rsidRPr="00A320B8" w:rsidRDefault="002B28E4" w:rsidP="009E69F0">
      <w:pPr>
        <w:ind w:firstLine="708"/>
        <w:jc w:val="both"/>
        <w:rPr>
          <w:sz w:val="24"/>
          <w:szCs w:val="24"/>
        </w:rPr>
      </w:pPr>
      <w:r w:rsidRPr="00A320B8">
        <w:rPr>
          <w:sz w:val="24"/>
          <w:szCs w:val="24"/>
        </w:rPr>
        <w:t>Atribuţia prevăzută la alin. (3) poate fi delegată către una sau mai multe persoane care exercită atribuţii delegate de ofiţer de stare civilă, prin dispoziţia primarului la propunerea secretarului general al unităţii/subdiviziunii administrativ - teritoriale.</w:t>
      </w:r>
    </w:p>
    <w:p w14:paraId="0FBE113B" w14:textId="77777777" w:rsidR="009E69F0" w:rsidRPr="00A320B8" w:rsidRDefault="002B28E4" w:rsidP="009E69F0">
      <w:pPr>
        <w:ind w:firstLine="708"/>
        <w:jc w:val="both"/>
        <w:rPr>
          <w:sz w:val="24"/>
          <w:szCs w:val="24"/>
        </w:rPr>
      </w:pPr>
      <w:r w:rsidRPr="00A320B8">
        <w:rPr>
          <w:sz w:val="24"/>
          <w:szCs w:val="24"/>
        </w:rPr>
        <w:t>Primarul urmăreşte îndeplinirea acestei atribuţii de către secretarul general al comunei sau, după caz, de către ofiţerul de stare civilă delegat, în condiţiile alin. (5).</w:t>
      </w:r>
    </w:p>
    <w:p w14:paraId="7365EB60" w14:textId="77777777" w:rsidR="009E69F0" w:rsidRPr="00A320B8" w:rsidRDefault="002B28E4" w:rsidP="009E69F0">
      <w:pPr>
        <w:ind w:firstLine="708"/>
        <w:jc w:val="both"/>
        <w:rPr>
          <w:sz w:val="24"/>
          <w:szCs w:val="24"/>
        </w:rPr>
      </w:pPr>
      <w:r w:rsidRPr="00A320B8">
        <w:rPr>
          <w:sz w:val="24"/>
          <w:szCs w:val="24"/>
        </w:rPr>
        <w:t>Neîndeplinirea atribuţiei prevăzute la alin. (3) atrage sancţionarea disciplinară şi contravenţională a persoanei responsabile</w:t>
      </w:r>
      <w:r w:rsidR="009E69F0" w:rsidRPr="00A320B8">
        <w:rPr>
          <w:sz w:val="24"/>
          <w:szCs w:val="24"/>
        </w:rPr>
        <w:t>.</w:t>
      </w:r>
    </w:p>
    <w:p w14:paraId="207B57D5" w14:textId="3CA725E7" w:rsidR="002B28E4" w:rsidRPr="00A320B8" w:rsidRDefault="002B28E4" w:rsidP="009E69F0">
      <w:pPr>
        <w:ind w:firstLine="708"/>
        <w:jc w:val="both"/>
        <w:rPr>
          <w:sz w:val="24"/>
          <w:szCs w:val="24"/>
        </w:rPr>
      </w:pPr>
      <w:r w:rsidRPr="00A320B8">
        <w:rPr>
          <w:sz w:val="24"/>
          <w:szCs w:val="24"/>
        </w:rPr>
        <w:t>Secretar</w:t>
      </w:r>
      <w:r w:rsidR="009E69F0" w:rsidRPr="00A320B8">
        <w:rPr>
          <w:sz w:val="24"/>
          <w:szCs w:val="24"/>
        </w:rPr>
        <w:t>ul</w:t>
      </w:r>
      <w:r w:rsidRPr="00A320B8">
        <w:rPr>
          <w:sz w:val="24"/>
          <w:szCs w:val="24"/>
        </w:rPr>
        <w:t xml:space="preserve"> general </w:t>
      </w:r>
      <w:r w:rsidR="009E69F0" w:rsidRPr="00A320B8">
        <w:rPr>
          <w:sz w:val="24"/>
          <w:szCs w:val="24"/>
        </w:rPr>
        <w:t xml:space="preserve">al comunei </w:t>
      </w:r>
      <w:r w:rsidRPr="00A320B8">
        <w:rPr>
          <w:sz w:val="24"/>
          <w:szCs w:val="24"/>
        </w:rPr>
        <w:t>unde nu funcţionează birouri ale notarilor publici îndepline</w:t>
      </w:r>
      <w:r w:rsidR="009E69F0" w:rsidRPr="00A320B8">
        <w:rPr>
          <w:sz w:val="24"/>
          <w:szCs w:val="24"/>
        </w:rPr>
        <w:t>ște</w:t>
      </w:r>
      <w:r w:rsidRPr="00A320B8">
        <w:rPr>
          <w:sz w:val="24"/>
          <w:szCs w:val="24"/>
        </w:rPr>
        <w:t xml:space="preserve">, la cererea părţilor, următoarele acte notariale: </w:t>
      </w:r>
    </w:p>
    <w:p w14:paraId="185A2E5C" w14:textId="77777777" w:rsidR="009E69F0" w:rsidRPr="00A320B8" w:rsidRDefault="002B28E4" w:rsidP="009E69F0">
      <w:pPr>
        <w:spacing w:before="100" w:beforeAutospacing="1" w:after="100" w:afterAutospacing="1"/>
        <w:ind w:left="720"/>
        <w:jc w:val="both"/>
        <w:rPr>
          <w:sz w:val="24"/>
          <w:szCs w:val="24"/>
        </w:rPr>
      </w:pPr>
      <w:r w:rsidRPr="00A320B8">
        <w:rPr>
          <w:sz w:val="24"/>
          <w:szCs w:val="24"/>
        </w:rPr>
        <w:t>a) legalizarea semnăturilor de pe înscrisurile prezentate de părţi, în vederea acordării de către autorităţile administraţiei publice locale de la nivelul comunelor şi oraşelor a beneficiilor de asistenţă socială şi/sau serviciilor sociale;</w:t>
      </w:r>
    </w:p>
    <w:p w14:paraId="36E54AF0" w14:textId="340E0171" w:rsidR="002B28E4" w:rsidRPr="00A320B8" w:rsidRDefault="002B28E4" w:rsidP="009E69F0">
      <w:pPr>
        <w:spacing w:before="100" w:beforeAutospacing="1" w:after="100" w:afterAutospacing="1"/>
        <w:ind w:left="720"/>
        <w:jc w:val="both"/>
        <w:rPr>
          <w:sz w:val="24"/>
          <w:szCs w:val="24"/>
        </w:rPr>
      </w:pPr>
      <w:r w:rsidRPr="00A320B8">
        <w:rPr>
          <w:sz w:val="24"/>
          <w:szCs w:val="24"/>
        </w:rPr>
        <w:lastRenderedPageBreak/>
        <w:t xml:space="preserve">b) legalizarea copiilor de pe înscrisurile prezentate de părţi, cu excepţia înscrisurilor sub semnătură privată. </w:t>
      </w:r>
    </w:p>
    <w:p w14:paraId="6152E31B" w14:textId="77777777" w:rsidR="002B28E4" w:rsidRPr="00A320B8" w:rsidRDefault="002B28E4" w:rsidP="002B28E4">
      <w:pPr>
        <w:tabs>
          <w:tab w:val="left" w:pos="630"/>
          <w:tab w:val="center" w:pos="4815"/>
        </w:tabs>
        <w:autoSpaceDE w:val="0"/>
        <w:autoSpaceDN w:val="0"/>
        <w:adjustRightInd w:val="0"/>
        <w:jc w:val="center"/>
        <w:rPr>
          <w:b/>
          <w:sz w:val="36"/>
          <w:szCs w:val="36"/>
        </w:rPr>
      </w:pPr>
      <w:r w:rsidRPr="00A320B8">
        <w:rPr>
          <w:b/>
          <w:sz w:val="36"/>
          <w:szCs w:val="36"/>
        </w:rPr>
        <w:t>CAPITOLUL II</w:t>
      </w:r>
    </w:p>
    <w:p w14:paraId="43DF779F" w14:textId="77777777" w:rsidR="002B28E4" w:rsidRPr="00A320B8" w:rsidRDefault="002B28E4" w:rsidP="002B28E4">
      <w:pPr>
        <w:autoSpaceDE w:val="0"/>
        <w:autoSpaceDN w:val="0"/>
        <w:adjustRightInd w:val="0"/>
        <w:jc w:val="center"/>
        <w:rPr>
          <w:b/>
          <w:sz w:val="24"/>
          <w:szCs w:val="24"/>
        </w:rPr>
      </w:pPr>
    </w:p>
    <w:p w14:paraId="6EFCEF6B" w14:textId="77777777" w:rsidR="002B28E4" w:rsidRPr="00A320B8" w:rsidRDefault="002B28E4" w:rsidP="002B28E4">
      <w:pPr>
        <w:autoSpaceDE w:val="0"/>
        <w:autoSpaceDN w:val="0"/>
        <w:adjustRightInd w:val="0"/>
        <w:jc w:val="center"/>
        <w:rPr>
          <w:b/>
          <w:sz w:val="24"/>
          <w:szCs w:val="24"/>
        </w:rPr>
      </w:pPr>
      <w:r w:rsidRPr="00A320B8">
        <w:rPr>
          <w:b/>
          <w:sz w:val="28"/>
          <w:szCs w:val="28"/>
        </w:rPr>
        <w:t>ORGANIZAREA ŞI RELAŢIILE FUNCŢIONALE ALE PRIMĂRIEI</w:t>
      </w:r>
    </w:p>
    <w:p w14:paraId="7879C1D8" w14:textId="77777777" w:rsidR="002B28E4" w:rsidRPr="00A320B8" w:rsidRDefault="002B28E4" w:rsidP="002B28E4">
      <w:pPr>
        <w:pStyle w:val="Heading2"/>
        <w:ind w:left="90"/>
        <w:jc w:val="left"/>
        <w:rPr>
          <w:b/>
          <w:sz w:val="24"/>
          <w:szCs w:val="24"/>
        </w:rPr>
      </w:pPr>
    </w:p>
    <w:p w14:paraId="720E83E9" w14:textId="77777777" w:rsidR="002B28E4" w:rsidRPr="00A320B8" w:rsidRDefault="002B28E4" w:rsidP="002B28E4">
      <w:pPr>
        <w:pStyle w:val="Heading2"/>
        <w:numPr>
          <w:ilvl w:val="0"/>
          <w:numId w:val="17"/>
        </w:numPr>
        <w:jc w:val="left"/>
        <w:rPr>
          <w:b/>
          <w:sz w:val="24"/>
          <w:szCs w:val="24"/>
          <w:u w:val="single"/>
        </w:rPr>
      </w:pPr>
      <w:r w:rsidRPr="00A320B8">
        <w:rPr>
          <w:b/>
          <w:sz w:val="24"/>
          <w:szCs w:val="24"/>
        </w:rPr>
        <w:t xml:space="preserve">  </w:t>
      </w:r>
      <w:r w:rsidRPr="00A320B8">
        <w:rPr>
          <w:b/>
          <w:sz w:val="24"/>
          <w:szCs w:val="24"/>
          <w:u w:val="single"/>
        </w:rPr>
        <w:t>STRUCTURA PRIMĂRIEI POIANA MĂRULUI</w:t>
      </w:r>
    </w:p>
    <w:p w14:paraId="31E77902" w14:textId="3D4E4898" w:rsidR="002B28E4" w:rsidRPr="00A320B8" w:rsidRDefault="002B28E4" w:rsidP="002B28E4">
      <w:pPr>
        <w:autoSpaceDE w:val="0"/>
        <w:autoSpaceDN w:val="0"/>
        <w:adjustRightInd w:val="0"/>
        <w:ind w:firstLine="720"/>
        <w:jc w:val="both"/>
        <w:rPr>
          <w:sz w:val="24"/>
          <w:szCs w:val="24"/>
        </w:rPr>
      </w:pPr>
      <w:r w:rsidRPr="00A320B8">
        <w:rPr>
          <w:sz w:val="24"/>
          <w:szCs w:val="24"/>
        </w:rPr>
        <w:t xml:space="preserve">Primarul este şeful administraţiei publice locale şi răspunde de buna organizare şi funcţionare a acesteia, prin compartimentele de specialitate din aparatul de specialitate al primarului. În exercitarea atribuţiilor stabilite prin legi specifice, Primarul emite dispoziţii. Aceastea devin executorii după ce au fost aduse la cunoştinţa publică sau comunicate persoanelor interesate. Primarul reprezintă </w:t>
      </w:r>
      <w:r w:rsidR="009E69F0" w:rsidRPr="00A320B8">
        <w:rPr>
          <w:sz w:val="24"/>
          <w:szCs w:val="24"/>
        </w:rPr>
        <w:t>c</w:t>
      </w:r>
      <w:r w:rsidRPr="00A320B8">
        <w:rPr>
          <w:sz w:val="24"/>
          <w:szCs w:val="24"/>
        </w:rPr>
        <w:t>omuna în relaţiile cu celelalte autorităţi publice, cu persoane fizice şi juridice din ţară şi străinătate, precum şi în justiţie. Primarul este ordonatorul principal de credite.</w:t>
      </w:r>
    </w:p>
    <w:p w14:paraId="181A02D8" w14:textId="3E7EC5EC" w:rsidR="002B28E4" w:rsidRPr="00A320B8" w:rsidRDefault="002B28E4" w:rsidP="002B28E4">
      <w:pPr>
        <w:tabs>
          <w:tab w:val="left" w:pos="0"/>
        </w:tabs>
        <w:ind w:left="90"/>
        <w:jc w:val="both"/>
        <w:rPr>
          <w:sz w:val="24"/>
          <w:szCs w:val="24"/>
        </w:rPr>
      </w:pPr>
      <w:r w:rsidRPr="00A320B8">
        <w:rPr>
          <w:b/>
          <w:sz w:val="24"/>
          <w:szCs w:val="24"/>
        </w:rPr>
        <w:tab/>
        <w:t>ART.</w:t>
      </w:r>
      <w:r w:rsidR="00FC3DB0" w:rsidRPr="00A320B8">
        <w:rPr>
          <w:b/>
          <w:sz w:val="24"/>
          <w:szCs w:val="24"/>
        </w:rPr>
        <w:t xml:space="preserve"> </w:t>
      </w:r>
      <w:r w:rsidRPr="00A320B8">
        <w:rPr>
          <w:b/>
          <w:sz w:val="24"/>
          <w:szCs w:val="24"/>
        </w:rPr>
        <w:t xml:space="preserve">28 </w:t>
      </w:r>
      <w:r w:rsidRPr="00A320B8">
        <w:rPr>
          <w:sz w:val="24"/>
          <w:szCs w:val="24"/>
        </w:rPr>
        <w:t>Numirea şi eliberarea din funcţie a personalului, cu excepţia viceprimarului şi secretarului</w:t>
      </w:r>
      <w:r w:rsidR="00FC3DB0" w:rsidRPr="00A320B8">
        <w:rPr>
          <w:sz w:val="24"/>
          <w:szCs w:val="24"/>
        </w:rPr>
        <w:t xml:space="preserve"> general</w:t>
      </w:r>
      <w:r w:rsidRPr="00A320B8">
        <w:rPr>
          <w:sz w:val="24"/>
          <w:szCs w:val="24"/>
        </w:rPr>
        <w:t xml:space="preserve"> se face de către </w:t>
      </w:r>
      <w:r w:rsidR="00FC3DB0" w:rsidRPr="00A320B8">
        <w:rPr>
          <w:sz w:val="24"/>
          <w:szCs w:val="24"/>
        </w:rPr>
        <w:t>p</w:t>
      </w:r>
      <w:r w:rsidRPr="00A320B8">
        <w:rPr>
          <w:sz w:val="24"/>
          <w:szCs w:val="24"/>
        </w:rPr>
        <w:t xml:space="preserve">rimarul </w:t>
      </w:r>
      <w:r w:rsidR="00FC3DB0" w:rsidRPr="00A320B8">
        <w:rPr>
          <w:sz w:val="24"/>
          <w:szCs w:val="24"/>
        </w:rPr>
        <w:t>c</w:t>
      </w:r>
      <w:r w:rsidRPr="00A320B8">
        <w:rPr>
          <w:sz w:val="24"/>
          <w:szCs w:val="24"/>
        </w:rPr>
        <w:t>omunei, în condiţiile legii.</w:t>
      </w:r>
    </w:p>
    <w:p w14:paraId="38EBC607" w14:textId="4366B878" w:rsidR="002B28E4" w:rsidRPr="00A320B8" w:rsidRDefault="002B28E4" w:rsidP="002B28E4">
      <w:pPr>
        <w:tabs>
          <w:tab w:val="left" w:pos="0"/>
        </w:tabs>
        <w:ind w:left="90"/>
        <w:jc w:val="both"/>
        <w:rPr>
          <w:sz w:val="24"/>
          <w:szCs w:val="24"/>
        </w:rPr>
      </w:pPr>
      <w:r w:rsidRPr="00A320B8">
        <w:rPr>
          <w:sz w:val="24"/>
          <w:szCs w:val="24"/>
        </w:rPr>
        <w:tab/>
        <w:t>Aparatul propriu este subordonat primarului, viceprimarului, respectiv secretarului</w:t>
      </w:r>
      <w:r w:rsidR="00FC3DB0" w:rsidRPr="00A320B8">
        <w:rPr>
          <w:sz w:val="24"/>
          <w:szCs w:val="24"/>
        </w:rPr>
        <w:t xml:space="preserve"> general</w:t>
      </w:r>
      <w:r w:rsidRPr="00A320B8">
        <w:rPr>
          <w:sz w:val="24"/>
          <w:szCs w:val="24"/>
        </w:rPr>
        <w:t>.</w:t>
      </w:r>
    </w:p>
    <w:p w14:paraId="4818BECD" w14:textId="2F78DE1D" w:rsidR="002B28E4" w:rsidRPr="00A320B8" w:rsidRDefault="002B28E4" w:rsidP="002B28E4">
      <w:pPr>
        <w:ind w:left="90" w:firstLine="630"/>
        <w:jc w:val="both"/>
        <w:rPr>
          <w:b/>
          <w:sz w:val="24"/>
          <w:szCs w:val="24"/>
        </w:rPr>
      </w:pPr>
      <w:r w:rsidRPr="00A320B8">
        <w:rPr>
          <w:b/>
          <w:sz w:val="24"/>
          <w:szCs w:val="24"/>
        </w:rPr>
        <w:t xml:space="preserve">ART. 29 </w:t>
      </w:r>
      <w:r w:rsidRPr="00A320B8">
        <w:rPr>
          <w:sz w:val="24"/>
          <w:szCs w:val="24"/>
        </w:rPr>
        <w:t>Personalul din cadrul compartimentelor funcţionale răspunde în faţa primarului, viceprimarului și secretarului</w:t>
      </w:r>
      <w:r w:rsidR="00FC3DB0" w:rsidRPr="00A320B8">
        <w:rPr>
          <w:sz w:val="24"/>
          <w:szCs w:val="24"/>
        </w:rPr>
        <w:t xml:space="preserve"> general</w:t>
      </w:r>
      <w:r w:rsidRPr="00A320B8">
        <w:rPr>
          <w:sz w:val="24"/>
          <w:szCs w:val="24"/>
        </w:rPr>
        <w:t xml:space="preserve"> pentru îndeplinirea atribuţiilor generale care se regăsesc în  prezentul regulament şi a celor specifice cuprinse în fişa postului.</w:t>
      </w:r>
      <w:r w:rsidRPr="00A320B8">
        <w:rPr>
          <w:b/>
          <w:sz w:val="24"/>
          <w:szCs w:val="24"/>
        </w:rPr>
        <w:t xml:space="preserve"> </w:t>
      </w:r>
    </w:p>
    <w:p w14:paraId="785CAA84" w14:textId="77777777" w:rsidR="002B28E4" w:rsidRPr="00A320B8" w:rsidRDefault="002B28E4" w:rsidP="002B28E4">
      <w:pPr>
        <w:ind w:left="90" w:firstLine="630"/>
        <w:jc w:val="both"/>
        <w:rPr>
          <w:sz w:val="24"/>
          <w:szCs w:val="24"/>
        </w:rPr>
      </w:pPr>
      <w:r w:rsidRPr="00A320B8">
        <w:rPr>
          <w:b/>
          <w:sz w:val="24"/>
          <w:szCs w:val="24"/>
        </w:rPr>
        <w:t xml:space="preserve">ART. 30 </w:t>
      </w:r>
      <w:r w:rsidRPr="00A320B8">
        <w:rPr>
          <w:sz w:val="24"/>
          <w:szCs w:val="24"/>
        </w:rPr>
        <w:t>Atât funcţionarii publici ai primăriei cât şi personalul contractual, sunt în serviciul colectivităţii locale. Ei se bucură de stabilitate în funcţie şi se supun prevederilor Legii nr 188/1999 privind Statutul funcţionarului public, cu modificările şi completările ulterioare, respectiv Legii nr. 53/2001, actualizată - Codului Muncii, precum și altor legii specifice.</w:t>
      </w:r>
    </w:p>
    <w:p w14:paraId="16068750" w14:textId="53FDD059" w:rsidR="002B28E4" w:rsidRPr="00A320B8" w:rsidRDefault="002B28E4" w:rsidP="002B28E4">
      <w:pPr>
        <w:autoSpaceDE w:val="0"/>
        <w:autoSpaceDN w:val="0"/>
        <w:adjustRightInd w:val="0"/>
        <w:ind w:firstLine="720"/>
        <w:jc w:val="both"/>
        <w:rPr>
          <w:color w:val="000000"/>
          <w:sz w:val="24"/>
          <w:szCs w:val="24"/>
        </w:rPr>
      </w:pPr>
      <w:r w:rsidRPr="00A320B8">
        <w:rPr>
          <w:b/>
          <w:bCs/>
          <w:color w:val="000000"/>
          <w:sz w:val="24"/>
          <w:szCs w:val="24"/>
        </w:rPr>
        <w:t xml:space="preserve">ART. 31 </w:t>
      </w:r>
      <w:r w:rsidRPr="00A320B8">
        <w:rPr>
          <w:color w:val="000000"/>
          <w:sz w:val="24"/>
          <w:szCs w:val="24"/>
        </w:rPr>
        <w:t xml:space="preserve">Pentru realizarea obiectivelor specifice administrației publice locale, Primăria </w:t>
      </w:r>
      <w:r w:rsidR="007D3A83" w:rsidRPr="00A320B8">
        <w:rPr>
          <w:color w:val="000000"/>
          <w:sz w:val="24"/>
          <w:szCs w:val="24"/>
        </w:rPr>
        <w:t>c</w:t>
      </w:r>
      <w:r w:rsidRPr="00A320B8">
        <w:rPr>
          <w:color w:val="000000"/>
          <w:sz w:val="24"/>
          <w:szCs w:val="24"/>
        </w:rPr>
        <w:t xml:space="preserve">omunei Poiana Mărului, dispune de un colectiv de funcționari publici și personal contractual, organizat pe compartimente de specialitate, așa cum se prezintă în organigrama aprobată de Consiliul </w:t>
      </w:r>
      <w:r w:rsidR="007D3A83" w:rsidRPr="00A320B8">
        <w:rPr>
          <w:color w:val="000000"/>
          <w:sz w:val="24"/>
          <w:szCs w:val="24"/>
        </w:rPr>
        <w:t>l</w:t>
      </w:r>
      <w:r w:rsidRPr="00A320B8">
        <w:rPr>
          <w:color w:val="000000"/>
          <w:sz w:val="24"/>
          <w:szCs w:val="24"/>
        </w:rPr>
        <w:t>ocal, conform anexei la prezentul Regulament.</w:t>
      </w:r>
    </w:p>
    <w:p w14:paraId="1381B732" w14:textId="33C1EECD" w:rsidR="002B28E4" w:rsidRPr="00A320B8" w:rsidRDefault="002B28E4" w:rsidP="002B28E4">
      <w:pPr>
        <w:autoSpaceDE w:val="0"/>
        <w:autoSpaceDN w:val="0"/>
        <w:adjustRightInd w:val="0"/>
        <w:ind w:firstLine="720"/>
        <w:jc w:val="both"/>
        <w:rPr>
          <w:color w:val="000000"/>
          <w:sz w:val="24"/>
          <w:szCs w:val="24"/>
        </w:rPr>
      </w:pPr>
      <w:r w:rsidRPr="00A320B8">
        <w:rPr>
          <w:b/>
          <w:bCs/>
          <w:color w:val="000000"/>
          <w:sz w:val="24"/>
          <w:szCs w:val="24"/>
        </w:rPr>
        <w:t xml:space="preserve">ART. 32 </w:t>
      </w:r>
      <w:r w:rsidRPr="00A320B8">
        <w:rPr>
          <w:color w:val="000000"/>
          <w:sz w:val="24"/>
          <w:szCs w:val="24"/>
        </w:rPr>
        <w:t>Structura organizatorică, este de tip p</w:t>
      </w:r>
      <w:r w:rsidR="007D3A83" w:rsidRPr="00A320B8">
        <w:rPr>
          <w:color w:val="000000"/>
          <w:sz w:val="24"/>
          <w:szCs w:val="24"/>
        </w:rPr>
        <w:t>i</w:t>
      </w:r>
      <w:r w:rsidRPr="00A320B8">
        <w:rPr>
          <w:color w:val="000000"/>
          <w:sz w:val="24"/>
          <w:szCs w:val="24"/>
        </w:rPr>
        <w:t>ramidal, cu subordonare pe trepte ierarhice pe verticală și funcționale pe orizontală, fiind structurată pe nivele, respectiv: Viceprimar, Secretar</w:t>
      </w:r>
      <w:r w:rsidR="007D3A83" w:rsidRPr="00A320B8">
        <w:rPr>
          <w:color w:val="000000"/>
          <w:sz w:val="24"/>
          <w:szCs w:val="24"/>
        </w:rPr>
        <w:t xml:space="preserve"> general</w:t>
      </w:r>
      <w:r w:rsidRPr="00A320B8">
        <w:rPr>
          <w:color w:val="000000"/>
          <w:sz w:val="24"/>
          <w:szCs w:val="24"/>
        </w:rPr>
        <w:t>, și compartimente funcționale.</w:t>
      </w:r>
    </w:p>
    <w:p w14:paraId="725DB64E" w14:textId="5A4DBF2A" w:rsidR="002B28E4" w:rsidRPr="00A320B8" w:rsidRDefault="002B28E4" w:rsidP="002B28E4">
      <w:pPr>
        <w:ind w:left="90" w:firstLine="630"/>
        <w:jc w:val="both"/>
        <w:rPr>
          <w:sz w:val="24"/>
          <w:szCs w:val="24"/>
        </w:rPr>
      </w:pPr>
      <w:r w:rsidRPr="00A320B8">
        <w:rPr>
          <w:b/>
          <w:sz w:val="24"/>
          <w:szCs w:val="24"/>
        </w:rPr>
        <w:t xml:space="preserve">ART. 33 </w:t>
      </w:r>
      <w:r w:rsidRPr="00A320B8">
        <w:rPr>
          <w:sz w:val="24"/>
          <w:szCs w:val="24"/>
        </w:rPr>
        <w:t>Aparatul propriu al Primăriei Poiana Mărului se compune din următoarele  structuri funcţionale:</w:t>
      </w:r>
    </w:p>
    <w:p w14:paraId="1027B092" w14:textId="77777777" w:rsidR="002B28E4" w:rsidRPr="00A320B8" w:rsidRDefault="002B28E4" w:rsidP="002B28E4">
      <w:pPr>
        <w:ind w:left="90"/>
        <w:jc w:val="both"/>
        <w:rPr>
          <w:b/>
          <w:i/>
          <w:color w:val="FF0000"/>
          <w:sz w:val="24"/>
          <w:szCs w:val="24"/>
        </w:rPr>
      </w:pPr>
    </w:p>
    <w:p w14:paraId="5DAD899C" w14:textId="77777777" w:rsidR="002B28E4" w:rsidRPr="000F4537" w:rsidRDefault="002B28E4" w:rsidP="002B28E4">
      <w:pPr>
        <w:numPr>
          <w:ilvl w:val="0"/>
          <w:numId w:val="7"/>
        </w:numPr>
        <w:jc w:val="both"/>
        <w:rPr>
          <w:b/>
          <w:sz w:val="24"/>
          <w:szCs w:val="24"/>
          <w:u w:val="single"/>
        </w:rPr>
      </w:pPr>
      <w:r w:rsidRPr="000F4537">
        <w:rPr>
          <w:b/>
          <w:sz w:val="24"/>
          <w:szCs w:val="24"/>
          <w:u w:val="single"/>
        </w:rPr>
        <w:t>COMPARTIMENTE SUBORDONATE PRIMARULUI :</w:t>
      </w:r>
    </w:p>
    <w:p w14:paraId="658504D4" w14:textId="77777777" w:rsidR="002B28E4" w:rsidRPr="000F4537" w:rsidRDefault="002B28E4" w:rsidP="002B28E4">
      <w:pPr>
        <w:ind w:left="90"/>
        <w:jc w:val="both"/>
        <w:rPr>
          <w:i/>
          <w:sz w:val="24"/>
          <w:szCs w:val="24"/>
        </w:rPr>
      </w:pPr>
    </w:p>
    <w:p w14:paraId="3B172D15" w14:textId="1CD4E650" w:rsidR="002B28E4" w:rsidRPr="000F4537" w:rsidRDefault="002B28E4" w:rsidP="002B28E4">
      <w:pPr>
        <w:pStyle w:val="ListParagraph"/>
        <w:numPr>
          <w:ilvl w:val="0"/>
          <w:numId w:val="21"/>
        </w:numPr>
        <w:tabs>
          <w:tab w:val="left" w:pos="2070"/>
        </w:tabs>
        <w:rPr>
          <w:b/>
          <w:sz w:val="24"/>
          <w:szCs w:val="24"/>
          <w:lang w:val="ro-RO"/>
        </w:rPr>
      </w:pPr>
      <w:r w:rsidRPr="000F4537">
        <w:rPr>
          <w:b/>
          <w:sz w:val="24"/>
          <w:szCs w:val="24"/>
          <w:lang w:val="ro-RO"/>
        </w:rPr>
        <w:t>COMPARTIMENT FINANCIAR – CONTABILITATE</w:t>
      </w:r>
      <w:r w:rsidR="007D3A83" w:rsidRPr="000F4537">
        <w:rPr>
          <w:b/>
          <w:sz w:val="24"/>
          <w:szCs w:val="24"/>
          <w:lang w:val="ro-RO"/>
        </w:rPr>
        <w:t xml:space="preserve"> TAXE ȘI IMPOZITE</w:t>
      </w:r>
      <w:r w:rsidRPr="000F4537">
        <w:rPr>
          <w:b/>
          <w:sz w:val="24"/>
          <w:szCs w:val="24"/>
          <w:lang w:val="ro-RO"/>
        </w:rPr>
        <w:t>;</w:t>
      </w:r>
    </w:p>
    <w:p w14:paraId="03293FF8" w14:textId="77777777" w:rsidR="002B28E4" w:rsidRPr="000F4537" w:rsidRDefault="002B28E4" w:rsidP="002B28E4">
      <w:pPr>
        <w:pStyle w:val="ListParagraph"/>
        <w:numPr>
          <w:ilvl w:val="0"/>
          <w:numId w:val="21"/>
        </w:numPr>
        <w:tabs>
          <w:tab w:val="left" w:pos="2070"/>
        </w:tabs>
        <w:rPr>
          <w:b/>
          <w:sz w:val="24"/>
          <w:szCs w:val="24"/>
          <w:lang w:val="ro-RO"/>
        </w:rPr>
      </w:pPr>
      <w:r w:rsidRPr="000F4537">
        <w:rPr>
          <w:b/>
          <w:sz w:val="24"/>
          <w:szCs w:val="24"/>
          <w:lang w:val="ro-RO"/>
        </w:rPr>
        <w:t>COMPARTIMENT ACHIZIȚII PUBLICE;</w:t>
      </w:r>
    </w:p>
    <w:p w14:paraId="25CE50E1" w14:textId="27A34C93" w:rsidR="00FE3928" w:rsidRPr="000F4537" w:rsidRDefault="00FE3928" w:rsidP="002B28E4">
      <w:pPr>
        <w:pStyle w:val="ListParagraph"/>
        <w:numPr>
          <w:ilvl w:val="0"/>
          <w:numId w:val="21"/>
        </w:numPr>
        <w:tabs>
          <w:tab w:val="left" w:pos="2070"/>
        </w:tabs>
        <w:rPr>
          <w:b/>
          <w:sz w:val="24"/>
          <w:szCs w:val="24"/>
          <w:lang w:val="ro-RO"/>
        </w:rPr>
      </w:pPr>
      <w:r w:rsidRPr="000F4537">
        <w:rPr>
          <w:b/>
          <w:sz w:val="24"/>
          <w:szCs w:val="24"/>
          <w:lang w:val="ro-RO"/>
        </w:rPr>
        <w:t>COMPARTIMENT RESURSE UMANE;</w:t>
      </w:r>
    </w:p>
    <w:p w14:paraId="01FF98CD" w14:textId="7C53DC3B" w:rsidR="00FE3928" w:rsidRPr="000F4537" w:rsidRDefault="00FE3928" w:rsidP="002B28E4">
      <w:pPr>
        <w:pStyle w:val="ListParagraph"/>
        <w:numPr>
          <w:ilvl w:val="0"/>
          <w:numId w:val="21"/>
        </w:numPr>
        <w:tabs>
          <w:tab w:val="left" w:pos="2070"/>
        </w:tabs>
        <w:rPr>
          <w:b/>
          <w:sz w:val="24"/>
          <w:szCs w:val="24"/>
          <w:lang w:val="ro-RO"/>
        </w:rPr>
      </w:pPr>
      <w:r w:rsidRPr="000F4537">
        <w:rPr>
          <w:b/>
          <w:sz w:val="24"/>
          <w:szCs w:val="24"/>
          <w:lang w:val="ro-RO"/>
        </w:rPr>
        <w:t>COMPARTIMENT URBANISM;</w:t>
      </w:r>
    </w:p>
    <w:p w14:paraId="2DC3CAC2" w14:textId="60CA6708" w:rsidR="00FE3928" w:rsidRPr="000F4537" w:rsidRDefault="00FE3928" w:rsidP="002B28E4">
      <w:pPr>
        <w:pStyle w:val="ListParagraph"/>
        <w:numPr>
          <w:ilvl w:val="0"/>
          <w:numId w:val="21"/>
        </w:numPr>
        <w:tabs>
          <w:tab w:val="left" w:pos="2070"/>
        </w:tabs>
        <w:rPr>
          <w:b/>
          <w:sz w:val="24"/>
          <w:szCs w:val="24"/>
          <w:lang w:val="ro-RO"/>
        </w:rPr>
      </w:pPr>
      <w:r w:rsidRPr="000F4537">
        <w:rPr>
          <w:b/>
          <w:sz w:val="24"/>
          <w:szCs w:val="24"/>
          <w:lang w:val="ro-RO"/>
        </w:rPr>
        <w:t>BIBLIOTECAR COMUNAL;</w:t>
      </w:r>
    </w:p>
    <w:p w14:paraId="07E55CCC" w14:textId="77777777" w:rsidR="00FE3928" w:rsidRPr="000F4537" w:rsidRDefault="00FE3928" w:rsidP="00FE3928">
      <w:pPr>
        <w:pStyle w:val="ListParagraph"/>
        <w:numPr>
          <w:ilvl w:val="0"/>
          <w:numId w:val="21"/>
        </w:numPr>
        <w:tabs>
          <w:tab w:val="left" w:pos="2070"/>
        </w:tabs>
        <w:rPr>
          <w:b/>
          <w:sz w:val="24"/>
          <w:szCs w:val="24"/>
          <w:lang w:val="ro-RO"/>
        </w:rPr>
      </w:pPr>
      <w:r w:rsidRPr="000F4537">
        <w:rPr>
          <w:b/>
          <w:sz w:val="24"/>
          <w:szCs w:val="24"/>
          <w:lang w:val="ro-RO"/>
        </w:rPr>
        <w:t>CONSILIER PRIMAR;</w:t>
      </w:r>
    </w:p>
    <w:p w14:paraId="64BB7E33" w14:textId="77777777" w:rsidR="00FE3928" w:rsidRPr="00A320B8" w:rsidRDefault="00FE3928" w:rsidP="00FE3928">
      <w:pPr>
        <w:pStyle w:val="ListParagraph"/>
        <w:tabs>
          <w:tab w:val="left" w:pos="2070"/>
        </w:tabs>
        <w:ind w:left="450"/>
        <w:rPr>
          <w:b/>
          <w:color w:val="FF0000"/>
          <w:sz w:val="24"/>
          <w:szCs w:val="24"/>
          <w:lang w:val="ro-RO"/>
        </w:rPr>
      </w:pPr>
    </w:p>
    <w:p w14:paraId="6618E7DB" w14:textId="7B68C34E" w:rsidR="002B28E4" w:rsidRPr="00A320B8" w:rsidRDefault="002B28E4" w:rsidP="00FE3928">
      <w:pPr>
        <w:jc w:val="both"/>
        <w:rPr>
          <w:color w:val="000000"/>
          <w:sz w:val="24"/>
          <w:szCs w:val="24"/>
        </w:rPr>
      </w:pPr>
      <w:r w:rsidRPr="00A320B8">
        <w:rPr>
          <w:color w:val="000000"/>
          <w:sz w:val="24"/>
          <w:szCs w:val="24"/>
        </w:rPr>
        <w:t xml:space="preserve">Unele atribuţii în sarcina primarului, privind </w:t>
      </w:r>
      <w:r w:rsidR="007D3A83" w:rsidRPr="00A320B8">
        <w:rPr>
          <w:color w:val="000000"/>
          <w:sz w:val="24"/>
          <w:szCs w:val="24"/>
        </w:rPr>
        <w:t>a</w:t>
      </w:r>
      <w:r w:rsidRPr="00A320B8">
        <w:rPr>
          <w:color w:val="000000"/>
          <w:sz w:val="24"/>
          <w:szCs w:val="24"/>
        </w:rPr>
        <w:t xml:space="preserve">dministraţia publică locală, sunt delegate </w:t>
      </w:r>
      <w:r w:rsidRPr="00A320B8">
        <w:rPr>
          <w:color w:val="000000"/>
          <w:sz w:val="24"/>
          <w:szCs w:val="24"/>
        </w:rPr>
        <w:lastRenderedPageBreak/>
        <w:t>Viceprimarului prin dispoziţiile primarului, conform cărora s-au repartizat compartimentele de specialitate</w:t>
      </w:r>
      <w:r w:rsidR="007D3A83" w:rsidRPr="00A320B8">
        <w:rPr>
          <w:color w:val="000000"/>
          <w:sz w:val="24"/>
          <w:szCs w:val="24"/>
        </w:rPr>
        <w:t>,</w:t>
      </w:r>
      <w:r w:rsidRPr="00A320B8">
        <w:rPr>
          <w:color w:val="000000"/>
          <w:sz w:val="24"/>
          <w:szCs w:val="24"/>
        </w:rPr>
        <w:t xml:space="preserve"> în felul următor :</w:t>
      </w:r>
    </w:p>
    <w:p w14:paraId="64839B6A" w14:textId="77777777" w:rsidR="002B28E4" w:rsidRPr="00A320B8" w:rsidRDefault="002B28E4" w:rsidP="002B28E4">
      <w:pPr>
        <w:ind w:left="90"/>
        <w:rPr>
          <w:color w:val="000000"/>
          <w:sz w:val="24"/>
          <w:szCs w:val="24"/>
        </w:rPr>
      </w:pPr>
    </w:p>
    <w:p w14:paraId="27EE3010" w14:textId="77777777" w:rsidR="002B28E4" w:rsidRPr="00FE3928" w:rsidRDefault="002B28E4" w:rsidP="002B28E4">
      <w:pPr>
        <w:numPr>
          <w:ilvl w:val="0"/>
          <w:numId w:val="11"/>
        </w:numPr>
        <w:jc w:val="both"/>
        <w:rPr>
          <w:sz w:val="24"/>
          <w:szCs w:val="24"/>
          <w:u w:val="single"/>
        </w:rPr>
      </w:pPr>
      <w:r w:rsidRPr="00FE3928">
        <w:rPr>
          <w:sz w:val="24"/>
          <w:szCs w:val="24"/>
          <w:u w:val="single"/>
        </w:rPr>
        <w:t xml:space="preserve"> </w:t>
      </w:r>
      <w:r w:rsidRPr="00FE3928">
        <w:rPr>
          <w:b/>
          <w:sz w:val="24"/>
          <w:szCs w:val="24"/>
          <w:u w:val="single"/>
        </w:rPr>
        <w:t>COMPARTIMENTE SUBORDONATE VICEPRIMARULUI</w:t>
      </w:r>
      <w:r w:rsidRPr="00FE3928">
        <w:rPr>
          <w:sz w:val="24"/>
          <w:szCs w:val="24"/>
          <w:u w:val="single"/>
        </w:rPr>
        <w:t>:</w:t>
      </w:r>
    </w:p>
    <w:p w14:paraId="77B6A7A2" w14:textId="77777777" w:rsidR="002B28E4" w:rsidRPr="00FE3928" w:rsidRDefault="002B28E4" w:rsidP="002B28E4">
      <w:pPr>
        <w:ind w:left="450"/>
        <w:jc w:val="both"/>
        <w:rPr>
          <w:sz w:val="24"/>
          <w:szCs w:val="24"/>
        </w:rPr>
      </w:pPr>
    </w:p>
    <w:p w14:paraId="3549D92E" w14:textId="1E360A96" w:rsidR="002B28E4" w:rsidRPr="00FE3928" w:rsidRDefault="002B28E4" w:rsidP="002B28E4">
      <w:pPr>
        <w:numPr>
          <w:ilvl w:val="0"/>
          <w:numId w:val="12"/>
        </w:numPr>
        <w:jc w:val="both"/>
        <w:rPr>
          <w:b/>
          <w:sz w:val="24"/>
          <w:szCs w:val="24"/>
        </w:rPr>
      </w:pPr>
      <w:r w:rsidRPr="00FE3928">
        <w:rPr>
          <w:b/>
          <w:sz w:val="24"/>
          <w:szCs w:val="24"/>
        </w:rPr>
        <w:t>COMPARTIMENT</w:t>
      </w:r>
      <w:r w:rsidR="00FE3928" w:rsidRPr="00FE3928">
        <w:rPr>
          <w:b/>
          <w:sz w:val="24"/>
          <w:szCs w:val="24"/>
        </w:rPr>
        <w:t xml:space="preserve"> SITUAȚII DE URGENȚĂ, ADMINISTRATIV, TRANSPORT</w:t>
      </w:r>
      <w:r w:rsidRPr="00FE3928">
        <w:rPr>
          <w:b/>
          <w:sz w:val="24"/>
          <w:szCs w:val="24"/>
        </w:rPr>
        <w:t>;</w:t>
      </w:r>
    </w:p>
    <w:p w14:paraId="1FBB7C0A" w14:textId="77777777" w:rsidR="002B28E4" w:rsidRPr="00A320B8" w:rsidRDefault="002B28E4" w:rsidP="007D3A83">
      <w:pPr>
        <w:jc w:val="both"/>
        <w:rPr>
          <w:b/>
          <w:sz w:val="24"/>
          <w:szCs w:val="24"/>
        </w:rPr>
      </w:pPr>
    </w:p>
    <w:p w14:paraId="76924C98" w14:textId="056D125D" w:rsidR="002B28E4" w:rsidRPr="00A320B8" w:rsidRDefault="002B28E4" w:rsidP="002B28E4">
      <w:pPr>
        <w:numPr>
          <w:ilvl w:val="0"/>
          <w:numId w:val="11"/>
        </w:numPr>
        <w:tabs>
          <w:tab w:val="left" w:pos="360"/>
          <w:tab w:val="left" w:pos="540"/>
        </w:tabs>
        <w:jc w:val="both"/>
        <w:rPr>
          <w:b/>
          <w:sz w:val="24"/>
          <w:szCs w:val="24"/>
          <w:u w:val="single"/>
        </w:rPr>
      </w:pPr>
      <w:r w:rsidRPr="00A320B8">
        <w:rPr>
          <w:b/>
          <w:sz w:val="24"/>
          <w:szCs w:val="24"/>
        </w:rPr>
        <w:t xml:space="preserve"> </w:t>
      </w:r>
      <w:r w:rsidRPr="00A320B8">
        <w:rPr>
          <w:b/>
          <w:color w:val="000000"/>
          <w:sz w:val="24"/>
          <w:szCs w:val="24"/>
          <w:u w:val="single"/>
        </w:rPr>
        <w:t>COMPARTIMENTE</w:t>
      </w:r>
      <w:r w:rsidRPr="00A320B8">
        <w:rPr>
          <w:b/>
          <w:sz w:val="24"/>
          <w:szCs w:val="24"/>
          <w:u w:val="single"/>
        </w:rPr>
        <w:t xml:space="preserve"> SUBORDONATE SECRETARULUI</w:t>
      </w:r>
      <w:r w:rsidR="007D3A83" w:rsidRPr="00A320B8">
        <w:rPr>
          <w:b/>
          <w:sz w:val="24"/>
          <w:szCs w:val="24"/>
          <w:u w:val="single"/>
        </w:rPr>
        <w:t xml:space="preserve"> GENERAL</w:t>
      </w:r>
      <w:r w:rsidRPr="00A320B8">
        <w:rPr>
          <w:b/>
          <w:sz w:val="24"/>
          <w:szCs w:val="24"/>
          <w:u w:val="single"/>
        </w:rPr>
        <w:t>:</w:t>
      </w:r>
    </w:p>
    <w:p w14:paraId="65914F90" w14:textId="77777777" w:rsidR="002B28E4" w:rsidRPr="00A320B8" w:rsidRDefault="002B28E4" w:rsidP="002B28E4">
      <w:pPr>
        <w:tabs>
          <w:tab w:val="left" w:pos="1200"/>
        </w:tabs>
        <w:ind w:left="90"/>
        <w:jc w:val="both"/>
        <w:rPr>
          <w:b/>
          <w:sz w:val="24"/>
          <w:szCs w:val="24"/>
        </w:rPr>
      </w:pPr>
      <w:r w:rsidRPr="00A320B8">
        <w:rPr>
          <w:b/>
          <w:sz w:val="24"/>
          <w:szCs w:val="24"/>
        </w:rPr>
        <w:t xml:space="preserve">         </w:t>
      </w:r>
    </w:p>
    <w:p w14:paraId="12A63A55" w14:textId="1A40DA03" w:rsidR="002B28E4" w:rsidRPr="00A320B8" w:rsidRDefault="002B28E4" w:rsidP="002B28E4">
      <w:pPr>
        <w:numPr>
          <w:ilvl w:val="0"/>
          <w:numId w:val="8"/>
        </w:numPr>
        <w:tabs>
          <w:tab w:val="left" w:pos="450"/>
          <w:tab w:val="left" w:pos="1350"/>
        </w:tabs>
        <w:jc w:val="both"/>
        <w:rPr>
          <w:b/>
          <w:sz w:val="24"/>
          <w:szCs w:val="24"/>
        </w:rPr>
      </w:pPr>
      <w:r w:rsidRPr="00A320B8">
        <w:rPr>
          <w:b/>
          <w:sz w:val="24"/>
          <w:szCs w:val="24"/>
        </w:rPr>
        <w:t>COMPARTIMENT REGISTRU</w:t>
      </w:r>
      <w:r w:rsidR="00FE3928">
        <w:rPr>
          <w:b/>
          <w:sz w:val="24"/>
          <w:szCs w:val="24"/>
        </w:rPr>
        <w:t>L</w:t>
      </w:r>
      <w:r w:rsidRPr="00A320B8">
        <w:rPr>
          <w:b/>
          <w:sz w:val="24"/>
          <w:szCs w:val="24"/>
        </w:rPr>
        <w:t xml:space="preserve"> AGRICOL;</w:t>
      </w:r>
    </w:p>
    <w:p w14:paraId="0E187B64" w14:textId="54178159" w:rsidR="002B28E4" w:rsidRPr="00A320B8" w:rsidRDefault="002B28E4" w:rsidP="002B28E4">
      <w:pPr>
        <w:numPr>
          <w:ilvl w:val="0"/>
          <w:numId w:val="8"/>
        </w:numPr>
        <w:tabs>
          <w:tab w:val="left" w:pos="450"/>
          <w:tab w:val="left" w:pos="1530"/>
        </w:tabs>
        <w:jc w:val="both"/>
        <w:rPr>
          <w:b/>
          <w:sz w:val="24"/>
          <w:szCs w:val="24"/>
        </w:rPr>
      </w:pPr>
      <w:r w:rsidRPr="00A320B8">
        <w:rPr>
          <w:b/>
          <w:sz w:val="24"/>
          <w:szCs w:val="24"/>
        </w:rPr>
        <w:t xml:space="preserve">COMPARTIMENT </w:t>
      </w:r>
      <w:r w:rsidR="00FE3928" w:rsidRPr="00FE3928">
        <w:rPr>
          <w:b/>
          <w:sz w:val="24"/>
          <w:szCs w:val="24"/>
        </w:rPr>
        <w:t>S.P.C.L.E.P</w:t>
      </w:r>
      <w:r w:rsidRPr="00FE3928">
        <w:rPr>
          <w:b/>
          <w:sz w:val="24"/>
          <w:szCs w:val="24"/>
        </w:rPr>
        <w:t>;</w:t>
      </w:r>
    </w:p>
    <w:p w14:paraId="78A09D7D" w14:textId="77777777" w:rsidR="002B28E4" w:rsidRPr="00A320B8" w:rsidRDefault="002B28E4" w:rsidP="002B28E4">
      <w:pPr>
        <w:numPr>
          <w:ilvl w:val="0"/>
          <w:numId w:val="8"/>
        </w:numPr>
        <w:tabs>
          <w:tab w:val="left" w:pos="450"/>
          <w:tab w:val="left" w:pos="1530"/>
        </w:tabs>
        <w:jc w:val="both"/>
        <w:rPr>
          <w:b/>
          <w:sz w:val="24"/>
          <w:szCs w:val="24"/>
        </w:rPr>
      </w:pPr>
      <w:r w:rsidRPr="00A320B8">
        <w:rPr>
          <w:b/>
          <w:sz w:val="24"/>
          <w:szCs w:val="24"/>
        </w:rPr>
        <w:t>COMPARIMENTUL ASISTENȚĂ SOCIALĂ ȘI AUTORITATE TUTELARĂ;</w:t>
      </w:r>
    </w:p>
    <w:p w14:paraId="44C6BC85" w14:textId="69E0B0D1" w:rsidR="002B28E4" w:rsidRPr="00A320B8" w:rsidRDefault="002B28E4" w:rsidP="002B28E4">
      <w:pPr>
        <w:numPr>
          <w:ilvl w:val="0"/>
          <w:numId w:val="8"/>
        </w:numPr>
        <w:tabs>
          <w:tab w:val="left" w:pos="450"/>
          <w:tab w:val="left" w:pos="1530"/>
        </w:tabs>
        <w:jc w:val="both"/>
        <w:rPr>
          <w:b/>
          <w:sz w:val="24"/>
          <w:szCs w:val="24"/>
        </w:rPr>
      </w:pPr>
      <w:r w:rsidRPr="00A320B8">
        <w:rPr>
          <w:b/>
          <w:sz w:val="24"/>
          <w:szCs w:val="24"/>
        </w:rPr>
        <w:t xml:space="preserve">COMPARTIMENT </w:t>
      </w:r>
      <w:r w:rsidR="00FE3928">
        <w:rPr>
          <w:b/>
          <w:sz w:val="24"/>
          <w:szCs w:val="24"/>
        </w:rPr>
        <w:t>ARHIVA</w:t>
      </w:r>
      <w:r w:rsidRPr="00A320B8">
        <w:rPr>
          <w:b/>
          <w:sz w:val="24"/>
          <w:szCs w:val="24"/>
        </w:rPr>
        <w:t>;</w:t>
      </w:r>
    </w:p>
    <w:p w14:paraId="173B1AC0" w14:textId="77777777" w:rsidR="002B28E4" w:rsidRPr="00A320B8" w:rsidRDefault="002B28E4" w:rsidP="002B28E4">
      <w:pPr>
        <w:tabs>
          <w:tab w:val="left" w:pos="450"/>
          <w:tab w:val="left" w:pos="1530"/>
        </w:tabs>
        <w:ind w:left="450"/>
        <w:jc w:val="both"/>
        <w:rPr>
          <w:b/>
          <w:sz w:val="24"/>
          <w:szCs w:val="24"/>
        </w:rPr>
      </w:pPr>
    </w:p>
    <w:p w14:paraId="20E8933A" w14:textId="73AB955B" w:rsidR="007D3A83" w:rsidRPr="00A320B8" w:rsidRDefault="002B28E4" w:rsidP="00C8453E">
      <w:pPr>
        <w:ind w:left="90" w:firstLine="618"/>
        <w:jc w:val="both"/>
        <w:rPr>
          <w:b/>
          <w:sz w:val="24"/>
          <w:szCs w:val="24"/>
        </w:rPr>
      </w:pPr>
      <w:r w:rsidRPr="00A320B8">
        <w:rPr>
          <w:b/>
          <w:sz w:val="24"/>
          <w:szCs w:val="24"/>
        </w:rPr>
        <w:t xml:space="preserve">ART. 34 OBLIGAŢIILE PERSONALULUI DE CONDUCERE DIN CADRUL  PRIMĂRIEI </w:t>
      </w:r>
    </w:p>
    <w:p w14:paraId="0031FDCF" w14:textId="649459E0" w:rsidR="002B28E4" w:rsidRPr="00A320B8" w:rsidRDefault="002B28E4" w:rsidP="007D3A83">
      <w:pPr>
        <w:ind w:left="90"/>
        <w:jc w:val="both"/>
        <w:rPr>
          <w:b/>
          <w:sz w:val="24"/>
          <w:szCs w:val="24"/>
        </w:rPr>
      </w:pPr>
      <w:r w:rsidRPr="00A320B8">
        <w:rPr>
          <w:sz w:val="24"/>
          <w:szCs w:val="24"/>
        </w:rPr>
        <w:t xml:space="preserve">Conducerea primăriei, constituie structura funcţională a aparatului de specialitate, care are obligaţia de a organiza și coordona activitatea funcţionarilor publici și salariaţilor din subordine, de a întări ordinea și disciplina. În acest sens au următoarele </w:t>
      </w:r>
      <w:r w:rsidR="00F35B73" w:rsidRPr="00A320B8">
        <w:rPr>
          <w:sz w:val="24"/>
          <w:szCs w:val="24"/>
        </w:rPr>
        <w:t>atribuții</w:t>
      </w:r>
      <w:r w:rsidRPr="00A320B8">
        <w:rPr>
          <w:sz w:val="24"/>
          <w:szCs w:val="24"/>
        </w:rPr>
        <w:t>:</w:t>
      </w:r>
    </w:p>
    <w:p w14:paraId="18E28DE6" w14:textId="77777777" w:rsidR="002B28E4" w:rsidRPr="00A320B8" w:rsidRDefault="002B28E4" w:rsidP="002B28E4">
      <w:pPr>
        <w:autoSpaceDE w:val="0"/>
        <w:autoSpaceDN w:val="0"/>
        <w:adjustRightInd w:val="0"/>
        <w:ind w:left="90"/>
        <w:jc w:val="both"/>
        <w:rPr>
          <w:bCs/>
          <w:sz w:val="24"/>
          <w:szCs w:val="24"/>
        </w:rPr>
      </w:pPr>
      <w:r w:rsidRPr="00A320B8">
        <w:rPr>
          <w:bCs/>
          <w:sz w:val="24"/>
          <w:szCs w:val="24"/>
        </w:rPr>
        <w:t>a) Stabilirea atribuţiilor și răspunderilor pentru fiecare funcţionar public și salariat, din cadrul compartimentelor, în raport cu pregătirea profesională, experienţa dobândită si rezultatele obţinute în activitatea profesională;</w:t>
      </w:r>
    </w:p>
    <w:p w14:paraId="466A5DAA" w14:textId="77777777" w:rsidR="002B28E4" w:rsidRPr="00A320B8" w:rsidRDefault="002B28E4" w:rsidP="002B28E4">
      <w:pPr>
        <w:autoSpaceDE w:val="0"/>
        <w:autoSpaceDN w:val="0"/>
        <w:adjustRightInd w:val="0"/>
        <w:ind w:left="90"/>
        <w:jc w:val="both"/>
        <w:rPr>
          <w:bCs/>
          <w:sz w:val="24"/>
          <w:szCs w:val="24"/>
        </w:rPr>
      </w:pPr>
      <w:r w:rsidRPr="00A320B8">
        <w:rPr>
          <w:bCs/>
          <w:sz w:val="24"/>
          <w:szCs w:val="24"/>
        </w:rPr>
        <w:t>b) Sprijinirea propunerilor și iniţiativelor motivate ale personalului din subordine, în vederea îmbunătăţirii activităţii autorităţii publice, precum și a calităţii serviciilor publice oferite cetăţenilor;</w:t>
      </w:r>
    </w:p>
    <w:p w14:paraId="799811EF" w14:textId="77777777" w:rsidR="002B28E4" w:rsidRPr="00A320B8" w:rsidRDefault="002B28E4" w:rsidP="002B28E4">
      <w:pPr>
        <w:autoSpaceDE w:val="0"/>
        <w:autoSpaceDN w:val="0"/>
        <w:adjustRightInd w:val="0"/>
        <w:ind w:left="90"/>
        <w:jc w:val="both"/>
        <w:rPr>
          <w:bCs/>
          <w:sz w:val="24"/>
          <w:szCs w:val="24"/>
        </w:rPr>
      </w:pPr>
      <w:r w:rsidRPr="00A320B8">
        <w:rPr>
          <w:bCs/>
          <w:sz w:val="24"/>
          <w:szCs w:val="24"/>
        </w:rPr>
        <w:t>c) Crearea cadrului necesar pentru cunoaşterea de către toţi angajaţii a legislaţiei în vigoare, cu deosebire a celei care vizează direct activităţile specifice instituţiei;</w:t>
      </w:r>
    </w:p>
    <w:p w14:paraId="59F505AB" w14:textId="77777777" w:rsidR="002B28E4" w:rsidRPr="00A320B8" w:rsidRDefault="002B28E4" w:rsidP="002B28E4">
      <w:pPr>
        <w:autoSpaceDE w:val="0"/>
        <w:autoSpaceDN w:val="0"/>
        <w:adjustRightInd w:val="0"/>
        <w:ind w:left="90"/>
        <w:jc w:val="both"/>
        <w:rPr>
          <w:bCs/>
          <w:sz w:val="24"/>
          <w:szCs w:val="24"/>
        </w:rPr>
      </w:pPr>
      <w:r w:rsidRPr="00A320B8">
        <w:rPr>
          <w:bCs/>
          <w:sz w:val="24"/>
          <w:szCs w:val="24"/>
        </w:rPr>
        <w:t>d) Asigurarea păstrării secretului de serviciu la primirea, întocmirea, multiplicarea, difuzarea și păstrarea documentelor clasificate;</w:t>
      </w:r>
    </w:p>
    <w:p w14:paraId="27E7571A" w14:textId="77777777" w:rsidR="002B28E4" w:rsidRPr="00A320B8" w:rsidRDefault="002B28E4" w:rsidP="002B28E4">
      <w:pPr>
        <w:autoSpaceDE w:val="0"/>
        <w:autoSpaceDN w:val="0"/>
        <w:adjustRightInd w:val="0"/>
        <w:ind w:left="90"/>
        <w:jc w:val="both"/>
        <w:rPr>
          <w:bCs/>
          <w:sz w:val="24"/>
          <w:szCs w:val="24"/>
        </w:rPr>
      </w:pPr>
      <w:r w:rsidRPr="00A320B8">
        <w:rPr>
          <w:bCs/>
          <w:sz w:val="24"/>
          <w:szCs w:val="24"/>
        </w:rPr>
        <w:t>e) Urmărirea respectării circuitului normal al informaţiilor și perfecţionării sistemului informaţional al instituţiei;</w:t>
      </w:r>
    </w:p>
    <w:p w14:paraId="71053C16" w14:textId="77777777" w:rsidR="002B28E4" w:rsidRPr="00A320B8" w:rsidRDefault="002B28E4" w:rsidP="002B28E4">
      <w:pPr>
        <w:autoSpaceDE w:val="0"/>
        <w:autoSpaceDN w:val="0"/>
        <w:adjustRightInd w:val="0"/>
        <w:ind w:left="90"/>
        <w:jc w:val="both"/>
        <w:rPr>
          <w:bCs/>
          <w:sz w:val="24"/>
          <w:szCs w:val="24"/>
        </w:rPr>
      </w:pPr>
      <w:r w:rsidRPr="00A320B8">
        <w:rPr>
          <w:bCs/>
          <w:sz w:val="24"/>
          <w:szCs w:val="24"/>
        </w:rPr>
        <w:t>f) Asigurarea instruirii personalului pentru respectarea pe toată durata programului de muncă, a normelor de prevenire și stingere a incendiilor, a normelor de protecţia muncii (la locurile de muncă unde acestea se impun) și a normelor igienico-sanitare;</w:t>
      </w:r>
    </w:p>
    <w:p w14:paraId="70DF084F" w14:textId="0F5F6CA4" w:rsidR="002B28E4" w:rsidRPr="00A320B8" w:rsidRDefault="002B28E4" w:rsidP="002B28E4">
      <w:pPr>
        <w:autoSpaceDE w:val="0"/>
        <w:autoSpaceDN w:val="0"/>
        <w:adjustRightInd w:val="0"/>
        <w:ind w:left="90"/>
        <w:jc w:val="both"/>
        <w:rPr>
          <w:bCs/>
          <w:sz w:val="24"/>
          <w:szCs w:val="24"/>
        </w:rPr>
      </w:pPr>
      <w:r w:rsidRPr="00A320B8">
        <w:rPr>
          <w:bCs/>
          <w:sz w:val="24"/>
          <w:szCs w:val="24"/>
        </w:rPr>
        <w:t xml:space="preserve">g) Exercitarea îndrumării, coordonării și controlului permanent al activităţii personalului din cadrul compartimentelor, în scopul realizării integrale şi la termenele stabilite a sarcinilor ce le revin conform </w:t>
      </w:r>
      <w:r w:rsidR="00F35B73" w:rsidRPr="00A320B8">
        <w:rPr>
          <w:bCs/>
          <w:sz w:val="24"/>
          <w:szCs w:val="24"/>
        </w:rPr>
        <w:t>r</w:t>
      </w:r>
      <w:r w:rsidRPr="00A320B8">
        <w:rPr>
          <w:bCs/>
          <w:sz w:val="24"/>
          <w:szCs w:val="24"/>
        </w:rPr>
        <w:t xml:space="preserve">egulamentului de organizare și funcţionare, a legislaţiei în vigoare, a hotărârilor Consiliul </w:t>
      </w:r>
      <w:r w:rsidR="00F35B73" w:rsidRPr="00A320B8">
        <w:rPr>
          <w:bCs/>
          <w:sz w:val="24"/>
          <w:szCs w:val="24"/>
        </w:rPr>
        <w:t>l</w:t>
      </w:r>
      <w:r w:rsidRPr="00A320B8">
        <w:rPr>
          <w:bCs/>
          <w:sz w:val="24"/>
          <w:szCs w:val="24"/>
        </w:rPr>
        <w:t>ocal, a notelor de serviciu şi a dispoziţiilor emise de către primar, precum şi din programele de activitate;</w:t>
      </w:r>
    </w:p>
    <w:p w14:paraId="374EA354" w14:textId="1F2E7180" w:rsidR="002B28E4" w:rsidRPr="00A320B8" w:rsidRDefault="002B28E4" w:rsidP="002B28E4">
      <w:pPr>
        <w:autoSpaceDE w:val="0"/>
        <w:autoSpaceDN w:val="0"/>
        <w:adjustRightInd w:val="0"/>
        <w:ind w:left="90"/>
        <w:jc w:val="both"/>
        <w:rPr>
          <w:bCs/>
          <w:sz w:val="24"/>
          <w:szCs w:val="24"/>
        </w:rPr>
      </w:pPr>
      <w:r w:rsidRPr="00A320B8">
        <w:rPr>
          <w:bCs/>
          <w:sz w:val="24"/>
          <w:szCs w:val="24"/>
        </w:rPr>
        <w:t xml:space="preserve">h) Elaborarea propunerilor privind stimularea suplimentară a angajaţilor care aduc un aport deosebit la bunul mers al activităţii </w:t>
      </w:r>
      <w:r w:rsidR="00F35B73" w:rsidRPr="00A320B8">
        <w:rPr>
          <w:bCs/>
          <w:sz w:val="24"/>
          <w:szCs w:val="24"/>
        </w:rPr>
        <w:t>pe care</w:t>
      </w:r>
      <w:r w:rsidRPr="00A320B8">
        <w:rPr>
          <w:bCs/>
          <w:sz w:val="24"/>
          <w:szCs w:val="24"/>
        </w:rPr>
        <w:t xml:space="preserve"> o desfăsoară;</w:t>
      </w:r>
    </w:p>
    <w:p w14:paraId="5EDCA541" w14:textId="5E4EA09C" w:rsidR="002B28E4" w:rsidRPr="00A320B8" w:rsidRDefault="002B28E4" w:rsidP="002B28E4">
      <w:pPr>
        <w:autoSpaceDE w:val="0"/>
        <w:autoSpaceDN w:val="0"/>
        <w:adjustRightInd w:val="0"/>
        <w:ind w:left="90"/>
        <w:jc w:val="both"/>
        <w:rPr>
          <w:bCs/>
          <w:sz w:val="24"/>
          <w:szCs w:val="24"/>
        </w:rPr>
      </w:pPr>
      <w:r w:rsidRPr="00A320B8">
        <w:rPr>
          <w:bCs/>
          <w:sz w:val="24"/>
          <w:szCs w:val="24"/>
        </w:rPr>
        <w:t>i) Sancţionarea potrivit prevederilor legale a persoanelor care încalcă cu vinovăţie obligaţiile de serviciu ce le revin, sau normele de comporta</w:t>
      </w:r>
      <w:r w:rsidR="00F35B73" w:rsidRPr="00A320B8">
        <w:rPr>
          <w:bCs/>
          <w:sz w:val="24"/>
          <w:szCs w:val="24"/>
        </w:rPr>
        <w:t>ment</w:t>
      </w:r>
      <w:r w:rsidRPr="00A320B8">
        <w:rPr>
          <w:bCs/>
          <w:sz w:val="24"/>
          <w:szCs w:val="24"/>
        </w:rPr>
        <w:t xml:space="preserve"> în instituţie;</w:t>
      </w:r>
    </w:p>
    <w:p w14:paraId="304CD043" w14:textId="77777777" w:rsidR="00C8453E" w:rsidRPr="00A320B8" w:rsidRDefault="002B28E4" w:rsidP="00C8453E">
      <w:pPr>
        <w:autoSpaceDE w:val="0"/>
        <w:autoSpaceDN w:val="0"/>
        <w:adjustRightInd w:val="0"/>
        <w:ind w:left="90"/>
        <w:jc w:val="both"/>
        <w:rPr>
          <w:bCs/>
          <w:sz w:val="24"/>
          <w:szCs w:val="24"/>
        </w:rPr>
      </w:pPr>
      <w:r w:rsidRPr="00A320B8">
        <w:rPr>
          <w:bCs/>
          <w:sz w:val="24"/>
          <w:szCs w:val="24"/>
        </w:rPr>
        <w:t xml:space="preserve">j) </w:t>
      </w:r>
      <w:r w:rsidR="00F35B73" w:rsidRPr="00A320B8">
        <w:rPr>
          <w:bCs/>
          <w:sz w:val="24"/>
          <w:szCs w:val="24"/>
        </w:rPr>
        <w:t>Î</w:t>
      </w:r>
      <w:r w:rsidRPr="00A320B8">
        <w:rPr>
          <w:bCs/>
          <w:sz w:val="24"/>
          <w:szCs w:val="24"/>
        </w:rPr>
        <w:t>n exercitarea atribuţiilor specifice funcţiilor publice de conducere, să asigure egalitatea de şanse</w:t>
      </w:r>
      <w:r w:rsidR="00C8453E" w:rsidRPr="00A320B8">
        <w:rPr>
          <w:bCs/>
          <w:sz w:val="24"/>
          <w:szCs w:val="24"/>
        </w:rPr>
        <w:t xml:space="preserve"> </w:t>
      </w:r>
      <w:r w:rsidRPr="00A320B8">
        <w:rPr>
          <w:bCs/>
          <w:sz w:val="24"/>
          <w:szCs w:val="24"/>
        </w:rPr>
        <w:t xml:space="preserve">şi tratament cu privire la dezvoltarea carierei în funcţia publică pentru funcţionarii publici din </w:t>
      </w:r>
      <w:r w:rsidRPr="00A320B8">
        <w:rPr>
          <w:bCs/>
          <w:sz w:val="24"/>
          <w:szCs w:val="24"/>
        </w:rPr>
        <w:lastRenderedPageBreak/>
        <w:t>subordine;</w:t>
      </w:r>
    </w:p>
    <w:p w14:paraId="4CD38D62" w14:textId="6BEE4EAA" w:rsidR="002B28E4" w:rsidRPr="00A320B8" w:rsidRDefault="002B28E4" w:rsidP="00C8453E">
      <w:pPr>
        <w:autoSpaceDE w:val="0"/>
        <w:autoSpaceDN w:val="0"/>
        <w:adjustRightInd w:val="0"/>
        <w:ind w:left="90"/>
        <w:jc w:val="both"/>
        <w:rPr>
          <w:bCs/>
          <w:sz w:val="24"/>
          <w:szCs w:val="24"/>
        </w:rPr>
      </w:pPr>
      <w:r w:rsidRPr="00A320B8">
        <w:rPr>
          <w:bCs/>
          <w:sz w:val="24"/>
          <w:szCs w:val="24"/>
        </w:rPr>
        <w:t>k) Să examineze şi să aplice cu obiectivitate criteriile de evaluare a competenţei profesionale pentru personalul din subordine, atunci când propun avansări, promovări, transferuri, numiri sau eliberări din funcţii;</w:t>
      </w:r>
    </w:p>
    <w:p w14:paraId="6AE3D2B3" w14:textId="77777777" w:rsidR="002B28E4" w:rsidRPr="00A320B8" w:rsidRDefault="002B28E4" w:rsidP="002B28E4">
      <w:pPr>
        <w:autoSpaceDE w:val="0"/>
        <w:autoSpaceDN w:val="0"/>
        <w:adjustRightInd w:val="0"/>
        <w:jc w:val="both"/>
        <w:rPr>
          <w:bCs/>
          <w:color w:val="000000"/>
          <w:sz w:val="24"/>
          <w:szCs w:val="24"/>
        </w:rPr>
      </w:pPr>
      <w:r w:rsidRPr="00A320B8">
        <w:rPr>
          <w:bCs/>
          <w:color w:val="000000"/>
          <w:sz w:val="24"/>
          <w:szCs w:val="24"/>
        </w:rPr>
        <w:t xml:space="preserve"> l) Asigură instruirea în ceea ce privește normele de protecția muncii, prevenirea și stingerea incendiilor și veghează la respectarea acestor norme;</w:t>
      </w:r>
    </w:p>
    <w:p w14:paraId="4116FEA9" w14:textId="77777777" w:rsidR="002B28E4" w:rsidRPr="00A320B8" w:rsidRDefault="002B28E4" w:rsidP="002B28E4">
      <w:pPr>
        <w:autoSpaceDE w:val="0"/>
        <w:autoSpaceDN w:val="0"/>
        <w:adjustRightInd w:val="0"/>
        <w:jc w:val="both"/>
        <w:rPr>
          <w:bCs/>
          <w:color w:val="000000"/>
          <w:sz w:val="24"/>
          <w:szCs w:val="24"/>
        </w:rPr>
      </w:pPr>
      <w:r w:rsidRPr="00A320B8">
        <w:rPr>
          <w:bCs/>
          <w:color w:val="000000"/>
          <w:sz w:val="24"/>
          <w:szCs w:val="24"/>
        </w:rPr>
        <w:t>m) Au inițiativă și iau măsuri, după caz, în rezolvarea problemelor specifice domeniilor de activitate ale compartimentelor pe care le conduc;</w:t>
      </w:r>
    </w:p>
    <w:p w14:paraId="2A3466F2" w14:textId="77777777" w:rsidR="002B28E4" w:rsidRPr="00A320B8" w:rsidRDefault="002B28E4" w:rsidP="002B28E4">
      <w:pPr>
        <w:autoSpaceDE w:val="0"/>
        <w:autoSpaceDN w:val="0"/>
        <w:adjustRightInd w:val="0"/>
        <w:jc w:val="both"/>
        <w:rPr>
          <w:bCs/>
          <w:color w:val="000000"/>
          <w:sz w:val="24"/>
          <w:szCs w:val="24"/>
        </w:rPr>
      </w:pPr>
      <w:r w:rsidRPr="00A320B8">
        <w:rPr>
          <w:bCs/>
          <w:color w:val="000000"/>
          <w:sz w:val="24"/>
          <w:szCs w:val="24"/>
        </w:rPr>
        <w:t>n) Îndrumă, urmăresc și verifică permanent utilizarea eficientă a programului de lucru, preocuparea fiecărui angajat în rezolvarea legală, competentă și de calitate a tuturor sarcinilor încredințate, în raport cu pregătirea, experiența și funcția ocupată;</w:t>
      </w:r>
    </w:p>
    <w:p w14:paraId="375E2BAE" w14:textId="77777777" w:rsidR="002B28E4" w:rsidRPr="00A320B8" w:rsidRDefault="002B28E4" w:rsidP="002B28E4">
      <w:pPr>
        <w:autoSpaceDE w:val="0"/>
        <w:autoSpaceDN w:val="0"/>
        <w:adjustRightInd w:val="0"/>
        <w:jc w:val="both"/>
        <w:rPr>
          <w:bCs/>
          <w:color w:val="000000"/>
          <w:sz w:val="24"/>
          <w:szCs w:val="24"/>
        </w:rPr>
      </w:pPr>
      <w:r w:rsidRPr="00A320B8">
        <w:rPr>
          <w:bCs/>
          <w:color w:val="000000"/>
          <w:sz w:val="24"/>
          <w:szCs w:val="24"/>
        </w:rPr>
        <w:t>o) Repartizează corespondența, răspund de soluționarea problemelor curente, semnează lucrările compartimentului;</w:t>
      </w:r>
    </w:p>
    <w:p w14:paraId="32BE7CEA" w14:textId="77777777" w:rsidR="002B28E4" w:rsidRPr="00A320B8" w:rsidRDefault="002B28E4" w:rsidP="002B28E4">
      <w:pPr>
        <w:autoSpaceDE w:val="0"/>
        <w:autoSpaceDN w:val="0"/>
        <w:adjustRightInd w:val="0"/>
        <w:jc w:val="both"/>
        <w:rPr>
          <w:bCs/>
          <w:color w:val="000000"/>
          <w:sz w:val="24"/>
          <w:szCs w:val="24"/>
        </w:rPr>
      </w:pPr>
      <w:r w:rsidRPr="00A320B8">
        <w:rPr>
          <w:bCs/>
          <w:color w:val="000000"/>
          <w:sz w:val="24"/>
          <w:szCs w:val="24"/>
        </w:rPr>
        <w:t>p) Asigură și răspund de rezolvarea în termen, cu respectarea legislației în vigoare, a cererilor, sesizărilor și scrisorilor populației;</w:t>
      </w:r>
    </w:p>
    <w:p w14:paraId="50CAFA85" w14:textId="77777777" w:rsidR="002B28E4" w:rsidRPr="00A320B8" w:rsidRDefault="002B28E4" w:rsidP="002B28E4">
      <w:pPr>
        <w:autoSpaceDE w:val="0"/>
        <w:autoSpaceDN w:val="0"/>
        <w:adjustRightInd w:val="0"/>
        <w:jc w:val="both"/>
        <w:rPr>
          <w:bCs/>
          <w:color w:val="000000"/>
          <w:sz w:val="24"/>
          <w:szCs w:val="24"/>
        </w:rPr>
      </w:pPr>
      <w:r w:rsidRPr="00A320B8">
        <w:rPr>
          <w:bCs/>
          <w:color w:val="000000"/>
          <w:sz w:val="24"/>
          <w:szCs w:val="24"/>
        </w:rPr>
        <w:t>r) Propun și, după caz, iau măsuri în vederea îmbunătățirii activității în cadrul compartimentului, colaborează și conlucrează cu celelalte compartimente din cadrul primariei, răspunzând cu promptitudine la solicitările acestora;</w:t>
      </w:r>
    </w:p>
    <w:p w14:paraId="15F98E2B" w14:textId="77777777" w:rsidR="002B28E4" w:rsidRPr="00A320B8" w:rsidRDefault="002B28E4" w:rsidP="002B28E4">
      <w:pPr>
        <w:autoSpaceDE w:val="0"/>
        <w:autoSpaceDN w:val="0"/>
        <w:adjustRightInd w:val="0"/>
        <w:jc w:val="both"/>
        <w:rPr>
          <w:bCs/>
          <w:color w:val="000000"/>
          <w:sz w:val="24"/>
          <w:szCs w:val="24"/>
        </w:rPr>
      </w:pPr>
      <w:r w:rsidRPr="00A320B8">
        <w:rPr>
          <w:bCs/>
          <w:color w:val="000000"/>
          <w:sz w:val="24"/>
          <w:szCs w:val="24"/>
        </w:rPr>
        <w:t>s) Asigură respectarea prevederilor din prezentul Regulament;</w:t>
      </w:r>
    </w:p>
    <w:p w14:paraId="21CFD6E6" w14:textId="77777777" w:rsidR="002B28E4" w:rsidRPr="00A320B8" w:rsidRDefault="002B28E4" w:rsidP="002B28E4">
      <w:pPr>
        <w:autoSpaceDE w:val="0"/>
        <w:autoSpaceDN w:val="0"/>
        <w:adjustRightInd w:val="0"/>
        <w:jc w:val="both"/>
        <w:rPr>
          <w:color w:val="000000"/>
          <w:sz w:val="24"/>
          <w:szCs w:val="24"/>
        </w:rPr>
      </w:pPr>
    </w:p>
    <w:p w14:paraId="3D73EFC6" w14:textId="77777777" w:rsidR="002B28E4" w:rsidRPr="00A320B8" w:rsidRDefault="002B28E4" w:rsidP="00C8453E">
      <w:pPr>
        <w:autoSpaceDE w:val="0"/>
        <w:autoSpaceDN w:val="0"/>
        <w:adjustRightInd w:val="0"/>
        <w:jc w:val="both"/>
        <w:rPr>
          <w:color w:val="000000"/>
          <w:sz w:val="24"/>
          <w:szCs w:val="24"/>
        </w:rPr>
      </w:pPr>
      <w:r w:rsidRPr="00A320B8">
        <w:rPr>
          <w:b/>
          <w:bCs/>
          <w:iCs/>
          <w:sz w:val="24"/>
          <w:szCs w:val="24"/>
          <w:u w:val="single"/>
        </w:rPr>
        <w:t>RELAȚIILE  FUNCȚIONALE ALE PRIMĂRIEI</w:t>
      </w:r>
    </w:p>
    <w:p w14:paraId="729AA650" w14:textId="7434577C" w:rsidR="002B28E4" w:rsidRPr="00A320B8" w:rsidRDefault="002B28E4" w:rsidP="00C8453E">
      <w:pPr>
        <w:ind w:left="90" w:firstLine="360"/>
        <w:jc w:val="both"/>
        <w:rPr>
          <w:sz w:val="24"/>
          <w:szCs w:val="24"/>
        </w:rPr>
      </w:pPr>
      <w:r w:rsidRPr="00A320B8">
        <w:rPr>
          <w:sz w:val="24"/>
          <w:szCs w:val="24"/>
        </w:rPr>
        <w:t xml:space="preserve">Funcţionarii publici precum şi salariaţii cu contract individual de muncă, angajaţi pe perioadă nedeterminată, sau pe perioadă determinată, colaborează </w:t>
      </w:r>
      <w:r w:rsidR="00C8453E" w:rsidRPr="00A320B8">
        <w:rPr>
          <w:sz w:val="24"/>
          <w:szCs w:val="24"/>
        </w:rPr>
        <w:t xml:space="preserve">la nivel de </w:t>
      </w:r>
      <w:r w:rsidRPr="00A320B8">
        <w:rPr>
          <w:sz w:val="24"/>
          <w:szCs w:val="24"/>
        </w:rPr>
        <w:t xml:space="preserve">compartimente sub  coordonarea  primarului, viceprimarului  şi </w:t>
      </w:r>
      <w:r w:rsidR="00C8453E" w:rsidRPr="00A320B8">
        <w:rPr>
          <w:sz w:val="24"/>
          <w:szCs w:val="24"/>
        </w:rPr>
        <w:t>a</w:t>
      </w:r>
      <w:r w:rsidRPr="00A320B8">
        <w:rPr>
          <w:sz w:val="24"/>
          <w:szCs w:val="24"/>
        </w:rPr>
        <w:t xml:space="preserve"> secretarului</w:t>
      </w:r>
      <w:r w:rsidR="00C8453E" w:rsidRPr="00A320B8">
        <w:rPr>
          <w:sz w:val="24"/>
          <w:szCs w:val="24"/>
        </w:rPr>
        <w:t xml:space="preserve"> general</w:t>
      </w:r>
      <w:r w:rsidRPr="00A320B8">
        <w:rPr>
          <w:sz w:val="24"/>
          <w:szCs w:val="24"/>
        </w:rPr>
        <w:t xml:space="preserve">, în  vederea  îndeplinirii  la  timp  şi  la  un  nivel corespunzãtor a </w:t>
      </w:r>
      <w:r w:rsidR="00C8453E" w:rsidRPr="00A320B8">
        <w:rPr>
          <w:sz w:val="24"/>
          <w:szCs w:val="24"/>
        </w:rPr>
        <w:t>atribuțiilor</w:t>
      </w:r>
      <w:r w:rsidRPr="00A320B8">
        <w:rPr>
          <w:sz w:val="24"/>
          <w:szCs w:val="24"/>
        </w:rPr>
        <w:t xml:space="preserve"> ce le revin.</w:t>
      </w:r>
    </w:p>
    <w:p w14:paraId="31EB3B02" w14:textId="77777777" w:rsidR="002B28E4" w:rsidRPr="00A320B8" w:rsidRDefault="002B28E4" w:rsidP="002B28E4">
      <w:pPr>
        <w:ind w:left="90" w:firstLine="360"/>
        <w:jc w:val="both"/>
        <w:rPr>
          <w:bCs/>
          <w:iCs/>
          <w:sz w:val="24"/>
          <w:szCs w:val="24"/>
        </w:rPr>
      </w:pPr>
      <w:r w:rsidRPr="00A320B8">
        <w:rPr>
          <w:b/>
          <w:bCs/>
          <w:sz w:val="24"/>
          <w:szCs w:val="24"/>
        </w:rPr>
        <w:t xml:space="preserve">     ART. 35 </w:t>
      </w:r>
      <w:r w:rsidRPr="00A320B8">
        <w:rPr>
          <w:bCs/>
          <w:sz w:val="24"/>
          <w:szCs w:val="24"/>
        </w:rPr>
        <w:t xml:space="preserve">Toată corespondenţa adresată primăriei sau Consiliului Local Poiana Marului, prin poştă, curieri sau direct de la cetăţeni, se înregistrază obligatoriu la </w:t>
      </w:r>
      <w:r w:rsidRPr="00A320B8">
        <w:rPr>
          <w:bCs/>
          <w:iCs/>
          <w:sz w:val="24"/>
          <w:szCs w:val="24"/>
        </w:rPr>
        <w:t xml:space="preserve">Registratură. </w:t>
      </w:r>
    </w:p>
    <w:p w14:paraId="28437D97" w14:textId="77777777" w:rsidR="002B28E4" w:rsidRPr="00A320B8" w:rsidRDefault="002B28E4" w:rsidP="002B28E4">
      <w:pPr>
        <w:ind w:left="90" w:firstLine="360"/>
        <w:jc w:val="both"/>
        <w:rPr>
          <w:sz w:val="24"/>
          <w:szCs w:val="24"/>
        </w:rPr>
      </w:pPr>
      <w:r w:rsidRPr="00A320B8">
        <w:rPr>
          <w:sz w:val="24"/>
          <w:szCs w:val="24"/>
        </w:rPr>
        <w:t>Fac excepţie de la alineatul precedent, documentele de stare civilă.</w:t>
      </w:r>
    </w:p>
    <w:p w14:paraId="4035D6BB" w14:textId="23C6FDAC" w:rsidR="002B28E4" w:rsidRPr="00A320B8" w:rsidRDefault="002B28E4" w:rsidP="002B28E4">
      <w:pPr>
        <w:ind w:left="90" w:firstLine="360"/>
        <w:jc w:val="both"/>
        <w:rPr>
          <w:bCs/>
          <w:sz w:val="24"/>
          <w:szCs w:val="24"/>
        </w:rPr>
      </w:pPr>
      <w:r w:rsidRPr="00A320B8">
        <w:rPr>
          <w:b/>
          <w:bCs/>
          <w:sz w:val="24"/>
          <w:szCs w:val="24"/>
        </w:rPr>
        <w:t xml:space="preserve">    ART. 36 (1) </w:t>
      </w:r>
      <w:r w:rsidRPr="00A320B8">
        <w:rPr>
          <w:bCs/>
          <w:sz w:val="24"/>
          <w:szCs w:val="24"/>
        </w:rPr>
        <w:t xml:space="preserve">Registrul general de </w:t>
      </w:r>
      <w:r w:rsidRPr="00A320B8">
        <w:rPr>
          <w:bCs/>
          <w:iCs/>
          <w:sz w:val="24"/>
          <w:szCs w:val="24"/>
        </w:rPr>
        <w:t>intrare – ieşire</w:t>
      </w:r>
      <w:r w:rsidRPr="00A320B8">
        <w:rPr>
          <w:bCs/>
          <w:sz w:val="24"/>
          <w:szCs w:val="24"/>
        </w:rPr>
        <w:t xml:space="preserve"> se păstrează şi se conduce de către persoana desemnată prin dispoziție de primar.</w:t>
      </w:r>
      <w:r w:rsidRPr="00A320B8">
        <w:rPr>
          <w:sz w:val="24"/>
          <w:szCs w:val="24"/>
        </w:rPr>
        <w:t xml:space="preserve"> </w:t>
      </w:r>
      <w:r w:rsidRPr="00A320B8">
        <w:rPr>
          <w:bCs/>
          <w:sz w:val="24"/>
          <w:szCs w:val="24"/>
        </w:rPr>
        <w:t>Corespondenţa sosită ulterior, în completarea actelor înregistrate iniţial, precum şi revenirile se conexează la primul act şi prime</w:t>
      </w:r>
      <w:r w:rsidR="00C8453E" w:rsidRPr="00A320B8">
        <w:rPr>
          <w:bCs/>
          <w:sz w:val="24"/>
          <w:szCs w:val="24"/>
        </w:rPr>
        <w:t>sc</w:t>
      </w:r>
      <w:r w:rsidRPr="00A320B8">
        <w:rPr>
          <w:bCs/>
          <w:sz w:val="24"/>
          <w:szCs w:val="24"/>
        </w:rPr>
        <w:t xml:space="preserve"> acelaşi număr de înregistrare.</w:t>
      </w:r>
    </w:p>
    <w:p w14:paraId="6C7BABB5" w14:textId="77777777" w:rsidR="002B28E4" w:rsidRPr="00A320B8" w:rsidRDefault="002B28E4" w:rsidP="002B28E4">
      <w:pPr>
        <w:ind w:left="90"/>
        <w:jc w:val="both"/>
        <w:rPr>
          <w:bCs/>
          <w:sz w:val="24"/>
          <w:szCs w:val="24"/>
        </w:rPr>
      </w:pPr>
      <w:r w:rsidRPr="00A320B8">
        <w:rPr>
          <w:b/>
          <w:bCs/>
          <w:sz w:val="24"/>
          <w:szCs w:val="24"/>
        </w:rPr>
        <w:t>(2)</w:t>
      </w:r>
      <w:r w:rsidRPr="00A320B8">
        <w:rPr>
          <w:bCs/>
          <w:sz w:val="24"/>
          <w:szCs w:val="24"/>
        </w:rPr>
        <w:t xml:space="preserve"> Registrul de </w:t>
      </w:r>
      <w:r w:rsidRPr="00A320B8">
        <w:rPr>
          <w:bCs/>
          <w:iCs/>
          <w:sz w:val="24"/>
          <w:szCs w:val="24"/>
        </w:rPr>
        <w:t>intrare - ieşire</w:t>
      </w:r>
      <w:r w:rsidRPr="00A320B8">
        <w:rPr>
          <w:bCs/>
          <w:sz w:val="24"/>
          <w:szCs w:val="24"/>
        </w:rPr>
        <w:t xml:space="preserve"> pentru </w:t>
      </w:r>
      <w:r w:rsidRPr="00A320B8">
        <w:rPr>
          <w:bCs/>
          <w:iCs/>
          <w:sz w:val="24"/>
          <w:szCs w:val="24"/>
        </w:rPr>
        <w:t>actele de stare civilă</w:t>
      </w:r>
      <w:r w:rsidRPr="00A320B8">
        <w:rPr>
          <w:bCs/>
          <w:sz w:val="24"/>
          <w:szCs w:val="24"/>
        </w:rPr>
        <w:t xml:space="preserve">, se păstrează şi se conduce de către funcţionarii angajaţi la compartimentele S.P.C.L.E.P. </w:t>
      </w:r>
    </w:p>
    <w:p w14:paraId="5F772E8C" w14:textId="188DC1DE" w:rsidR="002B28E4" w:rsidRPr="00A320B8" w:rsidRDefault="002B28E4" w:rsidP="002B28E4">
      <w:pPr>
        <w:ind w:left="90" w:firstLine="630"/>
        <w:jc w:val="both"/>
        <w:rPr>
          <w:b/>
          <w:sz w:val="24"/>
          <w:szCs w:val="24"/>
        </w:rPr>
      </w:pPr>
      <w:r w:rsidRPr="00A320B8">
        <w:rPr>
          <w:b/>
          <w:bCs/>
          <w:sz w:val="24"/>
          <w:szCs w:val="24"/>
        </w:rPr>
        <w:t xml:space="preserve">ART. 37 </w:t>
      </w:r>
      <w:r w:rsidRPr="00A320B8">
        <w:rPr>
          <w:b/>
          <w:sz w:val="24"/>
          <w:szCs w:val="24"/>
        </w:rPr>
        <w:t>(1)</w:t>
      </w:r>
      <w:r w:rsidRPr="00A320B8">
        <w:rPr>
          <w:sz w:val="24"/>
          <w:szCs w:val="24"/>
        </w:rPr>
        <w:t xml:space="preserve"> </w:t>
      </w:r>
      <w:r w:rsidRPr="00A320B8">
        <w:rPr>
          <w:bCs/>
          <w:sz w:val="24"/>
          <w:szCs w:val="24"/>
        </w:rPr>
        <w:t xml:space="preserve">Toate documentele înregistrate în registrul general de intrare - ieşire se prezintă în aceaşi zi la conducerea instituţiei pentru analiză, distribuire şi stabilirea termenului de soluţionare. </w:t>
      </w:r>
    </w:p>
    <w:p w14:paraId="7A418AFF" w14:textId="77777777" w:rsidR="002B28E4" w:rsidRPr="00A320B8" w:rsidRDefault="002B28E4" w:rsidP="002B28E4">
      <w:pPr>
        <w:ind w:left="90"/>
        <w:jc w:val="both"/>
        <w:rPr>
          <w:sz w:val="24"/>
          <w:szCs w:val="24"/>
        </w:rPr>
      </w:pPr>
      <w:r w:rsidRPr="00A320B8">
        <w:rPr>
          <w:b/>
          <w:bCs/>
          <w:sz w:val="24"/>
          <w:szCs w:val="24"/>
        </w:rPr>
        <w:t>(2)</w:t>
      </w:r>
      <w:r w:rsidRPr="00A320B8">
        <w:rPr>
          <w:bCs/>
          <w:sz w:val="24"/>
          <w:szCs w:val="24"/>
        </w:rPr>
        <w:t xml:space="preserve"> În următoarea zi, după efectuarea operaţiunilor respective, documentele vor fi preluate din nou de către persoana desemnată şi difuzate la compartimentele indicate de către conducere, prin registul de evidenţă a corespondenţei, iar pentru ridicarea acesteia, funcţionarul va semna ca dovadă a ridicării corespondenţei ce îi este repartizată.</w:t>
      </w:r>
    </w:p>
    <w:p w14:paraId="3F7E462F" w14:textId="77777777" w:rsidR="002B28E4" w:rsidRPr="00A320B8" w:rsidRDefault="002B28E4" w:rsidP="002B28E4">
      <w:pPr>
        <w:ind w:left="90" w:firstLine="630"/>
        <w:jc w:val="both"/>
        <w:rPr>
          <w:bCs/>
          <w:sz w:val="24"/>
          <w:szCs w:val="24"/>
        </w:rPr>
      </w:pPr>
      <w:r w:rsidRPr="00A320B8">
        <w:rPr>
          <w:b/>
          <w:bCs/>
          <w:sz w:val="24"/>
          <w:szCs w:val="24"/>
        </w:rPr>
        <w:t xml:space="preserve">ART. 38 </w:t>
      </w:r>
      <w:r w:rsidRPr="00A320B8">
        <w:rPr>
          <w:sz w:val="24"/>
          <w:szCs w:val="24"/>
        </w:rPr>
        <w:t xml:space="preserve">Funcţionarii publici şi salariaţii cu contract individual de muncă, angajaţi pe perioadă nedeterminată, sau pe perioadă determinată, </w:t>
      </w:r>
      <w:r w:rsidRPr="00A320B8">
        <w:rPr>
          <w:bCs/>
          <w:sz w:val="24"/>
          <w:szCs w:val="24"/>
        </w:rPr>
        <w:t xml:space="preserve">răspund direct de evidenţa, păstrarea şi soluţionarea în termenul legal al actelor repartizate. De asemenea, răspund personal de veridicitatea şi exactitatea datelor înscrise în documentele pe care le întocmesc. </w:t>
      </w:r>
    </w:p>
    <w:p w14:paraId="6A574221" w14:textId="1153143A" w:rsidR="002B28E4" w:rsidRPr="00A320B8" w:rsidRDefault="002B28E4" w:rsidP="002B28E4">
      <w:pPr>
        <w:ind w:left="90" w:firstLine="630"/>
        <w:jc w:val="both"/>
        <w:rPr>
          <w:bCs/>
          <w:sz w:val="24"/>
          <w:szCs w:val="24"/>
        </w:rPr>
      </w:pPr>
      <w:r w:rsidRPr="00A320B8">
        <w:rPr>
          <w:b/>
          <w:bCs/>
          <w:sz w:val="24"/>
          <w:szCs w:val="24"/>
        </w:rPr>
        <w:lastRenderedPageBreak/>
        <w:t xml:space="preserve"> ART.</w:t>
      </w:r>
      <w:r w:rsidR="00C8453E" w:rsidRPr="00A320B8">
        <w:rPr>
          <w:b/>
          <w:bCs/>
          <w:sz w:val="24"/>
          <w:szCs w:val="24"/>
        </w:rPr>
        <w:t xml:space="preserve"> </w:t>
      </w:r>
      <w:r w:rsidRPr="00A320B8">
        <w:rPr>
          <w:b/>
          <w:bCs/>
          <w:sz w:val="24"/>
          <w:szCs w:val="24"/>
        </w:rPr>
        <w:t xml:space="preserve">39 </w:t>
      </w:r>
      <w:r w:rsidRPr="00A320B8">
        <w:rPr>
          <w:b/>
          <w:sz w:val="24"/>
          <w:szCs w:val="24"/>
        </w:rPr>
        <w:t xml:space="preserve"> (1) </w:t>
      </w:r>
      <w:r w:rsidRPr="00A320B8">
        <w:rPr>
          <w:bCs/>
          <w:sz w:val="24"/>
          <w:szCs w:val="24"/>
        </w:rPr>
        <w:t>Corespondenţa ce urmează să fie expediată prin poştă, se prezintă zilnic până la ora 11,00 la Registratură, care întocmeşte documentele necesare și o expediază.</w:t>
      </w:r>
    </w:p>
    <w:p w14:paraId="3090C9A6" w14:textId="77777777" w:rsidR="002B28E4" w:rsidRPr="00A320B8" w:rsidRDefault="002B28E4" w:rsidP="002B28E4">
      <w:pPr>
        <w:ind w:left="90"/>
        <w:jc w:val="both"/>
        <w:rPr>
          <w:bCs/>
          <w:sz w:val="24"/>
          <w:szCs w:val="24"/>
        </w:rPr>
      </w:pPr>
      <w:r w:rsidRPr="00A320B8">
        <w:rPr>
          <w:b/>
          <w:bCs/>
          <w:sz w:val="24"/>
          <w:szCs w:val="24"/>
        </w:rPr>
        <w:t>(2)</w:t>
      </w:r>
      <w:r w:rsidRPr="00A320B8">
        <w:rPr>
          <w:bCs/>
          <w:sz w:val="24"/>
          <w:szCs w:val="24"/>
        </w:rPr>
        <w:t xml:space="preserve"> Exemplarul al II - lea din corespondenţă, împreună cu documentele de bază, rămân la compartimentul care a soluţionat-o şi se îndosariază în conformitate cu Nomenclatorul Arhivistic aprobat.</w:t>
      </w:r>
    </w:p>
    <w:p w14:paraId="3D94C118" w14:textId="538EED66" w:rsidR="002B28E4" w:rsidRPr="00A320B8" w:rsidRDefault="002B28E4" w:rsidP="002B28E4">
      <w:pPr>
        <w:ind w:left="90" w:firstLine="630"/>
        <w:jc w:val="both"/>
        <w:rPr>
          <w:bCs/>
          <w:sz w:val="24"/>
          <w:szCs w:val="24"/>
        </w:rPr>
      </w:pPr>
      <w:r w:rsidRPr="00A320B8">
        <w:rPr>
          <w:b/>
          <w:bCs/>
          <w:sz w:val="24"/>
          <w:szCs w:val="24"/>
        </w:rPr>
        <w:t xml:space="preserve">ART. 40 </w:t>
      </w:r>
      <w:r w:rsidRPr="00A320B8">
        <w:rPr>
          <w:bCs/>
          <w:sz w:val="24"/>
          <w:szCs w:val="24"/>
        </w:rPr>
        <w:t xml:space="preserve">Salariatul de la Registratură, are obligaţia de a urmări descărcarea documentelor iar în cazul în care se descoperă întârzieri în efectuarea acestei operaţiuni, să sesizeze primarul </w:t>
      </w:r>
      <w:r w:rsidR="00C8453E" w:rsidRPr="00A320B8">
        <w:rPr>
          <w:bCs/>
          <w:sz w:val="24"/>
          <w:szCs w:val="24"/>
        </w:rPr>
        <w:t>c</w:t>
      </w:r>
      <w:r w:rsidRPr="00A320B8">
        <w:rPr>
          <w:bCs/>
          <w:sz w:val="24"/>
          <w:szCs w:val="24"/>
        </w:rPr>
        <w:t xml:space="preserve">omunei. </w:t>
      </w:r>
    </w:p>
    <w:p w14:paraId="0EC07CC1" w14:textId="1E016954" w:rsidR="002B28E4" w:rsidRPr="00A320B8" w:rsidRDefault="002B28E4" w:rsidP="002B28E4">
      <w:pPr>
        <w:ind w:left="90"/>
        <w:jc w:val="both"/>
        <w:rPr>
          <w:bCs/>
          <w:sz w:val="24"/>
          <w:szCs w:val="24"/>
        </w:rPr>
      </w:pPr>
      <w:r w:rsidRPr="00A320B8">
        <w:rPr>
          <w:bCs/>
          <w:sz w:val="24"/>
          <w:szCs w:val="24"/>
        </w:rPr>
        <w:tab/>
      </w:r>
      <w:r w:rsidRPr="00A320B8">
        <w:rPr>
          <w:b/>
          <w:bCs/>
          <w:sz w:val="24"/>
          <w:szCs w:val="24"/>
        </w:rPr>
        <w:t xml:space="preserve">ART. 41 </w:t>
      </w:r>
      <w:r w:rsidRPr="00A320B8">
        <w:rPr>
          <w:bCs/>
          <w:sz w:val="24"/>
          <w:szCs w:val="24"/>
        </w:rPr>
        <w:t xml:space="preserve">Referatele şi alte documente ce urmeză să fie supuse dezbaterii în plenul Consiliului </w:t>
      </w:r>
      <w:r w:rsidR="00C8453E" w:rsidRPr="00A320B8">
        <w:rPr>
          <w:bCs/>
          <w:sz w:val="24"/>
          <w:szCs w:val="24"/>
        </w:rPr>
        <w:t>l</w:t>
      </w:r>
      <w:r w:rsidRPr="00A320B8">
        <w:rPr>
          <w:bCs/>
          <w:sz w:val="24"/>
          <w:szCs w:val="24"/>
        </w:rPr>
        <w:t xml:space="preserve">ocal, semnate de către persoanele competente şi aprobate de către primar, vor fi depuse la </w:t>
      </w:r>
      <w:r w:rsidR="00C8453E" w:rsidRPr="00A320B8">
        <w:rPr>
          <w:bCs/>
          <w:sz w:val="24"/>
          <w:szCs w:val="24"/>
        </w:rPr>
        <w:t>secretarul general</w:t>
      </w:r>
      <w:r w:rsidRPr="00A320B8">
        <w:rPr>
          <w:bCs/>
          <w:sz w:val="24"/>
          <w:szCs w:val="24"/>
        </w:rPr>
        <w:t xml:space="preserve"> cu cel puţin 3 zile înainte de ţinerea şedinţei respective, în vederea predării lor la comisiile de specialitate pentru avizare.</w:t>
      </w:r>
    </w:p>
    <w:p w14:paraId="097EB316" w14:textId="63B32798" w:rsidR="002B28E4" w:rsidRPr="00A320B8" w:rsidRDefault="002B28E4" w:rsidP="002B28E4">
      <w:pPr>
        <w:ind w:left="90" w:firstLine="630"/>
        <w:jc w:val="both"/>
        <w:rPr>
          <w:sz w:val="24"/>
          <w:szCs w:val="24"/>
        </w:rPr>
      </w:pPr>
      <w:r w:rsidRPr="00A320B8">
        <w:rPr>
          <w:b/>
          <w:bCs/>
          <w:color w:val="404040" w:themeColor="text1" w:themeTint="BF"/>
          <w:sz w:val="24"/>
          <w:szCs w:val="24"/>
        </w:rPr>
        <w:t>ART.</w:t>
      </w:r>
      <w:r w:rsidR="00C8453E" w:rsidRPr="00A320B8">
        <w:rPr>
          <w:b/>
          <w:bCs/>
          <w:color w:val="404040" w:themeColor="text1" w:themeTint="BF"/>
          <w:sz w:val="24"/>
          <w:szCs w:val="24"/>
        </w:rPr>
        <w:t xml:space="preserve"> </w:t>
      </w:r>
      <w:r w:rsidRPr="00A320B8">
        <w:rPr>
          <w:b/>
          <w:bCs/>
          <w:color w:val="404040" w:themeColor="text1" w:themeTint="BF"/>
          <w:sz w:val="24"/>
          <w:szCs w:val="24"/>
        </w:rPr>
        <w:t xml:space="preserve">42 </w:t>
      </w:r>
      <w:r w:rsidRPr="00A320B8">
        <w:rPr>
          <w:sz w:val="24"/>
          <w:szCs w:val="24"/>
        </w:rPr>
        <w:t xml:space="preserve">Actele emise de Primăria </w:t>
      </w:r>
      <w:r w:rsidR="00C8453E" w:rsidRPr="00A320B8">
        <w:rPr>
          <w:sz w:val="24"/>
          <w:szCs w:val="24"/>
        </w:rPr>
        <w:t>c</w:t>
      </w:r>
      <w:r w:rsidRPr="00A320B8">
        <w:rPr>
          <w:sz w:val="24"/>
          <w:szCs w:val="24"/>
        </w:rPr>
        <w:t xml:space="preserve">omunei vor fi vizate pentru legalitate de către secretarul </w:t>
      </w:r>
      <w:r w:rsidR="00C8453E" w:rsidRPr="00A320B8">
        <w:rPr>
          <w:sz w:val="24"/>
          <w:szCs w:val="24"/>
        </w:rPr>
        <w:t>general</w:t>
      </w:r>
      <w:r w:rsidRPr="00A320B8">
        <w:rPr>
          <w:sz w:val="24"/>
          <w:szCs w:val="24"/>
        </w:rPr>
        <w:t>, semnate de Primar şi întocmite de către personalul de execuţie.</w:t>
      </w:r>
    </w:p>
    <w:p w14:paraId="5CA90498" w14:textId="6F63A061" w:rsidR="002B28E4" w:rsidRPr="00A320B8" w:rsidRDefault="002B28E4" w:rsidP="002B28E4">
      <w:pPr>
        <w:ind w:left="90" w:firstLine="630"/>
        <w:jc w:val="both"/>
        <w:rPr>
          <w:sz w:val="24"/>
          <w:szCs w:val="24"/>
        </w:rPr>
      </w:pPr>
      <w:r w:rsidRPr="00A320B8">
        <w:rPr>
          <w:b/>
          <w:bCs/>
          <w:sz w:val="24"/>
          <w:szCs w:val="24"/>
        </w:rPr>
        <w:t>ART.</w:t>
      </w:r>
      <w:r w:rsidR="00C8453E" w:rsidRPr="00A320B8">
        <w:rPr>
          <w:b/>
          <w:bCs/>
          <w:sz w:val="24"/>
          <w:szCs w:val="24"/>
        </w:rPr>
        <w:t xml:space="preserve"> </w:t>
      </w:r>
      <w:r w:rsidRPr="00A320B8">
        <w:rPr>
          <w:b/>
          <w:bCs/>
          <w:sz w:val="24"/>
          <w:szCs w:val="24"/>
        </w:rPr>
        <w:t xml:space="preserve">43 </w:t>
      </w:r>
      <w:r w:rsidRPr="00A320B8">
        <w:rPr>
          <w:sz w:val="24"/>
          <w:szCs w:val="24"/>
        </w:rPr>
        <w:t xml:space="preserve">Funcţionarii publici şi salariaţii cu contract individual de muncă, angajaţi pe perioadă nedeterminată, sau pe perioadă determinată, pot elibera copii de pe înscrisuri şi documente aflate în arhiva </w:t>
      </w:r>
      <w:r w:rsidR="004F4C20" w:rsidRPr="00A320B8">
        <w:rPr>
          <w:sz w:val="24"/>
          <w:szCs w:val="24"/>
        </w:rPr>
        <w:t>p</w:t>
      </w:r>
      <w:r w:rsidRPr="00A320B8">
        <w:rPr>
          <w:sz w:val="24"/>
          <w:szCs w:val="24"/>
        </w:rPr>
        <w:t xml:space="preserve">rimăriei, de pe alte documente primare existente şi la care au acces prin fişa postului doar cu aprobarea conducătorului instituţiei sau a înlocuitorului acestuia, în speţă primarul </w:t>
      </w:r>
      <w:r w:rsidR="004F4C20" w:rsidRPr="00A320B8">
        <w:rPr>
          <w:sz w:val="24"/>
          <w:szCs w:val="24"/>
        </w:rPr>
        <w:t>c</w:t>
      </w:r>
      <w:r w:rsidRPr="00A320B8">
        <w:rPr>
          <w:sz w:val="24"/>
          <w:szCs w:val="24"/>
        </w:rPr>
        <w:t>omunei.</w:t>
      </w:r>
    </w:p>
    <w:p w14:paraId="5B221E7F" w14:textId="2148C8A8" w:rsidR="002B28E4" w:rsidRPr="00A320B8" w:rsidRDefault="002B28E4" w:rsidP="002B28E4">
      <w:pPr>
        <w:ind w:left="90" w:firstLine="630"/>
        <w:jc w:val="both"/>
        <w:rPr>
          <w:sz w:val="24"/>
          <w:szCs w:val="24"/>
        </w:rPr>
      </w:pPr>
      <w:r w:rsidRPr="00A320B8">
        <w:rPr>
          <w:b/>
          <w:bCs/>
          <w:sz w:val="24"/>
          <w:szCs w:val="24"/>
        </w:rPr>
        <w:t xml:space="preserve">ART. 44 </w:t>
      </w:r>
      <w:r w:rsidRPr="00A320B8">
        <w:rPr>
          <w:sz w:val="24"/>
          <w:szCs w:val="24"/>
        </w:rPr>
        <w:t xml:space="preserve">Copiile xerox, sau altfel de copii, vor fi semnate pentru conformitate cu originalul de către </w:t>
      </w:r>
      <w:r w:rsidR="004F4C20" w:rsidRPr="00A320B8">
        <w:rPr>
          <w:sz w:val="24"/>
          <w:szCs w:val="24"/>
        </w:rPr>
        <w:t>s</w:t>
      </w:r>
      <w:r w:rsidRPr="00A320B8">
        <w:rPr>
          <w:sz w:val="24"/>
          <w:szCs w:val="24"/>
        </w:rPr>
        <w:t xml:space="preserve">ecretarul </w:t>
      </w:r>
      <w:r w:rsidR="004F4C20" w:rsidRPr="00A320B8">
        <w:rPr>
          <w:sz w:val="24"/>
          <w:szCs w:val="24"/>
        </w:rPr>
        <w:t>general</w:t>
      </w:r>
      <w:r w:rsidRPr="00A320B8">
        <w:rPr>
          <w:sz w:val="24"/>
          <w:szCs w:val="24"/>
        </w:rPr>
        <w:t xml:space="preserve"> sau de către înlocuitorul acestuia, precum și de către alți salariați, conform prevederilor legale expres prevăzute.</w:t>
      </w:r>
    </w:p>
    <w:p w14:paraId="46F8E1D3" w14:textId="0046AAAE" w:rsidR="002B28E4" w:rsidRPr="00A320B8" w:rsidRDefault="002B28E4" w:rsidP="002B28E4">
      <w:pPr>
        <w:tabs>
          <w:tab w:val="left" w:pos="1100"/>
        </w:tabs>
        <w:ind w:left="90"/>
        <w:jc w:val="both"/>
        <w:rPr>
          <w:sz w:val="24"/>
          <w:szCs w:val="24"/>
        </w:rPr>
      </w:pPr>
      <w:r w:rsidRPr="00A320B8">
        <w:rPr>
          <w:sz w:val="24"/>
          <w:szCs w:val="24"/>
        </w:rPr>
        <w:t xml:space="preserve">          </w:t>
      </w:r>
      <w:r w:rsidRPr="00A320B8">
        <w:rPr>
          <w:b/>
          <w:bCs/>
          <w:sz w:val="24"/>
          <w:szCs w:val="24"/>
        </w:rPr>
        <w:t xml:space="preserve">ART. 45  </w:t>
      </w:r>
      <w:r w:rsidRPr="00A320B8">
        <w:rPr>
          <w:sz w:val="24"/>
          <w:szCs w:val="24"/>
        </w:rPr>
        <w:t>Eliberarea de documente, de copii de pe acestea, semnarea actelor, cu încălcarea dispoziţiei date, va atrage după sine repercusiuni disciplinare sau de altă natură.</w:t>
      </w:r>
    </w:p>
    <w:p w14:paraId="54FC46E0" w14:textId="4FF32D19" w:rsidR="002B28E4" w:rsidRPr="00A320B8" w:rsidRDefault="002B28E4" w:rsidP="002B28E4">
      <w:pPr>
        <w:ind w:left="90" w:firstLine="630"/>
        <w:jc w:val="both"/>
        <w:rPr>
          <w:sz w:val="24"/>
          <w:szCs w:val="24"/>
        </w:rPr>
      </w:pPr>
      <w:r w:rsidRPr="00A320B8">
        <w:rPr>
          <w:b/>
          <w:sz w:val="24"/>
          <w:szCs w:val="24"/>
        </w:rPr>
        <w:t>ART</w:t>
      </w:r>
      <w:r w:rsidRPr="00A320B8">
        <w:rPr>
          <w:b/>
          <w:bCs/>
          <w:sz w:val="24"/>
          <w:szCs w:val="24"/>
        </w:rPr>
        <w:t>.</w:t>
      </w:r>
      <w:r w:rsidR="00C8453E" w:rsidRPr="00A320B8">
        <w:rPr>
          <w:b/>
          <w:bCs/>
          <w:sz w:val="24"/>
          <w:szCs w:val="24"/>
        </w:rPr>
        <w:t xml:space="preserve"> </w:t>
      </w:r>
      <w:r w:rsidRPr="00A320B8">
        <w:rPr>
          <w:b/>
          <w:bCs/>
          <w:sz w:val="24"/>
          <w:szCs w:val="24"/>
        </w:rPr>
        <w:t xml:space="preserve">46 </w:t>
      </w:r>
      <w:r w:rsidRPr="00A320B8">
        <w:rPr>
          <w:sz w:val="24"/>
          <w:szCs w:val="24"/>
        </w:rPr>
        <w:t>Corespondenţa obişnuită va fi  semnată de primar ori viceprimar și contrasemnatã  de secretar</w:t>
      </w:r>
      <w:r w:rsidR="004F4C20" w:rsidRPr="00A320B8">
        <w:rPr>
          <w:sz w:val="24"/>
          <w:szCs w:val="24"/>
        </w:rPr>
        <w:t>ul general</w:t>
      </w:r>
      <w:r w:rsidRPr="00A320B8">
        <w:rPr>
          <w:sz w:val="24"/>
          <w:szCs w:val="24"/>
        </w:rPr>
        <w:t>.</w:t>
      </w:r>
    </w:p>
    <w:p w14:paraId="4AB9BCDD" w14:textId="4AF6D97D" w:rsidR="00C8453E" w:rsidRPr="00A320B8" w:rsidRDefault="002B28E4" w:rsidP="00C8453E">
      <w:pPr>
        <w:ind w:left="90" w:firstLine="630"/>
        <w:jc w:val="both"/>
        <w:rPr>
          <w:color w:val="000000"/>
          <w:sz w:val="24"/>
          <w:szCs w:val="24"/>
        </w:rPr>
      </w:pPr>
      <w:r w:rsidRPr="00A320B8">
        <w:rPr>
          <w:b/>
          <w:sz w:val="24"/>
          <w:szCs w:val="24"/>
        </w:rPr>
        <w:t>ART.</w:t>
      </w:r>
      <w:r w:rsidR="00C8453E" w:rsidRPr="00A320B8">
        <w:rPr>
          <w:b/>
          <w:sz w:val="24"/>
          <w:szCs w:val="24"/>
        </w:rPr>
        <w:t xml:space="preserve"> </w:t>
      </w:r>
      <w:r w:rsidRPr="00A320B8">
        <w:rPr>
          <w:b/>
          <w:sz w:val="24"/>
          <w:szCs w:val="24"/>
        </w:rPr>
        <w:t>47 (</w:t>
      </w:r>
      <w:r w:rsidRPr="00A320B8">
        <w:rPr>
          <w:sz w:val="24"/>
          <w:szCs w:val="24"/>
        </w:rPr>
        <w:t>1</w:t>
      </w:r>
      <w:r w:rsidRPr="00A320B8">
        <w:rPr>
          <w:b/>
          <w:sz w:val="24"/>
          <w:szCs w:val="24"/>
        </w:rPr>
        <w:t>)</w:t>
      </w:r>
      <w:r w:rsidR="004F4C20" w:rsidRPr="00A320B8">
        <w:rPr>
          <w:b/>
          <w:sz w:val="24"/>
          <w:szCs w:val="24"/>
        </w:rPr>
        <w:t xml:space="preserve"> </w:t>
      </w:r>
      <w:r w:rsidRPr="00A320B8">
        <w:rPr>
          <w:color w:val="000000"/>
          <w:sz w:val="24"/>
          <w:szCs w:val="24"/>
        </w:rPr>
        <w:t>Săptămânal, în ziua de luni de la orele 8.00, se ţin şedinţe de lucru cu salariații, în  cadrul cărora se analizează îndeplinirea sarcinilor şi se dezbat problemele prioritare de realizat din  partea acestora.</w:t>
      </w:r>
    </w:p>
    <w:p w14:paraId="04E7662F" w14:textId="035D02A5" w:rsidR="002B28E4" w:rsidRPr="00A320B8" w:rsidRDefault="002B28E4" w:rsidP="00C8453E">
      <w:pPr>
        <w:ind w:left="90" w:firstLine="630"/>
        <w:jc w:val="both"/>
        <w:rPr>
          <w:color w:val="000000"/>
          <w:sz w:val="24"/>
          <w:szCs w:val="24"/>
        </w:rPr>
      </w:pPr>
      <w:r w:rsidRPr="00A320B8">
        <w:rPr>
          <w:b/>
          <w:sz w:val="24"/>
          <w:szCs w:val="24"/>
        </w:rPr>
        <w:t>(</w:t>
      </w:r>
      <w:r w:rsidRPr="00A320B8">
        <w:rPr>
          <w:sz w:val="24"/>
          <w:szCs w:val="24"/>
        </w:rPr>
        <w:t>2</w:t>
      </w:r>
      <w:r w:rsidRPr="00A320B8">
        <w:rPr>
          <w:b/>
          <w:sz w:val="24"/>
          <w:szCs w:val="24"/>
        </w:rPr>
        <w:t xml:space="preserve">) </w:t>
      </w:r>
      <w:r w:rsidRPr="00A320B8">
        <w:rPr>
          <w:sz w:val="24"/>
          <w:szCs w:val="24"/>
        </w:rPr>
        <w:t>Primarul va putea să dispună funcţionarilor şi personalului contractual din cadrul aparatului său să întocmească rapoarte de activitate zilnice prin care să prezinte activitatea desfăşurată de aceştia</w:t>
      </w:r>
      <w:r w:rsidR="004F4C20" w:rsidRPr="00A320B8">
        <w:rPr>
          <w:sz w:val="24"/>
          <w:szCs w:val="24"/>
        </w:rPr>
        <w:t>.</w:t>
      </w:r>
      <w:r w:rsidRPr="00A320B8">
        <w:rPr>
          <w:sz w:val="24"/>
          <w:szCs w:val="24"/>
        </w:rPr>
        <w:t xml:space="preserve"> </w:t>
      </w:r>
      <w:r w:rsidR="004F4C20" w:rsidRPr="00A320B8">
        <w:rPr>
          <w:sz w:val="24"/>
          <w:szCs w:val="24"/>
        </w:rPr>
        <w:t>Î</w:t>
      </w:r>
      <w:r w:rsidRPr="00A320B8">
        <w:rPr>
          <w:sz w:val="24"/>
          <w:szCs w:val="24"/>
        </w:rPr>
        <w:t xml:space="preserve">n baza acestor rapoarte </w:t>
      </w:r>
      <w:r w:rsidR="004F4C20" w:rsidRPr="00A320B8">
        <w:rPr>
          <w:sz w:val="24"/>
          <w:szCs w:val="24"/>
        </w:rPr>
        <w:t xml:space="preserve">se </w:t>
      </w:r>
      <w:r w:rsidRPr="00A320B8">
        <w:rPr>
          <w:sz w:val="24"/>
          <w:szCs w:val="24"/>
        </w:rPr>
        <w:t>realiz</w:t>
      </w:r>
      <w:r w:rsidR="004F4C20" w:rsidRPr="00A320B8">
        <w:rPr>
          <w:sz w:val="24"/>
          <w:szCs w:val="24"/>
        </w:rPr>
        <w:t>ează</w:t>
      </w:r>
      <w:r w:rsidRPr="00A320B8">
        <w:rPr>
          <w:sz w:val="24"/>
          <w:szCs w:val="24"/>
        </w:rPr>
        <w:t>/complet</w:t>
      </w:r>
      <w:r w:rsidR="004F4C20" w:rsidRPr="00A320B8">
        <w:rPr>
          <w:sz w:val="24"/>
          <w:szCs w:val="24"/>
        </w:rPr>
        <w:t>ează</w:t>
      </w:r>
      <w:r w:rsidRPr="00A320B8">
        <w:rPr>
          <w:sz w:val="24"/>
          <w:szCs w:val="24"/>
        </w:rPr>
        <w:t xml:space="preserve"> fişele de post.</w:t>
      </w:r>
    </w:p>
    <w:p w14:paraId="3C47BA0B" w14:textId="606A3E2F" w:rsidR="002B28E4" w:rsidRPr="00A320B8" w:rsidRDefault="002B28E4" w:rsidP="002B28E4">
      <w:pPr>
        <w:ind w:left="90" w:firstLine="630"/>
        <w:jc w:val="both"/>
        <w:rPr>
          <w:sz w:val="24"/>
          <w:szCs w:val="24"/>
        </w:rPr>
      </w:pPr>
      <w:r w:rsidRPr="00A320B8">
        <w:rPr>
          <w:b/>
          <w:sz w:val="24"/>
          <w:szCs w:val="24"/>
        </w:rPr>
        <w:t>ART.</w:t>
      </w:r>
      <w:r w:rsidR="00C8453E" w:rsidRPr="00A320B8">
        <w:rPr>
          <w:b/>
          <w:sz w:val="24"/>
          <w:szCs w:val="24"/>
        </w:rPr>
        <w:t xml:space="preserve"> </w:t>
      </w:r>
      <w:r w:rsidRPr="00A320B8">
        <w:rPr>
          <w:b/>
          <w:sz w:val="24"/>
          <w:szCs w:val="24"/>
        </w:rPr>
        <w:t xml:space="preserve">48 </w:t>
      </w:r>
      <w:r w:rsidRPr="00A320B8">
        <w:rPr>
          <w:sz w:val="24"/>
          <w:szCs w:val="24"/>
        </w:rPr>
        <w:t>Funcţionarii publici de execuţie: Persoana de la compartimentul resurse umane,  împreună cu primarul, viceprimarul şi secretarul</w:t>
      </w:r>
      <w:r w:rsidR="004F4C20" w:rsidRPr="00A320B8">
        <w:rPr>
          <w:sz w:val="24"/>
          <w:szCs w:val="24"/>
        </w:rPr>
        <w:t xml:space="preserve"> general</w:t>
      </w:r>
      <w:r w:rsidRPr="00A320B8">
        <w:rPr>
          <w:sz w:val="24"/>
          <w:szCs w:val="24"/>
        </w:rPr>
        <w:t>, întocmesc fişa postului cu  atribuţiile  de  serviciu  pentru  fiecare  salariat  în  parte. Salariatul  care  pleacă  definitiv  din  instituţie, este obligat să  predea prin proces-verbal actele, documentele, dosarele, inventarul personal persoanei care îi  succede, iar în lipsa acesteia, persoanei de la compartimentul resurse umane. Procesul-verbal de  predare-primire va sta la baza întocmirii formelor de lichidare.</w:t>
      </w:r>
    </w:p>
    <w:p w14:paraId="26B90ED7" w14:textId="5E5B351F" w:rsidR="002B28E4" w:rsidRPr="00A320B8" w:rsidRDefault="002B28E4" w:rsidP="002B28E4">
      <w:pPr>
        <w:autoSpaceDE w:val="0"/>
        <w:autoSpaceDN w:val="0"/>
        <w:adjustRightInd w:val="0"/>
        <w:ind w:firstLine="720"/>
        <w:jc w:val="both"/>
        <w:rPr>
          <w:sz w:val="24"/>
          <w:szCs w:val="24"/>
        </w:rPr>
      </w:pPr>
      <w:r w:rsidRPr="00A320B8">
        <w:rPr>
          <w:b/>
          <w:bCs/>
          <w:sz w:val="24"/>
          <w:szCs w:val="24"/>
        </w:rPr>
        <w:t>ART.</w:t>
      </w:r>
      <w:r w:rsidR="004F4C20" w:rsidRPr="00A320B8">
        <w:rPr>
          <w:b/>
          <w:bCs/>
          <w:sz w:val="24"/>
          <w:szCs w:val="24"/>
        </w:rPr>
        <w:t xml:space="preserve"> </w:t>
      </w:r>
      <w:r w:rsidRPr="00A320B8">
        <w:rPr>
          <w:b/>
          <w:bCs/>
          <w:sz w:val="24"/>
          <w:szCs w:val="24"/>
        </w:rPr>
        <w:t xml:space="preserve">49 </w:t>
      </w:r>
      <w:r w:rsidRPr="00A320B8">
        <w:rPr>
          <w:sz w:val="24"/>
          <w:szCs w:val="24"/>
        </w:rPr>
        <w:t>În exercitarea atribu</w:t>
      </w:r>
      <w:r w:rsidR="004F4C20" w:rsidRPr="00A320B8">
        <w:rPr>
          <w:sz w:val="24"/>
          <w:szCs w:val="24"/>
        </w:rPr>
        <w:t>ț</w:t>
      </w:r>
      <w:r w:rsidRPr="00A320B8">
        <w:rPr>
          <w:sz w:val="24"/>
          <w:szCs w:val="24"/>
        </w:rPr>
        <w:t>iilor ce revin institu</w:t>
      </w:r>
      <w:r w:rsidR="004F4C20" w:rsidRPr="00A320B8">
        <w:rPr>
          <w:sz w:val="24"/>
          <w:szCs w:val="24"/>
        </w:rPr>
        <w:t>ț</w:t>
      </w:r>
      <w:r w:rsidRPr="00A320B8">
        <w:rPr>
          <w:sz w:val="24"/>
          <w:szCs w:val="24"/>
        </w:rPr>
        <w:t>iei primarului, se creează multiple relații funcționale între primărie, ca autoritate executivă și populație, agenți economici și diverse instituții interne și externe, în domeniul economic, financiar, tehnic, administrativ, învățământ, sănătate, cultură, protecție socială și altele. În același timp, se stabilesc și relații interne între compartimentele din structura organizatorică a primăriei. Relațiile funcționale ale primăriei pot fi:</w:t>
      </w:r>
    </w:p>
    <w:p w14:paraId="247B1597" w14:textId="7BB9FDCD" w:rsidR="002B28E4" w:rsidRPr="00A320B8" w:rsidRDefault="002B28E4" w:rsidP="002B28E4">
      <w:pPr>
        <w:autoSpaceDE w:val="0"/>
        <w:autoSpaceDN w:val="0"/>
        <w:adjustRightInd w:val="0"/>
        <w:jc w:val="both"/>
        <w:rPr>
          <w:sz w:val="24"/>
          <w:szCs w:val="24"/>
        </w:rPr>
      </w:pPr>
      <w:r w:rsidRPr="00A320B8">
        <w:rPr>
          <w:sz w:val="24"/>
          <w:szCs w:val="24"/>
        </w:rPr>
        <w:t xml:space="preserve">a) relații ierarhice, care se stabilesc conform organigramei și statului de funcții aprobate de către Consiliul </w:t>
      </w:r>
      <w:r w:rsidR="004F4C20" w:rsidRPr="00A320B8">
        <w:rPr>
          <w:sz w:val="24"/>
          <w:szCs w:val="24"/>
        </w:rPr>
        <w:t>l</w:t>
      </w:r>
      <w:r w:rsidRPr="00A320B8">
        <w:rPr>
          <w:sz w:val="24"/>
          <w:szCs w:val="24"/>
        </w:rPr>
        <w:t xml:space="preserve">ocal prin </w:t>
      </w:r>
      <w:r w:rsidR="004F4C20" w:rsidRPr="00A320B8">
        <w:rPr>
          <w:sz w:val="24"/>
          <w:szCs w:val="24"/>
        </w:rPr>
        <w:t>h</w:t>
      </w:r>
      <w:r w:rsidRPr="00A320B8">
        <w:rPr>
          <w:sz w:val="24"/>
          <w:szCs w:val="24"/>
        </w:rPr>
        <w:t>otărâre;</w:t>
      </w:r>
    </w:p>
    <w:p w14:paraId="20F80046" w14:textId="77777777" w:rsidR="002B28E4" w:rsidRPr="00A320B8" w:rsidRDefault="002B28E4" w:rsidP="002B28E4">
      <w:pPr>
        <w:autoSpaceDE w:val="0"/>
        <w:autoSpaceDN w:val="0"/>
        <w:adjustRightInd w:val="0"/>
        <w:jc w:val="both"/>
        <w:rPr>
          <w:sz w:val="24"/>
          <w:szCs w:val="24"/>
        </w:rPr>
      </w:pPr>
      <w:r w:rsidRPr="00A320B8">
        <w:rPr>
          <w:sz w:val="24"/>
          <w:szCs w:val="24"/>
        </w:rPr>
        <w:lastRenderedPageBreak/>
        <w:t>b) relații de directivare, care sunt relații pe verticală într-un singur sens de sus în jos și se referă la respectarea unor obiective, strategii, directive de serviciu, restricții și diverse reglementări;</w:t>
      </w:r>
    </w:p>
    <w:p w14:paraId="652F3CAB" w14:textId="77777777" w:rsidR="002B28E4" w:rsidRPr="00A320B8" w:rsidRDefault="002B28E4" w:rsidP="002B28E4">
      <w:pPr>
        <w:autoSpaceDE w:val="0"/>
        <w:autoSpaceDN w:val="0"/>
        <w:adjustRightInd w:val="0"/>
        <w:jc w:val="both"/>
        <w:rPr>
          <w:sz w:val="24"/>
          <w:szCs w:val="24"/>
        </w:rPr>
      </w:pPr>
      <w:r w:rsidRPr="00A320B8">
        <w:rPr>
          <w:sz w:val="24"/>
          <w:szCs w:val="24"/>
        </w:rPr>
        <w:t>c) relații funcționale, care sunt predominant pe orizontală și se referă la circuitul informațiilor între compartimente;</w:t>
      </w:r>
    </w:p>
    <w:p w14:paraId="603751A6" w14:textId="71C48257" w:rsidR="002B28E4" w:rsidRPr="00A320B8" w:rsidRDefault="002B28E4" w:rsidP="002B28E4">
      <w:pPr>
        <w:autoSpaceDE w:val="0"/>
        <w:autoSpaceDN w:val="0"/>
        <w:adjustRightInd w:val="0"/>
        <w:jc w:val="both"/>
        <w:rPr>
          <w:sz w:val="24"/>
          <w:szCs w:val="24"/>
        </w:rPr>
      </w:pPr>
      <w:r w:rsidRPr="00A320B8">
        <w:rPr>
          <w:sz w:val="24"/>
          <w:szCs w:val="24"/>
        </w:rPr>
        <w:t>d) relații de cooperare, care se stabilesc între compartimentele din structura organizatorică a Primăriei Comunei Poiana Mărului și compartimentele similare din celelalte structuri ale administrației centrale sau locale. Aceste relații de cooperare exterioare, se stabilesc numai în limitele atribuțiilor compartimentului</w:t>
      </w:r>
      <w:r w:rsidR="004F4C20" w:rsidRPr="00A320B8">
        <w:rPr>
          <w:sz w:val="24"/>
          <w:szCs w:val="24"/>
        </w:rPr>
        <w:t>,</w:t>
      </w:r>
      <w:r w:rsidRPr="00A320B8">
        <w:rPr>
          <w:sz w:val="24"/>
          <w:szCs w:val="24"/>
        </w:rPr>
        <w:t xml:space="preserve"> acordate prin dispoziția primarului sau </w:t>
      </w:r>
      <w:r w:rsidR="004F4C20" w:rsidRPr="00A320B8">
        <w:rPr>
          <w:sz w:val="24"/>
          <w:szCs w:val="24"/>
        </w:rPr>
        <w:t>h</w:t>
      </w:r>
      <w:r w:rsidRPr="00A320B8">
        <w:rPr>
          <w:sz w:val="24"/>
          <w:szCs w:val="24"/>
        </w:rPr>
        <w:t xml:space="preserve">otărare a Consiliului </w:t>
      </w:r>
      <w:r w:rsidR="004F4C20" w:rsidRPr="00A320B8">
        <w:rPr>
          <w:sz w:val="24"/>
          <w:szCs w:val="24"/>
        </w:rPr>
        <w:t>l</w:t>
      </w:r>
      <w:r w:rsidRPr="00A320B8">
        <w:rPr>
          <w:sz w:val="24"/>
          <w:szCs w:val="24"/>
        </w:rPr>
        <w:t>ocal;</w:t>
      </w:r>
    </w:p>
    <w:p w14:paraId="45442BDD" w14:textId="64311A46" w:rsidR="002B28E4" w:rsidRPr="00A320B8" w:rsidRDefault="002B28E4" w:rsidP="002B28E4">
      <w:pPr>
        <w:autoSpaceDE w:val="0"/>
        <w:autoSpaceDN w:val="0"/>
        <w:adjustRightInd w:val="0"/>
        <w:jc w:val="both"/>
        <w:rPr>
          <w:sz w:val="24"/>
          <w:szCs w:val="24"/>
        </w:rPr>
      </w:pPr>
      <w:r w:rsidRPr="00A320B8">
        <w:rPr>
          <w:sz w:val="24"/>
          <w:szCs w:val="24"/>
        </w:rPr>
        <w:t>e) relații de reprezentare, care  se stabilesc în limitele legislației în vigoare și a mandatului acordat de primarul Comunei (prin dispoziție) secretarului</w:t>
      </w:r>
      <w:r w:rsidR="004F4C20" w:rsidRPr="00A320B8">
        <w:rPr>
          <w:sz w:val="24"/>
          <w:szCs w:val="24"/>
        </w:rPr>
        <w:t xml:space="preserve"> general</w:t>
      </w:r>
      <w:r w:rsidRPr="00A320B8">
        <w:rPr>
          <w:sz w:val="24"/>
          <w:szCs w:val="24"/>
        </w:rPr>
        <w:t xml:space="preserve">, viceprimarului sau personalului compartimentelor din structura organizatorică a </w:t>
      </w:r>
      <w:r w:rsidR="004F4C20" w:rsidRPr="00A320B8">
        <w:rPr>
          <w:sz w:val="24"/>
          <w:szCs w:val="24"/>
        </w:rPr>
        <w:t>p</w:t>
      </w:r>
      <w:r w:rsidRPr="00A320B8">
        <w:rPr>
          <w:sz w:val="24"/>
          <w:szCs w:val="24"/>
        </w:rPr>
        <w:t>rimăriei în relațiile cu celelalte structuri ale administrației centrale sau locale, organisme, ONG-urilor din țară sau străinătate.</w:t>
      </w:r>
    </w:p>
    <w:p w14:paraId="63539FF7" w14:textId="77777777" w:rsidR="002B28E4" w:rsidRPr="00A320B8" w:rsidRDefault="002B28E4" w:rsidP="002B28E4">
      <w:pPr>
        <w:autoSpaceDE w:val="0"/>
        <w:autoSpaceDN w:val="0"/>
        <w:adjustRightInd w:val="0"/>
        <w:ind w:firstLine="720"/>
        <w:jc w:val="both"/>
        <w:rPr>
          <w:sz w:val="24"/>
          <w:szCs w:val="24"/>
        </w:rPr>
      </w:pPr>
      <w:r w:rsidRPr="00A320B8">
        <w:rPr>
          <w:b/>
          <w:bCs/>
          <w:sz w:val="24"/>
          <w:szCs w:val="24"/>
        </w:rPr>
        <w:t xml:space="preserve">ART. 50 </w:t>
      </w:r>
      <w:r w:rsidRPr="00A320B8">
        <w:rPr>
          <w:sz w:val="24"/>
          <w:szCs w:val="24"/>
        </w:rPr>
        <w:t>Circuitul documentelor în interiorul instituției, precum și în afara acesteia, va respecta, în mod obligatoriu și următoarele cerințe:</w:t>
      </w:r>
    </w:p>
    <w:p w14:paraId="1A2CA90A" w14:textId="00A4CB5B" w:rsidR="002B28E4" w:rsidRPr="00A320B8" w:rsidRDefault="002B28E4" w:rsidP="002B28E4">
      <w:pPr>
        <w:autoSpaceDE w:val="0"/>
        <w:autoSpaceDN w:val="0"/>
        <w:adjustRightInd w:val="0"/>
        <w:jc w:val="both"/>
        <w:rPr>
          <w:sz w:val="24"/>
          <w:szCs w:val="24"/>
        </w:rPr>
      </w:pPr>
      <w:r w:rsidRPr="00A320B8">
        <w:rPr>
          <w:sz w:val="24"/>
          <w:szCs w:val="24"/>
        </w:rPr>
        <w:t>a) Documentele transmise eșaloanelor superioare din țară și instituțiilor sau persoanelor din străinătate, vor fi semnate de secretar</w:t>
      </w:r>
      <w:r w:rsidR="004F4C20" w:rsidRPr="00A320B8">
        <w:rPr>
          <w:sz w:val="24"/>
          <w:szCs w:val="24"/>
        </w:rPr>
        <w:t>ul general</w:t>
      </w:r>
      <w:r w:rsidRPr="00A320B8">
        <w:rPr>
          <w:sz w:val="24"/>
          <w:szCs w:val="24"/>
        </w:rPr>
        <w:t xml:space="preserve"> și de primar sau de înlocuitorul său de drept; </w:t>
      </w:r>
    </w:p>
    <w:p w14:paraId="3E5DA419" w14:textId="19235D4E" w:rsidR="002B28E4" w:rsidRPr="00A320B8" w:rsidRDefault="002B28E4" w:rsidP="002B28E4">
      <w:pPr>
        <w:autoSpaceDE w:val="0"/>
        <w:autoSpaceDN w:val="0"/>
        <w:adjustRightInd w:val="0"/>
        <w:jc w:val="both"/>
        <w:rPr>
          <w:sz w:val="24"/>
          <w:szCs w:val="24"/>
        </w:rPr>
      </w:pPr>
      <w:r w:rsidRPr="00A320B8">
        <w:rPr>
          <w:sz w:val="24"/>
          <w:szCs w:val="24"/>
        </w:rPr>
        <w:t>b) Documentele c</w:t>
      </w:r>
      <w:r w:rsidR="004F4C20" w:rsidRPr="00A320B8">
        <w:rPr>
          <w:sz w:val="24"/>
          <w:szCs w:val="24"/>
        </w:rPr>
        <w:t>ă</w:t>
      </w:r>
      <w:r w:rsidRPr="00A320B8">
        <w:rPr>
          <w:sz w:val="24"/>
          <w:szCs w:val="24"/>
        </w:rPr>
        <w:t>tre diverse instituții, agenți economici și persoane fizice, vor fi semnate de persoana care întocme</w:t>
      </w:r>
      <w:r w:rsidR="004F4C20" w:rsidRPr="00A320B8">
        <w:rPr>
          <w:sz w:val="24"/>
          <w:szCs w:val="24"/>
        </w:rPr>
        <w:t>ș</w:t>
      </w:r>
      <w:r w:rsidRPr="00A320B8">
        <w:rPr>
          <w:sz w:val="24"/>
          <w:szCs w:val="24"/>
        </w:rPr>
        <w:t>te documentul, secretar</w:t>
      </w:r>
      <w:r w:rsidR="004F4C20" w:rsidRPr="00A320B8">
        <w:rPr>
          <w:sz w:val="24"/>
          <w:szCs w:val="24"/>
        </w:rPr>
        <w:t>ul general</w:t>
      </w:r>
      <w:r w:rsidRPr="00A320B8">
        <w:rPr>
          <w:sz w:val="24"/>
          <w:szCs w:val="24"/>
        </w:rPr>
        <w:t xml:space="preserve"> și de primar sau de înlocuitorul său de drept;</w:t>
      </w:r>
    </w:p>
    <w:p w14:paraId="296D2727" w14:textId="13946455" w:rsidR="002B28E4" w:rsidRPr="00A320B8" w:rsidRDefault="002B28E4" w:rsidP="002B28E4">
      <w:pPr>
        <w:autoSpaceDE w:val="0"/>
        <w:autoSpaceDN w:val="0"/>
        <w:adjustRightInd w:val="0"/>
        <w:jc w:val="both"/>
        <w:rPr>
          <w:sz w:val="24"/>
          <w:szCs w:val="24"/>
        </w:rPr>
      </w:pPr>
      <w:r w:rsidRPr="00A320B8">
        <w:rPr>
          <w:sz w:val="24"/>
          <w:szCs w:val="24"/>
        </w:rPr>
        <w:t xml:space="preserve">c) Dispozițiile emise de primar vor fi semnate de acesta, în baza documentațiilor prezentate de emitent și avizate de secretarul </w:t>
      </w:r>
      <w:r w:rsidR="004F4C20" w:rsidRPr="00A320B8">
        <w:rPr>
          <w:sz w:val="24"/>
          <w:szCs w:val="24"/>
        </w:rPr>
        <w:t>general</w:t>
      </w:r>
      <w:r w:rsidRPr="00A320B8">
        <w:rPr>
          <w:sz w:val="24"/>
          <w:szCs w:val="24"/>
        </w:rPr>
        <w:t>, cu privire la legalitatea acestora.</w:t>
      </w:r>
    </w:p>
    <w:p w14:paraId="5B83D55D" w14:textId="15526C5D" w:rsidR="002B28E4" w:rsidRPr="00A320B8" w:rsidRDefault="002B28E4" w:rsidP="002B28E4">
      <w:pPr>
        <w:autoSpaceDE w:val="0"/>
        <w:autoSpaceDN w:val="0"/>
        <w:adjustRightInd w:val="0"/>
        <w:jc w:val="both"/>
        <w:rPr>
          <w:sz w:val="24"/>
          <w:szCs w:val="24"/>
        </w:rPr>
      </w:pPr>
      <w:r w:rsidRPr="00A320B8">
        <w:rPr>
          <w:sz w:val="24"/>
          <w:szCs w:val="24"/>
        </w:rPr>
        <w:t xml:space="preserve">d) Toate documentele adresate Consiliului </w:t>
      </w:r>
      <w:r w:rsidR="004F4C20" w:rsidRPr="00A320B8">
        <w:rPr>
          <w:sz w:val="24"/>
          <w:szCs w:val="24"/>
        </w:rPr>
        <w:t>l</w:t>
      </w:r>
      <w:r w:rsidRPr="00A320B8">
        <w:rPr>
          <w:sz w:val="24"/>
          <w:szCs w:val="24"/>
        </w:rPr>
        <w:t>ocal, vor purta viza primarului si a secretarului</w:t>
      </w:r>
      <w:r w:rsidR="004F4C20" w:rsidRPr="00A320B8">
        <w:rPr>
          <w:sz w:val="24"/>
          <w:szCs w:val="24"/>
        </w:rPr>
        <w:t xml:space="preserve"> general</w:t>
      </w:r>
      <w:r w:rsidRPr="00A320B8">
        <w:rPr>
          <w:sz w:val="24"/>
          <w:szCs w:val="24"/>
        </w:rPr>
        <w:t>.</w:t>
      </w:r>
    </w:p>
    <w:p w14:paraId="6B9D3496" w14:textId="26665A4B" w:rsidR="002B28E4" w:rsidRPr="00A320B8" w:rsidRDefault="002B28E4" w:rsidP="002B28E4">
      <w:pPr>
        <w:autoSpaceDE w:val="0"/>
        <w:autoSpaceDN w:val="0"/>
        <w:adjustRightInd w:val="0"/>
        <w:ind w:firstLine="720"/>
        <w:jc w:val="both"/>
        <w:rPr>
          <w:sz w:val="24"/>
          <w:szCs w:val="24"/>
        </w:rPr>
      </w:pPr>
      <w:r w:rsidRPr="00A320B8">
        <w:rPr>
          <w:b/>
          <w:bCs/>
          <w:sz w:val="24"/>
          <w:szCs w:val="24"/>
        </w:rPr>
        <w:t xml:space="preserve">ART. 51 </w:t>
      </w:r>
      <w:r w:rsidRPr="00A320B8">
        <w:rPr>
          <w:sz w:val="24"/>
          <w:szCs w:val="24"/>
        </w:rPr>
        <w:t xml:space="preserve">Modificarea și reactualizarea organigramei aparatului propriu, se va face cu  aprobarea Consiliului </w:t>
      </w:r>
      <w:r w:rsidR="004F4C20" w:rsidRPr="00A320B8">
        <w:rPr>
          <w:sz w:val="24"/>
          <w:szCs w:val="24"/>
        </w:rPr>
        <w:t>l</w:t>
      </w:r>
      <w:r w:rsidRPr="00A320B8">
        <w:rPr>
          <w:sz w:val="24"/>
          <w:szCs w:val="24"/>
        </w:rPr>
        <w:t>ocal, la propunerea și motivarea scrisă a primarului</w:t>
      </w:r>
      <w:r w:rsidR="004F4C20" w:rsidRPr="00A320B8">
        <w:rPr>
          <w:sz w:val="24"/>
          <w:szCs w:val="24"/>
        </w:rPr>
        <w:t xml:space="preserve"> conform prevederilor legale</w:t>
      </w:r>
      <w:r w:rsidRPr="00A320B8">
        <w:rPr>
          <w:sz w:val="24"/>
          <w:szCs w:val="24"/>
        </w:rPr>
        <w:t>.</w:t>
      </w:r>
    </w:p>
    <w:p w14:paraId="08F75C9A" w14:textId="248604F1" w:rsidR="002B28E4" w:rsidRPr="00A320B8" w:rsidRDefault="002B28E4" w:rsidP="002B28E4">
      <w:pPr>
        <w:autoSpaceDE w:val="0"/>
        <w:autoSpaceDN w:val="0"/>
        <w:adjustRightInd w:val="0"/>
        <w:ind w:firstLine="720"/>
        <w:jc w:val="both"/>
        <w:rPr>
          <w:sz w:val="24"/>
          <w:szCs w:val="24"/>
        </w:rPr>
      </w:pPr>
      <w:r w:rsidRPr="00A320B8">
        <w:rPr>
          <w:b/>
          <w:bCs/>
          <w:sz w:val="24"/>
          <w:szCs w:val="24"/>
        </w:rPr>
        <w:t xml:space="preserve">ART. 52 </w:t>
      </w:r>
      <w:r w:rsidRPr="00A320B8">
        <w:rPr>
          <w:sz w:val="24"/>
          <w:szCs w:val="24"/>
        </w:rPr>
        <w:t xml:space="preserve">Legătura dintre diferitele compartimente ale primăriei, se face prin </w:t>
      </w:r>
      <w:r w:rsidR="004F4C20" w:rsidRPr="00A320B8">
        <w:rPr>
          <w:sz w:val="24"/>
          <w:szCs w:val="24"/>
        </w:rPr>
        <w:t>tutularii</w:t>
      </w:r>
      <w:r w:rsidRPr="00A320B8">
        <w:rPr>
          <w:sz w:val="24"/>
          <w:szCs w:val="24"/>
        </w:rPr>
        <w:t xml:space="preserve"> acestora, iar legătura cu alte instituții sau cu conducerea ministerelor și a altor organe ale administrației de stat, prin reprezentanții legali ai primăriei.</w:t>
      </w:r>
    </w:p>
    <w:p w14:paraId="14A82809" w14:textId="36D91D6B" w:rsidR="002B28E4" w:rsidRPr="00A320B8" w:rsidRDefault="002B28E4" w:rsidP="002B28E4">
      <w:pPr>
        <w:autoSpaceDE w:val="0"/>
        <w:autoSpaceDN w:val="0"/>
        <w:adjustRightInd w:val="0"/>
        <w:ind w:firstLine="720"/>
        <w:jc w:val="both"/>
        <w:rPr>
          <w:sz w:val="24"/>
          <w:szCs w:val="24"/>
        </w:rPr>
      </w:pPr>
      <w:r w:rsidRPr="00A320B8">
        <w:rPr>
          <w:b/>
          <w:bCs/>
          <w:sz w:val="24"/>
          <w:szCs w:val="24"/>
        </w:rPr>
        <w:t xml:space="preserve">ART. 53 </w:t>
      </w:r>
      <w:r w:rsidRPr="00A320B8">
        <w:rPr>
          <w:sz w:val="24"/>
          <w:szCs w:val="24"/>
        </w:rPr>
        <w:t>Compartimentele de specialitate, prezintă ori de câte ori este nevoie, rapoarte privind activitatea compartimentelor.</w:t>
      </w:r>
    </w:p>
    <w:p w14:paraId="12149B91" w14:textId="77777777" w:rsidR="002B28E4" w:rsidRPr="00A320B8" w:rsidRDefault="002B28E4" w:rsidP="002B28E4">
      <w:pPr>
        <w:autoSpaceDE w:val="0"/>
        <w:autoSpaceDN w:val="0"/>
        <w:adjustRightInd w:val="0"/>
        <w:ind w:firstLine="720"/>
        <w:jc w:val="both"/>
        <w:rPr>
          <w:sz w:val="24"/>
          <w:szCs w:val="24"/>
        </w:rPr>
      </w:pPr>
      <w:r w:rsidRPr="00A320B8">
        <w:rPr>
          <w:b/>
          <w:bCs/>
          <w:sz w:val="24"/>
          <w:szCs w:val="24"/>
        </w:rPr>
        <w:t xml:space="preserve">ART. 54 </w:t>
      </w:r>
      <w:r w:rsidRPr="00A320B8">
        <w:rPr>
          <w:sz w:val="24"/>
          <w:szCs w:val="24"/>
        </w:rPr>
        <w:t>Compartimentele de specialitate, vor colabora permanent în vederea îndeplinirii la timp și în mod corespunzător a sarcinilor ce le revin.</w:t>
      </w:r>
    </w:p>
    <w:p w14:paraId="7E56DDC7" w14:textId="77777777" w:rsidR="002B28E4" w:rsidRPr="00A320B8" w:rsidRDefault="002B28E4" w:rsidP="002B28E4">
      <w:pPr>
        <w:autoSpaceDE w:val="0"/>
        <w:autoSpaceDN w:val="0"/>
        <w:adjustRightInd w:val="0"/>
        <w:ind w:firstLine="720"/>
        <w:jc w:val="both"/>
        <w:rPr>
          <w:sz w:val="24"/>
          <w:szCs w:val="24"/>
        </w:rPr>
      </w:pPr>
    </w:p>
    <w:p w14:paraId="65872635" w14:textId="77777777" w:rsidR="002B28E4" w:rsidRPr="00A320B8" w:rsidRDefault="002B28E4" w:rsidP="002B28E4">
      <w:pPr>
        <w:ind w:left="90"/>
        <w:jc w:val="center"/>
        <w:rPr>
          <w:b/>
          <w:sz w:val="24"/>
          <w:szCs w:val="24"/>
        </w:rPr>
      </w:pPr>
      <w:r w:rsidRPr="00A320B8">
        <w:rPr>
          <w:b/>
          <w:sz w:val="24"/>
          <w:szCs w:val="24"/>
        </w:rPr>
        <w:t>CAPITOLUL  III</w:t>
      </w:r>
    </w:p>
    <w:p w14:paraId="0CD1B678" w14:textId="77777777" w:rsidR="002B28E4" w:rsidRPr="00A320B8" w:rsidRDefault="002B28E4" w:rsidP="002B28E4">
      <w:pPr>
        <w:ind w:left="90"/>
        <w:jc w:val="center"/>
        <w:rPr>
          <w:b/>
          <w:sz w:val="24"/>
          <w:szCs w:val="24"/>
        </w:rPr>
      </w:pPr>
      <w:r w:rsidRPr="00A320B8">
        <w:rPr>
          <w:b/>
          <w:sz w:val="24"/>
          <w:szCs w:val="24"/>
        </w:rPr>
        <w:t>ATRIBUŢIILE COMPARTIMENTELOR FUNCŢIONALE</w:t>
      </w:r>
    </w:p>
    <w:p w14:paraId="6451CCB1" w14:textId="77777777" w:rsidR="002B28E4" w:rsidRPr="00A320B8" w:rsidRDefault="002B28E4" w:rsidP="002B28E4">
      <w:pPr>
        <w:rPr>
          <w:b/>
          <w:sz w:val="24"/>
          <w:szCs w:val="24"/>
        </w:rPr>
      </w:pPr>
      <w:r w:rsidRPr="00A320B8">
        <w:rPr>
          <w:b/>
          <w:sz w:val="24"/>
          <w:szCs w:val="24"/>
        </w:rPr>
        <w:t xml:space="preserve"> </w:t>
      </w:r>
    </w:p>
    <w:p w14:paraId="31269DDC" w14:textId="77777777" w:rsidR="002B28E4" w:rsidRPr="00A320B8" w:rsidRDefault="002B28E4" w:rsidP="002B28E4">
      <w:pPr>
        <w:pStyle w:val="ListParagraph"/>
        <w:numPr>
          <w:ilvl w:val="0"/>
          <w:numId w:val="16"/>
        </w:numPr>
        <w:rPr>
          <w:b/>
          <w:sz w:val="24"/>
          <w:szCs w:val="24"/>
          <w:u w:val="single"/>
          <w:lang w:val="ro-RO"/>
        </w:rPr>
      </w:pPr>
      <w:r w:rsidRPr="00A320B8">
        <w:rPr>
          <w:b/>
          <w:sz w:val="24"/>
          <w:szCs w:val="24"/>
          <w:u w:val="single"/>
          <w:lang w:val="ro-RO"/>
        </w:rPr>
        <w:t>ATRIBUŢII COMUNE TUTUROR COMPARTIMENTELOR</w:t>
      </w:r>
    </w:p>
    <w:p w14:paraId="3182C88E" w14:textId="77777777" w:rsidR="002B28E4" w:rsidRPr="00A320B8" w:rsidRDefault="002B28E4" w:rsidP="002B28E4">
      <w:pPr>
        <w:pStyle w:val="ListParagraph"/>
        <w:ind w:left="405"/>
        <w:rPr>
          <w:b/>
          <w:sz w:val="24"/>
          <w:szCs w:val="24"/>
          <w:u w:val="single"/>
          <w:lang w:val="ro-RO"/>
        </w:rPr>
      </w:pPr>
    </w:p>
    <w:p w14:paraId="0154BBF1" w14:textId="77777777" w:rsidR="002B28E4" w:rsidRPr="00A320B8" w:rsidRDefault="002B28E4" w:rsidP="002B28E4">
      <w:pPr>
        <w:pStyle w:val="ListParagraph"/>
        <w:ind w:left="90" w:firstLine="315"/>
        <w:jc w:val="both"/>
        <w:rPr>
          <w:sz w:val="24"/>
          <w:szCs w:val="24"/>
          <w:lang w:val="ro-RO"/>
        </w:rPr>
      </w:pPr>
      <w:r w:rsidRPr="00A320B8">
        <w:rPr>
          <w:b/>
          <w:sz w:val="24"/>
          <w:szCs w:val="24"/>
          <w:lang w:val="ro-RO"/>
        </w:rPr>
        <w:t xml:space="preserve">ART. 55  </w:t>
      </w:r>
      <w:r w:rsidRPr="00A320B8">
        <w:rPr>
          <w:sz w:val="24"/>
          <w:szCs w:val="24"/>
          <w:lang w:val="ro-RO"/>
        </w:rPr>
        <w:t>În scopul îndeplinirii competenţei conferite de lege, compartimentele funcţionale vor respecta următoarele îndatoriri comune :</w:t>
      </w:r>
    </w:p>
    <w:p w14:paraId="2ABAC38D" w14:textId="77777777" w:rsidR="002B28E4" w:rsidRPr="00A320B8" w:rsidRDefault="002B28E4" w:rsidP="002B28E4">
      <w:pPr>
        <w:ind w:left="90"/>
        <w:jc w:val="both"/>
        <w:rPr>
          <w:sz w:val="24"/>
          <w:szCs w:val="24"/>
        </w:rPr>
      </w:pPr>
      <w:r w:rsidRPr="00A320B8">
        <w:rPr>
          <w:b/>
          <w:sz w:val="24"/>
          <w:szCs w:val="24"/>
        </w:rPr>
        <w:t xml:space="preserve">        1. </w:t>
      </w:r>
      <w:r w:rsidRPr="00A320B8">
        <w:rPr>
          <w:sz w:val="24"/>
          <w:szCs w:val="24"/>
        </w:rPr>
        <w:t>Îndatorirea de a respecta Constituţia și legile ţării;</w:t>
      </w:r>
    </w:p>
    <w:p w14:paraId="59ECB823" w14:textId="77777777" w:rsidR="002B28E4" w:rsidRPr="00A320B8" w:rsidRDefault="002B28E4" w:rsidP="002B28E4">
      <w:pPr>
        <w:ind w:left="90"/>
        <w:jc w:val="both"/>
        <w:rPr>
          <w:sz w:val="24"/>
          <w:szCs w:val="24"/>
        </w:rPr>
      </w:pPr>
      <w:r w:rsidRPr="00A320B8">
        <w:rPr>
          <w:b/>
          <w:sz w:val="24"/>
          <w:szCs w:val="24"/>
        </w:rPr>
        <w:t xml:space="preserve">        2.</w:t>
      </w:r>
      <w:r w:rsidRPr="00A320B8">
        <w:rPr>
          <w:sz w:val="24"/>
          <w:szCs w:val="24"/>
        </w:rPr>
        <w:t xml:space="preserve"> Îndatorirea de a considera interesul public mai presus de interesul personal, în exercitarea atribuţiilor;</w:t>
      </w:r>
    </w:p>
    <w:p w14:paraId="6960F9BB" w14:textId="77777777" w:rsidR="002B28E4" w:rsidRPr="00A320B8" w:rsidRDefault="002B28E4" w:rsidP="002B28E4">
      <w:pPr>
        <w:ind w:left="90"/>
        <w:jc w:val="both"/>
        <w:rPr>
          <w:sz w:val="24"/>
          <w:szCs w:val="24"/>
        </w:rPr>
      </w:pPr>
      <w:r w:rsidRPr="00A320B8">
        <w:rPr>
          <w:sz w:val="24"/>
          <w:szCs w:val="24"/>
        </w:rPr>
        <w:t xml:space="preserve">        </w:t>
      </w:r>
      <w:r w:rsidRPr="00A320B8">
        <w:rPr>
          <w:b/>
          <w:sz w:val="24"/>
          <w:szCs w:val="24"/>
        </w:rPr>
        <w:t>3.</w:t>
      </w:r>
      <w:r w:rsidRPr="00A320B8">
        <w:rPr>
          <w:sz w:val="24"/>
          <w:szCs w:val="24"/>
        </w:rPr>
        <w:t xml:space="preserve"> Îndatorirea de a aplica acelaşi regim juridic în situaţii identice sau similare;</w:t>
      </w:r>
    </w:p>
    <w:p w14:paraId="48596961" w14:textId="77777777" w:rsidR="002B28E4" w:rsidRPr="00A320B8" w:rsidRDefault="002B28E4" w:rsidP="002B28E4">
      <w:pPr>
        <w:ind w:left="90"/>
        <w:jc w:val="both"/>
        <w:rPr>
          <w:sz w:val="24"/>
          <w:szCs w:val="24"/>
        </w:rPr>
      </w:pPr>
      <w:r w:rsidRPr="00A320B8">
        <w:rPr>
          <w:b/>
          <w:sz w:val="24"/>
          <w:szCs w:val="24"/>
        </w:rPr>
        <w:lastRenderedPageBreak/>
        <w:t xml:space="preserve">        4.</w:t>
      </w:r>
      <w:r w:rsidRPr="00A320B8">
        <w:rPr>
          <w:sz w:val="24"/>
          <w:szCs w:val="24"/>
        </w:rPr>
        <w:t xml:space="preserve"> Îndeplinirea atribuţiilor de serviciu cu responsabilitate, competenţă, eficienţă, corectitudine şi conştiinciozitate;</w:t>
      </w:r>
    </w:p>
    <w:p w14:paraId="292C7E0A" w14:textId="77777777" w:rsidR="002B28E4" w:rsidRPr="00A320B8" w:rsidRDefault="002B28E4" w:rsidP="002B28E4">
      <w:pPr>
        <w:ind w:left="90"/>
        <w:jc w:val="both"/>
        <w:rPr>
          <w:sz w:val="24"/>
          <w:szCs w:val="24"/>
        </w:rPr>
      </w:pPr>
      <w:r w:rsidRPr="00A320B8">
        <w:rPr>
          <w:sz w:val="24"/>
          <w:szCs w:val="24"/>
        </w:rPr>
        <w:t xml:space="preserve">        </w:t>
      </w:r>
      <w:r w:rsidRPr="00A320B8">
        <w:rPr>
          <w:b/>
          <w:sz w:val="24"/>
          <w:szCs w:val="24"/>
        </w:rPr>
        <w:t xml:space="preserve">5. </w:t>
      </w:r>
      <w:r w:rsidRPr="00A320B8">
        <w:rPr>
          <w:sz w:val="24"/>
          <w:szCs w:val="24"/>
        </w:rPr>
        <w:t>Obligaţia de a avea o atitudine obiectivă, neutră faţă de orice interes politic, economic, religios sau de alta natură, în exercitarea atribuţiilor;</w:t>
      </w:r>
    </w:p>
    <w:p w14:paraId="2AEC0A45" w14:textId="77777777" w:rsidR="002B28E4" w:rsidRPr="00A320B8" w:rsidRDefault="002B28E4" w:rsidP="002B28E4">
      <w:pPr>
        <w:ind w:left="90"/>
        <w:jc w:val="both"/>
        <w:rPr>
          <w:sz w:val="24"/>
          <w:szCs w:val="24"/>
        </w:rPr>
      </w:pPr>
      <w:r w:rsidRPr="00A320B8">
        <w:rPr>
          <w:sz w:val="24"/>
          <w:szCs w:val="24"/>
        </w:rPr>
        <w:t xml:space="preserve">        </w:t>
      </w:r>
      <w:r w:rsidRPr="00A320B8">
        <w:rPr>
          <w:b/>
          <w:sz w:val="24"/>
          <w:szCs w:val="24"/>
        </w:rPr>
        <w:t xml:space="preserve">6. </w:t>
      </w:r>
      <w:r w:rsidRPr="00A320B8">
        <w:rPr>
          <w:sz w:val="24"/>
          <w:szCs w:val="24"/>
        </w:rPr>
        <w:t xml:space="preserve"> Organizează şi rezolvă lucrările specifice pe domeniile de activitate de care răspund.</w:t>
      </w:r>
    </w:p>
    <w:p w14:paraId="3C52BB3B" w14:textId="77777777" w:rsidR="002B28E4" w:rsidRPr="00A320B8" w:rsidRDefault="002B28E4" w:rsidP="002B28E4">
      <w:pPr>
        <w:ind w:left="90"/>
        <w:jc w:val="both"/>
        <w:rPr>
          <w:sz w:val="24"/>
          <w:szCs w:val="24"/>
        </w:rPr>
      </w:pPr>
      <w:r w:rsidRPr="00A320B8">
        <w:rPr>
          <w:sz w:val="24"/>
          <w:szCs w:val="24"/>
        </w:rPr>
        <w:t xml:space="preserve">        </w:t>
      </w:r>
      <w:r w:rsidRPr="00A320B8">
        <w:rPr>
          <w:b/>
          <w:sz w:val="24"/>
          <w:szCs w:val="24"/>
        </w:rPr>
        <w:t>7.</w:t>
      </w:r>
      <w:r w:rsidRPr="00A320B8">
        <w:rPr>
          <w:sz w:val="24"/>
          <w:szCs w:val="24"/>
        </w:rPr>
        <w:t xml:space="preserve"> Rezolvarea și comunicarea răspunsului la cereri, reclamaţii, sesizări şi propuneri ale  cetăţenilor, respectiv ale persoanelor juridice, în  termenul legal de 30 de zile.</w:t>
      </w:r>
    </w:p>
    <w:p w14:paraId="4CE588D2" w14:textId="7BEA35A5" w:rsidR="002B28E4" w:rsidRPr="00A320B8" w:rsidRDefault="002B28E4" w:rsidP="002B28E4">
      <w:pPr>
        <w:ind w:left="90"/>
        <w:jc w:val="both"/>
        <w:rPr>
          <w:sz w:val="24"/>
          <w:szCs w:val="24"/>
        </w:rPr>
      </w:pPr>
      <w:r w:rsidRPr="00A320B8">
        <w:rPr>
          <w:b/>
          <w:sz w:val="24"/>
          <w:szCs w:val="24"/>
        </w:rPr>
        <w:t xml:space="preserve">        8.</w:t>
      </w:r>
      <w:r w:rsidRPr="00A320B8">
        <w:rPr>
          <w:sz w:val="24"/>
          <w:szCs w:val="24"/>
        </w:rPr>
        <w:t xml:space="preserve"> Întocmirea de rapoarte, informări, studii, analize şi alte materiale, ce intră în sfera de  atribuţii a fiecărui compartiment funcţional şi transmiterea lor prin secretarul </w:t>
      </w:r>
      <w:r w:rsidR="00FB021A" w:rsidRPr="00A320B8">
        <w:rPr>
          <w:sz w:val="24"/>
          <w:szCs w:val="24"/>
        </w:rPr>
        <w:t>general</w:t>
      </w:r>
      <w:r w:rsidRPr="00A320B8">
        <w:rPr>
          <w:sz w:val="24"/>
          <w:szCs w:val="24"/>
        </w:rPr>
        <w:t>, comisiilor  de specialitate spre avizare respectiv pentru aprobare către Consiliul local.</w:t>
      </w:r>
    </w:p>
    <w:p w14:paraId="1CBEB795" w14:textId="77777777" w:rsidR="002B28E4" w:rsidRPr="00A320B8" w:rsidRDefault="002B28E4" w:rsidP="002B28E4">
      <w:pPr>
        <w:tabs>
          <w:tab w:val="left" w:pos="426"/>
        </w:tabs>
        <w:ind w:left="90"/>
        <w:jc w:val="both"/>
        <w:rPr>
          <w:sz w:val="24"/>
          <w:szCs w:val="24"/>
        </w:rPr>
      </w:pPr>
      <w:r w:rsidRPr="00A320B8">
        <w:rPr>
          <w:sz w:val="24"/>
          <w:szCs w:val="24"/>
        </w:rPr>
        <w:t xml:space="preserve">         </w:t>
      </w:r>
      <w:r w:rsidRPr="00A320B8">
        <w:rPr>
          <w:b/>
          <w:sz w:val="24"/>
          <w:szCs w:val="24"/>
        </w:rPr>
        <w:t>9.</w:t>
      </w:r>
      <w:r w:rsidRPr="00A320B8">
        <w:rPr>
          <w:sz w:val="24"/>
          <w:szCs w:val="24"/>
        </w:rPr>
        <w:t xml:space="preserve"> Întocmirea de avize şi rapoarte de specialitate, la solicitare.</w:t>
      </w:r>
    </w:p>
    <w:p w14:paraId="5B959A0E" w14:textId="77777777" w:rsidR="002B28E4" w:rsidRPr="00A320B8" w:rsidRDefault="002B28E4" w:rsidP="002B28E4">
      <w:pPr>
        <w:ind w:left="90"/>
        <w:jc w:val="both"/>
        <w:rPr>
          <w:color w:val="000000"/>
          <w:sz w:val="24"/>
          <w:szCs w:val="24"/>
        </w:rPr>
      </w:pPr>
      <w:r w:rsidRPr="00A320B8">
        <w:rPr>
          <w:color w:val="FF0000"/>
          <w:sz w:val="24"/>
          <w:szCs w:val="24"/>
        </w:rPr>
        <w:t xml:space="preserve"> </w:t>
      </w:r>
      <w:r w:rsidRPr="00A320B8">
        <w:rPr>
          <w:color w:val="000000"/>
          <w:sz w:val="24"/>
          <w:szCs w:val="24"/>
        </w:rPr>
        <w:t xml:space="preserve">       </w:t>
      </w:r>
      <w:r w:rsidRPr="00A320B8">
        <w:rPr>
          <w:b/>
          <w:color w:val="000000"/>
          <w:sz w:val="24"/>
          <w:szCs w:val="24"/>
        </w:rPr>
        <w:t>10.</w:t>
      </w:r>
      <w:r w:rsidRPr="00A320B8">
        <w:rPr>
          <w:color w:val="000000"/>
          <w:sz w:val="24"/>
          <w:szCs w:val="24"/>
        </w:rPr>
        <w:t xml:space="preserve"> Întocmirea de referate şi dispoziţii din domeniul lor de activitate.</w:t>
      </w:r>
    </w:p>
    <w:p w14:paraId="1543FD81" w14:textId="77777777" w:rsidR="002B28E4" w:rsidRPr="00A320B8" w:rsidRDefault="002B28E4" w:rsidP="002B28E4">
      <w:pPr>
        <w:ind w:left="90"/>
        <w:jc w:val="both"/>
        <w:rPr>
          <w:sz w:val="24"/>
          <w:szCs w:val="24"/>
        </w:rPr>
      </w:pPr>
      <w:r w:rsidRPr="00A320B8">
        <w:rPr>
          <w:sz w:val="24"/>
          <w:szCs w:val="24"/>
        </w:rPr>
        <w:t xml:space="preserve">        </w:t>
      </w:r>
      <w:r w:rsidRPr="00A320B8">
        <w:rPr>
          <w:b/>
          <w:sz w:val="24"/>
          <w:szCs w:val="24"/>
        </w:rPr>
        <w:t>11.</w:t>
      </w:r>
      <w:r w:rsidRPr="00A320B8">
        <w:rPr>
          <w:sz w:val="24"/>
          <w:szCs w:val="24"/>
        </w:rPr>
        <w:t xml:space="preserve"> Obligația de a se ocupa de buna gospodărire şi întreţinere a bunurilor care aparţin  domeniului public şi privat al Comunei.</w:t>
      </w:r>
    </w:p>
    <w:p w14:paraId="6C60FF59" w14:textId="77777777" w:rsidR="002B28E4" w:rsidRPr="00A320B8" w:rsidRDefault="002B28E4" w:rsidP="002B28E4">
      <w:pPr>
        <w:ind w:left="90"/>
        <w:jc w:val="both"/>
        <w:rPr>
          <w:sz w:val="24"/>
          <w:szCs w:val="24"/>
        </w:rPr>
      </w:pPr>
      <w:r w:rsidRPr="00A320B8">
        <w:rPr>
          <w:sz w:val="24"/>
          <w:szCs w:val="24"/>
        </w:rPr>
        <w:t xml:space="preserve">        </w:t>
      </w:r>
      <w:r w:rsidRPr="00A320B8">
        <w:rPr>
          <w:b/>
          <w:sz w:val="24"/>
          <w:szCs w:val="24"/>
        </w:rPr>
        <w:t>12.</w:t>
      </w:r>
      <w:r w:rsidRPr="00A320B8">
        <w:rPr>
          <w:sz w:val="24"/>
          <w:szCs w:val="24"/>
        </w:rPr>
        <w:t xml:space="preserve"> Obligația de a ține legãtura și a colabora cu alte autoritãţi publice locale sau judeţene, instituţii şi agenţi economici, organizaţii, fundaţii cu specific similar activitãţii lor.</w:t>
      </w:r>
    </w:p>
    <w:p w14:paraId="6030F017" w14:textId="77777777" w:rsidR="002B28E4" w:rsidRPr="00A320B8" w:rsidRDefault="002B28E4" w:rsidP="002B28E4">
      <w:pPr>
        <w:ind w:left="90"/>
        <w:jc w:val="both"/>
        <w:rPr>
          <w:sz w:val="24"/>
          <w:szCs w:val="24"/>
        </w:rPr>
      </w:pPr>
      <w:r w:rsidRPr="00A320B8">
        <w:rPr>
          <w:sz w:val="24"/>
          <w:szCs w:val="24"/>
        </w:rPr>
        <w:t xml:space="preserve">        </w:t>
      </w:r>
      <w:r w:rsidRPr="00A320B8">
        <w:rPr>
          <w:b/>
          <w:sz w:val="24"/>
          <w:szCs w:val="24"/>
        </w:rPr>
        <w:t>13.</w:t>
      </w:r>
      <w:r w:rsidRPr="00A320B8">
        <w:rPr>
          <w:sz w:val="24"/>
          <w:szCs w:val="24"/>
        </w:rPr>
        <w:t xml:space="preserve"> Obligația de a elibera adeverinţe, copii, la cerere şi în condiţii de legalitate, de pe acte sau  înscrisuri aflate în păstrarea lor.</w:t>
      </w:r>
    </w:p>
    <w:p w14:paraId="50779ED0" w14:textId="77777777" w:rsidR="002B28E4" w:rsidRPr="00A320B8" w:rsidRDefault="002B28E4" w:rsidP="002B28E4">
      <w:pPr>
        <w:ind w:left="90"/>
        <w:jc w:val="both"/>
        <w:rPr>
          <w:sz w:val="24"/>
          <w:szCs w:val="24"/>
        </w:rPr>
      </w:pPr>
      <w:r w:rsidRPr="00A320B8">
        <w:rPr>
          <w:sz w:val="24"/>
          <w:szCs w:val="24"/>
        </w:rPr>
        <w:t xml:space="preserve">        </w:t>
      </w:r>
      <w:r w:rsidRPr="00A320B8">
        <w:rPr>
          <w:b/>
          <w:sz w:val="24"/>
          <w:szCs w:val="24"/>
        </w:rPr>
        <w:t>14.</w:t>
      </w:r>
      <w:r w:rsidRPr="00A320B8">
        <w:rPr>
          <w:sz w:val="24"/>
          <w:szCs w:val="24"/>
        </w:rPr>
        <w:t xml:space="preserve"> În baza împuternicirii primite, reprezintă Primăria în relaţiile cu alte autoritãţi, instituţii, agenţi economici, organizaţii, fundaţii sau chiar în faţa instanţelor de judecată.</w:t>
      </w:r>
    </w:p>
    <w:p w14:paraId="18146017" w14:textId="77777777" w:rsidR="002B28E4" w:rsidRPr="00A320B8" w:rsidRDefault="002B28E4" w:rsidP="002B28E4">
      <w:pPr>
        <w:ind w:left="90"/>
        <w:jc w:val="both"/>
        <w:rPr>
          <w:sz w:val="24"/>
          <w:szCs w:val="24"/>
        </w:rPr>
      </w:pPr>
      <w:r w:rsidRPr="00A320B8">
        <w:rPr>
          <w:sz w:val="24"/>
          <w:szCs w:val="24"/>
        </w:rPr>
        <w:t xml:space="preserve">        </w:t>
      </w:r>
      <w:r w:rsidRPr="00A320B8">
        <w:rPr>
          <w:b/>
          <w:sz w:val="24"/>
          <w:szCs w:val="24"/>
        </w:rPr>
        <w:t>15.</w:t>
      </w:r>
      <w:r w:rsidRPr="00A320B8">
        <w:rPr>
          <w:sz w:val="24"/>
          <w:szCs w:val="24"/>
        </w:rPr>
        <w:t xml:space="preserve"> Pun la dispoziţia consilierilor documentele necesare activităţii de consilieri şi furnizează  date, informări, documente.</w:t>
      </w:r>
    </w:p>
    <w:p w14:paraId="60B7139E" w14:textId="77777777" w:rsidR="002B28E4" w:rsidRPr="00A320B8" w:rsidRDefault="002B28E4" w:rsidP="002B28E4">
      <w:pPr>
        <w:ind w:left="90"/>
        <w:jc w:val="both"/>
        <w:rPr>
          <w:sz w:val="24"/>
          <w:szCs w:val="24"/>
        </w:rPr>
      </w:pPr>
      <w:r w:rsidRPr="00A320B8">
        <w:rPr>
          <w:b/>
          <w:sz w:val="24"/>
          <w:szCs w:val="24"/>
        </w:rPr>
        <w:t xml:space="preserve">        16.</w:t>
      </w:r>
      <w:r w:rsidRPr="00A320B8">
        <w:rPr>
          <w:sz w:val="24"/>
          <w:szCs w:val="24"/>
        </w:rPr>
        <w:t xml:space="preserve"> Întocmesc lucrările pregătitoare privind desfăşurarea alegerilor, a  referendumurilor și a  adunărilor publice.</w:t>
      </w:r>
    </w:p>
    <w:p w14:paraId="6A787641" w14:textId="77777777" w:rsidR="002B28E4" w:rsidRPr="00A320B8" w:rsidRDefault="002B28E4" w:rsidP="002B28E4">
      <w:pPr>
        <w:ind w:left="90"/>
        <w:jc w:val="both"/>
        <w:rPr>
          <w:sz w:val="24"/>
          <w:szCs w:val="24"/>
        </w:rPr>
      </w:pPr>
      <w:r w:rsidRPr="00A320B8">
        <w:rPr>
          <w:sz w:val="24"/>
          <w:szCs w:val="24"/>
        </w:rPr>
        <w:t xml:space="preserve">        </w:t>
      </w:r>
      <w:r w:rsidRPr="00A320B8">
        <w:rPr>
          <w:b/>
          <w:sz w:val="24"/>
          <w:szCs w:val="24"/>
        </w:rPr>
        <w:t>17.</w:t>
      </w:r>
      <w:r w:rsidRPr="00A320B8">
        <w:rPr>
          <w:sz w:val="24"/>
          <w:szCs w:val="24"/>
        </w:rPr>
        <w:t xml:space="preserve"> Asigură exploatarea corespunzătoare și sprijină dezvoltarea sistemului informaţional.</w:t>
      </w:r>
    </w:p>
    <w:p w14:paraId="2A5D7DFF" w14:textId="77777777" w:rsidR="002B28E4" w:rsidRPr="00A320B8" w:rsidRDefault="002B28E4" w:rsidP="002B28E4">
      <w:pPr>
        <w:ind w:left="90"/>
        <w:jc w:val="both"/>
        <w:rPr>
          <w:sz w:val="24"/>
          <w:szCs w:val="24"/>
        </w:rPr>
      </w:pPr>
      <w:r w:rsidRPr="00A320B8">
        <w:rPr>
          <w:b/>
          <w:sz w:val="24"/>
          <w:szCs w:val="24"/>
        </w:rPr>
        <w:t xml:space="preserve">        18.</w:t>
      </w:r>
      <w:r w:rsidRPr="00A320B8">
        <w:rPr>
          <w:sz w:val="24"/>
          <w:szCs w:val="24"/>
        </w:rPr>
        <w:t xml:space="preserve"> Asigură aplicarea normelor de prevenire şi stingere a incendiilor.</w:t>
      </w:r>
    </w:p>
    <w:p w14:paraId="5FB76611" w14:textId="77777777" w:rsidR="002B28E4" w:rsidRPr="00A320B8" w:rsidRDefault="002B28E4" w:rsidP="002B28E4">
      <w:pPr>
        <w:ind w:left="90"/>
        <w:jc w:val="both"/>
        <w:rPr>
          <w:sz w:val="24"/>
          <w:szCs w:val="24"/>
        </w:rPr>
      </w:pPr>
      <w:r w:rsidRPr="00A320B8">
        <w:rPr>
          <w:sz w:val="24"/>
          <w:szCs w:val="24"/>
        </w:rPr>
        <w:t xml:space="preserve">        </w:t>
      </w:r>
      <w:r w:rsidRPr="00A320B8">
        <w:rPr>
          <w:b/>
          <w:sz w:val="24"/>
          <w:szCs w:val="24"/>
        </w:rPr>
        <w:t>19</w:t>
      </w:r>
      <w:r w:rsidRPr="00A320B8">
        <w:rPr>
          <w:sz w:val="24"/>
          <w:szCs w:val="24"/>
        </w:rPr>
        <w:t>. Veghează la respectarea măsurilor şi normelor privind protecţia mediului, respectiv  protecţiei muncii-sănătatea și securitatea în muncă.</w:t>
      </w:r>
    </w:p>
    <w:p w14:paraId="19D3907D" w14:textId="77777777" w:rsidR="002B28E4" w:rsidRPr="00A320B8" w:rsidRDefault="002B28E4" w:rsidP="002B28E4">
      <w:pPr>
        <w:ind w:left="90"/>
        <w:jc w:val="both"/>
        <w:rPr>
          <w:sz w:val="24"/>
          <w:szCs w:val="24"/>
        </w:rPr>
      </w:pPr>
      <w:r w:rsidRPr="00A320B8">
        <w:rPr>
          <w:sz w:val="24"/>
          <w:szCs w:val="24"/>
        </w:rPr>
        <w:t xml:space="preserve">       </w:t>
      </w:r>
      <w:r w:rsidRPr="00A320B8">
        <w:rPr>
          <w:b/>
          <w:sz w:val="24"/>
          <w:szCs w:val="24"/>
        </w:rPr>
        <w:t>20.</w:t>
      </w:r>
      <w:r w:rsidRPr="00A320B8">
        <w:rPr>
          <w:sz w:val="24"/>
          <w:szCs w:val="24"/>
        </w:rPr>
        <w:t xml:space="preserve"> Se ocupă de întocmirea şi predarea anuală la arhivă a dosarelor, registrelor şi celorlalte  materiale, conform nomenclaturii dosarelor.</w:t>
      </w:r>
    </w:p>
    <w:p w14:paraId="645ADDFB" w14:textId="77777777" w:rsidR="002B28E4" w:rsidRPr="00A320B8" w:rsidRDefault="002B28E4" w:rsidP="002B28E4">
      <w:pPr>
        <w:ind w:left="90"/>
        <w:jc w:val="both"/>
        <w:rPr>
          <w:sz w:val="24"/>
          <w:szCs w:val="24"/>
        </w:rPr>
      </w:pPr>
      <w:r w:rsidRPr="00A320B8">
        <w:rPr>
          <w:sz w:val="24"/>
          <w:szCs w:val="24"/>
        </w:rPr>
        <w:t xml:space="preserve">       </w:t>
      </w:r>
      <w:r w:rsidRPr="00A320B8">
        <w:rPr>
          <w:b/>
          <w:sz w:val="24"/>
          <w:szCs w:val="24"/>
        </w:rPr>
        <w:t>21.</w:t>
      </w:r>
      <w:r w:rsidRPr="00A320B8">
        <w:rPr>
          <w:sz w:val="24"/>
          <w:szCs w:val="24"/>
        </w:rPr>
        <w:t xml:space="preserve"> Asigură ducerea la îndeplinire a sarcinilor colegului de compartiment, în situaţii deosebite.</w:t>
      </w:r>
    </w:p>
    <w:p w14:paraId="0D02C678" w14:textId="77777777" w:rsidR="002B28E4" w:rsidRPr="00A320B8" w:rsidRDefault="002B28E4" w:rsidP="002B28E4">
      <w:pPr>
        <w:ind w:left="90"/>
        <w:jc w:val="both"/>
        <w:rPr>
          <w:sz w:val="24"/>
          <w:szCs w:val="24"/>
        </w:rPr>
      </w:pPr>
      <w:r w:rsidRPr="00A320B8">
        <w:rPr>
          <w:sz w:val="24"/>
          <w:szCs w:val="24"/>
        </w:rPr>
        <w:t xml:space="preserve">       </w:t>
      </w:r>
      <w:r w:rsidRPr="00A320B8">
        <w:rPr>
          <w:b/>
          <w:sz w:val="24"/>
          <w:szCs w:val="24"/>
        </w:rPr>
        <w:t>22.</w:t>
      </w:r>
      <w:r w:rsidRPr="00A320B8">
        <w:rPr>
          <w:sz w:val="24"/>
          <w:szCs w:val="24"/>
        </w:rPr>
        <w:t xml:space="preserve"> Întocmirea dosarului profesional şi aplicarea actelor normative ce ţin de compartimentul în care îşi desfăşoară activitatea.</w:t>
      </w:r>
    </w:p>
    <w:p w14:paraId="3E84ACBB" w14:textId="77777777" w:rsidR="002B28E4" w:rsidRPr="00A320B8" w:rsidRDefault="002B28E4" w:rsidP="002B28E4">
      <w:pPr>
        <w:ind w:left="90"/>
        <w:jc w:val="both"/>
        <w:rPr>
          <w:sz w:val="24"/>
          <w:szCs w:val="24"/>
        </w:rPr>
      </w:pPr>
      <w:r w:rsidRPr="00A320B8">
        <w:rPr>
          <w:b/>
          <w:sz w:val="24"/>
          <w:szCs w:val="24"/>
        </w:rPr>
        <w:t xml:space="preserve">       23. </w:t>
      </w:r>
      <w:r w:rsidRPr="00A320B8">
        <w:rPr>
          <w:sz w:val="24"/>
          <w:szCs w:val="24"/>
        </w:rPr>
        <w:t>Personalul aparatului propriu al Primăriei, cu unele excepţii stabilite conform legii, are  statut de funcţionar public, şi este obligat să respecte îndatoririle de funcţionar public, prevăzute  de lege.</w:t>
      </w:r>
    </w:p>
    <w:p w14:paraId="02E35230" w14:textId="77777777" w:rsidR="002B28E4" w:rsidRPr="00A320B8" w:rsidRDefault="002B28E4" w:rsidP="002B28E4">
      <w:pPr>
        <w:ind w:left="90"/>
        <w:jc w:val="both"/>
        <w:rPr>
          <w:sz w:val="24"/>
          <w:szCs w:val="24"/>
        </w:rPr>
      </w:pPr>
      <w:r w:rsidRPr="00A320B8">
        <w:rPr>
          <w:sz w:val="24"/>
          <w:szCs w:val="24"/>
        </w:rPr>
        <w:t xml:space="preserve">       </w:t>
      </w:r>
      <w:r w:rsidRPr="00A320B8">
        <w:rPr>
          <w:b/>
          <w:sz w:val="24"/>
          <w:szCs w:val="24"/>
        </w:rPr>
        <w:t>24.</w:t>
      </w:r>
      <w:r w:rsidRPr="00A320B8">
        <w:rPr>
          <w:sz w:val="24"/>
          <w:szCs w:val="24"/>
        </w:rPr>
        <w:t xml:space="preserve"> Furnizarea datelor mass-media, altor organe sau persoane fizice și juridice, se face numai  cu acordul conducerii Primăriei.</w:t>
      </w:r>
    </w:p>
    <w:p w14:paraId="65D49D27" w14:textId="2A33AD23" w:rsidR="002B28E4" w:rsidRPr="00A320B8" w:rsidRDefault="002B28E4" w:rsidP="002B28E4">
      <w:pPr>
        <w:ind w:left="90"/>
        <w:jc w:val="both"/>
        <w:rPr>
          <w:sz w:val="24"/>
          <w:szCs w:val="24"/>
        </w:rPr>
      </w:pPr>
      <w:r w:rsidRPr="00A320B8">
        <w:rPr>
          <w:sz w:val="24"/>
          <w:szCs w:val="24"/>
        </w:rPr>
        <w:t xml:space="preserve">      </w:t>
      </w:r>
      <w:r w:rsidRPr="00A320B8">
        <w:rPr>
          <w:b/>
          <w:sz w:val="24"/>
          <w:szCs w:val="24"/>
        </w:rPr>
        <w:t>26.</w:t>
      </w:r>
      <w:r w:rsidRPr="00A320B8">
        <w:rPr>
          <w:sz w:val="24"/>
          <w:szCs w:val="24"/>
        </w:rPr>
        <w:t xml:space="preserve"> Personalul aparatului propriu al </w:t>
      </w:r>
      <w:r w:rsidR="00FB021A" w:rsidRPr="00A320B8">
        <w:rPr>
          <w:sz w:val="24"/>
          <w:szCs w:val="24"/>
        </w:rPr>
        <w:t>p</w:t>
      </w:r>
      <w:r w:rsidRPr="00A320B8">
        <w:rPr>
          <w:sz w:val="24"/>
          <w:szCs w:val="24"/>
        </w:rPr>
        <w:t>rimăriei răspunde după caz, material, civil, administrativ sau penal pentru faptele săvârşite în executarea atribuţiilor ce le  revin.</w:t>
      </w:r>
    </w:p>
    <w:p w14:paraId="289DD755" w14:textId="3484D5C1" w:rsidR="002B28E4" w:rsidRPr="00A320B8" w:rsidRDefault="002B28E4" w:rsidP="002B28E4">
      <w:pPr>
        <w:ind w:left="90"/>
        <w:jc w:val="both"/>
        <w:rPr>
          <w:sz w:val="24"/>
          <w:szCs w:val="24"/>
        </w:rPr>
      </w:pPr>
      <w:r w:rsidRPr="00A320B8">
        <w:rPr>
          <w:b/>
          <w:sz w:val="24"/>
          <w:szCs w:val="24"/>
        </w:rPr>
        <w:t xml:space="preserve">      27.</w:t>
      </w:r>
      <w:r w:rsidRPr="00A320B8">
        <w:rPr>
          <w:sz w:val="24"/>
          <w:szCs w:val="24"/>
        </w:rPr>
        <w:t xml:space="preserve"> Conducerea </w:t>
      </w:r>
      <w:r w:rsidR="00FB021A" w:rsidRPr="00A320B8">
        <w:rPr>
          <w:sz w:val="24"/>
          <w:szCs w:val="24"/>
        </w:rPr>
        <w:t>p</w:t>
      </w:r>
      <w:r w:rsidRPr="00A320B8">
        <w:rPr>
          <w:sz w:val="24"/>
          <w:szCs w:val="24"/>
        </w:rPr>
        <w:t>rimăriei va putea stabili pentru personalul din  subordine şi alte sarcini, care se completează cu atribuţiile prevăzute de actele normative apărute după aprobarea prezentului Regulament.</w:t>
      </w:r>
    </w:p>
    <w:p w14:paraId="4A5AB384" w14:textId="77777777" w:rsidR="002B28E4" w:rsidRDefault="002B28E4" w:rsidP="002B28E4">
      <w:pPr>
        <w:ind w:left="90" w:firstLine="630"/>
        <w:rPr>
          <w:b/>
          <w:sz w:val="24"/>
          <w:szCs w:val="24"/>
        </w:rPr>
      </w:pPr>
    </w:p>
    <w:p w14:paraId="5FD1B342" w14:textId="77777777" w:rsidR="00FE3928" w:rsidRPr="00A320B8" w:rsidRDefault="00FE3928" w:rsidP="002B28E4">
      <w:pPr>
        <w:ind w:left="90" w:firstLine="630"/>
        <w:rPr>
          <w:b/>
          <w:sz w:val="24"/>
          <w:szCs w:val="24"/>
        </w:rPr>
      </w:pPr>
    </w:p>
    <w:p w14:paraId="14A5AE6A" w14:textId="5A2ADFC4" w:rsidR="002B28E4" w:rsidRPr="00A320B8" w:rsidRDefault="002B28E4" w:rsidP="002B28E4">
      <w:pPr>
        <w:ind w:left="90" w:firstLine="630"/>
        <w:jc w:val="both"/>
        <w:rPr>
          <w:b/>
          <w:bCs/>
          <w:sz w:val="24"/>
          <w:szCs w:val="24"/>
        </w:rPr>
      </w:pPr>
      <w:r w:rsidRPr="00A320B8">
        <w:rPr>
          <w:b/>
          <w:sz w:val="24"/>
          <w:szCs w:val="24"/>
        </w:rPr>
        <w:lastRenderedPageBreak/>
        <w:t xml:space="preserve">ART. 56 Programul de lucru: </w:t>
      </w:r>
    </w:p>
    <w:p w14:paraId="3320DBB8" w14:textId="77777777" w:rsidR="002B28E4" w:rsidRPr="00A320B8" w:rsidRDefault="002B28E4" w:rsidP="002B28E4">
      <w:pPr>
        <w:numPr>
          <w:ilvl w:val="0"/>
          <w:numId w:val="9"/>
        </w:numPr>
        <w:jc w:val="both"/>
        <w:rPr>
          <w:sz w:val="24"/>
          <w:szCs w:val="24"/>
        </w:rPr>
      </w:pPr>
      <w:r w:rsidRPr="00A320B8">
        <w:rPr>
          <w:sz w:val="24"/>
          <w:szCs w:val="24"/>
        </w:rPr>
        <w:t>Programul de lucru al salariaților care îşi desfășoară activitatea în cadrul instituţiei este de 40 de ore pe săptămână astfel:</w:t>
      </w:r>
    </w:p>
    <w:p w14:paraId="0E99F910" w14:textId="77777777" w:rsidR="002B28E4" w:rsidRPr="00A320B8" w:rsidRDefault="002B28E4" w:rsidP="002B28E4">
      <w:pPr>
        <w:pStyle w:val="NoSpacing"/>
        <w:numPr>
          <w:ilvl w:val="0"/>
          <w:numId w:val="15"/>
        </w:numPr>
        <w:jc w:val="both"/>
        <w:rPr>
          <w:rFonts w:ascii="Times New Roman" w:hAnsi="Times New Roman"/>
          <w:sz w:val="24"/>
          <w:szCs w:val="24"/>
          <w:lang w:val="ro-RO"/>
        </w:rPr>
      </w:pPr>
      <w:r w:rsidRPr="00A320B8">
        <w:rPr>
          <w:rFonts w:ascii="Times New Roman" w:hAnsi="Times New Roman"/>
          <w:sz w:val="24"/>
          <w:szCs w:val="24"/>
          <w:lang w:val="ro-RO"/>
        </w:rPr>
        <w:t>de la 8,00 la 16,00 luni, marți și miercuri;</w:t>
      </w:r>
    </w:p>
    <w:p w14:paraId="43F49EC6" w14:textId="77777777" w:rsidR="002B28E4" w:rsidRPr="00A320B8" w:rsidRDefault="002B28E4" w:rsidP="002B28E4">
      <w:pPr>
        <w:pStyle w:val="NoSpacing"/>
        <w:numPr>
          <w:ilvl w:val="0"/>
          <w:numId w:val="15"/>
        </w:numPr>
        <w:jc w:val="both"/>
        <w:rPr>
          <w:rFonts w:ascii="Times New Roman" w:hAnsi="Times New Roman"/>
          <w:sz w:val="24"/>
          <w:szCs w:val="24"/>
          <w:lang w:val="ro-RO"/>
        </w:rPr>
      </w:pPr>
      <w:r w:rsidRPr="00A320B8">
        <w:rPr>
          <w:rFonts w:ascii="Times New Roman" w:hAnsi="Times New Roman"/>
          <w:sz w:val="24"/>
          <w:szCs w:val="24"/>
          <w:lang w:val="ro-RO"/>
        </w:rPr>
        <w:t>de la 8,00 la 18,30  joi;</w:t>
      </w:r>
    </w:p>
    <w:p w14:paraId="1A7BE21B" w14:textId="77777777" w:rsidR="002B28E4" w:rsidRPr="00A320B8" w:rsidRDefault="002B28E4" w:rsidP="002B28E4">
      <w:pPr>
        <w:pStyle w:val="NoSpacing"/>
        <w:numPr>
          <w:ilvl w:val="0"/>
          <w:numId w:val="15"/>
        </w:numPr>
        <w:jc w:val="both"/>
        <w:rPr>
          <w:rFonts w:ascii="Times New Roman" w:hAnsi="Times New Roman"/>
          <w:sz w:val="24"/>
          <w:szCs w:val="24"/>
          <w:lang w:val="ro-RO"/>
        </w:rPr>
      </w:pPr>
      <w:r w:rsidRPr="00A320B8">
        <w:rPr>
          <w:rFonts w:ascii="Times New Roman" w:hAnsi="Times New Roman"/>
          <w:sz w:val="24"/>
          <w:szCs w:val="24"/>
          <w:lang w:val="ro-RO"/>
        </w:rPr>
        <w:t>de la 8,00 la 13,30 vineri.</w:t>
      </w:r>
    </w:p>
    <w:p w14:paraId="1D9DE6EC" w14:textId="77777777" w:rsidR="002B28E4" w:rsidRPr="00A320B8" w:rsidRDefault="002B28E4" w:rsidP="002B28E4">
      <w:pPr>
        <w:pStyle w:val="ListParagraph"/>
        <w:numPr>
          <w:ilvl w:val="0"/>
          <w:numId w:val="9"/>
        </w:numPr>
        <w:autoSpaceDE w:val="0"/>
        <w:autoSpaceDN w:val="0"/>
        <w:adjustRightInd w:val="0"/>
        <w:jc w:val="both"/>
        <w:rPr>
          <w:sz w:val="24"/>
          <w:szCs w:val="24"/>
          <w:lang w:val="ro-RO"/>
        </w:rPr>
      </w:pPr>
      <w:r w:rsidRPr="00A320B8">
        <w:rPr>
          <w:sz w:val="24"/>
          <w:szCs w:val="24"/>
          <w:lang w:val="ro-RO"/>
        </w:rPr>
        <w:t>Acest program poate fi adaptat în funcție de necesități, sub aspectul relațiilor cu publicul.</w:t>
      </w:r>
    </w:p>
    <w:p w14:paraId="4DB0BFA7" w14:textId="77777777" w:rsidR="002B28E4" w:rsidRPr="00A320B8" w:rsidRDefault="002B28E4" w:rsidP="002B28E4">
      <w:pPr>
        <w:pStyle w:val="ListParagraph"/>
        <w:numPr>
          <w:ilvl w:val="0"/>
          <w:numId w:val="9"/>
        </w:numPr>
        <w:autoSpaceDE w:val="0"/>
        <w:autoSpaceDN w:val="0"/>
        <w:adjustRightInd w:val="0"/>
        <w:jc w:val="both"/>
        <w:rPr>
          <w:sz w:val="24"/>
          <w:szCs w:val="24"/>
          <w:lang w:val="ro-RO"/>
        </w:rPr>
      </w:pPr>
      <w:r w:rsidRPr="00A320B8">
        <w:rPr>
          <w:sz w:val="24"/>
          <w:szCs w:val="24"/>
          <w:lang w:val="ro-RO"/>
        </w:rPr>
        <w:t>Repausul pentru servirea mesei este de 15 minute și se include în programul de lucru între orele 13 –14.</w:t>
      </w:r>
    </w:p>
    <w:p w14:paraId="10B5544B" w14:textId="77777777" w:rsidR="002B28E4" w:rsidRPr="00A320B8" w:rsidRDefault="002B28E4" w:rsidP="002B28E4">
      <w:pPr>
        <w:pStyle w:val="ListParagraph"/>
        <w:numPr>
          <w:ilvl w:val="0"/>
          <w:numId w:val="9"/>
        </w:numPr>
        <w:autoSpaceDE w:val="0"/>
        <w:autoSpaceDN w:val="0"/>
        <w:adjustRightInd w:val="0"/>
        <w:jc w:val="both"/>
        <w:rPr>
          <w:sz w:val="24"/>
          <w:szCs w:val="24"/>
          <w:lang w:val="ro-RO"/>
        </w:rPr>
      </w:pPr>
      <w:r w:rsidRPr="00A320B8">
        <w:rPr>
          <w:sz w:val="24"/>
          <w:szCs w:val="24"/>
          <w:lang w:val="ro-RO"/>
        </w:rPr>
        <w:t>Timpul de repaus săptămânal este sâmbăta și duminica.</w:t>
      </w:r>
    </w:p>
    <w:p w14:paraId="176F86EF" w14:textId="77777777" w:rsidR="002B28E4" w:rsidRPr="00A320B8" w:rsidRDefault="002B28E4" w:rsidP="002B28E4">
      <w:pPr>
        <w:pStyle w:val="ListParagraph"/>
        <w:autoSpaceDE w:val="0"/>
        <w:autoSpaceDN w:val="0"/>
        <w:adjustRightInd w:val="0"/>
        <w:ind w:left="360"/>
        <w:rPr>
          <w:sz w:val="24"/>
          <w:szCs w:val="24"/>
          <w:lang w:val="ro-RO"/>
        </w:rPr>
      </w:pPr>
    </w:p>
    <w:p w14:paraId="2C982F74" w14:textId="2C630869" w:rsidR="002B28E4" w:rsidRPr="00A320B8" w:rsidRDefault="002B28E4" w:rsidP="00A401CD">
      <w:pPr>
        <w:pStyle w:val="NoSpacing"/>
        <w:numPr>
          <w:ilvl w:val="0"/>
          <w:numId w:val="16"/>
        </w:numPr>
        <w:rPr>
          <w:rFonts w:ascii="Times New Roman" w:hAnsi="Times New Roman"/>
          <w:b/>
          <w:bCs/>
          <w:iCs/>
          <w:sz w:val="24"/>
          <w:szCs w:val="24"/>
          <w:u w:val="single"/>
          <w:lang w:val="ro-RO"/>
        </w:rPr>
      </w:pPr>
      <w:r w:rsidRPr="00A320B8">
        <w:rPr>
          <w:rFonts w:ascii="Times New Roman" w:hAnsi="Times New Roman"/>
          <w:b/>
          <w:bCs/>
          <w:iCs/>
          <w:sz w:val="24"/>
          <w:szCs w:val="24"/>
          <w:u w:val="single"/>
          <w:lang w:val="ro-RO"/>
        </w:rPr>
        <w:t xml:space="preserve">ATRIBUȚII SPECIFICE COMPARTIMENTELOR FUNCȚIONALE : </w:t>
      </w:r>
    </w:p>
    <w:p w14:paraId="65614A8F" w14:textId="77777777" w:rsidR="002B28E4" w:rsidRPr="00A320B8" w:rsidRDefault="002B28E4" w:rsidP="002B28E4">
      <w:pPr>
        <w:ind w:left="90"/>
        <w:rPr>
          <w:b/>
          <w:color w:val="000000"/>
          <w:sz w:val="24"/>
          <w:szCs w:val="24"/>
        </w:rPr>
      </w:pPr>
    </w:p>
    <w:p w14:paraId="60762C7C" w14:textId="77777777" w:rsidR="002B28E4" w:rsidRPr="00A320B8" w:rsidRDefault="002B28E4" w:rsidP="002B28E4">
      <w:pPr>
        <w:rPr>
          <w:b/>
          <w:color w:val="000000"/>
          <w:sz w:val="24"/>
          <w:szCs w:val="24"/>
        </w:rPr>
      </w:pPr>
      <w:r w:rsidRPr="00A320B8">
        <w:rPr>
          <w:b/>
          <w:color w:val="000000"/>
          <w:sz w:val="24"/>
          <w:szCs w:val="24"/>
        </w:rPr>
        <w:t xml:space="preserve">      </w:t>
      </w:r>
      <w:r w:rsidRPr="00A320B8">
        <w:rPr>
          <w:b/>
          <w:color w:val="000000"/>
          <w:sz w:val="24"/>
          <w:szCs w:val="24"/>
          <w:u w:val="single"/>
        </w:rPr>
        <w:t>A . STRUCTURI  SUBORDONATE  PRIMARULUI</w:t>
      </w:r>
      <w:r w:rsidRPr="00A320B8">
        <w:rPr>
          <w:b/>
          <w:color w:val="000000"/>
          <w:sz w:val="24"/>
          <w:szCs w:val="24"/>
        </w:rPr>
        <w:t xml:space="preserve"> :</w:t>
      </w:r>
    </w:p>
    <w:p w14:paraId="71126289" w14:textId="77777777" w:rsidR="002B28E4" w:rsidRPr="00A320B8" w:rsidRDefault="002B28E4" w:rsidP="002B28E4">
      <w:pPr>
        <w:pStyle w:val="ListParagraph"/>
        <w:ind w:left="405"/>
        <w:rPr>
          <w:b/>
          <w:color w:val="000000"/>
          <w:sz w:val="24"/>
          <w:szCs w:val="24"/>
          <w:lang w:val="ro-RO"/>
        </w:rPr>
      </w:pPr>
    </w:p>
    <w:p w14:paraId="695B23D8" w14:textId="49075D93" w:rsidR="002B28E4" w:rsidRPr="00A320B8" w:rsidRDefault="002B28E4" w:rsidP="002B28E4">
      <w:pPr>
        <w:ind w:left="90"/>
        <w:rPr>
          <w:b/>
          <w:color w:val="000000"/>
          <w:sz w:val="24"/>
          <w:szCs w:val="24"/>
        </w:rPr>
      </w:pPr>
      <w:r w:rsidRPr="00A320B8">
        <w:rPr>
          <w:b/>
          <w:color w:val="000000"/>
          <w:sz w:val="24"/>
          <w:szCs w:val="24"/>
        </w:rPr>
        <w:t>ART. 57</w:t>
      </w:r>
      <w:r w:rsidRPr="00A320B8">
        <w:rPr>
          <w:b/>
          <w:bCs/>
          <w:color w:val="000000"/>
          <w:sz w:val="24"/>
          <w:szCs w:val="24"/>
        </w:rPr>
        <w:t xml:space="preserve"> </w:t>
      </w:r>
      <w:r w:rsidRPr="00A320B8">
        <w:rPr>
          <w:b/>
          <w:color w:val="000000"/>
          <w:sz w:val="24"/>
          <w:szCs w:val="24"/>
        </w:rPr>
        <w:t xml:space="preserve">COMPARTIMENT FINANCIAR CONTABILITATE </w:t>
      </w:r>
      <w:r w:rsidR="00A401CD" w:rsidRPr="00A320B8">
        <w:rPr>
          <w:b/>
          <w:color w:val="000000"/>
          <w:sz w:val="24"/>
          <w:szCs w:val="24"/>
        </w:rPr>
        <w:t>TAXE ȘI IMPOZITE</w:t>
      </w:r>
      <w:r w:rsidRPr="00A320B8">
        <w:rPr>
          <w:b/>
          <w:color w:val="000000"/>
          <w:sz w:val="24"/>
          <w:szCs w:val="24"/>
        </w:rPr>
        <w:t xml:space="preserve">: </w:t>
      </w:r>
    </w:p>
    <w:p w14:paraId="687AFBE5" w14:textId="77777777" w:rsidR="002B28E4" w:rsidRPr="00A320B8" w:rsidRDefault="002B28E4" w:rsidP="002B28E4">
      <w:pPr>
        <w:ind w:left="90"/>
        <w:rPr>
          <w:b/>
          <w:color w:val="000000"/>
          <w:sz w:val="24"/>
          <w:szCs w:val="24"/>
        </w:rPr>
      </w:pPr>
    </w:p>
    <w:p w14:paraId="511E65A5" w14:textId="77777777" w:rsidR="002B28E4" w:rsidRPr="00A320B8" w:rsidRDefault="002B28E4" w:rsidP="002B28E4">
      <w:pPr>
        <w:ind w:left="90"/>
        <w:rPr>
          <w:b/>
          <w:bCs/>
          <w:color w:val="000000"/>
          <w:sz w:val="24"/>
          <w:szCs w:val="24"/>
        </w:rPr>
      </w:pPr>
      <w:r w:rsidRPr="00A320B8">
        <w:rPr>
          <w:b/>
          <w:color w:val="000000"/>
          <w:sz w:val="24"/>
          <w:szCs w:val="24"/>
        </w:rPr>
        <w:t xml:space="preserve">           Atribuții financiar – contabile :</w:t>
      </w:r>
    </w:p>
    <w:p w14:paraId="162E4289" w14:textId="4C4A66B4" w:rsidR="002B28E4" w:rsidRPr="00A320B8" w:rsidRDefault="002B28E4" w:rsidP="002B28E4">
      <w:pPr>
        <w:pStyle w:val="Default"/>
        <w:tabs>
          <w:tab w:val="left" w:pos="72"/>
        </w:tabs>
        <w:jc w:val="both"/>
        <w:rPr>
          <w:rFonts w:ascii="Times New Roman" w:hAnsi="Times New Roman" w:cs="Times New Roman"/>
        </w:rPr>
      </w:pPr>
      <w:r w:rsidRPr="00A320B8">
        <w:rPr>
          <w:rFonts w:ascii="Times New Roman" w:hAnsi="Times New Roman" w:cs="Times New Roman"/>
        </w:rPr>
        <w:t xml:space="preserve">- </w:t>
      </w:r>
      <w:r w:rsidR="00D270F4" w:rsidRPr="00A320B8">
        <w:rPr>
          <w:rFonts w:ascii="Times New Roman" w:hAnsi="Times New Roman" w:cs="Times New Roman"/>
        </w:rPr>
        <w:t>o</w:t>
      </w:r>
      <w:r w:rsidRPr="00A320B8">
        <w:rPr>
          <w:rFonts w:ascii="Times New Roman" w:hAnsi="Times New Roman" w:cs="Times New Roman"/>
        </w:rPr>
        <w:t xml:space="preserve">rganizează şi conduce activitatea de control financiar preventiv; </w:t>
      </w:r>
    </w:p>
    <w:p w14:paraId="07BB4236" w14:textId="52746520" w:rsidR="002B28E4" w:rsidRPr="00A320B8" w:rsidRDefault="002B28E4" w:rsidP="002B28E4">
      <w:pPr>
        <w:pStyle w:val="Default"/>
        <w:tabs>
          <w:tab w:val="left" w:pos="72"/>
        </w:tabs>
        <w:jc w:val="both"/>
        <w:rPr>
          <w:rFonts w:ascii="Times New Roman" w:hAnsi="Times New Roman" w:cs="Times New Roman"/>
        </w:rPr>
      </w:pPr>
      <w:r w:rsidRPr="00A320B8">
        <w:rPr>
          <w:rFonts w:ascii="Times New Roman" w:hAnsi="Times New Roman" w:cs="Times New Roman"/>
        </w:rPr>
        <w:t xml:space="preserve">- </w:t>
      </w:r>
      <w:r w:rsidR="00D270F4" w:rsidRPr="00A320B8">
        <w:rPr>
          <w:rFonts w:ascii="Times New Roman" w:hAnsi="Times New Roman" w:cs="Times New Roman"/>
        </w:rPr>
        <w:t>a</w:t>
      </w:r>
      <w:r w:rsidRPr="00A320B8">
        <w:rPr>
          <w:rFonts w:ascii="Times New Roman" w:hAnsi="Times New Roman" w:cs="Times New Roman"/>
        </w:rPr>
        <w:t xml:space="preserve">sigură legătura cu celelalte compartimente de specialitate din cadrul </w:t>
      </w:r>
      <w:r w:rsidR="00A401CD" w:rsidRPr="00A320B8">
        <w:rPr>
          <w:rFonts w:ascii="Times New Roman" w:hAnsi="Times New Roman" w:cs="Times New Roman"/>
        </w:rPr>
        <w:t>p</w:t>
      </w:r>
      <w:r w:rsidRPr="00A320B8">
        <w:rPr>
          <w:rFonts w:ascii="Times New Roman" w:hAnsi="Times New Roman" w:cs="Times New Roman"/>
        </w:rPr>
        <w:t xml:space="preserve">rimăriei pentru rezolvarea unor lucrări de interes comun pentru activitatea </w:t>
      </w:r>
      <w:r w:rsidR="00A401CD" w:rsidRPr="00A320B8">
        <w:rPr>
          <w:rFonts w:ascii="Times New Roman" w:hAnsi="Times New Roman" w:cs="Times New Roman"/>
        </w:rPr>
        <w:t>p</w:t>
      </w:r>
      <w:r w:rsidRPr="00A320B8">
        <w:rPr>
          <w:rFonts w:ascii="Times New Roman" w:hAnsi="Times New Roman" w:cs="Times New Roman"/>
        </w:rPr>
        <w:t xml:space="preserve">rimăriei, Consiliului </w:t>
      </w:r>
      <w:r w:rsidR="00A401CD" w:rsidRPr="00A320B8">
        <w:rPr>
          <w:rFonts w:ascii="Times New Roman" w:hAnsi="Times New Roman" w:cs="Times New Roman"/>
        </w:rPr>
        <w:t>l</w:t>
      </w:r>
      <w:r w:rsidRPr="00A320B8">
        <w:rPr>
          <w:rFonts w:ascii="Times New Roman" w:hAnsi="Times New Roman" w:cs="Times New Roman"/>
        </w:rPr>
        <w:t xml:space="preserve">ocal și cetățenilor </w:t>
      </w:r>
      <w:r w:rsidR="00A401CD" w:rsidRPr="00A320B8">
        <w:rPr>
          <w:rFonts w:ascii="Times New Roman" w:hAnsi="Times New Roman" w:cs="Times New Roman"/>
        </w:rPr>
        <w:t>c</w:t>
      </w:r>
      <w:r w:rsidRPr="00A320B8">
        <w:rPr>
          <w:rFonts w:ascii="Times New Roman" w:hAnsi="Times New Roman" w:cs="Times New Roman"/>
        </w:rPr>
        <w:t xml:space="preserve">omunei; </w:t>
      </w:r>
    </w:p>
    <w:p w14:paraId="35E7CD30" w14:textId="19669D76" w:rsidR="002B28E4" w:rsidRPr="00A320B8" w:rsidRDefault="002B28E4" w:rsidP="002B28E4">
      <w:pPr>
        <w:pStyle w:val="Default"/>
        <w:tabs>
          <w:tab w:val="left" w:pos="72"/>
        </w:tabs>
        <w:jc w:val="both"/>
        <w:rPr>
          <w:rFonts w:ascii="Times New Roman" w:hAnsi="Times New Roman" w:cs="Times New Roman"/>
        </w:rPr>
      </w:pPr>
      <w:r w:rsidRPr="00A320B8">
        <w:rPr>
          <w:rFonts w:ascii="Times New Roman" w:hAnsi="Times New Roman" w:cs="Times New Roman"/>
        </w:rPr>
        <w:t xml:space="preserve">- </w:t>
      </w:r>
      <w:r w:rsidR="00D270F4" w:rsidRPr="00A320B8">
        <w:rPr>
          <w:rFonts w:ascii="Times New Roman" w:hAnsi="Times New Roman" w:cs="Times New Roman"/>
        </w:rPr>
        <w:t>a</w:t>
      </w:r>
      <w:r w:rsidRPr="00A320B8">
        <w:rPr>
          <w:rFonts w:ascii="Times New Roman" w:hAnsi="Times New Roman" w:cs="Times New Roman"/>
        </w:rPr>
        <w:t xml:space="preserve">sigură cunoaşterea, punerea în aplicare și respectarea prevederilor legilor, altor acte normative, actele administrative emise adoptate de </w:t>
      </w:r>
      <w:r w:rsidR="00A401CD" w:rsidRPr="00A320B8">
        <w:rPr>
          <w:rFonts w:ascii="Times New Roman" w:hAnsi="Times New Roman" w:cs="Times New Roman"/>
        </w:rPr>
        <w:t>p</w:t>
      </w:r>
      <w:r w:rsidRPr="00A320B8">
        <w:rPr>
          <w:rFonts w:ascii="Times New Roman" w:hAnsi="Times New Roman" w:cs="Times New Roman"/>
        </w:rPr>
        <w:t xml:space="preserve">rimarul comunei și Consiliul </w:t>
      </w:r>
      <w:r w:rsidR="00A401CD" w:rsidRPr="00A320B8">
        <w:rPr>
          <w:rFonts w:ascii="Times New Roman" w:hAnsi="Times New Roman" w:cs="Times New Roman"/>
        </w:rPr>
        <w:t>l</w:t>
      </w:r>
      <w:r w:rsidRPr="00A320B8">
        <w:rPr>
          <w:rFonts w:ascii="Times New Roman" w:hAnsi="Times New Roman" w:cs="Times New Roman"/>
        </w:rPr>
        <w:t xml:space="preserve">ocal; </w:t>
      </w:r>
    </w:p>
    <w:p w14:paraId="18B76D6D" w14:textId="4F7471C4" w:rsidR="002B28E4" w:rsidRPr="00A320B8" w:rsidRDefault="002B28E4" w:rsidP="002B28E4">
      <w:pPr>
        <w:pStyle w:val="Default"/>
        <w:tabs>
          <w:tab w:val="left" w:pos="72"/>
        </w:tabs>
        <w:jc w:val="both"/>
        <w:rPr>
          <w:rFonts w:ascii="Times New Roman" w:hAnsi="Times New Roman" w:cs="Times New Roman"/>
        </w:rPr>
      </w:pPr>
      <w:r w:rsidRPr="00A320B8">
        <w:rPr>
          <w:rFonts w:ascii="Times New Roman" w:hAnsi="Times New Roman" w:cs="Times New Roman"/>
        </w:rPr>
        <w:t xml:space="preserve">- </w:t>
      </w:r>
      <w:r w:rsidR="00D270F4" w:rsidRPr="00A320B8">
        <w:rPr>
          <w:rFonts w:ascii="Times New Roman" w:hAnsi="Times New Roman" w:cs="Times New Roman"/>
        </w:rPr>
        <w:t>u</w:t>
      </w:r>
      <w:r w:rsidRPr="00A320B8">
        <w:rPr>
          <w:rFonts w:ascii="Times New Roman" w:hAnsi="Times New Roman" w:cs="Times New Roman"/>
        </w:rPr>
        <w:t xml:space="preserve">rmăreşte ducerea la îndeplinire a dispoziţiilor stabilite prin actele de control şi ia măsuri pentru înlăturarea deficienţelor; </w:t>
      </w:r>
    </w:p>
    <w:p w14:paraId="4FEDB0E9" w14:textId="6A5B1BA3" w:rsidR="002B28E4" w:rsidRPr="00A320B8" w:rsidRDefault="002B28E4" w:rsidP="002B28E4">
      <w:pPr>
        <w:pStyle w:val="Default"/>
        <w:tabs>
          <w:tab w:val="left" w:pos="72"/>
        </w:tabs>
        <w:jc w:val="both"/>
        <w:rPr>
          <w:rFonts w:ascii="Times New Roman" w:hAnsi="Times New Roman" w:cs="Times New Roman"/>
        </w:rPr>
      </w:pPr>
      <w:r w:rsidRPr="00A320B8">
        <w:rPr>
          <w:rFonts w:ascii="Times New Roman" w:hAnsi="Times New Roman" w:cs="Times New Roman"/>
        </w:rPr>
        <w:t xml:space="preserve">- </w:t>
      </w:r>
      <w:r w:rsidR="00D270F4" w:rsidRPr="00A320B8">
        <w:rPr>
          <w:rFonts w:ascii="Times New Roman" w:hAnsi="Times New Roman" w:cs="Times New Roman"/>
        </w:rPr>
        <w:t>o</w:t>
      </w:r>
      <w:r w:rsidRPr="00A320B8">
        <w:rPr>
          <w:rFonts w:ascii="Times New Roman" w:hAnsi="Times New Roman" w:cs="Times New Roman"/>
        </w:rPr>
        <w:t xml:space="preserve">rganizează, îndrumă şi coordonează acţiunea de elaborare a proiectului bugetului local, pentru activităţile autofinanţate şi din fonduri speciale, precum şi a contului de încheiere a exerciţiului bugetar şi le prezintă spre analiză şi aprobare Consiliului </w:t>
      </w:r>
      <w:r w:rsidR="00A401CD" w:rsidRPr="00A320B8">
        <w:rPr>
          <w:rFonts w:ascii="Times New Roman" w:hAnsi="Times New Roman" w:cs="Times New Roman"/>
        </w:rPr>
        <w:t>l</w:t>
      </w:r>
      <w:r w:rsidRPr="00A320B8">
        <w:rPr>
          <w:rFonts w:ascii="Times New Roman" w:hAnsi="Times New Roman" w:cs="Times New Roman"/>
        </w:rPr>
        <w:t xml:space="preserve">ocal; </w:t>
      </w:r>
    </w:p>
    <w:p w14:paraId="6CA8AAF7" w14:textId="6A0B03B6" w:rsidR="002B28E4" w:rsidRPr="00A320B8" w:rsidRDefault="002B28E4" w:rsidP="002B28E4">
      <w:pPr>
        <w:pStyle w:val="Default"/>
        <w:tabs>
          <w:tab w:val="left" w:pos="72"/>
        </w:tabs>
        <w:jc w:val="both"/>
        <w:rPr>
          <w:rFonts w:ascii="Times New Roman" w:hAnsi="Times New Roman" w:cs="Times New Roman"/>
        </w:rPr>
      </w:pPr>
      <w:r w:rsidRPr="00A320B8">
        <w:rPr>
          <w:rFonts w:ascii="Times New Roman" w:hAnsi="Times New Roman" w:cs="Times New Roman"/>
        </w:rPr>
        <w:t xml:space="preserve">- </w:t>
      </w:r>
      <w:r w:rsidR="00D270F4" w:rsidRPr="00A320B8">
        <w:rPr>
          <w:rFonts w:ascii="Times New Roman" w:hAnsi="Times New Roman" w:cs="Times New Roman"/>
        </w:rPr>
        <w:t>p</w:t>
      </w:r>
      <w:r w:rsidRPr="00A320B8">
        <w:rPr>
          <w:rFonts w:ascii="Times New Roman" w:hAnsi="Times New Roman" w:cs="Times New Roman"/>
        </w:rPr>
        <w:t xml:space="preserve">ropune spre aprobare ordonatorului principal de credite virările de credite bugetare; </w:t>
      </w:r>
    </w:p>
    <w:p w14:paraId="1DB3BB25" w14:textId="12D2D1C9" w:rsidR="002B28E4" w:rsidRPr="00A320B8" w:rsidRDefault="002B28E4" w:rsidP="002B28E4">
      <w:pPr>
        <w:pStyle w:val="Default"/>
        <w:tabs>
          <w:tab w:val="left" w:pos="72"/>
        </w:tabs>
        <w:jc w:val="both"/>
        <w:rPr>
          <w:rFonts w:ascii="Times New Roman" w:hAnsi="Times New Roman" w:cs="Times New Roman"/>
        </w:rPr>
      </w:pPr>
      <w:r w:rsidRPr="00A320B8">
        <w:rPr>
          <w:rFonts w:ascii="Times New Roman" w:hAnsi="Times New Roman" w:cs="Times New Roman"/>
        </w:rPr>
        <w:t xml:space="preserve">-  </w:t>
      </w:r>
      <w:r w:rsidR="00D270F4" w:rsidRPr="00A320B8">
        <w:rPr>
          <w:rFonts w:ascii="Times New Roman" w:hAnsi="Times New Roman" w:cs="Times New Roman"/>
        </w:rPr>
        <w:t>u</w:t>
      </w:r>
      <w:r w:rsidRPr="00A320B8">
        <w:rPr>
          <w:rFonts w:ascii="Times New Roman" w:hAnsi="Times New Roman" w:cs="Times New Roman"/>
        </w:rPr>
        <w:t xml:space="preserve">rmăreşte deschiderea la timp a creditelor bugetare şi încadrarea cheltuielilor în nivelul creditelor aprobate prin bugetul local; analizează şi face propunerile ce se impun în acest sens ordonatorului principal de credite; </w:t>
      </w:r>
    </w:p>
    <w:p w14:paraId="131F4632" w14:textId="2FFAD951" w:rsidR="002B28E4" w:rsidRPr="00A320B8" w:rsidRDefault="002B28E4" w:rsidP="002B28E4">
      <w:pPr>
        <w:pStyle w:val="Default"/>
        <w:tabs>
          <w:tab w:val="left" w:pos="72"/>
        </w:tabs>
        <w:jc w:val="both"/>
        <w:rPr>
          <w:rFonts w:ascii="Times New Roman" w:hAnsi="Times New Roman" w:cs="Times New Roman"/>
        </w:rPr>
      </w:pPr>
      <w:r w:rsidRPr="00A320B8">
        <w:rPr>
          <w:rFonts w:ascii="Times New Roman" w:hAnsi="Times New Roman" w:cs="Times New Roman"/>
        </w:rPr>
        <w:t xml:space="preserve">- </w:t>
      </w:r>
      <w:r w:rsidR="00D270F4" w:rsidRPr="00A320B8">
        <w:rPr>
          <w:rFonts w:ascii="Times New Roman" w:hAnsi="Times New Roman" w:cs="Times New Roman"/>
        </w:rPr>
        <w:t>c</w:t>
      </w:r>
      <w:r w:rsidRPr="00A320B8">
        <w:rPr>
          <w:rFonts w:ascii="Times New Roman" w:hAnsi="Times New Roman" w:cs="Times New Roman"/>
        </w:rPr>
        <w:t xml:space="preserve">ontrolează şi îndrumă ordonatorii terţiari de credite cu privire la cheltuielile finanţate din bugetul local; </w:t>
      </w:r>
    </w:p>
    <w:p w14:paraId="31D4B824" w14:textId="6E63A68E" w:rsidR="002B28E4" w:rsidRPr="00A320B8" w:rsidRDefault="002B28E4" w:rsidP="002B28E4">
      <w:pPr>
        <w:pStyle w:val="Default"/>
        <w:tabs>
          <w:tab w:val="left" w:pos="72"/>
        </w:tabs>
        <w:jc w:val="both"/>
        <w:rPr>
          <w:rFonts w:ascii="Times New Roman" w:hAnsi="Times New Roman" w:cs="Times New Roman"/>
        </w:rPr>
      </w:pPr>
      <w:r w:rsidRPr="00A320B8">
        <w:rPr>
          <w:rFonts w:ascii="Times New Roman" w:hAnsi="Times New Roman" w:cs="Times New Roman"/>
        </w:rPr>
        <w:t xml:space="preserve">- </w:t>
      </w:r>
      <w:r w:rsidR="00D270F4" w:rsidRPr="00A320B8">
        <w:rPr>
          <w:rFonts w:ascii="Times New Roman" w:hAnsi="Times New Roman" w:cs="Times New Roman"/>
        </w:rPr>
        <w:t>c</w:t>
      </w:r>
      <w:r w:rsidRPr="00A320B8">
        <w:rPr>
          <w:rFonts w:ascii="Times New Roman" w:hAnsi="Times New Roman" w:cs="Times New Roman"/>
        </w:rPr>
        <w:t xml:space="preserve">orelează propunerile pentru bugetul anului următor cu indicatorii fizici care stau la baza fundamentării bugetului şi propunerile făcute de executiv pentru autorităţi publice, gospodărire locală, servicii, dezvoltare publică şi locuinţe, asistenţă socială, investiţii, ordonatori terţiari; </w:t>
      </w:r>
    </w:p>
    <w:p w14:paraId="48A91DF6" w14:textId="20179034" w:rsidR="002B28E4" w:rsidRPr="00A320B8" w:rsidRDefault="002B28E4" w:rsidP="002B28E4">
      <w:pPr>
        <w:pStyle w:val="Default"/>
        <w:tabs>
          <w:tab w:val="left" w:pos="72"/>
        </w:tabs>
        <w:jc w:val="both"/>
        <w:rPr>
          <w:rFonts w:ascii="Times New Roman" w:hAnsi="Times New Roman" w:cs="Times New Roman"/>
        </w:rPr>
      </w:pPr>
      <w:r w:rsidRPr="00A320B8">
        <w:rPr>
          <w:rFonts w:ascii="Times New Roman" w:hAnsi="Times New Roman" w:cs="Times New Roman"/>
        </w:rPr>
        <w:t xml:space="preserve">- </w:t>
      </w:r>
      <w:r w:rsidR="00D270F4" w:rsidRPr="00A320B8">
        <w:rPr>
          <w:rFonts w:ascii="Times New Roman" w:hAnsi="Times New Roman" w:cs="Times New Roman"/>
        </w:rPr>
        <w:t>a</w:t>
      </w:r>
      <w:r w:rsidRPr="00A320B8">
        <w:rPr>
          <w:rFonts w:ascii="Times New Roman" w:hAnsi="Times New Roman" w:cs="Times New Roman"/>
        </w:rPr>
        <w:t xml:space="preserve">sigură exactitatea defalcării cheltuielilor pe capitole, subcapitole, titluri, articole şi aliniate ale clasificaţiei bugetare, atât pentru bugetul administraţiei locale, cât si pentru bugetele ordonatorilor terţiari de credite; </w:t>
      </w:r>
    </w:p>
    <w:p w14:paraId="1AEF3AE4" w14:textId="564ECD77" w:rsidR="002B28E4" w:rsidRPr="00A320B8" w:rsidRDefault="002B28E4" w:rsidP="002B28E4">
      <w:pPr>
        <w:pStyle w:val="Default"/>
        <w:tabs>
          <w:tab w:val="left" w:pos="72"/>
        </w:tabs>
        <w:jc w:val="both"/>
        <w:rPr>
          <w:rFonts w:ascii="Times New Roman" w:hAnsi="Times New Roman" w:cs="Times New Roman"/>
        </w:rPr>
      </w:pPr>
      <w:r w:rsidRPr="00A320B8">
        <w:rPr>
          <w:rFonts w:ascii="Times New Roman" w:hAnsi="Times New Roman" w:cs="Times New Roman"/>
        </w:rPr>
        <w:t xml:space="preserve">-  </w:t>
      </w:r>
      <w:r w:rsidR="00D270F4" w:rsidRPr="00A320B8">
        <w:rPr>
          <w:rFonts w:ascii="Times New Roman" w:hAnsi="Times New Roman" w:cs="Times New Roman"/>
        </w:rPr>
        <w:t>r</w:t>
      </w:r>
      <w:r w:rsidRPr="00A320B8">
        <w:rPr>
          <w:rFonts w:ascii="Times New Roman" w:hAnsi="Times New Roman" w:cs="Times New Roman"/>
        </w:rPr>
        <w:t xml:space="preserve">ăspunde de păstrarea integritaţii patrimoniului public şi privat; </w:t>
      </w:r>
    </w:p>
    <w:p w14:paraId="66B2EC1B" w14:textId="66AF147C" w:rsidR="002B28E4" w:rsidRPr="00A320B8" w:rsidRDefault="002B28E4" w:rsidP="002B28E4">
      <w:pPr>
        <w:pStyle w:val="Default"/>
        <w:tabs>
          <w:tab w:val="left" w:pos="72"/>
        </w:tabs>
        <w:jc w:val="both"/>
        <w:rPr>
          <w:rFonts w:ascii="Times New Roman" w:hAnsi="Times New Roman" w:cs="Times New Roman"/>
        </w:rPr>
      </w:pPr>
      <w:r w:rsidRPr="00A320B8">
        <w:rPr>
          <w:rFonts w:ascii="Times New Roman" w:hAnsi="Times New Roman" w:cs="Times New Roman"/>
        </w:rPr>
        <w:t xml:space="preserve">- </w:t>
      </w:r>
      <w:r w:rsidR="00D270F4" w:rsidRPr="00A320B8">
        <w:rPr>
          <w:rFonts w:ascii="Times New Roman" w:hAnsi="Times New Roman" w:cs="Times New Roman"/>
        </w:rPr>
        <w:t>p</w:t>
      </w:r>
      <w:r w:rsidRPr="00A320B8">
        <w:rPr>
          <w:rFonts w:ascii="Times New Roman" w:hAnsi="Times New Roman" w:cs="Times New Roman"/>
        </w:rPr>
        <w:t xml:space="preserve">articipă la dezvoltarea relaţiilor instituţiei cu alte institutii publice, O.N.G.-uri, alte organizaţii ale societăţii civile din ţară şi străinătate, precum şi la obţinerea surselor de finanţare puse la dispoziţie de Uniunea Europeană sau de alte instituţii financiare internaţionale prin programele de preaderare; </w:t>
      </w:r>
    </w:p>
    <w:p w14:paraId="7918B93F" w14:textId="721F06F9" w:rsidR="002B28E4" w:rsidRPr="00A320B8" w:rsidRDefault="002B28E4" w:rsidP="002B28E4">
      <w:pPr>
        <w:pStyle w:val="Default"/>
        <w:tabs>
          <w:tab w:val="left" w:pos="72"/>
        </w:tabs>
        <w:jc w:val="both"/>
        <w:rPr>
          <w:rFonts w:ascii="Times New Roman" w:hAnsi="Times New Roman" w:cs="Times New Roman"/>
        </w:rPr>
      </w:pPr>
      <w:r w:rsidRPr="00A320B8">
        <w:rPr>
          <w:rFonts w:ascii="Times New Roman" w:hAnsi="Times New Roman" w:cs="Times New Roman"/>
        </w:rPr>
        <w:t xml:space="preserve">- </w:t>
      </w:r>
      <w:r w:rsidR="00D270F4" w:rsidRPr="00A320B8">
        <w:rPr>
          <w:rFonts w:ascii="Times New Roman" w:hAnsi="Times New Roman" w:cs="Times New Roman"/>
        </w:rPr>
        <w:t>a</w:t>
      </w:r>
      <w:r w:rsidRPr="00A320B8">
        <w:rPr>
          <w:rFonts w:ascii="Times New Roman" w:hAnsi="Times New Roman" w:cs="Times New Roman"/>
        </w:rPr>
        <w:t xml:space="preserve">ngajează </w:t>
      </w:r>
      <w:r w:rsidR="00A401CD" w:rsidRPr="00A320B8">
        <w:rPr>
          <w:rFonts w:ascii="Times New Roman" w:hAnsi="Times New Roman" w:cs="Times New Roman"/>
        </w:rPr>
        <w:t>p</w:t>
      </w:r>
      <w:r w:rsidRPr="00A320B8">
        <w:rPr>
          <w:rFonts w:ascii="Times New Roman" w:hAnsi="Times New Roman" w:cs="Times New Roman"/>
        </w:rPr>
        <w:t xml:space="preserve">rimaria împreună cu ordonatorul principal de credite în relaţii contractuale; </w:t>
      </w:r>
    </w:p>
    <w:p w14:paraId="4487A63D" w14:textId="6D428BBB" w:rsidR="002B28E4" w:rsidRPr="00A320B8" w:rsidRDefault="002B28E4" w:rsidP="002B28E4">
      <w:pPr>
        <w:pStyle w:val="Default"/>
        <w:tabs>
          <w:tab w:val="left" w:pos="72"/>
        </w:tabs>
        <w:jc w:val="both"/>
        <w:rPr>
          <w:rFonts w:ascii="Times New Roman" w:hAnsi="Times New Roman" w:cs="Times New Roman"/>
        </w:rPr>
      </w:pPr>
      <w:r w:rsidRPr="00A320B8">
        <w:rPr>
          <w:rFonts w:ascii="Times New Roman" w:hAnsi="Times New Roman" w:cs="Times New Roman"/>
        </w:rPr>
        <w:lastRenderedPageBreak/>
        <w:t xml:space="preserve">- </w:t>
      </w:r>
      <w:r w:rsidR="00D270F4" w:rsidRPr="00A320B8">
        <w:rPr>
          <w:rFonts w:ascii="Times New Roman" w:hAnsi="Times New Roman" w:cs="Times New Roman"/>
        </w:rPr>
        <w:t>a</w:t>
      </w:r>
      <w:r w:rsidRPr="00A320B8">
        <w:rPr>
          <w:rFonts w:ascii="Times New Roman" w:hAnsi="Times New Roman" w:cs="Times New Roman"/>
        </w:rPr>
        <w:t xml:space="preserve">sigură întocmirea rapoartelor de specialitate pentru proiectele de hotărâri promovate în Consiliul </w:t>
      </w:r>
      <w:r w:rsidR="00A401CD" w:rsidRPr="00A320B8">
        <w:rPr>
          <w:rFonts w:ascii="Times New Roman" w:hAnsi="Times New Roman" w:cs="Times New Roman"/>
        </w:rPr>
        <w:t>l</w:t>
      </w:r>
      <w:r w:rsidRPr="00A320B8">
        <w:rPr>
          <w:rFonts w:ascii="Times New Roman" w:hAnsi="Times New Roman" w:cs="Times New Roman"/>
        </w:rPr>
        <w:t xml:space="preserve">ocal cu respectarea prevederilor legale; </w:t>
      </w:r>
    </w:p>
    <w:p w14:paraId="230151D8" w14:textId="2A5D33D9" w:rsidR="002B28E4" w:rsidRPr="00A320B8" w:rsidRDefault="002B28E4" w:rsidP="002B28E4">
      <w:pPr>
        <w:pStyle w:val="Default"/>
        <w:tabs>
          <w:tab w:val="left" w:pos="72"/>
        </w:tabs>
        <w:jc w:val="both"/>
        <w:rPr>
          <w:rFonts w:ascii="Times New Roman" w:hAnsi="Times New Roman" w:cs="Times New Roman"/>
        </w:rPr>
      </w:pPr>
      <w:r w:rsidRPr="00A320B8">
        <w:rPr>
          <w:rFonts w:ascii="Times New Roman" w:hAnsi="Times New Roman" w:cs="Times New Roman"/>
        </w:rPr>
        <w:t xml:space="preserve">- </w:t>
      </w:r>
      <w:r w:rsidR="00D270F4" w:rsidRPr="00A320B8">
        <w:rPr>
          <w:rFonts w:ascii="Times New Roman" w:hAnsi="Times New Roman" w:cs="Times New Roman"/>
        </w:rPr>
        <w:t>o</w:t>
      </w:r>
      <w:r w:rsidRPr="00A320B8">
        <w:rPr>
          <w:rFonts w:ascii="Times New Roman" w:hAnsi="Times New Roman" w:cs="Times New Roman"/>
        </w:rPr>
        <w:t xml:space="preserve">rganizează şi îndrumă operaţiunea de inventariere a patrimoniului şi prezintă Consiliului </w:t>
      </w:r>
      <w:r w:rsidR="00A401CD" w:rsidRPr="00A320B8">
        <w:rPr>
          <w:rFonts w:ascii="Times New Roman" w:hAnsi="Times New Roman" w:cs="Times New Roman"/>
        </w:rPr>
        <w:t>l</w:t>
      </w:r>
      <w:r w:rsidRPr="00A320B8">
        <w:rPr>
          <w:rFonts w:ascii="Times New Roman" w:hAnsi="Times New Roman" w:cs="Times New Roman"/>
        </w:rPr>
        <w:t xml:space="preserve">ocal rapoarte privind desfăşurarea acestei acţiuni; </w:t>
      </w:r>
    </w:p>
    <w:p w14:paraId="04ADA397" w14:textId="50762230" w:rsidR="002B28E4" w:rsidRPr="00A320B8" w:rsidRDefault="002B28E4" w:rsidP="002B28E4">
      <w:pPr>
        <w:pStyle w:val="Default"/>
        <w:tabs>
          <w:tab w:val="left" w:pos="72"/>
        </w:tabs>
        <w:jc w:val="both"/>
        <w:rPr>
          <w:rFonts w:ascii="Times New Roman" w:hAnsi="Times New Roman" w:cs="Times New Roman"/>
        </w:rPr>
      </w:pPr>
      <w:r w:rsidRPr="00A320B8">
        <w:rPr>
          <w:rFonts w:ascii="Times New Roman" w:hAnsi="Times New Roman" w:cs="Times New Roman"/>
        </w:rPr>
        <w:t xml:space="preserve">- </w:t>
      </w:r>
      <w:r w:rsidR="00D270F4" w:rsidRPr="00A320B8">
        <w:rPr>
          <w:rFonts w:ascii="Times New Roman" w:hAnsi="Times New Roman" w:cs="Times New Roman"/>
        </w:rPr>
        <w:t>o</w:t>
      </w:r>
      <w:r w:rsidRPr="00A320B8">
        <w:rPr>
          <w:rFonts w:ascii="Times New Roman" w:hAnsi="Times New Roman" w:cs="Times New Roman"/>
        </w:rPr>
        <w:t xml:space="preserve">rganizează şi urmăreşte conducerea la zi, cronologic şi sistematic a evidenţei contabile; </w:t>
      </w:r>
    </w:p>
    <w:p w14:paraId="14697C59" w14:textId="2EEFEE8A" w:rsidR="002B28E4" w:rsidRPr="00A320B8" w:rsidRDefault="002B28E4" w:rsidP="002B28E4">
      <w:pPr>
        <w:pStyle w:val="Default"/>
        <w:tabs>
          <w:tab w:val="left" w:pos="72"/>
        </w:tabs>
        <w:jc w:val="both"/>
        <w:rPr>
          <w:rFonts w:ascii="Times New Roman" w:hAnsi="Times New Roman" w:cs="Times New Roman"/>
        </w:rPr>
      </w:pPr>
      <w:r w:rsidRPr="00A320B8">
        <w:rPr>
          <w:rFonts w:ascii="Times New Roman" w:hAnsi="Times New Roman" w:cs="Times New Roman"/>
        </w:rPr>
        <w:t xml:space="preserve">- </w:t>
      </w:r>
      <w:r w:rsidR="00D270F4" w:rsidRPr="00A320B8">
        <w:rPr>
          <w:rFonts w:ascii="Times New Roman" w:hAnsi="Times New Roman" w:cs="Times New Roman"/>
        </w:rPr>
        <w:t>î</w:t>
      </w:r>
      <w:r w:rsidRPr="00A320B8">
        <w:rPr>
          <w:rFonts w:ascii="Times New Roman" w:hAnsi="Times New Roman" w:cs="Times New Roman"/>
        </w:rPr>
        <w:t xml:space="preserve">ndrumă şi urmăreşte verificarea lunară inopinată a caseriilor şi periodic a celorlalte gestiuni, prezentând ordonatorului de credite constatările făcute; </w:t>
      </w:r>
    </w:p>
    <w:p w14:paraId="2DD4276B" w14:textId="47CA8113" w:rsidR="002B28E4" w:rsidRPr="00A320B8" w:rsidRDefault="002B28E4" w:rsidP="002B28E4">
      <w:pPr>
        <w:pStyle w:val="Default"/>
        <w:tabs>
          <w:tab w:val="left" w:pos="72"/>
        </w:tabs>
        <w:jc w:val="both"/>
        <w:rPr>
          <w:rFonts w:ascii="Times New Roman" w:hAnsi="Times New Roman" w:cs="Times New Roman"/>
        </w:rPr>
      </w:pPr>
      <w:r w:rsidRPr="00A320B8">
        <w:rPr>
          <w:rFonts w:ascii="Times New Roman" w:hAnsi="Times New Roman" w:cs="Times New Roman"/>
        </w:rPr>
        <w:t xml:space="preserve">-  </w:t>
      </w:r>
      <w:r w:rsidR="006D5EA5" w:rsidRPr="00A320B8">
        <w:rPr>
          <w:rFonts w:ascii="Times New Roman" w:hAnsi="Times New Roman" w:cs="Times New Roman"/>
        </w:rPr>
        <w:t>v</w:t>
      </w:r>
      <w:r w:rsidRPr="00A320B8">
        <w:rPr>
          <w:rFonts w:ascii="Times New Roman" w:hAnsi="Times New Roman" w:cs="Times New Roman"/>
        </w:rPr>
        <w:t xml:space="preserve">erifică şi semnează documentele prin care se realizează încasări şi plăţi; </w:t>
      </w:r>
    </w:p>
    <w:p w14:paraId="3EF8F97B" w14:textId="6273FE78" w:rsidR="002B28E4" w:rsidRPr="00A320B8" w:rsidRDefault="002B28E4" w:rsidP="002B28E4">
      <w:pPr>
        <w:pStyle w:val="Default"/>
        <w:tabs>
          <w:tab w:val="left" w:pos="72"/>
        </w:tabs>
        <w:jc w:val="both"/>
        <w:rPr>
          <w:rFonts w:ascii="Times New Roman" w:hAnsi="Times New Roman" w:cs="Times New Roman"/>
        </w:rPr>
      </w:pPr>
      <w:r w:rsidRPr="00A320B8">
        <w:rPr>
          <w:rFonts w:ascii="Times New Roman" w:hAnsi="Times New Roman" w:cs="Times New Roman"/>
        </w:rPr>
        <w:t xml:space="preserve">-  </w:t>
      </w:r>
      <w:r w:rsidR="006D5EA5" w:rsidRPr="00A320B8">
        <w:rPr>
          <w:rFonts w:ascii="Times New Roman" w:hAnsi="Times New Roman" w:cs="Times New Roman"/>
        </w:rPr>
        <w:t>a</w:t>
      </w:r>
      <w:r w:rsidRPr="00A320B8">
        <w:rPr>
          <w:rFonts w:ascii="Times New Roman" w:hAnsi="Times New Roman" w:cs="Times New Roman"/>
        </w:rPr>
        <w:t>sigură corespondenţa cu CA.S.S. Brasov, A.J.P.I.S. Braşov;</w:t>
      </w:r>
    </w:p>
    <w:p w14:paraId="7087B3B4" w14:textId="7E2A9917"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î</w:t>
      </w:r>
      <w:r w:rsidRPr="00A320B8">
        <w:rPr>
          <w:color w:val="000000"/>
          <w:sz w:val="24"/>
          <w:szCs w:val="24"/>
        </w:rPr>
        <w:t>ntocmeşte dările de seamă statistice lunare privind indicatorii de muncă şi salarii pentru primărie şi asigură transmiterea acestora, conform legii, la Institutul Naţional de Statistică;</w:t>
      </w:r>
    </w:p>
    <w:p w14:paraId="2106004C" w14:textId="0B7CFE8B"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a</w:t>
      </w:r>
      <w:r w:rsidRPr="00A320B8">
        <w:rPr>
          <w:color w:val="000000"/>
          <w:sz w:val="24"/>
          <w:szCs w:val="24"/>
        </w:rPr>
        <w:t>sigură întocmirea şi depunerea declaraţiilor nominale privind: contribuţiile de asigurări sociale, contribuţiile la Fondul pentru somaj şi la Fondul naţional unic de asigurări sociale de sanatate;</w:t>
      </w:r>
    </w:p>
    <w:p w14:paraId="7E46197B" w14:textId="338F60F8"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ț</w:t>
      </w:r>
      <w:r w:rsidRPr="00A320B8">
        <w:rPr>
          <w:color w:val="000000"/>
          <w:sz w:val="24"/>
          <w:szCs w:val="24"/>
        </w:rPr>
        <w:t xml:space="preserve">ine  evidenţa  delegaţiilor  precum  şi ale deplasãrilor  în  </w:t>
      </w:r>
      <w:r w:rsidR="00A71D6E" w:rsidRPr="00A320B8">
        <w:rPr>
          <w:color w:val="000000"/>
          <w:sz w:val="24"/>
          <w:szCs w:val="24"/>
        </w:rPr>
        <w:t>ț</w:t>
      </w:r>
      <w:r w:rsidRPr="00A320B8">
        <w:rPr>
          <w:color w:val="000000"/>
          <w:sz w:val="24"/>
          <w:szCs w:val="24"/>
        </w:rPr>
        <w:t>ar</w:t>
      </w:r>
      <w:r w:rsidR="00A71D6E" w:rsidRPr="00A320B8">
        <w:rPr>
          <w:color w:val="000000"/>
          <w:sz w:val="24"/>
          <w:szCs w:val="24"/>
        </w:rPr>
        <w:t>ă</w:t>
      </w:r>
      <w:r w:rsidRPr="00A320B8">
        <w:rPr>
          <w:color w:val="000000"/>
          <w:sz w:val="24"/>
          <w:szCs w:val="24"/>
        </w:rPr>
        <w:t xml:space="preserve"> </w:t>
      </w:r>
      <w:r w:rsidR="00A71D6E" w:rsidRPr="00A320B8">
        <w:rPr>
          <w:color w:val="000000"/>
          <w:sz w:val="24"/>
          <w:szCs w:val="24"/>
        </w:rPr>
        <w:t>ș</w:t>
      </w:r>
      <w:r w:rsidRPr="00A320B8">
        <w:rPr>
          <w:color w:val="000000"/>
          <w:sz w:val="24"/>
          <w:szCs w:val="24"/>
        </w:rPr>
        <w:t>i str</w:t>
      </w:r>
      <w:r w:rsidR="00A71D6E" w:rsidRPr="00A320B8">
        <w:rPr>
          <w:color w:val="000000"/>
          <w:sz w:val="24"/>
          <w:szCs w:val="24"/>
        </w:rPr>
        <w:t>ă</w:t>
      </w:r>
      <w:r w:rsidRPr="00A320B8">
        <w:rPr>
          <w:color w:val="000000"/>
          <w:sz w:val="24"/>
          <w:szCs w:val="24"/>
        </w:rPr>
        <w:t>in</w:t>
      </w:r>
      <w:r w:rsidR="00A71D6E" w:rsidRPr="00A320B8">
        <w:rPr>
          <w:color w:val="000000"/>
          <w:sz w:val="24"/>
          <w:szCs w:val="24"/>
        </w:rPr>
        <w:t>ă</w:t>
      </w:r>
      <w:r w:rsidRPr="00A320B8">
        <w:rPr>
          <w:color w:val="000000"/>
          <w:sz w:val="24"/>
          <w:szCs w:val="24"/>
        </w:rPr>
        <w:t>tate;</w:t>
      </w:r>
    </w:p>
    <w:p w14:paraId="624C7486" w14:textId="59DC2C10" w:rsidR="002B28E4" w:rsidRPr="00A320B8" w:rsidRDefault="002B28E4" w:rsidP="002B28E4">
      <w:pPr>
        <w:pStyle w:val="BodyText3"/>
        <w:autoSpaceDE/>
        <w:autoSpaceDN/>
        <w:adjustRightInd/>
        <w:ind w:left="-18"/>
        <w:jc w:val="both"/>
        <w:rPr>
          <w:rFonts w:ascii="Times New Roman" w:hAnsi="Times New Roman" w:cs="Times New Roman"/>
          <w:color w:val="000000"/>
          <w:sz w:val="24"/>
          <w:szCs w:val="24"/>
          <w:lang w:val="ro-RO"/>
        </w:rPr>
      </w:pPr>
      <w:r w:rsidRPr="00A320B8">
        <w:rPr>
          <w:rFonts w:ascii="Times New Roman" w:hAnsi="Times New Roman" w:cs="Times New Roman"/>
          <w:color w:val="000000"/>
          <w:sz w:val="24"/>
          <w:szCs w:val="24"/>
          <w:lang w:val="ro-RO"/>
        </w:rPr>
        <w:t xml:space="preserve">- </w:t>
      </w:r>
      <w:r w:rsidR="006D5EA5" w:rsidRPr="00A320B8">
        <w:rPr>
          <w:rFonts w:ascii="Times New Roman" w:hAnsi="Times New Roman" w:cs="Times New Roman"/>
          <w:color w:val="000000"/>
          <w:sz w:val="24"/>
          <w:szCs w:val="24"/>
          <w:lang w:val="ro-RO"/>
        </w:rPr>
        <w:t>p</w:t>
      </w:r>
      <w:r w:rsidRPr="00A320B8">
        <w:rPr>
          <w:rFonts w:ascii="Times New Roman" w:hAnsi="Times New Roman" w:cs="Times New Roman"/>
          <w:color w:val="000000"/>
          <w:sz w:val="24"/>
          <w:szCs w:val="24"/>
          <w:lang w:val="ro-RO"/>
        </w:rPr>
        <w:t xml:space="preserve">regăteşte actele necesare pentru acordarea salariilor persoanelor angajate (state de plată, centralizatoare, liste pentru bănci); </w:t>
      </w:r>
    </w:p>
    <w:p w14:paraId="2A1F27CD" w14:textId="2155E7FD" w:rsidR="002B28E4" w:rsidRPr="00A320B8" w:rsidRDefault="002B28E4" w:rsidP="002B28E4">
      <w:pPr>
        <w:pStyle w:val="BodyText3"/>
        <w:autoSpaceDE/>
        <w:autoSpaceDN/>
        <w:adjustRightInd/>
        <w:ind w:left="-18"/>
        <w:jc w:val="both"/>
        <w:rPr>
          <w:rFonts w:ascii="Times New Roman" w:hAnsi="Times New Roman" w:cs="Times New Roman"/>
          <w:color w:val="000000"/>
          <w:sz w:val="24"/>
          <w:szCs w:val="24"/>
          <w:lang w:val="ro-RO"/>
        </w:rPr>
      </w:pPr>
      <w:r w:rsidRPr="00A320B8">
        <w:rPr>
          <w:rFonts w:ascii="Times New Roman" w:hAnsi="Times New Roman" w:cs="Times New Roman"/>
          <w:color w:val="000000"/>
          <w:sz w:val="24"/>
          <w:szCs w:val="24"/>
          <w:lang w:val="ro-RO"/>
        </w:rPr>
        <w:t xml:space="preserve">- </w:t>
      </w:r>
      <w:r w:rsidR="006D5EA5" w:rsidRPr="00A320B8">
        <w:rPr>
          <w:rFonts w:ascii="Times New Roman" w:hAnsi="Times New Roman" w:cs="Times New Roman"/>
          <w:color w:val="000000"/>
          <w:sz w:val="24"/>
          <w:szCs w:val="24"/>
          <w:lang w:val="ro-RO"/>
        </w:rPr>
        <w:t>î</w:t>
      </w:r>
      <w:r w:rsidRPr="00A320B8">
        <w:rPr>
          <w:rFonts w:ascii="Times New Roman" w:hAnsi="Times New Roman" w:cs="Times New Roman"/>
          <w:color w:val="000000"/>
          <w:sz w:val="24"/>
          <w:szCs w:val="24"/>
          <w:lang w:val="ro-RO"/>
        </w:rPr>
        <w:t>ntocmește corespondenţa cu băncile colaboratoare (lichidări şi emiteri de carduri, depunerea situațiilor și transmiterea electronică a evidenţei salariilor, cereri de descoperit de cont);</w:t>
      </w:r>
    </w:p>
    <w:p w14:paraId="0846A543" w14:textId="73D22CB7"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î</w:t>
      </w:r>
      <w:r w:rsidRPr="00A320B8">
        <w:rPr>
          <w:color w:val="000000"/>
          <w:sz w:val="24"/>
          <w:szCs w:val="24"/>
        </w:rPr>
        <w:t>ntocmeşte rapoartele statistice privind utilizarea forţei de muncã şi a fondurilor de salarii pe  activitãţi, lunare, semestriale și anuale;</w:t>
      </w:r>
    </w:p>
    <w:p w14:paraId="193EC140" w14:textId="6747D45B" w:rsidR="002B28E4" w:rsidRPr="00A320B8" w:rsidRDefault="002B28E4" w:rsidP="002B28E4">
      <w:pPr>
        <w:jc w:val="both"/>
        <w:rPr>
          <w:b/>
          <w:caps/>
          <w:color w:val="000000"/>
          <w:sz w:val="24"/>
          <w:szCs w:val="24"/>
        </w:rPr>
      </w:pPr>
      <w:r w:rsidRPr="00A320B8">
        <w:rPr>
          <w:color w:val="000000"/>
          <w:sz w:val="24"/>
          <w:szCs w:val="24"/>
        </w:rPr>
        <w:t xml:space="preserve">-  </w:t>
      </w:r>
      <w:r w:rsidR="006D5EA5" w:rsidRPr="00A320B8">
        <w:rPr>
          <w:color w:val="000000"/>
          <w:sz w:val="24"/>
          <w:szCs w:val="24"/>
        </w:rPr>
        <w:t>c</w:t>
      </w:r>
      <w:r w:rsidRPr="00A320B8">
        <w:rPr>
          <w:color w:val="000000"/>
          <w:sz w:val="24"/>
          <w:szCs w:val="24"/>
        </w:rPr>
        <w:t>ompletează declarațiile privind veniturile fiscale, conform prevederilor legale;</w:t>
      </w:r>
    </w:p>
    <w:p w14:paraId="178879C9" w14:textId="2D4AE74A"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o</w:t>
      </w:r>
      <w:r w:rsidRPr="00A320B8">
        <w:rPr>
          <w:color w:val="000000"/>
          <w:sz w:val="24"/>
          <w:szCs w:val="24"/>
        </w:rPr>
        <w:t>rganizează, efectuează, urmărește și coordonează întreaga activitate financiar-contabilă conform  reglementărilor în vigoare;</w:t>
      </w:r>
    </w:p>
    <w:p w14:paraId="69B4DD13" w14:textId="32402323"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î</w:t>
      </w:r>
      <w:r w:rsidRPr="00A320B8">
        <w:rPr>
          <w:color w:val="000000"/>
          <w:sz w:val="24"/>
          <w:szCs w:val="24"/>
        </w:rPr>
        <w:t>n colaborare cu celelalte compartimente funcţionale ale instituției întocmește bugetul propriu, iar  în baza acestuia și a proiectelor bugetelor instituțiilor și serviciilor subordonate întocmește  proiectul bugetului local și bugetul activității de autofinanțare, face rectificările de buget pe care le  supune aprobării în Consiliul local;</w:t>
      </w:r>
    </w:p>
    <w:p w14:paraId="5A91FF90" w14:textId="07301D89"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a</w:t>
      </w:r>
      <w:r w:rsidRPr="00A320B8">
        <w:rPr>
          <w:color w:val="000000"/>
          <w:sz w:val="24"/>
          <w:szCs w:val="24"/>
        </w:rPr>
        <w:t>nual, în condițiile legii, face propuneri pentru stabilirea impozitelor și taxelor locale care  constituie baza de pornire în dimensionarea veniturilor bugetului local;</w:t>
      </w:r>
    </w:p>
    <w:p w14:paraId="2E06131A" w14:textId="319EDC1F"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u</w:t>
      </w:r>
      <w:r w:rsidRPr="00A320B8">
        <w:rPr>
          <w:color w:val="000000"/>
          <w:sz w:val="24"/>
          <w:szCs w:val="24"/>
        </w:rPr>
        <w:t>rmăreşte execuţia bugetului local, face propuneri pentru virări de credite, utilizarea fondului de  rezervă dacă este cazul şi contractarea de împrumuturi, întocmeşte contul de încheiere a  exerciţiului bugetar, iar la cererea Consiliului local prezintă rapoarte privind execuţia bugetului  local;</w:t>
      </w:r>
    </w:p>
    <w:p w14:paraId="3A17937A" w14:textId="692AD01C"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î</w:t>
      </w:r>
      <w:r w:rsidRPr="00A320B8">
        <w:rPr>
          <w:color w:val="000000"/>
          <w:sz w:val="24"/>
          <w:szCs w:val="24"/>
        </w:rPr>
        <w:t>ntocmeşte dările de seamă contabile trimestriale şi anuale şi le depune la Direcţia Generală a  Finanțelor Publice;</w:t>
      </w:r>
    </w:p>
    <w:p w14:paraId="358190A7" w14:textId="5989AA5A"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g</w:t>
      </w:r>
      <w:r w:rsidRPr="00A320B8">
        <w:rPr>
          <w:color w:val="000000"/>
          <w:sz w:val="24"/>
          <w:szCs w:val="24"/>
        </w:rPr>
        <w:t>estionează şi utilizează veniturile proprii, aprobate potrivit legii;</w:t>
      </w:r>
    </w:p>
    <w:p w14:paraId="46972EA2" w14:textId="228AABE2"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o</w:t>
      </w:r>
      <w:r w:rsidRPr="00A320B8">
        <w:rPr>
          <w:color w:val="000000"/>
          <w:sz w:val="24"/>
          <w:szCs w:val="24"/>
        </w:rPr>
        <w:t>rganizează şi răspunde de operaţiunile de casă conform actelor normative în vigoare;</w:t>
      </w:r>
    </w:p>
    <w:p w14:paraId="30E4E022" w14:textId="7AD236FE"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î</w:t>
      </w:r>
      <w:r w:rsidRPr="00A320B8">
        <w:rPr>
          <w:color w:val="000000"/>
          <w:sz w:val="24"/>
          <w:szCs w:val="24"/>
        </w:rPr>
        <w:t xml:space="preserve">mpreună cu </w:t>
      </w:r>
      <w:r w:rsidR="00A71D6E" w:rsidRPr="00A320B8">
        <w:rPr>
          <w:color w:val="000000"/>
          <w:sz w:val="24"/>
          <w:szCs w:val="24"/>
        </w:rPr>
        <w:t>c</w:t>
      </w:r>
      <w:r w:rsidRPr="00A320B8">
        <w:rPr>
          <w:color w:val="000000"/>
          <w:sz w:val="24"/>
          <w:szCs w:val="24"/>
        </w:rPr>
        <w:t>ompartimentul Resurse Umane, centralizează şi verifică reţinerile efectuate, completează ordinele de plată pentru reţineri şi pentru viramentele obligatorii;</w:t>
      </w:r>
    </w:p>
    <w:p w14:paraId="577745AD" w14:textId="7A2784F6"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ț</w:t>
      </w:r>
      <w:r w:rsidRPr="00A320B8">
        <w:rPr>
          <w:color w:val="000000"/>
          <w:sz w:val="24"/>
          <w:szCs w:val="24"/>
        </w:rPr>
        <w:t>ine evidenţa reţinerilor din salarii, şi a contractelor de garanţie încheiate în baza l</w:t>
      </w:r>
      <w:r w:rsidRPr="00A320B8">
        <w:rPr>
          <w:bCs/>
          <w:color w:val="000000"/>
          <w:sz w:val="24"/>
          <w:szCs w:val="24"/>
        </w:rPr>
        <w:t>egii;</w:t>
      </w:r>
    </w:p>
    <w:p w14:paraId="15B8E913" w14:textId="72833710"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c</w:t>
      </w:r>
      <w:r w:rsidRPr="00A320B8">
        <w:rPr>
          <w:color w:val="000000"/>
          <w:sz w:val="24"/>
          <w:szCs w:val="24"/>
        </w:rPr>
        <w:t>onduce evidenţa contabilă sintetică şi analitică pentru majoritatea activităţilor cuprinse în  bugetul de cheltuieli şi în bugetul activităţilor de autofinanţare;</w:t>
      </w:r>
    </w:p>
    <w:p w14:paraId="71D22E9A" w14:textId="079368FF"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u</w:t>
      </w:r>
      <w:r w:rsidRPr="00A320B8">
        <w:rPr>
          <w:color w:val="000000"/>
          <w:sz w:val="24"/>
          <w:szCs w:val="24"/>
        </w:rPr>
        <w:t>rmăreşte efectuarea plăţilor la unităţile de învăţământ și cultură din subordine în  vederea  eficientiz</w:t>
      </w:r>
      <w:r w:rsidR="00A71D6E" w:rsidRPr="00A320B8">
        <w:rPr>
          <w:color w:val="000000"/>
          <w:sz w:val="24"/>
          <w:szCs w:val="24"/>
        </w:rPr>
        <w:t>ă</w:t>
      </w:r>
      <w:r w:rsidRPr="00A320B8">
        <w:rPr>
          <w:color w:val="000000"/>
          <w:sz w:val="24"/>
          <w:szCs w:val="24"/>
        </w:rPr>
        <w:t>rii  cheltuielilor  prevãzute  prin  buget;</w:t>
      </w:r>
    </w:p>
    <w:p w14:paraId="2752CCB2" w14:textId="6CDBD128"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u</w:t>
      </w:r>
      <w:r w:rsidRPr="00A320B8">
        <w:rPr>
          <w:color w:val="000000"/>
          <w:sz w:val="24"/>
          <w:szCs w:val="24"/>
        </w:rPr>
        <w:t>rmăreşte şi respectă modul de aplicare a prevederilor legale cu privire la controlul financiar;</w:t>
      </w:r>
    </w:p>
    <w:p w14:paraId="2E83A128" w14:textId="72F2451D" w:rsidR="002B28E4" w:rsidRPr="00A320B8" w:rsidRDefault="002B28E4" w:rsidP="002B28E4">
      <w:pPr>
        <w:jc w:val="both"/>
        <w:rPr>
          <w:color w:val="000000"/>
          <w:sz w:val="24"/>
          <w:szCs w:val="24"/>
        </w:rPr>
      </w:pPr>
      <w:r w:rsidRPr="00A320B8">
        <w:rPr>
          <w:color w:val="000000"/>
          <w:sz w:val="24"/>
          <w:szCs w:val="24"/>
        </w:rPr>
        <w:lastRenderedPageBreak/>
        <w:t xml:space="preserve">- </w:t>
      </w:r>
      <w:r w:rsidR="006D5EA5" w:rsidRPr="00A320B8">
        <w:rPr>
          <w:color w:val="000000"/>
          <w:sz w:val="24"/>
          <w:szCs w:val="24"/>
        </w:rPr>
        <w:t>c</w:t>
      </w:r>
      <w:r w:rsidRPr="00A320B8">
        <w:rPr>
          <w:color w:val="000000"/>
          <w:sz w:val="24"/>
          <w:szCs w:val="24"/>
        </w:rPr>
        <w:t>olaborează şi ţine legătura cu instituţiile financiare;</w:t>
      </w:r>
    </w:p>
    <w:p w14:paraId="0ACA42DE" w14:textId="1A47F9A6"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a</w:t>
      </w:r>
      <w:r w:rsidRPr="00A320B8">
        <w:rPr>
          <w:color w:val="000000"/>
          <w:sz w:val="24"/>
          <w:szCs w:val="24"/>
        </w:rPr>
        <w:t>sigură fondurile necesare deplasării personalului Primăriei în ţară şi în străinătate, ţine evidenţa operativă a acestora şi verifică deconturile, urmăreşte încadrarea în cheltuielile aprobate prin buget;</w:t>
      </w:r>
    </w:p>
    <w:p w14:paraId="0C73EF21" w14:textId="1C759EBB"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o</w:t>
      </w:r>
      <w:r w:rsidRPr="00A320B8">
        <w:rPr>
          <w:color w:val="000000"/>
          <w:sz w:val="24"/>
          <w:szCs w:val="24"/>
        </w:rPr>
        <w:t>rganizează activitatea casieriei, în conformitate cu prevederile legale; ia măsuri pentru efectuarea tuturor plăților în numerar, precum și efectuarea operațiunilor curente cu Trezoreria Râșnov;</w:t>
      </w:r>
    </w:p>
    <w:p w14:paraId="56A98C78" w14:textId="1517A86A"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a</w:t>
      </w:r>
      <w:r w:rsidRPr="00A320B8">
        <w:rPr>
          <w:color w:val="000000"/>
          <w:sz w:val="24"/>
          <w:szCs w:val="24"/>
        </w:rPr>
        <w:t xml:space="preserve">sigură evidența și raportarea angajamentelor bugetare și legale; </w:t>
      </w:r>
    </w:p>
    <w:p w14:paraId="417EBC5F" w14:textId="11563DD5"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r</w:t>
      </w:r>
      <w:r w:rsidRPr="00A320B8">
        <w:rPr>
          <w:color w:val="000000"/>
          <w:sz w:val="24"/>
          <w:szCs w:val="24"/>
        </w:rPr>
        <w:t>ăspunde de evidența și utilizarea corespunzătoare a bunurilor și a mijloacelor din proprietatea  Primăriei și efectuarea pe baza aprobărilor, transmiterea bunurilor la alte unități conform legislației  în vigoare, asigurând și controlând derularea contractelor încheiate în acest sens;</w:t>
      </w:r>
    </w:p>
    <w:p w14:paraId="360D6E1E" w14:textId="686A2221"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u</w:t>
      </w:r>
      <w:r w:rsidRPr="00A320B8">
        <w:rPr>
          <w:color w:val="000000"/>
          <w:sz w:val="24"/>
          <w:szCs w:val="24"/>
        </w:rPr>
        <w:t>rmărește și ține evidența imobilelor și a terenurilor din patrimoniul Comunei, date în folosință  gratuită pe termen limitat societăților și instituțiilor de utilitate publică sau de binefacere;</w:t>
      </w:r>
    </w:p>
    <w:p w14:paraId="3C463410" w14:textId="4B421005"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î</w:t>
      </w:r>
      <w:r w:rsidRPr="00A320B8">
        <w:rPr>
          <w:color w:val="000000"/>
          <w:sz w:val="24"/>
          <w:szCs w:val="24"/>
        </w:rPr>
        <w:t>ntocmește prognoze bugetare;</w:t>
      </w:r>
    </w:p>
    <w:p w14:paraId="6C48285F" w14:textId="4260EDD9"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c</w:t>
      </w:r>
      <w:r w:rsidRPr="00A320B8">
        <w:rPr>
          <w:color w:val="000000"/>
          <w:sz w:val="24"/>
          <w:szCs w:val="24"/>
        </w:rPr>
        <w:t>onduce evidența operativă prin conturile curente de la Trezoreia Râșnov;</w:t>
      </w:r>
    </w:p>
    <w:p w14:paraId="2741A732" w14:textId="35B47E26"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î</w:t>
      </w:r>
      <w:r w:rsidRPr="00A320B8">
        <w:rPr>
          <w:color w:val="000000"/>
          <w:sz w:val="24"/>
          <w:szCs w:val="24"/>
        </w:rPr>
        <w:t>ntocmește și transmite lunar la Trezoreria Râșnov până la data de 25 ale lunii necesarul de  numerar pentru luna următoare;</w:t>
      </w:r>
    </w:p>
    <w:p w14:paraId="1CB7E52F" w14:textId="1FF050BA"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u</w:t>
      </w:r>
      <w:r w:rsidRPr="00A320B8">
        <w:rPr>
          <w:color w:val="000000"/>
          <w:sz w:val="24"/>
          <w:szCs w:val="24"/>
        </w:rPr>
        <w:t>rmărește primirea la timp a extraselor de cont, verificarea acestora cu documentele însoțitoare, asigurând încadrearea corectă pe subdiviziunile clasificației bugetare și cheltuielilor pentru bugetul propriu;</w:t>
      </w:r>
    </w:p>
    <w:p w14:paraId="55E00281" w14:textId="2FDDD831"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u</w:t>
      </w:r>
      <w:r w:rsidRPr="00A320B8">
        <w:rPr>
          <w:color w:val="000000"/>
          <w:sz w:val="24"/>
          <w:szCs w:val="24"/>
        </w:rPr>
        <w:t>rmărește încadrarea cheltuielilor lunare în prevederile bugetare;</w:t>
      </w:r>
    </w:p>
    <w:p w14:paraId="0DCD052E" w14:textId="7698A80C"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î</w:t>
      </w:r>
      <w:r w:rsidRPr="00A320B8">
        <w:rPr>
          <w:color w:val="000000"/>
          <w:sz w:val="24"/>
          <w:szCs w:val="24"/>
        </w:rPr>
        <w:t>ntocmește și depune lunar până la data de 25 ale fiecărei luni, cererea de credite pentru luna următoare și dispoziții bugetare pentru școală.</w:t>
      </w:r>
    </w:p>
    <w:p w14:paraId="0D4C61EC" w14:textId="4C9FDF32" w:rsidR="002B28E4" w:rsidRPr="00A320B8" w:rsidRDefault="002B28E4" w:rsidP="002B28E4">
      <w:pPr>
        <w:jc w:val="both"/>
        <w:rPr>
          <w:color w:val="000000"/>
          <w:sz w:val="24"/>
          <w:szCs w:val="24"/>
        </w:rPr>
      </w:pPr>
      <w:r w:rsidRPr="00A320B8">
        <w:rPr>
          <w:color w:val="000000"/>
          <w:sz w:val="24"/>
          <w:szCs w:val="24"/>
        </w:rPr>
        <w:t xml:space="preserve">- </w:t>
      </w:r>
      <w:r w:rsidR="006D5EA5" w:rsidRPr="00A320B8">
        <w:rPr>
          <w:color w:val="000000"/>
          <w:sz w:val="24"/>
          <w:szCs w:val="24"/>
        </w:rPr>
        <w:t>o</w:t>
      </w:r>
      <w:r w:rsidRPr="00A320B8">
        <w:rPr>
          <w:color w:val="000000"/>
          <w:sz w:val="24"/>
          <w:szCs w:val="24"/>
        </w:rPr>
        <w:t>rganizează implementarea sistemului FOREXEBUG;</w:t>
      </w:r>
    </w:p>
    <w:p w14:paraId="465554A7" w14:textId="09819D57" w:rsidR="002B28E4" w:rsidRPr="00A320B8" w:rsidRDefault="002B28E4" w:rsidP="002B28E4">
      <w:pPr>
        <w:autoSpaceDE w:val="0"/>
        <w:autoSpaceDN w:val="0"/>
        <w:adjustRightInd w:val="0"/>
        <w:rPr>
          <w:color w:val="000000"/>
          <w:sz w:val="24"/>
          <w:szCs w:val="24"/>
        </w:rPr>
      </w:pPr>
      <w:r w:rsidRPr="00A320B8">
        <w:rPr>
          <w:color w:val="000000"/>
          <w:sz w:val="24"/>
          <w:szCs w:val="24"/>
        </w:rPr>
        <w:t xml:space="preserve">- </w:t>
      </w:r>
      <w:r w:rsidR="006D5EA5" w:rsidRPr="00A320B8">
        <w:rPr>
          <w:color w:val="000000"/>
          <w:sz w:val="24"/>
          <w:szCs w:val="24"/>
        </w:rPr>
        <w:t>r</w:t>
      </w:r>
      <w:r w:rsidRPr="00A320B8">
        <w:rPr>
          <w:color w:val="000000"/>
          <w:sz w:val="24"/>
          <w:szCs w:val="24"/>
        </w:rPr>
        <w:t>ealizează orice alte atribuții stabilite în sarcina sa de către Primar.</w:t>
      </w:r>
    </w:p>
    <w:p w14:paraId="7D7E65DE" w14:textId="77777777" w:rsidR="002B28E4" w:rsidRPr="00A320B8" w:rsidRDefault="002B28E4" w:rsidP="002B28E4">
      <w:pPr>
        <w:pStyle w:val="Default"/>
        <w:tabs>
          <w:tab w:val="left" w:pos="72"/>
        </w:tabs>
        <w:rPr>
          <w:rFonts w:ascii="Times New Roman" w:hAnsi="Times New Roman" w:cs="Times New Roman"/>
        </w:rPr>
      </w:pPr>
    </w:p>
    <w:p w14:paraId="7516E417" w14:textId="219AAB22" w:rsidR="002B28E4" w:rsidRPr="00A320B8" w:rsidRDefault="002B28E4" w:rsidP="002B28E4">
      <w:pPr>
        <w:jc w:val="both"/>
        <w:rPr>
          <w:b/>
          <w:caps/>
          <w:sz w:val="24"/>
          <w:szCs w:val="24"/>
        </w:rPr>
      </w:pPr>
      <w:r w:rsidRPr="00A320B8">
        <w:rPr>
          <w:b/>
          <w:caps/>
          <w:sz w:val="24"/>
          <w:szCs w:val="24"/>
        </w:rPr>
        <w:t xml:space="preserve"> A</w:t>
      </w:r>
      <w:r w:rsidR="0027582E" w:rsidRPr="00A320B8">
        <w:rPr>
          <w:b/>
          <w:caps/>
          <w:sz w:val="24"/>
          <w:szCs w:val="24"/>
        </w:rPr>
        <w:t>tribuții</w:t>
      </w:r>
      <w:r w:rsidRPr="00A320B8">
        <w:rPr>
          <w:b/>
          <w:caps/>
          <w:sz w:val="24"/>
          <w:szCs w:val="24"/>
        </w:rPr>
        <w:t xml:space="preserve"> impozite Și taxe locale:</w:t>
      </w:r>
    </w:p>
    <w:p w14:paraId="0A393CAC" w14:textId="77777777" w:rsidR="002B28E4" w:rsidRPr="00A320B8" w:rsidRDefault="002B28E4" w:rsidP="002B28E4">
      <w:pPr>
        <w:jc w:val="both"/>
        <w:rPr>
          <w:b/>
          <w:color w:val="FF0000"/>
          <w:sz w:val="24"/>
          <w:szCs w:val="24"/>
        </w:rPr>
      </w:pPr>
    </w:p>
    <w:p w14:paraId="50D93EC4" w14:textId="5834E90F" w:rsidR="002B28E4" w:rsidRPr="00A320B8" w:rsidRDefault="002B28E4" w:rsidP="0027582E">
      <w:pPr>
        <w:jc w:val="both"/>
        <w:rPr>
          <w:color w:val="000000"/>
          <w:sz w:val="24"/>
          <w:szCs w:val="24"/>
        </w:rPr>
      </w:pPr>
      <w:r w:rsidRPr="00A320B8">
        <w:rPr>
          <w:color w:val="000000"/>
          <w:sz w:val="24"/>
          <w:szCs w:val="24"/>
        </w:rPr>
        <w:t>- ține evidența contribuabililor persoane fizice și juridice;</w:t>
      </w:r>
    </w:p>
    <w:p w14:paraId="3949CC74" w14:textId="77777777" w:rsidR="002B28E4" w:rsidRPr="00A320B8" w:rsidRDefault="002B28E4" w:rsidP="0027582E">
      <w:pPr>
        <w:jc w:val="both"/>
        <w:rPr>
          <w:color w:val="000000"/>
          <w:sz w:val="24"/>
          <w:szCs w:val="24"/>
        </w:rPr>
      </w:pPr>
      <w:r w:rsidRPr="00A320B8">
        <w:rPr>
          <w:color w:val="000000"/>
          <w:sz w:val="24"/>
          <w:szCs w:val="24"/>
        </w:rPr>
        <w:t>- verifică și ține evidența bunurilor impozabile pe baza declarațiilor contribuabililor;</w:t>
      </w:r>
    </w:p>
    <w:p w14:paraId="5F356384" w14:textId="77777777" w:rsidR="002B28E4" w:rsidRPr="00A320B8" w:rsidRDefault="002B28E4" w:rsidP="0027582E">
      <w:pPr>
        <w:jc w:val="both"/>
        <w:rPr>
          <w:color w:val="000000"/>
          <w:sz w:val="24"/>
          <w:szCs w:val="24"/>
        </w:rPr>
      </w:pPr>
      <w:r w:rsidRPr="00A320B8">
        <w:rPr>
          <w:color w:val="000000"/>
          <w:sz w:val="24"/>
          <w:szCs w:val="24"/>
        </w:rPr>
        <w:t>- realizează evidența automată sau manuală a creanțelor bugetare locale;</w:t>
      </w:r>
    </w:p>
    <w:p w14:paraId="1E37B5F1" w14:textId="77777777" w:rsidR="002B28E4" w:rsidRPr="00A320B8" w:rsidRDefault="002B28E4" w:rsidP="0027582E">
      <w:pPr>
        <w:jc w:val="both"/>
        <w:rPr>
          <w:color w:val="000000"/>
          <w:sz w:val="24"/>
          <w:szCs w:val="24"/>
        </w:rPr>
      </w:pPr>
      <w:r w:rsidRPr="00A320B8">
        <w:rPr>
          <w:color w:val="000000"/>
          <w:sz w:val="24"/>
          <w:szCs w:val="24"/>
        </w:rPr>
        <w:t>- organizează și realizează încasarea obligaţiilor bugetare;</w:t>
      </w:r>
    </w:p>
    <w:p w14:paraId="5A4BA31C" w14:textId="77777777" w:rsidR="002B28E4" w:rsidRPr="00A320B8" w:rsidRDefault="002B28E4" w:rsidP="0027582E">
      <w:pPr>
        <w:jc w:val="both"/>
        <w:rPr>
          <w:color w:val="000000"/>
          <w:sz w:val="24"/>
          <w:szCs w:val="24"/>
        </w:rPr>
      </w:pPr>
      <w:r w:rsidRPr="00A320B8">
        <w:rPr>
          <w:color w:val="000000"/>
          <w:sz w:val="24"/>
          <w:szCs w:val="24"/>
        </w:rPr>
        <w:t>- contabilizează operaţiile legate de plăţi şi viramente;</w:t>
      </w:r>
    </w:p>
    <w:p w14:paraId="22BD4ABB" w14:textId="77777777" w:rsidR="002B28E4" w:rsidRPr="00A320B8" w:rsidRDefault="002B28E4" w:rsidP="0027582E">
      <w:pPr>
        <w:jc w:val="both"/>
        <w:rPr>
          <w:color w:val="000000"/>
          <w:sz w:val="24"/>
          <w:szCs w:val="24"/>
        </w:rPr>
      </w:pPr>
      <w:r w:rsidRPr="00A320B8">
        <w:rPr>
          <w:color w:val="000000"/>
          <w:sz w:val="24"/>
          <w:szCs w:val="24"/>
        </w:rPr>
        <w:t>- întocmeşte rapoarte şi statistici legate de impozite şi taxe;</w:t>
      </w:r>
    </w:p>
    <w:p w14:paraId="52E8AE71" w14:textId="77777777" w:rsidR="002B28E4" w:rsidRPr="00A320B8" w:rsidRDefault="002B28E4" w:rsidP="0027582E">
      <w:pPr>
        <w:jc w:val="both"/>
        <w:rPr>
          <w:color w:val="000000"/>
          <w:sz w:val="24"/>
          <w:szCs w:val="24"/>
        </w:rPr>
      </w:pPr>
      <w:r w:rsidRPr="00A320B8">
        <w:rPr>
          <w:color w:val="000000"/>
          <w:sz w:val="24"/>
          <w:szCs w:val="24"/>
        </w:rPr>
        <w:t>- solutionează obiecţiile, contestaţiile şi plângerile privind impozitele, taxele locale şi alte venituri  ale bugetelor locale;</w:t>
      </w:r>
    </w:p>
    <w:p w14:paraId="4378FBF8" w14:textId="77777777" w:rsidR="002B28E4" w:rsidRPr="00A320B8" w:rsidRDefault="002B28E4" w:rsidP="0027582E">
      <w:pPr>
        <w:autoSpaceDE w:val="0"/>
        <w:autoSpaceDN w:val="0"/>
        <w:adjustRightInd w:val="0"/>
        <w:jc w:val="both"/>
        <w:rPr>
          <w:sz w:val="24"/>
          <w:szCs w:val="24"/>
        </w:rPr>
      </w:pPr>
      <w:r w:rsidRPr="00A320B8">
        <w:rPr>
          <w:sz w:val="24"/>
          <w:szCs w:val="24"/>
        </w:rPr>
        <w:t>- realizează activitatea de constatare si stabilire a impozitelor și taxelor datorate bugetului local de catre persoanele fizice şi juridice: impozitul pe clădiri şi terenuri, taxa pentru folosirea terenurilor proprietate de stat în alte scopuri decât pentru agricultură sau silvicultură, taxa asupra mijloacelor de transport, impozitul pe spectacole, taxe speciale, alte taxe;</w:t>
      </w:r>
    </w:p>
    <w:p w14:paraId="1367278C" w14:textId="77777777" w:rsidR="002B28E4" w:rsidRPr="00A320B8" w:rsidRDefault="002B28E4" w:rsidP="0027582E">
      <w:pPr>
        <w:autoSpaceDE w:val="0"/>
        <w:autoSpaceDN w:val="0"/>
        <w:adjustRightInd w:val="0"/>
        <w:jc w:val="both"/>
        <w:rPr>
          <w:sz w:val="24"/>
          <w:szCs w:val="24"/>
        </w:rPr>
      </w:pPr>
      <w:r w:rsidRPr="00A320B8">
        <w:rPr>
          <w:sz w:val="24"/>
          <w:szCs w:val="24"/>
        </w:rPr>
        <w:t>- realizează activitatea de verificare a bazelor de impunere, a legalităţii şi conformităţii declaraţiilor fiscale, corectitudinii şi exactităţii îndeplinirii obligaţiilor de către contribuabili stabilirea diferenţelor obligaţiilor de plată, precum şi a accesoriilor aferente acestora;</w:t>
      </w:r>
    </w:p>
    <w:p w14:paraId="7764E027" w14:textId="77777777" w:rsidR="002B28E4" w:rsidRPr="00A320B8" w:rsidRDefault="002B28E4" w:rsidP="0027582E">
      <w:pPr>
        <w:autoSpaceDE w:val="0"/>
        <w:autoSpaceDN w:val="0"/>
        <w:adjustRightInd w:val="0"/>
        <w:jc w:val="both"/>
        <w:rPr>
          <w:sz w:val="24"/>
          <w:szCs w:val="24"/>
        </w:rPr>
      </w:pPr>
      <w:r w:rsidRPr="00A320B8">
        <w:rPr>
          <w:sz w:val="24"/>
          <w:szCs w:val="24"/>
        </w:rPr>
        <w:t>- introduce în baza de date a institutiei, actele de impunere, de modificare a masei impozabile și de scoatere din evidență a bunurilor impozabile sau taxabile;</w:t>
      </w:r>
    </w:p>
    <w:p w14:paraId="73F81E24" w14:textId="77777777" w:rsidR="002B28E4" w:rsidRPr="00A320B8" w:rsidRDefault="002B28E4" w:rsidP="0027582E">
      <w:pPr>
        <w:autoSpaceDE w:val="0"/>
        <w:autoSpaceDN w:val="0"/>
        <w:adjustRightInd w:val="0"/>
        <w:jc w:val="both"/>
        <w:rPr>
          <w:sz w:val="24"/>
          <w:szCs w:val="24"/>
        </w:rPr>
      </w:pPr>
      <w:r w:rsidRPr="00A320B8">
        <w:rPr>
          <w:sz w:val="24"/>
          <w:szCs w:val="24"/>
        </w:rPr>
        <w:t>- analizează și soluționează cererile contribuabililor privind restituirea sau compensarea unor sume  nedatorate, plătite în plus sau eronat la bugetul local;</w:t>
      </w:r>
    </w:p>
    <w:p w14:paraId="10A95387" w14:textId="77777777" w:rsidR="002B28E4" w:rsidRPr="00A320B8" w:rsidRDefault="002B28E4" w:rsidP="0027582E">
      <w:pPr>
        <w:autoSpaceDE w:val="0"/>
        <w:autoSpaceDN w:val="0"/>
        <w:adjustRightInd w:val="0"/>
        <w:jc w:val="both"/>
        <w:rPr>
          <w:sz w:val="24"/>
          <w:szCs w:val="24"/>
        </w:rPr>
      </w:pPr>
      <w:r w:rsidRPr="00A320B8">
        <w:rPr>
          <w:sz w:val="24"/>
          <w:szCs w:val="24"/>
        </w:rPr>
        <w:lastRenderedPageBreak/>
        <w:t xml:space="preserve"> - gestionează toate documentele referitoare la impunerea contribuabililor;</w:t>
      </w:r>
    </w:p>
    <w:p w14:paraId="4AF60CAD" w14:textId="77777777" w:rsidR="002B28E4" w:rsidRPr="00A320B8" w:rsidRDefault="002B28E4" w:rsidP="0027582E">
      <w:pPr>
        <w:autoSpaceDE w:val="0"/>
        <w:autoSpaceDN w:val="0"/>
        <w:adjustRightInd w:val="0"/>
        <w:jc w:val="both"/>
        <w:rPr>
          <w:sz w:val="24"/>
          <w:szCs w:val="24"/>
        </w:rPr>
      </w:pPr>
      <w:r w:rsidRPr="00A320B8">
        <w:rPr>
          <w:sz w:val="24"/>
          <w:szCs w:val="24"/>
        </w:rPr>
        <w:t xml:space="preserve"> - participă după caz la efectuarea controlului fiscal verificand din punct de vedere al masei impozabile, precum și calculul impozitelor şi taxelor datorate la bugetul local;</w:t>
      </w:r>
    </w:p>
    <w:p w14:paraId="5C51303F" w14:textId="77777777" w:rsidR="002B28E4" w:rsidRPr="00A320B8" w:rsidRDefault="002B28E4" w:rsidP="0027582E">
      <w:pPr>
        <w:autoSpaceDE w:val="0"/>
        <w:autoSpaceDN w:val="0"/>
        <w:adjustRightInd w:val="0"/>
        <w:jc w:val="both"/>
        <w:rPr>
          <w:sz w:val="24"/>
          <w:szCs w:val="24"/>
        </w:rPr>
      </w:pPr>
      <w:r w:rsidRPr="00A320B8">
        <w:rPr>
          <w:sz w:val="24"/>
          <w:szCs w:val="24"/>
        </w:rPr>
        <w:t>- analizează şi verifică corectitudinea documentelor şi declaraţiilor privitoare la impunerea cererilor de eliberare a certificatelor de atestare fiscală;</w:t>
      </w:r>
    </w:p>
    <w:p w14:paraId="31B4D434" w14:textId="77777777" w:rsidR="002B28E4" w:rsidRPr="00A320B8" w:rsidRDefault="002B28E4" w:rsidP="0027582E">
      <w:pPr>
        <w:autoSpaceDE w:val="0"/>
        <w:autoSpaceDN w:val="0"/>
        <w:adjustRightInd w:val="0"/>
        <w:jc w:val="both"/>
        <w:rPr>
          <w:sz w:val="24"/>
          <w:szCs w:val="24"/>
        </w:rPr>
      </w:pPr>
      <w:r w:rsidRPr="00A320B8">
        <w:rPr>
          <w:sz w:val="24"/>
          <w:szCs w:val="24"/>
        </w:rPr>
        <w:t>- solicită şi verifică toate documentele, înscrisuri, registre sau evidențe contabile ale persoanelor juridice controlate, necesare realizării obiectului controlului;</w:t>
      </w:r>
    </w:p>
    <w:p w14:paraId="013D9747" w14:textId="77777777" w:rsidR="002B28E4" w:rsidRPr="00A320B8" w:rsidRDefault="002B28E4" w:rsidP="0027582E">
      <w:pPr>
        <w:autoSpaceDE w:val="0"/>
        <w:autoSpaceDN w:val="0"/>
        <w:adjustRightInd w:val="0"/>
        <w:jc w:val="both"/>
        <w:rPr>
          <w:sz w:val="24"/>
          <w:szCs w:val="24"/>
        </w:rPr>
      </w:pPr>
      <w:r w:rsidRPr="00A320B8">
        <w:rPr>
          <w:sz w:val="24"/>
          <w:szCs w:val="24"/>
        </w:rPr>
        <w:t>- stabileşte în sarcina contribuabililor diferenţe de impozite și taxe pentru nerespectarea obligațiilor față de bugetul local și calculează, potrivit legii, majorări de întarziere pentru neplata în termenele legale a impozitelor datorate;</w:t>
      </w:r>
    </w:p>
    <w:p w14:paraId="32E11DBD" w14:textId="77777777" w:rsidR="002B28E4" w:rsidRPr="00A320B8" w:rsidRDefault="002B28E4" w:rsidP="0027582E">
      <w:pPr>
        <w:autoSpaceDE w:val="0"/>
        <w:autoSpaceDN w:val="0"/>
        <w:adjustRightInd w:val="0"/>
        <w:jc w:val="both"/>
        <w:rPr>
          <w:sz w:val="24"/>
          <w:szCs w:val="24"/>
        </w:rPr>
      </w:pPr>
      <w:r w:rsidRPr="00A320B8">
        <w:rPr>
          <w:sz w:val="24"/>
          <w:szCs w:val="24"/>
        </w:rPr>
        <w:t>- verifică contribuabilii din punct de vedere al încadrării în perioadele de scutire, conform prevederilor actului normativ în baza căruia au fost aprobate;</w:t>
      </w:r>
    </w:p>
    <w:p w14:paraId="013EB62E" w14:textId="77777777" w:rsidR="002B28E4" w:rsidRPr="00A320B8" w:rsidRDefault="002B28E4" w:rsidP="0027582E">
      <w:pPr>
        <w:autoSpaceDE w:val="0"/>
        <w:autoSpaceDN w:val="0"/>
        <w:adjustRightInd w:val="0"/>
        <w:jc w:val="both"/>
        <w:rPr>
          <w:sz w:val="24"/>
          <w:szCs w:val="24"/>
        </w:rPr>
      </w:pPr>
      <w:r w:rsidRPr="00A320B8">
        <w:rPr>
          <w:sz w:val="24"/>
          <w:szCs w:val="24"/>
        </w:rPr>
        <w:t>- asigură aplicarea unitară a legislației cu privire la impozitele și taxele locale datorate;</w:t>
      </w:r>
    </w:p>
    <w:p w14:paraId="5DDFAB82" w14:textId="77777777" w:rsidR="002B28E4" w:rsidRPr="00A320B8" w:rsidRDefault="002B28E4" w:rsidP="0027582E">
      <w:pPr>
        <w:autoSpaceDE w:val="0"/>
        <w:autoSpaceDN w:val="0"/>
        <w:adjustRightInd w:val="0"/>
        <w:jc w:val="both"/>
        <w:rPr>
          <w:sz w:val="24"/>
          <w:szCs w:val="24"/>
        </w:rPr>
      </w:pPr>
      <w:r w:rsidRPr="00A320B8">
        <w:rPr>
          <w:sz w:val="24"/>
          <w:szCs w:val="24"/>
        </w:rPr>
        <w:t>- efectuează acţiuni de control şi inspecție fiscală în vederea verificarii modului de declarare, stabilire, constatare, impunere și achitare a obligațiilor de plată catre bugetul local, a identificării și impunerii cazurilor de evaziune fiscală;</w:t>
      </w:r>
    </w:p>
    <w:p w14:paraId="68C3838A" w14:textId="77777777" w:rsidR="002B28E4" w:rsidRPr="00A320B8" w:rsidRDefault="002B28E4" w:rsidP="0027582E">
      <w:pPr>
        <w:autoSpaceDE w:val="0"/>
        <w:autoSpaceDN w:val="0"/>
        <w:adjustRightInd w:val="0"/>
        <w:jc w:val="both"/>
        <w:rPr>
          <w:sz w:val="24"/>
          <w:szCs w:val="24"/>
        </w:rPr>
      </w:pPr>
      <w:r w:rsidRPr="00A320B8">
        <w:rPr>
          <w:sz w:val="24"/>
          <w:szCs w:val="24"/>
        </w:rPr>
        <w:t>- comunică contribuabililor, „Decizia de impuneri” în urma finalizării „Raportului de inspecţie fiscală”, ia măsuri pentru verificarea constatărilor făcute de organele de specialitate prin stabilirea sau, după caz, modificarea impunerilor stabilite în sarcina contribuabililor;</w:t>
      </w:r>
    </w:p>
    <w:p w14:paraId="2F9A22A5" w14:textId="77777777" w:rsidR="002B28E4" w:rsidRPr="00A320B8" w:rsidRDefault="002B28E4" w:rsidP="0027582E">
      <w:pPr>
        <w:autoSpaceDE w:val="0"/>
        <w:autoSpaceDN w:val="0"/>
        <w:adjustRightInd w:val="0"/>
        <w:jc w:val="both"/>
        <w:rPr>
          <w:sz w:val="24"/>
          <w:szCs w:val="24"/>
        </w:rPr>
      </w:pPr>
      <w:r w:rsidRPr="00A320B8">
        <w:rPr>
          <w:sz w:val="24"/>
          <w:szCs w:val="24"/>
        </w:rPr>
        <w:t>- analizează şi prezintă organelor competente avize sau propuneri în legătură cu acordarea de amânări, eșalonări, reduceri, scutiri și restituiri de impozite și taxe, precum și majorări de întârziere;</w:t>
      </w:r>
    </w:p>
    <w:p w14:paraId="472FE1CB" w14:textId="77777777" w:rsidR="002B28E4" w:rsidRPr="00A320B8" w:rsidRDefault="002B28E4" w:rsidP="0027582E">
      <w:pPr>
        <w:autoSpaceDE w:val="0"/>
        <w:autoSpaceDN w:val="0"/>
        <w:adjustRightInd w:val="0"/>
        <w:jc w:val="both"/>
        <w:rPr>
          <w:sz w:val="24"/>
          <w:szCs w:val="24"/>
        </w:rPr>
      </w:pPr>
      <w:r w:rsidRPr="00A320B8">
        <w:rPr>
          <w:sz w:val="24"/>
          <w:szCs w:val="24"/>
        </w:rPr>
        <w:t>- eliberează certificate fiscale, adeverinţe şi răspunsuri la diferite adrese aparţinând contribuabililor persoane fizice şi juridice;</w:t>
      </w:r>
    </w:p>
    <w:p w14:paraId="12F5F806" w14:textId="77777777" w:rsidR="002B28E4" w:rsidRPr="00A320B8" w:rsidRDefault="002B28E4" w:rsidP="0027582E">
      <w:pPr>
        <w:autoSpaceDE w:val="0"/>
        <w:autoSpaceDN w:val="0"/>
        <w:adjustRightInd w:val="0"/>
        <w:jc w:val="both"/>
        <w:rPr>
          <w:sz w:val="24"/>
          <w:szCs w:val="24"/>
        </w:rPr>
      </w:pPr>
      <w:r w:rsidRPr="00A320B8">
        <w:rPr>
          <w:sz w:val="24"/>
          <w:szCs w:val="24"/>
        </w:rPr>
        <w:t>- urmăreşte întocmirea şi depunerea la termenele prevăzute de lege a documentelor referitoare la impunere de către contribuabili;</w:t>
      </w:r>
    </w:p>
    <w:p w14:paraId="0138B867" w14:textId="77777777" w:rsidR="002B28E4" w:rsidRPr="00A320B8" w:rsidRDefault="002B28E4" w:rsidP="0027582E">
      <w:pPr>
        <w:autoSpaceDE w:val="0"/>
        <w:autoSpaceDN w:val="0"/>
        <w:adjustRightInd w:val="0"/>
        <w:jc w:val="both"/>
        <w:rPr>
          <w:sz w:val="24"/>
          <w:szCs w:val="24"/>
        </w:rPr>
      </w:pPr>
      <w:r w:rsidRPr="00A320B8">
        <w:rPr>
          <w:sz w:val="24"/>
          <w:szCs w:val="24"/>
        </w:rPr>
        <w:t xml:space="preserve">- verificarea persoanelor juridice, pentru identificarea bunurilor impozabile nedeclarate, a omisiunilor în valorile impozabile declarate; stabilirea diferențelor între valorile declarate </w:t>
      </w:r>
      <w:r w:rsidRPr="00A320B8">
        <w:rPr>
          <w:rFonts w:eastAsia="TimesNewRoman"/>
          <w:sz w:val="24"/>
          <w:szCs w:val="24"/>
        </w:rPr>
        <w:t>ș</w:t>
      </w:r>
      <w:r w:rsidRPr="00A320B8">
        <w:rPr>
          <w:sz w:val="24"/>
          <w:szCs w:val="24"/>
        </w:rPr>
        <w:t>i cele faptice acolo unde este cazul, urm</w:t>
      </w:r>
      <w:r w:rsidRPr="00A320B8">
        <w:rPr>
          <w:rFonts w:eastAsia="TimesNewRoman"/>
          <w:sz w:val="24"/>
          <w:szCs w:val="24"/>
        </w:rPr>
        <w:t>ă</w:t>
      </w:r>
      <w:r w:rsidRPr="00A320B8">
        <w:rPr>
          <w:sz w:val="24"/>
          <w:szCs w:val="24"/>
        </w:rPr>
        <w:t xml:space="preserve">rindu-se </w:t>
      </w:r>
      <w:r w:rsidRPr="00A320B8">
        <w:rPr>
          <w:rFonts w:eastAsia="TimesNewRoman"/>
          <w:sz w:val="24"/>
          <w:szCs w:val="24"/>
        </w:rPr>
        <w:t>ș</w:t>
      </w:r>
      <w:r w:rsidRPr="00A320B8">
        <w:rPr>
          <w:sz w:val="24"/>
          <w:szCs w:val="24"/>
        </w:rPr>
        <w:t>i modul de aplicare a procentelor de impozitare la cl</w:t>
      </w:r>
      <w:r w:rsidRPr="00A320B8">
        <w:rPr>
          <w:rFonts w:eastAsia="TimesNewRoman"/>
          <w:sz w:val="24"/>
          <w:szCs w:val="24"/>
        </w:rPr>
        <w:t>ă</w:t>
      </w:r>
      <w:r w:rsidRPr="00A320B8">
        <w:rPr>
          <w:sz w:val="24"/>
          <w:szCs w:val="24"/>
        </w:rPr>
        <w:t>dirile nereevaluate;</w:t>
      </w:r>
    </w:p>
    <w:p w14:paraId="78070010" w14:textId="77777777" w:rsidR="002B28E4" w:rsidRPr="00A320B8" w:rsidRDefault="002B28E4" w:rsidP="0027582E">
      <w:pPr>
        <w:autoSpaceDE w:val="0"/>
        <w:autoSpaceDN w:val="0"/>
        <w:adjustRightInd w:val="0"/>
        <w:jc w:val="both"/>
        <w:rPr>
          <w:sz w:val="24"/>
          <w:szCs w:val="24"/>
        </w:rPr>
      </w:pPr>
      <w:r w:rsidRPr="00A320B8">
        <w:rPr>
          <w:sz w:val="24"/>
          <w:szCs w:val="24"/>
        </w:rPr>
        <w:t>- identificarea în teren a bunurilor impozabile (firme montate, reclame, afi</w:t>
      </w:r>
      <w:r w:rsidRPr="00A320B8">
        <w:rPr>
          <w:rFonts w:eastAsia="TimesNewRoman"/>
          <w:sz w:val="24"/>
          <w:szCs w:val="24"/>
        </w:rPr>
        <w:t>ș</w:t>
      </w:r>
      <w:r w:rsidRPr="00A320B8">
        <w:rPr>
          <w:sz w:val="24"/>
          <w:szCs w:val="24"/>
        </w:rPr>
        <w:t>e, precum bunuri care ocup</w:t>
      </w:r>
      <w:r w:rsidRPr="00A320B8">
        <w:rPr>
          <w:rFonts w:eastAsia="TimesNewRoman"/>
          <w:sz w:val="24"/>
          <w:szCs w:val="24"/>
        </w:rPr>
        <w:t xml:space="preserve">ă </w:t>
      </w:r>
      <w:r w:rsidRPr="00A320B8">
        <w:rPr>
          <w:sz w:val="24"/>
          <w:szCs w:val="24"/>
        </w:rPr>
        <w:t xml:space="preserve">domeniul public, autorizaţii de funcţionare, alte taxe) pentru care nu s-au achitat </w:t>
      </w:r>
      <w:r w:rsidRPr="00A320B8">
        <w:rPr>
          <w:rFonts w:eastAsia="TimesNewRoman"/>
          <w:sz w:val="24"/>
          <w:szCs w:val="24"/>
        </w:rPr>
        <w:t>ş</w:t>
      </w:r>
      <w:r w:rsidRPr="00A320B8">
        <w:rPr>
          <w:sz w:val="24"/>
          <w:szCs w:val="24"/>
        </w:rPr>
        <w:t>i taxele cuvenite, în vederea tax</w:t>
      </w:r>
      <w:r w:rsidRPr="00A320B8">
        <w:rPr>
          <w:rFonts w:eastAsia="TimesNewRoman"/>
          <w:sz w:val="24"/>
          <w:szCs w:val="24"/>
        </w:rPr>
        <w:t>ă</w:t>
      </w:r>
      <w:r w:rsidRPr="00A320B8">
        <w:rPr>
          <w:sz w:val="24"/>
          <w:szCs w:val="24"/>
        </w:rPr>
        <w:t>rii;</w:t>
      </w:r>
    </w:p>
    <w:p w14:paraId="3F9A4BF1" w14:textId="77777777" w:rsidR="002B28E4" w:rsidRPr="00A320B8" w:rsidRDefault="002B28E4" w:rsidP="0027582E">
      <w:pPr>
        <w:autoSpaceDE w:val="0"/>
        <w:autoSpaceDN w:val="0"/>
        <w:adjustRightInd w:val="0"/>
        <w:jc w:val="both"/>
        <w:rPr>
          <w:sz w:val="24"/>
          <w:szCs w:val="24"/>
        </w:rPr>
      </w:pPr>
      <w:r w:rsidRPr="00A320B8">
        <w:rPr>
          <w:sz w:val="24"/>
          <w:szCs w:val="24"/>
        </w:rPr>
        <w:t xml:space="preserve">- verificarea organizatorilor de spectacole precum </w:t>
      </w:r>
      <w:r w:rsidRPr="00A320B8">
        <w:rPr>
          <w:rFonts w:eastAsia="TimesNewRoman"/>
          <w:sz w:val="24"/>
          <w:szCs w:val="24"/>
        </w:rPr>
        <w:t>ş</w:t>
      </w:r>
      <w:r w:rsidRPr="00A320B8">
        <w:rPr>
          <w:sz w:val="24"/>
          <w:szCs w:val="24"/>
        </w:rPr>
        <w:t>i a localurilor unde se desf</w:t>
      </w:r>
      <w:r w:rsidRPr="00A320B8">
        <w:rPr>
          <w:rFonts w:eastAsia="TimesNewRoman"/>
          <w:sz w:val="24"/>
          <w:szCs w:val="24"/>
        </w:rPr>
        <w:t>ăş</w:t>
      </w:r>
      <w:r w:rsidRPr="00A320B8">
        <w:rPr>
          <w:sz w:val="24"/>
          <w:szCs w:val="24"/>
        </w:rPr>
        <w:t>oar</w:t>
      </w:r>
      <w:r w:rsidRPr="00A320B8">
        <w:rPr>
          <w:rFonts w:eastAsia="TimesNewRoman"/>
          <w:sz w:val="24"/>
          <w:szCs w:val="24"/>
        </w:rPr>
        <w:t xml:space="preserve">ă </w:t>
      </w:r>
      <w:r w:rsidRPr="00A320B8">
        <w:rPr>
          <w:sz w:val="24"/>
          <w:szCs w:val="24"/>
        </w:rPr>
        <w:t>acţiuni de discotec</w:t>
      </w:r>
      <w:r w:rsidRPr="00A320B8">
        <w:rPr>
          <w:rFonts w:eastAsia="TimesNewRoman"/>
          <w:sz w:val="24"/>
          <w:szCs w:val="24"/>
        </w:rPr>
        <w:t xml:space="preserve">ă </w:t>
      </w:r>
      <w:r w:rsidRPr="00A320B8">
        <w:rPr>
          <w:sz w:val="24"/>
          <w:szCs w:val="24"/>
        </w:rPr>
        <w:t>a</w:t>
      </w:r>
      <w:r w:rsidRPr="00A320B8">
        <w:rPr>
          <w:rFonts w:eastAsia="TimesNewRoman"/>
          <w:sz w:val="24"/>
          <w:szCs w:val="24"/>
        </w:rPr>
        <w:t>s</w:t>
      </w:r>
      <w:r w:rsidRPr="00A320B8">
        <w:rPr>
          <w:sz w:val="24"/>
          <w:szCs w:val="24"/>
        </w:rPr>
        <w:t xml:space="preserve">a cum sunt definiţi în Codul Fiscal privind respectarea obligatiilor ce le revin privind declararea, evidenţierea </w:t>
      </w:r>
      <w:r w:rsidRPr="00A320B8">
        <w:rPr>
          <w:rFonts w:eastAsia="TimesNewRoman"/>
          <w:sz w:val="24"/>
          <w:szCs w:val="24"/>
        </w:rPr>
        <w:t>ş</w:t>
      </w:r>
      <w:r w:rsidRPr="00A320B8">
        <w:rPr>
          <w:sz w:val="24"/>
          <w:szCs w:val="24"/>
        </w:rPr>
        <w:t>i v</w:t>
      </w:r>
      <w:r w:rsidRPr="00A320B8">
        <w:rPr>
          <w:rFonts w:eastAsia="TimesNewRoman"/>
          <w:sz w:val="24"/>
          <w:szCs w:val="24"/>
        </w:rPr>
        <w:t>ă</w:t>
      </w:r>
      <w:r w:rsidRPr="00A320B8">
        <w:rPr>
          <w:sz w:val="24"/>
          <w:szCs w:val="24"/>
        </w:rPr>
        <w:t>rsarea la bugetul local a impozitului datorat;</w:t>
      </w:r>
    </w:p>
    <w:p w14:paraId="1D6031BF" w14:textId="77777777" w:rsidR="002B28E4" w:rsidRPr="00A320B8" w:rsidRDefault="002B28E4" w:rsidP="0027582E">
      <w:pPr>
        <w:jc w:val="both"/>
        <w:rPr>
          <w:sz w:val="24"/>
          <w:szCs w:val="24"/>
        </w:rPr>
      </w:pPr>
      <w:r w:rsidRPr="00A320B8">
        <w:rPr>
          <w:sz w:val="24"/>
          <w:szCs w:val="24"/>
        </w:rPr>
        <w:t>- colaborează cu organele de specialitate din cadrul Ministerului de Finanţe pe linia recuperării creanţelor bugetare;</w:t>
      </w:r>
    </w:p>
    <w:p w14:paraId="0E613406" w14:textId="77777777" w:rsidR="002B28E4" w:rsidRPr="00A320B8" w:rsidRDefault="002B28E4" w:rsidP="0027582E">
      <w:pPr>
        <w:autoSpaceDE w:val="0"/>
        <w:autoSpaceDN w:val="0"/>
        <w:adjustRightInd w:val="0"/>
        <w:jc w:val="both"/>
        <w:rPr>
          <w:sz w:val="24"/>
          <w:szCs w:val="24"/>
        </w:rPr>
      </w:pPr>
      <w:r w:rsidRPr="00A320B8">
        <w:rPr>
          <w:sz w:val="24"/>
          <w:szCs w:val="24"/>
        </w:rPr>
        <w:t>- răspunde de transmiterea la începutul fiecărui an fiscal a înştiinţărilor de plată, respectiv a confirmărilor de debite pentru toţi contribuabilii persoane juridice;</w:t>
      </w:r>
    </w:p>
    <w:p w14:paraId="4215702B" w14:textId="77777777" w:rsidR="002B28E4" w:rsidRPr="00A320B8" w:rsidRDefault="002B28E4" w:rsidP="0027582E">
      <w:pPr>
        <w:jc w:val="both"/>
        <w:rPr>
          <w:sz w:val="24"/>
          <w:szCs w:val="24"/>
        </w:rPr>
      </w:pPr>
      <w:r w:rsidRPr="00A320B8">
        <w:rPr>
          <w:sz w:val="24"/>
          <w:szCs w:val="24"/>
        </w:rPr>
        <w:t>- aplică măsurile de executare silită prevăzute de O.G. 92/2003 privind Codul de Procedură Fiscală în vederea încasării debitelor ajunse la scadenţă, care se fac venit la bugetul local, provenite din impozitul pe teren, clădiri, auto, alte taxe date prin lege în competenţa organelor fiscale locale şi răspunde de încasarea acestora;</w:t>
      </w:r>
    </w:p>
    <w:p w14:paraId="4B7CFEFB" w14:textId="77777777" w:rsidR="002B28E4" w:rsidRPr="00A320B8" w:rsidRDefault="002B28E4" w:rsidP="0027582E">
      <w:pPr>
        <w:jc w:val="both"/>
        <w:rPr>
          <w:sz w:val="24"/>
          <w:szCs w:val="24"/>
        </w:rPr>
      </w:pPr>
      <w:r w:rsidRPr="00A320B8">
        <w:rPr>
          <w:sz w:val="24"/>
          <w:szCs w:val="24"/>
        </w:rPr>
        <w:t>- verifică îndeplinirea condiţiilor premergătoare  declanşării executării silite (ex. existenţa datelor de identificare a debitorilor; a debitului cert, real şi exigibil; a deciziei de impunere, etc.)</w:t>
      </w:r>
    </w:p>
    <w:p w14:paraId="154EC977" w14:textId="77777777" w:rsidR="002B28E4" w:rsidRPr="00A320B8" w:rsidRDefault="002B28E4" w:rsidP="0027582E">
      <w:pPr>
        <w:jc w:val="both"/>
        <w:rPr>
          <w:sz w:val="24"/>
          <w:szCs w:val="24"/>
        </w:rPr>
      </w:pPr>
      <w:r w:rsidRPr="00A320B8">
        <w:rPr>
          <w:sz w:val="24"/>
          <w:szCs w:val="24"/>
        </w:rPr>
        <w:lastRenderedPageBreak/>
        <w:t>- solicită informaţii referitoare la datele de identificare a persoanei precum şi a bunurilor urmăribile deţinute de debitori de la instituţiile publice abilitate să ţină evidenţa acestora, în condiţiile legii;</w:t>
      </w:r>
    </w:p>
    <w:p w14:paraId="0A938B63" w14:textId="77777777" w:rsidR="002B28E4" w:rsidRPr="00A320B8" w:rsidRDefault="002B28E4" w:rsidP="0027582E">
      <w:pPr>
        <w:jc w:val="both"/>
        <w:rPr>
          <w:sz w:val="24"/>
          <w:szCs w:val="24"/>
        </w:rPr>
      </w:pPr>
      <w:r w:rsidRPr="00A320B8">
        <w:rPr>
          <w:sz w:val="24"/>
          <w:szCs w:val="24"/>
        </w:rPr>
        <w:t>- evidenţiază şi urmăreşte situaţia debitelor restante primite spre executare şi propune, după caz, compensarea plusurilor cu sumele restante;</w:t>
      </w:r>
    </w:p>
    <w:p w14:paraId="59570E6F" w14:textId="77777777" w:rsidR="002B28E4" w:rsidRPr="00A320B8" w:rsidRDefault="002B28E4" w:rsidP="0027582E">
      <w:pPr>
        <w:jc w:val="both"/>
        <w:rPr>
          <w:sz w:val="24"/>
          <w:szCs w:val="24"/>
        </w:rPr>
      </w:pPr>
      <w:r w:rsidRPr="00A320B8">
        <w:rPr>
          <w:sz w:val="24"/>
          <w:szCs w:val="24"/>
        </w:rPr>
        <w:t>- întocmeşte dosarele primite spre executare de la alte unităţi, asigură confirmarea primirii şi integrarea acestora în sistemul propriu de urmărire şi executare silită;</w:t>
      </w:r>
    </w:p>
    <w:p w14:paraId="7BD19E60" w14:textId="77777777" w:rsidR="002B28E4" w:rsidRPr="00A320B8" w:rsidRDefault="002B28E4" w:rsidP="0027582E">
      <w:pPr>
        <w:jc w:val="both"/>
        <w:rPr>
          <w:sz w:val="24"/>
          <w:szCs w:val="24"/>
        </w:rPr>
      </w:pPr>
      <w:r w:rsidRPr="00A320B8">
        <w:rPr>
          <w:sz w:val="24"/>
          <w:szCs w:val="24"/>
        </w:rPr>
        <w:t>- asigură comunicarea somaţiilor şi a altor acte de urmărire emise prin utilizarea serviciului poştal sau a altor modalităţi prevăzute de lege pentru îndeplinirea procedurii de comunicare, precum și prin publicare pe pagina de internet a institutiei;</w:t>
      </w:r>
    </w:p>
    <w:p w14:paraId="33B5B1DA" w14:textId="77777777" w:rsidR="002B28E4" w:rsidRPr="00A320B8" w:rsidRDefault="002B28E4" w:rsidP="0027582E">
      <w:pPr>
        <w:jc w:val="both"/>
        <w:rPr>
          <w:sz w:val="24"/>
          <w:szCs w:val="24"/>
        </w:rPr>
      </w:pPr>
      <w:r w:rsidRPr="00A320B8">
        <w:rPr>
          <w:sz w:val="24"/>
          <w:szCs w:val="24"/>
        </w:rPr>
        <w:t>- întocmeşte documentaţia necesară pentru aplicarea măsurilor de executare silită a debitorilor rău-platnici prin poprire, sechestru sau prin alte forme de executare silită, cu respectarea procedurii legale şi urmăreşte decontarea sumelor supuse popririi şi valorificarea sechestrelor până la stingerea debitelor;</w:t>
      </w:r>
    </w:p>
    <w:p w14:paraId="5C74BE1A" w14:textId="77777777" w:rsidR="002B28E4" w:rsidRPr="00A320B8" w:rsidRDefault="002B28E4" w:rsidP="0027582E">
      <w:pPr>
        <w:jc w:val="both"/>
        <w:rPr>
          <w:sz w:val="24"/>
          <w:szCs w:val="24"/>
        </w:rPr>
      </w:pPr>
      <w:r w:rsidRPr="00A320B8">
        <w:rPr>
          <w:sz w:val="24"/>
          <w:szCs w:val="24"/>
        </w:rPr>
        <w:t>- dacă, în urma verificărilor efectuate reiese că debitorul şi-a schimbat domiciliul în raza de competenţă a altui organ fiscal, se declanşază procedura de transmitere a dosarului în altă localitate, sesizând în acest sens serviciul competent pentru definitivarea procedurii;</w:t>
      </w:r>
    </w:p>
    <w:p w14:paraId="05ADD759" w14:textId="77777777" w:rsidR="002B28E4" w:rsidRPr="00A320B8" w:rsidRDefault="002B28E4" w:rsidP="0027582E">
      <w:pPr>
        <w:jc w:val="both"/>
        <w:rPr>
          <w:sz w:val="24"/>
          <w:szCs w:val="24"/>
        </w:rPr>
      </w:pPr>
      <w:r w:rsidRPr="00A320B8">
        <w:rPr>
          <w:sz w:val="24"/>
          <w:szCs w:val="24"/>
        </w:rPr>
        <w:t xml:space="preserve">- colaboreză cu personalul din celelalte servicii pe linia efectuării unor lucrări sau a întocmirii unor situţii statistice în scopul realizării atribuţiilor de serviciu; </w:t>
      </w:r>
    </w:p>
    <w:p w14:paraId="792B1405" w14:textId="77777777" w:rsidR="002B28E4" w:rsidRPr="00A320B8" w:rsidRDefault="002B28E4" w:rsidP="0027582E">
      <w:pPr>
        <w:jc w:val="both"/>
        <w:rPr>
          <w:sz w:val="24"/>
          <w:szCs w:val="24"/>
        </w:rPr>
      </w:pPr>
      <w:r w:rsidRPr="00A320B8">
        <w:rPr>
          <w:sz w:val="24"/>
          <w:szCs w:val="24"/>
        </w:rPr>
        <w:t>- propune acţiuni corective la apariţia de neconformităţi precum şi sesizarea serviciilor competente, acolo unde este cazul;</w:t>
      </w:r>
    </w:p>
    <w:p w14:paraId="04AC07D8" w14:textId="77777777" w:rsidR="002B28E4" w:rsidRPr="00A320B8" w:rsidRDefault="002B28E4" w:rsidP="0027582E">
      <w:pPr>
        <w:jc w:val="both"/>
        <w:rPr>
          <w:sz w:val="24"/>
          <w:szCs w:val="24"/>
        </w:rPr>
      </w:pPr>
      <w:r w:rsidRPr="00A320B8">
        <w:rPr>
          <w:sz w:val="24"/>
          <w:szCs w:val="24"/>
        </w:rPr>
        <w:t xml:space="preserve">- analizează şi sintetizează dosarele de executare în desfăşurare, în scopul stabilirii strategiei aplicabile  şi a soluţionării definitive a acestora;  </w:t>
      </w:r>
    </w:p>
    <w:p w14:paraId="56B59F0B" w14:textId="77777777" w:rsidR="002B28E4" w:rsidRPr="00A320B8" w:rsidRDefault="002B28E4" w:rsidP="0027582E">
      <w:pPr>
        <w:autoSpaceDE w:val="0"/>
        <w:autoSpaceDN w:val="0"/>
        <w:adjustRightInd w:val="0"/>
        <w:jc w:val="both"/>
        <w:rPr>
          <w:color w:val="000000"/>
          <w:sz w:val="24"/>
          <w:szCs w:val="24"/>
        </w:rPr>
      </w:pPr>
      <w:r w:rsidRPr="00A320B8">
        <w:rPr>
          <w:color w:val="000000"/>
          <w:sz w:val="24"/>
          <w:szCs w:val="24"/>
        </w:rPr>
        <w:t>- identificarea conturilor bancare sau a locurilor de muncă ale debitorilor;</w:t>
      </w:r>
    </w:p>
    <w:p w14:paraId="10A33DF8" w14:textId="77777777" w:rsidR="002B28E4" w:rsidRPr="00A320B8" w:rsidRDefault="002B28E4" w:rsidP="0027582E">
      <w:pPr>
        <w:autoSpaceDE w:val="0"/>
        <w:autoSpaceDN w:val="0"/>
        <w:adjustRightInd w:val="0"/>
        <w:jc w:val="both"/>
        <w:rPr>
          <w:color w:val="000000"/>
          <w:sz w:val="24"/>
          <w:szCs w:val="24"/>
        </w:rPr>
      </w:pPr>
      <w:r w:rsidRPr="00A320B8">
        <w:rPr>
          <w:color w:val="000000"/>
          <w:sz w:val="24"/>
          <w:szCs w:val="24"/>
        </w:rPr>
        <w:t>- aplicarea procedurilor executării silite prevăzută de actele normative în vigoare, pentru recuperarea debitelor restante de la persoane fizice sau juridice, prin: somaţii emise, trecerea amenzilor pe codurile unice ale debitorilor, popriri în bănci sau pe salarii;</w:t>
      </w:r>
    </w:p>
    <w:p w14:paraId="618D05D2" w14:textId="77777777" w:rsidR="002B28E4" w:rsidRPr="00A320B8" w:rsidRDefault="002B28E4" w:rsidP="0027582E">
      <w:pPr>
        <w:autoSpaceDE w:val="0"/>
        <w:autoSpaceDN w:val="0"/>
        <w:adjustRightInd w:val="0"/>
        <w:jc w:val="both"/>
        <w:rPr>
          <w:color w:val="000000"/>
          <w:sz w:val="24"/>
          <w:szCs w:val="24"/>
        </w:rPr>
      </w:pPr>
      <w:r w:rsidRPr="00A320B8">
        <w:rPr>
          <w:color w:val="000000"/>
          <w:sz w:val="24"/>
          <w:szCs w:val="24"/>
        </w:rPr>
        <w:t xml:space="preserve">-  identificarea sediului sau domiciliului debitorilor; </w:t>
      </w:r>
    </w:p>
    <w:p w14:paraId="7A252200" w14:textId="77777777" w:rsidR="002B28E4" w:rsidRPr="00A320B8" w:rsidRDefault="002B28E4" w:rsidP="0027582E">
      <w:pPr>
        <w:autoSpaceDE w:val="0"/>
        <w:autoSpaceDN w:val="0"/>
        <w:adjustRightInd w:val="0"/>
        <w:jc w:val="both"/>
        <w:rPr>
          <w:color w:val="000000"/>
          <w:sz w:val="24"/>
          <w:szCs w:val="24"/>
        </w:rPr>
      </w:pPr>
      <w:r w:rsidRPr="00A320B8">
        <w:rPr>
          <w:color w:val="000000"/>
          <w:sz w:val="24"/>
          <w:szCs w:val="24"/>
        </w:rPr>
        <w:t>-  aplicarea procedurii executării silite, prevazută de actele normative în vigoare, pentru recuperarea debitelor restante de la contribuabili, prin întocmirea de somaţii şi titluri executorii în cazul neplăţii la termenele legale, iar în cazul depăşirii termenelor după deschiderea procedurii, trecerea la următoarele forme de executare silită şi anume: înfiinţarea de popriri asupra conturilor contribuabililor personae fizice și  juridice;</w:t>
      </w:r>
    </w:p>
    <w:p w14:paraId="7D965C99" w14:textId="77777777" w:rsidR="002B28E4" w:rsidRPr="00A320B8" w:rsidRDefault="002B28E4" w:rsidP="0027582E">
      <w:pPr>
        <w:autoSpaceDE w:val="0"/>
        <w:autoSpaceDN w:val="0"/>
        <w:adjustRightInd w:val="0"/>
        <w:jc w:val="both"/>
        <w:rPr>
          <w:sz w:val="24"/>
          <w:szCs w:val="24"/>
        </w:rPr>
      </w:pPr>
      <w:r w:rsidRPr="00A320B8">
        <w:rPr>
          <w:sz w:val="24"/>
          <w:szCs w:val="24"/>
        </w:rPr>
        <w:t>-  exercită şi alte atribuţii din domeniul său de activitate care sunt dispuse de conducerea instituţiei sau care decurg din alte acte normative în vigoare privind activitatea juridică;</w:t>
      </w:r>
    </w:p>
    <w:p w14:paraId="0C6B4A81" w14:textId="77777777" w:rsidR="002B28E4" w:rsidRPr="00A320B8" w:rsidRDefault="002B28E4" w:rsidP="0027582E">
      <w:pPr>
        <w:autoSpaceDE w:val="0"/>
        <w:autoSpaceDN w:val="0"/>
        <w:adjustRightInd w:val="0"/>
        <w:jc w:val="both"/>
        <w:rPr>
          <w:color w:val="000000"/>
          <w:sz w:val="24"/>
          <w:szCs w:val="24"/>
        </w:rPr>
      </w:pPr>
      <w:r w:rsidRPr="00A320B8">
        <w:rPr>
          <w:color w:val="000000"/>
          <w:sz w:val="24"/>
          <w:szCs w:val="24"/>
        </w:rPr>
        <w:t>- realizează orice alte atribuții stabilite în sarcina sa de către Primar.</w:t>
      </w:r>
    </w:p>
    <w:p w14:paraId="0B15E027" w14:textId="77777777" w:rsidR="002B28E4" w:rsidRPr="00A320B8" w:rsidRDefault="002B28E4" w:rsidP="002B28E4">
      <w:pPr>
        <w:jc w:val="both"/>
        <w:rPr>
          <w:b/>
          <w:caps/>
          <w:color w:val="000000"/>
          <w:sz w:val="24"/>
          <w:szCs w:val="24"/>
        </w:rPr>
      </w:pPr>
    </w:p>
    <w:p w14:paraId="6144EEDD" w14:textId="77777777" w:rsidR="002B28E4" w:rsidRPr="00A320B8" w:rsidRDefault="002B28E4" w:rsidP="002B28E4">
      <w:pPr>
        <w:rPr>
          <w:b/>
          <w:sz w:val="24"/>
          <w:szCs w:val="24"/>
        </w:rPr>
      </w:pPr>
      <w:r w:rsidRPr="00A320B8">
        <w:rPr>
          <w:b/>
          <w:color w:val="000000"/>
          <w:sz w:val="24"/>
          <w:szCs w:val="24"/>
        </w:rPr>
        <w:t xml:space="preserve">ART. 58  </w:t>
      </w:r>
      <w:r w:rsidRPr="00A320B8">
        <w:rPr>
          <w:b/>
          <w:sz w:val="24"/>
          <w:szCs w:val="24"/>
          <w:u w:val="single"/>
        </w:rPr>
        <w:t>COMPARTIMENT ACHIZIȚII PUBLICE</w:t>
      </w:r>
    </w:p>
    <w:p w14:paraId="2C8C850E" w14:textId="77777777" w:rsidR="002B28E4" w:rsidRPr="00A320B8" w:rsidRDefault="002B28E4" w:rsidP="002B28E4">
      <w:pPr>
        <w:rPr>
          <w:b/>
          <w:sz w:val="24"/>
          <w:szCs w:val="24"/>
        </w:rPr>
      </w:pPr>
      <w:r w:rsidRPr="00A320B8">
        <w:rPr>
          <w:b/>
          <w:sz w:val="24"/>
          <w:szCs w:val="24"/>
        </w:rPr>
        <w:t xml:space="preserve">                 ATRIBUȚII:</w:t>
      </w:r>
    </w:p>
    <w:p w14:paraId="25D92BBA" w14:textId="77777777" w:rsidR="002B28E4" w:rsidRPr="00A320B8" w:rsidRDefault="002B28E4" w:rsidP="0027582E">
      <w:pPr>
        <w:tabs>
          <w:tab w:val="left" w:pos="432"/>
        </w:tabs>
        <w:ind w:right="-360"/>
        <w:jc w:val="both"/>
        <w:rPr>
          <w:color w:val="000000"/>
          <w:sz w:val="24"/>
          <w:szCs w:val="24"/>
        </w:rPr>
      </w:pPr>
      <w:r w:rsidRPr="00A320B8">
        <w:rPr>
          <w:color w:val="000000"/>
          <w:sz w:val="24"/>
          <w:szCs w:val="24"/>
        </w:rPr>
        <w:t>- î</w:t>
      </w:r>
      <w:r w:rsidRPr="00A320B8">
        <w:rPr>
          <w:sz w:val="24"/>
          <w:szCs w:val="24"/>
        </w:rPr>
        <w:t>ntocmește programului anual al achiziţiilor publice pe baza referatelor de necesitate elaborate de compartimentele instituției și a listei de investiţii şi îl supune aprobării primarului.</w:t>
      </w:r>
    </w:p>
    <w:p w14:paraId="176F368B" w14:textId="77777777" w:rsidR="002B28E4" w:rsidRPr="00A320B8" w:rsidRDefault="002B28E4" w:rsidP="0027582E">
      <w:pPr>
        <w:tabs>
          <w:tab w:val="left" w:pos="432"/>
        </w:tabs>
        <w:ind w:right="-360"/>
        <w:jc w:val="both"/>
        <w:rPr>
          <w:color w:val="000000"/>
          <w:sz w:val="24"/>
          <w:szCs w:val="24"/>
        </w:rPr>
      </w:pPr>
      <w:r w:rsidRPr="00A320B8">
        <w:rPr>
          <w:sz w:val="24"/>
          <w:szCs w:val="24"/>
        </w:rPr>
        <w:t>- derulează în condiţiile legii activităţi de achiziţii publice de produse, servicii şi lucrări, elaborarea documentaţiilor tehnico-economice pe baza cărora se organizează procedurile de achiziţie;</w:t>
      </w:r>
    </w:p>
    <w:p w14:paraId="208C4046" w14:textId="77777777" w:rsidR="002B28E4" w:rsidRPr="00A320B8" w:rsidRDefault="002B28E4" w:rsidP="0027582E">
      <w:pPr>
        <w:tabs>
          <w:tab w:val="left" w:pos="432"/>
        </w:tabs>
        <w:ind w:right="-360"/>
        <w:jc w:val="both"/>
        <w:rPr>
          <w:sz w:val="24"/>
          <w:szCs w:val="24"/>
        </w:rPr>
      </w:pPr>
      <w:r w:rsidRPr="00A320B8">
        <w:rPr>
          <w:sz w:val="24"/>
          <w:szCs w:val="24"/>
        </w:rPr>
        <w:t>- elaborează în condiţiile legii documentele necesare desfăşurării procedurilor de atribuire a contractelor de achiziție publică, în condiţiile reglementărilor în vigoare la data organizării şi publicarea anunţurilor (de intenţie, de participare şi atribuire); organizarea de licitaţii pentru achiziţii publice;</w:t>
      </w:r>
    </w:p>
    <w:p w14:paraId="3F8A85BC" w14:textId="77777777" w:rsidR="002B28E4" w:rsidRPr="00A320B8" w:rsidRDefault="002B28E4" w:rsidP="0027582E">
      <w:pPr>
        <w:tabs>
          <w:tab w:val="left" w:pos="432"/>
        </w:tabs>
        <w:ind w:right="-360"/>
        <w:jc w:val="both"/>
        <w:rPr>
          <w:sz w:val="24"/>
          <w:szCs w:val="24"/>
        </w:rPr>
      </w:pPr>
      <w:r w:rsidRPr="00A320B8">
        <w:rPr>
          <w:sz w:val="24"/>
          <w:szCs w:val="24"/>
        </w:rPr>
        <w:lastRenderedPageBreak/>
        <w:t>- asigură organizarea procedurilor de achiziţie de bunuri, de natura mijloacelor fixe, cuprinse în lista de dotări, după aprobarea bugetului pe anul în curs;</w:t>
      </w:r>
    </w:p>
    <w:p w14:paraId="40396200" w14:textId="77777777" w:rsidR="002B28E4" w:rsidRPr="00A320B8" w:rsidRDefault="002B28E4" w:rsidP="0027582E">
      <w:pPr>
        <w:tabs>
          <w:tab w:val="left" w:pos="432"/>
        </w:tabs>
        <w:ind w:right="-360"/>
        <w:jc w:val="both"/>
        <w:rPr>
          <w:color w:val="000000"/>
          <w:sz w:val="24"/>
          <w:szCs w:val="24"/>
        </w:rPr>
      </w:pPr>
      <w:r w:rsidRPr="00A320B8">
        <w:rPr>
          <w:sz w:val="24"/>
          <w:szCs w:val="24"/>
        </w:rPr>
        <w:t>- participă ca membru la evaluarea ofertelor;</w:t>
      </w:r>
    </w:p>
    <w:p w14:paraId="747178A2" w14:textId="77777777" w:rsidR="002B28E4" w:rsidRPr="00A320B8" w:rsidRDefault="002B28E4" w:rsidP="0027582E">
      <w:pPr>
        <w:tabs>
          <w:tab w:val="left" w:pos="432"/>
        </w:tabs>
        <w:ind w:right="-360"/>
        <w:jc w:val="both"/>
        <w:rPr>
          <w:color w:val="000000"/>
          <w:sz w:val="24"/>
          <w:szCs w:val="24"/>
        </w:rPr>
      </w:pPr>
      <w:r w:rsidRPr="00A320B8">
        <w:rPr>
          <w:sz w:val="24"/>
          <w:szCs w:val="24"/>
        </w:rPr>
        <w:t>- propune emiterea actelor de numire a comisiilor de evaluare a ofertelor;</w:t>
      </w:r>
    </w:p>
    <w:p w14:paraId="402DC880" w14:textId="77777777" w:rsidR="002B28E4" w:rsidRPr="00A320B8" w:rsidRDefault="002B28E4" w:rsidP="0027582E">
      <w:pPr>
        <w:tabs>
          <w:tab w:val="left" w:pos="432"/>
        </w:tabs>
        <w:ind w:right="-360"/>
        <w:jc w:val="both"/>
        <w:rPr>
          <w:sz w:val="24"/>
          <w:szCs w:val="24"/>
        </w:rPr>
      </w:pPr>
      <w:r w:rsidRPr="00A320B8">
        <w:rPr>
          <w:sz w:val="24"/>
          <w:szCs w:val="24"/>
        </w:rPr>
        <w:t>- întocmește procesele – verbale de evaluare a ofertelor;</w:t>
      </w:r>
    </w:p>
    <w:p w14:paraId="3771B4D6" w14:textId="77777777" w:rsidR="002B28E4" w:rsidRPr="00A320B8" w:rsidRDefault="002B28E4" w:rsidP="0027582E">
      <w:pPr>
        <w:tabs>
          <w:tab w:val="left" w:pos="432"/>
        </w:tabs>
        <w:ind w:right="-360"/>
        <w:jc w:val="both"/>
        <w:rPr>
          <w:color w:val="000000"/>
          <w:sz w:val="24"/>
          <w:szCs w:val="24"/>
        </w:rPr>
      </w:pPr>
      <w:r w:rsidRPr="00A320B8">
        <w:rPr>
          <w:sz w:val="24"/>
          <w:szCs w:val="24"/>
        </w:rPr>
        <w:t>- întocmește documentele necesare încheierii contractelor de achiziţie;</w:t>
      </w:r>
    </w:p>
    <w:p w14:paraId="20334385" w14:textId="77777777" w:rsidR="002B28E4" w:rsidRPr="00A320B8" w:rsidRDefault="002B28E4" w:rsidP="0027582E">
      <w:pPr>
        <w:tabs>
          <w:tab w:val="left" w:pos="432"/>
        </w:tabs>
        <w:ind w:right="-360"/>
        <w:jc w:val="both"/>
        <w:rPr>
          <w:sz w:val="24"/>
          <w:szCs w:val="24"/>
        </w:rPr>
      </w:pPr>
      <w:r w:rsidRPr="00A320B8">
        <w:rPr>
          <w:sz w:val="24"/>
          <w:szCs w:val="24"/>
        </w:rPr>
        <w:t>- monitorizează achiziţiile publice efectuate de autoritatea contractantă;</w:t>
      </w:r>
    </w:p>
    <w:p w14:paraId="69B20D9F" w14:textId="77777777" w:rsidR="002B28E4" w:rsidRPr="00A320B8" w:rsidRDefault="002B28E4" w:rsidP="0027582E">
      <w:pPr>
        <w:tabs>
          <w:tab w:val="left" w:pos="432"/>
        </w:tabs>
        <w:ind w:right="-360"/>
        <w:jc w:val="both"/>
        <w:rPr>
          <w:color w:val="000000"/>
          <w:sz w:val="24"/>
          <w:szCs w:val="24"/>
        </w:rPr>
      </w:pPr>
      <w:r w:rsidRPr="00A320B8">
        <w:rPr>
          <w:sz w:val="24"/>
          <w:szCs w:val="24"/>
        </w:rPr>
        <w:t xml:space="preserve">- întocmeşte şi transmite, după caz, documentele (adrese, referate) necesare atribuirii contractelor de achiziţie publică prin încredinţare directă, inclusiv cele care se desfășoară în cadrul proiectelor cu finanţare externă; </w:t>
      </w:r>
    </w:p>
    <w:p w14:paraId="6EC17176" w14:textId="77777777" w:rsidR="002B28E4" w:rsidRPr="00A320B8" w:rsidRDefault="002B28E4" w:rsidP="0027582E">
      <w:pPr>
        <w:tabs>
          <w:tab w:val="left" w:pos="432"/>
        </w:tabs>
        <w:ind w:right="-360"/>
        <w:jc w:val="both"/>
        <w:rPr>
          <w:sz w:val="24"/>
          <w:szCs w:val="24"/>
        </w:rPr>
      </w:pPr>
      <w:r w:rsidRPr="00A320B8">
        <w:rPr>
          <w:sz w:val="24"/>
          <w:szCs w:val="24"/>
        </w:rPr>
        <w:t>- răspunde de returnarea garanţiilor de participare la procedurile de achiziţie publică organizate;</w:t>
      </w:r>
    </w:p>
    <w:p w14:paraId="0E2AC0DE" w14:textId="77777777" w:rsidR="002B28E4" w:rsidRPr="00A320B8" w:rsidRDefault="002B28E4" w:rsidP="0027582E">
      <w:pPr>
        <w:tabs>
          <w:tab w:val="left" w:pos="432"/>
        </w:tabs>
        <w:ind w:right="-360"/>
        <w:jc w:val="both"/>
        <w:rPr>
          <w:color w:val="000000"/>
          <w:sz w:val="24"/>
          <w:szCs w:val="24"/>
        </w:rPr>
      </w:pPr>
      <w:r w:rsidRPr="00A320B8">
        <w:rPr>
          <w:sz w:val="24"/>
          <w:szCs w:val="24"/>
        </w:rPr>
        <w:t>- gestionează garanţiile de participare la procedurile de achiziţie publică, transmiterea documentelor de adjudecare  a procedurilor către factorii interesaţi şi menţionaţi în actele normative care stau la baza achiziţiilor publice;</w:t>
      </w:r>
    </w:p>
    <w:p w14:paraId="1935C803" w14:textId="77777777" w:rsidR="002B28E4" w:rsidRPr="00A320B8" w:rsidRDefault="002B28E4" w:rsidP="0027582E">
      <w:pPr>
        <w:tabs>
          <w:tab w:val="left" w:pos="432"/>
        </w:tabs>
        <w:ind w:right="-360"/>
        <w:jc w:val="both"/>
        <w:rPr>
          <w:color w:val="000000"/>
          <w:sz w:val="24"/>
          <w:szCs w:val="24"/>
        </w:rPr>
      </w:pPr>
      <w:r w:rsidRPr="00A320B8">
        <w:rPr>
          <w:sz w:val="24"/>
          <w:szCs w:val="24"/>
        </w:rPr>
        <w:t xml:space="preserve">- întocmeşte şi transmite comunicările privind rezultatele procedurilor de achiziţie publică organizate; </w:t>
      </w:r>
    </w:p>
    <w:p w14:paraId="3F46D9E1" w14:textId="77777777" w:rsidR="002B28E4" w:rsidRPr="00A320B8" w:rsidRDefault="002B28E4" w:rsidP="0027582E">
      <w:pPr>
        <w:tabs>
          <w:tab w:val="left" w:pos="432"/>
        </w:tabs>
        <w:ind w:right="-360"/>
        <w:jc w:val="both"/>
        <w:rPr>
          <w:sz w:val="24"/>
          <w:szCs w:val="24"/>
        </w:rPr>
      </w:pPr>
      <w:r w:rsidRPr="00A320B8">
        <w:rPr>
          <w:sz w:val="24"/>
          <w:szCs w:val="24"/>
        </w:rPr>
        <w:t>- în cadrul comisiei de evaluare a ofertelor, își desfășoară activitatea conform prevederilor legale, urmărind concordanţa dintre documentele solicitate în documentaţia de atribuire şi cele prezentate;</w:t>
      </w:r>
    </w:p>
    <w:p w14:paraId="1C216ED2" w14:textId="77777777" w:rsidR="002B28E4" w:rsidRPr="00A320B8" w:rsidRDefault="002B28E4" w:rsidP="0027582E">
      <w:pPr>
        <w:tabs>
          <w:tab w:val="left" w:pos="432"/>
        </w:tabs>
        <w:ind w:right="-360"/>
        <w:jc w:val="both"/>
        <w:rPr>
          <w:color w:val="000000"/>
          <w:sz w:val="24"/>
          <w:szCs w:val="24"/>
        </w:rPr>
      </w:pPr>
      <w:r w:rsidRPr="00A320B8">
        <w:rPr>
          <w:bCs/>
          <w:sz w:val="24"/>
          <w:szCs w:val="24"/>
        </w:rPr>
        <w:t>- a</w:t>
      </w:r>
      <w:r w:rsidRPr="00A320B8">
        <w:rPr>
          <w:sz w:val="24"/>
          <w:szCs w:val="24"/>
        </w:rPr>
        <w:t>sigură corespondenţa şi urmăreşte respectarea termenelor de răspuns şi clarificări în relaţia cu operatorii economici;</w:t>
      </w:r>
    </w:p>
    <w:p w14:paraId="49A53F36" w14:textId="77777777" w:rsidR="002B28E4" w:rsidRPr="00A320B8" w:rsidRDefault="002B28E4" w:rsidP="0027582E">
      <w:pPr>
        <w:tabs>
          <w:tab w:val="left" w:pos="432"/>
        </w:tabs>
        <w:ind w:right="-360"/>
        <w:jc w:val="both"/>
        <w:rPr>
          <w:color w:val="000000"/>
          <w:sz w:val="24"/>
          <w:szCs w:val="24"/>
        </w:rPr>
      </w:pPr>
      <w:r w:rsidRPr="00A320B8">
        <w:rPr>
          <w:sz w:val="24"/>
          <w:szCs w:val="24"/>
        </w:rPr>
        <w:t>- constituie dosarul achiziţiei publice; evidenţa achiziţiilor;</w:t>
      </w:r>
    </w:p>
    <w:p w14:paraId="6376DB0C" w14:textId="77777777" w:rsidR="002B28E4" w:rsidRPr="00A320B8" w:rsidRDefault="002B28E4" w:rsidP="0027582E">
      <w:pPr>
        <w:tabs>
          <w:tab w:val="left" w:pos="432"/>
        </w:tabs>
        <w:ind w:right="-360"/>
        <w:jc w:val="both"/>
        <w:rPr>
          <w:color w:val="000000"/>
          <w:sz w:val="24"/>
          <w:szCs w:val="24"/>
        </w:rPr>
      </w:pPr>
      <w:r w:rsidRPr="00A320B8">
        <w:rPr>
          <w:sz w:val="24"/>
          <w:szCs w:val="24"/>
        </w:rPr>
        <w:t>- urmăreşte respectarea regulilor de publicitate (SEAP) necesare asigurării transparenței proceselor de achiziție publică (anunțuri/invitații de participare, anunțuri tip erată, anunțuri de atribuire, anulare procedură, suspendare procedură etc.), astfel cum sunt acestea prevăzute de legislația în vigoare.</w:t>
      </w:r>
    </w:p>
    <w:p w14:paraId="61BE52CB" w14:textId="77777777" w:rsidR="002B28E4" w:rsidRPr="00A320B8" w:rsidRDefault="002B28E4" w:rsidP="0027582E">
      <w:pPr>
        <w:tabs>
          <w:tab w:val="left" w:pos="432"/>
        </w:tabs>
        <w:ind w:left="-108" w:right="-360"/>
        <w:jc w:val="both"/>
        <w:rPr>
          <w:color w:val="000000"/>
          <w:sz w:val="24"/>
          <w:szCs w:val="24"/>
        </w:rPr>
      </w:pPr>
      <w:r w:rsidRPr="00A320B8">
        <w:rPr>
          <w:color w:val="000000"/>
          <w:sz w:val="24"/>
          <w:szCs w:val="24"/>
        </w:rPr>
        <w:t>- u</w:t>
      </w:r>
      <w:r w:rsidRPr="00A320B8">
        <w:rPr>
          <w:sz w:val="24"/>
          <w:szCs w:val="24"/>
        </w:rPr>
        <w:t xml:space="preserve">rmăreşte activitatea diriginţilor de șantier, privind cunoaşterea, respectarea şi aplicarea de către aceştia a obligaţiilor contractuale în raporturile cu constructorii şi proiectanţii, a prevederilor din documentaţiile tehnico-economice, actelor normative şi legislaţiei în construcţii şi a sarcinilor prevăzute prin contractul de consultanţă; </w:t>
      </w:r>
    </w:p>
    <w:p w14:paraId="5D7B241D" w14:textId="77777777" w:rsidR="002B28E4" w:rsidRPr="00A320B8" w:rsidRDefault="002B28E4" w:rsidP="0027582E">
      <w:pPr>
        <w:tabs>
          <w:tab w:val="left" w:pos="432"/>
        </w:tabs>
        <w:ind w:left="-108" w:right="-360"/>
        <w:jc w:val="both"/>
        <w:rPr>
          <w:color w:val="000000"/>
          <w:sz w:val="24"/>
          <w:szCs w:val="24"/>
        </w:rPr>
      </w:pPr>
      <w:r w:rsidRPr="00A320B8">
        <w:rPr>
          <w:color w:val="000000"/>
          <w:sz w:val="24"/>
          <w:szCs w:val="24"/>
        </w:rPr>
        <w:t xml:space="preserve"> -</w:t>
      </w:r>
      <w:r w:rsidRPr="00A320B8">
        <w:rPr>
          <w:sz w:val="24"/>
          <w:szCs w:val="24"/>
        </w:rPr>
        <w:t xml:space="preserve"> verifică notele de constatare pentru confirmarea decontării lucrărilor executate, precum şi a eventualelor suplimentări/renunţări; </w:t>
      </w:r>
    </w:p>
    <w:p w14:paraId="58255BBA" w14:textId="77777777" w:rsidR="002B28E4" w:rsidRPr="00A320B8" w:rsidRDefault="002B28E4" w:rsidP="0027582E">
      <w:pPr>
        <w:tabs>
          <w:tab w:val="left" w:pos="432"/>
        </w:tabs>
        <w:ind w:left="-108" w:right="-360"/>
        <w:jc w:val="both"/>
        <w:rPr>
          <w:color w:val="000000"/>
          <w:sz w:val="24"/>
          <w:szCs w:val="24"/>
        </w:rPr>
      </w:pPr>
      <w:r w:rsidRPr="00A320B8">
        <w:rPr>
          <w:color w:val="000000"/>
          <w:sz w:val="24"/>
          <w:szCs w:val="24"/>
        </w:rPr>
        <w:t xml:space="preserve"> -</w:t>
      </w:r>
      <w:r w:rsidRPr="00A320B8">
        <w:rPr>
          <w:sz w:val="24"/>
          <w:szCs w:val="24"/>
        </w:rPr>
        <w:t xml:space="preserve"> împreună cu constructorul şi proiectantul, asigură întocmirea şi predarea de către diriginţii de șantier a cărţilor tehnice de construcţii, conform legislaţiei în vigoare; </w:t>
      </w:r>
    </w:p>
    <w:p w14:paraId="2C3CDDB1" w14:textId="77777777" w:rsidR="002B28E4" w:rsidRPr="00A320B8" w:rsidRDefault="002B28E4" w:rsidP="0027582E">
      <w:pPr>
        <w:tabs>
          <w:tab w:val="left" w:pos="432"/>
        </w:tabs>
        <w:ind w:left="-108" w:right="-360"/>
        <w:jc w:val="both"/>
        <w:rPr>
          <w:color w:val="000000"/>
          <w:sz w:val="24"/>
          <w:szCs w:val="24"/>
        </w:rPr>
      </w:pPr>
      <w:r w:rsidRPr="00A320B8">
        <w:rPr>
          <w:color w:val="000000"/>
          <w:sz w:val="24"/>
          <w:szCs w:val="24"/>
        </w:rPr>
        <w:t xml:space="preserve"> -</w:t>
      </w:r>
      <w:r w:rsidRPr="00A320B8">
        <w:rPr>
          <w:sz w:val="24"/>
          <w:szCs w:val="24"/>
        </w:rPr>
        <w:t xml:space="preserve"> asigură participarea diriginţilor de șantier, la comisiile de recepţii şi îndeplinirea de către aceştia a atribuţiilor ce le revin potrivit legii; </w:t>
      </w:r>
    </w:p>
    <w:p w14:paraId="36119117" w14:textId="77777777" w:rsidR="002B28E4" w:rsidRPr="00A320B8" w:rsidRDefault="002B28E4" w:rsidP="0027582E">
      <w:pPr>
        <w:tabs>
          <w:tab w:val="left" w:pos="432"/>
        </w:tabs>
        <w:ind w:left="-108" w:right="-360"/>
        <w:jc w:val="both"/>
        <w:rPr>
          <w:sz w:val="24"/>
          <w:szCs w:val="24"/>
        </w:rPr>
      </w:pPr>
      <w:r w:rsidRPr="00A320B8">
        <w:rPr>
          <w:color w:val="000000"/>
          <w:sz w:val="24"/>
          <w:szCs w:val="24"/>
        </w:rPr>
        <w:t>-</w:t>
      </w:r>
      <w:r w:rsidRPr="00A320B8">
        <w:rPr>
          <w:sz w:val="24"/>
          <w:szCs w:val="24"/>
        </w:rPr>
        <w:t xml:space="preserve"> elaborează împreună cu compartimentul juridic contractele de achiziție publică şi urmărește respectarea termenelor contractuale;</w:t>
      </w:r>
    </w:p>
    <w:p w14:paraId="5AF7E543" w14:textId="77777777" w:rsidR="002B28E4" w:rsidRPr="00A320B8" w:rsidRDefault="002B28E4" w:rsidP="0027582E">
      <w:pPr>
        <w:tabs>
          <w:tab w:val="left" w:pos="432"/>
        </w:tabs>
        <w:ind w:left="-108" w:right="-360"/>
        <w:jc w:val="both"/>
        <w:rPr>
          <w:sz w:val="24"/>
          <w:szCs w:val="24"/>
        </w:rPr>
      </w:pPr>
      <w:r w:rsidRPr="00A320B8">
        <w:rPr>
          <w:color w:val="000000"/>
          <w:sz w:val="24"/>
          <w:szCs w:val="24"/>
        </w:rPr>
        <w:t>-</w:t>
      </w:r>
      <w:r w:rsidRPr="00A320B8">
        <w:rPr>
          <w:sz w:val="24"/>
          <w:szCs w:val="24"/>
        </w:rPr>
        <w:t xml:space="preserve">  verifică lucrările din punct de vedere al încadrării în preţurile din ofertă, în vederea decontării;</w:t>
      </w:r>
    </w:p>
    <w:p w14:paraId="7323273C" w14:textId="77777777" w:rsidR="002B28E4" w:rsidRPr="00A320B8" w:rsidRDefault="002B28E4" w:rsidP="0027582E">
      <w:pPr>
        <w:tabs>
          <w:tab w:val="left" w:pos="432"/>
        </w:tabs>
        <w:ind w:left="-108" w:right="-360"/>
        <w:jc w:val="both"/>
        <w:rPr>
          <w:sz w:val="24"/>
          <w:szCs w:val="24"/>
        </w:rPr>
      </w:pPr>
      <w:r w:rsidRPr="00A320B8">
        <w:rPr>
          <w:color w:val="000000"/>
          <w:sz w:val="24"/>
          <w:szCs w:val="24"/>
        </w:rPr>
        <w:t>-</w:t>
      </w:r>
      <w:r w:rsidRPr="00A320B8">
        <w:rPr>
          <w:sz w:val="24"/>
          <w:szCs w:val="24"/>
        </w:rPr>
        <w:t xml:space="preserve">  propune măsuri de îmbunătăţire a activităţii şi de conlucrare cu celelalte compartimente ale instituției; </w:t>
      </w:r>
    </w:p>
    <w:p w14:paraId="26A51838" w14:textId="77777777" w:rsidR="002B28E4" w:rsidRPr="00A320B8" w:rsidRDefault="002B28E4" w:rsidP="0027582E">
      <w:pPr>
        <w:tabs>
          <w:tab w:val="left" w:pos="432"/>
        </w:tabs>
        <w:ind w:left="-108" w:right="-360"/>
        <w:jc w:val="both"/>
        <w:rPr>
          <w:sz w:val="24"/>
          <w:szCs w:val="24"/>
        </w:rPr>
      </w:pPr>
      <w:r w:rsidRPr="00A320B8">
        <w:rPr>
          <w:color w:val="000000"/>
          <w:sz w:val="24"/>
          <w:szCs w:val="24"/>
        </w:rPr>
        <w:t>-</w:t>
      </w:r>
      <w:r w:rsidRPr="00A320B8">
        <w:rPr>
          <w:sz w:val="24"/>
          <w:szCs w:val="24"/>
        </w:rPr>
        <w:t xml:space="preserve">  colaborează cu compartimentul financiar - contabilitate la soluţionarea problemelor legate de decontarea lucrărilor şi transmiterea pe baza proceselor verbale de recepţie a valorii definitive a obiectivelor recepţionate; </w:t>
      </w:r>
    </w:p>
    <w:p w14:paraId="269ED3B8" w14:textId="77777777" w:rsidR="002B28E4" w:rsidRPr="00A320B8" w:rsidRDefault="002B28E4" w:rsidP="0027582E">
      <w:pPr>
        <w:tabs>
          <w:tab w:val="left" w:pos="432"/>
        </w:tabs>
        <w:ind w:left="-108" w:right="-360"/>
        <w:jc w:val="both"/>
        <w:rPr>
          <w:sz w:val="24"/>
          <w:szCs w:val="24"/>
        </w:rPr>
      </w:pPr>
      <w:r w:rsidRPr="00A320B8">
        <w:rPr>
          <w:color w:val="000000"/>
          <w:sz w:val="24"/>
          <w:szCs w:val="24"/>
        </w:rPr>
        <w:t>-</w:t>
      </w:r>
      <w:r w:rsidRPr="00A320B8">
        <w:rPr>
          <w:sz w:val="24"/>
          <w:szCs w:val="24"/>
        </w:rPr>
        <w:t xml:space="preserve">  asigură secretariatul comisiilor de recepţii pentru lucrările de investiţii contractate şi convoacă membrii comisiei; </w:t>
      </w:r>
    </w:p>
    <w:p w14:paraId="362CF63D" w14:textId="77777777" w:rsidR="002B28E4" w:rsidRPr="00A320B8" w:rsidRDefault="002B28E4" w:rsidP="0027582E">
      <w:pPr>
        <w:tabs>
          <w:tab w:val="left" w:pos="432"/>
        </w:tabs>
        <w:ind w:left="-108" w:right="-360"/>
        <w:jc w:val="both"/>
        <w:rPr>
          <w:color w:val="000000"/>
          <w:sz w:val="24"/>
          <w:szCs w:val="24"/>
        </w:rPr>
      </w:pPr>
      <w:r w:rsidRPr="00A320B8">
        <w:rPr>
          <w:color w:val="000000"/>
          <w:sz w:val="24"/>
          <w:szCs w:val="24"/>
        </w:rPr>
        <w:t>-</w:t>
      </w:r>
      <w:r w:rsidRPr="00A320B8">
        <w:rPr>
          <w:sz w:val="24"/>
          <w:szCs w:val="24"/>
        </w:rPr>
        <w:t xml:space="preserve">  întocmeşte programe pentru recepţia finală a obiectivelor la expirarea perioadei de garanţie, cu respectarea prevederilor legale în vigoare şi convoacă comisiile de recepţie în acest sens, verifică modul de comportare al obiectivului în cursul perioadei de garanţie şi constată dacă au fost remediate de către </w:t>
      </w:r>
      <w:r w:rsidRPr="00A320B8">
        <w:rPr>
          <w:sz w:val="24"/>
          <w:szCs w:val="24"/>
        </w:rPr>
        <w:lastRenderedPageBreak/>
        <w:t xml:space="preserve">constructor deficienţele semnalate la recepţia preliminară sau cele apărute în perioada de garanţie; </w:t>
      </w:r>
    </w:p>
    <w:p w14:paraId="0FA7A8C3" w14:textId="77777777" w:rsidR="0027582E" w:rsidRPr="00A320B8" w:rsidRDefault="002B28E4" w:rsidP="0027582E">
      <w:pPr>
        <w:tabs>
          <w:tab w:val="left" w:pos="432"/>
        </w:tabs>
        <w:ind w:left="-108" w:right="-360"/>
        <w:jc w:val="both"/>
        <w:rPr>
          <w:color w:val="000000"/>
          <w:sz w:val="24"/>
          <w:szCs w:val="24"/>
        </w:rPr>
      </w:pPr>
      <w:r w:rsidRPr="00A320B8">
        <w:rPr>
          <w:color w:val="000000"/>
          <w:sz w:val="24"/>
          <w:szCs w:val="24"/>
        </w:rPr>
        <w:t>-</w:t>
      </w:r>
      <w:r w:rsidRPr="00A320B8">
        <w:rPr>
          <w:sz w:val="24"/>
          <w:szCs w:val="24"/>
        </w:rPr>
        <w:t xml:space="preserve">  difuzează în termen, procesele - verbale de recepţie la toţi factorii care au concurat la realizarea obiectivului recepţionat;</w:t>
      </w:r>
    </w:p>
    <w:p w14:paraId="3291B478" w14:textId="1BA38437" w:rsidR="0027582E" w:rsidRPr="00A320B8" w:rsidRDefault="002B28E4" w:rsidP="0027582E">
      <w:pPr>
        <w:tabs>
          <w:tab w:val="left" w:pos="432"/>
        </w:tabs>
        <w:ind w:left="-108" w:right="-360"/>
        <w:jc w:val="both"/>
        <w:rPr>
          <w:color w:val="000000"/>
          <w:sz w:val="24"/>
          <w:szCs w:val="24"/>
        </w:rPr>
      </w:pPr>
      <w:r w:rsidRPr="00A320B8">
        <w:rPr>
          <w:color w:val="000000"/>
          <w:sz w:val="24"/>
          <w:szCs w:val="24"/>
        </w:rPr>
        <w:t>-</w:t>
      </w:r>
      <w:r w:rsidRPr="00A320B8">
        <w:rPr>
          <w:sz w:val="24"/>
          <w:szCs w:val="24"/>
        </w:rPr>
        <w:t xml:space="preserve"> urmăreşte şi informează cu privire la legislaţia nou apărută în domeniul achizițiilor publice și finanțărilor externe</w:t>
      </w:r>
      <w:r w:rsidR="0027582E" w:rsidRPr="00A320B8">
        <w:rPr>
          <w:sz w:val="24"/>
          <w:szCs w:val="24"/>
        </w:rPr>
        <w:t>;</w:t>
      </w:r>
    </w:p>
    <w:p w14:paraId="79853654" w14:textId="373CBAE0" w:rsidR="002B28E4" w:rsidRPr="00A320B8" w:rsidRDefault="002B28E4" w:rsidP="0027582E">
      <w:pPr>
        <w:tabs>
          <w:tab w:val="left" w:pos="432"/>
        </w:tabs>
        <w:ind w:left="-108" w:right="-360"/>
        <w:jc w:val="both"/>
        <w:rPr>
          <w:color w:val="000000"/>
          <w:sz w:val="24"/>
          <w:szCs w:val="24"/>
        </w:rPr>
      </w:pPr>
      <w:r w:rsidRPr="00A320B8">
        <w:rPr>
          <w:color w:val="000000"/>
          <w:sz w:val="24"/>
          <w:szCs w:val="24"/>
        </w:rPr>
        <w:t xml:space="preserve">- realizează orice alte atribuții stabilite în sarcina sa de către </w:t>
      </w:r>
      <w:r w:rsidR="0027582E" w:rsidRPr="00A320B8">
        <w:rPr>
          <w:color w:val="000000"/>
          <w:sz w:val="24"/>
          <w:szCs w:val="24"/>
        </w:rPr>
        <w:t>p</w:t>
      </w:r>
      <w:r w:rsidRPr="00A320B8">
        <w:rPr>
          <w:color w:val="000000"/>
          <w:sz w:val="24"/>
          <w:szCs w:val="24"/>
        </w:rPr>
        <w:t>rimar.</w:t>
      </w:r>
    </w:p>
    <w:p w14:paraId="068229A2" w14:textId="77777777" w:rsidR="002B28E4" w:rsidRDefault="002B28E4" w:rsidP="002B28E4">
      <w:pPr>
        <w:autoSpaceDE w:val="0"/>
        <w:autoSpaceDN w:val="0"/>
        <w:adjustRightInd w:val="0"/>
        <w:jc w:val="both"/>
        <w:rPr>
          <w:b/>
          <w:color w:val="000000"/>
          <w:sz w:val="24"/>
          <w:szCs w:val="24"/>
        </w:rPr>
      </w:pPr>
    </w:p>
    <w:p w14:paraId="130D130D" w14:textId="6B9AE6D1" w:rsidR="008631A5" w:rsidRPr="00A320B8" w:rsidRDefault="008631A5" w:rsidP="008631A5">
      <w:pPr>
        <w:autoSpaceDE w:val="0"/>
        <w:autoSpaceDN w:val="0"/>
        <w:adjustRightInd w:val="0"/>
        <w:jc w:val="both"/>
        <w:rPr>
          <w:b/>
          <w:bCs/>
          <w:caps/>
          <w:color w:val="000000"/>
          <w:sz w:val="24"/>
          <w:szCs w:val="24"/>
        </w:rPr>
      </w:pPr>
      <w:r w:rsidRPr="00A320B8">
        <w:rPr>
          <w:b/>
          <w:color w:val="000000"/>
          <w:sz w:val="24"/>
          <w:szCs w:val="24"/>
        </w:rPr>
        <w:t>ART 5</w:t>
      </w:r>
      <w:r>
        <w:rPr>
          <w:b/>
          <w:color w:val="000000"/>
          <w:sz w:val="24"/>
          <w:szCs w:val="24"/>
        </w:rPr>
        <w:t>9</w:t>
      </w:r>
      <w:r w:rsidRPr="00A320B8">
        <w:rPr>
          <w:b/>
          <w:color w:val="000000"/>
          <w:sz w:val="24"/>
          <w:szCs w:val="24"/>
        </w:rPr>
        <w:t xml:space="preserve">. </w:t>
      </w:r>
      <w:r w:rsidRPr="00A320B8">
        <w:rPr>
          <w:b/>
          <w:bCs/>
          <w:caps/>
          <w:color w:val="000000"/>
          <w:sz w:val="24"/>
          <w:szCs w:val="24"/>
        </w:rPr>
        <w:t xml:space="preserve">Compartimentul Resurse Umane  </w:t>
      </w:r>
    </w:p>
    <w:p w14:paraId="77A08A7F" w14:textId="77777777" w:rsidR="008631A5" w:rsidRPr="00A320B8" w:rsidRDefault="008631A5" w:rsidP="008631A5">
      <w:pPr>
        <w:jc w:val="both"/>
        <w:rPr>
          <w:b/>
          <w:bCs/>
          <w:caps/>
          <w:color w:val="000000"/>
          <w:sz w:val="24"/>
          <w:szCs w:val="24"/>
        </w:rPr>
      </w:pPr>
      <w:r w:rsidRPr="00A320B8">
        <w:rPr>
          <w:b/>
          <w:bCs/>
          <w:caps/>
          <w:color w:val="000000"/>
          <w:sz w:val="24"/>
          <w:szCs w:val="24"/>
        </w:rPr>
        <w:tab/>
        <w:t xml:space="preserve">   ATRIBUȚII:</w:t>
      </w:r>
    </w:p>
    <w:p w14:paraId="64EE33DA" w14:textId="77777777" w:rsidR="008631A5" w:rsidRPr="00A320B8" w:rsidRDefault="008631A5" w:rsidP="008631A5">
      <w:pPr>
        <w:jc w:val="both"/>
        <w:rPr>
          <w:color w:val="000000"/>
          <w:sz w:val="24"/>
          <w:szCs w:val="24"/>
        </w:rPr>
      </w:pPr>
      <w:r w:rsidRPr="00A320B8">
        <w:rPr>
          <w:color w:val="000000"/>
          <w:sz w:val="24"/>
          <w:szCs w:val="24"/>
        </w:rPr>
        <w:t>- întocmeşte, la propunerea primarului, structura organizatorică a primăriei pe care o  propune spre  aprobare Consiliului local;</w:t>
      </w:r>
    </w:p>
    <w:p w14:paraId="21482D01" w14:textId="77777777" w:rsidR="008631A5" w:rsidRPr="00A320B8" w:rsidRDefault="008631A5" w:rsidP="008631A5">
      <w:pPr>
        <w:jc w:val="both"/>
        <w:rPr>
          <w:rFonts w:cs="Times New Roman"/>
          <w:sz w:val="24"/>
          <w:szCs w:val="24"/>
        </w:rPr>
      </w:pPr>
      <w:r w:rsidRPr="00A320B8">
        <w:rPr>
          <w:rFonts w:cs="Times New Roman"/>
          <w:color w:val="000000"/>
          <w:sz w:val="24"/>
          <w:szCs w:val="24"/>
        </w:rPr>
        <w:t>- efectuează lucrăriile necesare privind evidenţa şi mişcarea personalului, conform prevederilor legale  (</w:t>
      </w:r>
      <w:r w:rsidRPr="00A320B8">
        <w:rPr>
          <w:rFonts w:cs="Times New Roman"/>
          <w:sz w:val="24"/>
          <w:szCs w:val="24"/>
        </w:rPr>
        <w:t>dispoziţii şi referate privind numirea, transferarea, detaşarea, delegarea, promovarea în funcţia publică, mutarea temporară/definitivă în cadrul altui compartiment şi încetarea contractului individual de muncă sau a raportului de serviciu, după caz, pentru personalul din aparatul de specialitate al primarului;</w:t>
      </w:r>
    </w:p>
    <w:p w14:paraId="68F34E09" w14:textId="77777777" w:rsidR="008631A5" w:rsidRPr="00A320B8" w:rsidRDefault="008631A5" w:rsidP="008631A5">
      <w:pPr>
        <w:jc w:val="both"/>
        <w:rPr>
          <w:b/>
          <w:bCs/>
          <w:caps/>
          <w:color w:val="000000"/>
          <w:sz w:val="24"/>
          <w:szCs w:val="24"/>
        </w:rPr>
      </w:pPr>
      <w:r w:rsidRPr="00A320B8">
        <w:rPr>
          <w:rFonts w:cs="Times New Roman"/>
          <w:color w:val="000000"/>
          <w:sz w:val="24"/>
          <w:szCs w:val="24"/>
        </w:rPr>
        <w:t xml:space="preserve">- </w:t>
      </w:r>
      <w:r w:rsidRPr="00A320B8">
        <w:rPr>
          <w:rFonts w:cs="Times New Roman"/>
          <w:sz w:val="24"/>
          <w:szCs w:val="24"/>
          <w:lang w:eastAsia="en-US"/>
        </w:rPr>
        <w:t>în scopul asigurării gestionării unitare şi eficiente a resurselor umane, precum şi pentru urmărirea carierei funcţionarului public, răspunde  de întocmirea, actualizarea, rectificarea, păstrarea şi evidenţa dosarelor profesionale ale funcţionarilor publici şi a registrului de evidenţă a funcţionarilor publici, cu respectarea legislaţiei în vigoare privind protecţia datelor cu caracter personal;</w:t>
      </w:r>
    </w:p>
    <w:p w14:paraId="5905A4D5" w14:textId="77777777" w:rsidR="008631A5" w:rsidRPr="00A320B8" w:rsidRDefault="008631A5" w:rsidP="008631A5">
      <w:pPr>
        <w:pStyle w:val="BodyText3"/>
        <w:tabs>
          <w:tab w:val="num" w:pos="0"/>
          <w:tab w:val="left" w:pos="10184"/>
        </w:tabs>
        <w:spacing w:line="276" w:lineRule="auto"/>
        <w:ind w:left="-142"/>
        <w:jc w:val="both"/>
        <w:rPr>
          <w:rFonts w:ascii="Times New Roman" w:hAnsi="Times New Roman" w:cs="Times New Roman"/>
          <w:sz w:val="24"/>
          <w:szCs w:val="24"/>
          <w:lang w:val="ro-RO"/>
        </w:rPr>
      </w:pPr>
      <w:r w:rsidRPr="00A320B8">
        <w:rPr>
          <w:rFonts w:ascii="Times New Roman" w:hAnsi="Times New Roman" w:cs="Times New Roman"/>
          <w:sz w:val="24"/>
          <w:szCs w:val="24"/>
          <w:lang w:val="ro-RO"/>
        </w:rPr>
        <w:t xml:space="preserve">- organizează examenele şi concursurile pentru încadrare şi promovare în muncă privind funcţionarii publici, asigurând secretariatul acestora; </w:t>
      </w:r>
    </w:p>
    <w:p w14:paraId="489158FE" w14:textId="77777777" w:rsidR="008631A5" w:rsidRPr="00A320B8" w:rsidRDefault="008631A5" w:rsidP="008631A5">
      <w:pPr>
        <w:pStyle w:val="BodyText3"/>
        <w:tabs>
          <w:tab w:val="num" w:pos="0"/>
          <w:tab w:val="left" w:pos="10184"/>
        </w:tabs>
        <w:spacing w:line="276" w:lineRule="auto"/>
        <w:ind w:left="-142"/>
        <w:jc w:val="both"/>
        <w:rPr>
          <w:rFonts w:ascii="Times New Roman" w:hAnsi="Times New Roman" w:cs="Times New Roman"/>
          <w:sz w:val="24"/>
          <w:szCs w:val="24"/>
          <w:lang w:val="ro-RO"/>
        </w:rPr>
      </w:pPr>
      <w:r w:rsidRPr="00A320B8">
        <w:rPr>
          <w:rFonts w:ascii="Times New Roman" w:hAnsi="Times New Roman" w:cs="Times New Roman"/>
          <w:color w:val="000000"/>
          <w:sz w:val="24"/>
          <w:szCs w:val="24"/>
          <w:lang w:val="ro-RO"/>
        </w:rPr>
        <w:t>-</w:t>
      </w:r>
      <w:r w:rsidRPr="00A320B8">
        <w:rPr>
          <w:rFonts w:ascii="Times New Roman" w:hAnsi="Times New Roman" w:cs="Times New Roman"/>
          <w:sz w:val="24"/>
          <w:szCs w:val="24"/>
          <w:lang w:val="ro-RO"/>
        </w:rPr>
        <w:t xml:space="preserve"> gestionează evidența fișelor de post ale funcționarilor publici şi ale personalului contractual, pe compartimente, în condiţiile impuse de lege;</w:t>
      </w:r>
    </w:p>
    <w:p w14:paraId="0B0FEB68" w14:textId="77777777" w:rsidR="008631A5" w:rsidRPr="00A320B8" w:rsidRDefault="008631A5" w:rsidP="008631A5">
      <w:pPr>
        <w:pStyle w:val="BodyText3"/>
        <w:tabs>
          <w:tab w:val="num" w:pos="0"/>
          <w:tab w:val="left" w:pos="10184"/>
        </w:tabs>
        <w:spacing w:line="276" w:lineRule="auto"/>
        <w:ind w:left="-142"/>
        <w:jc w:val="both"/>
        <w:rPr>
          <w:rFonts w:ascii="Times New Roman" w:hAnsi="Times New Roman" w:cs="Times New Roman"/>
          <w:sz w:val="24"/>
          <w:szCs w:val="24"/>
          <w:lang w:val="ro-RO"/>
        </w:rPr>
      </w:pPr>
      <w:r w:rsidRPr="00A320B8">
        <w:rPr>
          <w:rFonts w:ascii="Times New Roman" w:hAnsi="Times New Roman" w:cs="Times New Roman"/>
          <w:sz w:val="24"/>
          <w:szCs w:val="24"/>
          <w:lang w:val="ro-RO"/>
        </w:rPr>
        <w:t>- ține evidenţa, urmărește şi verifică modul de întocmire a rapoartelor de evaluare a performanțelor profesionale individuale ale funcționarilor publici şi ale personalului contractual din cadrul tuturor compartimentelor, la termenele şi în conditiile impuse de lege;</w:t>
      </w:r>
    </w:p>
    <w:p w14:paraId="7CC6B42B" w14:textId="77777777" w:rsidR="008631A5" w:rsidRPr="00A320B8" w:rsidRDefault="008631A5" w:rsidP="008631A5">
      <w:pPr>
        <w:pStyle w:val="BodyText3"/>
        <w:tabs>
          <w:tab w:val="num" w:pos="0"/>
          <w:tab w:val="left" w:pos="10184"/>
        </w:tabs>
        <w:spacing w:line="276" w:lineRule="auto"/>
        <w:ind w:left="-142"/>
        <w:jc w:val="both"/>
        <w:rPr>
          <w:rFonts w:ascii="Times New Roman" w:hAnsi="Times New Roman" w:cs="Times New Roman"/>
          <w:sz w:val="24"/>
          <w:szCs w:val="24"/>
          <w:lang w:val="ro-RO"/>
        </w:rPr>
      </w:pPr>
      <w:r w:rsidRPr="00A320B8">
        <w:rPr>
          <w:rFonts w:ascii="Times New Roman" w:hAnsi="Times New Roman" w:cs="Times New Roman"/>
          <w:sz w:val="24"/>
          <w:szCs w:val="24"/>
          <w:lang w:val="ro-RO"/>
        </w:rPr>
        <w:t>- întocmeşte, actualizează şi transmite catre A.N.F.P., în sistem electronic, conform HG nr. 533/2009  evidenţa funcţiilor publice şi a funcţionarilor publici potrivit Statului nominal de funcţii ( portalul de management al funcţiilor publice);</w:t>
      </w:r>
    </w:p>
    <w:p w14:paraId="6DFAC915" w14:textId="77777777" w:rsidR="008631A5" w:rsidRPr="00A320B8" w:rsidRDefault="008631A5" w:rsidP="008631A5">
      <w:pPr>
        <w:pStyle w:val="BodyText3"/>
        <w:tabs>
          <w:tab w:val="num" w:pos="0"/>
          <w:tab w:val="left" w:pos="10184"/>
        </w:tabs>
        <w:spacing w:line="276" w:lineRule="auto"/>
        <w:ind w:left="-142"/>
        <w:jc w:val="both"/>
        <w:rPr>
          <w:rFonts w:ascii="Times New Roman" w:hAnsi="Times New Roman" w:cs="Times New Roman"/>
          <w:sz w:val="24"/>
          <w:szCs w:val="24"/>
          <w:lang w:val="ro-RO"/>
        </w:rPr>
      </w:pPr>
      <w:r w:rsidRPr="00A320B8">
        <w:rPr>
          <w:rFonts w:ascii="Times New Roman" w:hAnsi="Times New Roman" w:cs="Times New Roman"/>
          <w:sz w:val="24"/>
          <w:szCs w:val="24"/>
          <w:lang w:val="ro-RO"/>
        </w:rPr>
        <w:t>- eliberează documente care să ateste activitatea profesională desfăşurată de funcţionarii publici, vechimea în muncă, vechimea în specialitate şi în funcţia publică;</w:t>
      </w:r>
    </w:p>
    <w:p w14:paraId="49012762" w14:textId="77777777" w:rsidR="008631A5" w:rsidRPr="00A320B8" w:rsidRDefault="008631A5" w:rsidP="008631A5">
      <w:pPr>
        <w:pStyle w:val="BodyText3"/>
        <w:tabs>
          <w:tab w:val="num" w:pos="0"/>
          <w:tab w:val="left" w:pos="10184"/>
        </w:tabs>
        <w:spacing w:line="276" w:lineRule="auto"/>
        <w:ind w:left="-142"/>
        <w:jc w:val="both"/>
        <w:rPr>
          <w:rFonts w:ascii="Times New Roman" w:hAnsi="Times New Roman" w:cs="Times New Roman"/>
          <w:sz w:val="24"/>
          <w:szCs w:val="24"/>
          <w:lang w:val="ro-RO"/>
        </w:rPr>
      </w:pPr>
      <w:r w:rsidRPr="00A320B8">
        <w:rPr>
          <w:rFonts w:ascii="Times New Roman" w:hAnsi="Times New Roman" w:cs="Times New Roman"/>
          <w:sz w:val="24"/>
          <w:szCs w:val="24"/>
          <w:lang w:val="ro-RO"/>
        </w:rPr>
        <w:t xml:space="preserve">- calculeză vechimea în muncă pe baza datelor înscrise în carnetele de muncă şi stabileşte drepturile generate de modificările la tranşele de vechime în muncă; </w:t>
      </w:r>
    </w:p>
    <w:p w14:paraId="4C50C513" w14:textId="77777777" w:rsidR="008631A5" w:rsidRPr="00A320B8" w:rsidRDefault="008631A5" w:rsidP="008631A5">
      <w:pPr>
        <w:pStyle w:val="BodyText3"/>
        <w:tabs>
          <w:tab w:val="num" w:pos="0"/>
          <w:tab w:val="left" w:pos="10184"/>
        </w:tabs>
        <w:spacing w:line="276" w:lineRule="auto"/>
        <w:ind w:left="-142"/>
        <w:jc w:val="both"/>
        <w:rPr>
          <w:rFonts w:ascii="Times New Roman" w:hAnsi="Times New Roman" w:cs="Times New Roman"/>
          <w:sz w:val="24"/>
          <w:szCs w:val="24"/>
          <w:lang w:val="ro-RO"/>
        </w:rPr>
      </w:pPr>
      <w:r w:rsidRPr="00A320B8">
        <w:rPr>
          <w:rFonts w:ascii="Times New Roman" w:hAnsi="Times New Roman" w:cs="Times New Roman"/>
          <w:sz w:val="24"/>
          <w:szCs w:val="24"/>
          <w:lang w:val="ro-RO"/>
        </w:rPr>
        <w:t>- stabileşte îndeplinirea condiţiilor pentru stabilirea dreptului la pensie pentru limita de vârstă/pensie anticipată/pensie anticipată parțială sau pensie de urmaș;</w:t>
      </w:r>
    </w:p>
    <w:p w14:paraId="51A54803" w14:textId="77777777" w:rsidR="008631A5" w:rsidRPr="00A320B8" w:rsidRDefault="008631A5" w:rsidP="008631A5">
      <w:pPr>
        <w:pStyle w:val="BodyText3"/>
        <w:tabs>
          <w:tab w:val="num" w:pos="0"/>
          <w:tab w:val="left" w:pos="10184"/>
        </w:tabs>
        <w:spacing w:line="276" w:lineRule="auto"/>
        <w:ind w:left="-142"/>
        <w:jc w:val="both"/>
        <w:rPr>
          <w:rFonts w:ascii="Times New Roman" w:hAnsi="Times New Roman" w:cs="Times New Roman"/>
          <w:sz w:val="24"/>
          <w:szCs w:val="24"/>
          <w:lang w:val="ro-RO"/>
        </w:rPr>
      </w:pPr>
      <w:r w:rsidRPr="00A320B8">
        <w:rPr>
          <w:rFonts w:ascii="Times New Roman" w:hAnsi="Times New Roman" w:cs="Times New Roman"/>
          <w:sz w:val="24"/>
          <w:szCs w:val="24"/>
          <w:lang w:val="ro-RO"/>
        </w:rPr>
        <w:t>- întocmeşte dosarele necesare în vederea pensionării funcţionarilor publici şi personalului contractual şi le depune la Casa Județeană de pensii Brașov, în termenele legale;</w:t>
      </w:r>
    </w:p>
    <w:p w14:paraId="4CC87A53" w14:textId="77777777" w:rsidR="008631A5" w:rsidRPr="00A320B8" w:rsidRDefault="008631A5" w:rsidP="008631A5">
      <w:pPr>
        <w:tabs>
          <w:tab w:val="num" w:pos="0"/>
          <w:tab w:val="left" w:pos="10184"/>
        </w:tabs>
        <w:spacing w:line="276" w:lineRule="auto"/>
        <w:ind w:left="-142" w:right="-360"/>
        <w:jc w:val="both"/>
        <w:rPr>
          <w:sz w:val="24"/>
          <w:szCs w:val="24"/>
        </w:rPr>
      </w:pPr>
      <w:r w:rsidRPr="00A320B8">
        <w:rPr>
          <w:sz w:val="22"/>
          <w:szCs w:val="22"/>
        </w:rPr>
        <w:t xml:space="preserve"> </w:t>
      </w:r>
      <w:r w:rsidRPr="00A320B8">
        <w:rPr>
          <w:sz w:val="24"/>
          <w:szCs w:val="24"/>
        </w:rPr>
        <w:t>- pentru implementarea corectă şi unitară a legislatiei colaborează cu specialişti din cadrul Agenţiei Naţionale ale Funcţionarilor Publici, Instituţiei Prefectului, precum şi cu alte instituţii;</w:t>
      </w:r>
    </w:p>
    <w:p w14:paraId="420996D2" w14:textId="77777777" w:rsidR="008631A5" w:rsidRPr="00A320B8" w:rsidRDefault="008631A5" w:rsidP="008631A5">
      <w:pPr>
        <w:tabs>
          <w:tab w:val="num" w:pos="0"/>
          <w:tab w:val="left" w:pos="10184"/>
        </w:tabs>
        <w:autoSpaceDE w:val="0"/>
        <w:autoSpaceDN w:val="0"/>
        <w:adjustRightInd w:val="0"/>
        <w:spacing w:line="276" w:lineRule="auto"/>
        <w:ind w:left="-142"/>
        <w:jc w:val="both"/>
        <w:rPr>
          <w:sz w:val="24"/>
          <w:szCs w:val="24"/>
        </w:rPr>
      </w:pPr>
      <w:r w:rsidRPr="00A320B8">
        <w:rPr>
          <w:sz w:val="24"/>
          <w:szCs w:val="24"/>
        </w:rPr>
        <w:t>- pregăteşte documentaţia necesară elaborării statului de funcţii a aparatului de  specialitate al Primarului;</w:t>
      </w:r>
    </w:p>
    <w:p w14:paraId="04EBD9DF" w14:textId="77777777" w:rsidR="008631A5" w:rsidRPr="00A320B8" w:rsidRDefault="008631A5" w:rsidP="008631A5">
      <w:pPr>
        <w:tabs>
          <w:tab w:val="num" w:pos="0"/>
          <w:tab w:val="left" w:pos="1350"/>
          <w:tab w:val="left" w:pos="10184"/>
        </w:tabs>
        <w:spacing w:line="276" w:lineRule="auto"/>
        <w:ind w:left="-142"/>
        <w:jc w:val="both"/>
        <w:rPr>
          <w:sz w:val="24"/>
          <w:szCs w:val="24"/>
        </w:rPr>
      </w:pPr>
      <w:r w:rsidRPr="00A320B8">
        <w:rPr>
          <w:sz w:val="24"/>
          <w:szCs w:val="24"/>
        </w:rPr>
        <w:lastRenderedPageBreak/>
        <w:t>- redactează rapoarte de specialitate privind modificarea organigramelor, a statelor de funcţii şi Regulamentelor de Organizare şi Funcţionare ale serviciilor şi instituţiilor publice din subordinea Consiliului Local ori de câte ori este nevoie;</w:t>
      </w:r>
    </w:p>
    <w:p w14:paraId="671202D8" w14:textId="77777777" w:rsidR="008631A5" w:rsidRPr="00A320B8" w:rsidRDefault="008631A5" w:rsidP="008631A5">
      <w:pPr>
        <w:tabs>
          <w:tab w:val="num" w:pos="0"/>
          <w:tab w:val="left" w:pos="10184"/>
        </w:tabs>
        <w:autoSpaceDE w:val="0"/>
        <w:autoSpaceDN w:val="0"/>
        <w:adjustRightInd w:val="0"/>
        <w:spacing w:line="276" w:lineRule="auto"/>
        <w:ind w:left="-142"/>
        <w:jc w:val="both"/>
        <w:rPr>
          <w:sz w:val="24"/>
          <w:szCs w:val="24"/>
          <w:lang w:eastAsia="en-US"/>
        </w:rPr>
      </w:pPr>
      <w:r w:rsidRPr="00A320B8">
        <w:rPr>
          <w:sz w:val="24"/>
          <w:szCs w:val="24"/>
          <w:lang w:eastAsia="en-US"/>
        </w:rPr>
        <w:t xml:space="preserve"> - monitorizează aplicarea prevederilor  codului de conduită în cadrul instituţiei .</w:t>
      </w:r>
    </w:p>
    <w:p w14:paraId="39041992" w14:textId="77777777" w:rsidR="008631A5" w:rsidRPr="00A320B8" w:rsidRDefault="008631A5" w:rsidP="008631A5">
      <w:pPr>
        <w:tabs>
          <w:tab w:val="num" w:pos="0"/>
          <w:tab w:val="left" w:pos="10184"/>
        </w:tabs>
        <w:autoSpaceDE w:val="0"/>
        <w:autoSpaceDN w:val="0"/>
        <w:adjustRightInd w:val="0"/>
        <w:spacing w:line="276" w:lineRule="auto"/>
        <w:ind w:left="-142"/>
        <w:jc w:val="both"/>
        <w:rPr>
          <w:sz w:val="24"/>
          <w:szCs w:val="24"/>
          <w:lang w:eastAsia="en-US"/>
        </w:rPr>
      </w:pPr>
      <w:r w:rsidRPr="00A320B8">
        <w:rPr>
          <w:sz w:val="24"/>
          <w:szCs w:val="24"/>
          <w:lang w:eastAsia="en-US"/>
        </w:rPr>
        <w:t>- întocmeşte rapoarte trimestriale, semestriale si anuale privind respectarea normelor de conduită de către funcţionarii publici din cadrul instituţiei şi le transmite în termen, în format electronic la A.N.F.P.Bucureşti;</w:t>
      </w:r>
    </w:p>
    <w:p w14:paraId="6D55CE9A" w14:textId="77777777" w:rsidR="008631A5" w:rsidRPr="00A320B8" w:rsidRDefault="008631A5" w:rsidP="008631A5">
      <w:pPr>
        <w:tabs>
          <w:tab w:val="num" w:pos="0"/>
          <w:tab w:val="left" w:pos="720"/>
          <w:tab w:val="left" w:pos="3690"/>
          <w:tab w:val="left" w:pos="3780"/>
          <w:tab w:val="left" w:pos="10184"/>
        </w:tabs>
        <w:spacing w:line="276" w:lineRule="auto"/>
        <w:ind w:left="-142"/>
        <w:jc w:val="both"/>
        <w:rPr>
          <w:sz w:val="24"/>
          <w:szCs w:val="24"/>
        </w:rPr>
      </w:pPr>
      <w:r w:rsidRPr="00A320B8">
        <w:rPr>
          <w:sz w:val="24"/>
          <w:szCs w:val="24"/>
        </w:rPr>
        <w:t>- primeşte şi înregistrează documentele adresate comisiei de disciplină în registrul de evidenţă al comisiei de disciplină, asigurând secretariatul comisiei de disciplină din cadrul instituţiei ;</w:t>
      </w:r>
    </w:p>
    <w:p w14:paraId="0FE3DE9D" w14:textId="77777777" w:rsidR="008631A5" w:rsidRPr="00A320B8" w:rsidRDefault="008631A5" w:rsidP="008631A5">
      <w:pPr>
        <w:tabs>
          <w:tab w:val="num" w:pos="0"/>
          <w:tab w:val="left" w:pos="10184"/>
        </w:tabs>
        <w:spacing w:line="276" w:lineRule="auto"/>
        <w:ind w:left="-142" w:right="-360"/>
        <w:jc w:val="both"/>
        <w:rPr>
          <w:bCs/>
          <w:color w:val="000000"/>
          <w:sz w:val="24"/>
          <w:szCs w:val="24"/>
        </w:rPr>
      </w:pPr>
      <w:r w:rsidRPr="00A320B8">
        <w:rPr>
          <w:sz w:val="24"/>
          <w:szCs w:val="24"/>
        </w:rPr>
        <w:t xml:space="preserve">- asigură corespondența și </w:t>
      </w:r>
      <w:r w:rsidRPr="00A320B8">
        <w:rPr>
          <w:bCs/>
          <w:color w:val="000000"/>
          <w:sz w:val="24"/>
          <w:szCs w:val="24"/>
        </w:rPr>
        <w:t xml:space="preserve">comunică la AJOFM Braşov raportările lunare, trimestriale, semestriale, anuale a situațiilor referitoare la locurile de muncă vacante, la vacantarea sau înfiinţarea acestora; </w:t>
      </w:r>
    </w:p>
    <w:p w14:paraId="33DFD978" w14:textId="77777777" w:rsidR="008631A5" w:rsidRPr="00A320B8" w:rsidRDefault="008631A5" w:rsidP="008631A5">
      <w:pPr>
        <w:tabs>
          <w:tab w:val="num" w:pos="0"/>
          <w:tab w:val="left" w:pos="10184"/>
        </w:tabs>
        <w:spacing w:line="276" w:lineRule="auto"/>
        <w:ind w:left="-142" w:right="-360"/>
        <w:jc w:val="both"/>
        <w:rPr>
          <w:bCs/>
          <w:color w:val="000000"/>
          <w:sz w:val="24"/>
          <w:szCs w:val="24"/>
        </w:rPr>
      </w:pPr>
      <w:r w:rsidRPr="00A320B8">
        <w:rPr>
          <w:bCs/>
          <w:color w:val="000000"/>
          <w:sz w:val="24"/>
          <w:szCs w:val="24"/>
        </w:rPr>
        <w:t>- verifică îndeplinirea condițiilor pentru acordarea dreptului la indemnizaţie de somaj, pentru personalul angajat pe durată determinată sau provenit din restructurare;</w:t>
      </w:r>
    </w:p>
    <w:p w14:paraId="2DA69F6B" w14:textId="77777777" w:rsidR="008631A5" w:rsidRPr="00A320B8" w:rsidRDefault="008631A5" w:rsidP="008631A5">
      <w:pPr>
        <w:tabs>
          <w:tab w:val="num" w:pos="0"/>
          <w:tab w:val="left" w:pos="10184"/>
        </w:tabs>
        <w:spacing w:line="276" w:lineRule="auto"/>
        <w:ind w:left="-142" w:right="-360"/>
        <w:jc w:val="both"/>
        <w:rPr>
          <w:sz w:val="24"/>
          <w:szCs w:val="24"/>
        </w:rPr>
      </w:pPr>
      <w:r w:rsidRPr="00A320B8">
        <w:rPr>
          <w:bCs/>
          <w:color w:val="000000"/>
          <w:sz w:val="24"/>
          <w:szCs w:val="24"/>
        </w:rPr>
        <w:t>- întocmeşte adeverințele tip pentru șomaj, conform Legii nr. 76/2002, cu privire la stagiul realizat de foştii angajati în sistemul public al asigurărilor pentru şomaj;</w:t>
      </w:r>
    </w:p>
    <w:p w14:paraId="6C3EA901" w14:textId="77777777" w:rsidR="008631A5" w:rsidRPr="00A320B8" w:rsidRDefault="008631A5" w:rsidP="008631A5">
      <w:pPr>
        <w:pStyle w:val="BodyText3"/>
        <w:tabs>
          <w:tab w:val="num" w:pos="0"/>
          <w:tab w:val="left" w:pos="10184"/>
        </w:tabs>
        <w:spacing w:line="276" w:lineRule="auto"/>
        <w:ind w:left="-142"/>
        <w:jc w:val="both"/>
        <w:rPr>
          <w:rFonts w:ascii="Times New Roman" w:hAnsi="Times New Roman" w:cs="Times New Roman"/>
          <w:bCs/>
          <w:color w:val="000000"/>
          <w:sz w:val="24"/>
          <w:szCs w:val="24"/>
          <w:lang w:val="ro-RO"/>
        </w:rPr>
      </w:pPr>
      <w:r w:rsidRPr="00A320B8">
        <w:rPr>
          <w:rFonts w:ascii="Times New Roman" w:hAnsi="Times New Roman" w:cs="Times New Roman"/>
          <w:sz w:val="24"/>
          <w:szCs w:val="24"/>
          <w:lang w:val="ro-RO"/>
        </w:rPr>
        <w:t>- completează dosarele cu actele necesare pentru introducerea datelor angajaților, privind efectuarea deducerilor pentru persoanele aflate în întreținere, pentru funcționarii publici și pentru personalul angajat prin subvenţionarea locurilor de muncă;</w:t>
      </w:r>
      <w:r w:rsidRPr="00A320B8">
        <w:rPr>
          <w:rFonts w:ascii="Times New Roman" w:hAnsi="Times New Roman" w:cs="Times New Roman"/>
          <w:bCs/>
          <w:color w:val="000000"/>
          <w:sz w:val="24"/>
          <w:szCs w:val="24"/>
          <w:lang w:val="ro-RO"/>
        </w:rPr>
        <w:t xml:space="preserve">       </w:t>
      </w:r>
    </w:p>
    <w:p w14:paraId="3AE68319" w14:textId="77777777" w:rsidR="008631A5" w:rsidRPr="00A320B8" w:rsidRDefault="008631A5" w:rsidP="008631A5">
      <w:pPr>
        <w:pStyle w:val="BodyText3"/>
        <w:tabs>
          <w:tab w:val="num" w:pos="0"/>
          <w:tab w:val="left" w:pos="10184"/>
        </w:tabs>
        <w:spacing w:line="276" w:lineRule="auto"/>
        <w:ind w:left="-142"/>
        <w:jc w:val="both"/>
        <w:rPr>
          <w:rFonts w:ascii="Times New Roman" w:hAnsi="Times New Roman" w:cs="Times New Roman"/>
          <w:color w:val="000000"/>
          <w:sz w:val="24"/>
          <w:szCs w:val="24"/>
          <w:lang w:val="ro-RO"/>
        </w:rPr>
      </w:pPr>
      <w:r w:rsidRPr="00A320B8">
        <w:rPr>
          <w:rFonts w:ascii="Times New Roman" w:hAnsi="Times New Roman" w:cs="Times New Roman"/>
          <w:color w:val="000000"/>
          <w:sz w:val="24"/>
          <w:szCs w:val="24"/>
          <w:lang w:val="ro-RO"/>
        </w:rPr>
        <w:t>- conduce evidenţa de prezenţã  a personalului angajat;</w:t>
      </w:r>
    </w:p>
    <w:p w14:paraId="38403A1D" w14:textId="77777777" w:rsidR="008631A5" w:rsidRPr="00A320B8" w:rsidRDefault="008631A5" w:rsidP="008631A5">
      <w:pPr>
        <w:pStyle w:val="BodyText3"/>
        <w:tabs>
          <w:tab w:val="num" w:pos="0"/>
          <w:tab w:val="left" w:pos="10184"/>
        </w:tabs>
        <w:spacing w:line="276" w:lineRule="auto"/>
        <w:ind w:left="-142"/>
        <w:jc w:val="both"/>
        <w:rPr>
          <w:rFonts w:ascii="Times New Roman" w:hAnsi="Times New Roman" w:cs="Times New Roman"/>
          <w:color w:val="000000"/>
          <w:sz w:val="24"/>
          <w:szCs w:val="24"/>
          <w:lang w:val="ro-RO"/>
        </w:rPr>
      </w:pPr>
      <w:r w:rsidRPr="00A320B8">
        <w:rPr>
          <w:rFonts w:ascii="Times New Roman" w:hAnsi="Times New Roman" w:cs="Times New Roman"/>
          <w:color w:val="000000"/>
          <w:sz w:val="24"/>
          <w:szCs w:val="24"/>
          <w:lang w:val="ro-RO"/>
        </w:rPr>
        <w:t>- propune programarea anualã a concediilor de odihnã pentru salariaţii Primãriei şi urmãreşte  respectarea efectuãrii acestora;</w:t>
      </w:r>
    </w:p>
    <w:p w14:paraId="130230D2" w14:textId="77777777" w:rsidR="008631A5" w:rsidRPr="00A320B8" w:rsidRDefault="008631A5" w:rsidP="008631A5">
      <w:pPr>
        <w:pStyle w:val="BodyText3"/>
        <w:tabs>
          <w:tab w:val="num" w:pos="0"/>
          <w:tab w:val="left" w:pos="10184"/>
        </w:tabs>
        <w:spacing w:line="276" w:lineRule="auto"/>
        <w:ind w:left="-142"/>
        <w:jc w:val="both"/>
        <w:rPr>
          <w:rFonts w:ascii="Times New Roman" w:hAnsi="Times New Roman" w:cs="Times New Roman"/>
          <w:color w:val="000000"/>
          <w:sz w:val="24"/>
          <w:szCs w:val="24"/>
          <w:lang w:val="ro-RO"/>
        </w:rPr>
      </w:pPr>
      <w:r w:rsidRPr="00A320B8">
        <w:rPr>
          <w:rFonts w:ascii="Times New Roman" w:hAnsi="Times New Roman" w:cs="Times New Roman"/>
          <w:b/>
          <w:color w:val="000000"/>
          <w:sz w:val="24"/>
          <w:szCs w:val="24"/>
          <w:lang w:val="ro-RO"/>
        </w:rPr>
        <w:t>-</w:t>
      </w:r>
      <w:r w:rsidRPr="00A320B8">
        <w:rPr>
          <w:rFonts w:ascii="Times New Roman" w:hAnsi="Times New Roman" w:cs="Times New Roman"/>
          <w:color w:val="000000"/>
          <w:sz w:val="24"/>
          <w:szCs w:val="24"/>
          <w:lang w:val="ro-RO"/>
        </w:rPr>
        <w:t xml:space="preserve"> ține evidenţa şi confirmă stagiile de cotizare în sistemul public de pensii, operează înscrierile și  schimbările din activitatea profesională a acestora;</w:t>
      </w:r>
    </w:p>
    <w:p w14:paraId="5617AA4D" w14:textId="77777777" w:rsidR="008631A5" w:rsidRPr="00A320B8" w:rsidRDefault="008631A5" w:rsidP="008631A5">
      <w:pPr>
        <w:pStyle w:val="BodyText3"/>
        <w:tabs>
          <w:tab w:val="num" w:pos="0"/>
          <w:tab w:val="left" w:pos="10184"/>
        </w:tabs>
        <w:spacing w:line="276" w:lineRule="auto"/>
        <w:ind w:left="-142"/>
        <w:jc w:val="both"/>
        <w:rPr>
          <w:rFonts w:ascii="Times New Roman" w:hAnsi="Times New Roman" w:cs="Times New Roman"/>
          <w:color w:val="000000"/>
          <w:sz w:val="24"/>
          <w:szCs w:val="24"/>
          <w:lang w:val="ro-RO"/>
        </w:rPr>
      </w:pPr>
      <w:r w:rsidRPr="00A320B8">
        <w:rPr>
          <w:rFonts w:ascii="Times New Roman" w:hAnsi="Times New Roman" w:cs="Times New Roman"/>
          <w:color w:val="000000"/>
          <w:sz w:val="24"/>
          <w:szCs w:val="24"/>
          <w:lang w:val="ro-RO"/>
        </w:rPr>
        <w:t>- eliberează adeverinţe și certificate pentru dovedirea calităţii de angajat pentru personalul Primăriei;</w:t>
      </w:r>
    </w:p>
    <w:p w14:paraId="64ED26C9" w14:textId="77777777" w:rsidR="008631A5" w:rsidRPr="00A320B8" w:rsidRDefault="008631A5" w:rsidP="008631A5">
      <w:pPr>
        <w:pStyle w:val="BodyText3"/>
        <w:tabs>
          <w:tab w:val="num" w:pos="0"/>
          <w:tab w:val="left" w:pos="10184"/>
        </w:tabs>
        <w:spacing w:line="276" w:lineRule="auto"/>
        <w:ind w:left="-142"/>
        <w:jc w:val="both"/>
        <w:rPr>
          <w:rFonts w:ascii="Times New Roman" w:hAnsi="Times New Roman" w:cs="Times New Roman"/>
          <w:color w:val="000000"/>
          <w:sz w:val="24"/>
          <w:szCs w:val="24"/>
          <w:lang w:val="ro-RO"/>
        </w:rPr>
      </w:pPr>
      <w:r w:rsidRPr="00A320B8">
        <w:rPr>
          <w:rFonts w:ascii="Times New Roman" w:hAnsi="Times New Roman" w:cs="Times New Roman"/>
          <w:color w:val="000000"/>
          <w:sz w:val="24"/>
          <w:szCs w:val="24"/>
          <w:lang w:val="ro-RO"/>
        </w:rPr>
        <w:t>- organizează, împreună cu comisia de atestare, examenele  de atestare pe post pentru funcţionarii  care ocupă funcţii de conducere;</w:t>
      </w:r>
    </w:p>
    <w:p w14:paraId="78F5CC8D" w14:textId="77777777" w:rsidR="008631A5" w:rsidRPr="00A320B8" w:rsidRDefault="008631A5" w:rsidP="008631A5">
      <w:pPr>
        <w:pStyle w:val="BodyText3"/>
        <w:tabs>
          <w:tab w:val="num" w:pos="0"/>
          <w:tab w:val="left" w:pos="10184"/>
        </w:tabs>
        <w:spacing w:line="276" w:lineRule="auto"/>
        <w:ind w:left="-142"/>
        <w:jc w:val="both"/>
        <w:rPr>
          <w:rFonts w:ascii="Times New Roman" w:hAnsi="Times New Roman" w:cs="Times New Roman"/>
          <w:color w:val="000000"/>
          <w:sz w:val="24"/>
          <w:szCs w:val="24"/>
          <w:lang w:val="ro-RO"/>
        </w:rPr>
      </w:pPr>
      <w:r w:rsidRPr="00A320B8">
        <w:rPr>
          <w:rFonts w:ascii="Times New Roman" w:hAnsi="Times New Roman" w:cs="Times New Roman"/>
          <w:color w:val="000000"/>
          <w:sz w:val="24"/>
          <w:szCs w:val="24"/>
          <w:lang w:val="ro-RO"/>
        </w:rPr>
        <w:t>- organizează depunerea jurământului de credinţă de către cei încadraţi în funcţii publice;</w:t>
      </w:r>
    </w:p>
    <w:p w14:paraId="08B52DC5" w14:textId="77777777" w:rsidR="008631A5" w:rsidRPr="00A320B8" w:rsidRDefault="008631A5" w:rsidP="008631A5">
      <w:pPr>
        <w:jc w:val="both"/>
        <w:rPr>
          <w:color w:val="000000"/>
          <w:sz w:val="24"/>
          <w:szCs w:val="24"/>
        </w:rPr>
      </w:pPr>
      <w:r w:rsidRPr="00A320B8">
        <w:rPr>
          <w:color w:val="000000"/>
          <w:sz w:val="24"/>
          <w:szCs w:val="24"/>
        </w:rPr>
        <w:t xml:space="preserve">- ține evidenţa declaraţiilor de avere și de interese ale personalului și funcţionarilor publicii şi asigură transmiterea lor la Agentia Nationala de Integritate; </w:t>
      </w:r>
    </w:p>
    <w:p w14:paraId="29A98B73" w14:textId="77777777" w:rsidR="008631A5" w:rsidRPr="00A320B8" w:rsidRDefault="008631A5" w:rsidP="008631A5">
      <w:pPr>
        <w:jc w:val="both"/>
        <w:rPr>
          <w:color w:val="000000"/>
          <w:sz w:val="24"/>
          <w:szCs w:val="24"/>
        </w:rPr>
      </w:pPr>
      <w:r w:rsidRPr="00A320B8">
        <w:rPr>
          <w:color w:val="000000"/>
          <w:sz w:val="24"/>
          <w:szCs w:val="24"/>
        </w:rPr>
        <w:t>-urmăreşte aplicarea legislaţiei în domeniul drepturilor de personal: salarii, indemnizaţii, sporuri, grade, trepte, salariu de merit și altele;</w:t>
      </w:r>
    </w:p>
    <w:p w14:paraId="68578D0C" w14:textId="77777777" w:rsidR="008631A5" w:rsidRPr="00A320B8" w:rsidRDefault="008631A5" w:rsidP="008631A5">
      <w:pPr>
        <w:jc w:val="both"/>
        <w:rPr>
          <w:color w:val="000000"/>
          <w:sz w:val="24"/>
          <w:szCs w:val="24"/>
        </w:rPr>
      </w:pPr>
      <w:r w:rsidRPr="00A320B8">
        <w:rPr>
          <w:color w:val="000000"/>
          <w:sz w:val="24"/>
          <w:szCs w:val="24"/>
        </w:rPr>
        <w:t>- elaboreazã anual planul de perfecţionare a pregãtirii profesionale a personalului angajat în  serviciile publice şi ţine evidenţa participãrii la aceste cursuri;</w:t>
      </w:r>
    </w:p>
    <w:p w14:paraId="01CAF023" w14:textId="77777777" w:rsidR="008631A5" w:rsidRPr="00A320B8" w:rsidRDefault="008631A5" w:rsidP="008631A5">
      <w:pPr>
        <w:jc w:val="both"/>
        <w:rPr>
          <w:color w:val="000000"/>
          <w:sz w:val="24"/>
          <w:szCs w:val="24"/>
        </w:rPr>
      </w:pPr>
      <w:r w:rsidRPr="00A320B8">
        <w:rPr>
          <w:color w:val="000000"/>
          <w:sz w:val="24"/>
          <w:szCs w:val="24"/>
        </w:rPr>
        <w:t>- elaborează planul de ocupare al funcţiilor publice şi asigură procedura de obţinere a avizului A.N.F.P. Bucureşti şi aprobarea în Consiliu Local;</w:t>
      </w:r>
    </w:p>
    <w:p w14:paraId="616B1BF8" w14:textId="77777777" w:rsidR="008631A5" w:rsidRPr="00A320B8" w:rsidRDefault="008631A5" w:rsidP="008631A5">
      <w:pPr>
        <w:pStyle w:val="BodyText3"/>
        <w:autoSpaceDE/>
        <w:autoSpaceDN/>
        <w:adjustRightInd/>
        <w:ind w:left="-18"/>
        <w:jc w:val="both"/>
        <w:rPr>
          <w:rFonts w:ascii="Times New Roman" w:hAnsi="Times New Roman" w:cs="Times New Roman"/>
          <w:color w:val="000000"/>
          <w:sz w:val="24"/>
          <w:szCs w:val="24"/>
          <w:lang w:val="ro-RO"/>
        </w:rPr>
      </w:pPr>
      <w:r w:rsidRPr="00A320B8">
        <w:rPr>
          <w:rFonts w:ascii="Times New Roman" w:hAnsi="Times New Roman" w:cs="Times New Roman"/>
          <w:color w:val="000000"/>
          <w:sz w:val="24"/>
          <w:szCs w:val="24"/>
          <w:lang w:val="ro-RO"/>
        </w:rPr>
        <w:t>- întocmeşte/eliberează adeverinţe de salarizare pentru personalul aparatului propriu al Primăriei şi pentru asistenţii personali;</w:t>
      </w:r>
    </w:p>
    <w:p w14:paraId="651CEE35" w14:textId="77777777" w:rsidR="008631A5" w:rsidRPr="00A320B8" w:rsidRDefault="008631A5" w:rsidP="008631A5">
      <w:pPr>
        <w:pStyle w:val="BodyText3"/>
        <w:autoSpaceDE/>
        <w:autoSpaceDN/>
        <w:adjustRightInd/>
        <w:jc w:val="both"/>
        <w:rPr>
          <w:rFonts w:ascii="Times New Roman" w:hAnsi="Times New Roman" w:cs="Times New Roman"/>
          <w:color w:val="000000"/>
          <w:sz w:val="24"/>
          <w:szCs w:val="24"/>
          <w:lang w:val="ro-RO"/>
        </w:rPr>
      </w:pPr>
      <w:r w:rsidRPr="00A320B8">
        <w:rPr>
          <w:rFonts w:ascii="Times New Roman" w:hAnsi="Times New Roman" w:cs="Times New Roman"/>
          <w:color w:val="000000"/>
          <w:sz w:val="24"/>
          <w:szCs w:val="24"/>
          <w:lang w:val="ro-RO"/>
        </w:rPr>
        <w:t>- întocmeşte/eliberează adeverinţe de vechime pentru personalul aparatului propriu al Primăriei şi pentru asistenţii personali;</w:t>
      </w:r>
    </w:p>
    <w:p w14:paraId="21EB546D" w14:textId="77777777" w:rsidR="008631A5" w:rsidRPr="00A320B8" w:rsidRDefault="008631A5" w:rsidP="008631A5">
      <w:pPr>
        <w:pStyle w:val="BodyText3"/>
        <w:autoSpaceDE/>
        <w:autoSpaceDN/>
        <w:adjustRightInd/>
        <w:ind w:left="-18"/>
        <w:jc w:val="both"/>
        <w:rPr>
          <w:rFonts w:ascii="Times New Roman" w:hAnsi="Times New Roman" w:cs="Times New Roman"/>
          <w:color w:val="000000"/>
          <w:sz w:val="24"/>
          <w:szCs w:val="24"/>
          <w:lang w:val="ro-RO"/>
        </w:rPr>
      </w:pPr>
      <w:r w:rsidRPr="00A320B8">
        <w:rPr>
          <w:rFonts w:ascii="Times New Roman" w:hAnsi="Times New Roman" w:cs="Times New Roman"/>
          <w:color w:val="000000"/>
          <w:sz w:val="24"/>
          <w:szCs w:val="24"/>
          <w:lang w:val="ro-RO"/>
        </w:rPr>
        <w:t>-  întocmeşte/eliberează adeverinţe care atestă calitatea de asigurat în sistemul public de sănătate pentru personalul aparatului propriu al Primăriei şi pentru asistenţii personali;</w:t>
      </w:r>
    </w:p>
    <w:p w14:paraId="5C12A606" w14:textId="77777777" w:rsidR="008631A5" w:rsidRPr="00A320B8" w:rsidRDefault="008631A5" w:rsidP="008631A5">
      <w:pPr>
        <w:pStyle w:val="BodyText3"/>
        <w:autoSpaceDE/>
        <w:autoSpaceDN/>
        <w:adjustRightInd/>
        <w:ind w:left="-18"/>
        <w:jc w:val="both"/>
        <w:rPr>
          <w:rFonts w:ascii="Times New Roman" w:hAnsi="Times New Roman" w:cs="Times New Roman"/>
          <w:color w:val="000000"/>
          <w:sz w:val="24"/>
          <w:szCs w:val="24"/>
          <w:lang w:val="ro-RO"/>
        </w:rPr>
      </w:pPr>
      <w:r w:rsidRPr="00A320B8">
        <w:rPr>
          <w:rFonts w:ascii="Times New Roman" w:hAnsi="Times New Roman" w:cs="Times New Roman"/>
          <w:color w:val="000000"/>
          <w:sz w:val="24"/>
          <w:szCs w:val="24"/>
          <w:lang w:val="ro-RO"/>
        </w:rPr>
        <w:lastRenderedPageBreak/>
        <w:t>- întocmeşte/redactează referate şi dispoziţii privind încadrarea, suspendarea, lichidarea asistenților personali și a beneficiarilor de indemnizație;</w:t>
      </w:r>
    </w:p>
    <w:p w14:paraId="52781882" w14:textId="77777777" w:rsidR="008631A5" w:rsidRPr="00A320B8" w:rsidRDefault="008631A5" w:rsidP="008631A5">
      <w:pPr>
        <w:pStyle w:val="BodyText3"/>
        <w:autoSpaceDE/>
        <w:autoSpaceDN/>
        <w:adjustRightInd/>
        <w:ind w:left="-18"/>
        <w:jc w:val="both"/>
        <w:rPr>
          <w:rFonts w:ascii="Times New Roman" w:hAnsi="Times New Roman" w:cs="Times New Roman"/>
          <w:color w:val="000000"/>
          <w:sz w:val="24"/>
          <w:szCs w:val="24"/>
          <w:lang w:val="ro-RO"/>
        </w:rPr>
      </w:pPr>
      <w:r w:rsidRPr="00A320B8">
        <w:rPr>
          <w:rFonts w:ascii="Times New Roman" w:hAnsi="Times New Roman" w:cs="Times New Roman"/>
          <w:color w:val="000000"/>
          <w:sz w:val="24"/>
          <w:szCs w:val="24"/>
          <w:lang w:val="ro-RO"/>
        </w:rPr>
        <w:t>- întocmește adeverințe de venit/vechime – arhivă;</w:t>
      </w:r>
    </w:p>
    <w:p w14:paraId="64511561" w14:textId="77777777" w:rsidR="008631A5" w:rsidRPr="00A320B8" w:rsidRDefault="008631A5" w:rsidP="008631A5">
      <w:pPr>
        <w:autoSpaceDE w:val="0"/>
        <w:autoSpaceDN w:val="0"/>
        <w:adjustRightInd w:val="0"/>
        <w:rPr>
          <w:color w:val="000000"/>
          <w:sz w:val="24"/>
          <w:szCs w:val="24"/>
        </w:rPr>
      </w:pPr>
      <w:r w:rsidRPr="00A320B8">
        <w:rPr>
          <w:color w:val="000000"/>
          <w:sz w:val="24"/>
          <w:szCs w:val="24"/>
        </w:rPr>
        <w:t>- realizează orice alte atribuții stabilite în sarcina sa de către Primar.</w:t>
      </w:r>
    </w:p>
    <w:p w14:paraId="7FC59976" w14:textId="77777777" w:rsidR="00FE3928" w:rsidRDefault="00FE3928" w:rsidP="002B28E4">
      <w:pPr>
        <w:autoSpaceDE w:val="0"/>
        <w:autoSpaceDN w:val="0"/>
        <w:adjustRightInd w:val="0"/>
        <w:jc w:val="both"/>
        <w:rPr>
          <w:b/>
          <w:color w:val="000000"/>
          <w:sz w:val="24"/>
          <w:szCs w:val="24"/>
        </w:rPr>
      </w:pPr>
    </w:p>
    <w:p w14:paraId="63CE4E40" w14:textId="788509D0" w:rsidR="008631A5" w:rsidRPr="00A320B8" w:rsidRDefault="008631A5" w:rsidP="008631A5">
      <w:pPr>
        <w:tabs>
          <w:tab w:val="left" w:pos="1080"/>
        </w:tabs>
        <w:autoSpaceDE w:val="0"/>
        <w:autoSpaceDN w:val="0"/>
        <w:adjustRightInd w:val="0"/>
        <w:jc w:val="both"/>
        <w:rPr>
          <w:b/>
          <w:sz w:val="24"/>
          <w:szCs w:val="24"/>
        </w:rPr>
      </w:pPr>
      <w:r w:rsidRPr="00A320B8">
        <w:rPr>
          <w:b/>
          <w:sz w:val="24"/>
          <w:szCs w:val="24"/>
        </w:rPr>
        <w:t>ART. 6</w:t>
      </w:r>
      <w:r>
        <w:rPr>
          <w:b/>
          <w:sz w:val="24"/>
          <w:szCs w:val="24"/>
        </w:rPr>
        <w:t>0</w:t>
      </w:r>
      <w:r w:rsidRPr="00A320B8">
        <w:rPr>
          <w:b/>
          <w:sz w:val="24"/>
          <w:szCs w:val="24"/>
        </w:rPr>
        <w:t xml:space="preserve">  </w:t>
      </w:r>
      <w:r w:rsidRPr="00A320B8">
        <w:rPr>
          <w:b/>
          <w:sz w:val="24"/>
          <w:szCs w:val="24"/>
          <w:u w:val="single"/>
        </w:rPr>
        <w:t>COMPARTIMENT URBANISM</w:t>
      </w:r>
    </w:p>
    <w:p w14:paraId="7C9CCD9B" w14:textId="77777777" w:rsidR="008631A5" w:rsidRPr="00A320B8" w:rsidRDefault="008631A5" w:rsidP="008631A5">
      <w:pPr>
        <w:jc w:val="both"/>
        <w:rPr>
          <w:b/>
          <w:color w:val="000000"/>
          <w:sz w:val="24"/>
          <w:szCs w:val="24"/>
        </w:rPr>
      </w:pPr>
      <w:r w:rsidRPr="00A320B8">
        <w:rPr>
          <w:b/>
          <w:color w:val="000000"/>
          <w:sz w:val="24"/>
          <w:szCs w:val="24"/>
        </w:rPr>
        <w:t xml:space="preserve">                 Atribuții:</w:t>
      </w:r>
    </w:p>
    <w:p w14:paraId="2688A3C7" w14:textId="77777777" w:rsidR="008631A5" w:rsidRPr="00A320B8" w:rsidRDefault="008631A5" w:rsidP="008631A5">
      <w:pPr>
        <w:jc w:val="both"/>
        <w:rPr>
          <w:b/>
          <w:color w:val="000000"/>
          <w:sz w:val="24"/>
          <w:szCs w:val="24"/>
        </w:rPr>
      </w:pPr>
    </w:p>
    <w:p w14:paraId="62FFD57E"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verificarea și înregistrarea documentelor tehnice prezentate de beneficiari în vederea eliberării certificatului de urbanism și a autorizației de construire;</w:t>
      </w:r>
    </w:p>
    <w:p w14:paraId="0BAE3890"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 xml:space="preserve">verificarea pe teren a legalității documentațiilor tehnice prezentate; </w:t>
      </w:r>
    </w:p>
    <w:p w14:paraId="35BCB478"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colaborarea cu secretarul comunei, compartimentul registru agricol, privind avizarea actelor și documentațiilor tehnice prezentate pentru autorizare.</w:t>
      </w:r>
    </w:p>
    <w:p w14:paraId="2364365D"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întocmirea certificatelor de urbanism, autorizațiilor de construire, autorizațiilor de demolare,autorizațiilor pentru scoaterea temporară din folosință a domeniului public și privat, certificatelor de urbanism pentru lucrări de primă necesitate în cazuri de avarii;</w:t>
      </w:r>
    </w:p>
    <w:p w14:paraId="56864E4C"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primirea spre avizare a cererilor privind întocmirea proceselor – verbale de recepție și a notelor de regularizare a taxelor la autorizația de construire;</w:t>
      </w:r>
    </w:p>
    <w:p w14:paraId="7976A281"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participarea la recepția lucrărilor autorizate;</w:t>
      </w:r>
    </w:p>
    <w:p w14:paraId="57453A74"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înregistrarea în registrele de evidență a lucrărilor eliberate ( autorizații de construire, autorizații de demolare, certificate de urbanism, procese – verbale de recepție, note de regularizare a taxelor la autorizațiile de construire, note de constatare a demolărilor;</w:t>
      </w:r>
    </w:p>
    <w:p w14:paraId="15E05D45"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întocmirea proceselor – verbale de recepție la terminarea lucrărilor în cadrul comisiei de recepție aprobate conform legii;</w:t>
      </w:r>
    </w:p>
    <w:p w14:paraId="5B66CD79"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asigură măsuri pentru aplicarea normelor legale și tehnico edilitare pentru amenajarea și folosirea eficientă a terenurilor intravilane, respectarea perimetrului construibil și a regimului construcțiilor.</w:t>
      </w:r>
    </w:p>
    <w:p w14:paraId="11E577A5"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întocmirea situațiilor statistice privind stadiul fizic al lucrărilor autorizate pentru Direcția Statistică a Județului Brașov, Inspectoratul Pentru Calitatea în Construcții Brașov, Consiliul Județean Brașov, Prefectura Brașov.</w:t>
      </w:r>
    </w:p>
    <w:p w14:paraId="2B2BC2DE"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inventarierea lucrărilor autorizate și pregătirea documentațiilor tehnice în vederea arhivării;</w:t>
      </w:r>
    </w:p>
    <w:p w14:paraId="48DF94E4"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eliberarea răspunsurilor la cereri, sesizări ale cetățenilor cu privire la unele aspecte de legalitate a autorizației de construire, proceselor - verbale de recepție eliberate;</w:t>
      </w:r>
    </w:p>
    <w:p w14:paraId="445FCB4A"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operarea tuturor cererilor primite și înregistrate, prelucrarea periodică a acestora în funcție de cerințele lucrării.</w:t>
      </w:r>
    </w:p>
    <w:p w14:paraId="2A06B545"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verificarea conținutului planurilor urbanistice de detaliu înaintate spre avizare și aprobare ținând seama de : teritoriul din care face parte terenul situat, amplasamentul în cadrul zonei și vecinătățile terenului, actul de proprietate și servituțile terenului ( în cazul în care există );</w:t>
      </w:r>
    </w:p>
    <w:p w14:paraId="5E64D44F"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supunerea spre avizare comisiei de urbanism a planurilor urbanistice de detaliu;</w:t>
      </w:r>
    </w:p>
    <w:p w14:paraId="5D31B609"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urmărirea și verificarea lucrărilor de construcție dacă au fost executate conform documentațiilor și proiectelor de execuție care au stat la baza autorizației de construire;</w:t>
      </w:r>
    </w:p>
    <w:p w14:paraId="57216138"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urmărirea și verificarea în teren a legalității lucrărilor de construire în comuna Poiana Mărului;</w:t>
      </w:r>
    </w:p>
    <w:p w14:paraId="369B750A"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constatarea contravențiilor și propunerea de măsuri administrative, conform reglementărilor în vigoare, pentru nerespectarea regimului de autorizare a construcțiilor;</w:t>
      </w:r>
    </w:p>
    <w:p w14:paraId="04E5D65B"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lastRenderedPageBreak/>
        <w:t>verificarea respectării amplasamentelor construcțiilor cu caracter provizoriu;</w:t>
      </w:r>
    </w:p>
    <w:p w14:paraId="005D0CBF"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participarea la acțiunile de desființare pe cale administrativă a construcțiilor amplasate fără forme legalepe domeniul public și privat al comunei Poiana Mărului;</w:t>
      </w:r>
    </w:p>
    <w:p w14:paraId="0CBEAAE5"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atribuirea și verificarea numerelor stradale;</w:t>
      </w:r>
    </w:p>
    <w:p w14:paraId="09AECCD1"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atribuirea de numere pentru solicitanți, proprietari de imobile situate în zone nou înființate ce cuprind parcelări care s-au format ca urmare a aplicării Legii 18/1991 și Legii 44/1994</w:t>
      </w:r>
    </w:p>
    <w:p w14:paraId="11F42391"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eliberarea adeverințelor privind situația intravilanului Comunei, în conformitate cu planurile de urbanism aprobate;</w:t>
      </w:r>
    </w:p>
    <w:p w14:paraId="5E053E5B"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avizare cadastru în vederea întocmirii documentației pentru obținerea autorizației de construire conform Legii 453/2001;</w:t>
      </w:r>
    </w:p>
    <w:p w14:paraId="0A36035A" w14:textId="77777777" w:rsidR="008631A5" w:rsidRPr="00A320B8" w:rsidRDefault="008631A5" w:rsidP="008631A5">
      <w:pPr>
        <w:pStyle w:val="ListParagraph"/>
        <w:numPr>
          <w:ilvl w:val="0"/>
          <w:numId w:val="4"/>
        </w:numPr>
        <w:jc w:val="both"/>
        <w:rPr>
          <w:b/>
          <w:color w:val="000000"/>
          <w:sz w:val="24"/>
          <w:szCs w:val="24"/>
          <w:lang w:val="ro-RO"/>
        </w:rPr>
      </w:pPr>
      <w:r w:rsidRPr="00A320B8">
        <w:rPr>
          <w:color w:val="000000"/>
          <w:sz w:val="24"/>
          <w:szCs w:val="24"/>
          <w:lang w:val="ro-RO"/>
        </w:rPr>
        <w:t>pregatirea documentelor necesare pentru aprobarea P.U.D.-urilor de către Consiliul Local;</w:t>
      </w:r>
    </w:p>
    <w:p w14:paraId="552B4273" w14:textId="77777777" w:rsidR="008631A5" w:rsidRPr="00A320B8" w:rsidRDefault="008631A5" w:rsidP="008631A5">
      <w:pPr>
        <w:pStyle w:val="ListParagraph"/>
        <w:numPr>
          <w:ilvl w:val="0"/>
          <w:numId w:val="4"/>
        </w:numPr>
        <w:autoSpaceDE w:val="0"/>
        <w:autoSpaceDN w:val="0"/>
        <w:adjustRightInd w:val="0"/>
        <w:rPr>
          <w:color w:val="000000"/>
          <w:sz w:val="24"/>
          <w:szCs w:val="24"/>
          <w:lang w:val="ro-RO"/>
        </w:rPr>
      </w:pPr>
      <w:r w:rsidRPr="00A320B8">
        <w:rPr>
          <w:color w:val="000000"/>
          <w:sz w:val="24"/>
          <w:szCs w:val="24"/>
          <w:lang w:val="ro-RO"/>
        </w:rPr>
        <w:t xml:space="preserve"> realizează orice alte atribuții stabilite în sarcina sa de către Primar.</w:t>
      </w:r>
    </w:p>
    <w:p w14:paraId="5B43FB26" w14:textId="77777777" w:rsidR="00FE3928" w:rsidRDefault="00FE3928" w:rsidP="002B28E4">
      <w:pPr>
        <w:autoSpaceDE w:val="0"/>
        <w:autoSpaceDN w:val="0"/>
        <w:adjustRightInd w:val="0"/>
        <w:jc w:val="both"/>
        <w:rPr>
          <w:b/>
          <w:color w:val="000000"/>
          <w:sz w:val="24"/>
          <w:szCs w:val="24"/>
        </w:rPr>
      </w:pPr>
    </w:p>
    <w:p w14:paraId="75B78542" w14:textId="6E8313F6" w:rsidR="008631A5" w:rsidRPr="00A320B8" w:rsidRDefault="008631A5" w:rsidP="008631A5">
      <w:pPr>
        <w:pStyle w:val="NormalWeb"/>
        <w:spacing w:before="0" w:beforeAutospacing="0" w:after="0" w:afterAutospacing="0"/>
        <w:rPr>
          <w:b/>
        </w:rPr>
      </w:pPr>
      <w:r w:rsidRPr="00A320B8">
        <w:rPr>
          <w:b/>
        </w:rPr>
        <w:t>ART.</w:t>
      </w:r>
      <w:r w:rsidR="005F1A92">
        <w:rPr>
          <w:b/>
        </w:rPr>
        <w:t xml:space="preserve"> </w:t>
      </w:r>
      <w:r w:rsidRPr="00A320B8">
        <w:rPr>
          <w:b/>
        </w:rPr>
        <w:t>6</w:t>
      </w:r>
      <w:r>
        <w:rPr>
          <w:b/>
        </w:rPr>
        <w:t>1</w:t>
      </w:r>
      <w:r w:rsidRPr="00A320B8">
        <w:rPr>
          <w:b/>
        </w:rPr>
        <w:t xml:space="preserve"> </w:t>
      </w:r>
      <w:r w:rsidRPr="00A320B8">
        <w:rPr>
          <w:b/>
          <w:u w:val="single"/>
        </w:rPr>
        <w:t>COMPARTIMENT BIBLIOTECĂ</w:t>
      </w:r>
    </w:p>
    <w:p w14:paraId="1C802DFD" w14:textId="77777777" w:rsidR="008631A5" w:rsidRPr="00A320B8" w:rsidRDefault="008631A5" w:rsidP="008631A5">
      <w:pPr>
        <w:pStyle w:val="NormalWeb"/>
        <w:spacing w:before="0" w:beforeAutospacing="0" w:after="0" w:afterAutospacing="0"/>
        <w:rPr>
          <w:b/>
        </w:rPr>
      </w:pPr>
      <w:r w:rsidRPr="00A320B8">
        <w:rPr>
          <w:b/>
        </w:rPr>
        <w:t xml:space="preserve">                 ATRIBUȚII:</w:t>
      </w:r>
    </w:p>
    <w:p w14:paraId="18535275" w14:textId="77777777" w:rsidR="008631A5" w:rsidRPr="00A320B8" w:rsidRDefault="008631A5" w:rsidP="008631A5">
      <w:pPr>
        <w:pStyle w:val="NormalWeb"/>
        <w:spacing w:before="0" w:beforeAutospacing="0" w:after="0" w:afterAutospacing="0"/>
        <w:jc w:val="both"/>
        <w:rPr>
          <w:b/>
          <w:color w:val="000000"/>
        </w:rPr>
      </w:pPr>
    </w:p>
    <w:p w14:paraId="4F8F0C7F" w14:textId="77777777" w:rsidR="008631A5" w:rsidRPr="00A320B8" w:rsidRDefault="008631A5" w:rsidP="008631A5">
      <w:pPr>
        <w:pStyle w:val="NormalWeb"/>
        <w:spacing w:before="0" w:beforeAutospacing="0" w:after="0" w:afterAutospacing="0"/>
        <w:jc w:val="both"/>
        <w:rPr>
          <w:color w:val="000000"/>
        </w:rPr>
      </w:pPr>
      <w:r w:rsidRPr="00A320B8">
        <w:rPr>
          <w:color w:val="000000"/>
        </w:rPr>
        <w:t>- răspunde solicitărilor utilizatorilor, oferind spre împrumut sau spre studiu în sala de lectură,  documente din colecțiile bibliotecii;</w:t>
      </w:r>
    </w:p>
    <w:p w14:paraId="3DDF549B" w14:textId="77777777" w:rsidR="008631A5" w:rsidRPr="00A320B8" w:rsidRDefault="008631A5" w:rsidP="008631A5">
      <w:pPr>
        <w:pStyle w:val="NormalWeb"/>
        <w:spacing w:before="0" w:beforeAutospacing="0" w:after="0" w:afterAutospacing="0"/>
        <w:jc w:val="both"/>
        <w:rPr>
          <w:color w:val="000000"/>
        </w:rPr>
      </w:pPr>
      <w:r w:rsidRPr="00A320B8">
        <w:rPr>
          <w:color w:val="000000"/>
        </w:rPr>
        <w:t>- efectuează statisticii de bibliotecă, ce includ evidența utilizatorilor, a frecvenței acestora și a documentelor eliberate spre lectură;</w:t>
      </w:r>
    </w:p>
    <w:p w14:paraId="3BBD8A70" w14:textId="77777777" w:rsidR="008631A5" w:rsidRPr="00A320B8" w:rsidRDefault="008631A5" w:rsidP="008631A5">
      <w:pPr>
        <w:pStyle w:val="NormalWeb"/>
        <w:spacing w:before="0" w:beforeAutospacing="0" w:after="0" w:afterAutospacing="0"/>
        <w:jc w:val="both"/>
        <w:rPr>
          <w:color w:val="000000"/>
        </w:rPr>
      </w:pPr>
      <w:r w:rsidRPr="00A320B8">
        <w:rPr>
          <w:color w:val="000000"/>
        </w:rPr>
        <w:t>- întreprinde operațiuni de avizare a restanțierilor, recuperarea fizica sau valorică a documentelor deteriorate ori pierdute de utilizatorilor și aplicarea de sancțiuni pentru nerestituirea la termen a documentelor de bibliotecă, în condițiile legii;</w:t>
      </w:r>
    </w:p>
    <w:p w14:paraId="7174B324" w14:textId="77777777" w:rsidR="008631A5" w:rsidRPr="00A320B8" w:rsidRDefault="008631A5" w:rsidP="008631A5">
      <w:pPr>
        <w:pStyle w:val="NormalWeb"/>
        <w:spacing w:before="0" w:beforeAutospacing="0" w:after="0" w:afterAutospacing="0"/>
        <w:jc w:val="both"/>
        <w:rPr>
          <w:color w:val="000000"/>
        </w:rPr>
      </w:pPr>
      <w:r w:rsidRPr="00A320B8">
        <w:rPr>
          <w:color w:val="000000"/>
        </w:rPr>
        <w:t>- efectuează lucrari de conservare, igienă și patologie a cărții, lucrări de compactare pentru cărți și colecții de publicații seriale;</w:t>
      </w:r>
    </w:p>
    <w:p w14:paraId="25095EB8" w14:textId="77777777" w:rsidR="008631A5" w:rsidRPr="00A320B8" w:rsidRDefault="008631A5" w:rsidP="008631A5">
      <w:pPr>
        <w:pStyle w:val="NormalWeb"/>
        <w:spacing w:before="0" w:beforeAutospacing="0" w:after="0" w:afterAutospacing="0"/>
        <w:jc w:val="both"/>
        <w:rPr>
          <w:color w:val="000000"/>
        </w:rPr>
      </w:pPr>
      <w:r w:rsidRPr="00A320B8">
        <w:rPr>
          <w:color w:val="000000"/>
        </w:rPr>
        <w:t>- igienizează spațiile de bibliotecă și asigurarea condițiilor microclimatice de conservare a colecțiilor;</w:t>
      </w:r>
    </w:p>
    <w:p w14:paraId="73838F62" w14:textId="77777777" w:rsidR="008631A5" w:rsidRPr="00A320B8" w:rsidRDefault="008631A5" w:rsidP="008631A5">
      <w:pPr>
        <w:pStyle w:val="NormalWeb"/>
        <w:spacing w:before="0" w:beforeAutospacing="0" w:after="0" w:afterAutospacing="0"/>
        <w:jc w:val="both"/>
        <w:rPr>
          <w:color w:val="000000"/>
        </w:rPr>
      </w:pPr>
      <w:r w:rsidRPr="00A320B8">
        <w:rPr>
          <w:color w:val="000000"/>
        </w:rPr>
        <w:t>- asigură egalitatea accesului la informații și la documentele necesare informării, educației permanente și dezvoltării personalității utilizatorului, fără deosebire de statutul social sau economic,</w:t>
      </w:r>
    </w:p>
    <w:p w14:paraId="19209AF0" w14:textId="77777777" w:rsidR="008631A5" w:rsidRPr="00A320B8" w:rsidRDefault="008631A5" w:rsidP="008631A5">
      <w:pPr>
        <w:pStyle w:val="NormalWeb"/>
        <w:spacing w:before="0" w:beforeAutospacing="0" w:after="0" w:afterAutospacing="0"/>
        <w:jc w:val="both"/>
        <w:rPr>
          <w:color w:val="000000"/>
        </w:rPr>
      </w:pPr>
      <w:r w:rsidRPr="00A320B8">
        <w:rPr>
          <w:color w:val="000000"/>
        </w:rPr>
        <w:t>vârstă, sex, aparență politică, religie ori naționalitate;</w:t>
      </w:r>
    </w:p>
    <w:p w14:paraId="12E4B83D" w14:textId="77777777" w:rsidR="008631A5" w:rsidRPr="00A320B8" w:rsidRDefault="008631A5" w:rsidP="008631A5">
      <w:pPr>
        <w:pStyle w:val="NormalWeb"/>
        <w:spacing w:before="0" w:beforeAutospacing="0" w:after="0" w:afterAutospacing="0"/>
        <w:jc w:val="both"/>
        <w:rPr>
          <w:color w:val="000000"/>
        </w:rPr>
      </w:pPr>
      <w:r w:rsidRPr="00A320B8">
        <w:rPr>
          <w:color w:val="000000"/>
        </w:rPr>
        <w:t xml:space="preserve">- organizează activitatea de lectură și oferă servicii de documentare și informare comunitară; </w:t>
      </w:r>
    </w:p>
    <w:p w14:paraId="6B7CC7D6" w14:textId="77777777" w:rsidR="008631A5" w:rsidRPr="00A320B8" w:rsidRDefault="008631A5" w:rsidP="008631A5">
      <w:pPr>
        <w:pStyle w:val="NormalWeb"/>
        <w:spacing w:before="0" w:beforeAutospacing="0" w:after="0" w:afterAutospacing="0"/>
        <w:jc w:val="both"/>
        <w:rPr>
          <w:color w:val="000000"/>
        </w:rPr>
      </w:pPr>
      <w:r w:rsidRPr="00A320B8">
        <w:rPr>
          <w:color w:val="000000"/>
        </w:rPr>
        <w:t>- întocmește cataloage, clasifică publicațiile, elaborează lucrări de informare documentară și alte instrumente specifice, constituie și gestionează baze de date, servicii de împrumut și consultare pe loc a documentelor de bibliotecă, precum și alte servicii;</w:t>
      </w:r>
    </w:p>
    <w:p w14:paraId="2D0B481E" w14:textId="77777777" w:rsidR="008631A5" w:rsidRPr="00A320B8" w:rsidRDefault="008631A5" w:rsidP="008631A5">
      <w:pPr>
        <w:pStyle w:val="NormalWeb"/>
        <w:spacing w:before="0" w:beforeAutospacing="0" w:after="0" w:afterAutospacing="0"/>
        <w:jc w:val="both"/>
        <w:rPr>
          <w:color w:val="000000"/>
        </w:rPr>
      </w:pPr>
      <w:r w:rsidRPr="00A320B8">
        <w:rPr>
          <w:color w:val="000000"/>
        </w:rPr>
        <w:t>- dezvoltă colecțiile prin achiziția de carte și atrage donații de la cititori;</w:t>
      </w:r>
    </w:p>
    <w:p w14:paraId="24DA659E" w14:textId="77777777" w:rsidR="008631A5" w:rsidRPr="00A320B8" w:rsidRDefault="008631A5" w:rsidP="008631A5">
      <w:pPr>
        <w:pStyle w:val="NormalWeb"/>
        <w:spacing w:before="0" w:beforeAutospacing="0" w:after="0" w:afterAutospacing="0"/>
        <w:jc w:val="both"/>
        <w:rPr>
          <w:color w:val="000000"/>
        </w:rPr>
      </w:pPr>
      <w:r w:rsidRPr="00A320B8">
        <w:rPr>
          <w:color w:val="000000"/>
        </w:rPr>
        <w:t>- educă și formează în domeniile: tradiții și dansuri populare, (copii, tineret) muzică populară, muzică ușoară și dans modern;</w:t>
      </w:r>
    </w:p>
    <w:p w14:paraId="69791325" w14:textId="77777777" w:rsidR="008631A5" w:rsidRPr="00A320B8" w:rsidRDefault="008631A5" w:rsidP="008631A5">
      <w:pPr>
        <w:pStyle w:val="NormalWeb"/>
        <w:spacing w:before="0" w:beforeAutospacing="0" w:after="0" w:afterAutospacing="0"/>
        <w:jc w:val="both"/>
        <w:rPr>
          <w:color w:val="000000"/>
        </w:rPr>
      </w:pPr>
      <w:r w:rsidRPr="00A320B8">
        <w:rPr>
          <w:color w:val="000000"/>
        </w:rPr>
        <w:t>- asigură consultanță în aceste domenii, în grădiniță și școli;</w:t>
      </w:r>
    </w:p>
    <w:p w14:paraId="64E06DD9" w14:textId="77777777" w:rsidR="008631A5" w:rsidRPr="00A320B8" w:rsidRDefault="008631A5" w:rsidP="008631A5">
      <w:pPr>
        <w:pStyle w:val="NormalWeb"/>
        <w:spacing w:before="0" w:beforeAutospacing="0" w:after="0" w:afterAutospacing="0"/>
        <w:jc w:val="both"/>
        <w:rPr>
          <w:color w:val="000000"/>
        </w:rPr>
      </w:pPr>
      <w:r w:rsidRPr="00A320B8">
        <w:rPr>
          <w:color w:val="000000"/>
        </w:rPr>
        <w:t>- susține îmbogățirea patrimoniului cultural al Comunei, întreținere, originalitate, bună păstrare a acestuia în vederea intrării în circuitul de valori național și internațional;</w:t>
      </w:r>
    </w:p>
    <w:p w14:paraId="10E2FDE5" w14:textId="77777777" w:rsidR="008631A5" w:rsidRPr="00A320B8" w:rsidRDefault="008631A5" w:rsidP="008631A5">
      <w:pPr>
        <w:pStyle w:val="NormalWeb"/>
        <w:spacing w:before="0" w:beforeAutospacing="0" w:after="0" w:afterAutospacing="0"/>
        <w:jc w:val="both"/>
        <w:rPr>
          <w:color w:val="000000"/>
        </w:rPr>
      </w:pPr>
      <w:r w:rsidRPr="00A320B8">
        <w:rPr>
          <w:color w:val="000000"/>
        </w:rPr>
        <w:t>- realizează relații cu asociații, fundații educaționale, de copii și tineret, socio - culturale non profit în vederea participării la acțiuni comune;</w:t>
      </w:r>
    </w:p>
    <w:p w14:paraId="6F32E86B" w14:textId="77777777" w:rsidR="008631A5" w:rsidRPr="00A320B8" w:rsidRDefault="008631A5" w:rsidP="008631A5">
      <w:pPr>
        <w:pStyle w:val="NormalWeb"/>
        <w:spacing w:before="0" w:beforeAutospacing="0" w:after="0" w:afterAutospacing="0"/>
        <w:jc w:val="both"/>
        <w:rPr>
          <w:color w:val="000000"/>
        </w:rPr>
      </w:pPr>
      <w:r w:rsidRPr="00A320B8">
        <w:rPr>
          <w:color w:val="000000"/>
        </w:rPr>
        <w:t>- participă la cursurile de calificare și de perfecționare în domeniul cultură;</w:t>
      </w:r>
    </w:p>
    <w:p w14:paraId="0F0B53D9" w14:textId="77777777" w:rsidR="008631A5" w:rsidRPr="00A320B8" w:rsidRDefault="008631A5" w:rsidP="008631A5">
      <w:pPr>
        <w:pStyle w:val="NormalWeb"/>
        <w:spacing w:before="0" w:beforeAutospacing="0" w:after="0" w:afterAutospacing="0"/>
        <w:jc w:val="both"/>
        <w:rPr>
          <w:color w:val="000000"/>
        </w:rPr>
      </w:pPr>
      <w:r w:rsidRPr="00A320B8">
        <w:rPr>
          <w:color w:val="000000"/>
        </w:rPr>
        <w:t>- îndeplinește alte sarcini stabilite de conducerea institutiei;</w:t>
      </w:r>
    </w:p>
    <w:p w14:paraId="409C72CA" w14:textId="77777777" w:rsidR="008631A5" w:rsidRPr="00A320B8" w:rsidRDefault="008631A5" w:rsidP="008631A5">
      <w:pPr>
        <w:pStyle w:val="NormalWeb"/>
        <w:spacing w:before="0" w:beforeAutospacing="0" w:after="0" w:afterAutospacing="0"/>
        <w:jc w:val="both"/>
        <w:rPr>
          <w:color w:val="000000"/>
        </w:rPr>
      </w:pPr>
      <w:r w:rsidRPr="00A320B8">
        <w:rPr>
          <w:color w:val="000000"/>
        </w:rPr>
        <w:t xml:space="preserve">- îndrumă utilizatorii în folosirea biblionetului; </w:t>
      </w:r>
    </w:p>
    <w:p w14:paraId="29E5D306" w14:textId="35A1BEF3" w:rsidR="008631A5" w:rsidRPr="005F1A92" w:rsidRDefault="008631A5" w:rsidP="002B28E4">
      <w:pPr>
        <w:autoSpaceDE w:val="0"/>
        <w:autoSpaceDN w:val="0"/>
        <w:adjustRightInd w:val="0"/>
        <w:jc w:val="both"/>
        <w:rPr>
          <w:color w:val="000000"/>
          <w:sz w:val="24"/>
          <w:szCs w:val="24"/>
        </w:rPr>
      </w:pPr>
      <w:r w:rsidRPr="00A320B8">
        <w:rPr>
          <w:color w:val="000000"/>
          <w:sz w:val="24"/>
          <w:szCs w:val="24"/>
        </w:rPr>
        <w:lastRenderedPageBreak/>
        <w:t>- realizează orice alte atribuții stabilite în sarcina sa de către Primar.</w:t>
      </w:r>
    </w:p>
    <w:p w14:paraId="73F1F418" w14:textId="77777777" w:rsidR="008631A5" w:rsidRPr="00A320B8" w:rsidRDefault="008631A5" w:rsidP="002B28E4">
      <w:pPr>
        <w:autoSpaceDE w:val="0"/>
        <w:autoSpaceDN w:val="0"/>
        <w:adjustRightInd w:val="0"/>
        <w:jc w:val="both"/>
        <w:rPr>
          <w:b/>
          <w:color w:val="000000"/>
          <w:sz w:val="24"/>
          <w:szCs w:val="24"/>
        </w:rPr>
      </w:pPr>
    </w:p>
    <w:p w14:paraId="4A83DBBB" w14:textId="6E00AF5A" w:rsidR="002B28E4" w:rsidRPr="00A320B8" w:rsidRDefault="002B28E4" w:rsidP="002B28E4">
      <w:pPr>
        <w:rPr>
          <w:b/>
          <w:color w:val="000000"/>
          <w:sz w:val="24"/>
          <w:szCs w:val="24"/>
          <w:u w:val="single"/>
        </w:rPr>
      </w:pPr>
      <w:r w:rsidRPr="00A320B8">
        <w:rPr>
          <w:b/>
          <w:color w:val="000000"/>
          <w:sz w:val="24"/>
          <w:szCs w:val="24"/>
        </w:rPr>
        <w:t xml:space="preserve">  ART. </w:t>
      </w:r>
      <w:r w:rsidR="008631A5">
        <w:rPr>
          <w:b/>
          <w:color w:val="000000"/>
          <w:sz w:val="24"/>
          <w:szCs w:val="24"/>
        </w:rPr>
        <w:t>62</w:t>
      </w:r>
      <w:r w:rsidR="00896BFC">
        <w:rPr>
          <w:b/>
          <w:color w:val="000000"/>
          <w:sz w:val="24"/>
          <w:szCs w:val="24"/>
        </w:rPr>
        <w:t xml:space="preserve"> </w:t>
      </w:r>
      <w:r w:rsidRPr="00A320B8">
        <w:rPr>
          <w:b/>
          <w:color w:val="000000"/>
          <w:sz w:val="24"/>
          <w:szCs w:val="24"/>
          <w:u w:val="single"/>
        </w:rPr>
        <w:t>CONSILIER  PRIMAR</w:t>
      </w:r>
    </w:p>
    <w:p w14:paraId="3F917165" w14:textId="77777777" w:rsidR="002B28E4" w:rsidRPr="00A320B8" w:rsidRDefault="002B28E4" w:rsidP="002B28E4">
      <w:pPr>
        <w:rPr>
          <w:b/>
          <w:color w:val="000000"/>
          <w:sz w:val="24"/>
          <w:szCs w:val="24"/>
        </w:rPr>
      </w:pPr>
    </w:p>
    <w:p w14:paraId="49B80F13" w14:textId="77777777" w:rsidR="002B28E4" w:rsidRPr="00A320B8" w:rsidRDefault="002B28E4" w:rsidP="0027582E">
      <w:pPr>
        <w:jc w:val="both"/>
        <w:rPr>
          <w:color w:val="000000"/>
          <w:sz w:val="24"/>
          <w:szCs w:val="24"/>
        </w:rPr>
      </w:pPr>
      <w:r w:rsidRPr="00A320B8">
        <w:rPr>
          <w:b/>
          <w:color w:val="000000"/>
          <w:sz w:val="24"/>
          <w:szCs w:val="24"/>
        </w:rPr>
        <w:t xml:space="preserve"> </w:t>
      </w:r>
      <w:r w:rsidRPr="00A320B8">
        <w:rPr>
          <w:color w:val="000000"/>
          <w:sz w:val="24"/>
          <w:szCs w:val="24"/>
        </w:rPr>
        <w:t xml:space="preserve">Consilierul primarului are următoarele atribuții: </w:t>
      </w:r>
    </w:p>
    <w:p w14:paraId="35272E82" w14:textId="6F5CBC5C" w:rsidR="002B28E4" w:rsidRPr="00A320B8" w:rsidRDefault="002B28E4" w:rsidP="0027582E">
      <w:pPr>
        <w:pStyle w:val="NormalWeb"/>
        <w:tabs>
          <w:tab w:val="left" w:pos="720"/>
        </w:tabs>
        <w:spacing w:before="0" w:beforeAutospacing="0" w:after="0" w:afterAutospacing="0"/>
        <w:jc w:val="both"/>
        <w:rPr>
          <w:color w:val="000000"/>
        </w:rPr>
      </w:pPr>
      <w:r w:rsidRPr="00A320B8">
        <w:rPr>
          <w:color w:val="000000"/>
        </w:rPr>
        <w:t>- ţine legătura cu cetăţenii furnizându-le informaţii de c</w:t>
      </w:r>
      <w:r w:rsidR="00DC5633" w:rsidRPr="00A320B8">
        <w:rPr>
          <w:color w:val="000000"/>
        </w:rPr>
        <w:t>â</w:t>
      </w:r>
      <w:r w:rsidRPr="00A320B8">
        <w:rPr>
          <w:color w:val="000000"/>
        </w:rPr>
        <w:t xml:space="preserve">te ori este nevoie în legatură cu modul desfăşurării activităţii în </w:t>
      </w:r>
      <w:r w:rsidR="0027582E" w:rsidRPr="00A320B8">
        <w:rPr>
          <w:color w:val="000000"/>
        </w:rPr>
        <w:t>p</w:t>
      </w:r>
      <w:r w:rsidRPr="00A320B8">
        <w:rPr>
          <w:color w:val="000000"/>
        </w:rPr>
        <w:t>rimărie;</w:t>
      </w:r>
    </w:p>
    <w:p w14:paraId="3B300C91" w14:textId="17B33D0E" w:rsidR="002B28E4" w:rsidRPr="00A320B8" w:rsidRDefault="002B28E4" w:rsidP="0027582E">
      <w:pPr>
        <w:pStyle w:val="NormalWeb"/>
        <w:spacing w:before="0" w:beforeAutospacing="0" w:after="0" w:afterAutospacing="0"/>
        <w:jc w:val="both"/>
        <w:rPr>
          <w:color w:val="000000"/>
        </w:rPr>
      </w:pPr>
      <w:r w:rsidRPr="00A320B8">
        <w:rPr>
          <w:color w:val="000000"/>
        </w:rPr>
        <w:t xml:space="preserve">- informează </w:t>
      </w:r>
      <w:r w:rsidR="0027582E" w:rsidRPr="00A320B8">
        <w:rPr>
          <w:color w:val="000000"/>
        </w:rPr>
        <w:t>p</w:t>
      </w:r>
      <w:r w:rsidRPr="00A320B8">
        <w:rPr>
          <w:color w:val="000000"/>
        </w:rPr>
        <w:t>rimarul despre problemele cetăţenilor şi a conducătorilor unităţilor școlare subordonate;</w:t>
      </w:r>
    </w:p>
    <w:p w14:paraId="3D5EDA43" w14:textId="5B270720" w:rsidR="002B28E4" w:rsidRPr="00A320B8" w:rsidRDefault="002B28E4" w:rsidP="0027582E">
      <w:pPr>
        <w:pStyle w:val="NormalWeb"/>
        <w:spacing w:before="0" w:beforeAutospacing="0" w:after="0" w:afterAutospacing="0"/>
        <w:jc w:val="both"/>
        <w:rPr>
          <w:color w:val="000000"/>
        </w:rPr>
      </w:pPr>
      <w:r w:rsidRPr="00A320B8">
        <w:rPr>
          <w:color w:val="000000"/>
        </w:rPr>
        <w:t xml:space="preserve">- ţine agenda zilnică de lucru a </w:t>
      </w:r>
      <w:r w:rsidR="0027582E" w:rsidRPr="00A320B8">
        <w:rPr>
          <w:color w:val="000000"/>
        </w:rPr>
        <w:t>p</w:t>
      </w:r>
      <w:r w:rsidRPr="00A320B8">
        <w:rPr>
          <w:color w:val="000000"/>
        </w:rPr>
        <w:t>rimarului;</w:t>
      </w:r>
    </w:p>
    <w:p w14:paraId="7AE81008" w14:textId="77777777" w:rsidR="002B28E4" w:rsidRPr="00A320B8" w:rsidRDefault="002B28E4" w:rsidP="0027582E">
      <w:pPr>
        <w:jc w:val="both"/>
        <w:rPr>
          <w:color w:val="000000"/>
          <w:sz w:val="24"/>
          <w:szCs w:val="24"/>
        </w:rPr>
      </w:pPr>
      <w:r w:rsidRPr="00A320B8">
        <w:rPr>
          <w:color w:val="000000"/>
          <w:sz w:val="24"/>
          <w:szCs w:val="24"/>
        </w:rPr>
        <w:t>- comunică  cetățenilor  modul  de  rezolvare  a  problemelor  ridicate  prin  audiențe;</w:t>
      </w:r>
    </w:p>
    <w:p w14:paraId="33BBFEFD" w14:textId="77777777" w:rsidR="002B28E4" w:rsidRPr="00A320B8" w:rsidRDefault="002B28E4" w:rsidP="0027582E">
      <w:pPr>
        <w:pStyle w:val="NormalWeb"/>
        <w:spacing w:before="0" w:beforeAutospacing="0" w:after="0" w:afterAutospacing="0"/>
        <w:jc w:val="both"/>
        <w:rPr>
          <w:color w:val="000000"/>
        </w:rPr>
      </w:pPr>
      <w:r w:rsidRPr="00A320B8">
        <w:rPr>
          <w:color w:val="000000"/>
        </w:rPr>
        <w:t>- participă la audienţe sau întâlniri oficiale ori de câte ori este nevoie;</w:t>
      </w:r>
    </w:p>
    <w:p w14:paraId="4E3201F5" w14:textId="2D9DCB52" w:rsidR="002B28E4" w:rsidRPr="00A320B8" w:rsidRDefault="002B28E4" w:rsidP="0027582E">
      <w:pPr>
        <w:pStyle w:val="NormalWeb"/>
        <w:spacing w:before="0" w:beforeAutospacing="0" w:after="0" w:afterAutospacing="0"/>
        <w:jc w:val="both"/>
        <w:rPr>
          <w:color w:val="000000"/>
        </w:rPr>
      </w:pPr>
      <w:r w:rsidRPr="00A320B8">
        <w:rPr>
          <w:color w:val="000000"/>
        </w:rPr>
        <w:t xml:space="preserve">- redactează corespondenţa </w:t>
      </w:r>
      <w:r w:rsidR="0027582E" w:rsidRPr="00A320B8">
        <w:rPr>
          <w:color w:val="000000"/>
        </w:rPr>
        <w:t>p</w:t>
      </w:r>
      <w:r w:rsidRPr="00A320B8">
        <w:rPr>
          <w:color w:val="000000"/>
        </w:rPr>
        <w:t>rimarului legată de problemele de imagine;</w:t>
      </w:r>
    </w:p>
    <w:p w14:paraId="6F81E9DF" w14:textId="77777777" w:rsidR="002B28E4" w:rsidRPr="00A320B8" w:rsidRDefault="002B28E4" w:rsidP="0027582E">
      <w:pPr>
        <w:pStyle w:val="NormalWeb"/>
        <w:spacing w:before="0" w:beforeAutospacing="0" w:after="0" w:afterAutospacing="0"/>
        <w:jc w:val="both"/>
        <w:rPr>
          <w:color w:val="000000"/>
        </w:rPr>
      </w:pPr>
      <w:r w:rsidRPr="00A320B8">
        <w:rPr>
          <w:color w:val="000000"/>
        </w:rPr>
        <w:t>- convocă şi organizează conferinţe de presă;</w:t>
      </w:r>
    </w:p>
    <w:p w14:paraId="65F5EFFE" w14:textId="7202D142" w:rsidR="002B28E4" w:rsidRPr="00A320B8" w:rsidRDefault="002B28E4" w:rsidP="0027582E">
      <w:pPr>
        <w:pStyle w:val="NormalWeb"/>
        <w:spacing w:before="0" w:beforeAutospacing="0" w:after="0" w:afterAutospacing="0"/>
        <w:jc w:val="both"/>
        <w:rPr>
          <w:color w:val="000000"/>
        </w:rPr>
      </w:pPr>
      <w:r w:rsidRPr="00A320B8">
        <w:rPr>
          <w:color w:val="000000"/>
        </w:rPr>
        <w:t xml:space="preserve">- reprezintă, prin delegare, </w:t>
      </w:r>
      <w:r w:rsidR="0027582E" w:rsidRPr="00A320B8">
        <w:rPr>
          <w:color w:val="000000"/>
        </w:rPr>
        <w:t>p</w:t>
      </w:r>
      <w:r w:rsidRPr="00A320B8">
        <w:rPr>
          <w:color w:val="000000"/>
        </w:rPr>
        <w:t>rimarul la diferite manifestări oficiale, cu caracter cultural, ştiinţific, religios;</w:t>
      </w:r>
    </w:p>
    <w:p w14:paraId="2704D757" w14:textId="77777777" w:rsidR="002B28E4" w:rsidRPr="00A320B8" w:rsidRDefault="002B28E4" w:rsidP="0027582E">
      <w:pPr>
        <w:pStyle w:val="NormalWeb"/>
        <w:spacing w:before="0" w:beforeAutospacing="0" w:after="0" w:afterAutospacing="0"/>
        <w:jc w:val="both"/>
        <w:rPr>
          <w:color w:val="000000"/>
        </w:rPr>
      </w:pPr>
      <w:r w:rsidRPr="00A320B8">
        <w:rPr>
          <w:color w:val="000000"/>
        </w:rPr>
        <w:t>- redactează comunicate de presă şi ţine legătura cu mass-media şi T.V;</w:t>
      </w:r>
    </w:p>
    <w:p w14:paraId="7FC5E5F0" w14:textId="3034134C" w:rsidR="002B28E4" w:rsidRPr="00A320B8" w:rsidRDefault="002B28E4" w:rsidP="0027582E">
      <w:pPr>
        <w:pStyle w:val="NormalWeb"/>
        <w:tabs>
          <w:tab w:val="left" w:pos="720"/>
        </w:tabs>
        <w:spacing w:before="0" w:beforeAutospacing="0" w:after="0" w:afterAutospacing="0"/>
        <w:jc w:val="both"/>
        <w:rPr>
          <w:color w:val="000000"/>
        </w:rPr>
      </w:pPr>
      <w:r w:rsidRPr="00A320B8">
        <w:rPr>
          <w:color w:val="000000"/>
        </w:rPr>
        <w:t xml:space="preserve">- informează </w:t>
      </w:r>
      <w:r w:rsidR="0027582E" w:rsidRPr="00A320B8">
        <w:rPr>
          <w:color w:val="000000"/>
        </w:rPr>
        <w:t>p</w:t>
      </w:r>
      <w:r w:rsidRPr="00A320B8">
        <w:rPr>
          <w:color w:val="000000"/>
        </w:rPr>
        <w:t xml:space="preserve">rimarul asupra articolelor şi emisiunilor din presa locală şi centrală, legate de activitatea </w:t>
      </w:r>
      <w:r w:rsidR="0027582E" w:rsidRPr="00A320B8">
        <w:rPr>
          <w:color w:val="000000"/>
        </w:rPr>
        <w:t>p</w:t>
      </w:r>
      <w:r w:rsidRPr="00A320B8">
        <w:rPr>
          <w:color w:val="000000"/>
        </w:rPr>
        <w:t>rimăriei;</w:t>
      </w:r>
    </w:p>
    <w:p w14:paraId="66133760" w14:textId="77777777" w:rsidR="002B28E4" w:rsidRPr="00A320B8" w:rsidRDefault="002B28E4" w:rsidP="0027582E">
      <w:pPr>
        <w:pStyle w:val="NormalWeb"/>
        <w:spacing w:before="0" w:beforeAutospacing="0" w:after="0" w:afterAutospacing="0"/>
        <w:jc w:val="both"/>
        <w:rPr>
          <w:color w:val="000000"/>
        </w:rPr>
      </w:pPr>
      <w:r w:rsidRPr="00A320B8">
        <w:rPr>
          <w:color w:val="000000"/>
        </w:rPr>
        <w:t>- participă ca invitat permanent la şedinţele Consiliului Local;</w:t>
      </w:r>
    </w:p>
    <w:p w14:paraId="0A403C37" w14:textId="77777777" w:rsidR="002B28E4" w:rsidRPr="00A320B8" w:rsidRDefault="002B28E4" w:rsidP="0027582E">
      <w:pPr>
        <w:pStyle w:val="NormalWeb"/>
        <w:spacing w:before="0" w:beforeAutospacing="0" w:after="0" w:afterAutospacing="0"/>
        <w:jc w:val="both"/>
        <w:rPr>
          <w:color w:val="000000"/>
        </w:rPr>
      </w:pPr>
      <w:r w:rsidRPr="00A320B8">
        <w:rPr>
          <w:color w:val="000000"/>
        </w:rPr>
        <w:t>- ia parte la alte activităţi de prezentare şi protocol, în funcţie de necesităţi;</w:t>
      </w:r>
    </w:p>
    <w:p w14:paraId="5D52B164" w14:textId="6CF01B25" w:rsidR="002B28E4" w:rsidRPr="00A320B8" w:rsidRDefault="002B28E4" w:rsidP="0027582E">
      <w:pPr>
        <w:pStyle w:val="NormalWeb"/>
        <w:spacing w:before="0" w:beforeAutospacing="0" w:after="0" w:afterAutospacing="0"/>
        <w:jc w:val="both"/>
        <w:rPr>
          <w:color w:val="000000"/>
        </w:rPr>
      </w:pPr>
      <w:r w:rsidRPr="00A320B8">
        <w:rPr>
          <w:color w:val="000000"/>
        </w:rPr>
        <w:t xml:space="preserve">- ţine evidenţa lucrărilor de investiţii şi reparaţii </w:t>
      </w:r>
      <w:r w:rsidR="0027582E" w:rsidRPr="00A320B8">
        <w:rPr>
          <w:color w:val="000000"/>
        </w:rPr>
        <w:t>î</w:t>
      </w:r>
      <w:r w:rsidRPr="00A320B8">
        <w:rPr>
          <w:color w:val="000000"/>
        </w:rPr>
        <w:t>n comun</w:t>
      </w:r>
      <w:r w:rsidR="0027582E" w:rsidRPr="00A320B8">
        <w:rPr>
          <w:color w:val="000000"/>
        </w:rPr>
        <w:t>ă</w:t>
      </w:r>
      <w:r w:rsidRPr="00A320B8">
        <w:rPr>
          <w:color w:val="000000"/>
        </w:rPr>
        <w:t>;</w:t>
      </w:r>
    </w:p>
    <w:p w14:paraId="486C37FF" w14:textId="1EB3EED6" w:rsidR="002B28E4" w:rsidRPr="00A320B8" w:rsidRDefault="002B28E4" w:rsidP="0027582E">
      <w:pPr>
        <w:autoSpaceDE w:val="0"/>
        <w:autoSpaceDN w:val="0"/>
        <w:adjustRightInd w:val="0"/>
        <w:jc w:val="both"/>
        <w:rPr>
          <w:color w:val="000000"/>
          <w:sz w:val="24"/>
          <w:szCs w:val="24"/>
        </w:rPr>
      </w:pPr>
      <w:r w:rsidRPr="00A320B8">
        <w:rPr>
          <w:color w:val="000000"/>
          <w:sz w:val="24"/>
          <w:szCs w:val="24"/>
        </w:rPr>
        <w:t xml:space="preserve">- realizează orice alte atribuții stabilite în sarcina sa de către </w:t>
      </w:r>
      <w:r w:rsidR="0027582E" w:rsidRPr="00A320B8">
        <w:rPr>
          <w:color w:val="000000"/>
          <w:sz w:val="24"/>
          <w:szCs w:val="24"/>
        </w:rPr>
        <w:t>p</w:t>
      </w:r>
      <w:r w:rsidRPr="00A320B8">
        <w:rPr>
          <w:color w:val="000000"/>
          <w:sz w:val="24"/>
          <w:szCs w:val="24"/>
        </w:rPr>
        <w:t>rimar.</w:t>
      </w:r>
    </w:p>
    <w:p w14:paraId="7AAD1656" w14:textId="77777777" w:rsidR="002B28E4" w:rsidRPr="00A320B8" w:rsidRDefault="002B28E4" w:rsidP="002B28E4">
      <w:pPr>
        <w:pStyle w:val="NormalWeb"/>
        <w:spacing w:before="0" w:beforeAutospacing="0" w:after="0" w:afterAutospacing="0"/>
        <w:rPr>
          <w:color w:val="000000"/>
        </w:rPr>
      </w:pPr>
    </w:p>
    <w:p w14:paraId="5876CEB8" w14:textId="60E2DCA7" w:rsidR="002B28E4" w:rsidRPr="008631A5" w:rsidRDefault="002B28E4" w:rsidP="002B28E4">
      <w:pPr>
        <w:pStyle w:val="ListParagraph"/>
        <w:tabs>
          <w:tab w:val="left" w:pos="432"/>
          <w:tab w:val="left" w:pos="1832"/>
          <w:tab w:val="left" w:pos="2748"/>
          <w:tab w:val="left" w:pos="3664"/>
          <w:tab w:val="left" w:pos="4580"/>
          <w:tab w:val="left" w:pos="5496"/>
          <w:tab w:val="left" w:pos="6412"/>
          <w:tab w:val="left" w:pos="7328"/>
          <w:tab w:val="left" w:pos="8244"/>
          <w:tab w:val="left" w:pos="9072"/>
          <w:tab w:val="left" w:pos="9160"/>
          <w:tab w:val="left" w:pos="10992"/>
          <w:tab w:val="left" w:pos="11908"/>
          <w:tab w:val="left" w:pos="12824"/>
          <w:tab w:val="left" w:pos="13740"/>
          <w:tab w:val="left" w:pos="14656"/>
        </w:tabs>
        <w:autoSpaceDE w:val="0"/>
        <w:autoSpaceDN w:val="0"/>
        <w:adjustRightInd w:val="0"/>
        <w:ind w:left="405"/>
        <w:rPr>
          <w:b/>
          <w:sz w:val="24"/>
          <w:szCs w:val="24"/>
          <w:u w:val="single"/>
          <w:lang w:val="ro-RO"/>
        </w:rPr>
      </w:pPr>
      <w:r w:rsidRPr="008631A5">
        <w:rPr>
          <w:b/>
          <w:sz w:val="24"/>
          <w:szCs w:val="24"/>
          <w:u w:val="single"/>
          <w:lang w:val="ro-RO"/>
        </w:rPr>
        <w:t>B.</w:t>
      </w:r>
      <w:r w:rsidR="0027582E" w:rsidRPr="008631A5">
        <w:rPr>
          <w:b/>
          <w:sz w:val="24"/>
          <w:szCs w:val="24"/>
          <w:u w:val="single"/>
          <w:lang w:val="ro-RO"/>
        </w:rPr>
        <w:t xml:space="preserve"> </w:t>
      </w:r>
      <w:r w:rsidRPr="008631A5">
        <w:rPr>
          <w:b/>
          <w:sz w:val="24"/>
          <w:szCs w:val="24"/>
          <w:u w:val="single"/>
          <w:lang w:val="ro-RO"/>
        </w:rPr>
        <w:t>STRUCTURI   SUBORDONATE  VICEPRIMARULUI:</w:t>
      </w:r>
    </w:p>
    <w:p w14:paraId="60E55CAE" w14:textId="77777777" w:rsidR="002B28E4" w:rsidRPr="00A320B8" w:rsidRDefault="002B28E4" w:rsidP="002B28E4">
      <w:pPr>
        <w:autoSpaceDE w:val="0"/>
        <w:autoSpaceDN w:val="0"/>
        <w:adjustRightInd w:val="0"/>
        <w:rPr>
          <w:color w:val="FF0000"/>
          <w:sz w:val="24"/>
          <w:szCs w:val="24"/>
        </w:rPr>
      </w:pPr>
    </w:p>
    <w:p w14:paraId="47F0C868" w14:textId="115963F5" w:rsidR="008631A5" w:rsidRPr="00A320B8" w:rsidRDefault="008631A5" w:rsidP="008631A5">
      <w:pPr>
        <w:pStyle w:val="NormalWeb"/>
        <w:spacing w:before="0" w:beforeAutospacing="0" w:after="0" w:afterAutospacing="0"/>
        <w:jc w:val="both"/>
        <w:rPr>
          <w:b/>
          <w:color w:val="000000"/>
          <w:u w:val="single"/>
        </w:rPr>
      </w:pPr>
      <w:r w:rsidRPr="00A320B8">
        <w:rPr>
          <w:b/>
          <w:color w:val="000000"/>
        </w:rPr>
        <w:t>ART. 6</w:t>
      </w:r>
      <w:r>
        <w:rPr>
          <w:b/>
          <w:color w:val="000000"/>
        </w:rPr>
        <w:t>3</w:t>
      </w:r>
      <w:r w:rsidRPr="00A320B8">
        <w:rPr>
          <w:b/>
          <w:color w:val="000000"/>
        </w:rPr>
        <w:t xml:space="preserve"> </w:t>
      </w:r>
      <w:r w:rsidRPr="008631A5">
        <w:rPr>
          <w:b/>
        </w:rPr>
        <w:t xml:space="preserve">COMPARTIMENTUL </w:t>
      </w:r>
      <w:r w:rsidRPr="00A320B8">
        <w:rPr>
          <w:b/>
        </w:rPr>
        <w:t>SITUAȚII DE URGENȚĂ, ADMINISTRATIV,</w:t>
      </w:r>
      <w:r>
        <w:rPr>
          <w:b/>
        </w:rPr>
        <w:t xml:space="preserve"> </w:t>
      </w:r>
      <w:r w:rsidRPr="00A320B8">
        <w:rPr>
          <w:b/>
        </w:rPr>
        <w:t>TRANSPORT</w:t>
      </w:r>
      <w:r w:rsidRPr="00A320B8">
        <w:rPr>
          <w:b/>
          <w:color w:val="000000"/>
          <w:u w:val="single"/>
        </w:rPr>
        <w:t xml:space="preserve">  </w:t>
      </w:r>
    </w:p>
    <w:p w14:paraId="7B4507F5" w14:textId="77777777" w:rsidR="008631A5" w:rsidRPr="00A320B8" w:rsidRDefault="008631A5" w:rsidP="008631A5">
      <w:pPr>
        <w:rPr>
          <w:b/>
          <w:color w:val="000000"/>
          <w:sz w:val="24"/>
          <w:szCs w:val="24"/>
        </w:rPr>
      </w:pPr>
      <w:r w:rsidRPr="00A320B8">
        <w:rPr>
          <w:b/>
          <w:color w:val="000000"/>
          <w:sz w:val="24"/>
          <w:szCs w:val="24"/>
        </w:rPr>
        <w:t xml:space="preserve">                   ATRIBUȚII:</w:t>
      </w:r>
    </w:p>
    <w:p w14:paraId="224F3B77" w14:textId="0A8907A0" w:rsidR="008631A5" w:rsidRPr="00A320B8" w:rsidRDefault="008631A5" w:rsidP="008631A5">
      <w:pPr>
        <w:rPr>
          <w:b/>
          <w:color w:val="000000"/>
          <w:sz w:val="24"/>
          <w:szCs w:val="24"/>
        </w:rPr>
      </w:pPr>
      <w:r>
        <w:rPr>
          <w:b/>
          <w:color w:val="000000"/>
          <w:sz w:val="24"/>
          <w:szCs w:val="24"/>
        </w:rPr>
        <w:t>Pe linie SVSU:</w:t>
      </w:r>
    </w:p>
    <w:p w14:paraId="54A908A4" w14:textId="77777777" w:rsidR="008631A5" w:rsidRPr="00A320B8" w:rsidRDefault="008631A5" w:rsidP="008631A5">
      <w:pPr>
        <w:jc w:val="both"/>
        <w:rPr>
          <w:color w:val="000000"/>
          <w:sz w:val="24"/>
          <w:szCs w:val="24"/>
        </w:rPr>
      </w:pPr>
      <w:r w:rsidRPr="00A320B8">
        <w:rPr>
          <w:color w:val="000000"/>
          <w:sz w:val="24"/>
          <w:szCs w:val="24"/>
        </w:rPr>
        <w:t xml:space="preserve">  - răspunde de întreţinerea şi modernizarea punctului de comandă, de întreţinerea şi funcţionarea  mijloacelor de alarmare din Comună;  </w:t>
      </w:r>
    </w:p>
    <w:p w14:paraId="73BD4F32" w14:textId="3FCB99D3" w:rsidR="008631A5" w:rsidRPr="00A320B8" w:rsidRDefault="008631A5" w:rsidP="008631A5">
      <w:pPr>
        <w:jc w:val="both"/>
        <w:rPr>
          <w:color w:val="000000"/>
          <w:sz w:val="24"/>
          <w:szCs w:val="24"/>
        </w:rPr>
      </w:pPr>
      <w:r w:rsidRPr="00A320B8">
        <w:rPr>
          <w:color w:val="000000"/>
          <w:sz w:val="24"/>
          <w:szCs w:val="24"/>
        </w:rPr>
        <w:t xml:space="preserve">  - asigură activitatea de mobilizare la locul de muncă (MLM) a personalului instituţiei; </w:t>
      </w:r>
    </w:p>
    <w:p w14:paraId="40942647" w14:textId="77777777" w:rsidR="008631A5" w:rsidRPr="00A320B8" w:rsidRDefault="008631A5" w:rsidP="008631A5">
      <w:pPr>
        <w:ind w:left="90"/>
        <w:jc w:val="both"/>
        <w:rPr>
          <w:color w:val="000000"/>
          <w:sz w:val="24"/>
          <w:szCs w:val="24"/>
        </w:rPr>
      </w:pPr>
      <w:r w:rsidRPr="00A320B8">
        <w:rPr>
          <w:color w:val="000000"/>
          <w:sz w:val="24"/>
          <w:szCs w:val="24"/>
        </w:rPr>
        <w:t>- asigură distribuirea alimentelor şi a produselor nealimentare în caz de necesitate;</w:t>
      </w:r>
    </w:p>
    <w:p w14:paraId="0E8D480A" w14:textId="77777777" w:rsidR="008631A5" w:rsidRPr="00A320B8" w:rsidRDefault="008631A5" w:rsidP="008631A5">
      <w:pPr>
        <w:ind w:left="90"/>
        <w:jc w:val="both"/>
        <w:rPr>
          <w:color w:val="000000"/>
          <w:sz w:val="24"/>
          <w:szCs w:val="24"/>
        </w:rPr>
      </w:pPr>
      <w:r w:rsidRPr="00A320B8">
        <w:rPr>
          <w:color w:val="000000"/>
          <w:sz w:val="24"/>
          <w:szCs w:val="24"/>
        </w:rPr>
        <w:t>- efectuează controale la adăposturile din Comună, reactualizează documentele întocmite pentru  acestea;</w:t>
      </w:r>
    </w:p>
    <w:p w14:paraId="5D115DBB" w14:textId="77777777" w:rsidR="008631A5" w:rsidRPr="00A320B8" w:rsidRDefault="008631A5" w:rsidP="008631A5">
      <w:pPr>
        <w:ind w:left="90"/>
        <w:jc w:val="both"/>
        <w:rPr>
          <w:color w:val="000000"/>
          <w:sz w:val="24"/>
          <w:szCs w:val="24"/>
        </w:rPr>
      </w:pPr>
      <w:r w:rsidRPr="00A320B8">
        <w:rPr>
          <w:color w:val="000000"/>
          <w:sz w:val="24"/>
          <w:szCs w:val="24"/>
        </w:rPr>
        <w:t>- reactualizează periodic toate documentele existente în cadrul statului major;</w:t>
      </w:r>
    </w:p>
    <w:p w14:paraId="7E45AE50" w14:textId="77777777" w:rsidR="008631A5" w:rsidRPr="00A320B8" w:rsidRDefault="008631A5" w:rsidP="008631A5">
      <w:pPr>
        <w:ind w:left="90"/>
        <w:jc w:val="both"/>
        <w:rPr>
          <w:color w:val="000000"/>
          <w:sz w:val="24"/>
          <w:szCs w:val="24"/>
        </w:rPr>
      </w:pPr>
      <w:r w:rsidRPr="00A320B8">
        <w:rPr>
          <w:color w:val="000000"/>
          <w:sz w:val="24"/>
          <w:szCs w:val="24"/>
        </w:rPr>
        <w:t>- participă la instruirea organizată de către Consiliul Municipal de Apărare Împotriva Dezastrelor;</w:t>
      </w:r>
    </w:p>
    <w:p w14:paraId="523D3C08" w14:textId="77777777" w:rsidR="008631A5" w:rsidRPr="00A320B8" w:rsidRDefault="008631A5" w:rsidP="008631A5">
      <w:pPr>
        <w:ind w:left="90"/>
        <w:jc w:val="both"/>
        <w:rPr>
          <w:color w:val="000000"/>
          <w:sz w:val="24"/>
          <w:szCs w:val="24"/>
        </w:rPr>
      </w:pPr>
      <w:r w:rsidRPr="00A320B8">
        <w:rPr>
          <w:color w:val="000000"/>
          <w:sz w:val="24"/>
          <w:szCs w:val="24"/>
        </w:rPr>
        <w:t>- participă la recepţia lucrărilor efectuate de către Primarie, fiind membru al Comisiei de recepţie;</w:t>
      </w:r>
    </w:p>
    <w:p w14:paraId="1234DA3F" w14:textId="77777777" w:rsidR="008631A5" w:rsidRPr="00A320B8" w:rsidRDefault="008631A5" w:rsidP="008631A5">
      <w:pPr>
        <w:ind w:left="90"/>
        <w:jc w:val="both"/>
        <w:rPr>
          <w:color w:val="000000"/>
          <w:sz w:val="24"/>
          <w:szCs w:val="24"/>
        </w:rPr>
      </w:pPr>
      <w:r w:rsidRPr="00A320B8">
        <w:rPr>
          <w:color w:val="000000"/>
          <w:sz w:val="24"/>
          <w:szCs w:val="24"/>
        </w:rPr>
        <w:t>- participă la acţiunile organizate pentru înlãturarea urmărilor dezastrelor;</w:t>
      </w:r>
    </w:p>
    <w:p w14:paraId="10A5667A" w14:textId="77777777" w:rsidR="008631A5" w:rsidRPr="00A320B8" w:rsidRDefault="008631A5" w:rsidP="008631A5">
      <w:pPr>
        <w:ind w:left="90"/>
        <w:jc w:val="both"/>
        <w:rPr>
          <w:color w:val="000000"/>
          <w:sz w:val="24"/>
          <w:szCs w:val="24"/>
        </w:rPr>
      </w:pPr>
      <w:r w:rsidRPr="00A320B8">
        <w:rPr>
          <w:color w:val="000000"/>
          <w:sz w:val="24"/>
          <w:szCs w:val="24"/>
        </w:rPr>
        <w:t>- reactualizează lista membrilor Comisiei de Apărare Împotriva Dezastrelor când este cazul;</w:t>
      </w:r>
    </w:p>
    <w:p w14:paraId="345903A7" w14:textId="77777777" w:rsidR="008631A5" w:rsidRPr="00A320B8" w:rsidRDefault="008631A5" w:rsidP="008631A5">
      <w:pPr>
        <w:ind w:left="90"/>
        <w:jc w:val="both"/>
        <w:rPr>
          <w:color w:val="000000"/>
          <w:sz w:val="24"/>
          <w:szCs w:val="24"/>
        </w:rPr>
      </w:pPr>
      <w:r w:rsidRPr="00A320B8">
        <w:rPr>
          <w:color w:val="000000"/>
          <w:sz w:val="24"/>
          <w:szCs w:val="24"/>
        </w:rPr>
        <w:t>- prezintă propuneri pentru planificarea bugetului local, a fondurilor necesare relizării măsurilor de protecţie civilă;</w:t>
      </w:r>
    </w:p>
    <w:p w14:paraId="55EDF363" w14:textId="77777777" w:rsidR="008631A5" w:rsidRPr="00A320B8" w:rsidRDefault="008631A5" w:rsidP="008631A5">
      <w:pPr>
        <w:ind w:left="90"/>
        <w:jc w:val="both"/>
        <w:rPr>
          <w:color w:val="000000"/>
          <w:sz w:val="24"/>
          <w:szCs w:val="24"/>
        </w:rPr>
      </w:pPr>
      <w:r w:rsidRPr="00A320B8">
        <w:rPr>
          <w:color w:val="000000"/>
          <w:sz w:val="24"/>
          <w:szCs w:val="24"/>
        </w:rPr>
        <w:t>- asigură însușirea şi aplicarea normelor de protecţie a muncii, de către personalul instituţiei;</w:t>
      </w:r>
    </w:p>
    <w:p w14:paraId="249EEF03" w14:textId="77777777" w:rsidR="008631A5" w:rsidRPr="00A320B8" w:rsidRDefault="008631A5" w:rsidP="008631A5">
      <w:pPr>
        <w:ind w:left="90"/>
        <w:jc w:val="both"/>
        <w:rPr>
          <w:color w:val="000000"/>
          <w:sz w:val="24"/>
          <w:szCs w:val="24"/>
        </w:rPr>
      </w:pPr>
      <w:r w:rsidRPr="00A320B8">
        <w:rPr>
          <w:color w:val="000000"/>
          <w:sz w:val="24"/>
          <w:szCs w:val="24"/>
        </w:rPr>
        <w:t xml:space="preserve">- întocmește planul de evacuare a personalului și bunurilor materiale din instituţie în caz de </w:t>
      </w:r>
      <w:r w:rsidRPr="00A320B8">
        <w:rPr>
          <w:color w:val="000000"/>
          <w:sz w:val="24"/>
          <w:szCs w:val="24"/>
        </w:rPr>
        <w:lastRenderedPageBreak/>
        <w:t>calamităţi şi catastrofe sau pe timp de război;</w:t>
      </w:r>
    </w:p>
    <w:p w14:paraId="00441BF6" w14:textId="77777777" w:rsidR="008631A5" w:rsidRPr="00A320B8" w:rsidRDefault="008631A5" w:rsidP="008631A5">
      <w:pPr>
        <w:ind w:left="90"/>
        <w:jc w:val="both"/>
        <w:rPr>
          <w:color w:val="000000"/>
          <w:sz w:val="24"/>
          <w:szCs w:val="24"/>
        </w:rPr>
      </w:pPr>
      <w:r w:rsidRPr="00A320B8">
        <w:rPr>
          <w:color w:val="000000"/>
          <w:sz w:val="24"/>
          <w:szCs w:val="24"/>
        </w:rPr>
        <w:t>- participă la pregatirea şi convocările organizate de comandantul de apărare civilă; execută, conform planului de evacuare, exerciţii de alarmare a personalului şi exercită orice alte atribuţii privind apărarea civilă, precum şi atribuţii specifice privind procedurile de achiziţii în cadrul programelor cu finanţare din partea Uniunii Europene;</w:t>
      </w:r>
    </w:p>
    <w:p w14:paraId="4FF165FD"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identificarea şi gestionarea tipurilor de riscuri generatoare de dezastre naturale şi tehnologice de pe teritoriul Comunei;</w:t>
      </w:r>
    </w:p>
    <w:p w14:paraId="7AE26889"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culegerea, prelucrarea, stocarea, studierea şi analizarea datelor şi informaţiilor referitoare la situaţiile de urgenţă;</w:t>
      </w:r>
    </w:p>
    <w:p w14:paraId="5AD13EE3"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informarea şi pregătirea preventivă a populaţiei cu privire la pericolele la care este expusă, măsurile de autoprotecţie ce trebuie îndeplinite, mijloacele de protecţie puse la dispoziţie, obligaţiile ce îi revin şi modul de acţiune pe timpul situaţiei de urgenţă;</w:t>
      </w:r>
    </w:p>
    <w:p w14:paraId="286672B1"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organizarea şi asigurarea stării de operativitate şi a capacităţii de intervenţie optime a serviciilor pentru situaţii de urgenţă şi a celorlalte organisme specializate cu atribuţii în domeniu;</w:t>
      </w:r>
    </w:p>
    <w:p w14:paraId="7D4ABD2C"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înştiinţarea autorităţilor publice şi alarmarea populaţiei în situaţiile de urgenţă;</w:t>
      </w:r>
    </w:p>
    <w:p w14:paraId="37484F20"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protecţia populaţiei, a bunurilor materiale, a valorilor culturale şi arhivistice, precum şi a mediului împotriva efectelor dezastrelor şi ale conflictelor armate;</w:t>
      </w:r>
    </w:p>
    <w:p w14:paraId="6C104821"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asigurarea condiţiilor minime de supravieţuire a populaţiei în situaţii de urgenţă sau de conflict armat;</w:t>
      </w:r>
    </w:p>
    <w:p w14:paraId="47ABFB18"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organizarea şi executarea intervenţiei operative pentru reducerea pierderilor de vieţi omeneşti, limitarea şi înlăturarea efectelor situaţiilor de urgenţă civilă şi pentru reabilitarea utilităţilor publice afectate;</w:t>
      </w:r>
    </w:p>
    <w:p w14:paraId="2BCCB125"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limitarea şi înlăturarea efectelor dezastrelor şi a efectelor atacurilor din aer pe timpul conflictelor armate;</w:t>
      </w:r>
    </w:p>
    <w:p w14:paraId="66B4A1B8"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participarea la misiuni internaţionale specifice;</w:t>
      </w:r>
    </w:p>
    <w:p w14:paraId="3AAD0269"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constituirea rezervelor de resurse financiare şi tehnico-materiale specifice în situaţii de urgenţă sau de conflict armat;</w:t>
      </w:r>
    </w:p>
    <w:p w14:paraId="1A424592"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întocmirea planurilor operative, de pregătire şi planificare a exerciţiilor de specialitate;</w:t>
      </w:r>
    </w:p>
    <w:p w14:paraId="7B73BA31"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propunerea fondurile necesare realizării măsurilor de protecţie civilă;</w:t>
      </w:r>
    </w:p>
    <w:p w14:paraId="21BAE6EF"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participarea la exerciţiile, aplicaţiile şi activităţile de pregătire privind protecţia civilă;</w:t>
      </w:r>
    </w:p>
    <w:p w14:paraId="1A3A1F7D"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coordonarea activităţilor serviciilor de urgenţă voluntare;</w:t>
      </w:r>
    </w:p>
    <w:p w14:paraId="42D6CEE2"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întocmirea planurilor de cooperare cu instituţiile cu responsabilitaţi în domeniul situaţiilor de urgenţă şi organismele nonguvernamentale;</w:t>
      </w:r>
    </w:p>
    <w:p w14:paraId="45CB9116"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realizarea, întreţinerea şi funcţionarea legăturilor şi mijloacelor de înştiinţare şi alarmare în situaţii de urgenţă;</w:t>
      </w:r>
    </w:p>
    <w:p w14:paraId="2D89E2CB"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pregătirea populaţiei pentru situaţiile de urgenţă;</w:t>
      </w:r>
    </w:p>
    <w:p w14:paraId="1DCE4B82"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asistenţă tehnică şi sprijin pentru gestionarea situaţiilor de urgenţă;</w:t>
      </w:r>
    </w:p>
    <w:p w14:paraId="0E3371D4"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exercitarea controlului aplicării măsurilor de protecţie civilă în plan local la operatorii economici subordonaţi;</w:t>
      </w:r>
    </w:p>
    <w:p w14:paraId="66A27CF3"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coordonarea evacuării populaţiei din zonele afectate de situaţiile de urgenţă;</w:t>
      </w:r>
    </w:p>
    <w:p w14:paraId="02A05331"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stabilirea măsurilor necesare pentru asigurarea hrănirii, a cazării şi a alimentării cu energie şi apă a populaţiei evacuate;</w:t>
      </w:r>
    </w:p>
    <w:p w14:paraId="5BA43B44"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asigurarea măsurilor pentru asigurarea ordinii publice în zona sinistrată;</w:t>
      </w:r>
    </w:p>
    <w:p w14:paraId="46828FF3"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gestionarea, depozitarea, întreţinerea şi conservarea tehnicii, aparaturii şi materialelor de protecţie civilă, prin serviciile de specialitate subordonate;</w:t>
      </w:r>
    </w:p>
    <w:p w14:paraId="19D92B81"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lastRenderedPageBreak/>
        <w:t>- iniţierea şi promovarea proiectelor de hotărâri, întocmirea rapoartelor de specialitate şi a expunerilor de motive pentru hotărârile Consiliului local din domeniul propriu de activitate;</w:t>
      </w:r>
    </w:p>
    <w:p w14:paraId="3B66BF9E" w14:textId="77777777" w:rsidR="008631A5" w:rsidRPr="00A320B8" w:rsidRDefault="008631A5" w:rsidP="008631A5">
      <w:pPr>
        <w:autoSpaceDE w:val="0"/>
        <w:autoSpaceDN w:val="0"/>
        <w:adjustRightInd w:val="0"/>
        <w:ind w:left="90"/>
        <w:jc w:val="both"/>
        <w:rPr>
          <w:color w:val="000000"/>
          <w:sz w:val="24"/>
          <w:szCs w:val="24"/>
        </w:rPr>
      </w:pPr>
      <w:r w:rsidRPr="00A320B8">
        <w:rPr>
          <w:color w:val="000000"/>
          <w:sz w:val="24"/>
          <w:szCs w:val="24"/>
        </w:rPr>
        <w:t>- întocmirea informărilor periodice legate de activitatea proprie pentru publicarea lor;</w:t>
      </w:r>
    </w:p>
    <w:p w14:paraId="6FD1DC60" w14:textId="77777777" w:rsidR="008631A5" w:rsidRPr="00A320B8" w:rsidRDefault="008631A5" w:rsidP="008631A5">
      <w:pPr>
        <w:autoSpaceDE w:val="0"/>
        <w:autoSpaceDN w:val="0"/>
        <w:adjustRightInd w:val="0"/>
        <w:jc w:val="both"/>
        <w:rPr>
          <w:color w:val="000000"/>
          <w:sz w:val="24"/>
          <w:szCs w:val="24"/>
        </w:rPr>
      </w:pPr>
      <w:r w:rsidRPr="00A320B8">
        <w:rPr>
          <w:color w:val="000000"/>
          <w:sz w:val="24"/>
          <w:szCs w:val="24"/>
        </w:rPr>
        <w:t xml:space="preserve">  - realizează activitatea de  protectie a muncii şi de activitatea de prevenire a riscurilor profesionale  pentru personalul din cadrul Primariei.</w:t>
      </w:r>
    </w:p>
    <w:p w14:paraId="61002FC1" w14:textId="77777777" w:rsidR="008631A5" w:rsidRPr="00A320B8" w:rsidRDefault="008631A5" w:rsidP="008631A5">
      <w:pPr>
        <w:autoSpaceDE w:val="0"/>
        <w:autoSpaceDN w:val="0"/>
        <w:adjustRightInd w:val="0"/>
        <w:rPr>
          <w:color w:val="000000"/>
          <w:sz w:val="24"/>
          <w:szCs w:val="24"/>
        </w:rPr>
      </w:pPr>
      <w:r w:rsidRPr="00A320B8">
        <w:rPr>
          <w:color w:val="000000"/>
          <w:sz w:val="24"/>
          <w:szCs w:val="24"/>
        </w:rPr>
        <w:t xml:space="preserve"> - realizează orice alte atribuții stabilite în sarcina sa de către Primar.</w:t>
      </w:r>
    </w:p>
    <w:p w14:paraId="2F25606B" w14:textId="77777777" w:rsidR="008631A5" w:rsidRDefault="008631A5" w:rsidP="002B28E4">
      <w:pPr>
        <w:rPr>
          <w:b/>
          <w:color w:val="FF0000"/>
          <w:sz w:val="24"/>
          <w:szCs w:val="24"/>
        </w:rPr>
      </w:pPr>
    </w:p>
    <w:p w14:paraId="5A21785E" w14:textId="69B860AA" w:rsidR="002B28E4" w:rsidRPr="008631A5" w:rsidRDefault="002B28E4" w:rsidP="002B28E4">
      <w:pPr>
        <w:rPr>
          <w:sz w:val="24"/>
          <w:szCs w:val="24"/>
        </w:rPr>
      </w:pPr>
      <w:r w:rsidRPr="008631A5">
        <w:rPr>
          <w:b/>
          <w:sz w:val="24"/>
          <w:szCs w:val="24"/>
        </w:rPr>
        <w:t>P</w:t>
      </w:r>
      <w:r w:rsidR="008631A5" w:rsidRPr="008631A5">
        <w:rPr>
          <w:b/>
          <w:sz w:val="24"/>
          <w:szCs w:val="24"/>
        </w:rPr>
        <w:t>e linie administrativă</w:t>
      </w:r>
      <w:r w:rsidR="008631A5">
        <w:rPr>
          <w:b/>
          <w:sz w:val="24"/>
          <w:szCs w:val="24"/>
        </w:rPr>
        <w:t>:</w:t>
      </w:r>
    </w:p>
    <w:p w14:paraId="5113A356" w14:textId="77777777" w:rsidR="002B28E4" w:rsidRPr="00A320B8" w:rsidRDefault="002B28E4" w:rsidP="002B28E4">
      <w:pPr>
        <w:tabs>
          <w:tab w:val="num" w:pos="0"/>
          <w:tab w:val="left" w:pos="432"/>
          <w:tab w:val="left" w:pos="1832"/>
          <w:tab w:val="left" w:pos="2748"/>
          <w:tab w:val="left" w:pos="3664"/>
          <w:tab w:val="left" w:pos="4580"/>
          <w:tab w:val="left" w:pos="5496"/>
          <w:tab w:val="left" w:pos="6412"/>
          <w:tab w:val="left" w:pos="7328"/>
          <w:tab w:val="left" w:pos="8244"/>
          <w:tab w:val="left" w:pos="9072"/>
          <w:tab w:val="left" w:pos="9160"/>
          <w:tab w:val="left" w:pos="10992"/>
          <w:tab w:val="left" w:pos="11908"/>
          <w:tab w:val="left" w:pos="12824"/>
          <w:tab w:val="left" w:pos="13740"/>
          <w:tab w:val="left" w:pos="14656"/>
        </w:tabs>
        <w:autoSpaceDE w:val="0"/>
        <w:autoSpaceDN w:val="0"/>
        <w:adjustRightInd w:val="0"/>
        <w:rPr>
          <w:color w:val="000000"/>
          <w:sz w:val="24"/>
          <w:szCs w:val="24"/>
        </w:rPr>
      </w:pPr>
      <w:r w:rsidRPr="00A320B8">
        <w:rPr>
          <w:b/>
          <w:bCs/>
          <w:color w:val="000000"/>
          <w:sz w:val="24"/>
          <w:szCs w:val="24"/>
        </w:rPr>
        <w:t xml:space="preserve">        </w:t>
      </w:r>
      <w:r w:rsidRPr="00A320B8">
        <w:rPr>
          <w:color w:val="000000"/>
          <w:sz w:val="24"/>
          <w:szCs w:val="24"/>
          <w:u w:val="single"/>
        </w:rPr>
        <w:t xml:space="preserve">                </w:t>
      </w:r>
    </w:p>
    <w:p w14:paraId="796DF760" w14:textId="062DE285" w:rsidR="002B28E4" w:rsidRPr="005F1A92" w:rsidRDefault="002B28E4" w:rsidP="008E261E">
      <w:pPr>
        <w:tabs>
          <w:tab w:val="left" w:pos="432"/>
          <w:tab w:val="left" w:pos="1832"/>
          <w:tab w:val="left" w:pos="2748"/>
          <w:tab w:val="left" w:pos="3664"/>
          <w:tab w:val="left" w:pos="4580"/>
          <w:tab w:val="left" w:pos="5496"/>
          <w:tab w:val="left" w:pos="6412"/>
          <w:tab w:val="left" w:pos="7328"/>
          <w:tab w:val="left" w:pos="8244"/>
          <w:tab w:val="left" w:pos="9072"/>
          <w:tab w:val="left" w:pos="9160"/>
          <w:tab w:val="left" w:pos="10992"/>
          <w:tab w:val="left" w:pos="11908"/>
          <w:tab w:val="left" w:pos="12824"/>
          <w:tab w:val="left" w:pos="13740"/>
          <w:tab w:val="left" w:pos="14656"/>
        </w:tabs>
        <w:autoSpaceDE w:val="0"/>
        <w:autoSpaceDN w:val="0"/>
        <w:adjustRightInd w:val="0"/>
        <w:jc w:val="both"/>
        <w:rPr>
          <w:b/>
          <w:sz w:val="24"/>
          <w:szCs w:val="24"/>
        </w:rPr>
      </w:pPr>
      <w:r w:rsidRPr="005F1A92">
        <w:rPr>
          <w:b/>
          <w:sz w:val="24"/>
          <w:szCs w:val="24"/>
        </w:rPr>
        <w:t xml:space="preserve">Atribuții pentru </w:t>
      </w:r>
      <w:r w:rsidR="0027582E" w:rsidRPr="005F1A92">
        <w:rPr>
          <w:b/>
          <w:sz w:val="24"/>
          <w:szCs w:val="24"/>
        </w:rPr>
        <w:t>personal de curățenie</w:t>
      </w:r>
      <w:r w:rsidRPr="005F1A92">
        <w:rPr>
          <w:b/>
          <w:sz w:val="24"/>
          <w:szCs w:val="24"/>
        </w:rPr>
        <w:t>:</w:t>
      </w:r>
    </w:p>
    <w:p w14:paraId="0AB8159D" w14:textId="77777777" w:rsidR="002B28E4" w:rsidRPr="005F1A92" w:rsidRDefault="002B28E4" w:rsidP="002B28E4">
      <w:pPr>
        <w:pStyle w:val="ListParagraph"/>
        <w:tabs>
          <w:tab w:val="left" w:pos="432"/>
          <w:tab w:val="left" w:pos="1832"/>
          <w:tab w:val="left" w:pos="2748"/>
          <w:tab w:val="left" w:pos="3664"/>
          <w:tab w:val="left" w:pos="4580"/>
          <w:tab w:val="left" w:pos="5496"/>
          <w:tab w:val="left" w:pos="6412"/>
          <w:tab w:val="left" w:pos="7328"/>
          <w:tab w:val="left" w:pos="8244"/>
          <w:tab w:val="left" w:pos="9072"/>
          <w:tab w:val="left" w:pos="9160"/>
          <w:tab w:val="left" w:pos="10992"/>
          <w:tab w:val="left" w:pos="11908"/>
          <w:tab w:val="left" w:pos="12824"/>
          <w:tab w:val="left" w:pos="13740"/>
          <w:tab w:val="left" w:pos="14656"/>
        </w:tabs>
        <w:autoSpaceDE w:val="0"/>
        <w:autoSpaceDN w:val="0"/>
        <w:adjustRightInd w:val="0"/>
        <w:ind w:left="405"/>
        <w:jc w:val="both"/>
        <w:rPr>
          <w:b/>
          <w:sz w:val="24"/>
          <w:szCs w:val="24"/>
          <w:lang w:val="ro-RO"/>
        </w:rPr>
      </w:pPr>
    </w:p>
    <w:p w14:paraId="5321E5B3" w14:textId="77777777" w:rsidR="002B28E4" w:rsidRPr="005F1A92" w:rsidRDefault="002B28E4" w:rsidP="002B28E4">
      <w:pPr>
        <w:pStyle w:val="ListParagraph"/>
        <w:numPr>
          <w:ilvl w:val="0"/>
          <w:numId w:val="15"/>
        </w:numPr>
        <w:tabs>
          <w:tab w:val="left" w:pos="432"/>
          <w:tab w:val="left" w:pos="1832"/>
          <w:tab w:val="left" w:pos="2748"/>
          <w:tab w:val="left" w:pos="3664"/>
          <w:tab w:val="left" w:pos="4580"/>
          <w:tab w:val="left" w:pos="5496"/>
          <w:tab w:val="left" w:pos="6412"/>
          <w:tab w:val="left" w:pos="7328"/>
          <w:tab w:val="left" w:pos="8244"/>
          <w:tab w:val="left" w:pos="9072"/>
          <w:tab w:val="left" w:pos="9160"/>
          <w:tab w:val="left" w:pos="10992"/>
          <w:tab w:val="left" w:pos="11908"/>
          <w:tab w:val="left" w:pos="12824"/>
          <w:tab w:val="left" w:pos="13740"/>
          <w:tab w:val="left" w:pos="14656"/>
        </w:tabs>
        <w:autoSpaceDE w:val="0"/>
        <w:autoSpaceDN w:val="0"/>
        <w:adjustRightInd w:val="0"/>
        <w:jc w:val="both"/>
        <w:rPr>
          <w:sz w:val="24"/>
          <w:szCs w:val="24"/>
          <w:lang w:val="ro-RO"/>
        </w:rPr>
      </w:pPr>
      <w:r w:rsidRPr="005F1A92">
        <w:rPr>
          <w:sz w:val="24"/>
          <w:szCs w:val="24"/>
          <w:lang w:val="ro-RO"/>
        </w:rPr>
        <w:t>asigură curățenia permanentă în sediul Primariei Comunei Poiana Mărului și în jurul acesteia;</w:t>
      </w:r>
    </w:p>
    <w:p w14:paraId="5675F0AC" w14:textId="77777777" w:rsidR="002B28E4" w:rsidRPr="005F1A92" w:rsidRDefault="002B28E4" w:rsidP="002B28E4">
      <w:pPr>
        <w:pStyle w:val="ListParagraph"/>
        <w:numPr>
          <w:ilvl w:val="0"/>
          <w:numId w:val="15"/>
        </w:numPr>
        <w:tabs>
          <w:tab w:val="left" w:pos="432"/>
          <w:tab w:val="left" w:pos="1832"/>
          <w:tab w:val="left" w:pos="2748"/>
          <w:tab w:val="left" w:pos="3664"/>
          <w:tab w:val="left" w:pos="4580"/>
          <w:tab w:val="left" w:pos="5496"/>
          <w:tab w:val="left" w:pos="6412"/>
          <w:tab w:val="left" w:pos="7328"/>
          <w:tab w:val="left" w:pos="8244"/>
          <w:tab w:val="left" w:pos="9072"/>
          <w:tab w:val="left" w:pos="9160"/>
          <w:tab w:val="left" w:pos="10992"/>
          <w:tab w:val="left" w:pos="11908"/>
          <w:tab w:val="left" w:pos="12824"/>
          <w:tab w:val="left" w:pos="13740"/>
          <w:tab w:val="left" w:pos="14656"/>
        </w:tabs>
        <w:autoSpaceDE w:val="0"/>
        <w:autoSpaceDN w:val="0"/>
        <w:adjustRightInd w:val="0"/>
        <w:jc w:val="both"/>
        <w:rPr>
          <w:sz w:val="24"/>
          <w:szCs w:val="24"/>
          <w:lang w:val="ro-RO"/>
        </w:rPr>
      </w:pPr>
      <w:r w:rsidRPr="005F1A92">
        <w:rPr>
          <w:sz w:val="24"/>
          <w:szCs w:val="24"/>
          <w:lang w:val="ro-RO"/>
        </w:rPr>
        <w:t>asigură curățenia permanentă pentru compartimentul SVSU al Comunei Poiana Mărului, în clădirea dispensarului veterinar și în jurul acesteia;</w:t>
      </w:r>
    </w:p>
    <w:p w14:paraId="059EDEDD" w14:textId="77777777" w:rsidR="002B28E4" w:rsidRPr="005F1A92" w:rsidRDefault="002B28E4" w:rsidP="002B28E4">
      <w:pPr>
        <w:pStyle w:val="ListParagraph"/>
        <w:numPr>
          <w:ilvl w:val="0"/>
          <w:numId w:val="15"/>
        </w:numPr>
        <w:tabs>
          <w:tab w:val="left" w:pos="432"/>
          <w:tab w:val="left" w:pos="1832"/>
          <w:tab w:val="left" w:pos="2748"/>
          <w:tab w:val="left" w:pos="3664"/>
          <w:tab w:val="left" w:pos="4580"/>
          <w:tab w:val="left" w:pos="5496"/>
          <w:tab w:val="left" w:pos="6412"/>
          <w:tab w:val="left" w:pos="7328"/>
          <w:tab w:val="left" w:pos="8244"/>
          <w:tab w:val="left" w:pos="9072"/>
          <w:tab w:val="left" w:pos="9160"/>
          <w:tab w:val="left" w:pos="10992"/>
          <w:tab w:val="left" w:pos="11908"/>
          <w:tab w:val="left" w:pos="12824"/>
          <w:tab w:val="left" w:pos="13740"/>
          <w:tab w:val="left" w:pos="14656"/>
        </w:tabs>
        <w:autoSpaceDE w:val="0"/>
        <w:autoSpaceDN w:val="0"/>
        <w:adjustRightInd w:val="0"/>
        <w:jc w:val="both"/>
        <w:rPr>
          <w:sz w:val="24"/>
          <w:szCs w:val="24"/>
          <w:lang w:val="ro-RO"/>
        </w:rPr>
      </w:pPr>
      <w:r w:rsidRPr="005F1A92">
        <w:rPr>
          <w:sz w:val="24"/>
          <w:szCs w:val="24"/>
          <w:lang w:val="ro-RO"/>
        </w:rPr>
        <w:t>asigură curieratul Primariei;</w:t>
      </w:r>
    </w:p>
    <w:p w14:paraId="3AD878BC" w14:textId="77777777" w:rsidR="002B28E4" w:rsidRPr="005F1A92" w:rsidRDefault="002B28E4" w:rsidP="002B28E4">
      <w:pPr>
        <w:pStyle w:val="ListParagraph"/>
        <w:numPr>
          <w:ilvl w:val="0"/>
          <w:numId w:val="15"/>
        </w:numPr>
        <w:tabs>
          <w:tab w:val="left" w:pos="432"/>
          <w:tab w:val="left" w:pos="1832"/>
          <w:tab w:val="left" w:pos="2748"/>
          <w:tab w:val="left" w:pos="3664"/>
          <w:tab w:val="left" w:pos="4580"/>
          <w:tab w:val="left" w:pos="5496"/>
          <w:tab w:val="left" w:pos="6412"/>
          <w:tab w:val="left" w:pos="7328"/>
          <w:tab w:val="left" w:pos="8244"/>
          <w:tab w:val="left" w:pos="9072"/>
          <w:tab w:val="left" w:pos="9160"/>
          <w:tab w:val="left" w:pos="10992"/>
          <w:tab w:val="left" w:pos="11908"/>
          <w:tab w:val="left" w:pos="12824"/>
          <w:tab w:val="left" w:pos="13740"/>
          <w:tab w:val="left" w:pos="14656"/>
        </w:tabs>
        <w:autoSpaceDE w:val="0"/>
        <w:autoSpaceDN w:val="0"/>
        <w:adjustRightInd w:val="0"/>
        <w:jc w:val="both"/>
        <w:rPr>
          <w:sz w:val="24"/>
          <w:szCs w:val="24"/>
          <w:lang w:val="ro-RO"/>
        </w:rPr>
      </w:pPr>
      <w:r w:rsidRPr="005F1A92">
        <w:rPr>
          <w:sz w:val="24"/>
          <w:szCs w:val="24"/>
          <w:lang w:val="ro-RO"/>
        </w:rPr>
        <w:t>orice alte atribuții delegate de către primarul Comunei Poiana Mărului, viceprimarul și care țin de competențele compartimentului.</w:t>
      </w:r>
    </w:p>
    <w:p w14:paraId="66716E50" w14:textId="77777777" w:rsidR="002B28E4" w:rsidRPr="00A320B8" w:rsidRDefault="002B28E4" w:rsidP="002B28E4">
      <w:pPr>
        <w:autoSpaceDE w:val="0"/>
        <w:autoSpaceDN w:val="0"/>
        <w:adjustRightInd w:val="0"/>
        <w:rPr>
          <w:color w:val="FF0000"/>
          <w:sz w:val="24"/>
          <w:szCs w:val="24"/>
        </w:rPr>
      </w:pPr>
    </w:p>
    <w:p w14:paraId="28A1EC4C" w14:textId="77777777" w:rsidR="002B28E4" w:rsidRPr="005F1A92" w:rsidRDefault="002B28E4" w:rsidP="005F1A92">
      <w:pPr>
        <w:autoSpaceDE w:val="0"/>
        <w:autoSpaceDN w:val="0"/>
        <w:adjustRightInd w:val="0"/>
        <w:jc w:val="both"/>
        <w:rPr>
          <w:b/>
          <w:sz w:val="24"/>
          <w:szCs w:val="24"/>
        </w:rPr>
      </w:pPr>
      <w:r w:rsidRPr="005F1A92">
        <w:rPr>
          <w:b/>
          <w:sz w:val="24"/>
          <w:szCs w:val="24"/>
        </w:rPr>
        <w:t>Atribuții pentru muncitor:</w:t>
      </w:r>
    </w:p>
    <w:p w14:paraId="66F2F566" w14:textId="1949FE1C" w:rsidR="002B28E4" w:rsidRPr="005F1A92" w:rsidRDefault="002B28E4" w:rsidP="005F1A92">
      <w:pPr>
        <w:shd w:val="clear" w:color="auto" w:fill="FFFFFF"/>
        <w:jc w:val="both"/>
        <w:rPr>
          <w:sz w:val="24"/>
          <w:szCs w:val="24"/>
          <w:lang w:eastAsia="en-US"/>
        </w:rPr>
      </w:pPr>
      <w:r w:rsidRPr="005F1A92">
        <w:rPr>
          <w:sz w:val="24"/>
          <w:szCs w:val="24"/>
          <w:lang w:eastAsia="en-US"/>
        </w:rPr>
        <w:t xml:space="preserve"> - să respecte timpul de lucru și să-l folosească integral și eficient;</w:t>
      </w:r>
    </w:p>
    <w:p w14:paraId="11BD4970" w14:textId="77777777" w:rsidR="002B28E4" w:rsidRPr="005F1A92" w:rsidRDefault="002B28E4" w:rsidP="005F1A92">
      <w:pPr>
        <w:shd w:val="clear" w:color="auto" w:fill="FFFFFF"/>
        <w:jc w:val="both"/>
        <w:rPr>
          <w:sz w:val="24"/>
          <w:szCs w:val="24"/>
          <w:lang w:eastAsia="en-US"/>
        </w:rPr>
      </w:pPr>
      <w:r w:rsidRPr="005F1A92">
        <w:rPr>
          <w:sz w:val="24"/>
          <w:szCs w:val="24"/>
          <w:lang w:eastAsia="en-US"/>
        </w:rPr>
        <w:t xml:space="preserve"> - să participe efectiv la lucrările de întreținere și reparații planificate, precum și la cele accidentale;</w:t>
      </w:r>
    </w:p>
    <w:p w14:paraId="25B6F913" w14:textId="77777777" w:rsidR="002B28E4" w:rsidRPr="005F1A92" w:rsidRDefault="002B28E4" w:rsidP="005F1A92">
      <w:pPr>
        <w:shd w:val="clear" w:color="auto" w:fill="FFFFFF"/>
        <w:jc w:val="both"/>
        <w:rPr>
          <w:sz w:val="24"/>
          <w:szCs w:val="24"/>
          <w:lang w:eastAsia="en-US"/>
        </w:rPr>
      </w:pPr>
      <w:r w:rsidRPr="005F1A92">
        <w:rPr>
          <w:sz w:val="24"/>
          <w:szCs w:val="24"/>
          <w:lang w:eastAsia="en-US"/>
        </w:rPr>
        <w:t xml:space="preserve"> - aduce la cunoștința șefului toate neconformitățile constatate în desfășurarea activității; </w:t>
      </w:r>
    </w:p>
    <w:p w14:paraId="777E07E5" w14:textId="04DB0B13" w:rsidR="002B28E4" w:rsidRPr="005F1A92" w:rsidRDefault="002B28E4" w:rsidP="005F1A92">
      <w:pPr>
        <w:shd w:val="clear" w:color="auto" w:fill="FFFFFF"/>
        <w:jc w:val="both"/>
        <w:rPr>
          <w:sz w:val="24"/>
          <w:szCs w:val="24"/>
          <w:lang w:eastAsia="en-US"/>
        </w:rPr>
      </w:pPr>
      <w:r w:rsidRPr="005F1A92">
        <w:rPr>
          <w:sz w:val="24"/>
          <w:szCs w:val="24"/>
          <w:lang w:eastAsia="en-US"/>
        </w:rPr>
        <w:t xml:space="preserve"> - să desfășoare activitatea în așa fel, înc</w:t>
      </w:r>
      <w:r w:rsidR="005F1A92">
        <w:rPr>
          <w:sz w:val="24"/>
          <w:szCs w:val="24"/>
          <w:lang w:eastAsia="en-US"/>
        </w:rPr>
        <w:t>â</w:t>
      </w:r>
      <w:r w:rsidRPr="005F1A92">
        <w:rPr>
          <w:sz w:val="24"/>
          <w:szCs w:val="24"/>
          <w:lang w:eastAsia="en-US"/>
        </w:rPr>
        <w:t xml:space="preserve">t să nu se expună la pericol de accidente sau îmbolnăvire profesionale atât propria persoană, cât și pe celelalte persoane participante la procesul de muncă;     </w:t>
      </w:r>
    </w:p>
    <w:p w14:paraId="3901CCA9" w14:textId="6C09CA6B" w:rsidR="002B28E4" w:rsidRPr="005F1A92" w:rsidRDefault="002B28E4" w:rsidP="005F1A92">
      <w:pPr>
        <w:shd w:val="clear" w:color="auto" w:fill="FFFFFF"/>
        <w:jc w:val="both"/>
        <w:rPr>
          <w:sz w:val="24"/>
          <w:szCs w:val="24"/>
          <w:lang w:eastAsia="en-US"/>
        </w:rPr>
      </w:pPr>
      <w:r w:rsidRPr="005F1A92">
        <w:rPr>
          <w:sz w:val="24"/>
          <w:szCs w:val="24"/>
          <w:lang w:eastAsia="en-US"/>
        </w:rPr>
        <w:t xml:space="preserve"> - respectă întocmai Codul de conduit</w:t>
      </w:r>
      <w:r w:rsidR="005F1A92">
        <w:rPr>
          <w:sz w:val="24"/>
          <w:szCs w:val="24"/>
          <w:lang w:eastAsia="en-US"/>
        </w:rPr>
        <w:t>ă</w:t>
      </w:r>
      <w:r w:rsidRPr="005F1A92">
        <w:rPr>
          <w:sz w:val="24"/>
          <w:szCs w:val="24"/>
          <w:lang w:eastAsia="en-US"/>
        </w:rPr>
        <w:t xml:space="preserve"> al personalului contractual;</w:t>
      </w:r>
    </w:p>
    <w:p w14:paraId="6A9C2C01" w14:textId="62D49F3D" w:rsidR="002B28E4" w:rsidRPr="005F1A92" w:rsidRDefault="002B28E4" w:rsidP="005F1A92">
      <w:pPr>
        <w:tabs>
          <w:tab w:val="left" w:pos="432"/>
          <w:tab w:val="left" w:pos="1832"/>
          <w:tab w:val="left" w:pos="2748"/>
          <w:tab w:val="left" w:pos="3664"/>
          <w:tab w:val="left" w:pos="4580"/>
          <w:tab w:val="left" w:pos="5496"/>
          <w:tab w:val="left" w:pos="6412"/>
          <w:tab w:val="left" w:pos="7328"/>
          <w:tab w:val="left" w:pos="8244"/>
          <w:tab w:val="left" w:pos="9072"/>
          <w:tab w:val="left" w:pos="9160"/>
          <w:tab w:val="left" w:pos="10992"/>
          <w:tab w:val="left" w:pos="11908"/>
          <w:tab w:val="left" w:pos="12824"/>
          <w:tab w:val="left" w:pos="13740"/>
          <w:tab w:val="left" w:pos="14656"/>
        </w:tabs>
        <w:autoSpaceDE w:val="0"/>
        <w:autoSpaceDN w:val="0"/>
        <w:adjustRightInd w:val="0"/>
        <w:jc w:val="both"/>
        <w:rPr>
          <w:sz w:val="24"/>
          <w:szCs w:val="24"/>
        </w:rPr>
      </w:pPr>
      <w:r w:rsidRPr="005F1A92">
        <w:rPr>
          <w:sz w:val="24"/>
          <w:szCs w:val="24"/>
        </w:rPr>
        <w:t xml:space="preserve"> - orice alte atribuții delegate de către primarul Comunei Poiana Mărului, viceprimarul și care țin de competențele compartimentului.</w:t>
      </w:r>
    </w:p>
    <w:p w14:paraId="045110E3" w14:textId="77777777" w:rsidR="002B28E4" w:rsidRPr="00A320B8" w:rsidRDefault="002B28E4" w:rsidP="002B28E4"/>
    <w:p w14:paraId="1B8B532A" w14:textId="3E430729" w:rsidR="002B28E4" w:rsidRPr="005F1A92" w:rsidRDefault="002B28E4" w:rsidP="005F1A92">
      <w:pPr>
        <w:pStyle w:val="ListParagraph"/>
        <w:autoSpaceDE w:val="0"/>
        <w:autoSpaceDN w:val="0"/>
        <w:adjustRightInd w:val="0"/>
        <w:ind w:left="405"/>
        <w:rPr>
          <w:b/>
          <w:sz w:val="24"/>
          <w:szCs w:val="24"/>
          <w:u w:val="single"/>
          <w:lang w:val="ro-RO"/>
        </w:rPr>
      </w:pPr>
      <w:r w:rsidRPr="00A320B8">
        <w:rPr>
          <w:b/>
          <w:sz w:val="24"/>
          <w:szCs w:val="24"/>
          <w:lang w:val="ro-RO"/>
        </w:rPr>
        <w:t xml:space="preserve">   </w:t>
      </w:r>
      <w:r w:rsidRPr="00A320B8">
        <w:rPr>
          <w:b/>
          <w:sz w:val="24"/>
          <w:szCs w:val="24"/>
          <w:u w:val="single"/>
          <w:lang w:val="ro-RO"/>
        </w:rPr>
        <w:t>C</w:t>
      </w:r>
      <w:r w:rsidRPr="00A320B8">
        <w:rPr>
          <w:sz w:val="24"/>
          <w:szCs w:val="24"/>
          <w:u w:val="single"/>
          <w:lang w:val="ro-RO"/>
        </w:rPr>
        <w:t xml:space="preserve">. </w:t>
      </w:r>
      <w:r w:rsidR="008E261E" w:rsidRPr="00A320B8">
        <w:rPr>
          <w:b/>
          <w:sz w:val="24"/>
          <w:szCs w:val="24"/>
          <w:u w:val="single"/>
          <w:lang w:val="ro-RO"/>
        </w:rPr>
        <w:t>COMPARTIMENTE</w:t>
      </w:r>
      <w:r w:rsidRPr="00A320B8">
        <w:rPr>
          <w:b/>
          <w:sz w:val="24"/>
          <w:szCs w:val="24"/>
          <w:u w:val="single"/>
          <w:lang w:val="ro-RO"/>
        </w:rPr>
        <w:t xml:space="preserve"> SUBORDONATE SECRETARULUI</w:t>
      </w:r>
      <w:r w:rsidR="008E261E" w:rsidRPr="00A320B8">
        <w:rPr>
          <w:b/>
          <w:sz w:val="24"/>
          <w:szCs w:val="24"/>
          <w:u w:val="single"/>
          <w:lang w:val="ro-RO"/>
        </w:rPr>
        <w:t xml:space="preserve"> GENERAL</w:t>
      </w:r>
      <w:r w:rsidRPr="00A320B8">
        <w:rPr>
          <w:b/>
          <w:sz w:val="24"/>
          <w:szCs w:val="24"/>
          <w:u w:val="single"/>
          <w:lang w:val="ro-RO"/>
        </w:rPr>
        <w:t>:</w:t>
      </w:r>
    </w:p>
    <w:p w14:paraId="5EA7EBCC" w14:textId="77777777" w:rsidR="002B28E4" w:rsidRPr="00A320B8" w:rsidRDefault="002B28E4" w:rsidP="002B28E4">
      <w:pPr>
        <w:pStyle w:val="BodyText3"/>
        <w:autoSpaceDE/>
        <w:autoSpaceDN/>
        <w:adjustRightInd/>
        <w:rPr>
          <w:rFonts w:ascii="Times New Roman" w:hAnsi="Times New Roman" w:cs="Times New Roman"/>
          <w:color w:val="000000"/>
          <w:sz w:val="24"/>
          <w:szCs w:val="24"/>
          <w:lang w:val="ro-RO"/>
        </w:rPr>
      </w:pPr>
    </w:p>
    <w:p w14:paraId="6B0DD1C4" w14:textId="5A412676" w:rsidR="002B28E4" w:rsidRPr="00A320B8" w:rsidRDefault="002B28E4" w:rsidP="002B28E4">
      <w:pPr>
        <w:tabs>
          <w:tab w:val="left" w:pos="990"/>
        </w:tabs>
        <w:rPr>
          <w:b/>
          <w:caps/>
          <w:sz w:val="24"/>
          <w:szCs w:val="24"/>
          <w:u w:val="single"/>
        </w:rPr>
      </w:pPr>
      <w:r w:rsidRPr="00A320B8">
        <w:rPr>
          <w:b/>
          <w:sz w:val="24"/>
          <w:szCs w:val="24"/>
        </w:rPr>
        <w:t>ART . 6</w:t>
      </w:r>
      <w:r w:rsidR="005F1A92">
        <w:rPr>
          <w:b/>
          <w:sz w:val="24"/>
          <w:szCs w:val="24"/>
        </w:rPr>
        <w:t>4</w:t>
      </w:r>
      <w:r w:rsidRPr="00A320B8">
        <w:rPr>
          <w:b/>
          <w:sz w:val="24"/>
          <w:szCs w:val="24"/>
        </w:rPr>
        <w:t xml:space="preserve">  </w:t>
      </w:r>
      <w:r w:rsidRPr="00A320B8">
        <w:rPr>
          <w:b/>
          <w:caps/>
          <w:sz w:val="24"/>
          <w:szCs w:val="24"/>
          <w:u w:val="single"/>
        </w:rPr>
        <w:t>Compartimentul  Registrul  Agricol</w:t>
      </w:r>
    </w:p>
    <w:p w14:paraId="0C35322F" w14:textId="77777777" w:rsidR="002B28E4" w:rsidRPr="00A320B8" w:rsidRDefault="002B28E4" w:rsidP="002B28E4">
      <w:pPr>
        <w:tabs>
          <w:tab w:val="left" w:pos="990"/>
        </w:tabs>
        <w:rPr>
          <w:b/>
          <w:caps/>
          <w:sz w:val="24"/>
          <w:szCs w:val="24"/>
          <w:u w:val="single"/>
        </w:rPr>
      </w:pPr>
    </w:p>
    <w:p w14:paraId="6FD2F0CA" w14:textId="634EB673" w:rsidR="002B28E4" w:rsidRPr="00A320B8" w:rsidRDefault="002B28E4" w:rsidP="002B28E4">
      <w:pPr>
        <w:jc w:val="both"/>
        <w:rPr>
          <w:b/>
          <w:color w:val="000000"/>
          <w:sz w:val="24"/>
          <w:szCs w:val="24"/>
        </w:rPr>
      </w:pPr>
      <w:r w:rsidRPr="00A320B8">
        <w:rPr>
          <w:b/>
          <w:color w:val="000000"/>
          <w:sz w:val="24"/>
          <w:szCs w:val="24"/>
        </w:rPr>
        <w:t>Atribuţii:</w:t>
      </w:r>
    </w:p>
    <w:p w14:paraId="0A6C6CAC" w14:textId="238340E8" w:rsidR="002B28E4" w:rsidRPr="00A320B8" w:rsidRDefault="002B28E4" w:rsidP="002B28E4">
      <w:pPr>
        <w:jc w:val="both"/>
        <w:rPr>
          <w:sz w:val="24"/>
          <w:szCs w:val="24"/>
        </w:rPr>
      </w:pPr>
      <w:r w:rsidRPr="00A320B8">
        <w:rPr>
          <w:sz w:val="24"/>
          <w:szCs w:val="24"/>
        </w:rPr>
        <w:t>- se îngrije</w:t>
      </w:r>
      <w:r w:rsidR="005F1A92">
        <w:rPr>
          <w:sz w:val="24"/>
          <w:szCs w:val="24"/>
        </w:rPr>
        <w:t>ș</w:t>
      </w:r>
      <w:r w:rsidRPr="00A320B8">
        <w:rPr>
          <w:sz w:val="24"/>
          <w:szCs w:val="24"/>
        </w:rPr>
        <w:t>te de întocmirea și ținerea la zi a registrelor agricole pe suport de hârtie și în format electronic și execut</w:t>
      </w:r>
      <w:r w:rsidR="005F1A92">
        <w:rPr>
          <w:sz w:val="24"/>
          <w:szCs w:val="24"/>
        </w:rPr>
        <w:t>ă</w:t>
      </w:r>
      <w:r w:rsidRPr="00A320B8">
        <w:rPr>
          <w:sz w:val="24"/>
          <w:szCs w:val="24"/>
        </w:rPr>
        <w:t xml:space="preserve"> toate lucr</w:t>
      </w:r>
      <w:r w:rsidR="005F1A92">
        <w:rPr>
          <w:sz w:val="24"/>
          <w:szCs w:val="24"/>
        </w:rPr>
        <w:t>ă</w:t>
      </w:r>
      <w:r w:rsidRPr="00A320B8">
        <w:rPr>
          <w:sz w:val="24"/>
          <w:szCs w:val="24"/>
        </w:rPr>
        <w:t>rile legate de acestea;</w:t>
      </w:r>
    </w:p>
    <w:p w14:paraId="7C91BC8D" w14:textId="77777777" w:rsidR="002B28E4" w:rsidRPr="00A320B8" w:rsidRDefault="002B28E4" w:rsidP="002B28E4">
      <w:pPr>
        <w:jc w:val="both"/>
        <w:rPr>
          <w:sz w:val="24"/>
          <w:szCs w:val="24"/>
        </w:rPr>
      </w:pPr>
      <w:r w:rsidRPr="00A320B8">
        <w:rPr>
          <w:sz w:val="24"/>
          <w:szCs w:val="24"/>
        </w:rPr>
        <w:t>- întocmește și eliberează atestate de producător și carnete de comercializare, potrivit Legii nr.  145/2014;</w:t>
      </w:r>
    </w:p>
    <w:p w14:paraId="7DFB64A8" w14:textId="31967BD4" w:rsidR="002B28E4" w:rsidRPr="00A320B8" w:rsidRDefault="002B28E4" w:rsidP="002B28E4">
      <w:pPr>
        <w:jc w:val="both"/>
        <w:rPr>
          <w:sz w:val="24"/>
          <w:szCs w:val="24"/>
        </w:rPr>
      </w:pPr>
      <w:r w:rsidRPr="00A320B8">
        <w:rPr>
          <w:sz w:val="24"/>
          <w:szCs w:val="24"/>
        </w:rPr>
        <w:t>- actualizează permanent evidența terenurilor agricole, în funcție de modificările survenite în cadrul propriet</w:t>
      </w:r>
      <w:r w:rsidR="005F1A92">
        <w:rPr>
          <w:sz w:val="24"/>
          <w:szCs w:val="24"/>
        </w:rPr>
        <w:t>ăț</w:t>
      </w:r>
      <w:r w:rsidRPr="00A320B8">
        <w:rPr>
          <w:sz w:val="24"/>
          <w:szCs w:val="24"/>
        </w:rPr>
        <w:t xml:space="preserve">ilor;  </w:t>
      </w:r>
    </w:p>
    <w:p w14:paraId="30516F8D" w14:textId="651D6FA1" w:rsidR="002B28E4" w:rsidRPr="00A320B8" w:rsidRDefault="002B28E4" w:rsidP="002B28E4">
      <w:pPr>
        <w:jc w:val="both"/>
        <w:rPr>
          <w:sz w:val="24"/>
          <w:szCs w:val="24"/>
        </w:rPr>
      </w:pPr>
      <w:r w:rsidRPr="00A320B8">
        <w:rPr>
          <w:sz w:val="24"/>
          <w:szCs w:val="24"/>
        </w:rPr>
        <w:t>- efectuează transcrierea proprietă</w:t>
      </w:r>
      <w:r w:rsidR="005F1A92">
        <w:rPr>
          <w:sz w:val="24"/>
          <w:szCs w:val="24"/>
        </w:rPr>
        <w:t>ț</w:t>
      </w:r>
      <w:r w:rsidRPr="00A320B8">
        <w:rPr>
          <w:sz w:val="24"/>
          <w:szCs w:val="24"/>
        </w:rPr>
        <w:t>ii asupra animalelor înstrăinate;</w:t>
      </w:r>
    </w:p>
    <w:p w14:paraId="3F314B11" w14:textId="77777777" w:rsidR="002B28E4" w:rsidRPr="00A320B8" w:rsidRDefault="002B28E4" w:rsidP="002B28E4">
      <w:pPr>
        <w:jc w:val="both"/>
        <w:rPr>
          <w:sz w:val="24"/>
          <w:szCs w:val="24"/>
        </w:rPr>
      </w:pPr>
      <w:r w:rsidRPr="00A320B8">
        <w:rPr>
          <w:sz w:val="24"/>
          <w:szCs w:val="24"/>
        </w:rPr>
        <w:t>- eliberează la cerere, adeverinţe pe baza datelor cuprinse în registrul agricol;</w:t>
      </w:r>
    </w:p>
    <w:p w14:paraId="611992A8" w14:textId="77777777" w:rsidR="002B28E4" w:rsidRPr="00A320B8" w:rsidRDefault="002B28E4" w:rsidP="002B28E4">
      <w:pPr>
        <w:jc w:val="both"/>
        <w:rPr>
          <w:sz w:val="24"/>
          <w:szCs w:val="24"/>
        </w:rPr>
      </w:pPr>
      <w:r w:rsidRPr="00A320B8">
        <w:rPr>
          <w:sz w:val="24"/>
          <w:szCs w:val="24"/>
        </w:rPr>
        <w:t>- organizează lucrări privind recensământul animalelor şi ţine evidenţa mişcării acestora;</w:t>
      </w:r>
    </w:p>
    <w:p w14:paraId="2D1C1BD0" w14:textId="77777777" w:rsidR="002B28E4" w:rsidRPr="00A320B8" w:rsidRDefault="002B28E4" w:rsidP="002B28E4">
      <w:pPr>
        <w:jc w:val="both"/>
        <w:rPr>
          <w:sz w:val="24"/>
          <w:szCs w:val="24"/>
        </w:rPr>
      </w:pPr>
      <w:r w:rsidRPr="00A320B8">
        <w:rPr>
          <w:sz w:val="24"/>
          <w:szCs w:val="24"/>
        </w:rPr>
        <w:t>- asigură completarea formularelor statistice și raportarea datelor cuprinse în registrul agricol;</w:t>
      </w:r>
    </w:p>
    <w:p w14:paraId="2A63B9CE" w14:textId="77777777" w:rsidR="002B28E4" w:rsidRPr="00A320B8" w:rsidRDefault="002B28E4" w:rsidP="002B28E4">
      <w:pPr>
        <w:autoSpaceDE w:val="0"/>
        <w:autoSpaceDN w:val="0"/>
        <w:adjustRightInd w:val="0"/>
        <w:jc w:val="both"/>
        <w:rPr>
          <w:sz w:val="24"/>
          <w:szCs w:val="24"/>
        </w:rPr>
      </w:pPr>
      <w:r w:rsidRPr="00A320B8">
        <w:rPr>
          <w:sz w:val="24"/>
          <w:szCs w:val="24"/>
        </w:rPr>
        <w:t>- completează, aduce la zi înscrierea corectă a datelor în Registrul Agricol;</w:t>
      </w:r>
    </w:p>
    <w:p w14:paraId="4EDBD300" w14:textId="77777777" w:rsidR="002B28E4" w:rsidRPr="00A320B8" w:rsidRDefault="002B28E4" w:rsidP="002B28E4">
      <w:pPr>
        <w:autoSpaceDE w:val="0"/>
        <w:autoSpaceDN w:val="0"/>
        <w:adjustRightInd w:val="0"/>
        <w:jc w:val="both"/>
        <w:rPr>
          <w:sz w:val="24"/>
          <w:szCs w:val="24"/>
        </w:rPr>
      </w:pPr>
      <w:r w:rsidRPr="00A320B8">
        <w:rPr>
          <w:sz w:val="24"/>
          <w:szCs w:val="24"/>
        </w:rPr>
        <w:lastRenderedPageBreak/>
        <w:t>- organizarea și depunerea declaraţiilor anuale, la termenele stabilite prin Ordonanţa Guvernului nr.1/1992 privind Registrul Agricol;</w:t>
      </w:r>
    </w:p>
    <w:p w14:paraId="623A858F" w14:textId="77777777" w:rsidR="002B28E4" w:rsidRPr="00A320B8" w:rsidRDefault="002B28E4" w:rsidP="002B28E4">
      <w:pPr>
        <w:autoSpaceDE w:val="0"/>
        <w:autoSpaceDN w:val="0"/>
        <w:adjustRightInd w:val="0"/>
        <w:jc w:val="both"/>
        <w:rPr>
          <w:sz w:val="24"/>
          <w:szCs w:val="24"/>
        </w:rPr>
      </w:pPr>
      <w:r w:rsidRPr="00A320B8">
        <w:rPr>
          <w:sz w:val="24"/>
          <w:szCs w:val="24"/>
        </w:rPr>
        <w:t xml:space="preserve"> - întocmește și eliberează adeverinţe privind situaţia agricolă, necesare pentru obţinerea unor  drepturi (alocaţie de sprijin, ajutor acordat persoanelor cu handicap, bursă etc.);</w:t>
      </w:r>
    </w:p>
    <w:p w14:paraId="7A22A1A0" w14:textId="77777777" w:rsidR="002B28E4" w:rsidRPr="00A320B8" w:rsidRDefault="002B28E4" w:rsidP="002B28E4">
      <w:pPr>
        <w:autoSpaceDE w:val="0"/>
        <w:autoSpaceDN w:val="0"/>
        <w:adjustRightInd w:val="0"/>
        <w:jc w:val="both"/>
        <w:rPr>
          <w:sz w:val="24"/>
          <w:szCs w:val="24"/>
        </w:rPr>
      </w:pPr>
      <w:r w:rsidRPr="00A320B8">
        <w:rPr>
          <w:sz w:val="24"/>
          <w:szCs w:val="24"/>
        </w:rPr>
        <w:t>- întocmește și eliberează bilete de adeverire a proprietăţii animalelor, necesare vânzării acestora în târgurile de animale sau către abatoare;</w:t>
      </w:r>
    </w:p>
    <w:p w14:paraId="1D9F7FCC" w14:textId="77777777" w:rsidR="002B28E4" w:rsidRPr="00A320B8" w:rsidRDefault="002B28E4" w:rsidP="002B28E4">
      <w:pPr>
        <w:autoSpaceDE w:val="0"/>
        <w:autoSpaceDN w:val="0"/>
        <w:adjustRightInd w:val="0"/>
        <w:jc w:val="both"/>
        <w:rPr>
          <w:sz w:val="24"/>
          <w:szCs w:val="24"/>
        </w:rPr>
      </w:pPr>
      <w:r w:rsidRPr="00A320B8">
        <w:rPr>
          <w:sz w:val="24"/>
          <w:szCs w:val="24"/>
        </w:rPr>
        <w:t>- completează, aduce la zi și înscrie în Registrul agricol datele privind gospodăriile populaţiei și anume: capul gospodăriei și membrii acesteia, terenurile pe care le deţin, indiferent de titlu, pe categorii de folosinţă, suprafeţele cultivate cu principalele culturi și numărul de pomi pe specii, efectivele de animale, pe specii și categorii, existente la începutul anului și evoluţia anuală a efectivelor de bovine, porcine, ovine și caprine; clădirile de locuit și celelalte construcţii gospodăresti; mijloacele de transport cu tracţiune animală și mecanică; tractoarele și mașinile agricole;</w:t>
      </w:r>
    </w:p>
    <w:p w14:paraId="0AF67494" w14:textId="77777777" w:rsidR="002B28E4" w:rsidRPr="00A320B8" w:rsidRDefault="002B28E4" w:rsidP="002B28E4">
      <w:pPr>
        <w:jc w:val="both"/>
        <w:rPr>
          <w:sz w:val="24"/>
          <w:szCs w:val="24"/>
        </w:rPr>
      </w:pPr>
      <w:r w:rsidRPr="00A320B8">
        <w:rPr>
          <w:sz w:val="24"/>
          <w:szCs w:val="24"/>
        </w:rPr>
        <w:t>- verifică modul de folosire al terenurilor și existenţa efectivelor de animale;</w:t>
      </w:r>
    </w:p>
    <w:p w14:paraId="2BE2FF79" w14:textId="77777777" w:rsidR="002B28E4" w:rsidRPr="00A320B8" w:rsidRDefault="002B28E4" w:rsidP="002B28E4">
      <w:pPr>
        <w:jc w:val="both"/>
        <w:rPr>
          <w:sz w:val="24"/>
          <w:szCs w:val="24"/>
        </w:rPr>
      </w:pPr>
      <w:r w:rsidRPr="00A320B8">
        <w:rPr>
          <w:sz w:val="24"/>
          <w:szCs w:val="24"/>
        </w:rPr>
        <w:t>- participa la constatările solicitate de producătorii agricoli, în cazurile de stabilire a pagubelor produse în caz de calamitate;</w:t>
      </w:r>
    </w:p>
    <w:p w14:paraId="3E6F9727" w14:textId="77777777" w:rsidR="002B28E4" w:rsidRPr="00A320B8" w:rsidRDefault="002B28E4" w:rsidP="002B28E4">
      <w:pPr>
        <w:jc w:val="both"/>
        <w:rPr>
          <w:sz w:val="24"/>
          <w:szCs w:val="24"/>
        </w:rPr>
      </w:pPr>
      <w:r w:rsidRPr="00A320B8">
        <w:rPr>
          <w:sz w:val="24"/>
          <w:szCs w:val="24"/>
        </w:rPr>
        <w:t>- înregistrează în registrul agricol contractele de arendare;</w:t>
      </w:r>
    </w:p>
    <w:p w14:paraId="5A0696F9" w14:textId="77777777" w:rsidR="002B28E4" w:rsidRPr="00A320B8" w:rsidRDefault="002B28E4" w:rsidP="002B28E4">
      <w:pPr>
        <w:jc w:val="both"/>
        <w:rPr>
          <w:sz w:val="24"/>
          <w:szCs w:val="24"/>
        </w:rPr>
      </w:pPr>
      <w:r w:rsidRPr="00A320B8">
        <w:rPr>
          <w:sz w:val="24"/>
          <w:szCs w:val="24"/>
        </w:rPr>
        <w:t>- întocmește rapoarte de specialitate în vederea elaborarii proiectelor de Hotărâre a Consiliului  Local, specifice activității compartimentului;</w:t>
      </w:r>
    </w:p>
    <w:p w14:paraId="49DAA633" w14:textId="77777777" w:rsidR="002B28E4" w:rsidRPr="00A320B8" w:rsidRDefault="002B28E4" w:rsidP="002B28E4">
      <w:pPr>
        <w:autoSpaceDE w:val="0"/>
        <w:autoSpaceDN w:val="0"/>
        <w:adjustRightInd w:val="0"/>
        <w:jc w:val="both"/>
        <w:rPr>
          <w:sz w:val="24"/>
          <w:szCs w:val="24"/>
        </w:rPr>
      </w:pPr>
      <w:r w:rsidRPr="00A320B8">
        <w:rPr>
          <w:sz w:val="24"/>
          <w:szCs w:val="24"/>
        </w:rPr>
        <w:t xml:space="preserve"> - întocmește dări de seamă statistice cu privire la modul de folosire al terenurilor agricole ale gospodăriilor populaţiei, efectivele de animale existente, producţiile obţinute, construcţii gospodăresti, mașini agricole și alte date, conform formularisticii transmisă de Direcţia Judeţeană de Statistică;</w:t>
      </w:r>
    </w:p>
    <w:p w14:paraId="6426C0E7" w14:textId="77777777" w:rsidR="002B28E4" w:rsidRPr="00A320B8" w:rsidRDefault="002B28E4" w:rsidP="002B28E4">
      <w:pPr>
        <w:autoSpaceDE w:val="0"/>
        <w:autoSpaceDN w:val="0"/>
        <w:adjustRightInd w:val="0"/>
        <w:jc w:val="both"/>
        <w:rPr>
          <w:sz w:val="24"/>
          <w:szCs w:val="24"/>
        </w:rPr>
      </w:pPr>
      <w:r w:rsidRPr="00A320B8">
        <w:rPr>
          <w:sz w:val="24"/>
          <w:szCs w:val="24"/>
        </w:rPr>
        <w:t>- Soluționează corespondența repartizată;</w:t>
      </w:r>
    </w:p>
    <w:p w14:paraId="3DC3379C" w14:textId="77777777" w:rsidR="002B28E4" w:rsidRPr="00A320B8" w:rsidRDefault="002B28E4" w:rsidP="002B28E4">
      <w:pPr>
        <w:autoSpaceDE w:val="0"/>
        <w:autoSpaceDN w:val="0"/>
        <w:adjustRightInd w:val="0"/>
        <w:jc w:val="both"/>
        <w:rPr>
          <w:sz w:val="24"/>
          <w:szCs w:val="24"/>
        </w:rPr>
      </w:pPr>
      <w:r w:rsidRPr="00A320B8">
        <w:rPr>
          <w:sz w:val="24"/>
          <w:szCs w:val="24"/>
        </w:rPr>
        <w:t>- primeste și soluționează dosarele privind Legea nr. 17/2014 privind înstrăinarea terenurilor agricole situate în extravilanul localității;</w:t>
      </w:r>
    </w:p>
    <w:p w14:paraId="05391F69" w14:textId="77777777" w:rsidR="002B28E4" w:rsidRPr="00A320B8" w:rsidRDefault="002B28E4" w:rsidP="002B28E4">
      <w:pPr>
        <w:autoSpaceDE w:val="0"/>
        <w:autoSpaceDN w:val="0"/>
        <w:adjustRightInd w:val="0"/>
        <w:jc w:val="both"/>
        <w:rPr>
          <w:sz w:val="24"/>
          <w:szCs w:val="24"/>
        </w:rPr>
      </w:pPr>
      <w:r w:rsidRPr="00A320B8">
        <w:rPr>
          <w:sz w:val="24"/>
          <w:szCs w:val="24"/>
        </w:rPr>
        <w:t>- sprijină persoanele care solicită identificarea nr. de CF și numere topografice;</w:t>
      </w:r>
    </w:p>
    <w:p w14:paraId="7B76BA69" w14:textId="77777777" w:rsidR="002B28E4" w:rsidRPr="00A320B8" w:rsidRDefault="002B28E4" w:rsidP="002B28E4">
      <w:pPr>
        <w:autoSpaceDE w:val="0"/>
        <w:autoSpaceDN w:val="0"/>
        <w:adjustRightInd w:val="0"/>
        <w:jc w:val="both"/>
        <w:rPr>
          <w:b/>
          <w:color w:val="000000"/>
          <w:sz w:val="24"/>
          <w:szCs w:val="24"/>
        </w:rPr>
      </w:pPr>
      <w:r w:rsidRPr="00A320B8">
        <w:rPr>
          <w:sz w:val="24"/>
          <w:szCs w:val="24"/>
        </w:rPr>
        <w:t>- participă la lucrările comisiei fond funciar;</w:t>
      </w:r>
    </w:p>
    <w:p w14:paraId="1422337F" w14:textId="4EC1FEE2" w:rsidR="002B28E4" w:rsidRPr="00A320B8" w:rsidRDefault="002B28E4" w:rsidP="008E2C2B">
      <w:pPr>
        <w:autoSpaceDE w:val="0"/>
        <w:autoSpaceDN w:val="0"/>
        <w:adjustRightInd w:val="0"/>
        <w:rPr>
          <w:color w:val="000000"/>
          <w:sz w:val="24"/>
          <w:szCs w:val="24"/>
        </w:rPr>
      </w:pPr>
      <w:r w:rsidRPr="00A320B8">
        <w:rPr>
          <w:color w:val="000000"/>
          <w:sz w:val="24"/>
          <w:szCs w:val="24"/>
        </w:rPr>
        <w:t>- realizează orice alte atribuții stabilite în sarcina fiecărui angajat conform fișei postului.</w:t>
      </w:r>
      <w:r w:rsidRPr="00A320B8">
        <w:rPr>
          <w:sz w:val="24"/>
          <w:szCs w:val="24"/>
        </w:rPr>
        <w:t xml:space="preserve">    </w:t>
      </w:r>
    </w:p>
    <w:p w14:paraId="4E6AE539" w14:textId="77777777" w:rsidR="005F1A92" w:rsidRDefault="005F1A92" w:rsidP="005F1A92">
      <w:pPr>
        <w:autoSpaceDE w:val="0"/>
        <w:autoSpaceDN w:val="0"/>
        <w:adjustRightInd w:val="0"/>
        <w:rPr>
          <w:b/>
          <w:color w:val="FF0000"/>
          <w:sz w:val="24"/>
          <w:szCs w:val="24"/>
        </w:rPr>
      </w:pPr>
    </w:p>
    <w:p w14:paraId="35505139" w14:textId="1719A8BC" w:rsidR="005F1A92" w:rsidRPr="005F1A92" w:rsidRDefault="005F1A92" w:rsidP="005F1A92">
      <w:pPr>
        <w:autoSpaceDE w:val="0"/>
        <w:autoSpaceDN w:val="0"/>
        <w:adjustRightInd w:val="0"/>
        <w:rPr>
          <w:b/>
          <w:sz w:val="24"/>
          <w:szCs w:val="24"/>
        </w:rPr>
      </w:pPr>
      <w:r w:rsidRPr="005F1A92">
        <w:rPr>
          <w:b/>
          <w:sz w:val="24"/>
          <w:szCs w:val="24"/>
        </w:rPr>
        <w:t>Pe linie de Fond Funciar, Cadastru, Patrimoniu</w:t>
      </w:r>
    </w:p>
    <w:p w14:paraId="6548DA76" w14:textId="77777777" w:rsidR="005F1A92" w:rsidRPr="005F1A92" w:rsidRDefault="005F1A92" w:rsidP="005F1A92">
      <w:pPr>
        <w:autoSpaceDE w:val="0"/>
        <w:autoSpaceDN w:val="0"/>
        <w:adjustRightInd w:val="0"/>
        <w:ind w:left="45"/>
        <w:rPr>
          <w:b/>
          <w:sz w:val="24"/>
          <w:szCs w:val="24"/>
        </w:rPr>
      </w:pPr>
      <w:r w:rsidRPr="005F1A92">
        <w:rPr>
          <w:b/>
          <w:sz w:val="24"/>
          <w:szCs w:val="24"/>
        </w:rPr>
        <w:t xml:space="preserve"> </w:t>
      </w:r>
      <w:r w:rsidRPr="005F1A92">
        <w:rPr>
          <w:b/>
          <w:sz w:val="24"/>
          <w:szCs w:val="24"/>
        </w:rPr>
        <w:tab/>
        <w:t xml:space="preserve">            ATRIBUȚII :</w:t>
      </w:r>
    </w:p>
    <w:p w14:paraId="36F1CA24" w14:textId="77777777" w:rsidR="005F1A92" w:rsidRPr="005F1A92" w:rsidRDefault="005F1A92" w:rsidP="005F1A92">
      <w:pPr>
        <w:autoSpaceDE w:val="0"/>
        <w:autoSpaceDN w:val="0"/>
        <w:adjustRightInd w:val="0"/>
        <w:jc w:val="both"/>
        <w:rPr>
          <w:sz w:val="24"/>
          <w:szCs w:val="24"/>
        </w:rPr>
      </w:pPr>
      <w:r w:rsidRPr="005F1A92">
        <w:rPr>
          <w:sz w:val="24"/>
          <w:szCs w:val="24"/>
        </w:rPr>
        <w:t>- monitorizarea sectorului agricol;</w:t>
      </w:r>
    </w:p>
    <w:p w14:paraId="74E4A8C8" w14:textId="77777777" w:rsidR="005F1A92" w:rsidRPr="005F1A92" w:rsidRDefault="005F1A92" w:rsidP="005F1A92">
      <w:pPr>
        <w:autoSpaceDE w:val="0"/>
        <w:autoSpaceDN w:val="0"/>
        <w:adjustRightInd w:val="0"/>
        <w:jc w:val="both"/>
        <w:rPr>
          <w:sz w:val="24"/>
          <w:szCs w:val="24"/>
        </w:rPr>
      </w:pPr>
      <w:r w:rsidRPr="005F1A92">
        <w:rPr>
          <w:sz w:val="24"/>
          <w:szCs w:val="24"/>
        </w:rPr>
        <w:t>-întocmirea și eliberarea adeverințelor/certificatelor de producător conform înscrisurilor din Registrul Agricol;</w:t>
      </w:r>
    </w:p>
    <w:p w14:paraId="032BFB78" w14:textId="77777777" w:rsidR="005F1A92" w:rsidRPr="005F1A92" w:rsidRDefault="005F1A92" w:rsidP="005F1A92">
      <w:pPr>
        <w:autoSpaceDE w:val="0"/>
        <w:autoSpaceDN w:val="0"/>
        <w:adjustRightInd w:val="0"/>
        <w:jc w:val="both"/>
        <w:rPr>
          <w:sz w:val="24"/>
          <w:szCs w:val="24"/>
        </w:rPr>
      </w:pPr>
      <w:r w:rsidRPr="005F1A92">
        <w:rPr>
          <w:sz w:val="24"/>
          <w:szCs w:val="24"/>
        </w:rPr>
        <w:t>-validarea titlurilor de proprietate;</w:t>
      </w:r>
    </w:p>
    <w:p w14:paraId="495AD2FB" w14:textId="77777777" w:rsidR="005F1A92" w:rsidRPr="005F1A92" w:rsidRDefault="005F1A92" w:rsidP="005F1A92">
      <w:pPr>
        <w:autoSpaceDE w:val="0"/>
        <w:autoSpaceDN w:val="0"/>
        <w:adjustRightInd w:val="0"/>
        <w:jc w:val="both"/>
        <w:rPr>
          <w:sz w:val="24"/>
          <w:szCs w:val="24"/>
        </w:rPr>
      </w:pPr>
      <w:r w:rsidRPr="005F1A92">
        <w:rPr>
          <w:sz w:val="24"/>
          <w:szCs w:val="24"/>
        </w:rPr>
        <w:t>- înregistrează, verifică și transmite cererile pentru obținerea de subvenții agricole;</w:t>
      </w:r>
    </w:p>
    <w:p w14:paraId="3C5CBD5B" w14:textId="77777777" w:rsidR="005F1A92" w:rsidRPr="005F1A92" w:rsidRDefault="005F1A92" w:rsidP="005F1A92">
      <w:pPr>
        <w:autoSpaceDE w:val="0"/>
        <w:autoSpaceDN w:val="0"/>
        <w:adjustRightInd w:val="0"/>
        <w:jc w:val="both"/>
        <w:rPr>
          <w:sz w:val="24"/>
          <w:szCs w:val="24"/>
        </w:rPr>
      </w:pPr>
      <w:r w:rsidRPr="005F1A92">
        <w:rPr>
          <w:sz w:val="24"/>
          <w:szCs w:val="24"/>
        </w:rPr>
        <w:t>- parcelarea și întocmirea planurilor cadastrale privind punerea în posesie a proprietarilor de terenuri agricole și forestiere;</w:t>
      </w:r>
    </w:p>
    <w:p w14:paraId="4CD91231" w14:textId="0642DE31" w:rsidR="005F1A92" w:rsidRPr="005F1A92" w:rsidRDefault="005F1A92" w:rsidP="005F1A92">
      <w:pPr>
        <w:autoSpaceDE w:val="0"/>
        <w:autoSpaceDN w:val="0"/>
        <w:adjustRightInd w:val="0"/>
        <w:jc w:val="both"/>
        <w:rPr>
          <w:sz w:val="24"/>
          <w:szCs w:val="24"/>
        </w:rPr>
      </w:pPr>
      <w:r w:rsidRPr="005F1A92">
        <w:rPr>
          <w:sz w:val="24"/>
          <w:szCs w:val="24"/>
        </w:rPr>
        <w:t>- pregătește lucrările comisiei locale</w:t>
      </w:r>
      <w:r>
        <w:rPr>
          <w:sz w:val="24"/>
          <w:szCs w:val="24"/>
        </w:rPr>
        <w:t xml:space="preserve"> </w:t>
      </w:r>
      <w:r w:rsidRPr="005F1A92">
        <w:rPr>
          <w:sz w:val="24"/>
          <w:szCs w:val="24"/>
        </w:rPr>
        <w:t>pentru aplicarea legilor fondului funciar, prin instrumentarea dosarelor;</w:t>
      </w:r>
    </w:p>
    <w:p w14:paraId="3E9BBC3D" w14:textId="77777777" w:rsidR="005F1A92" w:rsidRPr="005F1A92" w:rsidRDefault="005F1A92" w:rsidP="005F1A92">
      <w:pPr>
        <w:autoSpaceDE w:val="0"/>
        <w:autoSpaceDN w:val="0"/>
        <w:adjustRightInd w:val="0"/>
        <w:jc w:val="both"/>
        <w:rPr>
          <w:sz w:val="24"/>
          <w:szCs w:val="24"/>
        </w:rPr>
      </w:pPr>
      <w:r w:rsidRPr="005F1A92">
        <w:rPr>
          <w:sz w:val="24"/>
          <w:szCs w:val="24"/>
        </w:rPr>
        <w:t>- realizează corespondența cu petenții și/sau cu alte instituții, conform măsurilor dispuse de către comisia locală;</w:t>
      </w:r>
    </w:p>
    <w:p w14:paraId="77915336" w14:textId="77777777" w:rsidR="005F1A92" w:rsidRPr="005F1A92" w:rsidRDefault="005F1A92" w:rsidP="005F1A92">
      <w:pPr>
        <w:autoSpaceDE w:val="0"/>
        <w:autoSpaceDN w:val="0"/>
        <w:adjustRightInd w:val="0"/>
        <w:jc w:val="both"/>
        <w:rPr>
          <w:sz w:val="24"/>
          <w:szCs w:val="24"/>
        </w:rPr>
      </w:pPr>
      <w:r w:rsidRPr="005F1A92">
        <w:rPr>
          <w:sz w:val="24"/>
          <w:szCs w:val="24"/>
        </w:rPr>
        <w:t>- gestionează arhiva comisiei locale, cât și alte documente depuse în baza legilor fondului funciar;</w:t>
      </w:r>
    </w:p>
    <w:p w14:paraId="1D3243C4" w14:textId="77777777" w:rsidR="005F1A92" w:rsidRPr="005F1A92" w:rsidRDefault="005F1A92" w:rsidP="005F1A92">
      <w:pPr>
        <w:autoSpaceDE w:val="0"/>
        <w:autoSpaceDN w:val="0"/>
        <w:adjustRightInd w:val="0"/>
        <w:jc w:val="both"/>
        <w:rPr>
          <w:sz w:val="24"/>
          <w:szCs w:val="24"/>
        </w:rPr>
      </w:pPr>
      <w:r w:rsidRPr="005F1A92">
        <w:rPr>
          <w:sz w:val="24"/>
          <w:szCs w:val="24"/>
        </w:rPr>
        <w:t xml:space="preserve">- asigurarea evidenței cadastrale ale terenurilor intravilane și extravilane pe categorii de folosință și </w:t>
      </w:r>
      <w:r w:rsidRPr="005F1A92">
        <w:rPr>
          <w:sz w:val="24"/>
          <w:szCs w:val="24"/>
        </w:rPr>
        <w:lastRenderedPageBreak/>
        <w:t>- aplicarea dispozițiilor legii fondului funciar ;</w:t>
      </w:r>
    </w:p>
    <w:p w14:paraId="2C5E8780" w14:textId="4E52AFC7" w:rsidR="005F1A92" w:rsidRPr="005F1A92" w:rsidRDefault="005F1A92" w:rsidP="005F1A92">
      <w:pPr>
        <w:autoSpaceDE w:val="0"/>
        <w:autoSpaceDN w:val="0"/>
        <w:adjustRightInd w:val="0"/>
        <w:jc w:val="both"/>
        <w:rPr>
          <w:sz w:val="24"/>
          <w:szCs w:val="24"/>
        </w:rPr>
      </w:pPr>
      <w:r w:rsidRPr="005F1A92">
        <w:rPr>
          <w:sz w:val="24"/>
          <w:szCs w:val="24"/>
        </w:rPr>
        <w:t>- asigurarea unor servicii de calitate privind cadastrul pentru persoane fizice și juridice;</w:t>
      </w:r>
    </w:p>
    <w:p w14:paraId="41811669" w14:textId="77777777" w:rsidR="005F1A92" w:rsidRPr="005F1A92" w:rsidRDefault="005F1A92" w:rsidP="005F1A92">
      <w:pPr>
        <w:autoSpaceDE w:val="0"/>
        <w:autoSpaceDN w:val="0"/>
        <w:adjustRightInd w:val="0"/>
        <w:jc w:val="both"/>
        <w:rPr>
          <w:sz w:val="24"/>
          <w:szCs w:val="24"/>
        </w:rPr>
      </w:pPr>
      <w:r w:rsidRPr="005F1A92">
        <w:rPr>
          <w:sz w:val="24"/>
          <w:szCs w:val="24"/>
        </w:rPr>
        <w:t>- atestă regimul tehnic, economic și juridic al imobilelor pe baza evidențelor deținute, precum și prin verificări, pentru nevoi interne;</w:t>
      </w:r>
    </w:p>
    <w:p w14:paraId="10459CFA" w14:textId="77777777" w:rsidR="005F1A92" w:rsidRPr="005F1A92" w:rsidRDefault="005F1A92" w:rsidP="005F1A92">
      <w:pPr>
        <w:pStyle w:val="ListParagraph"/>
        <w:autoSpaceDE w:val="0"/>
        <w:autoSpaceDN w:val="0"/>
        <w:adjustRightInd w:val="0"/>
        <w:ind w:left="720"/>
        <w:jc w:val="both"/>
        <w:rPr>
          <w:sz w:val="24"/>
          <w:szCs w:val="24"/>
          <w:lang w:val="ro-RO"/>
        </w:rPr>
      </w:pPr>
      <w:r w:rsidRPr="005F1A92">
        <w:rPr>
          <w:sz w:val="24"/>
          <w:szCs w:val="24"/>
          <w:lang w:val="ro-RO"/>
        </w:rPr>
        <w:t>▪ tehnic – efectuarea măsurătorii identificarea poziției, configurației și mărimii suprafețelor terenurilor pe destinații de folosință și proprietari;</w:t>
      </w:r>
    </w:p>
    <w:p w14:paraId="59A3ECB3" w14:textId="77777777" w:rsidR="005F1A92" w:rsidRPr="005F1A92" w:rsidRDefault="005F1A92" w:rsidP="005F1A92">
      <w:pPr>
        <w:pStyle w:val="ListParagraph"/>
        <w:autoSpaceDE w:val="0"/>
        <w:autoSpaceDN w:val="0"/>
        <w:adjustRightInd w:val="0"/>
        <w:ind w:left="720"/>
        <w:jc w:val="both"/>
        <w:rPr>
          <w:sz w:val="24"/>
          <w:szCs w:val="24"/>
          <w:lang w:val="ro-RO"/>
        </w:rPr>
      </w:pPr>
      <w:r w:rsidRPr="005F1A92">
        <w:rPr>
          <w:sz w:val="24"/>
          <w:szCs w:val="24"/>
          <w:lang w:val="ro-RO"/>
        </w:rPr>
        <w:t>▪ economic – identificarea pe baza evidențelor existente și prin orice alte mijloace a destinației, categoriei de folosință a parcelelor și eventual, a elementelor necesare stabilirii valorii imobilelor;</w:t>
      </w:r>
    </w:p>
    <w:p w14:paraId="00BC6C9E" w14:textId="77777777" w:rsidR="005F1A92" w:rsidRPr="005F1A92" w:rsidRDefault="005F1A92" w:rsidP="005F1A92">
      <w:pPr>
        <w:pStyle w:val="ListParagraph"/>
        <w:autoSpaceDE w:val="0"/>
        <w:autoSpaceDN w:val="0"/>
        <w:adjustRightInd w:val="0"/>
        <w:ind w:left="720"/>
        <w:jc w:val="both"/>
        <w:rPr>
          <w:sz w:val="24"/>
          <w:szCs w:val="24"/>
          <w:lang w:val="ro-RO"/>
        </w:rPr>
      </w:pPr>
      <w:r w:rsidRPr="005F1A92">
        <w:rPr>
          <w:sz w:val="24"/>
          <w:szCs w:val="24"/>
          <w:lang w:val="ro-RO"/>
        </w:rPr>
        <w:t>▪ juridic – identificarea proprietarului pe baza actului de proprietate și a oricăror acte, precum și a posesiei efective;</w:t>
      </w:r>
    </w:p>
    <w:p w14:paraId="579F97DA" w14:textId="77777777" w:rsidR="005F1A92" w:rsidRPr="005F1A92" w:rsidRDefault="005F1A92" w:rsidP="005F1A92">
      <w:pPr>
        <w:autoSpaceDE w:val="0"/>
        <w:autoSpaceDN w:val="0"/>
        <w:adjustRightInd w:val="0"/>
        <w:jc w:val="both"/>
        <w:rPr>
          <w:sz w:val="24"/>
          <w:szCs w:val="24"/>
        </w:rPr>
      </w:pPr>
      <w:r w:rsidRPr="005F1A92">
        <w:rPr>
          <w:sz w:val="24"/>
          <w:szCs w:val="24"/>
        </w:rPr>
        <w:t>- efectuează măsurători pentru întocmirea planurilor de situație corespunzătoare, necesare desfășurării activității instituției;</w:t>
      </w:r>
    </w:p>
    <w:p w14:paraId="209177B7" w14:textId="77777777" w:rsidR="005F1A92" w:rsidRPr="005F1A92" w:rsidRDefault="005F1A92" w:rsidP="005F1A92">
      <w:pPr>
        <w:autoSpaceDE w:val="0"/>
        <w:autoSpaceDN w:val="0"/>
        <w:adjustRightInd w:val="0"/>
        <w:jc w:val="both"/>
        <w:rPr>
          <w:sz w:val="24"/>
          <w:szCs w:val="24"/>
        </w:rPr>
      </w:pPr>
      <w:r w:rsidRPr="005F1A92">
        <w:rPr>
          <w:sz w:val="24"/>
          <w:szCs w:val="24"/>
        </w:rPr>
        <w:t>- identifică și evidențiază imobile de pe raza UAT.</w:t>
      </w:r>
    </w:p>
    <w:p w14:paraId="07AA6D8B" w14:textId="77777777" w:rsidR="005F1A92" w:rsidRPr="005F1A92" w:rsidRDefault="005F1A92" w:rsidP="005F1A92">
      <w:pPr>
        <w:autoSpaceDE w:val="0"/>
        <w:autoSpaceDN w:val="0"/>
        <w:adjustRightInd w:val="0"/>
        <w:jc w:val="both"/>
        <w:rPr>
          <w:sz w:val="24"/>
          <w:szCs w:val="24"/>
        </w:rPr>
      </w:pPr>
      <w:r w:rsidRPr="005F1A92">
        <w:rPr>
          <w:sz w:val="24"/>
          <w:szCs w:val="24"/>
        </w:rPr>
        <w:t>- efectuează puneri în posesie și întocmește procese-verbale de punere în posesie;</w:t>
      </w:r>
    </w:p>
    <w:p w14:paraId="30391A9B" w14:textId="77777777" w:rsidR="005F1A92" w:rsidRPr="005F1A92" w:rsidRDefault="005F1A92" w:rsidP="005F1A92">
      <w:pPr>
        <w:autoSpaceDE w:val="0"/>
        <w:autoSpaceDN w:val="0"/>
        <w:adjustRightInd w:val="0"/>
        <w:jc w:val="both"/>
        <w:rPr>
          <w:sz w:val="24"/>
          <w:szCs w:val="24"/>
        </w:rPr>
      </w:pPr>
      <w:r w:rsidRPr="005F1A92">
        <w:rPr>
          <w:sz w:val="24"/>
          <w:szCs w:val="24"/>
        </w:rPr>
        <w:t>- verifică expertizele topografice privind terenuri situate pe raza UAT, cât și a construcțiilor;</w:t>
      </w:r>
    </w:p>
    <w:p w14:paraId="19BE6D20" w14:textId="77777777" w:rsidR="005F1A92" w:rsidRPr="005F1A92" w:rsidRDefault="005F1A92" w:rsidP="005F1A92">
      <w:pPr>
        <w:autoSpaceDE w:val="0"/>
        <w:autoSpaceDN w:val="0"/>
        <w:adjustRightInd w:val="0"/>
        <w:jc w:val="both"/>
        <w:rPr>
          <w:sz w:val="24"/>
          <w:szCs w:val="24"/>
        </w:rPr>
      </w:pPr>
      <w:r w:rsidRPr="005F1A92">
        <w:rPr>
          <w:sz w:val="24"/>
          <w:szCs w:val="24"/>
        </w:rPr>
        <w:t>- păstrează evidența tuturor lucrărilor, atât  în format analog cât și digital;</w:t>
      </w:r>
    </w:p>
    <w:p w14:paraId="396D1CAC" w14:textId="77777777" w:rsidR="005F1A92" w:rsidRPr="005F1A92" w:rsidRDefault="005F1A92" w:rsidP="005F1A92">
      <w:pPr>
        <w:autoSpaceDE w:val="0"/>
        <w:autoSpaceDN w:val="0"/>
        <w:adjustRightInd w:val="0"/>
        <w:jc w:val="both"/>
        <w:rPr>
          <w:sz w:val="24"/>
          <w:szCs w:val="24"/>
        </w:rPr>
      </w:pPr>
      <w:r w:rsidRPr="005F1A92">
        <w:rPr>
          <w:sz w:val="24"/>
          <w:szCs w:val="24"/>
        </w:rPr>
        <w:t>- asigură legătura cu petenții prin corespondență și în programul cu publicul;</w:t>
      </w:r>
    </w:p>
    <w:p w14:paraId="29F1C73B" w14:textId="77777777" w:rsidR="005F1A92" w:rsidRPr="005F1A92" w:rsidRDefault="005F1A92" w:rsidP="005F1A92">
      <w:pPr>
        <w:autoSpaceDE w:val="0"/>
        <w:autoSpaceDN w:val="0"/>
        <w:adjustRightInd w:val="0"/>
        <w:jc w:val="both"/>
        <w:rPr>
          <w:sz w:val="24"/>
          <w:szCs w:val="24"/>
        </w:rPr>
      </w:pPr>
      <w:r w:rsidRPr="005F1A92">
        <w:rPr>
          <w:sz w:val="24"/>
          <w:szCs w:val="24"/>
        </w:rPr>
        <w:t>- ține evidența actelor de proprietate ale imobilelor aflate în patrimoniul aparatului de specialitate al Primarului UAT, Poiana Mărului.</w:t>
      </w:r>
    </w:p>
    <w:p w14:paraId="3B74E69E" w14:textId="77777777" w:rsidR="005F1A92" w:rsidRPr="005F1A92" w:rsidRDefault="005F1A92" w:rsidP="005F1A92">
      <w:pPr>
        <w:autoSpaceDE w:val="0"/>
        <w:autoSpaceDN w:val="0"/>
        <w:adjustRightInd w:val="0"/>
        <w:jc w:val="both"/>
        <w:rPr>
          <w:sz w:val="24"/>
          <w:szCs w:val="24"/>
        </w:rPr>
      </w:pPr>
      <w:r w:rsidRPr="005F1A92">
        <w:rPr>
          <w:sz w:val="24"/>
          <w:szCs w:val="24"/>
        </w:rPr>
        <w:t>- ține evidența și răspunde de intrările/ieșirile de elemente patrimoniale în/din patrimoniul UAT, Poiana Mărului.</w:t>
      </w:r>
    </w:p>
    <w:p w14:paraId="0EC0207B" w14:textId="77777777" w:rsidR="005F1A92" w:rsidRPr="005F1A92" w:rsidRDefault="005F1A92" w:rsidP="005F1A92">
      <w:pPr>
        <w:autoSpaceDE w:val="0"/>
        <w:autoSpaceDN w:val="0"/>
        <w:adjustRightInd w:val="0"/>
        <w:jc w:val="both"/>
        <w:rPr>
          <w:sz w:val="24"/>
          <w:szCs w:val="24"/>
        </w:rPr>
      </w:pPr>
      <w:r w:rsidRPr="005F1A92">
        <w:rPr>
          <w:sz w:val="24"/>
          <w:szCs w:val="24"/>
        </w:rPr>
        <w:t>- analizează starea de uzură a mijloacelor fixe și a obiectelor de inventar și face propuneri privind casarea acestora;</w:t>
      </w:r>
    </w:p>
    <w:p w14:paraId="7BAAC36E" w14:textId="77777777" w:rsidR="005F1A92" w:rsidRPr="005F1A92" w:rsidRDefault="005F1A92" w:rsidP="005F1A92">
      <w:pPr>
        <w:autoSpaceDE w:val="0"/>
        <w:autoSpaceDN w:val="0"/>
        <w:adjustRightInd w:val="0"/>
        <w:jc w:val="both"/>
        <w:rPr>
          <w:sz w:val="24"/>
          <w:szCs w:val="24"/>
        </w:rPr>
      </w:pPr>
      <w:r w:rsidRPr="005F1A92">
        <w:rPr>
          <w:sz w:val="24"/>
          <w:szCs w:val="24"/>
        </w:rPr>
        <w:t>- colaborează la întocmirea inventarului bunurilor ce alcătuiesc domeniul public și privat al UAT, Poiana Mărului.</w:t>
      </w:r>
    </w:p>
    <w:p w14:paraId="61184E5E" w14:textId="77777777" w:rsidR="005F1A92" w:rsidRPr="005F1A92" w:rsidRDefault="005F1A92" w:rsidP="005F1A92">
      <w:pPr>
        <w:autoSpaceDE w:val="0"/>
        <w:autoSpaceDN w:val="0"/>
        <w:adjustRightInd w:val="0"/>
        <w:jc w:val="both"/>
        <w:rPr>
          <w:sz w:val="24"/>
          <w:szCs w:val="24"/>
        </w:rPr>
      </w:pPr>
      <w:r w:rsidRPr="005F1A92">
        <w:rPr>
          <w:sz w:val="24"/>
          <w:szCs w:val="24"/>
        </w:rPr>
        <w:t>- colaborează  și efectuează schimb de informații, în vederea actualizării datelor, cu alte instituții administrative centrale/locale  și colectează date privind evoluția proprietății astfel încât în orice moment să se dispună de date reale asupra patrimoniului.</w:t>
      </w:r>
    </w:p>
    <w:p w14:paraId="7C834C47" w14:textId="2340C143" w:rsidR="005F1A92" w:rsidRPr="005F1A92" w:rsidRDefault="005F1A92" w:rsidP="005F1A92">
      <w:pPr>
        <w:autoSpaceDE w:val="0"/>
        <w:autoSpaceDN w:val="0"/>
        <w:adjustRightInd w:val="0"/>
        <w:jc w:val="both"/>
        <w:rPr>
          <w:sz w:val="24"/>
          <w:szCs w:val="24"/>
        </w:rPr>
      </w:pPr>
      <w:r w:rsidRPr="005F1A92">
        <w:rPr>
          <w:sz w:val="24"/>
          <w:szCs w:val="24"/>
        </w:rPr>
        <w:t>- colectează acte normative care constituie cadrul juridic</w:t>
      </w:r>
      <w:r>
        <w:rPr>
          <w:sz w:val="24"/>
          <w:szCs w:val="24"/>
        </w:rPr>
        <w:t xml:space="preserve"> </w:t>
      </w:r>
      <w:r w:rsidRPr="005F1A92">
        <w:rPr>
          <w:sz w:val="24"/>
          <w:szCs w:val="24"/>
        </w:rPr>
        <w:t>al modificărilor de proprietate.</w:t>
      </w:r>
    </w:p>
    <w:p w14:paraId="541241B8" w14:textId="77777777" w:rsidR="005F1A92" w:rsidRPr="005F1A92" w:rsidRDefault="005F1A92" w:rsidP="005F1A92">
      <w:pPr>
        <w:autoSpaceDE w:val="0"/>
        <w:autoSpaceDN w:val="0"/>
        <w:adjustRightInd w:val="0"/>
        <w:jc w:val="both"/>
        <w:rPr>
          <w:sz w:val="24"/>
          <w:szCs w:val="24"/>
        </w:rPr>
      </w:pPr>
      <w:r w:rsidRPr="005F1A92">
        <w:rPr>
          <w:sz w:val="24"/>
          <w:szCs w:val="24"/>
        </w:rPr>
        <w:t>realizează orice alte atribuții stabilite în sarcina sa de către Primar.</w:t>
      </w:r>
    </w:p>
    <w:p w14:paraId="7F1E4588" w14:textId="77777777" w:rsidR="002B28E4" w:rsidRPr="00A320B8" w:rsidRDefault="002B28E4" w:rsidP="002B28E4">
      <w:pPr>
        <w:rPr>
          <w:b/>
          <w:sz w:val="24"/>
          <w:szCs w:val="24"/>
        </w:rPr>
      </w:pPr>
      <w:r w:rsidRPr="00A320B8">
        <w:rPr>
          <w:sz w:val="24"/>
          <w:szCs w:val="24"/>
        </w:rPr>
        <w:t xml:space="preserve"> </w:t>
      </w:r>
    </w:p>
    <w:p w14:paraId="710422C5" w14:textId="623F756F" w:rsidR="008631A5" w:rsidRPr="00A320B8" w:rsidRDefault="008631A5" w:rsidP="008631A5">
      <w:pPr>
        <w:rPr>
          <w:b/>
          <w:bCs/>
          <w:sz w:val="24"/>
          <w:szCs w:val="24"/>
          <w:u w:val="single"/>
        </w:rPr>
      </w:pPr>
      <w:r w:rsidRPr="00A320B8">
        <w:rPr>
          <w:b/>
          <w:sz w:val="24"/>
          <w:szCs w:val="24"/>
        </w:rPr>
        <w:t>ART 6</w:t>
      </w:r>
      <w:r w:rsidR="005F1A92">
        <w:rPr>
          <w:b/>
          <w:sz w:val="24"/>
          <w:szCs w:val="24"/>
        </w:rPr>
        <w:t>5</w:t>
      </w:r>
      <w:r w:rsidRPr="00A320B8">
        <w:rPr>
          <w:b/>
          <w:sz w:val="24"/>
          <w:szCs w:val="24"/>
        </w:rPr>
        <w:t xml:space="preserve">. </w:t>
      </w:r>
      <w:r w:rsidRPr="00A320B8">
        <w:rPr>
          <w:b/>
          <w:sz w:val="24"/>
          <w:szCs w:val="24"/>
          <w:u w:val="single"/>
        </w:rPr>
        <w:t xml:space="preserve">SERVICIUL </w:t>
      </w:r>
      <w:r w:rsidRPr="00A320B8">
        <w:rPr>
          <w:b/>
          <w:bCs/>
          <w:sz w:val="24"/>
          <w:szCs w:val="24"/>
          <w:u w:val="single"/>
        </w:rPr>
        <w:t>PUBLIC COMUNITAR LOCAL DE EVIDENŢA PERSOANEI</w:t>
      </w:r>
    </w:p>
    <w:p w14:paraId="46B6DF78" w14:textId="77777777" w:rsidR="008631A5" w:rsidRPr="00A320B8" w:rsidRDefault="008631A5" w:rsidP="008631A5">
      <w:pPr>
        <w:ind w:left="90"/>
        <w:rPr>
          <w:b/>
          <w:bCs/>
          <w:sz w:val="24"/>
          <w:szCs w:val="24"/>
        </w:rPr>
      </w:pPr>
      <w:r w:rsidRPr="00A320B8">
        <w:rPr>
          <w:b/>
          <w:sz w:val="24"/>
          <w:szCs w:val="24"/>
        </w:rPr>
        <w:t xml:space="preserve">    </w:t>
      </w:r>
      <w:r w:rsidRPr="00A320B8">
        <w:rPr>
          <w:b/>
          <w:bCs/>
          <w:sz w:val="24"/>
          <w:szCs w:val="24"/>
        </w:rPr>
        <w:t xml:space="preserve"> </w:t>
      </w:r>
    </w:p>
    <w:p w14:paraId="70A7DAD4" w14:textId="77777777" w:rsidR="008631A5" w:rsidRPr="00A320B8" w:rsidRDefault="008631A5" w:rsidP="008631A5">
      <w:pPr>
        <w:jc w:val="both"/>
        <w:rPr>
          <w:b/>
          <w:color w:val="000000"/>
          <w:sz w:val="24"/>
          <w:szCs w:val="24"/>
        </w:rPr>
      </w:pPr>
      <w:r w:rsidRPr="00A320B8">
        <w:rPr>
          <w:b/>
          <w:color w:val="000000"/>
          <w:sz w:val="24"/>
          <w:szCs w:val="24"/>
        </w:rPr>
        <w:t>Atribuţii ale personalului din cadrul compartimentului pentru Evidența Persoanei:</w:t>
      </w:r>
    </w:p>
    <w:p w14:paraId="7282E7DB" w14:textId="77777777" w:rsidR="008631A5" w:rsidRPr="00A320B8" w:rsidRDefault="008631A5" w:rsidP="008631A5">
      <w:pPr>
        <w:pStyle w:val="Header"/>
        <w:jc w:val="both"/>
        <w:rPr>
          <w:rFonts w:ascii="Times New Roman" w:hAnsi="Times New Roman"/>
          <w:sz w:val="24"/>
          <w:szCs w:val="24"/>
          <w:lang w:val="ro-RO"/>
        </w:rPr>
      </w:pPr>
      <w:r w:rsidRPr="00A320B8">
        <w:rPr>
          <w:rFonts w:ascii="Times New Roman" w:hAnsi="Times New Roman"/>
          <w:sz w:val="24"/>
          <w:szCs w:val="24"/>
          <w:lang w:val="ro-RO"/>
        </w:rPr>
        <w:t>- organizează activitatea de eliberare a actelor de identitate și a cărților de alegător, sens în care primește, analizează și soluționează cereri pentru eliberarea cărților de identitate, stabilirea, restabilirea sau schimbarea domiciliului, precum și acordarea vizei de reședință în conformitate cu prevederile legale;</w:t>
      </w:r>
    </w:p>
    <w:p w14:paraId="2305ABAE" w14:textId="1E3C9C3C" w:rsidR="008631A5" w:rsidRPr="00A320B8" w:rsidRDefault="008631A5" w:rsidP="008631A5">
      <w:pPr>
        <w:pStyle w:val="Header"/>
        <w:jc w:val="both"/>
        <w:rPr>
          <w:rFonts w:ascii="Times New Roman" w:hAnsi="Times New Roman"/>
          <w:sz w:val="24"/>
          <w:szCs w:val="24"/>
          <w:lang w:val="ro-RO"/>
        </w:rPr>
      </w:pPr>
      <w:r w:rsidRPr="00A320B8">
        <w:rPr>
          <w:rFonts w:ascii="Times New Roman" w:hAnsi="Times New Roman"/>
          <w:sz w:val="24"/>
          <w:szCs w:val="24"/>
          <w:lang w:val="ro-RO"/>
        </w:rPr>
        <w:t xml:space="preserve"> - completează c</w:t>
      </w:r>
      <w:r w:rsidR="005F1A92">
        <w:rPr>
          <w:rFonts w:ascii="Times New Roman" w:hAnsi="Times New Roman"/>
          <w:sz w:val="24"/>
          <w:szCs w:val="24"/>
          <w:lang w:val="ro-RO"/>
        </w:rPr>
        <w:t>ă</w:t>
      </w:r>
      <w:r w:rsidRPr="00A320B8">
        <w:rPr>
          <w:rFonts w:ascii="Times New Roman" w:hAnsi="Times New Roman"/>
          <w:sz w:val="24"/>
          <w:szCs w:val="24"/>
          <w:lang w:val="ro-RO"/>
        </w:rPr>
        <w:t>rțile provizorii și actualizează baza de date automată cu modificările apărute în flux;</w:t>
      </w:r>
    </w:p>
    <w:p w14:paraId="2B97F413" w14:textId="77777777" w:rsidR="008631A5" w:rsidRPr="00A320B8" w:rsidRDefault="008631A5" w:rsidP="008631A5">
      <w:pPr>
        <w:pStyle w:val="Header"/>
        <w:numPr>
          <w:ilvl w:val="0"/>
          <w:numId w:val="2"/>
        </w:numPr>
        <w:tabs>
          <w:tab w:val="clear" w:pos="4513"/>
          <w:tab w:val="clear" w:pos="9026"/>
          <w:tab w:val="left" w:pos="360"/>
        </w:tabs>
        <w:ind w:left="90" w:firstLine="0"/>
        <w:jc w:val="both"/>
        <w:rPr>
          <w:rFonts w:ascii="Times New Roman" w:hAnsi="Times New Roman"/>
          <w:sz w:val="24"/>
          <w:szCs w:val="24"/>
          <w:lang w:val="ro-RO"/>
        </w:rPr>
      </w:pPr>
      <w:r w:rsidRPr="00A320B8">
        <w:rPr>
          <w:rFonts w:ascii="Times New Roman" w:hAnsi="Times New Roman"/>
          <w:sz w:val="24"/>
          <w:szCs w:val="24"/>
          <w:lang w:val="ro-RO"/>
        </w:rPr>
        <w:t>actualizează Registrul național de evidență a persoanelor în baza comunicărilor primite de la  autoritățile publice prevăzute de lege;</w:t>
      </w:r>
    </w:p>
    <w:p w14:paraId="7F7B49C6" w14:textId="77777777" w:rsidR="008631A5" w:rsidRPr="00A320B8" w:rsidRDefault="008631A5" w:rsidP="008631A5">
      <w:pPr>
        <w:pStyle w:val="Header"/>
        <w:numPr>
          <w:ilvl w:val="0"/>
          <w:numId w:val="2"/>
        </w:numPr>
        <w:tabs>
          <w:tab w:val="clear" w:pos="4513"/>
          <w:tab w:val="clear" w:pos="9026"/>
          <w:tab w:val="left" w:pos="360"/>
        </w:tabs>
        <w:ind w:left="90" w:firstLine="0"/>
        <w:jc w:val="both"/>
        <w:rPr>
          <w:rFonts w:ascii="Times New Roman" w:hAnsi="Times New Roman"/>
          <w:sz w:val="24"/>
          <w:szCs w:val="24"/>
          <w:lang w:val="ro-RO"/>
        </w:rPr>
      </w:pPr>
      <w:r w:rsidRPr="00A320B8">
        <w:rPr>
          <w:rFonts w:ascii="Times New Roman" w:hAnsi="Times New Roman"/>
          <w:sz w:val="24"/>
          <w:szCs w:val="24"/>
          <w:lang w:val="ro-RO"/>
        </w:rPr>
        <w:t>operează mențiunile și modificările intervenite în statutul civil, domiciliu și reședința persoanelor;</w:t>
      </w:r>
    </w:p>
    <w:p w14:paraId="37CA3F12" w14:textId="77777777" w:rsidR="008631A5" w:rsidRPr="00A320B8" w:rsidRDefault="008631A5" w:rsidP="008631A5">
      <w:pPr>
        <w:pStyle w:val="Header"/>
        <w:numPr>
          <w:ilvl w:val="0"/>
          <w:numId w:val="2"/>
        </w:numPr>
        <w:tabs>
          <w:tab w:val="clear" w:pos="4513"/>
          <w:tab w:val="clear" w:pos="9026"/>
          <w:tab w:val="left" w:pos="360"/>
        </w:tabs>
        <w:ind w:left="90" w:firstLine="0"/>
        <w:jc w:val="both"/>
        <w:rPr>
          <w:rFonts w:ascii="Times New Roman" w:hAnsi="Times New Roman"/>
          <w:sz w:val="24"/>
          <w:szCs w:val="24"/>
          <w:lang w:val="ro-RO"/>
        </w:rPr>
      </w:pPr>
      <w:r w:rsidRPr="00A320B8">
        <w:rPr>
          <w:rFonts w:ascii="Times New Roman" w:hAnsi="Times New Roman"/>
          <w:sz w:val="24"/>
          <w:szCs w:val="24"/>
          <w:lang w:val="ro-RO"/>
        </w:rPr>
        <w:lastRenderedPageBreak/>
        <w:t>coordonează organizarea, funcţionarea, conservarea şi exploatarea evidenţelor manuale, deţinute de serviciile publice comunitare locale;</w:t>
      </w:r>
    </w:p>
    <w:p w14:paraId="64E25F0B" w14:textId="77777777" w:rsidR="008631A5" w:rsidRPr="00A320B8" w:rsidRDefault="008631A5" w:rsidP="008631A5">
      <w:pPr>
        <w:pStyle w:val="Header"/>
        <w:numPr>
          <w:ilvl w:val="0"/>
          <w:numId w:val="2"/>
        </w:numPr>
        <w:tabs>
          <w:tab w:val="clear" w:pos="4513"/>
          <w:tab w:val="clear" w:pos="9026"/>
          <w:tab w:val="left" w:pos="360"/>
        </w:tabs>
        <w:ind w:left="90" w:firstLine="0"/>
        <w:jc w:val="both"/>
        <w:rPr>
          <w:rFonts w:ascii="Times New Roman" w:hAnsi="Times New Roman"/>
          <w:sz w:val="24"/>
          <w:szCs w:val="24"/>
          <w:lang w:val="ro-RO"/>
        </w:rPr>
      </w:pPr>
      <w:r w:rsidRPr="00A320B8">
        <w:rPr>
          <w:rFonts w:ascii="Times New Roman" w:hAnsi="Times New Roman"/>
          <w:sz w:val="24"/>
          <w:szCs w:val="24"/>
          <w:lang w:val="ro-RO"/>
        </w:rPr>
        <w:t>întocmește situațiile statistice lunare, trimestriale, semestriale și anuale, situații comparative și analize ale activității desfășurate periodic și le transmite Direcției Județene de Evidență a Persoanelor Brașov;</w:t>
      </w:r>
    </w:p>
    <w:p w14:paraId="5B650A1A" w14:textId="539AC6DF" w:rsidR="008631A5" w:rsidRPr="00A320B8" w:rsidRDefault="008631A5" w:rsidP="008631A5">
      <w:pPr>
        <w:pStyle w:val="Header"/>
        <w:numPr>
          <w:ilvl w:val="0"/>
          <w:numId w:val="2"/>
        </w:numPr>
        <w:tabs>
          <w:tab w:val="clear" w:pos="4513"/>
          <w:tab w:val="clear" w:pos="9026"/>
          <w:tab w:val="left" w:pos="360"/>
        </w:tabs>
        <w:ind w:left="90" w:firstLine="0"/>
        <w:jc w:val="both"/>
        <w:rPr>
          <w:rFonts w:ascii="Times New Roman" w:hAnsi="Times New Roman"/>
          <w:sz w:val="24"/>
          <w:szCs w:val="24"/>
          <w:lang w:val="ro-RO"/>
        </w:rPr>
      </w:pPr>
      <w:r w:rsidRPr="00A320B8">
        <w:rPr>
          <w:rFonts w:ascii="Times New Roman" w:hAnsi="Times New Roman"/>
          <w:sz w:val="24"/>
          <w:szCs w:val="24"/>
          <w:lang w:val="ro-RO"/>
        </w:rPr>
        <w:t>monitorizează activitatea de eliberare a actelor de identitate desfăşurată de serviciile locale, în scopul identificării cauzelor sau condiţiilor care pot favoriza ori determina eliberarea actelor de identitate, ca urmare a declin</w:t>
      </w:r>
      <w:r w:rsidR="005F1A92">
        <w:rPr>
          <w:rFonts w:ascii="Times New Roman" w:hAnsi="Times New Roman"/>
          <w:sz w:val="24"/>
          <w:szCs w:val="24"/>
          <w:lang w:val="ro-RO"/>
        </w:rPr>
        <w:t>ă</w:t>
      </w:r>
      <w:r w:rsidRPr="00A320B8">
        <w:rPr>
          <w:rFonts w:ascii="Times New Roman" w:hAnsi="Times New Roman"/>
          <w:sz w:val="24"/>
          <w:szCs w:val="24"/>
          <w:lang w:val="ro-RO"/>
        </w:rPr>
        <w:t>rii unei identită</w:t>
      </w:r>
      <w:r w:rsidR="005F1A92">
        <w:rPr>
          <w:rFonts w:ascii="Times New Roman" w:hAnsi="Times New Roman"/>
          <w:sz w:val="24"/>
          <w:szCs w:val="24"/>
          <w:lang w:val="ro-RO"/>
        </w:rPr>
        <w:t>ț</w:t>
      </w:r>
      <w:r w:rsidRPr="00A320B8">
        <w:rPr>
          <w:rFonts w:ascii="Times New Roman" w:hAnsi="Times New Roman"/>
          <w:sz w:val="24"/>
          <w:szCs w:val="24"/>
          <w:lang w:val="ro-RO"/>
        </w:rPr>
        <w:t>i false, pentru prevenirea acestor situaţii;</w:t>
      </w:r>
    </w:p>
    <w:p w14:paraId="4E4170DE" w14:textId="7AE49115" w:rsidR="008631A5" w:rsidRPr="00A320B8" w:rsidRDefault="008631A5" w:rsidP="008631A5">
      <w:pPr>
        <w:pStyle w:val="Header"/>
        <w:numPr>
          <w:ilvl w:val="0"/>
          <w:numId w:val="2"/>
        </w:numPr>
        <w:tabs>
          <w:tab w:val="clear" w:pos="4513"/>
          <w:tab w:val="clear" w:pos="9026"/>
          <w:tab w:val="left" w:pos="360"/>
        </w:tabs>
        <w:ind w:left="90" w:firstLine="0"/>
        <w:jc w:val="both"/>
        <w:rPr>
          <w:rFonts w:ascii="Times New Roman" w:hAnsi="Times New Roman"/>
          <w:sz w:val="24"/>
          <w:szCs w:val="24"/>
          <w:lang w:val="ro-RO"/>
        </w:rPr>
      </w:pPr>
      <w:r w:rsidRPr="00A320B8">
        <w:rPr>
          <w:rFonts w:ascii="Times New Roman" w:hAnsi="Times New Roman"/>
          <w:sz w:val="24"/>
          <w:szCs w:val="24"/>
          <w:lang w:val="ro-RO"/>
        </w:rPr>
        <w:t>întocmește Anexa nr. 1 lunar și încarcă Portalul DEPABD cu prin</w:t>
      </w:r>
      <w:r w:rsidR="005F1A92">
        <w:rPr>
          <w:rFonts w:ascii="Times New Roman" w:hAnsi="Times New Roman"/>
          <w:sz w:val="24"/>
          <w:szCs w:val="24"/>
          <w:lang w:val="ro-RO"/>
        </w:rPr>
        <w:t>c</w:t>
      </w:r>
      <w:r w:rsidRPr="00A320B8">
        <w:rPr>
          <w:rFonts w:ascii="Times New Roman" w:hAnsi="Times New Roman"/>
          <w:sz w:val="24"/>
          <w:szCs w:val="24"/>
          <w:lang w:val="ro-RO"/>
        </w:rPr>
        <w:t>ipalii indicatori statistici realizați în activitatea de evidență;</w:t>
      </w:r>
    </w:p>
    <w:p w14:paraId="3F93E44B" w14:textId="77777777" w:rsidR="008631A5" w:rsidRPr="00A320B8" w:rsidRDefault="008631A5" w:rsidP="008631A5">
      <w:pPr>
        <w:pStyle w:val="Header"/>
        <w:numPr>
          <w:ilvl w:val="0"/>
          <w:numId w:val="2"/>
        </w:numPr>
        <w:tabs>
          <w:tab w:val="clear" w:pos="4513"/>
          <w:tab w:val="clear" w:pos="9026"/>
          <w:tab w:val="left" w:pos="360"/>
        </w:tabs>
        <w:ind w:left="90" w:firstLine="0"/>
        <w:jc w:val="both"/>
        <w:rPr>
          <w:rFonts w:ascii="Times New Roman" w:hAnsi="Times New Roman"/>
          <w:sz w:val="24"/>
          <w:szCs w:val="24"/>
          <w:lang w:val="ro-RO"/>
        </w:rPr>
      </w:pPr>
      <w:r w:rsidRPr="00A320B8">
        <w:rPr>
          <w:rFonts w:ascii="Times New Roman" w:hAnsi="Times New Roman"/>
          <w:sz w:val="24"/>
          <w:szCs w:val="24"/>
          <w:lang w:val="ro-RO"/>
        </w:rPr>
        <w:t>identifică pe baza mențiunilor operative persoanele urmărite, cele cu interdicția prezenței în anumite localități și anunță organele de poliție în vederea luării măsurilor legale ce se impun;</w:t>
      </w:r>
    </w:p>
    <w:p w14:paraId="27A9DD73" w14:textId="77777777" w:rsidR="008631A5" w:rsidRPr="00A320B8" w:rsidRDefault="008631A5" w:rsidP="008631A5">
      <w:pPr>
        <w:pStyle w:val="Header"/>
        <w:numPr>
          <w:ilvl w:val="0"/>
          <w:numId w:val="2"/>
        </w:numPr>
        <w:tabs>
          <w:tab w:val="clear" w:pos="4513"/>
          <w:tab w:val="clear" w:pos="9026"/>
          <w:tab w:val="left" w:pos="360"/>
        </w:tabs>
        <w:ind w:left="90" w:firstLine="0"/>
        <w:jc w:val="both"/>
        <w:rPr>
          <w:rFonts w:ascii="Times New Roman" w:hAnsi="Times New Roman"/>
          <w:sz w:val="24"/>
          <w:szCs w:val="24"/>
          <w:lang w:val="ro-RO"/>
        </w:rPr>
      </w:pPr>
      <w:r w:rsidRPr="00A320B8">
        <w:rPr>
          <w:rFonts w:ascii="Times New Roman" w:hAnsi="Times New Roman"/>
          <w:sz w:val="24"/>
          <w:szCs w:val="24"/>
          <w:lang w:val="ro-RO"/>
        </w:rPr>
        <w:t>organizează și desfășoară acțiuni cu camera mobilă pentru punerea în legalitate cu acte de identitate a persoanelor netransportabile;</w:t>
      </w:r>
    </w:p>
    <w:p w14:paraId="3AA15434" w14:textId="77777777" w:rsidR="008631A5" w:rsidRPr="00A320B8" w:rsidRDefault="008631A5" w:rsidP="008631A5">
      <w:pPr>
        <w:pStyle w:val="Header"/>
        <w:numPr>
          <w:ilvl w:val="0"/>
          <w:numId w:val="2"/>
        </w:numPr>
        <w:tabs>
          <w:tab w:val="clear" w:pos="4513"/>
          <w:tab w:val="clear" w:pos="9026"/>
          <w:tab w:val="left" w:pos="360"/>
        </w:tabs>
        <w:ind w:left="90" w:firstLine="0"/>
        <w:jc w:val="both"/>
        <w:rPr>
          <w:rFonts w:ascii="Times New Roman" w:hAnsi="Times New Roman"/>
          <w:sz w:val="24"/>
          <w:szCs w:val="24"/>
          <w:lang w:val="ro-RO"/>
        </w:rPr>
      </w:pPr>
      <w:r w:rsidRPr="00A320B8">
        <w:rPr>
          <w:rFonts w:ascii="Times New Roman" w:hAnsi="Times New Roman"/>
          <w:sz w:val="24"/>
          <w:szCs w:val="24"/>
          <w:lang w:val="ro-RO"/>
        </w:rPr>
        <w:t>completează formularele europene E - 401 și asigură transmiterea lor la Agenția Județeană pentru Prestații și Inspecție Socială a județului Brașov;</w:t>
      </w:r>
    </w:p>
    <w:p w14:paraId="5A28170C" w14:textId="77777777" w:rsidR="008631A5" w:rsidRPr="00A320B8" w:rsidRDefault="008631A5" w:rsidP="008631A5">
      <w:pPr>
        <w:pStyle w:val="Header"/>
        <w:numPr>
          <w:ilvl w:val="0"/>
          <w:numId w:val="2"/>
        </w:numPr>
        <w:tabs>
          <w:tab w:val="clear" w:pos="4513"/>
          <w:tab w:val="clear" w:pos="9026"/>
          <w:tab w:val="left" w:pos="360"/>
        </w:tabs>
        <w:ind w:left="90" w:firstLine="0"/>
        <w:jc w:val="both"/>
        <w:rPr>
          <w:rFonts w:ascii="Times New Roman" w:hAnsi="Times New Roman"/>
          <w:sz w:val="24"/>
          <w:szCs w:val="24"/>
          <w:lang w:val="ro-RO"/>
        </w:rPr>
      </w:pPr>
      <w:r w:rsidRPr="00A320B8">
        <w:rPr>
          <w:rFonts w:ascii="Times New Roman" w:hAnsi="Times New Roman"/>
          <w:sz w:val="24"/>
          <w:szCs w:val="24"/>
          <w:lang w:val="ro-RO"/>
        </w:rPr>
        <w:t>participă la convocările de analiză și îndrumare, perfecționare și pregătire profesională organizate de DJCEP Brașov și DEPABD București;</w:t>
      </w:r>
    </w:p>
    <w:p w14:paraId="4F08FE20" w14:textId="77777777" w:rsidR="008631A5" w:rsidRPr="00A320B8" w:rsidRDefault="008631A5" w:rsidP="008631A5">
      <w:pPr>
        <w:pStyle w:val="Header"/>
        <w:numPr>
          <w:ilvl w:val="0"/>
          <w:numId w:val="2"/>
        </w:numPr>
        <w:tabs>
          <w:tab w:val="clear" w:pos="4513"/>
          <w:tab w:val="clear" w:pos="9026"/>
          <w:tab w:val="left" w:pos="360"/>
        </w:tabs>
        <w:ind w:left="90" w:firstLine="0"/>
        <w:jc w:val="both"/>
        <w:rPr>
          <w:rFonts w:ascii="Times New Roman" w:hAnsi="Times New Roman"/>
          <w:sz w:val="24"/>
          <w:szCs w:val="24"/>
          <w:lang w:val="ro-RO"/>
        </w:rPr>
      </w:pPr>
      <w:r w:rsidRPr="00A320B8">
        <w:rPr>
          <w:rFonts w:ascii="Times New Roman" w:hAnsi="Times New Roman"/>
          <w:sz w:val="24"/>
          <w:szCs w:val="24"/>
          <w:lang w:val="ro-RO"/>
        </w:rPr>
        <w:t>răspunde de aplicarea dispozițiilor legale, a ordinelor și instrucțiunilor care reglementează activitatea în domeniul regimului de evidență a persoanelor;</w:t>
      </w:r>
    </w:p>
    <w:p w14:paraId="2709F881" w14:textId="77777777" w:rsidR="008631A5" w:rsidRPr="00A320B8" w:rsidRDefault="008631A5" w:rsidP="008631A5">
      <w:pPr>
        <w:pStyle w:val="Header"/>
        <w:numPr>
          <w:ilvl w:val="0"/>
          <w:numId w:val="2"/>
        </w:numPr>
        <w:tabs>
          <w:tab w:val="clear" w:pos="4513"/>
          <w:tab w:val="clear" w:pos="9026"/>
          <w:tab w:val="left" w:pos="360"/>
        </w:tabs>
        <w:ind w:left="90" w:firstLine="0"/>
        <w:jc w:val="both"/>
        <w:rPr>
          <w:rFonts w:ascii="Times New Roman" w:hAnsi="Times New Roman"/>
          <w:sz w:val="24"/>
          <w:szCs w:val="24"/>
          <w:lang w:val="ro-RO"/>
        </w:rPr>
      </w:pPr>
      <w:r w:rsidRPr="00A320B8">
        <w:rPr>
          <w:rFonts w:ascii="Times New Roman" w:hAnsi="Times New Roman"/>
          <w:sz w:val="24"/>
          <w:szCs w:val="24"/>
          <w:lang w:val="ro-RO"/>
        </w:rPr>
        <w:t>constată contravenții și aplică sancțiuni, în condițiile legii;</w:t>
      </w:r>
    </w:p>
    <w:p w14:paraId="448F2F66" w14:textId="77777777" w:rsidR="008631A5" w:rsidRPr="00A320B8" w:rsidRDefault="008631A5" w:rsidP="008631A5">
      <w:pPr>
        <w:pStyle w:val="Header"/>
        <w:numPr>
          <w:ilvl w:val="0"/>
          <w:numId w:val="2"/>
        </w:numPr>
        <w:tabs>
          <w:tab w:val="clear" w:pos="4513"/>
          <w:tab w:val="clear" w:pos="9026"/>
          <w:tab w:val="left" w:pos="360"/>
        </w:tabs>
        <w:ind w:left="90" w:firstLine="0"/>
        <w:jc w:val="both"/>
        <w:rPr>
          <w:rFonts w:ascii="Times New Roman" w:hAnsi="Times New Roman"/>
          <w:sz w:val="24"/>
          <w:szCs w:val="24"/>
          <w:lang w:val="ro-RO"/>
        </w:rPr>
      </w:pPr>
      <w:r w:rsidRPr="00A320B8">
        <w:rPr>
          <w:rFonts w:ascii="Times New Roman" w:hAnsi="Times New Roman"/>
          <w:sz w:val="24"/>
          <w:szCs w:val="24"/>
          <w:lang w:val="ro-RO"/>
        </w:rPr>
        <w:t>colaborează cu biroul informatic pentru verificarea calităţii datelor preluate în Registrul permanent de evidenţă a populaţiei de către serviciile publice comunitare locale;</w:t>
      </w:r>
    </w:p>
    <w:p w14:paraId="441A4148" w14:textId="77777777" w:rsidR="008631A5" w:rsidRPr="00A320B8" w:rsidRDefault="008631A5" w:rsidP="008631A5">
      <w:pPr>
        <w:pStyle w:val="Header"/>
        <w:numPr>
          <w:ilvl w:val="0"/>
          <w:numId w:val="2"/>
        </w:numPr>
        <w:tabs>
          <w:tab w:val="clear" w:pos="4513"/>
          <w:tab w:val="clear" w:pos="9026"/>
          <w:tab w:val="left" w:pos="360"/>
        </w:tabs>
        <w:ind w:left="90" w:firstLine="0"/>
        <w:jc w:val="both"/>
        <w:rPr>
          <w:rFonts w:ascii="Times New Roman" w:hAnsi="Times New Roman"/>
          <w:sz w:val="24"/>
          <w:szCs w:val="24"/>
          <w:lang w:val="ro-RO"/>
        </w:rPr>
      </w:pPr>
      <w:r w:rsidRPr="00A320B8">
        <w:rPr>
          <w:rFonts w:ascii="Times New Roman" w:hAnsi="Times New Roman"/>
          <w:sz w:val="24"/>
          <w:szCs w:val="24"/>
          <w:lang w:val="ro-RO"/>
        </w:rPr>
        <w:t>evidențiază incidentele de hard-soft și de aplicație;</w:t>
      </w:r>
    </w:p>
    <w:p w14:paraId="3E475035" w14:textId="77777777" w:rsidR="008631A5" w:rsidRPr="00A320B8" w:rsidRDefault="008631A5" w:rsidP="008631A5">
      <w:pPr>
        <w:pStyle w:val="Header"/>
        <w:numPr>
          <w:ilvl w:val="0"/>
          <w:numId w:val="2"/>
        </w:numPr>
        <w:tabs>
          <w:tab w:val="clear" w:pos="4513"/>
          <w:tab w:val="clear" w:pos="9026"/>
          <w:tab w:val="left" w:pos="360"/>
        </w:tabs>
        <w:ind w:left="90" w:firstLine="0"/>
        <w:jc w:val="both"/>
        <w:rPr>
          <w:rFonts w:ascii="Times New Roman" w:hAnsi="Times New Roman"/>
          <w:sz w:val="24"/>
          <w:szCs w:val="24"/>
          <w:lang w:val="ro-RO"/>
        </w:rPr>
      </w:pPr>
      <w:r w:rsidRPr="00A320B8">
        <w:rPr>
          <w:rFonts w:ascii="Times New Roman" w:hAnsi="Times New Roman"/>
          <w:sz w:val="24"/>
          <w:szCs w:val="24"/>
          <w:lang w:val="ro-RO"/>
        </w:rPr>
        <w:t>desfășoară  activități specifice pentru punerea în legalitate a cetățenilor care nu au solicitat eliberarea actelor de identitate în termenele prevăzute de lege, tipărirea și transmiterea invitațiilor și efectuarea de verificări în alte evidențe;</w:t>
      </w:r>
    </w:p>
    <w:p w14:paraId="50DCCE0E" w14:textId="77777777" w:rsidR="008631A5" w:rsidRPr="00A320B8" w:rsidRDefault="008631A5" w:rsidP="008631A5">
      <w:pPr>
        <w:pStyle w:val="Header"/>
        <w:jc w:val="both"/>
        <w:rPr>
          <w:rFonts w:ascii="Times New Roman" w:hAnsi="Times New Roman"/>
          <w:sz w:val="24"/>
          <w:szCs w:val="24"/>
          <w:lang w:val="ro-RO"/>
        </w:rPr>
      </w:pPr>
      <w:r w:rsidRPr="00A320B8">
        <w:rPr>
          <w:rFonts w:ascii="Times New Roman" w:hAnsi="Times New Roman"/>
          <w:sz w:val="24"/>
          <w:szCs w:val="24"/>
          <w:lang w:val="ro-RO"/>
        </w:rPr>
        <w:t xml:space="preserve">-  actualizează permanent Registrului Electoral; </w:t>
      </w:r>
    </w:p>
    <w:p w14:paraId="41D9CFE5" w14:textId="77777777" w:rsidR="008631A5" w:rsidRPr="00A320B8" w:rsidRDefault="008631A5" w:rsidP="008631A5">
      <w:pPr>
        <w:pStyle w:val="Header"/>
        <w:jc w:val="both"/>
        <w:rPr>
          <w:rFonts w:ascii="Times New Roman" w:hAnsi="Times New Roman"/>
          <w:sz w:val="24"/>
          <w:szCs w:val="24"/>
          <w:lang w:val="ro-RO"/>
        </w:rPr>
      </w:pPr>
      <w:r w:rsidRPr="00A320B8">
        <w:rPr>
          <w:rFonts w:ascii="Times New Roman" w:hAnsi="Times New Roman"/>
          <w:sz w:val="24"/>
          <w:szCs w:val="24"/>
          <w:lang w:val="ro-RO"/>
        </w:rPr>
        <w:t>- execută verificări în baza de date a formațiunii la solicitarea organelor abilitate, la cererea cetățenilor și agenților economici pe baza ordinelor și protocoalelor încheiate;</w:t>
      </w:r>
    </w:p>
    <w:p w14:paraId="5C0951BE" w14:textId="77777777" w:rsidR="008631A5" w:rsidRPr="00A320B8" w:rsidRDefault="008631A5" w:rsidP="008631A5">
      <w:pPr>
        <w:pStyle w:val="Header"/>
        <w:tabs>
          <w:tab w:val="left" w:pos="360"/>
        </w:tabs>
        <w:ind w:left="90"/>
        <w:jc w:val="both"/>
        <w:rPr>
          <w:rFonts w:ascii="Times New Roman" w:hAnsi="Times New Roman"/>
          <w:sz w:val="24"/>
          <w:szCs w:val="24"/>
          <w:lang w:val="ro-RO"/>
        </w:rPr>
      </w:pPr>
      <w:r w:rsidRPr="00A320B8">
        <w:rPr>
          <w:rFonts w:ascii="Times New Roman" w:hAnsi="Times New Roman"/>
          <w:sz w:val="24"/>
          <w:szCs w:val="24"/>
          <w:lang w:val="ro-RO"/>
        </w:rPr>
        <w:t>- colaborează cu unitățile operative MAI în scopul realizării operative a sarcinilor comune ce le revin, în temeiul legii;</w:t>
      </w:r>
    </w:p>
    <w:p w14:paraId="6C91BFC9" w14:textId="77777777" w:rsidR="008631A5" w:rsidRPr="00A320B8" w:rsidRDefault="008631A5" w:rsidP="008631A5">
      <w:pPr>
        <w:pStyle w:val="Header"/>
        <w:numPr>
          <w:ilvl w:val="0"/>
          <w:numId w:val="2"/>
        </w:numPr>
        <w:tabs>
          <w:tab w:val="clear" w:pos="4513"/>
          <w:tab w:val="clear" w:pos="9026"/>
          <w:tab w:val="left" w:pos="360"/>
        </w:tabs>
        <w:ind w:left="90" w:firstLine="0"/>
        <w:jc w:val="both"/>
        <w:rPr>
          <w:rFonts w:ascii="Times New Roman" w:hAnsi="Times New Roman"/>
          <w:sz w:val="24"/>
          <w:szCs w:val="24"/>
          <w:lang w:val="ro-RO"/>
        </w:rPr>
      </w:pPr>
      <w:r w:rsidRPr="00A320B8">
        <w:rPr>
          <w:rFonts w:ascii="Times New Roman" w:hAnsi="Times New Roman"/>
          <w:sz w:val="24"/>
          <w:szCs w:val="24"/>
          <w:lang w:val="ro-RO"/>
        </w:rPr>
        <w:t>comunică date instituțiilor publice și persoanelor fizice, asigurând protecția datelor cu caracter personal și a informațiilor clasificate,în conformitate cu dispozițiile legale;</w:t>
      </w:r>
    </w:p>
    <w:p w14:paraId="2E777316" w14:textId="77777777" w:rsidR="008631A5" w:rsidRPr="00A320B8" w:rsidRDefault="008631A5" w:rsidP="008631A5">
      <w:pPr>
        <w:pStyle w:val="Header"/>
        <w:numPr>
          <w:ilvl w:val="0"/>
          <w:numId w:val="2"/>
        </w:numPr>
        <w:tabs>
          <w:tab w:val="clear" w:pos="4513"/>
          <w:tab w:val="clear" w:pos="9026"/>
          <w:tab w:val="left" w:pos="360"/>
        </w:tabs>
        <w:ind w:left="90" w:firstLine="0"/>
        <w:jc w:val="both"/>
        <w:rPr>
          <w:rFonts w:ascii="Times New Roman" w:hAnsi="Times New Roman"/>
          <w:sz w:val="24"/>
          <w:szCs w:val="24"/>
          <w:lang w:val="ro-RO"/>
        </w:rPr>
      </w:pPr>
      <w:r w:rsidRPr="00A320B8">
        <w:rPr>
          <w:rFonts w:ascii="Times New Roman" w:hAnsi="Times New Roman"/>
          <w:sz w:val="24"/>
          <w:szCs w:val="24"/>
          <w:lang w:val="ro-RO"/>
        </w:rPr>
        <w:t>asigură protecția datelor și a informațiilor gestionate și ia măsuri de prevenire a scurgerii de informații clasificate și secrete de serviciu;</w:t>
      </w:r>
    </w:p>
    <w:p w14:paraId="3786F094" w14:textId="77777777" w:rsidR="008631A5" w:rsidRPr="00A320B8" w:rsidRDefault="008631A5" w:rsidP="008631A5">
      <w:pPr>
        <w:tabs>
          <w:tab w:val="left" w:pos="432"/>
        </w:tabs>
        <w:ind w:left="90" w:right="-360"/>
        <w:jc w:val="both"/>
        <w:rPr>
          <w:rFonts w:cs="Times New Roman"/>
          <w:bCs/>
          <w:sz w:val="24"/>
          <w:szCs w:val="24"/>
        </w:rPr>
      </w:pPr>
      <w:r w:rsidRPr="00A320B8">
        <w:rPr>
          <w:rFonts w:cs="Times New Roman"/>
          <w:bCs/>
          <w:sz w:val="24"/>
          <w:szCs w:val="24"/>
        </w:rPr>
        <w:t>-  desfăşoară activităţi de secretariat şi registratură;</w:t>
      </w:r>
    </w:p>
    <w:p w14:paraId="4EC83295" w14:textId="77777777" w:rsidR="008631A5" w:rsidRPr="00A320B8" w:rsidRDefault="008631A5" w:rsidP="008631A5">
      <w:pPr>
        <w:tabs>
          <w:tab w:val="left" w:pos="432"/>
        </w:tabs>
        <w:ind w:left="90" w:right="-360"/>
        <w:jc w:val="both"/>
        <w:rPr>
          <w:rFonts w:cs="Times New Roman"/>
          <w:sz w:val="24"/>
          <w:szCs w:val="24"/>
        </w:rPr>
      </w:pPr>
      <w:r w:rsidRPr="00A320B8">
        <w:rPr>
          <w:rFonts w:cs="Times New Roman"/>
          <w:bCs/>
          <w:sz w:val="24"/>
          <w:szCs w:val="24"/>
        </w:rPr>
        <w:t>-  desfășoară activități de relații cu publicul, primire în audiență, soluționarea petițiilor în termenul legal de răspuns, informare și consiliere a cetățenilor;</w:t>
      </w:r>
    </w:p>
    <w:p w14:paraId="71496FA5" w14:textId="77777777" w:rsidR="008631A5" w:rsidRPr="00A320B8" w:rsidRDefault="008631A5" w:rsidP="008631A5">
      <w:pPr>
        <w:pStyle w:val="Header"/>
        <w:jc w:val="both"/>
        <w:rPr>
          <w:rFonts w:ascii="Times New Roman" w:hAnsi="Times New Roman"/>
          <w:sz w:val="24"/>
          <w:szCs w:val="24"/>
          <w:lang w:val="ro-RO"/>
        </w:rPr>
      </w:pPr>
      <w:r w:rsidRPr="00A320B8">
        <w:rPr>
          <w:rFonts w:ascii="Times New Roman" w:hAnsi="Times New Roman"/>
          <w:sz w:val="24"/>
          <w:szCs w:val="24"/>
          <w:lang w:val="ro-RO"/>
        </w:rPr>
        <w:t>-  clasează și arhivează cererile și lucrările în mape și dosare conform ordinelor și reglementărilor în vigoare;</w:t>
      </w:r>
    </w:p>
    <w:p w14:paraId="294CEDE6" w14:textId="77777777" w:rsidR="008631A5" w:rsidRPr="00A320B8" w:rsidRDefault="008631A5" w:rsidP="008631A5">
      <w:pPr>
        <w:autoSpaceDE w:val="0"/>
        <w:autoSpaceDN w:val="0"/>
        <w:adjustRightInd w:val="0"/>
        <w:jc w:val="both"/>
        <w:rPr>
          <w:rFonts w:cs="Times New Roman"/>
          <w:color w:val="000000"/>
          <w:sz w:val="24"/>
          <w:szCs w:val="24"/>
        </w:rPr>
      </w:pPr>
      <w:r w:rsidRPr="00A320B8">
        <w:rPr>
          <w:rFonts w:cs="Times New Roman"/>
          <w:color w:val="000000"/>
          <w:sz w:val="24"/>
          <w:szCs w:val="24"/>
        </w:rPr>
        <w:t>- realizează orice alte atribuții stabilite în sarcina sa de către Primar.</w:t>
      </w:r>
    </w:p>
    <w:p w14:paraId="074F6C32" w14:textId="77777777" w:rsidR="008631A5" w:rsidRPr="00A320B8" w:rsidRDefault="008631A5" w:rsidP="008631A5">
      <w:pPr>
        <w:tabs>
          <w:tab w:val="left" w:pos="284"/>
        </w:tabs>
        <w:rPr>
          <w:b/>
          <w:bCs/>
          <w:sz w:val="24"/>
          <w:szCs w:val="24"/>
          <w:u w:val="single"/>
        </w:rPr>
      </w:pPr>
    </w:p>
    <w:p w14:paraId="0CF67343" w14:textId="77777777" w:rsidR="008631A5" w:rsidRPr="00A320B8" w:rsidRDefault="008631A5" w:rsidP="008631A5">
      <w:pPr>
        <w:jc w:val="both"/>
        <w:rPr>
          <w:b/>
          <w:color w:val="000000"/>
          <w:sz w:val="24"/>
          <w:szCs w:val="24"/>
        </w:rPr>
      </w:pPr>
      <w:r w:rsidRPr="00A320B8">
        <w:rPr>
          <w:b/>
          <w:color w:val="000000"/>
          <w:sz w:val="24"/>
          <w:szCs w:val="24"/>
        </w:rPr>
        <w:t>Atribuţii pe linia de Stare Civilă:</w:t>
      </w:r>
    </w:p>
    <w:p w14:paraId="65B0948C" w14:textId="77777777" w:rsidR="008631A5" w:rsidRPr="00A320B8" w:rsidRDefault="008631A5" w:rsidP="008631A5">
      <w:pPr>
        <w:ind w:left="90"/>
        <w:jc w:val="both"/>
        <w:rPr>
          <w:sz w:val="24"/>
          <w:szCs w:val="24"/>
        </w:rPr>
      </w:pPr>
      <w:r w:rsidRPr="00A320B8">
        <w:rPr>
          <w:sz w:val="24"/>
          <w:szCs w:val="24"/>
        </w:rPr>
        <w:t xml:space="preserve">- înregistrarea actelor de stare civilă a nașterilor și întocmirea documentelor aferente înregistrării, </w:t>
      </w:r>
      <w:r w:rsidRPr="00A320B8">
        <w:rPr>
          <w:sz w:val="24"/>
          <w:szCs w:val="24"/>
        </w:rPr>
        <w:lastRenderedPageBreak/>
        <w:t xml:space="preserve">conform Legii nr. 119/1996 cu privire la actele de stare civilă, republicată; </w:t>
      </w:r>
    </w:p>
    <w:p w14:paraId="423FBC70" w14:textId="0AEF3550" w:rsidR="008631A5" w:rsidRPr="00A320B8" w:rsidRDefault="008631A5" w:rsidP="008631A5">
      <w:pPr>
        <w:ind w:left="90"/>
        <w:jc w:val="both"/>
        <w:rPr>
          <w:sz w:val="24"/>
          <w:szCs w:val="24"/>
        </w:rPr>
      </w:pPr>
      <w:r w:rsidRPr="00A320B8">
        <w:rPr>
          <w:sz w:val="24"/>
          <w:szCs w:val="24"/>
        </w:rPr>
        <w:t>- înregistrarea în actele de stare civilă a căsătoriilor și întocmirea documentelor aferente înregistr</w:t>
      </w:r>
      <w:r w:rsidR="005F1A92">
        <w:rPr>
          <w:sz w:val="24"/>
          <w:szCs w:val="24"/>
        </w:rPr>
        <w:t>ă</w:t>
      </w:r>
      <w:r w:rsidRPr="00A320B8">
        <w:rPr>
          <w:sz w:val="24"/>
          <w:szCs w:val="24"/>
        </w:rPr>
        <w:t xml:space="preserve">rii, conform Legii nr. 199/1996 cu privire la actele de stare civilă, republicată;  </w:t>
      </w:r>
    </w:p>
    <w:p w14:paraId="222CFF03" w14:textId="77777777" w:rsidR="008631A5" w:rsidRPr="00A320B8" w:rsidRDefault="008631A5" w:rsidP="008631A5">
      <w:pPr>
        <w:ind w:left="90"/>
        <w:jc w:val="both"/>
        <w:rPr>
          <w:sz w:val="24"/>
          <w:szCs w:val="24"/>
        </w:rPr>
      </w:pPr>
      <w:r w:rsidRPr="00A320B8">
        <w:rPr>
          <w:sz w:val="24"/>
          <w:szCs w:val="24"/>
        </w:rPr>
        <w:t xml:space="preserve">- înregistrarea actelor de stare civilă a deceselor și a celorlalte documente aferente acestora, conform Legii nr. 119/1996, actualizată, cu privire la actele de stare civilă;  </w:t>
      </w:r>
    </w:p>
    <w:p w14:paraId="333FE644" w14:textId="77777777" w:rsidR="008631A5" w:rsidRPr="00A320B8" w:rsidRDefault="008631A5" w:rsidP="008631A5">
      <w:pPr>
        <w:ind w:left="90"/>
        <w:jc w:val="both"/>
        <w:rPr>
          <w:sz w:val="24"/>
          <w:szCs w:val="24"/>
        </w:rPr>
      </w:pPr>
      <w:r w:rsidRPr="00A320B8">
        <w:rPr>
          <w:sz w:val="24"/>
          <w:szCs w:val="24"/>
        </w:rPr>
        <w:t xml:space="preserve"> - înregistrează cereri de divorț, desface căsătoria prin divorţ pe cale administrativă, conform  Legii nr. 202/2010;</w:t>
      </w:r>
    </w:p>
    <w:p w14:paraId="35717FD1" w14:textId="77777777" w:rsidR="008631A5" w:rsidRPr="00A320B8" w:rsidRDefault="008631A5" w:rsidP="008631A5">
      <w:pPr>
        <w:ind w:left="90"/>
        <w:jc w:val="both"/>
        <w:rPr>
          <w:sz w:val="24"/>
          <w:szCs w:val="24"/>
        </w:rPr>
      </w:pPr>
      <w:r w:rsidRPr="00A320B8">
        <w:rPr>
          <w:sz w:val="24"/>
          <w:szCs w:val="24"/>
        </w:rPr>
        <w:t>- aplică procedura şi verifică documentaţia necesară activităţii de divorţ pe cale administrativă  şi  eliberarea certificatelor de divorţ;</w:t>
      </w:r>
    </w:p>
    <w:p w14:paraId="5E4148D8" w14:textId="59953C82" w:rsidR="008631A5" w:rsidRPr="00A320B8" w:rsidRDefault="008631A5" w:rsidP="008631A5">
      <w:pPr>
        <w:ind w:left="90"/>
        <w:jc w:val="both"/>
        <w:rPr>
          <w:sz w:val="24"/>
          <w:szCs w:val="24"/>
        </w:rPr>
      </w:pPr>
      <w:r w:rsidRPr="00A320B8">
        <w:rPr>
          <w:sz w:val="24"/>
          <w:szCs w:val="24"/>
        </w:rPr>
        <w:t xml:space="preserve"> - conduce şi completează livretele de familie, cu ocazia încheierii căs</w:t>
      </w:r>
      <w:r w:rsidR="005F1A92">
        <w:rPr>
          <w:sz w:val="24"/>
          <w:szCs w:val="24"/>
        </w:rPr>
        <w:t>ă</w:t>
      </w:r>
      <w:r w:rsidRPr="00A320B8">
        <w:rPr>
          <w:sz w:val="24"/>
          <w:szCs w:val="24"/>
        </w:rPr>
        <w:t xml:space="preserve">toriei conform HG nr. 495/1997 – privind conţinutul, eliberarea şi actualizarea livretului de familie; </w:t>
      </w:r>
    </w:p>
    <w:p w14:paraId="09947118" w14:textId="77777777" w:rsidR="008631A5" w:rsidRPr="00A320B8" w:rsidRDefault="008631A5" w:rsidP="008631A5">
      <w:pPr>
        <w:ind w:left="90"/>
        <w:jc w:val="both"/>
        <w:rPr>
          <w:sz w:val="24"/>
          <w:szCs w:val="24"/>
        </w:rPr>
      </w:pPr>
      <w:r w:rsidRPr="00A320B8">
        <w:rPr>
          <w:sz w:val="24"/>
          <w:szCs w:val="24"/>
        </w:rPr>
        <w:t>-  înscrierea adopţiilor, conform Legii nr. 273/2004 privind regimul juridic al adopţiei, republicată;</w:t>
      </w:r>
    </w:p>
    <w:p w14:paraId="1EC36B68" w14:textId="77777777" w:rsidR="008631A5" w:rsidRPr="00A320B8" w:rsidRDefault="008631A5" w:rsidP="008631A5">
      <w:pPr>
        <w:ind w:left="90"/>
        <w:jc w:val="both"/>
        <w:rPr>
          <w:sz w:val="24"/>
          <w:szCs w:val="24"/>
        </w:rPr>
      </w:pPr>
      <w:r w:rsidRPr="00A320B8">
        <w:rPr>
          <w:sz w:val="24"/>
          <w:szCs w:val="24"/>
        </w:rPr>
        <w:t>- înscrierea  sentinţelor civile de tăgadă a paternităţii, recunoaştere, stabilire a filiației, reconstituiri, anulări şi cu privire la cetăţenie, conform Legii  nr. 21/1991 republicată;</w:t>
      </w:r>
    </w:p>
    <w:p w14:paraId="49FC2569" w14:textId="77777777" w:rsidR="008631A5" w:rsidRPr="00A320B8" w:rsidRDefault="008631A5" w:rsidP="008631A5">
      <w:pPr>
        <w:ind w:left="90"/>
        <w:jc w:val="both"/>
        <w:rPr>
          <w:sz w:val="24"/>
          <w:szCs w:val="24"/>
        </w:rPr>
      </w:pPr>
      <w:r w:rsidRPr="00A320B8">
        <w:rPr>
          <w:sz w:val="24"/>
          <w:szCs w:val="24"/>
        </w:rPr>
        <w:t xml:space="preserve"> - înaintarea exemplarului II al registrelor epuizate, către Direcţia judeţeană de Evidenţa persoanelor – Serviciul de Stare civilă;</w:t>
      </w:r>
    </w:p>
    <w:p w14:paraId="69340290" w14:textId="77777777" w:rsidR="008631A5" w:rsidRPr="00A320B8" w:rsidRDefault="008631A5" w:rsidP="008631A5">
      <w:pPr>
        <w:jc w:val="both"/>
        <w:rPr>
          <w:sz w:val="24"/>
          <w:szCs w:val="24"/>
        </w:rPr>
      </w:pPr>
      <w:r w:rsidRPr="00A320B8">
        <w:rPr>
          <w:sz w:val="24"/>
          <w:szCs w:val="24"/>
        </w:rPr>
        <w:t xml:space="preserve">  -  asigură cadrul necesar pentru oficierea căsătoriilor; </w:t>
      </w:r>
    </w:p>
    <w:p w14:paraId="0B532ADA" w14:textId="77777777" w:rsidR="008631A5" w:rsidRPr="00A320B8" w:rsidRDefault="008631A5" w:rsidP="008631A5">
      <w:pPr>
        <w:ind w:left="90"/>
        <w:jc w:val="both"/>
        <w:rPr>
          <w:sz w:val="24"/>
          <w:szCs w:val="24"/>
        </w:rPr>
      </w:pPr>
      <w:r w:rsidRPr="00A320B8">
        <w:rPr>
          <w:sz w:val="24"/>
          <w:szCs w:val="24"/>
        </w:rPr>
        <w:t xml:space="preserve"> - asigură conform Dispoziţiei Primarului, serviciul de Stare civilă în zilele de sâmbătă şi duminică, sărbători legale, atunci când acest lucru este necesar;</w:t>
      </w:r>
    </w:p>
    <w:p w14:paraId="109FAD30" w14:textId="77777777" w:rsidR="008631A5" w:rsidRPr="00A320B8" w:rsidRDefault="008631A5" w:rsidP="008631A5">
      <w:pPr>
        <w:ind w:left="90"/>
        <w:jc w:val="both"/>
        <w:rPr>
          <w:sz w:val="24"/>
          <w:szCs w:val="24"/>
        </w:rPr>
      </w:pPr>
      <w:r w:rsidRPr="00A320B8">
        <w:rPr>
          <w:sz w:val="24"/>
          <w:szCs w:val="24"/>
        </w:rPr>
        <w:t xml:space="preserve"> - asigură reconstituirea registrelor de stare civilă pentru noii născuţi; </w:t>
      </w:r>
    </w:p>
    <w:p w14:paraId="58C3C28F" w14:textId="77777777" w:rsidR="008631A5" w:rsidRPr="00A320B8" w:rsidRDefault="008631A5" w:rsidP="008631A5">
      <w:pPr>
        <w:jc w:val="both"/>
        <w:rPr>
          <w:sz w:val="24"/>
          <w:szCs w:val="24"/>
        </w:rPr>
      </w:pPr>
      <w:r w:rsidRPr="00A320B8">
        <w:rPr>
          <w:sz w:val="24"/>
          <w:szCs w:val="24"/>
        </w:rPr>
        <w:t xml:space="preserve">  - întocmirea buletinelor statistice de naştere, căsătorie şi comunicărilor de naştere şi se îngrijeşte  pentru a fi trimise Direcţiei Judeţene de Statistică Braşov şi Serviciului Public Comunitar de Evidenţa persoanelor Comunei Poiana Mărului; </w:t>
      </w:r>
    </w:p>
    <w:p w14:paraId="690BC3A9" w14:textId="77777777" w:rsidR="008631A5" w:rsidRPr="00A320B8" w:rsidRDefault="008631A5" w:rsidP="008631A5">
      <w:pPr>
        <w:ind w:left="90"/>
        <w:jc w:val="both"/>
        <w:rPr>
          <w:sz w:val="24"/>
          <w:szCs w:val="24"/>
        </w:rPr>
      </w:pPr>
      <w:r w:rsidRPr="00A320B8">
        <w:rPr>
          <w:sz w:val="24"/>
          <w:szCs w:val="24"/>
        </w:rPr>
        <w:t xml:space="preserve">  - eliberarea certificatelor de stare civilă, la cerea persoanelor îndreptăţite;</w:t>
      </w:r>
    </w:p>
    <w:p w14:paraId="035E10D3" w14:textId="77777777" w:rsidR="008631A5" w:rsidRPr="00A320B8" w:rsidRDefault="008631A5" w:rsidP="008631A5">
      <w:pPr>
        <w:ind w:left="90"/>
        <w:jc w:val="both"/>
        <w:rPr>
          <w:sz w:val="24"/>
          <w:szCs w:val="24"/>
        </w:rPr>
      </w:pPr>
      <w:r w:rsidRPr="00A320B8">
        <w:rPr>
          <w:sz w:val="24"/>
          <w:szCs w:val="24"/>
        </w:rPr>
        <w:t xml:space="preserve"> - administrarea registrului cu necesarul de certificate, registre și materiale de stare civilă și gestionarea certificatelor de stare civilă în alb;</w:t>
      </w:r>
    </w:p>
    <w:p w14:paraId="4AB82DBE" w14:textId="77777777" w:rsidR="008631A5" w:rsidRPr="00A320B8" w:rsidRDefault="008631A5" w:rsidP="008631A5">
      <w:pPr>
        <w:ind w:left="90"/>
        <w:jc w:val="both"/>
        <w:rPr>
          <w:sz w:val="24"/>
          <w:szCs w:val="24"/>
        </w:rPr>
      </w:pPr>
      <w:r w:rsidRPr="00A320B8">
        <w:rPr>
          <w:sz w:val="24"/>
          <w:szCs w:val="24"/>
        </w:rPr>
        <w:t xml:space="preserve"> - ținerea evidenţei şi eliberarea certificatelor de divorţ în condiţiile legii;</w:t>
      </w:r>
    </w:p>
    <w:p w14:paraId="16BFA99E" w14:textId="0C7F3CD9" w:rsidR="008631A5" w:rsidRPr="00A320B8" w:rsidRDefault="008631A5" w:rsidP="008631A5">
      <w:pPr>
        <w:ind w:left="90"/>
        <w:jc w:val="both"/>
        <w:rPr>
          <w:sz w:val="24"/>
          <w:szCs w:val="24"/>
        </w:rPr>
      </w:pPr>
      <w:r w:rsidRPr="00A320B8">
        <w:rPr>
          <w:sz w:val="24"/>
          <w:szCs w:val="24"/>
        </w:rPr>
        <w:t xml:space="preserve"> - înscrierea mențiunilor de orice fel pe marginea actelor de naştere şi c</w:t>
      </w:r>
      <w:r w:rsidR="005F1A92">
        <w:rPr>
          <w:sz w:val="24"/>
          <w:szCs w:val="24"/>
        </w:rPr>
        <w:t>ă</w:t>
      </w:r>
      <w:r w:rsidRPr="00A320B8">
        <w:rPr>
          <w:sz w:val="24"/>
          <w:szCs w:val="24"/>
        </w:rPr>
        <w:t>sătorie, aflată în arhiva proprie;</w:t>
      </w:r>
    </w:p>
    <w:p w14:paraId="51DAD2D6" w14:textId="77777777" w:rsidR="008631A5" w:rsidRPr="00A320B8" w:rsidRDefault="008631A5" w:rsidP="008631A5">
      <w:pPr>
        <w:ind w:left="90"/>
        <w:jc w:val="both"/>
        <w:rPr>
          <w:sz w:val="24"/>
          <w:szCs w:val="24"/>
        </w:rPr>
      </w:pPr>
      <w:r w:rsidRPr="00A320B8">
        <w:rPr>
          <w:sz w:val="24"/>
          <w:szCs w:val="24"/>
        </w:rPr>
        <w:t>- întocmirea şi înaintarea lunar, din oficiu a Anexei 24 cu privire la deschiderea procedurii  succesorale sau Anexei III, organelor în drept;</w:t>
      </w:r>
    </w:p>
    <w:p w14:paraId="52D73DAC" w14:textId="77777777" w:rsidR="008631A5" w:rsidRPr="00A320B8" w:rsidRDefault="008631A5" w:rsidP="008631A5">
      <w:pPr>
        <w:ind w:left="90"/>
        <w:jc w:val="both"/>
        <w:rPr>
          <w:sz w:val="24"/>
          <w:szCs w:val="24"/>
        </w:rPr>
      </w:pPr>
      <w:r w:rsidRPr="00A320B8">
        <w:rPr>
          <w:sz w:val="24"/>
          <w:szCs w:val="24"/>
        </w:rPr>
        <w:t>- completează şi arhivează Anexa III în situaţiile de deces fară avere imobilă;</w:t>
      </w:r>
    </w:p>
    <w:p w14:paraId="2665D8D6" w14:textId="77777777" w:rsidR="008631A5" w:rsidRPr="00A320B8" w:rsidRDefault="008631A5" w:rsidP="008631A5">
      <w:pPr>
        <w:ind w:left="90"/>
        <w:jc w:val="both"/>
        <w:rPr>
          <w:sz w:val="24"/>
          <w:szCs w:val="24"/>
        </w:rPr>
      </w:pPr>
      <w:r w:rsidRPr="00A320B8">
        <w:rPr>
          <w:sz w:val="24"/>
          <w:szCs w:val="24"/>
        </w:rPr>
        <w:t>- întocmeşte şi eliberează anexa 24 la cerea moștenitorilor;</w:t>
      </w:r>
    </w:p>
    <w:p w14:paraId="2C3C4C0E" w14:textId="77777777" w:rsidR="008631A5" w:rsidRPr="00A320B8" w:rsidRDefault="008631A5" w:rsidP="008631A5">
      <w:pPr>
        <w:ind w:left="90"/>
        <w:jc w:val="both"/>
        <w:rPr>
          <w:sz w:val="24"/>
          <w:szCs w:val="24"/>
        </w:rPr>
      </w:pPr>
      <w:r w:rsidRPr="00A320B8">
        <w:rPr>
          <w:sz w:val="24"/>
          <w:szCs w:val="24"/>
        </w:rPr>
        <w:t>- întocmeşte buletinele statistice de deces şi înaintează situaţia statistică lunară, către Direcţia judeţeană de Statistică Braşov;</w:t>
      </w:r>
    </w:p>
    <w:p w14:paraId="203E8569" w14:textId="2450B00A" w:rsidR="008631A5" w:rsidRPr="00A320B8" w:rsidRDefault="008631A5" w:rsidP="008631A5">
      <w:pPr>
        <w:ind w:left="90"/>
        <w:jc w:val="both"/>
        <w:rPr>
          <w:sz w:val="24"/>
          <w:szCs w:val="24"/>
        </w:rPr>
      </w:pPr>
      <w:r w:rsidRPr="00A320B8">
        <w:rPr>
          <w:sz w:val="24"/>
          <w:szCs w:val="24"/>
        </w:rPr>
        <w:t>- conduce evidenţa certificatelor de stare civilă disp</w:t>
      </w:r>
      <w:r w:rsidR="005F1A92">
        <w:rPr>
          <w:sz w:val="24"/>
          <w:szCs w:val="24"/>
        </w:rPr>
        <w:t>ă</w:t>
      </w:r>
      <w:r w:rsidRPr="00A320B8">
        <w:rPr>
          <w:sz w:val="24"/>
          <w:szCs w:val="24"/>
        </w:rPr>
        <w:t>rute în alb şi sesizează organele de Poliţie în cazul dispariţiei unor cert</w:t>
      </w:r>
      <w:r w:rsidR="005F1A92">
        <w:rPr>
          <w:sz w:val="24"/>
          <w:szCs w:val="24"/>
        </w:rPr>
        <w:t>i</w:t>
      </w:r>
      <w:r w:rsidRPr="00A320B8">
        <w:rPr>
          <w:sz w:val="24"/>
          <w:szCs w:val="24"/>
        </w:rPr>
        <w:t xml:space="preserve">ficate de stare civilă; </w:t>
      </w:r>
    </w:p>
    <w:p w14:paraId="1990DC32" w14:textId="7306D8F5" w:rsidR="008631A5" w:rsidRPr="00A320B8" w:rsidRDefault="008631A5" w:rsidP="008631A5">
      <w:pPr>
        <w:ind w:left="90"/>
        <w:jc w:val="both"/>
        <w:rPr>
          <w:sz w:val="24"/>
          <w:szCs w:val="24"/>
        </w:rPr>
      </w:pPr>
      <w:r w:rsidRPr="00A320B8">
        <w:rPr>
          <w:sz w:val="24"/>
          <w:szCs w:val="24"/>
        </w:rPr>
        <w:t>- eliberează dovezi din care să rezulte înregistr</w:t>
      </w:r>
      <w:r w:rsidR="005F1A92">
        <w:rPr>
          <w:sz w:val="24"/>
          <w:szCs w:val="24"/>
        </w:rPr>
        <w:t>ă</w:t>
      </w:r>
      <w:r w:rsidRPr="00A320B8">
        <w:rPr>
          <w:sz w:val="24"/>
          <w:szCs w:val="24"/>
        </w:rPr>
        <w:t>rile făcute în registrele de stare civilă, conform Legii nr. 199/1996, actualizată cu privire la actele de stare civilă;</w:t>
      </w:r>
    </w:p>
    <w:p w14:paraId="655C35D7" w14:textId="77777777" w:rsidR="008631A5" w:rsidRPr="00A320B8" w:rsidRDefault="008631A5" w:rsidP="008631A5">
      <w:pPr>
        <w:ind w:left="90"/>
        <w:jc w:val="both"/>
        <w:rPr>
          <w:sz w:val="24"/>
          <w:szCs w:val="24"/>
        </w:rPr>
      </w:pPr>
      <w:r w:rsidRPr="00A320B8">
        <w:rPr>
          <w:sz w:val="24"/>
          <w:szCs w:val="24"/>
        </w:rPr>
        <w:t xml:space="preserve">- rezolvă cererile de schimbare a numelui sau prenumelui conform OG nr. 41/2003, actualizată privind dobândirea şi schimbarea pe cale administrativă a numelor persoanelor fizice; </w:t>
      </w:r>
    </w:p>
    <w:p w14:paraId="1D8A647B" w14:textId="77777777" w:rsidR="008631A5" w:rsidRPr="00A320B8" w:rsidRDefault="008631A5" w:rsidP="008631A5">
      <w:pPr>
        <w:ind w:left="90"/>
        <w:jc w:val="both"/>
        <w:rPr>
          <w:sz w:val="24"/>
          <w:szCs w:val="24"/>
        </w:rPr>
      </w:pPr>
      <w:r w:rsidRPr="00A320B8">
        <w:rPr>
          <w:sz w:val="24"/>
          <w:szCs w:val="24"/>
        </w:rPr>
        <w:t>- completează şi conduce indexul alfabetic pentru naşteri, căsătorii şi decese;</w:t>
      </w:r>
    </w:p>
    <w:p w14:paraId="613D8152" w14:textId="77777777" w:rsidR="008631A5" w:rsidRPr="00A320B8" w:rsidRDefault="008631A5" w:rsidP="008631A5">
      <w:pPr>
        <w:ind w:left="90"/>
        <w:jc w:val="both"/>
        <w:rPr>
          <w:sz w:val="24"/>
          <w:szCs w:val="24"/>
        </w:rPr>
      </w:pPr>
      <w:r w:rsidRPr="00A320B8">
        <w:rPr>
          <w:sz w:val="24"/>
          <w:szCs w:val="24"/>
        </w:rPr>
        <w:t>- completarea și ținerea la zi a registrului electoral;</w:t>
      </w:r>
    </w:p>
    <w:p w14:paraId="0F97214D" w14:textId="77777777" w:rsidR="008631A5" w:rsidRPr="00A320B8" w:rsidRDefault="008631A5" w:rsidP="008631A5">
      <w:pPr>
        <w:ind w:left="90"/>
        <w:jc w:val="both"/>
        <w:rPr>
          <w:sz w:val="24"/>
          <w:szCs w:val="24"/>
        </w:rPr>
      </w:pPr>
      <w:r w:rsidRPr="00A320B8">
        <w:rPr>
          <w:sz w:val="24"/>
          <w:szCs w:val="24"/>
        </w:rPr>
        <w:t>- evidențiază, prin registrul special, a persoanelor condamnate;</w:t>
      </w:r>
    </w:p>
    <w:p w14:paraId="33E539C6" w14:textId="77777777" w:rsidR="008631A5" w:rsidRPr="00A320B8" w:rsidRDefault="008631A5" w:rsidP="008631A5">
      <w:pPr>
        <w:autoSpaceDE w:val="0"/>
        <w:autoSpaceDN w:val="0"/>
        <w:adjustRightInd w:val="0"/>
        <w:jc w:val="both"/>
        <w:rPr>
          <w:color w:val="000000"/>
          <w:sz w:val="24"/>
          <w:szCs w:val="24"/>
        </w:rPr>
      </w:pPr>
      <w:r w:rsidRPr="00A320B8">
        <w:rPr>
          <w:color w:val="000000"/>
          <w:sz w:val="24"/>
          <w:szCs w:val="24"/>
        </w:rPr>
        <w:t xml:space="preserve">  - realizează orice alte atribuții stabilite în sarcina sa de către Primar.</w:t>
      </w:r>
    </w:p>
    <w:p w14:paraId="475E6DAA" w14:textId="623FE058" w:rsidR="002B28E4" w:rsidRPr="00A320B8" w:rsidRDefault="002B28E4" w:rsidP="002B28E4">
      <w:pPr>
        <w:tabs>
          <w:tab w:val="left" w:pos="1080"/>
        </w:tabs>
        <w:autoSpaceDE w:val="0"/>
        <w:autoSpaceDN w:val="0"/>
        <w:adjustRightInd w:val="0"/>
        <w:jc w:val="both"/>
        <w:rPr>
          <w:b/>
          <w:sz w:val="24"/>
          <w:szCs w:val="24"/>
        </w:rPr>
      </w:pPr>
      <w:r w:rsidRPr="00A320B8">
        <w:rPr>
          <w:b/>
          <w:sz w:val="24"/>
          <w:szCs w:val="24"/>
        </w:rPr>
        <w:lastRenderedPageBreak/>
        <w:t>ART. 6</w:t>
      </w:r>
      <w:r w:rsidR="005F1A92">
        <w:rPr>
          <w:b/>
          <w:sz w:val="24"/>
          <w:szCs w:val="24"/>
        </w:rPr>
        <w:t>6</w:t>
      </w:r>
      <w:r w:rsidRPr="00A320B8">
        <w:rPr>
          <w:b/>
          <w:sz w:val="24"/>
          <w:szCs w:val="24"/>
        </w:rPr>
        <w:t xml:space="preserve">  </w:t>
      </w:r>
      <w:r w:rsidRPr="00A320B8">
        <w:rPr>
          <w:b/>
          <w:sz w:val="24"/>
          <w:szCs w:val="24"/>
          <w:u w:val="single"/>
        </w:rPr>
        <w:t>COMPARTIMENT ASISTENȚĂ SOCIALĂ ȘI AUTORITATE TUTELARĂ</w:t>
      </w:r>
    </w:p>
    <w:p w14:paraId="0CA1E4F5" w14:textId="77777777" w:rsidR="002B28E4" w:rsidRPr="00A320B8" w:rsidRDefault="002B28E4" w:rsidP="002B28E4">
      <w:pPr>
        <w:jc w:val="both"/>
        <w:rPr>
          <w:b/>
          <w:color w:val="000000"/>
          <w:sz w:val="24"/>
          <w:szCs w:val="24"/>
        </w:rPr>
      </w:pPr>
    </w:p>
    <w:p w14:paraId="39D94872" w14:textId="0C672C13" w:rsidR="002B28E4" w:rsidRPr="00A320B8" w:rsidRDefault="002B28E4" w:rsidP="002B28E4">
      <w:pPr>
        <w:jc w:val="both"/>
        <w:rPr>
          <w:b/>
          <w:color w:val="000000"/>
          <w:sz w:val="24"/>
          <w:szCs w:val="24"/>
        </w:rPr>
      </w:pPr>
      <w:r w:rsidRPr="00A320B8">
        <w:rPr>
          <w:b/>
          <w:color w:val="000000"/>
          <w:sz w:val="24"/>
          <w:szCs w:val="24"/>
        </w:rPr>
        <w:t>Atribuţii:</w:t>
      </w:r>
    </w:p>
    <w:p w14:paraId="5FBD1527" w14:textId="77777777" w:rsidR="002B28E4" w:rsidRPr="00A320B8" w:rsidRDefault="002B28E4" w:rsidP="002B28E4">
      <w:pPr>
        <w:tabs>
          <w:tab w:val="left" w:pos="1080"/>
        </w:tabs>
        <w:autoSpaceDE w:val="0"/>
        <w:autoSpaceDN w:val="0"/>
        <w:adjustRightInd w:val="0"/>
        <w:ind w:left="90"/>
        <w:jc w:val="both"/>
        <w:rPr>
          <w:sz w:val="24"/>
          <w:szCs w:val="24"/>
        </w:rPr>
      </w:pPr>
      <w:r w:rsidRPr="00A320B8">
        <w:rPr>
          <w:sz w:val="24"/>
          <w:szCs w:val="24"/>
        </w:rPr>
        <w:t>- identifică nevoile sociale ale comunităţii şi le soluţionează în condiţiile legii;</w:t>
      </w:r>
    </w:p>
    <w:p w14:paraId="73E16DE7" w14:textId="77777777" w:rsidR="002B28E4" w:rsidRPr="00A320B8" w:rsidRDefault="002B28E4" w:rsidP="002B28E4">
      <w:pPr>
        <w:numPr>
          <w:ilvl w:val="0"/>
          <w:numId w:val="4"/>
        </w:numPr>
        <w:tabs>
          <w:tab w:val="left" w:pos="270"/>
        </w:tabs>
        <w:ind w:left="90" w:firstLine="0"/>
        <w:jc w:val="both"/>
        <w:rPr>
          <w:sz w:val="24"/>
          <w:szCs w:val="24"/>
        </w:rPr>
      </w:pPr>
      <w:r w:rsidRPr="00A320B8">
        <w:rPr>
          <w:sz w:val="24"/>
          <w:szCs w:val="24"/>
        </w:rPr>
        <w:t xml:space="preserve">identifică cazurile aflate în dificultate socială din comunitate; </w:t>
      </w:r>
    </w:p>
    <w:p w14:paraId="2A4236F9" w14:textId="77777777" w:rsidR="002B28E4" w:rsidRPr="00A320B8" w:rsidRDefault="002B28E4" w:rsidP="002B28E4">
      <w:pPr>
        <w:numPr>
          <w:ilvl w:val="0"/>
          <w:numId w:val="3"/>
        </w:numPr>
        <w:tabs>
          <w:tab w:val="left" w:pos="270"/>
        </w:tabs>
        <w:autoSpaceDE w:val="0"/>
        <w:autoSpaceDN w:val="0"/>
        <w:adjustRightInd w:val="0"/>
        <w:ind w:left="90" w:firstLine="0"/>
        <w:jc w:val="both"/>
        <w:rPr>
          <w:sz w:val="24"/>
          <w:szCs w:val="24"/>
        </w:rPr>
      </w:pPr>
      <w:r w:rsidRPr="00A320B8">
        <w:rPr>
          <w:sz w:val="24"/>
          <w:szCs w:val="24"/>
        </w:rPr>
        <w:t>verifică în teren, în vederea redactării anchetelor sociale pentru: divorțuri, minori infractori, persoane vârstnice, alocații suplimentare, amânarea sau întreruperea executării pedepsei condamnaților care au probleme sociale, pentru curatorii sau tutorii care au domiciliul în Comuna Poiana Mărului la solicitarea altor autorități și instituții, etc;</w:t>
      </w:r>
    </w:p>
    <w:p w14:paraId="4943B244" w14:textId="77777777" w:rsidR="002B28E4" w:rsidRPr="00A320B8" w:rsidRDefault="002B28E4" w:rsidP="002B28E4">
      <w:pPr>
        <w:numPr>
          <w:ilvl w:val="0"/>
          <w:numId w:val="3"/>
        </w:numPr>
        <w:tabs>
          <w:tab w:val="left" w:pos="270"/>
        </w:tabs>
        <w:autoSpaceDE w:val="0"/>
        <w:autoSpaceDN w:val="0"/>
        <w:adjustRightInd w:val="0"/>
        <w:ind w:left="90" w:firstLine="0"/>
        <w:jc w:val="both"/>
        <w:rPr>
          <w:sz w:val="24"/>
          <w:szCs w:val="24"/>
        </w:rPr>
      </w:pPr>
      <w:r w:rsidRPr="00A320B8">
        <w:rPr>
          <w:sz w:val="24"/>
          <w:szCs w:val="24"/>
        </w:rPr>
        <w:t>asistarea persoanelor vârstnice la încheierea contractelor de întreținere;</w:t>
      </w:r>
    </w:p>
    <w:p w14:paraId="451AC34E" w14:textId="77777777" w:rsidR="002B28E4" w:rsidRPr="00A320B8" w:rsidRDefault="002B28E4" w:rsidP="002B28E4">
      <w:pPr>
        <w:numPr>
          <w:ilvl w:val="0"/>
          <w:numId w:val="3"/>
        </w:numPr>
        <w:tabs>
          <w:tab w:val="left" w:pos="270"/>
        </w:tabs>
        <w:autoSpaceDE w:val="0"/>
        <w:autoSpaceDN w:val="0"/>
        <w:adjustRightInd w:val="0"/>
        <w:ind w:left="90" w:firstLine="0"/>
        <w:jc w:val="both"/>
        <w:rPr>
          <w:sz w:val="24"/>
          <w:szCs w:val="24"/>
        </w:rPr>
      </w:pPr>
      <w:r w:rsidRPr="00A320B8">
        <w:rPr>
          <w:sz w:val="24"/>
          <w:szCs w:val="24"/>
        </w:rPr>
        <w:t>primirea dosarelor în vederea obținerii indemnizației pentru creșterea copilului până la vârsta de 2/3 ani în cazul minorilor cu handicap, alocației de stat pentru copii;</w:t>
      </w:r>
    </w:p>
    <w:p w14:paraId="2EC350B1" w14:textId="77777777" w:rsidR="002B28E4" w:rsidRPr="00A320B8" w:rsidRDefault="002B28E4" w:rsidP="002B28E4">
      <w:pPr>
        <w:numPr>
          <w:ilvl w:val="0"/>
          <w:numId w:val="3"/>
        </w:numPr>
        <w:tabs>
          <w:tab w:val="left" w:pos="270"/>
        </w:tabs>
        <w:autoSpaceDE w:val="0"/>
        <w:autoSpaceDN w:val="0"/>
        <w:adjustRightInd w:val="0"/>
        <w:ind w:left="90" w:firstLine="0"/>
        <w:jc w:val="both"/>
        <w:rPr>
          <w:sz w:val="24"/>
          <w:szCs w:val="24"/>
        </w:rPr>
      </w:pPr>
      <w:r w:rsidRPr="00A320B8">
        <w:rPr>
          <w:sz w:val="24"/>
          <w:szCs w:val="24"/>
        </w:rPr>
        <w:t>întocmirea referatelor sociale pentru comisiile de expertiză medicală – copii și adulti – în vederea încadrării într-o categorie de persoane cu handicap;</w:t>
      </w:r>
    </w:p>
    <w:p w14:paraId="15FB6979" w14:textId="77777777" w:rsidR="002B28E4" w:rsidRPr="00A320B8" w:rsidRDefault="002B28E4" w:rsidP="002B28E4">
      <w:pPr>
        <w:numPr>
          <w:ilvl w:val="0"/>
          <w:numId w:val="3"/>
        </w:numPr>
        <w:tabs>
          <w:tab w:val="left" w:pos="270"/>
        </w:tabs>
        <w:autoSpaceDE w:val="0"/>
        <w:autoSpaceDN w:val="0"/>
        <w:adjustRightInd w:val="0"/>
        <w:ind w:left="90" w:firstLine="0"/>
        <w:jc w:val="both"/>
        <w:rPr>
          <w:sz w:val="24"/>
          <w:szCs w:val="24"/>
        </w:rPr>
      </w:pPr>
      <w:r w:rsidRPr="00A320B8">
        <w:rPr>
          <w:sz w:val="24"/>
          <w:szCs w:val="24"/>
        </w:rPr>
        <w:t>verificarea anuală sau de câte ori este nevoie, a tutelei minorilor și persoanelor puse sub interdicție;</w:t>
      </w:r>
    </w:p>
    <w:p w14:paraId="690A1242" w14:textId="77777777" w:rsidR="002B28E4" w:rsidRPr="00A320B8" w:rsidRDefault="002B28E4" w:rsidP="002B28E4">
      <w:pPr>
        <w:numPr>
          <w:ilvl w:val="0"/>
          <w:numId w:val="3"/>
        </w:numPr>
        <w:tabs>
          <w:tab w:val="left" w:pos="270"/>
        </w:tabs>
        <w:autoSpaceDE w:val="0"/>
        <w:autoSpaceDN w:val="0"/>
        <w:adjustRightInd w:val="0"/>
        <w:ind w:left="90" w:firstLine="0"/>
        <w:jc w:val="both"/>
        <w:rPr>
          <w:sz w:val="24"/>
          <w:szCs w:val="24"/>
        </w:rPr>
      </w:pPr>
      <w:r w:rsidRPr="00A320B8">
        <w:rPr>
          <w:sz w:val="24"/>
          <w:szCs w:val="24"/>
        </w:rPr>
        <w:t>furnizează informaţiile şi datele solicitate de către serviciul public de asistență socială judeţean, precum şi de către autorităţile publice centrale cu responsabilităţi în domeniu;</w:t>
      </w:r>
    </w:p>
    <w:p w14:paraId="426B5CDF" w14:textId="77777777" w:rsidR="002B28E4" w:rsidRPr="00A320B8" w:rsidRDefault="002B28E4" w:rsidP="002B28E4">
      <w:pPr>
        <w:numPr>
          <w:ilvl w:val="0"/>
          <w:numId w:val="3"/>
        </w:numPr>
        <w:tabs>
          <w:tab w:val="left" w:pos="270"/>
        </w:tabs>
        <w:ind w:left="90" w:firstLine="0"/>
        <w:jc w:val="both"/>
        <w:rPr>
          <w:sz w:val="24"/>
          <w:szCs w:val="24"/>
        </w:rPr>
      </w:pPr>
      <w:r w:rsidRPr="00A320B8">
        <w:rPr>
          <w:sz w:val="24"/>
          <w:szCs w:val="24"/>
        </w:rPr>
        <w:t xml:space="preserve">asigură funcționarea măsurilor și serviciilor sociale după cum urmează: ajutor social, ajutor de  urgentă, ajutor de încălzire;                  </w:t>
      </w:r>
    </w:p>
    <w:p w14:paraId="2BD6AA42" w14:textId="77777777" w:rsidR="002B28E4" w:rsidRPr="00A320B8" w:rsidRDefault="002B28E4" w:rsidP="002B28E4">
      <w:pPr>
        <w:tabs>
          <w:tab w:val="left" w:pos="270"/>
        </w:tabs>
        <w:ind w:left="90"/>
        <w:jc w:val="both"/>
        <w:rPr>
          <w:sz w:val="24"/>
          <w:szCs w:val="24"/>
        </w:rPr>
      </w:pPr>
      <w:r w:rsidRPr="00A320B8">
        <w:rPr>
          <w:sz w:val="24"/>
          <w:szCs w:val="24"/>
        </w:rPr>
        <w:t xml:space="preserve"> - verifică acordarea asistenței pentru persoanele cu handicap grav de către persoanele angajate să realizeze îngrijirea; </w:t>
      </w:r>
    </w:p>
    <w:p w14:paraId="654E783F" w14:textId="77777777" w:rsidR="002B28E4" w:rsidRPr="00A320B8" w:rsidRDefault="002B28E4" w:rsidP="002B28E4">
      <w:pPr>
        <w:numPr>
          <w:ilvl w:val="0"/>
          <w:numId w:val="3"/>
        </w:numPr>
        <w:tabs>
          <w:tab w:val="left" w:pos="0"/>
          <w:tab w:val="left" w:pos="270"/>
        </w:tabs>
        <w:ind w:left="90" w:firstLine="0"/>
        <w:jc w:val="both"/>
        <w:rPr>
          <w:b/>
          <w:sz w:val="24"/>
          <w:szCs w:val="24"/>
        </w:rPr>
      </w:pPr>
      <w:r w:rsidRPr="00A320B8">
        <w:rPr>
          <w:sz w:val="24"/>
          <w:szCs w:val="24"/>
        </w:rPr>
        <w:t>întocmește anchete sociale pe baza investigațiilor efectuate în teren, eliberează adeverințe, comunică date la solicitarea diferitelor instituții;</w:t>
      </w:r>
      <w:r w:rsidRPr="00A320B8">
        <w:rPr>
          <w:b/>
          <w:sz w:val="24"/>
          <w:szCs w:val="24"/>
        </w:rPr>
        <w:t xml:space="preserve">  </w:t>
      </w:r>
    </w:p>
    <w:p w14:paraId="0E67F3AA" w14:textId="77777777" w:rsidR="002B28E4" w:rsidRPr="00A320B8" w:rsidRDefault="002B28E4" w:rsidP="002B28E4">
      <w:pPr>
        <w:numPr>
          <w:ilvl w:val="0"/>
          <w:numId w:val="4"/>
        </w:numPr>
        <w:tabs>
          <w:tab w:val="left" w:pos="270"/>
        </w:tabs>
        <w:ind w:left="90" w:firstLine="0"/>
        <w:jc w:val="both"/>
        <w:rPr>
          <w:sz w:val="24"/>
          <w:szCs w:val="24"/>
        </w:rPr>
      </w:pPr>
      <w:r w:rsidRPr="00A320B8">
        <w:rPr>
          <w:sz w:val="24"/>
          <w:szCs w:val="24"/>
        </w:rPr>
        <w:t>ocrotirea minorilor și a unor persoane majore prin tutelă, respectiv curatelă;</w:t>
      </w:r>
    </w:p>
    <w:p w14:paraId="44FB6E04" w14:textId="77777777" w:rsidR="002B28E4" w:rsidRPr="00A320B8" w:rsidRDefault="002B28E4" w:rsidP="002B28E4">
      <w:pPr>
        <w:numPr>
          <w:ilvl w:val="0"/>
          <w:numId w:val="4"/>
        </w:numPr>
        <w:tabs>
          <w:tab w:val="left" w:pos="270"/>
        </w:tabs>
        <w:ind w:left="90" w:firstLine="0"/>
        <w:jc w:val="both"/>
        <w:rPr>
          <w:sz w:val="24"/>
          <w:szCs w:val="24"/>
        </w:rPr>
      </w:pPr>
      <w:r w:rsidRPr="00A320B8">
        <w:rPr>
          <w:sz w:val="24"/>
          <w:szCs w:val="24"/>
        </w:rPr>
        <w:t>întocmirea anchetelor sociale la solicitarea diferitelor instituții, în vederea încredințării minorilor, stabilirea domiciliului minorilor la unul din părinți, stabilirea contribuției de întreținere, a paternității, încuviințarea purtării numelui și la solicitarea organelor de cercetare penală pentru minorii delincvenți, etc;</w:t>
      </w:r>
    </w:p>
    <w:p w14:paraId="7CB85E33" w14:textId="77777777" w:rsidR="002B28E4" w:rsidRPr="00A320B8" w:rsidRDefault="002B28E4" w:rsidP="002B28E4">
      <w:pPr>
        <w:numPr>
          <w:ilvl w:val="0"/>
          <w:numId w:val="4"/>
        </w:numPr>
        <w:tabs>
          <w:tab w:val="left" w:pos="270"/>
        </w:tabs>
        <w:ind w:left="90" w:firstLine="0"/>
        <w:jc w:val="both"/>
        <w:rPr>
          <w:sz w:val="24"/>
          <w:szCs w:val="24"/>
        </w:rPr>
      </w:pPr>
      <w:r w:rsidRPr="00A320B8">
        <w:rPr>
          <w:sz w:val="24"/>
          <w:szCs w:val="24"/>
        </w:rPr>
        <w:t xml:space="preserve">sesizează Direcția generală de asistență socială și protecția copilului când se constată că un copil este în dificultate; </w:t>
      </w:r>
    </w:p>
    <w:p w14:paraId="4802C70F" w14:textId="77777777" w:rsidR="002B28E4" w:rsidRPr="00A320B8" w:rsidRDefault="002B28E4" w:rsidP="002B28E4">
      <w:pPr>
        <w:ind w:left="-18"/>
        <w:jc w:val="both"/>
        <w:rPr>
          <w:color w:val="000000"/>
          <w:sz w:val="24"/>
          <w:szCs w:val="24"/>
        </w:rPr>
      </w:pPr>
      <w:r w:rsidRPr="00A320B8">
        <w:rPr>
          <w:color w:val="000000"/>
          <w:sz w:val="24"/>
          <w:szCs w:val="24"/>
        </w:rPr>
        <w:t xml:space="preserve"> - întocmeşte lunar baze date asistenți personali, indemnizații însoțitor, raport statistic și îl transmite la D.G.A.S.P.C. Brașov;</w:t>
      </w:r>
    </w:p>
    <w:p w14:paraId="2D9B6018" w14:textId="77777777" w:rsidR="002B28E4" w:rsidRPr="00A320B8" w:rsidRDefault="002B28E4" w:rsidP="002B28E4">
      <w:pPr>
        <w:ind w:left="-18"/>
        <w:jc w:val="both"/>
        <w:rPr>
          <w:color w:val="000000"/>
          <w:sz w:val="24"/>
          <w:szCs w:val="24"/>
        </w:rPr>
      </w:pPr>
      <w:r w:rsidRPr="00A320B8">
        <w:rPr>
          <w:color w:val="000000"/>
          <w:sz w:val="24"/>
          <w:szCs w:val="24"/>
        </w:rPr>
        <w:t xml:space="preserve"> - întocmirea diferitelor adrese legate de asistenții personali și beneficiarii de indemnizații;</w:t>
      </w:r>
    </w:p>
    <w:p w14:paraId="3CC243CC" w14:textId="77777777" w:rsidR="002B28E4" w:rsidRPr="00A320B8" w:rsidRDefault="002B28E4" w:rsidP="002B28E4">
      <w:pPr>
        <w:ind w:left="-18"/>
        <w:jc w:val="both"/>
        <w:rPr>
          <w:color w:val="000000"/>
          <w:sz w:val="24"/>
          <w:szCs w:val="24"/>
        </w:rPr>
      </w:pPr>
      <w:r w:rsidRPr="00A320B8">
        <w:rPr>
          <w:color w:val="000000"/>
          <w:sz w:val="24"/>
          <w:szCs w:val="24"/>
        </w:rPr>
        <w:t xml:space="preserve"> - asigură elaborarea planurilor de asistență socială pentru prevenirea și combaterea marginalizării sociale;</w:t>
      </w:r>
    </w:p>
    <w:p w14:paraId="03AFC31A" w14:textId="77777777" w:rsidR="002B28E4" w:rsidRPr="00A320B8" w:rsidRDefault="002B28E4" w:rsidP="002B28E4">
      <w:pPr>
        <w:ind w:left="-18"/>
        <w:jc w:val="both"/>
        <w:rPr>
          <w:color w:val="000000"/>
          <w:sz w:val="24"/>
          <w:szCs w:val="24"/>
        </w:rPr>
      </w:pPr>
      <w:r w:rsidRPr="00A320B8">
        <w:rPr>
          <w:color w:val="000000"/>
          <w:sz w:val="24"/>
          <w:szCs w:val="24"/>
        </w:rPr>
        <w:t xml:space="preserve"> - informează și întocmește documentația pentru beneficiarii de alocație de susținere a familiei;</w:t>
      </w:r>
    </w:p>
    <w:p w14:paraId="08DC75B2" w14:textId="71CA83EC" w:rsidR="002B28E4" w:rsidRPr="00A320B8" w:rsidRDefault="002B28E4" w:rsidP="002B28E4">
      <w:pPr>
        <w:ind w:left="-18"/>
        <w:jc w:val="both"/>
        <w:rPr>
          <w:color w:val="000000"/>
          <w:sz w:val="24"/>
          <w:szCs w:val="24"/>
        </w:rPr>
      </w:pPr>
      <w:r w:rsidRPr="00A320B8">
        <w:rPr>
          <w:color w:val="000000"/>
          <w:sz w:val="24"/>
          <w:szCs w:val="24"/>
        </w:rPr>
        <w:t xml:space="preserve"> - monitorizare trimestri</w:t>
      </w:r>
      <w:r w:rsidR="005F1A92">
        <w:rPr>
          <w:color w:val="000000"/>
          <w:sz w:val="24"/>
          <w:szCs w:val="24"/>
        </w:rPr>
        <w:t>al</w:t>
      </w:r>
      <w:r w:rsidRPr="00A320B8">
        <w:rPr>
          <w:color w:val="000000"/>
          <w:sz w:val="24"/>
          <w:szCs w:val="24"/>
        </w:rPr>
        <w:t>ă la D.G.A.S.P.C. Brașov;</w:t>
      </w:r>
    </w:p>
    <w:p w14:paraId="0C9BD874" w14:textId="77777777" w:rsidR="002B28E4" w:rsidRPr="00A320B8" w:rsidRDefault="002B28E4" w:rsidP="002B28E4">
      <w:pPr>
        <w:ind w:left="-18"/>
        <w:jc w:val="both"/>
        <w:rPr>
          <w:color w:val="000000"/>
          <w:sz w:val="24"/>
          <w:szCs w:val="24"/>
        </w:rPr>
      </w:pPr>
      <w:r w:rsidRPr="00A320B8">
        <w:rPr>
          <w:color w:val="000000"/>
          <w:sz w:val="24"/>
          <w:szCs w:val="24"/>
        </w:rPr>
        <w:t xml:space="preserve"> - efectuarea de anchete sociale în cadrul programului național de protecție socială „Bani de liceu”;</w:t>
      </w:r>
    </w:p>
    <w:p w14:paraId="51CB82C0" w14:textId="77777777" w:rsidR="002B28E4" w:rsidRPr="00A320B8" w:rsidRDefault="002B28E4" w:rsidP="002B28E4">
      <w:pPr>
        <w:ind w:left="-18"/>
        <w:jc w:val="both"/>
        <w:rPr>
          <w:color w:val="000000"/>
          <w:sz w:val="24"/>
          <w:szCs w:val="24"/>
        </w:rPr>
      </w:pPr>
      <w:r w:rsidRPr="00A320B8">
        <w:rPr>
          <w:color w:val="000000"/>
          <w:sz w:val="24"/>
          <w:szCs w:val="24"/>
        </w:rPr>
        <w:t xml:space="preserve"> - acordă consultanță privind condițiile de acordare a ajutorului social, conform Legii nr. 416/2001, privind venitul minim garantat, cu modificările și completările ulterioare;</w:t>
      </w:r>
    </w:p>
    <w:p w14:paraId="0763EAD4" w14:textId="77777777" w:rsidR="002B28E4" w:rsidRPr="00A320B8" w:rsidRDefault="002B28E4" w:rsidP="002B28E4">
      <w:pPr>
        <w:ind w:left="-18"/>
        <w:jc w:val="both"/>
        <w:rPr>
          <w:color w:val="000000"/>
          <w:sz w:val="24"/>
          <w:szCs w:val="24"/>
        </w:rPr>
      </w:pPr>
      <w:r w:rsidRPr="00A320B8">
        <w:rPr>
          <w:color w:val="000000"/>
          <w:sz w:val="24"/>
          <w:szCs w:val="24"/>
        </w:rPr>
        <w:t xml:space="preserve"> - reactualizează dosarele aflate în plată cu actele necesare;</w:t>
      </w:r>
    </w:p>
    <w:p w14:paraId="1F3469C9" w14:textId="77777777" w:rsidR="002B28E4" w:rsidRPr="00A320B8" w:rsidRDefault="002B28E4" w:rsidP="002B28E4">
      <w:pPr>
        <w:ind w:left="-18"/>
        <w:jc w:val="both"/>
        <w:rPr>
          <w:color w:val="000000"/>
          <w:sz w:val="24"/>
          <w:szCs w:val="24"/>
        </w:rPr>
      </w:pPr>
      <w:r w:rsidRPr="00A320B8">
        <w:rPr>
          <w:color w:val="000000"/>
          <w:sz w:val="24"/>
          <w:szCs w:val="24"/>
        </w:rPr>
        <w:t xml:space="preserve"> - întocmește liste cuprinzând persoanele apte de muncă în vederea efectuării orelor de muncă în folosul comunității și verificarea pontajelor de prezență;  </w:t>
      </w:r>
    </w:p>
    <w:p w14:paraId="38CB0249" w14:textId="77777777" w:rsidR="002B28E4" w:rsidRPr="00A320B8" w:rsidRDefault="002B28E4" w:rsidP="002B28E4">
      <w:pPr>
        <w:ind w:left="-18"/>
        <w:jc w:val="both"/>
        <w:rPr>
          <w:color w:val="000000"/>
          <w:sz w:val="24"/>
          <w:szCs w:val="24"/>
        </w:rPr>
      </w:pPr>
      <w:r w:rsidRPr="00A320B8">
        <w:rPr>
          <w:color w:val="000000"/>
          <w:sz w:val="24"/>
          <w:szCs w:val="24"/>
        </w:rPr>
        <w:t xml:space="preserve"> - întocmește documentația la Legea nr. 248/2015 privind stimularea, participarea în învățământul </w:t>
      </w:r>
      <w:r w:rsidRPr="00A320B8">
        <w:rPr>
          <w:color w:val="000000"/>
          <w:sz w:val="24"/>
          <w:szCs w:val="24"/>
        </w:rPr>
        <w:lastRenderedPageBreak/>
        <w:t>preșcolar a copiilor provenind din familii defavorizate și distribuie tichetele pentru grădiniță;</w:t>
      </w:r>
    </w:p>
    <w:p w14:paraId="5F23822F" w14:textId="77777777" w:rsidR="002B28E4" w:rsidRPr="00A320B8" w:rsidRDefault="002B28E4" w:rsidP="002B28E4">
      <w:pPr>
        <w:ind w:left="-18"/>
        <w:jc w:val="both"/>
        <w:rPr>
          <w:color w:val="000000"/>
          <w:sz w:val="24"/>
          <w:szCs w:val="24"/>
        </w:rPr>
      </w:pPr>
      <w:r w:rsidRPr="00A320B8">
        <w:rPr>
          <w:color w:val="000000"/>
          <w:sz w:val="24"/>
          <w:szCs w:val="24"/>
        </w:rPr>
        <w:t xml:space="preserve"> - întocmește dispozițiile de stabilire, modificare, suspendare, reluare, încetare și neacordare a ajutorului social;</w:t>
      </w:r>
    </w:p>
    <w:p w14:paraId="704632D7" w14:textId="77777777" w:rsidR="002B28E4" w:rsidRPr="00A320B8" w:rsidRDefault="002B28E4" w:rsidP="002B28E4">
      <w:pPr>
        <w:autoSpaceDE w:val="0"/>
        <w:autoSpaceDN w:val="0"/>
        <w:adjustRightInd w:val="0"/>
        <w:rPr>
          <w:color w:val="000000"/>
          <w:sz w:val="24"/>
          <w:szCs w:val="24"/>
        </w:rPr>
      </w:pPr>
      <w:r w:rsidRPr="00A320B8">
        <w:rPr>
          <w:color w:val="000000"/>
          <w:sz w:val="24"/>
          <w:szCs w:val="24"/>
        </w:rPr>
        <w:t>- realizează orice alte atribuții stabilite în sarcina sa de către Primar.</w:t>
      </w:r>
    </w:p>
    <w:p w14:paraId="6D98BDC7" w14:textId="77777777" w:rsidR="00896BFC" w:rsidRDefault="00896BFC" w:rsidP="00896BFC">
      <w:pPr>
        <w:ind w:left="-18"/>
        <w:jc w:val="both"/>
        <w:rPr>
          <w:b/>
          <w:bCs/>
          <w:color w:val="000000"/>
          <w:sz w:val="24"/>
          <w:szCs w:val="24"/>
          <w:lang w:val="en-GB"/>
        </w:rPr>
      </w:pPr>
    </w:p>
    <w:p w14:paraId="3AB701FC" w14:textId="7174AC49" w:rsidR="002B28E4" w:rsidRPr="00896BFC" w:rsidRDefault="00896BFC" w:rsidP="00896BFC">
      <w:pPr>
        <w:ind w:left="-18"/>
        <w:jc w:val="both"/>
        <w:rPr>
          <w:b/>
          <w:color w:val="000000"/>
          <w:sz w:val="24"/>
          <w:szCs w:val="24"/>
          <w:lang w:val="en-GB"/>
        </w:rPr>
      </w:pPr>
      <w:r w:rsidRPr="00896BFC">
        <w:rPr>
          <w:b/>
          <w:bCs/>
          <w:color w:val="000000"/>
          <w:sz w:val="24"/>
          <w:szCs w:val="24"/>
          <w:lang w:val="en-GB"/>
        </w:rPr>
        <w:t>ATRIBUȚII ASISTENT MEDICAL COMUNITAR – MEMBRU ÎN ECHIPA COMUNITARĂ INTEGRATĂ</w:t>
      </w:r>
      <w:r>
        <w:rPr>
          <w:b/>
          <w:bCs/>
          <w:color w:val="000000"/>
          <w:sz w:val="24"/>
          <w:szCs w:val="24"/>
          <w:lang w:val="en-GB"/>
        </w:rPr>
        <w:t xml:space="preserve"> - </w:t>
      </w:r>
      <w:r w:rsidRPr="00896BFC">
        <w:rPr>
          <w:b/>
          <w:color w:val="000000"/>
          <w:sz w:val="24"/>
          <w:szCs w:val="24"/>
          <w:lang w:val="en-GB"/>
        </w:rPr>
        <w:t>Proiect „</w:t>
      </w:r>
      <w:r w:rsidRPr="00896BFC">
        <w:rPr>
          <w:b/>
          <w:bCs/>
          <w:i/>
          <w:iCs/>
          <w:color w:val="000000"/>
          <w:sz w:val="24"/>
          <w:szCs w:val="24"/>
          <w:lang w:val="en-GB"/>
        </w:rPr>
        <w:t xml:space="preserve">FURNIZARE DE SERVICII INTEGRATE ÎN COMUNITĂȚILE RURALE FACILITAREA ACCESULUI PERSOANELOR VULNERABILE LA SERVICII DE BAZĂ EFICIENTE ŞI DE CALITATE </w:t>
      </w:r>
      <w:r w:rsidRPr="00896BFC">
        <w:rPr>
          <w:b/>
          <w:color w:val="000000"/>
          <w:sz w:val="24"/>
          <w:szCs w:val="24"/>
          <w:lang w:val="en-GB"/>
        </w:rPr>
        <w:t>"</w:t>
      </w:r>
    </w:p>
    <w:p w14:paraId="47230340" w14:textId="77777777" w:rsidR="00896BFC" w:rsidRPr="00896BFC" w:rsidRDefault="00896BFC" w:rsidP="00896BFC">
      <w:pPr>
        <w:jc w:val="both"/>
        <w:rPr>
          <w:b/>
          <w:color w:val="000000"/>
          <w:sz w:val="24"/>
          <w:szCs w:val="24"/>
          <w:lang w:val="en-GB"/>
        </w:rPr>
      </w:pPr>
    </w:p>
    <w:p w14:paraId="25408804" w14:textId="77777777" w:rsidR="00896BFC" w:rsidRPr="00896BFC" w:rsidRDefault="00896BFC" w:rsidP="00896BFC">
      <w:pPr>
        <w:numPr>
          <w:ilvl w:val="0"/>
          <w:numId w:val="24"/>
        </w:numPr>
        <w:jc w:val="both"/>
        <w:rPr>
          <w:bCs/>
          <w:color w:val="000000"/>
          <w:sz w:val="24"/>
          <w:szCs w:val="24"/>
        </w:rPr>
      </w:pPr>
      <w:r w:rsidRPr="00896BFC">
        <w:rPr>
          <w:bCs/>
          <w:color w:val="000000"/>
          <w:sz w:val="24"/>
          <w:szCs w:val="24"/>
        </w:rPr>
        <w:t xml:space="preserve">a) realizează catagrafia populaţiei din colectivitatea locală din punctul de vedere al determinanţilor stării de sănătate şi identifică gospodăriile cu persoanele vulnerabile şi/sau cu risc medico-social din cadrul comunităţii, cu prioritate copiii, gravidele, lăuzele şi femeile de vârstă fertilă; </w:t>
      </w:r>
    </w:p>
    <w:p w14:paraId="37AECC28" w14:textId="77777777" w:rsidR="00896BFC" w:rsidRPr="00896BFC" w:rsidRDefault="00896BFC" w:rsidP="00896BFC">
      <w:pPr>
        <w:numPr>
          <w:ilvl w:val="0"/>
          <w:numId w:val="24"/>
        </w:numPr>
        <w:jc w:val="both"/>
        <w:rPr>
          <w:bCs/>
          <w:color w:val="000000"/>
          <w:sz w:val="24"/>
          <w:szCs w:val="24"/>
        </w:rPr>
      </w:pPr>
      <w:r w:rsidRPr="00896BFC">
        <w:rPr>
          <w:bCs/>
          <w:color w:val="000000"/>
          <w:sz w:val="24"/>
          <w:szCs w:val="24"/>
        </w:rPr>
        <w:t xml:space="preserve">b) identifică persoanele neînscrise pe listele medicilor de familie şi sprijină înscrierea acestora pe listele medicilor de familie; </w:t>
      </w:r>
    </w:p>
    <w:p w14:paraId="47DAF80B" w14:textId="77777777" w:rsidR="00896BFC" w:rsidRPr="00896BFC" w:rsidRDefault="00896BFC" w:rsidP="00896BFC">
      <w:pPr>
        <w:numPr>
          <w:ilvl w:val="0"/>
          <w:numId w:val="24"/>
        </w:numPr>
        <w:jc w:val="both"/>
        <w:rPr>
          <w:bCs/>
          <w:color w:val="000000"/>
          <w:sz w:val="24"/>
          <w:szCs w:val="24"/>
        </w:rPr>
      </w:pPr>
      <w:r w:rsidRPr="00896BFC">
        <w:rPr>
          <w:bCs/>
          <w:color w:val="000000"/>
          <w:sz w:val="24"/>
          <w:szCs w:val="24"/>
        </w:rPr>
        <w:t xml:space="preserve">c) semnalează medicului de familie persoanele vulnerabile din punct de vedere medical şi social care necesită acces la servicii de sănătate preventive sau curative şi asigură sau facilitează accesul persoanelor care trăiesc în sărăcie sau excluziune socială la serviciile medicale necesare, conform competenţelor profesionale; </w:t>
      </w:r>
    </w:p>
    <w:p w14:paraId="19E4E3E9" w14:textId="238CBE9D" w:rsidR="00896BFC" w:rsidRPr="00896BFC" w:rsidRDefault="00896BFC" w:rsidP="00834119">
      <w:pPr>
        <w:numPr>
          <w:ilvl w:val="0"/>
          <w:numId w:val="24"/>
        </w:numPr>
        <w:jc w:val="both"/>
        <w:rPr>
          <w:bCs/>
          <w:color w:val="000000"/>
          <w:sz w:val="24"/>
          <w:szCs w:val="24"/>
        </w:rPr>
      </w:pPr>
      <w:r w:rsidRPr="00896BFC">
        <w:rPr>
          <w:bCs/>
          <w:color w:val="000000"/>
          <w:sz w:val="24"/>
          <w:szCs w:val="24"/>
        </w:rPr>
        <w:t>d) participă în comunităţile în care activează la implementarea programelor naţionale de sănătate, precum şi la implementarea programelor şi acţiunilor de sănătate publică judeţene sau locale pe teritoriul</w:t>
      </w:r>
      <w:r w:rsidRPr="00896BFC">
        <w:rPr>
          <w:bCs/>
          <w:color w:val="000000"/>
          <w:sz w:val="24"/>
          <w:szCs w:val="24"/>
        </w:rPr>
        <w:t xml:space="preserve"> </w:t>
      </w:r>
      <w:r w:rsidRPr="00896BFC">
        <w:rPr>
          <w:bCs/>
          <w:color w:val="000000"/>
          <w:sz w:val="24"/>
          <w:szCs w:val="24"/>
        </w:rPr>
        <w:t xml:space="preserve">colectivităţii locale, adresate cu precădere persoanelor vulnerabile din punct de vedere medical, social sau economic; </w:t>
      </w:r>
    </w:p>
    <w:p w14:paraId="7D081BDC" w14:textId="77777777" w:rsidR="00896BFC" w:rsidRPr="00896BFC" w:rsidRDefault="00896BFC" w:rsidP="00896BFC">
      <w:pPr>
        <w:numPr>
          <w:ilvl w:val="0"/>
          <w:numId w:val="24"/>
        </w:numPr>
        <w:jc w:val="both"/>
        <w:rPr>
          <w:bCs/>
          <w:color w:val="000000"/>
          <w:sz w:val="24"/>
          <w:szCs w:val="24"/>
        </w:rPr>
      </w:pPr>
      <w:r w:rsidRPr="00896BFC">
        <w:rPr>
          <w:bCs/>
          <w:color w:val="000000"/>
          <w:sz w:val="24"/>
          <w:szCs w:val="24"/>
        </w:rPr>
        <w:t xml:space="preserve">e) furnizează servicii de sănătate preventive şi de promovare a comportamentelor favorabile sănătăţii copiilor, gravidelor şi lăuzelor, cu precădere celor provenind din familii sau grupuri vulnerabile, în limita competenţelor profesionale; </w:t>
      </w:r>
    </w:p>
    <w:p w14:paraId="3B21CC4B" w14:textId="77777777" w:rsidR="00896BFC" w:rsidRPr="00896BFC" w:rsidRDefault="00896BFC" w:rsidP="00896BFC">
      <w:pPr>
        <w:numPr>
          <w:ilvl w:val="0"/>
          <w:numId w:val="24"/>
        </w:numPr>
        <w:jc w:val="both"/>
        <w:rPr>
          <w:bCs/>
          <w:color w:val="000000"/>
          <w:sz w:val="24"/>
          <w:szCs w:val="24"/>
        </w:rPr>
      </w:pPr>
      <w:r w:rsidRPr="00896BFC">
        <w:rPr>
          <w:bCs/>
          <w:color w:val="000000"/>
          <w:sz w:val="24"/>
          <w:szCs w:val="24"/>
        </w:rPr>
        <w:t xml:space="preserve">f) furnizează servicii medicale de profilaxie primară, secundară şi terţiară membrilor comunităţii, în special persoanelor care trăiesc în sărăcie sau excluziune socială, în limita competentelor profesionale; </w:t>
      </w:r>
    </w:p>
    <w:p w14:paraId="1AA73F60" w14:textId="77777777" w:rsidR="00896BFC" w:rsidRPr="00896BFC" w:rsidRDefault="00896BFC" w:rsidP="00896BFC">
      <w:pPr>
        <w:numPr>
          <w:ilvl w:val="0"/>
          <w:numId w:val="24"/>
        </w:numPr>
        <w:jc w:val="both"/>
        <w:rPr>
          <w:bCs/>
          <w:color w:val="000000"/>
          <w:sz w:val="24"/>
          <w:szCs w:val="24"/>
        </w:rPr>
      </w:pPr>
      <w:r w:rsidRPr="00896BFC">
        <w:rPr>
          <w:bCs/>
          <w:color w:val="000000"/>
          <w:sz w:val="24"/>
          <w:szCs w:val="24"/>
        </w:rPr>
        <w:t xml:space="preserve">g) informează, educă şi conştientizează membrii colectivităţii locale cu privire la menţinerea unui stil de viaţă sănătos şi implementează sesiuni de educaţie pentru sănătate de grup, pentru promovarea unui stil de viaţă sănătos împreună cu personalul din cadrul serviciului de promovare a sănătăţii din cadrul D.S.P., iar pentru aspectele ce ţin de sănătatea mintală, împreună cu personalul din cadrul centrelor de sănătate mintală; </w:t>
      </w:r>
    </w:p>
    <w:p w14:paraId="1D370F75" w14:textId="77777777" w:rsidR="00896BFC" w:rsidRPr="00896BFC" w:rsidRDefault="00896BFC" w:rsidP="00896BFC">
      <w:pPr>
        <w:numPr>
          <w:ilvl w:val="0"/>
          <w:numId w:val="24"/>
        </w:numPr>
        <w:jc w:val="both"/>
        <w:rPr>
          <w:bCs/>
          <w:color w:val="000000"/>
          <w:sz w:val="24"/>
          <w:szCs w:val="24"/>
        </w:rPr>
      </w:pPr>
      <w:r w:rsidRPr="00896BFC">
        <w:rPr>
          <w:bCs/>
          <w:color w:val="000000"/>
          <w:sz w:val="24"/>
          <w:szCs w:val="24"/>
        </w:rPr>
        <w:t xml:space="preserve">h) administrează tratamente, în limita competenţelor profesionale, conform prescripţiei medicului de familie sau a medicului specialist, cu respectarea procedurii de manipulare a deşeurilor medicale, respectiv depozitarea deşeurilor medicale rezultate din administrarea tratamentelor prescrise de medic; ţin evidenţa administrării manevrelor terapeutice, în limita competenţelor profesionale; </w:t>
      </w:r>
    </w:p>
    <w:p w14:paraId="6458BD37" w14:textId="77777777" w:rsidR="00896BFC" w:rsidRPr="00896BFC" w:rsidRDefault="00896BFC" w:rsidP="00896BFC">
      <w:pPr>
        <w:numPr>
          <w:ilvl w:val="0"/>
          <w:numId w:val="24"/>
        </w:numPr>
        <w:jc w:val="both"/>
        <w:rPr>
          <w:bCs/>
          <w:color w:val="000000"/>
          <w:sz w:val="24"/>
          <w:szCs w:val="24"/>
        </w:rPr>
      </w:pPr>
      <w:r w:rsidRPr="00896BFC">
        <w:rPr>
          <w:bCs/>
          <w:color w:val="000000"/>
          <w:sz w:val="24"/>
          <w:szCs w:val="24"/>
        </w:rPr>
        <w:t xml:space="preserve">i) anunţă imediat medicul de familie sau Serviciul Judeţean de Ambulanţă atunci când identifică în teren un membru al comunităţii aflat într-o stare medicală de urgenţă; </w:t>
      </w:r>
    </w:p>
    <w:p w14:paraId="3B5FCC49" w14:textId="77777777" w:rsidR="00896BFC" w:rsidRPr="00896BFC" w:rsidRDefault="00896BFC" w:rsidP="00896BFC">
      <w:pPr>
        <w:numPr>
          <w:ilvl w:val="0"/>
          <w:numId w:val="24"/>
        </w:numPr>
        <w:jc w:val="both"/>
        <w:rPr>
          <w:bCs/>
          <w:color w:val="000000"/>
          <w:sz w:val="24"/>
          <w:szCs w:val="24"/>
        </w:rPr>
      </w:pPr>
      <w:r w:rsidRPr="00896BFC">
        <w:rPr>
          <w:bCs/>
          <w:color w:val="000000"/>
          <w:sz w:val="24"/>
          <w:szCs w:val="24"/>
        </w:rPr>
        <w:t xml:space="preserve">j) identifică persoanele, cu precădere copiii diagnosticaţi cu boli pentru care se ţine o evidenţă specială, respectiv TBC, prematuri, anemici, boli rare etc., şi le îndrumă sau le însoţesc, după caz, la medicul de familie şi/sau serviciile de sănătate de specialitate; </w:t>
      </w:r>
    </w:p>
    <w:p w14:paraId="652CD62C" w14:textId="77777777" w:rsidR="00896BFC" w:rsidRPr="00896BFC" w:rsidRDefault="00896BFC" w:rsidP="00896BFC">
      <w:pPr>
        <w:numPr>
          <w:ilvl w:val="0"/>
          <w:numId w:val="24"/>
        </w:numPr>
        <w:jc w:val="both"/>
        <w:rPr>
          <w:bCs/>
          <w:color w:val="000000"/>
          <w:sz w:val="24"/>
          <w:szCs w:val="24"/>
        </w:rPr>
      </w:pPr>
      <w:r w:rsidRPr="00896BFC">
        <w:rPr>
          <w:bCs/>
          <w:color w:val="000000"/>
          <w:sz w:val="24"/>
          <w:szCs w:val="24"/>
        </w:rPr>
        <w:t xml:space="preserve">k) supraveghează în mod activ bolnavii din evidenţele speciale - TBC, prematuri, anemici, boli rare etc. - şi participă la administrarea tratamentului strict supravegheat al acestora, în limita </w:t>
      </w:r>
      <w:r w:rsidRPr="00896BFC">
        <w:rPr>
          <w:bCs/>
          <w:color w:val="000000"/>
          <w:sz w:val="24"/>
          <w:szCs w:val="24"/>
        </w:rPr>
        <w:lastRenderedPageBreak/>
        <w:t xml:space="preserve">competenţelor profesionale; </w:t>
      </w:r>
    </w:p>
    <w:p w14:paraId="04214508" w14:textId="77777777" w:rsidR="00896BFC" w:rsidRPr="00896BFC" w:rsidRDefault="00896BFC" w:rsidP="00896BFC">
      <w:pPr>
        <w:numPr>
          <w:ilvl w:val="0"/>
          <w:numId w:val="24"/>
        </w:numPr>
        <w:jc w:val="both"/>
        <w:rPr>
          <w:bCs/>
          <w:color w:val="000000"/>
          <w:sz w:val="24"/>
          <w:szCs w:val="24"/>
        </w:rPr>
      </w:pPr>
      <w:r w:rsidRPr="00896BFC">
        <w:rPr>
          <w:bCs/>
          <w:color w:val="000000"/>
          <w:sz w:val="24"/>
          <w:szCs w:val="24"/>
        </w:rPr>
        <w:t xml:space="preserve">l) realizează managementul de caz în cazul bolnavilor cu boli rare, în limita competenţelor profesionale, conform modelului de management de caz, adoptat prin ordin al ministrului sănătăţii, în termen de 180 de zile de la data intrării în vigoare a prezentelor norme metodologice; </w:t>
      </w:r>
    </w:p>
    <w:p w14:paraId="0B61FEBA" w14:textId="77777777" w:rsidR="00896BFC" w:rsidRPr="00896BFC" w:rsidRDefault="00896BFC" w:rsidP="00896BFC">
      <w:pPr>
        <w:numPr>
          <w:ilvl w:val="0"/>
          <w:numId w:val="24"/>
        </w:numPr>
        <w:jc w:val="both"/>
        <w:rPr>
          <w:bCs/>
          <w:color w:val="000000"/>
          <w:sz w:val="24"/>
          <w:szCs w:val="24"/>
        </w:rPr>
      </w:pPr>
      <w:r w:rsidRPr="00896BFC">
        <w:rPr>
          <w:bCs/>
          <w:color w:val="000000"/>
          <w:sz w:val="24"/>
          <w:szCs w:val="24"/>
        </w:rPr>
        <w:t xml:space="preserve">m) supraveghează tratamentul pacienţilor cu tuberculoză şi participă la administrarea tratamentului strict supravegheat (DOT/TSS) al acestora, în limita competenţelor profesionale; </w:t>
      </w:r>
    </w:p>
    <w:p w14:paraId="11EC6AF0" w14:textId="53F71586" w:rsidR="00896BFC" w:rsidRPr="00896BFC" w:rsidRDefault="00896BFC" w:rsidP="007D23FC">
      <w:pPr>
        <w:numPr>
          <w:ilvl w:val="0"/>
          <w:numId w:val="24"/>
        </w:numPr>
        <w:jc w:val="both"/>
        <w:rPr>
          <w:bCs/>
          <w:color w:val="000000"/>
          <w:sz w:val="24"/>
          <w:szCs w:val="24"/>
        </w:rPr>
      </w:pPr>
      <w:r w:rsidRPr="00896BFC">
        <w:rPr>
          <w:bCs/>
          <w:color w:val="000000"/>
          <w:sz w:val="24"/>
          <w:szCs w:val="24"/>
        </w:rPr>
        <w:t>n) pentru pacienţii cu tulburări psihice contribuie la realizarea managementului de caz organizat de centrele de sănătate mintală din aria administrativ-teritorială, ca parte a echipei terapeutice, în limita competenţelor; identifică persoanele cu eventuale afecţiuni psihice din aria administrativ-teritorială, le informează pe acestea, precum şi familiile acestora asupra serviciilor medicale specializate de sănătate mintală disponibile şi monitorizează accesarea acestor servicii; notifică imediat serviciile de urgenţă (ambulanţă, poliţie) şi centrul de sănătate mintală în situaţia în care identifică beneficiari aflaţi în situaţii de urgenţă psihiatrică; monitorizează pacienţii obligaţi la tratament prin hotărâri ale instanţelor de judecată, potrivit prevederilor art. 109 din Legea nr. 286/2009 privind Codul penal, cu modificările şi</w:t>
      </w:r>
      <w:r>
        <w:rPr>
          <w:bCs/>
          <w:color w:val="000000"/>
          <w:sz w:val="24"/>
          <w:szCs w:val="24"/>
        </w:rPr>
        <w:t xml:space="preserve"> </w:t>
      </w:r>
      <w:r w:rsidRPr="00896BFC">
        <w:rPr>
          <w:bCs/>
          <w:color w:val="000000"/>
          <w:sz w:val="24"/>
          <w:szCs w:val="24"/>
        </w:rPr>
        <w:t xml:space="preserve">completările ulterioare şi notifică centrele de sănătate mintală şi organele de poliţie locale şi judeţene în legătură cu pacienţii noncomplianţi; </w:t>
      </w:r>
    </w:p>
    <w:p w14:paraId="35CF228D" w14:textId="77777777" w:rsidR="00896BFC" w:rsidRPr="00896BFC" w:rsidRDefault="00896BFC" w:rsidP="00896BFC">
      <w:pPr>
        <w:numPr>
          <w:ilvl w:val="0"/>
          <w:numId w:val="24"/>
        </w:numPr>
        <w:jc w:val="both"/>
        <w:rPr>
          <w:bCs/>
          <w:color w:val="000000"/>
          <w:sz w:val="24"/>
          <w:szCs w:val="24"/>
        </w:rPr>
      </w:pPr>
      <w:r w:rsidRPr="00896BFC">
        <w:rPr>
          <w:bCs/>
          <w:color w:val="000000"/>
          <w:sz w:val="24"/>
          <w:szCs w:val="24"/>
        </w:rPr>
        <w:t xml:space="preserve">o) identifică şi notifică autorităţilor competente cazurile de violenţă domestică, cazurile de abuz, alte situaţii care necesită intervenţia altor servicii decât cele care sunt de competenţa asistenţei medicale comunitare; </w:t>
      </w:r>
    </w:p>
    <w:p w14:paraId="666D468B" w14:textId="77777777" w:rsidR="00896BFC" w:rsidRPr="00896BFC" w:rsidRDefault="00896BFC" w:rsidP="00896BFC">
      <w:pPr>
        <w:numPr>
          <w:ilvl w:val="0"/>
          <w:numId w:val="24"/>
        </w:numPr>
        <w:jc w:val="both"/>
        <w:rPr>
          <w:bCs/>
          <w:color w:val="000000"/>
          <w:sz w:val="24"/>
          <w:szCs w:val="24"/>
        </w:rPr>
      </w:pPr>
      <w:r w:rsidRPr="00896BFC">
        <w:rPr>
          <w:bCs/>
          <w:color w:val="000000"/>
          <w:sz w:val="24"/>
          <w:szCs w:val="24"/>
        </w:rPr>
        <w:t xml:space="preserve">p) participă la aplicarea măsurilor de prevenire şi combatere a eventualelor focare de infecţii; </w:t>
      </w:r>
    </w:p>
    <w:p w14:paraId="09382987" w14:textId="77777777" w:rsidR="00896BFC" w:rsidRPr="00896BFC" w:rsidRDefault="00896BFC" w:rsidP="00896BFC">
      <w:pPr>
        <w:numPr>
          <w:ilvl w:val="0"/>
          <w:numId w:val="24"/>
        </w:numPr>
        <w:jc w:val="both"/>
        <w:rPr>
          <w:bCs/>
          <w:color w:val="000000"/>
          <w:sz w:val="24"/>
          <w:szCs w:val="24"/>
        </w:rPr>
      </w:pPr>
      <w:r w:rsidRPr="00896BFC">
        <w:rPr>
          <w:bCs/>
          <w:color w:val="000000"/>
          <w:sz w:val="24"/>
          <w:szCs w:val="24"/>
        </w:rPr>
        <w:t xml:space="preserve">q) în localităţile fără medic de familie şi/sau personal medical din cadrul asistenţei medicale şcolare efectuează triajul epidemiologic în unităţile şcolare la solicitarea D.S.P., în limita competenţelor profesionale; </w:t>
      </w:r>
    </w:p>
    <w:p w14:paraId="4A9DCA27" w14:textId="77777777" w:rsidR="00896BFC" w:rsidRPr="00896BFC" w:rsidRDefault="00896BFC" w:rsidP="00896BFC">
      <w:pPr>
        <w:numPr>
          <w:ilvl w:val="0"/>
          <w:numId w:val="24"/>
        </w:numPr>
        <w:jc w:val="both"/>
        <w:rPr>
          <w:bCs/>
          <w:color w:val="000000"/>
          <w:sz w:val="24"/>
          <w:szCs w:val="24"/>
        </w:rPr>
      </w:pPr>
      <w:r w:rsidRPr="00896BFC">
        <w:rPr>
          <w:bCs/>
          <w:color w:val="000000"/>
          <w:sz w:val="24"/>
          <w:szCs w:val="24"/>
        </w:rPr>
        <w:t xml:space="preserve">r) identifică, evaluează şi monitorizează riscurile de sănătate publică din comunitate şi participă la monitorizarea intervenţiei şi evaluarea impactului, din perspectiva medicală şi a serviciilor de sănătate; </w:t>
      </w:r>
    </w:p>
    <w:p w14:paraId="22611728" w14:textId="77777777" w:rsidR="00896BFC" w:rsidRPr="00896BFC" w:rsidRDefault="00896BFC" w:rsidP="00896BFC">
      <w:pPr>
        <w:numPr>
          <w:ilvl w:val="0"/>
          <w:numId w:val="24"/>
        </w:numPr>
        <w:jc w:val="both"/>
        <w:rPr>
          <w:bCs/>
          <w:color w:val="000000"/>
          <w:sz w:val="24"/>
          <w:szCs w:val="24"/>
        </w:rPr>
      </w:pPr>
      <w:r w:rsidRPr="00896BFC">
        <w:rPr>
          <w:bCs/>
          <w:color w:val="000000"/>
          <w:sz w:val="24"/>
          <w:szCs w:val="24"/>
        </w:rPr>
        <w:t xml:space="preserve">s) întocmesc evidenţele necesare şi completează documentele utilizate în exercitarea atribuţiilor de serviciu, respectiv registre, fişe de planificare a vizitelor la domiciliu, alte documente necesare sau solicitate şi conforme atribuţiilor specifice activităţilor desfăşurate; </w:t>
      </w:r>
    </w:p>
    <w:p w14:paraId="01C21CF9" w14:textId="77777777" w:rsidR="00896BFC" w:rsidRPr="00896BFC" w:rsidRDefault="00896BFC" w:rsidP="00896BFC">
      <w:pPr>
        <w:numPr>
          <w:ilvl w:val="0"/>
          <w:numId w:val="24"/>
        </w:numPr>
        <w:jc w:val="both"/>
        <w:rPr>
          <w:bCs/>
          <w:color w:val="000000"/>
          <w:sz w:val="24"/>
          <w:szCs w:val="24"/>
        </w:rPr>
      </w:pPr>
      <w:r w:rsidRPr="00896BFC">
        <w:rPr>
          <w:bCs/>
          <w:color w:val="000000"/>
          <w:sz w:val="24"/>
          <w:szCs w:val="24"/>
        </w:rPr>
        <w:t xml:space="preserve">t) elaborează raportările curente şi rapoartele de activitate, în conformitate cu sistemul de raportare definit de Ministerul Sănătăţii, şi raportează activitatea în aplicaţia on-line AMCMSR.gov.ro, cu respectarea confidenţialităţii datelor personale şi a diagnosticului medical al beneficiarilor; </w:t>
      </w:r>
    </w:p>
    <w:p w14:paraId="0EDE1BDB" w14:textId="77777777" w:rsidR="00896BFC" w:rsidRPr="00896BFC" w:rsidRDefault="00896BFC" w:rsidP="00896BFC">
      <w:pPr>
        <w:numPr>
          <w:ilvl w:val="0"/>
          <w:numId w:val="24"/>
        </w:numPr>
        <w:jc w:val="both"/>
        <w:rPr>
          <w:bCs/>
          <w:color w:val="000000"/>
          <w:sz w:val="24"/>
          <w:szCs w:val="24"/>
        </w:rPr>
      </w:pPr>
      <w:r w:rsidRPr="00896BFC">
        <w:rPr>
          <w:bCs/>
          <w:color w:val="000000"/>
          <w:sz w:val="24"/>
          <w:szCs w:val="24"/>
        </w:rPr>
        <w:t xml:space="preserve">u) desfăşoară activitatea în sistem integrat, prin aplicarea managementului de caz, cu ceilalţi profesionişti din comunitate: asistentul social/tehnicianul în asistenţă socială, consilierul şcolar şi/sau mediatorul şcolar, pentru gestionarea integrată a problemelor medico-sociale educaționale ale persoanelor vulnerabile, şi lucrează în echipă cu moaşa şi/sau mediatorul sanitar, acolo unde este cazul; </w:t>
      </w:r>
    </w:p>
    <w:p w14:paraId="79DF5828" w14:textId="77777777" w:rsidR="00896BFC" w:rsidRPr="00896BFC" w:rsidRDefault="00896BFC" w:rsidP="00896BFC">
      <w:pPr>
        <w:numPr>
          <w:ilvl w:val="0"/>
          <w:numId w:val="24"/>
        </w:numPr>
        <w:jc w:val="both"/>
        <w:rPr>
          <w:bCs/>
          <w:color w:val="000000"/>
          <w:sz w:val="24"/>
          <w:szCs w:val="24"/>
        </w:rPr>
      </w:pPr>
      <w:r w:rsidRPr="00896BFC">
        <w:rPr>
          <w:bCs/>
          <w:color w:val="000000"/>
          <w:sz w:val="24"/>
          <w:szCs w:val="24"/>
        </w:rPr>
        <w:t xml:space="preserve">v) participă la realizarea planului comun de intervenţie al echipei comunitare integrate/planului de servicii, conform legislaţiei în vigoare, din perspectiva serviciilor de sănătate, şi coordonează implementarea intervenţiilor integrate dacă prioritatea de intervenţie este medicală şi de acces la serviciile de sănătate; participă la monitorizarea intervenţiei şi evaluarea impactului asupra beneficiarului, din perspectivă medicală şi a serviciilor de sănătate; </w:t>
      </w:r>
    </w:p>
    <w:p w14:paraId="0845DED6" w14:textId="77777777" w:rsidR="00896BFC" w:rsidRPr="00896BFC" w:rsidRDefault="00896BFC" w:rsidP="00896BFC">
      <w:pPr>
        <w:numPr>
          <w:ilvl w:val="0"/>
          <w:numId w:val="24"/>
        </w:numPr>
        <w:jc w:val="both"/>
        <w:rPr>
          <w:bCs/>
          <w:color w:val="000000"/>
          <w:sz w:val="24"/>
          <w:szCs w:val="24"/>
        </w:rPr>
      </w:pPr>
      <w:r w:rsidRPr="00896BFC">
        <w:rPr>
          <w:bCs/>
          <w:color w:val="000000"/>
          <w:sz w:val="24"/>
          <w:szCs w:val="24"/>
        </w:rPr>
        <w:t>w) colaborează cu alte instituţii şi organizaţii, inclusiv cu organizaţiile neguvernamentale, pentru realizarea de programe, proiecte şi acţiuni care se adresează persoanelor sau</w:t>
      </w:r>
      <w:r w:rsidRPr="00896BFC">
        <w:rPr>
          <w:b/>
          <w:color w:val="000000"/>
          <w:sz w:val="24"/>
          <w:szCs w:val="24"/>
          <w:lang w:val="en-GB"/>
        </w:rPr>
        <w:t xml:space="preserve"> </w:t>
      </w:r>
      <w:r w:rsidRPr="00896BFC">
        <w:rPr>
          <w:bCs/>
          <w:color w:val="000000"/>
          <w:sz w:val="24"/>
          <w:szCs w:val="24"/>
        </w:rPr>
        <w:t xml:space="preserve">grupurilor vulnerabile/aflate în risc din punct de vedere medical, economic sau social; </w:t>
      </w:r>
    </w:p>
    <w:p w14:paraId="7B826538" w14:textId="77777777" w:rsidR="00896BFC" w:rsidRPr="00896BFC" w:rsidRDefault="00896BFC" w:rsidP="00896BFC">
      <w:pPr>
        <w:numPr>
          <w:ilvl w:val="0"/>
          <w:numId w:val="24"/>
        </w:numPr>
        <w:jc w:val="both"/>
        <w:rPr>
          <w:bCs/>
          <w:color w:val="000000"/>
          <w:sz w:val="24"/>
          <w:szCs w:val="24"/>
        </w:rPr>
      </w:pPr>
      <w:r w:rsidRPr="00896BFC">
        <w:rPr>
          <w:bCs/>
          <w:color w:val="000000"/>
          <w:sz w:val="24"/>
          <w:szCs w:val="24"/>
        </w:rPr>
        <w:lastRenderedPageBreak/>
        <w:t xml:space="preserve">x) realizează alte activităţi, servicii şi acţiuni de sănătate publică adaptate nevoilor specifice ale comunităţii şi persoanelor din comunitate aparţinând grupurilor vulnerabile/aflate în risc, în limita competenţelor profesionale; </w:t>
      </w:r>
    </w:p>
    <w:p w14:paraId="54721F5C" w14:textId="77777777" w:rsidR="00896BFC" w:rsidRPr="00896BFC" w:rsidRDefault="00896BFC" w:rsidP="00896BFC">
      <w:pPr>
        <w:numPr>
          <w:ilvl w:val="0"/>
          <w:numId w:val="24"/>
        </w:numPr>
        <w:jc w:val="both"/>
        <w:rPr>
          <w:b/>
          <w:color w:val="000000"/>
          <w:sz w:val="24"/>
          <w:szCs w:val="24"/>
          <w:lang w:val="en-GB"/>
        </w:rPr>
      </w:pPr>
      <w:r w:rsidRPr="00896BFC">
        <w:rPr>
          <w:bCs/>
          <w:color w:val="000000"/>
          <w:sz w:val="24"/>
          <w:szCs w:val="24"/>
        </w:rPr>
        <w:t>y) participă activ la sesiunile de instruire, formare și perfecționare organizate în cadrul proiectului în vederea dezvoltării competențelor necesare furnizării de servicii integrate, adaptate nevoilor persoanelor vulnerabile din comunitate.</w:t>
      </w:r>
      <w:r w:rsidRPr="00896BFC">
        <w:rPr>
          <w:b/>
          <w:color w:val="000000"/>
          <w:sz w:val="24"/>
          <w:szCs w:val="24"/>
          <w:lang w:val="en-GB"/>
        </w:rPr>
        <w:t xml:space="preserve"> </w:t>
      </w:r>
    </w:p>
    <w:p w14:paraId="436A95E4" w14:textId="77777777" w:rsidR="004A2F7E" w:rsidRPr="004A2F7E" w:rsidRDefault="004A2F7E" w:rsidP="004A2F7E">
      <w:pPr>
        <w:autoSpaceDE w:val="0"/>
        <w:autoSpaceDN w:val="0"/>
        <w:adjustRightInd w:val="0"/>
        <w:jc w:val="both"/>
        <w:rPr>
          <w:rFonts w:cs="Times New Roman"/>
          <w:color w:val="000000"/>
          <w:sz w:val="24"/>
          <w:szCs w:val="24"/>
          <w:lang w:eastAsia="en-US"/>
        </w:rPr>
      </w:pPr>
      <w:r w:rsidRPr="004A2F7E">
        <w:rPr>
          <w:rFonts w:cs="Times New Roman"/>
          <w:b/>
          <w:bCs/>
          <w:color w:val="000000"/>
          <w:sz w:val="24"/>
          <w:szCs w:val="24"/>
          <w:lang w:eastAsia="en-US"/>
        </w:rPr>
        <w:t xml:space="preserve">RESPONSABILITĂŢI: </w:t>
      </w:r>
    </w:p>
    <w:p w14:paraId="6B05145B" w14:textId="77777777" w:rsidR="004A2F7E" w:rsidRPr="004A2F7E" w:rsidRDefault="004A2F7E" w:rsidP="004A2F7E">
      <w:pPr>
        <w:numPr>
          <w:ilvl w:val="0"/>
          <w:numId w:val="24"/>
        </w:numPr>
        <w:autoSpaceDE w:val="0"/>
        <w:autoSpaceDN w:val="0"/>
        <w:adjustRightInd w:val="0"/>
        <w:spacing w:after="17"/>
        <w:jc w:val="both"/>
        <w:rPr>
          <w:rFonts w:cs="Times New Roman"/>
          <w:color w:val="000000"/>
          <w:sz w:val="24"/>
          <w:szCs w:val="24"/>
          <w:lang w:eastAsia="en-US"/>
        </w:rPr>
      </w:pPr>
      <w:r w:rsidRPr="004A2F7E">
        <w:rPr>
          <w:rFonts w:cs="Times New Roman"/>
          <w:color w:val="000000"/>
          <w:sz w:val="24"/>
          <w:szCs w:val="24"/>
          <w:lang w:eastAsia="en-US"/>
        </w:rPr>
        <w:t xml:space="preserve">Colaborează cu membrii echipelor comunitare integrate pentru realizarea activităților specifice din proiectul cod SMIS 339395. </w:t>
      </w:r>
    </w:p>
    <w:p w14:paraId="3CEAE0AB" w14:textId="258B4CA0" w:rsidR="004A2F7E" w:rsidRPr="004A2F7E" w:rsidRDefault="004A2F7E" w:rsidP="004A2F7E">
      <w:pPr>
        <w:numPr>
          <w:ilvl w:val="0"/>
          <w:numId w:val="24"/>
        </w:numPr>
        <w:autoSpaceDE w:val="0"/>
        <w:autoSpaceDN w:val="0"/>
        <w:adjustRightInd w:val="0"/>
        <w:spacing w:after="17"/>
        <w:jc w:val="both"/>
        <w:rPr>
          <w:rFonts w:cs="Times New Roman"/>
          <w:color w:val="000000"/>
          <w:sz w:val="24"/>
          <w:szCs w:val="24"/>
          <w:lang w:eastAsia="en-US"/>
        </w:rPr>
      </w:pPr>
      <w:r w:rsidRPr="004A2F7E">
        <w:rPr>
          <w:rFonts w:cs="Times New Roman"/>
          <w:color w:val="000000"/>
          <w:sz w:val="24"/>
          <w:szCs w:val="24"/>
          <w:lang w:eastAsia="en-US"/>
        </w:rPr>
        <w:t>Respectă termenele de raportare și transmiterea rapoartelor de activitate conform cerin</w:t>
      </w:r>
      <w:r>
        <w:rPr>
          <w:rFonts w:cs="Times New Roman"/>
          <w:color w:val="000000"/>
          <w:sz w:val="24"/>
          <w:szCs w:val="24"/>
          <w:lang w:eastAsia="en-US"/>
        </w:rPr>
        <w:t>ț</w:t>
      </w:r>
      <w:r w:rsidRPr="004A2F7E">
        <w:rPr>
          <w:rFonts w:cs="Times New Roman"/>
          <w:color w:val="000000"/>
          <w:sz w:val="24"/>
          <w:szCs w:val="24"/>
          <w:lang w:eastAsia="en-US"/>
        </w:rPr>
        <w:t xml:space="preserve">elor proiectului cod SMIS 339395. </w:t>
      </w:r>
    </w:p>
    <w:p w14:paraId="19B9D278" w14:textId="717F4982" w:rsidR="004A2F7E" w:rsidRPr="004A2F7E" w:rsidRDefault="004A2F7E" w:rsidP="004A2F7E">
      <w:pPr>
        <w:numPr>
          <w:ilvl w:val="0"/>
          <w:numId w:val="24"/>
        </w:numPr>
        <w:autoSpaceDE w:val="0"/>
        <w:autoSpaceDN w:val="0"/>
        <w:adjustRightInd w:val="0"/>
        <w:spacing w:after="17"/>
        <w:jc w:val="both"/>
        <w:rPr>
          <w:rFonts w:cs="Times New Roman"/>
          <w:color w:val="000000"/>
          <w:sz w:val="24"/>
          <w:szCs w:val="24"/>
          <w:lang w:eastAsia="en-US"/>
        </w:rPr>
      </w:pPr>
      <w:r w:rsidRPr="004A2F7E">
        <w:rPr>
          <w:rFonts w:cs="Times New Roman"/>
          <w:color w:val="000000"/>
          <w:sz w:val="24"/>
          <w:szCs w:val="24"/>
          <w:lang w:eastAsia="en-US"/>
        </w:rPr>
        <w:t>Informează echipa de experți asistență medicală comunitară din UJSS despre orice modificare sau schimbare relevantă sau problemă cu impact asupra implementării activităților din cadrul proiectului cod SMIS 339395 ,inclusiv concedii, absențe sau modific</w:t>
      </w:r>
      <w:r>
        <w:rPr>
          <w:rFonts w:cs="Times New Roman"/>
          <w:color w:val="000000"/>
          <w:sz w:val="24"/>
          <w:szCs w:val="24"/>
          <w:lang w:eastAsia="en-US"/>
        </w:rPr>
        <w:t>ă</w:t>
      </w:r>
      <w:r w:rsidRPr="004A2F7E">
        <w:rPr>
          <w:rFonts w:cs="Times New Roman"/>
          <w:color w:val="000000"/>
          <w:sz w:val="24"/>
          <w:szCs w:val="24"/>
          <w:lang w:eastAsia="en-US"/>
        </w:rPr>
        <w:t xml:space="preserve">ri ale programului de lucru. </w:t>
      </w:r>
    </w:p>
    <w:p w14:paraId="08CC10FA" w14:textId="77777777" w:rsidR="004A2F7E" w:rsidRPr="004A2F7E" w:rsidRDefault="004A2F7E" w:rsidP="004A2F7E">
      <w:pPr>
        <w:numPr>
          <w:ilvl w:val="0"/>
          <w:numId w:val="24"/>
        </w:numPr>
        <w:autoSpaceDE w:val="0"/>
        <w:autoSpaceDN w:val="0"/>
        <w:adjustRightInd w:val="0"/>
        <w:spacing w:after="17"/>
        <w:jc w:val="both"/>
        <w:rPr>
          <w:rFonts w:cs="Times New Roman"/>
          <w:color w:val="000000"/>
          <w:sz w:val="24"/>
          <w:szCs w:val="24"/>
          <w:lang w:eastAsia="en-US"/>
        </w:rPr>
      </w:pPr>
      <w:r w:rsidRPr="004A2F7E">
        <w:rPr>
          <w:rFonts w:cs="Times New Roman"/>
          <w:color w:val="000000"/>
          <w:sz w:val="24"/>
          <w:szCs w:val="24"/>
          <w:lang w:eastAsia="en-US"/>
        </w:rPr>
        <w:t xml:space="preserve">Participă la întâlnirile și cursurile stabilite de echipele de management și de implementare în cadrul proiectului cod SMIS 339395. </w:t>
      </w:r>
    </w:p>
    <w:p w14:paraId="3C913920" w14:textId="46ABE4FE" w:rsidR="004A2F7E" w:rsidRPr="004A2F7E" w:rsidRDefault="004A2F7E" w:rsidP="007E0F10">
      <w:pPr>
        <w:numPr>
          <w:ilvl w:val="0"/>
          <w:numId w:val="24"/>
        </w:numPr>
        <w:autoSpaceDE w:val="0"/>
        <w:autoSpaceDN w:val="0"/>
        <w:adjustRightInd w:val="0"/>
        <w:jc w:val="both"/>
        <w:rPr>
          <w:rFonts w:cs="Times New Roman"/>
          <w:color w:val="000000"/>
          <w:sz w:val="24"/>
          <w:szCs w:val="24"/>
          <w:lang w:eastAsia="en-US"/>
        </w:rPr>
      </w:pPr>
      <w:r w:rsidRPr="004A2F7E">
        <w:rPr>
          <w:rFonts w:cs="Times New Roman"/>
          <w:color w:val="000000"/>
          <w:sz w:val="24"/>
          <w:szCs w:val="24"/>
          <w:lang w:eastAsia="en-US"/>
        </w:rPr>
        <w:t>Respectă programul de lucru de 8 ore pe zi sau 4 ore pe zi, după caz, conform orarului stabilit de autoritatea executivă a administraţiei publice locale şi avizat de D.S.P. în concordanță cu activitatea din cadrul proiectului cod SMIS 339395.Programul de lucru trebuie să prevadă activitate de teren de cel puţin</w:t>
      </w:r>
      <w:r>
        <w:rPr>
          <w:rFonts w:cs="Times New Roman"/>
          <w:color w:val="000000"/>
          <w:sz w:val="24"/>
          <w:szCs w:val="24"/>
          <w:lang w:eastAsia="en-US"/>
        </w:rPr>
        <w:t xml:space="preserve"> </w:t>
      </w:r>
      <w:r w:rsidRPr="004A2F7E">
        <w:rPr>
          <w:rFonts w:cs="Times New Roman"/>
          <w:color w:val="000000"/>
          <w:sz w:val="24"/>
          <w:szCs w:val="24"/>
          <w:lang w:eastAsia="en-US"/>
        </w:rPr>
        <w:t xml:space="preserve">două treimi din timpul zilnic de lucru, raportat ca medie pe fiecare lună, cu excepţia zilelor în care sunt organizate întâlnirile de lucru sau instruirile profesionale. (Art. 19, Alin. (1) și Alin. (2), Cap. III din Anexa la H.G. Nr. 324/2019). </w:t>
      </w:r>
    </w:p>
    <w:p w14:paraId="2A4953DF" w14:textId="77777777" w:rsidR="004A2F7E" w:rsidRPr="004A2F7E" w:rsidRDefault="004A2F7E" w:rsidP="004A2F7E">
      <w:pPr>
        <w:numPr>
          <w:ilvl w:val="0"/>
          <w:numId w:val="24"/>
        </w:numPr>
        <w:autoSpaceDE w:val="0"/>
        <w:autoSpaceDN w:val="0"/>
        <w:adjustRightInd w:val="0"/>
        <w:jc w:val="both"/>
        <w:rPr>
          <w:rFonts w:cs="Times New Roman"/>
          <w:color w:val="000000"/>
          <w:sz w:val="24"/>
          <w:szCs w:val="24"/>
          <w:lang w:eastAsia="en-US"/>
        </w:rPr>
      </w:pPr>
      <w:r w:rsidRPr="004A2F7E">
        <w:rPr>
          <w:rFonts w:cs="Times New Roman"/>
          <w:color w:val="000000"/>
          <w:sz w:val="24"/>
          <w:szCs w:val="24"/>
          <w:lang w:eastAsia="en-US"/>
        </w:rPr>
        <w:t xml:space="preserve">6. Respectă prevederile Ordonanței de Urgență nr. 144 din 28 octombrie 2008 privind exercitarea profesiei de asistent medical generalist, a profesiei de moaşă şi a profesiei de asistent medical, precum şi organizarea şi funcţionarea Ordinului Asistenţilor Medicali Generalişti, Moaşelor şi Asistenţilor Medicali din România. </w:t>
      </w:r>
    </w:p>
    <w:p w14:paraId="5A236448" w14:textId="77777777" w:rsidR="004A2F7E" w:rsidRPr="004A2F7E" w:rsidRDefault="004A2F7E" w:rsidP="004A2F7E">
      <w:pPr>
        <w:numPr>
          <w:ilvl w:val="0"/>
          <w:numId w:val="24"/>
        </w:numPr>
        <w:autoSpaceDE w:val="0"/>
        <w:autoSpaceDN w:val="0"/>
        <w:adjustRightInd w:val="0"/>
        <w:jc w:val="both"/>
        <w:rPr>
          <w:rFonts w:cs="Times New Roman"/>
          <w:color w:val="000000"/>
          <w:sz w:val="24"/>
          <w:szCs w:val="24"/>
          <w:lang w:eastAsia="en-US"/>
        </w:rPr>
      </w:pPr>
      <w:r w:rsidRPr="004A2F7E">
        <w:rPr>
          <w:rFonts w:cs="Times New Roman"/>
          <w:color w:val="000000"/>
          <w:sz w:val="24"/>
          <w:szCs w:val="24"/>
          <w:lang w:eastAsia="en-US"/>
        </w:rPr>
        <w:t xml:space="preserve">7. Respectă Codul de Etică și Deontologie al Asistentului Medical Generalist, al Moașei și al Asistentului Medical din România adoptat prin Hotărârea Adunării Generale Naționale a Ordinului Asistenților Medicali Generalişti, Moaşelor şi Asistenților Medicali din România nr. 2/9 iulie 2009. </w:t>
      </w:r>
    </w:p>
    <w:p w14:paraId="1ACB08EF" w14:textId="77777777" w:rsidR="004A2F7E" w:rsidRPr="004A2F7E" w:rsidRDefault="004A2F7E" w:rsidP="004A2F7E">
      <w:pPr>
        <w:numPr>
          <w:ilvl w:val="0"/>
          <w:numId w:val="24"/>
        </w:numPr>
        <w:autoSpaceDE w:val="0"/>
        <w:autoSpaceDN w:val="0"/>
        <w:adjustRightInd w:val="0"/>
        <w:jc w:val="both"/>
        <w:rPr>
          <w:rFonts w:cs="Times New Roman"/>
          <w:color w:val="000000"/>
          <w:sz w:val="24"/>
          <w:szCs w:val="24"/>
          <w:lang w:eastAsia="en-US"/>
        </w:rPr>
      </w:pPr>
      <w:r w:rsidRPr="004A2F7E">
        <w:rPr>
          <w:rFonts w:cs="Times New Roman"/>
          <w:color w:val="000000"/>
          <w:sz w:val="24"/>
          <w:szCs w:val="24"/>
          <w:lang w:eastAsia="en-US"/>
        </w:rPr>
        <w:t xml:space="preserve">8. Respectă confidențialitatea datelor și informațiilor la care are acces în exercitarea atribuțiilor de serviciu, conform Regulamentului (UE) al Parlamentului European și al Consiliului, nr 679 privind protecția persoanelor fizice în ceea ce privește prelucrarea datelor cu caracter personal și libera circulație a acestor date și a Legii nr. 190 din 18 iulie 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w:t>
      </w:r>
    </w:p>
    <w:p w14:paraId="7A226614" w14:textId="77777777" w:rsidR="004A2F7E" w:rsidRPr="004A2F7E" w:rsidRDefault="004A2F7E" w:rsidP="004A2F7E">
      <w:pPr>
        <w:numPr>
          <w:ilvl w:val="0"/>
          <w:numId w:val="24"/>
        </w:numPr>
        <w:autoSpaceDE w:val="0"/>
        <w:autoSpaceDN w:val="0"/>
        <w:adjustRightInd w:val="0"/>
        <w:jc w:val="both"/>
        <w:rPr>
          <w:rFonts w:cs="Times New Roman"/>
          <w:color w:val="000000"/>
          <w:sz w:val="24"/>
          <w:szCs w:val="24"/>
          <w:lang w:eastAsia="en-US"/>
        </w:rPr>
      </w:pPr>
      <w:r w:rsidRPr="004A2F7E">
        <w:rPr>
          <w:rFonts w:cs="Times New Roman"/>
          <w:color w:val="000000"/>
          <w:sz w:val="24"/>
          <w:szCs w:val="24"/>
          <w:lang w:eastAsia="en-US"/>
        </w:rPr>
        <w:t xml:space="preserve">9. Are responsabilitatea tuturor actelor şi hotărârilor luate în conformitate cu pregătirea profesională şi limitele de competenţă. </w:t>
      </w:r>
    </w:p>
    <w:p w14:paraId="14B30262" w14:textId="77777777" w:rsidR="004A2F7E" w:rsidRPr="004A2F7E" w:rsidRDefault="004A2F7E" w:rsidP="004A2F7E">
      <w:pPr>
        <w:numPr>
          <w:ilvl w:val="0"/>
          <w:numId w:val="24"/>
        </w:numPr>
        <w:autoSpaceDE w:val="0"/>
        <w:autoSpaceDN w:val="0"/>
        <w:adjustRightInd w:val="0"/>
        <w:jc w:val="both"/>
        <w:rPr>
          <w:rFonts w:cs="Times New Roman"/>
          <w:color w:val="000000"/>
          <w:sz w:val="24"/>
          <w:szCs w:val="24"/>
          <w:lang w:eastAsia="en-US"/>
        </w:rPr>
      </w:pPr>
      <w:r w:rsidRPr="004A2F7E">
        <w:rPr>
          <w:rFonts w:cs="Times New Roman"/>
          <w:color w:val="000000"/>
          <w:sz w:val="24"/>
          <w:szCs w:val="24"/>
          <w:lang w:eastAsia="en-US"/>
        </w:rPr>
        <w:t xml:space="preserve">10. Îşi îmbunătăţeşte nivelul cunoştinţelor profesionale prin studiu individual și alte forme de educaţie continuă. </w:t>
      </w:r>
    </w:p>
    <w:p w14:paraId="326F197B" w14:textId="77777777" w:rsidR="004A2F7E" w:rsidRPr="004A2F7E" w:rsidRDefault="004A2F7E" w:rsidP="004A2F7E">
      <w:pPr>
        <w:numPr>
          <w:ilvl w:val="0"/>
          <w:numId w:val="24"/>
        </w:numPr>
        <w:autoSpaceDE w:val="0"/>
        <w:autoSpaceDN w:val="0"/>
        <w:adjustRightInd w:val="0"/>
        <w:jc w:val="both"/>
        <w:rPr>
          <w:rFonts w:cs="Times New Roman"/>
          <w:color w:val="000000"/>
          <w:sz w:val="24"/>
          <w:szCs w:val="24"/>
          <w:lang w:eastAsia="en-US"/>
        </w:rPr>
      </w:pPr>
      <w:r w:rsidRPr="004A2F7E">
        <w:rPr>
          <w:rFonts w:cs="Times New Roman"/>
          <w:color w:val="000000"/>
          <w:sz w:val="24"/>
          <w:szCs w:val="24"/>
          <w:lang w:eastAsia="en-US"/>
        </w:rPr>
        <w:t xml:space="preserve">11. Respectă normele de securitate şi sănătate în muncă în conformitate cu Legea nr. 319/2006 şi H.G. nr. 1425/2006 şi aplică instrucţiunile specifice locului de muncă. </w:t>
      </w:r>
    </w:p>
    <w:p w14:paraId="6B316025" w14:textId="77777777" w:rsidR="004A2F7E" w:rsidRPr="004A2F7E" w:rsidRDefault="004A2F7E" w:rsidP="004A2F7E">
      <w:pPr>
        <w:numPr>
          <w:ilvl w:val="0"/>
          <w:numId w:val="24"/>
        </w:numPr>
        <w:autoSpaceDE w:val="0"/>
        <w:autoSpaceDN w:val="0"/>
        <w:adjustRightInd w:val="0"/>
        <w:jc w:val="both"/>
        <w:rPr>
          <w:rFonts w:ascii="Calibri" w:hAnsi="Calibri" w:cs="Calibri"/>
          <w:color w:val="000000"/>
          <w:sz w:val="22"/>
          <w:szCs w:val="22"/>
          <w:lang w:val="en-GB" w:eastAsia="en-US"/>
        </w:rPr>
      </w:pPr>
      <w:r w:rsidRPr="004A2F7E">
        <w:rPr>
          <w:rFonts w:cs="Times New Roman"/>
          <w:color w:val="000000"/>
          <w:sz w:val="24"/>
          <w:szCs w:val="24"/>
          <w:lang w:eastAsia="en-US"/>
        </w:rPr>
        <w:t>12. Respectă normele de instructaj în domeniul situațiilor de urgență, ale Regulamentului de organizare și funcționare al instituției, Regulamentul de ordine interioară a instituției.</w:t>
      </w:r>
      <w:r w:rsidRPr="004A2F7E">
        <w:rPr>
          <w:rFonts w:ascii="Calibri" w:hAnsi="Calibri" w:cs="Calibri"/>
          <w:color w:val="000000"/>
          <w:sz w:val="22"/>
          <w:szCs w:val="22"/>
          <w:lang w:val="en-GB" w:eastAsia="en-US"/>
        </w:rPr>
        <w:t xml:space="preserve"> </w:t>
      </w:r>
    </w:p>
    <w:p w14:paraId="17B3EFF5" w14:textId="60424AD3" w:rsidR="004A2F7E" w:rsidRPr="004A2F7E" w:rsidRDefault="004A2F7E" w:rsidP="004A2F7E">
      <w:pPr>
        <w:numPr>
          <w:ilvl w:val="0"/>
          <w:numId w:val="24"/>
        </w:numPr>
        <w:autoSpaceDE w:val="0"/>
        <w:autoSpaceDN w:val="0"/>
        <w:adjustRightInd w:val="0"/>
        <w:rPr>
          <w:rFonts w:ascii="Calibri" w:hAnsi="Calibri" w:cs="Calibri"/>
          <w:color w:val="000000"/>
          <w:sz w:val="22"/>
          <w:szCs w:val="22"/>
          <w:lang w:val="en-GB" w:eastAsia="en-US"/>
        </w:rPr>
      </w:pPr>
    </w:p>
    <w:p w14:paraId="4975EF99" w14:textId="13A4FF33" w:rsidR="00896BFC" w:rsidRPr="00896BFC" w:rsidRDefault="004A2F7E" w:rsidP="004A2F7E">
      <w:pPr>
        <w:autoSpaceDE w:val="0"/>
        <w:autoSpaceDN w:val="0"/>
        <w:adjustRightInd w:val="0"/>
        <w:jc w:val="both"/>
        <w:rPr>
          <w:rFonts w:cs="Times New Roman"/>
          <w:color w:val="000000"/>
          <w:sz w:val="24"/>
          <w:szCs w:val="24"/>
          <w:lang w:val="en-GB" w:eastAsia="en-US"/>
        </w:rPr>
      </w:pPr>
      <w:r w:rsidRPr="004A2F7E">
        <w:rPr>
          <w:rFonts w:cs="Times New Roman"/>
          <w:b/>
          <w:bCs/>
          <w:color w:val="000000"/>
          <w:sz w:val="24"/>
          <w:szCs w:val="24"/>
          <w:lang w:val="en-GB" w:eastAsia="en-US"/>
        </w:rPr>
        <w:lastRenderedPageBreak/>
        <w:t xml:space="preserve">ATRIBUȚII CONSILIER ȘCOLAR – MEMBRU ÎN ECHIPA COMUNITARĂ INTEGRATĂ </w:t>
      </w:r>
      <w:r w:rsidRPr="004A2F7E">
        <w:rPr>
          <w:rFonts w:cs="Times New Roman"/>
          <w:color w:val="000000"/>
          <w:sz w:val="24"/>
          <w:szCs w:val="24"/>
          <w:lang w:val="en-GB" w:eastAsia="en-US"/>
        </w:rPr>
        <w:t xml:space="preserve">- </w:t>
      </w:r>
      <w:r w:rsidRPr="004A2F7E">
        <w:rPr>
          <w:rFonts w:cs="Times New Roman"/>
          <w:b/>
          <w:bCs/>
          <w:color w:val="000000"/>
          <w:sz w:val="24"/>
          <w:szCs w:val="24"/>
          <w:lang w:val="en-GB" w:eastAsia="en-US"/>
        </w:rPr>
        <w:t>Proiect „FURNIZARE DE SERVICII INTEGRATE ÎN COMUNITĂȚILE RURALE FACILITAREA ACCESULUI PERSOANELOR VULNERABILE LA SERVICII DE BAZĂ EFICIENTE ŞI DE CALITATE "</w:t>
      </w:r>
    </w:p>
    <w:p w14:paraId="2C012224" w14:textId="77777777" w:rsidR="004A2F7E" w:rsidRDefault="004A2F7E" w:rsidP="004A2F7E">
      <w:pPr>
        <w:numPr>
          <w:ilvl w:val="0"/>
          <w:numId w:val="28"/>
        </w:numPr>
        <w:jc w:val="both"/>
        <w:rPr>
          <w:bCs/>
          <w:color w:val="000000"/>
          <w:sz w:val="24"/>
          <w:szCs w:val="24"/>
        </w:rPr>
      </w:pPr>
    </w:p>
    <w:p w14:paraId="4EFC56FD" w14:textId="013A1340" w:rsidR="004A2F7E" w:rsidRPr="004A2F7E" w:rsidRDefault="004A2F7E" w:rsidP="004A2F7E">
      <w:pPr>
        <w:numPr>
          <w:ilvl w:val="0"/>
          <w:numId w:val="28"/>
        </w:numPr>
        <w:jc w:val="both"/>
        <w:rPr>
          <w:bCs/>
          <w:color w:val="000000"/>
          <w:sz w:val="24"/>
          <w:szCs w:val="24"/>
        </w:rPr>
      </w:pPr>
      <w:r w:rsidRPr="004A2F7E">
        <w:rPr>
          <w:bCs/>
          <w:color w:val="000000"/>
          <w:sz w:val="24"/>
          <w:szCs w:val="24"/>
        </w:rPr>
        <w:t xml:space="preserve">a) </w:t>
      </w:r>
      <w:r w:rsidRPr="004A2F7E">
        <w:rPr>
          <w:bCs/>
          <w:color w:val="000000"/>
          <w:sz w:val="24"/>
          <w:szCs w:val="24"/>
        </w:rPr>
        <w:t xml:space="preserve">consiliază cu prioritate elevii aflați în risc de abandon școlar și de excluziune socială, în scopul asigurării accesului, participării și creșterii calității rezultatelor școlare ale acestora; </w:t>
      </w:r>
    </w:p>
    <w:p w14:paraId="41A20F76" w14:textId="454866A9" w:rsidR="004A2F7E" w:rsidRPr="004A2F7E" w:rsidRDefault="004A2F7E" w:rsidP="004A2F7E">
      <w:pPr>
        <w:numPr>
          <w:ilvl w:val="0"/>
          <w:numId w:val="28"/>
        </w:numPr>
        <w:jc w:val="both"/>
        <w:rPr>
          <w:bCs/>
          <w:color w:val="000000"/>
          <w:sz w:val="24"/>
          <w:szCs w:val="24"/>
        </w:rPr>
      </w:pPr>
      <w:r w:rsidRPr="004A2F7E">
        <w:rPr>
          <w:bCs/>
          <w:color w:val="000000"/>
          <w:sz w:val="24"/>
          <w:szCs w:val="24"/>
        </w:rPr>
        <w:t xml:space="preserve">b) </w:t>
      </w:r>
      <w:r w:rsidRPr="004A2F7E">
        <w:rPr>
          <w:bCs/>
          <w:color w:val="000000"/>
          <w:sz w:val="24"/>
          <w:szCs w:val="24"/>
        </w:rPr>
        <w:t xml:space="preserve">realizează evaluarea, depistarea, intervenția timpurie, asistența psihopedagogică și monitorizarea corespunzătoare a tuturor copiilor identificați cu abilități adaptative cognitive și/sau socioemoționale scăzute în raport cu vârsta și nivelul lor de școlarizare, împreună cu alte instituții/persoane abilitate, în cadrul echipelor comunitare integrate; </w:t>
      </w:r>
    </w:p>
    <w:p w14:paraId="0137FCC2" w14:textId="3C15A70A" w:rsidR="004A2F7E" w:rsidRPr="004A2F7E" w:rsidRDefault="004A2F7E" w:rsidP="004A2F7E">
      <w:pPr>
        <w:numPr>
          <w:ilvl w:val="0"/>
          <w:numId w:val="28"/>
        </w:numPr>
        <w:jc w:val="both"/>
        <w:rPr>
          <w:bCs/>
          <w:color w:val="000000"/>
          <w:sz w:val="24"/>
          <w:szCs w:val="24"/>
        </w:rPr>
      </w:pPr>
      <w:r w:rsidRPr="004A2F7E">
        <w:rPr>
          <w:bCs/>
          <w:color w:val="000000"/>
          <w:sz w:val="24"/>
          <w:szCs w:val="24"/>
        </w:rPr>
        <w:t xml:space="preserve">c) </w:t>
      </w:r>
      <w:r w:rsidRPr="004A2F7E">
        <w:rPr>
          <w:bCs/>
          <w:color w:val="000000"/>
          <w:sz w:val="24"/>
          <w:szCs w:val="24"/>
        </w:rPr>
        <w:t xml:space="preserve">consiliază părinții și sprijină cadrele didactice din unitățile de învățământ de masă în vederea facilitării procesului de incluziune școlară a copiilor/elevilor/tinerilor din categorii defavorizate, inclusiv a celor cu cerințe educaționale speciale; </w:t>
      </w:r>
    </w:p>
    <w:p w14:paraId="5BE85E9D" w14:textId="631D72DF" w:rsidR="004A2F7E" w:rsidRPr="004A2F7E" w:rsidRDefault="004A2F7E" w:rsidP="004A2F7E">
      <w:pPr>
        <w:numPr>
          <w:ilvl w:val="0"/>
          <w:numId w:val="28"/>
        </w:numPr>
        <w:jc w:val="both"/>
        <w:rPr>
          <w:bCs/>
          <w:color w:val="000000"/>
          <w:sz w:val="24"/>
          <w:szCs w:val="24"/>
        </w:rPr>
      </w:pPr>
      <w:r w:rsidRPr="004A2F7E">
        <w:rPr>
          <w:bCs/>
          <w:color w:val="000000"/>
          <w:sz w:val="24"/>
          <w:szCs w:val="24"/>
        </w:rPr>
        <w:t xml:space="preserve">d) </w:t>
      </w:r>
      <w:r w:rsidRPr="004A2F7E">
        <w:rPr>
          <w:bCs/>
          <w:color w:val="000000"/>
          <w:sz w:val="24"/>
          <w:szCs w:val="24"/>
        </w:rPr>
        <w:t xml:space="preserve">colaborează cu asistentul social și asistentul medical comunitar/mediatorul sanitar/mediatorul școlar în cadrul echipelor comunitare integrate pentru combaterea sărăciei și excluziunii sociale; </w:t>
      </w:r>
    </w:p>
    <w:p w14:paraId="7C829974" w14:textId="02438114" w:rsidR="004A2F7E" w:rsidRPr="004A2F7E" w:rsidRDefault="004A2F7E" w:rsidP="004A2F7E">
      <w:pPr>
        <w:numPr>
          <w:ilvl w:val="0"/>
          <w:numId w:val="28"/>
        </w:numPr>
        <w:jc w:val="both"/>
        <w:rPr>
          <w:bCs/>
          <w:color w:val="000000"/>
          <w:sz w:val="24"/>
          <w:szCs w:val="24"/>
        </w:rPr>
      </w:pPr>
      <w:r w:rsidRPr="004A2F7E">
        <w:rPr>
          <w:bCs/>
          <w:color w:val="000000"/>
          <w:sz w:val="24"/>
          <w:szCs w:val="24"/>
        </w:rPr>
        <w:t xml:space="preserve">e) </w:t>
      </w:r>
      <w:r w:rsidRPr="004A2F7E">
        <w:rPr>
          <w:bCs/>
          <w:color w:val="000000"/>
          <w:sz w:val="24"/>
          <w:szCs w:val="24"/>
        </w:rPr>
        <w:t xml:space="preserve">asigură servicii de educație parentală; </w:t>
      </w:r>
    </w:p>
    <w:p w14:paraId="3945FC70" w14:textId="317A9793" w:rsidR="004A2F7E" w:rsidRPr="004A2F7E" w:rsidRDefault="004A2F7E" w:rsidP="004A2F7E">
      <w:pPr>
        <w:numPr>
          <w:ilvl w:val="0"/>
          <w:numId w:val="28"/>
        </w:numPr>
        <w:jc w:val="both"/>
        <w:rPr>
          <w:bCs/>
          <w:color w:val="000000"/>
          <w:sz w:val="24"/>
          <w:szCs w:val="24"/>
        </w:rPr>
      </w:pPr>
      <w:r w:rsidRPr="004A2F7E">
        <w:rPr>
          <w:bCs/>
          <w:color w:val="000000"/>
          <w:sz w:val="24"/>
          <w:szCs w:val="24"/>
        </w:rPr>
        <w:t xml:space="preserve">f) </w:t>
      </w:r>
      <w:r w:rsidRPr="004A2F7E">
        <w:rPr>
          <w:bCs/>
          <w:color w:val="000000"/>
          <w:sz w:val="24"/>
          <w:szCs w:val="24"/>
        </w:rPr>
        <w:t xml:space="preserve">asigură servicii de intervenție în situații de violență școlară, de mediere a conflictelor școlare și de consiliere a preșcolarilor/ elevilor implicați în situații de violență școlară; </w:t>
      </w:r>
    </w:p>
    <w:p w14:paraId="4CF233EC" w14:textId="337BBCBE" w:rsidR="004A2F7E" w:rsidRPr="004A2F7E" w:rsidRDefault="004A2F7E" w:rsidP="004A2F7E">
      <w:pPr>
        <w:numPr>
          <w:ilvl w:val="0"/>
          <w:numId w:val="28"/>
        </w:numPr>
        <w:jc w:val="both"/>
        <w:rPr>
          <w:bCs/>
          <w:color w:val="000000"/>
          <w:sz w:val="24"/>
          <w:szCs w:val="24"/>
        </w:rPr>
      </w:pPr>
      <w:r w:rsidRPr="004A2F7E">
        <w:rPr>
          <w:bCs/>
          <w:color w:val="000000"/>
          <w:sz w:val="24"/>
          <w:szCs w:val="24"/>
        </w:rPr>
        <w:t xml:space="preserve">g) </w:t>
      </w:r>
      <w:r w:rsidRPr="004A2F7E">
        <w:rPr>
          <w:bCs/>
          <w:color w:val="000000"/>
          <w:sz w:val="24"/>
          <w:szCs w:val="24"/>
        </w:rPr>
        <w:t xml:space="preserve">desfășoară servicii de informare, consiliere și sprijin pentru personalul unităților de învățământ și pentru elevi în scopul prevenirii traficului și consumului de droguri, a delincvenței și predelincvenței juvenile și a altor comportamente de risc, precum și a oricărei forme de violență în spațiul școlar, inclusiv bullying, cyberbullying, hărțuire; </w:t>
      </w:r>
    </w:p>
    <w:p w14:paraId="02BEB968" w14:textId="1D13865D" w:rsidR="004A2F7E" w:rsidRPr="004A2F7E" w:rsidRDefault="004A2F7E" w:rsidP="004A2F7E">
      <w:pPr>
        <w:numPr>
          <w:ilvl w:val="0"/>
          <w:numId w:val="28"/>
        </w:numPr>
        <w:jc w:val="both"/>
        <w:rPr>
          <w:bCs/>
          <w:color w:val="000000"/>
          <w:sz w:val="24"/>
          <w:szCs w:val="24"/>
        </w:rPr>
      </w:pPr>
      <w:r w:rsidRPr="004A2F7E">
        <w:rPr>
          <w:bCs/>
          <w:color w:val="000000"/>
          <w:sz w:val="24"/>
          <w:szCs w:val="24"/>
        </w:rPr>
        <w:t xml:space="preserve">h) </w:t>
      </w:r>
      <w:r w:rsidRPr="004A2F7E">
        <w:rPr>
          <w:bCs/>
          <w:color w:val="000000"/>
          <w:sz w:val="24"/>
          <w:szCs w:val="24"/>
        </w:rPr>
        <w:t xml:space="preserve">asigură servicii de facilitare a integrării sociale și culturale a preșcolarilor/elevilor în colectivul clasei/grupei și al unității de învățământ. </w:t>
      </w:r>
    </w:p>
    <w:p w14:paraId="69DB87FF" w14:textId="55C1E546" w:rsidR="004A2F7E" w:rsidRPr="004A2F7E" w:rsidRDefault="004A2F7E" w:rsidP="004A2F7E">
      <w:pPr>
        <w:numPr>
          <w:ilvl w:val="0"/>
          <w:numId w:val="28"/>
        </w:numPr>
        <w:jc w:val="both"/>
        <w:rPr>
          <w:bCs/>
          <w:color w:val="000000"/>
          <w:sz w:val="24"/>
          <w:szCs w:val="24"/>
        </w:rPr>
      </w:pPr>
      <w:r w:rsidRPr="004A2F7E">
        <w:rPr>
          <w:bCs/>
          <w:color w:val="000000"/>
          <w:sz w:val="24"/>
          <w:szCs w:val="24"/>
        </w:rPr>
        <w:t xml:space="preserve">i) </w:t>
      </w:r>
      <w:r w:rsidRPr="004A2F7E">
        <w:rPr>
          <w:bCs/>
          <w:color w:val="000000"/>
          <w:sz w:val="24"/>
          <w:szCs w:val="24"/>
        </w:rPr>
        <w:t xml:space="preserve">alte tipuri de intervenţii care sunt în relaţie cu aria consilierii şcolare care ţin de consilierul şcolar pentru eliminarea cauzelor care generează şi menţin starea de sărăcie şi excluziune socială. </w:t>
      </w:r>
    </w:p>
    <w:p w14:paraId="66248047" w14:textId="77777777" w:rsidR="004A2F7E" w:rsidRPr="004A2F7E" w:rsidRDefault="004A2F7E" w:rsidP="004A2F7E">
      <w:pPr>
        <w:jc w:val="both"/>
        <w:rPr>
          <w:b/>
          <w:color w:val="000000"/>
          <w:sz w:val="24"/>
          <w:szCs w:val="24"/>
        </w:rPr>
      </w:pPr>
      <w:r w:rsidRPr="004A2F7E">
        <w:rPr>
          <w:b/>
          <w:bCs/>
          <w:color w:val="000000"/>
          <w:sz w:val="24"/>
          <w:szCs w:val="24"/>
        </w:rPr>
        <w:t xml:space="preserve">Alte atribuții (specifice în cadrul proiectului): </w:t>
      </w:r>
    </w:p>
    <w:p w14:paraId="215A0AE6" w14:textId="069E7C89" w:rsidR="004A2F7E" w:rsidRPr="004A2F7E" w:rsidRDefault="004A2F7E" w:rsidP="004A2F7E">
      <w:pPr>
        <w:numPr>
          <w:ilvl w:val="0"/>
          <w:numId w:val="29"/>
        </w:numPr>
        <w:jc w:val="both"/>
        <w:rPr>
          <w:bCs/>
          <w:color w:val="000000"/>
          <w:sz w:val="24"/>
          <w:szCs w:val="24"/>
        </w:rPr>
      </w:pPr>
      <w:r w:rsidRPr="004A2F7E">
        <w:rPr>
          <w:bCs/>
          <w:color w:val="000000"/>
          <w:sz w:val="24"/>
          <w:szCs w:val="24"/>
        </w:rPr>
        <w:t xml:space="preserve">a) </w:t>
      </w:r>
      <w:r w:rsidRPr="004A2F7E">
        <w:rPr>
          <w:bCs/>
          <w:color w:val="000000"/>
          <w:sz w:val="24"/>
          <w:szCs w:val="24"/>
        </w:rPr>
        <w:t xml:space="preserve">derularea de activități de identificare a persoanelor vulnerabile, prin diverse mecanisme –screening, sesizări, referire; </w:t>
      </w:r>
    </w:p>
    <w:p w14:paraId="1660CAA3" w14:textId="51FF3F20" w:rsidR="004A2F7E" w:rsidRPr="004A2F7E" w:rsidRDefault="004A2F7E" w:rsidP="004A2F7E">
      <w:pPr>
        <w:numPr>
          <w:ilvl w:val="0"/>
          <w:numId w:val="29"/>
        </w:numPr>
        <w:jc w:val="both"/>
        <w:rPr>
          <w:bCs/>
          <w:color w:val="000000"/>
          <w:sz w:val="24"/>
          <w:szCs w:val="24"/>
        </w:rPr>
      </w:pPr>
      <w:r w:rsidRPr="004A2F7E">
        <w:rPr>
          <w:bCs/>
          <w:color w:val="000000"/>
          <w:sz w:val="24"/>
          <w:szCs w:val="24"/>
        </w:rPr>
        <w:t xml:space="preserve">b) </w:t>
      </w:r>
      <w:r w:rsidRPr="004A2F7E">
        <w:rPr>
          <w:bCs/>
          <w:color w:val="000000"/>
          <w:sz w:val="24"/>
          <w:szCs w:val="24"/>
        </w:rPr>
        <w:t xml:space="preserve">elaborarea de rapoarte lunare de activitate, după modelul furnizat de UJSS, privind implementarea activității de consiliere școlară în cadrul ECI; </w:t>
      </w:r>
    </w:p>
    <w:p w14:paraId="1A4A81B8" w14:textId="5A2CE22D" w:rsidR="004A2F7E" w:rsidRPr="004A2F7E" w:rsidRDefault="004A2F7E" w:rsidP="004A2F7E">
      <w:pPr>
        <w:numPr>
          <w:ilvl w:val="0"/>
          <w:numId w:val="29"/>
        </w:numPr>
        <w:jc w:val="both"/>
        <w:rPr>
          <w:bCs/>
          <w:color w:val="000000"/>
          <w:sz w:val="24"/>
          <w:szCs w:val="24"/>
        </w:rPr>
      </w:pPr>
      <w:r w:rsidRPr="004A2F7E">
        <w:rPr>
          <w:bCs/>
          <w:color w:val="000000"/>
          <w:sz w:val="24"/>
          <w:szCs w:val="24"/>
        </w:rPr>
        <w:t xml:space="preserve">c) </w:t>
      </w:r>
      <w:r w:rsidRPr="004A2F7E">
        <w:rPr>
          <w:bCs/>
          <w:color w:val="000000"/>
          <w:sz w:val="24"/>
          <w:szCs w:val="24"/>
        </w:rPr>
        <w:t xml:space="preserve">participarea la schimburi de experiență și întâlniri locale între lucrătorii comunitari, diverși profesioniști, membri ai structurilor comunitare consultative, reprezentanți ai primăriilor etc; </w:t>
      </w:r>
    </w:p>
    <w:p w14:paraId="375F33A8" w14:textId="613DDFD3" w:rsidR="004A2F7E" w:rsidRPr="004A2F7E" w:rsidRDefault="004A2F7E" w:rsidP="004A2F7E">
      <w:pPr>
        <w:numPr>
          <w:ilvl w:val="0"/>
          <w:numId w:val="29"/>
        </w:numPr>
        <w:jc w:val="both"/>
        <w:rPr>
          <w:bCs/>
          <w:color w:val="000000"/>
          <w:sz w:val="24"/>
          <w:szCs w:val="24"/>
        </w:rPr>
      </w:pPr>
      <w:r w:rsidRPr="004A2F7E">
        <w:rPr>
          <w:bCs/>
          <w:color w:val="000000"/>
          <w:sz w:val="24"/>
          <w:szCs w:val="24"/>
        </w:rPr>
        <w:t xml:space="preserve">d) </w:t>
      </w:r>
      <w:r w:rsidRPr="004A2F7E">
        <w:rPr>
          <w:bCs/>
          <w:color w:val="000000"/>
          <w:sz w:val="24"/>
          <w:szCs w:val="24"/>
        </w:rPr>
        <w:t xml:space="preserve">identificarea de inițiative complementare derulate la nivel comunitar în sfera de activitate, precum și facilitarea cooperării cu alți actori de pe plan local; </w:t>
      </w:r>
    </w:p>
    <w:p w14:paraId="5A4D7644" w14:textId="176365E6" w:rsidR="004A2F7E" w:rsidRPr="004A2F7E" w:rsidRDefault="004A2F7E" w:rsidP="004A2F7E">
      <w:pPr>
        <w:numPr>
          <w:ilvl w:val="0"/>
          <w:numId w:val="29"/>
        </w:numPr>
        <w:jc w:val="both"/>
        <w:rPr>
          <w:bCs/>
          <w:color w:val="000000"/>
          <w:sz w:val="24"/>
          <w:szCs w:val="24"/>
        </w:rPr>
      </w:pPr>
      <w:r w:rsidRPr="004A2F7E">
        <w:rPr>
          <w:bCs/>
          <w:color w:val="000000"/>
          <w:sz w:val="24"/>
          <w:szCs w:val="24"/>
        </w:rPr>
        <w:t xml:space="preserve">e) </w:t>
      </w:r>
      <w:r w:rsidRPr="004A2F7E">
        <w:rPr>
          <w:bCs/>
          <w:color w:val="000000"/>
          <w:sz w:val="24"/>
          <w:szCs w:val="24"/>
        </w:rPr>
        <w:t xml:space="preserve">participarea la întâlniri periodice (lunare/trimestriale) de instruire și supervizare a membrilor echipei comunitare (în ceea ce privește implementarea instrumentului informatic SCI de identificare și monitorizare a persoanelor vulnerabile, centralizarea și validarea datelor culese la nivel local prin aplicația SCI și raportarea lor lunară în cadrul rapoartelor lunare de activitate; asigurarea managementului de caz și furnizării de servicii sociale cu precădere a celor din pachetul minim de servicii generat de aplicația SCI și în maniera integrată cu ceilalți prestatori de servicii); crearea, activarea și mobilizarea structurilor comunitare consultative (SCC), prin susținerea implicării membrilor SCC în soluționarea cazurilor identificate prin aplicația SCI; </w:t>
      </w:r>
    </w:p>
    <w:p w14:paraId="59998DB8" w14:textId="56131D31" w:rsidR="004A2F7E" w:rsidRPr="004A2F7E" w:rsidRDefault="004A2F7E" w:rsidP="004A2F7E">
      <w:pPr>
        <w:jc w:val="both"/>
        <w:rPr>
          <w:bCs/>
          <w:color w:val="000000"/>
          <w:sz w:val="24"/>
          <w:szCs w:val="24"/>
        </w:rPr>
      </w:pPr>
      <w:r w:rsidRPr="004A2F7E">
        <w:rPr>
          <w:bCs/>
          <w:color w:val="000000"/>
          <w:sz w:val="24"/>
          <w:szCs w:val="24"/>
        </w:rPr>
        <w:t xml:space="preserve">f) </w:t>
      </w:r>
      <w:r w:rsidRPr="004A2F7E">
        <w:rPr>
          <w:bCs/>
          <w:color w:val="000000"/>
          <w:sz w:val="24"/>
          <w:szCs w:val="24"/>
        </w:rPr>
        <w:t xml:space="preserve">participarea la evenimentele de informare și comunicare organizate în cadrul proiectului; </w:t>
      </w:r>
      <w:r w:rsidRPr="004A2F7E">
        <w:rPr>
          <w:bCs/>
          <w:color w:val="000000"/>
          <w:sz w:val="24"/>
          <w:szCs w:val="24"/>
        </w:rPr>
        <w:lastRenderedPageBreak/>
        <w:t xml:space="preserve">facilitarea diseminării informațiilor cu privire la proiect și a instrumentelor elaborate în cadrul proiectului la nivelul DGASPC / AJPIS/CJRAE/DSP și a rezultatelor aplicării acestora; </w:t>
      </w:r>
    </w:p>
    <w:p w14:paraId="72DEBD22" w14:textId="0548E9F0" w:rsidR="004A2F7E" w:rsidRPr="004A2F7E" w:rsidRDefault="004A2F7E" w:rsidP="004A2F7E">
      <w:pPr>
        <w:numPr>
          <w:ilvl w:val="0"/>
          <w:numId w:val="30"/>
        </w:numPr>
        <w:jc w:val="both"/>
        <w:rPr>
          <w:bCs/>
          <w:color w:val="000000"/>
          <w:sz w:val="24"/>
          <w:szCs w:val="24"/>
        </w:rPr>
      </w:pPr>
      <w:r w:rsidRPr="004A2F7E">
        <w:rPr>
          <w:bCs/>
          <w:color w:val="000000"/>
          <w:sz w:val="24"/>
          <w:szCs w:val="24"/>
        </w:rPr>
        <w:t xml:space="preserve">g) </w:t>
      </w:r>
      <w:r w:rsidRPr="004A2F7E">
        <w:rPr>
          <w:bCs/>
          <w:color w:val="000000"/>
          <w:sz w:val="24"/>
          <w:szCs w:val="24"/>
        </w:rPr>
        <w:t xml:space="preserve">asigurarea aplicării la nivel județean a mecanismului operațional de colaborare interinstituțională și de coordonare a serviciilor comunitare integrate (având în vedere prevederile Ordinului nr. 2.555/2023/25.017/2.485/4.490/2024 privind modificarea Ordinului ministrului muncii și justiției sociale, al ministrului sănătății și al ministrului educației naționale nr. 393/630/4.236/2017 pentru aprobarea Protocolului de colaborare în vederea implementării serviciilor comunitare integrate necesare prevenirii excluziunii sociale și combaterii sărăciei); </w:t>
      </w:r>
    </w:p>
    <w:p w14:paraId="660AB3C4" w14:textId="0CE5CD6D" w:rsidR="004A2F7E" w:rsidRPr="004A2F7E" w:rsidRDefault="004A2F7E" w:rsidP="004A2F7E">
      <w:pPr>
        <w:numPr>
          <w:ilvl w:val="0"/>
          <w:numId w:val="30"/>
        </w:numPr>
        <w:jc w:val="both"/>
        <w:rPr>
          <w:b/>
          <w:color w:val="000000"/>
          <w:sz w:val="24"/>
          <w:szCs w:val="24"/>
          <w:lang w:val="en-GB"/>
        </w:rPr>
      </w:pPr>
      <w:r w:rsidRPr="004A2F7E">
        <w:rPr>
          <w:bCs/>
          <w:color w:val="000000"/>
          <w:sz w:val="24"/>
          <w:szCs w:val="24"/>
        </w:rPr>
        <w:t xml:space="preserve">h) </w:t>
      </w:r>
      <w:r w:rsidRPr="004A2F7E">
        <w:rPr>
          <w:bCs/>
          <w:color w:val="000000"/>
          <w:sz w:val="24"/>
          <w:szCs w:val="24"/>
        </w:rPr>
        <w:t>comunicarea cu reprezentanții autorităților administrației publice locale pentru a se asigura de sustenabilitatea activităților din proiect, prin participarea la identificarea unor oportunități de finanțare nerambursabilă și scrierea de proiecte la nivel local.</w:t>
      </w:r>
      <w:r w:rsidRPr="004A2F7E">
        <w:rPr>
          <w:b/>
          <w:color w:val="000000"/>
          <w:sz w:val="24"/>
          <w:szCs w:val="24"/>
          <w:lang w:val="en-GB"/>
        </w:rPr>
        <w:t xml:space="preserve"> </w:t>
      </w:r>
    </w:p>
    <w:p w14:paraId="0957464F" w14:textId="77777777" w:rsidR="00896BFC" w:rsidRDefault="00896BFC" w:rsidP="002B28E4">
      <w:pPr>
        <w:ind w:left="-18"/>
        <w:jc w:val="both"/>
        <w:rPr>
          <w:b/>
          <w:color w:val="000000"/>
          <w:sz w:val="24"/>
          <w:szCs w:val="24"/>
        </w:rPr>
      </w:pPr>
    </w:p>
    <w:p w14:paraId="3B43B891" w14:textId="1444A7B6" w:rsidR="005F1A92" w:rsidRDefault="005F1A92" w:rsidP="002B28E4">
      <w:pPr>
        <w:ind w:left="-18"/>
        <w:jc w:val="both"/>
        <w:rPr>
          <w:b/>
          <w:sz w:val="24"/>
          <w:szCs w:val="24"/>
        </w:rPr>
      </w:pPr>
      <w:r w:rsidRPr="00A320B8">
        <w:rPr>
          <w:b/>
          <w:sz w:val="24"/>
          <w:szCs w:val="24"/>
        </w:rPr>
        <w:t>ART. 6</w:t>
      </w:r>
      <w:r>
        <w:rPr>
          <w:b/>
          <w:sz w:val="24"/>
          <w:szCs w:val="24"/>
        </w:rPr>
        <w:t>7</w:t>
      </w:r>
      <w:r w:rsidRPr="00A320B8">
        <w:rPr>
          <w:b/>
          <w:sz w:val="24"/>
          <w:szCs w:val="24"/>
        </w:rPr>
        <w:t xml:space="preserve">  </w:t>
      </w:r>
      <w:r w:rsidRPr="005F1A92">
        <w:rPr>
          <w:b/>
          <w:sz w:val="24"/>
          <w:szCs w:val="24"/>
        </w:rPr>
        <w:t>COMPARTIMENT</w:t>
      </w:r>
      <w:r>
        <w:rPr>
          <w:b/>
          <w:sz w:val="24"/>
          <w:szCs w:val="24"/>
        </w:rPr>
        <w:t xml:space="preserve"> ARHIVĂ</w:t>
      </w:r>
    </w:p>
    <w:p w14:paraId="199D6F39" w14:textId="77777777" w:rsidR="005F1A92" w:rsidRDefault="005F1A92" w:rsidP="002B28E4">
      <w:pPr>
        <w:ind w:left="-18"/>
        <w:jc w:val="both"/>
        <w:rPr>
          <w:b/>
          <w:sz w:val="24"/>
          <w:szCs w:val="24"/>
        </w:rPr>
      </w:pPr>
    </w:p>
    <w:p w14:paraId="10108D48" w14:textId="409CFEB8" w:rsidR="005F1A92" w:rsidRPr="005F1A92" w:rsidRDefault="005F1A92" w:rsidP="005F1A92">
      <w:pPr>
        <w:pStyle w:val="ListParagraph"/>
        <w:tabs>
          <w:tab w:val="left" w:pos="432"/>
          <w:tab w:val="left" w:pos="1832"/>
          <w:tab w:val="left" w:pos="2748"/>
          <w:tab w:val="left" w:pos="3664"/>
          <w:tab w:val="left" w:pos="4580"/>
          <w:tab w:val="left" w:pos="5496"/>
          <w:tab w:val="left" w:pos="6412"/>
          <w:tab w:val="left" w:pos="7328"/>
          <w:tab w:val="left" w:pos="8244"/>
          <w:tab w:val="left" w:pos="9072"/>
          <w:tab w:val="left" w:pos="9160"/>
          <w:tab w:val="left" w:pos="10992"/>
          <w:tab w:val="left" w:pos="11908"/>
          <w:tab w:val="left" w:pos="12824"/>
          <w:tab w:val="left" w:pos="13740"/>
          <w:tab w:val="left" w:pos="14656"/>
        </w:tabs>
        <w:autoSpaceDE w:val="0"/>
        <w:autoSpaceDN w:val="0"/>
        <w:adjustRightInd w:val="0"/>
        <w:ind w:left="720"/>
        <w:jc w:val="both"/>
        <w:rPr>
          <w:b/>
          <w:sz w:val="24"/>
          <w:szCs w:val="24"/>
          <w:lang w:val="ro-RO"/>
        </w:rPr>
      </w:pPr>
      <w:r w:rsidRPr="005F1A92">
        <w:rPr>
          <w:b/>
          <w:sz w:val="24"/>
          <w:szCs w:val="24"/>
          <w:lang w:val="ro-RO"/>
        </w:rPr>
        <w:t>Atribuții:</w:t>
      </w:r>
    </w:p>
    <w:p w14:paraId="6608AA57" w14:textId="77777777" w:rsidR="005F1A92" w:rsidRPr="005F1A92" w:rsidRDefault="005F1A92" w:rsidP="005F1A92">
      <w:pPr>
        <w:pStyle w:val="ListParagraph"/>
        <w:tabs>
          <w:tab w:val="left" w:pos="432"/>
          <w:tab w:val="left" w:pos="1832"/>
          <w:tab w:val="left" w:pos="2748"/>
          <w:tab w:val="left" w:pos="3664"/>
          <w:tab w:val="left" w:pos="4580"/>
          <w:tab w:val="left" w:pos="5496"/>
          <w:tab w:val="left" w:pos="6412"/>
          <w:tab w:val="left" w:pos="7328"/>
          <w:tab w:val="left" w:pos="8244"/>
          <w:tab w:val="left" w:pos="9072"/>
          <w:tab w:val="left" w:pos="9160"/>
          <w:tab w:val="left" w:pos="10992"/>
          <w:tab w:val="left" w:pos="11908"/>
          <w:tab w:val="left" w:pos="12824"/>
          <w:tab w:val="left" w:pos="13740"/>
          <w:tab w:val="left" w:pos="14656"/>
        </w:tabs>
        <w:autoSpaceDE w:val="0"/>
        <w:autoSpaceDN w:val="0"/>
        <w:adjustRightInd w:val="0"/>
        <w:ind w:left="720"/>
        <w:jc w:val="both"/>
        <w:rPr>
          <w:b/>
          <w:sz w:val="24"/>
          <w:szCs w:val="24"/>
          <w:lang w:val="ro-RO"/>
        </w:rPr>
      </w:pPr>
    </w:p>
    <w:p w14:paraId="1F1D0335" w14:textId="31D4D67D" w:rsidR="005F1A92" w:rsidRDefault="005F1A92" w:rsidP="005F1A92">
      <w:pPr>
        <w:autoSpaceDE w:val="0"/>
        <w:autoSpaceDN w:val="0"/>
        <w:adjustRightInd w:val="0"/>
        <w:jc w:val="both"/>
        <w:rPr>
          <w:sz w:val="24"/>
          <w:szCs w:val="24"/>
          <w:lang w:eastAsia="en-US"/>
        </w:rPr>
      </w:pPr>
      <w:r w:rsidRPr="005F1A92">
        <w:rPr>
          <w:sz w:val="24"/>
          <w:szCs w:val="24"/>
          <w:lang w:eastAsia="en-US"/>
        </w:rPr>
        <w:t>-  organizează, ordonează şi păstrează toate documentele intrate în depozitul de arhiv</w:t>
      </w:r>
      <w:r w:rsidR="000F4537">
        <w:rPr>
          <w:sz w:val="24"/>
          <w:szCs w:val="24"/>
          <w:lang w:eastAsia="en-US"/>
        </w:rPr>
        <w:t>ă</w:t>
      </w:r>
      <w:r w:rsidRPr="005F1A92">
        <w:rPr>
          <w:sz w:val="24"/>
          <w:szCs w:val="24"/>
          <w:lang w:eastAsia="en-US"/>
        </w:rPr>
        <w:t>;</w:t>
      </w:r>
    </w:p>
    <w:p w14:paraId="74BD08AA" w14:textId="0D66825D" w:rsidR="005F1A92" w:rsidRDefault="005F1A92" w:rsidP="005F1A92">
      <w:pPr>
        <w:autoSpaceDE w:val="0"/>
        <w:autoSpaceDN w:val="0"/>
        <w:adjustRightInd w:val="0"/>
        <w:jc w:val="both"/>
        <w:rPr>
          <w:sz w:val="24"/>
          <w:szCs w:val="24"/>
          <w:lang w:eastAsia="en-US"/>
        </w:rPr>
      </w:pPr>
      <w:r w:rsidRPr="005F1A92">
        <w:rPr>
          <w:sz w:val="24"/>
          <w:szCs w:val="24"/>
          <w:lang w:eastAsia="en-US"/>
        </w:rPr>
        <w:t>-  elibereaz</w:t>
      </w:r>
      <w:r w:rsidR="000F4537">
        <w:rPr>
          <w:sz w:val="24"/>
          <w:szCs w:val="24"/>
          <w:lang w:eastAsia="en-US"/>
        </w:rPr>
        <w:t>ă</w:t>
      </w:r>
      <w:r w:rsidRPr="005F1A92">
        <w:rPr>
          <w:sz w:val="24"/>
          <w:szCs w:val="24"/>
          <w:lang w:eastAsia="en-US"/>
        </w:rPr>
        <w:t xml:space="preserve"> copii de pe documentele din depozit (arhiv</w:t>
      </w:r>
      <w:r w:rsidR="000F4537">
        <w:rPr>
          <w:sz w:val="24"/>
          <w:szCs w:val="24"/>
          <w:lang w:eastAsia="en-US"/>
        </w:rPr>
        <w:t>ă</w:t>
      </w:r>
      <w:r w:rsidRPr="005F1A92">
        <w:rPr>
          <w:sz w:val="24"/>
          <w:szCs w:val="24"/>
          <w:lang w:eastAsia="en-US"/>
        </w:rPr>
        <w:t>);  </w:t>
      </w:r>
    </w:p>
    <w:p w14:paraId="3836DA90" w14:textId="2D7C7984" w:rsidR="005F1A92" w:rsidRDefault="005F1A92" w:rsidP="005F1A92">
      <w:pPr>
        <w:autoSpaceDE w:val="0"/>
        <w:autoSpaceDN w:val="0"/>
        <w:adjustRightInd w:val="0"/>
        <w:jc w:val="both"/>
        <w:rPr>
          <w:sz w:val="24"/>
          <w:szCs w:val="24"/>
          <w:lang w:eastAsia="en-US"/>
        </w:rPr>
      </w:pPr>
      <w:r w:rsidRPr="005F1A92">
        <w:rPr>
          <w:sz w:val="24"/>
          <w:szCs w:val="24"/>
          <w:lang w:eastAsia="en-US"/>
        </w:rPr>
        <w:t>- inițiază și organizează activitatea de întocmire a nomenclatorului dosarelor, în cadrul instituției , asigură legătura cu Arhivele Naționale , în vederea verificării și confirmării nomenclatorului, urmărește modul de aplicare a nomenclatorului la constituirea dosarelor.- la solicitare, eliberează copii de pe documentele aflate în arhiva prim</w:t>
      </w:r>
      <w:r w:rsidR="000F4537">
        <w:rPr>
          <w:sz w:val="24"/>
          <w:szCs w:val="24"/>
          <w:lang w:eastAsia="en-US"/>
        </w:rPr>
        <w:t>ă</w:t>
      </w:r>
      <w:r w:rsidRPr="005F1A92">
        <w:rPr>
          <w:sz w:val="24"/>
          <w:szCs w:val="24"/>
          <w:lang w:eastAsia="en-US"/>
        </w:rPr>
        <w:t>riei (avize, autorizaţii de vânzare, înstr</w:t>
      </w:r>
      <w:r w:rsidR="000F4537">
        <w:rPr>
          <w:sz w:val="24"/>
          <w:szCs w:val="24"/>
          <w:lang w:eastAsia="en-US"/>
        </w:rPr>
        <w:t>ă</w:t>
      </w:r>
      <w:r w:rsidRPr="005F1A92">
        <w:rPr>
          <w:sz w:val="24"/>
          <w:szCs w:val="24"/>
          <w:lang w:eastAsia="en-US"/>
        </w:rPr>
        <w:t>inare, partaje, acorduri unice, autorizaţii de construcţii, planuri, certificate de urbanism, hot</w:t>
      </w:r>
      <w:r w:rsidR="000F4537">
        <w:rPr>
          <w:sz w:val="24"/>
          <w:szCs w:val="24"/>
          <w:lang w:eastAsia="en-US"/>
        </w:rPr>
        <w:t>ă</w:t>
      </w:r>
      <w:r w:rsidRPr="005F1A92">
        <w:rPr>
          <w:sz w:val="24"/>
          <w:szCs w:val="24"/>
          <w:lang w:eastAsia="en-US"/>
        </w:rPr>
        <w:t>râri ale Consiliul Local şi dispoziţii  ale Primarului, împreun</w:t>
      </w:r>
      <w:r w:rsidR="000F4537">
        <w:rPr>
          <w:sz w:val="24"/>
          <w:szCs w:val="24"/>
          <w:lang w:eastAsia="en-US"/>
        </w:rPr>
        <w:t>ă</w:t>
      </w:r>
      <w:r w:rsidRPr="005F1A92">
        <w:rPr>
          <w:sz w:val="24"/>
          <w:szCs w:val="24"/>
          <w:lang w:eastAsia="en-US"/>
        </w:rPr>
        <w:t xml:space="preserve"> cu documentaţia aferentă, etc.); </w:t>
      </w:r>
    </w:p>
    <w:p w14:paraId="6F9EC7F2" w14:textId="20932FDC" w:rsidR="000F4537" w:rsidRDefault="005F1A92" w:rsidP="005F1A92">
      <w:pPr>
        <w:autoSpaceDE w:val="0"/>
        <w:autoSpaceDN w:val="0"/>
        <w:adjustRightInd w:val="0"/>
        <w:jc w:val="both"/>
        <w:rPr>
          <w:sz w:val="24"/>
          <w:szCs w:val="24"/>
          <w:lang w:eastAsia="en-US"/>
        </w:rPr>
      </w:pPr>
      <w:r w:rsidRPr="005F1A92">
        <w:rPr>
          <w:sz w:val="24"/>
          <w:szCs w:val="24"/>
          <w:lang w:eastAsia="en-US"/>
        </w:rPr>
        <w:t>- asigură punerea la dispoziţie a documentelor spre consultare, ori de câte ori se solicită, tuturor compartimentelor din aparatul de specialitate, pe baza de semn</w:t>
      </w:r>
      <w:r w:rsidR="000F4537">
        <w:rPr>
          <w:sz w:val="24"/>
          <w:szCs w:val="24"/>
          <w:lang w:eastAsia="en-US"/>
        </w:rPr>
        <w:t>ă</w:t>
      </w:r>
      <w:r w:rsidRPr="005F1A92">
        <w:rPr>
          <w:sz w:val="24"/>
          <w:szCs w:val="24"/>
          <w:lang w:eastAsia="en-US"/>
        </w:rPr>
        <w:t>tură; </w:t>
      </w:r>
    </w:p>
    <w:p w14:paraId="45274C23" w14:textId="77777777" w:rsidR="000F4537" w:rsidRDefault="005F1A92" w:rsidP="005F1A92">
      <w:pPr>
        <w:autoSpaceDE w:val="0"/>
        <w:autoSpaceDN w:val="0"/>
        <w:adjustRightInd w:val="0"/>
        <w:jc w:val="both"/>
        <w:rPr>
          <w:sz w:val="24"/>
          <w:szCs w:val="24"/>
          <w:lang w:eastAsia="en-US"/>
        </w:rPr>
      </w:pPr>
      <w:r w:rsidRPr="005F1A92">
        <w:rPr>
          <w:sz w:val="24"/>
          <w:szCs w:val="24"/>
          <w:lang w:eastAsia="en-US"/>
        </w:rPr>
        <w:t>- răspunde la corespondenţă cu autorităţile administraţiei publice privitoare la sesizări ale unor petenţi, persoane fizice şi juridice cu privire la autenticitatea unor documente din arhivă; </w:t>
      </w:r>
      <w:r w:rsidRPr="005F1A92">
        <w:rPr>
          <w:sz w:val="24"/>
          <w:szCs w:val="24"/>
          <w:lang w:eastAsia="en-US"/>
        </w:rPr>
        <w:br/>
        <w:t>- asigură evidenţa tuturor documentelor intrate şi ieşite din depozitul de arhivă pe baza registrul de evidenţă curentă; </w:t>
      </w:r>
    </w:p>
    <w:p w14:paraId="24F2012D" w14:textId="77777777" w:rsidR="000F4537" w:rsidRDefault="005F1A92" w:rsidP="005F1A92">
      <w:pPr>
        <w:autoSpaceDE w:val="0"/>
        <w:autoSpaceDN w:val="0"/>
        <w:adjustRightInd w:val="0"/>
        <w:jc w:val="both"/>
        <w:rPr>
          <w:sz w:val="24"/>
          <w:szCs w:val="24"/>
          <w:lang w:eastAsia="en-US"/>
        </w:rPr>
      </w:pPr>
      <w:r w:rsidRPr="005F1A92">
        <w:rPr>
          <w:sz w:val="24"/>
          <w:szCs w:val="24"/>
          <w:lang w:eastAsia="en-US"/>
        </w:rPr>
        <w:t>- verifică integritatea documentelor împrumutate după restituire; </w:t>
      </w:r>
    </w:p>
    <w:p w14:paraId="76B9CC72" w14:textId="77777777" w:rsidR="000F4537" w:rsidRDefault="005F1A92" w:rsidP="005F1A92">
      <w:pPr>
        <w:autoSpaceDE w:val="0"/>
        <w:autoSpaceDN w:val="0"/>
        <w:adjustRightInd w:val="0"/>
        <w:jc w:val="both"/>
        <w:rPr>
          <w:sz w:val="24"/>
          <w:szCs w:val="24"/>
          <w:lang w:eastAsia="en-US"/>
        </w:rPr>
      </w:pPr>
      <w:r w:rsidRPr="005F1A92">
        <w:rPr>
          <w:sz w:val="24"/>
          <w:szCs w:val="24"/>
          <w:lang w:eastAsia="en-US"/>
        </w:rPr>
        <w:t>- reactualizează, ori de căte ori este necesar Nomenclatorul Arhivistic al Prim</w:t>
      </w:r>
      <w:r w:rsidR="000F4537">
        <w:rPr>
          <w:sz w:val="24"/>
          <w:szCs w:val="24"/>
          <w:lang w:eastAsia="en-US"/>
        </w:rPr>
        <w:t>ă</w:t>
      </w:r>
      <w:r w:rsidRPr="005F1A92">
        <w:rPr>
          <w:sz w:val="24"/>
          <w:szCs w:val="24"/>
          <w:lang w:eastAsia="en-US"/>
        </w:rPr>
        <w:t>riei;</w:t>
      </w:r>
    </w:p>
    <w:p w14:paraId="660A4211" w14:textId="77777777" w:rsidR="000F4537" w:rsidRDefault="005F1A92" w:rsidP="005F1A92">
      <w:pPr>
        <w:autoSpaceDE w:val="0"/>
        <w:autoSpaceDN w:val="0"/>
        <w:adjustRightInd w:val="0"/>
        <w:jc w:val="both"/>
        <w:rPr>
          <w:sz w:val="24"/>
          <w:szCs w:val="24"/>
          <w:lang w:eastAsia="en-US"/>
        </w:rPr>
      </w:pPr>
      <w:r w:rsidRPr="005F1A92">
        <w:rPr>
          <w:sz w:val="24"/>
          <w:szCs w:val="24"/>
          <w:lang w:eastAsia="en-US"/>
        </w:rPr>
        <w:t>- asigură secretariatul comisiei de selecţionare a documentelor în vederea analizării dosarelor cu termene de păstrare expirate; </w:t>
      </w:r>
    </w:p>
    <w:p w14:paraId="2FB35670" w14:textId="77777777" w:rsidR="000F4537" w:rsidRDefault="005F1A92" w:rsidP="005F1A92">
      <w:pPr>
        <w:autoSpaceDE w:val="0"/>
        <w:autoSpaceDN w:val="0"/>
        <w:adjustRightInd w:val="0"/>
        <w:jc w:val="both"/>
        <w:rPr>
          <w:sz w:val="24"/>
          <w:szCs w:val="24"/>
          <w:lang w:eastAsia="en-US"/>
        </w:rPr>
      </w:pPr>
      <w:r w:rsidRPr="005F1A92">
        <w:rPr>
          <w:sz w:val="24"/>
          <w:szCs w:val="24"/>
          <w:lang w:eastAsia="en-US"/>
        </w:rPr>
        <w:t>- preg</w:t>
      </w:r>
      <w:r w:rsidR="000F4537">
        <w:rPr>
          <w:sz w:val="24"/>
          <w:szCs w:val="24"/>
          <w:lang w:eastAsia="en-US"/>
        </w:rPr>
        <w:t>ă</w:t>
      </w:r>
      <w:r w:rsidRPr="005F1A92">
        <w:rPr>
          <w:sz w:val="24"/>
          <w:szCs w:val="24"/>
          <w:lang w:eastAsia="en-US"/>
        </w:rPr>
        <w:t>teşte lucrările pentru Comisia de expertiză în vederea expertizei valorii  materialelor documentare, pentru selecţionarea şi păstrarea în continuare în bune condiţii a celor de interes ştiinţific şi eliminarea celor a căror valoare practică a expirat;  </w:t>
      </w:r>
    </w:p>
    <w:p w14:paraId="736BB7D5" w14:textId="77777777" w:rsidR="000F4537" w:rsidRDefault="005F1A92" w:rsidP="005F1A92">
      <w:pPr>
        <w:autoSpaceDE w:val="0"/>
        <w:autoSpaceDN w:val="0"/>
        <w:adjustRightInd w:val="0"/>
        <w:jc w:val="both"/>
        <w:rPr>
          <w:sz w:val="24"/>
          <w:szCs w:val="24"/>
          <w:lang w:eastAsia="en-US"/>
        </w:rPr>
      </w:pPr>
      <w:r w:rsidRPr="005F1A92">
        <w:rPr>
          <w:sz w:val="24"/>
          <w:szCs w:val="24"/>
          <w:lang w:eastAsia="en-US"/>
        </w:rPr>
        <w:t>- organizează depozitul de arhivă dupa criterii prealabil stabilite; </w:t>
      </w:r>
    </w:p>
    <w:p w14:paraId="7DCCD9D3" w14:textId="77777777" w:rsidR="000F4537" w:rsidRDefault="005F1A92" w:rsidP="005F1A92">
      <w:pPr>
        <w:autoSpaceDE w:val="0"/>
        <w:autoSpaceDN w:val="0"/>
        <w:adjustRightInd w:val="0"/>
        <w:jc w:val="both"/>
        <w:rPr>
          <w:sz w:val="24"/>
          <w:szCs w:val="24"/>
          <w:lang w:eastAsia="en-US"/>
        </w:rPr>
      </w:pPr>
      <w:r w:rsidRPr="005F1A92">
        <w:rPr>
          <w:sz w:val="24"/>
          <w:szCs w:val="24"/>
          <w:lang w:eastAsia="en-US"/>
        </w:rPr>
        <w:t>- informează conducerea unităţii şi propune măsuri în vederea asigurării condiţiilor corespunz</w:t>
      </w:r>
      <w:r w:rsidR="000F4537">
        <w:rPr>
          <w:sz w:val="24"/>
          <w:szCs w:val="24"/>
          <w:lang w:eastAsia="en-US"/>
        </w:rPr>
        <w:t>ă</w:t>
      </w:r>
      <w:r w:rsidRPr="005F1A92">
        <w:rPr>
          <w:sz w:val="24"/>
          <w:szCs w:val="24"/>
          <w:lang w:eastAsia="en-US"/>
        </w:rPr>
        <w:t>toare de păstrare şi conservare a arhivei; </w:t>
      </w:r>
    </w:p>
    <w:p w14:paraId="763BD3D9" w14:textId="77777777" w:rsidR="000F4537" w:rsidRDefault="005F1A92" w:rsidP="005F1A92">
      <w:pPr>
        <w:autoSpaceDE w:val="0"/>
        <w:autoSpaceDN w:val="0"/>
        <w:adjustRightInd w:val="0"/>
        <w:jc w:val="both"/>
        <w:rPr>
          <w:sz w:val="24"/>
          <w:szCs w:val="24"/>
          <w:lang w:eastAsia="en-US"/>
        </w:rPr>
      </w:pPr>
      <w:r w:rsidRPr="005F1A92">
        <w:rPr>
          <w:sz w:val="24"/>
          <w:szCs w:val="24"/>
          <w:lang w:eastAsia="en-US"/>
        </w:rPr>
        <w:t>- pune la dispoziţia Arhivelor Naţionale toate documentele solicitate  cu prilejul efectuării acţiunii de control privind situaţia arhivelor de  la  creatori; </w:t>
      </w:r>
    </w:p>
    <w:p w14:paraId="24D5AC6B" w14:textId="77777777" w:rsidR="000F4537" w:rsidRDefault="005F1A92" w:rsidP="005F1A92">
      <w:pPr>
        <w:autoSpaceDE w:val="0"/>
        <w:autoSpaceDN w:val="0"/>
        <w:adjustRightInd w:val="0"/>
        <w:jc w:val="both"/>
        <w:rPr>
          <w:sz w:val="24"/>
          <w:szCs w:val="24"/>
          <w:lang w:eastAsia="en-US"/>
        </w:rPr>
      </w:pPr>
      <w:r w:rsidRPr="005F1A92">
        <w:rPr>
          <w:sz w:val="24"/>
          <w:szCs w:val="24"/>
          <w:lang w:eastAsia="en-US"/>
        </w:rPr>
        <w:t>- comunică în scris în termen de 30 de zile Arhivelor Na</w:t>
      </w:r>
      <w:r w:rsidR="000F4537">
        <w:rPr>
          <w:sz w:val="24"/>
          <w:szCs w:val="24"/>
          <w:lang w:eastAsia="en-US"/>
        </w:rPr>
        <w:t>ț</w:t>
      </w:r>
      <w:r w:rsidRPr="005F1A92">
        <w:rPr>
          <w:sz w:val="24"/>
          <w:szCs w:val="24"/>
          <w:lang w:eastAsia="en-US"/>
        </w:rPr>
        <w:t>ionale înfiinţarea reorganizarea sau oricare alte modific</w:t>
      </w:r>
      <w:r w:rsidR="000F4537">
        <w:rPr>
          <w:sz w:val="24"/>
          <w:szCs w:val="24"/>
          <w:lang w:eastAsia="en-US"/>
        </w:rPr>
        <w:t>ă</w:t>
      </w:r>
      <w:r w:rsidRPr="005F1A92">
        <w:rPr>
          <w:sz w:val="24"/>
          <w:szCs w:val="24"/>
          <w:lang w:eastAsia="en-US"/>
        </w:rPr>
        <w:t>ri survenite în activitatea instituţiei cu implicaţii asupra Compartimentului Arhivă; </w:t>
      </w:r>
    </w:p>
    <w:p w14:paraId="12E29B91" w14:textId="77777777" w:rsidR="000F4537" w:rsidRDefault="005F1A92" w:rsidP="005F1A92">
      <w:pPr>
        <w:autoSpaceDE w:val="0"/>
        <w:autoSpaceDN w:val="0"/>
        <w:adjustRightInd w:val="0"/>
        <w:jc w:val="both"/>
        <w:rPr>
          <w:sz w:val="24"/>
          <w:szCs w:val="24"/>
          <w:lang w:eastAsia="en-US"/>
        </w:rPr>
      </w:pPr>
      <w:r w:rsidRPr="005F1A92">
        <w:rPr>
          <w:sz w:val="24"/>
          <w:szCs w:val="24"/>
          <w:lang w:eastAsia="en-US"/>
        </w:rPr>
        <w:t>- înregistrează neconformităţile şi urm</w:t>
      </w:r>
      <w:r w:rsidR="000F4537">
        <w:rPr>
          <w:sz w:val="24"/>
          <w:szCs w:val="24"/>
          <w:lang w:eastAsia="en-US"/>
        </w:rPr>
        <w:t>ă</w:t>
      </w:r>
      <w:r w:rsidRPr="005F1A92">
        <w:rPr>
          <w:sz w:val="24"/>
          <w:szCs w:val="24"/>
          <w:lang w:eastAsia="en-US"/>
        </w:rPr>
        <w:t>reşte soluţionarea acestora; </w:t>
      </w:r>
    </w:p>
    <w:p w14:paraId="160E4438" w14:textId="77777777" w:rsidR="000F4537" w:rsidRDefault="005F1A92" w:rsidP="005F1A92">
      <w:pPr>
        <w:autoSpaceDE w:val="0"/>
        <w:autoSpaceDN w:val="0"/>
        <w:adjustRightInd w:val="0"/>
        <w:jc w:val="both"/>
        <w:rPr>
          <w:sz w:val="24"/>
          <w:szCs w:val="24"/>
          <w:lang w:eastAsia="en-US"/>
        </w:rPr>
      </w:pPr>
      <w:r w:rsidRPr="005F1A92">
        <w:rPr>
          <w:sz w:val="24"/>
          <w:szCs w:val="24"/>
          <w:lang w:eastAsia="en-US"/>
        </w:rPr>
        <w:lastRenderedPageBreak/>
        <w:t>- ini</w:t>
      </w:r>
      <w:r w:rsidR="000F4537">
        <w:rPr>
          <w:sz w:val="24"/>
          <w:szCs w:val="24"/>
          <w:lang w:eastAsia="en-US"/>
        </w:rPr>
        <w:t>ț</w:t>
      </w:r>
      <w:r w:rsidRPr="005F1A92">
        <w:rPr>
          <w:sz w:val="24"/>
          <w:szCs w:val="24"/>
          <w:lang w:eastAsia="en-US"/>
        </w:rPr>
        <w:t>iază dacă este cazul acţiuni preventive sau corective în conformitate cu procedurile generale cuprinse în Manualul Calităţii; </w:t>
      </w:r>
    </w:p>
    <w:p w14:paraId="03AF8D4F" w14:textId="77777777" w:rsidR="000F4537" w:rsidRDefault="005F1A92" w:rsidP="005F1A92">
      <w:pPr>
        <w:autoSpaceDE w:val="0"/>
        <w:autoSpaceDN w:val="0"/>
        <w:adjustRightInd w:val="0"/>
        <w:jc w:val="both"/>
        <w:rPr>
          <w:sz w:val="24"/>
          <w:szCs w:val="24"/>
          <w:lang w:eastAsia="en-US"/>
        </w:rPr>
      </w:pPr>
      <w:r w:rsidRPr="005F1A92">
        <w:rPr>
          <w:sz w:val="24"/>
          <w:szCs w:val="24"/>
          <w:lang w:eastAsia="en-US"/>
        </w:rPr>
        <w:t>- asigură respectarea normelor de protecţie a muncii şi PSI pentru depozitul de arhivă pe care îl gestionează; </w:t>
      </w:r>
    </w:p>
    <w:p w14:paraId="18C28FE4" w14:textId="7B16DA71" w:rsidR="000F4537" w:rsidRDefault="005F1A92" w:rsidP="005F1A92">
      <w:pPr>
        <w:autoSpaceDE w:val="0"/>
        <w:autoSpaceDN w:val="0"/>
        <w:adjustRightInd w:val="0"/>
        <w:jc w:val="both"/>
        <w:rPr>
          <w:sz w:val="24"/>
          <w:szCs w:val="24"/>
          <w:lang w:eastAsia="en-US"/>
        </w:rPr>
      </w:pPr>
      <w:r w:rsidRPr="005F1A92">
        <w:rPr>
          <w:sz w:val="24"/>
          <w:szCs w:val="24"/>
          <w:lang w:eastAsia="en-US"/>
        </w:rPr>
        <w:t>- asigură respectarea normelor legale privind secretul de serviciu şi confidenţialitatea în legatură cu faptele, informaţiile sau documentele de care ia cunoştinţă; </w:t>
      </w:r>
    </w:p>
    <w:p w14:paraId="4ECC7ADC" w14:textId="77777777" w:rsidR="000F4537" w:rsidRDefault="005F1A92" w:rsidP="005F1A92">
      <w:pPr>
        <w:autoSpaceDE w:val="0"/>
        <w:autoSpaceDN w:val="0"/>
        <w:adjustRightInd w:val="0"/>
        <w:jc w:val="both"/>
        <w:rPr>
          <w:sz w:val="24"/>
          <w:szCs w:val="24"/>
          <w:lang w:eastAsia="en-US"/>
        </w:rPr>
      </w:pPr>
      <w:r w:rsidRPr="005F1A92">
        <w:rPr>
          <w:sz w:val="24"/>
          <w:szCs w:val="24"/>
          <w:lang w:eastAsia="en-US"/>
        </w:rPr>
        <w:t>- verifică şi preia de la compartimente, pe baza de inventare, dosarele constituite; </w:t>
      </w:r>
    </w:p>
    <w:p w14:paraId="48866BB5" w14:textId="38749894" w:rsidR="000F4537" w:rsidRDefault="005F1A92" w:rsidP="005F1A92">
      <w:pPr>
        <w:autoSpaceDE w:val="0"/>
        <w:autoSpaceDN w:val="0"/>
        <w:adjustRightInd w:val="0"/>
        <w:jc w:val="both"/>
        <w:rPr>
          <w:sz w:val="24"/>
          <w:szCs w:val="24"/>
          <w:lang w:eastAsia="en-US"/>
        </w:rPr>
      </w:pPr>
      <w:r w:rsidRPr="005F1A92">
        <w:rPr>
          <w:sz w:val="24"/>
          <w:szCs w:val="24"/>
          <w:lang w:eastAsia="en-US"/>
        </w:rPr>
        <w:t>- întocmeşte inventare pentru documentele făr</w:t>
      </w:r>
      <w:r w:rsidR="000F4537">
        <w:rPr>
          <w:sz w:val="24"/>
          <w:szCs w:val="24"/>
          <w:lang w:eastAsia="en-US"/>
        </w:rPr>
        <w:t>ă</w:t>
      </w:r>
      <w:r w:rsidRPr="005F1A92">
        <w:rPr>
          <w:sz w:val="24"/>
          <w:szCs w:val="24"/>
          <w:lang w:eastAsia="en-US"/>
        </w:rPr>
        <w:t xml:space="preserve"> eviden</w:t>
      </w:r>
      <w:r w:rsidR="000F4537">
        <w:rPr>
          <w:sz w:val="24"/>
          <w:szCs w:val="24"/>
          <w:lang w:eastAsia="en-US"/>
        </w:rPr>
        <w:t>ț</w:t>
      </w:r>
      <w:r w:rsidRPr="005F1A92">
        <w:rPr>
          <w:sz w:val="24"/>
          <w:szCs w:val="24"/>
          <w:lang w:eastAsia="en-US"/>
        </w:rPr>
        <w:t>ă, aflate în depozit; </w:t>
      </w:r>
    </w:p>
    <w:p w14:paraId="757BCBBB" w14:textId="24F0E4CE" w:rsidR="005F1A92" w:rsidRPr="005F1A92" w:rsidRDefault="005F1A92" w:rsidP="005F1A92">
      <w:pPr>
        <w:autoSpaceDE w:val="0"/>
        <w:autoSpaceDN w:val="0"/>
        <w:adjustRightInd w:val="0"/>
        <w:jc w:val="both"/>
        <w:rPr>
          <w:sz w:val="24"/>
          <w:szCs w:val="24"/>
        </w:rPr>
      </w:pPr>
      <w:r w:rsidRPr="005F1A92">
        <w:rPr>
          <w:sz w:val="24"/>
          <w:szCs w:val="24"/>
        </w:rPr>
        <w:t>- realizează orice alte atribuții stabilite în sarcina sa de către Primar.</w:t>
      </w:r>
    </w:p>
    <w:p w14:paraId="1FB97628" w14:textId="77777777" w:rsidR="005F1A92" w:rsidRPr="00A320B8" w:rsidRDefault="005F1A92" w:rsidP="002B28E4">
      <w:pPr>
        <w:ind w:left="-18"/>
        <w:jc w:val="both"/>
        <w:rPr>
          <w:b/>
          <w:color w:val="000000"/>
          <w:sz w:val="24"/>
          <w:szCs w:val="24"/>
        </w:rPr>
      </w:pPr>
    </w:p>
    <w:p w14:paraId="19D3E615" w14:textId="6B10F173" w:rsidR="002B28E4" w:rsidRPr="00A320B8" w:rsidRDefault="008E2C2B" w:rsidP="002B28E4">
      <w:pPr>
        <w:autoSpaceDE w:val="0"/>
        <w:autoSpaceDN w:val="0"/>
        <w:adjustRightInd w:val="0"/>
        <w:ind w:left="90"/>
        <w:rPr>
          <w:b/>
          <w:color w:val="000000"/>
          <w:sz w:val="24"/>
          <w:szCs w:val="24"/>
        </w:rPr>
      </w:pPr>
      <w:r w:rsidRPr="00A320B8">
        <w:rPr>
          <w:b/>
          <w:sz w:val="24"/>
          <w:szCs w:val="24"/>
        </w:rPr>
        <w:t>ART. 6</w:t>
      </w:r>
      <w:r w:rsidR="000F4537">
        <w:rPr>
          <w:b/>
          <w:sz w:val="24"/>
          <w:szCs w:val="24"/>
        </w:rPr>
        <w:t>8</w:t>
      </w:r>
      <w:r w:rsidRPr="00A320B8">
        <w:rPr>
          <w:b/>
          <w:sz w:val="24"/>
          <w:szCs w:val="24"/>
        </w:rPr>
        <w:t xml:space="preserve"> </w:t>
      </w:r>
      <w:r w:rsidR="002B28E4" w:rsidRPr="00A320B8">
        <w:rPr>
          <w:b/>
          <w:color w:val="000000"/>
          <w:sz w:val="24"/>
          <w:szCs w:val="24"/>
        </w:rPr>
        <w:t>INFORMAŢII DE INTERES PUBLIC</w:t>
      </w:r>
    </w:p>
    <w:p w14:paraId="712E7CAE" w14:textId="77777777" w:rsidR="002B28E4" w:rsidRPr="00A320B8" w:rsidRDefault="002B28E4" w:rsidP="002B28E4">
      <w:pPr>
        <w:autoSpaceDE w:val="0"/>
        <w:autoSpaceDN w:val="0"/>
        <w:adjustRightInd w:val="0"/>
        <w:ind w:left="90"/>
        <w:rPr>
          <w:color w:val="000000"/>
          <w:sz w:val="24"/>
          <w:szCs w:val="24"/>
        </w:rPr>
      </w:pPr>
    </w:p>
    <w:p w14:paraId="1F72233D" w14:textId="4EFCC70A" w:rsidR="002B28E4" w:rsidRPr="00A320B8" w:rsidRDefault="002B28E4" w:rsidP="002B28E4">
      <w:pPr>
        <w:autoSpaceDE w:val="0"/>
        <w:autoSpaceDN w:val="0"/>
        <w:adjustRightInd w:val="0"/>
        <w:ind w:left="90" w:firstLine="630"/>
        <w:jc w:val="both"/>
        <w:rPr>
          <w:color w:val="000000"/>
          <w:sz w:val="24"/>
          <w:szCs w:val="24"/>
        </w:rPr>
      </w:pPr>
      <w:r w:rsidRPr="00A320B8">
        <w:rPr>
          <w:color w:val="000000"/>
          <w:sz w:val="24"/>
          <w:szCs w:val="24"/>
        </w:rPr>
        <w:t xml:space="preserve">În conformitate cu prevederile Legii nr 544/2001 privind liberul acces la informațiile de interes public, prin informație de interes public se înțelege „orice informație care privește activitățile unei autorități publice sau instituții publice, indiferent de suportul ori de forma sau de modul de exprimare a informației”. Pentru a asigura informarea eficientă și corectă a cetățenilor care se adresează instituției, toate compartimentele instituției vor furniza informațiile de interes public din cadrul compartimentului. </w:t>
      </w:r>
    </w:p>
    <w:p w14:paraId="78BE90BB" w14:textId="77777777" w:rsidR="002B28E4" w:rsidRPr="00A320B8" w:rsidRDefault="002B28E4" w:rsidP="002B28E4">
      <w:pPr>
        <w:autoSpaceDE w:val="0"/>
        <w:autoSpaceDN w:val="0"/>
        <w:adjustRightInd w:val="0"/>
        <w:ind w:left="90"/>
        <w:jc w:val="both"/>
        <w:rPr>
          <w:color w:val="000000"/>
          <w:sz w:val="24"/>
          <w:szCs w:val="24"/>
        </w:rPr>
      </w:pPr>
      <w:r w:rsidRPr="00A320B8">
        <w:rPr>
          <w:color w:val="000000"/>
          <w:sz w:val="24"/>
          <w:szCs w:val="24"/>
        </w:rPr>
        <w:t>În principal următoarele documente sunt de interes public:</w:t>
      </w:r>
    </w:p>
    <w:p w14:paraId="41C35144" w14:textId="77777777" w:rsidR="002B28E4" w:rsidRPr="00A320B8" w:rsidRDefault="002B28E4" w:rsidP="002B28E4">
      <w:pPr>
        <w:tabs>
          <w:tab w:val="left" w:pos="1418"/>
        </w:tabs>
        <w:autoSpaceDE w:val="0"/>
        <w:autoSpaceDN w:val="0"/>
        <w:adjustRightInd w:val="0"/>
        <w:jc w:val="both"/>
        <w:rPr>
          <w:color w:val="000000"/>
          <w:sz w:val="24"/>
          <w:szCs w:val="24"/>
        </w:rPr>
      </w:pPr>
      <w:r w:rsidRPr="00A320B8">
        <w:rPr>
          <w:color w:val="000000"/>
          <w:sz w:val="24"/>
          <w:szCs w:val="24"/>
        </w:rPr>
        <w:t xml:space="preserve">  - Actele normative care reglementează organizarea și funcționarea Consiliului local și a Primăriei; </w:t>
      </w:r>
    </w:p>
    <w:p w14:paraId="7D1176F0" w14:textId="77777777" w:rsidR="002B28E4" w:rsidRPr="00A320B8" w:rsidRDefault="002B28E4" w:rsidP="002B28E4">
      <w:pPr>
        <w:tabs>
          <w:tab w:val="left" w:pos="1418"/>
        </w:tabs>
        <w:autoSpaceDE w:val="0"/>
        <w:autoSpaceDN w:val="0"/>
        <w:adjustRightInd w:val="0"/>
        <w:ind w:left="90"/>
        <w:jc w:val="both"/>
        <w:rPr>
          <w:color w:val="000000"/>
          <w:sz w:val="24"/>
          <w:szCs w:val="24"/>
        </w:rPr>
      </w:pPr>
      <w:r w:rsidRPr="00A320B8">
        <w:rPr>
          <w:color w:val="000000"/>
          <w:sz w:val="24"/>
          <w:szCs w:val="24"/>
        </w:rPr>
        <w:t>- Regulamentul de organizare și funcționare a Consiliului local;</w:t>
      </w:r>
    </w:p>
    <w:p w14:paraId="220CE234" w14:textId="77777777" w:rsidR="002B28E4" w:rsidRPr="00A320B8" w:rsidRDefault="002B28E4" w:rsidP="002B28E4">
      <w:pPr>
        <w:tabs>
          <w:tab w:val="left" w:pos="1418"/>
        </w:tabs>
        <w:autoSpaceDE w:val="0"/>
        <w:autoSpaceDN w:val="0"/>
        <w:adjustRightInd w:val="0"/>
        <w:ind w:left="90"/>
        <w:jc w:val="both"/>
        <w:rPr>
          <w:color w:val="000000"/>
          <w:sz w:val="24"/>
          <w:szCs w:val="24"/>
        </w:rPr>
      </w:pPr>
      <w:r w:rsidRPr="00A320B8">
        <w:rPr>
          <w:color w:val="000000"/>
          <w:sz w:val="24"/>
          <w:szCs w:val="24"/>
        </w:rPr>
        <w:t>- Hotărârile Consiliului local;</w:t>
      </w:r>
    </w:p>
    <w:p w14:paraId="634EB909" w14:textId="77777777" w:rsidR="002B28E4" w:rsidRPr="00A320B8" w:rsidRDefault="002B28E4" w:rsidP="002B28E4">
      <w:pPr>
        <w:tabs>
          <w:tab w:val="left" w:pos="1418"/>
        </w:tabs>
        <w:autoSpaceDE w:val="0"/>
        <w:autoSpaceDN w:val="0"/>
        <w:adjustRightInd w:val="0"/>
        <w:ind w:left="90"/>
        <w:jc w:val="both"/>
        <w:rPr>
          <w:color w:val="000000"/>
          <w:sz w:val="24"/>
          <w:szCs w:val="24"/>
        </w:rPr>
      </w:pPr>
      <w:r w:rsidRPr="00A320B8">
        <w:rPr>
          <w:color w:val="000000"/>
          <w:sz w:val="24"/>
          <w:szCs w:val="24"/>
        </w:rPr>
        <w:t>- Componența Consiliului local ( nominală, numerică și apartenența politică);</w:t>
      </w:r>
    </w:p>
    <w:p w14:paraId="5E1D676F" w14:textId="77777777" w:rsidR="002B28E4" w:rsidRPr="00A320B8" w:rsidRDefault="002B28E4" w:rsidP="002B28E4">
      <w:pPr>
        <w:tabs>
          <w:tab w:val="left" w:pos="1418"/>
        </w:tabs>
        <w:autoSpaceDE w:val="0"/>
        <w:autoSpaceDN w:val="0"/>
        <w:adjustRightInd w:val="0"/>
        <w:ind w:left="90"/>
        <w:jc w:val="both"/>
        <w:rPr>
          <w:color w:val="000000"/>
          <w:sz w:val="24"/>
          <w:szCs w:val="24"/>
        </w:rPr>
      </w:pPr>
      <w:r w:rsidRPr="00A320B8">
        <w:rPr>
          <w:color w:val="000000"/>
          <w:sz w:val="24"/>
          <w:szCs w:val="24"/>
        </w:rPr>
        <w:t>- Programul de funcționare al Primăriei;</w:t>
      </w:r>
    </w:p>
    <w:p w14:paraId="2915ED02" w14:textId="77777777" w:rsidR="002B28E4" w:rsidRPr="00A320B8" w:rsidRDefault="002B28E4" w:rsidP="002B28E4">
      <w:pPr>
        <w:tabs>
          <w:tab w:val="left" w:pos="1418"/>
        </w:tabs>
        <w:autoSpaceDE w:val="0"/>
        <w:autoSpaceDN w:val="0"/>
        <w:adjustRightInd w:val="0"/>
        <w:ind w:left="90"/>
        <w:jc w:val="both"/>
        <w:rPr>
          <w:color w:val="000000"/>
          <w:sz w:val="24"/>
          <w:szCs w:val="24"/>
        </w:rPr>
      </w:pPr>
      <w:r w:rsidRPr="00A320B8">
        <w:rPr>
          <w:color w:val="000000"/>
          <w:sz w:val="24"/>
          <w:szCs w:val="24"/>
        </w:rPr>
        <w:t>- Programul de audiențe al conducerii autorității;</w:t>
      </w:r>
    </w:p>
    <w:p w14:paraId="49323DD8" w14:textId="77777777" w:rsidR="002B28E4" w:rsidRPr="00A320B8" w:rsidRDefault="002B28E4" w:rsidP="002B28E4">
      <w:pPr>
        <w:tabs>
          <w:tab w:val="left" w:pos="1418"/>
        </w:tabs>
        <w:autoSpaceDE w:val="0"/>
        <w:autoSpaceDN w:val="0"/>
        <w:adjustRightInd w:val="0"/>
        <w:ind w:left="90"/>
        <w:jc w:val="both"/>
        <w:rPr>
          <w:color w:val="000000"/>
          <w:sz w:val="24"/>
          <w:szCs w:val="24"/>
        </w:rPr>
      </w:pPr>
      <w:r w:rsidRPr="00A320B8">
        <w:rPr>
          <w:color w:val="000000"/>
          <w:sz w:val="24"/>
          <w:szCs w:val="24"/>
        </w:rPr>
        <w:t>- Numele și prenumele persoanei responsabile cu difuzarea informațiilor de interes public;</w:t>
      </w:r>
    </w:p>
    <w:p w14:paraId="277B5253" w14:textId="2DAF1EF7" w:rsidR="002B28E4" w:rsidRPr="00A320B8" w:rsidRDefault="002B28E4" w:rsidP="002B28E4">
      <w:pPr>
        <w:tabs>
          <w:tab w:val="left" w:pos="1418"/>
        </w:tabs>
        <w:autoSpaceDE w:val="0"/>
        <w:autoSpaceDN w:val="0"/>
        <w:adjustRightInd w:val="0"/>
        <w:ind w:left="90"/>
        <w:jc w:val="both"/>
        <w:rPr>
          <w:color w:val="000000"/>
          <w:sz w:val="24"/>
          <w:szCs w:val="24"/>
        </w:rPr>
      </w:pPr>
      <w:r w:rsidRPr="00A320B8">
        <w:rPr>
          <w:color w:val="000000"/>
          <w:sz w:val="24"/>
          <w:szCs w:val="24"/>
        </w:rPr>
        <w:t>- Coordonatele de contact ale Prim</w:t>
      </w:r>
      <w:r w:rsidR="000F4537">
        <w:rPr>
          <w:color w:val="000000"/>
          <w:sz w:val="24"/>
          <w:szCs w:val="24"/>
        </w:rPr>
        <w:t>ă</w:t>
      </w:r>
      <w:r w:rsidRPr="00A320B8">
        <w:rPr>
          <w:color w:val="000000"/>
          <w:sz w:val="24"/>
          <w:szCs w:val="24"/>
        </w:rPr>
        <w:t xml:space="preserve">riei; </w:t>
      </w:r>
    </w:p>
    <w:p w14:paraId="4111FF3D" w14:textId="77777777" w:rsidR="002B28E4" w:rsidRPr="00A320B8" w:rsidRDefault="002B28E4" w:rsidP="002B28E4">
      <w:pPr>
        <w:tabs>
          <w:tab w:val="left" w:pos="1418"/>
        </w:tabs>
        <w:autoSpaceDE w:val="0"/>
        <w:autoSpaceDN w:val="0"/>
        <w:adjustRightInd w:val="0"/>
        <w:ind w:left="90"/>
        <w:jc w:val="both"/>
        <w:rPr>
          <w:color w:val="000000"/>
          <w:sz w:val="24"/>
          <w:szCs w:val="24"/>
        </w:rPr>
      </w:pPr>
      <w:r w:rsidRPr="00A320B8">
        <w:rPr>
          <w:color w:val="000000"/>
          <w:sz w:val="24"/>
          <w:szCs w:val="24"/>
        </w:rPr>
        <w:t>- Rapoartele anuale de activitate întocmite de consilierii locali, primar, viceprimari, compartimentele aparatului de specialitate al Primarului;</w:t>
      </w:r>
    </w:p>
    <w:p w14:paraId="6A798CC4" w14:textId="77777777" w:rsidR="002B28E4" w:rsidRPr="00A320B8" w:rsidRDefault="002B28E4" w:rsidP="002B28E4">
      <w:pPr>
        <w:tabs>
          <w:tab w:val="left" w:pos="1418"/>
        </w:tabs>
        <w:autoSpaceDE w:val="0"/>
        <w:autoSpaceDN w:val="0"/>
        <w:adjustRightInd w:val="0"/>
        <w:ind w:left="90"/>
        <w:jc w:val="both"/>
        <w:rPr>
          <w:color w:val="000000"/>
          <w:sz w:val="24"/>
          <w:szCs w:val="24"/>
        </w:rPr>
      </w:pPr>
      <w:r w:rsidRPr="00A320B8">
        <w:rPr>
          <w:color w:val="000000"/>
          <w:sz w:val="24"/>
          <w:szCs w:val="24"/>
        </w:rPr>
        <w:t>- Hotărârile Consiliului local cu caracter normativ;</w:t>
      </w:r>
    </w:p>
    <w:p w14:paraId="541A3197" w14:textId="77777777" w:rsidR="002B28E4" w:rsidRPr="00A320B8" w:rsidRDefault="002B28E4" w:rsidP="002B28E4">
      <w:pPr>
        <w:tabs>
          <w:tab w:val="left" w:pos="1418"/>
        </w:tabs>
        <w:autoSpaceDE w:val="0"/>
        <w:autoSpaceDN w:val="0"/>
        <w:adjustRightInd w:val="0"/>
        <w:ind w:left="90"/>
        <w:jc w:val="both"/>
        <w:rPr>
          <w:color w:val="000000"/>
          <w:sz w:val="24"/>
          <w:szCs w:val="24"/>
        </w:rPr>
      </w:pPr>
      <w:r w:rsidRPr="00A320B8">
        <w:rPr>
          <w:color w:val="000000"/>
          <w:sz w:val="24"/>
          <w:szCs w:val="24"/>
        </w:rPr>
        <w:t>- Organigrama și Regulamentul de organizare și funcționare al aparatului de specialitate al Primarului;</w:t>
      </w:r>
    </w:p>
    <w:p w14:paraId="0BED4766" w14:textId="77777777" w:rsidR="002B28E4" w:rsidRPr="00A320B8" w:rsidRDefault="002B28E4" w:rsidP="002B28E4">
      <w:pPr>
        <w:tabs>
          <w:tab w:val="left" w:pos="1418"/>
        </w:tabs>
        <w:autoSpaceDE w:val="0"/>
        <w:autoSpaceDN w:val="0"/>
        <w:adjustRightInd w:val="0"/>
        <w:ind w:left="90"/>
        <w:jc w:val="both"/>
        <w:rPr>
          <w:color w:val="000000"/>
          <w:sz w:val="24"/>
          <w:szCs w:val="24"/>
        </w:rPr>
      </w:pPr>
      <w:r w:rsidRPr="00A320B8">
        <w:rPr>
          <w:color w:val="000000"/>
          <w:sz w:val="24"/>
          <w:szCs w:val="24"/>
        </w:rPr>
        <w:t>- Bugetul de venituri si cheltuieli;</w:t>
      </w:r>
    </w:p>
    <w:p w14:paraId="28D8C9DB" w14:textId="77777777" w:rsidR="002B28E4" w:rsidRPr="00A320B8" w:rsidRDefault="002B28E4" w:rsidP="002B28E4">
      <w:pPr>
        <w:tabs>
          <w:tab w:val="left" w:pos="1418"/>
        </w:tabs>
        <w:autoSpaceDE w:val="0"/>
        <w:autoSpaceDN w:val="0"/>
        <w:adjustRightInd w:val="0"/>
        <w:ind w:left="90"/>
        <w:jc w:val="both"/>
        <w:rPr>
          <w:color w:val="000000"/>
          <w:sz w:val="24"/>
          <w:szCs w:val="24"/>
        </w:rPr>
      </w:pPr>
      <w:r w:rsidRPr="00A320B8">
        <w:rPr>
          <w:color w:val="000000"/>
          <w:sz w:val="24"/>
          <w:szCs w:val="24"/>
        </w:rPr>
        <w:t>- Situațiile financiare anuale și trimestriale;</w:t>
      </w:r>
    </w:p>
    <w:p w14:paraId="1FC49A12" w14:textId="6B7EF78C" w:rsidR="002B28E4" w:rsidRPr="00A320B8" w:rsidRDefault="002B28E4" w:rsidP="002B28E4">
      <w:pPr>
        <w:tabs>
          <w:tab w:val="left" w:pos="1418"/>
        </w:tabs>
        <w:autoSpaceDE w:val="0"/>
        <w:autoSpaceDN w:val="0"/>
        <w:adjustRightInd w:val="0"/>
        <w:ind w:left="90"/>
        <w:jc w:val="both"/>
        <w:rPr>
          <w:color w:val="000000"/>
          <w:sz w:val="24"/>
          <w:szCs w:val="24"/>
        </w:rPr>
      </w:pPr>
      <w:r w:rsidRPr="00A320B8">
        <w:rPr>
          <w:color w:val="000000"/>
          <w:sz w:val="24"/>
          <w:szCs w:val="24"/>
        </w:rPr>
        <w:t>- Planul anual al achizi</w:t>
      </w:r>
      <w:r w:rsidR="000F4537">
        <w:rPr>
          <w:color w:val="000000"/>
          <w:sz w:val="24"/>
          <w:szCs w:val="24"/>
        </w:rPr>
        <w:t>ț</w:t>
      </w:r>
      <w:r w:rsidRPr="00A320B8">
        <w:rPr>
          <w:color w:val="000000"/>
          <w:sz w:val="24"/>
          <w:szCs w:val="24"/>
        </w:rPr>
        <w:t>iilor publice;</w:t>
      </w:r>
    </w:p>
    <w:p w14:paraId="54577144" w14:textId="6ABA97E7" w:rsidR="002B28E4" w:rsidRPr="00A320B8" w:rsidRDefault="002B28E4" w:rsidP="002B28E4">
      <w:pPr>
        <w:tabs>
          <w:tab w:val="left" w:pos="1418"/>
        </w:tabs>
        <w:autoSpaceDE w:val="0"/>
        <w:autoSpaceDN w:val="0"/>
        <w:adjustRightInd w:val="0"/>
        <w:ind w:left="90"/>
        <w:jc w:val="both"/>
        <w:rPr>
          <w:color w:val="000000"/>
          <w:sz w:val="24"/>
          <w:szCs w:val="24"/>
        </w:rPr>
      </w:pPr>
      <w:r w:rsidRPr="00A320B8">
        <w:rPr>
          <w:color w:val="000000"/>
          <w:sz w:val="24"/>
          <w:szCs w:val="24"/>
        </w:rPr>
        <w:t>- Lista obiectivelor de investi</w:t>
      </w:r>
      <w:r w:rsidR="000F4537">
        <w:rPr>
          <w:color w:val="000000"/>
          <w:sz w:val="24"/>
          <w:szCs w:val="24"/>
        </w:rPr>
        <w:t>ț</w:t>
      </w:r>
      <w:r w:rsidRPr="00A320B8">
        <w:rPr>
          <w:color w:val="000000"/>
          <w:sz w:val="24"/>
          <w:szCs w:val="24"/>
        </w:rPr>
        <w:t>i;</w:t>
      </w:r>
    </w:p>
    <w:p w14:paraId="39A1178B" w14:textId="13627228" w:rsidR="002B28E4" w:rsidRPr="00A320B8" w:rsidRDefault="002B28E4" w:rsidP="002B28E4">
      <w:pPr>
        <w:tabs>
          <w:tab w:val="left" w:pos="1418"/>
        </w:tabs>
        <w:autoSpaceDE w:val="0"/>
        <w:autoSpaceDN w:val="0"/>
        <w:adjustRightInd w:val="0"/>
        <w:ind w:left="90"/>
        <w:jc w:val="both"/>
        <w:rPr>
          <w:color w:val="000000"/>
          <w:sz w:val="24"/>
          <w:szCs w:val="24"/>
        </w:rPr>
      </w:pPr>
      <w:r w:rsidRPr="00A320B8">
        <w:rPr>
          <w:color w:val="000000"/>
          <w:sz w:val="24"/>
          <w:szCs w:val="24"/>
        </w:rPr>
        <w:t>- Lista Certificatelor de urbanism și a autorizațiilor de construire/desființare;</w:t>
      </w:r>
    </w:p>
    <w:p w14:paraId="7411012A" w14:textId="47A102D7" w:rsidR="002B28E4" w:rsidRPr="00A320B8" w:rsidRDefault="002B28E4" w:rsidP="002B28E4">
      <w:pPr>
        <w:tabs>
          <w:tab w:val="left" w:pos="1418"/>
        </w:tabs>
        <w:autoSpaceDE w:val="0"/>
        <w:autoSpaceDN w:val="0"/>
        <w:adjustRightInd w:val="0"/>
        <w:ind w:left="90"/>
        <w:jc w:val="both"/>
        <w:rPr>
          <w:color w:val="000000"/>
          <w:sz w:val="24"/>
          <w:szCs w:val="24"/>
        </w:rPr>
      </w:pPr>
      <w:r w:rsidRPr="00A320B8">
        <w:rPr>
          <w:color w:val="000000"/>
          <w:sz w:val="24"/>
          <w:szCs w:val="24"/>
        </w:rPr>
        <w:t xml:space="preserve">- Ofertele de vânzare a terenurilor agricole situate în extravilanul </w:t>
      </w:r>
      <w:r w:rsidR="000F4537">
        <w:rPr>
          <w:color w:val="000000"/>
          <w:sz w:val="24"/>
          <w:szCs w:val="24"/>
        </w:rPr>
        <w:t>comunei</w:t>
      </w:r>
      <w:r w:rsidRPr="00A320B8">
        <w:rPr>
          <w:color w:val="000000"/>
          <w:sz w:val="24"/>
          <w:szCs w:val="24"/>
        </w:rPr>
        <w:t>, a căror publicitate este prevăzută de Legea nr. 58/1998;</w:t>
      </w:r>
    </w:p>
    <w:p w14:paraId="4B66A803" w14:textId="77777777" w:rsidR="002B28E4" w:rsidRPr="00A320B8" w:rsidRDefault="002B28E4" w:rsidP="002B28E4">
      <w:pPr>
        <w:tabs>
          <w:tab w:val="left" w:pos="1418"/>
        </w:tabs>
        <w:autoSpaceDE w:val="0"/>
        <w:autoSpaceDN w:val="0"/>
        <w:adjustRightInd w:val="0"/>
        <w:ind w:left="90"/>
        <w:jc w:val="both"/>
        <w:rPr>
          <w:color w:val="000000"/>
          <w:sz w:val="24"/>
          <w:szCs w:val="24"/>
        </w:rPr>
      </w:pPr>
      <w:r w:rsidRPr="00A320B8">
        <w:rPr>
          <w:color w:val="000000"/>
          <w:sz w:val="24"/>
          <w:szCs w:val="24"/>
        </w:rPr>
        <w:t>- Caietele de sarcini și documentațiile ce stau la baza organizării și desfășurării licitațiilor publice;</w:t>
      </w:r>
    </w:p>
    <w:p w14:paraId="3C484964" w14:textId="77777777" w:rsidR="002B28E4" w:rsidRPr="00A320B8" w:rsidRDefault="002B28E4" w:rsidP="002B28E4">
      <w:pPr>
        <w:tabs>
          <w:tab w:val="left" w:pos="1418"/>
        </w:tabs>
        <w:autoSpaceDE w:val="0"/>
        <w:autoSpaceDN w:val="0"/>
        <w:adjustRightInd w:val="0"/>
        <w:ind w:left="90"/>
        <w:jc w:val="both"/>
        <w:rPr>
          <w:color w:val="000000"/>
          <w:sz w:val="24"/>
          <w:szCs w:val="24"/>
        </w:rPr>
      </w:pPr>
      <w:r w:rsidRPr="00A320B8">
        <w:rPr>
          <w:color w:val="000000"/>
          <w:sz w:val="24"/>
          <w:szCs w:val="24"/>
        </w:rPr>
        <w:t>- Contractele de achiziție publică;</w:t>
      </w:r>
    </w:p>
    <w:p w14:paraId="32329506" w14:textId="77777777" w:rsidR="002B28E4" w:rsidRPr="00A320B8" w:rsidRDefault="002B28E4" w:rsidP="002B28E4">
      <w:pPr>
        <w:tabs>
          <w:tab w:val="left" w:pos="1418"/>
        </w:tabs>
        <w:autoSpaceDE w:val="0"/>
        <w:autoSpaceDN w:val="0"/>
        <w:adjustRightInd w:val="0"/>
        <w:ind w:left="90"/>
        <w:rPr>
          <w:color w:val="000000"/>
          <w:sz w:val="24"/>
          <w:szCs w:val="24"/>
        </w:rPr>
      </w:pPr>
    </w:p>
    <w:p w14:paraId="598BD82D" w14:textId="57CA7C95" w:rsidR="002B28E4" w:rsidRPr="00A320B8" w:rsidRDefault="008E2C2B" w:rsidP="000F4537">
      <w:pPr>
        <w:autoSpaceDE w:val="0"/>
        <w:autoSpaceDN w:val="0"/>
        <w:adjustRightInd w:val="0"/>
        <w:ind w:left="90"/>
        <w:jc w:val="both"/>
        <w:rPr>
          <w:b/>
          <w:color w:val="000000"/>
          <w:sz w:val="24"/>
          <w:szCs w:val="24"/>
        </w:rPr>
      </w:pPr>
      <w:r w:rsidRPr="00A320B8">
        <w:rPr>
          <w:b/>
          <w:sz w:val="24"/>
          <w:szCs w:val="24"/>
        </w:rPr>
        <w:t xml:space="preserve">ART. </w:t>
      </w:r>
      <w:r w:rsidR="000F4537">
        <w:rPr>
          <w:b/>
          <w:sz w:val="24"/>
          <w:szCs w:val="24"/>
        </w:rPr>
        <w:t>69</w:t>
      </w:r>
      <w:r w:rsidRPr="00A320B8">
        <w:rPr>
          <w:b/>
          <w:sz w:val="24"/>
          <w:szCs w:val="24"/>
        </w:rPr>
        <w:t xml:space="preserve"> </w:t>
      </w:r>
      <w:r w:rsidR="002B28E4" w:rsidRPr="00A320B8">
        <w:rPr>
          <w:b/>
          <w:color w:val="000000"/>
          <w:sz w:val="24"/>
          <w:szCs w:val="24"/>
        </w:rPr>
        <w:t>LISTA CUPRINZÂND CATEGORIILE DE DOCUMENTE</w:t>
      </w:r>
      <w:r w:rsidR="000F4537">
        <w:rPr>
          <w:b/>
          <w:color w:val="000000"/>
          <w:sz w:val="24"/>
          <w:szCs w:val="24"/>
        </w:rPr>
        <w:t xml:space="preserve"> </w:t>
      </w:r>
      <w:r w:rsidR="002B28E4" w:rsidRPr="00A320B8">
        <w:rPr>
          <w:b/>
          <w:color w:val="000000"/>
          <w:sz w:val="24"/>
          <w:szCs w:val="24"/>
        </w:rPr>
        <w:t>PRODUSE/GESTIONATE  ÎN CADRUL INSTITUȚIEI</w:t>
      </w:r>
    </w:p>
    <w:p w14:paraId="64F11DBF" w14:textId="77777777" w:rsidR="002B28E4" w:rsidRPr="00A320B8" w:rsidRDefault="002B28E4" w:rsidP="002B28E4">
      <w:pPr>
        <w:autoSpaceDE w:val="0"/>
        <w:autoSpaceDN w:val="0"/>
        <w:adjustRightInd w:val="0"/>
        <w:ind w:left="90"/>
        <w:rPr>
          <w:color w:val="000000"/>
          <w:sz w:val="24"/>
          <w:szCs w:val="24"/>
        </w:rPr>
      </w:pPr>
    </w:p>
    <w:p w14:paraId="110F1BB4" w14:textId="77777777" w:rsidR="002B28E4" w:rsidRPr="00A320B8" w:rsidRDefault="002B28E4" w:rsidP="002B28E4">
      <w:pPr>
        <w:numPr>
          <w:ilvl w:val="0"/>
          <w:numId w:val="5"/>
        </w:numPr>
        <w:autoSpaceDE w:val="0"/>
        <w:autoSpaceDN w:val="0"/>
        <w:adjustRightInd w:val="0"/>
        <w:ind w:left="90" w:firstLine="0"/>
        <w:jc w:val="both"/>
        <w:rPr>
          <w:color w:val="000000"/>
          <w:sz w:val="24"/>
          <w:szCs w:val="24"/>
        </w:rPr>
      </w:pPr>
      <w:r w:rsidRPr="00A320B8">
        <w:rPr>
          <w:color w:val="000000"/>
          <w:sz w:val="24"/>
          <w:szCs w:val="24"/>
        </w:rPr>
        <w:lastRenderedPageBreak/>
        <w:t>Actele normative care reglementează organizarea și funcționarea Consiliului local și a Primăriei;</w:t>
      </w:r>
    </w:p>
    <w:p w14:paraId="0BA690C6" w14:textId="77777777" w:rsidR="002B28E4" w:rsidRPr="00A320B8" w:rsidRDefault="002B28E4" w:rsidP="002B28E4">
      <w:pPr>
        <w:numPr>
          <w:ilvl w:val="0"/>
          <w:numId w:val="5"/>
        </w:numPr>
        <w:autoSpaceDE w:val="0"/>
        <w:autoSpaceDN w:val="0"/>
        <w:adjustRightInd w:val="0"/>
        <w:ind w:left="90" w:firstLine="0"/>
        <w:jc w:val="both"/>
        <w:rPr>
          <w:color w:val="000000"/>
          <w:sz w:val="24"/>
          <w:szCs w:val="24"/>
        </w:rPr>
      </w:pPr>
      <w:r w:rsidRPr="00A320B8">
        <w:rPr>
          <w:color w:val="000000"/>
          <w:sz w:val="24"/>
          <w:szCs w:val="24"/>
        </w:rPr>
        <w:t>Regulamentul de organizare și funcționare al Consiliului local;</w:t>
      </w:r>
    </w:p>
    <w:p w14:paraId="100CC13E" w14:textId="77777777" w:rsidR="002B28E4" w:rsidRPr="00A320B8" w:rsidRDefault="002B28E4" w:rsidP="002B28E4">
      <w:pPr>
        <w:numPr>
          <w:ilvl w:val="0"/>
          <w:numId w:val="5"/>
        </w:numPr>
        <w:autoSpaceDE w:val="0"/>
        <w:autoSpaceDN w:val="0"/>
        <w:adjustRightInd w:val="0"/>
        <w:ind w:left="90" w:firstLine="0"/>
        <w:jc w:val="both"/>
        <w:rPr>
          <w:color w:val="000000"/>
          <w:sz w:val="24"/>
          <w:szCs w:val="24"/>
        </w:rPr>
      </w:pPr>
      <w:r w:rsidRPr="00A320B8">
        <w:rPr>
          <w:color w:val="000000"/>
          <w:sz w:val="24"/>
          <w:szCs w:val="24"/>
        </w:rPr>
        <w:t>Hotărârile Consiliului local;</w:t>
      </w:r>
    </w:p>
    <w:p w14:paraId="545E1BAC" w14:textId="77777777" w:rsidR="002B28E4" w:rsidRPr="00A320B8" w:rsidRDefault="002B28E4" w:rsidP="002B28E4">
      <w:pPr>
        <w:numPr>
          <w:ilvl w:val="0"/>
          <w:numId w:val="5"/>
        </w:numPr>
        <w:autoSpaceDE w:val="0"/>
        <w:autoSpaceDN w:val="0"/>
        <w:adjustRightInd w:val="0"/>
        <w:ind w:left="90" w:firstLine="0"/>
        <w:jc w:val="both"/>
        <w:rPr>
          <w:color w:val="000000"/>
          <w:sz w:val="24"/>
          <w:szCs w:val="24"/>
        </w:rPr>
      </w:pPr>
      <w:r w:rsidRPr="00A320B8">
        <w:rPr>
          <w:color w:val="000000"/>
          <w:sz w:val="24"/>
          <w:szCs w:val="24"/>
        </w:rPr>
        <w:t>Componența Consiliului local ( nominală, numerică și apartenența politică);</w:t>
      </w:r>
    </w:p>
    <w:p w14:paraId="39587F82" w14:textId="77777777" w:rsidR="002B28E4" w:rsidRPr="00A320B8" w:rsidRDefault="002B28E4" w:rsidP="002B28E4">
      <w:pPr>
        <w:numPr>
          <w:ilvl w:val="0"/>
          <w:numId w:val="5"/>
        </w:numPr>
        <w:autoSpaceDE w:val="0"/>
        <w:autoSpaceDN w:val="0"/>
        <w:adjustRightInd w:val="0"/>
        <w:ind w:left="90" w:firstLine="0"/>
        <w:jc w:val="both"/>
        <w:rPr>
          <w:color w:val="000000"/>
          <w:sz w:val="24"/>
          <w:szCs w:val="24"/>
        </w:rPr>
      </w:pPr>
      <w:r w:rsidRPr="00A320B8">
        <w:rPr>
          <w:color w:val="000000"/>
          <w:sz w:val="24"/>
          <w:szCs w:val="24"/>
        </w:rPr>
        <w:t>Programul de funcționare al Primăriei ;</w:t>
      </w:r>
    </w:p>
    <w:p w14:paraId="132078E5" w14:textId="77777777" w:rsidR="002B28E4" w:rsidRPr="00A320B8" w:rsidRDefault="002B28E4" w:rsidP="002B28E4">
      <w:pPr>
        <w:numPr>
          <w:ilvl w:val="0"/>
          <w:numId w:val="5"/>
        </w:numPr>
        <w:autoSpaceDE w:val="0"/>
        <w:autoSpaceDN w:val="0"/>
        <w:adjustRightInd w:val="0"/>
        <w:ind w:left="90" w:firstLine="0"/>
        <w:jc w:val="both"/>
        <w:rPr>
          <w:color w:val="000000"/>
          <w:sz w:val="24"/>
          <w:szCs w:val="24"/>
        </w:rPr>
      </w:pPr>
      <w:r w:rsidRPr="00A320B8">
        <w:rPr>
          <w:color w:val="000000"/>
          <w:sz w:val="24"/>
          <w:szCs w:val="24"/>
        </w:rPr>
        <w:t>Programul de audiențe al conducerii autorității;</w:t>
      </w:r>
    </w:p>
    <w:p w14:paraId="5FCA946C" w14:textId="77777777" w:rsidR="002B28E4" w:rsidRPr="00A320B8" w:rsidRDefault="002B28E4" w:rsidP="002B28E4">
      <w:pPr>
        <w:numPr>
          <w:ilvl w:val="0"/>
          <w:numId w:val="5"/>
        </w:numPr>
        <w:autoSpaceDE w:val="0"/>
        <w:autoSpaceDN w:val="0"/>
        <w:adjustRightInd w:val="0"/>
        <w:ind w:left="90" w:firstLine="0"/>
        <w:jc w:val="both"/>
        <w:rPr>
          <w:color w:val="000000"/>
          <w:sz w:val="24"/>
          <w:szCs w:val="24"/>
        </w:rPr>
      </w:pPr>
      <w:r w:rsidRPr="00A320B8">
        <w:rPr>
          <w:color w:val="000000"/>
          <w:sz w:val="24"/>
          <w:szCs w:val="24"/>
        </w:rPr>
        <w:t>Numele și prenumele persoanei responsabile cu difuzarea informațiilor de interes public;</w:t>
      </w:r>
    </w:p>
    <w:p w14:paraId="79ACEC04" w14:textId="77777777" w:rsidR="002B28E4" w:rsidRPr="00A320B8" w:rsidRDefault="002B28E4" w:rsidP="002B28E4">
      <w:pPr>
        <w:numPr>
          <w:ilvl w:val="0"/>
          <w:numId w:val="5"/>
        </w:numPr>
        <w:autoSpaceDE w:val="0"/>
        <w:autoSpaceDN w:val="0"/>
        <w:adjustRightInd w:val="0"/>
        <w:ind w:left="90" w:firstLine="0"/>
        <w:jc w:val="both"/>
        <w:rPr>
          <w:color w:val="000000"/>
          <w:sz w:val="24"/>
          <w:szCs w:val="24"/>
        </w:rPr>
      </w:pPr>
      <w:r w:rsidRPr="00A320B8">
        <w:rPr>
          <w:color w:val="000000"/>
          <w:sz w:val="24"/>
          <w:szCs w:val="24"/>
        </w:rPr>
        <w:t>Coordonatele de contact ale Primăriei;</w:t>
      </w:r>
    </w:p>
    <w:p w14:paraId="79E74E29" w14:textId="77777777" w:rsidR="002B28E4" w:rsidRPr="00A320B8" w:rsidRDefault="002B28E4" w:rsidP="002B28E4">
      <w:pPr>
        <w:numPr>
          <w:ilvl w:val="0"/>
          <w:numId w:val="5"/>
        </w:numPr>
        <w:autoSpaceDE w:val="0"/>
        <w:autoSpaceDN w:val="0"/>
        <w:adjustRightInd w:val="0"/>
        <w:ind w:left="90" w:firstLine="0"/>
        <w:jc w:val="both"/>
        <w:rPr>
          <w:color w:val="000000"/>
          <w:sz w:val="24"/>
          <w:szCs w:val="24"/>
        </w:rPr>
      </w:pPr>
      <w:r w:rsidRPr="00A320B8">
        <w:rPr>
          <w:color w:val="000000"/>
          <w:sz w:val="24"/>
          <w:szCs w:val="24"/>
        </w:rPr>
        <w:t>Rapoartele anuale de activitate întocmite de consilierii locali, primar, viceprimari, compartimentele aparatului de specialitate al Primarului;</w:t>
      </w:r>
    </w:p>
    <w:p w14:paraId="39AE6CB6" w14:textId="77777777" w:rsidR="002B28E4" w:rsidRPr="00A320B8" w:rsidRDefault="002B28E4" w:rsidP="002B28E4">
      <w:pPr>
        <w:numPr>
          <w:ilvl w:val="0"/>
          <w:numId w:val="5"/>
        </w:numPr>
        <w:autoSpaceDE w:val="0"/>
        <w:autoSpaceDN w:val="0"/>
        <w:adjustRightInd w:val="0"/>
        <w:ind w:left="90" w:firstLine="0"/>
        <w:jc w:val="both"/>
        <w:rPr>
          <w:color w:val="000000"/>
          <w:sz w:val="24"/>
          <w:szCs w:val="24"/>
        </w:rPr>
      </w:pPr>
      <w:r w:rsidRPr="00A320B8">
        <w:rPr>
          <w:color w:val="000000"/>
          <w:sz w:val="24"/>
          <w:szCs w:val="24"/>
        </w:rPr>
        <w:t>Hotărârile Consiliului local cu caracter normativ;</w:t>
      </w:r>
    </w:p>
    <w:p w14:paraId="738D58A8" w14:textId="77777777" w:rsidR="002B28E4" w:rsidRPr="00A320B8" w:rsidRDefault="002B28E4" w:rsidP="002B28E4">
      <w:pPr>
        <w:numPr>
          <w:ilvl w:val="0"/>
          <w:numId w:val="5"/>
        </w:numPr>
        <w:autoSpaceDE w:val="0"/>
        <w:autoSpaceDN w:val="0"/>
        <w:adjustRightInd w:val="0"/>
        <w:ind w:left="90" w:firstLine="0"/>
        <w:jc w:val="both"/>
        <w:rPr>
          <w:color w:val="000000"/>
          <w:sz w:val="24"/>
          <w:szCs w:val="24"/>
        </w:rPr>
      </w:pPr>
      <w:r w:rsidRPr="00A320B8">
        <w:rPr>
          <w:color w:val="000000"/>
          <w:sz w:val="24"/>
          <w:szCs w:val="24"/>
        </w:rPr>
        <w:t>Organigrama și Regulamentul de organizare și funcționare al aparatului de specialitate al Primarului;</w:t>
      </w:r>
    </w:p>
    <w:p w14:paraId="108F1D5F" w14:textId="77777777" w:rsidR="002B28E4" w:rsidRPr="00A320B8" w:rsidRDefault="002B28E4" w:rsidP="002B28E4">
      <w:pPr>
        <w:tabs>
          <w:tab w:val="left" w:pos="1418"/>
        </w:tabs>
        <w:autoSpaceDE w:val="0"/>
        <w:autoSpaceDN w:val="0"/>
        <w:adjustRightInd w:val="0"/>
        <w:ind w:left="90"/>
        <w:jc w:val="both"/>
        <w:rPr>
          <w:color w:val="000000"/>
          <w:sz w:val="24"/>
          <w:szCs w:val="24"/>
        </w:rPr>
      </w:pPr>
      <w:r w:rsidRPr="00A320B8">
        <w:rPr>
          <w:color w:val="000000"/>
          <w:sz w:val="24"/>
          <w:szCs w:val="24"/>
        </w:rPr>
        <w:t xml:space="preserve">-         Bugetul de venituri și cheltuieli; </w:t>
      </w:r>
    </w:p>
    <w:p w14:paraId="5D666E32" w14:textId="77777777" w:rsidR="002B28E4" w:rsidRPr="00A320B8" w:rsidRDefault="002B28E4" w:rsidP="002B28E4">
      <w:pPr>
        <w:tabs>
          <w:tab w:val="left" w:pos="1418"/>
        </w:tabs>
        <w:autoSpaceDE w:val="0"/>
        <w:autoSpaceDN w:val="0"/>
        <w:adjustRightInd w:val="0"/>
        <w:ind w:left="90"/>
        <w:jc w:val="both"/>
        <w:rPr>
          <w:color w:val="000000"/>
          <w:sz w:val="24"/>
          <w:szCs w:val="24"/>
        </w:rPr>
      </w:pPr>
      <w:r w:rsidRPr="00A320B8">
        <w:rPr>
          <w:color w:val="000000"/>
          <w:sz w:val="24"/>
          <w:szCs w:val="24"/>
        </w:rPr>
        <w:t xml:space="preserve"> -        Situațiile financiare anuale și trimestriale;</w:t>
      </w:r>
    </w:p>
    <w:p w14:paraId="3D9E6635" w14:textId="77777777" w:rsidR="002B28E4" w:rsidRPr="00A320B8" w:rsidRDefault="002B28E4" w:rsidP="002B28E4">
      <w:pPr>
        <w:tabs>
          <w:tab w:val="left" w:pos="1418"/>
        </w:tabs>
        <w:autoSpaceDE w:val="0"/>
        <w:autoSpaceDN w:val="0"/>
        <w:adjustRightInd w:val="0"/>
        <w:ind w:left="90"/>
        <w:jc w:val="both"/>
        <w:rPr>
          <w:color w:val="000000"/>
          <w:sz w:val="24"/>
          <w:szCs w:val="24"/>
        </w:rPr>
      </w:pPr>
      <w:r w:rsidRPr="00A320B8">
        <w:rPr>
          <w:color w:val="000000"/>
          <w:sz w:val="24"/>
          <w:szCs w:val="24"/>
        </w:rPr>
        <w:t>-         Planul anual al achizițiilor publice ;</w:t>
      </w:r>
    </w:p>
    <w:p w14:paraId="00C3C444" w14:textId="77777777" w:rsidR="002B28E4" w:rsidRPr="00A320B8" w:rsidRDefault="002B28E4" w:rsidP="002B28E4">
      <w:pPr>
        <w:numPr>
          <w:ilvl w:val="0"/>
          <w:numId w:val="5"/>
        </w:numPr>
        <w:autoSpaceDE w:val="0"/>
        <w:autoSpaceDN w:val="0"/>
        <w:adjustRightInd w:val="0"/>
        <w:ind w:left="90" w:firstLine="0"/>
        <w:jc w:val="both"/>
        <w:rPr>
          <w:color w:val="000000"/>
          <w:sz w:val="24"/>
          <w:szCs w:val="24"/>
        </w:rPr>
      </w:pPr>
      <w:r w:rsidRPr="00A320B8">
        <w:rPr>
          <w:color w:val="000000"/>
          <w:sz w:val="24"/>
          <w:szCs w:val="24"/>
        </w:rPr>
        <w:t>Lista obiectivelor de investiții;</w:t>
      </w:r>
    </w:p>
    <w:p w14:paraId="714D2357" w14:textId="0E1A5791" w:rsidR="002B28E4" w:rsidRPr="00A320B8" w:rsidRDefault="002B28E4" w:rsidP="002B28E4">
      <w:pPr>
        <w:numPr>
          <w:ilvl w:val="0"/>
          <w:numId w:val="5"/>
        </w:numPr>
        <w:autoSpaceDE w:val="0"/>
        <w:autoSpaceDN w:val="0"/>
        <w:adjustRightInd w:val="0"/>
        <w:ind w:left="90" w:firstLine="0"/>
        <w:jc w:val="both"/>
        <w:rPr>
          <w:color w:val="000000"/>
          <w:sz w:val="24"/>
          <w:szCs w:val="24"/>
        </w:rPr>
      </w:pPr>
      <w:r w:rsidRPr="00A320B8">
        <w:rPr>
          <w:color w:val="000000"/>
          <w:sz w:val="24"/>
          <w:szCs w:val="24"/>
        </w:rPr>
        <w:t>Lista Certificatelor de urbanism și a autorizațiilor de construire/desființare;</w:t>
      </w:r>
    </w:p>
    <w:p w14:paraId="3751BB1E" w14:textId="77777777" w:rsidR="002B28E4" w:rsidRPr="00A320B8" w:rsidRDefault="002B28E4" w:rsidP="002B28E4">
      <w:pPr>
        <w:numPr>
          <w:ilvl w:val="0"/>
          <w:numId w:val="5"/>
        </w:numPr>
        <w:autoSpaceDE w:val="0"/>
        <w:autoSpaceDN w:val="0"/>
        <w:adjustRightInd w:val="0"/>
        <w:ind w:left="180" w:firstLine="0"/>
        <w:jc w:val="both"/>
        <w:rPr>
          <w:color w:val="000000"/>
          <w:sz w:val="24"/>
          <w:szCs w:val="24"/>
        </w:rPr>
      </w:pPr>
      <w:r w:rsidRPr="00A320B8">
        <w:rPr>
          <w:color w:val="000000"/>
          <w:sz w:val="24"/>
          <w:szCs w:val="24"/>
        </w:rPr>
        <w:t>Planul urbanistic general;</w:t>
      </w:r>
    </w:p>
    <w:p w14:paraId="55842C50" w14:textId="77777777" w:rsidR="002B28E4" w:rsidRPr="00A320B8" w:rsidRDefault="002B28E4" w:rsidP="002B28E4">
      <w:pPr>
        <w:numPr>
          <w:ilvl w:val="0"/>
          <w:numId w:val="5"/>
        </w:numPr>
        <w:autoSpaceDE w:val="0"/>
        <w:autoSpaceDN w:val="0"/>
        <w:adjustRightInd w:val="0"/>
        <w:ind w:left="90" w:firstLine="0"/>
        <w:jc w:val="both"/>
        <w:rPr>
          <w:color w:val="000000"/>
          <w:sz w:val="24"/>
          <w:szCs w:val="24"/>
        </w:rPr>
      </w:pPr>
      <w:r w:rsidRPr="00A320B8">
        <w:rPr>
          <w:color w:val="000000"/>
          <w:sz w:val="24"/>
          <w:szCs w:val="24"/>
        </w:rPr>
        <w:t>Ofertele de vânzare a terenurilor agricole situate în extravilan, a căror publicitate este prevăzută de legea nr. 58/1998;</w:t>
      </w:r>
    </w:p>
    <w:p w14:paraId="4AA4DEAA" w14:textId="77777777" w:rsidR="002B28E4" w:rsidRPr="00A320B8" w:rsidRDefault="002B28E4" w:rsidP="002B28E4">
      <w:pPr>
        <w:numPr>
          <w:ilvl w:val="0"/>
          <w:numId w:val="5"/>
        </w:numPr>
        <w:autoSpaceDE w:val="0"/>
        <w:autoSpaceDN w:val="0"/>
        <w:adjustRightInd w:val="0"/>
        <w:ind w:left="90" w:firstLine="0"/>
        <w:jc w:val="both"/>
        <w:rPr>
          <w:color w:val="000000"/>
          <w:sz w:val="24"/>
          <w:szCs w:val="24"/>
        </w:rPr>
      </w:pPr>
      <w:r w:rsidRPr="00A320B8">
        <w:rPr>
          <w:color w:val="000000"/>
          <w:sz w:val="24"/>
          <w:szCs w:val="24"/>
        </w:rPr>
        <w:t>Caietele de sarcini și documentațiile ce stau la baza organizării și desfășurării licitațiilor publice;</w:t>
      </w:r>
    </w:p>
    <w:p w14:paraId="31FF0549" w14:textId="77777777" w:rsidR="002B28E4" w:rsidRPr="00A320B8" w:rsidRDefault="002B28E4" w:rsidP="002B28E4">
      <w:pPr>
        <w:numPr>
          <w:ilvl w:val="0"/>
          <w:numId w:val="5"/>
        </w:numPr>
        <w:autoSpaceDE w:val="0"/>
        <w:autoSpaceDN w:val="0"/>
        <w:adjustRightInd w:val="0"/>
        <w:ind w:left="90" w:firstLine="0"/>
        <w:jc w:val="both"/>
        <w:rPr>
          <w:color w:val="000000"/>
          <w:sz w:val="24"/>
          <w:szCs w:val="24"/>
        </w:rPr>
      </w:pPr>
      <w:r w:rsidRPr="00A320B8">
        <w:rPr>
          <w:color w:val="000000"/>
          <w:sz w:val="24"/>
          <w:szCs w:val="24"/>
        </w:rPr>
        <w:t>Contractele de achiziție publică;</w:t>
      </w:r>
    </w:p>
    <w:p w14:paraId="1F7AA015" w14:textId="77777777" w:rsidR="002B28E4" w:rsidRPr="00A320B8" w:rsidRDefault="002B28E4" w:rsidP="002B28E4">
      <w:pPr>
        <w:numPr>
          <w:ilvl w:val="0"/>
          <w:numId w:val="6"/>
        </w:numPr>
        <w:autoSpaceDE w:val="0"/>
        <w:autoSpaceDN w:val="0"/>
        <w:adjustRightInd w:val="0"/>
        <w:ind w:left="90" w:firstLine="0"/>
        <w:jc w:val="both"/>
        <w:rPr>
          <w:color w:val="000000"/>
          <w:sz w:val="24"/>
          <w:szCs w:val="24"/>
        </w:rPr>
      </w:pPr>
      <w:r w:rsidRPr="00A320B8">
        <w:rPr>
          <w:color w:val="000000"/>
          <w:sz w:val="24"/>
          <w:szCs w:val="24"/>
        </w:rPr>
        <w:t>Adeverințe de notare a construcției;</w:t>
      </w:r>
    </w:p>
    <w:p w14:paraId="3E5C01F2" w14:textId="1821DD8A" w:rsidR="002B28E4" w:rsidRPr="00A320B8" w:rsidRDefault="002B28E4" w:rsidP="002B28E4">
      <w:pPr>
        <w:numPr>
          <w:ilvl w:val="0"/>
          <w:numId w:val="6"/>
        </w:numPr>
        <w:autoSpaceDE w:val="0"/>
        <w:autoSpaceDN w:val="0"/>
        <w:adjustRightInd w:val="0"/>
        <w:ind w:left="90" w:firstLine="0"/>
        <w:jc w:val="both"/>
        <w:rPr>
          <w:color w:val="000000"/>
          <w:sz w:val="24"/>
          <w:szCs w:val="24"/>
        </w:rPr>
      </w:pPr>
      <w:r w:rsidRPr="00A320B8">
        <w:rPr>
          <w:color w:val="000000"/>
          <w:sz w:val="24"/>
          <w:szCs w:val="24"/>
        </w:rPr>
        <w:t>Adever</w:t>
      </w:r>
      <w:r w:rsidR="000F4537">
        <w:rPr>
          <w:color w:val="000000"/>
          <w:sz w:val="24"/>
          <w:szCs w:val="24"/>
        </w:rPr>
        <w:t>i</w:t>
      </w:r>
      <w:r w:rsidRPr="00A320B8">
        <w:rPr>
          <w:color w:val="000000"/>
          <w:sz w:val="24"/>
          <w:szCs w:val="24"/>
        </w:rPr>
        <w:t>n</w:t>
      </w:r>
      <w:r w:rsidR="000F4537">
        <w:rPr>
          <w:color w:val="000000"/>
          <w:sz w:val="24"/>
          <w:szCs w:val="24"/>
        </w:rPr>
        <w:t>ț</w:t>
      </w:r>
      <w:r w:rsidRPr="00A320B8">
        <w:rPr>
          <w:color w:val="000000"/>
          <w:sz w:val="24"/>
          <w:szCs w:val="24"/>
        </w:rPr>
        <w:t>ă de radiere a construcției;</w:t>
      </w:r>
    </w:p>
    <w:p w14:paraId="6AC38338" w14:textId="77777777" w:rsidR="002B28E4" w:rsidRPr="00A320B8" w:rsidRDefault="002B28E4" w:rsidP="002B28E4">
      <w:pPr>
        <w:numPr>
          <w:ilvl w:val="0"/>
          <w:numId w:val="6"/>
        </w:numPr>
        <w:autoSpaceDE w:val="0"/>
        <w:autoSpaceDN w:val="0"/>
        <w:adjustRightInd w:val="0"/>
        <w:ind w:left="90" w:firstLine="0"/>
        <w:jc w:val="both"/>
        <w:rPr>
          <w:color w:val="000000"/>
          <w:sz w:val="24"/>
          <w:szCs w:val="24"/>
        </w:rPr>
      </w:pPr>
      <w:r w:rsidRPr="00A320B8">
        <w:rPr>
          <w:color w:val="000000"/>
          <w:sz w:val="24"/>
          <w:szCs w:val="24"/>
        </w:rPr>
        <w:t>Certificat de nomenclatură stradală;</w:t>
      </w:r>
    </w:p>
    <w:p w14:paraId="698DE12B" w14:textId="77777777" w:rsidR="002B28E4" w:rsidRPr="00A320B8" w:rsidRDefault="002B28E4" w:rsidP="002B28E4">
      <w:pPr>
        <w:numPr>
          <w:ilvl w:val="0"/>
          <w:numId w:val="6"/>
        </w:numPr>
        <w:autoSpaceDE w:val="0"/>
        <w:autoSpaceDN w:val="0"/>
        <w:adjustRightInd w:val="0"/>
        <w:ind w:left="90" w:firstLine="0"/>
        <w:jc w:val="both"/>
        <w:rPr>
          <w:color w:val="000000"/>
          <w:sz w:val="24"/>
          <w:szCs w:val="24"/>
        </w:rPr>
      </w:pPr>
      <w:r w:rsidRPr="00A320B8">
        <w:rPr>
          <w:color w:val="000000"/>
          <w:sz w:val="24"/>
          <w:szCs w:val="24"/>
        </w:rPr>
        <w:t>Adeverință atribuire teren în baza Legii nr 18/1991;</w:t>
      </w:r>
    </w:p>
    <w:p w14:paraId="0304290F" w14:textId="77777777" w:rsidR="002B28E4" w:rsidRPr="00A320B8" w:rsidRDefault="002B28E4" w:rsidP="002B28E4">
      <w:pPr>
        <w:numPr>
          <w:ilvl w:val="0"/>
          <w:numId w:val="6"/>
        </w:numPr>
        <w:autoSpaceDE w:val="0"/>
        <w:autoSpaceDN w:val="0"/>
        <w:adjustRightInd w:val="0"/>
        <w:ind w:left="90" w:firstLine="0"/>
        <w:jc w:val="both"/>
        <w:rPr>
          <w:color w:val="000000"/>
          <w:sz w:val="24"/>
          <w:szCs w:val="24"/>
        </w:rPr>
      </w:pPr>
      <w:r w:rsidRPr="00A320B8">
        <w:rPr>
          <w:color w:val="000000"/>
          <w:sz w:val="24"/>
          <w:szCs w:val="24"/>
        </w:rPr>
        <w:t>Certificat de atestare fiscală;</w:t>
      </w:r>
    </w:p>
    <w:p w14:paraId="51A7D048" w14:textId="77777777" w:rsidR="002B28E4" w:rsidRPr="00A320B8" w:rsidRDefault="002B28E4" w:rsidP="002B28E4">
      <w:pPr>
        <w:numPr>
          <w:ilvl w:val="0"/>
          <w:numId w:val="6"/>
        </w:numPr>
        <w:autoSpaceDE w:val="0"/>
        <w:autoSpaceDN w:val="0"/>
        <w:adjustRightInd w:val="0"/>
        <w:ind w:left="90" w:firstLine="0"/>
        <w:jc w:val="both"/>
        <w:rPr>
          <w:color w:val="000000"/>
          <w:sz w:val="24"/>
          <w:szCs w:val="24"/>
        </w:rPr>
      </w:pPr>
      <w:r w:rsidRPr="00A320B8">
        <w:rPr>
          <w:color w:val="000000"/>
          <w:sz w:val="24"/>
          <w:szCs w:val="24"/>
        </w:rPr>
        <w:t>Autorizații de funcționare;</w:t>
      </w:r>
    </w:p>
    <w:p w14:paraId="2DEE3DF7" w14:textId="77777777" w:rsidR="002B28E4" w:rsidRPr="00A320B8" w:rsidRDefault="002B28E4" w:rsidP="002B28E4">
      <w:pPr>
        <w:numPr>
          <w:ilvl w:val="0"/>
          <w:numId w:val="6"/>
        </w:numPr>
        <w:autoSpaceDE w:val="0"/>
        <w:autoSpaceDN w:val="0"/>
        <w:adjustRightInd w:val="0"/>
        <w:ind w:left="90" w:firstLine="0"/>
        <w:jc w:val="both"/>
        <w:rPr>
          <w:color w:val="000000"/>
          <w:sz w:val="24"/>
          <w:szCs w:val="24"/>
        </w:rPr>
      </w:pPr>
      <w:r w:rsidRPr="00A320B8">
        <w:rPr>
          <w:color w:val="000000"/>
          <w:sz w:val="24"/>
          <w:szCs w:val="24"/>
        </w:rPr>
        <w:t>Înștiințări de plată, somații de plată, titluri executorii;</w:t>
      </w:r>
    </w:p>
    <w:p w14:paraId="27CBF51D" w14:textId="77777777" w:rsidR="002B28E4" w:rsidRPr="00A320B8" w:rsidRDefault="002B28E4" w:rsidP="002B28E4">
      <w:pPr>
        <w:numPr>
          <w:ilvl w:val="0"/>
          <w:numId w:val="6"/>
        </w:numPr>
        <w:autoSpaceDE w:val="0"/>
        <w:autoSpaceDN w:val="0"/>
        <w:adjustRightInd w:val="0"/>
        <w:ind w:left="90" w:firstLine="0"/>
        <w:jc w:val="both"/>
        <w:rPr>
          <w:color w:val="000000"/>
          <w:sz w:val="24"/>
          <w:szCs w:val="24"/>
        </w:rPr>
      </w:pPr>
      <w:r w:rsidRPr="00A320B8">
        <w:rPr>
          <w:color w:val="000000"/>
          <w:sz w:val="24"/>
          <w:szCs w:val="24"/>
        </w:rPr>
        <w:t>Atestate de producător;</w:t>
      </w:r>
    </w:p>
    <w:p w14:paraId="56871ED8" w14:textId="77777777" w:rsidR="002B28E4" w:rsidRPr="00A320B8" w:rsidRDefault="002B28E4" w:rsidP="002B28E4">
      <w:pPr>
        <w:numPr>
          <w:ilvl w:val="0"/>
          <w:numId w:val="6"/>
        </w:numPr>
        <w:autoSpaceDE w:val="0"/>
        <w:autoSpaceDN w:val="0"/>
        <w:adjustRightInd w:val="0"/>
        <w:ind w:left="90" w:firstLine="0"/>
        <w:jc w:val="both"/>
        <w:rPr>
          <w:color w:val="000000"/>
          <w:sz w:val="24"/>
          <w:szCs w:val="24"/>
        </w:rPr>
      </w:pPr>
      <w:r w:rsidRPr="00A320B8">
        <w:rPr>
          <w:color w:val="000000"/>
          <w:sz w:val="24"/>
          <w:szCs w:val="24"/>
        </w:rPr>
        <w:t>Adeverință privind evidența proprietății – teren, animale, înscrise în registrul agricol;</w:t>
      </w:r>
    </w:p>
    <w:p w14:paraId="18B71EFC" w14:textId="77777777" w:rsidR="002B28E4" w:rsidRPr="00A320B8" w:rsidRDefault="002B28E4" w:rsidP="002B28E4">
      <w:pPr>
        <w:numPr>
          <w:ilvl w:val="0"/>
          <w:numId w:val="6"/>
        </w:numPr>
        <w:autoSpaceDE w:val="0"/>
        <w:autoSpaceDN w:val="0"/>
        <w:adjustRightInd w:val="0"/>
        <w:ind w:left="90" w:firstLine="0"/>
        <w:jc w:val="both"/>
        <w:rPr>
          <w:color w:val="000000"/>
          <w:sz w:val="24"/>
          <w:szCs w:val="24"/>
        </w:rPr>
      </w:pPr>
      <w:r w:rsidRPr="00A320B8">
        <w:rPr>
          <w:color w:val="000000"/>
          <w:sz w:val="24"/>
          <w:szCs w:val="24"/>
        </w:rPr>
        <w:t>Titlul de proprietate – document gestionat;</w:t>
      </w:r>
    </w:p>
    <w:p w14:paraId="442C6D35" w14:textId="663CB8EB" w:rsidR="002B28E4" w:rsidRPr="00A320B8" w:rsidRDefault="002B28E4" w:rsidP="002B28E4">
      <w:pPr>
        <w:numPr>
          <w:ilvl w:val="0"/>
          <w:numId w:val="6"/>
        </w:numPr>
        <w:autoSpaceDE w:val="0"/>
        <w:autoSpaceDN w:val="0"/>
        <w:adjustRightInd w:val="0"/>
        <w:ind w:left="90" w:firstLine="0"/>
        <w:jc w:val="both"/>
        <w:rPr>
          <w:color w:val="000000"/>
          <w:sz w:val="24"/>
          <w:szCs w:val="24"/>
        </w:rPr>
      </w:pPr>
      <w:r w:rsidRPr="00A320B8">
        <w:rPr>
          <w:color w:val="000000"/>
          <w:sz w:val="24"/>
          <w:szCs w:val="24"/>
        </w:rPr>
        <w:t>Adeverință de schim</w:t>
      </w:r>
      <w:r w:rsidR="000F4537">
        <w:rPr>
          <w:color w:val="000000"/>
          <w:sz w:val="24"/>
          <w:szCs w:val="24"/>
        </w:rPr>
        <w:t>b</w:t>
      </w:r>
      <w:r w:rsidRPr="00A320B8">
        <w:rPr>
          <w:color w:val="000000"/>
          <w:sz w:val="24"/>
          <w:szCs w:val="24"/>
        </w:rPr>
        <w:t>are a categoriei de folosință a terenului;</w:t>
      </w:r>
    </w:p>
    <w:p w14:paraId="776664EA" w14:textId="77777777" w:rsidR="002B28E4" w:rsidRPr="00A320B8" w:rsidRDefault="002B28E4" w:rsidP="002B28E4">
      <w:pPr>
        <w:numPr>
          <w:ilvl w:val="0"/>
          <w:numId w:val="6"/>
        </w:numPr>
        <w:autoSpaceDE w:val="0"/>
        <w:autoSpaceDN w:val="0"/>
        <w:adjustRightInd w:val="0"/>
        <w:ind w:left="90" w:firstLine="0"/>
        <w:jc w:val="both"/>
        <w:rPr>
          <w:color w:val="000000"/>
          <w:sz w:val="24"/>
          <w:szCs w:val="24"/>
        </w:rPr>
      </w:pPr>
      <w:r w:rsidRPr="00A320B8">
        <w:rPr>
          <w:color w:val="000000"/>
          <w:sz w:val="24"/>
          <w:szCs w:val="24"/>
        </w:rPr>
        <w:t>Procese verbale de contravenție;</w:t>
      </w:r>
    </w:p>
    <w:p w14:paraId="2E3A5CF8" w14:textId="77777777" w:rsidR="002B28E4" w:rsidRPr="00A320B8" w:rsidRDefault="002B28E4" w:rsidP="002B28E4">
      <w:pPr>
        <w:autoSpaceDE w:val="0"/>
        <w:autoSpaceDN w:val="0"/>
        <w:adjustRightInd w:val="0"/>
        <w:ind w:left="90"/>
        <w:rPr>
          <w:color w:val="000000"/>
          <w:sz w:val="24"/>
          <w:szCs w:val="24"/>
        </w:rPr>
      </w:pPr>
    </w:p>
    <w:p w14:paraId="100D6898" w14:textId="34010B8A" w:rsidR="002B28E4" w:rsidRPr="00A320B8" w:rsidRDefault="008E2C2B" w:rsidP="002B28E4">
      <w:pPr>
        <w:autoSpaceDE w:val="0"/>
        <w:autoSpaceDN w:val="0"/>
        <w:adjustRightInd w:val="0"/>
        <w:ind w:left="90"/>
        <w:jc w:val="both"/>
        <w:rPr>
          <w:b/>
          <w:color w:val="000000"/>
          <w:sz w:val="24"/>
          <w:szCs w:val="24"/>
        </w:rPr>
      </w:pPr>
      <w:r w:rsidRPr="00A320B8">
        <w:rPr>
          <w:b/>
          <w:sz w:val="24"/>
          <w:szCs w:val="24"/>
        </w:rPr>
        <w:t>ART. 7</w:t>
      </w:r>
      <w:r w:rsidR="000F4537">
        <w:rPr>
          <w:b/>
          <w:sz w:val="24"/>
          <w:szCs w:val="24"/>
        </w:rPr>
        <w:t>0</w:t>
      </w:r>
      <w:r w:rsidRPr="00A320B8">
        <w:rPr>
          <w:b/>
          <w:sz w:val="24"/>
          <w:szCs w:val="24"/>
        </w:rPr>
        <w:t xml:space="preserve"> </w:t>
      </w:r>
      <w:r w:rsidR="002B28E4" w:rsidRPr="00A320B8">
        <w:rPr>
          <w:b/>
          <w:color w:val="000000"/>
          <w:sz w:val="24"/>
          <w:szCs w:val="24"/>
        </w:rPr>
        <w:t>REGULI GENERALE PRIVIND UTILIZAREA TEHNICII DE CALCUL AFLATĂ ÎN DOTAREA PRIMĂRIEI</w:t>
      </w:r>
    </w:p>
    <w:p w14:paraId="6D72422B" w14:textId="77777777" w:rsidR="002B28E4" w:rsidRPr="00A320B8" w:rsidRDefault="002B28E4" w:rsidP="002B28E4">
      <w:pPr>
        <w:autoSpaceDE w:val="0"/>
        <w:autoSpaceDN w:val="0"/>
        <w:adjustRightInd w:val="0"/>
        <w:ind w:left="90"/>
        <w:jc w:val="both"/>
        <w:rPr>
          <w:b/>
          <w:color w:val="000000"/>
          <w:sz w:val="24"/>
          <w:szCs w:val="24"/>
        </w:rPr>
      </w:pPr>
    </w:p>
    <w:p w14:paraId="5361593E" w14:textId="0258AE7B" w:rsidR="002B28E4" w:rsidRPr="00A320B8" w:rsidRDefault="002B28E4" w:rsidP="002B28E4">
      <w:pPr>
        <w:autoSpaceDE w:val="0"/>
        <w:autoSpaceDN w:val="0"/>
        <w:adjustRightInd w:val="0"/>
        <w:ind w:left="90" w:firstLine="630"/>
        <w:jc w:val="both"/>
        <w:rPr>
          <w:color w:val="000000"/>
          <w:sz w:val="24"/>
          <w:szCs w:val="24"/>
        </w:rPr>
      </w:pPr>
      <w:r w:rsidRPr="00A320B8">
        <w:rPr>
          <w:color w:val="000000"/>
          <w:sz w:val="24"/>
          <w:szCs w:val="24"/>
        </w:rPr>
        <w:t>Salar</w:t>
      </w:r>
      <w:r w:rsidR="000F4537">
        <w:rPr>
          <w:color w:val="000000"/>
          <w:sz w:val="24"/>
          <w:szCs w:val="24"/>
        </w:rPr>
        <w:t>i</w:t>
      </w:r>
      <w:r w:rsidRPr="00A320B8">
        <w:rPr>
          <w:color w:val="000000"/>
          <w:sz w:val="24"/>
          <w:szCs w:val="24"/>
        </w:rPr>
        <w:t xml:space="preserve">ații Primăriei au obligația de a utiliza tehnica de calcul – calculatoare, imprimante, copiatoare – numai în interes de serviciu, în scopul îndeplinirii sarcinilor ce le-au fost atribuite. Este interzisă permiterea accesului la tehnica de calcul a persoanelor din afara instituției. În cazul apariției unor defecțiuni în funcționarea aparaturii, salariații au obligația de a anunța șeful ierarhic </w:t>
      </w:r>
      <w:r w:rsidRPr="00A320B8">
        <w:rPr>
          <w:color w:val="000000"/>
          <w:sz w:val="24"/>
          <w:szCs w:val="24"/>
        </w:rPr>
        <w:lastRenderedPageBreak/>
        <w:t>superior. Este interzisă instalarea oricăror programe sau aplicații fără acordul persoanei desemnate răspunzătoare cu sistemul informatic. Este interzisă instalarea și utilizarea jocurilor pe calculator. Accesul la internet se face numai în interes de serviciu. Conducătorii instituției vor monitoriza situ-rile accesate de către salariații din subordine. Fiecare utilizator va avea parola de acces și limitare la nivelul de acces la alte calculatoare.</w:t>
      </w:r>
    </w:p>
    <w:p w14:paraId="58A96F79" w14:textId="77777777" w:rsidR="002B28E4" w:rsidRDefault="002B28E4" w:rsidP="002B28E4">
      <w:pPr>
        <w:autoSpaceDE w:val="0"/>
        <w:autoSpaceDN w:val="0"/>
        <w:adjustRightInd w:val="0"/>
        <w:ind w:left="90"/>
        <w:jc w:val="both"/>
        <w:rPr>
          <w:color w:val="000000"/>
          <w:sz w:val="24"/>
          <w:szCs w:val="24"/>
        </w:rPr>
      </w:pPr>
    </w:p>
    <w:p w14:paraId="11E4FB23" w14:textId="77777777" w:rsidR="00BB564F" w:rsidRPr="00A320B8" w:rsidRDefault="00BB564F" w:rsidP="002B28E4">
      <w:pPr>
        <w:autoSpaceDE w:val="0"/>
        <w:autoSpaceDN w:val="0"/>
        <w:adjustRightInd w:val="0"/>
        <w:ind w:left="90"/>
        <w:jc w:val="both"/>
        <w:rPr>
          <w:color w:val="000000"/>
          <w:sz w:val="24"/>
          <w:szCs w:val="24"/>
        </w:rPr>
      </w:pPr>
    </w:p>
    <w:p w14:paraId="77264786" w14:textId="7EB350F2" w:rsidR="002B28E4" w:rsidRPr="00A320B8" w:rsidRDefault="008E2C2B" w:rsidP="002B28E4">
      <w:pPr>
        <w:autoSpaceDE w:val="0"/>
        <w:autoSpaceDN w:val="0"/>
        <w:adjustRightInd w:val="0"/>
        <w:ind w:left="90"/>
        <w:jc w:val="both"/>
        <w:rPr>
          <w:b/>
          <w:color w:val="000000"/>
          <w:sz w:val="24"/>
          <w:szCs w:val="24"/>
        </w:rPr>
      </w:pPr>
      <w:r w:rsidRPr="00A320B8">
        <w:rPr>
          <w:b/>
          <w:sz w:val="24"/>
          <w:szCs w:val="24"/>
        </w:rPr>
        <w:t>ART. 7</w:t>
      </w:r>
      <w:r w:rsidR="000F4537">
        <w:rPr>
          <w:b/>
          <w:sz w:val="24"/>
          <w:szCs w:val="24"/>
        </w:rPr>
        <w:t>1</w:t>
      </w:r>
      <w:r w:rsidRPr="00A320B8">
        <w:rPr>
          <w:b/>
          <w:sz w:val="24"/>
          <w:szCs w:val="24"/>
        </w:rPr>
        <w:t xml:space="preserve"> </w:t>
      </w:r>
      <w:r w:rsidR="002B28E4" w:rsidRPr="00A320B8">
        <w:rPr>
          <w:b/>
          <w:color w:val="000000"/>
          <w:sz w:val="24"/>
          <w:szCs w:val="24"/>
        </w:rPr>
        <w:t>REGULI  GENERALE  PRIVIND  UTILIZAREA  TELEFOANELOR MOBILE, FIXE ȘI A AUTOTURISMELOR DIN CADRUL AUTORITĂȚII</w:t>
      </w:r>
    </w:p>
    <w:p w14:paraId="1292E654" w14:textId="77777777" w:rsidR="002B28E4" w:rsidRPr="00A320B8" w:rsidRDefault="002B28E4" w:rsidP="002B28E4">
      <w:pPr>
        <w:autoSpaceDE w:val="0"/>
        <w:autoSpaceDN w:val="0"/>
        <w:adjustRightInd w:val="0"/>
        <w:ind w:left="90"/>
        <w:jc w:val="both"/>
        <w:rPr>
          <w:b/>
          <w:color w:val="000000"/>
          <w:sz w:val="24"/>
          <w:szCs w:val="24"/>
        </w:rPr>
      </w:pPr>
    </w:p>
    <w:p w14:paraId="289AE7BA" w14:textId="27247990" w:rsidR="002B28E4" w:rsidRPr="00A320B8" w:rsidRDefault="002B28E4" w:rsidP="002B28E4">
      <w:pPr>
        <w:autoSpaceDE w:val="0"/>
        <w:autoSpaceDN w:val="0"/>
        <w:adjustRightInd w:val="0"/>
        <w:ind w:left="90" w:firstLine="630"/>
        <w:jc w:val="both"/>
        <w:rPr>
          <w:color w:val="000000"/>
          <w:sz w:val="24"/>
          <w:szCs w:val="24"/>
        </w:rPr>
      </w:pPr>
      <w:r w:rsidRPr="00A320B8">
        <w:rPr>
          <w:color w:val="000000"/>
          <w:sz w:val="24"/>
          <w:szCs w:val="24"/>
        </w:rPr>
        <w:t>Telefo</w:t>
      </w:r>
      <w:r w:rsidR="000F4537">
        <w:rPr>
          <w:color w:val="000000"/>
          <w:sz w:val="24"/>
          <w:szCs w:val="24"/>
        </w:rPr>
        <w:t>a</w:t>
      </w:r>
      <w:r w:rsidRPr="00A320B8">
        <w:rPr>
          <w:color w:val="000000"/>
          <w:sz w:val="24"/>
          <w:szCs w:val="24"/>
        </w:rPr>
        <w:t>nele mobile, fixe, precum și autoturismele din dotare, vor fi utilizate numai în interes de serviciu, cu respectarea prevederilor OG nr. 80/2001 cu completările și modificările ulterioare. Salariații instituției au acces numai pentru convorbiri rurale, cele pe mobil, sau internaționale se pot comanda prin centrala generală, acestea fiind notate într-un registru special. Autoturismele din dotare, sunt folosite numai în scop de serviciu, conform programării pe compartimente. Fiecare salariat semnează foaia de deplasare.</w:t>
      </w:r>
    </w:p>
    <w:p w14:paraId="1B238658" w14:textId="77777777" w:rsidR="002B28E4" w:rsidRPr="00A320B8" w:rsidRDefault="002B28E4" w:rsidP="002B28E4">
      <w:pPr>
        <w:autoSpaceDE w:val="0"/>
        <w:autoSpaceDN w:val="0"/>
        <w:adjustRightInd w:val="0"/>
        <w:ind w:left="90"/>
        <w:jc w:val="both"/>
        <w:rPr>
          <w:color w:val="000000"/>
          <w:sz w:val="24"/>
          <w:szCs w:val="24"/>
        </w:rPr>
      </w:pPr>
    </w:p>
    <w:p w14:paraId="3CE5AE24" w14:textId="589E1802" w:rsidR="002B28E4" w:rsidRPr="00A320B8" w:rsidRDefault="008E2C2B" w:rsidP="002B28E4">
      <w:pPr>
        <w:autoSpaceDE w:val="0"/>
        <w:autoSpaceDN w:val="0"/>
        <w:adjustRightInd w:val="0"/>
        <w:ind w:left="90"/>
        <w:jc w:val="both"/>
        <w:rPr>
          <w:b/>
          <w:color w:val="000000"/>
          <w:sz w:val="24"/>
          <w:szCs w:val="24"/>
        </w:rPr>
      </w:pPr>
      <w:r w:rsidRPr="00A320B8">
        <w:rPr>
          <w:b/>
          <w:sz w:val="24"/>
          <w:szCs w:val="24"/>
        </w:rPr>
        <w:t>ART. 7</w:t>
      </w:r>
      <w:r w:rsidR="000F4537">
        <w:rPr>
          <w:b/>
          <w:sz w:val="24"/>
          <w:szCs w:val="24"/>
        </w:rPr>
        <w:t>2</w:t>
      </w:r>
      <w:r w:rsidRPr="00A320B8">
        <w:rPr>
          <w:b/>
          <w:sz w:val="24"/>
          <w:szCs w:val="24"/>
        </w:rPr>
        <w:t xml:space="preserve"> </w:t>
      </w:r>
      <w:r w:rsidR="002B28E4" w:rsidRPr="00A320B8">
        <w:rPr>
          <w:b/>
          <w:color w:val="000000"/>
          <w:sz w:val="24"/>
          <w:szCs w:val="24"/>
        </w:rPr>
        <w:t>PROCEDURA PRIVIND PERFECȚIONAREA PROFESIONALĂ A SALARIAȚILOR</w:t>
      </w:r>
    </w:p>
    <w:p w14:paraId="5256828E" w14:textId="77777777" w:rsidR="002B28E4" w:rsidRPr="00A320B8" w:rsidRDefault="002B28E4" w:rsidP="002B28E4">
      <w:pPr>
        <w:autoSpaceDE w:val="0"/>
        <w:autoSpaceDN w:val="0"/>
        <w:adjustRightInd w:val="0"/>
        <w:ind w:left="90"/>
        <w:jc w:val="both"/>
        <w:rPr>
          <w:b/>
          <w:color w:val="000000"/>
          <w:sz w:val="24"/>
          <w:szCs w:val="24"/>
        </w:rPr>
      </w:pPr>
    </w:p>
    <w:p w14:paraId="5BDB5581" w14:textId="009C517A" w:rsidR="002B28E4" w:rsidRPr="00A320B8" w:rsidRDefault="002B28E4" w:rsidP="002B28E4">
      <w:pPr>
        <w:autoSpaceDE w:val="0"/>
        <w:autoSpaceDN w:val="0"/>
        <w:adjustRightInd w:val="0"/>
        <w:ind w:left="90" w:firstLine="630"/>
        <w:jc w:val="both"/>
        <w:rPr>
          <w:color w:val="000000"/>
          <w:sz w:val="24"/>
          <w:szCs w:val="24"/>
        </w:rPr>
      </w:pPr>
      <w:r w:rsidRPr="00A320B8">
        <w:rPr>
          <w:color w:val="000000"/>
          <w:sz w:val="24"/>
          <w:szCs w:val="24"/>
        </w:rPr>
        <w:t>Formele prin care se realizează formarea profesională a salari</w:t>
      </w:r>
      <w:r w:rsidR="000F4537">
        <w:rPr>
          <w:color w:val="000000"/>
          <w:sz w:val="24"/>
          <w:szCs w:val="24"/>
        </w:rPr>
        <w:t>a</w:t>
      </w:r>
      <w:r w:rsidRPr="00A320B8">
        <w:rPr>
          <w:color w:val="000000"/>
          <w:sz w:val="24"/>
          <w:szCs w:val="24"/>
        </w:rPr>
        <w:t>ților sunt: programe de formare profesionale organizate de către furnizorii de programe autorizați, instructaje interne, participarea la conferin</w:t>
      </w:r>
      <w:r w:rsidR="000F4537">
        <w:rPr>
          <w:color w:val="000000"/>
          <w:sz w:val="24"/>
          <w:szCs w:val="24"/>
        </w:rPr>
        <w:t>ț</w:t>
      </w:r>
      <w:r w:rsidRPr="00A320B8">
        <w:rPr>
          <w:color w:val="000000"/>
          <w:sz w:val="24"/>
          <w:szCs w:val="24"/>
        </w:rPr>
        <w:t>e și seminarii. Cheltuielile privind participarea la programele de formare profesională se suportă din bugetul local, conform planului anual întocmit în cursul lunii ianuarie a fiecărui an calendaristic. Propunerile de participare la programele de perfecționare, se realizează de către persoane din cadrul compartimentului de resurse umane, luând în calcul evaluările performanțelor profesionale individuale, a modificărilor intervenite în legislație. Dispoziția primarului, privind aprobarea regulamentului de formare profesională a salariaților, se aduce la cunoștin</w:t>
      </w:r>
      <w:r w:rsidR="000F4537">
        <w:rPr>
          <w:color w:val="000000"/>
          <w:sz w:val="24"/>
          <w:szCs w:val="24"/>
        </w:rPr>
        <w:t>ț</w:t>
      </w:r>
      <w:r w:rsidRPr="00A320B8">
        <w:rPr>
          <w:color w:val="000000"/>
          <w:sz w:val="24"/>
          <w:szCs w:val="24"/>
        </w:rPr>
        <w:t>a acestora.</w:t>
      </w:r>
    </w:p>
    <w:p w14:paraId="086C207D" w14:textId="77777777" w:rsidR="002B28E4" w:rsidRPr="00A320B8" w:rsidRDefault="002B28E4" w:rsidP="002B28E4">
      <w:pPr>
        <w:autoSpaceDE w:val="0"/>
        <w:autoSpaceDN w:val="0"/>
        <w:adjustRightInd w:val="0"/>
        <w:ind w:left="90" w:firstLine="630"/>
        <w:jc w:val="both"/>
        <w:rPr>
          <w:color w:val="000000"/>
          <w:sz w:val="24"/>
          <w:szCs w:val="24"/>
        </w:rPr>
      </w:pPr>
    </w:p>
    <w:p w14:paraId="37272118" w14:textId="77777777" w:rsidR="002B28E4" w:rsidRPr="00A320B8" w:rsidRDefault="002B28E4" w:rsidP="002B28E4">
      <w:pPr>
        <w:autoSpaceDE w:val="0"/>
        <w:autoSpaceDN w:val="0"/>
        <w:adjustRightInd w:val="0"/>
        <w:ind w:left="90"/>
        <w:jc w:val="both"/>
        <w:rPr>
          <w:color w:val="000000"/>
          <w:sz w:val="22"/>
          <w:szCs w:val="22"/>
        </w:rPr>
      </w:pPr>
      <w:r w:rsidRPr="00A320B8">
        <w:rPr>
          <w:b/>
          <w:color w:val="000000"/>
          <w:sz w:val="22"/>
          <w:szCs w:val="22"/>
        </w:rPr>
        <w:t>Prezentul regulament se completează de drept cu prevederile actelor normative în vigoare şi cu  prevederile referitoare la procedurile de sistem, procedurile de lucru, instrucţiunile de lucru elaborate şi  aprobate în cadrul sistemului de management al calităţii</w:t>
      </w:r>
      <w:r w:rsidRPr="00A320B8">
        <w:rPr>
          <w:color w:val="000000"/>
          <w:sz w:val="22"/>
          <w:szCs w:val="22"/>
        </w:rPr>
        <w:t>.</w:t>
      </w:r>
    </w:p>
    <w:p w14:paraId="30B05789" w14:textId="77777777" w:rsidR="002B28E4" w:rsidRPr="00A320B8" w:rsidRDefault="002B28E4" w:rsidP="002B28E4">
      <w:pPr>
        <w:ind w:left="90"/>
        <w:jc w:val="center"/>
        <w:rPr>
          <w:b/>
          <w:sz w:val="24"/>
          <w:szCs w:val="24"/>
        </w:rPr>
      </w:pPr>
    </w:p>
    <w:p w14:paraId="3EC139B0" w14:textId="5DD00775" w:rsidR="002B28E4" w:rsidRPr="00A320B8" w:rsidRDefault="008E2C2B" w:rsidP="008E2C2B">
      <w:pPr>
        <w:ind w:left="90"/>
        <w:rPr>
          <w:b/>
          <w:sz w:val="24"/>
          <w:szCs w:val="24"/>
        </w:rPr>
      </w:pPr>
      <w:r w:rsidRPr="00A320B8">
        <w:rPr>
          <w:b/>
          <w:sz w:val="24"/>
          <w:szCs w:val="24"/>
        </w:rPr>
        <w:t>ART. 7</w:t>
      </w:r>
      <w:r w:rsidR="000F4537">
        <w:rPr>
          <w:b/>
          <w:sz w:val="24"/>
          <w:szCs w:val="24"/>
        </w:rPr>
        <w:t>3</w:t>
      </w:r>
      <w:r w:rsidRPr="00A320B8">
        <w:rPr>
          <w:b/>
          <w:sz w:val="24"/>
          <w:szCs w:val="24"/>
        </w:rPr>
        <w:t xml:space="preserve"> </w:t>
      </w:r>
      <w:r w:rsidR="002B28E4" w:rsidRPr="00A320B8">
        <w:rPr>
          <w:b/>
          <w:sz w:val="24"/>
          <w:szCs w:val="24"/>
        </w:rPr>
        <w:t>DISPOZIȚII  FINALE</w:t>
      </w:r>
    </w:p>
    <w:p w14:paraId="15CEF393" w14:textId="77777777" w:rsidR="002B28E4" w:rsidRPr="00A320B8" w:rsidRDefault="002B28E4" w:rsidP="002B28E4">
      <w:pPr>
        <w:tabs>
          <w:tab w:val="left" w:pos="284"/>
        </w:tabs>
        <w:rPr>
          <w:b/>
          <w:sz w:val="24"/>
          <w:szCs w:val="24"/>
        </w:rPr>
      </w:pPr>
    </w:p>
    <w:p w14:paraId="3F6311B0" w14:textId="77777777" w:rsidR="002B28E4" w:rsidRPr="00A320B8" w:rsidRDefault="002B28E4" w:rsidP="002B28E4">
      <w:pPr>
        <w:ind w:left="90"/>
        <w:jc w:val="both"/>
        <w:rPr>
          <w:sz w:val="24"/>
          <w:szCs w:val="24"/>
        </w:rPr>
      </w:pPr>
      <w:r w:rsidRPr="00A320B8">
        <w:rPr>
          <w:b/>
          <w:sz w:val="24"/>
          <w:szCs w:val="24"/>
        </w:rPr>
        <w:t>1.</w:t>
      </w:r>
      <w:r w:rsidRPr="00A320B8">
        <w:rPr>
          <w:sz w:val="24"/>
          <w:szCs w:val="24"/>
        </w:rPr>
        <w:t xml:space="preserve"> Sarcinile și atribuțiile prevăzute în prezentul Regulament, nu sunt limitate. Ele se completează  cu prevederile Legii nr. 57/2019 privind Codul Administrativ, prevederile Regulamentului Intern, precum și ale Acordului/Contractului colectiv de muncă încheiat cu  sindicatul salariaților și cu celelalte reglementări. Personalul încadrat, pe lângă sarcinile  enumerate mai sus, va executa toate lucrările care potrivit naturii lor se încadrează în sfera de  activitate, precum și cele care le sunt repartizate spre rezolvare prin fișa postului, de acte  normative, Hotărâri ale Consiliului local, dispoziții ale Primarului sau dispoziții date de către  conducătorii ierarhici superiori.    </w:t>
      </w:r>
    </w:p>
    <w:p w14:paraId="56AA6B1F" w14:textId="77777777" w:rsidR="002B28E4" w:rsidRPr="00A320B8" w:rsidRDefault="002B28E4" w:rsidP="002B28E4">
      <w:pPr>
        <w:ind w:left="90"/>
        <w:jc w:val="both"/>
        <w:rPr>
          <w:sz w:val="24"/>
          <w:szCs w:val="24"/>
        </w:rPr>
      </w:pPr>
      <w:r w:rsidRPr="00A320B8">
        <w:rPr>
          <w:b/>
          <w:sz w:val="24"/>
          <w:szCs w:val="24"/>
        </w:rPr>
        <w:t>2.</w:t>
      </w:r>
      <w:r w:rsidRPr="00A320B8">
        <w:rPr>
          <w:sz w:val="24"/>
          <w:szCs w:val="24"/>
        </w:rPr>
        <w:t xml:space="preserve"> În baza prezentului regulament vor fi modificate fișele de posturi, dacă este cazul.</w:t>
      </w:r>
    </w:p>
    <w:p w14:paraId="62DC6A76" w14:textId="6FC6D860" w:rsidR="002B28E4" w:rsidRPr="00A320B8" w:rsidRDefault="002B28E4" w:rsidP="002B28E4">
      <w:pPr>
        <w:ind w:left="90"/>
        <w:jc w:val="both"/>
        <w:rPr>
          <w:sz w:val="24"/>
          <w:szCs w:val="24"/>
        </w:rPr>
      </w:pPr>
      <w:r w:rsidRPr="00A320B8">
        <w:rPr>
          <w:b/>
          <w:sz w:val="24"/>
          <w:szCs w:val="24"/>
        </w:rPr>
        <w:t>3.</w:t>
      </w:r>
      <w:r w:rsidRPr="00A320B8">
        <w:rPr>
          <w:sz w:val="24"/>
          <w:szCs w:val="24"/>
        </w:rPr>
        <w:t xml:space="preserve"> Săptămânal, programul zilnic de lucru pentru personalul Primăriei se desfășoară de luni până  </w:t>
      </w:r>
      <w:r w:rsidRPr="00A320B8">
        <w:rPr>
          <w:sz w:val="24"/>
          <w:szCs w:val="24"/>
        </w:rPr>
        <w:lastRenderedPageBreak/>
        <w:t>sâmbătă, potrivit legislaţiei în vigoare. Fac excepție personalul contractul, respectiv funcționarii  publici care sunt chema</w:t>
      </w:r>
      <w:r w:rsidR="000F4537">
        <w:rPr>
          <w:sz w:val="24"/>
          <w:szCs w:val="24"/>
        </w:rPr>
        <w:t>ț</w:t>
      </w:r>
      <w:r w:rsidRPr="00A320B8">
        <w:rPr>
          <w:sz w:val="24"/>
          <w:szCs w:val="24"/>
        </w:rPr>
        <w:t xml:space="preserve">i să participe la ședințele Consiliului local sau  alte  acțiuni și în orele de  după program la dispoziția conducerii. Ziua de duminică este zi nelucrătoare. </w:t>
      </w:r>
    </w:p>
    <w:p w14:paraId="3CED27C7" w14:textId="77777777" w:rsidR="002B28E4" w:rsidRPr="00A320B8" w:rsidRDefault="002B28E4" w:rsidP="002B28E4">
      <w:pPr>
        <w:ind w:left="90"/>
        <w:jc w:val="both"/>
        <w:rPr>
          <w:sz w:val="24"/>
          <w:szCs w:val="24"/>
        </w:rPr>
      </w:pPr>
      <w:r w:rsidRPr="00A320B8">
        <w:rPr>
          <w:b/>
          <w:sz w:val="24"/>
          <w:szCs w:val="24"/>
        </w:rPr>
        <w:t>4.</w:t>
      </w:r>
      <w:r w:rsidRPr="00A320B8">
        <w:rPr>
          <w:sz w:val="24"/>
          <w:szCs w:val="24"/>
        </w:rPr>
        <w:t xml:space="preserve"> În unele ocazii deosebite – alegeri, adunări publice, referendum etc. – personalul Primăriei va  participa în mod obligatoriu la aceste acțiuni.</w:t>
      </w:r>
    </w:p>
    <w:p w14:paraId="711BE13F" w14:textId="77777777" w:rsidR="002B28E4" w:rsidRPr="00A320B8" w:rsidRDefault="002B28E4" w:rsidP="002B28E4">
      <w:pPr>
        <w:ind w:left="90"/>
        <w:jc w:val="both"/>
        <w:rPr>
          <w:sz w:val="24"/>
          <w:szCs w:val="24"/>
        </w:rPr>
      </w:pPr>
      <w:r w:rsidRPr="00A320B8">
        <w:rPr>
          <w:b/>
          <w:sz w:val="24"/>
          <w:szCs w:val="24"/>
        </w:rPr>
        <w:t>5.</w:t>
      </w:r>
      <w:r w:rsidRPr="00A320B8">
        <w:rPr>
          <w:sz w:val="24"/>
          <w:szCs w:val="24"/>
        </w:rPr>
        <w:t xml:space="preserve"> În cazuri bine justificate, cu aprobarea primarului, viceprimarului și secretarului, salariații pot  efectua ore suplimentare în condițiile Codului muncii, a altor  acte  normative, în afara programului normal de lucru.</w:t>
      </w:r>
    </w:p>
    <w:p w14:paraId="559D1390" w14:textId="77777777" w:rsidR="002B28E4" w:rsidRPr="00A320B8" w:rsidRDefault="002B28E4" w:rsidP="002B28E4">
      <w:pPr>
        <w:ind w:left="90"/>
        <w:jc w:val="both"/>
        <w:rPr>
          <w:sz w:val="24"/>
          <w:szCs w:val="24"/>
        </w:rPr>
      </w:pPr>
      <w:r w:rsidRPr="00A320B8">
        <w:rPr>
          <w:b/>
          <w:sz w:val="24"/>
          <w:szCs w:val="24"/>
        </w:rPr>
        <w:t>6.</w:t>
      </w:r>
      <w:r w:rsidRPr="00A320B8">
        <w:rPr>
          <w:sz w:val="24"/>
          <w:szCs w:val="24"/>
        </w:rPr>
        <w:t xml:space="preserve"> Personalul serviciilor publice, răspund de respectarea programului stabilit cu public pentru  fiecare compartiment.</w:t>
      </w:r>
    </w:p>
    <w:p w14:paraId="060467E3" w14:textId="77777777" w:rsidR="002B28E4" w:rsidRPr="00A320B8" w:rsidRDefault="002B28E4" w:rsidP="002B28E4">
      <w:pPr>
        <w:ind w:left="90"/>
        <w:jc w:val="both"/>
        <w:rPr>
          <w:sz w:val="24"/>
          <w:szCs w:val="24"/>
        </w:rPr>
      </w:pPr>
      <w:r w:rsidRPr="00A320B8">
        <w:rPr>
          <w:b/>
          <w:sz w:val="24"/>
          <w:szCs w:val="24"/>
        </w:rPr>
        <w:t>7.</w:t>
      </w:r>
      <w:r w:rsidRPr="00A320B8">
        <w:rPr>
          <w:sz w:val="24"/>
          <w:szCs w:val="24"/>
        </w:rPr>
        <w:t xml:space="preserve"> Funcționarii publici, au datoria să respecte Codul de conduită aplicabil.</w:t>
      </w:r>
    </w:p>
    <w:p w14:paraId="72122A81" w14:textId="77777777" w:rsidR="002B28E4" w:rsidRPr="00A320B8" w:rsidRDefault="002B28E4" w:rsidP="002B28E4">
      <w:pPr>
        <w:ind w:left="90"/>
        <w:jc w:val="both"/>
        <w:rPr>
          <w:sz w:val="24"/>
          <w:szCs w:val="24"/>
        </w:rPr>
      </w:pPr>
      <w:r w:rsidRPr="00A320B8">
        <w:rPr>
          <w:b/>
          <w:sz w:val="24"/>
          <w:szCs w:val="24"/>
        </w:rPr>
        <w:t>8.</w:t>
      </w:r>
      <w:r w:rsidRPr="00A320B8">
        <w:rPr>
          <w:sz w:val="24"/>
          <w:szCs w:val="24"/>
        </w:rPr>
        <w:t xml:space="preserve"> Prin întregul lor comportament, funcționarii publici, precum şi salariaţii cu contract individual de muncă, angajaţi pe perioadă nedeterminată sau pe perioadă determinată ai  Primăriei, trebuie să  se arate demni de considerația și încrederea pe care o impune poziția lor oficială și să se abțină de  la orice act de natură să compromită prestigiul funcției pe care o dețin.</w:t>
      </w:r>
    </w:p>
    <w:p w14:paraId="3DF59C29" w14:textId="77777777" w:rsidR="002B28E4" w:rsidRPr="00A320B8" w:rsidRDefault="002B28E4" w:rsidP="002B28E4">
      <w:pPr>
        <w:ind w:left="90"/>
        <w:jc w:val="both"/>
        <w:rPr>
          <w:sz w:val="24"/>
          <w:szCs w:val="24"/>
        </w:rPr>
      </w:pPr>
      <w:r w:rsidRPr="00A320B8">
        <w:rPr>
          <w:b/>
          <w:sz w:val="24"/>
          <w:szCs w:val="24"/>
        </w:rPr>
        <w:t>9.</w:t>
      </w:r>
      <w:r w:rsidRPr="00A320B8">
        <w:rPr>
          <w:sz w:val="24"/>
          <w:szCs w:val="24"/>
        </w:rPr>
        <w:t xml:space="preserve"> Drepturile salariale sunt garantate funcționarilor publici în conformitate cu Legea nr. 153/2017, privind salarizarea personalului plătit din fonduri publice.</w:t>
      </w:r>
    </w:p>
    <w:p w14:paraId="1274B022" w14:textId="77777777" w:rsidR="002B28E4" w:rsidRPr="00A320B8" w:rsidRDefault="002B28E4" w:rsidP="002B28E4">
      <w:pPr>
        <w:ind w:left="90"/>
        <w:jc w:val="both"/>
        <w:rPr>
          <w:sz w:val="24"/>
          <w:szCs w:val="24"/>
        </w:rPr>
      </w:pPr>
      <w:r w:rsidRPr="00A320B8">
        <w:rPr>
          <w:b/>
          <w:sz w:val="24"/>
          <w:szCs w:val="24"/>
        </w:rPr>
        <w:t>10.</w:t>
      </w:r>
      <w:r w:rsidRPr="00A320B8">
        <w:rPr>
          <w:sz w:val="24"/>
          <w:szCs w:val="24"/>
        </w:rPr>
        <w:t xml:space="preserve"> În toate problemele privind salariații Primăriei – conform prevederilor OUG 57/2019, decizia va fi luată pe baza recomandărilor Comisiilor paritare constituite conform  prevederilor legii, în componența cărora intră un număr egal de reprezentanți desemnați de  conducătorul Primăriei și Sindicatul salariaților.</w:t>
      </w:r>
    </w:p>
    <w:p w14:paraId="2195B6A9" w14:textId="77777777" w:rsidR="002B28E4" w:rsidRPr="00A320B8" w:rsidRDefault="002B28E4" w:rsidP="002B28E4">
      <w:pPr>
        <w:ind w:left="90"/>
        <w:jc w:val="both"/>
        <w:rPr>
          <w:sz w:val="24"/>
          <w:szCs w:val="24"/>
        </w:rPr>
      </w:pPr>
      <w:r w:rsidRPr="00A320B8">
        <w:rPr>
          <w:b/>
          <w:sz w:val="24"/>
          <w:szCs w:val="24"/>
        </w:rPr>
        <w:t>11.</w:t>
      </w:r>
      <w:r w:rsidRPr="00A320B8">
        <w:rPr>
          <w:sz w:val="24"/>
          <w:szCs w:val="24"/>
        </w:rPr>
        <w:t xml:space="preserve"> Răspunderea funcționarilor publici şi a salariaţiilor cu contract individual de muncă angajaţi pe perioadă nedeterminată sau pe perioadă determinată, pentru încălcarea cu vinovăție a îndatoririlor  de serviciu, atrage după sine răspunderea disciplinară, contraventională, civilă și penală, după caz.     Propunerea de sancțiuni aplicabile funcționarilor publici şi salariaţiilor cu contract individual de muncă, angajaţi pe perioadă nedeterminată sau pe perioadă determinată, precum și cercetarea unor  cazuri de abateri intră în competența comisiei de disciplină.</w:t>
      </w:r>
    </w:p>
    <w:p w14:paraId="078D2E9D" w14:textId="77777777" w:rsidR="002B28E4" w:rsidRPr="00A320B8" w:rsidRDefault="002B28E4" w:rsidP="002B28E4">
      <w:pPr>
        <w:ind w:left="90"/>
        <w:jc w:val="both"/>
        <w:rPr>
          <w:sz w:val="24"/>
          <w:szCs w:val="24"/>
        </w:rPr>
      </w:pPr>
      <w:r w:rsidRPr="00A320B8">
        <w:rPr>
          <w:b/>
          <w:sz w:val="24"/>
          <w:szCs w:val="24"/>
        </w:rPr>
        <w:t xml:space="preserve">12. </w:t>
      </w:r>
      <w:r w:rsidRPr="00A320B8">
        <w:rPr>
          <w:sz w:val="24"/>
          <w:szCs w:val="24"/>
        </w:rPr>
        <w:t>Angajatorul se obligă să protejeze persoanele care au reclamat sau au sesizat încălcări ale legii în cadrul autoritățiilor publice, conform Legii nr. 571/2004.</w:t>
      </w:r>
    </w:p>
    <w:p w14:paraId="4E41FFDF" w14:textId="77777777" w:rsidR="002B28E4" w:rsidRPr="00A320B8" w:rsidRDefault="002B28E4" w:rsidP="002B28E4">
      <w:pPr>
        <w:ind w:left="90"/>
        <w:jc w:val="both"/>
        <w:rPr>
          <w:sz w:val="24"/>
          <w:szCs w:val="24"/>
        </w:rPr>
      </w:pPr>
      <w:r w:rsidRPr="00A320B8">
        <w:rPr>
          <w:b/>
          <w:sz w:val="24"/>
          <w:szCs w:val="24"/>
        </w:rPr>
        <w:t xml:space="preserve">12. </w:t>
      </w:r>
      <w:r w:rsidRPr="00A320B8">
        <w:rPr>
          <w:sz w:val="24"/>
          <w:szCs w:val="24"/>
        </w:rPr>
        <w:t>Prezentul regulament se va difuza sub semnătură, tuturor compartimentelor aparatului propriu al primăriei, fiecare angajat luând astfel la cunoștință despre prevederile acestuia.</w:t>
      </w:r>
    </w:p>
    <w:p w14:paraId="5501E8C0" w14:textId="77777777" w:rsidR="002B28E4" w:rsidRPr="00A320B8" w:rsidRDefault="002B28E4" w:rsidP="002B28E4">
      <w:pPr>
        <w:jc w:val="both"/>
        <w:rPr>
          <w:b/>
          <w:sz w:val="24"/>
          <w:szCs w:val="24"/>
        </w:rPr>
      </w:pPr>
    </w:p>
    <w:p w14:paraId="454AE651" w14:textId="69064538" w:rsidR="002B28E4" w:rsidRPr="00A320B8" w:rsidRDefault="002B28E4" w:rsidP="002B28E4">
      <w:pPr>
        <w:ind w:left="90"/>
        <w:jc w:val="both"/>
        <w:rPr>
          <w:b/>
          <w:sz w:val="24"/>
          <w:szCs w:val="24"/>
        </w:rPr>
      </w:pPr>
      <w:r w:rsidRPr="00A320B8">
        <w:rPr>
          <w:b/>
          <w:sz w:val="24"/>
          <w:szCs w:val="24"/>
        </w:rPr>
        <w:t xml:space="preserve">Prezentul Regulament a fost aprobat în ședința Consiliului Local al Comunei Poiana Mărului din data de  </w:t>
      </w:r>
      <w:r w:rsidR="008E2C2B" w:rsidRPr="00A320B8">
        <w:rPr>
          <w:b/>
          <w:sz w:val="24"/>
          <w:szCs w:val="24"/>
        </w:rPr>
        <w:t>..</w:t>
      </w:r>
      <w:r w:rsidRPr="00A320B8">
        <w:rPr>
          <w:b/>
          <w:sz w:val="24"/>
          <w:szCs w:val="24"/>
        </w:rPr>
        <w:t>.</w:t>
      </w:r>
      <w:r w:rsidR="000F4537">
        <w:rPr>
          <w:b/>
          <w:sz w:val="24"/>
          <w:szCs w:val="24"/>
        </w:rPr>
        <w:t>12</w:t>
      </w:r>
      <w:r w:rsidRPr="00A320B8">
        <w:rPr>
          <w:b/>
          <w:sz w:val="24"/>
          <w:szCs w:val="24"/>
        </w:rPr>
        <w:t>.202</w:t>
      </w:r>
      <w:r w:rsidR="008E2C2B" w:rsidRPr="00A320B8">
        <w:rPr>
          <w:b/>
          <w:sz w:val="24"/>
          <w:szCs w:val="24"/>
        </w:rPr>
        <w:t>5</w:t>
      </w:r>
      <w:r w:rsidRPr="00A320B8">
        <w:rPr>
          <w:b/>
          <w:sz w:val="24"/>
          <w:szCs w:val="24"/>
        </w:rPr>
        <w:t xml:space="preserve"> prin HOTÃRÂREA nr. </w:t>
      </w:r>
      <w:r w:rsidR="008E2C2B" w:rsidRPr="00A320B8">
        <w:rPr>
          <w:b/>
          <w:sz w:val="24"/>
          <w:szCs w:val="24"/>
        </w:rPr>
        <w:t>...</w:t>
      </w:r>
      <w:r w:rsidRPr="00A320B8">
        <w:rPr>
          <w:b/>
          <w:sz w:val="24"/>
          <w:szCs w:val="24"/>
        </w:rPr>
        <w:t>/</w:t>
      </w:r>
      <w:r w:rsidR="008E2C2B" w:rsidRPr="00A320B8">
        <w:rPr>
          <w:b/>
          <w:sz w:val="24"/>
          <w:szCs w:val="24"/>
        </w:rPr>
        <w:t>...</w:t>
      </w:r>
      <w:r w:rsidRPr="00A320B8">
        <w:rPr>
          <w:b/>
          <w:sz w:val="24"/>
          <w:szCs w:val="24"/>
        </w:rPr>
        <w:t>.</w:t>
      </w:r>
      <w:r w:rsidR="000F4537">
        <w:rPr>
          <w:b/>
          <w:sz w:val="24"/>
          <w:szCs w:val="24"/>
        </w:rPr>
        <w:t>12</w:t>
      </w:r>
      <w:r w:rsidRPr="00A320B8">
        <w:rPr>
          <w:b/>
          <w:sz w:val="24"/>
          <w:szCs w:val="24"/>
        </w:rPr>
        <w:t>.202</w:t>
      </w:r>
      <w:r w:rsidR="008E2C2B" w:rsidRPr="00A320B8">
        <w:rPr>
          <w:b/>
          <w:sz w:val="24"/>
          <w:szCs w:val="24"/>
        </w:rPr>
        <w:t>5</w:t>
      </w:r>
      <w:r w:rsidRPr="00A320B8">
        <w:rPr>
          <w:b/>
          <w:sz w:val="24"/>
          <w:szCs w:val="24"/>
        </w:rPr>
        <w:t xml:space="preserve"> și intr</w:t>
      </w:r>
      <w:r w:rsidR="000F4537">
        <w:rPr>
          <w:b/>
          <w:sz w:val="24"/>
          <w:szCs w:val="24"/>
        </w:rPr>
        <w:t>ă</w:t>
      </w:r>
      <w:r w:rsidRPr="00A320B8">
        <w:rPr>
          <w:b/>
          <w:sz w:val="24"/>
          <w:szCs w:val="24"/>
        </w:rPr>
        <w:t xml:space="preserve"> în vigoare în termen de 15 zile de la aprobare.</w:t>
      </w:r>
    </w:p>
    <w:p w14:paraId="65727FB9" w14:textId="77777777" w:rsidR="002B28E4" w:rsidRPr="00A320B8" w:rsidRDefault="002B28E4" w:rsidP="002B28E4">
      <w:pPr>
        <w:ind w:left="90"/>
        <w:rPr>
          <w:b/>
          <w:sz w:val="24"/>
          <w:szCs w:val="24"/>
        </w:rPr>
      </w:pPr>
    </w:p>
    <w:p w14:paraId="4B5AD4C7" w14:textId="77777777" w:rsidR="002B28E4" w:rsidRPr="00A320B8" w:rsidRDefault="002B28E4" w:rsidP="002B28E4">
      <w:pPr>
        <w:ind w:left="90"/>
        <w:rPr>
          <w:b/>
          <w:sz w:val="24"/>
          <w:szCs w:val="24"/>
        </w:rPr>
      </w:pPr>
    </w:p>
    <w:p w14:paraId="1C78C145" w14:textId="77777777" w:rsidR="008E2C2B" w:rsidRPr="00A320B8" w:rsidRDefault="008E2C2B" w:rsidP="002B28E4">
      <w:pPr>
        <w:ind w:left="90"/>
        <w:rPr>
          <w:b/>
          <w:sz w:val="24"/>
          <w:szCs w:val="24"/>
        </w:rPr>
      </w:pPr>
    </w:p>
    <w:p w14:paraId="76A1AE55" w14:textId="77777777" w:rsidR="002B28E4" w:rsidRPr="00A320B8" w:rsidRDefault="002B28E4" w:rsidP="002B28E4">
      <w:pPr>
        <w:rPr>
          <w:b/>
          <w:sz w:val="24"/>
          <w:szCs w:val="24"/>
        </w:rPr>
      </w:pPr>
      <w:r w:rsidRPr="00A320B8">
        <w:rPr>
          <w:b/>
          <w:sz w:val="24"/>
          <w:szCs w:val="24"/>
        </w:rPr>
        <w:t xml:space="preserve">                                                                                                        Vizat pentru legalitate </w:t>
      </w:r>
    </w:p>
    <w:p w14:paraId="33A9DD21" w14:textId="77777777" w:rsidR="002B28E4" w:rsidRPr="00A320B8" w:rsidRDefault="002B28E4" w:rsidP="002B28E4">
      <w:pPr>
        <w:rPr>
          <w:b/>
          <w:sz w:val="24"/>
          <w:szCs w:val="24"/>
        </w:rPr>
      </w:pPr>
      <w:r w:rsidRPr="00A320B8">
        <w:rPr>
          <w:b/>
          <w:sz w:val="24"/>
          <w:szCs w:val="24"/>
        </w:rPr>
        <w:t xml:space="preserve">           </w:t>
      </w:r>
    </w:p>
    <w:p w14:paraId="16950459" w14:textId="77777777" w:rsidR="004F527E" w:rsidRPr="00A320B8" w:rsidRDefault="002B28E4" w:rsidP="002B28E4">
      <w:pPr>
        <w:rPr>
          <w:rFonts w:ascii="Arial" w:hAnsi="Arial" w:cs="Arial"/>
          <w:sz w:val="24"/>
          <w:szCs w:val="24"/>
          <w:lang w:eastAsia="en-US"/>
        </w:rPr>
      </w:pPr>
      <w:r w:rsidRPr="00A320B8">
        <w:rPr>
          <w:b/>
          <w:sz w:val="24"/>
          <w:szCs w:val="24"/>
        </w:rPr>
        <w:tab/>
        <w:t xml:space="preserve">                                                                                 </w:t>
      </w:r>
    </w:p>
    <w:p w14:paraId="6DD47723" w14:textId="77777777" w:rsidR="004F527E" w:rsidRPr="00A320B8" w:rsidRDefault="004F527E" w:rsidP="004F527E">
      <w:pPr>
        <w:rPr>
          <w:rFonts w:ascii="Arial" w:hAnsi="Arial" w:cs="Arial"/>
          <w:sz w:val="24"/>
          <w:szCs w:val="24"/>
          <w:lang w:eastAsia="en-US"/>
        </w:rPr>
      </w:pPr>
    </w:p>
    <w:sectPr w:rsidR="004F527E" w:rsidRPr="00A320B8" w:rsidSect="006F2F2B">
      <w:headerReference w:type="default" r:id="rId13"/>
      <w:footerReference w:type="default" r:id="rId14"/>
      <w:pgSz w:w="11905" w:h="16837"/>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2A9D9" w14:textId="77777777" w:rsidR="00714116" w:rsidRDefault="00714116" w:rsidP="004F527E">
      <w:r>
        <w:separator/>
      </w:r>
    </w:p>
  </w:endnote>
  <w:endnote w:type="continuationSeparator" w:id="0">
    <w:p w14:paraId="38FEB065" w14:textId="77777777" w:rsidR="00714116" w:rsidRDefault="00714116" w:rsidP="004F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80"/>
    <w:family w:val="auto"/>
    <w:notTrueType/>
    <w:pitch w:val="default"/>
    <w:sig w:usb0="00000000"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A802" w14:textId="77777777" w:rsidR="004F527E" w:rsidRDefault="00DB12C8">
    <w:pPr>
      <w:pStyle w:val="Footer"/>
    </w:pPr>
    <w:r>
      <w:rPr>
        <w:noProof/>
        <w:lang w:val="en-US" w:eastAsia="en-US"/>
      </w:rPr>
      <w:drawing>
        <wp:anchor distT="0" distB="0" distL="114300" distR="114300" simplePos="0" relativeHeight="251659264" behindDoc="0" locked="0" layoutInCell="1" allowOverlap="1" wp14:anchorId="195889FA" wp14:editId="74B1F74F">
          <wp:simplePos x="0" y="0"/>
          <wp:positionH relativeFrom="column">
            <wp:posOffset>1623695</wp:posOffset>
          </wp:positionH>
          <wp:positionV relativeFrom="paragraph">
            <wp:posOffset>-10160</wp:posOffset>
          </wp:positionV>
          <wp:extent cx="2753995" cy="460375"/>
          <wp:effectExtent l="19050" t="0" r="8255" b="0"/>
          <wp:wrapTopAndBottom/>
          <wp:docPr id="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t="7648" b="11159"/>
                  <a:stretch>
                    <a:fillRect/>
                  </a:stretch>
                </pic:blipFill>
                <pic:spPr bwMode="auto">
                  <a:xfrm>
                    <a:off x="0" y="0"/>
                    <a:ext cx="2753995" cy="460375"/>
                  </a:xfrm>
                  <a:prstGeom prst="rect">
                    <a:avLst/>
                  </a:prstGeom>
                  <a:noFill/>
                  <a:ln>
                    <a:noFill/>
                  </a:ln>
                </pic:spPr>
              </pic:pic>
            </a:graphicData>
          </a:graphic>
        </wp:anchor>
      </w:drawing>
    </w:r>
  </w:p>
  <w:p w14:paraId="31F52DAB" w14:textId="77777777" w:rsidR="004F527E" w:rsidRDefault="004F5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400DB" w14:textId="77777777" w:rsidR="00714116" w:rsidRDefault="00714116" w:rsidP="004F527E">
      <w:r>
        <w:separator/>
      </w:r>
    </w:p>
  </w:footnote>
  <w:footnote w:type="continuationSeparator" w:id="0">
    <w:p w14:paraId="2590E095" w14:textId="77777777" w:rsidR="00714116" w:rsidRDefault="00714116" w:rsidP="004F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Look w:val="01E0" w:firstRow="1" w:lastRow="1" w:firstColumn="1" w:lastColumn="1" w:noHBand="0" w:noVBand="0"/>
    </w:tblPr>
    <w:tblGrid>
      <w:gridCol w:w="1574"/>
      <w:gridCol w:w="7188"/>
      <w:gridCol w:w="2166"/>
    </w:tblGrid>
    <w:tr w:rsidR="00CA1907" w:rsidRPr="00E85FE6" w14:paraId="4C7D9B9F" w14:textId="77777777" w:rsidTr="00E55F6A">
      <w:trPr>
        <w:trHeight w:val="749"/>
        <w:jc w:val="center"/>
      </w:trPr>
      <w:tc>
        <w:tcPr>
          <w:tcW w:w="1751" w:type="dxa"/>
          <w:vMerge w:val="restart"/>
          <w:vAlign w:val="center"/>
        </w:tcPr>
        <w:p w14:paraId="2432596E" w14:textId="77777777" w:rsidR="00CA1907" w:rsidRPr="00E85FE6" w:rsidRDefault="00CA1907" w:rsidP="00E55F6A">
          <w:pPr>
            <w:pStyle w:val="NormalWeb"/>
            <w:spacing w:before="0" w:beforeAutospacing="0" w:after="0" w:afterAutospacing="0"/>
            <w:jc w:val="center"/>
            <w:rPr>
              <w:rFonts w:ascii="Arial" w:hAnsi="Arial" w:cs="Arial"/>
              <w:sz w:val="16"/>
              <w:szCs w:val="16"/>
            </w:rPr>
          </w:pPr>
          <w:r>
            <w:rPr>
              <w:rFonts w:ascii="Arial" w:hAnsi="Arial" w:cs="Arial"/>
              <w:noProof/>
              <w:lang w:val="en-US" w:eastAsia="en-US"/>
            </w:rPr>
            <w:drawing>
              <wp:inline distT="0" distB="0" distL="0" distR="0" wp14:anchorId="6247A9FF" wp14:editId="725191A5">
                <wp:extent cx="685800" cy="1076325"/>
                <wp:effectExtent l="0" t="0" r="0" b="0"/>
                <wp:docPr id="3" name="Imagine 1" descr="stem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nou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076325"/>
                        </a:xfrm>
                        <a:prstGeom prst="rect">
                          <a:avLst/>
                        </a:prstGeom>
                        <a:noFill/>
                        <a:ln>
                          <a:noFill/>
                        </a:ln>
                      </pic:spPr>
                    </pic:pic>
                  </a:graphicData>
                </a:graphic>
              </wp:inline>
            </w:drawing>
          </w:r>
        </w:p>
      </w:tc>
      <w:tc>
        <w:tcPr>
          <w:tcW w:w="7500" w:type="dxa"/>
          <w:vAlign w:val="bottom"/>
        </w:tcPr>
        <w:p w14:paraId="3A9DA209" w14:textId="77777777" w:rsidR="00CA1907" w:rsidRPr="009B6934" w:rsidRDefault="00000000" w:rsidP="00E55F6A">
          <w:pPr>
            <w:rPr>
              <w:rFonts w:ascii="Arial" w:hAnsi="Arial" w:cs="Arial"/>
              <w:b/>
              <w:color w:val="FF0000"/>
            </w:rPr>
          </w:pPr>
          <w:r>
            <w:rPr>
              <w:noProof/>
            </w:rPr>
            <w:pict w14:anchorId="3E4D6A5E">
              <v:shapetype id="_x0000_t202" coordsize="21600,21600" o:spt="202" path="m,l,21600r21600,l21600,xe">
                <v:stroke joinstyle="miter"/>
                <v:path gradientshapeok="t" o:connecttype="rect"/>
              </v:shapetype>
              <v:shape id="Text Box 2" o:spid="_x0000_s1025" type="#_x0000_t202" style="position:absolute;margin-left:56.25pt;margin-top:.4pt;width:273.1pt;height:57.25pt;z-index:25166131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" strokecolor="window">
                <v:textbox style="mso-next-textbox:#Text Box 2">
                  <w:txbxContent>
                    <w:p w14:paraId="6BCC3358" w14:textId="35535F63" w:rsidR="009D006A" w:rsidRDefault="009D006A"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6A699A71" w14:textId="4F5F7DF8"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COMUNA POIANA MĂRULUI</w:t>
                      </w:r>
                      <w:r w:rsidRPr="00CA1907">
                        <w:rPr>
                          <w:rFonts w:cs="Times New Roman"/>
                          <w:b/>
                          <w:sz w:val="28"/>
                          <w:szCs w:val="28"/>
                          <w:bdr w:val="none" w:sz="0" w:space="0" w:color="auto" w:frame="1"/>
                          <w:shd w:val="clear" w:color="auto" w:fill="FFFFFF"/>
                        </w:rPr>
                        <w:br/>
                      </w:r>
                      <w:r w:rsidRPr="00CA1907">
                        <w:rPr>
                          <w:rFonts w:cs="Times New Roman"/>
                          <w:b/>
                          <w:sz w:val="28"/>
                          <w:szCs w:val="28"/>
                          <w:shd w:val="clear" w:color="auto" w:fill="FFFFFF"/>
                        </w:rPr>
                        <w:t>județul Brașov</w:t>
                      </w:r>
                      <w:r w:rsidRPr="00CA1907">
                        <w:rPr>
                          <w:rFonts w:cs="Times New Roman"/>
                          <w:b/>
                          <w:sz w:val="28"/>
                          <w:szCs w:val="28"/>
                          <w:shd w:val="clear" w:color="auto" w:fill="FFFFFF"/>
                        </w:rPr>
                        <w:br/>
                      </w:r>
                    </w:p>
                    <w:p w14:paraId="7056CDEB"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4D26ADA7" w14:textId="77777777" w:rsidR="00CA1907" w:rsidRPr="004F527E" w:rsidRDefault="00CA1907" w:rsidP="00CA1907">
                      <w:pPr>
                        <w:spacing w:after="200" w:line="276" w:lineRule="auto"/>
                        <w:rPr>
                          <w:rFonts w:eastAsia="Calibri" w:cs="Times New Roman"/>
                          <w:sz w:val="16"/>
                          <w:szCs w:val="16"/>
                          <w:lang w:val="en-US"/>
                        </w:rPr>
                      </w:pPr>
                    </w:p>
                    <w:p w14:paraId="5FE0AE1E" w14:textId="77777777" w:rsidR="00CA1907" w:rsidRDefault="00CA1907" w:rsidP="00CA1907"/>
                  </w:txbxContent>
                </v:textbox>
                <w10:wrap type="square"/>
              </v:shape>
            </w:pict>
          </w:r>
        </w:p>
      </w:tc>
      <w:tc>
        <w:tcPr>
          <w:tcW w:w="1677" w:type="dxa"/>
          <w:vMerge w:val="restart"/>
          <w:vAlign w:val="center"/>
        </w:tcPr>
        <w:p w14:paraId="4C5DFB46" w14:textId="77777777" w:rsidR="00CA1907" w:rsidRPr="00E85FE6" w:rsidRDefault="00CA1907" w:rsidP="00E55F6A">
          <w:pPr>
            <w:pStyle w:val="NormalWeb"/>
            <w:spacing w:before="0" w:beforeAutospacing="0" w:after="0" w:afterAutospacing="0"/>
            <w:jc w:val="center"/>
            <w:rPr>
              <w:rFonts w:ascii="Arial" w:hAnsi="Arial" w:cs="Arial"/>
              <w:b/>
              <w:i/>
              <w:sz w:val="18"/>
              <w:szCs w:val="18"/>
            </w:rPr>
          </w:pPr>
          <w:r w:rsidRPr="00751557">
            <w:rPr>
              <w:noProof/>
              <w:lang w:val="en-US" w:eastAsia="en-US"/>
            </w:rPr>
            <w:drawing>
              <wp:inline distT="0" distB="0" distL="0" distR="0" wp14:anchorId="3AF662B4" wp14:editId="193562F8">
                <wp:extent cx="1238250" cy="1009650"/>
                <wp:effectExtent l="0" t="0" r="0" b="0"/>
                <wp:docPr id="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8250" cy="1009650"/>
                        </a:xfrm>
                        <a:prstGeom prst="rect">
                          <a:avLst/>
                        </a:prstGeom>
                        <a:noFill/>
                        <a:ln>
                          <a:noFill/>
                        </a:ln>
                      </pic:spPr>
                    </pic:pic>
                  </a:graphicData>
                </a:graphic>
              </wp:inline>
            </w:drawing>
          </w:r>
        </w:p>
      </w:tc>
    </w:tr>
    <w:tr w:rsidR="00CA1907" w:rsidRPr="00E85FE6" w14:paraId="58047431" w14:textId="77777777" w:rsidTr="00E55F6A">
      <w:trPr>
        <w:trHeight w:val="308"/>
        <w:jc w:val="center"/>
      </w:trPr>
      <w:tc>
        <w:tcPr>
          <w:tcW w:w="1751" w:type="dxa"/>
          <w:vMerge/>
          <w:vAlign w:val="center"/>
        </w:tcPr>
        <w:p w14:paraId="09C811E2" w14:textId="77777777" w:rsidR="00CA1907" w:rsidRDefault="00CA1907" w:rsidP="00E55F6A">
          <w:pPr>
            <w:pStyle w:val="NormalWeb"/>
            <w:spacing w:before="0" w:beforeAutospacing="0" w:after="0" w:afterAutospacing="0"/>
            <w:jc w:val="center"/>
            <w:rPr>
              <w:rFonts w:ascii="Arial" w:hAnsi="Arial" w:cs="Arial"/>
            </w:rPr>
          </w:pPr>
        </w:p>
      </w:tc>
      <w:tc>
        <w:tcPr>
          <w:tcW w:w="7500" w:type="dxa"/>
          <w:vAlign w:val="bottom"/>
        </w:tcPr>
        <w:p w14:paraId="5B62CCE3" w14:textId="77777777" w:rsidR="00CA1907" w:rsidRPr="009B6934" w:rsidRDefault="00CA1907" w:rsidP="00E55F6A">
          <w:pPr>
            <w:pStyle w:val="NormalWeb"/>
            <w:jc w:val="center"/>
            <w:rPr>
              <w:rFonts w:ascii="Arial" w:hAnsi="Arial" w:cs="Arial"/>
              <w:b/>
            </w:rPr>
          </w:pPr>
          <w:r w:rsidRPr="00E85FE6">
            <w:rPr>
              <w:rFonts w:ascii="Arial" w:hAnsi="Arial" w:cs="Arial"/>
            </w:rPr>
            <w:object w:dxaOrig="8542" w:dyaOrig="130" w14:anchorId="30227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7.2pt">
                <v:imagedata r:id="rId3" o:title=""/>
              </v:shape>
              <o:OLEObject Type="Embed" ProgID="CorelDraw.Graphic.17" ShapeID="_x0000_i1025" DrawAspect="Content" ObjectID="_1827473331" r:id="rId4"/>
            </w:object>
          </w:r>
        </w:p>
      </w:tc>
      <w:tc>
        <w:tcPr>
          <w:tcW w:w="1677" w:type="dxa"/>
          <w:vMerge/>
          <w:vAlign w:val="center"/>
        </w:tcPr>
        <w:p w14:paraId="785B0CBC" w14:textId="77777777" w:rsidR="00CA1907" w:rsidRPr="00E85FE6" w:rsidRDefault="00CA1907" w:rsidP="00E55F6A">
          <w:pPr>
            <w:pStyle w:val="NormalWeb"/>
            <w:spacing w:before="0" w:beforeAutospacing="0" w:after="0" w:afterAutospacing="0"/>
            <w:rPr>
              <w:rFonts w:ascii="Arial" w:hAnsi="Arial" w:cs="Arial"/>
              <w:sz w:val="16"/>
              <w:szCs w:val="16"/>
            </w:rPr>
          </w:pPr>
        </w:p>
      </w:tc>
    </w:tr>
    <w:tr w:rsidR="00CA1907" w:rsidRPr="00E85FE6" w14:paraId="1AAF4234" w14:textId="77777777" w:rsidTr="00E55F6A">
      <w:trPr>
        <w:trHeight w:val="181"/>
        <w:jc w:val="center"/>
      </w:trPr>
      <w:tc>
        <w:tcPr>
          <w:tcW w:w="1751" w:type="dxa"/>
          <w:vMerge/>
          <w:vAlign w:val="center"/>
        </w:tcPr>
        <w:p w14:paraId="3DEA6B38" w14:textId="77777777" w:rsidR="00CA1907" w:rsidRPr="00E85FE6" w:rsidRDefault="00CA1907" w:rsidP="00E55F6A">
          <w:pPr>
            <w:pStyle w:val="NormalWeb"/>
            <w:spacing w:before="0" w:beforeAutospacing="0" w:after="0" w:afterAutospacing="0"/>
            <w:jc w:val="center"/>
            <w:rPr>
              <w:rFonts w:ascii="Arial" w:hAnsi="Arial" w:cs="Arial"/>
              <w:sz w:val="16"/>
              <w:szCs w:val="16"/>
            </w:rPr>
          </w:pPr>
        </w:p>
      </w:tc>
      <w:tc>
        <w:tcPr>
          <w:tcW w:w="7500" w:type="dxa"/>
          <w:vAlign w:val="center"/>
        </w:tcPr>
        <w:p w14:paraId="65202101" w14:textId="77777777" w:rsidR="00CA1907" w:rsidRPr="00E85FE6" w:rsidRDefault="00CA1907" w:rsidP="00E55F6A">
          <w:pPr>
            <w:pStyle w:val="NormalWeb"/>
            <w:spacing w:before="0" w:beforeAutospacing="0" w:after="0" w:afterAutospacing="0"/>
            <w:ind w:left="-215" w:right="-130"/>
            <w:jc w:val="center"/>
            <w:rPr>
              <w:rFonts w:ascii="Arial" w:hAnsi="Arial" w:cs="Arial"/>
              <w:b/>
              <w:sz w:val="2"/>
              <w:szCs w:val="2"/>
            </w:rPr>
          </w:pPr>
        </w:p>
      </w:tc>
      <w:tc>
        <w:tcPr>
          <w:tcW w:w="1677" w:type="dxa"/>
          <w:vMerge/>
          <w:vAlign w:val="center"/>
        </w:tcPr>
        <w:p w14:paraId="1C9EFF27" w14:textId="77777777" w:rsidR="00CA1907" w:rsidRPr="00E85FE6" w:rsidRDefault="00CA1907" w:rsidP="00E55F6A">
          <w:pPr>
            <w:pStyle w:val="NormalWeb"/>
            <w:spacing w:before="0" w:beforeAutospacing="0" w:after="0" w:afterAutospacing="0"/>
            <w:ind w:left="-213" w:right="-131"/>
            <w:jc w:val="center"/>
            <w:rPr>
              <w:rFonts w:ascii="Arial" w:hAnsi="Arial" w:cs="Arial"/>
            </w:rPr>
          </w:pPr>
        </w:p>
      </w:tc>
    </w:tr>
    <w:tr w:rsidR="00CA1907" w:rsidRPr="00DB774D" w14:paraId="602F38DF" w14:textId="77777777" w:rsidTr="00E55F6A">
      <w:trPr>
        <w:trHeight w:val="337"/>
        <w:jc w:val="center"/>
      </w:trPr>
      <w:tc>
        <w:tcPr>
          <w:tcW w:w="1751" w:type="dxa"/>
          <w:vMerge/>
          <w:vAlign w:val="center"/>
        </w:tcPr>
        <w:p w14:paraId="508B7FDC" w14:textId="77777777" w:rsidR="00CA1907" w:rsidRPr="00DB774D" w:rsidRDefault="00CA1907" w:rsidP="00E55F6A">
          <w:pPr>
            <w:pStyle w:val="NormalWeb"/>
            <w:spacing w:before="0" w:beforeAutospacing="0" w:after="0" w:afterAutospacing="0"/>
            <w:jc w:val="center"/>
            <w:rPr>
              <w:sz w:val="22"/>
              <w:szCs w:val="22"/>
            </w:rPr>
          </w:pPr>
        </w:p>
      </w:tc>
      <w:tc>
        <w:tcPr>
          <w:tcW w:w="7500" w:type="dxa"/>
        </w:tcPr>
        <w:p w14:paraId="463959B6" w14:textId="20F7F021" w:rsidR="00DB774D" w:rsidRDefault="00CA1907" w:rsidP="009D006A">
          <w:pPr>
            <w:pStyle w:val="NormalWeb"/>
            <w:spacing w:before="0" w:beforeAutospacing="0" w:after="0" w:afterAutospacing="0"/>
            <w:jc w:val="center"/>
            <w:rPr>
              <w:sz w:val="22"/>
              <w:szCs w:val="22"/>
            </w:rPr>
          </w:pPr>
          <w:r w:rsidRPr="00DB774D">
            <w:rPr>
              <w:sz w:val="22"/>
              <w:szCs w:val="22"/>
            </w:rPr>
            <w:t xml:space="preserve">Strada Principală, nr. 189, cod poştal: 507160, Tel: </w:t>
          </w:r>
          <w:r w:rsidRPr="00DB774D">
            <w:rPr>
              <w:sz w:val="22"/>
              <w:szCs w:val="22"/>
              <w:lang w:val="en-US"/>
            </w:rPr>
            <w:t>0368008176</w:t>
          </w:r>
          <w:r w:rsidRPr="00DB774D">
            <w:rPr>
              <w:sz w:val="22"/>
              <w:szCs w:val="22"/>
            </w:rPr>
            <w:t>;</w:t>
          </w:r>
        </w:p>
        <w:p w14:paraId="21338657" w14:textId="02231651" w:rsidR="00CA1907" w:rsidRPr="009D006A" w:rsidRDefault="00CA1907" w:rsidP="009D006A">
          <w:pPr>
            <w:ind w:right="123"/>
            <w:jc w:val="center"/>
            <w:rPr>
              <w:rFonts w:cs="Times New Roman"/>
              <w:sz w:val="22"/>
              <w:szCs w:val="22"/>
              <w:lang w:val="en-US"/>
            </w:rPr>
          </w:pPr>
          <w:r w:rsidRPr="00DB774D">
            <w:rPr>
              <w:sz w:val="22"/>
              <w:szCs w:val="22"/>
            </w:rPr>
            <w:t xml:space="preserve">Fax: </w:t>
          </w:r>
          <w:r w:rsidRPr="00DB774D">
            <w:rPr>
              <w:sz w:val="22"/>
              <w:szCs w:val="22"/>
              <w:lang w:val="en-US"/>
            </w:rPr>
            <w:t>0368008177</w:t>
          </w:r>
          <w:r w:rsidR="009D006A">
            <w:rPr>
              <w:sz w:val="22"/>
              <w:szCs w:val="22"/>
              <w:lang w:val="en-US"/>
            </w:rPr>
            <w:t xml:space="preserve">; </w:t>
          </w:r>
          <w:r w:rsidR="009D006A" w:rsidRPr="00DB774D">
            <w:rPr>
              <w:rFonts w:cs="Times New Roman"/>
              <w:color w:val="000000"/>
              <w:sz w:val="22"/>
              <w:szCs w:val="22"/>
            </w:rPr>
            <w:t xml:space="preserve">e-mail: </w:t>
          </w:r>
          <w:r w:rsidR="00A320B8">
            <w:rPr>
              <w:rFonts w:cs="Times New Roman"/>
              <w:color w:val="000000"/>
              <w:sz w:val="22"/>
              <w:szCs w:val="22"/>
            </w:rPr>
            <w:t>contact</w:t>
          </w:r>
          <w:r w:rsidR="009D006A" w:rsidRPr="00DB774D">
            <w:rPr>
              <w:rFonts w:cs="Times New Roman"/>
              <w:color w:val="000000"/>
              <w:sz w:val="22"/>
              <w:szCs w:val="22"/>
            </w:rPr>
            <w:t>@</w:t>
          </w:r>
          <w:r w:rsidR="00A320B8" w:rsidRPr="00DB774D">
            <w:rPr>
              <w:rFonts w:cs="Times New Roman"/>
              <w:color w:val="000000"/>
              <w:sz w:val="22"/>
              <w:szCs w:val="22"/>
            </w:rPr>
            <w:t>primariapoianamarului</w:t>
          </w:r>
          <w:r w:rsidR="00A320B8">
            <w:rPr>
              <w:rFonts w:cs="Times New Roman"/>
              <w:color w:val="000000"/>
              <w:sz w:val="22"/>
              <w:szCs w:val="22"/>
            </w:rPr>
            <w:t>.ro</w:t>
          </w:r>
        </w:p>
      </w:tc>
      <w:tc>
        <w:tcPr>
          <w:tcW w:w="1677" w:type="dxa"/>
          <w:vMerge/>
          <w:vAlign w:val="center"/>
        </w:tcPr>
        <w:p w14:paraId="50B58EAC" w14:textId="77777777" w:rsidR="00CA1907" w:rsidRPr="00DB774D" w:rsidRDefault="00CA1907" w:rsidP="00E55F6A">
          <w:pPr>
            <w:pStyle w:val="NormalWeb"/>
            <w:spacing w:before="0" w:beforeAutospacing="0" w:after="0" w:afterAutospacing="0"/>
            <w:jc w:val="center"/>
            <w:rPr>
              <w:sz w:val="22"/>
              <w:szCs w:val="22"/>
            </w:rPr>
          </w:pPr>
        </w:p>
      </w:tc>
    </w:tr>
  </w:tbl>
  <w:p w14:paraId="02488B54" w14:textId="77777777" w:rsidR="00CA1907" w:rsidRDefault="00000000" w:rsidP="00CA1907">
    <w:pPr>
      <w:ind w:left="708" w:firstLine="708"/>
    </w:pPr>
    <w:r>
      <w:rPr>
        <w:noProof/>
        <w:sz w:val="22"/>
        <w:szCs w:val="22"/>
        <w:lang w:val="en-GB" w:eastAsia="en-GB"/>
      </w:rPr>
      <w:pict w14:anchorId="34C2342E">
        <v:shapetype id="_x0000_t32" coordsize="21600,21600" o:spt="32" o:oned="t" path="m,l21600,21600e" filled="f">
          <v:path arrowok="t" fillok="f" o:connecttype="none"/>
          <o:lock v:ext="edit" shapetype="t"/>
        </v:shapetype>
        <v:shape id="_x0000_s1029" type="#_x0000_t32" style="position:absolute;left:0;text-align:left;margin-left:7.45pt;margin-top:3.9pt;width:469.1pt;height:0;z-index:251662336;mso-position-horizontal-relative:text;mso-position-vertical-relative:text"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4037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F483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969E1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9BD595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A55579"/>
    <w:multiLevelType w:val="hybridMultilevel"/>
    <w:tmpl w:val="DE18CC30"/>
    <w:lvl w:ilvl="0" w:tplc="EAC4F0E4">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A79668D"/>
    <w:multiLevelType w:val="hybridMultilevel"/>
    <w:tmpl w:val="56A6B33E"/>
    <w:lvl w:ilvl="0" w:tplc="DDACA142">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D05890"/>
    <w:multiLevelType w:val="hybridMultilevel"/>
    <w:tmpl w:val="AEC679C2"/>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3C40ABC"/>
    <w:multiLevelType w:val="hybridMultilevel"/>
    <w:tmpl w:val="4F8AF230"/>
    <w:lvl w:ilvl="0" w:tplc="753A8EDC">
      <w:numFmt w:val="bullet"/>
      <w:lvlText w:val="-"/>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152B582C"/>
    <w:multiLevelType w:val="hybridMultilevel"/>
    <w:tmpl w:val="B79C8220"/>
    <w:lvl w:ilvl="0" w:tplc="753A8ED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55D86"/>
    <w:multiLevelType w:val="hybridMultilevel"/>
    <w:tmpl w:val="7F962E14"/>
    <w:lvl w:ilvl="0" w:tplc="C720C838">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17570E5E"/>
    <w:multiLevelType w:val="hybridMultilevel"/>
    <w:tmpl w:val="6A1C3534"/>
    <w:lvl w:ilvl="0" w:tplc="93D860F8">
      <w:start w:val="1"/>
      <w:numFmt w:val="decimal"/>
      <w:lvlText w:val="%1."/>
      <w:lvlJc w:val="left"/>
      <w:pPr>
        <w:ind w:left="405" w:hanging="360"/>
      </w:pPr>
      <w:rPr>
        <w:rFonts w:hint="default"/>
        <w:u w:val="single"/>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11" w15:restartNumberingAfterBreak="0">
    <w:nsid w:val="19532EE6"/>
    <w:multiLevelType w:val="multilevel"/>
    <w:tmpl w:val="B72E004A"/>
    <w:lvl w:ilvl="0">
      <w:start w:val="1"/>
      <w:numFmt w:val="decimal"/>
      <w:lvlText w:val="%1."/>
      <w:lvlJc w:val="left"/>
      <w:pPr>
        <w:ind w:left="405" w:hanging="360"/>
      </w:pPr>
      <w:rPr>
        <w:rFonts w:hint="default"/>
        <w:u w:val="none"/>
      </w:rPr>
    </w:lvl>
    <w:lvl w:ilvl="1">
      <w:start w:val="1"/>
      <w:numFmt w:val="decimal"/>
      <w:isLgl/>
      <w:lvlText w:val="%1.%2."/>
      <w:lvlJc w:val="left"/>
      <w:pPr>
        <w:ind w:left="765" w:hanging="720"/>
      </w:pPr>
      <w:rPr>
        <w:rFonts w:hint="default"/>
        <w:u w:val="single"/>
      </w:rPr>
    </w:lvl>
    <w:lvl w:ilvl="2">
      <w:start w:val="1"/>
      <w:numFmt w:val="decimal"/>
      <w:isLgl/>
      <w:lvlText w:val="%1.%2.%3."/>
      <w:lvlJc w:val="left"/>
      <w:pPr>
        <w:ind w:left="765" w:hanging="720"/>
      </w:pPr>
      <w:rPr>
        <w:rFonts w:hint="default"/>
        <w:u w:val="single"/>
      </w:rPr>
    </w:lvl>
    <w:lvl w:ilvl="3">
      <w:start w:val="1"/>
      <w:numFmt w:val="decimal"/>
      <w:isLgl/>
      <w:lvlText w:val="%1.%2.%3.%4."/>
      <w:lvlJc w:val="left"/>
      <w:pPr>
        <w:ind w:left="1125" w:hanging="1080"/>
      </w:pPr>
      <w:rPr>
        <w:rFonts w:hint="default"/>
        <w:u w:val="single"/>
      </w:rPr>
    </w:lvl>
    <w:lvl w:ilvl="4">
      <w:start w:val="1"/>
      <w:numFmt w:val="decimal"/>
      <w:isLgl/>
      <w:lvlText w:val="%1.%2.%3.%4.%5."/>
      <w:lvlJc w:val="left"/>
      <w:pPr>
        <w:ind w:left="1125" w:hanging="1080"/>
      </w:pPr>
      <w:rPr>
        <w:rFonts w:hint="default"/>
        <w:u w:val="single"/>
      </w:rPr>
    </w:lvl>
    <w:lvl w:ilvl="5">
      <w:start w:val="1"/>
      <w:numFmt w:val="decimal"/>
      <w:isLgl/>
      <w:lvlText w:val="%1.%2.%3.%4.%5.%6."/>
      <w:lvlJc w:val="left"/>
      <w:pPr>
        <w:ind w:left="1485" w:hanging="1440"/>
      </w:pPr>
      <w:rPr>
        <w:rFonts w:hint="default"/>
        <w:u w:val="single"/>
      </w:rPr>
    </w:lvl>
    <w:lvl w:ilvl="6">
      <w:start w:val="1"/>
      <w:numFmt w:val="decimal"/>
      <w:isLgl/>
      <w:lvlText w:val="%1.%2.%3.%4.%5.%6.%7."/>
      <w:lvlJc w:val="left"/>
      <w:pPr>
        <w:ind w:left="1485" w:hanging="1440"/>
      </w:pPr>
      <w:rPr>
        <w:rFonts w:hint="default"/>
        <w:u w:val="single"/>
      </w:rPr>
    </w:lvl>
    <w:lvl w:ilvl="7">
      <w:start w:val="1"/>
      <w:numFmt w:val="decimal"/>
      <w:isLgl/>
      <w:lvlText w:val="%1.%2.%3.%4.%5.%6.%7.%8."/>
      <w:lvlJc w:val="left"/>
      <w:pPr>
        <w:ind w:left="1845" w:hanging="1800"/>
      </w:pPr>
      <w:rPr>
        <w:rFonts w:hint="default"/>
        <w:u w:val="single"/>
      </w:rPr>
    </w:lvl>
    <w:lvl w:ilvl="8">
      <w:start w:val="1"/>
      <w:numFmt w:val="decimal"/>
      <w:isLgl/>
      <w:lvlText w:val="%1.%2.%3.%4.%5.%6.%7.%8.%9."/>
      <w:lvlJc w:val="left"/>
      <w:pPr>
        <w:ind w:left="2205" w:hanging="2160"/>
      </w:pPr>
      <w:rPr>
        <w:rFonts w:hint="default"/>
        <w:u w:val="single"/>
      </w:rPr>
    </w:lvl>
  </w:abstractNum>
  <w:abstractNum w:abstractNumId="12" w15:restartNumberingAfterBreak="0">
    <w:nsid w:val="1A672A38"/>
    <w:multiLevelType w:val="hybridMultilevel"/>
    <w:tmpl w:val="10003BF8"/>
    <w:lvl w:ilvl="0" w:tplc="2A2C294A">
      <w:start w:val="2"/>
      <w:numFmt w:val="lowerLetter"/>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1BF40615"/>
    <w:multiLevelType w:val="hybridMultilevel"/>
    <w:tmpl w:val="819EED24"/>
    <w:lvl w:ilvl="0" w:tplc="ABB24CE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1CC85F0E"/>
    <w:multiLevelType w:val="hybridMultilevel"/>
    <w:tmpl w:val="BBD8D934"/>
    <w:lvl w:ilvl="0" w:tplc="4DD2F698">
      <w:start w:val="1"/>
      <w:numFmt w:val="decimal"/>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D91795E"/>
    <w:multiLevelType w:val="hybridMultilevel"/>
    <w:tmpl w:val="6A1C3534"/>
    <w:lvl w:ilvl="0" w:tplc="93D860F8">
      <w:start w:val="1"/>
      <w:numFmt w:val="decimal"/>
      <w:lvlText w:val="%1."/>
      <w:lvlJc w:val="left"/>
      <w:pPr>
        <w:ind w:left="405" w:hanging="360"/>
      </w:pPr>
      <w:rPr>
        <w:rFonts w:hint="default"/>
        <w:u w:val="single"/>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16" w15:restartNumberingAfterBreak="0">
    <w:nsid w:val="1DD9331F"/>
    <w:multiLevelType w:val="hybridMultilevel"/>
    <w:tmpl w:val="CE3428D0"/>
    <w:lvl w:ilvl="0" w:tplc="831C4E3C">
      <w:start w:val="1"/>
      <w:numFmt w:val="upperRoman"/>
      <w:lvlText w:val="%1."/>
      <w:lvlJc w:val="left"/>
      <w:pPr>
        <w:ind w:left="810" w:hanging="72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17" w15:restartNumberingAfterBreak="0">
    <w:nsid w:val="1F1DE7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2460197"/>
    <w:multiLevelType w:val="hybridMultilevel"/>
    <w:tmpl w:val="B00C606A"/>
    <w:lvl w:ilvl="0" w:tplc="935E1AFC">
      <w:start w:val="1"/>
      <w:numFmt w:val="decimal"/>
      <w:lvlText w:val="%1."/>
      <w:lvlJc w:val="left"/>
      <w:pPr>
        <w:ind w:left="450" w:hanging="36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19" w15:restartNumberingAfterBreak="0">
    <w:nsid w:val="27BF16C9"/>
    <w:multiLevelType w:val="hybridMultilevel"/>
    <w:tmpl w:val="F1968C54"/>
    <w:lvl w:ilvl="0" w:tplc="FA0C5CC2">
      <w:start w:val="1"/>
      <w:numFmt w:val="decimal"/>
      <w:lvlText w:val="(%1)"/>
      <w:lvlJc w:val="left"/>
      <w:pPr>
        <w:ind w:left="1170" w:hanging="360"/>
      </w:pPr>
      <w:rPr>
        <w:rFonts w:hint="default"/>
      </w:rPr>
    </w:lvl>
    <w:lvl w:ilvl="1" w:tplc="04180019">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20" w15:restartNumberingAfterBreak="0">
    <w:nsid w:val="28849D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896074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AAE7DCD"/>
    <w:multiLevelType w:val="hybridMultilevel"/>
    <w:tmpl w:val="306887A6"/>
    <w:lvl w:ilvl="0" w:tplc="9D66D05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2B924E69"/>
    <w:multiLevelType w:val="hybridMultilevel"/>
    <w:tmpl w:val="8C1C9070"/>
    <w:lvl w:ilvl="0" w:tplc="753A8EDC">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AE3E03"/>
    <w:multiLevelType w:val="hybridMultilevel"/>
    <w:tmpl w:val="97D8D6D0"/>
    <w:lvl w:ilvl="0" w:tplc="EE4EACE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BB26AA8"/>
    <w:multiLevelType w:val="hybridMultilevel"/>
    <w:tmpl w:val="FED83CA2"/>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D3F5822"/>
    <w:multiLevelType w:val="hybridMultilevel"/>
    <w:tmpl w:val="224C21FC"/>
    <w:lvl w:ilvl="0" w:tplc="F0B03E2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DD7389"/>
    <w:multiLevelType w:val="hybridMultilevel"/>
    <w:tmpl w:val="30464720"/>
    <w:lvl w:ilvl="0" w:tplc="753A8EDC">
      <w:numFmt w:val="bullet"/>
      <w:lvlText w:val="-"/>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773F81"/>
    <w:multiLevelType w:val="hybridMultilevel"/>
    <w:tmpl w:val="FB14C26C"/>
    <w:lvl w:ilvl="0" w:tplc="753A8ED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6F26CA"/>
    <w:multiLevelType w:val="hybridMultilevel"/>
    <w:tmpl w:val="A71A2D04"/>
    <w:lvl w:ilvl="0" w:tplc="753A8ED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187123">
    <w:abstractNumId w:val="8"/>
  </w:num>
  <w:num w:numId="2" w16cid:durableId="1713185905">
    <w:abstractNumId w:val="23"/>
  </w:num>
  <w:num w:numId="3" w16cid:durableId="1974482663">
    <w:abstractNumId w:val="7"/>
  </w:num>
  <w:num w:numId="4" w16cid:durableId="834691059">
    <w:abstractNumId w:val="28"/>
  </w:num>
  <w:num w:numId="5" w16cid:durableId="2115900389">
    <w:abstractNumId w:val="27"/>
  </w:num>
  <w:num w:numId="6" w16cid:durableId="716011232">
    <w:abstractNumId w:val="29"/>
  </w:num>
  <w:num w:numId="7" w16cid:durableId="442573592">
    <w:abstractNumId w:val="5"/>
  </w:num>
  <w:num w:numId="8" w16cid:durableId="582108425">
    <w:abstractNumId w:val="13"/>
  </w:num>
  <w:num w:numId="9" w16cid:durableId="1204754236">
    <w:abstractNumId w:val="9"/>
  </w:num>
  <w:num w:numId="10" w16cid:durableId="1837063668">
    <w:abstractNumId w:val="6"/>
  </w:num>
  <w:num w:numId="11" w16cid:durableId="841165425">
    <w:abstractNumId w:val="12"/>
  </w:num>
  <w:num w:numId="12" w16cid:durableId="1969311864">
    <w:abstractNumId w:val="25"/>
  </w:num>
  <w:num w:numId="13" w16cid:durableId="1451244931">
    <w:abstractNumId w:val="14"/>
  </w:num>
  <w:num w:numId="14" w16cid:durableId="1311444262">
    <w:abstractNumId w:val="16"/>
  </w:num>
  <w:num w:numId="15" w16cid:durableId="1347439466">
    <w:abstractNumId w:val="24"/>
  </w:num>
  <w:num w:numId="16" w16cid:durableId="2114740203">
    <w:abstractNumId w:val="11"/>
  </w:num>
  <w:num w:numId="17" w16cid:durableId="204876341">
    <w:abstractNumId w:val="18"/>
  </w:num>
  <w:num w:numId="18" w16cid:durableId="1289900575">
    <w:abstractNumId w:val="10"/>
  </w:num>
  <w:num w:numId="19" w16cid:durableId="265308088">
    <w:abstractNumId w:val="19"/>
  </w:num>
  <w:num w:numId="20" w16cid:durableId="935864357">
    <w:abstractNumId w:val="4"/>
  </w:num>
  <w:num w:numId="21" w16cid:durableId="1662730017">
    <w:abstractNumId w:val="22"/>
  </w:num>
  <w:num w:numId="22" w16cid:durableId="1613979166">
    <w:abstractNumId w:val="15"/>
  </w:num>
  <w:num w:numId="23" w16cid:durableId="257521177">
    <w:abstractNumId w:val="26"/>
  </w:num>
  <w:num w:numId="24" w16cid:durableId="1075396333">
    <w:abstractNumId w:val="2"/>
  </w:num>
  <w:num w:numId="25" w16cid:durableId="298921020">
    <w:abstractNumId w:val="20"/>
  </w:num>
  <w:num w:numId="26" w16cid:durableId="1180124299">
    <w:abstractNumId w:val="21"/>
  </w:num>
  <w:num w:numId="27" w16cid:durableId="1977370925">
    <w:abstractNumId w:val="1"/>
  </w:num>
  <w:num w:numId="28" w16cid:durableId="1450736264">
    <w:abstractNumId w:val="0"/>
  </w:num>
  <w:num w:numId="29" w16cid:durableId="538475896">
    <w:abstractNumId w:val="3"/>
  </w:num>
  <w:num w:numId="30" w16cid:durableId="17629455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HorizontalDrawingGridEvery w:val="0"/>
  <w:displayVerticalDrawingGridEvery w:val="2"/>
  <w:characterSpacingControl w:val="doNotCompress"/>
  <w:hdrShapeDefaults>
    <o:shapedefaults v:ext="edit" spidmax="2050"/>
    <o:shapelayout v:ext="edit">
      <o:idmap v:ext="edit" data="1"/>
      <o:rules v:ext="edit">
        <o:r id="V:Rule1" type="connector" idref="#_x0000_s102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5BD9"/>
    <w:rsid w:val="000000FF"/>
    <w:rsid w:val="00000711"/>
    <w:rsid w:val="00000B08"/>
    <w:rsid w:val="00003A88"/>
    <w:rsid w:val="000046BF"/>
    <w:rsid w:val="0001272E"/>
    <w:rsid w:val="00014AB3"/>
    <w:rsid w:val="00016D83"/>
    <w:rsid w:val="00027F9D"/>
    <w:rsid w:val="00032228"/>
    <w:rsid w:val="000408E1"/>
    <w:rsid w:val="000463B2"/>
    <w:rsid w:val="00053E07"/>
    <w:rsid w:val="00055464"/>
    <w:rsid w:val="000717A8"/>
    <w:rsid w:val="0007431C"/>
    <w:rsid w:val="000762C5"/>
    <w:rsid w:val="00077D45"/>
    <w:rsid w:val="0009505B"/>
    <w:rsid w:val="000B18D3"/>
    <w:rsid w:val="000B2D5F"/>
    <w:rsid w:val="000B473F"/>
    <w:rsid w:val="000D37A3"/>
    <w:rsid w:val="000F4537"/>
    <w:rsid w:val="000F4B1A"/>
    <w:rsid w:val="000F578B"/>
    <w:rsid w:val="00107BC3"/>
    <w:rsid w:val="00115865"/>
    <w:rsid w:val="00124E2D"/>
    <w:rsid w:val="00131359"/>
    <w:rsid w:val="001423DF"/>
    <w:rsid w:val="001575A7"/>
    <w:rsid w:val="00162030"/>
    <w:rsid w:val="001669A2"/>
    <w:rsid w:val="00172ED8"/>
    <w:rsid w:val="0017338F"/>
    <w:rsid w:val="001811D3"/>
    <w:rsid w:val="00182668"/>
    <w:rsid w:val="0018401E"/>
    <w:rsid w:val="001848A9"/>
    <w:rsid w:val="001852CF"/>
    <w:rsid w:val="00186AE5"/>
    <w:rsid w:val="00187A43"/>
    <w:rsid w:val="001A30B6"/>
    <w:rsid w:val="001B3297"/>
    <w:rsid w:val="001D08DA"/>
    <w:rsid w:val="001E5C6D"/>
    <w:rsid w:val="001F681A"/>
    <w:rsid w:val="002075A3"/>
    <w:rsid w:val="002114C2"/>
    <w:rsid w:val="002222D9"/>
    <w:rsid w:val="002308A7"/>
    <w:rsid w:val="00240594"/>
    <w:rsid w:val="00260BBE"/>
    <w:rsid w:val="0026201D"/>
    <w:rsid w:val="0026692C"/>
    <w:rsid w:val="00266A59"/>
    <w:rsid w:val="0027582E"/>
    <w:rsid w:val="0029396C"/>
    <w:rsid w:val="0029591D"/>
    <w:rsid w:val="00295BD9"/>
    <w:rsid w:val="002B28E4"/>
    <w:rsid w:val="002B76B3"/>
    <w:rsid w:val="002C74D3"/>
    <w:rsid w:val="002D53D9"/>
    <w:rsid w:val="002F7FB8"/>
    <w:rsid w:val="00305B09"/>
    <w:rsid w:val="00315C7C"/>
    <w:rsid w:val="00355E6B"/>
    <w:rsid w:val="00363AE3"/>
    <w:rsid w:val="00365008"/>
    <w:rsid w:val="00370B8C"/>
    <w:rsid w:val="00380FFA"/>
    <w:rsid w:val="00397F1B"/>
    <w:rsid w:val="003A2DCB"/>
    <w:rsid w:val="003B7EE2"/>
    <w:rsid w:val="003C49DD"/>
    <w:rsid w:val="003D2688"/>
    <w:rsid w:val="003F3428"/>
    <w:rsid w:val="003F7C67"/>
    <w:rsid w:val="00425F3D"/>
    <w:rsid w:val="00426499"/>
    <w:rsid w:val="0043224D"/>
    <w:rsid w:val="00450409"/>
    <w:rsid w:val="00454364"/>
    <w:rsid w:val="0046111F"/>
    <w:rsid w:val="00467341"/>
    <w:rsid w:val="0046749E"/>
    <w:rsid w:val="00472B2D"/>
    <w:rsid w:val="00472E97"/>
    <w:rsid w:val="004902AA"/>
    <w:rsid w:val="00497792"/>
    <w:rsid w:val="004A2F7E"/>
    <w:rsid w:val="004B4F9B"/>
    <w:rsid w:val="004D03B6"/>
    <w:rsid w:val="004D2165"/>
    <w:rsid w:val="004D487C"/>
    <w:rsid w:val="004E38EF"/>
    <w:rsid w:val="004E75FF"/>
    <w:rsid w:val="004F4C20"/>
    <w:rsid w:val="004F527E"/>
    <w:rsid w:val="004F6A60"/>
    <w:rsid w:val="00511538"/>
    <w:rsid w:val="00525921"/>
    <w:rsid w:val="00537862"/>
    <w:rsid w:val="005540F3"/>
    <w:rsid w:val="005555B9"/>
    <w:rsid w:val="0056168A"/>
    <w:rsid w:val="00563C7A"/>
    <w:rsid w:val="00572009"/>
    <w:rsid w:val="0057720D"/>
    <w:rsid w:val="00577ACF"/>
    <w:rsid w:val="00582F16"/>
    <w:rsid w:val="005A0A91"/>
    <w:rsid w:val="005A1237"/>
    <w:rsid w:val="005A3DEE"/>
    <w:rsid w:val="005B0271"/>
    <w:rsid w:val="005B4074"/>
    <w:rsid w:val="005C4DCA"/>
    <w:rsid w:val="005D3227"/>
    <w:rsid w:val="005D5562"/>
    <w:rsid w:val="005E1189"/>
    <w:rsid w:val="005F1A92"/>
    <w:rsid w:val="005F1C00"/>
    <w:rsid w:val="00606007"/>
    <w:rsid w:val="00617129"/>
    <w:rsid w:val="00624146"/>
    <w:rsid w:val="006242F1"/>
    <w:rsid w:val="0062782C"/>
    <w:rsid w:val="00645983"/>
    <w:rsid w:val="0065513B"/>
    <w:rsid w:val="00660998"/>
    <w:rsid w:val="00670793"/>
    <w:rsid w:val="00676B1C"/>
    <w:rsid w:val="006907D1"/>
    <w:rsid w:val="00693084"/>
    <w:rsid w:val="006953E4"/>
    <w:rsid w:val="006A6E7C"/>
    <w:rsid w:val="006A7F97"/>
    <w:rsid w:val="006C17F8"/>
    <w:rsid w:val="006C5BD5"/>
    <w:rsid w:val="006D5EA5"/>
    <w:rsid w:val="006E7288"/>
    <w:rsid w:val="006F2F2B"/>
    <w:rsid w:val="00700E3F"/>
    <w:rsid w:val="00714116"/>
    <w:rsid w:val="00723413"/>
    <w:rsid w:val="00755551"/>
    <w:rsid w:val="007638E8"/>
    <w:rsid w:val="007766CA"/>
    <w:rsid w:val="0078214E"/>
    <w:rsid w:val="007964E9"/>
    <w:rsid w:val="007A0E09"/>
    <w:rsid w:val="007B3C56"/>
    <w:rsid w:val="007B4CE7"/>
    <w:rsid w:val="007C229A"/>
    <w:rsid w:val="007C28C2"/>
    <w:rsid w:val="007D3A83"/>
    <w:rsid w:val="007D5051"/>
    <w:rsid w:val="007D6C9A"/>
    <w:rsid w:val="007D7976"/>
    <w:rsid w:val="007F0D48"/>
    <w:rsid w:val="007F34EC"/>
    <w:rsid w:val="007F6225"/>
    <w:rsid w:val="0080198C"/>
    <w:rsid w:val="008020B2"/>
    <w:rsid w:val="00805B32"/>
    <w:rsid w:val="00812D63"/>
    <w:rsid w:val="00814B63"/>
    <w:rsid w:val="0083248A"/>
    <w:rsid w:val="008336D1"/>
    <w:rsid w:val="00841282"/>
    <w:rsid w:val="008631A5"/>
    <w:rsid w:val="00871D33"/>
    <w:rsid w:val="00896BFC"/>
    <w:rsid w:val="008A13CA"/>
    <w:rsid w:val="008A25AC"/>
    <w:rsid w:val="008A5E84"/>
    <w:rsid w:val="008A7C9D"/>
    <w:rsid w:val="008B3964"/>
    <w:rsid w:val="008B68D3"/>
    <w:rsid w:val="008C325C"/>
    <w:rsid w:val="008D0452"/>
    <w:rsid w:val="008D2AF7"/>
    <w:rsid w:val="008E261E"/>
    <w:rsid w:val="008E2C2B"/>
    <w:rsid w:val="008E3CDE"/>
    <w:rsid w:val="008F1D55"/>
    <w:rsid w:val="008F7852"/>
    <w:rsid w:val="00901B89"/>
    <w:rsid w:val="00902386"/>
    <w:rsid w:val="00903450"/>
    <w:rsid w:val="0091376E"/>
    <w:rsid w:val="00916578"/>
    <w:rsid w:val="00935482"/>
    <w:rsid w:val="00940D43"/>
    <w:rsid w:val="009469E3"/>
    <w:rsid w:val="00947155"/>
    <w:rsid w:val="009533A4"/>
    <w:rsid w:val="00971E99"/>
    <w:rsid w:val="00972A37"/>
    <w:rsid w:val="00991DF9"/>
    <w:rsid w:val="009A3D1B"/>
    <w:rsid w:val="009A52D2"/>
    <w:rsid w:val="009B4590"/>
    <w:rsid w:val="009B5AB0"/>
    <w:rsid w:val="009C2887"/>
    <w:rsid w:val="009D006A"/>
    <w:rsid w:val="009D0DC8"/>
    <w:rsid w:val="009D612C"/>
    <w:rsid w:val="009E04FF"/>
    <w:rsid w:val="009E37FC"/>
    <w:rsid w:val="009E69F0"/>
    <w:rsid w:val="009F279C"/>
    <w:rsid w:val="00A11F0C"/>
    <w:rsid w:val="00A1416C"/>
    <w:rsid w:val="00A22E56"/>
    <w:rsid w:val="00A261A2"/>
    <w:rsid w:val="00A27B40"/>
    <w:rsid w:val="00A319F9"/>
    <w:rsid w:val="00A320B8"/>
    <w:rsid w:val="00A35C62"/>
    <w:rsid w:val="00A401CD"/>
    <w:rsid w:val="00A63499"/>
    <w:rsid w:val="00A6435E"/>
    <w:rsid w:val="00A65CA1"/>
    <w:rsid w:val="00A71D6E"/>
    <w:rsid w:val="00A72C9A"/>
    <w:rsid w:val="00A736E9"/>
    <w:rsid w:val="00A80A28"/>
    <w:rsid w:val="00A82914"/>
    <w:rsid w:val="00AA293A"/>
    <w:rsid w:val="00AB0CEA"/>
    <w:rsid w:val="00AD1494"/>
    <w:rsid w:val="00AE0C38"/>
    <w:rsid w:val="00AE1ACA"/>
    <w:rsid w:val="00AE454C"/>
    <w:rsid w:val="00AF1386"/>
    <w:rsid w:val="00AF2C14"/>
    <w:rsid w:val="00B205DE"/>
    <w:rsid w:val="00B2435B"/>
    <w:rsid w:val="00B363B0"/>
    <w:rsid w:val="00B4609D"/>
    <w:rsid w:val="00B46723"/>
    <w:rsid w:val="00B5490F"/>
    <w:rsid w:val="00B61790"/>
    <w:rsid w:val="00B74D23"/>
    <w:rsid w:val="00B86493"/>
    <w:rsid w:val="00B965DE"/>
    <w:rsid w:val="00BA5339"/>
    <w:rsid w:val="00BA5BB6"/>
    <w:rsid w:val="00BB24DC"/>
    <w:rsid w:val="00BB45A5"/>
    <w:rsid w:val="00BB564F"/>
    <w:rsid w:val="00BC2204"/>
    <w:rsid w:val="00BC6D32"/>
    <w:rsid w:val="00BD780F"/>
    <w:rsid w:val="00BE05B2"/>
    <w:rsid w:val="00BF391A"/>
    <w:rsid w:val="00BF40FC"/>
    <w:rsid w:val="00C102E1"/>
    <w:rsid w:val="00C25570"/>
    <w:rsid w:val="00C41339"/>
    <w:rsid w:val="00C47A5A"/>
    <w:rsid w:val="00C56DAD"/>
    <w:rsid w:val="00C625D7"/>
    <w:rsid w:val="00C842B7"/>
    <w:rsid w:val="00C8453E"/>
    <w:rsid w:val="00CA1907"/>
    <w:rsid w:val="00CC139F"/>
    <w:rsid w:val="00CC49B2"/>
    <w:rsid w:val="00CD7A4C"/>
    <w:rsid w:val="00CF05DE"/>
    <w:rsid w:val="00CF095B"/>
    <w:rsid w:val="00CF630E"/>
    <w:rsid w:val="00D172E0"/>
    <w:rsid w:val="00D270F4"/>
    <w:rsid w:val="00D272B9"/>
    <w:rsid w:val="00D32A37"/>
    <w:rsid w:val="00D40E3D"/>
    <w:rsid w:val="00D64530"/>
    <w:rsid w:val="00D659B7"/>
    <w:rsid w:val="00D90CB0"/>
    <w:rsid w:val="00D966F1"/>
    <w:rsid w:val="00DA7CA1"/>
    <w:rsid w:val="00DB12C8"/>
    <w:rsid w:val="00DB774D"/>
    <w:rsid w:val="00DC5633"/>
    <w:rsid w:val="00DD1561"/>
    <w:rsid w:val="00DD1986"/>
    <w:rsid w:val="00DE3BCC"/>
    <w:rsid w:val="00DE612C"/>
    <w:rsid w:val="00E04EB0"/>
    <w:rsid w:val="00E0706A"/>
    <w:rsid w:val="00E24A7C"/>
    <w:rsid w:val="00E313EA"/>
    <w:rsid w:val="00E314ED"/>
    <w:rsid w:val="00E37579"/>
    <w:rsid w:val="00E43F10"/>
    <w:rsid w:val="00E44E8E"/>
    <w:rsid w:val="00E53C3E"/>
    <w:rsid w:val="00E570EF"/>
    <w:rsid w:val="00E66B88"/>
    <w:rsid w:val="00E67905"/>
    <w:rsid w:val="00E67972"/>
    <w:rsid w:val="00E80576"/>
    <w:rsid w:val="00EA3378"/>
    <w:rsid w:val="00EA51B7"/>
    <w:rsid w:val="00EB1869"/>
    <w:rsid w:val="00EC4E50"/>
    <w:rsid w:val="00EC4F9E"/>
    <w:rsid w:val="00EC5316"/>
    <w:rsid w:val="00EC54FF"/>
    <w:rsid w:val="00ED14B4"/>
    <w:rsid w:val="00ED1EA5"/>
    <w:rsid w:val="00EE2DBB"/>
    <w:rsid w:val="00F00D34"/>
    <w:rsid w:val="00F02862"/>
    <w:rsid w:val="00F039B8"/>
    <w:rsid w:val="00F10557"/>
    <w:rsid w:val="00F21A47"/>
    <w:rsid w:val="00F24761"/>
    <w:rsid w:val="00F30A9B"/>
    <w:rsid w:val="00F30DA8"/>
    <w:rsid w:val="00F31FCF"/>
    <w:rsid w:val="00F320EC"/>
    <w:rsid w:val="00F35B73"/>
    <w:rsid w:val="00F516DE"/>
    <w:rsid w:val="00F90402"/>
    <w:rsid w:val="00F9644D"/>
    <w:rsid w:val="00F97C54"/>
    <w:rsid w:val="00FA483B"/>
    <w:rsid w:val="00FA64E5"/>
    <w:rsid w:val="00FB021A"/>
    <w:rsid w:val="00FB513A"/>
    <w:rsid w:val="00FC1F8B"/>
    <w:rsid w:val="00FC3DB0"/>
    <w:rsid w:val="00FC611A"/>
    <w:rsid w:val="00FE13BB"/>
    <w:rsid w:val="00FE3928"/>
    <w:rsid w:val="00FE3DAC"/>
    <w:rsid w:val="00FF61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F2FBF"/>
  <w15:docId w15:val="{C21112B3-0C80-4C00-8F21-046A3FA6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9F9"/>
    <w:rPr>
      <w:rFonts w:cs="Tahoma"/>
      <w:lang w:val="ro-RO" w:eastAsia="ro-RO"/>
    </w:rPr>
  </w:style>
  <w:style w:type="paragraph" w:styleId="Heading1">
    <w:name w:val="heading 1"/>
    <w:basedOn w:val="Normal"/>
    <w:next w:val="Normal"/>
    <w:link w:val="Heading1Char"/>
    <w:qFormat/>
    <w:rsid w:val="002B28E4"/>
    <w:pPr>
      <w:keepNext/>
      <w:jc w:val="center"/>
      <w:outlineLvl w:val="0"/>
    </w:pPr>
    <w:rPr>
      <w:rFonts w:ascii="Courier New" w:hAnsi="Courier New" w:cs="Times New Roman"/>
      <w:b/>
      <w:sz w:val="24"/>
      <w:u w:val="single"/>
      <w:lang w:val="en-US"/>
    </w:rPr>
  </w:style>
  <w:style w:type="paragraph" w:styleId="Heading2">
    <w:name w:val="heading 2"/>
    <w:basedOn w:val="Normal"/>
    <w:next w:val="Normal"/>
    <w:link w:val="Heading2Char"/>
    <w:qFormat/>
    <w:rsid w:val="002B28E4"/>
    <w:pPr>
      <w:keepNext/>
      <w:jc w:val="center"/>
      <w:outlineLvl w:val="1"/>
    </w:pPr>
    <w:rPr>
      <w:rFonts w:cs="Times New Roman"/>
      <w:sz w:val="28"/>
      <w:lang w:eastAsia="en-US"/>
    </w:rPr>
  </w:style>
  <w:style w:type="paragraph" w:styleId="Heading3">
    <w:name w:val="heading 3"/>
    <w:basedOn w:val="Normal"/>
    <w:next w:val="Normal"/>
    <w:link w:val="Heading3Char"/>
    <w:qFormat/>
    <w:rsid w:val="002B28E4"/>
    <w:pPr>
      <w:keepNext/>
      <w:ind w:left="720"/>
      <w:jc w:val="both"/>
      <w:outlineLvl w:val="2"/>
    </w:pPr>
    <w:rPr>
      <w:rFonts w:ascii="Bookman Old Style" w:hAnsi="Bookman Old Style" w:cs="Times New Roman"/>
      <w:sz w:val="24"/>
      <w:lang w:val="en-US"/>
    </w:rPr>
  </w:style>
  <w:style w:type="paragraph" w:styleId="Heading4">
    <w:name w:val="heading 4"/>
    <w:basedOn w:val="Normal"/>
    <w:next w:val="Normal"/>
    <w:link w:val="Heading4Char"/>
    <w:qFormat/>
    <w:rsid w:val="002B28E4"/>
    <w:pPr>
      <w:keepNext/>
      <w:outlineLvl w:val="3"/>
    </w:pPr>
    <w:rPr>
      <w:rFonts w:ascii="Bookman Old Style" w:hAnsi="Bookman Old Style" w:cs="Times New Roman"/>
      <w:i/>
      <w:sz w:val="24"/>
      <w:lang w:val="fr-FR"/>
    </w:rPr>
  </w:style>
  <w:style w:type="paragraph" w:styleId="Heading5">
    <w:name w:val="heading 5"/>
    <w:basedOn w:val="Normal"/>
    <w:next w:val="Normal"/>
    <w:link w:val="Heading5Char"/>
    <w:qFormat/>
    <w:rsid w:val="002B28E4"/>
    <w:pPr>
      <w:keepNext/>
      <w:jc w:val="both"/>
      <w:outlineLvl w:val="4"/>
    </w:pPr>
    <w:rPr>
      <w:rFonts w:ascii="Bookman Old Style" w:hAnsi="Bookman Old Style" w:cs="Times New Roman"/>
      <w:b/>
      <w:sz w:val="24"/>
      <w:lang w:val="en-US"/>
    </w:rPr>
  </w:style>
  <w:style w:type="paragraph" w:styleId="Heading6">
    <w:name w:val="heading 6"/>
    <w:basedOn w:val="Normal"/>
    <w:next w:val="Normal"/>
    <w:link w:val="Heading6Char"/>
    <w:qFormat/>
    <w:rsid w:val="002B28E4"/>
    <w:pPr>
      <w:keepNext/>
      <w:ind w:firstLine="567"/>
      <w:jc w:val="both"/>
      <w:outlineLvl w:val="5"/>
    </w:pPr>
    <w:rPr>
      <w:rFonts w:ascii="Bookman Old Style" w:hAnsi="Bookman Old Style" w:cs="Times New Roman"/>
      <w:b/>
      <w:sz w:val="24"/>
      <w:lang w:val="en-US"/>
    </w:rPr>
  </w:style>
  <w:style w:type="paragraph" w:styleId="Heading7">
    <w:name w:val="heading 7"/>
    <w:basedOn w:val="Normal"/>
    <w:next w:val="Normal"/>
    <w:link w:val="Heading7Char"/>
    <w:qFormat/>
    <w:rsid w:val="002B28E4"/>
    <w:pPr>
      <w:keepNext/>
      <w:jc w:val="center"/>
      <w:outlineLvl w:val="6"/>
    </w:pPr>
    <w:rPr>
      <w:rFonts w:ascii="Arial" w:hAnsi="Arial" w:cs="Times New Roman"/>
      <w:sz w:val="32"/>
      <w:lang w:eastAsia="en-US"/>
    </w:rPr>
  </w:style>
  <w:style w:type="paragraph" w:styleId="Heading8">
    <w:name w:val="heading 8"/>
    <w:basedOn w:val="Normal"/>
    <w:next w:val="Normal"/>
    <w:link w:val="Heading8Char"/>
    <w:qFormat/>
    <w:rsid w:val="002B28E4"/>
    <w:pPr>
      <w:keepNext/>
      <w:ind w:firstLine="720"/>
      <w:outlineLvl w:val="7"/>
    </w:pPr>
    <w:rPr>
      <w:rFonts w:ascii="Bookman Old Style" w:hAnsi="Bookman Old Style" w:cs="Times New Roman"/>
      <w:bCs/>
      <w:sz w:val="24"/>
      <w:lang w:val="fr-FR"/>
    </w:rPr>
  </w:style>
  <w:style w:type="paragraph" w:styleId="Heading9">
    <w:name w:val="heading 9"/>
    <w:basedOn w:val="Normal"/>
    <w:next w:val="Normal"/>
    <w:link w:val="Heading9Char"/>
    <w:qFormat/>
    <w:rsid w:val="002B28E4"/>
    <w:pPr>
      <w:keepNext/>
      <w:ind w:left="720"/>
      <w:jc w:val="both"/>
      <w:outlineLvl w:val="8"/>
    </w:pPr>
    <w:rPr>
      <w:rFonts w:cs="Times New Roman"/>
      <w:b/>
      <w:bCs/>
      <w:sz w:val="24"/>
      <w:szCs w:val="24"/>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5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02862"/>
    <w:pPr>
      <w:spacing w:before="100" w:beforeAutospacing="1" w:after="100" w:afterAutospacing="1"/>
    </w:pPr>
    <w:rPr>
      <w:rFonts w:cs="Times New Roman"/>
      <w:sz w:val="24"/>
      <w:szCs w:val="24"/>
    </w:rPr>
  </w:style>
  <w:style w:type="character" w:styleId="Hyperlink">
    <w:name w:val="Hyperlink"/>
    <w:unhideWhenUsed/>
    <w:rsid w:val="004F527E"/>
    <w:rPr>
      <w:color w:val="0563C1"/>
      <w:u w:val="single"/>
    </w:rPr>
  </w:style>
  <w:style w:type="paragraph" w:styleId="Header">
    <w:name w:val="header"/>
    <w:aliases w:val=" Caracter"/>
    <w:basedOn w:val="Normal"/>
    <w:link w:val="HeaderChar"/>
    <w:unhideWhenUsed/>
    <w:rsid w:val="004F527E"/>
    <w:pPr>
      <w:tabs>
        <w:tab w:val="center" w:pos="4513"/>
        <w:tab w:val="right" w:pos="9026"/>
      </w:tabs>
    </w:pPr>
    <w:rPr>
      <w:rFonts w:ascii="Calibri" w:eastAsia="Calibri" w:hAnsi="Calibri" w:cs="Times New Roman"/>
      <w:sz w:val="22"/>
      <w:szCs w:val="22"/>
      <w:lang w:val="en-GB" w:eastAsia="en-US"/>
    </w:rPr>
  </w:style>
  <w:style w:type="character" w:customStyle="1" w:styleId="HeaderChar">
    <w:name w:val="Header Char"/>
    <w:aliases w:val=" Caracter Char"/>
    <w:link w:val="Header"/>
    <w:rsid w:val="004F527E"/>
    <w:rPr>
      <w:rFonts w:ascii="Calibri" w:eastAsia="Calibri" w:hAnsi="Calibri"/>
      <w:sz w:val="22"/>
      <w:szCs w:val="22"/>
      <w:lang w:val="en-GB"/>
    </w:rPr>
  </w:style>
  <w:style w:type="character" w:customStyle="1" w:styleId="UnresolvedMention1">
    <w:name w:val="Unresolved Mention1"/>
    <w:uiPriority w:val="99"/>
    <w:semiHidden/>
    <w:unhideWhenUsed/>
    <w:rsid w:val="004F527E"/>
    <w:rPr>
      <w:color w:val="605E5C"/>
      <w:shd w:val="clear" w:color="auto" w:fill="E1DFDD"/>
    </w:rPr>
  </w:style>
  <w:style w:type="paragraph" w:styleId="Footer">
    <w:name w:val="footer"/>
    <w:basedOn w:val="Normal"/>
    <w:link w:val="FooterChar"/>
    <w:uiPriority w:val="99"/>
    <w:rsid w:val="004F527E"/>
    <w:pPr>
      <w:tabs>
        <w:tab w:val="center" w:pos="4680"/>
        <w:tab w:val="right" w:pos="9360"/>
      </w:tabs>
    </w:pPr>
  </w:style>
  <w:style w:type="character" w:customStyle="1" w:styleId="FooterChar">
    <w:name w:val="Footer Char"/>
    <w:link w:val="Footer"/>
    <w:uiPriority w:val="99"/>
    <w:rsid w:val="004F527E"/>
    <w:rPr>
      <w:rFonts w:cs="Tahoma"/>
      <w:lang w:val="ro-RO" w:eastAsia="ro-RO"/>
    </w:rPr>
  </w:style>
  <w:style w:type="paragraph" w:styleId="BalloonText">
    <w:name w:val="Balloon Text"/>
    <w:basedOn w:val="Normal"/>
    <w:link w:val="BalloonTextChar"/>
    <w:uiPriority w:val="99"/>
    <w:rsid w:val="005B4074"/>
    <w:rPr>
      <w:rFonts w:ascii="Tahoma" w:hAnsi="Tahoma"/>
      <w:sz w:val="16"/>
      <w:szCs w:val="16"/>
    </w:rPr>
  </w:style>
  <w:style w:type="character" w:customStyle="1" w:styleId="BalloonTextChar">
    <w:name w:val="Balloon Text Char"/>
    <w:basedOn w:val="DefaultParagraphFont"/>
    <w:link w:val="BalloonText"/>
    <w:uiPriority w:val="99"/>
    <w:rsid w:val="005B4074"/>
    <w:rPr>
      <w:rFonts w:ascii="Tahoma" w:hAnsi="Tahoma" w:cs="Tahoma"/>
      <w:sz w:val="16"/>
      <w:szCs w:val="16"/>
      <w:lang w:val="ro-RO" w:eastAsia="ro-RO"/>
    </w:rPr>
  </w:style>
  <w:style w:type="character" w:customStyle="1" w:styleId="Heading1Char">
    <w:name w:val="Heading 1 Char"/>
    <w:basedOn w:val="DefaultParagraphFont"/>
    <w:link w:val="Heading1"/>
    <w:rsid w:val="002B28E4"/>
    <w:rPr>
      <w:rFonts w:ascii="Courier New" w:hAnsi="Courier New"/>
      <w:b/>
      <w:sz w:val="24"/>
      <w:u w:val="single"/>
      <w:lang w:eastAsia="ro-RO"/>
    </w:rPr>
  </w:style>
  <w:style w:type="character" w:customStyle="1" w:styleId="Heading2Char">
    <w:name w:val="Heading 2 Char"/>
    <w:basedOn w:val="DefaultParagraphFont"/>
    <w:link w:val="Heading2"/>
    <w:rsid w:val="002B28E4"/>
    <w:rPr>
      <w:sz w:val="28"/>
      <w:lang w:val="ro-RO"/>
    </w:rPr>
  </w:style>
  <w:style w:type="character" w:customStyle="1" w:styleId="Heading3Char">
    <w:name w:val="Heading 3 Char"/>
    <w:basedOn w:val="DefaultParagraphFont"/>
    <w:link w:val="Heading3"/>
    <w:rsid w:val="002B28E4"/>
    <w:rPr>
      <w:rFonts w:ascii="Bookman Old Style" w:hAnsi="Bookman Old Style"/>
      <w:sz w:val="24"/>
      <w:lang w:eastAsia="ro-RO"/>
    </w:rPr>
  </w:style>
  <w:style w:type="character" w:customStyle="1" w:styleId="Heading4Char">
    <w:name w:val="Heading 4 Char"/>
    <w:basedOn w:val="DefaultParagraphFont"/>
    <w:link w:val="Heading4"/>
    <w:rsid w:val="002B28E4"/>
    <w:rPr>
      <w:rFonts w:ascii="Bookman Old Style" w:hAnsi="Bookman Old Style"/>
      <w:i/>
      <w:sz w:val="24"/>
      <w:lang w:val="fr-FR" w:eastAsia="ro-RO"/>
    </w:rPr>
  </w:style>
  <w:style w:type="character" w:customStyle="1" w:styleId="Heading5Char">
    <w:name w:val="Heading 5 Char"/>
    <w:basedOn w:val="DefaultParagraphFont"/>
    <w:link w:val="Heading5"/>
    <w:rsid w:val="002B28E4"/>
    <w:rPr>
      <w:rFonts w:ascii="Bookman Old Style" w:hAnsi="Bookman Old Style"/>
      <w:b/>
      <w:sz w:val="24"/>
      <w:lang w:eastAsia="ro-RO"/>
    </w:rPr>
  </w:style>
  <w:style w:type="character" w:customStyle="1" w:styleId="Heading6Char">
    <w:name w:val="Heading 6 Char"/>
    <w:basedOn w:val="DefaultParagraphFont"/>
    <w:link w:val="Heading6"/>
    <w:rsid w:val="002B28E4"/>
    <w:rPr>
      <w:rFonts w:ascii="Bookman Old Style" w:hAnsi="Bookman Old Style"/>
      <w:b/>
      <w:sz w:val="24"/>
      <w:lang w:eastAsia="ro-RO"/>
    </w:rPr>
  </w:style>
  <w:style w:type="character" w:customStyle="1" w:styleId="Heading7Char">
    <w:name w:val="Heading 7 Char"/>
    <w:basedOn w:val="DefaultParagraphFont"/>
    <w:link w:val="Heading7"/>
    <w:rsid w:val="002B28E4"/>
    <w:rPr>
      <w:rFonts w:ascii="Arial" w:hAnsi="Arial"/>
      <w:sz w:val="32"/>
      <w:lang w:val="ro-RO"/>
    </w:rPr>
  </w:style>
  <w:style w:type="character" w:customStyle="1" w:styleId="Heading8Char">
    <w:name w:val="Heading 8 Char"/>
    <w:basedOn w:val="DefaultParagraphFont"/>
    <w:link w:val="Heading8"/>
    <w:rsid w:val="002B28E4"/>
    <w:rPr>
      <w:rFonts w:ascii="Bookman Old Style" w:hAnsi="Bookman Old Style"/>
      <w:bCs/>
      <w:sz w:val="24"/>
      <w:lang w:val="fr-FR" w:eastAsia="ro-RO"/>
    </w:rPr>
  </w:style>
  <w:style w:type="character" w:customStyle="1" w:styleId="Heading9Char">
    <w:name w:val="Heading 9 Char"/>
    <w:basedOn w:val="DefaultParagraphFont"/>
    <w:link w:val="Heading9"/>
    <w:rsid w:val="002B28E4"/>
    <w:rPr>
      <w:b/>
      <w:bCs/>
      <w:sz w:val="24"/>
      <w:szCs w:val="24"/>
      <w:lang w:val="fr-FR" w:eastAsia="ro-RO"/>
    </w:rPr>
  </w:style>
  <w:style w:type="paragraph" w:styleId="BodyTextIndent">
    <w:name w:val="Body Text Indent"/>
    <w:basedOn w:val="Normal"/>
    <w:link w:val="BodyTextIndentChar"/>
    <w:rsid w:val="002B28E4"/>
    <w:pPr>
      <w:ind w:left="720"/>
      <w:jc w:val="both"/>
    </w:pPr>
    <w:rPr>
      <w:rFonts w:ascii="Courier New" w:hAnsi="Courier New" w:cs="Times New Roman"/>
      <w:sz w:val="24"/>
      <w:lang w:val="en-US"/>
    </w:rPr>
  </w:style>
  <w:style w:type="character" w:customStyle="1" w:styleId="BodyTextIndentChar">
    <w:name w:val="Body Text Indent Char"/>
    <w:basedOn w:val="DefaultParagraphFont"/>
    <w:link w:val="BodyTextIndent"/>
    <w:rsid w:val="002B28E4"/>
    <w:rPr>
      <w:rFonts w:ascii="Courier New" w:hAnsi="Courier New"/>
      <w:sz w:val="24"/>
      <w:lang w:eastAsia="ro-RO"/>
    </w:rPr>
  </w:style>
  <w:style w:type="paragraph" w:styleId="BodyTextIndent2">
    <w:name w:val="Body Text Indent 2"/>
    <w:basedOn w:val="Normal"/>
    <w:link w:val="BodyTextIndent2Char"/>
    <w:rsid w:val="002B28E4"/>
    <w:pPr>
      <w:ind w:left="1440"/>
      <w:jc w:val="both"/>
    </w:pPr>
    <w:rPr>
      <w:rFonts w:ascii="Courier New" w:hAnsi="Courier New" w:cs="Times New Roman"/>
      <w:lang w:val="en-US"/>
    </w:rPr>
  </w:style>
  <w:style w:type="character" w:customStyle="1" w:styleId="BodyTextIndent2Char">
    <w:name w:val="Body Text Indent 2 Char"/>
    <w:basedOn w:val="DefaultParagraphFont"/>
    <w:link w:val="BodyTextIndent2"/>
    <w:rsid w:val="002B28E4"/>
    <w:rPr>
      <w:rFonts w:ascii="Courier New" w:hAnsi="Courier New"/>
      <w:lang w:eastAsia="ro-RO"/>
    </w:rPr>
  </w:style>
  <w:style w:type="paragraph" w:styleId="BodyTextIndent3">
    <w:name w:val="Body Text Indent 3"/>
    <w:basedOn w:val="Normal"/>
    <w:link w:val="BodyTextIndent3Char"/>
    <w:rsid w:val="002B28E4"/>
    <w:pPr>
      <w:ind w:left="1350" w:hanging="630"/>
      <w:jc w:val="both"/>
    </w:pPr>
    <w:rPr>
      <w:rFonts w:ascii="Courier New" w:hAnsi="Courier New" w:cs="Times New Roman"/>
      <w:lang w:val="en-US"/>
    </w:rPr>
  </w:style>
  <w:style w:type="character" w:customStyle="1" w:styleId="BodyTextIndent3Char">
    <w:name w:val="Body Text Indent 3 Char"/>
    <w:basedOn w:val="DefaultParagraphFont"/>
    <w:link w:val="BodyTextIndent3"/>
    <w:rsid w:val="002B28E4"/>
    <w:rPr>
      <w:rFonts w:ascii="Courier New" w:hAnsi="Courier New"/>
      <w:lang w:eastAsia="ro-RO"/>
    </w:rPr>
  </w:style>
  <w:style w:type="paragraph" w:styleId="BodyText">
    <w:name w:val="Body Text"/>
    <w:basedOn w:val="Normal"/>
    <w:link w:val="BodyTextChar"/>
    <w:rsid w:val="002B28E4"/>
    <w:pPr>
      <w:jc w:val="both"/>
    </w:pPr>
    <w:rPr>
      <w:rFonts w:ascii="Courier New" w:hAnsi="Courier New" w:cs="Times New Roman"/>
      <w:lang w:val="en-US"/>
    </w:rPr>
  </w:style>
  <w:style w:type="character" w:customStyle="1" w:styleId="BodyTextChar">
    <w:name w:val="Body Text Char"/>
    <w:basedOn w:val="DefaultParagraphFont"/>
    <w:link w:val="BodyText"/>
    <w:rsid w:val="002B28E4"/>
    <w:rPr>
      <w:rFonts w:ascii="Courier New" w:hAnsi="Courier New"/>
      <w:lang w:eastAsia="ro-RO"/>
    </w:rPr>
  </w:style>
  <w:style w:type="character" w:styleId="PageNumber">
    <w:name w:val="page number"/>
    <w:basedOn w:val="DefaultParagraphFont"/>
    <w:rsid w:val="002B28E4"/>
  </w:style>
  <w:style w:type="paragraph" w:styleId="BodyText2">
    <w:name w:val="Body Text 2"/>
    <w:basedOn w:val="Normal"/>
    <w:link w:val="BodyText2Char"/>
    <w:rsid w:val="002B28E4"/>
    <w:pPr>
      <w:jc w:val="both"/>
    </w:pPr>
    <w:rPr>
      <w:rFonts w:ascii="Bookman Old Style" w:hAnsi="Bookman Old Style" w:cs="Times New Roman"/>
      <w:iCs/>
      <w:sz w:val="24"/>
      <w:lang w:val="fr-FR"/>
    </w:rPr>
  </w:style>
  <w:style w:type="character" w:customStyle="1" w:styleId="BodyText2Char">
    <w:name w:val="Body Text 2 Char"/>
    <w:basedOn w:val="DefaultParagraphFont"/>
    <w:link w:val="BodyText2"/>
    <w:rsid w:val="002B28E4"/>
    <w:rPr>
      <w:rFonts w:ascii="Bookman Old Style" w:hAnsi="Bookman Old Style"/>
      <w:iCs/>
      <w:sz w:val="24"/>
      <w:lang w:val="fr-FR" w:eastAsia="ro-RO"/>
    </w:rPr>
  </w:style>
  <w:style w:type="paragraph" w:customStyle="1" w:styleId="Default">
    <w:name w:val="Default"/>
    <w:rsid w:val="002B28E4"/>
    <w:pPr>
      <w:autoSpaceDE w:val="0"/>
      <w:autoSpaceDN w:val="0"/>
      <w:adjustRightInd w:val="0"/>
    </w:pPr>
    <w:rPr>
      <w:rFonts w:ascii="Arial" w:hAnsi="Arial" w:cs="Arial"/>
      <w:color w:val="000000"/>
      <w:sz w:val="24"/>
      <w:szCs w:val="24"/>
      <w:lang w:val="ro-RO" w:eastAsia="ro-RO"/>
    </w:rPr>
  </w:style>
  <w:style w:type="paragraph" w:styleId="DocumentMap">
    <w:name w:val="Document Map"/>
    <w:basedOn w:val="Normal"/>
    <w:link w:val="DocumentMapChar"/>
    <w:rsid w:val="002B28E4"/>
    <w:pPr>
      <w:shd w:val="clear" w:color="auto" w:fill="000080"/>
    </w:pPr>
    <w:rPr>
      <w:rFonts w:ascii="Tahoma" w:hAnsi="Tahoma"/>
      <w:lang w:val="en-US"/>
    </w:rPr>
  </w:style>
  <w:style w:type="character" w:customStyle="1" w:styleId="DocumentMapChar">
    <w:name w:val="Document Map Char"/>
    <w:basedOn w:val="DefaultParagraphFont"/>
    <w:link w:val="DocumentMap"/>
    <w:rsid w:val="002B28E4"/>
    <w:rPr>
      <w:rFonts w:ascii="Tahoma" w:hAnsi="Tahoma" w:cs="Tahoma"/>
      <w:shd w:val="clear" w:color="auto" w:fill="000080"/>
      <w:lang w:eastAsia="ro-RO"/>
    </w:rPr>
  </w:style>
  <w:style w:type="paragraph" w:styleId="BodyText3">
    <w:name w:val="Body Text 3"/>
    <w:basedOn w:val="Normal"/>
    <w:link w:val="BodyText3Char"/>
    <w:rsid w:val="002B28E4"/>
    <w:pPr>
      <w:autoSpaceDE w:val="0"/>
      <w:autoSpaceDN w:val="0"/>
      <w:adjustRightInd w:val="0"/>
    </w:pPr>
    <w:rPr>
      <w:rFonts w:ascii="Courier New" w:hAnsi="Courier New" w:cs="Courier New"/>
      <w:sz w:val="22"/>
      <w:szCs w:val="22"/>
      <w:lang w:val="en-US"/>
    </w:rPr>
  </w:style>
  <w:style w:type="character" w:customStyle="1" w:styleId="BodyText3Char">
    <w:name w:val="Body Text 3 Char"/>
    <w:basedOn w:val="DefaultParagraphFont"/>
    <w:link w:val="BodyText3"/>
    <w:rsid w:val="002B28E4"/>
    <w:rPr>
      <w:rFonts w:ascii="Courier New" w:hAnsi="Courier New" w:cs="Courier New"/>
      <w:sz w:val="22"/>
      <w:szCs w:val="22"/>
      <w:lang w:eastAsia="ro-RO"/>
    </w:rPr>
  </w:style>
  <w:style w:type="paragraph" w:styleId="NoSpacing">
    <w:name w:val="No Spacing"/>
    <w:uiPriority w:val="1"/>
    <w:qFormat/>
    <w:rsid w:val="002B28E4"/>
    <w:rPr>
      <w:rFonts w:ascii="Calibri" w:eastAsia="Calibri" w:hAnsi="Calibri"/>
      <w:sz w:val="22"/>
      <w:szCs w:val="22"/>
    </w:rPr>
  </w:style>
  <w:style w:type="paragraph" w:styleId="ListParagraph">
    <w:name w:val="List Paragraph"/>
    <w:basedOn w:val="Normal"/>
    <w:uiPriority w:val="34"/>
    <w:qFormat/>
    <w:rsid w:val="002B28E4"/>
    <w:pPr>
      <w:ind w:left="708"/>
    </w:pPr>
    <w:rPr>
      <w:rFonts w:cs="Times New Roman"/>
      <w:lang w:val="en-US"/>
    </w:rPr>
  </w:style>
  <w:style w:type="character" w:customStyle="1" w:styleId="postbody">
    <w:name w:val="postbody"/>
    <w:basedOn w:val="DefaultParagraphFont"/>
    <w:rsid w:val="002B28E4"/>
  </w:style>
  <w:style w:type="character" w:styleId="PlaceholderText">
    <w:name w:val="Placeholder Text"/>
    <w:basedOn w:val="DefaultParagraphFont"/>
    <w:uiPriority w:val="99"/>
    <w:semiHidden/>
    <w:rsid w:val="002B28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13070">
      <w:bodyDiv w:val="1"/>
      <w:marLeft w:val="0"/>
      <w:marRight w:val="0"/>
      <w:marTop w:val="0"/>
      <w:marBottom w:val="0"/>
      <w:divBdr>
        <w:top w:val="none" w:sz="0" w:space="0" w:color="auto"/>
        <w:left w:val="none" w:sz="0" w:space="0" w:color="auto"/>
        <w:bottom w:val="none" w:sz="0" w:space="0" w:color="auto"/>
        <w:right w:val="none" w:sz="0" w:space="0" w:color="auto"/>
      </w:divBdr>
      <w:divsChild>
        <w:div w:id="471295137">
          <w:marLeft w:val="0"/>
          <w:marRight w:val="0"/>
          <w:marTop w:val="0"/>
          <w:marBottom w:val="0"/>
          <w:divBdr>
            <w:top w:val="none" w:sz="0" w:space="0" w:color="auto"/>
            <w:left w:val="none" w:sz="0" w:space="0" w:color="auto"/>
            <w:bottom w:val="none" w:sz="0" w:space="0" w:color="auto"/>
            <w:right w:val="none" w:sz="0" w:space="0" w:color="auto"/>
          </w:divBdr>
        </w:div>
        <w:div w:id="1636637438">
          <w:marLeft w:val="0"/>
          <w:marRight w:val="0"/>
          <w:marTop w:val="0"/>
          <w:marBottom w:val="0"/>
          <w:divBdr>
            <w:top w:val="none" w:sz="0" w:space="0" w:color="auto"/>
            <w:left w:val="none" w:sz="0" w:space="0" w:color="auto"/>
            <w:bottom w:val="none" w:sz="0" w:space="0" w:color="auto"/>
            <w:right w:val="none" w:sz="0" w:space="0" w:color="auto"/>
          </w:divBdr>
        </w:div>
      </w:divsChild>
    </w:div>
    <w:div w:id="295913079">
      <w:bodyDiv w:val="1"/>
      <w:marLeft w:val="0"/>
      <w:marRight w:val="0"/>
      <w:marTop w:val="0"/>
      <w:marBottom w:val="0"/>
      <w:divBdr>
        <w:top w:val="none" w:sz="0" w:space="0" w:color="auto"/>
        <w:left w:val="none" w:sz="0" w:space="0" w:color="auto"/>
        <w:bottom w:val="none" w:sz="0" w:space="0" w:color="auto"/>
        <w:right w:val="none" w:sz="0" w:space="0" w:color="auto"/>
      </w:divBdr>
      <w:divsChild>
        <w:div w:id="1158351012">
          <w:marLeft w:val="0"/>
          <w:marRight w:val="0"/>
          <w:marTop w:val="0"/>
          <w:marBottom w:val="0"/>
          <w:divBdr>
            <w:top w:val="none" w:sz="0" w:space="0" w:color="auto"/>
            <w:left w:val="none" w:sz="0" w:space="0" w:color="auto"/>
            <w:bottom w:val="none" w:sz="0" w:space="0" w:color="auto"/>
            <w:right w:val="none" w:sz="0" w:space="0" w:color="auto"/>
          </w:divBdr>
        </w:div>
        <w:div w:id="1188635692">
          <w:marLeft w:val="0"/>
          <w:marRight w:val="0"/>
          <w:marTop w:val="0"/>
          <w:marBottom w:val="0"/>
          <w:divBdr>
            <w:top w:val="none" w:sz="0" w:space="0" w:color="auto"/>
            <w:left w:val="none" w:sz="0" w:space="0" w:color="auto"/>
            <w:bottom w:val="none" w:sz="0" w:space="0" w:color="auto"/>
            <w:right w:val="none" w:sz="0" w:space="0" w:color="auto"/>
          </w:divBdr>
        </w:div>
        <w:div w:id="2069720272">
          <w:marLeft w:val="0"/>
          <w:marRight w:val="0"/>
          <w:marTop w:val="0"/>
          <w:marBottom w:val="0"/>
          <w:divBdr>
            <w:top w:val="none" w:sz="0" w:space="0" w:color="auto"/>
            <w:left w:val="none" w:sz="0" w:space="0" w:color="auto"/>
            <w:bottom w:val="none" w:sz="0" w:space="0" w:color="auto"/>
            <w:right w:val="none" w:sz="0" w:space="0" w:color="auto"/>
          </w:divBdr>
        </w:div>
      </w:divsChild>
    </w:div>
    <w:div w:id="1144616211">
      <w:bodyDiv w:val="1"/>
      <w:marLeft w:val="0"/>
      <w:marRight w:val="0"/>
      <w:marTop w:val="0"/>
      <w:marBottom w:val="0"/>
      <w:divBdr>
        <w:top w:val="none" w:sz="0" w:space="0" w:color="auto"/>
        <w:left w:val="none" w:sz="0" w:space="0" w:color="auto"/>
        <w:bottom w:val="none" w:sz="0" w:space="0" w:color="auto"/>
        <w:right w:val="none" w:sz="0" w:space="0" w:color="auto"/>
      </w:divBdr>
      <w:divsChild>
        <w:div w:id="117992644">
          <w:marLeft w:val="0"/>
          <w:marRight w:val="0"/>
          <w:marTop w:val="0"/>
          <w:marBottom w:val="0"/>
          <w:divBdr>
            <w:top w:val="none" w:sz="0" w:space="0" w:color="auto"/>
            <w:left w:val="none" w:sz="0" w:space="0" w:color="auto"/>
            <w:bottom w:val="none" w:sz="0" w:space="0" w:color="auto"/>
            <w:right w:val="none" w:sz="0" w:space="0" w:color="auto"/>
          </w:divBdr>
          <w:divsChild>
            <w:div w:id="169488392">
              <w:marLeft w:val="0"/>
              <w:marRight w:val="0"/>
              <w:marTop w:val="0"/>
              <w:marBottom w:val="0"/>
              <w:divBdr>
                <w:top w:val="none" w:sz="0" w:space="0" w:color="auto"/>
                <w:left w:val="none" w:sz="0" w:space="0" w:color="auto"/>
                <w:bottom w:val="none" w:sz="0" w:space="0" w:color="auto"/>
                <w:right w:val="none" w:sz="0" w:space="0" w:color="auto"/>
              </w:divBdr>
            </w:div>
            <w:div w:id="551160877">
              <w:marLeft w:val="0"/>
              <w:marRight w:val="0"/>
              <w:marTop w:val="0"/>
              <w:marBottom w:val="0"/>
              <w:divBdr>
                <w:top w:val="none" w:sz="0" w:space="0" w:color="auto"/>
                <w:left w:val="none" w:sz="0" w:space="0" w:color="auto"/>
                <w:bottom w:val="none" w:sz="0" w:space="0" w:color="auto"/>
                <w:right w:val="none" w:sz="0" w:space="0" w:color="auto"/>
              </w:divBdr>
            </w:div>
            <w:div w:id="634412778">
              <w:marLeft w:val="0"/>
              <w:marRight w:val="0"/>
              <w:marTop w:val="0"/>
              <w:marBottom w:val="0"/>
              <w:divBdr>
                <w:top w:val="none" w:sz="0" w:space="0" w:color="auto"/>
                <w:left w:val="none" w:sz="0" w:space="0" w:color="auto"/>
                <w:bottom w:val="none" w:sz="0" w:space="0" w:color="auto"/>
                <w:right w:val="none" w:sz="0" w:space="0" w:color="auto"/>
              </w:divBdr>
            </w:div>
            <w:div w:id="825897111">
              <w:marLeft w:val="0"/>
              <w:marRight w:val="0"/>
              <w:marTop w:val="0"/>
              <w:marBottom w:val="0"/>
              <w:divBdr>
                <w:top w:val="none" w:sz="0" w:space="0" w:color="auto"/>
                <w:left w:val="none" w:sz="0" w:space="0" w:color="auto"/>
                <w:bottom w:val="none" w:sz="0" w:space="0" w:color="auto"/>
                <w:right w:val="none" w:sz="0" w:space="0" w:color="auto"/>
              </w:divBdr>
            </w:div>
            <w:div w:id="828059838">
              <w:marLeft w:val="0"/>
              <w:marRight w:val="0"/>
              <w:marTop w:val="0"/>
              <w:marBottom w:val="0"/>
              <w:divBdr>
                <w:top w:val="none" w:sz="0" w:space="0" w:color="auto"/>
                <w:left w:val="none" w:sz="0" w:space="0" w:color="auto"/>
                <w:bottom w:val="none" w:sz="0" w:space="0" w:color="auto"/>
                <w:right w:val="none" w:sz="0" w:space="0" w:color="auto"/>
              </w:divBdr>
            </w:div>
            <w:div w:id="833911176">
              <w:marLeft w:val="0"/>
              <w:marRight w:val="0"/>
              <w:marTop w:val="0"/>
              <w:marBottom w:val="0"/>
              <w:divBdr>
                <w:top w:val="none" w:sz="0" w:space="0" w:color="auto"/>
                <w:left w:val="none" w:sz="0" w:space="0" w:color="auto"/>
                <w:bottom w:val="none" w:sz="0" w:space="0" w:color="auto"/>
                <w:right w:val="none" w:sz="0" w:space="0" w:color="auto"/>
              </w:divBdr>
            </w:div>
            <w:div w:id="865756527">
              <w:marLeft w:val="0"/>
              <w:marRight w:val="0"/>
              <w:marTop w:val="0"/>
              <w:marBottom w:val="0"/>
              <w:divBdr>
                <w:top w:val="none" w:sz="0" w:space="0" w:color="auto"/>
                <w:left w:val="none" w:sz="0" w:space="0" w:color="auto"/>
                <w:bottom w:val="none" w:sz="0" w:space="0" w:color="auto"/>
                <w:right w:val="none" w:sz="0" w:space="0" w:color="auto"/>
              </w:divBdr>
            </w:div>
            <w:div w:id="1036811387">
              <w:marLeft w:val="0"/>
              <w:marRight w:val="0"/>
              <w:marTop w:val="0"/>
              <w:marBottom w:val="0"/>
              <w:divBdr>
                <w:top w:val="none" w:sz="0" w:space="0" w:color="auto"/>
                <w:left w:val="none" w:sz="0" w:space="0" w:color="auto"/>
                <w:bottom w:val="none" w:sz="0" w:space="0" w:color="auto"/>
                <w:right w:val="none" w:sz="0" w:space="0" w:color="auto"/>
              </w:divBdr>
            </w:div>
            <w:div w:id="1258254280">
              <w:marLeft w:val="0"/>
              <w:marRight w:val="0"/>
              <w:marTop w:val="0"/>
              <w:marBottom w:val="0"/>
              <w:divBdr>
                <w:top w:val="none" w:sz="0" w:space="0" w:color="auto"/>
                <w:left w:val="none" w:sz="0" w:space="0" w:color="auto"/>
                <w:bottom w:val="none" w:sz="0" w:space="0" w:color="auto"/>
                <w:right w:val="none" w:sz="0" w:space="0" w:color="auto"/>
              </w:divBdr>
            </w:div>
            <w:div w:id="1432819839">
              <w:marLeft w:val="0"/>
              <w:marRight w:val="0"/>
              <w:marTop w:val="0"/>
              <w:marBottom w:val="0"/>
              <w:divBdr>
                <w:top w:val="none" w:sz="0" w:space="0" w:color="auto"/>
                <w:left w:val="none" w:sz="0" w:space="0" w:color="auto"/>
                <w:bottom w:val="none" w:sz="0" w:space="0" w:color="auto"/>
                <w:right w:val="none" w:sz="0" w:space="0" w:color="auto"/>
              </w:divBdr>
            </w:div>
            <w:div w:id="1455514633">
              <w:marLeft w:val="0"/>
              <w:marRight w:val="0"/>
              <w:marTop w:val="0"/>
              <w:marBottom w:val="0"/>
              <w:divBdr>
                <w:top w:val="none" w:sz="0" w:space="0" w:color="auto"/>
                <w:left w:val="none" w:sz="0" w:space="0" w:color="auto"/>
                <w:bottom w:val="none" w:sz="0" w:space="0" w:color="auto"/>
                <w:right w:val="none" w:sz="0" w:space="0" w:color="auto"/>
              </w:divBdr>
            </w:div>
            <w:div w:id="1507478321">
              <w:marLeft w:val="0"/>
              <w:marRight w:val="0"/>
              <w:marTop w:val="0"/>
              <w:marBottom w:val="0"/>
              <w:divBdr>
                <w:top w:val="none" w:sz="0" w:space="0" w:color="auto"/>
                <w:left w:val="none" w:sz="0" w:space="0" w:color="auto"/>
                <w:bottom w:val="none" w:sz="0" w:space="0" w:color="auto"/>
                <w:right w:val="none" w:sz="0" w:space="0" w:color="auto"/>
              </w:divBdr>
            </w:div>
            <w:div w:id="1660692593">
              <w:marLeft w:val="0"/>
              <w:marRight w:val="0"/>
              <w:marTop w:val="0"/>
              <w:marBottom w:val="0"/>
              <w:divBdr>
                <w:top w:val="none" w:sz="0" w:space="0" w:color="auto"/>
                <w:left w:val="none" w:sz="0" w:space="0" w:color="auto"/>
                <w:bottom w:val="none" w:sz="0" w:space="0" w:color="auto"/>
                <w:right w:val="none" w:sz="0" w:space="0" w:color="auto"/>
              </w:divBdr>
            </w:div>
            <w:div w:id="1978610384">
              <w:marLeft w:val="0"/>
              <w:marRight w:val="0"/>
              <w:marTop w:val="0"/>
              <w:marBottom w:val="0"/>
              <w:divBdr>
                <w:top w:val="none" w:sz="0" w:space="0" w:color="auto"/>
                <w:left w:val="none" w:sz="0" w:space="0" w:color="auto"/>
                <w:bottom w:val="none" w:sz="0" w:space="0" w:color="auto"/>
                <w:right w:val="none" w:sz="0" w:space="0" w:color="auto"/>
              </w:divBdr>
            </w:div>
            <w:div w:id="2011106046">
              <w:marLeft w:val="0"/>
              <w:marRight w:val="0"/>
              <w:marTop w:val="0"/>
              <w:marBottom w:val="0"/>
              <w:divBdr>
                <w:top w:val="none" w:sz="0" w:space="0" w:color="auto"/>
                <w:left w:val="none" w:sz="0" w:space="0" w:color="auto"/>
                <w:bottom w:val="none" w:sz="0" w:space="0" w:color="auto"/>
                <w:right w:val="none" w:sz="0" w:space="0" w:color="auto"/>
              </w:divBdr>
            </w:div>
            <w:div w:id="2034721770">
              <w:marLeft w:val="0"/>
              <w:marRight w:val="0"/>
              <w:marTop w:val="0"/>
              <w:marBottom w:val="0"/>
              <w:divBdr>
                <w:top w:val="none" w:sz="0" w:space="0" w:color="auto"/>
                <w:left w:val="none" w:sz="0" w:space="0" w:color="auto"/>
                <w:bottom w:val="none" w:sz="0" w:space="0" w:color="auto"/>
                <w:right w:val="none" w:sz="0" w:space="0" w:color="auto"/>
              </w:divBdr>
            </w:div>
            <w:div w:id="20504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8334">
      <w:bodyDiv w:val="1"/>
      <w:marLeft w:val="0"/>
      <w:marRight w:val="0"/>
      <w:marTop w:val="0"/>
      <w:marBottom w:val="0"/>
      <w:divBdr>
        <w:top w:val="none" w:sz="0" w:space="0" w:color="auto"/>
        <w:left w:val="none" w:sz="0" w:space="0" w:color="auto"/>
        <w:bottom w:val="none" w:sz="0" w:space="0" w:color="auto"/>
        <w:right w:val="none" w:sz="0" w:space="0" w:color="auto"/>
      </w:divBdr>
      <w:divsChild>
        <w:div w:id="55277539">
          <w:marLeft w:val="0"/>
          <w:marRight w:val="0"/>
          <w:marTop w:val="0"/>
          <w:marBottom w:val="0"/>
          <w:divBdr>
            <w:top w:val="none" w:sz="0" w:space="0" w:color="auto"/>
            <w:left w:val="none" w:sz="0" w:space="0" w:color="auto"/>
            <w:bottom w:val="none" w:sz="0" w:space="0" w:color="auto"/>
            <w:right w:val="none" w:sz="0" w:space="0" w:color="auto"/>
          </w:divBdr>
        </w:div>
        <w:div w:id="580287636">
          <w:marLeft w:val="0"/>
          <w:marRight w:val="0"/>
          <w:marTop w:val="0"/>
          <w:marBottom w:val="0"/>
          <w:divBdr>
            <w:top w:val="none" w:sz="0" w:space="0" w:color="auto"/>
            <w:left w:val="none" w:sz="0" w:space="0" w:color="auto"/>
            <w:bottom w:val="none" w:sz="0" w:space="0" w:color="auto"/>
            <w:right w:val="none" w:sz="0" w:space="0" w:color="auto"/>
          </w:divBdr>
        </w:div>
        <w:div w:id="655762857">
          <w:marLeft w:val="0"/>
          <w:marRight w:val="0"/>
          <w:marTop w:val="0"/>
          <w:marBottom w:val="0"/>
          <w:divBdr>
            <w:top w:val="none" w:sz="0" w:space="0" w:color="auto"/>
            <w:left w:val="none" w:sz="0" w:space="0" w:color="auto"/>
            <w:bottom w:val="none" w:sz="0" w:space="0" w:color="auto"/>
            <w:right w:val="none" w:sz="0" w:space="0" w:color="auto"/>
          </w:divBdr>
        </w:div>
        <w:div w:id="746193529">
          <w:marLeft w:val="0"/>
          <w:marRight w:val="0"/>
          <w:marTop w:val="0"/>
          <w:marBottom w:val="0"/>
          <w:divBdr>
            <w:top w:val="none" w:sz="0" w:space="0" w:color="auto"/>
            <w:left w:val="none" w:sz="0" w:space="0" w:color="auto"/>
            <w:bottom w:val="none" w:sz="0" w:space="0" w:color="auto"/>
            <w:right w:val="none" w:sz="0" w:space="0" w:color="auto"/>
          </w:divBdr>
        </w:div>
        <w:div w:id="975793980">
          <w:marLeft w:val="0"/>
          <w:marRight w:val="0"/>
          <w:marTop w:val="0"/>
          <w:marBottom w:val="0"/>
          <w:divBdr>
            <w:top w:val="none" w:sz="0" w:space="0" w:color="auto"/>
            <w:left w:val="none" w:sz="0" w:space="0" w:color="auto"/>
            <w:bottom w:val="none" w:sz="0" w:space="0" w:color="auto"/>
            <w:right w:val="none" w:sz="0" w:space="0" w:color="auto"/>
          </w:divBdr>
        </w:div>
        <w:div w:id="1081098146">
          <w:marLeft w:val="0"/>
          <w:marRight w:val="0"/>
          <w:marTop w:val="0"/>
          <w:marBottom w:val="0"/>
          <w:divBdr>
            <w:top w:val="none" w:sz="0" w:space="0" w:color="auto"/>
            <w:left w:val="none" w:sz="0" w:space="0" w:color="auto"/>
            <w:bottom w:val="none" w:sz="0" w:space="0" w:color="auto"/>
            <w:right w:val="none" w:sz="0" w:space="0" w:color="auto"/>
          </w:divBdr>
        </w:div>
        <w:div w:id="1250651530">
          <w:marLeft w:val="0"/>
          <w:marRight w:val="0"/>
          <w:marTop w:val="0"/>
          <w:marBottom w:val="0"/>
          <w:divBdr>
            <w:top w:val="none" w:sz="0" w:space="0" w:color="auto"/>
            <w:left w:val="none" w:sz="0" w:space="0" w:color="auto"/>
            <w:bottom w:val="none" w:sz="0" w:space="0" w:color="auto"/>
            <w:right w:val="none" w:sz="0" w:space="0" w:color="auto"/>
          </w:divBdr>
        </w:div>
        <w:div w:id="1462503172">
          <w:marLeft w:val="0"/>
          <w:marRight w:val="0"/>
          <w:marTop w:val="0"/>
          <w:marBottom w:val="0"/>
          <w:divBdr>
            <w:top w:val="none" w:sz="0" w:space="0" w:color="auto"/>
            <w:left w:val="none" w:sz="0" w:space="0" w:color="auto"/>
            <w:bottom w:val="none" w:sz="0" w:space="0" w:color="auto"/>
            <w:right w:val="none" w:sz="0" w:space="0" w:color="auto"/>
          </w:divBdr>
        </w:div>
        <w:div w:id="1744134979">
          <w:marLeft w:val="0"/>
          <w:marRight w:val="0"/>
          <w:marTop w:val="0"/>
          <w:marBottom w:val="0"/>
          <w:divBdr>
            <w:top w:val="none" w:sz="0" w:space="0" w:color="auto"/>
            <w:left w:val="none" w:sz="0" w:space="0" w:color="auto"/>
            <w:bottom w:val="none" w:sz="0" w:space="0" w:color="auto"/>
            <w:right w:val="none" w:sz="0" w:space="0" w:color="auto"/>
          </w:divBdr>
        </w:div>
        <w:div w:id="1907449987">
          <w:marLeft w:val="0"/>
          <w:marRight w:val="0"/>
          <w:marTop w:val="0"/>
          <w:marBottom w:val="0"/>
          <w:divBdr>
            <w:top w:val="none" w:sz="0" w:space="0" w:color="auto"/>
            <w:left w:val="none" w:sz="0" w:space="0" w:color="auto"/>
            <w:bottom w:val="none" w:sz="0" w:space="0" w:color="auto"/>
            <w:right w:val="none" w:sz="0" w:space="0" w:color="auto"/>
          </w:divBdr>
        </w:div>
        <w:div w:id="2071415626">
          <w:marLeft w:val="0"/>
          <w:marRight w:val="0"/>
          <w:marTop w:val="0"/>
          <w:marBottom w:val="0"/>
          <w:divBdr>
            <w:top w:val="none" w:sz="0" w:space="0" w:color="auto"/>
            <w:left w:val="none" w:sz="0" w:space="0" w:color="auto"/>
            <w:bottom w:val="none" w:sz="0" w:space="0" w:color="auto"/>
            <w:right w:val="none" w:sz="0" w:space="0" w:color="auto"/>
          </w:divBdr>
        </w:div>
      </w:divsChild>
    </w:div>
    <w:div w:id="169137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13583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unsaved://LexNavigator.htm/DB0;LexAct%208738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nsaved://LexNavigator.htm/DB0;LexAct%207810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unsaved://LexNavigator.htm/DB0;LexAct%2026649" TargetMode="External"/><Relationship Id="rId4" Type="http://schemas.openxmlformats.org/officeDocument/2006/relationships/settings" Target="settings.xml"/><Relationship Id="rId9" Type="http://schemas.openxmlformats.org/officeDocument/2006/relationships/hyperlink" Target="unsaved://LexNavigator.htm/DB0;LexAct%2060675"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066EB-CE4F-49DA-A485-FEED5569B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19352</Words>
  <Characters>110311</Characters>
  <Application>Microsoft Office Word</Application>
  <DocSecurity>0</DocSecurity>
  <Lines>919</Lines>
  <Paragraphs>258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primarie</vt:lpstr>
      <vt:lpstr>Antet primarie</vt:lpstr>
    </vt:vector>
  </TitlesOfParts>
  <Company>Ministerul Finantelor Publice</Company>
  <LinksUpToDate>false</LinksUpToDate>
  <CharactersWithSpaces>129405</CharactersWithSpaces>
  <SharedDoc>false</SharedDoc>
  <HLinks>
    <vt:vector size="12" baseType="variant">
      <vt:variant>
        <vt:i4>1376335</vt:i4>
      </vt:variant>
      <vt:variant>
        <vt:i4>6</vt:i4>
      </vt:variant>
      <vt:variant>
        <vt:i4>0</vt:i4>
      </vt:variant>
      <vt:variant>
        <vt:i4>5</vt:i4>
      </vt:variant>
      <vt:variant>
        <vt:lpwstr>http://www.visitpoianamarului.ro/</vt:lpwstr>
      </vt:variant>
      <vt:variant>
        <vt:lpwstr/>
      </vt:variant>
      <vt:variant>
        <vt:i4>655379</vt:i4>
      </vt:variant>
      <vt:variant>
        <vt:i4>3</vt:i4>
      </vt:variant>
      <vt:variant>
        <vt:i4>0</vt:i4>
      </vt:variant>
      <vt:variant>
        <vt:i4>5</vt:i4>
      </vt:variant>
      <vt:variant>
        <vt:lpwstr>http://www.primariapoianamarului.ro/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primarie</dc:title>
  <dc:creator>Q</dc:creator>
  <cp:lastModifiedBy>Dan Popa</cp:lastModifiedBy>
  <cp:revision>18</cp:revision>
  <cp:lastPrinted>2016-05-24T06:04:00Z</cp:lastPrinted>
  <dcterms:created xsi:type="dcterms:W3CDTF">2020-05-25T07:10:00Z</dcterms:created>
  <dcterms:modified xsi:type="dcterms:W3CDTF">2025-12-17T08:42:00Z</dcterms:modified>
</cp:coreProperties>
</file>