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C160D" w14:textId="77777777" w:rsidR="00897433" w:rsidRPr="008F4F02" w:rsidRDefault="009E2345" w:rsidP="00897433">
      <w:pPr>
        <w:rPr>
          <w:b/>
          <w:color w:val="000000"/>
        </w:rPr>
      </w:pPr>
      <w:r>
        <w:rPr>
          <w:b/>
          <w:color w:val="000000"/>
        </w:rPr>
        <w:t xml:space="preserve">7866/06.11.2024                                       </w:t>
      </w:r>
      <w:r w:rsidR="00897433" w:rsidRPr="008F4F02">
        <w:rPr>
          <w:b/>
          <w:color w:val="000000"/>
        </w:rPr>
        <w:t xml:space="preserve">        </w:t>
      </w:r>
      <w:r w:rsidR="00897433">
        <w:rPr>
          <w:b/>
          <w:color w:val="000000"/>
        </w:rPr>
        <w:t xml:space="preserve">                   </w:t>
      </w:r>
      <w:r w:rsidR="00897433" w:rsidRPr="008F4F02">
        <w:rPr>
          <w:b/>
          <w:color w:val="000000"/>
        </w:rPr>
        <w:t xml:space="preserve">    </w:t>
      </w:r>
      <w:r w:rsidR="00897433">
        <w:rPr>
          <w:b/>
          <w:color w:val="000000"/>
        </w:rPr>
        <w:t xml:space="preserve"> </w:t>
      </w:r>
      <w:proofErr w:type="spellStart"/>
      <w:r w:rsidR="00897433" w:rsidRPr="008F4F02">
        <w:rPr>
          <w:b/>
          <w:color w:val="000000"/>
        </w:rPr>
        <w:t>Catre</w:t>
      </w:r>
      <w:proofErr w:type="spellEnd"/>
      <w:r w:rsidR="00897433" w:rsidRPr="008F4F02">
        <w:rPr>
          <w:b/>
          <w:color w:val="000000"/>
        </w:rPr>
        <w:t>,</w:t>
      </w:r>
    </w:p>
    <w:p w14:paraId="0B46F43A" w14:textId="77777777" w:rsidR="00897433" w:rsidRPr="008F4F02" w:rsidRDefault="00897433" w:rsidP="00897433">
      <w:pPr>
        <w:rPr>
          <w:b/>
          <w:color w:val="000000"/>
        </w:rPr>
      </w:pPr>
      <w:r w:rsidRPr="008F4F02">
        <w:rPr>
          <w:b/>
          <w:color w:val="000000"/>
        </w:rPr>
        <w:t xml:space="preserve">                                             </w:t>
      </w:r>
      <w:r>
        <w:rPr>
          <w:b/>
          <w:color w:val="000000"/>
        </w:rPr>
        <w:t xml:space="preserve">              </w:t>
      </w:r>
      <w:r w:rsidRPr="008F4F02">
        <w:rPr>
          <w:b/>
          <w:color w:val="000000"/>
        </w:rPr>
        <w:t xml:space="preserve"> </w:t>
      </w:r>
      <w:r w:rsidR="009E2345">
        <w:rPr>
          <w:b/>
          <w:color w:val="000000"/>
        </w:rPr>
        <w:t xml:space="preserve">         </w:t>
      </w:r>
      <w:r w:rsidRPr="008F4F02">
        <w:rPr>
          <w:b/>
          <w:color w:val="000000"/>
        </w:rPr>
        <w:t xml:space="preserve">  -</w:t>
      </w:r>
      <w:proofErr w:type="spellStart"/>
      <w:r w:rsidRPr="008F4F02">
        <w:rPr>
          <w:b/>
          <w:color w:val="000000"/>
        </w:rPr>
        <w:t>Primarul</w:t>
      </w:r>
      <w:proofErr w:type="spellEnd"/>
      <w:r w:rsidRPr="008F4F02">
        <w:rPr>
          <w:b/>
          <w:color w:val="000000"/>
        </w:rPr>
        <w:t xml:space="preserve"> comunei Poiana Marului</w:t>
      </w:r>
    </w:p>
    <w:p w14:paraId="3C140028" w14:textId="45C43FF9" w:rsidR="00897433" w:rsidRPr="008F4F02" w:rsidRDefault="00897433" w:rsidP="00897433">
      <w:pPr>
        <w:rPr>
          <w:b/>
          <w:color w:val="000000"/>
        </w:rPr>
      </w:pPr>
      <w:r w:rsidRPr="008F4F02">
        <w:rPr>
          <w:b/>
          <w:color w:val="000000"/>
        </w:rPr>
        <w:t xml:space="preserve">                                              </w:t>
      </w:r>
      <w:r>
        <w:rPr>
          <w:b/>
          <w:color w:val="000000"/>
        </w:rPr>
        <w:t xml:space="preserve">     </w:t>
      </w:r>
      <w:r w:rsidR="009E2345">
        <w:rPr>
          <w:b/>
          <w:color w:val="000000"/>
        </w:rPr>
        <w:t xml:space="preserve">            </w:t>
      </w:r>
      <w:r w:rsidRPr="008F4F02">
        <w:rPr>
          <w:b/>
          <w:color w:val="000000"/>
        </w:rPr>
        <w:t xml:space="preserve">  -</w:t>
      </w:r>
      <w:proofErr w:type="spellStart"/>
      <w:r w:rsidRPr="008F4F02">
        <w:rPr>
          <w:b/>
          <w:color w:val="000000"/>
        </w:rPr>
        <w:t>Consiliul</w:t>
      </w:r>
      <w:proofErr w:type="spellEnd"/>
      <w:r w:rsidRPr="008F4F02">
        <w:rPr>
          <w:b/>
          <w:color w:val="000000"/>
        </w:rPr>
        <w:t xml:space="preserve"> local al </w:t>
      </w:r>
      <w:proofErr w:type="spellStart"/>
      <w:r w:rsidRPr="008F4F02">
        <w:rPr>
          <w:b/>
          <w:color w:val="000000"/>
        </w:rPr>
        <w:t>comunei</w:t>
      </w:r>
      <w:proofErr w:type="spellEnd"/>
      <w:r w:rsidRPr="008F4F02">
        <w:rPr>
          <w:b/>
          <w:color w:val="000000"/>
        </w:rPr>
        <w:t xml:space="preserve"> Poiana </w:t>
      </w:r>
      <w:proofErr w:type="spellStart"/>
      <w:r w:rsidRPr="008F4F02">
        <w:rPr>
          <w:b/>
          <w:color w:val="000000"/>
        </w:rPr>
        <w:t>Marului</w:t>
      </w:r>
      <w:proofErr w:type="spellEnd"/>
      <w:r>
        <w:rPr>
          <w:b/>
          <w:color w:val="000000"/>
        </w:rPr>
        <w:t xml:space="preserve">                                </w:t>
      </w:r>
      <w:r w:rsidRPr="004002B3">
        <w:rPr>
          <w:b/>
        </w:rPr>
        <w:t>ANEXA.1</w:t>
      </w:r>
      <w:r w:rsidR="004002B3" w:rsidRPr="004002B3">
        <w:rPr>
          <w:b/>
        </w:rPr>
        <w:t xml:space="preserve"> la HCL nr. 69/23.12.2024</w:t>
      </w:r>
    </w:p>
    <w:p w14:paraId="6656C304" w14:textId="77777777" w:rsidR="00897433" w:rsidRPr="008F4F02" w:rsidRDefault="00897433" w:rsidP="00897433">
      <w:pPr>
        <w:rPr>
          <w:b/>
          <w:color w:val="000000"/>
        </w:rPr>
      </w:pPr>
    </w:p>
    <w:p w14:paraId="29844B0B" w14:textId="77777777" w:rsidR="00897433" w:rsidRDefault="00897433" w:rsidP="00897433">
      <w:pPr>
        <w:rPr>
          <w:b/>
          <w:color w:val="000000"/>
        </w:rPr>
      </w:pPr>
      <w:r w:rsidRPr="008F4F02">
        <w:rPr>
          <w:b/>
          <w:color w:val="000000"/>
        </w:rPr>
        <w:t xml:space="preserve">                                                                </w:t>
      </w:r>
      <w:r>
        <w:rPr>
          <w:b/>
          <w:color w:val="000000"/>
        </w:rPr>
        <w:t xml:space="preserve">                          </w:t>
      </w:r>
      <w:r w:rsidR="009E2345">
        <w:rPr>
          <w:b/>
          <w:color w:val="000000"/>
        </w:rPr>
        <w:t xml:space="preserve">  </w:t>
      </w:r>
      <w:r>
        <w:rPr>
          <w:b/>
          <w:color w:val="000000"/>
        </w:rPr>
        <w:t xml:space="preserve"> </w:t>
      </w:r>
      <w:r w:rsidRPr="008F4F02">
        <w:rPr>
          <w:b/>
          <w:color w:val="000000"/>
        </w:rPr>
        <w:t xml:space="preserve"> REFERAT</w:t>
      </w:r>
    </w:p>
    <w:p w14:paraId="533FAFA0" w14:textId="77777777" w:rsidR="00897433" w:rsidRPr="008F4F02" w:rsidRDefault="00897433" w:rsidP="00897433">
      <w:pPr>
        <w:rPr>
          <w:b/>
          <w:color w:val="000000"/>
        </w:rPr>
      </w:pPr>
    </w:p>
    <w:p w14:paraId="4D4163AB" w14:textId="77777777" w:rsidR="00897433" w:rsidRPr="008F4F02" w:rsidRDefault="00897433" w:rsidP="00897433">
      <w:pPr>
        <w:rPr>
          <w:color w:val="000000"/>
        </w:rPr>
      </w:pPr>
      <w:r w:rsidRPr="008F4F02">
        <w:rPr>
          <w:color w:val="000000"/>
        </w:rPr>
        <w:t xml:space="preserve">                        In </w:t>
      </w:r>
      <w:proofErr w:type="spellStart"/>
      <w:r w:rsidRPr="008F4F02">
        <w:rPr>
          <w:color w:val="000000"/>
        </w:rPr>
        <w:t>conformitate</w:t>
      </w:r>
      <w:proofErr w:type="spellEnd"/>
      <w:r w:rsidRPr="008F4F02">
        <w:rPr>
          <w:color w:val="000000"/>
        </w:rPr>
        <w:t xml:space="preserve"> cu </w:t>
      </w:r>
      <w:proofErr w:type="spellStart"/>
      <w:r w:rsidRPr="008F4F02">
        <w:rPr>
          <w:color w:val="000000"/>
        </w:rPr>
        <w:t>prevederile</w:t>
      </w:r>
      <w:proofErr w:type="spellEnd"/>
      <w:r w:rsidRPr="008F4F02">
        <w:rPr>
          <w:color w:val="000000"/>
        </w:rPr>
        <w:t xml:space="preserve"> art. 484 din </w:t>
      </w:r>
      <w:proofErr w:type="spellStart"/>
      <w:r w:rsidRPr="008F4F02">
        <w:rPr>
          <w:color w:val="000000"/>
        </w:rPr>
        <w:t>Legea</w:t>
      </w:r>
      <w:proofErr w:type="spellEnd"/>
      <w:r w:rsidRPr="008F4F02">
        <w:rPr>
          <w:color w:val="000000"/>
        </w:rPr>
        <w:t xml:space="preserve"> nr. 227/2015 </w:t>
      </w:r>
      <w:proofErr w:type="spellStart"/>
      <w:r w:rsidRPr="008F4F02">
        <w:rPr>
          <w:color w:val="000000"/>
        </w:rPr>
        <w:t>privind</w:t>
      </w:r>
      <w:proofErr w:type="spellEnd"/>
      <w:r w:rsidRPr="008F4F02">
        <w:rPr>
          <w:color w:val="000000"/>
        </w:rPr>
        <w:t xml:space="preserve"> </w:t>
      </w:r>
      <w:proofErr w:type="spellStart"/>
      <w:r w:rsidRPr="008F4F02">
        <w:rPr>
          <w:color w:val="000000"/>
        </w:rPr>
        <w:t>Codul</w:t>
      </w:r>
      <w:proofErr w:type="spellEnd"/>
      <w:r w:rsidRPr="008F4F02">
        <w:rPr>
          <w:color w:val="000000"/>
        </w:rPr>
        <w:t xml:space="preserve"> fiscal, </w:t>
      </w:r>
      <w:proofErr w:type="spellStart"/>
      <w:r w:rsidRPr="008F4F02">
        <w:rPr>
          <w:color w:val="000000"/>
        </w:rPr>
        <w:t>domeniile</w:t>
      </w:r>
      <w:proofErr w:type="spellEnd"/>
      <w:r w:rsidRPr="008F4F02">
        <w:rPr>
          <w:color w:val="000000"/>
        </w:rPr>
        <w:t xml:space="preserve"> </w:t>
      </w:r>
      <w:proofErr w:type="spellStart"/>
      <w:r w:rsidRPr="008F4F02">
        <w:rPr>
          <w:color w:val="000000"/>
        </w:rPr>
        <w:t>în</w:t>
      </w:r>
      <w:proofErr w:type="spellEnd"/>
      <w:r w:rsidRPr="008F4F02">
        <w:rPr>
          <w:color w:val="000000"/>
        </w:rPr>
        <w:t xml:space="preserve"> care </w:t>
      </w:r>
      <w:proofErr w:type="spellStart"/>
      <w:r w:rsidRPr="008F4F02">
        <w:rPr>
          <w:color w:val="000000"/>
        </w:rPr>
        <w:t>consiliile</w:t>
      </w:r>
      <w:proofErr w:type="spellEnd"/>
      <w:r w:rsidRPr="008F4F02">
        <w:rPr>
          <w:color w:val="000000"/>
        </w:rPr>
        <w:t xml:space="preserve"> locale pot </w:t>
      </w:r>
      <w:proofErr w:type="spellStart"/>
      <w:r w:rsidRPr="008F4F02">
        <w:rPr>
          <w:color w:val="000000"/>
        </w:rPr>
        <w:t>adopta</w:t>
      </w:r>
      <w:proofErr w:type="spellEnd"/>
      <w:r w:rsidRPr="008F4F02">
        <w:rPr>
          <w:color w:val="000000"/>
        </w:rPr>
        <w:t xml:space="preserve"> </w:t>
      </w:r>
      <w:proofErr w:type="spellStart"/>
      <w:r w:rsidRPr="008F4F02">
        <w:rPr>
          <w:color w:val="000000"/>
        </w:rPr>
        <w:t>taxe</w:t>
      </w:r>
      <w:proofErr w:type="spellEnd"/>
      <w:r w:rsidRPr="008F4F02">
        <w:rPr>
          <w:color w:val="000000"/>
        </w:rPr>
        <w:t xml:space="preserve"> </w:t>
      </w:r>
      <w:proofErr w:type="spellStart"/>
      <w:r w:rsidRPr="008F4F02">
        <w:rPr>
          <w:color w:val="000000"/>
        </w:rPr>
        <w:t>speciale</w:t>
      </w:r>
      <w:proofErr w:type="spellEnd"/>
      <w:r w:rsidRPr="008F4F02">
        <w:rPr>
          <w:color w:val="000000"/>
        </w:rPr>
        <w:t xml:space="preserve"> </w:t>
      </w:r>
      <w:proofErr w:type="spellStart"/>
      <w:r w:rsidRPr="008F4F02">
        <w:rPr>
          <w:color w:val="000000"/>
        </w:rPr>
        <w:t>pentru</w:t>
      </w:r>
      <w:proofErr w:type="spellEnd"/>
      <w:r w:rsidRPr="008F4F02">
        <w:rPr>
          <w:color w:val="000000"/>
        </w:rPr>
        <w:t xml:space="preserve"> </w:t>
      </w:r>
      <w:proofErr w:type="spellStart"/>
      <w:r w:rsidRPr="008F4F02">
        <w:rPr>
          <w:color w:val="000000"/>
        </w:rPr>
        <w:t>serviciile</w:t>
      </w:r>
      <w:proofErr w:type="spellEnd"/>
      <w:r w:rsidRPr="008F4F02">
        <w:rPr>
          <w:color w:val="000000"/>
        </w:rPr>
        <w:t xml:space="preserve"> </w:t>
      </w:r>
      <w:proofErr w:type="spellStart"/>
      <w:r w:rsidRPr="008F4F02">
        <w:rPr>
          <w:color w:val="000000"/>
        </w:rPr>
        <w:t>publice</w:t>
      </w:r>
      <w:proofErr w:type="spellEnd"/>
      <w:r w:rsidRPr="008F4F02">
        <w:rPr>
          <w:color w:val="000000"/>
        </w:rPr>
        <w:t xml:space="preserve"> locale, precum </w:t>
      </w:r>
      <w:proofErr w:type="spellStart"/>
      <w:r w:rsidRPr="008F4F02">
        <w:rPr>
          <w:color w:val="000000"/>
        </w:rPr>
        <w:t>si</w:t>
      </w:r>
      <w:proofErr w:type="spellEnd"/>
      <w:r w:rsidRPr="008F4F02">
        <w:rPr>
          <w:color w:val="000000"/>
        </w:rPr>
        <w:t xml:space="preserve"> </w:t>
      </w:r>
      <w:proofErr w:type="spellStart"/>
      <w:r w:rsidRPr="008F4F02">
        <w:rPr>
          <w:color w:val="000000"/>
        </w:rPr>
        <w:t>cuantumul</w:t>
      </w:r>
      <w:proofErr w:type="spellEnd"/>
      <w:r w:rsidRPr="008F4F02">
        <w:rPr>
          <w:color w:val="000000"/>
        </w:rPr>
        <w:t xml:space="preserve"> </w:t>
      </w:r>
      <w:proofErr w:type="spellStart"/>
      <w:r w:rsidRPr="008F4F02">
        <w:rPr>
          <w:color w:val="000000"/>
        </w:rPr>
        <w:t>acestora</w:t>
      </w:r>
      <w:proofErr w:type="spellEnd"/>
      <w:r w:rsidRPr="008F4F02">
        <w:rPr>
          <w:color w:val="000000"/>
        </w:rPr>
        <w:t xml:space="preserve"> se </w:t>
      </w:r>
      <w:proofErr w:type="spellStart"/>
      <w:r w:rsidRPr="008F4F02">
        <w:rPr>
          <w:color w:val="000000"/>
        </w:rPr>
        <w:t>stabilesc</w:t>
      </w:r>
      <w:proofErr w:type="spellEnd"/>
      <w:r w:rsidRPr="008F4F02">
        <w:rPr>
          <w:color w:val="000000"/>
        </w:rPr>
        <w:t xml:space="preserve"> </w:t>
      </w:r>
      <w:proofErr w:type="spellStart"/>
      <w:r w:rsidRPr="008F4F02">
        <w:rPr>
          <w:color w:val="000000"/>
        </w:rPr>
        <w:t>în</w:t>
      </w:r>
      <w:proofErr w:type="spellEnd"/>
      <w:r w:rsidRPr="008F4F02">
        <w:rPr>
          <w:color w:val="000000"/>
        </w:rPr>
        <w:t xml:space="preserve"> </w:t>
      </w:r>
      <w:proofErr w:type="spellStart"/>
      <w:r w:rsidRPr="008F4F02">
        <w:rPr>
          <w:color w:val="000000"/>
        </w:rPr>
        <w:t>conformitate</w:t>
      </w:r>
      <w:proofErr w:type="spellEnd"/>
      <w:r w:rsidRPr="008F4F02">
        <w:rPr>
          <w:color w:val="000000"/>
        </w:rPr>
        <w:t xml:space="preserve"> cu </w:t>
      </w:r>
      <w:proofErr w:type="spellStart"/>
      <w:r w:rsidRPr="008F4F02">
        <w:rPr>
          <w:color w:val="000000"/>
        </w:rPr>
        <w:t>prevederile</w:t>
      </w:r>
      <w:proofErr w:type="spellEnd"/>
      <w:r w:rsidRPr="008F4F02">
        <w:rPr>
          <w:color w:val="000000"/>
        </w:rPr>
        <w:t xml:space="preserve"> </w:t>
      </w:r>
      <w:proofErr w:type="spellStart"/>
      <w:r w:rsidRPr="008F4F02">
        <w:rPr>
          <w:color w:val="000000"/>
        </w:rPr>
        <w:t>Legii</w:t>
      </w:r>
      <w:proofErr w:type="spellEnd"/>
      <w:r w:rsidRPr="008F4F02">
        <w:rPr>
          <w:color w:val="000000"/>
        </w:rPr>
        <w:t xml:space="preserve"> nr. 273/2006 </w:t>
      </w:r>
      <w:proofErr w:type="spellStart"/>
      <w:r w:rsidRPr="008F4F02">
        <w:rPr>
          <w:color w:val="000000"/>
        </w:rPr>
        <w:t>privind</w:t>
      </w:r>
      <w:proofErr w:type="spellEnd"/>
      <w:r w:rsidRPr="008F4F02">
        <w:rPr>
          <w:color w:val="000000"/>
        </w:rPr>
        <w:t xml:space="preserve"> </w:t>
      </w:r>
      <w:proofErr w:type="spellStart"/>
      <w:r w:rsidRPr="008F4F02">
        <w:rPr>
          <w:color w:val="000000"/>
        </w:rPr>
        <w:t>finanţele</w:t>
      </w:r>
      <w:proofErr w:type="spellEnd"/>
      <w:r w:rsidRPr="008F4F02">
        <w:rPr>
          <w:color w:val="000000"/>
        </w:rPr>
        <w:t xml:space="preserve"> </w:t>
      </w:r>
      <w:proofErr w:type="spellStart"/>
      <w:r w:rsidRPr="008F4F02">
        <w:rPr>
          <w:color w:val="000000"/>
        </w:rPr>
        <w:t>publice</w:t>
      </w:r>
      <w:proofErr w:type="spellEnd"/>
      <w:r w:rsidRPr="008F4F02">
        <w:rPr>
          <w:color w:val="000000"/>
        </w:rPr>
        <w:t xml:space="preserve"> locale. </w:t>
      </w:r>
      <w:proofErr w:type="spellStart"/>
      <w:r w:rsidRPr="008F4F02">
        <w:rPr>
          <w:color w:val="000000"/>
        </w:rPr>
        <w:t>Potrivit</w:t>
      </w:r>
      <w:proofErr w:type="spellEnd"/>
      <w:r w:rsidRPr="008F4F02">
        <w:rPr>
          <w:color w:val="000000"/>
        </w:rPr>
        <w:t xml:space="preserve"> art. 30 din </w:t>
      </w:r>
      <w:proofErr w:type="spellStart"/>
      <w:r w:rsidRPr="008F4F02">
        <w:rPr>
          <w:color w:val="000000"/>
        </w:rPr>
        <w:t>Legea</w:t>
      </w:r>
      <w:proofErr w:type="spellEnd"/>
      <w:r w:rsidRPr="008F4F02">
        <w:rPr>
          <w:color w:val="000000"/>
        </w:rPr>
        <w:t xml:space="preserve"> nr. 273/2006 </w:t>
      </w:r>
      <w:proofErr w:type="spellStart"/>
      <w:r w:rsidRPr="008F4F02">
        <w:rPr>
          <w:color w:val="000000"/>
        </w:rPr>
        <w:t>privind</w:t>
      </w:r>
      <w:proofErr w:type="spellEnd"/>
      <w:r w:rsidRPr="008F4F02">
        <w:rPr>
          <w:color w:val="000000"/>
        </w:rPr>
        <w:t xml:space="preserve"> </w:t>
      </w:r>
      <w:proofErr w:type="spellStart"/>
      <w:r w:rsidRPr="008F4F02">
        <w:rPr>
          <w:color w:val="000000"/>
        </w:rPr>
        <w:t>finanţele</w:t>
      </w:r>
      <w:proofErr w:type="spellEnd"/>
      <w:r w:rsidRPr="008F4F02">
        <w:rPr>
          <w:color w:val="000000"/>
        </w:rPr>
        <w:t xml:space="preserve"> </w:t>
      </w:r>
      <w:proofErr w:type="spellStart"/>
      <w:r w:rsidRPr="008F4F02">
        <w:rPr>
          <w:color w:val="000000"/>
        </w:rPr>
        <w:t>publice</w:t>
      </w:r>
      <w:proofErr w:type="spellEnd"/>
      <w:r w:rsidRPr="008F4F02">
        <w:rPr>
          <w:color w:val="000000"/>
        </w:rPr>
        <w:t xml:space="preserve"> locale, </w:t>
      </w:r>
      <w:proofErr w:type="spellStart"/>
      <w:r w:rsidRPr="008F4F02">
        <w:rPr>
          <w:color w:val="000000"/>
        </w:rPr>
        <w:t>pentru</w:t>
      </w:r>
      <w:proofErr w:type="spellEnd"/>
      <w:r w:rsidRPr="008F4F02">
        <w:rPr>
          <w:color w:val="000000"/>
        </w:rPr>
        <w:t xml:space="preserve"> </w:t>
      </w:r>
      <w:proofErr w:type="spellStart"/>
      <w:r w:rsidRPr="008F4F02">
        <w:rPr>
          <w:color w:val="000000"/>
        </w:rPr>
        <w:t>funcţionarea</w:t>
      </w:r>
      <w:proofErr w:type="spellEnd"/>
      <w:r w:rsidRPr="008F4F02">
        <w:rPr>
          <w:color w:val="000000"/>
        </w:rPr>
        <w:t xml:space="preserve"> </w:t>
      </w:r>
      <w:proofErr w:type="spellStart"/>
      <w:r w:rsidRPr="008F4F02">
        <w:rPr>
          <w:color w:val="000000"/>
        </w:rPr>
        <w:t>unor</w:t>
      </w:r>
      <w:proofErr w:type="spellEnd"/>
      <w:r w:rsidRPr="008F4F02">
        <w:rPr>
          <w:color w:val="000000"/>
        </w:rPr>
        <w:t xml:space="preserve"> </w:t>
      </w:r>
      <w:proofErr w:type="spellStart"/>
      <w:r w:rsidRPr="008F4F02">
        <w:rPr>
          <w:color w:val="000000"/>
        </w:rPr>
        <w:t>servicii</w:t>
      </w:r>
      <w:proofErr w:type="spellEnd"/>
      <w:r w:rsidRPr="008F4F02">
        <w:rPr>
          <w:color w:val="000000"/>
        </w:rPr>
        <w:t xml:space="preserve"> </w:t>
      </w:r>
      <w:proofErr w:type="spellStart"/>
      <w:r w:rsidRPr="008F4F02">
        <w:rPr>
          <w:color w:val="000000"/>
        </w:rPr>
        <w:t>publice</w:t>
      </w:r>
      <w:proofErr w:type="spellEnd"/>
      <w:r w:rsidRPr="008F4F02">
        <w:rPr>
          <w:color w:val="000000"/>
        </w:rPr>
        <w:t xml:space="preserve"> locale, create </w:t>
      </w:r>
      <w:proofErr w:type="spellStart"/>
      <w:r w:rsidRPr="008F4F02">
        <w:rPr>
          <w:color w:val="000000"/>
        </w:rPr>
        <w:t>în</w:t>
      </w:r>
      <w:proofErr w:type="spellEnd"/>
      <w:r w:rsidRPr="008F4F02">
        <w:rPr>
          <w:color w:val="000000"/>
        </w:rPr>
        <w:t xml:space="preserve"> </w:t>
      </w:r>
      <w:proofErr w:type="spellStart"/>
      <w:r w:rsidRPr="008F4F02">
        <w:rPr>
          <w:color w:val="000000"/>
        </w:rPr>
        <w:t>interesul</w:t>
      </w:r>
      <w:proofErr w:type="spellEnd"/>
      <w:r w:rsidRPr="008F4F02">
        <w:rPr>
          <w:color w:val="000000"/>
        </w:rPr>
        <w:t xml:space="preserve"> </w:t>
      </w:r>
      <w:proofErr w:type="spellStart"/>
      <w:r w:rsidRPr="008F4F02">
        <w:rPr>
          <w:color w:val="000000"/>
        </w:rPr>
        <w:t>persoanelor</w:t>
      </w:r>
      <w:proofErr w:type="spellEnd"/>
      <w:r w:rsidRPr="008F4F02">
        <w:rPr>
          <w:color w:val="000000"/>
        </w:rPr>
        <w:t xml:space="preserve"> </w:t>
      </w:r>
      <w:proofErr w:type="spellStart"/>
      <w:r w:rsidRPr="008F4F02">
        <w:rPr>
          <w:color w:val="000000"/>
        </w:rPr>
        <w:t>fizice</w:t>
      </w:r>
      <w:proofErr w:type="spellEnd"/>
      <w:r w:rsidRPr="008F4F02">
        <w:rPr>
          <w:color w:val="000000"/>
        </w:rPr>
        <w:t xml:space="preserve"> </w:t>
      </w:r>
      <w:proofErr w:type="spellStart"/>
      <w:r w:rsidRPr="008F4F02">
        <w:rPr>
          <w:color w:val="000000"/>
        </w:rPr>
        <w:t>si</w:t>
      </w:r>
      <w:proofErr w:type="spellEnd"/>
      <w:r w:rsidRPr="008F4F02">
        <w:rPr>
          <w:color w:val="000000"/>
        </w:rPr>
        <w:t xml:space="preserve"> </w:t>
      </w:r>
      <w:proofErr w:type="spellStart"/>
      <w:r w:rsidRPr="008F4F02">
        <w:rPr>
          <w:color w:val="000000"/>
        </w:rPr>
        <w:t>juridice</w:t>
      </w:r>
      <w:proofErr w:type="spellEnd"/>
      <w:r w:rsidRPr="008F4F02">
        <w:rPr>
          <w:color w:val="000000"/>
        </w:rPr>
        <w:t xml:space="preserve">, </w:t>
      </w:r>
      <w:proofErr w:type="spellStart"/>
      <w:r w:rsidRPr="008F4F02">
        <w:rPr>
          <w:color w:val="000000"/>
        </w:rPr>
        <w:t>consiliile</w:t>
      </w:r>
      <w:proofErr w:type="spellEnd"/>
      <w:r w:rsidRPr="008F4F02">
        <w:rPr>
          <w:color w:val="000000"/>
        </w:rPr>
        <w:t xml:space="preserve"> locale </w:t>
      </w:r>
      <w:proofErr w:type="spellStart"/>
      <w:r w:rsidRPr="008F4F02">
        <w:rPr>
          <w:color w:val="000000"/>
        </w:rPr>
        <w:t>aproba</w:t>
      </w:r>
      <w:proofErr w:type="spellEnd"/>
      <w:r w:rsidRPr="008F4F02">
        <w:rPr>
          <w:color w:val="000000"/>
        </w:rPr>
        <w:t xml:space="preserve"> </w:t>
      </w:r>
      <w:proofErr w:type="spellStart"/>
      <w:r w:rsidRPr="008F4F02">
        <w:rPr>
          <w:color w:val="000000"/>
        </w:rPr>
        <w:t>taxe</w:t>
      </w:r>
      <w:proofErr w:type="spellEnd"/>
      <w:r w:rsidRPr="008F4F02">
        <w:rPr>
          <w:color w:val="000000"/>
        </w:rPr>
        <w:t xml:space="preserve"> </w:t>
      </w:r>
      <w:proofErr w:type="spellStart"/>
      <w:r w:rsidRPr="008F4F02">
        <w:rPr>
          <w:color w:val="000000"/>
        </w:rPr>
        <w:t>speciale</w:t>
      </w:r>
      <w:proofErr w:type="spellEnd"/>
      <w:r w:rsidRPr="008F4F02">
        <w:rPr>
          <w:color w:val="000000"/>
        </w:rPr>
        <w:t xml:space="preserve">, al </w:t>
      </w:r>
      <w:proofErr w:type="spellStart"/>
      <w:r w:rsidRPr="008F4F02">
        <w:rPr>
          <w:color w:val="000000"/>
        </w:rPr>
        <w:t>căror</w:t>
      </w:r>
      <w:proofErr w:type="spellEnd"/>
      <w:r w:rsidRPr="008F4F02">
        <w:rPr>
          <w:color w:val="000000"/>
        </w:rPr>
        <w:t xml:space="preserve"> </w:t>
      </w:r>
      <w:proofErr w:type="spellStart"/>
      <w:r w:rsidRPr="008F4F02">
        <w:rPr>
          <w:color w:val="000000"/>
        </w:rPr>
        <w:t>cuantum</w:t>
      </w:r>
      <w:proofErr w:type="spellEnd"/>
      <w:r w:rsidRPr="008F4F02">
        <w:rPr>
          <w:color w:val="000000"/>
        </w:rPr>
        <w:t xml:space="preserve"> se </w:t>
      </w:r>
      <w:proofErr w:type="spellStart"/>
      <w:r w:rsidRPr="008F4F02">
        <w:rPr>
          <w:color w:val="000000"/>
        </w:rPr>
        <w:t>stabileşte</w:t>
      </w:r>
      <w:proofErr w:type="spellEnd"/>
      <w:r w:rsidRPr="008F4F02">
        <w:rPr>
          <w:color w:val="000000"/>
        </w:rPr>
        <w:t xml:space="preserve"> </w:t>
      </w:r>
      <w:proofErr w:type="spellStart"/>
      <w:r w:rsidRPr="008F4F02">
        <w:rPr>
          <w:color w:val="000000"/>
        </w:rPr>
        <w:t>anual,reglementate</w:t>
      </w:r>
      <w:proofErr w:type="spellEnd"/>
      <w:r w:rsidRPr="008F4F02">
        <w:rPr>
          <w:color w:val="000000"/>
        </w:rPr>
        <w:t xml:space="preserve"> </w:t>
      </w:r>
      <w:proofErr w:type="spellStart"/>
      <w:r w:rsidRPr="008F4F02">
        <w:rPr>
          <w:color w:val="000000"/>
        </w:rPr>
        <w:t>si</w:t>
      </w:r>
      <w:proofErr w:type="spellEnd"/>
      <w:r w:rsidRPr="008F4F02">
        <w:rPr>
          <w:color w:val="000000"/>
        </w:rPr>
        <w:t xml:space="preserve"> </w:t>
      </w:r>
      <w:proofErr w:type="spellStart"/>
      <w:r w:rsidRPr="008F4F02">
        <w:rPr>
          <w:color w:val="000000"/>
        </w:rPr>
        <w:t>prin</w:t>
      </w:r>
      <w:proofErr w:type="spellEnd"/>
      <w:r w:rsidRPr="008F4F02">
        <w:rPr>
          <w:color w:val="000000"/>
        </w:rPr>
        <w:t xml:space="preserve"> </w:t>
      </w:r>
      <w:proofErr w:type="spellStart"/>
      <w:r w:rsidRPr="008F4F02">
        <w:rPr>
          <w:color w:val="000000"/>
        </w:rPr>
        <w:t>regulamentul</w:t>
      </w:r>
      <w:proofErr w:type="spellEnd"/>
      <w:r w:rsidRPr="008F4F02">
        <w:rPr>
          <w:color w:val="000000"/>
        </w:rPr>
        <w:t xml:space="preserve"> </w:t>
      </w:r>
      <w:proofErr w:type="spellStart"/>
      <w:r w:rsidRPr="008F4F02">
        <w:rPr>
          <w:color w:val="000000"/>
        </w:rPr>
        <w:t>stabilit</w:t>
      </w:r>
      <w:proofErr w:type="spellEnd"/>
      <w:r w:rsidRPr="008F4F02">
        <w:rPr>
          <w:color w:val="000000"/>
        </w:rPr>
        <w:t xml:space="preserve"> in HCL nr,47/25.07.2018.</w:t>
      </w:r>
    </w:p>
    <w:p w14:paraId="60996917" w14:textId="77777777" w:rsidR="00897433" w:rsidRPr="008F4F02" w:rsidRDefault="00897433" w:rsidP="00897433">
      <w:pPr>
        <w:rPr>
          <w:color w:val="000000"/>
        </w:rPr>
      </w:pPr>
      <w:r w:rsidRPr="008F4F02">
        <w:rPr>
          <w:color w:val="000000"/>
        </w:rPr>
        <w:t xml:space="preserve">                    </w:t>
      </w:r>
      <w:proofErr w:type="spellStart"/>
      <w:r w:rsidRPr="008F4F02">
        <w:rPr>
          <w:color w:val="000000"/>
        </w:rPr>
        <w:t>Având</w:t>
      </w:r>
      <w:proofErr w:type="spellEnd"/>
      <w:r w:rsidRPr="008F4F02">
        <w:rPr>
          <w:color w:val="000000"/>
        </w:rPr>
        <w:t xml:space="preserve"> in </w:t>
      </w:r>
      <w:proofErr w:type="spellStart"/>
      <w:r w:rsidRPr="008F4F02">
        <w:rPr>
          <w:color w:val="000000"/>
        </w:rPr>
        <w:t>vedere</w:t>
      </w:r>
      <w:proofErr w:type="spellEnd"/>
      <w:r w:rsidRPr="008F4F02">
        <w:rPr>
          <w:color w:val="000000"/>
        </w:rPr>
        <w:t xml:space="preserve"> </w:t>
      </w:r>
      <w:proofErr w:type="spellStart"/>
      <w:r w:rsidRPr="008F4F02">
        <w:rPr>
          <w:color w:val="000000"/>
        </w:rPr>
        <w:t>cele</w:t>
      </w:r>
      <w:proofErr w:type="spellEnd"/>
      <w:r w:rsidRPr="008F4F02">
        <w:rPr>
          <w:color w:val="000000"/>
        </w:rPr>
        <w:t xml:space="preserve"> </w:t>
      </w:r>
      <w:proofErr w:type="spellStart"/>
      <w:r w:rsidRPr="008F4F02">
        <w:rPr>
          <w:color w:val="000000"/>
        </w:rPr>
        <w:t>prezentate</w:t>
      </w:r>
      <w:proofErr w:type="spellEnd"/>
      <w:r w:rsidRPr="008F4F02">
        <w:rPr>
          <w:color w:val="000000"/>
        </w:rPr>
        <w:t xml:space="preserve"> mai sus,</w:t>
      </w:r>
    </w:p>
    <w:p w14:paraId="78618C9D" w14:textId="77777777" w:rsidR="00897433" w:rsidRPr="008F4F02" w:rsidRDefault="00897433" w:rsidP="00897433">
      <w:pPr>
        <w:rPr>
          <w:color w:val="000000"/>
        </w:rPr>
      </w:pPr>
    </w:p>
    <w:p w14:paraId="515C6D80" w14:textId="77777777" w:rsidR="00897433" w:rsidRPr="008F4F02" w:rsidRDefault="00897433" w:rsidP="00897433">
      <w:pPr>
        <w:rPr>
          <w:b/>
          <w:color w:val="000000"/>
        </w:rPr>
      </w:pPr>
      <w:r w:rsidRPr="008F4F02">
        <w:rPr>
          <w:color w:val="000000"/>
        </w:rPr>
        <w:t xml:space="preserve">                                                                </w:t>
      </w:r>
      <w:r w:rsidR="009E2345">
        <w:rPr>
          <w:color w:val="000000"/>
        </w:rPr>
        <w:t xml:space="preserve">                             </w:t>
      </w:r>
      <w:r w:rsidRPr="008F4F02">
        <w:rPr>
          <w:color w:val="000000"/>
        </w:rPr>
        <w:t xml:space="preserve">  PROPUN:</w:t>
      </w:r>
    </w:p>
    <w:p w14:paraId="61E1BB1D" w14:textId="77777777" w:rsidR="00897433" w:rsidRPr="008F4F02" w:rsidRDefault="00897433" w:rsidP="00897433">
      <w:pPr>
        <w:rPr>
          <w:b/>
          <w:i/>
          <w:color w:val="000000"/>
          <w:sz w:val="32"/>
          <w:szCs w:val="32"/>
        </w:rPr>
      </w:pPr>
      <w:r w:rsidRPr="008F4F02">
        <w:rPr>
          <w:b/>
          <w:i/>
          <w:color w:val="000000"/>
          <w:sz w:val="32"/>
          <w:szCs w:val="32"/>
        </w:rPr>
        <w:t xml:space="preserve">                            </w:t>
      </w:r>
      <w:r w:rsidR="009E2345">
        <w:rPr>
          <w:b/>
          <w:i/>
          <w:color w:val="000000"/>
          <w:sz w:val="32"/>
          <w:szCs w:val="32"/>
        </w:rPr>
        <w:t xml:space="preserve">                       </w:t>
      </w:r>
      <w:r w:rsidRPr="008F4F02">
        <w:rPr>
          <w:b/>
          <w:i/>
          <w:color w:val="000000"/>
          <w:sz w:val="32"/>
          <w:szCs w:val="32"/>
        </w:rPr>
        <w:t xml:space="preserve">  </w:t>
      </w:r>
      <w:r>
        <w:rPr>
          <w:b/>
          <w:i/>
          <w:color w:val="000000"/>
          <w:sz w:val="32"/>
          <w:szCs w:val="32"/>
        </w:rPr>
        <w:t xml:space="preserve">Taxe </w:t>
      </w:r>
      <w:proofErr w:type="spellStart"/>
      <w:r>
        <w:rPr>
          <w:b/>
          <w:i/>
          <w:color w:val="000000"/>
          <w:sz w:val="32"/>
          <w:szCs w:val="32"/>
        </w:rPr>
        <w:t>speciale</w:t>
      </w:r>
      <w:proofErr w:type="spellEnd"/>
      <w:r>
        <w:rPr>
          <w:b/>
          <w:i/>
          <w:color w:val="000000"/>
          <w:sz w:val="32"/>
          <w:szCs w:val="32"/>
        </w:rPr>
        <w:t xml:space="preserve"> </w:t>
      </w:r>
      <w:proofErr w:type="spellStart"/>
      <w:r>
        <w:rPr>
          <w:b/>
          <w:i/>
          <w:color w:val="000000"/>
          <w:sz w:val="32"/>
          <w:szCs w:val="32"/>
        </w:rPr>
        <w:t>pentru</w:t>
      </w:r>
      <w:proofErr w:type="spellEnd"/>
      <w:r>
        <w:rPr>
          <w:b/>
          <w:i/>
          <w:color w:val="000000"/>
          <w:sz w:val="32"/>
          <w:szCs w:val="32"/>
        </w:rPr>
        <w:t xml:space="preserve"> </w:t>
      </w:r>
      <w:proofErr w:type="spellStart"/>
      <w:r>
        <w:rPr>
          <w:b/>
          <w:i/>
          <w:color w:val="000000"/>
          <w:sz w:val="32"/>
          <w:szCs w:val="32"/>
        </w:rPr>
        <w:t>anul</w:t>
      </w:r>
      <w:proofErr w:type="spellEnd"/>
      <w:r>
        <w:rPr>
          <w:b/>
          <w:i/>
          <w:color w:val="000000"/>
          <w:sz w:val="32"/>
          <w:szCs w:val="32"/>
        </w:rPr>
        <w:t xml:space="preserve"> 2025</w:t>
      </w:r>
    </w:p>
    <w:p w14:paraId="2BD42BCA" w14:textId="77777777" w:rsidR="00897433" w:rsidRPr="008F4F02" w:rsidRDefault="00897433" w:rsidP="00897433">
      <w:pPr>
        <w:rPr>
          <w:b/>
          <w:i/>
          <w:color w:val="000000"/>
          <w:sz w:val="32"/>
          <w:szCs w:val="32"/>
        </w:rPr>
      </w:pPr>
    </w:p>
    <w:p w14:paraId="05A0BF93" w14:textId="77777777" w:rsidR="00897433" w:rsidRDefault="00897433" w:rsidP="00897433">
      <w:pPr>
        <w:rPr>
          <w:b/>
          <w:color w:val="000000"/>
        </w:rPr>
      </w:pPr>
      <w:r w:rsidRPr="008F4F02">
        <w:rPr>
          <w:b/>
          <w:color w:val="000000"/>
        </w:rPr>
        <w:t xml:space="preserve">                                CAP.  VIII, </w:t>
      </w:r>
      <w:proofErr w:type="gramStart"/>
      <w:r w:rsidRPr="008F4F02">
        <w:rPr>
          <w:b/>
          <w:color w:val="000000"/>
        </w:rPr>
        <w:t xml:space="preserve">IX,  </w:t>
      </w:r>
      <w:proofErr w:type="spellStart"/>
      <w:r w:rsidRPr="008F4F02">
        <w:rPr>
          <w:b/>
          <w:color w:val="000000"/>
        </w:rPr>
        <w:t>taxe</w:t>
      </w:r>
      <w:proofErr w:type="spellEnd"/>
      <w:proofErr w:type="gramEnd"/>
      <w:r w:rsidRPr="008F4F02">
        <w:rPr>
          <w:b/>
          <w:color w:val="000000"/>
        </w:rPr>
        <w:t xml:space="preserve"> </w:t>
      </w:r>
      <w:proofErr w:type="spellStart"/>
      <w:r w:rsidRPr="008F4F02">
        <w:rPr>
          <w:b/>
          <w:color w:val="000000"/>
        </w:rPr>
        <w:t>speciale</w:t>
      </w:r>
      <w:proofErr w:type="spellEnd"/>
      <w:r w:rsidRPr="008F4F02">
        <w:rPr>
          <w:b/>
          <w:color w:val="000000"/>
        </w:rPr>
        <w:t xml:space="preserve"> </w:t>
      </w:r>
      <w:proofErr w:type="spellStart"/>
      <w:r w:rsidRPr="008F4F02">
        <w:rPr>
          <w:b/>
          <w:color w:val="000000"/>
        </w:rPr>
        <w:t>și</w:t>
      </w:r>
      <w:proofErr w:type="spellEnd"/>
      <w:r w:rsidRPr="008F4F02">
        <w:rPr>
          <w:b/>
          <w:color w:val="000000"/>
        </w:rPr>
        <w:t xml:space="preserve"> </w:t>
      </w:r>
      <w:proofErr w:type="spellStart"/>
      <w:r w:rsidRPr="008F4F02">
        <w:rPr>
          <w:b/>
          <w:color w:val="000000"/>
        </w:rPr>
        <w:t>alte</w:t>
      </w:r>
      <w:proofErr w:type="spellEnd"/>
      <w:r w:rsidRPr="008F4F02">
        <w:rPr>
          <w:b/>
          <w:color w:val="000000"/>
        </w:rPr>
        <w:t xml:space="preserve"> </w:t>
      </w:r>
      <w:proofErr w:type="spellStart"/>
      <w:r w:rsidRPr="008F4F02">
        <w:rPr>
          <w:b/>
          <w:color w:val="000000"/>
        </w:rPr>
        <w:t>taxe</w:t>
      </w:r>
      <w:proofErr w:type="spellEnd"/>
      <w:r w:rsidRPr="008F4F02">
        <w:rPr>
          <w:b/>
          <w:color w:val="000000"/>
        </w:rPr>
        <w:t xml:space="preserve"> locale </w:t>
      </w:r>
      <w:r>
        <w:rPr>
          <w:b/>
          <w:color w:val="000000"/>
        </w:rPr>
        <w:t xml:space="preserve"> </w:t>
      </w:r>
    </w:p>
    <w:p w14:paraId="02E2200E" w14:textId="77777777" w:rsidR="00C73A3E" w:rsidRDefault="00C73A3E" w:rsidP="00897433">
      <w:pPr>
        <w:rPr>
          <w:b/>
          <w:color w:val="000000"/>
        </w:rPr>
      </w:pPr>
    </w:p>
    <w:p w14:paraId="37F46EA9" w14:textId="77777777" w:rsidR="00C73A3E" w:rsidRDefault="00C73A3E" w:rsidP="00897433">
      <w:pPr>
        <w:rPr>
          <w:b/>
          <w:color w:val="000000"/>
        </w:rPr>
      </w:pPr>
    </w:p>
    <w:p w14:paraId="37461E5E" w14:textId="77777777" w:rsidR="00C73A3E" w:rsidRDefault="00C73A3E" w:rsidP="00897433">
      <w:pPr>
        <w:rPr>
          <w:b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9"/>
        <w:gridCol w:w="7988"/>
        <w:gridCol w:w="2835"/>
        <w:gridCol w:w="1984"/>
      </w:tblGrid>
      <w:tr w:rsidR="00897433" w:rsidRPr="00677B05" w14:paraId="4AE3ACBB" w14:textId="77777777" w:rsidTr="00BD39B9">
        <w:tc>
          <w:tcPr>
            <w:tcW w:w="909" w:type="dxa"/>
          </w:tcPr>
          <w:p w14:paraId="1807C5E1" w14:textId="77777777" w:rsidR="00897433" w:rsidRPr="00677B05" w:rsidRDefault="00897433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Nr.crt.</w:t>
            </w:r>
          </w:p>
        </w:tc>
        <w:tc>
          <w:tcPr>
            <w:tcW w:w="7988" w:type="dxa"/>
          </w:tcPr>
          <w:p w14:paraId="7D3F1862" w14:textId="77777777" w:rsidR="00897433" w:rsidRPr="00677B05" w:rsidRDefault="00897433" w:rsidP="00897433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Denumire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taxa</w:t>
            </w:r>
          </w:p>
        </w:tc>
        <w:tc>
          <w:tcPr>
            <w:tcW w:w="2835" w:type="dxa"/>
          </w:tcPr>
          <w:p w14:paraId="78976B06" w14:textId="77777777" w:rsidR="00897433" w:rsidRPr="00677B05" w:rsidRDefault="00897433" w:rsidP="00897433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Cuantum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taxa</w:t>
            </w:r>
          </w:p>
        </w:tc>
        <w:tc>
          <w:tcPr>
            <w:tcW w:w="1984" w:type="dxa"/>
          </w:tcPr>
          <w:p w14:paraId="63F1B618" w14:textId="77777777" w:rsidR="00897433" w:rsidRPr="00677B05" w:rsidRDefault="00897433" w:rsidP="00897433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observatii</w:t>
            </w:r>
            <w:proofErr w:type="spellEnd"/>
          </w:p>
        </w:tc>
      </w:tr>
      <w:tr w:rsidR="00897433" w:rsidRPr="00677B05" w14:paraId="753CDFFE" w14:textId="77777777" w:rsidTr="00BD39B9">
        <w:tc>
          <w:tcPr>
            <w:tcW w:w="909" w:type="dxa"/>
          </w:tcPr>
          <w:p w14:paraId="1B665EFF" w14:textId="77777777" w:rsidR="00897433" w:rsidRPr="00677B05" w:rsidRDefault="00897433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7988" w:type="dxa"/>
          </w:tcPr>
          <w:p w14:paraId="4157270A" w14:textId="77777777" w:rsidR="00897433" w:rsidRPr="00677B05" w:rsidRDefault="00B32919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Taxa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pentru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desfacere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produse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>:</w:t>
            </w:r>
          </w:p>
          <w:p w14:paraId="478192A2" w14:textId="77777777" w:rsidR="00B32919" w:rsidRPr="00677B05" w:rsidRDefault="00677B05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                  </w:t>
            </w:r>
            <w:r w:rsidR="002771BB" w:rsidRPr="00677B05">
              <w:rPr>
                <w:b/>
                <w:color w:val="000000"/>
                <w:sz w:val="24"/>
                <w:szCs w:val="24"/>
              </w:rPr>
              <w:t xml:space="preserve">  -</w:t>
            </w:r>
            <w:proofErr w:type="spellStart"/>
            <w:r w:rsidR="002771BB" w:rsidRPr="00677B05">
              <w:rPr>
                <w:b/>
                <w:color w:val="000000"/>
                <w:sz w:val="24"/>
                <w:szCs w:val="24"/>
              </w:rPr>
              <w:t>vanzatori</w:t>
            </w:r>
            <w:proofErr w:type="spellEnd"/>
            <w:r w:rsidR="002771BB" w:rsidRPr="00677B05">
              <w:rPr>
                <w:b/>
                <w:color w:val="000000"/>
                <w:sz w:val="24"/>
                <w:szCs w:val="24"/>
              </w:rPr>
              <w:t xml:space="preserve"> ambulanti</w:t>
            </w:r>
          </w:p>
          <w:p w14:paraId="50E32F30" w14:textId="77777777" w:rsidR="002771BB" w:rsidRPr="00677B05" w:rsidRDefault="002771BB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                    -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piata</w:t>
            </w:r>
            <w:proofErr w:type="spellEnd"/>
          </w:p>
          <w:p w14:paraId="36961237" w14:textId="77777777" w:rsidR="002771BB" w:rsidRPr="00677B05" w:rsidRDefault="002771BB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                    -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piata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abonament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lunar</w:t>
            </w:r>
          </w:p>
        </w:tc>
        <w:tc>
          <w:tcPr>
            <w:tcW w:w="2835" w:type="dxa"/>
          </w:tcPr>
          <w:p w14:paraId="3645904A" w14:textId="77777777" w:rsidR="002771BB" w:rsidRPr="00677B05" w:rsidRDefault="002771BB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25BD253A" w14:textId="77777777" w:rsidR="00897433" w:rsidRPr="00677B05" w:rsidRDefault="00B32919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25 lei/zi</w:t>
            </w:r>
          </w:p>
          <w:p w14:paraId="6449DA57" w14:textId="77777777" w:rsidR="002771BB" w:rsidRPr="00677B05" w:rsidRDefault="002771BB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30 lei/zi</w:t>
            </w:r>
          </w:p>
          <w:p w14:paraId="004A2542" w14:textId="77777777" w:rsidR="002771BB" w:rsidRPr="00677B05" w:rsidRDefault="002771BB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300lei/luna</w:t>
            </w:r>
          </w:p>
          <w:p w14:paraId="37840CCD" w14:textId="77777777" w:rsidR="002771BB" w:rsidRPr="00677B05" w:rsidRDefault="002771BB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FEBD450" w14:textId="77777777" w:rsidR="00897433" w:rsidRPr="00677B05" w:rsidRDefault="00897433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897433" w:rsidRPr="00677B05" w14:paraId="493E66A5" w14:textId="77777777" w:rsidTr="00BD39B9">
        <w:tc>
          <w:tcPr>
            <w:tcW w:w="909" w:type="dxa"/>
          </w:tcPr>
          <w:p w14:paraId="3B6A18CC" w14:textId="77777777" w:rsidR="00897433" w:rsidRPr="00677B05" w:rsidRDefault="00897433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7988" w:type="dxa"/>
          </w:tcPr>
          <w:p w14:paraId="704617F5" w14:textId="77777777" w:rsidR="00897433" w:rsidRPr="00677B05" w:rsidRDefault="002771BB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Taxa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inchiriere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teren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intravilan</w:t>
            </w:r>
            <w:proofErr w:type="spellEnd"/>
          </w:p>
        </w:tc>
        <w:tc>
          <w:tcPr>
            <w:tcW w:w="2835" w:type="dxa"/>
          </w:tcPr>
          <w:p w14:paraId="4C1207A4" w14:textId="77777777" w:rsidR="00897433" w:rsidRPr="00677B05" w:rsidRDefault="002771BB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2 lei/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mp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>/luna</w:t>
            </w:r>
          </w:p>
        </w:tc>
        <w:tc>
          <w:tcPr>
            <w:tcW w:w="1984" w:type="dxa"/>
          </w:tcPr>
          <w:p w14:paraId="6ABBFF4F" w14:textId="77777777" w:rsidR="00897433" w:rsidRPr="00677B05" w:rsidRDefault="00897433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897433" w:rsidRPr="00677B05" w14:paraId="611148E7" w14:textId="77777777" w:rsidTr="00BD39B9">
        <w:tc>
          <w:tcPr>
            <w:tcW w:w="909" w:type="dxa"/>
          </w:tcPr>
          <w:p w14:paraId="79F4A5D3" w14:textId="77777777" w:rsidR="00897433" w:rsidRPr="00677B05" w:rsidRDefault="00897433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7988" w:type="dxa"/>
          </w:tcPr>
          <w:p w14:paraId="398A8058" w14:textId="77777777" w:rsidR="00897433" w:rsidRPr="00677B05" w:rsidRDefault="002771BB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Taxa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inchiriere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teren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extravilan</w:t>
            </w:r>
            <w:proofErr w:type="spellEnd"/>
          </w:p>
        </w:tc>
        <w:tc>
          <w:tcPr>
            <w:tcW w:w="2835" w:type="dxa"/>
          </w:tcPr>
          <w:p w14:paraId="116A9101" w14:textId="77777777" w:rsidR="00897433" w:rsidRPr="00677B05" w:rsidRDefault="002771BB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1 leu/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mp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>/luna</w:t>
            </w:r>
          </w:p>
        </w:tc>
        <w:tc>
          <w:tcPr>
            <w:tcW w:w="1984" w:type="dxa"/>
          </w:tcPr>
          <w:p w14:paraId="40498F75" w14:textId="77777777" w:rsidR="00897433" w:rsidRPr="00677B05" w:rsidRDefault="00897433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897433" w:rsidRPr="00677B05" w14:paraId="5D9769E1" w14:textId="77777777" w:rsidTr="00BD39B9">
        <w:tc>
          <w:tcPr>
            <w:tcW w:w="909" w:type="dxa"/>
          </w:tcPr>
          <w:p w14:paraId="6F26B81B" w14:textId="77777777" w:rsidR="00897433" w:rsidRPr="00677B05" w:rsidRDefault="00897433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7988" w:type="dxa"/>
          </w:tcPr>
          <w:p w14:paraId="3B71DD1E" w14:textId="77777777" w:rsidR="00897433" w:rsidRPr="00677B05" w:rsidRDefault="002771BB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Taxa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inchiriere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spatii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cladire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propr.publica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sau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private a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comunei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>:</w:t>
            </w:r>
          </w:p>
          <w:p w14:paraId="1A3CA4BD" w14:textId="77777777" w:rsidR="002771BB" w:rsidRPr="00677B05" w:rsidRDefault="002771BB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        a)-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spatii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situate la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parter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sau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etaj</w:t>
            </w:r>
          </w:p>
          <w:p w14:paraId="23889C29" w14:textId="77777777" w:rsidR="002771BB" w:rsidRPr="00677B05" w:rsidRDefault="002771BB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        b)-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spatii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situate la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demisol,beci,pod</w:t>
            </w:r>
            <w:proofErr w:type="spellEnd"/>
          </w:p>
        </w:tc>
        <w:tc>
          <w:tcPr>
            <w:tcW w:w="2835" w:type="dxa"/>
          </w:tcPr>
          <w:p w14:paraId="4ADB9EE5" w14:textId="77777777" w:rsidR="002771BB" w:rsidRPr="00677B05" w:rsidRDefault="002771BB" w:rsidP="009E2345">
            <w:pPr>
              <w:rPr>
                <w:b/>
                <w:color w:val="000000"/>
                <w:sz w:val="24"/>
                <w:szCs w:val="24"/>
              </w:rPr>
            </w:pPr>
          </w:p>
          <w:p w14:paraId="666B9466" w14:textId="77777777" w:rsidR="002771BB" w:rsidRPr="00677B05" w:rsidRDefault="002771BB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10 lei/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mp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>/luna</w:t>
            </w:r>
          </w:p>
          <w:p w14:paraId="48290BC2" w14:textId="77777777" w:rsidR="002771BB" w:rsidRPr="00677B05" w:rsidRDefault="002771BB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6 lei/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mp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>/luna</w:t>
            </w:r>
          </w:p>
        </w:tc>
        <w:tc>
          <w:tcPr>
            <w:tcW w:w="1984" w:type="dxa"/>
          </w:tcPr>
          <w:p w14:paraId="69B4F13C" w14:textId="77777777" w:rsidR="00897433" w:rsidRPr="00677B05" w:rsidRDefault="00897433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897433" w:rsidRPr="00677B05" w14:paraId="18A39794" w14:textId="77777777" w:rsidTr="00BD39B9">
        <w:tc>
          <w:tcPr>
            <w:tcW w:w="909" w:type="dxa"/>
          </w:tcPr>
          <w:p w14:paraId="14C5C9D6" w14:textId="77777777" w:rsidR="00897433" w:rsidRPr="00677B05" w:rsidRDefault="00897433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7988" w:type="dxa"/>
          </w:tcPr>
          <w:p w14:paraId="02DCDC34" w14:textId="77777777" w:rsidR="00897433" w:rsidRPr="00677B05" w:rsidRDefault="002771BB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Taxa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inchiriere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Cladire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Camin Cultural:</w:t>
            </w:r>
          </w:p>
          <w:p w14:paraId="6DF878FA" w14:textId="77777777" w:rsidR="002771BB" w:rsidRPr="00677B05" w:rsidRDefault="002771BB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      a)-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nunta</w:t>
            </w:r>
            <w:proofErr w:type="spellEnd"/>
          </w:p>
          <w:p w14:paraId="7045F09A" w14:textId="77777777" w:rsidR="002771BB" w:rsidRPr="00677B05" w:rsidRDefault="002771BB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      b)-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pomana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inmormantare</w:t>
            </w:r>
            <w:proofErr w:type="spellEnd"/>
          </w:p>
          <w:p w14:paraId="462C365C" w14:textId="77777777" w:rsidR="002771BB" w:rsidRDefault="002771BB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      c)-diverse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ocazii</w:t>
            </w:r>
            <w:proofErr w:type="spellEnd"/>
            <w:r w:rsidR="00677B05" w:rsidRPr="00677B05">
              <w:rPr>
                <w:b/>
                <w:color w:val="000000"/>
                <w:sz w:val="24"/>
                <w:szCs w:val="24"/>
              </w:rPr>
              <w:t>/zi</w:t>
            </w:r>
          </w:p>
          <w:p w14:paraId="292E4F59" w14:textId="77777777" w:rsidR="009E2345" w:rsidRPr="00677B05" w:rsidRDefault="009E2345" w:rsidP="00897433">
            <w:pPr>
              <w:rPr>
                <w:b/>
                <w:color w:val="000000"/>
                <w:sz w:val="24"/>
                <w:szCs w:val="24"/>
              </w:rPr>
            </w:pPr>
          </w:p>
          <w:p w14:paraId="70A6E0B2" w14:textId="77777777" w:rsidR="002771BB" w:rsidRPr="00677B05" w:rsidRDefault="002771BB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GARANTIE –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inchiriere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sala/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eveniment</w:t>
            </w:r>
            <w:proofErr w:type="spellEnd"/>
          </w:p>
        </w:tc>
        <w:tc>
          <w:tcPr>
            <w:tcW w:w="2835" w:type="dxa"/>
          </w:tcPr>
          <w:p w14:paraId="4D0704EC" w14:textId="77777777" w:rsidR="00897433" w:rsidRPr="00677B05" w:rsidRDefault="00897433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2154C01B" w14:textId="77777777" w:rsidR="00677B05" w:rsidRPr="00677B05" w:rsidRDefault="00677B05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7000 lei</w:t>
            </w:r>
          </w:p>
          <w:p w14:paraId="4B5A94A3" w14:textId="77777777" w:rsidR="00677B05" w:rsidRPr="00677B05" w:rsidRDefault="00677B05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1000 lei</w:t>
            </w:r>
          </w:p>
          <w:p w14:paraId="6D052055" w14:textId="77777777" w:rsidR="00677B05" w:rsidRDefault="00677B05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2000 lei</w:t>
            </w:r>
          </w:p>
          <w:p w14:paraId="78B64507" w14:textId="77777777" w:rsidR="009E2345" w:rsidRPr="00677B05" w:rsidRDefault="009E2345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038309F8" w14:textId="77777777" w:rsidR="00677B05" w:rsidRPr="00677B05" w:rsidRDefault="005C0940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  <w:r w:rsidR="00677B05" w:rsidRPr="00677B05">
              <w:rPr>
                <w:b/>
                <w:color w:val="000000"/>
                <w:sz w:val="24"/>
                <w:szCs w:val="24"/>
              </w:rPr>
              <w:t>000 lei</w:t>
            </w:r>
          </w:p>
        </w:tc>
        <w:tc>
          <w:tcPr>
            <w:tcW w:w="1984" w:type="dxa"/>
          </w:tcPr>
          <w:p w14:paraId="55221C46" w14:textId="77777777" w:rsidR="00897433" w:rsidRPr="00677B05" w:rsidRDefault="00897433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677B05" w:rsidRPr="00677B05" w14:paraId="234CDB7A" w14:textId="77777777" w:rsidTr="00BD39B9">
        <w:tc>
          <w:tcPr>
            <w:tcW w:w="909" w:type="dxa"/>
          </w:tcPr>
          <w:p w14:paraId="56FABCB1" w14:textId="77777777" w:rsidR="00677B05" w:rsidRPr="00677B05" w:rsidRDefault="00677B05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988" w:type="dxa"/>
          </w:tcPr>
          <w:p w14:paraId="6C25A76B" w14:textId="77777777" w:rsidR="00677B05" w:rsidRPr="00677B05" w:rsidRDefault="00677B05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Factura de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curent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si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gaze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naturale-perioada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inchiriere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camin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cultural se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vor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achita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functie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consum</w:t>
            </w:r>
            <w:proofErr w:type="spellEnd"/>
          </w:p>
        </w:tc>
        <w:tc>
          <w:tcPr>
            <w:tcW w:w="2835" w:type="dxa"/>
          </w:tcPr>
          <w:p w14:paraId="7B949AE5" w14:textId="77777777" w:rsidR="00677B05" w:rsidRPr="00677B05" w:rsidRDefault="00677B05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073A1B" w14:textId="77777777" w:rsidR="00677B05" w:rsidRPr="00677B05" w:rsidRDefault="00677B05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897433" w:rsidRPr="00677B05" w14:paraId="341CDCDD" w14:textId="77777777" w:rsidTr="00BD39B9">
        <w:tc>
          <w:tcPr>
            <w:tcW w:w="909" w:type="dxa"/>
          </w:tcPr>
          <w:p w14:paraId="568C9D9A" w14:textId="77777777" w:rsidR="00897433" w:rsidRPr="00677B05" w:rsidRDefault="00897433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7988" w:type="dxa"/>
          </w:tcPr>
          <w:p w14:paraId="6B870551" w14:textId="77777777" w:rsidR="00897433" w:rsidRPr="00677B05" w:rsidRDefault="002771BB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Taxa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deschidere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pozitie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noua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registrul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agricol</w:t>
            </w:r>
            <w:proofErr w:type="spellEnd"/>
          </w:p>
        </w:tc>
        <w:tc>
          <w:tcPr>
            <w:tcW w:w="2835" w:type="dxa"/>
          </w:tcPr>
          <w:p w14:paraId="35E3F59A" w14:textId="77777777" w:rsidR="00897433" w:rsidRPr="00677B05" w:rsidRDefault="002771BB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50 lei</w:t>
            </w:r>
          </w:p>
        </w:tc>
        <w:tc>
          <w:tcPr>
            <w:tcW w:w="1984" w:type="dxa"/>
          </w:tcPr>
          <w:p w14:paraId="0551F47C" w14:textId="77777777" w:rsidR="00897433" w:rsidRPr="00677B05" w:rsidRDefault="00897433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897433" w:rsidRPr="00677B05" w14:paraId="076CB5C4" w14:textId="77777777" w:rsidTr="00BD39B9">
        <w:tc>
          <w:tcPr>
            <w:tcW w:w="909" w:type="dxa"/>
          </w:tcPr>
          <w:p w14:paraId="5251DD61" w14:textId="77777777" w:rsidR="00897433" w:rsidRPr="00677B05" w:rsidRDefault="00897433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7988" w:type="dxa"/>
          </w:tcPr>
          <w:p w14:paraId="29A6BCF0" w14:textId="77777777" w:rsidR="00897433" w:rsidRPr="00677B05" w:rsidRDefault="002771BB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Taxa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pentru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eliberare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adeverinta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subventie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APIA</w:t>
            </w:r>
          </w:p>
        </w:tc>
        <w:tc>
          <w:tcPr>
            <w:tcW w:w="2835" w:type="dxa"/>
          </w:tcPr>
          <w:p w14:paraId="7CAB0FD6" w14:textId="77777777" w:rsidR="00897433" w:rsidRPr="00677B05" w:rsidRDefault="002771BB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20 lei</w:t>
            </w:r>
          </w:p>
        </w:tc>
        <w:tc>
          <w:tcPr>
            <w:tcW w:w="1984" w:type="dxa"/>
          </w:tcPr>
          <w:p w14:paraId="498B7DFA" w14:textId="77777777" w:rsidR="00897433" w:rsidRPr="00677B05" w:rsidRDefault="00897433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897433" w:rsidRPr="00677B05" w14:paraId="03114C21" w14:textId="77777777" w:rsidTr="00BD39B9">
        <w:tc>
          <w:tcPr>
            <w:tcW w:w="909" w:type="dxa"/>
          </w:tcPr>
          <w:p w14:paraId="7085E0CA" w14:textId="77777777" w:rsidR="00897433" w:rsidRPr="00677B05" w:rsidRDefault="00897433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7988" w:type="dxa"/>
          </w:tcPr>
          <w:p w14:paraId="5B0D9540" w14:textId="77777777" w:rsidR="00897433" w:rsidRPr="00677B05" w:rsidRDefault="002771BB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Taxa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pentru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avizare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fisa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inmatriculare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privind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inregistrare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sau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scadere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mijloace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de transport:</w:t>
            </w:r>
          </w:p>
          <w:p w14:paraId="3323996F" w14:textId="77777777" w:rsidR="002771BB" w:rsidRPr="00677B05" w:rsidRDefault="002771BB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   -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pers.fizice</w:t>
            </w:r>
            <w:proofErr w:type="spellEnd"/>
          </w:p>
          <w:p w14:paraId="77C2015A" w14:textId="77777777" w:rsidR="002771BB" w:rsidRPr="00677B05" w:rsidRDefault="002771BB" w:rsidP="002771BB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   - personae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juridice</w:t>
            </w:r>
            <w:proofErr w:type="spellEnd"/>
          </w:p>
        </w:tc>
        <w:tc>
          <w:tcPr>
            <w:tcW w:w="2835" w:type="dxa"/>
          </w:tcPr>
          <w:p w14:paraId="68BAC537" w14:textId="77777777" w:rsidR="00897433" w:rsidRPr="00677B05" w:rsidRDefault="00897433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602CC1FE" w14:textId="77777777" w:rsidR="002771BB" w:rsidRPr="00677B05" w:rsidRDefault="002771BB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301B2682" w14:textId="77777777" w:rsidR="002771BB" w:rsidRPr="00677B05" w:rsidRDefault="002771BB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15 lei</w:t>
            </w:r>
          </w:p>
          <w:p w14:paraId="1CA11F06" w14:textId="77777777" w:rsidR="002771BB" w:rsidRPr="00677B05" w:rsidRDefault="002771BB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15 lei</w:t>
            </w:r>
          </w:p>
        </w:tc>
        <w:tc>
          <w:tcPr>
            <w:tcW w:w="1984" w:type="dxa"/>
          </w:tcPr>
          <w:p w14:paraId="6C2FDBD4" w14:textId="77777777" w:rsidR="00897433" w:rsidRPr="00677B05" w:rsidRDefault="00897433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897433" w:rsidRPr="00677B05" w14:paraId="350A461F" w14:textId="77777777" w:rsidTr="00BD39B9">
        <w:tc>
          <w:tcPr>
            <w:tcW w:w="909" w:type="dxa"/>
          </w:tcPr>
          <w:p w14:paraId="49A2480F" w14:textId="77777777" w:rsidR="00897433" w:rsidRPr="00677B05" w:rsidRDefault="00897433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9.</w:t>
            </w:r>
          </w:p>
        </w:tc>
        <w:tc>
          <w:tcPr>
            <w:tcW w:w="7988" w:type="dxa"/>
          </w:tcPr>
          <w:p w14:paraId="71B33885" w14:textId="77777777" w:rsidR="00897433" w:rsidRPr="00677B05" w:rsidRDefault="002771BB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Taxa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pentru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eliberare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copii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dupa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chitante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sau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alte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inscrisuri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fiscal</w:t>
            </w:r>
            <w:r w:rsidR="00BD39B9">
              <w:rPr>
                <w:b/>
                <w:color w:val="000000"/>
                <w:sz w:val="24"/>
                <w:szCs w:val="24"/>
              </w:rPr>
              <w:t>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>:</w:t>
            </w:r>
          </w:p>
          <w:p w14:paraId="038C4BB1" w14:textId="77777777" w:rsidR="002771BB" w:rsidRPr="00677B05" w:rsidRDefault="002771BB" w:rsidP="002771BB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   -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pers.fizice</w:t>
            </w:r>
            <w:proofErr w:type="spellEnd"/>
          </w:p>
          <w:p w14:paraId="38408511" w14:textId="77777777" w:rsidR="002771BB" w:rsidRPr="00677B05" w:rsidRDefault="002771BB" w:rsidP="002771BB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   -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persoane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juridice</w:t>
            </w:r>
            <w:proofErr w:type="spellEnd"/>
          </w:p>
          <w:p w14:paraId="1E3DA6C2" w14:textId="77777777" w:rsidR="002771BB" w:rsidRPr="00677B05" w:rsidRDefault="002771BB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2835" w:type="dxa"/>
          </w:tcPr>
          <w:p w14:paraId="3E332230" w14:textId="77777777" w:rsidR="00897433" w:rsidRPr="00677B05" w:rsidRDefault="00897433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4AB370BD" w14:textId="77777777" w:rsidR="002771BB" w:rsidRPr="00677B05" w:rsidRDefault="002771BB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60F8F2AD" w14:textId="77777777" w:rsidR="002771BB" w:rsidRPr="00677B05" w:rsidRDefault="002771BB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20 lei</w:t>
            </w:r>
          </w:p>
          <w:p w14:paraId="4982C5E4" w14:textId="77777777" w:rsidR="002771BB" w:rsidRPr="00677B05" w:rsidRDefault="002771BB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30lei</w:t>
            </w:r>
          </w:p>
        </w:tc>
        <w:tc>
          <w:tcPr>
            <w:tcW w:w="1984" w:type="dxa"/>
          </w:tcPr>
          <w:p w14:paraId="38EE9D03" w14:textId="77777777" w:rsidR="00897433" w:rsidRPr="00677B05" w:rsidRDefault="00897433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897433" w:rsidRPr="00677B05" w14:paraId="388604F4" w14:textId="77777777" w:rsidTr="00BD39B9">
        <w:tc>
          <w:tcPr>
            <w:tcW w:w="909" w:type="dxa"/>
          </w:tcPr>
          <w:p w14:paraId="6630D86B" w14:textId="77777777" w:rsidR="00897433" w:rsidRPr="00677B05" w:rsidRDefault="00897433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10.</w:t>
            </w:r>
          </w:p>
        </w:tc>
        <w:tc>
          <w:tcPr>
            <w:tcW w:w="7988" w:type="dxa"/>
          </w:tcPr>
          <w:p w14:paraId="7AEB73CF" w14:textId="77777777" w:rsidR="00897433" w:rsidRPr="00677B05" w:rsidRDefault="002771BB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Taxa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pentru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consultare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si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eliberare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copii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dupa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documente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din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arhiva</w:t>
            </w:r>
            <w:proofErr w:type="spellEnd"/>
          </w:p>
        </w:tc>
        <w:tc>
          <w:tcPr>
            <w:tcW w:w="2835" w:type="dxa"/>
          </w:tcPr>
          <w:p w14:paraId="35C6BE77" w14:textId="77777777" w:rsidR="00897433" w:rsidRPr="00677B05" w:rsidRDefault="00A43F7D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70 lei</w:t>
            </w:r>
          </w:p>
        </w:tc>
        <w:tc>
          <w:tcPr>
            <w:tcW w:w="1984" w:type="dxa"/>
          </w:tcPr>
          <w:p w14:paraId="2485B539" w14:textId="77777777" w:rsidR="00897433" w:rsidRPr="00677B05" w:rsidRDefault="00897433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897433" w:rsidRPr="00677B05" w14:paraId="5428F7B9" w14:textId="77777777" w:rsidTr="00BD39B9">
        <w:tc>
          <w:tcPr>
            <w:tcW w:w="909" w:type="dxa"/>
          </w:tcPr>
          <w:p w14:paraId="0878D5CB" w14:textId="77777777" w:rsidR="00897433" w:rsidRPr="00677B05" w:rsidRDefault="00897433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11.</w:t>
            </w:r>
          </w:p>
        </w:tc>
        <w:tc>
          <w:tcPr>
            <w:tcW w:w="7988" w:type="dxa"/>
          </w:tcPr>
          <w:p w14:paraId="1EAE755C" w14:textId="77777777" w:rsidR="00897433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Taxa certificate de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atestare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edificarii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constructiei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>:</w:t>
            </w:r>
          </w:p>
          <w:p w14:paraId="25D90F22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-in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baza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legii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50/1991,art.37 alin.6;</w:t>
            </w:r>
          </w:p>
          <w:p w14:paraId="1326547C" w14:textId="77777777" w:rsidR="00A43F7D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-cu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autorizatie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construire</w:t>
            </w:r>
            <w:proofErr w:type="spellEnd"/>
          </w:p>
          <w:p w14:paraId="4083D750" w14:textId="77777777" w:rsidR="005C0940" w:rsidRPr="00677B05" w:rsidRDefault="005C0940" w:rsidP="0089743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fara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autorizatie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construire</w:t>
            </w:r>
            <w:proofErr w:type="spellEnd"/>
          </w:p>
        </w:tc>
        <w:tc>
          <w:tcPr>
            <w:tcW w:w="2835" w:type="dxa"/>
          </w:tcPr>
          <w:p w14:paraId="1CE7EFBB" w14:textId="77777777" w:rsidR="00897433" w:rsidRPr="00677B05" w:rsidRDefault="00897433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08E4A058" w14:textId="77777777" w:rsidR="00A43F7D" w:rsidRPr="00677B05" w:rsidRDefault="00563363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  <w:r w:rsidR="00A43F7D" w:rsidRPr="00677B05">
              <w:rPr>
                <w:b/>
                <w:color w:val="000000"/>
                <w:sz w:val="24"/>
                <w:szCs w:val="24"/>
              </w:rPr>
              <w:t>000 lei</w:t>
            </w:r>
          </w:p>
          <w:p w14:paraId="45E8076A" w14:textId="77777777" w:rsidR="00A43F7D" w:rsidRDefault="00563363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  <w:r w:rsidR="00A43F7D" w:rsidRPr="00677B05">
              <w:rPr>
                <w:b/>
                <w:color w:val="000000"/>
                <w:sz w:val="24"/>
                <w:szCs w:val="24"/>
              </w:rPr>
              <w:t>00 lei</w:t>
            </w:r>
          </w:p>
          <w:p w14:paraId="7171573B" w14:textId="77777777" w:rsidR="005C0940" w:rsidRPr="00677B05" w:rsidRDefault="005C0940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500 lei</w:t>
            </w:r>
          </w:p>
        </w:tc>
        <w:tc>
          <w:tcPr>
            <w:tcW w:w="1984" w:type="dxa"/>
          </w:tcPr>
          <w:p w14:paraId="242C5797" w14:textId="77777777" w:rsidR="00897433" w:rsidRPr="00677B05" w:rsidRDefault="00897433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897433" w:rsidRPr="00677B05" w14:paraId="44873838" w14:textId="77777777" w:rsidTr="00BD39B9">
        <w:tc>
          <w:tcPr>
            <w:tcW w:w="909" w:type="dxa"/>
          </w:tcPr>
          <w:p w14:paraId="42B45311" w14:textId="77777777" w:rsidR="00897433" w:rsidRPr="00677B05" w:rsidRDefault="00897433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12.</w:t>
            </w:r>
          </w:p>
        </w:tc>
        <w:tc>
          <w:tcPr>
            <w:tcW w:w="7988" w:type="dxa"/>
          </w:tcPr>
          <w:p w14:paraId="1AE38B5E" w14:textId="77777777" w:rsidR="00897433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Taxa urbanism ,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altele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decat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cele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prevazute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de LG.50/1991</w:t>
            </w:r>
          </w:p>
        </w:tc>
        <w:tc>
          <w:tcPr>
            <w:tcW w:w="2835" w:type="dxa"/>
          </w:tcPr>
          <w:p w14:paraId="266666F9" w14:textId="77777777" w:rsidR="00897433" w:rsidRPr="00677B05" w:rsidRDefault="00563363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  <w:r w:rsidR="00A43F7D" w:rsidRPr="00677B05">
              <w:rPr>
                <w:b/>
                <w:color w:val="000000"/>
                <w:sz w:val="24"/>
                <w:szCs w:val="24"/>
              </w:rPr>
              <w:t>0 lei</w:t>
            </w:r>
          </w:p>
        </w:tc>
        <w:tc>
          <w:tcPr>
            <w:tcW w:w="1984" w:type="dxa"/>
          </w:tcPr>
          <w:p w14:paraId="41891F6C" w14:textId="77777777" w:rsidR="00897433" w:rsidRPr="00677B05" w:rsidRDefault="00897433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897433" w:rsidRPr="00677B05" w14:paraId="408A1FE4" w14:textId="77777777" w:rsidTr="00BD39B9">
        <w:tc>
          <w:tcPr>
            <w:tcW w:w="909" w:type="dxa"/>
          </w:tcPr>
          <w:p w14:paraId="128488D9" w14:textId="77777777" w:rsidR="00897433" w:rsidRPr="00677B05" w:rsidRDefault="00897433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13.</w:t>
            </w:r>
          </w:p>
        </w:tc>
        <w:tc>
          <w:tcPr>
            <w:tcW w:w="7988" w:type="dxa"/>
          </w:tcPr>
          <w:p w14:paraId="0182B1C5" w14:textId="77777777" w:rsidR="00897433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Taxa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eliberare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certificate fiscal</w:t>
            </w:r>
          </w:p>
        </w:tc>
        <w:tc>
          <w:tcPr>
            <w:tcW w:w="2835" w:type="dxa"/>
          </w:tcPr>
          <w:p w14:paraId="0DEA8A3E" w14:textId="77777777" w:rsidR="00897433" w:rsidRPr="00677B05" w:rsidRDefault="00A43F7D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10 lei</w:t>
            </w:r>
          </w:p>
        </w:tc>
        <w:tc>
          <w:tcPr>
            <w:tcW w:w="1984" w:type="dxa"/>
          </w:tcPr>
          <w:p w14:paraId="79C61E6C" w14:textId="77777777" w:rsidR="00897433" w:rsidRPr="00677B05" w:rsidRDefault="00897433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897433" w:rsidRPr="00677B05" w14:paraId="04BAC633" w14:textId="77777777" w:rsidTr="00BD39B9">
        <w:tc>
          <w:tcPr>
            <w:tcW w:w="909" w:type="dxa"/>
          </w:tcPr>
          <w:p w14:paraId="0DF6396F" w14:textId="77777777" w:rsidR="00897433" w:rsidRPr="00677B05" w:rsidRDefault="00897433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14.</w:t>
            </w:r>
          </w:p>
        </w:tc>
        <w:tc>
          <w:tcPr>
            <w:tcW w:w="7988" w:type="dxa"/>
          </w:tcPr>
          <w:p w14:paraId="3A06155E" w14:textId="77777777" w:rsidR="00897433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Taxa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eliberare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adeverinta-reg.agricol</w:t>
            </w:r>
            <w:proofErr w:type="spellEnd"/>
          </w:p>
        </w:tc>
        <w:tc>
          <w:tcPr>
            <w:tcW w:w="2835" w:type="dxa"/>
          </w:tcPr>
          <w:p w14:paraId="166E79EA" w14:textId="77777777" w:rsidR="00897433" w:rsidRPr="00677B05" w:rsidRDefault="00A43F7D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10 lei</w:t>
            </w:r>
          </w:p>
        </w:tc>
        <w:tc>
          <w:tcPr>
            <w:tcW w:w="1984" w:type="dxa"/>
          </w:tcPr>
          <w:p w14:paraId="2747B36B" w14:textId="77777777" w:rsidR="00897433" w:rsidRPr="00677B05" w:rsidRDefault="00897433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A43F7D" w:rsidRPr="00677B05" w14:paraId="046418DA" w14:textId="77777777" w:rsidTr="00BD39B9">
        <w:tc>
          <w:tcPr>
            <w:tcW w:w="909" w:type="dxa"/>
          </w:tcPr>
          <w:p w14:paraId="0C523A18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15.</w:t>
            </w:r>
          </w:p>
        </w:tc>
        <w:tc>
          <w:tcPr>
            <w:tcW w:w="7988" w:type="dxa"/>
          </w:tcPr>
          <w:p w14:paraId="498B5A99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Taxa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eliberare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anexa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24</w:t>
            </w:r>
          </w:p>
        </w:tc>
        <w:tc>
          <w:tcPr>
            <w:tcW w:w="2835" w:type="dxa"/>
          </w:tcPr>
          <w:p w14:paraId="021F7C0C" w14:textId="77777777" w:rsidR="00A43F7D" w:rsidRPr="00677B05" w:rsidRDefault="00A43F7D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10 lei</w:t>
            </w:r>
          </w:p>
        </w:tc>
        <w:tc>
          <w:tcPr>
            <w:tcW w:w="1984" w:type="dxa"/>
          </w:tcPr>
          <w:p w14:paraId="0CE69162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A43F7D" w:rsidRPr="00677B05" w14:paraId="21FBF41E" w14:textId="77777777" w:rsidTr="00BD39B9">
        <w:tc>
          <w:tcPr>
            <w:tcW w:w="909" w:type="dxa"/>
          </w:tcPr>
          <w:p w14:paraId="0F1A08CE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88" w:type="dxa"/>
          </w:tcPr>
          <w:p w14:paraId="74D07218" w14:textId="77777777" w:rsidR="00A43F7D" w:rsidRPr="00677B05" w:rsidRDefault="00BD6BD3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Taxa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viza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cerere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marcare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teren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proprietate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7BB602EB" w14:textId="77777777" w:rsidR="00A43F7D" w:rsidRPr="00677B05" w:rsidRDefault="00BD6BD3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2 lei</w:t>
            </w:r>
          </w:p>
        </w:tc>
        <w:tc>
          <w:tcPr>
            <w:tcW w:w="1984" w:type="dxa"/>
          </w:tcPr>
          <w:p w14:paraId="109AE97C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A43F7D" w:rsidRPr="00677B05" w14:paraId="1CC37670" w14:textId="77777777" w:rsidTr="00BD39B9">
        <w:tc>
          <w:tcPr>
            <w:tcW w:w="909" w:type="dxa"/>
          </w:tcPr>
          <w:p w14:paraId="59D0F3F8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17.</w:t>
            </w:r>
          </w:p>
        </w:tc>
        <w:tc>
          <w:tcPr>
            <w:tcW w:w="7988" w:type="dxa"/>
          </w:tcPr>
          <w:p w14:paraId="402C5F77" w14:textId="77777777" w:rsidR="00A43F7D" w:rsidRPr="00677B05" w:rsidRDefault="00BD6BD3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Taxa habitat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perso</w:t>
            </w:r>
            <w:r w:rsidR="003E4697" w:rsidRPr="00677B05">
              <w:rPr>
                <w:b/>
                <w:color w:val="000000"/>
                <w:sz w:val="24"/>
                <w:szCs w:val="24"/>
              </w:rPr>
              <w:t>ane</w:t>
            </w:r>
            <w:proofErr w:type="spellEnd"/>
            <w:r w:rsidR="003E4697" w:rsidRPr="00677B05">
              <w:rPr>
                <w:b/>
                <w:color w:val="000000"/>
                <w:sz w:val="24"/>
                <w:szCs w:val="24"/>
              </w:rPr>
              <w:t xml:space="preserve">: </w:t>
            </w:r>
          </w:p>
          <w:p w14:paraId="01572111" w14:textId="77777777" w:rsidR="003E4697" w:rsidRPr="00677B05" w:rsidRDefault="003E4697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        -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registru</w:t>
            </w:r>
            <w:r w:rsidR="00BD39B9">
              <w:rPr>
                <w:b/>
                <w:color w:val="000000"/>
                <w:sz w:val="24"/>
                <w:szCs w:val="24"/>
              </w:rPr>
              <w:t>l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agricol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tip I, zona A</w:t>
            </w:r>
          </w:p>
          <w:p w14:paraId="069C2B92" w14:textId="77777777" w:rsidR="003E4697" w:rsidRPr="00677B05" w:rsidRDefault="003E4697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        -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registru</w:t>
            </w:r>
            <w:r w:rsidR="00BD39B9">
              <w:rPr>
                <w:b/>
                <w:color w:val="000000"/>
                <w:sz w:val="24"/>
                <w:szCs w:val="24"/>
              </w:rPr>
              <w:t>l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agricol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tip I, zona B</w:t>
            </w:r>
          </w:p>
          <w:p w14:paraId="304041D4" w14:textId="77777777" w:rsidR="003E4697" w:rsidRPr="00677B05" w:rsidRDefault="003E4697" w:rsidP="003E4697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        -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registru</w:t>
            </w:r>
            <w:r w:rsidR="00BD39B9">
              <w:rPr>
                <w:b/>
                <w:color w:val="000000"/>
                <w:sz w:val="24"/>
                <w:szCs w:val="24"/>
              </w:rPr>
              <w:t>l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agricol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tip I, zona C</w:t>
            </w:r>
          </w:p>
          <w:p w14:paraId="2C2A336C" w14:textId="77777777" w:rsidR="003E4697" w:rsidRPr="00677B05" w:rsidRDefault="003E4697" w:rsidP="003E4697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lastRenderedPageBreak/>
              <w:t xml:space="preserve">        -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strainasi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registru</w:t>
            </w:r>
            <w:r w:rsidR="00BD39B9">
              <w:rPr>
                <w:b/>
                <w:color w:val="000000"/>
                <w:sz w:val="24"/>
                <w:szCs w:val="24"/>
              </w:rPr>
              <w:t>l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agricol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tip II, zona A, B,C</w:t>
            </w:r>
          </w:p>
          <w:p w14:paraId="6A0382C5" w14:textId="77777777" w:rsidR="003E4697" w:rsidRPr="00677B05" w:rsidRDefault="003E4697" w:rsidP="003E4697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Tabelele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intocmite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registrul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agricol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anexa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nr. 2 la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hotarare</w:t>
            </w:r>
            <w:proofErr w:type="spellEnd"/>
          </w:p>
          <w:p w14:paraId="23BCC188" w14:textId="77777777" w:rsidR="003E4697" w:rsidRPr="00677B05" w:rsidRDefault="003E4697" w:rsidP="00897433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Persoanele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care au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gospodarii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situate de-a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lungul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DN73A, DJ110,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Vulcanita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si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DC8 Poiana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Marului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, cat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si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persoanele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care au alt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domiciliu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actul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identitate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dar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locuiesc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efectiv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in zona A,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vor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achita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taxa de habitat</w:t>
            </w:r>
          </w:p>
          <w:p w14:paraId="1B59473D" w14:textId="77777777" w:rsidR="003E4697" w:rsidRPr="00677B05" w:rsidRDefault="003E4697" w:rsidP="00897433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Pentru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persoanele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juridice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taxele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sunt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prevazute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conform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anexei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nr. 3, care face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parte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integranta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din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hotarare</w:t>
            </w:r>
            <w:proofErr w:type="spellEnd"/>
          </w:p>
        </w:tc>
        <w:tc>
          <w:tcPr>
            <w:tcW w:w="2835" w:type="dxa"/>
          </w:tcPr>
          <w:p w14:paraId="4B0EB7EA" w14:textId="77777777" w:rsidR="00A43F7D" w:rsidRPr="00677B05" w:rsidRDefault="00A43F7D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0EB27429" w14:textId="77777777" w:rsidR="003E4697" w:rsidRPr="00677B05" w:rsidRDefault="003E4697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180 lei/pers/an</w:t>
            </w:r>
          </w:p>
          <w:p w14:paraId="6F1F0ECD" w14:textId="77777777" w:rsidR="003E4697" w:rsidRPr="00677B05" w:rsidRDefault="003E4697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85 lei/pers/an</w:t>
            </w:r>
          </w:p>
          <w:p w14:paraId="1587BA5F" w14:textId="77777777" w:rsidR="003E4697" w:rsidRPr="00677B05" w:rsidRDefault="003E4697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50 lei/pers/an</w:t>
            </w:r>
          </w:p>
          <w:p w14:paraId="13059792" w14:textId="77777777" w:rsidR="003E4697" w:rsidRPr="00677B05" w:rsidRDefault="003E4697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lastRenderedPageBreak/>
              <w:t>200 lei/an</w:t>
            </w:r>
          </w:p>
          <w:p w14:paraId="58947356" w14:textId="77777777" w:rsidR="003E4697" w:rsidRPr="00677B05" w:rsidRDefault="003E4697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52198607" w14:textId="77777777" w:rsidR="003E4697" w:rsidRPr="00677B05" w:rsidRDefault="003E4697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3837A7F0" w14:textId="77777777" w:rsidR="003E4697" w:rsidRPr="00677B05" w:rsidRDefault="003E4697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4A328385" w14:textId="77777777" w:rsidR="003E4697" w:rsidRPr="00677B05" w:rsidRDefault="003E4697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180 lei/pers/an</w:t>
            </w:r>
          </w:p>
        </w:tc>
        <w:tc>
          <w:tcPr>
            <w:tcW w:w="1984" w:type="dxa"/>
          </w:tcPr>
          <w:p w14:paraId="0EEC5D49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A43F7D" w:rsidRPr="00677B05" w14:paraId="4523D03B" w14:textId="77777777" w:rsidTr="00BD39B9">
        <w:tc>
          <w:tcPr>
            <w:tcW w:w="909" w:type="dxa"/>
          </w:tcPr>
          <w:p w14:paraId="11A37404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18.</w:t>
            </w:r>
          </w:p>
        </w:tc>
        <w:tc>
          <w:tcPr>
            <w:tcW w:w="7988" w:type="dxa"/>
          </w:tcPr>
          <w:p w14:paraId="46A68250" w14:textId="77777777" w:rsidR="00A43F7D" w:rsidRPr="00677B05" w:rsidRDefault="003E4697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Taxa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intretinere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retea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publica de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apa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comunala</w:t>
            </w:r>
            <w:proofErr w:type="spellEnd"/>
          </w:p>
          <w:p w14:paraId="7CE20E20" w14:textId="77777777" w:rsidR="00C34EFC" w:rsidRPr="00677B05" w:rsidRDefault="00C34EFC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-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pana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la 50mc</w:t>
            </w:r>
          </w:p>
          <w:p w14:paraId="0744E461" w14:textId="77777777" w:rsidR="00C34EFC" w:rsidRPr="00677B05" w:rsidRDefault="00C34EFC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-51mc-150mc</w:t>
            </w:r>
          </w:p>
          <w:p w14:paraId="78FA0F5D" w14:textId="77777777" w:rsidR="00C34EFC" w:rsidRPr="00677B05" w:rsidRDefault="00C34EFC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-151mc-250mc</w:t>
            </w:r>
          </w:p>
          <w:p w14:paraId="2C2C507B" w14:textId="77777777" w:rsidR="00C34EFC" w:rsidRPr="00677B05" w:rsidRDefault="00C34EFC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-251mc-400mc</w:t>
            </w:r>
          </w:p>
          <w:p w14:paraId="3B185587" w14:textId="77777777" w:rsidR="00C34EFC" w:rsidRDefault="005C0940" w:rsidP="0089743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  <w:r w:rsidR="00C34EFC" w:rsidRPr="00677B05">
              <w:rPr>
                <w:b/>
                <w:color w:val="000000"/>
                <w:sz w:val="24"/>
                <w:szCs w:val="24"/>
              </w:rPr>
              <w:t>401mc</w:t>
            </w:r>
            <w:r>
              <w:rPr>
                <w:b/>
                <w:color w:val="000000"/>
                <w:sz w:val="24"/>
                <w:szCs w:val="24"/>
              </w:rPr>
              <w:t>-600 mc</w:t>
            </w:r>
          </w:p>
          <w:p w14:paraId="2F95E387" w14:textId="77777777" w:rsidR="005C0940" w:rsidRDefault="005C0940" w:rsidP="0089743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-601mc-1000 mc</w:t>
            </w:r>
          </w:p>
          <w:p w14:paraId="24467076" w14:textId="77777777" w:rsidR="005C0940" w:rsidRPr="00677B05" w:rsidRDefault="005C0940" w:rsidP="0089743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peste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1001 mc</w:t>
            </w:r>
          </w:p>
        </w:tc>
        <w:tc>
          <w:tcPr>
            <w:tcW w:w="2835" w:type="dxa"/>
          </w:tcPr>
          <w:p w14:paraId="3D551E1B" w14:textId="77777777" w:rsidR="00A43F7D" w:rsidRPr="00677B05" w:rsidRDefault="00A43F7D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0570D757" w14:textId="77777777" w:rsidR="00C34EFC" w:rsidRPr="00677B05" w:rsidRDefault="00C34EFC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120 lei/an</w:t>
            </w:r>
          </w:p>
          <w:p w14:paraId="5501DCCD" w14:textId="77777777" w:rsidR="00C34EFC" w:rsidRPr="00677B05" w:rsidRDefault="00C34EFC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200 lei/an</w:t>
            </w:r>
          </w:p>
          <w:p w14:paraId="43808727" w14:textId="77777777" w:rsidR="00C34EFC" w:rsidRPr="00677B05" w:rsidRDefault="00C34EFC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350 lei/an</w:t>
            </w:r>
          </w:p>
          <w:p w14:paraId="34CDC57A" w14:textId="77777777" w:rsidR="00C34EFC" w:rsidRPr="00677B05" w:rsidRDefault="00C34EFC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600 lei/an</w:t>
            </w:r>
          </w:p>
          <w:p w14:paraId="551D98C9" w14:textId="77777777" w:rsidR="00C34EFC" w:rsidRDefault="005C0940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800</w:t>
            </w:r>
            <w:r w:rsidR="00C34EFC" w:rsidRPr="00677B05">
              <w:rPr>
                <w:b/>
                <w:color w:val="000000"/>
                <w:sz w:val="24"/>
                <w:szCs w:val="24"/>
              </w:rPr>
              <w:t xml:space="preserve"> lei/an</w:t>
            </w:r>
          </w:p>
          <w:p w14:paraId="6B7B2B16" w14:textId="77777777" w:rsidR="005C0940" w:rsidRDefault="005C0940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1500 lei/an</w:t>
            </w:r>
          </w:p>
          <w:p w14:paraId="6F30E38D" w14:textId="77777777" w:rsidR="005C0940" w:rsidRPr="00677B05" w:rsidRDefault="005C0940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3000 lei/an</w:t>
            </w:r>
          </w:p>
        </w:tc>
        <w:tc>
          <w:tcPr>
            <w:tcW w:w="1984" w:type="dxa"/>
          </w:tcPr>
          <w:p w14:paraId="41967C1A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A43F7D" w:rsidRPr="00677B05" w14:paraId="07C4037E" w14:textId="77777777" w:rsidTr="00BD39B9">
        <w:tc>
          <w:tcPr>
            <w:tcW w:w="909" w:type="dxa"/>
          </w:tcPr>
          <w:p w14:paraId="09F838A9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19.</w:t>
            </w:r>
          </w:p>
        </w:tc>
        <w:tc>
          <w:tcPr>
            <w:tcW w:w="7988" w:type="dxa"/>
          </w:tcPr>
          <w:p w14:paraId="12A25AFA" w14:textId="77777777" w:rsidR="00A43F7D" w:rsidRPr="00677B05" w:rsidRDefault="00C34EFC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Taxa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pentru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intocmire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si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comunicare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documentatie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prevazuta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legea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17/2004</w:t>
            </w:r>
          </w:p>
        </w:tc>
        <w:tc>
          <w:tcPr>
            <w:tcW w:w="2835" w:type="dxa"/>
          </w:tcPr>
          <w:p w14:paraId="7988E968" w14:textId="77777777" w:rsidR="00A43F7D" w:rsidRPr="00677B05" w:rsidRDefault="00C34EFC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100 lei</w:t>
            </w:r>
          </w:p>
        </w:tc>
        <w:tc>
          <w:tcPr>
            <w:tcW w:w="1984" w:type="dxa"/>
          </w:tcPr>
          <w:p w14:paraId="146F2AA7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A43F7D" w:rsidRPr="00677B05" w14:paraId="78432C29" w14:textId="77777777" w:rsidTr="00BD39B9">
        <w:tc>
          <w:tcPr>
            <w:tcW w:w="909" w:type="dxa"/>
          </w:tcPr>
          <w:p w14:paraId="05C69C71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88" w:type="dxa"/>
          </w:tcPr>
          <w:p w14:paraId="2F6C6036" w14:textId="77777777" w:rsidR="00A43F7D" w:rsidRPr="00677B05" w:rsidRDefault="00C34EFC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Taxa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pentru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eliberare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adeverinta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registru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stare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civila</w:t>
            </w:r>
            <w:proofErr w:type="spellEnd"/>
          </w:p>
        </w:tc>
        <w:tc>
          <w:tcPr>
            <w:tcW w:w="2835" w:type="dxa"/>
          </w:tcPr>
          <w:p w14:paraId="6BB3C431" w14:textId="77777777" w:rsidR="00A43F7D" w:rsidRPr="00677B05" w:rsidRDefault="00C34EFC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10 lei</w:t>
            </w:r>
          </w:p>
        </w:tc>
        <w:tc>
          <w:tcPr>
            <w:tcW w:w="1984" w:type="dxa"/>
          </w:tcPr>
          <w:p w14:paraId="6A7A7E10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A43F7D" w:rsidRPr="00677B05" w14:paraId="07632A86" w14:textId="77777777" w:rsidTr="00BD39B9">
        <w:tc>
          <w:tcPr>
            <w:tcW w:w="909" w:type="dxa"/>
          </w:tcPr>
          <w:p w14:paraId="440226DE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21.</w:t>
            </w:r>
          </w:p>
        </w:tc>
        <w:tc>
          <w:tcPr>
            <w:tcW w:w="7988" w:type="dxa"/>
          </w:tcPr>
          <w:p w14:paraId="2199E3CC" w14:textId="77777777" w:rsidR="00A43F7D" w:rsidRPr="00677B05" w:rsidRDefault="00C34EFC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Taxa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pentru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inregistrare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cerere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, in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actele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de stare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civila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schimbarii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numelui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si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sexului</w:t>
            </w:r>
            <w:proofErr w:type="spellEnd"/>
          </w:p>
        </w:tc>
        <w:tc>
          <w:tcPr>
            <w:tcW w:w="2835" w:type="dxa"/>
          </w:tcPr>
          <w:p w14:paraId="27C4D816" w14:textId="77777777" w:rsidR="00A43F7D" w:rsidRPr="00677B05" w:rsidRDefault="00C34EFC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30 lei</w:t>
            </w:r>
          </w:p>
        </w:tc>
        <w:tc>
          <w:tcPr>
            <w:tcW w:w="1984" w:type="dxa"/>
          </w:tcPr>
          <w:p w14:paraId="45A288B4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A43F7D" w:rsidRPr="00677B05" w14:paraId="43314EC9" w14:textId="77777777" w:rsidTr="00BD39B9">
        <w:tc>
          <w:tcPr>
            <w:tcW w:w="909" w:type="dxa"/>
          </w:tcPr>
          <w:p w14:paraId="026314F3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22.</w:t>
            </w:r>
          </w:p>
        </w:tc>
        <w:tc>
          <w:tcPr>
            <w:tcW w:w="7988" w:type="dxa"/>
          </w:tcPr>
          <w:p w14:paraId="2E275F95" w14:textId="77777777" w:rsidR="00A43F7D" w:rsidRPr="00677B05" w:rsidRDefault="00C34EFC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Taxa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pentru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inregistrare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cerere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registrele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de stare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civila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desfacerii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casatoriei</w:t>
            </w:r>
            <w:proofErr w:type="spellEnd"/>
          </w:p>
        </w:tc>
        <w:tc>
          <w:tcPr>
            <w:tcW w:w="2835" w:type="dxa"/>
          </w:tcPr>
          <w:p w14:paraId="378A9E8A" w14:textId="77777777" w:rsidR="00A43F7D" w:rsidRPr="00677B05" w:rsidRDefault="00C34EFC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20 lei</w:t>
            </w:r>
          </w:p>
        </w:tc>
        <w:tc>
          <w:tcPr>
            <w:tcW w:w="1984" w:type="dxa"/>
          </w:tcPr>
          <w:p w14:paraId="5BF0E295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A43F7D" w:rsidRPr="00677B05" w14:paraId="61BF7E15" w14:textId="77777777" w:rsidTr="00BD39B9">
        <w:tc>
          <w:tcPr>
            <w:tcW w:w="909" w:type="dxa"/>
          </w:tcPr>
          <w:p w14:paraId="55A85AFF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23.</w:t>
            </w:r>
          </w:p>
        </w:tc>
        <w:tc>
          <w:tcPr>
            <w:tcW w:w="7988" w:type="dxa"/>
          </w:tcPr>
          <w:p w14:paraId="36B7CAA5" w14:textId="77777777" w:rsidR="00A43F7D" w:rsidRPr="00677B05" w:rsidRDefault="00C34EFC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Taxa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pentru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transcrierea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cerere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registrele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de stare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civila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romana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, a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actelor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de stare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civila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intocmite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autoritatile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straine</w:t>
            </w:r>
            <w:proofErr w:type="spellEnd"/>
          </w:p>
        </w:tc>
        <w:tc>
          <w:tcPr>
            <w:tcW w:w="2835" w:type="dxa"/>
          </w:tcPr>
          <w:p w14:paraId="43E5E5E5" w14:textId="77777777" w:rsidR="00A43F7D" w:rsidRPr="00677B05" w:rsidRDefault="00C34EFC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100 lei</w:t>
            </w:r>
          </w:p>
        </w:tc>
        <w:tc>
          <w:tcPr>
            <w:tcW w:w="1984" w:type="dxa"/>
          </w:tcPr>
          <w:p w14:paraId="65B166BE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A43F7D" w:rsidRPr="00677B05" w14:paraId="25B09AEF" w14:textId="77777777" w:rsidTr="00BD39B9">
        <w:tc>
          <w:tcPr>
            <w:tcW w:w="909" w:type="dxa"/>
          </w:tcPr>
          <w:p w14:paraId="0A54DD86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24.</w:t>
            </w:r>
          </w:p>
        </w:tc>
        <w:tc>
          <w:tcPr>
            <w:tcW w:w="7988" w:type="dxa"/>
          </w:tcPr>
          <w:p w14:paraId="74C314C0" w14:textId="77777777" w:rsidR="00A43F7D" w:rsidRPr="00677B05" w:rsidRDefault="00C34EFC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Taxa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pentru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reconstituirea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si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intocmirea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ulterioara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cerere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actelor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de stare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civila</w:t>
            </w:r>
            <w:proofErr w:type="spellEnd"/>
          </w:p>
        </w:tc>
        <w:tc>
          <w:tcPr>
            <w:tcW w:w="2835" w:type="dxa"/>
          </w:tcPr>
          <w:p w14:paraId="7AFFF6FE" w14:textId="77777777" w:rsidR="00A43F7D" w:rsidRPr="00677B05" w:rsidRDefault="00C34EFC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20 lei</w:t>
            </w:r>
          </w:p>
        </w:tc>
        <w:tc>
          <w:tcPr>
            <w:tcW w:w="1984" w:type="dxa"/>
          </w:tcPr>
          <w:p w14:paraId="48B3682E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A43F7D" w:rsidRPr="00677B05" w14:paraId="1587A08B" w14:textId="77777777" w:rsidTr="00BD39B9">
        <w:tc>
          <w:tcPr>
            <w:tcW w:w="909" w:type="dxa"/>
          </w:tcPr>
          <w:p w14:paraId="03347DB9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25.</w:t>
            </w:r>
          </w:p>
        </w:tc>
        <w:tc>
          <w:tcPr>
            <w:tcW w:w="7988" w:type="dxa"/>
          </w:tcPr>
          <w:p w14:paraId="0FC7CCD8" w14:textId="77777777" w:rsidR="00A43F7D" w:rsidRPr="00677B05" w:rsidRDefault="00C34EFC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Taxa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pentru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eliberarea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altor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certificate de stare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civila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locul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celor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pierdute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sustrase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distruse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sau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deteriorate</w:t>
            </w:r>
          </w:p>
        </w:tc>
        <w:tc>
          <w:tcPr>
            <w:tcW w:w="2835" w:type="dxa"/>
          </w:tcPr>
          <w:p w14:paraId="7F0A3B81" w14:textId="77777777" w:rsidR="00A43F7D" w:rsidRPr="00677B05" w:rsidRDefault="00C34EFC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50 lei</w:t>
            </w:r>
          </w:p>
        </w:tc>
        <w:tc>
          <w:tcPr>
            <w:tcW w:w="1984" w:type="dxa"/>
          </w:tcPr>
          <w:p w14:paraId="4699CE2E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A43F7D" w:rsidRPr="00677B05" w14:paraId="61B7D892" w14:textId="77777777" w:rsidTr="00BD39B9">
        <w:tc>
          <w:tcPr>
            <w:tcW w:w="909" w:type="dxa"/>
          </w:tcPr>
          <w:p w14:paraId="0F26A235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26.</w:t>
            </w:r>
          </w:p>
        </w:tc>
        <w:tc>
          <w:tcPr>
            <w:tcW w:w="7988" w:type="dxa"/>
          </w:tcPr>
          <w:p w14:paraId="58297716" w14:textId="77777777" w:rsidR="00A43F7D" w:rsidRPr="00677B05" w:rsidRDefault="00C34EFC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Taxa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aviz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oportunitate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serviciul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urbanism</w:t>
            </w:r>
          </w:p>
        </w:tc>
        <w:tc>
          <w:tcPr>
            <w:tcW w:w="2835" w:type="dxa"/>
          </w:tcPr>
          <w:p w14:paraId="49CA6ACC" w14:textId="77777777" w:rsidR="00A43F7D" w:rsidRPr="00677B05" w:rsidRDefault="00563363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  <w:r w:rsidR="00C34EFC" w:rsidRPr="00677B05">
              <w:rPr>
                <w:b/>
                <w:color w:val="000000"/>
                <w:sz w:val="24"/>
                <w:szCs w:val="24"/>
              </w:rPr>
              <w:t>000 lei</w:t>
            </w:r>
          </w:p>
        </w:tc>
        <w:tc>
          <w:tcPr>
            <w:tcW w:w="1984" w:type="dxa"/>
          </w:tcPr>
          <w:p w14:paraId="756FEBD9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A43F7D" w:rsidRPr="00677B05" w14:paraId="6F525F63" w14:textId="77777777" w:rsidTr="00BD39B9">
        <w:tc>
          <w:tcPr>
            <w:tcW w:w="909" w:type="dxa"/>
          </w:tcPr>
          <w:p w14:paraId="64FC32E0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88" w:type="dxa"/>
          </w:tcPr>
          <w:p w14:paraId="3A38B369" w14:textId="77777777" w:rsidR="00A43F7D" w:rsidRPr="00677B05" w:rsidRDefault="00C34EFC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Taxa PUZ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aprobare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CL</w:t>
            </w:r>
          </w:p>
        </w:tc>
        <w:tc>
          <w:tcPr>
            <w:tcW w:w="2835" w:type="dxa"/>
          </w:tcPr>
          <w:p w14:paraId="2C479C89" w14:textId="77777777" w:rsidR="00A43F7D" w:rsidRPr="00677B05" w:rsidRDefault="005C0940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  <w:r w:rsidR="00C34EFC" w:rsidRPr="00677B05">
              <w:rPr>
                <w:b/>
                <w:color w:val="000000"/>
                <w:sz w:val="24"/>
                <w:szCs w:val="24"/>
              </w:rPr>
              <w:t>00 lei</w:t>
            </w:r>
          </w:p>
        </w:tc>
        <w:tc>
          <w:tcPr>
            <w:tcW w:w="1984" w:type="dxa"/>
          </w:tcPr>
          <w:p w14:paraId="524D01FE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A43F7D" w:rsidRPr="00677B05" w14:paraId="337C6505" w14:textId="77777777" w:rsidTr="00BD39B9">
        <w:tc>
          <w:tcPr>
            <w:tcW w:w="909" w:type="dxa"/>
          </w:tcPr>
          <w:p w14:paraId="46224B4E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7988" w:type="dxa"/>
          </w:tcPr>
          <w:p w14:paraId="2CAFD05F" w14:textId="77777777" w:rsidR="00A43F7D" w:rsidRPr="00677B05" w:rsidRDefault="00C34EFC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Taxa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aviz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apa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canal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salubritate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electrica-bransament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aerian</w:t>
            </w:r>
            <w:proofErr w:type="spellEnd"/>
          </w:p>
        </w:tc>
        <w:tc>
          <w:tcPr>
            <w:tcW w:w="2835" w:type="dxa"/>
          </w:tcPr>
          <w:p w14:paraId="6FD9889A" w14:textId="77777777" w:rsidR="00A43F7D" w:rsidRPr="00677B05" w:rsidRDefault="00563363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C34EFC" w:rsidRPr="00677B05">
              <w:rPr>
                <w:b/>
                <w:color w:val="000000"/>
                <w:sz w:val="24"/>
                <w:szCs w:val="24"/>
              </w:rPr>
              <w:t>50 lei</w:t>
            </w:r>
          </w:p>
        </w:tc>
        <w:tc>
          <w:tcPr>
            <w:tcW w:w="1984" w:type="dxa"/>
          </w:tcPr>
          <w:p w14:paraId="075A6FB7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A43F7D" w:rsidRPr="00677B05" w14:paraId="2937B13A" w14:textId="77777777" w:rsidTr="00BD39B9">
        <w:tc>
          <w:tcPr>
            <w:tcW w:w="909" w:type="dxa"/>
          </w:tcPr>
          <w:p w14:paraId="463C4ABB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29.</w:t>
            </w:r>
          </w:p>
        </w:tc>
        <w:tc>
          <w:tcPr>
            <w:tcW w:w="7988" w:type="dxa"/>
          </w:tcPr>
          <w:p w14:paraId="120BC094" w14:textId="77777777" w:rsidR="00A43F7D" w:rsidRPr="00677B05" w:rsidRDefault="00C34EFC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Taxa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autorizatie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sapaturi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gaz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si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12E49" w:rsidRPr="00677B05">
              <w:rPr>
                <w:b/>
                <w:color w:val="000000"/>
                <w:sz w:val="24"/>
                <w:szCs w:val="24"/>
              </w:rPr>
              <w:t>a</w:t>
            </w:r>
            <w:r w:rsidRPr="00677B05">
              <w:rPr>
                <w:b/>
                <w:color w:val="000000"/>
                <w:sz w:val="24"/>
                <w:szCs w:val="24"/>
              </w:rPr>
              <w:t>cord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bransament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gaz</w:t>
            </w:r>
            <w:proofErr w:type="spellEnd"/>
          </w:p>
        </w:tc>
        <w:tc>
          <w:tcPr>
            <w:tcW w:w="2835" w:type="dxa"/>
          </w:tcPr>
          <w:p w14:paraId="67E79CAB" w14:textId="77777777" w:rsidR="00A43F7D" w:rsidRPr="00677B05" w:rsidRDefault="00563363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  <w:r w:rsidR="00C34EFC" w:rsidRPr="00677B05">
              <w:rPr>
                <w:b/>
                <w:color w:val="000000"/>
                <w:sz w:val="24"/>
                <w:szCs w:val="24"/>
              </w:rPr>
              <w:t>00 lei</w:t>
            </w:r>
          </w:p>
        </w:tc>
        <w:tc>
          <w:tcPr>
            <w:tcW w:w="1984" w:type="dxa"/>
          </w:tcPr>
          <w:p w14:paraId="3B724116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A43F7D" w:rsidRPr="00677B05" w14:paraId="04F65530" w14:textId="77777777" w:rsidTr="00BD39B9">
        <w:tc>
          <w:tcPr>
            <w:tcW w:w="909" w:type="dxa"/>
          </w:tcPr>
          <w:p w14:paraId="5896B571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lastRenderedPageBreak/>
              <w:t>30.</w:t>
            </w:r>
          </w:p>
        </w:tc>
        <w:tc>
          <w:tcPr>
            <w:tcW w:w="7988" w:type="dxa"/>
          </w:tcPr>
          <w:p w14:paraId="28BB92CF" w14:textId="77777777" w:rsidR="00A43F7D" w:rsidRPr="00677B05" w:rsidRDefault="00C34EFC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Taxa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autorizatie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sapaturi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apa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>, current, internet</w:t>
            </w:r>
          </w:p>
        </w:tc>
        <w:tc>
          <w:tcPr>
            <w:tcW w:w="2835" w:type="dxa"/>
          </w:tcPr>
          <w:p w14:paraId="3EFBD21C" w14:textId="77777777" w:rsidR="00A43F7D" w:rsidRPr="00677B05" w:rsidRDefault="00563363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  <w:r w:rsidR="00C34EFC" w:rsidRPr="00677B05">
              <w:rPr>
                <w:b/>
                <w:color w:val="000000"/>
                <w:sz w:val="24"/>
                <w:szCs w:val="24"/>
              </w:rPr>
              <w:t>00 lei</w:t>
            </w:r>
          </w:p>
        </w:tc>
        <w:tc>
          <w:tcPr>
            <w:tcW w:w="1984" w:type="dxa"/>
          </w:tcPr>
          <w:p w14:paraId="5DB85DE0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A43F7D" w:rsidRPr="00677B05" w14:paraId="160E18A6" w14:textId="77777777" w:rsidTr="00BD39B9">
        <w:tc>
          <w:tcPr>
            <w:tcW w:w="909" w:type="dxa"/>
          </w:tcPr>
          <w:p w14:paraId="792EBABF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31.</w:t>
            </w:r>
          </w:p>
        </w:tc>
        <w:tc>
          <w:tcPr>
            <w:tcW w:w="7988" w:type="dxa"/>
          </w:tcPr>
          <w:p w14:paraId="10BF26F4" w14:textId="77777777" w:rsidR="00A43F7D" w:rsidRPr="00677B05" w:rsidRDefault="00C34EFC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Taxa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inchiriere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tractor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primarie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104611F8" w14:textId="77777777" w:rsidR="00A43F7D" w:rsidRPr="00677B05" w:rsidRDefault="00C34EFC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150 lei/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ora</w:t>
            </w:r>
            <w:proofErr w:type="spellEnd"/>
          </w:p>
        </w:tc>
        <w:tc>
          <w:tcPr>
            <w:tcW w:w="1984" w:type="dxa"/>
          </w:tcPr>
          <w:p w14:paraId="6B2C1AD4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A43F7D" w:rsidRPr="00677B05" w14:paraId="1CC86964" w14:textId="77777777" w:rsidTr="00BD39B9">
        <w:tc>
          <w:tcPr>
            <w:tcW w:w="909" w:type="dxa"/>
          </w:tcPr>
          <w:p w14:paraId="35D465DB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7988" w:type="dxa"/>
          </w:tcPr>
          <w:p w14:paraId="30545C53" w14:textId="77777777" w:rsidR="00A43F7D" w:rsidRPr="00677B05" w:rsidRDefault="00C34EFC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Taxa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aviz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drumuri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comunale</w:t>
            </w:r>
            <w:proofErr w:type="spellEnd"/>
          </w:p>
        </w:tc>
        <w:tc>
          <w:tcPr>
            <w:tcW w:w="2835" w:type="dxa"/>
          </w:tcPr>
          <w:p w14:paraId="2F66A6DB" w14:textId="77777777" w:rsidR="00A43F7D" w:rsidRPr="00677B05" w:rsidRDefault="00563363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C34EFC" w:rsidRPr="00677B05">
              <w:rPr>
                <w:b/>
                <w:color w:val="000000"/>
                <w:sz w:val="24"/>
                <w:szCs w:val="24"/>
              </w:rPr>
              <w:t>50 lei</w:t>
            </w:r>
          </w:p>
        </w:tc>
        <w:tc>
          <w:tcPr>
            <w:tcW w:w="1984" w:type="dxa"/>
          </w:tcPr>
          <w:p w14:paraId="101BFD13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A43F7D" w:rsidRPr="00677B05" w14:paraId="62280AC6" w14:textId="77777777" w:rsidTr="00BD39B9">
        <w:tc>
          <w:tcPr>
            <w:tcW w:w="909" w:type="dxa"/>
          </w:tcPr>
          <w:p w14:paraId="4F7FF09A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33.</w:t>
            </w:r>
          </w:p>
        </w:tc>
        <w:tc>
          <w:tcPr>
            <w:tcW w:w="7988" w:type="dxa"/>
          </w:tcPr>
          <w:p w14:paraId="7A3E2486" w14:textId="77777777" w:rsidR="00A43F7D" w:rsidRPr="00677B05" w:rsidRDefault="00712E49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Taxa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acord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bransament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3D0C2E0D" w14:textId="77777777" w:rsidR="00A43F7D" w:rsidRPr="00677B05" w:rsidRDefault="00563363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712E49" w:rsidRPr="00677B05">
              <w:rPr>
                <w:b/>
                <w:color w:val="000000"/>
                <w:sz w:val="24"/>
                <w:szCs w:val="24"/>
              </w:rPr>
              <w:t>50 lei</w:t>
            </w:r>
          </w:p>
        </w:tc>
        <w:tc>
          <w:tcPr>
            <w:tcW w:w="1984" w:type="dxa"/>
          </w:tcPr>
          <w:p w14:paraId="174F8EDA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A43F7D" w:rsidRPr="00677B05" w14:paraId="7AC6E1C9" w14:textId="77777777" w:rsidTr="00BD39B9">
        <w:tc>
          <w:tcPr>
            <w:tcW w:w="909" w:type="dxa"/>
          </w:tcPr>
          <w:p w14:paraId="35323602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34.</w:t>
            </w:r>
          </w:p>
        </w:tc>
        <w:tc>
          <w:tcPr>
            <w:tcW w:w="7988" w:type="dxa"/>
          </w:tcPr>
          <w:p w14:paraId="624EA9AA" w14:textId="77777777" w:rsidR="00A43F7D" w:rsidRPr="00677B05" w:rsidRDefault="00712E49" w:rsidP="00897433">
            <w:pPr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 xml:space="preserve">Taxa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pentru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cheltuieli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677B05">
              <w:rPr>
                <w:b/>
                <w:color w:val="000000"/>
                <w:sz w:val="24"/>
                <w:szCs w:val="24"/>
              </w:rPr>
              <w:t>executare</w:t>
            </w:r>
            <w:proofErr w:type="spellEnd"/>
            <w:r w:rsidRPr="00677B05">
              <w:rPr>
                <w:b/>
                <w:color w:val="000000"/>
                <w:sz w:val="24"/>
                <w:szCs w:val="24"/>
              </w:rPr>
              <w:t xml:space="preserve"> silita </w:t>
            </w:r>
          </w:p>
        </w:tc>
        <w:tc>
          <w:tcPr>
            <w:tcW w:w="2835" w:type="dxa"/>
          </w:tcPr>
          <w:p w14:paraId="7ECFCEC6" w14:textId="77777777" w:rsidR="00A43F7D" w:rsidRPr="00677B05" w:rsidRDefault="00712E49" w:rsidP="009A0B6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7B05">
              <w:rPr>
                <w:b/>
                <w:color w:val="000000"/>
                <w:sz w:val="24"/>
                <w:szCs w:val="24"/>
              </w:rPr>
              <w:t>50 lei</w:t>
            </w:r>
          </w:p>
        </w:tc>
        <w:tc>
          <w:tcPr>
            <w:tcW w:w="1984" w:type="dxa"/>
          </w:tcPr>
          <w:p w14:paraId="053C70FA" w14:textId="77777777" w:rsidR="00A43F7D" w:rsidRPr="00677B05" w:rsidRDefault="00A43F7D" w:rsidP="00897433">
            <w:pPr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3AD0DA59" w14:textId="77777777" w:rsidR="00897433" w:rsidRDefault="00897433" w:rsidP="00897433">
      <w:pPr>
        <w:rPr>
          <w:b/>
          <w:color w:val="000000"/>
        </w:rPr>
      </w:pPr>
    </w:p>
    <w:p w14:paraId="79556BC2" w14:textId="77777777" w:rsidR="00563363" w:rsidRDefault="00563363" w:rsidP="00897433">
      <w:pPr>
        <w:rPr>
          <w:b/>
          <w:color w:val="000000"/>
        </w:rPr>
      </w:pPr>
    </w:p>
    <w:p w14:paraId="5D13F31A" w14:textId="77777777" w:rsidR="00897433" w:rsidRDefault="00897433" w:rsidP="00897433">
      <w:pPr>
        <w:rPr>
          <w:b/>
        </w:rPr>
      </w:pPr>
      <w:r>
        <w:rPr>
          <w:b/>
          <w:color w:val="000000"/>
        </w:rPr>
        <w:t xml:space="preserve">               </w:t>
      </w:r>
    </w:p>
    <w:p w14:paraId="61620F93" w14:textId="77777777" w:rsidR="003063ED" w:rsidRDefault="00C73A3E">
      <w:r>
        <w:t xml:space="preserve">                                                                    </w:t>
      </w:r>
      <w:r w:rsidR="00563363">
        <w:t xml:space="preserve">                    </w:t>
      </w:r>
      <w:r>
        <w:t>INTOCMIT,</w:t>
      </w:r>
    </w:p>
    <w:p w14:paraId="09FC6029" w14:textId="77777777" w:rsidR="00C73A3E" w:rsidRDefault="00C73A3E">
      <w:r>
        <w:t xml:space="preserve">                                          </w:t>
      </w:r>
      <w:r w:rsidR="00563363">
        <w:t xml:space="preserve">                        </w:t>
      </w:r>
      <w:r>
        <w:t xml:space="preserve">    </w:t>
      </w:r>
      <w:proofErr w:type="spellStart"/>
      <w:r>
        <w:t>Cons.superior</w:t>
      </w:r>
      <w:proofErr w:type="spellEnd"/>
      <w:r>
        <w:t xml:space="preserve"> Petronela PEPENE</w:t>
      </w:r>
    </w:p>
    <w:sectPr w:rsidR="00C73A3E" w:rsidSect="0089743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433"/>
    <w:rsid w:val="000003D2"/>
    <w:rsid w:val="000017D7"/>
    <w:rsid w:val="00001849"/>
    <w:rsid w:val="00001A27"/>
    <w:rsid w:val="00001BFF"/>
    <w:rsid w:val="00001CAB"/>
    <w:rsid w:val="000027A0"/>
    <w:rsid w:val="00003044"/>
    <w:rsid w:val="00003A68"/>
    <w:rsid w:val="00003AF2"/>
    <w:rsid w:val="000041B8"/>
    <w:rsid w:val="0000421E"/>
    <w:rsid w:val="00004859"/>
    <w:rsid w:val="0000509B"/>
    <w:rsid w:val="000056C8"/>
    <w:rsid w:val="00005E59"/>
    <w:rsid w:val="0000629D"/>
    <w:rsid w:val="00006FD7"/>
    <w:rsid w:val="00007CF7"/>
    <w:rsid w:val="000104B9"/>
    <w:rsid w:val="00010736"/>
    <w:rsid w:val="00010AE8"/>
    <w:rsid w:val="0001190F"/>
    <w:rsid w:val="00011EE8"/>
    <w:rsid w:val="0001266F"/>
    <w:rsid w:val="00012823"/>
    <w:rsid w:val="00012EBE"/>
    <w:rsid w:val="00013259"/>
    <w:rsid w:val="000132A5"/>
    <w:rsid w:val="00013B3E"/>
    <w:rsid w:val="00014347"/>
    <w:rsid w:val="00014574"/>
    <w:rsid w:val="00014CEA"/>
    <w:rsid w:val="00014F96"/>
    <w:rsid w:val="00015515"/>
    <w:rsid w:val="000160BC"/>
    <w:rsid w:val="00016822"/>
    <w:rsid w:val="00016B4F"/>
    <w:rsid w:val="00016D32"/>
    <w:rsid w:val="00016D43"/>
    <w:rsid w:val="00016E83"/>
    <w:rsid w:val="0001733C"/>
    <w:rsid w:val="00017525"/>
    <w:rsid w:val="00017761"/>
    <w:rsid w:val="000201F8"/>
    <w:rsid w:val="000202DF"/>
    <w:rsid w:val="00020BB1"/>
    <w:rsid w:val="00020E7B"/>
    <w:rsid w:val="000213BA"/>
    <w:rsid w:val="000214BB"/>
    <w:rsid w:val="00021806"/>
    <w:rsid w:val="000224C9"/>
    <w:rsid w:val="00022B1E"/>
    <w:rsid w:val="0002386A"/>
    <w:rsid w:val="00023A30"/>
    <w:rsid w:val="00024534"/>
    <w:rsid w:val="000257F3"/>
    <w:rsid w:val="00025B89"/>
    <w:rsid w:val="00025CA8"/>
    <w:rsid w:val="00025EB0"/>
    <w:rsid w:val="00026BD5"/>
    <w:rsid w:val="00026C91"/>
    <w:rsid w:val="000272DF"/>
    <w:rsid w:val="000272E4"/>
    <w:rsid w:val="000273BC"/>
    <w:rsid w:val="00027460"/>
    <w:rsid w:val="00027675"/>
    <w:rsid w:val="0003052E"/>
    <w:rsid w:val="000310EE"/>
    <w:rsid w:val="000311C3"/>
    <w:rsid w:val="00031831"/>
    <w:rsid w:val="00031989"/>
    <w:rsid w:val="00031C0B"/>
    <w:rsid w:val="00031FE4"/>
    <w:rsid w:val="00032556"/>
    <w:rsid w:val="000325BB"/>
    <w:rsid w:val="000331AF"/>
    <w:rsid w:val="00033362"/>
    <w:rsid w:val="0003350B"/>
    <w:rsid w:val="00033A02"/>
    <w:rsid w:val="0003438A"/>
    <w:rsid w:val="0003473E"/>
    <w:rsid w:val="00034E11"/>
    <w:rsid w:val="000359E8"/>
    <w:rsid w:val="0003624B"/>
    <w:rsid w:val="00036506"/>
    <w:rsid w:val="0003697C"/>
    <w:rsid w:val="00036CCC"/>
    <w:rsid w:val="00037088"/>
    <w:rsid w:val="00037B38"/>
    <w:rsid w:val="00037C2B"/>
    <w:rsid w:val="00037D9A"/>
    <w:rsid w:val="000409AE"/>
    <w:rsid w:val="00040E29"/>
    <w:rsid w:val="00041A4D"/>
    <w:rsid w:val="00041BF2"/>
    <w:rsid w:val="00041C11"/>
    <w:rsid w:val="00041F1D"/>
    <w:rsid w:val="000424CB"/>
    <w:rsid w:val="00042F52"/>
    <w:rsid w:val="000433B4"/>
    <w:rsid w:val="00043742"/>
    <w:rsid w:val="00044D94"/>
    <w:rsid w:val="00044EDE"/>
    <w:rsid w:val="00045079"/>
    <w:rsid w:val="00045116"/>
    <w:rsid w:val="00045745"/>
    <w:rsid w:val="00045CD9"/>
    <w:rsid w:val="00047154"/>
    <w:rsid w:val="00047AA1"/>
    <w:rsid w:val="00047BEC"/>
    <w:rsid w:val="000505A6"/>
    <w:rsid w:val="000508E7"/>
    <w:rsid w:val="000512AD"/>
    <w:rsid w:val="00051A78"/>
    <w:rsid w:val="00051E81"/>
    <w:rsid w:val="000522C6"/>
    <w:rsid w:val="000525DB"/>
    <w:rsid w:val="0005280D"/>
    <w:rsid w:val="00052E9E"/>
    <w:rsid w:val="00053711"/>
    <w:rsid w:val="00053CA8"/>
    <w:rsid w:val="0005400A"/>
    <w:rsid w:val="00054E57"/>
    <w:rsid w:val="000555D1"/>
    <w:rsid w:val="000558A2"/>
    <w:rsid w:val="000563D6"/>
    <w:rsid w:val="000564D6"/>
    <w:rsid w:val="0005667D"/>
    <w:rsid w:val="00056920"/>
    <w:rsid w:val="000569BD"/>
    <w:rsid w:val="000574F5"/>
    <w:rsid w:val="000577E5"/>
    <w:rsid w:val="00057C2E"/>
    <w:rsid w:val="00057CE7"/>
    <w:rsid w:val="00061027"/>
    <w:rsid w:val="00061563"/>
    <w:rsid w:val="000616BB"/>
    <w:rsid w:val="00061713"/>
    <w:rsid w:val="00062008"/>
    <w:rsid w:val="00062442"/>
    <w:rsid w:val="00062656"/>
    <w:rsid w:val="00062954"/>
    <w:rsid w:val="0006306B"/>
    <w:rsid w:val="0006369D"/>
    <w:rsid w:val="00063B10"/>
    <w:rsid w:val="00063B27"/>
    <w:rsid w:val="00063FD7"/>
    <w:rsid w:val="0006413A"/>
    <w:rsid w:val="00064298"/>
    <w:rsid w:val="00064512"/>
    <w:rsid w:val="000649F5"/>
    <w:rsid w:val="00064FB4"/>
    <w:rsid w:val="00066776"/>
    <w:rsid w:val="00066A4C"/>
    <w:rsid w:val="00066BDC"/>
    <w:rsid w:val="00067000"/>
    <w:rsid w:val="0006750A"/>
    <w:rsid w:val="000701BF"/>
    <w:rsid w:val="000704B5"/>
    <w:rsid w:val="0007200D"/>
    <w:rsid w:val="000721D4"/>
    <w:rsid w:val="000725F3"/>
    <w:rsid w:val="00072F4E"/>
    <w:rsid w:val="0007316F"/>
    <w:rsid w:val="00073301"/>
    <w:rsid w:val="0007341E"/>
    <w:rsid w:val="00073FD1"/>
    <w:rsid w:val="000743F5"/>
    <w:rsid w:val="0007489F"/>
    <w:rsid w:val="0007511B"/>
    <w:rsid w:val="0007618B"/>
    <w:rsid w:val="00077256"/>
    <w:rsid w:val="00080A6C"/>
    <w:rsid w:val="000833FB"/>
    <w:rsid w:val="00083B8A"/>
    <w:rsid w:val="00083F2B"/>
    <w:rsid w:val="00084088"/>
    <w:rsid w:val="000845BC"/>
    <w:rsid w:val="00085973"/>
    <w:rsid w:val="00085A0B"/>
    <w:rsid w:val="00085A18"/>
    <w:rsid w:val="00085D67"/>
    <w:rsid w:val="000863EA"/>
    <w:rsid w:val="000870F2"/>
    <w:rsid w:val="0008796E"/>
    <w:rsid w:val="00087EB1"/>
    <w:rsid w:val="000904F4"/>
    <w:rsid w:val="00090D23"/>
    <w:rsid w:val="00091597"/>
    <w:rsid w:val="0009171B"/>
    <w:rsid w:val="00091AC9"/>
    <w:rsid w:val="00091B10"/>
    <w:rsid w:val="00091ECA"/>
    <w:rsid w:val="00092516"/>
    <w:rsid w:val="000926A2"/>
    <w:rsid w:val="0009321D"/>
    <w:rsid w:val="00093ADD"/>
    <w:rsid w:val="00093C69"/>
    <w:rsid w:val="00093DE9"/>
    <w:rsid w:val="00093F32"/>
    <w:rsid w:val="000941DE"/>
    <w:rsid w:val="000943F1"/>
    <w:rsid w:val="00094894"/>
    <w:rsid w:val="00095114"/>
    <w:rsid w:val="0009534B"/>
    <w:rsid w:val="0009591A"/>
    <w:rsid w:val="00095C26"/>
    <w:rsid w:val="00095F57"/>
    <w:rsid w:val="00095FED"/>
    <w:rsid w:val="000960D8"/>
    <w:rsid w:val="000962F5"/>
    <w:rsid w:val="0009655F"/>
    <w:rsid w:val="00096835"/>
    <w:rsid w:val="00096C66"/>
    <w:rsid w:val="00096F69"/>
    <w:rsid w:val="00097365"/>
    <w:rsid w:val="000A006C"/>
    <w:rsid w:val="000A0455"/>
    <w:rsid w:val="000A050B"/>
    <w:rsid w:val="000A06A9"/>
    <w:rsid w:val="000A0CBE"/>
    <w:rsid w:val="000A115D"/>
    <w:rsid w:val="000A1B66"/>
    <w:rsid w:val="000A2F95"/>
    <w:rsid w:val="000A328E"/>
    <w:rsid w:val="000A339A"/>
    <w:rsid w:val="000A349B"/>
    <w:rsid w:val="000A377B"/>
    <w:rsid w:val="000A3D49"/>
    <w:rsid w:val="000A48D3"/>
    <w:rsid w:val="000A6FA3"/>
    <w:rsid w:val="000A7209"/>
    <w:rsid w:val="000A7287"/>
    <w:rsid w:val="000A7621"/>
    <w:rsid w:val="000A7846"/>
    <w:rsid w:val="000A799F"/>
    <w:rsid w:val="000A79EB"/>
    <w:rsid w:val="000A7A71"/>
    <w:rsid w:val="000B076C"/>
    <w:rsid w:val="000B0FBF"/>
    <w:rsid w:val="000B1037"/>
    <w:rsid w:val="000B13FE"/>
    <w:rsid w:val="000B1929"/>
    <w:rsid w:val="000B197A"/>
    <w:rsid w:val="000B1B57"/>
    <w:rsid w:val="000B1C2B"/>
    <w:rsid w:val="000B1EFC"/>
    <w:rsid w:val="000B3220"/>
    <w:rsid w:val="000B33A9"/>
    <w:rsid w:val="000B3435"/>
    <w:rsid w:val="000B343F"/>
    <w:rsid w:val="000B38CD"/>
    <w:rsid w:val="000B47F1"/>
    <w:rsid w:val="000B57B5"/>
    <w:rsid w:val="000B6D97"/>
    <w:rsid w:val="000B774C"/>
    <w:rsid w:val="000B77A3"/>
    <w:rsid w:val="000C035F"/>
    <w:rsid w:val="000C102C"/>
    <w:rsid w:val="000C13DB"/>
    <w:rsid w:val="000C13EE"/>
    <w:rsid w:val="000C1679"/>
    <w:rsid w:val="000C25D0"/>
    <w:rsid w:val="000C27A8"/>
    <w:rsid w:val="000C2A72"/>
    <w:rsid w:val="000C33A0"/>
    <w:rsid w:val="000C33F8"/>
    <w:rsid w:val="000C3BB5"/>
    <w:rsid w:val="000C3D1F"/>
    <w:rsid w:val="000C453B"/>
    <w:rsid w:val="000C4CCE"/>
    <w:rsid w:val="000C4FD4"/>
    <w:rsid w:val="000C4FD5"/>
    <w:rsid w:val="000C5004"/>
    <w:rsid w:val="000C5785"/>
    <w:rsid w:val="000C6416"/>
    <w:rsid w:val="000C6C63"/>
    <w:rsid w:val="000D048A"/>
    <w:rsid w:val="000D06AA"/>
    <w:rsid w:val="000D09D3"/>
    <w:rsid w:val="000D0CDC"/>
    <w:rsid w:val="000D12B3"/>
    <w:rsid w:val="000D1885"/>
    <w:rsid w:val="000D1E86"/>
    <w:rsid w:val="000D2505"/>
    <w:rsid w:val="000D3081"/>
    <w:rsid w:val="000D3122"/>
    <w:rsid w:val="000D5C7D"/>
    <w:rsid w:val="000D6295"/>
    <w:rsid w:val="000D67E5"/>
    <w:rsid w:val="000D6DF6"/>
    <w:rsid w:val="000D74F8"/>
    <w:rsid w:val="000D76EA"/>
    <w:rsid w:val="000D7A96"/>
    <w:rsid w:val="000D7B49"/>
    <w:rsid w:val="000D7E88"/>
    <w:rsid w:val="000E003E"/>
    <w:rsid w:val="000E140F"/>
    <w:rsid w:val="000E1A94"/>
    <w:rsid w:val="000E2132"/>
    <w:rsid w:val="000E2808"/>
    <w:rsid w:val="000E2F85"/>
    <w:rsid w:val="000E37CC"/>
    <w:rsid w:val="000E4089"/>
    <w:rsid w:val="000E45A9"/>
    <w:rsid w:val="000E5261"/>
    <w:rsid w:val="000E55CE"/>
    <w:rsid w:val="000E5C98"/>
    <w:rsid w:val="000E60BD"/>
    <w:rsid w:val="000E631A"/>
    <w:rsid w:val="000E7115"/>
    <w:rsid w:val="000E738F"/>
    <w:rsid w:val="000E7BC1"/>
    <w:rsid w:val="000F0A99"/>
    <w:rsid w:val="000F0C85"/>
    <w:rsid w:val="000F0CCC"/>
    <w:rsid w:val="000F0EBE"/>
    <w:rsid w:val="000F115C"/>
    <w:rsid w:val="000F1FCC"/>
    <w:rsid w:val="000F20E2"/>
    <w:rsid w:val="000F2177"/>
    <w:rsid w:val="000F2318"/>
    <w:rsid w:val="000F269E"/>
    <w:rsid w:val="000F349E"/>
    <w:rsid w:val="000F386A"/>
    <w:rsid w:val="000F3FF3"/>
    <w:rsid w:val="000F4C09"/>
    <w:rsid w:val="000F5652"/>
    <w:rsid w:val="000F5AB5"/>
    <w:rsid w:val="000F6F06"/>
    <w:rsid w:val="000F7D76"/>
    <w:rsid w:val="00100069"/>
    <w:rsid w:val="001002D6"/>
    <w:rsid w:val="00100B28"/>
    <w:rsid w:val="001015B9"/>
    <w:rsid w:val="00101B17"/>
    <w:rsid w:val="00101BCD"/>
    <w:rsid w:val="0010266A"/>
    <w:rsid w:val="00103131"/>
    <w:rsid w:val="0010374C"/>
    <w:rsid w:val="00103A8B"/>
    <w:rsid w:val="00103DF3"/>
    <w:rsid w:val="00104537"/>
    <w:rsid w:val="00104634"/>
    <w:rsid w:val="00104A5F"/>
    <w:rsid w:val="00104DAE"/>
    <w:rsid w:val="00104EA3"/>
    <w:rsid w:val="00104F41"/>
    <w:rsid w:val="00105205"/>
    <w:rsid w:val="00105722"/>
    <w:rsid w:val="001057CC"/>
    <w:rsid w:val="0010597E"/>
    <w:rsid w:val="00105C29"/>
    <w:rsid w:val="00105EF8"/>
    <w:rsid w:val="00106B75"/>
    <w:rsid w:val="00106D11"/>
    <w:rsid w:val="00107541"/>
    <w:rsid w:val="00107CEC"/>
    <w:rsid w:val="00107EF0"/>
    <w:rsid w:val="00107F93"/>
    <w:rsid w:val="00110162"/>
    <w:rsid w:val="00110AAB"/>
    <w:rsid w:val="00110D15"/>
    <w:rsid w:val="00110D1B"/>
    <w:rsid w:val="0011109D"/>
    <w:rsid w:val="001110B8"/>
    <w:rsid w:val="001115BC"/>
    <w:rsid w:val="001115BF"/>
    <w:rsid w:val="00111838"/>
    <w:rsid w:val="001124C2"/>
    <w:rsid w:val="00112736"/>
    <w:rsid w:val="00112751"/>
    <w:rsid w:val="001127E0"/>
    <w:rsid w:val="0011378B"/>
    <w:rsid w:val="0011390D"/>
    <w:rsid w:val="0011404E"/>
    <w:rsid w:val="001148A7"/>
    <w:rsid w:val="00115358"/>
    <w:rsid w:val="0011583B"/>
    <w:rsid w:val="0011598A"/>
    <w:rsid w:val="00115A53"/>
    <w:rsid w:val="00115C26"/>
    <w:rsid w:val="00115F03"/>
    <w:rsid w:val="001162CF"/>
    <w:rsid w:val="0011638C"/>
    <w:rsid w:val="00116440"/>
    <w:rsid w:val="001166DC"/>
    <w:rsid w:val="0011680F"/>
    <w:rsid w:val="00117585"/>
    <w:rsid w:val="00117878"/>
    <w:rsid w:val="00121CF4"/>
    <w:rsid w:val="00122CA3"/>
    <w:rsid w:val="00122FA4"/>
    <w:rsid w:val="00123251"/>
    <w:rsid w:val="0012349D"/>
    <w:rsid w:val="00123612"/>
    <w:rsid w:val="001237C8"/>
    <w:rsid w:val="00123A1B"/>
    <w:rsid w:val="00123DE5"/>
    <w:rsid w:val="00123FE3"/>
    <w:rsid w:val="00124290"/>
    <w:rsid w:val="001244D6"/>
    <w:rsid w:val="001245C2"/>
    <w:rsid w:val="00124688"/>
    <w:rsid w:val="001251E5"/>
    <w:rsid w:val="001252E8"/>
    <w:rsid w:val="00125488"/>
    <w:rsid w:val="00125C7D"/>
    <w:rsid w:val="00126334"/>
    <w:rsid w:val="00126C0E"/>
    <w:rsid w:val="00126D73"/>
    <w:rsid w:val="00127060"/>
    <w:rsid w:val="00127CA6"/>
    <w:rsid w:val="00130D46"/>
    <w:rsid w:val="0013117D"/>
    <w:rsid w:val="001315BC"/>
    <w:rsid w:val="00131962"/>
    <w:rsid w:val="00132022"/>
    <w:rsid w:val="001327BD"/>
    <w:rsid w:val="00133111"/>
    <w:rsid w:val="00133311"/>
    <w:rsid w:val="0013331D"/>
    <w:rsid w:val="00134AED"/>
    <w:rsid w:val="00135288"/>
    <w:rsid w:val="001354BA"/>
    <w:rsid w:val="001355DA"/>
    <w:rsid w:val="00135AC1"/>
    <w:rsid w:val="00135AF7"/>
    <w:rsid w:val="00136CAF"/>
    <w:rsid w:val="001374C7"/>
    <w:rsid w:val="00137FCE"/>
    <w:rsid w:val="00140347"/>
    <w:rsid w:val="00140C07"/>
    <w:rsid w:val="00140D35"/>
    <w:rsid w:val="0014109D"/>
    <w:rsid w:val="001417F2"/>
    <w:rsid w:val="0014186E"/>
    <w:rsid w:val="00141DFB"/>
    <w:rsid w:val="00141EE6"/>
    <w:rsid w:val="0014226D"/>
    <w:rsid w:val="0014287A"/>
    <w:rsid w:val="0014332A"/>
    <w:rsid w:val="001446D5"/>
    <w:rsid w:val="00144F14"/>
    <w:rsid w:val="00145341"/>
    <w:rsid w:val="0014562D"/>
    <w:rsid w:val="00145668"/>
    <w:rsid w:val="00146377"/>
    <w:rsid w:val="00146621"/>
    <w:rsid w:val="00146988"/>
    <w:rsid w:val="001471A3"/>
    <w:rsid w:val="001476C6"/>
    <w:rsid w:val="001478B0"/>
    <w:rsid w:val="001478D0"/>
    <w:rsid w:val="001479CD"/>
    <w:rsid w:val="00147CF3"/>
    <w:rsid w:val="00150238"/>
    <w:rsid w:val="0015037B"/>
    <w:rsid w:val="00150934"/>
    <w:rsid w:val="001509C6"/>
    <w:rsid w:val="00151725"/>
    <w:rsid w:val="00151877"/>
    <w:rsid w:val="001518B2"/>
    <w:rsid w:val="0015205D"/>
    <w:rsid w:val="00152C29"/>
    <w:rsid w:val="00154148"/>
    <w:rsid w:val="001544DE"/>
    <w:rsid w:val="00154FD3"/>
    <w:rsid w:val="0015512D"/>
    <w:rsid w:val="00155435"/>
    <w:rsid w:val="0015568C"/>
    <w:rsid w:val="00155B56"/>
    <w:rsid w:val="00155E07"/>
    <w:rsid w:val="00156075"/>
    <w:rsid w:val="00156509"/>
    <w:rsid w:val="001578B9"/>
    <w:rsid w:val="0016186C"/>
    <w:rsid w:val="00161B1A"/>
    <w:rsid w:val="00162A8D"/>
    <w:rsid w:val="00162CF1"/>
    <w:rsid w:val="00162EBB"/>
    <w:rsid w:val="001630DF"/>
    <w:rsid w:val="00163446"/>
    <w:rsid w:val="00163481"/>
    <w:rsid w:val="00163A6E"/>
    <w:rsid w:val="0016490E"/>
    <w:rsid w:val="001657D7"/>
    <w:rsid w:val="00165DEE"/>
    <w:rsid w:val="001660A6"/>
    <w:rsid w:val="0016664B"/>
    <w:rsid w:val="00166E3B"/>
    <w:rsid w:val="00167395"/>
    <w:rsid w:val="00167715"/>
    <w:rsid w:val="0017022F"/>
    <w:rsid w:val="00170735"/>
    <w:rsid w:val="001707A6"/>
    <w:rsid w:val="00170BB2"/>
    <w:rsid w:val="00170C4E"/>
    <w:rsid w:val="00171426"/>
    <w:rsid w:val="00171F9E"/>
    <w:rsid w:val="00172204"/>
    <w:rsid w:val="0017238C"/>
    <w:rsid w:val="00172B9B"/>
    <w:rsid w:val="00172C80"/>
    <w:rsid w:val="00172DA9"/>
    <w:rsid w:val="001737A7"/>
    <w:rsid w:val="00173E49"/>
    <w:rsid w:val="00174168"/>
    <w:rsid w:val="00174595"/>
    <w:rsid w:val="00174666"/>
    <w:rsid w:val="0017487C"/>
    <w:rsid w:val="00174D80"/>
    <w:rsid w:val="001757CB"/>
    <w:rsid w:val="00176BDF"/>
    <w:rsid w:val="00176C49"/>
    <w:rsid w:val="00177A22"/>
    <w:rsid w:val="00177EDC"/>
    <w:rsid w:val="001807CA"/>
    <w:rsid w:val="00180EBA"/>
    <w:rsid w:val="00180EDA"/>
    <w:rsid w:val="001812B1"/>
    <w:rsid w:val="0018203D"/>
    <w:rsid w:val="001823C2"/>
    <w:rsid w:val="001825A3"/>
    <w:rsid w:val="001825CD"/>
    <w:rsid w:val="00182936"/>
    <w:rsid w:val="00183993"/>
    <w:rsid w:val="00184F9A"/>
    <w:rsid w:val="00185250"/>
    <w:rsid w:val="00185719"/>
    <w:rsid w:val="001858E7"/>
    <w:rsid w:val="00186031"/>
    <w:rsid w:val="001864A2"/>
    <w:rsid w:val="00186EE4"/>
    <w:rsid w:val="001871D3"/>
    <w:rsid w:val="00187CAE"/>
    <w:rsid w:val="00187CB4"/>
    <w:rsid w:val="00190D1E"/>
    <w:rsid w:val="00190D6F"/>
    <w:rsid w:val="0019173C"/>
    <w:rsid w:val="00191E7C"/>
    <w:rsid w:val="00192086"/>
    <w:rsid w:val="00192361"/>
    <w:rsid w:val="0019253E"/>
    <w:rsid w:val="001934CE"/>
    <w:rsid w:val="00194D53"/>
    <w:rsid w:val="001957BF"/>
    <w:rsid w:val="00196139"/>
    <w:rsid w:val="00196E0E"/>
    <w:rsid w:val="0019734C"/>
    <w:rsid w:val="0019781A"/>
    <w:rsid w:val="00197894"/>
    <w:rsid w:val="001A056B"/>
    <w:rsid w:val="001A08D2"/>
    <w:rsid w:val="001A0A81"/>
    <w:rsid w:val="001A0ABE"/>
    <w:rsid w:val="001A104F"/>
    <w:rsid w:val="001A13B9"/>
    <w:rsid w:val="001A175F"/>
    <w:rsid w:val="001A1E5F"/>
    <w:rsid w:val="001A1FFE"/>
    <w:rsid w:val="001A264F"/>
    <w:rsid w:val="001A28DC"/>
    <w:rsid w:val="001A2ABB"/>
    <w:rsid w:val="001A318D"/>
    <w:rsid w:val="001A3C7C"/>
    <w:rsid w:val="001A4409"/>
    <w:rsid w:val="001A4723"/>
    <w:rsid w:val="001A4CAA"/>
    <w:rsid w:val="001A59F0"/>
    <w:rsid w:val="001A5A0D"/>
    <w:rsid w:val="001A5AE8"/>
    <w:rsid w:val="001A5BCF"/>
    <w:rsid w:val="001A5C6C"/>
    <w:rsid w:val="001A60D3"/>
    <w:rsid w:val="001A6753"/>
    <w:rsid w:val="001A6B00"/>
    <w:rsid w:val="001A6B0E"/>
    <w:rsid w:val="001A75F9"/>
    <w:rsid w:val="001A764F"/>
    <w:rsid w:val="001B05C4"/>
    <w:rsid w:val="001B083C"/>
    <w:rsid w:val="001B0C29"/>
    <w:rsid w:val="001B0DA2"/>
    <w:rsid w:val="001B0FA7"/>
    <w:rsid w:val="001B11BB"/>
    <w:rsid w:val="001B1328"/>
    <w:rsid w:val="001B2102"/>
    <w:rsid w:val="001B2738"/>
    <w:rsid w:val="001B312C"/>
    <w:rsid w:val="001B315B"/>
    <w:rsid w:val="001B33FE"/>
    <w:rsid w:val="001B36F0"/>
    <w:rsid w:val="001B3954"/>
    <w:rsid w:val="001B3C97"/>
    <w:rsid w:val="001B3EE9"/>
    <w:rsid w:val="001B45B9"/>
    <w:rsid w:val="001B49BD"/>
    <w:rsid w:val="001B4D23"/>
    <w:rsid w:val="001B5143"/>
    <w:rsid w:val="001B51B8"/>
    <w:rsid w:val="001B5702"/>
    <w:rsid w:val="001B61C5"/>
    <w:rsid w:val="001B648D"/>
    <w:rsid w:val="001B679F"/>
    <w:rsid w:val="001B6980"/>
    <w:rsid w:val="001B6DFE"/>
    <w:rsid w:val="001C0DB8"/>
    <w:rsid w:val="001C11D8"/>
    <w:rsid w:val="001C1460"/>
    <w:rsid w:val="001C1935"/>
    <w:rsid w:val="001C1B06"/>
    <w:rsid w:val="001C1D58"/>
    <w:rsid w:val="001C2010"/>
    <w:rsid w:val="001C241E"/>
    <w:rsid w:val="001C27E6"/>
    <w:rsid w:val="001C2EC2"/>
    <w:rsid w:val="001C31E2"/>
    <w:rsid w:val="001C36E8"/>
    <w:rsid w:val="001C3846"/>
    <w:rsid w:val="001C385B"/>
    <w:rsid w:val="001C3B69"/>
    <w:rsid w:val="001C4E56"/>
    <w:rsid w:val="001C58C3"/>
    <w:rsid w:val="001C5CA5"/>
    <w:rsid w:val="001C5F2F"/>
    <w:rsid w:val="001C6031"/>
    <w:rsid w:val="001C66A8"/>
    <w:rsid w:val="001C6C0A"/>
    <w:rsid w:val="001C74C2"/>
    <w:rsid w:val="001C7D6B"/>
    <w:rsid w:val="001D0098"/>
    <w:rsid w:val="001D016E"/>
    <w:rsid w:val="001D03CB"/>
    <w:rsid w:val="001D0571"/>
    <w:rsid w:val="001D065A"/>
    <w:rsid w:val="001D0CB1"/>
    <w:rsid w:val="001D10E1"/>
    <w:rsid w:val="001D1124"/>
    <w:rsid w:val="001D1EEC"/>
    <w:rsid w:val="001D2014"/>
    <w:rsid w:val="001D225B"/>
    <w:rsid w:val="001D294C"/>
    <w:rsid w:val="001D2B48"/>
    <w:rsid w:val="001D2FDB"/>
    <w:rsid w:val="001D3F2D"/>
    <w:rsid w:val="001D411B"/>
    <w:rsid w:val="001D4AF3"/>
    <w:rsid w:val="001D540D"/>
    <w:rsid w:val="001D5472"/>
    <w:rsid w:val="001D55AC"/>
    <w:rsid w:val="001D5737"/>
    <w:rsid w:val="001D5ED4"/>
    <w:rsid w:val="001D67DF"/>
    <w:rsid w:val="001D6E52"/>
    <w:rsid w:val="001D725C"/>
    <w:rsid w:val="001D784D"/>
    <w:rsid w:val="001D793E"/>
    <w:rsid w:val="001E0880"/>
    <w:rsid w:val="001E0900"/>
    <w:rsid w:val="001E0B58"/>
    <w:rsid w:val="001E115C"/>
    <w:rsid w:val="001E138F"/>
    <w:rsid w:val="001E1B7B"/>
    <w:rsid w:val="001E208F"/>
    <w:rsid w:val="001E218F"/>
    <w:rsid w:val="001E26E5"/>
    <w:rsid w:val="001E325D"/>
    <w:rsid w:val="001E373A"/>
    <w:rsid w:val="001E376A"/>
    <w:rsid w:val="001E3C93"/>
    <w:rsid w:val="001E487A"/>
    <w:rsid w:val="001E57C6"/>
    <w:rsid w:val="001E63DD"/>
    <w:rsid w:val="001E6B5F"/>
    <w:rsid w:val="001E6C01"/>
    <w:rsid w:val="001E7539"/>
    <w:rsid w:val="001E7932"/>
    <w:rsid w:val="001F04BD"/>
    <w:rsid w:val="001F0833"/>
    <w:rsid w:val="001F0CDB"/>
    <w:rsid w:val="001F0DE5"/>
    <w:rsid w:val="001F13A3"/>
    <w:rsid w:val="001F1555"/>
    <w:rsid w:val="001F2351"/>
    <w:rsid w:val="001F3BD0"/>
    <w:rsid w:val="001F419D"/>
    <w:rsid w:val="001F431D"/>
    <w:rsid w:val="001F464B"/>
    <w:rsid w:val="001F4C0E"/>
    <w:rsid w:val="001F50BC"/>
    <w:rsid w:val="001F5C77"/>
    <w:rsid w:val="001F65F8"/>
    <w:rsid w:val="001F6E32"/>
    <w:rsid w:val="001F6ED4"/>
    <w:rsid w:val="001F723A"/>
    <w:rsid w:val="001F7461"/>
    <w:rsid w:val="002005C9"/>
    <w:rsid w:val="002014F6"/>
    <w:rsid w:val="002018F1"/>
    <w:rsid w:val="00202272"/>
    <w:rsid w:val="0020235D"/>
    <w:rsid w:val="002028D9"/>
    <w:rsid w:val="00202F6D"/>
    <w:rsid w:val="002030AE"/>
    <w:rsid w:val="002030E0"/>
    <w:rsid w:val="002037E7"/>
    <w:rsid w:val="0020384E"/>
    <w:rsid w:val="00204529"/>
    <w:rsid w:val="00204B23"/>
    <w:rsid w:val="00204CFC"/>
    <w:rsid w:val="00205A52"/>
    <w:rsid w:val="00207297"/>
    <w:rsid w:val="00207480"/>
    <w:rsid w:val="00207B6A"/>
    <w:rsid w:val="00210120"/>
    <w:rsid w:val="0021079F"/>
    <w:rsid w:val="002115B6"/>
    <w:rsid w:val="0021160A"/>
    <w:rsid w:val="00212343"/>
    <w:rsid w:val="00212433"/>
    <w:rsid w:val="00212F5A"/>
    <w:rsid w:val="00213448"/>
    <w:rsid w:val="00213E6A"/>
    <w:rsid w:val="0021422D"/>
    <w:rsid w:val="0021475A"/>
    <w:rsid w:val="00214E0E"/>
    <w:rsid w:val="002158AD"/>
    <w:rsid w:val="00216FDF"/>
    <w:rsid w:val="00217D1E"/>
    <w:rsid w:val="00217E1F"/>
    <w:rsid w:val="0022028A"/>
    <w:rsid w:val="00220663"/>
    <w:rsid w:val="00220986"/>
    <w:rsid w:val="002223BA"/>
    <w:rsid w:val="00222B2D"/>
    <w:rsid w:val="00222D7C"/>
    <w:rsid w:val="00223DC4"/>
    <w:rsid w:val="002241FB"/>
    <w:rsid w:val="00224AD1"/>
    <w:rsid w:val="00224AF9"/>
    <w:rsid w:val="00224DB1"/>
    <w:rsid w:val="00225910"/>
    <w:rsid w:val="002259A5"/>
    <w:rsid w:val="00226A1A"/>
    <w:rsid w:val="00227A21"/>
    <w:rsid w:val="00227C9B"/>
    <w:rsid w:val="00227DFA"/>
    <w:rsid w:val="00227FC1"/>
    <w:rsid w:val="00230538"/>
    <w:rsid w:val="002305EF"/>
    <w:rsid w:val="00230896"/>
    <w:rsid w:val="00231D67"/>
    <w:rsid w:val="002331E9"/>
    <w:rsid w:val="002334C1"/>
    <w:rsid w:val="00234172"/>
    <w:rsid w:val="002342D5"/>
    <w:rsid w:val="00234809"/>
    <w:rsid w:val="00234919"/>
    <w:rsid w:val="00234C5A"/>
    <w:rsid w:val="00235157"/>
    <w:rsid w:val="0023547A"/>
    <w:rsid w:val="00235694"/>
    <w:rsid w:val="002359A6"/>
    <w:rsid w:val="002359B1"/>
    <w:rsid w:val="00236707"/>
    <w:rsid w:val="002367DD"/>
    <w:rsid w:val="00236805"/>
    <w:rsid w:val="00236F95"/>
    <w:rsid w:val="00236FEE"/>
    <w:rsid w:val="0023727B"/>
    <w:rsid w:val="002372EF"/>
    <w:rsid w:val="0023738A"/>
    <w:rsid w:val="002374AF"/>
    <w:rsid w:val="0023759A"/>
    <w:rsid w:val="002401BB"/>
    <w:rsid w:val="00240356"/>
    <w:rsid w:val="0024037D"/>
    <w:rsid w:val="002405A0"/>
    <w:rsid w:val="002416D0"/>
    <w:rsid w:val="0024182E"/>
    <w:rsid w:val="0024189D"/>
    <w:rsid w:val="002418DE"/>
    <w:rsid w:val="00241A90"/>
    <w:rsid w:val="00241CF1"/>
    <w:rsid w:val="00242AD6"/>
    <w:rsid w:val="002432A5"/>
    <w:rsid w:val="002438D1"/>
    <w:rsid w:val="00244480"/>
    <w:rsid w:val="00244815"/>
    <w:rsid w:val="00244D8D"/>
    <w:rsid w:val="00244EC5"/>
    <w:rsid w:val="00245656"/>
    <w:rsid w:val="002457C2"/>
    <w:rsid w:val="00246AF1"/>
    <w:rsid w:val="00246B43"/>
    <w:rsid w:val="00247616"/>
    <w:rsid w:val="00247669"/>
    <w:rsid w:val="00247C4B"/>
    <w:rsid w:val="00247EE1"/>
    <w:rsid w:val="0025090C"/>
    <w:rsid w:val="0025095A"/>
    <w:rsid w:val="00250BEB"/>
    <w:rsid w:val="002516C5"/>
    <w:rsid w:val="00251C67"/>
    <w:rsid w:val="0025224C"/>
    <w:rsid w:val="00252DB3"/>
    <w:rsid w:val="00253123"/>
    <w:rsid w:val="00253229"/>
    <w:rsid w:val="00253853"/>
    <w:rsid w:val="0025464C"/>
    <w:rsid w:val="00254A1A"/>
    <w:rsid w:val="00254B2B"/>
    <w:rsid w:val="00254C6C"/>
    <w:rsid w:val="00254D17"/>
    <w:rsid w:val="00255440"/>
    <w:rsid w:val="0025628E"/>
    <w:rsid w:val="002569DA"/>
    <w:rsid w:val="00256E5D"/>
    <w:rsid w:val="00256FF7"/>
    <w:rsid w:val="002571A5"/>
    <w:rsid w:val="002572A0"/>
    <w:rsid w:val="002608C3"/>
    <w:rsid w:val="00260A01"/>
    <w:rsid w:val="00261204"/>
    <w:rsid w:val="00261451"/>
    <w:rsid w:val="00261C42"/>
    <w:rsid w:val="00262196"/>
    <w:rsid w:val="002624D2"/>
    <w:rsid w:val="00262DE9"/>
    <w:rsid w:val="0026308B"/>
    <w:rsid w:val="00263155"/>
    <w:rsid w:val="00263414"/>
    <w:rsid w:val="00263E58"/>
    <w:rsid w:val="0026449C"/>
    <w:rsid w:val="00264816"/>
    <w:rsid w:val="00264A50"/>
    <w:rsid w:val="0026593C"/>
    <w:rsid w:val="0026598A"/>
    <w:rsid w:val="00265F56"/>
    <w:rsid w:val="00266069"/>
    <w:rsid w:val="00266472"/>
    <w:rsid w:val="00266ABF"/>
    <w:rsid w:val="00266C54"/>
    <w:rsid w:val="00267212"/>
    <w:rsid w:val="002672D8"/>
    <w:rsid w:val="002675FA"/>
    <w:rsid w:val="00267E3C"/>
    <w:rsid w:val="00270A8C"/>
    <w:rsid w:val="00270B21"/>
    <w:rsid w:val="00270D5B"/>
    <w:rsid w:val="0027144F"/>
    <w:rsid w:val="002715C5"/>
    <w:rsid w:val="00271FA9"/>
    <w:rsid w:val="00272F7E"/>
    <w:rsid w:val="00273F1C"/>
    <w:rsid w:val="0027416C"/>
    <w:rsid w:val="002742F8"/>
    <w:rsid w:val="002744D3"/>
    <w:rsid w:val="0027471D"/>
    <w:rsid w:val="00275634"/>
    <w:rsid w:val="00275E70"/>
    <w:rsid w:val="00275EBF"/>
    <w:rsid w:val="002767CF"/>
    <w:rsid w:val="00276AD7"/>
    <w:rsid w:val="00276D03"/>
    <w:rsid w:val="002771BB"/>
    <w:rsid w:val="002771C2"/>
    <w:rsid w:val="00277831"/>
    <w:rsid w:val="00277BEA"/>
    <w:rsid w:val="0028051A"/>
    <w:rsid w:val="002808EB"/>
    <w:rsid w:val="00280CD0"/>
    <w:rsid w:val="00281713"/>
    <w:rsid w:val="0028194F"/>
    <w:rsid w:val="002820FC"/>
    <w:rsid w:val="0028212A"/>
    <w:rsid w:val="0028239E"/>
    <w:rsid w:val="0028257B"/>
    <w:rsid w:val="002828A2"/>
    <w:rsid w:val="00282BFE"/>
    <w:rsid w:val="00283069"/>
    <w:rsid w:val="00285573"/>
    <w:rsid w:val="00285673"/>
    <w:rsid w:val="002856CA"/>
    <w:rsid w:val="00285D62"/>
    <w:rsid w:val="00285DE7"/>
    <w:rsid w:val="002860EE"/>
    <w:rsid w:val="0028640E"/>
    <w:rsid w:val="00286B9E"/>
    <w:rsid w:val="00287D2D"/>
    <w:rsid w:val="0029022E"/>
    <w:rsid w:val="002910C4"/>
    <w:rsid w:val="0029184A"/>
    <w:rsid w:val="00291A14"/>
    <w:rsid w:val="00291F43"/>
    <w:rsid w:val="002925B1"/>
    <w:rsid w:val="00292C4C"/>
    <w:rsid w:val="00293463"/>
    <w:rsid w:val="00293771"/>
    <w:rsid w:val="00294187"/>
    <w:rsid w:val="00294CE1"/>
    <w:rsid w:val="00294D80"/>
    <w:rsid w:val="00294F5F"/>
    <w:rsid w:val="00296186"/>
    <w:rsid w:val="0029675A"/>
    <w:rsid w:val="00296B9D"/>
    <w:rsid w:val="002974DC"/>
    <w:rsid w:val="00297593"/>
    <w:rsid w:val="0029785D"/>
    <w:rsid w:val="002A004B"/>
    <w:rsid w:val="002A0980"/>
    <w:rsid w:val="002A2022"/>
    <w:rsid w:val="002A2994"/>
    <w:rsid w:val="002A2B1C"/>
    <w:rsid w:val="002A2F25"/>
    <w:rsid w:val="002A3001"/>
    <w:rsid w:val="002A32CB"/>
    <w:rsid w:val="002A3AB7"/>
    <w:rsid w:val="002A43E3"/>
    <w:rsid w:val="002A4B8E"/>
    <w:rsid w:val="002A5C02"/>
    <w:rsid w:val="002A696A"/>
    <w:rsid w:val="002A6BD0"/>
    <w:rsid w:val="002A73A6"/>
    <w:rsid w:val="002A7850"/>
    <w:rsid w:val="002B0437"/>
    <w:rsid w:val="002B0DCA"/>
    <w:rsid w:val="002B1136"/>
    <w:rsid w:val="002B113F"/>
    <w:rsid w:val="002B12E0"/>
    <w:rsid w:val="002B15BF"/>
    <w:rsid w:val="002B1B0E"/>
    <w:rsid w:val="002B332A"/>
    <w:rsid w:val="002B346C"/>
    <w:rsid w:val="002B361F"/>
    <w:rsid w:val="002B3752"/>
    <w:rsid w:val="002B3BE9"/>
    <w:rsid w:val="002B3CDC"/>
    <w:rsid w:val="002B3D49"/>
    <w:rsid w:val="002B4260"/>
    <w:rsid w:val="002B42CF"/>
    <w:rsid w:val="002B47C2"/>
    <w:rsid w:val="002B4C23"/>
    <w:rsid w:val="002B501B"/>
    <w:rsid w:val="002B54BB"/>
    <w:rsid w:val="002B55DB"/>
    <w:rsid w:val="002B5D2D"/>
    <w:rsid w:val="002B6383"/>
    <w:rsid w:val="002B6BD0"/>
    <w:rsid w:val="002B71CE"/>
    <w:rsid w:val="002B7424"/>
    <w:rsid w:val="002B74E6"/>
    <w:rsid w:val="002B75B9"/>
    <w:rsid w:val="002B7E44"/>
    <w:rsid w:val="002C140F"/>
    <w:rsid w:val="002C19FB"/>
    <w:rsid w:val="002C1DBE"/>
    <w:rsid w:val="002C1FB2"/>
    <w:rsid w:val="002C2EA2"/>
    <w:rsid w:val="002C352D"/>
    <w:rsid w:val="002C370D"/>
    <w:rsid w:val="002C387B"/>
    <w:rsid w:val="002C3960"/>
    <w:rsid w:val="002C3B2D"/>
    <w:rsid w:val="002C3D70"/>
    <w:rsid w:val="002C4A5F"/>
    <w:rsid w:val="002C4B4D"/>
    <w:rsid w:val="002C4BE9"/>
    <w:rsid w:val="002C51A8"/>
    <w:rsid w:val="002C6029"/>
    <w:rsid w:val="002C676E"/>
    <w:rsid w:val="002C70B8"/>
    <w:rsid w:val="002C741B"/>
    <w:rsid w:val="002C74B5"/>
    <w:rsid w:val="002C76AB"/>
    <w:rsid w:val="002C7704"/>
    <w:rsid w:val="002C7A7B"/>
    <w:rsid w:val="002C7D94"/>
    <w:rsid w:val="002C7F1C"/>
    <w:rsid w:val="002D00A4"/>
    <w:rsid w:val="002D1543"/>
    <w:rsid w:val="002D2010"/>
    <w:rsid w:val="002D29BD"/>
    <w:rsid w:val="002D2C05"/>
    <w:rsid w:val="002D2E18"/>
    <w:rsid w:val="002D2E25"/>
    <w:rsid w:val="002D30BC"/>
    <w:rsid w:val="002D30EE"/>
    <w:rsid w:val="002D394D"/>
    <w:rsid w:val="002D3C3B"/>
    <w:rsid w:val="002D4A10"/>
    <w:rsid w:val="002D4FB3"/>
    <w:rsid w:val="002D5ED9"/>
    <w:rsid w:val="002D6F0D"/>
    <w:rsid w:val="002D7E6E"/>
    <w:rsid w:val="002E0849"/>
    <w:rsid w:val="002E10E2"/>
    <w:rsid w:val="002E11DB"/>
    <w:rsid w:val="002E1498"/>
    <w:rsid w:val="002E1A59"/>
    <w:rsid w:val="002E1C98"/>
    <w:rsid w:val="002E1EE2"/>
    <w:rsid w:val="002E22C4"/>
    <w:rsid w:val="002E276D"/>
    <w:rsid w:val="002E2B20"/>
    <w:rsid w:val="002E2D8A"/>
    <w:rsid w:val="002E2E1C"/>
    <w:rsid w:val="002E325A"/>
    <w:rsid w:val="002E3359"/>
    <w:rsid w:val="002E36C7"/>
    <w:rsid w:val="002E3B30"/>
    <w:rsid w:val="002E3F52"/>
    <w:rsid w:val="002E4386"/>
    <w:rsid w:val="002E48A5"/>
    <w:rsid w:val="002E4AB2"/>
    <w:rsid w:val="002E4B14"/>
    <w:rsid w:val="002E5FC9"/>
    <w:rsid w:val="002E6175"/>
    <w:rsid w:val="002E63DD"/>
    <w:rsid w:val="002E6DD0"/>
    <w:rsid w:val="002E7674"/>
    <w:rsid w:val="002E7E9E"/>
    <w:rsid w:val="002F03CF"/>
    <w:rsid w:val="002F07A9"/>
    <w:rsid w:val="002F0BD1"/>
    <w:rsid w:val="002F0E21"/>
    <w:rsid w:val="002F11F6"/>
    <w:rsid w:val="002F1579"/>
    <w:rsid w:val="002F21E6"/>
    <w:rsid w:val="002F230B"/>
    <w:rsid w:val="002F27A9"/>
    <w:rsid w:val="002F2D11"/>
    <w:rsid w:val="002F2E4C"/>
    <w:rsid w:val="002F31B3"/>
    <w:rsid w:val="002F333F"/>
    <w:rsid w:val="002F34AA"/>
    <w:rsid w:val="002F3F35"/>
    <w:rsid w:val="002F4626"/>
    <w:rsid w:val="002F4AA8"/>
    <w:rsid w:val="002F4F0F"/>
    <w:rsid w:val="002F5E95"/>
    <w:rsid w:val="002F62DC"/>
    <w:rsid w:val="002F6532"/>
    <w:rsid w:val="0030045F"/>
    <w:rsid w:val="003004B6"/>
    <w:rsid w:val="003009B3"/>
    <w:rsid w:val="00300A44"/>
    <w:rsid w:val="00300AD0"/>
    <w:rsid w:val="003014C2"/>
    <w:rsid w:val="00301877"/>
    <w:rsid w:val="00301A9A"/>
    <w:rsid w:val="00302C68"/>
    <w:rsid w:val="00303484"/>
    <w:rsid w:val="003043C7"/>
    <w:rsid w:val="003045DC"/>
    <w:rsid w:val="00304E4C"/>
    <w:rsid w:val="00304FCE"/>
    <w:rsid w:val="00305D74"/>
    <w:rsid w:val="003060A4"/>
    <w:rsid w:val="003063ED"/>
    <w:rsid w:val="00306652"/>
    <w:rsid w:val="003074C2"/>
    <w:rsid w:val="0030756B"/>
    <w:rsid w:val="00307869"/>
    <w:rsid w:val="003101A1"/>
    <w:rsid w:val="00310B2A"/>
    <w:rsid w:val="0031174C"/>
    <w:rsid w:val="003118CB"/>
    <w:rsid w:val="00311DFA"/>
    <w:rsid w:val="003125B0"/>
    <w:rsid w:val="0031270A"/>
    <w:rsid w:val="0031287D"/>
    <w:rsid w:val="00312E46"/>
    <w:rsid w:val="00312E87"/>
    <w:rsid w:val="00313748"/>
    <w:rsid w:val="00314124"/>
    <w:rsid w:val="00314243"/>
    <w:rsid w:val="00314272"/>
    <w:rsid w:val="00314585"/>
    <w:rsid w:val="00315439"/>
    <w:rsid w:val="003155CC"/>
    <w:rsid w:val="00315665"/>
    <w:rsid w:val="003156D0"/>
    <w:rsid w:val="00315BD8"/>
    <w:rsid w:val="00315EBA"/>
    <w:rsid w:val="00315F2A"/>
    <w:rsid w:val="00316383"/>
    <w:rsid w:val="00316A65"/>
    <w:rsid w:val="00316EEF"/>
    <w:rsid w:val="00316FCC"/>
    <w:rsid w:val="003171BA"/>
    <w:rsid w:val="003208E6"/>
    <w:rsid w:val="00320F21"/>
    <w:rsid w:val="003219DC"/>
    <w:rsid w:val="0032275F"/>
    <w:rsid w:val="00322D37"/>
    <w:rsid w:val="00322D8B"/>
    <w:rsid w:val="003239EE"/>
    <w:rsid w:val="00323C0A"/>
    <w:rsid w:val="00323D4B"/>
    <w:rsid w:val="0032465E"/>
    <w:rsid w:val="00324A4D"/>
    <w:rsid w:val="00325869"/>
    <w:rsid w:val="0032627A"/>
    <w:rsid w:val="003263E7"/>
    <w:rsid w:val="00326EC8"/>
    <w:rsid w:val="00327B8A"/>
    <w:rsid w:val="00327C82"/>
    <w:rsid w:val="0033030D"/>
    <w:rsid w:val="003305C0"/>
    <w:rsid w:val="0033073F"/>
    <w:rsid w:val="0033125D"/>
    <w:rsid w:val="00332270"/>
    <w:rsid w:val="0033231F"/>
    <w:rsid w:val="00332515"/>
    <w:rsid w:val="00332541"/>
    <w:rsid w:val="00332793"/>
    <w:rsid w:val="00332ACB"/>
    <w:rsid w:val="00332E24"/>
    <w:rsid w:val="00333775"/>
    <w:rsid w:val="0033476C"/>
    <w:rsid w:val="00334DBF"/>
    <w:rsid w:val="0033551C"/>
    <w:rsid w:val="0033556A"/>
    <w:rsid w:val="003364E8"/>
    <w:rsid w:val="00336787"/>
    <w:rsid w:val="003370DB"/>
    <w:rsid w:val="00337518"/>
    <w:rsid w:val="0033751A"/>
    <w:rsid w:val="00337BFD"/>
    <w:rsid w:val="003404F0"/>
    <w:rsid w:val="003410C3"/>
    <w:rsid w:val="0034177C"/>
    <w:rsid w:val="0034177D"/>
    <w:rsid w:val="00341D95"/>
    <w:rsid w:val="0034214D"/>
    <w:rsid w:val="0034376B"/>
    <w:rsid w:val="00343A43"/>
    <w:rsid w:val="00343F2B"/>
    <w:rsid w:val="00343F2D"/>
    <w:rsid w:val="003445D8"/>
    <w:rsid w:val="003447AA"/>
    <w:rsid w:val="003447BF"/>
    <w:rsid w:val="00344840"/>
    <w:rsid w:val="00344AEE"/>
    <w:rsid w:val="00345043"/>
    <w:rsid w:val="003457CE"/>
    <w:rsid w:val="003459F2"/>
    <w:rsid w:val="00345D7B"/>
    <w:rsid w:val="00346167"/>
    <w:rsid w:val="003462B4"/>
    <w:rsid w:val="00346387"/>
    <w:rsid w:val="00346412"/>
    <w:rsid w:val="00346532"/>
    <w:rsid w:val="00347120"/>
    <w:rsid w:val="003473B0"/>
    <w:rsid w:val="003475BC"/>
    <w:rsid w:val="003477F3"/>
    <w:rsid w:val="00347FC8"/>
    <w:rsid w:val="00350728"/>
    <w:rsid w:val="00350862"/>
    <w:rsid w:val="00350902"/>
    <w:rsid w:val="003514DB"/>
    <w:rsid w:val="003514ED"/>
    <w:rsid w:val="00351FAF"/>
    <w:rsid w:val="00351FE8"/>
    <w:rsid w:val="0035236F"/>
    <w:rsid w:val="003524AA"/>
    <w:rsid w:val="00352D0A"/>
    <w:rsid w:val="00352DDB"/>
    <w:rsid w:val="00353260"/>
    <w:rsid w:val="00353C4C"/>
    <w:rsid w:val="003541D4"/>
    <w:rsid w:val="00354285"/>
    <w:rsid w:val="00354B1B"/>
    <w:rsid w:val="00355F80"/>
    <w:rsid w:val="00356011"/>
    <w:rsid w:val="003562B8"/>
    <w:rsid w:val="003563EE"/>
    <w:rsid w:val="0035652F"/>
    <w:rsid w:val="00356576"/>
    <w:rsid w:val="00356796"/>
    <w:rsid w:val="00356BA8"/>
    <w:rsid w:val="00357753"/>
    <w:rsid w:val="0035781D"/>
    <w:rsid w:val="003578CA"/>
    <w:rsid w:val="00357925"/>
    <w:rsid w:val="00357CFB"/>
    <w:rsid w:val="00360854"/>
    <w:rsid w:val="00360E4D"/>
    <w:rsid w:val="00360FC6"/>
    <w:rsid w:val="0036131D"/>
    <w:rsid w:val="00361A1D"/>
    <w:rsid w:val="0036260E"/>
    <w:rsid w:val="003626F8"/>
    <w:rsid w:val="00362A20"/>
    <w:rsid w:val="00363173"/>
    <w:rsid w:val="0036326D"/>
    <w:rsid w:val="003633C0"/>
    <w:rsid w:val="0036398B"/>
    <w:rsid w:val="00363BCC"/>
    <w:rsid w:val="00363F39"/>
    <w:rsid w:val="00364141"/>
    <w:rsid w:val="0036415A"/>
    <w:rsid w:val="00364D7B"/>
    <w:rsid w:val="00365372"/>
    <w:rsid w:val="003657FD"/>
    <w:rsid w:val="00365DF2"/>
    <w:rsid w:val="00366371"/>
    <w:rsid w:val="00366646"/>
    <w:rsid w:val="00366712"/>
    <w:rsid w:val="00366815"/>
    <w:rsid w:val="00366D7A"/>
    <w:rsid w:val="00367485"/>
    <w:rsid w:val="003675AC"/>
    <w:rsid w:val="00367F7F"/>
    <w:rsid w:val="00370AD3"/>
    <w:rsid w:val="00370AF5"/>
    <w:rsid w:val="00370CE5"/>
    <w:rsid w:val="0037144F"/>
    <w:rsid w:val="003716E3"/>
    <w:rsid w:val="00371D80"/>
    <w:rsid w:val="00371DE6"/>
    <w:rsid w:val="00371E56"/>
    <w:rsid w:val="00371ED6"/>
    <w:rsid w:val="003721C6"/>
    <w:rsid w:val="00372B81"/>
    <w:rsid w:val="00372CCB"/>
    <w:rsid w:val="003732CA"/>
    <w:rsid w:val="003734E5"/>
    <w:rsid w:val="003734F3"/>
    <w:rsid w:val="0037385C"/>
    <w:rsid w:val="00373B38"/>
    <w:rsid w:val="00373C25"/>
    <w:rsid w:val="00373E9B"/>
    <w:rsid w:val="00373FA3"/>
    <w:rsid w:val="00374110"/>
    <w:rsid w:val="00374B5F"/>
    <w:rsid w:val="003760AE"/>
    <w:rsid w:val="00377370"/>
    <w:rsid w:val="003775C9"/>
    <w:rsid w:val="003776C0"/>
    <w:rsid w:val="00377841"/>
    <w:rsid w:val="0037791D"/>
    <w:rsid w:val="0038040A"/>
    <w:rsid w:val="003819E1"/>
    <w:rsid w:val="00381DC3"/>
    <w:rsid w:val="00382CF9"/>
    <w:rsid w:val="00382DA5"/>
    <w:rsid w:val="0038386F"/>
    <w:rsid w:val="00383943"/>
    <w:rsid w:val="00384062"/>
    <w:rsid w:val="0038440C"/>
    <w:rsid w:val="00384477"/>
    <w:rsid w:val="003844FB"/>
    <w:rsid w:val="00384F99"/>
    <w:rsid w:val="00385641"/>
    <w:rsid w:val="003863E3"/>
    <w:rsid w:val="003872EE"/>
    <w:rsid w:val="00387E15"/>
    <w:rsid w:val="0039020C"/>
    <w:rsid w:val="003903DA"/>
    <w:rsid w:val="00390EB8"/>
    <w:rsid w:val="00390F34"/>
    <w:rsid w:val="003915B4"/>
    <w:rsid w:val="00391A59"/>
    <w:rsid w:val="00391D9D"/>
    <w:rsid w:val="00392C0B"/>
    <w:rsid w:val="00392E60"/>
    <w:rsid w:val="00393987"/>
    <w:rsid w:val="00394595"/>
    <w:rsid w:val="0039481D"/>
    <w:rsid w:val="0039579A"/>
    <w:rsid w:val="0039686E"/>
    <w:rsid w:val="003976EB"/>
    <w:rsid w:val="00397A20"/>
    <w:rsid w:val="00397E8F"/>
    <w:rsid w:val="003A034C"/>
    <w:rsid w:val="003A0631"/>
    <w:rsid w:val="003A1B6A"/>
    <w:rsid w:val="003A1B8D"/>
    <w:rsid w:val="003A1F8D"/>
    <w:rsid w:val="003A211B"/>
    <w:rsid w:val="003A211C"/>
    <w:rsid w:val="003A219C"/>
    <w:rsid w:val="003A240D"/>
    <w:rsid w:val="003A28C0"/>
    <w:rsid w:val="003A2992"/>
    <w:rsid w:val="003A36B3"/>
    <w:rsid w:val="003A4019"/>
    <w:rsid w:val="003A5416"/>
    <w:rsid w:val="003A5902"/>
    <w:rsid w:val="003A5F15"/>
    <w:rsid w:val="003A5F96"/>
    <w:rsid w:val="003A6598"/>
    <w:rsid w:val="003A6AC8"/>
    <w:rsid w:val="003A7815"/>
    <w:rsid w:val="003B0749"/>
    <w:rsid w:val="003B0A29"/>
    <w:rsid w:val="003B16B5"/>
    <w:rsid w:val="003B1B5F"/>
    <w:rsid w:val="003B1B9A"/>
    <w:rsid w:val="003B20B3"/>
    <w:rsid w:val="003B3AE6"/>
    <w:rsid w:val="003B4179"/>
    <w:rsid w:val="003B4AE9"/>
    <w:rsid w:val="003B507A"/>
    <w:rsid w:val="003B5573"/>
    <w:rsid w:val="003B5596"/>
    <w:rsid w:val="003B5EF5"/>
    <w:rsid w:val="003B63C2"/>
    <w:rsid w:val="003B6680"/>
    <w:rsid w:val="003B6F79"/>
    <w:rsid w:val="003B70B8"/>
    <w:rsid w:val="003B762C"/>
    <w:rsid w:val="003B7728"/>
    <w:rsid w:val="003C024E"/>
    <w:rsid w:val="003C0F18"/>
    <w:rsid w:val="003C1D35"/>
    <w:rsid w:val="003C2315"/>
    <w:rsid w:val="003C2441"/>
    <w:rsid w:val="003C29C8"/>
    <w:rsid w:val="003C3637"/>
    <w:rsid w:val="003C3842"/>
    <w:rsid w:val="003C3854"/>
    <w:rsid w:val="003C40D2"/>
    <w:rsid w:val="003C4CE1"/>
    <w:rsid w:val="003C4E54"/>
    <w:rsid w:val="003C4EEC"/>
    <w:rsid w:val="003C51A5"/>
    <w:rsid w:val="003C53D7"/>
    <w:rsid w:val="003C56CF"/>
    <w:rsid w:val="003C5858"/>
    <w:rsid w:val="003C5C6B"/>
    <w:rsid w:val="003C5ECF"/>
    <w:rsid w:val="003C6042"/>
    <w:rsid w:val="003C6072"/>
    <w:rsid w:val="003C670E"/>
    <w:rsid w:val="003C6720"/>
    <w:rsid w:val="003C6A06"/>
    <w:rsid w:val="003C6A54"/>
    <w:rsid w:val="003C70CB"/>
    <w:rsid w:val="003C728B"/>
    <w:rsid w:val="003C7604"/>
    <w:rsid w:val="003D0054"/>
    <w:rsid w:val="003D0235"/>
    <w:rsid w:val="003D08D1"/>
    <w:rsid w:val="003D0EFB"/>
    <w:rsid w:val="003D1184"/>
    <w:rsid w:val="003D1209"/>
    <w:rsid w:val="003D15BE"/>
    <w:rsid w:val="003D194E"/>
    <w:rsid w:val="003D1998"/>
    <w:rsid w:val="003D20A6"/>
    <w:rsid w:val="003D2169"/>
    <w:rsid w:val="003D2506"/>
    <w:rsid w:val="003D26AD"/>
    <w:rsid w:val="003D2808"/>
    <w:rsid w:val="003D2CFF"/>
    <w:rsid w:val="003D2E40"/>
    <w:rsid w:val="003D342C"/>
    <w:rsid w:val="003D40BE"/>
    <w:rsid w:val="003D40C8"/>
    <w:rsid w:val="003D4495"/>
    <w:rsid w:val="003D4BE8"/>
    <w:rsid w:val="003D4EF7"/>
    <w:rsid w:val="003D4F6B"/>
    <w:rsid w:val="003D5085"/>
    <w:rsid w:val="003D54A1"/>
    <w:rsid w:val="003D54C2"/>
    <w:rsid w:val="003D59D9"/>
    <w:rsid w:val="003D62C1"/>
    <w:rsid w:val="003D674E"/>
    <w:rsid w:val="003D6818"/>
    <w:rsid w:val="003D6937"/>
    <w:rsid w:val="003D6D68"/>
    <w:rsid w:val="003D6F63"/>
    <w:rsid w:val="003D74F5"/>
    <w:rsid w:val="003D77AC"/>
    <w:rsid w:val="003D7BF4"/>
    <w:rsid w:val="003E01E9"/>
    <w:rsid w:val="003E034A"/>
    <w:rsid w:val="003E0A6D"/>
    <w:rsid w:val="003E0E5D"/>
    <w:rsid w:val="003E17ED"/>
    <w:rsid w:val="003E216D"/>
    <w:rsid w:val="003E25E4"/>
    <w:rsid w:val="003E3D4E"/>
    <w:rsid w:val="003E3E87"/>
    <w:rsid w:val="003E4697"/>
    <w:rsid w:val="003E4F46"/>
    <w:rsid w:val="003E5284"/>
    <w:rsid w:val="003E70F5"/>
    <w:rsid w:val="003E71EB"/>
    <w:rsid w:val="003E77AC"/>
    <w:rsid w:val="003E77E5"/>
    <w:rsid w:val="003E797F"/>
    <w:rsid w:val="003E79ED"/>
    <w:rsid w:val="003F0274"/>
    <w:rsid w:val="003F03A0"/>
    <w:rsid w:val="003F0482"/>
    <w:rsid w:val="003F05F9"/>
    <w:rsid w:val="003F0C1D"/>
    <w:rsid w:val="003F209E"/>
    <w:rsid w:val="003F2384"/>
    <w:rsid w:val="003F23DC"/>
    <w:rsid w:val="003F2482"/>
    <w:rsid w:val="003F257E"/>
    <w:rsid w:val="003F279E"/>
    <w:rsid w:val="003F27EF"/>
    <w:rsid w:val="003F2A7F"/>
    <w:rsid w:val="003F2C5F"/>
    <w:rsid w:val="003F344C"/>
    <w:rsid w:val="003F3667"/>
    <w:rsid w:val="003F382F"/>
    <w:rsid w:val="003F45CD"/>
    <w:rsid w:val="003F45D4"/>
    <w:rsid w:val="003F4C93"/>
    <w:rsid w:val="003F54C4"/>
    <w:rsid w:val="003F5790"/>
    <w:rsid w:val="003F579E"/>
    <w:rsid w:val="003F6401"/>
    <w:rsid w:val="003F6975"/>
    <w:rsid w:val="003F72CF"/>
    <w:rsid w:val="003F7E78"/>
    <w:rsid w:val="003F7EE0"/>
    <w:rsid w:val="004002B3"/>
    <w:rsid w:val="004006D6"/>
    <w:rsid w:val="00400959"/>
    <w:rsid w:val="004014CB"/>
    <w:rsid w:val="00401676"/>
    <w:rsid w:val="00402286"/>
    <w:rsid w:val="0040232F"/>
    <w:rsid w:val="00402698"/>
    <w:rsid w:val="00403391"/>
    <w:rsid w:val="004034F5"/>
    <w:rsid w:val="00403BD7"/>
    <w:rsid w:val="00404090"/>
    <w:rsid w:val="00404496"/>
    <w:rsid w:val="00404766"/>
    <w:rsid w:val="00404937"/>
    <w:rsid w:val="00404A0F"/>
    <w:rsid w:val="004051D4"/>
    <w:rsid w:val="00405655"/>
    <w:rsid w:val="004057CE"/>
    <w:rsid w:val="00405CB2"/>
    <w:rsid w:val="00405E1D"/>
    <w:rsid w:val="00405FA1"/>
    <w:rsid w:val="00406889"/>
    <w:rsid w:val="00407D00"/>
    <w:rsid w:val="004103A9"/>
    <w:rsid w:val="00410869"/>
    <w:rsid w:val="00410950"/>
    <w:rsid w:val="00410A9E"/>
    <w:rsid w:val="00411340"/>
    <w:rsid w:val="004127AB"/>
    <w:rsid w:val="00412A2A"/>
    <w:rsid w:val="00412A35"/>
    <w:rsid w:val="0041365F"/>
    <w:rsid w:val="004137C7"/>
    <w:rsid w:val="00413B22"/>
    <w:rsid w:val="00414260"/>
    <w:rsid w:val="00414AA9"/>
    <w:rsid w:val="00414AC0"/>
    <w:rsid w:val="004150E3"/>
    <w:rsid w:val="00415390"/>
    <w:rsid w:val="004165AB"/>
    <w:rsid w:val="004176C9"/>
    <w:rsid w:val="0042027D"/>
    <w:rsid w:val="00420480"/>
    <w:rsid w:val="0042065D"/>
    <w:rsid w:val="004211B9"/>
    <w:rsid w:val="00421A21"/>
    <w:rsid w:val="00421AA1"/>
    <w:rsid w:val="00421CF8"/>
    <w:rsid w:val="00421E7B"/>
    <w:rsid w:val="0042212C"/>
    <w:rsid w:val="004229D0"/>
    <w:rsid w:val="00422E40"/>
    <w:rsid w:val="00423317"/>
    <w:rsid w:val="00423B1F"/>
    <w:rsid w:val="00423E90"/>
    <w:rsid w:val="004241FF"/>
    <w:rsid w:val="004242E7"/>
    <w:rsid w:val="004245C1"/>
    <w:rsid w:val="00424730"/>
    <w:rsid w:val="00424EAD"/>
    <w:rsid w:val="00425EC9"/>
    <w:rsid w:val="00426087"/>
    <w:rsid w:val="00426090"/>
    <w:rsid w:val="00426678"/>
    <w:rsid w:val="00427211"/>
    <w:rsid w:val="00427AE1"/>
    <w:rsid w:val="00430057"/>
    <w:rsid w:val="004302D6"/>
    <w:rsid w:val="00430872"/>
    <w:rsid w:val="0043138C"/>
    <w:rsid w:val="00431787"/>
    <w:rsid w:val="00431CB1"/>
    <w:rsid w:val="00432282"/>
    <w:rsid w:val="004323EE"/>
    <w:rsid w:val="00432769"/>
    <w:rsid w:val="00432A60"/>
    <w:rsid w:val="00433768"/>
    <w:rsid w:val="004339BF"/>
    <w:rsid w:val="00434367"/>
    <w:rsid w:val="00434677"/>
    <w:rsid w:val="00434AD0"/>
    <w:rsid w:val="00434DBA"/>
    <w:rsid w:val="00435220"/>
    <w:rsid w:val="00435561"/>
    <w:rsid w:val="00435C99"/>
    <w:rsid w:val="00435D96"/>
    <w:rsid w:val="0043609F"/>
    <w:rsid w:val="00436348"/>
    <w:rsid w:val="004368DA"/>
    <w:rsid w:val="00436DEA"/>
    <w:rsid w:val="004371DC"/>
    <w:rsid w:val="00437759"/>
    <w:rsid w:val="004401E8"/>
    <w:rsid w:val="004408D3"/>
    <w:rsid w:val="0044189F"/>
    <w:rsid w:val="00441A83"/>
    <w:rsid w:val="00441AB6"/>
    <w:rsid w:val="004423FD"/>
    <w:rsid w:val="00442686"/>
    <w:rsid w:val="004446B9"/>
    <w:rsid w:val="00444FB6"/>
    <w:rsid w:val="004453AD"/>
    <w:rsid w:val="004457B8"/>
    <w:rsid w:val="00445BFA"/>
    <w:rsid w:val="00445E87"/>
    <w:rsid w:val="004466D4"/>
    <w:rsid w:val="00447371"/>
    <w:rsid w:val="00447C37"/>
    <w:rsid w:val="00450878"/>
    <w:rsid w:val="00450B9D"/>
    <w:rsid w:val="00450F0B"/>
    <w:rsid w:val="004511A1"/>
    <w:rsid w:val="00451815"/>
    <w:rsid w:val="00452C9E"/>
    <w:rsid w:val="00452E43"/>
    <w:rsid w:val="00453561"/>
    <w:rsid w:val="00453C60"/>
    <w:rsid w:val="00454097"/>
    <w:rsid w:val="004543A7"/>
    <w:rsid w:val="0045447B"/>
    <w:rsid w:val="00454AA1"/>
    <w:rsid w:val="00455B7B"/>
    <w:rsid w:val="00455E27"/>
    <w:rsid w:val="00455F8C"/>
    <w:rsid w:val="00456CA9"/>
    <w:rsid w:val="00456E9A"/>
    <w:rsid w:val="00456F06"/>
    <w:rsid w:val="0045717A"/>
    <w:rsid w:val="004603A4"/>
    <w:rsid w:val="0046049F"/>
    <w:rsid w:val="00461400"/>
    <w:rsid w:val="0046158B"/>
    <w:rsid w:val="00461D4F"/>
    <w:rsid w:val="004622D8"/>
    <w:rsid w:val="00462574"/>
    <w:rsid w:val="00463424"/>
    <w:rsid w:val="00464230"/>
    <w:rsid w:val="00464EE5"/>
    <w:rsid w:val="0046509E"/>
    <w:rsid w:val="00465180"/>
    <w:rsid w:val="004655DE"/>
    <w:rsid w:val="00465694"/>
    <w:rsid w:val="00465B1C"/>
    <w:rsid w:val="0046624B"/>
    <w:rsid w:val="004664C2"/>
    <w:rsid w:val="0046713F"/>
    <w:rsid w:val="004678E0"/>
    <w:rsid w:val="004678E4"/>
    <w:rsid w:val="0046793C"/>
    <w:rsid w:val="004701E1"/>
    <w:rsid w:val="00470E12"/>
    <w:rsid w:val="0047175A"/>
    <w:rsid w:val="0047175B"/>
    <w:rsid w:val="00471B6B"/>
    <w:rsid w:val="00471CD6"/>
    <w:rsid w:val="004720CA"/>
    <w:rsid w:val="004726A2"/>
    <w:rsid w:val="00472B22"/>
    <w:rsid w:val="00472D42"/>
    <w:rsid w:val="00473149"/>
    <w:rsid w:val="00473A07"/>
    <w:rsid w:val="00473C56"/>
    <w:rsid w:val="00474731"/>
    <w:rsid w:val="0047479B"/>
    <w:rsid w:val="00474CEE"/>
    <w:rsid w:val="004758E5"/>
    <w:rsid w:val="00475D26"/>
    <w:rsid w:val="00476111"/>
    <w:rsid w:val="004761AF"/>
    <w:rsid w:val="004764D8"/>
    <w:rsid w:val="00476CE2"/>
    <w:rsid w:val="00477FEC"/>
    <w:rsid w:val="00480892"/>
    <w:rsid w:val="004808E9"/>
    <w:rsid w:val="00480F8D"/>
    <w:rsid w:val="0048154D"/>
    <w:rsid w:val="00481D5C"/>
    <w:rsid w:val="00481DBB"/>
    <w:rsid w:val="00481F39"/>
    <w:rsid w:val="00482269"/>
    <w:rsid w:val="004836DB"/>
    <w:rsid w:val="00483770"/>
    <w:rsid w:val="004838AB"/>
    <w:rsid w:val="00483D77"/>
    <w:rsid w:val="00483F69"/>
    <w:rsid w:val="00484554"/>
    <w:rsid w:val="0048496C"/>
    <w:rsid w:val="00484EC9"/>
    <w:rsid w:val="004851D1"/>
    <w:rsid w:val="004854A5"/>
    <w:rsid w:val="004856D7"/>
    <w:rsid w:val="00485784"/>
    <w:rsid w:val="00485836"/>
    <w:rsid w:val="004858F0"/>
    <w:rsid w:val="00485D5F"/>
    <w:rsid w:val="00486022"/>
    <w:rsid w:val="004865BE"/>
    <w:rsid w:val="00486686"/>
    <w:rsid w:val="004866C7"/>
    <w:rsid w:val="004869D7"/>
    <w:rsid w:val="00486D9B"/>
    <w:rsid w:val="00486E36"/>
    <w:rsid w:val="00486F66"/>
    <w:rsid w:val="00486F91"/>
    <w:rsid w:val="0048707B"/>
    <w:rsid w:val="00487528"/>
    <w:rsid w:val="0048771B"/>
    <w:rsid w:val="004877F5"/>
    <w:rsid w:val="00487917"/>
    <w:rsid w:val="00487E00"/>
    <w:rsid w:val="00490590"/>
    <w:rsid w:val="00490C3B"/>
    <w:rsid w:val="00490D52"/>
    <w:rsid w:val="00490DF8"/>
    <w:rsid w:val="0049135F"/>
    <w:rsid w:val="00491584"/>
    <w:rsid w:val="00491F44"/>
    <w:rsid w:val="004924B1"/>
    <w:rsid w:val="004931BD"/>
    <w:rsid w:val="004934FA"/>
    <w:rsid w:val="004936FD"/>
    <w:rsid w:val="0049392C"/>
    <w:rsid w:val="0049393C"/>
    <w:rsid w:val="00493AA5"/>
    <w:rsid w:val="00493AC1"/>
    <w:rsid w:val="00493C61"/>
    <w:rsid w:val="00493FE0"/>
    <w:rsid w:val="00494BDC"/>
    <w:rsid w:val="0049614D"/>
    <w:rsid w:val="004968C6"/>
    <w:rsid w:val="004970A5"/>
    <w:rsid w:val="00497131"/>
    <w:rsid w:val="00497B0D"/>
    <w:rsid w:val="00497C03"/>
    <w:rsid w:val="004A043C"/>
    <w:rsid w:val="004A0789"/>
    <w:rsid w:val="004A0C74"/>
    <w:rsid w:val="004A0D05"/>
    <w:rsid w:val="004A1435"/>
    <w:rsid w:val="004A1D8D"/>
    <w:rsid w:val="004A1E62"/>
    <w:rsid w:val="004A2E57"/>
    <w:rsid w:val="004A3060"/>
    <w:rsid w:val="004A32A6"/>
    <w:rsid w:val="004A3454"/>
    <w:rsid w:val="004A34FD"/>
    <w:rsid w:val="004A363B"/>
    <w:rsid w:val="004A3C9C"/>
    <w:rsid w:val="004A3F2E"/>
    <w:rsid w:val="004A499F"/>
    <w:rsid w:val="004A5B50"/>
    <w:rsid w:val="004A5FB3"/>
    <w:rsid w:val="004A6712"/>
    <w:rsid w:val="004A709C"/>
    <w:rsid w:val="004A71A4"/>
    <w:rsid w:val="004A7490"/>
    <w:rsid w:val="004A7A23"/>
    <w:rsid w:val="004A7F52"/>
    <w:rsid w:val="004B0816"/>
    <w:rsid w:val="004B0CBD"/>
    <w:rsid w:val="004B0D06"/>
    <w:rsid w:val="004B1267"/>
    <w:rsid w:val="004B12E7"/>
    <w:rsid w:val="004B1680"/>
    <w:rsid w:val="004B18C0"/>
    <w:rsid w:val="004B252C"/>
    <w:rsid w:val="004B282B"/>
    <w:rsid w:val="004B2E21"/>
    <w:rsid w:val="004B4705"/>
    <w:rsid w:val="004B4FFC"/>
    <w:rsid w:val="004B53CE"/>
    <w:rsid w:val="004B586D"/>
    <w:rsid w:val="004B5C9F"/>
    <w:rsid w:val="004B5CD6"/>
    <w:rsid w:val="004B68E2"/>
    <w:rsid w:val="004B6AF8"/>
    <w:rsid w:val="004C1D05"/>
    <w:rsid w:val="004C2044"/>
    <w:rsid w:val="004C2519"/>
    <w:rsid w:val="004C2E01"/>
    <w:rsid w:val="004C2EA5"/>
    <w:rsid w:val="004C369D"/>
    <w:rsid w:val="004C3A43"/>
    <w:rsid w:val="004C3B54"/>
    <w:rsid w:val="004C3DE1"/>
    <w:rsid w:val="004C42C6"/>
    <w:rsid w:val="004C4C78"/>
    <w:rsid w:val="004C546A"/>
    <w:rsid w:val="004C550F"/>
    <w:rsid w:val="004C69C6"/>
    <w:rsid w:val="004C6ABC"/>
    <w:rsid w:val="004C6ABE"/>
    <w:rsid w:val="004C70EA"/>
    <w:rsid w:val="004C76A6"/>
    <w:rsid w:val="004C76B6"/>
    <w:rsid w:val="004C77DF"/>
    <w:rsid w:val="004C79BA"/>
    <w:rsid w:val="004C7DC4"/>
    <w:rsid w:val="004C7EBA"/>
    <w:rsid w:val="004D0446"/>
    <w:rsid w:val="004D0A22"/>
    <w:rsid w:val="004D0E44"/>
    <w:rsid w:val="004D0EEC"/>
    <w:rsid w:val="004D1352"/>
    <w:rsid w:val="004D1553"/>
    <w:rsid w:val="004D1757"/>
    <w:rsid w:val="004D1CB6"/>
    <w:rsid w:val="004D2A78"/>
    <w:rsid w:val="004D34E3"/>
    <w:rsid w:val="004D3555"/>
    <w:rsid w:val="004D382B"/>
    <w:rsid w:val="004D3C22"/>
    <w:rsid w:val="004D50ED"/>
    <w:rsid w:val="004D5287"/>
    <w:rsid w:val="004D54E6"/>
    <w:rsid w:val="004D5935"/>
    <w:rsid w:val="004D5E6C"/>
    <w:rsid w:val="004D5ED4"/>
    <w:rsid w:val="004D63D0"/>
    <w:rsid w:val="004D6F23"/>
    <w:rsid w:val="004D719F"/>
    <w:rsid w:val="004E09C3"/>
    <w:rsid w:val="004E1060"/>
    <w:rsid w:val="004E143B"/>
    <w:rsid w:val="004E2D4C"/>
    <w:rsid w:val="004E2F79"/>
    <w:rsid w:val="004E3149"/>
    <w:rsid w:val="004E3C07"/>
    <w:rsid w:val="004E40AA"/>
    <w:rsid w:val="004E4D13"/>
    <w:rsid w:val="004E4D32"/>
    <w:rsid w:val="004E50E1"/>
    <w:rsid w:val="004E544A"/>
    <w:rsid w:val="004E6717"/>
    <w:rsid w:val="004E6CD0"/>
    <w:rsid w:val="004E7683"/>
    <w:rsid w:val="004E77A9"/>
    <w:rsid w:val="004E7AD8"/>
    <w:rsid w:val="004E7D54"/>
    <w:rsid w:val="004E7E92"/>
    <w:rsid w:val="004F0319"/>
    <w:rsid w:val="004F0C7E"/>
    <w:rsid w:val="004F1668"/>
    <w:rsid w:val="004F2275"/>
    <w:rsid w:val="004F26D4"/>
    <w:rsid w:val="004F2D18"/>
    <w:rsid w:val="004F4B06"/>
    <w:rsid w:val="004F55BE"/>
    <w:rsid w:val="004F568D"/>
    <w:rsid w:val="004F585C"/>
    <w:rsid w:val="004F5D8B"/>
    <w:rsid w:val="004F5F89"/>
    <w:rsid w:val="004F646D"/>
    <w:rsid w:val="004F71BF"/>
    <w:rsid w:val="004F78FE"/>
    <w:rsid w:val="004F7C7C"/>
    <w:rsid w:val="004F7D08"/>
    <w:rsid w:val="004F7D54"/>
    <w:rsid w:val="00500CC6"/>
    <w:rsid w:val="00501E77"/>
    <w:rsid w:val="00503365"/>
    <w:rsid w:val="005040EC"/>
    <w:rsid w:val="0050448D"/>
    <w:rsid w:val="00504549"/>
    <w:rsid w:val="0050497A"/>
    <w:rsid w:val="00504D54"/>
    <w:rsid w:val="00505509"/>
    <w:rsid w:val="005056A3"/>
    <w:rsid w:val="00505707"/>
    <w:rsid w:val="00505D4B"/>
    <w:rsid w:val="00506084"/>
    <w:rsid w:val="00506173"/>
    <w:rsid w:val="005062B2"/>
    <w:rsid w:val="00506CD7"/>
    <w:rsid w:val="005073D4"/>
    <w:rsid w:val="00507875"/>
    <w:rsid w:val="0051020E"/>
    <w:rsid w:val="00511079"/>
    <w:rsid w:val="0051111D"/>
    <w:rsid w:val="00511481"/>
    <w:rsid w:val="00511936"/>
    <w:rsid w:val="00511A13"/>
    <w:rsid w:val="00511AFB"/>
    <w:rsid w:val="0051302C"/>
    <w:rsid w:val="005132CE"/>
    <w:rsid w:val="00513351"/>
    <w:rsid w:val="00513527"/>
    <w:rsid w:val="005137C0"/>
    <w:rsid w:val="00513ABC"/>
    <w:rsid w:val="00513BE5"/>
    <w:rsid w:val="00514EBA"/>
    <w:rsid w:val="00517124"/>
    <w:rsid w:val="005204CF"/>
    <w:rsid w:val="00521414"/>
    <w:rsid w:val="00521B24"/>
    <w:rsid w:val="00522F83"/>
    <w:rsid w:val="00523CF9"/>
    <w:rsid w:val="00524A50"/>
    <w:rsid w:val="00524CAE"/>
    <w:rsid w:val="00524FC1"/>
    <w:rsid w:val="005253B5"/>
    <w:rsid w:val="00525F8E"/>
    <w:rsid w:val="005268AC"/>
    <w:rsid w:val="00530169"/>
    <w:rsid w:val="005308C5"/>
    <w:rsid w:val="00530B63"/>
    <w:rsid w:val="00531183"/>
    <w:rsid w:val="00531DC0"/>
    <w:rsid w:val="00531F9A"/>
    <w:rsid w:val="00532DF9"/>
    <w:rsid w:val="00532EA6"/>
    <w:rsid w:val="005332F3"/>
    <w:rsid w:val="00533739"/>
    <w:rsid w:val="0053375B"/>
    <w:rsid w:val="00534709"/>
    <w:rsid w:val="005349AF"/>
    <w:rsid w:val="00534A30"/>
    <w:rsid w:val="00534F4A"/>
    <w:rsid w:val="00535C03"/>
    <w:rsid w:val="00535D8F"/>
    <w:rsid w:val="00536B25"/>
    <w:rsid w:val="00536D19"/>
    <w:rsid w:val="00536E9E"/>
    <w:rsid w:val="005371F4"/>
    <w:rsid w:val="005373CA"/>
    <w:rsid w:val="0053747F"/>
    <w:rsid w:val="00537B8E"/>
    <w:rsid w:val="00537BE2"/>
    <w:rsid w:val="00537DFA"/>
    <w:rsid w:val="00540293"/>
    <w:rsid w:val="005430D0"/>
    <w:rsid w:val="0054390F"/>
    <w:rsid w:val="00543ECD"/>
    <w:rsid w:val="0054425C"/>
    <w:rsid w:val="00544538"/>
    <w:rsid w:val="005451E6"/>
    <w:rsid w:val="0054522F"/>
    <w:rsid w:val="005464AE"/>
    <w:rsid w:val="005468E7"/>
    <w:rsid w:val="00546B83"/>
    <w:rsid w:val="00546D4D"/>
    <w:rsid w:val="00547A41"/>
    <w:rsid w:val="00547EDD"/>
    <w:rsid w:val="00550478"/>
    <w:rsid w:val="00550946"/>
    <w:rsid w:val="00550A93"/>
    <w:rsid w:val="005515E5"/>
    <w:rsid w:val="00551829"/>
    <w:rsid w:val="005519DE"/>
    <w:rsid w:val="00551AC3"/>
    <w:rsid w:val="00551C6A"/>
    <w:rsid w:val="005520E8"/>
    <w:rsid w:val="005524DC"/>
    <w:rsid w:val="005530CA"/>
    <w:rsid w:val="00553208"/>
    <w:rsid w:val="00553CFE"/>
    <w:rsid w:val="0055465E"/>
    <w:rsid w:val="00554C35"/>
    <w:rsid w:val="00554DAF"/>
    <w:rsid w:val="005553AD"/>
    <w:rsid w:val="005554DB"/>
    <w:rsid w:val="0055575A"/>
    <w:rsid w:val="00555ED6"/>
    <w:rsid w:val="005562B8"/>
    <w:rsid w:val="0055640B"/>
    <w:rsid w:val="00556F78"/>
    <w:rsid w:val="0055783E"/>
    <w:rsid w:val="00557AEB"/>
    <w:rsid w:val="00557F47"/>
    <w:rsid w:val="005601EE"/>
    <w:rsid w:val="005604B7"/>
    <w:rsid w:val="00561351"/>
    <w:rsid w:val="005626BB"/>
    <w:rsid w:val="00562912"/>
    <w:rsid w:val="00562BE7"/>
    <w:rsid w:val="00563363"/>
    <w:rsid w:val="005634A9"/>
    <w:rsid w:val="00563638"/>
    <w:rsid w:val="00564148"/>
    <w:rsid w:val="005644E8"/>
    <w:rsid w:val="005648C5"/>
    <w:rsid w:val="00565980"/>
    <w:rsid w:val="00566B2C"/>
    <w:rsid w:val="005674D2"/>
    <w:rsid w:val="00570134"/>
    <w:rsid w:val="00570495"/>
    <w:rsid w:val="00570CE5"/>
    <w:rsid w:val="00570D4F"/>
    <w:rsid w:val="00571B50"/>
    <w:rsid w:val="00572017"/>
    <w:rsid w:val="00572293"/>
    <w:rsid w:val="005725AA"/>
    <w:rsid w:val="005727C0"/>
    <w:rsid w:val="00572EFD"/>
    <w:rsid w:val="00572FB7"/>
    <w:rsid w:val="005733E2"/>
    <w:rsid w:val="00573728"/>
    <w:rsid w:val="00573C05"/>
    <w:rsid w:val="00573F8B"/>
    <w:rsid w:val="0057415C"/>
    <w:rsid w:val="005753A4"/>
    <w:rsid w:val="00575D7E"/>
    <w:rsid w:val="00576100"/>
    <w:rsid w:val="00576361"/>
    <w:rsid w:val="00576FA0"/>
    <w:rsid w:val="00577177"/>
    <w:rsid w:val="00577634"/>
    <w:rsid w:val="00577744"/>
    <w:rsid w:val="005778CB"/>
    <w:rsid w:val="00577913"/>
    <w:rsid w:val="00577A81"/>
    <w:rsid w:val="00580461"/>
    <w:rsid w:val="00580B35"/>
    <w:rsid w:val="00580B4E"/>
    <w:rsid w:val="005814C8"/>
    <w:rsid w:val="00581527"/>
    <w:rsid w:val="00581653"/>
    <w:rsid w:val="00581886"/>
    <w:rsid w:val="00581C4D"/>
    <w:rsid w:val="00582856"/>
    <w:rsid w:val="00582F75"/>
    <w:rsid w:val="00583127"/>
    <w:rsid w:val="0058365C"/>
    <w:rsid w:val="00583712"/>
    <w:rsid w:val="00583BD5"/>
    <w:rsid w:val="0058446D"/>
    <w:rsid w:val="005847EB"/>
    <w:rsid w:val="00584D06"/>
    <w:rsid w:val="005866B9"/>
    <w:rsid w:val="00586E05"/>
    <w:rsid w:val="00587AC3"/>
    <w:rsid w:val="00587C4A"/>
    <w:rsid w:val="00587F77"/>
    <w:rsid w:val="0059064A"/>
    <w:rsid w:val="00590DFA"/>
    <w:rsid w:val="00591230"/>
    <w:rsid w:val="005920CB"/>
    <w:rsid w:val="0059251E"/>
    <w:rsid w:val="00592774"/>
    <w:rsid w:val="00592EBA"/>
    <w:rsid w:val="005936D7"/>
    <w:rsid w:val="00593C28"/>
    <w:rsid w:val="00593E46"/>
    <w:rsid w:val="00594A08"/>
    <w:rsid w:val="00594DA2"/>
    <w:rsid w:val="00595043"/>
    <w:rsid w:val="0059520F"/>
    <w:rsid w:val="00595751"/>
    <w:rsid w:val="005961CA"/>
    <w:rsid w:val="00596343"/>
    <w:rsid w:val="00596448"/>
    <w:rsid w:val="005966AD"/>
    <w:rsid w:val="00596E22"/>
    <w:rsid w:val="00596F8A"/>
    <w:rsid w:val="005971DB"/>
    <w:rsid w:val="00597911"/>
    <w:rsid w:val="00597FFA"/>
    <w:rsid w:val="005A0159"/>
    <w:rsid w:val="005A01B6"/>
    <w:rsid w:val="005A122E"/>
    <w:rsid w:val="005A1CE1"/>
    <w:rsid w:val="005A1F03"/>
    <w:rsid w:val="005A20CD"/>
    <w:rsid w:val="005A4238"/>
    <w:rsid w:val="005A5062"/>
    <w:rsid w:val="005A566A"/>
    <w:rsid w:val="005A567F"/>
    <w:rsid w:val="005A5821"/>
    <w:rsid w:val="005A62FE"/>
    <w:rsid w:val="005A6796"/>
    <w:rsid w:val="005A6C6A"/>
    <w:rsid w:val="005A734D"/>
    <w:rsid w:val="005A7364"/>
    <w:rsid w:val="005A7D7F"/>
    <w:rsid w:val="005A7F22"/>
    <w:rsid w:val="005B0284"/>
    <w:rsid w:val="005B0521"/>
    <w:rsid w:val="005B114A"/>
    <w:rsid w:val="005B1D86"/>
    <w:rsid w:val="005B21B9"/>
    <w:rsid w:val="005B24CB"/>
    <w:rsid w:val="005B296E"/>
    <w:rsid w:val="005B2AF8"/>
    <w:rsid w:val="005B34B5"/>
    <w:rsid w:val="005B3641"/>
    <w:rsid w:val="005B3677"/>
    <w:rsid w:val="005B3863"/>
    <w:rsid w:val="005B3CC8"/>
    <w:rsid w:val="005B433C"/>
    <w:rsid w:val="005B4C1C"/>
    <w:rsid w:val="005B4C68"/>
    <w:rsid w:val="005B529B"/>
    <w:rsid w:val="005B5909"/>
    <w:rsid w:val="005B68EE"/>
    <w:rsid w:val="005B7057"/>
    <w:rsid w:val="005B7150"/>
    <w:rsid w:val="005B7208"/>
    <w:rsid w:val="005B78D1"/>
    <w:rsid w:val="005B7C06"/>
    <w:rsid w:val="005C0002"/>
    <w:rsid w:val="005C0940"/>
    <w:rsid w:val="005C0C00"/>
    <w:rsid w:val="005C0E5E"/>
    <w:rsid w:val="005C0FB4"/>
    <w:rsid w:val="005C127F"/>
    <w:rsid w:val="005C216F"/>
    <w:rsid w:val="005C23F9"/>
    <w:rsid w:val="005C2563"/>
    <w:rsid w:val="005C258A"/>
    <w:rsid w:val="005C2B76"/>
    <w:rsid w:val="005C30BA"/>
    <w:rsid w:val="005C3167"/>
    <w:rsid w:val="005C36DD"/>
    <w:rsid w:val="005C3FA7"/>
    <w:rsid w:val="005C4D6D"/>
    <w:rsid w:val="005C4EBC"/>
    <w:rsid w:val="005C500A"/>
    <w:rsid w:val="005C5152"/>
    <w:rsid w:val="005C52AD"/>
    <w:rsid w:val="005C633A"/>
    <w:rsid w:val="005C7114"/>
    <w:rsid w:val="005C7787"/>
    <w:rsid w:val="005C7831"/>
    <w:rsid w:val="005C7C58"/>
    <w:rsid w:val="005D0365"/>
    <w:rsid w:val="005D08BE"/>
    <w:rsid w:val="005D093D"/>
    <w:rsid w:val="005D1129"/>
    <w:rsid w:val="005D17C4"/>
    <w:rsid w:val="005D1E9C"/>
    <w:rsid w:val="005D1FBD"/>
    <w:rsid w:val="005D2B7B"/>
    <w:rsid w:val="005D2C3A"/>
    <w:rsid w:val="005D3304"/>
    <w:rsid w:val="005D3CFF"/>
    <w:rsid w:val="005D53DB"/>
    <w:rsid w:val="005D5495"/>
    <w:rsid w:val="005D593F"/>
    <w:rsid w:val="005D5B83"/>
    <w:rsid w:val="005D5BFB"/>
    <w:rsid w:val="005D5E08"/>
    <w:rsid w:val="005D6009"/>
    <w:rsid w:val="005D65C0"/>
    <w:rsid w:val="005D6E70"/>
    <w:rsid w:val="005D7284"/>
    <w:rsid w:val="005E0689"/>
    <w:rsid w:val="005E176E"/>
    <w:rsid w:val="005E1972"/>
    <w:rsid w:val="005E1A24"/>
    <w:rsid w:val="005E1A89"/>
    <w:rsid w:val="005E1BEC"/>
    <w:rsid w:val="005E22A8"/>
    <w:rsid w:val="005E2DFC"/>
    <w:rsid w:val="005E31B9"/>
    <w:rsid w:val="005E3A2F"/>
    <w:rsid w:val="005E44E0"/>
    <w:rsid w:val="005E4AFB"/>
    <w:rsid w:val="005E4EA0"/>
    <w:rsid w:val="005E624E"/>
    <w:rsid w:val="005E6310"/>
    <w:rsid w:val="005E63FE"/>
    <w:rsid w:val="005E648F"/>
    <w:rsid w:val="005E6707"/>
    <w:rsid w:val="005E7D90"/>
    <w:rsid w:val="005F0050"/>
    <w:rsid w:val="005F0314"/>
    <w:rsid w:val="005F08CB"/>
    <w:rsid w:val="005F1B55"/>
    <w:rsid w:val="005F30C5"/>
    <w:rsid w:val="005F38B3"/>
    <w:rsid w:val="005F3BC7"/>
    <w:rsid w:val="005F3DE4"/>
    <w:rsid w:val="005F4302"/>
    <w:rsid w:val="005F45B2"/>
    <w:rsid w:val="005F4EB8"/>
    <w:rsid w:val="005F50C5"/>
    <w:rsid w:val="005F600A"/>
    <w:rsid w:val="005F6600"/>
    <w:rsid w:val="005F6AAF"/>
    <w:rsid w:val="005F6E9C"/>
    <w:rsid w:val="005F7904"/>
    <w:rsid w:val="005F7C52"/>
    <w:rsid w:val="005F7F0E"/>
    <w:rsid w:val="005F7FF2"/>
    <w:rsid w:val="00600CCE"/>
    <w:rsid w:val="00601307"/>
    <w:rsid w:val="00601871"/>
    <w:rsid w:val="006021B4"/>
    <w:rsid w:val="00602A8A"/>
    <w:rsid w:val="00602EBE"/>
    <w:rsid w:val="006031EF"/>
    <w:rsid w:val="006032BB"/>
    <w:rsid w:val="006042B7"/>
    <w:rsid w:val="006042E9"/>
    <w:rsid w:val="006048DB"/>
    <w:rsid w:val="00604E4B"/>
    <w:rsid w:val="006054FA"/>
    <w:rsid w:val="00605699"/>
    <w:rsid w:val="00605745"/>
    <w:rsid w:val="006058B5"/>
    <w:rsid w:val="0060682F"/>
    <w:rsid w:val="00606C92"/>
    <w:rsid w:val="00606FEB"/>
    <w:rsid w:val="0060714D"/>
    <w:rsid w:val="00607D9F"/>
    <w:rsid w:val="00610B5C"/>
    <w:rsid w:val="00611030"/>
    <w:rsid w:val="00612871"/>
    <w:rsid w:val="00612A90"/>
    <w:rsid w:val="00612BD8"/>
    <w:rsid w:val="00612D61"/>
    <w:rsid w:val="006130F3"/>
    <w:rsid w:val="006131D4"/>
    <w:rsid w:val="0061333C"/>
    <w:rsid w:val="006138E2"/>
    <w:rsid w:val="00613C0A"/>
    <w:rsid w:val="0061409A"/>
    <w:rsid w:val="00614161"/>
    <w:rsid w:val="00614ADF"/>
    <w:rsid w:val="00614B88"/>
    <w:rsid w:val="00614C4B"/>
    <w:rsid w:val="00614C8A"/>
    <w:rsid w:val="006150D7"/>
    <w:rsid w:val="006156A6"/>
    <w:rsid w:val="00615FE1"/>
    <w:rsid w:val="006168A7"/>
    <w:rsid w:val="006169EB"/>
    <w:rsid w:val="00616F93"/>
    <w:rsid w:val="00617000"/>
    <w:rsid w:val="006173A1"/>
    <w:rsid w:val="006175DE"/>
    <w:rsid w:val="0061799F"/>
    <w:rsid w:val="006200BD"/>
    <w:rsid w:val="00620D84"/>
    <w:rsid w:val="0062173E"/>
    <w:rsid w:val="006228B5"/>
    <w:rsid w:val="00622EAC"/>
    <w:rsid w:val="00623966"/>
    <w:rsid w:val="00623D11"/>
    <w:rsid w:val="00624566"/>
    <w:rsid w:val="00624B38"/>
    <w:rsid w:val="00624DE7"/>
    <w:rsid w:val="00625245"/>
    <w:rsid w:val="00625341"/>
    <w:rsid w:val="00625507"/>
    <w:rsid w:val="00625E6D"/>
    <w:rsid w:val="00625E70"/>
    <w:rsid w:val="006263B5"/>
    <w:rsid w:val="0062647E"/>
    <w:rsid w:val="006264D6"/>
    <w:rsid w:val="00626996"/>
    <w:rsid w:val="00626A7B"/>
    <w:rsid w:val="00626F04"/>
    <w:rsid w:val="00627BA2"/>
    <w:rsid w:val="0063104F"/>
    <w:rsid w:val="0063105E"/>
    <w:rsid w:val="00631144"/>
    <w:rsid w:val="0063149B"/>
    <w:rsid w:val="00631571"/>
    <w:rsid w:val="00632AA8"/>
    <w:rsid w:val="00632B0E"/>
    <w:rsid w:val="00632B5F"/>
    <w:rsid w:val="00633156"/>
    <w:rsid w:val="006332BE"/>
    <w:rsid w:val="00633A0D"/>
    <w:rsid w:val="006349CB"/>
    <w:rsid w:val="00634B65"/>
    <w:rsid w:val="006355E3"/>
    <w:rsid w:val="00635BF3"/>
    <w:rsid w:val="00635D27"/>
    <w:rsid w:val="00635EF6"/>
    <w:rsid w:val="006363DF"/>
    <w:rsid w:val="00636FAB"/>
    <w:rsid w:val="0063751E"/>
    <w:rsid w:val="00640EB8"/>
    <w:rsid w:val="006412A2"/>
    <w:rsid w:val="00641A28"/>
    <w:rsid w:val="00641E0C"/>
    <w:rsid w:val="00641F53"/>
    <w:rsid w:val="00641F6B"/>
    <w:rsid w:val="00642C70"/>
    <w:rsid w:val="00643A67"/>
    <w:rsid w:val="00643AE7"/>
    <w:rsid w:val="0064530A"/>
    <w:rsid w:val="00645F1A"/>
    <w:rsid w:val="00646462"/>
    <w:rsid w:val="00646CC3"/>
    <w:rsid w:val="00647134"/>
    <w:rsid w:val="0064729B"/>
    <w:rsid w:val="00647B85"/>
    <w:rsid w:val="00650228"/>
    <w:rsid w:val="0065030E"/>
    <w:rsid w:val="00650AEF"/>
    <w:rsid w:val="00650BB7"/>
    <w:rsid w:val="00651A72"/>
    <w:rsid w:val="00651C79"/>
    <w:rsid w:val="00651F54"/>
    <w:rsid w:val="00651FA0"/>
    <w:rsid w:val="00651FF5"/>
    <w:rsid w:val="006520B5"/>
    <w:rsid w:val="0065211A"/>
    <w:rsid w:val="00652708"/>
    <w:rsid w:val="006530E8"/>
    <w:rsid w:val="00653CEF"/>
    <w:rsid w:val="00654068"/>
    <w:rsid w:val="006550AF"/>
    <w:rsid w:val="00655FF7"/>
    <w:rsid w:val="006560B2"/>
    <w:rsid w:val="0065631F"/>
    <w:rsid w:val="0065635D"/>
    <w:rsid w:val="00656A21"/>
    <w:rsid w:val="00656ACD"/>
    <w:rsid w:val="006570CE"/>
    <w:rsid w:val="00657872"/>
    <w:rsid w:val="00657965"/>
    <w:rsid w:val="00660331"/>
    <w:rsid w:val="00660D12"/>
    <w:rsid w:val="00663A13"/>
    <w:rsid w:val="006645C3"/>
    <w:rsid w:val="00664EFB"/>
    <w:rsid w:val="00665339"/>
    <w:rsid w:val="006659DF"/>
    <w:rsid w:val="00667B85"/>
    <w:rsid w:val="00670430"/>
    <w:rsid w:val="00670668"/>
    <w:rsid w:val="006706EC"/>
    <w:rsid w:val="00671B65"/>
    <w:rsid w:val="00671ED2"/>
    <w:rsid w:val="006723EE"/>
    <w:rsid w:val="00672E89"/>
    <w:rsid w:val="006733C9"/>
    <w:rsid w:val="00673887"/>
    <w:rsid w:val="006738FD"/>
    <w:rsid w:val="00674303"/>
    <w:rsid w:val="006743F5"/>
    <w:rsid w:val="006745F9"/>
    <w:rsid w:val="006746AE"/>
    <w:rsid w:val="00674FB9"/>
    <w:rsid w:val="00675568"/>
    <w:rsid w:val="00675B2B"/>
    <w:rsid w:val="00676707"/>
    <w:rsid w:val="00677600"/>
    <w:rsid w:val="0067790D"/>
    <w:rsid w:val="00677B05"/>
    <w:rsid w:val="00680288"/>
    <w:rsid w:val="00680626"/>
    <w:rsid w:val="00680769"/>
    <w:rsid w:val="00680849"/>
    <w:rsid w:val="00681E51"/>
    <w:rsid w:val="00682093"/>
    <w:rsid w:val="006823C8"/>
    <w:rsid w:val="0068271C"/>
    <w:rsid w:val="00682995"/>
    <w:rsid w:val="006829DF"/>
    <w:rsid w:val="00682A62"/>
    <w:rsid w:val="006834C3"/>
    <w:rsid w:val="00683D31"/>
    <w:rsid w:val="0068567C"/>
    <w:rsid w:val="006865CB"/>
    <w:rsid w:val="00687730"/>
    <w:rsid w:val="0069017A"/>
    <w:rsid w:val="0069195A"/>
    <w:rsid w:val="00692469"/>
    <w:rsid w:val="00692B6E"/>
    <w:rsid w:val="00692C00"/>
    <w:rsid w:val="00692D6D"/>
    <w:rsid w:val="00693132"/>
    <w:rsid w:val="00693642"/>
    <w:rsid w:val="00693648"/>
    <w:rsid w:val="006936DD"/>
    <w:rsid w:val="00693737"/>
    <w:rsid w:val="006939F0"/>
    <w:rsid w:val="0069401C"/>
    <w:rsid w:val="00694383"/>
    <w:rsid w:val="0069460D"/>
    <w:rsid w:val="00694E1F"/>
    <w:rsid w:val="00694ECF"/>
    <w:rsid w:val="00695641"/>
    <w:rsid w:val="006958DE"/>
    <w:rsid w:val="00695A41"/>
    <w:rsid w:val="00695D8B"/>
    <w:rsid w:val="006964C2"/>
    <w:rsid w:val="006966B9"/>
    <w:rsid w:val="006968E2"/>
    <w:rsid w:val="00696C50"/>
    <w:rsid w:val="006A006B"/>
    <w:rsid w:val="006A026F"/>
    <w:rsid w:val="006A05AA"/>
    <w:rsid w:val="006A060C"/>
    <w:rsid w:val="006A0A37"/>
    <w:rsid w:val="006A0EEE"/>
    <w:rsid w:val="006A10C3"/>
    <w:rsid w:val="006A123D"/>
    <w:rsid w:val="006A14D2"/>
    <w:rsid w:val="006A150F"/>
    <w:rsid w:val="006A1BE7"/>
    <w:rsid w:val="006A2652"/>
    <w:rsid w:val="006A2E7F"/>
    <w:rsid w:val="006A3188"/>
    <w:rsid w:val="006A35ED"/>
    <w:rsid w:val="006A42A2"/>
    <w:rsid w:val="006A486B"/>
    <w:rsid w:val="006A4A5B"/>
    <w:rsid w:val="006A4DA9"/>
    <w:rsid w:val="006A64D4"/>
    <w:rsid w:val="006A6786"/>
    <w:rsid w:val="006A68A5"/>
    <w:rsid w:val="006A6AB1"/>
    <w:rsid w:val="006A6AFB"/>
    <w:rsid w:val="006A6FE8"/>
    <w:rsid w:val="006A74A0"/>
    <w:rsid w:val="006A75E1"/>
    <w:rsid w:val="006A765E"/>
    <w:rsid w:val="006A79CD"/>
    <w:rsid w:val="006B0617"/>
    <w:rsid w:val="006B0CCC"/>
    <w:rsid w:val="006B1C77"/>
    <w:rsid w:val="006B2AE1"/>
    <w:rsid w:val="006B330E"/>
    <w:rsid w:val="006B3569"/>
    <w:rsid w:val="006B366C"/>
    <w:rsid w:val="006B36CC"/>
    <w:rsid w:val="006B3C17"/>
    <w:rsid w:val="006B4737"/>
    <w:rsid w:val="006B493E"/>
    <w:rsid w:val="006B4DE6"/>
    <w:rsid w:val="006B535F"/>
    <w:rsid w:val="006B5981"/>
    <w:rsid w:val="006B6123"/>
    <w:rsid w:val="006B61F8"/>
    <w:rsid w:val="006B6375"/>
    <w:rsid w:val="006B6538"/>
    <w:rsid w:val="006B68A2"/>
    <w:rsid w:val="006B6B0F"/>
    <w:rsid w:val="006B74DB"/>
    <w:rsid w:val="006B772F"/>
    <w:rsid w:val="006C03C8"/>
    <w:rsid w:val="006C1BCC"/>
    <w:rsid w:val="006C1E19"/>
    <w:rsid w:val="006C2187"/>
    <w:rsid w:val="006C28B2"/>
    <w:rsid w:val="006C3548"/>
    <w:rsid w:val="006C35DD"/>
    <w:rsid w:val="006C3677"/>
    <w:rsid w:val="006C41E6"/>
    <w:rsid w:val="006C4837"/>
    <w:rsid w:val="006C4CCF"/>
    <w:rsid w:val="006C54AF"/>
    <w:rsid w:val="006C555C"/>
    <w:rsid w:val="006C5E9B"/>
    <w:rsid w:val="006C66D7"/>
    <w:rsid w:val="006C683F"/>
    <w:rsid w:val="006C6C8A"/>
    <w:rsid w:val="006C7305"/>
    <w:rsid w:val="006C7400"/>
    <w:rsid w:val="006C79D2"/>
    <w:rsid w:val="006D00E8"/>
    <w:rsid w:val="006D0AB5"/>
    <w:rsid w:val="006D129C"/>
    <w:rsid w:val="006D18AF"/>
    <w:rsid w:val="006D226F"/>
    <w:rsid w:val="006D32B3"/>
    <w:rsid w:val="006D4251"/>
    <w:rsid w:val="006D4408"/>
    <w:rsid w:val="006D4678"/>
    <w:rsid w:val="006D57CC"/>
    <w:rsid w:val="006D5E87"/>
    <w:rsid w:val="006D6D2F"/>
    <w:rsid w:val="006D740E"/>
    <w:rsid w:val="006D790A"/>
    <w:rsid w:val="006D7962"/>
    <w:rsid w:val="006D7EDA"/>
    <w:rsid w:val="006E03CB"/>
    <w:rsid w:val="006E0D2D"/>
    <w:rsid w:val="006E0F85"/>
    <w:rsid w:val="006E14A6"/>
    <w:rsid w:val="006E1C17"/>
    <w:rsid w:val="006E1D9E"/>
    <w:rsid w:val="006E2683"/>
    <w:rsid w:val="006E26FD"/>
    <w:rsid w:val="006E3746"/>
    <w:rsid w:val="006E3B22"/>
    <w:rsid w:val="006E409F"/>
    <w:rsid w:val="006E48F0"/>
    <w:rsid w:val="006E4A0B"/>
    <w:rsid w:val="006E4EE9"/>
    <w:rsid w:val="006E539D"/>
    <w:rsid w:val="006E546D"/>
    <w:rsid w:val="006E573C"/>
    <w:rsid w:val="006E6B13"/>
    <w:rsid w:val="006F0133"/>
    <w:rsid w:val="006F077B"/>
    <w:rsid w:val="006F0988"/>
    <w:rsid w:val="006F19AD"/>
    <w:rsid w:val="006F2BEC"/>
    <w:rsid w:val="006F2BEE"/>
    <w:rsid w:val="006F385B"/>
    <w:rsid w:val="006F3DD6"/>
    <w:rsid w:val="006F410F"/>
    <w:rsid w:val="006F44F1"/>
    <w:rsid w:val="006F491C"/>
    <w:rsid w:val="006F4F32"/>
    <w:rsid w:val="006F5124"/>
    <w:rsid w:val="006F51FC"/>
    <w:rsid w:val="006F532A"/>
    <w:rsid w:val="006F5473"/>
    <w:rsid w:val="006F55A8"/>
    <w:rsid w:val="006F5770"/>
    <w:rsid w:val="006F5993"/>
    <w:rsid w:val="006F5EE3"/>
    <w:rsid w:val="006F70C3"/>
    <w:rsid w:val="00700095"/>
    <w:rsid w:val="0070012B"/>
    <w:rsid w:val="007008A7"/>
    <w:rsid w:val="007008DD"/>
    <w:rsid w:val="00700CF6"/>
    <w:rsid w:val="00701008"/>
    <w:rsid w:val="007012A7"/>
    <w:rsid w:val="0070167F"/>
    <w:rsid w:val="0070190A"/>
    <w:rsid w:val="00701A87"/>
    <w:rsid w:val="00702319"/>
    <w:rsid w:val="007024E6"/>
    <w:rsid w:val="007025AB"/>
    <w:rsid w:val="0070284D"/>
    <w:rsid w:val="00702B96"/>
    <w:rsid w:val="00702DD4"/>
    <w:rsid w:val="0070362E"/>
    <w:rsid w:val="0070395D"/>
    <w:rsid w:val="0070405C"/>
    <w:rsid w:val="00704517"/>
    <w:rsid w:val="0070452D"/>
    <w:rsid w:val="00704A9D"/>
    <w:rsid w:val="00704EC5"/>
    <w:rsid w:val="00704F47"/>
    <w:rsid w:val="00705CDB"/>
    <w:rsid w:val="00706FCD"/>
    <w:rsid w:val="00707C15"/>
    <w:rsid w:val="00707CF4"/>
    <w:rsid w:val="00707E12"/>
    <w:rsid w:val="007107AD"/>
    <w:rsid w:val="00710DAF"/>
    <w:rsid w:val="0071221A"/>
    <w:rsid w:val="0071245C"/>
    <w:rsid w:val="00712AEB"/>
    <w:rsid w:val="00712D6E"/>
    <w:rsid w:val="00712E49"/>
    <w:rsid w:val="007134E5"/>
    <w:rsid w:val="00713820"/>
    <w:rsid w:val="00713BA0"/>
    <w:rsid w:val="00714427"/>
    <w:rsid w:val="00715978"/>
    <w:rsid w:val="0071631D"/>
    <w:rsid w:val="0071669F"/>
    <w:rsid w:val="00716BA3"/>
    <w:rsid w:val="00717277"/>
    <w:rsid w:val="00717449"/>
    <w:rsid w:val="00717A5A"/>
    <w:rsid w:val="0072049E"/>
    <w:rsid w:val="00720BF9"/>
    <w:rsid w:val="00720FAF"/>
    <w:rsid w:val="00722580"/>
    <w:rsid w:val="007229B0"/>
    <w:rsid w:val="00722B4B"/>
    <w:rsid w:val="007236D2"/>
    <w:rsid w:val="007243CE"/>
    <w:rsid w:val="007245E6"/>
    <w:rsid w:val="00724743"/>
    <w:rsid w:val="00725131"/>
    <w:rsid w:val="00725218"/>
    <w:rsid w:val="0072550E"/>
    <w:rsid w:val="00725674"/>
    <w:rsid w:val="00725D0B"/>
    <w:rsid w:val="00725F3C"/>
    <w:rsid w:val="00726463"/>
    <w:rsid w:val="007278F9"/>
    <w:rsid w:val="00727D92"/>
    <w:rsid w:val="0073005D"/>
    <w:rsid w:val="007300B2"/>
    <w:rsid w:val="00730412"/>
    <w:rsid w:val="007312EE"/>
    <w:rsid w:val="0073157B"/>
    <w:rsid w:val="00731E28"/>
    <w:rsid w:val="00732102"/>
    <w:rsid w:val="0073223B"/>
    <w:rsid w:val="00732E48"/>
    <w:rsid w:val="00732EC9"/>
    <w:rsid w:val="007341C6"/>
    <w:rsid w:val="007342B3"/>
    <w:rsid w:val="00734410"/>
    <w:rsid w:val="007345D1"/>
    <w:rsid w:val="007348DB"/>
    <w:rsid w:val="00734F43"/>
    <w:rsid w:val="0073501B"/>
    <w:rsid w:val="007350A0"/>
    <w:rsid w:val="007352CE"/>
    <w:rsid w:val="00735EA7"/>
    <w:rsid w:val="00736A3C"/>
    <w:rsid w:val="00736A63"/>
    <w:rsid w:val="00736D9A"/>
    <w:rsid w:val="00737553"/>
    <w:rsid w:val="00737839"/>
    <w:rsid w:val="00737CEB"/>
    <w:rsid w:val="0074062D"/>
    <w:rsid w:val="00740CD6"/>
    <w:rsid w:val="00740E97"/>
    <w:rsid w:val="007417CA"/>
    <w:rsid w:val="00742188"/>
    <w:rsid w:val="0074286A"/>
    <w:rsid w:val="00742D71"/>
    <w:rsid w:val="00743B10"/>
    <w:rsid w:val="00743F90"/>
    <w:rsid w:val="00744AF7"/>
    <w:rsid w:val="00745257"/>
    <w:rsid w:val="00745E3A"/>
    <w:rsid w:val="007463DC"/>
    <w:rsid w:val="00746774"/>
    <w:rsid w:val="00746926"/>
    <w:rsid w:val="00746EFF"/>
    <w:rsid w:val="007479B8"/>
    <w:rsid w:val="00747D2F"/>
    <w:rsid w:val="00750B53"/>
    <w:rsid w:val="00750C53"/>
    <w:rsid w:val="00751067"/>
    <w:rsid w:val="00751562"/>
    <w:rsid w:val="00752084"/>
    <w:rsid w:val="00752439"/>
    <w:rsid w:val="007529B5"/>
    <w:rsid w:val="00752F01"/>
    <w:rsid w:val="00753134"/>
    <w:rsid w:val="00753E54"/>
    <w:rsid w:val="00753E93"/>
    <w:rsid w:val="007542FF"/>
    <w:rsid w:val="0075433F"/>
    <w:rsid w:val="0075465F"/>
    <w:rsid w:val="00754863"/>
    <w:rsid w:val="007552E8"/>
    <w:rsid w:val="00755840"/>
    <w:rsid w:val="007558A4"/>
    <w:rsid w:val="00755AEA"/>
    <w:rsid w:val="00755C80"/>
    <w:rsid w:val="00756003"/>
    <w:rsid w:val="00756076"/>
    <w:rsid w:val="0075607B"/>
    <w:rsid w:val="00756435"/>
    <w:rsid w:val="007564F3"/>
    <w:rsid w:val="007564F8"/>
    <w:rsid w:val="00756D5A"/>
    <w:rsid w:val="007575E0"/>
    <w:rsid w:val="0075763A"/>
    <w:rsid w:val="00760ACD"/>
    <w:rsid w:val="00761568"/>
    <w:rsid w:val="00762236"/>
    <w:rsid w:val="00762570"/>
    <w:rsid w:val="0076340C"/>
    <w:rsid w:val="00763AB7"/>
    <w:rsid w:val="00763CE3"/>
    <w:rsid w:val="007641AC"/>
    <w:rsid w:val="0076430D"/>
    <w:rsid w:val="00764C9E"/>
    <w:rsid w:val="007654CB"/>
    <w:rsid w:val="007655A9"/>
    <w:rsid w:val="00765B6D"/>
    <w:rsid w:val="00765B77"/>
    <w:rsid w:val="007661D2"/>
    <w:rsid w:val="00767210"/>
    <w:rsid w:val="00767C0D"/>
    <w:rsid w:val="00767EEB"/>
    <w:rsid w:val="00770406"/>
    <w:rsid w:val="007704BC"/>
    <w:rsid w:val="00770779"/>
    <w:rsid w:val="00770E91"/>
    <w:rsid w:val="00771804"/>
    <w:rsid w:val="00771814"/>
    <w:rsid w:val="00771E17"/>
    <w:rsid w:val="00772BC0"/>
    <w:rsid w:val="00772D23"/>
    <w:rsid w:val="00772DB0"/>
    <w:rsid w:val="00774258"/>
    <w:rsid w:val="007743B5"/>
    <w:rsid w:val="007743F0"/>
    <w:rsid w:val="00774723"/>
    <w:rsid w:val="0077490B"/>
    <w:rsid w:val="007752F0"/>
    <w:rsid w:val="00775344"/>
    <w:rsid w:val="007753F9"/>
    <w:rsid w:val="00775B30"/>
    <w:rsid w:val="007761B6"/>
    <w:rsid w:val="00777062"/>
    <w:rsid w:val="0077706C"/>
    <w:rsid w:val="00777551"/>
    <w:rsid w:val="007801D1"/>
    <w:rsid w:val="00780AD7"/>
    <w:rsid w:val="007819D1"/>
    <w:rsid w:val="00781FF8"/>
    <w:rsid w:val="0078258C"/>
    <w:rsid w:val="0078268C"/>
    <w:rsid w:val="007826F6"/>
    <w:rsid w:val="007828BD"/>
    <w:rsid w:val="0078332F"/>
    <w:rsid w:val="00783745"/>
    <w:rsid w:val="00783AC0"/>
    <w:rsid w:val="00783C6B"/>
    <w:rsid w:val="00783D86"/>
    <w:rsid w:val="0078521D"/>
    <w:rsid w:val="00786425"/>
    <w:rsid w:val="00786613"/>
    <w:rsid w:val="007866D8"/>
    <w:rsid w:val="00786737"/>
    <w:rsid w:val="007868B6"/>
    <w:rsid w:val="00786DCA"/>
    <w:rsid w:val="00787169"/>
    <w:rsid w:val="00787358"/>
    <w:rsid w:val="0078738C"/>
    <w:rsid w:val="0078774A"/>
    <w:rsid w:val="00787B16"/>
    <w:rsid w:val="00787FA8"/>
    <w:rsid w:val="00790D44"/>
    <w:rsid w:val="00790D54"/>
    <w:rsid w:val="0079127A"/>
    <w:rsid w:val="00791919"/>
    <w:rsid w:val="00791A68"/>
    <w:rsid w:val="007921F9"/>
    <w:rsid w:val="00792C06"/>
    <w:rsid w:val="00792CFF"/>
    <w:rsid w:val="00793252"/>
    <w:rsid w:val="00793719"/>
    <w:rsid w:val="00793B03"/>
    <w:rsid w:val="00793F7E"/>
    <w:rsid w:val="00794278"/>
    <w:rsid w:val="00794CC4"/>
    <w:rsid w:val="00794EED"/>
    <w:rsid w:val="007950FE"/>
    <w:rsid w:val="00795563"/>
    <w:rsid w:val="00795605"/>
    <w:rsid w:val="00795E4C"/>
    <w:rsid w:val="007967D4"/>
    <w:rsid w:val="00796CFC"/>
    <w:rsid w:val="00797B47"/>
    <w:rsid w:val="00797D5B"/>
    <w:rsid w:val="00797F1C"/>
    <w:rsid w:val="007A0758"/>
    <w:rsid w:val="007A0D6B"/>
    <w:rsid w:val="007A1236"/>
    <w:rsid w:val="007A1267"/>
    <w:rsid w:val="007A1CBA"/>
    <w:rsid w:val="007A1DDA"/>
    <w:rsid w:val="007A1FEC"/>
    <w:rsid w:val="007A2011"/>
    <w:rsid w:val="007A2413"/>
    <w:rsid w:val="007A25C4"/>
    <w:rsid w:val="007A2C98"/>
    <w:rsid w:val="007A2DA7"/>
    <w:rsid w:val="007A2F29"/>
    <w:rsid w:val="007A36D8"/>
    <w:rsid w:val="007A37D3"/>
    <w:rsid w:val="007A468A"/>
    <w:rsid w:val="007A5273"/>
    <w:rsid w:val="007A5467"/>
    <w:rsid w:val="007A54B0"/>
    <w:rsid w:val="007A5DFE"/>
    <w:rsid w:val="007A6506"/>
    <w:rsid w:val="007A6B5D"/>
    <w:rsid w:val="007A6D53"/>
    <w:rsid w:val="007A6ED0"/>
    <w:rsid w:val="007A70CA"/>
    <w:rsid w:val="007A7AB8"/>
    <w:rsid w:val="007A7D04"/>
    <w:rsid w:val="007B00A2"/>
    <w:rsid w:val="007B010B"/>
    <w:rsid w:val="007B0C81"/>
    <w:rsid w:val="007B0ECF"/>
    <w:rsid w:val="007B1250"/>
    <w:rsid w:val="007B2373"/>
    <w:rsid w:val="007B28EE"/>
    <w:rsid w:val="007B2952"/>
    <w:rsid w:val="007B2BC9"/>
    <w:rsid w:val="007B2C61"/>
    <w:rsid w:val="007B31A7"/>
    <w:rsid w:val="007B3E98"/>
    <w:rsid w:val="007B4305"/>
    <w:rsid w:val="007B4DE5"/>
    <w:rsid w:val="007B5410"/>
    <w:rsid w:val="007B5C25"/>
    <w:rsid w:val="007B5C54"/>
    <w:rsid w:val="007B5DFF"/>
    <w:rsid w:val="007B764B"/>
    <w:rsid w:val="007B7AF1"/>
    <w:rsid w:val="007B7F3C"/>
    <w:rsid w:val="007C0032"/>
    <w:rsid w:val="007C00CB"/>
    <w:rsid w:val="007C0811"/>
    <w:rsid w:val="007C10ED"/>
    <w:rsid w:val="007C13AD"/>
    <w:rsid w:val="007C14B7"/>
    <w:rsid w:val="007C18C7"/>
    <w:rsid w:val="007C1D24"/>
    <w:rsid w:val="007C2206"/>
    <w:rsid w:val="007C226B"/>
    <w:rsid w:val="007C2519"/>
    <w:rsid w:val="007C3718"/>
    <w:rsid w:val="007C3DB1"/>
    <w:rsid w:val="007C4AE1"/>
    <w:rsid w:val="007C4C5E"/>
    <w:rsid w:val="007C4E2C"/>
    <w:rsid w:val="007C511C"/>
    <w:rsid w:val="007C5359"/>
    <w:rsid w:val="007C5368"/>
    <w:rsid w:val="007C5913"/>
    <w:rsid w:val="007C5A45"/>
    <w:rsid w:val="007C6806"/>
    <w:rsid w:val="007C6B33"/>
    <w:rsid w:val="007C6BE3"/>
    <w:rsid w:val="007C6C9D"/>
    <w:rsid w:val="007C6E3D"/>
    <w:rsid w:val="007C7120"/>
    <w:rsid w:val="007D0145"/>
    <w:rsid w:val="007D09A8"/>
    <w:rsid w:val="007D0E2E"/>
    <w:rsid w:val="007D0F51"/>
    <w:rsid w:val="007D100C"/>
    <w:rsid w:val="007D10A7"/>
    <w:rsid w:val="007D185C"/>
    <w:rsid w:val="007D22B0"/>
    <w:rsid w:val="007D250A"/>
    <w:rsid w:val="007D2554"/>
    <w:rsid w:val="007D3B81"/>
    <w:rsid w:val="007D4535"/>
    <w:rsid w:val="007D5F9B"/>
    <w:rsid w:val="007D6355"/>
    <w:rsid w:val="007D65E3"/>
    <w:rsid w:val="007D76BF"/>
    <w:rsid w:val="007D7728"/>
    <w:rsid w:val="007D77B0"/>
    <w:rsid w:val="007D7A6D"/>
    <w:rsid w:val="007E0711"/>
    <w:rsid w:val="007E0FC3"/>
    <w:rsid w:val="007E1578"/>
    <w:rsid w:val="007E182E"/>
    <w:rsid w:val="007E236D"/>
    <w:rsid w:val="007E3601"/>
    <w:rsid w:val="007E43BB"/>
    <w:rsid w:val="007E4A38"/>
    <w:rsid w:val="007E505C"/>
    <w:rsid w:val="007E52DE"/>
    <w:rsid w:val="007E5CD7"/>
    <w:rsid w:val="007E61BA"/>
    <w:rsid w:val="007E6C84"/>
    <w:rsid w:val="007E769C"/>
    <w:rsid w:val="007E76C6"/>
    <w:rsid w:val="007E7D87"/>
    <w:rsid w:val="007F005A"/>
    <w:rsid w:val="007F087B"/>
    <w:rsid w:val="007F12C0"/>
    <w:rsid w:val="007F164C"/>
    <w:rsid w:val="007F16E3"/>
    <w:rsid w:val="007F1922"/>
    <w:rsid w:val="007F2252"/>
    <w:rsid w:val="007F245C"/>
    <w:rsid w:val="007F25EC"/>
    <w:rsid w:val="007F2BCA"/>
    <w:rsid w:val="007F301F"/>
    <w:rsid w:val="007F3318"/>
    <w:rsid w:val="007F33E7"/>
    <w:rsid w:val="007F3485"/>
    <w:rsid w:val="007F34C0"/>
    <w:rsid w:val="007F38AD"/>
    <w:rsid w:val="007F3FA9"/>
    <w:rsid w:val="007F4299"/>
    <w:rsid w:val="007F43F9"/>
    <w:rsid w:val="007F4495"/>
    <w:rsid w:val="007F44B6"/>
    <w:rsid w:val="007F4969"/>
    <w:rsid w:val="007F542A"/>
    <w:rsid w:val="007F5F58"/>
    <w:rsid w:val="007F5F98"/>
    <w:rsid w:val="007F60A2"/>
    <w:rsid w:val="007F6174"/>
    <w:rsid w:val="007F6440"/>
    <w:rsid w:val="007F66EF"/>
    <w:rsid w:val="007F6804"/>
    <w:rsid w:val="007F68D7"/>
    <w:rsid w:val="007F728D"/>
    <w:rsid w:val="007F744B"/>
    <w:rsid w:val="007F756B"/>
    <w:rsid w:val="0080028B"/>
    <w:rsid w:val="00800E36"/>
    <w:rsid w:val="0080111E"/>
    <w:rsid w:val="00801179"/>
    <w:rsid w:val="008014A7"/>
    <w:rsid w:val="008016EE"/>
    <w:rsid w:val="00801B3C"/>
    <w:rsid w:val="008020B5"/>
    <w:rsid w:val="0080272B"/>
    <w:rsid w:val="00802C29"/>
    <w:rsid w:val="00803756"/>
    <w:rsid w:val="008045C8"/>
    <w:rsid w:val="00804636"/>
    <w:rsid w:val="00804E71"/>
    <w:rsid w:val="008053CC"/>
    <w:rsid w:val="008054DD"/>
    <w:rsid w:val="00805A06"/>
    <w:rsid w:val="00806111"/>
    <w:rsid w:val="00806768"/>
    <w:rsid w:val="00807127"/>
    <w:rsid w:val="00807463"/>
    <w:rsid w:val="00807E7B"/>
    <w:rsid w:val="00810738"/>
    <w:rsid w:val="00810DA0"/>
    <w:rsid w:val="00812207"/>
    <w:rsid w:val="00813032"/>
    <w:rsid w:val="0081322E"/>
    <w:rsid w:val="00813D2F"/>
    <w:rsid w:val="00814737"/>
    <w:rsid w:val="008152A2"/>
    <w:rsid w:val="0081535E"/>
    <w:rsid w:val="008153F8"/>
    <w:rsid w:val="00815C83"/>
    <w:rsid w:val="00815F13"/>
    <w:rsid w:val="008162C0"/>
    <w:rsid w:val="00816559"/>
    <w:rsid w:val="00816603"/>
    <w:rsid w:val="008166A0"/>
    <w:rsid w:val="00816B4C"/>
    <w:rsid w:val="00816C31"/>
    <w:rsid w:val="00816D87"/>
    <w:rsid w:val="00816DD3"/>
    <w:rsid w:val="00816E12"/>
    <w:rsid w:val="00816F11"/>
    <w:rsid w:val="0081712B"/>
    <w:rsid w:val="008171F3"/>
    <w:rsid w:val="008175D6"/>
    <w:rsid w:val="00817AE4"/>
    <w:rsid w:val="008203A8"/>
    <w:rsid w:val="00820724"/>
    <w:rsid w:val="00820904"/>
    <w:rsid w:val="00820AE0"/>
    <w:rsid w:val="00820FC1"/>
    <w:rsid w:val="00821A1F"/>
    <w:rsid w:val="00821FE8"/>
    <w:rsid w:val="00822751"/>
    <w:rsid w:val="00822752"/>
    <w:rsid w:val="00822D1E"/>
    <w:rsid w:val="00823233"/>
    <w:rsid w:val="008238EC"/>
    <w:rsid w:val="00823908"/>
    <w:rsid w:val="00823A2D"/>
    <w:rsid w:val="00824479"/>
    <w:rsid w:val="00824C6E"/>
    <w:rsid w:val="00824F3A"/>
    <w:rsid w:val="008250B6"/>
    <w:rsid w:val="00825845"/>
    <w:rsid w:val="00825BBD"/>
    <w:rsid w:val="00826180"/>
    <w:rsid w:val="00826621"/>
    <w:rsid w:val="0082752E"/>
    <w:rsid w:val="008301C6"/>
    <w:rsid w:val="00830357"/>
    <w:rsid w:val="00830A7C"/>
    <w:rsid w:val="00830FB8"/>
    <w:rsid w:val="00831008"/>
    <w:rsid w:val="0083128D"/>
    <w:rsid w:val="00831618"/>
    <w:rsid w:val="00831E38"/>
    <w:rsid w:val="0083237B"/>
    <w:rsid w:val="0083309B"/>
    <w:rsid w:val="00833273"/>
    <w:rsid w:val="008334CB"/>
    <w:rsid w:val="00834596"/>
    <w:rsid w:val="008346C6"/>
    <w:rsid w:val="00834E77"/>
    <w:rsid w:val="0083534D"/>
    <w:rsid w:val="00835992"/>
    <w:rsid w:val="0083631B"/>
    <w:rsid w:val="00836462"/>
    <w:rsid w:val="00836500"/>
    <w:rsid w:val="00836588"/>
    <w:rsid w:val="0083681E"/>
    <w:rsid w:val="00837272"/>
    <w:rsid w:val="00837941"/>
    <w:rsid w:val="0084019C"/>
    <w:rsid w:val="00840491"/>
    <w:rsid w:val="0084084F"/>
    <w:rsid w:val="0084233D"/>
    <w:rsid w:val="00842B4E"/>
    <w:rsid w:val="00842C4D"/>
    <w:rsid w:val="00843697"/>
    <w:rsid w:val="008443AC"/>
    <w:rsid w:val="008443BD"/>
    <w:rsid w:val="00844420"/>
    <w:rsid w:val="00844B5F"/>
    <w:rsid w:val="00844C38"/>
    <w:rsid w:val="00846298"/>
    <w:rsid w:val="00846530"/>
    <w:rsid w:val="00846F13"/>
    <w:rsid w:val="0084701D"/>
    <w:rsid w:val="008478EF"/>
    <w:rsid w:val="00847C15"/>
    <w:rsid w:val="00847EAC"/>
    <w:rsid w:val="008504C1"/>
    <w:rsid w:val="008504D4"/>
    <w:rsid w:val="00850B74"/>
    <w:rsid w:val="00850D79"/>
    <w:rsid w:val="00851320"/>
    <w:rsid w:val="00851CCF"/>
    <w:rsid w:val="0085257A"/>
    <w:rsid w:val="008528C1"/>
    <w:rsid w:val="00852DDB"/>
    <w:rsid w:val="00852E29"/>
    <w:rsid w:val="00852FFD"/>
    <w:rsid w:val="008532E4"/>
    <w:rsid w:val="00853AED"/>
    <w:rsid w:val="00853C25"/>
    <w:rsid w:val="0085404E"/>
    <w:rsid w:val="00854EB4"/>
    <w:rsid w:val="0085568C"/>
    <w:rsid w:val="008559CA"/>
    <w:rsid w:val="00855A1C"/>
    <w:rsid w:val="0085655C"/>
    <w:rsid w:val="008570CD"/>
    <w:rsid w:val="0085757D"/>
    <w:rsid w:val="0086000A"/>
    <w:rsid w:val="00860617"/>
    <w:rsid w:val="008606C4"/>
    <w:rsid w:val="008609AA"/>
    <w:rsid w:val="00860F94"/>
    <w:rsid w:val="008612BF"/>
    <w:rsid w:val="00861691"/>
    <w:rsid w:val="00861BA2"/>
    <w:rsid w:val="00861DDF"/>
    <w:rsid w:val="0086201E"/>
    <w:rsid w:val="008624A6"/>
    <w:rsid w:val="00862980"/>
    <w:rsid w:val="008631A2"/>
    <w:rsid w:val="00863A24"/>
    <w:rsid w:val="0086431E"/>
    <w:rsid w:val="008644C1"/>
    <w:rsid w:val="00864504"/>
    <w:rsid w:val="00864DBD"/>
    <w:rsid w:val="008654C6"/>
    <w:rsid w:val="0086787B"/>
    <w:rsid w:val="008678C5"/>
    <w:rsid w:val="00867F64"/>
    <w:rsid w:val="00870569"/>
    <w:rsid w:val="0087170F"/>
    <w:rsid w:val="0087234A"/>
    <w:rsid w:val="008729C7"/>
    <w:rsid w:val="00874390"/>
    <w:rsid w:val="00874F0A"/>
    <w:rsid w:val="00875113"/>
    <w:rsid w:val="008757A9"/>
    <w:rsid w:val="00875997"/>
    <w:rsid w:val="00875BBE"/>
    <w:rsid w:val="00876A3B"/>
    <w:rsid w:val="00877619"/>
    <w:rsid w:val="00877CC6"/>
    <w:rsid w:val="00877D13"/>
    <w:rsid w:val="00880930"/>
    <w:rsid w:val="008809F3"/>
    <w:rsid w:val="00880B99"/>
    <w:rsid w:val="00880BFA"/>
    <w:rsid w:val="008812D4"/>
    <w:rsid w:val="008829A4"/>
    <w:rsid w:val="00882C0B"/>
    <w:rsid w:val="00882D31"/>
    <w:rsid w:val="0088305A"/>
    <w:rsid w:val="008831B6"/>
    <w:rsid w:val="00883B63"/>
    <w:rsid w:val="00883DC5"/>
    <w:rsid w:val="00883E76"/>
    <w:rsid w:val="008841FE"/>
    <w:rsid w:val="008847BA"/>
    <w:rsid w:val="008853FF"/>
    <w:rsid w:val="0088584B"/>
    <w:rsid w:val="0088641A"/>
    <w:rsid w:val="00886D4E"/>
    <w:rsid w:val="00886F64"/>
    <w:rsid w:val="00887216"/>
    <w:rsid w:val="00887AEB"/>
    <w:rsid w:val="00887EDD"/>
    <w:rsid w:val="0089090C"/>
    <w:rsid w:val="00890BCF"/>
    <w:rsid w:val="00890ED9"/>
    <w:rsid w:val="00890F36"/>
    <w:rsid w:val="00890F39"/>
    <w:rsid w:val="00891301"/>
    <w:rsid w:val="00891935"/>
    <w:rsid w:val="00891D04"/>
    <w:rsid w:val="0089315E"/>
    <w:rsid w:val="008931A6"/>
    <w:rsid w:val="00893315"/>
    <w:rsid w:val="0089351D"/>
    <w:rsid w:val="00893E8E"/>
    <w:rsid w:val="00894667"/>
    <w:rsid w:val="0089489D"/>
    <w:rsid w:val="008950D3"/>
    <w:rsid w:val="008952B0"/>
    <w:rsid w:val="00895E43"/>
    <w:rsid w:val="00896595"/>
    <w:rsid w:val="00896C8B"/>
    <w:rsid w:val="00896D86"/>
    <w:rsid w:val="00897179"/>
    <w:rsid w:val="008972FC"/>
    <w:rsid w:val="00897433"/>
    <w:rsid w:val="008978CB"/>
    <w:rsid w:val="0089796F"/>
    <w:rsid w:val="008A1C56"/>
    <w:rsid w:val="008A276E"/>
    <w:rsid w:val="008A33C1"/>
    <w:rsid w:val="008A33FF"/>
    <w:rsid w:val="008A3958"/>
    <w:rsid w:val="008A3AE9"/>
    <w:rsid w:val="008A3BA8"/>
    <w:rsid w:val="008A435D"/>
    <w:rsid w:val="008A4BDD"/>
    <w:rsid w:val="008A4D6B"/>
    <w:rsid w:val="008A59BA"/>
    <w:rsid w:val="008A5B00"/>
    <w:rsid w:val="008A67B8"/>
    <w:rsid w:val="008A6ECA"/>
    <w:rsid w:val="008A7891"/>
    <w:rsid w:val="008A7D97"/>
    <w:rsid w:val="008B0289"/>
    <w:rsid w:val="008B04DC"/>
    <w:rsid w:val="008B13B5"/>
    <w:rsid w:val="008B166C"/>
    <w:rsid w:val="008B185A"/>
    <w:rsid w:val="008B1931"/>
    <w:rsid w:val="008B1F44"/>
    <w:rsid w:val="008B2035"/>
    <w:rsid w:val="008B298B"/>
    <w:rsid w:val="008B2E4B"/>
    <w:rsid w:val="008B2FBA"/>
    <w:rsid w:val="008B4468"/>
    <w:rsid w:val="008B47A2"/>
    <w:rsid w:val="008B4A42"/>
    <w:rsid w:val="008B4A5E"/>
    <w:rsid w:val="008B4DE0"/>
    <w:rsid w:val="008B5049"/>
    <w:rsid w:val="008B5DAB"/>
    <w:rsid w:val="008B5E7E"/>
    <w:rsid w:val="008B6171"/>
    <w:rsid w:val="008B67E2"/>
    <w:rsid w:val="008B6C28"/>
    <w:rsid w:val="008B759D"/>
    <w:rsid w:val="008B7D17"/>
    <w:rsid w:val="008B7EE3"/>
    <w:rsid w:val="008C042C"/>
    <w:rsid w:val="008C0F6F"/>
    <w:rsid w:val="008C0FDF"/>
    <w:rsid w:val="008C1420"/>
    <w:rsid w:val="008C161B"/>
    <w:rsid w:val="008C1E7F"/>
    <w:rsid w:val="008C2549"/>
    <w:rsid w:val="008C29E3"/>
    <w:rsid w:val="008C2BA5"/>
    <w:rsid w:val="008C32B6"/>
    <w:rsid w:val="008C358C"/>
    <w:rsid w:val="008C3F10"/>
    <w:rsid w:val="008C44F9"/>
    <w:rsid w:val="008C5688"/>
    <w:rsid w:val="008C5AF8"/>
    <w:rsid w:val="008C6EB5"/>
    <w:rsid w:val="008C7075"/>
    <w:rsid w:val="008C722B"/>
    <w:rsid w:val="008C74EC"/>
    <w:rsid w:val="008C7BCA"/>
    <w:rsid w:val="008D0BF8"/>
    <w:rsid w:val="008D0EDF"/>
    <w:rsid w:val="008D10BB"/>
    <w:rsid w:val="008D12E1"/>
    <w:rsid w:val="008D20BC"/>
    <w:rsid w:val="008D296F"/>
    <w:rsid w:val="008D2CCD"/>
    <w:rsid w:val="008D3150"/>
    <w:rsid w:val="008D32EC"/>
    <w:rsid w:val="008D3843"/>
    <w:rsid w:val="008D3D30"/>
    <w:rsid w:val="008D48A3"/>
    <w:rsid w:val="008D531A"/>
    <w:rsid w:val="008D5969"/>
    <w:rsid w:val="008D5A22"/>
    <w:rsid w:val="008D63BA"/>
    <w:rsid w:val="008D65A1"/>
    <w:rsid w:val="008D6AA6"/>
    <w:rsid w:val="008D77D0"/>
    <w:rsid w:val="008D787D"/>
    <w:rsid w:val="008D7996"/>
    <w:rsid w:val="008E01AA"/>
    <w:rsid w:val="008E0244"/>
    <w:rsid w:val="008E03EE"/>
    <w:rsid w:val="008E04A7"/>
    <w:rsid w:val="008E0610"/>
    <w:rsid w:val="008E0C81"/>
    <w:rsid w:val="008E2684"/>
    <w:rsid w:val="008E2847"/>
    <w:rsid w:val="008E2E07"/>
    <w:rsid w:val="008E35D0"/>
    <w:rsid w:val="008E363A"/>
    <w:rsid w:val="008E377C"/>
    <w:rsid w:val="008E3863"/>
    <w:rsid w:val="008E42E5"/>
    <w:rsid w:val="008E5287"/>
    <w:rsid w:val="008E5F3E"/>
    <w:rsid w:val="008E6614"/>
    <w:rsid w:val="008E799C"/>
    <w:rsid w:val="008E7A9E"/>
    <w:rsid w:val="008E7E2E"/>
    <w:rsid w:val="008F1F09"/>
    <w:rsid w:val="008F1F84"/>
    <w:rsid w:val="008F275E"/>
    <w:rsid w:val="008F3810"/>
    <w:rsid w:val="008F3C87"/>
    <w:rsid w:val="008F581E"/>
    <w:rsid w:val="008F5EE6"/>
    <w:rsid w:val="008F6327"/>
    <w:rsid w:val="008F646B"/>
    <w:rsid w:val="008F678A"/>
    <w:rsid w:val="008F679F"/>
    <w:rsid w:val="008F7017"/>
    <w:rsid w:val="008F7550"/>
    <w:rsid w:val="008F781C"/>
    <w:rsid w:val="008F7D30"/>
    <w:rsid w:val="009020CE"/>
    <w:rsid w:val="00902268"/>
    <w:rsid w:val="00903D75"/>
    <w:rsid w:val="00903F32"/>
    <w:rsid w:val="00905B5F"/>
    <w:rsid w:val="009062FB"/>
    <w:rsid w:val="00906368"/>
    <w:rsid w:val="00906A09"/>
    <w:rsid w:val="00907FB4"/>
    <w:rsid w:val="00910971"/>
    <w:rsid w:val="00910E40"/>
    <w:rsid w:val="00910F64"/>
    <w:rsid w:val="00911382"/>
    <w:rsid w:val="00911935"/>
    <w:rsid w:val="00911BD4"/>
    <w:rsid w:val="0091261D"/>
    <w:rsid w:val="00912863"/>
    <w:rsid w:val="00912A75"/>
    <w:rsid w:val="00912FEB"/>
    <w:rsid w:val="00913487"/>
    <w:rsid w:val="00913A44"/>
    <w:rsid w:val="0091439B"/>
    <w:rsid w:val="009143CC"/>
    <w:rsid w:val="00914854"/>
    <w:rsid w:val="00914B56"/>
    <w:rsid w:val="00914C8E"/>
    <w:rsid w:val="00914EA7"/>
    <w:rsid w:val="00915242"/>
    <w:rsid w:val="00915291"/>
    <w:rsid w:val="00915C06"/>
    <w:rsid w:val="00915D4D"/>
    <w:rsid w:val="00915E2A"/>
    <w:rsid w:val="00916211"/>
    <w:rsid w:val="009164EF"/>
    <w:rsid w:val="00916781"/>
    <w:rsid w:val="0091719E"/>
    <w:rsid w:val="009172E4"/>
    <w:rsid w:val="00917490"/>
    <w:rsid w:val="0091790A"/>
    <w:rsid w:val="00921874"/>
    <w:rsid w:val="0092239F"/>
    <w:rsid w:val="00922DA8"/>
    <w:rsid w:val="00923190"/>
    <w:rsid w:val="009234D6"/>
    <w:rsid w:val="0092355E"/>
    <w:rsid w:val="009240C2"/>
    <w:rsid w:val="009242AD"/>
    <w:rsid w:val="0092442D"/>
    <w:rsid w:val="00924B7F"/>
    <w:rsid w:val="00925218"/>
    <w:rsid w:val="00925846"/>
    <w:rsid w:val="00925C4B"/>
    <w:rsid w:val="00925C9E"/>
    <w:rsid w:val="00925DBB"/>
    <w:rsid w:val="00926E9A"/>
    <w:rsid w:val="009302C4"/>
    <w:rsid w:val="009302DA"/>
    <w:rsid w:val="0093034E"/>
    <w:rsid w:val="00930D29"/>
    <w:rsid w:val="00930F87"/>
    <w:rsid w:val="00931957"/>
    <w:rsid w:val="00932254"/>
    <w:rsid w:val="009324DA"/>
    <w:rsid w:val="0093273A"/>
    <w:rsid w:val="009331B5"/>
    <w:rsid w:val="00933248"/>
    <w:rsid w:val="00933519"/>
    <w:rsid w:val="0093371B"/>
    <w:rsid w:val="00933730"/>
    <w:rsid w:val="00933A81"/>
    <w:rsid w:val="00933B55"/>
    <w:rsid w:val="00934538"/>
    <w:rsid w:val="0093480B"/>
    <w:rsid w:val="00934DE7"/>
    <w:rsid w:val="00934F13"/>
    <w:rsid w:val="009357DC"/>
    <w:rsid w:val="009358C9"/>
    <w:rsid w:val="00935AAE"/>
    <w:rsid w:val="009367D2"/>
    <w:rsid w:val="0093688B"/>
    <w:rsid w:val="009369F5"/>
    <w:rsid w:val="00936BF8"/>
    <w:rsid w:val="009376B7"/>
    <w:rsid w:val="009408CA"/>
    <w:rsid w:val="00940CC2"/>
    <w:rsid w:val="00941B51"/>
    <w:rsid w:val="009423B0"/>
    <w:rsid w:val="00942E60"/>
    <w:rsid w:val="00942EFC"/>
    <w:rsid w:val="009431E4"/>
    <w:rsid w:val="00943744"/>
    <w:rsid w:val="009438A1"/>
    <w:rsid w:val="009452F1"/>
    <w:rsid w:val="0094548F"/>
    <w:rsid w:val="00945895"/>
    <w:rsid w:val="009463DA"/>
    <w:rsid w:val="00946828"/>
    <w:rsid w:val="0095042B"/>
    <w:rsid w:val="00951343"/>
    <w:rsid w:val="00951A33"/>
    <w:rsid w:val="009521DC"/>
    <w:rsid w:val="00953631"/>
    <w:rsid w:val="0095485D"/>
    <w:rsid w:val="009548CF"/>
    <w:rsid w:val="00954CF6"/>
    <w:rsid w:val="00954D19"/>
    <w:rsid w:val="009551EE"/>
    <w:rsid w:val="00955779"/>
    <w:rsid w:val="00955984"/>
    <w:rsid w:val="00955BD9"/>
    <w:rsid w:val="00956DAD"/>
    <w:rsid w:val="00957830"/>
    <w:rsid w:val="00957B64"/>
    <w:rsid w:val="00957F0A"/>
    <w:rsid w:val="00960E59"/>
    <w:rsid w:val="009615A0"/>
    <w:rsid w:val="0096170C"/>
    <w:rsid w:val="009618DC"/>
    <w:rsid w:val="00962C2F"/>
    <w:rsid w:val="00962D32"/>
    <w:rsid w:val="00962D35"/>
    <w:rsid w:val="009643FF"/>
    <w:rsid w:val="00964479"/>
    <w:rsid w:val="00964797"/>
    <w:rsid w:val="009648EB"/>
    <w:rsid w:val="00964E78"/>
    <w:rsid w:val="0096508A"/>
    <w:rsid w:val="009650BD"/>
    <w:rsid w:val="0096567E"/>
    <w:rsid w:val="00966BF7"/>
    <w:rsid w:val="009671AA"/>
    <w:rsid w:val="00967222"/>
    <w:rsid w:val="009673D0"/>
    <w:rsid w:val="00970244"/>
    <w:rsid w:val="00970790"/>
    <w:rsid w:val="00970A41"/>
    <w:rsid w:val="00970C2D"/>
    <w:rsid w:val="0097114B"/>
    <w:rsid w:val="00971334"/>
    <w:rsid w:val="009714C1"/>
    <w:rsid w:val="009716BD"/>
    <w:rsid w:val="009719BD"/>
    <w:rsid w:val="00971C1B"/>
    <w:rsid w:val="009722EA"/>
    <w:rsid w:val="0097253A"/>
    <w:rsid w:val="0097266A"/>
    <w:rsid w:val="00972676"/>
    <w:rsid w:val="009732D7"/>
    <w:rsid w:val="0097333B"/>
    <w:rsid w:val="00973679"/>
    <w:rsid w:val="00973B8E"/>
    <w:rsid w:val="00974150"/>
    <w:rsid w:val="00974668"/>
    <w:rsid w:val="0097486F"/>
    <w:rsid w:val="009763A7"/>
    <w:rsid w:val="0097731A"/>
    <w:rsid w:val="0097789C"/>
    <w:rsid w:val="009778E1"/>
    <w:rsid w:val="00977CE1"/>
    <w:rsid w:val="00977E08"/>
    <w:rsid w:val="009800F7"/>
    <w:rsid w:val="0098050C"/>
    <w:rsid w:val="00980C8D"/>
    <w:rsid w:val="009810B7"/>
    <w:rsid w:val="0098153F"/>
    <w:rsid w:val="00981D6C"/>
    <w:rsid w:val="0098222E"/>
    <w:rsid w:val="00982908"/>
    <w:rsid w:val="00983107"/>
    <w:rsid w:val="009831D3"/>
    <w:rsid w:val="00983515"/>
    <w:rsid w:val="00983A4B"/>
    <w:rsid w:val="009840C1"/>
    <w:rsid w:val="00985308"/>
    <w:rsid w:val="00985B41"/>
    <w:rsid w:val="00986251"/>
    <w:rsid w:val="009867AF"/>
    <w:rsid w:val="009876A8"/>
    <w:rsid w:val="00987F4F"/>
    <w:rsid w:val="009900D4"/>
    <w:rsid w:val="00990177"/>
    <w:rsid w:val="009905C4"/>
    <w:rsid w:val="00990C44"/>
    <w:rsid w:val="0099126C"/>
    <w:rsid w:val="009915E2"/>
    <w:rsid w:val="00991F1A"/>
    <w:rsid w:val="00992110"/>
    <w:rsid w:val="0099269A"/>
    <w:rsid w:val="00992760"/>
    <w:rsid w:val="00992E40"/>
    <w:rsid w:val="00993140"/>
    <w:rsid w:val="00993274"/>
    <w:rsid w:val="0099345E"/>
    <w:rsid w:val="00993600"/>
    <w:rsid w:val="00993C34"/>
    <w:rsid w:val="00993C94"/>
    <w:rsid w:val="00993F68"/>
    <w:rsid w:val="009943BC"/>
    <w:rsid w:val="00994A17"/>
    <w:rsid w:val="00994AB1"/>
    <w:rsid w:val="00994CB1"/>
    <w:rsid w:val="00995384"/>
    <w:rsid w:val="00995401"/>
    <w:rsid w:val="00995858"/>
    <w:rsid w:val="00995CAB"/>
    <w:rsid w:val="009962CD"/>
    <w:rsid w:val="00996E28"/>
    <w:rsid w:val="00997D78"/>
    <w:rsid w:val="009A004A"/>
    <w:rsid w:val="009A07C0"/>
    <w:rsid w:val="009A07CA"/>
    <w:rsid w:val="009A0854"/>
    <w:rsid w:val="009A098F"/>
    <w:rsid w:val="009A0B68"/>
    <w:rsid w:val="009A0CC4"/>
    <w:rsid w:val="009A1011"/>
    <w:rsid w:val="009A155A"/>
    <w:rsid w:val="009A1DF6"/>
    <w:rsid w:val="009A210A"/>
    <w:rsid w:val="009A2E48"/>
    <w:rsid w:val="009A2E7D"/>
    <w:rsid w:val="009A3035"/>
    <w:rsid w:val="009A3296"/>
    <w:rsid w:val="009A3493"/>
    <w:rsid w:val="009A3A59"/>
    <w:rsid w:val="009A7213"/>
    <w:rsid w:val="009A78B5"/>
    <w:rsid w:val="009A7F0F"/>
    <w:rsid w:val="009B0613"/>
    <w:rsid w:val="009B1C40"/>
    <w:rsid w:val="009B1F05"/>
    <w:rsid w:val="009B373D"/>
    <w:rsid w:val="009B39D6"/>
    <w:rsid w:val="009B4072"/>
    <w:rsid w:val="009B4EFF"/>
    <w:rsid w:val="009B4F7A"/>
    <w:rsid w:val="009B605A"/>
    <w:rsid w:val="009B608E"/>
    <w:rsid w:val="009B659C"/>
    <w:rsid w:val="009B65B6"/>
    <w:rsid w:val="009B76F9"/>
    <w:rsid w:val="009B78E9"/>
    <w:rsid w:val="009B7A40"/>
    <w:rsid w:val="009C00BA"/>
    <w:rsid w:val="009C0279"/>
    <w:rsid w:val="009C052A"/>
    <w:rsid w:val="009C0B02"/>
    <w:rsid w:val="009C1C71"/>
    <w:rsid w:val="009C1DB1"/>
    <w:rsid w:val="009C212F"/>
    <w:rsid w:val="009C3099"/>
    <w:rsid w:val="009C31FB"/>
    <w:rsid w:val="009C3937"/>
    <w:rsid w:val="009C4E7B"/>
    <w:rsid w:val="009C5030"/>
    <w:rsid w:val="009C567F"/>
    <w:rsid w:val="009C570E"/>
    <w:rsid w:val="009C5A69"/>
    <w:rsid w:val="009C5B4F"/>
    <w:rsid w:val="009C5F28"/>
    <w:rsid w:val="009C6929"/>
    <w:rsid w:val="009C6A03"/>
    <w:rsid w:val="009C6A0C"/>
    <w:rsid w:val="009C6A22"/>
    <w:rsid w:val="009C6C7A"/>
    <w:rsid w:val="009C6CFE"/>
    <w:rsid w:val="009C7421"/>
    <w:rsid w:val="009C79C9"/>
    <w:rsid w:val="009D0274"/>
    <w:rsid w:val="009D0B59"/>
    <w:rsid w:val="009D0F54"/>
    <w:rsid w:val="009D1401"/>
    <w:rsid w:val="009D1D1A"/>
    <w:rsid w:val="009D2464"/>
    <w:rsid w:val="009D2512"/>
    <w:rsid w:val="009D2E68"/>
    <w:rsid w:val="009D38EC"/>
    <w:rsid w:val="009D3943"/>
    <w:rsid w:val="009D3F66"/>
    <w:rsid w:val="009D3FCC"/>
    <w:rsid w:val="009D4236"/>
    <w:rsid w:val="009D4701"/>
    <w:rsid w:val="009D4844"/>
    <w:rsid w:val="009D520E"/>
    <w:rsid w:val="009D595A"/>
    <w:rsid w:val="009D5D55"/>
    <w:rsid w:val="009D5D59"/>
    <w:rsid w:val="009D6AA6"/>
    <w:rsid w:val="009D7221"/>
    <w:rsid w:val="009D760B"/>
    <w:rsid w:val="009D765D"/>
    <w:rsid w:val="009D7678"/>
    <w:rsid w:val="009D76D9"/>
    <w:rsid w:val="009D7A3F"/>
    <w:rsid w:val="009D7EBF"/>
    <w:rsid w:val="009E023A"/>
    <w:rsid w:val="009E024B"/>
    <w:rsid w:val="009E0259"/>
    <w:rsid w:val="009E0FD0"/>
    <w:rsid w:val="009E1066"/>
    <w:rsid w:val="009E14F5"/>
    <w:rsid w:val="009E15C7"/>
    <w:rsid w:val="009E1A16"/>
    <w:rsid w:val="009E2345"/>
    <w:rsid w:val="009E2E60"/>
    <w:rsid w:val="009E36F5"/>
    <w:rsid w:val="009E45A2"/>
    <w:rsid w:val="009E4F6B"/>
    <w:rsid w:val="009E50D7"/>
    <w:rsid w:val="009E758B"/>
    <w:rsid w:val="009E796C"/>
    <w:rsid w:val="009F0E5D"/>
    <w:rsid w:val="009F2C28"/>
    <w:rsid w:val="009F3292"/>
    <w:rsid w:val="009F4515"/>
    <w:rsid w:val="009F4626"/>
    <w:rsid w:val="009F4A76"/>
    <w:rsid w:val="009F4CE9"/>
    <w:rsid w:val="009F4E5E"/>
    <w:rsid w:val="009F637C"/>
    <w:rsid w:val="009F68C7"/>
    <w:rsid w:val="009F6B89"/>
    <w:rsid w:val="009F6C29"/>
    <w:rsid w:val="009F7D04"/>
    <w:rsid w:val="00A002C9"/>
    <w:rsid w:val="00A00A4D"/>
    <w:rsid w:val="00A00C09"/>
    <w:rsid w:val="00A00FA7"/>
    <w:rsid w:val="00A01132"/>
    <w:rsid w:val="00A0189F"/>
    <w:rsid w:val="00A0197E"/>
    <w:rsid w:val="00A01C87"/>
    <w:rsid w:val="00A01C8D"/>
    <w:rsid w:val="00A01F7B"/>
    <w:rsid w:val="00A02404"/>
    <w:rsid w:val="00A02F29"/>
    <w:rsid w:val="00A039EC"/>
    <w:rsid w:val="00A03E52"/>
    <w:rsid w:val="00A0426D"/>
    <w:rsid w:val="00A04511"/>
    <w:rsid w:val="00A048D0"/>
    <w:rsid w:val="00A04EE7"/>
    <w:rsid w:val="00A04F05"/>
    <w:rsid w:val="00A0519A"/>
    <w:rsid w:val="00A0542A"/>
    <w:rsid w:val="00A05B1D"/>
    <w:rsid w:val="00A05E8E"/>
    <w:rsid w:val="00A06404"/>
    <w:rsid w:val="00A0646F"/>
    <w:rsid w:val="00A06C8A"/>
    <w:rsid w:val="00A071C2"/>
    <w:rsid w:val="00A0755F"/>
    <w:rsid w:val="00A07C65"/>
    <w:rsid w:val="00A105BA"/>
    <w:rsid w:val="00A108B5"/>
    <w:rsid w:val="00A10A2C"/>
    <w:rsid w:val="00A10BC7"/>
    <w:rsid w:val="00A11324"/>
    <w:rsid w:val="00A118A5"/>
    <w:rsid w:val="00A1198A"/>
    <w:rsid w:val="00A11E5A"/>
    <w:rsid w:val="00A1238D"/>
    <w:rsid w:val="00A12DD2"/>
    <w:rsid w:val="00A13760"/>
    <w:rsid w:val="00A13803"/>
    <w:rsid w:val="00A13E5F"/>
    <w:rsid w:val="00A13F84"/>
    <w:rsid w:val="00A143B4"/>
    <w:rsid w:val="00A143E9"/>
    <w:rsid w:val="00A149C2"/>
    <w:rsid w:val="00A15506"/>
    <w:rsid w:val="00A15A50"/>
    <w:rsid w:val="00A1601F"/>
    <w:rsid w:val="00A166E7"/>
    <w:rsid w:val="00A16CE4"/>
    <w:rsid w:val="00A17DC5"/>
    <w:rsid w:val="00A17DED"/>
    <w:rsid w:val="00A20433"/>
    <w:rsid w:val="00A207FF"/>
    <w:rsid w:val="00A20A74"/>
    <w:rsid w:val="00A20B41"/>
    <w:rsid w:val="00A2261D"/>
    <w:rsid w:val="00A227CF"/>
    <w:rsid w:val="00A235C2"/>
    <w:rsid w:val="00A237FD"/>
    <w:rsid w:val="00A23E78"/>
    <w:rsid w:val="00A24389"/>
    <w:rsid w:val="00A24D29"/>
    <w:rsid w:val="00A251A7"/>
    <w:rsid w:val="00A25D6E"/>
    <w:rsid w:val="00A25FBA"/>
    <w:rsid w:val="00A2631D"/>
    <w:rsid w:val="00A26B24"/>
    <w:rsid w:val="00A26F79"/>
    <w:rsid w:val="00A27299"/>
    <w:rsid w:val="00A2795B"/>
    <w:rsid w:val="00A30141"/>
    <w:rsid w:val="00A3053D"/>
    <w:rsid w:val="00A31081"/>
    <w:rsid w:val="00A3163C"/>
    <w:rsid w:val="00A316C3"/>
    <w:rsid w:val="00A3171B"/>
    <w:rsid w:val="00A31AB4"/>
    <w:rsid w:val="00A31D23"/>
    <w:rsid w:val="00A31F46"/>
    <w:rsid w:val="00A31FC5"/>
    <w:rsid w:val="00A32933"/>
    <w:rsid w:val="00A32E81"/>
    <w:rsid w:val="00A33449"/>
    <w:rsid w:val="00A33452"/>
    <w:rsid w:val="00A3345B"/>
    <w:rsid w:val="00A3367E"/>
    <w:rsid w:val="00A33A6A"/>
    <w:rsid w:val="00A352EF"/>
    <w:rsid w:val="00A360C3"/>
    <w:rsid w:val="00A363A6"/>
    <w:rsid w:val="00A370F8"/>
    <w:rsid w:val="00A37760"/>
    <w:rsid w:val="00A37921"/>
    <w:rsid w:val="00A37ADE"/>
    <w:rsid w:val="00A37B72"/>
    <w:rsid w:val="00A37D1E"/>
    <w:rsid w:val="00A40EBF"/>
    <w:rsid w:val="00A41D4E"/>
    <w:rsid w:val="00A41E35"/>
    <w:rsid w:val="00A42158"/>
    <w:rsid w:val="00A4228C"/>
    <w:rsid w:val="00A4235D"/>
    <w:rsid w:val="00A4272D"/>
    <w:rsid w:val="00A43048"/>
    <w:rsid w:val="00A432BA"/>
    <w:rsid w:val="00A43574"/>
    <w:rsid w:val="00A439B1"/>
    <w:rsid w:val="00A43F7D"/>
    <w:rsid w:val="00A4480C"/>
    <w:rsid w:val="00A44A9C"/>
    <w:rsid w:val="00A45A0B"/>
    <w:rsid w:val="00A46E77"/>
    <w:rsid w:val="00A4772D"/>
    <w:rsid w:val="00A478C7"/>
    <w:rsid w:val="00A47F9F"/>
    <w:rsid w:val="00A512A0"/>
    <w:rsid w:val="00A51802"/>
    <w:rsid w:val="00A51B64"/>
    <w:rsid w:val="00A51E0D"/>
    <w:rsid w:val="00A521EF"/>
    <w:rsid w:val="00A52320"/>
    <w:rsid w:val="00A5243C"/>
    <w:rsid w:val="00A52517"/>
    <w:rsid w:val="00A52AD7"/>
    <w:rsid w:val="00A52B5F"/>
    <w:rsid w:val="00A52DF2"/>
    <w:rsid w:val="00A53273"/>
    <w:rsid w:val="00A5360C"/>
    <w:rsid w:val="00A53722"/>
    <w:rsid w:val="00A53ED0"/>
    <w:rsid w:val="00A544CA"/>
    <w:rsid w:val="00A54653"/>
    <w:rsid w:val="00A5525A"/>
    <w:rsid w:val="00A56331"/>
    <w:rsid w:val="00A56816"/>
    <w:rsid w:val="00A56B37"/>
    <w:rsid w:val="00A56DB5"/>
    <w:rsid w:val="00A56EB9"/>
    <w:rsid w:val="00A57332"/>
    <w:rsid w:val="00A574A0"/>
    <w:rsid w:val="00A577C9"/>
    <w:rsid w:val="00A57E24"/>
    <w:rsid w:val="00A57F42"/>
    <w:rsid w:val="00A6009B"/>
    <w:rsid w:val="00A601E6"/>
    <w:rsid w:val="00A60413"/>
    <w:rsid w:val="00A605D1"/>
    <w:rsid w:val="00A605F3"/>
    <w:rsid w:val="00A60CCF"/>
    <w:rsid w:val="00A615C4"/>
    <w:rsid w:val="00A61ED1"/>
    <w:rsid w:val="00A61F82"/>
    <w:rsid w:val="00A621A6"/>
    <w:rsid w:val="00A621F1"/>
    <w:rsid w:val="00A62206"/>
    <w:rsid w:val="00A62303"/>
    <w:rsid w:val="00A624C3"/>
    <w:rsid w:val="00A6274B"/>
    <w:rsid w:val="00A62820"/>
    <w:rsid w:val="00A628A3"/>
    <w:rsid w:val="00A629AA"/>
    <w:rsid w:val="00A62ABB"/>
    <w:rsid w:val="00A63409"/>
    <w:rsid w:val="00A6365D"/>
    <w:rsid w:val="00A639EF"/>
    <w:rsid w:val="00A641EA"/>
    <w:rsid w:val="00A64898"/>
    <w:rsid w:val="00A651A6"/>
    <w:rsid w:val="00A65E1C"/>
    <w:rsid w:val="00A66967"/>
    <w:rsid w:val="00A66DBF"/>
    <w:rsid w:val="00A67467"/>
    <w:rsid w:val="00A711F7"/>
    <w:rsid w:val="00A7162E"/>
    <w:rsid w:val="00A71FE6"/>
    <w:rsid w:val="00A72DAE"/>
    <w:rsid w:val="00A7394B"/>
    <w:rsid w:val="00A73BE0"/>
    <w:rsid w:val="00A74234"/>
    <w:rsid w:val="00A74690"/>
    <w:rsid w:val="00A7473D"/>
    <w:rsid w:val="00A74D33"/>
    <w:rsid w:val="00A75F0E"/>
    <w:rsid w:val="00A801B8"/>
    <w:rsid w:val="00A801DD"/>
    <w:rsid w:val="00A806D6"/>
    <w:rsid w:val="00A816F0"/>
    <w:rsid w:val="00A81A43"/>
    <w:rsid w:val="00A81BEE"/>
    <w:rsid w:val="00A829AC"/>
    <w:rsid w:val="00A82C52"/>
    <w:rsid w:val="00A82F56"/>
    <w:rsid w:val="00A832BA"/>
    <w:rsid w:val="00A834E0"/>
    <w:rsid w:val="00A83A2A"/>
    <w:rsid w:val="00A84040"/>
    <w:rsid w:val="00A84322"/>
    <w:rsid w:val="00A8498D"/>
    <w:rsid w:val="00A84F91"/>
    <w:rsid w:val="00A85B0A"/>
    <w:rsid w:val="00A86BDC"/>
    <w:rsid w:val="00A86E66"/>
    <w:rsid w:val="00A9195C"/>
    <w:rsid w:val="00A919E5"/>
    <w:rsid w:val="00A91D16"/>
    <w:rsid w:val="00A91DA1"/>
    <w:rsid w:val="00A91FBF"/>
    <w:rsid w:val="00A91FC0"/>
    <w:rsid w:val="00A92455"/>
    <w:rsid w:val="00A925F8"/>
    <w:rsid w:val="00A92D36"/>
    <w:rsid w:val="00A93255"/>
    <w:rsid w:val="00A93614"/>
    <w:rsid w:val="00A94708"/>
    <w:rsid w:val="00A949C9"/>
    <w:rsid w:val="00A95486"/>
    <w:rsid w:val="00A958B7"/>
    <w:rsid w:val="00A95B17"/>
    <w:rsid w:val="00A95B48"/>
    <w:rsid w:val="00A96049"/>
    <w:rsid w:val="00A96176"/>
    <w:rsid w:val="00A96395"/>
    <w:rsid w:val="00A9673F"/>
    <w:rsid w:val="00A9779F"/>
    <w:rsid w:val="00A97A57"/>
    <w:rsid w:val="00A97C8E"/>
    <w:rsid w:val="00A97E0A"/>
    <w:rsid w:val="00AA028D"/>
    <w:rsid w:val="00AA12D2"/>
    <w:rsid w:val="00AA14BA"/>
    <w:rsid w:val="00AA1687"/>
    <w:rsid w:val="00AA1A7B"/>
    <w:rsid w:val="00AA1C38"/>
    <w:rsid w:val="00AA285F"/>
    <w:rsid w:val="00AA2BD1"/>
    <w:rsid w:val="00AA33C0"/>
    <w:rsid w:val="00AA3A38"/>
    <w:rsid w:val="00AA3B83"/>
    <w:rsid w:val="00AA40B1"/>
    <w:rsid w:val="00AA4497"/>
    <w:rsid w:val="00AA4FFA"/>
    <w:rsid w:val="00AA512C"/>
    <w:rsid w:val="00AA5130"/>
    <w:rsid w:val="00AA575D"/>
    <w:rsid w:val="00AA5B2F"/>
    <w:rsid w:val="00AA66D4"/>
    <w:rsid w:val="00AA6719"/>
    <w:rsid w:val="00AA6D59"/>
    <w:rsid w:val="00AA6F26"/>
    <w:rsid w:val="00AA75A8"/>
    <w:rsid w:val="00AB023B"/>
    <w:rsid w:val="00AB0BA8"/>
    <w:rsid w:val="00AB1A5D"/>
    <w:rsid w:val="00AB1D98"/>
    <w:rsid w:val="00AB23C0"/>
    <w:rsid w:val="00AB261D"/>
    <w:rsid w:val="00AB26C9"/>
    <w:rsid w:val="00AB2C46"/>
    <w:rsid w:val="00AB306A"/>
    <w:rsid w:val="00AB4282"/>
    <w:rsid w:val="00AB4313"/>
    <w:rsid w:val="00AB44AE"/>
    <w:rsid w:val="00AB46A9"/>
    <w:rsid w:val="00AB560B"/>
    <w:rsid w:val="00AB57E4"/>
    <w:rsid w:val="00AB5AF6"/>
    <w:rsid w:val="00AB64CF"/>
    <w:rsid w:val="00AB6902"/>
    <w:rsid w:val="00AC0311"/>
    <w:rsid w:val="00AC0614"/>
    <w:rsid w:val="00AC0B0B"/>
    <w:rsid w:val="00AC0C6B"/>
    <w:rsid w:val="00AC154D"/>
    <w:rsid w:val="00AC15AA"/>
    <w:rsid w:val="00AC1936"/>
    <w:rsid w:val="00AC1B52"/>
    <w:rsid w:val="00AC2271"/>
    <w:rsid w:val="00AC2AB8"/>
    <w:rsid w:val="00AC2EAF"/>
    <w:rsid w:val="00AC31D8"/>
    <w:rsid w:val="00AC3509"/>
    <w:rsid w:val="00AC37AE"/>
    <w:rsid w:val="00AC4549"/>
    <w:rsid w:val="00AC4C39"/>
    <w:rsid w:val="00AC4E6E"/>
    <w:rsid w:val="00AC5715"/>
    <w:rsid w:val="00AC5C80"/>
    <w:rsid w:val="00AC6836"/>
    <w:rsid w:val="00AC6A38"/>
    <w:rsid w:val="00AC7505"/>
    <w:rsid w:val="00AC7635"/>
    <w:rsid w:val="00AC7E3C"/>
    <w:rsid w:val="00AC7E92"/>
    <w:rsid w:val="00AC7F71"/>
    <w:rsid w:val="00AD015C"/>
    <w:rsid w:val="00AD0EC4"/>
    <w:rsid w:val="00AD15B0"/>
    <w:rsid w:val="00AD185D"/>
    <w:rsid w:val="00AD1AF6"/>
    <w:rsid w:val="00AD1E7E"/>
    <w:rsid w:val="00AD2E31"/>
    <w:rsid w:val="00AD2EE3"/>
    <w:rsid w:val="00AD35BB"/>
    <w:rsid w:val="00AD3799"/>
    <w:rsid w:val="00AD3B85"/>
    <w:rsid w:val="00AD3C76"/>
    <w:rsid w:val="00AD3D6D"/>
    <w:rsid w:val="00AD3F8D"/>
    <w:rsid w:val="00AD4BA5"/>
    <w:rsid w:val="00AD4F3B"/>
    <w:rsid w:val="00AD50E1"/>
    <w:rsid w:val="00AD51CC"/>
    <w:rsid w:val="00AD52B7"/>
    <w:rsid w:val="00AD52B8"/>
    <w:rsid w:val="00AD5332"/>
    <w:rsid w:val="00AD54DB"/>
    <w:rsid w:val="00AD57A6"/>
    <w:rsid w:val="00AD6411"/>
    <w:rsid w:val="00AD64ED"/>
    <w:rsid w:val="00AD6C1B"/>
    <w:rsid w:val="00AD75FB"/>
    <w:rsid w:val="00AD7FAC"/>
    <w:rsid w:val="00AD7FD8"/>
    <w:rsid w:val="00AE13D3"/>
    <w:rsid w:val="00AE13EE"/>
    <w:rsid w:val="00AE16BA"/>
    <w:rsid w:val="00AE344E"/>
    <w:rsid w:val="00AE399E"/>
    <w:rsid w:val="00AE3A6D"/>
    <w:rsid w:val="00AE3BB4"/>
    <w:rsid w:val="00AE3D5F"/>
    <w:rsid w:val="00AE4173"/>
    <w:rsid w:val="00AE4559"/>
    <w:rsid w:val="00AE4DCF"/>
    <w:rsid w:val="00AE5105"/>
    <w:rsid w:val="00AE60C7"/>
    <w:rsid w:val="00AE6A57"/>
    <w:rsid w:val="00AE6DF5"/>
    <w:rsid w:val="00AE6EE7"/>
    <w:rsid w:val="00AE7181"/>
    <w:rsid w:val="00AE7C16"/>
    <w:rsid w:val="00AE7C35"/>
    <w:rsid w:val="00AE7E9D"/>
    <w:rsid w:val="00AF0077"/>
    <w:rsid w:val="00AF0B30"/>
    <w:rsid w:val="00AF12C9"/>
    <w:rsid w:val="00AF16F5"/>
    <w:rsid w:val="00AF267F"/>
    <w:rsid w:val="00AF26DC"/>
    <w:rsid w:val="00AF2D1D"/>
    <w:rsid w:val="00AF3BBF"/>
    <w:rsid w:val="00AF3D2B"/>
    <w:rsid w:val="00AF3DA1"/>
    <w:rsid w:val="00AF3E1B"/>
    <w:rsid w:val="00AF4A09"/>
    <w:rsid w:val="00AF4BFC"/>
    <w:rsid w:val="00AF4FAD"/>
    <w:rsid w:val="00AF52E1"/>
    <w:rsid w:val="00AF649E"/>
    <w:rsid w:val="00AF64A8"/>
    <w:rsid w:val="00AF6673"/>
    <w:rsid w:val="00AF6B2F"/>
    <w:rsid w:val="00AF6DAC"/>
    <w:rsid w:val="00AF76DA"/>
    <w:rsid w:val="00AF7A77"/>
    <w:rsid w:val="00AF7B0A"/>
    <w:rsid w:val="00AF7B48"/>
    <w:rsid w:val="00B00570"/>
    <w:rsid w:val="00B00613"/>
    <w:rsid w:val="00B009EF"/>
    <w:rsid w:val="00B0137C"/>
    <w:rsid w:val="00B02630"/>
    <w:rsid w:val="00B0365E"/>
    <w:rsid w:val="00B03692"/>
    <w:rsid w:val="00B043F6"/>
    <w:rsid w:val="00B04E95"/>
    <w:rsid w:val="00B05013"/>
    <w:rsid w:val="00B0505B"/>
    <w:rsid w:val="00B05B5D"/>
    <w:rsid w:val="00B05F6B"/>
    <w:rsid w:val="00B06745"/>
    <w:rsid w:val="00B06A77"/>
    <w:rsid w:val="00B06CA7"/>
    <w:rsid w:val="00B06D99"/>
    <w:rsid w:val="00B06EBB"/>
    <w:rsid w:val="00B071A6"/>
    <w:rsid w:val="00B07E04"/>
    <w:rsid w:val="00B07FFB"/>
    <w:rsid w:val="00B10969"/>
    <w:rsid w:val="00B10DCE"/>
    <w:rsid w:val="00B11926"/>
    <w:rsid w:val="00B12293"/>
    <w:rsid w:val="00B128EA"/>
    <w:rsid w:val="00B13E73"/>
    <w:rsid w:val="00B1462D"/>
    <w:rsid w:val="00B147B0"/>
    <w:rsid w:val="00B14B25"/>
    <w:rsid w:val="00B15182"/>
    <w:rsid w:val="00B151DE"/>
    <w:rsid w:val="00B15397"/>
    <w:rsid w:val="00B159F5"/>
    <w:rsid w:val="00B1600D"/>
    <w:rsid w:val="00B1634A"/>
    <w:rsid w:val="00B1644C"/>
    <w:rsid w:val="00B1672B"/>
    <w:rsid w:val="00B16A99"/>
    <w:rsid w:val="00B16EC2"/>
    <w:rsid w:val="00B170D8"/>
    <w:rsid w:val="00B17311"/>
    <w:rsid w:val="00B1770C"/>
    <w:rsid w:val="00B17CA1"/>
    <w:rsid w:val="00B201AD"/>
    <w:rsid w:val="00B2123A"/>
    <w:rsid w:val="00B21287"/>
    <w:rsid w:val="00B21BA6"/>
    <w:rsid w:val="00B21F2F"/>
    <w:rsid w:val="00B2207D"/>
    <w:rsid w:val="00B2245A"/>
    <w:rsid w:val="00B22850"/>
    <w:rsid w:val="00B230EF"/>
    <w:rsid w:val="00B2339D"/>
    <w:rsid w:val="00B23AA8"/>
    <w:rsid w:val="00B24070"/>
    <w:rsid w:val="00B24A31"/>
    <w:rsid w:val="00B250F8"/>
    <w:rsid w:val="00B252AD"/>
    <w:rsid w:val="00B252B5"/>
    <w:rsid w:val="00B2542E"/>
    <w:rsid w:val="00B25CEB"/>
    <w:rsid w:val="00B2653C"/>
    <w:rsid w:val="00B26F4F"/>
    <w:rsid w:val="00B27161"/>
    <w:rsid w:val="00B2765D"/>
    <w:rsid w:val="00B278AF"/>
    <w:rsid w:val="00B27B50"/>
    <w:rsid w:val="00B302A2"/>
    <w:rsid w:val="00B307E8"/>
    <w:rsid w:val="00B30917"/>
    <w:rsid w:val="00B312FC"/>
    <w:rsid w:val="00B3142E"/>
    <w:rsid w:val="00B3147D"/>
    <w:rsid w:val="00B320A5"/>
    <w:rsid w:val="00B32919"/>
    <w:rsid w:val="00B32E35"/>
    <w:rsid w:val="00B33304"/>
    <w:rsid w:val="00B334E5"/>
    <w:rsid w:val="00B34745"/>
    <w:rsid w:val="00B34965"/>
    <w:rsid w:val="00B34A0D"/>
    <w:rsid w:val="00B34F76"/>
    <w:rsid w:val="00B35398"/>
    <w:rsid w:val="00B35402"/>
    <w:rsid w:val="00B359BC"/>
    <w:rsid w:val="00B36043"/>
    <w:rsid w:val="00B361FC"/>
    <w:rsid w:val="00B3693B"/>
    <w:rsid w:val="00B36F5A"/>
    <w:rsid w:val="00B37070"/>
    <w:rsid w:val="00B3722E"/>
    <w:rsid w:val="00B40FDB"/>
    <w:rsid w:val="00B4120C"/>
    <w:rsid w:val="00B41880"/>
    <w:rsid w:val="00B4242D"/>
    <w:rsid w:val="00B42BB0"/>
    <w:rsid w:val="00B42FA5"/>
    <w:rsid w:val="00B433C5"/>
    <w:rsid w:val="00B43E8A"/>
    <w:rsid w:val="00B451BF"/>
    <w:rsid w:val="00B452C5"/>
    <w:rsid w:val="00B45D94"/>
    <w:rsid w:val="00B45F93"/>
    <w:rsid w:val="00B4757C"/>
    <w:rsid w:val="00B4767E"/>
    <w:rsid w:val="00B47BB2"/>
    <w:rsid w:val="00B50A1E"/>
    <w:rsid w:val="00B50C4A"/>
    <w:rsid w:val="00B50CA0"/>
    <w:rsid w:val="00B517BD"/>
    <w:rsid w:val="00B51B83"/>
    <w:rsid w:val="00B51DB5"/>
    <w:rsid w:val="00B52346"/>
    <w:rsid w:val="00B52564"/>
    <w:rsid w:val="00B54121"/>
    <w:rsid w:val="00B5458F"/>
    <w:rsid w:val="00B54867"/>
    <w:rsid w:val="00B54D8F"/>
    <w:rsid w:val="00B54FC8"/>
    <w:rsid w:val="00B55278"/>
    <w:rsid w:val="00B55572"/>
    <w:rsid w:val="00B55F79"/>
    <w:rsid w:val="00B560EC"/>
    <w:rsid w:val="00B56F2B"/>
    <w:rsid w:val="00B5755B"/>
    <w:rsid w:val="00B575B2"/>
    <w:rsid w:val="00B6042B"/>
    <w:rsid w:val="00B60853"/>
    <w:rsid w:val="00B60AF0"/>
    <w:rsid w:val="00B610F3"/>
    <w:rsid w:val="00B61118"/>
    <w:rsid w:val="00B6164A"/>
    <w:rsid w:val="00B618D8"/>
    <w:rsid w:val="00B619BF"/>
    <w:rsid w:val="00B624DE"/>
    <w:rsid w:val="00B62C54"/>
    <w:rsid w:val="00B6330D"/>
    <w:rsid w:val="00B6334C"/>
    <w:rsid w:val="00B636BC"/>
    <w:rsid w:val="00B63B7E"/>
    <w:rsid w:val="00B655C9"/>
    <w:rsid w:val="00B66267"/>
    <w:rsid w:val="00B669B9"/>
    <w:rsid w:val="00B66BE3"/>
    <w:rsid w:val="00B66CCA"/>
    <w:rsid w:val="00B66D32"/>
    <w:rsid w:val="00B66E37"/>
    <w:rsid w:val="00B66E8F"/>
    <w:rsid w:val="00B67D94"/>
    <w:rsid w:val="00B70044"/>
    <w:rsid w:val="00B702B5"/>
    <w:rsid w:val="00B702DC"/>
    <w:rsid w:val="00B70491"/>
    <w:rsid w:val="00B70BB3"/>
    <w:rsid w:val="00B71DED"/>
    <w:rsid w:val="00B725B2"/>
    <w:rsid w:val="00B726F9"/>
    <w:rsid w:val="00B72754"/>
    <w:rsid w:val="00B72C73"/>
    <w:rsid w:val="00B72C91"/>
    <w:rsid w:val="00B73479"/>
    <w:rsid w:val="00B73A83"/>
    <w:rsid w:val="00B73BE9"/>
    <w:rsid w:val="00B73C37"/>
    <w:rsid w:val="00B74E1C"/>
    <w:rsid w:val="00B750CD"/>
    <w:rsid w:val="00B76B61"/>
    <w:rsid w:val="00B76C46"/>
    <w:rsid w:val="00B76D61"/>
    <w:rsid w:val="00B80217"/>
    <w:rsid w:val="00B80E9F"/>
    <w:rsid w:val="00B80F31"/>
    <w:rsid w:val="00B8144D"/>
    <w:rsid w:val="00B816AA"/>
    <w:rsid w:val="00B81DE9"/>
    <w:rsid w:val="00B82036"/>
    <w:rsid w:val="00B82077"/>
    <w:rsid w:val="00B82ACE"/>
    <w:rsid w:val="00B82F1C"/>
    <w:rsid w:val="00B837C7"/>
    <w:rsid w:val="00B84292"/>
    <w:rsid w:val="00B844FB"/>
    <w:rsid w:val="00B847C5"/>
    <w:rsid w:val="00B8484F"/>
    <w:rsid w:val="00B84A0A"/>
    <w:rsid w:val="00B85072"/>
    <w:rsid w:val="00B850B9"/>
    <w:rsid w:val="00B85703"/>
    <w:rsid w:val="00B85C40"/>
    <w:rsid w:val="00B85E0D"/>
    <w:rsid w:val="00B8655E"/>
    <w:rsid w:val="00B86688"/>
    <w:rsid w:val="00B86B17"/>
    <w:rsid w:val="00B874DE"/>
    <w:rsid w:val="00B8755B"/>
    <w:rsid w:val="00B877A1"/>
    <w:rsid w:val="00B87924"/>
    <w:rsid w:val="00B906BB"/>
    <w:rsid w:val="00B90D24"/>
    <w:rsid w:val="00B90DC1"/>
    <w:rsid w:val="00B912EC"/>
    <w:rsid w:val="00B91461"/>
    <w:rsid w:val="00B915E0"/>
    <w:rsid w:val="00B919A9"/>
    <w:rsid w:val="00B93060"/>
    <w:rsid w:val="00B931DF"/>
    <w:rsid w:val="00B93383"/>
    <w:rsid w:val="00B93CDE"/>
    <w:rsid w:val="00B94336"/>
    <w:rsid w:val="00B94631"/>
    <w:rsid w:val="00B94877"/>
    <w:rsid w:val="00B95AC6"/>
    <w:rsid w:val="00B95C70"/>
    <w:rsid w:val="00B95ECC"/>
    <w:rsid w:val="00B967D6"/>
    <w:rsid w:val="00B96A16"/>
    <w:rsid w:val="00B96F38"/>
    <w:rsid w:val="00B972DC"/>
    <w:rsid w:val="00B97835"/>
    <w:rsid w:val="00B978BD"/>
    <w:rsid w:val="00BA07FF"/>
    <w:rsid w:val="00BA082D"/>
    <w:rsid w:val="00BA09B4"/>
    <w:rsid w:val="00BA0B39"/>
    <w:rsid w:val="00BA0CEF"/>
    <w:rsid w:val="00BA1114"/>
    <w:rsid w:val="00BA1320"/>
    <w:rsid w:val="00BA176C"/>
    <w:rsid w:val="00BA23CB"/>
    <w:rsid w:val="00BA2690"/>
    <w:rsid w:val="00BA26CD"/>
    <w:rsid w:val="00BA2BF7"/>
    <w:rsid w:val="00BA2F16"/>
    <w:rsid w:val="00BA30CE"/>
    <w:rsid w:val="00BA40F4"/>
    <w:rsid w:val="00BA4912"/>
    <w:rsid w:val="00BA4E8E"/>
    <w:rsid w:val="00BA523E"/>
    <w:rsid w:val="00BA533D"/>
    <w:rsid w:val="00BA53CF"/>
    <w:rsid w:val="00BA5DCD"/>
    <w:rsid w:val="00BA6016"/>
    <w:rsid w:val="00BA66D4"/>
    <w:rsid w:val="00BA6C64"/>
    <w:rsid w:val="00BA6DED"/>
    <w:rsid w:val="00BA718B"/>
    <w:rsid w:val="00BA7844"/>
    <w:rsid w:val="00BA784E"/>
    <w:rsid w:val="00BA78D2"/>
    <w:rsid w:val="00BB0824"/>
    <w:rsid w:val="00BB0EFE"/>
    <w:rsid w:val="00BB0F7A"/>
    <w:rsid w:val="00BB14B4"/>
    <w:rsid w:val="00BB25CA"/>
    <w:rsid w:val="00BB29AD"/>
    <w:rsid w:val="00BB29D4"/>
    <w:rsid w:val="00BB2AD1"/>
    <w:rsid w:val="00BB2CD5"/>
    <w:rsid w:val="00BB4E10"/>
    <w:rsid w:val="00BB5233"/>
    <w:rsid w:val="00BB660C"/>
    <w:rsid w:val="00BB679C"/>
    <w:rsid w:val="00BB6DC7"/>
    <w:rsid w:val="00BB7A8E"/>
    <w:rsid w:val="00BB7E70"/>
    <w:rsid w:val="00BC00E0"/>
    <w:rsid w:val="00BC02F3"/>
    <w:rsid w:val="00BC05F6"/>
    <w:rsid w:val="00BC08C8"/>
    <w:rsid w:val="00BC0FD2"/>
    <w:rsid w:val="00BC1B94"/>
    <w:rsid w:val="00BC1BBF"/>
    <w:rsid w:val="00BC1EBF"/>
    <w:rsid w:val="00BC1FCA"/>
    <w:rsid w:val="00BC3369"/>
    <w:rsid w:val="00BC35A8"/>
    <w:rsid w:val="00BC36BA"/>
    <w:rsid w:val="00BC386E"/>
    <w:rsid w:val="00BC38A0"/>
    <w:rsid w:val="00BC392A"/>
    <w:rsid w:val="00BC3A37"/>
    <w:rsid w:val="00BC3F3A"/>
    <w:rsid w:val="00BC3FA0"/>
    <w:rsid w:val="00BC406B"/>
    <w:rsid w:val="00BC4B33"/>
    <w:rsid w:val="00BC56F0"/>
    <w:rsid w:val="00BC5A52"/>
    <w:rsid w:val="00BC6EB6"/>
    <w:rsid w:val="00BC7284"/>
    <w:rsid w:val="00BC750E"/>
    <w:rsid w:val="00BC76F7"/>
    <w:rsid w:val="00BC77AA"/>
    <w:rsid w:val="00BC77F0"/>
    <w:rsid w:val="00BC79B2"/>
    <w:rsid w:val="00BC79EC"/>
    <w:rsid w:val="00BC7A8A"/>
    <w:rsid w:val="00BD04C5"/>
    <w:rsid w:val="00BD0546"/>
    <w:rsid w:val="00BD086F"/>
    <w:rsid w:val="00BD0B17"/>
    <w:rsid w:val="00BD1069"/>
    <w:rsid w:val="00BD27DA"/>
    <w:rsid w:val="00BD2E65"/>
    <w:rsid w:val="00BD39B9"/>
    <w:rsid w:val="00BD42BF"/>
    <w:rsid w:val="00BD4307"/>
    <w:rsid w:val="00BD4651"/>
    <w:rsid w:val="00BD4CBE"/>
    <w:rsid w:val="00BD57D7"/>
    <w:rsid w:val="00BD60F1"/>
    <w:rsid w:val="00BD61BD"/>
    <w:rsid w:val="00BD65B9"/>
    <w:rsid w:val="00BD664D"/>
    <w:rsid w:val="00BD6BD3"/>
    <w:rsid w:val="00BD7B47"/>
    <w:rsid w:val="00BE0264"/>
    <w:rsid w:val="00BE0FBF"/>
    <w:rsid w:val="00BE10E0"/>
    <w:rsid w:val="00BE13EF"/>
    <w:rsid w:val="00BE1545"/>
    <w:rsid w:val="00BE27DE"/>
    <w:rsid w:val="00BE2960"/>
    <w:rsid w:val="00BE2BDA"/>
    <w:rsid w:val="00BE30FF"/>
    <w:rsid w:val="00BE3CFE"/>
    <w:rsid w:val="00BE3EF0"/>
    <w:rsid w:val="00BE423B"/>
    <w:rsid w:val="00BE56C7"/>
    <w:rsid w:val="00BE58C9"/>
    <w:rsid w:val="00BE5C1A"/>
    <w:rsid w:val="00BE65AF"/>
    <w:rsid w:val="00BE670A"/>
    <w:rsid w:val="00BE6774"/>
    <w:rsid w:val="00BE6A7A"/>
    <w:rsid w:val="00BE704C"/>
    <w:rsid w:val="00BE70A0"/>
    <w:rsid w:val="00BE7136"/>
    <w:rsid w:val="00BE7A24"/>
    <w:rsid w:val="00BF08AB"/>
    <w:rsid w:val="00BF098F"/>
    <w:rsid w:val="00BF150E"/>
    <w:rsid w:val="00BF247B"/>
    <w:rsid w:val="00BF28B3"/>
    <w:rsid w:val="00BF2CA0"/>
    <w:rsid w:val="00BF3070"/>
    <w:rsid w:val="00BF3246"/>
    <w:rsid w:val="00BF33FF"/>
    <w:rsid w:val="00BF3599"/>
    <w:rsid w:val="00BF386A"/>
    <w:rsid w:val="00BF39BD"/>
    <w:rsid w:val="00BF3C13"/>
    <w:rsid w:val="00BF3E63"/>
    <w:rsid w:val="00BF4118"/>
    <w:rsid w:val="00BF476C"/>
    <w:rsid w:val="00BF4E55"/>
    <w:rsid w:val="00BF535B"/>
    <w:rsid w:val="00BF5F64"/>
    <w:rsid w:val="00BF601C"/>
    <w:rsid w:val="00BF6110"/>
    <w:rsid w:val="00BF6172"/>
    <w:rsid w:val="00BF67A5"/>
    <w:rsid w:val="00BF68AF"/>
    <w:rsid w:val="00BF6A91"/>
    <w:rsid w:val="00BF6D1A"/>
    <w:rsid w:val="00BF76CC"/>
    <w:rsid w:val="00C0019F"/>
    <w:rsid w:val="00C0060B"/>
    <w:rsid w:val="00C0084F"/>
    <w:rsid w:val="00C00A5D"/>
    <w:rsid w:val="00C01ABB"/>
    <w:rsid w:val="00C01B3F"/>
    <w:rsid w:val="00C01C3E"/>
    <w:rsid w:val="00C01CE3"/>
    <w:rsid w:val="00C01D46"/>
    <w:rsid w:val="00C033E3"/>
    <w:rsid w:val="00C033EB"/>
    <w:rsid w:val="00C03935"/>
    <w:rsid w:val="00C0396C"/>
    <w:rsid w:val="00C03DA7"/>
    <w:rsid w:val="00C0479A"/>
    <w:rsid w:val="00C07936"/>
    <w:rsid w:val="00C07A88"/>
    <w:rsid w:val="00C10129"/>
    <w:rsid w:val="00C1074A"/>
    <w:rsid w:val="00C1110B"/>
    <w:rsid w:val="00C11461"/>
    <w:rsid w:val="00C1286F"/>
    <w:rsid w:val="00C13561"/>
    <w:rsid w:val="00C13D18"/>
    <w:rsid w:val="00C13E40"/>
    <w:rsid w:val="00C14781"/>
    <w:rsid w:val="00C149AC"/>
    <w:rsid w:val="00C154C7"/>
    <w:rsid w:val="00C15A70"/>
    <w:rsid w:val="00C15AA2"/>
    <w:rsid w:val="00C15F4D"/>
    <w:rsid w:val="00C1626B"/>
    <w:rsid w:val="00C1650B"/>
    <w:rsid w:val="00C16693"/>
    <w:rsid w:val="00C16B1C"/>
    <w:rsid w:val="00C16D68"/>
    <w:rsid w:val="00C17DBE"/>
    <w:rsid w:val="00C20008"/>
    <w:rsid w:val="00C20A25"/>
    <w:rsid w:val="00C20BEA"/>
    <w:rsid w:val="00C21DE2"/>
    <w:rsid w:val="00C2253B"/>
    <w:rsid w:val="00C2287B"/>
    <w:rsid w:val="00C22971"/>
    <w:rsid w:val="00C23130"/>
    <w:rsid w:val="00C23689"/>
    <w:rsid w:val="00C24214"/>
    <w:rsid w:val="00C2425F"/>
    <w:rsid w:val="00C242AC"/>
    <w:rsid w:val="00C24993"/>
    <w:rsid w:val="00C250AD"/>
    <w:rsid w:val="00C250EA"/>
    <w:rsid w:val="00C25F61"/>
    <w:rsid w:val="00C271FF"/>
    <w:rsid w:val="00C277E1"/>
    <w:rsid w:val="00C278CA"/>
    <w:rsid w:val="00C27E98"/>
    <w:rsid w:val="00C30094"/>
    <w:rsid w:val="00C300D7"/>
    <w:rsid w:val="00C3046F"/>
    <w:rsid w:val="00C30749"/>
    <w:rsid w:val="00C30A93"/>
    <w:rsid w:val="00C31FEB"/>
    <w:rsid w:val="00C3241B"/>
    <w:rsid w:val="00C32903"/>
    <w:rsid w:val="00C330AF"/>
    <w:rsid w:val="00C33B9F"/>
    <w:rsid w:val="00C34C29"/>
    <w:rsid w:val="00C34EFC"/>
    <w:rsid w:val="00C355DE"/>
    <w:rsid w:val="00C35781"/>
    <w:rsid w:val="00C35988"/>
    <w:rsid w:val="00C36274"/>
    <w:rsid w:val="00C362B7"/>
    <w:rsid w:val="00C36905"/>
    <w:rsid w:val="00C37687"/>
    <w:rsid w:val="00C37A52"/>
    <w:rsid w:val="00C402E8"/>
    <w:rsid w:val="00C407F3"/>
    <w:rsid w:val="00C408E9"/>
    <w:rsid w:val="00C40983"/>
    <w:rsid w:val="00C416A6"/>
    <w:rsid w:val="00C416F0"/>
    <w:rsid w:val="00C41A6C"/>
    <w:rsid w:val="00C41FA8"/>
    <w:rsid w:val="00C42974"/>
    <w:rsid w:val="00C434F3"/>
    <w:rsid w:val="00C43EE0"/>
    <w:rsid w:val="00C4409B"/>
    <w:rsid w:val="00C4471D"/>
    <w:rsid w:val="00C4586F"/>
    <w:rsid w:val="00C45E76"/>
    <w:rsid w:val="00C461A9"/>
    <w:rsid w:val="00C46D3B"/>
    <w:rsid w:val="00C46EAD"/>
    <w:rsid w:val="00C4709A"/>
    <w:rsid w:val="00C470BF"/>
    <w:rsid w:val="00C470D4"/>
    <w:rsid w:val="00C47A5D"/>
    <w:rsid w:val="00C5063B"/>
    <w:rsid w:val="00C50E61"/>
    <w:rsid w:val="00C5189B"/>
    <w:rsid w:val="00C527B1"/>
    <w:rsid w:val="00C52871"/>
    <w:rsid w:val="00C528E1"/>
    <w:rsid w:val="00C52958"/>
    <w:rsid w:val="00C52F56"/>
    <w:rsid w:val="00C53016"/>
    <w:rsid w:val="00C53443"/>
    <w:rsid w:val="00C53DDC"/>
    <w:rsid w:val="00C5429F"/>
    <w:rsid w:val="00C557BD"/>
    <w:rsid w:val="00C55D44"/>
    <w:rsid w:val="00C56275"/>
    <w:rsid w:val="00C565CC"/>
    <w:rsid w:val="00C567D9"/>
    <w:rsid w:val="00C569C1"/>
    <w:rsid w:val="00C56FB8"/>
    <w:rsid w:val="00C57108"/>
    <w:rsid w:val="00C57461"/>
    <w:rsid w:val="00C57763"/>
    <w:rsid w:val="00C57964"/>
    <w:rsid w:val="00C57D2A"/>
    <w:rsid w:val="00C57DBC"/>
    <w:rsid w:val="00C600B2"/>
    <w:rsid w:val="00C6167F"/>
    <w:rsid w:val="00C61706"/>
    <w:rsid w:val="00C6222E"/>
    <w:rsid w:val="00C62278"/>
    <w:rsid w:val="00C62953"/>
    <w:rsid w:val="00C62D2E"/>
    <w:rsid w:val="00C630D2"/>
    <w:rsid w:val="00C6377C"/>
    <w:rsid w:val="00C63891"/>
    <w:rsid w:val="00C64455"/>
    <w:rsid w:val="00C646A7"/>
    <w:rsid w:val="00C64ACA"/>
    <w:rsid w:val="00C64AF6"/>
    <w:rsid w:val="00C660D3"/>
    <w:rsid w:val="00C66753"/>
    <w:rsid w:val="00C6747B"/>
    <w:rsid w:val="00C67518"/>
    <w:rsid w:val="00C67C86"/>
    <w:rsid w:val="00C67D15"/>
    <w:rsid w:val="00C706E8"/>
    <w:rsid w:val="00C7128C"/>
    <w:rsid w:val="00C712B4"/>
    <w:rsid w:val="00C71B72"/>
    <w:rsid w:val="00C7215F"/>
    <w:rsid w:val="00C722C3"/>
    <w:rsid w:val="00C729FF"/>
    <w:rsid w:val="00C72F6E"/>
    <w:rsid w:val="00C731FD"/>
    <w:rsid w:val="00C73800"/>
    <w:rsid w:val="00C73A3E"/>
    <w:rsid w:val="00C73B4F"/>
    <w:rsid w:val="00C745CD"/>
    <w:rsid w:val="00C7538F"/>
    <w:rsid w:val="00C75A0C"/>
    <w:rsid w:val="00C7699D"/>
    <w:rsid w:val="00C76A1C"/>
    <w:rsid w:val="00C76DA2"/>
    <w:rsid w:val="00C76EB8"/>
    <w:rsid w:val="00C76F19"/>
    <w:rsid w:val="00C77AD4"/>
    <w:rsid w:val="00C77F2D"/>
    <w:rsid w:val="00C800D1"/>
    <w:rsid w:val="00C808AD"/>
    <w:rsid w:val="00C81150"/>
    <w:rsid w:val="00C81E70"/>
    <w:rsid w:val="00C8232A"/>
    <w:rsid w:val="00C82547"/>
    <w:rsid w:val="00C82560"/>
    <w:rsid w:val="00C82D32"/>
    <w:rsid w:val="00C832CC"/>
    <w:rsid w:val="00C83B3C"/>
    <w:rsid w:val="00C83C78"/>
    <w:rsid w:val="00C83CA7"/>
    <w:rsid w:val="00C83D5E"/>
    <w:rsid w:val="00C83DBE"/>
    <w:rsid w:val="00C83EB3"/>
    <w:rsid w:val="00C84936"/>
    <w:rsid w:val="00C850BE"/>
    <w:rsid w:val="00C857B9"/>
    <w:rsid w:val="00C85C02"/>
    <w:rsid w:val="00C85DB3"/>
    <w:rsid w:val="00C860CF"/>
    <w:rsid w:val="00C87C63"/>
    <w:rsid w:val="00C906E9"/>
    <w:rsid w:val="00C90771"/>
    <w:rsid w:val="00C9098C"/>
    <w:rsid w:val="00C90EA8"/>
    <w:rsid w:val="00C915C2"/>
    <w:rsid w:val="00C9190B"/>
    <w:rsid w:val="00C91A11"/>
    <w:rsid w:val="00C91C52"/>
    <w:rsid w:val="00C91D5B"/>
    <w:rsid w:val="00C92299"/>
    <w:rsid w:val="00C92BD8"/>
    <w:rsid w:val="00C92F43"/>
    <w:rsid w:val="00C9375B"/>
    <w:rsid w:val="00C937AB"/>
    <w:rsid w:val="00C93B45"/>
    <w:rsid w:val="00C94578"/>
    <w:rsid w:val="00C95521"/>
    <w:rsid w:val="00C955D5"/>
    <w:rsid w:val="00C957AA"/>
    <w:rsid w:val="00C96286"/>
    <w:rsid w:val="00C97639"/>
    <w:rsid w:val="00C979A8"/>
    <w:rsid w:val="00C97D68"/>
    <w:rsid w:val="00CA0B73"/>
    <w:rsid w:val="00CA1339"/>
    <w:rsid w:val="00CA1D30"/>
    <w:rsid w:val="00CA2500"/>
    <w:rsid w:val="00CA4763"/>
    <w:rsid w:val="00CA5386"/>
    <w:rsid w:val="00CA53DB"/>
    <w:rsid w:val="00CA5C2B"/>
    <w:rsid w:val="00CA5D15"/>
    <w:rsid w:val="00CA6313"/>
    <w:rsid w:val="00CA6683"/>
    <w:rsid w:val="00CA6792"/>
    <w:rsid w:val="00CA6BCF"/>
    <w:rsid w:val="00CA6F9E"/>
    <w:rsid w:val="00CA759E"/>
    <w:rsid w:val="00CB0D77"/>
    <w:rsid w:val="00CB13F5"/>
    <w:rsid w:val="00CB18AF"/>
    <w:rsid w:val="00CB1929"/>
    <w:rsid w:val="00CB1BE1"/>
    <w:rsid w:val="00CB2A68"/>
    <w:rsid w:val="00CB2F07"/>
    <w:rsid w:val="00CB303B"/>
    <w:rsid w:val="00CB4148"/>
    <w:rsid w:val="00CB45C5"/>
    <w:rsid w:val="00CB4887"/>
    <w:rsid w:val="00CB500A"/>
    <w:rsid w:val="00CB529B"/>
    <w:rsid w:val="00CB55E0"/>
    <w:rsid w:val="00CB56CA"/>
    <w:rsid w:val="00CB5DCC"/>
    <w:rsid w:val="00CB6669"/>
    <w:rsid w:val="00CB7632"/>
    <w:rsid w:val="00CB7B33"/>
    <w:rsid w:val="00CC046F"/>
    <w:rsid w:val="00CC058A"/>
    <w:rsid w:val="00CC0974"/>
    <w:rsid w:val="00CC1085"/>
    <w:rsid w:val="00CC1B3F"/>
    <w:rsid w:val="00CC27FB"/>
    <w:rsid w:val="00CC313F"/>
    <w:rsid w:val="00CC39F1"/>
    <w:rsid w:val="00CC4506"/>
    <w:rsid w:val="00CC4633"/>
    <w:rsid w:val="00CC4A4C"/>
    <w:rsid w:val="00CC5066"/>
    <w:rsid w:val="00CC5163"/>
    <w:rsid w:val="00CC6320"/>
    <w:rsid w:val="00CC7563"/>
    <w:rsid w:val="00CC7ACF"/>
    <w:rsid w:val="00CC7DB0"/>
    <w:rsid w:val="00CD03B4"/>
    <w:rsid w:val="00CD1D54"/>
    <w:rsid w:val="00CD21E7"/>
    <w:rsid w:val="00CD220E"/>
    <w:rsid w:val="00CD255A"/>
    <w:rsid w:val="00CD36A3"/>
    <w:rsid w:val="00CD36DD"/>
    <w:rsid w:val="00CD3EF6"/>
    <w:rsid w:val="00CD3F04"/>
    <w:rsid w:val="00CD3F69"/>
    <w:rsid w:val="00CD40E3"/>
    <w:rsid w:val="00CD44CF"/>
    <w:rsid w:val="00CD47F6"/>
    <w:rsid w:val="00CD515C"/>
    <w:rsid w:val="00CD569E"/>
    <w:rsid w:val="00CD5BAE"/>
    <w:rsid w:val="00CD5D24"/>
    <w:rsid w:val="00CD5D8A"/>
    <w:rsid w:val="00CD60B6"/>
    <w:rsid w:val="00CD62E0"/>
    <w:rsid w:val="00CD6591"/>
    <w:rsid w:val="00CD67FA"/>
    <w:rsid w:val="00CD6950"/>
    <w:rsid w:val="00CD7028"/>
    <w:rsid w:val="00CD7D8D"/>
    <w:rsid w:val="00CD7DF9"/>
    <w:rsid w:val="00CE0136"/>
    <w:rsid w:val="00CE03B8"/>
    <w:rsid w:val="00CE0A1A"/>
    <w:rsid w:val="00CE0C51"/>
    <w:rsid w:val="00CE0C59"/>
    <w:rsid w:val="00CE0DC3"/>
    <w:rsid w:val="00CE1F8E"/>
    <w:rsid w:val="00CE231E"/>
    <w:rsid w:val="00CE2620"/>
    <w:rsid w:val="00CE2832"/>
    <w:rsid w:val="00CE2B85"/>
    <w:rsid w:val="00CE2CF2"/>
    <w:rsid w:val="00CE3056"/>
    <w:rsid w:val="00CE31E9"/>
    <w:rsid w:val="00CE356C"/>
    <w:rsid w:val="00CE3818"/>
    <w:rsid w:val="00CE3EC1"/>
    <w:rsid w:val="00CE4287"/>
    <w:rsid w:val="00CE5217"/>
    <w:rsid w:val="00CE535C"/>
    <w:rsid w:val="00CE5CE7"/>
    <w:rsid w:val="00CE5F85"/>
    <w:rsid w:val="00CE697A"/>
    <w:rsid w:val="00CE6BE1"/>
    <w:rsid w:val="00CE6E63"/>
    <w:rsid w:val="00CE7D28"/>
    <w:rsid w:val="00CF0183"/>
    <w:rsid w:val="00CF0742"/>
    <w:rsid w:val="00CF09A4"/>
    <w:rsid w:val="00CF0A97"/>
    <w:rsid w:val="00CF180F"/>
    <w:rsid w:val="00CF301A"/>
    <w:rsid w:val="00CF348A"/>
    <w:rsid w:val="00CF3624"/>
    <w:rsid w:val="00CF3ED1"/>
    <w:rsid w:val="00CF4211"/>
    <w:rsid w:val="00CF493D"/>
    <w:rsid w:val="00CF49A7"/>
    <w:rsid w:val="00CF4F34"/>
    <w:rsid w:val="00CF5437"/>
    <w:rsid w:val="00CF5492"/>
    <w:rsid w:val="00CF5670"/>
    <w:rsid w:val="00CF627D"/>
    <w:rsid w:val="00CF62F1"/>
    <w:rsid w:val="00CF6312"/>
    <w:rsid w:val="00CF6423"/>
    <w:rsid w:val="00CF6CAB"/>
    <w:rsid w:val="00CF6F06"/>
    <w:rsid w:val="00CF7323"/>
    <w:rsid w:val="00CF7869"/>
    <w:rsid w:val="00D000D1"/>
    <w:rsid w:val="00D003DD"/>
    <w:rsid w:val="00D0056A"/>
    <w:rsid w:val="00D01A45"/>
    <w:rsid w:val="00D0275A"/>
    <w:rsid w:val="00D02885"/>
    <w:rsid w:val="00D03006"/>
    <w:rsid w:val="00D03329"/>
    <w:rsid w:val="00D0395A"/>
    <w:rsid w:val="00D03A91"/>
    <w:rsid w:val="00D03D43"/>
    <w:rsid w:val="00D03EDC"/>
    <w:rsid w:val="00D0410A"/>
    <w:rsid w:val="00D04445"/>
    <w:rsid w:val="00D050F0"/>
    <w:rsid w:val="00D05F02"/>
    <w:rsid w:val="00D06257"/>
    <w:rsid w:val="00D062E6"/>
    <w:rsid w:val="00D0661D"/>
    <w:rsid w:val="00D0661F"/>
    <w:rsid w:val="00D06E9D"/>
    <w:rsid w:val="00D07922"/>
    <w:rsid w:val="00D079FF"/>
    <w:rsid w:val="00D07D62"/>
    <w:rsid w:val="00D10177"/>
    <w:rsid w:val="00D107D6"/>
    <w:rsid w:val="00D11226"/>
    <w:rsid w:val="00D11695"/>
    <w:rsid w:val="00D116F7"/>
    <w:rsid w:val="00D11C77"/>
    <w:rsid w:val="00D12240"/>
    <w:rsid w:val="00D12584"/>
    <w:rsid w:val="00D1317C"/>
    <w:rsid w:val="00D13763"/>
    <w:rsid w:val="00D13B44"/>
    <w:rsid w:val="00D13C07"/>
    <w:rsid w:val="00D13E2F"/>
    <w:rsid w:val="00D145A0"/>
    <w:rsid w:val="00D1463C"/>
    <w:rsid w:val="00D146BD"/>
    <w:rsid w:val="00D147D7"/>
    <w:rsid w:val="00D14998"/>
    <w:rsid w:val="00D14D6A"/>
    <w:rsid w:val="00D14F7C"/>
    <w:rsid w:val="00D15529"/>
    <w:rsid w:val="00D15DB4"/>
    <w:rsid w:val="00D15FDD"/>
    <w:rsid w:val="00D1680F"/>
    <w:rsid w:val="00D1716C"/>
    <w:rsid w:val="00D17D58"/>
    <w:rsid w:val="00D17F4A"/>
    <w:rsid w:val="00D17FAE"/>
    <w:rsid w:val="00D2055B"/>
    <w:rsid w:val="00D20990"/>
    <w:rsid w:val="00D20E34"/>
    <w:rsid w:val="00D21581"/>
    <w:rsid w:val="00D219D9"/>
    <w:rsid w:val="00D2354C"/>
    <w:rsid w:val="00D235B7"/>
    <w:rsid w:val="00D235D3"/>
    <w:rsid w:val="00D249D0"/>
    <w:rsid w:val="00D24D55"/>
    <w:rsid w:val="00D250D1"/>
    <w:rsid w:val="00D25C34"/>
    <w:rsid w:val="00D2624F"/>
    <w:rsid w:val="00D27586"/>
    <w:rsid w:val="00D30043"/>
    <w:rsid w:val="00D30812"/>
    <w:rsid w:val="00D30860"/>
    <w:rsid w:val="00D30995"/>
    <w:rsid w:val="00D30DE9"/>
    <w:rsid w:val="00D31541"/>
    <w:rsid w:val="00D31A6D"/>
    <w:rsid w:val="00D328C3"/>
    <w:rsid w:val="00D32A60"/>
    <w:rsid w:val="00D32F06"/>
    <w:rsid w:val="00D33148"/>
    <w:rsid w:val="00D331C9"/>
    <w:rsid w:val="00D332FF"/>
    <w:rsid w:val="00D33895"/>
    <w:rsid w:val="00D33A4F"/>
    <w:rsid w:val="00D34185"/>
    <w:rsid w:val="00D34587"/>
    <w:rsid w:val="00D3493E"/>
    <w:rsid w:val="00D34EB1"/>
    <w:rsid w:val="00D35395"/>
    <w:rsid w:val="00D35900"/>
    <w:rsid w:val="00D35B94"/>
    <w:rsid w:val="00D35BCC"/>
    <w:rsid w:val="00D3700B"/>
    <w:rsid w:val="00D3729C"/>
    <w:rsid w:val="00D3731F"/>
    <w:rsid w:val="00D373D6"/>
    <w:rsid w:val="00D37A58"/>
    <w:rsid w:val="00D4078C"/>
    <w:rsid w:val="00D40BD2"/>
    <w:rsid w:val="00D40E60"/>
    <w:rsid w:val="00D40F2E"/>
    <w:rsid w:val="00D4125E"/>
    <w:rsid w:val="00D42120"/>
    <w:rsid w:val="00D42A3E"/>
    <w:rsid w:val="00D42A75"/>
    <w:rsid w:val="00D436AD"/>
    <w:rsid w:val="00D441D6"/>
    <w:rsid w:val="00D44C67"/>
    <w:rsid w:val="00D4569E"/>
    <w:rsid w:val="00D46F15"/>
    <w:rsid w:val="00D47D4F"/>
    <w:rsid w:val="00D500B0"/>
    <w:rsid w:val="00D5040A"/>
    <w:rsid w:val="00D50439"/>
    <w:rsid w:val="00D50595"/>
    <w:rsid w:val="00D50C44"/>
    <w:rsid w:val="00D51138"/>
    <w:rsid w:val="00D51459"/>
    <w:rsid w:val="00D517CF"/>
    <w:rsid w:val="00D526D9"/>
    <w:rsid w:val="00D534C2"/>
    <w:rsid w:val="00D5350D"/>
    <w:rsid w:val="00D53814"/>
    <w:rsid w:val="00D542B2"/>
    <w:rsid w:val="00D5470B"/>
    <w:rsid w:val="00D54A77"/>
    <w:rsid w:val="00D54A8D"/>
    <w:rsid w:val="00D54C46"/>
    <w:rsid w:val="00D54DB3"/>
    <w:rsid w:val="00D54E22"/>
    <w:rsid w:val="00D55BED"/>
    <w:rsid w:val="00D56047"/>
    <w:rsid w:val="00D5652F"/>
    <w:rsid w:val="00D56739"/>
    <w:rsid w:val="00D5699A"/>
    <w:rsid w:val="00D56D5B"/>
    <w:rsid w:val="00D5722D"/>
    <w:rsid w:val="00D5767F"/>
    <w:rsid w:val="00D60336"/>
    <w:rsid w:val="00D604C1"/>
    <w:rsid w:val="00D609B1"/>
    <w:rsid w:val="00D60D22"/>
    <w:rsid w:val="00D61150"/>
    <w:rsid w:val="00D6248D"/>
    <w:rsid w:val="00D625A4"/>
    <w:rsid w:val="00D62D00"/>
    <w:rsid w:val="00D6300C"/>
    <w:rsid w:val="00D6315B"/>
    <w:rsid w:val="00D63647"/>
    <w:rsid w:val="00D63BE7"/>
    <w:rsid w:val="00D63C18"/>
    <w:rsid w:val="00D63E1D"/>
    <w:rsid w:val="00D640A8"/>
    <w:rsid w:val="00D641EB"/>
    <w:rsid w:val="00D644A1"/>
    <w:rsid w:val="00D64EDC"/>
    <w:rsid w:val="00D65906"/>
    <w:rsid w:val="00D65E53"/>
    <w:rsid w:val="00D66463"/>
    <w:rsid w:val="00D6657F"/>
    <w:rsid w:val="00D665DE"/>
    <w:rsid w:val="00D66F43"/>
    <w:rsid w:val="00D67346"/>
    <w:rsid w:val="00D7009A"/>
    <w:rsid w:val="00D70921"/>
    <w:rsid w:val="00D709F2"/>
    <w:rsid w:val="00D7149C"/>
    <w:rsid w:val="00D71561"/>
    <w:rsid w:val="00D715ED"/>
    <w:rsid w:val="00D7165E"/>
    <w:rsid w:val="00D71FD1"/>
    <w:rsid w:val="00D726AB"/>
    <w:rsid w:val="00D72D0F"/>
    <w:rsid w:val="00D73100"/>
    <w:rsid w:val="00D73A44"/>
    <w:rsid w:val="00D73EF7"/>
    <w:rsid w:val="00D74745"/>
    <w:rsid w:val="00D74CC2"/>
    <w:rsid w:val="00D74D17"/>
    <w:rsid w:val="00D74ECC"/>
    <w:rsid w:val="00D75D31"/>
    <w:rsid w:val="00D769B3"/>
    <w:rsid w:val="00D76CBE"/>
    <w:rsid w:val="00D76D1D"/>
    <w:rsid w:val="00D80164"/>
    <w:rsid w:val="00D8058F"/>
    <w:rsid w:val="00D806C2"/>
    <w:rsid w:val="00D80DC3"/>
    <w:rsid w:val="00D811A5"/>
    <w:rsid w:val="00D816AE"/>
    <w:rsid w:val="00D81CF8"/>
    <w:rsid w:val="00D821A7"/>
    <w:rsid w:val="00D823AE"/>
    <w:rsid w:val="00D83691"/>
    <w:rsid w:val="00D837FB"/>
    <w:rsid w:val="00D838BA"/>
    <w:rsid w:val="00D83C00"/>
    <w:rsid w:val="00D83DD1"/>
    <w:rsid w:val="00D84158"/>
    <w:rsid w:val="00D84379"/>
    <w:rsid w:val="00D84D2F"/>
    <w:rsid w:val="00D84D7A"/>
    <w:rsid w:val="00D858FE"/>
    <w:rsid w:val="00D85B19"/>
    <w:rsid w:val="00D86037"/>
    <w:rsid w:val="00D86D24"/>
    <w:rsid w:val="00D86EEC"/>
    <w:rsid w:val="00D870FE"/>
    <w:rsid w:val="00D87469"/>
    <w:rsid w:val="00D87729"/>
    <w:rsid w:val="00D87748"/>
    <w:rsid w:val="00D877E6"/>
    <w:rsid w:val="00D87C87"/>
    <w:rsid w:val="00D9006D"/>
    <w:rsid w:val="00D9018E"/>
    <w:rsid w:val="00D914DC"/>
    <w:rsid w:val="00D916E3"/>
    <w:rsid w:val="00D9186D"/>
    <w:rsid w:val="00D91E15"/>
    <w:rsid w:val="00D92280"/>
    <w:rsid w:val="00D925E3"/>
    <w:rsid w:val="00D92A7D"/>
    <w:rsid w:val="00D92B71"/>
    <w:rsid w:val="00D93BDD"/>
    <w:rsid w:val="00D94096"/>
    <w:rsid w:val="00D94CD5"/>
    <w:rsid w:val="00D94F2C"/>
    <w:rsid w:val="00D95198"/>
    <w:rsid w:val="00D95935"/>
    <w:rsid w:val="00D96053"/>
    <w:rsid w:val="00D96518"/>
    <w:rsid w:val="00D96ACA"/>
    <w:rsid w:val="00D96B0E"/>
    <w:rsid w:val="00D96BFF"/>
    <w:rsid w:val="00D9752A"/>
    <w:rsid w:val="00DA03B0"/>
    <w:rsid w:val="00DA07D7"/>
    <w:rsid w:val="00DA09BB"/>
    <w:rsid w:val="00DA0D9A"/>
    <w:rsid w:val="00DA1092"/>
    <w:rsid w:val="00DA129D"/>
    <w:rsid w:val="00DA1A48"/>
    <w:rsid w:val="00DA1B3A"/>
    <w:rsid w:val="00DA1ECF"/>
    <w:rsid w:val="00DA2248"/>
    <w:rsid w:val="00DA3241"/>
    <w:rsid w:val="00DA3263"/>
    <w:rsid w:val="00DA350B"/>
    <w:rsid w:val="00DA3A18"/>
    <w:rsid w:val="00DA3F5F"/>
    <w:rsid w:val="00DA431C"/>
    <w:rsid w:val="00DA44BF"/>
    <w:rsid w:val="00DA4872"/>
    <w:rsid w:val="00DA5A8B"/>
    <w:rsid w:val="00DA5E51"/>
    <w:rsid w:val="00DA5F79"/>
    <w:rsid w:val="00DA6234"/>
    <w:rsid w:val="00DA63FB"/>
    <w:rsid w:val="00DA668F"/>
    <w:rsid w:val="00DA68CD"/>
    <w:rsid w:val="00DA68EE"/>
    <w:rsid w:val="00DA69E7"/>
    <w:rsid w:val="00DA6C68"/>
    <w:rsid w:val="00DA728F"/>
    <w:rsid w:val="00DA7944"/>
    <w:rsid w:val="00DB0CC9"/>
    <w:rsid w:val="00DB2123"/>
    <w:rsid w:val="00DB2339"/>
    <w:rsid w:val="00DB2D83"/>
    <w:rsid w:val="00DB3C57"/>
    <w:rsid w:val="00DB3FA0"/>
    <w:rsid w:val="00DB4032"/>
    <w:rsid w:val="00DB41FD"/>
    <w:rsid w:val="00DB487C"/>
    <w:rsid w:val="00DB4C1E"/>
    <w:rsid w:val="00DB4E73"/>
    <w:rsid w:val="00DB5102"/>
    <w:rsid w:val="00DB5190"/>
    <w:rsid w:val="00DB5B70"/>
    <w:rsid w:val="00DB615E"/>
    <w:rsid w:val="00DB654D"/>
    <w:rsid w:val="00DB6ADA"/>
    <w:rsid w:val="00DB7265"/>
    <w:rsid w:val="00DB72FA"/>
    <w:rsid w:val="00DB7987"/>
    <w:rsid w:val="00DC0874"/>
    <w:rsid w:val="00DC0A9A"/>
    <w:rsid w:val="00DC1FF0"/>
    <w:rsid w:val="00DC2A29"/>
    <w:rsid w:val="00DC2D1D"/>
    <w:rsid w:val="00DC331E"/>
    <w:rsid w:val="00DC34F4"/>
    <w:rsid w:val="00DC35A3"/>
    <w:rsid w:val="00DC446E"/>
    <w:rsid w:val="00DC4AA4"/>
    <w:rsid w:val="00DC4E83"/>
    <w:rsid w:val="00DC51B1"/>
    <w:rsid w:val="00DC5C87"/>
    <w:rsid w:val="00DC5D31"/>
    <w:rsid w:val="00DC5D51"/>
    <w:rsid w:val="00DC63E4"/>
    <w:rsid w:val="00DC683F"/>
    <w:rsid w:val="00DC7223"/>
    <w:rsid w:val="00DC75ED"/>
    <w:rsid w:val="00DC762A"/>
    <w:rsid w:val="00DC79C9"/>
    <w:rsid w:val="00DC7A2D"/>
    <w:rsid w:val="00DD0291"/>
    <w:rsid w:val="00DD06AC"/>
    <w:rsid w:val="00DD07EC"/>
    <w:rsid w:val="00DD1321"/>
    <w:rsid w:val="00DD1666"/>
    <w:rsid w:val="00DD20A0"/>
    <w:rsid w:val="00DD28FF"/>
    <w:rsid w:val="00DD2B54"/>
    <w:rsid w:val="00DD3199"/>
    <w:rsid w:val="00DD337A"/>
    <w:rsid w:val="00DD395A"/>
    <w:rsid w:val="00DD3FEF"/>
    <w:rsid w:val="00DD407B"/>
    <w:rsid w:val="00DD4499"/>
    <w:rsid w:val="00DD48A6"/>
    <w:rsid w:val="00DD4CB9"/>
    <w:rsid w:val="00DD5033"/>
    <w:rsid w:val="00DD54A6"/>
    <w:rsid w:val="00DD54B7"/>
    <w:rsid w:val="00DD59E0"/>
    <w:rsid w:val="00DD5FC0"/>
    <w:rsid w:val="00DD5FDE"/>
    <w:rsid w:val="00DD609A"/>
    <w:rsid w:val="00DD6A2D"/>
    <w:rsid w:val="00DD6A32"/>
    <w:rsid w:val="00DD7E39"/>
    <w:rsid w:val="00DE079B"/>
    <w:rsid w:val="00DE0D50"/>
    <w:rsid w:val="00DE0D8F"/>
    <w:rsid w:val="00DE0EA9"/>
    <w:rsid w:val="00DE160C"/>
    <w:rsid w:val="00DE17D0"/>
    <w:rsid w:val="00DE1B19"/>
    <w:rsid w:val="00DE226E"/>
    <w:rsid w:val="00DE2621"/>
    <w:rsid w:val="00DE2663"/>
    <w:rsid w:val="00DE391D"/>
    <w:rsid w:val="00DE397B"/>
    <w:rsid w:val="00DE4763"/>
    <w:rsid w:val="00DE4B64"/>
    <w:rsid w:val="00DE4CD4"/>
    <w:rsid w:val="00DE5ACA"/>
    <w:rsid w:val="00DE5BBD"/>
    <w:rsid w:val="00DE5F35"/>
    <w:rsid w:val="00DE612C"/>
    <w:rsid w:val="00DE66C5"/>
    <w:rsid w:val="00DE6732"/>
    <w:rsid w:val="00DE68F5"/>
    <w:rsid w:val="00DE6926"/>
    <w:rsid w:val="00DE6A0A"/>
    <w:rsid w:val="00DE6B31"/>
    <w:rsid w:val="00DE6E6D"/>
    <w:rsid w:val="00DE70E3"/>
    <w:rsid w:val="00DE7385"/>
    <w:rsid w:val="00DE78B2"/>
    <w:rsid w:val="00DE7D23"/>
    <w:rsid w:val="00DF037C"/>
    <w:rsid w:val="00DF07EF"/>
    <w:rsid w:val="00DF0DFB"/>
    <w:rsid w:val="00DF12F1"/>
    <w:rsid w:val="00DF13BC"/>
    <w:rsid w:val="00DF1657"/>
    <w:rsid w:val="00DF1674"/>
    <w:rsid w:val="00DF1A67"/>
    <w:rsid w:val="00DF2117"/>
    <w:rsid w:val="00DF394A"/>
    <w:rsid w:val="00DF40BE"/>
    <w:rsid w:val="00DF42A4"/>
    <w:rsid w:val="00DF4566"/>
    <w:rsid w:val="00DF4AA4"/>
    <w:rsid w:val="00DF4CF8"/>
    <w:rsid w:val="00DF5352"/>
    <w:rsid w:val="00DF5677"/>
    <w:rsid w:val="00DF5875"/>
    <w:rsid w:val="00DF6BF2"/>
    <w:rsid w:val="00DF6CD3"/>
    <w:rsid w:val="00DF76F4"/>
    <w:rsid w:val="00DF790E"/>
    <w:rsid w:val="00DF7F6C"/>
    <w:rsid w:val="00E00379"/>
    <w:rsid w:val="00E0084F"/>
    <w:rsid w:val="00E02154"/>
    <w:rsid w:val="00E0220A"/>
    <w:rsid w:val="00E03BCD"/>
    <w:rsid w:val="00E04B2E"/>
    <w:rsid w:val="00E04B33"/>
    <w:rsid w:val="00E058AD"/>
    <w:rsid w:val="00E06242"/>
    <w:rsid w:val="00E0663C"/>
    <w:rsid w:val="00E06B2A"/>
    <w:rsid w:val="00E06C0D"/>
    <w:rsid w:val="00E07042"/>
    <w:rsid w:val="00E077AA"/>
    <w:rsid w:val="00E078D3"/>
    <w:rsid w:val="00E07D7C"/>
    <w:rsid w:val="00E1027F"/>
    <w:rsid w:val="00E108F0"/>
    <w:rsid w:val="00E10CE1"/>
    <w:rsid w:val="00E11B7B"/>
    <w:rsid w:val="00E11C36"/>
    <w:rsid w:val="00E120CF"/>
    <w:rsid w:val="00E121BD"/>
    <w:rsid w:val="00E12713"/>
    <w:rsid w:val="00E12C8B"/>
    <w:rsid w:val="00E12EC5"/>
    <w:rsid w:val="00E13ADB"/>
    <w:rsid w:val="00E141A8"/>
    <w:rsid w:val="00E15657"/>
    <w:rsid w:val="00E1583A"/>
    <w:rsid w:val="00E15843"/>
    <w:rsid w:val="00E15889"/>
    <w:rsid w:val="00E158E3"/>
    <w:rsid w:val="00E15F02"/>
    <w:rsid w:val="00E164C8"/>
    <w:rsid w:val="00E164E2"/>
    <w:rsid w:val="00E17815"/>
    <w:rsid w:val="00E203A7"/>
    <w:rsid w:val="00E205D3"/>
    <w:rsid w:val="00E20D38"/>
    <w:rsid w:val="00E2109B"/>
    <w:rsid w:val="00E210D8"/>
    <w:rsid w:val="00E2145D"/>
    <w:rsid w:val="00E2173C"/>
    <w:rsid w:val="00E21D32"/>
    <w:rsid w:val="00E21E8F"/>
    <w:rsid w:val="00E22A9A"/>
    <w:rsid w:val="00E22B44"/>
    <w:rsid w:val="00E22CEB"/>
    <w:rsid w:val="00E23035"/>
    <w:rsid w:val="00E244B8"/>
    <w:rsid w:val="00E24516"/>
    <w:rsid w:val="00E247F8"/>
    <w:rsid w:val="00E24811"/>
    <w:rsid w:val="00E24BDA"/>
    <w:rsid w:val="00E24E27"/>
    <w:rsid w:val="00E25081"/>
    <w:rsid w:val="00E254B4"/>
    <w:rsid w:val="00E2668D"/>
    <w:rsid w:val="00E27B4F"/>
    <w:rsid w:val="00E27F66"/>
    <w:rsid w:val="00E3057F"/>
    <w:rsid w:val="00E30699"/>
    <w:rsid w:val="00E30B3E"/>
    <w:rsid w:val="00E30D7B"/>
    <w:rsid w:val="00E31356"/>
    <w:rsid w:val="00E3179E"/>
    <w:rsid w:val="00E31B85"/>
    <w:rsid w:val="00E31BD5"/>
    <w:rsid w:val="00E3218D"/>
    <w:rsid w:val="00E32B07"/>
    <w:rsid w:val="00E32D25"/>
    <w:rsid w:val="00E333D6"/>
    <w:rsid w:val="00E33983"/>
    <w:rsid w:val="00E34ABB"/>
    <w:rsid w:val="00E34E04"/>
    <w:rsid w:val="00E34EBF"/>
    <w:rsid w:val="00E357FE"/>
    <w:rsid w:val="00E35831"/>
    <w:rsid w:val="00E359E5"/>
    <w:rsid w:val="00E35BA5"/>
    <w:rsid w:val="00E35BED"/>
    <w:rsid w:val="00E3703B"/>
    <w:rsid w:val="00E3746A"/>
    <w:rsid w:val="00E4005F"/>
    <w:rsid w:val="00E40068"/>
    <w:rsid w:val="00E40E8E"/>
    <w:rsid w:val="00E41331"/>
    <w:rsid w:val="00E41449"/>
    <w:rsid w:val="00E41B9C"/>
    <w:rsid w:val="00E41D7D"/>
    <w:rsid w:val="00E4246E"/>
    <w:rsid w:val="00E42BA8"/>
    <w:rsid w:val="00E42D9A"/>
    <w:rsid w:val="00E43AA9"/>
    <w:rsid w:val="00E4411C"/>
    <w:rsid w:val="00E44527"/>
    <w:rsid w:val="00E447C5"/>
    <w:rsid w:val="00E44929"/>
    <w:rsid w:val="00E44A02"/>
    <w:rsid w:val="00E44B56"/>
    <w:rsid w:val="00E45303"/>
    <w:rsid w:val="00E454F8"/>
    <w:rsid w:val="00E458AF"/>
    <w:rsid w:val="00E4655E"/>
    <w:rsid w:val="00E4698F"/>
    <w:rsid w:val="00E46F08"/>
    <w:rsid w:val="00E478C0"/>
    <w:rsid w:val="00E479B1"/>
    <w:rsid w:val="00E47D54"/>
    <w:rsid w:val="00E47EE3"/>
    <w:rsid w:val="00E502CB"/>
    <w:rsid w:val="00E50554"/>
    <w:rsid w:val="00E50734"/>
    <w:rsid w:val="00E50AC8"/>
    <w:rsid w:val="00E50B45"/>
    <w:rsid w:val="00E50EA7"/>
    <w:rsid w:val="00E51AC2"/>
    <w:rsid w:val="00E525CD"/>
    <w:rsid w:val="00E525DC"/>
    <w:rsid w:val="00E5264D"/>
    <w:rsid w:val="00E53056"/>
    <w:rsid w:val="00E5343B"/>
    <w:rsid w:val="00E534C9"/>
    <w:rsid w:val="00E53BB4"/>
    <w:rsid w:val="00E53F06"/>
    <w:rsid w:val="00E540D8"/>
    <w:rsid w:val="00E5432C"/>
    <w:rsid w:val="00E54415"/>
    <w:rsid w:val="00E5562A"/>
    <w:rsid w:val="00E56472"/>
    <w:rsid w:val="00E5652C"/>
    <w:rsid w:val="00E5697A"/>
    <w:rsid w:val="00E56FF8"/>
    <w:rsid w:val="00E572C5"/>
    <w:rsid w:val="00E57C5E"/>
    <w:rsid w:val="00E603D6"/>
    <w:rsid w:val="00E6057E"/>
    <w:rsid w:val="00E60D34"/>
    <w:rsid w:val="00E60E61"/>
    <w:rsid w:val="00E60EE0"/>
    <w:rsid w:val="00E60F6B"/>
    <w:rsid w:val="00E6188C"/>
    <w:rsid w:val="00E61924"/>
    <w:rsid w:val="00E61AAB"/>
    <w:rsid w:val="00E61B7D"/>
    <w:rsid w:val="00E61D5A"/>
    <w:rsid w:val="00E621AF"/>
    <w:rsid w:val="00E623DD"/>
    <w:rsid w:val="00E62E8E"/>
    <w:rsid w:val="00E63A6F"/>
    <w:rsid w:val="00E63FEA"/>
    <w:rsid w:val="00E64653"/>
    <w:rsid w:val="00E64724"/>
    <w:rsid w:val="00E649C6"/>
    <w:rsid w:val="00E65279"/>
    <w:rsid w:val="00E656A2"/>
    <w:rsid w:val="00E65743"/>
    <w:rsid w:val="00E6577B"/>
    <w:rsid w:val="00E66E8B"/>
    <w:rsid w:val="00E67AE2"/>
    <w:rsid w:val="00E67B48"/>
    <w:rsid w:val="00E70502"/>
    <w:rsid w:val="00E71196"/>
    <w:rsid w:val="00E714DA"/>
    <w:rsid w:val="00E717DF"/>
    <w:rsid w:val="00E719A3"/>
    <w:rsid w:val="00E71ADF"/>
    <w:rsid w:val="00E71FC3"/>
    <w:rsid w:val="00E72171"/>
    <w:rsid w:val="00E72251"/>
    <w:rsid w:val="00E72287"/>
    <w:rsid w:val="00E72453"/>
    <w:rsid w:val="00E72791"/>
    <w:rsid w:val="00E7297D"/>
    <w:rsid w:val="00E73047"/>
    <w:rsid w:val="00E73334"/>
    <w:rsid w:val="00E73655"/>
    <w:rsid w:val="00E736AA"/>
    <w:rsid w:val="00E73722"/>
    <w:rsid w:val="00E73E9F"/>
    <w:rsid w:val="00E74F99"/>
    <w:rsid w:val="00E75231"/>
    <w:rsid w:val="00E75289"/>
    <w:rsid w:val="00E75675"/>
    <w:rsid w:val="00E7586C"/>
    <w:rsid w:val="00E75C2E"/>
    <w:rsid w:val="00E75C4B"/>
    <w:rsid w:val="00E75EFE"/>
    <w:rsid w:val="00E768FC"/>
    <w:rsid w:val="00E76CB6"/>
    <w:rsid w:val="00E76EBD"/>
    <w:rsid w:val="00E7765D"/>
    <w:rsid w:val="00E7786F"/>
    <w:rsid w:val="00E77EA6"/>
    <w:rsid w:val="00E801B5"/>
    <w:rsid w:val="00E8082A"/>
    <w:rsid w:val="00E80A48"/>
    <w:rsid w:val="00E8133C"/>
    <w:rsid w:val="00E828A1"/>
    <w:rsid w:val="00E8291B"/>
    <w:rsid w:val="00E82BA7"/>
    <w:rsid w:val="00E82C17"/>
    <w:rsid w:val="00E82F20"/>
    <w:rsid w:val="00E83F13"/>
    <w:rsid w:val="00E840F4"/>
    <w:rsid w:val="00E8568C"/>
    <w:rsid w:val="00E85B86"/>
    <w:rsid w:val="00E85E48"/>
    <w:rsid w:val="00E860B3"/>
    <w:rsid w:val="00E87284"/>
    <w:rsid w:val="00E87697"/>
    <w:rsid w:val="00E9033B"/>
    <w:rsid w:val="00E90AA6"/>
    <w:rsid w:val="00E90D7D"/>
    <w:rsid w:val="00E9136E"/>
    <w:rsid w:val="00E917D1"/>
    <w:rsid w:val="00E91ADE"/>
    <w:rsid w:val="00E92139"/>
    <w:rsid w:val="00E93558"/>
    <w:rsid w:val="00E93A5B"/>
    <w:rsid w:val="00E941A8"/>
    <w:rsid w:val="00E949EC"/>
    <w:rsid w:val="00E950B1"/>
    <w:rsid w:val="00E951E2"/>
    <w:rsid w:val="00E957A7"/>
    <w:rsid w:val="00E95BD7"/>
    <w:rsid w:val="00E96165"/>
    <w:rsid w:val="00E96401"/>
    <w:rsid w:val="00EA0206"/>
    <w:rsid w:val="00EA0686"/>
    <w:rsid w:val="00EA0B4E"/>
    <w:rsid w:val="00EA0F9D"/>
    <w:rsid w:val="00EA12DB"/>
    <w:rsid w:val="00EA16C0"/>
    <w:rsid w:val="00EA1948"/>
    <w:rsid w:val="00EA19FA"/>
    <w:rsid w:val="00EA1C38"/>
    <w:rsid w:val="00EA20C6"/>
    <w:rsid w:val="00EA2BA7"/>
    <w:rsid w:val="00EA314D"/>
    <w:rsid w:val="00EA3213"/>
    <w:rsid w:val="00EA33B6"/>
    <w:rsid w:val="00EA3CCB"/>
    <w:rsid w:val="00EA3D18"/>
    <w:rsid w:val="00EA44AE"/>
    <w:rsid w:val="00EA494F"/>
    <w:rsid w:val="00EA49F2"/>
    <w:rsid w:val="00EA50AE"/>
    <w:rsid w:val="00EA5226"/>
    <w:rsid w:val="00EA66AA"/>
    <w:rsid w:val="00EA771F"/>
    <w:rsid w:val="00EA77D8"/>
    <w:rsid w:val="00EA7E34"/>
    <w:rsid w:val="00EA7EE7"/>
    <w:rsid w:val="00EB12AF"/>
    <w:rsid w:val="00EB13BB"/>
    <w:rsid w:val="00EB14DD"/>
    <w:rsid w:val="00EB2647"/>
    <w:rsid w:val="00EB2FF9"/>
    <w:rsid w:val="00EB3C05"/>
    <w:rsid w:val="00EB41B4"/>
    <w:rsid w:val="00EB42C4"/>
    <w:rsid w:val="00EB4A70"/>
    <w:rsid w:val="00EB51EA"/>
    <w:rsid w:val="00EB5318"/>
    <w:rsid w:val="00EB5389"/>
    <w:rsid w:val="00EB5513"/>
    <w:rsid w:val="00EB56BF"/>
    <w:rsid w:val="00EB7707"/>
    <w:rsid w:val="00EB7A63"/>
    <w:rsid w:val="00EB7B2A"/>
    <w:rsid w:val="00EB7CE6"/>
    <w:rsid w:val="00EB7E24"/>
    <w:rsid w:val="00EC06EE"/>
    <w:rsid w:val="00EC0C50"/>
    <w:rsid w:val="00EC1410"/>
    <w:rsid w:val="00EC16EC"/>
    <w:rsid w:val="00EC18AB"/>
    <w:rsid w:val="00EC18E8"/>
    <w:rsid w:val="00EC19C1"/>
    <w:rsid w:val="00EC1C98"/>
    <w:rsid w:val="00EC1D62"/>
    <w:rsid w:val="00EC2095"/>
    <w:rsid w:val="00EC2926"/>
    <w:rsid w:val="00EC2A4B"/>
    <w:rsid w:val="00EC2ABE"/>
    <w:rsid w:val="00EC35DA"/>
    <w:rsid w:val="00EC491B"/>
    <w:rsid w:val="00EC4CB1"/>
    <w:rsid w:val="00EC54B1"/>
    <w:rsid w:val="00EC5767"/>
    <w:rsid w:val="00EC60CA"/>
    <w:rsid w:val="00EC63C9"/>
    <w:rsid w:val="00EC695A"/>
    <w:rsid w:val="00EC7DE7"/>
    <w:rsid w:val="00ED06AE"/>
    <w:rsid w:val="00ED06BA"/>
    <w:rsid w:val="00ED0C47"/>
    <w:rsid w:val="00ED117F"/>
    <w:rsid w:val="00ED151C"/>
    <w:rsid w:val="00ED1B49"/>
    <w:rsid w:val="00ED29EB"/>
    <w:rsid w:val="00ED2B0E"/>
    <w:rsid w:val="00ED385C"/>
    <w:rsid w:val="00ED426E"/>
    <w:rsid w:val="00ED458F"/>
    <w:rsid w:val="00ED5B17"/>
    <w:rsid w:val="00ED632A"/>
    <w:rsid w:val="00ED66D7"/>
    <w:rsid w:val="00ED674D"/>
    <w:rsid w:val="00ED6886"/>
    <w:rsid w:val="00ED6C18"/>
    <w:rsid w:val="00ED6F51"/>
    <w:rsid w:val="00ED7044"/>
    <w:rsid w:val="00ED71DC"/>
    <w:rsid w:val="00ED733F"/>
    <w:rsid w:val="00ED73F8"/>
    <w:rsid w:val="00ED7581"/>
    <w:rsid w:val="00ED767C"/>
    <w:rsid w:val="00ED76D0"/>
    <w:rsid w:val="00ED77D7"/>
    <w:rsid w:val="00EE002C"/>
    <w:rsid w:val="00EE195C"/>
    <w:rsid w:val="00EE1A71"/>
    <w:rsid w:val="00EE1B21"/>
    <w:rsid w:val="00EE2741"/>
    <w:rsid w:val="00EE3406"/>
    <w:rsid w:val="00EE3EF0"/>
    <w:rsid w:val="00EE3F9F"/>
    <w:rsid w:val="00EE4A58"/>
    <w:rsid w:val="00EE4CEA"/>
    <w:rsid w:val="00EE57D2"/>
    <w:rsid w:val="00EE6831"/>
    <w:rsid w:val="00EE71B5"/>
    <w:rsid w:val="00EE7422"/>
    <w:rsid w:val="00EE7D48"/>
    <w:rsid w:val="00EF01BF"/>
    <w:rsid w:val="00EF0885"/>
    <w:rsid w:val="00EF10EA"/>
    <w:rsid w:val="00EF1A5A"/>
    <w:rsid w:val="00EF1B90"/>
    <w:rsid w:val="00EF274F"/>
    <w:rsid w:val="00EF2851"/>
    <w:rsid w:val="00EF2BE6"/>
    <w:rsid w:val="00EF33AF"/>
    <w:rsid w:val="00EF40DF"/>
    <w:rsid w:val="00EF49C8"/>
    <w:rsid w:val="00EF5A5C"/>
    <w:rsid w:val="00EF5C11"/>
    <w:rsid w:val="00EF5F07"/>
    <w:rsid w:val="00EF62C8"/>
    <w:rsid w:val="00EF65A2"/>
    <w:rsid w:val="00EF75BD"/>
    <w:rsid w:val="00EF7765"/>
    <w:rsid w:val="00EF789D"/>
    <w:rsid w:val="00EF7A3C"/>
    <w:rsid w:val="00EF7D3C"/>
    <w:rsid w:val="00EF7E8E"/>
    <w:rsid w:val="00F007A8"/>
    <w:rsid w:val="00F008FA"/>
    <w:rsid w:val="00F0092C"/>
    <w:rsid w:val="00F012DF"/>
    <w:rsid w:val="00F01C61"/>
    <w:rsid w:val="00F01DE4"/>
    <w:rsid w:val="00F02A14"/>
    <w:rsid w:val="00F02C75"/>
    <w:rsid w:val="00F03A95"/>
    <w:rsid w:val="00F047A7"/>
    <w:rsid w:val="00F050D0"/>
    <w:rsid w:val="00F051C4"/>
    <w:rsid w:val="00F0559A"/>
    <w:rsid w:val="00F05CC4"/>
    <w:rsid w:val="00F05D0A"/>
    <w:rsid w:val="00F06251"/>
    <w:rsid w:val="00F06288"/>
    <w:rsid w:val="00F074E0"/>
    <w:rsid w:val="00F07B04"/>
    <w:rsid w:val="00F07F1A"/>
    <w:rsid w:val="00F10300"/>
    <w:rsid w:val="00F10468"/>
    <w:rsid w:val="00F1058C"/>
    <w:rsid w:val="00F111AF"/>
    <w:rsid w:val="00F111BE"/>
    <w:rsid w:val="00F1133E"/>
    <w:rsid w:val="00F115AF"/>
    <w:rsid w:val="00F11656"/>
    <w:rsid w:val="00F11B9C"/>
    <w:rsid w:val="00F1243A"/>
    <w:rsid w:val="00F12729"/>
    <w:rsid w:val="00F1276E"/>
    <w:rsid w:val="00F13658"/>
    <w:rsid w:val="00F13E0A"/>
    <w:rsid w:val="00F140A4"/>
    <w:rsid w:val="00F1422A"/>
    <w:rsid w:val="00F14463"/>
    <w:rsid w:val="00F14B68"/>
    <w:rsid w:val="00F14D74"/>
    <w:rsid w:val="00F15340"/>
    <w:rsid w:val="00F15679"/>
    <w:rsid w:val="00F16091"/>
    <w:rsid w:val="00F172C6"/>
    <w:rsid w:val="00F17348"/>
    <w:rsid w:val="00F1784C"/>
    <w:rsid w:val="00F2049A"/>
    <w:rsid w:val="00F20C9E"/>
    <w:rsid w:val="00F20F96"/>
    <w:rsid w:val="00F2173E"/>
    <w:rsid w:val="00F22B44"/>
    <w:rsid w:val="00F22EAB"/>
    <w:rsid w:val="00F23455"/>
    <w:rsid w:val="00F239C2"/>
    <w:rsid w:val="00F23E59"/>
    <w:rsid w:val="00F24ADD"/>
    <w:rsid w:val="00F256FC"/>
    <w:rsid w:val="00F258C6"/>
    <w:rsid w:val="00F260D5"/>
    <w:rsid w:val="00F26531"/>
    <w:rsid w:val="00F267A7"/>
    <w:rsid w:val="00F2685F"/>
    <w:rsid w:val="00F27338"/>
    <w:rsid w:val="00F27CE1"/>
    <w:rsid w:val="00F27D9A"/>
    <w:rsid w:val="00F30722"/>
    <w:rsid w:val="00F30BB9"/>
    <w:rsid w:val="00F30D34"/>
    <w:rsid w:val="00F31844"/>
    <w:rsid w:val="00F328BF"/>
    <w:rsid w:val="00F328D8"/>
    <w:rsid w:val="00F334F1"/>
    <w:rsid w:val="00F336ED"/>
    <w:rsid w:val="00F33739"/>
    <w:rsid w:val="00F33BFC"/>
    <w:rsid w:val="00F33F4C"/>
    <w:rsid w:val="00F33F93"/>
    <w:rsid w:val="00F34484"/>
    <w:rsid w:val="00F34547"/>
    <w:rsid w:val="00F34556"/>
    <w:rsid w:val="00F347D3"/>
    <w:rsid w:val="00F350BC"/>
    <w:rsid w:val="00F35CD4"/>
    <w:rsid w:val="00F363FB"/>
    <w:rsid w:val="00F36C16"/>
    <w:rsid w:val="00F37D4E"/>
    <w:rsid w:val="00F37ECB"/>
    <w:rsid w:val="00F403DE"/>
    <w:rsid w:val="00F4145A"/>
    <w:rsid w:val="00F4167E"/>
    <w:rsid w:val="00F41D5A"/>
    <w:rsid w:val="00F43308"/>
    <w:rsid w:val="00F4359E"/>
    <w:rsid w:val="00F43CC2"/>
    <w:rsid w:val="00F43E2A"/>
    <w:rsid w:val="00F43E84"/>
    <w:rsid w:val="00F43EF0"/>
    <w:rsid w:val="00F446E2"/>
    <w:rsid w:val="00F449EA"/>
    <w:rsid w:val="00F44AA7"/>
    <w:rsid w:val="00F44AAD"/>
    <w:rsid w:val="00F44DB6"/>
    <w:rsid w:val="00F46B86"/>
    <w:rsid w:val="00F471F6"/>
    <w:rsid w:val="00F474EF"/>
    <w:rsid w:val="00F502D5"/>
    <w:rsid w:val="00F50378"/>
    <w:rsid w:val="00F50AA1"/>
    <w:rsid w:val="00F50D84"/>
    <w:rsid w:val="00F50EBF"/>
    <w:rsid w:val="00F513BF"/>
    <w:rsid w:val="00F51BC5"/>
    <w:rsid w:val="00F51C43"/>
    <w:rsid w:val="00F522FD"/>
    <w:rsid w:val="00F52826"/>
    <w:rsid w:val="00F5299B"/>
    <w:rsid w:val="00F542B9"/>
    <w:rsid w:val="00F54406"/>
    <w:rsid w:val="00F55785"/>
    <w:rsid w:val="00F5595A"/>
    <w:rsid w:val="00F55BDC"/>
    <w:rsid w:val="00F55C3E"/>
    <w:rsid w:val="00F562AB"/>
    <w:rsid w:val="00F56662"/>
    <w:rsid w:val="00F5683F"/>
    <w:rsid w:val="00F57099"/>
    <w:rsid w:val="00F573BB"/>
    <w:rsid w:val="00F615F6"/>
    <w:rsid w:val="00F61629"/>
    <w:rsid w:val="00F618A0"/>
    <w:rsid w:val="00F61ABE"/>
    <w:rsid w:val="00F61C09"/>
    <w:rsid w:val="00F61DEA"/>
    <w:rsid w:val="00F62478"/>
    <w:rsid w:val="00F629E8"/>
    <w:rsid w:val="00F63528"/>
    <w:rsid w:val="00F637AA"/>
    <w:rsid w:val="00F641EC"/>
    <w:rsid w:val="00F647A3"/>
    <w:rsid w:val="00F6499C"/>
    <w:rsid w:val="00F64C76"/>
    <w:rsid w:val="00F64C94"/>
    <w:rsid w:val="00F64F16"/>
    <w:rsid w:val="00F656FC"/>
    <w:rsid w:val="00F65895"/>
    <w:rsid w:val="00F65BC3"/>
    <w:rsid w:val="00F65BFA"/>
    <w:rsid w:val="00F65C6B"/>
    <w:rsid w:val="00F667A9"/>
    <w:rsid w:val="00F66A65"/>
    <w:rsid w:val="00F6714A"/>
    <w:rsid w:val="00F67314"/>
    <w:rsid w:val="00F6740A"/>
    <w:rsid w:val="00F6795C"/>
    <w:rsid w:val="00F679BB"/>
    <w:rsid w:val="00F67DFB"/>
    <w:rsid w:val="00F711DA"/>
    <w:rsid w:val="00F7131B"/>
    <w:rsid w:val="00F7151C"/>
    <w:rsid w:val="00F718B2"/>
    <w:rsid w:val="00F71D29"/>
    <w:rsid w:val="00F71ED8"/>
    <w:rsid w:val="00F7218C"/>
    <w:rsid w:val="00F724C8"/>
    <w:rsid w:val="00F72A04"/>
    <w:rsid w:val="00F72A9B"/>
    <w:rsid w:val="00F731B7"/>
    <w:rsid w:val="00F73679"/>
    <w:rsid w:val="00F73B1C"/>
    <w:rsid w:val="00F74BD4"/>
    <w:rsid w:val="00F74E4A"/>
    <w:rsid w:val="00F7620A"/>
    <w:rsid w:val="00F77160"/>
    <w:rsid w:val="00F77355"/>
    <w:rsid w:val="00F776C4"/>
    <w:rsid w:val="00F77C24"/>
    <w:rsid w:val="00F77F06"/>
    <w:rsid w:val="00F8020B"/>
    <w:rsid w:val="00F80B0D"/>
    <w:rsid w:val="00F80CE6"/>
    <w:rsid w:val="00F80E33"/>
    <w:rsid w:val="00F80F34"/>
    <w:rsid w:val="00F80FBE"/>
    <w:rsid w:val="00F820C4"/>
    <w:rsid w:val="00F8233B"/>
    <w:rsid w:val="00F827AE"/>
    <w:rsid w:val="00F82C08"/>
    <w:rsid w:val="00F82CC2"/>
    <w:rsid w:val="00F83714"/>
    <w:rsid w:val="00F839CA"/>
    <w:rsid w:val="00F83B9B"/>
    <w:rsid w:val="00F84300"/>
    <w:rsid w:val="00F844CE"/>
    <w:rsid w:val="00F8496F"/>
    <w:rsid w:val="00F8517E"/>
    <w:rsid w:val="00F8593B"/>
    <w:rsid w:val="00F86367"/>
    <w:rsid w:val="00F86794"/>
    <w:rsid w:val="00F86905"/>
    <w:rsid w:val="00F86C0D"/>
    <w:rsid w:val="00F87165"/>
    <w:rsid w:val="00F87661"/>
    <w:rsid w:val="00F87E98"/>
    <w:rsid w:val="00F90282"/>
    <w:rsid w:val="00F90FCC"/>
    <w:rsid w:val="00F91A83"/>
    <w:rsid w:val="00F91ECE"/>
    <w:rsid w:val="00F91F17"/>
    <w:rsid w:val="00F920C6"/>
    <w:rsid w:val="00F928DB"/>
    <w:rsid w:val="00F92E5D"/>
    <w:rsid w:val="00F9322A"/>
    <w:rsid w:val="00F935E2"/>
    <w:rsid w:val="00F947A4"/>
    <w:rsid w:val="00F947D5"/>
    <w:rsid w:val="00F95487"/>
    <w:rsid w:val="00F957E9"/>
    <w:rsid w:val="00F95EC6"/>
    <w:rsid w:val="00F96017"/>
    <w:rsid w:val="00F960A0"/>
    <w:rsid w:val="00F9635D"/>
    <w:rsid w:val="00F9665C"/>
    <w:rsid w:val="00F974A1"/>
    <w:rsid w:val="00F97F00"/>
    <w:rsid w:val="00FA01AA"/>
    <w:rsid w:val="00FA06DB"/>
    <w:rsid w:val="00FA0879"/>
    <w:rsid w:val="00FA145F"/>
    <w:rsid w:val="00FA1ABD"/>
    <w:rsid w:val="00FA1ECC"/>
    <w:rsid w:val="00FA2390"/>
    <w:rsid w:val="00FA2BA8"/>
    <w:rsid w:val="00FA2DE9"/>
    <w:rsid w:val="00FA3094"/>
    <w:rsid w:val="00FA3131"/>
    <w:rsid w:val="00FA3240"/>
    <w:rsid w:val="00FA3254"/>
    <w:rsid w:val="00FA32DF"/>
    <w:rsid w:val="00FA351E"/>
    <w:rsid w:val="00FA605D"/>
    <w:rsid w:val="00FA608C"/>
    <w:rsid w:val="00FA63DC"/>
    <w:rsid w:val="00FA6527"/>
    <w:rsid w:val="00FA6BF2"/>
    <w:rsid w:val="00FA77E2"/>
    <w:rsid w:val="00FA7C17"/>
    <w:rsid w:val="00FA7DBB"/>
    <w:rsid w:val="00FB04DF"/>
    <w:rsid w:val="00FB08EC"/>
    <w:rsid w:val="00FB0BD4"/>
    <w:rsid w:val="00FB0D13"/>
    <w:rsid w:val="00FB1FA7"/>
    <w:rsid w:val="00FB282F"/>
    <w:rsid w:val="00FB288E"/>
    <w:rsid w:val="00FB2955"/>
    <w:rsid w:val="00FB2E9A"/>
    <w:rsid w:val="00FB367D"/>
    <w:rsid w:val="00FB373F"/>
    <w:rsid w:val="00FB37B2"/>
    <w:rsid w:val="00FB3C4B"/>
    <w:rsid w:val="00FB494B"/>
    <w:rsid w:val="00FB4BE7"/>
    <w:rsid w:val="00FB529E"/>
    <w:rsid w:val="00FB55A6"/>
    <w:rsid w:val="00FB57AD"/>
    <w:rsid w:val="00FB5B06"/>
    <w:rsid w:val="00FB5BEE"/>
    <w:rsid w:val="00FB5C0D"/>
    <w:rsid w:val="00FB60B9"/>
    <w:rsid w:val="00FB62C6"/>
    <w:rsid w:val="00FB6B98"/>
    <w:rsid w:val="00FB701C"/>
    <w:rsid w:val="00FB7A9E"/>
    <w:rsid w:val="00FC0B6A"/>
    <w:rsid w:val="00FC0E9F"/>
    <w:rsid w:val="00FC296A"/>
    <w:rsid w:val="00FC2D93"/>
    <w:rsid w:val="00FC3516"/>
    <w:rsid w:val="00FC35E2"/>
    <w:rsid w:val="00FC3966"/>
    <w:rsid w:val="00FC4F3E"/>
    <w:rsid w:val="00FC59BA"/>
    <w:rsid w:val="00FC6614"/>
    <w:rsid w:val="00FC6A33"/>
    <w:rsid w:val="00FC6C25"/>
    <w:rsid w:val="00FD0096"/>
    <w:rsid w:val="00FD0221"/>
    <w:rsid w:val="00FD0624"/>
    <w:rsid w:val="00FD0B18"/>
    <w:rsid w:val="00FD1583"/>
    <w:rsid w:val="00FD1974"/>
    <w:rsid w:val="00FD1CA2"/>
    <w:rsid w:val="00FD1D6E"/>
    <w:rsid w:val="00FD1E2C"/>
    <w:rsid w:val="00FD1ED3"/>
    <w:rsid w:val="00FD20A5"/>
    <w:rsid w:val="00FD2A7B"/>
    <w:rsid w:val="00FD2C78"/>
    <w:rsid w:val="00FD2F01"/>
    <w:rsid w:val="00FD348C"/>
    <w:rsid w:val="00FD3D1E"/>
    <w:rsid w:val="00FD4189"/>
    <w:rsid w:val="00FD45A2"/>
    <w:rsid w:val="00FD50B7"/>
    <w:rsid w:val="00FD636F"/>
    <w:rsid w:val="00FD721A"/>
    <w:rsid w:val="00FE07F7"/>
    <w:rsid w:val="00FE08EF"/>
    <w:rsid w:val="00FE0D35"/>
    <w:rsid w:val="00FE17A1"/>
    <w:rsid w:val="00FE1B46"/>
    <w:rsid w:val="00FE279A"/>
    <w:rsid w:val="00FE2A5B"/>
    <w:rsid w:val="00FE2CA9"/>
    <w:rsid w:val="00FE2F9F"/>
    <w:rsid w:val="00FE3604"/>
    <w:rsid w:val="00FE3707"/>
    <w:rsid w:val="00FE390F"/>
    <w:rsid w:val="00FE4453"/>
    <w:rsid w:val="00FE4731"/>
    <w:rsid w:val="00FE4BE9"/>
    <w:rsid w:val="00FE5B0E"/>
    <w:rsid w:val="00FE5DE0"/>
    <w:rsid w:val="00FE5F8D"/>
    <w:rsid w:val="00FE6525"/>
    <w:rsid w:val="00FE6531"/>
    <w:rsid w:val="00FE6686"/>
    <w:rsid w:val="00FE6E82"/>
    <w:rsid w:val="00FE7218"/>
    <w:rsid w:val="00FE7930"/>
    <w:rsid w:val="00FF001B"/>
    <w:rsid w:val="00FF15BA"/>
    <w:rsid w:val="00FF183A"/>
    <w:rsid w:val="00FF1B2D"/>
    <w:rsid w:val="00FF2DF2"/>
    <w:rsid w:val="00FF30FB"/>
    <w:rsid w:val="00FF34E8"/>
    <w:rsid w:val="00FF3BEB"/>
    <w:rsid w:val="00FF3F33"/>
    <w:rsid w:val="00FF41E8"/>
    <w:rsid w:val="00FF42B9"/>
    <w:rsid w:val="00FF4A95"/>
    <w:rsid w:val="00FF4E00"/>
    <w:rsid w:val="00FF4E07"/>
    <w:rsid w:val="00FF4FF8"/>
    <w:rsid w:val="00FF5073"/>
    <w:rsid w:val="00FF5C10"/>
    <w:rsid w:val="00FF5CD0"/>
    <w:rsid w:val="00FF690D"/>
    <w:rsid w:val="00FF6D28"/>
    <w:rsid w:val="00FF704B"/>
    <w:rsid w:val="00FF72D8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B210E"/>
  <w15:docId w15:val="{FA48ACFC-A428-40B2-90E5-F3E1E7CD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74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Resurse</dc:creator>
  <cp:lastModifiedBy>Achizitii</cp:lastModifiedBy>
  <cp:revision>15</cp:revision>
  <cp:lastPrinted>2024-11-13T09:42:00Z</cp:lastPrinted>
  <dcterms:created xsi:type="dcterms:W3CDTF">2024-11-11T10:42:00Z</dcterms:created>
  <dcterms:modified xsi:type="dcterms:W3CDTF">2024-12-23T13:52:00Z</dcterms:modified>
</cp:coreProperties>
</file>