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AB15E" w14:textId="03E6ECB8" w:rsidR="003C49D0" w:rsidRDefault="003C49D0" w:rsidP="000F1E74"/>
    <w:p w14:paraId="4D13FBF3" w14:textId="12B58075" w:rsidR="00791032" w:rsidRDefault="00791032" w:rsidP="000F1E74"/>
    <w:p w14:paraId="580DC08D" w14:textId="22A0B5F8" w:rsidR="00791032" w:rsidRDefault="00791032" w:rsidP="000F1E74"/>
    <w:p w14:paraId="0A71AF48" w14:textId="465E1BDF" w:rsidR="00791032" w:rsidRDefault="00791032" w:rsidP="000F1E74"/>
    <w:p w14:paraId="23601520" w14:textId="77777777" w:rsidR="00791032" w:rsidRDefault="00791032" w:rsidP="000F1E74"/>
    <w:p w14:paraId="5F5320AA" w14:textId="77777777" w:rsidR="000F1E74" w:rsidRDefault="000F1E74" w:rsidP="000F1E74"/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97"/>
        <w:gridCol w:w="4382"/>
        <w:gridCol w:w="1455"/>
        <w:gridCol w:w="2128"/>
      </w:tblGrid>
      <w:tr w:rsidR="000F1E74" w14:paraId="082C6CAC" w14:textId="77777777" w:rsidTr="00791032">
        <w:tc>
          <w:tcPr>
            <w:tcW w:w="1097" w:type="dxa"/>
          </w:tcPr>
          <w:p w14:paraId="1318F878" w14:textId="77777777" w:rsidR="000F1E74" w:rsidRPr="00E53637" w:rsidRDefault="000F1E74" w:rsidP="000F1E7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53637">
              <w:rPr>
                <w:rFonts w:ascii="Trebuchet MS" w:hAnsi="Trebuchet MS"/>
                <w:sz w:val="20"/>
                <w:szCs w:val="20"/>
              </w:rPr>
              <w:t>Nr.crt.</w:t>
            </w:r>
          </w:p>
        </w:tc>
        <w:tc>
          <w:tcPr>
            <w:tcW w:w="4382" w:type="dxa"/>
          </w:tcPr>
          <w:p w14:paraId="4000DDD9" w14:textId="77777777" w:rsidR="000F1E74" w:rsidRPr="00E53637" w:rsidRDefault="000F1E74" w:rsidP="000F1E7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53637">
              <w:rPr>
                <w:rFonts w:ascii="Trebuchet MS" w:hAnsi="Trebuchet MS"/>
                <w:sz w:val="20"/>
                <w:szCs w:val="20"/>
              </w:rPr>
              <w:t>Denumire serviciu</w:t>
            </w:r>
          </w:p>
        </w:tc>
        <w:tc>
          <w:tcPr>
            <w:tcW w:w="1455" w:type="dxa"/>
          </w:tcPr>
          <w:p w14:paraId="7C4BA7E4" w14:textId="77777777" w:rsidR="000F1E74" w:rsidRPr="00E53637" w:rsidRDefault="000F1E74" w:rsidP="000F1E7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53637">
              <w:rPr>
                <w:rFonts w:ascii="Trebuchet MS" w:hAnsi="Trebuchet MS"/>
                <w:sz w:val="20"/>
                <w:szCs w:val="20"/>
              </w:rPr>
              <w:t>UM</w:t>
            </w:r>
          </w:p>
        </w:tc>
        <w:tc>
          <w:tcPr>
            <w:tcW w:w="2128" w:type="dxa"/>
          </w:tcPr>
          <w:p w14:paraId="7D74E2C4" w14:textId="433144DD" w:rsidR="000F1E74" w:rsidRPr="00E53637" w:rsidRDefault="000F1E74" w:rsidP="000F1E7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53637">
              <w:rPr>
                <w:rFonts w:ascii="Trebuchet MS" w:hAnsi="Trebuchet MS"/>
                <w:sz w:val="20"/>
                <w:szCs w:val="20"/>
              </w:rPr>
              <w:t xml:space="preserve">Tarif </w:t>
            </w:r>
          </w:p>
        </w:tc>
      </w:tr>
      <w:tr w:rsidR="000F1E74" w14:paraId="20780A03" w14:textId="77777777" w:rsidTr="00BC5BE2">
        <w:tc>
          <w:tcPr>
            <w:tcW w:w="9062" w:type="dxa"/>
            <w:gridSpan w:val="4"/>
          </w:tcPr>
          <w:p w14:paraId="3F22432E" w14:textId="77777777" w:rsidR="000F1E74" w:rsidRPr="00E53637" w:rsidRDefault="000F1E74" w:rsidP="000F1E7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E53637">
              <w:rPr>
                <w:rFonts w:ascii="Trebuchet MS" w:hAnsi="Trebuchet MS"/>
                <w:sz w:val="20"/>
                <w:szCs w:val="20"/>
              </w:rPr>
              <w:t>Activitati</w:t>
            </w:r>
            <w:proofErr w:type="spellEnd"/>
            <w:r w:rsidRPr="00E53637">
              <w:rPr>
                <w:rFonts w:ascii="Trebuchet MS" w:hAnsi="Trebuchet MS"/>
                <w:sz w:val="20"/>
                <w:szCs w:val="20"/>
              </w:rPr>
              <w:t xml:space="preserve"> prestate in baza contractelor de prestari servicii incheiate intre operator si beneficiari</w:t>
            </w:r>
          </w:p>
        </w:tc>
      </w:tr>
      <w:tr w:rsidR="000F1E74" w14:paraId="01B2F4B2" w14:textId="77777777" w:rsidTr="00791032">
        <w:tc>
          <w:tcPr>
            <w:tcW w:w="1097" w:type="dxa"/>
          </w:tcPr>
          <w:p w14:paraId="3824E7D0" w14:textId="58CC0E1D" w:rsidR="000F1E74" w:rsidRPr="00E53637" w:rsidRDefault="00791032" w:rsidP="000F1E7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4382" w:type="dxa"/>
          </w:tcPr>
          <w:p w14:paraId="7ADDDE6A" w14:textId="55581E59" w:rsidR="000F1E74" w:rsidRPr="00E53637" w:rsidRDefault="000F1E74" w:rsidP="000F1E74">
            <w:pPr>
              <w:rPr>
                <w:rFonts w:ascii="Trebuchet MS" w:hAnsi="Trebuchet MS"/>
                <w:sz w:val="20"/>
                <w:szCs w:val="20"/>
              </w:rPr>
            </w:pPr>
            <w:r w:rsidRPr="00E53637">
              <w:rPr>
                <w:rFonts w:ascii="Trebuchet MS" w:hAnsi="Trebuchet MS"/>
                <w:sz w:val="20"/>
                <w:szCs w:val="20"/>
              </w:rPr>
              <w:t xml:space="preserve">Colectarea separata, transportul separat si tratarea deseurilor similare reziduale- </w:t>
            </w:r>
            <w:proofErr w:type="spellStart"/>
            <w:r w:rsidRPr="00E53637">
              <w:rPr>
                <w:rFonts w:ascii="Trebuchet MS" w:hAnsi="Trebuchet MS"/>
                <w:sz w:val="20"/>
                <w:szCs w:val="20"/>
              </w:rPr>
              <w:t>agenti</w:t>
            </w:r>
            <w:proofErr w:type="spellEnd"/>
            <w:r w:rsidRPr="00E53637">
              <w:rPr>
                <w:rFonts w:ascii="Trebuchet MS" w:hAnsi="Trebuchet MS"/>
                <w:sz w:val="20"/>
                <w:szCs w:val="20"/>
              </w:rPr>
              <w:t xml:space="preserve"> economici</w:t>
            </w:r>
            <w:r w:rsidR="00791032">
              <w:rPr>
                <w:rFonts w:ascii="Trebuchet MS" w:hAnsi="Trebuchet MS"/>
                <w:sz w:val="20"/>
                <w:szCs w:val="20"/>
              </w:rPr>
              <w:t>/instituții</w:t>
            </w:r>
          </w:p>
        </w:tc>
        <w:tc>
          <w:tcPr>
            <w:tcW w:w="1455" w:type="dxa"/>
          </w:tcPr>
          <w:p w14:paraId="2CAA9021" w14:textId="77777777" w:rsidR="000F1E74" w:rsidRPr="00E53637" w:rsidRDefault="000F1E74" w:rsidP="000F1E7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53637">
              <w:rPr>
                <w:rFonts w:ascii="Trebuchet MS" w:hAnsi="Trebuchet MS"/>
                <w:sz w:val="20"/>
                <w:szCs w:val="20"/>
              </w:rPr>
              <w:t>Lei/mc</w:t>
            </w:r>
          </w:p>
        </w:tc>
        <w:tc>
          <w:tcPr>
            <w:tcW w:w="2128" w:type="dxa"/>
          </w:tcPr>
          <w:p w14:paraId="26681323" w14:textId="1730B8E1" w:rsidR="000F1E74" w:rsidRPr="00E53637" w:rsidRDefault="00791032" w:rsidP="000F1E7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127,56</w:t>
            </w:r>
          </w:p>
        </w:tc>
      </w:tr>
      <w:tr w:rsidR="000F1E74" w14:paraId="60C7EA77" w14:textId="77777777" w:rsidTr="00791032">
        <w:tc>
          <w:tcPr>
            <w:tcW w:w="1097" w:type="dxa"/>
          </w:tcPr>
          <w:p w14:paraId="4961EF03" w14:textId="4D9E44B2" w:rsidR="000F1E74" w:rsidRPr="00E53637" w:rsidRDefault="00791032" w:rsidP="000F1E7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4382" w:type="dxa"/>
          </w:tcPr>
          <w:p w14:paraId="4D1B0F39" w14:textId="1E3425D4" w:rsidR="000F1E74" w:rsidRPr="00E53637" w:rsidRDefault="000F1E74" w:rsidP="000F1E74">
            <w:pPr>
              <w:rPr>
                <w:rFonts w:ascii="Trebuchet MS" w:hAnsi="Trebuchet MS"/>
                <w:sz w:val="20"/>
                <w:szCs w:val="20"/>
              </w:rPr>
            </w:pPr>
            <w:r w:rsidRPr="00E53637">
              <w:rPr>
                <w:rFonts w:ascii="Trebuchet MS" w:hAnsi="Trebuchet MS"/>
                <w:sz w:val="20"/>
                <w:szCs w:val="20"/>
              </w:rPr>
              <w:t xml:space="preserve">Colectarea separata, transportul separat si tratarea </w:t>
            </w:r>
            <w:proofErr w:type="spellStart"/>
            <w:r w:rsidRPr="00E53637">
              <w:rPr>
                <w:rFonts w:ascii="Trebuchet MS" w:hAnsi="Trebuchet MS"/>
                <w:sz w:val="20"/>
                <w:szCs w:val="20"/>
              </w:rPr>
              <w:t>deseurilor</w:t>
            </w:r>
            <w:proofErr w:type="spellEnd"/>
            <w:r w:rsidRPr="00E53637">
              <w:rPr>
                <w:rFonts w:ascii="Trebuchet MS" w:hAnsi="Trebuchet MS"/>
                <w:sz w:val="20"/>
                <w:szCs w:val="20"/>
              </w:rPr>
              <w:t xml:space="preserve"> similare </w:t>
            </w:r>
            <w:r w:rsidR="00791032">
              <w:rPr>
                <w:rFonts w:ascii="Trebuchet MS" w:hAnsi="Trebuchet MS"/>
                <w:sz w:val="20"/>
                <w:szCs w:val="20"/>
              </w:rPr>
              <w:t xml:space="preserve">de hârtie, metal, plastic și sticlă </w:t>
            </w:r>
            <w:r w:rsidRPr="00E53637">
              <w:rPr>
                <w:rFonts w:ascii="Trebuchet MS" w:hAnsi="Trebuchet MS"/>
                <w:sz w:val="20"/>
                <w:szCs w:val="20"/>
              </w:rPr>
              <w:t xml:space="preserve">- </w:t>
            </w:r>
            <w:proofErr w:type="spellStart"/>
            <w:r w:rsidRPr="00E53637">
              <w:rPr>
                <w:rFonts w:ascii="Trebuchet MS" w:hAnsi="Trebuchet MS"/>
                <w:sz w:val="20"/>
                <w:szCs w:val="20"/>
              </w:rPr>
              <w:t>agenti</w:t>
            </w:r>
            <w:proofErr w:type="spellEnd"/>
            <w:r w:rsidRPr="00E53637">
              <w:rPr>
                <w:rFonts w:ascii="Trebuchet MS" w:hAnsi="Trebuchet MS"/>
                <w:sz w:val="20"/>
                <w:szCs w:val="20"/>
              </w:rPr>
              <w:t xml:space="preserve"> economici</w:t>
            </w:r>
            <w:r w:rsidR="00791032">
              <w:rPr>
                <w:rFonts w:ascii="Trebuchet MS" w:hAnsi="Trebuchet MS"/>
                <w:sz w:val="20"/>
                <w:szCs w:val="20"/>
              </w:rPr>
              <w:t>/instituții</w:t>
            </w:r>
          </w:p>
        </w:tc>
        <w:tc>
          <w:tcPr>
            <w:tcW w:w="1455" w:type="dxa"/>
          </w:tcPr>
          <w:p w14:paraId="2223D2FA" w14:textId="77777777" w:rsidR="000F1E74" w:rsidRPr="00E53637" w:rsidRDefault="000F1E74" w:rsidP="000F1E7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53637">
              <w:rPr>
                <w:rFonts w:ascii="Trebuchet MS" w:hAnsi="Trebuchet MS"/>
                <w:sz w:val="20"/>
                <w:szCs w:val="20"/>
              </w:rPr>
              <w:t>Lei/mc</w:t>
            </w:r>
          </w:p>
        </w:tc>
        <w:tc>
          <w:tcPr>
            <w:tcW w:w="2128" w:type="dxa"/>
          </w:tcPr>
          <w:p w14:paraId="53618F6B" w14:textId="14FA37C3" w:rsidR="000F1E74" w:rsidRPr="00E53637" w:rsidRDefault="00791032" w:rsidP="000F1E7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53,28</w:t>
            </w:r>
          </w:p>
        </w:tc>
      </w:tr>
    </w:tbl>
    <w:p w14:paraId="707AB4F7" w14:textId="77777777" w:rsidR="000F1E74" w:rsidRDefault="000F1E74" w:rsidP="000F1E74"/>
    <w:p w14:paraId="2E7D4A7D" w14:textId="381741AB" w:rsidR="00E53637" w:rsidRDefault="00E53637" w:rsidP="00E53637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</w:t>
      </w:r>
    </w:p>
    <w:p w14:paraId="6F3F1D2D" w14:textId="634F424E" w:rsidR="00791032" w:rsidRDefault="00791032" w:rsidP="00E53637">
      <w:pPr>
        <w:jc w:val="both"/>
        <w:rPr>
          <w:rFonts w:ascii="Trebuchet MS" w:hAnsi="Trebuchet MS"/>
          <w:b/>
        </w:rPr>
      </w:pPr>
    </w:p>
    <w:p w14:paraId="72AF8705" w14:textId="77777777" w:rsidR="00791032" w:rsidRDefault="00791032" w:rsidP="00E53637">
      <w:pPr>
        <w:jc w:val="both"/>
        <w:rPr>
          <w:rFonts w:ascii="Trebuchet MS" w:hAnsi="Trebuchet MS"/>
          <w:b/>
          <w:sz w:val="20"/>
          <w:szCs w:val="20"/>
        </w:rPr>
      </w:pPr>
    </w:p>
    <w:p w14:paraId="179F6079" w14:textId="0671D689" w:rsidR="00E53637" w:rsidRDefault="00791032" w:rsidP="00E53637">
      <w:pPr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Primar</w:t>
      </w:r>
      <w:r w:rsidR="00E53637">
        <w:rPr>
          <w:rFonts w:ascii="Trebuchet MS" w:hAnsi="Trebuchet MS"/>
          <w:b/>
          <w:sz w:val="20"/>
          <w:szCs w:val="20"/>
        </w:rPr>
        <w:t>,</w:t>
      </w:r>
    </w:p>
    <w:p w14:paraId="5844CB3C" w14:textId="47E57763" w:rsidR="00E53637" w:rsidRDefault="00791032" w:rsidP="00E53637">
      <w:pPr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Petre Urziceanu</w:t>
      </w:r>
    </w:p>
    <w:p w14:paraId="6235AF5C" w14:textId="77777777" w:rsidR="00E53637" w:rsidRDefault="00E53637" w:rsidP="00E53637">
      <w:pPr>
        <w:jc w:val="center"/>
        <w:rPr>
          <w:rFonts w:ascii="Trebuchet MS" w:hAnsi="Trebuchet MS"/>
          <w:b/>
          <w:sz w:val="20"/>
          <w:szCs w:val="20"/>
          <w:lang w:val="en-US"/>
        </w:rPr>
      </w:pPr>
    </w:p>
    <w:p w14:paraId="40955236" w14:textId="77777777" w:rsidR="00E53637" w:rsidRDefault="00E53637" w:rsidP="00E53637">
      <w:pPr>
        <w:ind w:left="6372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      Contrasemneaza,                                                                                                                                                                           </w:t>
      </w:r>
    </w:p>
    <w:p w14:paraId="3B7FA9C6" w14:textId="77777777" w:rsidR="00E53637" w:rsidRDefault="00E53637" w:rsidP="00E53637">
      <w:pPr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                                       Secretar general </w:t>
      </w:r>
    </w:p>
    <w:p w14:paraId="2BA0E7B3" w14:textId="1DCE06C8" w:rsidR="00E53637" w:rsidRDefault="00E53637" w:rsidP="00E53637">
      <w:pPr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791032">
        <w:rPr>
          <w:rFonts w:ascii="Trebuchet MS" w:hAnsi="Trebuchet MS"/>
          <w:b/>
          <w:sz w:val="20"/>
          <w:szCs w:val="20"/>
        </w:rPr>
        <w:t xml:space="preserve">    </w:t>
      </w:r>
      <w:r>
        <w:rPr>
          <w:rFonts w:ascii="Trebuchet MS" w:hAnsi="Trebuchet MS"/>
          <w:b/>
          <w:sz w:val="20"/>
          <w:szCs w:val="20"/>
        </w:rPr>
        <w:t>oraș Negru Vodă</w:t>
      </w:r>
    </w:p>
    <w:p w14:paraId="56E57E8A" w14:textId="77777777" w:rsidR="00E53637" w:rsidRDefault="00E53637" w:rsidP="00E53637">
      <w:r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                                          Cosmin Bujor</w:t>
      </w:r>
    </w:p>
    <w:sectPr w:rsidR="00E536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DE48" w14:textId="77777777" w:rsidR="00AD46D0" w:rsidRDefault="00AD46D0" w:rsidP="000F1E74">
      <w:pPr>
        <w:spacing w:after="0" w:line="240" w:lineRule="auto"/>
      </w:pPr>
      <w:r>
        <w:separator/>
      </w:r>
    </w:p>
  </w:endnote>
  <w:endnote w:type="continuationSeparator" w:id="0">
    <w:p w14:paraId="7E72A623" w14:textId="77777777" w:rsidR="00AD46D0" w:rsidRDefault="00AD46D0" w:rsidP="000F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39340" w14:textId="77777777" w:rsidR="00AD46D0" w:rsidRDefault="00AD46D0" w:rsidP="000F1E74">
      <w:pPr>
        <w:spacing w:after="0" w:line="240" w:lineRule="auto"/>
      </w:pPr>
      <w:r>
        <w:separator/>
      </w:r>
    </w:p>
  </w:footnote>
  <w:footnote w:type="continuationSeparator" w:id="0">
    <w:p w14:paraId="79E25A9A" w14:textId="77777777" w:rsidR="00AD46D0" w:rsidRDefault="00AD46D0" w:rsidP="000F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C8BD" w14:textId="61192852" w:rsidR="000F1E74" w:rsidRPr="00E53637" w:rsidRDefault="00FA0AC5">
    <w:pPr>
      <w:pStyle w:val="Antet"/>
      <w:rPr>
        <w:rFonts w:ascii="Trebuchet MS" w:hAnsi="Trebuchet MS"/>
        <w:b/>
        <w:sz w:val="20"/>
        <w:szCs w:val="20"/>
      </w:rPr>
    </w:pPr>
    <w:r>
      <w:rPr>
        <w:rFonts w:ascii="Trebuchet MS" w:hAnsi="Trebuchet MS"/>
        <w:b/>
        <w:sz w:val="20"/>
        <w:szCs w:val="20"/>
      </w:rPr>
      <w:t xml:space="preserve">                                                                                            </w:t>
    </w:r>
    <w:r w:rsidR="000F1E74" w:rsidRPr="00E53637">
      <w:rPr>
        <w:rFonts w:ascii="Trebuchet MS" w:hAnsi="Trebuchet MS"/>
        <w:b/>
        <w:sz w:val="20"/>
        <w:szCs w:val="20"/>
      </w:rPr>
      <w:t>Anex</w:t>
    </w:r>
    <w:r>
      <w:rPr>
        <w:rFonts w:ascii="Trebuchet MS" w:hAnsi="Trebuchet MS"/>
        <w:b/>
        <w:sz w:val="20"/>
        <w:szCs w:val="20"/>
      </w:rPr>
      <w:t>ă</w:t>
    </w:r>
    <w:r w:rsidR="000F1E74" w:rsidRPr="00E53637">
      <w:rPr>
        <w:rFonts w:ascii="Trebuchet MS" w:hAnsi="Trebuchet MS"/>
        <w:b/>
        <w:sz w:val="20"/>
        <w:szCs w:val="20"/>
      </w:rPr>
      <w:t xml:space="preserve"> la </w:t>
    </w:r>
    <w:r w:rsidR="00791032">
      <w:rPr>
        <w:rFonts w:ascii="Trebuchet MS" w:hAnsi="Trebuchet MS"/>
        <w:b/>
        <w:sz w:val="20"/>
        <w:szCs w:val="20"/>
      </w:rPr>
      <w:t>P</w:t>
    </w:r>
    <w:r w:rsidR="000F1E74" w:rsidRPr="00E53637">
      <w:rPr>
        <w:rFonts w:ascii="Trebuchet MS" w:hAnsi="Trebuchet MS"/>
        <w:b/>
        <w:sz w:val="20"/>
        <w:szCs w:val="20"/>
      </w:rPr>
      <w:t xml:space="preserve">HCL nr. </w:t>
    </w:r>
    <w:r w:rsidR="00791032">
      <w:rPr>
        <w:rFonts w:ascii="Trebuchet MS" w:hAnsi="Trebuchet MS"/>
        <w:b/>
        <w:sz w:val="20"/>
        <w:szCs w:val="20"/>
      </w:rPr>
      <w:t>37</w:t>
    </w:r>
    <w:r w:rsidR="000F1E74" w:rsidRPr="00E53637">
      <w:rPr>
        <w:rFonts w:ascii="Trebuchet MS" w:hAnsi="Trebuchet MS"/>
        <w:b/>
        <w:sz w:val="20"/>
        <w:szCs w:val="20"/>
      </w:rPr>
      <w:t xml:space="preserve"> din</w:t>
    </w:r>
    <w:r w:rsidR="00E53637" w:rsidRPr="00E53637">
      <w:rPr>
        <w:rFonts w:ascii="Trebuchet MS" w:hAnsi="Trebuchet MS"/>
        <w:b/>
        <w:sz w:val="20"/>
        <w:szCs w:val="20"/>
      </w:rPr>
      <w:t xml:space="preserve"> </w:t>
    </w:r>
    <w:r w:rsidR="00791032">
      <w:rPr>
        <w:rFonts w:ascii="Trebuchet MS" w:hAnsi="Trebuchet MS"/>
        <w:b/>
        <w:sz w:val="20"/>
        <w:szCs w:val="20"/>
      </w:rPr>
      <w:t>13.03.2023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E74"/>
    <w:rsid w:val="000C0B11"/>
    <w:rsid w:val="000F1E74"/>
    <w:rsid w:val="001117BB"/>
    <w:rsid w:val="001E2B23"/>
    <w:rsid w:val="003C49D0"/>
    <w:rsid w:val="00491E43"/>
    <w:rsid w:val="00583E84"/>
    <w:rsid w:val="00791032"/>
    <w:rsid w:val="00AD46D0"/>
    <w:rsid w:val="00AF7904"/>
    <w:rsid w:val="00B6198A"/>
    <w:rsid w:val="00C959C6"/>
    <w:rsid w:val="00CE02F9"/>
    <w:rsid w:val="00DF2C9F"/>
    <w:rsid w:val="00E53637"/>
    <w:rsid w:val="00FA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B4CB"/>
  <w15:chartTrackingRefBased/>
  <w15:docId w15:val="{E3C20C88-DA6A-44FE-97B9-208B0D82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F1E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F1E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et">
    <w:name w:val="header"/>
    <w:basedOn w:val="Normal"/>
    <w:link w:val="AntetCaracter"/>
    <w:uiPriority w:val="99"/>
    <w:unhideWhenUsed/>
    <w:rsid w:val="000F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F1E74"/>
  </w:style>
  <w:style w:type="paragraph" w:styleId="Subsol">
    <w:name w:val="footer"/>
    <w:basedOn w:val="Normal"/>
    <w:link w:val="SubsolCaracter"/>
    <w:uiPriority w:val="99"/>
    <w:unhideWhenUsed/>
    <w:rsid w:val="000F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F1E74"/>
  </w:style>
  <w:style w:type="table" w:styleId="Tabelgril">
    <w:name w:val="Table Grid"/>
    <w:basedOn w:val="TabelNormal"/>
    <w:uiPriority w:val="39"/>
    <w:rsid w:val="000F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F1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F1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priomaria negru voda</dc:creator>
  <cp:keywords/>
  <dc:description/>
  <cp:lastModifiedBy>Primaria Negru Voda</cp:lastModifiedBy>
  <cp:revision>2</cp:revision>
  <cp:lastPrinted>2021-12-02T07:42:00Z</cp:lastPrinted>
  <dcterms:created xsi:type="dcterms:W3CDTF">2023-03-13T13:03:00Z</dcterms:created>
  <dcterms:modified xsi:type="dcterms:W3CDTF">2023-03-13T13:03:00Z</dcterms:modified>
</cp:coreProperties>
</file>