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78085" w14:textId="239755E4" w:rsidR="004D6736" w:rsidRDefault="004D6736" w:rsidP="004D6736">
      <w:pPr>
        <w:autoSpaceDE w:val="0"/>
        <w:autoSpaceDN w:val="0"/>
        <w:adjustRightInd w:val="0"/>
        <w:ind w:left="5760"/>
        <w:rPr>
          <w:b/>
          <w:sz w:val="24"/>
          <w:szCs w:val="24"/>
        </w:rPr>
      </w:pPr>
      <w:r>
        <w:rPr>
          <w:b/>
          <w:sz w:val="24"/>
          <w:szCs w:val="24"/>
        </w:rPr>
        <w:t xml:space="preserve">ANEXA </w:t>
      </w:r>
      <w:r w:rsidR="00825BC3">
        <w:rPr>
          <w:b/>
          <w:sz w:val="24"/>
          <w:szCs w:val="24"/>
        </w:rPr>
        <w:t>4</w:t>
      </w:r>
      <w:r>
        <w:rPr>
          <w:b/>
          <w:sz w:val="24"/>
          <w:szCs w:val="24"/>
        </w:rPr>
        <w:t xml:space="preserve"> la Hotărârea nr. ________</w:t>
      </w:r>
    </w:p>
    <w:p w14:paraId="31EA4695" w14:textId="77777777" w:rsidR="004D6736" w:rsidRDefault="004D6736" w:rsidP="004D6736">
      <w:pPr>
        <w:rPr>
          <w:b/>
          <w:noProof/>
          <w:sz w:val="24"/>
          <w:szCs w:val="24"/>
        </w:rPr>
      </w:pPr>
    </w:p>
    <w:p w14:paraId="3461A5BD" w14:textId="77777777" w:rsidR="004D6736" w:rsidRDefault="004D6736" w:rsidP="00A72620">
      <w:pPr>
        <w:spacing w:line="276" w:lineRule="auto"/>
        <w:jc w:val="center"/>
        <w:rPr>
          <w:rFonts w:ascii="Arial" w:hAnsi="Arial" w:cs="Arial"/>
          <w:b/>
          <w:caps/>
          <w:sz w:val="22"/>
          <w:szCs w:val="22"/>
        </w:rPr>
      </w:pPr>
    </w:p>
    <w:p w14:paraId="435D0D93" w14:textId="59C6A2D5" w:rsidR="00185C89" w:rsidRDefault="008D4F1D" w:rsidP="00A72620">
      <w:pPr>
        <w:spacing w:line="276" w:lineRule="auto"/>
        <w:jc w:val="center"/>
        <w:rPr>
          <w:rFonts w:ascii="Arial" w:hAnsi="Arial" w:cs="Arial"/>
          <w:b/>
          <w:caps/>
          <w:sz w:val="22"/>
          <w:szCs w:val="22"/>
        </w:rPr>
      </w:pPr>
      <w:r w:rsidRPr="004C3234">
        <w:rPr>
          <w:rFonts w:ascii="Arial" w:hAnsi="Arial" w:cs="Arial"/>
          <w:b/>
          <w:caps/>
          <w:sz w:val="22"/>
          <w:szCs w:val="22"/>
        </w:rPr>
        <w:t>Document de PoZI</w:t>
      </w:r>
      <w:r w:rsidR="00D81912" w:rsidRPr="004C3234">
        <w:rPr>
          <w:rFonts w:ascii="Arial" w:hAnsi="Arial" w:cs="Arial"/>
          <w:b/>
          <w:caps/>
          <w:sz w:val="22"/>
          <w:szCs w:val="22"/>
        </w:rPr>
        <w:t>Ț</w:t>
      </w:r>
      <w:r w:rsidRPr="004C3234">
        <w:rPr>
          <w:rFonts w:ascii="Arial" w:hAnsi="Arial" w:cs="Arial"/>
          <w:b/>
          <w:caps/>
          <w:sz w:val="22"/>
          <w:szCs w:val="22"/>
        </w:rPr>
        <w:t xml:space="preserve">iE privind modul de implementare a Proiectului </w:t>
      </w:r>
      <w:r w:rsidR="00185C89" w:rsidRPr="00185C89">
        <w:rPr>
          <w:rFonts w:ascii="Arial" w:hAnsi="Arial" w:cs="Arial"/>
          <w:b/>
          <w:caps/>
          <w:sz w:val="22"/>
          <w:szCs w:val="22"/>
        </w:rPr>
        <w:t xml:space="preserve">"SISTEM DE MANAGEMENT INTEGRAT AL DEȘEURILOR DIN JUDEȚUL DÂMBOVIȚA – OBIECTIV – INSTALAȚIE DE TRATARE DEȘEURI COLECTATE SEPARAT ȘI CENTRU DE APORT VOLUNTAR ȘOTÂNGA" </w:t>
      </w:r>
    </w:p>
    <w:p w14:paraId="7F4AD2B2" w14:textId="36C875D4" w:rsidR="008D4F1D" w:rsidRPr="004C3234" w:rsidRDefault="008D4F1D" w:rsidP="00A72620">
      <w:pPr>
        <w:spacing w:line="276" w:lineRule="auto"/>
        <w:jc w:val="center"/>
        <w:rPr>
          <w:rFonts w:ascii="Arial" w:hAnsi="Arial" w:cs="Arial"/>
          <w:b/>
          <w:caps/>
          <w:sz w:val="22"/>
          <w:szCs w:val="22"/>
        </w:rPr>
      </w:pPr>
      <w:r w:rsidRPr="004C3234">
        <w:rPr>
          <w:rFonts w:ascii="Arial" w:hAnsi="Arial" w:cs="Arial"/>
          <w:b/>
          <w:caps/>
          <w:sz w:val="22"/>
          <w:szCs w:val="22"/>
        </w:rPr>
        <w:t>(ACORD)</w:t>
      </w:r>
    </w:p>
    <w:p w14:paraId="7481F5AA" w14:textId="77777777" w:rsidR="008D4F1D" w:rsidRPr="00A51FB1" w:rsidRDefault="008D4F1D" w:rsidP="00A72620">
      <w:pPr>
        <w:spacing w:line="276" w:lineRule="auto"/>
        <w:jc w:val="both"/>
        <w:rPr>
          <w:rFonts w:ascii="Arial" w:hAnsi="Arial" w:cs="Arial"/>
          <w:sz w:val="22"/>
          <w:szCs w:val="22"/>
        </w:rPr>
      </w:pPr>
      <w:r w:rsidRPr="00A51FB1">
        <w:rPr>
          <w:rFonts w:ascii="Arial" w:hAnsi="Arial" w:cs="Arial"/>
          <w:sz w:val="22"/>
          <w:szCs w:val="22"/>
        </w:rPr>
        <w:t xml:space="preserve">Între:  </w:t>
      </w:r>
    </w:p>
    <w:p w14:paraId="38BA7677" w14:textId="77777777" w:rsidR="008D4F1D" w:rsidRPr="00A51FB1" w:rsidRDefault="008D4F1D" w:rsidP="00A72620">
      <w:pPr>
        <w:spacing w:line="276" w:lineRule="auto"/>
        <w:ind w:firstLine="720"/>
        <w:jc w:val="both"/>
        <w:rPr>
          <w:rFonts w:ascii="Arial" w:hAnsi="Arial" w:cs="Arial"/>
          <w:b/>
          <w:bCs/>
          <w:sz w:val="22"/>
          <w:szCs w:val="22"/>
        </w:rPr>
      </w:pPr>
    </w:p>
    <w:p w14:paraId="645F88DF" w14:textId="65966214" w:rsidR="008D4F1D" w:rsidRPr="00A51FB1" w:rsidRDefault="008D4F1D" w:rsidP="00FE59E7">
      <w:pPr>
        <w:pStyle w:val="ListParagraph"/>
        <w:numPr>
          <w:ilvl w:val="0"/>
          <w:numId w:val="14"/>
        </w:numPr>
        <w:spacing w:line="276" w:lineRule="auto"/>
        <w:jc w:val="both"/>
        <w:rPr>
          <w:rFonts w:ascii="Arial" w:hAnsi="Arial" w:cs="Arial"/>
          <w:sz w:val="22"/>
          <w:szCs w:val="22"/>
        </w:rPr>
      </w:pPr>
      <w:r w:rsidRPr="00FE59E7">
        <w:rPr>
          <w:rFonts w:ascii="Arial" w:hAnsi="Arial" w:cs="Arial"/>
          <w:b/>
          <w:sz w:val="22"/>
          <w:szCs w:val="22"/>
          <w:lang w:val="ro-RO"/>
        </w:rPr>
        <w:t>Jude</w:t>
      </w:r>
      <w:r w:rsidR="00D81912" w:rsidRPr="00A51FB1">
        <w:rPr>
          <w:rFonts w:ascii="Arial" w:hAnsi="Arial" w:cs="Arial"/>
          <w:b/>
          <w:sz w:val="22"/>
          <w:szCs w:val="22"/>
          <w:lang w:val="ro-RO"/>
        </w:rPr>
        <w:t>ț</w:t>
      </w:r>
      <w:r w:rsidRPr="00FE59E7">
        <w:rPr>
          <w:rFonts w:ascii="Arial" w:hAnsi="Arial" w:cs="Arial"/>
          <w:b/>
          <w:sz w:val="22"/>
          <w:szCs w:val="22"/>
          <w:lang w:val="ro-RO"/>
        </w:rPr>
        <w:t>ul</w:t>
      </w:r>
      <w:r w:rsidRPr="00A51FB1">
        <w:rPr>
          <w:rFonts w:ascii="Arial" w:hAnsi="Arial" w:cs="Arial"/>
          <w:b/>
          <w:bCs/>
          <w:sz w:val="22"/>
          <w:szCs w:val="22"/>
          <w:lang w:val="ro-RO"/>
        </w:rPr>
        <w:t xml:space="preserve"> </w:t>
      </w:r>
      <w:r w:rsidR="00657B95" w:rsidRPr="00A51FB1">
        <w:rPr>
          <w:rFonts w:ascii="Arial" w:hAnsi="Arial" w:cs="Arial"/>
          <w:b/>
          <w:bCs/>
          <w:sz w:val="22"/>
          <w:szCs w:val="22"/>
          <w:lang w:val="ro-RO"/>
        </w:rPr>
        <w:t>Dâmbovi</w:t>
      </w:r>
      <w:r w:rsidR="00D81912" w:rsidRPr="00A51FB1">
        <w:rPr>
          <w:rFonts w:ascii="Arial" w:hAnsi="Arial" w:cs="Arial"/>
          <w:b/>
          <w:bCs/>
          <w:sz w:val="22"/>
          <w:szCs w:val="22"/>
          <w:lang w:val="ro-RO"/>
        </w:rPr>
        <w:t>ț</w:t>
      </w:r>
      <w:r w:rsidR="00657B95" w:rsidRPr="00A51FB1">
        <w:rPr>
          <w:rFonts w:ascii="Arial" w:hAnsi="Arial" w:cs="Arial"/>
          <w:b/>
          <w:bCs/>
          <w:sz w:val="22"/>
          <w:szCs w:val="22"/>
          <w:lang w:val="ro-RO"/>
        </w:rPr>
        <w:t>a</w:t>
      </w:r>
      <w:r w:rsidRPr="00A51FB1">
        <w:rPr>
          <w:rFonts w:ascii="Arial" w:hAnsi="Arial" w:cs="Arial"/>
          <w:sz w:val="22"/>
          <w:szCs w:val="22"/>
          <w:lang w:val="ro-RO"/>
        </w:rPr>
        <w:t xml:space="preserve"> prin Consiliul Jude</w:t>
      </w:r>
      <w:r w:rsidR="00D81912" w:rsidRPr="00A51FB1">
        <w:rPr>
          <w:rFonts w:ascii="Arial" w:hAnsi="Arial" w:cs="Arial"/>
          <w:sz w:val="22"/>
          <w:szCs w:val="22"/>
          <w:lang w:val="ro-RO"/>
        </w:rPr>
        <w:t>ț</w:t>
      </w:r>
      <w:r w:rsidRPr="00A51FB1">
        <w:rPr>
          <w:rFonts w:ascii="Arial" w:hAnsi="Arial" w:cs="Arial"/>
          <w:sz w:val="22"/>
          <w:szCs w:val="22"/>
          <w:lang w:val="ro-RO"/>
        </w:rPr>
        <w:t xml:space="preserve">ean </w:t>
      </w:r>
      <w:r w:rsidR="00657B95" w:rsidRPr="00A51FB1">
        <w:rPr>
          <w:rFonts w:ascii="Arial" w:hAnsi="Arial" w:cs="Arial"/>
          <w:sz w:val="22"/>
          <w:szCs w:val="22"/>
          <w:lang w:val="ro-RO"/>
        </w:rPr>
        <w:t>Dâmbovi</w:t>
      </w:r>
      <w:r w:rsidR="00D81912" w:rsidRPr="00A51FB1">
        <w:rPr>
          <w:rFonts w:ascii="Arial" w:hAnsi="Arial" w:cs="Arial"/>
          <w:sz w:val="22"/>
          <w:szCs w:val="22"/>
          <w:lang w:val="ro-RO"/>
        </w:rPr>
        <w:t>ț</w:t>
      </w:r>
      <w:r w:rsidR="00657B95" w:rsidRPr="00A51FB1">
        <w:rPr>
          <w:rFonts w:ascii="Arial" w:hAnsi="Arial" w:cs="Arial"/>
          <w:sz w:val="22"/>
          <w:szCs w:val="22"/>
          <w:lang w:val="ro-RO"/>
        </w:rPr>
        <w:t>a</w:t>
      </w:r>
      <w:r w:rsidRPr="00A51FB1">
        <w:rPr>
          <w:rFonts w:ascii="Arial" w:hAnsi="Arial" w:cs="Arial"/>
          <w:sz w:val="22"/>
          <w:szCs w:val="22"/>
          <w:lang w:val="ro-RO"/>
        </w:rPr>
        <w:t xml:space="preserve">, cu sediul în municipiul </w:t>
      </w:r>
      <w:r w:rsidR="00657B95" w:rsidRPr="00A51FB1">
        <w:rPr>
          <w:rFonts w:ascii="Arial" w:hAnsi="Arial" w:cs="Arial"/>
          <w:sz w:val="22"/>
          <w:szCs w:val="22"/>
          <w:lang w:val="ro-RO"/>
        </w:rPr>
        <w:t>Târgovi</w:t>
      </w:r>
      <w:r w:rsidR="00872B2B" w:rsidRPr="00A51FB1">
        <w:rPr>
          <w:rFonts w:ascii="Arial" w:hAnsi="Arial" w:cs="Arial"/>
          <w:sz w:val="22"/>
          <w:szCs w:val="22"/>
          <w:lang w:val="ro-RO"/>
        </w:rPr>
        <w:t>ș</w:t>
      </w:r>
      <w:r w:rsidR="00657B95" w:rsidRPr="00A51FB1">
        <w:rPr>
          <w:rFonts w:ascii="Arial" w:hAnsi="Arial" w:cs="Arial"/>
          <w:sz w:val="22"/>
          <w:szCs w:val="22"/>
          <w:lang w:val="ro-RO"/>
        </w:rPr>
        <w:t>te</w:t>
      </w:r>
      <w:r w:rsidRPr="00A51FB1">
        <w:rPr>
          <w:rFonts w:ascii="Arial" w:hAnsi="Arial" w:cs="Arial"/>
          <w:sz w:val="22"/>
          <w:szCs w:val="22"/>
          <w:lang w:val="ro-RO"/>
        </w:rPr>
        <w:t xml:space="preserve">, str. </w:t>
      </w:r>
      <w:r w:rsidR="00B40F0C" w:rsidRPr="00A51FB1">
        <w:rPr>
          <w:rFonts w:ascii="Arial" w:hAnsi="Arial" w:cs="Arial"/>
          <w:sz w:val="22"/>
          <w:szCs w:val="22"/>
          <w:lang w:val="ro-RO"/>
        </w:rPr>
        <w:t>Pia</w:t>
      </w:r>
      <w:r w:rsidR="00D81912" w:rsidRPr="00A51FB1">
        <w:rPr>
          <w:rFonts w:ascii="Arial" w:hAnsi="Arial" w:cs="Arial"/>
          <w:sz w:val="22"/>
          <w:szCs w:val="22"/>
          <w:lang w:val="ro-RO"/>
        </w:rPr>
        <w:t>ț</w:t>
      </w:r>
      <w:r w:rsidR="00B40F0C" w:rsidRPr="00A51FB1">
        <w:rPr>
          <w:rFonts w:ascii="Arial" w:hAnsi="Arial" w:cs="Arial"/>
          <w:sz w:val="22"/>
          <w:szCs w:val="22"/>
          <w:lang w:val="ro-RO"/>
        </w:rPr>
        <w:t>a Tricolorului,</w:t>
      </w:r>
      <w:r w:rsidRPr="00A51FB1">
        <w:rPr>
          <w:rFonts w:ascii="Arial" w:hAnsi="Arial" w:cs="Arial"/>
          <w:sz w:val="22"/>
          <w:szCs w:val="22"/>
          <w:lang w:val="ro-RO"/>
        </w:rPr>
        <w:t xml:space="preserve"> </w:t>
      </w:r>
      <w:r w:rsidR="0079269B" w:rsidRPr="00A51FB1">
        <w:rPr>
          <w:rFonts w:ascii="Arial" w:hAnsi="Arial" w:cs="Arial"/>
          <w:sz w:val="22"/>
          <w:szCs w:val="22"/>
          <w:lang w:val="ro-RO"/>
        </w:rPr>
        <w:t xml:space="preserve">nr. 1, </w:t>
      </w:r>
      <w:r w:rsidRPr="00A51FB1">
        <w:rPr>
          <w:rFonts w:ascii="Arial" w:hAnsi="Arial" w:cs="Arial"/>
          <w:sz w:val="22"/>
          <w:szCs w:val="22"/>
          <w:lang w:val="ro-RO"/>
        </w:rPr>
        <w:t>cod po</w:t>
      </w:r>
      <w:r w:rsidR="00872B2B" w:rsidRPr="00A51FB1">
        <w:rPr>
          <w:rFonts w:ascii="Arial" w:hAnsi="Arial" w:cs="Arial"/>
          <w:sz w:val="22"/>
          <w:szCs w:val="22"/>
          <w:lang w:val="ro-RO"/>
        </w:rPr>
        <w:t>ș</w:t>
      </w:r>
      <w:r w:rsidRPr="00A51FB1">
        <w:rPr>
          <w:rFonts w:ascii="Arial" w:hAnsi="Arial" w:cs="Arial"/>
          <w:sz w:val="22"/>
          <w:szCs w:val="22"/>
          <w:lang w:val="ro-RO"/>
        </w:rPr>
        <w:t xml:space="preserve">tal </w:t>
      </w:r>
      <w:r w:rsidR="00B40F0C" w:rsidRPr="00A51FB1">
        <w:rPr>
          <w:rFonts w:ascii="Arial" w:hAnsi="Arial" w:cs="Arial"/>
          <w:sz w:val="22"/>
          <w:szCs w:val="22"/>
          <w:lang w:val="ro-RO"/>
        </w:rPr>
        <w:t>130060</w:t>
      </w:r>
      <w:r w:rsidRPr="00A51FB1">
        <w:rPr>
          <w:rFonts w:ascii="Arial" w:hAnsi="Arial" w:cs="Arial"/>
          <w:sz w:val="22"/>
          <w:szCs w:val="22"/>
          <w:lang w:val="ro-RO"/>
        </w:rPr>
        <w:t xml:space="preserve">, cod de identificare fiscală </w:t>
      </w:r>
      <w:r w:rsidR="00F94B00" w:rsidRPr="00A51FB1">
        <w:rPr>
          <w:rFonts w:ascii="Arial" w:hAnsi="Arial" w:cs="Arial"/>
          <w:sz w:val="22"/>
          <w:szCs w:val="22"/>
          <w:lang w:val="ro-RO"/>
        </w:rPr>
        <w:t>4280205</w:t>
      </w:r>
      <w:r w:rsidRPr="00A51FB1">
        <w:rPr>
          <w:rFonts w:ascii="Arial" w:hAnsi="Arial" w:cs="Arial"/>
          <w:sz w:val="22"/>
          <w:szCs w:val="22"/>
          <w:lang w:val="ro-RO"/>
        </w:rPr>
        <w:t xml:space="preserve">, reprezentat de dl. </w:t>
      </w:r>
      <w:r w:rsidR="00B40F0C" w:rsidRPr="00A51FB1">
        <w:rPr>
          <w:rFonts w:ascii="Arial" w:hAnsi="Arial" w:cs="Arial"/>
          <w:sz w:val="22"/>
          <w:szCs w:val="22"/>
          <w:lang w:val="ro-RO"/>
        </w:rPr>
        <w:t xml:space="preserve">Dr. ec. Corneliu </w:t>
      </w:r>
      <w:r w:rsidR="00872B2B" w:rsidRPr="00A51FB1">
        <w:rPr>
          <w:rFonts w:ascii="Arial" w:hAnsi="Arial" w:cs="Arial"/>
          <w:sz w:val="22"/>
          <w:szCs w:val="22"/>
          <w:lang w:val="ro-RO"/>
        </w:rPr>
        <w:t>Ș</w:t>
      </w:r>
      <w:r w:rsidR="00B40F0C" w:rsidRPr="00A51FB1">
        <w:rPr>
          <w:rFonts w:ascii="Arial" w:hAnsi="Arial" w:cs="Arial"/>
          <w:sz w:val="22"/>
          <w:szCs w:val="22"/>
          <w:lang w:val="ro-RO"/>
        </w:rPr>
        <w:t>tefan</w:t>
      </w:r>
      <w:r w:rsidRPr="00A51FB1">
        <w:rPr>
          <w:rFonts w:ascii="Arial" w:hAnsi="Arial" w:cs="Arial"/>
          <w:sz w:val="22"/>
          <w:szCs w:val="22"/>
          <w:lang w:val="ro-RO"/>
        </w:rPr>
        <w:t xml:space="preserve">, în calitate de reprezentant legal </w:t>
      </w:r>
      <w:r w:rsidR="00872B2B" w:rsidRPr="00A51FB1">
        <w:rPr>
          <w:rFonts w:ascii="Arial" w:hAnsi="Arial" w:cs="Arial"/>
          <w:sz w:val="22"/>
          <w:szCs w:val="22"/>
          <w:lang w:val="ro-RO"/>
        </w:rPr>
        <w:t>ș</w:t>
      </w:r>
      <w:r w:rsidRPr="00A51FB1">
        <w:rPr>
          <w:rFonts w:ascii="Arial" w:hAnsi="Arial" w:cs="Arial"/>
          <w:sz w:val="22"/>
          <w:szCs w:val="22"/>
          <w:lang w:val="ro-RO"/>
        </w:rPr>
        <w:t>i pre</w:t>
      </w:r>
      <w:r w:rsidR="00872B2B" w:rsidRPr="00A51FB1">
        <w:rPr>
          <w:rFonts w:ascii="Arial" w:hAnsi="Arial" w:cs="Arial"/>
          <w:sz w:val="22"/>
          <w:szCs w:val="22"/>
          <w:lang w:val="ro-RO"/>
        </w:rPr>
        <w:t>ș</w:t>
      </w:r>
      <w:r w:rsidRPr="00A51FB1">
        <w:rPr>
          <w:rFonts w:ascii="Arial" w:hAnsi="Arial" w:cs="Arial"/>
          <w:sz w:val="22"/>
          <w:szCs w:val="22"/>
          <w:lang w:val="ro-RO"/>
        </w:rPr>
        <w:t>edinte al Consiliului Jude</w:t>
      </w:r>
      <w:r w:rsidR="00D81912" w:rsidRPr="00A51FB1">
        <w:rPr>
          <w:rFonts w:ascii="Arial" w:hAnsi="Arial" w:cs="Arial"/>
          <w:sz w:val="22"/>
          <w:szCs w:val="22"/>
          <w:lang w:val="ro-RO"/>
        </w:rPr>
        <w:t>ț</w:t>
      </w:r>
      <w:r w:rsidRPr="00A51FB1">
        <w:rPr>
          <w:rFonts w:ascii="Arial" w:hAnsi="Arial" w:cs="Arial"/>
          <w:sz w:val="22"/>
          <w:szCs w:val="22"/>
          <w:lang w:val="ro-RO"/>
        </w:rPr>
        <w:t>ean</w:t>
      </w:r>
      <w:r w:rsidR="00D81912" w:rsidRPr="00A51FB1">
        <w:rPr>
          <w:rFonts w:ascii="Arial" w:hAnsi="Arial" w:cs="Arial"/>
          <w:sz w:val="22"/>
          <w:szCs w:val="22"/>
          <w:lang w:val="ro-RO"/>
        </w:rPr>
        <w:t xml:space="preserve"> </w:t>
      </w:r>
      <w:r w:rsidR="00657B95" w:rsidRPr="00A51FB1">
        <w:rPr>
          <w:rFonts w:ascii="Arial" w:hAnsi="Arial" w:cs="Arial"/>
          <w:sz w:val="22"/>
          <w:szCs w:val="22"/>
          <w:lang w:val="ro-RO"/>
        </w:rPr>
        <w:t>Dâmbovi</w:t>
      </w:r>
      <w:r w:rsidR="00D81912" w:rsidRPr="00A51FB1">
        <w:rPr>
          <w:rFonts w:ascii="Arial" w:hAnsi="Arial" w:cs="Arial"/>
          <w:sz w:val="22"/>
          <w:szCs w:val="22"/>
          <w:lang w:val="ro-RO"/>
        </w:rPr>
        <w:t>ț</w:t>
      </w:r>
      <w:r w:rsidR="00657B95" w:rsidRPr="00A51FB1">
        <w:rPr>
          <w:rFonts w:ascii="Arial" w:hAnsi="Arial" w:cs="Arial"/>
          <w:sz w:val="22"/>
          <w:szCs w:val="22"/>
          <w:lang w:val="ro-RO"/>
        </w:rPr>
        <w:t>a</w:t>
      </w:r>
      <w:r w:rsidRPr="00A51FB1">
        <w:rPr>
          <w:rFonts w:ascii="Arial" w:hAnsi="Arial" w:cs="Arial"/>
          <w:sz w:val="22"/>
          <w:szCs w:val="22"/>
          <w:lang w:val="ro-RO"/>
        </w:rPr>
        <w:t>;</w:t>
      </w:r>
    </w:p>
    <w:p w14:paraId="4012C474" w14:textId="54D679C3" w:rsidR="008D4F1D" w:rsidRPr="00A51FB1" w:rsidRDefault="008D4F1D" w:rsidP="00FE59E7">
      <w:pPr>
        <w:pStyle w:val="ListParagraph"/>
        <w:numPr>
          <w:ilvl w:val="0"/>
          <w:numId w:val="14"/>
        </w:numPr>
        <w:spacing w:line="276" w:lineRule="auto"/>
        <w:jc w:val="both"/>
        <w:rPr>
          <w:rFonts w:ascii="Arial" w:hAnsi="Arial" w:cs="Arial"/>
          <w:sz w:val="22"/>
          <w:szCs w:val="22"/>
        </w:rPr>
      </w:pPr>
      <w:r w:rsidRPr="00FE59E7">
        <w:rPr>
          <w:rFonts w:ascii="Arial" w:hAnsi="Arial" w:cs="Arial"/>
          <w:b/>
          <w:sz w:val="22"/>
          <w:szCs w:val="22"/>
          <w:lang w:val="ro-RO"/>
        </w:rPr>
        <w:t>Municipiul</w:t>
      </w:r>
      <w:r w:rsidRPr="00A51FB1">
        <w:rPr>
          <w:rFonts w:ascii="Arial" w:hAnsi="Arial" w:cs="Arial"/>
          <w:b/>
          <w:bCs/>
          <w:sz w:val="22"/>
          <w:szCs w:val="22"/>
          <w:lang w:val="ro-RO"/>
        </w:rPr>
        <w:t xml:space="preserve"> </w:t>
      </w:r>
      <w:r w:rsidR="00657B95" w:rsidRPr="00A51FB1">
        <w:rPr>
          <w:rFonts w:ascii="Arial" w:hAnsi="Arial" w:cs="Arial"/>
          <w:b/>
          <w:bCs/>
          <w:sz w:val="22"/>
          <w:szCs w:val="22"/>
          <w:lang w:val="ro-RO"/>
        </w:rPr>
        <w:t>Târgovi</w:t>
      </w:r>
      <w:r w:rsidR="00872B2B" w:rsidRPr="00A51FB1">
        <w:rPr>
          <w:rFonts w:ascii="Arial" w:hAnsi="Arial" w:cs="Arial"/>
          <w:b/>
          <w:bCs/>
          <w:sz w:val="22"/>
          <w:szCs w:val="22"/>
          <w:lang w:val="ro-RO"/>
        </w:rPr>
        <w:t>ș</w:t>
      </w:r>
      <w:r w:rsidR="00657B95" w:rsidRPr="00A51FB1">
        <w:rPr>
          <w:rFonts w:ascii="Arial" w:hAnsi="Arial" w:cs="Arial"/>
          <w:b/>
          <w:bCs/>
          <w:sz w:val="22"/>
          <w:szCs w:val="22"/>
          <w:lang w:val="ro-RO"/>
        </w:rPr>
        <w:t>te</w:t>
      </w:r>
      <w:r w:rsidRPr="00A51FB1">
        <w:rPr>
          <w:rFonts w:ascii="Arial" w:hAnsi="Arial" w:cs="Arial"/>
          <w:sz w:val="22"/>
          <w:szCs w:val="22"/>
          <w:lang w:val="ro-RO"/>
        </w:rPr>
        <w:t xml:space="preserve">, prin Consiliul Local al municipiului </w:t>
      </w:r>
      <w:r w:rsidR="00657B95" w:rsidRPr="00A51FB1">
        <w:rPr>
          <w:rFonts w:ascii="Arial" w:hAnsi="Arial" w:cs="Arial"/>
          <w:sz w:val="22"/>
          <w:szCs w:val="22"/>
          <w:lang w:val="ro-RO"/>
        </w:rPr>
        <w:t>Târgovi</w:t>
      </w:r>
      <w:r w:rsidR="00872B2B" w:rsidRPr="00A51FB1">
        <w:rPr>
          <w:rFonts w:ascii="Arial" w:hAnsi="Arial" w:cs="Arial"/>
          <w:sz w:val="22"/>
          <w:szCs w:val="22"/>
          <w:lang w:val="ro-RO"/>
        </w:rPr>
        <w:t>ș</w:t>
      </w:r>
      <w:r w:rsidR="00657B95" w:rsidRPr="00A51FB1">
        <w:rPr>
          <w:rFonts w:ascii="Arial" w:hAnsi="Arial" w:cs="Arial"/>
          <w:sz w:val="22"/>
          <w:szCs w:val="22"/>
          <w:lang w:val="ro-RO"/>
        </w:rPr>
        <w:t>te</w:t>
      </w:r>
      <w:r w:rsidRPr="00A51FB1">
        <w:rPr>
          <w:rFonts w:ascii="Arial" w:hAnsi="Arial" w:cs="Arial"/>
          <w:sz w:val="22"/>
          <w:szCs w:val="22"/>
          <w:lang w:val="ro-RO"/>
        </w:rPr>
        <w:t xml:space="preserve">, cu sediul în municipiul </w:t>
      </w:r>
      <w:r w:rsidR="00657B95" w:rsidRPr="00A51FB1">
        <w:rPr>
          <w:rFonts w:ascii="Arial" w:hAnsi="Arial" w:cs="Arial"/>
          <w:sz w:val="22"/>
          <w:szCs w:val="22"/>
          <w:lang w:val="ro-RO"/>
        </w:rPr>
        <w:t>Târgovi</w:t>
      </w:r>
      <w:r w:rsidR="00872B2B" w:rsidRPr="00A51FB1">
        <w:rPr>
          <w:rFonts w:ascii="Arial" w:hAnsi="Arial" w:cs="Arial"/>
          <w:sz w:val="22"/>
          <w:szCs w:val="22"/>
          <w:lang w:val="ro-RO"/>
        </w:rPr>
        <w:t>ș</w:t>
      </w:r>
      <w:r w:rsidR="00657B95" w:rsidRPr="00A51FB1">
        <w:rPr>
          <w:rFonts w:ascii="Arial" w:hAnsi="Arial" w:cs="Arial"/>
          <w:sz w:val="22"/>
          <w:szCs w:val="22"/>
          <w:lang w:val="ro-RO"/>
        </w:rPr>
        <w:t>te</w:t>
      </w:r>
      <w:r w:rsidRPr="00A51FB1">
        <w:rPr>
          <w:rFonts w:ascii="Arial" w:hAnsi="Arial" w:cs="Arial"/>
          <w:sz w:val="22"/>
          <w:szCs w:val="22"/>
          <w:lang w:val="ro-RO"/>
        </w:rPr>
        <w:t xml:space="preserve">, str. </w:t>
      </w:r>
      <w:r w:rsidR="00B40F0C" w:rsidRPr="00A51FB1">
        <w:rPr>
          <w:rFonts w:ascii="Arial" w:hAnsi="Arial" w:cs="Arial"/>
          <w:sz w:val="22"/>
          <w:szCs w:val="22"/>
          <w:lang w:val="ro-RO"/>
        </w:rPr>
        <w:t>Revolu</w:t>
      </w:r>
      <w:r w:rsidR="00D81912" w:rsidRPr="00A51FB1">
        <w:rPr>
          <w:rFonts w:ascii="Arial" w:hAnsi="Arial" w:cs="Arial"/>
          <w:sz w:val="22"/>
          <w:szCs w:val="22"/>
          <w:lang w:val="ro-RO"/>
        </w:rPr>
        <w:t>ț</w:t>
      </w:r>
      <w:r w:rsidR="00B40F0C" w:rsidRPr="00A51FB1">
        <w:rPr>
          <w:rFonts w:ascii="Arial" w:hAnsi="Arial" w:cs="Arial"/>
          <w:sz w:val="22"/>
          <w:szCs w:val="22"/>
          <w:lang w:val="ro-RO"/>
        </w:rPr>
        <w:t>iei</w:t>
      </w:r>
      <w:r w:rsidRPr="00A51FB1">
        <w:rPr>
          <w:rFonts w:ascii="Arial" w:hAnsi="Arial" w:cs="Arial"/>
          <w:sz w:val="22"/>
          <w:szCs w:val="22"/>
          <w:lang w:val="ro-RO"/>
        </w:rPr>
        <w:t xml:space="preserve">, nr. </w:t>
      </w:r>
      <w:r w:rsidR="00B40F0C" w:rsidRPr="00A51FB1">
        <w:rPr>
          <w:rFonts w:ascii="Arial" w:hAnsi="Arial" w:cs="Arial"/>
          <w:sz w:val="22"/>
          <w:szCs w:val="22"/>
          <w:lang w:val="ro-RO"/>
        </w:rPr>
        <w:t>1-3</w:t>
      </w:r>
      <w:r w:rsidRPr="00A51FB1">
        <w:rPr>
          <w:rFonts w:ascii="Arial" w:hAnsi="Arial" w:cs="Arial"/>
          <w:sz w:val="22"/>
          <w:szCs w:val="22"/>
          <w:lang w:val="ro-RO"/>
        </w:rPr>
        <w:t>, jude</w:t>
      </w:r>
      <w:r w:rsidR="00D81912" w:rsidRPr="00A51FB1">
        <w:rPr>
          <w:rFonts w:ascii="Arial" w:hAnsi="Arial" w:cs="Arial"/>
          <w:sz w:val="22"/>
          <w:szCs w:val="22"/>
          <w:lang w:val="ro-RO"/>
        </w:rPr>
        <w:t>ț</w:t>
      </w:r>
      <w:r w:rsidRPr="00A51FB1">
        <w:rPr>
          <w:rFonts w:ascii="Arial" w:hAnsi="Arial" w:cs="Arial"/>
          <w:sz w:val="22"/>
          <w:szCs w:val="22"/>
          <w:lang w:val="ro-RO"/>
        </w:rPr>
        <w:t xml:space="preserve">ul </w:t>
      </w:r>
      <w:r w:rsidR="00657B95" w:rsidRPr="00A51FB1">
        <w:rPr>
          <w:rFonts w:ascii="Arial" w:hAnsi="Arial" w:cs="Arial"/>
          <w:sz w:val="22"/>
          <w:szCs w:val="22"/>
          <w:lang w:val="ro-RO"/>
        </w:rPr>
        <w:t>Dâmbovi</w:t>
      </w:r>
      <w:r w:rsidR="00D81912" w:rsidRPr="00A51FB1">
        <w:rPr>
          <w:rFonts w:ascii="Arial" w:hAnsi="Arial" w:cs="Arial"/>
          <w:sz w:val="22"/>
          <w:szCs w:val="22"/>
          <w:lang w:val="ro-RO"/>
        </w:rPr>
        <w:t>ț</w:t>
      </w:r>
      <w:r w:rsidR="00657B95" w:rsidRPr="00A51FB1">
        <w:rPr>
          <w:rFonts w:ascii="Arial" w:hAnsi="Arial" w:cs="Arial"/>
          <w:sz w:val="22"/>
          <w:szCs w:val="22"/>
          <w:lang w:val="ro-RO"/>
        </w:rPr>
        <w:t>a</w:t>
      </w:r>
      <w:r w:rsidRPr="00A51FB1">
        <w:rPr>
          <w:rFonts w:ascii="Arial" w:hAnsi="Arial" w:cs="Arial"/>
          <w:sz w:val="22"/>
          <w:szCs w:val="22"/>
          <w:lang w:val="ro-RO"/>
        </w:rPr>
        <w:t>, cod po</w:t>
      </w:r>
      <w:r w:rsidR="00872B2B" w:rsidRPr="00A51FB1">
        <w:rPr>
          <w:rFonts w:ascii="Arial" w:hAnsi="Arial" w:cs="Arial"/>
          <w:sz w:val="22"/>
          <w:szCs w:val="22"/>
          <w:lang w:val="ro-RO"/>
        </w:rPr>
        <w:t>ș</w:t>
      </w:r>
      <w:r w:rsidRPr="00A51FB1">
        <w:rPr>
          <w:rFonts w:ascii="Arial" w:hAnsi="Arial" w:cs="Arial"/>
          <w:sz w:val="22"/>
          <w:szCs w:val="22"/>
          <w:lang w:val="ro-RO"/>
        </w:rPr>
        <w:t>tal</w:t>
      </w:r>
      <w:r w:rsidR="00B40F0C" w:rsidRPr="00A51FB1">
        <w:rPr>
          <w:rFonts w:ascii="Arial" w:hAnsi="Arial" w:cs="Arial"/>
          <w:sz w:val="22"/>
          <w:szCs w:val="22"/>
          <w:lang w:val="ro-RO"/>
        </w:rPr>
        <w:t xml:space="preserve"> 130011</w:t>
      </w:r>
      <w:r w:rsidRPr="00A51FB1">
        <w:rPr>
          <w:rFonts w:ascii="Arial" w:hAnsi="Arial" w:cs="Arial"/>
          <w:sz w:val="22"/>
          <w:szCs w:val="22"/>
          <w:lang w:val="ro-RO"/>
        </w:rPr>
        <w:t xml:space="preserve">, cod de identificare fiscală </w:t>
      </w:r>
      <w:r w:rsidR="00F94B00" w:rsidRPr="00A51FB1">
        <w:rPr>
          <w:rFonts w:ascii="Arial" w:hAnsi="Arial" w:cs="Arial"/>
          <w:sz w:val="22"/>
          <w:szCs w:val="22"/>
          <w:lang w:val="ro-RO"/>
        </w:rPr>
        <w:t>4279944</w:t>
      </w:r>
      <w:r w:rsidRPr="00A51FB1">
        <w:rPr>
          <w:rFonts w:ascii="Arial" w:hAnsi="Arial" w:cs="Arial"/>
          <w:sz w:val="22"/>
          <w:szCs w:val="22"/>
          <w:lang w:val="ro-RO"/>
        </w:rPr>
        <w:t xml:space="preserve">, reprezentat de dl. </w:t>
      </w:r>
      <w:r w:rsidR="00A14B2D" w:rsidRPr="00A51FB1">
        <w:rPr>
          <w:rFonts w:ascii="Arial" w:hAnsi="Arial" w:cs="Arial"/>
          <w:sz w:val="22"/>
          <w:szCs w:val="22"/>
          <w:lang w:val="ro-RO"/>
        </w:rPr>
        <w:t>Daniel Cristian Stan</w:t>
      </w:r>
      <w:r w:rsidRPr="00A51FB1">
        <w:rPr>
          <w:rFonts w:ascii="Arial" w:hAnsi="Arial" w:cs="Arial"/>
          <w:sz w:val="22"/>
          <w:szCs w:val="22"/>
          <w:lang w:val="ro-RO"/>
        </w:rPr>
        <w:t xml:space="preserve">, în calitate de reprezentant legal </w:t>
      </w:r>
      <w:r w:rsidR="00872B2B" w:rsidRPr="00A51FB1">
        <w:rPr>
          <w:rFonts w:ascii="Arial" w:hAnsi="Arial" w:cs="Arial"/>
          <w:sz w:val="22"/>
          <w:szCs w:val="22"/>
          <w:lang w:val="ro-RO"/>
        </w:rPr>
        <w:t>ș</w:t>
      </w:r>
      <w:r w:rsidRPr="00A51FB1">
        <w:rPr>
          <w:rFonts w:ascii="Arial" w:hAnsi="Arial" w:cs="Arial"/>
          <w:sz w:val="22"/>
          <w:szCs w:val="22"/>
          <w:lang w:val="ro-RO"/>
        </w:rPr>
        <w:t xml:space="preserve">i primar al municipiului </w:t>
      </w:r>
      <w:r w:rsidR="00657B95" w:rsidRPr="00A51FB1">
        <w:rPr>
          <w:rFonts w:ascii="Arial" w:hAnsi="Arial" w:cs="Arial"/>
          <w:sz w:val="22"/>
          <w:szCs w:val="22"/>
          <w:lang w:val="ro-RO"/>
        </w:rPr>
        <w:t>Târgovi</w:t>
      </w:r>
      <w:r w:rsidR="00872B2B" w:rsidRPr="00A51FB1">
        <w:rPr>
          <w:rFonts w:ascii="Arial" w:hAnsi="Arial" w:cs="Arial"/>
          <w:sz w:val="22"/>
          <w:szCs w:val="22"/>
          <w:lang w:val="ro-RO"/>
        </w:rPr>
        <w:t>ș</w:t>
      </w:r>
      <w:r w:rsidR="00657B95" w:rsidRPr="00A51FB1">
        <w:rPr>
          <w:rFonts w:ascii="Arial" w:hAnsi="Arial" w:cs="Arial"/>
          <w:sz w:val="22"/>
          <w:szCs w:val="22"/>
          <w:lang w:val="ro-RO"/>
        </w:rPr>
        <w:t>te</w:t>
      </w:r>
      <w:r w:rsidRPr="00A51FB1">
        <w:rPr>
          <w:rFonts w:ascii="Arial" w:hAnsi="Arial" w:cs="Arial"/>
          <w:sz w:val="22"/>
          <w:szCs w:val="22"/>
          <w:lang w:val="ro-RO"/>
        </w:rPr>
        <w:t xml:space="preserve">; </w:t>
      </w:r>
    </w:p>
    <w:p w14:paraId="2B077022" w14:textId="3286BDBE" w:rsidR="00B40F0C" w:rsidRPr="00A51FB1" w:rsidRDefault="00B40F0C" w:rsidP="00FE59E7">
      <w:pPr>
        <w:pStyle w:val="ListParagraph"/>
        <w:numPr>
          <w:ilvl w:val="0"/>
          <w:numId w:val="14"/>
        </w:numPr>
        <w:spacing w:line="276" w:lineRule="auto"/>
        <w:jc w:val="both"/>
        <w:rPr>
          <w:rFonts w:ascii="Arial" w:hAnsi="Arial" w:cs="Arial"/>
          <w:sz w:val="22"/>
          <w:szCs w:val="22"/>
        </w:rPr>
      </w:pPr>
      <w:r w:rsidRPr="00FE59E7">
        <w:rPr>
          <w:rFonts w:ascii="Arial" w:hAnsi="Arial" w:cs="Arial"/>
          <w:b/>
          <w:sz w:val="22"/>
          <w:szCs w:val="22"/>
          <w:lang w:val="ro-RO"/>
        </w:rPr>
        <w:t>Municipiul</w:t>
      </w:r>
      <w:r w:rsidRPr="00A51FB1">
        <w:rPr>
          <w:rFonts w:ascii="Arial" w:hAnsi="Arial" w:cs="Arial"/>
          <w:b/>
          <w:bCs/>
          <w:sz w:val="22"/>
          <w:szCs w:val="22"/>
          <w:lang w:val="ro-RO"/>
        </w:rPr>
        <w:t xml:space="preserve"> Moreni</w:t>
      </w:r>
      <w:r w:rsidRPr="00A51FB1">
        <w:rPr>
          <w:rFonts w:ascii="Arial" w:hAnsi="Arial" w:cs="Arial"/>
          <w:sz w:val="22"/>
          <w:szCs w:val="22"/>
          <w:lang w:val="ro-RO"/>
        </w:rPr>
        <w:t>, prin Consiliul Local al municipiului Moreni, cu sediul în municipiul Moreni, str. Alexandru Ioan Cuza, nr. 15, jude</w:t>
      </w:r>
      <w:r w:rsidR="00D81912" w:rsidRPr="00A51FB1">
        <w:rPr>
          <w:rFonts w:ascii="Arial" w:hAnsi="Arial" w:cs="Arial"/>
          <w:sz w:val="22"/>
          <w:szCs w:val="22"/>
          <w:lang w:val="ro-RO"/>
        </w:rPr>
        <w:t>ț</w:t>
      </w:r>
      <w:r w:rsidRPr="00A51FB1">
        <w:rPr>
          <w:rFonts w:ascii="Arial" w:hAnsi="Arial" w:cs="Arial"/>
          <w:sz w:val="22"/>
          <w:szCs w:val="22"/>
          <w:lang w:val="ro-RO"/>
        </w:rPr>
        <w:t>ul Dâmbovi</w:t>
      </w:r>
      <w:r w:rsidR="00D81912" w:rsidRPr="00A51FB1">
        <w:rPr>
          <w:rFonts w:ascii="Arial" w:hAnsi="Arial" w:cs="Arial"/>
          <w:sz w:val="22"/>
          <w:szCs w:val="22"/>
          <w:lang w:val="ro-RO"/>
        </w:rPr>
        <w:t>ț</w:t>
      </w:r>
      <w:r w:rsidRPr="00A51FB1">
        <w:rPr>
          <w:rFonts w:ascii="Arial" w:hAnsi="Arial" w:cs="Arial"/>
          <w:sz w:val="22"/>
          <w:szCs w:val="22"/>
          <w:lang w:val="ro-RO"/>
        </w:rPr>
        <w:t>a, cod po</w:t>
      </w:r>
      <w:r w:rsidR="00872B2B" w:rsidRPr="00A51FB1">
        <w:rPr>
          <w:rFonts w:ascii="Arial" w:hAnsi="Arial" w:cs="Arial"/>
          <w:sz w:val="22"/>
          <w:szCs w:val="22"/>
          <w:lang w:val="ro-RO"/>
        </w:rPr>
        <w:t>ș</w:t>
      </w:r>
      <w:r w:rsidRPr="00A51FB1">
        <w:rPr>
          <w:rFonts w:ascii="Arial" w:hAnsi="Arial" w:cs="Arial"/>
          <w:sz w:val="22"/>
          <w:szCs w:val="22"/>
          <w:lang w:val="ro-RO"/>
        </w:rPr>
        <w:t xml:space="preserve">tal 135300, cod de identificare fiscală </w:t>
      </w:r>
      <w:r w:rsidR="00A14B2D" w:rsidRPr="00A51FB1">
        <w:rPr>
          <w:rFonts w:ascii="Arial" w:hAnsi="Arial" w:cs="Arial"/>
          <w:sz w:val="22"/>
          <w:szCs w:val="22"/>
          <w:lang w:val="ro-RO"/>
        </w:rPr>
        <w:t>4344597</w:t>
      </w:r>
      <w:r w:rsidRPr="00A51FB1">
        <w:rPr>
          <w:rFonts w:ascii="Arial" w:hAnsi="Arial" w:cs="Arial"/>
          <w:sz w:val="22"/>
          <w:szCs w:val="22"/>
          <w:lang w:val="ro-RO"/>
        </w:rPr>
        <w:t xml:space="preserve">, reprezentat de dl. </w:t>
      </w:r>
      <w:r w:rsidR="00A14B2D" w:rsidRPr="00A51FB1">
        <w:rPr>
          <w:rFonts w:ascii="Arial" w:hAnsi="Arial" w:cs="Arial"/>
          <w:sz w:val="22"/>
          <w:szCs w:val="22"/>
          <w:lang w:val="ro-RO"/>
        </w:rPr>
        <w:t>Dinu Constantin</w:t>
      </w:r>
      <w:r w:rsidRPr="00A51FB1">
        <w:rPr>
          <w:rFonts w:ascii="Arial" w:hAnsi="Arial" w:cs="Arial"/>
          <w:sz w:val="22"/>
          <w:szCs w:val="22"/>
          <w:lang w:val="ro-RO"/>
        </w:rPr>
        <w:t xml:space="preserve">, în calitate de reprezentant legal </w:t>
      </w:r>
      <w:r w:rsidR="00872B2B" w:rsidRPr="00A51FB1">
        <w:rPr>
          <w:rFonts w:ascii="Arial" w:hAnsi="Arial" w:cs="Arial"/>
          <w:sz w:val="22"/>
          <w:szCs w:val="22"/>
          <w:lang w:val="ro-RO"/>
        </w:rPr>
        <w:t>ș</w:t>
      </w:r>
      <w:r w:rsidRPr="00A51FB1">
        <w:rPr>
          <w:rFonts w:ascii="Arial" w:hAnsi="Arial" w:cs="Arial"/>
          <w:sz w:val="22"/>
          <w:szCs w:val="22"/>
          <w:lang w:val="ro-RO"/>
        </w:rPr>
        <w:t xml:space="preserve">i primar al municipiului </w:t>
      </w:r>
      <w:r w:rsidR="00F64A15" w:rsidRPr="00A51FB1">
        <w:rPr>
          <w:rFonts w:ascii="Arial" w:hAnsi="Arial" w:cs="Arial"/>
          <w:sz w:val="22"/>
          <w:szCs w:val="22"/>
          <w:lang w:val="ro-RO"/>
        </w:rPr>
        <w:t>Moreni</w:t>
      </w:r>
      <w:r w:rsidRPr="00A51FB1">
        <w:rPr>
          <w:rFonts w:ascii="Arial" w:hAnsi="Arial" w:cs="Arial"/>
          <w:sz w:val="22"/>
          <w:szCs w:val="22"/>
          <w:lang w:val="ro-RO"/>
        </w:rPr>
        <w:t xml:space="preserve">; </w:t>
      </w:r>
    </w:p>
    <w:p w14:paraId="57658198" w14:textId="3A22B8DF" w:rsidR="00B40F0C" w:rsidRPr="00FE59E7" w:rsidRDefault="00171AA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Ora</w:t>
      </w:r>
      <w:r w:rsidR="00872B2B" w:rsidRPr="00A51FB1">
        <w:rPr>
          <w:rFonts w:ascii="Arial" w:hAnsi="Arial" w:cs="Arial"/>
          <w:b/>
          <w:sz w:val="22"/>
          <w:szCs w:val="22"/>
          <w:lang w:val="ro-RO"/>
        </w:rPr>
        <w:t>ș</w:t>
      </w:r>
      <w:r w:rsidRPr="00FE59E7">
        <w:rPr>
          <w:rFonts w:ascii="Arial" w:hAnsi="Arial" w:cs="Arial"/>
          <w:b/>
          <w:sz w:val="22"/>
          <w:szCs w:val="22"/>
          <w:lang w:val="ro-RO"/>
        </w:rPr>
        <w:t>ul Fieni</w:t>
      </w:r>
      <w:r w:rsidR="00B40F0C" w:rsidRPr="00FE59E7">
        <w:rPr>
          <w:rFonts w:ascii="Arial" w:hAnsi="Arial" w:cs="Arial"/>
          <w:sz w:val="22"/>
          <w:szCs w:val="22"/>
          <w:lang w:val="ro-RO"/>
        </w:rPr>
        <w:t xml:space="preserve">, prin Consiliul Local al </w:t>
      </w:r>
      <w:r w:rsidR="0079269B" w:rsidRPr="00FE59E7">
        <w:rPr>
          <w:rFonts w:ascii="Arial" w:hAnsi="Arial" w:cs="Arial"/>
          <w:sz w:val="22"/>
          <w:szCs w:val="22"/>
          <w:lang w:val="ro-RO"/>
        </w:rPr>
        <w:t>ora</w:t>
      </w:r>
      <w:r w:rsidR="00872B2B" w:rsidRPr="00A51FB1">
        <w:rPr>
          <w:rFonts w:ascii="Arial" w:hAnsi="Arial" w:cs="Arial"/>
          <w:sz w:val="22"/>
          <w:szCs w:val="22"/>
          <w:lang w:val="ro-RO"/>
        </w:rPr>
        <w:t>ș</w:t>
      </w:r>
      <w:r w:rsidR="0079269B" w:rsidRPr="00FE59E7">
        <w:rPr>
          <w:rFonts w:ascii="Arial" w:hAnsi="Arial" w:cs="Arial"/>
          <w:sz w:val="22"/>
          <w:szCs w:val="22"/>
          <w:lang w:val="ro-RO"/>
        </w:rPr>
        <w:t>ului</w:t>
      </w:r>
      <w:r w:rsidR="00B40F0C" w:rsidRPr="00FE59E7">
        <w:rPr>
          <w:rFonts w:ascii="Arial" w:hAnsi="Arial" w:cs="Arial"/>
          <w:sz w:val="22"/>
          <w:szCs w:val="22"/>
          <w:lang w:val="ro-RO"/>
        </w:rPr>
        <w:t xml:space="preserve"> </w:t>
      </w:r>
      <w:r w:rsidRPr="00FE59E7">
        <w:rPr>
          <w:rFonts w:ascii="Arial" w:hAnsi="Arial" w:cs="Arial"/>
          <w:sz w:val="22"/>
          <w:szCs w:val="22"/>
          <w:lang w:val="ro-RO"/>
        </w:rPr>
        <w:t>Fieni</w:t>
      </w:r>
      <w:r w:rsidR="00B40F0C" w:rsidRPr="00FE59E7">
        <w:rPr>
          <w:rFonts w:ascii="Arial" w:hAnsi="Arial" w:cs="Arial"/>
          <w:sz w:val="22"/>
          <w:szCs w:val="22"/>
          <w:lang w:val="ro-RO"/>
        </w:rPr>
        <w:t xml:space="preserve">, cu sediul în </w:t>
      </w:r>
      <w:r w:rsidRPr="00FE59E7">
        <w:rPr>
          <w:rFonts w:ascii="Arial" w:hAnsi="Arial" w:cs="Arial"/>
          <w:sz w:val="22"/>
          <w:szCs w:val="22"/>
          <w:lang w:val="ro-RO"/>
        </w:rPr>
        <w:t>ora</w:t>
      </w:r>
      <w:r w:rsidR="00872B2B" w:rsidRPr="00A51FB1">
        <w:rPr>
          <w:rFonts w:ascii="Arial" w:hAnsi="Arial" w:cs="Arial"/>
          <w:sz w:val="22"/>
          <w:szCs w:val="22"/>
          <w:lang w:val="ro-RO"/>
        </w:rPr>
        <w:t>ș</w:t>
      </w:r>
      <w:r w:rsidRPr="00FE59E7">
        <w:rPr>
          <w:rFonts w:ascii="Arial" w:hAnsi="Arial" w:cs="Arial"/>
          <w:sz w:val="22"/>
          <w:szCs w:val="22"/>
          <w:lang w:val="ro-RO"/>
        </w:rPr>
        <w:t>ul Fieni</w:t>
      </w:r>
      <w:r w:rsidR="00B40F0C" w:rsidRPr="00FE59E7">
        <w:rPr>
          <w:rFonts w:ascii="Arial" w:hAnsi="Arial" w:cs="Arial"/>
          <w:sz w:val="22"/>
          <w:szCs w:val="22"/>
          <w:lang w:val="ro-RO"/>
        </w:rPr>
        <w:t xml:space="preserve">, </w:t>
      </w:r>
      <w:r w:rsidR="00F94B00" w:rsidRPr="00A51FB1">
        <w:rPr>
          <w:rFonts w:ascii="Arial" w:hAnsi="Arial" w:cs="Arial"/>
          <w:sz w:val="22"/>
          <w:szCs w:val="22"/>
          <w:lang w:val="ro-RO"/>
        </w:rPr>
        <w:t>S</w:t>
      </w:r>
      <w:r w:rsidR="00F94B00" w:rsidRPr="00A51FB1">
        <w:rPr>
          <w:rFonts w:ascii="Arial" w:hAnsi="Arial" w:cs="Arial"/>
          <w:sz w:val="22"/>
          <w:szCs w:val="22"/>
          <w:shd w:val="clear" w:color="auto" w:fill="FFFFFF"/>
          <w:lang w:val="ro-RO"/>
        </w:rPr>
        <w:t xml:space="preserve">tr. ing. Aurel Rainu, nr. 67, </w:t>
      </w:r>
      <w:r w:rsidR="00B40F0C" w:rsidRPr="00FE59E7">
        <w:rPr>
          <w:rFonts w:ascii="Arial" w:hAnsi="Arial" w:cs="Arial"/>
          <w:sz w:val="22"/>
          <w:szCs w:val="22"/>
          <w:lang w:val="ro-RO"/>
        </w:rPr>
        <w:t>jude</w:t>
      </w:r>
      <w:r w:rsidR="00D81912" w:rsidRPr="00A51FB1">
        <w:rPr>
          <w:rFonts w:ascii="Arial" w:hAnsi="Arial" w:cs="Arial"/>
          <w:sz w:val="22"/>
          <w:szCs w:val="22"/>
          <w:lang w:val="ro-RO"/>
        </w:rPr>
        <w:t>ț</w:t>
      </w:r>
      <w:r w:rsidR="00B40F0C" w:rsidRPr="00FE59E7">
        <w:rPr>
          <w:rFonts w:ascii="Arial" w:hAnsi="Arial" w:cs="Arial"/>
          <w:sz w:val="22"/>
          <w:szCs w:val="22"/>
          <w:lang w:val="ro-RO"/>
        </w:rPr>
        <w:t>ul Dâmbovi</w:t>
      </w:r>
      <w:r w:rsidR="00D81912" w:rsidRPr="00A51FB1">
        <w:rPr>
          <w:rFonts w:ascii="Arial" w:hAnsi="Arial" w:cs="Arial"/>
          <w:sz w:val="22"/>
          <w:szCs w:val="22"/>
          <w:lang w:val="ro-RO"/>
        </w:rPr>
        <w:t>ț</w:t>
      </w:r>
      <w:r w:rsidR="00B40F0C" w:rsidRPr="00FE59E7">
        <w:rPr>
          <w:rFonts w:ascii="Arial" w:hAnsi="Arial" w:cs="Arial"/>
          <w:sz w:val="22"/>
          <w:szCs w:val="22"/>
          <w:lang w:val="ro-RO"/>
        </w:rPr>
        <w:t>a, cod po</w:t>
      </w:r>
      <w:r w:rsidR="00872B2B" w:rsidRPr="00A51FB1">
        <w:rPr>
          <w:rFonts w:ascii="Arial" w:hAnsi="Arial" w:cs="Arial"/>
          <w:sz w:val="22"/>
          <w:szCs w:val="22"/>
          <w:lang w:val="ro-RO"/>
        </w:rPr>
        <w:t>ș</w:t>
      </w:r>
      <w:r w:rsidR="00B40F0C" w:rsidRPr="00FE59E7">
        <w:rPr>
          <w:rFonts w:ascii="Arial" w:hAnsi="Arial" w:cs="Arial"/>
          <w:sz w:val="22"/>
          <w:szCs w:val="22"/>
          <w:lang w:val="ro-RO"/>
        </w:rPr>
        <w:t xml:space="preserve">tal </w:t>
      </w:r>
      <w:r w:rsidR="00F94B00" w:rsidRPr="00A51FB1">
        <w:rPr>
          <w:rFonts w:ascii="Arial" w:hAnsi="Arial" w:cs="Arial"/>
          <w:sz w:val="22"/>
          <w:szCs w:val="22"/>
          <w:shd w:val="clear" w:color="auto" w:fill="FFFFFF"/>
          <w:lang w:val="ro-RO"/>
        </w:rPr>
        <w:t>135100</w:t>
      </w:r>
      <w:r w:rsidR="00B40F0C" w:rsidRPr="00FE59E7">
        <w:rPr>
          <w:rFonts w:ascii="Arial" w:hAnsi="Arial" w:cs="Arial"/>
          <w:sz w:val="22"/>
          <w:szCs w:val="22"/>
          <w:lang w:val="ro-RO"/>
        </w:rPr>
        <w:t xml:space="preserve">, cod de identificare fiscală </w:t>
      </w:r>
      <w:r w:rsidR="00A14B2D" w:rsidRPr="00FE59E7">
        <w:rPr>
          <w:rFonts w:ascii="Arial" w:hAnsi="Arial" w:cs="Arial"/>
          <w:sz w:val="22"/>
          <w:szCs w:val="22"/>
          <w:lang w:val="ro-RO"/>
        </w:rPr>
        <w:t>4280310</w:t>
      </w:r>
      <w:r w:rsidR="00B40F0C" w:rsidRPr="00FE59E7">
        <w:rPr>
          <w:rFonts w:ascii="Arial" w:hAnsi="Arial" w:cs="Arial"/>
          <w:sz w:val="22"/>
          <w:szCs w:val="22"/>
          <w:lang w:val="ro-RO"/>
        </w:rPr>
        <w:t xml:space="preserve">, reprezentat de dl. </w:t>
      </w:r>
      <w:r w:rsidR="00A14B2D" w:rsidRPr="00FE59E7">
        <w:rPr>
          <w:rFonts w:ascii="Arial" w:hAnsi="Arial" w:cs="Arial"/>
          <w:sz w:val="22"/>
          <w:szCs w:val="22"/>
          <w:lang w:val="ro-RO"/>
        </w:rPr>
        <w:t>Tătulescu Iulian</w:t>
      </w:r>
      <w:r w:rsidR="00B40F0C" w:rsidRPr="00FE59E7">
        <w:rPr>
          <w:rFonts w:ascii="Arial" w:hAnsi="Arial" w:cs="Arial"/>
          <w:sz w:val="22"/>
          <w:szCs w:val="22"/>
          <w:lang w:val="ro-RO"/>
        </w:rPr>
        <w:t xml:space="preserve">, în calitate de reprezentant legal </w:t>
      </w:r>
      <w:r w:rsidR="00872B2B" w:rsidRPr="00A51FB1">
        <w:rPr>
          <w:rFonts w:ascii="Arial" w:hAnsi="Arial" w:cs="Arial"/>
          <w:sz w:val="22"/>
          <w:szCs w:val="22"/>
          <w:lang w:val="ro-RO"/>
        </w:rPr>
        <w:t>ș</w:t>
      </w:r>
      <w:r w:rsidR="00B40F0C" w:rsidRPr="00FE59E7">
        <w:rPr>
          <w:rFonts w:ascii="Arial" w:hAnsi="Arial" w:cs="Arial"/>
          <w:sz w:val="22"/>
          <w:szCs w:val="22"/>
          <w:lang w:val="ro-RO"/>
        </w:rPr>
        <w:t xml:space="preserve">i primar al </w:t>
      </w:r>
      <w:r w:rsidR="00F64A15" w:rsidRPr="00FE59E7">
        <w:rPr>
          <w:rFonts w:ascii="Arial" w:hAnsi="Arial" w:cs="Arial"/>
          <w:sz w:val="22"/>
          <w:szCs w:val="22"/>
          <w:lang w:val="ro-RO"/>
        </w:rPr>
        <w:t>ora</w:t>
      </w:r>
      <w:r w:rsidR="00872B2B" w:rsidRPr="00A51FB1">
        <w:rPr>
          <w:rFonts w:ascii="Arial" w:hAnsi="Arial" w:cs="Arial"/>
          <w:sz w:val="22"/>
          <w:szCs w:val="22"/>
          <w:lang w:val="ro-RO"/>
        </w:rPr>
        <w:t>ș</w:t>
      </w:r>
      <w:r w:rsidR="00F64A15" w:rsidRPr="00FE59E7">
        <w:rPr>
          <w:rFonts w:ascii="Arial" w:hAnsi="Arial" w:cs="Arial"/>
          <w:sz w:val="22"/>
          <w:szCs w:val="22"/>
          <w:lang w:val="ro-RO"/>
        </w:rPr>
        <w:t>ului Fieni</w:t>
      </w:r>
      <w:r w:rsidR="00B40F0C" w:rsidRPr="00FE59E7">
        <w:rPr>
          <w:rFonts w:ascii="Arial" w:hAnsi="Arial" w:cs="Arial"/>
          <w:sz w:val="22"/>
          <w:szCs w:val="22"/>
          <w:lang w:val="ro-RO"/>
        </w:rPr>
        <w:t xml:space="preserve">; </w:t>
      </w:r>
    </w:p>
    <w:p w14:paraId="6C299BBA" w14:textId="4FA7E321" w:rsidR="00F64A15" w:rsidRPr="00FE59E7" w:rsidRDefault="00A14B2D"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Ora</w:t>
      </w:r>
      <w:r w:rsidR="00872B2B" w:rsidRPr="00A51FB1">
        <w:rPr>
          <w:rFonts w:ascii="Arial" w:hAnsi="Arial" w:cs="Arial"/>
          <w:b/>
          <w:sz w:val="22"/>
          <w:szCs w:val="22"/>
          <w:lang w:val="ro-RO"/>
        </w:rPr>
        <w:t>ș</w:t>
      </w:r>
      <w:r w:rsidRPr="00FE59E7">
        <w:rPr>
          <w:rFonts w:ascii="Arial" w:hAnsi="Arial" w:cs="Arial"/>
          <w:b/>
          <w:sz w:val="22"/>
          <w:szCs w:val="22"/>
          <w:lang w:val="ro-RO"/>
        </w:rPr>
        <w:t>ul Pucioasa</w:t>
      </w:r>
      <w:r w:rsidRPr="00FE59E7">
        <w:rPr>
          <w:rFonts w:ascii="Arial" w:hAnsi="Arial" w:cs="Arial"/>
          <w:sz w:val="22"/>
          <w:szCs w:val="22"/>
          <w:lang w:val="ro-RO"/>
        </w:rPr>
        <w:t xml:space="preserve">, prin Consiliul Local al </w:t>
      </w:r>
      <w:r w:rsidR="0079269B" w:rsidRPr="00FE59E7">
        <w:rPr>
          <w:rFonts w:ascii="Arial" w:hAnsi="Arial" w:cs="Arial"/>
          <w:sz w:val="22"/>
          <w:szCs w:val="22"/>
          <w:lang w:val="ro-RO"/>
        </w:rPr>
        <w:t>ora</w:t>
      </w:r>
      <w:r w:rsidR="00872B2B" w:rsidRPr="00A51FB1">
        <w:rPr>
          <w:rFonts w:ascii="Arial" w:hAnsi="Arial" w:cs="Arial"/>
          <w:sz w:val="22"/>
          <w:szCs w:val="22"/>
          <w:lang w:val="ro-RO"/>
        </w:rPr>
        <w:t>ș</w:t>
      </w:r>
      <w:r w:rsidR="0079269B" w:rsidRPr="00FE59E7">
        <w:rPr>
          <w:rFonts w:ascii="Arial" w:hAnsi="Arial" w:cs="Arial"/>
          <w:sz w:val="22"/>
          <w:szCs w:val="22"/>
          <w:lang w:val="ro-RO"/>
        </w:rPr>
        <w:t>ului</w:t>
      </w:r>
      <w:r w:rsidRPr="00FE59E7">
        <w:rPr>
          <w:rFonts w:ascii="Arial" w:hAnsi="Arial" w:cs="Arial"/>
          <w:sz w:val="22"/>
          <w:szCs w:val="22"/>
          <w:lang w:val="ro-RO"/>
        </w:rPr>
        <w:t xml:space="preserve"> Pucioasa, cu sediul în ora</w:t>
      </w:r>
      <w:r w:rsidR="00872B2B" w:rsidRPr="00A51FB1">
        <w:rPr>
          <w:rFonts w:ascii="Arial" w:hAnsi="Arial" w:cs="Arial"/>
          <w:sz w:val="22"/>
          <w:szCs w:val="22"/>
          <w:lang w:val="ro-RO"/>
        </w:rPr>
        <w:t>ș</w:t>
      </w:r>
      <w:r w:rsidRPr="00FE59E7">
        <w:rPr>
          <w:rFonts w:ascii="Arial" w:hAnsi="Arial" w:cs="Arial"/>
          <w:sz w:val="22"/>
          <w:szCs w:val="22"/>
          <w:lang w:val="ro-RO"/>
        </w:rPr>
        <w:t xml:space="preserve">ul Pucioasa, </w:t>
      </w:r>
      <w:r w:rsidRPr="00A51FB1">
        <w:rPr>
          <w:rFonts w:ascii="Arial" w:hAnsi="Arial" w:cs="Arial"/>
          <w:sz w:val="22"/>
          <w:szCs w:val="22"/>
          <w:lang w:val="ro-RO"/>
        </w:rPr>
        <w:t>S</w:t>
      </w:r>
      <w:r w:rsidRPr="00A51FB1">
        <w:rPr>
          <w:rFonts w:ascii="Arial" w:hAnsi="Arial" w:cs="Arial"/>
          <w:sz w:val="22"/>
          <w:szCs w:val="22"/>
          <w:shd w:val="clear" w:color="auto" w:fill="FFFFFF"/>
          <w:lang w:val="ro-RO"/>
        </w:rPr>
        <w:t xml:space="preserve">tr. Fântânelor, nr. 7, </w:t>
      </w:r>
      <w:r w:rsidRPr="00FE59E7">
        <w:rPr>
          <w:rFonts w:ascii="Arial" w:hAnsi="Arial" w:cs="Arial"/>
          <w:sz w:val="22"/>
          <w:szCs w:val="22"/>
          <w:lang w:val="ro-RO"/>
        </w:rPr>
        <w:t>jude</w:t>
      </w:r>
      <w:r w:rsidR="00D81912" w:rsidRPr="00A51FB1">
        <w:rPr>
          <w:rFonts w:ascii="Arial" w:hAnsi="Arial" w:cs="Arial"/>
          <w:sz w:val="22"/>
          <w:szCs w:val="22"/>
          <w:lang w:val="ro-RO"/>
        </w:rPr>
        <w:t>ț</w:t>
      </w:r>
      <w:r w:rsidRPr="00FE59E7">
        <w:rPr>
          <w:rFonts w:ascii="Arial" w:hAnsi="Arial" w:cs="Arial"/>
          <w:sz w:val="22"/>
          <w:szCs w:val="22"/>
          <w:lang w:val="ro-RO"/>
        </w:rPr>
        <w:t>ul Dâmbovi</w:t>
      </w:r>
      <w:r w:rsidR="00D81912" w:rsidRPr="00A51FB1">
        <w:rPr>
          <w:rFonts w:ascii="Arial" w:hAnsi="Arial" w:cs="Arial"/>
          <w:sz w:val="22"/>
          <w:szCs w:val="22"/>
          <w:lang w:val="ro-RO"/>
        </w:rPr>
        <w:t>ț</w:t>
      </w:r>
      <w:r w:rsidRPr="00FE59E7">
        <w:rPr>
          <w:rFonts w:ascii="Arial" w:hAnsi="Arial" w:cs="Arial"/>
          <w:sz w:val="22"/>
          <w:szCs w:val="22"/>
          <w:lang w:val="ro-RO"/>
        </w:rPr>
        <w:t>a, cod po</w:t>
      </w:r>
      <w:r w:rsidR="00872B2B" w:rsidRPr="00A51FB1">
        <w:rPr>
          <w:rFonts w:ascii="Arial" w:hAnsi="Arial" w:cs="Arial"/>
          <w:sz w:val="22"/>
          <w:szCs w:val="22"/>
          <w:lang w:val="ro-RO"/>
        </w:rPr>
        <w:t>ș</w:t>
      </w:r>
      <w:r w:rsidRPr="00FE59E7">
        <w:rPr>
          <w:rFonts w:ascii="Arial" w:hAnsi="Arial" w:cs="Arial"/>
          <w:sz w:val="22"/>
          <w:szCs w:val="22"/>
          <w:lang w:val="ro-RO"/>
        </w:rPr>
        <w:t xml:space="preserve">tal </w:t>
      </w:r>
      <w:r w:rsidRPr="00A51FB1">
        <w:rPr>
          <w:rFonts w:ascii="Arial" w:hAnsi="Arial" w:cs="Arial"/>
          <w:sz w:val="22"/>
          <w:szCs w:val="22"/>
          <w:shd w:val="clear" w:color="auto" w:fill="FFFFFF"/>
          <w:lang w:val="ro-RO"/>
        </w:rPr>
        <w:t>135400</w:t>
      </w:r>
      <w:r w:rsidRPr="00FE59E7">
        <w:rPr>
          <w:rFonts w:ascii="Arial" w:hAnsi="Arial" w:cs="Arial"/>
          <w:sz w:val="22"/>
          <w:szCs w:val="22"/>
          <w:lang w:val="ro-RO"/>
        </w:rPr>
        <w:t xml:space="preserve">, cod de identificare fiscală 4280302, reprezentat de dl. Ana Constantin Emilian, în calitate de reprezentant legal </w:t>
      </w:r>
      <w:r w:rsidR="00872B2B" w:rsidRPr="00A51FB1">
        <w:rPr>
          <w:rFonts w:ascii="Arial" w:hAnsi="Arial" w:cs="Arial"/>
          <w:sz w:val="22"/>
          <w:szCs w:val="22"/>
          <w:lang w:val="ro-RO"/>
        </w:rPr>
        <w:t>ș</w:t>
      </w:r>
      <w:r w:rsidRPr="00FE59E7">
        <w:rPr>
          <w:rFonts w:ascii="Arial" w:hAnsi="Arial" w:cs="Arial"/>
          <w:sz w:val="22"/>
          <w:szCs w:val="22"/>
          <w:lang w:val="ro-RO"/>
        </w:rPr>
        <w:t xml:space="preserve">i primar al </w:t>
      </w:r>
      <w:r w:rsidR="00F64A15" w:rsidRPr="00FE59E7">
        <w:rPr>
          <w:rFonts w:ascii="Arial" w:hAnsi="Arial" w:cs="Arial"/>
          <w:sz w:val="22"/>
          <w:szCs w:val="22"/>
          <w:lang w:val="ro-RO"/>
        </w:rPr>
        <w:t>ora</w:t>
      </w:r>
      <w:r w:rsidR="00872B2B" w:rsidRPr="00A51FB1">
        <w:rPr>
          <w:rFonts w:ascii="Arial" w:hAnsi="Arial" w:cs="Arial"/>
          <w:sz w:val="22"/>
          <w:szCs w:val="22"/>
          <w:lang w:val="ro-RO"/>
        </w:rPr>
        <w:t>ș</w:t>
      </w:r>
      <w:r w:rsidR="00F64A15" w:rsidRPr="00FE59E7">
        <w:rPr>
          <w:rFonts w:ascii="Arial" w:hAnsi="Arial" w:cs="Arial"/>
          <w:sz w:val="22"/>
          <w:szCs w:val="22"/>
          <w:lang w:val="ro-RO"/>
        </w:rPr>
        <w:t xml:space="preserve">ului Pucioasa; </w:t>
      </w:r>
    </w:p>
    <w:p w14:paraId="134823E9" w14:textId="383CF713" w:rsidR="00A14B2D" w:rsidRPr="00FE59E7" w:rsidRDefault="00A14B2D"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Ora</w:t>
      </w:r>
      <w:r w:rsidR="00872B2B" w:rsidRPr="00A51FB1">
        <w:rPr>
          <w:rFonts w:ascii="Arial" w:hAnsi="Arial" w:cs="Arial"/>
          <w:b/>
          <w:sz w:val="22"/>
          <w:szCs w:val="22"/>
          <w:lang w:val="ro-RO"/>
        </w:rPr>
        <w:t>ș</w:t>
      </w:r>
      <w:r w:rsidRPr="00FE59E7">
        <w:rPr>
          <w:rFonts w:ascii="Arial" w:hAnsi="Arial" w:cs="Arial"/>
          <w:b/>
          <w:sz w:val="22"/>
          <w:szCs w:val="22"/>
          <w:lang w:val="ro-RO"/>
        </w:rPr>
        <w:t>ul Titu</w:t>
      </w:r>
      <w:r w:rsidRPr="00FE59E7">
        <w:rPr>
          <w:rFonts w:ascii="Arial" w:hAnsi="Arial" w:cs="Arial"/>
          <w:sz w:val="22"/>
          <w:szCs w:val="22"/>
          <w:lang w:val="ro-RO"/>
        </w:rPr>
        <w:t xml:space="preserve">, prin Consiliul Local al </w:t>
      </w:r>
      <w:r w:rsidR="0079269B" w:rsidRPr="00FE59E7">
        <w:rPr>
          <w:rFonts w:ascii="Arial" w:hAnsi="Arial" w:cs="Arial"/>
          <w:sz w:val="22"/>
          <w:szCs w:val="22"/>
          <w:lang w:val="ro-RO"/>
        </w:rPr>
        <w:t>ora</w:t>
      </w:r>
      <w:r w:rsidR="00872B2B" w:rsidRPr="00A51FB1">
        <w:rPr>
          <w:rFonts w:ascii="Arial" w:hAnsi="Arial" w:cs="Arial"/>
          <w:sz w:val="22"/>
          <w:szCs w:val="22"/>
          <w:lang w:val="ro-RO"/>
        </w:rPr>
        <w:t>ș</w:t>
      </w:r>
      <w:r w:rsidR="0079269B" w:rsidRPr="00FE59E7">
        <w:rPr>
          <w:rFonts w:ascii="Arial" w:hAnsi="Arial" w:cs="Arial"/>
          <w:sz w:val="22"/>
          <w:szCs w:val="22"/>
          <w:lang w:val="ro-RO"/>
        </w:rPr>
        <w:t>ului</w:t>
      </w:r>
      <w:r w:rsidRPr="00FE59E7">
        <w:rPr>
          <w:rFonts w:ascii="Arial" w:hAnsi="Arial" w:cs="Arial"/>
          <w:sz w:val="22"/>
          <w:szCs w:val="22"/>
          <w:lang w:val="ro-RO"/>
        </w:rPr>
        <w:t xml:space="preserve"> Titu, cu sediul în ora</w:t>
      </w:r>
      <w:r w:rsidR="00872B2B" w:rsidRPr="00A51FB1">
        <w:rPr>
          <w:rFonts w:ascii="Arial" w:hAnsi="Arial" w:cs="Arial"/>
          <w:sz w:val="22"/>
          <w:szCs w:val="22"/>
          <w:lang w:val="ro-RO"/>
        </w:rPr>
        <w:t>ș</w:t>
      </w:r>
      <w:r w:rsidRPr="00FE59E7">
        <w:rPr>
          <w:rFonts w:ascii="Arial" w:hAnsi="Arial" w:cs="Arial"/>
          <w:sz w:val="22"/>
          <w:szCs w:val="22"/>
          <w:lang w:val="ro-RO"/>
        </w:rPr>
        <w:t xml:space="preserve">ul Titu, </w:t>
      </w:r>
      <w:r w:rsidRPr="00A51FB1">
        <w:rPr>
          <w:rFonts w:ascii="Arial" w:hAnsi="Arial" w:cs="Arial"/>
          <w:sz w:val="22"/>
          <w:szCs w:val="22"/>
          <w:lang w:val="ro-RO"/>
        </w:rPr>
        <w:t>S</w:t>
      </w:r>
      <w:r w:rsidRPr="00A51FB1">
        <w:rPr>
          <w:rFonts w:ascii="Arial" w:hAnsi="Arial" w:cs="Arial"/>
          <w:sz w:val="22"/>
          <w:szCs w:val="22"/>
          <w:shd w:val="clear" w:color="auto" w:fill="FFFFFF"/>
          <w:lang w:val="ro-RO"/>
        </w:rPr>
        <w:t xml:space="preserve">tr. Pictor Nicolae Grigorescu, nr. 1, </w:t>
      </w:r>
      <w:r w:rsidRPr="00FE59E7">
        <w:rPr>
          <w:rFonts w:ascii="Arial" w:hAnsi="Arial" w:cs="Arial"/>
          <w:sz w:val="22"/>
          <w:szCs w:val="22"/>
          <w:lang w:val="ro-RO"/>
        </w:rPr>
        <w:t>jude</w:t>
      </w:r>
      <w:r w:rsidR="00D81912" w:rsidRPr="00A51FB1">
        <w:rPr>
          <w:rFonts w:ascii="Arial" w:hAnsi="Arial" w:cs="Arial"/>
          <w:sz w:val="22"/>
          <w:szCs w:val="22"/>
          <w:lang w:val="ro-RO"/>
        </w:rPr>
        <w:t>ț</w:t>
      </w:r>
      <w:r w:rsidRPr="00FE59E7">
        <w:rPr>
          <w:rFonts w:ascii="Arial" w:hAnsi="Arial" w:cs="Arial"/>
          <w:sz w:val="22"/>
          <w:szCs w:val="22"/>
          <w:lang w:val="ro-RO"/>
        </w:rPr>
        <w:t>ul Dâmbovi</w:t>
      </w:r>
      <w:r w:rsidR="00D81912" w:rsidRPr="00A51FB1">
        <w:rPr>
          <w:rFonts w:ascii="Arial" w:hAnsi="Arial" w:cs="Arial"/>
          <w:sz w:val="22"/>
          <w:szCs w:val="22"/>
          <w:lang w:val="ro-RO"/>
        </w:rPr>
        <w:t>ț</w:t>
      </w:r>
      <w:r w:rsidRPr="00FE59E7">
        <w:rPr>
          <w:rFonts w:ascii="Arial" w:hAnsi="Arial" w:cs="Arial"/>
          <w:sz w:val="22"/>
          <w:szCs w:val="22"/>
          <w:lang w:val="ro-RO"/>
        </w:rPr>
        <w:t>a, cod po</w:t>
      </w:r>
      <w:r w:rsidR="00872B2B" w:rsidRPr="00A51FB1">
        <w:rPr>
          <w:rFonts w:ascii="Arial" w:hAnsi="Arial" w:cs="Arial"/>
          <w:sz w:val="22"/>
          <w:szCs w:val="22"/>
          <w:lang w:val="ro-RO"/>
        </w:rPr>
        <w:t>ș</w:t>
      </w:r>
      <w:r w:rsidRPr="00FE59E7">
        <w:rPr>
          <w:rFonts w:ascii="Arial" w:hAnsi="Arial" w:cs="Arial"/>
          <w:sz w:val="22"/>
          <w:szCs w:val="22"/>
          <w:lang w:val="ro-RO"/>
        </w:rPr>
        <w:t xml:space="preserve">tal </w:t>
      </w:r>
      <w:r w:rsidRPr="00A51FB1">
        <w:rPr>
          <w:rFonts w:ascii="Arial" w:hAnsi="Arial" w:cs="Arial"/>
          <w:sz w:val="22"/>
          <w:szCs w:val="22"/>
          <w:shd w:val="clear" w:color="auto" w:fill="FFFFFF"/>
          <w:lang w:val="ro-RO"/>
        </w:rPr>
        <w:t>135500,</w:t>
      </w:r>
      <w:r w:rsidRPr="00FE59E7">
        <w:rPr>
          <w:rFonts w:ascii="Arial" w:hAnsi="Arial" w:cs="Arial"/>
          <w:sz w:val="22"/>
          <w:szCs w:val="22"/>
          <w:lang w:val="ro-RO"/>
        </w:rPr>
        <w:t xml:space="preserve"> cod de identificare fiscală 4</w:t>
      </w:r>
      <w:r w:rsidR="00355307" w:rsidRPr="00FE59E7">
        <w:rPr>
          <w:rFonts w:ascii="Arial" w:hAnsi="Arial" w:cs="Arial"/>
          <w:sz w:val="22"/>
          <w:szCs w:val="22"/>
          <w:lang w:val="ro-RO"/>
        </w:rPr>
        <w:t>402590</w:t>
      </w:r>
      <w:r w:rsidRPr="00FE59E7">
        <w:rPr>
          <w:rFonts w:ascii="Arial" w:hAnsi="Arial" w:cs="Arial"/>
          <w:sz w:val="22"/>
          <w:szCs w:val="22"/>
          <w:lang w:val="ro-RO"/>
        </w:rPr>
        <w:t xml:space="preserve">, reprezentat de dl. Traian Nicolae, în calitate de reprezentant legal </w:t>
      </w:r>
      <w:r w:rsidR="00872B2B" w:rsidRPr="00A51FB1">
        <w:rPr>
          <w:rFonts w:ascii="Arial" w:hAnsi="Arial" w:cs="Arial"/>
          <w:sz w:val="22"/>
          <w:szCs w:val="22"/>
          <w:lang w:val="ro-RO"/>
        </w:rPr>
        <w:t>ș</w:t>
      </w:r>
      <w:r w:rsidRPr="00FE59E7">
        <w:rPr>
          <w:rFonts w:ascii="Arial" w:hAnsi="Arial" w:cs="Arial"/>
          <w:sz w:val="22"/>
          <w:szCs w:val="22"/>
          <w:lang w:val="ro-RO"/>
        </w:rPr>
        <w:t xml:space="preserve">i primar al </w:t>
      </w:r>
      <w:r w:rsidR="00F64A15" w:rsidRPr="00FE59E7">
        <w:rPr>
          <w:rFonts w:ascii="Arial" w:hAnsi="Arial" w:cs="Arial"/>
          <w:sz w:val="22"/>
          <w:szCs w:val="22"/>
          <w:lang w:val="ro-RO"/>
        </w:rPr>
        <w:t>ora</w:t>
      </w:r>
      <w:r w:rsidR="00872B2B" w:rsidRPr="00A51FB1">
        <w:rPr>
          <w:rFonts w:ascii="Arial" w:hAnsi="Arial" w:cs="Arial"/>
          <w:sz w:val="22"/>
          <w:szCs w:val="22"/>
          <w:lang w:val="ro-RO"/>
        </w:rPr>
        <w:t>ș</w:t>
      </w:r>
      <w:r w:rsidR="00F64A15" w:rsidRPr="00FE59E7">
        <w:rPr>
          <w:rFonts w:ascii="Arial" w:hAnsi="Arial" w:cs="Arial"/>
          <w:sz w:val="22"/>
          <w:szCs w:val="22"/>
          <w:lang w:val="ro-RO"/>
        </w:rPr>
        <w:t>ului Titu</w:t>
      </w:r>
      <w:r w:rsidRPr="00FE59E7">
        <w:rPr>
          <w:rFonts w:ascii="Arial" w:hAnsi="Arial" w:cs="Arial"/>
          <w:sz w:val="22"/>
          <w:szCs w:val="22"/>
          <w:lang w:val="ro-RO"/>
        </w:rPr>
        <w:t xml:space="preserve">; </w:t>
      </w:r>
    </w:p>
    <w:p w14:paraId="51966681" w14:textId="1B45C202" w:rsidR="00A14B2D" w:rsidRPr="00FE59E7" w:rsidRDefault="00A14B2D"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Ora</w:t>
      </w:r>
      <w:r w:rsidR="00872B2B" w:rsidRPr="00A51FB1">
        <w:rPr>
          <w:rFonts w:ascii="Arial" w:hAnsi="Arial" w:cs="Arial"/>
          <w:b/>
          <w:sz w:val="22"/>
          <w:szCs w:val="22"/>
          <w:lang w:val="ro-RO"/>
        </w:rPr>
        <w:t>ș</w:t>
      </w:r>
      <w:r w:rsidRPr="00FE59E7">
        <w:rPr>
          <w:rFonts w:ascii="Arial" w:hAnsi="Arial" w:cs="Arial"/>
          <w:b/>
          <w:sz w:val="22"/>
          <w:szCs w:val="22"/>
          <w:lang w:val="ro-RO"/>
        </w:rPr>
        <w:t xml:space="preserve">ul </w:t>
      </w:r>
      <w:r w:rsidR="0025780D" w:rsidRPr="00FE59E7">
        <w:rPr>
          <w:rFonts w:ascii="Arial" w:hAnsi="Arial" w:cs="Arial"/>
          <w:b/>
          <w:sz w:val="22"/>
          <w:szCs w:val="22"/>
          <w:lang w:val="ro-RO"/>
        </w:rPr>
        <w:t>Găe</w:t>
      </w:r>
      <w:r w:rsidR="00872B2B" w:rsidRPr="00A51FB1">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w:t>
      </w:r>
      <w:r w:rsidR="0079269B" w:rsidRPr="00FE59E7">
        <w:rPr>
          <w:rFonts w:ascii="Arial" w:hAnsi="Arial" w:cs="Arial"/>
          <w:sz w:val="22"/>
          <w:szCs w:val="22"/>
          <w:lang w:val="ro-RO"/>
        </w:rPr>
        <w:t>ora</w:t>
      </w:r>
      <w:r w:rsidR="00872B2B" w:rsidRPr="00A51FB1">
        <w:rPr>
          <w:rFonts w:ascii="Arial" w:hAnsi="Arial" w:cs="Arial"/>
          <w:sz w:val="22"/>
          <w:szCs w:val="22"/>
          <w:lang w:val="ro-RO"/>
        </w:rPr>
        <w:t>ș</w:t>
      </w:r>
      <w:r w:rsidR="0079269B" w:rsidRPr="00FE59E7">
        <w:rPr>
          <w:rFonts w:ascii="Arial" w:hAnsi="Arial" w:cs="Arial"/>
          <w:sz w:val="22"/>
          <w:szCs w:val="22"/>
          <w:lang w:val="ro-RO"/>
        </w:rPr>
        <w:t>ului</w:t>
      </w:r>
      <w:r w:rsidRPr="00FE59E7">
        <w:rPr>
          <w:rFonts w:ascii="Arial" w:hAnsi="Arial" w:cs="Arial"/>
          <w:sz w:val="22"/>
          <w:szCs w:val="22"/>
          <w:lang w:val="ro-RO"/>
        </w:rPr>
        <w:t xml:space="preserve"> Găe</w:t>
      </w:r>
      <w:r w:rsidR="00872B2B" w:rsidRPr="00A51FB1">
        <w:rPr>
          <w:rFonts w:ascii="Arial" w:hAnsi="Arial" w:cs="Arial"/>
          <w:sz w:val="22"/>
          <w:szCs w:val="22"/>
          <w:lang w:val="ro-RO"/>
        </w:rPr>
        <w:t>ș</w:t>
      </w:r>
      <w:r w:rsidRPr="00FE59E7">
        <w:rPr>
          <w:rFonts w:ascii="Arial" w:hAnsi="Arial" w:cs="Arial"/>
          <w:sz w:val="22"/>
          <w:szCs w:val="22"/>
          <w:lang w:val="ro-RO"/>
        </w:rPr>
        <w:t>ti, cu sediul în ora</w:t>
      </w:r>
      <w:r w:rsidR="00872B2B" w:rsidRPr="00A51FB1">
        <w:rPr>
          <w:rFonts w:ascii="Arial" w:hAnsi="Arial" w:cs="Arial"/>
          <w:sz w:val="22"/>
          <w:szCs w:val="22"/>
          <w:lang w:val="ro-RO"/>
        </w:rPr>
        <w:t>ș</w:t>
      </w:r>
      <w:r w:rsidRPr="00FE59E7">
        <w:rPr>
          <w:rFonts w:ascii="Arial" w:hAnsi="Arial" w:cs="Arial"/>
          <w:sz w:val="22"/>
          <w:szCs w:val="22"/>
          <w:lang w:val="ro-RO"/>
        </w:rPr>
        <w:t>ul Găe</w:t>
      </w:r>
      <w:r w:rsidR="00872B2B" w:rsidRPr="00A51FB1">
        <w:rPr>
          <w:rFonts w:ascii="Arial" w:hAnsi="Arial" w:cs="Arial"/>
          <w:sz w:val="22"/>
          <w:szCs w:val="22"/>
          <w:lang w:val="ro-RO"/>
        </w:rPr>
        <w:t>ș</w:t>
      </w:r>
      <w:r w:rsidRPr="00FE59E7">
        <w:rPr>
          <w:rFonts w:ascii="Arial" w:hAnsi="Arial" w:cs="Arial"/>
          <w:sz w:val="22"/>
          <w:szCs w:val="22"/>
          <w:lang w:val="ro-RO"/>
        </w:rPr>
        <w:t xml:space="preserve">ti, </w:t>
      </w:r>
      <w:r w:rsidRPr="00A51FB1">
        <w:rPr>
          <w:rFonts w:ascii="Arial" w:hAnsi="Arial" w:cs="Arial"/>
          <w:sz w:val="22"/>
          <w:szCs w:val="22"/>
          <w:lang w:val="ro-RO"/>
        </w:rPr>
        <w:t>S</w:t>
      </w:r>
      <w:r w:rsidRPr="00A51FB1">
        <w:rPr>
          <w:rFonts w:ascii="Arial" w:hAnsi="Arial" w:cs="Arial"/>
          <w:sz w:val="22"/>
          <w:szCs w:val="22"/>
          <w:shd w:val="clear" w:color="auto" w:fill="FFFFFF"/>
          <w:lang w:val="ro-RO"/>
        </w:rPr>
        <w:t xml:space="preserve">tr. 13 Decembrie, nr. 102A, </w:t>
      </w:r>
      <w:r w:rsidRPr="00FE59E7">
        <w:rPr>
          <w:rFonts w:ascii="Arial" w:hAnsi="Arial" w:cs="Arial"/>
          <w:sz w:val="22"/>
          <w:szCs w:val="22"/>
          <w:lang w:val="ro-RO"/>
        </w:rPr>
        <w:t>jude</w:t>
      </w:r>
      <w:r w:rsidR="00D81912" w:rsidRPr="00A51FB1">
        <w:rPr>
          <w:rFonts w:ascii="Arial" w:hAnsi="Arial" w:cs="Arial"/>
          <w:sz w:val="22"/>
          <w:szCs w:val="22"/>
          <w:lang w:val="ro-RO"/>
        </w:rPr>
        <w:t>ț</w:t>
      </w:r>
      <w:r w:rsidRPr="00FE59E7">
        <w:rPr>
          <w:rFonts w:ascii="Arial" w:hAnsi="Arial" w:cs="Arial"/>
          <w:sz w:val="22"/>
          <w:szCs w:val="22"/>
          <w:lang w:val="ro-RO"/>
        </w:rPr>
        <w:t>ul Dâmbovi</w:t>
      </w:r>
      <w:r w:rsidR="00D81912" w:rsidRPr="00A51FB1">
        <w:rPr>
          <w:rFonts w:ascii="Arial" w:hAnsi="Arial" w:cs="Arial"/>
          <w:sz w:val="22"/>
          <w:szCs w:val="22"/>
          <w:lang w:val="ro-RO"/>
        </w:rPr>
        <w:t>ț</w:t>
      </w:r>
      <w:r w:rsidRPr="00FE59E7">
        <w:rPr>
          <w:rFonts w:ascii="Arial" w:hAnsi="Arial" w:cs="Arial"/>
          <w:sz w:val="22"/>
          <w:szCs w:val="22"/>
          <w:lang w:val="ro-RO"/>
        </w:rPr>
        <w:t>a, cod po</w:t>
      </w:r>
      <w:r w:rsidR="00872B2B" w:rsidRPr="00A51FB1">
        <w:rPr>
          <w:rFonts w:ascii="Arial" w:hAnsi="Arial" w:cs="Arial"/>
          <w:sz w:val="22"/>
          <w:szCs w:val="22"/>
          <w:lang w:val="ro-RO"/>
        </w:rPr>
        <w:t>ș</w:t>
      </w:r>
      <w:r w:rsidRPr="00FE59E7">
        <w:rPr>
          <w:rFonts w:ascii="Arial" w:hAnsi="Arial" w:cs="Arial"/>
          <w:sz w:val="22"/>
          <w:szCs w:val="22"/>
          <w:lang w:val="ro-RO"/>
        </w:rPr>
        <w:t xml:space="preserve">tal </w:t>
      </w:r>
      <w:r w:rsidRPr="00A51FB1">
        <w:rPr>
          <w:rFonts w:ascii="Arial" w:hAnsi="Arial" w:cs="Arial"/>
          <w:sz w:val="22"/>
          <w:szCs w:val="22"/>
          <w:shd w:val="clear" w:color="auto" w:fill="FFFFFF"/>
          <w:lang w:val="ro-RO"/>
        </w:rPr>
        <w:t>135200,</w:t>
      </w:r>
      <w:r w:rsidRPr="00FE59E7">
        <w:rPr>
          <w:rFonts w:ascii="Arial" w:hAnsi="Arial" w:cs="Arial"/>
          <w:sz w:val="22"/>
          <w:szCs w:val="22"/>
          <w:lang w:val="ro-RO"/>
        </w:rPr>
        <w:t xml:space="preserve"> cod de identificare fiscală 42</w:t>
      </w:r>
      <w:r w:rsidR="00355307" w:rsidRPr="00FE59E7">
        <w:rPr>
          <w:rFonts w:ascii="Arial" w:hAnsi="Arial" w:cs="Arial"/>
          <w:sz w:val="22"/>
          <w:szCs w:val="22"/>
          <w:lang w:val="ro-RO"/>
        </w:rPr>
        <w:t>79774</w:t>
      </w:r>
      <w:r w:rsidRPr="00FE59E7">
        <w:rPr>
          <w:rFonts w:ascii="Arial" w:hAnsi="Arial" w:cs="Arial"/>
          <w:sz w:val="22"/>
          <w:szCs w:val="22"/>
          <w:lang w:val="ro-RO"/>
        </w:rPr>
        <w:t xml:space="preserve">, reprezentat de dl. Gheorghe Grigore, în calitate de reprezentant legal </w:t>
      </w:r>
      <w:r w:rsidR="00872B2B" w:rsidRPr="00A51FB1">
        <w:rPr>
          <w:rFonts w:ascii="Arial" w:hAnsi="Arial" w:cs="Arial"/>
          <w:sz w:val="22"/>
          <w:szCs w:val="22"/>
          <w:lang w:val="ro-RO"/>
        </w:rPr>
        <w:t>ș</w:t>
      </w:r>
      <w:r w:rsidRPr="00FE59E7">
        <w:rPr>
          <w:rFonts w:ascii="Arial" w:hAnsi="Arial" w:cs="Arial"/>
          <w:sz w:val="22"/>
          <w:szCs w:val="22"/>
          <w:lang w:val="ro-RO"/>
        </w:rPr>
        <w:t xml:space="preserve">i primar al </w:t>
      </w:r>
      <w:r w:rsidR="00F64A15" w:rsidRPr="00FE59E7">
        <w:rPr>
          <w:rFonts w:ascii="Arial" w:hAnsi="Arial" w:cs="Arial"/>
          <w:sz w:val="22"/>
          <w:szCs w:val="22"/>
          <w:lang w:val="ro-RO"/>
        </w:rPr>
        <w:t>ora</w:t>
      </w:r>
      <w:r w:rsidR="00872B2B" w:rsidRPr="00A51FB1">
        <w:rPr>
          <w:rFonts w:ascii="Arial" w:hAnsi="Arial" w:cs="Arial"/>
          <w:sz w:val="22"/>
          <w:szCs w:val="22"/>
          <w:lang w:val="ro-RO"/>
        </w:rPr>
        <w:t>ș</w:t>
      </w:r>
      <w:r w:rsidR="00F64A15" w:rsidRPr="00FE59E7">
        <w:rPr>
          <w:rFonts w:ascii="Arial" w:hAnsi="Arial" w:cs="Arial"/>
          <w:sz w:val="22"/>
          <w:szCs w:val="22"/>
          <w:lang w:val="ro-RO"/>
        </w:rPr>
        <w:t>ului Găe</w:t>
      </w:r>
      <w:r w:rsidR="00872B2B" w:rsidRPr="00A51FB1">
        <w:rPr>
          <w:rFonts w:ascii="Arial" w:hAnsi="Arial" w:cs="Arial"/>
          <w:sz w:val="22"/>
          <w:szCs w:val="22"/>
          <w:lang w:val="ro-RO"/>
        </w:rPr>
        <w:t>ș</w:t>
      </w:r>
      <w:r w:rsidR="00F64A15" w:rsidRPr="00FE59E7">
        <w:rPr>
          <w:rFonts w:ascii="Arial" w:hAnsi="Arial" w:cs="Arial"/>
          <w:sz w:val="22"/>
          <w:szCs w:val="22"/>
          <w:lang w:val="ro-RO"/>
        </w:rPr>
        <w:t>ti</w:t>
      </w:r>
      <w:r w:rsidRPr="00FE59E7">
        <w:rPr>
          <w:rFonts w:ascii="Arial" w:hAnsi="Arial" w:cs="Arial"/>
          <w:sz w:val="22"/>
          <w:szCs w:val="22"/>
          <w:lang w:val="ro-RO"/>
        </w:rPr>
        <w:t xml:space="preserve">; </w:t>
      </w:r>
    </w:p>
    <w:p w14:paraId="11E739EF" w14:textId="39A67D56" w:rsidR="00A14B2D" w:rsidRPr="00FE59E7" w:rsidRDefault="00A14B2D"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Ora</w:t>
      </w:r>
      <w:r w:rsidR="00872B2B" w:rsidRPr="00A51FB1">
        <w:rPr>
          <w:rFonts w:ascii="Arial" w:hAnsi="Arial" w:cs="Arial"/>
          <w:b/>
          <w:sz w:val="22"/>
          <w:szCs w:val="22"/>
          <w:lang w:val="ro-RO"/>
        </w:rPr>
        <w:t>ș</w:t>
      </w:r>
      <w:r w:rsidRPr="00FE59E7">
        <w:rPr>
          <w:rFonts w:ascii="Arial" w:hAnsi="Arial" w:cs="Arial"/>
          <w:b/>
          <w:sz w:val="22"/>
          <w:szCs w:val="22"/>
          <w:lang w:val="ro-RO"/>
        </w:rPr>
        <w:t>ul Răcari</w:t>
      </w:r>
      <w:r w:rsidRPr="00FE59E7">
        <w:rPr>
          <w:rFonts w:ascii="Arial" w:hAnsi="Arial" w:cs="Arial"/>
          <w:sz w:val="22"/>
          <w:szCs w:val="22"/>
          <w:lang w:val="ro-RO"/>
        </w:rPr>
        <w:t xml:space="preserve">, prin Consiliul Local al </w:t>
      </w:r>
      <w:r w:rsidR="0079269B" w:rsidRPr="00FE59E7">
        <w:rPr>
          <w:rFonts w:ascii="Arial" w:hAnsi="Arial" w:cs="Arial"/>
          <w:sz w:val="22"/>
          <w:szCs w:val="22"/>
          <w:lang w:val="ro-RO"/>
        </w:rPr>
        <w:t>ora</w:t>
      </w:r>
      <w:r w:rsidR="00872B2B" w:rsidRPr="00A51FB1">
        <w:rPr>
          <w:rFonts w:ascii="Arial" w:hAnsi="Arial" w:cs="Arial"/>
          <w:sz w:val="22"/>
          <w:szCs w:val="22"/>
          <w:lang w:val="ro-RO"/>
        </w:rPr>
        <w:t>ș</w:t>
      </w:r>
      <w:r w:rsidR="0079269B" w:rsidRPr="00FE59E7">
        <w:rPr>
          <w:rFonts w:ascii="Arial" w:hAnsi="Arial" w:cs="Arial"/>
          <w:sz w:val="22"/>
          <w:szCs w:val="22"/>
          <w:lang w:val="ro-RO"/>
        </w:rPr>
        <w:t>ului</w:t>
      </w:r>
      <w:r w:rsidRPr="00FE59E7">
        <w:rPr>
          <w:rFonts w:ascii="Arial" w:hAnsi="Arial" w:cs="Arial"/>
          <w:sz w:val="22"/>
          <w:szCs w:val="22"/>
          <w:lang w:val="ro-RO"/>
        </w:rPr>
        <w:t xml:space="preserve"> Răcari, cu sediul în ora</w:t>
      </w:r>
      <w:r w:rsidR="00872B2B" w:rsidRPr="00A51FB1">
        <w:rPr>
          <w:rFonts w:ascii="Arial" w:hAnsi="Arial" w:cs="Arial"/>
          <w:sz w:val="22"/>
          <w:szCs w:val="22"/>
          <w:lang w:val="ro-RO"/>
        </w:rPr>
        <w:t>ș</w:t>
      </w:r>
      <w:r w:rsidRPr="00FE59E7">
        <w:rPr>
          <w:rFonts w:ascii="Arial" w:hAnsi="Arial" w:cs="Arial"/>
          <w:sz w:val="22"/>
          <w:szCs w:val="22"/>
          <w:lang w:val="ro-RO"/>
        </w:rPr>
        <w:t xml:space="preserve">ul Răcari, </w:t>
      </w:r>
      <w:r w:rsidRPr="00A51FB1">
        <w:rPr>
          <w:rFonts w:ascii="Arial" w:hAnsi="Arial" w:cs="Arial"/>
          <w:sz w:val="22"/>
          <w:szCs w:val="22"/>
          <w:lang w:val="ro-RO"/>
        </w:rPr>
        <w:t>S</w:t>
      </w:r>
      <w:r w:rsidRPr="00A51FB1">
        <w:rPr>
          <w:rFonts w:ascii="Arial" w:hAnsi="Arial" w:cs="Arial"/>
          <w:sz w:val="22"/>
          <w:szCs w:val="22"/>
          <w:shd w:val="clear" w:color="auto" w:fill="FFFFFF"/>
          <w:lang w:val="ro-RO"/>
        </w:rPr>
        <w:t xml:space="preserve">tr. Ana Ipătescu, nr. 155, </w:t>
      </w:r>
      <w:r w:rsidRPr="00FE59E7">
        <w:rPr>
          <w:rFonts w:ascii="Arial" w:hAnsi="Arial" w:cs="Arial"/>
          <w:sz w:val="22"/>
          <w:szCs w:val="22"/>
          <w:lang w:val="ro-RO"/>
        </w:rPr>
        <w:t>jude</w:t>
      </w:r>
      <w:r w:rsidR="00D81912" w:rsidRPr="00A51FB1">
        <w:rPr>
          <w:rFonts w:ascii="Arial" w:hAnsi="Arial" w:cs="Arial"/>
          <w:sz w:val="22"/>
          <w:szCs w:val="22"/>
          <w:lang w:val="ro-RO"/>
        </w:rPr>
        <w:t>ț</w:t>
      </w:r>
      <w:r w:rsidRPr="00FE59E7">
        <w:rPr>
          <w:rFonts w:ascii="Arial" w:hAnsi="Arial" w:cs="Arial"/>
          <w:sz w:val="22"/>
          <w:szCs w:val="22"/>
          <w:lang w:val="ro-RO"/>
        </w:rPr>
        <w:t>ul Dâmbovi</w:t>
      </w:r>
      <w:r w:rsidR="00D81912" w:rsidRPr="00A51FB1">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137385,</w:t>
      </w:r>
      <w:r w:rsidRPr="00FE59E7">
        <w:rPr>
          <w:rFonts w:ascii="Arial" w:hAnsi="Arial" w:cs="Arial"/>
          <w:sz w:val="22"/>
          <w:szCs w:val="22"/>
          <w:lang w:val="ro-RO"/>
        </w:rPr>
        <w:t xml:space="preserve"> cod de identificare fiscală 4</w:t>
      </w:r>
      <w:r w:rsidR="00355307" w:rsidRPr="00FE59E7">
        <w:rPr>
          <w:rFonts w:ascii="Arial" w:hAnsi="Arial" w:cs="Arial"/>
          <w:sz w:val="22"/>
          <w:szCs w:val="22"/>
          <w:lang w:val="ro-RO"/>
        </w:rPr>
        <w:t>816185</w:t>
      </w:r>
      <w:r w:rsidRPr="00FE59E7">
        <w:rPr>
          <w:rFonts w:ascii="Arial" w:hAnsi="Arial" w:cs="Arial"/>
          <w:sz w:val="22"/>
          <w:szCs w:val="22"/>
          <w:lang w:val="ro-RO"/>
        </w:rPr>
        <w:t>, reprezentat de dl. Carave</w:t>
      </w:r>
      <w:r w:rsidR="00D81912" w:rsidRPr="005F4E8C">
        <w:rPr>
          <w:rFonts w:ascii="Arial" w:hAnsi="Arial" w:cs="Arial"/>
          <w:sz w:val="22"/>
          <w:szCs w:val="22"/>
          <w:lang w:val="ro-RO"/>
        </w:rPr>
        <w:t>ț</w:t>
      </w:r>
      <w:r w:rsidRPr="00FE59E7">
        <w:rPr>
          <w:rFonts w:ascii="Arial" w:hAnsi="Arial" w:cs="Arial"/>
          <w:sz w:val="22"/>
          <w:szCs w:val="22"/>
          <w:lang w:val="ro-RO"/>
        </w:rPr>
        <w:t xml:space="preserve">eanu Marius Florin,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w:t>
      </w:r>
      <w:r w:rsidR="00F64A15" w:rsidRPr="00FE59E7">
        <w:rPr>
          <w:rFonts w:ascii="Arial" w:hAnsi="Arial" w:cs="Arial"/>
          <w:sz w:val="22"/>
          <w:szCs w:val="22"/>
          <w:lang w:val="ro-RO"/>
        </w:rPr>
        <w:t>ora</w:t>
      </w:r>
      <w:r w:rsidR="00872B2B" w:rsidRPr="005F4E8C">
        <w:rPr>
          <w:rFonts w:ascii="Arial" w:hAnsi="Arial" w:cs="Arial"/>
          <w:sz w:val="22"/>
          <w:szCs w:val="22"/>
          <w:lang w:val="ro-RO"/>
        </w:rPr>
        <w:t>ș</w:t>
      </w:r>
      <w:r w:rsidR="00F64A15" w:rsidRPr="00FE59E7">
        <w:rPr>
          <w:rFonts w:ascii="Arial" w:hAnsi="Arial" w:cs="Arial"/>
          <w:sz w:val="22"/>
          <w:szCs w:val="22"/>
          <w:lang w:val="ro-RO"/>
        </w:rPr>
        <w:t>ului Răcari</w:t>
      </w:r>
      <w:r w:rsidRPr="00FE59E7">
        <w:rPr>
          <w:rFonts w:ascii="Arial" w:hAnsi="Arial" w:cs="Arial"/>
          <w:sz w:val="22"/>
          <w:szCs w:val="22"/>
          <w:lang w:val="ro-RO"/>
        </w:rPr>
        <w:t xml:space="preserve">; </w:t>
      </w:r>
    </w:p>
    <w:p w14:paraId="6EA63BD8" w14:textId="2B83C0AA" w:rsidR="00A14B2D" w:rsidRPr="00FE59E7" w:rsidRDefault="00462F8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Aninoasa</w:t>
      </w:r>
      <w:r w:rsidR="00A14B2D" w:rsidRPr="00FE59E7">
        <w:rPr>
          <w:rFonts w:ascii="Arial" w:hAnsi="Arial" w:cs="Arial"/>
          <w:sz w:val="22"/>
          <w:szCs w:val="22"/>
          <w:lang w:val="ro-RO"/>
        </w:rPr>
        <w:t xml:space="preserve">, prin Consiliul Local al </w:t>
      </w:r>
      <w:r w:rsidRPr="00FE59E7">
        <w:rPr>
          <w:rFonts w:ascii="Arial" w:hAnsi="Arial" w:cs="Arial"/>
          <w:sz w:val="22"/>
          <w:szCs w:val="22"/>
          <w:lang w:val="ro-RO"/>
        </w:rPr>
        <w:t>comunei Aninoasa</w:t>
      </w:r>
      <w:r w:rsidR="00A14B2D" w:rsidRPr="00FE59E7">
        <w:rPr>
          <w:rFonts w:ascii="Arial" w:hAnsi="Arial" w:cs="Arial"/>
          <w:sz w:val="22"/>
          <w:szCs w:val="22"/>
          <w:lang w:val="ro-RO"/>
        </w:rPr>
        <w:t xml:space="preserve">, cu sediul în </w:t>
      </w:r>
      <w:r w:rsidRPr="00FE59E7">
        <w:rPr>
          <w:rFonts w:ascii="Arial" w:hAnsi="Arial" w:cs="Arial"/>
          <w:sz w:val="22"/>
          <w:szCs w:val="22"/>
          <w:lang w:val="ro-RO"/>
        </w:rPr>
        <w:t>comuna Aninoasa</w:t>
      </w:r>
      <w:r w:rsidR="00A14B2D" w:rsidRPr="00FE59E7">
        <w:rPr>
          <w:rFonts w:ascii="Arial" w:hAnsi="Arial" w:cs="Arial"/>
          <w:sz w:val="22"/>
          <w:szCs w:val="22"/>
          <w:lang w:val="ro-RO"/>
        </w:rPr>
        <w:t xml:space="preserve">, </w:t>
      </w:r>
      <w:r w:rsidR="00A14B2D" w:rsidRPr="005F4E8C">
        <w:rPr>
          <w:rFonts w:ascii="Arial" w:hAnsi="Arial" w:cs="Arial"/>
          <w:sz w:val="22"/>
          <w:szCs w:val="22"/>
          <w:lang w:val="ro-RO"/>
        </w:rPr>
        <w:t>S</w:t>
      </w:r>
      <w:r w:rsidR="00A14B2D" w:rsidRPr="005F4E8C">
        <w:rPr>
          <w:rFonts w:ascii="Arial" w:hAnsi="Arial" w:cs="Arial"/>
          <w:sz w:val="22"/>
          <w:szCs w:val="22"/>
          <w:shd w:val="clear" w:color="auto" w:fill="FFFFFF"/>
          <w:lang w:val="ro-RO"/>
        </w:rPr>
        <w:t xml:space="preserve">tr. </w:t>
      </w:r>
      <w:r w:rsidRPr="005F4E8C">
        <w:rPr>
          <w:rFonts w:ascii="Arial" w:hAnsi="Arial" w:cs="Arial"/>
          <w:sz w:val="22"/>
          <w:szCs w:val="22"/>
          <w:shd w:val="clear" w:color="auto" w:fill="FFFFFF"/>
          <w:lang w:val="ro-RO"/>
        </w:rPr>
        <w:t>Constantin Manolescu</w:t>
      </w:r>
      <w:r w:rsidR="00A14B2D" w:rsidRPr="005F4E8C">
        <w:rPr>
          <w:rFonts w:ascii="Arial" w:hAnsi="Arial" w:cs="Arial"/>
          <w:sz w:val="22"/>
          <w:szCs w:val="22"/>
          <w:shd w:val="clear" w:color="auto" w:fill="FFFFFF"/>
          <w:lang w:val="ro-RO"/>
        </w:rPr>
        <w:t>, nr. 1</w:t>
      </w:r>
      <w:r w:rsidRPr="005F4E8C">
        <w:rPr>
          <w:rFonts w:ascii="Arial" w:hAnsi="Arial" w:cs="Arial"/>
          <w:sz w:val="22"/>
          <w:szCs w:val="22"/>
          <w:shd w:val="clear" w:color="auto" w:fill="FFFFFF"/>
          <w:lang w:val="ro-RO"/>
        </w:rPr>
        <w:t>43</w:t>
      </w:r>
      <w:r w:rsidR="00A14B2D" w:rsidRPr="005F4E8C">
        <w:rPr>
          <w:rFonts w:ascii="Arial" w:hAnsi="Arial" w:cs="Arial"/>
          <w:sz w:val="22"/>
          <w:szCs w:val="22"/>
          <w:shd w:val="clear" w:color="auto" w:fill="FFFFFF"/>
          <w:lang w:val="ro-RO"/>
        </w:rPr>
        <w:t xml:space="preserve">, </w:t>
      </w:r>
      <w:r w:rsidR="00A14B2D" w:rsidRPr="00FE59E7">
        <w:rPr>
          <w:rFonts w:ascii="Arial" w:hAnsi="Arial" w:cs="Arial"/>
          <w:sz w:val="22"/>
          <w:szCs w:val="22"/>
          <w:lang w:val="ro-RO"/>
        </w:rPr>
        <w:t>jude</w:t>
      </w:r>
      <w:r w:rsidR="00D81912" w:rsidRPr="005F4E8C">
        <w:rPr>
          <w:rFonts w:ascii="Arial" w:hAnsi="Arial" w:cs="Arial"/>
          <w:sz w:val="22"/>
          <w:szCs w:val="22"/>
          <w:lang w:val="ro-RO"/>
        </w:rPr>
        <w:t>ț</w:t>
      </w:r>
      <w:r w:rsidR="00A14B2D" w:rsidRPr="00FE59E7">
        <w:rPr>
          <w:rFonts w:ascii="Arial" w:hAnsi="Arial" w:cs="Arial"/>
          <w:sz w:val="22"/>
          <w:szCs w:val="22"/>
          <w:lang w:val="ro-RO"/>
        </w:rPr>
        <w:t>ul Dâmbovi</w:t>
      </w:r>
      <w:r w:rsidR="00D81912" w:rsidRPr="005F4E8C">
        <w:rPr>
          <w:rFonts w:ascii="Arial" w:hAnsi="Arial" w:cs="Arial"/>
          <w:sz w:val="22"/>
          <w:szCs w:val="22"/>
          <w:lang w:val="ro-RO"/>
        </w:rPr>
        <w:t>ț</w:t>
      </w:r>
      <w:r w:rsidR="00A14B2D" w:rsidRPr="00FE59E7">
        <w:rPr>
          <w:rFonts w:ascii="Arial" w:hAnsi="Arial" w:cs="Arial"/>
          <w:sz w:val="22"/>
          <w:szCs w:val="22"/>
          <w:lang w:val="ro-RO"/>
        </w:rPr>
        <w:t>a, cod po</w:t>
      </w:r>
      <w:r w:rsidR="00872B2B" w:rsidRPr="005F4E8C">
        <w:rPr>
          <w:rFonts w:ascii="Arial" w:hAnsi="Arial" w:cs="Arial"/>
          <w:sz w:val="22"/>
          <w:szCs w:val="22"/>
          <w:lang w:val="ro-RO"/>
        </w:rPr>
        <w:t>ș</w:t>
      </w:r>
      <w:r w:rsidR="00A14B2D" w:rsidRPr="00FE59E7">
        <w:rPr>
          <w:rFonts w:ascii="Arial" w:hAnsi="Arial" w:cs="Arial"/>
          <w:sz w:val="22"/>
          <w:szCs w:val="22"/>
          <w:lang w:val="ro-RO"/>
        </w:rPr>
        <w:t xml:space="preserve">tal </w:t>
      </w:r>
      <w:r w:rsidR="00A14B2D" w:rsidRPr="005F4E8C">
        <w:rPr>
          <w:rFonts w:ascii="Arial" w:hAnsi="Arial" w:cs="Arial"/>
          <w:sz w:val="22"/>
          <w:szCs w:val="22"/>
          <w:shd w:val="clear" w:color="auto" w:fill="FFFFFF"/>
          <w:lang w:val="ro-RO"/>
        </w:rPr>
        <w:t>13</w:t>
      </w:r>
      <w:r w:rsidRPr="005F4E8C">
        <w:rPr>
          <w:rFonts w:ascii="Arial" w:hAnsi="Arial" w:cs="Arial"/>
          <w:sz w:val="22"/>
          <w:szCs w:val="22"/>
          <w:shd w:val="clear" w:color="auto" w:fill="FFFFFF"/>
          <w:lang w:val="ro-RO"/>
        </w:rPr>
        <w:t>7005</w:t>
      </w:r>
      <w:r w:rsidR="00A14B2D" w:rsidRPr="005F4E8C">
        <w:rPr>
          <w:rFonts w:ascii="Arial" w:hAnsi="Arial" w:cs="Arial"/>
          <w:sz w:val="22"/>
          <w:szCs w:val="22"/>
          <w:shd w:val="clear" w:color="auto" w:fill="FFFFFF"/>
          <w:lang w:val="ro-RO"/>
        </w:rPr>
        <w:t>,</w:t>
      </w:r>
      <w:r w:rsidR="00A14B2D"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4280108</w:t>
      </w:r>
      <w:r w:rsidR="00A14B2D" w:rsidRPr="00FE59E7">
        <w:rPr>
          <w:rFonts w:ascii="Arial" w:hAnsi="Arial" w:cs="Arial"/>
          <w:sz w:val="22"/>
          <w:szCs w:val="22"/>
          <w:lang w:val="ro-RO"/>
        </w:rPr>
        <w:t xml:space="preserve">, reprezentat de dl. </w:t>
      </w:r>
      <w:r w:rsidRPr="00FE59E7">
        <w:rPr>
          <w:rFonts w:ascii="Arial" w:hAnsi="Arial" w:cs="Arial"/>
          <w:sz w:val="22"/>
          <w:szCs w:val="22"/>
          <w:lang w:val="ro-RO"/>
        </w:rPr>
        <w:t>Nicolae Vlădu</w:t>
      </w:r>
      <w:r w:rsidR="00D81912" w:rsidRPr="005F4E8C">
        <w:rPr>
          <w:rFonts w:ascii="Arial" w:hAnsi="Arial" w:cs="Arial"/>
          <w:sz w:val="22"/>
          <w:szCs w:val="22"/>
          <w:lang w:val="ro-RO"/>
        </w:rPr>
        <w:t>ț</w:t>
      </w:r>
      <w:r w:rsidR="00A14B2D"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00A14B2D" w:rsidRPr="00FE59E7">
        <w:rPr>
          <w:rFonts w:ascii="Arial" w:hAnsi="Arial" w:cs="Arial"/>
          <w:sz w:val="22"/>
          <w:szCs w:val="22"/>
          <w:lang w:val="ro-RO"/>
        </w:rPr>
        <w:t xml:space="preserve">i primar al </w:t>
      </w:r>
      <w:r w:rsidR="00F64A15" w:rsidRPr="00FE59E7">
        <w:rPr>
          <w:rFonts w:ascii="Arial" w:hAnsi="Arial" w:cs="Arial"/>
          <w:sz w:val="22"/>
          <w:szCs w:val="22"/>
          <w:lang w:val="ro-RO"/>
        </w:rPr>
        <w:t>comunei Aninoasa</w:t>
      </w:r>
      <w:r w:rsidR="00A14B2D" w:rsidRPr="00FE59E7">
        <w:rPr>
          <w:rFonts w:ascii="Arial" w:hAnsi="Arial" w:cs="Arial"/>
          <w:sz w:val="22"/>
          <w:szCs w:val="22"/>
          <w:lang w:val="ro-RO"/>
        </w:rPr>
        <w:t xml:space="preserve">; </w:t>
      </w:r>
    </w:p>
    <w:p w14:paraId="7A52CC3F" w14:textId="5955212D"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Băleni</w:t>
      </w:r>
      <w:r w:rsidRPr="00FE59E7">
        <w:rPr>
          <w:rFonts w:ascii="Arial" w:hAnsi="Arial" w:cs="Arial"/>
          <w:sz w:val="22"/>
          <w:szCs w:val="22"/>
          <w:lang w:val="ro-RO"/>
        </w:rPr>
        <w:t xml:space="preserve">, prin Consiliul Local al comunei Băleni, cu sediul în comuna Băleni, </w:t>
      </w:r>
      <w:r w:rsidR="0079269B" w:rsidRPr="00FE59E7">
        <w:rPr>
          <w:rFonts w:ascii="Arial" w:hAnsi="Arial" w:cs="Arial"/>
          <w:sz w:val="22"/>
          <w:szCs w:val="22"/>
          <w:lang w:val="ro-RO"/>
        </w:rPr>
        <w:t xml:space="preserve">sat Băleni – Români,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137010,</w:t>
      </w:r>
      <w:r w:rsidRPr="00FE59E7">
        <w:rPr>
          <w:rFonts w:ascii="Arial" w:hAnsi="Arial" w:cs="Arial"/>
          <w:sz w:val="22"/>
          <w:szCs w:val="22"/>
          <w:lang w:val="ro-RO"/>
        </w:rPr>
        <w:t xml:space="preserve"> cod de identificare fiscală 4280</w:t>
      </w:r>
      <w:r w:rsidR="00F11161" w:rsidRPr="00FE59E7">
        <w:rPr>
          <w:rFonts w:ascii="Arial" w:hAnsi="Arial" w:cs="Arial"/>
          <w:sz w:val="22"/>
          <w:szCs w:val="22"/>
          <w:lang w:val="ro-RO"/>
        </w:rPr>
        <w:t>060</w:t>
      </w:r>
      <w:r w:rsidRPr="00FE59E7">
        <w:rPr>
          <w:rFonts w:ascii="Arial" w:hAnsi="Arial" w:cs="Arial"/>
          <w:sz w:val="22"/>
          <w:szCs w:val="22"/>
          <w:lang w:val="ro-RO"/>
        </w:rPr>
        <w:t>, reprezentat de dl. Mu</w:t>
      </w:r>
      <w:r w:rsidR="00872B2B" w:rsidRPr="005F4E8C">
        <w:rPr>
          <w:rFonts w:ascii="Arial" w:hAnsi="Arial" w:cs="Arial"/>
          <w:sz w:val="22"/>
          <w:szCs w:val="22"/>
          <w:lang w:val="ro-RO"/>
        </w:rPr>
        <w:t>ș</w:t>
      </w:r>
      <w:r w:rsidRPr="00FE59E7">
        <w:rPr>
          <w:rFonts w:ascii="Arial" w:hAnsi="Arial" w:cs="Arial"/>
          <w:sz w:val="22"/>
          <w:szCs w:val="22"/>
          <w:lang w:val="ro-RO"/>
        </w:rPr>
        <w:t xml:space="preserve">at Florea,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Băleni; </w:t>
      </w:r>
    </w:p>
    <w:p w14:paraId="5572739D" w14:textId="2415D291"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lastRenderedPageBreak/>
        <w:t>Comuna Bărbule</w:t>
      </w:r>
      <w:r w:rsidR="00D81912" w:rsidRPr="005F4E8C">
        <w:rPr>
          <w:rFonts w:ascii="Arial" w:hAnsi="Arial" w:cs="Arial"/>
          <w:b/>
          <w:sz w:val="22"/>
          <w:szCs w:val="22"/>
          <w:lang w:val="ro-RO"/>
        </w:rPr>
        <w:t>ț</w:t>
      </w:r>
      <w:r w:rsidRPr="00FE59E7">
        <w:rPr>
          <w:rFonts w:ascii="Arial" w:hAnsi="Arial" w:cs="Arial"/>
          <w:b/>
          <w:sz w:val="22"/>
          <w:szCs w:val="22"/>
          <w:lang w:val="ro-RO"/>
        </w:rPr>
        <w:t>u</w:t>
      </w:r>
      <w:r w:rsidRPr="00FE59E7">
        <w:rPr>
          <w:rFonts w:ascii="Arial" w:hAnsi="Arial" w:cs="Arial"/>
          <w:sz w:val="22"/>
          <w:szCs w:val="22"/>
          <w:lang w:val="ro-RO"/>
        </w:rPr>
        <w:t>, prin Consiliul Local al comunei Bărbule</w:t>
      </w:r>
      <w:r w:rsidR="00D81912" w:rsidRPr="005F4E8C">
        <w:rPr>
          <w:rFonts w:ascii="Arial" w:hAnsi="Arial" w:cs="Arial"/>
          <w:sz w:val="22"/>
          <w:szCs w:val="22"/>
          <w:lang w:val="ro-RO"/>
        </w:rPr>
        <w:t>ț</w:t>
      </w:r>
      <w:r w:rsidRPr="00FE59E7">
        <w:rPr>
          <w:rFonts w:ascii="Arial" w:hAnsi="Arial" w:cs="Arial"/>
          <w:sz w:val="22"/>
          <w:szCs w:val="22"/>
          <w:lang w:val="ro-RO"/>
        </w:rPr>
        <w:t>u, cu sediul în comuna Bărbule</w:t>
      </w:r>
      <w:r w:rsidR="00D81912" w:rsidRPr="005F4E8C">
        <w:rPr>
          <w:rFonts w:ascii="Arial" w:hAnsi="Arial" w:cs="Arial"/>
          <w:sz w:val="22"/>
          <w:szCs w:val="22"/>
          <w:lang w:val="ro-RO"/>
        </w:rPr>
        <w:t>ț</w:t>
      </w:r>
      <w:r w:rsidRPr="00FE59E7">
        <w:rPr>
          <w:rFonts w:ascii="Arial" w:hAnsi="Arial" w:cs="Arial"/>
          <w:sz w:val="22"/>
          <w:szCs w:val="22"/>
          <w:lang w:val="ro-RO"/>
        </w:rPr>
        <w:t>u, sat Gura Bărbule</w:t>
      </w:r>
      <w:r w:rsidR="00D81912" w:rsidRPr="005F4E8C">
        <w:rPr>
          <w:rFonts w:ascii="Arial" w:hAnsi="Arial" w:cs="Arial"/>
          <w:sz w:val="22"/>
          <w:szCs w:val="22"/>
          <w:lang w:val="ro-RO"/>
        </w:rPr>
        <w:t>ț</w:t>
      </w:r>
      <w:r w:rsidRPr="00FE59E7">
        <w:rPr>
          <w:rFonts w:ascii="Arial" w:hAnsi="Arial" w:cs="Arial"/>
          <w:sz w:val="22"/>
          <w:szCs w:val="22"/>
          <w:lang w:val="ro-RO"/>
        </w:rPr>
        <w:t xml:space="preserve">ului,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 nr.104,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137020,</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4449402</w:t>
      </w:r>
      <w:r w:rsidRPr="00FE59E7">
        <w:rPr>
          <w:rFonts w:ascii="Arial" w:hAnsi="Arial" w:cs="Arial"/>
          <w:sz w:val="22"/>
          <w:szCs w:val="22"/>
          <w:lang w:val="ro-RO"/>
        </w:rPr>
        <w:t xml:space="preserve">, reprezentat de dl. Alexe Marian,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Bărbule</w:t>
      </w:r>
      <w:r w:rsidR="00D81912" w:rsidRPr="005F4E8C">
        <w:rPr>
          <w:rFonts w:ascii="Arial" w:hAnsi="Arial" w:cs="Arial"/>
          <w:sz w:val="22"/>
          <w:szCs w:val="22"/>
          <w:lang w:val="ro-RO"/>
        </w:rPr>
        <w:t>ț</w:t>
      </w:r>
      <w:r w:rsidRPr="00FE59E7">
        <w:rPr>
          <w:rFonts w:ascii="Arial" w:hAnsi="Arial" w:cs="Arial"/>
          <w:sz w:val="22"/>
          <w:szCs w:val="22"/>
          <w:lang w:val="ro-RO"/>
        </w:rPr>
        <w:t xml:space="preserve">u; </w:t>
      </w:r>
    </w:p>
    <w:p w14:paraId="22CA2913" w14:textId="684F537A"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Bezdead</w:t>
      </w:r>
      <w:r w:rsidRPr="00FE59E7">
        <w:rPr>
          <w:rFonts w:ascii="Arial" w:hAnsi="Arial" w:cs="Arial"/>
          <w:sz w:val="22"/>
          <w:szCs w:val="22"/>
          <w:lang w:val="ro-RO"/>
        </w:rPr>
        <w:t xml:space="preserve">, prin Consiliul Local al comunei Bezdead, cu sediul în comuna Bezdead, </w:t>
      </w:r>
      <w:r w:rsidR="00BD1B89" w:rsidRPr="00FE59E7">
        <w:rPr>
          <w:rFonts w:ascii="Arial" w:hAnsi="Arial" w:cs="Arial"/>
          <w:sz w:val="22"/>
          <w:szCs w:val="22"/>
          <w:lang w:val="ro-RO"/>
        </w:rPr>
        <w:t>S</w:t>
      </w:r>
      <w:r w:rsidRPr="005F4E8C">
        <w:rPr>
          <w:rFonts w:ascii="Arial" w:hAnsi="Arial" w:cs="Arial"/>
          <w:sz w:val="22"/>
          <w:szCs w:val="22"/>
          <w:shd w:val="clear" w:color="auto" w:fill="FFFFFF"/>
          <w:lang w:val="ro-RO"/>
        </w:rPr>
        <w:t>tr.</w:t>
      </w:r>
      <w:r w:rsidR="00BD1B89" w:rsidRPr="005F4E8C">
        <w:rPr>
          <w:rFonts w:ascii="Arial" w:hAnsi="Arial" w:cs="Arial"/>
          <w:sz w:val="22"/>
          <w:szCs w:val="22"/>
          <w:shd w:val="clear" w:color="auto" w:fill="FFFFFF"/>
          <w:lang w:val="ro-RO"/>
        </w:rPr>
        <w:t xml:space="preserve"> Principală</w:t>
      </w:r>
      <w:r w:rsidRPr="005F4E8C">
        <w:rPr>
          <w:rFonts w:ascii="Arial" w:hAnsi="Arial" w:cs="Arial"/>
          <w:sz w:val="22"/>
          <w:szCs w:val="22"/>
          <w:shd w:val="clear" w:color="auto" w:fill="FFFFFF"/>
          <w:lang w:val="ro-RO"/>
        </w:rPr>
        <w:t>, nr.</w:t>
      </w:r>
      <w:r w:rsidR="00BD1B89" w:rsidRPr="005F4E8C">
        <w:rPr>
          <w:rFonts w:ascii="Arial" w:hAnsi="Arial" w:cs="Arial"/>
          <w:sz w:val="22"/>
          <w:szCs w:val="22"/>
          <w:shd w:val="clear" w:color="auto" w:fill="FFFFFF"/>
          <w:lang w:val="ro-RO"/>
        </w:rPr>
        <w:t>247A</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w:t>
      </w:r>
      <w:r w:rsidR="00BD1B89" w:rsidRPr="005F4E8C">
        <w:rPr>
          <w:rFonts w:ascii="Arial" w:hAnsi="Arial" w:cs="Arial"/>
          <w:sz w:val="22"/>
          <w:szCs w:val="22"/>
          <w:shd w:val="clear" w:color="auto" w:fill="FFFFFF"/>
          <w:lang w:val="ro-RO"/>
        </w:rPr>
        <w:t>35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4</w:t>
      </w:r>
      <w:r w:rsidR="00F11161" w:rsidRPr="00FE59E7">
        <w:rPr>
          <w:rFonts w:ascii="Arial" w:hAnsi="Arial" w:cs="Arial"/>
          <w:sz w:val="22"/>
          <w:szCs w:val="22"/>
          <w:lang w:val="ro-RO"/>
        </w:rPr>
        <w:t>280191</w:t>
      </w:r>
      <w:r w:rsidR="0025780D" w:rsidRPr="00FE59E7">
        <w:rPr>
          <w:rFonts w:ascii="Arial" w:hAnsi="Arial" w:cs="Arial"/>
          <w:sz w:val="22"/>
          <w:szCs w:val="22"/>
          <w:lang w:val="ro-RO"/>
        </w:rPr>
        <w:t>, reprezentat de dna.</w:t>
      </w:r>
      <w:r w:rsidRPr="00FE59E7">
        <w:rPr>
          <w:rFonts w:ascii="Arial" w:hAnsi="Arial" w:cs="Arial"/>
          <w:sz w:val="22"/>
          <w:szCs w:val="22"/>
          <w:lang w:val="ro-RO"/>
        </w:rPr>
        <w:t xml:space="preserve"> </w:t>
      </w:r>
      <w:r w:rsidR="00BD1B89" w:rsidRPr="00FE59E7">
        <w:rPr>
          <w:rFonts w:ascii="Arial" w:hAnsi="Arial" w:cs="Arial"/>
          <w:sz w:val="22"/>
          <w:szCs w:val="22"/>
          <w:lang w:val="ro-RO"/>
        </w:rPr>
        <w:t>Anghelescu Teodora</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BD1B89" w:rsidRPr="00FE59E7">
        <w:rPr>
          <w:rFonts w:ascii="Arial" w:hAnsi="Arial" w:cs="Arial"/>
          <w:sz w:val="22"/>
          <w:szCs w:val="22"/>
          <w:lang w:val="ro-RO"/>
        </w:rPr>
        <w:t>Bezdead</w:t>
      </w:r>
      <w:r w:rsidRPr="00FE59E7">
        <w:rPr>
          <w:rFonts w:ascii="Arial" w:hAnsi="Arial" w:cs="Arial"/>
          <w:sz w:val="22"/>
          <w:szCs w:val="22"/>
          <w:lang w:val="ro-RO"/>
        </w:rPr>
        <w:t xml:space="preserve">; </w:t>
      </w:r>
    </w:p>
    <w:p w14:paraId="40968BFA" w14:textId="60B17879"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BD1B89" w:rsidRPr="00FE59E7">
        <w:rPr>
          <w:rFonts w:ascii="Arial" w:hAnsi="Arial" w:cs="Arial"/>
          <w:b/>
          <w:sz w:val="22"/>
          <w:szCs w:val="22"/>
          <w:lang w:val="ro-RO"/>
        </w:rPr>
        <w:t>Bilcire</w:t>
      </w:r>
      <w:r w:rsidR="00872B2B" w:rsidRPr="005F4E8C">
        <w:rPr>
          <w:rFonts w:ascii="Arial" w:hAnsi="Arial" w:cs="Arial"/>
          <w:b/>
          <w:sz w:val="22"/>
          <w:szCs w:val="22"/>
          <w:lang w:val="ro-RO"/>
        </w:rPr>
        <w:t>ș</w:t>
      </w:r>
      <w:r w:rsidR="00BD1B89"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w:t>
      </w:r>
      <w:r w:rsidR="00BD1B89" w:rsidRPr="00FE59E7">
        <w:rPr>
          <w:rFonts w:ascii="Arial" w:hAnsi="Arial" w:cs="Arial"/>
          <w:sz w:val="22"/>
          <w:szCs w:val="22"/>
          <w:lang w:val="ro-RO"/>
        </w:rPr>
        <w:t>Bilciure</w:t>
      </w:r>
      <w:r w:rsidR="00872B2B" w:rsidRPr="005F4E8C">
        <w:rPr>
          <w:rFonts w:ascii="Arial" w:hAnsi="Arial" w:cs="Arial"/>
          <w:sz w:val="22"/>
          <w:szCs w:val="22"/>
          <w:lang w:val="ro-RO"/>
        </w:rPr>
        <w:t>ș</w:t>
      </w:r>
      <w:r w:rsidR="00BD1B89"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BD1B89" w:rsidRPr="00FE59E7">
        <w:rPr>
          <w:rFonts w:ascii="Arial" w:hAnsi="Arial" w:cs="Arial"/>
          <w:sz w:val="22"/>
          <w:szCs w:val="22"/>
          <w:lang w:val="ro-RO"/>
        </w:rPr>
        <w:t>Bilci</w:t>
      </w:r>
      <w:r w:rsidR="00B37F36">
        <w:rPr>
          <w:rFonts w:ascii="Arial" w:hAnsi="Arial" w:cs="Arial"/>
          <w:sz w:val="22"/>
          <w:szCs w:val="22"/>
          <w:lang w:val="ro-RO"/>
        </w:rPr>
        <w:t>u</w:t>
      </w:r>
      <w:r w:rsidR="00BD1B89" w:rsidRPr="00FE59E7">
        <w:rPr>
          <w:rFonts w:ascii="Arial" w:hAnsi="Arial" w:cs="Arial"/>
          <w:sz w:val="22"/>
          <w:szCs w:val="22"/>
          <w:lang w:val="ro-RO"/>
        </w:rPr>
        <w:t>re</w:t>
      </w:r>
      <w:r w:rsidR="00872B2B" w:rsidRPr="005F4E8C">
        <w:rPr>
          <w:rFonts w:ascii="Arial" w:hAnsi="Arial" w:cs="Arial"/>
          <w:sz w:val="22"/>
          <w:szCs w:val="22"/>
          <w:lang w:val="ro-RO"/>
        </w:rPr>
        <w:t>ș</w:t>
      </w:r>
      <w:r w:rsidR="00BD1B89"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BD1B89"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xml:space="preserve">, nr. </w:t>
      </w:r>
      <w:r w:rsidR="00BD1B89" w:rsidRPr="005F4E8C">
        <w:rPr>
          <w:rFonts w:ascii="Arial" w:hAnsi="Arial" w:cs="Arial"/>
          <w:sz w:val="22"/>
          <w:szCs w:val="22"/>
          <w:shd w:val="clear" w:color="auto" w:fill="FFFFFF"/>
          <w:lang w:val="ro-RO"/>
        </w:rPr>
        <w:t>201</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BD1B89" w:rsidRPr="005F4E8C">
        <w:rPr>
          <w:rFonts w:ascii="Arial" w:hAnsi="Arial" w:cs="Arial"/>
          <w:sz w:val="22"/>
          <w:szCs w:val="22"/>
          <w:shd w:val="clear" w:color="auto" w:fill="FFFFFF"/>
          <w:lang w:val="ro-RO"/>
        </w:rPr>
        <w:t>045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42</w:t>
      </w:r>
      <w:r w:rsidR="00F11161" w:rsidRPr="00FE59E7">
        <w:rPr>
          <w:rFonts w:ascii="Arial" w:hAnsi="Arial" w:cs="Arial"/>
          <w:sz w:val="22"/>
          <w:szCs w:val="22"/>
          <w:lang w:val="ro-RO"/>
        </w:rPr>
        <w:t>80043</w:t>
      </w:r>
      <w:r w:rsidRPr="00FE59E7">
        <w:rPr>
          <w:rFonts w:ascii="Arial" w:hAnsi="Arial" w:cs="Arial"/>
          <w:sz w:val="22"/>
          <w:szCs w:val="22"/>
          <w:lang w:val="ro-RO"/>
        </w:rPr>
        <w:t xml:space="preserve">, reprezentat de </w:t>
      </w:r>
      <w:r w:rsidR="0079269B" w:rsidRPr="00FE59E7">
        <w:rPr>
          <w:rFonts w:ascii="Arial" w:hAnsi="Arial" w:cs="Arial"/>
          <w:sz w:val="22"/>
          <w:szCs w:val="22"/>
          <w:lang w:val="ro-RO"/>
        </w:rPr>
        <w:t>dna.</w:t>
      </w:r>
      <w:r w:rsidRPr="00FE59E7">
        <w:rPr>
          <w:rFonts w:ascii="Arial" w:hAnsi="Arial" w:cs="Arial"/>
          <w:sz w:val="22"/>
          <w:szCs w:val="22"/>
          <w:lang w:val="ro-RO"/>
        </w:rPr>
        <w:t xml:space="preserve"> </w:t>
      </w:r>
      <w:r w:rsidR="00BD1B89" w:rsidRPr="00FE59E7">
        <w:rPr>
          <w:rFonts w:ascii="Arial" w:hAnsi="Arial" w:cs="Arial"/>
          <w:sz w:val="22"/>
          <w:szCs w:val="22"/>
          <w:lang w:val="ro-RO"/>
        </w:rPr>
        <w:t>Stoican Adina</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w:t>
      </w:r>
      <w:r w:rsidR="00BD1B89" w:rsidRPr="00FE59E7">
        <w:rPr>
          <w:rFonts w:ascii="Arial" w:hAnsi="Arial" w:cs="Arial"/>
          <w:sz w:val="22"/>
          <w:szCs w:val="22"/>
          <w:lang w:val="ro-RO"/>
        </w:rPr>
        <w:t>comunei Bilciure</w:t>
      </w:r>
      <w:r w:rsidR="00872B2B" w:rsidRPr="005F4E8C">
        <w:rPr>
          <w:rFonts w:ascii="Arial" w:hAnsi="Arial" w:cs="Arial"/>
          <w:sz w:val="22"/>
          <w:szCs w:val="22"/>
          <w:lang w:val="ro-RO"/>
        </w:rPr>
        <w:t>ș</w:t>
      </w:r>
      <w:r w:rsidR="00BD1B89" w:rsidRPr="00FE59E7">
        <w:rPr>
          <w:rFonts w:ascii="Arial" w:hAnsi="Arial" w:cs="Arial"/>
          <w:sz w:val="22"/>
          <w:szCs w:val="22"/>
          <w:lang w:val="ro-RO"/>
        </w:rPr>
        <w:t>ti</w:t>
      </w:r>
      <w:r w:rsidRPr="00FE59E7">
        <w:rPr>
          <w:rFonts w:ascii="Arial" w:hAnsi="Arial" w:cs="Arial"/>
          <w:sz w:val="22"/>
          <w:szCs w:val="22"/>
          <w:lang w:val="ro-RO"/>
        </w:rPr>
        <w:t xml:space="preserve">; </w:t>
      </w:r>
    </w:p>
    <w:p w14:paraId="6A84D9FF" w14:textId="4B1E2757" w:rsidR="00BD1B89" w:rsidRPr="00FE59E7" w:rsidRDefault="00BD1B8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Brani</w:t>
      </w:r>
      <w:r w:rsidR="00872B2B" w:rsidRPr="005F4E8C">
        <w:rPr>
          <w:rFonts w:ascii="Arial" w:hAnsi="Arial" w:cs="Arial"/>
          <w:b/>
          <w:sz w:val="22"/>
          <w:szCs w:val="22"/>
          <w:lang w:val="ro-RO"/>
        </w:rPr>
        <w:t>ș</w:t>
      </w:r>
      <w:r w:rsidRPr="00FE59E7">
        <w:rPr>
          <w:rFonts w:ascii="Arial" w:hAnsi="Arial" w:cs="Arial"/>
          <w:b/>
          <w:sz w:val="22"/>
          <w:szCs w:val="22"/>
          <w:lang w:val="ro-RO"/>
        </w:rPr>
        <w:t>tea</w:t>
      </w:r>
      <w:r w:rsidRPr="00FE59E7">
        <w:rPr>
          <w:rFonts w:ascii="Arial" w:hAnsi="Arial" w:cs="Arial"/>
          <w:sz w:val="22"/>
          <w:szCs w:val="22"/>
          <w:lang w:val="ro-RO"/>
        </w:rPr>
        <w:t>, prin Consiliul Local al comunei Brani</w:t>
      </w:r>
      <w:r w:rsidR="00872B2B" w:rsidRPr="005F4E8C">
        <w:rPr>
          <w:rFonts w:ascii="Arial" w:hAnsi="Arial" w:cs="Arial"/>
          <w:sz w:val="22"/>
          <w:szCs w:val="22"/>
          <w:lang w:val="ro-RO"/>
        </w:rPr>
        <w:t>ș</w:t>
      </w:r>
      <w:r w:rsidRPr="00FE59E7">
        <w:rPr>
          <w:rFonts w:ascii="Arial" w:hAnsi="Arial" w:cs="Arial"/>
          <w:sz w:val="22"/>
          <w:szCs w:val="22"/>
          <w:lang w:val="ro-RO"/>
        </w:rPr>
        <w:t>tea, cu sediul în comuna Brani</w:t>
      </w:r>
      <w:r w:rsidR="00872B2B" w:rsidRPr="005F4E8C">
        <w:rPr>
          <w:rFonts w:ascii="Arial" w:hAnsi="Arial" w:cs="Arial"/>
          <w:sz w:val="22"/>
          <w:szCs w:val="22"/>
          <w:lang w:val="ro-RO"/>
        </w:rPr>
        <w:t>ș</w:t>
      </w:r>
      <w:r w:rsidRPr="00FE59E7">
        <w:rPr>
          <w:rFonts w:ascii="Arial" w:hAnsi="Arial" w:cs="Arial"/>
          <w:sz w:val="22"/>
          <w:szCs w:val="22"/>
          <w:lang w:val="ro-RO"/>
        </w:rPr>
        <w:t>tea, Sat Brani</w:t>
      </w:r>
      <w:r w:rsidR="00872B2B" w:rsidRPr="005F4E8C">
        <w:rPr>
          <w:rFonts w:ascii="Arial" w:hAnsi="Arial" w:cs="Arial"/>
          <w:sz w:val="22"/>
          <w:szCs w:val="22"/>
          <w:lang w:val="ro-RO"/>
        </w:rPr>
        <w:t>ș</w:t>
      </w:r>
      <w:r w:rsidRPr="00FE59E7">
        <w:rPr>
          <w:rFonts w:ascii="Arial" w:hAnsi="Arial" w:cs="Arial"/>
          <w:sz w:val="22"/>
          <w:szCs w:val="22"/>
          <w:lang w:val="ro-RO"/>
        </w:rPr>
        <w:t xml:space="preserve">tea,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 nr. 1151,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137050,</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4344457</w:t>
      </w:r>
      <w:r w:rsidRPr="00FE59E7">
        <w:rPr>
          <w:rFonts w:ascii="Arial" w:hAnsi="Arial" w:cs="Arial"/>
          <w:sz w:val="22"/>
          <w:szCs w:val="22"/>
          <w:lang w:val="ro-RO"/>
        </w:rPr>
        <w:t xml:space="preserve">, reprezentat de dl. </w:t>
      </w:r>
      <w:r w:rsidR="00D81912" w:rsidRPr="005F4E8C">
        <w:rPr>
          <w:rFonts w:ascii="Arial" w:hAnsi="Arial" w:cs="Arial"/>
          <w:sz w:val="22"/>
          <w:szCs w:val="22"/>
          <w:lang w:val="ro-RO"/>
        </w:rPr>
        <w:t>Ț</w:t>
      </w:r>
      <w:r w:rsidRPr="00FE59E7">
        <w:rPr>
          <w:rFonts w:ascii="Arial" w:hAnsi="Arial" w:cs="Arial"/>
          <w:sz w:val="22"/>
          <w:szCs w:val="22"/>
          <w:lang w:val="ro-RO"/>
        </w:rPr>
        <w:t xml:space="preserve">achianu Marian,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Brani</w:t>
      </w:r>
      <w:r w:rsidR="00872B2B" w:rsidRPr="005F4E8C">
        <w:rPr>
          <w:rFonts w:ascii="Arial" w:hAnsi="Arial" w:cs="Arial"/>
          <w:sz w:val="22"/>
          <w:szCs w:val="22"/>
          <w:lang w:val="ro-RO"/>
        </w:rPr>
        <w:t>ș</w:t>
      </w:r>
      <w:r w:rsidRPr="00FE59E7">
        <w:rPr>
          <w:rFonts w:ascii="Arial" w:hAnsi="Arial" w:cs="Arial"/>
          <w:sz w:val="22"/>
          <w:szCs w:val="22"/>
          <w:lang w:val="ro-RO"/>
        </w:rPr>
        <w:t xml:space="preserve">tea; </w:t>
      </w:r>
    </w:p>
    <w:p w14:paraId="05AC0639" w14:textId="1B2A96F1" w:rsidR="00BD1B89" w:rsidRPr="00FE59E7" w:rsidRDefault="00BD1B8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Brăne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prin Consiliul Local al comunei Brăne</w:t>
      </w:r>
      <w:r w:rsidR="00872B2B" w:rsidRPr="005F4E8C">
        <w:rPr>
          <w:rFonts w:ascii="Arial" w:hAnsi="Arial" w:cs="Arial"/>
          <w:sz w:val="22"/>
          <w:szCs w:val="22"/>
          <w:lang w:val="ro-RO"/>
        </w:rPr>
        <w:t>ș</w:t>
      </w:r>
      <w:r w:rsidRPr="00FE59E7">
        <w:rPr>
          <w:rFonts w:ascii="Arial" w:hAnsi="Arial" w:cs="Arial"/>
          <w:sz w:val="22"/>
          <w:szCs w:val="22"/>
          <w:lang w:val="ro-RO"/>
        </w:rPr>
        <w:t>ti, cu sediul în comuna Brăne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0079269B" w:rsidRPr="00FE59E7">
        <w:rPr>
          <w:rFonts w:ascii="Arial" w:hAnsi="Arial" w:cs="Arial"/>
          <w:sz w:val="22"/>
          <w:szCs w:val="22"/>
          <w:lang w:val="ro-RO"/>
        </w:rPr>
        <w:t>sat Brăne</w:t>
      </w:r>
      <w:r w:rsidR="00872B2B" w:rsidRPr="005F4E8C">
        <w:rPr>
          <w:rFonts w:ascii="Arial" w:hAnsi="Arial" w:cs="Arial"/>
          <w:sz w:val="22"/>
          <w:szCs w:val="22"/>
          <w:lang w:val="ro-RO"/>
        </w:rPr>
        <w:t>ș</w:t>
      </w:r>
      <w:r w:rsidR="0079269B"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221,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137055,</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4344279</w:t>
      </w:r>
      <w:r w:rsidRPr="00FE59E7">
        <w:rPr>
          <w:rFonts w:ascii="Arial" w:hAnsi="Arial" w:cs="Arial"/>
          <w:sz w:val="22"/>
          <w:szCs w:val="22"/>
          <w:lang w:val="ro-RO"/>
        </w:rPr>
        <w:t>, reprezentat de dl. Neam</w:t>
      </w:r>
      <w:r w:rsidR="00D81912" w:rsidRPr="005F4E8C">
        <w:rPr>
          <w:rFonts w:ascii="Arial" w:hAnsi="Arial" w:cs="Arial"/>
          <w:sz w:val="22"/>
          <w:szCs w:val="22"/>
          <w:lang w:val="ro-RO"/>
        </w:rPr>
        <w:t>ț</w:t>
      </w:r>
      <w:r w:rsidRPr="00FE59E7">
        <w:rPr>
          <w:rFonts w:ascii="Arial" w:hAnsi="Arial" w:cs="Arial"/>
          <w:sz w:val="22"/>
          <w:szCs w:val="22"/>
          <w:lang w:val="ro-RO"/>
        </w:rPr>
        <w:t xml:space="preserve">u Daniel,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Brăne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p>
    <w:p w14:paraId="3377727A" w14:textId="1B9D94C0"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w:t>
      </w:r>
      <w:r w:rsidR="00BD1B89" w:rsidRPr="00FE59E7">
        <w:rPr>
          <w:rFonts w:ascii="Arial" w:hAnsi="Arial" w:cs="Arial"/>
          <w:b/>
          <w:sz w:val="22"/>
          <w:szCs w:val="22"/>
          <w:lang w:val="ro-RO"/>
        </w:rPr>
        <w:t>rezoaele</w:t>
      </w:r>
      <w:r w:rsidRPr="00FE59E7">
        <w:rPr>
          <w:rFonts w:ascii="Arial" w:hAnsi="Arial" w:cs="Arial"/>
          <w:sz w:val="22"/>
          <w:szCs w:val="22"/>
          <w:lang w:val="ro-RO"/>
        </w:rPr>
        <w:t>, prin Consiliul Local al comunei B</w:t>
      </w:r>
      <w:r w:rsidR="00BD1B89" w:rsidRPr="00FE59E7">
        <w:rPr>
          <w:rFonts w:ascii="Arial" w:hAnsi="Arial" w:cs="Arial"/>
          <w:sz w:val="22"/>
          <w:szCs w:val="22"/>
          <w:lang w:val="ro-RO"/>
        </w:rPr>
        <w:t>rezoaele</w:t>
      </w:r>
      <w:r w:rsidRPr="00FE59E7">
        <w:rPr>
          <w:rFonts w:ascii="Arial" w:hAnsi="Arial" w:cs="Arial"/>
          <w:sz w:val="22"/>
          <w:szCs w:val="22"/>
          <w:lang w:val="ro-RO"/>
        </w:rPr>
        <w:t xml:space="preserve">, cu sediul în </w:t>
      </w:r>
      <w:r w:rsidR="00BD1B89" w:rsidRPr="00FE59E7">
        <w:rPr>
          <w:rFonts w:ascii="Arial" w:hAnsi="Arial" w:cs="Arial"/>
          <w:sz w:val="22"/>
          <w:szCs w:val="22"/>
          <w:lang w:val="ro-RO"/>
        </w:rPr>
        <w:t>comuna Brezoaele</w:t>
      </w:r>
      <w:r w:rsidRPr="00FE59E7">
        <w:rPr>
          <w:rFonts w:ascii="Arial" w:hAnsi="Arial" w:cs="Arial"/>
          <w:sz w:val="22"/>
          <w:szCs w:val="22"/>
          <w:lang w:val="ro-RO"/>
        </w:rPr>
        <w:t xml:space="preserve">, sat </w:t>
      </w:r>
      <w:r w:rsidR="00BD1B89" w:rsidRPr="00FE59E7">
        <w:rPr>
          <w:rFonts w:ascii="Arial" w:hAnsi="Arial" w:cs="Arial"/>
          <w:sz w:val="22"/>
          <w:szCs w:val="22"/>
          <w:lang w:val="ro-RO"/>
        </w:rPr>
        <w:t>Brezoaele</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BD1B89"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w:t>
      </w:r>
      <w:r w:rsidR="00BD1B89" w:rsidRPr="005F4E8C">
        <w:rPr>
          <w:rFonts w:ascii="Arial" w:hAnsi="Arial" w:cs="Arial"/>
          <w:sz w:val="22"/>
          <w:szCs w:val="22"/>
          <w:shd w:val="clear" w:color="auto" w:fill="FFFFFF"/>
          <w:lang w:val="ro-RO"/>
        </w:rPr>
        <w:t>24</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w:t>
      </w:r>
      <w:r w:rsidR="00BD1B89" w:rsidRPr="005F4E8C">
        <w:rPr>
          <w:rFonts w:ascii="Arial" w:hAnsi="Arial" w:cs="Arial"/>
          <w:sz w:val="22"/>
          <w:szCs w:val="22"/>
          <w:shd w:val="clear" w:color="auto" w:fill="FFFFFF"/>
          <w:lang w:val="ro-RO"/>
        </w:rPr>
        <w:t>6</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4449348</w:t>
      </w:r>
      <w:r w:rsidRPr="00FE59E7">
        <w:rPr>
          <w:rFonts w:ascii="Arial" w:hAnsi="Arial" w:cs="Arial"/>
          <w:sz w:val="22"/>
          <w:szCs w:val="22"/>
          <w:lang w:val="ro-RO"/>
        </w:rPr>
        <w:t xml:space="preserve">, reprezentat de dl. </w:t>
      </w:r>
      <w:r w:rsidR="00BD1B89" w:rsidRPr="00FE59E7">
        <w:rPr>
          <w:rFonts w:ascii="Arial" w:hAnsi="Arial" w:cs="Arial"/>
          <w:sz w:val="22"/>
          <w:szCs w:val="22"/>
          <w:lang w:val="ro-RO"/>
        </w:rPr>
        <w:t>Tudorache Nicolae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w:t>
      </w:r>
      <w:r w:rsidR="00BD1B89" w:rsidRPr="00FE59E7">
        <w:rPr>
          <w:rFonts w:ascii="Arial" w:hAnsi="Arial" w:cs="Arial"/>
          <w:sz w:val="22"/>
          <w:szCs w:val="22"/>
          <w:lang w:val="ro-RO"/>
        </w:rPr>
        <w:t>rezoaele</w:t>
      </w:r>
      <w:r w:rsidRPr="00FE59E7">
        <w:rPr>
          <w:rFonts w:ascii="Arial" w:hAnsi="Arial" w:cs="Arial"/>
          <w:sz w:val="22"/>
          <w:szCs w:val="22"/>
          <w:lang w:val="ro-RO"/>
        </w:rPr>
        <w:t xml:space="preserve">; </w:t>
      </w:r>
    </w:p>
    <w:p w14:paraId="086F8DE3" w14:textId="773556E4"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w:t>
      </w:r>
      <w:r w:rsidR="00BD1B89" w:rsidRPr="00FE59E7">
        <w:rPr>
          <w:rFonts w:ascii="Arial" w:hAnsi="Arial" w:cs="Arial"/>
          <w:b/>
          <w:sz w:val="22"/>
          <w:szCs w:val="22"/>
          <w:lang w:val="ro-RO"/>
        </w:rPr>
        <w:t>uciumeni</w:t>
      </w:r>
      <w:r w:rsidRPr="00FE59E7">
        <w:rPr>
          <w:rFonts w:ascii="Arial" w:hAnsi="Arial" w:cs="Arial"/>
          <w:sz w:val="22"/>
          <w:szCs w:val="22"/>
          <w:lang w:val="ro-RO"/>
        </w:rPr>
        <w:t>, prin Consiliul Local al comunei B</w:t>
      </w:r>
      <w:r w:rsidR="00BD1B89" w:rsidRPr="00FE59E7">
        <w:rPr>
          <w:rFonts w:ascii="Arial" w:hAnsi="Arial" w:cs="Arial"/>
          <w:sz w:val="22"/>
          <w:szCs w:val="22"/>
          <w:lang w:val="ro-RO"/>
        </w:rPr>
        <w:t>uciumeni,</w:t>
      </w:r>
      <w:r w:rsidRPr="00FE59E7">
        <w:rPr>
          <w:rFonts w:ascii="Arial" w:hAnsi="Arial" w:cs="Arial"/>
          <w:sz w:val="22"/>
          <w:szCs w:val="22"/>
          <w:lang w:val="ro-RO"/>
        </w:rPr>
        <w:t xml:space="preserve"> cu sediul în comuna B</w:t>
      </w:r>
      <w:r w:rsidR="00BD1B89" w:rsidRPr="00FE59E7">
        <w:rPr>
          <w:rFonts w:ascii="Arial" w:hAnsi="Arial" w:cs="Arial"/>
          <w:sz w:val="22"/>
          <w:szCs w:val="22"/>
          <w:lang w:val="ro-RO"/>
        </w:rPr>
        <w:t>uciumeni</w:t>
      </w:r>
      <w:r w:rsidRPr="00FE59E7">
        <w:rPr>
          <w:rFonts w:ascii="Arial" w:hAnsi="Arial" w:cs="Arial"/>
          <w:sz w:val="22"/>
          <w:szCs w:val="22"/>
          <w:lang w:val="ro-RO"/>
        </w:rPr>
        <w:t xml:space="preserve">, sat </w:t>
      </w:r>
      <w:r w:rsidR="00BD1B89" w:rsidRPr="00FE59E7">
        <w:rPr>
          <w:rFonts w:ascii="Arial" w:hAnsi="Arial" w:cs="Arial"/>
          <w:sz w:val="22"/>
          <w:szCs w:val="22"/>
          <w:lang w:val="ro-RO"/>
        </w:rPr>
        <w:t>Buciumeni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 nr.</w:t>
      </w:r>
      <w:r w:rsidR="00BD1B89" w:rsidRPr="005F4E8C">
        <w:rPr>
          <w:rFonts w:ascii="Arial" w:hAnsi="Arial" w:cs="Arial"/>
          <w:sz w:val="22"/>
          <w:szCs w:val="22"/>
          <w:shd w:val="clear" w:color="auto" w:fill="FFFFFF"/>
          <w:lang w:val="ro-RO"/>
        </w:rPr>
        <w:t>293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w:t>
      </w:r>
      <w:r w:rsidR="00BD1B89" w:rsidRPr="005F4E8C">
        <w:rPr>
          <w:rFonts w:ascii="Arial" w:hAnsi="Arial" w:cs="Arial"/>
          <w:sz w:val="22"/>
          <w:szCs w:val="22"/>
          <w:shd w:val="clear" w:color="auto" w:fill="FFFFFF"/>
          <w:lang w:val="ro-RO"/>
        </w:rPr>
        <w:t>65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4280175</w:t>
      </w:r>
      <w:r w:rsidRPr="00FE59E7">
        <w:rPr>
          <w:rFonts w:ascii="Arial" w:hAnsi="Arial" w:cs="Arial"/>
          <w:sz w:val="22"/>
          <w:szCs w:val="22"/>
          <w:lang w:val="ro-RO"/>
        </w:rPr>
        <w:t xml:space="preserve">, reprezentat de dl. </w:t>
      </w:r>
      <w:r w:rsidR="00BD1B89" w:rsidRPr="00FE59E7">
        <w:rPr>
          <w:rFonts w:ascii="Arial" w:hAnsi="Arial" w:cs="Arial"/>
          <w:sz w:val="22"/>
          <w:szCs w:val="22"/>
          <w:lang w:val="ro-RO"/>
        </w:rPr>
        <w:t>Pavel Ion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w:t>
      </w:r>
      <w:r w:rsidR="00BD1B89" w:rsidRPr="00FE59E7">
        <w:rPr>
          <w:rFonts w:ascii="Arial" w:hAnsi="Arial" w:cs="Arial"/>
          <w:sz w:val="22"/>
          <w:szCs w:val="22"/>
          <w:lang w:val="ro-RO"/>
        </w:rPr>
        <w:t>uciumeni</w:t>
      </w:r>
      <w:r w:rsidRPr="00FE59E7">
        <w:rPr>
          <w:rFonts w:ascii="Arial" w:hAnsi="Arial" w:cs="Arial"/>
          <w:sz w:val="22"/>
          <w:szCs w:val="22"/>
          <w:lang w:val="ro-RO"/>
        </w:rPr>
        <w:t xml:space="preserve">; </w:t>
      </w:r>
    </w:p>
    <w:p w14:paraId="3AA2EF98" w14:textId="0E369396"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w:t>
      </w:r>
      <w:r w:rsidR="00BD1B89" w:rsidRPr="00FE59E7">
        <w:rPr>
          <w:rFonts w:ascii="Arial" w:hAnsi="Arial" w:cs="Arial"/>
          <w:b/>
          <w:sz w:val="22"/>
          <w:szCs w:val="22"/>
          <w:lang w:val="ro-RO"/>
        </w:rPr>
        <w:t>uc</w:t>
      </w:r>
      <w:r w:rsidR="00872B2B" w:rsidRPr="005F4E8C">
        <w:rPr>
          <w:rFonts w:ascii="Arial" w:hAnsi="Arial" w:cs="Arial"/>
          <w:b/>
          <w:sz w:val="22"/>
          <w:szCs w:val="22"/>
          <w:lang w:val="ro-RO"/>
        </w:rPr>
        <w:t>ș</w:t>
      </w:r>
      <w:r w:rsidR="00BD1B89" w:rsidRPr="00FE59E7">
        <w:rPr>
          <w:rFonts w:ascii="Arial" w:hAnsi="Arial" w:cs="Arial"/>
          <w:b/>
          <w:sz w:val="22"/>
          <w:szCs w:val="22"/>
          <w:lang w:val="ro-RO"/>
        </w:rPr>
        <w:t>ani</w:t>
      </w:r>
      <w:r w:rsidRPr="00FE59E7">
        <w:rPr>
          <w:rFonts w:ascii="Arial" w:hAnsi="Arial" w:cs="Arial"/>
          <w:sz w:val="22"/>
          <w:szCs w:val="22"/>
          <w:lang w:val="ro-RO"/>
        </w:rPr>
        <w:t>, prin Consiliul Local al comunei B</w:t>
      </w:r>
      <w:r w:rsidR="00BD1B89" w:rsidRPr="00FE59E7">
        <w:rPr>
          <w:rFonts w:ascii="Arial" w:hAnsi="Arial" w:cs="Arial"/>
          <w:sz w:val="22"/>
          <w:szCs w:val="22"/>
          <w:lang w:val="ro-RO"/>
        </w:rPr>
        <w:t>uc</w:t>
      </w:r>
      <w:r w:rsidR="00872B2B" w:rsidRPr="005F4E8C">
        <w:rPr>
          <w:rFonts w:ascii="Arial" w:hAnsi="Arial" w:cs="Arial"/>
          <w:sz w:val="22"/>
          <w:szCs w:val="22"/>
          <w:lang w:val="ro-RO"/>
        </w:rPr>
        <w:t>ș</w:t>
      </w:r>
      <w:r w:rsidR="00BD1B89" w:rsidRPr="00FE59E7">
        <w:rPr>
          <w:rFonts w:ascii="Arial" w:hAnsi="Arial" w:cs="Arial"/>
          <w:sz w:val="22"/>
          <w:szCs w:val="22"/>
          <w:lang w:val="ro-RO"/>
        </w:rPr>
        <w:t>ani</w:t>
      </w:r>
      <w:r w:rsidRPr="00FE59E7">
        <w:rPr>
          <w:rFonts w:ascii="Arial" w:hAnsi="Arial" w:cs="Arial"/>
          <w:sz w:val="22"/>
          <w:szCs w:val="22"/>
          <w:lang w:val="ro-RO"/>
        </w:rPr>
        <w:t>, cu sediul în comuna B</w:t>
      </w:r>
      <w:r w:rsidR="00BD1B89" w:rsidRPr="00FE59E7">
        <w:rPr>
          <w:rFonts w:ascii="Arial" w:hAnsi="Arial" w:cs="Arial"/>
          <w:sz w:val="22"/>
          <w:szCs w:val="22"/>
          <w:lang w:val="ro-RO"/>
        </w:rPr>
        <w:t>uc</w:t>
      </w:r>
      <w:r w:rsidR="00872B2B" w:rsidRPr="005F4E8C">
        <w:rPr>
          <w:rFonts w:ascii="Arial" w:hAnsi="Arial" w:cs="Arial"/>
          <w:sz w:val="22"/>
          <w:szCs w:val="22"/>
          <w:lang w:val="ro-RO"/>
        </w:rPr>
        <w:t>ș</w:t>
      </w:r>
      <w:r w:rsidR="00BD1B89" w:rsidRPr="00FE59E7">
        <w:rPr>
          <w:rFonts w:ascii="Arial" w:hAnsi="Arial" w:cs="Arial"/>
          <w:sz w:val="22"/>
          <w:szCs w:val="22"/>
          <w:lang w:val="ro-RO"/>
        </w:rPr>
        <w:t>ani</w:t>
      </w:r>
      <w:r w:rsidR="004F1C36" w:rsidRPr="00FE59E7">
        <w:rPr>
          <w:rFonts w:ascii="Arial" w:hAnsi="Arial" w:cs="Arial"/>
          <w:sz w:val="22"/>
          <w:szCs w:val="22"/>
          <w:lang w:val="ro-RO"/>
        </w:rPr>
        <w:t xml:space="preserve">, </w:t>
      </w:r>
      <w:r w:rsidRPr="00FE59E7">
        <w:rPr>
          <w:rFonts w:ascii="Arial" w:hAnsi="Arial" w:cs="Arial"/>
          <w:sz w:val="22"/>
          <w:szCs w:val="22"/>
          <w:lang w:val="ro-RO"/>
        </w:rPr>
        <w:t xml:space="preserve">sat </w:t>
      </w:r>
      <w:r w:rsidR="004F1C36" w:rsidRPr="00FE59E7">
        <w:rPr>
          <w:rFonts w:ascii="Arial" w:hAnsi="Arial" w:cs="Arial"/>
          <w:sz w:val="22"/>
          <w:szCs w:val="22"/>
          <w:lang w:val="ro-RO"/>
        </w:rPr>
        <w:t>Buc</w:t>
      </w:r>
      <w:r w:rsidR="00872B2B" w:rsidRPr="005F4E8C">
        <w:rPr>
          <w:rFonts w:ascii="Arial" w:hAnsi="Arial" w:cs="Arial"/>
          <w:sz w:val="22"/>
          <w:szCs w:val="22"/>
          <w:lang w:val="ro-RO"/>
        </w:rPr>
        <w:t>ș</w:t>
      </w:r>
      <w:r w:rsidR="004F1C36" w:rsidRPr="00FE59E7">
        <w:rPr>
          <w:rFonts w:ascii="Arial" w:hAnsi="Arial" w:cs="Arial"/>
          <w:sz w:val="22"/>
          <w:szCs w:val="22"/>
          <w:lang w:val="ro-RO"/>
        </w:rPr>
        <w:t>ani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4F1C36"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nr.1</w:t>
      </w:r>
      <w:r w:rsidR="004F1C36" w:rsidRPr="005F4E8C">
        <w:rPr>
          <w:rFonts w:ascii="Arial" w:hAnsi="Arial" w:cs="Arial"/>
          <w:sz w:val="22"/>
          <w:szCs w:val="22"/>
          <w:shd w:val="clear" w:color="auto" w:fill="FFFFFF"/>
          <w:lang w:val="ro-RO"/>
        </w:rPr>
        <w:t>228</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w:t>
      </w:r>
      <w:r w:rsidR="004F1C36" w:rsidRPr="005F4E8C">
        <w:rPr>
          <w:rFonts w:ascii="Arial" w:hAnsi="Arial" w:cs="Arial"/>
          <w:sz w:val="22"/>
          <w:szCs w:val="22"/>
          <w:shd w:val="clear" w:color="auto" w:fill="FFFFFF"/>
          <w:lang w:val="ro-RO"/>
        </w:rPr>
        <w:t>707</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4344490</w:t>
      </w:r>
      <w:r w:rsidRPr="00FE59E7">
        <w:rPr>
          <w:rFonts w:ascii="Arial" w:hAnsi="Arial" w:cs="Arial"/>
          <w:sz w:val="22"/>
          <w:szCs w:val="22"/>
          <w:lang w:val="ro-RO"/>
        </w:rPr>
        <w:t xml:space="preserve">, reprezentat de dl. </w:t>
      </w:r>
      <w:r w:rsidR="004F1C36" w:rsidRPr="00FE59E7">
        <w:rPr>
          <w:rFonts w:ascii="Arial" w:hAnsi="Arial" w:cs="Arial"/>
          <w:sz w:val="22"/>
          <w:szCs w:val="22"/>
          <w:lang w:val="ro-RO"/>
        </w:rPr>
        <w:t>Ni</w:t>
      </w:r>
      <w:r w:rsidR="00D81912" w:rsidRPr="005F4E8C">
        <w:rPr>
          <w:rFonts w:ascii="Arial" w:hAnsi="Arial" w:cs="Arial"/>
          <w:sz w:val="22"/>
          <w:szCs w:val="22"/>
          <w:lang w:val="ro-RO"/>
        </w:rPr>
        <w:t>ț</w:t>
      </w:r>
      <w:r w:rsidR="004F1C36" w:rsidRPr="00FE59E7">
        <w:rPr>
          <w:rFonts w:ascii="Arial" w:hAnsi="Arial" w:cs="Arial"/>
          <w:sz w:val="22"/>
          <w:szCs w:val="22"/>
          <w:lang w:val="ro-RO"/>
        </w:rPr>
        <w:t>ă Constantin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w:t>
      </w:r>
      <w:r w:rsidR="004F1C36" w:rsidRPr="00FE59E7">
        <w:rPr>
          <w:rFonts w:ascii="Arial" w:hAnsi="Arial" w:cs="Arial"/>
          <w:sz w:val="22"/>
          <w:szCs w:val="22"/>
          <w:lang w:val="ro-RO"/>
        </w:rPr>
        <w:t>uc</w:t>
      </w:r>
      <w:r w:rsidR="00872B2B" w:rsidRPr="005F4E8C">
        <w:rPr>
          <w:rFonts w:ascii="Arial" w:hAnsi="Arial" w:cs="Arial"/>
          <w:sz w:val="22"/>
          <w:szCs w:val="22"/>
          <w:lang w:val="ro-RO"/>
        </w:rPr>
        <w:t>ș</w:t>
      </w:r>
      <w:r w:rsidR="004F1C36" w:rsidRPr="00FE59E7">
        <w:rPr>
          <w:rFonts w:ascii="Arial" w:hAnsi="Arial" w:cs="Arial"/>
          <w:sz w:val="22"/>
          <w:szCs w:val="22"/>
          <w:lang w:val="ro-RO"/>
        </w:rPr>
        <w:t>ani</w:t>
      </w:r>
      <w:r w:rsidRPr="00FE59E7">
        <w:rPr>
          <w:rFonts w:ascii="Arial" w:hAnsi="Arial" w:cs="Arial"/>
          <w:sz w:val="22"/>
          <w:szCs w:val="22"/>
          <w:lang w:val="ro-RO"/>
        </w:rPr>
        <w:t xml:space="preserve">; </w:t>
      </w:r>
    </w:p>
    <w:p w14:paraId="17CE618E" w14:textId="234902B0"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B</w:t>
      </w:r>
      <w:r w:rsidR="006F7A76" w:rsidRPr="00FE59E7">
        <w:rPr>
          <w:rFonts w:ascii="Arial" w:hAnsi="Arial" w:cs="Arial"/>
          <w:b/>
          <w:sz w:val="22"/>
          <w:szCs w:val="22"/>
          <w:lang w:val="ro-RO"/>
        </w:rPr>
        <w:t>utimanu</w:t>
      </w:r>
      <w:r w:rsidRPr="00FE59E7">
        <w:rPr>
          <w:rFonts w:ascii="Arial" w:hAnsi="Arial" w:cs="Arial"/>
          <w:sz w:val="22"/>
          <w:szCs w:val="22"/>
          <w:lang w:val="ro-RO"/>
        </w:rPr>
        <w:t>, prin Consiliul Local al comunei B</w:t>
      </w:r>
      <w:r w:rsidR="006F7A76" w:rsidRPr="00FE59E7">
        <w:rPr>
          <w:rFonts w:ascii="Arial" w:hAnsi="Arial" w:cs="Arial"/>
          <w:sz w:val="22"/>
          <w:szCs w:val="22"/>
          <w:lang w:val="ro-RO"/>
        </w:rPr>
        <w:t>utimanu</w:t>
      </w:r>
      <w:r w:rsidRPr="00FE59E7">
        <w:rPr>
          <w:rFonts w:ascii="Arial" w:hAnsi="Arial" w:cs="Arial"/>
          <w:sz w:val="22"/>
          <w:szCs w:val="22"/>
          <w:lang w:val="ro-RO"/>
        </w:rPr>
        <w:t xml:space="preserve"> cu sediul în </w:t>
      </w:r>
      <w:r w:rsidR="006F7A76" w:rsidRPr="00FE59E7">
        <w:rPr>
          <w:rFonts w:ascii="Arial" w:hAnsi="Arial" w:cs="Arial"/>
          <w:sz w:val="22"/>
          <w:szCs w:val="22"/>
          <w:lang w:val="ro-RO"/>
        </w:rPr>
        <w:t>comuna Butimanu</w:t>
      </w:r>
      <w:r w:rsidRPr="00FE59E7">
        <w:rPr>
          <w:rFonts w:ascii="Arial" w:hAnsi="Arial" w:cs="Arial"/>
          <w:sz w:val="22"/>
          <w:szCs w:val="22"/>
          <w:lang w:val="ro-RO"/>
        </w:rPr>
        <w:t xml:space="preserve">, sat </w:t>
      </w:r>
      <w:r w:rsidR="006F7A76" w:rsidRPr="00FE59E7">
        <w:rPr>
          <w:rFonts w:ascii="Arial" w:hAnsi="Arial" w:cs="Arial"/>
          <w:sz w:val="22"/>
          <w:szCs w:val="22"/>
          <w:lang w:val="ro-RO"/>
        </w:rPr>
        <w:t>Butimanu</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 nr.</w:t>
      </w:r>
      <w:r w:rsidR="006F7A76" w:rsidRPr="005F4E8C">
        <w:rPr>
          <w:rFonts w:ascii="Arial" w:hAnsi="Arial" w:cs="Arial"/>
          <w:sz w:val="22"/>
          <w:szCs w:val="22"/>
          <w:shd w:val="clear" w:color="auto" w:fill="FFFFFF"/>
          <w:lang w:val="ro-RO"/>
        </w:rPr>
        <w:t>335</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w:t>
      </w:r>
      <w:r w:rsidR="0079269B" w:rsidRPr="005F4E8C">
        <w:rPr>
          <w:rFonts w:ascii="Arial" w:hAnsi="Arial" w:cs="Arial"/>
          <w:sz w:val="22"/>
          <w:szCs w:val="22"/>
          <w:shd w:val="clear" w:color="auto" w:fill="FFFFFF"/>
          <w:lang w:val="ro-RO"/>
        </w:rPr>
        <w:t>75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4344252,</w:t>
      </w:r>
      <w:r w:rsidRPr="00FE59E7">
        <w:rPr>
          <w:rFonts w:ascii="Arial" w:hAnsi="Arial" w:cs="Arial"/>
          <w:sz w:val="22"/>
          <w:szCs w:val="22"/>
          <w:lang w:val="ro-RO"/>
        </w:rPr>
        <w:t xml:space="preserve"> reprezentat de dl. </w:t>
      </w:r>
      <w:r w:rsidR="0079269B" w:rsidRPr="00FE59E7">
        <w:rPr>
          <w:rFonts w:ascii="Arial" w:hAnsi="Arial" w:cs="Arial"/>
          <w:sz w:val="22"/>
          <w:szCs w:val="22"/>
          <w:lang w:val="ro-RO"/>
        </w:rPr>
        <w:t>Dragnea Cezar Gabriel</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Bărbule</w:t>
      </w:r>
      <w:r w:rsidR="00D81912" w:rsidRPr="005F4E8C">
        <w:rPr>
          <w:rFonts w:ascii="Arial" w:hAnsi="Arial" w:cs="Arial"/>
          <w:sz w:val="22"/>
          <w:szCs w:val="22"/>
          <w:lang w:val="ro-RO"/>
        </w:rPr>
        <w:t>ț</w:t>
      </w:r>
      <w:r w:rsidRPr="00FE59E7">
        <w:rPr>
          <w:rFonts w:ascii="Arial" w:hAnsi="Arial" w:cs="Arial"/>
          <w:sz w:val="22"/>
          <w:szCs w:val="22"/>
          <w:lang w:val="ro-RO"/>
        </w:rPr>
        <w:t xml:space="preserve">u; </w:t>
      </w:r>
    </w:p>
    <w:p w14:paraId="63813510" w14:textId="5E2748D1" w:rsidR="00F64A15" w:rsidRPr="00FE59E7" w:rsidRDefault="00F64A1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B45458" w:rsidRPr="00FE59E7">
        <w:rPr>
          <w:rFonts w:ascii="Arial" w:hAnsi="Arial" w:cs="Arial"/>
          <w:b/>
          <w:sz w:val="22"/>
          <w:szCs w:val="22"/>
          <w:lang w:val="ro-RO"/>
        </w:rPr>
        <w:t>Cânde</w:t>
      </w:r>
      <w:r w:rsidR="00872B2B" w:rsidRPr="005F4E8C">
        <w:rPr>
          <w:rFonts w:ascii="Arial" w:hAnsi="Arial" w:cs="Arial"/>
          <w:b/>
          <w:sz w:val="22"/>
          <w:szCs w:val="22"/>
          <w:lang w:val="ro-RO"/>
        </w:rPr>
        <w:t>ș</w:t>
      </w:r>
      <w:r w:rsidR="00B45458" w:rsidRPr="00FE59E7">
        <w:rPr>
          <w:rFonts w:ascii="Arial" w:hAnsi="Arial" w:cs="Arial"/>
          <w:b/>
          <w:sz w:val="22"/>
          <w:szCs w:val="22"/>
          <w:lang w:val="ro-RO"/>
        </w:rPr>
        <w:t>ti</w:t>
      </w:r>
      <w:r w:rsidRPr="00FE59E7">
        <w:rPr>
          <w:rFonts w:ascii="Arial" w:hAnsi="Arial" w:cs="Arial"/>
          <w:sz w:val="22"/>
          <w:szCs w:val="22"/>
          <w:lang w:val="ro-RO"/>
        </w:rPr>
        <w:t xml:space="preserve">, prin Consiliul Local al </w:t>
      </w:r>
      <w:r w:rsidR="00B45458" w:rsidRPr="00FE59E7">
        <w:rPr>
          <w:rFonts w:ascii="Arial" w:hAnsi="Arial" w:cs="Arial"/>
          <w:sz w:val="22"/>
          <w:szCs w:val="22"/>
          <w:lang w:val="ro-RO"/>
        </w:rPr>
        <w:t>comunei Cânde</w:t>
      </w:r>
      <w:r w:rsidR="00872B2B" w:rsidRPr="005F4E8C">
        <w:rPr>
          <w:rFonts w:ascii="Arial" w:hAnsi="Arial" w:cs="Arial"/>
          <w:sz w:val="22"/>
          <w:szCs w:val="22"/>
          <w:lang w:val="ro-RO"/>
        </w:rPr>
        <w:t>ș</w:t>
      </w:r>
      <w:r w:rsidR="00B45458"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B45458" w:rsidRPr="00FE59E7">
        <w:rPr>
          <w:rFonts w:ascii="Arial" w:hAnsi="Arial" w:cs="Arial"/>
          <w:sz w:val="22"/>
          <w:szCs w:val="22"/>
          <w:lang w:val="ro-RO"/>
        </w:rPr>
        <w:t>Cânde</w:t>
      </w:r>
      <w:r w:rsidR="00872B2B" w:rsidRPr="005F4E8C">
        <w:rPr>
          <w:rFonts w:ascii="Arial" w:hAnsi="Arial" w:cs="Arial"/>
          <w:sz w:val="22"/>
          <w:szCs w:val="22"/>
          <w:lang w:val="ro-RO"/>
        </w:rPr>
        <w:t>ș</w:t>
      </w:r>
      <w:r w:rsidR="00B45458" w:rsidRPr="00FE59E7">
        <w:rPr>
          <w:rFonts w:ascii="Arial" w:hAnsi="Arial" w:cs="Arial"/>
          <w:sz w:val="22"/>
          <w:szCs w:val="22"/>
          <w:lang w:val="ro-RO"/>
        </w:rPr>
        <w:t>ti</w:t>
      </w:r>
      <w:r w:rsidRPr="00FE59E7">
        <w:rPr>
          <w:rFonts w:ascii="Arial" w:hAnsi="Arial" w:cs="Arial"/>
          <w:sz w:val="22"/>
          <w:szCs w:val="22"/>
          <w:lang w:val="ro-RO"/>
        </w:rPr>
        <w:t xml:space="preserve">, sat </w:t>
      </w:r>
      <w:r w:rsidR="00B45458" w:rsidRPr="00FE59E7">
        <w:rPr>
          <w:rFonts w:ascii="Arial" w:hAnsi="Arial" w:cs="Arial"/>
          <w:sz w:val="22"/>
          <w:szCs w:val="22"/>
          <w:lang w:val="ro-RO"/>
        </w:rPr>
        <w:t>Cânde</w:t>
      </w:r>
      <w:r w:rsidR="00872B2B" w:rsidRPr="005F4E8C">
        <w:rPr>
          <w:rFonts w:ascii="Arial" w:hAnsi="Arial" w:cs="Arial"/>
          <w:sz w:val="22"/>
          <w:szCs w:val="22"/>
          <w:lang w:val="ro-RO"/>
        </w:rPr>
        <w:t>ș</w:t>
      </w:r>
      <w:r w:rsidR="00B45458"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B45458"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w:t>
      </w:r>
      <w:r w:rsidR="00B45458" w:rsidRPr="005F4E8C">
        <w:rPr>
          <w:rFonts w:ascii="Arial" w:hAnsi="Arial" w:cs="Arial"/>
          <w:sz w:val="22"/>
          <w:szCs w:val="22"/>
          <w:shd w:val="clear" w:color="auto" w:fill="FFFFFF"/>
          <w:lang w:val="ro-RO"/>
        </w:rPr>
        <w:t>..</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w:t>
      </w:r>
      <w:r w:rsidR="00B45458" w:rsidRPr="005F4E8C">
        <w:rPr>
          <w:rFonts w:ascii="Arial" w:hAnsi="Arial" w:cs="Arial"/>
          <w:sz w:val="22"/>
          <w:szCs w:val="22"/>
          <w:shd w:val="clear" w:color="auto" w:fill="FFFFFF"/>
          <w:lang w:val="ro-RO"/>
        </w:rPr>
        <w:t>80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F11161" w:rsidRPr="00FE59E7">
        <w:rPr>
          <w:rFonts w:ascii="Arial" w:hAnsi="Arial" w:cs="Arial"/>
          <w:sz w:val="22"/>
          <w:szCs w:val="22"/>
          <w:lang w:val="ro-RO"/>
        </w:rPr>
        <w:t>4402663</w:t>
      </w:r>
      <w:r w:rsidR="0079269B" w:rsidRPr="00FE59E7">
        <w:rPr>
          <w:rFonts w:ascii="Arial" w:hAnsi="Arial" w:cs="Arial"/>
          <w:sz w:val="22"/>
          <w:szCs w:val="22"/>
          <w:lang w:val="ro-RO"/>
        </w:rPr>
        <w:t>, reprezentat de dna.</w:t>
      </w:r>
      <w:r w:rsidRPr="00FE59E7">
        <w:rPr>
          <w:rFonts w:ascii="Arial" w:hAnsi="Arial" w:cs="Arial"/>
          <w:sz w:val="22"/>
          <w:szCs w:val="22"/>
          <w:lang w:val="ro-RO"/>
        </w:rPr>
        <w:t xml:space="preserve"> </w:t>
      </w:r>
      <w:r w:rsidR="00B45458" w:rsidRPr="00FE59E7">
        <w:rPr>
          <w:rFonts w:ascii="Arial" w:hAnsi="Arial" w:cs="Arial"/>
          <w:sz w:val="22"/>
          <w:szCs w:val="22"/>
          <w:lang w:val="ro-RO"/>
        </w:rPr>
        <w:t>Georgeta Popa</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B45458" w:rsidRPr="00FE59E7">
        <w:rPr>
          <w:rFonts w:ascii="Arial" w:hAnsi="Arial" w:cs="Arial"/>
          <w:sz w:val="22"/>
          <w:szCs w:val="22"/>
          <w:lang w:val="ro-RO"/>
        </w:rPr>
        <w:t>Cânde</w:t>
      </w:r>
      <w:r w:rsidR="00872B2B" w:rsidRPr="005F4E8C">
        <w:rPr>
          <w:rFonts w:ascii="Arial" w:hAnsi="Arial" w:cs="Arial"/>
          <w:sz w:val="22"/>
          <w:szCs w:val="22"/>
          <w:lang w:val="ro-RO"/>
        </w:rPr>
        <w:t>ș</w:t>
      </w:r>
      <w:r w:rsidR="00B45458" w:rsidRPr="00FE59E7">
        <w:rPr>
          <w:rFonts w:ascii="Arial" w:hAnsi="Arial" w:cs="Arial"/>
          <w:sz w:val="22"/>
          <w:szCs w:val="22"/>
          <w:lang w:val="ro-RO"/>
        </w:rPr>
        <w:t>ti</w:t>
      </w:r>
      <w:r w:rsidRPr="00FE59E7">
        <w:rPr>
          <w:rFonts w:ascii="Arial" w:hAnsi="Arial" w:cs="Arial"/>
          <w:sz w:val="22"/>
          <w:szCs w:val="22"/>
          <w:lang w:val="ro-RO"/>
        </w:rPr>
        <w:t xml:space="preserve">; </w:t>
      </w:r>
    </w:p>
    <w:p w14:paraId="6EDD94A8" w14:textId="015C4A57" w:rsidR="00CA1743" w:rsidRPr="00FE59E7" w:rsidRDefault="00CA1743"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Ciocăne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prin Consiliul Local al comunei Ciocăne</w:t>
      </w:r>
      <w:r w:rsidR="00872B2B" w:rsidRPr="005F4E8C">
        <w:rPr>
          <w:rFonts w:ascii="Arial" w:hAnsi="Arial" w:cs="Arial"/>
          <w:sz w:val="22"/>
          <w:szCs w:val="22"/>
          <w:lang w:val="ro-RO"/>
        </w:rPr>
        <w:t>ș</w:t>
      </w:r>
      <w:r w:rsidRPr="00FE59E7">
        <w:rPr>
          <w:rFonts w:ascii="Arial" w:hAnsi="Arial" w:cs="Arial"/>
          <w:sz w:val="22"/>
          <w:szCs w:val="22"/>
          <w:lang w:val="ro-RO"/>
        </w:rPr>
        <w:t>ti, cu sediul în comuna Ciocăne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Cantacuzino, nr.79,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137090,</w:t>
      </w:r>
      <w:r w:rsidRPr="00FE59E7">
        <w:rPr>
          <w:rFonts w:ascii="Arial" w:hAnsi="Arial" w:cs="Arial"/>
          <w:sz w:val="22"/>
          <w:szCs w:val="22"/>
          <w:lang w:val="ro-RO"/>
        </w:rPr>
        <w:t xml:space="preserve"> cod de identificare fiscală 4</w:t>
      </w:r>
      <w:r w:rsidR="00F11161" w:rsidRPr="00FE59E7">
        <w:rPr>
          <w:rFonts w:ascii="Arial" w:hAnsi="Arial" w:cs="Arial"/>
          <w:sz w:val="22"/>
          <w:szCs w:val="22"/>
          <w:lang w:val="ro-RO"/>
        </w:rPr>
        <w:t>402736</w:t>
      </w:r>
      <w:r w:rsidRPr="00FE59E7">
        <w:rPr>
          <w:rFonts w:ascii="Arial" w:hAnsi="Arial" w:cs="Arial"/>
          <w:sz w:val="22"/>
          <w:szCs w:val="22"/>
          <w:lang w:val="ro-RO"/>
        </w:rPr>
        <w:t xml:space="preserve">, reprezentat de dl. Nilă Ion Ciprian,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Ciocăne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p>
    <w:p w14:paraId="459CD5CF" w14:textId="364A2124" w:rsidR="00CA1743" w:rsidRPr="00FE59E7" w:rsidRDefault="00CA1743"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Cobia</w:t>
      </w:r>
      <w:r w:rsidRPr="00FE59E7">
        <w:rPr>
          <w:rFonts w:ascii="Arial" w:hAnsi="Arial" w:cs="Arial"/>
          <w:sz w:val="22"/>
          <w:szCs w:val="22"/>
          <w:lang w:val="ro-RO"/>
        </w:rPr>
        <w:t>, prin Consiliul Local al comunei Cobia, cu sediul în comuna Cob</w:t>
      </w:r>
      <w:r w:rsidR="0068775B" w:rsidRPr="00FE59E7">
        <w:rPr>
          <w:rFonts w:ascii="Arial" w:hAnsi="Arial" w:cs="Arial"/>
          <w:sz w:val="22"/>
          <w:szCs w:val="22"/>
          <w:lang w:val="ro-RO"/>
        </w:rPr>
        <w:t>i</w:t>
      </w:r>
      <w:r w:rsidRPr="00FE59E7">
        <w:rPr>
          <w:rFonts w:ascii="Arial" w:hAnsi="Arial" w:cs="Arial"/>
          <w:sz w:val="22"/>
          <w:szCs w:val="22"/>
          <w:lang w:val="ro-RO"/>
        </w:rPr>
        <w:t xml:space="preserve">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137095,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4449429</w:t>
      </w:r>
      <w:r w:rsidRPr="00FE59E7">
        <w:rPr>
          <w:rFonts w:ascii="Arial" w:hAnsi="Arial" w:cs="Arial"/>
          <w:sz w:val="22"/>
          <w:szCs w:val="22"/>
          <w:lang w:val="ro-RO"/>
        </w:rPr>
        <w:t xml:space="preserve">, reprezentat de dl. Manda Marin,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Cobia; </w:t>
      </w:r>
    </w:p>
    <w:p w14:paraId="2CC34BE1" w14:textId="78F2026E" w:rsidR="00CA1743" w:rsidRPr="00FE59E7" w:rsidRDefault="00CA1743"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Cojasca</w:t>
      </w:r>
      <w:r w:rsidRPr="00FE59E7">
        <w:rPr>
          <w:rFonts w:ascii="Arial" w:hAnsi="Arial" w:cs="Arial"/>
          <w:sz w:val="22"/>
          <w:szCs w:val="22"/>
          <w:lang w:val="ro-RO"/>
        </w:rPr>
        <w:t xml:space="preserve">, prin Consiliul Local al comunei Cojasca, cu sediul în comuna Cojasca,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nr.277,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137115,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lastRenderedPageBreak/>
        <w:t>4280086</w:t>
      </w:r>
      <w:r w:rsidRPr="00FE59E7">
        <w:rPr>
          <w:rFonts w:ascii="Arial" w:hAnsi="Arial" w:cs="Arial"/>
          <w:sz w:val="22"/>
          <w:szCs w:val="22"/>
          <w:lang w:val="ro-RO"/>
        </w:rPr>
        <w:t xml:space="preserve">, reprezentat de dl. Gheorghe Victor,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Cojasca; </w:t>
      </w:r>
    </w:p>
    <w:p w14:paraId="5B42BCDF" w14:textId="5AD02CD2" w:rsidR="00CA1743" w:rsidRPr="00FE59E7" w:rsidRDefault="00CA1743"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Comi</w:t>
      </w:r>
      <w:r w:rsidR="00872B2B" w:rsidRPr="005F4E8C">
        <w:rPr>
          <w:rFonts w:ascii="Arial" w:hAnsi="Arial" w:cs="Arial"/>
          <w:b/>
          <w:sz w:val="22"/>
          <w:szCs w:val="22"/>
          <w:lang w:val="ro-RO"/>
        </w:rPr>
        <w:t>ș</w:t>
      </w:r>
      <w:r w:rsidRPr="00FE59E7">
        <w:rPr>
          <w:rFonts w:ascii="Arial" w:hAnsi="Arial" w:cs="Arial"/>
          <w:b/>
          <w:sz w:val="22"/>
          <w:szCs w:val="22"/>
          <w:lang w:val="ro-RO"/>
        </w:rPr>
        <w:t>ani</w:t>
      </w:r>
      <w:r w:rsidRPr="00FE59E7">
        <w:rPr>
          <w:rFonts w:ascii="Arial" w:hAnsi="Arial" w:cs="Arial"/>
          <w:sz w:val="22"/>
          <w:szCs w:val="22"/>
          <w:lang w:val="ro-RO"/>
        </w:rPr>
        <w:t>, prin Consiliul Local al comunei Comi</w:t>
      </w:r>
      <w:r w:rsidR="00872B2B" w:rsidRPr="005F4E8C">
        <w:rPr>
          <w:rFonts w:ascii="Arial" w:hAnsi="Arial" w:cs="Arial"/>
          <w:sz w:val="22"/>
          <w:szCs w:val="22"/>
          <w:lang w:val="ro-RO"/>
        </w:rPr>
        <w:t>ș</w:t>
      </w:r>
      <w:r w:rsidRPr="00FE59E7">
        <w:rPr>
          <w:rFonts w:ascii="Arial" w:hAnsi="Arial" w:cs="Arial"/>
          <w:sz w:val="22"/>
          <w:szCs w:val="22"/>
          <w:lang w:val="ro-RO"/>
        </w:rPr>
        <w:t>ani, cu sediul în comuna Comi</w:t>
      </w:r>
      <w:r w:rsidR="00872B2B" w:rsidRPr="005F4E8C">
        <w:rPr>
          <w:rFonts w:ascii="Arial" w:hAnsi="Arial" w:cs="Arial"/>
          <w:sz w:val="22"/>
          <w:szCs w:val="22"/>
          <w:lang w:val="ro-RO"/>
        </w:rPr>
        <w:t>ș</w:t>
      </w:r>
      <w:r w:rsidRPr="00FE59E7">
        <w:rPr>
          <w:rFonts w:ascii="Arial" w:hAnsi="Arial" w:cs="Arial"/>
          <w:sz w:val="22"/>
          <w:szCs w:val="22"/>
          <w:lang w:val="ro-RO"/>
        </w:rPr>
        <w:t xml:space="preserve">ani,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Suseni, nr.221,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137120,</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4280140</w:t>
      </w:r>
      <w:r w:rsidRPr="00FE59E7">
        <w:rPr>
          <w:rFonts w:ascii="Arial" w:hAnsi="Arial" w:cs="Arial"/>
          <w:sz w:val="22"/>
          <w:szCs w:val="22"/>
          <w:lang w:val="ro-RO"/>
        </w:rPr>
        <w:t xml:space="preserve">, reprezentat de dl. Bătrânu Ion,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Comi</w:t>
      </w:r>
      <w:r w:rsidR="00872B2B" w:rsidRPr="005F4E8C">
        <w:rPr>
          <w:rFonts w:ascii="Arial" w:hAnsi="Arial" w:cs="Arial"/>
          <w:sz w:val="22"/>
          <w:szCs w:val="22"/>
          <w:lang w:val="ro-RO"/>
        </w:rPr>
        <w:t>ș</w:t>
      </w:r>
      <w:r w:rsidRPr="00FE59E7">
        <w:rPr>
          <w:rFonts w:ascii="Arial" w:hAnsi="Arial" w:cs="Arial"/>
          <w:sz w:val="22"/>
          <w:szCs w:val="22"/>
          <w:lang w:val="ro-RO"/>
        </w:rPr>
        <w:t xml:space="preserve">ani; </w:t>
      </w:r>
    </w:p>
    <w:p w14:paraId="2A549174" w14:textId="0E7B5D2A" w:rsidR="00CA1743" w:rsidRPr="00FE59E7" w:rsidRDefault="00CA1743"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w:t>
      </w:r>
      <w:r w:rsidR="00944831" w:rsidRPr="00FE59E7">
        <w:rPr>
          <w:rFonts w:ascii="Arial" w:hAnsi="Arial" w:cs="Arial"/>
          <w:b/>
          <w:sz w:val="22"/>
          <w:szCs w:val="22"/>
          <w:lang w:val="ro-RO"/>
        </w:rPr>
        <w:t>on</w:t>
      </w:r>
      <w:r w:rsidR="00D81912" w:rsidRPr="005F4E8C">
        <w:rPr>
          <w:rFonts w:ascii="Arial" w:hAnsi="Arial" w:cs="Arial"/>
          <w:b/>
          <w:sz w:val="22"/>
          <w:szCs w:val="22"/>
          <w:lang w:val="ro-RO"/>
        </w:rPr>
        <w:t>ț</w:t>
      </w:r>
      <w:r w:rsidR="00944831" w:rsidRPr="00FE59E7">
        <w:rPr>
          <w:rFonts w:ascii="Arial" w:hAnsi="Arial" w:cs="Arial"/>
          <w:b/>
          <w:sz w:val="22"/>
          <w:szCs w:val="22"/>
          <w:lang w:val="ro-RO"/>
        </w:rPr>
        <w:t>e</w:t>
      </w:r>
      <w:r w:rsidR="00872B2B" w:rsidRPr="005F4E8C">
        <w:rPr>
          <w:rFonts w:ascii="Arial" w:hAnsi="Arial" w:cs="Arial"/>
          <w:b/>
          <w:sz w:val="22"/>
          <w:szCs w:val="22"/>
          <w:lang w:val="ro-RO"/>
        </w:rPr>
        <w:t>ș</w:t>
      </w:r>
      <w:r w:rsidR="00944831"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C</w:t>
      </w:r>
      <w:r w:rsidR="00944831" w:rsidRPr="00FE59E7">
        <w:rPr>
          <w:rFonts w:ascii="Arial" w:hAnsi="Arial" w:cs="Arial"/>
          <w:sz w:val="22"/>
          <w:szCs w:val="22"/>
          <w:lang w:val="ro-RO"/>
        </w:rPr>
        <w:t>on</w:t>
      </w:r>
      <w:r w:rsidR="00D81912" w:rsidRPr="005F4E8C">
        <w:rPr>
          <w:rFonts w:ascii="Arial" w:hAnsi="Arial" w:cs="Arial"/>
          <w:sz w:val="22"/>
          <w:szCs w:val="22"/>
          <w:lang w:val="ro-RO"/>
        </w:rPr>
        <w:t>ț</w:t>
      </w:r>
      <w:r w:rsidR="00944831" w:rsidRPr="00FE59E7">
        <w:rPr>
          <w:rFonts w:ascii="Arial" w:hAnsi="Arial" w:cs="Arial"/>
          <w:sz w:val="22"/>
          <w:szCs w:val="22"/>
          <w:lang w:val="ro-RO"/>
        </w:rPr>
        <w:t>e</w:t>
      </w:r>
      <w:r w:rsidR="00872B2B" w:rsidRPr="005F4E8C">
        <w:rPr>
          <w:rFonts w:ascii="Arial" w:hAnsi="Arial" w:cs="Arial"/>
          <w:sz w:val="22"/>
          <w:szCs w:val="22"/>
          <w:lang w:val="ro-RO"/>
        </w:rPr>
        <w:t>ș</w:t>
      </w:r>
      <w:r w:rsidR="00944831" w:rsidRPr="00FE59E7">
        <w:rPr>
          <w:rFonts w:ascii="Arial" w:hAnsi="Arial" w:cs="Arial"/>
          <w:sz w:val="22"/>
          <w:szCs w:val="22"/>
          <w:lang w:val="ro-RO"/>
        </w:rPr>
        <w:t>ti</w:t>
      </w:r>
      <w:r w:rsidRPr="00FE59E7">
        <w:rPr>
          <w:rFonts w:ascii="Arial" w:hAnsi="Arial" w:cs="Arial"/>
          <w:sz w:val="22"/>
          <w:szCs w:val="22"/>
          <w:lang w:val="ro-RO"/>
        </w:rPr>
        <w:t>, cu sediul în comuna C</w:t>
      </w:r>
      <w:r w:rsidR="00944831" w:rsidRPr="00FE59E7">
        <w:rPr>
          <w:rFonts w:ascii="Arial" w:hAnsi="Arial" w:cs="Arial"/>
          <w:sz w:val="22"/>
          <w:szCs w:val="22"/>
          <w:lang w:val="ro-RO"/>
        </w:rPr>
        <w:t>on</w:t>
      </w:r>
      <w:r w:rsidR="00D81912" w:rsidRPr="005F4E8C">
        <w:rPr>
          <w:rFonts w:ascii="Arial" w:hAnsi="Arial" w:cs="Arial"/>
          <w:sz w:val="22"/>
          <w:szCs w:val="22"/>
          <w:lang w:val="ro-RO"/>
        </w:rPr>
        <w:t>ț</w:t>
      </w:r>
      <w:r w:rsidR="00944831" w:rsidRPr="00FE59E7">
        <w:rPr>
          <w:rFonts w:ascii="Arial" w:hAnsi="Arial" w:cs="Arial"/>
          <w:sz w:val="22"/>
          <w:szCs w:val="22"/>
          <w:lang w:val="ro-RO"/>
        </w:rPr>
        <w:t>e</w:t>
      </w:r>
      <w:r w:rsidR="00872B2B" w:rsidRPr="005F4E8C">
        <w:rPr>
          <w:rFonts w:ascii="Arial" w:hAnsi="Arial" w:cs="Arial"/>
          <w:sz w:val="22"/>
          <w:szCs w:val="22"/>
          <w:lang w:val="ro-RO"/>
        </w:rPr>
        <w:t>ș</w:t>
      </w:r>
      <w:r w:rsidR="00944831" w:rsidRPr="00FE59E7">
        <w:rPr>
          <w:rFonts w:ascii="Arial" w:hAnsi="Arial" w:cs="Arial"/>
          <w:sz w:val="22"/>
          <w:szCs w:val="22"/>
          <w:lang w:val="ro-RO"/>
        </w:rPr>
        <w:t>ti</w:t>
      </w:r>
      <w:r w:rsidRPr="00FE59E7">
        <w:rPr>
          <w:rFonts w:ascii="Arial" w:hAnsi="Arial" w:cs="Arial"/>
          <w:sz w:val="22"/>
          <w:szCs w:val="22"/>
          <w:lang w:val="ro-RO"/>
        </w:rPr>
        <w:t xml:space="preserve">, sat </w:t>
      </w:r>
      <w:r w:rsidR="00944831" w:rsidRPr="00FE59E7">
        <w:rPr>
          <w:rFonts w:ascii="Arial" w:hAnsi="Arial" w:cs="Arial"/>
          <w:sz w:val="22"/>
          <w:szCs w:val="22"/>
          <w:lang w:val="ro-RO"/>
        </w:rPr>
        <w:t>Con</w:t>
      </w:r>
      <w:r w:rsidR="00D81912" w:rsidRPr="005F4E8C">
        <w:rPr>
          <w:rFonts w:ascii="Arial" w:hAnsi="Arial" w:cs="Arial"/>
          <w:sz w:val="22"/>
          <w:szCs w:val="22"/>
          <w:lang w:val="ro-RO"/>
        </w:rPr>
        <w:t>ț</w:t>
      </w:r>
      <w:r w:rsidR="00944831" w:rsidRPr="00FE59E7">
        <w:rPr>
          <w:rFonts w:ascii="Arial" w:hAnsi="Arial" w:cs="Arial"/>
          <w:sz w:val="22"/>
          <w:szCs w:val="22"/>
          <w:lang w:val="ro-RO"/>
        </w:rPr>
        <w:t>e</w:t>
      </w:r>
      <w:r w:rsidR="00872B2B" w:rsidRPr="005F4E8C">
        <w:rPr>
          <w:rFonts w:ascii="Arial" w:hAnsi="Arial" w:cs="Arial"/>
          <w:sz w:val="22"/>
          <w:szCs w:val="22"/>
          <w:lang w:val="ro-RO"/>
        </w:rPr>
        <w:t>ș</w:t>
      </w:r>
      <w:r w:rsidR="00944831"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w:t>
      </w:r>
      <w:r w:rsidR="00944831" w:rsidRPr="005F4E8C">
        <w:rPr>
          <w:rFonts w:ascii="Arial" w:hAnsi="Arial" w:cs="Arial"/>
          <w:sz w:val="22"/>
          <w:szCs w:val="22"/>
          <w:shd w:val="clear" w:color="auto" w:fill="FFFFFF"/>
          <w:lang w:val="ro-RO"/>
        </w:rPr>
        <w:t>măriei</w:t>
      </w:r>
      <w:r w:rsidRPr="005F4E8C">
        <w:rPr>
          <w:rFonts w:ascii="Arial" w:hAnsi="Arial" w:cs="Arial"/>
          <w:sz w:val="22"/>
          <w:szCs w:val="22"/>
          <w:shd w:val="clear" w:color="auto" w:fill="FFFFFF"/>
          <w:lang w:val="ro-RO"/>
        </w:rPr>
        <w:t>, nr.</w:t>
      </w:r>
      <w:r w:rsidR="0060474E" w:rsidRPr="005F4E8C">
        <w:rPr>
          <w:rFonts w:ascii="Arial" w:hAnsi="Arial" w:cs="Arial"/>
          <w:sz w:val="22"/>
          <w:szCs w:val="22"/>
          <w:shd w:val="clear" w:color="auto" w:fill="FFFFFF"/>
          <w:lang w:val="ro-RO"/>
        </w:rPr>
        <w:t>456</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944831" w:rsidRPr="005F4E8C">
        <w:rPr>
          <w:rFonts w:ascii="Arial" w:hAnsi="Arial" w:cs="Arial"/>
          <w:sz w:val="22"/>
          <w:szCs w:val="22"/>
          <w:shd w:val="clear" w:color="auto" w:fill="FFFFFF"/>
          <w:lang w:val="ro-RO"/>
        </w:rPr>
        <w:t>1</w:t>
      </w:r>
      <w:r w:rsidR="0060474E" w:rsidRPr="005F4E8C">
        <w:rPr>
          <w:rFonts w:ascii="Arial" w:hAnsi="Arial" w:cs="Arial"/>
          <w:sz w:val="22"/>
          <w:szCs w:val="22"/>
          <w:shd w:val="clear" w:color="auto" w:fill="FFFFFF"/>
          <w:lang w:val="ro-RO"/>
        </w:rPr>
        <w:t>2</w:t>
      </w:r>
      <w:r w:rsidR="00944831" w:rsidRPr="005F4E8C">
        <w:rPr>
          <w:rFonts w:ascii="Arial" w:hAnsi="Arial" w:cs="Arial"/>
          <w:sz w:val="22"/>
          <w:szCs w:val="22"/>
          <w:shd w:val="clear" w:color="auto" w:fill="FFFFFF"/>
          <w:lang w:val="ro-RO"/>
        </w:rPr>
        <w:t>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4280329</w:t>
      </w:r>
      <w:r w:rsidRPr="00FE59E7">
        <w:rPr>
          <w:rFonts w:ascii="Arial" w:hAnsi="Arial" w:cs="Arial"/>
          <w:sz w:val="22"/>
          <w:szCs w:val="22"/>
          <w:lang w:val="ro-RO"/>
        </w:rPr>
        <w:t xml:space="preserve">, reprezentat de dl. </w:t>
      </w:r>
      <w:r w:rsidR="00944831" w:rsidRPr="00FE59E7">
        <w:rPr>
          <w:rFonts w:ascii="Arial" w:hAnsi="Arial" w:cs="Arial"/>
          <w:sz w:val="22"/>
          <w:szCs w:val="22"/>
          <w:lang w:val="ro-RO"/>
        </w:rPr>
        <w:t>Alexandru Marin Nicolae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w:t>
      </w:r>
      <w:r w:rsidR="00944831" w:rsidRPr="00FE59E7">
        <w:rPr>
          <w:rFonts w:ascii="Arial" w:hAnsi="Arial" w:cs="Arial"/>
          <w:sz w:val="22"/>
          <w:szCs w:val="22"/>
          <w:lang w:val="ro-RO"/>
        </w:rPr>
        <w:t>on</w:t>
      </w:r>
      <w:r w:rsidR="00D81912" w:rsidRPr="005F4E8C">
        <w:rPr>
          <w:rFonts w:ascii="Arial" w:hAnsi="Arial" w:cs="Arial"/>
          <w:sz w:val="22"/>
          <w:szCs w:val="22"/>
          <w:lang w:val="ro-RO"/>
        </w:rPr>
        <w:t>ț</w:t>
      </w:r>
      <w:r w:rsidR="00944831" w:rsidRPr="00FE59E7">
        <w:rPr>
          <w:rFonts w:ascii="Arial" w:hAnsi="Arial" w:cs="Arial"/>
          <w:sz w:val="22"/>
          <w:szCs w:val="22"/>
          <w:lang w:val="ro-RO"/>
        </w:rPr>
        <w:t>e</w:t>
      </w:r>
      <w:r w:rsidR="00872B2B" w:rsidRPr="005F4E8C">
        <w:rPr>
          <w:rFonts w:ascii="Arial" w:hAnsi="Arial" w:cs="Arial"/>
          <w:sz w:val="22"/>
          <w:szCs w:val="22"/>
          <w:lang w:val="ro-RO"/>
        </w:rPr>
        <w:t>ș</w:t>
      </w:r>
      <w:r w:rsidR="00944831" w:rsidRPr="00FE59E7">
        <w:rPr>
          <w:rFonts w:ascii="Arial" w:hAnsi="Arial" w:cs="Arial"/>
          <w:sz w:val="22"/>
          <w:szCs w:val="22"/>
          <w:lang w:val="ro-RO"/>
        </w:rPr>
        <w:t>ti</w:t>
      </w:r>
      <w:r w:rsidRPr="00FE59E7">
        <w:rPr>
          <w:rFonts w:ascii="Arial" w:hAnsi="Arial" w:cs="Arial"/>
          <w:sz w:val="22"/>
          <w:szCs w:val="22"/>
          <w:lang w:val="ro-RO"/>
        </w:rPr>
        <w:t xml:space="preserve">; </w:t>
      </w:r>
    </w:p>
    <w:p w14:paraId="095CCBD6" w14:textId="10BD3507"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Corbii Mari,</w:t>
      </w:r>
      <w:r w:rsidRPr="00FE59E7">
        <w:rPr>
          <w:rFonts w:ascii="Arial" w:hAnsi="Arial" w:cs="Arial"/>
          <w:sz w:val="22"/>
          <w:szCs w:val="22"/>
          <w:lang w:val="ro-RO"/>
        </w:rPr>
        <w:t xml:space="preserve"> prin Consiliul Local al comunei Corbii Mari, cu sediul în comuna Corbii Mari, sat Corbii Mari,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Primăriei, nr.6,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137135,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4402612</w:t>
      </w:r>
      <w:r w:rsidRPr="00FE59E7">
        <w:rPr>
          <w:rFonts w:ascii="Arial" w:hAnsi="Arial" w:cs="Arial"/>
          <w:sz w:val="22"/>
          <w:szCs w:val="22"/>
          <w:lang w:val="ro-RO"/>
        </w:rPr>
        <w:t>, reprezentat de dl. Bănică Ionu</w:t>
      </w:r>
      <w:r w:rsidR="00D81912" w:rsidRPr="005F4E8C">
        <w:rPr>
          <w:rFonts w:ascii="Arial" w:hAnsi="Arial" w:cs="Arial"/>
          <w:sz w:val="22"/>
          <w:szCs w:val="22"/>
          <w:lang w:val="ro-RO"/>
        </w:rPr>
        <w:t>ț</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Corbii Mari; </w:t>
      </w:r>
    </w:p>
    <w:p w14:paraId="4804892A" w14:textId="333D436B"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Cornă</w:t>
      </w:r>
      <w:r w:rsidR="00D81912" w:rsidRPr="005F4E8C">
        <w:rPr>
          <w:rFonts w:ascii="Arial" w:hAnsi="Arial" w:cs="Arial"/>
          <w:b/>
          <w:sz w:val="22"/>
          <w:szCs w:val="22"/>
          <w:lang w:val="ro-RO"/>
        </w:rPr>
        <w:t>ț</w:t>
      </w:r>
      <w:r w:rsidRPr="00FE59E7">
        <w:rPr>
          <w:rFonts w:ascii="Arial" w:hAnsi="Arial" w:cs="Arial"/>
          <w:b/>
          <w:sz w:val="22"/>
          <w:szCs w:val="22"/>
          <w:lang w:val="ro-RO"/>
        </w:rPr>
        <w:t>elu,</w:t>
      </w:r>
      <w:r w:rsidRPr="00FE59E7">
        <w:rPr>
          <w:rFonts w:ascii="Arial" w:hAnsi="Arial" w:cs="Arial"/>
          <w:sz w:val="22"/>
          <w:szCs w:val="22"/>
          <w:lang w:val="ro-RO"/>
        </w:rPr>
        <w:t xml:space="preserve"> prin Consiliul Local al comunei Cornă</w:t>
      </w:r>
      <w:r w:rsidR="00D81912" w:rsidRPr="005F4E8C">
        <w:rPr>
          <w:rFonts w:ascii="Arial" w:hAnsi="Arial" w:cs="Arial"/>
          <w:sz w:val="22"/>
          <w:szCs w:val="22"/>
          <w:lang w:val="ro-RO"/>
        </w:rPr>
        <w:t>ț</w:t>
      </w:r>
      <w:r w:rsidRPr="00FE59E7">
        <w:rPr>
          <w:rFonts w:ascii="Arial" w:hAnsi="Arial" w:cs="Arial"/>
          <w:sz w:val="22"/>
          <w:szCs w:val="22"/>
          <w:lang w:val="ro-RO"/>
        </w:rPr>
        <w:t>elu, cu sediul în comuna Cornă</w:t>
      </w:r>
      <w:r w:rsidR="00D81912" w:rsidRPr="005F4E8C">
        <w:rPr>
          <w:rFonts w:ascii="Arial" w:hAnsi="Arial" w:cs="Arial"/>
          <w:sz w:val="22"/>
          <w:szCs w:val="22"/>
          <w:lang w:val="ro-RO"/>
        </w:rPr>
        <w:t>ț</w:t>
      </w:r>
      <w:r w:rsidRPr="00FE59E7">
        <w:rPr>
          <w:rFonts w:ascii="Arial" w:hAnsi="Arial" w:cs="Arial"/>
          <w:sz w:val="22"/>
          <w:szCs w:val="22"/>
          <w:lang w:val="ro-RO"/>
        </w:rPr>
        <w:t>elu, sat Cornă</w:t>
      </w:r>
      <w:r w:rsidR="00D81912" w:rsidRPr="005F4E8C">
        <w:rPr>
          <w:rFonts w:ascii="Arial" w:hAnsi="Arial" w:cs="Arial"/>
          <w:sz w:val="22"/>
          <w:szCs w:val="22"/>
          <w:lang w:val="ro-RO"/>
        </w:rPr>
        <w:t>ț</w:t>
      </w:r>
      <w:r w:rsidRPr="00FE59E7">
        <w:rPr>
          <w:rFonts w:ascii="Arial" w:hAnsi="Arial" w:cs="Arial"/>
          <w:sz w:val="22"/>
          <w:szCs w:val="22"/>
          <w:lang w:val="ro-RO"/>
        </w:rPr>
        <w:t xml:space="preserve">elu,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Primăriei, nr.37,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137145,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4280299</w:t>
      </w:r>
      <w:r w:rsidRPr="00FE59E7">
        <w:rPr>
          <w:rFonts w:ascii="Arial" w:hAnsi="Arial" w:cs="Arial"/>
          <w:sz w:val="22"/>
          <w:szCs w:val="22"/>
          <w:lang w:val="ro-RO"/>
        </w:rPr>
        <w:t xml:space="preserve">, reprezentat de dl. Ivan Florin Nelu,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Cornă</w:t>
      </w:r>
      <w:r w:rsidR="00D81912" w:rsidRPr="005F4E8C">
        <w:rPr>
          <w:rFonts w:ascii="Arial" w:hAnsi="Arial" w:cs="Arial"/>
          <w:sz w:val="22"/>
          <w:szCs w:val="22"/>
          <w:lang w:val="ro-RO"/>
        </w:rPr>
        <w:t>ț</w:t>
      </w:r>
      <w:r w:rsidRPr="00FE59E7">
        <w:rPr>
          <w:rFonts w:ascii="Arial" w:hAnsi="Arial" w:cs="Arial"/>
          <w:sz w:val="22"/>
          <w:szCs w:val="22"/>
          <w:lang w:val="ro-RO"/>
        </w:rPr>
        <w:t xml:space="preserve">elu; </w:t>
      </w:r>
    </w:p>
    <w:p w14:paraId="710EE17A" w14:textId="1F7173B6"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Corne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Corne</w:t>
      </w:r>
      <w:r w:rsidR="00872B2B" w:rsidRPr="005F4E8C">
        <w:rPr>
          <w:rFonts w:ascii="Arial" w:hAnsi="Arial" w:cs="Arial"/>
          <w:sz w:val="22"/>
          <w:szCs w:val="22"/>
          <w:lang w:val="ro-RO"/>
        </w:rPr>
        <w:t>ș</w:t>
      </w:r>
      <w:r w:rsidRPr="00FE59E7">
        <w:rPr>
          <w:rFonts w:ascii="Arial" w:hAnsi="Arial" w:cs="Arial"/>
          <w:sz w:val="22"/>
          <w:szCs w:val="22"/>
          <w:lang w:val="ro-RO"/>
        </w:rPr>
        <w:t>ti, cu sediul în comuna Corne</w:t>
      </w:r>
      <w:r w:rsidR="00872B2B" w:rsidRPr="005F4E8C">
        <w:rPr>
          <w:rFonts w:ascii="Arial" w:hAnsi="Arial" w:cs="Arial"/>
          <w:sz w:val="22"/>
          <w:szCs w:val="22"/>
          <w:lang w:val="ro-RO"/>
        </w:rPr>
        <w:t>ș</w:t>
      </w:r>
      <w:r w:rsidRPr="00FE59E7">
        <w:rPr>
          <w:rFonts w:ascii="Arial" w:hAnsi="Arial" w:cs="Arial"/>
          <w:sz w:val="22"/>
          <w:szCs w:val="22"/>
          <w:lang w:val="ro-RO"/>
        </w:rPr>
        <w:t>ti, sat Corne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tr. Calea Ploie</w:t>
      </w:r>
      <w:r w:rsidR="00872B2B" w:rsidRPr="005F4E8C">
        <w:rPr>
          <w:rFonts w:ascii="Arial" w:hAnsi="Arial" w:cs="Arial"/>
          <w:sz w:val="22"/>
          <w:szCs w:val="22"/>
          <w:shd w:val="clear" w:color="auto" w:fill="FFFFFF"/>
          <w:lang w:val="ro-RO"/>
        </w:rPr>
        <w:t>ș</w:t>
      </w:r>
      <w:r w:rsidRPr="005F4E8C">
        <w:rPr>
          <w:rFonts w:ascii="Arial" w:hAnsi="Arial" w:cs="Arial"/>
          <w:sz w:val="22"/>
          <w:szCs w:val="22"/>
          <w:shd w:val="clear" w:color="auto" w:fill="FFFFFF"/>
          <w:lang w:val="ro-RO"/>
        </w:rPr>
        <w:t xml:space="preserve">ti, nr.4,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137150,</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4402744</w:t>
      </w:r>
      <w:r w:rsidRPr="00FE59E7">
        <w:rPr>
          <w:rFonts w:ascii="Arial" w:hAnsi="Arial" w:cs="Arial"/>
          <w:sz w:val="22"/>
          <w:szCs w:val="22"/>
          <w:lang w:val="ro-RO"/>
        </w:rPr>
        <w:t xml:space="preserve">, reprezentat de dl. Stancu Radu,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Corne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p>
    <w:p w14:paraId="62ED01A0" w14:textId="7B312769"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w:t>
      </w:r>
      <w:r w:rsidR="005F31E4" w:rsidRPr="00FE59E7">
        <w:rPr>
          <w:rFonts w:ascii="Arial" w:hAnsi="Arial" w:cs="Arial"/>
          <w:b/>
          <w:sz w:val="22"/>
          <w:szCs w:val="22"/>
          <w:lang w:val="ro-RO"/>
        </w:rPr>
        <w:t>o</w:t>
      </w:r>
      <w:r w:rsidR="00BB02D0" w:rsidRPr="00FE59E7">
        <w:rPr>
          <w:rFonts w:ascii="Arial" w:hAnsi="Arial" w:cs="Arial"/>
          <w:b/>
          <w:sz w:val="22"/>
          <w:szCs w:val="22"/>
          <w:lang w:val="ro-RO"/>
        </w:rPr>
        <w:t>ste</w:t>
      </w:r>
      <w:r w:rsidR="00872B2B" w:rsidRPr="005F4E8C">
        <w:rPr>
          <w:rFonts w:ascii="Arial" w:hAnsi="Arial" w:cs="Arial"/>
          <w:b/>
          <w:sz w:val="22"/>
          <w:szCs w:val="22"/>
          <w:lang w:val="ro-RO"/>
        </w:rPr>
        <w:t>ș</w:t>
      </w:r>
      <w:r w:rsidR="00BB02D0" w:rsidRPr="00FE59E7">
        <w:rPr>
          <w:rFonts w:ascii="Arial" w:hAnsi="Arial" w:cs="Arial"/>
          <w:b/>
          <w:sz w:val="22"/>
          <w:szCs w:val="22"/>
          <w:lang w:val="ro-RO"/>
        </w:rPr>
        <w:t>tii din Vale</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Co</w:t>
      </w:r>
      <w:r w:rsidR="00BB02D0" w:rsidRPr="00FE59E7">
        <w:rPr>
          <w:rFonts w:ascii="Arial" w:hAnsi="Arial" w:cs="Arial"/>
          <w:sz w:val="22"/>
          <w:szCs w:val="22"/>
          <w:lang w:val="ro-RO"/>
        </w:rPr>
        <w:t>ste</w:t>
      </w:r>
      <w:r w:rsidR="00872B2B" w:rsidRPr="005F4E8C">
        <w:rPr>
          <w:rFonts w:ascii="Arial" w:hAnsi="Arial" w:cs="Arial"/>
          <w:sz w:val="22"/>
          <w:szCs w:val="22"/>
          <w:lang w:val="ro-RO"/>
        </w:rPr>
        <w:t>ș</w:t>
      </w:r>
      <w:r w:rsidR="00BB02D0" w:rsidRPr="00FE59E7">
        <w:rPr>
          <w:rFonts w:ascii="Arial" w:hAnsi="Arial" w:cs="Arial"/>
          <w:sz w:val="22"/>
          <w:szCs w:val="22"/>
          <w:lang w:val="ro-RO"/>
        </w:rPr>
        <w:t>tii din Vale</w:t>
      </w:r>
      <w:r w:rsidRPr="00FE59E7">
        <w:rPr>
          <w:rFonts w:ascii="Arial" w:hAnsi="Arial" w:cs="Arial"/>
          <w:sz w:val="22"/>
          <w:szCs w:val="22"/>
          <w:lang w:val="ro-RO"/>
        </w:rPr>
        <w:t xml:space="preserve">, cu sediul în comuna </w:t>
      </w:r>
      <w:r w:rsidR="00BB02D0" w:rsidRPr="00FE59E7">
        <w:rPr>
          <w:rFonts w:ascii="Arial" w:hAnsi="Arial" w:cs="Arial"/>
          <w:sz w:val="22"/>
          <w:szCs w:val="22"/>
          <w:lang w:val="ro-RO"/>
        </w:rPr>
        <w:t>Coste</w:t>
      </w:r>
      <w:r w:rsidR="00872B2B" w:rsidRPr="005F4E8C">
        <w:rPr>
          <w:rFonts w:ascii="Arial" w:hAnsi="Arial" w:cs="Arial"/>
          <w:sz w:val="22"/>
          <w:szCs w:val="22"/>
          <w:lang w:val="ro-RO"/>
        </w:rPr>
        <w:t>ș</w:t>
      </w:r>
      <w:r w:rsidR="00BB02D0" w:rsidRPr="00FE59E7">
        <w:rPr>
          <w:rFonts w:ascii="Arial" w:hAnsi="Arial" w:cs="Arial"/>
          <w:sz w:val="22"/>
          <w:szCs w:val="22"/>
          <w:lang w:val="ro-RO"/>
        </w:rPr>
        <w:t>tii din Vale</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BB02D0" w:rsidRPr="005F4E8C">
        <w:rPr>
          <w:rFonts w:ascii="Arial" w:hAnsi="Arial" w:cs="Arial"/>
          <w:sz w:val="22"/>
          <w:szCs w:val="22"/>
          <w:shd w:val="clear" w:color="auto" w:fill="FFFFFF"/>
          <w:lang w:val="ro-RO"/>
        </w:rPr>
        <w:t>Crinului</w:t>
      </w:r>
      <w:r w:rsidRPr="005F4E8C">
        <w:rPr>
          <w:rFonts w:ascii="Arial" w:hAnsi="Arial" w:cs="Arial"/>
          <w:sz w:val="22"/>
          <w:szCs w:val="22"/>
          <w:shd w:val="clear" w:color="auto" w:fill="FFFFFF"/>
          <w:lang w:val="ro-RO"/>
        </w:rPr>
        <w:t>, nr.</w:t>
      </w:r>
      <w:r w:rsidR="00BB02D0" w:rsidRPr="005F4E8C">
        <w:rPr>
          <w:rFonts w:ascii="Arial" w:hAnsi="Arial" w:cs="Arial"/>
          <w:sz w:val="22"/>
          <w:szCs w:val="22"/>
          <w:shd w:val="clear" w:color="auto" w:fill="FFFFFF"/>
          <w:lang w:val="ro-RO"/>
        </w:rPr>
        <w:t>448</w:t>
      </w:r>
      <w:r w:rsidR="0079269B" w:rsidRPr="005F4E8C">
        <w:rPr>
          <w:rFonts w:ascii="Arial" w:hAnsi="Arial" w:cs="Arial"/>
          <w:sz w:val="22"/>
          <w:szCs w:val="22"/>
          <w:shd w:val="clear" w:color="auto" w:fill="FFFFFF"/>
          <w:lang w:val="ro-RO"/>
        </w:rPr>
        <w:t xml:space="preserve"> A</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w:t>
      </w:r>
      <w:r w:rsidR="00BB02D0" w:rsidRPr="005F4E8C">
        <w:rPr>
          <w:rFonts w:ascii="Arial" w:hAnsi="Arial" w:cs="Arial"/>
          <w:sz w:val="22"/>
          <w:szCs w:val="22"/>
          <w:shd w:val="clear" w:color="auto" w:fill="FFFFFF"/>
          <w:lang w:val="ro-RO"/>
        </w:rPr>
        <w:t>6</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4449372</w:t>
      </w:r>
      <w:r w:rsidRPr="00FE59E7">
        <w:rPr>
          <w:rFonts w:ascii="Arial" w:hAnsi="Arial" w:cs="Arial"/>
          <w:sz w:val="22"/>
          <w:szCs w:val="22"/>
          <w:lang w:val="ro-RO"/>
        </w:rPr>
        <w:t xml:space="preserve">, reprezentat de dl. </w:t>
      </w:r>
      <w:r w:rsidR="00BB02D0" w:rsidRPr="00FE59E7">
        <w:rPr>
          <w:rFonts w:ascii="Arial" w:hAnsi="Arial" w:cs="Arial"/>
          <w:sz w:val="22"/>
          <w:szCs w:val="22"/>
          <w:lang w:val="ro-RO"/>
        </w:rPr>
        <w:t>Toma Matei</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BB02D0" w:rsidRPr="00FE59E7">
        <w:rPr>
          <w:rFonts w:ascii="Arial" w:hAnsi="Arial" w:cs="Arial"/>
          <w:sz w:val="22"/>
          <w:szCs w:val="22"/>
          <w:lang w:val="ro-RO"/>
        </w:rPr>
        <w:t>Coste</w:t>
      </w:r>
      <w:r w:rsidR="00872B2B" w:rsidRPr="005F4E8C">
        <w:rPr>
          <w:rFonts w:ascii="Arial" w:hAnsi="Arial" w:cs="Arial"/>
          <w:sz w:val="22"/>
          <w:szCs w:val="22"/>
          <w:lang w:val="ro-RO"/>
        </w:rPr>
        <w:t>ș</w:t>
      </w:r>
      <w:r w:rsidR="00BB02D0" w:rsidRPr="00FE59E7">
        <w:rPr>
          <w:rFonts w:ascii="Arial" w:hAnsi="Arial" w:cs="Arial"/>
          <w:sz w:val="22"/>
          <w:szCs w:val="22"/>
          <w:lang w:val="ro-RO"/>
        </w:rPr>
        <w:t>tii din Vale</w:t>
      </w:r>
      <w:r w:rsidRPr="00FE59E7">
        <w:rPr>
          <w:rFonts w:ascii="Arial" w:hAnsi="Arial" w:cs="Arial"/>
          <w:sz w:val="22"/>
          <w:szCs w:val="22"/>
          <w:lang w:val="ro-RO"/>
        </w:rPr>
        <w:t xml:space="preserve">; </w:t>
      </w:r>
    </w:p>
    <w:p w14:paraId="39643E27" w14:textId="45149774"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w:t>
      </w:r>
      <w:r w:rsidR="005F31E4" w:rsidRPr="00FE59E7">
        <w:rPr>
          <w:rFonts w:ascii="Arial" w:hAnsi="Arial" w:cs="Arial"/>
          <w:b/>
          <w:sz w:val="22"/>
          <w:szCs w:val="22"/>
          <w:lang w:val="ro-RO"/>
        </w:rPr>
        <w:t>revedia</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C</w:t>
      </w:r>
      <w:r w:rsidR="005F31E4" w:rsidRPr="00FE59E7">
        <w:rPr>
          <w:rFonts w:ascii="Arial" w:hAnsi="Arial" w:cs="Arial"/>
          <w:sz w:val="22"/>
          <w:szCs w:val="22"/>
          <w:lang w:val="ro-RO"/>
        </w:rPr>
        <w:t>revedia,</w:t>
      </w:r>
      <w:r w:rsidRPr="00FE59E7">
        <w:rPr>
          <w:rFonts w:ascii="Arial" w:hAnsi="Arial" w:cs="Arial"/>
          <w:sz w:val="22"/>
          <w:szCs w:val="22"/>
          <w:lang w:val="ro-RO"/>
        </w:rPr>
        <w:t xml:space="preserve"> cu sediul în comuna C</w:t>
      </w:r>
      <w:r w:rsidR="005F31E4" w:rsidRPr="00FE59E7">
        <w:rPr>
          <w:rFonts w:ascii="Arial" w:hAnsi="Arial" w:cs="Arial"/>
          <w:sz w:val="22"/>
          <w:szCs w:val="22"/>
          <w:lang w:val="ro-RO"/>
        </w:rPr>
        <w:t>revedia</w:t>
      </w:r>
      <w:r w:rsidRPr="00FE59E7">
        <w:rPr>
          <w:rFonts w:ascii="Arial" w:hAnsi="Arial" w:cs="Arial"/>
          <w:sz w:val="22"/>
          <w:szCs w:val="22"/>
          <w:lang w:val="ro-RO"/>
        </w:rPr>
        <w:t xml:space="preserve">, sat </w:t>
      </w:r>
      <w:r w:rsidR="005F31E4" w:rsidRPr="00FE59E7">
        <w:rPr>
          <w:rFonts w:ascii="Arial" w:hAnsi="Arial" w:cs="Arial"/>
          <w:sz w:val="22"/>
          <w:szCs w:val="22"/>
          <w:lang w:val="ro-RO"/>
        </w:rPr>
        <w:t>Crevedia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872B2B" w:rsidRPr="005F4E8C">
        <w:rPr>
          <w:rFonts w:ascii="Arial" w:hAnsi="Arial" w:cs="Arial"/>
          <w:sz w:val="22"/>
          <w:szCs w:val="22"/>
          <w:shd w:val="clear" w:color="auto" w:fill="FFFFFF"/>
          <w:lang w:val="ro-RO"/>
        </w:rPr>
        <w:t>Ș</w:t>
      </w:r>
      <w:r w:rsidR="005F31E4" w:rsidRPr="005F4E8C">
        <w:rPr>
          <w:rFonts w:ascii="Arial" w:hAnsi="Arial" w:cs="Arial"/>
          <w:sz w:val="22"/>
          <w:szCs w:val="22"/>
          <w:shd w:val="clear" w:color="auto" w:fill="FFFFFF"/>
          <w:lang w:val="ro-RO"/>
        </w:rPr>
        <w:t>oseaua Bucure</w:t>
      </w:r>
      <w:r w:rsidR="00872B2B" w:rsidRPr="005F4E8C">
        <w:rPr>
          <w:rFonts w:ascii="Arial" w:hAnsi="Arial" w:cs="Arial"/>
          <w:sz w:val="22"/>
          <w:szCs w:val="22"/>
          <w:shd w:val="clear" w:color="auto" w:fill="FFFFFF"/>
          <w:lang w:val="ro-RO"/>
        </w:rPr>
        <w:t>ș</w:t>
      </w:r>
      <w:r w:rsidR="005F31E4" w:rsidRPr="005F4E8C">
        <w:rPr>
          <w:rFonts w:ascii="Arial" w:hAnsi="Arial" w:cs="Arial"/>
          <w:sz w:val="22"/>
          <w:szCs w:val="22"/>
          <w:shd w:val="clear" w:color="auto" w:fill="FFFFFF"/>
          <w:lang w:val="ro-RO"/>
        </w:rPr>
        <w:t>ti – Targovi</w:t>
      </w:r>
      <w:r w:rsidR="00872B2B" w:rsidRPr="005F4E8C">
        <w:rPr>
          <w:rFonts w:ascii="Arial" w:hAnsi="Arial" w:cs="Arial"/>
          <w:sz w:val="22"/>
          <w:szCs w:val="22"/>
          <w:shd w:val="clear" w:color="auto" w:fill="FFFFFF"/>
          <w:lang w:val="ro-RO"/>
        </w:rPr>
        <w:t>ș</w:t>
      </w:r>
      <w:r w:rsidR="005F31E4" w:rsidRPr="005F4E8C">
        <w:rPr>
          <w:rFonts w:ascii="Arial" w:hAnsi="Arial" w:cs="Arial"/>
          <w:sz w:val="22"/>
          <w:szCs w:val="22"/>
          <w:shd w:val="clear" w:color="auto" w:fill="FFFFFF"/>
          <w:lang w:val="ro-RO"/>
        </w:rPr>
        <w:t>te</w:t>
      </w:r>
      <w:r w:rsidRPr="005F4E8C">
        <w:rPr>
          <w:rFonts w:ascii="Arial" w:hAnsi="Arial" w:cs="Arial"/>
          <w:sz w:val="22"/>
          <w:szCs w:val="22"/>
          <w:shd w:val="clear" w:color="auto" w:fill="FFFFFF"/>
          <w:lang w:val="ro-RO"/>
        </w:rPr>
        <w:t>, nr.</w:t>
      </w:r>
      <w:r w:rsidR="005F31E4" w:rsidRPr="005F4E8C">
        <w:rPr>
          <w:rFonts w:ascii="Arial" w:hAnsi="Arial" w:cs="Arial"/>
          <w:sz w:val="22"/>
          <w:szCs w:val="22"/>
          <w:shd w:val="clear" w:color="auto" w:fill="FFFFFF"/>
          <w:lang w:val="ro-RO"/>
        </w:rPr>
        <w:t>167</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w:t>
      </w:r>
      <w:r w:rsidR="005F31E4" w:rsidRPr="005F4E8C">
        <w:rPr>
          <w:rFonts w:ascii="Arial" w:hAnsi="Arial" w:cs="Arial"/>
          <w:sz w:val="22"/>
          <w:szCs w:val="22"/>
          <w:shd w:val="clear" w:color="auto" w:fill="FFFFFF"/>
          <w:lang w:val="ro-RO"/>
        </w:rPr>
        <w:t>80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4280132</w:t>
      </w:r>
      <w:r w:rsidRPr="00FE59E7">
        <w:rPr>
          <w:rFonts w:ascii="Arial" w:hAnsi="Arial" w:cs="Arial"/>
          <w:sz w:val="22"/>
          <w:szCs w:val="22"/>
          <w:lang w:val="ro-RO"/>
        </w:rPr>
        <w:t xml:space="preserve">, reprezentat de dl. </w:t>
      </w:r>
      <w:r w:rsidR="005F31E4" w:rsidRPr="00FE59E7">
        <w:rPr>
          <w:rFonts w:ascii="Arial" w:hAnsi="Arial" w:cs="Arial"/>
          <w:sz w:val="22"/>
          <w:szCs w:val="22"/>
          <w:lang w:val="ro-RO"/>
        </w:rPr>
        <w:t>Petre Florin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C</w:t>
      </w:r>
      <w:r w:rsidR="005F31E4" w:rsidRPr="00FE59E7">
        <w:rPr>
          <w:rFonts w:ascii="Arial" w:hAnsi="Arial" w:cs="Arial"/>
          <w:sz w:val="22"/>
          <w:szCs w:val="22"/>
          <w:lang w:val="ro-RO"/>
        </w:rPr>
        <w:t>revedia</w:t>
      </w:r>
      <w:r w:rsidRPr="00FE59E7">
        <w:rPr>
          <w:rFonts w:ascii="Arial" w:hAnsi="Arial" w:cs="Arial"/>
          <w:sz w:val="22"/>
          <w:szCs w:val="22"/>
          <w:lang w:val="ro-RO"/>
        </w:rPr>
        <w:t xml:space="preserve">; </w:t>
      </w:r>
    </w:p>
    <w:p w14:paraId="55B12EA4" w14:textId="7D7DB240"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C</w:t>
      </w:r>
      <w:r w:rsidR="005F31E4" w:rsidRPr="00FE59E7">
        <w:rPr>
          <w:rFonts w:ascii="Arial" w:hAnsi="Arial" w:cs="Arial"/>
          <w:b/>
          <w:sz w:val="22"/>
          <w:szCs w:val="22"/>
          <w:lang w:val="ro-RO"/>
        </w:rPr>
        <w:t>rângurile</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C</w:t>
      </w:r>
      <w:r w:rsidR="005F31E4" w:rsidRPr="00FE59E7">
        <w:rPr>
          <w:rFonts w:ascii="Arial" w:hAnsi="Arial" w:cs="Arial"/>
          <w:sz w:val="22"/>
          <w:szCs w:val="22"/>
          <w:lang w:val="ro-RO"/>
        </w:rPr>
        <w:t>rângurile</w:t>
      </w:r>
      <w:r w:rsidRPr="00FE59E7">
        <w:rPr>
          <w:rFonts w:ascii="Arial" w:hAnsi="Arial" w:cs="Arial"/>
          <w:sz w:val="22"/>
          <w:szCs w:val="22"/>
          <w:lang w:val="ro-RO"/>
        </w:rPr>
        <w:t>, cu sediul în comuna C</w:t>
      </w:r>
      <w:r w:rsidR="005F31E4" w:rsidRPr="00FE59E7">
        <w:rPr>
          <w:rFonts w:ascii="Arial" w:hAnsi="Arial" w:cs="Arial"/>
          <w:sz w:val="22"/>
          <w:szCs w:val="22"/>
          <w:lang w:val="ro-RO"/>
        </w:rPr>
        <w:t>rângurile</w:t>
      </w:r>
      <w:r w:rsidRPr="00FE59E7">
        <w:rPr>
          <w:rFonts w:ascii="Arial" w:hAnsi="Arial" w:cs="Arial"/>
          <w:sz w:val="22"/>
          <w:szCs w:val="22"/>
          <w:lang w:val="ro-RO"/>
        </w:rPr>
        <w:t xml:space="preserve">, sat </w:t>
      </w:r>
      <w:r w:rsidR="005F31E4" w:rsidRPr="00FE59E7">
        <w:rPr>
          <w:rFonts w:ascii="Arial" w:hAnsi="Arial" w:cs="Arial"/>
          <w:sz w:val="22"/>
          <w:szCs w:val="22"/>
          <w:lang w:val="ro-RO"/>
        </w:rPr>
        <w:t>Bădule</w:t>
      </w:r>
      <w:r w:rsidR="00872B2B" w:rsidRPr="005F4E8C">
        <w:rPr>
          <w:rFonts w:ascii="Arial" w:hAnsi="Arial" w:cs="Arial"/>
          <w:sz w:val="22"/>
          <w:szCs w:val="22"/>
          <w:lang w:val="ro-RO"/>
        </w:rPr>
        <w:t>ș</w:t>
      </w:r>
      <w:r w:rsidR="005F31E4"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w:t>
      </w:r>
      <w:r w:rsidR="005F31E4" w:rsidRPr="005F4E8C">
        <w:rPr>
          <w:rFonts w:ascii="Arial" w:hAnsi="Arial" w:cs="Arial"/>
          <w:sz w:val="22"/>
          <w:szCs w:val="22"/>
          <w:shd w:val="clear" w:color="auto" w:fill="FFFFFF"/>
          <w:lang w:val="ro-RO"/>
        </w:rPr>
        <w:t>rincipală</w:t>
      </w:r>
      <w:r w:rsidRPr="005F4E8C">
        <w:rPr>
          <w:rFonts w:ascii="Arial" w:hAnsi="Arial" w:cs="Arial"/>
          <w:sz w:val="22"/>
          <w:szCs w:val="22"/>
          <w:shd w:val="clear" w:color="auto" w:fill="FFFFFF"/>
          <w:lang w:val="ro-RO"/>
        </w:rPr>
        <w:t>, nr.</w:t>
      </w:r>
      <w:r w:rsidR="005F31E4" w:rsidRPr="005F4E8C">
        <w:rPr>
          <w:rFonts w:ascii="Arial" w:hAnsi="Arial" w:cs="Arial"/>
          <w:sz w:val="22"/>
          <w:szCs w:val="22"/>
          <w:shd w:val="clear" w:color="auto" w:fill="FFFFFF"/>
          <w:lang w:val="ro-RO"/>
        </w:rPr>
        <w:t>...</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5F31E4" w:rsidRPr="005F4E8C">
        <w:rPr>
          <w:rFonts w:ascii="Arial" w:hAnsi="Arial" w:cs="Arial"/>
          <w:sz w:val="22"/>
          <w:szCs w:val="22"/>
          <w:shd w:val="clear" w:color="auto" w:fill="FFFFFF"/>
          <w:lang w:val="ro-RO"/>
        </w:rPr>
        <w:t>170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4402639</w:t>
      </w:r>
      <w:r w:rsidRPr="00FE59E7">
        <w:rPr>
          <w:rFonts w:ascii="Arial" w:hAnsi="Arial" w:cs="Arial"/>
          <w:sz w:val="22"/>
          <w:szCs w:val="22"/>
          <w:lang w:val="ro-RO"/>
        </w:rPr>
        <w:t xml:space="preserve">, reprezentat de dl. </w:t>
      </w:r>
      <w:r w:rsidR="005F31E4" w:rsidRPr="00FE59E7">
        <w:rPr>
          <w:rFonts w:ascii="Arial" w:hAnsi="Arial" w:cs="Arial"/>
          <w:sz w:val="22"/>
          <w:szCs w:val="22"/>
          <w:lang w:val="ro-RO"/>
        </w:rPr>
        <w:t>Barbu Costin Ionu</w:t>
      </w:r>
      <w:r w:rsidR="00D81912" w:rsidRPr="005F4E8C">
        <w:rPr>
          <w:rFonts w:ascii="Arial" w:hAnsi="Arial" w:cs="Arial"/>
          <w:sz w:val="22"/>
          <w:szCs w:val="22"/>
          <w:lang w:val="ro-RO"/>
        </w:rPr>
        <w:t>ț</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F31E4" w:rsidRPr="00FE59E7">
        <w:rPr>
          <w:rFonts w:ascii="Arial" w:hAnsi="Arial" w:cs="Arial"/>
          <w:sz w:val="22"/>
          <w:szCs w:val="22"/>
          <w:lang w:val="ro-RO"/>
        </w:rPr>
        <w:t>Crevedia</w:t>
      </w:r>
      <w:r w:rsidRPr="00FE59E7">
        <w:rPr>
          <w:rFonts w:ascii="Arial" w:hAnsi="Arial" w:cs="Arial"/>
          <w:sz w:val="22"/>
          <w:szCs w:val="22"/>
          <w:lang w:val="ro-RO"/>
        </w:rPr>
        <w:t xml:space="preserve">; </w:t>
      </w:r>
    </w:p>
    <w:p w14:paraId="09572691" w14:textId="2C9325D4" w:rsidR="0060474E" w:rsidRPr="00FE59E7" w:rsidRDefault="0060474E"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F31E4" w:rsidRPr="00FE59E7">
        <w:rPr>
          <w:rFonts w:ascii="Arial" w:hAnsi="Arial" w:cs="Arial"/>
          <w:b/>
          <w:sz w:val="22"/>
          <w:szCs w:val="22"/>
          <w:lang w:val="ro-RO"/>
        </w:rPr>
        <w:t>Dărmăne</w:t>
      </w:r>
      <w:r w:rsidR="00872B2B" w:rsidRPr="005F4E8C">
        <w:rPr>
          <w:rFonts w:ascii="Arial" w:hAnsi="Arial" w:cs="Arial"/>
          <w:b/>
          <w:sz w:val="22"/>
          <w:szCs w:val="22"/>
          <w:lang w:val="ro-RO"/>
        </w:rPr>
        <w:t>ș</w:t>
      </w:r>
      <w:r w:rsidR="005F31E4"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w:t>
      </w:r>
      <w:r w:rsidR="005F31E4" w:rsidRPr="00FE59E7">
        <w:rPr>
          <w:rFonts w:ascii="Arial" w:hAnsi="Arial" w:cs="Arial"/>
          <w:sz w:val="22"/>
          <w:szCs w:val="22"/>
          <w:lang w:val="ro-RO"/>
        </w:rPr>
        <w:t xml:space="preserve"> Dărmăne</w:t>
      </w:r>
      <w:r w:rsidR="00872B2B" w:rsidRPr="005F4E8C">
        <w:rPr>
          <w:rFonts w:ascii="Arial" w:hAnsi="Arial" w:cs="Arial"/>
          <w:sz w:val="22"/>
          <w:szCs w:val="22"/>
          <w:lang w:val="ro-RO"/>
        </w:rPr>
        <w:t>ș</w:t>
      </w:r>
      <w:r w:rsidR="005F31E4" w:rsidRPr="00FE59E7">
        <w:rPr>
          <w:rFonts w:ascii="Arial" w:hAnsi="Arial" w:cs="Arial"/>
          <w:sz w:val="22"/>
          <w:szCs w:val="22"/>
          <w:lang w:val="ro-RO"/>
        </w:rPr>
        <w:t>ti</w:t>
      </w:r>
      <w:r w:rsidRPr="00FE59E7">
        <w:rPr>
          <w:rFonts w:ascii="Arial" w:hAnsi="Arial" w:cs="Arial"/>
          <w:sz w:val="22"/>
          <w:szCs w:val="22"/>
          <w:lang w:val="ro-RO"/>
        </w:rPr>
        <w:t xml:space="preserve">, cu sediul în </w:t>
      </w:r>
      <w:r w:rsidR="005F31E4" w:rsidRPr="00FE59E7">
        <w:rPr>
          <w:rFonts w:ascii="Arial" w:hAnsi="Arial" w:cs="Arial"/>
          <w:sz w:val="22"/>
          <w:szCs w:val="22"/>
          <w:lang w:val="ro-RO"/>
        </w:rPr>
        <w:t>comuna Dărmăne</w:t>
      </w:r>
      <w:r w:rsidR="00872B2B" w:rsidRPr="005F4E8C">
        <w:rPr>
          <w:rFonts w:ascii="Arial" w:hAnsi="Arial" w:cs="Arial"/>
          <w:sz w:val="22"/>
          <w:szCs w:val="22"/>
          <w:lang w:val="ro-RO"/>
        </w:rPr>
        <w:t>ș</w:t>
      </w:r>
      <w:r w:rsidR="005F31E4"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5F31E4" w:rsidRPr="005F4E8C">
        <w:rPr>
          <w:rFonts w:ascii="Arial" w:hAnsi="Arial" w:cs="Arial"/>
          <w:sz w:val="22"/>
          <w:szCs w:val="22"/>
          <w:shd w:val="clear" w:color="auto" w:fill="FFFFFF"/>
          <w:lang w:val="ro-RO"/>
        </w:rPr>
        <w:t>Mihai Viteazul</w:t>
      </w:r>
      <w:r w:rsidRPr="005F4E8C">
        <w:rPr>
          <w:rFonts w:ascii="Arial" w:hAnsi="Arial" w:cs="Arial"/>
          <w:sz w:val="22"/>
          <w:szCs w:val="22"/>
          <w:shd w:val="clear" w:color="auto" w:fill="FFFFFF"/>
          <w:lang w:val="ro-RO"/>
        </w:rPr>
        <w:t>, nr.</w:t>
      </w:r>
      <w:r w:rsidR="005F31E4" w:rsidRPr="005F4E8C">
        <w:rPr>
          <w:rFonts w:ascii="Arial" w:hAnsi="Arial" w:cs="Arial"/>
          <w:sz w:val="22"/>
          <w:szCs w:val="22"/>
          <w:shd w:val="clear" w:color="auto" w:fill="FFFFFF"/>
          <w:lang w:val="ro-RO"/>
        </w:rPr>
        <w:t>530</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w:t>
      </w:r>
      <w:r w:rsidR="005F31E4" w:rsidRPr="005F4E8C">
        <w:rPr>
          <w:rFonts w:ascii="Arial" w:hAnsi="Arial" w:cs="Arial"/>
          <w:sz w:val="22"/>
          <w:szCs w:val="22"/>
          <w:shd w:val="clear" w:color="auto" w:fill="FFFFFF"/>
          <w:lang w:val="ro-RO"/>
        </w:rPr>
        <w:t>8</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4402540</w:t>
      </w:r>
      <w:r w:rsidRPr="00FE59E7">
        <w:rPr>
          <w:rFonts w:ascii="Arial" w:hAnsi="Arial" w:cs="Arial"/>
          <w:sz w:val="22"/>
          <w:szCs w:val="22"/>
          <w:lang w:val="ro-RO"/>
        </w:rPr>
        <w:t xml:space="preserve"> reprezentat de dl. </w:t>
      </w:r>
      <w:r w:rsidR="005F31E4" w:rsidRPr="00FE59E7">
        <w:rPr>
          <w:rFonts w:ascii="Arial" w:hAnsi="Arial" w:cs="Arial"/>
          <w:sz w:val="22"/>
          <w:szCs w:val="22"/>
          <w:lang w:val="ro-RO"/>
        </w:rPr>
        <w:t>Valentin Mihalache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F31E4" w:rsidRPr="00FE59E7">
        <w:rPr>
          <w:rFonts w:ascii="Arial" w:hAnsi="Arial" w:cs="Arial"/>
          <w:sz w:val="22"/>
          <w:szCs w:val="22"/>
          <w:lang w:val="ro-RO"/>
        </w:rPr>
        <w:t>Dărmăne</w:t>
      </w:r>
      <w:r w:rsidR="00872B2B" w:rsidRPr="005F4E8C">
        <w:rPr>
          <w:rFonts w:ascii="Arial" w:hAnsi="Arial" w:cs="Arial"/>
          <w:sz w:val="22"/>
          <w:szCs w:val="22"/>
          <w:lang w:val="ro-RO"/>
        </w:rPr>
        <w:t>ș</w:t>
      </w:r>
      <w:r w:rsidR="005F31E4" w:rsidRPr="00FE59E7">
        <w:rPr>
          <w:rFonts w:ascii="Arial" w:hAnsi="Arial" w:cs="Arial"/>
          <w:sz w:val="22"/>
          <w:szCs w:val="22"/>
          <w:lang w:val="ro-RO"/>
        </w:rPr>
        <w:t>ti</w:t>
      </w:r>
      <w:r w:rsidRPr="00FE59E7">
        <w:rPr>
          <w:rFonts w:ascii="Arial" w:hAnsi="Arial" w:cs="Arial"/>
          <w:sz w:val="22"/>
          <w:szCs w:val="22"/>
          <w:lang w:val="ro-RO"/>
        </w:rPr>
        <w:t xml:space="preserve">; </w:t>
      </w:r>
    </w:p>
    <w:p w14:paraId="6F6F4C1C" w14:textId="50F85DFE" w:rsidR="005F31E4" w:rsidRPr="00FE59E7" w:rsidRDefault="005F31E4"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Dobra,</w:t>
      </w:r>
      <w:r w:rsidRPr="00FE59E7">
        <w:rPr>
          <w:rFonts w:ascii="Arial" w:hAnsi="Arial" w:cs="Arial"/>
          <w:sz w:val="22"/>
          <w:szCs w:val="22"/>
          <w:lang w:val="ro-RO"/>
        </w:rPr>
        <w:t xml:space="preserve"> prin Consiliul Local al comunei Dobra, cu sediul în comuna Dobra,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nr.538,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137190,</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4280124</w:t>
      </w:r>
      <w:r w:rsidRPr="00FE59E7">
        <w:rPr>
          <w:rFonts w:ascii="Arial" w:hAnsi="Arial" w:cs="Arial"/>
          <w:sz w:val="22"/>
          <w:szCs w:val="22"/>
          <w:lang w:val="ro-RO"/>
        </w:rPr>
        <w:t xml:space="preserve">, reprezentat de dl. Nica Daniel Cosmin,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Dobra; </w:t>
      </w:r>
    </w:p>
    <w:p w14:paraId="1BC7BA4C" w14:textId="6D7F4690" w:rsidR="005F31E4" w:rsidRPr="00FE59E7" w:rsidRDefault="005F31E4"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Doice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Doice</w:t>
      </w:r>
      <w:r w:rsidR="00872B2B" w:rsidRPr="005F4E8C">
        <w:rPr>
          <w:rFonts w:ascii="Arial" w:hAnsi="Arial" w:cs="Arial"/>
          <w:sz w:val="22"/>
          <w:szCs w:val="22"/>
          <w:lang w:val="ro-RO"/>
        </w:rPr>
        <w:t>ș</w:t>
      </w:r>
      <w:r w:rsidRPr="00FE59E7">
        <w:rPr>
          <w:rFonts w:ascii="Arial" w:hAnsi="Arial" w:cs="Arial"/>
          <w:sz w:val="22"/>
          <w:szCs w:val="22"/>
          <w:lang w:val="ro-RO"/>
        </w:rPr>
        <w:t>ti, cu sediul în comuna Doice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Coloniei, nr.62,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w:t>
      </w:r>
      <w:r w:rsidR="000916B3" w:rsidRPr="005F4E8C">
        <w:rPr>
          <w:rFonts w:ascii="Arial" w:hAnsi="Arial" w:cs="Arial"/>
          <w:sz w:val="22"/>
          <w:szCs w:val="22"/>
          <w:shd w:val="clear" w:color="auto" w:fill="FFFFFF"/>
          <w:lang w:val="ro-RO"/>
        </w:rPr>
        <w:t>9</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4344538</w:t>
      </w:r>
      <w:r w:rsidRPr="00FE59E7">
        <w:rPr>
          <w:rFonts w:ascii="Arial" w:hAnsi="Arial" w:cs="Arial"/>
          <w:sz w:val="22"/>
          <w:szCs w:val="22"/>
          <w:lang w:val="ro-RO"/>
        </w:rPr>
        <w:t xml:space="preserve">, reprezentat de dl. </w:t>
      </w:r>
      <w:r w:rsidR="000916B3" w:rsidRPr="00FE59E7">
        <w:rPr>
          <w:rFonts w:ascii="Arial" w:hAnsi="Arial" w:cs="Arial"/>
          <w:sz w:val="22"/>
          <w:szCs w:val="22"/>
          <w:lang w:val="ro-RO"/>
        </w:rPr>
        <w:t>Stana Cosmin Petru</w:t>
      </w:r>
      <w:r w:rsidR="00D81912" w:rsidRPr="005F4E8C">
        <w:rPr>
          <w:rFonts w:ascii="Arial" w:hAnsi="Arial" w:cs="Arial"/>
          <w:sz w:val="22"/>
          <w:szCs w:val="22"/>
          <w:lang w:val="ro-RO"/>
        </w:rPr>
        <w:t>ț</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Doice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p>
    <w:p w14:paraId="5842AD48" w14:textId="570553B6" w:rsidR="005F31E4" w:rsidRPr="00FE59E7" w:rsidRDefault="005F31E4"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D</w:t>
      </w:r>
      <w:r w:rsidR="000916B3" w:rsidRPr="00FE59E7">
        <w:rPr>
          <w:rFonts w:ascii="Arial" w:hAnsi="Arial" w:cs="Arial"/>
          <w:b/>
          <w:sz w:val="22"/>
          <w:szCs w:val="22"/>
          <w:lang w:val="ro-RO"/>
        </w:rPr>
        <w:t>ragodana</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D</w:t>
      </w:r>
      <w:r w:rsidR="000916B3" w:rsidRPr="00FE59E7">
        <w:rPr>
          <w:rFonts w:ascii="Arial" w:hAnsi="Arial" w:cs="Arial"/>
          <w:sz w:val="22"/>
          <w:szCs w:val="22"/>
          <w:lang w:val="ro-RO"/>
        </w:rPr>
        <w:t>ragodana</w:t>
      </w:r>
      <w:r w:rsidRPr="00FE59E7">
        <w:rPr>
          <w:rFonts w:ascii="Arial" w:hAnsi="Arial" w:cs="Arial"/>
          <w:sz w:val="22"/>
          <w:szCs w:val="22"/>
          <w:lang w:val="ro-RO"/>
        </w:rPr>
        <w:t xml:space="preserve">, cu sediul în comuna </w:t>
      </w:r>
      <w:r w:rsidR="000916B3" w:rsidRPr="00FE59E7">
        <w:rPr>
          <w:rFonts w:ascii="Arial" w:hAnsi="Arial" w:cs="Arial"/>
          <w:sz w:val="22"/>
          <w:szCs w:val="22"/>
          <w:lang w:val="ro-RO"/>
        </w:rPr>
        <w:t>Dragodana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0916B3" w:rsidRPr="005F4E8C">
        <w:rPr>
          <w:rFonts w:ascii="Arial" w:hAnsi="Arial" w:cs="Arial"/>
          <w:sz w:val="22"/>
          <w:szCs w:val="22"/>
          <w:shd w:val="clear" w:color="auto" w:fill="FFFFFF"/>
          <w:lang w:val="ro-RO"/>
        </w:rPr>
        <w:t>Principalaă</w:t>
      </w:r>
      <w:r w:rsidRPr="005F4E8C">
        <w:rPr>
          <w:rFonts w:ascii="Arial" w:hAnsi="Arial" w:cs="Arial"/>
          <w:sz w:val="22"/>
          <w:szCs w:val="22"/>
          <w:shd w:val="clear" w:color="auto" w:fill="FFFFFF"/>
          <w:lang w:val="ro-RO"/>
        </w:rPr>
        <w:t>, nr.</w:t>
      </w:r>
      <w:r w:rsidR="000916B3" w:rsidRPr="005F4E8C">
        <w:rPr>
          <w:rFonts w:ascii="Arial" w:hAnsi="Arial" w:cs="Arial"/>
          <w:sz w:val="22"/>
          <w:szCs w:val="22"/>
          <w:shd w:val="clear" w:color="auto" w:fill="FFFFFF"/>
          <w:lang w:val="ro-RO"/>
        </w:rPr>
        <w:t>1</w:t>
      </w:r>
      <w:r w:rsidR="0079269B" w:rsidRPr="005F4E8C">
        <w:rPr>
          <w:rFonts w:ascii="Arial" w:hAnsi="Arial" w:cs="Arial"/>
          <w:sz w:val="22"/>
          <w:szCs w:val="22"/>
          <w:shd w:val="clear" w:color="auto" w:fill="FFFFFF"/>
          <w:lang w:val="ro-RO"/>
        </w:rPr>
        <w:t>03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0916B3" w:rsidRPr="005F4E8C">
        <w:rPr>
          <w:rFonts w:ascii="Arial" w:hAnsi="Arial" w:cs="Arial"/>
          <w:sz w:val="22"/>
          <w:szCs w:val="22"/>
          <w:shd w:val="clear" w:color="auto" w:fill="FFFFFF"/>
          <w:lang w:val="ro-RO"/>
        </w:rPr>
        <w:t>2</w:t>
      </w:r>
      <w:r w:rsidR="0079269B" w:rsidRPr="005F4E8C">
        <w:rPr>
          <w:rFonts w:ascii="Arial" w:hAnsi="Arial" w:cs="Arial"/>
          <w:sz w:val="22"/>
          <w:szCs w:val="22"/>
          <w:shd w:val="clear" w:color="auto" w:fill="FFFFFF"/>
          <w:lang w:val="ro-RO"/>
        </w:rPr>
        <w:t>0</w:t>
      </w:r>
      <w:r w:rsidR="000916B3" w:rsidRPr="005F4E8C">
        <w:rPr>
          <w:rFonts w:ascii="Arial" w:hAnsi="Arial" w:cs="Arial"/>
          <w:sz w:val="22"/>
          <w:szCs w:val="22"/>
          <w:shd w:val="clear" w:color="auto" w:fill="FFFFFF"/>
          <w:lang w:val="ro-RO"/>
        </w:rPr>
        <w:t>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w:t>
      </w:r>
      <w:r w:rsidRPr="00FE59E7">
        <w:rPr>
          <w:rFonts w:ascii="Arial" w:hAnsi="Arial" w:cs="Arial"/>
          <w:sz w:val="22"/>
          <w:szCs w:val="22"/>
          <w:lang w:val="ro-RO"/>
        </w:rPr>
        <w:lastRenderedPageBreak/>
        <w:t xml:space="preserve">identificare fiscală </w:t>
      </w:r>
      <w:r w:rsidR="005A4AE9" w:rsidRPr="00FE59E7">
        <w:rPr>
          <w:rFonts w:ascii="Arial" w:hAnsi="Arial" w:cs="Arial"/>
          <w:sz w:val="22"/>
          <w:szCs w:val="22"/>
          <w:lang w:val="ro-RO"/>
        </w:rPr>
        <w:t>4207034</w:t>
      </w:r>
      <w:r w:rsidRPr="00FE59E7">
        <w:rPr>
          <w:rFonts w:ascii="Arial" w:hAnsi="Arial" w:cs="Arial"/>
          <w:sz w:val="22"/>
          <w:szCs w:val="22"/>
          <w:lang w:val="ro-RO"/>
        </w:rPr>
        <w:t xml:space="preserve">, reprezentat de dl. </w:t>
      </w:r>
      <w:r w:rsidR="0079269B" w:rsidRPr="00FE59E7">
        <w:rPr>
          <w:rFonts w:ascii="Arial" w:hAnsi="Arial" w:cs="Arial"/>
          <w:sz w:val="22"/>
          <w:szCs w:val="22"/>
          <w:lang w:val="ro-RO"/>
        </w:rPr>
        <w:t>Sandu Gheorghe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0916B3" w:rsidRPr="00FE59E7">
        <w:rPr>
          <w:rFonts w:ascii="Arial" w:hAnsi="Arial" w:cs="Arial"/>
          <w:sz w:val="22"/>
          <w:szCs w:val="22"/>
          <w:lang w:val="ro-RO"/>
        </w:rPr>
        <w:t>Dragodana</w:t>
      </w:r>
      <w:r w:rsidRPr="00FE59E7">
        <w:rPr>
          <w:rFonts w:ascii="Arial" w:hAnsi="Arial" w:cs="Arial"/>
          <w:sz w:val="22"/>
          <w:szCs w:val="22"/>
          <w:lang w:val="ro-RO"/>
        </w:rPr>
        <w:t xml:space="preserve">; </w:t>
      </w:r>
    </w:p>
    <w:p w14:paraId="10FE7B6D" w14:textId="3765DF89" w:rsidR="00E96D5A" w:rsidRPr="00FE59E7" w:rsidRDefault="00E96D5A"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Dragomire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D</w:t>
      </w:r>
      <w:r w:rsidR="00437673" w:rsidRPr="00FE59E7">
        <w:rPr>
          <w:rFonts w:ascii="Arial" w:hAnsi="Arial" w:cs="Arial"/>
          <w:sz w:val="22"/>
          <w:szCs w:val="22"/>
          <w:lang w:val="ro-RO"/>
        </w:rPr>
        <w:t>ragomire</w:t>
      </w:r>
      <w:r w:rsidR="00872B2B" w:rsidRPr="005F4E8C">
        <w:rPr>
          <w:rFonts w:ascii="Arial" w:hAnsi="Arial" w:cs="Arial"/>
          <w:sz w:val="22"/>
          <w:szCs w:val="22"/>
          <w:lang w:val="ro-RO"/>
        </w:rPr>
        <w:t>ș</w:t>
      </w:r>
      <w:r w:rsidR="00437673" w:rsidRPr="00FE59E7">
        <w:rPr>
          <w:rFonts w:ascii="Arial" w:hAnsi="Arial" w:cs="Arial"/>
          <w:sz w:val="22"/>
          <w:szCs w:val="22"/>
          <w:lang w:val="ro-RO"/>
        </w:rPr>
        <w:t>ti</w:t>
      </w:r>
      <w:r w:rsidRPr="00FE59E7">
        <w:rPr>
          <w:rFonts w:ascii="Arial" w:hAnsi="Arial" w:cs="Arial"/>
          <w:sz w:val="22"/>
          <w:szCs w:val="22"/>
          <w:lang w:val="ro-RO"/>
        </w:rPr>
        <w:t>, cu sediul în comuna D</w:t>
      </w:r>
      <w:r w:rsidR="00437673" w:rsidRPr="00FE59E7">
        <w:rPr>
          <w:rFonts w:ascii="Arial" w:hAnsi="Arial" w:cs="Arial"/>
          <w:sz w:val="22"/>
          <w:szCs w:val="22"/>
          <w:lang w:val="ro-RO"/>
        </w:rPr>
        <w:t>ragomire</w:t>
      </w:r>
      <w:r w:rsidR="00872B2B" w:rsidRPr="005F4E8C">
        <w:rPr>
          <w:rFonts w:ascii="Arial" w:hAnsi="Arial" w:cs="Arial"/>
          <w:sz w:val="22"/>
          <w:szCs w:val="22"/>
          <w:lang w:val="ro-RO"/>
        </w:rPr>
        <w:t>ș</w:t>
      </w:r>
      <w:r w:rsidR="00437673" w:rsidRPr="00FE59E7">
        <w:rPr>
          <w:rFonts w:ascii="Arial" w:hAnsi="Arial" w:cs="Arial"/>
          <w:sz w:val="22"/>
          <w:szCs w:val="22"/>
          <w:lang w:val="ro-RO"/>
        </w:rPr>
        <w:t>ti</w:t>
      </w:r>
      <w:r w:rsidRPr="00FE59E7">
        <w:rPr>
          <w:rFonts w:ascii="Arial" w:hAnsi="Arial" w:cs="Arial"/>
          <w:sz w:val="22"/>
          <w:szCs w:val="22"/>
          <w:lang w:val="ro-RO"/>
        </w:rPr>
        <w:t xml:space="preserve">, sat </w:t>
      </w:r>
      <w:r w:rsidR="007E1021" w:rsidRPr="00FE59E7">
        <w:rPr>
          <w:rFonts w:ascii="Arial" w:hAnsi="Arial" w:cs="Arial"/>
          <w:sz w:val="22"/>
          <w:szCs w:val="22"/>
          <w:lang w:val="ro-RO"/>
        </w:rPr>
        <w:t>Dragomire</w:t>
      </w:r>
      <w:r w:rsidR="00872B2B" w:rsidRPr="005F4E8C">
        <w:rPr>
          <w:rFonts w:ascii="Arial" w:hAnsi="Arial" w:cs="Arial"/>
          <w:sz w:val="22"/>
          <w:szCs w:val="22"/>
          <w:lang w:val="ro-RO"/>
        </w:rPr>
        <w:t>ș</w:t>
      </w:r>
      <w:r w:rsidR="007E1021"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437673"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w:t>
      </w:r>
      <w:r w:rsidR="00437673" w:rsidRPr="005F4E8C">
        <w:rPr>
          <w:rFonts w:ascii="Arial" w:hAnsi="Arial" w:cs="Arial"/>
          <w:sz w:val="22"/>
          <w:szCs w:val="22"/>
          <w:shd w:val="clear" w:color="auto" w:fill="FFFFFF"/>
          <w:lang w:val="ro-RO"/>
        </w:rPr>
        <w:t>136</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79269B" w:rsidRPr="005F4E8C">
        <w:rPr>
          <w:rFonts w:ascii="Arial" w:hAnsi="Arial" w:cs="Arial"/>
          <w:sz w:val="22"/>
          <w:szCs w:val="22"/>
          <w:shd w:val="clear" w:color="auto" w:fill="FFFFFF"/>
          <w:lang w:val="ro-RO"/>
        </w:rPr>
        <w:t>210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4344627, reprezentat de dl. </w:t>
      </w:r>
      <w:r w:rsidR="00437673" w:rsidRPr="00FE59E7">
        <w:rPr>
          <w:rFonts w:ascii="Arial" w:hAnsi="Arial" w:cs="Arial"/>
          <w:sz w:val="22"/>
          <w:szCs w:val="22"/>
          <w:lang w:val="ro-RO"/>
        </w:rPr>
        <w:t>Vlădulescu Drago</w:t>
      </w:r>
      <w:r w:rsidR="00872B2B" w:rsidRPr="005F4E8C">
        <w:rPr>
          <w:rFonts w:ascii="Arial" w:hAnsi="Arial" w:cs="Arial"/>
          <w:sz w:val="22"/>
          <w:szCs w:val="22"/>
          <w:lang w:val="ro-RO"/>
        </w:rPr>
        <w:t>ș</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D</w:t>
      </w:r>
      <w:r w:rsidR="00437673" w:rsidRPr="00FE59E7">
        <w:rPr>
          <w:rFonts w:ascii="Arial" w:hAnsi="Arial" w:cs="Arial"/>
          <w:sz w:val="22"/>
          <w:szCs w:val="22"/>
          <w:lang w:val="ro-RO"/>
        </w:rPr>
        <w:t>ragomire</w:t>
      </w:r>
      <w:r w:rsidR="00872B2B" w:rsidRPr="005F4E8C">
        <w:rPr>
          <w:rFonts w:ascii="Arial" w:hAnsi="Arial" w:cs="Arial"/>
          <w:sz w:val="22"/>
          <w:szCs w:val="22"/>
          <w:lang w:val="ro-RO"/>
        </w:rPr>
        <w:t>ș</w:t>
      </w:r>
      <w:r w:rsidR="00437673" w:rsidRPr="00FE59E7">
        <w:rPr>
          <w:rFonts w:ascii="Arial" w:hAnsi="Arial" w:cs="Arial"/>
          <w:sz w:val="22"/>
          <w:szCs w:val="22"/>
          <w:lang w:val="ro-RO"/>
        </w:rPr>
        <w:t>ti</w:t>
      </w:r>
      <w:r w:rsidRPr="00FE59E7">
        <w:rPr>
          <w:rFonts w:ascii="Arial" w:hAnsi="Arial" w:cs="Arial"/>
          <w:sz w:val="22"/>
          <w:szCs w:val="22"/>
          <w:lang w:val="ro-RO"/>
        </w:rPr>
        <w:t xml:space="preserve">; </w:t>
      </w:r>
    </w:p>
    <w:p w14:paraId="0DD1B707" w14:textId="2665F8C5" w:rsidR="005F31E4" w:rsidRPr="00FE59E7" w:rsidRDefault="005F31E4"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0916B3" w:rsidRPr="00FE59E7">
        <w:rPr>
          <w:rFonts w:ascii="Arial" w:hAnsi="Arial" w:cs="Arial"/>
          <w:b/>
          <w:sz w:val="22"/>
          <w:szCs w:val="22"/>
          <w:lang w:val="ro-RO"/>
        </w:rPr>
        <w:t>Finta</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w:t>
      </w:r>
      <w:r w:rsidR="000916B3" w:rsidRPr="00FE59E7">
        <w:rPr>
          <w:rFonts w:ascii="Arial" w:hAnsi="Arial" w:cs="Arial"/>
          <w:sz w:val="22"/>
          <w:szCs w:val="22"/>
          <w:lang w:val="ro-RO"/>
        </w:rPr>
        <w:t>comunei Finta</w:t>
      </w:r>
      <w:r w:rsidRPr="00FE59E7">
        <w:rPr>
          <w:rFonts w:ascii="Arial" w:hAnsi="Arial" w:cs="Arial"/>
          <w:sz w:val="22"/>
          <w:szCs w:val="22"/>
          <w:lang w:val="ro-RO"/>
        </w:rPr>
        <w:t xml:space="preserve">, cu sediul în comuna </w:t>
      </w:r>
      <w:r w:rsidR="000916B3" w:rsidRPr="00FE59E7">
        <w:rPr>
          <w:rFonts w:ascii="Arial" w:hAnsi="Arial" w:cs="Arial"/>
          <w:sz w:val="22"/>
          <w:szCs w:val="22"/>
          <w:lang w:val="ro-RO"/>
        </w:rPr>
        <w:t>Finta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0916B3" w:rsidRPr="005F4E8C">
        <w:rPr>
          <w:rFonts w:ascii="Arial" w:hAnsi="Arial" w:cs="Arial"/>
          <w:sz w:val="22"/>
          <w:szCs w:val="22"/>
          <w:shd w:val="clear" w:color="auto" w:fill="FFFFFF"/>
          <w:lang w:val="ro-RO"/>
        </w:rPr>
        <w:t>Eroilor</w:t>
      </w:r>
      <w:r w:rsidRPr="005F4E8C">
        <w:rPr>
          <w:rFonts w:ascii="Arial" w:hAnsi="Arial" w:cs="Arial"/>
          <w:sz w:val="22"/>
          <w:szCs w:val="22"/>
          <w:shd w:val="clear" w:color="auto" w:fill="FFFFFF"/>
          <w:lang w:val="ro-RO"/>
        </w:rPr>
        <w:t>, nr.</w:t>
      </w:r>
      <w:r w:rsidR="000916B3" w:rsidRPr="005F4E8C">
        <w:rPr>
          <w:rFonts w:ascii="Arial" w:hAnsi="Arial" w:cs="Arial"/>
          <w:sz w:val="22"/>
          <w:szCs w:val="22"/>
          <w:shd w:val="clear" w:color="auto" w:fill="FFFFFF"/>
          <w:lang w:val="ro-RO"/>
        </w:rPr>
        <w:t>1</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0916B3" w:rsidRPr="005F4E8C">
        <w:rPr>
          <w:rFonts w:ascii="Arial" w:hAnsi="Arial" w:cs="Arial"/>
          <w:sz w:val="22"/>
          <w:szCs w:val="22"/>
          <w:shd w:val="clear" w:color="auto" w:fill="FFFFFF"/>
          <w:lang w:val="ro-RO"/>
        </w:rPr>
        <w:t>220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5A4AE9" w:rsidRPr="00FE59E7">
        <w:rPr>
          <w:rFonts w:ascii="Arial" w:hAnsi="Arial" w:cs="Arial"/>
          <w:sz w:val="22"/>
          <w:szCs w:val="22"/>
          <w:lang w:val="ro-RO"/>
        </w:rPr>
        <w:t>4344503</w:t>
      </w:r>
      <w:r w:rsidRPr="00FE59E7">
        <w:rPr>
          <w:rFonts w:ascii="Arial" w:hAnsi="Arial" w:cs="Arial"/>
          <w:sz w:val="22"/>
          <w:szCs w:val="22"/>
          <w:lang w:val="ro-RO"/>
        </w:rPr>
        <w:t xml:space="preserve">, reprezentat de dl. </w:t>
      </w:r>
      <w:r w:rsidR="000916B3" w:rsidRPr="00FE59E7">
        <w:rPr>
          <w:rFonts w:ascii="Arial" w:hAnsi="Arial" w:cs="Arial"/>
          <w:sz w:val="22"/>
          <w:szCs w:val="22"/>
          <w:lang w:val="ro-RO"/>
        </w:rPr>
        <w:t>Oprea Florentin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0916B3" w:rsidRPr="00FE59E7">
        <w:rPr>
          <w:rFonts w:ascii="Arial" w:hAnsi="Arial" w:cs="Arial"/>
          <w:sz w:val="22"/>
          <w:szCs w:val="22"/>
          <w:lang w:val="ro-RO"/>
        </w:rPr>
        <w:t>Finta</w:t>
      </w:r>
      <w:r w:rsidRPr="00FE59E7">
        <w:rPr>
          <w:rFonts w:ascii="Arial" w:hAnsi="Arial" w:cs="Arial"/>
          <w:sz w:val="22"/>
          <w:szCs w:val="22"/>
          <w:lang w:val="ro-RO"/>
        </w:rPr>
        <w:t xml:space="preserve">; </w:t>
      </w:r>
    </w:p>
    <w:p w14:paraId="41674463" w14:textId="7F1C439D" w:rsidR="007D2E56" w:rsidRPr="00FE59E7" w:rsidRDefault="007D2E56"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Glodeni,</w:t>
      </w:r>
      <w:r w:rsidRPr="00FE59E7">
        <w:rPr>
          <w:rFonts w:ascii="Arial" w:hAnsi="Arial" w:cs="Arial"/>
          <w:sz w:val="22"/>
          <w:szCs w:val="22"/>
          <w:lang w:val="ro-RO"/>
        </w:rPr>
        <w:t xml:space="preserve"> prin Consiliul Local al comunei Glodeni, cu sediul în comuna Glodeni,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Poiana Mare, nr.1,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137225,</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4402671</w:t>
      </w:r>
      <w:r w:rsidRPr="00FE59E7">
        <w:rPr>
          <w:rFonts w:ascii="Arial" w:hAnsi="Arial" w:cs="Arial"/>
          <w:sz w:val="22"/>
          <w:szCs w:val="22"/>
          <w:lang w:val="ro-RO"/>
        </w:rPr>
        <w:t xml:space="preserve">, reprezentat de dl. Chiran Gheorghe,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Glodeni; </w:t>
      </w:r>
    </w:p>
    <w:p w14:paraId="31B75053" w14:textId="41ED65C5" w:rsidR="007D2E56" w:rsidRPr="00FE59E7" w:rsidRDefault="007D2E56"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Gura Foii,</w:t>
      </w:r>
      <w:r w:rsidRPr="00FE59E7">
        <w:rPr>
          <w:rFonts w:ascii="Arial" w:hAnsi="Arial" w:cs="Arial"/>
          <w:sz w:val="22"/>
          <w:szCs w:val="22"/>
          <w:lang w:val="ro-RO"/>
        </w:rPr>
        <w:t xml:space="preserve"> prin Consiliul Local al comunei Gura Foii, cu sediul în comuna Gura Foii,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DC 112, nr...,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137235,</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4207026</w:t>
      </w:r>
      <w:r w:rsidRPr="00FE59E7">
        <w:rPr>
          <w:rFonts w:ascii="Arial" w:hAnsi="Arial" w:cs="Arial"/>
          <w:sz w:val="22"/>
          <w:szCs w:val="22"/>
          <w:lang w:val="ro-RO"/>
        </w:rPr>
        <w:t xml:space="preserve">, reprezentat de dl. Georgescu Radu Nicolae,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Gura Foii; </w:t>
      </w:r>
    </w:p>
    <w:p w14:paraId="60914921" w14:textId="08CFEE3C" w:rsidR="007D2E56" w:rsidRPr="00FE59E7" w:rsidRDefault="007D2E56"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Gura </w:t>
      </w:r>
      <w:r w:rsidR="00872B2B" w:rsidRPr="005F4E8C">
        <w:rPr>
          <w:rFonts w:ascii="Arial" w:hAnsi="Arial" w:cs="Arial"/>
          <w:b/>
          <w:sz w:val="22"/>
          <w:szCs w:val="22"/>
          <w:lang w:val="ro-RO"/>
        </w:rPr>
        <w:t>Ș</w:t>
      </w:r>
      <w:r w:rsidRPr="00FE59E7">
        <w:rPr>
          <w:rFonts w:ascii="Arial" w:hAnsi="Arial" w:cs="Arial"/>
          <w:b/>
          <w:sz w:val="22"/>
          <w:szCs w:val="22"/>
          <w:lang w:val="ro-RO"/>
        </w:rPr>
        <w:t>u</w:t>
      </w:r>
      <w:r w:rsidR="00D81912" w:rsidRPr="005F4E8C">
        <w:rPr>
          <w:rFonts w:ascii="Arial" w:hAnsi="Arial" w:cs="Arial"/>
          <w:b/>
          <w:sz w:val="22"/>
          <w:szCs w:val="22"/>
          <w:lang w:val="ro-RO"/>
        </w:rPr>
        <w:t>ț</w:t>
      </w:r>
      <w:r w:rsidRPr="00FE59E7">
        <w:rPr>
          <w:rFonts w:ascii="Arial" w:hAnsi="Arial" w:cs="Arial"/>
          <w:b/>
          <w:sz w:val="22"/>
          <w:szCs w:val="22"/>
          <w:lang w:val="ro-RO"/>
        </w:rPr>
        <w:t>ii,</w:t>
      </w:r>
      <w:r w:rsidRPr="00FE59E7">
        <w:rPr>
          <w:rFonts w:ascii="Arial" w:hAnsi="Arial" w:cs="Arial"/>
          <w:sz w:val="22"/>
          <w:szCs w:val="22"/>
          <w:lang w:val="ro-RO"/>
        </w:rPr>
        <w:t xml:space="preserve"> prin Consiliul Local al comunei Gura </w:t>
      </w:r>
      <w:r w:rsidR="00872B2B" w:rsidRPr="005F4E8C">
        <w:rPr>
          <w:rFonts w:ascii="Arial" w:hAnsi="Arial" w:cs="Arial"/>
          <w:sz w:val="22"/>
          <w:szCs w:val="22"/>
          <w:lang w:val="ro-RO"/>
        </w:rPr>
        <w:t>Ș</w:t>
      </w:r>
      <w:r w:rsidRPr="00FE59E7">
        <w:rPr>
          <w:rFonts w:ascii="Arial" w:hAnsi="Arial" w:cs="Arial"/>
          <w:sz w:val="22"/>
          <w:szCs w:val="22"/>
          <w:lang w:val="ro-RO"/>
        </w:rPr>
        <w:t>u</w:t>
      </w:r>
      <w:r w:rsidR="00D81912" w:rsidRPr="005F4E8C">
        <w:rPr>
          <w:rFonts w:ascii="Arial" w:hAnsi="Arial" w:cs="Arial"/>
          <w:sz w:val="22"/>
          <w:szCs w:val="22"/>
          <w:lang w:val="ro-RO"/>
        </w:rPr>
        <w:t>ț</w:t>
      </w:r>
      <w:r w:rsidRPr="00FE59E7">
        <w:rPr>
          <w:rFonts w:ascii="Arial" w:hAnsi="Arial" w:cs="Arial"/>
          <w:sz w:val="22"/>
          <w:szCs w:val="22"/>
          <w:lang w:val="ro-RO"/>
        </w:rPr>
        <w:t xml:space="preserve">ii, cu sediul în comuna Gura </w:t>
      </w:r>
      <w:r w:rsidR="00872B2B" w:rsidRPr="005F4E8C">
        <w:rPr>
          <w:rFonts w:ascii="Arial" w:hAnsi="Arial" w:cs="Arial"/>
          <w:sz w:val="22"/>
          <w:szCs w:val="22"/>
          <w:lang w:val="ro-RO"/>
        </w:rPr>
        <w:t>Ș</w:t>
      </w:r>
      <w:r w:rsidRPr="00FE59E7">
        <w:rPr>
          <w:rFonts w:ascii="Arial" w:hAnsi="Arial" w:cs="Arial"/>
          <w:sz w:val="22"/>
          <w:szCs w:val="22"/>
          <w:lang w:val="ro-RO"/>
        </w:rPr>
        <w:t>u</w:t>
      </w:r>
      <w:r w:rsidR="00D81912" w:rsidRPr="005F4E8C">
        <w:rPr>
          <w:rFonts w:ascii="Arial" w:hAnsi="Arial" w:cs="Arial"/>
          <w:sz w:val="22"/>
          <w:szCs w:val="22"/>
          <w:lang w:val="ro-RO"/>
        </w:rPr>
        <w:t>ț</w:t>
      </w:r>
      <w:r w:rsidRPr="00FE59E7">
        <w:rPr>
          <w:rFonts w:ascii="Arial" w:hAnsi="Arial" w:cs="Arial"/>
          <w:sz w:val="22"/>
          <w:szCs w:val="22"/>
          <w:lang w:val="ro-RO"/>
        </w:rPr>
        <w:t xml:space="preserve">ii,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137245,</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4402701</w:t>
      </w:r>
      <w:r w:rsidRPr="00FE59E7">
        <w:rPr>
          <w:rFonts w:ascii="Arial" w:hAnsi="Arial" w:cs="Arial"/>
          <w:sz w:val="22"/>
          <w:szCs w:val="22"/>
          <w:lang w:val="ro-RO"/>
        </w:rPr>
        <w:t xml:space="preserve">, reprezentat de dl. Dinu Constantin,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Gura </w:t>
      </w:r>
      <w:r w:rsidR="00872B2B" w:rsidRPr="005F4E8C">
        <w:rPr>
          <w:rFonts w:ascii="Arial" w:hAnsi="Arial" w:cs="Arial"/>
          <w:sz w:val="22"/>
          <w:szCs w:val="22"/>
          <w:lang w:val="ro-RO"/>
        </w:rPr>
        <w:t>Ș</w:t>
      </w:r>
      <w:r w:rsidRPr="00FE59E7">
        <w:rPr>
          <w:rFonts w:ascii="Arial" w:hAnsi="Arial" w:cs="Arial"/>
          <w:sz w:val="22"/>
          <w:szCs w:val="22"/>
          <w:lang w:val="ro-RO"/>
        </w:rPr>
        <w:t>u</w:t>
      </w:r>
      <w:r w:rsidR="00D81912" w:rsidRPr="005F4E8C">
        <w:rPr>
          <w:rFonts w:ascii="Arial" w:hAnsi="Arial" w:cs="Arial"/>
          <w:sz w:val="22"/>
          <w:szCs w:val="22"/>
          <w:lang w:val="ro-RO"/>
        </w:rPr>
        <w:t>ț</w:t>
      </w:r>
      <w:r w:rsidRPr="00FE59E7">
        <w:rPr>
          <w:rFonts w:ascii="Arial" w:hAnsi="Arial" w:cs="Arial"/>
          <w:sz w:val="22"/>
          <w:szCs w:val="22"/>
          <w:lang w:val="ro-RO"/>
        </w:rPr>
        <w:t xml:space="preserve">ii; </w:t>
      </w:r>
    </w:p>
    <w:p w14:paraId="40AF740B" w14:textId="26A9AB94" w:rsidR="007D2E56" w:rsidRPr="00FE59E7" w:rsidRDefault="007D2E56"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Gura Ocni</w:t>
      </w:r>
      <w:r w:rsidR="00D81912" w:rsidRPr="005F4E8C">
        <w:rPr>
          <w:rFonts w:ascii="Arial" w:hAnsi="Arial" w:cs="Arial"/>
          <w:b/>
          <w:sz w:val="22"/>
          <w:szCs w:val="22"/>
          <w:lang w:val="ro-RO"/>
        </w:rPr>
        <w:t>ț</w:t>
      </w:r>
      <w:r w:rsidRPr="00FE59E7">
        <w:rPr>
          <w:rFonts w:ascii="Arial" w:hAnsi="Arial" w:cs="Arial"/>
          <w:b/>
          <w:sz w:val="22"/>
          <w:szCs w:val="22"/>
          <w:lang w:val="ro-RO"/>
        </w:rPr>
        <w:t>ei,</w:t>
      </w:r>
      <w:r w:rsidRPr="00FE59E7">
        <w:rPr>
          <w:rFonts w:ascii="Arial" w:hAnsi="Arial" w:cs="Arial"/>
          <w:sz w:val="22"/>
          <w:szCs w:val="22"/>
          <w:lang w:val="ro-RO"/>
        </w:rPr>
        <w:t xml:space="preserve"> prin Consiliul Local al comunei Gura Ocni</w:t>
      </w:r>
      <w:r w:rsidR="00D81912" w:rsidRPr="005F4E8C">
        <w:rPr>
          <w:rFonts w:ascii="Arial" w:hAnsi="Arial" w:cs="Arial"/>
          <w:sz w:val="22"/>
          <w:szCs w:val="22"/>
          <w:lang w:val="ro-RO"/>
        </w:rPr>
        <w:t>ț</w:t>
      </w:r>
      <w:r w:rsidRPr="00FE59E7">
        <w:rPr>
          <w:rFonts w:ascii="Arial" w:hAnsi="Arial" w:cs="Arial"/>
          <w:sz w:val="22"/>
          <w:szCs w:val="22"/>
          <w:lang w:val="ro-RO"/>
        </w:rPr>
        <w:t>ei, cu sediul în comuna Gura Ocni</w:t>
      </w:r>
      <w:r w:rsidR="00D81912" w:rsidRPr="005F4E8C">
        <w:rPr>
          <w:rFonts w:ascii="Arial" w:hAnsi="Arial" w:cs="Arial"/>
          <w:sz w:val="22"/>
          <w:szCs w:val="22"/>
          <w:lang w:val="ro-RO"/>
        </w:rPr>
        <w:t>ț</w:t>
      </w:r>
      <w:r w:rsidRPr="00FE59E7">
        <w:rPr>
          <w:rFonts w:ascii="Arial" w:hAnsi="Arial" w:cs="Arial"/>
          <w:sz w:val="22"/>
          <w:szCs w:val="22"/>
          <w:lang w:val="ro-RO"/>
        </w:rPr>
        <w:t xml:space="preserve">ei,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nr.180,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137240,</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4344465</w:t>
      </w:r>
      <w:r w:rsidRPr="00FE59E7">
        <w:rPr>
          <w:rFonts w:ascii="Arial" w:hAnsi="Arial" w:cs="Arial"/>
          <w:sz w:val="22"/>
          <w:szCs w:val="22"/>
          <w:lang w:val="ro-RO"/>
        </w:rPr>
        <w:t xml:space="preserve">, reprezentat de dl. </w:t>
      </w:r>
      <w:r w:rsidR="008D7CCA" w:rsidRPr="00FE59E7">
        <w:rPr>
          <w:rFonts w:ascii="Arial" w:hAnsi="Arial" w:cs="Arial"/>
          <w:sz w:val="22"/>
          <w:szCs w:val="22"/>
          <w:lang w:val="ro-RO"/>
        </w:rPr>
        <w:t>Ioni</w:t>
      </w:r>
      <w:r w:rsidR="00D81912" w:rsidRPr="005F4E8C">
        <w:rPr>
          <w:rFonts w:ascii="Arial" w:hAnsi="Arial" w:cs="Arial"/>
          <w:sz w:val="22"/>
          <w:szCs w:val="22"/>
          <w:lang w:val="ro-RO"/>
        </w:rPr>
        <w:t>ț</w:t>
      </w:r>
      <w:r w:rsidR="008D7CCA" w:rsidRPr="00FE59E7">
        <w:rPr>
          <w:rFonts w:ascii="Arial" w:hAnsi="Arial" w:cs="Arial"/>
          <w:sz w:val="22"/>
          <w:szCs w:val="22"/>
          <w:lang w:val="ro-RO"/>
        </w:rPr>
        <w:t>ă Sorin Vasile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Gura Ocni</w:t>
      </w:r>
      <w:r w:rsidR="00D81912" w:rsidRPr="005F4E8C">
        <w:rPr>
          <w:rFonts w:ascii="Arial" w:hAnsi="Arial" w:cs="Arial"/>
          <w:sz w:val="22"/>
          <w:szCs w:val="22"/>
          <w:lang w:val="ro-RO"/>
        </w:rPr>
        <w:t>ț</w:t>
      </w:r>
      <w:r w:rsidRPr="00FE59E7">
        <w:rPr>
          <w:rFonts w:ascii="Arial" w:hAnsi="Arial" w:cs="Arial"/>
          <w:sz w:val="22"/>
          <w:szCs w:val="22"/>
          <w:lang w:val="ro-RO"/>
        </w:rPr>
        <w:t xml:space="preserve">ei; </w:t>
      </w:r>
    </w:p>
    <w:p w14:paraId="2603A9E8" w14:textId="739AB16D" w:rsidR="007D2E56" w:rsidRPr="00FE59E7" w:rsidRDefault="007D2E56"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CC1B40" w:rsidRPr="00FE59E7">
        <w:rPr>
          <w:rFonts w:ascii="Arial" w:hAnsi="Arial" w:cs="Arial"/>
          <w:b/>
          <w:sz w:val="22"/>
          <w:szCs w:val="22"/>
          <w:lang w:val="ro-RO"/>
        </w:rPr>
        <w:t>Hulube</w:t>
      </w:r>
      <w:r w:rsidR="00872B2B" w:rsidRPr="005F4E8C">
        <w:rPr>
          <w:rFonts w:ascii="Arial" w:hAnsi="Arial" w:cs="Arial"/>
          <w:b/>
          <w:sz w:val="22"/>
          <w:szCs w:val="22"/>
          <w:lang w:val="ro-RO"/>
        </w:rPr>
        <w:t>ș</w:t>
      </w:r>
      <w:r w:rsidR="00CC1B40"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CC1B40" w:rsidRPr="00FE59E7">
        <w:rPr>
          <w:rFonts w:ascii="Arial" w:hAnsi="Arial" w:cs="Arial"/>
          <w:sz w:val="22"/>
          <w:szCs w:val="22"/>
          <w:lang w:val="ro-RO"/>
        </w:rPr>
        <w:t>Hulube</w:t>
      </w:r>
      <w:r w:rsidR="00872B2B" w:rsidRPr="005F4E8C">
        <w:rPr>
          <w:rFonts w:ascii="Arial" w:hAnsi="Arial" w:cs="Arial"/>
          <w:sz w:val="22"/>
          <w:szCs w:val="22"/>
          <w:lang w:val="ro-RO"/>
        </w:rPr>
        <w:t>ș</w:t>
      </w:r>
      <w:r w:rsidR="00CC1B40"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8D7CCA" w:rsidRPr="00FE59E7">
        <w:rPr>
          <w:rFonts w:ascii="Arial" w:hAnsi="Arial" w:cs="Arial"/>
          <w:sz w:val="22"/>
          <w:szCs w:val="22"/>
          <w:lang w:val="ro-RO"/>
        </w:rPr>
        <w:t>Hulube</w:t>
      </w:r>
      <w:r w:rsidR="00872B2B" w:rsidRPr="005F4E8C">
        <w:rPr>
          <w:rFonts w:ascii="Arial" w:hAnsi="Arial" w:cs="Arial"/>
          <w:sz w:val="22"/>
          <w:szCs w:val="22"/>
          <w:lang w:val="ro-RO"/>
        </w:rPr>
        <w:t>ș</w:t>
      </w:r>
      <w:r w:rsidR="008D7CCA"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8D7CCA"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w:t>
      </w:r>
      <w:r w:rsidR="008D7CCA" w:rsidRPr="005F4E8C">
        <w:rPr>
          <w:rFonts w:ascii="Arial" w:hAnsi="Arial" w:cs="Arial"/>
          <w:sz w:val="22"/>
          <w:szCs w:val="22"/>
          <w:shd w:val="clear" w:color="auto" w:fill="FFFFFF"/>
          <w:lang w:val="ro-RO"/>
        </w:rPr>
        <w:t>..</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w:t>
      </w:r>
      <w:r w:rsidR="008D7CCA" w:rsidRPr="005F4E8C">
        <w:rPr>
          <w:rFonts w:ascii="Arial" w:hAnsi="Arial" w:cs="Arial"/>
          <w:sz w:val="22"/>
          <w:szCs w:val="22"/>
          <w:shd w:val="clear" w:color="auto" w:fill="FFFFFF"/>
          <w:lang w:val="ro-RO"/>
        </w:rPr>
        <w:t>5</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4280272</w:t>
      </w:r>
      <w:r w:rsidRPr="00FE59E7">
        <w:rPr>
          <w:rFonts w:ascii="Arial" w:hAnsi="Arial" w:cs="Arial"/>
          <w:sz w:val="22"/>
          <w:szCs w:val="22"/>
          <w:lang w:val="ro-RO"/>
        </w:rPr>
        <w:t xml:space="preserve">, reprezentat de dl. </w:t>
      </w:r>
      <w:r w:rsidR="008D7CCA" w:rsidRPr="00FE59E7">
        <w:rPr>
          <w:rFonts w:ascii="Arial" w:hAnsi="Arial" w:cs="Arial"/>
          <w:sz w:val="22"/>
          <w:szCs w:val="22"/>
          <w:lang w:val="ro-RO"/>
        </w:rPr>
        <w:t>Cursureanu Ion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D7CCA" w:rsidRPr="00FE59E7">
        <w:rPr>
          <w:rFonts w:ascii="Arial" w:hAnsi="Arial" w:cs="Arial"/>
          <w:sz w:val="22"/>
          <w:szCs w:val="22"/>
          <w:lang w:val="ro-RO"/>
        </w:rPr>
        <w:t>Hulube</w:t>
      </w:r>
      <w:r w:rsidR="00872B2B" w:rsidRPr="005F4E8C">
        <w:rPr>
          <w:rFonts w:ascii="Arial" w:hAnsi="Arial" w:cs="Arial"/>
          <w:sz w:val="22"/>
          <w:szCs w:val="22"/>
          <w:lang w:val="ro-RO"/>
        </w:rPr>
        <w:t>ș</w:t>
      </w:r>
      <w:r w:rsidR="008D7CCA" w:rsidRPr="00FE59E7">
        <w:rPr>
          <w:rFonts w:ascii="Arial" w:hAnsi="Arial" w:cs="Arial"/>
          <w:sz w:val="22"/>
          <w:szCs w:val="22"/>
          <w:lang w:val="ro-RO"/>
        </w:rPr>
        <w:t>ti</w:t>
      </w:r>
      <w:r w:rsidRPr="00FE59E7">
        <w:rPr>
          <w:rFonts w:ascii="Arial" w:hAnsi="Arial" w:cs="Arial"/>
          <w:sz w:val="22"/>
          <w:szCs w:val="22"/>
          <w:lang w:val="ro-RO"/>
        </w:rPr>
        <w:t xml:space="preserve">; </w:t>
      </w:r>
    </w:p>
    <w:p w14:paraId="7599EFF0" w14:textId="37586624"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I.L.Caragiale,</w:t>
      </w:r>
      <w:r w:rsidRPr="00FE59E7">
        <w:rPr>
          <w:rFonts w:ascii="Arial" w:hAnsi="Arial" w:cs="Arial"/>
          <w:sz w:val="22"/>
          <w:szCs w:val="22"/>
          <w:lang w:val="ro-RO"/>
        </w:rPr>
        <w:t xml:space="preserve"> prin Consiliul Local al comunei I.L. Caragiale, cu sediul în comuna I.L. Caragiale, sat Ghirdoveni,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nr.1198,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13725</w:t>
      </w:r>
      <w:r w:rsidR="00471483" w:rsidRPr="005F4E8C">
        <w:rPr>
          <w:rFonts w:ascii="Arial" w:hAnsi="Arial" w:cs="Arial"/>
          <w:sz w:val="22"/>
          <w:szCs w:val="22"/>
          <w:shd w:val="clear" w:color="auto" w:fill="FFFFFF"/>
          <w:lang w:val="ro-RO"/>
        </w:rPr>
        <w:t>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4402604</w:t>
      </w:r>
      <w:r w:rsidRPr="00FE59E7">
        <w:rPr>
          <w:rFonts w:ascii="Arial" w:hAnsi="Arial" w:cs="Arial"/>
          <w:sz w:val="22"/>
          <w:szCs w:val="22"/>
          <w:lang w:val="ro-RO"/>
        </w:rPr>
        <w:t xml:space="preserve">, reprezentat de dl. Adrian Năstase,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I.L. Caragiale; </w:t>
      </w:r>
    </w:p>
    <w:p w14:paraId="2D96AF0B" w14:textId="472538BA"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Iedera,</w:t>
      </w:r>
      <w:r w:rsidRPr="00FE59E7">
        <w:rPr>
          <w:rFonts w:ascii="Arial" w:hAnsi="Arial" w:cs="Arial"/>
          <w:sz w:val="22"/>
          <w:szCs w:val="22"/>
          <w:lang w:val="ro-RO"/>
        </w:rPr>
        <w:t xml:space="preserve"> prin Consiliul Local al comunei Iedera, cu sediul în comuna Iedera,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nr.299,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137260,</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4344287</w:t>
      </w:r>
      <w:r w:rsidRPr="00FE59E7">
        <w:rPr>
          <w:rFonts w:ascii="Arial" w:hAnsi="Arial" w:cs="Arial"/>
          <w:sz w:val="22"/>
          <w:szCs w:val="22"/>
          <w:lang w:val="ro-RO"/>
        </w:rPr>
        <w:t xml:space="preserve">, reprezentat de dl. Simion Gheorghe,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Iedera; </w:t>
      </w:r>
    </w:p>
    <w:p w14:paraId="08C5FF5C" w14:textId="61AFD891"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Lucieni,</w:t>
      </w:r>
      <w:r w:rsidRPr="00FE59E7">
        <w:rPr>
          <w:rFonts w:ascii="Arial" w:hAnsi="Arial" w:cs="Arial"/>
          <w:sz w:val="22"/>
          <w:szCs w:val="22"/>
          <w:lang w:val="ro-RO"/>
        </w:rPr>
        <w:t xml:space="preserve"> prin Consiliul Local al comunei Lucieni, cu sediul în comuna Lucieni,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nr.779,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137265,</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4280353</w:t>
      </w:r>
      <w:r w:rsidRPr="00FE59E7">
        <w:rPr>
          <w:rFonts w:ascii="Arial" w:hAnsi="Arial" w:cs="Arial"/>
          <w:sz w:val="22"/>
          <w:szCs w:val="22"/>
          <w:lang w:val="ro-RO"/>
        </w:rPr>
        <w:t>, reprezentat de dl. Ti</w:t>
      </w:r>
      <w:r w:rsidR="00D81912" w:rsidRPr="005F4E8C">
        <w:rPr>
          <w:rFonts w:ascii="Arial" w:hAnsi="Arial" w:cs="Arial"/>
          <w:sz w:val="22"/>
          <w:szCs w:val="22"/>
          <w:lang w:val="ro-RO"/>
        </w:rPr>
        <w:t>ț</w:t>
      </w:r>
      <w:r w:rsidRPr="00FE59E7">
        <w:rPr>
          <w:rFonts w:ascii="Arial" w:hAnsi="Arial" w:cs="Arial"/>
          <w:sz w:val="22"/>
          <w:szCs w:val="22"/>
          <w:lang w:val="ro-RO"/>
        </w:rPr>
        <w:t xml:space="preserve">a Vasile,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Lucieni; </w:t>
      </w:r>
    </w:p>
    <w:p w14:paraId="2EE20F0A" w14:textId="139E9C4C"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Lude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Lude</w:t>
      </w:r>
      <w:r w:rsidR="00872B2B" w:rsidRPr="005F4E8C">
        <w:rPr>
          <w:rFonts w:ascii="Arial" w:hAnsi="Arial" w:cs="Arial"/>
          <w:sz w:val="22"/>
          <w:szCs w:val="22"/>
          <w:lang w:val="ro-RO"/>
        </w:rPr>
        <w:t>ș</w:t>
      </w:r>
      <w:r w:rsidRPr="00FE59E7">
        <w:rPr>
          <w:rFonts w:ascii="Arial" w:hAnsi="Arial" w:cs="Arial"/>
          <w:sz w:val="22"/>
          <w:szCs w:val="22"/>
          <w:lang w:val="ro-RO"/>
        </w:rPr>
        <w:t>ti, cu sediul în comuna Lude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137270,</w:t>
      </w:r>
      <w:r w:rsidRPr="00FE59E7">
        <w:rPr>
          <w:rFonts w:ascii="Arial" w:hAnsi="Arial" w:cs="Arial"/>
          <w:sz w:val="22"/>
          <w:szCs w:val="22"/>
          <w:lang w:val="ro-RO"/>
        </w:rPr>
        <w:t xml:space="preserve"> cod de identificare fiscală </w:t>
      </w:r>
      <w:r w:rsidR="00E96D5A" w:rsidRPr="00FE59E7">
        <w:rPr>
          <w:rFonts w:ascii="Arial" w:hAnsi="Arial" w:cs="Arial"/>
          <w:sz w:val="22"/>
          <w:szCs w:val="22"/>
          <w:lang w:val="ro-RO"/>
        </w:rPr>
        <w:t>5359111</w:t>
      </w:r>
      <w:r w:rsidRPr="00FE59E7">
        <w:rPr>
          <w:rFonts w:ascii="Arial" w:hAnsi="Arial" w:cs="Arial"/>
          <w:sz w:val="22"/>
          <w:szCs w:val="22"/>
          <w:lang w:val="ro-RO"/>
        </w:rPr>
        <w:t>, reprezentat de dl. Dincă Lauren</w:t>
      </w:r>
      <w:r w:rsidR="00D81912" w:rsidRPr="005F4E8C">
        <w:rPr>
          <w:rFonts w:ascii="Arial" w:hAnsi="Arial" w:cs="Arial"/>
          <w:sz w:val="22"/>
          <w:szCs w:val="22"/>
          <w:lang w:val="ro-RO"/>
        </w:rPr>
        <w:t>ț</w:t>
      </w:r>
      <w:r w:rsidRPr="00FE59E7">
        <w:rPr>
          <w:rFonts w:ascii="Arial" w:hAnsi="Arial" w:cs="Arial"/>
          <w:sz w:val="22"/>
          <w:szCs w:val="22"/>
          <w:lang w:val="ro-RO"/>
        </w:rPr>
        <w:t xml:space="preserve">iu Mihail,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Lude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p>
    <w:p w14:paraId="3167C953" w14:textId="46C99FA2"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Lugule</w:t>
      </w:r>
      <w:r w:rsidR="00D81912" w:rsidRPr="005F4E8C">
        <w:rPr>
          <w:rFonts w:ascii="Arial" w:hAnsi="Arial" w:cs="Arial"/>
          <w:b/>
          <w:sz w:val="22"/>
          <w:szCs w:val="22"/>
          <w:lang w:val="ro-RO"/>
        </w:rPr>
        <w:t>ț</w:t>
      </w:r>
      <w:r w:rsidRPr="00FE59E7">
        <w:rPr>
          <w:rFonts w:ascii="Arial" w:hAnsi="Arial" w:cs="Arial"/>
          <w:b/>
          <w:sz w:val="22"/>
          <w:szCs w:val="22"/>
          <w:lang w:val="ro-RO"/>
        </w:rPr>
        <w:t>u,</w:t>
      </w:r>
      <w:r w:rsidRPr="00FE59E7">
        <w:rPr>
          <w:rFonts w:ascii="Arial" w:hAnsi="Arial" w:cs="Arial"/>
          <w:sz w:val="22"/>
          <w:szCs w:val="22"/>
          <w:lang w:val="ro-RO"/>
        </w:rPr>
        <w:t xml:space="preserve"> prin Consiliul Local al comunei Lungule</w:t>
      </w:r>
      <w:r w:rsidR="00D81912" w:rsidRPr="005F4E8C">
        <w:rPr>
          <w:rFonts w:ascii="Arial" w:hAnsi="Arial" w:cs="Arial"/>
          <w:sz w:val="22"/>
          <w:szCs w:val="22"/>
          <w:lang w:val="ro-RO"/>
        </w:rPr>
        <w:t>ț</w:t>
      </w:r>
      <w:r w:rsidRPr="00FE59E7">
        <w:rPr>
          <w:rFonts w:ascii="Arial" w:hAnsi="Arial" w:cs="Arial"/>
          <w:sz w:val="22"/>
          <w:szCs w:val="22"/>
          <w:lang w:val="ro-RO"/>
        </w:rPr>
        <w:t>u, cu sediul în comuna Lungule</w:t>
      </w:r>
      <w:r w:rsidR="00D81912" w:rsidRPr="005F4E8C">
        <w:rPr>
          <w:rFonts w:ascii="Arial" w:hAnsi="Arial" w:cs="Arial"/>
          <w:sz w:val="22"/>
          <w:szCs w:val="22"/>
          <w:lang w:val="ro-RO"/>
        </w:rPr>
        <w:t>ț</w:t>
      </w:r>
      <w:r w:rsidRPr="00FE59E7">
        <w:rPr>
          <w:rFonts w:ascii="Arial" w:hAnsi="Arial" w:cs="Arial"/>
          <w:sz w:val="22"/>
          <w:szCs w:val="22"/>
          <w:lang w:val="ro-RO"/>
        </w:rPr>
        <w:t xml:space="preserve">u,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nr.64,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137280,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4402752</w:t>
      </w:r>
      <w:r w:rsidRPr="00FE59E7">
        <w:rPr>
          <w:rFonts w:ascii="Arial" w:hAnsi="Arial" w:cs="Arial"/>
          <w:sz w:val="22"/>
          <w:szCs w:val="22"/>
          <w:lang w:val="ro-RO"/>
        </w:rPr>
        <w:t>, reprezentat de dl. Du</w:t>
      </w:r>
      <w:r w:rsidR="00D81912" w:rsidRPr="005F4E8C">
        <w:rPr>
          <w:rFonts w:ascii="Arial" w:hAnsi="Arial" w:cs="Arial"/>
          <w:sz w:val="22"/>
          <w:szCs w:val="22"/>
          <w:lang w:val="ro-RO"/>
        </w:rPr>
        <w:t>ț</w:t>
      </w:r>
      <w:r w:rsidRPr="00FE59E7">
        <w:rPr>
          <w:rFonts w:ascii="Arial" w:hAnsi="Arial" w:cs="Arial"/>
          <w:sz w:val="22"/>
          <w:szCs w:val="22"/>
          <w:lang w:val="ro-RO"/>
        </w:rPr>
        <w:t xml:space="preserve">u George,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Lungule</w:t>
      </w:r>
      <w:r w:rsidR="00D81912" w:rsidRPr="005F4E8C">
        <w:rPr>
          <w:rFonts w:ascii="Arial" w:hAnsi="Arial" w:cs="Arial"/>
          <w:sz w:val="22"/>
          <w:szCs w:val="22"/>
          <w:lang w:val="ro-RO"/>
        </w:rPr>
        <w:t>ț</w:t>
      </w:r>
      <w:r w:rsidRPr="00FE59E7">
        <w:rPr>
          <w:rFonts w:ascii="Arial" w:hAnsi="Arial" w:cs="Arial"/>
          <w:sz w:val="22"/>
          <w:szCs w:val="22"/>
          <w:lang w:val="ro-RO"/>
        </w:rPr>
        <w:t xml:space="preserve">u; </w:t>
      </w:r>
    </w:p>
    <w:p w14:paraId="75A3550F" w14:textId="7584DF58"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lastRenderedPageBreak/>
        <w:t xml:space="preserve">Comuna </w:t>
      </w:r>
      <w:r w:rsidR="00545550" w:rsidRPr="00FE59E7">
        <w:rPr>
          <w:rFonts w:ascii="Arial" w:hAnsi="Arial" w:cs="Arial"/>
          <w:b/>
          <w:sz w:val="22"/>
          <w:szCs w:val="22"/>
          <w:lang w:val="ro-RO"/>
        </w:rPr>
        <w:t>Malu cu Flori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45550" w:rsidRPr="00FE59E7">
        <w:rPr>
          <w:rFonts w:ascii="Arial" w:hAnsi="Arial" w:cs="Arial"/>
          <w:sz w:val="22"/>
          <w:szCs w:val="22"/>
          <w:lang w:val="ro-RO"/>
        </w:rPr>
        <w:t>Malu cu Flori</w:t>
      </w:r>
      <w:r w:rsidRPr="00FE59E7">
        <w:rPr>
          <w:rFonts w:ascii="Arial" w:hAnsi="Arial" w:cs="Arial"/>
          <w:sz w:val="22"/>
          <w:szCs w:val="22"/>
          <w:lang w:val="ro-RO"/>
        </w:rPr>
        <w:t xml:space="preserve">, cu sediul în comuna </w:t>
      </w:r>
      <w:r w:rsidR="00545550" w:rsidRPr="00FE59E7">
        <w:rPr>
          <w:rFonts w:ascii="Arial" w:hAnsi="Arial" w:cs="Arial"/>
          <w:sz w:val="22"/>
          <w:szCs w:val="22"/>
          <w:lang w:val="ro-RO"/>
        </w:rPr>
        <w:t>Malu cu Flori</w:t>
      </w:r>
      <w:r w:rsidRPr="00FE59E7">
        <w:rPr>
          <w:rFonts w:ascii="Arial" w:hAnsi="Arial" w:cs="Arial"/>
          <w:sz w:val="22"/>
          <w:szCs w:val="22"/>
          <w:lang w:val="ro-RO"/>
        </w:rPr>
        <w:t xml:space="preserve">, sat </w:t>
      </w:r>
      <w:r w:rsidR="00545550" w:rsidRPr="00FE59E7">
        <w:rPr>
          <w:rFonts w:ascii="Arial" w:hAnsi="Arial" w:cs="Arial"/>
          <w:sz w:val="22"/>
          <w:szCs w:val="22"/>
          <w:lang w:val="ro-RO"/>
        </w:rPr>
        <w:t>Malu cu Flori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545550" w:rsidRPr="005F4E8C">
        <w:rPr>
          <w:rFonts w:ascii="Arial" w:hAnsi="Arial" w:cs="Arial"/>
          <w:sz w:val="22"/>
          <w:szCs w:val="22"/>
          <w:shd w:val="clear" w:color="auto" w:fill="FFFFFF"/>
          <w:lang w:val="ro-RO"/>
        </w:rPr>
        <w:t>139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w:t>
      </w:r>
      <w:r w:rsidR="00545550" w:rsidRPr="005F4E8C">
        <w:rPr>
          <w:rFonts w:ascii="Arial" w:hAnsi="Arial" w:cs="Arial"/>
          <w:sz w:val="22"/>
          <w:szCs w:val="22"/>
          <w:shd w:val="clear" w:color="auto" w:fill="FFFFFF"/>
          <w:lang w:val="ro-RO"/>
        </w:rPr>
        <w:t>8</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4344244</w:t>
      </w:r>
      <w:r w:rsidRPr="00FE59E7">
        <w:rPr>
          <w:rFonts w:ascii="Arial" w:hAnsi="Arial" w:cs="Arial"/>
          <w:sz w:val="22"/>
          <w:szCs w:val="22"/>
          <w:lang w:val="ro-RO"/>
        </w:rPr>
        <w:t xml:space="preserve">, reprezentat de dl. </w:t>
      </w:r>
      <w:r w:rsidR="00A61B23" w:rsidRPr="00FE59E7">
        <w:rPr>
          <w:rFonts w:ascii="Arial" w:hAnsi="Arial" w:cs="Arial"/>
          <w:sz w:val="22"/>
          <w:szCs w:val="22"/>
          <w:lang w:val="ro-RO"/>
        </w:rPr>
        <w:t>Constantin Ion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45550" w:rsidRPr="00FE59E7">
        <w:rPr>
          <w:rFonts w:ascii="Arial" w:hAnsi="Arial" w:cs="Arial"/>
          <w:sz w:val="22"/>
          <w:szCs w:val="22"/>
          <w:lang w:val="ro-RO"/>
        </w:rPr>
        <w:t>Malu cu Flori</w:t>
      </w:r>
      <w:r w:rsidRPr="00FE59E7">
        <w:rPr>
          <w:rFonts w:ascii="Arial" w:hAnsi="Arial" w:cs="Arial"/>
          <w:sz w:val="22"/>
          <w:szCs w:val="22"/>
          <w:lang w:val="ro-RO"/>
        </w:rPr>
        <w:t xml:space="preserve">; </w:t>
      </w:r>
    </w:p>
    <w:p w14:paraId="16030D79" w14:textId="5BDB00BB"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81544D" w:rsidRPr="00FE59E7">
        <w:rPr>
          <w:rFonts w:ascii="Arial" w:hAnsi="Arial" w:cs="Arial"/>
          <w:b/>
          <w:sz w:val="22"/>
          <w:szCs w:val="22"/>
          <w:lang w:val="ro-RO"/>
        </w:rPr>
        <w:t>Măne</w:t>
      </w:r>
      <w:r w:rsidR="00872B2B" w:rsidRPr="005F4E8C">
        <w:rPr>
          <w:rFonts w:ascii="Arial" w:hAnsi="Arial" w:cs="Arial"/>
          <w:b/>
          <w:sz w:val="22"/>
          <w:szCs w:val="22"/>
          <w:lang w:val="ro-RO"/>
        </w:rPr>
        <w:t>ș</w:t>
      </w:r>
      <w:r w:rsidR="0081544D"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81544D" w:rsidRPr="00FE59E7">
        <w:rPr>
          <w:rFonts w:ascii="Arial" w:hAnsi="Arial" w:cs="Arial"/>
          <w:sz w:val="22"/>
          <w:szCs w:val="22"/>
          <w:lang w:val="ro-RO"/>
        </w:rPr>
        <w:t>Măne</w:t>
      </w:r>
      <w:r w:rsidR="00872B2B" w:rsidRPr="005F4E8C">
        <w:rPr>
          <w:rFonts w:ascii="Arial" w:hAnsi="Arial" w:cs="Arial"/>
          <w:sz w:val="22"/>
          <w:szCs w:val="22"/>
          <w:lang w:val="ro-RO"/>
        </w:rPr>
        <w:t>ș</w:t>
      </w:r>
      <w:r w:rsidR="0081544D" w:rsidRPr="00FE59E7">
        <w:rPr>
          <w:rFonts w:ascii="Arial" w:hAnsi="Arial" w:cs="Arial"/>
          <w:sz w:val="22"/>
          <w:szCs w:val="22"/>
          <w:lang w:val="ro-RO"/>
        </w:rPr>
        <w:t>ti</w:t>
      </w:r>
      <w:r w:rsidRPr="00FE59E7">
        <w:rPr>
          <w:rFonts w:ascii="Arial" w:hAnsi="Arial" w:cs="Arial"/>
          <w:sz w:val="22"/>
          <w:szCs w:val="22"/>
          <w:lang w:val="ro-RO"/>
        </w:rPr>
        <w:t xml:space="preserve">, cu sediul în </w:t>
      </w:r>
      <w:r w:rsidR="0081544D" w:rsidRPr="00FE59E7">
        <w:rPr>
          <w:rFonts w:ascii="Arial" w:hAnsi="Arial" w:cs="Arial"/>
          <w:sz w:val="22"/>
          <w:szCs w:val="22"/>
          <w:lang w:val="ro-RO"/>
        </w:rPr>
        <w:t>comuna Măne</w:t>
      </w:r>
      <w:r w:rsidR="00872B2B" w:rsidRPr="005F4E8C">
        <w:rPr>
          <w:rFonts w:ascii="Arial" w:hAnsi="Arial" w:cs="Arial"/>
          <w:sz w:val="22"/>
          <w:szCs w:val="22"/>
          <w:lang w:val="ro-RO"/>
        </w:rPr>
        <w:t>ș</w:t>
      </w:r>
      <w:r w:rsidR="0081544D" w:rsidRPr="00FE59E7">
        <w:rPr>
          <w:rFonts w:ascii="Arial" w:hAnsi="Arial" w:cs="Arial"/>
          <w:sz w:val="22"/>
          <w:szCs w:val="22"/>
          <w:lang w:val="ro-RO"/>
        </w:rPr>
        <w:t>ti</w:t>
      </w:r>
      <w:r w:rsidRPr="00FE59E7">
        <w:rPr>
          <w:rFonts w:ascii="Arial" w:hAnsi="Arial" w:cs="Arial"/>
          <w:sz w:val="22"/>
          <w:szCs w:val="22"/>
          <w:lang w:val="ro-RO"/>
        </w:rPr>
        <w:t xml:space="preserve">, sat </w:t>
      </w:r>
      <w:r w:rsidR="0081544D" w:rsidRPr="00FE59E7">
        <w:rPr>
          <w:rFonts w:ascii="Arial" w:hAnsi="Arial" w:cs="Arial"/>
          <w:sz w:val="22"/>
          <w:szCs w:val="22"/>
          <w:lang w:val="ro-RO"/>
        </w:rPr>
        <w:t>Măne</w:t>
      </w:r>
      <w:r w:rsidR="00872B2B" w:rsidRPr="005F4E8C">
        <w:rPr>
          <w:rFonts w:ascii="Arial" w:hAnsi="Arial" w:cs="Arial"/>
          <w:sz w:val="22"/>
          <w:szCs w:val="22"/>
          <w:lang w:val="ro-RO"/>
        </w:rPr>
        <w:t>ș</w:t>
      </w:r>
      <w:r w:rsidR="0081544D"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81544D" w:rsidRPr="005F4E8C">
        <w:rPr>
          <w:rFonts w:ascii="Arial" w:hAnsi="Arial" w:cs="Arial"/>
          <w:sz w:val="22"/>
          <w:szCs w:val="22"/>
          <w:shd w:val="clear" w:color="auto" w:fill="FFFFFF"/>
          <w:lang w:val="ro-RO"/>
        </w:rPr>
        <w:t>1</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w:t>
      </w:r>
      <w:r w:rsidR="00471483" w:rsidRPr="005F4E8C">
        <w:rPr>
          <w:rFonts w:ascii="Arial" w:hAnsi="Arial" w:cs="Arial"/>
          <w:sz w:val="22"/>
          <w:szCs w:val="22"/>
          <w:shd w:val="clear" w:color="auto" w:fill="FFFFFF"/>
          <w:lang w:val="ro-RO"/>
        </w:rPr>
        <w:t>90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4344619</w:t>
      </w:r>
      <w:r w:rsidRPr="00FE59E7">
        <w:rPr>
          <w:rFonts w:ascii="Arial" w:hAnsi="Arial" w:cs="Arial"/>
          <w:sz w:val="22"/>
          <w:szCs w:val="22"/>
          <w:lang w:val="ro-RO"/>
        </w:rPr>
        <w:t xml:space="preserve">, reprezentat de dl. </w:t>
      </w:r>
      <w:r w:rsidR="0081544D" w:rsidRPr="00FE59E7">
        <w:rPr>
          <w:rFonts w:ascii="Arial" w:hAnsi="Arial" w:cs="Arial"/>
          <w:sz w:val="22"/>
          <w:szCs w:val="22"/>
          <w:lang w:val="ro-RO"/>
        </w:rPr>
        <w:t>Alexandru Constantin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1544D" w:rsidRPr="00FE59E7">
        <w:rPr>
          <w:rFonts w:ascii="Arial" w:hAnsi="Arial" w:cs="Arial"/>
          <w:sz w:val="22"/>
          <w:szCs w:val="22"/>
          <w:lang w:val="ro-RO"/>
        </w:rPr>
        <w:t>Măne</w:t>
      </w:r>
      <w:r w:rsidR="00872B2B" w:rsidRPr="005F4E8C">
        <w:rPr>
          <w:rFonts w:ascii="Arial" w:hAnsi="Arial" w:cs="Arial"/>
          <w:sz w:val="22"/>
          <w:szCs w:val="22"/>
          <w:lang w:val="ro-RO"/>
        </w:rPr>
        <w:t>ș</w:t>
      </w:r>
      <w:r w:rsidR="0081544D" w:rsidRPr="00FE59E7">
        <w:rPr>
          <w:rFonts w:ascii="Arial" w:hAnsi="Arial" w:cs="Arial"/>
          <w:sz w:val="22"/>
          <w:szCs w:val="22"/>
          <w:lang w:val="ro-RO"/>
        </w:rPr>
        <w:t>ti</w:t>
      </w:r>
      <w:r w:rsidRPr="00FE59E7">
        <w:rPr>
          <w:rFonts w:ascii="Arial" w:hAnsi="Arial" w:cs="Arial"/>
          <w:sz w:val="22"/>
          <w:szCs w:val="22"/>
          <w:lang w:val="ro-RO"/>
        </w:rPr>
        <w:t xml:space="preserve">; </w:t>
      </w:r>
    </w:p>
    <w:p w14:paraId="0E289987" w14:textId="285A7D1F" w:rsidR="001F7628" w:rsidRPr="00FE59E7" w:rsidRDefault="001F762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996369" w:rsidRPr="00FE59E7">
        <w:rPr>
          <w:rFonts w:ascii="Arial" w:hAnsi="Arial" w:cs="Arial"/>
          <w:b/>
          <w:sz w:val="22"/>
          <w:szCs w:val="22"/>
          <w:lang w:val="ro-RO"/>
        </w:rPr>
        <w:t>Mătăsaru</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996369" w:rsidRPr="00FE59E7">
        <w:rPr>
          <w:rFonts w:ascii="Arial" w:hAnsi="Arial" w:cs="Arial"/>
          <w:sz w:val="22"/>
          <w:szCs w:val="22"/>
          <w:lang w:val="ro-RO"/>
        </w:rPr>
        <w:t>Mătăsaru</w:t>
      </w:r>
      <w:r w:rsidRPr="00FE59E7">
        <w:rPr>
          <w:rFonts w:ascii="Arial" w:hAnsi="Arial" w:cs="Arial"/>
          <w:sz w:val="22"/>
          <w:szCs w:val="22"/>
          <w:lang w:val="ro-RO"/>
        </w:rPr>
        <w:t xml:space="preserve">, cu sediul în comuna </w:t>
      </w:r>
      <w:r w:rsidR="00996369" w:rsidRPr="00FE59E7">
        <w:rPr>
          <w:rFonts w:ascii="Arial" w:hAnsi="Arial" w:cs="Arial"/>
          <w:sz w:val="22"/>
          <w:szCs w:val="22"/>
          <w:lang w:val="ro-RO"/>
        </w:rPr>
        <w:t>Mătăsaru</w:t>
      </w:r>
      <w:r w:rsidRPr="00FE59E7">
        <w:rPr>
          <w:rFonts w:ascii="Arial" w:hAnsi="Arial" w:cs="Arial"/>
          <w:sz w:val="22"/>
          <w:szCs w:val="22"/>
          <w:lang w:val="ro-RO"/>
        </w:rPr>
        <w:t xml:space="preserve">, sat </w:t>
      </w:r>
      <w:r w:rsidR="00996369" w:rsidRPr="00FE59E7">
        <w:rPr>
          <w:rFonts w:ascii="Arial" w:hAnsi="Arial" w:cs="Arial"/>
          <w:sz w:val="22"/>
          <w:szCs w:val="22"/>
          <w:lang w:val="ro-RO"/>
        </w:rPr>
        <w:t>Cre</w:t>
      </w:r>
      <w:r w:rsidR="00D81912" w:rsidRPr="005F4E8C">
        <w:rPr>
          <w:rFonts w:ascii="Arial" w:hAnsi="Arial" w:cs="Arial"/>
          <w:sz w:val="22"/>
          <w:szCs w:val="22"/>
          <w:lang w:val="ro-RO"/>
        </w:rPr>
        <w:t>ț</w:t>
      </w:r>
      <w:r w:rsidR="00996369" w:rsidRPr="00FE59E7">
        <w:rPr>
          <w:rFonts w:ascii="Arial" w:hAnsi="Arial" w:cs="Arial"/>
          <w:sz w:val="22"/>
          <w:szCs w:val="22"/>
          <w:lang w:val="ro-RO"/>
        </w:rPr>
        <w:t>ule</w:t>
      </w:r>
      <w:r w:rsidR="00872B2B" w:rsidRPr="005F4E8C">
        <w:rPr>
          <w:rFonts w:ascii="Arial" w:hAnsi="Arial" w:cs="Arial"/>
          <w:sz w:val="22"/>
          <w:szCs w:val="22"/>
          <w:lang w:val="ro-RO"/>
        </w:rPr>
        <w:t>ș</w:t>
      </w:r>
      <w:r w:rsidR="00996369"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996369" w:rsidRPr="005F4E8C">
        <w:rPr>
          <w:rFonts w:ascii="Arial" w:hAnsi="Arial" w:cs="Arial"/>
          <w:sz w:val="22"/>
          <w:szCs w:val="22"/>
          <w:shd w:val="clear" w:color="auto" w:fill="FFFFFF"/>
          <w:lang w:val="ro-RO"/>
        </w:rPr>
        <w:t>....</w:t>
      </w:r>
      <w:r w:rsidRPr="005F4E8C">
        <w:rPr>
          <w:rFonts w:ascii="Arial" w:hAnsi="Arial" w:cs="Arial"/>
          <w:sz w:val="22"/>
          <w:szCs w:val="22"/>
          <w:shd w:val="clear" w:color="auto" w:fill="FFFFFF"/>
          <w:lang w:val="ro-RO"/>
        </w:rPr>
        <w:t>, nr.7</w:t>
      </w:r>
      <w:r w:rsidR="00996369" w:rsidRPr="005F4E8C">
        <w:rPr>
          <w:rFonts w:ascii="Arial" w:hAnsi="Arial" w:cs="Arial"/>
          <w:sz w:val="22"/>
          <w:szCs w:val="22"/>
          <w:shd w:val="clear" w:color="auto" w:fill="FFFFFF"/>
          <w:lang w:val="ro-RO"/>
        </w:rPr>
        <w:t>8</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w:t>
      </w:r>
      <w:r w:rsidR="00996369" w:rsidRPr="005F4E8C">
        <w:rPr>
          <w:rFonts w:ascii="Arial" w:hAnsi="Arial" w:cs="Arial"/>
          <w:sz w:val="22"/>
          <w:szCs w:val="22"/>
          <w:shd w:val="clear" w:color="auto" w:fill="FFFFFF"/>
          <w:lang w:val="ro-RO"/>
        </w:rPr>
        <w:t>9</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4</w:t>
      </w:r>
      <w:r w:rsidR="00437673" w:rsidRPr="00FE59E7">
        <w:rPr>
          <w:rFonts w:ascii="Arial" w:hAnsi="Arial" w:cs="Arial"/>
          <w:sz w:val="22"/>
          <w:szCs w:val="22"/>
          <w:lang w:val="ro-RO"/>
        </w:rPr>
        <w:t>449</w:t>
      </w:r>
      <w:r w:rsidR="00471483" w:rsidRPr="00FE59E7">
        <w:rPr>
          <w:rFonts w:ascii="Arial" w:hAnsi="Arial" w:cs="Arial"/>
          <w:sz w:val="22"/>
          <w:szCs w:val="22"/>
          <w:lang w:val="ro-RO"/>
        </w:rPr>
        <w:t>4</w:t>
      </w:r>
      <w:r w:rsidR="00437673" w:rsidRPr="00FE59E7">
        <w:rPr>
          <w:rFonts w:ascii="Arial" w:hAnsi="Arial" w:cs="Arial"/>
          <w:sz w:val="22"/>
          <w:szCs w:val="22"/>
          <w:lang w:val="ro-RO"/>
        </w:rPr>
        <w:t>37</w:t>
      </w:r>
      <w:r w:rsidRPr="00FE59E7">
        <w:rPr>
          <w:rFonts w:ascii="Arial" w:hAnsi="Arial" w:cs="Arial"/>
          <w:sz w:val="22"/>
          <w:szCs w:val="22"/>
          <w:lang w:val="ro-RO"/>
        </w:rPr>
        <w:t xml:space="preserve">, reprezentat de dl. </w:t>
      </w:r>
      <w:r w:rsidR="00996369" w:rsidRPr="00FE59E7">
        <w:rPr>
          <w:rFonts w:ascii="Arial" w:hAnsi="Arial" w:cs="Arial"/>
          <w:sz w:val="22"/>
          <w:szCs w:val="22"/>
          <w:lang w:val="ro-RO"/>
        </w:rPr>
        <w:t>Nae Radu</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996369" w:rsidRPr="00FE59E7">
        <w:rPr>
          <w:rFonts w:ascii="Arial" w:hAnsi="Arial" w:cs="Arial"/>
          <w:sz w:val="22"/>
          <w:szCs w:val="22"/>
          <w:lang w:val="ro-RO"/>
        </w:rPr>
        <w:t>Mătăsaru</w:t>
      </w:r>
      <w:r w:rsidRPr="00FE59E7">
        <w:rPr>
          <w:rFonts w:ascii="Arial" w:hAnsi="Arial" w:cs="Arial"/>
          <w:sz w:val="22"/>
          <w:szCs w:val="22"/>
          <w:lang w:val="ro-RO"/>
        </w:rPr>
        <w:t xml:space="preserve">; </w:t>
      </w:r>
    </w:p>
    <w:p w14:paraId="469676DB" w14:textId="59441CF4"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Mogo</w:t>
      </w:r>
      <w:r w:rsidR="00872B2B" w:rsidRPr="005F4E8C">
        <w:rPr>
          <w:rFonts w:ascii="Arial" w:hAnsi="Arial" w:cs="Arial"/>
          <w:b/>
          <w:sz w:val="22"/>
          <w:szCs w:val="22"/>
          <w:lang w:val="ro-RO"/>
        </w:rPr>
        <w:t>ș</w:t>
      </w:r>
      <w:r w:rsidRPr="00FE59E7">
        <w:rPr>
          <w:rFonts w:ascii="Arial" w:hAnsi="Arial" w:cs="Arial"/>
          <w:b/>
          <w:sz w:val="22"/>
          <w:szCs w:val="22"/>
          <w:lang w:val="ro-RO"/>
        </w:rPr>
        <w:t>ani,</w:t>
      </w:r>
      <w:r w:rsidRPr="00FE59E7">
        <w:rPr>
          <w:rFonts w:ascii="Arial" w:hAnsi="Arial" w:cs="Arial"/>
          <w:sz w:val="22"/>
          <w:szCs w:val="22"/>
          <w:lang w:val="ro-RO"/>
        </w:rPr>
        <w:t xml:space="preserve"> prin Consiliul Local al comunei Mogo</w:t>
      </w:r>
      <w:r w:rsidR="00872B2B" w:rsidRPr="005F4E8C">
        <w:rPr>
          <w:rFonts w:ascii="Arial" w:hAnsi="Arial" w:cs="Arial"/>
          <w:sz w:val="22"/>
          <w:szCs w:val="22"/>
          <w:lang w:val="ro-RO"/>
        </w:rPr>
        <w:t>ș</w:t>
      </w:r>
      <w:r w:rsidRPr="00FE59E7">
        <w:rPr>
          <w:rFonts w:ascii="Arial" w:hAnsi="Arial" w:cs="Arial"/>
          <w:sz w:val="22"/>
          <w:szCs w:val="22"/>
          <w:lang w:val="ro-RO"/>
        </w:rPr>
        <w:t>ani, cu sediul în comuna Mogo</w:t>
      </w:r>
      <w:r w:rsidR="00872B2B" w:rsidRPr="005F4E8C">
        <w:rPr>
          <w:rFonts w:ascii="Arial" w:hAnsi="Arial" w:cs="Arial"/>
          <w:sz w:val="22"/>
          <w:szCs w:val="22"/>
          <w:lang w:val="ro-RO"/>
        </w:rPr>
        <w:t>ș</w:t>
      </w:r>
      <w:r w:rsidRPr="00FE59E7">
        <w:rPr>
          <w:rFonts w:ascii="Arial" w:hAnsi="Arial" w:cs="Arial"/>
          <w:sz w:val="22"/>
          <w:szCs w:val="22"/>
          <w:lang w:val="ro-RO"/>
        </w:rPr>
        <w:t xml:space="preserve">ani, </w:t>
      </w:r>
      <w:r w:rsidR="00471483" w:rsidRPr="00FE59E7">
        <w:rPr>
          <w:rFonts w:ascii="Arial" w:hAnsi="Arial" w:cs="Arial"/>
          <w:sz w:val="22"/>
          <w:szCs w:val="22"/>
          <w:lang w:val="ro-RO"/>
        </w:rPr>
        <w:t>sat Mogo</w:t>
      </w:r>
      <w:r w:rsidR="00872B2B" w:rsidRPr="005F4E8C">
        <w:rPr>
          <w:rFonts w:ascii="Arial" w:hAnsi="Arial" w:cs="Arial"/>
          <w:sz w:val="22"/>
          <w:szCs w:val="22"/>
          <w:lang w:val="ro-RO"/>
        </w:rPr>
        <w:t>ș</w:t>
      </w:r>
      <w:r w:rsidR="00471483" w:rsidRPr="00FE59E7">
        <w:rPr>
          <w:rFonts w:ascii="Arial" w:hAnsi="Arial" w:cs="Arial"/>
          <w:sz w:val="22"/>
          <w:szCs w:val="22"/>
          <w:lang w:val="ro-RO"/>
        </w:rPr>
        <w:t xml:space="preserve">ani,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471483" w:rsidRPr="005F4E8C">
        <w:rPr>
          <w:rFonts w:ascii="Arial" w:hAnsi="Arial" w:cs="Arial"/>
          <w:sz w:val="22"/>
          <w:szCs w:val="22"/>
          <w:shd w:val="clear" w:color="auto" w:fill="FFFFFF"/>
          <w:lang w:val="ro-RO"/>
        </w:rPr>
        <w:t>Principală</w:t>
      </w:r>
      <w:r w:rsidRPr="005F4E8C">
        <w:rPr>
          <w:rFonts w:ascii="Arial" w:hAnsi="Arial" w:cs="Arial"/>
          <w:sz w:val="22"/>
          <w:szCs w:val="22"/>
          <w:shd w:val="clear" w:color="auto" w:fill="FFFFFF"/>
          <w:lang w:val="ro-RO"/>
        </w:rPr>
        <w:t>, nr.</w:t>
      </w:r>
      <w:r w:rsidR="00F27720" w:rsidRPr="005F4E8C">
        <w:rPr>
          <w:rFonts w:ascii="Arial" w:hAnsi="Arial" w:cs="Arial"/>
          <w:sz w:val="22"/>
          <w:szCs w:val="22"/>
          <w:shd w:val="clear" w:color="auto" w:fill="FFFFFF"/>
          <w:lang w:val="ro-RO"/>
        </w:rPr>
        <w:t>200</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F27720" w:rsidRPr="005F4E8C">
        <w:rPr>
          <w:rFonts w:ascii="Arial" w:hAnsi="Arial" w:cs="Arial"/>
          <w:sz w:val="22"/>
          <w:szCs w:val="22"/>
          <w:shd w:val="clear" w:color="auto" w:fill="FFFFFF"/>
          <w:lang w:val="ro-RO"/>
        </w:rPr>
        <w:t>305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4449356</w:t>
      </w:r>
      <w:r w:rsidRPr="00FE59E7">
        <w:rPr>
          <w:rFonts w:ascii="Arial" w:hAnsi="Arial" w:cs="Arial"/>
          <w:sz w:val="22"/>
          <w:szCs w:val="22"/>
          <w:lang w:val="ro-RO"/>
        </w:rPr>
        <w:t xml:space="preserve">, reprezentat de dl. </w:t>
      </w:r>
      <w:r w:rsidR="00F27720" w:rsidRPr="00FE59E7">
        <w:rPr>
          <w:rFonts w:ascii="Arial" w:hAnsi="Arial" w:cs="Arial"/>
          <w:sz w:val="22"/>
          <w:szCs w:val="22"/>
          <w:lang w:val="ro-RO"/>
        </w:rPr>
        <w:t>Ciobanu Ion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Mătăsaru; </w:t>
      </w:r>
    </w:p>
    <w:p w14:paraId="155A8CD9" w14:textId="2C7D1996"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Moroeni,</w:t>
      </w:r>
      <w:r w:rsidRPr="00FE59E7">
        <w:rPr>
          <w:rFonts w:ascii="Arial" w:hAnsi="Arial" w:cs="Arial"/>
          <w:sz w:val="22"/>
          <w:szCs w:val="22"/>
          <w:lang w:val="ro-RO"/>
        </w:rPr>
        <w:t xml:space="preserve"> prin Consiliul Local al comunei Moroeni, cu sediul în comuna Moroeni, sat Lunca,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nr.152,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137310,</w:t>
      </w:r>
      <w:r w:rsidRPr="00FE59E7">
        <w:rPr>
          <w:rFonts w:ascii="Arial" w:hAnsi="Arial" w:cs="Arial"/>
          <w:sz w:val="22"/>
          <w:szCs w:val="22"/>
          <w:lang w:val="ro-RO"/>
        </w:rPr>
        <w:t xml:space="preserve"> cod de identificare fiscală 4280</w:t>
      </w:r>
      <w:r w:rsidR="00437673" w:rsidRPr="00FE59E7">
        <w:rPr>
          <w:rFonts w:ascii="Arial" w:hAnsi="Arial" w:cs="Arial"/>
          <w:sz w:val="22"/>
          <w:szCs w:val="22"/>
          <w:lang w:val="ro-RO"/>
        </w:rPr>
        <w:t>116</w:t>
      </w:r>
      <w:r w:rsidRPr="00FE59E7">
        <w:rPr>
          <w:rFonts w:ascii="Arial" w:hAnsi="Arial" w:cs="Arial"/>
          <w:sz w:val="22"/>
          <w:szCs w:val="22"/>
          <w:lang w:val="ro-RO"/>
        </w:rPr>
        <w:t>, reprezentat de dl. Moraru Mihai Lauren</w:t>
      </w:r>
      <w:r w:rsidR="00D81912" w:rsidRPr="005F4E8C">
        <w:rPr>
          <w:rFonts w:ascii="Arial" w:hAnsi="Arial" w:cs="Arial"/>
          <w:sz w:val="22"/>
          <w:szCs w:val="22"/>
          <w:lang w:val="ro-RO"/>
        </w:rPr>
        <w:t>ț</w:t>
      </w:r>
      <w:r w:rsidRPr="00FE59E7">
        <w:rPr>
          <w:rFonts w:ascii="Arial" w:hAnsi="Arial" w:cs="Arial"/>
          <w:sz w:val="22"/>
          <w:szCs w:val="22"/>
          <w:lang w:val="ro-RO"/>
        </w:rPr>
        <w:t xml:space="preserve">iu,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Moroeni;</w:t>
      </w:r>
    </w:p>
    <w:p w14:paraId="4DDA19C7" w14:textId="331AC1A7"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Morteni,</w:t>
      </w:r>
      <w:r w:rsidRPr="00FE59E7">
        <w:rPr>
          <w:rFonts w:ascii="Arial" w:hAnsi="Arial" w:cs="Arial"/>
          <w:sz w:val="22"/>
          <w:szCs w:val="22"/>
          <w:lang w:val="ro-RO"/>
        </w:rPr>
        <w:t xml:space="preserve"> prin Consiliul Local al comunei Morteni, cu sediul în comuna Morteni,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nr.1127,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137320,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4344589</w:t>
      </w:r>
      <w:r w:rsidRPr="00FE59E7">
        <w:rPr>
          <w:rFonts w:ascii="Arial" w:hAnsi="Arial" w:cs="Arial"/>
          <w:sz w:val="22"/>
          <w:szCs w:val="22"/>
          <w:lang w:val="ro-RO"/>
        </w:rPr>
        <w:t xml:space="preserve">, reprezentat de dl. Olteanu Lalu Ionel,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Morteni;</w:t>
      </w:r>
    </w:p>
    <w:p w14:paraId="431BC2EE" w14:textId="6C62E65E"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Mo</w:t>
      </w:r>
      <w:r w:rsidR="00D81912" w:rsidRPr="005F4E8C">
        <w:rPr>
          <w:rFonts w:ascii="Arial" w:hAnsi="Arial" w:cs="Arial"/>
          <w:b/>
          <w:sz w:val="22"/>
          <w:szCs w:val="22"/>
          <w:lang w:val="ro-RO"/>
        </w:rPr>
        <w:t>ț</w:t>
      </w:r>
      <w:r w:rsidRPr="00FE59E7">
        <w:rPr>
          <w:rFonts w:ascii="Arial" w:hAnsi="Arial" w:cs="Arial"/>
          <w:b/>
          <w:sz w:val="22"/>
          <w:szCs w:val="22"/>
          <w:lang w:val="ro-RO"/>
        </w:rPr>
        <w:t>ăieni,</w:t>
      </w:r>
      <w:r w:rsidRPr="00FE59E7">
        <w:rPr>
          <w:rFonts w:ascii="Arial" w:hAnsi="Arial" w:cs="Arial"/>
          <w:sz w:val="22"/>
          <w:szCs w:val="22"/>
          <w:lang w:val="ro-RO"/>
        </w:rPr>
        <w:t xml:space="preserve"> prin Consiliul Local al comunei Mo</w:t>
      </w:r>
      <w:r w:rsidR="00D81912" w:rsidRPr="005F4E8C">
        <w:rPr>
          <w:rFonts w:ascii="Arial" w:hAnsi="Arial" w:cs="Arial"/>
          <w:sz w:val="22"/>
          <w:szCs w:val="22"/>
          <w:lang w:val="ro-RO"/>
        </w:rPr>
        <w:t>ț</w:t>
      </w:r>
      <w:r w:rsidRPr="00FE59E7">
        <w:rPr>
          <w:rFonts w:ascii="Arial" w:hAnsi="Arial" w:cs="Arial"/>
          <w:sz w:val="22"/>
          <w:szCs w:val="22"/>
          <w:lang w:val="ro-RO"/>
        </w:rPr>
        <w:t>ăieni, cu sediul în comuna Mo</w:t>
      </w:r>
      <w:r w:rsidR="00D81912" w:rsidRPr="005F4E8C">
        <w:rPr>
          <w:rFonts w:ascii="Arial" w:hAnsi="Arial" w:cs="Arial"/>
          <w:sz w:val="22"/>
          <w:szCs w:val="22"/>
          <w:lang w:val="ro-RO"/>
        </w:rPr>
        <w:t>ț</w:t>
      </w:r>
      <w:r w:rsidRPr="00FE59E7">
        <w:rPr>
          <w:rFonts w:ascii="Arial" w:hAnsi="Arial" w:cs="Arial"/>
          <w:sz w:val="22"/>
          <w:szCs w:val="22"/>
          <w:lang w:val="ro-RO"/>
        </w:rPr>
        <w:t xml:space="preserve">ăieni,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nr.132,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137325,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4280337</w:t>
      </w:r>
      <w:r w:rsidRPr="00FE59E7">
        <w:rPr>
          <w:rFonts w:ascii="Arial" w:hAnsi="Arial" w:cs="Arial"/>
          <w:sz w:val="22"/>
          <w:szCs w:val="22"/>
          <w:lang w:val="ro-RO"/>
        </w:rPr>
        <w:t xml:space="preserve">, reprezentat de dl. Iordache Florin,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Mo</w:t>
      </w:r>
      <w:r w:rsidR="00D81912" w:rsidRPr="005F4E8C">
        <w:rPr>
          <w:rFonts w:ascii="Arial" w:hAnsi="Arial" w:cs="Arial"/>
          <w:sz w:val="22"/>
          <w:szCs w:val="22"/>
          <w:lang w:val="ro-RO"/>
        </w:rPr>
        <w:t>ț</w:t>
      </w:r>
      <w:r w:rsidRPr="00FE59E7">
        <w:rPr>
          <w:rFonts w:ascii="Arial" w:hAnsi="Arial" w:cs="Arial"/>
          <w:sz w:val="22"/>
          <w:szCs w:val="22"/>
          <w:lang w:val="ro-RO"/>
        </w:rPr>
        <w:t>ăieni;</w:t>
      </w:r>
    </w:p>
    <w:p w14:paraId="1B1203EC" w14:textId="178A600D"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Nicule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Nicule</w:t>
      </w:r>
      <w:r w:rsidR="00872B2B" w:rsidRPr="005F4E8C">
        <w:rPr>
          <w:rFonts w:ascii="Arial" w:hAnsi="Arial" w:cs="Arial"/>
          <w:sz w:val="22"/>
          <w:szCs w:val="22"/>
          <w:lang w:val="ro-RO"/>
        </w:rPr>
        <w:t>ș</w:t>
      </w:r>
      <w:r w:rsidRPr="00FE59E7">
        <w:rPr>
          <w:rFonts w:ascii="Arial" w:hAnsi="Arial" w:cs="Arial"/>
          <w:sz w:val="22"/>
          <w:szCs w:val="22"/>
          <w:lang w:val="ro-RO"/>
        </w:rPr>
        <w:t>ti, cu sediul în comuna Nicule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D836D7" w:rsidRPr="005F4E8C">
        <w:rPr>
          <w:rFonts w:ascii="Arial" w:hAnsi="Arial" w:cs="Arial"/>
          <w:sz w:val="22"/>
          <w:szCs w:val="22"/>
          <w:shd w:val="clear" w:color="auto" w:fill="FFFFFF"/>
          <w:lang w:val="ro-RO"/>
        </w:rPr>
        <w:t>265 A</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D836D7" w:rsidRPr="005F4E8C">
        <w:rPr>
          <w:rFonts w:ascii="Arial" w:hAnsi="Arial" w:cs="Arial"/>
          <w:sz w:val="22"/>
          <w:szCs w:val="22"/>
          <w:shd w:val="clear" w:color="auto" w:fill="FFFFFF"/>
          <w:lang w:val="ro-RO"/>
        </w:rPr>
        <w:t>30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4280434</w:t>
      </w:r>
      <w:r w:rsidRPr="00FE59E7">
        <w:rPr>
          <w:rFonts w:ascii="Arial" w:hAnsi="Arial" w:cs="Arial"/>
          <w:sz w:val="22"/>
          <w:szCs w:val="22"/>
          <w:lang w:val="ro-RO"/>
        </w:rPr>
        <w:t xml:space="preserve">, reprezentat de dl. </w:t>
      </w:r>
      <w:r w:rsidR="00D836D7" w:rsidRPr="00FE59E7">
        <w:rPr>
          <w:rFonts w:ascii="Arial" w:hAnsi="Arial" w:cs="Arial"/>
          <w:sz w:val="22"/>
          <w:szCs w:val="22"/>
          <w:lang w:val="ro-RO"/>
        </w:rPr>
        <w:t>Soare Dorinel</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836D7" w:rsidRPr="00FE59E7">
        <w:rPr>
          <w:rFonts w:ascii="Arial" w:hAnsi="Arial" w:cs="Arial"/>
          <w:sz w:val="22"/>
          <w:szCs w:val="22"/>
          <w:lang w:val="ro-RO"/>
        </w:rPr>
        <w:t>Nicule</w:t>
      </w:r>
      <w:r w:rsidR="00872B2B" w:rsidRPr="005F4E8C">
        <w:rPr>
          <w:rFonts w:ascii="Arial" w:hAnsi="Arial" w:cs="Arial"/>
          <w:sz w:val="22"/>
          <w:szCs w:val="22"/>
          <w:lang w:val="ro-RO"/>
        </w:rPr>
        <w:t>ș</w:t>
      </w:r>
      <w:r w:rsidR="00D836D7" w:rsidRPr="00FE59E7">
        <w:rPr>
          <w:rFonts w:ascii="Arial" w:hAnsi="Arial" w:cs="Arial"/>
          <w:sz w:val="22"/>
          <w:szCs w:val="22"/>
          <w:lang w:val="ro-RO"/>
        </w:rPr>
        <w:t>ti</w:t>
      </w:r>
      <w:r w:rsidRPr="00FE59E7">
        <w:rPr>
          <w:rFonts w:ascii="Arial" w:hAnsi="Arial" w:cs="Arial"/>
          <w:sz w:val="22"/>
          <w:szCs w:val="22"/>
          <w:lang w:val="ro-RO"/>
        </w:rPr>
        <w:t>;</w:t>
      </w:r>
    </w:p>
    <w:p w14:paraId="1D2D37F3" w14:textId="1D0932A3"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D836D7" w:rsidRPr="00FE59E7">
        <w:rPr>
          <w:rFonts w:ascii="Arial" w:hAnsi="Arial" w:cs="Arial"/>
          <w:b/>
          <w:sz w:val="22"/>
          <w:szCs w:val="22"/>
          <w:lang w:val="ro-RO"/>
        </w:rPr>
        <w:t>Nucet</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D836D7" w:rsidRPr="00FE59E7">
        <w:rPr>
          <w:rFonts w:ascii="Arial" w:hAnsi="Arial" w:cs="Arial"/>
          <w:sz w:val="22"/>
          <w:szCs w:val="22"/>
          <w:lang w:val="ro-RO"/>
        </w:rPr>
        <w:t>Nucet</w:t>
      </w:r>
      <w:r w:rsidRPr="00FE59E7">
        <w:rPr>
          <w:rFonts w:ascii="Arial" w:hAnsi="Arial" w:cs="Arial"/>
          <w:sz w:val="22"/>
          <w:szCs w:val="22"/>
          <w:lang w:val="ro-RO"/>
        </w:rPr>
        <w:t xml:space="preserve">, cu sediul în comuna </w:t>
      </w:r>
      <w:r w:rsidR="00D836D7" w:rsidRPr="00FE59E7">
        <w:rPr>
          <w:rFonts w:ascii="Arial" w:hAnsi="Arial" w:cs="Arial"/>
          <w:sz w:val="22"/>
          <w:szCs w:val="22"/>
          <w:lang w:val="ro-RO"/>
        </w:rPr>
        <w:t>Nucet</w:t>
      </w:r>
      <w:r w:rsidRPr="00FE59E7">
        <w:rPr>
          <w:rFonts w:ascii="Arial" w:hAnsi="Arial" w:cs="Arial"/>
          <w:sz w:val="22"/>
          <w:szCs w:val="22"/>
          <w:lang w:val="ro-RO"/>
        </w:rPr>
        <w:t xml:space="preserve">, sat …..,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D836D7" w:rsidRPr="005F4E8C">
        <w:rPr>
          <w:rFonts w:ascii="Arial" w:hAnsi="Arial" w:cs="Arial"/>
          <w:sz w:val="22"/>
          <w:szCs w:val="22"/>
          <w:shd w:val="clear" w:color="auto" w:fill="FFFFFF"/>
          <w:lang w:val="ro-RO"/>
        </w:rPr>
        <w:t>Linia Mare</w:t>
      </w:r>
      <w:r w:rsidRPr="005F4E8C">
        <w:rPr>
          <w:rFonts w:ascii="Arial" w:hAnsi="Arial" w:cs="Arial"/>
          <w:sz w:val="22"/>
          <w:szCs w:val="22"/>
          <w:shd w:val="clear" w:color="auto" w:fill="FFFFFF"/>
          <w:lang w:val="ro-RO"/>
        </w:rPr>
        <w:t>, nr.</w:t>
      </w:r>
      <w:r w:rsidR="00D836D7" w:rsidRPr="005F4E8C">
        <w:rPr>
          <w:rFonts w:ascii="Arial" w:hAnsi="Arial" w:cs="Arial"/>
          <w:sz w:val="22"/>
          <w:szCs w:val="22"/>
          <w:shd w:val="clear" w:color="auto" w:fill="FFFFFF"/>
          <w:lang w:val="ro-RO"/>
        </w:rPr>
        <w:t>485</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D836D7" w:rsidRPr="005F4E8C">
        <w:rPr>
          <w:rFonts w:ascii="Arial" w:hAnsi="Arial" w:cs="Arial"/>
          <w:sz w:val="22"/>
          <w:szCs w:val="22"/>
          <w:shd w:val="clear" w:color="auto" w:fill="FFFFFF"/>
          <w:lang w:val="ro-RO"/>
        </w:rPr>
        <w:t>3</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4280345</w:t>
      </w:r>
      <w:r w:rsidR="0025780D" w:rsidRPr="00FE59E7">
        <w:rPr>
          <w:rFonts w:ascii="Arial" w:hAnsi="Arial" w:cs="Arial"/>
          <w:sz w:val="22"/>
          <w:szCs w:val="22"/>
          <w:lang w:val="ro-RO"/>
        </w:rPr>
        <w:t>, reprezentat de dna</w:t>
      </w:r>
      <w:r w:rsidR="00D836D7" w:rsidRPr="00FE59E7">
        <w:rPr>
          <w:rFonts w:ascii="Arial" w:hAnsi="Arial" w:cs="Arial"/>
          <w:sz w:val="22"/>
          <w:szCs w:val="22"/>
          <w:lang w:val="ro-RO"/>
        </w:rPr>
        <w:t xml:space="preserve"> Bărboiu Luisa Mărioara</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836D7" w:rsidRPr="00FE59E7">
        <w:rPr>
          <w:rFonts w:ascii="Arial" w:hAnsi="Arial" w:cs="Arial"/>
          <w:sz w:val="22"/>
          <w:szCs w:val="22"/>
          <w:lang w:val="ro-RO"/>
        </w:rPr>
        <w:t>Nucet</w:t>
      </w:r>
      <w:r w:rsidRPr="00FE59E7">
        <w:rPr>
          <w:rFonts w:ascii="Arial" w:hAnsi="Arial" w:cs="Arial"/>
          <w:sz w:val="22"/>
          <w:szCs w:val="22"/>
          <w:lang w:val="ro-RO"/>
        </w:rPr>
        <w:t>;</w:t>
      </w:r>
    </w:p>
    <w:p w14:paraId="6AC81621" w14:textId="7B9581D9"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D836D7" w:rsidRPr="00FE59E7">
        <w:rPr>
          <w:rFonts w:ascii="Arial" w:hAnsi="Arial" w:cs="Arial"/>
          <w:b/>
          <w:sz w:val="22"/>
          <w:szCs w:val="22"/>
          <w:lang w:val="ro-RO"/>
        </w:rPr>
        <w:t>Ocni</w:t>
      </w:r>
      <w:r w:rsidR="00D81912" w:rsidRPr="005F4E8C">
        <w:rPr>
          <w:rFonts w:ascii="Arial" w:hAnsi="Arial" w:cs="Arial"/>
          <w:b/>
          <w:sz w:val="22"/>
          <w:szCs w:val="22"/>
          <w:lang w:val="ro-RO"/>
        </w:rPr>
        <w:t>ț</w:t>
      </w:r>
      <w:r w:rsidR="00D836D7" w:rsidRPr="00FE59E7">
        <w:rPr>
          <w:rFonts w:ascii="Arial" w:hAnsi="Arial" w:cs="Arial"/>
          <w:b/>
          <w:sz w:val="22"/>
          <w:szCs w:val="22"/>
          <w:lang w:val="ro-RO"/>
        </w:rPr>
        <w:t>a,</w:t>
      </w:r>
      <w:r w:rsidRPr="00FE59E7">
        <w:rPr>
          <w:rFonts w:ascii="Arial" w:hAnsi="Arial" w:cs="Arial"/>
          <w:sz w:val="22"/>
          <w:szCs w:val="22"/>
          <w:lang w:val="ro-RO"/>
        </w:rPr>
        <w:t xml:space="preserve"> prin Consiliul Local al comunei </w:t>
      </w:r>
      <w:r w:rsidR="00D836D7" w:rsidRPr="00FE59E7">
        <w:rPr>
          <w:rFonts w:ascii="Arial" w:hAnsi="Arial" w:cs="Arial"/>
          <w:sz w:val="22"/>
          <w:szCs w:val="22"/>
          <w:lang w:val="ro-RO"/>
        </w:rPr>
        <w:t>Ocni</w:t>
      </w:r>
      <w:r w:rsidR="00D81912" w:rsidRPr="005F4E8C">
        <w:rPr>
          <w:rFonts w:ascii="Arial" w:hAnsi="Arial" w:cs="Arial"/>
          <w:sz w:val="22"/>
          <w:szCs w:val="22"/>
          <w:lang w:val="ro-RO"/>
        </w:rPr>
        <w:t>ț</w:t>
      </w:r>
      <w:r w:rsidR="00D836D7" w:rsidRPr="00FE59E7">
        <w:rPr>
          <w:rFonts w:ascii="Arial" w:hAnsi="Arial" w:cs="Arial"/>
          <w:sz w:val="22"/>
          <w:szCs w:val="22"/>
          <w:lang w:val="ro-RO"/>
        </w:rPr>
        <w:t>a</w:t>
      </w:r>
      <w:r w:rsidRPr="00FE59E7">
        <w:rPr>
          <w:rFonts w:ascii="Arial" w:hAnsi="Arial" w:cs="Arial"/>
          <w:sz w:val="22"/>
          <w:szCs w:val="22"/>
          <w:lang w:val="ro-RO"/>
        </w:rPr>
        <w:t xml:space="preserve">, cu sediul în comuna </w:t>
      </w:r>
      <w:r w:rsidR="00D836D7" w:rsidRPr="00FE59E7">
        <w:rPr>
          <w:rFonts w:ascii="Arial" w:hAnsi="Arial" w:cs="Arial"/>
          <w:sz w:val="22"/>
          <w:szCs w:val="22"/>
          <w:lang w:val="ro-RO"/>
        </w:rPr>
        <w:t>Ocni</w:t>
      </w:r>
      <w:r w:rsidR="00D81912" w:rsidRPr="005F4E8C">
        <w:rPr>
          <w:rFonts w:ascii="Arial" w:hAnsi="Arial" w:cs="Arial"/>
          <w:sz w:val="22"/>
          <w:szCs w:val="22"/>
          <w:lang w:val="ro-RO"/>
        </w:rPr>
        <w:t>ț</w:t>
      </w:r>
      <w:r w:rsidR="00D836D7" w:rsidRPr="00FE59E7">
        <w:rPr>
          <w:rFonts w:ascii="Arial" w:hAnsi="Arial" w:cs="Arial"/>
          <w:sz w:val="22"/>
          <w:szCs w:val="22"/>
          <w:lang w:val="ro-RO"/>
        </w:rPr>
        <w:t>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D836D7" w:rsidRPr="005F4E8C">
        <w:rPr>
          <w:rFonts w:ascii="Arial" w:hAnsi="Arial" w:cs="Arial"/>
          <w:sz w:val="22"/>
          <w:szCs w:val="22"/>
          <w:shd w:val="clear" w:color="auto" w:fill="FFFFFF"/>
          <w:lang w:val="ro-RO"/>
        </w:rPr>
        <w:t>212</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D836D7" w:rsidRPr="005F4E8C">
        <w:rPr>
          <w:rFonts w:ascii="Arial" w:hAnsi="Arial" w:cs="Arial"/>
          <w:sz w:val="22"/>
          <w:szCs w:val="22"/>
          <w:shd w:val="clear" w:color="auto" w:fill="FFFFFF"/>
          <w:lang w:val="ro-RO"/>
        </w:rPr>
        <w:t>40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4344520</w:t>
      </w:r>
      <w:r w:rsidRPr="00FE59E7">
        <w:rPr>
          <w:rFonts w:ascii="Arial" w:hAnsi="Arial" w:cs="Arial"/>
          <w:sz w:val="22"/>
          <w:szCs w:val="22"/>
          <w:lang w:val="ro-RO"/>
        </w:rPr>
        <w:t xml:space="preserve">, reprezentat de dl. </w:t>
      </w:r>
      <w:r w:rsidR="00D836D7" w:rsidRPr="00FE59E7">
        <w:rPr>
          <w:rFonts w:ascii="Arial" w:hAnsi="Arial" w:cs="Arial"/>
          <w:sz w:val="22"/>
          <w:szCs w:val="22"/>
          <w:lang w:val="ro-RO"/>
        </w:rPr>
        <w:t>Bărcău Eduard</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836D7" w:rsidRPr="00FE59E7">
        <w:rPr>
          <w:rFonts w:ascii="Arial" w:hAnsi="Arial" w:cs="Arial"/>
          <w:sz w:val="22"/>
          <w:szCs w:val="22"/>
          <w:lang w:val="ro-RO"/>
        </w:rPr>
        <w:t>Ocni</w:t>
      </w:r>
      <w:r w:rsidR="00D81912" w:rsidRPr="005F4E8C">
        <w:rPr>
          <w:rFonts w:ascii="Arial" w:hAnsi="Arial" w:cs="Arial"/>
          <w:sz w:val="22"/>
          <w:szCs w:val="22"/>
          <w:lang w:val="ro-RO"/>
        </w:rPr>
        <w:t>ț</w:t>
      </w:r>
      <w:r w:rsidR="00D836D7" w:rsidRPr="00FE59E7">
        <w:rPr>
          <w:rFonts w:ascii="Arial" w:hAnsi="Arial" w:cs="Arial"/>
          <w:sz w:val="22"/>
          <w:szCs w:val="22"/>
          <w:lang w:val="ro-RO"/>
        </w:rPr>
        <w:t>a</w:t>
      </w:r>
      <w:r w:rsidRPr="00FE59E7">
        <w:rPr>
          <w:rFonts w:ascii="Arial" w:hAnsi="Arial" w:cs="Arial"/>
          <w:sz w:val="22"/>
          <w:szCs w:val="22"/>
          <w:lang w:val="ro-RO"/>
        </w:rPr>
        <w:t>;</w:t>
      </w:r>
    </w:p>
    <w:p w14:paraId="1905DA50" w14:textId="01272925" w:rsidR="00D3328F" w:rsidRPr="00FE59E7" w:rsidRDefault="00D3328F"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D01C2E" w:rsidRPr="00FE59E7">
        <w:rPr>
          <w:rFonts w:ascii="Arial" w:hAnsi="Arial" w:cs="Arial"/>
          <w:b/>
          <w:sz w:val="22"/>
          <w:szCs w:val="22"/>
          <w:lang w:val="ro-RO"/>
        </w:rPr>
        <w:t>Odobe</w:t>
      </w:r>
      <w:r w:rsidR="00872B2B" w:rsidRPr="005F4E8C">
        <w:rPr>
          <w:rFonts w:ascii="Arial" w:hAnsi="Arial" w:cs="Arial"/>
          <w:b/>
          <w:sz w:val="22"/>
          <w:szCs w:val="22"/>
          <w:lang w:val="ro-RO"/>
        </w:rPr>
        <w:t>ș</w:t>
      </w:r>
      <w:r w:rsidR="00D01C2E"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D01C2E" w:rsidRPr="00FE59E7">
        <w:rPr>
          <w:rFonts w:ascii="Arial" w:hAnsi="Arial" w:cs="Arial"/>
          <w:sz w:val="22"/>
          <w:szCs w:val="22"/>
          <w:lang w:val="ro-RO"/>
        </w:rPr>
        <w:t>Odobe</w:t>
      </w:r>
      <w:r w:rsidR="00872B2B" w:rsidRPr="005F4E8C">
        <w:rPr>
          <w:rFonts w:ascii="Arial" w:hAnsi="Arial" w:cs="Arial"/>
          <w:sz w:val="22"/>
          <w:szCs w:val="22"/>
          <w:lang w:val="ro-RO"/>
        </w:rPr>
        <w:t>ș</w:t>
      </w:r>
      <w:r w:rsidR="00D01C2E"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D01C2E" w:rsidRPr="00FE59E7">
        <w:rPr>
          <w:rFonts w:ascii="Arial" w:hAnsi="Arial" w:cs="Arial"/>
          <w:sz w:val="22"/>
          <w:szCs w:val="22"/>
          <w:lang w:val="ro-RO"/>
        </w:rPr>
        <w:t>Odobe</w:t>
      </w:r>
      <w:r w:rsidR="00872B2B" w:rsidRPr="005F4E8C">
        <w:rPr>
          <w:rFonts w:ascii="Arial" w:hAnsi="Arial" w:cs="Arial"/>
          <w:sz w:val="22"/>
          <w:szCs w:val="22"/>
          <w:lang w:val="ro-RO"/>
        </w:rPr>
        <w:t>ș</w:t>
      </w:r>
      <w:r w:rsidR="00D01C2E"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D01C2E" w:rsidRPr="005F4E8C">
        <w:rPr>
          <w:rFonts w:ascii="Arial" w:hAnsi="Arial" w:cs="Arial"/>
          <w:sz w:val="22"/>
          <w:szCs w:val="22"/>
          <w:shd w:val="clear" w:color="auto" w:fill="FFFFFF"/>
          <w:lang w:val="ro-RO"/>
        </w:rPr>
        <w:t>Băncii</w:t>
      </w:r>
      <w:r w:rsidRPr="005F4E8C">
        <w:rPr>
          <w:rFonts w:ascii="Arial" w:hAnsi="Arial" w:cs="Arial"/>
          <w:sz w:val="22"/>
          <w:szCs w:val="22"/>
          <w:shd w:val="clear" w:color="auto" w:fill="FFFFFF"/>
          <w:lang w:val="ro-RO"/>
        </w:rPr>
        <w:t xml:space="preserve">, nr.1,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D01C2E" w:rsidRPr="005F4E8C">
        <w:rPr>
          <w:rFonts w:ascii="Arial" w:hAnsi="Arial" w:cs="Arial"/>
          <w:sz w:val="22"/>
          <w:szCs w:val="22"/>
          <w:shd w:val="clear" w:color="auto" w:fill="FFFFFF"/>
          <w:lang w:val="ro-RO"/>
        </w:rPr>
        <w:t>4</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4402698</w:t>
      </w:r>
      <w:r w:rsidRPr="00FE59E7">
        <w:rPr>
          <w:rFonts w:ascii="Arial" w:hAnsi="Arial" w:cs="Arial"/>
          <w:sz w:val="22"/>
          <w:szCs w:val="22"/>
          <w:lang w:val="ro-RO"/>
        </w:rPr>
        <w:t xml:space="preserve">, reprezentat de dl. </w:t>
      </w:r>
      <w:r w:rsidR="00D01C2E" w:rsidRPr="00FE59E7">
        <w:rPr>
          <w:rFonts w:ascii="Arial" w:hAnsi="Arial" w:cs="Arial"/>
          <w:sz w:val="22"/>
          <w:szCs w:val="22"/>
          <w:lang w:val="ro-RO"/>
        </w:rPr>
        <w:t>Alecu Nicolae,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01C2E" w:rsidRPr="00FE59E7">
        <w:rPr>
          <w:rFonts w:ascii="Arial" w:hAnsi="Arial" w:cs="Arial"/>
          <w:sz w:val="22"/>
          <w:szCs w:val="22"/>
          <w:lang w:val="ro-RO"/>
        </w:rPr>
        <w:t>Odobe</w:t>
      </w:r>
      <w:r w:rsidR="00872B2B" w:rsidRPr="005F4E8C">
        <w:rPr>
          <w:rFonts w:ascii="Arial" w:hAnsi="Arial" w:cs="Arial"/>
          <w:sz w:val="22"/>
          <w:szCs w:val="22"/>
          <w:lang w:val="ro-RO"/>
        </w:rPr>
        <w:t>ș</w:t>
      </w:r>
      <w:r w:rsidR="00D01C2E" w:rsidRPr="00FE59E7">
        <w:rPr>
          <w:rFonts w:ascii="Arial" w:hAnsi="Arial" w:cs="Arial"/>
          <w:sz w:val="22"/>
          <w:szCs w:val="22"/>
          <w:lang w:val="ro-RO"/>
        </w:rPr>
        <w:t>ti</w:t>
      </w:r>
      <w:r w:rsidRPr="00FE59E7">
        <w:rPr>
          <w:rFonts w:ascii="Arial" w:hAnsi="Arial" w:cs="Arial"/>
          <w:sz w:val="22"/>
          <w:szCs w:val="22"/>
          <w:lang w:val="ro-RO"/>
        </w:rPr>
        <w:t>;</w:t>
      </w:r>
    </w:p>
    <w:p w14:paraId="1094FF50" w14:textId="145CDD10" w:rsidR="007D1C5B" w:rsidRPr="00FE59E7" w:rsidRDefault="007D1C5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Petre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Petre</w:t>
      </w:r>
      <w:r w:rsidR="00872B2B" w:rsidRPr="005F4E8C">
        <w:rPr>
          <w:rFonts w:ascii="Arial" w:hAnsi="Arial" w:cs="Arial"/>
          <w:sz w:val="22"/>
          <w:szCs w:val="22"/>
          <w:lang w:val="ro-RO"/>
        </w:rPr>
        <w:t>ș</w:t>
      </w:r>
      <w:r w:rsidRPr="00FE59E7">
        <w:rPr>
          <w:rFonts w:ascii="Arial" w:hAnsi="Arial" w:cs="Arial"/>
          <w:sz w:val="22"/>
          <w:szCs w:val="22"/>
          <w:lang w:val="ro-RO"/>
        </w:rPr>
        <w:t>ti, cu sediul în comuna Petre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00D21F7F" w:rsidRPr="00FE59E7">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137350,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4449410</w:t>
      </w:r>
      <w:r w:rsidRPr="00FE59E7">
        <w:rPr>
          <w:rFonts w:ascii="Arial" w:hAnsi="Arial" w:cs="Arial"/>
          <w:sz w:val="22"/>
          <w:szCs w:val="22"/>
          <w:lang w:val="ro-RO"/>
        </w:rPr>
        <w:t xml:space="preserve">, reprezentat de dl. Andrei Lucian Daniel,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Petre</w:t>
      </w:r>
      <w:r w:rsidR="00872B2B" w:rsidRPr="005F4E8C">
        <w:rPr>
          <w:rFonts w:ascii="Arial" w:hAnsi="Arial" w:cs="Arial"/>
          <w:sz w:val="22"/>
          <w:szCs w:val="22"/>
          <w:lang w:val="ro-RO"/>
        </w:rPr>
        <w:t>ș</w:t>
      </w:r>
      <w:r w:rsidRPr="00FE59E7">
        <w:rPr>
          <w:rFonts w:ascii="Arial" w:hAnsi="Arial" w:cs="Arial"/>
          <w:sz w:val="22"/>
          <w:szCs w:val="22"/>
          <w:lang w:val="ro-RO"/>
        </w:rPr>
        <w:t>ti;</w:t>
      </w:r>
    </w:p>
    <w:p w14:paraId="3F136825" w14:textId="6D307B9A" w:rsidR="003A7731" w:rsidRPr="00FE59E7" w:rsidRDefault="003A773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lastRenderedPageBreak/>
        <w:t>Comuna Per</w:t>
      </w:r>
      <w:r w:rsidR="00872B2B" w:rsidRPr="005F4E8C">
        <w:rPr>
          <w:rFonts w:ascii="Arial" w:hAnsi="Arial" w:cs="Arial"/>
          <w:b/>
          <w:sz w:val="22"/>
          <w:szCs w:val="22"/>
          <w:lang w:val="ro-RO"/>
        </w:rPr>
        <w:t>ș</w:t>
      </w:r>
      <w:r w:rsidRPr="00FE59E7">
        <w:rPr>
          <w:rFonts w:ascii="Arial" w:hAnsi="Arial" w:cs="Arial"/>
          <w:b/>
          <w:sz w:val="22"/>
          <w:szCs w:val="22"/>
          <w:lang w:val="ro-RO"/>
        </w:rPr>
        <w:t>inari,</w:t>
      </w:r>
      <w:r w:rsidRPr="00FE59E7">
        <w:rPr>
          <w:rFonts w:ascii="Arial" w:hAnsi="Arial" w:cs="Arial"/>
          <w:sz w:val="22"/>
          <w:szCs w:val="22"/>
          <w:lang w:val="ro-RO"/>
        </w:rPr>
        <w:t xml:space="preserve"> prin Consiliul Local al comunei Per</w:t>
      </w:r>
      <w:r w:rsidR="00872B2B" w:rsidRPr="005F4E8C">
        <w:rPr>
          <w:rFonts w:ascii="Arial" w:hAnsi="Arial" w:cs="Arial"/>
          <w:sz w:val="22"/>
          <w:szCs w:val="22"/>
          <w:lang w:val="ro-RO"/>
        </w:rPr>
        <w:t>ș</w:t>
      </w:r>
      <w:r w:rsidRPr="00FE59E7">
        <w:rPr>
          <w:rFonts w:ascii="Arial" w:hAnsi="Arial" w:cs="Arial"/>
          <w:sz w:val="22"/>
          <w:szCs w:val="22"/>
          <w:lang w:val="ro-RO"/>
        </w:rPr>
        <w:t>inari, cu sediul în comuna Per</w:t>
      </w:r>
      <w:r w:rsidR="00872B2B" w:rsidRPr="005F4E8C">
        <w:rPr>
          <w:rFonts w:ascii="Arial" w:hAnsi="Arial" w:cs="Arial"/>
          <w:sz w:val="22"/>
          <w:szCs w:val="22"/>
          <w:lang w:val="ro-RO"/>
        </w:rPr>
        <w:t>ș</w:t>
      </w:r>
      <w:r w:rsidRPr="00FE59E7">
        <w:rPr>
          <w:rFonts w:ascii="Arial" w:hAnsi="Arial" w:cs="Arial"/>
          <w:sz w:val="22"/>
          <w:szCs w:val="22"/>
          <w:lang w:val="ro-RO"/>
        </w:rPr>
        <w:t xml:space="preserve">inari,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137498,</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17310600</w:t>
      </w:r>
      <w:r w:rsidRPr="00FE59E7">
        <w:rPr>
          <w:rFonts w:ascii="Arial" w:hAnsi="Arial" w:cs="Arial"/>
          <w:sz w:val="22"/>
          <w:szCs w:val="22"/>
          <w:lang w:val="ro-RO"/>
        </w:rPr>
        <w:t xml:space="preserve">, reprezentat de dl. Bunea Marian,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Per</w:t>
      </w:r>
      <w:r w:rsidR="00872B2B" w:rsidRPr="005F4E8C">
        <w:rPr>
          <w:rFonts w:ascii="Arial" w:hAnsi="Arial" w:cs="Arial"/>
          <w:sz w:val="22"/>
          <w:szCs w:val="22"/>
          <w:lang w:val="ro-RO"/>
        </w:rPr>
        <w:t>ș</w:t>
      </w:r>
      <w:r w:rsidRPr="00FE59E7">
        <w:rPr>
          <w:rFonts w:ascii="Arial" w:hAnsi="Arial" w:cs="Arial"/>
          <w:sz w:val="22"/>
          <w:szCs w:val="22"/>
          <w:lang w:val="ro-RO"/>
        </w:rPr>
        <w:t>inari;</w:t>
      </w:r>
    </w:p>
    <w:p w14:paraId="668F233D" w14:textId="2BE6B527" w:rsidR="003A7731" w:rsidRPr="00FE59E7" w:rsidRDefault="003A773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Pietrari,</w:t>
      </w:r>
      <w:r w:rsidRPr="00FE59E7">
        <w:rPr>
          <w:rFonts w:ascii="Arial" w:hAnsi="Arial" w:cs="Arial"/>
          <w:sz w:val="22"/>
          <w:szCs w:val="22"/>
          <w:lang w:val="ro-RO"/>
        </w:rPr>
        <w:t xml:space="preserve"> prin Consiliul Local al comunei Pietrari, cu sediul în comuna Pietrari,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086813" w:rsidRPr="005F4E8C">
        <w:rPr>
          <w:rFonts w:ascii="Arial" w:hAnsi="Arial" w:cs="Arial"/>
          <w:sz w:val="22"/>
          <w:szCs w:val="22"/>
          <w:shd w:val="clear" w:color="auto" w:fill="FFFFFF"/>
          <w:lang w:val="ro-RO"/>
        </w:rPr>
        <w:t>Calea Tâ</w:t>
      </w:r>
      <w:r w:rsidRPr="005F4E8C">
        <w:rPr>
          <w:rFonts w:ascii="Arial" w:hAnsi="Arial" w:cs="Arial"/>
          <w:sz w:val="22"/>
          <w:szCs w:val="22"/>
          <w:shd w:val="clear" w:color="auto" w:fill="FFFFFF"/>
          <w:lang w:val="ro-RO"/>
        </w:rPr>
        <w:t>rgovi</w:t>
      </w:r>
      <w:r w:rsidR="00872B2B" w:rsidRPr="005F4E8C">
        <w:rPr>
          <w:rFonts w:ascii="Arial" w:hAnsi="Arial" w:cs="Arial"/>
          <w:sz w:val="22"/>
          <w:szCs w:val="22"/>
          <w:shd w:val="clear" w:color="auto" w:fill="FFFFFF"/>
          <w:lang w:val="ro-RO"/>
        </w:rPr>
        <w:t>ș</w:t>
      </w:r>
      <w:r w:rsidRPr="005F4E8C">
        <w:rPr>
          <w:rFonts w:ascii="Arial" w:hAnsi="Arial" w:cs="Arial"/>
          <w:sz w:val="22"/>
          <w:szCs w:val="22"/>
          <w:shd w:val="clear" w:color="auto" w:fill="FFFFFF"/>
          <w:lang w:val="ro-RO"/>
        </w:rPr>
        <w:t xml:space="preserve">tei, nr.86,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137026,</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17352745</w:t>
      </w:r>
      <w:r w:rsidRPr="00FE59E7">
        <w:rPr>
          <w:rFonts w:ascii="Arial" w:hAnsi="Arial" w:cs="Arial"/>
          <w:sz w:val="22"/>
          <w:szCs w:val="22"/>
          <w:lang w:val="ro-RO"/>
        </w:rPr>
        <w:t>, reprezentat de dl. Neac</w:t>
      </w:r>
      <w:r w:rsidR="00872B2B" w:rsidRPr="005F4E8C">
        <w:rPr>
          <w:rFonts w:ascii="Arial" w:hAnsi="Arial" w:cs="Arial"/>
          <w:sz w:val="22"/>
          <w:szCs w:val="22"/>
          <w:lang w:val="ro-RO"/>
        </w:rPr>
        <w:t>ș</w:t>
      </w:r>
      <w:r w:rsidRPr="00FE59E7">
        <w:rPr>
          <w:rFonts w:ascii="Arial" w:hAnsi="Arial" w:cs="Arial"/>
          <w:sz w:val="22"/>
          <w:szCs w:val="22"/>
          <w:lang w:val="ro-RO"/>
        </w:rPr>
        <w:t xml:space="preserve">u Gheorghe,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Pietrari;</w:t>
      </w:r>
    </w:p>
    <w:p w14:paraId="1C47C629" w14:textId="674FFC12" w:rsidR="003A7731" w:rsidRPr="00FE59E7" w:rsidRDefault="003A773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Pietro</w:t>
      </w:r>
      <w:r w:rsidR="00872B2B" w:rsidRPr="005F4E8C">
        <w:rPr>
          <w:rFonts w:ascii="Arial" w:hAnsi="Arial" w:cs="Arial"/>
          <w:b/>
          <w:sz w:val="22"/>
          <w:szCs w:val="22"/>
          <w:lang w:val="ro-RO"/>
        </w:rPr>
        <w:t>ș</w:t>
      </w:r>
      <w:r w:rsidRPr="00FE59E7">
        <w:rPr>
          <w:rFonts w:ascii="Arial" w:hAnsi="Arial" w:cs="Arial"/>
          <w:b/>
          <w:sz w:val="22"/>
          <w:szCs w:val="22"/>
          <w:lang w:val="ro-RO"/>
        </w:rPr>
        <w:t>i</w:t>
      </w:r>
      <w:r w:rsidR="00D81912" w:rsidRPr="005F4E8C">
        <w:rPr>
          <w:rFonts w:ascii="Arial" w:hAnsi="Arial" w:cs="Arial"/>
          <w:b/>
          <w:sz w:val="22"/>
          <w:szCs w:val="22"/>
          <w:lang w:val="ro-RO"/>
        </w:rPr>
        <w:t>ț</w:t>
      </w:r>
      <w:r w:rsidRPr="00FE59E7">
        <w:rPr>
          <w:rFonts w:ascii="Arial" w:hAnsi="Arial" w:cs="Arial"/>
          <w:b/>
          <w:sz w:val="22"/>
          <w:szCs w:val="22"/>
          <w:lang w:val="ro-RO"/>
        </w:rPr>
        <w:t>a,</w:t>
      </w:r>
      <w:r w:rsidRPr="00FE59E7">
        <w:rPr>
          <w:rFonts w:ascii="Arial" w:hAnsi="Arial" w:cs="Arial"/>
          <w:sz w:val="22"/>
          <w:szCs w:val="22"/>
          <w:lang w:val="ro-RO"/>
        </w:rPr>
        <w:t xml:space="preserve"> prin Consiliul Local al comunei Pietro</w:t>
      </w:r>
      <w:r w:rsidR="00872B2B" w:rsidRPr="005F4E8C">
        <w:rPr>
          <w:rFonts w:ascii="Arial" w:hAnsi="Arial" w:cs="Arial"/>
          <w:sz w:val="22"/>
          <w:szCs w:val="22"/>
          <w:lang w:val="ro-RO"/>
        </w:rPr>
        <w:t>ș</w:t>
      </w:r>
      <w:r w:rsidRPr="00FE59E7">
        <w:rPr>
          <w:rFonts w:ascii="Arial" w:hAnsi="Arial" w:cs="Arial"/>
          <w:sz w:val="22"/>
          <w:szCs w:val="22"/>
          <w:lang w:val="ro-RO"/>
        </w:rPr>
        <w:t>i</w:t>
      </w:r>
      <w:r w:rsidR="00D81912" w:rsidRPr="005F4E8C">
        <w:rPr>
          <w:rFonts w:ascii="Arial" w:hAnsi="Arial" w:cs="Arial"/>
          <w:sz w:val="22"/>
          <w:szCs w:val="22"/>
          <w:lang w:val="ro-RO"/>
        </w:rPr>
        <w:t>ț</w:t>
      </w:r>
      <w:r w:rsidRPr="00FE59E7">
        <w:rPr>
          <w:rFonts w:ascii="Arial" w:hAnsi="Arial" w:cs="Arial"/>
          <w:sz w:val="22"/>
          <w:szCs w:val="22"/>
          <w:lang w:val="ro-RO"/>
        </w:rPr>
        <w:t>a, cu sediul în comuna P</w:t>
      </w:r>
      <w:r w:rsidR="00202A77" w:rsidRPr="00FE59E7">
        <w:rPr>
          <w:rFonts w:ascii="Arial" w:hAnsi="Arial" w:cs="Arial"/>
          <w:sz w:val="22"/>
          <w:szCs w:val="22"/>
          <w:lang w:val="ro-RO"/>
        </w:rPr>
        <w:t>ietro</w:t>
      </w:r>
      <w:r w:rsidR="00872B2B" w:rsidRPr="005F4E8C">
        <w:rPr>
          <w:rFonts w:ascii="Arial" w:hAnsi="Arial" w:cs="Arial"/>
          <w:sz w:val="22"/>
          <w:szCs w:val="22"/>
          <w:lang w:val="ro-RO"/>
        </w:rPr>
        <w:t>ș</w:t>
      </w:r>
      <w:r w:rsidR="00202A77" w:rsidRPr="00FE59E7">
        <w:rPr>
          <w:rFonts w:ascii="Arial" w:hAnsi="Arial" w:cs="Arial"/>
          <w:sz w:val="22"/>
          <w:szCs w:val="22"/>
          <w:lang w:val="ro-RO"/>
        </w:rPr>
        <w:t>i</w:t>
      </w:r>
      <w:r w:rsidR="00D81912" w:rsidRPr="005F4E8C">
        <w:rPr>
          <w:rFonts w:ascii="Arial" w:hAnsi="Arial" w:cs="Arial"/>
          <w:sz w:val="22"/>
          <w:szCs w:val="22"/>
          <w:lang w:val="ro-RO"/>
        </w:rPr>
        <w:t>ț</w:t>
      </w:r>
      <w:r w:rsidR="00202A77" w:rsidRPr="00FE59E7">
        <w:rPr>
          <w:rFonts w:ascii="Arial" w:hAnsi="Arial" w:cs="Arial"/>
          <w:sz w:val="22"/>
          <w:szCs w:val="22"/>
          <w:lang w:val="ro-RO"/>
        </w:rPr>
        <w:t>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202A77" w:rsidRPr="005F4E8C">
        <w:rPr>
          <w:rFonts w:ascii="Arial" w:hAnsi="Arial" w:cs="Arial"/>
          <w:sz w:val="22"/>
          <w:szCs w:val="22"/>
          <w:shd w:val="clear" w:color="auto" w:fill="FFFFFF"/>
          <w:lang w:val="ro-RO"/>
        </w:rPr>
        <w:t>471</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w:t>
      </w:r>
      <w:r w:rsidR="00202A77" w:rsidRPr="005F4E8C">
        <w:rPr>
          <w:rFonts w:ascii="Arial" w:hAnsi="Arial" w:cs="Arial"/>
          <w:sz w:val="22"/>
          <w:szCs w:val="22"/>
          <w:shd w:val="clear" w:color="auto" w:fill="FFFFFF"/>
          <w:lang w:val="ro-RO"/>
        </w:rPr>
        <w:t>736</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4344449</w:t>
      </w:r>
      <w:r w:rsidRPr="00FE59E7">
        <w:rPr>
          <w:rFonts w:ascii="Arial" w:hAnsi="Arial" w:cs="Arial"/>
          <w:sz w:val="22"/>
          <w:szCs w:val="22"/>
          <w:lang w:val="ro-RO"/>
        </w:rPr>
        <w:t xml:space="preserve">, reprezentat de dl. </w:t>
      </w:r>
      <w:r w:rsidR="00202A77" w:rsidRPr="00FE59E7">
        <w:rPr>
          <w:rFonts w:ascii="Arial" w:hAnsi="Arial" w:cs="Arial"/>
          <w:sz w:val="22"/>
          <w:szCs w:val="22"/>
          <w:lang w:val="ro-RO"/>
        </w:rPr>
        <w:t>Dicu Ion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w:t>
      </w:r>
      <w:r w:rsidR="00202A77" w:rsidRPr="00FE59E7">
        <w:rPr>
          <w:rFonts w:ascii="Arial" w:hAnsi="Arial" w:cs="Arial"/>
          <w:sz w:val="22"/>
          <w:szCs w:val="22"/>
          <w:lang w:val="ro-RO"/>
        </w:rPr>
        <w:t>ietro</w:t>
      </w:r>
      <w:r w:rsidR="00872B2B" w:rsidRPr="005F4E8C">
        <w:rPr>
          <w:rFonts w:ascii="Arial" w:hAnsi="Arial" w:cs="Arial"/>
          <w:sz w:val="22"/>
          <w:szCs w:val="22"/>
          <w:lang w:val="ro-RO"/>
        </w:rPr>
        <w:t>ș</w:t>
      </w:r>
      <w:r w:rsidR="00202A77" w:rsidRPr="00FE59E7">
        <w:rPr>
          <w:rFonts w:ascii="Arial" w:hAnsi="Arial" w:cs="Arial"/>
          <w:sz w:val="22"/>
          <w:szCs w:val="22"/>
          <w:lang w:val="ro-RO"/>
        </w:rPr>
        <w:t>i</w:t>
      </w:r>
      <w:r w:rsidR="00D81912" w:rsidRPr="005F4E8C">
        <w:rPr>
          <w:rFonts w:ascii="Arial" w:hAnsi="Arial" w:cs="Arial"/>
          <w:sz w:val="22"/>
          <w:szCs w:val="22"/>
          <w:lang w:val="ro-RO"/>
        </w:rPr>
        <w:t>ț</w:t>
      </w:r>
      <w:r w:rsidR="00202A77" w:rsidRPr="00FE59E7">
        <w:rPr>
          <w:rFonts w:ascii="Arial" w:hAnsi="Arial" w:cs="Arial"/>
          <w:sz w:val="22"/>
          <w:szCs w:val="22"/>
          <w:lang w:val="ro-RO"/>
        </w:rPr>
        <w:t>a</w:t>
      </w:r>
      <w:r w:rsidRPr="00FE59E7">
        <w:rPr>
          <w:rFonts w:ascii="Arial" w:hAnsi="Arial" w:cs="Arial"/>
          <w:sz w:val="22"/>
          <w:szCs w:val="22"/>
          <w:lang w:val="ro-RO"/>
        </w:rPr>
        <w:t>;</w:t>
      </w:r>
    </w:p>
    <w:p w14:paraId="0889D50F" w14:textId="35474398" w:rsidR="001C55B5" w:rsidRPr="00FE59E7" w:rsidRDefault="001C55B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Poiana,</w:t>
      </w:r>
      <w:r w:rsidRPr="00FE59E7">
        <w:rPr>
          <w:rFonts w:ascii="Arial" w:hAnsi="Arial" w:cs="Arial"/>
          <w:sz w:val="22"/>
          <w:szCs w:val="22"/>
          <w:lang w:val="ro-RO"/>
        </w:rPr>
        <w:t xml:space="preserve"> prin Consiliul Local al comunei Poiana, cu sediul în comuna Poiana,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137365,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4280280</w:t>
      </w:r>
      <w:r w:rsidRPr="00FE59E7">
        <w:rPr>
          <w:rFonts w:ascii="Arial" w:hAnsi="Arial" w:cs="Arial"/>
          <w:sz w:val="22"/>
          <w:szCs w:val="22"/>
          <w:lang w:val="ro-RO"/>
        </w:rPr>
        <w:t xml:space="preserve">, reprezentat de dl. </w:t>
      </w:r>
      <w:r w:rsidR="00872B2B" w:rsidRPr="005F4E8C">
        <w:rPr>
          <w:rFonts w:ascii="Arial" w:hAnsi="Arial" w:cs="Arial"/>
          <w:sz w:val="22"/>
          <w:szCs w:val="22"/>
          <w:lang w:val="ro-RO"/>
        </w:rPr>
        <w:t>Ș</w:t>
      </w:r>
      <w:r w:rsidRPr="00FE59E7">
        <w:rPr>
          <w:rFonts w:ascii="Arial" w:hAnsi="Arial" w:cs="Arial"/>
          <w:sz w:val="22"/>
          <w:szCs w:val="22"/>
          <w:lang w:val="ro-RO"/>
        </w:rPr>
        <w:t xml:space="preserve">erban Marian,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Poiana;</w:t>
      </w:r>
    </w:p>
    <w:p w14:paraId="2ABF62D6" w14:textId="65172769" w:rsidR="001C55B5" w:rsidRPr="00FE59E7" w:rsidRDefault="001C55B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Potlogi,</w:t>
      </w:r>
      <w:r w:rsidRPr="00FE59E7">
        <w:rPr>
          <w:rFonts w:ascii="Arial" w:hAnsi="Arial" w:cs="Arial"/>
          <w:sz w:val="22"/>
          <w:szCs w:val="22"/>
          <w:lang w:val="ro-RO"/>
        </w:rPr>
        <w:t xml:space="preserve"> prin Consiliul Local al comunei Potlogi, cu sediul în comuna Potlogi, </w:t>
      </w:r>
      <w:r w:rsidRPr="005F4E8C">
        <w:rPr>
          <w:rFonts w:ascii="Arial" w:hAnsi="Arial" w:cs="Arial"/>
          <w:sz w:val="22"/>
          <w:szCs w:val="22"/>
          <w:lang w:val="ro-RO"/>
        </w:rPr>
        <w:t>S</w:t>
      </w:r>
      <w:r w:rsidRPr="005F4E8C">
        <w:rPr>
          <w:rFonts w:ascii="Arial" w:hAnsi="Arial" w:cs="Arial"/>
          <w:sz w:val="22"/>
          <w:szCs w:val="22"/>
          <w:shd w:val="clear" w:color="auto" w:fill="FFFFFF"/>
          <w:lang w:val="ro-RO"/>
        </w:rPr>
        <w:t>tr. Constantin B</w:t>
      </w:r>
      <w:r w:rsidR="0083070A" w:rsidRPr="005F4E8C">
        <w:rPr>
          <w:rFonts w:ascii="Arial" w:hAnsi="Arial" w:cs="Arial"/>
          <w:sz w:val="22"/>
          <w:szCs w:val="22"/>
          <w:shd w:val="clear" w:color="auto" w:fill="FFFFFF"/>
          <w:lang w:val="ro-RO"/>
        </w:rPr>
        <w:t>râncoveanu</w:t>
      </w:r>
      <w:r w:rsidRPr="005F4E8C">
        <w:rPr>
          <w:rFonts w:ascii="Arial" w:hAnsi="Arial" w:cs="Arial"/>
          <w:sz w:val="22"/>
          <w:szCs w:val="22"/>
          <w:shd w:val="clear" w:color="auto" w:fill="FFFFFF"/>
          <w:lang w:val="ro-RO"/>
        </w:rPr>
        <w:t>, nr.</w:t>
      </w:r>
      <w:r w:rsidR="0083070A" w:rsidRPr="005F4E8C">
        <w:rPr>
          <w:rFonts w:ascii="Arial" w:hAnsi="Arial" w:cs="Arial"/>
          <w:sz w:val="22"/>
          <w:szCs w:val="22"/>
          <w:shd w:val="clear" w:color="auto" w:fill="FFFFFF"/>
          <w:lang w:val="ro-RO"/>
        </w:rPr>
        <w:t>63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83070A" w:rsidRPr="005F4E8C">
        <w:rPr>
          <w:rFonts w:ascii="Arial" w:hAnsi="Arial" w:cs="Arial"/>
          <w:sz w:val="22"/>
          <w:szCs w:val="22"/>
          <w:shd w:val="clear" w:color="auto" w:fill="FFFFFF"/>
          <w:lang w:val="ro-RO"/>
        </w:rPr>
        <w:t>7</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4280256</w:t>
      </w:r>
      <w:r w:rsidRPr="00FE59E7">
        <w:rPr>
          <w:rFonts w:ascii="Arial" w:hAnsi="Arial" w:cs="Arial"/>
          <w:sz w:val="22"/>
          <w:szCs w:val="22"/>
          <w:lang w:val="ro-RO"/>
        </w:rPr>
        <w:t xml:space="preserve">, reprezentat de dl. </w:t>
      </w:r>
      <w:r w:rsidR="0083070A" w:rsidRPr="00FE59E7">
        <w:rPr>
          <w:rFonts w:ascii="Arial" w:hAnsi="Arial" w:cs="Arial"/>
          <w:sz w:val="22"/>
          <w:szCs w:val="22"/>
          <w:lang w:val="ro-RO"/>
        </w:rPr>
        <w:t>Catrina Nicolae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w:t>
      </w:r>
      <w:r w:rsidR="0083070A" w:rsidRPr="00FE59E7">
        <w:rPr>
          <w:rFonts w:ascii="Arial" w:hAnsi="Arial" w:cs="Arial"/>
          <w:sz w:val="22"/>
          <w:szCs w:val="22"/>
          <w:lang w:val="ro-RO"/>
        </w:rPr>
        <w:t>otlogi</w:t>
      </w:r>
      <w:r w:rsidRPr="00FE59E7">
        <w:rPr>
          <w:rFonts w:ascii="Arial" w:hAnsi="Arial" w:cs="Arial"/>
          <w:sz w:val="22"/>
          <w:szCs w:val="22"/>
          <w:lang w:val="ro-RO"/>
        </w:rPr>
        <w:t>;</w:t>
      </w:r>
    </w:p>
    <w:p w14:paraId="0B3F830A" w14:textId="61FFFFD6" w:rsidR="001C55B5" w:rsidRPr="00FE59E7" w:rsidRDefault="001C55B5"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w:t>
      </w:r>
      <w:r w:rsidR="0083070A" w:rsidRPr="00FE59E7">
        <w:rPr>
          <w:rFonts w:ascii="Arial" w:hAnsi="Arial" w:cs="Arial"/>
          <w:b/>
          <w:sz w:val="22"/>
          <w:szCs w:val="22"/>
          <w:lang w:val="ro-RO"/>
        </w:rPr>
        <w:t>rodule</w:t>
      </w:r>
      <w:r w:rsidR="00872B2B" w:rsidRPr="005F4E8C">
        <w:rPr>
          <w:rFonts w:ascii="Arial" w:hAnsi="Arial" w:cs="Arial"/>
          <w:b/>
          <w:sz w:val="22"/>
          <w:szCs w:val="22"/>
          <w:lang w:val="ro-RO"/>
        </w:rPr>
        <w:t>ș</w:t>
      </w:r>
      <w:r w:rsidR="0083070A"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P</w:t>
      </w:r>
      <w:r w:rsidR="0083070A" w:rsidRPr="00FE59E7">
        <w:rPr>
          <w:rFonts w:ascii="Arial" w:hAnsi="Arial" w:cs="Arial"/>
          <w:sz w:val="22"/>
          <w:szCs w:val="22"/>
          <w:lang w:val="ro-RO"/>
        </w:rPr>
        <w:t>rodule</w:t>
      </w:r>
      <w:r w:rsidR="00872B2B" w:rsidRPr="005F4E8C">
        <w:rPr>
          <w:rFonts w:ascii="Arial" w:hAnsi="Arial" w:cs="Arial"/>
          <w:sz w:val="22"/>
          <w:szCs w:val="22"/>
          <w:lang w:val="ro-RO"/>
        </w:rPr>
        <w:t>ș</w:t>
      </w:r>
      <w:r w:rsidR="0083070A"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83070A" w:rsidRPr="00FE59E7">
        <w:rPr>
          <w:rFonts w:ascii="Arial" w:hAnsi="Arial" w:cs="Arial"/>
          <w:sz w:val="22"/>
          <w:szCs w:val="22"/>
          <w:lang w:val="ro-RO"/>
        </w:rPr>
        <w:t>Produle</w:t>
      </w:r>
      <w:r w:rsidR="00872B2B" w:rsidRPr="005F4E8C">
        <w:rPr>
          <w:rFonts w:ascii="Arial" w:hAnsi="Arial" w:cs="Arial"/>
          <w:sz w:val="22"/>
          <w:szCs w:val="22"/>
          <w:lang w:val="ro-RO"/>
        </w:rPr>
        <w:t>ș</w:t>
      </w:r>
      <w:r w:rsidR="0083070A" w:rsidRPr="00FE59E7">
        <w:rPr>
          <w:rFonts w:ascii="Arial" w:hAnsi="Arial" w:cs="Arial"/>
          <w:sz w:val="22"/>
          <w:szCs w:val="22"/>
          <w:lang w:val="ro-RO"/>
        </w:rPr>
        <w:t>ti</w:t>
      </w:r>
      <w:r w:rsidRPr="00FE59E7">
        <w:rPr>
          <w:rFonts w:ascii="Arial" w:hAnsi="Arial" w:cs="Arial"/>
          <w:sz w:val="22"/>
          <w:szCs w:val="22"/>
          <w:lang w:val="ro-RO"/>
        </w:rPr>
        <w:t xml:space="preserve">, sat …..,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872B2B" w:rsidRPr="005F4E8C">
        <w:rPr>
          <w:rFonts w:ascii="Arial" w:hAnsi="Arial" w:cs="Arial"/>
          <w:sz w:val="22"/>
          <w:szCs w:val="22"/>
          <w:shd w:val="clear" w:color="auto" w:fill="FFFFFF"/>
          <w:lang w:val="ro-RO"/>
        </w:rPr>
        <w:t>Ș</w:t>
      </w:r>
      <w:r w:rsidR="0083070A" w:rsidRPr="005F4E8C">
        <w:rPr>
          <w:rFonts w:ascii="Arial" w:hAnsi="Arial" w:cs="Arial"/>
          <w:sz w:val="22"/>
          <w:szCs w:val="22"/>
          <w:shd w:val="clear" w:color="auto" w:fill="FFFFFF"/>
          <w:lang w:val="ro-RO"/>
        </w:rPr>
        <w:t>oseaua Târgovi</w:t>
      </w:r>
      <w:r w:rsidR="00872B2B" w:rsidRPr="005F4E8C">
        <w:rPr>
          <w:rFonts w:ascii="Arial" w:hAnsi="Arial" w:cs="Arial"/>
          <w:sz w:val="22"/>
          <w:szCs w:val="22"/>
          <w:shd w:val="clear" w:color="auto" w:fill="FFFFFF"/>
          <w:lang w:val="ro-RO"/>
        </w:rPr>
        <w:t>ș</w:t>
      </w:r>
      <w:r w:rsidR="0083070A" w:rsidRPr="005F4E8C">
        <w:rPr>
          <w:rFonts w:ascii="Arial" w:hAnsi="Arial" w:cs="Arial"/>
          <w:sz w:val="22"/>
          <w:szCs w:val="22"/>
          <w:shd w:val="clear" w:color="auto" w:fill="FFFFFF"/>
          <w:lang w:val="ro-RO"/>
        </w:rPr>
        <w:t>te</w:t>
      </w:r>
      <w:r w:rsidRPr="005F4E8C">
        <w:rPr>
          <w:rFonts w:ascii="Arial" w:hAnsi="Arial" w:cs="Arial"/>
          <w:sz w:val="22"/>
          <w:szCs w:val="22"/>
          <w:shd w:val="clear" w:color="auto" w:fill="FFFFFF"/>
          <w:lang w:val="ro-RO"/>
        </w:rPr>
        <w:t>, nr.</w:t>
      </w:r>
      <w:r w:rsidR="0083070A" w:rsidRPr="005F4E8C">
        <w:rPr>
          <w:rFonts w:ascii="Arial" w:hAnsi="Arial" w:cs="Arial"/>
          <w:sz w:val="22"/>
          <w:szCs w:val="22"/>
          <w:shd w:val="clear" w:color="auto" w:fill="FFFFFF"/>
          <w:lang w:val="ro-RO"/>
        </w:rPr>
        <w:t>622</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1373</w:t>
      </w:r>
      <w:r w:rsidR="0083070A" w:rsidRPr="005F4E8C">
        <w:rPr>
          <w:rFonts w:ascii="Arial" w:hAnsi="Arial" w:cs="Arial"/>
          <w:sz w:val="22"/>
          <w:szCs w:val="22"/>
          <w:shd w:val="clear" w:color="auto" w:fill="FFFFFF"/>
          <w:lang w:val="ro-RO"/>
        </w:rPr>
        <w:t>75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4449380</w:t>
      </w:r>
      <w:r w:rsidRPr="00FE59E7">
        <w:rPr>
          <w:rFonts w:ascii="Arial" w:hAnsi="Arial" w:cs="Arial"/>
          <w:sz w:val="22"/>
          <w:szCs w:val="22"/>
          <w:lang w:val="ro-RO"/>
        </w:rPr>
        <w:t xml:space="preserve">, reprezentat de dl. </w:t>
      </w:r>
      <w:r w:rsidR="0083070A" w:rsidRPr="00FE59E7">
        <w:rPr>
          <w:rFonts w:ascii="Arial" w:hAnsi="Arial" w:cs="Arial"/>
          <w:sz w:val="22"/>
          <w:szCs w:val="22"/>
          <w:lang w:val="ro-RO"/>
        </w:rPr>
        <w:t>Georgescu George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3070A" w:rsidRPr="00FE59E7">
        <w:rPr>
          <w:rFonts w:ascii="Arial" w:hAnsi="Arial" w:cs="Arial"/>
          <w:sz w:val="22"/>
          <w:szCs w:val="22"/>
          <w:lang w:val="ro-RO"/>
        </w:rPr>
        <w:t>Produle</w:t>
      </w:r>
      <w:r w:rsidR="00872B2B" w:rsidRPr="005F4E8C">
        <w:rPr>
          <w:rFonts w:ascii="Arial" w:hAnsi="Arial" w:cs="Arial"/>
          <w:sz w:val="22"/>
          <w:szCs w:val="22"/>
          <w:lang w:val="ro-RO"/>
        </w:rPr>
        <w:t>ș</w:t>
      </w:r>
      <w:r w:rsidR="0083070A" w:rsidRPr="00FE59E7">
        <w:rPr>
          <w:rFonts w:ascii="Arial" w:hAnsi="Arial" w:cs="Arial"/>
          <w:sz w:val="22"/>
          <w:szCs w:val="22"/>
          <w:lang w:val="ro-RO"/>
        </w:rPr>
        <w:t>ti</w:t>
      </w:r>
      <w:r w:rsidRPr="00FE59E7">
        <w:rPr>
          <w:rFonts w:ascii="Arial" w:hAnsi="Arial" w:cs="Arial"/>
          <w:sz w:val="22"/>
          <w:szCs w:val="22"/>
          <w:lang w:val="ro-RO"/>
        </w:rPr>
        <w:t>;</w:t>
      </w:r>
    </w:p>
    <w:p w14:paraId="1E92BB33" w14:textId="7FF66BC0" w:rsidR="00910C48" w:rsidRPr="00FE59E7" w:rsidRDefault="00910C4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Pucheni,</w:t>
      </w:r>
      <w:r w:rsidRPr="00FE59E7">
        <w:rPr>
          <w:rFonts w:ascii="Arial" w:hAnsi="Arial" w:cs="Arial"/>
          <w:sz w:val="22"/>
          <w:szCs w:val="22"/>
          <w:lang w:val="ro-RO"/>
        </w:rPr>
        <w:t xml:space="preserve"> prin Consiliul Local al comunei Pucheni, cu sediul în comuna Pucheni,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nr.32,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137285,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4344260</w:t>
      </w:r>
      <w:r w:rsidRPr="00FE59E7">
        <w:rPr>
          <w:rFonts w:ascii="Arial" w:hAnsi="Arial" w:cs="Arial"/>
          <w:sz w:val="22"/>
          <w:szCs w:val="22"/>
          <w:lang w:val="ro-RO"/>
        </w:rPr>
        <w:t xml:space="preserve">, reprezentat de dl. Nistor Corneliu,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Pucheni;</w:t>
      </w:r>
    </w:p>
    <w:p w14:paraId="7E245F93" w14:textId="23D0F7CF" w:rsidR="00910C48" w:rsidRPr="00FE59E7" w:rsidRDefault="00910C4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Raciu,</w:t>
      </w:r>
      <w:r w:rsidRPr="00FE59E7">
        <w:rPr>
          <w:rFonts w:ascii="Arial" w:hAnsi="Arial" w:cs="Arial"/>
          <w:sz w:val="22"/>
          <w:szCs w:val="22"/>
          <w:lang w:val="ro-RO"/>
        </w:rPr>
        <w:t xml:space="preserve"> prin Consiliul Local al comunei Raciu, cu sediul în comuna Raciu,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nr.455,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137267,</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17352753</w:t>
      </w:r>
      <w:r w:rsidRPr="00FE59E7">
        <w:rPr>
          <w:rFonts w:ascii="Arial" w:hAnsi="Arial" w:cs="Arial"/>
          <w:sz w:val="22"/>
          <w:szCs w:val="22"/>
          <w:lang w:val="ro-RO"/>
        </w:rPr>
        <w:t xml:space="preserve">, reprezentat de dl. </w:t>
      </w:r>
      <w:r w:rsidR="00D646CF" w:rsidRPr="00FE59E7">
        <w:rPr>
          <w:rFonts w:ascii="Arial" w:hAnsi="Arial" w:cs="Arial"/>
          <w:sz w:val="22"/>
          <w:szCs w:val="22"/>
          <w:lang w:val="ro-RO"/>
        </w:rPr>
        <w:t>Grădinaru Vasile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646CF" w:rsidRPr="00FE59E7">
        <w:rPr>
          <w:rFonts w:ascii="Arial" w:hAnsi="Arial" w:cs="Arial"/>
          <w:sz w:val="22"/>
          <w:szCs w:val="22"/>
          <w:lang w:val="ro-RO"/>
        </w:rPr>
        <w:t>Raciu</w:t>
      </w:r>
      <w:r w:rsidRPr="00FE59E7">
        <w:rPr>
          <w:rFonts w:ascii="Arial" w:hAnsi="Arial" w:cs="Arial"/>
          <w:sz w:val="22"/>
          <w:szCs w:val="22"/>
          <w:lang w:val="ro-RO"/>
        </w:rPr>
        <w:t>;</w:t>
      </w:r>
    </w:p>
    <w:p w14:paraId="5473989E" w14:textId="0E4A129A" w:rsidR="00910C48" w:rsidRPr="00FE59E7" w:rsidRDefault="00910C4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D646CF" w:rsidRPr="00FE59E7">
        <w:rPr>
          <w:rFonts w:ascii="Arial" w:hAnsi="Arial" w:cs="Arial"/>
          <w:b/>
          <w:sz w:val="22"/>
          <w:szCs w:val="22"/>
          <w:lang w:val="ro-RO"/>
        </w:rPr>
        <w:t>Răscăe</w:t>
      </w:r>
      <w:r w:rsidR="00D81912" w:rsidRPr="005F4E8C">
        <w:rPr>
          <w:rFonts w:ascii="Arial" w:hAnsi="Arial" w:cs="Arial"/>
          <w:b/>
          <w:sz w:val="22"/>
          <w:szCs w:val="22"/>
          <w:lang w:val="ro-RO"/>
        </w:rPr>
        <w:t>ț</w:t>
      </w:r>
      <w:r w:rsidR="00D646CF" w:rsidRPr="00FE59E7">
        <w:rPr>
          <w:rFonts w:ascii="Arial" w:hAnsi="Arial" w:cs="Arial"/>
          <w:b/>
          <w:sz w:val="22"/>
          <w:szCs w:val="22"/>
          <w:lang w:val="ro-RO"/>
        </w:rPr>
        <w: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D646CF" w:rsidRPr="00FE59E7">
        <w:rPr>
          <w:rFonts w:ascii="Arial" w:hAnsi="Arial" w:cs="Arial"/>
          <w:sz w:val="22"/>
          <w:szCs w:val="22"/>
          <w:lang w:val="ro-RO"/>
        </w:rPr>
        <w:t>Răscăe</w:t>
      </w:r>
      <w:r w:rsidR="00D81912" w:rsidRPr="005F4E8C">
        <w:rPr>
          <w:rFonts w:ascii="Arial" w:hAnsi="Arial" w:cs="Arial"/>
          <w:sz w:val="22"/>
          <w:szCs w:val="22"/>
          <w:lang w:val="ro-RO"/>
        </w:rPr>
        <w:t>ț</w:t>
      </w:r>
      <w:r w:rsidR="00D646CF" w:rsidRPr="00FE59E7">
        <w:rPr>
          <w:rFonts w:ascii="Arial" w:hAnsi="Arial" w:cs="Arial"/>
          <w:sz w:val="22"/>
          <w:szCs w:val="22"/>
          <w:lang w:val="ro-RO"/>
        </w:rPr>
        <w:t>i</w:t>
      </w:r>
      <w:r w:rsidRPr="00FE59E7">
        <w:rPr>
          <w:rFonts w:ascii="Arial" w:hAnsi="Arial" w:cs="Arial"/>
          <w:sz w:val="22"/>
          <w:szCs w:val="22"/>
          <w:lang w:val="ro-RO"/>
        </w:rPr>
        <w:t xml:space="preserve">, cu sediul în comuna </w:t>
      </w:r>
      <w:r w:rsidR="00D646CF" w:rsidRPr="00FE59E7">
        <w:rPr>
          <w:rFonts w:ascii="Arial" w:hAnsi="Arial" w:cs="Arial"/>
          <w:sz w:val="22"/>
          <w:szCs w:val="22"/>
          <w:lang w:val="ro-RO"/>
        </w:rPr>
        <w:t>Răscăe</w:t>
      </w:r>
      <w:r w:rsidR="00D81912" w:rsidRPr="005F4E8C">
        <w:rPr>
          <w:rFonts w:ascii="Arial" w:hAnsi="Arial" w:cs="Arial"/>
          <w:sz w:val="22"/>
          <w:szCs w:val="22"/>
          <w:lang w:val="ro-RO"/>
        </w:rPr>
        <w:t>ț</w:t>
      </w:r>
      <w:r w:rsidR="00D646CF" w:rsidRPr="00FE59E7">
        <w:rPr>
          <w:rFonts w:ascii="Arial" w:hAnsi="Arial" w:cs="Arial"/>
          <w:sz w:val="22"/>
          <w:szCs w:val="22"/>
          <w:lang w:val="ro-RO"/>
        </w:rPr>
        <w: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D646CF" w:rsidRPr="005F4E8C">
        <w:rPr>
          <w:rFonts w:ascii="Arial" w:hAnsi="Arial" w:cs="Arial"/>
          <w:sz w:val="22"/>
          <w:szCs w:val="22"/>
          <w:shd w:val="clear" w:color="auto" w:fill="FFFFFF"/>
          <w:lang w:val="ro-RO"/>
        </w:rPr>
        <w:t>Mr. I. Vochin</w:t>
      </w:r>
      <w:r w:rsidRPr="005F4E8C">
        <w:rPr>
          <w:rFonts w:ascii="Arial" w:hAnsi="Arial" w:cs="Arial"/>
          <w:sz w:val="22"/>
          <w:szCs w:val="22"/>
          <w:shd w:val="clear" w:color="auto" w:fill="FFFFFF"/>
          <w:lang w:val="ro-RO"/>
        </w:rPr>
        <w:t>, nr.</w:t>
      </w:r>
      <w:r w:rsidR="00D646CF" w:rsidRPr="005F4E8C">
        <w:rPr>
          <w:rFonts w:ascii="Arial" w:hAnsi="Arial" w:cs="Arial"/>
          <w:sz w:val="22"/>
          <w:szCs w:val="22"/>
          <w:shd w:val="clear" w:color="auto" w:fill="FFFFFF"/>
          <w:lang w:val="ro-RO"/>
        </w:rPr>
        <w:t>89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D646CF" w:rsidRPr="005F4E8C">
        <w:rPr>
          <w:rFonts w:ascii="Arial" w:hAnsi="Arial" w:cs="Arial"/>
          <w:sz w:val="22"/>
          <w:szCs w:val="22"/>
          <w:shd w:val="clear" w:color="auto" w:fill="FFFFFF"/>
          <w:lang w:val="ro-RO"/>
        </w:rPr>
        <w:t>518</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17352737</w:t>
      </w:r>
      <w:r w:rsidRPr="00FE59E7">
        <w:rPr>
          <w:rFonts w:ascii="Arial" w:hAnsi="Arial" w:cs="Arial"/>
          <w:sz w:val="22"/>
          <w:szCs w:val="22"/>
          <w:lang w:val="ro-RO"/>
        </w:rPr>
        <w:t xml:space="preserve">, reprezentat de dl. </w:t>
      </w:r>
      <w:r w:rsidR="00D646CF" w:rsidRPr="00FE59E7">
        <w:rPr>
          <w:rFonts w:ascii="Arial" w:hAnsi="Arial" w:cs="Arial"/>
          <w:sz w:val="22"/>
          <w:szCs w:val="22"/>
          <w:lang w:val="ro-RO"/>
        </w:rPr>
        <w:t>Buibăr Iulian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D646CF" w:rsidRPr="00FE59E7">
        <w:rPr>
          <w:rFonts w:ascii="Arial" w:hAnsi="Arial" w:cs="Arial"/>
          <w:sz w:val="22"/>
          <w:szCs w:val="22"/>
          <w:lang w:val="ro-RO"/>
        </w:rPr>
        <w:t>Răscăe</w:t>
      </w:r>
      <w:r w:rsidR="00D81912" w:rsidRPr="005F4E8C">
        <w:rPr>
          <w:rFonts w:ascii="Arial" w:hAnsi="Arial" w:cs="Arial"/>
          <w:sz w:val="22"/>
          <w:szCs w:val="22"/>
          <w:lang w:val="ro-RO"/>
        </w:rPr>
        <w:t>ț</w:t>
      </w:r>
      <w:r w:rsidR="00D646CF" w:rsidRPr="00FE59E7">
        <w:rPr>
          <w:rFonts w:ascii="Arial" w:hAnsi="Arial" w:cs="Arial"/>
          <w:sz w:val="22"/>
          <w:szCs w:val="22"/>
          <w:lang w:val="ro-RO"/>
        </w:rPr>
        <w:t>i</w:t>
      </w:r>
      <w:r w:rsidRPr="00FE59E7">
        <w:rPr>
          <w:rFonts w:ascii="Arial" w:hAnsi="Arial" w:cs="Arial"/>
          <w:sz w:val="22"/>
          <w:szCs w:val="22"/>
          <w:lang w:val="ro-RO"/>
        </w:rPr>
        <w:t>;</w:t>
      </w:r>
    </w:p>
    <w:p w14:paraId="71B2B5F2" w14:textId="290B1E6B" w:rsidR="00910C48" w:rsidRPr="00FE59E7" w:rsidRDefault="00910C48"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A268BC" w:rsidRPr="00FE59E7">
        <w:rPr>
          <w:rFonts w:ascii="Arial" w:hAnsi="Arial" w:cs="Arial"/>
          <w:b/>
          <w:sz w:val="22"/>
          <w:szCs w:val="22"/>
          <w:lang w:val="ro-RO"/>
        </w:rPr>
        <w:t>Răzvad</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A268BC" w:rsidRPr="00FE59E7">
        <w:rPr>
          <w:rFonts w:ascii="Arial" w:hAnsi="Arial" w:cs="Arial"/>
          <w:sz w:val="22"/>
          <w:szCs w:val="22"/>
          <w:lang w:val="ro-RO"/>
        </w:rPr>
        <w:t>Răzvad</w:t>
      </w:r>
      <w:r w:rsidRPr="00FE59E7">
        <w:rPr>
          <w:rFonts w:ascii="Arial" w:hAnsi="Arial" w:cs="Arial"/>
          <w:sz w:val="22"/>
          <w:szCs w:val="22"/>
          <w:lang w:val="ro-RO"/>
        </w:rPr>
        <w:t xml:space="preserve">, cu sediul în comuna </w:t>
      </w:r>
      <w:r w:rsidR="00A268BC" w:rsidRPr="00FE59E7">
        <w:rPr>
          <w:rFonts w:ascii="Arial" w:hAnsi="Arial" w:cs="Arial"/>
          <w:sz w:val="22"/>
          <w:szCs w:val="22"/>
          <w:lang w:val="ro-RO"/>
        </w:rPr>
        <w:t>Răzvad</w:t>
      </w:r>
      <w:r w:rsidRPr="00FE59E7">
        <w:rPr>
          <w:rFonts w:ascii="Arial" w:hAnsi="Arial" w:cs="Arial"/>
          <w:sz w:val="22"/>
          <w:szCs w:val="22"/>
          <w:lang w:val="ro-RO"/>
        </w:rPr>
        <w:t xml:space="preserve">, ,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nr.3</w:t>
      </w:r>
      <w:r w:rsidR="00A268BC" w:rsidRPr="005F4E8C">
        <w:rPr>
          <w:rFonts w:ascii="Arial" w:hAnsi="Arial" w:cs="Arial"/>
          <w:sz w:val="22"/>
          <w:szCs w:val="22"/>
          <w:shd w:val="clear" w:color="auto" w:fill="FFFFFF"/>
          <w:lang w:val="ro-RO"/>
        </w:rPr>
        <w:t>50</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A268BC" w:rsidRPr="005F4E8C">
        <w:rPr>
          <w:rFonts w:ascii="Arial" w:hAnsi="Arial" w:cs="Arial"/>
          <w:sz w:val="22"/>
          <w:szCs w:val="22"/>
          <w:shd w:val="clear" w:color="auto" w:fill="FFFFFF"/>
          <w:lang w:val="ro-RO"/>
        </w:rPr>
        <w:t>39</w:t>
      </w:r>
      <w:r w:rsidRPr="005F4E8C">
        <w:rPr>
          <w:rFonts w:ascii="Arial" w:hAnsi="Arial" w:cs="Arial"/>
          <w:sz w:val="22"/>
          <w:szCs w:val="22"/>
          <w:shd w:val="clear" w:color="auto" w:fill="FFFFFF"/>
          <w:lang w:val="ro-RO"/>
        </w:rPr>
        <w:t>5,</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4344643</w:t>
      </w:r>
      <w:r w:rsidRPr="00FE59E7">
        <w:rPr>
          <w:rFonts w:ascii="Arial" w:hAnsi="Arial" w:cs="Arial"/>
          <w:sz w:val="22"/>
          <w:szCs w:val="22"/>
          <w:lang w:val="ro-RO"/>
        </w:rPr>
        <w:t xml:space="preserve">, reprezentat de dl. </w:t>
      </w:r>
      <w:r w:rsidR="00A268BC" w:rsidRPr="00FE59E7">
        <w:rPr>
          <w:rFonts w:ascii="Arial" w:hAnsi="Arial" w:cs="Arial"/>
          <w:sz w:val="22"/>
          <w:szCs w:val="22"/>
          <w:lang w:val="ro-RO"/>
        </w:rPr>
        <w:t>Spătaru Manuel</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A268BC" w:rsidRPr="00FE59E7">
        <w:rPr>
          <w:rFonts w:ascii="Arial" w:hAnsi="Arial" w:cs="Arial"/>
          <w:sz w:val="22"/>
          <w:szCs w:val="22"/>
          <w:lang w:val="ro-RO"/>
        </w:rPr>
        <w:t>Răzvad</w:t>
      </w:r>
      <w:r w:rsidRPr="00FE59E7">
        <w:rPr>
          <w:rFonts w:ascii="Arial" w:hAnsi="Arial" w:cs="Arial"/>
          <w:sz w:val="22"/>
          <w:szCs w:val="22"/>
          <w:lang w:val="ro-RO"/>
        </w:rPr>
        <w:t>;</w:t>
      </w:r>
    </w:p>
    <w:p w14:paraId="6FFAE8DE" w14:textId="62394607" w:rsidR="00A268BC" w:rsidRPr="00FE59E7" w:rsidRDefault="00A268B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Râu Alb,</w:t>
      </w:r>
      <w:r w:rsidRPr="00FE59E7">
        <w:rPr>
          <w:rFonts w:ascii="Arial" w:hAnsi="Arial" w:cs="Arial"/>
          <w:sz w:val="22"/>
          <w:szCs w:val="22"/>
          <w:lang w:val="ro-RO"/>
        </w:rPr>
        <w:t xml:space="preserve"> prin Consiliul Local al comunei Rău Alb, cu sediul în comuna Rău Alb, sat Râu Alb</w:t>
      </w:r>
      <w:r w:rsidR="00F27720" w:rsidRPr="00FE59E7">
        <w:rPr>
          <w:rFonts w:ascii="Arial" w:hAnsi="Arial" w:cs="Arial"/>
          <w:sz w:val="22"/>
          <w:szCs w:val="22"/>
          <w:lang w:val="ro-RO"/>
        </w:rPr>
        <w:t xml:space="preserve"> de Jos</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nr.750,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137027,</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17302844</w:t>
      </w:r>
      <w:r w:rsidRPr="00FE59E7">
        <w:rPr>
          <w:rFonts w:ascii="Arial" w:hAnsi="Arial" w:cs="Arial"/>
          <w:sz w:val="22"/>
          <w:szCs w:val="22"/>
          <w:lang w:val="ro-RO"/>
        </w:rPr>
        <w:t xml:space="preserve">, reprezentat de dl. Preda Cătălin,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Rău Alb;</w:t>
      </w:r>
    </w:p>
    <w:p w14:paraId="07C4727B" w14:textId="2B3E402C" w:rsidR="00A268BC" w:rsidRPr="00FE59E7" w:rsidRDefault="00A268B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Runcu,</w:t>
      </w:r>
      <w:r w:rsidRPr="00FE59E7">
        <w:rPr>
          <w:rFonts w:ascii="Arial" w:hAnsi="Arial" w:cs="Arial"/>
          <w:sz w:val="22"/>
          <w:szCs w:val="22"/>
          <w:lang w:val="ro-RO"/>
        </w:rPr>
        <w:t xml:space="preserve"> prin Consiliul Local al comunei Runcu, cu sediul în comuna Runcu,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nr.17,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137400,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4344473</w:t>
      </w:r>
      <w:r w:rsidRPr="00FE59E7">
        <w:rPr>
          <w:rFonts w:ascii="Arial" w:hAnsi="Arial" w:cs="Arial"/>
          <w:sz w:val="22"/>
          <w:szCs w:val="22"/>
          <w:lang w:val="ro-RO"/>
        </w:rPr>
        <w:t xml:space="preserve">, reprezentat de dl. Brebeanu Gheorghe,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Runcu;</w:t>
      </w:r>
    </w:p>
    <w:p w14:paraId="16688678" w14:textId="03EBA555" w:rsidR="00A268BC" w:rsidRPr="00FE59E7" w:rsidRDefault="00A268B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lastRenderedPageBreak/>
        <w:t>Comuna Sălcioara,</w:t>
      </w:r>
      <w:r w:rsidRPr="00FE59E7">
        <w:rPr>
          <w:rFonts w:ascii="Arial" w:hAnsi="Arial" w:cs="Arial"/>
          <w:sz w:val="22"/>
          <w:szCs w:val="22"/>
          <w:lang w:val="ro-RO"/>
        </w:rPr>
        <w:t xml:space="preserve"> prin Consiliul Local al comunei Sălcioara, cu sediul în comuna Sălcioara, sat Băne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 nr.46,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137410,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4344236</w:t>
      </w:r>
      <w:r w:rsidRPr="00FE59E7">
        <w:rPr>
          <w:rFonts w:ascii="Arial" w:hAnsi="Arial" w:cs="Arial"/>
          <w:sz w:val="22"/>
          <w:szCs w:val="22"/>
          <w:lang w:val="ro-RO"/>
        </w:rPr>
        <w:t xml:space="preserve">, reprezentat de dl. Pârvu Valentin,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Sălcioara;</w:t>
      </w:r>
    </w:p>
    <w:p w14:paraId="42FB5C65" w14:textId="30C7A0C1" w:rsidR="00A268BC" w:rsidRPr="00FE59E7" w:rsidRDefault="00A268B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850191" w:rsidRPr="00FE59E7">
        <w:rPr>
          <w:rFonts w:ascii="Arial" w:hAnsi="Arial" w:cs="Arial"/>
          <w:b/>
          <w:sz w:val="22"/>
          <w:szCs w:val="22"/>
          <w:lang w:val="ro-RO"/>
        </w:rPr>
        <w:t>Slobozia Moară</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850191" w:rsidRPr="00FE59E7">
        <w:rPr>
          <w:rFonts w:ascii="Arial" w:hAnsi="Arial" w:cs="Arial"/>
          <w:sz w:val="22"/>
          <w:szCs w:val="22"/>
          <w:lang w:val="ro-RO"/>
        </w:rPr>
        <w:t>Slobozia Moară</w:t>
      </w:r>
      <w:r w:rsidRPr="00FE59E7">
        <w:rPr>
          <w:rFonts w:ascii="Arial" w:hAnsi="Arial" w:cs="Arial"/>
          <w:sz w:val="22"/>
          <w:szCs w:val="22"/>
          <w:lang w:val="ro-RO"/>
        </w:rPr>
        <w:t xml:space="preserve">, cu sediul în comuna </w:t>
      </w:r>
      <w:r w:rsidR="00850191" w:rsidRPr="00FE59E7">
        <w:rPr>
          <w:rFonts w:ascii="Arial" w:hAnsi="Arial" w:cs="Arial"/>
          <w:sz w:val="22"/>
          <w:szCs w:val="22"/>
          <w:lang w:val="ro-RO"/>
        </w:rPr>
        <w:t>Slobozia Moară</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w:t>
      </w:r>
      <w:r w:rsidR="00850191" w:rsidRPr="005F4E8C">
        <w:rPr>
          <w:rFonts w:ascii="Arial" w:hAnsi="Arial" w:cs="Arial"/>
          <w:sz w:val="22"/>
          <w:szCs w:val="22"/>
          <w:shd w:val="clear" w:color="auto" w:fill="FFFFFF"/>
          <w:lang w:val="ro-RO"/>
        </w:rPr>
        <w:t>rimăriei</w:t>
      </w:r>
      <w:r w:rsidRPr="005F4E8C">
        <w:rPr>
          <w:rFonts w:ascii="Arial" w:hAnsi="Arial" w:cs="Arial"/>
          <w:sz w:val="22"/>
          <w:szCs w:val="22"/>
          <w:shd w:val="clear" w:color="auto" w:fill="FFFFFF"/>
          <w:lang w:val="ro-RO"/>
        </w:rPr>
        <w:t>, nr.</w:t>
      </w:r>
      <w:r w:rsidR="00850191" w:rsidRPr="005F4E8C">
        <w:rPr>
          <w:rFonts w:ascii="Arial" w:hAnsi="Arial" w:cs="Arial"/>
          <w:sz w:val="22"/>
          <w:szCs w:val="22"/>
          <w:shd w:val="clear" w:color="auto" w:fill="FFFFFF"/>
          <w:lang w:val="ro-RO"/>
        </w:rPr>
        <w:t>24</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850191" w:rsidRPr="005F4E8C">
        <w:rPr>
          <w:rFonts w:ascii="Arial" w:hAnsi="Arial" w:cs="Arial"/>
          <w:sz w:val="22"/>
          <w:szCs w:val="22"/>
          <w:shd w:val="clear" w:color="auto" w:fill="FFFFFF"/>
          <w:lang w:val="ro-RO"/>
        </w:rPr>
        <w:t>420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4402566</w:t>
      </w:r>
      <w:r w:rsidRPr="00FE59E7">
        <w:rPr>
          <w:rFonts w:ascii="Arial" w:hAnsi="Arial" w:cs="Arial"/>
          <w:sz w:val="22"/>
          <w:szCs w:val="22"/>
          <w:lang w:val="ro-RO"/>
        </w:rPr>
        <w:t xml:space="preserve">, reprezentat de dl. </w:t>
      </w:r>
      <w:r w:rsidR="00850191" w:rsidRPr="00FE59E7">
        <w:rPr>
          <w:rFonts w:ascii="Arial" w:hAnsi="Arial" w:cs="Arial"/>
          <w:sz w:val="22"/>
          <w:szCs w:val="22"/>
          <w:lang w:val="ro-RO"/>
        </w:rPr>
        <w:t>Bucur Răzvan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50191" w:rsidRPr="00FE59E7">
        <w:rPr>
          <w:rFonts w:ascii="Arial" w:hAnsi="Arial" w:cs="Arial"/>
          <w:sz w:val="22"/>
          <w:szCs w:val="22"/>
          <w:lang w:val="ro-RO"/>
        </w:rPr>
        <w:t>Slobozia Moară</w:t>
      </w:r>
      <w:r w:rsidRPr="00FE59E7">
        <w:rPr>
          <w:rFonts w:ascii="Arial" w:hAnsi="Arial" w:cs="Arial"/>
          <w:sz w:val="22"/>
          <w:szCs w:val="22"/>
          <w:lang w:val="ro-RO"/>
        </w:rPr>
        <w:t>;</w:t>
      </w:r>
    </w:p>
    <w:p w14:paraId="40146E60" w14:textId="6FA98902" w:rsidR="00A36C3C" w:rsidRPr="00FE59E7" w:rsidRDefault="00A36C3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872B2B" w:rsidRPr="005F4E8C">
        <w:rPr>
          <w:rFonts w:ascii="Arial" w:hAnsi="Arial" w:cs="Arial"/>
          <w:b/>
          <w:sz w:val="22"/>
          <w:szCs w:val="22"/>
          <w:lang w:val="ro-RO"/>
        </w:rPr>
        <w:t>Ș</w:t>
      </w:r>
      <w:r w:rsidRPr="00FE59E7">
        <w:rPr>
          <w:rFonts w:ascii="Arial" w:hAnsi="Arial" w:cs="Arial"/>
          <w:b/>
          <w:sz w:val="22"/>
          <w:szCs w:val="22"/>
          <w:lang w:val="ro-RO"/>
        </w:rPr>
        <w:t>elaru,</w:t>
      </w:r>
      <w:r w:rsidRPr="00FE59E7">
        <w:rPr>
          <w:rFonts w:ascii="Arial" w:hAnsi="Arial" w:cs="Arial"/>
          <w:sz w:val="22"/>
          <w:szCs w:val="22"/>
          <w:lang w:val="ro-RO"/>
        </w:rPr>
        <w:t xml:space="preserve"> prin Consiliul Local al comunei </w:t>
      </w:r>
      <w:r w:rsidR="00872B2B" w:rsidRPr="005F4E8C">
        <w:rPr>
          <w:rFonts w:ascii="Arial" w:hAnsi="Arial" w:cs="Arial"/>
          <w:sz w:val="22"/>
          <w:szCs w:val="22"/>
          <w:lang w:val="ro-RO"/>
        </w:rPr>
        <w:t>Ș</w:t>
      </w:r>
      <w:r w:rsidR="003F51D6" w:rsidRPr="00FE59E7">
        <w:rPr>
          <w:rFonts w:ascii="Arial" w:hAnsi="Arial" w:cs="Arial"/>
          <w:sz w:val="22"/>
          <w:szCs w:val="22"/>
          <w:lang w:val="ro-RO"/>
        </w:rPr>
        <w:t>elaru</w:t>
      </w:r>
      <w:r w:rsidRPr="00FE59E7">
        <w:rPr>
          <w:rFonts w:ascii="Arial" w:hAnsi="Arial" w:cs="Arial"/>
          <w:sz w:val="22"/>
          <w:szCs w:val="22"/>
          <w:lang w:val="ro-RO"/>
        </w:rPr>
        <w:t xml:space="preserve">, cu sediul în comuna </w:t>
      </w:r>
      <w:r w:rsidR="00872B2B" w:rsidRPr="005F4E8C">
        <w:rPr>
          <w:rFonts w:ascii="Arial" w:hAnsi="Arial" w:cs="Arial"/>
          <w:sz w:val="22"/>
          <w:szCs w:val="22"/>
          <w:lang w:val="ro-RO"/>
        </w:rPr>
        <w:t>Ș</w:t>
      </w:r>
      <w:r w:rsidR="003F51D6" w:rsidRPr="00FE59E7">
        <w:rPr>
          <w:rFonts w:ascii="Arial" w:hAnsi="Arial" w:cs="Arial"/>
          <w:sz w:val="22"/>
          <w:szCs w:val="22"/>
          <w:lang w:val="ro-RO"/>
        </w:rPr>
        <w:t>elaru</w:t>
      </w:r>
      <w:r w:rsidRPr="00FE59E7">
        <w:rPr>
          <w:rFonts w:ascii="Arial" w:hAnsi="Arial" w:cs="Arial"/>
          <w:sz w:val="22"/>
          <w:szCs w:val="22"/>
          <w:lang w:val="ro-RO"/>
        </w:rPr>
        <w:t xml:space="preserve">, sat </w:t>
      </w:r>
      <w:r w:rsidR="00872B2B" w:rsidRPr="005F4E8C">
        <w:rPr>
          <w:rFonts w:ascii="Arial" w:hAnsi="Arial" w:cs="Arial"/>
          <w:sz w:val="22"/>
          <w:szCs w:val="22"/>
          <w:lang w:val="ro-RO"/>
        </w:rPr>
        <w:t>Ș</w:t>
      </w:r>
      <w:r w:rsidR="003F51D6" w:rsidRPr="00FE59E7">
        <w:rPr>
          <w:rFonts w:ascii="Arial" w:hAnsi="Arial" w:cs="Arial"/>
          <w:sz w:val="22"/>
          <w:szCs w:val="22"/>
          <w:lang w:val="ro-RO"/>
        </w:rPr>
        <w:t>elaru,</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3F51D6" w:rsidRPr="005F4E8C">
        <w:rPr>
          <w:rFonts w:ascii="Arial" w:hAnsi="Arial" w:cs="Arial"/>
          <w:sz w:val="22"/>
          <w:szCs w:val="22"/>
          <w:shd w:val="clear" w:color="auto" w:fill="FFFFFF"/>
          <w:lang w:val="ro-RO"/>
        </w:rPr>
        <w:t>162</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3F51D6" w:rsidRPr="005F4E8C">
        <w:rPr>
          <w:rFonts w:ascii="Arial" w:hAnsi="Arial" w:cs="Arial"/>
          <w:sz w:val="22"/>
          <w:szCs w:val="22"/>
          <w:shd w:val="clear" w:color="auto" w:fill="FFFFFF"/>
          <w:lang w:val="ro-RO"/>
        </w:rPr>
        <w:t>25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4532515</w:t>
      </w:r>
      <w:r w:rsidRPr="00FE59E7">
        <w:rPr>
          <w:rFonts w:ascii="Arial" w:hAnsi="Arial" w:cs="Arial"/>
          <w:sz w:val="22"/>
          <w:szCs w:val="22"/>
          <w:lang w:val="ro-RO"/>
        </w:rPr>
        <w:t xml:space="preserve">, reprezentat de dl. </w:t>
      </w:r>
      <w:r w:rsidR="003F51D6" w:rsidRPr="00FE59E7">
        <w:rPr>
          <w:rFonts w:ascii="Arial" w:hAnsi="Arial" w:cs="Arial"/>
          <w:sz w:val="22"/>
          <w:szCs w:val="22"/>
          <w:lang w:val="ro-RO"/>
        </w:rPr>
        <w:t>Matei Gheorghi</w:t>
      </w:r>
      <w:r w:rsidR="00D81912" w:rsidRPr="005F4E8C">
        <w:rPr>
          <w:rFonts w:ascii="Arial" w:hAnsi="Arial" w:cs="Arial"/>
          <w:sz w:val="22"/>
          <w:szCs w:val="22"/>
          <w:lang w:val="ro-RO"/>
        </w:rPr>
        <w:t>ț</w:t>
      </w:r>
      <w:r w:rsidR="003F51D6" w:rsidRPr="00FE59E7">
        <w:rPr>
          <w:rFonts w:ascii="Arial" w:hAnsi="Arial" w:cs="Arial"/>
          <w:sz w:val="22"/>
          <w:szCs w:val="22"/>
          <w:lang w:val="ro-RO"/>
        </w:rPr>
        <w:t>ă</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72B2B" w:rsidRPr="005F4E8C">
        <w:rPr>
          <w:rFonts w:ascii="Arial" w:hAnsi="Arial" w:cs="Arial"/>
          <w:sz w:val="22"/>
          <w:szCs w:val="22"/>
          <w:lang w:val="ro-RO"/>
        </w:rPr>
        <w:t>Ș</w:t>
      </w:r>
      <w:r w:rsidR="003F51D6" w:rsidRPr="00FE59E7">
        <w:rPr>
          <w:rFonts w:ascii="Arial" w:hAnsi="Arial" w:cs="Arial"/>
          <w:sz w:val="22"/>
          <w:szCs w:val="22"/>
          <w:lang w:val="ro-RO"/>
        </w:rPr>
        <w:t>elaru</w:t>
      </w:r>
      <w:r w:rsidRPr="00FE59E7">
        <w:rPr>
          <w:rFonts w:ascii="Arial" w:hAnsi="Arial" w:cs="Arial"/>
          <w:sz w:val="22"/>
          <w:szCs w:val="22"/>
          <w:lang w:val="ro-RO"/>
        </w:rPr>
        <w:t>;</w:t>
      </w:r>
    </w:p>
    <w:p w14:paraId="6ADB30FD" w14:textId="527E7950" w:rsidR="00A36C3C" w:rsidRPr="00FE59E7" w:rsidRDefault="00A36C3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872B2B" w:rsidRPr="005F4E8C">
        <w:rPr>
          <w:rFonts w:ascii="Arial" w:hAnsi="Arial" w:cs="Arial"/>
          <w:b/>
          <w:sz w:val="22"/>
          <w:szCs w:val="22"/>
          <w:lang w:val="ro-RO"/>
        </w:rPr>
        <w:t>Ș</w:t>
      </w:r>
      <w:r w:rsidR="003F51D6" w:rsidRPr="00FE59E7">
        <w:rPr>
          <w:rFonts w:ascii="Arial" w:hAnsi="Arial" w:cs="Arial"/>
          <w:b/>
          <w:sz w:val="22"/>
          <w:szCs w:val="22"/>
          <w:lang w:val="ro-RO"/>
        </w:rPr>
        <w:t>otânga</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872B2B" w:rsidRPr="005F4E8C">
        <w:rPr>
          <w:rFonts w:ascii="Arial" w:hAnsi="Arial" w:cs="Arial"/>
          <w:sz w:val="22"/>
          <w:szCs w:val="22"/>
          <w:lang w:val="ro-RO"/>
        </w:rPr>
        <w:t>Ș</w:t>
      </w:r>
      <w:r w:rsidR="003F51D6" w:rsidRPr="00FE59E7">
        <w:rPr>
          <w:rFonts w:ascii="Arial" w:hAnsi="Arial" w:cs="Arial"/>
          <w:sz w:val="22"/>
          <w:szCs w:val="22"/>
          <w:lang w:val="ro-RO"/>
        </w:rPr>
        <w:t>otânga</w:t>
      </w:r>
      <w:r w:rsidRPr="00FE59E7">
        <w:rPr>
          <w:rFonts w:ascii="Arial" w:hAnsi="Arial" w:cs="Arial"/>
          <w:sz w:val="22"/>
          <w:szCs w:val="22"/>
          <w:lang w:val="ro-RO"/>
        </w:rPr>
        <w:t xml:space="preserve">, cu sediul în comuna </w:t>
      </w:r>
      <w:r w:rsidR="00872B2B" w:rsidRPr="005F4E8C">
        <w:rPr>
          <w:rFonts w:ascii="Arial" w:hAnsi="Arial" w:cs="Arial"/>
          <w:sz w:val="22"/>
          <w:szCs w:val="22"/>
          <w:lang w:val="ro-RO"/>
        </w:rPr>
        <w:t>Ș</w:t>
      </w:r>
      <w:r w:rsidR="003F51D6" w:rsidRPr="00FE59E7">
        <w:rPr>
          <w:rFonts w:ascii="Arial" w:hAnsi="Arial" w:cs="Arial"/>
          <w:sz w:val="22"/>
          <w:szCs w:val="22"/>
          <w:lang w:val="ro-RO"/>
        </w:rPr>
        <w:t>otânga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3F51D6" w:rsidRPr="005F4E8C">
        <w:rPr>
          <w:rFonts w:ascii="Arial" w:hAnsi="Arial" w:cs="Arial"/>
          <w:sz w:val="22"/>
          <w:szCs w:val="22"/>
          <w:shd w:val="clear" w:color="auto" w:fill="FFFFFF"/>
          <w:lang w:val="ro-RO"/>
        </w:rPr>
        <w:t>Constantin Brâncoveanu</w:t>
      </w:r>
      <w:r w:rsidRPr="005F4E8C">
        <w:rPr>
          <w:rFonts w:ascii="Arial" w:hAnsi="Arial" w:cs="Arial"/>
          <w:sz w:val="22"/>
          <w:szCs w:val="22"/>
          <w:shd w:val="clear" w:color="auto" w:fill="FFFFFF"/>
          <w:lang w:val="ro-RO"/>
        </w:rPr>
        <w:t>, nr.</w:t>
      </w:r>
      <w:r w:rsidR="003F51D6" w:rsidRPr="005F4E8C">
        <w:rPr>
          <w:rFonts w:ascii="Arial" w:hAnsi="Arial" w:cs="Arial"/>
          <w:sz w:val="22"/>
          <w:szCs w:val="22"/>
          <w:shd w:val="clear" w:color="auto" w:fill="FFFFFF"/>
          <w:lang w:val="ro-RO"/>
        </w:rPr>
        <w:t>373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3F51D6" w:rsidRPr="005F4E8C">
        <w:rPr>
          <w:rFonts w:ascii="Arial" w:hAnsi="Arial" w:cs="Arial"/>
          <w:sz w:val="22"/>
          <w:szCs w:val="22"/>
          <w:shd w:val="clear" w:color="auto" w:fill="FFFFFF"/>
          <w:lang w:val="ro-RO"/>
        </w:rPr>
        <w:t>30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4344570</w:t>
      </w:r>
      <w:r w:rsidRPr="00FE59E7">
        <w:rPr>
          <w:rFonts w:ascii="Arial" w:hAnsi="Arial" w:cs="Arial"/>
          <w:sz w:val="22"/>
          <w:szCs w:val="22"/>
          <w:lang w:val="ro-RO"/>
        </w:rPr>
        <w:t xml:space="preserve">, reprezentat de dl. </w:t>
      </w:r>
      <w:r w:rsidR="003F51D6" w:rsidRPr="00FE59E7">
        <w:rPr>
          <w:rFonts w:ascii="Arial" w:hAnsi="Arial" w:cs="Arial"/>
          <w:sz w:val="22"/>
          <w:szCs w:val="22"/>
          <w:lang w:val="ro-RO"/>
        </w:rPr>
        <w:t>Stroe Constantin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872B2B" w:rsidRPr="005F4E8C">
        <w:rPr>
          <w:rFonts w:ascii="Arial" w:hAnsi="Arial" w:cs="Arial"/>
          <w:sz w:val="22"/>
          <w:szCs w:val="22"/>
          <w:lang w:val="ro-RO"/>
        </w:rPr>
        <w:t>Ș</w:t>
      </w:r>
      <w:r w:rsidR="003F51D6" w:rsidRPr="00FE59E7">
        <w:rPr>
          <w:rFonts w:ascii="Arial" w:hAnsi="Arial" w:cs="Arial"/>
          <w:sz w:val="22"/>
          <w:szCs w:val="22"/>
          <w:lang w:val="ro-RO"/>
        </w:rPr>
        <w:t>otânga</w:t>
      </w:r>
      <w:r w:rsidRPr="00FE59E7">
        <w:rPr>
          <w:rFonts w:ascii="Arial" w:hAnsi="Arial" w:cs="Arial"/>
          <w:sz w:val="22"/>
          <w:szCs w:val="22"/>
          <w:lang w:val="ro-RO"/>
        </w:rPr>
        <w:t>;</w:t>
      </w:r>
    </w:p>
    <w:p w14:paraId="75F34B20" w14:textId="41967843" w:rsidR="00A36C3C" w:rsidRPr="00FE59E7" w:rsidRDefault="00A36C3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3F51D6" w:rsidRPr="00FE59E7">
        <w:rPr>
          <w:rFonts w:ascii="Arial" w:hAnsi="Arial" w:cs="Arial"/>
          <w:b/>
          <w:sz w:val="22"/>
          <w:szCs w:val="22"/>
          <w:lang w:val="ro-RO"/>
        </w:rPr>
        <w:t>Tărtă</w:t>
      </w:r>
      <w:r w:rsidR="00872B2B" w:rsidRPr="005F4E8C">
        <w:rPr>
          <w:rFonts w:ascii="Arial" w:hAnsi="Arial" w:cs="Arial"/>
          <w:b/>
          <w:sz w:val="22"/>
          <w:szCs w:val="22"/>
          <w:lang w:val="ro-RO"/>
        </w:rPr>
        <w:t>ș</w:t>
      </w:r>
      <w:r w:rsidR="003F51D6" w:rsidRPr="00FE59E7">
        <w:rPr>
          <w:rFonts w:ascii="Arial" w:hAnsi="Arial" w:cs="Arial"/>
          <w:b/>
          <w:sz w:val="22"/>
          <w:szCs w:val="22"/>
          <w:lang w:val="ro-RO"/>
        </w:rPr>
        <w:t>e</w:t>
      </w:r>
      <w:r w:rsidR="00872B2B" w:rsidRPr="005F4E8C">
        <w:rPr>
          <w:rFonts w:ascii="Arial" w:hAnsi="Arial" w:cs="Arial"/>
          <w:b/>
          <w:sz w:val="22"/>
          <w:szCs w:val="22"/>
          <w:lang w:val="ro-RO"/>
        </w:rPr>
        <w:t>ș</w:t>
      </w:r>
      <w:r w:rsidR="003F51D6"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3F51D6" w:rsidRPr="00FE59E7">
        <w:rPr>
          <w:rFonts w:ascii="Arial" w:hAnsi="Arial" w:cs="Arial"/>
          <w:sz w:val="22"/>
          <w:szCs w:val="22"/>
          <w:lang w:val="ro-RO"/>
        </w:rPr>
        <w:t>Tărtă</w:t>
      </w:r>
      <w:r w:rsidR="00872B2B" w:rsidRPr="005F4E8C">
        <w:rPr>
          <w:rFonts w:ascii="Arial" w:hAnsi="Arial" w:cs="Arial"/>
          <w:sz w:val="22"/>
          <w:szCs w:val="22"/>
          <w:lang w:val="ro-RO"/>
        </w:rPr>
        <w:t>ș</w:t>
      </w:r>
      <w:r w:rsidR="003F51D6" w:rsidRPr="00FE59E7">
        <w:rPr>
          <w:rFonts w:ascii="Arial" w:hAnsi="Arial" w:cs="Arial"/>
          <w:sz w:val="22"/>
          <w:szCs w:val="22"/>
          <w:lang w:val="ro-RO"/>
        </w:rPr>
        <w:t>e</w:t>
      </w:r>
      <w:r w:rsidR="00872B2B" w:rsidRPr="005F4E8C">
        <w:rPr>
          <w:rFonts w:ascii="Arial" w:hAnsi="Arial" w:cs="Arial"/>
          <w:sz w:val="22"/>
          <w:szCs w:val="22"/>
          <w:lang w:val="ro-RO"/>
        </w:rPr>
        <w:t>ș</w:t>
      </w:r>
      <w:r w:rsidR="003F51D6"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3F51D6" w:rsidRPr="00FE59E7">
        <w:rPr>
          <w:rFonts w:ascii="Arial" w:hAnsi="Arial" w:cs="Arial"/>
          <w:sz w:val="22"/>
          <w:szCs w:val="22"/>
          <w:lang w:val="ro-RO"/>
        </w:rPr>
        <w:t>Tărtă</w:t>
      </w:r>
      <w:r w:rsidR="00872B2B" w:rsidRPr="005F4E8C">
        <w:rPr>
          <w:rFonts w:ascii="Arial" w:hAnsi="Arial" w:cs="Arial"/>
          <w:sz w:val="22"/>
          <w:szCs w:val="22"/>
          <w:lang w:val="ro-RO"/>
        </w:rPr>
        <w:t>ș</w:t>
      </w:r>
      <w:r w:rsidR="003F51D6" w:rsidRPr="00FE59E7">
        <w:rPr>
          <w:rFonts w:ascii="Arial" w:hAnsi="Arial" w:cs="Arial"/>
          <w:sz w:val="22"/>
          <w:szCs w:val="22"/>
          <w:lang w:val="ro-RO"/>
        </w:rPr>
        <w:t>e</w:t>
      </w:r>
      <w:r w:rsidR="00872B2B" w:rsidRPr="005F4E8C">
        <w:rPr>
          <w:rFonts w:ascii="Arial" w:hAnsi="Arial" w:cs="Arial"/>
          <w:sz w:val="22"/>
          <w:szCs w:val="22"/>
          <w:lang w:val="ro-RO"/>
        </w:rPr>
        <w:t>ș</w:t>
      </w:r>
      <w:r w:rsidR="003F51D6"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3F51D6" w:rsidRPr="005F4E8C">
        <w:rPr>
          <w:rFonts w:ascii="Arial" w:hAnsi="Arial" w:cs="Arial"/>
          <w:sz w:val="22"/>
          <w:szCs w:val="22"/>
          <w:shd w:val="clear" w:color="auto" w:fill="FFFFFF"/>
          <w:lang w:val="ro-RO"/>
        </w:rPr>
        <w:t>Independen</w:t>
      </w:r>
      <w:r w:rsidR="00D81912" w:rsidRPr="005F4E8C">
        <w:rPr>
          <w:rFonts w:ascii="Arial" w:hAnsi="Arial" w:cs="Arial"/>
          <w:sz w:val="22"/>
          <w:szCs w:val="22"/>
          <w:shd w:val="clear" w:color="auto" w:fill="FFFFFF"/>
          <w:lang w:val="ro-RO"/>
        </w:rPr>
        <w:t>ț</w:t>
      </w:r>
      <w:r w:rsidR="003F51D6" w:rsidRPr="005F4E8C">
        <w:rPr>
          <w:rFonts w:ascii="Arial" w:hAnsi="Arial" w:cs="Arial"/>
          <w:sz w:val="22"/>
          <w:szCs w:val="22"/>
          <w:shd w:val="clear" w:color="auto" w:fill="FFFFFF"/>
          <w:lang w:val="ro-RO"/>
        </w:rPr>
        <w:t>ei</w:t>
      </w:r>
      <w:r w:rsidRPr="005F4E8C">
        <w:rPr>
          <w:rFonts w:ascii="Arial" w:hAnsi="Arial" w:cs="Arial"/>
          <w:sz w:val="22"/>
          <w:szCs w:val="22"/>
          <w:shd w:val="clear" w:color="auto" w:fill="FFFFFF"/>
          <w:lang w:val="ro-RO"/>
        </w:rPr>
        <w:t>, nr.</w:t>
      </w:r>
      <w:r w:rsidR="003F51D6" w:rsidRPr="005F4E8C">
        <w:rPr>
          <w:rFonts w:ascii="Arial" w:hAnsi="Arial" w:cs="Arial"/>
          <w:sz w:val="22"/>
          <w:szCs w:val="22"/>
          <w:shd w:val="clear" w:color="auto" w:fill="FFFFFF"/>
          <w:lang w:val="ro-RO"/>
        </w:rPr>
        <w:t>202</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3F51D6" w:rsidRPr="005F4E8C">
        <w:rPr>
          <w:rFonts w:ascii="Arial" w:hAnsi="Arial" w:cs="Arial"/>
          <w:sz w:val="22"/>
          <w:szCs w:val="22"/>
          <w:shd w:val="clear" w:color="auto" w:fill="FFFFFF"/>
          <w:lang w:val="ro-RO"/>
        </w:rPr>
        <w:t>35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4280426</w:t>
      </w:r>
      <w:r w:rsidRPr="00FE59E7">
        <w:rPr>
          <w:rFonts w:ascii="Arial" w:hAnsi="Arial" w:cs="Arial"/>
          <w:sz w:val="22"/>
          <w:szCs w:val="22"/>
          <w:lang w:val="ro-RO"/>
        </w:rPr>
        <w:t xml:space="preserve">, reprezentat de dl. </w:t>
      </w:r>
      <w:r w:rsidR="003F51D6" w:rsidRPr="00FE59E7">
        <w:rPr>
          <w:rFonts w:ascii="Arial" w:hAnsi="Arial" w:cs="Arial"/>
          <w:sz w:val="22"/>
          <w:szCs w:val="22"/>
          <w:lang w:val="ro-RO"/>
        </w:rPr>
        <w:t>Tudorache Cristian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3F51D6" w:rsidRPr="00FE59E7">
        <w:rPr>
          <w:rFonts w:ascii="Arial" w:hAnsi="Arial" w:cs="Arial"/>
          <w:sz w:val="22"/>
          <w:szCs w:val="22"/>
          <w:lang w:val="ro-RO"/>
        </w:rPr>
        <w:t>Tărtă</w:t>
      </w:r>
      <w:r w:rsidR="00872B2B" w:rsidRPr="005F4E8C">
        <w:rPr>
          <w:rFonts w:ascii="Arial" w:hAnsi="Arial" w:cs="Arial"/>
          <w:sz w:val="22"/>
          <w:szCs w:val="22"/>
          <w:lang w:val="ro-RO"/>
        </w:rPr>
        <w:t>ș</w:t>
      </w:r>
      <w:r w:rsidR="003F51D6" w:rsidRPr="00FE59E7">
        <w:rPr>
          <w:rFonts w:ascii="Arial" w:hAnsi="Arial" w:cs="Arial"/>
          <w:sz w:val="22"/>
          <w:szCs w:val="22"/>
          <w:lang w:val="ro-RO"/>
        </w:rPr>
        <w:t>e</w:t>
      </w:r>
      <w:r w:rsidR="00872B2B" w:rsidRPr="005F4E8C">
        <w:rPr>
          <w:rFonts w:ascii="Arial" w:hAnsi="Arial" w:cs="Arial"/>
          <w:sz w:val="22"/>
          <w:szCs w:val="22"/>
          <w:lang w:val="ro-RO"/>
        </w:rPr>
        <w:t>ș</w:t>
      </w:r>
      <w:r w:rsidR="003F51D6" w:rsidRPr="00FE59E7">
        <w:rPr>
          <w:rFonts w:ascii="Arial" w:hAnsi="Arial" w:cs="Arial"/>
          <w:sz w:val="22"/>
          <w:szCs w:val="22"/>
          <w:lang w:val="ro-RO"/>
        </w:rPr>
        <w:t>ti</w:t>
      </w:r>
      <w:r w:rsidRPr="00FE59E7">
        <w:rPr>
          <w:rFonts w:ascii="Arial" w:hAnsi="Arial" w:cs="Arial"/>
          <w:sz w:val="22"/>
          <w:szCs w:val="22"/>
          <w:lang w:val="ro-RO"/>
        </w:rPr>
        <w:t>;</w:t>
      </w:r>
    </w:p>
    <w:p w14:paraId="1195F626" w14:textId="130EB00B" w:rsidR="00A36C3C" w:rsidRPr="00FE59E7" w:rsidRDefault="00A36C3C"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3F51D6" w:rsidRPr="00FE59E7">
        <w:rPr>
          <w:rFonts w:ascii="Arial" w:hAnsi="Arial" w:cs="Arial"/>
          <w:b/>
          <w:sz w:val="22"/>
          <w:szCs w:val="22"/>
          <w:lang w:val="ro-RO"/>
        </w:rPr>
        <w:t>Tătărani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3F51D6" w:rsidRPr="00FE59E7">
        <w:rPr>
          <w:rFonts w:ascii="Arial" w:hAnsi="Arial" w:cs="Arial"/>
          <w:sz w:val="22"/>
          <w:szCs w:val="22"/>
          <w:lang w:val="ro-RO"/>
        </w:rPr>
        <w:t>Tătărani</w:t>
      </w:r>
      <w:r w:rsidRPr="00FE59E7">
        <w:rPr>
          <w:rFonts w:ascii="Arial" w:hAnsi="Arial" w:cs="Arial"/>
          <w:sz w:val="22"/>
          <w:szCs w:val="22"/>
          <w:lang w:val="ro-RO"/>
        </w:rPr>
        <w:t xml:space="preserve">, cu sediul în comuna </w:t>
      </w:r>
      <w:r w:rsidR="003F51D6" w:rsidRPr="00FE59E7">
        <w:rPr>
          <w:rFonts w:ascii="Arial" w:hAnsi="Arial" w:cs="Arial"/>
          <w:sz w:val="22"/>
          <w:szCs w:val="22"/>
          <w:lang w:val="ro-RO"/>
        </w:rPr>
        <w:t>Tătărani</w:t>
      </w:r>
      <w:r w:rsidRPr="00FE59E7">
        <w:rPr>
          <w:rFonts w:ascii="Arial" w:hAnsi="Arial" w:cs="Arial"/>
          <w:sz w:val="22"/>
          <w:szCs w:val="22"/>
          <w:lang w:val="ro-RO"/>
        </w:rPr>
        <w:t xml:space="preserve">, sat </w:t>
      </w:r>
      <w:r w:rsidR="003F51D6" w:rsidRPr="00FE59E7">
        <w:rPr>
          <w:rFonts w:ascii="Arial" w:hAnsi="Arial" w:cs="Arial"/>
          <w:sz w:val="22"/>
          <w:szCs w:val="22"/>
          <w:lang w:val="ro-RO"/>
        </w:rPr>
        <w:t>Tătărani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3F51D6" w:rsidRPr="005F4E8C">
        <w:rPr>
          <w:rFonts w:ascii="Arial" w:hAnsi="Arial" w:cs="Arial"/>
          <w:sz w:val="22"/>
          <w:szCs w:val="22"/>
          <w:shd w:val="clear" w:color="auto" w:fill="FFFFFF"/>
          <w:lang w:val="ro-RO"/>
        </w:rPr>
        <w:t>193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3F51D6" w:rsidRPr="005F4E8C">
        <w:rPr>
          <w:rFonts w:ascii="Arial" w:hAnsi="Arial" w:cs="Arial"/>
          <w:sz w:val="22"/>
          <w:szCs w:val="22"/>
          <w:shd w:val="clear" w:color="auto" w:fill="FFFFFF"/>
          <w:lang w:val="ro-RO"/>
        </w:rPr>
        <w:t>4</w:t>
      </w:r>
      <w:r w:rsidRPr="005F4E8C">
        <w:rPr>
          <w:rFonts w:ascii="Arial" w:hAnsi="Arial" w:cs="Arial"/>
          <w:sz w:val="22"/>
          <w:szCs w:val="22"/>
          <w:shd w:val="clear" w:color="auto" w:fill="FFFFFF"/>
          <w:lang w:val="ro-RO"/>
        </w:rPr>
        <w:t>0,</w:t>
      </w:r>
      <w:r w:rsidRPr="00FE59E7">
        <w:rPr>
          <w:rFonts w:ascii="Arial" w:hAnsi="Arial" w:cs="Arial"/>
          <w:sz w:val="22"/>
          <w:szCs w:val="22"/>
          <w:lang w:val="ro-RO"/>
        </w:rPr>
        <w:t xml:space="preserve"> cod de identificare fiscală </w:t>
      </w:r>
      <w:r w:rsidR="00437673" w:rsidRPr="00FE59E7">
        <w:rPr>
          <w:rFonts w:ascii="Arial" w:hAnsi="Arial" w:cs="Arial"/>
          <w:sz w:val="22"/>
          <w:szCs w:val="22"/>
          <w:lang w:val="ro-RO"/>
        </w:rPr>
        <w:t>4344430</w:t>
      </w:r>
      <w:r w:rsidRPr="00FE59E7">
        <w:rPr>
          <w:rFonts w:ascii="Arial" w:hAnsi="Arial" w:cs="Arial"/>
          <w:sz w:val="22"/>
          <w:szCs w:val="22"/>
          <w:lang w:val="ro-RO"/>
        </w:rPr>
        <w:t xml:space="preserve">, reprezentat de dl. </w:t>
      </w:r>
      <w:r w:rsidR="003F51D6" w:rsidRPr="00FE59E7">
        <w:rPr>
          <w:rFonts w:ascii="Arial" w:hAnsi="Arial" w:cs="Arial"/>
          <w:sz w:val="22"/>
          <w:szCs w:val="22"/>
          <w:lang w:val="ro-RO"/>
        </w:rPr>
        <w:t>Pătru Constantin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3F51D6" w:rsidRPr="00FE59E7">
        <w:rPr>
          <w:rFonts w:ascii="Arial" w:hAnsi="Arial" w:cs="Arial"/>
          <w:sz w:val="22"/>
          <w:szCs w:val="22"/>
          <w:lang w:val="ro-RO"/>
        </w:rPr>
        <w:t>Tătărani</w:t>
      </w:r>
      <w:r w:rsidRPr="00FE59E7">
        <w:rPr>
          <w:rFonts w:ascii="Arial" w:hAnsi="Arial" w:cs="Arial"/>
          <w:sz w:val="22"/>
          <w:szCs w:val="22"/>
          <w:lang w:val="ro-RO"/>
        </w:rPr>
        <w:t>;</w:t>
      </w:r>
    </w:p>
    <w:p w14:paraId="4110DC75" w14:textId="5C951738" w:rsidR="00F11161" w:rsidRPr="00FE59E7" w:rsidRDefault="00F1116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75808" w:rsidRPr="00FE59E7">
        <w:rPr>
          <w:rFonts w:ascii="Arial" w:hAnsi="Arial" w:cs="Arial"/>
          <w:b/>
          <w:sz w:val="22"/>
          <w:szCs w:val="22"/>
          <w:lang w:val="ro-RO"/>
        </w:rPr>
        <w:t>Ulie</w:t>
      </w:r>
      <w:r w:rsidR="00872B2B" w:rsidRPr="005F4E8C">
        <w:rPr>
          <w:rFonts w:ascii="Arial" w:hAnsi="Arial" w:cs="Arial"/>
          <w:b/>
          <w:sz w:val="22"/>
          <w:szCs w:val="22"/>
          <w:lang w:val="ro-RO"/>
        </w:rPr>
        <w:t>ș</w:t>
      </w:r>
      <w:r w:rsidR="00575808"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75808" w:rsidRPr="00FE59E7">
        <w:rPr>
          <w:rFonts w:ascii="Arial" w:hAnsi="Arial" w:cs="Arial"/>
          <w:sz w:val="22"/>
          <w:szCs w:val="22"/>
          <w:lang w:val="ro-RO"/>
        </w:rPr>
        <w:t>Ulie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575808" w:rsidRPr="00FE59E7">
        <w:rPr>
          <w:rFonts w:ascii="Arial" w:hAnsi="Arial" w:cs="Arial"/>
          <w:sz w:val="22"/>
          <w:szCs w:val="22"/>
          <w:lang w:val="ro-RO"/>
        </w:rPr>
        <w:t>Ulie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575808" w:rsidRPr="005F4E8C">
        <w:rPr>
          <w:rFonts w:ascii="Arial" w:hAnsi="Arial" w:cs="Arial"/>
          <w:sz w:val="22"/>
          <w:szCs w:val="22"/>
          <w:shd w:val="clear" w:color="auto" w:fill="FFFFFF"/>
          <w:lang w:val="ro-RO"/>
        </w:rPr>
        <w:t>225</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086813" w:rsidRPr="005F4E8C">
        <w:rPr>
          <w:rFonts w:ascii="Arial" w:hAnsi="Arial" w:cs="Arial"/>
          <w:sz w:val="22"/>
          <w:szCs w:val="22"/>
          <w:shd w:val="clear" w:color="auto" w:fill="FFFFFF"/>
          <w:lang w:val="ro-RO"/>
        </w:rPr>
        <w:t>4</w:t>
      </w:r>
      <w:r w:rsidR="00575808" w:rsidRPr="005F4E8C">
        <w:rPr>
          <w:rFonts w:ascii="Arial" w:hAnsi="Arial" w:cs="Arial"/>
          <w:sz w:val="22"/>
          <w:szCs w:val="22"/>
          <w:shd w:val="clear" w:color="auto" w:fill="FFFFFF"/>
          <w:lang w:val="ro-RO"/>
        </w:rPr>
        <w:t>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4280</w:t>
      </w:r>
      <w:r w:rsidR="00883052" w:rsidRPr="00FE59E7">
        <w:rPr>
          <w:rFonts w:ascii="Arial" w:hAnsi="Arial" w:cs="Arial"/>
          <w:sz w:val="22"/>
          <w:szCs w:val="22"/>
          <w:lang w:val="ro-RO"/>
        </w:rPr>
        <w:t>450</w:t>
      </w:r>
      <w:r w:rsidRPr="00FE59E7">
        <w:rPr>
          <w:rFonts w:ascii="Arial" w:hAnsi="Arial" w:cs="Arial"/>
          <w:sz w:val="22"/>
          <w:szCs w:val="22"/>
          <w:lang w:val="ro-RO"/>
        </w:rPr>
        <w:t xml:space="preserve">, reprezentat de dl. </w:t>
      </w:r>
      <w:r w:rsidR="00F27720" w:rsidRPr="00FE59E7">
        <w:rPr>
          <w:rFonts w:ascii="Arial" w:hAnsi="Arial" w:cs="Arial"/>
          <w:sz w:val="22"/>
          <w:szCs w:val="22"/>
          <w:lang w:val="ro-RO"/>
        </w:rPr>
        <w:t>Costache Iu</w:t>
      </w:r>
      <w:r w:rsidR="00575808" w:rsidRPr="00FE59E7">
        <w:rPr>
          <w:rFonts w:ascii="Arial" w:hAnsi="Arial" w:cs="Arial"/>
          <w:sz w:val="22"/>
          <w:szCs w:val="22"/>
          <w:lang w:val="ro-RO"/>
        </w:rPr>
        <w:t>lian Petri</w:t>
      </w:r>
      <w:r w:rsidR="00872B2B" w:rsidRPr="005F4E8C">
        <w:rPr>
          <w:rFonts w:ascii="Arial" w:hAnsi="Arial" w:cs="Arial"/>
          <w:sz w:val="22"/>
          <w:szCs w:val="22"/>
          <w:lang w:val="ro-RO"/>
        </w:rPr>
        <w:t>ș</w:t>
      </w:r>
      <w:r w:rsidR="00575808" w:rsidRPr="00FE59E7">
        <w:rPr>
          <w:rFonts w:ascii="Arial" w:hAnsi="Arial" w:cs="Arial"/>
          <w:sz w:val="22"/>
          <w:szCs w:val="22"/>
          <w:lang w:val="ro-RO"/>
        </w:rPr>
        <w:t>or</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75808" w:rsidRPr="00FE59E7">
        <w:rPr>
          <w:rFonts w:ascii="Arial" w:hAnsi="Arial" w:cs="Arial"/>
          <w:sz w:val="22"/>
          <w:szCs w:val="22"/>
          <w:lang w:val="ro-RO"/>
        </w:rPr>
        <w:t>Ulie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w:t>
      </w:r>
    </w:p>
    <w:p w14:paraId="3EE64760" w14:textId="221F09C1" w:rsidR="00F11161" w:rsidRPr="00FE59E7" w:rsidRDefault="00F1116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75808" w:rsidRPr="00FE59E7">
        <w:rPr>
          <w:rFonts w:ascii="Arial" w:hAnsi="Arial" w:cs="Arial"/>
          <w:b/>
          <w:sz w:val="22"/>
          <w:szCs w:val="22"/>
          <w:lang w:val="ro-RO"/>
        </w:rPr>
        <w:t>Ulmi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75808" w:rsidRPr="00FE59E7">
        <w:rPr>
          <w:rFonts w:ascii="Arial" w:hAnsi="Arial" w:cs="Arial"/>
          <w:sz w:val="22"/>
          <w:szCs w:val="22"/>
          <w:lang w:val="ro-RO"/>
        </w:rPr>
        <w:t>Ulmi</w:t>
      </w:r>
      <w:r w:rsidRPr="00FE59E7">
        <w:rPr>
          <w:rFonts w:ascii="Arial" w:hAnsi="Arial" w:cs="Arial"/>
          <w:sz w:val="22"/>
          <w:szCs w:val="22"/>
          <w:lang w:val="ro-RO"/>
        </w:rPr>
        <w:t xml:space="preserve">, cu sediul în comuna </w:t>
      </w:r>
      <w:r w:rsidR="00575808" w:rsidRPr="00FE59E7">
        <w:rPr>
          <w:rFonts w:ascii="Arial" w:hAnsi="Arial" w:cs="Arial"/>
          <w:sz w:val="22"/>
          <w:szCs w:val="22"/>
          <w:lang w:val="ro-RO"/>
        </w:rPr>
        <w:t>Ulmi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575808" w:rsidRPr="005F4E8C">
        <w:rPr>
          <w:rFonts w:ascii="Arial" w:hAnsi="Arial" w:cs="Arial"/>
          <w:sz w:val="22"/>
          <w:szCs w:val="22"/>
          <w:shd w:val="clear" w:color="auto" w:fill="FFFFFF"/>
          <w:lang w:val="ro-RO"/>
        </w:rPr>
        <w:t>99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086813" w:rsidRPr="005F4E8C">
        <w:rPr>
          <w:rFonts w:ascii="Arial" w:hAnsi="Arial" w:cs="Arial"/>
          <w:sz w:val="22"/>
          <w:szCs w:val="22"/>
          <w:shd w:val="clear" w:color="auto" w:fill="FFFFFF"/>
          <w:lang w:val="ro-RO"/>
        </w:rPr>
        <w:t>5</w:t>
      </w:r>
      <w:r w:rsidR="00575808" w:rsidRPr="005F4E8C">
        <w:rPr>
          <w:rFonts w:ascii="Arial" w:hAnsi="Arial" w:cs="Arial"/>
          <w:sz w:val="22"/>
          <w:szCs w:val="22"/>
          <w:shd w:val="clear" w:color="auto" w:fill="FFFFFF"/>
          <w:lang w:val="ro-RO"/>
        </w:rPr>
        <w:t>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883052" w:rsidRPr="00FE59E7">
        <w:rPr>
          <w:rFonts w:ascii="Arial" w:hAnsi="Arial" w:cs="Arial"/>
          <w:sz w:val="22"/>
          <w:szCs w:val="22"/>
          <w:lang w:val="ro-RO"/>
        </w:rPr>
        <w:t>4344651</w:t>
      </w:r>
      <w:r w:rsidRPr="00FE59E7">
        <w:rPr>
          <w:rFonts w:ascii="Arial" w:hAnsi="Arial" w:cs="Arial"/>
          <w:sz w:val="22"/>
          <w:szCs w:val="22"/>
          <w:lang w:val="ro-RO"/>
        </w:rPr>
        <w:t xml:space="preserve">, reprezentat de dl. </w:t>
      </w:r>
      <w:r w:rsidR="00575808" w:rsidRPr="00FE59E7">
        <w:rPr>
          <w:rFonts w:ascii="Arial" w:hAnsi="Arial" w:cs="Arial"/>
          <w:sz w:val="22"/>
          <w:szCs w:val="22"/>
          <w:lang w:val="ro-RO"/>
        </w:rPr>
        <w:t>Ti</w:t>
      </w:r>
      <w:r w:rsidR="00D81912" w:rsidRPr="005F4E8C">
        <w:rPr>
          <w:rFonts w:ascii="Arial" w:hAnsi="Arial" w:cs="Arial"/>
          <w:sz w:val="22"/>
          <w:szCs w:val="22"/>
          <w:lang w:val="ro-RO"/>
        </w:rPr>
        <w:t>ț</w:t>
      </w:r>
      <w:r w:rsidR="00575808" w:rsidRPr="00FE59E7">
        <w:rPr>
          <w:rFonts w:ascii="Arial" w:hAnsi="Arial" w:cs="Arial"/>
          <w:sz w:val="22"/>
          <w:szCs w:val="22"/>
          <w:lang w:val="ro-RO"/>
        </w:rPr>
        <w:t>a Petru</w:t>
      </w:r>
      <w:r w:rsidR="00D81912" w:rsidRPr="005F4E8C">
        <w:rPr>
          <w:rFonts w:ascii="Arial" w:hAnsi="Arial" w:cs="Arial"/>
          <w:sz w:val="22"/>
          <w:szCs w:val="22"/>
          <w:lang w:val="ro-RO"/>
        </w:rPr>
        <w:t>ț</w:t>
      </w:r>
      <w:r w:rsidR="00575808" w:rsidRPr="00FE59E7">
        <w:rPr>
          <w:rFonts w:ascii="Arial" w:hAnsi="Arial" w:cs="Arial"/>
          <w:sz w:val="22"/>
          <w:szCs w:val="22"/>
          <w:lang w:val="ro-RO"/>
        </w:rPr>
        <w:t xml:space="preserve"> Bogdan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75808" w:rsidRPr="00FE59E7">
        <w:rPr>
          <w:rFonts w:ascii="Arial" w:hAnsi="Arial" w:cs="Arial"/>
          <w:sz w:val="22"/>
          <w:szCs w:val="22"/>
          <w:lang w:val="ro-RO"/>
        </w:rPr>
        <w:t>Ulmi</w:t>
      </w:r>
      <w:r w:rsidRPr="00FE59E7">
        <w:rPr>
          <w:rFonts w:ascii="Arial" w:hAnsi="Arial" w:cs="Arial"/>
          <w:sz w:val="22"/>
          <w:szCs w:val="22"/>
          <w:lang w:val="ro-RO"/>
        </w:rPr>
        <w:t>;</w:t>
      </w:r>
    </w:p>
    <w:p w14:paraId="234D03AC" w14:textId="33E84D72" w:rsidR="00F11161" w:rsidRPr="00FE59E7" w:rsidRDefault="00F1116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75808" w:rsidRPr="00FE59E7">
        <w:rPr>
          <w:rFonts w:ascii="Arial" w:hAnsi="Arial" w:cs="Arial"/>
          <w:b/>
          <w:sz w:val="22"/>
          <w:szCs w:val="22"/>
          <w:lang w:val="ro-RO"/>
        </w:rPr>
        <w:t>Valea Lungă</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75808" w:rsidRPr="00FE59E7">
        <w:rPr>
          <w:rFonts w:ascii="Arial" w:hAnsi="Arial" w:cs="Arial"/>
          <w:sz w:val="22"/>
          <w:szCs w:val="22"/>
          <w:lang w:val="ro-RO"/>
        </w:rPr>
        <w:t>Valea Lungă</w:t>
      </w:r>
      <w:r w:rsidRPr="00FE59E7">
        <w:rPr>
          <w:rFonts w:ascii="Arial" w:hAnsi="Arial" w:cs="Arial"/>
          <w:sz w:val="22"/>
          <w:szCs w:val="22"/>
          <w:lang w:val="ro-RO"/>
        </w:rPr>
        <w:t xml:space="preserve">, cu sediul în comuna </w:t>
      </w:r>
      <w:r w:rsidR="00575808" w:rsidRPr="00FE59E7">
        <w:rPr>
          <w:rFonts w:ascii="Arial" w:hAnsi="Arial" w:cs="Arial"/>
          <w:sz w:val="22"/>
          <w:szCs w:val="22"/>
          <w:lang w:val="ro-RO"/>
        </w:rPr>
        <w:t>Valea Lungă</w:t>
      </w:r>
      <w:r w:rsidRPr="00FE59E7">
        <w:rPr>
          <w:rFonts w:ascii="Arial" w:hAnsi="Arial" w:cs="Arial"/>
          <w:sz w:val="22"/>
          <w:szCs w:val="22"/>
          <w:lang w:val="ro-RO"/>
        </w:rPr>
        <w:t xml:space="preserve">, sat </w:t>
      </w:r>
      <w:r w:rsidR="00575808" w:rsidRPr="00FE59E7">
        <w:rPr>
          <w:rFonts w:ascii="Arial" w:hAnsi="Arial" w:cs="Arial"/>
          <w:sz w:val="22"/>
          <w:szCs w:val="22"/>
          <w:lang w:val="ro-RO"/>
        </w:rPr>
        <w:t>Valea Lungă</w:t>
      </w:r>
      <w:r w:rsidR="00F27720" w:rsidRPr="00FE59E7">
        <w:rPr>
          <w:rFonts w:ascii="Arial" w:hAnsi="Arial" w:cs="Arial"/>
          <w:sz w:val="22"/>
          <w:szCs w:val="22"/>
          <w:lang w:val="ro-RO"/>
        </w:rPr>
        <w:t xml:space="preserve"> Cricov</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nr.1</w:t>
      </w:r>
      <w:r w:rsidR="00575808" w:rsidRPr="005F4E8C">
        <w:rPr>
          <w:rFonts w:ascii="Arial" w:hAnsi="Arial" w:cs="Arial"/>
          <w:sz w:val="22"/>
          <w:szCs w:val="22"/>
          <w:shd w:val="clear" w:color="auto" w:fill="FFFFFF"/>
          <w:lang w:val="ro-RO"/>
        </w:rPr>
        <w:t>69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575808" w:rsidRPr="005F4E8C">
        <w:rPr>
          <w:rFonts w:ascii="Arial" w:hAnsi="Arial" w:cs="Arial"/>
          <w:sz w:val="22"/>
          <w:szCs w:val="22"/>
          <w:shd w:val="clear" w:color="auto" w:fill="FFFFFF"/>
          <w:lang w:val="ro-RO"/>
        </w:rPr>
        <w:t>65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883052" w:rsidRPr="00FE59E7">
        <w:rPr>
          <w:rFonts w:ascii="Arial" w:hAnsi="Arial" w:cs="Arial"/>
          <w:sz w:val="22"/>
          <w:szCs w:val="22"/>
          <w:lang w:val="ro-RO"/>
        </w:rPr>
        <w:t>4344554</w:t>
      </w:r>
      <w:r w:rsidRPr="00FE59E7">
        <w:rPr>
          <w:rFonts w:ascii="Arial" w:hAnsi="Arial" w:cs="Arial"/>
          <w:sz w:val="22"/>
          <w:szCs w:val="22"/>
          <w:lang w:val="ro-RO"/>
        </w:rPr>
        <w:t xml:space="preserve">, reprezentat de dl. </w:t>
      </w:r>
      <w:r w:rsidR="00575808" w:rsidRPr="00FE59E7">
        <w:rPr>
          <w:rFonts w:ascii="Arial" w:hAnsi="Arial" w:cs="Arial"/>
          <w:sz w:val="22"/>
          <w:szCs w:val="22"/>
          <w:lang w:val="ro-RO"/>
        </w:rPr>
        <w:t>Negru Emil</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75808" w:rsidRPr="00FE59E7">
        <w:rPr>
          <w:rFonts w:ascii="Arial" w:hAnsi="Arial" w:cs="Arial"/>
          <w:sz w:val="22"/>
          <w:szCs w:val="22"/>
          <w:lang w:val="ro-RO"/>
        </w:rPr>
        <w:t>Valea Lungă</w:t>
      </w:r>
      <w:r w:rsidRPr="00FE59E7">
        <w:rPr>
          <w:rFonts w:ascii="Arial" w:hAnsi="Arial" w:cs="Arial"/>
          <w:sz w:val="22"/>
          <w:szCs w:val="22"/>
          <w:lang w:val="ro-RO"/>
        </w:rPr>
        <w:t>;</w:t>
      </w:r>
    </w:p>
    <w:p w14:paraId="5C929022" w14:textId="4597F25D" w:rsidR="00F11161" w:rsidRPr="00FE59E7" w:rsidRDefault="00F1116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75808" w:rsidRPr="00FE59E7">
        <w:rPr>
          <w:rFonts w:ascii="Arial" w:hAnsi="Arial" w:cs="Arial"/>
          <w:b/>
          <w:sz w:val="22"/>
          <w:szCs w:val="22"/>
          <w:lang w:val="ro-RO"/>
        </w:rPr>
        <w:t>Valea Mare</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75808" w:rsidRPr="00FE59E7">
        <w:rPr>
          <w:rFonts w:ascii="Arial" w:hAnsi="Arial" w:cs="Arial"/>
          <w:sz w:val="22"/>
          <w:szCs w:val="22"/>
          <w:lang w:val="ro-RO"/>
        </w:rPr>
        <w:t>Valea Mare</w:t>
      </w:r>
      <w:r w:rsidRPr="00FE59E7">
        <w:rPr>
          <w:rFonts w:ascii="Arial" w:hAnsi="Arial" w:cs="Arial"/>
          <w:sz w:val="22"/>
          <w:szCs w:val="22"/>
          <w:lang w:val="ro-RO"/>
        </w:rPr>
        <w:t xml:space="preserve">, cu sediul în comuna </w:t>
      </w:r>
      <w:r w:rsidR="00575808" w:rsidRPr="00FE59E7">
        <w:rPr>
          <w:rFonts w:ascii="Arial" w:hAnsi="Arial" w:cs="Arial"/>
          <w:sz w:val="22"/>
          <w:szCs w:val="22"/>
          <w:lang w:val="ro-RO"/>
        </w:rPr>
        <w:t>Valea Mare</w:t>
      </w:r>
      <w:r w:rsidRPr="00FE59E7">
        <w:rPr>
          <w:rFonts w:ascii="Arial" w:hAnsi="Arial" w:cs="Arial"/>
          <w:sz w:val="22"/>
          <w:szCs w:val="22"/>
          <w:lang w:val="ro-RO"/>
        </w:rPr>
        <w:t xml:space="preserve">, </w:t>
      </w:r>
      <w:r w:rsidR="00D21F7F" w:rsidRPr="00FE59E7">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575808" w:rsidRPr="005F4E8C">
        <w:rPr>
          <w:rFonts w:ascii="Arial" w:hAnsi="Arial" w:cs="Arial"/>
          <w:sz w:val="22"/>
          <w:szCs w:val="22"/>
          <w:shd w:val="clear" w:color="auto" w:fill="FFFFFF"/>
          <w:lang w:val="ro-RO"/>
        </w:rPr>
        <w:t>218</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575808" w:rsidRPr="005F4E8C">
        <w:rPr>
          <w:rFonts w:ascii="Arial" w:hAnsi="Arial" w:cs="Arial"/>
          <w:sz w:val="22"/>
          <w:szCs w:val="22"/>
          <w:shd w:val="clear" w:color="auto" w:fill="FFFFFF"/>
          <w:lang w:val="ro-RO"/>
        </w:rPr>
        <w:t>85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4280264</w:t>
      </w:r>
      <w:r w:rsidRPr="00FE59E7">
        <w:rPr>
          <w:rFonts w:ascii="Arial" w:hAnsi="Arial" w:cs="Arial"/>
          <w:sz w:val="22"/>
          <w:szCs w:val="22"/>
          <w:lang w:val="ro-RO"/>
        </w:rPr>
        <w:t xml:space="preserve">, reprezentat de dl. </w:t>
      </w:r>
      <w:r w:rsidR="00F27720" w:rsidRPr="00FE59E7">
        <w:rPr>
          <w:rFonts w:ascii="Arial" w:hAnsi="Arial" w:cs="Arial"/>
          <w:sz w:val="22"/>
          <w:szCs w:val="22"/>
          <w:lang w:val="ro-RO"/>
        </w:rPr>
        <w:t>Miu Ion Constantin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75808" w:rsidRPr="00FE59E7">
        <w:rPr>
          <w:rFonts w:ascii="Arial" w:hAnsi="Arial" w:cs="Arial"/>
          <w:sz w:val="22"/>
          <w:szCs w:val="22"/>
          <w:lang w:val="ro-RO"/>
        </w:rPr>
        <w:t>Valea</w:t>
      </w:r>
      <w:r w:rsidR="00F27720" w:rsidRPr="00FE59E7">
        <w:rPr>
          <w:rFonts w:ascii="Arial" w:hAnsi="Arial" w:cs="Arial"/>
          <w:sz w:val="22"/>
          <w:szCs w:val="22"/>
          <w:lang w:val="ro-RO"/>
        </w:rPr>
        <w:t xml:space="preserve"> Mare</w:t>
      </w:r>
      <w:r w:rsidRPr="00FE59E7">
        <w:rPr>
          <w:rFonts w:ascii="Arial" w:hAnsi="Arial" w:cs="Arial"/>
          <w:sz w:val="22"/>
          <w:szCs w:val="22"/>
          <w:lang w:val="ro-RO"/>
        </w:rPr>
        <w:t>;</w:t>
      </w:r>
    </w:p>
    <w:p w14:paraId="7DB06075" w14:textId="0DD6D6CE" w:rsidR="00F11161" w:rsidRPr="00FE59E7" w:rsidRDefault="00F11161"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 xml:space="preserve">Comuna </w:t>
      </w:r>
      <w:r w:rsidR="00575808" w:rsidRPr="00FE59E7">
        <w:rPr>
          <w:rFonts w:ascii="Arial" w:hAnsi="Arial" w:cs="Arial"/>
          <w:b/>
          <w:sz w:val="22"/>
          <w:szCs w:val="22"/>
          <w:lang w:val="ro-RO"/>
        </w:rPr>
        <w:t>Văcăre</w:t>
      </w:r>
      <w:r w:rsidR="00872B2B" w:rsidRPr="005F4E8C">
        <w:rPr>
          <w:rFonts w:ascii="Arial" w:hAnsi="Arial" w:cs="Arial"/>
          <w:b/>
          <w:sz w:val="22"/>
          <w:szCs w:val="22"/>
          <w:lang w:val="ro-RO"/>
        </w:rPr>
        <w:t>ș</w:t>
      </w:r>
      <w:r w:rsidR="00575808"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575808" w:rsidRPr="00FE59E7">
        <w:rPr>
          <w:rFonts w:ascii="Arial" w:hAnsi="Arial" w:cs="Arial"/>
          <w:sz w:val="22"/>
          <w:szCs w:val="22"/>
          <w:lang w:val="ro-RO"/>
        </w:rPr>
        <w:t>Văcăre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 xml:space="preserve">, cu sediul în comuna </w:t>
      </w:r>
      <w:r w:rsidR="00575808" w:rsidRPr="00FE59E7">
        <w:rPr>
          <w:rFonts w:ascii="Arial" w:hAnsi="Arial" w:cs="Arial"/>
          <w:sz w:val="22"/>
          <w:szCs w:val="22"/>
          <w:lang w:val="ro-RO"/>
        </w:rPr>
        <w:t>Văcăre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575808" w:rsidRPr="005F4E8C">
        <w:rPr>
          <w:rFonts w:ascii="Arial" w:hAnsi="Arial" w:cs="Arial"/>
          <w:sz w:val="22"/>
          <w:szCs w:val="22"/>
          <w:shd w:val="clear" w:color="auto" w:fill="FFFFFF"/>
          <w:lang w:val="ro-RO"/>
        </w:rPr>
        <w:t>...,</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1374</w:t>
      </w:r>
      <w:r w:rsidR="00575808" w:rsidRPr="005F4E8C">
        <w:rPr>
          <w:rFonts w:ascii="Arial" w:hAnsi="Arial" w:cs="Arial"/>
          <w:sz w:val="22"/>
          <w:szCs w:val="22"/>
          <w:shd w:val="clear" w:color="auto" w:fill="FFFFFF"/>
          <w:lang w:val="ro-RO"/>
        </w:rPr>
        <w:t>95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4402620</w:t>
      </w:r>
      <w:r w:rsidRPr="00FE59E7">
        <w:rPr>
          <w:rFonts w:ascii="Arial" w:hAnsi="Arial" w:cs="Arial"/>
          <w:sz w:val="22"/>
          <w:szCs w:val="22"/>
          <w:lang w:val="ro-RO"/>
        </w:rPr>
        <w:t xml:space="preserve">, reprezentat de dl. </w:t>
      </w:r>
      <w:r w:rsidR="00575808" w:rsidRPr="00FE59E7">
        <w:rPr>
          <w:rFonts w:ascii="Arial" w:hAnsi="Arial" w:cs="Arial"/>
          <w:sz w:val="22"/>
          <w:szCs w:val="22"/>
          <w:lang w:val="ro-RO"/>
        </w:rPr>
        <w:t>Stoica Romică,</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575808" w:rsidRPr="00FE59E7">
        <w:rPr>
          <w:rFonts w:ascii="Arial" w:hAnsi="Arial" w:cs="Arial"/>
          <w:sz w:val="22"/>
          <w:szCs w:val="22"/>
          <w:lang w:val="ro-RO"/>
        </w:rPr>
        <w:t>Văcăre</w:t>
      </w:r>
      <w:r w:rsidR="00872B2B" w:rsidRPr="005F4E8C">
        <w:rPr>
          <w:rFonts w:ascii="Arial" w:hAnsi="Arial" w:cs="Arial"/>
          <w:sz w:val="22"/>
          <w:szCs w:val="22"/>
          <w:lang w:val="ro-RO"/>
        </w:rPr>
        <w:t>ș</w:t>
      </w:r>
      <w:r w:rsidR="00575808" w:rsidRPr="00FE59E7">
        <w:rPr>
          <w:rFonts w:ascii="Arial" w:hAnsi="Arial" w:cs="Arial"/>
          <w:sz w:val="22"/>
          <w:szCs w:val="22"/>
          <w:lang w:val="ro-RO"/>
        </w:rPr>
        <w:t>ti</w:t>
      </w:r>
      <w:r w:rsidRPr="00FE59E7">
        <w:rPr>
          <w:rFonts w:ascii="Arial" w:hAnsi="Arial" w:cs="Arial"/>
          <w:sz w:val="22"/>
          <w:szCs w:val="22"/>
          <w:lang w:val="ro-RO"/>
        </w:rPr>
        <w:t>;</w:t>
      </w:r>
    </w:p>
    <w:p w14:paraId="72716F39" w14:textId="4A5C88D6" w:rsidR="003A0659" w:rsidRPr="00FE59E7" w:rsidRDefault="003A065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Văleni – Dâmbovi</w:t>
      </w:r>
      <w:r w:rsidR="00D81912" w:rsidRPr="005F4E8C">
        <w:rPr>
          <w:rFonts w:ascii="Arial" w:hAnsi="Arial" w:cs="Arial"/>
          <w:b/>
          <w:sz w:val="22"/>
          <w:szCs w:val="22"/>
          <w:lang w:val="ro-RO"/>
        </w:rPr>
        <w:t>ț</w:t>
      </w:r>
      <w:r w:rsidRPr="00FE59E7">
        <w:rPr>
          <w:rFonts w:ascii="Arial" w:hAnsi="Arial" w:cs="Arial"/>
          <w:b/>
          <w:sz w:val="22"/>
          <w:szCs w:val="22"/>
          <w:lang w:val="ro-RO"/>
        </w:rPr>
        <w:t>a,</w:t>
      </w:r>
      <w:r w:rsidRPr="00FE59E7">
        <w:rPr>
          <w:rFonts w:ascii="Arial" w:hAnsi="Arial" w:cs="Arial"/>
          <w:sz w:val="22"/>
          <w:szCs w:val="22"/>
          <w:lang w:val="ro-RO"/>
        </w:rPr>
        <w:t xml:space="preserve"> prin Consiliul Local al comunei Văleni-Dâmbovi</w:t>
      </w:r>
      <w:r w:rsidR="00D81912" w:rsidRPr="005F4E8C">
        <w:rPr>
          <w:rFonts w:ascii="Arial" w:hAnsi="Arial" w:cs="Arial"/>
          <w:sz w:val="22"/>
          <w:szCs w:val="22"/>
          <w:lang w:val="ro-RO"/>
        </w:rPr>
        <w:t>ț</w:t>
      </w:r>
      <w:r w:rsidRPr="00FE59E7">
        <w:rPr>
          <w:rFonts w:ascii="Arial" w:hAnsi="Arial" w:cs="Arial"/>
          <w:sz w:val="22"/>
          <w:szCs w:val="22"/>
          <w:lang w:val="ro-RO"/>
        </w:rPr>
        <w:t>a, cu sediul în comuna Văleni-Dâmbovi</w:t>
      </w:r>
      <w:r w:rsidR="00D81912" w:rsidRPr="005F4E8C">
        <w:rPr>
          <w:rFonts w:ascii="Arial" w:hAnsi="Arial" w:cs="Arial"/>
          <w:sz w:val="22"/>
          <w:szCs w:val="22"/>
          <w:lang w:val="ro-RO"/>
        </w:rPr>
        <w:t>ț</w:t>
      </w:r>
      <w:r w:rsidRPr="00FE59E7">
        <w:rPr>
          <w:rFonts w:ascii="Arial" w:hAnsi="Arial" w:cs="Arial"/>
          <w:sz w:val="22"/>
          <w:szCs w:val="22"/>
          <w:lang w:val="ro-RO"/>
        </w:rPr>
        <w:t>a, sat Văleni-Dâmbovi</w:t>
      </w:r>
      <w:r w:rsidR="00D81912" w:rsidRPr="005F4E8C">
        <w:rPr>
          <w:rFonts w:ascii="Arial" w:hAnsi="Arial" w:cs="Arial"/>
          <w:sz w:val="22"/>
          <w:szCs w:val="22"/>
          <w:lang w:val="ro-RO"/>
        </w:rPr>
        <w:t>ț</w:t>
      </w:r>
      <w:r w:rsidRPr="00FE59E7">
        <w:rPr>
          <w:rFonts w:ascii="Arial" w:hAnsi="Arial" w:cs="Arial"/>
          <w:sz w:val="22"/>
          <w:szCs w:val="22"/>
          <w:lang w:val="ro-RO"/>
        </w:rPr>
        <w:t xml:space="preserve">a, </w:t>
      </w:r>
      <w:r w:rsidRPr="005F4E8C">
        <w:rPr>
          <w:rFonts w:ascii="Arial" w:hAnsi="Arial" w:cs="Arial"/>
          <w:sz w:val="22"/>
          <w:szCs w:val="22"/>
          <w:lang w:val="ro-RO"/>
        </w:rPr>
        <w:t>S</w:t>
      </w:r>
      <w:r w:rsidRPr="005F4E8C">
        <w:rPr>
          <w:rFonts w:ascii="Arial" w:hAnsi="Arial" w:cs="Arial"/>
          <w:sz w:val="22"/>
          <w:szCs w:val="22"/>
          <w:shd w:val="clear" w:color="auto" w:fill="FFFFFF"/>
          <w:lang w:val="ro-RO"/>
        </w:rPr>
        <w:t>tr. ..., nr.</w:t>
      </w:r>
      <w:r w:rsidR="00A12782" w:rsidRPr="005F4E8C">
        <w:rPr>
          <w:rFonts w:ascii="Arial" w:hAnsi="Arial" w:cs="Arial"/>
          <w:sz w:val="22"/>
          <w:szCs w:val="22"/>
          <w:shd w:val="clear" w:color="auto" w:fill="FFFFFF"/>
          <w:lang w:val="ro-RO"/>
        </w:rPr>
        <w:t>643</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A12782" w:rsidRPr="005F4E8C">
        <w:rPr>
          <w:rFonts w:ascii="Arial" w:hAnsi="Arial" w:cs="Arial"/>
          <w:sz w:val="22"/>
          <w:szCs w:val="22"/>
          <w:shd w:val="clear" w:color="auto" w:fill="FFFFFF"/>
          <w:lang w:val="ro-RO"/>
        </w:rPr>
        <w:t>500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4344635</w:t>
      </w:r>
      <w:r w:rsidRPr="00FE59E7">
        <w:rPr>
          <w:rFonts w:ascii="Arial" w:hAnsi="Arial" w:cs="Arial"/>
          <w:sz w:val="22"/>
          <w:szCs w:val="22"/>
          <w:lang w:val="ro-RO"/>
        </w:rPr>
        <w:t xml:space="preserve">, reprezentat de dl. </w:t>
      </w:r>
      <w:r w:rsidR="00A12782" w:rsidRPr="00FE59E7">
        <w:rPr>
          <w:rFonts w:ascii="Arial" w:hAnsi="Arial" w:cs="Arial"/>
          <w:sz w:val="22"/>
          <w:szCs w:val="22"/>
          <w:lang w:val="ro-RO"/>
        </w:rPr>
        <w:t>Lungu Marian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A12782" w:rsidRPr="00FE59E7">
        <w:rPr>
          <w:rFonts w:ascii="Arial" w:hAnsi="Arial" w:cs="Arial"/>
          <w:sz w:val="22"/>
          <w:szCs w:val="22"/>
          <w:lang w:val="ro-RO"/>
        </w:rPr>
        <w:t>Văleni-Dâmbovi</w:t>
      </w:r>
      <w:r w:rsidR="00D81912" w:rsidRPr="005F4E8C">
        <w:rPr>
          <w:rFonts w:ascii="Arial" w:hAnsi="Arial" w:cs="Arial"/>
          <w:sz w:val="22"/>
          <w:szCs w:val="22"/>
          <w:lang w:val="ro-RO"/>
        </w:rPr>
        <w:t>ț</w:t>
      </w:r>
      <w:r w:rsidR="00A12782" w:rsidRPr="00FE59E7">
        <w:rPr>
          <w:rFonts w:ascii="Arial" w:hAnsi="Arial" w:cs="Arial"/>
          <w:sz w:val="22"/>
          <w:szCs w:val="22"/>
          <w:lang w:val="ro-RO"/>
        </w:rPr>
        <w:t>a</w:t>
      </w:r>
      <w:r w:rsidRPr="00FE59E7">
        <w:rPr>
          <w:rFonts w:ascii="Arial" w:hAnsi="Arial" w:cs="Arial"/>
          <w:sz w:val="22"/>
          <w:szCs w:val="22"/>
          <w:lang w:val="ro-RO"/>
        </w:rPr>
        <w:t>;</w:t>
      </w:r>
    </w:p>
    <w:p w14:paraId="04C4CE54" w14:textId="33D392BF" w:rsidR="003A0659" w:rsidRPr="00FE59E7" w:rsidRDefault="003A065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lastRenderedPageBreak/>
        <w:t>Comuna Vă</w:t>
      </w:r>
      <w:r w:rsidR="00A12782" w:rsidRPr="00FE59E7">
        <w:rPr>
          <w:rFonts w:ascii="Arial" w:hAnsi="Arial" w:cs="Arial"/>
          <w:b/>
          <w:sz w:val="22"/>
          <w:szCs w:val="22"/>
          <w:lang w:val="ro-RO"/>
        </w:rPr>
        <w:t>rfuri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Vă</w:t>
      </w:r>
      <w:r w:rsidR="00A12782" w:rsidRPr="00FE59E7">
        <w:rPr>
          <w:rFonts w:ascii="Arial" w:hAnsi="Arial" w:cs="Arial"/>
          <w:sz w:val="22"/>
          <w:szCs w:val="22"/>
          <w:lang w:val="ro-RO"/>
        </w:rPr>
        <w:t>rfuri</w:t>
      </w:r>
      <w:r w:rsidRPr="00FE59E7">
        <w:rPr>
          <w:rFonts w:ascii="Arial" w:hAnsi="Arial" w:cs="Arial"/>
          <w:sz w:val="22"/>
          <w:szCs w:val="22"/>
          <w:lang w:val="ro-RO"/>
        </w:rPr>
        <w:t>, cu sediul în comuna Vă</w:t>
      </w:r>
      <w:r w:rsidR="00A12782" w:rsidRPr="00FE59E7">
        <w:rPr>
          <w:rFonts w:ascii="Arial" w:hAnsi="Arial" w:cs="Arial"/>
          <w:sz w:val="22"/>
          <w:szCs w:val="22"/>
          <w:lang w:val="ro-RO"/>
        </w:rPr>
        <w:t>rfuri</w:t>
      </w:r>
      <w:r w:rsidRPr="00FE59E7">
        <w:rPr>
          <w:rFonts w:ascii="Arial" w:hAnsi="Arial" w:cs="Arial"/>
          <w:sz w:val="22"/>
          <w:szCs w:val="22"/>
          <w:lang w:val="ro-RO"/>
        </w:rPr>
        <w:t xml:space="preserve">, sat </w:t>
      </w:r>
      <w:r w:rsidR="00872B2B" w:rsidRPr="005F4E8C">
        <w:rPr>
          <w:rFonts w:ascii="Arial" w:hAnsi="Arial" w:cs="Arial"/>
          <w:sz w:val="22"/>
          <w:szCs w:val="22"/>
          <w:lang w:val="ro-RO"/>
        </w:rPr>
        <w:t>Ș</w:t>
      </w:r>
      <w:r w:rsidR="00A12782" w:rsidRPr="00FE59E7">
        <w:rPr>
          <w:rFonts w:ascii="Arial" w:hAnsi="Arial" w:cs="Arial"/>
          <w:sz w:val="22"/>
          <w:szCs w:val="22"/>
          <w:lang w:val="ro-RO"/>
        </w:rPr>
        <w:t>uvi</w:t>
      </w:r>
      <w:r w:rsidR="00D81912" w:rsidRPr="005F4E8C">
        <w:rPr>
          <w:rFonts w:ascii="Arial" w:hAnsi="Arial" w:cs="Arial"/>
          <w:sz w:val="22"/>
          <w:szCs w:val="22"/>
          <w:lang w:val="ro-RO"/>
        </w:rPr>
        <w:t>ț</w:t>
      </w:r>
      <w:r w:rsidR="00A12782" w:rsidRPr="00FE59E7">
        <w:rPr>
          <w:rFonts w:ascii="Arial" w:hAnsi="Arial" w:cs="Arial"/>
          <w:sz w:val="22"/>
          <w:szCs w:val="22"/>
          <w:lang w:val="ro-RO"/>
        </w:rPr>
        <w:t>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tr. , nr.</w:t>
      </w:r>
      <w:r w:rsidR="00A12782" w:rsidRPr="005F4E8C">
        <w:rPr>
          <w:rFonts w:ascii="Arial" w:hAnsi="Arial" w:cs="Arial"/>
          <w:sz w:val="22"/>
          <w:szCs w:val="22"/>
          <w:shd w:val="clear" w:color="auto" w:fill="FFFFFF"/>
          <w:lang w:val="ro-RO"/>
        </w:rPr>
        <w:t>137</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F27720" w:rsidRPr="005F4E8C">
        <w:rPr>
          <w:rFonts w:ascii="Arial" w:hAnsi="Arial" w:cs="Arial"/>
          <w:sz w:val="22"/>
          <w:szCs w:val="22"/>
          <w:shd w:val="clear" w:color="auto" w:fill="FFFFFF"/>
          <w:lang w:val="ro-RO"/>
        </w:rPr>
        <w:t>505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4576708</w:t>
      </w:r>
      <w:r w:rsidRPr="00FE59E7">
        <w:rPr>
          <w:rFonts w:ascii="Arial" w:hAnsi="Arial" w:cs="Arial"/>
          <w:sz w:val="22"/>
          <w:szCs w:val="22"/>
          <w:lang w:val="ro-RO"/>
        </w:rPr>
        <w:t xml:space="preserve">, reprezentat de dl. </w:t>
      </w:r>
      <w:r w:rsidR="00A12782" w:rsidRPr="00FE59E7">
        <w:rPr>
          <w:rFonts w:ascii="Arial" w:hAnsi="Arial" w:cs="Arial"/>
          <w:sz w:val="22"/>
          <w:szCs w:val="22"/>
          <w:lang w:val="ro-RO"/>
        </w:rPr>
        <w:t>Bănaru Răzvan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w:t>
      </w:r>
      <w:r w:rsidR="00A12782" w:rsidRPr="00FE59E7">
        <w:rPr>
          <w:rFonts w:ascii="Arial" w:hAnsi="Arial" w:cs="Arial"/>
          <w:sz w:val="22"/>
          <w:szCs w:val="22"/>
          <w:lang w:val="ro-RO"/>
        </w:rPr>
        <w:t>Vârfuri</w:t>
      </w:r>
      <w:r w:rsidRPr="00FE59E7">
        <w:rPr>
          <w:rFonts w:ascii="Arial" w:hAnsi="Arial" w:cs="Arial"/>
          <w:sz w:val="22"/>
          <w:szCs w:val="22"/>
          <w:lang w:val="ro-RO"/>
        </w:rPr>
        <w:t>;</w:t>
      </w:r>
    </w:p>
    <w:p w14:paraId="0D2C204B" w14:textId="6401FC4C" w:rsidR="003A0659" w:rsidRPr="00FE59E7" w:rsidRDefault="003A065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w:t>
      </w:r>
      <w:r w:rsidR="007C1C21" w:rsidRPr="00FE59E7">
        <w:rPr>
          <w:rFonts w:ascii="Arial" w:hAnsi="Arial" w:cs="Arial"/>
          <w:b/>
          <w:sz w:val="22"/>
          <w:szCs w:val="22"/>
          <w:lang w:val="ro-RO"/>
        </w:rPr>
        <w:t>i</w:t>
      </w:r>
      <w:r w:rsidR="00872B2B" w:rsidRPr="005F4E8C">
        <w:rPr>
          <w:rFonts w:ascii="Arial" w:hAnsi="Arial" w:cs="Arial"/>
          <w:b/>
          <w:sz w:val="22"/>
          <w:szCs w:val="22"/>
          <w:lang w:val="ro-RO"/>
        </w:rPr>
        <w:t>ș</w:t>
      </w:r>
      <w:r w:rsidR="007C1C21" w:rsidRPr="00FE59E7">
        <w:rPr>
          <w:rFonts w:ascii="Arial" w:hAnsi="Arial" w:cs="Arial"/>
          <w:b/>
          <w:sz w:val="22"/>
          <w:szCs w:val="22"/>
          <w:lang w:val="ro-RO"/>
        </w:rPr>
        <w:t>ina</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7C1C21" w:rsidRPr="00FE59E7">
        <w:rPr>
          <w:rFonts w:ascii="Arial" w:hAnsi="Arial" w:cs="Arial"/>
          <w:sz w:val="22"/>
          <w:szCs w:val="22"/>
          <w:lang w:val="ro-RO"/>
        </w:rPr>
        <w:t>V</w:t>
      </w:r>
      <w:r w:rsidRPr="00FE59E7">
        <w:rPr>
          <w:rFonts w:ascii="Arial" w:hAnsi="Arial" w:cs="Arial"/>
          <w:sz w:val="22"/>
          <w:szCs w:val="22"/>
          <w:lang w:val="ro-RO"/>
        </w:rPr>
        <w:t>i</w:t>
      </w:r>
      <w:r w:rsidR="00872B2B" w:rsidRPr="005F4E8C">
        <w:rPr>
          <w:rFonts w:ascii="Arial" w:hAnsi="Arial" w:cs="Arial"/>
          <w:sz w:val="22"/>
          <w:szCs w:val="22"/>
          <w:lang w:val="ro-RO"/>
        </w:rPr>
        <w:t>ș</w:t>
      </w:r>
      <w:r w:rsidR="007C1C21" w:rsidRPr="00FE59E7">
        <w:rPr>
          <w:rFonts w:ascii="Arial" w:hAnsi="Arial" w:cs="Arial"/>
          <w:sz w:val="22"/>
          <w:szCs w:val="22"/>
          <w:lang w:val="ro-RO"/>
        </w:rPr>
        <w:t>ina</w:t>
      </w:r>
      <w:r w:rsidRPr="00FE59E7">
        <w:rPr>
          <w:rFonts w:ascii="Arial" w:hAnsi="Arial" w:cs="Arial"/>
          <w:sz w:val="22"/>
          <w:szCs w:val="22"/>
          <w:lang w:val="ro-RO"/>
        </w:rPr>
        <w:t>, cu sediul în comuna V</w:t>
      </w:r>
      <w:r w:rsidR="007C1C21" w:rsidRPr="00FE59E7">
        <w:rPr>
          <w:rFonts w:ascii="Arial" w:hAnsi="Arial" w:cs="Arial"/>
          <w:sz w:val="22"/>
          <w:szCs w:val="22"/>
          <w:lang w:val="ro-RO"/>
        </w:rPr>
        <w:t>i</w:t>
      </w:r>
      <w:r w:rsidR="00872B2B" w:rsidRPr="005F4E8C">
        <w:rPr>
          <w:rFonts w:ascii="Arial" w:hAnsi="Arial" w:cs="Arial"/>
          <w:sz w:val="22"/>
          <w:szCs w:val="22"/>
          <w:lang w:val="ro-RO"/>
        </w:rPr>
        <w:t>ș</w:t>
      </w:r>
      <w:r w:rsidR="007C1C21" w:rsidRPr="00FE59E7">
        <w:rPr>
          <w:rFonts w:ascii="Arial" w:hAnsi="Arial" w:cs="Arial"/>
          <w:sz w:val="22"/>
          <w:szCs w:val="22"/>
          <w:lang w:val="ro-RO"/>
        </w:rPr>
        <w:t>ina</w:t>
      </w:r>
      <w:r w:rsidRPr="00FE59E7">
        <w:rPr>
          <w:rFonts w:ascii="Arial" w:hAnsi="Arial" w:cs="Arial"/>
          <w:sz w:val="22"/>
          <w:szCs w:val="22"/>
          <w:lang w:val="ro-RO"/>
        </w:rPr>
        <w:t xml:space="preserv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w:t>
      </w:r>
      <w:r w:rsidR="007C1C21" w:rsidRPr="005F4E8C">
        <w:rPr>
          <w:rFonts w:ascii="Arial" w:hAnsi="Arial" w:cs="Arial"/>
          <w:sz w:val="22"/>
          <w:szCs w:val="22"/>
          <w:shd w:val="clear" w:color="auto" w:fill="FFFFFF"/>
          <w:lang w:val="ro-RO"/>
        </w:rPr>
        <w:t>Mihai Viteazul</w:t>
      </w:r>
      <w:r w:rsidRPr="005F4E8C">
        <w:rPr>
          <w:rFonts w:ascii="Arial" w:hAnsi="Arial" w:cs="Arial"/>
          <w:sz w:val="22"/>
          <w:szCs w:val="22"/>
          <w:shd w:val="clear" w:color="auto" w:fill="FFFFFF"/>
          <w:lang w:val="ro-RO"/>
        </w:rPr>
        <w:t>, nr..</w:t>
      </w:r>
      <w:r w:rsidR="007C1C21" w:rsidRPr="005F4E8C">
        <w:rPr>
          <w:rFonts w:ascii="Arial" w:hAnsi="Arial" w:cs="Arial"/>
          <w:sz w:val="22"/>
          <w:szCs w:val="22"/>
          <w:shd w:val="clear" w:color="auto" w:fill="FFFFFF"/>
          <w:lang w:val="ro-RO"/>
        </w:rPr>
        <w:t>29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7C1C21" w:rsidRPr="005F4E8C">
        <w:rPr>
          <w:rFonts w:ascii="Arial" w:hAnsi="Arial" w:cs="Arial"/>
          <w:sz w:val="22"/>
          <w:szCs w:val="22"/>
          <w:shd w:val="clear" w:color="auto" w:fill="FFFFFF"/>
          <w:lang w:val="ro-RO"/>
        </w:rPr>
        <w:t>515</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4344228</w:t>
      </w:r>
      <w:r w:rsidRPr="00FE59E7">
        <w:rPr>
          <w:rFonts w:ascii="Arial" w:hAnsi="Arial" w:cs="Arial"/>
          <w:sz w:val="22"/>
          <w:szCs w:val="22"/>
          <w:lang w:val="ro-RO"/>
        </w:rPr>
        <w:t xml:space="preserve">, reprezentat de dl. </w:t>
      </w:r>
      <w:r w:rsidR="007C1C21" w:rsidRPr="00FE59E7">
        <w:rPr>
          <w:rFonts w:ascii="Arial" w:hAnsi="Arial" w:cs="Arial"/>
          <w:sz w:val="22"/>
          <w:szCs w:val="22"/>
          <w:lang w:val="ro-RO"/>
        </w:rPr>
        <w:t>Istrate Jean Aurelian</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V</w:t>
      </w:r>
      <w:r w:rsidR="007C1C21" w:rsidRPr="00FE59E7">
        <w:rPr>
          <w:rFonts w:ascii="Arial" w:hAnsi="Arial" w:cs="Arial"/>
          <w:sz w:val="22"/>
          <w:szCs w:val="22"/>
          <w:lang w:val="ro-RO"/>
        </w:rPr>
        <w:t>i</w:t>
      </w:r>
      <w:r w:rsidR="00872B2B" w:rsidRPr="005F4E8C">
        <w:rPr>
          <w:rFonts w:ascii="Arial" w:hAnsi="Arial" w:cs="Arial"/>
          <w:sz w:val="22"/>
          <w:szCs w:val="22"/>
          <w:lang w:val="ro-RO"/>
        </w:rPr>
        <w:t>ș</w:t>
      </w:r>
      <w:r w:rsidR="007C1C21" w:rsidRPr="00FE59E7">
        <w:rPr>
          <w:rFonts w:ascii="Arial" w:hAnsi="Arial" w:cs="Arial"/>
          <w:sz w:val="22"/>
          <w:szCs w:val="22"/>
          <w:lang w:val="ro-RO"/>
        </w:rPr>
        <w:t>ina</w:t>
      </w:r>
      <w:r w:rsidRPr="00FE59E7">
        <w:rPr>
          <w:rFonts w:ascii="Arial" w:hAnsi="Arial" w:cs="Arial"/>
          <w:sz w:val="22"/>
          <w:szCs w:val="22"/>
          <w:lang w:val="ro-RO"/>
        </w:rPr>
        <w:t>;</w:t>
      </w:r>
    </w:p>
    <w:p w14:paraId="70DFA46D" w14:textId="75C263E8" w:rsidR="003A0659" w:rsidRPr="00FE59E7" w:rsidRDefault="003A0659"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w:t>
      </w:r>
      <w:r w:rsidR="007C1C21" w:rsidRPr="00FE59E7">
        <w:rPr>
          <w:rFonts w:ascii="Arial" w:hAnsi="Arial" w:cs="Arial"/>
          <w:b/>
          <w:sz w:val="22"/>
          <w:szCs w:val="22"/>
          <w:lang w:val="ro-RO"/>
        </w:rPr>
        <w:t>i</w:t>
      </w:r>
      <w:r w:rsidR="00872B2B" w:rsidRPr="005F4E8C">
        <w:rPr>
          <w:rFonts w:ascii="Arial" w:hAnsi="Arial" w:cs="Arial"/>
          <w:b/>
          <w:sz w:val="22"/>
          <w:szCs w:val="22"/>
          <w:lang w:val="ro-RO"/>
        </w:rPr>
        <w:t>ș</w:t>
      </w:r>
      <w:r w:rsidR="007C1C21" w:rsidRPr="00FE59E7">
        <w:rPr>
          <w:rFonts w:ascii="Arial" w:hAnsi="Arial" w:cs="Arial"/>
          <w:b/>
          <w:sz w:val="22"/>
          <w:szCs w:val="22"/>
          <w:lang w:val="ro-RO"/>
        </w:rPr>
        <w:t>ine</w:t>
      </w:r>
      <w:r w:rsidR="00872B2B" w:rsidRPr="005F4E8C">
        <w:rPr>
          <w:rFonts w:ascii="Arial" w:hAnsi="Arial" w:cs="Arial"/>
          <w:b/>
          <w:sz w:val="22"/>
          <w:szCs w:val="22"/>
          <w:lang w:val="ro-RO"/>
        </w:rPr>
        <w:t>ș</w:t>
      </w:r>
      <w:r w:rsidR="007C1C21" w:rsidRPr="00FE59E7">
        <w:rPr>
          <w:rFonts w:ascii="Arial" w:hAnsi="Arial" w:cs="Arial"/>
          <w:b/>
          <w:sz w:val="22"/>
          <w:szCs w:val="22"/>
          <w:lang w:val="ro-RO"/>
        </w:rPr>
        <w:t>ti</w:t>
      </w:r>
      <w:r w:rsidRPr="00FE59E7">
        <w:rPr>
          <w:rFonts w:ascii="Arial" w:hAnsi="Arial" w:cs="Arial"/>
          <w:b/>
          <w:sz w:val="22"/>
          <w:szCs w:val="22"/>
          <w:lang w:val="ro-RO"/>
        </w:rPr>
        <w:t>,</w:t>
      </w:r>
      <w:r w:rsidRPr="00FE59E7">
        <w:rPr>
          <w:rFonts w:ascii="Arial" w:hAnsi="Arial" w:cs="Arial"/>
          <w:sz w:val="22"/>
          <w:szCs w:val="22"/>
          <w:lang w:val="ro-RO"/>
        </w:rPr>
        <w:t xml:space="preserve"> prin Consiliul Local al comunei </w:t>
      </w:r>
      <w:r w:rsidR="007C1C21" w:rsidRPr="00FE59E7">
        <w:rPr>
          <w:rFonts w:ascii="Arial" w:hAnsi="Arial" w:cs="Arial"/>
          <w:sz w:val="22"/>
          <w:szCs w:val="22"/>
          <w:lang w:val="ro-RO"/>
        </w:rPr>
        <w:t>Vi</w:t>
      </w:r>
      <w:r w:rsidR="00872B2B" w:rsidRPr="005F4E8C">
        <w:rPr>
          <w:rFonts w:ascii="Arial" w:hAnsi="Arial" w:cs="Arial"/>
          <w:sz w:val="22"/>
          <w:szCs w:val="22"/>
          <w:lang w:val="ro-RO"/>
        </w:rPr>
        <w:t>ș</w:t>
      </w:r>
      <w:r w:rsidR="007C1C21" w:rsidRPr="00FE59E7">
        <w:rPr>
          <w:rFonts w:ascii="Arial" w:hAnsi="Arial" w:cs="Arial"/>
          <w:sz w:val="22"/>
          <w:szCs w:val="22"/>
          <w:lang w:val="ro-RO"/>
        </w:rPr>
        <w:t>ine</w:t>
      </w:r>
      <w:r w:rsidR="00872B2B" w:rsidRPr="005F4E8C">
        <w:rPr>
          <w:rFonts w:ascii="Arial" w:hAnsi="Arial" w:cs="Arial"/>
          <w:sz w:val="22"/>
          <w:szCs w:val="22"/>
          <w:lang w:val="ro-RO"/>
        </w:rPr>
        <w:t>ș</w:t>
      </w:r>
      <w:r w:rsidR="007C1C21" w:rsidRPr="00FE59E7">
        <w:rPr>
          <w:rFonts w:ascii="Arial" w:hAnsi="Arial" w:cs="Arial"/>
          <w:sz w:val="22"/>
          <w:szCs w:val="22"/>
          <w:lang w:val="ro-RO"/>
        </w:rPr>
        <w:t>ti</w:t>
      </w:r>
      <w:r w:rsidRPr="00FE59E7">
        <w:rPr>
          <w:rFonts w:ascii="Arial" w:hAnsi="Arial" w:cs="Arial"/>
          <w:sz w:val="22"/>
          <w:szCs w:val="22"/>
          <w:lang w:val="ro-RO"/>
        </w:rPr>
        <w:t>, cu sediul în comuna Văcăre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tr. Principală, nr.</w:t>
      </w:r>
      <w:r w:rsidR="00F27720" w:rsidRPr="005F4E8C">
        <w:rPr>
          <w:rFonts w:ascii="Arial" w:hAnsi="Arial" w:cs="Arial"/>
          <w:sz w:val="22"/>
          <w:szCs w:val="22"/>
          <w:shd w:val="clear" w:color="auto" w:fill="FFFFFF"/>
          <w:lang w:val="ro-RO"/>
        </w:rPr>
        <w:t>249</w:t>
      </w:r>
      <w:r w:rsidRPr="005F4E8C">
        <w:rPr>
          <w:rFonts w:ascii="Arial" w:hAnsi="Arial" w:cs="Arial"/>
          <w:sz w:val="22"/>
          <w:szCs w:val="22"/>
          <w:shd w:val="clear" w:color="auto" w:fill="FFFFFF"/>
          <w:lang w:val="ro-RO"/>
        </w:rPr>
        <w:t xml:space="preserve">,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w:t>
      </w:r>
      <w:r w:rsidR="00F27720" w:rsidRPr="005F4E8C">
        <w:rPr>
          <w:rFonts w:ascii="Arial" w:hAnsi="Arial" w:cs="Arial"/>
          <w:sz w:val="22"/>
          <w:szCs w:val="22"/>
          <w:shd w:val="clear" w:color="auto" w:fill="FFFFFF"/>
          <w:lang w:val="ro-RO"/>
        </w:rPr>
        <w:t>520</w:t>
      </w:r>
      <w:r w:rsidRPr="005F4E8C">
        <w:rPr>
          <w:rFonts w:ascii="Arial" w:hAnsi="Arial" w:cs="Arial"/>
          <w:sz w:val="22"/>
          <w:szCs w:val="22"/>
          <w:shd w:val="clear" w:color="auto" w:fill="FFFFFF"/>
          <w:lang w:val="ro-RO"/>
        </w:rPr>
        <w:t>,</w:t>
      </w:r>
      <w:r w:rsidRPr="00FE59E7">
        <w:rPr>
          <w:rFonts w:ascii="Arial" w:hAnsi="Arial" w:cs="Arial"/>
          <w:sz w:val="22"/>
          <w:szCs w:val="22"/>
          <w:lang w:val="ro-RO"/>
        </w:rPr>
        <w:t xml:space="preserve"> cod de identificare fiscală </w:t>
      </w:r>
      <w:r w:rsidR="006F3E04" w:rsidRPr="00FE59E7">
        <w:rPr>
          <w:rFonts w:ascii="Arial" w:hAnsi="Arial" w:cs="Arial"/>
          <w:sz w:val="22"/>
          <w:szCs w:val="22"/>
          <w:lang w:val="ro-RO"/>
        </w:rPr>
        <w:t>4344546</w:t>
      </w:r>
      <w:r w:rsidRPr="00FE59E7">
        <w:rPr>
          <w:rFonts w:ascii="Arial" w:hAnsi="Arial" w:cs="Arial"/>
          <w:sz w:val="22"/>
          <w:szCs w:val="22"/>
          <w:lang w:val="ro-RO"/>
        </w:rPr>
        <w:t xml:space="preserve">, reprezentat de dl. Stoica </w:t>
      </w:r>
      <w:r w:rsidR="00F27720" w:rsidRPr="00FE59E7">
        <w:rPr>
          <w:rFonts w:ascii="Arial" w:hAnsi="Arial" w:cs="Arial"/>
          <w:sz w:val="22"/>
          <w:szCs w:val="22"/>
          <w:lang w:val="ro-RO"/>
        </w:rPr>
        <w:t>Nicolae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Văcăre</w:t>
      </w:r>
      <w:r w:rsidR="00872B2B" w:rsidRPr="005F4E8C">
        <w:rPr>
          <w:rFonts w:ascii="Arial" w:hAnsi="Arial" w:cs="Arial"/>
          <w:sz w:val="22"/>
          <w:szCs w:val="22"/>
          <w:lang w:val="ro-RO"/>
        </w:rPr>
        <w:t>ș</w:t>
      </w:r>
      <w:r w:rsidRPr="00FE59E7">
        <w:rPr>
          <w:rFonts w:ascii="Arial" w:hAnsi="Arial" w:cs="Arial"/>
          <w:sz w:val="22"/>
          <w:szCs w:val="22"/>
          <w:lang w:val="ro-RO"/>
        </w:rPr>
        <w:t>ti;</w:t>
      </w:r>
    </w:p>
    <w:p w14:paraId="4EB3D8DE" w14:textId="4E9B4064" w:rsidR="00443A9B" w:rsidRPr="00FE59E7" w:rsidRDefault="00443A9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Vlădeni,</w:t>
      </w:r>
      <w:r w:rsidRPr="00FE59E7">
        <w:rPr>
          <w:rFonts w:ascii="Arial" w:hAnsi="Arial" w:cs="Arial"/>
          <w:sz w:val="22"/>
          <w:szCs w:val="22"/>
          <w:lang w:val="ro-RO"/>
        </w:rPr>
        <w:t xml:space="preserve"> prin Consiliul Local al comunei Vlădeni, cu sediul în comuna Vlădeni,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nr.152,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137187,</w:t>
      </w:r>
      <w:r w:rsidRPr="00FE59E7">
        <w:rPr>
          <w:rFonts w:ascii="Arial" w:hAnsi="Arial" w:cs="Arial"/>
          <w:sz w:val="22"/>
          <w:szCs w:val="22"/>
          <w:lang w:val="ro-RO"/>
        </w:rPr>
        <w:t xml:space="preserve"> cod de identificare fiscală 15651082, reprezentat de dna. Po</w:t>
      </w:r>
      <w:r w:rsidR="00872B2B" w:rsidRPr="005F4E8C">
        <w:rPr>
          <w:rFonts w:ascii="Arial" w:hAnsi="Arial" w:cs="Arial"/>
          <w:sz w:val="22"/>
          <w:szCs w:val="22"/>
          <w:lang w:val="ro-RO"/>
        </w:rPr>
        <w:t>ș</w:t>
      </w:r>
      <w:r w:rsidRPr="00FE59E7">
        <w:rPr>
          <w:rFonts w:ascii="Arial" w:hAnsi="Arial" w:cs="Arial"/>
          <w:sz w:val="22"/>
          <w:szCs w:val="22"/>
          <w:lang w:val="ro-RO"/>
        </w:rPr>
        <w:t xml:space="preserve">ircă Maria,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Vlădeni;</w:t>
      </w:r>
    </w:p>
    <w:p w14:paraId="64938C72" w14:textId="4DE7C9B6" w:rsidR="00443A9B" w:rsidRPr="00FE59E7" w:rsidRDefault="00443A9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Voine</w:t>
      </w:r>
      <w:r w:rsidR="00872B2B" w:rsidRPr="005F4E8C">
        <w:rPr>
          <w:rFonts w:ascii="Arial" w:hAnsi="Arial" w:cs="Arial"/>
          <w:b/>
          <w:sz w:val="22"/>
          <w:szCs w:val="22"/>
          <w:lang w:val="ro-RO"/>
        </w:rPr>
        <w:t>ș</w:t>
      </w:r>
      <w:r w:rsidRPr="00FE59E7">
        <w:rPr>
          <w:rFonts w:ascii="Arial" w:hAnsi="Arial" w:cs="Arial"/>
          <w:b/>
          <w:sz w:val="22"/>
          <w:szCs w:val="22"/>
          <w:lang w:val="ro-RO"/>
        </w:rPr>
        <w:t>ti,</w:t>
      </w:r>
      <w:r w:rsidRPr="00FE59E7">
        <w:rPr>
          <w:rFonts w:ascii="Arial" w:hAnsi="Arial" w:cs="Arial"/>
          <w:sz w:val="22"/>
          <w:szCs w:val="22"/>
          <w:lang w:val="ro-RO"/>
        </w:rPr>
        <w:t xml:space="preserve"> prin Consiliul Local al comunei Voine</w:t>
      </w:r>
      <w:r w:rsidR="00872B2B" w:rsidRPr="005F4E8C">
        <w:rPr>
          <w:rFonts w:ascii="Arial" w:hAnsi="Arial" w:cs="Arial"/>
          <w:sz w:val="22"/>
          <w:szCs w:val="22"/>
          <w:lang w:val="ro-RO"/>
        </w:rPr>
        <w:t>ș</w:t>
      </w:r>
      <w:r w:rsidRPr="00FE59E7">
        <w:rPr>
          <w:rFonts w:ascii="Arial" w:hAnsi="Arial" w:cs="Arial"/>
          <w:sz w:val="22"/>
          <w:szCs w:val="22"/>
          <w:lang w:val="ro-RO"/>
        </w:rPr>
        <w:t>ti, cu sediul în comuna Voine</w:t>
      </w:r>
      <w:r w:rsidR="00872B2B" w:rsidRPr="005F4E8C">
        <w:rPr>
          <w:rFonts w:ascii="Arial" w:hAnsi="Arial" w:cs="Arial"/>
          <w:sz w:val="22"/>
          <w:szCs w:val="22"/>
          <w:lang w:val="ro-RO"/>
        </w:rPr>
        <w:t>ș</w:t>
      </w:r>
      <w:r w:rsidRPr="00FE59E7">
        <w:rPr>
          <w:rFonts w:ascii="Arial" w:hAnsi="Arial" w:cs="Arial"/>
          <w:sz w:val="22"/>
          <w:szCs w:val="22"/>
          <w:lang w:val="ro-RO"/>
        </w:rPr>
        <w:t xml:space="preserve">ti,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nr.145,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137525,</w:t>
      </w:r>
      <w:r w:rsidRPr="00FE59E7">
        <w:rPr>
          <w:rFonts w:ascii="Arial" w:hAnsi="Arial" w:cs="Arial"/>
          <w:sz w:val="22"/>
          <w:szCs w:val="22"/>
          <w:lang w:val="ro-RO"/>
        </w:rPr>
        <w:t xml:space="preserve"> cod de identificare fiscală 4344600, reprezentat de dl. Sandu Gabriel Dănu</w:t>
      </w:r>
      <w:r w:rsidR="00D81912" w:rsidRPr="005F4E8C">
        <w:rPr>
          <w:rFonts w:ascii="Arial" w:hAnsi="Arial" w:cs="Arial"/>
          <w:sz w:val="22"/>
          <w:szCs w:val="22"/>
          <w:lang w:val="ro-RO"/>
        </w:rPr>
        <w:t>ț</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Voine</w:t>
      </w:r>
      <w:r w:rsidR="00872B2B" w:rsidRPr="005F4E8C">
        <w:rPr>
          <w:rFonts w:ascii="Arial" w:hAnsi="Arial" w:cs="Arial"/>
          <w:sz w:val="22"/>
          <w:szCs w:val="22"/>
          <w:lang w:val="ro-RO"/>
        </w:rPr>
        <w:t>ș</w:t>
      </w:r>
      <w:r w:rsidRPr="00FE59E7">
        <w:rPr>
          <w:rFonts w:ascii="Arial" w:hAnsi="Arial" w:cs="Arial"/>
          <w:sz w:val="22"/>
          <w:szCs w:val="22"/>
          <w:lang w:val="ro-RO"/>
        </w:rPr>
        <w:t>ti;</w:t>
      </w:r>
    </w:p>
    <w:p w14:paraId="0B7FDC6A" w14:textId="7203834C" w:rsidR="00443A9B" w:rsidRPr="00FE59E7" w:rsidRDefault="00443A9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Vulcana Băi,</w:t>
      </w:r>
      <w:r w:rsidRPr="00FE59E7">
        <w:rPr>
          <w:rFonts w:ascii="Arial" w:hAnsi="Arial" w:cs="Arial"/>
          <w:sz w:val="22"/>
          <w:szCs w:val="22"/>
          <w:lang w:val="ro-RO"/>
        </w:rPr>
        <w:t xml:space="preserve"> prin Consiliul Local al comunei Vulcana Băi, cu sediul în comuna Vulcana Băi,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Vlad </w:t>
      </w:r>
      <w:r w:rsidR="00D81912" w:rsidRPr="005F4E8C">
        <w:rPr>
          <w:rFonts w:ascii="Arial" w:hAnsi="Arial" w:cs="Arial"/>
          <w:sz w:val="22"/>
          <w:szCs w:val="22"/>
          <w:shd w:val="clear" w:color="auto" w:fill="FFFFFF"/>
          <w:lang w:val="ro-RO"/>
        </w:rPr>
        <w:t>Ț</w:t>
      </w:r>
      <w:r w:rsidRPr="005F4E8C">
        <w:rPr>
          <w:rFonts w:ascii="Arial" w:hAnsi="Arial" w:cs="Arial"/>
          <w:sz w:val="22"/>
          <w:szCs w:val="22"/>
          <w:shd w:val="clear" w:color="auto" w:fill="FFFFFF"/>
          <w:lang w:val="ro-RO"/>
        </w:rPr>
        <w:t>epe</w:t>
      </w:r>
      <w:r w:rsidR="00872B2B" w:rsidRPr="005F4E8C">
        <w:rPr>
          <w:rFonts w:ascii="Arial" w:hAnsi="Arial" w:cs="Arial"/>
          <w:sz w:val="22"/>
          <w:szCs w:val="22"/>
          <w:shd w:val="clear" w:color="auto" w:fill="FFFFFF"/>
          <w:lang w:val="ro-RO"/>
        </w:rPr>
        <w:t>ș</w:t>
      </w:r>
      <w:r w:rsidRPr="005F4E8C">
        <w:rPr>
          <w:rFonts w:ascii="Arial" w:hAnsi="Arial" w:cs="Arial"/>
          <w:sz w:val="22"/>
          <w:szCs w:val="22"/>
          <w:shd w:val="clear" w:color="auto" w:fill="FFFFFF"/>
          <w:lang w:val="ro-RO"/>
        </w:rPr>
        <w:t xml:space="preserve">, nr.18,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137535,</w:t>
      </w:r>
      <w:r w:rsidRPr="00FE59E7">
        <w:rPr>
          <w:rFonts w:ascii="Arial" w:hAnsi="Arial" w:cs="Arial"/>
          <w:sz w:val="22"/>
          <w:szCs w:val="22"/>
          <w:lang w:val="ro-RO"/>
        </w:rPr>
        <w:t xml:space="preserve"> cod de identificare fiscală 4206918, reprezentat de dl. Drăghici Emil,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i primar al comunei Vulcana Băi;</w:t>
      </w:r>
    </w:p>
    <w:p w14:paraId="433790AB" w14:textId="779C456D" w:rsidR="00443A9B" w:rsidRPr="00FE59E7" w:rsidRDefault="00443A9B" w:rsidP="00FE59E7">
      <w:pPr>
        <w:pStyle w:val="ListParagraph"/>
        <w:numPr>
          <w:ilvl w:val="0"/>
          <w:numId w:val="14"/>
        </w:numPr>
        <w:spacing w:line="276" w:lineRule="auto"/>
        <w:jc w:val="both"/>
        <w:rPr>
          <w:rFonts w:ascii="Arial" w:hAnsi="Arial" w:cs="Arial"/>
          <w:sz w:val="22"/>
          <w:szCs w:val="22"/>
          <w:lang w:val="ro-RO"/>
        </w:rPr>
      </w:pPr>
      <w:r w:rsidRPr="00FE59E7">
        <w:rPr>
          <w:rFonts w:ascii="Arial" w:hAnsi="Arial" w:cs="Arial"/>
          <w:b/>
          <w:sz w:val="22"/>
          <w:szCs w:val="22"/>
          <w:lang w:val="ro-RO"/>
        </w:rPr>
        <w:t>Comuna Vulcana Pandele,</w:t>
      </w:r>
      <w:r w:rsidRPr="00FE59E7">
        <w:rPr>
          <w:rFonts w:ascii="Arial" w:hAnsi="Arial" w:cs="Arial"/>
          <w:sz w:val="22"/>
          <w:szCs w:val="22"/>
          <w:lang w:val="ro-RO"/>
        </w:rPr>
        <w:t xml:space="preserve"> prin Consiliul Local al comunei Vulcana Pandele, cu sediul în comuna Vulcana Pandele, </w:t>
      </w:r>
      <w:r w:rsidRPr="005F4E8C">
        <w:rPr>
          <w:rFonts w:ascii="Arial" w:hAnsi="Arial" w:cs="Arial"/>
          <w:sz w:val="22"/>
          <w:szCs w:val="22"/>
          <w:lang w:val="ro-RO"/>
        </w:rPr>
        <w:t>S</w:t>
      </w:r>
      <w:r w:rsidRPr="005F4E8C">
        <w:rPr>
          <w:rFonts w:ascii="Arial" w:hAnsi="Arial" w:cs="Arial"/>
          <w:sz w:val="22"/>
          <w:szCs w:val="22"/>
          <w:shd w:val="clear" w:color="auto" w:fill="FFFFFF"/>
          <w:lang w:val="ro-RO"/>
        </w:rPr>
        <w:t xml:space="preserve">tr. Principală,  nr.9, </w:t>
      </w:r>
      <w:r w:rsidRPr="00FE59E7">
        <w:rPr>
          <w:rFonts w:ascii="Arial" w:hAnsi="Arial" w:cs="Arial"/>
          <w:sz w:val="22"/>
          <w:szCs w:val="22"/>
          <w:lang w:val="ro-RO"/>
        </w:rPr>
        <w:t>jude</w:t>
      </w:r>
      <w:r w:rsidR="00D81912" w:rsidRPr="005F4E8C">
        <w:rPr>
          <w:rFonts w:ascii="Arial" w:hAnsi="Arial" w:cs="Arial"/>
          <w:sz w:val="22"/>
          <w:szCs w:val="22"/>
          <w:lang w:val="ro-RO"/>
        </w:rPr>
        <w:t>ț</w:t>
      </w:r>
      <w:r w:rsidRPr="00FE59E7">
        <w:rPr>
          <w:rFonts w:ascii="Arial" w:hAnsi="Arial" w:cs="Arial"/>
          <w:sz w:val="22"/>
          <w:szCs w:val="22"/>
          <w:lang w:val="ro-RO"/>
        </w:rPr>
        <w:t>ul Dâmbovi</w:t>
      </w:r>
      <w:r w:rsidR="00D81912" w:rsidRPr="005F4E8C">
        <w:rPr>
          <w:rFonts w:ascii="Arial" w:hAnsi="Arial" w:cs="Arial"/>
          <w:sz w:val="22"/>
          <w:szCs w:val="22"/>
          <w:lang w:val="ro-RO"/>
        </w:rPr>
        <w:t>ț</w:t>
      </w:r>
      <w:r w:rsidRPr="00FE59E7">
        <w:rPr>
          <w:rFonts w:ascii="Arial" w:hAnsi="Arial" w:cs="Arial"/>
          <w:sz w:val="22"/>
          <w:szCs w:val="22"/>
          <w:lang w:val="ro-RO"/>
        </w:rPr>
        <w:t>a, cod po</w:t>
      </w:r>
      <w:r w:rsidR="00872B2B" w:rsidRPr="005F4E8C">
        <w:rPr>
          <w:rFonts w:ascii="Arial" w:hAnsi="Arial" w:cs="Arial"/>
          <w:sz w:val="22"/>
          <w:szCs w:val="22"/>
          <w:lang w:val="ro-RO"/>
        </w:rPr>
        <w:t>ș</w:t>
      </w:r>
      <w:r w:rsidRPr="00FE59E7">
        <w:rPr>
          <w:rFonts w:ascii="Arial" w:hAnsi="Arial" w:cs="Arial"/>
          <w:sz w:val="22"/>
          <w:szCs w:val="22"/>
          <w:lang w:val="ro-RO"/>
        </w:rPr>
        <w:t xml:space="preserve">tal </w:t>
      </w:r>
      <w:r w:rsidRPr="005F4E8C">
        <w:rPr>
          <w:rFonts w:ascii="Arial" w:hAnsi="Arial" w:cs="Arial"/>
          <w:sz w:val="22"/>
          <w:szCs w:val="22"/>
          <w:shd w:val="clear" w:color="auto" w:fill="FFFFFF"/>
          <w:lang w:val="ro-RO"/>
        </w:rPr>
        <w:t>137540,</w:t>
      </w:r>
      <w:r w:rsidRPr="00FE59E7">
        <w:rPr>
          <w:rFonts w:ascii="Arial" w:hAnsi="Arial" w:cs="Arial"/>
          <w:sz w:val="22"/>
          <w:szCs w:val="22"/>
          <w:lang w:val="ro-RO"/>
        </w:rPr>
        <w:t xml:space="preserve"> cod de identificare fiscală </w:t>
      </w:r>
      <w:r w:rsidR="0097310F" w:rsidRPr="00FE59E7">
        <w:rPr>
          <w:rFonts w:ascii="Arial" w:hAnsi="Arial" w:cs="Arial"/>
          <w:sz w:val="22"/>
          <w:szCs w:val="22"/>
          <w:lang w:val="ro-RO"/>
        </w:rPr>
        <w:t>14932420</w:t>
      </w:r>
      <w:r w:rsidRPr="00FE59E7">
        <w:rPr>
          <w:rFonts w:ascii="Arial" w:hAnsi="Arial" w:cs="Arial"/>
          <w:sz w:val="22"/>
          <w:szCs w:val="22"/>
          <w:lang w:val="ro-RO"/>
        </w:rPr>
        <w:t xml:space="preserve">, reprezentat de dl. </w:t>
      </w:r>
      <w:r w:rsidR="0097310F" w:rsidRPr="00FE59E7">
        <w:rPr>
          <w:rFonts w:ascii="Arial" w:hAnsi="Arial" w:cs="Arial"/>
          <w:sz w:val="22"/>
          <w:szCs w:val="22"/>
          <w:lang w:val="ro-RO"/>
        </w:rPr>
        <w:t>Radu Vasile</w:t>
      </w:r>
      <w:r w:rsidRPr="00FE59E7">
        <w:rPr>
          <w:rFonts w:ascii="Arial" w:hAnsi="Arial" w:cs="Arial"/>
          <w:sz w:val="22"/>
          <w:szCs w:val="22"/>
          <w:lang w:val="ro-RO"/>
        </w:rPr>
        <w:t xml:space="preserve">, în calitate de reprezentant legal </w:t>
      </w:r>
      <w:r w:rsidR="00872B2B" w:rsidRPr="005F4E8C">
        <w:rPr>
          <w:rFonts w:ascii="Arial" w:hAnsi="Arial" w:cs="Arial"/>
          <w:sz w:val="22"/>
          <w:szCs w:val="22"/>
          <w:lang w:val="ro-RO"/>
        </w:rPr>
        <w:t>ș</w:t>
      </w:r>
      <w:r w:rsidRPr="00FE59E7">
        <w:rPr>
          <w:rFonts w:ascii="Arial" w:hAnsi="Arial" w:cs="Arial"/>
          <w:sz w:val="22"/>
          <w:szCs w:val="22"/>
          <w:lang w:val="ro-RO"/>
        </w:rPr>
        <w:t xml:space="preserve">i primar al comunei Vulcana </w:t>
      </w:r>
      <w:r w:rsidR="0097310F" w:rsidRPr="00FE59E7">
        <w:rPr>
          <w:rFonts w:ascii="Arial" w:hAnsi="Arial" w:cs="Arial"/>
          <w:sz w:val="22"/>
          <w:szCs w:val="22"/>
          <w:lang w:val="ro-RO"/>
        </w:rPr>
        <w:t>Pandele</w:t>
      </w:r>
      <w:r w:rsidR="00A86DEB" w:rsidRPr="005F4E8C">
        <w:rPr>
          <w:rFonts w:ascii="Arial" w:hAnsi="Arial" w:cs="Arial"/>
          <w:sz w:val="22"/>
          <w:szCs w:val="22"/>
          <w:lang w:val="ro-RO"/>
        </w:rPr>
        <w:t>.</w:t>
      </w:r>
    </w:p>
    <w:p w14:paraId="45B5D8DF" w14:textId="7428DCA4" w:rsidR="008D4F1D" w:rsidRPr="005F4E8C" w:rsidRDefault="008D4F1D" w:rsidP="00A72620">
      <w:pPr>
        <w:spacing w:line="276" w:lineRule="auto"/>
        <w:jc w:val="both"/>
        <w:rPr>
          <w:rFonts w:ascii="Arial" w:hAnsi="Arial" w:cs="Arial"/>
          <w:sz w:val="22"/>
          <w:szCs w:val="22"/>
        </w:rPr>
      </w:pPr>
    </w:p>
    <w:p w14:paraId="6C4DBA4D" w14:textId="77777777" w:rsidR="008D4F1D" w:rsidRPr="005F4E8C" w:rsidRDefault="008D4F1D" w:rsidP="00A72620">
      <w:pPr>
        <w:spacing w:line="276" w:lineRule="auto"/>
        <w:jc w:val="both"/>
        <w:rPr>
          <w:rFonts w:ascii="Arial" w:hAnsi="Arial" w:cs="Arial"/>
          <w:sz w:val="22"/>
          <w:szCs w:val="22"/>
        </w:rPr>
      </w:pPr>
    </w:p>
    <w:p w14:paraId="7CF10D43" w14:textId="77777777" w:rsidR="008D4F1D" w:rsidRPr="005F4E8C" w:rsidRDefault="008D4F1D" w:rsidP="00A72620">
      <w:pPr>
        <w:spacing w:line="276" w:lineRule="auto"/>
        <w:jc w:val="both"/>
        <w:rPr>
          <w:rFonts w:ascii="Arial" w:hAnsi="Arial" w:cs="Arial"/>
          <w:b/>
          <w:sz w:val="22"/>
          <w:szCs w:val="22"/>
        </w:rPr>
      </w:pPr>
      <w:r w:rsidRPr="005F4E8C">
        <w:rPr>
          <w:rFonts w:ascii="Arial" w:hAnsi="Arial" w:cs="Arial"/>
          <w:b/>
          <w:sz w:val="22"/>
          <w:szCs w:val="22"/>
        </w:rPr>
        <w:t>PREAMBUL</w:t>
      </w:r>
    </w:p>
    <w:p w14:paraId="4696B5C1" w14:textId="77777777" w:rsidR="00856367" w:rsidRPr="005F4E8C" w:rsidRDefault="00856367" w:rsidP="00A72620">
      <w:pPr>
        <w:spacing w:line="276" w:lineRule="auto"/>
        <w:jc w:val="both"/>
        <w:rPr>
          <w:rFonts w:ascii="Arial" w:hAnsi="Arial" w:cs="Arial"/>
          <w:b/>
          <w:sz w:val="22"/>
          <w:szCs w:val="22"/>
        </w:rPr>
      </w:pPr>
    </w:p>
    <w:p w14:paraId="495A73EC" w14:textId="423A0610" w:rsidR="00DB25B4" w:rsidRPr="005F4E8C" w:rsidRDefault="00856367" w:rsidP="00FE59E7">
      <w:pPr>
        <w:numPr>
          <w:ilvl w:val="0"/>
          <w:numId w:val="53"/>
        </w:numPr>
        <w:tabs>
          <w:tab w:val="left" w:pos="426"/>
        </w:tabs>
        <w:spacing w:line="276" w:lineRule="auto"/>
        <w:ind w:left="0" w:firstLine="0"/>
        <w:jc w:val="both"/>
        <w:rPr>
          <w:rFonts w:ascii="Arial" w:hAnsi="Arial" w:cs="Arial"/>
          <w:sz w:val="22"/>
          <w:szCs w:val="22"/>
        </w:rPr>
      </w:pPr>
      <w:r w:rsidRPr="005F4E8C">
        <w:rPr>
          <w:rFonts w:ascii="Arial" w:hAnsi="Arial" w:cs="Arial"/>
          <w:sz w:val="22"/>
          <w:szCs w:val="22"/>
        </w:rPr>
        <w:t>Păr</w:t>
      </w:r>
      <w:r w:rsidR="00D81912" w:rsidRPr="005F4E8C">
        <w:rPr>
          <w:rFonts w:ascii="Arial" w:hAnsi="Arial" w:cs="Arial"/>
          <w:sz w:val="22"/>
          <w:szCs w:val="22"/>
        </w:rPr>
        <w:t>ț</w:t>
      </w:r>
      <w:r w:rsidRPr="005F4E8C">
        <w:rPr>
          <w:rFonts w:ascii="Arial" w:hAnsi="Arial" w:cs="Arial"/>
          <w:sz w:val="22"/>
          <w:szCs w:val="22"/>
        </w:rPr>
        <w:t>ile</w:t>
      </w:r>
      <w:r w:rsidR="008D4F1D" w:rsidRPr="005F4E8C">
        <w:rPr>
          <w:rFonts w:ascii="Arial" w:hAnsi="Arial" w:cs="Arial"/>
          <w:sz w:val="22"/>
          <w:szCs w:val="22"/>
        </w:rPr>
        <w:t xml:space="preserve"> s-au asociat în cadrul </w:t>
      </w:r>
      <w:r w:rsidR="00925F8D" w:rsidRPr="005F4E8C">
        <w:rPr>
          <w:rFonts w:ascii="Arial" w:hAnsi="Arial" w:cs="Arial"/>
          <w:b/>
          <w:bCs/>
          <w:sz w:val="22"/>
          <w:szCs w:val="22"/>
        </w:rPr>
        <w:t>Asocia</w:t>
      </w:r>
      <w:r w:rsidR="00D81912" w:rsidRPr="005F4E8C">
        <w:rPr>
          <w:rFonts w:ascii="Arial" w:hAnsi="Arial" w:cs="Arial"/>
          <w:b/>
          <w:bCs/>
          <w:sz w:val="22"/>
          <w:szCs w:val="22"/>
        </w:rPr>
        <w:t>ț</w:t>
      </w:r>
      <w:r w:rsidR="00925F8D" w:rsidRPr="005F4E8C">
        <w:rPr>
          <w:rFonts w:ascii="Arial" w:hAnsi="Arial" w:cs="Arial"/>
          <w:b/>
          <w:bCs/>
          <w:sz w:val="22"/>
          <w:szCs w:val="22"/>
        </w:rPr>
        <w:t>iei de Dezvoltare Intercomunitară „Management Integrat al De</w:t>
      </w:r>
      <w:r w:rsidR="00872B2B" w:rsidRPr="005F4E8C">
        <w:rPr>
          <w:rFonts w:ascii="Arial" w:hAnsi="Arial" w:cs="Arial"/>
          <w:b/>
          <w:bCs/>
          <w:sz w:val="22"/>
          <w:szCs w:val="22"/>
        </w:rPr>
        <w:t>ș</w:t>
      </w:r>
      <w:r w:rsidR="00925F8D" w:rsidRPr="005F4E8C">
        <w:rPr>
          <w:rFonts w:ascii="Arial" w:hAnsi="Arial" w:cs="Arial"/>
          <w:b/>
          <w:bCs/>
          <w:sz w:val="22"/>
          <w:szCs w:val="22"/>
        </w:rPr>
        <w:t>eurilor în Jude</w:t>
      </w:r>
      <w:r w:rsidR="00D81912" w:rsidRPr="005F4E8C">
        <w:rPr>
          <w:rFonts w:ascii="Arial" w:hAnsi="Arial" w:cs="Arial"/>
          <w:b/>
          <w:bCs/>
          <w:sz w:val="22"/>
          <w:szCs w:val="22"/>
        </w:rPr>
        <w:t>ț</w:t>
      </w:r>
      <w:r w:rsidR="00925F8D" w:rsidRPr="005F4E8C">
        <w:rPr>
          <w:rFonts w:ascii="Arial" w:hAnsi="Arial" w:cs="Arial"/>
          <w:b/>
          <w:bCs/>
          <w:sz w:val="22"/>
          <w:szCs w:val="22"/>
        </w:rPr>
        <w:t>ul Dâmbovi</w:t>
      </w:r>
      <w:r w:rsidR="00D81912" w:rsidRPr="005F4E8C">
        <w:rPr>
          <w:rFonts w:ascii="Arial" w:hAnsi="Arial" w:cs="Arial"/>
          <w:b/>
          <w:bCs/>
          <w:sz w:val="22"/>
          <w:szCs w:val="22"/>
        </w:rPr>
        <w:t>ț</w:t>
      </w:r>
      <w:r w:rsidR="00925F8D" w:rsidRPr="005F4E8C">
        <w:rPr>
          <w:rFonts w:ascii="Arial" w:hAnsi="Arial" w:cs="Arial"/>
          <w:b/>
          <w:bCs/>
          <w:sz w:val="22"/>
          <w:szCs w:val="22"/>
        </w:rPr>
        <w:t>a”</w:t>
      </w:r>
      <w:r w:rsidR="003A57A1" w:rsidRPr="005F4E8C">
        <w:rPr>
          <w:rStyle w:val="FootnoteReference"/>
          <w:rFonts w:ascii="Arial" w:hAnsi="Arial" w:cs="Arial"/>
          <w:b/>
          <w:bCs/>
          <w:sz w:val="22"/>
          <w:szCs w:val="22"/>
        </w:rPr>
        <w:footnoteReference w:id="1"/>
      </w:r>
      <w:r w:rsidR="00925F8D" w:rsidRPr="005F4E8C">
        <w:rPr>
          <w:rFonts w:ascii="Arial" w:hAnsi="Arial" w:cs="Arial"/>
          <w:b/>
          <w:bCs/>
          <w:sz w:val="22"/>
          <w:szCs w:val="22"/>
        </w:rPr>
        <w:t xml:space="preserve"> (ADI Dâmbovi</w:t>
      </w:r>
      <w:r w:rsidR="00D81912" w:rsidRPr="005F4E8C">
        <w:rPr>
          <w:rFonts w:ascii="Arial" w:hAnsi="Arial" w:cs="Arial"/>
          <w:b/>
          <w:bCs/>
          <w:sz w:val="22"/>
          <w:szCs w:val="22"/>
        </w:rPr>
        <w:t>ț</w:t>
      </w:r>
      <w:r w:rsidR="00925F8D" w:rsidRPr="005F4E8C">
        <w:rPr>
          <w:rFonts w:ascii="Arial" w:hAnsi="Arial" w:cs="Arial"/>
          <w:b/>
          <w:bCs/>
          <w:sz w:val="22"/>
          <w:szCs w:val="22"/>
        </w:rPr>
        <w:t>a)</w:t>
      </w:r>
      <w:r w:rsidR="008D4F1D" w:rsidRPr="00FE59E7">
        <w:rPr>
          <w:rFonts w:ascii="Arial" w:hAnsi="Arial" w:cs="Arial"/>
          <w:sz w:val="22"/>
          <w:szCs w:val="22"/>
        </w:rPr>
        <w:t>,</w:t>
      </w:r>
      <w:r w:rsidR="008D4F1D" w:rsidRPr="005F4E8C">
        <w:rPr>
          <w:rFonts w:ascii="Arial" w:hAnsi="Arial" w:cs="Arial"/>
          <w:sz w:val="22"/>
          <w:szCs w:val="22"/>
        </w:rPr>
        <w:t xml:space="preserve"> </w:t>
      </w:r>
      <w:r w:rsidR="00DB25B4" w:rsidRPr="005F4E8C">
        <w:rPr>
          <w:rFonts w:ascii="Arial" w:hAnsi="Arial" w:cs="Arial"/>
          <w:sz w:val="22"/>
          <w:szCs w:val="22"/>
        </w:rPr>
        <w:t xml:space="preserve">în vederea implementării proiectului „Reabilitarea sistemului de colectare, transport </w:t>
      </w:r>
      <w:r w:rsidR="00872B2B" w:rsidRPr="005F4E8C">
        <w:rPr>
          <w:rFonts w:ascii="Arial" w:hAnsi="Arial" w:cs="Arial"/>
          <w:sz w:val="22"/>
          <w:szCs w:val="22"/>
        </w:rPr>
        <w:t>ș</w:t>
      </w:r>
      <w:r w:rsidR="00DB25B4" w:rsidRPr="005F4E8C">
        <w:rPr>
          <w:rFonts w:ascii="Arial" w:hAnsi="Arial" w:cs="Arial"/>
          <w:sz w:val="22"/>
          <w:szCs w:val="22"/>
        </w:rPr>
        <w:t>i depozitare a de</w:t>
      </w:r>
      <w:r w:rsidR="00872B2B" w:rsidRPr="005F4E8C">
        <w:rPr>
          <w:rFonts w:ascii="Arial" w:hAnsi="Arial" w:cs="Arial"/>
          <w:sz w:val="22"/>
          <w:szCs w:val="22"/>
        </w:rPr>
        <w:t>ș</w:t>
      </w:r>
      <w:r w:rsidR="00DB25B4" w:rsidRPr="005F4E8C">
        <w:rPr>
          <w:rFonts w:ascii="Arial" w:hAnsi="Arial" w:cs="Arial"/>
          <w:sz w:val="22"/>
          <w:szCs w:val="22"/>
        </w:rPr>
        <w:t>eurilor solide în jude</w:t>
      </w:r>
      <w:r w:rsidR="00D81912" w:rsidRPr="005F4E8C">
        <w:rPr>
          <w:rFonts w:ascii="Arial" w:hAnsi="Arial" w:cs="Arial"/>
          <w:sz w:val="22"/>
          <w:szCs w:val="22"/>
        </w:rPr>
        <w:t>ț</w:t>
      </w:r>
      <w:r w:rsidR="00DB25B4" w:rsidRPr="005F4E8C">
        <w:rPr>
          <w:rFonts w:ascii="Arial" w:hAnsi="Arial" w:cs="Arial"/>
          <w:sz w:val="22"/>
          <w:szCs w:val="22"/>
        </w:rPr>
        <w:t>ul Dâmbovi</w:t>
      </w:r>
      <w:r w:rsidR="00D81912" w:rsidRPr="005F4E8C">
        <w:rPr>
          <w:rFonts w:ascii="Arial" w:hAnsi="Arial" w:cs="Arial"/>
          <w:sz w:val="22"/>
          <w:szCs w:val="22"/>
        </w:rPr>
        <w:t>ț</w:t>
      </w:r>
      <w:r w:rsidR="00DB25B4" w:rsidRPr="005F4E8C">
        <w:rPr>
          <w:rFonts w:ascii="Arial" w:hAnsi="Arial" w:cs="Arial"/>
          <w:sz w:val="22"/>
          <w:szCs w:val="22"/>
        </w:rPr>
        <w:t>a”, finan</w:t>
      </w:r>
      <w:r w:rsidR="00D81912" w:rsidRPr="005F4E8C">
        <w:rPr>
          <w:rFonts w:ascii="Arial" w:hAnsi="Arial" w:cs="Arial"/>
          <w:sz w:val="22"/>
          <w:szCs w:val="22"/>
        </w:rPr>
        <w:t>ț</w:t>
      </w:r>
      <w:r w:rsidR="00DB25B4" w:rsidRPr="005F4E8C">
        <w:rPr>
          <w:rFonts w:ascii="Arial" w:hAnsi="Arial" w:cs="Arial"/>
          <w:sz w:val="22"/>
          <w:szCs w:val="22"/>
        </w:rPr>
        <w:t xml:space="preserve">at prin ISPA, care a presupus </w:t>
      </w:r>
      <w:r w:rsidR="004A5B0D" w:rsidRPr="005F4E8C">
        <w:rPr>
          <w:rFonts w:ascii="Arial" w:hAnsi="Arial" w:cs="Arial"/>
          <w:sz w:val="22"/>
          <w:szCs w:val="22"/>
        </w:rPr>
        <w:t xml:space="preserve">reabilitarea </w:t>
      </w:r>
      <w:r w:rsidR="003A57A1" w:rsidRPr="005F4E8C">
        <w:rPr>
          <w:rFonts w:ascii="Arial" w:hAnsi="Arial" w:cs="Arial"/>
          <w:sz w:val="22"/>
          <w:szCs w:val="22"/>
        </w:rPr>
        <w:t>sistem</w:t>
      </w:r>
      <w:r w:rsidR="004A5B0D" w:rsidRPr="005F4E8C">
        <w:rPr>
          <w:rFonts w:ascii="Arial" w:hAnsi="Arial" w:cs="Arial"/>
          <w:sz w:val="22"/>
          <w:szCs w:val="22"/>
        </w:rPr>
        <w:t>ului</w:t>
      </w:r>
      <w:r w:rsidR="003A57A1" w:rsidRPr="005F4E8C">
        <w:rPr>
          <w:rFonts w:ascii="Arial" w:hAnsi="Arial" w:cs="Arial"/>
          <w:sz w:val="22"/>
          <w:szCs w:val="22"/>
        </w:rPr>
        <w:t xml:space="preserve"> de management al de</w:t>
      </w:r>
      <w:r w:rsidR="00872B2B" w:rsidRPr="005F4E8C">
        <w:rPr>
          <w:rFonts w:ascii="Arial" w:hAnsi="Arial" w:cs="Arial"/>
          <w:sz w:val="22"/>
          <w:szCs w:val="22"/>
        </w:rPr>
        <w:t>ș</w:t>
      </w:r>
      <w:r w:rsidR="003A57A1" w:rsidRPr="005F4E8C">
        <w:rPr>
          <w:rFonts w:ascii="Arial" w:hAnsi="Arial" w:cs="Arial"/>
          <w:sz w:val="22"/>
          <w:szCs w:val="22"/>
        </w:rPr>
        <w:t>eurilor municipale pe raza jude</w:t>
      </w:r>
      <w:r w:rsidR="00D81912" w:rsidRPr="005F4E8C">
        <w:rPr>
          <w:rFonts w:ascii="Arial" w:hAnsi="Arial" w:cs="Arial"/>
          <w:sz w:val="22"/>
          <w:szCs w:val="22"/>
        </w:rPr>
        <w:t>ț</w:t>
      </w:r>
      <w:r w:rsidR="003A57A1" w:rsidRPr="005F4E8C">
        <w:rPr>
          <w:rFonts w:ascii="Arial" w:hAnsi="Arial" w:cs="Arial"/>
          <w:sz w:val="22"/>
          <w:szCs w:val="22"/>
        </w:rPr>
        <w:t>ului Dâmbovi</w:t>
      </w:r>
      <w:r w:rsidR="00D81912" w:rsidRPr="005F4E8C">
        <w:rPr>
          <w:rFonts w:ascii="Arial" w:hAnsi="Arial" w:cs="Arial"/>
          <w:sz w:val="22"/>
          <w:szCs w:val="22"/>
        </w:rPr>
        <w:t>ț</w:t>
      </w:r>
      <w:r w:rsidR="003A57A1" w:rsidRPr="005F4E8C">
        <w:rPr>
          <w:rFonts w:ascii="Arial" w:hAnsi="Arial" w:cs="Arial"/>
          <w:sz w:val="22"/>
          <w:szCs w:val="22"/>
        </w:rPr>
        <w:t>a</w:t>
      </w:r>
      <w:r w:rsidR="00BE2D48" w:rsidRPr="005F4E8C">
        <w:rPr>
          <w:rFonts w:ascii="Arial" w:hAnsi="Arial" w:cs="Arial"/>
          <w:sz w:val="22"/>
          <w:szCs w:val="22"/>
        </w:rPr>
        <w:t xml:space="preserve"> (SMID Dâmbovi</w:t>
      </w:r>
      <w:r w:rsidR="00D81912" w:rsidRPr="005F4E8C">
        <w:rPr>
          <w:rFonts w:ascii="Arial" w:hAnsi="Arial" w:cs="Arial"/>
          <w:sz w:val="22"/>
          <w:szCs w:val="22"/>
        </w:rPr>
        <w:t>ț</w:t>
      </w:r>
      <w:r w:rsidR="00BE2D48" w:rsidRPr="005F4E8C">
        <w:rPr>
          <w:rFonts w:ascii="Arial" w:hAnsi="Arial" w:cs="Arial"/>
          <w:sz w:val="22"/>
          <w:szCs w:val="22"/>
        </w:rPr>
        <w:t>a)</w:t>
      </w:r>
      <w:r w:rsidR="003A57A1" w:rsidRPr="005F4E8C">
        <w:rPr>
          <w:rFonts w:ascii="Arial" w:hAnsi="Arial" w:cs="Arial"/>
          <w:sz w:val="22"/>
          <w:szCs w:val="22"/>
        </w:rPr>
        <w:t xml:space="preserve">, prin </w:t>
      </w:r>
      <w:r w:rsidR="00DB25B4" w:rsidRPr="005F4E8C">
        <w:rPr>
          <w:rFonts w:ascii="Arial" w:hAnsi="Arial" w:cs="Arial"/>
          <w:sz w:val="22"/>
          <w:szCs w:val="22"/>
        </w:rPr>
        <w:t>realizarea următoarele investi</w:t>
      </w:r>
      <w:r w:rsidR="00D81912" w:rsidRPr="005F4E8C">
        <w:rPr>
          <w:rFonts w:ascii="Arial" w:hAnsi="Arial" w:cs="Arial"/>
          <w:sz w:val="22"/>
          <w:szCs w:val="22"/>
        </w:rPr>
        <w:t>ț</w:t>
      </w:r>
      <w:r w:rsidR="00DB25B4" w:rsidRPr="005F4E8C">
        <w:rPr>
          <w:rFonts w:ascii="Arial" w:hAnsi="Arial" w:cs="Arial"/>
          <w:sz w:val="22"/>
          <w:szCs w:val="22"/>
        </w:rPr>
        <w:t>ii:</w:t>
      </w:r>
    </w:p>
    <w:p w14:paraId="4E68EE56" w14:textId="17EA10D6" w:rsidR="00DB25B4" w:rsidRPr="005F4E8C" w:rsidRDefault="00DB25B4" w:rsidP="00FE59E7">
      <w:pPr>
        <w:pStyle w:val="MediumGrid1-Accent21"/>
        <w:numPr>
          <w:ilvl w:val="0"/>
          <w:numId w:val="5"/>
        </w:numPr>
        <w:spacing w:after="0" w:line="276" w:lineRule="auto"/>
        <w:rPr>
          <w:rFonts w:ascii="Arial" w:hAnsi="Arial" w:cs="Arial"/>
          <w:sz w:val="22"/>
          <w:szCs w:val="22"/>
          <w:lang w:val="ro-RO"/>
        </w:rPr>
      </w:pPr>
      <w:r w:rsidRPr="005F4E8C">
        <w:rPr>
          <w:rFonts w:ascii="Arial" w:hAnsi="Arial" w:cs="Arial"/>
          <w:sz w:val="22"/>
          <w:szCs w:val="22"/>
          <w:lang w:val="ro-RO"/>
        </w:rPr>
        <w:t>construc</w:t>
      </w:r>
      <w:r w:rsidR="00D81912" w:rsidRPr="005F4E8C">
        <w:rPr>
          <w:rFonts w:ascii="Arial" w:hAnsi="Arial" w:cs="Arial"/>
          <w:sz w:val="22"/>
          <w:szCs w:val="22"/>
          <w:lang w:val="ro-RO"/>
        </w:rPr>
        <w:t>ț</w:t>
      </w:r>
      <w:r w:rsidRPr="005F4E8C">
        <w:rPr>
          <w:rFonts w:ascii="Arial" w:hAnsi="Arial" w:cs="Arial"/>
          <w:sz w:val="22"/>
          <w:szCs w:val="22"/>
          <w:lang w:val="ro-RO"/>
        </w:rPr>
        <w:t>ia Celul</w:t>
      </w:r>
      <w:r w:rsidR="00220E84" w:rsidRPr="005F4E8C">
        <w:rPr>
          <w:rFonts w:ascii="Arial" w:hAnsi="Arial" w:cs="Arial"/>
          <w:sz w:val="22"/>
          <w:szCs w:val="22"/>
          <w:lang w:val="ro-RO"/>
        </w:rPr>
        <w:t>e</w:t>
      </w:r>
      <w:r w:rsidRPr="005F4E8C">
        <w:rPr>
          <w:rFonts w:ascii="Arial" w:hAnsi="Arial" w:cs="Arial"/>
          <w:sz w:val="22"/>
          <w:szCs w:val="22"/>
          <w:lang w:val="ro-RO"/>
        </w:rPr>
        <w:t>i I a Depozitul</w:t>
      </w:r>
      <w:r w:rsidR="00220E84" w:rsidRPr="005F4E8C">
        <w:rPr>
          <w:rFonts w:ascii="Arial" w:hAnsi="Arial" w:cs="Arial"/>
          <w:sz w:val="22"/>
          <w:szCs w:val="22"/>
          <w:lang w:val="ro-RO"/>
        </w:rPr>
        <w:t>ui</w:t>
      </w:r>
      <w:r w:rsidRPr="005F4E8C">
        <w:rPr>
          <w:rFonts w:ascii="Arial" w:hAnsi="Arial" w:cs="Arial"/>
          <w:sz w:val="22"/>
          <w:szCs w:val="22"/>
          <w:lang w:val="ro-RO"/>
        </w:rPr>
        <w:t xml:space="preserve"> de de</w:t>
      </w:r>
      <w:r w:rsidR="00872B2B" w:rsidRPr="005F4E8C">
        <w:rPr>
          <w:rFonts w:ascii="Arial" w:hAnsi="Arial" w:cs="Arial"/>
          <w:sz w:val="22"/>
          <w:szCs w:val="22"/>
          <w:lang w:val="ro-RO"/>
        </w:rPr>
        <w:t>ș</w:t>
      </w:r>
      <w:r w:rsidRPr="005F4E8C">
        <w:rPr>
          <w:rFonts w:ascii="Arial" w:hAnsi="Arial" w:cs="Arial"/>
          <w:sz w:val="22"/>
          <w:szCs w:val="22"/>
          <w:lang w:val="ro-RO"/>
        </w:rPr>
        <w:t>euri Titu;</w:t>
      </w:r>
    </w:p>
    <w:p w14:paraId="3666C260" w14:textId="6B66533F" w:rsidR="00DB25B4" w:rsidRPr="005F4E8C" w:rsidRDefault="00DB25B4" w:rsidP="00FE59E7">
      <w:pPr>
        <w:pStyle w:val="MediumGrid1-Accent21"/>
        <w:numPr>
          <w:ilvl w:val="0"/>
          <w:numId w:val="5"/>
        </w:numPr>
        <w:spacing w:after="0" w:line="276" w:lineRule="auto"/>
        <w:rPr>
          <w:rFonts w:ascii="Arial" w:hAnsi="Arial" w:cs="Arial"/>
          <w:sz w:val="22"/>
          <w:szCs w:val="22"/>
          <w:lang w:val="ro-RO"/>
        </w:rPr>
      </w:pPr>
      <w:r w:rsidRPr="005F4E8C">
        <w:rPr>
          <w:rFonts w:ascii="Arial" w:hAnsi="Arial" w:cs="Arial"/>
          <w:sz w:val="22"/>
          <w:szCs w:val="22"/>
          <w:lang w:val="ro-RO"/>
        </w:rPr>
        <w:t>construc</w:t>
      </w:r>
      <w:r w:rsidR="00D81912" w:rsidRPr="005F4E8C">
        <w:rPr>
          <w:rFonts w:ascii="Arial" w:hAnsi="Arial" w:cs="Arial"/>
          <w:sz w:val="22"/>
          <w:szCs w:val="22"/>
          <w:lang w:val="ro-RO"/>
        </w:rPr>
        <w:t>ț</w:t>
      </w:r>
      <w:r w:rsidRPr="005F4E8C">
        <w:rPr>
          <w:rFonts w:ascii="Arial" w:hAnsi="Arial" w:cs="Arial"/>
          <w:sz w:val="22"/>
          <w:szCs w:val="22"/>
          <w:lang w:val="ro-RO"/>
        </w:rPr>
        <w:t>ia Centrului de gestionare a de</w:t>
      </w:r>
      <w:r w:rsidR="00872B2B" w:rsidRPr="005F4E8C">
        <w:rPr>
          <w:rFonts w:ascii="Arial" w:hAnsi="Arial" w:cs="Arial"/>
          <w:sz w:val="22"/>
          <w:szCs w:val="22"/>
          <w:lang w:val="ro-RO"/>
        </w:rPr>
        <w:t>ș</w:t>
      </w:r>
      <w:r w:rsidRPr="005F4E8C">
        <w:rPr>
          <w:rFonts w:ascii="Arial" w:hAnsi="Arial" w:cs="Arial"/>
          <w:sz w:val="22"/>
          <w:szCs w:val="22"/>
          <w:lang w:val="ro-RO"/>
        </w:rPr>
        <w:t>eurilor Aninoasa, alcătuit din sta</w:t>
      </w:r>
      <w:r w:rsidR="00D81912" w:rsidRPr="005F4E8C">
        <w:rPr>
          <w:rFonts w:ascii="Arial" w:hAnsi="Arial" w:cs="Arial"/>
          <w:sz w:val="22"/>
          <w:szCs w:val="22"/>
          <w:lang w:val="ro-RO"/>
        </w:rPr>
        <w:t>ț</w:t>
      </w:r>
      <w:r w:rsidRPr="005F4E8C">
        <w:rPr>
          <w:rFonts w:ascii="Arial" w:hAnsi="Arial" w:cs="Arial"/>
          <w:sz w:val="22"/>
          <w:szCs w:val="22"/>
          <w:lang w:val="ro-RO"/>
        </w:rPr>
        <w:t>ie de sortare, sta</w:t>
      </w:r>
      <w:r w:rsidR="00D81912" w:rsidRPr="005F4E8C">
        <w:rPr>
          <w:rFonts w:ascii="Arial" w:hAnsi="Arial" w:cs="Arial"/>
          <w:sz w:val="22"/>
          <w:szCs w:val="22"/>
          <w:lang w:val="ro-RO"/>
        </w:rPr>
        <w:t>ț</w:t>
      </w:r>
      <w:r w:rsidRPr="005F4E8C">
        <w:rPr>
          <w:rFonts w:ascii="Arial" w:hAnsi="Arial" w:cs="Arial"/>
          <w:sz w:val="22"/>
          <w:szCs w:val="22"/>
          <w:lang w:val="ro-RO"/>
        </w:rPr>
        <w:t xml:space="preserve">ie de compostare </w:t>
      </w:r>
      <w:r w:rsidR="00872B2B" w:rsidRPr="005F4E8C">
        <w:rPr>
          <w:rFonts w:ascii="Arial" w:hAnsi="Arial" w:cs="Arial"/>
          <w:sz w:val="22"/>
          <w:szCs w:val="22"/>
          <w:lang w:val="ro-RO"/>
        </w:rPr>
        <w:t>ș</w:t>
      </w:r>
      <w:r w:rsidRPr="005F4E8C">
        <w:rPr>
          <w:rFonts w:ascii="Arial" w:hAnsi="Arial" w:cs="Arial"/>
          <w:sz w:val="22"/>
          <w:szCs w:val="22"/>
          <w:lang w:val="ro-RO"/>
        </w:rPr>
        <w:t>i depozit de de</w:t>
      </w:r>
      <w:r w:rsidR="00872B2B" w:rsidRPr="005F4E8C">
        <w:rPr>
          <w:rFonts w:ascii="Arial" w:hAnsi="Arial" w:cs="Arial"/>
          <w:sz w:val="22"/>
          <w:szCs w:val="22"/>
          <w:lang w:val="ro-RO"/>
        </w:rPr>
        <w:t>ș</w:t>
      </w:r>
      <w:r w:rsidRPr="005F4E8C">
        <w:rPr>
          <w:rFonts w:ascii="Arial" w:hAnsi="Arial" w:cs="Arial"/>
          <w:sz w:val="22"/>
          <w:szCs w:val="22"/>
          <w:lang w:val="ro-RO"/>
        </w:rPr>
        <w:t>euri;</w:t>
      </w:r>
    </w:p>
    <w:p w14:paraId="50FCFABB" w14:textId="31F51144" w:rsidR="00DB25B4" w:rsidRPr="00A51FB1" w:rsidRDefault="00220E84" w:rsidP="00FE59E7">
      <w:pPr>
        <w:pStyle w:val="MediumGrid1-Accent21"/>
        <w:numPr>
          <w:ilvl w:val="0"/>
          <w:numId w:val="5"/>
        </w:numPr>
        <w:spacing w:after="0" w:line="276" w:lineRule="auto"/>
        <w:rPr>
          <w:rFonts w:ascii="Arial" w:hAnsi="Arial" w:cs="Arial"/>
          <w:i/>
          <w:sz w:val="22"/>
          <w:szCs w:val="22"/>
        </w:rPr>
      </w:pPr>
      <w:r w:rsidRPr="00FE59E7">
        <w:rPr>
          <w:rFonts w:ascii="Arial" w:hAnsi="Arial" w:cs="Arial"/>
          <w:sz w:val="22"/>
          <w:szCs w:val="22"/>
          <w:lang w:val="ro-RO"/>
        </w:rPr>
        <w:t>achizi</w:t>
      </w:r>
      <w:r w:rsidR="00D81912" w:rsidRPr="00FE59E7">
        <w:rPr>
          <w:rFonts w:ascii="Arial" w:hAnsi="Arial" w:cs="Arial"/>
          <w:sz w:val="22"/>
          <w:szCs w:val="22"/>
          <w:lang w:val="ro-RO"/>
        </w:rPr>
        <w:t>ț</w:t>
      </w:r>
      <w:r w:rsidRPr="00FE59E7">
        <w:rPr>
          <w:rFonts w:ascii="Arial" w:hAnsi="Arial" w:cs="Arial"/>
          <w:sz w:val="22"/>
          <w:szCs w:val="22"/>
          <w:lang w:val="ro-RO"/>
        </w:rPr>
        <w:t>ia de e</w:t>
      </w:r>
      <w:r w:rsidR="00DB25B4" w:rsidRPr="00FE59E7">
        <w:rPr>
          <w:rFonts w:ascii="Arial" w:hAnsi="Arial" w:cs="Arial"/>
          <w:sz w:val="22"/>
          <w:szCs w:val="22"/>
          <w:lang w:val="ro-RO"/>
        </w:rPr>
        <w:t xml:space="preserve">chipamente pentru colectarea </w:t>
      </w:r>
      <w:r w:rsidR="00872B2B" w:rsidRPr="00FE59E7">
        <w:rPr>
          <w:rFonts w:ascii="Arial" w:hAnsi="Arial" w:cs="Arial"/>
          <w:sz w:val="22"/>
          <w:szCs w:val="22"/>
          <w:lang w:val="ro-RO"/>
        </w:rPr>
        <w:t>ș</w:t>
      </w:r>
      <w:r w:rsidR="00DB25B4" w:rsidRPr="00FE59E7">
        <w:rPr>
          <w:rFonts w:ascii="Arial" w:hAnsi="Arial" w:cs="Arial"/>
          <w:sz w:val="22"/>
          <w:szCs w:val="22"/>
          <w:lang w:val="ro-RO"/>
        </w:rPr>
        <w:t>i transportul de</w:t>
      </w:r>
      <w:r w:rsidR="00872B2B" w:rsidRPr="00FE59E7">
        <w:rPr>
          <w:rFonts w:ascii="Arial" w:hAnsi="Arial" w:cs="Arial"/>
          <w:sz w:val="22"/>
          <w:szCs w:val="22"/>
          <w:lang w:val="ro-RO"/>
        </w:rPr>
        <w:t>ș</w:t>
      </w:r>
      <w:r w:rsidR="00DB25B4" w:rsidRPr="00FE59E7">
        <w:rPr>
          <w:rFonts w:ascii="Arial" w:hAnsi="Arial" w:cs="Arial"/>
          <w:sz w:val="22"/>
          <w:szCs w:val="22"/>
          <w:lang w:val="ro-RO"/>
        </w:rPr>
        <w:t>eurilor.</w:t>
      </w:r>
    </w:p>
    <w:p w14:paraId="0CBC75D0" w14:textId="77777777" w:rsidR="00DB25B4" w:rsidRPr="005F4E8C" w:rsidRDefault="00DB25B4" w:rsidP="00FE59E7">
      <w:pPr>
        <w:tabs>
          <w:tab w:val="left" w:pos="426"/>
        </w:tabs>
        <w:spacing w:line="276" w:lineRule="auto"/>
        <w:jc w:val="both"/>
        <w:rPr>
          <w:rFonts w:ascii="Arial" w:hAnsi="Arial" w:cs="Arial"/>
          <w:sz w:val="22"/>
          <w:szCs w:val="22"/>
        </w:rPr>
      </w:pPr>
    </w:p>
    <w:p w14:paraId="61C8FEB2" w14:textId="37A3A70A" w:rsidR="00B57BE3" w:rsidRPr="005F4E8C" w:rsidRDefault="00BE2D48" w:rsidP="00B57BE3">
      <w:pPr>
        <w:numPr>
          <w:ilvl w:val="0"/>
          <w:numId w:val="53"/>
        </w:numPr>
        <w:tabs>
          <w:tab w:val="left" w:pos="426"/>
        </w:tabs>
        <w:spacing w:line="276" w:lineRule="auto"/>
        <w:ind w:left="0" w:firstLine="0"/>
        <w:jc w:val="both"/>
        <w:rPr>
          <w:rFonts w:ascii="Arial" w:hAnsi="Arial" w:cs="Arial"/>
          <w:sz w:val="22"/>
          <w:szCs w:val="22"/>
        </w:rPr>
      </w:pPr>
      <w:bookmarkStart w:id="0" w:name="_Ref104986353"/>
      <w:r w:rsidRPr="005F4E8C">
        <w:rPr>
          <w:rFonts w:ascii="Arial" w:hAnsi="Arial" w:cs="Arial"/>
          <w:sz w:val="22"/>
          <w:szCs w:val="22"/>
        </w:rPr>
        <w:t xml:space="preserve">În </w:t>
      </w:r>
      <w:r w:rsidRPr="00FE59E7">
        <w:rPr>
          <w:rFonts w:ascii="Arial" w:hAnsi="Arial" w:cs="Arial"/>
          <w:sz w:val="22"/>
          <w:szCs w:val="22"/>
        </w:rPr>
        <w:t xml:space="preserve">vederea </w:t>
      </w:r>
      <w:r w:rsidR="004A5B0D" w:rsidRPr="005F4E8C">
        <w:rPr>
          <w:rFonts w:ascii="Arial" w:hAnsi="Arial" w:cs="Arial"/>
          <w:sz w:val="22"/>
          <w:szCs w:val="22"/>
        </w:rPr>
        <w:t>cre</w:t>
      </w:r>
      <w:r w:rsidR="00D81912" w:rsidRPr="005F4E8C">
        <w:rPr>
          <w:rFonts w:ascii="Arial" w:hAnsi="Arial" w:cs="Arial"/>
          <w:sz w:val="22"/>
          <w:szCs w:val="22"/>
        </w:rPr>
        <w:t>ă</w:t>
      </w:r>
      <w:r w:rsidR="004A5B0D" w:rsidRPr="005F4E8C">
        <w:rPr>
          <w:rFonts w:ascii="Arial" w:hAnsi="Arial" w:cs="Arial"/>
          <w:sz w:val="22"/>
          <w:szCs w:val="22"/>
        </w:rPr>
        <w:t xml:space="preserve">rii unui sistem de management integrat al </w:t>
      </w:r>
      <w:r w:rsidRPr="00FE59E7">
        <w:rPr>
          <w:rFonts w:ascii="Arial" w:hAnsi="Arial" w:cs="Arial"/>
          <w:sz w:val="22"/>
          <w:szCs w:val="22"/>
        </w:rPr>
        <w:t xml:space="preserve"> </w:t>
      </w:r>
      <w:r w:rsidR="004A5B0D" w:rsidRPr="005F4E8C">
        <w:rPr>
          <w:rFonts w:ascii="Arial" w:hAnsi="Arial" w:cs="Arial"/>
          <w:sz w:val="22"/>
          <w:szCs w:val="22"/>
        </w:rPr>
        <w:t>de</w:t>
      </w:r>
      <w:r w:rsidR="00872B2B" w:rsidRPr="005F4E8C">
        <w:rPr>
          <w:rFonts w:ascii="Arial" w:hAnsi="Arial" w:cs="Arial"/>
          <w:sz w:val="22"/>
          <w:szCs w:val="22"/>
        </w:rPr>
        <w:t>ș</w:t>
      </w:r>
      <w:r w:rsidR="004A5B0D" w:rsidRPr="005F4E8C">
        <w:rPr>
          <w:rFonts w:ascii="Arial" w:hAnsi="Arial" w:cs="Arial"/>
          <w:sz w:val="22"/>
          <w:szCs w:val="22"/>
        </w:rPr>
        <w:t xml:space="preserve">eurilor la nivelul </w:t>
      </w:r>
      <w:r w:rsidR="008D69BA" w:rsidRPr="005F4E8C">
        <w:rPr>
          <w:rFonts w:ascii="Arial" w:hAnsi="Arial" w:cs="Arial"/>
          <w:sz w:val="22"/>
          <w:szCs w:val="22"/>
        </w:rPr>
        <w:t>județului</w:t>
      </w:r>
      <w:r w:rsidR="004A5B0D" w:rsidRPr="005F4E8C">
        <w:rPr>
          <w:rFonts w:ascii="Arial" w:hAnsi="Arial" w:cs="Arial"/>
          <w:sz w:val="22"/>
          <w:szCs w:val="22"/>
        </w:rPr>
        <w:t xml:space="preserve"> </w:t>
      </w:r>
      <w:r w:rsidRPr="00FE59E7">
        <w:rPr>
          <w:rFonts w:ascii="Arial" w:hAnsi="Arial" w:cs="Arial"/>
          <w:sz w:val="22"/>
          <w:szCs w:val="22"/>
        </w:rPr>
        <w:t>Dâmbovi</w:t>
      </w:r>
      <w:r w:rsidR="00D81912" w:rsidRPr="005F4E8C">
        <w:rPr>
          <w:rFonts w:ascii="Arial" w:hAnsi="Arial" w:cs="Arial"/>
          <w:sz w:val="22"/>
          <w:szCs w:val="22"/>
        </w:rPr>
        <w:t>ț</w:t>
      </w:r>
      <w:r w:rsidRPr="00FE59E7">
        <w:rPr>
          <w:rFonts w:ascii="Arial" w:hAnsi="Arial" w:cs="Arial"/>
          <w:sz w:val="22"/>
          <w:szCs w:val="22"/>
        </w:rPr>
        <w:t>a, p</w:t>
      </w:r>
      <w:r w:rsidRPr="005F4E8C">
        <w:rPr>
          <w:rFonts w:ascii="Arial" w:hAnsi="Arial" w:cs="Arial"/>
          <w:sz w:val="22"/>
          <w:szCs w:val="22"/>
        </w:rPr>
        <w:t>ăr</w:t>
      </w:r>
      <w:r w:rsidR="00D81912" w:rsidRPr="005F4E8C">
        <w:rPr>
          <w:rFonts w:ascii="Arial" w:hAnsi="Arial" w:cs="Arial"/>
          <w:sz w:val="22"/>
          <w:szCs w:val="22"/>
        </w:rPr>
        <w:t>ț</w:t>
      </w:r>
      <w:r w:rsidRPr="005F4E8C">
        <w:rPr>
          <w:rFonts w:ascii="Arial" w:hAnsi="Arial" w:cs="Arial"/>
          <w:sz w:val="22"/>
          <w:szCs w:val="22"/>
        </w:rPr>
        <w:t>ile inten</w:t>
      </w:r>
      <w:r w:rsidR="00D81912" w:rsidRPr="005F4E8C">
        <w:rPr>
          <w:rFonts w:ascii="Arial" w:hAnsi="Arial" w:cs="Arial"/>
          <w:sz w:val="22"/>
          <w:szCs w:val="22"/>
        </w:rPr>
        <w:t>ț</w:t>
      </w:r>
      <w:r w:rsidRPr="005F4E8C">
        <w:rPr>
          <w:rFonts w:ascii="Arial" w:hAnsi="Arial" w:cs="Arial"/>
          <w:sz w:val="22"/>
          <w:szCs w:val="22"/>
        </w:rPr>
        <w:t xml:space="preserve">ionează </w:t>
      </w:r>
      <w:r w:rsidR="00B57BE3" w:rsidRPr="005F4E8C">
        <w:rPr>
          <w:rFonts w:ascii="Arial" w:hAnsi="Arial" w:cs="Arial"/>
          <w:sz w:val="22"/>
          <w:szCs w:val="22"/>
        </w:rPr>
        <w:t xml:space="preserve">să implementeze proiectul </w:t>
      </w:r>
      <w:r w:rsidR="008D4F1D" w:rsidRPr="005F4E8C">
        <w:rPr>
          <w:rFonts w:ascii="Arial" w:hAnsi="Arial" w:cs="Arial"/>
          <w:i/>
          <w:sz w:val="22"/>
          <w:szCs w:val="22"/>
        </w:rPr>
        <w:t>„Sistem de Management Integrat al De</w:t>
      </w:r>
      <w:r w:rsidR="00872B2B" w:rsidRPr="005F4E8C">
        <w:rPr>
          <w:rFonts w:ascii="Arial" w:hAnsi="Arial" w:cs="Arial"/>
          <w:i/>
          <w:sz w:val="22"/>
          <w:szCs w:val="22"/>
        </w:rPr>
        <w:t>ș</w:t>
      </w:r>
      <w:r w:rsidR="008D4F1D" w:rsidRPr="005F4E8C">
        <w:rPr>
          <w:rFonts w:ascii="Arial" w:hAnsi="Arial" w:cs="Arial"/>
          <w:i/>
          <w:sz w:val="22"/>
          <w:szCs w:val="22"/>
        </w:rPr>
        <w:t>eurilor în Jude</w:t>
      </w:r>
      <w:r w:rsidR="00D81912" w:rsidRPr="005F4E8C">
        <w:rPr>
          <w:rFonts w:ascii="Arial" w:hAnsi="Arial" w:cs="Arial"/>
          <w:i/>
          <w:sz w:val="22"/>
          <w:szCs w:val="22"/>
        </w:rPr>
        <w:t>ț</w:t>
      </w:r>
      <w:r w:rsidR="008D4F1D" w:rsidRPr="005F4E8C">
        <w:rPr>
          <w:rFonts w:ascii="Arial" w:hAnsi="Arial" w:cs="Arial"/>
          <w:i/>
          <w:sz w:val="22"/>
          <w:szCs w:val="22"/>
        </w:rPr>
        <w:t xml:space="preserve">ul </w:t>
      </w:r>
      <w:r w:rsidR="00925F8D" w:rsidRPr="005F4E8C">
        <w:rPr>
          <w:rFonts w:ascii="Arial" w:hAnsi="Arial" w:cs="Arial"/>
          <w:i/>
          <w:sz w:val="22"/>
          <w:szCs w:val="22"/>
        </w:rPr>
        <w:t>Dâmbovi</w:t>
      </w:r>
      <w:r w:rsidR="00D81912" w:rsidRPr="005F4E8C">
        <w:rPr>
          <w:rFonts w:ascii="Arial" w:hAnsi="Arial" w:cs="Arial"/>
          <w:i/>
          <w:sz w:val="22"/>
          <w:szCs w:val="22"/>
        </w:rPr>
        <w:t>ț</w:t>
      </w:r>
      <w:r w:rsidR="00925F8D" w:rsidRPr="005F4E8C">
        <w:rPr>
          <w:rFonts w:ascii="Arial" w:hAnsi="Arial" w:cs="Arial"/>
          <w:i/>
          <w:sz w:val="22"/>
          <w:szCs w:val="22"/>
        </w:rPr>
        <w:t>a</w:t>
      </w:r>
      <w:r w:rsidR="008D4F1D" w:rsidRPr="005F4E8C">
        <w:rPr>
          <w:rFonts w:ascii="Arial" w:hAnsi="Arial" w:cs="Arial"/>
          <w:i/>
          <w:sz w:val="22"/>
          <w:szCs w:val="22"/>
        </w:rPr>
        <w:t>“</w:t>
      </w:r>
      <w:r w:rsidR="008D4F1D" w:rsidRPr="005F4E8C">
        <w:rPr>
          <w:rFonts w:ascii="Arial" w:hAnsi="Arial" w:cs="Arial"/>
          <w:sz w:val="22"/>
          <w:szCs w:val="22"/>
        </w:rPr>
        <w:t xml:space="preserve"> (denumit în continuare „</w:t>
      </w:r>
      <w:r w:rsidR="008D4F1D" w:rsidRPr="005F4E8C">
        <w:rPr>
          <w:rFonts w:ascii="Arial" w:hAnsi="Arial" w:cs="Arial"/>
          <w:b/>
          <w:sz w:val="22"/>
          <w:szCs w:val="22"/>
        </w:rPr>
        <w:t>Proiectul</w:t>
      </w:r>
      <w:r w:rsidR="008D4F1D" w:rsidRPr="005F4E8C">
        <w:rPr>
          <w:rFonts w:ascii="Arial" w:hAnsi="Arial" w:cs="Arial"/>
          <w:sz w:val="22"/>
          <w:szCs w:val="22"/>
        </w:rPr>
        <w:t>”)</w:t>
      </w:r>
      <w:r w:rsidR="00B57BE3" w:rsidRPr="00FE59E7">
        <w:rPr>
          <w:rFonts w:ascii="Arial" w:hAnsi="Arial" w:cs="Arial"/>
          <w:sz w:val="22"/>
          <w:szCs w:val="22"/>
        </w:rPr>
        <w:t>,</w:t>
      </w:r>
      <w:r w:rsidR="00B57BE3" w:rsidRPr="005F4E8C">
        <w:rPr>
          <w:rFonts w:ascii="Arial" w:hAnsi="Arial" w:cs="Arial"/>
          <w:sz w:val="22"/>
          <w:szCs w:val="22"/>
        </w:rPr>
        <w:t xml:space="preserve"> care presupune:</w:t>
      </w:r>
      <w:bookmarkEnd w:id="0"/>
    </w:p>
    <w:p w14:paraId="6017A9A1" w14:textId="78B4773C" w:rsidR="00277ED6" w:rsidRPr="002A1877" w:rsidRDefault="00B57BE3" w:rsidP="006509C5">
      <w:pPr>
        <w:pStyle w:val="MediumGrid1-Accent21"/>
        <w:numPr>
          <w:ilvl w:val="0"/>
          <w:numId w:val="66"/>
        </w:numPr>
        <w:spacing w:after="0" w:line="276" w:lineRule="auto"/>
        <w:rPr>
          <w:rFonts w:ascii="Arial" w:hAnsi="Arial" w:cs="Arial"/>
          <w:sz w:val="22"/>
          <w:szCs w:val="22"/>
          <w:lang w:val="ro-RO"/>
        </w:rPr>
      </w:pPr>
      <w:r w:rsidRPr="005F4E8C">
        <w:rPr>
          <w:rFonts w:ascii="Arial" w:hAnsi="Arial" w:cs="Arial"/>
          <w:sz w:val="22"/>
          <w:szCs w:val="22"/>
          <w:lang w:val="ro-RO"/>
        </w:rPr>
        <w:lastRenderedPageBreak/>
        <w:t xml:space="preserve">construirea unei </w:t>
      </w:r>
      <w:r w:rsidRPr="00FE59E7">
        <w:rPr>
          <w:rFonts w:ascii="Arial" w:hAnsi="Arial" w:cs="Arial"/>
          <w:sz w:val="22"/>
          <w:szCs w:val="22"/>
          <w:lang w:val="ro-RO"/>
        </w:rPr>
        <w:t>instala</w:t>
      </w:r>
      <w:r w:rsidR="00D81912" w:rsidRPr="005F4E8C">
        <w:rPr>
          <w:rFonts w:ascii="Arial" w:hAnsi="Arial" w:cs="Arial"/>
          <w:sz w:val="22"/>
          <w:szCs w:val="22"/>
          <w:lang w:val="ro-RO"/>
        </w:rPr>
        <w:t>ț</w:t>
      </w:r>
      <w:r w:rsidRPr="00FE59E7">
        <w:rPr>
          <w:rFonts w:ascii="Arial" w:hAnsi="Arial" w:cs="Arial"/>
          <w:sz w:val="22"/>
          <w:szCs w:val="22"/>
          <w:lang w:val="ro-RO"/>
        </w:rPr>
        <w:t>ii pentru tratarea de</w:t>
      </w:r>
      <w:r w:rsidR="00872B2B" w:rsidRPr="005F4E8C">
        <w:rPr>
          <w:rFonts w:ascii="Arial" w:hAnsi="Arial" w:cs="Arial"/>
          <w:sz w:val="22"/>
          <w:szCs w:val="22"/>
          <w:lang w:val="ro-RO"/>
        </w:rPr>
        <w:t>ș</w:t>
      </w:r>
      <w:r w:rsidRPr="00FE59E7">
        <w:rPr>
          <w:rFonts w:ascii="Arial" w:hAnsi="Arial" w:cs="Arial"/>
          <w:sz w:val="22"/>
          <w:szCs w:val="22"/>
          <w:lang w:val="ro-RO"/>
        </w:rPr>
        <w:t xml:space="preserve">eurilor reciclabile colectate separat </w:t>
      </w:r>
      <w:r w:rsidR="00872B2B" w:rsidRPr="005F4E8C">
        <w:rPr>
          <w:rFonts w:ascii="Arial" w:hAnsi="Arial" w:cs="Arial"/>
          <w:sz w:val="22"/>
          <w:szCs w:val="22"/>
          <w:lang w:val="ro-RO"/>
        </w:rPr>
        <w:t>ș</w:t>
      </w:r>
      <w:r w:rsidRPr="005F4E8C">
        <w:rPr>
          <w:rFonts w:ascii="Arial" w:hAnsi="Arial" w:cs="Arial"/>
          <w:sz w:val="22"/>
          <w:szCs w:val="22"/>
          <w:lang w:val="ro-RO"/>
        </w:rPr>
        <w:t>i a</w:t>
      </w:r>
      <w:r w:rsidR="006509C5" w:rsidRPr="005F4E8C">
        <w:rPr>
          <w:rFonts w:ascii="Arial" w:hAnsi="Arial" w:cs="Arial"/>
          <w:sz w:val="22"/>
          <w:szCs w:val="22"/>
          <w:lang w:val="ro-RO"/>
        </w:rPr>
        <w:t xml:space="preserve"> </w:t>
      </w:r>
      <w:r w:rsidR="00784686" w:rsidRPr="005F4E8C">
        <w:rPr>
          <w:rFonts w:ascii="Arial" w:hAnsi="Arial" w:cs="Arial"/>
          <w:sz w:val="22"/>
          <w:szCs w:val="22"/>
          <w:lang w:val="ro-RO"/>
        </w:rPr>
        <w:t>de</w:t>
      </w:r>
      <w:r w:rsidR="00872B2B" w:rsidRPr="005F4E8C">
        <w:rPr>
          <w:rFonts w:ascii="Arial" w:hAnsi="Arial" w:cs="Arial"/>
          <w:sz w:val="22"/>
          <w:szCs w:val="22"/>
          <w:lang w:val="ro-RO"/>
        </w:rPr>
        <w:t>ș</w:t>
      </w:r>
      <w:r w:rsidR="00784686" w:rsidRPr="005F4E8C">
        <w:rPr>
          <w:rFonts w:ascii="Arial" w:hAnsi="Arial" w:cs="Arial"/>
          <w:sz w:val="22"/>
          <w:szCs w:val="22"/>
          <w:lang w:val="ro-RO"/>
        </w:rPr>
        <w:t>eurilor</w:t>
      </w:r>
      <w:r w:rsidR="006509C5" w:rsidRPr="005F4E8C">
        <w:rPr>
          <w:rFonts w:ascii="Arial" w:hAnsi="Arial" w:cs="Arial"/>
          <w:sz w:val="22"/>
          <w:szCs w:val="22"/>
          <w:lang w:val="ro-RO"/>
        </w:rPr>
        <w:t xml:space="preserve"> reziduale</w:t>
      </w:r>
      <w:r w:rsidRPr="00FE59E7">
        <w:rPr>
          <w:rFonts w:ascii="Arial" w:hAnsi="Arial" w:cs="Arial"/>
          <w:sz w:val="22"/>
          <w:szCs w:val="22"/>
          <w:lang w:val="ro-RO"/>
        </w:rPr>
        <w:t>,</w:t>
      </w:r>
      <w:r w:rsidRPr="005F4E8C">
        <w:rPr>
          <w:rFonts w:ascii="Arial" w:hAnsi="Arial" w:cs="Arial"/>
          <w:sz w:val="22"/>
          <w:szCs w:val="22"/>
          <w:lang w:val="ro-RO"/>
        </w:rPr>
        <w:t xml:space="preserve"> </w:t>
      </w:r>
      <w:r w:rsidR="006509C5" w:rsidRPr="002A1877">
        <w:rPr>
          <w:rFonts w:ascii="Arial" w:hAnsi="Arial" w:cs="Arial"/>
          <w:sz w:val="22"/>
          <w:szCs w:val="22"/>
          <w:lang w:val="ro-RO"/>
        </w:rPr>
        <w:t>denumită Instala</w:t>
      </w:r>
      <w:r w:rsidR="00D81912" w:rsidRPr="002A1877">
        <w:rPr>
          <w:rFonts w:ascii="Arial" w:hAnsi="Arial" w:cs="Arial"/>
          <w:sz w:val="22"/>
          <w:szCs w:val="22"/>
          <w:lang w:val="ro-RO"/>
        </w:rPr>
        <w:t>ț</w:t>
      </w:r>
      <w:r w:rsidR="006509C5" w:rsidRPr="002A1877">
        <w:rPr>
          <w:rFonts w:ascii="Arial" w:hAnsi="Arial" w:cs="Arial"/>
          <w:sz w:val="22"/>
          <w:szCs w:val="22"/>
          <w:lang w:val="ro-RO"/>
        </w:rPr>
        <w:t>ia pentru Tratarea De</w:t>
      </w:r>
      <w:r w:rsidR="00872B2B" w:rsidRPr="005F4E8C">
        <w:rPr>
          <w:rFonts w:ascii="Arial" w:hAnsi="Arial" w:cs="Arial"/>
          <w:sz w:val="22"/>
          <w:szCs w:val="22"/>
          <w:lang w:val="ro-RO"/>
        </w:rPr>
        <w:t>ș</w:t>
      </w:r>
      <w:r w:rsidR="006509C5" w:rsidRPr="002A1877">
        <w:rPr>
          <w:rFonts w:ascii="Arial" w:hAnsi="Arial" w:cs="Arial"/>
          <w:sz w:val="22"/>
          <w:szCs w:val="22"/>
          <w:lang w:val="ro-RO"/>
        </w:rPr>
        <w:t xml:space="preserve">eurilor Colectate Selectiv (ITDCS), </w:t>
      </w:r>
      <w:r w:rsidR="00277ED6" w:rsidRPr="005F4E8C">
        <w:rPr>
          <w:rFonts w:ascii="Arial" w:hAnsi="Arial" w:cs="Arial"/>
          <w:sz w:val="22"/>
          <w:szCs w:val="22"/>
          <w:lang w:val="ro-RO"/>
        </w:rPr>
        <w:t xml:space="preserve">pe amplasamentul din comuna </w:t>
      </w:r>
      <w:r w:rsidR="00872B2B" w:rsidRPr="005F4E8C">
        <w:rPr>
          <w:rFonts w:ascii="Arial" w:hAnsi="Arial" w:cs="Arial"/>
          <w:sz w:val="22"/>
          <w:szCs w:val="22"/>
          <w:lang w:val="ro-RO"/>
        </w:rPr>
        <w:t>Ș</w:t>
      </w:r>
      <w:r w:rsidR="00277ED6" w:rsidRPr="00FE59E7">
        <w:rPr>
          <w:rFonts w:ascii="Arial" w:hAnsi="Arial" w:cs="Arial"/>
          <w:sz w:val="22"/>
          <w:szCs w:val="22"/>
          <w:lang w:val="ro-RO"/>
        </w:rPr>
        <w:t>otânga</w:t>
      </w:r>
      <w:r w:rsidR="00277ED6" w:rsidRPr="005F4E8C">
        <w:rPr>
          <w:rFonts w:ascii="Arial" w:hAnsi="Arial" w:cs="Arial"/>
          <w:sz w:val="22"/>
          <w:szCs w:val="22"/>
          <w:lang w:val="ro-RO"/>
        </w:rPr>
        <w:t>, în suprafa</w:t>
      </w:r>
      <w:r w:rsidR="00D81912" w:rsidRPr="005F4E8C">
        <w:rPr>
          <w:rFonts w:ascii="Arial" w:hAnsi="Arial" w:cs="Arial"/>
          <w:sz w:val="22"/>
          <w:szCs w:val="22"/>
          <w:lang w:val="ro-RO"/>
        </w:rPr>
        <w:t>ț</w:t>
      </w:r>
      <w:r w:rsidR="00277ED6" w:rsidRPr="005F4E8C">
        <w:rPr>
          <w:rFonts w:ascii="Arial" w:hAnsi="Arial" w:cs="Arial"/>
          <w:sz w:val="22"/>
          <w:szCs w:val="22"/>
          <w:lang w:val="ro-RO"/>
        </w:rPr>
        <w:t>ă</w:t>
      </w:r>
      <w:r w:rsidR="009C654A" w:rsidRPr="005F4E8C">
        <w:rPr>
          <w:rFonts w:ascii="Arial" w:hAnsi="Arial" w:cs="Arial"/>
          <w:sz w:val="22"/>
          <w:szCs w:val="22"/>
          <w:lang w:val="ro-RO"/>
        </w:rPr>
        <w:t xml:space="preserve"> totală</w:t>
      </w:r>
      <w:r w:rsidR="00277ED6" w:rsidRPr="005F4E8C">
        <w:rPr>
          <w:rFonts w:ascii="Arial" w:hAnsi="Arial" w:cs="Arial"/>
          <w:sz w:val="22"/>
          <w:szCs w:val="22"/>
          <w:lang w:val="ro-RO"/>
        </w:rPr>
        <w:t xml:space="preserve"> de </w:t>
      </w:r>
      <w:r w:rsidR="00277ED6" w:rsidRPr="00FE59E7">
        <w:rPr>
          <w:rFonts w:ascii="Arial" w:hAnsi="Arial" w:cs="Arial"/>
          <w:sz w:val="22"/>
          <w:szCs w:val="22"/>
          <w:lang w:val="ro-RO"/>
        </w:rPr>
        <w:t>101.322 mp</w:t>
      </w:r>
      <w:r w:rsidR="00277ED6" w:rsidRPr="005F4E8C">
        <w:rPr>
          <w:rFonts w:ascii="Arial" w:hAnsi="Arial" w:cs="Arial"/>
          <w:sz w:val="22"/>
          <w:szCs w:val="22"/>
          <w:lang w:val="ro-RO"/>
        </w:rPr>
        <w:t>, aflat în proprietate publică a Jude</w:t>
      </w:r>
      <w:r w:rsidR="00D81912" w:rsidRPr="005F4E8C">
        <w:rPr>
          <w:rFonts w:ascii="Arial" w:hAnsi="Arial" w:cs="Arial"/>
          <w:sz w:val="22"/>
          <w:szCs w:val="22"/>
          <w:lang w:val="ro-RO"/>
        </w:rPr>
        <w:t>ț</w:t>
      </w:r>
      <w:r w:rsidR="00277ED6" w:rsidRPr="005F4E8C">
        <w:rPr>
          <w:rFonts w:ascii="Arial" w:hAnsi="Arial" w:cs="Arial"/>
          <w:sz w:val="22"/>
          <w:szCs w:val="22"/>
          <w:lang w:val="ro-RO"/>
        </w:rPr>
        <w:t>ului Dâmbovi</w:t>
      </w:r>
      <w:r w:rsidR="00D81912" w:rsidRPr="005F4E8C">
        <w:rPr>
          <w:rFonts w:ascii="Arial" w:hAnsi="Arial" w:cs="Arial"/>
          <w:sz w:val="22"/>
          <w:szCs w:val="22"/>
          <w:lang w:val="ro-RO"/>
        </w:rPr>
        <w:t>ț</w:t>
      </w:r>
      <w:r w:rsidR="00277ED6" w:rsidRPr="005F4E8C">
        <w:rPr>
          <w:rFonts w:ascii="Arial" w:hAnsi="Arial" w:cs="Arial"/>
          <w:sz w:val="22"/>
          <w:szCs w:val="22"/>
          <w:lang w:val="ro-RO"/>
        </w:rPr>
        <w:t xml:space="preserve">a, cu număr cadastral </w:t>
      </w:r>
      <w:r w:rsidR="00277ED6" w:rsidRPr="00FE59E7">
        <w:rPr>
          <w:rFonts w:ascii="Arial" w:hAnsi="Arial" w:cs="Arial"/>
          <w:sz w:val="22"/>
          <w:szCs w:val="22"/>
          <w:lang w:val="ro-RO"/>
        </w:rPr>
        <w:t>81083.</w:t>
      </w:r>
    </w:p>
    <w:p w14:paraId="21EFCF9A" w14:textId="4F48B637" w:rsidR="006509C5" w:rsidRPr="00FE59E7" w:rsidRDefault="00277ED6" w:rsidP="00FE59E7">
      <w:pPr>
        <w:pStyle w:val="MediumGrid1-Accent21"/>
        <w:spacing w:after="0" w:line="276" w:lineRule="auto"/>
        <w:rPr>
          <w:rFonts w:ascii="Arial" w:hAnsi="Arial" w:cs="Arial"/>
          <w:sz w:val="22"/>
          <w:szCs w:val="22"/>
        </w:rPr>
      </w:pPr>
      <w:r w:rsidRPr="00FE59E7">
        <w:rPr>
          <w:rFonts w:ascii="Arial" w:hAnsi="Arial" w:cs="Arial"/>
          <w:sz w:val="22"/>
          <w:szCs w:val="22"/>
          <w:lang w:val="ro-RO"/>
        </w:rPr>
        <w:t xml:space="preserve">ITDCS va fi </w:t>
      </w:r>
      <w:r w:rsidR="006509C5" w:rsidRPr="00FE59E7">
        <w:rPr>
          <w:rFonts w:ascii="Arial" w:hAnsi="Arial" w:cs="Arial"/>
          <w:sz w:val="22"/>
          <w:szCs w:val="22"/>
          <w:lang w:val="ro-RO"/>
        </w:rPr>
        <w:t>compusă din:</w:t>
      </w:r>
    </w:p>
    <w:p w14:paraId="07FC007E" w14:textId="7CEC3915" w:rsidR="006509C5" w:rsidRPr="005F4E8C" w:rsidRDefault="006509C5" w:rsidP="00FE59E7">
      <w:pPr>
        <w:numPr>
          <w:ilvl w:val="0"/>
          <w:numId w:val="51"/>
        </w:numPr>
        <w:spacing w:line="276" w:lineRule="auto"/>
        <w:ind w:left="1134" w:hanging="349"/>
        <w:jc w:val="both"/>
        <w:rPr>
          <w:rFonts w:ascii="Arial" w:hAnsi="Arial" w:cs="Arial"/>
          <w:sz w:val="22"/>
          <w:szCs w:val="22"/>
        </w:rPr>
      </w:pPr>
      <w:r w:rsidRPr="005F4E8C">
        <w:rPr>
          <w:rFonts w:ascii="Arial" w:hAnsi="Arial" w:cs="Arial"/>
          <w:sz w:val="22"/>
          <w:szCs w:val="22"/>
        </w:rPr>
        <w:t>instala</w:t>
      </w:r>
      <w:r w:rsidR="00D81912" w:rsidRPr="005F4E8C">
        <w:rPr>
          <w:rFonts w:ascii="Arial" w:hAnsi="Arial" w:cs="Arial"/>
          <w:sz w:val="22"/>
          <w:szCs w:val="22"/>
        </w:rPr>
        <w:t>ț</w:t>
      </w:r>
      <w:r w:rsidRPr="005F4E8C">
        <w:rPr>
          <w:rFonts w:ascii="Arial" w:hAnsi="Arial" w:cs="Arial"/>
          <w:sz w:val="22"/>
          <w:szCs w:val="22"/>
        </w:rPr>
        <w:t>ie mecanică de tratare a de</w:t>
      </w:r>
      <w:r w:rsidR="00872B2B" w:rsidRPr="005F4E8C">
        <w:rPr>
          <w:rFonts w:ascii="Arial" w:hAnsi="Arial" w:cs="Arial"/>
          <w:sz w:val="22"/>
          <w:szCs w:val="22"/>
        </w:rPr>
        <w:t>ș</w:t>
      </w:r>
      <w:r w:rsidRPr="005F4E8C">
        <w:rPr>
          <w:rFonts w:ascii="Arial" w:hAnsi="Arial" w:cs="Arial"/>
          <w:sz w:val="22"/>
          <w:szCs w:val="22"/>
        </w:rPr>
        <w:t>eurilor, cu 2 linii:</w:t>
      </w:r>
    </w:p>
    <w:p w14:paraId="69ABA86E" w14:textId="51EA171E" w:rsidR="006509C5" w:rsidRPr="005F4E8C" w:rsidRDefault="006509C5" w:rsidP="006509C5">
      <w:pPr>
        <w:numPr>
          <w:ilvl w:val="1"/>
          <w:numId w:val="51"/>
        </w:numPr>
        <w:spacing w:line="276" w:lineRule="auto"/>
        <w:jc w:val="both"/>
        <w:rPr>
          <w:rFonts w:ascii="Arial" w:hAnsi="Arial" w:cs="Arial"/>
          <w:sz w:val="22"/>
          <w:szCs w:val="22"/>
        </w:rPr>
      </w:pPr>
      <w:r w:rsidRPr="005F4E8C">
        <w:rPr>
          <w:rFonts w:ascii="Arial" w:hAnsi="Arial" w:cs="Arial"/>
          <w:sz w:val="22"/>
          <w:szCs w:val="22"/>
        </w:rPr>
        <w:t>linie destinată de</w:t>
      </w:r>
      <w:r w:rsidR="00872B2B" w:rsidRPr="005F4E8C">
        <w:rPr>
          <w:rFonts w:ascii="Arial" w:hAnsi="Arial" w:cs="Arial"/>
          <w:sz w:val="22"/>
          <w:szCs w:val="22"/>
        </w:rPr>
        <w:t>ș</w:t>
      </w:r>
      <w:r w:rsidRPr="005F4E8C">
        <w:rPr>
          <w:rFonts w:ascii="Arial" w:hAnsi="Arial" w:cs="Arial"/>
          <w:sz w:val="22"/>
          <w:szCs w:val="22"/>
        </w:rPr>
        <w:t>eurilor reciclabile</w:t>
      </w:r>
      <w:r w:rsidRPr="00FE59E7">
        <w:rPr>
          <w:rFonts w:ascii="Arial" w:hAnsi="Arial" w:cs="Arial"/>
          <w:sz w:val="22"/>
          <w:szCs w:val="22"/>
        </w:rPr>
        <w:t xml:space="preserve"> </w:t>
      </w:r>
      <w:r w:rsidRPr="005F4E8C">
        <w:rPr>
          <w:rFonts w:ascii="Arial" w:hAnsi="Arial" w:cs="Arial"/>
          <w:sz w:val="22"/>
          <w:szCs w:val="22"/>
        </w:rPr>
        <w:t>colectare separat (ITDCS-LR)</w:t>
      </w:r>
      <w:r w:rsidR="009C654A" w:rsidRPr="005F4E8C">
        <w:rPr>
          <w:rFonts w:ascii="Arial" w:hAnsi="Arial" w:cs="Arial"/>
          <w:sz w:val="22"/>
          <w:szCs w:val="22"/>
        </w:rPr>
        <w:t>, cu o capacitate de 1</w:t>
      </w:r>
      <w:r w:rsidR="00C82EFF" w:rsidRPr="005F4E8C">
        <w:rPr>
          <w:rFonts w:ascii="Arial" w:hAnsi="Arial" w:cs="Arial"/>
          <w:sz w:val="22"/>
          <w:szCs w:val="22"/>
        </w:rPr>
        <w:t>3.000</w:t>
      </w:r>
      <w:r w:rsidR="009C654A" w:rsidRPr="005F4E8C">
        <w:rPr>
          <w:rFonts w:ascii="Arial" w:hAnsi="Arial" w:cs="Arial"/>
          <w:sz w:val="22"/>
          <w:szCs w:val="22"/>
        </w:rPr>
        <w:t xml:space="preserve"> tone/an/schimb, care va func</w:t>
      </w:r>
      <w:r w:rsidR="00D81912" w:rsidRPr="005F4E8C">
        <w:rPr>
          <w:rFonts w:ascii="Arial" w:hAnsi="Arial" w:cs="Arial"/>
          <w:sz w:val="22"/>
          <w:szCs w:val="22"/>
        </w:rPr>
        <w:t>ț</w:t>
      </w:r>
      <w:r w:rsidR="009C654A" w:rsidRPr="005F4E8C">
        <w:rPr>
          <w:rFonts w:ascii="Arial" w:hAnsi="Arial" w:cs="Arial"/>
          <w:sz w:val="22"/>
          <w:szCs w:val="22"/>
        </w:rPr>
        <w:t>iona în două schimburi</w:t>
      </w:r>
      <w:r w:rsidRPr="005F4E8C">
        <w:rPr>
          <w:rFonts w:ascii="Arial" w:hAnsi="Arial" w:cs="Arial"/>
          <w:sz w:val="22"/>
          <w:szCs w:val="22"/>
        </w:rPr>
        <w:t>;</w:t>
      </w:r>
    </w:p>
    <w:p w14:paraId="796968D0" w14:textId="1C85B025" w:rsidR="006509C5" w:rsidRPr="005F4E8C" w:rsidRDefault="006509C5" w:rsidP="006509C5">
      <w:pPr>
        <w:numPr>
          <w:ilvl w:val="1"/>
          <w:numId w:val="51"/>
        </w:numPr>
        <w:spacing w:line="276" w:lineRule="auto"/>
        <w:jc w:val="both"/>
        <w:rPr>
          <w:rFonts w:ascii="Arial" w:hAnsi="Arial" w:cs="Arial"/>
          <w:sz w:val="22"/>
          <w:szCs w:val="22"/>
        </w:rPr>
      </w:pPr>
      <w:r w:rsidRPr="005F4E8C">
        <w:rPr>
          <w:rFonts w:ascii="Arial" w:hAnsi="Arial" w:cs="Arial"/>
          <w:sz w:val="22"/>
          <w:szCs w:val="22"/>
        </w:rPr>
        <w:t>linie destinată de</w:t>
      </w:r>
      <w:r w:rsidR="00872B2B" w:rsidRPr="005F4E8C">
        <w:rPr>
          <w:rFonts w:ascii="Arial" w:hAnsi="Arial" w:cs="Arial"/>
          <w:sz w:val="22"/>
          <w:szCs w:val="22"/>
        </w:rPr>
        <w:t>ș</w:t>
      </w:r>
      <w:r w:rsidRPr="005F4E8C">
        <w:rPr>
          <w:rFonts w:ascii="Arial" w:hAnsi="Arial" w:cs="Arial"/>
          <w:sz w:val="22"/>
          <w:szCs w:val="22"/>
        </w:rPr>
        <w:t>eurilor reziduale colectate în amestec (ITDCS-LA)</w:t>
      </w:r>
      <w:r w:rsidR="009C654A" w:rsidRPr="005F4E8C">
        <w:rPr>
          <w:rFonts w:ascii="Arial" w:hAnsi="Arial" w:cs="Arial"/>
          <w:sz w:val="22"/>
          <w:szCs w:val="22"/>
        </w:rPr>
        <w:t xml:space="preserve">, cu o capacitate de </w:t>
      </w:r>
      <w:r w:rsidR="00C82EFF" w:rsidRPr="005F4E8C">
        <w:rPr>
          <w:rFonts w:ascii="Arial" w:hAnsi="Arial" w:cs="Arial"/>
          <w:sz w:val="22"/>
          <w:szCs w:val="22"/>
        </w:rPr>
        <w:t>25</w:t>
      </w:r>
      <w:r w:rsidR="009C654A" w:rsidRPr="005F4E8C">
        <w:rPr>
          <w:rFonts w:ascii="Arial" w:hAnsi="Arial" w:cs="Arial"/>
          <w:sz w:val="22"/>
          <w:szCs w:val="22"/>
        </w:rPr>
        <w:t>.000 tone/an/schimb, care va func</w:t>
      </w:r>
      <w:r w:rsidR="00D81912" w:rsidRPr="005F4E8C">
        <w:rPr>
          <w:rFonts w:ascii="Arial" w:hAnsi="Arial" w:cs="Arial"/>
          <w:sz w:val="22"/>
          <w:szCs w:val="22"/>
        </w:rPr>
        <w:t>ț</w:t>
      </w:r>
      <w:r w:rsidR="009C654A" w:rsidRPr="005F4E8C">
        <w:rPr>
          <w:rFonts w:ascii="Arial" w:hAnsi="Arial" w:cs="Arial"/>
          <w:sz w:val="22"/>
          <w:szCs w:val="22"/>
        </w:rPr>
        <w:t>iona în două schimburi</w:t>
      </w:r>
      <w:r w:rsidRPr="005F4E8C">
        <w:rPr>
          <w:rFonts w:ascii="Arial" w:hAnsi="Arial" w:cs="Arial"/>
          <w:sz w:val="22"/>
          <w:szCs w:val="22"/>
        </w:rPr>
        <w:t>;</w:t>
      </w:r>
    </w:p>
    <w:p w14:paraId="5BE6E022" w14:textId="04C4B54A" w:rsidR="006509C5" w:rsidRPr="005F4E8C" w:rsidRDefault="006509C5" w:rsidP="00FE59E7">
      <w:pPr>
        <w:spacing w:line="276" w:lineRule="auto"/>
        <w:ind w:left="1134"/>
        <w:jc w:val="both"/>
        <w:rPr>
          <w:rFonts w:ascii="Arial" w:hAnsi="Arial" w:cs="Arial"/>
          <w:sz w:val="22"/>
          <w:szCs w:val="22"/>
        </w:rPr>
      </w:pPr>
      <w:r w:rsidRPr="005F4E8C">
        <w:rPr>
          <w:rFonts w:ascii="Arial" w:hAnsi="Arial" w:cs="Arial"/>
          <w:sz w:val="22"/>
          <w:szCs w:val="22"/>
        </w:rPr>
        <w:t>Instala</w:t>
      </w:r>
      <w:r w:rsidR="00D81912" w:rsidRPr="005F4E8C">
        <w:rPr>
          <w:rFonts w:ascii="Arial" w:hAnsi="Arial" w:cs="Arial"/>
          <w:sz w:val="22"/>
          <w:szCs w:val="22"/>
        </w:rPr>
        <w:t>ț</w:t>
      </w:r>
      <w:r w:rsidRPr="005F4E8C">
        <w:rPr>
          <w:rFonts w:ascii="Arial" w:hAnsi="Arial" w:cs="Arial"/>
          <w:sz w:val="22"/>
          <w:szCs w:val="22"/>
        </w:rPr>
        <w:t xml:space="preserve">ia mecanică va </w:t>
      </w:r>
      <w:r w:rsidR="00D81912" w:rsidRPr="005F4E8C">
        <w:rPr>
          <w:rFonts w:ascii="Arial" w:hAnsi="Arial" w:cs="Arial"/>
          <w:sz w:val="22"/>
          <w:szCs w:val="22"/>
        </w:rPr>
        <w:t>include</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 xml:space="preserve">i o hală pentru sortarea </w:t>
      </w:r>
      <w:r w:rsidR="00872B2B" w:rsidRPr="005F4E8C">
        <w:rPr>
          <w:rFonts w:ascii="Arial" w:hAnsi="Arial" w:cs="Arial"/>
          <w:sz w:val="22"/>
          <w:szCs w:val="22"/>
        </w:rPr>
        <w:t>ș</w:t>
      </w:r>
      <w:r w:rsidR="00C82EFF" w:rsidRPr="005F4E8C">
        <w:rPr>
          <w:rFonts w:ascii="Arial" w:hAnsi="Arial" w:cs="Arial"/>
          <w:sz w:val="22"/>
          <w:szCs w:val="22"/>
        </w:rPr>
        <w:t xml:space="preserve">i tratarea </w:t>
      </w: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eurilor textile</w:t>
      </w:r>
      <w:r w:rsidR="00D81912" w:rsidRPr="005F4E8C">
        <w:rPr>
          <w:rFonts w:ascii="Arial" w:hAnsi="Arial" w:cs="Arial"/>
          <w:sz w:val="22"/>
          <w:szCs w:val="22"/>
        </w:rPr>
        <w:t>,</w:t>
      </w:r>
      <w:r w:rsidRPr="005F4E8C">
        <w:rPr>
          <w:rFonts w:ascii="Arial" w:hAnsi="Arial" w:cs="Arial"/>
          <w:sz w:val="22"/>
          <w:szCs w:val="22"/>
        </w:rPr>
        <w:t xml:space="preserve"> </w:t>
      </w:r>
      <w:r w:rsidR="00C82EFF" w:rsidRPr="005F4E8C">
        <w:rPr>
          <w:rFonts w:ascii="Arial" w:hAnsi="Arial" w:cs="Arial"/>
          <w:sz w:val="22"/>
          <w:szCs w:val="22"/>
        </w:rPr>
        <w:t>cu o capacitate de 310 tone/an/schimb</w:t>
      </w:r>
      <w:r w:rsidR="00D81912" w:rsidRPr="005F4E8C">
        <w:rPr>
          <w:rFonts w:ascii="Arial" w:hAnsi="Arial" w:cs="Arial"/>
          <w:sz w:val="22"/>
          <w:szCs w:val="22"/>
        </w:rPr>
        <w:t>,</w:t>
      </w:r>
      <w:r w:rsidR="00C82EFF" w:rsidRPr="005F4E8C">
        <w:rPr>
          <w:rFonts w:ascii="Arial" w:hAnsi="Arial" w:cs="Arial"/>
          <w:sz w:val="22"/>
          <w:szCs w:val="22"/>
        </w:rPr>
        <w:t xml:space="preserve"> </w:t>
      </w:r>
      <w:r w:rsidR="00D81912" w:rsidRPr="005F4E8C">
        <w:rPr>
          <w:rFonts w:ascii="Arial" w:hAnsi="Arial" w:cs="Arial"/>
          <w:sz w:val="22"/>
          <w:szCs w:val="22"/>
        </w:rPr>
        <w:t xml:space="preserve">care va funcționa în </w:t>
      </w:r>
      <w:r w:rsidR="00C82EFF" w:rsidRPr="005F4E8C">
        <w:rPr>
          <w:rFonts w:ascii="Arial" w:hAnsi="Arial" w:cs="Arial"/>
          <w:sz w:val="22"/>
          <w:szCs w:val="22"/>
        </w:rPr>
        <w:t>dou</w:t>
      </w:r>
      <w:r w:rsidR="00D81912" w:rsidRPr="005F4E8C">
        <w:rPr>
          <w:rFonts w:ascii="Arial" w:hAnsi="Arial" w:cs="Arial"/>
          <w:sz w:val="22"/>
          <w:szCs w:val="22"/>
        </w:rPr>
        <w:t>ă</w:t>
      </w:r>
      <w:r w:rsidR="00C82EFF" w:rsidRPr="005F4E8C">
        <w:rPr>
          <w:rFonts w:ascii="Arial" w:hAnsi="Arial" w:cs="Arial"/>
          <w:sz w:val="22"/>
          <w:szCs w:val="22"/>
        </w:rPr>
        <w:t xml:space="preserve"> schimburi</w:t>
      </w:r>
      <w:r w:rsidR="00D81912" w:rsidRPr="005F4E8C">
        <w:rPr>
          <w:rFonts w:ascii="Arial" w:hAnsi="Arial" w:cs="Arial"/>
          <w:sz w:val="22"/>
          <w:szCs w:val="22"/>
        </w:rPr>
        <w:t>, precum</w:t>
      </w:r>
      <w:r w:rsidR="00C82EFF"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i o hală pentru tratarea de</w:t>
      </w:r>
      <w:r w:rsidR="00872B2B" w:rsidRPr="005F4E8C">
        <w:rPr>
          <w:rFonts w:ascii="Arial" w:hAnsi="Arial" w:cs="Arial"/>
          <w:sz w:val="22"/>
          <w:szCs w:val="22"/>
        </w:rPr>
        <w:t>ș</w:t>
      </w:r>
      <w:r w:rsidRPr="005F4E8C">
        <w:rPr>
          <w:rFonts w:ascii="Arial" w:hAnsi="Arial" w:cs="Arial"/>
          <w:sz w:val="22"/>
          <w:szCs w:val="22"/>
        </w:rPr>
        <w:t>eurilor voluminoase colectate din întregul jude</w:t>
      </w:r>
      <w:r w:rsidR="00D81912" w:rsidRPr="005F4E8C">
        <w:rPr>
          <w:rFonts w:ascii="Arial" w:hAnsi="Arial" w:cs="Arial"/>
          <w:sz w:val="22"/>
          <w:szCs w:val="22"/>
        </w:rPr>
        <w:t>ț,</w:t>
      </w:r>
      <w:r w:rsidR="00C82EFF" w:rsidRPr="005F4E8C">
        <w:rPr>
          <w:rFonts w:ascii="Arial" w:hAnsi="Arial" w:cs="Arial"/>
          <w:sz w:val="22"/>
          <w:szCs w:val="22"/>
        </w:rPr>
        <w:t xml:space="preserve"> cu o capacitate de tratare de 2.300 tone/an/schimb</w:t>
      </w:r>
      <w:r w:rsidRPr="005F4E8C">
        <w:rPr>
          <w:rFonts w:ascii="Arial" w:hAnsi="Arial" w:cs="Arial"/>
          <w:sz w:val="22"/>
          <w:szCs w:val="22"/>
        </w:rPr>
        <w:t>. De asemenea, în cadrul acestei instala</w:t>
      </w:r>
      <w:r w:rsidR="00D81912" w:rsidRPr="005F4E8C">
        <w:rPr>
          <w:rFonts w:ascii="Arial" w:hAnsi="Arial" w:cs="Arial"/>
          <w:sz w:val="22"/>
          <w:szCs w:val="22"/>
        </w:rPr>
        <w:t>ț</w:t>
      </w:r>
      <w:r w:rsidRPr="005F4E8C">
        <w:rPr>
          <w:rFonts w:ascii="Arial" w:hAnsi="Arial" w:cs="Arial"/>
          <w:sz w:val="22"/>
          <w:szCs w:val="22"/>
        </w:rPr>
        <w:t>ii va fi produs RDF destinat coincinerării;</w:t>
      </w:r>
    </w:p>
    <w:p w14:paraId="433159D5" w14:textId="23114A88" w:rsidR="006509C5" w:rsidRPr="005F4E8C" w:rsidRDefault="006509C5" w:rsidP="00FE59E7">
      <w:pPr>
        <w:numPr>
          <w:ilvl w:val="0"/>
          <w:numId w:val="51"/>
        </w:numPr>
        <w:spacing w:line="276" w:lineRule="auto"/>
        <w:ind w:left="1134" w:hanging="349"/>
        <w:jc w:val="both"/>
        <w:rPr>
          <w:rFonts w:ascii="Arial" w:hAnsi="Arial" w:cs="Arial"/>
          <w:sz w:val="22"/>
          <w:szCs w:val="22"/>
        </w:rPr>
      </w:pPr>
      <w:r w:rsidRPr="005F4E8C">
        <w:rPr>
          <w:rFonts w:ascii="Arial" w:hAnsi="Arial" w:cs="Arial"/>
          <w:sz w:val="22"/>
          <w:szCs w:val="22"/>
        </w:rPr>
        <w:t>instala</w:t>
      </w:r>
      <w:r w:rsidR="00D81912" w:rsidRPr="005F4E8C">
        <w:rPr>
          <w:rFonts w:ascii="Arial" w:hAnsi="Arial" w:cs="Arial"/>
          <w:sz w:val="22"/>
          <w:szCs w:val="22"/>
        </w:rPr>
        <w:t>ț</w:t>
      </w:r>
      <w:r w:rsidRPr="005F4E8C">
        <w:rPr>
          <w:rFonts w:ascii="Arial" w:hAnsi="Arial" w:cs="Arial"/>
          <w:sz w:val="22"/>
          <w:szCs w:val="22"/>
        </w:rPr>
        <w:t>ie de tratare biologică prin digestie anaerobă (ITDCS-DA)</w:t>
      </w:r>
      <w:r w:rsidR="009C654A" w:rsidRPr="005F4E8C">
        <w:rPr>
          <w:rFonts w:ascii="Arial" w:hAnsi="Arial" w:cs="Arial"/>
          <w:sz w:val="22"/>
          <w:szCs w:val="22"/>
        </w:rPr>
        <w:t>,</w:t>
      </w:r>
      <w:r w:rsidR="009C654A" w:rsidRPr="005F4E8C">
        <w:rPr>
          <w:rFonts w:ascii="Arial" w:hAnsi="Arial" w:cs="Arial"/>
          <w:color w:val="000000" w:themeColor="text1"/>
          <w:sz w:val="22"/>
          <w:szCs w:val="22"/>
        </w:rPr>
        <w:t xml:space="preserve"> cu o capacitate de </w:t>
      </w:r>
      <w:r w:rsidR="00A67B64" w:rsidRPr="005F4E8C">
        <w:rPr>
          <w:rFonts w:ascii="Arial" w:hAnsi="Arial" w:cs="Arial"/>
          <w:color w:val="000000" w:themeColor="text1"/>
          <w:sz w:val="22"/>
          <w:szCs w:val="22"/>
        </w:rPr>
        <w:t>68.000</w:t>
      </w:r>
      <w:r w:rsidR="009C654A" w:rsidRPr="005F4E8C">
        <w:rPr>
          <w:rFonts w:ascii="Arial" w:hAnsi="Arial" w:cs="Arial"/>
          <w:color w:val="000000" w:themeColor="text1"/>
          <w:sz w:val="22"/>
          <w:szCs w:val="22"/>
        </w:rPr>
        <w:t xml:space="preserve"> tone/an</w:t>
      </w:r>
      <w:r w:rsidR="00D81912" w:rsidRPr="005F4E8C">
        <w:rPr>
          <w:rFonts w:ascii="Arial" w:hAnsi="Arial" w:cs="Arial"/>
          <w:color w:val="000000" w:themeColor="text1"/>
          <w:sz w:val="22"/>
          <w:szCs w:val="22"/>
        </w:rPr>
        <w:t>,</w:t>
      </w:r>
      <w:r w:rsidR="00E5288F" w:rsidRPr="005F4E8C">
        <w:rPr>
          <w:rFonts w:ascii="Arial" w:hAnsi="Arial" w:cs="Arial"/>
          <w:color w:val="000000" w:themeColor="text1"/>
          <w:sz w:val="22"/>
          <w:szCs w:val="22"/>
        </w:rPr>
        <w:t xml:space="preserve"> </w:t>
      </w:r>
      <w:r w:rsidR="00A67B64" w:rsidRPr="005F4E8C">
        <w:rPr>
          <w:rFonts w:ascii="Arial" w:hAnsi="Arial" w:cs="Arial"/>
          <w:color w:val="000000" w:themeColor="text1"/>
          <w:sz w:val="22"/>
          <w:szCs w:val="22"/>
        </w:rPr>
        <w:t>din care la nivelul anului 2025 vor fi tratate 37.000 tone biode</w:t>
      </w:r>
      <w:r w:rsidR="00DC6C55" w:rsidRPr="005F4E8C">
        <w:rPr>
          <w:rFonts w:ascii="Arial" w:hAnsi="Arial" w:cs="Arial"/>
          <w:color w:val="000000" w:themeColor="text1"/>
          <w:sz w:val="22"/>
          <w:szCs w:val="22"/>
        </w:rPr>
        <w:t>ș</w:t>
      </w:r>
      <w:r w:rsidR="00A67B64" w:rsidRPr="005F4E8C">
        <w:rPr>
          <w:rFonts w:ascii="Arial" w:hAnsi="Arial" w:cs="Arial"/>
          <w:color w:val="000000" w:themeColor="text1"/>
          <w:sz w:val="22"/>
          <w:szCs w:val="22"/>
        </w:rPr>
        <w:t xml:space="preserve">euri colectate separat </w:t>
      </w:r>
      <w:r w:rsidR="00872B2B" w:rsidRPr="005F4E8C">
        <w:rPr>
          <w:rFonts w:ascii="Arial" w:hAnsi="Arial" w:cs="Arial"/>
          <w:color w:val="000000" w:themeColor="text1"/>
          <w:sz w:val="22"/>
          <w:szCs w:val="22"/>
        </w:rPr>
        <w:t>ș</w:t>
      </w:r>
      <w:r w:rsidR="00A67B64" w:rsidRPr="005F4E8C">
        <w:rPr>
          <w:rFonts w:ascii="Arial" w:hAnsi="Arial" w:cs="Arial"/>
          <w:color w:val="000000" w:themeColor="text1"/>
          <w:sz w:val="22"/>
          <w:szCs w:val="22"/>
        </w:rPr>
        <w:t>i 31.000 biode</w:t>
      </w:r>
      <w:r w:rsidR="00DC6C55" w:rsidRPr="005F4E8C">
        <w:rPr>
          <w:rFonts w:ascii="Arial" w:hAnsi="Arial" w:cs="Arial"/>
          <w:color w:val="000000" w:themeColor="text1"/>
          <w:sz w:val="22"/>
          <w:szCs w:val="22"/>
        </w:rPr>
        <w:t>ș</w:t>
      </w:r>
      <w:r w:rsidR="00A67B64" w:rsidRPr="005F4E8C">
        <w:rPr>
          <w:rFonts w:ascii="Arial" w:hAnsi="Arial" w:cs="Arial"/>
          <w:color w:val="000000" w:themeColor="text1"/>
          <w:sz w:val="22"/>
          <w:szCs w:val="22"/>
        </w:rPr>
        <w:t xml:space="preserve">euri rezultate </w:t>
      </w:r>
      <w:r w:rsidR="00D81912" w:rsidRPr="005F4E8C">
        <w:rPr>
          <w:rFonts w:ascii="Arial" w:hAnsi="Arial" w:cs="Arial"/>
          <w:color w:val="000000" w:themeColor="text1"/>
          <w:sz w:val="22"/>
          <w:szCs w:val="22"/>
        </w:rPr>
        <w:t>î</w:t>
      </w:r>
      <w:r w:rsidR="00A67B64" w:rsidRPr="005F4E8C">
        <w:rPr>
          <w:rFonts w:ascii="Arial" w:hAnsi="Arial" w:cs="Arial"/>
          <w:color w:val="000000" w:themeColor="text1"/>
          <w:sz w:val="22"/>
          <w:szCs w:val="22"/>
        </w:rPr>
        <w:t>n urma trat</w:t>
      </w:r>
      <w:r w:rsidR="00D81912" w:rsidRPr="005F4E8C">
        <w:rPr>
          <w:rFonts w:ascii="Arial" w:hAnsi="Arial" w:cs="Arial"/>
          <w:color w:val="000000" w:themeColor="text1"/>
          <w:sz w:val="22"/>
          <w:szCs w:val="22"/>
        </w:rPr>
        <w:t>ă</w:t>
      </w:r>
      <w:r w:rsidR="00A67B64" w:rsidRPr="005F4E8C">
        <w:rPr>
          <w:rFonts w:ascii="Arial" w:hAnsi="Arial" w:cs="Arial"/>
          <w:color w:val="000000" w:themeColor="text1"/>
          <w:sz w:val="22"/>
          <w:szCs w:val="22"/>
        </w:rPr>
        <w:t>rii mecanice a de</w:t>
      </w:r>
      <w:r w:rsidR="00872B2B" w:rsidRPr="005F4E8C">
        <w:rPr>
          <w:rFonts w:ascii="Arial" w:hAnsi="Arial" w:cs="Arial"/>
          <w:color w:val="000000" w:themeColor="text1"/>
          <w:sz w:val="22"/>
          <w:szCs w:val="22"/>
        </w:rPr>
        <w:t>ș</w:t>
      </w:r>
      <w:r w:rsidR="00A67B64" w:rsidRPr="005F4E8C">
        <w:rPr>
          <w:rFonts w:ascii="Arial" w:hAnsi="Arial" w:cs="Arial"/>
          <w:color w:val="000000" w:themeColor="text1"/>
          <w:sz w:val="22"/>
          <w:szCs w:val="22"/>
        </w:rPr>
        <w:t xml:space="preserve">eurilor reziduale </w:t>
      </w:r>
      <w:r w:rsidR="00D81912" w:rsidRPr="005F4E8C">
        <w:rPr>
          <w:rFonts w:ascii="Arial" w:hAnsi="Arial" w:cs="Arial"/>
          <w:color w:val="000000" w:themeColor="text1"/>
          <w:sz w:val="22"/>
          <w:szCs w:val="22"/>
        </w:rPr>
        <w:t>î</w:t>
      </w:r>
      <w:r w:rsidR="00A67B64" w:rsidRPr="005F4E8C">
        <w:rPr>
          <w:rFonts w:ascii="Arial" w:hAnsi="Arial" w:cs="Arial"/>
          <w:color w:val="000000" w:themeColor="text1"/>
          <w:sz w:val="22"/>
          <w:szCs w:val="22"/>
        </w:rPr>
        <w:t>n ITDCS-LA</w:t>
      </w:r>
      <w:r w:rsidRPr="005F4E8C">
        <w:rPr>
          <w:rFonts w:ascii="Arial" w:hAnsi="Arial" w:cs="Arial"/>
          <w:sz w:val="22"/>
          <w:szCs w:val="22"/>
        </w:rPr>
        <w:t>;</w:t>
      </w:r>
    </w:p>
    <w:p w14:paraId="57502648" w14:textId="20CC24CE" w:rsidR="006509C5" w:rsidRPr="005F4E8C" w:rsidRDefault="006509C5" w:rsidP="00FE59E7">
      <w:pPr>
        <w:numPr>
          <w:ilvl w:val="0"/>
          <w:numId w:val="51"/>
        </w:numPr>
        <w:spacing w:line="276" w:lineRule="auto"/>
        <w:ind w:left="1134" w:hanging="349"/>
        <w:jc w:val="both"/>
        <w:rPr>
          <w:rFonts w:ascii="Arial" w:hAnsi="Arial" w:cs="Arial"/>
          <w:sz w:val="22"/>
          <w:szCs w:val="22"/>
        </w:rPr>
      </w:pPr>
      <w:r w:rsidRPr="005F4E8C">
        <w:rPr>
          <w:rFonts w:ascii="Arial" w:hAnsi="Arial" w:cs="Arial"/>
          <w:sz w:val="22"/>
          <w:szCs w:val="22"/>
        </w:rPr>
        <w:t xml:space="preserve">platformă pentru compostarea digestatului </w:t>
      </w:r>
      <w:r w:rsidR="00872B2B" w:rsidRPr="005F4E8C">
        <w:rPr>
          <w:rFonts w:ascii="Arial" w:hAnsi="Arial" w:cs="Arial"/>
          <w:sz w:val="22"/>
          <w:szCs w:val="22"/>
        </w:rPr>
        <w:t>ș</w:t>
      </w:r>
      <w:r w:rsidRPr="005F4E8C">
        <w:rPr>
          <w:rFonts w:ascii="Arial" w:hAnsi="Arial" w:cs="Arial"/>
          <w:sz w:val="22"/>
          <w:szCs w:val="22"/>
        </w:rPr>
        <w:t>i a de</w:t>
      </w:r>
      <w:r w:rsidR="00872B2B" w:rsidRPr="005F4E8C">
        <w:rPr>
          <w:rFonts w:ascii="Arial" w:hAnsi="Arial" w:cs="Arial"/>
          <w:sz w:val="22"/>
          <w:szCs w:val="22"/>
        </w:rPr>
        <w:t>ș</w:t>
      </w:r>
      <w:r w:rsidRPr="005F4E8C">
        <w:rPr>
          <w:rFonts w:ascii="Arial" w:hAnsi="Arial" w:cs="Arial"/>
          <w:sz w:val="22"/>
          <w:szCs w:val="22"/>
        </w:rPr>
        <w:t xml:space="preserve">eurilor verzi din parcuri </w:t>
      </w:r>
      <w:r w:rsidR="00872B2B" w:rsidRPr="005F4E8C">
        <w:rPr>
          <w:rFonts w:ascii="Arial" w:hAnsi="Arial" w:cs="Arial"/>
          <w:sz w:val="22"/>
          <w:szCs w:val="22"/>
        </w:rPr>
        <w:t>ș</w:t>
      </w:r>
      <w:r w:rsidRPr="005F4E8C">
        <w:rPr>
          <w:rFonts w:ascii="Arial" w:hAnsi="Arial" w:cs="Arial"/>
          <w:sz w:val="22"/>
          <w:szCs w:val="22"/>
        </w:rPr>
        <w:t>i grădini (ITDCS-CD)</w:t>
      </w:r>
      <w:r w:rsidR="009C654A" w:rsidRPr="005F4E8C">
        <w:rPr>
          <w:rFonts w:ascii="Arial" w:hAnsi="Arial" w:cs="Arial"/>
          <w:sz w:val="22"/>
          <w:szCs w:val="22"/>
        </w:rPr>
        <w:t>;</w:t>
      </w:r>
    </w:p>
    <w:p w14:paraId="4C62C5C8" w14:textId="69651992" w:rsidR="00B57BE3" w:rsidRPr="00FE59E7" w:rsidRDefault="00277ED6" w:rsidP="00FE59E7">
      <w:pPr>
        <w:pStyle w:val="MediumGrid1-Accent21"/>
        <w:numPr>
          <w:ilvl w:val="0"/>
          <w:numId w:val="66"/>
        </w:numPr>
        <w:spacing w:after="0" w:line="276" w:lineRule="auto"/>
        <w:rPr>
          <w:rFonts w:ascii="Arial" w:hAnsi="Arial" w:cs="Arial"/>
          <w:sz w:val="22"/>
          <w:szCs w:val="22"/>
          <w:lang w:val="ro-RO"/>
        </w:rPr>
      </w:pPr>
      <w:r w:rsidRPr="005F4E8C">
        <w:rPr>
          <w:rFonts w:ascii="Arial" w:hAnsi="Arial" w:cs="Arial"/>
          <w:sz w:val="22"/>
          <w:szCs w:val="22"/>
          <w:lang w:val="ro-RO"/>
        </w:rPr>
        <w:t xml:space="preserve">construirea </w:t>
      </w:r>
      <w:r w:rsidR="00B57BE3" w:rsidRPr="005F4E8C">
        <w:rPr>
          <w:rFonts w:ascii="Arial" w:hAnsi="Arial" w:cs="Arial"/>
          <w:sz w:val="22"/>
          <w:szCs w:val="22"/>
          <w:lang w:val="ro-RO"/>
        </w:rPr>
        <w:t>unui</w:t>
      </w:r>
      <w:r w:rsidR="00B57BE3" w:rsidRPr="00FE59E7">
        <w:rPr>
          <w:rFonts w:ascii="Arial" w:hAnsi="Arial" w:cs="Arial"/>
          <w:sz w:val="22"/>
          <w:szCs w:val="22"/>
          <w:lang w:val="ro-RO"/>
        </w:rPr>
        <w:t xml:space="preserve"> centru de colectare prin aport voluntar </w:t>
      </w:r>
      <w:r w:rsidRPr="00FE59E7">
        <w:rPr>
          <w:rFonts w:ascii="Arial" w:hAnsi="Arial" w:cs="Arial"/>
          <w:sz w:val="22"/>
          <w:szCs w:val="22"/>
          <w:lang w:val="ro-RO"/>
        </w:rPr>
        <w:t>(CAV) a de</w:t>
      </w:r>
      <w:r w:rsidR="00872B2B" w:rsidRPr="005F4E8C">
        <w:rPr>
          <w:rFonts w:ascii="Arial" w:hAnsi="Arial" w:cs="Arial"/>
          <w:sz w:val="22"/>
          <w:szCs w:val="22"/>
          <w:lang w:val="ro-RO"/>
        </w:rPr>
        <w:t>ș</w:t>
      </w:r>
      <w:r w:rsidRPr="00FE59E7">
        <w:rPr>
          <w:rFonts w:ascii="Arial" w:hAnsi="Arial" w:cs="Arial"/>
          <w:sz w:val="22"/>
          <w:szCs w:val="22"/>
          <w:lang w:val="ro-RO"/>
        </w:rPr>
        <w:t>eurilor voluminoase</w:t>
      </w:r>
      <w:r w:rsidRPr="005F4E8C">
        <w:rPr>
          <w:rFonts w:ascii="Arial" w:hAnsi="Arial" w:cs="Arial"/>
          <w:sz w:val="22"/>
          <w:szCs w:val="22"/>
          <w:lang w:val="ro-RO"/>
        </w:rPr>
        <w:t>,</w:t>
      </w:r>
      <w:r w:rsidRPr="00FE59E7">
        <w:rPr>
          <w:rFonts w:ascii="Arial" w:hAnsi="Arial" w:cs="Arial"/>
          <w:sz w:val="22"/>
          <w:szCs w:val="22"/>
          <w:lang w:val="ro-RO"/>
        </w:rPr>
        <w:t xml:space="preserve"> </w:t>
      </w:r>
      <w:r w:rsidR="00B57BE3" w:rsidRPr="00FE59E7">
        <w:rPr>
          <w:rFonts w:ascii="Arial" w:hAnsi="Arial" w:cs="Arial"/>
          <w:sz w:val="22"/>
          <w:szCs w:val="22"/>
          <w:lang w:val="ro-RO"/>
        </w:rPr>
        <w:t xml:space="preserve">pe amplasamentul </w:t>
      </w:r>
      <w:r w:rsidRPr="00FE59E7">
        <w:rPr>
          <w:rFonts w:ascii="Arial" w:hAnsi="Arial" w:cs="Arial"/>
          <w:sz w:val="22"/>
          <w:szCs w:val="22"/>
          <w:lang w:val="ro-RO"/>
        </w:rPr>
        <w:t xml:space="preserve">din comuna </w:t>
      </w:r>
      <w:r w:rsidR="00872B2B" w:rsidRPr="005F4E8C">
        <w:rPr>
          <w:rFonts w:ascii="Arial" w:hAnsi="Arial" w:cs="Arial"/>
          <w:sz w:val="22"/>
          <w:szCs w:val="22"/>
          <w:lang w:val="ro-RO"/>
        </w:rPr>
        <w:t>Ș</w:t>
      </w:r>
      <w:r w:rsidR="00B57BE3" w:rsidRPr="00FE59E7">
        <w:rPr>
          <w:rFonts w:ascii="Arial" w:hAnsi="Arial" w:cs="Arial"/>
          <w:sz w:val="22"/>
          <w:szCs w:val="22"/>
          <w:lang w:val="ro-RO"/>
        </w:rPr>
        <w:t>otânga</w:t>
      </w:r>
      <w:r w:rsidR="00B57BE3" w:rsidRPr="005F4E8C">
        <w:rPr>
          <w:rFonts w:ascii="Arial" w:hAnsi="Arial" w:cs="Arial"/>
          <w:sz w:val="22"/>
          <w:szCs w:val="22"/>
          <w:lang w:val="ro-RO"/>
        </w:rPr>
        <w:t xml:space="preserve">, </w:t>
      </w:r>
      <w:r w:rsidR="009C654A" w:rsidRPr="005F4E8C">
        <w:rPr>
          <w:rFonts w:ascii="Arial" w:hAnsi="Arial" w:cs="Arial"/>
          <w:sz w:val="22"/>
          <w:szCs w:val="22"/>
          <w:lang w:val="ro-RO"/>
        </w:rPr>
        <w:t xml:space="preserve">în </w:t>
      </w:r>
      <w:r w:rsidR="00E5288F" w:rsidRPr="005F4E8C">
        <w:rPr>
          <w:rFonts w:ascii="Arial" w:hAnsi="Arial" w:cs="Arial"/>
          <w:sz w:val="22"/>
          <w:szCs w:val="22"/>
          <w:lang w:val="ro-RO"/>
        </w:rPr>
        <w:t>suprafa</w:t>
      </w:r>
      <w:r w:rsidR="00D81912" w:rsidRPr="005F4E8C">
        <w:rPr>
          <w:rFonts w:ascii="Arial" w:hAnsi="Arial" w:cs="Arial"/>
          <w:sz w:val="22"/>
          <w:szCs w:val="22"/>
          <w:lang w:val="ro-RO"/>
        </w:rPr>
        <w:t>ț</w:t>
      </w:r>
      <w:r w:rsidR="00E5288F" w:rsidRPr="005F4E8C">
        <w:rPr>
          <w:rFonts w:ascii="Arial" w:hAnsi="Arial" w:cs="Arial"/>
          <w:sz w:val="22"/>
          <w:szCs w:val="22"/>
          <w:lang w:val="ro-RO"/>
        </w:rPr>
        <w:t xml:space="preserve">ă </w:t>
      </w:r>
      <w:r w:rsidR="009C654A" w:rsidRPr="005F4E8C">
        <w:rPr>
          <w:rFonts w:ascii="Arial" w:hAnsi="Arial" w:cs="Arial"/>
          <w:sz w:val="22"/>
          <w:szCs w:val="22"/>
          <w:lang w:val="ro-RO"/>
        </w:rPr>
        <w:t xml:space="preserve">totală de </w:t>
      </w:r>
      <w:r w:rsidR="009C654A" w:rsidRPr="00FE59E7">
        <w:rPr>
          <w:rFonts w:ascii="Arial" w:hAnsi="Arial" w:cs="Arial"/>
          <w:sz w:val="22"/>
          <w:szCs w:val="22"/>
          <w:lang w:val="ro-RO"/>
        </w:rPr>
        <w:t>101.322 mp</w:t>
      </w:r>
      <w:r w:rsidR="009C654A" w:rsidRPr="005F4E8C">
        <w:rPr>
          <w:rFonts w:ascii="Arial" w:hAnsi="Arial" w:cs="Arial"/>
          <w:sz w:val="22"/>
          <w:szCs w:val="22"/>
          <w:lang w:val="ro-RO"/>
        </w:rPr>
        <w:t>, aflat în proprietate publică a Jude</w:t>
      </w:r>
      <w:r w:rsidR="00D81912" w:rsidRPr="005F4E8C">
        <w:rPr>
          <w:rFonts w:ascii="Arial" w:hAnsi="Arial" w:cs="Arial"/>
          <w:sz w:val="22"/>
          <w:szCs w:val="22"/>
          <w:lang w:val="ro-RO"/>
        </w:rPr>
        <w:t>ț</w:t>
      </w:r>
      <w:r w:rsidR="009C654A" w:rsidRPr="005F4E8C">
        <w:rPr>
          <w:rFonts w:ascii="Arial" w:hAnsi="Arial" w:cs="Arial"/>
          <w:sz w:val="22"/>
          <w:szCs w:val="22"/>
          <w:lang w:val="ro-RO"/>
        </w:rPr>
        <w:t>ului Dâmbovi</w:t>
      </w:r>
      <w:r w:rsidR="00D81912" w:rsidRPr="005F4E8C">
        <w:rPr>
          <w:rFonts w:ascii="Arial" w:hAnsi="Arial" w:cs="Arial"/>
          <w:sz w:val="22"/>
          <w:szCs w:val="22"/>
          <w:lang w:val="ro-RO"/>
        </w:rPr>
        <w:t>ț</w:t>
      </w:r>
      <w:r w:rsidR="009C654A" w:rsidRPr="005F4E8C">
        <w:rPr>
          <w:rFonts w:ascii="Arial" w:hAnsi="Arial" w:cs="Arial"/>
          <w:sz w:val="22"/>
          <w:szCs w:val="22"/>
          <w:lang w:val="ro-RO"/>
        </w:rPr>
        <w:t xml:space="preserve">a, cu număr cadastral </w:t>
      </w:r>
      <w:r w:rsidR="009C654A" w:rsidRPr="00FE59E7">
        <w:rPr>
          <w:rFonts w:ascii="Arial" w:hAnsi="Arial" w:cs="Arial"/>
          <w:sz w:val="22"/>
          <w:szCs w:val="22"/>
          <w:lang w:val="ro-RO"/>
        </w:rPr>
        <w:t>81083</w:t>
      </w:r>
      <w:r w:rsidR="00B57BE3" w:rsidRPr="00FE59E7">
        <w:rPr>
          <w:rFonts w:ascii="Arial" w:hAnsi="Arial" w:cs="Arial"/>
          <w:sz w:val="22"/>
          <w:szCs w:val="22"/>
          <w:lang w:val="ro-RO"/>
        </w:rPr>
        <w:t>;</w:t>
      </w:r>
    </w:p>
    <w:p w14:paraId="7AD1AE50" w14:textId="6692F1E5" w:rsidR="00B57BE3" w:rsidRPr="00FE59E7" w:rsidRDefault="00A84BA7" w:rsidP="00B57BE3">
      <w:pPr>
        <w:pStyle w:val="MediumGrid1-Accent21"/>
        <w:numPr>
          <w:ilvl w:val="0"/>
          <w:numId w:val="66"/>
        </w:numPr>
        <w:spacing w:after="0" w:line="276" w:lineRule="auto"/>
        <w:rPr>
          <w:rFonts w:ascii="Arial" w:hAnsi="Arial" w:cs="Arial"/>
          <w:sz w:val="22"/>
          <w:szCs w:val="22"/>
          <w:lang w:val="ro-RO"/>
        </w:rPr>
      </w:pPr>
      <w:r w:rsidRPr="005F4E8C">
        <w:rPr>
          <w:rFonts w:ascii="Arial" w:hAnsi="Arial" w:cs="Arial"/>
          <w:sz w:val="22"/>
          <w:szCs w:val="22"/>
          <w:lang w:val="ro-RO"/>
        </w:rPr>
        <w:t>achizi</w:t>
      </w:r>
      <w:r w:rsidR="00D81912" w:rsidRPr="005F4E8C">
        <w:rPr>
          <w:rFonts w:ascii="Arial" w:hAnsi="Arial" w:cs="Arial"/>
          <w:sz w:val="22"/>
          <w:szCs w:val="22"/>
          <w:lang w:val="ro-RO"/>
        </w:rPr>
        <w:t>ț</w:t>
      </w:r>
      <w:r w:rsidRPr="005F4E8C">
        <w:rPr>
          <w:rFonts w:ascii="Arial" w:hAnsi="Arial" w:cs="Arial"/>
          <w:sz w:val="22"/>
          <w:szCs w:val="22"/>
          <w:lang w:val="ro-RO"/>
        </w:rPr>
        <w:t xml:space="preserve">ionarea </w:t>
      </w:r>
      <w:r w:rsidR="00B57BE3" w:rsidRPr="005F4E8C">
        <w:rPr>
          <w:rFonts w:ascii="Arial" w:hAnsi="Arial" w:cs="Arial"/>
          <w:sz w:val="22"/>
          <w:szCs w:val="22"/>
          <w:lang w:val="ro-RO"/>
        </w:rPr>
        <w:t xml:space="preserve">de </w:t>
      </w:r>
      <w:r w:rsidR="00B57BE3" w:rsidRPr="00FE59E7">
        <w:rPr>
          <w:rFonts w:ascii="Arial" w:hAnsi="Arial" w:cs="Arial"/>
          <w:sz w:val="22"/>
          <w:szCs w:val="22"/>
          <w:lang w:val="ro-RO"/>
        </w:rPr>
        <w:t xml:space="preserve">echipamente pentru colectarea separată </w:t>
      </w:r>
      <w:r w:rsidR="00872B2B" w:rsidRPr="005F4E8C">
        <w:rPr>
          <w:rFonts w:ascii="Arial" w:hAnsi="Arial" w:cs="Arial"/>
          <w:sz w:val="22"/>
          <w:szCs w:val="22"/>
          <w:lang w:val="ro-RO"/>
        </w:rPr>
        <w:t>ș</w:t>
      </w:r>
      <w:r w:rsidR="00B57BE3" w:rsidRPr="00FE59E7">
        <w:rPr>
          <w:rFonts w:ascii="Arial" w:hAnsi="Arial" w:cs="Arial"/>
          <w:sz w:val="22"/>
          <w:szCs w:val="22"/>
          <w:lang w:val="ro-RO"/>
        </w:rPr>
        <w:t>i transportul de</w:t>
      </w:r>
      <w:r w:rsidR="00872B2B" w:rsidRPr="005F4E8C">
        <w:rPr>
          <w:rFonts w:ascii="Arial" w:hAnsi="Arial" w:cs="Arial"/>
          <w:sz w:val="22"/>
          <w:szCs w:val="22"/>
          <w:lang w:val="ro-RO"/>
        </w:rPr>
        <w:t>ș</w:t>
      </w:r>
      <w:r w:rsidR="00B57BE3" w:rsidRPr="00FE59E7">
        <w:rPr>
          <w:rFonts w:ascii="Arial" w:hAnsi="Arial" w:cs="Arial"/>
          <w:sz w:val="22"/>
          <w:szCs w:val="22"/>
          <w:lang w:val="ro-RO"/>
        </w:rPr>
        <w:t xml:space="preserve">eurilor municipale, precum </w:t>
      </w:r>
      <w:r w:rsidR="00872B2B" w:rsidRPr="005F4E8C">
        <w:rPr>
          <w:rFonts w:ascii="Arial" w:hAnsi="Arial" w:cs="Arial"/>
          <w:sz w:val="22"/>
          <w:szCs w:val="22"/>
          <w:lang w:val="ro-RO"/>
        </w:rPr>
        <w:t>ș</w:t>
      </w:r>
      <w:r w:rsidR="00B57BE3" w:rsidRPr="00FE59E7">
        <w:rPr>
          <w:rFonts w:ascii="Arial" w:hAnsi="Arial" w:cs="Arial"/>
          <w:sz w:val="22"/>
          <w:szCs w:val="22"/>
          <w:lang w:val="ro-RO"/>
        </w:rPr>
        <w:t xml:space="preserve">i </w:t>
      </w:r>
      <w:r w:rsidR="00E5288F" w:rsidRPr="005F4E8C">
        <w:rPr>
          <w:rFonts w:ascii="Arial" w:hAnsi="Arial" w:cs="Arial"/>
          <w:sz w:val="22"/>
          <w:szCs w:val="22"/>
          <w:lang w:val="ro-RO"/>
        </w:rPr>
        <w:t>achizi</w:t>
      </w:r>
      <w:r w:rsidR="00D81912" w:rsidRPr="005F4E8C">
        <w:rPr>
          <w:rFonts w:ascii="Arial" w:hAnsi="Arial" w:cs="Arial"/>
          <w:sz w:val="22"/>
          <w:szCs w:val="22"/>
          <w:lang w:val="ro-RO"/>
        </w:rPr>
        <w:t>ț</w:t>
      </w:r>
      <w:r w:rsidR="00E5288F" w:rsidRPr="005F4E8C">
        <w:rPr>
          <w:rFonts w:ascii="Arial" w:hAnsi="Arial" w:cs="Arial"/>
          <w:sz w:val="22"/>
          <w:szCs w:val="22"/>
          <w:lang w:val="ro-RO"/>
        </w:rPr>
        <w:t xml:space="preserve">ionarea </w:t>
      </w:r>
      <w:r w:rsidR="00B57BE3" w:rsidRPr="00FE59E7">
        <w:rPr>
          <w:rFonts w:ascii="Arial" w:hAnsi="Arial" w:cs="Arial"/>
          <w:sz w:val="22"/>
          <w:szCs w:val="22"/>
          <w:lang w:val="ro-RO"/>
        </w:rPr>
        <w:t>de unită</w:t>
      </w:r>
      <w:r w:rsidR="00D81912" w:rsidRPr="005F4E8C">
        <w:rPr>
          <w:rFonts w:ascii="Arial" w:hAnsi="Arial" w:cs="Arial"/>
          <w:sz w:val="22"/>
          <w:szCs w:val="22"/>
          <w:lang w:val="ro-RO"/>
        </w:rPr>
        <w:t>ț</w:t>
      </w:r>
      <w:r w:rsidR="00B57BE3" w:rsidRPr="00FE59E7">
        <w:rPr>
          <w:rFonts w:ascii="Arial" w:hAnsi="Arial" w:cs="Arial"/>
          <w:sz w:val="22"/>
          <w:szCs w:val="22"/>
          <w:lang w:val="ro-RO"/>
        </w:rPr>
        <w:t xml:space="preserve">i de compostare individuală; </w:t>
      </w:r>
    </w:p>
    <w:p w14:paraId="51117972" w14:textId="2A76C172" w:rsidR="00B57BE3" w:rsidRPr="00FE59E7" w:rsidRDefault="00A84BA7" w:rsidP="00FE59E7">
      <w:pPr>
        <w:pStyle w:val="MediumGrid1-Accent21"/>
        <w:numPr>
          <w:ilvl w:val="0"/>
          <w:numId w:val="66"/>
        </w:numPr>
        <w:spacing w:after="0" w:line="276" w:lineRule="auto"/>
        <w:rPr>
          <w:rFonts w:ascii="Arial" w:hAnsi="Arial" w:cs="Arial"/>
          <w:sz w:val="22"/>
          <w:szCs w:val="22"/>
        </w:rPr>
      </w:pPr>
      <w:r w:rsidRPr="00FE59E7">
        <w:rPr>
          <w:rFonts w:ascii="Arial" w:hAnsi="Arial" w:cs="Arial"/>
          <w:sz w:val="22"/>
          <w:szCs w:val="22"/>
          <w:lang w:val="ro-RO"/>
        </w:rPr>
        <w:t>asisten</w:t>
      </w:r>
      <w:r w:rsidR="00D81912" w:rsidRPr="00FE59E7">
        <w:rPr>
          <w:rFonts w:ascii="Arial" w:hAnsi="Arial" w:cs="Arial"/>
          <w:sz w:val="22"/>
          <w:szCs w:val="22"/>
          <w:lang w:val="ro-RO"/>
        </w:rPr>
        <w:t>ț</w:t>
      </w:r>
      <w:r w:rsidRPr="00FE59E7">
        <w:rPr>
          <w:rFonts w:ascii="Arial" w:hAnsi="Arial" w:cs="Arial"/>
          <w:sz w:val="22"/>
          <w:szCs w:val="22"/>
          <w:lang w:val="ro-RO"/>
        </w:rPr>
        <w:t xml:space="preserve">ă </w:t>
      </w:r>
      <w:r w:rsidR="00B57BE3" w:rsidRPr="00FE59E7">
        <w:rPr>
          <w:rFonts w:ascii="Arial" w:hAnsi="Arial" w:cs="Arial"/>
          <w:sz w:val="22"/>
          <w:szCs w:val="22"/>
          <w:lang w:val="ro-RO"/>
        </w:rPr>
        <w:t>tehnică pentru managementul proiectului</w:t>
      </w:r>
      <w:r w:rsidRPr="00FE59E7">
        <w:rPr>
          <w:rFonts w:ascii="Arial" w:hAnsi="Arial" w:cs="Arial"/>
          <w:sz w:val="22"/>
          <w:szCs w:val="22"/>
          <w:lang w:val="ro-RO"/>
        </w:rPr>
        <w:t>, s</w:t>
      </w:r>
      <w:r w:rsidR="00B57BE3" w:rsidRPr="00FE59E7">
        <w:rPr>
          <w:rFonts w:ascii="Arial" w:hAnsi="Arial" w:cs="Arial"/>
          <w:sz w:val="22"/>
          <w:szCs w:val="22"/>
          <w:lang w:val="ro-RO"/>
        </w:rPr>
        <w:t>upervizarea lucrărilor din cadrul Proiectului</w:t>
      </w:r>
      <w:r w:rsidRPr="00FE59E7">
        <w:rPr>
          <w:rFonts w:ascii="Arial" w:hAnsi="Arial" w:cs="Arial"/>
          <w:sz w:val="22"/>
          <w:szCs w:val="22"/>
          <w:lang w:val="ro-RO"/>
        </w:rPr>
        <w:t xml:space="preserve"> </w:t>
      </w:r>
      <w:r w:rsidR="00872B2B" w:rsidRPr="00FE59E7">
        <w:rPr>
          <w:rFonts w:ascii="Arial" w:hAnsi="Arial" w:cs="Arial"/>
          <w:sz w:val="22"/>
          <w:szCs w:val="22"/>
          <w:lang w:val="ro-RO"/>
        </w:rPr>
        <w:t>ș</w:t>
      </w:r>
      <w:r w:rsidR="00B57BE3" w:rsidRPr="00FE59E7">
        <w:rPr>
          <w:rFonts w:ascii="Arial" w:hAnsi="Arial" w:cs="Arial"/>
          <w:sz w:val="22"/>
          <w:szCs w:val="22"/>
          <w:lang w:val="ro-RO"/>
        </w:rPr>
        <w:t>i audit</w:t>
      </w:r>
      <w:r w:rsidRPr="00FE59E7">
        <w:rPr>
          <w:rFonts w:ascii="Arial" w:hAnsi="Arial" w:cs="Arial"/>
          <w:sz w:val="22"/>
          <w:szCs w:val="22"/>
          <w:lang w:val="ro-RO"/>
        </w:rPr>
        <w:t>.</w:t>
      </w:r>
    </w:p>
    <w:p w14:paraId="5C5D3B4B" w14:textId="77777777" w:rsidR="00B57BE3" w:rsidRPr="00FE59E7" w:rsidRDefault="00B57BE3" w:rsidP="00FE59E7">
      <w:pPr>
        <w:tabs>
          <w:tab w:val="left" w:pos="426"/>
        </w:tabs>
        <w:spacing w:line="276" w:lineRule="auto"/>
        <w:jc w:val="both"/>
        <w:rPr>
          <w:rFonts w:ascii="Arial" w:hAnsi="Arial" w:cs="Arial"/>
          <w:sz w:val="22"/>
          <w:szCs w:val="22"/>
        </w:rPr>
      </w:pPr>
    </w:p>
    <w:p w14:paraId="741964DB" w14:textId="6A87E509" w:rsidR="00B57BE3" w:rsidRPr="005F4E8C" w:rsidRDefault="00B57BE3" w:rsidP="00B57BE3">
      <w:pPr>
        <w:numPr>
          <w:ilvl w:val="0"/>
          <w:numId w:val="53"/>
        </w:numPr>
        <w:tabs>
          <w:tab w:val="left" w:pos="426"/>
        </w:tabs>
        <w:spacing w:line="276" w:lineRule="auto"/>
        <w:ind w:left="0" w:firstLine="0"/>
        <w:jc w:val="both"/>
        <w:rPr>
          <w:rFonts w:ascii="Arial" w:hAnsi="Arial" w:cs="Arial"/>
          <w:sz w:val="22"/>
          <w:szCs w:val="22"/>
        </w:rPr>
      </w:pPr>
      <w:r w:rsidRPr="00FE59E7">
        <w:rPr>
          <w:rFonts w:ascii="Arial" w:hAnsi="Arial" w:cs="Arial"/>
          <w:sz w:val="22"/>
          <w:szCs w:val="22"/>
        </w:rPr>
        <w:t>Investi</w:t>
      </w:r>
      <w:r w:rsidR="00D81912" w:rsidRPr="005F4E8C">
        <w:rPr>
          <w:rFonts w:ascii="Arial" w:hAnsi="Arial" w:cs="Arial"/>
          <w:sz w:val="22"/>
          <w:szCs w:val="22"/>
        </w:rPr>
        <w:t>ț</w:t>
      </w:r>
      <w:r w:rsidRPr="00FE59E7">
        <w:rPr>
          <w:rFonts w:ascii="Arial" w:hAnsi="Arial" w:cs="Arial"/>
          <w:sz w:val="22"/>
          <w:szCs w:val="22"/>
        </w:rPr>
        <w:t xml:space="preserve">iile </w:t>
      </w:r>
      <w:r w:rsidR="00A84BA7" w:rsidRPr="00FE59E7">
        <w:rPr>
          <w:rFonts w:ascii="Arial" w:hAnsi="Arial" w:cs="Arial"/>
          <w:sz w:val="22"/>
          <w:szCs w:val="22"/>
        </w:rPr>
        <w:t xml:space="preserve">aferente Proiectului </w:t>
      </w:r>
      <w:r w:rsidRPr="00FE59E7">
        <w:rPr>
          <w:rFonts w:ascii="Arial" w:hAnsi="Arial" w:cs="Arial"/>
          <w:sz w:val="22"/>
          <w:szCs w:val="22"/>
        </w:rPr>
        <w:t>vor fi finan</w:t>
      </w:r>
      <w:r w:rsidR="00D81912" w:rsidRPr="005F4E8C">
        <w:rPr>
          <w:rFonts w:ascii="Arial" w:hAnsi="Arial" w:cs="Arial"/>
          <w:sz w:val="22"/>
          <w:szCs w:val="22"/>
        </w:rPr>
        <w:t>ț</w:t>
      </w:r>
      <w:r w:rsidRPr="00FE59E7">
        <w:rPr>
          <w:rFonts w:ascii="Arial" w:hAnsi="Arial" w:cs="Arial"/>
          <w:sz w:val="22"/>
          <w:szCs w:val="22"/>
        </w:rPr>
        <w:t>ate prin Programul Opera</w:t>
      </w:r>
      <w:r w:rsidR="00D81912" w:rsidRPr="005F4E8C">
        <w:rPr>
          <w:rFonts w:ascii="Arial" w:hAnsi="Arial" w:cs="Arial"/>
          <w:sz w:val="22"/>
          <w:szCs w:val="22"/>
        </w:rPr>
        <w:t>ț</w:t>
      </w:r>
      <w:r w:rsidRPr="00FE59E7">
        <w:rPr>
          <w:rFonts w:ascii="Arial" w:hAnsi="Arial" w:cs="Arial"/>
          <w:sz w:val="22"/>
          <w:szCs w:val="22"/>
        </w:rPr>
        <w:t>ional Infrastructură Mare (POIM</w:t>
      </w:r>
      <w:r w:rsidRPr="005F4E8C">
        <w:rPr>
          <w:rFonts w:ascii="Arial" w:hAnsi="Arial" w:cs="Arial"/>
          <w:sz w:val="22"/>
          <w:szCs w:val="22"/>
        </w:rPr>
        <w:t>) – Axa Prioritară 3 Dezvoltarea infrastructurii de mediu în condi</w:t>
      </w:r>
      <w:r w:rsidR="00D81912" w:rsidRPr="005F4E8C">
        <w:rPr>
          <w:rFonts w:ascii="Arial" w:hAnsi="Arial" w:cs="Arial"/>
          <w:sz w:val="22"/>
          <w:szCs w:val="22"/>
        </w:rPr>
        <w:t>ț</w:t>
      </w:r>
      <w:r w:rsidRPr="005F4E8C">
        <w:rPr>
          <w:rFonts w:ascii="Arial" w:hAnsi="Arial" w:cs="Arial"/>
          <w:sz w:val="22"/>
          <w:szCs w:val="22"/>
        </w:rPr>
        <w:t xml:space="preserve">ii de management eficient al resurselor, obiectivul specific 3.1. ”Reducerea numărului depozitelor neconforme </w:t>
      </w:r>
      <w:r w:rsidR="00872B2B" w:rsidRPr="005F4E8C">
        <w:rPr>
          <w:rFonts w:ascii="Arial" w:hAnsi="Arial" w:cs="Arial"/>
          <w:sz w:val="22"/>
          <w:szCs w:val="22"/>
        </w:rPr>
        <w:t>ș</w:t>
      </w:r>
      <w:r w:rsidRPr="005F4E8C">
        <w:rPr>
          <w:rFonts w:ascii="Arial" w:hAnsi="Arial" w:cs="Arial"/>
          <w:sz w:val="22"/>
          <w:szCs w:val="22"/>
        </w:rPr>
        <w:t>i cre</w:t>
      </w:r>
      <w:r w:rsidR="00872B2B" w:rsidRPr="005F4E8C">
        <w:rPr>
          <w:rFonts w:ascii="Arial" w:hAnsi="Arial" w:cs="Arial"/>
          <w:sz w:val="22"/>
          <w:szCs w:val="22"/>
        </w:rPr>
        <w:t>ș</w:t>
      </w:r>
      <w:r w:rsidRPr="005F4E8C">
        <w:rPr>
          <w:rFonts w:ascii="Arial" w:hAnsi="Arial" w:cs="Arial"/>
          <w:sz w:val="22"/>
          <w:szCs w:val="22"/>
        </w:rPr>
        <w:t>terea gradului de pregătire pentru reciclare a de</w:t>
      </w:r>
      <w:r w:rsidR="00872B2B" w:rsidRPr="005F4E8C">
        <w:rPr>
          <w:rFonts w:ascii="Arial" w:hAnsi="Arial" w:cs="Arial"/>
          <w:sz w:val="22"/>
          <w:szCs w:val="22"/>
        </w:rPr>
        <w:t>ș</w:t>
      </w:r>
      <w:r w:rsidRPr="005F4E8C">
        <w:rPr>
          <w:rFonts w:ascii="Arial" w:hAnsi="Arial" w:cs="Arial"/>
          <w:sz w:val="22"/>
          <w:szCs w:val="22"/>
        </w:rPr>
        <w:t xml:space="preserve">eurilor în România”, precum </w:t>
      </w:r>
      <w:r w:rsidR="00872B2B" w:rsidRPr="005F4E8C">
        <w:rPr>
          <w:rFonts w:ascii="Arial" w:hAnsi="Arial" w:cs="Arial"/>
          <w:sz w:val="22"/>
          <w:szCs w:val="22"/>
        </w:rPr>
        <w:t>ș</w:t>
      </w:r>
      <w:r w:rsidRPr="005F4E8C">
        <w:rPr>
          <w:rFonts w:ascii="Arial" w:hAnsi="Arial" w:cs="Arial"/>
          <w:sz w:val="22"/>
          <w:szCs w:val="22"/>
        </w:rPr>
        <w:t>i prin Programul Opera</w:t>
      </w:r>
      <w:r w:rsidR="00D81912" w:rsidRPr="005F4E8C">
        <w:rPr>
          <w:rFonts w:ascii="Arial" w:hAnsi="Arial" w:cs="Arial"/>
          <w:sz w:val="22"/>
          <w:szCs w:val="22"/>
        </w:rPr>
        <w:t>ț</w:t>
      </w:r>
      <w:r w:rsidRPr="005F4E8C">
        <w:rPr>
          <w:rFonts w:ascii="Arial" w:hAnsi="Arial" w:cs="Arial"/>
          <w:sz w:val="22"/>
          <w:szCs w:val="22"/>
        </w:rPr>
        <w:t>ional Dezvoltare Durabilă 2021 – 2027 (PODD), cu respectarea regulilor de eligibilitate aferente acestor programe</w:t>
      </w:r>
      <w:r w:rsidR="00A84BA7" w:rsidRPr="005F4E8C">
        <w:rPr>
          <w:rFonts w:ascii="Arial" w:hAnsi="Arial" w:cs="Arial"/>
          <w:sz w:val="22"/>
          <w:szCs w:val="22"/>
        </w:rPr>
        <w:t>.</w:t>
      </w:r>
    </w:p>
    <w:p w14:paraId="1021A90C" w14:textId="77777777" w:rsidR="00B57BE3" w:rsidRPr="005F4E8C" w:rsidRDefault="00B57BE3" w:rsidP="00FE59E7">
      <w:pPr>
        <w:tabs>
          <w:tab w:val="left" w:pos="426"/>
        </w:tabs>
        <w:spacing w:line="276" w:lineRule="auto"/>
        <w:jc w:val="both"/>
        <w:rPr>
          <w:rFonts w:ascii="Arial" w:hAnsi="Arial" w:cs="Arial"/>
          <w:sz w:val="22"/>
          <w:szCs w:val="22"/>
        </w:rPr>
      </w:pPr>
    </w:p>
    <w:p w14:paraId="1EC7950B" w14:textId="1941794C" w:rsidR="008D4F1D" w:rsidRPr="005F4E8C" w:rsidRDefault="00A84BA7" w:rsidP="00FE59E7">
      <w:pPr>
        <w:numPr>
          <w:ilvl w:val="0"/>
          <w:numId w:val="53"/>
        </w:numPr>
        <w:tabs>
          <w:tab w:val="left" w:pos="426"/>
        </w:tabs>
        <w:spacing w:line="276" w:lineRule="auto"/>
        <w:ind w:left="0" w:firstLine="0"/>
        <w:jc w:val="both"/>
        <w:rPr>
          <w:rFonts w:ascii="Arial" w:hAnsi="Arial" w:cs="Arial"/>
          <w:sz w:val="22"/>
          <w:szCs w:val="22"/>
        </w:rPr>
      </w:pPr>
      <w:r w:rsidRPr="005F4E8C">
        <w:rPr>
          <w:rFonts w:ascii="Arial" w:hAnsi="Arial" w:cs="Arial"/>
          <w:sz w:val="22"/>
          <w:szCs w:val="22"/>
        </w:rPr>
        <w:t>P</w:t>
      </w:r>
      <w:r w:rsidR="008D4F1D" w:rsidRPr="005F4E8C">
        <w:rPr>
          <w:rFonts w:ascii="Arial" w:hAnsi="Arial" w:cs="Arial"/>
          <w:sz w:val="22"/>
          <w:szCs w:val="22"/>
        </w:rPr>
        <w:t xml:space="preserve">rin prezentul Document de </w:t>
      </w:r>
      <w:r w:rsidR="00856367" w:rsidRPr="005F4E8C">
        <w:rPr>
          <w:rFonts w:ascii="Arial" w:hAnsi="Arial" w:cs="Arial"/>
          <w:sz w:val="22"/>
          <w:szCs w:val="22"/>
        </w:rPr>
        <w:t>Pozi</w:t>
      </w:r>
      <w:r w:rsidR="00D81912" w:rsidRPr="005F4E8C">
        <w:rPr>
          <w:rFonts w:ascii="Arial" w:hAnsi="Arial" w:cs="Arial"/>
          <w:sz w:val="22"/>
          <w:szCs w:val="22"/>
        </w:rPr>
        <w:t>ț</w:t>
      </w:r>
      <w:r w:rsidR="00856367" w:rsidRPr="005F4E8C">
        <w:rPr>
          <w:rFonts w:ascii="Arial" w:hAnsi="Arial" w:cs="Arial"/>
          <w:sz w:val="22"/>
          <w:szCs w:val="22"/>
        </w:rPr>
        <w:t>ie</w:t>
      </w:r>
      <w:r w:rsidR="008D4F1D" w:rsidRPr="005F4E8C">
        <w:rPr>
          <w:rFonts w:ascii="Arial" w:hAnsi="Arial" w:cs="Arial"/>
          <w:sz w:val="22"/>
          <w:szCs w:val="22"/>
        </w:rPr>
        <w:t xml:space="preserve"> (denumit în continuare „</w:t>
      </w:r>
      <w:r w:rsidR="008D4F1D" w:rsidRPr="005F4E8C">
        <w:rPr>
          <w:rFonts w:ascii="Arial" w:hAnsi="Arial" w:cs="Arial"/>
          <w:b/>
          <w:sz w:val="22"/>
          <w:szCs w:val="22"/>
        </w:rPr>
        <w:t>Acordul”</w:t>
      </w:r>
      <w:r w:rsidR="008D4F1D" w:rsidRPr="005F4E8C">
        <w:rPr>
          <w:rFonts w:ascii="Arial" w:hAnsi="Arial" w:cs="Arial"/>
          <w:sz w:val="22"/>
          <w:szCs w:val="22"/>
        </w:rPr>
        <w:t>)</w:t>
      </w:r>
      <w:r w:rsidRPr="005F4E8C">
        <w:rPr>
          <w:rFonts w:ascii="Arial" w:hAnsi="Arial" w:cs="Arial"/>
          <w:sz w:val="22"/>
          <w:szCs w:val="22"/>
        </w:rPr>
        <w:t>, Păr</w:t>
      </w:r>
      <w:r w:rsidR="00D81912" w:rsidRPr="005F4E8C">
        <w:rPr>
          <w:rFonts w:ascii="Arial" w:hAnsi="Arial" w:cs="Arial"/>
          <w:sz w:val="22"/>
          <w:szCs w:val="22"/>
        </w:rPr>
        <w:t>ț</w:t>
      </w:r>
      <w:r w:rsidRPr="005F4E8C">
        <w:rPr>
          <w:rFonts w:ascii="Arial" w:hAnsi="Arial" w:cs="Arial"/>
          <w:sz w:val="22"/>
          <w:szCs w:val="22"/>
        </w:rPr>
        <w:t>ile</w:t>
      </w:r>
      <w:r w:rsidR="008D4F1D" w:rsidRPr="005F4E8C">
        <w:rPr>
          <w:rFonts w:ascii="Arial" w:hAnsi="Arial" w:cs="Arial"/>
          <w:sz w:val="22"/>
          <w:szCs w:val="22"/>
        </w:rPr>
        <w:t xml:space="preserve"> stabilesc modul detaliat în care urmează a fi implementat </w:t>
      </w:r>
      <w:r w:rsidR="008D4F1D" w:rsidRPr="005F4E8C">
        <w:rPr>
          <w:rFonts w:ascii="Arial" w:hAnsi="Arial" w:cs="Arial"/>
          <w:b/>
          <w:sz w:val="22"/>
          <w:szCs w:val="22"/>
        </w:rPr>
        <w:t>Proiectul</w:t>
      </w:r>
      <w:r w:rsidRPr="005F4E8C">
        <w:rPr>
          <w:rFonts w:ascii="Arial" w:hAnsi="Arial" w:cs="Arial"/>
          <w:bCs/>
          <w:sz w:val="22"/>
          <w:szCs w:val="22"/>
        </w:rPr>
        <w:t xml:space="preserve">, precum </w:t>
      </w:r>
      <w:r w:rsidR="00872B2B" w:rsidRPr="005F4E8C">
        <w:rPr>
          <w:rFonts w:ascii="Arial" w:hAnsi="Arial" w:cs="Arial"/>
          <w:bCs/>
          <w:sz w:val="22"/>
          <w:szCs w:val="22"/>
        </w:rPr>
        <w:t>ș</w:t>
      </w:r>
      <w:r w:rsidRPr="005F4E8C">
        <w:rPr>
          <w:rFonts w:ascii="Arial" w:hAnsi="Arial" w:cs="Arial"/>
          <w:bCs/>
          <w:sz w:val="22"/>
          <w:szCs w:val="22"/>
        </w:rPr>
        <w:t xml:space="preserve">i </w:t>
      </w:r>
      <w:r w:rsidR="000C1656" w:rsidRPr="005F4E8C">
        <w:rPr>
          <w:rFonts w:ascii="Arial" w:hAnsi="Arial" w:cs="Arial"/>
          <w:bCs/>
          <w:sz w:val="22"/>
          <w:szCs w:val="22"/>
        </w:rPr>
        <w:t>modalitatea de organizare a gestiunii activită</w:t>
      </w:r>
      <w:r w:rsidR="00D81912" w:rsidRPr="005F4E8C">
        <w:rPr>
          <w:rFonts w:ascii="Arial" w:hAnsi="Arial" w:cs="Arial"/>
          <w:bCs/>
          <w:sz w:val="22"/>
          <w:szCs w:val="22"/>
        </w:rPr>
        <w:t>ț</w:t>
      </w:r>
      <w:r w:rsidR="000C1656" w:rsidRPr="005F4E8C">
        <w:rPr>
          <w:rFonts w:ascii="Arial" w:hAnsi="Arial" w:cs="Arial"/>
          <w:bCs/>
          <w:sz w:val="22"/>
          <w:szCs w:val="22"/>
        </w:rPr>
        <w:t>ilor serviciului de salubrizare la nivelul SMID Dâmbovi</w:t>
      </w:r>
      <w:r w:rsidR="00D81912" w:rsidRPr="005F4E8C">
        <w:rPr>
          <w:rFonts w:ascii="Arial" w:hAnsi="Arial" w:cs="Arial"/>
          <w:bCs/>
          <w:sz w:val="22"/>
          <w:szCs w:val="22"/>
        </w:rPr>
        <w:t>ț</w:t>
      </w:r>
      <w:r w:rsidR="000C1656" w:rsidRPr="005F4E8C">
        <w:rPr>
          <w:rFonts w:ascii="Arial" w:hAnsi="Arial" w:cs="Arial"/>
          <w:bCs/>
          <w:sz w:val="22"/>
          <w:szCs w:val="22"/>
        </w:rPr>
        <w:t>a</w:t>
      </w:r>
      <w:r w:rsidR="008D4F1D" w:rsidRPr="005F4E8C">
        <w:rPr>
          <w:rFonts w:ascii="Arial" w:hAnsi="Arial" w:cs="Arial"/>
          <w:sz w:val="22"/>
          <w:szCs w:val="22"/>
        </w:rPr>
        <w:t>. De asemenea, Păr</w:t>
      </w:r>
      <w:r w:rsidR="00D81912" w:rsidRPr="005F4E8C">
        <w:rPr>
          <w:rFonts w:ascii="Arial" w:hAnsi="Arial" w:cs="Arial"/>
          <w:sz w:val="22"/>
          <w:szCs w:val="22"/>
        </w:rPr>
        <w:t>ț</w:t>
      </w:r>
      <w:r w:rsidR="008D4F1D" w:rsidRPr="005F4E8C">
        <w:rPr>
          <w:rFonts w:ascii="Arial" w:hAnsi="Arial" w:cs="Arial"/>
          <w:sz w:val="22"/>
          <w:szCs w:val="22"/>
        </w:rPr>
        <w:t xml:space="preserve">ile vor încheia ulterior un </w:t>
      </w:r>
      <w:r w:rsidR="008D4F1D" w:rsidRPr="005F4E8C">
        <w:rPr>
          <w:rFonts w:ascii="Arial" w:hAnsi="Arial" w:cs="Arial"/>
          <w:b/>
          <w:bCs/>
          <w:sz w:val="22"/>
          <w:szCs w:val="22"/>
        </w:rPr>
        <w:t>Act de Atribuire - cadru</w:t>
      </w:r>
      <w:r w:rsidR="008D4F1D" w:rsidRPr="005F4E8C">
        <w:rPr>
          <w:rFonts w:ascii="Arial" w:hAnsi="Arial" w:cs="Arial"/>
          <w:sz w:val="22"/>
          <w:szCs w:val="22"/>
        </w:rPr>
        <w:t>, în sensul art. 4 din Decizia Comisiei Europene din 20 dec</w:t>
      </w:r>
      <w:r w:rsidR="00220E84" w:rsidRPr="005F4E8C">
        <w:rPr>
          <w:rFonts w:ascii="Arial" w:hAnsi="Arial" w:cs="Arial"/>
          <w:sz w:val="22"/>
          <w:szCs w:val="22"/>
        </w:rPr>
        <w:t>embrie</w:t>
      </w:r>
      <w:r w:rsidR="008D4F1D" w:rsidRPr="005F4E8C">
        <w:rPr>
          <w:rFonts w:ascii="Arial" w:hAnsi="Arial" w:cs="Arial"/>
          <w:sz w:val="22"/>
          <w:szCs w:val="22"/>
        </w:rPr>
        <w:t xml:space="preserve"> 2011 (2012/21/UE), care va reglementa aspectele de conformitate cu regulile din materia ajutorului de stat.</w:t>
      </w:r>
    </w:p>
    <w:p w14:paraId="58826451" w14:textId="77777777" w:rsidR="008D4F1D" w:rsidRPr="005F4E8C" w:rsidRDefault="008D4F1D" w:rsidP="00A72620">
      <w:pPr>
        <w:spacing w:line="276" w:lineRule="auto"/>
        <w:jc w:val="both"/>
        <w:rPr>
          <w:rFonts w:ascii="Arial" w:hAnsi="Arial" w:cs="Arial"/>
          <w:sz w:val="22"/>
          <w:szCs w:val="22"/>
        </w:rPr>
      </w:pPr>
    </w:p>
    <w:p w14:paraId="1D4F5E88" w14:textId="6F1327D7" w:rsidR="008D4F1D" w:rsidRPr="005F4E8C" w:rsidRDefault="00856367" w:rsidP="00FE59E7">
      <w:pPr>
        <w:numPr>
          <w:ilvl w:val="0"/>
          <w:numId w:val="53"/>
        </w:numPr>
        <w:tabs>
          <w:tab w:val="left" w:pos="426"/>
        </w:tabs>
        <w:spacing w:line="276" w:lineRule="auto"/>
        <w:ind w:left="0" w:firstLine="0"/>
        <w:jc w:val="both"/>
        <w:rPr>
          <w:rFonts w:ascii="Arial" w:hAnsi="Arial" w:cs="Arial"/>
          <w:sz w:val="22"/>
          <w:szCs w:val="22"/>
        </w:rPr>
      </w:pPr>
      <w:r w:rsidRPr="005F4E8C">
        <w:rPr>
          <w:rFonts w:ascii="Arial" w:hAnsi="Arial" w:cs="Arial"/>
          <w:sz w:val="22"/>
          <w:szCs w:val="22"/>
        </w:rPr>
        <w:t>Păr</w:t>
      </w:r>
      <w:r w:rsidR="00D81912" w:rsidRPr="005F4E8C">
        <w:rPr>
          <w:rFonts w:ascii="Arial" w:hAnsi="Arial" w:cs="Arial"/>
          <w:sz w:val="22"/>
          <w:szCs w:val="22"/>
        </w:rPr>
        <w:t>ț</w:t>
      </w:r>
      <w:r w:rsidRPr="005F4E8C">
        <w:rPr>
          <w:rFonts w:ascii="Arial" w:hAnsi="Arial" w:cs="Arial"/>
          <w:sz w:val="22"/>
          <w:szCs w:val="22"/>
        </w:rPr>
        <w:t>ile</w:t>
      </w:r>
      <w:r w:rsidR="008D4F1D" w:rsidRPr="005F4E8C">
        <w:rPr>
          <w:rFonts w:ascii="Arial" w:hAnsi="Arial" w:cs="Arial"/>
          <w:sz w:val="22"/>
          <w:szCs w:val="22"/>
        </w:rPr>
        <w:t xml:space="preserve"> se vor organiza, în limitele teritoriale ale jude</w:t>
      </w:r>
      <w:r w:rsidR="00D81912" w:rsidRPr="005F4E8C">
        <w:rPr>
          <w:rFonts w:ascii="Arial" w:hAnsi="Arial" w:cs="Arial"/>
          <w:sz w:val="22"/>
          <w:szCs w:val="22"/>
        </w:rPr>
        <w:t>ț</w:t>
      </w:r>
      <w:r w:rsidR="008D4F1D" w:rsidRPr="005F4E8C">
        <w:rPr>
          <w:rFonts w:ascii="Arial" w:hAnsi="Arial" w:cs="Arial"/>
          <w:sz w:val="22"/>
          <w:szCs w:val="22"/>
        </w:rPr>
        <w:t xml:space="preserve">ului </w:t>
      </w:r>
      <w:r w:rsidR="00365908" w:rsidRPr="005F4E8C">
        <w:rPr>
          <w:rFonts w:ascii="Arial" w:hAnsi="Arial" w:cs="Arial"/>
          <w:sz w:val="22"/>
          <w:szCs w:val="22"/>
        </w:rPr>
        <w:t>Dâmbovi</w:t>
      </w:r>
      <w:r w:rsidR="00D81912" w:rsidRPr="005F4E8C">
        <w:rPr>
          <w:rFonts w:ascii="Arial" w:hAnsi="Arial" w:cs="Arial"/>
          <w:sz w:val="22"/>
          <w:szCs w:val="22"/>
        </w:rPr>
        <w:t>ț</w:t>
      </w:r>
      <w:r w:rsidR="00365908" w:rsidRPr="005F4E8C">
        <w:rPr>
          <w:rFonts w:ascii="Arial" w:hAnsi="Arial" w:cs="Arial"/>
          <w:sz w:val="22"/>
          <w:szCs w:val="22"/>
        </w:rPr>
        <w:t>a</w:t>
      </w:r>
      <w:r w:rsidR="008D4F1D" w:rsidRPr="005F4E8C">
        <w:rPr>
          <w:rFonts w:ascii="Arial" w:hAnsi="Arial" w:cs="Arial"/>
          <w:sz w:val="22"/>
          <w:szCs w:val="22"/>
        </w:rPr>
        <w:t xml:space="preserve">, vor contribui la realizarea </w:t>
      </w:r>
      <w:r w:rsidR="008D4F1D" w:rsidRPr="005F4E8C">
        <w:rPr>
          <w:rFonts w:ascii="Arial" w:hAnsi="Arial" w:cs="Arial"/>
          <w:b/>
          <w:sz w:val="22"/>
          <w:szCs w:val="22"/>
        </w:rPr>
        <w:t>Proiectului</w:t>
      </w:r>
      <w:r w:rsidR="008D4F1D" w:rsidRPr="005F4E8C">
        <w:rPr>
          <w:rFonts w:ascii="Arial" w:hAnsi="Arial" w:cs="Arial"/>
          <w:sz w:val="22"/>
          <w:szCs w:val="22"/>
        </w:rPr>
        <w:t xml:space="preserve"> </w:t>
      </w:r>
      <w:r w:rsidR="00872B2B" w:rsidRPr="005F4E8C">
        <w:rPr>
          <w:rFonts w:ascii="Arial" w:hAnsi="Arial" w:cs="Arial"/>
          <w:sz w:val="22"/>
          <w:szCs w:val="22"/>
        </w:rPr>
        <w:t>ș</w:t>
      </w:r>
      <w:r w:rsidR="008D4F1D" w:rsidRPr="005F4E8C">
        <w:rPr>
          <w:rFonts w:ascii="Arial" w:hAnsi="Arial" w:cs="Arial"/>
          <w:sz w:val="22"/>
          <w:szCs w:val="22"/>
        </w:rPr>
        <w:t xml:space="preserve">i vor beneficia de </w:t>
      </w:r>
      <w:r w:rsidR="008D4F1D" w:rsidRPr="00FE59E7">
        <w:rPr>
          <w:rFonts w:ascii="Arial" w:hAnsi="Arial" w:cs="Arial"/>
          <w:b/>
          <w:bCs/>
          <w:sz w:val="22"/>
          <w:szCs w:val="22"/>
        </w:rPr>
        <w:t>Proiect</w:t>
      </w:r>
      <w:r w:rsidR="008D4F1D" w:rsidRPr="005F4E8C">
        <w:rPr>
          <w:rFonts w:ascii="Arial" w:hAnsi="Arial" w:cs="Arial"/>
          <w:sz w:val="22"/>
          <w:szCs w:val="22"/>
        </w:rPr>
        <w:t>, în</w:t>
      </w:r>
      <w:r w:rsidR="00D81912" w:rsidRPr="005F4E8C">
        <w:rPr>
          <w:rFonts w:ascii="Arial" w:hAnsi="Arial" w:cs="Arial"/>
          <w:sz w:val="22"/>
          <w:szCs w:val="22"/>
        </w:rPr>
        <w:t>ț</w:t>
      </w:r>
      <w:r w:rsidR="008D4F1D" w:rsidRPr="005F4E8C">
        <w:rPr>
          <w:rFonts w:ascii="Arial" w:hAnsi="Arial" w:cs="Arial"/>
          <w:sz w:val="22"/>
          <w:szCs w:val="22"/>
        </w:rPr>
        <w:t xml:space="preserve">elegând să abordeze </w:t>
      </w:r>
      <w:r w:rsidR="00872B2B" w:rsidRPr="005F4E8C">
        <w:rPr>
          <w:rFonts w:ascii="Arial" w:hAnsi="Arial" w:cs="Arial"/>
          <w:sz w:val="22"/>
          <w:szCs w:val="22"/>
        </w:rPr>
        <w:t>ș</w:t>
      </w:r>
      <w:r w:rsidR="008D4F1D" w:rsidRPr="005F4E8C">
        <w:rPr>
          <w:rFonts w:ascii="Arial" w:hAnsi="Arial" w:cs="Arial"/>
          <w:sz w:val="22"/>
          <w:szCs w:val="22"/>
        </w:rPr>
        <w:t>i să gestioneze problema de</w:t>
      </w:r>
      <w:r w:rsidR="00872B2B" w:rsidRPr="005F4E8C">
        <w:rPr>
          <w:rFonts w:ascii="Arial" w:hAnsi="Arial" w:cs="Arial"/>
          <w:sz w:val="22"/>
          <w:szCs w:val="22"/>
        </w:rPr>
        <w:t>ș</w:t>
      </w:r>
      <w:r w:rsidR="008D4F1D" w:rsidRPr="005F4E8C">
        <w:rPr>
          <w:rFonts w:ascii="Arial" w:hAnsi="Arial" w:cs="Arial"/>
          <w:sz w:val="22"/>
          <w:szCs w:val="22"/>
        </w:rPr>
        <w:t>eurilor în jude</w:t>
      </w:r>
      <w:r w:rsidR="00D81912" w:rsidRPr="005F4E8C">
        <w:rPr>
          <w:rFonts w:ascii="Arial" w:hAnsi="Arial" w:cs="Arial"/>
          <w:sz w:val="22"/>
          <w:szCs w:val="22"/>
        </w:rPr>
        <w:t>ț</w:t>
      </w:r>
      <w:r w:rsidR="008D4F1D" w:rsidRPr="005F4E8C">
        <w:rPr>
          <w:rFonts w:ascii="Arial" w:hAnsi="Arial" w:cs="Arial"/>
          <w:sz w:val="22"/>
          <w:szCs w:val="22"/>
        </w:rPr>
        <w:t xml:space="preserve">ul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în mod unitar </w:t>
      </w:r>
      <w:r w:rsidR="00872B2B" w:rsidRPr="005F4E8C">
        <w:rPr>
          <w:rFonts w:ascii="Arial" w:hAnsi="Arial" w:cs="Arial"/>
          <w:sz w:val="22"/>
          <w:szCs w:val="22"/>
        </w:rPr>
        <w:t>ș</w:t>
      </w:r>
      <w:r w:rsidR="008D4F1D" w:rsidRPr="005F4E8C">
        <w:rPr>
          <w:rFonts w:ascii="Arial" w:hAnsi="Arial" w:cs="Arial"/>
          <w:sz w:val="22"/>
          <w:szCs w:val="22"/>
        </w:rPr>
        <w:t xml:space="preserve">i integrat, scopul final fiind acela de a rezolva problemele de mediu cu care se confruntă </w:t>
      </w:r>
      <w:r w:rsidR="00872B2B" w:rsidRPr="005F4E8C">
        <w:rPr>
          <w:rFonts w:ascii="Arial" w:hAnsi="Arial" w:cs="Arial"/>
          <w:sz w:val="22"/>
          <w:szCs w:val="22"/>
        </w:rPr>
        <w:t>ș</w:t>
      </w:r>
      <w:r w:rsidR="008D4F1D" w:rsidRPr="005F4E8C">
        <w:rPr>
          <w:rFonts w:ascii="Arial" w:hAnsi="Arial" w:cs="Arial"/>
          <w:sz w:val="22"/>
          <w:szCs w:val="22"/>
        </w:rPr>
        <w:t>i de a asigura servicii publice specifice de calitate pentru locuitorii jude</w:t>
      </w:r>
      <w:r w:rsidR="00D81912" w:rsidRPr="005F4E8C">
        <w:rPr>
          <w:rFonts w:ascii="Arial" w:hAnsi="Arial" w:cs="Arial"/>
          <w:sz w:val="22"/>
          <w:szCs w:val="22"/>
        </w:rPr>
        <w:t>ț</w:t>
      </w:r>
      <w:r w:rsidR="008D4F1D" w:rsidRPr="005F4E8C">
        <w:rPr>
          <w:rFonts w:ascii="Arial" w:hAnsi="Arial" w:cs="Arial"/>
          <w:sz w:val="22"/>
          <w:szCs w:val="22"/>
        </w:rPr>
        <w:t>ului</w:t>
      </w:r>
      <w:r w:rsidR="00A67B64" w:rsidRPr="005F4E8C">
        <w:rPr>
          <w:rFonts w:ascii="Arial" w:hAnsi="Arial" w:cs="Arial"/>
          <w:sz w:val="22"/>
          <w:szCs w:val="22"/>
        </w:rPr>
        <w:t xml:space="preserve">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Astfel, Păr</w:t>
      </w:r>
      <w:r w:rsidR="00D81912" w:rsidRPr="005F4E8C">
        <w:rPr>
          <w:rFonts w:ascii="Arial" w:hAnsi="Arial" w:cs="Arial"/>
          <w:sz w:val="22"/>
          <w:szCs w:val="22"/>
        </w:rPr>
        <w:t>ț</w:t>
      </w:r>
      <w:r w:rsidR="008D4F1D" w:rsidRPr="005F4E8C">
        <w:rPr>
          <w:rFonts w:ascii="Arial" w:hAnsi="Arial" w:cs="Arial"/>
          <w:sz w:val="22"/>
          <w:szCs w:val="22"/>
        </w:rPr>
        <w:t>ile î</w:t>
      </w:r>
      <w:r w:rsidR="00872B2B" w:rsidRPr="005F4E8C">
        <w:rPr>
          <w:rFonts w:ascii="Arial" w:hAnsi="Arial" w:cs="Arial"/>
          <w:sz w:val="22"/>
          <w:szCs w:val="22"/>
        </w:rPr>
        <w:t>ș</w:t>
      </w:r>
      <w:r w:rsidR="008D4F1D" w:rsidRPr="005F4E8C">
        <w:rPr>
          <w:rFonts w:ascii="Arial" w:hAnsi="Arial" w:cs="Arial"/>
          <w:sz w:val="22"/>
          <w:szCs w:val="22"/>
        </w:rPr>
        <w:t>i declară inten</w:t>
      </w:r>
      <w:r w:rsidR="00D81912" w:rsidRPr="005F4E8C">
        <w:rPr>
          <w:rFonts w:ascii="Arial" w:hAnsi="Arial" w:cs="Arial"/>
          <w:sz w:val="22"/>
          <w:szCs w:val="22"/>
        </w:rPr>
        <w:t>ț</w:t>
      </w:r>
      <w:r w:rsidR="008D4F1D" w:rsidRPr="005F4E8C">
        <w:rPr>
          <w:rFonts w:ascii="Arial" w:hAnsi="Arial" w:cs="Arial"/>
          <w:sz w:val="22"/>
          <w:szCs w:val="22"/>
        </w:rPr>
        <w:t xml:space="preserve">ia fermă de a depune toate eforturile necesare </w:t>
      </w:r>
      <w:r w:rsidR="000C1656" w:rsidRPr="005F4E8C">
        <w:rPr>
          <w:rFonts w:ascii="Arial" w:hAnsi="Arial" w:cs="Arial"/>
          <w:sz w:val="22"/>
          <w:szCs w:val="22"/>
        </w:rPr>
        <w:t xml:space="preserve">implementării </w:t>
      </w:r>
      <w:r w:rsidR="008D4F1D" w:rsidRPr="005F4E8C">
        <w:rPr>
          <w:rFonts w:ascii="Arial" w:hAnsi="Arial" w:cs="Arial"/>
          <w:b/>
          <w:sz w:val="22"/>
          <w:szCs w:val="22"/>
        </w:rPr>
        <w:t>Proiectului</w:t>
      </w:r>
      <w:r w:rsidR="008D4F1D" w:rsidRPr="005F4E8C">
        <w:rPr>
          <w:rFonts w:ascii="Arial" w:hAnsi="Arial" w:cs="Arial"/>
          <w:sz w:val="22"/>
          <w:szCs w:val="22"/>
        </w:rPr>
        <w:t>, în</w:t>
      </w:r>
      <w:r w:rsidR="00D81912" w:rsidRPr="005F4E8C">
        <w:rPr>
          <w:rFonts w:ascii="Arial" w:hAnsi="Arial" w:cs="Arial"/>
          <w:sz w:val="22"/>
          <w:szCs w:val="22"/>
        </w:rPr>
        <w:t>ț</w:t>
      </w:r>
      <w:r w:rsidR="008D4F1D" w:rsidRPr="005F4E8C">
        <w:rPr>
          <w:rFonts w:ascii="Arial" w:hAnsi="Arial" w:cs="Arial"/>
          <w:sz w:val="22"/>
          <w:szCs w:val="22"/>
        </w:rPr>
        <w:t>elegând prin aceasta inclusiv delegarea</w:t>
      </w:r>
      <w:r w:rsidR="000C1656" w:rsidRPr="005F4E8C">
        <w:rPr>
          <w:rFonts w:ascii="Arial" w:hAnsi="Arial" w:cs="Arial"/>
          <w:sz w:val="22"/>
          <w:szCs w:val="22"/>
        </w:rPr>
        <w:t>,</w:t>
      </w:r>
      <w:r w:rsidR="008D4F1D" w:rsidRPr="005F4E8C">
        <w:rPr>
          <w:rFonts w:ascii="Arial" w:hAnsi="Arial" w:cs="Arial"/>
          <w:sz w:val="22"/>
          <w:szCs w:val="22"/>
        </w:rPr>
        <w:t xml:space="preserve"> în condi</w:t>
      </w:r>
      <w:r w:rsidR="00D81912" w:rsidRPr="005F4E8C">
        <w:rPr>
          <w:rFonts w:ascii="Arial" w:hAnsi="Arial" w:cs="Arial"/>
          <w:sz w:val="22"/>
          <w:szCs w:val="22"/>
        </w:rPr>
        <w:t>ț</w:t>
      </w:r>
      <w:r w:rsidR="008D4F1D" w:rsidRPr="005F4E8C">
        <w:rPr>
          <w:rFonts w:ascii="Arial" w:hAnsi="Arial" w:cs="Arial"/>
          <w:sz w:val="22"/>
          <w:szCs w:val="22"/>
        </w:rPr>
        <w:t>iile legii</w:t>
      </w:r>
      <w:r w:rsidR="000C1656" w:rsidRPr="005F4E8C">
        <w:rPr>
          <w:rFonts w:ascii="Arial" w:hAnsi="Arial" w:cs="Arial"/>
          <w:sz w:val="22"/>
          <w:szCs w:val="22"/>
        </w:rPr>
        <w:t>,</w:t>
      </w:r>
      <w:r w:rsidR="008D4F1D" w:rsidRPr="005F4E8C">
        <w:rPr>
          <w:rFonts w:ascii="Arial" w:hAnsi="Arial" w:cs="Arial"/>
          <w:sz w:val="22"/>
          <w:szCs w:val="22"/>
        </w:rPr>
        <w:t xml:space="preserve"> a </w:t>
      </w:r>
      <w:r w:rsidR="008D4F1D" w:rsidRPr="005F4E8C">
        <w:rPr>
          <w:rFonts w:ascii="Arial" w:hAnsi="Arial" w:cs="Arial"/>
          <w:sz w:val="22"/>
          <w:szCs w:val="22"/>
        </w:rPr>
        <w:lastRenderedPageBreak/>
        <w:t xml:space="preserve">gestiunii </w:t>
      </w:r>
      <w:r w:rsidR="000C1656" w:rsidRPr="005F4E8C">
        <w:rPr>
          <w:rFonts w:ascii="Arial" w:hAnsi="Arial" w:cs="Arial"/>
          <w:sz w:val="22"/>
          <w:szCs w:val="22"/>
        </w:rPr>
        <w:t>activită</w:t>
      </w:r>
      <w:r w:rsidR="00D81912" w:rsidRPr="005F4E8C">
        <w:rPr>
          <w:rFonts w:ascii="Arial" w:hAnsi="Arial" w:cs="Arial"/>
          <w:sz w:val="22"/>
          <w:szCs w:val="22"/>
        </w:rPr>
        <w:t>ț</w:t>
      </w:r>
      <w:r w:rsidR="000C1656" w:rsidRPr="005F4E8C">
        <w:rPr>
          <w:rFonts w:ascii="Arial" w:hAnsi="Arial" w:cs="Arial"/>
          <w:sz w:val="22"/>
          <w:szCs w:val="22"/>
        </w:rPr>
        <w:t xml:space="preserve">ilor serviciului </w:t>
      </w:r>
      <w:r w:rsidR="008D4F1D" w:rsidRPr="005F4E8C">
        <w:rPr>
          <w:rFonts w:ascii="Arial" w:hAnsi="Arial" w:cs="Arial"/>
          <w:sz w:val="22"/>
          <w:szCs w:val="22"/>
        </w:rPr>
        <w:t>de salubrizare a localită</w:t>
      </w:r>
      <w:r w:rsidR="00D81912" w:rsidRPr="005F4E8C">
        <w:rPr>
          <w:rFonts w:ascii="Arial" w:hAnsi="Arial" w:cs="Arial"/>
          <w:sz w:val="22"/>
          <w:szCs w:val="22"/>
        </w:rPr>
        <w:t>ț</w:t>
      </w:r>
      <w:r w:rsidR="008D4F1D" w:rsidRPr="005F4E8C">
        <w:rPr>
          <w:rFonts w:ascii="Arial" w:hAnsi="Arial" w:cs="Arial"/>
          <w:sz w:val="22"/>
          <w:szCs w:val="22"/>
        </w:rPr>
        <w:t xml:space="preserve">ilor, prin intermediul </w:t>
      </w:r>
      <w:r w:rsidR="008D4F1D" w:rsidRPr="005F4E8C">
        <w:rPr>
          <w:rFonts w:ascii="Arial" w:hAnsi="Arial" w:cs="Arial"/>
          <w:b/>
          <w:bCs/>
          <w:sz w:val="22"/>
          <w:szCs w:val="22"/>
        </w:rPr>
        <w:t xml:space="preserve">ADI </w:t>
      </w:r>
      <w:r w:rsidR="005F2544" w:rsidRPr="005F4E8C">
        <w:rPr>
          <w:rFonts w:ascii="Arial" w:hAnsi="Arial" w:cs="Arial"/>
          <w:b/>
          <w:bCs/>
          <w:sz w:val="22"/>
          <w:szCs w:val="22"/>
        </w:rPr>
        <w:t>Dâmbovi</w:t>
      </w:r>
      <w:r w:rsidR="00D81912" w:rsidRPr="005F4E8C">
        <w:rPr>
          <w:rFonts w:ascii="Arial" w:hAnsi="Arial" w:cs="Arial"/>
          <w:b/>
          <w:bCs/>
          <w:sz w:val="22"/>
          <w:szCs w:val="22"/>
        </w:rPr>
        <w:t>ț</w:t>
      </w:r>
      <w:r w:rsidR="005F2544" w:rsidRPr="005F4E8C">
        <w:rPr>
          <w:rFonts w:ascii="Arial" w:hAnsi="Arial" w:cs="Arial"/>
          <w:b/>
          <w:bCs/>
          <w:sz w:val="22"/>
          <w:szCs w:val="22"/>
        </w:rPr>
        <w:t>a</w:t>
      </w:r>
      <w:r w:rsidR="008D4F1D" w:rsidRPr="00FE59E7">
        <w:rPr>
          <w:rFonts w:ascii="Arial" w:hAnsi="Arial" w:cs="Arial"/>
          <w:i/>
          <w:iCs/>
          <w:sz w:val="22"/>
          <w:szCs w:val="22"/>
        </w:rPr>
        <w:t xml:space="preserve">, </w:t>
      </w:r>
      <w:r w:rsidR="008D4F1D" w:rsidRPr="005F4E8C">
        <w:rPr>
          <w:rFonts w:ascii="Arial" w:hAnsi="Arial" w:cs="Arial"/>
          <w:sz w:val="22"/>
          <w:szCs w:val="22"/>
        </w:rPr>
        <w:t xml:space="preserve">persoană juridică de drept privat </w:t>
      </w:r>
      <w:r w:rsidR="00872B2B" w:rsidRPr="005F4E8C">
        <w:rPr>
          <w:rFonts w:ascii="Arial" w:hAnsi="Arial" w:cs="Arial"/>
          <w:sz w:val="22"/>
          <w:szCs w:val="22"/>
        </w:rPr>
        <w:t>ș</w:t>
      </w:r>
      <w:r w:rsidR="008D4F1D" w:rsidRPr="005F4E8C">
        <w:rPr>
          <w:rFonts w:ascii="Arial" w:hAnsi="Arial" w:cs="Arial"/>
          <w:sz w:val="22"/>
          <w:szCs w:val="22"/>
        </w:rPr>
        <w:t>i de utilitate publică, constituită în conformitate cu dispozi</w:t>
      </w:r>
      <w:r w:rsidR="00D81912" w:rsidRPr="005F4E8C">
        <w:rPr>
          <w:rFonts w:ascii="Arial" w:hAnsi="Arial" w:cs="Arial"/>
          <w:sz w:val="22"/>
          <w:szCs w:val="22"/>
        </w:rPr>
        <w:t>ț</w:t>
      </w:r>
      <w:r w:rsidR="008D4F1D" w:rsidRPr="005F4E8C">
        <w:rPr>
          <w:rFonts w:ascii="Arial" w:hAnsi="Arial" w:cs="Arial"/>
          <w:sz w:val="22"/>
          <w:szCs w:val="22"/>
        </w:rPr>
        <w:t>iile legii.</w:t>
      </w:r>
    </w:p>
    <w:p w14:paraId="08EA387D" w14:textId="77777777" w:rsidR="008D4F1D" w:rsidRPr="005F4E8C" w:rsidRDefault="008D4F1D" w:rsidP="00A72620">
      <w:pPr>
        <w:spacing w:line="276" w:lineRule="auto"/>
        <w:jc w:val="both"/>
        <w:rPr>
          <w:rFonts w:ascii="Arial" w:hAnsi="Arial" w:cs="Arial"/>
          <w:sz w:val="22"/>
          <w:szCs w:val="22"/>
        </w:rPr>
      </w:pPr>
    </w:p>
    <w:p w14:paraId="1C85C5EA" w14:textId="4CEC596B" w:rsidR="008D4F1D" w:rsidRPr="005F4E8C" w:rsidRDefault="008D4F1D" w:rsidP="00FE59E7">
      <w:pPr>
        <w:keepNext/>
        <w:numPr>
          <w:ilvl w:val="0"/>
          <w:numId w:val="47"/>
        </w:numPr>
        <w:spacing w:line="276" w:lineRule="auto"/>
        <w:jc w:val="both"/>
        <w:rPr>
          <w:rFonts w:ascii="Arial" w:hAnsi="Arial" w:cs="Arial"/>
          <w:b/>
          <w:sz w:val="22"/>
          <w:szCs w:val="22"/>
        </w:rPr>
      </w:pPr>
      <w:r w:rsidRPr="005F4E8C">
        <w:rPr>
          <w:rFonts w:ascii="Arial" w:hAnsi="Arial" w:cs="Arial"/>
          <w:b/>
          <w:sz w:val="22"/>
          <w:szCs w:val="22"/>
        </w:rPr>
        <w:t>Scopul Acordului</w:t>
      </w:r>
    </w:p>
    <w:p w14:paraId="349EE849" w14:textId="77777777" w:rsidR="00A86DEB" w:rsidRPr="005F4E8C" w:rsidRDefault="00A86DEB" w:rsidP="00FE59E7">
      <w:pPr>
        <w:keepNext/>
        <w:spacing w:line="276" w:lineRule="auto"/>
        <w:jc w:val="both"/>
        <w:rPr>
          <w:rFonts w:ascii="Arial" w:hAnsi="Arial" w:cs="Arial"/>
          <w:b/>
          <w:sz w:val="22"/>
          <w:szCs w:val="22"/>
        </w:rPr>
      </w:pPr>
    </w:p>
    <w:p w14:paraId="530665D1" w14:textId="3C175A1F" w:rsidR="008D4F1D" w:rsidRPr="005F4E8C" w:rsidRDefault="008D4F1D" w:rsidP="00FE59E7">
      <w:pPr>
        <w:numPr>
          <w:ilvl w:val="1"/>
          <w:numId w:val="48"/>
        </w:numPr>
        <w:spacing w:line="276" w:lineRule="auto"/>
        <w:jc w:val="both"/>
        <w:rPr>
          <w:rFonts w:ascii="Arial" w:hAnsi="Arial" w:cs="Arial"/>
          <w:sz w:val="22"/>
          <w:szCs w:val="22"/>
        </w:rPr>
      </w:pPr>
      <w:bookmarkStart w:id="1" w:name="_Ref104402546"/>
      <w:r w:rsidRPr="005F4E8C">
        <w:rPr>
          <w:rFonts w:ascii="Arial" w:hAnsi="Arial" w:cs="Arial"/>
          <w:sz w:val="22"/>
          <w:szCs w:val="22"/>
        </w:rPr>
        <w:t xml:space="preserve">Scopul </w:t>
      </w:r>
      <w:r w:rsidRPr="00FE59E7">
        <w:rPr>
          <w:rFonts w:ascii="Arial" w:hAnsi="Arial" w:cs="Arial"/>
          <w:b/>
          <w:bCs/>
          <w:sz w:val="22"/>
          <w:szCs w:val="22"/>
        </w:rPr>
        <w:t>Acordului</w:t>
      </w:r>
      <w:r w:rsidRPr="005F4E8C">
        <w:rPr>
          <w:rFonts w:ascii="Arial" w:hAnsi="Arial" w:cs="Arial"/>
          <w:sz w:val="22"/>
          <w:szCs w:val="22"/>
        </w:rPr>
        <w:t xml:space="preserve"> îl constituie detalierea asocierii dintre Păr</w:t>
      </w:r>
      <w:r w:rsidR="00D81912" w:rsidRPr="005F4E8C">
        <w:rPr>
          <w:rFonts w:ascii="Arial" w:hAnsi="Arial" w:cs="Arial"/>
          <w:sz w:val="22"/>
          <w:szCs w:val="22"/>
        </w:rPr>
        <w:t>ț</w:t>
      </w:r>
      <w:r w:rsidRPr="005F4E8C">
        <w:rPr>
          <w:rFonts w:ascii="Arial" w:hAnsi="Arial" w:cs="Arial"/>
          <w:sz w:val="22"/>
          <w:szCs w:val="22"/>
        </w:rPr>
        <w:t xml:space="preserve">i în cadrul ADI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în vederea:</w:t>
      </w:r>
      <w:bookmarkEnd w:id="1"/>
    </w:p>
    <w:p w14:paraId="377CEB87" w14:textId="66E92A0E" w:rsidR="008D4F1D" w:rsidRPr="005F4E8C" w:rsidRDefault="008D4F1D" w:rsidP="00FE59E7">
      <w:pPr>
        <w:numPr>
          <w:ilvl w:val="1"/>
          <w:numId w:val="47"/>
        </w:numPr>
        <w:spacing w:line="276" w:lineRule="auto"/>
        <w:jc w:val="both"/>
        <w:rPr>
          <w:rFonts w:ascii="Arial" w:hAnsi="Arial" w:cs="Arial"/>
          <w:sz w:val="22"/>
          <w:szCs w:val="22"/>
        </w:rPr>
      </w:pPr>
      <w:r w:rsidRPr="005F4E8C">
        <w:rPr>
          <w:rFonts w:ascii="Arial" w:hAnsi="Arial" w:cs="Arial"/>
          <w:sz w:val="22"/>
          <w:szCs w:val="22"/>
        </w:rPr>
        <w:t xml:space="preserve">Realizării </w:t>
      </w:r>
      <w:r w:rsidRPr="005F4E8C">
        <w:rPr>
          <w:rFonts w:ascii="Arial" w:hAnsi="Arial" w:cs="Arial"/>
          <w:b/>
          <w:sz w:val="22"/>
          <w:szCs w:val="22"/>
        </w:rPr>
        <w:t>Proiectului</w:t>
      </w:r>
      <w:r w:rsidRPr="005F4E8C">
        <w:rPr>
          <w:rFonts w:ascii="Arial" w:hAnsi="Arial" w:cs="Arial"/>
          <w:sz w:val="22"/>
          <w:szCs w:val="22"/>
        </w:rPr>
        <w:t xml:space="preserve">; </w:t>
      </w:r>
    </w:p>
    <w:p w14:paraId="0104473F" w14:textId="72B76A90" w:rsidR="00A86DEB" w:rsidRPr="005F4E8C" w:rsidRDefault="008D4F1D" w:rsidP="00FE59E7">
      <w:pPr>
        <w:numPr>
          <w:ilvl w:val="1"/>
          <w:numId w:val="47"/>
        </w:numPr>
        <w:spacing w:line="276" w:lineRule="auto"/>
        <w:jc w:val="both"/>
        <w:rPr>
          <w:rFonts w:ascii="Arial" w:hAnsi="Arial" w:cs="Arial"/>
          <w:sz w:val="22"/>
          <w:szCs w:val="22"/>
        </w:rPr>
      </w:pPr>
      <w:r w:rsidRPr="005F4E8C">
        <w:rPr>
          <w:rFonts w:ascii="Arial" w:hAnsi="Arial" w:cs="Arial"/>
          <w:sz w:val="22"/>
          <w:szCs w:val="22"/>
        </w:rPr>
        <w:t>Gestionării în comun a următoarelor activită</w:t>
      </w:r>
      <w:r w:rsidR="00D81912" w:rsidRPr="005F4E8C">
        <w:rPr>
          <w:rFonts w:ascii="Arial" w:hAnsi="Arial" w:cs="Arial"/>
          <w:sz w:val="22"/>
          <w:szCs w:val="22"/>
        </w:rPr>
        <w:t>ț</w:t>
      </w:r>
      <w:r w:rsidRPr="005F4E8C">
        <w:rPr>
          <w:rFonts w:ascii="Arial" w:hAnsi="Arial" w:cs="Arial"/>
          <w:sz w:val="22"/>
          <w:szCs w:val="22"/>
        </w:rPr>
        <w:t xml:space="preserve">i ale serviciului de salubrizare: </w:t>
      </w:r>
    </w:p>
    <w:p w14:paraId="3C126F66" w14:textId="3893DFFA" w:rsidR="00A86DEB" w:rsidRPr="005F4E8C" w:rsidRDefault="00A86DEB" w:rsidP="00FE59E7">
      <w:pPr>
        <w:numPr>
          <w:ilvl w:val="0"/>
          <w:numId w:val="49"/>
        </w:numPr>
        <w:spacing w:line="276" w:lineRule="auto"/>
        <w:ind w:left="1276" w:hanging="492"/>
        <w:jc w:val="both"/>
        <w:rPr>
          <w:rFonts w:ascii="Arial" w:hAnsi="Arial" w:cs="Arial"/>
          <w:sz w:val="22"/>
          <w:szCs w:val="22"/>
        </w:rPr>
      </w:pPr>
      <w:r w:rsidRPr="005F4E8C">
        <w:rPr>
          <w:rFonts w:ascii="Arial" w:hAnsi="Arial" w:cs="Arial"/>
          <w:sz w:val="22"/>
          <w:szCs w:val="22"/>
        </w:rPr>
        <w:t xml:space="preserve">colectarea separată </w:t>
      </w:r>
      <w:r w:rsidR="00872B2B" w:rsidRPr="005F4E8C">
        <w:rPr>
          <w:rFonts w:ascii="Arial" w:hAnsi="Arial" w:cs="Arial"/>
          <w:sz w:val="22"/>
          <w:szCs w:val="22"/>
        </w:rPr>
        <w:t>ș</w:t>
      </w:r>
      <w:r w:rsidRPr="005F4E8C">
        <w:rPr>
          <w:rFonts w:ascii="Arial" w:hAnsi="Arial" w:cs="Arial"/>
          <w:sz w:val="22"/>
          <w:szCs w:val="22"/>
        </w:rPr>
        <w:t>i transportul separat al de</w:t>
      </w:r>
      <w:r w:rsidR="00872B2B" w:rsidRPr="005F4E8C">
        <w:rPr>
          <w:rFonts w:ascii="Arial" w:hAnsi="Arial" w:cs="Arial"/>
          <w:sz w:val="22"/>
          <w:szCs w:val="22"/>
        </w:rPr>
        <w:t>ș</w:t>
      </w:r>
      <w:r w:rsidRPr="005F4E8C">
        <w:rPr>
          <w:rFonts w:ascii="Arial" w:hAnsi="Arial" w:cs="Arial"/>
          <w:sz w:val="22"/>
          <w:szCs w:val="22"/>
        </w:rPr>
        <w:t>eurilor municipale</w:t>
      </w:r>
      <w:r w:rsidR="000D3E14" w:rsidRPr="005F4E8C">
        <w:rPr>
          <w:rFonts w:ascii="Arial" w:hAnsi="Arial" w:cs="Arial"/>
          <w:sz w:val="22"/>
          <w:szCs w:val="22"/>
        </w:rPr>
        <w:t xml:space="preserve"> (de</w:t>
      </w:r>
      <w:r w:rsidR="00872B2B" w:rsidRPr="005F4E8C">
        <w:rPr>
          <w:rFonts w:ascii="Arial" w:hAnsi="Arial" w:cs="Arial"/>
          <w:sz w:val="22"/>
          <w:szCs w:val="22"/>
        </w:rPr>
        <w:t>ș</w:t>
      </w:r>
      <w:r w:rsidR="000D3E14" w:rsidRPr="005F4E8C">
        <w:rPr>
          <w:rFonts w:ascii="Arial" w:hAnsi="Arial" w:cs="Arial"/>
          <w:sz w:val="22"/>
          <w:szCs w:val="22"/>
        </w:rPr>
        <w:t>euri menajere</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euri similare provenind din activită</w:t>
      </w:r>
      <w:r w:rsidR="00D81912" w:rsidRPr="005F4E8C">
        <w:rPr>
          <w:rFonts w:ascii="Arial" w:hAnsi="Arial" w:cs="Arial"/>
          <w:sz w:val="22"/>
          <w:szCs w:val="22"/>
        </w:rPr>
        <w:t>ț</w:t>
      </w:r>
      <w:r w:rsidRPr="005F4E8C">
        <w:rPr>
          <w:rFonts w:ascii="Arial" w:hAnsi="Arial" w:cs="Arial"/>
          <w:sz w:val="22"/>
          <w:szCs w:val="22"/>
        </w:rPr>
        <w:t xml:space="preserve">i comerciale din industrie </w:t>
      </w:r>
      <w:r w:rsidR="00872B2B" w:rsidRPr="005F4E8C">
        <w:rPr>
          <w:rFonts w:ascii="Arial" w:hAnsi="Arial" w:cs="Arial"/>
          <w:sz w:val="22"/>
          <w:szCs w:val="22"/>
        </w:rPr>
        <w:t>ș</w:t>
      </w:r>
      <w:r w:rsidRPr="005F4E8C">
        <w:rPr>
          <w:rFonts w:ascii="Arial" w:hAnsi="Arial" w:cs="Arial"/>
          <w:sz w:val="22"/>
          <w:szCs w:val="22"/>
        </w:rPr>
        <w:t>i institu</w:t>
      </w:r>
      <w:r w:rsidR="00D81912" w:rsidRPr="005F4E8C">
        <w:rPr>
          <w:rFonts w:ascii="Arial" w:hAnsi="Arial" w:cs="Arial"/>
          <w:sz w:val="22"/>
          <w:szCs w:val="22"/>
        </w:rPr>
        <w:t>ț</w:t>
      </w:r>
      <w:r w:rsidRPr="005F4E8C">
        <w:rPr>
          <w:rFonts w:ascii="Arial" w:hAnsi="Arial" w:cs="Arial"/>
          <w:sz w:val="22"/>
          <w:szCs w:val="22"/>
        </w:rPr>
        <w:t>ii, inclusiv frac</w:t>
      </w:r>
      <w:r w:rsidR="00D81912" w:rsidRPr="005F4E8C">
        <w:rPr>
          <w:rFonts w:ascii="Arial" w:hAnsi="Arial" w:cs="Arial"/>
          <w:sz w:val="22"/>
          <w:szCs w:val="22"/>
        </w:rPr>
        <w:t>ț</w:t>
      </w:r>
      <w:r w:rsidRPr="005F4E8C">
        <w:rPr>
          <w:rFonts w:ascii="Arial" w:hAnsi="Arial" w:cs="Arial"/>
          <w:sz w:val="22"/>
          <w:szCs w:val="22"/>
        </w:rPr>
        <w:t>ii colectate separat</w:t>
      </w:r>
      <w:r w:rsidR="000D3E14" w:rsidRPr="005F4E8C">
        <w:rPr>
          <w:rFonts w:ascii="Arial" w:hAnsi="Arial" w:cs="Arial"/>
          <w:sz w:val="22"/>
          <w:szCs w:val="22"/>
        </w:rPr>
        <w:t>)</w:t>
      </w:r>
      <w:r w:rsidRPr="005F4E8C">
        <w:rPr>
          <w:rFonts w:ascii="Arial" w:hAnsi="Arial" w:cs="Arial"/>
          <w:sz w:val="22"/>
          <w:szCs w:val="22"/>
        </w:rPr>
        <w:t>, fără a aduce atingere fluxului de de</w:t>
      </w:r>
      <w:r w:rsidR="00872B2B" w:rsidRPr="005F4E8C">
        <w:rPr>
          <w:rFonts w:ascii="Arial" w:hAnsi="Arial" w:cs="Arial"/>
          <w:sz w:val="22"/>
          <w:szCs w:val="22"/>
        </w:rPr>
        <w:t>ș</w:t>
      </w:r>
      <w:r w:rsidRPr="005F4E8C">
        <w:rPr>
          <w:rFonts w:ascii="Arial" w:hAnsi="Arial" w:cs="Arial"/>
          <w:sz w:val="22"/>
          <w:szCs w:val="22"/>
        </w:rPr>
        <w:t xml:space="preserve">euri de echipamente electrice </w:t>
      </w:r>
      <w:r w:rsidR="00872B2B" w:rsidRPr="005F4E8C">
        <w:rPr>
          <w:rFonts w:ascii="Arial" w:hAnsi="Arial" w:cs="Arial"/>
          <w:sz w:val="22"/>
          <w:szCs w:val="22"/>
        </w:rPr>
        <w:t>ș</w:t>
      </w:r>
      <w:r w:rsidRPr="005F4E8C">
        <w:rPr>
          <w:rFonts w:ascii="Arial" w:hAnsi="Arial" w:cs="Arial"/>
          <w:sz w:val="22"/>
          <w:szCs w:val="22"/>
        </w:rPr>
        <w:t xml:space="preserve">i electronice, baterii </w:t>
      </w:r>
      <w:r w:rsidR="00872B2B" w:rsidRPr="005F4E8C">
        <w:rPr>
          <w:rFonts w:ascii="Arial" w:hAnsi="Arial" w:cs="Arial"/>
          <w:sz w:val="22"/>
          <w:szCs w:val="22"/>
        </w:rPr>
        <w:t>ș</w:t>
      </w:r>
      <w:r w:rsidRPr="005F4E8C">
        <w:rPr>
          <w:rFonts w:ascii="Arial" w:hAnsi="Arial" w:cs="Arial"/>
          <w:sz w:val="22"/>
          <w:szCs w:val="22"/>
        </w:rPr>
        <w:t xml:space="preserve">i acumulatori;  </w:t>
      </w:r>
    </w:p>
    <w:p w14:paraId="38C2E528" w14:textId="6C02C9A6" w:rsidR="00A86DEB" w:rsidRPr="005F4E8C" w:rsidRDefault="00A86DEB" w:rsidP="00FE59E7">
      <w:pPr>
        <w:numPr>
          <w:ilvl w:val="0"/>
          <w:numId w:val="49"/>
        </w:numPr>
        <w:spacing w:line="276" w:lineRule="auto"/>
        <w:ind w:left="1276" w:hanging="492"/>
        <w:jc w:val="both"/>
        <w:rPr>
          <w:rFonts w:ascii="Arial" w:hAnsi="Arial" w:cs="Arial"/>
          <w:sz w:val="22"/>
          <w:szCs w:val="22"/>
        </w:rPr>
      </w:pPr>
      <w:r w:rsidRPr="005F4E8C">
        <w:rPr>
          <w:rFonts w:ascii="Arial" w:hAnsi="Arial" w:cs="Arial"/>
          <w:sz w:val="22"/>
          <w:szCs w:val="22"/>
        </w:rPr>
        <w:t xml:space="preserve">organizarea prelucrării, neutralizării </w:t>
      </w:r>
      <w:r w:rsidR="00872B2B" w:rsidRPr="005F4E8C">
        <w:rPr>
          <w:rFonts w:ascii="Arial" w:hAnsi="Arial" w:cs="Arial"/>
          <w:sz w:val="22"/>
          <w:szCs w:val="22"/>
        </w:rPr>
        <w:t>ș</w:t>
      </w:r>
      <w:r w:rsidRPr="005F4E8C">
        <w:rPr>
          <w:rFonts w:ascii="Arial" w:hAnsi="Arial" w:cs="Arial"/>
          <w:sz w:val="22"/>
          <w:szCs w:val="22"/>
        </w:rPr>
        <w:t xml:space="preserve">i valorificării materiale </w:t>
      </w:r>
      <w:r w:rsidR="00872B2B" w:rsidRPr="005F4E8C">
        <w:rPr>
          <w:rFonts w:ascii="Arial" w:hAnsi="Arial" w:cs="Arial"/>
          <w:sz w:val="22"/>
          <w:szCs w:val="22"/>
        </w:rPr>
        <w:t>ș</w:t>
      </w:r>
      <w:r w:rsidRPr="005F4E8C">
        <w:rPr>
          <w:rFonts w:ascii="Arial" w:hAnsi="Arial" w:cs="Arial"/>
          <w:sz w:val="22"/>
          <w:szCs w:val="22"/>
        </w:rPr>
        <w:t>i energetice a de</w:t>
      </w:r>
      <w:r w:rsidR="00872B2B" w:rsidRPr="005F4E8C">
        <w:rPr>
          <w:rFonts w:ascii="Arial" w:hAnsi="Arial" w:cs="Arial"/>
          <w:sz w:val="22"/>
          <w:szCs w:val="22"/>
        </w:rPr>
        <w:t>ș</w:t>
      </w:r>
      <w:r w:rsidRPr="005F4E8C">
        <w:rPr>
          <w:rFonts w:ascii="Arial" w:hAnsi="Arial" w:cs="Arial"/>
          <w:sz w:val="22"/>
          <w:szCs w:val="22"/>
        </w:rPr>
        <w:t xml:space="preserve">eurilor;  </w:t>
      </w:r>
    </w:p>
    <w:p w14:paraId="4B9BB3F7" w14:textId="01800E0D" w:rsidR="008D69BA" w:rsidRPr="005F4E8C" w:rsidRDefault="00A86DEB">
      <w:pPr>
        <w:numPr>
          <w:ilvl w:val="0"/>
          <w:numId w:val="49"/>
        </w:numPr>
        <w:spacing w:line="276" w:lineRule="auto"/>
        <w:ind w:left="1276" w:hanging="492"/>
        <w:jc w:val="both"/>
        <w:rPr>
          <w:rFonts w:ascii="Arial" w:hAnsi="Arial" w:cs="Arial"/>
          <w:sz w:val="22"/>
          <w:szCs w:val="22"/>
        </w:rPr>
      </w:pPr>
      <w:r w:rsidRPr="005F4E8C">
        <w:rPr>
          <w:rFonts w:ascii="Arial" w:hAnsi="Arial" w:cs="Arial"/>
          <w:sz w:val="22"/>
          <w:szCs w:val="22"/>
        </w:rPr>
        <w:t>sortarea de</w:t>
      </w:r>
      <w:r w:rsidR="00872B2B" w:rsidRPr="005F4E8C">
        <w:rPr>
          <w:rFonts w:ascii="Arial" w:hAnsi="Arial" w:cs="Arial"/>
          <w:sz w:val="22"/>
          <w:szCs w:val="22"/>
        </w:rPr>
        <w:t>ș</w:t>
      </w:r>
      <w:r w:rsidRPr="005F4E8C">
        <w:rPr>
          <w:rFonts w:ascii="Arial" w:hAnsi="Arial" w:cs="Arial"/>
          <w:sz w:val="22"/>
          <w:szCs w:val="22"/>
        </w:rPr>
        <w:t>eurilor municipale</w:t>
      </w:r>
      <w:r w:rsidR="00FD74A4" w:rsidRPr="005F4E8C">
        <w:rPr>
          <w:rFonts w:ascii="Arial" w:hAnsi="Arial" w:cs="Arial"/>
          <w:sz w:val="22"/>
          <w:szCs w:val="22"/>
        </w:rPr>
        <w:t xml:space="preserve"> colectate separat</w:t>
      </w:r>
      <w:r w:rsidRPr="005F4E8C">
        <w:rPr>
          <w:rFonts w:ascii="Arial" w:hAnsi="Arial" w:cs="Arial"/>
          <w:sz w:val="22"/>
          <w:szCs w:val="22"/>
        </w:rPr>
        <w:t xml:space="preserve"> </w:t>
      </w:r>
      <w:r w:rsidR="00350D11" w:rsidRPr="005F4E8C">
        <w:rPr>
          <w:rFonts w:ascii="Arial" w:hAnsi="Arial" w:cs="Arial"/>
          <w:sz w:val="22"/>
          <w:szCs w:val="22"/>
        </w:rPr>
        <w:t>(de</w:t>
      </w:r>
      <w:r w:rsidR="00872B2B" w:rsidRPr="005F4E8C">
        <w:rPr>
          <w:rFonts w:ascii="Arial" w:hAnsi="Arial" w:cs="Arial"/>
          <w:sz w:val="22"/>
          <w:szCs w:val="22"/>
        </w:rPr>
        <w:t>ș</w:t>
      </w:r>
      <w:r w:rsidR="00350D11" w:rsidRPr="005F4E8C">
        <w:rPr>
          <w:rFonts w:ascii="Arial" w:hAnsi="Arial" w:cs="Arial"/>
          <w:sz w:val="22"/>
          <w:szCs w:val="22"/>
        </w:rPr>
        <w:t xml:space="preserve">euri menajere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euri similare</w:t>
      </w:r>
      <w:r w:rsidR="00350D11" w:rsidRPr="005F4E8C">
        <w:rPr>
          <w:rFonts w:ascii="Arial" w:hAnsi="Arial" w:cs="Arial"/>
          <w:sz w:val="22"/>
          <w:szCs w:val="22"/>
        </w:rPr>
        <w:t>)</w:t>
      </w:r>
      <w:r w:rsidRPr="005F4E8C">
        <w:rPr>
          <w:rFonts w:ascii="Arial" w:hAnsi="Arial" w:cs="Arial"/>
          <w:sz w:val="22"/>
          <w:szCs w:val="22"/>
        </w:rPr>
        <w:t xml:space="preserve"> în </w:t>
      </w:r>
      <w:r w:rsidR="00784686" w:rsidRPr="005F4E8C">
        <w:rPr>
          <w:rFonts w:ascii="Arial" w:hAnsi="Arial" w:cs="Arial"/>
          <w:sz w:val="22"/>
          <w:szCs w:val="22"/>
        </w:rPr>
        <w:t>sta</w:t>
      </w:r>
      <w:r w:rsidR="00D81912" w:rsidRPr="005F4E8C">
        <w:rPr>
          <w:rFonts w:ascii="Arial" w:hAnsi="Arial" w:cs="Arial"/>
          <w:sz w:val="22"/>
          <w:szCs w:val="22"/>
        </w:rPr>
        <w:t>ț</w:t>
      </w:r>
      <w:r w:rsidR="00784686" w:rsidRPr="005F4E8C">
        <w:rPr>
          <w:rFonts w:ascii="Arial" w:hAnsi="Arial" w:cs="Arial"/>
          <w:sz w:val="22"/>
          <w:szCs w:val="22"/>
        </w:rPr>
        <w:t>iile</w:t>
      </w:r>
      <w:r w:rsidRPr="005F4E8C">
        <w:rPr>
          <w:rFonts w:ascii="Arial" w:hAnsi="Arial" w:cs="Arial"/>
          <w:sz w:val="22"/>
          <w:szCs w:val="22"/>
        </w:rPr>
        <w:t xml:space="preserve"> de sortare; </w:t>
      </w:r>
    </w:p>
    <w:p w14:paraId="6710E136" w14:textId="743D7BA3" w:rsidR="00830EEA" w:rsidRPr="005F4E8C" w:rsidRDefault="00A86DEB">
      <w:pPr>
        <w:numPr>
          <w:ilvl w:val="0"/>
          <w:numId w:val="49"/>
        </w:numPr>
        <w:spacing w:line="276" w:lineRule="auto"/>
        <w:ind w:left="1276" w:hanging="492"/>
        <w:jc w:val="both"/>
        <w:rPr>
          <w:rFonts w:ascii="Arial" w:hAnsi="Arial" w:cs="Arial"/>
          <w:sz w:val="22"/>
          <w:szCs w:val="22"/>
        </w:rPr>
      </w:pPr>
      <w:r w:rsidRPr="005F4E8C">
        <w:rPr>
          <w:rFonts w:ascii="Arial" w:hAnsi="Arial" w:cs="Arial"/>
          <w:sz w:val="22"/>
          <w:szCs w:val="22"/>
        </w:rPr>
        <w:t>organizarea tratării mecano-biologice a de</w:t>
      </w:r>
      <w:r w:rsidR="00872B2B" w:rsidRPr="005F4E8C">
        <w:rPr>
          <w:rFonts w:ascii="Arial" w:hAnsi="Arial" w:cs="Arial"/>
          <w:sz w:val="22"/>
          <w:szCs w:val="22"/>
        </w:rPr>
        <w:t>ș</w:t>
      </w:r>
      <w:r w:rsidRPr="005F4E8C">
        <w:rPr>
          <w:rFonts w:ascii="Arial" w:hAnsi="Arial" w:cs="Arial"/>
          <w:sz w:val="22"/>
          <w:szCs w:val="22"/>
        </w:rPr>
        <w:t xml:space="preserve">eurilor municipale </w:t>
      </w:r>
      <w:r w:rsidR="00FD74A4" w:rsidRPr="005F4E8C">
        <w:rPr>
          <w:rFonts w:ascii="Arial" w:hAnsi="Arial" w:cs="Arial"/>
          <w:sz w:val="22"/>
          <w:szCs w:val="22"/>
        </w:rPr>
        <w:t xml:space="preserve">colectate in amestec </w:t>
      </w:r>
      <w:r w:rsidR="00350D11" w:rsidRPr="005F4E8C">
        <w:rPr>
          <w:rFonts w:ascii="Arial" w:hAnsi="Arial" w:cs="Arial"/>
          <w:sz w:val="22"/>
          <w:szCs w:val="22"/>
        </w:rPr>
        <w:t>(de</w:t>
      </w:r>
      <w:r w:rsidR="00872B2B" w:rsidRPr="005F4E8C">
        <w:rPr>
          <w:rFonts w:ascii="Arial" w:hAnsi="Arial" w:cs="Arial"/>
          <w:sz w:val="22"/>
          <w:szCs w:val="22"/>
        </w:rPr>
        <w:t>ș</w:t>
      </w:r>
      <w:r w:rsidR="00350D11" w:rsidRPr="005F4E8C">
        <w:rPr>
          <w:rFonts w:ascii="Arial" w:hAnsi="Arial" w:cs="Arial"/>
          <w:sz w:val="22"/>
          <w:szCs w:val="22"/>
        </w:rPr>
        <w:t xml:space="preserve">euri menajere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euri similare</w:t>
      </w:r>
      <w:r w:rsidR="00EB12B5" w:rsidRPr="005F4E8C">
        <w:rPr>
          <w:rFonts w:ascii="Arial" w:hAnsi="Arial" w:cs="Arial"/>
          <w:sz w:val="22"/>
          <w:szCs w:val="22"/>
        </w:rPr>
        <w:t>)</w:t>
      </w:r>
      <w:r w:rsidR="00FD74A4" w:rsidRPr="005F4E8C">
        <w:rPr>
          <w:rFonts w:ascii="Arial" w:hAnsi="Arial" w:cs="Arial"/>
          <w:sz w:val="22"/>
          <w:szCs w:val="22"/>
        </w:rPr>
        <w:t xml:space="preserve"> </w:t>
      </w:r>
      <w:r w:rsidR="00872B2B" w:rsidRPr="005F4E8C">
        <w:rPr>
          <w:rFonts w:ascii="Arial" w:hAnsi="Arial" w:cs="Arial"/>
          <w:sz w:val="22"/>
          <w:szCs w:val="22"/>
        </w:rPr>
        <w:t>ș</w:t>
      </w:r>
      <w:r w:rsidR="00FD74A4" w:rsidRPr="005F4E8C">
        <w:rPr>
          <w:rFonts w:ascii="Arial" w:hAnsi="Arial" w:cs="Arial"/>
          <w:sz w:val="22"/>
          <w:szCs w:val="22"/>
        </w:rPr>
        <w:t>i a trat</w:t>
      </w:r>
      <w:r w:rsidR="00830EEA" w:rsidRPr="005F4E8C">
        <w:rPr>
          <w:rFonts w:ascii="Arial" w:hAnsi="Arial" w:cs="Arial"/>
          <w:sz w:val="22"/>
          <w:szCs w:val="22"/>
        </w:rPr>
        <w:t>ă</w:t>
      </w:r>
      <w:r w:rsidR="00FD74A4" w:rsidRPr="005F4E8C">
        <w:rPr>
          <w:rFonts w:ascii="Arial" w:hAnsi="Arial" w:cs="Arial"/>
          <w:sz w:val="22"/>
          <w:szCs w:val="22"/>
        </w:rPr>
        <w:t>rii biologice cu digestie anaerob</w:t>
      </w:r>
      <w:r w:rsidR="00830EEA" w:rsidRPr="005F4E8C">
        <w:rPr>
          <w:rFonts w:ascii="Arial" w:hAnsi="Arial" w:cs="Arial"/>
          <w:sz w:val="22"/>
          <w:szCs w:val="22"/>
        </w:rPr>
        <w:t>ă</w:t>
      </w:r>
      <w:r w:rsidR="00FD74A4" w:rsidRPr="005F4E8C">
        <w:rPr>
          <w:rFonts w:ascii="Arial" w:hAnsi="Arial" w:cs="Arial"/>
          <w:sz w:val="22"/>
          <w:szCs w:val="22"/>
        </w:rPr>
        <w:t xml:space="preserve"> a biode</w:t>
      </w:r>
      <w:r w:rsidR="00872B2B" w:rsidRPr="005F4E8C">
        <w:rPr>
          <w:rFonts w:ascii="Arial" w:hAnsi="Arial" w:cs="Arial"/>
          <w:sz w:val="22"/>
          <w:szCs w:val="22"/>
        </w:rPr>
        <w:t>ș</w:t>
      </w:r>
      <w:r w:rsidR="00FD74A4" w:rsidRPr="005F4E8C">
        <w:rPr>
          <w:rFonts w:ascii="Arial" w:hAnsi="Arial" w:cs="Arial"/>
          <w:sz w:val="22"/>
          <w:szCs w:val="22"/>
        </w:rPr>
        <w:t>eurilor colectate separat</w:t>
      </w:r>
      <w:r w:rsidR="00EC7C62" w:rsidRPr="005F4E8C">
        <w:rPr>
          <w:rFonts w:ascii="Arial" w:hAnsi="Arial" w:cs="Arial"/>
          <w:sz w:val="22"/>
          <w:szCs w:val="22"/>
        </w:rPr>
        <w:t>;</w:t>
      </w:r>
    </w:p>
    <w:p w14:paraId="31C347F7" w14:textId="7E2DE720" w:rsidR="00A86DEB" w:rsidRPr="005F4E8C" w:rsidRDefault="00EC7C62" w:rsidP="00FE59E7">
      <w:pPr>
        <w:numPr>
          <w:ilvl w:val="0"/>
          <w:numId w:val="49"/>
        </w:numPr>
        <w:spacing w:line="276" w:lineRule="auto"/>
        <w:ind w:left="1276" w:hanging="492"/>
        <w:jc w:val="both"/>
        <w:rPr>
          <w:rFonts w:ascii="Arial" w:hAnsi="Arial" w:cs="Arial"/>
          <w:sz w:val="22"/>
          <w:szCs w:val="22"/>
        </w:rPr>
      </w:pPr>
      <w:r w:rsidRPr="005F4E8C">
        <w:rPr>
          <w:rFonts w:ascii="Arial" w:hAnsi="Arial" w:cs="Arial"/>
          <w:sz w:val="22"/>
          <w:szCs w:val="22"/>
        </w:rPr>
        <w:t>administrarea depozitelor de de</w:t>
      </w:r>
      <w:r w:rsidR="00872B2B" w:rsidRPr="005F4E8C">
        <w:rPr>
          <w:rFonts w:ascii="Arial" w:hAnsi="Arial" w:cs="Arial"/>
          <w:sz w:val="22"/>
          <w:szCs w:val="22"/>
        </w:rPr>
        <w:t>ș</w:t>
      </w:r>
      <w:r w:rsidRPr="005F4E8C">
        <w:rPr>
          <w:rFonts w:ascii="Arial" w:hAnsi="Arial" w:cs="Arial"/>
          <w:sz w:val="22"/>
          <w:szCs w:val="22"/>
        </w:rPr>
        <w:t xml:space="preserve">euri </w:t>
      </w:r>
      <w:r w:rsidR="00872B2B" w:rsidRPr="005F4E8C">
        <w:rPr>
          <w:rFonts w:ascii="Arial" w:hAnsi="Arial" w:cs="Arial"/>
          <w:sz w:val="22"/>
          <w:szCs w:val="22"/>
        </w:rPr>
        <w:t>ș</w:t>
      </w:r>
      <w:r w:rsidRPr="005F4E8C">
        <w:rPr>
          <w:rFonts w:ascii="Arial" w:hAnsi="Arial" w:cs="Arial"/>
          <w:sz w:val="22"/>
          <w:szCs w:val="22"/>
        </w:rPr>
        <w:t>i/sau a instala</w:t>
      </w:r>
      <w:r w:rsidR="00D81912" w:rsidRPr="005F4E8C">
        <w:rPr>
          <w:rFonts w:ascii="Arial" w:hAnsi="Arial" w:cs="Arial"/>
          <w:sz w:val="22"/>
          <w:szCs w:val="22"/>
        </w:rPr>
        <w:t>ț</w:t>
      </w:r>
      <w:r w:rsidRPr="005F4E8C">
        <w:rPr>
          <w:rFonts w:ascii="Arial" w:hAnsi="Arial" w:cs="Arial"/>
          <w:sz w:val="22"/>
          <w:szCs w:val="22"/>
        </w:rPr>
        <w:t>iilor de eliminare a de</w:t>
      </w:r>
      <w:r w:rsidR="00872B2B" w:rsidRPr="005F4E8C">
        <w:rPr>
          <w:rFonts w:ascii="Arial" w:hAnsi="Arial" w:cs="Arial"/>
          <w:sz w:val="22"/>
          <w:szCs w:val="22"/>
        </w:rPr>
        <w:t>ș</w:t>
      </w:r>
      <w:r w:rsidRPr="005F4E8C">
        <w:rPr>
          <w:rFonts w:ascii="Arial" w:hAnsi="Arial" w:cs="Arial"/>
          <w:sz w:val="22"/>
          <w:szCs w:val="22"/>
        </w:rPr>
        <w:t xml:space="preserve">eurilor municipale </w:t>
      </w:r>
      <w:r w:rsidR="00350D11" w:rsidRPr="005F4E8C">
        <w:rPr>
          <w:rFonts w:ascii="Arial" w:hAnsi="Arial" w:cs="Arial"/>
          <w:sz w:val="22"/>
          <w:szCs w:val="22"/>
        </w:rPr>
        <w:t>(de</w:t>
      </w:r>
      <w:r w:rsidR="00872B2B" w:rsidRPr="005F4E8C">
        <w:rPr>
          <w:rFonts w:ascii="Arial" w:hAnsi="Arial" w:cs="Arial"/>
          <w:sz w:val="22"/>
          <w:szCs w:val="22"/>
        </w:rPr>
        <w:t>ș</w:t>
      </w:r>
      <w:r w:rsidR="00350D11" w:rsidRPr="005F4E8C">
        <w:rPr>
          <w:rFonts w:ascii="Arial" w:hAnsi="Arial" w:cs="Arial"/>
          <w:sz w:val="22"/>
          <w:szCs w:val="22"/>
        </w:rPr>
        <w:t xml:space="preserve">euri menajere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euri similare</w:t>
      </w:r>
      <w:r w:rsidR="00350D11" w:rsidRPr="005F4E8C">
        <w:rPr>
          <w:rFonts w:ascii="Arial" w:hAnsi="Arial" w:cs="Arial"/>
          <w:sz w:val="22"/>
          <w:szCs w:val="22"/>
        </w:rPr>
        <w:t>)</w:t>
      </w:r>
      <w:r w:rsidR="00A86DEB" w:rsidRPr="005F4E8C">
        <w:rPr>
          <w:rFonts w:ascii="Arial" w:hAnsi="Arial" w:cs="Arial"/>
          <w:sz w:val="22"/>
          <w:szCs w:val="22"/>
        </w:rPr>
        <w:t>.</w:t>
      </w:r>
    </w:p>
    <w:p w14:paraId="4E646366" w14:textId="08D83642" w:rsidR="008D4F1D" w:rsidRPr="005F4E8C" w:rsidRDefault="008D4F1D" w:rsidP="00A72620">
      <w:pPr>
        <w:spacing w:line="276" w:lineRule="auto"/>
        <w:jc w:val="both"/>
        <w:rPr>
          <w:rFonts w:ascii="Arial" w:hAnsi="Arial" w:cs="Arial"/>
          <w:sz w:val="22"/>
          <w:szCs w:val="22"/>
        </w:rPr>
      </w:pPr>
    </w:p>
    <w:p w14:paraId="275C6360" w14:textId="273B21E0" w:rsidR="008D4F1D" w:rsidRPr="005F4E8C" w:rsidRDefault="008D4F1D" w:rsidP="00FE59E7">
      <w:pPr>
        <w:numPr>
          <w:ilvl w:val="0"/>
          <w:numId w:val="47"/>
        </w:numPr>
        <w:spacing w:line="276" w:lineRule="auto"/>
        <w:jc w:val="both"/>
        <w:rPr>
          <w:rFonts w:ascii="Arial" w:hAnsi="Arial" w:cs="Arial"/>
          <w:sz w:val="22"/>
          <w:szCs w:val="22"/>
        </w:rPr>
      </w:pPr>
      <w:r w:rsidRPr="00FE59E7">
        <w:rPr>
          <w:rFonts w:ascii="Arial" w:hAnsi="Arial" w:cs="Arial"/>
          <w:b/>
          <w:sz w:val="22"/>
          <w:szCs w:val="22"/>
        </w:rPr>
        <w:t>Obiectul Acordului</w:t>
      </w:r>
    </w:p>
    <w:p w14:paraId="3FAF4BB4" w14:textId="77777777" w:rsidR="00A72620" w:rsidRPr="005F4E8C" w:rsidRDefault="00A72620" w:rsidP="00A72620">
      <w:pPr>
        <w:spacing w:line="276" w:lineRule="auto"/>
        <w:jc w:val="both"/>
        <w:rPr>
          <w:rFonts w:ascii="Arial" w:hAnsi="Arial" w:cs="Arial"/>
          <w:b/>
          <w:sz w:val="22"/>
          <w:szCs w:val="22"/>
        </w:rPr>
      </w:pPr>
    </w:p>
    <w:p w14:paraId="1E5D227C" w14:textId="163B82F7"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Obiectul Acord</w:t>
      </w:r>
      <w:r w:rsidR="00A72620" w:rsidRPr="005F4E8C">
        <w:rPr>
          <w:rFonts w:ascii="Arial" w:hAnsi="Arial" w:cs="Arial"/>
          <w:sz w:val="22"/>
          <w:szCs w:val="22"/>
        </w:rPr>
        <w:t>ului</w:t>
      </w:r>
      <w:r w:rsidRPr="005F4E8C">
        <w:rPr>
          <w:rFonts w:ascii="Arial" w:hAnsi="Arial" w:cs="Arial"/>
          <w:sz w:val="22"/>
          <w:szCs w:val="22"/>
        </w:rPr>
        <w:t xml:space="preserve"> îl constituie </w:t>
      </w:r>
      <w:r w:rsidR="00FF4E54" w:rsidRPr="005F4E8C">
        <w:rPr>
          <w:rFonts w:ascii="Arial" w:hAnsi="Arial" w:cs="Arial"/>
          <w:sz w:val="22"/>
          <w:szCs w:val="22"/>
        </w:rPr>
        <w:t>reglementarea, de către</w:t>
      </w:r>
      <w:r w:rsidRPr="005F4E8C">
        <w:rPr>
          <w:rFonts w:ascii="Arial" w:hAnsi="Arial" w:cs="Arial"/>
          <w:sz w:val="22"/>
          <w:szCs w:val="22"/>
        </w:rPr>
        <w:t xml:space="preserve"> Păr</w:t>
      </w:r>
      <w:r w:rsidR="00D81912" w:rsidRPr="005F4E8C">
        <w:rPr>
          <w:rFonts w:ascii="Arial" w:hAnsi="Arial" w:cs="Arial"/>
          <w:sz w:val="22"/>
          <w:szCs w:val="22"/>
        </w:rPr>
        <w:t>ț</w:t>
      </w:r>
      <w:r w:rsidRPr="005F4E8C">
        <w:rPr>
          <w:rFonts w:ascii="Arial" w:hAnsi="Arial" w:cs="Arial"/>
          <w:sz w:val="22"/>
          <w:szCs w:val="22"/>
        </w:rPr>
        <w:t>i</w:t>
      </w:r>
      <w:r w:rsidR="00FF4E54" w:rsidRPr="005F4E8C">
        <w:rPr>
          <w:rFonts w:ascii="Arial" w:hAnsi="Arial" w:cs="Arial"/>
          <w:sz w:val="22"/>
          <w:szCs w:val="22"/>
        </w:rPr>
        <w:t>,</w:t>
      </w:r>
      <w:r w:rsidRPr="005F4E8C">
        <w:rPr>
          <w:rFonts w:ascii="Arial" w:hAnsi="Arial" w:cs="Arial"/>
          <w:sz w:val="22"/>
          <w:szCs w:val="22"/>
        </w:rPr>
        <w:t xml:space="preserve"> </w:t>
      </w:r>
      <w:r w:rsidR="00FF4E54" w:rsidRPr="005F4E8C">
        <w:rPr>
          <w:rFonts w:ascii="Arial" w:hAnsi="Arial" w:cs="Arial"/>
          <w:sz w:val="22"/>
          <w:szCs w:val="22"/>
        </w:rPr>
        <w:t xml:space="preserve">a următoarelor aspecte referitoare la </w:t>
      </w:r>
      <w:r w:rsidR="00B57BE3" w:rsidRPr="005F4E8C">
        <w:rPr>
          <w:rFonts w:ascii="Arial" w:hAnsi="Arial" w:cs="Arial"/>
          <w:sz w:val="22"/>
          <w:szCs w:val="22"/>
        </w:rPr>
        <w:t>SMID</w:t>
      </w:r>
      <w:r w:rsidR="00FF4E54" w:rsidRPr="005F4E8C">
        <w:rPr>
          <w:rFonts w:ascii="Arial" w:hAnsi="Arial" w:cs="Arial"/>
          <w:sz w:val="22"/>
          <w:szCs w:val="22"/>
        </w:rPr>
        <w:t xml:space="preserve"> Dâmbovi</w:t>
      </w:r>
      <w:r w:rsidR="00D81912" w:rsidRPr="005F4E8C">
        <w:rPr>
          <w:rFonts w:ascii="Arial" w:hAnsi="Arial" w:cs="Arial"/>
          <w:sz w:val="22"/>
          <w:szCs w:val="22"/>
        </w:rPr>
        <w:t>ț</w:t>
      </w:r>
      <w:r w:rsidR="00FF4E54" w:rsidRPr="005F4E8C">
        <w:rPr>
          <w:rFonts w:ascii="Arial" w:hAnsi="Arial" w:cs="Arial"/>
          <w:sz w:val="22"/>
          <w:szCs w:val="22"/>
        </w:rPr>
        <w:t>a</w:t>
      </w:r>
      <w:r w:rsidRPr="005F4E8C">
        <w:rPr>
          <w:rFonts w:ascii="Arial" w:hAnsi="Arial" w:cs="Arial"/>
          <w:sz w:val="22"/>
          <w:szCs w:val="22"/>
        </w:rPr>
        <w:t xml:space="preserve">: </w:t>
      </w:r>
    </w:p>
    <w:p w14:paraId="7600A2E5" w14:textId="7EFDBFCA" w:rsidR="008D4F1D" w:rsidRPr="005F4E8C" w:rsidRDefault="00FF4E54" w:rsidP="00FE59E7">
      <w:pPr>
        <w:pStyle w:val="MediumGrid1-Accent21"/>
        <w:numPr>
          <w:ilvl w:val="0"/>
          <w:numId w:val="2"/>
        </w:numPr>
        <w:spacing w:after="0" w:line="276" w:lineRule="auto"/>
        <w:rPr>
          <w:rFonts w:ascii="Arial" w:hAnsi="Arial" w:cs="Arial"/>
          <w:sz w:val="22"/>
          <w:szCs w:val="22"/>
          <w:lang w:val="ro-RO"/>
        </w:rPr>
      </w:pPr>
      <w:r w:rsidRPr="005F4E8C">
        <w:rPr>
          <w:rFonts w:ascii="Arial" w:hAnsi="Arial" w:cs="Arial"/>
          <w:sz w:val="22"/>
          <w:szCs w:val="22"/>
          <w:lang w:val="ro-RO"/>
        </w:rPr>
        <w:t xml:space="preserve">realizarea </w:t>
      </w:r>
      <w:r w:rsidR="008D4F1D" w:rsidRPr="005F4E8C">
        <w:rPr>
          <w:rFonts w:ascii="Arial" w:hAnsi="Arial" w:cs="Arial"/>
          <w:sz w:val="22"/>
          <w:szCs w:val="22"/>
          <w:lang w:val="ro-RO"/>
        </w:rPr>
        <w:t>activită</w:t>
      </w:r>
      <w:r w:rsidR="00D81912" w:rsidRPr="005F4E8C">
        <w:rPr>
          <w:rFonts w:ascii="Arial" w:hAnsi="Arial" w:cs="Arial"/>
          <w:sz w:val="22"/>
          <w:szCs w:val="22"/>
          <w:lang w:val="ro-RO"/>
        </w:rPr>
        <w:t>ț</w:t>
      </w:r>
      <w:r w:rsidR="008D4F1D" w:rsidRPr="005F4E8C">
        <w:rPr>
          <w:rFonts w:ascii="Arial" w:hAnsi="Arial" w:cs="Arial"/>
          <w:sz w:val="22"/>
          <w:szCs w:val="22"/>
          <w:lang w:val="ro-RO"/>
        </w:rPr>
        <w:t>il</w:t>
      </w:r>
      <w:r w:rsidRPr="005F4E8C">
        <w:rPr>
          <w:rFonts w:ascii="Arial" w:hAnsi="Arial" w:cs="Arial"/>
          <w:sz w:val="22"/>
          <w:szCs w:val="22"/>
          <w:lang w:val="ro-RO"/>
        </w:rPr>
        <w:t>or</w:t>
      </w:r>
      <w:r w:rsidR="008D4F1D" w:rsidRPr="005F4E8C">
        <w:rPr>
          <w:rFonts w:ascii="Arial" w:hAnsi="Arial" w:cs="Arial"/>
          <w:sz w:val="22"/>
          <w:szCs w:val="22"/>
          <w:lang w:val="ro-RO"/>
        </w:rPr>
        <w:t xml:space="preserve"> legate de </w:t>
      </w:r>
      <w:r w:rsidR="008D4F1D" w:rsidRPr="005F4E8C">
        <w:rPr>
          <w:rFonts w:ascii="Arial" w:hAnsi="Arial" w:cs="Arial"/>
          <w:b/>
          <w:sz w:val="22"/>
          <w:szCs w:val="22"/>
          <w:lang w:val="ro-RO"/>
        </w:rPr>
        <w:t>Proiect</w:t>
      </w:r>
      <w:r w:rsidR="008D4F1D" w:rsidRPr="005F4E8C">
        <w:rPr>
          <w:rFonts w:ascii="Arial" w:hAnsi="Arial" w:cs="Arial"/>
          <w:sz w:val="22"/>
          <w:szCs w:val="22"/>
          <w:lang w:val="ro-RO"/>
        </w:rPr>
        <w:t xml:space="preserve"> </w:t>
      </w:r>
      <w:r w:rsidR="00872B2B" w:rsidRPr="005F4E8C">
        <w:rPr>
          <w:rFonts w:ascii="Arial" w:hAnsi="Arial" w:cs="Arial"/>
          <w:sz w:val="22"/>
          <w:szCs w:val="22"/>
          <w:lang w:val="ro-RO"/>
        </w:rPr>
        <w:t>ș</w:t>
      </w:r>
      <w:r w:rsidR="008D4F1D" w:rsidRPr="005F4E8C">
        <w:rPr>
          <w:rFonts w:ascii="Arial" w:hAnsi="Arial" w:cs="Arial"/>
          <w:sz w:val="22"/>
          <w:szCs w:val="22"/>
          <w:lang w:val="ro-RO"/>
        </w:rPr>
        <w:t xml:space="preserve">i </w:t>
      </w:r>
      <w:r w:rsidR="00784686" w:rsidRPr="005F4E8C">
        <w:rPr>
          <w:rFonts w:ascii="Arial" w:hAnsi="Arial" w:cs="Arial"/>
          <w:sz w:val="22"/>
          <w:szCs w:val="22"/>
          <w:lang w:val="ro-RO"/>
        </w:rPr>
        <w:t>finan</w:t>
      </w:r>
      <w:r w:rsidR="00D81912" w:rsidRPr="005F4E8C">
        <w:rPr>
          <w:rFonts w:ascii="Arial" w:hAnsi="Arial" w:cs="Arial"/>
          <w:sz w:val="22"/>
          <w:szCs w:val="22"/>
          <w:lang w:val="ro-RO"/>
        </w:rPr>
        <w:t>ț</w:t>
      </w:r>
      <w:r w:rsidR="00784686" w:rsidRPr="005F4E8C">
        <w:rPr>
          <w:rFonts w:ascii="Arial" w:hAnsi="Arial" w:cs="Arial"/>
          <w:sz w:val="22"/>
          <w:szCs w:val="22"/>
          <w:lang w:val="ro-RO"/>
        </w:rPr>
        <w:t>area</w:t>
      </w:r>
      <w:r w:rsidR="008D4F1D" w:rsidRPr="005F4E8C">
        <w:rPr>
          <w:rFonts w:ascii="Arial" w:hAnsi="Arial" w:cs="Arial"/>
          <w:sz w:val="22"/>
          <w:szCs w:val="22"/>
          <w:lang w:val="ro-RO"/>
        </w:rPr>
        <w:t xml:space="preserve"> acestuia;</w:t>
      </w:r>
    </w:p>
    <w:p w14:paraId="11761FB5" w14:textId="4E6A1502" w:rsidR="008D4F1D" w:rsidRPr="005F4E8C" w:rsidRDefault="008D4F1D" w:rsidP="00FE59E7">
      <w:pPr>
        <w:pStyle w:val="MediumGrid1-Accent21"/>
        <w:numPr>
          <w:ilvl w:val="0"/>
          <w:numId w:val="2"/>
        </w:numPr>
        <w:spacing w:after="0" w:line="276" w:lineRule="auto"/>
        <w:rPr>
          <w:rFonts w:ascii="Arial" w:hAnsi="Arial" w:cs="Arial"/>
          <w:sz w:val="22"/>
          <w:szCs w:val="22"/>
          <w:lang w:val="ro-RO"/>
        </w:rPr>
      </w:pPr>
      <w:r w:rsidRPr="005F4E8C">
        <w:rPr>
          <w:rFonts w:ascii="Arial" w:hAnsi="Arial" w:cs="Arial"/>
          <w:sz w:val="22"/>
          <w:szCs w:val="22"/>
          <w:lang w:val="ro-RO"/>
        </w:rPr>
        <w:t xml:space="preserve">stabilirea regimului juridic al bunurilor mobile </w:t>
      </w:r>
      <w:r w:rsidR="00872B2B" w:rsidRPr="005F4E8C">
        <w:rPr>
          <w:rFonts w:ascii="Arial" w:hAnsi="Arial" w:cs="Arial"/>
          <w:sz w:val="22"/>
          <w:szCs w:val="22"/>
          <w:lang w:val="ro-RO"/>
        </w:rPr>
        <w:t>ș</w:t>
      </w:r>
      <w:r w:rsidRPr="005F4E8C">
        <w:rPr>
          <w:rFonts w:ascii="Arial" w:hAnsi="Arial" w:cs="Arial"/>
          <w:sz w:val="22"/>
          <w:szCs w:val="22"/>
          <w:lang w:val="ro-RO"/>
        </w:rPr>
        <w:t xml:space="preserve">i imobile construite </w:t>
      </w:r>
      <w:r w:rsidR="00872B2B" w:rsidRPr="005F4E8C">
        <w:rPr>
          <w:rFonts w:ascii="Arial" w:hAnsi="Arial" w:cs="Arial"/>
          <w:sz w:val="22"/>
          <w:szCs w:val="22"/>
          <w:lang w:val="ro-RO"/>
        </w:rPr>
        <w:t>ș</w:t>
      </w:r>
      <w:r w:rsidRPr="005F4E8C">
        <w:rPr>
          <w:rFonts w:ascii="Arial" w:hAnsi="Arial" w:cs="Arial"/>
          <w:sz w:val="22"/>
          <w:szCs w:val="22"/>
          <w:lang w:val="ro-RO"/>
        </w:rPr>
        <w:t>i/sau achizi</w:t>
      </w:r>
      <w:r w:rsidR="00D81912" w:rsidRPr="005F4E8C">
        <w:rPr>
          <w:rFonts w:ascii="Arial" w:hAnsi="Arial" w:cs="Arial"/>
          <w:sz w:val="22"/>
          <w:szCs w:val="22"/>
          <w:lang w:val="ro-RO"/>
        </w:rPr>
        <w:t>ț</w:t>
      </w:r>
      <w:r w:rsidRPr="005F4E8C">
        <w:rPr>
          <w:rFonts w:ascii="Arial" w:hAnsi="Arial" w:cs="Arial"/>
          <w:sz w:val="22"/>
          <w:szCs w:val="22"/>
          <w:lang w:val="ro-RO"/>
        </w:rPr>
        <w:t xml:space="preserve">ionate în cadrul </w:t>
      </w:r>
      <w:r w:rsidRPr="005F4E8C">
        <w:rPr>
          <w:rFonts w:ascii="Arial" w:hAnsi="Arial" w:cs="Arial"/>
          <w:b/>
          <w:sz w:val="22"/>
          <w:szCs w:val="22"/>
          <w:lang w:val="ro-RO"/>
        </w:rPr>
        <w:t>Proiectului</w:t>
      </w:r>
      <w:r w:rsidRPr="005F4E8C">
        <w:rPr>
          <w:rFonts w:ascii="Arial" w:hAnsi="Arial" w:cs="Arial"/>
          <w:sz w:val="22"/>
          <w:szCs w:val="22"/>
          <w:lang w:val="ro-RO"/>
        </w:rPr>
        <w:t xml:space="preserve">, precum </w:t>
      </w:r>
      <w:r w:rsidR="00872B2B" w:rsidRPr="005F4E8C">
        <w:rPr>
          <w:rFonts w:ascii="Arial" w:hAnsi="Arial" w:cs="Arial"/>
          <w:sz w:val="22"/>
          <w:szCs w:val="22"/>
          <w:lang w:val="ro-RO"/>
        </w:rPr>
        <w:t>ș</w:t>
      </w:r>
      <w:r w:rsidRPr="005F4E8C">
        <w:rPr>
          <w:rFonts w:ascii="Arial" w:hAnsi="Arial" w:cs="Arial"/>
          <w:sz w:val="22"/>
          <w:szCs w:val="22"/>
          <w:lang w:val="ro-RO"/>
        </w:rPr>
        <w:t>i al terenurilor puse la dispozi</w:t>
      </w:r>
      <w:r w:rsidR="00D81912" w:rsidRPr="005F4E8C">
        <w:rPr>
          <w:rFonts w:ascii="Arial" w:hAnsi="Arial" w:cs="Arial"/>
          <w:sz w:val="22"/>
          <w:szCs w:val="22"/>
          <w:lang w:val="ro-RO"/>
        </w:rPr>
        <w:t>ț</w:t>
      </w:r>
      <w:r w:rsidRPr="005F4E8C">
        <w:rPr>
          <w:rFonts w:ascii="Arial" w:hAnsi="Arial" w:cs="Arial"/>
          <w:sz w:val="22"/>
          <w:szCs w:val="22"/>
          <w:lang w:val="ro-RO"/>
        </w:rPr>
        <w:t xml:space="preserve">ia </w:t>
      </w:r>
      <w:r w:rsidRPr="005F4E8C">
        <w:rPr>
          <w:rFonts w:ascii="Arial" w:hAnsi="Arial" w:cs="Arial"/>
          <w:b/>
          <w:sz w:val="22"/>
          <w:szCs w:val="22"/>
          <w:lang w:val="ro-RO"/>
        </w:rPr>
        <w:t>Proiectului</w:t>
      </w:r>
      <w:r w:rsidRPr="005F4E8C">
        <w:rPr>
          <w:rFonts w:ascii="Arial" w:hAnsi="Arial" w:cs="Arial"/>
          <w:sz w:val="22"/>
          <w:szCs w:val="22"/>
          <w:lang w:val="ro-RO"/>
        </w:rPr>
        <w:t xml:space="preserve"> în vederea realizării acestuia; </w:t>
      </w:r>
    </w:p>
    <w:p w14:paraId="7BAB279C" w14:textId="1173BCCA" w:rsidR="008D4F1D" w:rsidRPr="005F4E8C" w:rsidRDefault="008D4F1D" w:rsidP="00FE59E7">
      <w:pPr>
        <w:pStyle w:val="MediumGrid1-Accent21"/>
        <w:numPr>
          <w:ilvl w:val="0"/>
          <w:numId w:val="2"/>
        </w:numPr>
        <w:spacing w:after="0" w:line="276" w:lineRule="auto"/>
        <w:rPr>
          <w:rFonts w:ascii="Arial" w:hAnsi="Arial" w:cs="Arial"/>
          <w:sz w:val="22"/>
          <w:szCs w:val="22"/>
          <w:lang w:val="ro-RO"/>
        </w:rPr>
      </w:pPr>
      <w:r w:rsidRPr="005F4E8C">
        <w:rPr>
          <w:rFonts w:ascii="Arial" w:hAnsi="Arial" w:cs="Arial"/>
          <w:sz w:val="22"/>
          <w:szCs w:val="22"/>
          <w:lang w:val="ro-RO"/>
        </w:rPr>
        <w:t>delegarea gestiunii activită</w:t>
      </w:r>
      <w:r w:rsidR="00D81912" w:rsidRPr="005F4E8C">
        <w:rPr>
          <w:rFonts w:ascii="Arial" w:hAnsi="Arial" w:cs="Arial"/>
          <w:sz w:val="22"/>
          <w:szCs w:val="22"/>
          <w:lang w:val="ro-RO"/>
        </w:rPr>
        <w:t>ț</w:t>
      </w:r>
      <w:r w:rsidRPr="005F4E8C">
        <w:rPr>
          <w:rFonts w:ascii="Arial" w:hAnsi="Arial" w:cs="Arial"/>
          <w:sz w:val="22"/>
          <w:szCs w:val="22"/>
          <w:lang w:val="ro-RO"/>
        </w:rPr>
        <w:t xml:space="preserve">ilor serviciului de salubrizare, astfel cum sunt enumerate la </w:t>
      </w:r>
      <w:r w:rsidR="00A72620" w:rsidRPr="005F4E8C">
        <w:rPr>
          <w:rFonts w:ascii="Arial" w:hAnsi="Arial" w:cs="Arial"/>
          <w:sz w:val="22"/>
          <w:szCs w:val="22"/>
          <w:lang w:val="ro-RO"/>
        </w:rPr>
        <w:fldChar w:fldCharType="begin"/>
      </w:r>
      <w:r w:rsidR="00A72620" w:rsidRPr="005F4E8C">
        <w:rPr>
          <w:rFonts w:ascii="Arial" w:hAnsi="Arial" w:cs="Arial"/>
          <w:sz w:val="22"/>
          <w:szCs w:val="22"/>
          <w:lang w:val="ro-RO"/>
        </w:rPr>
        <w:instrText xml:space="preserve"> REF _Ref104402546 \r \h </w:instrText>
      </w:r>
      <w:r w:rsidR="00FF4E54" w:rsidRPr="005F4E8C">
        <w:rPr>
          <w:rFonts w:ascii="Arial" w:hAnsi="Arial" w:cs="Arial"/>
          <w:sz w:val="22"/>
          <w:szCs w:val="22"/>
          <w:lang w:val="ro-RO"/>
        </w:rPr>
        <w:instrText xml:space="preserve"> \* MERGEFORMAT </w:instrText>
      </w:r>
      <w:r w:rsidR="00A72620" w:rsidRPr="005F4E8C">
        <w:rPr>
          <w:rFonts w:ascii="Arial" w:hAnsi="Arial" w:cs="Arial"/>
          <w:sz w:val="22"/>
          <w:szCs w:val="22"/>
          <w:lang w:val="ro-RO"/>
        </w:rPr>
      </w:r>
      <w:r w:rsidR="00A72620" w:rsidRPr="005F4E8C">
        <w:rPr>
          <w:rFonts w:ascii="Arial" w:hAnsi="Arial" w:cs="Arial"/>
          <w:sz w:val="22"/>
          <w:szCs w:val="22"/>
          <w:lang w:val="ro-RO"/>
        </w:rPr>
        <w:fldChar w:fldCharType="separate"/>
      </w:r>
      <w:r w:rsidR="00D4671C">
        <w:rPr>
          <w:rFonts w:ascii="Arial" w:hAnsi="Arial" w:cs="Arial"/>
          <w:sz w:val="22"/>
          <w:szCs w:val="22"/>
          <w:lang w:val="ro-RO"/>
        </w:rPr>
        <w:t>Art. 1</w:t>
      </w:r>
      <w:r w:rsidR="00A72620" w:rsidRPr="005F4E8C">
        <w:rPr>
          <w:rFonts w:ascii="Arial" w:hAnsi="Arial" w:cs="Arial"/>
          <w:sz w:val="22"/>
          <w:szCs w:val="22"/>
          <w:lang w:val="ro-RO"/>
        </w:rPr>
        <w:fldChar w:fldCharType="end"/>
      </w:r>
      <w:r w:rsidR="00A72620" w:rsidRPr="005F4E8C">
        <w:rPr>
          <w:rFonts w:ascii="Arial" w:hAnsi="Arial" w:cs="Arial"/>
          <w:sz w:val="22"/>
          <w:szCs w:val="22"/>
          <w:lang w:val="ro-RO"/>
        </w:rPr>
        <w:t xml:space="preserve"> </w:t>
      </w:r>
      <w:r w:rsidRPr="005F4E8C">
        <w:rPr>
          <w:rFonts w:ascii="Arial" w:hAnsi="Arial" w:cs="Arial"/>
          <w:sz w:val="22"/>
          <w:szCs w:val="22"/>
          <w:lang w:val="ro-RO"/>
        </w:rPr>
        <w:t>lit. b) de mai sus;</w:t>
      </w:r>
    </w:p>
    <w:p w14:paraId="701B8919" w14:textId="3EBD76F1" w:rsidR="008D4F1D" w:rsidRPr="005F4E8C" w:rsidRDefault="00FF4E54" w:rsidP="00FE59E7">
      <w:pPr>
        <w:pStyle w:val="MediumGrid1-Accent21"/>
        <w:numPr>
          <w:ilvl w:val="0"/>
          <w:numId w:val="2"/>
        </w:numPr>
        <w:spacing w:after="0" w:line="276" w:lineRule="auto"/>
        <w:rPr>
          <w:rFonts w:ascii="Arial" w:hAnsi="Arial" w:cs="Arial"/>
          <w:sz w:val="22"/>
          <w:szCs w:val="22"/>
          <w:lang w:val="ro-RO"/>
        </w:rPr>
      </w:pPr>
      <w:r w:rsidRPr="005F4E8C">
        <w:rPr>
          <w:rFonts w:ascii="Arial" w:hAnsi="Arial" w:cs="Arial"/>
          <w:sz w:val="22"/>
          <w:szCs w:val="22"/>
          <w:lang w:val="ro-RO"/>
        </w:rPr>
        <w:t xml:space="preserve">stabilirea </w:t>
      </w:r>
      <w:r w:rsidR="008D4F1D" w:rsidRPr="005F4E8C">
        <w:rPr>
          <w:rFonts w:ascii="Arial" w:hAnsi="Arial" w:cs="Arial"/>
          <w:sz w:val="22"/>
          <w:szCs w:val="22"/>
          <w:lang w:val="ro-RO"/>
        </w:rPr>
        <w:t>mecanismul</w:t>
      </w:r>
      <w:r w:rsidRPr="005F4E8C">
        <w:rPr>
          <w:rFonts w:ascii="Arial" w:hAnsi="Arial" w:cs="Arial"/>
          <w:sz w:val="22"/>
          <w:szCs w:val="22"/>
          <w:lang w:val="ro-RO"/>
        </w:rPr>
        <w:t>ui</w:t>
      </w:r>
      <w:r w:rsidR="008D4F1D" w:rsidRPr="005F4E8C">
        <w:rPr>
          <w:rFonts w:ascii="Arial" w:hAnsi="Arial" w:cs="Arial"/>
          <w:sz w:val="22"/>
          <w:szCs w:val="22"/>
          <w:lang w:val="ro-RO"/>
        </w:rPr>
        <w:t xml:space="preserve"> de plată a serviciului de salubrizare.</w:t>
      </w:r>
    </w:p>
    <w:p w14:paraId="6B6786FB" w14:textId="77777777" w:rsidR="008D4F1D" w:rsidRPr="005F4E8C" w:rsidRDefault="008D4F1D" w:rsidP="00FE59E7">
      <w:pPr>
        <w:pStyle w:val="MediumGrid1-Accent21"/>
        <w:spacing w:after="0" w:line="276" w:lineRule="auto"/>
        <w:ind w:left="0"/>
        <w:rPr>
          <w:rFonts w:ascii="Arial" w:hAnsi="Arial" w:cs="Arial"/>
          <w:sz w:val="22"/>
          <w:szCs w:val="22"/>
          <w:lang w:val="ro-RO"/>
        </w:rPr>
      </w:pPr>
    </w:p>
    <w:p w14:paraId="7DB2319B" w14:textId="0588C91B" w:rsidR="008D4F1D" w:rsidRPr="005F4E8C" w:rsidRDefault="008D4F1D" w:rsidP="00FE59E7">
      <w:pPr>
        <w:numPr>
          <w:ilvl w:val="0"/>
          <w:numId w:val="47"/>
        </w:numPr>
        <w:spacing w:line="276" w:lineRule="auto"/>
        <w:jc w:val="both"/>
        <w:rPr>
          <w:rFonts w:ascii="Arial" w:hAnsi="Arial" w:cs="Arial"/>
          <w:b/>
          <w:sz w:val="22"/>
          <w:szCs w:val="22"/>
        </w:rPr>
      </w:pPr>
      <w:r w:rsidRPr="005F4E8C">
        <w:rPr>
          <w:rFonts w:ascii="Arial" w:hAnsi="Arial" w:cs="Arial"/>
          <w:b/>
          <w:sz w:val="22"/>
          <w:szCs w:val="22"/>
        </w:rPr>
        <w:t>Durata Acordului</w:t>
      </w:r>
    </w:p>
    <w:p w14:paraId="09DD4F22" w14:textId="77777777" w:rsidR="00CA68C0" w:rsidRPr="005F4E8C" w:rsidRDefault="00CA68C0" w:rsidP="00A72620">
      <w:pPr>
        <w:spacing w:line="276" w:lineRule="auto"/>
        <w:jc w:val="both"/>
        <w:rPr>
          <w:rFonts w:ascii="Arial" w:hAnsi="Arial" w:cs="Arial"/>
          <w:b/>
          <w:sz w:val="22"/>
          <w:szCs w:val="22"/>
        </w:rPr>
      </w:pPr>
    </w:p>
    <w:p w14:paraId="17B08587" w14:textId="1A8655E3" w:rsidR="00FF4E54"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 xml:space="preserve">Prezentul </w:t>
      </w:r>
      <w:r w:rsidRPr="005F4E8C">
        <w:rPr>
          <w:rFonts w:ascii="Arial" w:hAnsi="Arial" w:cs="Arial"/>
          <w:b/>
          <w:sz w:val="22"/>
          <w:szCs w:val="22"/>
        </w:rPr>
        <w:t>Acord</w:t>
      </w:r>
      <w:r w:rsidRPr="005F4E8C">
        <w:rPr>
          <w:rFonts w:ascii="Arial" w:hAnsi="Arial" w:cs="Arial"/>
          <w:sz w:val="22"/>
          <w:szCs w:val="22"/>
        </w:rPr>
        <w:t xml:space="preserve"> intră în vigoare la data semnării sale de către Păr</w:t>
      </w:r>
      <w:r w:rsidR="00D81912" w:rsidRPr="005F4E8C">
        <w:rPr>
          <w:rFonts w:ascii="Arial" w:hAnsi="Arial" w:cs="Arial"/>
          <w:sz w:val="22"/>
          <w:szCs w:val="22"/>
        </w:rPr>
        <w:t>ț</w:t>
      </w:r>
      <w:r w:rsidRPr="005F4E8C">
        <w:rPr>
          <w:rFonts w:ascii="Arial" w:hAnsi="Arial" w:cs="Arial"/>
          <w:sz w:val="22"/>
          <w:szCs w:val="22"/>
        </w:rPr>
        <w:t xml:space="preserve">i </w:t>
      </w:r>
      <w:r w:rsidR="00872B2B" w:rsidRPr="005F4E8C">
        <w:rPr>
          <w:rFonts w:ascii="Arial" w:hAnsi="Arial" w:cs="Arial"/>
          <w:sz w:val="22"/>
          <w:szCs w:val="22"/>
        </w:rPr>
        <w:t>ș</w:t>
      </w:r>
      <w:r w:rsidRPr="005F4E8C">
        <w:rPr>
          <w:rFonts w:ascii="Arial" w:hAnsi="Arial" w:cs="Arial"/>
          <w:sz w:val="22"/>
          <w:szCs w:val="22"/>
        </w:rPr>
        <w:t>i va rămâne în vigoare până la data de 31 decembrie 20</w:t>
      </w:r>
      <w:r w:rsidR="005F2544" w:rsidRPr="005F4E8C">
        <w:rPr>
          <w:rFonts w:ascii="Arial" w:hAnsi="Arial" w:cs="Arial"/>
          <w:sz w:val="22"/>
          <w:szCs w:val="22"/>
        </w:rPr>
        <w:t>5</w:t>
      </w:r>
      <w:r w:rsidR="007100C7" w:rsidRPr="005F4E8C">
        <w:rPr>
          <w:rFonts w:ascii="Arial" w:hAnsi="Arial" w:cs="Arial"/>
          <w:sz w:val="22"/>
          <w:szCs w:val="22"/>
        </w:rPr>
        <w:t>1</w:t>
      </w:r>
      <w:r w:rsidRPr="005F4E8C">
        <w:rPr>
          <w:rFonts w:ascii="Arial" w:hAnsi="Arial" w:cs="Arial"/>
          <w:sz w:val="22"/>
          <w:szCs w:val="22"/>
        </w:rPr>
        <w:t>, cu posibilitate de prelungire prin acordul scris al Păr</w:t>
      </w:r>
      <w:r w:rsidR="00D81912" w:rsidRPr="005F4E8C">
        <w:rPr>
          <w:rFonts w:ascii="Arial" w:hAnsi="Arial" w:cs="Arial"/>
          <w:sz w:val="22"/>
          <w:szCs w:val="22"/>
        </w:rPr>
        <w:t>ț</w:t>
      </w:r>
      <w:r w:rsidRPr="005F4E8C">
        <w:rPr>
          <w:rFonts w:ascii="Arial" w:hAnsi="Arial" w:cs="Arial"/>
          <w:sz w:val="22"/>
          <w:szCs w:val="22"/>
        </w:rPr>
        <w:t xml:space="preserve">ilor. </w:t>
      </w:r>
    </w:p>
    <w:p w14:paraId="6C7E7FF5" w14:textId="77777777" w:rsidR="00FF4E54" w:rsidRPr="005F4E8C" w:rsidRDefault="00FF4E54" w:rsidP="00A72620">
      <w:pPr>
        <w:spacing w:line="276" w:lineRule="auto"/>
        <w:jc w:val="both"/>
        <w:rPr>
          <w:rFonts w:ascii="Arial" w:hAnsi="Arial" w:cs="Arial"/>
          <w:sz w:val="22"/>
          <w:szCs w:val="22"/>
        </w:rPr>
      </w:pPr>
    </w:p>
    <w:p w14:paraId="38261333" w14:textId="103DCB7E" w:rsidR="008D4F1D" w:rsidRPr="005F4E8C" w:rsidRDefault="008D4F1D" w:rsidP="00FE59E7">
      <w:pPr>
        <w:numPr>
          <w:ilvl w:val="0"/>
          <w:numId w:val="47"/>
        </w:numPr>
        <w:spacing w:line="276" w:lineRule="auto"/>
        <w:jc w:val="both"/>
        <w:rPr>
          <w:rFonts w:ascii="Arial" w:hAnsi="Arial" w:cs="Arial"/>
          <w:b/>
          <w:sz w:val="22"/>
          <w:szCs w:val="22"/>
        </w:rPr>
      </w:pPr>
      <w:r w:rsidRPr="005F4E8C">
        <w:rPr>
          <w:rFonts w:ascii="Arial" w:hAnsi="Arial" w:cs="Arial"/>
          <w:b/>
          <w:sz w:val="22"/>
          <w:szCs w:val="22"/>
        </w:rPr>
        <w:t xml:space="preserve">Drepturile </w:t>
      </w:r>
      <w:r w:rsidR="00872B2B" w:rsidRPr="005F4E8C">
        <w:rPr>
          <w:rFonts w:ascii="Arial" w:hAnsi="Arial" w:cs="Arial"/>
          <w:b/>
          <w:sz w:val="22"/>
          <w:szCs w:val="22"/>
        </w:rPr>
        <w:t>ș</w:t>
      </w:r>
      <w:r w:rsidRPr="005F4E8C">
        <w:rPr>
          <w:rFonts w:ascii="Arial" w:hAnsi="Arial" w:cs="Arial"/>
          <w:b/>
          <w:sz w:val="22"/>
          <w:szCs w:val="22"/>
        </w:rPr>
        <w:t>i obliga</w:t>
      </w:r>
      <w:r w:rsidR="00D81912" w:rsidRPr="005F4E8C">
        <w:rPr>
          <w:rFonts w:ascii="Arial" w:hAnsi="Arial" w:cs="Arial"/>
          <w:b/>
          <w:sz w:val="22"/>
          <w:szCs w:val="22"/>
        </w:rPr>
        <w:t>ț</w:t>
      </w:r>
      <w:r w:rsidRPr="005F4E8C">
        <w:rPr>
          <w:rFonts w:ascii="Arial" w:hAnsi="Arial" w:cs="Arial"/>
          <w:b/>
          <w:sz w:val="22"/>
          <w:szCs w:val="22"/>
        </w:rPr>
        <w:t>iile Păr</w:t>
      </w:r>
      <w:r w:rsidR="00D81912" w:rsidRPr="005F4E8C">
        <w:rPr>
          <w:rFonts w:ascii="Arial" w:hAnsi="Arial" w:cs="Arial"/>
          <w:b/>
          <w:sz w:val="22"/>
          <w:szCs w:val="22"/>
        </w:rPr>
        <w:t>ț</w:t>
      </w:r>
      <w:r w:rsidRPr="005F4E8C">
        <w:rPr>
          <w:rFonts w:ascii="Arial" w:hAnsi="Arial" w:cs="Arial"/>
          <w:b/>
          <w:sz w:val="22"/>
          <w:szCs w:val="22"/>
        </w:rPr>
        <w:t>ilor referitor la activită</w:t>
      </w:r>
      <w:r w:rsidR="00D81912" w:rsidRPr="005F4E8C">
        <w:rPr>
          <w:rFonts w:ascii="Arial" w:hAnsi="Arial" w:cs="Arial"/>
          <w:b/>
          <w:sz w:val="22"/>
          <w:szCs w:val="22"/>
        </w:rPr>
        <w:t>ț</w:t>
      </w:r>
      <w:r w:rsidRPr="005F4E8C">
        <w:rPr>
          <w:rFonts w:ascii="Arial" w:hAnsi="Arial" w:cs="Arial"/>
          <w:b/>
          <w:sz w:val="22"/>
          <w:szCs w:val="22"/>
        </w:rPr>
        <w:t xml:space="preserve">ile legate de Proiect </w:t>
      </w:r>
      <w:r w:rsidR="00872B2B" w:rsidRPr="005F4E8C">
        <w:rPr>
          <w:rFonts w:ascii="Arial" w:hAnsi="Arial" w:cs="Arial"/>
          <w:b/>
          <w:sz w:val="22"/>
          <w:szCs w:val="22"/>
        </w:rPr>
        <w:t>ș</w:t>
      </w:r>
      <w:r w:rsidRPr="005F4E8C">
        <w:rPr>
          <w:rFonts w:ascii="Arial" w:hAnsi="Arial" w:cs="Arial"/>
          <w:b/>
          <w:sz w:val="22"/>
          <w:szCs w:val="22"/>
        </w:rPr>
        <w:t>i finan</w:t>
      </w:r>
      <w:r w:rsidR="00D81912" w:rsidRPr="005F4E8C">
        <w:rPr>
          <w:rFonts w:ascii="Arial" w:hAnsi="Arial" w:cs="Arial"/>
          <w:b/>
          <w:sz w:val="22"/>
          <w:szCs w:val="22"/>
        </w:rPr>
        <w:t>ț</w:t>
      </w:r>
      <w:r w:rsidRPr="005F4E8C">
        <w:rPr>
          <w:rFonts w:ascii="Arial" w:hAnsi="Arial" w:cs="Arial"/>
          <w:b/>
          <w:sz w:val="22"/>
          <w:szCs w:val="22"/>
        </w:rPr>
        <w:t>area acestuia</w:t>
      </w:r>
      <w:r w:rsidR="00856367" w:rsidRPr="005F4E8C">
        <w:rPr>
          <w:rFonts w:ascii="Arial" w:hAnsi="Arial" w:cs="Arial"/>
          <w:b/>
          <w:sz w:val="22"/>
          <w:szCs w:val="22"/>
        </w:rPr>
        <w:t>.</w:t>
      </w:r>
    </w:p>
    <w:p w14:paraId="27BB6A2A" w14:textId="77777777" w:rsidR="00856367" w:rsidRPr="005F4E8C" w:rsidRDefault="00856367" w:rsidP="00A72620">
      <w:pPr>
        <w:spacing w:line="276" w:lineRule="auto"/>
        <w:jc w:val="both"/>
        <w:rPr>
          <w:rFonts w:ascii="Arial" w:hAnsi="Arial" w:cs="Arial"/>
          <w:b/>
          <w:sz w:val="22"/>
          <w:szCs w:val="22"/>
        </w:rPr>
      </w:pPr>
    </w:p>
    <w:p w14:paraId="5BE4908B" w14:textId="25B9F46B"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(1) Consiliul Jude</w:t>
      </w:r>
      <w:r w:rsidR="00D81912" w:rsidRPr="005F4E8C">
        <w:rPr>
          <w:rFonts w:ascii="Arial" w:hAnsi="Arial" w:cs="Arial"/>
          <w:sz w:val="22"/>
          <w:szCs w:val="22"/>
        </w:rPr>
        <w:t>ț</w:t>
      </w:r>
      <w:r w:rsidRPr="005F4E8C">
        <w:rPr>
          <w:rFonts w:ascii="Arial" w:hAnsi="Arial" w:cs="Arial"/>
          <w:sz w:val="22"/>
          <w:szCs w:val="22"/>
        </w:rPr>
        <w:t xml:space="preserve">ean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se obligă să </w:t>
      </w:r>
      <w:r w:rsidR="00784686" w:rsidRPr="005F4E8C">
        <w:rPr>
          <w:rFonts w:ascii="Arial" w:hAnsi="Arial" w:cs="Arial"/>
          <w:sz w:val="22"/>
          <w:szCs w:val="22"/>
        </w:rPr>
        <w:t>ac</w:t>
      </w:r>
      <w:r w:rsidR="00D81912" w:rsidRPr="005F4E8C">
        <w:rPr>
          <w:rFonts w:ascii="Arial" w:hAnsi="Arial" w:cs="Arial"/>
          <w:sz w:val="22"/>
          <w:szCs w:val="22"/>
        </w:rPr>
        <w:t>ț</w:t>
      </w:r>
      <w:r w:rsidR="00784686" w:rsidRPr="005F4E8C">
        <w:rPr>
          <w:rFonts w:ascii="Arial" w:hAnsi="Arial" w:cs="Arial"/>
          <w:sz w:val="22"/>
          <w:szCs w:val="22"/>
        </w:rPr>
        <w:t>ioneze</w:t>
      </w:r>
      <w:r w:rsidRPr="005F4E8C">
        <w:rPr>
          <w:rFonts w:ascii="Arial" w:hAnsi="Arial" w:cs="Arial"/>
          <w:sz w:val="22"/>
          <w:szCs w:val="22"/>
        </w:rPr>
        <w:t xml:space="preserve"> în calitate de solicitant al finan</w:t>
      </w:r>
      <w:r w:rsidR="00D81912" w:rsidRPr="005F4E8C">
        <w:rPr>
          <w:rFonts w:ascii="Arial" w:hAnsi="Arial" w:cs="Arial"/>
          <w:sz w:val="22"/>
          <w:szCs w:val="22"/>
        </w:rPr>
        <w:t>ț</w:t>
      </w:r>
      <w:r w:rsidRPr="005F4E8C">
        <w:rPr>
          <w:rFonts w:ascii="Arial" w:hAnsi="Arial" w:cs="Arial"/>
          <w:sz w:val="22"/>
          <w:szCs w:val="22"/>
        </w:rPr>
        <w:t>ării, iar unită</w:t>
      </w:r>
      <w:r w:rsidR="00D81912" w:rsidRPr="005F4E8C">
        <w:rPr>
          <w:rFonts w:ascii="Arial" w:hAnsi="Arial" w:cs="Arial"/>
          <w:sz w:val="22"/>
          <w:szCs w:val="22"/>
        </w:rPr>
        <w:t>ț</w:t>
      </w:r>
      <w:r w:rsidRPr="005F4E8C">
        <w:rPr>
          <w:rFonts w:ascii="Arial" w:hAnsi="Arial" w:cs="Arial"/>
          <w:sz w:val="22"/>
          <w:szCs w:val="22"/>
        </w:rPr>
        <w:t xml:space="preserve">ile administrativ-teritoriale membre ale ADI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vor fi beneficiarii finali ai </w:t>
      </w:r>
      <w:r w:rsidRPr="005F4E8C">
        <w:rPr>
          <w:rFonts w:ascii="Arial" w:hAnsi="Arial" w:cs="Arial"/>
          <w:b/>
          <w:sz w:val="22"/>
          <w:szCs w:val="22"/>
        </w:rPr>
        <w:t>Proiectului</w:t>
      </w:r>
      <w:r w:rsidRPr="005F4E8C">
        <w:rPr>
          <w:rFonts w:ascii="Arial" w:hAnsi="Arial" w:cs="Arial"/>
          <w:sz w:val="22"/>
          <w:szCs w:val="22"/>
        </w:rPr>
        <w:t>. În baza competen</w:t>
      </w:r>
      <w:r w:rsidR="00D81912" w:rsidRPr="005F4E8C">
        <w:rPr>
          <w:rFonts w:ascii="Arial" w:hAnsi="Arial" w:cs="Arial"/>
          <w:sz w:val="22"/>
          <w:szCs w:val="22"/>
        </w:rPr>
        <w:t>ț</w:t>
      </w:r>
      <w:r w:rsidRPr="005F4E8C">
        <w:rPr>
          <w:rFonts w:ascii="Arial" w:hAnsi="Arial" w:cs="Arial"/>
          <w:sz w:val="22"/>
          <w:szCs w:val="22"/>
        </w:rPr>
        <w:t>elor sale conferite de art. 7 din Legea nr. 101/2006 a serviciului de salubrizare a localită</w:t>
      </w:r>
      <w:r w:rsidR="00D81912" w:rsidRPr="005F4E8C">
        <w:rPr>
          <w:rFonts w:ascii="Arial" w:hAnsi="Arial" w:cs="Arial"/>
          <w:sz w:val="22"/>
          <w:szCs w:val="22"/>
        </w:rPr>
        <w:t>ț</w:t>
      </w:r>
      <w:r w:rsidRPr="005F4E8C">
        <w:rPr>
          <w:rFonts w:ascii="Arial" w:hAnsi="Arial" w:cs="Arial"/>
          <w:sz w:val="22"/>
          <w:szCs w:val="22"/>
        </w:rPr>
        <w:t xml:space="preserve">ilor, republicată, cu modificările </w:t>
      </w:r>
      <w:r w:rsidR="00872B2B" w:rsidRPr="005F4E8C">
        <w:rPr>
          <w:rFonts w:ascii="Arial" w:hAnsi="Arial" w:cs="Arial"/>
          <w:sz w:val="22"/>
          <w:szCs w:val="22"/>
        </w:rPr>
        <w:t>ș</w:t>
      </w:r>
      <w:r w:rsidRPr="005F4E8C">
        <w:rPr>
          <w:rFonts w:ascii="Arial" w:hAnsi="Arial" w:cs="Arial"/>
          <w:sz w:val="22"/>
          <w:szCs w:val="22"/>
        </w:rPr>
        <w:t xml:space="preserve">i completările ulterioare, precum </w:t>
      </w:r>
      <w:r w:rsidR="00872B2B" w:rsidRPr="005F4E8C">
        <w:rPr>
          <w:rFonts w:ascii="Arial" w:hAnsi="Arial" w:cs="Arial"/>
          <w:sz w:val="22"/>
          <w:szCs w:val="22"/>
        </w:rPr>
        <w:t>ș</w:t>
      </w:r>
      <w:r w:rsidRPr="005F4E8C">
        <w:rPr>
          <w:rFonts w:ascii="Arial" w:hAnsi="Arial" w:cs="Arial"/>
          <w:sz w:val="22"/>
          <w:szCs w:val="22"/>
        </w:rPr>
        <w:t>i în conformitate cu în</w:t>
      </w:r>
      <w:r w:rsidR="00D81912" w:rsidRPr="005F4E8C">
        <w:rPr>
          <w:rFonts w:ascii="Arial" w:hAnsi="Arial" w:cs="Arial"/>
          <w:sz w:val="22"/>
          <w:szCs w:val="22"/>
        </w:rPr>
        <w:t>ț</w:t>
      </w:r>
      <w:r w:rsidRPr="005F4E8C">
        <w:rPr>
          <w:rFonts w:ascii="Arial" w:hAnsi="Arial" w:cs="Arial"/>
          <w:sz w:val="22"/>
          <w:szCs w:val="22"/>
        </w:rPr>
        <w:t>elegerea Păr</w:t>
      </w:r>
      <w:r w:rsidR="00D81912" w:rsidRPr="005F4E8C">
        <w:rPr>
          <w:rFonts w:ascii="Arial" w:hAnsi="Arial" w:cs="Arial"/>
          <w:sz w:val="22"/>
          <w:szCs w:val="22"/>
        </w:rPr>
        <w:t>ț</w:t>
      </w:r>
      <w:r w:rsidRPr="005F4E8C">
        <w:rPr>
          <w:rFonts w:ascii="Arial" w:hAnsi="Arial" w:cs="Arial"/>
          <w:sz w:val="22"/>
          <w:szCs w:val="22"/>
        </w:rPr>
        <w:t xml:space="preserve">ilor la prezent </w:t>
      </w:r>
      <w:r w:rsidRPr="00FE59E7">
        <w:rPr>
          <w:rFonts w:ascii="Arial" w:hAnsi="Arial" w:cs="Arial"/>
          <w:b/>
          <w:bCs/>
          <w:sz w:val="22"/>
          <w:szCs w:val="22"/>
        </w:rPr>
        <w:t>Acord</w:t>
      </w:r>
      <w:r w:rsidRPr="005F4E8C">
        <w:rPr>
          <w:rFonts w:ascii="Arial" w:hAnsi="Arial" w:cs="Arial"/>
          <w:sz w:val="22"/>
          <w:szCs w:val="22"/>
        </w:rPr>
        <w:t>, Consiliul Jude</w:t>
      </w:r>
      <w:r w:rsidR="00D81912" w:rsidRPr="005F4E8C">
        <w:rPr>
          <w:rFonts w:ascii="Arial" w:hAnsi="Arial" w:cs="Arial"/>
          <w:sz w:val="22"/>
          <w:szCs w:val="22"/>
        </w:rPr>
        <w:t>ț</w:t>
      </w:r>
      <w:r w:rsidRPr="005F4E8C">
        <w:rPr>
          <w:rFonts w:ascii="Arial" w:hAnsi="Arial" w:cs="Arial"/>
          <w:sz w:val="22"/>
          <w:szCs w:val="22"/>
        </w:rPr>
        <w:t>ean</w:t>
      </w:r>
      <w:r w:rsidR="00B80F76" w:rsidRPr="005F4E8C">
        <w:rPr>
          <w:rFonts w:ascii="Arial" w:hAnsi="Arial" w:cs="Arial"/>
          <w:sz w:val="22"/>
          <w:szCs w:val="22"/>
        </w:rPr>
        <w:t xml:space="preserve"> Dâmbovi</w:t>
      </w:r>
      <w:r w:rsidR="00D81912" w:rsidRPr="005F4E8C">
        <w:rPr>
          <w:rFonts w:ascii="Arial" w:hAnsi="Arial" w:cs="Arial"/>
          <w:sz w:val="22"/>
          <w:szCs w:val="22"/>
        </w:rPr>
        <w:t>ț</w:t>
      </w:r>
      <w:r w:rsidR="00B80F76" w:rsidRPr="005F4E8C">
        <w:rPr>
          <w:rFonts w:ascii="Arial" w:hAnsi="Arial" w:cs="Arial"/>
          <w:sz w:val="22"/>
          <w:szCs w:val="22"/>
        </w:rPr>
        <w:t>a</w:t>
      </w:r>
      <w:r w:rsidRPr="005F4E8C">
        <w:rPr>
          <w:rFonts w:ascii="Arial" w:hAnsi="Arial" w:cs="Arial"/>
          <w:sz w:val="22"/>
          <w:szCs w:val="22"/>
        </w:rPr>
        <w:t xml:space="preserve"> se obligă să </w:t>
      </w:r>
      <w:r w:rsidR="00784686" w:rsidRPr="005F4E8C">
        <w:rPr>
          <w:rFonts w:ascii="Arial" w:hAnsi="Arial" w:cs="Arial"/>
          <w:sz w:val="22"/>
          <w:szCs w:val="22"/>
        </w:rPr>
        <w:t>desfă</w:t>
      </w:r>
      <w:r w:rsidR="00872B2B" w:rsidRPr="005F4E8C">
        <w:rPr>
          <w:rFonts w:ascii="Arial" w:hAnsi="Arial" w:cs="Arial"/>
          <w:sz w:val="22"/>
          <w:szCs w:val="22"/>
        </w:rPr>
        <w:t>ș</w:t>
      </w:r>
      <w:r w:rsidR="00784686" w:rsidRPr="005F4E8C">
        <w:rPr>
          <w:rFonts w:ascii="Arial" w:hAnsi="Arial" w:cs="Arial"/>
          <w:sz w:val="22"/>
          <w:szCs w:val="22"/>
        </w:rPr>
        <w:t>oare</w:t>
      </w:r>
      <w:r w:rsidRPr="005F4E8C">
        <w:rPr>
          <w:rFonts w:ascii="Arial" w:hAnsi="Arial" w:cs="Arial"/>
          <w:sz w:val="22"/>
          <w:szCs w:val="22"/>
        </w:rPr>
        <w:t xml:space="preserve"> următoarele activită</w:t>
      </w:r>
      <w:r w:rsidR="00D81912" w:rsidRPr="005F4E8C">
        <w:rPr>
          <w:rFonts w:ascii="Arial" w:hAnsi="Arial" w:cs="Arial"/>
          <w:sz w:val="22"/>
          <w:szCs w:val="22"/>
        </w:rPr>
        <w:t>ț</w:t>
      </w:r>
      <w:r w:rsidRPr="005F4E8C">
        <w:rPr>
          <w:rFonts w:ascii="Arial" w:hAnsi="Arial" w:cs="Arial"/>
          <w:sz w:val="22"/>
          <w:szCs w:val="22"/>
        </w:rPr>
        <w:t>i:</w:t>
      </w:r>
    </w:p>
    <w:p w14:paraId="6A8A02AE" w14:textId="69E26D4F"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aprobarea </w:t>
      </w:r>
      <w:r w:rsidR="008D4F1D" w:rsidRPr="005F4E8C">
        <w:rPr>
          <w:rFonts w:ascii="Arial" w:hAnsi="Arial" w:cs="Arial"/>
          <w:sz w:val="22"/>
          <w:szCs w:val="22"/>
        </w:rPr>
        <w:t>planului de investi</w:t>
      </w:r>
      <w:r w:rsidR="00D81912" w:rsidRPr="005F4E8C">
        <w:rPr>
          <w:rFonts w:ascii="Arial" w:hAnsi="Arial" w:cs="Arial"/>
          <w:sz w:val="22"/>
          <w:szCs w:val="22"/>
        </w:rPr>
        <w:t>ț</w:t>
      </w:r>
      <w:r w:rsidR="008D4F1D" w:rsidRPr="005F4E8C">
        <w:rPr>
          <w:rFonts w:ascii="Arial" w:hAnsi="Arial" w:cs="Arial"/>
          <w:sz w:val="22"/>
          <w:szCs w:val="22"/>
        </w:rPr>
        <w:t>ii pe termen scurt (</w:t>
      </w:r>
      <w:r w:rsidR="008D4F1D" w:rsidRPr="005F4E8C">
        <w:rPr>
          <w:rFonts w:ascii="Arial" w:hAnsi="Arial" w:cs="Arial"/>
          <w:b/>
          <w:bCs/>
          <w:sz w:val="22"/>
          <w:szCs w:val="22"/>
        </w:rPr>
        <w:t>Anexa 1</w:t>
      </w:r>
      <w:r w:rsidR="008D4F1D" w:rsidRPr="005F4E8C">
        <w:rPr>
          <w:rFonts w:ascii="Arial" w:hAnsi="Arial" w:cs="Arial"/>
          <w:sz w:val="22"/>
          <w:szCs w:val="22"/>
        </w:rPr>
        <w:t xml:space="preserve">); </w:t>
      </w:r>
    </w:p>
    <w:p w14:paraId="4B95B36A" w14:textId="2E8851A2"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lastRenderedPageBreak/>
        <w:t xml:space="preserve">aprobarea </w:t>
      </w:r>
      <w:r w:rsidR="008D4F1D" w:rsidRPr="005F4E8C">
        <w:rPr>
          <w:rFonts w:ascii="Arial" w:hAnsi="Arial" w:cs="Arial"/>
          <w:sz w:val="22"/>
          <w:szCs w:val="22"/>
        </w:rPr>
        <w:t>documenta</w:t>
      </w:r>
      <w:r w:rsidR="00D81912" w:rsidRPr="005F4E8C">
        <w:rPr>
          <w:rFonts w:ascii="Arial" w:hAnsi="Arial" w:cs="Arial"/>
          <w:sz w:val="22"/>
          <w:szCs w:val="22"/>
        </w:rPr>
        <w:t>ț</w:t>
      </w:r>
      <w:r w:rsidR="008D4F1D" w:rsidRPr="005F4E8C">
        <w:rPr>
          <w:rFonts w:ascii="Arial" w:hAnsi="Arial" w:cs="Arial"/>
          <w:sz w:val="22"/>
          <w:szCs w:val="22"/>
        </w:rPr>
        <w:t xml:space="preserve">iei tehnico-economice a </w:t>
      </w:r>
      <w:r w:rsidR="008D4F1D" w:rsidRPr="005F4E8C">
        <w:rPr>
          <w:rFonts w:ascii="Arial" w:hAnsi="Arial" w:cs="Arial"/>
          <w:b/>
          <w:sz w:val="22"/>
          <w:szCs w:val="22"/>
        </w:rPr>
        <w:t>Proiectului</w:t>
      </w:r>
      <w:r w:rsidR="008D4F1D" w:rsidRPr="005F4E8C">
        <w:rPr>
          <w:rFonts w:ascii="Arial" w:hAnsi="Arial" w:cs="Arial"/>
          <w:sz w:val="22"/>
          <w:szCs w:val="22"/>
        </w:rPr>
        <w:t>;</w:t>
      </w:r>
    </w:p>
    <w:p w14:paraId="4910BA0E" w14:textId="313A5132"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efectuarea </w:t>
      </w:r>
      <w:r w:rsidR="00784686" w:rsidRPr="005F4E8C">
        <w:rPr>
          <w:rFonts w:ascii="Arial" w:hAnsi="Arial" w:cs="Arial"/>
          <w:sz w:val="22"/>
          <w:szCs w:val="22"/>
        </w:rPr>
        <w:t>plă</w:t>
      </w:r>
      <w:r w:rsidR="00D81912" w:rsidRPr="005F4E8C">
        <w:rPr>
          <w:rFonts w:ascii="Arial" w:hAnsi="Arial" w:cs="Arial"/>
          <w:sz w:val="22"/>
          <w:szCs w:val="22"/>
        </w:rPr>
        <w:t>ț</w:t>
      </w:r>
      <w:r w:rsidR="00784686" w:rsidRPr="005F4E8C">
        <w:rPr>
          <w:rFonts w:ascii="Arial" w:hAnsi="Arial" w:cs="Arial"/>
          <w:sz w:val="22"/>
          <w:szCs w:val="22"/>
        </w:rPr>
        <w:t>ilor</w:t>
      </w:r>
      <w:r w:rsidR="008D4F1D" w:rsidRPr="005F4E8C">
        <w:rPr>
          <w:rFonts w:ascii="Arial" w:hAnsi="Arial" w:cs="Arial"/>
          <w:sz w:val="22"/>
          <w:szCs w:val="22"/>
        </w:rPr>
        <w:t xml:space="preserve"> privind </w:t>
      </w:r>
      <w:r w:rsidR="00784686" w:rsidRPr="005F4E8C">
        <w:rPr>
          <w:rFonts w:ascii="Arial" w:hAnsi="Arial" w:cs="Arial"/>
          <w:sz w:val="22"/>
          <w:szCs w:val="22"/>
        </w:rPr>
        <w:t>cofinan</w:t>
      </w:r>
      <w:r w:rsidR="00D81912" w:rsidRPr="005F4E8C">
        <w:rPr>
          <w:rFonts w:ascii="Arial" w:hAnsi="Arial" w:cs="Arial"/>
          <w:sz w:val="22"/>
          <w:szCs w:val="22"/>
        </w:rPr>
        <w:t>ț</w:t>
      </w:r>
      <w:r w:rsidR="00784686" w:rsidRPr="005F4E8C">
        <w:rPr>
          <w:rFonts w:ascii="Arial" w:hAnsi="Arial" w:cs="Arial"/>
          <w:sz w:val="22"/>
          <w:szCs w:val="22"/>
        </w:rPr>
        <w:t>area</w:t>
      </w:r>
      <w:r w:rsidR="008D4F1D" w:rsidRPr="005F4E8C">
        <w:rPr>
          <w:rFonts w:ascii="Arial" w:hAnsi="Arial" w:cs="Arial"/>
          <w:sz w:val="22"/>
          <w:szCs w:val="22"/>
        </w:rPr>
        <w:t xml:space="preserve"> pentru </w:t>
      </w:r>
      <w:r w:rsidR="008D4F1D" w:rsidRPr="005F4E8C">
        <w:rPr>
          <w:rFonts w:ascii="Arial" w:hAnsi="Arial" w:cs="Arial"/>
          <w:b/>
          <w:sz w:val="22"/>
          <w:szCs w:val="22"/>
        </w:rPr>
        <w:t>Proiect</w:t>
      </w:r>
      <w:r w:rsidR="008D4F1D" w:rsidRPr="005F4E8C">
        <w:rPr>
          <w:rFonts w:ascii="Arial" w:hAnsi="Arial" w:cs="Arial"/>
          <w:sz w:val="22"/>
          <w:szCs w:val="22"/>
        </w:rPr>
        <w:t xml:space="preserve"> în baza planului de </w:t>
      </w:r>
      <w:r w:rsidR="00784686" w:rsidRPr="005F4E8C">
        <w:rPr>
          <w:rFonts w:ascii="Arial" w:hAnsi="Arial" w:cs="Arial"/>
          <w:sz w:val="22"/>
          <w:szCs w:val="22"/>
        </w:rPr>
        <w:t>investi</w:t>
      </w:r>
      <w:r w:rsidR="00D81912" w:rsidRPr="005F4E8C">
        <w:rPr>
          <w:rFonts w:ascii="Arial" w:hAnsi="Arial" w:cs="Arial"/>
          <w:sz w:val="22"/>
          <w:szCs w:val="22"/>
        </w:rPr>
        <w:t>ț</w:t>
      </w:r>
      <w:r w:rsidR="00784686" w:rsidRPr="005F4E8C">
        <w:rPr>
          <w:rFonts w:ascii="Arial" w:hAnsi="Arial" w:cs="Arial"/>
          <w:sz w:val="22"/>
          <w:szCs w:val="22"/>
        </w:rPr>
        <w:t>ii</w:t>
      </w:r>
      <w:r w:rsidR="008D4F1D" w:rsidRPr="005F4E8C">
        <w:rPr>
          <w:rFonts w:ascii="Arial" w:hAnsi="Arial" w:cs="Arial"/>
          <w:sz w:val="22"/>
          <w:szCs w:val="22"/>
        </w:rPr>
        <w:t xml:space="preserve"> pe termen scurt aprobat;</w:t>
      </w:r>
    </w:p>
    <w:p w14:paraId="21BE8F0B" w14:textId="18799BA9"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suportarea </w:t>
      </w:r>
      <w:r w:rsidR="008D4F1D" w:rsidRPr="005F4E8C">
        <w:rPr>
          <w:rFonts w:ascii="Arial" w:hAnsi="Arial" w:cs="Arial"/>
          <w:sz w:val="22"/>
          <w:szCs w:val="22"/>
        </w:rPr>
        <w:t xml:space="preserve">cheltuielilor declarate neeligibile, necesare pentru pregătirea </w:t>
      </w:r>
      <w:r w:rsidR="00872B2B" w:rsidRPr="005F4E8C">
        <w:rPr>
          <w:rFonts w:ascii="Arial" w:hAnsi="Arial" w:cs="Arial"/>
          <w:sz w:val="22"/>
          <w:szCs w:val="22"/>
        </w:rPr>
        <w:t>ș</w:t>
      </w:r>
      <w:r w:rsidR="008D4F1D" w:rsidRPr="005F4E8C">
        <w:rPr>
          <w:rFonts w:ascii="Arial" w:hAnsi="Arial" w:cs="Arial"/>
          <w:sz w:val="22"/>
          <w:szCs w:val="22"/>
        </w:rPr>
        <w:t xml:space="preserve">i implementarea </w:t>
      </w:r>
      <w:r w:rsidR="008D4F1D" w:rsidRPr="005F4E8C">
        <w:rPr>
          <w:rFonts w:ascii="Arial" w:hAnsi="Arial" w:cs="Arial"/>
          <w:b/>
          <w:sz w:val="22"/>
          <w:szCs w:val="22"/>
        </w:rPr>
        <w:t>Proiectului</w:t>
      </w:r>
      <w:r w:rsidR="008D4F1D" w:rsidRPr="005F4E8C">
        <w:rPr>
          <w:rFonts w:ascii="Arial" w:hAnsi="Arial" w:cs="Arial"/>
          <w:bCs/>
          <w:sz w:val="22"/>
          <w:szCs w:val="22"/>
        </w:rPr>
        <w:t xml:space="preserve">, precum </w:t>
      </w:r>
      <w:r w:rsidR="00872B2B" w:rsidRPr="005F4E8C">
        <w:rPr>
          <w:rFonts w:ascii="Arial" w:hAnsi="Arial" w:cs="Arial"/>
          <w:bCs/>
          <w:sz w:val="22"/>
          <w:szCs w:val="22"/>
        </w:rPr>
        <w:t>ș</w:t>
      </w:r>
      <w:r w:rsidR="008D4F1D" w:rsidRPr="005F4E8C">
        <w:rPr>
          <w:rFonts w:ascii="Arial" w:hAnsi="Arial" w:cs="Arial"/>
          <w:bCs/>
          <w:sz w:val="22"/>
          <w:szCs w:val="22"/>
        </w:rPr>
        <w:t xml:space="preserve">i </w:t>
      </w:r>
      <w:r w:rsidR="007100C7" w:rsidRPr="005F4E8C">
        <w:rPr>
          <w:rFonts w:ascii="Arial" w:hAnsi="Arial" w:cs="Arial"/>
          <w:bCs/>
          <w:sz w:val="22"/>
          <w:szCs w:val="22"/>
        </w:rPr>
        <w:t xml:space="preserve">a </w:t>
      </w:r>
      <w:r w:rsidR="008D4F1D" w:rsidRPr="005F4E8C">
        <w:rPr>
          <w:rFonts w:ascii="Arial" w:hAnsi="Arial" w:cs="Arial"/>
          <w:bCs/>
          <w:sz w:val="22"/>
          <w:szCs w:val="22"/>
        </w:rPr>
        <w:t xml:space="preserve">oricăror </w:t>
      </w:r>
      <w:r w:rsidR="008D4F1D" w:rsidRPr="005F4E8C">
        <w:rPr>
          <w:rFonts w:ascii="Arial" w:hAnsi="Arial" w:cs="Arial"/>
          <w:sz w:val="22"/>
          <w:szCs w:val="22"/>
        </w:rPr>
        <w:t xml:space="preserve">alte cheltuieli legate de </w:t>
      </w:r>
      <w:r w:rsidR="008D4F1D" w:rsidRPr="005F4E8C">
        <w:rPr>
          <w:rFonts w:ascii="Arial" w:hAnsi="Arial" w:cs="Arial"/>
          <w:b/>
          <w:sz w:val="22"/>
          <w:szCs w:val="22"/>
        </w:rPr>
        <w:t>Proiect</w:t>
      </w:r>
      <w:r w:rsidR="00B80F76" w:rsidRPr="00FE59E7">
        <w:rPr>
          <w:rFonts w:ascii="Arial" w:hAnsi="Arial" w:cs="Arial"/>
          <w:bCs/>
          <w:sz w:val="22"/>
          <w:szCs w:val="22"/>
        </w:rPr>
        <w:t>;</w:t>
      </w:r>
    </w:p>
    <w:p w14:paraId="26825850" w14:textId="29F0FF1A"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includerea </w:t>
      </w:r>
      <w:r w:rsidR="008D4F1D" w:rsidRPr="005F4E8C">
        <w:rPr>
          <w:rFonts w:ascii="Arial" w:hAnsi="Arial" w:cs="Arial"/>
          <w:sz w:val="22"/>
          <w:szCs w:val="22"/>
        </w:rPr>
        <w:t>contribu</w:t>
      </w:r>
      <w:r w:rsidR="00D81912" w:rsidRPr="005F4E8C">
        <w:rPr>
          <w:rFonts w:ascii="Arial" w:hAnsi="Arial" w:cs="Arial"/>
          <w:sz w:val="22"/>
          <w:szCs w:val="22"/>
        </w:rPr>
        <w:t>ț</w:t>
      </w:r>
      <w:r w:rsidR="008D4F1D" w:rsidRPr="005F4E8C">
        <w:rPr>
          <w:rFonts w:ascii="Arial" w:hAnsi="Arial" w:cs="Arial"/>
          <w:sz w:val="22"/>
          <w:szCs w:val="22"/>
        </w:rPr>
        <w:t>iilor financiare proprii în bugetele proprii ale exerci</w:t>
      </w:r>
      <w:r w:rsidR="00D81912" w:rsidRPr="005F4E8C">
        <w:rPr>
          <w:rFonts w:ascii="Arial" w:hAnsi="Arial" w:cs="Arial"/>
          <w:sz w:val="22"/>
          <w:szCs w:val="22"/>
        </w:rPr>
        <w:t>ț</w:t>
      </w:r>
      <w:r w:rsidR="008D4F1D" w:rsidRPr="005F4E8C">
        <w:rPr>
          <w:rFonts w:ascii="Arial" w:hAnsi="Arial" w:cs="Arial"/>
          <w:sz w:val="22"/>
          <w:szCs w:val="22"/>
        </w:rPr>
        <w:t>iilor financiare ale Consiliului Jude</w:t>
      </w:r>
      <w:r w:rsidR="00D81912" w:rsidRPr="005F4E8C">
        <w:rPr>
          <w:rFonts w:ascii="Arial" w:hAnsi="Arial" w:cs="Arial"/>
          <w:sz w:val="22"/>
          <w:szCs w:val="22"/>
        </w:rPr>
        <w:t>ț</w:t>
      </w:r>
      <w:r w:rsidR="008D4F1D" w:rsidRPr="005F4E8C">
        <w:rPr>
          <w:rFonts w:ascii="Arial" w:hAnsi="Arial" w:cs="Arial"/>
          <w:sz w:val="22"/>
          <w:szCs w:val="22"/>
        </w:rPr>
        <w:t>ean</w:t>
      </w:r>
      <w:r w:rsidR="00B80F76" w:rsidRPr="005F4E8C">
        <w:rPr>
          <w:rFonts w:ascii="Arial" w:hAnsi="Arial" w:cs="Arial"/>
          <w:sz w:val="22"/>
          <w:szCs w:val="22"/>
        </w:rPr>
        <w:t xml:space="preserve">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corespunzătoare anului de realizare a investi</w:t>
      </w:r>
      <w:r w:rsidR="00D81912" w:rsidRPr="005F4E8C">
        <w:rPr>
          <w:rFonts w:ascii="Arial" w:hAnsi="Arial" w:cs="Arial"/>
          <w:sz w:val="22"/>
          <w:szCs w:val="22"/>
        </w:rPr>
        <w:t>ț</w:t>
      </w:r>
      <w:r w:rsidR="008D4F1D" w:rsidRPr="005F4E8C">
        <w:rPr>
          <w:rFonts w:ascii="Arial" w:hAnsi="Arial" w:cs="Arial"/>
          <w:sz w:val="22"/>
          <w:szCs w:val="22"/>
        </w:rPr>
        <w:t>iei;</w:t>
      </w:r>
    </w:p>
    <w:p w14:paraId="7182BB31" w14:textId="74264F96"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înființarea </w:t>
      </w:r>
      <w:r w:rsidR="00872B2B" w:rsidRPr="005F4E8C">
        <w:rPr>
          <w:rFonts w:ascii="Arial" w:hAnsi="Arial" w:cs="Arial"/>
          <w:sz w:val="22"/>
          <w:szCs w:val="22"/>
        </w:rPr>
        <w:t>ș</w:t>
      </w:r>
      <w:r w:rsidR="008D4F1D" w:rsidRPr="005F4E8C">
        <w:rPr>
          <w:rFonts w:ascii="Arial" w:hAnsi="Arial" w:cs="Arial"/>
          <w:sz w:val="22"/>
          <w:szCs w:val="22"/>
        </w:rPr>
        <w:t xml:space="preserve">i </w:t>
      </w:r>
      <w:r w:rsidR="00784686" w:rsidRPr="005F4E8C">
        <w:rPr>
          <w:rFonts w:ascii="Arial" w:hAnsi="Arial" w:cs="Arial"/>
          <w:sz w:val="22"/>
          <w:szCs w:val="22"/>
        </w:rPr>
        <w:t>men</w:t>
      </w:r>
      <w:r w:rsidR="00D81912" w:rsidRPr="005F4E8C">
        <w:rPr>
          <w:rFonts w:ascii="Arial" w:hAnsi="Arial" w:cs="Arial"/>
          <w:sz w:val="22"/>
          <w:szCs w:val="22"/>
        </w:rPr>
        <w:t>ț</w:t>
      </w:r>
      <w:r w:rsidR="00784686" w:rsidRPr="005F4E8C">
        <w:rPr>
          <w:rFonts w:ascii="Arial" w:hAnsi="Arial" w:cs="Arial"/>
          <w:sz w:val="22"/>
          <w:szCs w:val="22"/>
        </w:rPr>
        <w:t>inerea</w:t>
      </w:r>
      <w:r w:rsidR="008D4F1D" w:rsidRPr="005F4E8C">
        <w:rPr>
          <w:rFonts w:ascii="Arial" w:hAnsi="Arial" w:cs="Arial"/>
          <w:sz w:val="22"/>
          <w:szCs w:val="22"/>
        </w:rPr>
        <w:t xml:space="preserve"> în activitate a </w:t>
      </w:r>
      <w:r w:rsidR="00784686" w:rsidRPr="005F4E8C">
        <w:rPr>
          <w:rFonts w:ascii="Arial" w:hAnsi="Arial" w:cs="Arial"/>
          <w:sz w:val="22"/>
          <w:szCs w:val="22"/>
        </w:rPr>
        <w:t>Unită</w:t>
      </w:r>
      <w:r w:rsidR="00D81912" w:rsidRPr="005F4E8C">
        <w:rPr>
          <w:rFonts w:ascii="Arial" w:hAnsi="Arial" w:cs="Arial"/>
          <w:sz w:val="22"/>
          <w:szCs w:val="22"/>
        </w:rPr>
        <w:t>ț</w:t>
      </w:r>
      <w:r w:rsidR="00784686" w:rsidRPr="005F4E8C">
        <w:rPr>
          <w:rFonts w:ascii="Arial" w:hAnsi="Arial" w:cs="Arial"/>
          <w:sz w:val="22"/>
          <w:szCs w:val="22"/>
        </w:rPr>
        <w:t>ii</w:t>
      </w:r>
      <w:r w:rsidR="008D4F1D" w:rsidRPr="005F4E8C">
        <w:rPr>
          <w:rFonts w:ascii="Arial" w:hAnsi="Arial" w:cs="Arial"/>
          <w:sz w:val="22"/>
          <w:szCs w:val="22"/>
        </w:rPr>
        <w:t xml:space="preserve"> de Implementare a Proiectului (denumită în continuare </w:t>
      </w:r>
      <w:r w:rsidR="008D4F1D" w:rsidRPr="005F4E8C">
        <w:rPr>
          <w:rFonts w:ascii="Arial" w:hAnsi="Arial" w:cs="Arial"/>
          <w:b/>
          <w:sz w:val="22"/>
          <w:szCs w:val="22"/>
        </w:rPr>
        <w:t>UIP</w:t>
      </w:r>
      <w:r w:rsidR="008D4F1D" w:rsidRPr="005F4E8C">
        <w:rPr>
          <w:rFonts w:ascii="Arial" w:hAnsi="Arial" w:cs="Arial"/>
          <w:sz w:val="22"/>
          <w:szCs w:val="22"/>
        </w:rPr>
        <w:t xml:space="preserve">), pe toată durata de implementare a </w:t>
      </w:r>
      <w:r w:rsidR="008D4F1D" w:rsidRPr="005F4E8C">
        <w:rPr>
          <w:rFonts w:ascii="Arial" w:hAnsi="Arial" w:cs="Arial"/>
          <w:b/>
          <w:sz w:val="22"/>
          <w:szCs w:val="22"/>
        </w:rPr>
        <w:t>Proiectului</w:t>
      </w:r>
      <w:r w:rsidR="008D4F1D" w:rsidRPr="005F4E8C">
        <w:rPr>
          <w:rFonts w:ascii="Arial" w:hAnsi="Arial" w:cs="Arial"/>
          <w:sz w:val="22"/>
          <w:szCs w:val="22"/>
        </w:rPr>
        <w:t>;</w:t>
      </w:r>
    </w:p>
    <w:p w14:paraId="3F54479A" w14:textId="7CC81138"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asigurarea </w:t>
      </w:r>
      <w:r w:rsidR="008D4F1D" w:rsidRPr="005F4E8C">
        <w:rPr>
          <w:rFonts w:ascii="Arial" w:hAnsi="Arial" w:cs="Arial"/>
          <w:sz w:val="22"/>
          <w:szCs w:val="22"/>
        </w:rPr>
        <w:t xml:space="preserve">tuturor resurselor financiare necesare implementării </w:t>
      </w:r>
      <w:r w:rsidR="008D4F1D" w:rsidRPr="005F4E8C">
        <w:rPr>
          <w:rFonts w:ascii="Arial" w:hAnsi="Arial" w:cs="Arial"/>
          <w:b/>
          <w:sz w:val="22"/>
          <w:szCs w:val="22"/>
        </w:rPr>
        <w:t>Proiectulu</w:t>
      </w:r>
      <w:r w:rsidR="008D4F1D" w:rsidRPr="00FE59E7">
        <w:rPr>
          <w:rFonts w:ascii="Arial" w:hAnsi="Arial" w:cs="Arial"/>
          <w:b/>
          <w:bCs/>
          <w:sz w:val="22"/>
          <w:szCs w:val="22"/>
        </w:rPr>
        <w:t>i</w:t>
      </w:r>
      <w:r w:rsidR="008D4F1D" w:rsidRPr="005F4E8C">
        <w:rPr>
          <w:rFonts w:ascii="Arial" w:hAnsi="Arial" w:cs="Arial"/>
          <w:sz w:val="22"/>
          <w:szCs w:val="22"/>
        </w:rPr>
        <w:t xml:space="preserve"> în condi</w:t>
      </w:r>
      <w:r w:rsidR="00D81912" w:rsidRPr="005F4E8C">
        <w:rPr>
          <w:rFonts w:ascii="Arial" w:hAnsi="Arial" w:cs="Arial"/>
          <w:sz w:val="22"/>
          <w:szCs w:val="22"/>
        </w:rPr>
        <w:t>ț</w:t>
      </w:r>
      <w:r w:rsidR="008D4F1D" w:rsidRPr="005F4E8C">
        <w:rPr>
          <w:rFonts w:ascii="Arial" w:hAnsi="Arial" w:cs="Arial"/>
          <w:sz w:val="22"/>
          <w:szCs w:val="22"/>
        </w:rPr>
        <w:t>iile rambursării/decontării ulterioare a cheltuielilor prin POIM</w:t>
      </w:r>
      <w:r w:rsidR="00E33C19" w:rsidRPr="005F4E8C">
        <w:rPr>
          <w:rFonts w:ascii="Arial" w:hAnsi="Arial" w:cs="Arial"/>
          <w:sz w:val="22"/>
          <w:szCs w:val="22"/>
        </w:rPr>
        <w:t>, respectiv prin PODD</w:t>
      </w:r>
      <w:r w:rsidR="008D4F1D" w:rsidRPr="005F4E8C">
        <w:rPr>
          <w:rFonts w:ascii="Arial" w:hAnsi="Arial" w:cs="Arial"/>
          <w:sz w:val="22"/>
          <w:szCs w:val="22"/>
        </w:rPr>
        <w:t>;</w:t>
      </w:r>
    </w:p>
    <w:p w14:paraId="1F4BC214" w14:textId="6437450B" w:rsidR="008D4F1D" w:rsidRPr="005F4E8C" w:rsidRDefault="00E76C53" w:rsidP="00FE59E7">
      <w:pPr>
        <w:numPr>
          <w:ilvl w:val="0"/>
          <w:numId w:val="3"/>
        </w:numPr>
        <w:suppressAutoHyphens/>
        <w:spacing w:line="276" w:lineRule="auto"/>
        <w:jc w:val="both"/>
        <w:rPr>
          <w:rFonts w:ascii="Arial" w:hAnsi="Arial" w:cs="Arial"/>
          <w:sz w:val="22"/>
          <w:szCs w:val="22"/>
        </w:rPr>
      </w:pPr>
      <w:r w:rsidRPr="005F4E8C">
        <w:rPr>
          <w:rFonts w:ascii="Arial" w:hAnsi="Arial" w:cs="Arial"/>
          <w:sz w:val="22"/>
          <w:szCs w:val="22"/>
        </w:rPr>
        <w:t xml:space="preserve">solicitarea </w:t>
      </w:r>
      <w:r w:rsidR="00872B2B" w:rsidRPr="005F4E8C">
        <w:rPr>
          <w:rFonts w:ascii="Arial" w:hAnsi="Arial" w:cs="Arial"/>
          <w:sz w:val="22"/>
          <w:szCs w:val="22"/>
        </w:rPr>
        <w:t>ș</w:t>
      </w:r>
      <w:r w:rsidR="008D4F1D" w:rsidRPr="005F4E8C">
        <w:rPr>
          <w:rFonts w:ascii="Arial" w:hAnsi="Arial" w:cs="Arial"/>
          <w:sz w:val="22"/>
          <w:szCs w:val="22"/>
        </w:rPr>
        <w:t>i/sau emiterea în condi</w:t>
      </w:r>
      <w:r w:rsidR="00D81912" w:rsidRPr="005F4E8C">
        <w:rPr>
          <w:rFonts w:ascii="Arial" w:hAnsi="Arial" w:cs="Arial"/>
          <w:sz w:val="22"/>
          <w:szCs w:val="22"/>
        </w:rPr>
        <w:t>ț</w:t>
      </w:r>
      <w:r w:rsidR="008D4F1D" w:rsidRPr="005F4E8C">
        <w:rPr>
          <w:rFonts w:ascii="Arial" w:hAnsi="Arial" w:cs="Arial"/>
          <w:sz w:val="22"/>
          <w:szCs w:val="22"/>
        </w:rPr>
        <w:t xml:space="preserve">iile legii, a certificatelor de urbanism, a avizelor, a acordurilor </w:t>
      </w:r>
      <w:r w:rsidR="00872B2B" w:rsidRPr="005F4E8C">
        <w:rPr>
          <w:rFonts w:ascii="Arial" w:hAnsi="Arial" w:cs="Arial"/>
          <w:sz w:val="22"/>
          <w:szCs w:val="22"/>
        </w:rPr>
        <w:t>ș</w:t>
      </w:r>
      <w:r w:rsidR="008D4F1D" w:rsidRPr="005F4E8C">
        <w:rPr>
          <w:rFonts w:ascii="Arial" w:hAnsi="Arial" w:cs="Arial"/>
          <w:sz w:val="22"/>
          <w:szCs w:val="22"/>
        </w:rPr>
        <w:t>i autoriza</w:t>
      </w:r>
      <w:r w:rsidR="00D81912" w:rsidRPr="005F4E8C">
        <w:rPr>
          <w:rFonts w:ascii="Arial" w:hAnsi="Arial" w:cs="Arial"/>
          <w:sz w:val="22"/>
          <w:szCs w:val="22"/>
        </w:rPr>
        <w:t>ț</w:t>
      </w:r>
      <w:r w:rsidR="008D4F1D" w:rsidRPr="005F4E8C">
        <w:rPr>
          <w:rFonts w:ascii="Arial" w:hAnsi="Arial" w:cs="Arial"/>
          <w:sz w:val="22"/>
          <w:szCs w:val="22"/>
        </w:rPr>
        <w:t xml:space="preserve">iilor necesare pentru realizarea </w:t>
      </w:r>
      <w:r w:rsidR="008D4F1D" w:rsidRPr="005F4E8C">
        <w:rPr>
          <w:rFonts w:ascii="Arial" w:hAnsi="Arial" w:cs="Arial"/>
          <w:b/>
          <w:sz w:val="22"/>
          <w:szCs w:val="22"/>
        </w:rPr>
        <w:t>Proiectului</w:t>
      </w:r>
      <w:r w:rsidR="008D4F1D" w:rsidRPr="005F4E8C">
        <w:rPr>
          <w:rFonts w:ascii="Arial" w:hAnsi="Arial" w:cs="Arial"/>
          <w:sz w:val="22"/>
          <w:szCs w:val="22"/>
        </w:rPr>
        <w:t>.</w:t>
      </w:r>
    </w:p>
    <w:p w14:paraId="386138A8" w14:textId="68E0B202"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(2) Unită</w:t>
      </w:r>
      <w:r w:rsidR="00D81912" w:rsidRPr="005F4E8C">
        <w:rPr>
          <w:rFonts w:ascii="Arial" w:hAnsi="Arial" w:cs="Arial"/>
          <w:sz w:val="22"/>
          <w:szCs w:val="22"/>
        </w:rPr>
        <w:t>ț</w:t>
      </w:r>
      <w:r w:rsidRPr="005F4E8C">
        <w:rPr>
          <w:rFonts w:ascii="Arial" w:hAnsi="Arial" w:cs="Arial"/>
          <w:sz w:val="22"/>
          <w:szCs w:val="22"/>
        </w:rPr>
        <w:t xml:space="preserve">ile administrativ-teritoriale membre ADI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se obligă să </w:t>
      </w:r>
      <w:r w:rsidR="00784686" w:rsidRPr="005F4E8C">
        <w:rPr>
          <w:rFonts w:ascii="Arial" w:hAnsi="Arial" w:cs="Arial"/>
          <w:sz w:val="22"/>
          <w:szCs w:val="22"/>
        </w:rPr>
        <w:t>desfă</w:t>
      </w:r>
      <w:r w:rsidR="00872B2B" w:rsidRPr="005F4E8C">
        <w:rPr>
          <w:rFonts w:ascii="Arial" w:hAnsi="Arial" w:cs="Arial"/>
          <w:sz w:val="22"/>
          <w:szCs w:val="22"/>
        </w:rPr>
        <w:t>ș</w:t>
      </w:r>
      <w:r w:rsidR="00784686" w:rsidRPr="005F4E8C">
        <w:rPr>
          <w:rFonts w:ascii="Arial" w:hAnsi="Arial" w:cs="Arial"/>
          <w:sz w:val="22"/>
          <w:szCs w:val="22"/>
        </w:rPr>
        <w:t>oare</w:t>
      </w:r>
      <w:r w:rsidRPr="005F4E8C">
        <w:rPr>
          <w:rFonts w:ascii="Arial" w:hAnsi="Arial" w:cs="Arial"/>
          <w:sz w:val="22"/>
          <w:szCs w:val="22"/>
        </w:rPr>
        <w:t xml:space="preserve"> următoarele </w:t>
      </w:r>
      <w:r w:rsidR="00784686" w:rsidRPr="005F4E8C">
        <w:rPr>
          <w:rFonts w:ascii="Arial" w:hAnsi="Arial" w:cs="Arial"/>
          <w:sz w:val="22"/>
          <w:szCs w:val="22"/>
        </w:rPr>
        <w:t>activită</w:t>
      </w:r>
      <w:r w:rsidR="00D81912" w:rsidRPr="005F4E8C">
        <w:rPr>
          <w:rFonts w:ascii="Arial" w:hAnsi="Arial" w:cs="Arial"/>
          <w:sz w:val="22"/>
          <w:szCs w:val="22"/>
        </w:rPr>
        <w:t>ț</w:t>
      </w:r>
      <w:r w:rsidR="00784686" w:rsidRPr="005F4E8C">
        <w:rPr>
          <w:rFonts w:ascii="Arial" w:hAnsi="Arial" w:cs="Arial"/>
          <w:sz w:val="22"/>
          <w:szCs w:val="22"/>
        </w:rPr>
        <w:t>i</w:t>
      </w:r>
      <w:r w:rsidRPr="005F4E8C">
        <w:rPr>
          <w:rFonts w:ascii="Arial" w:hAnsi="Arial" w:cs="Arial"/>
          <w:sz w:val="22"/>
          <w:szCs w:val="22"/>
        </w:rPr>
        <w:t>:</w:t>
      </w:r>
    </w:p>
    <w:p w14:paraId="04C75223" w14:textId="0F19E879" w:rsidR="008D4F1D" w:rsidRPr="005F4E8C" w:rsidRDefault="00B57BE3" w:rsidP="00FE59E7">
      <w:pPr>
        <w:numPr>
          <w:ilvl w:val="0"/>
          <w:numId w:val="21"/>
        </w:numPr>
        <w:suppressAutoHyphens/>
        <w:spacing w:line="276" w:lineRule="auto"/>
        <w:jc w:val="both"/>
        <w:rPr>
          <w:rFonts w:ascii="Arial" w:hAnsi="Arial" w:cs="Arial"/>
          <w:sz w:val="22"/>
          <w:szCs w:val="22"/>
        </w:rPr>
      </w:pPr>
      <w:r w:rsidRPr="005F4E8C">
        <w:rPr>
          <w:rFonts w:ascii="Arial" w:hAnsi="Arial" w:cs="Arial"/>
          <w:sz w:val="22"/>
          <w:szCs w:val="22"/>
        </w:rPr>
        <w:t xml:space="preserve">aprobarea </w:t>
      </w:r>
      <w:r w:rsidR="008D4F1D" w:rsidRPr="005F4E8C">
        <w:rPr>
          <w:rFonts w:ascii="Arial" w:hAnsi="Arial" w:cs="Arial"/>
          <w:sz w:val="22"/>
          <w:szCs w:val="22"/>
        </w:rPr>
        <w:t xml:space="preserve">planului de </w:t>
      </w:r>
      <w:r w:rsidR="00784686" w:rsidRPr="005F4E8C">
        <w:rPr>
          <w:rFonts w:ascii="Arial" w:hAnsi="Arial" w:cs="Arial"/>
          <w:sz w:val="22"/>
          <w:szCs w:val="22"/>
        </w:rPr>
        <w:t>investi</w:t>
      </w:r>
      <w:r w:rsidR="00D81912" w:rsidRPr="005F4E8C">
        <w:rPr>
          <w:rFonts w:ascii="Arial" w:hAnsi="Arial" w:cs="Arial"/>
          <w:sz w:val="22"/>
          <w:szCs w:val="22"/>
        </w:rPr>
        <w:t>ț</w:t>
      </w:r>
      <w:r w:rsidR="00784686" w:rsidRPr="005F4E8C">
        <w:rPr>
          <w:rFonts w:ascii="Arial" w:hAnsi="Arial" w:cs="Arial"/>
          <w:sz w:val="22"/>
          <w:szCs w:val="22"/>
        </w:rPr>
        <w:t>ii</w:t>
      </w:r>
      <w:r w:rsidR="008D4F1D" w:rsidRPr="005F4E8C">
        <w:rPr>
          <w:rFonts w:ascii="Arial" w:hAnsi="Arial" w:cs="Arial"/>
          <w:sz w:val="22"/>
          <w:szCs w:val="22"/>
        </w:rPr>
        <w:t xml:space="preserve"> pe termen scurt (</w:t>
      </w:r>
      <w:r w:rsidR="008D4F1D" w:rsidRPr="005F4E8C">
        <w:rPr>
          <w:rFonts w:ascii="Arial" w:hAnsi="Arial" w:cs="Arial"/>
          <w:b/>
          <w:sz w:val="22"/>
          <w:szCs w:val="22"/>
        </w:rPr>
        <w:t>Anexa 1</w:t>
      </w:r>
      <w:r w:rsidR="008D4F1D" w:rsidRPr="005F4E8C">
        <w:rPr>
          <w:rFonts w:ascii="Arial" w:hAnsi="Arial" w:cs="Arial"/>
          <w:sz w:val="22"/>
          <w:szCs w:val="22"/>
        </w:rPr>
        <w:t>);</w:t>
      </w:r>
    </w:p>
    <w:p w14:paraId="6DA6B8AB" w14:textId="6FF81317" w:rsidR="008D4F1D" w:rsidRDefault="00B57BE3">
      <w:pPr>
        <w:numPr>
          <w:ilvl w:val="0"/>
          <w:numId w:val="21"/>
        </w:numPr>
        <w:suppressAutoHyphens/>
        <w:spacing w:line="276" w:lineRule="auto"/>
        <w:jc w:val="both"/>
        <w:rPr>
          <w:rFonts w:ascii="Arial" w:hAnsi="Arial" w:cs="Arial"/>
          <w:sz w:val="22"/>
          <w:szCs w:val="22"/>
        </w:rPr>
      </w:pPr>
      <w:r w:rsidRPr="005F4E8C">
        <w:rPr>
          <w:rFonts w:ascii="Arial" w:hAnsi="Arial" w:cs="Arial"/>
          <w:sz w:val="22"/>
          <w:szCs w:val="22"/>
        </w:rPr>
        <w:t xml:space="preserve">aprobarea </w:t>
      </w:r>
      <w:r w:rsidR="00784686" w:rsidRPr="005F4E8C">
        <w:rPr>
          <w:rFonts w:ascii="Arial" w:hAnsi="Arial" w:cs="Arial"/>
          <w:sz w:val="22"/>
          <w:szCs w:val="22"/>
        </w:rPr>
        <w:t>documenta</w:t>
      </w:r>
      <w:r w:rsidR="00D81912" w:rsidRPr="005F4E8C">
        <w:rPr>
          <w:rFonts w:ascii="Arial" w:hAnsi="Arial" w:cs="Arial"/>
          <w:sz w:val="22"/>
          <w:szCs w:val="22"/>
        </w:rPr>
        <w:t>ț</w:t>
      </w:r>
      <w:r w:rsidR="00784686" w:rsidRPr="005F4E8C">
        <w:rPr>
          <w:rFonts w:ascii="Arial" w:hAnsi="Arial" w:cs="Arial"/>
          <w:sz w:val="22"/>
          <w:szCs w:val="22"/>
        </w:rPr>
        <w:t>iei</w:t>
      </w:r>
      <w:r w:rsidR="008D4F1D" w:rsidRPr="005F4E8C">
        <w:rPr>
          <w:rFonts w:ascii="Arial" w:hAnsi="Arial" w:cs="Arial"/>
          <w:sz w:val="22"/>
          <w:szCs w:val="22"/>
        </w:rPr>
        <w:t xml:space="preserve"> tehnico-economice a </w:t>
      </w:r>
      <w:r w:rsidR="008D4F1D" w:rsidRPr="005F4E8C">
        <w:rPr>
          <w:rFonts w:ascii="Arial" w:hAnsi="Arial" w:cs="Arial"/>
          <w:b/>
          <w:sz w:val="22"/>
          <w:szCs w:val="22"/>
        </w:rPr>
        <w:t>Proiectului</w:t>
      </w:r>
      <w:r w:rsidR="008D4F1D" w:rsidRPr="005F4E8C">
        <w:rPr>
          <w:rFonts w:ascii="Arial" w:hAnsi="Arial" w:cs="Arial"/>
          <w:sz w:val="22"/>
          <w:szCs w:val="22"/>
        </w:rPr>
        <w:t>.</w:t>
      </w:r>
    </w:p>
    <w:p w14:paraId="167DCE31" w14:textId="77777777" w:rsidR="000D3ED5" w:rsidRPr="005F4E8C" w:rsidRDefault="000D3ED5" w:rsidP="00FE59E7">
      <w:pPr>
        <w:suppressAutoHyphens/>
        <w:spacing w:line="276" w:lineRule="auto"/>
        <w:ind w:left="720"/>
        <w:jc w:val="both"/>
        <w:rPr>
          <w:rFonts w:ascii="Arial" w:hAnsi="Arial" w:cs="Arial"/>
          <w:sz w:val="22"/>
          <w:szCs w:val="22"/>
        </w:rPr>
      </w:pPr>
    </w:p>
    <w:p w14:paraId="50F70B7E" w14:textId="423846B4" w:rsidR="00ED7434" w:rsidRDefault="00ED7434">
      <w:pPr>
        <w:numPr>
          <w:ilvl w:val="1"/>
          <w:numId w:val="48"/>
        </w:numPr>
        <w:spacing w:line="276" w:lineRule="auto"/>
        <w:jc w:val="both"/>
        <w:rPr>
          <w:rFonts w:ascii="Arial" w:hAnsi="Arial" w:cs="Arial"/>
          <w:sz w:val="22"/>
          <w:szCs w:val="22"/>
        </w:rPr>
      </w:pPr>
      <w:r w:rsidRPr="005F4E8C">
        <w:rPr>
          <w:rFonts w:ascii="Arial" w:hAnsi="Arial" w:cs="Arial"/>
          <w:sz w:val="22"/>
          <w:szCs w:val="22"/>
        </w:rPr>
        <w:t>Toate unitățile administrativ-teritoriale membre ADI Dâmbovița se obligă să respecte fluxul de</w:t>
      </w:r>
      <w:r w:rsidR="00872B2B" w:rsidRPr="005F4E8C">
        <w:rPr>
          <w:rFonts w:ascii="Arial" w:hAnsi="Arial" w:cs="Arial"/>
          <w:sz w:val="22"/>
          <w:szCs w:val="22"/>
        </w:rPr>
        <w:t>ș</w:t>
      </w:r>
      <w:r w:rsidRPr="005F4E8C">
        <w:rPr>
          <w:rFonts w:ascii="Arial" w:hAnsi="Arial" w:cs="Arial"/>
          <w:sz w:val="22"/>
          <w:szCs w:val="22"/>
        </w:rPr>
        <w:t>eurilor stabilit pentru SMID Dâmbovița</w:t>
      </w:r>
      <w:r w:rsidR="00E76C53">
        <w:rPr>
          <w:rFonts w:ascii="Arial" w:hAnsi="Arial" w:cs="Arial"/>
          <w:sz w:val="22"/>
          <w:szCs w:val="22"/>
        </w:rPr>
        <w:t>,</w:t>
      </w:r>
      <w:r w:rsidRPr="005F4E8C">
        <w:rPr>
          <w:rFonts w:ascii="Arial" w:hAnsi="Arial" w:cs="Arial"/>
          <w:sz w:val="22"/>
          <w:szCs w:val="22"/>
        </w:rPr>
        <w:t xml:space="preserve"> în conformitate cu prevederile studiului de fezabilitate elaborat în cadrul </w:t>
      </w:r>
      <w:r w:rsidRPr="005F4E8C">
        <w:rPr>
          <w:rFonts w:ascii="Arial" w:hAnsi="Arial" w:cs="Arial"/>
          <w:b/>
          <w:bCs/>
          <w:sz w:val="22"/>
          <w:szCs w:val="22"/>
        </w:rPr>
        <w:t>Proiectului</w:t>
      </w:r>
      <w:r w:rsidRPr="005F4E8C">
        <w:rPr>
          <w:rFonts w:ascii="Arial" w:hAnsi="Arial" w:cs="Arial"/>
          <w:sz w:val="22"/>
          <w:szCs w:val="22"/>
        </w:rPr>
        <w:t xml:space="preserve">, cu acordul de mediu al </w:t>
      </w:r>
      <w:r w:rsidRPr="005F4E8C">
        <w:rPr>
          <w:rFonts w:ascii="Arial" w:hAnsi="Arial" w:cs="Arial"/>
          <w:b/>
          <w:bCs/>
          <w:sz w:val="22"/>
          <w:szCs w:val="22"/>
        </w:rPr>
        <w:t>Proiectului</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 xml:space="preserve">i cu respectarea arondării lor la instalații, cuprinsă în </w:t>
      </w:r>
      <w:r w:rsidRPr="005F4E8C">
        <w:rPr>
          <w:rFonts w:ascii="Arial" w:hAnsi="Arial" w:cs="Arial"/>
          <w:b/>
          <w:bCs/>
          <w:sz w:val="22"/>
          <w:szCs w:val="22"/>
        </w:rPr>
        <w:t>Anexa 2</w:t>
      </w:r>
      <w:r w:rsidRPr="005F4E8C">
        <w:rPr>
          <w:rFonts w:ascii="Arial" w:hAnsi="Arial" w:cs="Arial"/>
          <w:sz w:val="22"/>
          <w:szCs w:val="22"/>
        </w:rPr>
        <w:t xml:space="preserve"> la prezentul </w:t>
      </w:r>
      <w:r w:rsidRPr="00FE59E7">
        <w:rPr>
          <w:rFonts w:ascii="Arial" w:hAnsi="Arial" w:cs="Arial"/>
          <w:b/>
          <w:bCs/>
          <w:sz w:val="22"/>
          <w:szCs w:val="22"/>
        </w:rPr>
        <w:t>Acord</w:t>
      </w:r>
      <w:r w:rsidRPr="005F4E8C">
        <w:rPr>
          <w:rFonts w:ascii="Arial" w:hAnsi="Arial" w:cs="Arial"/>
          <w:sz w:val="22"/>
          <w:szCs w:val="22"/>
        </w:rPr>
        <w:t>.</w:t>
      </w:r>
    </w:p>
    <w:p w14:paraId="03FD3E76" w14:textId="77777777" w:rsidR="000D3ED5" w:rsidRPr="005F4E8C" w:rsidRDefault="000D3ED5" w:rsidP="00FE59E7">
      <w:pPr>
        <w:spacing w:line="276" w:lineRule="auto"/>
        <w:jc w:val="both"/>
        <w:rPr>
          <w:rFonts w:ascii="Arial" w:hAnsi="Arial" w:cs="Arial"/>
          <w:sz w:val="22"/>
          <w:szCs w:val="22"/>
        </w:rPr>
      </w:pPr>
    </w:p>
    <w:p w14:paraId="76A4163E" w14:textId="75CDB8EC" w:rsidR="00ED7434" w:rsidRDefault="00ED7434">
      <w:pPr>
        <w:numPr>
          <w:ilvl w:val="1"/>
          <w:numId w:val="48"/>
        </w:numPr>
        <w:spacing w:line="276" w:lineRule="auto"/>
        <w:jc w:val="both"/>
        <w:rPr>
          <w:rFonts w:ascii="Arial" w:hAnsi="Arial" w:cs="Arial"/>
          <w:sz w:val="22"/>
          <w:szCs w:val="22"/>
        </w:rPr>
      </w:pPr>
      <w:r w:rsidRPr="005F4E8C">
        <w:rPr>
          <w:rFonts w:ascii="Arial" w:hAnsi="Arial" w:cs="Arial"/>
          <w:sz w:val="22"/>
          <w:szCs w:val="22"/>
        </w:rPr>
        <w:t>Comunele</w:t>
      </w:r>
      <w:r w:rsidR="00E76C53" w:rsidRPr="00E76C53">
        <w:rPr>
          <w:rFonts w:ascii="Arial" w:hAnsi="Arial" w:cs="Arial"/>
          <w:sz w:val="22"/>
          <w:szCs w:val="22"/>
        </w:rPr>
        <w:t xml:space="preserve"> </w:t>
      </w:r>
      <w:r w:rsidR="00E76C53" w:rsidRPr="005F4E8C">
        <w:rPr>
          <w:rFonts w:ascii="Arial" w:hAnsi="Arial" w:cs="Arial"/>
          <w:sz w:val="22"/>
          <w:szCs w:val="22"/>
        </w:rPr>
        <w:t>din zona 1 Nord</w:t>
      </w:r>
      <w:r w:rsidR="00E76C53">
        <w:rPr>
          <w:rFonts w:ascii="Arial" w:hAnsi="Arial" w:cs="Arial"/>
          <w:sz w:val="22"/>
          <w:szCs w:val="22"/>
        </w:rPr>
        <w:t>,</w:t>
      </w:r>
      <w:r w:rsidRPr="005F4E8C">
        <w:rPr>
          <w:rFonts w:ascii="Arial" w:hAnsi="Arial" w:cs="Arial"/>
          <w:sz w:val="22"/>
          <w:szCs w:val="22"/>
        </w:rPr>
        <w:t xml:space="preserve"> membre ale ADI Dâmbovița (menționate în </w:t>
      </w:r>
      <w:r w:rsidRPr="005F4E8C">
        <w:rPr>
          <w:rFonts w:ascii="Arial" w:hAnsi="Arial" w:cs="Arial"/>
          <w:b/>
          <w:bCs/>
          <w:sz w:val="22"/>
          <w:szCs w:val="22"/>
        </w:rPr>
        <w:t>Anexa  3</w:t>
      </w:r>
      <w:r w:rsidRPr="005F4E8C">
        <w:rPr>
          <w:rFonts w:ascii="Arial" w:hAnsi="Arial" w:cs="Arial"/>
          <w:sz w:val="22"/>
          <w:szCs w:val="22"/>
        </w:rPr>
        <w:t xml:space="preserve">), împreună cu ADI Dâmbovița, vor identifica </w:t>
      </w:r>
      <w:r w:rsidR="00872B2B" w:rsidRPr="005F4E8C">
        <w:rPr>
          <w:rFonts w:ascii="Arial" w:hAnsi="Arial" w:cs="Arial"/>
          <w:sz w:val="22"/>
          <w:szCs w:val="22"/>
        </w:rPr>
        <w:t>ș</w:t>
      </w:r>
      <w:r w:rsidRPr="005F4E8C">
        <w:rPr>
          <w:rFonts w:ascii="Arial" w:hAnsi="Arial" w:cs="Arial"/>
          <w:sz w:val="22"/>
          <w:szCs w:val="22"/>
        </w:rPr>
        <w:t xml:space="preserve">i implementa măsuri pentru stimularea separării la sursă </w:t>
      </w:r>
      <w:r w:rsidR="00872B2B" w:rsidRPr="005F4E8C">
        <w:rPr>
          <w:rFonts w:ascii="Arial" w:hAnsi="Arial" w:cs="Arial"/>
          <w:sz w:val="22"/>
          <w:szCs w:val="22"/>
        </w:rPr>
        <w:t>ș</w:t>
      </w:r>
      <w:r w:rsidRPr="005F4E8C">
        <w:rPr>
          <w:rFonts w:ascii="Arial" w:hAnsi="Arial" w:cs="Arial"/>
          <w:sz w:val="22"/>
          <w:szCs w:val="22"/>
        </w:rPr>
        <w:t>i a compostării individuale a biode</w:t>
      </w:r>
      <w:r w:rsidR="00872B2B" w:rsidRPr="005F4E8C">
        <w:rPr>
          <w:rFonts w:ascii="Arial" w:hAnsi="Arial" w:cs="Arial"/>
          <w:sz w:val="22"/>
          <w:szCs w:val="22"/>
        </w:rPr>
        <w:t>ș</w:t>
      </w:r>
      <w:r w:rsidRPr="005F4E8C">
        <w:rPr>
          <w:rFonts w:ascii="Arial" w:hAnsi="Arial" w:cs="Arial"/>
          <w:sz w:val="22"/>
          <w:szCs w:val="22"/>
        </w:rPr>
        <w:t>eurilor.</w:t>
      </w:r>
    </w:p>
    <w:p w14:paraId="703C2048" w14:textId="77777777" w:rsidR="000D3ED5" w:rsidRPr="005F4E8C" w:rsidRDefault="000D3ED5" w:rsidP="00FE59E7">
      <w:pPr>
        <w:spacing w:line="276" w:lineRule="auto"/>
        <w:jc w:val="both"/>
        <w:rPr>
          <w:rFonts w:ascii="Arial" w:hAnsi="Arial" w:cs="Arial"/>
          <w:sz w:val="22"/>
          <w:szCs w:val="22"/>
        </w:rPr>
      </w:pPr>
    </w:p>
    <w:p w14:paraId="2BAA12C0" w14:textId="2B877FC8" w:rsidR="00FA3DD6" w:rsidRPr="005F4E8C" w:rsidRDefault="00FA3DD6">
      <w:pPr>
        <w:numPr>
          <w:ilvl w:val="1"/>
          <w:numId w:val="48"/>
        </w:numPr>
        <w:spacing w:line="276" w:lineRule="auto"/>
        <w:jc w:val="both"/>
        <w:rPr>
          <w:rFonts w:ascii="Arial" w:hAnsi="Arial" w:cs="Arial"/>
          <w:sz w:val="22"/>
          <w:szCs w:val="22"/>
        </w:rPr>
      </w:pPr>
      <w:r w:rsidRPr="005F4E8C">
        <w:rPr>
          <w:rFonts w:ascii="Arial" w:hAnsi="Arial" w:cs="Arial"/>
          <w:sz w:val="22"/>
          <w:szCs w:val="22"/>
        </w:rPr>
        <w:t xml:space="preserve">(1) </w:t>
      </w:r>
      <w:r w:rsidR="00ED7434" w:rsidRPr="005F4E8C">
        <w:rPr>
          <w:rFonts w:ascii="Arial" w:hAnsi="Arial" w:cs="Arial"/>
          <w:sz w:val="22"/>
          <w:szCs w:val="22"/>
        </w:rPr>
        <w:t xml:space="preserve">Toate municipiile </w:t>
      </w:r>
      <w:r w:rsidR="00872B2B" w:rsidRPr="005F4E8C">
        <w:rPr>
          <w:rFonts w:ascii="Arial" w:hAnsi="Arial" w:cs="Arial"/>
          <w:sz w:val="22"/>
          <w:szCs w:val="22"/>
        </w:rPr>
        <w:t>ș</w:t>
      </w:r>
      <w:r w:rsidR="00ED7434" w:rsidRPr="005F4E8C">
        <w:rPr>
          <w:rFonts w:ascii="Arial" w:hAnsi="Arial" w:cs="Arial"/>
          <w:sz w:val="22"/>
          <w:szCs w:val="22"/>
        </w:rPr>
        <w:t>i ora</w:t>
      </w:r>
      <w:r w:rsidR="00872B2B" w:rsidRPr="005F4E8C">
        <w:rPr>
          <w:rFonts w:ascii="Arial" w:hAnsi="Arial" w:cs="Arial"/>
          <w:sz w:val="22"/>
          <w:szCs w:val="22"/>
        </w:rPr>
        <w:t>ș</w:t>
      </w:r>
      <w:r w:rsidR="00ED7434" w:rsidRPr="005F4E8C">
        <w:rPr>
          <w:rFonts w:ascii="Arial" w:hAnsi="Arial" w:cs="Arial"/>
          <w:sz w:val="22"/>
          <w:szCs w:val="22"/>
        </w:rPr>
        <w:t>ele membre ale ADI Dâmbovița se vor asigura că</w:t>
      </w:r>
      <w:r w:rsidR="000D3ED5">
        <w:rPr>
          <w:rFonts w:ascii="Arial" w:hAnsi="Arial" w:cs="Arial"/>
          <w:sz w:val="22"/>
          <w:szCs w:val="22"/>
        </w:rPr>
        <w:t>,</w:t>
      </w:r>
      <w:r w:rsidR="000D3ED5" w:rsidRPr="000D3ED5">
        <w:rPr>
          <w:rFonts w:ascii="Arial" w:hAnsi="Arial" w:cs="Arial"/>
          <w:sz w:val="22"/>
          <w:szCs w:val="22"/>
        </w:rPr>
        <w:t xml:space="preserve"> </w:t>
      </w:r>
      <w:r w:rsidR="000D3ED5">
        <w:rPr>
          <w:rFonts w:ascii="Arial" w:hAnsi="Arial" w:cs="Arial"/>
          <w:sz w:val="22"/>
          <w:szCs w:val="22"/>
        </w:rPr>
        <w:t xml:space="preserve">de la </w:t>
      </w:r>
      <w:r w:rsidR="000D3ED5" w:rsidRPr="003F25FB">
        <w:rPr>
          <w:rFonts w:ascii="Arial" w:hAnsi="Arial" w:cs="Arial"/>
          <w:sz w:val="22"/>
          <w:szCs w:val="22"/>
        </w:rPr>
        <w:t>începerea operării ITDCS</w:t>
      </w:r>
      <w:r w:rsidR="000D3ED5" w:rsidRPr="000D3ED5">
        <w:t xml:space="preserve"> </w:t>
      </w:r>
      <w:r w:rsidR="000D3ED5" w:rsidRPr="003F25FB">
        <w:rPr>
          <w:rFonts w:ascii="Arial" w:hAnsi="Arial" w:cs="Arial"/>
          <w:sz w:val="22"/>
          <w:szCs w:val="22"/>
        </w:rPr>
        <w:t>Șotânga</w:t>
      </w:r>
      <w:r w:rsidR="000D3ED5">
        <w:rPr>
          <w:rFonts w:ascii="Arial" w:hAnsi="Arial" w:cs="Arial"/>
          <w:sz w:val="22"/>
          <w:szCs w:val="22"/>
        </w:rPr>
        <w:t>,</w:t>
      </w:r>
      <w:r w:rsidR="00ED7434" w:rsidRPr="005F4E8C">
        <w:rPr>
          <w:rFonts w:ascii="Arial" w:hAnsi="Arial" w:cs="Arial"/>
          <w:sz w:val="22"/>
          <w:szCs w:val="22"/>
        </w:rPr>
        <w:t xml:space="preserve"> </w:t>
      </w:r>
      <w:r w:rsidR="00ED7434" w:rsidRPr="00FE59E7">
        <w:rPr>
          <w:rFonts w:ascii="Arial" w:hAnsi="Arial" w:cs="Arial"/>
          <w:sz w:val="22"/>
          <w:szCs w:val="22"/>
        </w:rPr>
        <w:t xml:space="preserve">operatorii </w:t>
      </w:r>
      <w:r w:rsidR="00ED7434" w:rsidRPr="005F4E8C">
        <w:rPr>
          <w:rFonts w:ascii="Arial" w:hAnsi="Arial" w:cs="Arial"/>
          <w:sz w:val="22"/>
          <w:szCs w:val="22"/>
        </w:rPr>
        <w:t>sau</w:t>
      </w:r>
      <w:r w:rsidRPr="005F4E8C">
        <w:rPr>
          <w:rFonts w:ascii="Arial" w:hAnsi="Arial" w:cs="Arial"/>
          <w:sz w:val="22"/>
          <w:szCs w:val="22"/>
        </w:rPr>
        <w:t>, după caz,</w:t>
      </w:r>
      <w:r w:rsidR="00ED7434" w:rsidRPr="005F4E8C">
        <w:rPr>
          <w:rFonts w:ascii="Arial" w:hAnsi="Arial" w:cs="Arial"/>
          <w:sz w:val="22"/>
          <w:szCs w:val="22"/>
        </w:rPr>
        <w:t xml:space="preserve"> serviciile proprii </w:t>
      </w:r>
      <w:r w:rsidRPr="005F4E8C">
        <w:rPr>
          <w:rFonts w:ascii="Arial" w:hAnsi="Arial" w:cs="Arial"/>
          <w:sz w:val="22"/>
          <w:szCs w:val="22"/>
        </w:rPr>
        <w:t>vor respecta fluxul de</w:t>
      </w:r>
      <w:r w:rsidR="00872B2B" w:rsidRPr="005F4E8C">
        <w:rPr>
          <w:rFonts w:ascii="Arial" w:hAnsi="Arial" w:cs="Arial"/>
          <w:sz w:val="22"/>
          <w:szCs w:val="22"/>
        </w:rPr>
        <w:t>ș</w:t>
      </w:r>
      <w:r w:rsidRPr="005F4E8C">
        <w:rPr>
          <w:rFonts w:ascii="Arial" w:hAnsi="Arial" w:cs="Arial"/>
          <w:sz w:val="22"/>
          <w:szCs w:val="22"/>
        </w:rPr>
        <w:t xml:space="preserve">eurilor </w:t>
      </w:r>
      <w:r w:rsidR="00872B2B" w:rsidRPr="005F4E8C">
        <w:rPr>
          <w:rFonts w:ascii="Arial" w:hAnsi="Arial" w:cs="Arial"/>
          <w:sz w:val="22"/>
          <w:szCs w:val="22"/>
        </w:rPr>
        <w:t xml:space="preserve">stabilit </w:t>
      </w:r>
      <w:r w:rsidRPr="005F4E8C">
        <w:rPr>
          <w:rFonts w:ascii="Arial" w:hAnsi="Arial" w:cs="Arial"/>
          <w:sz w:val="22"/>
          <w:szCs w:val="22"/>
        </w:rPr>
        <w:t>pentru SMID Dâmbovița</w:t>
      </w:r>
      <w:r w:rsidR="000D3ED5">
        <w:rPr>
          <w:rFonts w:ascii="Arial" w:hAnsi="Arial" w:cs="Arial"/>
          <w:sz w:val="22"/>
          <w:szCs w:val="22"/>
        </w:rPr>
        <w:t>,</w:t>
      </w:r>
      <w:r w:rsidRPr="005F4E8C">
        <w:rPr>
          <w:rFonts w:ascii="Arial" w:hAnsi="Arial" w:cs="Arial"/>
          <w:sz w:val="22"/>
          <w:szCs w:val="22"/>
        </w:rPr>
        <w:t xml:space="preserve"> în conformitate cu prevederile studiului de fezabilitate elaborat în cadrul </w:t>
      </w:r>
      <w:r w:rsidRPr="005F4E8C">
        <w:rPr>
          <w:rFonts w:ascii="Arial" w:hAnsi="Arial" w:cs="Arial"/>
          <w:b/>
          <w:bCs/>
          <w:sz w:val="22"/>
          <w:szCs w:val="22"/>
        </w:rPr>
        <w:t>Proiectului</w:t>
      </w:r>
      <w:r w:rsidRPr="005F4E8C">
        <w:rPr>
          <w:rFonts w:ascii="Arial" w:hAnsi="Arial" w:cs="Arial"/>
          <w:sz w:val="22"/>
          <w:szCs w:val="22"/>
        </w:rPr>
        <w:t>, după cum urmează:</w:t>
      </w:r>
    </w:p>
    <w:p w14:paraId="53D1C192" w14:textId="4DF1A65E" w:rsidR="00FA3DD6" w:rsidRPr="005F4E8C" w:rsidRDefault="00ED7434" w:rsidP="00FA3DD6">
      <w:pPr>
        <w:numPr>
          <w:ilvl w:val="0"/>
          <w:numId w:val="70"/>
        </w:numPr>
        <w:suppressAutoHyphens/>
        <w:spacing w:line="276" w:lineRule="auto"/>
        <w:jc w:val="both"/>
        <w:rPr>
          <w:rFonts w:ascii="Arial" w:hAnsi="Arial" w:cs="Arial"/>
          <w:sz w:val="22"/>
          <w:szCs w:val="22"/>
        </w:rPr>
      </w:pP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eurile colectate din co</w:t>
      </w:r>
      <w:r w:rsidR="00872B2B" w:rsidRPr="005F4E8C">
        <w:rPr>
          <w:rFonts w:ascii="Arial" w:hAnsi="Arial" w:cs="Arial"/>
          <w:sz w:val="22"/>
          <w:szCs w:val="22"/>
        </w:rPr>
        <w:t>ș</w:t>
      </w:r>
      <w:r w:rsidRPr="005F4E8C">
        <w:rPr>
          <w:rFonts w:ascii="Arial" w:hAnsi="Arial" w:cs="Arial"/>
          <w:sz w:val="22"/>
          <w:szCs w:val="22"/>
        </w:rPr>
        <w:t xml:space="preserve">urile stradale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 xml:space="preserve">eurile municipale abandonate </w:t>
      </w:r>
      <w:r w:rsidR="00FA3DD6" w:rsidRPr="005F4E8C">
        <w:rPr>
          <w:rFonts w:ascii="Arial" w:hAnsi="Arial" w:cs="Arial"/>
          <w:sz w:val="22"/>
          <w:szCs w:val="22"/>
        </w:rPr>
        <w:t xml:space="preserve">vor fi predate </w:t>
      </w:r>
      <w:r w:rsidRPr="005F4E8C">
        <w:rPr>
          <w:rFonts w:ascii="Arial" w:hAnsi="Arial" w:cs="Arial"/>
          <w:sz w:val="22"/>
          <w:szCs w:val="22"/>
        </w:rPr>
        <w:t xml:space="preserve">la </w:t>
      </w:r>
      <w:r w:rsidRPr="00FE59E7">
        <w:rPr>
          <w:rFonts w:ascii="Arial" w:hAnsi="Arial" w:cs="Arial"/>
          <w:sz w:val="22"/>
          <w:szCs w:val="22"/>
        </w:rPr>
        <w:t>ITDCS</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otânga</w:t>
      </w:r>
      <w:r w:rsidR="00FA3DD6" w:rsidRPr="005F4E8C">
        <w:rPr>
          <w:rFonts w:ascii="Arial" w:hAnsi="Arial" w:cs="Arial"/>
          <w:sz w:val="22"/>
          <w:szCs w:val="22"/>
        </w:rPr>
        <w:t>;</w:t>
      </w:r>
      <w:r w:rsidRPr="005F4E8C">
        <w:rPr>
          <w:rFonts w:ascii="Arial" w:hAnsi="Arial" w:cs="Arial"/>
          <w:sz w:val="22"/>
          <w:szCs w:val="22"/>
        </w:rPr>
        <w:t xml:space="preserve"> </w:t>
      </w:r>
    </w:p>
    <w:p w14:paraId="2CE74CCD" w14:textId="234F47CB" w:rsidR="00FA3DD6" w:rsidRPr="005F4E8C" w:rsidRDefault="00ED7434" w:rsidP="00FA3DD6">
      <w:pPr>
        <w:numPr>
          <w:ilvl w:val="0"/>
          <w:numId w:val="70"/>
        </w:numPr>
        <w:suppressAutoHyphens/>
        <w:spacing w:line="276" w:lineRule="auto"/>
        <w:jc w:val="both"/>
        <w:rPr>
          <w:rStyle w:val="CommentReference"/>
          <w:rFonts w:ascii="Arial" w:hAnsi="Arial" w:cs="Arial"/>
          <w:sz w:val="22"/>
          <w:szCs w:val="22"/>
        </w:rPr>
      </w:pP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 xml:space="preserve">eurile din măturatul stradal </w:t>
      </w:r>
      <w:r w:rsidR="00FA3DD6" w:rsidRPr="005F4E8C">
        <w:rPr>
          <w:rFonts w:ascii="Arial" w:hAnsi="Arial" w:cs="Arial"/>
          <w:sz w:val="22"/>
          <w:szCs w:val="22"/>
        </w:rPr>
        <w:t xml:space="preserve">vor fi predate </w:t>
      </w:r>
      <w:r w:rsidRPr="005F4E8C">
        <w:rPr>
          <w:rFonts w:ascii="Arial" w:hAnsi="Arial" w:cs="Arial"/>
          <w:sz w:val="22"/>
          <w:szCs w:val="22"/>
        </w:rPr>
        <w:t>la Depozitul de de</w:t>
      </w:r>
      <w:r w:rsidR="00872B2B" w:rsidRPr="005F4E8C">
        <w:rPr>
          <w:rFonts w:ascii="Arial" w:hAnsi="Arial" w:cs="Arial"/>
          <w:sz w:val="22"/>
          <w:szCs w:val="22"/>
        </w:rPr>
        <w:t>ș</w:t>
      </w:r>
      <w:r w:rsidRPr="005F4E8C">
        <w:rPr>
          <w:rFonts w:ascii="Arial" w:hAnsi="Arial" w:cs="Arial"/>
          <w:sz w:val="22"/>
          <w:szCs w:val="22"/>
        </w:rPr>
        <w:t>euri Titu</w:t>
      </w:r>
      <w:r w:rsidR="00FA3DD6" w:rsidRPr="005F4E8C">
        <w:rPr>
          <w:rFonts w:ascii="Arial" w:hAnsi="Arial" w:cs="Arial"/>
          <w:sz w:val="22"/>
          <w:szCs w:val="22"/>
        </w:rPr>
        <w:t>;</w:t>
      </w:r>
      <w:r w:rsidRPr="005F4E8C">
        <w:rPr>
          <w:rFonts w:ascii="Arial" w:hAnsi="Arial" w:cs="Arial"/>
          <w:sz w:val="22"/>
          <w:szCs w:val="22"/>
        </w:rPr>
        <w:t xml:space="preserve"> </w:t>
      </w:r>
    </w:p>
    <w:p w14:paraId="02B489A1" w14:textId="74A80729" w:rsidR="00FA3DD6" w:rsidRPr="005F4E8C" w:rsidRDefault="00ED7434" w:rsidP="00FE59E7">
      <w:pPr>
        <w:numPr>
          <w:ilvl w:val="0"/>
          <w:numId w:val="70"/>
        </w:numPr>
        <w:suppressAutoHyphens/>
        <w:spacing w:line="276" w:lineRule="auto"/>
        <w:jc w:val="both"/>
        <w:rPr>
          <w:rFonts w:ascii="Arial" w:hAnsi="Arial" w:cs="Arial"/>
          <w:sz w:val="22"/>
          <w:szCs w:val="22"/>
        </w:rPr>
      </w:pP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 xml:space="preserve">eurile verzi colectate din parcuri </w:t>
      </w:r>
      <w:r w:rsidR="00872B2B" w:rsidRPr="005F4E8C">
        <w:rPr>
          <w:rFonts w:ascii="Arial" w:hAnsi="Arial" w:cs="Arial"/>
          <w:sz w:val="22"/>
          <w:szCs w:val="22"/>
        </w:rPr>
        <w:t>ș</w:t>
      </w:r>
      <w:r w:rsidRPr="005F4E8C">
        <w:rPr>
          <w:rFonts w:ascii="Arial" w:hAnsi="Arial" w:cs="Arial"/>
          <w:sz w:val="22"/>
          <w:szCs w:val="22"/>
        </w:rPr>
        <w:t xml:space="preserve">i grădini publice </w:t>
      </w:r>
      <w:r w:rsidR="00FA3DD6" w:rsidRPr="005F4E8C">
        <w:rPr>
          <w:rFonts w:ascii="Arial" w:hAnsi="Arial" w:cs="Arial"/>
          <w:sz w:val="22"/>
          <w:szCs w:val="22"/>
        </w:rPr>
        <w:t xml:space="preserve">vor fi predate </w:t>
      </w:r>
      <w:r w:rsidRPr="005F4E8C">
        <w:rPr>
          <w:rFonts w:ascii="Arial" w:hAnsi="Arial" w:cs="Arial"/>
          <w:sz w:val="22"/>
          <w:szCs w:val="22"/>
        </w:rPr>
        <w:t xml:space="preserve">la ITDCS </w:t>
      </w:r>
      <w:r w:rsidR="00872B2B" w:rsidRPr="005F4E8C">
        <w:rPr>
          <w:rFonts w:ascii="Arial" w:hAnsi="Arial" w:cs="Arial"/>
          <w:sz w:val="22"/>
          <w:szCs w:val="22"/>
        </w:rPr>
        <w:t>Ș</w:t>
      </w:r>
      <w:r w:rsidRPr="005F4E8C">
        <w:rPr>
          <w:rFonts w:ascii="Arial" w:hAnsi="Arial" w:cs="Arial"/>
          <w:sz w:val="22"/>
          <w:szCs w:val="22"/>
        </w:rPr>
        <w:t>otânga</w:t>
      </w:r>
      <w:r w:rsidR="00FA3DD6" w:rsidRPr="005F4E8C">
        <w:rPr>
          <w:rFonts w:ascii="Arial" w:hAnsi="Arial" w:cs="Arial"/>
          <w:sz w:val="22"/>
          <w:szCs w:val="22"/>
        </w:rPr>
        <w:t>.</w:t>
      </w:r>
    </w:p>
    <w:p w14:paraId="5350237A" w14:textId="5449820D" w:rsidR="00ED7434" w:rsidRDefault="00FA3DD6">
      <w:pPr>
        <w:spacing w:line="276" w:lineRule="auto"/>
        <w:jc w:val="both"/>
        <w:rPr>
          <w:rFonts w:ascii="Arial" w:hAnsi="Arial" w:cs="Arial"/>
          <w:sz w:val="22"/>
          <w:szCs w:val="22"/>
        </w:rPr>
      </w:pPr>
      <w:r w:rsidRPr="005F4E8C">
        <w:rPr>
          <w:rFonts w:ascii="Arial" w:hAnsi="Arial" w:cs="Arial"/>
          <w:sz w:val="22"/>
          <w:szCs w:val="22"/>
        </w:rPr>
        <w:t xml:space="preserve">(2) Toate municipiile </w:t>
      </w:r>
      <w:r w:rsidR="00872B2B" w:rsidRPr="005F4E8C">
        <w:rPr>
          <w:rFonts w:ascii="Arial" w:hAnsi="Arial" w:cs="Arial"/>
          <w:sz w:val="22"/>
          <w:szCs w:val="22"/>
        </w:rPr>
        <w:t>ș</w:t>
      </w:r>
      <w:r w:rsidRPr="005F4E8C">
        <w:rPr>
          <w:rFonts w:ascii="Arial" w:hAnsi="Arial" w:cs="Arial"/>
          <w:sz w:val="22"/>
          <w:szCs w:val="22"/>
        </w:rPr>
        <w:t>i ora</w:t>
      </w:r>
      <w:r w:rsidR="00872B2B" w:rsidRPr="005F4E8C">
        <w:rPr>
          <w:rFonts w:ascii="Arial" w:hAnsi="Arial" w:cs="Arial"/>
          <w:sz w:val="22"/>
          <w:szCs w:val="22"/>
        </w:rPr>
        <w:t>ș</w:t>
      </w:r>
      <w:r w:rsidRPr="005F4E8C">
        <w:rPr>
          <w:rFonts w:ascii="Arial" w:hAnsi="Arial" w:cs="Arial"/>
          <w:sz w:val="22"/>
          <w:szCs w:val="22"/>
        </w:rPr>
        <w:t xml:space="preserve">ele membre ale ADI Dâmbovița se vor asigura că </w:t>
      </w:r>
      <w:r w:rsidR="00ED7434" w:rsidRPr="005F4E8C">
        <w:rPr>
          <w:rFonts w:ascii="Arial" w:hAnsi="Arial" w:cs="Arial"/>
          <w:sz w:val="22"/>
          <w:szCs w:val="22"/>
        </w:rPr>
        <w:t xml:space="preserve">tarifele </w:t>
      </w:r>
      <w:r w:rsidRPr="005F4E8C">
        <w:rPr>
          <w:rFonts w:ascii="Arial" w:hAnsi="Arial" w:cs="Arial"/>
          <w:sz w:val="22"/>
          <w:szCs w:val="22"/>
        </w:rPr>
        <w:t xml:space="preserve">de tratare, respectiv de depozitare </w:t>
      </w:r>
      <w:r w:rsidR="008F3EA0" w:rsidRPr="005F4E8C">
        <w:rPr>
          <w:rFonts w:ascii="Arial" w:hAnsi="Arial" w:cs="Arial"/>
          <w:sz w:val="22"/>
          <w:szCs w:val="22"/>
        </w:rPr>
        <w:t xml:space="preserve">sunt plătite operatorilor către care s-a delegat operarea </w:t>
      </w:r>
      <w:r w:rsidR="00ED7434" w:rsidRPr="005F4E8C">
        <w:rPr>
          <w:rFonts w:ascii="Arial" w:hAnsi="Arial" w:cs="Arial"/>
          <w:sz w:val="22"/>
          <w:szCs w:val="22"/>
        </w:rPr>
        <w:t>instalațiil</w:t>
      </w:r>
      <w:r w:rsidR="008F3EA0" w:rsidRPr="005F4E8C">
        <w:rPr>
          <w:rFonts w:ascii="Arial" w:hAnsi="Arial" w:cs="Arial"/>
          <w:sz w:val="22"/>
          <w:szCs w:val="22"/>
        </w:rPr>
        <w:t>or</w:t>
      </w:r>
      <w:r w:rsidR="00ED7434" w:rsidRPr="005F4E8C">
        <w:rPr>
          <w:rFonts w:ascii="Arial" w:hAnsi="Arial" w:cs="Arial"/>
          <w:sz w:val="22"/>
          <w:szCs w:val="22"/>
        </w:rPr>
        <w:t xml:space="preserve"> </w:t>
      </w:r>
      <w:r w:rsidRPr="005F4E8C">
        <w:rPr>
          <w:rFonts w:ascii="Arial" w:hAnsi="Arial" w:cs="Arial"/>
          <w:sz w:val="22"/>
          <w:szCs w:val="22"/>
        </w:rPr>
        <w:t>menționate la alin. (1).</w:t>
      </w:r>
    </w:p>
    <w:p w14:paraId="230F084A" w14:textId="77777777" w:rsidR="000D3ED5" w:rsidRPr="005F4E8C" w:rsidRDefault="000D3ED5" w:rsidP="00FE59E7">
      <w:pPr>
        <w:spacing w:line="276" w:lineRule="auto"/>
        <w:jc w:val="both"/>
        <w:rPr>
          <w:rFonts w:ascii="Arial" w:hAnsi="Arial" w:cs="Arial"/>
          <w:sz w:val="22"/>
          <w:szCs w:val="22"/>
        </w:rPr>
      </w:pPr>
    </w:p>
    <w:p w14:paraId="65C031F7" w14:textId="5002330C" w:rsidR="008D4F1D" w:rsidRDefault="008D4F1D">
      <w:pPr>
        <w:numPr>
          <w:ilvl w:val="1"/>
          <w:numId w:val="48"/>
        </w:numPr>
        <w:spacing w:line="276" w:lineRule="auto"/>
        <w:jc w:val="both"/>
        <w:rPr>
          <w:rFonts w:ascii="Arial" w:hAnsi="Arial" w:cs="Arial"/>
          <w:sz w:val="22"/>
          <w:szCs w:val="22"/>
        </w:rPr>
      </w:pPr>
      <w:r w:rsidRPr="005F4E8C">
        <w:rPr>
          <w:rFonts w:ascii="Arial" w:hAnsi="Arial" w:cs="Arial"/>
          <w:sz w:val="22"/>
          <w:szCs w:val="22"/>
        </w:rPr>
        <w:t>Păr</w:t>
      </w:r>
      <w:r w:rsidR="00D81912" w:rsidRPr="005F4E8C">
        <w:rPr>
          <w:rFonts w:ascii="Arial" w:hAnsi="Arial" w:cs="Arial"/>
          <w:sz w:val="22"/>
          <w:szCs w:val="22"/>
        </w:rPr>
        <w:t>ț</w:t>
      </w:r>
      <w:r w:rsidRPr="005F4E8C">
        <w:rPr>
          <w:rFonts w:ascii="Arial" w:hAnsi="Arial" w:cs="Arial"/>
          <w:sz w:val="22"/>
          <w:szCs w:val="22"/>
        </w:rPr>
        <w:t>ile sunt responsabile să creeze condi</w:t>
      </w:r>
      <w:r w:rsidR="00D81912" w:rsidRPr="005F4E8C">
        <w:rPr>
          <w:rFonts w:ascii="Arial" w:hAnsi="Arial" w:cs="Arial"/>
          <w:sz w:val="22"/>
          <w:szCs w:val="22"/>
        </w:rPr>
        <w:t>ț</w:t>
      </w:r>
      <w:r w:rsidRPr="005F4E8C">
        <w:rPr>
          <w:rFonts w:ascii="Arial" w:hAnsi="Arial" w:cs="Arial"/>
          <w:sz w:val="22"/>
          <w:szCs w:val="22"/>
        </w:rPr>
        <w:t xml:space="preserve">iile astfel încât costurile legate de realizarea durabilă a serviciului de salubrizare </w:t>
      </w:r>
      <w:r w:rsidR="00872B2B" w:rsidRPr="005F4E8C">
        <w:rPr>
          <w:rFonts w:ascii="Arial" w:hAnsi="Arial" w:cs="Arial"/>
          <w:sz w:val="22"/>
          <w:szCs w:val="22"/>
        </w:rPr>
        <w:t>ș</w:t>
      </w:r>
      <w:r w:rsidRPr="005F4E8C">
        <w:rPr>
          <w:rFonts w:ascii="Arial" w:hAnsi="Arial" w:cs="Arial"/>
          <w:sz w:val="22"/>
          <w:szCs w:val="22"/>
        </w:rPr>
        <w:t xml:space="preserve">i </w:t>
      </w:r>
      <w:r w:rsidR="00CE40F6" w:rsidRPr="005F4E8C">
        <w:rPr>
          <w:rFonts w:ascii="Arial" w:hAnsi="Arial" w:cs="Arial"/>
          <w:sz w:val="22"/>
          <w:szCs w:val="22"/>
        </w:rPr>
        <w:t xml:space="preserve">de </w:t>
      </w:r>
      <w:r w:rsidRPr="005F4E8C">
        <w:rPr>
          <w:rFonts w:ascii="Arial" w:hAnsi="Arial" w:cs="Arial"/>
          <w:sz w:val="22"/>
          <w:szCs w:val="22"/>
        </w:rPr>
        <w:t>operare</w:t>
      </w:r>
      <w:r w:rsidR="004D375D" w:rsidRPr="005F4E8C">
        <w:rPr>
          <w:rFonts w:ascii="Arial" w:hAnsi="Arial" w:cs="Arial"/>
          <w:sz w:val="22"/>
          <w:szCs w:val="22"/>
        </w:rPr>
        <w:t xml:space="preserve"> </w:t>
      </w:r>
      <w:r w:rsidRPr="005F4E8C">
        <w:rPr>
          <w:rFonts w:ascii="Arial" w:hAnsi="Arial" w:cs="Arial"/>
          <w:sz w:val="22"/>
          <w:szCs w:val="22"/>
        </w:rPr>
        <w:t xml:space="preserve">a </w:t>
      </w:r>
      <w:r w:rsidR="003E75FA" w:rsidRPr="005F4E8C">
        <w:rPr>
          <w:rFonts w:ascii="Arial" w:hAnsi="Arial" w:cs="Arial"/>
          <w:sz w:val="22"/>
          <w:szCs w:val="22"/>
        </w:rPr>
        <w:t>IT</w:t>
      </w:r>
      <w:r w:rsidR="00CE40F6" w:rsidRPr="005F4E8C">
        <w:rPr>
          <w:rFonts w:ascii="Arial" w:hAnsi="Arial" w:cs="Arial"/>
          <w:sz w:val="22"/>
          <w:szCs w:val="22"/>
        </w:rPr>
        <w:t xml:space="preserve">DCS </w:t>
      </w:r>
      <w:r w:rsidR="00872B2B" w:rsidRPr="005F4E8C">
        <w:rPr>
          <w:rFonts w:ascii="Arial" w:hAnsi="Arial" w:cs="Arial"/>
          <w:sz w:val="22"/>
          <w:szCs w:val="22"/>
        </w:rPr>
        <w:t>Ș</w:t>
      </w:r>
      <w:r w:rsidR="00CE40F6" w:rsidRPr="005F4E8C">
        <w:rPr>
          <w:rFonts w:ascii="Arial" w:hAnsi="Arial" w:cs="Arial"/>
          <w:sz w:val="22"/>
          <w:szCs w:val="22"/>
        </w:rPr>
        <w:t>otânga,</w:t>
      </w:r>
      <w:r w:rsidRPr="005F4E8C">
        <w:rPr>
          <w:rFonts w:ascii="Arial" w:hAnsi="Arial" w:cs="Arial"/>
          <w:sz w:val="22"/>
          <w:szCs w:val="22"/>
        </w:rPr>
        <w:t xml:space="preserve"> construit</w:t>
      </w:r>
      <w:r w:rsidR="00CE40F6" w:rsidRPr="005F4E8C">
        <w:rPr>
          <w:rFonts w:ascii="Arial" w:hAnsi="Arial" w:cs="Arial"/>
          <w:sz w:val="22"/>
          <w:szCs w:val="22"/>
        </w:rPr>
        <w:t>ă</w:t>
      </w:r>
      <w:r w:rsidRPr="005F4E8C">
        <w:rPr>
          <w:rFonts w:ascii="Arial" w:hAnsi="Arial" w:cs="Arial"/>
          <w:sz w:val="22"/>
          <w:szCs w:val="22"/>
        </w:rPr>
        <w:t xml:space="preserve"> în cadrul </w:t>
      </w:r>
      <w:r w:rsidRPr="005F4E8C">
        <w:rPr>
          <w:rFonts w:ascii="Arial" w:hAnsi="Arial" w:cs="Arial"/>
          <w:b/>
          <w:sz w:val="22"/>
          <w:szCs w:val="22"/>
        </w:rPr>
        <w:t>Proiectului</w:t>
      </w:r>
      <w:r w:rsidR="00CE40F6" w:rsidRPr="00FE59E7">
        <w:rPr>
          <w:rFonts w:ascii="Arial" w:hAnsi="Arial" w:cs="Arial"/>
          <w:bCs/>
          <w:sz w:val="22"/>
          <w:szCs w:val="22"/>
        </w:rPr>
        <w:t>,</w:t>
      </w:r>
      <w:r w:rsidRPr="005F4E8C">
        <w:rPr>
          <w:rFonts w:ascii="Arial" w:hAnsi="Arial" w:cs="Arial"/>
          <w:sz w:val="22"/>
          <w:szCs w:val="22"/>
        </w:rPr>
        <w:t xml:space="preserve"> să fie recuperate printr-un nivel cât mai adecvat al taxelor </w:t>
      </w:r>
      <w:r w:rsidR="00872B2B" w:rsidRPr="005F4E8C">
        <w:rPr>
          <w:rFonts w:ascii="Arial" w:hAnsi="Arial" w:cs="Arial"/>
          <w:sz w:val="22"/>
          <w:szCs w:val="22"/>
        </w:rPr>
        <w:t>ș</w:t>
      </w:r>
      <w:r w:rsidRPr="005F4E8C">
        <w:rPr>
          <w:rFonts w:ascii="Arial" w:hAnsi="Arial" w:cs="Arial"/>
          <w:sz w:val="22"/>
          <w:szCs w:val="22"/>
        </w:rPr>
        <w:t>i tarifelor, ce vor fi aprobate în conformitate cu reglementările în vigoare.</w:t>
      </w:r>
    </w:p>
    <w:p w14:paraId="302A7BD1" w14:textId="77777777" w:rsidR="000D3ED5" w:rsidRPr="005F4E8C" w:rsidRDefault="000D3ED5" w:rsidP="00FE59E7">
      <w:pPr>
        <w:spacing w:line="276" w:lineRule="auto"/>
        <w:jc w:val="both"/>
        <w:rPr>
          <w:rFonts w:ascii="Arial" w:hAnsi="Arial" w:cs="Arial"/>
          <w:sz w:val="22"/>
          <w:szCs w:val="22"/>
        </w:rPr>
      </w:pPr>
    </w:p>
    <w:p w14:paraId="477FA92D" w14:textId="76BA23CE" w:rsidR="000C1656" w:rsidRPr="005F4E8C" w:rsidRDefault="00312E6B"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Întrucât capacitatea depozitului de de</w:t>
      </w:r>
      <w:r w:rsidR="00872B2B" w:rsidRPr="005F4E8C">
        <w:rPr>
          <w:rFonts w:ascii="Arial" w:hAnsi="Arial" w:cs="Arial"/>
          <w:sz w:val="22"/>
          <w:szCs w:val="22"/>
        </w:rPr>
        <w:t>ș</w:t>
      </w:r>
      <w:r w:rsidRPr="005F4E8C">
        <w:rPr>
          <w:rFonts w:ascii="Arial" w:hAnsi="Arial" w:cs="Arial"/>
          <w:sz w:val="22"/>
          <w:szCs w:val="22"/>
        </w:rPr>
        <w:t>euri din cadrul Centrului de Gestionare a De</w:t>
      </w:r>
      <w:r w:rsidR="00872B2B" w:rsidRPr="005F4E8C">
        <w:rPr>
          <w:rFonts w:ascii="Arial" w:hAnsi="Arial" w:cs="Arial"/>
          <w:sz w:val="22"/>
          <w:szCs w:val="22"/>
        </w:rPr>
        <w:t>ș</w:t>
      </w:r>
      <w:r w:rsidRPr="005F4E8C">
        <w:rPr>
          <w:rFonts w:ascii="Arial" w:hAnsi="Arial" w:cs="Arial"/>
          <w:sz w:val="22"/>
          <w:szCs w:val="22"/>
        </w:rPr>
        <w:t xml:space="preserve">eurilor Aninoasa, precum </w:t>
      </w:r>
      <w:r w:rsidR="00872B2B" w:rsidRPr="005F4E8C">
        <w:rPr>
          <w:rFonts w:ascii="Arial" w:hAnsi="Arial" w:cs="Arial"/>
          <w:sz w:val="22"/>
          <w:szCs w:val="22"/>
        </w:rPr>
        <w:t>ș</w:t>
      </w:r>
      <w:r w:rsidRPr="005F4E8C">
        <w:rPr>
          <w:rFonts w:ascii="Arial" w:hAnsi="Arial" w:cs="Arial"/>
          <w:sz w:val="22"/>
          <w:szCs w:val="22"/>
        </w:rPr>
        <w:t>i capacitatea Celulei I din cadrul Depozitului de de</w:t>
      </w:r>
      <w:r w:rsidR="00872B2B" w:rsidRPr="005F4E8C">
        <w:rPr>
          <w:rFonts w:ascii="Arial" w:hAnsi="Arial" w:cs="Arial"/>
          <w:sz w:val="22"/>
          <w:szCs w:val="22"/>
        </w:rPr>
        <w:t>ș</w:t>
      </w:r>
      <w:r w:rsidRPr="005F4E8C">
        <w:rPr>
          <w:rFonts w:ascii="Arial" w:hAnsi="Arial" w:cs="Arial"/>
          <w:sz w:val="22"/>
          <w:szCs w:val="22"/>
        </w:rPr>
        <w:t>euri Titu urmează să se epuizeze</w:t>
      </w:r>
      <w:r w:rsidR="0064339E" w:rsidRPr="005F4E8C">
        <w:rPr>
          <w:rFonts w:ascii="Arial" w:hAnsi="Arial" w:cs="Arial"/>
          <w:sz w:val="22"/>
          <w:szCs w:val="22"/>
        </w:rPr>
        <w:t xml:space="preserve"> p</w:t>
      </w:r>
      <w:r w:rsidR="00806D39" w:rsidRPr="005F4E8C">
        <w:rPr>
          <w:rFonts w:ascii="Arial" w:hAnsi="Arial" w:cs="Arial"/>
          <w:sz w:val="22"/>
          <w:szCs w:val="22"/>
        </w:rPr>
        <w:t>â</w:t>
      </w:r>
      <w:r w:rsidR="0064339E" w:rsidRPr="005F4E8C">
        <w:rPr>
          <w:rFonts w:ascii="Arial" w:hAnsi="Arial" w:cs="Arial"/>
          <w:sz w:val="22"/>
          <w:szCs w:val="22"/>
        </w:rPr>
        <w:t>n</w:t>
      </w:r>
      <w:r w:rsidR="00806D39" w:rsidRPr="005F4E8C">
        <w:rPr>
          <w:rFonts w:ascii="Arial" w:hAnsi="Arial" w:cs="Arial"/>
          <w:sz w:val="22"/>
          <w:szCs w:val="22"/>
        </w:rPr>
        <w:t>ă</w:t>
      </w:r>
      <w:r w:rsidR="0064339E" w:rsidRPr="005F4E8C">
        <w:rPr>
          <w:rFonts w:ascii="Arial" w:hAnsi="Arial" w:cs="Arial"/>
          <w:sz w:val="22"/>
          <w:szCs w:val="22"/>
        </w:rPr>
        <w:t xml:space="preserve"> la finele anului 2024</w:t>
      </w:r>
      <w:r w:rsidRPr="005F4E8C">
        <w:rPr>
          <w:rFonts w:ascii="Arial" w:hAnsi="Arial" w:cs="Arial"/>
          <w:sz w:val="22"/>
          <w:szCs w:val="22"/>
        </w:rPr>
        <w:t>, Jude</w:t>
      </w:r>
      <w:r w:rsidR="00D81912" w:rsidRPr="005F4E8C">
        <w:rPr>
          <w:rFonts w:ascii="Arial" w:hAnsi="Arial" w:cs="Arial"/>
          <w:sz w:val="22"/>
          <w:szCs w:val="22"/>
        </w:rPr>
        <w:t>ț</w:t>
      </w:r>
      <w:r w:rsidRPr="005F4E8C">
        <w:rPr>
          <w:rFonts w:ascii="Arial" w:hAnsi="Arial" w:cs="Arial"/>
          <w:sz w:val="22"/>
          <w:szCs w:val="22"/>
        </w:rPr>
        <w:t>ul Dâmbovi</w:t>
      </w:r>
      <w:r w:rsidR="00D81912" w:rsidRPr="005F4E8C">
        <w:rPr>
          <w:rFonts w:ascii="Arial" w:hAnsi="Arial" w:cs="Arial"/>
          <w:sz w:val="22"/>
          <w:szCs w:val="22"/>
        </w:rPr>
        <w:t>ț</w:t>
      </w:r>
      <w:r w:rsidRPr="005F4E8C">
        <w:rPr>
          <w:rFonts w:ascii="Arial" w:hAnsi="Arial" w:cs="Arial"/>
          <w:sz w:val="22"/>
          <w:szCs w:val="22"/>
        </w:rPr>
        <w:t>a, prin Consiliul Jude</w:t>
      </w:r>
      <w:r w:rsidR="00D81912" w:rsidRPr="005F4E8C">
        <w:rPr>
          <w:rFonts w:ascii="Arial" w:hAnsi="Arial" w:cs="Arial"/>
          <w:sz w:val="22"/>
          <w:szCs w:val="22"/>
        </w:rPr>
        <w:t>ț</w:t>
      </w:r>
      <w:r w:rsidRPr="005F4E8C">
        <w:rPr>
          <w:rFonts w:ascii="Arial" w:hAnsi="Arial" w:cs="Arial"/>
          <w:sz w:val="22"/>
          <w:szCs w:val="22"/>
        </w:rPr>
        <w:t>ean Dâmbovi</w:t>
      </w:r>
      <w:r w:rsidR="00D81912" w:rsidRPr="005F4E8C">
        <w:rPr>
          <w:rFonts w:ascii="Arial" w:hAnsi="Arial" w:cs="Arial"/>
          <w:sz w:val="22"/>
          <w:szCs w:val="22"/>
        </w:rPr>
        <w:t>ț</w:t>
      </w:r>
      <w:r w:rsidRPr="005F4E8C">
        <w:rPr>
          <w:rFonts w:ascii="Arial" w:hAnsi="Arial" w:cs="Arial"/>
          <w:sz w:val="22"/>
          <w:szCs w:val="22"/>
        </w:rPr>
        <w:t>a, î</w:t>
      </w:r>
      <w:r w:rsidR="00872B2B" w:rsidRPr="005F4E8C">
        <w:rPr>
          <w:rFonts w:ascii="Arial" w:hAnsi="Arial" w:cs="Arial"/>
          <w:sz w:val="22"/>
          <w:szCs w:val="22"/>
        </w:rPr>
        <w:t>ș</w:t>
      </w:r>
      <w:r w:rsidRPr="005F4E8C">
        <w:rPr>
          <w:rFonts w:ascii="Arial" w:hAnsi="Arial" w:cs="Arial"/>
          <w:sz w:val="22"/>
          <w:szCs w:val="22"/>
        </w:rPr>
        <w:t xml:space="preserve">i asumă responsabilitatea </w:t>
      </w:r>
      <w:r w:rsidR="00784686" w:rsidRPr="005F4E8C">
        <w:rPr>
          <w:rFonts w:ascii="Arial" w:hAnsi="Arial" w:cs="Arial"/>
          <w:sz w:val="22"/>
          <w:szCs w:val="22"/>
        </w:rPr>
        <w:t>de a finan</w:t>
      </w:r>
      <w:r w:rsidR="00D81912" w:rsidRPr="005F4E8C">
        <w:rPr>
          <w:rFonts w:ascii="Arial" w:hAnsi="Arial" w:cs="Arial"/>
          <w:sz w:val="22"/>
          <w:szCs w:val="22"/>
        </w:rPr>
        <w:t>ț</w:t>
      </w:r>
      <w:r w:rsidR="00784686" w:rsidRPr="005F4E8C">
        <w:rPr>
          <w:rFonts w:ascii="Arial" w:hAnsi="Arial" w:cs="Arial"/>
          <w:sz w:val="22"/>
          <w:szCs w:val="22"/>
        </w:rPr>
        <w:t xml:space="preserve">a </w:t>
      </w:r>
      <w:r w:rsidRPr="005F4E8C">
        <w:rPr>
          <w:rFonts w:ascii="Arial" w:hAnsi="Arial" w:cs="Arial"/>
          <w:sz w:val="22"/>
          <w:szCs w:val="22"/>
        </w:rPr>
        <w:t xml:space="preserve">construirea </w:t>
      </w:r>
      <w:r w:rsidR="00FE59E7">
        <w:rPr>
          <w:rFonts w:ascii="Arial" w:hAnsi="Arial" w:cs="Arial"/>
          <w:sz w:val="22"/>
          <w:szCs w:val="22"/>
        </w:rPr>
        <w:t>unui</w:t>
      </w:r>
      <w:r w:rsidR="000C1656" w:rsidRPr="005F4E8C">
        <w:rPr>
          <w:rFonts w:ascii="Arial" w:hAnsi="Arial" w:cs="Arial"/>
          <w:sz w:val="22"/>
          <w:szCs w:val="22"/>
        </w:rPr>
        <w:t xml:space="preserve"> Depozit</w:t>
      </w:r>
      <w:r w:rsidR="00FE59E7">
        <w:rPr>
          <w:rFonts w:ascii="Arial" w:hAnsi="Arial" w:cs="Arial"/>
          <w:sz w:val="22"/>
          <w:szCs w:val="22"/>
        </w:rPr>
        <w:t xml:space="preserve"> conform</w:t>
      </w:r>
      <w:r w:rsidR="000C1656" w:rsidRPr="005F4E8C">
        <w:rPr>
          <w:rFonts w:ascii="Arial" w:hAnsi="Arial" w:cs="Arial"/>
          <w:sz w:val="22"/>
          <w:szCs w:val="22"/>
        </w:rPr>
        <w:t xml:space="preserve"> de de</w:t>
      </w:r>
      <w:r w:rsidR="00872B2B" w:rsidRPr="005F4E8C">
        <w:rPr>
          <w:rFonts w:ascii="Arial" w:hAnsi="Arial" w:cs="Arial"/>
          <w:sz w:val="22"/>
          <w:szCs w:val="22"/>
        </w:rPr>
        <w:t>ș</w:t>
      </w:r>
      <w:r w:rsidR="000C1656" w:rsidRPr="005F4E8C">
        <w:rPr>
          <w:rFonts w:ascii="Arial" w:hAnsi="Arial" w:cs="Arial"/>
          <w:sz w:val="22"/>
          <w:szCs w:val="22"/>
        </w:rPr>
        <w:t>euri Titu</w:t>
      </w:r>
      <w:r w:rsidRPr="005F4E8C">
        <w:rPr>
          <w:rFonts w:ascii="Arial" w:hAnsi="Arial" w:cs="Arial"/>
          <w:sz w:val="22"/>
          <w:szCs w:val="22"/>
        </w:rPr>
        <w:t xml:space="preserve">, care </w:t>
      </w:r>
      <w:r w:rsidRPr="005F4E8C">
        <w:rPr>
          <w:rFonts w:ascii="Arial" w:hAnsi="Arial" w:cs="Arial"/>
          <w:sz w:val="22"/>
          <w:szCs w:val="22"/>
        </w:rPr>
        <w:lastRenderedPageBreak/>
        <w:t xml:space="preserve">urmează să deservească </w:t>
      </w:r>
      <w:r w:rsidR="00784686" w:rsidRPr="005F4E8C">
        <w:rPr>
          <w:rFonts w:ascii="Arial" w:hAnsi="Arial" w:cs="Arial"/>
          <w:sz w:val="22"/>
          <w:szCs w:val="22"/>
        </w:rPr>
        <w:t>toate unită</w:t>
      </w:r>
      <w:r w:rsidR="00D81912" w:rsidRPr="005F4E8C">
        <w:rPr>
          <w:rFonts w:ascii="Arial" w:hAnsi="Arial" w:cs="Arial"/>
          <w:sz w:val="22"/>
          <w:szCs w:val="22"/>
        </w:rPr>
        <w:t>ț</w:t>
      </w:r>
      <w:r w:rsidR="00784686" w:rsidRPr="005F4E8C">
        <w:rPr>
          <w:rFonts w:ascii="Arial" w:hAnsi="Arial" w:cs="Arial"/>
          <w:sz w:val="22"/>
          <w:szCs w:val="22"/>
        </w:rPr>
        <w:t>ile administrativ-teritoriale membre ale ADI Dâmbovi</w:t>
      </w:r>
      <w:r w:rsidR="00D81912" w:rsidRPr="005F4E8C">
        <w:rPr>
          <w:rFonts w:ascii="Arial" w:hAnsi="Arial" w:cs="Arial"/>
          <w:sz w:val="22"/>
          <w:szCs w:val="22"/>
        </w:rPr>
        <w:t>ț</w:t>
      </w:r>
      <w:r w:rsidR="00784686" w:rsidRPr="005F4E8C">
        <w:rPr>
          <w:rFonts w:ascii="Arial" w:hAnsi="Arial" w:cs="Arial"/>
          <w:sz w:val="22"/>
          <w:szCs w:val="22"/>
        </w:rPr>
        <w:t>a</w:t>
      </w:r>
      <w:r w:rsidR="00806D39" w:rsidRPr="005F4E8C">
        <w:rPr>
          <w:rFonts w:ascii="Arial" w:hAnsi="Arial" w:cs="Arial"/>
          <w:sz w:val="22"/>
          <w:szCs w:val="22"/>
        </w:rPr>
        <w:t>,</w:t>
      </w:r>
      <w:r w:rsidR="0064339E" w:rsidRPr="005F4E8C">
        <w:rPr>
          <w:rFonts w:ascii="Arial" w:hAnsi="Arial" w:cs="Arial"/>
          <w:sz w:val="22"/>
          <w:szCs w:val="22"/>
        </w:rPr>
        <w:t xml:space="preserve"> </w:t>
      </w:r>
      <w:r w:rsidR="00806D39" w:rsidRPr="005F4E8C">
        <w:rPr>
          <w:rFonts w:ascii="Arial" w:hAnsi="Arial" w:cs="Arial"/>
          <w:sz w:val="22"/>
          <w:szCs w:val="22"/>
        </w:rPr>
        <w:t>î</w:t>
      </w:r>
      <w:r w:rsidR="0064339E" w:rsidRPr="005F4E8C">
        <w:rPr>
          <w:rFonts w:ascii="Arial" w:hAnsi="Arial" w:cs="Arial"/>
          <w:sz w:val="22"/>
          <w:szCs w:val="22"/>
        </w:rPr>
        <w:t>ncep</w:t>
      </w:r>
      <w:r w:rsidR="00806D39" w:rsidRPr="005F4E8C">
        <w:rPr>
          <w:rFonts w:ascii="Arial" w:hAnsi="Arial" w:cs="Arial"/>
          <w:sz w:val="22"/>
          <w:szCs w:val="22"/>
        </w:rPr>
        <w:t>â</w:t>
      </w:r>
      <w:r w:rsidR="0064339E" w:rsidRPr="005F4E8C">
        <w:rPr>
          <w:rFonts w:ascii="Arial" w:hAnsi="Arial" w:cs="Arial"/>
          <w:sz w:val="22"/>
          <w:szCs w:val="22"/>
        </w:rPr>
        <w:t>nd cu anul 202</w:t>
      </w:r>
      <w:r w:rsidR="00806D39" w:rsidRPr="005F4E8C">
        <w:rPr>
          <w:rFonts w:ascii="Arial" w:hAnsi="Arial" w:cs="Arial"/>
          <w:sz w:val="22"/>
          <w:szCs w:val="22"/>
        </w:rPr>
        <w:t>5</w:t>
      </w:r>
      <w:r w:rsidRPr="005F4E8C">
        <w:rPr>
          <w:rFonts w:ascii="Arial" w:hAnsi="Arial" w:cs="Arial"/>
          <w:sz w:val="22"/>
          <w:szCs w:val="22"/>
        </w:rPr>
        <w:t>.</w:t>
      </w:r>
    </w:p>
    <w:p w14:paraId="1949C925" w14:textId="77777777" w:rsidR="008D4F1D" w:rsidRPr="005F4E8C" w:rsidRDefault="008D4F1D" w:rsidP="00A72620">
      <w:pPr>
        <w:spacing w:line="276" w:lineRule="auto"/>
        <w:jc w:val="both"/>
        <w:rPr>
          <w:rFonts w:ascii="Arial" w:hAnsi="Arial" w:cs="Arial"/>
          <w:sz w:val="22"/>
          <w:szCs w:val="22"/>
        </w:rPr>
      </w:pPr>
    </w:p>
    <w:p w14:paraId="3EB63FF2" w14:textId="02A56889" w:rsidR="008D4F1D" w:rsidRPr="005F4E8C" w:rsidRDefault="008D4F1D" w:rsidP="00FF4E54">
      <w:pPr>
        <w:numPr>
          <w:ilvl w:val="0"/>
          <w:numId w:val="47"/>
        </w:numPr>
        <w:spacing w:line="276" w:lineRule="auto"/>
        <w:jc w:val="both"/>
        <w:rPr>
          <w:rFonts w:ascii="Arial" w:hAnsi="Arial" w:cs="Arial"/>
          <w:b/>
          <w:sz w:val="22"/>
          <w:szCs w:val="22"/>
        </w:rPr>
      </w:pPr>
      <w:r w:rsidRPr="005F4E8C">
        <w:rPr>
          <w:rFonts w:ascii="Arial" w:hAnsi="Arial" w:cs="Arial"/>
          <w:b/>
          <w:sz w:val="22"/>
          <w:szCs w:val="22"/>
        </w:rPr>
        <w:t xml:space="preserve">Regimul juridic al terenurilor </w:t>
      </w:r>
      <w:r w:rsidR="00872B2B" w:rsidRPr="005F4E8C">
        <w:rPr>
          <w:rFonts w:ascii="Arial" w:hAnsi="Arial" w:cs="Arial"/>
          <w:b/>
          <w:sz w:val="22"/>
          <w:szCs w:val="22"/>
        </w:rPr>
        <w:t>ș</w:t>
      </w:r>
      <w:r w:rsidR="00E34915" w:rsidRPr="005F4E8C">
        <w:rPr>
          <w:rFonts w:ascii="Arial" w:hAnsi="Arial" w:cs="Arial"/>
          <w:b/>
          <w:sz w:val="22"/>
          <w:szCs w:val="22"/>
        </w:rPr>
        <w:t>i</w:t>
      </w:r>
      <w:r w:rsidRPr="005F4E8C">
        <w:rPr>
          <w:rFonts w:ascii="Arial" w:hAnsi="Arial" w:cs="Arial"/>
          <w:b/>
          <w:sz w:val="22"/>
          <w:szCs w:val="22"/>
        </w:rPr>
        <w:t xml:space="preserve"> al bunurilor rezultate în cadrul Proiectului</w:t>
      </w:r>
    </w:p>
    <w:p w14:paraId="07F2C42C" w14:textId="77777777" w:rsidR="00CE40F6" w:rsidRPr="005F4E8C" w:rsidRDefault="00CE40F6" w:rsidP="00CE40F6">
      <w:pPr>
        <w:spacing w:line="276" w:lineRule="auto"/>
        <w:jc w:val="both"/>
        <w:rPr>
          <w:rFonts w:ascii="Arial" w:hAnsi="Arial" w:cs="Arial"/>
          <w:b/>
          <w:sz w:val="22"/>
          <w:szCs w:val="22"/>
        </w:rPr>
      </w:pPr>
    </w:p>
    <w:p w14:paraId="70C006E5" w14:textId="427B7228" w:rsidR="008D4F1D" w:rsidRPr="005F4E8C" w:rsidRDefault="00CE40F6" w:rsidP="00FE59E7">
      <w:pPr>
        <w:numPr>
          <w:ilvl w:val="1"/>
          <w:numId w:val="48"/>
        </w:numPr>
        <w:spacing w:line="276" w:lineRule="auto"/>
        <w:jc w:val="both"/>
        <w:rPr>
          <w:rFonts w:ascii="Arial" w:hAnsi="Arial" w:cs="Arial"/>
          <w:sz w:val="22"/>
          <w:szCs w:val="22"/>
        </w:rPr>
      </w:pPr>
      <w:r w:rsidRPr="005F4E8C" w:rsidDel="00CE40F6">
        <w:rPr>
          <w:rFonts w:ascii="Arial" w:hAnsi="Arial" w:cs="Arial"/>
          <w:sz w:val="22"/>
          <w:szCs w:val="22"/>
        </w:rPr>
        <w:t xml:space="preserve"> </w:t>
      </w:r>
      <w:r w:rsidR="008D4F1D" w:rsidRPr="005F4E8C">
        <w:rPr>
          <w:rFonts w:ascii="Arial" w:hAnsi="Arial" w:cs="Arial"/>
          <w:bCs/>
          <w:sz w:val="22"/>
          <w:szCs w:val="22"/>
        </w:rPr>
        <w:t>(1)</w:t>
      </w:r>
      <w:r w:rsidRPr="005F4E8C">
        <w:rPr>
          <w:rFonts w:ascii="Arial" w:hAnsi="Arial" w:cs="Arial"/>
          <w:bCs/>
          <w:sz w:val="22"/>
          <w:szCs w:val="22"/>
        </w:rPr>
        <w:t xml:space="preserve"> </w:t>
      </w:r>
      <w:r w:rsidR="008D4F1D" w:rsidRPr="005F4E8C">
        <w:rPr>
          <w:rFonts w:ascii="Arial" w:hAnsi="Arial" w:cs="Arial"/>
          <w:sz w:val="22"/>
          <w:szCs w:val="22"/>
        </w:rPr>
        <w:t>Jude</w:t>
      </w:r>
      <w:r w:rsidR="00D81912" w:rsidRPr="005F4E8C">
        <w:rPr>
          <w:rFonts w:ascii="Arial" w:hAnsi="Arial" w:cs="Arial"/>
          <w:sz w:val="22"/>
          <w:szCs w:val="22"/>
        </w:rPr>
        <w:t>ț</w:t>
      </w:r>
      <w:r w:rsidR="008D4F1D" w:rsidRPr="005F4E8C">
        <w:rPr>
          <w:rFonts w:ascii="Arial" w:hAnsi="Arial" w:cs="Arial"/>
          <w:sz w:val="22"/>
          <w:szCs w:val="22"/>
        </w:rPr>
        <w:t xml:space="preserve">ul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w:t>
      </w:r>
      <w:r w:rsidR="008D4F1D" w:rsidRPr="005F4E8C">
        <w:rPr>
          <w:rFonts w:ascii="Arial" w:hAnsi="Arial" w:cs="Arial"/>
          <w:sz w:val="22"/>
          <w:szCs w:val="22"/>
        </w:rPr>
        <w:t xml:space="preserve"> prin Consiliul Jude</w:t>
      </w:r>
      <w:r w:rsidR="00D81912" w:rsidRPr="005F4E8C">
        <w:rPr>
          <w:rFonts w:ascii="Arial" w:hAnsi="Arial" w:cs="Arial"/>
          <w:sz w:val="22"/>
          <w:szCs w:val="22"/>
        </w:rPr>
        <w:t>ț</w:t>
      </w:r>
      <w:r w:rsidR="008D4F1D" w:rsidRPr="005F4E8C">
        <w:rPr>
          <w:rFonts w:ascii="Arial" w:hAnsi="Arial" w:cs="Arial"/>
          <w:sz w:val="22"/>
          <w:szCs w:val="22"/>
        </w:rPr>
        <w:t xml:space="preserve">ean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w:t>
      </w:r>
      <w:r w:rsidR="008D4F1D" w:rsidRPr="005F4E8C">
        <w:rPr>
          <w:rFonts w:ascii="Arial" w:hAnsi="Arial" w:cs="Arial"/>
          <w:sz w:val="22"/>
          <w:szCs w:val="22"/>
        </w:rPr>
        <w:t xml:space="preserve"> se angajează să sprijine implementarea </w:t>
      </w:r>
      <w:r w:rsidR="008D4F1D" w:rsidRPr="005F4E8C">
        <w:rPr>
          <w:rFonts w:ascii="Arial" w:hAnsi="Arial" w:cs="Arial"/>
          <w:b/>
          <w:sz w:val="22"/>
          <w:szCs w:val="22"/>
        </w:rPr>
        <w:t>Proiectului</w:t>
      </w:r>
      <w:r w:rsidR="008D4F1D" w:rsidRPr="005F4E8C">
        <w:rPr>
          <w:rFonts w:ascii="Arial" w:hAnsi="Arial" w:cs="Arial"/>
          <w:sz w:val="22"/>
          <w:szCs w:val="22"/>
        </w:rPr>
        <w:t xml:space="preserve"> prin punerea la </w:t>
      </w:r>
      <w:r w:rsidR="00E34915" w:rsidRPr="005F4E8C">
        <w:rPr>
          <w:rFonts w:ascii="Arial" w:hAnsi="Arial" w:cs="Arial"/>
          <w:sz w:val="22"/>
          <w:szCs w:val="22"/>
        </w:rPr>
        <w:t>dispozi</w:t>
      </w:r>
      <w:r w:rsidR="00D81912" w:rsidRPr="005F4E8C">
        <w:rPr>
          <w:rFonts w:ascii="Arial" w:hAnsi="Arial" w:cs="Arial"/>
          <w:sz w:val="22"/>
          <w:szCs w:val="22"/>
        </w:rPr>
        <w:t>ț</w:t>
      </w:r>
      <w:r w:rsidR="00E34915" w:rsidRPr="005F4E8C">
        <w:rPr>
          <w:rFonts w:ascii="Arial" w:hAnsi="Arial" w:cs="Arial"/>
          <w:sz w:val="22"/>
          <w:szCs w:val="22"/>
        </w:rPr>
        <w:t>ie</w:t>
      </w:r>
      <w:r w:rsidR="008D4F1D" w:rsidRPr="005F4E8C">
        <w:rPr>
          <w:rFonts w:ascii="Arial" w:hAnsi="Arial" w:cs="Arial"/>
          <w:sz w:val="22"/>
          <w:szCs w:val="22"/>
        </w:rPr>
        <w:t xml:space="preserve">, în baza hotărârii </w:t>
      </w:r>
      <w:r w:rsidR="00DE4497" w:rsidRPr="005F4E8C">
        <w:rPr>
          <w:rFonts w:ascii="Arial" w:hAnsi="Arial" w:cs="Arial"/>
          <w:sz w:val="22"/>
          <w:szCs w:val="22"/>
        </w:rPr>
        <w:t>C</w:t>
      </w:r>
      <w:r w:rsidR="008D4F1D" w:rsidRPr="005F4E8C">
        <w:rPr>
          <w:rFonts w:ascii="Arial" w:hAnsi="Arial" w:cs="Arial"/>
          <w:sz w:val="22"/>
          <w:szCs w:val="22"/>
        </w:rPr>
        <w:t xml:space="preserve">onsiliului </w:t>
      </w:r>
      <w:r w:rsidR="00DE4497" w:rsidRPr="005F4E8C">
        <w:rPr>
          <w:rFonts w:ascii="Arial" w:hAnsi="Arial" w:cs="Arial"/>
          <w:sz w:val="22"/>
          <w:szCs w:val="22"/>
        </w:rPr>
        <w:t>J</w:t>
      </w:r>
      <w:r w:rsidR="00E34915" w:rsidRPr="005F4E8C">
        <w:rPr>
          <w:rFonts w:ascii="Arial" w:hAnsi="Arial" w:cs="Arial"/>
          <w:sz w:val="22"/>
          <w:szCs w:val="22"/>
        </w:rPr>
        <w:t>ude</w:t>
      </w:r>
      <w:r w:rsidR="00D81912" w:rsidRPr="005F4E8C">
        <w:rPr>
          <w:rFonts w:ascii="Arial" w:hAnsi="Arial" w:cs="Arial"/>
          <w:sz w:val="22"/>
          <w:szCs w:val="22"/>
        </w:rPr>
        <w:t>ț</w:t>
      </w:r>
      <w:r w:rsidR="00E34915" w:rsidRPr="005F4E8C">
        <w:rPr>
          <w:rFonts w:ascii="Arial" w:hAnsi="Arial" w:cs="Arial"/>
          <w:sz w:val="22"/>
          <w:szCs w:val="22"/>
        </w:rPr>
        <w:t>ean</w:t>
      </w:r>
      <w:r w:rsidR="008D4F1D" w:rsidRPr="005F4E8C">
        <w:rPr>
          <w:rFonts w:ascii="Arial" w:hAnsi="Arial" w:cs="Arial"/>
          <w:sz w:val="22"/>
          <w:szCs w:val="22"/>
        </w:rPr>
        <w:t xml:space="preserve">, </w:t>
      </w:r>
      <w:r w:rsidR="00E34915" w:rsidRPr="005F4E8C">
        <w:rPr>
          <w:rFonts w:ascii="Arial" w:hAnsi="Arial" w:cs="Arial"/>
          <w:sz w:val="22"/>
          <w:szCs w:val="22"/>
        </w:rPr>
        <w:t>a amplasamentului</w:t>
      </w:r>
      <w:r w:rsidR="005F2544" w:rsidRPr="005F4E8C">
        <w:rPr>
          <w:rFonts w:ascii="Arial" w:hAnsi="Arial" w:cs="Arial"/>
          <w:sz w:val="22"/>
          <w:szCs w:val="22"/>
        </w:rPr>
        <w:t xml:space="preserve"> de la </w:t>
      </w:r>
      <w:r w:rsidR="00872B2B" w:rsidRPr="005F4E8C">
        <w:rPr>
          <w:rFonts w:ascii="Arial" w:hAnsi="Arial" w:cs="Arial"/>
          <w:b/>
          <w:bCs/>
          <w:sz w:val="22"/>
          <w:szCs w:val="22"/>
        </w:rPr>
        <w:t>Ș</w:t>
      </w:r>
      <w:r w:rsidR="005F2544" w:rsidRPr="005F4E8C">
        <w:rPr>
          <w:rFonts w:ascii="Arial" w:hAnsi="Arial" w:cs="Arial"/>
          <w:b/>
          <w:bCs/>
          <w:sz w:val="22"/>
          <w:szCs w:val="22"/>
        </w:rPr>
        <w:t>otânga</w:t>
      </w:r>
      <w:r w:rsidRPr="00FE59E7">
        <w:rPr>
          <w:rFonts w:ascii="Arial" w:hAnsi="Arial" w:cs="Arial"/>
          <w:sz w:val="22"/>
          <w:szCs w:val="22"/>
        </w:rPr>
        <w:t xml:space="preserve">, identificat la pct. </w:t>
      </w:r>
      <w:r w:rsidR="00872B2B" w:rsidRPr="005F4E8C">
        <w:rPr>
          <w:rFonts w:ascii="Arial" w:hAnsi="Arial" w:cs="Arial"/>
          <w:sz w:val="22"/>
          <w:szCs w:val="22"/>
        </w:rPr>
        <w:fldChar w:fldCharType="begin"/>
      </w:r>
      <w:r w:rsidR="00872B2B" w:rsidRPr="005F4E8C">
        <w:rPr>
          <w:rFonts w:ascii="Arial" w:hAnsi="Arial" w:cs="Arial"/>
          <w:sz w:val="22"/>
          <w:szCs w:val="22"/>
        </w:rPr>
        <w:instrText xml:space="preserve"> REF _Ref104986353 \r \h </w:instrText>
      </w:r>
      <w:r w:rsidR="00A51FB1" w:rsidRPr="005F4E8C">
        <w:rPr>
          <w:rFonts w:ascii="Arial" w:hAnsi="Arial" w:cs="Arial"/>
          <w:sz w:val="22"/>
          <w:szCs w:val="22"/>
        </w:rPr>
        <w:instrText xml:space="preserve"> \* MERGEFORMAT </w:instrText>
      </w:r>
      <w:r w:rsidR="00872B2B" w:rsidRPr="005F4E8C">
        <w:rPr>
          <w:rFonts w:ascii="Arial" w:hAnsi="Arial" w:cs="Arial"/>
          <w:sz w:val="22"/>
          <w:szCs w:val="22"/>
        </w:rPr>
      </w:r>
      <w:r w:rsidR="00872B2B" w:rsidRPr="005F4E8C">
        <w:rPr>
          <w:rFonts w:ascii="Arial" w:hAnsi="Arial" w:cs="Arial"/>
          <w:sz w:val="22"/>
          <w:szCs w:val="22"/>
        </w:rPr>
        <w:fldChar w:fldCharType="separate"/>
      </w:r>
      <w:r w:rsidR="00D4671C">
        <w:rPr>
          <w:rFonts w:ascii="Arial" w:hAnsi="Arial" w:cs="Arial"/>
          <w:sz w:val="22"/>
          <w:szCs w:val="22"/>
        </w:rPr>
        <w:t>2</w:t>
      </w:r>
      <w:r w:rsidR="00872B2B" w:rsidRPr="005F4E8C">
        <w:rPr>
          <w:rFonts w:ascii="Arial" w:hAnsi="Arial" w:cs="Arial"/>
          <w:sz w:val="22"/>
          <w:szCs w:val="22"/>
        </w:rPr>
        <w:fldChar w:fldCharType="end"/>
      </w:r>
      <w:r w:rsidR="00872B2B" w:rsidRPr="005F4E8C">
        <w:rPr>
          <w:rFonts w:ascii="Arial" w:hAnsi="Arial" w:cs="Arial"/>
          <w:sz w:val="22"/>
          <w:szCs w:val="22"/>
        </w:rPr>
        <w:t xml:space="preserve"> </w:t>
      </w:r>
      <w:r w:rsidRPr="00FE59E7">
        <w:rPr>
          <w:rFonts w:ascii="Arial" w:hAnsi="Arial" w:cs="Arial"/>
          <w:sz w:val="22"/>
          <w:szCs w:val="22"/>
        </w:rPr>
        <w:t xml:space="preserve">lit. a) </w:t>
      </w:r>
      <w:r w:rsidR="00872B2B" w:rsidRPr="005F4E8C">
        <w:rPr>
          <w:rFonts w:ascii="Arial" w:hAnsi="Arial" w:cs="Arial"/>
          <w:sz w:val="22"/>
          <w:szCs w:val="22"/>
        </w:rPr>
        <w:t>ș</w:t>
      </w:r>
      <w:r w:rsidRPr="00FE59E7">
        <w:rPr>
          <w:rFonts w:ascii="Arial" w:hAnsi="Arial" w:cs="Arial"/>
          <w:sz w:val="22"/>
          <w:szCs w:val="22"/>
        </w:rPr>
        <w:t>i b) din Preambulul Acordului</w:t>
      </w:r>
      <w:r w:rsidRPr="005F4E8C">
        <w:rPr>
          <w:rFonts w:ascii="Arial" w:hAnsi="Arial" w:cs="Arial"/>
          <w:b/>
          <w:bCs/>
          <w:sz w:val="22"/>
          <w:szCs w:val="22"/>
        </w:rPr>
        <w:t xml:space="preserve"> </w:t>
      </w:r>
      <w:r w:rsidR="008D4F1D" w:rsidRPr="005F4E8C">
        <w:rPr>
          <w:rFonts w:ascii="Arial" w:hAnsi="Arial" w:cs="Arial"/>
          <w:sz w:val="22"/>
          <w:szCs w:val="22"/>
        </w:rPr>
        <w:t xml:space="preserve">(terenurile aferente realizării </w:t>
      </w:r>
      <w:r w:rsidR="008D4F1D" w:rsidRPr="005F4E8C">
        <w:rPr>
          <w:rFonts w:ascii="Arial" w:hAnsi="Arial" w:cs="Arial"/>
          <w:b/>
          <w:sz w:val="22"/>
          <w:szCs w:val="22"/>
        </w:rPr>
        <w:t>Proiectului</w:t>
      </w:r>
      <w:r w:rsidR="008D4F1D" w:rsidRPr="005F4E8C">
        <w:rPr>
          <w:rFonts w:ascii="Arial" w:hAnsi="Arial" w:cs="Arial"/>
          <w:sz w:val="22"/>
          <w:szCs w:val="22"/>
        </w:rPr>
        <w:t>). În acest sens, Jude</w:t>
      </w:r>
      <w:r w:rsidR="00D81912" w:rsidRPr="005F4E8C">
        <w:rPr>
          <w:rFonts w:ascii="Arial" w:hAnsi="Arial" w:cs="Arial"/>
          <w:sz w:val="22"/>
          <w:szCs w:val="22"/>
        </w:rPr>
        <w:t>ț</w:t>
      </w:r>
      <w:r w:rsidR="008D4F1D" w:rsidRPr="005F4E8C">
        <w:rPr>
          <w:rFonts w:ascii="Arial" w:hAnsi="Arial" w:cs="Arial"/>
          <w:sz w:val="22"/>
          <w:szCs w:val="22"/>
        </w:rPr>
        <w:t xml:space="preserve">ul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va de</w:t>
      </w:r>
      <w:r w:rsidR="00D81912" w:rsidRPr="005F4E8C">
        <w:rPr>
          <w:rFonts w:ascii="Arial" w:hAnsi="Arial" w:cs="Arial"/>
          <w:sz w:val="22"/>
          <w:szCs w:val="22"/>
        </w:rPr>
        <w:t>ț</w:t>
      </w:r>
      <w:r w:rsidR="008D4F1D" w:rsidRPr="005F4E8C">
        <w:rPr>
          <w:rFonts w:ascii="Arial" w:hAnsi="Arial" w:cs="Arial"/>
          <w:sz w:val="22"/>
          <w:szCs w:val="22"/>
        </w:rPr>
        <w:t xml:space="preserve">ine pe întreaga durată a </w:t>
      </w:r>
      <w:r w:rsidR="008D4F1D" w:rsidRPr="005F4E8C">
        <w:rPr>
          <w:rFonts w:ascii="Arial" w:hAnsi="Arial" w:cs="Arial"/>
          <w:b/>
          <w:sz w:val="22"/>
          <w:szCs w:val="22"/>
        </w:rPr>
        <w:t xml:space="preserve">Proiectului </w:t>
      </w:r>
      <w:r w:rsidR="008D4F1D" w:rsidRPr="005F4E8C">
        <w:rPr>
          <w:rFonts w:ascii="Arial" w:hAnsi="Arial" w:cs="Arial"/>
          <w:sz w:val="22"/>
          <w:szCs w:val="22"/>
        </w:rPr>
        <w:t xml:space="preserve">dreptul de proprietate publică sau dreptul de administrare a terenurilor respective, după caz, incluzând posesia, </w:t>
      </w:r>
      <w:r w:rsidR="00E34915" w:rsidRPr="005F4E8C">
        <w:rPr>
          <w:rFonts w:ascii="Arial" w:hAnsi="Arial" w:cs="Arial"/>
          <w:sz w:val="22"/>
          <w:szCs w:val="22"/>
        </w:rPr>
        <w:t>folosin</w:t>
      </w:r>
      <w:r w:rsidR="00D81912" w:rsidRPr="005F4E8C">
        <w:rPr>
          <w:rFonts w:ascii="Arial" w:hAnsi="Arial" w:cs="Arial"/>
          <w:sz w:val="22"/>
          <w:szCs w:val="22"/>
        </w:rPr>
        <w:t>ț</w:t>
      </w:r>
      <w:r w:rsidR="00E34915" w:rsidRPr="005F4E8C">
        <w:rPr>
          <w:rFonts w:ascii="Arial" w:hAnsi="Arial" w:cs="Arial"/>
          <w:sz w:val="22"/>
          <w:szCs w:val="22"/>
        </w:rPr>
        <w:t>a</w:t>
      </w:r>
      <w:r w:rsidR="008D4F1D" w:rsidRPr="005F4E8C">
        <w:rPr>
          <w:rFonts w:ascii="Arial" w:hAnsi="Arial" w:cs="Arial"/>
          <w:sz w:val="22"/>
          <w:szCs w:val="22"/>
        </w:rPr>
        <w:t xml:space="preserv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w:t>
      </w:r>
      <w:r w:rsidR="00E34915" w:rsidRPr="005F4E8C">
        <w:rPr>
          <w:rFonts w:ascii="Arial" w:hAnsi="Arial" w:cs="Arial"/>
          <w:sz w:val="22"/>
          <w:szCs w:val="22"/>
        </w:rPr>
        <w:t>dispozi</w:t>
      </w:r>
      <w:r w:rsidR="00D81912" w:rsidRPr="005F4E8C">
        <w:rPr>
          <w:rFonts w:ascii="Arial" w:hAnsi="Arial" w:cs="Arial"/>
          <w:sz w:val="22"/>
          <w:szCs w:val="22"/>
        </w:rPr>
        <w:t>ț</w:t>
      </w:r>
      <w:r w:rsidR="00E34915" w:rsidRPr="005F4E8C">
        <w:rPr>
          <w:rFonts w:ascii="Arial" w:hAnsi="Arial" w:cs="Arial"/>
          <w:sz w:val="22"/>
          <w:szCs w:val="22"/>
        </w:rPr>
        <w:t>ia</w:t>
      </w:r>
      <w:r w:rsidR="008D4F1D" w:rsidRPr="005F4E8C">
        <w:rPr>
          <w:rFonts w:ascii="Arial" w:hAnsi="Arial" w:cs="Arial"/>
          <w:sz w:val="22"/>
          <w:szCs w:val="22"/>
        </w:rPr>
        <w:t xml:space="preserve"> materială asupra terenurilor în limita obiectivului de construire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exploatare a obiectivelor de </w:t>
      </w:r>
      <w:r w:rsidR="00E34915" w:rsidRPr="005F4E8C">
        <w:rPr>
          <w:rFonts w:ascii="Arial" w:hAnsi="Arial" w:cs="Arial"/>
          <w:sz w:val="22"/>
          <w:szCs w:val="22"/>
        </w:rPr>
        <w:t>investi</w:t>
      </w:r>
      <w:r w:rsidR="00D81912" w:rsidRPr="005F4E8C">
        <w:rPr>
          <w:rFonts w:ascii="Arial" w:hAnsi="Arial" w:cs="Arial"/>
          <w:sz w:val="22"/>
          <w:szCs w:val="22"/>
        </w:rPr>
        <w:t>ț</w:t>
      </w:r>
      <w:r w:rsidR="00E34915" w:rsidRPr="005F4E8C">
        <w:rPr>
          <w:rFonts w:ascii="Arial" w:hAnsi="Arial" w:cs="Arial"/>
          <w:sz w:val="22"/>
          <w:szCs w:val="22"/>
        </w:rPr>
        <w:t>ii</w:t>
      </w:r>
      <w:r w:rsidR="008D4F1D" w:rsidRPr="005F4E8C">
        <w:rPr>
          <w:rFonts w:ascii="Arial" w:hAnsi="Arial" w:cs="Arial"/>
          <w:sz w:val="22"/>
          <w:szCs w:val="22"/>
        </w:rPr>
        <w:t>.</w:t>
      </w:r>
    </w:p>
    <w:p w14:paraId="11D5732F" w14:textId="631D3174"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w:t>
      </w:r>
      <w:r w:rsidR="005F2544" w:rsidRPr="005F4E8C">
        <w:rPr>
          <w:rFonts w:ascii="Arial" w:hAnsi="Arial" w:cs="Arial"/>
          <w:sz w:val="22"/>
          <w:szCs w:val="22"/>
        </w:rPr>
        <w:t>2</w:t>
      </w:r>
      <w:r w:rsidRPr="005F4E8C">
        <w:rPr>
          <w:rFonts w:ascii="Arial" w:hAnsi="Arial" w:cs="Arial"/>
          <w:sz w:val="22"/>
          <w:szCs w:val="22"/>
        </w:rPr>
        <w:t xml:space="preserve">) Este interzisă încheierea, pe durata prezentului </w:t>
      </w:r>
      <w:r w:rsidRPr="005F4E8C">
        <w:rPr>
          <w:rFonts w:ascii="Arial" w:hAnsi="Arial" w:cs="Arial"/>
          <w:b/>
          <w:sz w:val="22"/>
          <w:szCs w:val="22"/>
        </w:rPr>
        <w:t>Acord</w:t>
      </w:r>
      <w:r w:rsidRPr="005F4E8C">
        <w:rPr>
          <w:rFonts w:ascii="Arial" w:hAnsi="Arial" w:cs="Arial"/>
          <w:sz w:val="22"/>
          <w:szCs w:val="22"/>
        </w:rPr>
        <w:t xml:space="preserve">, a oricărui alt act juridic având ca obiect aceste terenuri care contravine </w:t>
      </w:r>
      <w:r w:rsidR="00CE40F6" w:rsidRPr="005F4E8C">
        <w:rPr>
          <w:rFonts w:ascii="Arial" w:hAnsi="Arial" w:cs="Arial"/>
          <w:sz w:val="22"/>
          <w:szCs w:val="22"/>
        </w:rPr>
        <w:t xml:space="preserve">alineatului </w:t>
      </w:r>
      <w:r w:rsidRPr="005F4E8C">
        <w:rPr>
          <w:rFonts w:ascii="Arial" w:hAnsi="Arial" w:cs="Arial"/>
          <w:sz w:val="22"/>
          <w:szCs w:val="22"/>
        </w:rPr>
        <w:t xml:space="preserve">precedent. </w:t>
      </w:r>
    </w:p>
    <w:p w14:paraId="44B08C72" w14:textId="77777777" w:rsidR="00614394" w:rsidRPr="005F4E8C" w:rsidRDefault="00614394" w:rsidP="00A72620">
      <w:pPr>
        <w:spacing w:line="276" w:lineRule="auto"/>
        <w:jc w:val="both"/>
        <w:rPr>
          <w:rFonts w:ascii="Arial" w:hAnsi="Arial" w:cs="Arial"/>
          <w:sz w:val="22"/>
          <w:szCs w:val="22"/>
        </w:rPr>
      </w:pPr>
    </w:p>
    <w:p w14:paraId="4408B7FF" w14:textId="36CA0B9F" w:rsidR="008D4F1D" w:rsidRPr="005F4E8C" w:rsidRDefault="00CE40F6" w:rsidP="00FE59E7">
      <w:pPr>
        <w:numPr>
          <w:ilvl w:val="1"/>
          <w:numId w:val="48"/>
        </w:numPr>
        <w:spacing w:line="276" w:lineRule="auto"/>
        <w:jc w:val="both"/>
        <w:rPr>
          <w:rFonts w:ascii="Arial" w:hAnsi="Arial" w:cs="Arial"/>
          <w:sz w:val="22"/>
          <w:szCs w:val="22"/>
        </w:rPr>
      </w:pPr>
      <w:r w:rsidRPr="005F4E8C" w:rsidDel="00CE40F6">
        <w:rPr>
          <w:rFonts w:ascii="Arial" w:hAnsi="Arial" w:cs="Arial"/>
          <w:b/>
          <w:sz w:val="22"/>
          <w:szCs w:val="22"/>
        </w:rPr>
        <w:t xml:space="preserve"> </w:t>
      </w:r>
      <w:r w:rsidR="008D4F1D" w:rsidRPr="005F4E8C">
        <w:rPr>
          <w:rFonts w:ascii="Arial" w:hAnsi="Arial" w:cs="Arial"/>
          <w:sz w:val="22"/>
          <w:szCs w:val="22"/>
        </w:rPr>
        <w:t xml:space="preserve">(1) Toate bunurile imobile construite </w:t>
      </w:r>
      <w:r w:rsidR="00872B2B" w:rsidRPr="005F4E8C">
        <w:rPr>
          <w:rFonts w:ascii="Arial" w:hAnsi="Arial" w:cs="Arial"/>
          <w:sz w:val="22"/>
          <w:szCs w:val="22"/>
        </w:rPr>
        <w:t>ș</w:t>
      </w:r>
      <w:r w:rsidR="008D4F1D" w:rsidRPr="005F4E8C">
        <w:rPr>
          <w:rFonts w:ascii="Arial" w:hAnsi="Arial" w:cs="Arial"/>
          <w:sz w:val="22"/>
          <w:szCs w:val="22"/>
        </w:rPr>
        <w:t>i mijloacele fixe achizi</w:t>
      </w:r>
      <w:r w:rsidR="00D81912" w:rsidRPr="005F4E8C">
        <w:rPr>
          <w:rFonts w:ascii="Arial" w:hAnsi="Arial" w:cs="Arial"/>
          <w:sz w:val="22"/>
          <w:szCs w:val="22"/>
        </w:rPr>
        <w:t>ț</w:t>
      </w:r>
      <w:r w:rsidR="008D4F1D" w:rsidRPr="005F4E8C">
        <w:rPr>
          <w:rFonts w:ascii="Arial" w:hAnsi="Arial" w:cs="Arial"/>
          <w:sz w:val="22"/>
          <w:szCs w:val="22"/>
        </w:rPr>
        <w:t xml:space="preserve">ionate din fondurile alocate </w:t>
      </w:r>
      <w:r w:rsidR="008D4F1D" w:rsidRPr="005F4E8C">
        <w:rPr>
          <w:rFonts w:ascii="Arial" w:hAnsi="Arial" w:cs="Arial"/>
          <w:b/>
          <w:sz w:val="22"/>
          <w:szCs w:val="22"/>
        </w:rPr>
        <w:t>Proiectului</w:t>
      </w:r>
      <w:r w:rsidR="008D4F1D" w:rsidRPr="005F4E8C">
        <w:rPr>
          <w:rFonts w:ascii="Arial" w:hAnsi="Arial" w:cs="Arial"/>
          <w:sz w:val="22"/>
          <w:szCs w:val="22"/>
        </w:rPr>
        <w:t xml:space="preserve">, respectiv </w:t>
      </w:r>
      <w:r w:rsidR="005F2544" w:rsidRPr="005F4E8C">
        <w:rPr>
          <w:rFonts w:ascii="Arial" w:hAnsi="Arial" w:cs="Arial"/>
          <w:sz w:val="22"/>
          <w:szCs w:val="22"/>
        </w:rPr>
        <w:t>ITDCS</w:t>
      </w:r>
      <w:r w:rsidR="006850BE" w:rsidRPr="00FE59E7">
        <w:rPr>
          <w:rFonts w:ascii="Arial" w:hAnsi="Arial" w:cs="Arial"/>
          <w:sz w:val="22"/>
          <w:szCs w:val="22"/>
        </w:rPr>
        <w:t xml:space="preserve"> </w:t>
      </w:r>
      <w:r w:rsidR="00872B2B" w:rsidRPr="005F4E8C">
        <w:rPr>
          <w:rFonts w:ascii="Arial" w:hAnsi="Arial" w:cs="Arial"/>
          <w:sz w:val="22"/>
          <w:szCs w:val="22"/>
        </w:rPr>
        <w:t>ș</w:t>
      </w:r>
      <w:r w:rsidR="005F2544" w:rsidRPr="005F4E8C">
        <w:rPr>
          <w:rFonts w:ascii="Arial" w:hAnsi="Arial" w:cs="Arial"/>
          <w:sz w:val="22"/>
          <w:szCs w:val="22"/>
        </w:rPr>
        <w:t xml:space="preserve">i CAV </w:t>
      </w:r>
      <w:r w:rsidR="006850BE" w:rsidRPr="00FE59E7">
        <w:rPr>
          <w:rFonts w:ascii="Arial" w:hAnsi="Arial" w:cs="Arial"/>
          <w:sz w:val="22"/>
          <w:szCs w:val="22"/>
        </w:rPr>
        <w:t>de</w:t>
      </w:r>
      <w:r w:rsidR="00872B2B" w:rsidRPr="005F4E8C">
        <w:rPr>
          <w:rFonts w:ascii="Arial" w:hAnsi="Arial" w:cs="Arial"/>
          <w:sz w:val="22"/>
          <w:szCs w:val="22"/>
        </w:rPr>
        <w:t>ș</w:t>
      </w:r>
      <w:r w:rsidR="006850BE" w:rsidRPr="00FE59E7">
        <w:rPr>
          <w:rFonts w:ascii="Arial" w:hAnsi="Arial" w:cs="Arial"/>
          <w:sz w:val="22"/>
          <w:szCs w:val="22"/>
        </w:rPr>
        <w:t xml:space="preserve">euri voluminoase </w:t>
      </w:r>
      <w:r w:rsidR="00872B2B" w:rsidRPr="005F4E8C">
        <w:rPr>
          <w:rFonts w:ascii="Arial" w:hAnsi="Arial" w:cs="Arial"/>
          <w:sz w:val="22"/>
          <w:szCs w:val="22"/>
        </w:rPr>
        <w:t>Ș</w:t>
      </w:r>
      <w:r w:rsidR="005F2544" w:rsidRPr="005F4E8C">
        <w:rPr>
          <w:rFonts w:ascii="Arial" w:hAnsi="Arial" w:cs="Arial"/>
          <w:sz w:val="22"/>
          <w:szCs w:val="22"/>
        </w:rPr>
        <w:t>otânga</w:t>
      </w:r>
      <w:r w:rsidR="00B229BA" w:rsidRPr="005F4E8C">
        <w:rPr>
          <w:rFonts w:ascii="Arial" w:hAnsi="Arial" w:cs="Arial"/>
          <w:sz w:val="22"/>
          <w:szCs w:val="22"/>
        </w:rPr>
        <w:t>,</w:t>
      </w:r>
      <w:r w:rsidR="008D4F1D" w:rsidRPr="005F4E8C">
        <w:rPr>
          <w:rFonts w:ascii="Arial" w:hAnsi="Arial" w:cs="Arial"/>
          <w:sz w:val="22"/>
          <w:szCs w:val="22"/>
        </w:rPr>
        <w:t xml:space="preserve"> vor intra în domeniul public al Jude</w:t>
      </w:r>
      <w:r w:rsidR="00D81912" w:rsidRPr="005F4E8C">
        <w:rPr>
          <w:rFonts w:ascii="Arial" w:hAnsi="Arial" w:cs="Arial"/>
          <w:sz w:val="22"/>
          <w:szCs w:val="22"/>
        </w:rPr>
        <w:t>ț</w:t>
      </w:r>
      <w:r w:rsidR="008D4F1D" w:rsidRPr="005F4E8C">
        <w:rPr>
          <w:rFonts w:ascii="Arial" w:hAnsi="Arial" w:cs="Arial"/>
          <w:sz w:val="22"/>
          <w:szCs w:val="22"/>
        </w:rPr>
        <w:t>ului</w:t>
      </w:r>
      <w:r w:rsidR="00B229BA" w:rsidRPr="005F4E8C">
        <w:rPr>
          <w:rFonts w:ascii="Arial" w:hAnsi="Arial" w:cs="Arial"/>
          <w:sz w:val="22"/>
          <w:szCs w:val="22"/>
        </w:rPr>
        <w:t xml:space="preserve"> </w:t>
      </w:r>
      <w:r w:rsidR="005F2544" w:rsidRPr="005F4E8C">
        <w:rPr>
          <w:rFonts w:ascii="Arial" w:hAnsi="Arial" w:cs="Arial"/>
          <w:color w:val="000000"/>
          <w:sz w:val="22"/>
          <w:szCs w:val="22"/>
        </w:rPr>
        <w:t>Dâmbovi</w:t>
      </w:r>
      <w:r w:rsidR="00D81912" w:rsidRPr="005F4E8C">
        <w:rPr>
          <w:rFonts w:ascii="Arial" w:hAnsi="Arial" w:cs="Arial"/>
          <w:color w:val="000000"/>
          <w:sz w:val="22"/>
          <w:szCs w:val="22"/>
        </w:rPr>
        <w:t>ț</w:t>
      </w:r>
      <w:r w:rsidR="005F2544" w:rsidRPr="005F4E8C">
        <w:rPr>
          <w:rFonts w:ascii="Arial" w:hAnsi="Arial" w:cs="Arial"/>
          <w:color w:val="000000"/>
          <w:sz w:val="22"/>
          <w:szCs w:val="22"/>
        </w:rPr>
        <w:t>a</w:t>
      </w:r>
      <w:r w:rsidR="008D4F1D" w:rsidRPr="005F4E8C">
        <w:rPr>
          <w:rFonts w:ascii="Arial" w:hAnsi="Arial" w:cs="Arial"/>
          <w:color w:val="000000"/>
          <w:sz w:val="22"/>
          <w:szCs w:val="22"/>
        </w:rPr>
        <w:t xml:space="preserve">, </w:t>
      </w:r>
      <w:r w:rsidR="008D4F1D" w:rsidRPr="005F4E8C">
        <w:rPr>
          <w:rFonts w:ascii="Arial" w:hAnsi="Arial" w:cs="Arial"/>
          <w:sz w:val="22"/>
          <w:szCs w:val="22"/>
        </w:rPr>
        <w:t xml:space="preserve">conform prevederilor Legii serviciilor comunitare de </w:t>
      </w:r>
      <w:r w:rsidR="00E34915" w:rsidRPr="005F4E8C">
        <w:rPr>
          <w:rFonts w:ascii="Arial" w:hAnsi="Arial" w:cs="Arial"/>
          <w:sz w:val="22"/>
          <w:szCs w:val="22"/>
        </w:rPr>
        <w:t>utilită</w:t>
      </w:r>
      <w:r w:rsidR="00D81912" w:rsidRPr="005F4E8C">
        <w:rPr>
          <w:rFonts w:ascii="Arial" w:hAnsi="Arial" w:cs="Arial"/>
          <w:sz w:val="22"/>
          <w:szCs w:val="22"/>
        </w:rPr>
        <w:t>ț</w:t>
      </w:r>
      <w:r w:rsidR="00E34915" w:rsidRPr="005F4E8C">
        <w:rPr>
          <w:rFonts w:ascii="Arial" w:hAnsi="Arial" w:cs="Arial"/>
          <w:sz w:val="22"/>
          <w:szCs w:val="22"/>
        </w:rPr>
        <w:t>i</w:t>
      </w:r>
      <w:r w:rsidR="008D4F1D" w:rsidRPr="005F4E8C">
        <w:rPr>
          <w:rFonts w:ascii="Arial" w:hAnsi="Arial" w:cs="Arial"/>
          <w:sz w:val="22"/>
          <w:szCs w:val="22"/>
        </w:rPr>
        <w:t xml:space="preserve"> publice nr. 51/2006, republicată, cu modificările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completările ulterioare</w:t>
      </w:r>
      <w:r w:rsidR="00B229BA" w:rsidRPr="005F4E8C">
        <w:rPr>
          <w:rFonts w:ascii="Arial" w:hAnsi="Arial" w:cs="Arial"/>
          <w:sz w:val="22"/>
          <w:szCs w:val="22"/>
        </w:rPr>
        <w:t>,</w:t>
      </w:r>
      <w:r w:rsidR="008D4F1D" w:rsidRPr="005F4E8C">
        <w:rPr>
          <w:rFonts w:ascii="Arial" w:hAnsi="Arial" w:cs="Arial"/>
          <w:sz w:val="22"/>
          <w:szCs w:val="22"/>
        </w:rPr>
        <w:t xml:space="preserve"> </w:t>
      </w:r>
      <w:r w:rsidR="00872B2B" w:rsidRPr="005F4E8C">
        <w:rPr>
          <w:rFonts w:ascii="Arial" w:hAnsi="Arial" w:cs="Arial"/>
          <w:sz w:val="22"/>
          <w:szCs w:val="22"/>
        </w:rPr>
        <w:t>ș</w:t>
      </w:r>
      <w:r w:rsidR="008D4F1D" w:rsidRPr="005F4E8C">
        <w:rPr>
          <w:rFonts w:ascii="Arial" w:hAnsi="Arial" w:cs="Arial"/>
          <w:sz w:val="22"/>
          <w:szCs w:val="22"/>
        </w:rPr>
        <w:t>i Legii nr. 101/2006 a serviciului de salubrizare a localită</w:t>
      </w:r>
      <w:r w:rsidR="00D81912" w:rsidRPr="005F4E8C">
        <w:rPr>
          <w:rFonts w:ascii="Arial" w:hAnsi="Arial" w:cs="Arial"/>
          <w:sz w:val="22"/>
          <w:szCs w:val="22"/>
        </w:rPr>
        <w:t>ț</w:t>
      </w:r>
      <w:r w:rsidR="008D4F1D" w:rsidRPr="005F4E8C">
        <w:rPr>
          <w:rFonts w:ascii="Arial" w:hAnsi="Arial" w:cs="Arial"/>
          <w:sz w:val="22"/>
          <w:szCs w:val="22"/>
        </w:rPr>
        <w:t xml:space="preserve">ilor, republicată, cu modificările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completările ulterioare</w:t>
      </w:r>
      <w:r w:rsidR="008D4F1D" w:rsidRPr="005F4E8C">
        <w:rPr>
          <w:rFonts w:ascii="Arial" w:hAnsi="Arial" w:cs="Arial"/>
          <w:color w:val="000000"/>
          <w:sz w:val="22"/>
          <w:szCs w:val="22"/>
        </w:rPr>
        <w:t>.</w:t>
      </w:r>
    </w:p>
    <w:p w14:paraId="1D878F86" w14:textId="7D03E913"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 xml:space="preserve">(2) Pe întreaga durată a </w:t>
      </w:r>
      <w:r w:rsidRPr="005F4E8C">
        <w:rPr>
          <w:rFonts w:ascii="Arial" w:hAnsi="Arial" w:cs="Arial"/>
          <w:b/>
          <w:sz w:val="22"/>
          <w:szCs w:val="22"/>
        </w:rPr>
        <w:t>Proiectului</w:t>
      </w:r>
      <w:r w:rsidRPr="005F4E8C">
        <w:rPr>
          <w:rFonts w:ascii="Arial" w:hAnsi="Arial" w:cs="Arial"/>
          <w:sz w:val="22"/>
          <w:szCs w:val="22"/>
        </w:rPr>
        <w:t xml:space="preserve">, toate </w:t>
      </w:r>
      <w:r w:rsidR="00E34915" w:rsidRPr="005F4E8C">
        <w:rPr>
          <w:rFonts w:ascii="Arial" w:hAnsi="Arial" w:cs="Arial"/>
          <w:sz w:val="22"/>
          <w:szCs w:val="22"/>
        </w:rPr>
        <w:t>unită</w:t>
      </w:r>
      <w:r w:rsidR="00D81912" w:rsidRPr="005F4E8C">
        <w:rPr>
          <w:rFonts w:ascii="Arial" w:hAnsi="Arial" w:cs="Arial"/>
          <w:sz w:val="22"/>
          <w:szCs w:val="22"/>
        </w:rPr>
        <w:t>ț</w:t>
      </w:r>
      <w:r w:rsidR="00E34915" w:rsidRPr="005F4E8C">
        <w:rPr>
          <w:rFonts w:ascii="Arial" w:hAnsi="Arial" w:cs="Arial"/>
          <w:sz w:val="22"/>
          <w:szCs w:val="22"/>
        </w:rPr>
        <w:t>ile</w:t>
      </w:r>
      <w:r w:rsidRPr="005F4E8C">
        <w:rPr>
          <w:rFonts w:ascii="Arial" w:hAnsi="Arial" w:cs="Arial"/>
          <w:sz w:val="22"/>
          <w:szCs w:val="22"/>
        </w:rPr>
        <w:t xml:space="preserve"> administrativ-teritoriale membre </w:t>
      </w:r>
      <w:r w:rsidR="00B229BA" w:rsidRPr="005F4E8C">
        <w:rPr>
          <w:rFonts w:ascii="Arial" w:hAnsi="Arial" w:cs="Arial"/>
          <w:sz w:val="22"/>
          <w:szCs w:val="22"/>
        </w:rPr>
        <w:t xml:space="preserve">ale </w:t>
      </w:r>
      <w:r w:rsidRPr="005F4E8C">
        <w:rPr>
          <w:rFonts w:ascii="Arial" w:hAnsi="Arial" w:cs="Arial"/>
          <w:sz w:val="22"/>
          <w:szCs w:val="22"/>
        </w:rPr>
        <w:t xml:space="preserve">ADI </w:t>
      </w:r>
      <w:r w:rsidR="00B229BA" w:rsidRPr="005F4E8C">
        <w:rPr>
          <w:rFonts w:ascii="Arial" w:hAnsi="Arial" w:cs="Arial"/>
          <w:sz w:val="22"/>
          <w:szCs w:val="22"/>
        </w:rPr>
        <w:t>Dâmbovi</w:t>
      </w:r>
      <w:r w:rsidR="00D81912" w:rsidRPr="005F4E8C">
        <w:rPr>
          <w:rFonts w:ascii="Arial" w:hAnsi="Arial" w:cs="Arial"/>
          <w:sz w:val="22"/>
          <w:szCs w:val="22"/>
        </w:rPr>
        <w:t>ț</w:t>
      </w:r>
      <w:r w:rsidR="00B229BA" w:rsidRPr="005F4E8C">
        <w:rPr>
          <w:rFonts w:ascii="Arial" w:hAnsi="Arial" w:cs="Arial"/>
          <w:sz w:val="22"/>
          <w:szCs w:val="22"/>
        </w:rPr>
        <w:t xml:space="preserve">a </w:t>
      </w:r>
      <w:r w:rsidRPr="005F4E8C">
        <w:rPr>
          <w:rFonts w:ascii="Arial" w:hAnsi="Arial" w:cs="Arial"/>
          <w:sz w:val="22"/>
          <w:szCs w:val="22"/>
        </w:rPr>
        <w:t xml:space="preserve">care sunt deservite de </w:t>
      </w:r>
      <w:r w:rsidR="00B229BA" w:rsidRPr="005F4E8C">
        <w:rPr>
          <w:rFonts w:ascii="Arial" w:hAnsi="Arial" w:cs="Arial"/>
          <w:sz w:val="22"/>
          <w:szCs w:val="22"/>
        </w:rPr>
        <w:t>bunurile prevăzute la alin. (1)</w:t>
      </w:r>
      <w:r w:rsidRPr="005F4E8C">
        <w:rPr>
          <w:rFonts w:ascii="Arial" w:hAnsi="Arial" w:cs="Arial"/>
          <w:sz w:val="22"/>
          <w:szCs w:val="22"/>
        </w:rPr>
        <w:t>, vor beneficia de un drept de folosin</w:t>
      </w:r>
      <w:r w:rsidR="00D81912" w:rsidRPr="005F4E8C">
        <w:rPr>
          <w:rFonts w:ascii="Arial" w:hAnsi="Arial" w:cs="Arial"/>
          <w:sz w:val="22"/>
          <w:szCs w:val="22"/>
        </w:rPr>
        <w:t>ț</w:t>
      </w:r>
      <w:r w:rsidRPr="005F4E8C">
        <w:rPr>
          <w:rFonts w:ascii="Arial" w:hAnsi="Arial" w:cs="Arial"/>
          <w:sz w:val="22"/>
          <w:szCs w:val="22"/>
        </w:rPr>
        <w:t xml:space="preserve">ă asupra </w:t>
      </w:r>
      <w:r w:rsidR="00B229BA" w:rsidRPr="005F4E8C">
        <w:rPr>
          <w:rFonts w:ascii="Arial" w:hAnsi="Arial" w:cs="Arial"/>
          <w:sz w:val="22"/>
          <w:szCs w:val="22"/>
        </w:rPr>
        <w:t>acestora</w:t>
      </w:r>
      <w:r w:rsidRPr="005F4E8C">
        <w:rPr>
          <w:rFonts w:ascii="Arial" w:hAnsi="Arial" w:cs="Arial"/>
          <w:sz w:val="22"/>
          <w:szCs w:val="22"/>
        </w:rPr>
        <w:t>, prin intermediul operatorului care le va utiliza în vederea prestării activită</w:t>
      </w:r>
      <w:r w:rsidR="00D81912" w:rsidRPr="005F4E8C">
        <w:rPr>
          <w:rFonts w:ascii="Arial" w:hAnsi="Arial" w:cs="Arial"/>
          <w:sz w:val="22"/>
          <w:szCs w:val="22"/>
        </w:rPr>
        <w:t>ț</w:t>
      </w:r>
      <w:r w:rsidRPr="005F4E8C">
        <w:rPr>
          <w:rFonts w:ascii="Arial" w:hAnsi="Arial" w:cs="Arial"/>
          <w:sz w:val="22"/>
          <w:szCs w:val="22"/>
        </w:rPr>
        <w:t>i</w:t>
      </w:r>
      <w:r w:rsidR="003E30B2" w:rsidRPr="005F4E8C">
        <w:rPr>
          <w:rFonts w:ascii="Arial" w:hAnsi="Arial" w:cs="Arial"/>
          <w:sz w:val="22"/>
          <w:szCs w:val="22"/>
        </w:rPr>
        <w:t>lor</w:t>
      </w:r>
      <w:r w:rsidRPr="005F4E8C">
        <w:rPr>
          <w:rFonts w:ascii="Arial" w:hAnsi="Arial" w:cs="Arial"/>
          <w:sz w:val="22"/>
          <w:szCs w:val="22"/>
        </w:rPr>
        <w:t xml:space="preserve"> serviciului de salubrizare pentru respective</w:t>
      </w:r>
      <w:r w:rsidR="00B229BA" w:rsidRPr="005F4E8C">
        <w:rPr>
          <w:rFonts w:ascii="Arial" w:hAnsi="Arial" w:cs="Arial"/>
          <w:sz w:val="22"/>
          <w:szCs w:val="22"/>
        </w:rPr>
        <w:t>le unită</w:t>
      </w:r>
      <w:r w:rsidR="00D81912" w:rsidRPr="005F4E8C">
        <w:rPr>
          <w:rFonts w:ascii="Arial" w:hAnsi="Arial" w:cs="Arial"/>
          <w:sz w:val="22"/>
          <w:szCs w:val="22"/>
        </w:rPr>
        <w:t>ț</w:t>
      </w:r>
      <w:r w:rsidR="00B229BA" w:rsidRPr="005F4E8C">
        <w:rPr>
          <w:rFonts w:ascii="Arial" w:hAnsi="Arial" w:cs="Arial"/>
          <w:sz w:val="22"/>
          <w:szCs w:val="22"/>
        </w:rPr>
        <w:t>i administrativ-teritoriale</w:t>
      </w:r>
      <w:r w:rsidRPr="005F4E8C">
        <w:rPr>
          <w:rFonts w:ascii="Arial" w:hAnsi="Arial" w:cs="Arial"/>
          <w:sz w:val="22"/>
          <w:szCs w:val="22"/>
        </w:rPr>
        <w:t xml:space="preserve">. </w:t>
      </w:r>
    </w:p>
    <w:p w14:paraId="7499D201" w14:textId="77777777" w:rsidR="00614394" w:rsidRPr="005F4E8C" w:rsidRDefault="00614394" w:rsidP="00A72620">
      <w:pPr>
        <w:spacing w:line="276" w:lineRule="auto"/>
        <w:jc w:val="both"/>
        <w:rPr>
          <w:rFonts w:ascii="Arial" w:hAnsi="Arial" w:cs="Arial"/>
          <w:sz w:val="22"/>
          <w:szCs w:val="22"/>
        </w:rPr>
      </w:pPr>
    </w:p>
    <w:p w14:paraId="4C1A77C2" w14:textId="497CA6C9" w:rsidR="008D4F1D" w:rsidRPr="005F4E8C" w:rsidRDefault="00B229BA" w:rsidP="00FE59E7">
      <w:pPr>
        <w:numPr>
          <w:ilvl w:val="1"/>
          <w:numId w:val="48"/>
        </w:numPr>
        <w:spacing w:line="276" w:lineRule="auto"/>
        <w:jc w:val="both"/>
        <w:rPr>
          <w:rFonts w:ascii="Arial" w:hAnsi="Arial" w:cs="Arial"/>
          <w:sz w:val="22"/>
          <w:szCs w:val="22"/>
        </w:rPr>
      </w:pPr>
      <w:r w:rsidRPr="005F4E8C" w:rsidDel="00B229BA">
        <w:rPr>
          <w:rFonts w:ascii="Arial" w:hAnsi="Arial" w:cs="Arial"/>
          <w:b/>
          <w:sz w:val="22"/>
          <w:szCs w:val="22"/>
        </w:rPr>
        <w:t xml:space="preserve"> </w:t>
      </w:r>
      <w:r w:rsidR="008D4F1D" w:rsidRPr="005F4E8C">
        <w:rPr>
          <w:rFonts w:ascii="Arial" w:hAnsi="Arial" w:cs="Arial"/>
          <w:sz w:val="22"/>
          <w:szCs w:val="22"/>
        </w:rPr>
        <w:t>(1) Toate bunurile mobile achizi</w:t>
      </w:r>
      <w:r w:rsidR="00D81912" w:rsidRPr="005F4E8C">
        <w:rPr>
          <w:rFonts w:ascii="Arial" w:hAnsi="Arial" w:cs="Arial"/>
          <w:sz w:val="22"/>
          <w:szCs w:val="22"/>
        </w:rPr>
        <w:t>ț</w:t>
      </w:r>
      <w:r w:rsidR="008D4F1D" w:rsidRPr="005F4E8C">
        <w:rPr>
          <w:rFonts w:ascii="Arial" w:hAnsi="Arial" w:cs="Arial"/>
          <w:sz w:val="22"/>
          <w:szCs w:val="22"/>
        </w:rPr>
        <w:t xml:space="preserve">ionate din fondurile alocate </w:t>
      </w:r>
      <w:r w:rsidR="008D4F1D" w:rsidRPr="005F4E8C">
        <w:rPr>
          <w:rFonts w:ascii="Arial" w:hAnsi="Arial" w:cs="Arial"/>
          <w:b/>
          <w:sz w:val="22"/>
          <w:szCs w:val="22"/>
        </w:rPr>
        <w:t>Proiectului</w:t>
      </w:r>
      <w:r w:rsidRPr="005F4E8C">
        <w:rPr>
          <w:rFonts w:ascii="Arial" w:hAnsi="Arial" w:cs="Arial"/>
          <w:sz w:val="22"/>
          <w:szCs w:val="22"/>
        </w:rPr>
        <w:t xml:space="preserve"> </w:t>
      </w:r>
      <w:r w:rsidR="008D4F1D" w:rsidRPr="005F4E8C">
        <w:rPr>
          <w:rFonts w:ascii="Arial" w:hAnsi="Arial" w:cs="Arial"/>
          <w:sz w:val="22"/>
          <w:szCs w:val="22"/>
        </w:rPr>
        <w:t>vor intra în domeniul public al Jude</w:t>
      </w:r>
      <w:r w:rsidR="00D81912" w:rsidRPr="005F4E8C">
        <w:rPr>
          <w:rFonts w:ascii="Arial" w:hAnsi="Arial" w:cs="Arial"/>
          <w:sz w:val="22"/>
          <w:szCs w:val="22"/>
        </w:rPr>
        <w:t>ț</w:t>
      </w:r>
      <w:r w:rsidR="008D4F1D" w:rsidRPr="005F4E8C">
        <w:rPr>
          <w:rFonts w:ascii="Arial" w:hAnsi="Arial" w:cs="Arial"/>
          <w:sz w:val="22"/>
          <w:szCs w:val="22"/>
        </w:rPr>
        <w:t>ului</w:t>
      </w:r>
      <w:r w:rsidRPr="005F4E8C">
        <w:rPr>
          <w:rFonts w:ascii="Arial" w:hAnsi="Arial" w:cs="Arial"/>
          <w:sz w:val="22"/>
          <w:szCs w:val="22"/>
        </w:rPr>
        <w:t xml:space="preserve">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conform prevederilor Legii serviciilor comunitare de </w:t>
      </w:r>
      <w:r w:rsidR="00E34915" w:rsidRPr="005F4E8C">
        <w:rPr>
          <w:rFonts w:ascii="Arial" w:hAnsi="Arial" w:cs="Arial"/>
          <w:sz w:val="22"/>
          <w:szCs w:val="22"/>
        </w:rPr>
        <w:t>utilită</w:t>
      </w:r>
      <w:r w:rsidR="00D81912" w:rsidRPr="005F4E8C">
        <w:rPr>
          <w:rFonts w:ascii="Arial" w:hAnsi="Arial" w:cs="Arial"/>
          <w:sz w:val="22"/>
          <w:szCs w:val="22"/>
        </w:rPr>
        <w:t>ț</w:t>
      </w:r>
      <w:r w:rsidR="00E34915" w:rsidRPr="005F4E8C">
        <w:rPr>
          <w:rFonts w:ascii="Arial" w:hAnsi="Arial" w:cs="Arial"/>
          <w:sz w:val="22"/>
          <w:szCs w:val="22"/>
        </w:rPr>
        <w:t>i</w:t>
      </w:r>
      <w:r w:rsidR="008D4F1D" w:rsidRPr="005F4E8C">
        <w:rPr>
          <w:rFonts w:ascii="Arial" w:hAnsi="Arial" w:cs="Arial"/>
          <w:sz w:val="22"/>
          <w:szCs w:val="22"/>
        </w:rPr>
        <w:t xml:space="preserve"> publice nr. 51/2006, republicată, cu modificările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completările ulterioare</w:t>
      </w:r>
      <w:r w:rsidR="003E30B2" w:rsidRPr="005F4E8C">
        <w:rPr>
          <w:rFonts w:ascii="Arial" w:hAnsi="Arial" w:cs="Arial"/>
          <w:sz w:val="22"/>
          <w:szCs w:val="22"/>
        </w:rPr>
        <w:t>,</w:t>
      </w:r>
      <w:r w:rsidR="008D4F1D" w:rsidRPr="005F4E8C">
        <w:rPr>
          <w:rFonts w:ascii="Arial" w:hAnsi="Arial" w:cs="Arial"/>
          <w:sz w:val="22"/>
          <w:szCs w:val="22"/>
        </w:rPr>
        <w:t xml:space="preserve"> </w:t>
      </w:r>
      <w:r w:rsidR="00872B2B" w:rsidRPr="005F4E8C">
        <w:rPr>
          <w:rFonts w:ascii="Arial" w:hAnsi="Arial" w:cs="Arial"/>
          <w:sz w:val="22"/>
          <w:szCs w:val="22"/>
        </w:rPr>
        <w:t>ș</w:t>
      </w:r>
      <w:r w:rsidR="008D4F1D" w:rsidRPr="005F4E8C">
        <w:rPr>
          <w:rFonts w:ascii="Arial" w:hAnsi="Arial" w:cs="Arial"/>
          <w:sz w:val="22"/>
          <w:szCs w:val="22"/>
        </w:rPr>
        <w:t>i Legii nr. 101/2006 a serviciului de salubrizare a localită</w:t>
      </w:r>
      <w:r w:rsidR="00D81912" w:rsidRPr="005F4E8C">
        <w:rPr>
          <w:rFonts w:ascii="Arial" w:hAnsi="Arial" w:cs="Arial"/>
          <w:sz w:val="22"/>
          <w:szCs w:val="22"/>
        </w:rPr>
        <w:t>ț</w:t>
      </w:r>
      <w:r w:rsidR="008D4F1D" w:rsidRPr="005F4E8C">
        <w:rPr>
          <w:rFonts w:ascii="Arial" w:hAnsi="Arial" w:cs="Arial"/>
          <w:sz w:val="22"/>
          <w:szCs w:val="22"/>
        </w:rPr>
        <w:t xml:space="preserve">ilor, republicată, cu modificările </w:t>
      </w:r>
      <w:r w:rsidR="00872B2B" w:rsidRPr="005F4E8C">
        <w:rPr>
          <w:rFonts w:ascii="Arial" w:hAnsi="Arial" w:cs="Arial"/>
          <w:sz w:val="22"/>
          <w:szCs w:val="22"/>
        </w:rPr>
        <w:t>ș</w:t>
      </w:r>
      <w:r w:rsidR="00E34915" w:rsidRPr="005F4E8C">
        <w:rPr>
          <w:rFonts w:ascii="Arial" w:hAnsi="Arial" w:cs="Arial"/>
          <w:sz w:val="22"/>
          <w:szCs w:val="22"/>
        </w:rPr>
        <w:t>i</w:t>
      </w:r>
      <w:r w:rsidR="008D4F1D" w:rsidRPr="005F4E8C">
        <w:rPr>
          <w:rFonts w:ascii="Arial" w:hAnsi="Arial" w:cs="Arial"/>
          <w:sz w:val="22"/>
          <w:szCs w:val="22"/>
        </w:rPr>
        <w:t xml:space="preserve"> completările ulterioare. </w:t>
      </w:r>
    </w:p>
    <w:p w14:paraId="2E713002" w14:textId="3B02E497" w:rsidR="008D4F1D" w:rsidRPr="005F4E8C" w:rsidRDefault="008D4F1D" w:rsidP="00A72620">
      <w:pPr>
        <w:spacing w:line="276" w:lineRule="auto"/>
        <w:jc w:val="both"/>
        <w:rPr>
          <w:rFonts w:ascii="Arial" w:hAnsi="Arial" w:cs="Arial"/>
          <w:sz w:val="22"/>
          <w:szCs w:val="22"/>
        </w:rPr>
      </w:pPr>
      <w:r w:rsidRPr="005F4E8C">
        <w:rPr>
          <w:rFonts w:ascii="Arial" w:hAnsi="Arial" w:cs="Arial"/>
          <w:color w:val="000000"/>
          <w:sz w:val="22"/>
          <w:szCs w:val="22"/>
        </w:rPr>
        <w:t xml:space="preserve">(2) </w:t>
      </w:r>
      <w:r w:rsidRPr="005F4E8C">
        <w:rPr>
          <w:rFonts w:ascii="Arial" w:hAnsi="Arial" w:cs="Arial"/>
          <w:sz w:val="22"/>
          <w:szCs w:val="22"/>
        </w:rPr>
        <w:t xml:space="preserve">Pe întreaga durată a </w:t>
      </w:r>
      <w:r w:rsidRPr="005F4E8C">
        <w:rPr>
          <w:rFonts w:ascii="Arial" w:hAnsi="Arial" w:cs="Arial"/>
          <w:b/>
          <w:sz w:val="22"/>
          <w:szCs w:val="22"/>
        </w:rPr>
        <w:t>Proiectului</w:t>
      </w:r>
      <w:r w:rsidRPr="005F4E8C">
        <w:rPr>
          <w:rFonts w:ascii="Arial" w:hAnsi="Arial" w:cs="Arial"/>
          <w:sz w:val="22"/>
          <w:szCs w:val="22"/>
        </w:rPr>
        <w:t xml:space="preserve">, toate </w:t>
      </w:r>
      <w:r w:rsidR="00E34915" w:rsidRPr="005F4E8C">
        <w:rPr>
          <w:rFonts w:ascii="Arial" w:hAnsi="Arial" w:cs="Arial"/>
          <w:sz w:val="22"/>
          <w:szCs w:val="22"/>
        </w:rPr>
        <w:t>unită</w:t>
      </w:r>
      <w:r w:rsidR="00D81912" w:rsidRPr="005F4E8C">
        <w:rPr>
          <w:rFonts w:ascii="Arial" w:hAnsi="Arial" w:cs="Arial"/>
          <w:sz w:val="22"/>
          <w:szCs w:val="22"/>
        </w:rPr>
        <w:t>ț</w:t>
      </w:r>
      <w:r w:rsidR="00E34915" w:rsidRPr="005F4E8C">
        <w:rPr>
          <w:rFonts w:ascii="Arial" w:hAnsi="Arial" w:cs="Arial"/>
          <w:sz w:val="22"/>
          <w:szCs w:val="22"/>
        </w:rPr>
        <w:t>ile</w:t>
      </w:r>
      <w:r w:rsidRPr="005F4E8C">
        <w:rPr>
          <w:rFonts w:ascii="Arial" w:hAnsi="Arial" w:cs="Arial"/>
          <w:sz w:val="22"/>
          <w:szCs w:val="22"/>
        </w:rPr>
        <w:t xml:space="preserve"> administrativ-teritoriale membre </w:t>
      </w:r>
      <w:r w:rsidR="003E30B2" w:rsidRPr="005F4E8C">
        <w:rPr>
          <w:rFonts w:ascii="Arial" w:hAnsi="Arial" w:cs="Arial"/>
          <w:sz w:val="22"/>
          <w:szCs w:val="22"/>
        </w:rPr>
        <w:t xml:space="preserve">ale </w:t>
      </w:r>
      <w:r w:rsidRPr="005F4E8C">
        <w:rPr>
          <w:rFonts w:ascii="Arial" w:hAnsi="Arial" w:cs="Arial"/>
          <w:sz w:val="22"/>
          <w:szCs w:val="22"/>
        </w:rPr>
        <w:t xml:space="preserve">ADI </w:t>
      </w:r>
      <w:r w:rsidR="003E30B2" w:rsidRPr="005F4E8C">
        <w:rPr>
          <w:rFonts w:ascii="Arial" w:hAnsi="Arial" w:cs="Arial"/>
          <w:sz w:val="22"/>
          <w:szCs w:val="22"/>
        </w:rPr>
        <w:t>Dâmbovi</w:t>
      </w:r>
      <w:r w:rsidR="00D81912" w:rsidRPr="005F4E8C">
        <w:rPr>
          <w:rFonts w:ascii="Arial" w:hAnsi="Arial" w:cs="Arial"/>
          <w:sz w:val="22"/>
          <w:szCs w:val="22"/>
        </w:rPr>
        <w:t>ț</w:t>
      </w:r>
      <w:r w:rsidR="003E30B2" w:rsidRPr="005F4E8C">
        <w:rPr>
          <w:rFonts w:ascii="Arial" w:hAnsi="Arial" w:cs="Arial"/>
          <w:sz w:val="22"/>
          <w:szCs w:val="22"/>
        </w:rPr>
        <w:t xml:space="preserve">a </w:t>
      </w:r>
      <w:r w:rsidRPr="005F4E8C">
        <w:rPr>
          <w:rFonts w:ascii="Arial" w:hAnsi="Arial" w:cs="Arial"/>
          <w:sz w:val="22"/>
          <w:szCs w:val="22"/>
        </w:rPr>
        <w:t xml:space="preserve">care sunt deservite de un </w:t>
      </w:r>
      <w:r w:rsidR="003E30B2" w:rsidRPr="005F4E8C">
        <w:rPr>
          <w:rFonts w:ascii="Arial" w:hAnsi="Arial" w:cs="Arial"/>
          <w:sz w:val="22"/>
          <w:szCs w:val="22"/>
        </w:rPr>
        <w:t xml:space="preserve">bunurile prevăzute la alin. (1), </w:t>
      </w:r>
      <w:r w:rsidRPr="005F4E8C">
        <w:rPr>
          <w:rFonts w:ascii="Arial" w:hAnsi="Arial" w:cs="Arial"/>
          <w:sz w:val="22"/>
          <w:szCs w:val="22"/>
        </w:rPr>
        <w:t xml:space="preserve">vor beneficia de un drept de </w:t>
      </w:r>
      <w:r w:rsidR="00E34915" w:rsidRPr="005F4E8C">
        <w:rPr>
          <w:rFonts w:ascii="Arial" w:hAnsi="Arial" w:cs="Arial"/>
          <w:sz w:val="22"/>
          <w:szCs w:val="22"/>
        </w:rPr>
        <w:t>folosin</w:t>
      </w:r>
      <w:r w:rsidR="00D81912" w:rsidRPr="005F4E8C">
        <w:rPr>
          <w:rFonts w:ascii="Arial" w:hAnsi="Arial" w:cs="Arial"/>
          <w:sz w:val="22"/>
          <w:szCs w:val="22"/>
        </w:rPr>
        <w:t>ț</w:t>
      </w:r>
      <w:r w:rsidR="00E34915" w:rsidRPr="005F4E8C">
        <w:rPr>
          <w:rFonts w:ascii="Arial" w:hAnsi="Arial" w:cs="Arial"/>
          <w:sz w:val="22"/>
          <w:szCs w:val="22"/>
        </w:rPr>
        <w:t>ă</w:t>
      </w:r>
      <w:r w:rsidRPr="005F4E8C">
        <w:rPr>
          <w:rFonts w:ascii="Arial" w:hAnsi="Arial" w:cs="Arial"/>
          <w:sz w:val="22"/>
          <w:szCs w:val="22"/>
        </w:rPr>
        <w:t xml:space="preserve"> asupra </w:t>
      </w:r>
      <w:r w:rsidR="003E30B2" w:rsidRPr="005F4E8C">
        <w:rPr>
          <w:rFonts w:ascii="Arial" w:hAnsi="Arial" w:cs="Arial"/>
          <w:sz w:val="22"/>
          <w:szCs w:val="22"/>
        </w:rPr>
        <w:t>acestora</w:t>
      </w:r>
      <w:r w:rsidRPr="005F4E8C">
        <w:rPr>
          <w:rFonts w:ascii="Arial" w:hAnsi="Arial" w:cs="Arial"/>
          <w:sz w:val="22"/>
          <w:szCs w:val="22"/>
        </w:rPr>
        <w:t xml:space="preserve">, prin intermediul operatorului care </w:t>
      </w:r>
      <w:r w:rsidR="003E30B2" w:rsidRPr="005F4E8C">
        <w:rPr>
          <w:rFonts w:ascii="Arial" w:hAnsi="Arial" w:cs="Arial"/>
          <w:sz w:val="22"/>
          <w:szCs w:val="22"/>
        </w:rPr>
        <w:t xml:space="preserve">le </w:t>
      </w:r>
      <w:r w:rsidRPr="005F4E8C">
        <w:rPr>
          <w:rFonts w:ascii="Arial" w:hAnsi="Arial" w:cs="Arial"/>
          <w:sz w:val="22"/>
          <w:szCs w:val="22"/>
        </w:rPr>
        <w:t xml:space="preserve">va utiliza </w:t>
      </w:r>
      <w:r w:rsidR="003E30B2" w:rsidRPr="005F4E8C">
        <w:rPr>
          <w:rFonts w:ascii="Arial" w:hAnsi="Arial" w:cs="Arial"/>
          <w:sz w:val="22"/>
          <w:szCs w:val="22"/>
        </w:rPr>
        <w:t xml:space="preserve">în vederea prestării </w:t>
      </w:r>
      <w:r w:rsidR="00E34915" w:rsidRPr="005F4E8C">
        <w:rPr>
          <w:rFonts w:ascii="Arial" w:hAnsi="Arial" w:cs="Arial"/>
          <w:sz w:val="22"/>
          <w:szCs w:val="22"/>
        </w:rPr>
        <w:t>activită</w:t>
      </w:r>
      <w:r w:rsidR="00D81912" w:rsidRPr="005F4E8C">
        <w:rPr>
          <w:rFonts w:ascii="Arial" w:hAnsi="Arial" w:cs="Arial"/>
          <w:sz w:val="22"/>
          <w:szCs w:val="22"/>
        </w:rPr>
        <w:t>ț</w:t>
      </w:r>
      <w:r w:rsidR="00E34915" w:rsidRPr="005F4E8C">
        <w:rPr>
          <w:rFonts w:ascii="Arial" w:hAnsi="Arial" w:cs="Arial"/>
          <w:sz w:val="22"/>
          <w:szCs w:val="22"/>
        </w:rPr>
        <w:t>ilor</w:t>
      </w:r>
      <w:r w:rsidR="003E30B2" w:rsidRPr="005F4E8C" w:rsidDel="003E30B2">
        <w:rPr>
          <w:rFonts w:ascii="Arial" w:hAnsi="Arial" w:cs="Arial"/>
          <w:sz w:val="22"/>
          <w:szCs w:val="22"/>
        </w:rPr>
        <w:t xml:space="preserve"> </w:t>
      </w:r>
      <w:r w:rsidRPr="005F4E8C">
        <w:rPr>
          <w:rFonts w:ascii="Arial" w:hAnsi="Arial" w:cs="Arial"/>
          <w:sz w:val="22"/>
          <w:szCs w:val="22"/>
        </w:rPr>
        <w:t xml:space="preserve">serviciului de salubrizare </w:t>
      </w:r>
      <w:r w:rsidR="003E30B2" w:rsidRPr="005F4E8C">
        <w:rPr>
          <w:rFonts w:ascii="Arial" w:hAnsi="Arial" w:cs="Arial"/>
          <w:sz w:val="22"/>
          <w:szCs w:val="22"/>
        </w:rPr>
        <w:t xml:space="preserve">pentru </w:t>
      </w:r>
      <w:r w:rsidRPr="005F4E8C">
        <w:rPr>
          <w:rFonts w:ascii="Arial" w:hAnsi="Arial" w:cs="Arial"/>
          <w:sz w:val="22"/>
          <w:szCs w:val="22"/>
        </w:rPr>
        <w:t>respective</w:t>
      </w:r>
      <w:r w:rsidR="003E30B2" w:rsidRPr="005F4E8C">
        <w:rPr>
          <w:rFonts w:ascii="Arial" w:hAnsi="Arial" w:cs="Arial"/>
          <w:sz w:val="22"/>
          <w:szCs w:val="22"/>
        </w:rPr>
        <w:t>le unită</w:t>
      </w:r>
      <w:r w:rsidR="00D81912" w:rsidRPr="005F4E8C">
        <w:rPr>
          <w:rFonts w:ascii="Arial" w:hAnsi="Arial" w:cs="Arial"/>
          <w:sz w:val="22"/>
          <w:szCs w:val="22"/>
        </w:rPr>
        <w:t>ț</w:t>
      </w:r>
      <w:r w:rsidR="003E30B2" w:rsidRPr="005F4E8C">
        <w:rPr>
          <w:rFonts w:ascii="Arial" w:hAnsi="Arial" w:cs="Arial"/>
          <w:sz w:val="22"/>
          <w:szCs w:val="22"/>
        </w:rPr>
        <w:t>i administrativ-teritoriale</w:t>
      </w:r>
      <w:r w:rsidRPr="005F4E8C">
        <w:rPr>
          <w:rFonts w:ascii="Arial" w:hAnsi="Arial" w:cs="Arial"/>
          <w:sz w:val="22"/>
          <w:szCs w:val="22"/>
        </w:rPr>
        <w:t xml:space="preserve">. </w:t>
      </w:r>
    </w:p>
    <w:p w14:paraId="474B9118" w14:textId="77777777" w:rsidR="008D4F1D" w:rsidRPr="005F4E8C" w:rsidRDefault="008D4F1D" w:rsidP="00A72620">
      <w:pPr>
        <w:spacing w:line="276" w:lineRule="auto"/>
        <w:jc w:val="both"/>
        <w:rPr>
          <w:rFonts w:ascii="Arial" w:hAnsi="Arial" w:cs="Arial"/>
          <w:sz w:val="22"/>
          <w:szCs w:val="22"/>
        </w:rPr>
      </w:pPr>
    </w:p>
    <w:p w14:paraId="390A33CA" w14:textId="7908457A" w:rsidR="008D4F1D" w:rsidRPr="005F4E8C" w:rsidRDefault="008D4F1D" w:rsidP="00FF4E54">
      <w:pPr>
        <w:numPr>
          <w:ilvl w:val="0"/>
          <w:numId w:val="47"/>
        </w:numPr>
        <w:spacing w:line="276" w:lineRule="auto"/>
        <w:jc w:val="both"/>
        <w:rPr>
          <w:rFonts w:ascii="Arial" w:hAnsi="Arial" w:cs="Arial"/>
          <w:b/>
          <w:sz w:val="22"/>
          <w:szCs w:val="22"/>
        </w:rPr>
      </w:pPr>
      <w:r w:rsidRPr="005F4E8C">
        <w:rPr>
          <w:rFonts w:ascii="Arial" w:hAnsi="Arial" w:cs="Arial"/>
          <w:b/>
          <w:sz w:val="22"/>
          <w:szCs w:val="22"/>
        </w:rPr>
        <w:t>Contractele pentru implementarea Proiectului</w:t>
      </w:r>
    </w:p>
    <w:p w14:paraId="1BEC23B6" w14:textId="77777777" w:rsidR="003E30B2" w:rsidRPr="005F4E8C" w:rsidRDefault="003E30B2" w:rsidP="003E30B2">
      <w:pPr>
        <w:spacing w:line="276" w:lineRule="auto"/>
        <w:jc w:val="both"/>
        <w:rPr>
          <w:rFonts w:ascii="Arial" w:hAnsi="Arial" w:cs="Arial"/>
          <w:b/>
          <w:sz w:val="22"/>
          <w:szCs w:val="22"/>
        </w:rPr>
      </w:pPr>
    </w:p>
    <w:p w14:paraId="57719FB4" w14:textId="6F07E7BC" w:rsidR="008D4F1D" w:rsidRPr="005F4E8C" w:rsidRDefault="003E30B2" w:rsidP="00FE59E7">
      <w:pPr>
        <w:numPr>
          <w:ilvl w:val="1"/>
          <w:numId w:val="48"/>
        </w:numPr>
        <w:spacing w:line="276" w:lineRule="auto"/>
        <w:jc w:val="both"/>
        <w:rPr>
          <w:rFonts w:ascii="Arial" w:hAnsi="Arial" w:cs="Arial"/>
          <w:sz w:val="22"/>
          <w:szCs w:val="22"/>
        </w:rPr>
      </w:pPr>
      <w:r w:rsidRPr="005F4E8C" w:rsidDel="003E30B2">
        <w:rPr>
          <w:rFonts w:ascii="Arial" w:hAnsi="Arial" w:cs="Arial"/>
          <w:sz w:val="22"/>
          <w:szCs w:val="22"/>
        </w:rPr>
        <w:t xml:space="preserve"> </w:t>
      </w:r>
      <w:bookmarkStart w:id="2" w:name="_Ref104408844"/>
      <w:r w:rsidR="008D4F1D" w:rsidRPr="005F4E8C">
        <w:rPr>
          <w:rFonts w:ascii="Arial" w:hAnsi="Arial" w:cs="Arial"/>
          <w:sz w:val="22"/>
          <w:szCs w:val="22"/>
        </w:rPr>
        <w:t xml:space="preserve">(1) </w:t>
      </w:r>
      <w:r w:rsidR="008D4F1D" w:rsidRPr="005F4E8C">
        <w:rPr>
          <w:rFonts w:ascii="Arial" w:hAnsi="Arial" w:cs="Arial"/>
          <w:color w:val="000000"/>
          <w:sz w:val="22"/>
          <w:szCs w:val="22"/>
        </w:rPr>
        <w:t>Consiliul Jude</w:t>
      </w:r>
      <w:r w:rsidR="00D81912" w:rsidRPr="005F4E8C">
        <w:rPr>
          <w:rFonts w:ascii="Arial" w:hAnsi="Arial" w:cs="Arial"/>
          <w:color w:val="000000"/>
          <w:sz w:val="22"/>
          <w:szCs w:val="22"/>
        </w:rPr>
        <w:t>ț</w:t>
      </w:r>
      <w:r w:rsidR="008D4F1D" w:rsidRPr="005F4E8C">
        <w:rPr>
          <w:rFonts w:ascii="Arial" w:hAnsi="Arial" w:cs="Arial"/>
          <w:color w:val="000000"/>
          <w:sz w:val="22"/>
          <w:szCs w:val="22"/>
        </w:rPr>
        <w:t xml:space="preserve">ean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prin </w:t>
      </w:r>
      <w:r w:rsidR="008D4F1D" w:rsidRPr="005F4E8C">
        <w:rPr>
          <w:rFonts w:ascii="Arial" w:hAnsi="Arial" w:cs="Arial"/>
          <w:b/>
          <w:sz w:val="22"/>
          <w:szCs w:val="22"/>
        </w:rPr>
        <w:t>UIP</w:t>
      </w:r>
      <w:r w:rsidR="008D4F1D" w:rsidRPr="005F4E8C">
        <w:rPr>
          <w:rFonts w:ascii="Arial" w:hAnsi="Arial" w:cs="Arial"/>
          <w:sz w:val="22"/>
          <w:szCs w:val="22"/>
        </w:rPr>
        <w:t xml:space="preserve">, va </w:t>
      </w:r>
      <w:r w:rsidR="00E34915" w:rsidRPr="005F4E8C">
        <w:rPr>
          <w:rFonts w:ascii="Arial" w:hAnsi="Arial" w:cs="Arial"/>
          <w:sz w:val="22"/>
          <w:szCs w:val="22"/>
        </w:rPr>
        <w:t>ini</w:t>
      </w:r>
      <w:r w:rsidR="00D81912" w:rsidRPr="005F4E8C">
        <w:rPr>
          <w:rFonts w:ascii="Arial" w:hAnsi="Arial" w:cs="Arial"/>
          <w:sz w:val="22"/>
          <w:szCs w:val="22"/>
        </w:rPr>
        <w:t>ț</w:t>
      </w:r>
      <w:r w:rsidR="00E34915" w:rsidRPr="005F4E8C">
        <w:rPr>
          <w:rFonts w:ascii="Arial" w:hAnsi="Arial" w:cs="Arial"/>
          <w:sz w:val="22"/>
          <w:szCs w:val="22"/>
        </w:rPr>
        <w:t>ia</w:t>
      </w:r>
      <w:r w:rsidR="008D4F1D" w:rsidRPr="005F4E8C">
        <w:rPr>
          <w:rFonts w:ascii="Arial" w:hAnsi="Arial" w:cs="Arial"/>
          <w:sz w:val="22"/>
          <w:szCs w:val="22"/>
        </w:rPr>
        <w:t xml:space="preserve"> </w:t>
      </w:r>
      <w:r w:rsidR="00872B2B" w:rsidRPr="005F4E8C">
        <w:rPr>
          <w:rFonts w:ascii="Arial" w:hAnsi="Arial" w:cs="Arial"/>
          <w:sz w:val="22"/>
          <w:szCs w:val="22"/>
        </w:rPr>
        <w:t>ș</w:t>
      </w:r>
      <w:r w:rsidR="008D4F1D" w:rsidRPr="005F4E8C">
        <w:rPr>
          <w:rFonts w:ascii="Arial" w:hAnsi="Arial" w:cs="Arial"/>
          <w:sz w:val="22"/>
          <w:szCs w:val="22"/>
        </w:rPr>
        <w:t xml:space="preserve">i va derula procedurile de </w:t>
      </w:r>
      <w:r w:rsidR="00E34915" w:rsidRPr="005F4E8C">
        <w:rPr>
          <w:rFonts w:ascii="Arial" w:hAnsi="Arial" w:cs="Arial"/>
          <w:sz w:val="22"/>
          <w:szCs w:val="22"/>
        </w:rPr>
        <w:t>achizi</w:t>
      </w:r>
      <w:r w:rsidR="00D81912" w:rsidRPr="005F4E8C">
        <w:rPr>
          <w:rFonts w:ascii="Arial" w:hAnsi="Arial" w:cs="Arial"/>
          <w:sz w:val="22"/>
          <w:szCs w:val="22"/>
        </w:rPr>
        <w:t>ț</w:t>
      </w:r>
      <w:r w:rsidR="00E34915" w:rsidRPr="005F4E8C">
        <w:rPr>
          <w:rFonts w:ascii="Arial" w:hAnsi="Arial" w:cs="Arial"/>
          <w:sz w:val="22"/>
          <w:szCs w:val="22"/>
        </w:rPr>
        <w:t>ie</w:t>
      </w:r>
      <w:r w:rsidR="008D4F1D" w:rsidRPr="005F4E8C">
        <w:rPr>
          <w:rFonts w:ascii="Arial" w:hAnsi="Arial" w:cs="Arial"/>
          <w:sz w:val="22"/>
          <w:szCs w:val="22"/>
        </w:rPr>
        <w:t xml:space="preserve"> publică privind atribuirea următoarelor contracte aferente implementării </w:t>
      </w:r>
      <w:r w:rsidR="008D4F1D" w:rsidRPr="005F4E8C">
        <w:rPr>
          <w:rFonts w:ascii="Arial" w:hAnsi="Arial" w:cs="Arial"/>
          <w:b/>
          <w:sz w:val="22"/>
          <w:szCs w:val="22"/>
        </w:rPr>
        <w:t>Proiectului:</w:t>
      </w:r>
      <w:bookmarkEnd w:id="2"/>
    </w:p>
    <w:p w14:paraId="0D612825" w14:textId="7634BA26" w:rsidR="008D4F1D" w:rsidRPr="005F4E8C" w:rsidRDefault="003E30B2" w:rsidP="00FE59E7">
      <w:pPr>
        <w:numPr>
          <w:ilvl w:val="0"/>
          <w:numId w:val="17"/>
        </w:numPr>
        <w:suppressAutoHyphens/>
        <w:spacing w:line="276" w:lineRule="auto"/>
        <w:jc w:val="both"/>
        <w:rPr>
          <w:rFonts w:ascii="Arial" w:hAnsi="Arial" w:cs="Arial"/>
          <w:sz w:val="22"/>
          <w:szCs w:val="22"/>
        </w:rPr>
      </w:pPr>
      <w:r w:rsidRPr="005F4E8C">
        <w:rPr>
          <w:rFonts w:ascii="Arial" w:hAnsi="Arial" w:cs="Arial"/>
          <w:sz w:val="22"/>
          <w:szCs w:val="22"/>
        </w:rPr>
        <w:t>c</w:t>
      </w:r>
      <w:r w:rsidR="008D4F1D" w:rsidRPr="005F4E8C">
        <w:rPr>
          <w:rFonts w:ascii="Arial" w:hAnsi="Arial" w:cs="Arial"/>
          <w:sz w:val="22"/>
          <w:szCs w:val="22"/>
        </w:rPr>
        <w:t xml:space="preserve">ontractul de furnizare echipamente de colectare </w:t>
      </w:r>
      <w:r w:rsidR="00872B2B" w:rsidRPr="005F4E8C">
        <w:rPr>
          <w:rFonts w:ascii="Arial" w:hAnsi="Arial" w:cs="Arial"/>
          <w:sz w:val="22"/>
          <w:szCs w:val="22"/>
        </w:rPr>
        <w:t>ș</w:t>
      </w:r>
      <w:r w:rsidR="008D4F1D" w:rsidRPr="005F4E8C">
        <w:rPr>
          <w:rFonts w:ascii="Arial" w:hAnsi="Arial" w:cs="Arial"/>
          <w:sz w:val="22"/>
          <w:szCs w:val="22"/>
        </w:rPr>
        <w:t>i transport</w:t>
      </w:r>
      <w:r w:rsidR="00CA68C0" w:rsidRPr="005F4E8C">
        <w:rPr>
          <w:rFonts w:ascii="Arial" w:hAnsi="Arial" w:cs="Arial"/>
          <w:sz w:val="22"/>
          <w:szCs w:val="22"/>
        </w:rPr>
        <w:t xml:space="preserve"> </w:t>
      </w:r>
      <w:r w:rsidR="00872B2B" w:rsidRPr="005F4E8C">
        <w:rPr>
          <w:rFonts w:ascii="Arial" w:hAnsi="Arial" w:cs="Arial"/>
          <w:sz w:val="22"/>
          <w:szCs w:val="22"/>
        </w:rPr>
        <w:t>ș</w:t>
      </w:r>
      <w:r w:rsidR="00CA68C0" w:rsidRPr="00FE59E7">
        <w:rPr>
          <w:rFonts w:ascii="Arial" w:hAnsi="Arial" w:cs="Arial"/>
          <w:sz w:val="22"/>
          <w:szCs w:val="22"/>
        </w:rPr>
        <w:t>i unită</w:t>
      </w:r>
      <w:r w:rsidR="00D81912" w:rsidRPr="005F4E8C">
        <w:rPr>
          <w:rFonts w:ascii="Arial" w:hAnsi="Arial" w:cs="Arial"/>
          <w:sz w:val="22"/>
          <w:szCs w:val="22"/>
        </w:rPr>
        <w:t>ț</w:t>
      </w:r>
      <w:r w:rsidR="00CA68C0" w:rsidRPr="00FE59E7">
        <w:rPr>
          <w:rFonts w:ascii="Arial" w:hAnsi="Arial" w:cs="Arial"/>
          <w:sz w:val="22"/>
          <w:szCs w:val="22"/>
        </w:rPr>
        <w:t>i de compostare individuală</w:t>
      </w:r>
      <w:r w:rsidR="008D4F1D" w:rsidRPr="005F4E8C">
        <w:rPr>
          <w:rFonts w:ascii="Arial" w:hAnsi="Arial" w:cs="Arial"/>
          <w:sz w:val="22"/>
          <w:szCs w:val="22"/>
        </w:rPr>
        <w:t>;</w:t>
      </w:r>
    </w:p>
    <w:p w14:paraId="634DC112" w14:textId="3DCB741F" w:rsidR="008D4F1D" w:rsidRPr="005F4E8C" w:rsidRDefault="003E30B2" w:rsidP="00FE59E7">
      <w:pPr>
        <w:numPr>
          <w:ilvl w:val="0"/>
          <w:numId w:val="17"/>
        </w:numPr>
        <w:suppressAutoHyphens/>
        <w:spacing w:line="276" w:lineRule="auto"/>
        <w:jc w:val="both"/>
        <w:rPr>
          <w:rFonts w:ascii="Arial" w:hAnsi="Arial" w:cs="Arial"/>
          <w:sz w:val="22"/>
          <w:szCs w:val="22"/>
        </w:rPr>
      </w:pPr>
      <w:r w:rsidRPr="005F4E8C">
        <w:rPr>
          <w:rFonts w:ascii="Arial" w:hAnsi="Arial" w:cs="Arial"/>
          <w:sz w:val="22"/>
          <w:szCs w:val="22"/>
        </w:rPr>
        <w:t>c</w:t>
      </w:r>
      <w:r w:rsidR="008D4F1D" w:rsidRPr="005F4E8C">
        <w:rPr>
          <w:rFonts w:ascii="Arial" w:hAnsi="Arial" w:cs="Arial"/>
          <w:sz w:val="22"/>
          <w:szCs w:val="22"/>
        </w:rPr>
        <w:t>ontracte</w:t>
      </w:r>
      <w:r w:rsidRPr="005F4E8C">
        <w:rPr>
          <w:rFonts w:ascii="Arial" w:hAnsi="Arial" w:cs="Arial"/>
          <w:sz w:val="22"/>
          <w:szCs w:val="22"/>
        </w:rPr>
        <w:t>le</w:t>
      </w:r>
      <w:r w:rsidR="008D4F1D" w:rsidRPr="005F4E8C">
        <w:rPr>
          <w:rFonts w:ascii="Arial" w:hAnsi="Arial" w:cs="Arial"/>
          <w:sz w:val="22"/>
          <w:szCs w:val="22"/>
        </w:rPr>
        <w:t xml:space="preserve"> de achizi</w:t>
      </w:r>
      <w:r w:rsidR="00D81912" w:rsidRPr="005F4E8C">
        <w:rPr>
          <w:rFonts w:ascii="Arial" w:hAnsi="Arial" w:cs="Arial"/>
          <w:sz w:val="22"/>
          <w:szCs w:val="22"/>
        </w:rPr>
        <w:t>ț</w:t>
      </w:r>
      <w:r w:rsidR="008D4F1D" w:rsidRPr="005F4E8C">
        <w:rPr>
          <w:rFonts w:ascii="Arial" w:hAnsi="Arial" w:cs="Arial"/>
          <w:sz w:val="22"/>
          <w:szCs w:val="22"/>
        </w:rPr>
        <w:t xml:space="preserve">ii publice </w:t>
      </w:r>
      <w:r w:rsidRPr="005F4E8C">
        <w:rPr>
          <w:rFonts w:ascii="Arial" w:hAnsi="Arial" w:cs="Arial"/>
          <w:sz w:val="22"/>
          <w:szCs w:val="22"/>
        </w:rPr>
        <w:t xml:space="preserve">de </w:t>
      </w:r>
      <w:r w:rsidR="008D4F1D" w:rsidRPr="005F4E8C">
        <w:rPr>
          <w:rFonts w:ascii="Arial" w:hAnsi="Arial" w:cs="Arial"/>
          <w:sz w:val="22"/>
          <w:szCs w:val="22"/>
        </w:rPr>
        <w:t>servicii (asisten</w:t>
      </w:r>
      <w:r w:rsidR="00D81912" w:rsidRPr="005F4E8C">
        <w:rPr>
          <w:rFonts w:ascii="Arial" w:hAnsi="Arial" w:cs="Arial"/>
          <w:sz w:val="22"/>
          <w:szCs w:val="22"/>
        </w:rPr>
        <w:t>ț</w:t>
      </w:r>
      <w:r w:rsidR="008D4F1D" w:rsidRPr="005F4E8C">
        <w:rPr>
          <w:rFonts w:ascii="Arial" w:hAnsi="Arial" w:cs="Arial"/>
          <w:sz w:val="22"/>
          <w:szCs w:val="22"/>
        </w:rPr>
        <w:t>ă tehnică pentru managementul proiectului</w:t>
      </w:r>
      <w:r w:rsidR="006E7A4B" w:rsidRPr="005F4E8C">
        <w:rPr>
          <w:rFonts w:ascii="Arial" w:hAnsi="Arial" w:cs="Arial"/>
          <w:sz w:val="22"/>
          <w:szCs w:val="22"/>
        </w:rPr>
        <w:t xml:space="preserve"> </w:t>
      </w:r>
      <w:r w:rsidR="00872B2B" w:rsidRPr="005F4E8C">
        <w:rPr>
          <w:rFonts w:ascii="Arial" w:hAnsi="Arial" w:cs="Arial"/>
          <w:sz w:val="22"/>
          <w:szCs w:val="22"/>
        </w:rPr>
        <w:t>ș</w:t>
      </w:r>
      <w:r w:rsidR="006E7A4B" w:rsidRPr="005F4E8C">
        <w:rPr>
          <w:rFonts w:ascii="Arial" w:hAnsi="Arial" w:cs="Arial"/>
          <w:sz w:val="22"/>
          <w:szCs w:val="22"/>
        </w:rPr>
        <w:t>i</w:t>
      </w:r>
      <w:r w:rsidR="008D4F1D" w:rsidRPr="005F4E8C">
        <w:rPr>
          <w:rFonts w:ascii="Arial" w:hAnsi="Arial" w:cs="Arial"/>
          <w:sz w:val="22"/>
          <w:szCs w:val="22"/>
        </w:rPr>
        <w:t xml:space="preserve"> supervizarea lucrărilor de construire</w:t>
      </w:r>
      <w:r w:rsidRPr="005F4E8C">
        <w:rPr>
          <w:rFonts w:ascii="Arial" w:hAnsi="Arial" w:cs="Arial"/>
          <w:sz w:val="22"/>
          <w:szCs w:val="22"/>
        </w:rPr>
        <w:t xml:space="preserve"> </w:t>
      </w:r>
      <w:r w:rsidR="00872B2B" w:rsidRPr="005F4E8C">
        <w:rPr>
          <w:rFonts w:ascii="Arial" w:hAnsi="Arial" w:cs="Arial"/>
          <w:sz w:val="22"/>
          <w:szCs w:val="22"/>
        </w:rPr>
        <w:t>ș</w:t>
      </w:r>
      <w:r w:rsidR="008D4F1D" w:rsidRPr="005F4E8C">
        <w:rPr>
          <w:rFonts w:ascii="Arial" w:hAnsi="Arial" w:cs="Arial"/>
          <w:sz w:val="22"/>
          <w:szCs w:val="22"/>
        </w:rPr>
        <w:t>i audit)</w:t>
      </w:r>
      <w:r w:rsidR="002C4508" w:rsidRPr="005F4E8C">
        <w:rPr>
          <w:rFonts w:ascii="Arial" w:hAnsi="Arial" w:cs="Arial"/>
          <w:sz w:val="22"/>
          <w:szCs w:val="22"/>
        </w:rPr>
        <w:t>.</w:t>
      </w:r>
    </w:p>
    <w:p w14:paraId="38F4C122" w14:textId="083632E6"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 xml:space="preserve">(2) Pentru realizarea </w:t>
      </w:r>
      <w:r w:rsidR="006E7A4B" w:rsidRPr="005F4E8C">
        <w:rPr>
          <w:rFonts w:ascii="Arial" w:hAnsi="Arial" w:cs="Arial"/>
          <w:sz w:val="22"/>
          <w:szCs w:val="22"/>
        </w:rPr>
        <w:t>ITDCS</w:t>
      </w:r>
      <w:r w:rsidR="003E30B2" w:rsidRPr="00FE59E7">
        <w:rPr>
          <w:rFonts w:ascii="Arial" w:hAnsi="Arial" w:cs="Arial"/>
          <w:sz w:val="22"/>
          <w:szCs w:val="22"/>
        </w:rPr>
        <w:t xml:space="preserve"> </w:t>
      </w:r>
      <w:r w:rsidR="00872B2B" w:rsidRPr="005F4E8C">
        <w:rPr>
          <w:rFonts w:ascii="Arial" w:hAnsi="Arial" w:cs="Arial"/>
          <w:sz w:val="22"/>
          <w:szCs w:val="22"/>
        </w:rPr>
        <w:t>ș</w:t>
      </w:r>
      <w:r w:rsidR="006E7A4B" w:rsidRPr="005F4E8C">
        <w:rPr>
          <w:rFonts w:ascii="Arial" w:hAnsi="Arial" w:cs="Arial"/>
          <w:sz w:val="22"/>
          <w:szCs w:val="22"/>
        </w:rPr>
        <w:t xml:space="preserve">i CAV </w:t>
      </w:r>
      <w:r w:rsidR="00A5683C" w:rsidRPr="005F4E8C">
        <w:rPr>
          <w:rFonts w:ascii="Arial" w:hAnsi="Arial" w:cs="Arial"/>
          <w:sz w:val="22"/>
          <w:szCs w:val="22"/>
        </w:rPr>
        <w:t>de</w:t>
      </w:r>
      <w:r w:rsidR="00872B2B" w:rsidRPr="005F4E8C">
        <w:rPr>
          <w:rFonts w:ascii="Arial" w:hAnsi="Arial" w:cs="Arial"/>
          <w:sz w:val="22"/>
          <w:szCs w:val="22"/>
        </w:rPr>
        <w:t>ș</w:t>
      </w:r>
      <w:r w:rsidR="00A5683C" w:rsidRPr="005F4E8C">
        <w:rPr>
          <w:rFonts w:ascii="Arial" w:hAnsi="Arial" w:cs="Arial"/>
          <w:sz w:val="22"/>
          <w:szCs w:val="22"/>
        </w:rPr>
        <w:t xml:space="preserve">euri voluminoase </w:t>
      </w:r>
      <w:r w:rsidR="00872B2B" w:rsidRPr="005F4E8C">
        <w:rPr>
          <w:rFonts w:ascii="Arial" w:hAnsi="Arial" w:cs="Arial"/>
          <w:sz w:val="22"/>
          <w:szCs w:val="22"/>
        </w:rPr>
        <w:t>Ș</w:t>
      </w:r>
      <w:r w:rsidR="006E7A4B" w:rsidRPr="005F4E8C">
        <w:rPr>
          <w:rFonts w:ascii="Arial" w:hAnsi="Arial" w:cs="Arial"/>
          <w:sz w:val="22"/>
          <w:szCs w:val="22"/>
        </w:rPr>
        <w:t>otânga</w:t>
      </w:r>
      <w:r w:rsidRPr="005F4E8C">
        <w:rPr>
          <w:rFonts w:ascii="Arial" w:hAnsi="Arial" w:cs="Arial"/>
          <w:sz w:val="22"/>
          <w:szCs w:val="22"/>
        </w:rPr>
        <w:t xml:space="preserve"> se va atribui, prin licita</w:t>
      </w:r>
      <w:r w:rsidR="00D81912" w:rsidRPr="005F4E8C">
        <w:rPr>
          <w:rFonts w:ascii="Arial" w:hAnsi="Arial" w:cs="Arial"/>
          <w:sz w:val="22"/>
          <w:szCs w:val="22"/>
        </w:rPr>
        <w:t>ț</w:t>
      </w:r>
      <w:r w:rsidRPr="005F4E8C">
        <w:rPr>
          <w:rFonts w:ascii="Arial" w:hAnsi="Arial" w:cs="Arial"/>
          <w:sz w:val="22"/>
          <w:szCs w:val="22"/>
        </w:rPr>
        <w:t xml:space="preserve">ie publică, un contract de tip </w:t>
      </w:r>
      <w:r w:rsidRPr="005F4E8C">
        <w:rPr>
          <w:rFonts w:ascii="Arial" w:hAnsi="Arial" w:cs="Arial"/>
          <w:b/>
          <w:sz w:val="22"/>
          <w:szCs w:val="22"/>
        </w:rPr>
        <w:t>proiectare-execu</w:t>
      </w:r>
      <w:r w:rsidR="00D81912" w:rsidRPr="005F4E8C">
        <w:rPr>
          <w:rFonts w:ascii="Arial" w:hAnsi="Arial" w:cs="Arial"/>
          <w:b/>
          <w:sz w:val="22"/>
          <w:szCs w:val="22"/>
        </w:rPr>
        <w:t>ț</w:t>
      </w:r>
      <w:r w:rsidRPr="005F4E8C">
        <w:rPr>
          <w:rFonts w:ascii="Arial" w:hAnsi="Arial" w:cs="Arial"/>
          <w:b/>
          <w:sz w:val="22"/>
          <w:szCs w:val="22"/>
        </w:rPr>
        <w:t>ie-operare.</w:t>
      </w:r>
    </w:p>
    <w:p w14:paraId="20A1F6EB" w14:textId="77777777" w:rsidR="008D4F1D" w:rsidRPr="005F4E8C" w:rsidRDefault="008D4F1D" w:rsidP="00A72620">
      <w:pPr>
        <w:spacing w:line="276" w:lineRule="auto"/>
        <w:jc w:val="both"/>
        <w:rPr>
          <w:rFonts w:ascii="Arial" w:hAnsi="Arial" w:cs="Arial"/>
          <w:sz w:val="22"/>
          <w:szCs w:val="22"/>
        </w:rPr>
      </w:pPr>
    </w:p>
    <w:p w14:paraId="008A4661" w14:textId="335D1B06"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Autoritatea Contractantă, respectiv Delegatarul, pentru contractele aferente implementării Proiectului va fi:</w:t>
      </w:r>
    </w:p>
    <w:p w14:paraId="53BAA2C5" w14:textId="217EA3A9" w:rsidR="008D4F1D" w:rsidRPr="005F4E8C" w:rsidRDefault="008D4F1D" w:rsidP="00FE59E7">
      <w:pPr>
        <w:pStyle w:val="ListParagraph"/>
        <w:numPr>
          <w:ilvl w:val="3"/>
          <w:numId w:val="6"/>
        </w:numPr>
        <w:spacing w:line="276" w:lineRule="auto"/>
        <w:ind w:left="630" w:hanging="270"/>
        <w:jc w:val="both"/>
        <w:rPr>
          <w:rFonts w:ascii="Arial" w:hAnsi="Arial" w:cs="Arial"/>
          <w:sz w:val="22"/>
          <w:szCs w:val="22"/>
          <w:lang w:val="ro-RO"/>
        </w:rPr>
      </w:pPr>
      <w:r w:rsidRPr="005F4E8C">
        <w:rPr>
          <w:rFonts w:ascii="Arial" w:hAnsi="Arial" w:cs="Arial"/>
          <w:color w:val="000000"/>
          <w:sz w:val="22"/>
          <w:szCs w:val="22"/>
          <w:lang w:val="ro-RO"/>
        </w:rPr>
        <w:t>Jude</w:t>
      </w:r>
      <w:r w:rsidR="00D81912" w:rsidRPr="005F4E8C">
        <w:rPr>
          <w:rFonts w:ascii="Arial" w:hAnsi="Arial" w:cs="Arial"/>
          <w:color w:val="000000"/>
          <w:sz w:val="22"/>
          <w:szCs w:val="22"/>
          <w:lang w:val="ro-RO"/>
        </w:rPr>
        <w:t>ț</w:t>
      </w:r>
      <w:r w:rsidRPr="005F4E8C">
        <w:rPr>
          <w:rFonts w:ascii="Arial" w:hAnsi="Arial" w:cs="Arial"/>
          <w:color w:val="000000"/>
          <w:sz w:val="22"/>
          <w:szCs w:val="22"/>
          <w:lang w:val="ro-RO"/>
        </w:rPr>
        <w:t>ul</w:t>
      </w:r>
      <w:r w:rsidR="00476950" w:rsidRPr="005F4E8C">
        <w:rPr>
          <w:rFonts w:ascii="Arial" w:hAnsi="Arial" w:cs="Arial"/>
          <w:color w:val="000000"/>
          <w:sz w:val="22"/>
          <w:szCs w:val="22"/>
          <w:lang w:val="ro-RO"/>
        </w:rPr>
        <w:t xml:space="preserve"> </w:t>
      </w:r>
      <w:r w:rsidR="005F2544" w:rsidRPr="005F4E8C">
        <w:rPr>
          <w:rFonts w:ascii="Arial" w:hAnsi="Arial" w:cs="Arial"/>
          <w:sz w:val="22"/>
          <w:szCs w:val="22"/>
          <w:lang w:val="ro-RO"/>
        </w:rPr>
        <w:t>Dâmbovi</w:t>
      </w:r>
      <w:r w:rsidR="00D81912" w:rsidRPr="005F4E8C">
        <w:rPr>
          <w:rFonts w:ascii="Arial" w:hAnsi="Arial" w:cs="Arial"/>
          <w:sz w:val="22"/>
          <w:szCs w:val="22"/>
          <w:lang w:val="ro-RO"/>
        </w:rPr>
        <w:t>ț</w:t>
      </w:r>
      <w:r w:rsidR="005F2544" w:rsidRPr="005F4E8C">
        <w:rPr>
          <w:rFonts w:ascii="Arial" w:hAnsi="Arial" w:cs="Arial"/>
          <w:sz w:val="22"/>
          <w:szCs w:val="22"/>
          <w:lang w:val="ro-RO"/>
        </w:rPr>
        <w:t>a</w:t>
      </w:r>
      <w:r w:rsidRPr="005F4E8C">
        <w:rPr>
          <w:rFonts w:ascii="Arial" w:hAnsi="Arial" w:cs="Arial"/>
          <w:sz w:val="22"/>
          <w:szCs w:val="22"/>
          <w:lang w:val="ro-RO"/>
        </w:rPr>
        <w:t>, prin Consiliul Jude</w:t>
      </w:r>
      <w:r w:rsidR="00D81912" w:rsidRPr="005F4E8C">
        <w:rPr>
          <w:rFonts w:ascii="Arial" w:hAnsi="Arial" w:cs="Arial"/>
          <w:sz w:val="22"/>
          <w:szCs w:val="22"/>
          <w:lang w:val="ro-RO"/>
        </w:rPr>
        <w:t>ț</w:t>
      </w:r>
      <w:r w:rsidRPr="005F4E8C">
        <w:rPr>
          <w:rFonts w:ascii="Arial" w:hAnsi="Arial" w:cs="Arial"/>
          <w:sz w:val="22"/>
          <w:szCs w:val="22"/>
          <w:lang w:val="ro-RO"/>
        </w:rPr>
        <w:t>ean, pentru</w:t>
      </w:r>
      <w:r w:rsidR="00CA68C0" w:rsidRPr="005F4E8C">
        <w:rPr>
          <w:rFonts w:ascii="Arial" w:hAnsi="Arial" w:cs="Arial"/>
          <w:sz w:val="22"/>
          <w:szCs w:val="22"/>
          <w:lang w:val="ro-RO"/>
        </w:rPr>
        <w:t xml:space="preserve"> </w:t>
      </w:r>
      <w:r w:rsidRPr="00FE59E7">
        <w:rPr>
          <w:rFonts w:ascii="Arial" w:hAnsi="Arial" w:cs="Arial"/>
          <w:sz w:val="22"/>
          <w:szCs w:val="22"/>
          <w:lang w:val="ro-RO"/>
        </w:rPr>
        <w:t>contractele</w:t>
      </w:r>
      <w:r w:rsidR="00CA68C0" w:rsidRPr="00FE59E7">
        <w:rPr>
          <w:rFonts w:ascii="Arial" w:hAnsi="Arial" w:cs="Arial"/>
          <w:sz w:val="22"/>
          <w:szCs w:val="22"/>
          <w:lang w:val="ro-RO"/>
        </w:rPr>
        <w:t xml:space="preserve"> </w:t>
      </w:r>
      <w:r w:rsidRPr="00FE59E7">
        <w:rPr>
          <w:rFonts w:ascii="Arial" w:hAnsi="Arial" w:cs="Arial"/>
          <w:sz w:val="22"/>
          <w:szCs w:val="22"/>
          <w:lang w:val="ro-RO"/>
        </w:rPr>
        <w:t xml:space="preserve">enumerate la </w:t>
      </w:r>
      <w:r w:rsidR="00476950" w:rsidRPr="00FE59E7">
        <w:rPr>
          <w:rFonts w:ascii="Arial" w:hAnsi="Arial" w:cs="Arial"/>
          <w:sz w:val="22"/>
          <w:szCs w:val="22"/>
          <w:lang w:val="ro-RO"/>
        </w:rPr>
        <w:fldChar w:fldCharType="begin"/>
      </w:r>
      <w:r w:rsidR="00476950" w:rsidRPr="00FE59E7">
        <w:rPr>
          <w:rFonts w:ascii="Arial" w:hAnsi="Arial" w:cs="Arial"/>
          <w:sz w:val="22"/>
          <w:szCs w:val="22"/>
          <w:lang w:val="ro-RO"/>
        </w:rPr>
        <w:instrText xml:space="preserve"> REF _Ref104408844 \r \h </w:instrText>
      </w:r>
      <w:r w:rsidR="00A51FB1" w:rsidRPr="005F4E8C">
        <w:rPr>
          <w:rFonts w:ascii="Arial" w:hAnsi="Arial" w:cs="Arial"/>
          <w:sz w:val="22"/>
          <w:szCs w:val="22"/>
          <w:lang w:val="ro-RO"/>
        </w:rPr>
        <w:instrText xml:space="preserve"> \* MERGEFORMAT </w:instrText>
      </w:r>
      <w:r w:rsidR="00476950" w:rsidRPr="00FE59E7">
        <w:rPr>
          <w:rFonts w:ascii="Arial" w:hAnsi="Arial" w:cs="Arial"/>
          <w:sz w:val="22"/>
          <w:szCs w:val="22"/>
          <w:lang w:val="ro-RO"/>
        </w:rPr>
      </w:r>
      <w:r w:rsidR="00476950" w:rsidRPr="00FE59E7">
        <w:rPr>
          <w:rFonts w:ascii="Arial" w:hAnsi="Arial" w:cs="Arial"/>
          <w:sz w:val="22"/>
          <w:szCs w:val="22"/>
          <w:lang w:val="ro-RO"/>
        </w:rPr>
        <w:fldChar w:fldCharType="separate"/>
      </w:r>
      <w:r w:rsidR="00D4671C">
        <w:rPr>
          <w:rFonts w:ascii="Arial" w:hAnsi="Arial" w:cs="Arial"/>
          <w:sz w:val="22"/>
          <w:szCs w:val="22"/>
          <w:lang w:val="ro-RO"/>
        </w:rPr>
        <w:t>Art. 13</w:t>
      </w:r>
      <w:r w:rsidR="00476950" w:rsidRPr="00FE59E7">
        <w:rPr>
          <w:rFonts w:ascii="Arial" w:hAnsi="Arial" w:cs="Arial"/>
          <w:sz w:val="22"/>
          <w:szCs w:val="22"/>
          <w:lang w:val="ro-RO"/>
        </w:rPr>
        <w:fldChar w:fldCharType="end"/>
      </w:r>
      <w:r w:rsidR="00476950" w:rsidRPr="00FE59E7">
        <w:rPr>
          <w:rFonts w:ascii="Arial" w:hAnsi="Arial" w:cs="Arial"/>
          <w:sz w:val="22"/>
          <w:szCs w:val="22"/>
          <w:lang w:val="ro-RO"/>
        </w:rPr>
        <w:t xml:space="preserve"> </w:t>
      </w:r>
      <w:r w:rsidRPr="00FE59E7">
        <w:rPr>
          <w:rFonts w:ascii="Arial" w:hAnsi="Arial" w:cs="Arial"/>
          <w:sz w:val="22"/>
          <w:szCs w:val="22"/>
          <w:lang w:val="ro-RO"/>
        </w:rPr>
        <w:t xml:space="preserve">alin. (1) </w:t>
      </w:r>
      <w:r w:rsidR="00476950" w:rsidRPr="005F4E8C">
        <w:rPr>
          <w:rFonts w:ascii="Arial" w:hAnsi="Arial" w:cs="Arial"/>
          <w:color w:val="000000"/>
          <w:sz w:val="22"/>
          <w:szCs w:val="22"/>
          <w:lang w:val="ro-RO"/>
        </w:rPr>
        <w:t xml:space="preserve">din </w:t>
      </w:r>
      <w:r w:rsidR="00476950" w:rsidRPr="005F4E8C">
        <w:rPr>
          <w:rFonts w:ascii="Arial" w:hAnsi="Arial" w:cs="Arial"/>
          <w:b/>
          <w:bCs/>
          <w:color w:val="000000"/>
          <w:sz w:val="22"/>
          <w:szCs w:val="22"/>
          <w:lang w:val="ro-RO"/>
        </w:rPr>
        <w:t>Acord</w:t>
      </w:r>
      <w:r w:rsidR="00476950" w:rsidRPr="00FE59E7">
        <w:rPr>
          <w:rFonts w:ascii="Arial" w:hAnsi="Arial" w:cs="Arial"/>
          <w:color w:val="000000"/>
          <w:sz w:val="22"/>
          <w:szCs w:val="22"/>
          <w:lang w:val="ro-RO"/>
        </w:rPr>
        <w:t>;</w:t>
      </w:r>
    </w:p>
    <w:p w14:paraId="3A034DDD" w14:textId="05F7B68E" w:rsidR="008D4F1D" w:rsidRPr="00FE59E7" w:rsidRDefault="007053F1" w:rsidP="00A72620">
      <w:pPr>
        <w:pStyle w:val="ListParagraph"/>
        <w:numPr>
          <w:ilvl w:val="3"/>
          <w:numId w:val="6"/>
        </w:numPr>
        <w:spacing w:line="276" w:lineRule="auto"/>
        <w:ind w:left="630" w:hanging="270"/>
        <w:jc w:val="both"/>
        <w:rPr>
          <w:rFonts w:ascii="Arial" w:hAnsi="Arial" w:cs="Arial"/>
          <w:sz w:val="22"/>
          <w:szCs w:val="22"/>
          <w:lang w:val="ro-RO"/>
        </w:rPr>
      </w:pPr>
      <w:r w:rsidRPr="005F4E8C">
        <w:rPr>
          <w:rFonts w:ascii="Arial" w:hAnsi="Arial" w:cs="Arial"/>
          <w:sz w:val="22"/>
          <w:szCs w:val="22"/>
          <w:lang w:val="ro-RO"/>
        </w:rPr>
        <w:lastRenderedPageBreak/>
        <w:t xml:space="preserve">Asocierea dintre </w:t>
      </w:r>
      <w:r w:rsidR="008D4F1D" w:rsidRPr="005F4E8C">
        <w:rPr>
          <w:rFonts w:ascii="Arial" w:hAnsi="Arial" w:cs="Arial"/>
          <w:sz w:val="22"/>
          <w:szCs w:val="22"/>
          <w:lang w:val="ro-RO"/>
        </w:rPr>
        <w:t>Jude</w:t>
      </w:r>
      <w:r w:rsidR="00D81912" w:rsidRPr="005F4E8C">
        <w:rPr>
          <w:rFonts w:ascii="Arial" w:hAnsi="Arial" w:cs="Arial"/>
          <w:sz w:val="22"/>
          <w:szCs w:val="22"/>
          <w:lang w:val="ro-RO"/>
        </w:rPr>
        <w:t>ț</w:t>
      </w:r>
      <w:r w:rsidR="008D4F1D" w:rsidRPr="005F4E8C">
        <w:rPr>
          <w:rFonts w:ascii="Arial" w:hAnsi="Arial" w:cs="Arial"/>
          <w:sz w:val="22"/>
          <w:szCs w:val="22"/>
          <w:lang w:val="ro-RO"/>
        </w:rPr>
        <w:t xml:space="preserve">ul </w:t>
      </w:r>
      <w:r w:rsidR="005F2544" w:rsidRPr="005F4E8C">
        <w:rPr>
          <w:rFonts w:ascii="Arial" w:hAnsi="Arial" w:cs="Arial"/>
          <w:sz w:val="22"/>
          <w:szCs w:val="22"/>
          <w:lang w:val="ro-RO"/>
        </w:rPr>
        <w:t>Dâmbovi</w:t>
      </w:r>
      <w:r w:rsidR="00D81912" w:rsidRPr="005F4E8C">
        <w:rPr>
          <w:rFonts w:ascii="Arial" w:hAnsi="Arial" w:cs="Arial"/>
          <w:sz w:val="22"/>
          <w:szCs w:val="22"/>
          <w:lang w:val="ro-RO"/>
        </w:rPr>
        <w:t>ț</w:t>
      </w:r>
      <w:r w:rsidR="005F2544" w:rsidRPr="005F4E8C">
        <w:rPr>
          <w:rFonts w:ascii="Arial" w:hAnsi="Arial" w:cs="Arial"/>
          <w:sz w:val="22"/>
          <w:szCs w:val="22"/>
          <w:lang w:val="ro-RO"/>
        </w:rPr>
        <w:t>a</w:t>
      </w:r>
      <w:r w:rsidR="008D4F1D" w:rsidRPr="005F4E8C">
        <w:rPr>
          <w:rFonts w:ascii="Arial" w:hAnsi="Arial" w:cs="Arial"/>
          <w:sz w:val="22"/>
          <w:szCs w:val="22"/>
          <w:lang w:val="ro-RO"/>
        </w:rPr>
        <w:t>, prin Consiliul Jude</w:t>
      </w:r>
      <w:r w:rsidR="00D81912" w:rsidRPr="005F4E8C">
        <w:rPr>
          <w:rFonts w:ascii="Arial" w:hAnsi="Arial" w:cs="Arial"/>
          <w:sz w:val="22"/>
          <w:szCs w:val="22"/>
          <w:lang w:val="ro-RO"/>
        </w:rPr>
        <w:t>ț</w:t>
      </w:r>
      <w:r w:rsidR="008D4F1D" w:rsidRPr="005F4E8C">
        <w:rPr>
          <w:rFonts w:ascii="Arial" w:hAnsi="Arial" w:cs="Arial"/>
          <w:sz w:val="22"/>
          <w:szCs w:val="22"/>
          <w:lang w:val="ro-RO"/>
        </w:rPr>
        <w:t xml:space="preserve">ean, </w:t>
      </w:r>
      <w:r w:rsidR="00872B2B" w:rsidRPr="005F4E8C">
        <w:rPr>
          <w:rFonts w:ascii="Arial" w:hAnsi="Arial" w:cs="Arial"/>
          <w:sz w:val="22"/>
          <w:szCs w:val="22"/>
          <w:lang w:val="ro-RO"/>
        </w:rPr>
        <w:t>ș</w:t>
      </w:r>
      <w:r w:rsidR="008D4F1D" w:rsidRPr="005F4E8C">
        <w:rPr>
          <w:rFonts w:ascii="Arial" w:hAnsi="Arial" w:cs="Arial"/>
          <w:sz w:val="22"/>
          <w:szCs w:val="22"/>
          <w:lang w:val="ro-RO"/>
        </w:rPr>
        <w:t xml:space="preserve">i </w:t>
      </w:r>
      <w:r w:rsidR="008D4F1D" w:rsidRPr="005F4E8C">
        <w:rPr>
          <w:rFonts w:ascii="Arial" w:hAnsi="Arial" w:cs="Arial"/>
          <w:color w:val="000000"/>
          <w:sz w:val="22"/>
          <w:szCs w:val="22"/>
          <w:lang w:val="ro-RO"/>
        </w:rPr>
        <w:t>toate unită</w:t>
      </w:r>
      <w:r w:rsidR="00D81912" w:rsidRPr="005F4E8C">
        <w:rPr>
          <w:rFonts w:ascii="Arial" w:hAnsi="Arial" w:cs="Arial"/>
          <w:color w:val="000000"/>
          <w:sz w:val="22"/>
          <w:szCs w:val="22"/>
          <w:lang w:val="ro-RO"/>
        </w:rPr>
        <w:t>ț</w:t>
      </w:r>
      <w:r w:rsidR="008D4F1D" w:rsidRPr="005F4E8C">
        <w:rPr>
          <w:rFonts w:ascii="Arial" w:hAnsi="Arial" w:cs="Arial"/>
          <w:color w:val="000000"/>
          <w:sz w:val="22"/>
          <w:szCs w:val="22"/>
          <w:lang w:val="ro-RO"/>
        </w:rPr>
        <w:t>ile administrativ-teritoriale deservite din jude</w:t>
      </w:r>
      <w:r w:rsidR="00D81912" w:rsidRPr="005F4E8C">
        <w:rPr>
          <w:rFonts w:ascii="Arial" w:hAnsi="Arial" w:cs="Arial"/>
          <w:color w:val="000000"/>
          <w:sz w:val="22"/>
          <w:szCs w:val="22"/>
          <w:lang w:val="ro-RO"/>
        </w:rPr>
        <w:t>ț</w:t>
      </w:r>
      <w:r w:rsidR="008D4F1D" w:rsidRPr="005F4E8C">
        <w:rPr>
          <w:rFonts w:ascii="Arial" w:hAnsi="Arial" w:cs="Arial"/>
          <w:color w:val="000000"/>
          <w:sz w:val="22"/>
          <w:szCs w:val="22"/>
          <w:lang w:val="ro-RO"/>
        </w:rPr>
        <w:t xml:space="preserve">ul </w:t>
      </w:r>
      <w:r w:rsidR="005F2544" w:rsidRPr="005F4E8C">
        <w:rPr>
          <w:rFonts w:ascii="Arial" w:hAnsi="Arial" w:cs="Arial"/>
          <w:color w:val="000000"/>
          <w:sz w:val="22"/>
          <w:szCs w:val="22"/>
          <w:lang w:val="ro-RO"/>
        </w:rPr>
        <w:t>Dâmbovi</w:t>
      </w:r>
      <w:r w:rsidR="00D81912" w:rsidRPr="005F4E8C">
        <w:rPr>
          <w:rFonts w:ascii="Arial" w:hAnsi="Arial" w:cs="Arial"/>
          <w:color w:val="000000"/>
          <w:sz w:val="22"/>
          <w:szCs w:val="22"/>
          <w:lang w:val="ro-RO"/>
        </w:rPr>
        <w:t>ț</w:t>
      </w:r>
      <w:r w:rsidR="005F2544" w:rsidRPr="005F4E8C">
        <w:rPr>
          <w:rFonts w:ascii="Arial" w:hAnsi="Arial" w:cs="Arial"/>
          <w:color w:val="000000"/>
          <w:sz w:val="22"/>
          <w:szCs w:val="22"/>
          <w:lang w:val="ro-RO"/>
        </w:rPr>
        <w:t>a</w:t>
      </w:r>
      <w:r w:rsidR="008D4F1D" w:rsidRPr="005F4E8C">
        <w:rPr>
          <w:rFonts w:ascii="Arial" w:hAnsi="Arial" w:cs="Arial"/>
          <w:color w:val="000000"/>
          <w:sz w:val="22"/>
          <w:szCs w:val="22"/>
          <w:lang w:val="ro-RO"/>
        </w:rPr>
        <w:t xml:space="preserve">, prin ADI </w:t>
      </w:r>
      <w:r w:rsidR="00476950" w:rsidRPr="005F4E8C">
        <w:rPr>
          <w:rFonts w:ascii="Arial" w:hAnsi="Arial" w:cs="Arial"/>
          <w:color w:val="000000"/>
          <w:sz w:val="22"/>
          <w:szCs w:val="22"/>
          <w:lang w:val="ro-RO"/>
        </w:rPr>
        <w:t>Dâmbovi</w:t>
      </w:r>
      <w:r w:rsidR="00D81912" w:rsidRPr="005F4E8C">
        <w:rPr>
          <w:rFonts w:ascii="Arial" w:hAnsi="Arial" w:cs="Arial"/>
          <w:color w:val="000000"/>
          <w:sz w:val="22"/>
          <w:szCs w:val="22"/>
          <w:lang w:val="ro-RO"/>
        </w:rPr>
        <w:t>ț</w:t>
      </w:r>
      <w:r w:rsidR="00476950" w:rsidRPr="005F4E8C">
        <w:rPr>
          <w:rFonts w:ascii="Arial" w:hAnsi="Arial" w:cs="Arial"/>
          <w:color w:val="000000"/>
          <w:sz w:val="22"/>
          <w:szCs w:val="22"/>
          <w:lang w:val="ro-RO"/>
        </w:rPr>
        <w:t xml:space="preserve">a </w:t>
      </w:r>
      <w:r w:rsidR="008D4F1D" w:rsidRPr="005F4E8C">
        <w:rPr>
          <w:rFonts w:ascii="Arial" w:hAnsi="Arial" w:cs="Arial"/>
          <w:color w:val="000000"/>
          <w:sz w:val="22"/>
          <w:szCs w:val="22"/>
          <w:lang w:val="ro-RO"/>
        </w:rPr>
        <w:t>ca mandatar, pentru</w:t>
      </w:r>
      <w:r w:rsidR="008D4F1D" w:rsidRPr="005F4E8C">
        <w:rPr>
          <w:rFonts w:ascii="Arial" w:hAnsi="Arial" w:cs="Arial"/>
          <w:sz w:val="22"/>
          <w:szCs w:val="22"/>
          <w:lang w:val="ro-RO"/>
        </w:rPr>
        <w:t xml:space="preserve"> contractul de tip proiectare-execu</w:t>
      </w:r>
      <w:r w:rsidR="00D81912" w:rsidRPr="005F4E8C">
        <w:rPr>
          <w:rFonts w:ascii="Arial" w:hAnsi="Arial" w:cs="Arial"/>
          <w:sz w:val="22"/>
          <w:szCs w:val="22"/>
          <w:lang w:val="ro-RO"/>
        </w:rPr>
        <w:t>ț</w:t>
      </w:r>
      <w:r w:rsidR="008D4F1D" w:rsidRPr="005F4E8C">
        <w:rPr>
          <w:rFonts w:ascii="Arial" w:hAnsi="Arial" w:cs="Arial"/>
          <w:sz w:val="22"/>
          <w:szCs w:val="22"/>
          <w:lang w:val="ro-RO"/>
        </w:rPr>
        <w:t xml:space="preserve">ie-operare </w:t>
      </w:r>
      <w:r w:rsidR="008D4F1D" w:rsidRPr="005F4E8C">
        <w:rPr>
          <w:rFonts w:ascii="Arial" w:hAnsi="Arial" w:cs="Arial"/>
          <w:color w:val="000000"/>
          <w:sz w:val="22"/>
          <w:szCs w:val="22"/>
          <w:lang w:val="ro-RO"/>
        </w:rPr>
        <w:t xml:space="preserve">a </w:t>
      </w:r>
      <w:r w:rsidR="006E7A4B" w:rsidRPr="005F4E8C">
        <w:rPr>
          <w:rFonts w:ascii="Arial" w:hAnsi="Arial" w:cs="Arial"/>
          <w:color w:val="000000"/>
          <w:sz w:val="22"/>
          <w:szCs w:val="22"/>
          <w:lang w:val="ro-RO"/>
        </w:rPr>
        <w:t>IT</w:t>
      </w:r>
      <w:r w:rsidRPr="005F4E8C">
        <w:rPr>
          <w:rFonts w:ascii="Arial" w:hAnsi="Arial" w:cs="Arial"/>
          <w:color w:val="000000"/>
          <w:sz w:val="22"/>
          <w:szCs w:val="22"/>
          <w:lang w:val="ro-RO"/>
        </w:rPr>
        <w:t xml:space="preserve">DCS </w:t>
      </w:r>
      <w:r w:rsidR="00872B2B" w:rsidRPr="005F4E8C">
        <w:rPr>
          <w:rFonts w:ascii="Arial" w:hAnsi="Arial" w:cs="Arial"/>
          <w:color w:val="000000"/>
          <w:sz w:val="22"/>
          <w:szCs w:val="22"/>
          <w:lang w:val="ro-RO"/>
        </w:rPr>
        <w:t>ș</w:t>
      </w:r>
      <w:r w:rsidRPr="005F4E8C">
        <w:rPr>
          <w:rFonts w:ascii="Arial" w:hAnsi="Arial" w:cs="Arial"/>
          <w:color w:val="000000"/>
          <w:sz w:val="22"/>
          <w:szCs w:val="22"/>
          <w:lang w:val="ro-RO"/>
        </w:rPr>
        <w:t xml:space="preserve">i CAV </w:t>
      </w:r>
      <w:r w:rsidR="00A5683C" w:rsidRPr="005F4E8C">
        <w:rPr>
          <w:rFonts w:ascii="Arial" w:hAnsi="Arial" w:cs="Arial"/>
          <w:color w:val="000000"/>
          <w:sz w:val="22"/>
          <w:szCs w:val="22"/>
          <w:lang w:val="ro-RO"/>
        </w:rPr>
        <w:t>de</w:t>
      </w:r>
      <w:r w:rsidR="00872B2B" w:rsidRPr="005F4E8C">
        <w:rPr>
          <w:rFonts w:ascii="Arial" w:hAnsi="Arial" w:cs="Arial"/>
          <w:color w:val="000000"/>
          <w:sz w:val="22"/>
          <w:szCs w:val="22"/>
          <w:lang w:val="ro-RO"/>
        </w:rPr>
        <w:t>ș</w:t>
      </w:r>
      <w:r w:rsidR="00A5683C" w:rsidRPr="005F4E8C">
        <w:rPr>
          <w:rFonts w:ascii="Arial" w:hAnsi="Arial" w:cs="Arial"/>
          <w:color w:val="000000"/>
          <w:sz w:val="22"/>
          <w:szCs w:val="22"/>
          <w:lang w:val="ro-RO"/>
        </w:rPr>
        <w:t xml:space="preserve">euri voluminoase </w:t>
      </w:r>
      <w:r w:rsidR="00872B2B" w:rsidRPr="005F4E8C">
        <w:rPr>
          <w:rFonts w:ascii="Arial" w:hAnsi="Arial" w:cs="Arial"/>
          <w:color w:val="000000"/>
          <w:sz w:val="22"/>
          <w:szCs w:val="22"/>
          <w:lang w:val="ro-RO"/>
        </w:rPr>
        <w:t>Ș</w:t>
      </w:r>
      <w:r w:rsidRPr="005F4E8C">
        <w:rPr>
          <w:rFonts w:ascii="Arial" w:hAnsi="Arial" w:cs="Arial"/>
          <w:color w:val="000000"/>
          <w:sz w:val="22"/>
          <w:szCs w:val="22"/>
          <w:lang w:val="ro-RO"/>
        </w:rPr>
        <w:t>otânga</w:t>
      </w:r>
      <w:r w:rsidR="008D4F1D" w:rsidRPr="005F4E8C">
        <w:rPr>
          <w:rFonts w:ascii="Arial" w:hAnsi="Arial" w:cs="Arial"/>
          <w:color w:val="000000"/>
          <w:sz w:val="22"/>
          <w:szCs w:val="22"/>
          <w:lang w:val="ro-RO"/>
        </w:rPr>
        <w:t xml:space="preserve">, conform prevederilor </w:t>
      </w:r>
      <w:r w:rsidR="00476950" w:rsidRPr="00FE59E7">
        <w:rPr>
          <w:rFonts w:ascii="Arial" w:hAnsi="Arial" w:cs="Arial"/>
          <w:sz w:val="22"/>
          <w:szCs w:val="22"/>
          <w:lang w:val="ro-RO"/>
        </w:rPr>
        <w:fldChar w:fldCharType="begin"/>
      </w:r>
      <w:r w:rsidR="00476950" w:rsidRPr="00FE59E7">
        <w:rPr>
          <w:rFonts w:ascii="Arial" w:hAnsi="Arial" w:cs="Arial"/>
          <w:sz w:val="22"/>
          <w:szCs w:val="22"/>
          <w:lang w:val="ro-RO"/>
        </w:rPr>
        <w:instrText xml:space="preserve"> REF _Ref104408844 \r \h </w:instrText>
      </w:r>
      <w:r w:rsidR="00A51FB1" w:rsidRPr="005F4E8C">
        <w:rPr>
          <w:rFonts w:ascii="Arial" w:hAnsi="Arial" w:cs="Arial"/>
          <w:sz w:val="22"/>
          <w:szCs w:val="22"/>
          <w:lang w:val="ro-RO"/>
        </w:rPr>
        <w:instrText xml:space="preserve"> \* MERGEFORMAT </w:instrText>
      </w:r>
      <w:r w:rsidR="00476950" w:rsidRPr="00FE59E7">
        <w:rPr>
          <w:rFonts w:ascii="Arial" w:hAnsi="Arial" w:cs="Arial"/>
          <w:sz w:val="22"/>
          <w:szCs w:val="22"/>
          <w:lang w:val="ro-RO"/>
        </w:rPr>
      </w:r>
      <w:r w:rsidR="00476950" w:rsidRPr="00FE59E7">
        <w:rPr>
          <w:rFonts w:ascii="Arial" w:hAnsi="Arial" w:cs="Arial"/>
          <w:sz w:val="22"/>
          <w:szCs w:val="22"/>
          <w:lang w:val="ro-RO"/>
        </w:rPr>
        <w:fldChar w:fldCharType="separate"/>
      </w:r>
      <w:r w:rsidR="00D4671C">
        <w:rPr>
          <w:rFonts w:ascii="Arial" w:hAnsi="Arial" w:cs="Arial"/>
          <w:sz w:val="22"/>
          <w:szCs w:val="22"/>
          <w:lang w:val="ro-RO"/>
        </w:rPr>
        <w:t>Art. 13</w:t>
      </w:r>
      <w:r w:rsidR="00476950" w:rsidRPr="00FE59E7">
        <w:rPr>
          <w:rFonts w:ascii="Arial" w:hAnsi="Arial" w:cs="Arial"/>
          <w:sz w:val="22"/>
          <w:szCs w:val="22"/>
          <w:lang w:val="ro-RO"/>
        </w:rPr>
        <w:fldChar w:fldCharType="end"/>
      </w:r>
      <w:r w:rsidR="00476950" w:rsidRPr="00FE59E7">
        <w:rPr>
          <w:rFonts w:ascii="Arial" w:hAnsi="Arial" w:cs="Arial"/>
          <w:sz w:val="22"/>
          <w:szCs w:val="22"/>
          <w:lang w:val="ro-RO"/>
        </w:rPr>
        <w:t xml:space="preserve"> </w:t>
      </w:r>
      <w:r w:rsidR="008D4F1D" w:rsidRPr="005F4E8C">
        <w:rPr>
          <w:rFonts w:ascii="Arial" w:hAnsi="Arial" w:cs="Arial"/>
          <w:color w:val="000000"/>
          <w:sz w:val="22"/>
          <w:szCs w:val="22"/>
          <w:lang w:val="ro-RO"/>
        </w:rPr>
        <w:t xml:space="preserve">alin (2) </w:t>
      </w:r>
      <w:r w:rsidR="00476950" w:rsidRPr="005F4E8C">
        <w:rPr>
          <w:rFonts w:ascii="Arial" w:hAnsi="Arial" w:cs="Arial"/>
          <w:color w:val="000000"/>
          <w:sz w:val="22"/>
          <w:szCs w:val="22"/>
          <w:lang w:val="ro-RO"/>
        </w:rPr>
        <w:t xml:space="preserve">din </w:t>
      </w:r>
      <w:r w:rsidR="00476950" w:rsidRPr="00FE59E7">
        <w:rPr>
          <w:rFonts w:ascii="Arial" w:hAnsi="Arial" w:cs="Arial"/>
          <w:b/>
          <w:bCs/>
          <w:color w:val="000000"/>
          <w:sz w:val="22"/>
          <w:szCs w:val="22"/>
          <w:lang w:val="ro-RO"/>
        </w:rPr>
        <w:t>Acord</w:t>
      </w:r>
      <w:r w:rsidR="008D4F1D" w:rsidRPr="005F4E8C">
        <w:rPr>
          <w:rFonts w:ascii="Arial" w:hAnsi="Arial" w:cs="Arial"/>
          <w:color w:val="000000"/>
          <w:sz w:val="22"/>
          <w:szCs w:val="22"/>
          <w:lang w:val="ro-RO"/>
        </w:rPr>
        <w:t>.</w:t>
      </w:r>
    </w:p>
    <w:p w14:paraId="490A971F" w14:textId="77777777" w:rsidR="00E916C5" w:rsidRPr="005F4E8C" w:rsidRDefault="00E916C5" w:rsidP="00FE59E7">
      <w:pPr>
        <w:spacing w:line="276" w:lineRule="auto"/>
        <w:jc w:val="both"/>
        <w:rPr>
          <w:rFonts w:ascii="Arial" w:hAnsi="Arial" w:cs="Arial"/>
          <w:sz w:val="22"/>
          <w:szCs w:val="22"/>
        </w:rPr>
      </w:pPr>
    </w:p>
    <w:p w14:paraId="039873B0" w14:textId="6C96B0FB" w:rsidR="00E916C5" w:rsidRPr="005F4E8C" w:rsidRDefault="00E916C5" w:rsidP="00FE59E7">
      <w:pPr>
        <w:numPr>
          <w:ilvl w:val="1"/>
          <w:numId w:val="48"/>
        </w:numPr>
        <w:spacing w:line="276" w:lineRule="auto"/>
        <w:jc w:val="both"/>
        <w:rPr>
          <w:rFonts w:ascii="Arial" w:hAnsi="Arial" w:cs="Arial"/>
          <w:sz w:val="22"/>
          <w:szCs w:val="22"/>
        </w:rPr>
      </w:pPr>
      <w:r w:rsidRPr="005F4E8C">
        <w:rPr>
          <w:rFonts w:ascii="Arial" w:hAnsi="Arial" w:cs="Arial"/>
          <w:bCs/>
          <w:sz w:val="22"/>
          <w:szCs w:val="22"/>
        </w:rPr>
        <w:t>(1) Jude</w:t>
      </w:r>
      <w:r w:rsidR="00D81912" w:rsidRPr="005F4E8C">
        <w:rPr>
          <w:rFonts w:ascii="Arial" w:hAnsi="Arial" w:cs="Arial"/>
          <w:bCs/>
          <w:sz w:val="22"/>
          <w:szCs w:val="22"/>
        </w:rPr>
        <w:t>ț</w:t>
      </w:r>
      <w:r w:rsidRPr="005F4E8C">
        <w:rPr>
          <w:rFonts w:ascii="Arial" w:hAnsi="Arial" w:cs="Arial"/>
          <w:bCs/>
          <w:sz w:val="22"/>
          <w:szCs w:val="22"/>
        </w:rPr>
        <w:t>ul Dâmbovi</w:t>
      </w:r>
      <w:r w:rsidR="00D81912" w:rsidRPr="005F4E8C">
        <w:rPr>
          <w:rFonts w:ascii="Arial" w:hAnsi="Arial" w:cs="Arial"/>
          <w:bCs/>
          <w:sz w:val="22"/>
          <w:szCs w:val="22"/>
        </w:rPr>
        <w:t>ț</w:t>
      </w:r>
      <w:r w:rsidRPr="005F4E8C">
        <w:rPr>
          <w:rFonts w:ascii="Arial" w:hAnsi="Arial" w:cs="Arial"/>
          <w:bCs/>
          <w:sz w:val="22"/>
          <w:szCs w:val="22"/>
        </w:rPr>
        <w:t>a, prin Consiliul Jude</w:t>
      </w:r>
      <w:r w:rsidR="00D81912" w:rsidRPr="005F4E8C">
        <w:rPr>
          <w:rFonts w:ascii="Arial" w:hAnsi="Arial" w:cs="Arial"/>
          <w:bCs/>
          <w:sz w:val="22"/>
          <w:szCs w:val="22"/>
        </w:rPr>
        <w:t>ț</w:t>
      </w:r>
      <w:r w:rsidRPr="005F4E8C">
        <w:rPr>
          <w:rFonts w:ascii="Arial" w:hAnsi="Arial" w:cs="Arial"/>
          <w:bCs/>
          <w:sz w:val="22"/>
          <w:szCs w:val="22"/>
        </w:rPr>
        <w:t>ean Dâmbovi</w:t>
      </w:r>
      <w:r w:rsidR="00D81912" w:rsidRPr="005F4E8C">
        <w:rPr>
          <w:rFonts w:ascii="Arial" w:hAnsi="Arial" w:cs="Arial"/>
          <w:bCs/>
          <w:sz w:val="22"/>
          <w:szCs w:val="22"/>
        </w:rPr>
        <w:t>ț</w:t>
      </w:r>
      <w:r w:rsidRPr="005F4E8C">
        <w:rPr>
          <w:rFonts w:ascii="Arial" w:hAnsi="Arial" w:cs="Arial"/>
          <w:bCs/>
          <w:sz w:val="22"/>
          <w:szCs w:val="22"/>
        </w:rPr>
        <w:t>a, are obliga</w:t>
      </w:r>
      <w:r w:rsidR="00D81912" w:rsidRPr="005F4E8C">
        <w:rPr>
          <w:rFonts w:ascii="Arial" w:hAnsi="Arial" w:cs="Arial"/>
          <w:bCs/>
          <w:sz w:val="22"/>
          <w:szCs w:val="22"/>
        </w:rPr>
        <w:t>ț</w:t>
      </w:r>
      <w:r w:rsidRPr="005F4E8C">
        <w:rPr>
          <w:rFonts w:ascii="Arial" w:hAnsi="Arial" w:cs="Arial"/>
          <w:bCs/>
          <w:sz w:val="22"/>
          <w:szCs w:val="22"/>
        </w:rPr>
        <w:t>ia constituirii Fondului de între</w:t>
      </w:r>
      <w:r w:rsidR="00D81912" w:rsidRPr="005F4E8C">
        <w:rPr>
          <w:rFonts w:ascii="Arial" w:hAnsi="Arial" w:cs="Arial"/>
          <w:bCs/>
          <w:sz w:val="22"/>
          <w:szCs w:val="22"/>
        </w:rPr>
        <w:t>ț</w:t>
      </w:r>
      <w:r w:rsidRPr="005F4E8C">
        <w:rPr>
          <w:rFonts w:ascii="Arial" w:hAnsi="Arial" w:cs="Arial"/>
          <w:bCs/>
          <w:sz w:val="22"/>
          <w:szCs w:val="22"/>
        </w:rPr>
        <w:t xml:space="preserve">inere, înlocuire </w:t>
      </w:r>
      <w:r w:rsidR="00872B2B" w:rsidRPr="005F4E8C">
        <w:rPr>
          <w:rFonts w:ascii="Arial" w:hAnsi="Arial" w:cs="Arial"/>
          <w:bCs/>
          <w:sz w:val="22"/>
          <w:szCs w:val="22"/>
        </w:rPr>
        <w:t>ș</w:t>
      </w:r>
      <w:r w:rsidRPr="005F4E8C">
        <w:rPr>
          <w:rFonts w:ascii="Arial" w:hAnsi="Arial" w:cs="Arial"/>
          <w:bCs/>
          <w:sz w:val="22"/>
          <w:szCs w:val="22"/>
        </w:rPr>
        <w:t>i dezvoltare pentru Proiect.</w:t>
      </w:r>
    </w:p>
    <w:p w14:paraId="0A9AD938" w14:textId="60232715" w:rsidR="00E916C5" w:rsidRPr="005F4E8C" w:rsidRDefault="00E916C5" w:rsidP="00E916C5">
      <w:pPr>
        <w:spacing w:line="276" w:lineRule="auto"/>
        <w:jc w:val="both"/>
        <w:rPr>
          <w:rFonts w:ascii="Arial" w:hAnsi="Arial" w:cs="Arial"/>
          <w:bCs/>
          <w:sz w:val="22"/>
          <w:szCs w:val="22"/>
        </w:rPr>
      </w:pPr>
      <w:r w:rsidRPr="005F4E8C">
        <w:rPr>
          <w:rFonts w:ascii="Arial" w:hAnsi="Arial" w:cs="Arial"/>
          <w:bCs/>
          <w:sz w:val="22"/>
          <w:szCs w:val="22"/>
        </w:rPr>
        <w:t xml:space="preserve">(2) Operatorii de salubrizare, care exploatează infrastructura edificată prin Proiect </w:t>
      </w:r>
      <w:r w:rsidR="00872B2B" w:rsidRPr="005F4E8C">
        <w:rPr>
          <w:rFonts w:ascii="Arial" w:hAnsi="Arial" w:cs="Arial"/>
          <w:bCs/>
          <w:sz w:val="22"/>
          <w:szCs w:val="22"/>
        </w:rPr>
        <w:t>ș</w:t>
      </w:r>
      <w:r w:rsidRPr="005F4E8C">
        <w:rPr>
          <w:rFonts w:ascii="Arial" w:hAnsi="Arial" w:cs="Arial"/>
          <w:bCs/>
          <w:sz w:val="22"/>
          <w:szCs w:val="22"/>
        </w:rPr>
        <w:t>i echipamentele achizi</w:t>
      </w:r>
      <w:r w:rsidR="00D81912" w:rsidRPr="005F4E8C">
        <w:rPr>
          <w:rFonts w:ascii="Arial" w:hAnsi="Arial" w:cs="Arial"/>
          <w:bCs/>
          <w:sz w:val="22"/>
          <w:szCs w:val="22"/>
        </w:rPr>
        <w:t>ț</w:t>
      </w:r>
      <w:r w:rsidRPr="005F4E8C">
        <w:rPr>
          <w:rFonts w:ascii="Arial" w:hAnsi="Arial" w:cs="Arial"/>
          <w:bCs/>
          <w:sz w:val="22"/>
          <w:szCs w:val="22"/>
        </w:rPr>
        <w:t>ionate prin Proiect</w:t>
      </w:r>
      <w:r w:rsidR="002A1877">
        <w:rPr>
          <w:rFonts w:ascii="Arial" w:hAnsi="Arial" w:cs="Arial"/>
          <w:bCs/>
          <w:sz w:val="22"/>
          <w:szCs w:val="22"/>
        </w:rPr>
        <w:t>,</w:t>
      </w:r>
      <w:r w:rsidRPr="005F4E8C">
        <w:rPr>
          <w:rFonts w:ascii="Arial" w:hAnsi="Arial" w:cs="Arial"/>
          <w:bCs/>
          <w:sz w:val="22"/>
          <w:szCs w:val="22"/>
        </w:rPr>
        <w:t xml:space="preserve"> datorează redeven</w:t>
      </w:r>
      <w:r w:rsidR="00D81912" w:rsidRPr="005F4E8C">
        <w:rPr>
          <w:rFonts w:ascii="Arial" w:hAnsi="Arial" w:cs="Arial"/>
          <w:bCs/>
          <w:sz w:val="22"/>
          <w:szCs w:val="22"/>
        </w:rPr>
        <w:t>ț</w:t>
      </w:r>
      <w:r w:rsidRPr="005F4E8C">
        <w:rPr>
          <w:rFonts w:ascii="Arial" w:hAnsi="Arial" w:cs="Arial"/>
          <w:bCs/>
          <w:sz w:val="22"/>
          <w:szCs w:val="22"/>
        </w:rPr>
        <w:t>ă Jude</w:t>
      </w:r>
      <w:r w:rsidR="00D81912" w:rsidRPr="005F4E8C">
        <w:rPr>
          <w:rFonts w:ascii="Arial" w:hAnsi="Arial" w:cs="Arial"/>
          <w:bCs/>
          <w:sz w:val="22"/>
          <w:szCs w:val="22"/>
        </w:rPr>
        <w:t>ț</w:t>
      </w:r>
      <w:r w:rsidRPr="005F4E8C">
        <w:rPr>
          <w:rFonts w:ascii="Arial" w:hAnsi="Arial" w:cs="Arial"/>
          <w:bCs/>
          <w:sz w:val="22"/>
          <w:szCs w:val="22"/>
        </w:rPr>
        <w:t>ului Dâmbovi</w:t>
      </w:r>
      <w:r w:rsidR="00D81912" w:rsidRPr="005F4E8C">
        <w:rPr>
          <w:rFonts w:ascii="Arial" w:hAnsi="Arial" w:cs="Arial"/>
          <w:bCs/>
          <w:sz w:val="22"/>
          <w:szCs w:val="22"/>
        </w:rPr>
        <w:t>ț</w:t>
      </w:r>
      <w:r w:rsidRPr="005F4E8C">
        <w:rPr>
          <w:rFonts w:ascii="Arial" w:hAnsi="Arial" w:cs="Arial"/>
          <w:bCs/>
          <w:sz w:val="22"/>
          <w:szCs w:val="22"/>
        </w:rPr>
        <w:t>a. Sumele încasate cu titlu de redeven</w:t>
      </w:r>
      <w:r w:rsidR="00D81912" w:rsidRPr="005F4E8C">
        <w:rPr>
          <w:rFonts w:ascii="Arial" w:hAnsi="Arial" w:cs="Arial"/>
          <w:bCs/>
          <w:sz w:val="22"/>
          <w:szCs w:val="22"/>
        </w:rPr>
        <w:t>ț</w:t>
      </w:r>
      <w:r w:rsidRPr="005F4E8C">
        <w:rPr>
          <w:rFonts w:ascii="Arial" w:hAnsi="Arial" w:cs="Arial"/>
          <w:bCs/>
          <w:sz w:val="22"/>
          <w:szCs w:val="22"/>
        </w:rPr>
        <w:t>ă de Jude</w:t>
      </w:r>
      <w:r w:rsidR="00D81912" w:rsidRPr="005F4E8C">
        <w:rPr>
          <w:rFonts w:ascii="Arial" w:hAnsi="Arial" w:cs="Arial"/>
          <w:bCs/>
          <w:sz w:val="22"/>
          <w:szCs w:val="22"/>
        </w:rPr>
        <w:t>ț</w:t>
      </w:r>
      <w:r w:rsidRPr="005F4E8C">
        <w:rPr>
          <w:rFonts w:ascii="Arial" w:hAnsi="Arial" w:cs="Arial"/>
          <w:bCs/>
          <w:sz w:val="22"/>
          <w:szCs w:val="22"/>
        </w:rPr>
        <w:t>ul Dâmbovi</w:t>
      </w:r>
      <w:r w:rsidR="00D81912" w:rsidRPr="005F4E8C">
        <w:rPr>
          <w:rFonts w:ascii="Arial" w:hAnsi="Arial" w:cs="Arial"/>
          <w:bCs/>
          <w:sz w:val="22"/>
          <w:szCs w:val="22"/>
        </w:rPr>
        <w:t>ț</w:t>
      </w:r>
      <w:r w:rsidRPr="005F4E8C">
        <w:rPr>
          <w:rFonts w:ascii="Arial" w:hAnsi="Arial" w:cs="Arial"/>
          <w:bCs/>
          <w:sz w:val="22"/>
          <w:szCs w:val="22"/>
        </w:rPr>
        <w:t>a, prin Consiliul Jude</w:t>
      </w:r>
      <w:r w:rsidR="00D81912" w:rsidRPr="005F4E8C">
        <w:rPr>
          <w:rFonts w:ascii="Arial" w:hAnsi="Arial" w:cs="Arial"/>
          <w:bCs/>
          <w:sz w:val="22"/>
          <w:szCs w:val="22"/>
        </w:rPr>
        <w:t>ț</w:t>
      </w:r>
      <w:r w:rsidRPr="005F4E8C">
        <w:rPr>
          <w:rFonts w:ascii="Arial" w:hAnsi="Arial" w:cs="Arial"/>
          <w:bCs/>
          <w:sz w:val="22"/>
          <w:szCs w:val="22"/>
        </w:rPr>
        <w:t>ean Dâmbovi</w:t>
      </w:r>
      <w:r w:rsidR="00D81912" w:rsidRPr="005F4E8C">
        <w:rPr>
          <w:rFonts w:ascii="Arial" w:hAnsi="Arial" w:cs="Arial"/>
          <w:bCs/>
          <w:sz w:val="22"/>
          <w:szCs w:val="22"/>
        </w:rPr>
        <w:t>ț</w:t>
      </w:r>
      <w:r w:rsidRPr="005F4E8C">
        <w:rPr>
          <w:rFonts w:ascii="Arial" w:hAnsi="Arial" w:cs="Arial"/>
          <w:bCs/>
          <w:sz w:val="22"/>
          <w:szCs w:val="22"/>
        </w:rPr>
        <w:t>a, sunt utilizate pentru alimentarea Fondului de între</w:t>
      </w:r>
      <w:r w:rsidR="00D81912" w:rsidRPr="005F4E8C">
        <w:rPr>
          <w:rFonts w:ascii="Arial" w:hAnsi="Arial" w:cs="Arial"/>
          <w:bCs/>
          <w:sz w:val="22"/>
          <w:szCs w:val="22"/>
        </w:rPr>
        <w:t>ț</w:t>
      </w:r>
      <w:r w:rsidRPr="005F4E8C">
        <w:rPr>
          <w:rFonts w:ascii="Arial" w:hAnsi="Arial" w:cs="Arial"/>
          <w:bCs/>
          <w:sz w:val="22"/>
          <w:szCs w:val="22"/>
        </w:rPr>
        <w:t xml:space="preserve">inere, înlocuire </w:t>
      </w:r>
      <w:r w:rsidR="00872B2B" w:rsidRPr="005F4E8C">
        <w:rPr>
          <w:rFonts w:ascii="Arial" w:hAnsi="Arial" w:cs="Arial"/>
          <w:bCs/>
          <w:sz w:val="22"/>
          <w:szCs w:val="22"/>
        </w:rPr>
        <w:t>ș</w:t>
      </w:r>
      <w:r w:rsidRPr="005F4E8C">
        <w:rPr>
          <w:rFonts w:ascii="Arial" w:hAnsi="Arial" w:cs="Arial"/>
          <w:bCs/>
          <w:sz w:val="22"/>
          <w:szCs w:val="22"/>
        </w:rPr>
        <w:t>i dezvoltare pentru Proiect.</w:t>
      </w:r>
    </w:p>
    <w:p w14:paraId="718BE83F" w14:textId="1CECCA6F" w:rsidR="00E916C5" w:rsidRPr="005F4E8C" w:rsidRDefault="00E916C5" w:rsidP="00E916C5">
      <w:pPr>
        <w:spacing w:line="276" w:lineRule="auto"/>
        <w:jc w:val="both"/>
        <w:rPr>
          <w:rFonts w:ascii="Arial" w:hAnsi="Arial" w:cs="Arial"/>
          <w:bCs/>
          <w:sz w:val="22"/>
          <w:szCs w:val="22"/>
        </w:rPr>
      </w:pPr>
      <w:r w:rsidRPr="005F4E8C">
        <w:rPr>
          <w:rFonts w:ascii="Arial" w:hAnsi="Arial" w:cs="Arial"/>
          <w:bCs/>
          <w:sz w:val="22"/>
          <w:szCs w:val="22"/>
        </w:rPr>
        <w:t>(3) Fondul de între</w:t>
      </w:r>
      <w:r w:rsidR="00D81912" w:rsidRPr="005F4E8C">
        <w:rPr>
          <w:rFonts w:ascii="Arial" w:hAnsi="Arial" w:cs="Arial"/>
          <w:bCs/>
          <w:sz w:val="22"/>
          <w:szCs w:val="22"/>
        </w:rPr>
        <w:t>ț</w:t>
      </w:r>
      <w:r w:rsidRPr="005F4E8C">
        <w:rPr>
          <w:rFonts w:ascii="Arial" w:hAnsi="Arial" w:cs="Arial"/>
          <w:bCs/>
          <w:sz w:val="22"/>
          <w:szCs w:val="22"/>
        </w:rPr>
        <w:t xml:space="preserve">inere, înlocuire </w:t>
      </w:r>
      <w:r w:rsidR="00872B2B" w:rsidRPr="005F4E8C">
        <w:rPr>
          <w:rFonts w:ascii="Arial" w:hAnsi="Arial" w:cs="Arial"/>
          <w:bCs/>
          <w:sz w:val="22"/>
          <w:szCs w:val="22"/>
        </w:rPr>
        <w:t>ș</w:t>
      </w:r>
      <w:r w:rsidRPr="005F4E8C">
        <w:rPr>
          <w:rFonts w:ascii="Arial" w:hAnsi="Arial" w:cs="Arial"/>
          <w:bCs/>
          <w:sz w:val="22"/>
          <w:szCs w:val="22"/>
        </w:rPr>
        <w:t>i dezvoltare pentru Proiect se utilizează numai în conformitate cu destina</w:t>
      </w:r>
      <w:r w:rsidR="00D81912" w:rsidRPr="005F4E8C">
        <w:rPr>
          <w:rFonts w:ascii="Arial" w:hAnsi="Arial" w:cs="Arial"/>
          <w:bCs/>
          <w:sz w:val="22"/>
          <w:szCs w:val="22"/>
        </w:rPr>
        <w:t>ț</w:t>
      </w:r>
      <w:r w:rsidRPr="005F4E8C">
        <w:rPr>
          <w:rFonts w:ascii="Arial" w:hAnsi="Arial" w:cs="Arial"/>
          <w:bCs/>
          <w:sz w:val="22"/>
          <w:szCs w:val="22"/>
        </w:rPr>
        <w:t>iile men</w:t>
      </w:r>
      <w:r w:rsidR="00D81912" w:rsidRPr="005F4E8C">
        <w:rPr>
          <w:rFonts w:ascii="Arial" w:hAnsi="Arial" w:cs="Arial"/>
          <w:bCs/>
          <w:sz w:val="22"/>
          <w:szCs w:val="22"/>
        </w:rPr>
        <w:t>ț</w:t>
      </w:r>
      <w:r w:rsidRPr="005F4E8C">
        <w:rPr>
          <w:rFonts w:ascii="Arial" w:hAnsi="Arial" w:cs="Arial"/>
          <w:bCs/>
          <w:sz w:val="22"/>
          <w:szCs w:val="22"/>
        </w:rPr>
        <w:t xml:space="preserve">ionate la art. 5 din Normele pentru constituirea, alimentarea </w:t>
      </w:r>
      <w:r w:rsidR="00872B2B" w:rsidRPr="005F4E8C">
        <w:rPr>
          <w:rFonts w:ascii="Arial" w:hAnsi="Arial" w:cs="Arial"/>
          <w:bCs/>
          <w:sz w:val="22"/>
          <w:szCs w:val="22"/>
        </w:rPr>
        <w:t>ș</w:t>
      </w:r>
      <w:r w:rsidRPr="005F4E8C">
        <w:rPr>
          <w:rFonts w:ascii="Arial" w:hAnsi="Arial" w:cs="Arial"/>
          <w:bCs/>
          <w:sz w:val="22"/>
          <w:szCs w:val="22"/>
        </w:rPr>
        <w:t>i utilizarea Fondului de între</w:t>
      </w:r>
      <w:r w:rsidR="00D81912" w:rsidRPr="005F4E8C">
        <w:rPr>
          <w:rFonts w:ascii="Arial" w:hAnsi="Arial" w:cs="Arial"/>
          <w:bCs/>
          <w:sz w:val="22"/>
          <w:szCs w:val="22"/>
        </w:rPr>
        <w:t>ț</w:t>
      </w:r>
      <w:r w:rsidRPr="005F4E8C">
        <w:rPr>
          <w:rFonts w:ascii="Arial" w:hAnsi="Arial" w:cs="Arial"/>
          <w:bCs/>
          <w:sz w:val="22"/>
          <w:szCs w:val="22"/>
        </w:rPr>
        <w:t xml:space="preserve">inere, înlocuire </w:t>
      </w:r>
      <w:r w:rsidR="00872B2B" w:rsidRPr="005F4E8C">
        <w:rPr>
          <w:rFonts w:ascii="Arial" w:hAnsi="Arial" w:cs="Arial"/>
          <w:bCs/>
          <w:sz w:val="22"/>
          <w:szCs w:val="22"/>
        </w:rPr>
        <w:t>ș</w:t>
      </w:r>
      <w:r w:rsidRPr="005F4E8C">
        <w:rPr>
          <w:rFonts w:ascii="Arial" w:hAnsi="Arial" w:cs="Arial"/>
          <w:bCs/>
          <w:sz w:val="22"/>
          <w:szCs w:val="22"/>
        </w:rPr>
        <w:t>i dezvoltare, prevăzute în Anexa la O.U.G. nr. 198/2005.</w:t>
      </w:r>
    </w:p>
    <w:p w14:paraId="385D4972" w14:textId="77777777" w:rsidR="00E916C5" w:rsidRPr="005F4E8C" w:rsidRDefault="00E916C5" w:rsidP="00FE59E7">
      <w:pPr>
        <w:pStyle w:val="ListParagraph"/>
        <w:spacing w:line="276" w:lineRule="auto"/>
        <w:ind w:left="0"/>
        <w:jc w:val="both"/>
        <w:rPr>
          <w:rFonts w:ascii="Arial" w:hAnsi="Arial" w:cs="Arial"/>
          <w:sz w:val="22"/>
          <w:szCs w:val="22"/>
          <w:lang w:val="ro-RO"/>
        </w:rPr>
      </w:pPr>
    </w:p>
    <w:p w14:paraId="2BCEE49D" w14:textId="325B48A7" w:rsidR="008D4F1D" w:rsidRPr="005F4E8C" w:rsidRDefault="008D4F1D" w:rsidP="00FE59E7">
      <w:pPr>
        <w:keepNext/>
        <w:numPr>
          <w:ilvl w:val="0"/>
          <w:numId w:val="47"/>
        </w:numPr>
        <w:spacing w:line="276" w:lineRule="auto"/>
        <w:jc w:val="both"/>
        <w:rPr>
          <w:rFonts w:ascii="Arial" w:hAnsi="Arial" w:cs="Arial"/>
          <w:b/>
          <w:sz w:val="22"/>
          <w:szCs w:val="22"/>
        </w:rPr>
      </w:pPr>
      <w:r w:rsidRPr="005F4E8C">
        <w:rPr>
          <w:rFonts w:ascii="Arial" w:hAnsi="Arial" w:cs="Arial"/>
          <w:b/>
          <w:sz w:val="22"/>
          <w:szCs w:val="22"/>
        </w:rPr>
        <w:t>Delegarea gestiunii activită</w:t>
      </w:r>
      <w:r w:rsidR="00D81912" w:rsidRPr="005F4E8C">
        <w:rPr>
          <w:rFonts w:ascii="Arial" w:hAnsi="Arial" w:cs="Arial"/>
          <w:b/>
          <w:sz w:val="22"/>
          <w:szCs w:val="22"/>
        </w:rPr>
        <w:t>ț</w:t>
      </w:r>
      <w:r w:rsidRPr="005F4E8C">
        <w:rPr>
          <w:rFonts w:ascii="Arial" w:hAnsi="Arial" w:cs="Arial"/>
          <w:b/>
          <w:sz w:val="22"/>
          <w:szCs w:val="22"/>
        </w:rPr>
        <w:t xml:space="preserve">ilor </w:t>
      </w:r>
      <w:r w:rsidR="00476950" w:rsidRPr="005F4E8C">
        <w:rPr>
          <w:rFonts w:ascii="Arial" w:hAnsi="Arial" w:cs="Arial"/>
          <w:b/>
          <w:sz w:val="22"/>
          <w:szCs w:val="22"/>
        </w:rPr>
        <w:t xml:space="preserve">serviciului </w:t>
      </w:r>
      <w:r w:rsidRPr="005F4E8C">
        <w:rPr>
          <w:rFonts w:ascii="Arial" w:hAnsi="Arial" w:cs="Arial"/>
          <w:b/>
          <w:sz w:val="22"/>
          <w:szCs w:val="22"/>
        </w:rPr>
        <w:t>de salubrizare al unită</w:t>
      </w:r>
      <w:r w:rsidR="00D81912" w:rsidRPr="005F4E8C">
        <w:rPr>
          <w:rFonts w:ascii="Arial" w:hAnsi="Arial" w:cs="Arial"/>
          <w:b/>
          <w:sz w:val="22"/>
          <w:szCs w:val="22"/>
        </w:rPr>
        <w:t>ț</w:t>
      </w:r>
      <w:r w:rsidRPr="005F4E8C">
        <w:rPr>
          <w:rFonts w:ascii="Arial" w:hAnsi="Arial" w:cs="Arial"/>
          <w:b/>
          <w:sz w:val="22"/>
          <w:szCs w:val="22"/>
        </w:rPr>
        <w:t xml:space="preserve">ilor administrativ-teritoriale membre </w:t>
      </w:r>
      <w:r w:rsidR="00476950" w:rsidRPr="005F4E8C">
        <w:rPr>
          <w:rFonts w:ascii="Arial" w:hAnsi="Arial" w:cs="Arial"/>
          <w:b/>
          <w:sz w:val="22"/>
          <w:szCs w:val="22"/>
        </w:rPr>
        <w:t xml:space="preserve">ale </w:t>
      </w:r>
      <w:r w:rsidRPr="005F4E8C">
        <w:rPr>
          <w:rFonts w:ascii="Arial" w:hAnsi="Arial" w:cs="Arial"/>
          <w:b/>
          <w:sz w:val="22"/>
          <w:szCs w:val="22"/>
        </w:rPr>
        <w:t xml:space="preserve">ADI </w:t>
      </w:r>
      <w:r w:rsidR="00476950" w:rsidRPr="005F4E8C">
        <w:rPr>
          <w:rFonts w:ascii="Arial" w:hAnsi="Arial" w:cs="Arial"/>
          <w:b/>
          <w:sz w:val="22"/>
          <w:szCs w:val="22"/>
        </w:rPr>
        <w:t>Dâmbovi</w:t>
      </w:r>
      <w:r w:rsidR="00D81912" w:rsidRPr="005F4E8C">
        <w:rPr>
          <w:rFonts w:ascii="Arial" w:hAnsi="Arial" w:cs="Arial"/>
          <w:b/>
          <w:sz w:val="22"/>
          <w:szCs w:val="22"/>
        </w:rPr>
        <w:t>ț</w:t>
      </w:r>
      <w:r w:rsidR="00476950" w:rsidRPr="005F4E8C">
        <w:rPr>
          <w:rFonts w:ascii="Arial" w:hAnsi="Arial" w:cs="Arial"/>
          <w:b/>
          <w:sz w:val="22"/>
          <w:szCs w:val="22"/>
        </w:rPr>
        <w:t>a</w:t>
      </w:r>
    </w:p>
    <w:p w14:paraId="5196E005" w14:textId="77777777" w:rsidR="00476950" w:rsidRPr="005F4E8C" w:rsidRDefault="00476950" w:rsidP="00FE59E7">
      <w:pPr>
        <w:keepNext/>
        <w:spacing w:line="276" w:lineRule="auto"/>
        <w:jc w:val="both"/>
        <w:rPr>
          <w:rFonts w:ascii="Arial" w:hAnsi="Arial" w:cs="Arial"/>
          <w:b/>
          <w:sz w:val="22"/>
          <w:szCs w:val="22"/>
        </w:rPr>
      </w:pPr>
    </w:p>
    <w:p w14:paraId="7581F12C" w14:textId="0B790366" w:rsidR="001F34EE" w:rsidRPr="005F4E8C" w:rsidRDefault="001F34EE">
      <w:pPr>
        <w:numPr>
          <w:ilvl w:val="1"/>
          <w:numId w:val="48"/>
        </w:numPr>
        <w:spacing w:line="276" w:lineRule="auto"/>
        <w:jc w:val="both"/>
        <w:rPr>
          <w:rFonts w:ascii="Arial" w:hAnsi="Arial" w:cs="Arial"/>
          <w:sz w:val="22"/>
          <w:szCs w:val="22"/>
        </w:rPr>
      </w:pPr>
      <w:r w:rsidRPr="005F4E8C">
        <w:rPr>
          <w:rFonts w:ascii="Arial" w:hAnsi="Arial" w:cs="Arial"/>
          <w:sz w:val="22"/>
          <w:szCs w:val="22"/>
        </w:rPr>
        <w:t xml:space="preserve">(1) La data încheierii prezentului </w:t>
      </w:r>
      <w:r w:rsidRPr="005F4E8C">
        <w:rPr>
          <w:rFonts w:ascii="Arial" w:hAnsi="Arial" w:cs="Arial"/>
          <w:b/>
          <w:bCs/>
          <w:sz w:val="22"/>
          <w:szCs w:val="22"/>
        </w:rPr>
        <w:t>Acord</w:t>
      </w:r>
      <w:r w:rsidRPr="005F4E8C">
        <w:rPr>
          <w:rFonts w:ascii="Arial" w:hAnsi="Arial" w:cs="Arial"/>
          <w:sz w:val="22"/>
          <w:szCs w:val="22"/>
        </w:rPr>
        <w:t>, gestiunea activită</w:t>
      </w:r>
      <w:r w:rsidR="00D81912" w:rsidRPr="005F4E8C">
        <w:rPr>
          <w:rFonts w:ascii="Arial" w:hAnsi="Arial" w:cs="Arial"/>
          <w:sz w:val="22"/>
          <w:szCs w:val="22"/>
        </w:rPr>
        <w:t>ț</w:t>
      </w:r>
      <w:r w:rsidRPr="005F4E8C">
        <w:rPr>
          <w:rFonts w:ascii="Arial" w:hAnsi="Arial" w:cs="Arial"/>
          <w:sz w:val="22"/>
          <w:szCs w:val="22"/>
        </w:rPr>
        <w:t>ilor serviciului de salubrizare se realizează în baza următoarelor contracte de delegare:</w:t>
      </w:r>
    </w:p>
    <w:p w14:paraId="1A8C1136" w14:textId="39FDCA04" w:rsidR="001F34EE" w:rsidRPr="005F4E8C" w:rsidRDefault="001F34EE" w:rsidP="001F34EE">
      <w:pPr>
        <w:numPr>
          <w:ilvl w:val="1"/>
          <w:numId w:val="47"/>
        </w:numPr>
        <w:spacing w:line="276" w:lineRule="auto"/>
        <w:jc w:val="both"/>
        <w:rPr>
          <w:rFonts w:ascii="Arial" w:hAnsi="Arial" w:cs="Arial"/>
          <w:sz w:val="22"/>
          <w:szCs w:val="22"/>
        </w:rPr>
      </w:pPr>
      <w:r w:rsidRPr="005F4E8C">
        <w:rPr>
          <w:rFonts w:ascii="Arial" w:hAnsi="Arial" w:cs="Arial"/>
          <w:sz w:val="22"/>
          <w:szCs w:val="22"/>
        </w:rPr>
        <w:t>un contract de delegare a gestiunii activită</w:t>
      </w:r>
      <w:r w:rsidR="00D81912" w:rsidRPr="005F4E8C">
        <w:rPr>
          <w:rFonts w:ascii="Arial" w:hAnsi="Arial" w:cs="Arial"/>
          <w:sz w:val="22"/>
          <w:szCs w:val="22"/>
        </w:rPr>
        <w:t>ț</w:t>
      </w:r>
      <w:r w:rsidRPr="005F4E8C">
        <w:rPr>
          <w:rFonts w:ascii="Arial" w:hAnsi="Arial" w:cs="Arial"/>
          <w:sz w:val="22"/>
          <w:szCs w:val="22"/>
        </w:rPr>
        <w:t xml:space="preserve">ii de colectare </w:t>
      </w:r>
      <w:r w:rsidR="00872B2B" w:rsidRPr="005F4E8C">
        <w:rPr>
          <w:rFonts w:ascii="Arial" w:hAnsi="Arial" w:cs="Arial"/>
          <w:sz w:val="22"/>
          <w:szCs w:val="22"/>
        </w:rPr>
        <w:t>ș</w:t>
      </w:r>
      <w:r w:rsidRPr="005F4E8C">
        <w:rPr>
          <w:rFonts w:ascii="Arial" w:hAnsi="Arial" w:cs="Arial"/>
          <w:sz w:val="22"/>
          <w:szCs w:val="22"/>
        </w:rPr>
        <w:t>i transport al de</w:t>
      </w:r>
      <w:r w:rsidR="00872B2B" w:rsidRPr="005F4E8C">
        <w:rPr>
          <w:rFonts w:ascii="Arial" w:hAnsi="Arial" w:cs="Arial"/>
          <w:sz w:val="22"/>
          <w:szCs w:val="22"/>
        </w:rPr>
        <w:t>ș</w:t>
      </w:r>
      <w:r w:rsidRPr="005F4E8C">
        <w:rPr>
          <w:rFonts w:ascii="Arial" w:hAnsi="Arial" w:cs="Arial"/>
          <w:sz w:val="22"/>
          <w:szCs w:val="22"/>
        </w:rPr>
        <w:t>eurilor municipale;</w:t>
      </w:r>
    </w:p>
    <w:p w14:paraId="5743C174" w14:textId="3A84CE2E" w:rsidR="00350D11" w:rsidRPr="005F4E8C" w:rsidRDefault="001F34EE" w:rsidP="00FE59E7">
      <w:pPr>
        <w:numPr>
          <w:ilvl w:val="1"/>
          <w:numId w:val="47"/>
        </w:numPr>
        <w:spacing w:line="276" w:lineRule="auto"/>
        <w:jc w:val="both"/>
        <w:rPr>
          <w:rFonts w:ascii="Arial" w:hAnsi="Arial" w:cs="Arial"/>
          <w:sz w:val="22"/>
          <w:szCs w:val="22"/>
        </w:rPr>
      </w:pPr>
      <w:r w:rsidRPr="005F4E8C">
        <w:rPr>
          <w:rFonts w:ascii="Arial" w:hAnsi="Arial" w:cs="Arial"/>
          <w:sz w:val="22"/>
          <w:szCs w:val="22"/>
        </w:rPr>
        <w:t>un contract de delegare a gestiunii activită</w:t>
      </w:r>
      <w:r w:rsidR="00D81912" w:rsidRPr="005F4E8C">
        <w:rPr>
          <w:rFonts w:ascii="Arial" w:hAnsi="Arial" w:cs="Arial"/>
          <w:sz w:val="22"/>
          <w:szCs w:val="22"/>
        </w:rPr>
        <w:t>ț</w:t>
      </w:r>
      <w:r w:rsidRPr="005F4E8C">
        <w:rPr>
          <w:rFonts w:ascii="Arial" w:hAnsi="Arial" w:cs="Arial"/>
          <w:sz w:val="22"/>
          <w:szCs w:val="22"/>
        </w:rPr>
        <w:t>ii de operare a Centrului de Gestionare a De</w:t>
      </w:r>
      <w:r w:rsidR="00872B2B" w:rsidRPr="005F4E8C">
        <w:rPr>
          <w:rFonts w:ascii="Arial" w:hAnsi="Arial" w:cs="Arial"/>
          <w:sz w:val="22"/>
          <w:szCs w:val="22"/>
        </w:rPr>
        <w:t>ș</w:t>
      </w:r>
      <w:r w:rsidRPr="005F4E8C">
        <w:rPr>
          <w:rFonts w:ascii="Arial" w:hAnsi="Arial" w:cs="Arial"/>
          <w:sz w:val="22"/>
          <w:szCs w:val="22"/>
        </w:rPr>
        <w:t>eurilor</w:t>
      </w:r>
      <w:r w:rsidR="00872B2B" w:rsidRPr="005F4E8C">
        <w:rPr>
          <w:rFonts w:ascii="Arial" w:hAnsi="Arial" w:cs="Arial"/>
          <w:sz w:val="22"/>
          <w:szCs w:val="22"/>
        </w:rPr>
        <w:t xml:space="preserve"> (CGD)</w:t>
      </w:r>
      <w:r w:rsidRPr="005F4E8C">
        <w:rPr>
          <w:rFonts w:ascii="Arial" w:hAnsi="Arial" w:cs="Arial"/>
          <w:sz w:val="22"/>
          <w:szCs w:val="22"/>
        </w:rPr>
        <w:t xml:space="preserve"> Aninoasa </w:t>
      </w:r>
      <w:r w:rsidR="00872B2B" w:rsidRPr="005F4E8C">
        <w:rPr>
          <w:rFonts w:ascii="Arial" w:hAnsi="Arial" w:cs="Arial"/>
          <w:sz w:val="22"/>
          <w:szCs w:val="22"/>
        </w:rPr>
        <w:t>ș</w:t>
      </w:r>
      <w:r w:rsidRPr="005F4E8C">
        <w:rPr>
          <w:rFonts w:ascii="Arial" w:hAnsi="Arial" w:cs="Arial"/>
          <w:sz w:val="22"/>
          <w:szCs w:val="22"/>
        </w:rPr>
        <w:t>i a Depozitului de de</w:t>
      </w:r>
      <w:r w:rsidR="00872B2B" w:rsidRPr="005F4E8C">
        <w:rPr>
          <w:rFonts w:ascii="Arial" w:hAnsi="Arial" w:cs="Arial"/>
          <w:sz w:val="22"/>
          <w:szCs w:val="22"/>
        </w:rPr>
        <w:t>ș</w:t>
      </w:r>
      <w:r w:rsidRPr="005F4E8C">
        <w:rPr>
          <w:rFonts w:ascii="Arial" w:hAnsi="Arial" w:cs="Arial"/>
          <w:sz w:val="22"/>
          <w:szCs w:val="22"/>
        </w:rPr>
        <w:t>euri Titu.</w:t>
      </w:r>
      <w:r w:rsidR="00350D11" w:rsidRPr="005F4E8C">
        <w:rPr>
          <w:rFonts w:ascii="Arial" w:hAnsi="Arial" w:cs="Arial"/>
          <w:sz w:val="22"/>
          <w:szCs w:val="22"/>
        </w:rPr>
        <w:t xml:space="preserve"> În cadrul acestui contract sunt gestionate următoarele activită</w:t>
      </w:r>
      <w:r w:rsidR="00D81912" w:rsidRPr="005F4E8C">
        <w:rPr>
          <w:rFonts w:ascii="Arial" w:hAnsi="Arial" w:cs="Arial"/>
          <w:sz w:val="22"/>
          <w:szCs w:val="22"/>
        </w:rPr>
        <w:t>ț</w:t>
      </w:r>
      <w:r w:rsidR="00350D11" w:rsidRPr="005F4E8C">
        <w:rPr>
          <w:rFonts w:ascii="Arial" w:hAnsi="Arial" w:cs="Arial"/>
          <w:sz w:val="22"/>
          <w:szCs w:val="22"/>
        </w:rPr>
        <w:t>i ale serviciului de salubrizare:</w:t>
      </w:r>
    </w:p>
    <w:p w14:paraId="1A39D1C0" w14:textId="3E0D085B" w:rsidR="00350D11" w:rsidRPr="005F4E8C" w:rsidRDefault="00350D11" w:rsidP="00350D11">
      <w:pPr>
        <w:numPr>
          <w:ilvl w:val="0"/>
          <w:numId w:val="59"/>
        </w:numPr>
        <w:spacing w:line="276" w:lineRule="auto"/>
        <w:ind w:left="1276" w:hanging="492"/>
        <w:jc w:val="both"/>
        <w:rPr>
          <w:rFonts w:ascii="Arial" w:hAnsi="Arial" w:cs="Arial"/>
          <w:sz w:val="22"/>
          <w:szCs w:val="22"/>
        </w:rPr>
      </w:pPr>
      <w:r w:rsidRPr="005F4E8C">
        <w:rPr>
          <w:rFonts w:ascii="Arial" w:hAnsi="Arial" w:cs="Arial"/>
          <w:sz w:val="22"/>
          <w:szCs w:val="22"/>
        </w:rPr>
        <w:t xml:space="preserve">sortarea </w:t>
      </w:r>
      <w:r w:rsidR="00E34915" w:rsidRPr="005F4E8C">
        <w:rPr>
          <w:rFonts w:ascii="Arial" w:hAnsi="Arial" w:cs="Arial"/>
          <w:sz w:val="22"/>
          <w:szCs w:val="22"/>
        </w:rPr>
        <w:t>de</w:t>
      </w:r>
      <w:r w:rsidR="00872B2B" w:rsidRPr="005F4E8C">
        <w:rPr>
          <w:rFonts w:ascii="Arial" w:hAnsi="Arial" w:cs="Arial"/>
          <w:sz w:val="22"/>
          <w:szCs w:val="22"/>
        </w:rPr>
        <w:t>ș</w:t>
      </w:r>
      <w:r w:rsidR="00E34915" w:rsidRPr="005F4E8C">
        <w:rPr>
          <w:rFonts w:ascii="Arial" w:hAnsi="Arial" w:cs="Arial"/>
          <w:sz w:val="22"/>
          <w:szCs w:val="22"/>
        </w:rPr>
        <w:t>eurilor</w:t>
      </w:r>
      <w:r w:rsidRPr="005F4E8C">
        <w:rPr>
          <w:rFonts w:ascii="Arial" w:hAnsi="Arial" w:cs="Arial"/>
          <w:sz w:val="22"/>
          <w:szCs w:val="22"/>
        </w:rPr>
        <w:t xml:space="preserve"> municipale </w:t>
      </w:r>
      <w:r w:rsidR="00872B2B" w:rsidRPr="005F4E8C">
        <w:rPr>
          <w:rFonts w:ascii="Arial" w:hAnsi="Arial" w:cs="Arial"/>
          <w:sz w:val="22"/>
          <w:szCs w:val="22"/>
        </w:rPr>
        <w:t>ș</w:t>
      </w:r>
      <w:r w:rsidR="00E34915" w:rsidRPr="005F4E8C">
        <w:rPr>
          <w:rFonts w:ascii="Arial" w:hAnsi="Arial" w:cs="Arial"/>
          <w:sz w:val="22"/>
          <w:szCs w:val="22"/>
        </w:rPr>
        <w:t>i</w:t>
      </w:r>
      <w:r w:rsidRPr="005F4E8C">
        <w:rPr>
          <w:rFonts w:ascii="Arial" w:hAnsi="Arial" w:cs="Arial"/>
          <w:sz w:val="22"/>
          <w:szCs w:val="22"/>
        </w:rPr>
        <w:t xml:space="preserve"> a </w:t>
      </w:r>
      <w:r w:rsidR="00E34915" w:rsidRPr="005F4E8C">
        <w:rPr>
          <w:rFonts w:ascii="Arial" w:hAnsi="Arial" w:cs="Arial"/>
          <w:sz w:val="22"/>
          <w:szCs w:val="22"/>
        </w:rPr>
        <w:t>de</w:t>
      </w:r>
      <w:r w:rsidR="00872B2B" w:rsidRPr="005F4E8C">
        <w:rPr>
          <w:rFonts w:ascii="Arial" w:hAnsi="Arial" w:cs="Arial"/>
          <w:sz w:val="22"/>
          <w:szCs w:val="22"/>
        </w:rPr>
        <w:t>ș</w:t>
      </w:r>
      <w:r w:rsidR="00E34915" w:rsidRPr="005F4E8C">
        <w:rPr>
          <w:rFonts w:ascii="Arial" w:hAnsi="Arial" w:cs="Arial"/>
          <w:sz w:val="22"/>
          <w:szCs w:val="22"/>
        </w:rPr>
        <w:t>eurilor</w:t>
      </w:r>
      <w:r w:rsidRPr="005F4E8C">
        <w:rPr>
          <w:rFonts w:ascii="Arial" w:hAnsi="Arial" w:cs="Arial"/>
          <w:sz w:val="22"/>
          <w:szCs w:val="22"/>
        </w:rPr>
        <w:t xml:space="preserve"> similare</w:t>
      </w:r>
      <w:r w:rsidR="00872B2B" w:rsidRPr="005F4E8C">
        <w:rPr>
          <w:rFonts w:ascii="Arial" w:hAnsi="Arial" w:cs="Arial"/>
          <w:sz w:val="22"/>
          <w:szCs w:val="22"/>
        </w:rPr>
        <w:t>,</w:t>
      </w:r>
      <w:r w:rsidRPr="005F4E8C">
        <w:rPr>
          <w:rFonts w:ascii="Arial" w:hAnsi="Arial" w:cs="Arial"/>
          <w:sz w:val="22"/>
          <w:szCs w:val="22"/>
        </w:rPr>
        <w:t xml:space="preserve"> în </w:t>
      </w:r>
      <w:r w:rsidR="00E34915" w:rsidRPr="005F4E8C">
        <w:rPr>
          <w:rFonts w:ascii="Arial" w:hAnsi="Arial" w:cs="Arial"/>
          <w:sz w:val="22"/>
          <w:szCs w:val="22"/>
        </w:rPr>
        <w:t>sta</w:t>
      </w:r>
      <w:r w:rsidR="00D81912" w:rsidRPr="005F4E8C">
        <w:rPr>
          <w:rFonts w:ascii="Arial" w:hAnsi="Arial" w:cs="Arial"/>
          <w:sz w:val="22"/>
          <w:szCs w:val="22"/>
        </w:rPr>
        <w:t>ț</w:t>
      </w:r>
      <w:r w:rsidR="00E34915" w:rsidRPr="005F4E8C">
        <w:rPr>
          <w:rFonts w:ascii="Arial" w:hAnsi="Arial" w:cs="Arial"/>
          <w:sz w:val="22"/>
          <w:szCs w:val="22"/>
        </w:rPr>
        <w:t>i</w:t>
      </w:r>
      <w:r w:rsidR="00872B2B" w:rsidRPr="005F4E8C">
        <w:rPr>
          <w:rFonts w:ascii="Arial" w:hAnsi="Arial" w:cs="Arial"/>
          <w:sz w:val="22"/>
          <w:szCs w:val="22"/>
        </w:rPr>
        <w:t>a</w:t>
      </w:r>
      <w:r w:rsidR="003B38AE" w:rsidRPr="005F4E8C">
        <w:rPr>
          <w:rFonts w:ascii="Arial" w:hAnsi="Arial" w:cs="Arial"/>
          <w:sz w:val="22"/>
          <w:szCs w:val="22"/>
        </w:rPr>
        <w:t xml:space="preserve"> de sortare</w:t>
      </w:r>
      <w:r w:rsidR="00872B2B" w:rsidRPr="005F4E8C">
        <w:rPr>
          <w:rFonts w:ascii="Arial" w:hAnsi="Arial" w:cs="Arial"/>
          <w:sz w:val="22"/>
          <w:szCs w:val="22"/>
        </w:rPr>
        <w:t xml:space="preserve"> din cadrul CGD</w:t>
      </w:r>
      <w:r w:rsidR="003B38AE" w:rsidRPr="005F4E8C">
        <w:rPr>
          <w:rFonts w:ascii="Arial" w:hAnsi="Arial" w:cs="Arial"/>
          <w:sz w:val="22"/>
          <w:szCs w:val="22"/>
        </w:rPr>
        <w:t xml:space="preserve"> Aninoasa</w:t>
      </w:r>
      <w:r w:rsidRPr="005F4E8C">
        <w:rPr>
          <w:rFonts w:ascii="Arial" w:hAnsi="Arial" w:cs="Arial"/>
          <w:sz w:val="22"/>
          <w:szCs w:val="22"/>
        </w:rPr>
        <w:t>;</w:t>
      </w:r>
    </w:p>
    <w:p w14:paraId="4691793A" w14:textId="4AAC234B" w:rsidR="003B38AE" w:rsidRPr="005F4E8C" w:rsidRDefault="003B38AE" w:rsidP="00350D11">
      <w:pPr>
        <w:numPr>
          <w:ilvl w:val="0"/>
          <w:numId w:val="59"/>
        </w:numPr>
        <w:spacing w:line="276" w:lineRule="auto"/>
        <w:ind w:left="1276" w:hanging="492"/>
        <w:jc w:val="both"/>
        <w:rPr>
          <w:rFonts w:ascii="Arial" w:hAnsi="Arial" w:cs="Arial"/>
          <w:sz w:val="22"/>
          <w:szCs w:val="22"/>
        </w:rPr>
      </w:pPr>
      <w:r w:rsidRPr="005F4E8C">
        <w:rPr>
          <w:rFonts w:ascii="Arial" w:hAnsi="Arial" w:cs="Arial"/>
          <w:sz w:val="22"/>
          <w:szCs w:val="22"/>
        </w:rPr>
        <w:t>compostarea de</w:t>
      </w:r>
      <w:r w:rsidR="00872B2B" w:rsidRPr="005F4E8C">
        <w:rPr>
          <w:rFonts w:ascii="Arial" w:hAnsi="Arial" w:cs="Arial"/>
          <w:sz w:val="22"/>
          <w:szCs w:val="22"/>
        </w:rPr>
        <w:t>ș</w:t>
      </w:r>
      <w:r w:rsidRPr="005F4E8C">
        <w:rPr>
          <w:rFonts w:ascii="Arial" w:hAnsi="Arial" w:cs="Arial"/>
          <w:sz w:val="22"/>
          <w:szCs w:val="22"/>
        </w:rPr>
        <w:t>eurilor verzi colectate separat</w:t>
      </w:r>
      <w:r w:rsidR="00872B2B" w:rsidRPr="005F4E8C">
        <w:rPr>
          <w:rFonts w:ascii="Arial" w:hAnsi="Arial" w:cs="Arial"/>
          <w:sz w:val="22"/>
          <w:szCs w:val="22"/>
        </w:rPr>
        <w:t>,</w:t>
      </w:r>
      <w:r w:rsidRPr="005F4E8C">
        <w:rPr>
          <w:rFonts w:ascii="Arial" w:hAnsi="Arial" w:cs="Arial"/>
          <w:sz w:val="22"/>
          <w:szCs w:val="22"/>
        </w:rPr>
        <w:t xml:space="preserve"> </w:t>
      </w:r>
      <w:r w:rsidR="00872B2B" w:rsidRPr="005F4E8C">
        <w:rPr>
          <w:rFonts w:ascii="Arial" w:hAnsi="Arial" w:cs="Arial"/>
          <w:sz w:val="22"/>
          <w:szCs w:val="22"/>
        </w:rPr>
        <w:t>î</w:t>
      </w:r>
      <w:r w:rsidRPr="005F4E8C">
        <w:rPr>
          <w:rFonts w:ascii="Arial" w:hAnsi="Arial" w:cs="Arial"/>
          <w:sz w:val="22"/>
          <w:szCs w:val="22"/>
        </w:rPr>
        <w:t>n sta</w:t>
      </w:r>
      <w:r w:rsidR="00872B2B" w:rsidRPr="005F4E8C">
        <w:rPr>
          <w:rFonts w:ascii="Arial" w:hAnsi="Arial" w:cs="Arial"/>
          <w:sz w:val="22"/>
          <w:szCs w:val="22"/>
        </w:rPr>
        <w:t>ț</w:t>
      </w:r>
      <w:r w:rsidRPr="005F4E8C">
        <w:rPr>
          <w:rFonts w:ascii="Arial" w:hAnsi="Arial" w:cs="Arial"/>
          <w:sz w:val="22"/>
          <w:szCs w:val="22"/>
        </w:rPr>
        <w:t>i</w:t>
      </w:r>
      <w:r w:rsidR="00872B2B" w:rsidRPr="005F4E8C">
        <w:rPr>
          <w:rFonts w:ascii="Arial" w:hAnsi="Arial" w:cs="Arial"/>
          <w:sz w:val="22"/>
          <w:szCs w:val="22"/>
        </w:rPr>
        <w:t>a</w:t>
      </w:r>
      <w:r w:rsidRPr="005F4E8C">
        <w:rPr>
          <w:rFonts w:ascii="Arial" w:hAnsi="Arial" w:cs="Arial"/>
          <w:sz w:val="22"/>
          <w:szCs w:val="22"/>
        </w:rPr>
        <w:t xml:space="preserve"> de compostare </w:t>
      </w:r>
      <w:r w:rsidR="00872B2B" w:rsidRPr="005F4E8C">
        <w:rPr>
          <w:rFonts w:ascii="Arial" w:hAnsi="Arial" w:cs="Arial"/>
          <w:sz w:val="22"/>
          <w:szCs w:val="22"/>
        </w:rPr>
        <w:t xml:space="preserve">din cadrul CGD </w:t>
      </w:r>
      <w:r w:rsidRPr="005F4E8C">
        <w:rPr>
          <w:rFonts w:ascii="Arial" w:hAnsi="Arial" w:cs="Arial"/>
          <w:sz w:val="22"/>
          <w:szCs w:val="22"/>
        </w:rPr>
        <w:t>Aninoasa</w:t>
      </w:r>
      <w:r w:rsidR="00B8301E" w:rsidRPr="005F4E8C">
        <w:rPr>
          <w:rFonts w:ascii="Arial" w:hAnsi="Arial" w:cs="Arial"/>
          <w:sz w:val="22"/>
          <w:szCs w:val="22"/>
        </w:rPr>
        <w:t>;</w:t>
      </w:r>
    </w:p>
    <w:p w14:paraId="7BCA5967" w14:textId="5916A0BA" w:rsidR="00350D11" w:rsidRPr="005F4E8C" w:rsidRDefault="00872B2B" w:rsidP="00350D11">
      <w:pPr>
        <w:numPr>
          <w:ilvl w:val="0"/>
          <w:numId w:val="59"/>
        </w:numPr>
        <w:spacing w:line="276" w:lineRule="auto"/>
        <w:ind w:left="1276" w:hanging="492"/>
        <w:jc w:val="both"/>
        <w:rPr>
          <w:rFonts w:ascii="Arial" w:hAnsi="Arial" w:cs="Arial"/>
          <w:sz w:val="22"/>
          <w:szCs w:val="22"/>
        </w:rPr>
      </w:pPr>
      <w:r w:rsidRPr="005F4E8C">
        <w:rPr>
          <w:rFonts w:ascii="Arial" w:hAnsi="Arial" w:cs="Arial"/>
          <w:sz w:val="22"/>
          <w:szCs w:val="22"/>
        </w:rPr>
        <w:t xml:space="preserve">administrarea depozitului de deșeuri din cadrul CGD </w:t>
      </w:r>
      <w:r w:rsidR="003B38AE" w:rsidRPr="005F4E8C">
        <w:rPr>
          <w:rFonts w:ascii="Arial" w:hAnsi="Arial" w:cs="Arial"/>
          <w:sz w:val="22"/>
          <w:szCs w:val="22"/>
        </w:rPr>
        <w:t xml:space="preserve">Aninoasa </w:t>
      </w:r>
      <w:r w:rsidRPr="005F4E8C">
        <w:rPr>
          <w:rFonts w:ascii="Arial" w:hAnsi="Arial" w:cs="Arial"/>
          <w:sz w:val="22"/>
          <w:szCs w:val="22"/>
        </w:rPr>
        <w:t>ș</w:t>
      </w:r>
      <w:r w:rsidR="003B38AE" w:rsidRPr="005F4E8C">
        <w:rPr>
          <w:rFonts w:ascii="Arial" w:hAnsi="Arial" w:cs="Arial"/>
          <w:sz w:val="22"/>
          <w:szCs w:val="22"/>
        </w:rPr>
        <w:t>i</w:t>
      </w:r>
      <w:r w:rsidRPr="005F4E8C">
        <w:rPr>
          <w:rFonts w:ascii="Arial" w:hAnsi="Arial" w:cs="Arial"/>
          <w:sz w:val="22"/>
          <w:szCs w:val="22"/>
        </w:rPr>
        <w:t xml:space="preserve"> administrarea Depozitului de deșeuri</w:t>
      </w:r>
      <w:r w:rsidR="003B38AE" w:rsidRPr="005F4E8C">
        <w:rPr>
          <w:rFonts w:ascii="Arial" w:hAnsi="Arial" w:cs="Arial"/>
          <w:sz w:val="22"/>
          <w:szCs w:val="22"/>
        </w:rPr>
        <w:t xml:space="preserve"> Titu</w:t>
      </w:r>
      <w:r w:rsidR="00350D11" w:rsidRPr="005F4E8C">
        <w:rPr>
          <w:rFonts w:ascii="Arial" w:hAnsi="Arial" w:cs="Arial"/>
          <w:sz w:val="22"/>
          <w:szCs w:val="22"/>
        </w:rPr>
        <w:t xml:space="preserve">. </w:t>
      </w:r>
    </w:p>
    <w:p w14:paraId="16E7C7F2" w14:textId="4CD54A21" w:rsidR="00EB12B5" w:rsidRPr="005F4E8C" w:rsidRDefault="00333AAD" w:rsidP="00333AAD">
      <w:pPr>
        <w:spacing w:line="276" w:lineRule="auto"/>
        <w:jc w:val="both"/>
        <w:rPr>
          <w:rFonts w:ascii="Arial" w:hAnsi="Arial" w:cs="Arial"/>
          <w:sz w:val="22"/>
          <w:szCs w:val="22"/>
        </w:rPr>
      </w:pPr>
      <w:r w:rsidRPr="00FE59E7">
        <w:rPr>
          <w:rFonts w:ascii="Arial" w:hAnsi="Arial" w:cs="Arial"/>
          <w:sz w:val="22"/>
          <w:szCs w:val="22"/>
        </w:rPr>
        <w:t>(2) Contractele de delegare a gestiunii men</w:t>
      </w:r>
      <w:r w:rsidR="00D81912" w:rsidRPr="005F4E8C">
        <w:rPr>
          <w:rFonts w:ascii="Arial" w:hAnsi="Arial" w:cs="Arial"/>
          <w:sz w:val="22"/>
          <w:szCs w:val="22"/>
        </w:rPr>
        <w:t>ț</w:t>
      </w:r>
      <w:r w:rsidRPr="00FE59E7">
        <w:rPr>
          <w:rFonts w:ascii="Arial" w:hAnsi="Arial" w:cs="Arial"/>
          <w:sz w:val="22"/>
          <w:szCs w:val="22"/>
        </w:rPr>
        <w:t xml:space="preserve">ionate la alin. (1), existente la momentul semnării prezentului </w:t>
      </w:r>
      <w:r w:rsidRPr="00FE59E7">
        <w:rPr>
          <w:rFonts w:ascii="Arial" w:hAnsi="Arial" w:cs="Arial"/>
          <w:b/>
          <w:sz w:val="22"/>
          <w:szCs w:val="22"/>
        </w:rPr>
        <w:t>Acord</w:t>
      </w:r>
      <w:r w:rsidRPr="00FE59E7">
        <w:rPr>
          <w:rFonts w:ascii="Arial" w:hAnsi="Arial" w:cs="Arial"/>
          <w:sz w:val="22"/>
          <w:szCs w:val="22"/>
        </w:rPr>
        <w:t>, vor r</w:t>
      </w:r>
      <w:r w:rsidR="00D2169D" w:rsidRPr="00FE59E7">
        <w:rPr>
          <w:rFonts w:ascii="Arial" w:hAnsi="Arial" w:cs="Arial"/>
          <w:sz w:val="22"/>
          <w:szCs w:val="22"/>
        </w:rPr>
        <w:t>ă</w:t>
      </w:r>
      <w:r w:rsidRPr="00FE59E7">
        <w:rPr>
          <w:rFonts w:ascii="Arial" w:hAnsi="Arial" w:cs="Arial"/>
          <w:sz w:val="22"/>
          <w:szCs w:val="22"/>
        </w:rPr>
        <w:t xml:space="preserve">mâne în vigoare până la expirarea </w:t>
      </w:r>
      <w:r w:rsidR="00D2169D" w:rsidRPr="00FE59E7">
        <w:rPr>
          <w:rFonts w:ascii="Arial" w:hAnsi="Arial" w:cs="Arial"/>
          <w:sz w:val="22"/>
          <w:szCs w:val="22"/>
        </w:rPr>
        <w:t>duratei pentru care au fost încheiate</w:t>
      </w:r>
      <w:r w:rsidR="00B8301E" w:rsidRPr="005F4E8C">
        <w:rPr>
          <w:rFonts w:ascii="Arial" w:hAnsi="Arial" w:cs="Arial"/>
          <w:sz w:val="22"/>
          <w:szCs w:val="22"/>
        </w:rPr>
        <w:t>, respectiv:</w:t>
      </w:r>
    </w:p>
    <w:p w14:paraId="58FB4596" w14:textId="62570725" w:rsidR="00B8301E" w:rsidRPr="005F4E8C" w:rsidRDefault="004C3234" w:rsidP="00B8301E">
      <w:pPr>
        <w:numPr>
          <w:ilvl w:val="1"/>
          <w:numId w:val="68"/>
        </w:numPr>
        <w:spacing w:line="276" w:lineRule="auto"/>
        <w:jc w:val="both"/>
        <w:rPr>
          <w:rFonts w:ascii="Arial" w:hAnsi="Arial" w:cs="Arial"/>
          <w:sz w:val="22"/>
          <w:szCs w:val="22"/>
        </w:rPr>
      </w:pPr>
      <w:r w:rsidRPr="00FE59E7">
        <w:rPr>
          <w:rFonts w:ascii="Arial" w:hAnsi="Arial" w:cs="Arial"/>
          <w:sz w:val="22"/>
          <w:szCs w:val="22"/>
        </w:rPr>
        <w:t xml:space="preserve">în cazul </w:t>
      </w:r>
      <w:r w:rsidRPr="005F4E8C">
        <w:rPr>
          <w:rFonts w:ascii="Arial" w:hAnsi="Arial" w:cs="Arial"/>
          <w:sz w:val="22"/>
          <w:szCs w:val="22"/>
        </w:rPr>
        <w:t>contractului de delegare a gestiunii activității de colectare și transport al deșeurilor municipale, până la data de 01.03.2029;</w:t>
      </w:r>
    </w:p>
    <w:p w14:paraId="77854F64" w14:textId="7D02BB45" w:rsidR="00B8301E" w:rsidRPr="00FE59E7" w:rsidRDefault="004C3234" w:rsidP="00FE59E7">
      <w:pPr>
        <w:numPr>
          <w:ilvl w:val="1"/>
          <w:numId w:val="68"/>
        </w:numPr>
        <w:spacing w:line="276" w:lineRule="auto"/>
        <w:jc w:val="both"/>
        <w:rPr>
          <w:rFonts w:ascii="Arial" w:hAnsi="Arial" w:cs="Arial"/>
          <w:sz w:val="22"/>
          <w:szCs w:val="22"/>
        </w:rPr>
      </w:pPr>
      <w:r w:rsidRPr="00FE59E7">
        <w:rPr>
          <w:rFonts w:ascii="Arial" w:hAnsi="Arial" w:cs="Arial"/>
          <w:sz w:val="22"/>
          <w:szCs w:val="22"/>
        </w:rPr>
        <w:t xml:space="preserve">în cazul </w:t>
      </w:r>
      <w:r w:rsidRPr="005F4E8C">
        <w:rPr>
          <w:rFonts w:ascii="Arial" w:hAnsi="Arial" w:cs="Arial"/>
          <w:sz w:val="22"/>
          <w:szCs w:val="22"/>
        </w:rPr>
        <w:t>contractului de delegare a gestiunii activității de operare a CGD Aninoasa și a Depozitului de deșeuri Titu, până la data de 01.12.2025</w:t>
      </w:r>
      <w:r w:rsidR="00B8301E" w:rsidRPr="00FE59E7">
        <w:rPr>
          <w:rFonts w:ascii="Arial" w:hAnsi="Arial" w:cs="Arial"/>
          <w:sz w:val="22"/>
          <w:szCs w:val="22"/>
        </w:rPr>
        <w:t>.</w:t>
      </w:r>
    </w:p>
    <w:p w14:paraId="30E16E84" w14:textId="528D47FF" w:rsidR="00333AAD" w:rsidRPr="005F4E8C" w:rsidRDefault="00EB12B5" w:rsidP="00333AAD">
      <w:pPr>
        <w:spacing w:line="276" w:lineRule="auto"/>
        <w:jc w:val="both"/>
        <w:rPr>
          <w:rFonts w:ascii="Arial" w:hAnsi="Arial" w:cs="Arial"/>
          <w:sz w:val="22"/>
          <w:szCs w:val="22"/>
        </w:rPr>
      </w:pPr>
      <w:r w:rsidRPr="00FE59E7">
        <w:rPr>
          <w:rFonts w:ascii="Arial" w:hAnsi="Arial" w:cs="Arial"/>
          <w:sz w:val="22"/>
          <w:szCs w:val="22"/>
        </w:rPr>
        <w:t xml:space="preserve">(3) </w:t>
      </w:r>
      <w:r w:rsidR="001B52EC" w:rsidRPr="00FE59E7">
        <w:rPr>
          <w:rFonts w:ascii="Arial" w:hAnsi="Arial" w:cs="Arial"/>
          <w:sz w:val="22"/>
          <w:szCs w:val="22"/>
        </w:rPr>
        <w:t xml:space="preserve">În vederea corelării cu prevederile </w:t>
      </w:r>
      <w:r w:rsidR="001B52EC" w:rsidRPr="00FE59E7">
        <w:rPr>
          <w:rFonts w:ascii="Arial" w:hAnsi="Arial" w:cs="Arial"/>
          <w:b/>
          <w:bCs/>
          <w:sz w:val="22"/>
          <w:szCs w:val="22"/>
        </w:rPr>
        <w:t>Proiectului</w:t>
      </w:r>
      <w:r w:rsidR="001B52EC" w:rsidRPr="00FE59E7">
        <w:rPr>
          <w:rFonts w:ascii="Arial" w:hAnsi="Arial" w:cs="Arial"/>
          <w:sz w:val="22"/>
          <w:szCs w:val="22"/>
        </w:rPr>
        <w:t>, c</w:t>
      </w:r>
      <w:r w:rsidRPr="00FE59E7">
        <w:rPr>
          <w:rFonts w:ascii="Arial" w:hAnsi="Arial" w:cs="Arial"/>
          <w:sz w:val="22"/>
          <w:szCs w:val="22"/>
        </w:rPr>
        <w:t>ontractul de delegare a gestiunii</w:t>
      </w:r>
      <w:r w:rsidRPr="005F4E8C">
        <w:rPr>
          <w:rFonts w:ascii="Arial" w:hAnsi="Arial" w:cs="Arial"/>
          <w:sz w:val="22"/>
          <w:szCs w:val="22"/>
        </w:rPr>
        <w:t xml:space="preserve"> activită</w:t>
      </w:r>
      <w:r w:rsidR="00D81912" w:rsidRPr="005F4E8C">
        <w:rPr>
          <w:rFonts w:ascii="Arial" w:hAnsi="Arial" w:cs="Arial"/>
          <w:sz w:val="22"/>
          <w:szCs w:val="22"/>
        </w:rPr>
        <w:t>ț</w:t>
      </w:r>
      <w:r w:rsidRPr="005F4E8C">
        <w:rPr>
          <w:rFonts w:ascii="Arial" w:hAnsi="Arial" w:cs="Arial"/>
          <w:sz w:val="22"/>
          <w:szCs w:val="22"/>
        </w:rPr>
        <w:t xml:space="preserve">ii de colectare </w:t>
      </w:r>
      <w:r w:rsidR="00872B2B" w:rsidRPr="005F4E8C">
        <w:rPr>
          <w:rFonts w:ascii="Arial" w:hAnsi="Arial" w:cs="Arial"/>
          <w:sz w:val="22"/>
          <w:szCs w:val="22"/>
        </w:rPr>
        <w:t>ș</w:t>
      </w:r>
      <w:r w:rsidRPr="005F4E8C">
        <w:rPr>
          <w:rFonts w:ascii="Arial" w:hAnsi="Arial" w:cs="Arial"/>
          <w:sz w:val="22"/>
          <w:szCs w:val="22"/>
        </w:rPr>
        <w:t>i transport al de</w:t>
      </w:r>
      <w:r w:rsidR="00872B2B" w:rsidRPr="005F4E8C">
        <w:rPr>
          <w:rFonts w:ascii="Arial" w:hAnsi="Arial" w:cs="Arial"/>
          <w:sz w:val="22"/>
          <w:szCs w:val="22"/>
        </w:rPr>
        <w:t>ș</w:t>
      </w:r>
      <w:r w:rsidRPr="005F4E8C">
        <w:rPr>
          <w:rFonts w:ascii="Arial" w:hAnsi="Arial" w:cs="Arial"/>
          <w:sz w:val="22"/>
          <w:szCs w:val="22"/>
        </w:rPr>
        <w:t xml:space="preserve">eurilor municipale, în vigoare la data prezentului </w:t>
      </w:r>
      <w:r w:rsidRPr="005F4E8C">
        <w:rPr>
          <w:rFonts w:ascii="Arial" w:hAnsi="Arial" w:cs="Arial"/>
          <w:b/>
          <w:bCs/>
          <w:sz w:val="22"/>
          <w:szCs w:val="22"/>
        </w:rPr>
        <w:t>Acord</w:t>
      </w:r>
      <w:r w:rsidRPr="005F4E8C">
        <w:rPr>
          <w:rFonts w:ascii="Arial" w:hAnsi="Arial" w:cs="Arial"/>
          <w:sz w:val="22"/>
          <w:szCs w:val="22"/>
        </w:rPr>
        <w:t>, va fi modificat, cu respectarea dispozi</w:t>
      </w:r>
      <w:r w:rsidR="00D81912" w:rsidRPr="005F4E8C">
        <w:rPr>
          <w:rFonts w:ascii="Arial" w:hAnsi="Arial" w:cs="Arial"/>
          <w:sz w:val="22"/>
          <w:szCs w:val="22"/>
        </w:rPr>
        <w:t>ț</w:t>
      </w:r>
      <w:r w:rsidRPr="005F4E8C">
        <w:rPr>
          <w:rFonts w:ascii="Arial" w:hAnsi="Arial" w:cs="Arial"/>
          <w:sz w:val="22"/>
          <w:szCs w:val="22"/>
        </w:rPr>
        <w:t>iilor legale aplicabile, după cum urmează:</w:t>
      </w:r>
    </w:p>
    <w:p w14:paraId="30EBE87F" w14:textId="0A52CD8E" w:rsidR="00872B2B" w:rsidRPr="005F4E8C" w:rsidRDefault="00EB12B5">
      <w:pPr>
        <w:numPr>
          <w:ilvl w:val="1"/>
          <w:numId w:val="62"/>
        </w:numPr>
        <w:spacing w:line="276" w:lineRule="auto"/>
        <w:jc w:val="both"/>
        <w:rPr>
          <w:rFonts w:ascii="Arial" w:hAnsi="Arial" w:cs="Arial"/>
          <w:sz w:val="22"/>
          <w:szCs w:val="22"/>
        </w:rPr>
      </w:pPr>
      <w:r w:rsidRPr="005F4E8C">
        <w:rPr>
          <w:rFonts w:ascii="Arial" w:hAnsi="Arial" w:cs="Arial"/>
          <w:sz w:val="22"/>
          <w:szCs w:val="22"/>
        </w:rPr>
        <w:t>obiectul contractului de delegare</w:t>
      </w:r>
      <w:r w:rsidR="001B52EC" w:rsidRPr="005F4E8C">
        <w:rPr>
          <w:rFonts w:ascii="Arial" w:hAnsi="Arial" w:cs="Arial"/>
          <w:sz w:val="22"/>
          <w:szCs w:val="22"/>
        </w:rPr>
        <w:t xml:space="preserve"> va fi modificat</w:t>
      </w:r>
      <w:r w:rsidRPr="005F4E8C">
        <w:rPr>
          <w:rFonts w:ascii="Arial" w:hAnsi="Arial" w:cs="Arial"/>
          <w:sz w:val="22"/>
          <w:szCs w:val="22"/>
        </w:rPr>
        <w:t xml:space="preserve"> pentru a include </w:t>
      </w:r>
      <w:r w:rsidR="00872B2B" w:rsidRPr="005F4E8C">
        <w:rPr>
          <w:rFonts w:ascii="Arial" w:hAnsi="Arial" w:cs="Arial"/>
          <w:sz w:val="22"/>
          <w:szCs w:val="22"/>
        </w:rPr>
        <w:t>ș</w:t>
      </w:r>
      <w:r w:rsidRPr="005F4E8C">
        <w:rPr>
          <w:rFonts w:ascii="Arial" w:hAnsi="Arial" w:cs="Arial"/>
          <w:sz w:val="22"/>
          <w:szCs w:val="22"/>
        </w:rPr>
        <w:t xml:space="preserve">i colectarea </w:t>
      </w:r>
      <w:r w:rsidR="00872B2B" w:rsidRPr="005F4E8C">
        <w:rPr>
          <w:rFonts w:ascii="Arial" w:hAnsi="Arial" w:cs="Arial"/>
          <w:sz w:val="22"/>
          <w:szCs w:val="22"/>
        </w:rPr>
        <w:t>ș</w:t>
      </w:r>
      <w:r w:rsidRPr="005F4E8C">
        <w:rPr>
          <w:rFonts w:ascii="Arial" w:hAnsi="Arial" w:cs="Arial"/>
          <w:sz w:val="22"/>
          <w:szCs w:val="22"/>
        </w:rPr>
        <w:t>i transportul biode</w:t>
      </w:r>
      <w:r w:rsidR="00872B2B" w:rsidRPr="005F4E8C">
        <w:rPr>
          <w:rFonts w:ascii="Arial" w:hAnsi="Arial" w:cs="Arial"/>
          <w:sz w:val="22"/>
          <w:szCs w:val="22"/>
        </w:rPr>
        <w:t>ș</w:t>
      </w:r>
      <w:r w:rsidRPr="005F4E8C">
        <w:rPr>
          <w:rFonts w:ascii="Arial" w:hAnsi="Arial" w:cs="Arial"/>
          <w:sz w:val="22"/>
          <w:szCs w:val="22"/>
        </w:rPr>
        <w:t xml:space="preserve">eurilor. În urma acestei modificări, în cadrul contractului se va asigura colectarea </w:t>
      </w:r>
      <w:r w:rsidR="00872B2B" w:rsidRPr="005F4E8C">
        <w:rPr>
          <w:rFonts w:ascii="Arial" w:hAnsi="Arial" w:cs="Arial"/>
          <w:sz w:val="22"/>
          <w:szCs w:val="22"/>
        </w:rPr>
        <w:t>ș</w:t>
      </w:r>
      <w:r w:rsidRPr="005F4E8C">
        <w:rPr>
          <w:rFonts w:ascii="Arial" w:hAnsi="Arial" w:cs="Arial"/>
          <w:sz w:val="22"/>
          <w:szCs w:val="22"/>
        </w:rPr>
        <w:t>i transportul de</w:t>
      </w:r>
      <w:r w:rsidR="00872B2B" w:rsidRPr="005F4E8C">
        <w:rPr>
          <w:rFonts w:ascii="Arial" w:hAnsi="Arial" w:cs="Arial"/>
          <w:sz w:val="22"/>
          <w:szCs w:val="22"/>
        </w:rPr>
        <w:t>ș</w:t>
      </w:r>
      <w:r w:rsidRPr="005F4E8C">
        <w:rPr>
          <w:rFonts w:ascii="Arial" w:hAnsi="Arial" w:cs="Arial"/>
          <w:sz w:val="22"/>
          <w:szCs w:val="22"/>
        </w:rPr>
        <w:t>eurilor</w:t>
      </w:r>
      <w:r w:rsidR="001B52EC" w:rsidRPr="005F4E8C">
        <w:rPr>
          <w:rFonts w:ascii="Arial" w:hAnsi="Arial" w:cs="Arial"/>
          <w:sz w:val="22"/>
          <w:szCs w:val="22"/>
        </w:rPr>
        <w:t xml:space="preserve"> municipale</w:t>
      </w:r>
      <w:r w:rsidRPr="005F4E8C">
        <w:rPr>
          <w:rFonts w:ascii="Arial" w:hAnsi="Arial" w:cs="Arial"/>
          <w:sz w:val="22"/>
          <w:szCs w:val="22"/>
        </w:rPr>
        <w:t>, pe trei</w:t>
      </w:r>
      <w:r w:rsidR="00130BD5" w:rsidRPr="005F4E8C">
        <w:rPr>
          <w:rFonts w:ascii="Arial" w:hAnsi="Arial" w:cs="Arial"/>
          <w:sz w:val="22"/>
          <w:szCs w:val="22"/>
        </w:rPr>
        <w:t xml:space="preserve"> categorii</w:t>
      </w:r>
      <w:r w:rsidR="00872B2B" w:rsidRPr="005F4E8C">
        <w:rPr>
          <w:rFonts w:ascii="Arial" w:hAnsi="Arial" w:cs="Arial"/>
          <w:sz w:val="22"/>
          <w:szCs w:val="22"/>
        </w:rPr>
        <w:t>, respectiv</w:t>
      </w:r>
      <w:r w:rsidR="00130BD5" w:rsidRPr="005F4E8C">
        <w:rPr>
          <w:rFonts w:ascii="Arial" w:hAnsi="Arial" w:cs="Arial"/>
          <w:sz w:val="22"/>
          <w:szCs w:val="22"/>
        </w:rPr>
        <w:t xml:space="preserve"> </w:t>
      </w:r>
      <w:r w:rsidR="00872B2B" w:rsidRPr="005F4E8C">
        <w:rPr>
          <w:rFonts w:ascii="Arial" w:hAnsi="Arial" w:cs="Arial"/>
          <w:sz w:val="22"/>
          <w:szCs w:val="22"/>
        </w:rPr>
        <w:t>cinci</w:t>
      </w:r>
      <w:r w:rsidRPr="005F4E8C">
        <w:rPr>
          <w:rFonts w:ascii="Arial" w:hAnsi="Arial" w:cs="Arial"/>
          <w:sz w:val="22"/>
          <w:szCs w:val="22"/>
        </w:rPr>
        <w:t xml:space="preserve"> frac</w:t>
      </w:r>
      <w:r w:rsidR="00D81912" w:rsidRPr="005F4E8C">
        <w:rPr>
          <w:rFonts w:ascii="Arial" w:hAnsi="Arial" w:cs="Arial"/>
          <w:sz w:val="22"/>
          <w:szCs w:val="22"/>
        </w:rPr>
        <w:t>ț</w:t>
      </w:r>
      <w:r w:rsidRPr="005F4E8C">
        <w:rPr>
          <w:rFonts w:ascii="Arial" w:hAnsi="Arial" w:cs="Arial"/>
          <w:sz w:val="22"/>
          <w:szCs w:val="22"/>
        </w:rPr>
        <w:t>ii:</w:t>
      </w:r>
      <w:r w:rsidR="001B52EC" w:rsidRPr="005F4E8C">
        <w:rPr>
          <w:rFonts w:ascii="Arial" w:hAnsi="Arial" w:cs="Arial"/>
          <w:sz w:val="22"/>
          <w:szCs w:val="22"/>
        </w:rPr>
        <w:t xml:space="preserve"> </w:t>
      </w:r>
    </w:p>
    <w:p w14:paraId="14088625" w14:textId="307881D3" w:rsidR="00872B2B" w:rsidRPr="005F4E8C" w:rsidRDefault="001B52EC" w:rsidP="00872B2B">
      <w:pPr>
        <w:numPr>
          <w:ilvl w:val="0"/>
          <w:numId w:val="51"/>
        </w:numPr>
        <w:spacing w:line="276" w:lineRule="auto"/>
        <w:ind w:hanging="356"/>
        <w:jc w:val="both"/>
        <w:rPr>
          <w:rFonts w:ascii="Arial" w:hAnsi="Arial" w:cs="Arial"/>
          <w:sz w:val="22"/>
          <w:szCs w:val="22"/>
        </w:rPr>
      </w:pP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euri reciclabile</w:t>
      </w:r>
      <w:r w:rsidR="00130BD5" w:rsidRPr="005F4E8C">
        <w:rPr>
          <w:rFonts w:ascii="Arial" w:hAnsi="Arial" w:cs="Arial"/>
          <w:sz w:val="22"/>
          <w:szCs w:val="22"/>
        </w:rPr>
        <w:t xml:space="preserve"> pe trei frac</w:t>
      </w:r>
      <w:r w:rsidR="00D81912" w:rsidRPr="005F4E8C">
        <w:rPr>
          <w:rFonts w:ascii="Arial" w:hAnsi="Arial" w:cs="Arial"/>
          <w:sz w:val="22"/>
          <w:szCs w:val="22"/>
        </w:rPr>
        <w:t>ț</w:t>
      </w:r>
      <w:r w:rsidR="00130BD5" w:rsidRPr="005F4E8C">
        <w:rPr>
          <w:rFonts w:ascii="Arial" w:hAnsi="Arial" w:cs="Arial"/>
          <w:sz w:val="22"/>
          <w:szCs w:val="22"/>
        </w:rPr>
        <w:t xml:space="preserve">ii: hârtie/carton, plastic/metal </w:t>
      </w:r>
      <w:r w:rsidR="00872B2B" w:rsidRPr="005F4E8C">
        <w:rPr>
          <w:rFonts w:ascii="Arial" w:hAnsi="Arial" w:cs="Arial"/>
          <w:sz w:val="22"/>
          <w:szCs w:val="22"/>
        </w:rPr>
        <w:t>ș</w:t>
      </w:r>
      <w:r w:rsidR="00130BD5" w:rsidRPr="005F4E8C">
        <w:rPr>
          <w:rFonts w:ascii="Arial" w:hAnsi="Arial" w:cs="Arial"/>
          <w:sz w:val="22"/>
          <w:szCs w:val="22"/>
        </w:rPr>
        <w:t>i sticlă</w:t>
      </w:r>
      <w:r w:rsidR="00872B2B" w:rsidRPr="005F4E8C">
        <w:rPr>
          <w:rFonts w:ascii="Arial" w:hAnsi="Arial" w:cs="Arial"/>
          <w:sz w:val="22"/>
          <w:szCs w:val="22"/>
        </w:rPr>
        <w:t>;</w:t>
      </w:r>
    </w:p>
    <w:p w14:paraId="7B5C7C63" w14:textId="77777777" w:rsidR="00872B2B" w:rsidRPr="005F4E8C" w:rsidRDefault="001B52EC" w:rsidP="00872B2B">
      <w:pPr>
        <w:numPr>
          <w:ilvl w:val="0"/>
          <w:numId w:val="51"/>
        </w:numPr>
        <w:spacing w:line="276" w:lineRule="auto"/>
        <w:ind w:hanging="356"/>
        <w:jc w:val="both"/>
        <w:rPr>
          <w:rFonts w:ascii="Arial" w:hAnsi="Arial" w:cs="Arial"/>
          <w:sz w:val="22"/>
          <w:szCs w:val="22"/>
        </w:rPr>
      </w:pPr>
      <w:r w:rsidRPr="005F4E8C">
        <w:rPr>
          <w:rFonts w:ascii="Arial" w:hAnsi="Arial" w:cs="Arial"/>
          <w:sz w:val="22"/>
          <w:szCs w:val="22"/>
        </w:rPr>
        <w:t>biode</w:t>
      </w:r>
      <w:r w:rsidR="00872B2B" w:rsidRPr="005F4E8C">
        <w:rPr>
          <w:rFonts w:ascii="Arial" w:hAnsi="Arial" w:cs="Arial"/>
          <w:sz w:val="22"/>
          <w:szCs w:val="22"/>
        </w:rPr>
        <w:t>ș</w:t>
      </w:r>
      <w:r w:rsidRPr="005F4E8C">
        <w:rPr>
          <w:rFonts w:ascii="Arial" w:hAnsi="Arial" w:cs="Arial"/>
          <w:sz w:val="22"/>
          <w:szCs w:val="22"/>
        </w:rPr>
        <w:t>euri</w:t>
      </w:r>
      <w:r w:rsidR="00872B2B" w:rsidRPr="005F4E8C">
        <w:rPr>
          <w:rFonts w:ascii="Arial" w:hAnsi="Arial" w:cs="Arial"/>
          <w:sz w:val="22"/>
          <w:szCs w:val="22"/>
        </w:rPr>
        <w:t>;</w:t>
      </w:r>
    </w:p>
    <w:p w14:paraId="1933C289" w14:textId="77777777" w:rsidR="00872B2B" w:rsidRPr="005F4E8C" w:rsidRDefault="001B52EC" w:rsidP="00872B2B">
      <w:pPr>
        <w:numPr>
          <w:ilvl w:val="0"/>
          <w:numId w:val="51"/>
        </w:numPr>
        <w:spacing w:line="276" w:lineRule="auto"/>
        <w:ind w:hanging="356"/>
        <w:jc w:val="both"/>
        <w:rPr>
          <w:rFonts w:ascii="Arial" w:hAnsi="Arial" w:cs="Arial"/>
          <w:sz w:val="22"/>
          <w:szCs w:val="22"/>
        </w:rPr>
      </w:pP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euri reziduale</w:t>
      </w:r>
      <w:r w:rsidR="00186B8E" w:rsidRPr="005F4E8C">
        <w:rPr>
          <w:rFonts w:ascii="Arial" w:hAnsi="Arial" w:cs="Arial"/>
          <w:sz w:val="22"/>
          <w:szCs w:val="22"/>
        </w:rPr>
        <w:t xml:space="preserve">. </w:t>
      </w:r>
    </w:p>
    <w:p w14:paraId="18417518" w14:textId="1A1938CC" w:rsidR="00EB12B5" w:rsidRPr="005F4E8C" w:rsidRDefault="00186B8E" w:rsidP="00FE59E7">
      <w:pPr>
        <w:spacing w:line="276" w:lineRule="auto"/>
        <w:ind w:left="709"/>
        <w:jc w:val="both"/>
        <w:rPr>
          <w:rFonts w:ascii="Arial" w:hAnsi="Arial" w:cs="Arial"/>
          <w:sz w:val="22"/>
          <w:szCs w:val="22"/>
        </w:rPr>
      </w:pPr>
      <w:r w:rsidRPr="005F4E8C">
        <w:rPr>
          <w:rFonts w:ascii="Arial" w:hAnsi="Arial" w:cs="Arial"/>
          <w:sz w:val="22"/>
          <w:szCs w:val="22"/>
        </w:rPr>
        <w:t>În consecin</w:t>
      </w:r>
      <w:r w:rsidR="00D81912" w:rsidRPr="005F4E8C">
        <w:rPr>
          <w:rFonts w:ascii="Arial" w:hAnsi="Arial" w:cs="Arial"/>
          <w:sz w:val="22"/>
          <w:szCs w:val="22"/>
        </w:rPr>
        <w:t>ț</w:t>
      </w:r>
      <w:r w:rsidRPr="005F4E8C">
        <w:rPr>
          <w:rFonts w:ascii="Arial" w:hAnsi="Arial" w:cs="Arial"/>
          <w:sz w:val="22"/>
          <w:szCs w:val="22"/>
        </w:rPr>
        <w:t xml:space="preserve">ă, operatorul va încasa tarife distincte pentru colectarea </w:t>
      </w:r>
      <w:r w:rsidR="00872B2B" w:rsidRPr="005F4E8C">
        <w:rPr>
          <w:rFonts w:ascii="Arial" w:hAnsi="Arial" w:cs="Arial"/>
          <w:sz w:val="22"/>
          <w:szCs w:val="22"/>
        </w:rPr>
        <w:t>ș</w:t>
      </w:r>
      <w:r w:rsidRPr="005F4E8C">
        <w:rPr>
          <w:rFonts w:ascii="Arial" w:hAnsi="Arial" w:cs="Arial"/>
          <w:sz w:val="22"/>
          <w:szCs w:val="22"/>
        </w:rPr>
        <w:t xml:space="preserve">i transportul fiecăreia dintre cele trei </w:t>
      </w:r>
      <w:r w:rsidR="00130BD5" w:rsidRPr="005F4E8C">
        <w:rPr>
          <w:rFonts w:ascii="Arial" w:hAnsi="Arial" w:cs="Arial"/>
          <w:sz w:val="22"/>
          <w:szCs w:val="22"/>
        </w:rPr>
        <w:t>categorii</w:t>
      </w:r>
      <w:r w:rsidRPr="005F4E8C">
        <w:rPr>
          <w:rFonts w:ascii="Arial" w:hAnsi="Arial" w:cs="Arial"/>
          <w:sz w:val="22"/>
          <w:szCs w:val="22"/>
        </w:rPr>
        <w:t xml:space="preserve"> de de</w:t>
      </w:r>
      <w:r w:rsidR="00872B2B" w:rsidRPr="005F4E8C">
        <w:rPr>
          <w:rFonts w:ascii="Arial" w:hAnsi="Arial" w:cs="Arial"/>
          <w:sz w:val="22"/>
          <w:szCs w:val="22"/>
        </w:rPr>
        <w:t>ș</w:t>
      </w:r>
      <w:r w:rsidRPr="005F4E8C">
        <w:rPr>
          <w:rFonts w:ascii="Arial" w:hAnsi="Arial" w:cs="Arial"/>
          <w:sz w:val="22"/>
          <w:szCs w:val="22"/>
        </w:rPr>
        <w:t>euri municipale</w:t>
      </w:r>
      <w:r w:rsidR="001B52EC" w:rsidRPr="005F4E8C">
        <w:rPr>
          <w:rFonts w:ascii="Arial" w:hAnsi="Arial" w:cs="Arial"/>
          <w:sz w:val="22"/>
          <w:szCs w:val="22"/>
        </w:rPr>
        <w:t>;</w:t>
      </w:r>
    </w:p>
    <w:p w14:paraId="0A68CD57" w14:textId="77575E75" w:rsidR="00F652C9" w:rsidRDefault="00F652C9" w:rsidP="00EB12B5">
      <w:pPr>
        <w:numPr>
          <w:ilvl w:val="1"/>
          <w:numId w:val="62"/>
        </w:numPr>
        <w:spacing w:line="276" w:lineRule="auto"/>
        <w:jc w:val="both"/>
        <w:rPr>
          <w:rFonts w:ascii="Arial" w:hAnsi="Arial" w:cs="Arial"/>
          <w:sz w:val="22"/>
          <w:szCs w:val="22"/>
        </w:rPr>
      </w:pPr>
      <w:r>
        <w:rPr>
          <w:rFonts w:ascii="Arial" w:hAnsi="Arial" w:cs="Arial"/>
          <w:sz w:val="22"/>
          <w:szCs w:val="22"/>
        </w:rPr>
        <w:lastRenderedPageBreak/>
        <w:t xml:space="preserve">în urma punerii la dispoziție a echipamentelor de colectare și transport achiziționate în cadrul </w:t>
      </w:r>
      <w:r w:rsidRPr="00F652C9">
        <w:rPr>
          <w:rFonts w:ascii="Arial" w:hAnsi="Arial" w:cs="Arial"/>
          <w:b/>
          <w:bCs/>
          <w:sz w:val="22"/>
          <w:szCs w:val="22"/>
        </w:rPr>
        <w:t>Proiectului</w:t>
      </w:r>
      <w:r>
        <w:rPr>
          <w:rFonts w:ascii="Arial" w:hAnsi="Arial" w:cs="Arial"/>
          <w:sz w:val="22"/>
          <w:szCs w:val="22"/>
        </w:rPr>
        <w:t xml:space="preserve">, </w:t>
      </w:r>
      <w:r w:rsidRPr="00F652C9">
        <w:rPr>
          <w:rFonts w:ascii="Arial" w:hAnsi="Arial" w:cs="Arial"/>
          <w:sz w:val="22"/>
          <w:szCs w:val="22"/>
        </w:rPr>
        <w:t>operatorul</w:t>
      </w:r>
      <w:r>
        <w:rPr>
          <w:rFonts w:ascii="Arial" w:hAnsi="Arial" w:cs="Arial"/>
          <w:sz w:val="22"/>
          <w:szCs w:val="22"/>
        </w:rPr>
        <w:t xml:space="preserve"> de colectare și transport va avea obligația să achite, către Județul Dâmbovița, prin Consiliul Județean Dâmbovița, o redevență pentru respectivele echipamente, ceea ce va presupune amendarea contractului</w:t>
      </w:r>
      <w:r w:rsidR="003F3780">
        <w:rPr>
          <w:rFonts w:ascii="Arial" w:hAnsi="Arial" w:cs="Arial"/>
          <w:sz w:val="22"/>
          <w:szCs w:val="22"/>
        </w:rPr>
        <w:t xml:space="preserve"> prin introducerea unor clauze în acest sens</w:t>
      </w:r>
      <w:r>
        <w:rPr>
          <w:rFonts w:ascii="Arial" w:hAnsi="Arial" w:cs="Arial"/>
          <w:sz w:val="22"/>
          <w:szCs w:val="22"/>
        </w:rPr>
        <w:t>;</w:t>
      </w:r>
    </w:p>
    <w:p w14:paraId="608B4858" w14:textId="752E4061" w:rsidR="00EB12B5" w:rsidRPr="005F4E8C" w:rsidRDefault="001B52EC" w:rsidP="00EB12B5">
      <w:pPr>
        <w:numPr>
          <w:ilvl w:val="1"/>
          <w:numId w:val="62"/>
        </w:numPr>
        <w:spacing w:line="276" w:lineRule="auto"/>
        <w:jc w:val="both"/>
        <w:rPr>
          <w:rFonts w:ascii="Arial" w:hAnsi="Arial" w:cs="Arial"/>
          <w:sz w:val="22"/>
          <w:szCs w:val="22"/>
        </w:rPr>
      </w:pPr>
      <w:r w:rsidRPr="005F4E8C">
        <w:rPr>
          <w:rFonts w:ascii="Arial" w:hAnsi="Arial" w:cs="Arial"/>
          <w:sz w:val="22"/>
          <w:szCs w:val="22"/>
        </w:rPr>
        <w:t xml:space="preserve">de la începerea operării ITDCS </w:t>
      </w:r>
      <w:r w:rsidR="00872B2B" w:rsidRPr="005F4E8C">
        <w:rPr>
          <w:rFonts w:ascii="Arial" w:hAnsi="Arial" w:cs="Arial"/>
          <w:sz w:val="22"/>
          <w:szCs w:val="22"/>
        </w:rPr>
        <w:t>Ș</w:t>
      </w:r>
      <w:r w:rsidRPr="005F4E8C">
        <w:rPr>
          <w:rFonts w:ascii="Arial" w:hAnsi="Arial" w:cs="Arial"/>
          <w:sz w:val="22"/>
          <w:szCs w:val="22"/>
        </w:rPr>
        <w:t xml:space="preserve">otânga, </w:t>
      </w:r>
      <w:r w:rsidR="008923C8" w:rsidRPr="005F4E8C">
        <w:rPr>
          <w:rFonts w:ascii="Arial" w:hAnsi="Arial" w:cs="Arial"/>
          <w:sz w:val="22"/>
          <w:szCs w:val="22"/>
        </w:rPr>
        <w:t xml:space="preserve">operatorul de colectare </w:t>
      </w:r>
      <w:r w:rsidR="00872B2B" w:rsidRPr="005F4E8C">
        <w:rPr>
          <w:rFonts w:ascii="Arial" w:hAnsi="Arial" w:cs="Arial"/>
          <w:sz w:val="22"/>
          <w:szCs w:val="22"/>
        </w:rPr>
        <w:t>ș</w:t>
      </w:r>
      <w:r w:rsidR="008923C8" w:rsidRPr="005F4E8C">
        <w:rPr>
          <w:rFonts w:ascii="Arial" w:hAnsi="Arial" w:cs="Arial"/>
          <w:sz w:val="22"/>
          <w:szCs w:val="22"/>
        </w:rPr>
        <w:t>i transport va avea obliga</w:t>
      </w:r>
      <w:r w:rsidR="00D81912" w:rsidRPr="005F4E8C">
        <w:rPr>
          <w:rFonts w:ascii="Arial" w:hAnsi="Arial" w:cs="Arial"/>
          <w:sz w:val="22"/>
          <w:szCs w:val="22"/>
        </w:rPr>
        <w:t>ț</w:t>
      </w:r>
      <w:r w:rsidR="008923C8" w:rsidRPr="005F4E8C">
        <w:rPr>
          <w:rFonts w:ascii="Arial" w:hAnsi="Arial" w:cs="Arial"/>
          <w:sz w:val="22"/>
          <w:szCs w:val="22"/>
        </w:rPr>
        <w:t>ia ca, în conformitate cu viitorul flux de de</w:t>
      </w:r>
      <w:r w:rsidR="00872B2B" w:rsidRPr="005F4E8C">
        <w:rPr>
          <w:rFonts w:ascii="Arial" w:hAnsi="Arial" w:cs="Arial"/>
          <w:sz w:val="22"/>
          <w:szCs w:val="22"/>
        </w:rPr>
        <w:t>ș</w:t>
      </w:r>
      <w:r w:rsidR="008923C8" w:rsidRPr="005F4E8C">
        <w:rPr>
          <w:rFonts w:ascii="Arial" w:hAnsi="Arial" w:cs="Arial"/>
          <w:sz w:val="22"/>
          <w:szCs w:val="22"/>
        </w:rPr>
        <w:t>euri, să predea de</w:t>
      </w:r>
      <w:r w:rsidR="00872B2B" w:rsidRPr="005F4E8C">
        <w:rPr>
          <w:rFonts w:ascii="Arial" w:hAnsi="Arial" w:cs="Arial"/>
          <w:sz w:val="22"/>
          <w:szCs w:val="22"/>
        </w:rPr>
        <w:t>ș</w:t>
      </w:r>
      <w:r w:rsidR="008923C8" w:rsidRPr="005F4E8C">
        <w:rPr>
          <w:rFonts w:ascii="Arial" w:hAnsi="Arial" w:cs="Arial"/>
          <w:sz w:val="22"/>
          <w:szCs w:val="22"/>
        </w:rPr>
        <w:t>eurile municipale colectate la ITDCS</w:t>
      </w:r>
      <w:r w:rsidR="00872B2B" w:rsidRPr="005F4E8C">
        <w:rPr>
          <w:rFonts w:ascii="Arial" w:hAnsi="Arial" w:cs="Arial"/>
          <w:sz w:val="22"/>
          <w:szCs w:val="22"/>
        </w:rPr>
        <w:t xml:space="preserve"> Șotânga</w:t>
      </w:r>
      <w:r w:rsidR="00715EF0" w:rsidRPr="005F4E8C">
        <w:rPr>
          <w:rFonts w:ascii="Arial" w:hAnsi="Arial" w:cs="Arial"/>
          <w:sz w:val="22"/>
          <w:szCs w:val="22"/>
        </w:rPr>
        <w:t>;</w:t>
      </w:r>
    </w:p>
    <w:p w14:paraId="27FCD6D1" w14:textId="0A6B1E30" w:rsidR="00333AAD" w:rsidRPr="005F4E8C" w:rsidRDefault="008923C8">
      <w:pPr>
        <w:numPr>
          <w:ilvl w:val="1"/>
          <w:numId w:val="62"/>
        </w:numPr>
        <w:spacing w:line="276" w:lineRule="auto"/>
        <w:jc w:val="both"/>
        <w:rPr>
          <w:rFonts w:ascii="Arial" w:hAnsi="Arial" w:cs="Arial"/>
          <w:sz w:val="22"/>
          <w:szCs w:val="22"/>
        </w:rPr>
      </w:pPr>
      <w:r w:rsidRPr="005F4E8C">
        <w:rPr>
          <w:rFonts w:ascii="Arial" w:hAnsi="Arial" w:cs="Arial"/>
          <w:sz w:val="22"/>
          <w:szCs w:val="22"/>
        </w:rPr>
        <w:t xml:space="preserve">operatorul de colectare </w:t>
      </w:r>
      <w:r w:rsidR="00872B2B" w:rsidRPr="005F4E8C">
        <w:rPr>
          <w:rFonts w:ascii="Arial" w:hAnsi="Arial" w:cs="Arial"/>
          <w:sz w:val="22"/>
          <w:szCs w:val="22"/>
        </w:rPr>
        <w:t>ș</w:t>
      </w:r>
      <w:r w:rsidRPr="005F4E8C">
        <w:rPr>
          <w:rFonts w:ascii="Arial" w:hAnsi="Arial" w:cs="Arial"/>
          <w:sz w:val="22"/>
          <w:szCs w:val="22"/>
        </w:rPr>
        <w:t>i transport nu va mai încasa de la utilizatorii non-casnici tarif</w:t>
      </w:r>
      <w:r w:rsidR="00186B8E" w:rsidRPr="005F4E8C">
        <w:rPr>
          <w:rFonts w:ascii="Arial" w:hAnsi="Arial" w:cs="Arial"/>
          <w:sz w:val="22"/>
          <w:szCs w:val="22"/>
        </w:rPr>
        <w:t>e</w:t>
      </w:r>
      <w:r w:rsidRPr="005F4E8C">
        <w:rPr>
          <w:rFonts w:ascii="Arial" w:hAnsi="Arial" w:cs="Arial"/>
          <w:sz w:val="22"/>
          <w:szCs w:val="22"/>
        </w:rPr>
        <w:t xml:space="preserve"> pentru colectarea </w:t>
      </w:r>
      <w:r w:rsidR="00872B2B" w:rsidRPr="005F4E8C">
        <w:rPr>
          <w:rFonts w:ascii="Arial" w:hAnsi="Arial" w:cs="Arial"/>
          <w:sz w:val="22"/>
          <w:szCs w:val="22"/>
        </w:rPr>
        <w:t>ș</w:t>
      </w:r>
      <w:r w:rsidRPr="005F4E8C">
        <w:rPr>
          <w:rFonts w:ascii="Arial" w:hAnsi="Arial" w:cs="Arial"/>
          <w:sz w:val="22"/>
          <w:szCs w:val="22"/>
        </w:rPr>
        <w:t>i transportul de</w:t>
      </w:r>
      <w:r w:rsidR="00872B2B" w:rsidRPr="005F4E8C">
        <w:rPr>
          <w:rFonts w:ascii="Arial" w:hAnsi="Arial" w:cs="Arial"/>
          <w:sz w:val="22"/>
          <w:szCs w:val="22"/>
        </w:rPr>
        <w:t>ș</w:t>
      </w:r>
      <w:r w:rsidRPr="005F4E8C">
        <w:rPr>
          <w:rFonts w:ascii="Arial" w:hAnsi="Arial" w:cs="Arial"/>
          <w:sz w:val="22"/>
          <w:szCs w:val="22"/>
        </w:rPr>
        <w:t>eurilor similare</w:t>
      </w:r>
      <w:r w:rsidR="00186B8E" w:rsidRPr="005F4E8C">
        <w:rPr>
          <w:rFonts w:ascii="Arial" w:hAnsi="Arial" w:cs="Arial"/>
          <w:sz w:val="22"/>
          <w:szCs w:val="22"/>
        </w:rPr>
        <w:t>, cu excep</w:t>
      </w:r>
      <w:r w:rsidR="00D81912" w:rsidRPr="005F4E8C">
        <w:rPr>
          <w:rFonts w:ascii="Arial" w:hAnsi="Arial" w:cs="Arial"/>
          <w:sz w:val="22"/>
          <w:szCs w:val="22"/>
        </w:rPr>
        <w:t>ț</w:t>
      </w:r>
      <w:r w:rsidR="00186B8E" w:rsidRPr="005F4E8C">
        <w:rPr>
          <w:rFonts w:ascii="Arial" w:hAnsi="Arial" w:cs="Arial"/>
          <w:sz w:val="22"/>
          <w:szCs w:val="22"/>
        </w:rPr>
        <w:t>ia tarifelor corespunzătoare activită</w:t>
      </w:r>
      <w:r w:rsidR="00D81912" w:rsidRPr="005F4E8C">
        <w:rPr>
          <w:rFonts w:ascii="Arial" w:hAnsi="Arial" w:cs="Arial"/>
          <w:sz w:val="22"/>
          <w:szCs w:val="22"/>
        </w:rPr>
        <w:t>ț</w:t>
      </w:r>
      <w:r w:rsidR="00186B8E" w:rsidRPr="005F4E8C">
        <w:rPr>
          <w:rFonts w:ascii="Arial" w:hAnsi="Arial" w:cs="Arial"/>
          <w:sz w:val="22"/>
          <w:szCs w:val="22"/>
        </w:rPr>
        <w:t>ilor cu caracter neperiodic (colectarea de</w:t>
      </w:r>
      <w:r w:rsidR="00872B2B" w:rsidRPr="005F4E8C">
        <w:rPr>
          <w:rFonts w:ascii="Arial" w:hAnsi="Arial" w:cs="Arial"/>
          <w:sz w:val="22"/>
          <w:szCs w:val="22"/>
        </w:rPr>
        <w:t>ș</w:t>
      </w:r>
      <w:r w:rsidR="00186B8E" w:rsidRPr="005F4E8C">
        <w:rPr>
          <w:rFonts w:ascii="Arial" w:hAnsi="Arial" w:cs="Arial"/>
          <w:sz w:val="22"/>
          <w:szCs w:val="22"/>
        </w:rPr>
        <w:t>eurilor din construc</w:t>
      </w:r>
      <w:r w:rsidR="00D81912" w:rsidRPr="005F4E8C">
        <w:rPr>
          <w:rFonts w:ascii="Arial" w:hAnsi="Arial" w:cs="Arial"/>
          <w:sz w:val="22"/>
          <w:szCs w:val="22"/>
        </w:rPr>
        <w:t>ț</w:t>
      </w:r>
      <w:r w:rsidR="00186B8E" w:rsidRPr="005F4E8C">
        <w:rPr>
          <w:rFonts w:ascii="Arial" w:hAnsi="Arial" w:cs="Arial"/>
          <w:sz w:val="22"/>
          <w:szCs w:val="22"/>
        </w:rPr>
        <w:t>ii</w:t>
      </w:r>
      <w:r w:rsidR="00C310F9" w:rsidRPr="005F4E8C">
        <w:rPr>
          <w:rFonts w:ascii="Arial" w:hAnsi="Arial" w:cs="Arial"/>
          <w:sz w:val="22"/>
          <w:szCs w:val="22"/>
        </w:rPr>
        <w:t xml:space="preserve"> </w:t>
      </w:r>
      <w:r w:rsidR="00872B2B" w:rsidRPr="005F4E8C">
        <w:rPr>
          <w:rFonts w:ascii="Arial" w:hAnsi="Arial" w:cs="Arial"/>
          <w:sz w:val="22"/>
          <w:szCs w:val="22"/>
        </w:rPr>
        <w:t>ș</w:t>
      </w:r>
      <w:r w:rsidR="00C310F9" w:rsidRPr="005F4E8C">
        <w:rPr>
          <w:rFonts w:ascii="Arial" w:hAnsi="Arial" w:cs="Arial"/>
          <w:sz w:val="22"/>
          <w:szCs w:val="22"/>
        </w:rPr>
        <w:t>i desfiin</w:t>
      </w:r>
      <w:r w:rsidR="00D81912" w:rsidRPr="005F4E8C">
        <w:rPr>
          <w:rFonts w:ascii="Arial" w:hAnsi="Arial" w:cs="Arial"/>
          <w:sz w:val="22"/>
          <w:szCs w:val="22"/>
        </w:rPr>
        <w:t>ț</w:t>
      </w:r>
      <w:r w:rsidR="00C310F9" w:rsidRPr="005F4E8C">
        <w:rPr>
          <w:rFonts w:ascii="Arial" w:hAnsi="Arial" w:cs="Arial"/>
          <w:sz w:val="22"/>
          <w:szCs w:val="22"/>
        </w:rPr>
        <w:t xml:space="preserve">ări). Astfel, contravaloarea serviciilor prestate de operatorul de colectare </w:t>
      </w:r>
      <w:r w:rsidR="00872B2B" w:rsidRPr="005F4E8C">
        <w:rPr>
          <w:rFonts w:ascii="Arial" w:hAnsi="Arial" w:cs="Arial"/>
          <w:sz w:val="22"/>
          <w:szCs w:val="22"/>
        </w:rPr>
        <w:t>ș</w:t>
      </w:r>
      <w:r w:rsidR="00C310F9" w:rsidRPr="005F4E8C">
        <w:rPr>
          <w:rFonts w:ascii="Arial" w:hAnsi="Arial" w:cs="Arial"/>
          <w:sz w:val="22"/>
          <w:szCs w:val="22"/>
        </w:rPr>
        <w:t xml:space="preserve">i transport atât pentru utilizatorii casnici, cât </w:t>
      </w:r>
      <w:r w:rsidR="00872B2B" w:rsidRPr="005F4E8C">
        <w:rPr>
          <w:rFonts w:ascii="Arial" w:hAnsi="Arial" w:cs="Arial"/>
          <w:sz w:val="22"/>
          <w:szCs w:val="22"/>
        </w:rPr>
        <w:t>ș</w:t>
      </w:r>
      <w:r w:rsidR="00C310F9" w:rsidRPr="005F4E8C">
        <w:rPr>
          <w:rFonts w:ascii="Arial" w:hAnsi="Arial" w:cs="Arial"/>
          <w:sz w:val="22"/>
          <w:szCs w:val="22"/>
        </w:rPr>
        <w:t>i pentru utilizatorii non-casnici, va fi achitată de ADI Dâmbovi</w:t>
      </w:r>
      <w:r w:rsidR="00D81912" w:rsidRPr="005F4E8C">
        <w:rPr>
          <w:rFonts w:ascii="Arial" w:hAnsi="Arial" w:cs="Arial"/>
          <w:sz w:val="22"/>
          <w:szCs w:val="22"/>
        </w:rPr>
        <w:t>ț</w:t>
      </w:r>
      <w:r w:rsidR="00C310F9" w:rsidRPr="005F4E8C">
        <w:rPr>
          <w:rFonts w:ascii="Arial" w:hAnsi="Arial" w:cs="Arial"/>
          <w:sz w:val="22"/>
          <w:szCs w:val="22"/>
        </w:rPr>
        <w:t>a, prin utilizarea sumelor încasate, cu titlu de taxă specială de salubrizare (taxă de habitat)</w:t>
      </w:r>
      <w:r w:rsidR="002A1877">
        <w:rPr>
          <w:rFonts w:ascii="Arial" w:hAnsi="Arial" w:cs="Arial"/>
          <w:sz w:val="22"/>
          <w:szCs w:val="22"/>
        </w:rPr>
        <w:t>,</w:t>
      </w:r>
      <w:r w:rsidR="00C310F9" w:rsidRPr="005F4E8C">
        <w:rPr>
          <w:rFonts w:ascii="Arial" w:hAnsi="Arial" w:cs="Arial"/>
          <w:sz w:val="22"/>
          <w:szCs w:val="22"/>
        </w:rPr>
        <w:t xml:space="preserve"> de la cele două categorii de utilizatori</w:t>
      </w:r>
      <w:r w:rsidR="004C3234" w:rsidRPr="005F4E8C">
        <w:rPr>
          <w:rFonts w:ascii="Arial" w:hAnsi="Arial" w:cs="Arial"/>
          <w:sz w:val="22"/>
          <w:szCs w:val="22"/>
        </w:rPr>
        <w:t>;</w:t>
      </w:r>
    </w:p>
    <w:p w14:paraId="0812E97D" w14:textId="2242EA87" w:rsidR="00F7055D" w:rsidRPr="005F4E8C" w:rsidRDefault="00872B2B" w:rsidP="00FE59E7">
      <w:pPr>
        <w:numPr>
          <w:ilvl w:val="1"/>
          <w:numId w:val="62"/>
        </w:numPr>
        <w:spacing w:line="276" w:lineRule="auto"/>
        <w:jc w:val="both"/>
        <w:rPr>
          <w:rFonts w:ascii="Arial" w:hAnsi="Arial" w:cs="Arial"/>
          <w:sz w:val="22"/>
          <w:szCs w:val="22"/>
        </w:rPr>
      </w:pPr>
      <w:r w:rsidRPr="00FE59E7">
        <w:rPr>
          <w:rFonts w:ascii="Arial" w:hAnsi="Arial" w:cs="Arial"/>
          <w:sz w:val="22"/>
          <w:szCs w:val="22"/>
        </w:rPr>
        <w:t>de la începerea operării ITDCS Șotânga</w:t>
      </w:r>
      <w:r w:rsidRPr="005F4E8C">
        <w:rPr>
          <w:rFonts w:ascii="Arial" w:hAnsi="Arial" w:cs="Arial"/>
          <w:sz w:val="22"/>
          <w:szCs w:val="22"/>
        </w:rPr>
        <w:t xml:space="preserve">, </w:t>
      </w:r>
      <w:r w:rsidR="00F7055D" w:rsidRPr="005F4E8C">
        <w:rPr>
          <w:rFonts w:ascii="Arial" w:hAnsi="Arial" w:cs="Arial"/>
          <w:sz w:val="22"/>
          <w:szCs w:val="22"/>
        </w:rPr>
        <w:t>sta</w:t>
      </w:r>
      <w:r w:rsidR="00D81912" w:rsidRPr="005F4E8C">
        <w:rPr>
          <w:rFonts w:ascii="Arial" w:hAnsi="Arial" w:cs="Arial"/>
          <w:sz w:val="22"/>
          <w:szCs w:val="22"/>
        </w:rPr>
        <w:t>ț</w:t>
      </w:r>
      <w:r w:rsidR="00F7055D" w:rsidRPr="005F4E8C">
        <w:rPr>
          <w:rFonts w:ascii="Arial" w:hAnsi="Arial" w:cs="Arial"/>
          <w:sz w:val="22"/>
          <w:szCs w:val="22"/>
        </w:rPr>
        <w:t>iil</w:t>
      </w:r>
      <w:r w:rsidRPr="005F4E8C">
        <w:rPr>
          <w:rFonts w:ascii="Arial" w:hAnsi="Arial" w:cs="Arial"/>
          <w:sz w:val="22"/>
          <w:szCs w:val="22"/>
        </w:rPr>
        <w:t>e</w:t>
      </w:r>
      <w:r w:rsidR="00F7055D" w:rsidRPr="005F4E8C">
        <w:rPr>
          <w:rFonts w:ascii="Arial" w:hAnsi="Arial" w:cs="Arial"/>
          <w:sz w:val="22"/>
          <w:szCs w:val="22"/>
        </w:rPr>
        <w:t xml:space="preserve"> de sortare </w:t>
      </w:r>
      <w:r w:rsidRPr="005F4E8C">
        <w:rPr>
          <w:rFonts w:ascii="Arial" w:hAnsi="Arial" w:cs="Arial"/>
          <w:sz w:val="22"/>
          <w:szCs w:val="22"/>
        </w:rPr>
        <w:t>ș</w:t>
      </w:r>
      <w:r w:rsidR="00F7055D" w:rsidRPr="005F4E8C">
        <w:rPr>
          <w:rFonts w:ascii="Arial" w:hAnsi="Arial" w:cs="Arial"/>
          <w:sz w:val="22"/>
          <w:szCs w:val="22"/>
        </w:rPr>
        <w:t xml:space="preserve">i compostare </w:t>
      </w:r>
      <w:r w:rsidRPr="005F4E8C">
        <w:rPr>
          <w:rFonts w:ascii="Arial" w:hAnsi="Arial" w:cs="Arial"/>
          <w:sz w:val="22"/>
          <w:szCs w:val="22"/>
        </w:rPr>
        <w:t xml:space="preserve">din cadrul CGD </w:t>
      </w:r>
      <w:r w:rsidR="00F7055D" w:rsidRPr="005F4E8C">
        <w:rPr>
          <w:rFonts w:ascii="Arial" w:hAnsi="Arial" w:cs="Arial"/>
          <w:sz w:val="22"/>
          <w:szCs w:val="22"/>
        </w:rPr>
        <w:t>Aninoasa</w:t>
      </w:r>
      <w:r w:rsidRPr="005F4E8C">
        <w:rPr>
          <w:rFonts w:ascii="Arial" w:hAnsi="Arial" w:cs="Arial"/>
          <w:sz w:val="22"/>
          <w:szCs w:val="22"/>
        </w:rPr>
        <w:t xml:space="preserve"> vor fi dezafectate</w:t>
      </w:r>
      <w:r w:rsidR="00F7055D" w:rsidRPr="005F4E8C">
        <w:rPr>
          <w:rFonts w:ascii="Arial" w:hAnsi="Arial" w:cs="Arial"/>
          <w:sz w:val="22"/>
          <w:szCs w:val="22"/>
        </w:rPr>
        <w:t>,</w:t>
      </w:r>
      <w:r w:rsidRPr="005F4E8C">
        <w:rPr>
          <w:rFonts w:ascii="Arial" w:hAnsi="Arial" w:cs="Arial"/>
          <w:sz w:val="22"/>
          <w:szCs w:val="22"/>
        </w:rPr>
        <w:t xml:space="preserve"> urmând ca pe</w:t>
      </w:r>
      <w:r w:rsidR="00F7055D" w:rsidRPr="005F4E8C">
        <w:rPr>
          <w:rFonts w:ascii="Arial" w:hAnsi="Arial" w:cs="Arial"/>
          <w:sz w:val="22"/>
          <w:szCs w:val="22"/>
        </w:rPr>
        <w:t xml:space="preserve"> amplasamentul celor dou</w:t>
      </w:r>
      <w:r w:rsidRPr="005F4E8C">
        <w:rPr>
          <w:rFonts w:ascii="Arial" w:hAnsi="Arial" w:cs="Arial"/>
          <w:sz w:val="22"/>
          <w:szCs w:val="22"/>
        </w:rPr>
        <w:t>ă</w:t>
      </w:r>
      <w:r w:rsidR="00F7055D" w:rsidRPr="005F4E8C">
        <w:rPr>
          <w:rFonts w:ascii="Arial" w:hAnsi="Arial" w:cs="Arial"/>
          <w:sz w:val="22"/>
          <w:szCs w:val="22"/>
        </w:rPr>
        <w:t xml:space="preserve"> </w:t>
      </w:r>
      <w:r w:rsidR="00683595" w:rsidRPr="005F4E8C">
        <w:rPr>
          <w:rFonts w:ascii="Arial" w:hAnsi="Arial" w:cs="Arial"/>
          <w:sz w:val="22"/>
          <w:szCs w:val="22"/>
        </w:rPr>
        <w:t>facilită</w:t>
      </w:r>
      <w:r w:rsidR="00D81912" w:rsidRPr="005F4E8C">
        <w:rPr>
          <w:rFonts w:ascii="Arial" w:hAnsi="Arial" w:cs="Arial"/>
          <w:sz w:val="22"/>
          <w:szCs w:val="22"/>
        </w:rPr>
        <w:t>ț</w:t>
      </w:r>
      <w:r w:rsidR="00683595" w:rsidRPr="005F4E8C">
        <w:rPr>
          <w:rFonts w:ascii="Arial" w:hAnsi="Arial" w:cs="Arial"/>
          <w:sz w:val="22"/>
          <w:szCs w:val="22"/>
        </w:rPr>
        <w:t>i</w:t>
      </w:r>
      <w:r w:rsidR="00F7055D" w:rsidRPr="005F4E8C">
        <w:rPr>
          <w:rFonts w:ascii="Arial" w:hAnsi="Arial" w:cs="Arial"/>
          <w:sz w:val="22"/>
          <w:szCs w:val="22"/>
        </w:rPr>
        <w:t xml:space="preserve"> </w:t>
      </w:r>
      <w:r w:rsidRPr="005F4E8C">
        <w:rPr>
          <w:rFonts w:ascii="Arial" w:hAnsi="Arial" w:cs="Arial"/>
          <w:sz w:val="22"/>
          <w:szCs w:val="22"/>
        </w:rPr>
        <w:t xml:space="preserve">să fie amenajat </w:t>
      </w:r>
      <w:r w:rsidR="00F7055D" w:rsidRPr="005F4E8C">
        <w:rPr>
          <w:rFonts w:ascii="Arial" w:hAnsi="Arial" w:cs="Arial"/>
          <w:sz w:val="22"/>
          <w:szCs w:val="22"/>
        </w:rPr>
        <w:t xml:space="preserve">CAV </w:t>
      </w:r>
      <w:r w:rsidR="00683595" w:rsidRPr="005F4E8C">
        <w:rPr>
          <w:rFonts w:ascii="Arial" w:hAnsi="Arial" w:cs="Arial"/>
          <w:sz w:val="22"/>
          <w:szCs w:val="22"/>
        </w:rPr>
        <w:t>Târgovi</w:t>
      </w:r>
      <w:r w:rsidRPr="005F4E8C">
        <w:rPr>
          <w:rFonts w:ascii="Arial" w:hAnsi="Arial" w:cs="Arial"/>
          <w:sz w:val="22"/>
          <w:szCs w:val="22"/>
        </w:rPr>
        <w:t>ș</w:t>
      </w:r>
      <w:r w:rsidR="00683595" w:rsidRPr="005F4E8C">
        <w:rPr>
          <w:rFonts w:ascii="Arial" w:hAnsi="Arial" w:cs="Arial"/>
          <w:sz w:val="22"/>
          <w:szCs w:val="22"/>
        </w:rPr>
        <w:t>te</w:t>
      </w:r>
      <w:r w:rsidRPr="005F4E8C">
        <w:rPr>
          <w:rFonts w:ascii="Arial" w:hAnsi="Arial" w:cs="Arial"/>
          <w:sz w:val="22"/>
          <w:szCs w:val="22"/>
        </w:rPr>
        <w:t>. După asigurarea de către Județul Dâmbovița, prin Consiliul Județean Dâmbovița, a dotărilor si facilităților necesare, operarea CAV Târgoviște va fi delegată operator</w:t>
      </w:r>
      <w:r w:rsidR="002A1877">
        <w:rPr>
          <w:rFonts w:ascii="Arial" w:hAnsi="Arial" w:cs="Arial"/>
          <w:sz w:val="22"/>
          <w:szCs w:val="22"/>
        </w:rPr>
        <w:t>ului</w:t>
      </w:r>
      <w:r w:rsidRPr="005F4E8C">
        <w:rPr>
          <w:rFonts w:ascii="Arial" w:hAnsi="Arial" w:cs="Arial"/>
          <w:sz w:val="22"/>
          <w:szCs w:val="22"/>
        </w:rPr>
        <w:t xml:space="preserve"> din</w:t>
      </w:r>
      <w:r w:rsidR="00F7055D" w:rsidRPr="005F4E8C">
        <w:rPr>
          <w:rFonts w:ascii="Arial" w:hAnsi="Arial" w:cs="Arial"/>
          <w:sz w:val="22"/>
          <w:szCs w:val="22"/>
        </w:rPr>
        <w:t xml:space="preserve"> </w:t>
      </w:r>
      <w:r w:rsidRPr="005F4E8C">
        <w:rPr>
          <w:rFonts w:ascii="Arial" w:hAnsi="Arial" w:cs="Arial"/>
          <w:sz w:val="22"/>
          <w:szCs w:val="22"/>
        </w:rPr>
        <w:t xml:space="preserve">contractul de delegare a gestiunii activității de colectare și transport al deșeurilor municipale, în vigoare la data prezentului </w:t>
      </w:r>
      <w:r w:rsidRPr="005F4E8C">
        <w:rPr>
          <w:rFonts w:ascii="Arial" w:hAnsi="Arial" w:cs="Arial"/>
          <w:b/>
          <w:bCs/>
          <w:sz w:val="22"/>
          <w:szCs w:val="22"/>
        </w:rPr>
        <w:t>Acord</w:t>
      </w:r>
      <w:r w:rsidR="00065A60" w:rsidRPr="005F4E8C">
        <w:rPr>
          <w:rFonts w:ascii="Arial" w:hAnsi="Arial" w:cs="Arial"/>
          <w:sz w:val="22"/>
          <w:szCs w:val="22"/>
        </w:rPr>
        <w:t>.</w:t>
      </w:r>
    </w:p>
    <w:p w14:paraId="02C2E164" w14:textId="5A0419B3" w:rsidR="005B2E10" w:rsidRPr="005F4E8C" w:rsidRDefault="005B2E10" w:rsidP="00FE59E7">
      <w:pPr>
        <w:spacing w:line="276" w:lineRule="auto"/>
        <w:jc w:val="both"/>
        <w:rPr>
          <w:rFonts w:ascii="Arial" w:hAnsi="Arial" w:cs="Arial"/>
          <w:sz w:val="22"/>
          <w:szCs w:val="22"/>
        </w:rPr>
      </w:pPr>
      <w:r w:rsidRPr="005F4E8C">
        <w:rPr>
          <w:rFonts w:ascii="Arial" w:hAnsi="Arial" w:cs="Arial"/>
          <w:sz w:val="22"/>
          <w:szCs w:val="22"/>
        </w:rPr>
        <w:t>(</w:t>
      </w:r>
      <w:r w:rsidR="00872B2B" w:rsidRPr="005F4E8C">
        <w:rPr>
          <w:rFonts w:ascii="Arial" w:hAnsi="Arial" w:cs="Arial"/>
          <w:sz w:val="22"/>
          <w:szCs w:val="22"/>
        </w:rPr>
        <w:t>4</w:t>
      </w:r>
      <w:r w:rsidRPr="005F4E8C">
        <w:rPr>
          <w:rFonts w:ascii="Arial" w:hAnsi="Arial" w:cs="Arial"/>
          <w:sz w:val="22"/>
          <w:szCs w:val="22"/>
        </w:rPr>
        <w:t xml:space="preserve">) Începând cu data semnării prezentului </w:t>
      </w:r>
      <w:r w:rsidRPr="00FE59E7">
        <w:rPr>
          <w:rFonts w:ascii="Arial" w:hAnsi="Arial" w:cs="Arial"/>
          <w:b/>
          <w:bCs/>
          <w:sz w:val="22"/>
          <w:szCs w:val="22"/>
        </w:rPr>
        <w:t>Acord</w:t>
      </w:r>
      <w:r w:rsidRPr="005F4E8C">
        <w:rPr>
          <w:rFonts w:ascii="Arial" w:hAnsi="Arial" w:cs="Arial"/>
          <w:sz w:val="22"/>
          <w:szCs w:val="22"/>
        </w:rPr>
        <w:t>, niciuna dintre Păr</w:t>
      </w:r>
      <w:r w:rsidR="00D81912" w:rsidRPr="005F4E8C">
        <w:rPr>
          <w:rFonts w:ascii="Arial" w:hAnsi="Arial" w:cs="Arial"/>
          <w:sz w:val="22"/>
          <w:szCs w:val="22"/>
        </w:rPr>
        <w:t>ț</w:t>
      </w:r>
      <w:r w:rsidRPr="005F4E8C">
        <w:rPr>
          <w:rFonts w:ascii="Arial" w:hAnsi="Arial" w:cs="Arial"/>
          <w:sz w:val="22"/>
          <w:szCs w:val="22"/>
        </w:rPr>
        <w:t>ile semnatare nu va încheia</w:t>
      </w:r>
      <w:r w:rsidR="0008622C" w:rsidRPr="005F4E8C">
        <w:rPr>
          <w:rFonts w:ascii="Arial" w:hAnsi="Arial" w:cs="Arial"/>
          <w:sz w:val="22"/>
          <w:szCs w:val="22"/>
        </w:rPr>
        <w:t>,</w:t>
      </w:r>
      <w:r w:rsidRPr="005F4E8C">
        <w:rPr>
          <w:rFonts w:ascii="Arial" w:hAnsi="Arial" w:cs="Arial"/>
          <w:sz w:val="22"/>
          <w:szCs w:val="22"/>
        </w:rPr>
        <w:t xml:space="preserve"> individual</w:t>
      </w:r>
      <w:r w:rsidR="0008622C" w:rsidRPr="005F4E8C">
        <w:rPr>
          <w:rFonts w:ascii="Arial" w:hAnsi="Arial" w:cs="Arial"/>
          <w:sz w:val="22"/>
          <w:szCs w:val="22"/>
        </w:rPr>
        <w:t>,</w:t>
      </w:r>
      <w:r w:rsidRPr="005F4E8C">
        <w:rPr>
          <w:rFonts w:ascii="Arial" w:hAnsi="Arial" w:cs="Arial"/>
          <w:sz w:val="22"/>
          <w:szCs w:val="22"/>
        </w:rPr>
        <w:t xml:space="preserve"> nici un contract de delegare a gestiunii activită</w:t>
      </w:r>
      <w:r w:rsidR="00D81912" w:rsidRPr="005F4E8C">
        <w:rPr>
          <w:rFonts w:ascii="Arial" w:hAnsi="Arial" w:cs="Arial"/>
          <w:sz w:val="22"/>
          <w:szCs w:val="22"/>
        </w:rPr>
        <w:t>ț</w:t>
      </w:r>
      <w:r w:rsidRPr="005F4E8C">
        <w:rPr>
          <w:rFonts w:ascii="Arial" w:hAnsi="Arial" w:cs="Arial"/>
          <w:sz w:val="22"/>
          <w:szCs w:val="22"/>
        </w:rPr>
        <w:t xml:space="preserve">ilor serviciului de salubrizare care sunt incluse în scopul prezentului </w:t>
      </w:r>
      <w:r w:rsidRPr="00FE59E7">
        <w:rPr>
          <w:rFonts w:ascii="Arial" w:hAnsi="Arial" w:cs="Arial"/>
          <w:b/>
          <w:bCs/>
          <w:sz w:val="22"/>
          <w:szCs w:val="22"/>
        </w:rPr>
        <w:t>Acord</w:t>
      </w:r>
      <w:r w:rsidRPr="005F4E8C">
        <w:rPr>
          <w:rFonts w:ascii="Arial" w:hAnsi="Arial" w:cs="Arial"/>
          <w:sz w:val="22"/>
          <w:szCs w:val="22"/>
        </w:rPr>
        <w:t xml:space="preserve">, </w:t>
      </w:r>
      <w:r w:rsidR="00C310F9" w:rsidRPr="005F4E8C">
        <w:rPr>
          <w:rFonts w:ascii="Arial" w:hAnsi="Arial" w:cs="Arial"/>
          <w:sz w:val="22"/>
          <w:szCs w:val="22"/>
        </w:rPr>
        <w:t>prevăzut la</w:t>
      </w:r>
      <w:r w:rsidRPr="005F4E8C">
        <w:rPr>
          <w:rFonts w:ascii="Arial" w:hAnsi="Arial" w:cs="Arial"/>
          <w:sz w:val="22"/>
          <w:szCs w:val="22"/>
        </w:rPr>
        <w:t xml:space="preserve"> </w:t>
      </w:r>
      <w:r w:rsidRPr="005F4E8C">
        <w:rPr>
          <w:rFonts w:ascii="Arial" w:hAnsi="Arial" w:cs="Arial"/>
          <w:sz w:val="22"/>
          <w:szCs w:val="22"/>
        </w:rPr>
        <w:fldChar w:fldCharType="begin"/>
      </w:r>
      <w:r w:rsidRPr="005F4E8C">
        <w:rPr>
          <w:rFonts w:ascii="Arial" w:hAnsi="Arial" w:cs="Arial"/>
          <w:sz w:val="22"/>
          <w:szCs w:val="22"/>
        </w:rPr>
        <w:instrText xml:space="preserve"> REF _Ref104402546 \r \h </w:instrText>
      </w:r>
      <w:r w:rsidR="00A93CEF" w:rsidRPr="005F4E8C">
        <w:rPr>
          <w:rFonts w:ascii="Arial" w:hAnsi="Arial" w:cs="Arial"/>
          <w:sz w:val="22"/>
          <w:szCs w:val="22"/>
        </w:rPr>
        <w:instrText xml:space="preserve"> \* MERGEFORMAT </w:instrText>
      </w:r>
      <w:r w:rsidRPr="005F4E8C">
        <w:rPr>
          <w:rFonts w:ascii="Arial" w:hAnsi="Arial" w:cs="Arial"/>
          <w:sz w:val="22"/>
          <w:szCs w:val="22"/>
        </w:rPr>
      </w:r>
      <w:r w:rsidRPr="005F4E8C">
        <w:rPr>
          <w:rFonts w:ascii="Arial" w:hAnsi="Arial" w:cs="Arial"/>
          <w:sz w:val="22"/>
          <w:szCs w:val="22"/>
        </w:rPr>
        <w:fldChar w:fldCharType="separate"/>
      </w:r>
      <w:r w:rsidR="00D4671C">
        <w:rPr>
          <w:rFonts w:ascii="Arial" w:hAnsi="Arial" w:cs="Arial"/>
          <w:sz w:val="22"/>
          <w:szCs w:val="22"/>
        </w:rPr>
        <w:t>Art. 1</w:t>
      </w:r>
      <w:r w:rsidRPr="005F4E8C">
        <w:rPr>
          <w:rFonts w:ascii="Arial" w:hAnsi="Arial" w:cs="Arial"/>
          <w:sz w:val="22"/>
          <w:szCs w:val="22"/>
        </w:rPr>
        <w:fldChar w:fldCharType="end"/>
      </w:r>
      <w:r w:rsidRPr="005F4E8C">
        <w:rPr>
          <w:rFonts w:ascii="Arial" w:hAnsi="Arial" w:cs="Arial"/>
          <w:sz w:val="22"/>
          <w:szCs w:val="22"/>
        </w:rPr>
        <w:t xml:space="preserve"> lit. b) de mai sus, decât cu acordul ADI Dâmbovi</w:t>
      </w:r>
      <w:r w:rsidR="00D81912" w:rsidRPr="005F4E8C">
        <w:rPr>
          <w:rFonts w:ascii="Arial" w:hAnsi="Arial" w:cs="Arial"/>
          <w:sz w:val="22"/>
          <w:szCs w:val="22"/>
        </w:rPr>
        <w:t>ț</w:t>
      </w:r>
      <w:r w:rsidRPr="005F4E8C">
        <w:rPr>
          <w:rFonts w:ascii="Arial" w:hAnsi="Arial" w:cs="Arial"/>
          <w:sz w:val="22"/>
          <w:szCs w:val="22"/>
        </w:rPr>
        <w:t>a</w:t>
      </w:r>
      <w:r w:rsidR="0008622C" w:rsidRPr="005F4E8C">
        <w:rPr>
          <w:rFonts w:ascii="Arial" w:hAnsi="Arial" w:cs="Arial"/>
          <w:sz w:val="22"/>
          <w:szCs w:val="22"/>
        </w:rPr>
        <w:t xml:space="preserve"> </w:t>
      </w:r>
      <w:r w:rsidR="00872B2B" w:rsidRPr="005F4E8C">
        <w:rPr>
          <w:rFonts w:ascii="Arial" w:hAnsi="Arial" w:cs="Arial"/>
          <w:sz w:val="22"/>
          <w:szCs w:val="22"/>
        </w:rPr>
        <w:t>ș</w:t>
      </w:r>
      <w:r w:rsidR="0008622C" w:rsidRPr="005F4E8C">
        <w:rPr>
          <w:rFonts w:ascii="Arial" w:hAnsi="Arial" w:cs="Arial"/>
          <w:sz w:val="22"/>
          <w:szCs w:val="22"/>
        </w:rPr>
        <w:t xml:space="preserve">i în conformitate cu prevederile </w:t>
      </w:r>
      <w:r w:rsidR="0008622C" w:rsidRPr="005F4E8C">
        <w:rPr>
          <w:rFonts w:ascii="Arial" w:hAnsi="Arial" w:cs="Arial"/>
          <w:sz w:val="22"/>
          <w:szCs w:val="22"/>
        </w:rPr>
        <w:fldChar w:fldCharType="begin"/>
      </w:r>
      <w:r w:rsidR="0008622C" w:rsidRPr="005F4E8C">
        <w:rPr>
          <w:rFonts w:ascii="Arial" w:hAnsi="Arial" w:cs="Arial"/>
          <w:sz w:val="22"/>
          <w:szCs w:val="22"/>
        </w:rPr>
        <w:instrText xml:space="preserve"> REF _Ref104745948 \r \h </w:instrText>
      </w:r>
      <w:r w:rsidR="00A93CEF" w:rsidRPr="005F4E8C">
        <w:rPr>
          <w:rFonts w:ascii="Arial" w:hAnsi="Arial" w:cs="Arial"/>
          <w:sz w:val="22"/>
          <w:szCs w:val="22"/>
        </w:rPr>
        <w:instrText xml:space="preserve"> \* MERGEFORMAT </w:instrText>
      </w:r>
      <w:r w:rsidR="0008622C" w:rsidRPr="005F4E8C">
        <w:rPr>
          <w:rFonts w:ascii="Arial" w:hAnsi="Arial" w:cs="Arial"/>
          <w:sz w:val="22"/>
          <w:szCs w:val="22"/>
        </w:rPr>
      </w:r>
      <w:r w:rsidR="0008622C" w:rsidRPr="005F4E8C">
        <w:rPr>
          <w:rFonts w:ascii="Arial" w:hAnsi="Arial" w:cs="Arial"/>
          <w:sz w:val="22"/>
          <w:szCs w:val="22"/>
        </w:rPr>
        <w:fldChar w:fldCharType="separate"/>
      </w:r>
      <w:r w:rsidR="00D4671C">
        <w:rPr>
          <w:rFonts w:ascii="Arial" w:hAnsi="Arial" w:cs="Arial"/>
          <w:sz w:val="22"/>
          <w:szCs w:val="22"/>
        </w:rPr>
        <w:t>Art. 17</w:t>
      </w:r>
      <w:r w:rsidR="0008622C" w:rsidRPr="005F4E8C">
        <w:rPr>
          <w:rFonts w:ascii="Arial" w:hAnsi="Arial" w:cs="Arial"/>
          <w:sz w:val="22"/>
          <w:szCs w:val="22"/>
        </w:rPr>
        <w:fldChar w:fldCharType="end"/>
      </w:r>
      <w:r w:rsidR="0008622C" w:rsidRPr="005F4E8C">
        <w:rPr>
          <w:rFonts w:ascii="Arial" w:hAnsi="Arial" w:cs="Arial"/>
          <w:sz w:val="22"/>
          <w:szCs w:val="22"/>
        </w:rPr>
        <w:t xml:space="preserve"> alin. (1)</w:t>
      </w:r>
      <w:r w:rsidR="00C310F9" w:rsidRPr="005F4E8C">
        <w:rPr>
          <w:rFonts w:ascii="Arial" w:hAnsi="Arial" w:cs="Arial"/>
          <w:sz w:val="22"/>
          <w:szCs w:val="22"/>
        </w:rPr>
        <w:t xml:space="preserve"> din prezentul </w:t>
      </w:r>
      <w:r w:rsidR="00C310F9" w:rsidRPr="005F4E8C">
        <w:rPr>
          <w:rFonts w:ascii="Arial" w:hAnsi="Arial" w:cs="Arial"/>
          <w:b/>
          <w:bCs/>
          <w:sz w:val="22"/>
          <w:szCs w:val="22"/>
        </w:rPr>
        <w:t>Acord</w:t>
      </w:r>
      <w:r w:rsidRPr="005F4E8C">
        <w:rPr>
          <w:rFonts w:ascii="Arial" w:hAnsi="Arial" w:cs="Arial"/>
          <w:sz w:val="22"/>
          <w:szCs w:val="22"/>
        </w:rPr>
        <w:t>.</w:t>
      </w:r>
    </w:p>
    <w:p w14:paraId="4524F795" w14:textId="77777777" w:rsidR="00333AAD" w:rsidRPr="005F4E8C" w:rsidRDefault="00333AAD" w:rsidP="00333AAD">
      <w:pPr>
        <w:spacing w:line="276" w:lineRule="auto"/>
        <w:jc w:val="both"/>
        <w:rPr>
          <w:rFonts w:ascii="Arial" w:hAnsi="Arial" w:cs="Arial"/>
          <w:sz w:val="22"/>
          <w:szCs w:val="22"/>
        </w:rPr>
      </w:pPr>
    </w:p>
    <w:p w14:paraId="5F6C818D" w14:textId="26B89482" w:rsidR="00A71D53" w:rsidRPr="005F4E8C" w:rsidRDefault="008D4F1D" w:rsidP="00CF123C">
      <w:pPr>
        <w:numPr>
          <w:ilvl w:val="1"/>
          <w:numId w:val="48"/>
        </w:numPr>
        <w:spacing w:line="276" w:lineRule="auto"/>
        <w:jc w:val="both"/>
        <w:rPr>
          <w:rFonts w:ascii="Arial" w:hAnsi="Arial" w:cs="Arial"/>
          <w:sz w:val="22"/>
          <w:szCs w:val="22"/>
        </w:rPr>
      </w:pPr>
      <w:bookmarkStart w:id="3" w:name="_Ref104745948"/>
      <w:r w:rsidRPr="005F4E8C">
        <w:rPr>
          <w:rFonts w:ascii="Arial" w:hAnsi="Arial" w:cs="Arial"/>
          <w:sz w:val="22"/>
          <w:szCs w:val="22"/>
        </w:rPr>
        <w:t xml:space="preserve"> (1) </w:t>
      </w:r>
      <w:r w:rsidR="00CF123C" w:rsidRPr="005F4E8C">
        <w:rPr>
          <w:rFonts w:ascii="Arial" w:hAnsi="Arial" w:cs="Arial"/>
          <w:sz w:val="22"/>
          <w:szCs w:val="22"/>
        </w:rPr>
        <w:t xml:space="preserve">Ca urmare a implementării </w:t>
      </w:r>
      <w:r w:rsidR="00CF123C" w:rsidRPr="005F4E8C">
        <w:rPr>
          <w:rFonts w:ascii="Arial" w:hAnsi="Arial" w:cs="Arial"/>
          <w:b/>
          <w:bCs/>
          <w:sz w:val="22"/>
          <w:szCs w:val="22"/>
        </w:rPr>
        <w:t>Proiectului</w:t>
      </w:r>
      <w:r w:rsidR="00CF123C" w:rsidRPr="005F4E8C">
        <w:rPr>
          <w:rFonts w:ascii="Arial" w:hAnsi="Arial" w:cs="Arial"/>
          <w:sz w:val="22"/>
          <w:szCs w:val="22"/>
        </w:rPr>
        <w:t xml:space="preserve">, </w:t>
      </w:r>
      <w:r w:rsidRPr="005F4E8C">
        <w:rPr>
          <w:rFonts w:ascii="Arial" w:hAnsi="Arial" w:cs="Arial"/>
          <w:sz w:val="22"/>
          <w:szCs w:val="22"/>
        </w:rPr>
        <w:t>gestiunea activită</w:t>
      </w:r>
      <w:r w:rsidR="00D81912" w:rsidRPr="005F4E8C">
        <w:rPr>
          <w:rFonts w:ascii="Arial" w:hAnsi="Arial" w:cs="Arial"/>
          <w:sz w:val="22"/>
          <w:szCs w:val="22"/>
        </w:rPr>
        <w:t>ț</w:t>
      </w:r>
      <w:r w:rsidRPr="005F4E8C">
        <w:rPr>
          <w:rFonts w:ascii="Arial" w:hAnsi="Arial" w:cs="Arial"/>
          <w:sz w:val="22"/>
          <w:szCs w:val="22"/>
        </w:rPr>
        <w:t xml:space="preserve">ilor serviciului de salubrizare, care sunt incluse în scopul prezentului </w:t>
      </w:r>
      <w:r w:rsidRPr="00FE59E7">
        <w:rPr>
          <w:rFonts w:ascii="Arial" w:hAnsi="Arial" w:cs="Arial"/>
          <w:b/>
          <w:bCs/>
          <w:sz w:val="22"/>
          <w:szCs w:val="22"/>
        </w:rPr>
        <w:t>Acord</w:t>
      </w:r>
      <w:r w:rsidR="00476950" w:rsidRPr="005F4E8C">
        <w:rPr>
          <w:rFonts w:ascii="Arial" w:hAnsi="Arial" w:cs="Arial"/>
          <w:sz w:val="22"/>
          <w:szCs w:val="22"/>
        </w:rPr>
        <w:t>,</w:t>
      </w:r>
      <w:r w:rsidRPr="005F4E8C">
        <w:rPr>
          <w:rFonts w:ascii="Arial" w:hAnsi="Arial" w:cs="Arial"/>
          <w:sz w:val="22"/>
          <w:szCs w:val="22"/>
        </w:rPr>
        <w:t xml:space="preserve"> conform </w:t>
      </w:r>
      <w:r w:rsidR="00476950" w:rsidRPr="005F4E8C">
        <w:rPr>
          <w:rFonts w:ascii="Arial" w:hAnsi="Arial" w:cs="Arial"/>
          <w:sz w:val="22"/>
          <w:szCs w:val="22"/>
        </w:rPr>
        <w:fldChar w:fldCharType="begin"/>
      </w:r>
      <w:r w:rsidR="00476950" w:rsidRPr="005F4E8C">
        <w:rPr>
          <w:rFonts w:ascii="Arial" w:hAnsi="Arial" w:cs="Arial"/>
          <w:sz w:val="22"/>
          <w:szCs w:val="22"/>
        </w:rPr>
        <w:instrText xml:space="preserve"> REF _Ref104402546 \r \h </w:instrText>
      </w:r>
      <w:r w:rsidR="00A51FB1" w:rsidRPr="005F4E8C">
        <w:rPr>
          <w:rFonts w:ascii="Arial" w:hAnsi="Arial" w:cs="Arial"/>
          <w:sz w:val="22"/>
          <w:szCs w:val="22"/>
        </w:rPr>
        <w:instrText xml:space="preserve"> \* MERGEFORMAT </w:instrText>
      </w:r>
      <w:r w:rsidR="00476950" w:rsidRPr="005F4E8C">
        <w:rPr>
          <w:rFonts w:ascii="Arial" w:hAnsi="Arial" w:cs="Arial"/>
          <w:sz w:val="22"/>
          <w:szCs w:val="22"/>
        </w:rPr>
      </w:r>
      <w:r w:rsidR="00476950" w:rsidRPr="005F4E8C">
        <w:rPr>
          <w:rFonts w:ascii="Arial" w:hAnsi="Arial" w:cs="Arial"/>
          <w:sz w:val="22"/>
          <w:szCs w:val="22"/>
        </w:rPr>
        <w:fldChar w:fldCharType="separate"/>
      </w:r>
      <w:r w:rsidR="00D4671C">
        <w:rPr>
          <w:rFonts w:ascii="Arial" w:hAnsi="Arial" w:cs="Arial"/>
          <w:sz w:val="22"/>
          <w:szCs w:val="22"/>
        </w:rPr>
        <w:t>Art. 1</w:t>
      </w:r>
      <w:r w:rsidR="00476950" w:rsidRPr="005F4E8C">
        <w:rPr>
          <w:rFonts w:ascii="Arial" w:hAnsi="Arial" w:cs="Arial"/>
          <w:sz w:val="22"/>
          <w:szCs w:val="22"/>
        </w:rPr>
        <w:fldChar w:fldCharType="end"/>
      </w:r>
      <w:r w:rsidR="00476950" w:rsidRPr="005F4E8C">
        <w:rPr>
          <w:rFonts w:ascii="Arial" w:hAnsi="Arial" w:cs="Arial"/>
          <w:sz w:val="22"/>
          <w:szCs w:val="22"/>
        </w:rPr>
        <w:t xml:space="preserve"> </w:t>
      </w:r>
      <w:r w:rsidRPr="005F4E8C">
        <w:rPr>
          <w:rFonts w:ascii="Arial" w:hAnsi="Arial" w:cs="Arial"/>
          <w:sz w:val="22"/>
          <w:szCs w:val="22"/>
        </w:rPr>
        <w:t>lit. b</w:t>
      </w:r>
      <w:r w:rsidR="00302ACE" w:rsidRPr="005F4E8C">
        <w:rPr>
          <w:rFonts w:ascii="Arial" w:hAnsi="Arial" w:cs="Arial"/>
          <w:sz w:val="22"/>
          <w:szCs w:val="22"/>
        </w:rPr>
        <w:t>)</w:t>
      </w:r>
      <w:r w:rsidRPr="005F4E8C">
        <w:rPr>
          <w:rFonts w:ascii="Arial" w:hAnsi="Arial" w:cs="Arial"/>
          <w:sz w:val="22"/>
          <w:szCs w:val="22"/>
        </w:rPr>
        <w:t xml:space="preserve"> de mai sus, </w:t>
      </w:r>
      <w:r w:rsidR="00D2169D" w:rsidRPr="005F4E8C">
        <w:rPr>
          <w:rFonts w:ascii="Arial" w:hAnsi="Arial" w:cs="Arial"/>
          <w:sz w:val="22"/>
          <w:szCs w:val="22"/>
        </w:rPr>
        <w:t xml:space="preserve">se va realiza </w:t>
      </w:r>
      <w:r w:rsidRPr="005F4E8C">
        <w:rPr>
          <w:rFonts w:ascii="Arial" w:hAnsi="Arial" w:cs="Arial"/>
          <w:sz w:val="22"/>
          <w:szCs w:val="22"/>
        </w:rPr>
        <w:t xml:space="preserve">în cadrul </w:t>
      </w:r>
      <w:r w:rsidR="00D2169D" w:rsidRPr="005F4E8C">
        <w:rPr>
          <w:rFonts w:ascii="Arial" w:hAnsi="Arial" w:cs="Arial"/>
          <w:sz w:val="22"/>
          <w:szCs w:val="22"/>
        </w:rPr>
        <w:t xml:space="preserve">următoarelor </w:t>
      </w:r>
      <w:r w:rsidRPr="005F4E8C">
        <w:rPr>
          <w:rFonts w:ascii="Arial" w:hAnsi="Arial" w:cs="Arial"/>
          <w:sz w:val="22"/>
          <w:szCs w:val="22"/>
        </w:rPr>
        <w:t>contract</w:t>
      </w:r>
      <w:r w:rsidR="00302ACE" w:rsidRPr="005F4E8C">
        <w:rPr>
          <w:rFonts w:ascii="Arial" w:hAnsi="Arial" w:cs="Arial"/>
          <w:sz w:val="22"/>
          <w:szCs w:val="22"/>
        </w:rPr>
        <w:t>e</w:t>
      </w:r>
      <w:r w:rsidRPr="005F4E8C">
        <w:rPr>
          <w:rFonts w:ascii="Arial" w:hAnsi="Arial" w:cs="Arial"/>
          <w:sz w:val="22"/>
          <w:szCs w:val="22"/>
        </w:rPr>
        <w:t xml:space="preserve"> de delegare a gestiunii, în conformitate cu prevederile Legii serviciilor comunitare de utilită</w:t>
      </w:r>
      <w:r w:rsidR="00D81912" w:rsidRPr="005F4E8C">
        <w:rPr>
          <w:rFonts w:ascii="Arial" w:hAnsi="Arial" w:cs="Arial"/>
          <w:sz w:val="22"/>
          <w:szCs w:val="22"/>
        </w:rPr>
        <w:t>ț</w:t>
      </w:r>
      <w:r w:rsidRPr="005F4E8C">
        <w:rPr>
          <w:rFonts w:ascii="Arial" w:hAnsi="Arial" w:cs="Arial"/>
          <w:sz w:val="22"/>
          <w:szCs w:val="22"/>
        </w:rPr>
        <w:t xml:space="preserve">i publice nr. 51/2006, republicată, cu modificările </w:t>
      </w:r>
      <w:r w:rsidR="00872B2B" w:rsidRPr="005F4E8C">
        <w:rPr>
          <w:rFonts w:ascii="Arial" w:hAnsi="Arial" w:cs="Arial"/>
          <w:sz w:val="22"/>
          <w:szCs w:val="22"/>
        </w:rPr>
        <w:t>ș</w:t>
      </w:r>
      <w:r w:rsidRPr="005F4E8C">
        <w:rPr>
          <w:rFonts w:ascii="Arial" w:hAnsi="Arial" w:cs="Arial"/>
          <w:sz w:val="22"/>
          <w:szCs w:val="22"/>
        </w:rPr>
        <w:t>i completările ulterioare</w:t>
      </w:r>
      <w:r w:rsidR="00CF123C" w:rsidRPr="005F4E8C">
        <w:rPr>
          <w:rFonts w:ascii="Arial" w:hAnsi="Arial" w:cs="Arial"/>
          <w:sz w:val="22"/>
          <w:szCs w:val="22"/>
        </w:rPr>
        <w:t>:</w:t>
      </w:r>
      <w:bookmarkEnd w:id="3"/>
    </w:p>
    <w:p w14:paraId="134FBD06" w14:textId="024E3914" w:rsidR="00A71D53" w:rsidRPr="005F4E8C" w:rsidRDefault="00A71D53" w:rsidP="00FE59E7">
      <w:pPr>
        <w:numPr>
          <w:ilvl w:val="1"/>
          <w:numId w:val="61"/>
        </w:numPr>
        <w:spacing w:line="276" w:lineRule="auto"/>
        <w:jc w:val="both"/>
        <w:rPr>
          <w:rFonts w:ascii="Arial" w:hAnsi="Arial" w:cs="Arial"/>
          <w:sz w:val="22"/>
          <w:szCs w:val="22"/>
        </w:rPr>
      </w:pPr>
      <w:r w:rsidRPr="005F4E8C">
        <w:rPr>
          <w:rFonts w:ascii="Arial" w:hAnsi="Arial" w:cs="Arial"/>
          <w:sz w:val="22"/>
          <w:szCs w:val="22"/>
        </w:rPr>
        <w:t>un contract de delegare a gestiunii activită</w:t>
      </w:r>
      <w:r w:rsidR="00D81912" w:rsidRPr="005F4E8C">
        <w:rPr>
          <w:rFonts w:ascii="Arial" w:hAnsi="Arial" w:cs="Arial"/>
          <w:sz w:val="22"/>
          <w:szCs w:val="22"/>
        </w:rPr>
        <w:t>ț</w:t>
      </w:r>
      <w:r w:rsidRPr="005F4E8C">
        <w:rPr>
          <w:rFonts w:ascii="Arial" w:hAnsi="Arial" w:cs="Arial"/>
          <w:sz w:val="22"/>
          <w:szCs w:val="22"/>
        </w:rPr>
        <w:t xml:space="preserve">ii de colectare </w:t>
      </w:r>
      <w:r w:rsidR="00872B2B" w:rsidRPr="005F4E8C">
        <w:rPr>
          <w:rFonts w:ascii="Arial" w:hAnsi="Arial" w:cs="Arial"/>
          <w:sz w:val="22"/>
          <w:szCs w:val="22"/>
        </w:rPr>
        <w:t>ș</w:t>
      </w:r>
      <w:r w:rsidRPr="005F4E8C">
        <w:rPr>
          <w:rFonts w:ascii="Arial" w:hAnsi="Arial" w:cs="Arial"/>
          <w:sz w:val="22"/>
          <w:szCs w:val="22"/>
        </w:rPr>
        <w:t>i transport al de</w:t>
      </w:r>
      <w:r w:rsidR="00872B2B" w:rsidRPr="005F4E8C">
        <w:rPr>
          <w:rFonts w:ascii="Arial" w:hAnsi="Arial" w:cs="Arial"/>
          <w:sz w:val="22"/>
          <w:szCs w:val="22"/>
        </w:rPr>
        <w:t>ș</w:t>
      </w:r>
      <w:r w:rsidRPr="005F4E8C">
        <w:rPr>
          <w:rFonts w:ascii="Arial" w:hAnsi="Arial" w:cs="Arial"/>
          <w:sz w:val="22"/>
          <w:szCs w:val="22"/>
        </w:rPr>
        <w:t>eurilor municipale;</w:t>
      </w:r>
    </w:p>
    <w:p w14:paraId="62FF9C30" w14:textId="0A53BEB3" w:rsidR="00A71D53" w:rsidRPr="005F4E8C" w:rsidRDefault="00A71D53" w:rsidP="00FE59E7">
      <w:pPr>
        <w:numPr>
          <w:ilvl w:val="1"/>
          <w:numId w:val="61"/>
        </w:numPr>
        <w:spacing w:line="276" w:lineRule="auto"/>
        <w:jc w:val="both"/>
        <w:rPr>
          <w:rFonts w:ascii="Arial" w:hAnsi="Arial" w:cs="Arial"/>
          <w:sz w:val="22"/>
          <w:szCs w:val="22"/>
        </w:rPr>
      </w:pPr>
      <w:r w:rsidRPr="005F4E8C">
        <w:rPr>
          <w:rFonts w:ascii="Arial" w:hAnsi="Arial" w:cs="Arial"/>
          <w:sz w:val="22"/>
          <w:szCs w:val="22"/>
        </w:rPr>
        <w:t>un contract de delegare a gestiunii activită</w:t>
      </w:r>
      <w:r w:rsidR="00D81912" w:rsidRPr="005F4E8C">
        <w:rPr>
          <w:rFonts w:ascii="Arial" w:hAnsi="Arial" w:cs="Arial"/>
          <w:sz w:val="22"/>
          <w:szCs w:val="22"/>
        </w:rPr>
        <w:t>ț</w:t>
      </w:r>
      <w:r w:rsidRPr="005F4E8C">
        <w:rPr>
          <w:rFonts w:ascii="Arial" w:hAnsi="Arial" w:cs="Arial"/>
          <w:sz w:val="22"/>
          <w:szCs w:val="22"/>
        </w:rPr>
        <w:t xml:space="preserve">ii de operare a ITDCS </w:t>
      </w:r>
      <w:r w:rsidR="00872B2B" w:rsidRPr="005F4E8C">
        <w:rPr>
          <w:rFonts w:ascii="Arial" w:hAnsi="Arial" w:cs="Arial"/>
          <w:sz w:val="22"/>
          <w:szCs w:val="22"/>
        </w:rPr>
        <w:t>ș</w:t>
      </w:r>
      <w:r w:rsidRPr="005F4E8C">
        <w:rPr>
          <w:rFonts w:ascii="Arial" w:hAnsi="Arial" w:cs="Arial"/>
          <w:sz w:val="22"/>
          <w:szCs w:val="22"/>
        </w:rPr>
        <w:t>i a CAV de</w:t>
      </w:r>
      <w:r w:rsidR="00872B2B" w:rsidRPr="005F4E8C">
        <w:rPr>
          <w:rFonts w:ascii="Arial" w:hAnsi="Arial" w:cs="Arial"/>
          <w:sz w:val="22"/>
          <w:szCs w:val="22"/>
        </w:rPr>
        <w:t>ș</w:t>
      </w:r>
      <w:r w:rsidRPr="005F4E8C">
        <w:rPr>
          <w:rFonts w:ascii="Arial" w:hAnsi="Arial" w:cs="Arial"/>
          <w:sz w:val="22"/>
          <w:szCs w:val="22"/>
        </w:rPr>
        <w:t xml:space="preserve">euri voluminoase </w:t>
      </w:r>
      <w:r w:rsidR="00872B2B" w:rsidRPr="005F4E8C">
        <w:rPr>
          <w:rFonts w:ascii="Arial" w:hAnsi="Arial" w:cs="Arial"/>
          <w:sz w:val="22"/>
          <w:szCs w:val="22"/>
        </w:rPr>
        <w:t>Ș</w:t>
      </w:r>
      <w:r w:rsidRPr="005F4E8C">
        <w:rPr>
          <w:rFonts w:ascii="Arial" w:hAnsi="Arial" w:cs="Arial"/>
          <w:sz w:val="22"/>
          <w:szCs w:val="22"/>
        </w:rPr>
        <w:t>otânga</w:t>
      </w:r>
      <w:r w:rsidR="000D3E14" w:rsidRPr="005F4E8C">
        <w:rPr>
          <w:rFonts w:ascii="Arial" w:hAnsi="Arial" w:cs="Arial"/>
          <w:sz w:val="22"/>
          <w:szCs w:val="22"/>
        </w:rPr>
        <w:t>. În cadrul acestui contract vor fi gestionate următoarele activită</w:t>
      </w:r>
      <w:r w:rsidR="00D81912" w:rsidRPr="005F4E8C">
        <w:rPr>
          <w:rFonts w:ascii="Arial" w:hAnsi="Arial" w:cs="Arial"/>
          <w:sz w:val="22"/>
          <w:szCs w:val="22"/>
        </w:rPr>
        <w:t>ț</w:t>
      </w:r>
      <w:r w:rsidR="000D3E14" w:rsidRPr="005F4E8C">
        <w:rPr>
          <w:rFonts w:ascii="Arial" w:hAnsi="Arial" w:cs="Arial"/>
          <w:sz w:val="22"/>
          <w:szCs w:val="22"/>
        </w:rPr>
        <w:t>i ale serviciului de salubrizare:</w:t>
      </w:r>
    </w:p>
    <w:p w14:paraId="6756E058" w14:textId="32DB6CBB" w:rsidR="000D3E14" w:rsidRPr="005F4E8C" w:rsidRDefault="00EB12B5" w:rsidP="00FE59E7">
      <w:pPr>
        <w:numPr>
          <w:ilvl w:val="0"/>
          <w:numId w:val="60"/>
        </w:numPr>
        <w:spacing w:line="276" w:lineRule="auto"/>
        <w:ind w:left="1276" w:hanging="492"/>
        <w:jc w:val="both"/>
        <w:rPr>
          <w:rFonts w:ascii="Arial" w:hAnsi="Arial" w:cs="Arial"/>
          <w:sz w:val="22"/>
          <w:szCs w:val="22"/>
        </w:rPr>
      </w:pPr>
      <w:r w:rsidRPr="005F4E8C">
        <w:rPr>
          <w:rFonts w:ascii="Arial" w:hAnsi="Arial" w:cs="Arial"/>
          <w:sz w:val="22"/>
          <w:szCs w:val="22"/>
        </w:rPr>
        <w:t xml:space="preserve">organizarea prelucrării, neutralizării </w:t>
      </w:r>
      <w:r w:rsidR="00872B2B" w:rsidRPr="005F4E8C">
        <w:rPr>
          <w:rFonts w:ascii="Arial" w:hAnsi="Arial" w:cs="Arial"/>
          <w:sz w:val="22"/>
          <w:szCs w:val="22"/>
        </w:rPr>
        <w:t>ș</w:t>
      </w:r>
      <w:r w:rsidRPr="005F4E8C">
        <w:rPr>
          <w:rFonts w:ascii="Arial" w:hAnsi="Arial" w:cs="Arial"/>
          <w:sz w:val="22"/>
          <w:szCs w:val="22"/>
        </w:rPr>
        <w:t xml:space="preserve">i valorificării materiale </w:t>
      </w:r>
      <w:r w:rsidR="00872B2B" w:rsidRPr="005F4E8C">
        <w:rPr>
          <w:rFonts w:ascii="Arial" w:hAnsi="Arial" w:cs="Arial"/>
          <w:sz w:val="22"/>
          <w:szCs w:val="22"/>
        </w:rPr>
        <w:t>ș</w:t>
      </w:r>
      <w:r w:rsidRPr="005F4E8C">
        <w:rPr>
          <w:rFonts w:ascii="Arial" w:hAnsi="Arial" w:cs="Arial"/>
          <w:sz w:val="22"/>
          <w:szCs w:val="22"/>
        </w:rPr>
        <w:t>i energetice a de</w:t>
      </w:r>
      <w:r w:rsidR="00872B2B" w:rsidRPr="005F4E8C">
        <w:rPr>
          <w:rFonts w:ascii="Arial" w:hAnsi="Arial" w:cs="Arial"/>
          <w:sz w:val="22"/>
          <w:szCs w:val="22"/>
        </w:rPr>
        <w:t>ș</w:t>
      </w:r>
      <w:r w:rsidRPr="005F4E8C">
        <w:rPr>
          <w:rFonts w:ascii="Arial" w:hAnsi="Arial" w:cs="Arial"/>
          <w:sz w:val="22"/>
          <w:szCs w:val="22"/>
        </w:rPr>
        <w:t>eurilor</w:t>
      </w:r>
      <w:r w:rsidR="000D3E14" w:rsidRPr="005F4E8C">
        <w:rPr>
          <w:rFonts w:ascii="Arial" w:hAnsi="Arial" w:cs="Arial"/>
          <w:sz w:val="22"/>
          <w:szCs w:val="22"/>
        </w:rPr>
        <w:t xml:space="preserve">;  </w:t>
      </w:r>
    </w:p>
    <w:p w14:paraId="3D0D7C80" w14:textId="49BE35E5" w:rsidR="000D3E14" w:rsidRPr="005F4E8C" w:rsidRDefault="00EB12B5">
      <w:pPr>
        <w:numPr>
          <w:ilvl w:val="0"/>
          <w:numId w:val="60"/>
        </w:numPr>
        <w:spacing w:line="276" w:lineRule="auto"/>
        <w:ind w:left="1276" w:hanging="492"/>
        <w:jc w:val="both"/>
        <w:rPr>
          <w:rFonts w:ascii="Arial" w:hAnsi="Arial" w:cs="Arial"/>
          <w:sz w:val="22"/>
          <w:szCs w:val="22"/>
        </w:rPr>
      </w:pPr>
      <w:r w:rsidRPr="005F4E8C">
        <w:rPr>
          <w:rFonts w:ascii="Arial" w:hAnsi="Arial" w:cs="Arial"/>
          <w:sz w:val="22"/>
          <w:szCs w:val="22"/>
        </w:rPr>
        <w:t>sortarea de</w:t>
      </w:r>
      <w:r w:rsidR="00872B2B" w:rsidRPr="005F4E8C">
        <w:rPr>
          <w:rFonts w:ascii="Arial" w:hAnsi="Arial" w:cs="Arial"/>
          <w:sz w:val="22"/>
          <w:szCs w:val="22"/>
        </w:rPr>
        <w:t>ș</w:t>
      </w:r>
      <w:r w:rsidRPr="005F4E8C">
        <w:rPr>
          <w:rFonts w:ascii="Arial" w:hAnsi="Arial" w:cs="Arial"/>
          <w:sz w:val="22"/>
          <w:szCs w:val="22"/>
        </w:rPr>
        <w:t xml:space="preserve">eurilor </w:t>
      </w:r>
      <w:r w:rsidR="00683595" w:rsidRPr="005F4E8C">
        <w:rPr>
          <w:rFonts w:ascii="Arial" w:hAnsi="Arial" w:cs="Arial"/>
          <w:sz w:val="22"/>
          <w:szCs w:val="22"/>
        </w:rPr>
        <w:t xml:space="preserve">reciclabile colectate separat </w:t>
      </w:r>
      <w:r w:rsidRPr="005F4E8C">
        <w:rPr>
          <w:rFonts w:ascii="Arial" w:hAnsi="Arial" w:cs="Arial"/>
          <w:sz w:val="22"/>
          <w:szCs w:val="22"/>
        </w:rPr>
        <w:t xml:space="preserve"> (de</w:t>
      </w:r>
      <w:r w:rsidR="00872B2B" w:rsidRPr="005F4E8C">
        <w:rPr>
          <w:rFonts w:ascii="Arial" w:hAnsi="Arial" w:cs="Arial"/>
          <w:sz w:val="22"/>
          <w:szCs w:val="22"/>
        </w:rPr>
        <w:t>ș</w:t>
      </w:r>
      <w:r w:rsidRPr="005F4E8C">
        <w:rPr>
          <w:rFonts w:ascii="Arial" w:hAnsi="Arial" w:cs="Arial"/>
          <w:sz w:val="22"/>
          <w:szCs w:val="22"/>
        </w:rPr>
        <w:t xml:space="preserve">euri menajere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 xml:space="preserve">euri similare) în </w:t>
      </w:r>
      <w:r w:rsidR="00683595" w:rsidRPr="005F4E8C">
        <w:rPr>
          <w:rFonts w:ascii="Arial" w:hAnsi="Arial" w:cs="Arial"/>
          <w:sz w:val="22"/>
          <w:szCs w:val="22"/>
        </w:rPr>
        <w:t>ITDC</w:t>
      </w:r>
      <w:r w:rsidR="00E44FC7" w:rsidRPr="005F4E8C">
        <w:rPr>
          <w:rFonts w:ascii="Arial" w:hAnsi="Arial" w:cs="Arial"/>
          <w:sz w:val="22"/>
          <w:szCs w:val="22"/>
        </w:rPr>
        <w:t>S</w:t>
      </w:r>
      <w:r w:rsidR="00683595" w:rsidRPr="005F4E8C">
        <w:rPr>
          <w:rFonts w:ascii="Arial" w:hAnsi="Arial" w:cs="Arial"/>
          <w:sz w:val="22"/>
          <w:szCs w:val="22"/>
        </w:rPr>
        <w:t xml:space="preserve"> -LR</w:t>
      </w:r>
      <w:r w:rsidR="000D3E14" w:rsidRPr="005F4E8C">
        <w:rPr>
          <w:rFonts w:ascii="Arial" w:hAnsi="Arial" w:cs="Arial"/>
          <w:sz w:val="22"/>
          <w:szCs w:val="22"/>
        </w:rPr>
        <w:t xml:space="preserve">; </w:t>
      </w:r>
    </w:p>
    <w:p w14:paraId="410CA4C3" w14:textId="51F8BDF5" w:rsidR="00683595" w:rsidRPr="005F4E8C" w:rsidRDefault="00683595" w:rsidP="00FE59E7">
      <w:pPr>
        <w:numPr>
          <w:ilvl w:val="0"/>
          <w:numId w:val="60"/>
        </w:numPr>
        <w:spacing w:line="276" w:lineRule="auto"/>
        <w:ind w:left="1276" w:hanging="492"/>
        <w:jc w:val="both"/>
        <w:rPr>
          <w:rFonts w:ascii="Arial" w:hAnsi="Arial" w:cs="Arial"/>
          <w:sz w:val="22"/>
          <w:szCs w:val="22"/>
        </w:rPr>
      </w:pPr>
      <w:r w:rsidRPr="005F4E8C">
        <w:rPr>
          <w:rFonts w:ascii="Arial" w:hAnsi="Arial" w:cs="Arial"/>
          <w:sz w:val="22"/>
          <w:szCs w:val="22"/>
        </w:rPr>
        <w:t>tratarea mecanic</w:t>
      </w:r>
      <w:r w:rsidR="00A51FB1" w:rsidRPr="005F4E8C">
        <w:rPr>
          <w:rFonts w:ascii="Arial" w:hAnsi="Arial" w:cs="Arial"/>
          <w:sz w:val="22"/>
          <w:szCs w:val="22"/>
        </w:rPr>
        <w:t>ă</w:t>
      </w:r>
      <w:r w:rsidRPr="005F4E8C">
        <w:rPr>
          <w:rFonts w:ascii="Arial" w:hAnsi="Arial" w:cs="Arial"/>
          <w:sz w:val="22"/>
          <w:szCs w:val="22"/>
        </w:rPr>
        <w:t xml:space="preserve"> a de</w:t>
      </w:r>
      <w:r w:rsidR="00872B2B" w:rsidRPr="005F4E8C">
        <w:rPr>
          <w:rFonts w:ascii="Arial" w:hAnsi="Arial" w:cs="Arial"/>
          <w:sz w:val="22"/>
          <w:szCs w:val="22"/>
        </w:rPr>
        <w:t>ș</w:t>
      </w:r>
      <w:r w:rsidRPr="005F4E8C">
        <w:rPr>
          <w:rFonts w:ascii="Arial" w:hAnsi="Arial" w:cs="Arial"/>
          <w:sz w:val="22"/>
          <w:szCs w:val="22"/>
        </w:rPr>
        <w:t xml:space="preserve">eurilor </w:t>
      </w:r>
      <w:r w:rsidR="00E44FC7" w:rsidRPr="005F4E8C">
        <w:rPr>
          <w:rFonts w:ascii="Arial" w:hAnsi="Arial" w:cs="Arial"/>
          <w:sz w:val="22"/>
          <w:szCs w:val="22"/>
        </w:rPr>
        <w:t xml:space="preserve">reziduale menajere </w:t>
      </w:r>
      <w:r w:rsidR="00A51FB1" w:rsidRPr="005F4E8C">
        <w:rPr>
          <w:rFonts w:ascii="Arial" w:hAnsi="Arial" w:cs="Arial"/>
          <w:sz w:val="22"/>
          <w:szCs w:val="22"/>
        </w:rPr>
        <w:t>ș</w:t>
      </w:r>
      <w:r w:rsidR="00E44FC7" w:rsidRPr="005F4E8C">
        <w:rPr>
          <w:rFonts w:ascii="Arial" w:hAnsi="Arial" w:cs="Arial"/>
          <w:sz w:val="22"/>
          <w:szCs w:val="22"/>
        </w:rPr>
        <w:t xml:space="preserve">i reziduale colectate </w:t>
      </w:r>
      <w:r w:rsidR="00A51FB1" w:rsidRPr="005F4E8C">
        <w:rPr>
          <w:rFonts w:ascii="Arial" w:hAnsi="Arial" w:cs="Arial"/>
          <w:sz w:val="22"/>
          <w:szCs w:val="22"/>
        </w:rPr>
        <w:t>î</w:t>
      </w:r>
      <w:r w:rsidR="00E44FC7" w:rsidRPr="005F4E8C">
        <w:rPr>
          <w:rFonts w:ascii="Arial" w:hAnsi="Arial" w:cs="Arial"/>
          <w:sz w:val="22"/>
          <w:szCs w:val="22"/>
        </w:rPr>
        <w:t xml:space="preserve">n amestec </w:t>
      </w:r>
      <w:r w:rsidR="00A51FB1" w:rsidRPr="005F4E8C">
        <w:rPr>
          <w:rFonts w:ascii="Arial" w:hAnsi="Arial" w:cs="Arial"/>
          <w:sz w:val="22"/>
          <w:szCs w:val="22"/>
        </w:rPr>
        <w:t>î</w:t>
      </w:r>
      <w:r w:rsidR="00E44FC7" w:rsidRPr="005F4E8C">
        <w:rPr>
          <w:rFonts w:ascii="Arial" w:hAnsi="Arial" w:cs="Arial"/>
          <w:sz w:val="22"/>
          <w:szCs w:val="22"/>
        </w:rPr>
        <w:t>n ITDCS-LA</w:t>
      </w:r>
      <w:r w:rsidR="00A51FB1" w:rsidRPr="005F4E8C">
        <w:rPr>
          <w:rFonts w:ascii="Arial" w:hAnsi="Arial" w:cs="Arial"/>
          <w:sz w:val="22"/>
          <w:szCs w:val="22"/>
        </w:rPr>
        <w:t>;</w:t>
      </w:r>
    </w:p>
    <w:p w14:paraId="496E21D3" w14:textId="51D8FC13" w:rsidR="000D3E14" w:rsidRPr="005F4E8C" w:rsidRDefault="00EB12B5" w:rsidP="00FE59E7">
      <w:pPr>
        <w:numPr>
          <w:ilvl w:val="0"/>
          <w:numId w:val="60"/>
        </w:numPr>
        <w:spacing w:line="276" w:lineRule="auto"/>
        <w:ind w:left="1276" w:hanging="492"/>
        <w:jc w:val="both"/>
        <w:rPr>
          <w:rFonts w:ascii="Arial" w:hAnsi="Arial" w:cs="Arial"/>
          <w:sz w:val="22"/>
          <w:szCs w:val="22"/>
        </w:rPr>
      </w:pPr>
      <w:r w:rsidRPr="005F4E8C">
        <w:rPr>
          <w:rFonts w:ascii="Arial" w:hAnsi="Arial" w:cs="Arial"/>
          <w:sz w:val="22"/>
          <w:szCs w:val="22"/>
        </w:rPr>
        <w:t xml:space="preserve">organizarea tratării-biologice </w:t>
      </w:r>
      <w:r w:rsidR="00E44FC7" w:rsidRPr="005F4E8C">
        <w:rPr>
          <w:rFonts w:ascii="Arial" w:hAnsi="Arial" w:cs="Arial"/>
          <w:sz w:val="22"/>
          <w:szCs w:val="22"/>
        </w:rPr>
        <w:t>prin digestie anaerob</w:t>
      </w:r>
      <w:r w:rsidR="004C3234" w:rsidRPr="005F4E8C">
        <w:rPr>
          <w:rFonts w:ascii="Arial" w:hAnsi="Arial" w:cs="Arial"/>
          <w:sz w:val="22"/>
          <w:szCs w:val="22"/>
        </w:rPr>
        <w:t>ă</w:t>
      </w:r>
      <w:r w:rsidR="00E44FC7" w:rsidRPr="005F4E8C">
        <w:rPr>
          <w:rFonts w:ascii="Arial" w:hAnsi="Arial" w:cs="Arial"/>
          <w:sz w:val="22"/>
          <w:szCs w:val="22"/>
        </w:rPr>
        <w:t xml:space="preserve"> (ITDCS-DA) </w:t>
      </w:r>
      <w:r w:rsidRPr="005F4E8C">
        <w:rPr>
          <w:rFonts w:ascii="Arial" w:hAnsi="Arial" w:cs="Arial"/>
          <w:sz w:val="22"/>
          <w:szCs w:val="22"/>
        </w:rPr>
        <w:t xml:space="preserve">a </w:t>
      </w:r>
      <w:r w:rsidR="00E44FC7" w:rsidRPr="005F4E8C">
        <w:rPr>
          <w:rFonts w:ascii="Arial" w:hAnsi="Arial" w:cs="Arial"/>
          <w:sz w:val="22"/>
          <w:szCs w:val="22"/>
        </w:rPr>
        <w:t>bio</w:t>
      </w:r>
      <w:r w:rsidRPr="005F4E8C">
        <w:rPr>
          <w:rFonts w:ascii="Arial" w:hAnsi="Arial" w:cs="Arial"/>
          <w:sz w:val="22"/>
          <w:szCs w:val="22"/>
        </w:rPr>
        <w:t>de</w:t>
      </w:r>
      <w:r w:rsidR="00872B2B" w:rsidRPr="005F4E8C">
        <w:rPr>
          <w:rFonts w:ascii="Arial" w:hAnsi="Arial" w:cs="Arial"/>
          <w:sz w:val="22"/>
          <w:szCs w:val="22"/>
        </w:rPr>
        <w:t>ș</w:t>
      </w:r>
      <w:r w:rsidRPr="005F4E8C">
        <w:rPr>
          <w:rFonts w:ascii="Arial" w:hAnsi="Arial" w:cs="Arial"/>
          <w:sz w:val="22"/>
          <w:szCs w:val="22"/>
        </w:rPr>
        <w:t>eurilor municipale (de</w:t>
      </w:r>
      <w:r w:rsidR="00872B2B" w:rsidRPr="005F4E8C">
        <w:rPr>
          <w:rFonts w:ascii="Arial" w:hAnsi="Arial" w:cs="Arial"/>
          <w:sz w:val="22"/>
          <w:szCs w:val="22"/>
        </w:rPr>
        <w:t>ș</w:t>
      </w:r>
      <w:r w:rsidRPr="005F4E8C">
        <w:rPr>
          <w:rFonts w:ascii="Arial" w:hAnsi="Arial" w:cs="Arial"/>
          <w:sz w:val="22"/>
          <w:szCs w:val="22"/>
        </w:rPr>
        <w:t xml:space="preserve">euri menajere </w:t>
      </w:r>
      <w:r w:rsidR="00872B2B" w:rsidRPr="005F4E8C">
        <w:rPr>
          <w:rFonts w:ascii="Arial" w:hAnsi="Arial" w:cs="Arial"/>
          <w:sz w:val="22"/>
          <w:szCs w:val="22"/>
        </w:rPr>
        <w:t>ș</w:t>
      </w:r>
      <w:r w:rsidRPr="005F4E8C">
        <w:rPr>
          <w:rFonts w:ascii="Arial" w:hAnsi="Arial" w:cs="Arial"/>
          <w:sz w:val="22"/>
          <w:szCs w:val="22"/>
        </w:rPr>
        <w:t>i de</w:t>
      </w:r>
      <w:r w:rsidR="00872B2B" w:rsidRPr="005F4E8C">
        <w:rPr>
          <w:rFonts w:ascii="Arial" w:hAnsi="Arial" w:cs="Arial"/>
          <w:sz w:val="22"/>
          <w:szCs w:val="22"/>
        </w:rPr>
        <w:t>ș</w:t>
      </w:r>
      <w:r w:rsidRPr="005F4E8C">
        <w:rPr>
          <w:rFonts w:ascii="Arial" w:hAnsi="Arial" w:cs="Arial"/>
          <w:sz w:val="22"/>
          <w:szCs w:val="22"/>
        </w:rPr>
        <w:t>euri similare)</w:t>
      </w:r>
      <w:r w:rsidR="004C3234" w:rsidRPr="005F4E8C">
        <w:rPr>
          <w:rFonts w:ascii="Arial" w:hAnsi="Arial" w:cs="Arial"/>
          <w:sz w:val="22"/>
          <w:szCs w:val="22"/>
        </w:rPr>
        <w:t>,</w:t>
      </w:r>
      <w:r w:rsidR="00E44FC7" w:rsidRPr="005F4E8C">
        <w:rPr>
          <w:rFonts w:ascii="Arial" w:hAnsi="Arial" w:cs="Arial"/>
          <w:sz w:val="22"/>
          <w:szCs w:val="22"/>
        </w:rPr>
        <w:t xml:space="preserve"> </w:t>
      </w:r>
      <w:r w:rsidR="004C3234" w:rsidRPr="005F4E8C">
        <w:rPr>
          <w:rFonts w:ascii="Arial" w:hAnsi="Arial" w:cs="Arial"/>
          <w:sz w:val="22"/>
          <w:szCs w:val="22"/>
        </w:rPr>
        <w:t>î</w:t>
      </w:r>
      <w:r w:rsidR="00E44FC7" w:rsidRPr="005F4E8C">
        <w:rPr>
          <w:rFonts w:ascii="Arial" w:hAnsi="Arial" w:cs="Arial"/>
          <w:sz w:val="22"/>
          <w:szCs w:val="22"/>
        </w:rPr>
        <w:t>n digestoare distincte</w:t>
      </w:r>
      <w:r w:rsidR="004C3234" w:rsidRPr="005F4E8C">
        <w:rPr>
          <w:rFonts w:ascii="Arial" w:hAnsi="Arial" w:cs="Arial"/>
          <w:sz w:val="22"/>
          <w:szCs w:val="22"/>
        </w:rPr>
        <w:t>, atât</w:t>
      </w:r>
      <w:r w:rsidR="00E44FC7" w:rsidRPr="005F4E8C">
        <w:rPr>
          <w:rFonts w:ascii="Arial" w:hAnsi="Arial" w:cs="Arial"/>
          <w:sz w:val="22"/>
          <w:szCs w:val="22"/>
        </w:rPr>
        <w:t xml:space="preserve"> </w:t>
      </w:r>
      <w:r w:rsidR="004C3234" w:rsidRPr="005F4E8C">
        <w:rPr>
          <w:rFonts w:ascii="Arial" w:hAnsi="Arial" w:cs="Arial"/>
          <w:sz w:val="22"/>
          <w:szCs w:val="22"/>
        </w:rPr>
        <w:t xml:space="preserve">a </w:t>
      </w:r>
      <w:r w:rsidR="00E44FC7" w:rsidRPr="005F4E8C">
        <w:rPr>
          <w:rFonts w:ascii="Arial" w:hAnsi="Arial" w:cs="Arial"/>
          <w:sz w:val="22"/>
          <w:szCs w:val="22"/>
        </w:rPr>
        <w:t>biode</w:t>
      </w:r>
      <w:r w:rsidR="004C3234" w:rsidRPr="005F4E8C">
        <w:rPr>
          <w:rFonts w:ascii="Arial" w:hAnsi="Arial" w:cs="Arial"/>
          <w:sz w:val="22"/>
          <w:szCs w:val="22"/>
        </w:rPr>
        <w:t>ș</w:t>
      </w:r>
      <w:r w:rsidR="00E44FC7" w:rsidRPr="005F4E8C">
        <w:rPr>
          <w:rFonts w:ascii="Arial" w:hAnsi="Arial" w:cs="Arial"/>
          <w:sz w:val="22"/>
          <w:szCs w:val="22"/>
        </w:rPr>
        <w:t>euril</w:t>
      </w:r>
      <w:r w:rsidR="004C3234" w:rsidRPr="005F4E8C">
        <w:rPr>
          <w:rFonts w:ascii="Arial" w:hAnsi="Arial" w:cs="Arial"/>
          <w:sz w:val="22"/>
          <w:szCs w:val="22"/>
        </w:rPr>
        <w:t>or</w:t>
      </w:r>
      <w:r w:rsidR="00E44FC7" w:rsidRPr="005F4E8C">
        <w:rPr>
          <w:rFonts w:ascii="Arial" w:hAnsi="Arial" w:cs="Arial"/>
          <w:sz w:val="22"/>
          <w:szCs w:val="22"/>
        </w:rPr>
        <w:t xml:space="preserve"> colectate separat</w:t>
      </w:r>
      <w:r w:rsidR="004C3234" w:rsidRPr="005F4E8C">
        <w:rPr>
          <w:rFonts w:ascii="Arial" w:hAnsi="Arial" w:cs="Arial"/>
          <w:sz w:val="22"/>
          <w:szCs w:val="22"/>
        </w:rPr>
        <w:t>,</w:t>
      </w:r>
      <w:r w:rsidR="00E44FC7" w:rsidRPr="005F4E8C">
        <w:rPr>
          <w:rFonts w:ascii="Arial" w:hAnsi="Arial" w:cs="Arial"/>
          <w:sz w:val="22"/>
          <w:szCs w:val="22"/>
        </w:rPr>
        <w:t xml:space="preserve"> c</w:t>
      </w:r>
      <w:r w:rsidR="004C3234" w:rsidRPr="005F4E8C">
        <w:rPr>
          <w:rFonts w:ascii="Arial" w:hAnsi="Arial" w:cs="Arial"/>
          <w:sz w:val="22"/>
          <w:szCs w:val="22"/>
        </w:rPr>
        <w:t>â</w:t>
      </w:r>
      <w:r w:rsidR="00E44FC7" w:rsidRPr="005F4E8C">
        <w:rPr>
          <w:rFonts w:ascii="Arial" w:hAnsi="Arial" w:cs="Arial"/>
          <w:sz w:val="22"/>
          <w:szCs w:val="22"/>
        </w:rPr>
        <w:t xml:space="preserve">t </w:t>
      </w:r>
      <w:r w:rsidR="004C3234" w:rsidRPr="005F4E8C">
        <w:rPr>
          <w:rFonts w:ascii="Arial" w:hAnsi="Arial" w:cs="Arial"/>
          <w:sz w:val="22"/>
          <w:szCs w:val="22"/>
        </w:rPr>
        <w:t>ș</w:t>
      </w:r>
      <w:r w:rsidR="00E44FC7" w:rsidRPr="005F4E8C">
        <w:rPr>
          <w:rFonts w:ascii="Arial" w:hAnsi="Arial" w:cs="Arial"/>
          <w:sz w:val="22"/>
          <w:szCs w:val="22"/>
        </w:rPr>
        <w:t>i a de</w:t>
      </w:r>
      <w:r w:rsidR="00872B2B" w:rsidRPr="005F4E8C">
        <w:rPr>
          <w:rFonts w:ascii="Arial" w:hAnsi="Arial" w:cs="Arial"/>
          <w:sz w:val="22"/>
          <w:szCs w:val="22"/>
        </w:rPr>
        <w:t>ș</w:t>
      </w:r>
      <w:r w:rsidR="00E44FC7" w:rsidRPr="005F4E8C">
        <w:rPr>
          <w:rFonts w:ascii="Arial" w:hAnsi="Arial" w:cs="Arial"/>
          <w:sz w:val="22"/>
          <w:szCs w:val="22"/>
        </w:rPr>
        <w:t>eurilor cu con</w:t>
      </w:r>
      <w:r w:rsidR="004C3234" w:rsidRPr="005F4E8C">
        <w:rPr>
          <w:rFonts w:ascii="Arial" w:hAnsi="Arial" w:cs="Arial"/>
          <w:sz w:val="22"/>
          <w:szCs w:val="22"/>
        </w:rPr>
        <w:t>ț</w:t>
      </w:r>
      <w:r w:rsidR="00E44FC7" w:rsidRPr="005F4E8C">
        <w:rPr>
          <w:rFonts w:ascii="Arial" w:hAnsi="Arial" w:cs="Arial"/>
          <w:sz w:val="22"/>
          <w:szCs w:val="22"/>
        </w:rPr>
        <w:t xml:space="preserve">inut organic rezultate </w:t>
      </w:r>
      <w:r w:rsidR="004C3234" w:rsidRPr="005F4E8C">
        <w:rPr>
          <w:rFonts w:ascii="Arial" w:hAnsi="Arial" w:cs="Arial"/>
          <w:sz w:val="22"/>
          <w:szCs w:val="22"/>
        </w:rPr>
        <w:t>î</w:t>
      </w:r>
      <w:r w:rsidR="00E44FC7" w:rsidRPr="005F4E8C">
        <w:rPr>
          <w:rFonts w:ascii="Arial" w:hAnsi="Arial" w:cs="Arial"/>
          <w:sz w:val="22"/>
          <w:szCs w:val="22"/>
        </w:rPr>
        <w:t>n urma trat</w:t>
      </w:r>
      <w:r w:rsidR="004C3234" w:rsidRPr="005F4E8C">
        <w:rPr>
          <w:rFonts w:ascii="Arial" w:hAnsi="Arial" w:cs="Arial"/>
          <w:sz w:val="22"/>
          <w:szCs w:val="22"/>
        </w:rPr>
        <w:t>ă</w:t>
      </w:r>
      <w:r w:rsidR="00E44FC7" w:rsidRPr="005F4E8C">
        <w:rPr>
          <w:rFonts w:ascii="Arial" w:hAnsi="Arial" w:cs="Arial"/>
          <w:sz w:val="22"/>
          <w:szCs w:val="22"/>
        </w:rPr>
        <w:t>rii mecanice a de</w:t>
      </w:r>
      <w:r w:rsidR="00872B2B" w:rsidRPr="005F4E8C">
        <w:rPr>
          <w:rFonts w:ascii="Arial" w:hAnsi="Arial" w:cs="Arial"/>
          <w:sz w:val="22"/>
          <w:szCs w:val="22"/>
        </w:rPr>
        <w:t>ș</w:t>
      </w:r>
      <w:r w:rsidR="00E44FC7" w:rsidRPr="005F4E8C">
        <w:rPr>
          <w:rFonts w:ascii="Arial" w:hAnsi="Arial" w:cs="Arial"/>
          <w:sz w:val="22"/>
          <w:szCs w:val="22"/>
        </w:rPr>
        <w:t>eurilor reziduale</w:t>
      </w:r>
      <w:r w:rsidR="000D3E14" w:rsidRPr="005F4E8C">
        <w:rPr>
          <w:rFonts w:ascii="Arial" w:hAnsi="Arial" w:cs="Arial"/>
          <w:sz w:val="22"/>
          <w:szCs w:val="22"/>
        </w:rPr>
        <w:t>;</w:t>
      </w:r>
    </w:p>
    <w:p w14:paraId="35CFE16C" w14:textId="778877BF" w:rsidR="00A71D53" w:rsidRPr="005F4E8C" w:rsidRDefault="00A71D53" w:rsidP="00FE59E7">
      <w:pPr>
        <w:numPr>
          <w:ilvl w:val="1"/>
          <w:numId w:val="61"/>
        </w:numPr>
        <w:spacing w:line="276" w:lineRule="auto"/>
        <w:jc w:val="both"/>
        <w:rPr>
          <w:rFonts w:ascii="Arial" w:hAnsi="Arial" w:cs="Arial"/>
          <w:sz w:val="22"/>
          <w:szCs w:val="22"/>
        </w:rPr>
      </w:pPr>
      <w:r w:rsidRPr="005F4E8C">
        <w:rPr>
          <w:rFonts w:ascii="Arial" w:hAnsi="Arial" w:cs="Arial"/>
          <w:sz w:val="22"/>
          <w:szCs w:val="22"/>
        </w:rPr>
        <w:t>un contract de delegare a gestiunii activită</w:t>
      </w:r>
      <w:r w:rsidR="00D81912" w:rsidRPr="005F4E8C">
        <w:rPr>
          <w:rFonts w:ascii="Arial" w:hAnsi="Arial" w:cs="Arial"/>
          <w:sz w:val="22"/>
          <w:szCs w:val="22"/>
        </w:rPr>
        <w:t>ț</w:t>
      </w:r>
      <w:r w:rsidRPr="005F4E8C">
        <w:rPr>
          <w:rFonts w:ascii="Arial" w:hAnsi="Arial" w:cs="Arial"/>
          <w:sz w:val="22"/>
          <w:szCs w:val="22"/>
        </w:rPr>
        <w:t xml:space="preserve">ii de administrare a </w:t>
      </w:r>
      <w:r w:rsidR="00333AAD" w:rsidRPr="005F4E8C">
        <w:rPr>
          <w:rFonts w:ascii="Arial" w:hAnsi="Arial" w:cs="Arial"/>
          <w:sz w:val="22"/>
          <w:szCs w:val="22"/>
        </w:rPr>
        <w:t>D</w:t>
      </w:r>
      <w:r w:rsidR="001F34EE" w:rsidRPr="005F4E8C">
        <w:rPr>
          <w:rFonts w:ascii="Arial" w:hAnsi="Arial" w:cs="Arial"/>
          <w:sz w:val="22"/>
          <w:szCs w:val="22"/>
        </w:rPr>
        <w:t>epozitului de de</w:t>
      </w:r>
      <w:r w:rsidR="00872B2B" w:rsidRPr="005F4E8C">
        <w:rPr>
          <w:rFonts w:ascii="Arial" w:hAnsi="Arial" w:cs="Arial"/>
          <w:sz w:val="22"/>
          <w:szCs w:val="22"/>
        </w:rPr>
        <w:t>ș</w:t>
      </w:r>
      <w:r w:rsidR="001F34EE" w:rsidRPr="005F4E8C">
        <w:rPr>
          <w:rFonts w:ascii="Arial" w:hAnsi="Arial" w:cs="Arial"/>
          <w:sz w:val="22"/>
          <w:szCs w:val="22"/>
        </w:rPr>
        <w:t>euri Titu</w:t>
      </w:r>
      <w:r w:rsidR="002A1877">
        <w:rPr>
          <w:rFonts w:ascii="Arial" w:hAnsi="Arial" w:cs="Arial"/>
          <w:sz w:val="22"/>
          <w:szCs w:val="22"/>
        </w:rPr>
        <w:t>,</w:t>
      </w:r>
      <w:r w:rsidR="00D95B39" w:rsidRPr="005F4E8C">
        <w:rPr>
          <w:rFonts w:ascii="Arial" w:hAnsi="Arial" w:cs="Arial"/>
          <w:sz w:val="22"/>
          <w:szCs w:val="22"/>
        </w:rPr>
        <w:t xml:space="preserve"> ce se va atribui </w:t>
      </w:r>
      <w:r w:rsidR="00A51FB1" w:rsidRPr="005F4E8C">
        <w:rPr>
          <w:rFonts w:ascii="Arial" w:hAnsi="Arial" w:cs="Arial"/>
          <w:sz w:val="22"/>
          <w:szCs w:val="22"/>
        </w:rPr>
        <w:t>î</w:t>
      </w:r>
      <w:r w:rsidR="00D95B39" w:rsidRPr="005F4E8C">
        <w:rPr>
          <w:rFonts w:ascii="Arial" w:hAnsi="Arial" w:cs="Arial"/>
          <w:sz w:val="22"/>
          <w:szCs w:val="22"/>
        </w:rPr>
        <w:t xml:space="preserve">n urma unei proceduri de </w:t>
      </w:r>
      <w:r w:rsidR="00A51FB1" w:rsidRPr="005F4E8C">
        <w:rPr>
          <w:rFonts w:ascii="Arial" w:hAnsi="Arial" w:cs="Arial"/>
          <w:sz w:val="22"/>
          <w:szCs w:val="22"/>
        </w:rPr>
        <w:t>licitație publică</w:t>
      </w:r>
      <w:r w:rsidR="00A51FB1" w:rsidRPr="00FE59E7">
        <w:rPr>
          <w:rFonts w:ascii="Arial" w:hAnsi="Arial" w:cs="Arial"/>
          <w:sz w:val="22"/>
          <w:szCs w:val="22"/>
        </w:rPr>
        <w:t>,</w:t>
      </w:r>
      <w:r w:rsidR="00D95B39" w:rsidRPr="005F4E8C">
        <w:rPr>
          <w:rFonts w:ascii="Arial" w:hAnsi="Arial" w:cs="Arial"/>
          <w:sz w:val="22"/>
          <w:szCs w:val="22"/>
        </w:rPr>
        <w:t xml:space="preserve"> organizat</w:t>
      </w:r>
      <w:r w:rsidR="00A51FB1" w:rsidRPr="00FE59E7">
        <w:rPr>
          <w:rFonts w:ascii="Arial" w:hAnsi="Arial" w:cs="Arial"/>
          <w:sz w:val="22"/>
          <w:szCs w:val="22"/>
        </w:rPr>
        <w:t>ă de</w:t>
      </w:r>
      <w:r w:rsidR="00D95B39" w:rsidRPr="005F4E8C">
        <w:rPr>
          <w:rFonts w:ascii="Arial" w:hAnsi="Arial" w:cs="Arial"/>
          <w:sz w:val="22"/>
          <w:szCs w:val="22"/>
        </w:rPr>
        <w:t xml:space="preserve"> </w:t>
      </w:r>
      <w:r w:rsidR="00A51FB1" w:rsidRPr="005F4E8C">
        <w:rPr>
          <w:rFonts w:ascii="Arial" w:hAnsi="Arial" w:cs="Arial"/>
          <w:sz w:val="22"/>
          <w:szCs w:val="22"/>
        </w:rPr>
        <w:t xml:space="preserve">asocierea dintre Județul Dâmbovița, prin Consiliul Județean, și </w:t>
      </w:r>
      <w:r w:rsidR="00A51FB1" w:rsidRPr="005F4E8C">
        <w:rPr>
          <w:rFonts w:ascii="Arial" w:hAnsi="Arial" w:cs="Arial"/>
          <w:color w:val="000000"/>
          <w:sz w:val="22"/>
          <w:szCs w:val="22"/>
        </w:rPr>
        <w:t>toate unitățile administrativ-teritoriale deservite din județul Dâmbovița, prin ADI Dâmbovița ca mandatar</w:t>
      </w:r>
      <w:r w:rsidR="00333AAD" w:rsidRPr="005F4E8C">
        <w:rPr>
          <w:rFonts w:ascii="Arial" w:hAnsi="Arial" w:cs="Arial"/>
          <w:sz w:val="22"/>
          <w:szCs w:val="22"/>
        </w:rPr>
        <w:t>. Acest contract va avea ca obiect Depozitul</w:t>
      </w:r>
      <w:r w:rsidR="00FE59E7">
        <w:rPr>
          <w:rFonts w:ascii="Arial" w:hAnsi="Arial" w:cs="Arial"/>
          <w:sz w:val="22"/>
          <w:szCs w:val="22"/>
        </w:rPr>
        <w:t xml:space="preserve"> nou</w:t>
      </w:r>
      <w:r w:rsidR="00333AAD" w:rsidRPr="005F4E8C">
        <w:rPr>
          <w:rFonts w:ascii="Arial" w:hAnsi="Arial" w:cs="Arial"/>
          <w:sz w:val="22"/>
          <w:szCs w:val="22"/>
        </w:rPr>
        <w:t xml:space="preserve"> de de</w:t>
      </w:r>
      <w:r w:rsidR="00872B2B" w:rsidRPr="005F4E8C">
        <w:rPr>
          <w:rFonts w:ascii="Arial" w:hAnsi="Arial" w:cs="Arial"/>
          <w:sz w:val="22"/>
          <w:szCs w:val="22"/>
        </w:rPr>
        <w:t>ș</w:t>
      </w:r>
      <w:r w:rsidR="00333AAD" w:rsidRPr="005F4E8C">
        <w:rPr>
          <w:rFonts w:ascii="Arial" w:hAnsi="Arial" w:cs="Arial"/>
          <w:sz w:val="22"/>
          <w:szCs w:val="22"/>
        </w:rPr>
        <w:t>euri Titu, care va asigura depozitarea de</w:t>
      </w:r>
      <w:r w:rsidR="00872B2B" w:rsidRPr="005F4E8C">
        <w:rPr>
          <w:rFonts w:ascii="Arial" w:hAnsi="Arial" w:cs="Arial"/>
          <w:sz w:val="22"/>
          <w:szCs w:val="22"/>
        </w:rPr>
        <w:t>ș</w:t>
      </w:r>
      <w:r w:rsidR="00333AAD" w:rsidRPr="005F4E8C">
        <w:rPr>
          <w:rFonts w:ascii="Arial" w:hAnsi="Arial" w:cs="Arial"/>
          <w:sz w:val="22"/>
          <w:szCs w:val="22"/>
        </w:rPr>
        <w:t xml:space="preserve">eurilor </w:t>
      </w:r>
      <w:r w:rsidR="00CF123C" w:rsidRPr="005F4E8C">
        <w:rPr>
          <w:rFonts w:ascii="Arial" w:hAnsi="Arial" w:cs="Arial"/>
          <w:sz w:val="22"/>
          <w:szCs w:val="22"/>
        </w:rPr>
        <w:t xml:space="preserve">municipale </w:t>
      </w:r>
      <w:r w:rsidR="00333AAD" w:rsidRPr="005F4E8C">
        <w:rPr>
          <w:rFonts w:ascii="Arial" w:hAnsi="Arial" w:cs="Arial"/>
          <w:sz w:val="22"/>
          <w:szCs w:val="22"/>
        </w:rPr>
        <w:t xml:space="preserve">reziduale, </w:t>
      </w:r>
      <w:r w:rsidR="00DC6C55" w:rsidRPr="005F4E8C">
        <w:rPr>
          <w:rFonts w:ascii="Arial" w:hAnsi="Arial" w:cs="Arial"/>
          <w:sz w:val="22"/>
          <w:szCs w:val="22"/>
        </w:rPr>
        <w:lastRenderedPageBreak/>
        <w:t>după epuizarea</w:t>
      </w:r>
      <w:r w:rsidR="00333AAD" w:rsidRPr="005F4E8C">
        <w:rPr>
          <w:rFonts w:ascii="Arial" w:hAnsi="Arial" w:cs="Arial"/>
          <w:sz w:val="22"/>
          <w:szCs w:val="22"/>
        </w:rPr>
        <w:t xml:space="preserve"> capacită</w:t>
      </w:r>
      <w:r w:rsidR="00D81912" w:rsidRPr="005F4E8C">
        <w:rPr>
          <w:rFonts w:ascii="Arial" w:hAnsi="Arial" w:cs="Arial"/>
          <w:sz w:val="22"/>
          <w:szCs w:val="22"/>
        </w:rPr>
        <w:t>ț</w:t>
      </w:r>
      <w:r w:rsidR="00333AAD" w:rsidRPr="005F4E8C">
        <w:rPr>
          <w:rFonts w:ascii="Arial" w:hAnsi="Arial" w:cs="Arial"/>
          <w:sz w:val="22"/>
          <w:szCs w:val="22"/>
        </w:rPr>
        <w:t>ii depozitului de de</w:t>
      </w:r>
      <w:r w:rsidR="00872B2B" w:rsidRPr="005F4E8C">
        <w:rPr>
          <w:rFonts w:ascii="Arial" w:hAnsi="Arial" w:cs="Arial"/>
          <w:sz w:val="22"/>
          <w:szCs w:val="22"/>
        </w:rPr>
        <w:t>ș</w:t>
      </w:r>
      <w:r w:rsidR="00333AAD" w:rsidRPr="005F4E8C">
        <w:rPr>
          <w:rFonts w:ascii="Arial" w:hAnsi="Arial" w:cs="Arial"/>
          <w:sz w:val="22"/>
          <w:szCs w:val="22"/>
        </w:rPr>
        <w:t>euri din cadrul</w:t>
      </w:r>
      <w:r w:rsidR="005B2E10" w:rsidRPr="005F4E8C">
        <w:rPr>
          <w:rFonts w:ascii="Arial" w:hAnsi="Arial" w:cs="Arial"/>
          <w:sz w:val="22"/>
          <w:szCs w:val="22"/>
        </w:rPr>
        <w:t xml:space="preserve"> </w:t>
      </w:r>
      <w:r w:rsidR="00DC6C55" w:rsidRPr="005F4E8C">
        <w:rPr>
          <w:rFonts w:ascii="Arial" w:hAnsi="Arial" w:cs="Arial"/>
          <w:sz w:val="22"/>
          <w:szCs w:val="22"/>
        </w:rPr>
        <w:t>CGD</w:t>
      </w:r>
      <w:r w:rsidR="005B2E10" w:rsidRPr="005F4E8C">
        <w:rPr>
          <w:rFonts w:ascii="Arial" w:hAnsi="Arial" w:cs="Arial"/>
          <w:sz w:val="22"/>
          <w:szCs w:val="22"/>
        </w:rPr>
        <w:t xml:space="preserve"> Aninoasa</w:t>
      </w:r>
      <w:r w:rsidR="00DC6C55" w:rsidRPr="005F4E8C">
        <w:rPr>
          <w:rFonts w:ascii="Arial" w:hAnsi="Arial" w:cs="Arial"/>
          <w:sz w:val="22"/>
          <w:szCs w:val="22"/>
        </w:rPr>
        <w:t xml:space="preserve"> și a</w:t>
      </w:r>
      <w:r w:rsidR="005B2E10" w:rsidRPr="005F4E8C">
        <w:rPr>
          <w:rFonts w:ascii="Arial" w:hAnsi="Arial" w:cs="Arial"/>
          <w:sz w:val="22"/>
          <w:szCs w:val="22"/>
        </w:rPr>
        <w:t xml:space="preserve"> </w:t>
      </w:r>
      <w:r w:rsidR="00333AAD" w:rsidRPr="005F4E8C">
        <w:rPr>
          <w:rFonts w:ascii="Arial" w:hAnsi="Arial" w:cs="Arial"/>
          <w:sz w:val="22"/>
          <w:szCs w:val="22"/>
        </w:rPr>
        <w:t>capacită</w:t>
      </w:r>
      <w:r w:rsidR="00D81912" w:rsidRPr="005F4E8C">
        <w:rPr>
          <w:rFonts w:ascii="Arial" w:hAnsi="Arial" w:cs="Arial"/>
          <w:sz w:val="22"/>
          <w:szCs w:val="22"/>
        </w:rPr>
        <w:t>ț</w:t>
      </w:r>
      <w:r w:rsidR="00333AAD" w:rsidRPr="005F4E8C">
        <w:rPr>
          <w:rFonts w:ascii="Arial" w:hAnsi="Arial" w:cs="Arial"/>
          <w:sz w:val="22"/>
          <w:szCs w:val="22"/>
        </w:rPr>
        <w:t>ii Celulei I din cadrul Depozitului de de</w:t>
      </w:r>
      <w:r w:rsidR="00872B2B" w:rsidRPr="005F4E8C">
        <w:rPr>
          <w:rFonts w:ascii="Arial" w:hAnsi="Arial" w:cs="Arial"/>
          <w:sz w:val="22"/>
          <w:szCs w:val="22"/>
        </w:rPr>
        <w:t>ș</w:t>
      </w:r>
      <w:r w:rsidR="00333AAD" w:rsidRPr="005F4E8C">
        <w:rPr>
          <w:rFonts w:ascii="Arial" w:hAnsi="Arial" w:cs="Arial"/>
          <w:sz w:val="22"/>
          <w:szCs w:val="22"/>
        </w:rPr>
        <w:t>euri Titu</w:t>
      </w:r>
      <w:r w:rsidR="00065A60" w:rsidRPr="005F4E8C">
        <w:rPr>
          <w:rFonts w:ascii="Arial" w:hAnsi="Arial" w:cs="Arial"/>
          <w:sz w:val="22"/>
          <w:szCs w:val="22"/>
        </w:rPr>
        <w:t>.</w:t>
      </w:r>
    </w:p>
    <w:p w14:paraId="3B251FE5" w14:textId="2C25522F" w:rsidR="008D4F1D" w:rsidRPr="005F4E8C" w:rsidRDefault="00CF123C" w:rsidP="00A71D53">
      <w:pPr>
        <w:spacing w:line="276" w:lineRule="auto"/>
        <w:jc w:val="both"/>
        <w:rPr>
          <w:rFonts w:ascii="Arial" w:hAnsi="Arial" w:cs="Arial"/>
          <w:sz w:val="22"/>
          <w:szCs w:val="22"/>
        </w:rPr>
      </w:pPr>
      <w:r w:rsidRPr="005F4E8C">
        <w:rPr>
          <w:rFonts w:ascii="Arial" w:hAnsi="Arial" w:cs="Arial"/>
          <w:sz w:val="22"/>
          <w:szCs w:val="22"/>
        </w:rPr>
        <w:t>(2) Contractele de delegare a gestiunii activită</w:t>
      </w:r>
      <w:r w:rsidR="00D81912" w:rsidRPr="005F4E8C">
        <w:rPr>
          <w:rFonts w:ascii="Arial" w:hAnsi="Arial" w:cs="Arial"/>
          <w:sz w:val="22"/>
          <w:szCs w:val="22"/>
        </w:rPr>
        <w:t>ț</w:t>
      </w:r>
      <w:r w:rsidRPr="005F4E8C">
        <w:rPr>
          <w:rFonts w:ascii="Arial" w:hAnsi="Arial" w:cs="Arial"/>
          <w:sz w:val="22"/>
          <w:szCs w:val="22"/>
        </w:rPr>
        <w:t>ilor serviciului de salubrizare, men</w:t>
      </w:r>
      <w:r w:rsidR="00D81912" w:rsidRPr="005F4E8C">
        <w:rPr>
          <w:rFonts w:ascii="Arial" w:hAnsi="Arial" w:cs="Arial"/>
          <w:sz w:val="22"/>
          <w:szCs w:val="22"/>
        </w:rPr>
        <w:t>ț</w:t>
      </w:r>
      <w:r w:rsidRPr="005F4E8C">
        <w:rPr>
          <w:rFonts w:ascii="Arial" w:hAnsi="Arial" w:cs="Arial"/>
          <w:sz w:val="22"/>
          <w:szCs w:val="22"/>
        </w:rPr>
        <w:t xml:space="preserve">ionate la alin. (1), vor fi atribuite prin proceduri de licitație </w:t>
      </w:r>
      <w:r w:rsidR="00A51FB1" w:rsidRPr="005F4E8C">
        <w:rPr>
          <w:rFonts w:ascii="Arial" w:hAnsi="Arial" w:cs="Arial"/>
          <w:sz w:val="22"/>
          <w:szCs w:val="22"/>
        </w:rPr>
        <w:t>publică</w:t>
      </w:r>
      <w:r w:rsidRPr="005F4E8C">
        <w:rPr>
          <w:rFonts w:ascii="Arial" w:hAnsi="Arial" w:cs="Arial"/>
          <w:sz w:val="22"/>
          <w:szCs w:val="22"/>
        </w:rPr>
        <w:t xml:space="preserve">, organizate </w:t>
      </w:r>
      <w:r w:rsidR="00872B2B" w:rsidRPr="005F4E8C">
        <w:rPr>
          <w:rFonts w:ascii="Arial" w:hAnsi="Arial" w:cs="Arial"/>
          <w:sz w:val="22"/>
          <w:szCs w:val="22"/>
        </w:rPr>
        <w:t>ș</w:t>
      </w:r>
      <w:r w:rsidRPr="005F4E8C">
        <w:rPr>
          <w:rFonts w:ascii="Arial" w:hAnsi="Arial" w:cs="Arial"/>
          <w:sz w:val="22"/>
          <w:szCs w:val="22"/>
        </w:rPr>
        <w:t>i derulate</w:t>
      </w:r>
      <w:r w:rsidR="008D4F1D" w:rsidRPr="005F4E8C">
        <w:rPr>
          <w:rFonts w:ascii="Arial" w:hAnsi="Arial" w:cs="Arial"/>
          <w:sz w:val="22"/>
          <w:szCs w:val="22"/>
        </w:rPr>
        <w:t>, în func</w:t>
      </w:r>
      <w:r w:rsidR="00D81912" w:rsidRPr="005F4E8C">
        <w:rPr>
          <w:rFonts w:ascii="Arial" w:hAnsi="Arial" w:cs="Arial"/>
          <w:sz w:val="22"/>
          <w:szCs w:val="22"/>
        </w:rPr>
        <w:t>ț</w:t>
      </w:r>
      <w:r w:rsidR="008D4F1D" w:rsidRPr="005F4E8C">
        <w:rPr>
          <w:rFonts w:ascii="Arial" w:hAnsi="Arial" w:cs="Arial"/>
          <w:sz w:val="22"/>
          <w:szCs w:val="22"/>
        </w:rPr>
        <w:t>ie de tipul contractului, conform Legii nr. 98/2016 privind achizi</w:t>
      </w:r>
      <w:r w:rsidR="00D81912" w:rsidRPr="005F4E8C">
        <w:rPr>
          <w:rFonts w:ascii="Arial" w:hAnsi="Arial" w:cs="Arial"/>
          <w:sz w:val="22"/>
          <w:szCs w:val="22"/>
        </w:rPr>
        <w:t>ț</w:t>
      </w:r>
      <w:r w:rsidR="008D4F1D" w:rsidRPr="005F4E8C">
        <w:rPr>
          <w:rFonts w:ascii="Arial" w:hAnsi="Arial" w:cs="Arial"/>
          <w:sz w:val="22"/>
          <w:szCs w:val="22"/>
        </w:rPr>
        <w:t xml:space="preserve">iile publice, cu modificările </w:t>
      </w:r>
      <w:r w:rsidR="00872B2B" w:rsidRPr="005F4E8C">
        <w:rPr>
          <w:rFonts w:ascii="Arial" w:hAnsi="Arial" w:cs="Arial"/>
          <w:sz w:val="22"/>
          <w:szCs w:val="22"/>
        </w:rPr>
        <w:t>ș</w:t>
      </w:r>
      <w:r w:rsidR="008D4F1D" w:rsidRPr="005F4E8C">
        <w:rPr>
          <w:rFonts w:ascii="Arial" w:hAnsi="Arial" w:cs="Arial"/>
          <w:sz w:val="22"/>
          <w:szCs w:val="22"/>
        </w:rPr>
        <w:t xml:space="preserve">i completările ulterioare, sau Legii nr. 100/2016 privind concesiunile de lucrări </w:t>
      </w:r>
      <w:r w:rsidR="00872B2B" w:rsidRPr="005F4E8C">
        <w:rPr>
          <w:rFonts w:ascii="Arial" w:hAnsi="Arial" w:cs="Arial"/>
          <w:sz w:val="22"/>
          <w:szCs w:val="22"/>
        </w:rPr>
        <w:t>ș</w:t>
      </w:r>
      <w:r w:rsidR="008D4F1D" w:rsidRPr="005F4E8C">
        <w:rPr>
          <w:rFonts w:ascii="Arial" w:hAnsi="Arial" w:cs="Arial"/>
          <w:sz w:val="22"/>
          <w:szCs w:val="22"/>
        </w:rPr>
        <w:t xml:space="preserve">i concesiunile de servicii, cu modificările </w:t>
      </w:r>
      <w:r w:rsidR="00872B2B" w:rsidRPr="005F4E8C">
        <w:rPr>
          <w:rFonts w:ascii="Arial" w:hAnsi="Arial" w:cs="Arial"/>
          <w:sz w:val="22"/>
          <w:szCs w:val="22"/>
        </w:rPr>
        <w:t>ș</w:t>
      </w:r>
      <w:r w:rsidR="008D4F1D" w:rsidRPr="005F4E8C">
        <w:rPr>
          <w:rFonts w:ascii="Arial" w:hAnsi="Arial" w:cs="Arial"/>
          <w:sz w:val="22"/>
          <w:szCs w:val="22"/>
        </w:rPr>
        <w:t xml:space="preserve">i completările ulterioare, după caz. </w:t>
      </w:r>
    </w:p>
    <w:p w14:paraId="12093A94" w14:textId="1D68E743"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 xml:space="preserve">(3) </w:t>
      </w:r>
      <w:r w:rsidR="0088151C" w:rsidRPr="005F4E8C">
        <w:rPr>
          <w:rFonts w:ascii="Arial" w:hAnsi="Arial" w:cs="Arial"/>
          <w:sz w:val="22"/>
          <w:szCs w:val="22"/>
        </w:rPr>
        <w:t>În conformitate cu prevederile art. 29 alin. (11) din Legea nr. 51/2006 a serviciilor comunitare de utilită</w:t>
      </w:r>
      <w:r w:rsidR="00D81912" w:rsidRPr="005F4E8C">
        <w:rPr>
          <w:rFonts w:ascii="Arial" w:hAnsi="Arial" w:cs="Arial"/>
          <w:sz w:val="22"/>
          <w:szCs w:val="22"/>
        </w:rPr>
        <w:t>ț</w:t>
      </w:r>
      <w:r w:rsidR="0088151C" w:rsidRPr="005F4E8C">
        <w:rPr>
          <w:rFonts w:ascii="Arial" w:hAnsi="Arial" w:cs="Arial"/>
          <w:sz w:val="22"/>
          <w:szCs w:val="22"/>
        </w:rPr>
        <w:t xml:space="preserve">i publice, republicată, cu modificările </w:t>
      </w:r>
      <w:r w:rsidR="00872B2B" w:rsidRPr="005F4E8C">
        <w:rPr>
          <w:rFonts w:ascii="Arial" w:hAnsi="Arial" w:cs="Arial"/>
          <w:sz w:val="22"/>
          <w:szCs w:val="22"/>
        </w:rPr>
        <w:t>ș</w:t>
      </w:r>
      <w:r w:rsidR="0088151C" w:rsidRPr="005F4E8C">
        <w:rPr>
          <w:rFonts w:ascii="Arial" w:hAnsi="Arial" w:cs="Arial"/>
          <w:sz w:val="22"/>
          <w:szCs w:val="22"/>
        </w:rPr>
        <w:t>i completările ulterioare, c</w:t>
      </w:r>
      <w:r w:rsidRPr="005F4E8C">
        <w:rPr>
          <w:rFonts w:ascii="Arial" w:hAnsi="Arial" w:cs="Arial"/>
          <w:sz w:val="22"/>
          <w:szCs w:val="22"/>
        </w:rPr>
        <w:t xml:space="preserve">ontractele de delegare a gestiunii </w:t>
      </w:r>
      <w:r w:rsidR="0088151C" w:rsidRPr="005F4E8C">
        <w:rPr>
          <w:rFonts w:ascii="Arial" w:hAnsi="Arial" w:cs="Arial"/>
          <w:sz w:val="22"/>
          <w:szCs w:val="22"/>
        </w:rPr>
        <w:t>activită</w:t>
      </w:r>
      <w:r w:rsidR="00D81912" w:rsidRPr="005F4E8C">
        <w:rPr>
          <w:rFonts w:ascii="Arial" w:hAnsi="Arial" w:cs="Arial"/>
          <w:sz w:val="22"/>
          <w:szCs w:val="22"/>
        </w:rPr>
        <w:t>ț</w:t>
      </w:r>
      <w:r w:rsidR="0088151C" w:rsidRPr="005F4E8C">
        <w:rPr>
          <w:rFonts w:ascii="Arial" w:hAnsi="Arial" w:cs="Arial"/>
          <w:sz w:val="22"/>
          <w:szCs w:val="22"/>
        </w:rPr>
        <w:t xml:space="preserve">ilor serviciului de salubrizare </w:t>
      </w:r>
      <w:r w:rsidRPr="005F4E8C">
        <w:rPr>
          <w:rFonts w:ascii="Arial" w:hAnsi="Arial" w:cs="Arial"/>
          <w:sz w:val="22"/>
          <w:szCs w:val="22"/>
        </w:rPr>
        <w:t xml:space="preserve">vor cuprinde </w:t>
      </w:r>
      <w:r w:rsidR="0088151C" w:rsidRPr="005F4E8C">
        <w:rPr>
          <w:rFonts w:ascii="Arial" w:hAnsi="Arial" w:cs="Arial"/>
          <w:sz w:val="22"/>
          <w:szCs w:val="22"/>
        </w:rPr>
        <w:t xml:space="preserve">în mod obligatoriu </w:t>
      </w:r>
      <w:r w:rsidRPr="005F4E8C">
        <w:rPr>
          <w:rFonts w:ascii="Arial" w:hAnsi="Arial" w:cs="Arial"/>
          <w:sz w:val="22"/>
          <w:szCs w:val="22"/>
        </w:rPr>
        <w:t>clauze</w:t>
      </w:r>
      <w:r w:rsidR="0088151C" w:rsidRPr="005F4E8C">
        <w:rPr>
          <w:rFonts w:ascii="Arial" w:hAnsi="Arial" w:cs="Arial"/>
          <w:sz w:val="22"/>
          <w:szCs w:val="22"/>
        </w:rPr>
        <w:t xml:space="preserve"> referitoare la</w:t>
      </w:r>
      <w:r w:rsidRPr="005F4E8C">
        <w:rPr>
          <w:rFonts w:ascii="Arial" w:hAnsi="Arial" w:cs="Arial"/>
          <w:sz w:val="22"/>
          <w:szCs w:val="22"/>
        </w:rPr>
        <w:t>:</w:t>
      </w:r>
    </w:p>
    <w:p w14:paraId="071906E0" w14:textId="35960966"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denumirea păr</w:t>
      </w:r>
      <w:r w:rsidR="00D81912" w:rsidRPr="005F4E8C">
        <w:rPr>
          <w:rFonts w:ascii="Arial" w:hAnsi="Arial" w:cs="Arial"/>
          <w:sz w:val="22"/>
          <w:szCs w:val="22"/>
        </w:rPr>
        <w:t>ț</w:t>
      </w:r>
      <w:r w:rsidRPr="005F4E8C">
        <w:rPr>
          <w:rFonts w:ascii="Arial" w:hAnsi="Arial" w:cs="Arial"/>
          <w:sz w:val="22"/>
          <w:szCs w:val="22"/>
        </w:rPr>
        <w:t>ilor contractante;</w:t>
      </w:r>
    </w:p>
    <w:p w14:paraId="6629814F" w14:textId="55548599"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obiectul contractului, cu indicarea activită</w:t>
      </w:r>
      <w:r w:rsidR="00D81912" w:rsidRPr="005F4E8C">
        <w:rPr>
          <w:rFonts w:ascii="Arial" w:hAnsi="Arial" w:cs="Arial"/>
          <w:sz w:val="22"/>
          <w:szCs w:val="22"/>
        </w:rPr>
        <w:t>ț</w:t>
      </w:r>
      <w:r w:rsidRPr="005F4E8C">
        <w:rPr>
          <w:rFonts w:ascii="Arial" w:hAnsi="Arial" w:cs="Arial"/>
          <w:sz w:val="22"/>
          <w:szCs w:val="22"/>
        </w:rPr>
        <w:t>ilor din sfera serviciului</w:t>
      </w:r>
      <w:r w:rsidR="0088151C" w:rsidRPr="005F4E8C">
        <w:rPr>
          <w:rFonts w:ascii="Arial" w:hAnsi="Arial" w:cs="Arial"/>
          <w:sz w:val="22"/>
          <w:szCs w:val="22"/>
        </w:rPr>
        <w:t xml:space="preserve"> de salubrizare</w:t>
      </w:r>
      <w:r w:rsidRPr="005F4E8C">
        <w:rPr>
          <w:rFonts w:ascii="Arial" w:hAnsi="Arial" w:cs="Arial"/>
          <w:sz w:val="22"/>
          <w:szCs w:val="22"/>
        </w:rPr>
        <w:t xml:space="preserve"> ce urmează a fi furnizate/prestate în baza contractului de delegare a gestiunii, astfel cum sunt prevăzute în </w:t>
      </w:r>
      <w:r w:rsidR="0088151C" w:rsidRPr="005F4E8C">
        <w:rPr>
          <w:rFonts w:ascii="Arial" w:hAnsi="Arial" w:cs="Arial"/>
          <w:sz w:val="22"/>
          <w:szCs w:val="22"/>
        </w:rPr>
        <w:t>Legea serviciului de salubrizare a localită</w:t>
      </w:r>
      <w:r w:rsidR="00D81912" w:rsidRPr="005F4E8C">
        <w:rPr>
          <w:rFonts w:ascii="Arial" w:hAnsi="Arial" w:cs="Arial"/>
          <w:sz w:val="22"/>
          <w:szCs w:val="22"/>
        </w:rPr>
        <w:t>ț</w:t>
      </w:r>
      <w:r w:rsidR="0088151C" w:rsidRPr="005F4E8C">
        <w:rPr>
          <w:rFonts w:ascii="Arial" w:hAnsi="Arial" w:cs="Arial"/>
          <w:sz w:val="22"/>
          <w:szCs w:val="22"/>
        </w:rPr>
        <w:t>ilor nr. 101/2006</w:t>
      </w:r>
      <w:r w:rsidRPr="005F4E8C">
        <w:rPr>
          <w:rFonts w:ascii="Arial" w:hAnsi="Arial" w:cs="Arial"/>
          <w:sz w:val="22"/>
          <w:szCs w:val="22"/>
        </w:rPr>
        <w:t>;</w:t>
      </w:r>
    </w:p>
    <w:p w14:paraId="6152ADE8" w14:textId="26962BE7"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durata contractului;</w:t>
      </w:r>
    </w:p>
    <w:p w14:paraId="3BE680F0" w14:textId="6A1F1747"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aria teritorială pe care vor fi prestate serviciile;</w:t>
      </w:r>
    </w:p>
    <w:p w14:paraId="14ED40FF" w14:textId="26F0A3C9"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 xml:space="preserve">drepturile </w:t>
      </w:r>
      <w:r w:rsidR="00872B2B" w:rsidRPr="005F4E8C">
        <w:rPr>
          <w:rFonts w:ascii="Arial" w:hAnsi="Arial" w:cs="Arial"/>
          <w:sz w:val="22"/>
          <w:szCs w:val="22"/>
        </w:rPr>
        <w:t>ș</w:t>
      </w:r>
      <w:r w:rsidRPr="005F4E8C">
        <w:rPr>
          <w:rFonts w:ascii="Arial" w:hAnsi="Arial" w:cs="Arial"/>
          <w:sz w:val="22"/>
          <w:szCs w:val="22"/>
        </w:rPr>
        <w:t>i obliga</w:t>
      </w:r>
      <w:r w:rsidR="00D81912" w:rsidRPr="005F4E8C">
        <w:rPr>
          <w:rFonts w:ascii="Arial" w:hAnsi="Arial" w:cs="Arial"/>
          <w:sz w:val="22"/>
          <w:szCs w:val="22"/>
        </w:rPr>
        <w:t>ț</w:t>
      </w:r>
      <w:r w:rsidRPr="005F4E8C">
        <w:rPr>
          <w:rFonts w:ascii="Arial" w:hAnsi="Arial" w:cs="Arial"/>
          <w:sz w:val="22"/>
          <w:szCs w:val="22"/>
        </w:rPr>
        <w:t>iile păr</w:t>
      </w:r>
      <w:r w:rsidR="00D81912" w:rsidRPr="005F4E8C">
        <w:rPr>
          <w:rFonts w:ascii="Arial" w:hAnsi="Arial" w:cs="Arial"/>
          <w:sz w:val="22"/>
          <w:szCs w:val="22"/>
        </w:rPr>
        <w:t>ț</w:t>
      </w:r>
      <w:r w:rsidRPr="005F4E8C">
        <w:rPr>
          <w:rFonts w:ascii="Arial" w:hAnsi="Arial" w:cs="Arial"/>
          <w:sz w:val="22"/>
          <w:szCs w:val="22"/>
        </w:rPr>
        <w:t>ilor contractante cu privire la furnizarea/prestarea serviciului</w:t>
      </w:r>
      <w:r w:rsidR="00F20A4F" w:rsidRPr="005F4E8C">
        <w:rPr>
          <w:rFonts w:ascii="Arial" w:hAnsi="Arial" w:cs="Arial"/>
          <w:sz w:val="22"/>
          <w:szCs w:val="22"/>
        </w:rPr>
        <w:t xml:space="preserve"> </w:t>
      </w:r>
      <w:r w:rsidR="00872B2B" w:rsidRPr="005F4E8C">
        <w:rPr>
          <w:rFonts w:ascii="Arial" w:hAnsi="Arial" w:cs="Arial"/>
          <w:sz w:val="22"/>
          <w:szCs w:val="22"/>
        </w:rPr>
        <w:t>ș</w:t>
      </w:r>
      <w:r w:rsidR="00F20A4F" w:rsidRPr="005F4E8C">
        <w:rPr>
          <w:rFonts w:ascii="Arial" w:hAnsi="Arial" w:cs="Arial"/>
          <w:sz w:val="22"/>
          <w:szCs w:val="22"/>
        </w:rPr>
        <w:t>i</w:t>
      </w:r>
      <w:r w:rsidR="00F20A4F" w:rsidRPr="00FE59E7">
        <w:rPr>
          <w:rFonts w:ascii="Arial" w:hAnsi="Arial" w:cs="Arial"/>
          <w:sz w:val="22"/>
          <w:szCs w:val="22"/>
        </w:rPr>
        <w:t xml:space="preserve"> </w:t>
      </w:r>
      <w:r w:rsidR="00F20A4F" w:rsidRPr="005F4E8C">
        <w:rPr>
          <w:rFonts w:ascii="Arial" w:hAnsi="Arial" w:cs="Arial"/>
          <w:sz w:val="22"/>
          <w:szCs w:val="22"/>
        </w:rPr>
        <w:t>la sistemul de utilită</w:t>
      </w:r>
      <w:r w:rsidR="00D81912" w:rsidRPr="005F4E8C">
        <w:rPr>
          <w:rFonts w:ascii="Arial" w:hAnsi="Arial" w:cs="Arial"/>
          <w:sz w:val="22"/>
          <w:szCs w:val="22"/>
        </w:rPr>
        <w:t>ț</w:t>
      </w:r>
      <w:r w:rsidR="00F20A4F" w:rsidRPr="005F4E8C">
        <w:rPr>
          <w:rFonts w:ascii="Arial" w:hAnsi="Arial" w:cs="Arial"/>
          <w:sz w:val="22"/>
          <w:szCs w:val="22"/>
        </w:rPr>
        <w:t>i publice aferent</w:t>
      </w:r>
      <w:r w:rsidRPr="005F4E8C">
        <w:rPr>
          <w:rFonts w:ascii="Arial" w:hAnsi="Arial" w:cs="Arial"/>
          <w:sz w:val="22"/>
          <w:szCs w:val="22"/>
        </w:rPr>
        <w:t>, inclusiv con</w:t>
      </w:r>
      <w:r w:rsidR="00D81912" w:rsidRPr="005F4E8C">
        <w:rPr>
          <w:rFonts w:ascii="Arial" w:hAnsi="Arial" w:cs="Arial"/>
          <w:sz w:val="22"/>
          <w:szCs w:val="22"/>
        </w:rPr>
        <w:t>ț</w:t>
      </w:r>
      <w:r w:rsidRPr="005F4E8C">
        <w:rPr>
          <w:rFonts w:ascii="Arial" w:hAnsi="Arial" w:cs="Arial"/>
          <w:sz w:val="22"/>
          <w:szCs w:val="22"/>
        </w:rPr>
        <w:t xml:space="preserve">inutul </w:t>
      </w:r>
      <w:r w:rsidR="00872B2B" w:rsidRPr="005F4E8C">
        <w:rPr>
          <w:rFonts w:ascii="Arial" w:hAnsi="Arial" w:cs="Arial"/>
          <w:sz w:val="22"/>
          <w:szCs w:val="22"/>
        </w:rPr>
        <w:t>ș</w:t>
      </w:r>
      <w:r w:rsidRPr="005F4E8C">
        <w:rPr>
          <w:rFonts w:ascii="Arial" w:hAnsi="Arial" w:cs="Arial"/>
          <w:sz w:val="22"/>
          <w:szCs w:val="22"/>
        </w:rPr>
        <w:t>i durata obliga</w:t>
      </w:r>
      <w:r w:rsidR="00D81912" w:rsidRPr="005F4E8C">
        <w:rPr>
          <w:rFonts w:ascii="Arial" w:hAnsi="Arial" w:cs="Arial"/>
          <w:sz w:val="22"/>
          <w:szCs w:val="22"/>
        </w:rPr>
        <w:t>ț</w:t>
      </w:r>
      <w:r w:rsidRPr="005F4E8C">
        <w:rPr>
          <w:rFonts w:ascii="Arial" w:hAnsi="Arial" w:cs="Arial"/>
          <w:sz w:val="22"/>
          <w:szCs w:val="22"/>
        </w:rPr>
        <w:t>iilor de serviciu public;</w:t>
      </w:r>
    </w:p>
    <w:p w14:paraId="6CE326E3" w14:textId="2DA838BB"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modul de repartizare a riscurilor între păr</w:t>
      </w:r>
      <w:r w:rsidR="00D81912" w:rsidRPr="005F4E8C">
        <w:rPr>
          <w:rFonts w:ascii="Arial" w:hAnsi="Arial" w:cs="Arial"/>
          <w:sz w:val="22"/>
          <w:szCs w:val="22"/>
        </w:rPr>
        <w:t>ț</w:t>
      </w:r>
      <w:r w:rsidRPr="005F4E8C">
        <w:rPr>
          <w:rFonts w:ascii="Arial" w:hAnsi="Arial" w:cs="Arial"/>
          <w:sz w:val="22"/>
          <w:szCs w:val="22"/>
        </w:rPr>
        <w:t>i, în cazul contractelor de concesiune;</w:t>
      </w:r>
    </w:p>
    <w:p w14:paraId="6157D1C4" w14:textId="29953587"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natura oricăror drepturi exclusive sau speciale acordate delegatului;</w:t>
      </w:r>
    </w:p>
    <w:p w14:paraId="01173D6D" w14:textId="1C8D96F5"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 xml:space="preserve">sarcinile </w:t>
      </w:r>
      <w:r w:rsidR="00872B2B" w:rsidRPr="005F4E8C">
        <w:rPr>
          <w:rFonts w:ascii="Arial" w:hAnsi="Arial" w:cs="Arial"/>
          <w:sz w:val="22"/>
          <w:szCs w:val="22"/>
        </w:rPr>
        <w:t>ș</w:t>
      </w:r>
      <w:r w:rsidRPr="005F4E8C">
        <w:rPr>
          <w:rFonts w:ascii="Arial" w:hAnsi="Arial" w:cs="Arial"/>
          <w:sz w:val="22"/>
          <w:szCs w:val="22"/>
        </w:rPr>
        <w:t>i responsabilită</w:t>
      </w:r>
      <w:r w:rsidR="00D81912" w:rsidRPr="005F4E8C">
        <w:rPr>
          <w:rFonts w:ascii="Arial" w:hAnsi="Arial" w:cs="Arial"/>
          <w:sz w:val="22"/>
          <w:szCs w:val="22"/>
        </w:rPr>
        <w:t>ț</w:t>
      </w:r>
      <w:r w:rsidRPr="005F4E8C">
        <w:rPr>
          <w:rFonts w:ascii="Arial" w:hAnsi="Arial" w:cs="Arial"/>
          <w:sz w:val="22"/>
          <w:szCs w:val="22"/>
        </w:rPr>
        <w:t>ile păr</w:t>
      </w:r>
      <w:r w:rsidR="00D81912" w:rsidRPr="005F4E8C">
        <w:rPr>
          <w:rFonts w:ascii="Arial" w:hAnsi="Arial" w:cs="Arial"/>
          <w:sz w:val="22"/>
          <w:szCs w:val="22"/>
        </w:rPr>
        <w:t>ț</w:t>
      </w:r>
      <w:r w:rsidRPr="005F4E8C">
        <w:rPr>
          <w:rFonts w:ascii="Arial" w:hAnsi="Arial" w:cs="Arial"/>
          <w:sz w:val="22"/>
          <w:szCs w:val="22"/>
        </w:rPr>
        <w:t>ilor cu privire la investi</w:t>
      </w:r>
      <w:r w:rsidR="00D81912" w:rsidRPr="005F4E8C">
        <w:rPr>
          <w:rFonts w:ascii="Arial" w:hAnsi="Arial" w:cs="Arial"/>
          <w:sz w:val="22"/>
          <w:szCs w:val="22"/>
        </w:rPr>
        <w:t>ț</w:t>
      </w:r>
      <w:r w:rsidRPr="005F4E8C">
        <w:rPr>
          <w:rFonts w:ascii="Arial" w:hAnsi="Arial" w:cs="Arial"/>
          <w:sz w:val="22"/>
          <w:szCs w:val="22"/>
        </w:rPr>
        <w:t>ii/programele de investi</w:t>
      </w:r>
      <w:r w:rsidR="00D81912" w:rsidRPr="005F4E8C">
        <w:rPr>
          <w:rFonts w:ascii="Arial" w:hAnsi="Arial" w:cs="Arial"/>
          <w:sz w:val="22"/>
          <w:szCs w:val="22"/>
        </w:rPr>
        <w:t>ț</w:t>
      </w:r>
      <w:r w:rsidRPr="005F4E8C">
        <w:rPr>
          <w:rFonts w:ascii="Arial" w:hAnsi="Arial" w:cs="Arial"/>
          <w:sz w:val="22"/>
          <w:szCs w:val="22"/>
        </w:rPr>
        <w:t>ii, precum reabilitări, modernizări, obiective noi, extinderi, inclusiv modul de finan</w:t>
      </w:r>
      <w:r w:rsidR="00D81912" w:rsidRPr="005F4E8C">
        <w:rPr>
          <w:rFonts w:ascii="Arial" w:hAnsi="Arial" w:cs="Arial"/>
          <w:sz w:val="22"/>
          <w:szCs w:val="22"/>
        </w:rPr>
        <w:t>ț</w:t>
      </w:r>
      <w:r w:rsidRPr="005F4E8C">
        <w:rPr>
          <w:rFonts w:ascii="Arial" w:hAnsi="Arial" w:cs="Arial"/>
          <w:sz w:val="22"/>
          <w:szCs w:val="22"/>
        </w:rPr>
        <w:t>are a acestora;</w:t>
      </w:r>
    </w:p>
    <w:p w14:paraId="739C1D51" w14:textId="36A47476"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indicatorii de performan</w:t>
      </w:r>
      <w:r w:rsidR="00D81912" w:rsidRPr="005F4E8C">
        <w:rPr>
          <w:rFonts w:ascii="Arial" w:hAnsi="Arial" w:cs="Arial"/>
          <w:sz w:val="22"/>
          <w:szCs w:val="22"/>
        </w:rPr>
        <w:t>ț</w:t>
      </w:r>
      <w:r w:rsidRPr="005F4E8C">
        <w:rPr>
          <w:rFonts w:ascii="Arial" w:hAnsi="Arial" w:cs="Arial"/>
          <w:sz w:val="22"/>
          <w:szCs w:val="22"/>
        </w:rPr>
        <w:t xml:space="preserve">ă privind calitatea </w:t>
      </w:r>
      <w:r w:rsidR="00872B2B" w:rsidRPr="005F4E8C">
        <w:rPr>
          <w:rFonts w:ascii="Arial" w:hAnsi="Arial" w:cs="Arial"/>
          <w:sz w:val="22"/>
          <w:szCs w:val="22"/>
        </w:rPr>
        <w:t>ș</w:t>
      </w:r>
      <w:r w:rsidRPr="005F4E8C">
        <w:rPr>
          <w:rFonts w:ascii="Arial" w:hAnsi="Arial" w:cs="Arial"/>
          <w:sz w:val="22"/>
          <w:szCs w:val="22"/>
        </w:rPr>
        <w:t xml:space="preserve">i cantitatea serviciului </w:t>
      </w:r>
      <w:r w:rsidR="00872B2B" w:rsidRPr="005F4E8C">
        <w:rPr>
          <w:rFonts w:ascii="Arial" w:hAnsi="Arial" w:cs="Arial"/>
          <w:sz w:val="22"/>
          <w:szCs w:val="22"/>
        </w:rPr>
        <w:t>ș</w:t>
      </w:r>
      <w:r w:rsidRPr="005F4E8C">
        <w:rPr>
          <w:rFonts w:ascii="Arial" w:hAnsi="Arial" w:cs="Arial"/>
          <w:sz w:val="22"/>
          <w:szCs w:val="22"/>
        </w:rPr>
        <w:t xml:space="preserve">i modul de monitorizare </w:t>
      </w:r>
      <w:r w:rsidR="00872B2B" w:rsidRPr="005F4E8C">
        <w:rPr>
          <w:rFonts w:ascii="Arial" w:hAnsi="Arial" w:cs="Arial"/>
          <w:sz w:val="22"/>
          <w:szCs w:val="22"/>
        </w:rPr>
        <w:t>ș</w:t>
      </w:r>
      <w:r w:rsidRPr="005F4E8C">
        <w:rPr>
          <w:rFonts w:ascii="Arial" w:hAnsi="Arial" w:cs="Arial"/>
          <w:sz w:val="22"/>
          <w:szCs w:val="22"/>
        </w:rPr>
        <w:t>i evaluare a îndeplinirii acestora;</w:t>
      </w:r>
    </w:p>
    <w:p w14:paraId="471D9866" w14:textId="115EC80F"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 xml:space="preserve">tarifele pe care delegatul are dreptul să le practice la data începerii furnizării/prestării serviciului, precum </w:t>
      </w:r>
      <w:r w:rsidR="00872B2B" w:rsidRPr="005F4E8C">
        <w:rPr>
          <w:rFonts w:ascii="Arial" w:hAnsi="Arial" w:cs="Arial"/>
          <w:sz w:val="22"/>
          <w:szCs w:val="22"/>
        </w:rPr>
        <w:t>ș</w:t>
      </w:r>
      <w:r w:rsidRPr="005F4E8C">
        <w:rPr>
          <w:rFonts w:ascii="Arial" w:hAnsi="Arial" w:cs="Arial"/>
          <w:sz w:val="22"/>
          <w:szCs w:val="22"/>
        </w:rPr>
        <w:t xml:space="preserve">i regulile, principiile </w:t>
      </w:r>
      <w:r w:rsidR="00872B2B" w:rsidRPr="005F4E8C">
        <w:rPr>
          <w:rFonts w:ascii="Arial" w:hAnsi="Arial" w:cs="Arial"/>
          <w:sz w:val="22"/>
          <w:szCs w:val="22"/>
        </w:rPr>
        <w:t>ș</w:t>
      </w:r>
      <w:r w:rsidRPr="005F4E8C">
        <w:rPr>
          <w:rFonts w:ascii="Arial" w:hAnsi="Arial" w:cs="Arial"/>
          <w:sz w:val="22"/>
          <w:szCs w:val="22"/>
        </w:rPr>
        <w:t xml:space="preserve">i/sau formulele de ajustare </w:t>
      </w:r>
      <w:r w:rsidR="00872B2B" w:rsidRPr="005F4E8C">
        <w:rPr>
          <w:rFonts w:ascii="Arial" w:hAnsi="Arial" w:cs="Arial"/>
          <w:sz w:val="22"/>
          <w:szCs w:val="22"/>
        </w:rPr>
        <w:t>ș</w:t>
      </w:r>
      <w:r w:rsidRPr="005F4E8C">
        <w:rPr>
          <w:rFonts w:ascii="Arial" w:hAnsi="Arial" w:cs="Arial"/>
          <w:sz w:val="22"/>
          <w:szCs w:val="22"/>
        </w:rPr>
        <w:t>i modificare a acestora;</w:t>
      </w:r>
    </w:p>
    <w:p w14:paraId="556C5CB1" w14:textId="4C9D128B"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compensa</w:t>
      </w:r>
      <w:r w:rsidR="00D81912" w:rsidRPr="005F4E8C">
        <w:rPr>
          <w:rFonts w:ascii="Arial" w:hAnsi="Arial" w:cs="Arial"/>
          <w:sz w:val="22"/>
          <w:szCs w:val="22"/>
        </w:rPr>
        <w:t>ț</w:t>
      </w:r>
      <w:r w:rsidRPr="005F4E8C">
        <w:rPr>
          <w:rFonts w:ascii="Arial" w:hAnsi="Arial" w:cs="Arial"/>
          <w:sz w:val="22"/>
          <w:szCs w:val="22"/>
        </w:rPr>
        <w:t>ia pentru obliga</w:t>
      </w:r>
      <w:r w:rsidR="00D81912" w:rsidRPr="005F4E8C">
        <w:rPr>
          <w:rFonts w:ascii="Arial" w:hAnsi="Arial" w:cs="Arial"/>
          <w:sz w:val="22"/>
          <w:szCs w:val="22"/>
        </w:rPr>
        <w:t>ț</w:t>
      </w:r>
      <w:r w:rsidRPr="005F4E8C">
        <w:rPr>
          <w:rFonts w:ascii="Arial" w:hAnsi="Arial" w:cs="Arial"/>
          <w:sz w:val="22"/>
          <w:szCs w:val="22"/>
        </w:rPr>
        <w:t xml:space="preserve">iile de serviciu public în sarcina delegatului, dacă este cazul, cu indicarea parametrilor de calcul, control </w:t>
      </w:r>
      <w:r w:rsidR="00872B2B" w:rsidRPr="005F4E8C">
        <w:rPr>
          <w:rFonts w:ascii="Arial" w:hAnsi="Arial" w:cs="Arial"/>
          <w:sz w:val="22"/>
          <w:szCs w:val="22"/>
        </w:rPr>
        <w:t>ș</w:t>
      </w:r>
      <w:r w:rsidRPr="005F4E8C">
        <w:rPr>
          <w:rFonts w:ascii="Arial" w:hAnsi="Arial" w:cs="Arial"/>
          <w:sz w:val="22"/>
          <w:szCs w:val="22"/>
        </w:rPr>
        <w:t>i revizuire a compensa</w:t>
      </w:r>
      <w:r w:rsidR="00D81912" w:rsidRPr="005F4E8C">
        <w:rPr>
          <w:rFonts w:ascii="Arial" w:hAnsi="Arial" w:cs="Arial"/>
          <w:sz w:val="22"/>
          <w:szCs w:val="22"/>
        </w:rPr>
        <w:t>ț</w:t>
      </w:r>
      <w:r w:rsidRPr="005F4E8C">
        <w:rPr>
          <w:rFonts w:ascii="Arial" w:hAnsi="Arial" w:cs="Arial"/>
          <w:sz w:val="22"/>
          <w:szCs w:val="22"/>
        </w:rPr>
        <w:t xml:space="preserve">iei, precum </w:t>
      </w:r>
      <w:r w:rsidR="00872B2B" w:rsidRPr="005F4E8C">
        <w:rPr>
          <w:rFonts w:ascii="Arial" w:hAnsi="Arial" w:cs="Arial"/>
          <w:sz w:val="22"/>
          <w:szCs w:val="22"/>
        </w:rPr>
        <w:t>ș</w:t>
      </w:r>
      <w:r w:rsidRPr="005F4E8C">
        <w:rPr>
          <w:rFonts w:ascii="Arial" w:hAnsi="Arial" w:cs="Arial"/>
          <w:sz w:val="22"/>
          <w:szCs w:val="22"/>
        </w:rPr>
        <w:t>i modalită</w:t>
      </w:r>
      <w:r w:rsidR="00D81912" w:rsidRPr="005F4E8C">
        <w:rPr>
          <w:rFonts w:ascii="Arial" w:hAnsi="Arial" w:cs="Arial"/>
          <w:sz w:val="22"/>
          <w:szCs w:val="22"/>
        </w:rPr>
        <w:t>ț</w:t>
      </w:r>
      <w:r w:rsidRPr="005F4E8C">
        <w:rPr>
          <w:rFonts w:ascii="Arial" w:hAnsi="Arial" w:cs="Arial"/>
          <w:sz w:val="22"/>
          <w:szCs w:val="22"/>
        </w:rPr>
        <w:t xml:space="preserve">ile de evitare </w:t>
      </w:r>
      <w:r w:rsidR="00872B2B" w:rsidRPr="005F4E8C">
        <w:rPr>
          <w:rFonts w:ascii="Arial" w:hAnsi="Arial" w:cs="Arial"/>
          <w:sz w:val="22"/>
          <w:szCs w:val="22"/>
        </w:rPr>
        <w:t>ș</w:t>
      </w:r>
      <w:r w:rsidRPr="005F4E8C">
        <w:rPr>
          <w:rFonts w:ascii="Arial" w:hAnsi="Arial" w:cs="Arial"/>
          <w:sz w:val="22"/>
          <w:szCs w:val="22"/>
        </w:rPr>
        <w:t>i recuperare a oricărei supracompensa</w:t>
      </w:r>
      <w:r w:rsidR="00D81912" w:rsidRPr="005F4E8C">
        <w:rPr>
          <w:rFonts w:ascii="Arial" w:hAnsi="Arial" w:cs="Arial"/>
          <w:sz w:val="22"/>
          <w:szCs w:val="22"/>
        </w:rPr>
        <w:t>ț</w:t>
      </w:r>
      <w:r w:rsidRPr="005F4E8C">
        <w:rPr>
          <w:rFonts w:ascii="Arial" w:hAnsi="Arial" w:cs="Arial"/>
          <w:sz w:val="22"/>
          <w:szCs w:val="22"/>
        </w:rPr>
        <w:t>ii;</w:t>
      </w:r>
    </w:p>
    <w:p w14:paraId="392CD1C3" w14:textId="016B110E"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 xml:space="preserve">modul de facturare a contravalorii serviciilor furnizate/prestate direct utilizatorilor </w:t>
      </w:r>
      <w:r w:rsidR="00872B2B" w:rsidRPr="005F4E8C">
        <w:rPr>
          <w:rFonts w:ascii="Arial" w:hAnsi="Arial" w:cs="Arial"/>
          <w:sz w:val="22"/>
          <w:szCs w:val="22"/>
        </w:rPr>
        <w:t>ș</w:t>
      </w:r>
      <w:r w:rsidRPr="005F4E8C">
        <w:rPr>
          <w:rFonts w:ascii="Arial" w:hAnsi="Arial" w:cs="Arial"/>
          <w:sz w:val="22"/>
          <w:szCs w:val="22"/>
        </w:rPr>
        <w:t>i/sau delegatarului, după caz;</w:t>
      </w:r>
    </w:p>
    <w:p w14:paraId="0777E90E" w14:textId="557AB0CE"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nivelul redeven</w:t>
      </w:r>
      <w:r w:rsidR="00D81912" w:rsidRPr="005F4E8C">
        <w:rPr>
          <w:rFonts w:ascii="Arial" w:hAnsi="Arial" w:cs="Arial"/>
          <w:sz w:val="22"/>
          <w:szCs w:val="22"/>
        </w:rPr>
        <w:t>ț</w:t>
      </w:r>
      <w:r w:rsidRPr="005F4E8C">
        <w:rPr>
          <w:rFonts w:ascii="Arial" w:hAnsi="Arial" w:cs="Arial"/>
          <w:sz w:val="22"/>
          <w:szCs w:val="22"/>
        </w:rPr>
        <w:t>ei sau al altor obliga</w:t>
      </w:r>
      <w:r w:rsidR="00D81912" w:rsidRPr="005F4E8C">
        <w:rPr>
          <w:rFonts w:ascii="Arial" w:hAnsi="Arial" w:cs="Arial"/>
          <w:sz w:val="22"/>
          <w:szCs w:val="22"/>
        </w:rPr>
        <w:t>ț</w:t>
      </w:r>
      <w:r w:rsidRPr="005F4E8C">
        <w:rPr>
          <w:rFonts w:ascii="Arial" w:hAnsi="Arial" w:cs="Arial"/>
          <w:sz w:val="22"/>
          <w:szCs w:val="22"/>
        </w:rPr>
        <w:t>ii, după caz; la stabilirea nivelului redeven</w:t>
      </w:r>
      <w:r w:rsidR="00D81912" w:rsidRPr="005F4E8C">
        <w:rPr>
          <w:rFonts w:ascii="Arial" w:hAnsi="Arial" w:cs="Arial"/>
          <w:sz w:val="22"/>
          <w:szCs w:val="22"/>
        </w:rPr>
        <w:t>ț</w:t>
      </w:r>
      <w:r w:rsidRPr="005F4E8C">
        <w:rPr>
          <w:rFonts w:ascii="Arial" w:hAnsi="Arial" w:cs="Arial"/>
          <w:sz w:val="22"/>
          <w:szCs w:val="22"/>
        </w:rPr>
        <w:t xml:space="preserve">ei, autoritatea publică locală va lua în considerare valoarea calculată similar amortizării pentru mijloacele fixe aflate în proprietate publică </w:t>
      </w:r>
      <w:r w:rsidR="00872B2B" w:rsidRPr="005F4E8C">
        <w:rPr>
          <w:rFonts w:ascii="Arial" w:hAnsi="Arial" w:cs="Arial"/>
          <w:sz w:val="22"/>
          <w:szCs w:val="22"/>
        </w:rPr>
        <w:t>ș</w:t>
      </w:r>
      <w:r w:rsidRPr="005F4E8C">
        <w:rPr>
          <w:rFonts w:ascii="Arial" w:hAnsi="Arial" w:cs="Arial"/>
          <w:sz w:val="22"/>
          <w:szCs w:val="22"/>
        </w:rPr>
        <w:t>i puse la dispozi</w:t>
      </w:r>
      <w:r w:rsidR="00D81912" w:rsidRPr="005F4E8C">
        <w:rPr>
          <w:rFonts w:ascii="Arial" w:hAnsi="Arial" w:cs="Arial"/>
          <w:sz w:val="22"/>
          <w:szCs w:val="22"/>
        </w:rPr>
        <w:t>ț</w:t>
      </w:r>
      <w:r w:rsidRPr="005F4E8C">
        <w:rPr>
          <w:rFonts w:ascii="Arial" w:hAnsi="Arial" w:cs="Arial"/>
          <w:sz w:val="22"/>
          <w:szCs w:val="22"/>
        </w:rPr>
        <w:t>ie operatorului odată cu încredin</w:t>
      </w:r>
      <w:r w:rsidR="00D81912" w:rsidRPr="005F4E8C">
        <w:rPr>
          <w:rFonts w:ascii="Arial" w:hAnsi="Arial" w:cs="Arial"/>
          <w:sz w:val="22"/>
          <w:szCs w:val="22"/>
        </w:rPr>
        <w:t>ț</w:t>
      </w:r>
      <w:r w:rsidRPr="005F4E8C">
        <w:rPr>
          <w:rFonts w:ascii="Arial" w:hAnsi="Arial" w:cs="Arial"/>
          <w:sz w:val="22"/>
          <w:szCs w:val="22"/>
        </w:rPr>
        <w:t>area serviciului/activită</w:t>
      </w:r>
      <w:r w:rsidR="00D81912" w:rsidRPr="005F4E8C">
        <w:rPr>
          <w:rFonts w:ascii="Arial" w:hAnsi="Arial" w:cs="Arial"/>
          <w:sz w:val="22"/>
          <w:szCs w:val="22"/>
        </w:rPr>
        <w:t>ț</w:t>
      </w:r>
      <w:r w:rsidRPr="005F4E8C">
        <w:rPr>
          <w:rFonts w:ascii="Arial" w:hAnsi="Arial" w:cs="Arial"/>
          <w:sz w:val="22"/>
          <w:szCs w:val="22"/>
        </w:rPr>
        <w:t xml:space="preserve">ii </w:t>
      </w:r>
      <w:r w:rsidR="00872B2B" w:rsidRPr="005F4E8C">
        <w:rPr>
          <w:rFonts w:ascii="Arial" w:hAnsi="Arial" w:cs="Arial"/>
          <w:sz w:val="22"/>
          <w:szCs w:val="22"/>
        </w:rPr>
        <w:t>ș</w:t>
      </w:r>
      <w:r w:rsidRPr="005F4E8C">
        <w:rPr>
          <w:rFonts w:ascii="Arial" w:hAnsi="Arial" w:cs="Arial"/>
          <w:sz w:val="22"/>
          <w:szCs w:val="22"/>
        </w:rPr>
        <w:t>i gradul de suportabilitate al popula</w:t>
      </w:r>
      <w:r w:rsidR="00D81912" w:rsidRPr="005F4E8C">
        <w:rPr>
          <w:rFonts w:ascii="Arial" w:hAnsi="Arial" w:cs="Arial"/>
          <w:sz w:val="22"/>
          <w:szCs w:val="22"/>
        </w:rPr>
        <w:t>ț</w:t>
      </w:r>
      <w:r w:rsidRPr="005F4E8C">
        <w:rPr>
          <w:rFonts w:ascii="Arial" w:hAnsi="Arial" w:cs="Arial"/>
          <w:sz w:val="22"/>
          <w:szCs w:val="22"/>
        </w:rPr>
        <w:t>iei</w:t>
      </w:r>
      <w:r w:rsidR="00F20A4F" w:rsidRPr="005F4E8C">
        <w:rPr>
          <w:rFonts w:ascii="Arial" w:hAnsi="Arial" w:cs="Arial"/>
          <w:sz w:val="22"/>
          <w:szCs w:val="22"/>
        </w:rPr>
        <w:t>;</w:t>
      </w:r>
    </w:p>
    <w:p w14:paraId="1E346EF1" w14:textId="06E3F7F1"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garan</w:t>
      </w:r>
      <w:r w:rsidR="00D81912" w:rsidRPr="005F4E8C">
        <w:rPr>
          <w:rFonts w:ascii="Arial" w:hAnsi="Arial" w:cs="Arial"/>
          <w:sz w:val="22"/>
          <w:szCs w:val="22"/>
        </w:rPr>
        <w:t>ț</w:t>
      </w:r>
      <w:r w:rsidRPr="005F4E8C">
        <w:rPr>
          <w:rFonts w:ascii="Arial" w:hAnsi="Arial" w:cs="Arial"/>
          <w:sz w:val="22"/>
          <w:szCs w:val="22"/>
        </w:rPr>
        <w:t>ia de bună execu</w:t>
      </w:r>
      <w:r w:rsidR="00D81912" w:rsidRPr="005F4E8C">
        <w:rPr>
          <w:rFonts w:ascii="Arial" w:hAnsi="Arial" w:cs="Arial"/>
          <w:sz w:val="22"/>
          <w:szCs w:val="22"/>
        </w:rPr>
        <w:t>ț</w:t>
      </w:r>
      <w:r w:rsidRPr="005F4E8C">
        <w:rPr>
          <w:rFonts w:ascii="Arial" w:hAnsi="Arial" w:cs="Arial"/>
          <w:sz w:val="22"/>
          <w:szCs w:val="22"/>
        </w:rPr>
        <w:t xml:space="preserve">ie a contractului, cu indicarea valorii, modului de constituire </w:t>
      </w:r>
      <w:r w:rsidR="00872B2B" w:rsidRPr="005F4E8C">
        <w:rPr>
          <w:rFonts w:ascii="Arial" w:hAnsi="Arial" w:cs="Arial"/>
          <w:sz w:val="22"/>
          <w:szCs w:val="22"/>
        </w:rPr>
        <w:t>ș</w:t>
      </w:r>
      <w:r w:rsidRPr="005F4E8C">
        <w:rPr>
          <w:rFonts w:ascii="Arial" w:hAnsi="Arial" w:cs="Arial"/>
          <w:sz w:val="22"/>
          <w:szCs w:val="22"/>
        </w:rPr>
        <w:t>i de executare a acesteia;</w:t>
      </w:r>
    </w:p>
    <w:p w14:paraId="5C90D782" w14:textId="72AB96BD"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răspunderea contractuală;</w:t>
      </w:r>
    </w:p>
    <w:p w14:paraId="3BA88CC4" w14:textId="3A74CFCF"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for</w:t>
      </w:r>
      <w:r w:rsidR="00D81912" w:rsidRPr="005F4E8C">
        <w:rPr>
          <w:rFonts w:ascii="Arial" w:hAnsi="Arial" w:cs="Arial"/>
          <w:sz w:val="22"/>
          <w:szCs w:val="22"/>
        </w:rPr>
        <w:t>ț</w:t>
      </w:r>
      <w:r w:rsidRPr="005F4E8C">
        <w:rPr>
          <w:rFonts w:ascii="Arial" w:hAnsi="Arial" w:cs="Arial"/>
          <w:sz w:val="22"/>
          <w:szCs w:val="22"/>
        </w:rPr>
        <w:t>a majoră;</w:t>
      </w:r>
    </w:p>
    <w:p w14:paraId="4C2CFC51" w14:textId="12372913"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condi</w:t>
      </w:r>
      <w:r w:rsidR="00D81912" w:rsidRPr="005F4E8C">
        <w:rPr>
          <w:rFonts w:ascii="Arial" w:hAnsi="Arial" w:cs="Arial"/>
          <w:sz w:val="22"/>
          <w:szCs w:val="22"/>
        </w:rPr>
        <w:t>ț</w:t>
      </w:r>
      <w:r w:rsidRPr="005F4E8C">
        <w:rPr>
          <w:rFonts w:ascii="Arial" w:hAnsi="Arial" w:cs="Arial"/>
          <w:sz w:val="22"/>
          <w:szCs w:val="22"/>
        </w:rPr>
        <w:t>iile de revizuire a clauzelor contractuale;</w:t>
      </w:r>
    </w:p>
    <w:p w14:paraId="74D88358" w14:textId="687BDA12"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condi</w:t>
      </w:r>
      <w:r w:rsidR="00D81912" w:rsidRPr="005F4E8C">
        <w:rPr>
          <w:rFonts w:ascii="Arial" w:hAnsi="Arial" w:cs="Arial"/>
          <w:sz w:val="22"/>
          <w:szCs w:val="22"/>
        </w:rPr>
        <w:t>ț</w:t>
      </w:r>
      <w:r w:rsidRPr="005F4E8C">
        <w:rPr>
          <w:rFonts w:ascii="Arial" w:hAnsi="Arial" w:cs="Arial"/>
          <w:sz w:val="22"/>
          <w:szCs w:val="22"/>
        </w:rPr>
        <w:t>iile de restituire sau reparti</w:t>
      </w:r>
      <w:r w:rsidR="00D81912" w:rsidRPr="005F4E8C">
        <w:rPr>
          <w:rFonts w:ascii="Arial" w:hAnsi="Arial" w:cs="Arial"/>
          <w:sz w:val="22"/>
          <w:szCs w:val="22"/>
        </w:rPr>
        <w:t>ț</w:t>
      </w:r>
      <w:r w:rsidRPr="005F4E8C">
        <w:rPr>
          <w:rFonts w:ascii="Arial" w:hAnsi="Arial" w:cs="Arial"/>
          <w:sz w:val="22"/>
          <w:szCs w:val="22"/>
        </w:rPr>
        <w:t>ie, după caz, a bunurilor, la încetarea din orice cauză a contractului de delegare a gestiunii, inclusiv a bunurilor rezultate din investi</w:t>
      </w:r>
      <w:r w:rsidR="00D81912" w:rsidRPr="005F4E8C">
        <w:rPr>
          <w:rFonts w:ascii="Arial" w:hAnsi="Arial" w:cs="Arial"/>
          <w:sz w:val="22"/>
          <w:szCs w:val="22"/>
        </w:rPr>
        <w:t>ț</w:t>
      </w:r>
      <w:r w:rsidRPr="005F4E8C">
        <w:rPr>
          <w:rFonts w:ascii="Arial" w:hAnsi="Arial" w:cs="Arial"/>
          <w:sz w:val="22"/>
          <w:szCs w:val="22"/>
        </w:rPr>
        <w:t>iile realizate;</w:t>
      </w:r>
    </w:p>
    <w:p w14:paraId="3133B198" w14:textId="5E1DFC62"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men</w:t>
      </w:r>
      <w:r w:rsidR="00D81912" w:rsidRPr="005F4E8C">
        <w:rPr>
          <w:rFonts w:ascii="Arial" w:hAnsi="Arial" w:cs="Arial"/>
          <w:sz w:val="22"/>
          <w:szCs w:val="22"/>
        </w:rPr>
        <w:t>ț</w:t>
      </w:r>
      <w:r w:rsidRPr="005F4E8C">
        <w:rPr>
          <w:rFonts w:ascii="Arial" w:hAnsi="Arial" w:cs="Arial"/>
          <w:sz w:val="22"/>
          <w:szCs w:val="22"/>
        </w:rPr>
        <w:t>inerea echilibrului contractual;</w:t>
      </w:r>
    </w:p>
    <w:p w14:paraId="2730D9FB" w14:textId="7F259EB1"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 xml:space="preserve">cazurile de încetare </w:t>
      </w:r>
      <w:r w:rsidR="00872B2B" w:rsidRPr="005F4E8C">
        <w:rPr>
          <w:rFonts w:ascii="Arial" w:hAnsi="Arial" w:cs="Arial"/>
          <w:sz w:val="22"/>
          <w:szCs w:val="22"/>
        </w:rPr>
        <w:t>ș</w:t>
      </w:r>
      <w:r w:rsidRPr="005F4E8C">
        <w:rPr>
          <w:rFonts w:ascii="Arial" w:hAnsi="Arial" w:cs="Arial"/>
          <w:sz w:val="22"/>
          <w:szCs w:val="22"/>
        </w:rPr>
        <w:t>i condi</w:t>
      </w:r>
      <w:r w:rsidR="00D81912" w:rsidRPr="005F4E8C">
        <w:rPr>
          <w:rFonts w:ascii="Arial" w:hAnsi="Arial" w:cs="Arial"/>
          <w:sz w:val="22"/>
          <w:szCs w:val="22"/>
        </w:rPr>
        <w:t>ț</w:t>
      </w:r>
      <w:r w:rsidRPr="005F4E8C">
        <w:rPr>
          <w:rFonts w:ascii="Arial" w:hAnsi="Arial" w:cs="Arial"/>
          <w:sz w:val="22"/>
          <w:szCs w:val="22"/>
        </w:rPr>
        <w:t>iile de reziliere a contractului de delegare a gestiunii</w:t>
      </w:r>
    </w:p>
    <w:p w14:paraId="182729C8" w14:textId="51B18CA4"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for</w:t>
      </w:r>
      <w:r w:rsidR="00D81912" w:rsidRPr="005F4E8C">
        <w:rPr>
          <w:rFonts w:ascii="Arial" w:hAnsi="Arial" w:cs="Arial"/>
          <w:sz w:val="22"/>
          <w:szCs w:val="22"/>
        </w:rPr>
        <w:t>ț</w:t>
      </w:r>
      <w:r w:rsidRPr="005F4E8C">
        <w:rPr>
          <w:rFonts w:ascii="Arial" w:hAnsi="Arial" w:cs="Arial"/>
          <w:sz w:val="22"/>
          <w:szCs w:val="22"/>
        </w:rPr>
        <w:t>a de muncă;</w:t>
      </w:r>
    </w:p>
    <w:p w14:paraId="317AAEF4" w14:textId="363B564A" w:rsidR="008D4F1D" w:rsidRPr="005F4E8C" w:rsidRDefault="008D4F1D" w:rsidP="00FE59E7">
      <w:pPr>
        <w:numPr>
          <w:ilvl w:val="1"/>
          <w:numId w:val="57"/>
        </w:numPr>
        <w:spacing w:line="276" w:lineRule="auto"/>
        <w:jc w:val="both"/>
        <w:rPr>
          <w:rFonts w:ascii="Arial" w:hAnsi="Arial" w:cs="Arial"/>
          <w:sz w:val="22"/>
          <w:szCs w:val="22"/>
        </w:rPr>
      </w:pPr>
      <w:r w:rsidRPr="005F4E8C">
        <w:rPr>
          <w:rFonts w:ascii="Arial" w:hAnsi="Arial" w:cs="Arial"/>
          <w:sz w:val="22"/>
          <w:szCs w:val="22"/>
        </w:rPr>
        <w:t>alte clauze convenite de păr</w:t>
      </w:r>
      <w:r w:rsidR="00D81912" w:rsidRPr="005F4E8C">
        <w:rPr>
          <w:rFonts w:ascii="Arial" w:hAnsi="Arial" w:cs="Arial"/>
          <w:sz w:val="22"/>
          <w:szCs w:val="22"/>
        </w:rPr>
        <w:t>ț</w:t>
      </w:r>
      <w:r w:rsidRPr="005F4E8C">
        <w:rPr>
          <w:rFonts w:ascii="Arial" w:hAnsi="Arial" w:cs="Arial"/>
          <w:sz w:val="22"/>
          <w:szCs w:val="22"/>
        </w:rPr>
        <w:t>i, după caz.</w:t>
      </w:r>
    </w:p>
    <w:p w14:paraId="4A96A38D" w14:textId="0EAAE1B0"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 xml:space="preserve">(4) Durata contractelor de delegare va fi limitată </w:t>
      </w:r>
      <w:r w:rsidR="00872B2B" w:rsidRPr="005F4E8C">
        <w:rPr>
          <w:rFonts w:ascii="Arial" w:hAnsi="Arial" w:cs="Arial"/>
          <w:sz w:val="22"/>
          <w:szCs w:val="22"/>
        </w:rPr>
        <w:t>ș</w:t>
      </w:r>
      <w:r w:rsidRPr="005F4E8C">
        <w:rPr>
          <w:rFonts w:ascii="Arial" w:hAnsi="Arial" w:cs="Arial"/>
          <w:sz w:val="22"/>
          <w:szCs w:val="22"/>
        </w:rPr>
        <w:t>i nu va depă</w:t>
      </w:r>
      <w:r w:rsidR="00872B2B" w:rsidRPr="005F4E8C">
        <w:rPr>
          <w:rFonts w:ascii="Arial" w:hAnsi="Arial" w:cs="Arial"/>
          <w:sz w:val="22"/>
          <w:szCs w:val="22"/>
        </w:rPr>
        <w:t>ș</w:t>
      </w:r>
      <w:r w:rsidRPr="005F4E8C">
        <w:rPr>
          <w:rFonts w:ascii="Arial" w:hAnsi="Arial" w:cs="Arial"/>
          <w:sz w:val="22"/>
          <w:szCs w:val="22"/>
        </w:rPr>
        <w:t>i durata maximă necesară recuperării investi</w:t>
      </w:r>
      <w:r w:rsidR="00D81912" w:rsidRPr="005F4E8C">
        <w:rPr>
          <w:rFonts w:ascii="Arial" w:hAnsi="Arial" w:cs="Arial"/>
          <w:sz w:val="22"/>
          <w:szCs w:val="22"/>
        </w:rPr>
        <w:t>ț</w:t>
      </w:r>
      <w:r w:rsidRPr="005F4E8C">
        <w:rPr>
          <w:rFonts w:ascii="Arial" w:hAnsi="Arial" w:cs="Arial"/>
          <w:sz w:val="22"/>
          <w:szCs w:val="22"/>
        </w:rPr>
        <w:t xml:space="preserve">iilor prevăzute în sarcina operatorului prin contractul de delegare, astfel încât să nu fie </w:t>
      </w:r>
      <w:r w:rsidRPr="005F4E8C">
        <w:rPr>
          <w:rFonts w:ascii="Arial" w:hAnsi="Arial" w:cs="Arial"/>
          <w:sz w:val="22"/>
          <w:szCs w:val="22"/>
        </w:rPr>
        <w:lastRenderedPageBreak/>
        <w:t>afectată concuren</w:t>
      </w:r>
      <w:r w:rsidR="00D81912" w:rsidRPr="005F4E8C">
        <w:rPr>
          <w:rFonts w:ascii="Arial" w:hAnsi="Arial" w:cs="Arial"/>
          <w:sz w:val="22"/>
          <w:szCs w:val="22"/>
        </w:rPr>
        <w:t>ț</w:t>
      </w:r>
      <w:r w:rsidRPr="005F4E8C">
        <w:rPr>
          <w:rFonts w:ascii="Arial" w:hAnsi="Arial" w:cs="Arial"/>
          <w:sz w:val="22"/>
          <w:szCs w:val="22"/>
        </w:rPr>
        <w:t>a pe pia</w:t>
      </w:r>
      <w:r w:rsidR="00D81912" w:rsidRPr="005F4E8C">
        <w:rPr>
          <w:rFonts w:ascii="Arial" w:hAnsi="Arial" w:cs="Arial"/>
          <w:sz w:val="22"/>
          <w:szCs w:val="22"/>
        </w:rPr>
        <w:t>ț</w:t>
      </w:r>
      <w:r w:rsidRPr="005F4E8C">
        <w:rPr>
          <w:rFonts w:ascii="Arial" w:hAnsi="Arial" w:cs="Arial"/>
          <w:sz w:val="22"/>
          <w:szCs w:val="22"/>
        </w:rPr>
        <w:t xml:space="preserve">ă </w:t>
      </w:r>
      <w:r w:rsidR="00872B2B" w:rsidRPr="005F4E8C">
        <w:rPr>
          <w:rFonts w:ascii="Arial" w:hAnsi="Arial" w:cs="Arial"/>
          <w:sz w:val="22"/>
          <w:szCs w:val="22"/>
        </w:rPr>
        <w:t>ș</w:t>
      </w:r>
      <w:r w:rsidRPr="005F4E8C">
        <w:rPr>
          <w:rFonts w:ascii="Arial" w:hAnsi="Arial" w:cs="Arial"/>
          <w:sz w:val="22"/>
          <w:szCs w:val="22"/>
        </w:rPr>
        <w:t xml:space="preserve">i să se respecte regulile din materia </w:t>
      </w:r>
      <w:r w:rsidR="00F20A4F" w:rsidRPr="005F4E8C">
        <w:rPr>
          <w:rFonts w:ascii="Arial" w:hAnsi="Arial" w:cs="Arial"/>
          <w:sz w:val="22"/>
          <w:szCs w:val="22"/>
        </w:rPr>
        <w:t>ajutorului de stat</w:t>
      </w:r>
      <w:r w:rsidRPr="005F4E8C">
        <w:rPr>
          <w:rFonts w:ascii="Arial" w:hAnsi="Arial" w:cs="Arial"/>
          <w:sz w:val="22"/>
          <w:szCs w:val="22"/>
        </w:rPr>
        <w:t>, inclusiv Decizia Comisiei Europene din 20 dec</w:t>
      </w:r>
      <w:r w:rsidR="00A93CEF" w:rsidRPr="005F4E8C">
        <w:rPr>
          <w:rFonts w:ascii="Arial" w:hAnsi="Arial" w:cs="Arial"/>
          <w:sz w:val="22"/>
          <w:szCs w:val="22"/>
        </w:rPr>
        <w:t xml:space="preserve">embrie </w:t>
      </w:r>
      <w:r w:rsidRPr="005F4E8C">
        <w:rPr>
          <w:rFonts w:ascii="Arial" w:hAnsi="Arial" w:cs="Arial"/>
          <w:sz w:val="22"/>
          <w:szCs w:val="22"/>
        </w:rPr>
        <w:t xml:space="preserve">2011 (2012/21/UE). </w:t>
      </w:r>
    </w:p>
    <w:p w14:paraId="100D3B0E" w14:textId="2073457A"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 xml:space="preserve">(5) Prin </w:t>
      </w:r>
      <w:r w:rsidR="00102957" w:rsidRPr="005F4E8C">
        <w:rPr>
          <w:rFonts w:ascii="Arial" w:hAnsi="Arial" w:cs="Arial"/>
          <w:sz w:val="22"/>
          <w:szCs w:val="22"/>
        </w:rPr>
        <w:t xml:space="preserve">contractele </w:t>
      </w:r>
      <w:r w:rsidRPr="005F4E8C">
        <w:rPr>
          <w:rFonts w:ascii="Arial" w:hAnsi="Arial" w:cs="Arial"/>
          <w:sz w:val="22"/>
          <w:szCs w:val="22"/>
        </w:rPr>
        <w:t>de delegare, operator</w:t>
      </w:r>
      <w:r w:rsidR="00102957" w:rsidRPr="005F4E8C">
        <w:rPr>
          <w:rFonts w:ascii="Arial" w:hAnsi="Arial" w:cs="Arial"/>
          <w:sz w:val="22"/>
          <w:szCs w:val="22"/>
        </w:rPr>
        <w:t>ii</w:t>
      </w:r>
      <w:r w:rsidRPr="005F4E8C">
        <w:rPr>
          <w:rFonts w:ascii="Arial" w:hAnsi="Arial" w:cs="Arial"/>
          <w:sz w:val="22"/>
          <w:szCs w:val="22"/>
        </w:rPr>
        <w:t xml:space="preserve"> v</w:t>
      </w:r>
      <w:r w:rsidR="00102957" w:rsidRPr="005F4E8C">
        <w:rPr>
          <w:rFonts w:ascii="Arial" w:hAnsi="Arial" w:cs="Arial"/>
          <w:sz w:val="22"/>
          <w:szCs w:val="22"/>
        </w:rPr>
        <w:t>or</w:t>
      </w:r>
      <w:r w:rsidRPr="005F4E8C">
        <w:rPr>
          <w:rFonts w:ascii="Arial" w:hAnsi="Arial" w:cs="Arial"/>
          <w:sz w:val="22"/>
          <w:szCs w:val="22"/>
        </w:rPr>
        <w:t xml:space="preserve"> de</w:t>
      </w:r>
      <w:r w:rsidR="00D81912" w:rsidRPr="005F4E8C">
        <w:rPr>
          <w:rFonts w:ascii="Arial" w:hAnsi="Arial" w:cs="Arial"/>
          <w:sz w:val="22"/>
          <w:szCs w:val="22"/>
        </w:rPr>
        <w:t>ț</w:t>
      </w:r>
      <w:r w:rsidRPr="005F4E8C">
        <w:rPr>
          <w:rFonts w:ascii="Arial" w:hAnsi="Arial" w:cs="Arial"/>
          <w:sz w:val="22"/>
          <w:szCs w:val="22"/>
        </w:rPr>
        <w:t>ine drepturi exclusive pentru furnizarea activită</w:t>
      </w:r>
      <w:r w:rsidR="00D81912" w:rsidRPr="005F4E8C">
        <w:rPr>
          <w:rFonts w:ascii="Arial" w:hAnsi="Arial" w:cs="Arial"/>
          <w:sz w:val="22"/>
          <w:szCs w:val="22"/>
        </w:rPr>
        <w:t>ț</w:t>
      </w:r>
      <w:r w:rsidRPr="005F4E8C">
        <w:rPr>
          <w:rFonts w:ascii="Arial" w:hAnsi="Arial" w:cs="Arial"/>
          <w:sz w:val="22"/>
          <w:szCs w:val="22"/>
        </w:rPr>
        <w:t>ilor serviciului de salubrizare, a căror gestiune le-a fost delegată, în ariile geografice ale unită</w:t>
      </w:r>
      <w:r w:rsidR="00D81912" w:rsidRPr="005F4E8C">
        <w:rPr>
          <w:rFonts w:ascii="Arial" w:hAnsi="Arial" w:cs="Arial"/>
          <w:sz w:val="22"/>
          <w:szCs w:val="22"/>
        </w:rPr>
        <w:t>ț</w:t>
      </w:r>
      <w:r w:rsidRPr="005F4E8C">
        <w:rPr>
          <w:rFonts w:ascii="Arial" w:hAnsi="Arial" w:cs="Arial"/>
          <w:sz w:val="22"/>
          <w:szCs w:val="22"/>
        </w:rPr>
        <w:t>ilor administrativ-</w:t>
      </w:r>
      <w:r w:rsidR="00856367" w:rsidRPr="005F4E8C">
        <w:rPr>
          <w:rFonts w:ascii="Arial" w:hAnsi="Arial" w:cs="Arial"/>
          <w:sz w:val="22"/>
          <w:szCs w:val="22"/>
        </w:rPr>
        <w:t>teritoriale</w:t>
      </w:r>
      <w:r w:rsidRPr="005F4E8C">
        <w:rPr>
          <w:rFonts w:ascii="Arial" w:hAnsi="Arial" w:cs="Arial"/>
          <w:sz w:val="22"/>
          <w:szCs w:val="22"/>
        </w:rPr>
        <w:t xml:space="preserve"> membre</w:t>
      </w:r>
      <w:r w:rsidR="00102957" w:rsidRPr="005F4E8C">
        <w:rPr>
          <w:rFonts w:ascii="Arial" w:hAnsi="Arial" w:cs="Arial"/>
          <w:sz w:val="22"/>
          <w:szCs w:val="22"/>
        </w:rPr>
        <w:t xml:space="preserve"> ale</w:t>
      </w:r>
      <w:r w:rsidRPr="005F4E8C">
        <w:rPr>
          <w:rFonts w:ascii="Arial" w:hAnsi="Arial" w:cs="Arial"/>
          <w:sz w:val="22"/>
          <w:szCs w:val="22"/>
        </w:rPr>
        <w:t xml:space="preserve"> ADI </w:t>
      </w:r>
      <w:r w:rsidR="00102957" w:rsidRPr="005F4E8C">
        <w:rPr>
          <w:rFonts w:ascii="Arial" w:hAnsi="Arial" w:cs="Arial"/>
          <w:sz w:val="22"/>
          <w:szCs w:val="22"/>
        </w:rPr>
        <w:t>Dâmbovi</w:t>
      </w:r>
      <w:r w:rsidR="00D81912" w:rsidRPr="005F4E8C">
        <w:rPr>
          <w:rFonts w:ascii="Arial" w:hAnsi="Arial" w:cs="Arial"/>
          <w:sz w:val="22"/>
          <w:szCs w:val="22"/>
        </w:rPr>
        <w:t>ț</w:t>
      </w:r>
      <w:r w:rsidR="00102957" w:rsidRPr="005F4E8C">
        <w:rPr>
          <w:rFonts w:ascii="Arial" w:hAnsi="Arial" w:cs="Arial"/>
          <w:sz w:val="22"/>
          <w:szCs w:val="22"/>
        </w:rPr>
        <w:t xml:space="preserve">a </w:t>
      </w:r>
      <w:r w:rsidRPr="005F4E8C">
        <w:rPr>
          <w:rFonts w:ascii="Arial" w:hAnsi="Arial" w:cs="Arial"/>
          <w:sz w:val="22"/>
          <w:szCs w:val="22"/>
        </w:rPr>
        <w:t>care deleagă activită</w:t>
      </w:r>
      <w:r w:rsidR="00D81912" w:rsidRPr="005F4E8C">
        <w:rPr>
          <w:rFonts w:ascii="Arial" w:hAnsi="Arial" w:cs="Arial"/>
          <w:sz w:val="22"/>
          <w:szCs w:val="22"/>
        </w:rPr>
        <w:t>ț</w:t>
      </w:r>
      <w:r w:rsidRPr="005F4E8C">
        <w:rPr>
          <w:rFonts w:ascii="Arial" w:hAnsi="Arial" w:cs="Arial"/>
          <w:sz w:val="22"/>
          <w:szCs w:val="22"/>
        </w:rPr>
        <w:t>ile respective.</w:t>
      </w:r>
    </w:p>
    <w:p w14:paraId="669F51F7" w14:textId="6F3DFE58"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(6) Contractele de delegare ce urmează a fi încheiate cu operatorii selecta</w:t>
      </w:r>
      <w:r w:rsidR="00D81912" w:rsidRPr="005F4E8C">
        <w:rPr>
          <w:rFonts w:ascii="Arial" w:hAnsi="Arial" w:cs="Arial"/>
          <w:sz w:val="22"/>
          <w:szCs w:val="22"/>
        </w:rPr>
        <w:t>ț</w:t>
      </w:r>
      <w:r w:rsidRPr="005F4E8C">
        <w:rPr>
          <w:rFonts w:ascii="Arial" w:hAnsi="Arial" w:cs="Arial"/>
          <w:sz w:val="22"/>
          <w:szCs w:val="22"/>
        </w:rPr>
        <w:t xml:space="preserve">i vor fi aprobate conform prevederilor legale aplicabile în vigoare </w:t>
      </w:r>
      <w:r w:rsidR="00872B2B" w:rsidRPr="005F4E8C">
        <w:rPr>
          <w:rFonts w:ascii="Arial" w:hAnsi="Arial" w:cs="Arial"/>
          <w:sz w:val="22"/>
          <w:szCs w:val="22"/>
        </w:rPr>
        <w:t>ș</w:t>
      </w:r>
      <w:r w:rsidRPr="005F4E8C">
        <w:rPr>
          <w:rFonts w:ascii="Arial" w:hAnsi="Arial" w:cs="Arial"/>
          <w:sz w:val="22"/>
          <w:szCs w:val="22"/>
        </w:rPr>
        <w:t xml:space="preserve">i ale Statutului ADI </w:t>
      </w:r>
      <w:r w:rsidR="00102957" w:rsidRPr="005F4E8C">
        <w:rPr>
          <w:rFonts w:ascii="Arial" w:hAnsi="Arial" w:cs="Arial"/>
          <w:sz w:val="22"/>
          <w:szCs w:val="22"/>
        </w:rPr>
        <w:t>Dâmbovi</w:t>
      </w:r>
      <w:r w:rsidR="00D81912" w:rsidRPr="005F4E8C">
        <w:rPr>
          <w:rFonts w:ascii="Arial" w:hAnsi="Arial" w:cs="Arial"/>
          <w:sz w:val="22"/>
          <w:szCs w:val="22"/>
        </w:rPr>
        <w:t>ț</w:t>
      </w:r>
      <w:r w:rsidR="00102957" w:rsidRPr="005F4E8C">
        <w:rPr>
          <w:rFonts w:ascii="Arial" w:hAnsi="Arial" w:cs="Arial"/>
          <w:sz w:val="22"/>
          <w:szCs w:val="22"/>
        </w:rPr>
        <w:t>a</w:t>
      </w:r>
      <w:r w:rsidRPr="005F4E8C">
        <w:rPr>
          <w:rFonts w:ascii="Arial" w:hAnsi="Arial" w:cs="Arial"/>
          <w:sz w:val="22"/>
          <w:szCs w:val="22"/>
        </w:rPr>
        <w:t xml:space="preserve">, în baza mandatului acordat acesteia de membrii săi. </w:t>
      </w:r>
    </w:p>
    <w:p w14:paraId="6FA3920A" w14:textId="77777777" w:rsidR="008D4F1D" w:rsidRPr="005F4E8C" w:rsidRDefault="008D4F1D" w:rsidP="00A72620">
      <w:pPr>
        <w:spacing w:line="276" w:lineRule="auto"/>
        <w:jc w:val="both"/>
        <w:rPr>
          <w:rFonts w:ascii="Arial" w:hAnsi="Arial" w:cs="Arial"/>
          <w:sz w:val="22"/>
          <w:szCs w:val="22"/>
        </w:rPr>
      </w:pPr>
    </w:p>
    <w:p w14:paraId="71266A96" w14:textId="5C5A2070" w:rsidR="008D4F1D" w:rsidRPr="005F4E8C" w:rsidRDefault="008D4F1D" w:rsidP="00FE59E7">
      <w:pPr>
        <w:numPr>
          <w:ilvl w:val="0"/>
          <w:numId w:val="47"/>
        </w:numPr>
        <w:spacing w:line="276" w:lineRule="auto"/>
        <w:jc w:val="both"/>
        <w:rPr>
          <w:rFonts w:ascii="Arial" w:hAnsi="Arial" w:cs="Arial"/>
          <w:b/>
          <w:sz w:val="22"/>
          <w:szCs w:val="22"/>
        </w:rPr>
      </w:pPr>
      <w:r w:rsidRPr="005F4E8C">
        <w:rPr>
          <w:rFonts w:ascii="Arial" w:hAnsi="Arial" w:cs="Arial"/>
          <w:b/>
          <w:sz w:val="22"/>
          <w:szCs w:val="22"/>
        </w:rPr>
        <w:t>Compensa</w:t>
      </w:r>
      <w:r w:rsidR="00D81912" w:rsidRPr="005F4E8C">
        <w:rPr>
          <w:rFonts w:ascii="Arial" w:hAnsi="Arial" w:cs="Arial"/>
          <w:b/>
          <w:sz w:val="22"/>
          <w:szCs w:val="22"/>
        </w:rPr>
        <w:t>ț</w:t>
      </w:r>
      <w:r w:rsidRPr="005F4E8C">
        <w:rPr>
          <w:rFonts w:ascii="Arial" w:hAnsi="Arial" w:cs="Arial"/>
          <w:b/>
          <w:sz w:val="22"/>
          <w:szCs w:val="22"/>
        </w:rPr>
        <w:t xml:space="preserve">ia pentru prestarea serviciu public de </w:t>
      </w:r>
      <w:r w:rsidR="00102957" w:rsidRPr="005F4E8C">
        <w:rPr>
          <w:rFonts w:ascii="Arial" w:hAnsi="Arial" w:cs="Arial"/>
          <w:b/>
          <w:sz w:val="22"/>
          <w:szCs w:val="22"/>
        </w:rPr>
        <w:t>salubrizare</w:t>
      </w:r>
      <w:r w:rsidRPr="005F4E8C">
        <w:rPr>
          <w:rFonts w:ascii="Arial" w:hAnsi="Arial" w:cs="Arial"/>
          <w:b/>
          <w:sz w:val="22"/>
          <w:szCs w:val="22"/>
        </w:rPr>
        <w:t xml:space="preserve"> (parametri de calcul, control </w:t>
      </w:r>
      <w:r w:rsidR="00872B2B" w:rsidRPr="005F4E8C">
        <w:rPr>
          <w:rFonts w:ascii="Arial" w:hAnsi="Arial" w:cs="Arial"/>
          <w:b/>
          <w:sz w:val="22"/>
          <w:szCs w:val="22"/>
        </w:rPr>
        <w:t>ș</w:t>
      </w:r>
      <w:r w:rsidRPr="005F4E8C">
        <w:rPr>
          <w:rFonts w:ascii="Arial" w:hAnsi="Arial" w:cs="Arial"/>
          <w:b/>
          <w:sz w:val="22"/>
          <w:szCs w:val="22"/>
        </w:rPr>
        <w:t>i revizuire)</w:t>
      </w:r>
      <w:r w:rsidR="00D95B39" w:rsidRPr="005F4E8C">
        <w:rPr>
          <w:rFonts w:ascii="Arial" w:hAnsi="Arial" w:cs="Arial"/>
          <w:b/>
          <w:sz w:val="22"/>
          <w:szCs w:val="22"/>
        </w:rPr>
        <w:t xml:space="preserve"> </w:t>
      </w:r>
    </w:p>
    <w:p w14:paraId="69D3FE7E" w14:textId="77777777" w:rsidR="008D4F1D" w:rsidRPr="005F4E8C" w:rsidRDefault="008D4F1D" w:rsidP="00A72620">
      <w:pPr>
        <w:spacing w:line="276" w:lineRule="auto"/>
        <w:jc w:val="both"/>
        <w:rPr>
          <w:rFonts w:ascii="Arial" w:hAnsi="Arial" w:cs="Arial"/>
          <w:b/>
          <w:sz w:val="22"/>
          <w:szCs w:val="22"/>
        </w:rPr>
      </w:pPr>
    </w:p>
    <w:p w14:paraId="04D70750" w14:textId="06A2F85C" w:rsidR="008D4F1D" w:rsidRPr="005F4E8C" w:rsidRDefault="00BC21F4" w:rsidP="00FE59E7">
      <w:pPr>
        <w:numPr>
          <w:ilvl w:val="1"/>
          <w:numId w:val="48"/>
        </w:numPr>
        <w:spacing w:line="276" w:lineRule="auto"/>
        <w:jc w:val="both"/>
        <w:rPr>
          <w:rFonts w:ascii="Arial" w:hAnsi="Arial" w:cs="Arial"/>
          <w:sz w:val="22"/>
          <w:szCs w:val="22"/>
        </w:rPr>
      </w:pPr>
      <w:r w:rsidRPr="00FE59E7">
        <w:rPr>
          <w:rFonts w:ascii="Arial" w:hAnsi="Arial" w:cs="Arial"/>
          <w:bCs/>
          <w:sz w:val="22"/>
          <w:szCs w:val="22"/>
        </w:rPr>
        <w:t xml:space="preserve">(1) </w:t>
      </w:r>
      <w:r w:rsidR="008D4F1D" w:rsidRPr="005F4E8C">
        <w:rPr>
          <w:rFonts w:ascii="Arial" w:hAnsi="Arial" w:cs="Arial"/>
          <w:sz w:val="22"/>
          <w:szCs w:val="22"/>
        </w:rPr>
        <w:t>Păr</w:t>
      </w:r>
      <w:r w:rsidR="00D81912" w:rsidRPr="005F4E8C">
        <w:rPr>
          <w:rFonts w:ascii="Arial" w:hAnsi="Arial" w:cs="Arial"/>
          <w:sz w:val="22"/>
          <w:szCs w:val="22"/>
        </w:rPr>
        <w:t>ț</w:t>
      </w:r>
      <w:r w:rsidR="008D4F1D" w:rsidRPr="005F4E8C">
        <w:rPr>
          <w:rFonts w:ascii="Arial" w:hAnsi="Arial" w:cs="Arial"/>
          <w:sz w:val="22"/>
          <w:szCs w:val="22"/>
        </w:rPr>
        <w:t xml:space="preserve">ile prezentului Acord se obligă să încheie ulterior un </w:t>
      </w:r>
      <w:r w:rsidR="008D4F1D" w:rsidRPr="005F4E8C">
        <w:rPr>
          <w:rFonts w:ascii="Arial" w:hAnsi="Arial" w:cs="Arial"/>
          <w:b/>
          <w:bCs/>
          <w:sz w:val="22"/>
          <w:szCs w:val="22"/>
        </w:rPr>
        <w:t>Act de Atribuire - cadru</w:t>
      </w:r>
      <w:r w:rsidR="008D4F1D" w:rsidRPr="005F4E8C">
        <w:rPr>
          <w:rFonts w:ascii="Arial" w:hAnsi="Arial" w:cs="Arial"/>
          <w:sz w:val="22"/>
          <w:szCs w:val="22"/>
        </w:rPr>
        <w:t>, în sensul art. 4 din Decizia Comisiei Europene din 20 dec</w:t>
      </w:r>
      <w:r w:rsidRPr="005F4E8C">
        <w:rPr>
          <w:rFonts w:ascii="Arial" w:hAnsi="Arial" w:cs="Arial"/>
          <w:sz w:val="22"/>
          <w:szCs w:val="22"/>
        </w:rPr>
        <w:t>embrie</w:t>
      </w:r>
      <w:r w:rsidR="008D4F1D" w:rsidRPr="005F4E8C">
        <w:rPr>
          <w:rFonts w:ascii="Arial" w:hAnsi="Arial" w:cs="Arial"/>
          <w:sz w:val="22"/>
          <w:szCs w:val="22"/>
        </w:rPr>
        <w:t xml:space="preserve"> 2011 (2012/21/UE), care va reglementa aspectele de conformitate cu regulile din materia ajutorului de stat. </w:t>
      </w:r>
    </w:p>
    <w:p w14:paraId="48402BE1" w14:textId="148EC16D" w:rsidR="008D4F1D" w:rsidRPr="005F4E8C" w:rsidRDefault="00BC21F4" w:rsidP="00A72620">
      <w:pPr>
        <w:spacing w:line="276" w:lineRule="auto"/>
        <w:jc w:val="both"/>
        <w:rPr>
          <w:rFonts w:ascii="Arial" w:hAnsi="Arial" w:cs="Arial"/>
          <w:sz w:val="22"/>
          <w:szCs w:val="22"/>
        </w:rPr>
      </w:pPr>
      <w:r w:rsidRPr="005F4E8C">
        <w:rPr>
          <w:rFonts w:ascii="Arial" w:hAnsi="Arial" w:cs="Arial"/>
          <w:sz w:val="22"/>
          <w:szCs w:val="22"/>
        </w:rPr>
        <w:t xml:space="preserve">(2) </w:t>
      </w:r>
      <w:r w:rsidR="008D4F1D" w:rsidRPr="005F4E8C">
        <w:rPr>
          <w:rFonts w:ascii="Arial" w:hAnsi="Arial" w:cs="Arial"/>
          <w:sz w:val="22"/>
          <w:szCs w:val="22"/>
        </w:rPr>
        <w:t>Acest Act de Atribuire – cadru va stabili elementele de principiu, pe cele trei etape ale implementării Proiectului (execu</w:t>
      </w:r>
      <w:r w:rsidR="00D81912" w:rsidRPr="005F4E8C">
        <w:rPr>
          <w:rFonts w:ascii="Arial" w:hAnsi="Arial" w:cs="Arial"/>
          <w:sz w:val="22"/>
          <w:szCs w:val="22"/>
        </w:rPr>
        <w:t>ț</w:t>
      </w:r>
      <w:r w:rsidR="008D4F1D" w:rsidRPr="005F4E8C">
        <w:rPr>
          <w:rFonts w:ascii="Arial" w:hAnsi="Arial" w:cs="Arial"/>
          <w:sz w:val="22"/>
          <w:szCs w:val="22"/>
        </w:rPr>
        <w:t>ia investi</w:t>
      </w:r>
      <w:r w:rsidR="00D81912" w:rsidRPr="005F4E8C">
        <w:rPr>
          <w:rFonts w:ascii="Arial" w:hAnsi="Arial" w:cs="Arial"/>
          <w:sz w:val="22"/>
          <w:szCs w:val="22"/>
        </w:rPr>
        <w:t>ț</w:t>
      </w:r>
      <w:r w:rsidR="008D4F1D" w:rsidRPr="005F4E8C">
        <w:rPr>
          <w:rFonts w:ascii="Arial" w:hAnsi="Arial" w:cs="Arial"/>
          <w:sz w:val="22"/>
          <w:szCs w:val="22"/>
        </w:rPr>
        <w:t>iilor prin Consiliul Jude</w:t>
      </w:r>
      <w:r w:rsidR="00D81912" w:rsidRPr="005F4E8C">
        <w:rPr>
          <w:rFonts w:ascii="Arial" w:hAnsi="Arial" w:cs="Arial"/>
          <w:sz w:val="22"/>
          <w:szCs w:val="22"/>
        </w:rPr>
        <w:t>ț</w:t>
      </w:r>
      <w:r w:rsidR="008D4F1D" w:rsidRPr="005F4E8C">
        <w:rPr>
          <w:rFonts w:ascii="Arial" w:hAnsi="Arial" w:cs="Arial"/>
          <w:sz w:val="22"/>
          <w:szCs w:val="22"/>
        </w:rPr>
        <w:t xml:space="preserve">ean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8D4F1D" w:rsidRPr="005F4E8C">
        <w:rPr>
          <w:rFonts w:ascii="Arial" w:hAnsi="Arial" w:cs="Arial"/>
          <w:sz w:val="22"/>
          <w:szCs w:val="22"/>
        </w:rPr>
        <w:t xml:space="preserve">, managementul Proiectului prin ADI </w:t>
      </w:r>
      <w:r w:rsidR="00102957" w:rsidRPr="005F4E8C">
        <w:rPr>
          <w:rFonts w:ascii="Arial" w:hAnsi="Arial" w:cs="Arial"/>
          <w:sz w:val="22"/>
          <w:szCs w:val="22"/>
        </w:rPr>
        <w:t>Dâmbovi</w:t>
      </w:r>
      <w:r w:rsidR="00D81912" w:rsidRPr="005F4E8C">
        <w:rPr>
          <w:rFonts w:ascii="Arial" w:hAnsi="Arial" w:cs="Arial"/>
          <w:sz w:val="22"/>
          <w:szCs w:val="22"/>
        </w:rPr>
        <w:t>ț</w:t>
      </w:r>
      <w:r w:rsidR="00102957" w:rsidRPr="005F4E8C">
        <w:rPr>
          <w:rFonts w:ascii="Arial" w:hAnsi="Arial" w:cs="Arial"/>
          <w:sz w:val="22"/>
          <w:szCs w:val="22"/>
        </w:rPr>
        <w:t xml:space="preserve">a </w:t>
      </w:r>
      <w:r w:rsidR="00872B2B" w:rsidRPr="005F4E8C">
        <w:rPr>
          <w:rFonts w:ascii="Arial" w:hAnsi="Arial" w:cs="Arial"/>
          <w:sz w:val="22"/>
          <w:szCs w:val="22"/>
        </w:rPr>
        <w:t>ș</w:t>
      </w:r>
      <w:r w:rsidR="008D4F1D" w:rsidRPr="005F4E8C">
        <w:rPr>
          <w:rFonts w:ascii="Arial" w:hAnsi="Arial" w:cs="Arial"/>
          <w:sz w:val="22"/>
          <w:szCs w:val="22"/>
        </w:rPr>
        <w:t>i gestiunea serviciului prin intermediul operatorilor) care să răspundă elementelor următoare prevăzute de art. 4 din Decizia Comisiei Europene din 20 dec</w:t>
      </w:r>
      <w:r w:rsidRPr="005F4E8C">
        <w:rPr>
          <w:rFonts w:ascii="Arial" w:hAnsi="Arial" w:cs="Arial"/>
          <w:sz w:val="22"/>
          <w:szCs w:val="22"/>
        </w:rPr>
        <w:t>embrie</w:t>
      </w:r>
      <w:r w:rsidR="008D4F1D" w:rsidRPr="005F4E8C">
        <w:rPr>
          <w:rFonts w:ascii="Arial" w:hAnsi="Arial" w:cs="Arial"/>
          <w:sz w:val="22"/>
          <w:szCs w:val="22"/>
        </w:rPr>
        <w:t xml:space="preserve"> 2011 (2012/21/UE), pentru respectarea regulilor din materia ajutorului de stat:</w:t>
      </w:r>
    </w:p>
    <w:p w14:paraId="60E029D5" w14:textId="041034E3" w:rsidR="008D4F1D" w:rsidRPr="005F4E8C" w:rsidRDefault="008D4F1D" w:rsidP="00FE59E7">
      <w:pPr>
        <w:numPr>
          <w:ilvl w:val="1"/>
          <w:numId w:val="65"/>
        </w:numPr>
        <w:spacing w:line="276" w:lineRule="auto"/>
        <w:jc w:val="both"/>
        <w:rPr>
          <w:rFonts w:ascii="Arial" w:hAnsi="Arial" w:cs="Arial"/>
          <w:sz w:val="22"/>
          <w:szCs w:val="22"/>
        </w:rPr>
      </w:pPr>
      <w:r w:rsidRPr="005F4E8C">
        <w:rPr>
          <w:rFonts w:ascii="Arial" w:hAnsi="Arial" w:cs="Arial"/>
          <w:sz w:val="22"/>
          <w:szCs w:val="22"/>
        </w:rPr>
        <w:t>con</w:t>
      </w:r>
      <w:r w:rsidR="00D81912" w:rsidRPr="005F4E8C">
        <w:rPr>
          <w:rFonts w:ascii="Arial" w:hAnsi="Arial" w:cs="Arial"/>
          <w:sz w:val="22"/>
          <w:szCs w:val="22"/>
        </w:rPr>
        <w:t>ț</w:t>
      </w:r>
      <w:r w:rsidRPr="005F4E8C">
        <w:rPr>
          <w:rFonts w:ascii="Arial" w:hAnsi="Arial" w:cs="Arial"/>
          <w:sz w:val="22"/>
          <w:szCs w:val="22"/>
        </w:rPr>
        <w:t xml:space="preserve">inutul </w:t>
      </w:r>
      <w:r w:rsidR="00872B2B" w:rsidRPr="005F4E8C">
        <w:rPr>
          <w:rFonts w:ascii="Arial" w:hAnsi="Arial" w:cs="Arial"/>
          <w:sz w:val="22"/>
          <w:szCs w:val="22"/>
        </w:rPr>
        <w:t>ș</w:t>
      </w:r>
      <w:r w:rsidRPr="005F4E8C">
        <w:rPr>
          <w:rFonts w:ascii="Arial" w:hAnsi="Arial" w:cs="Arial"/>
          <w:sz w:val="22"/>
          <w:szCs w:val="22"/>
        </w:rPr>
        <w:t>i durata obliga</w:t>
      </w:r>
      <w:r w:rsidR="00D81912" w:rsidRPr="005F4E8C">
        <w:rPr>
          <w:rFonts w:ascii="Arial" w:hAnsi="Arial" w:cs="Arial"/>
          <w:sz w:val="22"/>
          <w:szCs w:val="22"/>
        </w:rPr>
        <w:t>ț</w:t>
      </w:r>
      <w:r w:rsidRPr="005F4E8C">
        <w:rPr>
          <w:rFonts w:ascii="Arial" w:hAnsi="Arial" w:cs="Arial"/>
          <w:sz w:val="22"/>
          <w:szCs w:val="22"/>
        </w:rPr>
        <w:t>iilor de serviciu public;</w:t>
      </w:r>
    </w:p>
    <w:p w14:paraId="12B1BB14" w14:textId="5F6467B8" w:rsidR="008D4F1D" w:rsidRPr="005F4E8C" w:rsidRDefault="008D4F1D" w:rsidP="00FE59E7">
      <w:pPr>
        <w:numPr>
          <w:ilvl w:val="1"/>
          <w:numId w:val="65"/>
        </w:numPr>
        <w:spacing w:line="276" w:lineRule="auto"/>
        <w:jc w:val="both"/>
        <w:rPr>
          <w:rFonts w:ascii="Arial" w:hAnsi="Arial" w:cs="Arial"/>
          <w:sz w:val="22"/>
          <w:szCs w:val="22"/>
        </w:rPr>
      </w:pPr>
      <w:r w:rsidRPr="005F4E8C">
        <w:rPr>
          <w:rFonts w:ascii="Arial" w:hAnsi="Arial" w:cs="Arial"/>
          <w:sz w:val="22"/>
          <w:szCs w:val="22"/>
        </w:rPr>
        <w:t>aria de prestare a activită</w:t>
      </w:r>
      <w:r w:rsidR="00D81912" w:rsidRPr="005F4E8C">
        <w:rPr>
          <w:rFonts w:ascii="Arial" w:hAnsi="Arial" w:cs="Arial"/>
          <w:sz w:val="22"/>
          <w:szCs w:val="22"/>
        </w:rPr>
        <w:t>ț</w:t>
      </w:r>
      <w:r w:rsidRPr="005F4E8C">
        <w:rPr>
          <w:rFonts w:ascii="Arial" w:hAnsi="Arial" w:cs="Arial"/>
          <w:sz w:val="22"/>
          <w:szCs w:val="22"/>
        </w:rPr>
        <w:t>ilor serviciului public care fac parte din Proiect;</w:t>
      </w:r>
    </w:p>
    <w:p w14:paraId="4762BAEB" w14:textId="29EBE313" w:rsidR="008D4F1D" w:rsidRPr="005F4E8C" w:rsidRDefault="008D4F1D" w:rsidP="00FE59E7">
      <w:pPr>
        <w:numPr>
          <w:ilvl w:val="1"/>
          <w:numId w:val="65"/>
        </w:numPr>
        <w:spacing w:line="276" w:lineRule="auto"/>
        <w:jc w:val="both"/>
        <w:rPr>
          <w:rFonts w:ascii="Arial" w:hAnsi="Arial" w:cs="Arial"/>
          <w:sz w:val="22"/>
          <w:szCs w:val="22"/>
        </w:rPr>
      </w:pPr>
      <w:r w:rsidRPr="005F4E8C">
        <w:rPr>
          <w:rFonts w:ascii="Arial" w:hAnsi="Arial" w:cs="Arial"/>
          <w:sz w:val="22"/>
          <w:szCs w:val="22"/>
        </w:rPr>
        <w:t>natura drepturilor exclusive sau speciale acordate;</w:t>
      </w:r>
    </w:p>
    <w:p w14:paraId="31A99C3E" w14:textId="63C0DFCB" w:rsidR="008D4F1D" w:rsidRPr="005F4E8C" w:rsidRDefault="008D4F1D" w:rsidP="00FE59E7">
      <w:pPr>
        <w:numPr>
          <w:ilvl w:val="1"/>
          <w:numId w:val="65"/>
        </w:numPr>
        <w:spacing w:line="276" w:lineRule="auto"/>
        <w:jc w:val="both"/>
        <w:rPr>
          <w:rFonts w:ascii="Arial" w:hAnsi="Arial" w:cs="Arial"/>
          <w:sz w:val="22"/>
          <w:szCs w:val="22"/>
        </w:rPr>
      </w:pPr>
      <w:r w:rsidRPr="005F4E8C">
        <w:rPr>
          <w:rFonts w:ascii="Arial" w:hAnsi="Arial" w:cs="Arial"/>
          <w:sz w:val="22"/>
          <w:szCs w:val="22"/>
        </w:rPr>
        <w:t xml:space="preserve">descrierea mecanismului de compensare </w:t>
      </w:r>
      <w:r w:rsidR="00872B2B" w:rsidRPr="005F4E8C">
        <w:rPr>
          <w:rFonts w:ascii="Arial" w:hAnsi="Arial" w:cs="Arial"/>
          <w:sz w:val="22"/>
          <w:szCs w:val="22"/>
        </w:rPr>
        <w:t>ș</w:t>
      </w:r>
      <w:r w:rsidRPr="005F4E8C">
        <w:rPr>
          <w:rFonts w:ascii="Arial" w:hAnsi="Arial" w:cs="Arial"/>
          <w:sz w:val="22"/>
          <w:szCs w:val="22"/>
        </w:rPr>
        <w:t>i a parametrilor aplica</w:t>
      </w:r>
      <w:r w:rsidR="00D81912" w:rsidRPr="005F4E8C">
        <w:rPr>
          <w:rFonts w:ascii="Arial" w:hAnsi="Arial" w:cs="Arial"/>
          <w:sz w:val="22"/>
          <w:szCs w:val="22"/>
        </w:rPr>
        <w:t>ț</w:t>
      </w:r>
      <w:r w:rsidRPr="005F4E8C">
        <w:rPr>
          <w:rFonts w:ascii="Arial" w:hAnsi="Arial" w:cs="Arial"/>
          <w:sz w:val="22"/>
          <w:szCs w:val="22"/>
        </w:rPr>
        <w:t xml:space="preserve">i pentru calculul, controlul </w:t>
      </w:r>
      <w:r w:rsidR="00872B2B" w:rsidRPr="005F4E8C">
        <w:rPr>
          <w:rFonts w:ascii="Arial" w:hAnsi="Arial" w:cs="Arial"/>
          <w:sz w:val="22"/>
          <w:szCs w:val="22"/>
        </w:rPr>
        <w:t>ș</w:t>
      </w:r>
      <w:r w:rsidRPr="005F4E8C">
        <w:rPr>
          <w:rFonts w:ascii="Arial" w:hAnsi="Arial" w:cs="Arial"/>
          <w:sz w:val="22"/>
          <w:szCs w:val="22"/>
        </w:rPr>
        <w:t>i reexaminarea compensa</w:t>
      </w:r>
      <w:r w:rsidR="00D81912" w:rsidRPr="005F4E8C">
        <w:rPr>
          <w:rFonts w:ascii="Arial" w:hAnsi="Arial" w:cs="Arial"/>
          <w:sz w:val="22"/>
          <w:szCs w:val="22"/>
        </w:rPr>
        <w:t>ț</w:t>
      </w:r>
      <w:r w:rsidRPr="005F4E8C">
        <w:rPr>
          <w:rFonts w:ascii="Arial" w:hAnsi="Arial" w:cs="Arial"/>
          <w:sz w:val="22"/>
          <w:szCs w:val="22"/>
        </w:rPr>
        <w:t>iei;</w:t>
      </w:r>
    </w:p>
    <w:p w14:paraId="52DBCC51" w14:textId="779CF563" w:rsidR="008D4F1D" w:rsidRPr="005F4E8C" w:rsidRDefault="008D4F1D" w:rsidP="00FE59E7">
      <w:pPr>
        <w:numPr>
          <w:ilvl w:val="1"/>
          <w:numId w:val="65"/>
        </w:numPr>
        <w:spacing w:line="276" w:lineRule="auto"/>
        <w:jc w:val="both"/>
        <w:rPr>
          <w:rFonts w:ascii="Arial" w:hAnsi="Arial" w:cs="Arial"/>
          <w:sz w:val="22"/>
          <w:szCs w:val="22"/>
        </w:rPr>
      </w:pPr>
      <w:r w:rsidRPr="005F4E8C">
        <w:rPr>
          <w:rFonts w:ascii="Arial" w:hAnsi="Arial" w:cs="Arial"/>
          <w:sz w:val="22"/>
          <w:szCs w:val="22"/>
        </w:rPr>
        <w:t>modalită</w:t>
      </w:r>
      <w:r w:rsidR="00D81912" w:rsidRPr="005F4E8C">
        <w:rPr>
          <w:rFonts w:ascii="Arial" w:hAnsi="Arial" w:cs="Arial"/>
          <w:sz w:val="22"/>
          <w:szCs w:val="22"/>
        </w:rPr>
        <w:t>ț</w:t>
      </w:r>
      <w:r w:rsidRPr="005F4E8C">
        <w:rPr>
          <w:rFonts w:ascii="Arial" w:hAnsi="Arial" w:cs="Arial"/>
          <w:sz w:val="22"/>
          <w:szCs w:val="22"/>
        </w:rPr>
        <w:t xml:space="preserve">ile de evitare a supracompensării </w:t>
      </w:r>
      <w:r w:rsidR="00872B2B" w:rsidRPr="005F4E8C">
        <w:rPr>
          <w:rFonts w:ascii="Arial" w:hAnsi="Arial" w:cs="Arial"/>
          <w:sz w:val="22"/>
          <w:szCs w:val="22"/>
        </w:rPr>
        <w:t>ș</w:t>
      </w:r>
      <w:r w:rsidRPr="005F4E8C">
        <w:rPr>
          <w:rFonts w:ascii="Arial" w:hAnsi="Arial" w:cs="Arial"/>
          <w:sz w:val="22"/>
          <w:szCs w:val="22"/>
        </w:rPr>
        <w:t>i de recuperare a eventualelor supracompensa</w:t>
      </w:r>
      <w:r w:rsidR="00D81912" w:rsidRPr="005F4E8C">
        <w:rPr>
          <w:rFonts w:ascii="Arial" w:hAnsi="Arial" w:cs="Arial"/>
          <w:sz w:val="22"/>
          <w:szCs w:val="22"/>
        </w:rPr>
        <w:t>ț</w:t>
      </w:r>
      <w:r w:rsidRPr="005F4E8C">
        <w:rPr>
          <w:rFonts w:ascii="Arial" w:hAnsi="Arial" w:cs="Arial"/>
          <w:sz w:val="22"/>
          <w:szCs w:val="22"/>
        </w:rPr>
        <w:t>ii.</w:t>
      </w:r>
    </w:p>
    <w:p w14:paraId="553A1871" w14:textId="77777777" w:rsidR="00614394" w:rsidRPr="005F4E8C" w:rsidRDefault="00614394" w:rsidP="00A72620">
      <w:pPr>
        <w:spacing w:line="276" w:lineRule="auto"/>
        <w:jc w:val="both"/>
        <w:rPr>
          <w:rFonts w:ascii="Arial" w:hAnsi="Arial" w:cs="Arial"/>
          <w:sz w:val="22"/>
          <w:szCs w:val="22"/>
        </w:rPr>
      </w:pPr>
    </w:p>
    <w:p w14:paraId="30C878CC" w14:textId="715A56A4" w:rsidR="008D4F1D" w:rsidRPr="005F4E8C" w:rsidRDefault="008D4F1D" w:rsidP="00FE59E7">
      <w:pPr>
        <w:numPr>
          <w:ilvl w:val="1"/>
          <w:numId w:val="48"/>
        </w:numPr>
        <w:spacing w:line="276" w:lineRule="auto"/>
        <w:jc w:val="both"/>
        <w:rPr>
          <w:rFonts w:ascii="Arial" w:hAnsi="Arial" w:cs="Arial"/>
          <w:color w:val="000000"/>
          <w:sz w:val="22"/>
          <w:szCs w:val="22"/>
        </w:rPr>
      </w:pPr>
      <w:r w:rsidRPr="005F4E8C">
        <w:rPr>
          <w:rFonts w:ascii="Arial" w:hAnsi="Arial" w:cs="Arial"/>
          <w:sz w:val="22"/>
          <w:szCs w:val="22"/>
        </w:rPr>
        <w:t xml:space="preserve">(1) </w:t>
      </w:r>
      <w:r w:rsidRPr="005F4E8C">
        <w:rPr>
          <w:rFonts w:ascii="Arial" w:hAnsi="Arial" w:cs="Arial"/>
          <w:color w:val="000000"/>
          <w:sz w:val="22"/>
          <w:szCs w:val="22"/>
        </w:rPr>
        <w:t>Documenta</w:t>
      </w:r>
      <w:r w:rsidR="00D81912" w:rsidRPr="005F4E8C">
        <w:rPr>
          <w:rFonts w:ascii="Arial" w:hAnsi="Arial" w:cs="Arial"/>
          <w:color w:val="000000"/>
          <w:sz w:val="22"/>
          <w:szCs w:val="22"/>
        </w:rPr>
        <w:t>ț</w:t>
      </w:r>
      <w:r w:rsidRPr="005F4E8C">
        <w:rPr>
          <w:rFonts w:ascii="Arial" w:hAnsi="Arial" w:cs="Arial"/>
          <w:color w:val="000000"/>
          <w:sz w:val="22"/>
          <w:szCs w:val="22"/>
        </w:rPr>
        <w:t>iile de atribuire a contractelor de delegare vor prevedea compensa</w:t>
      </w:r>
      <w:r w:rsidR="00D81912" w:rsidRPr="005F4E8C">
        <w:rPr>
          <w:rFonts w:ascii="Arial" w:hAnsi="Arial" w:cs="Arial"/>
          <w:color w:val="000000"/>
          <w:sz w:val="22"/>
          <w:szCs w:val="22"/>
        </w:rPr>
        <w:t>ț</w:t>
      </w:r>
      <w:r w:rsidRPr="005F4E8C">
        <w:rPr>
          <w:rFonts w:ascii="Arial" w:hAnsi="Arial" w:cs="Arial"/>
          <w:color w:val="000000"/>
          <w:sz w:val="22"/>
          <w:szCs w:val="22"/>
        </w:rPr>
        <w:t xml:space="preserve">ia pentru prestarea serviciului public de </w:t>
      </w:r>
      <w:r w:rsidR="00382352" w:rsidRPr="005F4E8C">
        <w:rPr>
          <w:rFonts w:ascii="Arial" w:hAnsi="Arial" w:cs="Arial"/>
          <w:color w:val="000000"/>
          <w:sz w:val="22"/>
          <w:szCs w:val="22"/>
        </w:rPr>
        <w:t>salubrizare</w:t>
      </w:r>
      <w:r w:rsidRPr="005F4E8C">
        <w:rPr>
          <w:rFonts w:ascii="Arial" w:hAnsi="Arial" w:cs="Arial"/>
          <w:color w:val="000000"/>
          <w:sz w:val="22"/>
          <w:szCs w:val="22"/>
        </w:rPr>
        <w:t xml:space="preserve"> (parametri de calcul, control </w:t>
      </w:r>
      <w:r w:rsidR="00872B2B" w:rsidRPr="005F4E8C">
        <w:rPr>
          <w:rFonts w:ascii="Arial" w:hAnsi="Arial" w:cs="Arial"/>
          <w:color w:val="000000"/>
          <w:sz w:val="22"/>
          <w:szCs w:val="22"/>
        </w:rPr>
        <w:t>ș</w:t>
      </w:r>
      <w:r w:rsidRPr="005F4E8C">
        <w:rPr>
          <w:rFonts w:ascii="Arial" w:hAnsi="Arial" w:cs="Arial"/>
          <w:color w:val="000000"/>
          <w:sz w:val="22"/>
          <w:szCs w:val="22"/>
        </w:rPr>
        <w:t>i revizuire), modul de calcul al compensa</w:t>
      </w:r>
      <w:r w:rsidR="00D81912" w:rsidRPr="005F4E8C">
        <w:rPr>
          <w:rFonts w:ascii="Arial" w:hAnsi="Arial" w:cs="Arial"/>
          <w:color w:val="000000"/>
          <w:sz w:val="22"/>
          <w:szCs w:val="22"/>
        </w:rPr>
        <w:t>ț</w:t>
      </w:r>
      <w:r w:rsidRPr="005F4E8C">
        <w:rPr>
          <w:rFonts w:ascii="Arial" w:hAnsi="Arial" w:cs="Arial"/>
          <w:color w:val="000000"/>
          <w:sz w:val="22"/>
          <w:szCs w:val="22"/>
        </w:rPr>
        <w:t>iei prin includerea formularelor fi</w:t>
      </w:r>
      <w:r w:rsidR="00872B2B" w:rsidRPr="005F4E8C">
        <w:rPr>
          <w:rFonts w:ascii="Arial" w:hAnsi="Arial" w:cs="Arial"/>
          <w:color w:val="000000"/>
          <w:sz w:val="22"/>
          <w:szCs w:val="22"/>
        </w:rPr>
        <w:t>ș</w:t>
      </w:r>
      <w:r w:rsidRPr="005F4E8C">
        <w:rPr>
          <w:rFonts w:ascii="Arial" w:hAnsi="Arial" w:cs="Arial"/>
          <w:color w:val="000000"/>
          <w:sz w:val="22"/>
          <w:szCs w:val="22"/>
        </w:rPr>
        <w:t>elor de fundamentare a tarifului pentru fiecare activitate a serviciului public de salubrizare, modalitatea de revizuire/modificare a valorii compensa</w:t>
      </w:r>
      <w:r w:rsidR="00D81912" w:rsidRPr="005F4E8C">
        <w:rPr>
          <w:rFonts w:ascii="Arial" w:hAnsi="Arial" w:cs="Arial"/>
          <w:color w:val="000000"/>
          <w:sz w:val="22"/>
          <w:szCs w:val="22"/>
        </w:rPr>
        <w:t>ț</w:t>
      </w:r>
      <w:r w:rsidRPr="005F4E8C">
        <w:rPr>
          <w:rFonts w:ascii="Arial" w:hAnsi="Arial" w:cs="Arial"/>
          <w:color w:val="000000"/>
          <w:sz w:val="22"/>
          <w:szCs w:val="22"/>
        </w:rPr>
        <w:t>iei, cota de profit, costurile legate de amortizarea investi</w:t>
      </w:r>
      <w:r w:rsidR="00D81912" w:rsidRPr="005F4E8C">
        <w:rPr>
          <w:rFonts w:ascii="Arial" w:hAnsi="Arial" w:cs="Arial"/>
          <w:color w:val="000000"/>
          <w:sz w:val="22"/>
          <w:szCs w:val="22"/>
        </w:rPr>
        <w:t>ț</w:t>
      </w:r>
      <w:r w:rsidRPr="005F4E8C">
        <w:rPr>
          <w:rFonts w:ascii="Arial" w:hAnsi="Arial" w:cs="Arial"/>
          <w:color w:val="000000"/>
          <w:sz w:val="22"/>
          <w:szCs w:val="22"/>
        </w:rPr>
        <w:t>iilor. Fiecare documenta</w:t>
      </w:r>
      <w:r w:rsidR="00D81912" w:rsidRPr="005F4E8C">
        <w:rPr>
          <w:rFonts w:ascii="Arial" w:hAnsi="Arial" w:cs="Arial"/>
          <w:color w:val="000000"/>
          <w:sz w:val="22"/>
          <w:szCs w:val="22"/>
        </w:rPr>
        <w:t>ț</w:t>
      </w:r>
      <w:r w:rsidRPr="005F4E8C">
        <w:rPr>
          <w:rFonts w:ascii="Arial" w:hAnsi="Arial" w:cs="Arial"/>
          <w:color w:val="000000"/>
          <w:sz w:val="22"/>
          <w:szCs w:val="22"/>
        </w:rPr>
        <w:t>ie de atribuire va prevedea indicatori de performan</w:t>
      </w:r>
      <w:r w:rsidR="00D81912" w:rsidRPr="005F4E8C">
        <w:rPr>
          <w:rFonts w:ascii="Arial" w:hAnsi="Arial" w:cs="Arial"/>
          <w:color w:val="000000"/>
          <w:sz w:val="22"/>
          <w:szCs w:val="22"/>
        </w:rPr>
        <w:t>ț</w:t>
      </w:r>
      <w:r w:rsidRPr="005F4E8C">
        <w:rPr>
          <w:rFonts w:ascii="Arial" w:hAnsi="Arial" w:cs="Arial"/>
          <w:color w:val="000000"/>
          <w:sz w:val="22"/>
          <w:szCs w:val="22"/>
        </w:rPr>
        <w:t>ă, prin care nivelul compensa</w:t>
      </w:r>
      <w:r w:rsidR="00D81912" w:rsidRPr="005F4E8C">
        <w:rPr>
          <w:rFonts w:ascii="Arial" w:hAnsi="Arial" w:cs="Arial"/>
          <w:color w:val="000000"/>
          <w:sz w:val="22"/>
          <w:szCs w:val="22"/>
        </w:rPr>
        <w:t>ț</w:t>
      </w:r>
      <w:r w:rsidRPr="005F4E8C">
        <w:rPr>
          <w:rFonts w:ascii="Arial" w:hAnsi="Arial" w:cs="Arial"/>
          <w:color w:val="000000"/>
          <w:sz w:val="22"/>
          <w:szCs w:val="22"/>
        </w:rPr>
        <w:t>iei depinde de m</w:t>
      </w:r>
      <w:r w:rsidR="00382352" w:rsidRPr="005F4E8C">
        <w:rPr>
          <w:rFonts w:ascii="Arial" w:hAnsi="Arial" w:cs="Arial"/>
          <w:color w:val="000000"/>
          <w:sz w:val="22"/>
          <w:szCs w:val="22"/>
        </w:rPr>
        <w:t>ă</w:t>
      </w:r>
      <w:r w:rsidRPr="005F4E8C">
        <w:rPr>
          <w:rFonts w:ascii="Arial" w:hAnsi="Arial" w:cs="Arial"/>
          <w:color w:val="000000"/>
          <w:sz w:val="22"/>
          <w:szCs w:val="22"/>
        </w:rPr>
        <w:t>sura în care indicatorii de performan</w:t>
      </w:r>
      <w:r w:rsidR="00D81912" w:rsidRPr="005F4E8C">
        <w:rPr>
          <w:rFonts w:ascii="Arial" w:hAnsi="Arial" w:cs="Arial"/>
          <w:color w:val="000000"/>
          <w:sz w:val="22"/>
          <w:szCs w:val="22"/>
        </w:rPr>
        <w:t>ț</w:t>
      </w:r>
      <w:r w:rsidRPr="005F4E8C">
        <w:rPr>
          <w:rFonts w:ascii="Arial" w:hAnsi="Arial" w:cs="Arial"/>
          <w:color w:val="000000"/>
          <w:sz w:val="22"/>
          <w:szCs w:val="22"/>
        </w:rPr>
        <w:t>ă sunt atin</w:t>
      </w:r>
      <w:r w:rsidR="00872B2B" w:rsidRPr="005F4E8C">
        <w:rPr>
          <w:rFonts w:ascii="Arial" w:hAnsi="Arial" w:cs="Arial"/>
          <w:color w:val="000000"/>
          <w:sz w:val="22"/>
          <w:szCs w:val="22"/>
        </w:rPr>
        <w:t>ș</w:t>
      </w:r>
      <w:r w:rsidRPr="005F4E8C">
        <w:rPr>
          <w:rFonts w:ascii="Arial" w:hAnsi="Arial" w:cs="Arial"/>
          <w:color w:val="000000"/>
          <w:sz w:val="22"/>
          <w:szCs w:val="22"/>
        </w:rPr>
        <w:t>i.</w:t>
      </w:r>
    </w:p>
    <w:p w14:paraId="15CF0A78" w14:textId="2624940F" w:rsidR="008D4F1D" w:rsidRPr="005F4E8C" w:rsidRDefault="008D4F1D" w:rsidP="00A72620">
      <w:pPr>
        <w:autoSpaceDE w:val="0"/>
        <w:autoSpaceDN w:val="0"/>
        <w:adjustRightInd w:val="0"/>
        <w:spacing w:line="276" w:lineRule="auto"/>
        <w:jc w:val="both"/>
        <w:rPr>
          <w:rFonts w:ascii="Arial" w:hAnsi="Arial" w:cs="Arial"/>
          <w:sz w:val="22"/>
          <w:szCs w:val="22"/>
        </w:rPr>
      </w:pPr>
      <w:r w:rsidRPr="005F4E8C">
        <w:rPr>
          <w:rFonts w:ascii="Arial" w:hAnsi="Arial" w:cs="Arial"/>
          <w:sz w:val="22"/>
          <w:szCs w:val="22"/>
        </w:rPr>
        <w:t>(2) Valoarea compensa</w:t>
      </w:r>
      <w:r w:rsidR="00D81912" w:rsidRPr="005F4E8C">
        <w:rPr>
          <w:rFonts w:ascii="Arial" w:hAnsi="Arial" w:cs="Arial"/>
          <w:sz w:val="22"/>
          <w:szCs w:val="22"/>
        </w:rPr>
        <w:t>ț</w:t>
      </w:r>
      <w:r w:rsidRPr="005F4E8C">
        <w:rPr>
          <w:rFonts w:ascii="Arial" w:hAnsi="Arial" w:cs="Arial"/>
          <w:sz w:val="22"/>
          <w:szCs w:val="22"/>
        </w:rPr>
        <w:t>iei acordate fiecărui operator</w:t>
      </w:r>
      <w:r w:rsidR="00BC21F4" w:rsidRPr="005F4E8C">
        <w:rPr>
          <w:rFonts w:ascii="Arial" w:hAnsi="Arial" w:cs="Arial"/>
          <w:sz w:val="22"/>
          <w:szCs w:val="22"/>
        </w:rPr>
        <w:t>,</w:t>
      </w:r>
      <w:r w:rsidRPr="005F4E8C">
        <w:rPr>
          <w:rFonts w:ascii="Arial" w:hAnsi="Arial" w:cs="Arial"/>
          <w:sz w:val="22"/>
          <w:szCs w:val="22"/>
        </w:rPr>
        <w:t xml:space="preserve"> în final</w:t>
      </w:r>
      <w:r w:rsidR="00BC21F4" w:rsidRPr="005F4E8C">
        <w:rPr>
          <w:rFonts w:ascii="Arial" w:hAnsi="Arial" w:cs="Arial"/>
          <w:sz w:val="22"/>
          <w:szCs w:val="22"/>
        </w:rPr>
        <w:t>,</w:t>
      </w:r>
      <w:r w:rsidRPr="005F4E8C">
        <w:rPr>
          <w:rFonts w:ascii="Arial" w:hAnsi="Arial" w:cs="Arial"/>
          <w:sz w:val="22"/>
          <w:szCs w:val="22"/>
        </w:rPr>
        <w:t xml:space="preserve"> va fi rezultatul unei proceduri de </w:t>
      </w:r>
      <w:r w:rsidR="00382352" w:rsidRPr="005F4E8C">
        <w:rPr>
          <w:rFonts w:ascii="Arial" w:hAnsi="Arial" w:cs="Arial"/>
          <w:sz w:val="22"/>
          <w:szCs w:val="22"/>
        </w:rPr>
        <w:t>licita</w:t>
      </w:r>
      <w:r w:rsidR="00D81912" w:rsidRPr="005F4E8C">
        <w:rPr>
          <w:rFonts w:ascii="Arial" w:hAnsi="Arial" w:cs="Arial"/>
          <w:sz w:val="22"/>
          <w:szCs w:val="22"/>
        </w:rPr>
        <w:t>ț</w:t>
      </w:r>
      <w:r w:rsidR="00382352" w:rsidRPr="005F4E8C">
        <w:rPr>
          <w:rFonts w:ascii="Arial" w:hAnsi="Arial" w:cs="Arial"/>
          <w:sz w:val="22"/>
          <w:szCs w:val="22"/>
        </w:rPr>
        <w:t xml:space="preserve">ie publică prin care se va atribui </w:t>
      </w:r>
      <w:r w:rsidRPr="005F4E8C">
        <w:rPr>
          <w:rFonts w:ascii="Arial" w:hAnsi="Arial" w:cs="Arial"/>
          <w:sz w:val="22"/>
          <w:szCs w:val="22"/>
        </w:rPr>
        <w:t>contractul de delegare respectiv</w:t>
      </w:r>
      <w:r w:rsidR="002A5BD4">
        <w:rPr>
          <w:rFonts w:ascii="Arial" w:hAnsi="Arial" w:cs="Arial"/>
          <w:sz w:val="22"/>
          <w:szCs w:val="22"/>
        </w:rPr>
        <w:t xml:space="preserve"> și</w:t>
      </w:r>
      <w:r w:rsidRPr="005F4E8C">
        <w:rPr>
          <w:rFonts w:ascii="Arial" w:hAnsi="Arial" w:cs="Arial"/>
          <w:sz w:val="22"/>
          <w:szCs w:val="22"/>
        </w:rPr>
        <w:t xml:space="preserve"> care va permite selectarea operatorului ce va furniza serviciul public la costul cel mai scăzut pentru comunitate.</w:t>
      </w:r>
    </w:p>
    <w:p w14:paraId="42D167B3" w14:textId="77777777" w:rsidR="008D4F1D" w:rsidRPr="005F4E8C" w:rsidRDefault="008D4F1D" w:rsidP="00A72620">
      <w:pPr>
        <w:autoSpaceDE w:val="0"/>
        <w:autoSpaceDN w:val="0"/>
        <w:adjustRightInd w:val="0"/>
        <w:spacing w:line="276" w:lineRule="auto"/>
        <w:jc w:val="both"/>
        <w:rPr>
          <w:rFonts w:ascii="Arial" w:hAnsi="Arial" w:cs="Arial"/>
          <w:b/>
          <w:sz w:val="22"/>
          <w:szCs w:val="22"/>
        </w:rPr>
      </w:pPr>
    </w:p>
    <w:p w14:paraId="428668FD" w14:textId="2204FE83"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(1)Tarifele activită</w:t>
      </w:r>
      <w:r w:rsidR="00D81912" w:rsidRPr="005F4E8C">
        <w:rPr>
          <w:rFonts w:ascii="Arial" w:hAnsi="Arial" w:cs="Arial"/>
          <w:sz w:val="22"/>
          <w:szCs w:val="22"/>
        </w:rPr>
        <w:t>ț</w:t>
      </w:r>
      <w:r w:rsidRPr="005F4E8C">
        <w:rPr>
          <w:rFonts w:ascii="Arial" w:hAnsi="Arial" w:cs="Arial"/>
          <w:sz w:val="22"/>
          <w:szCs w:val="22"/>
        </w:rPr>
        <w:t xml:space="preserve">ilor serviciului de salubrizare vor fi stabilite, ajustate </w:t>
      </w:r>
      <w:r w:rsidR="00872B2B" w:rsidRPr="005F4E8C">
        <w:rPr>
          <w:rFonts w:ascii="Arial" w:hAnsi="Arial" w:cs="Arial"/>
          <w:sz w:val="22"/>
          <w:szCs w:val="22"/>
        </w:rPr>
        <w:t>ș</w:t>
      </w:r>
      <w:r w:rsidRPr="005F4E8C">
        <w:rPr>
          <w:rFonts w:ascii="Arial" w:hAnsi="Arial" w:cs="Arial"/>
          <w:sz w:val="22"/>
          <w:szCs w:val="22"/>
        </w:rPr>
        <w:t xml:space="preserve">i modificate conform </w:t>
      </w:r>
      <w:r w:rsidR="00DB25B4" w:rsidRPr="005F4E8C">
        <w:rPr>
          <w:rFonts w:ascii="Arial" w:hAnsi="Arial" w:cs="Arial"/>
          <w:sz w:val="22"/>
          <w:szCs w:val="22"/>
        </w:rPr>
        <w:t>dispozi</w:t>
      </w:r>
      <w:r w:rsidR="00D81912" w:rsidRPr="005F4E8C">
        <w:rPr>
          <w:rFonts w:ascii="Arial" w:hAnsi="Arial" w:cs="Arial"/>
          <w:sz w:val="22"/>
          <w:szCs w:val="22"/>
        </w:rPr>
        <w:t>ț</w:t>
      </w:r>
      <w:r w:rsidR="00DB25B4" w:rsidRPr="005F4E8C">
        <w:rPr>
          <w:rFonts w:ascii="Arial" w:hAnsi="Arial" w:cs="Arial"/>
          <w:sz w:val="22"/>
          <w:szCs w:val="22"/>
        </w:rPr>
        <w:t xml:space="preserve">iilor legale </w:t>
      </w:r>
      <w:r w:rsidRPr="005F4E8C">
        <w:rPr>
          <w:rFonts w:ascii="Arial" w:hAnsi="Arial" w:cs="Arial"/>
          <w:sz w:val="22"/>
          <w:szCs w:val="22"/>
        </w:rPr>
        <w:t>în vigoare</w:t>
      </w:r>
      <w:r w:rsidR="00DB25B4" w:rsidRPr="005F4E8C">
        <w:rPr>
          <w:rFonts w:ascii="Arial" w:hAnsi="Arial" w:cs="Arial"/>
          <w:sz w:val="22"/>
          <w:szCs w:val="22"/>
        </w:rPr>
        <w:t xml:space="preserve"> (i</w:t>
      </w:r>
      <w:r w:rsidRPr="005F4E8C">
        <w:rPr>
          <w:rFonts w:ascii="Arial" w:hAnsi="Arial" w:cs="Arial"/>
          <w:sz w:val="22"/>
          <w:szCs w:val="22"/>
        </w:rPr>
        <w:t>nclusiv Metodologi</w:t>
      </w:r>
      <w:r w:rsidR="00DB25B4" w:rsidRPr="005F4E8C">
        <w:rPr>
          <w:rFonts w:ascii="Arial" w:hAnsi="Arial" w:cs="Arial"/>
          <w:sz w:val="22"/>
          <w:szCs w:val="22"/>
        </w:rPr>
        <w:t>a</w:t>
      </w:r>
      <w:r w:rsidRPr="005F4E8C">
        <w:rPr>
          <w:rFonts w:ascii="Arial" w:hAnsi="Arial" w:cs="Arial"/>
          <w:sz w:val="22"/>
          <w:szCs w:val="22"/>
        </w:rPr>
        <w:t xml:space="preserve"> ANRSC</w:t>
      </w:r>
      <w:r w:rsidR="00DB25B4" w:rsidRPr="005F4E8C">
        <w:rPr>
          <w:rFonts w:ascii="Arial" w:hAnsi="Arial" w:cs="Arial"/>
          <w:sz w:val="22"/>
          <w:szCs w:val="22"/>
        </w:rPr>
        <w:t>)</w:t>
      </w:r>
      <w:r w:rsidRPr="005F4E8C">
        <w:rPr>
          <w:rFonts w:ascii="Arial" w:hAnsi="Arial" w:cs="Arial"/>
          <w:sz w:val="22"/>
          <w:szCs w:val="22"/>
        </w:rPr>
        <w:t xml:space="preserve">, pentru a asigura recuperarea integrală a costurilor de exploatare </w:t>
      </w:r>
      <w:r w:rsidR="00872B2B" w:rsidRPr="005F4E8C">
        <w:rPr>
          <w:rFonts w:ascii="Arial" w:hAnsi="Arial" w:cs="Arial"/>
          <w:sz w:val="22"/>
          <w:szCs w:val="22"/>
        </w:rPr>
        <w:t>ș</w:t>
      </w:r>
      <w:r w:rsidRPr="005F4E8C">
        <w:rPr>
          <w:rFonts w:ascii="Arial" w:hAnsi="Arial" w:cs="Arial"/>
          <w:sz w:val="22"/>
          <w:szCs w:val="22"/>
        </w:rPr>
        <w:t xml:space="preserve">i </w:t>
      </w:r>
      <w:r w:rsidR="00E34915" w:rsidRPr="005F4E8C">
        <w:rPr>
          <w:rFonts w:ascii="Arial" w:hAnsi="Arial" w:cs="Arial"/>
          <w:sz w:val="22"/>
          <w:szCs w:val="22"/>
        </w:rPr>
        <w:t>între</w:t>
      </w:r>
      <w:r w:rsidR="00D81912" w:rsidRPr="005F4E8C">
        <w:rPr>
          <w:rFonts w:ascii="Arial" w:hAnsi="Arial" w:cs="Arial"/>
          <w:sz w:val="22"/>
          <w:szCs w:val="22"/>
        </w:rPr>
        <w:t>ț</w:t>
      </w:r>
      <w:r w:rsidR="00E34915" w:rsidRPr="005F4E8C">
        <w:rPr>
          <w:rFonts w:ascii="Arial" w:hAnsi="Arial" w:cs="Arial"/>
          <w:sz w:val="22"/>
          <w:szCs w:val="22"/>
        </w:rPr>
        <w:t>inere</w:t>
      </w:r>
      <w:r w:rsidRPr="005F4E8C">
        <w:rPr>
          <w:rFonts w:ascii="Arial" w:hAnsi="Arial" w:cs="Arial"/>
          <w:sz w:val="22"/>
          <w:szCs w:val="22"/>
        </w:rPr>
        <w:t>, costuril</w:t>
      </w:r>
      <w:r w:rsidR="00F06A37" w:rsidRPr="005F4E8C">
        <w:rPr>
          <w:rFonts w:ascii="Arial" w:hAnsi="Arial" w:cs="Arial"/>
          <w:sz w:val="22"/>
          <w:szCs w:val="22"/>
        </w:rPr>
        <w:t>or</w:t>
      </w:r>
      <w:r w:rsidRPr="005F4E8C">
        <w:rPr>
          <w:rFonts w:ascii="Arial" w:hAnsi="Arial" w:cs="Arial"/>
          <w:sz w:val="22"/>
          <w:szCs w:val="22"/>
        </w:rPr>
        <w:t xml:space="preserve"> de investi</w:t>
      </w:r>
      <w:r w:rsidR="00D81912" w:rsidRPr="005F4E8C">
        <w:rPr>
          <w:rFonts w:ascii="Arial" w:hAnsi="Arial" w:cs="Arial"/>
          <w:sz w:val="22"/>
          <w:szCs w:val="22"/>
        </w:rPr>
        <w:t>ț</w:t>
      </w:r>
      <w:r w:rsidRPr="005F4E8C">
        <w:rPr>
          <w:rFonts w:ascii="Arial" w:hAnsi="Arial" w:cs="Arial"/>
          <w:sz w:val="22"/>
          <w:szCs w:val="22"/>
        </w:rPr>
        <w:t xml:space="preserve">ii </w:t>
      </w:r>
      <w:r w:rsidR="00872B2B" w:rsidRPr="005F4E8C">
        <w:rPr>
          <w:rFonts w:ascii="Arial" w:hAnsi="Arial" w:cs="Arial"/>
          <w:sz w:val="22"/>
          <w:szCs w:val="22"/>
        </w:rPr>
        <w:t>ș</w:t>
      </w:r>
      <w:r w:rsidRPr="005F4E8C">
        <w:rPr>
          <w:rFonts w:ascii="Arial" w:hAnsi="Arial" w:cs="Arial"/>
          <w:sz w:val="22"/>
          <w:szCs w:val="22"/>
        </w:rPr>
        <w:t>i un profit rezonabil pentru operator, cu excep</w:t>
      </w:r>
      <w:r w:rsidR="00D81912" w:rsidRPr="005F4E8C">
        <w:rPr>
          <w:rFonts w:ascii="Arial" w:hAnsi="Arial" w:cs="Arial"/>
          <w:sz w:val="22"/>
          <w:szCs w:val="22"/>
        </w:rPr>
        <w:t>ț</w:t>
      </w:r>
      <w:r w:rsidRPr="005F4E8C">
        <w:rPr>
          <w:rFonts w:ascii="Arial" w:hAnsi="Arial" w:cs="Arial"/>
          <w:sz w:val="22"/>
          <w:szCs w:val="22"/>
        </w:rPr>
        <w:t>ia situa</w:t>
      </w:r>
      <w:r w:rsidR="00D81912" w:rsidRPr="005F4E8C">
        <w:rPr>
          <w:rFonts w:ascii="Arial" w:hAnsi="Arial" w:cs="Arial"/>
          <w:sz w:val="22"/>
          <w:szCs w:val="22"/>
        </w:rPr>
        <w:t>ț</w:t>
      </w:r>
      <w:r w:rsidRPr="005F4E8C">
        <w:rPr>
          <w:rFonts w:ascii="Arial" w:hAnsi="Arial" w:cs="Arial"/>
          <w:sz w:val="22"/>
          <w:szCs w:val="22"/>
        </w:rPr>
        <w:t>iilor în care serviciul este prestat în baza unui contract de concesiune, conform art. 43 alin. (2) lit. d) din Legea nr. 51/2006</w:t>
      </w:r>
      <w:r w:rsidR="00382352" w:rsidRPr="005F4E8C">
        <w:rPr>
          <w:rFonts w:ascii="Arial" w:hAnsi="Arial" w:cs="Arial"/>
          <w:sz w:val="22"/>
          <w:szCs w:val="22"/>
        </w:rPr>
        <w:t xml:space="preserve">, republicată, cu modificările </w:t>
      </w:r>
      <w:r w:rsidR="00872B2B" w:rsidRPr="005F4E8C">
        <w:rPr>
          <w:rFonts w:ascii="Arial" w:hAnsi="Arial" w:cs="Arial"/>
          <w:sz w:val="22"/>
          <w:szCs w:val="22"/>
        </w:rPr>
        <w:t>ș</w:t>
      </w:r>
      <w:r w:rsidR="00382352" w:rsidRPr="005F4E8C">
        <w:rPr>
          <w:rFonts w:ascii="Arial" w:hAnsi="Arial" w:cs="Arial"/>
          <w:sz w:val="22"/>
          <w:szCs w:val="22"/>
        </w:rPr>
        <w:t>i completările ulterioare</w:t>
      </w:r>
      <w:r w:rsidRPr="005F4E8C">
        <w:rPr>
          <w:rFonts w:ascii="Arial" w:hAnsi="Arial" w:cs="Arial"/>
          <w:sz w:val="22"/>
          <w:szCs w:val="22"/>
        </w:rPr>
        <w:t xml:space="preserve">. </w:t>
      </w:r>
    </w:p>
    <w:p w14:paraId="6FD4EFC6" w14:textId="0BF69D04" w:rsidR="00751BFC" w:rsidRPr="005F4E8C" w:rsidRDefault="00751BFC" w:rsidP="00A72620">
      <w:pPr>
        <w:spacing w:line="276" w:lineRule="auto"/>
        <w:jc w:val="both"/>
        <w:rPr>
          <w:rFonts w:ascii="Arial" w:hAnsi="Arial" w:cs="Arial"/>
          <w:sz w:val="22"/>
          <w:szCs w:val="22"/>
        </w:rPr>
      </w:pPr>
      <w:r w:rsidRPr="005F4E8C">
        <w:rPr>
          <w:rFonts w:ascii="Arial" w:hAnsi="Arial" w:cs="Arial"/>
          <w:sz w:val="22"/>
          <w:szCs w:val="22"/>
        </w:rPr>
        <w:t xml:space="preserve">(2) Stabilirea, ajustarea </w:t>
      </w:r>
      <w:r w:rsidR="00872B2B" w:rsidRPr="005F4E8C">
        <w:rPr>
          <w:rFonts w:ascii="Arial" w:hAnsi="Arial" w:cs="Arial"/>
          <w:sz w:val="22"/>
          <w:szCs w:val="22"/>
        </w:rPr>
        <w:t>ș</w:t>
      </w:r>
      <w:r w:rsidRPr="005F4E8C">
        <w:rPr>
          <w:rFonts w:ascii="Arial" w:hAnsi="Arial" w:cs="Arial"/>
          <w:sz w:val="22"/>
          <w:szCs w:val="22"/>
        </w:rPr>
        <w:t>i modificarea tarifelor pentru activită</w:t>
      </w:r>
      <w:r w:rsidR="00D81912" w:rsidRPr="005F4E8C">
        <w:rPr>
          <w:rFonts w:ascii="Arial" w:hAnsi="Arial" w:cs="Arial"/>
          <w:sz w:val="22"/>
          <w:szCs w:val="22"/>
        </w:rPr>
        <w:t>ț</w:t>
      </w:r>
      <w:r w:rsidRPr="005F4E8C">
        <w:rPr>
          <w:rFonts w:ascii="Arial" w:hAnsi="Arial" w:cs="Arial"/>
          <w:sz w:val="22"/>
          <w:szCs w:val="22"/>
        </w:rPr>
        <w:t>ile serviciului de salubrizare vor fi aprobate de către A</w:t>
      </w:r>
      <w:r w:rsidR="002A5BD4">
        <w:rPr>
          <w:rFonts w:ascii="Arial" w:hAnsi="Arial" w:cs="Arial"/>
          <w:sz w:val="22"/>
          <w:szCs w:val="22"/>
        </w:rPr>
        <w:t>dunarea Generală a</w:t>
      </w:r>
      <w:r w:rsidRPr="005F4E8C">
        <w:rPr>
          <w:rFonts w:ascii="Arial" w:hAnsi="Arial" w:cs="Arial"/>
          <w:sz w:val="22"/>
          <w:szCs w:val="22"/>
        </w:rPr>
        <w:t xml:space="preserve"> ADI Dâmbovi</w:t>
      </w:r>
      <w:r w:rsidR="00D81912" w:rsidRPr="005F4E8C">
        <w:rPr>
          <w:rFonts w:ascii="Arial" w:hAnsi="Arial" w:cs="Arial"/>
          <w:sz w:val="22"/>
          <w:szCs w:val="22"/>
        </w:rPr>
        <w:t>ț</w:t>
      </w:r>
      <w:r w:rsidRPr="005F4E8C">
        <w:rPr>
          <w:rFonts w:ascii="Arial" w:hAnsi="Arial" w:cs="Arial"/>
          <w:sz w:val="22"/>
          <w:szCs w:val="22"/>
        </w:rPr>
        <w:t>a.</w:t>
      </w:r>
    </w:p>
    <w:p w14:paraId="39767E43" w14:textId="2D1CE94D" w:rsidR="008D4F1D" w:rsidRPr="005F4E8C" w:rsidRDefault="008D4F1D" w:rsidP="00A72620">
      <w:pPr>
        <w:spacing w:line="276" w:lineRule="auto"/>
        <w:jc w:val="both"/>
        <w:rPr>
          <w:rFonts w:ascii="Arial" w:hAnsi="Arial" w:cs="Arial"/>
          <w:color w:val="000000"/>
          <w:sz w:val="22"/>
          <w:szCs w:val="22"/>
        </w:rPr>
      </w:pPr>
      <w:r w:rsidRPr="005F4E8C">
        <w:rPr>
          <w:rFonts w:ascii="Arial" w:hAnsi="Arial" w:cs="Arial"/>
          <w:sz w:val="22"/>
          <w:szCs w:val="22"/>
        </w:rPr>
        <w:t xml:space="preserve">(3) </w:t>
      </w:r>
      <w:r w:rsidRPr="005F4E8C">
        <w:rPr>
          <w:rFonts w:ascii="Arial" w:hAnsi="Arial" w:cs="Arial"/>
          <w:color w:val="000000"/>
          <w:sz w:val="22"/>
          <w:szCs w:val="22"/>
        </w:rPr>
        <w:t xml:space="preserve">ADI </w:t>
      </w:r>
      <w:r w:rsidR="00382352" w:rsidRPr="005F4E8C">
        <w:rPr>
          <w:rFonts w:ascii="Arial" w:hAnsi="Arial" w:cs="Arial"/>
          <w:color w:val="000000"/>
          <w:sz w:val="22"/>
          <w:szCs w:val="22"/>
        </w:rPr>
        <w:t>Dâmbovi</w:t>
      </w:r>
      <w:r w:rsidR="00D81912" w:rsidRPr="005F4E8C">
        <w:rPr>
          <w:rFonts w:ascii="Arial" w:hAnsi="Arial" w:cs="Arial"/>
          <w:color w:val="000000"/>
          <w:sz w:val="22"/>
          <w:szCs w:val="22"/>
        </w:rPr>
        <w:t>ț</w:t>
      </w:r>
      <w:r w:rsidR="00382352" w:rsidRPr="005F4E8C">
        <w:rPr>
          <w:rFonts w:ascii="Arial" w:hAnsi="Arial" w:cs="Arial"/>
          <w:color w:val="000000"/>
          <w:sz w:val="22"/>
          <w:szCs w:val="22"/>
        </w:rPr>
        <w:t xml:space="preserve">a </w:t>
      </w:r>
      <w:r w:rsidRPr="005F4E8C">
        <w:rPr>
          <w:rFonts w:ascii="Arial" w:hAnsi="Arial" w:cs="Arial"/>
          <w:color w:val="000000"/>
          <w:sz w:val="22"/>
          <w:szCs w:val="22"/>
        </w:rPr>
        <w:t xml:space="preserve">va elabora împreună cu Consiliul </w:t>
      </w:r>
      <w:r w:rsidR="00614394" w:rsidRPr="005F4E8C">
        <w:rPr>
          <w:rFonts w:ascii="Arial" w:hAnsi="Arial" w:cs="Arial"/>
          <w:color w:val="000000"/>
          <w:sz w:val="22"/>
          <w:szCs w:val="22"/>
        </w:rPr>
        <w:t>Jude</w:t>
      </w:r>
      <w:r w:rsidR="00D81912" w:rsidRPr="005F4E8C">
        <w:rPr>
          <w:rFonts w:ascii="Arial" w:hAnsi="Arial" w:cs="Arial"/>
          <w:color w:val="000000"/>
          <w:sz w:val="22"/>
          <w:szCs w:val="22"/>
        </w:rPr>
        <w:t>ț</w:t>
      </w:r>
      <w:r w:rsidR="00614394" w:rsidRPr="005F4E8C">
        <w:rPr>
          <w:rFonts w:ascii="Arial" w:hAnsi="Arial" w:cs="Arial"/>
          <w:color w:val="000000"/>
          <w:sz w:val="22"/>
          <w:szCs w:val="22"/>
        </w:rPr>
        <w:t>ean</w:t>
      </w:r>
      <w:r w:rsidR="00382352" w:rsidRPr="005F4E8C">
        <w:rPr>
          <w:rFonts w:ascii="Arial" w:hAnsi="Arial" w:cs="Arial"/>
          <w:color w:val="000000"/>
          <w:sz w:val="22"/>
          <w:szCs w:val="22"/>
        </w:rPr>
        <w:t xml:space="preserve"> </w:t>
      </w:r>
      <w:r w:rsidR="005F2544" w:rsidRPr="005F4E8C">
        <w:rPr>
          <w:rFonts w:ascii="Arial" w:hAnsi="Arial" w:cs="Arial"/>
          <w:color w:val="000000"/>
          <w:sz w:val="22"/>
          <w:szCs w:val="22"/>
        </w:rPr>
        <w:t>Dâmbovi</w:t>
      </w:r>
      <w:r w:rsidR="00D81912" w:rsidRPr="005F4E8C">
        <w:rPr>
          <w:rFonts w:ascii="Arial" w:hAnsi="Arial" w:cs="Arial"/>
          <w:color w:val="000000"/>
          <w:sz w:val="22"/>
          <w:szCs w:val="22"/>
        </w:rPr>
        <w:t>ț</w:t>
      </w:r>
      <w:r w:rsidR="005F2544" w:rsidRPr="005F4E8C">
        <w:rPr>
          <w:rFonts w:ascii="Arial" w:hAnsi="Arial" w:cs="Arial"/>
          <w:color w:val="000000"/>
          <w:sz w:val="22"/>
          <w:szCs w:val="22"/>
        </w:rPr>
        <w:t>a</w:t>
      </w:r>
      <w:r w:rsidRPr="005F4E8C">
        <w:rPr>
          <w:rFonts w:ascii="Arial" w:hAnsi="Arial" w:cs="Arial"/>
          <w:color w:val="000000"/>
          <w:sz w:val="22"/>
          <w:szCs w:val="22"/>
        </w:rPr>
        <w:t xml:space="preserve"> o procedur</w:t>
      </w:r>
      <w:r w:rsidR="00382352" w:rsidRPr="005F4E8C">
        <w:rPr>
          <w:rFonts w:ascii="Arial" w:hAnsi="Arial" w:cs="Arial"/>
          <w:color w:val="000000"/>
          <w:sz w:val="22"/>
          <w:szCs w:val="22"/>
        </w:rPr>
        <w:t>ă</w:t>
      </w:r>
      <w:r w:rsidRPr="005F4E8C">
        <w:rPr>
          <w:rFonts w:ascii="Arial" w:hAnsi="Arial" w:cs="Arial"/>
          <w:color w:val="000000"/>
          <w:sz w:val="22"/>
          <w:szCs w:val="22"/>
        </w:rPr>
        <w:t xml:space="preserve"> de verificare a mecanismului de compensare </w:t>
      </w:r>
      <w:r w:rsidR="00872B2B" w:rsidRPr="005F4E8C">
        <w:rPr>
          <w:rFonts w:ascii="Arial" w:hAnsi="Arial" w:cs="Arial"/>
          <w:color w:val="000000"/>
          <w:sz w:val="22"/>
          <w:szCs w:val="22"/>
        </w:rPr>
        <w:t>ș</w:t>
      </w:r>
      <w:r w:rsidRPr="005F4E8C">
        <w:rPr>
          <w:rFonts w:ascii="Arial" w:hAnsi="Arial" w:cs="Arial"/>
          <w:color w:val="000000"/>
          <w:sz w:val="22"/>
          <w:szCs w:val="22"/>
        </w:rPr>
        <w:t>i a parametrilor aplica</w:t>
      </w:r>
      <w:r w:rsidR="00D81912" w:rsidRPr="005F4E8C">
        <w:rPr>
          <w:rFonts w:ascii="Arial" w:hAnsi="Arial" w:cs="Arial"/>
          <w:color w:val="000000"/>
          <w:sz w:val="22"/>
          <w:szCs w:val="22"/>
        </w:rPr>
        <w:t>ț</w:t>
      </w:r>
      <w:r w:rsidRPr="005F4E8C">
        <w:rPr>
          <w:rFonts w:ascii="Arial" w:hAnsi="Arial" w:cs="Arial"/>
          <w:color w:val="000000"/>
          <w:sz w:val="22"/>
          <w:szCs w:val="22"/>
        </w:rPr>
        <w:t xml:space="preserve">i pentru calculul, controlul </w:t>
      </w:r>
      <w:r w:rsidR="00872B2B" w:rsidRPr="005F4E8C">
        <w:rPr>
          <w:rFonts w:ascii="Arial" w:hAnsi="Arial" w:cs="Arial"/>
          <w:color w:val="000000"/>
          <w:sz w:val="22"/>
          <w:szCs w:val="22"/>
        </w:rPr>
        <w:t>ș</w:t>
      </w:r>
      <w:r w:rsidRPr="005F4E8C">
        <w:rPr>
          <w:rFonts w:ascii="Arial" w:hAnsi="Arial" w:cs="Arial"/>
          <w:color w:val="000000"/>
          <w:sz w:val="22"/>
          <w:szCs w:val="22"/>
        </w:rPr>
        <w:t>i reexaminarea compensa</w:t>
      </w:r>
      <w:r w:rsidR="00D81912" w:rsidRPr="005F4E8C">
        <w:rPr>
          <w:rFonts w:ascii="Arial" w:hAnsi="Arial" w:cs="Arial"/>
          <w:color w:val="000000"/>
          <w:sz w:val="22"/>
          <w:szCs w:val="22"/>
        </w:rPr>
        <w:t>ț</w:t>
      </w:r>
      <w:r w:rsidRPr="005F4E8C">
        <w:rPr>
          <w:rFonts w:ascii="Arial" w:hAnsi="Arial" w:cs="Arial"/>
          <w:color w:val="000000"/>
          <w:sz w:val="22"/>
          <w:szCs w:val="22"/>
        </w:rPr>
        <w:t xml:space="preserve">iei </w:t>
      </w:r>
      <w:r w:rsidR="00751BFC" w:rsidRPr="005F4E8C">
        <w:rPr>
          <w:rFonts w:ascii="Arial" w:hAnsi="Arial" w:cs="Arial"/>
          <w:color w:val="000000"/>
          <w:sz w:val="22"/>
          <w:szCs w:val="22"/>
        </w:rPr>
        <w:t xml:space="preserve">acordate operatorilor din </w:t>
      </w:r>
      <w:r w:rsidRPr="005F4E8C">
        <w:rPr>
          <w:rFonts w:ascii="Arial" w:hAnsi="Arial" w:cs="Arial"/>
          <w:color w:val="000000"/>
          <w:sz w:val="22"/>
          <w:szCs w:val="22"/>
        </w:rPr>
        <w:t xml:space="preserve">cadrul SMID </w:t>
      </w:r>
      <w:r w:rsidR="005F2544" w:rsidRPr="005F4E8C">
        <w:rPr>
          <w:rFonts w:ascii="Arial" w:hAnsi="Arial" w:cs="Arial"/>
          <w:color w:val="000000"/>
          <w:sz w:val="22"/>
          <w:szCs w:val="22"/>
        </w:rPr>
        <w:t>Dâmbovi</w:t>
      </w:r>
      <w:r w:rsidR="00D81912" w:rsidRPr="005F4E8C">
        <w:rPr>
          <w:rFonts w:ascii="Arial" w:hAnsi="Arial" w:cs="Arial"/>
          <w:color w:val="000000"/>
          <w:sz w:val="22"/>
          <w:szCs w:val="22"/>
        </w:rPr>
        <w:t>ț</w:t>
      </w:r>
      <w:r w:rsidR="005F2544" w:rsidRPr="005F4E8C">
        <w:rPr>
          <w:rFonts w:ascii="Arial" w:hAnsi="Arial" w:cs="Arial"/>
          <w:color w:val="000000"/>
          <w:sz w:val="22"/>
          <w:szCs w:val="22"/>
        </w:rPr>
        <w:t>a</w:t>
      </w:r>
      <w:r w:rsidRPr="005F4E8C">
        <w:rPr>
          <w:rFonts w:ascii="Arial" w:hAnsi="Arial" w:cs="Arial"/>
          <w:color w:val="000000"/>
          <w:sz w:val="22"/>
          <w:szCs w:val="22"/>
        </w:rPr>
        <w:t xml:space="preserve">, precum </w:t>
      </w:r>
      <w:r w:rsidR="00872B2B" w:rsidRPr="005F4E8C">
        <w:rPr>
          <w:rFonts w:ascii="Arial" w:hAnsi="Arial" w:cs="Arial"/>
          <w:color w:val="000000"/>
          <w:sz w:val="22"/>
          <w:szCs w:val="22"/>
        </w:rPr>
        <w:t>ș</w:t>
      </w:r>
      <w:r w:rsidRPr="005F4E8C">
        <w:rPr>
          <w:rFonts w:ascii="Arial" w:hAnsi="Arial" w:cs="Arial"/>
          <w:color w:val="000000"/>
          <w:sz w:val="22"/>
          <w:szCs w:val="22"/>
        </w:rPr>
        <w:t>i modalită</w:t>
      </w:r>
      <w:r w:rsidR="00D81912" w:rsidRPr="005F4E8C">
        <w:rPr>
          <w:rFonts w:ascii="Arial" w:hAnsi="Arial" w:cs="Arial"/>
          <w:color w:val="000000"/>
          <w:sz w:val="22"/>
          <w:szCs w:val="22"/>
        </w:rPr>
        <w:t>ț</w:t>
      </w:r>
      <w:r w:rsidRPr="005F4E8C">
        <w:rPr>
          <w:rFonts w:ascii="Arial" w:hAnsi="Arial" w:cs="Arial"/>
          <w:color w:val="000000"/>
          <w:sz w:val="22"/>
          <w:szCs w:val="22"/>
        </w:rPr>
        <w:t xml:space="preserve">ile de evitare a supracompensării </w:t>
      </w:r>
      <w:r w:rsidR="00872B2B" w:rsidRPr="005F4E8C">
        <w:rPr>
          <w:rFonts w:ascii="Arial" w:hAnsi="Arial" w:cs="Arial"/>
          <w:color w:val="000000"/>
          <w:sz w:val="22"/>
          <w:szCs w:val="22"/>
        </w:rPr>
        <w:t>ș</w:t>
      </w:r>
      <w:r w:rsidRPr="005F4E8C">
        <w:rPr>
          <w:rFonts w:ascii="Arial" w:hAnsi="Arial" w:cs="Arial"/>
          <w:color w:val="000000"/>
          <w:sz w:val="22"/>
          <w:szCs w:val="22"/>
        </w:rPr>
        <w:t>i de recuperare a eventualelor supracompensa</w:t>
      </w:r>
      <w:r w:rsidR="00D81912" w:rsidRPr="005F4E8C">
        <w:rPr>
          <w:rFonts w:ascii="Arial" w:hAnsi="Arial" w:cs="Arial"/>
          <w:color w:val="000000"/>
          <w:sz w:val="22"/>
          <w:szCs w:val="22"/>
        </w:rPr>
        <w:t>ț</w:t>
      </w:r>
      <w:r w:rsidRPr="005F4E8C">
        <w:rPr>
          <w:rFonts w:ascii="Arial" w:hAnsi="Arial" w:cs="Arial"/>
          <w:color w:val="000000"/>
          <w:sz w:val="22"/>
          <w:szCs w:val="22"/>
        </w:rPr>
        <w:t>ii.</w:t>
      </w:r>
    </w:p>
    <w:p w14:paraId="11D6ADB4" w14:textId="28A4DAD1" w:rsidR="008D4F1D" w:rsidRPr="005F4E8C" w:rsidRDefault="008D4F1D" w:rsidP="00A72620">
      <w:pPr>
        <w:spacing w:line="276" w:lineRule="auto"/>
        <w:jc w:val="both"/>
        <w:rPr>
          <w:rFonts w:ascii="Arial" w:hAnsi="Arial" w:cs="Arial"/>
          <w:color w:val="000000"/>
          <w:sz w:val="22"/>
          <w:szCs w:val="22"/>
        </w:rPr>
      </w:pPr>
      <w:r w:rsidRPr="005F4E8C">
        <w:rPr>
          <w:rFonts w:ascii="Arial" w:hAnsi="Arial" w:cs="Arial"/>
          <w:color w:val="000000"/>
          <w:sz w:val="22"/>
          <w:szCs w:val="22"/>
        </w:rPr>
        <w:lastRenderedPageBreak/>
        <w:t xml:space="preserve">(4) În </w:t>
      </w:r>
      <w:r w:rsidR="00614394" w:rsidRPr="005F4E8C">
        <w:rPr>
          <w:rFonts w:ascii="Arial" w:hAnsi="Arial" w:cs="Arial"/>
          <w:color w:val="000000"/>
          <w:sz w:val="22"/>
          <w:szCs w:val="22"/>
        </w:rPr>
        <w:t>condi</w:t>
      </w:r>
      <w:r w:rsidR="00D81912" w:rsidRPr="005F4E8C">
        <w:rPr>
          <w:rFonts w:ascii="Arial" w:hAnsi="Arial" w:cs="Arial"/>
          <w:color w:val="000000"/>
          <w:sz w:val="22"/>
          <w:szCs w:val="22"/>
        </w:rPr>
        <w:t>ț</w:t>
      </w:r>
      <w:r w:rsidR="00614394" w:rsidRPr="005F4E8C">
        <w:rPr>
          <w:rFonts w:ascii="Arial" w:hAnsi="Arial" w:cs="Arial"/>
          <w:color w:val="000000"/>
          <w:sz w:val="22"/>
          <w:szCs w:val="22"/>
        </w:rPr>
        <w:t>iile</w:t>
      </w:r>
      <w:r w:rsidRPr="005F4E8C">
        <w:rPr>
          <w:rFonts w:ascii="Arial" w:hAnsi="Arial" w:cs="Arial"/>
          <w:color w:val="000000"/>
          <w:sz w:val="22"/>
          <w:szCs w:val="22"/>
        </w:rPr>
        <w:t xml:space="preserve"> în care operatorii selecta</w:t>
      </w:r>
      <w:r w:rsidR="00D81912" w:rsidRPr="005F4E8C">
        <w:rPr>
          <w:rFonts w:ascii="Arial" w:hAnsi="Arial" w:cs="Arial"/>
          <w:color w:val="000000"/>
          <w:sz w:val="22"/>
          <w:szCs w:val="22"/>
        </w:rPr>
        <w:t>ț</w:t>
      </w:r>
      <w:r w:rsidRPr="005F4E8C">
        <w:rPr>
          <w:rFonts w:ascii="Arial" w:hAnsi="Arial" w:cs="Arial"/>
          <w:color w:val="000000"/>
          <w:sz w:val="22"/>
          <w:szCs w:val="22"/>
        </w:rPr>
        <w:t xml:space="preserve">i în urma procedurilor de delegare din cadrul SMID </w:t>
      </w:r>
      <w:r w:rsidR="005F2544" w:rsidRPr="005F4E8C">
        <w:rPr>
          <w:rFonts w:ascii="Arial" w:hAnsi="Arial" w:cs="Arial"/>
          <w:color w:val="000000"/>
          <w:sz w:val="22"/>
          <w:szCs w:val="22"/>
        </w:rPr>
        <w:t>Dâmbovi</w:t>
      </w:r>
      <w:r w:rsidR="00D81912" w:rsidRPr="005F4E8C">
        <w:rPr>
          <w:rFonts w:ascii="Arial" w:hAnsi="Arial" w:cs="Arial"/>
          <w:color w:val="000000"/>
          <w:sz w:val="22"/>
          <w:szCs w:val="22"/>
        </w:rPr>
        <w:t>ț</w:t>
      </w:r>
      <w:r w:rsidR="005F2544" w:rsidRPr="005F4E8C">
        <w:rPr>
          <w:rFonts w:ascii="Arial" w:hAnsi="Arial" w:cs="Arial"/>
          <w:color w:val="000000"/>
          <w:sz w:val="22"/>
          <w:szCs w:val="22"/>
        </w:rPr>
        <w:t>a</w:t>
      </w:r>
      <w:r w:rsidRPr="005F4E8C">
        <w:rPr>
          <w:rFonts w:ascii="Arial" w:hAnsi="Arial" w:cs="Arial"/>
          <w:color w:val="000000"/>
          <w:sz w:val="22"/>
          <w:szCs w:val="22"/>
        </w:rPr>
        <w:t xml:space="preserve"> sunt implica</w:t>
      </w:r>
      <w:r w:rsidR="00D81912" w:rsidRPr="005F4E8C">
        <w:rPr>
          <w:rFonts w:ascii="Arial" w:hAnsi="Arial" w:cs="Arial"/>
          <w:color w:val="000000"/>
          <w:sz w:val="22"/>
          <w:szCs w:val="22"/>
        </w:rPr>
        <w:t>ț</w:t>
      </w:r>
      <w:r w:rsidRPr="005F4E8C">
        <w:rPr>
          <w:rFonts w:ascii="Arial" w:hAnsi="Arial" w:cs="Arial"/>
          <w:color w:val="000000"/>
          <w:sz w:val="22"/>
          <w:szCs w:val="22"/>
        </w:rPr>
        <w:t xml:space="preserve">i </w:t>
      </w:r>
      <w:r w:rsidR="00872B2B" w:rsidRPr="005F4E8C">
        <w:rPr>
          <w:rFonts w:ascii="Arial" w:hAnsi="Arial" w:cs="Arial"/>
          <w:color w:val="000000"/>
          <w:sz w:val="22"/>
          <w:szCs w:val="22"/>
        </w:rPr>
        <w:t>ș</w:t>
      </w:r>
      <w:r w:rsidRPr="005F4E8C">
        <w:rPr>
          <w:rFonts w:ascii="Arial" w:hAnsi="Arial" w:cs="Arial"/>
          <w:color w:val="000000"/>
          <w:sz w:val="22"/>
          <w:szCs w:val="22"/>
        </w:rPr>
        <w:t>i în alte activită</w:t>
      </w:r>
      <w:r w:rsidR="00D81912" w:rsidRPr="005F4E8C">
        <w:rPr>
          <w:rFonts w:ascii="Arial" w:hAnsi="Arial" w:cs="Arial"/>
          <w:color w:val="000000"/>
          <w:sz w:val="22"/>
          <w:szCs w:val="22"/>
        </w:rPr>
        <w:t>ț</w:t>
      </w:r>
      <w:r w:rsidRPr="005F4E8C">
        <w:rPr>
          <w:rFonts w:ascii="Arial" w:hAnsi="Arial" w:cs="Arial"/>
          <w:color w:val="000000"/>
          <w:sz w:val="22"/>
          <w:szCs w:val="22"/>
        </w:rPr>
        <w:t xml:space="preserve">i decât cele de furnizare a serviciului sau operează </w:t>
      </w:r>
      <w:r w:rsidR="00872B2B" w:rsidRPr="005F4E8C">
        <w:rPr>
          <w:rFonts w:ascii="Arial" w:hAnsi="Arial" w:cs="Arial"/>
          <w:color w:val="000000"/>
          <w:sz w:val="22"/>
          <w:szCs w:val="22"/>
        </w:rPr>
        <w:t>ș</w:t>
      </w:r>
      <w:r w:rsidRPr="005F4E8C">
        <w:rPr>
          <w:rFonts w:ascii="Arial" w:hAnsi="Arial" w:cs="Arial"/>
          <w:color w:val="000000"/>
          <w:sz w:val="22"/>
          <w:szCs w:val="22"/>
        </w:rPr>
        <w:t>i în alte arii teritoriale, ace</w:t>
      </w:r>
      <w:r w:rsidR="00872B2B" w:rsidRPr="005F4E8C">
        <w:rPr>
          <w:rFonts w:ascii="Arial" w:hAnsi="Arial" w:cs="Arial"/>
          <w:color w:val="000000"/>
          <w:sz w:val="22"/>
          <w:szCs w:val="22"/>
        </w:rPr>
        <w:t>ș</w:t>
      </w:r>
      <w:r w:rsidRPr="005F4E8C">
        <w:rPr>
          <w:rFonts w:ascii="Arial" w:hAnsi="Arial" w:cs="Arial"/>
          <w:color w:val="000000"/>
          <w:sz w:val="22"/>
          <w:szCs w:val="22"/>
        </w:rPr>
        <w:t>tia vor fi obliga</w:t>
      </w:r>
      <w:r w:rsidR="00D81912" w:rsidRPr="005F4E8C">
        <w:rPr>
          <w:rFonts w:ascii="Arial" w:hAnsi="Arial" w:cs="Arial"/>
          <w:color w:val="000000"/>
          <w:sz w:val="22"/>
          <w:szCs w:val="22"/>
        </w:rPr>
        <w:t>ț</w:t>
      </w:r>
      <w:r w:rsidRPr="005F4E8C">
        <w:rPr>
          <w:rFonts w:ascii="Arial" w:hAnsi="Arial" w:cs="Arial"/>
          <w:color w:val="000000"/>
          <w:sz w:val="22"/>
          <w:szCs w:val="22"/>
        </w:rPr>
        <w:t>i prin condi</w:t>
      </w:r>
      <w:r w:rsidR="00D81912" w:rsidRPr="005F4E8C">
        <w:rPr>
          <w:rFonts w:ascii="Arial" w:hAnsi="Arial" w:cs="Arial"/>
          <w:color w:val="000000"/>
          <w:sz w:val="22"/>
          <w:szCs w:val="22"/>
        </w:rPr>
        <w:t>ț</w:t>
      </w:r>
      <w:r w:rsidRPr="005F4E8C">
        <w:rPr>
          <w:rFonts w:ascii="Arial" w:hAnsi="Arial" w:cs="Arial"/>
          <w:color w:val="000000"/>
          <w:sz w:val="22"/>
          <w:szCs w:val="22"/>
        </w:rPr>
        <w:t xml:space="preserve">iile contractuale de a </w:t>
      </w:r>
      <w:r w:rsidR="00D81912" w:rsidRPr="005F4E8C">
        <w:rPr>
          <w:rFonts w:ascii="Arial" w:hAnsi="Arial" w:cs="Arial"/>
          <w:color w:val="000000"/>
          <w:sz w:val="22"/>
          <w:szCs w:val="22"/>
        </w:rPr>
        <w:t>ț</w:t>
      </w:r>
      <w:r w:rsidRPr="005F4E8C">
        <w:rPr>
          <w:rFonts w:ascii="Arial" w:hAnsi="Arial" w:cs="Arial"/>
          <w:color w:val="000000"/>
          <w:sz w:val="22"/>
          <w:szCs w:val="22"/>
        </w:rPr>
        <w:t>ine contabilitate separată.</w:t>
      </w:r>
    </w:p>
    <w:p w14:paraId="73D2924D" w14:textId="6237765E" w:rsidR="008D4F1D" w:rsidRPr="005F4E8C" w:rsidRDefault="008D4F1D" w:rsidP="00A72620">
      <w:pPr>
        <w:spacing w:line="276" w:lineRule="auto"/>
        <w:jc w:val="both"/>
        <w:rPr>
          <w:rFonts w:ascii="Arial" w:hAnsi="Arial" w:cs="Arial"/>
          <w:color w:val="000000"/>
          <w:sz w:val="22"/>
          <w:szCs w:val="22"/>
        </w:rPr>
      </w:pPr>
      <w:r w:rsidRPr="005F4E8C">
        <w:rPr>
          <w:rFonts w:ascii="Arial" w:hAnsi="Arial" w:cs="Arial"/>
          <w:color w:val="000000"/>
          <w:sz w:val="22"/>
          <w:szCs w:val="22"/>
        </w:rPr>
        <w:t>(5) Pe toat</w:t>
      </w:r>
      <w:r w:rsidR="00751BFC" w:rsidRPr="005F4E8C">
        <w:rPr>
          <w:rFonts w:ascii="Arial" w:hAnsi="Arial" w:cs="Arial"/>
          <w:color w:val="000000"/>
          <w:sz w:val="22"/>
          <w:szCs w:val="22"/>
        </w:rPr>
        <w:t>ă</w:t>
      </w:r>
      <w:r w:rsidRPr="005F4E8C">
        <w:rPr>
          <w:rFonts w:ascii="Arial" w:hAnsi="Arial" w:cs="Arial"/>
          <w:color w:val="000000"/>
          <w:sz w:val="22"/>
          <w:szCs w:val="22"/>
        </w:rPr>
        <w:t xml:space="preserve"> durata prezentului </w:t>
      </w:r>
      <w:r w:rsidRPr="00FE59E7">
        <w:rPr>
          <w:rFonts w:ascii="Arial" w:hAnsi="Arial" w:cs="Arial"/>
          <w:b/>
          <w:bCs/>
          <w:color w:val="000000"/>
          <w:sz w:val="22"/>
          <w:szCs w:val="22"/>
        </w:rPr>
        <w:t>Acord</w:t>
      </w:r>
      <w:r w:rsidRPr="005F4E8C">
        <w:rPr>
          <w:rFonts w:ascii="Arial" w:hAnsi="Arial" w:cs="Arial"/>
          <w:color w:val="000000"/>
          <w:sz w:val="22"/>
          <w:szCs w:val="22"/>
        </w:rPr>
        <w:t xml:space="preserve">, ADI </w:t>
      </w:r>
      <w:r w:rsidR="00382352" w:rsidRPr="005F4E8C">
        <w:rPr>
          <w:rFonts w:ascii="Arial" w:hAnsi="Arial" w:cs="Arial"/>
          <w:color w:val="000000"/>
          <w:sz w:val="22"/>
          <w:szCs w:val="22"/>
        </w:rPr>
        <w:t>Dâmbovi</w:t>
      </w:r>
      <w:r w:rsidR="00D81912" w:rsidRPr="005F4E8C">
        <w:rPr>
          <w:rFonts w:ascii="Arial" w:hAnsi="Arial" w:cs="Arial"/>
          <w:color w:val="000000"/>
          <w:sz w:val="22"/>
          <w:szCs w:val="22"/>
        </w:rPr>
        <w:t>ț</w:t>
      </w:r>
      <w:r w:rsidR="00382352" w:rsidRPr="005F4E8C">
        <w:rPr>
          <w:rFonts w:ascii="Arial" w:hAnsi="Arial" w:cs="Arial"/>
          <w:color w:val="000000"/>
          <w:sz w:val="22"/>
          <w:szCs w:val="22"/>
        </w:rPr>
        <w:t xml:space="preserve">a </w:t>
      </w:r>
      <w:r w:rsidRPr="005F4E8C">
        <w:rPr>
          <w:rFonts w:ascii="Arial" w:hAnsi="Arial" w:cs="Arial"/>
          <w:color w:val="000000"/>
          <w:sz w:val="22"/>
          <w:szCs w:val="22"/>
        </w:rPr>
        <w:t>va realiza anual, pe baza procedurii elaborate conform alin. (3) de mai sus, până cel târziu pe 30 martie pentru anul anterior, un raport ce va cuprinde compensa</w:t>
      </w:r>
      <w:r w:rsidR="00D81912" w:rsidRPr="005F4E8C">
        <w:rPr>
          <w:rFonts w:ascii="Arial" w:hAnsi="Arial" w:cs="Arial"/>
          <w:color w:val="000000"/>
          <w:sz w:val="22"/>
          <w:szCs w:val="22"/>
        </w:rPr>
        <w:t>ț</w:t>
      </w:r>
      <w:r w:rsidRPr="005F4E8C">
        <w:rPr>
          <w:rFonts w:ascii="Arial" w:hAnsi="Arial" w:cs="Arial"/>
          <w:color w:val="000000"/>
          <w:sz w:val="22"/>
          <w:szCs w:val="22"/>
        </w:rPr>
        <w:t xml:space="preserve">iile financiare acordate operatorilor din cadrul SMID </w:t>
      </w:r>
      <w:r w:rsidR="007053F1" w:rsidRPr="005F4E8C">
        <w:rPr>
          <w:rFonts w:ascii="Arial" w:hAnsi="Arial" w:cs="Arial"/>
          <w:color w:val="000000"/>
          <w:sz w:val="22"/>
          <w:szCs w:val="22"/>
        </w:rPr>
        <w:t>Dâmbovi</w:t>
      </w:r>
      <w:r w:rsidR="00D81912" w:rsidRPr="005F4E8C">
        <w:rPr>
          <w:rFonts w:ascii="Arial" w:hAnsi="Arial" w:cs="Arial"/>
          <w:color w:val="000000"/>
          <w:sz w:val="22"/>
          <w:szCs w:val="22"/>
        </w:rPr>
        <w:t>ț</w:t>
      </w:r>
      <w:r w:rsidR="007053F1" w:rsidRPr="005F4E8C">
        <w:rPr>
          <w:rFonts w:ascii="Arial" w:hAnsi="Arial" w:cs="Arial"/>
          <w:color w:val="000000"/>
          <w:sz w:val="22"/>
          <w:szCs w:val="22"/>
        </w:rPr>
        <w:t>a</w:t>
      </w:r>
      <w:r w:rsidR="008171DD" w:rsidRPr="005F4E8C">
        <w:rPr>
          <w:rFonts w:ascii="Arial" w:hAnsi="Arial" w:cs="Arial"/>
          <w:color w:val="000000"/>
          <w:sz w:val="22"/>
          <w:szCs w:val="22"/>
        </w:rPr>
        <w:t>,</w:t>
      </w:r>
      <w:r w:rsidRPr="005F4E8C">
        <w:rPr>
          <w:rFonts w:ascii="Arial" w:hAnsi="Arial" w:cs="Arial"/>
          <w:color w:val="000000"/>
          <w:sz w:val="22"/>
          <w:szCs w:val="22"/>
        </w:rPr>
        <w:t xml:space="preserve"> precum </w:t>
      </w:r>
      <w:r w:rsidR="00872B2B" w:rsidRPr="005F4E8C">
        <w:rPr>
          <w:rFonts w:ascii="Arial" w:hAnsi="Arial" w:cs="Arial"/>
          <w:color w:val="000000"/>
          <w:sz w:val="22"/>
          <w:szCs w:val="22"/>
        </w:rPr>
        <w:t>ș</w:t>
      </w:r>
      <w:r w:rsidRPr="005F4E8C">
        <w:rPr>
          <w:rFonts w:ascii="Arial" w:hAnsi="Arial" w:cs="Arial"/>
          <w:color w:val="000000"/>
          <w:sz w:val="22"/>
          <w:szCs w:val="22"/>
        </w:rPr>
        <w:t xml:space="preserve">i o prezentare detaliată a modului de aplicare a Deciziei </w:t>
      </w:r>
      <w:r w:rsidRPr="005F4E8C">
        <w:rPr>
          <w:rFonts w:ascii="Arial" w:hAnsi="Arial" w:cs="Arial"/>
          <w:sz w:val="22"/>
          <w:szCs w:val="22"/>
        </w:rPr>
        <w:t>Comisiei Europene din 20 dec</w:t>
      </w:r>
      <w:r w:rsidR="00A51FB1" w:rsidRPr="005F4E8C">
        <w:rPr>
          <w:rFonts w:ascii="Arial" w:hAnsi="Arial" w:cs="Arial"/>
          <w:sz w:val="22"/>
          <w:szCs w:val="22"/>
        </w:rPr>
        <w:t>embrie</w:t>
      </w:r>
      <w:r w:rsidRPr="005F4E8C">
        <w:rPr>
          <w:rFonts w:ascii="Arial" w:hAnsi="Arial" w:cs="Arial"/>
          <w:sz w:val="22"/>
          <w:szCs w:val="22"/>
        </w:rPr>
        <w:t xml:space="preserve"> 2011 (2012/21/UE)</w:t>
      </w:r>
      <w:r w:rsidRPr="005F4E8C">
        <w:rPr>
          <w:rFonts w:ascii="Arial" w:hAnsi="Arial" w:cs="Arial"/>
          <w:color w:val="000000"/>
          <w:sz w:val="22"/>
          <w:szCs w:val="22"/>
        </w:rPr>
        <w:t xml:space="preserve"> </w:t>
      </w:r>
      <w:r w:rsidR="00872B2B" w:rsidRPr="005F4E8C">
        <w:rPr>
          <w:rFonts w:ascii="Arial" w:hAnsi="Arial" w:cs="Arial"/>
          <w:color w:val="000000"/>
          <w:sz w:val="22"/>
          <w:szCs w:val="22"/>
        </w:rPr>
        <w:t>ș</w:t>
      </w:r>
      <w:r w:rsidRPr="005F4E8C">
        <w:rPr>
          <w:rFonts w:ascii="Arial" w:hAnsi="Arial" w:cs="Arial"/>
          <w:color w:val="000000"/>
          <w:sz w:val="22"/>
          <w:szCs w:val="22"/>
        </w:rPr>
        <w:t>i a dispozi</w:t>
      </w:r>
      <w:r w:rsidR="00D81912" w:rsidRPr="005F4E8C">
        <w:rPr>
          <w:rFonts w:ascii="Arial" w:hAnsi="Arial" w:cs="Arial"/>
          <w:color w:val="000000"/>
          <w:sz w:val="22"/>
          <w:szCs w:val="22"/>
        </w:rPr>
        <w:t>ț</w:t>
      </w:r>
      <w:r w:rsidRPr="005F4E8C">
        <w:rPr>
          <w:rFonts w:ascii="Arial" w:hAnsi="Arial" w:cs="Arial"/>
          <w:color w:val="000000"/>
          <w:sz w:val="22"/>
          <w:szCs w:val="22"/>
        </w:rPr>
        <w:t>iilor acesteia în cazul categoriilor de servicii delegate.</w:t>
      </w:r>
    </w:p>
    <w:p w14:paraId="704391D9" w14:textId="0EFDC265" w:rsidR="008D4F1D" w:rsidRPr="005F4E8C" w:rsidRDefault="008D4F1D" w:rsidP="00A72620">
      <w:pPr>
        <w:spacing w:line="276" w:lineRule="auto"/>
        <w:jc w:val="both"/>
        <w:rPr>
          <w:rFonts w:ascii="Arial" w:hAnsi="Arial" w:cs="Arial"/>
          <w:color w:val="000000"/>
          <w:sz w:val="22"/>
          <w:szCs w:val="22"/>
        </w:rPr>
      </w:pPr>
      <w:r w:rsidRPr="005F4E8C">
        <w:rPr>
          <w:rFonts w:ascii="Arial" w:hAnsi="Arial" w:cs="Arial"/>
          <w:color w:val="000000"/>
          <w:sz w:val="22"/>
          <w:szCs w:val="22"/>
        </w:rPr>
        <w:t xml:space="preserve">(6) Anual, ADI </w:t>
      </w:r>
      <w:r w:rsidR="008171DD" w:rsidRPr="005F4E8C">
        <w:rPr>
          <w:rFonts w:ascii="Arial" w:hAnsi="Arial" w:cs="Arial"/>
          <w:color w:val="000000"/>
          <w:sz w:val="22"/>
          <w:szCs w:val="22"/>
        </w:rPr>
        <w:t>Dâmbovi</w:t>
      </w:r>
      <w:r w:rsidR="00D81912" w:rsidRPr="005F4E8C">
        <w:rPr>
          <w:rFonts w:ascii="Arial" w:hAnsi="Arial" w:cs="Arial"/>
          <w:color w:val="000000"/>
          <w:sz w:val="22"/>
          <w:szCs w:val="22"/>
        </w:rPr>
        <w:t>ț</w:t>
      </w:r>
      <w:r w:rsidR="008171DD" w:rsidRPr="005F4E8C">
        <w:rPr>
          <w:rFonts w:ascii="Arial" w:hAnsi="Arial" w:cs="Arial"/>
          <w:color w:val="000000"/>
          <w:sz w:val="22"/>
          <w:szCs w:val="22"/>
        </w:rPr>
        <w:t xml:space="preserve">a </w:t>
      </w:r>
      <w:r w:rsidRPr="005F4E8C">
        <w:rPr>
          <w:rFonts w:ascii="Arial" w:hAnsi="Arial" w:cs="Arial"/>
          <w:color w:val="000000"/>
          <w:sz w:val="22"/>
          <w:szCs w:val="22"/>
        </w:rPr>
        <w:t>va asigura auditarea raportării privitoare la compensa</w:t>
      </w:r>
      <w:r w:rsidR="00D81912" w:rsidRPr="005F4E8C">
        <w:rPr>
          <w:rFonts w:ascii="Arial" w:hAnsi="Arial" w:cs="Arial"/>
          <w:color w:val="000000"/>
          <w:sz w:val="22"/>
          <w:szCs w:val="22"/>
        </w:rPr>
        <w:t>ț</w:t>
      </w:r>
      <w:r w:rsidRPr="005F4E8C">
        <w:rPr>
          <w:rFonts w:ascii="Arial" w:hAnsi="Arial" w:cs="Arial"/>
          <w:color w:val="000000"/>
          <w:sz w:val="22"/>
          <w:szCs w:val="22"/>
        </w:rPr>
        <w:t xml:space="preserve">iile financiare ale operatorilor din cadrul SMID </w:t>
      </w:r>
      <w:r w:rsidR="005F2544" w:rsidRPr="005F4E8C">
        <w:rPr>
          <w:rFonts w:ascii="Arial" w:hAnsi="Arial" w:cs="Arial"/>
          <w:color w:val="000000"/>
          <w:sz w:val="22"/>
          <w:szCs w:val="22"/>
        </w:rPr>
        <w:t>Dâmbovi</w:t>
      </w:r>
      <w:r w:rsidR="00D81912" w:rsidRPr="005F4E8C">
        <w:rPr>
          <w:rFonts w:ascii="Arial" w:hAnsi="Arial" w:cs="Arial"/>
          <w:color w:val="000000"/>
          <w:sz w:val="22"/>
          <w:szCs w:val="22"/>
        </w:rPr>
        <w:t>ț</w:t>
      </w:r>
      <w:r w:rsidR="005F2544" w:rsidRPr="005F4E8C">
        <w:rPr>
          <w:rFonts w:ascii="Arial" w:hAnsi="Arial" w:cs="Arial"/>
          <w:color w:val="000000"/>
          <w:sz w:val="22"/>
          <w:szCs w:val="22"/>
        </w:rPr>
        <w:t>a</w:t>
      </w:r>
      <w:r w:rsidRPr="005F4E8C">
        <w:rPr>
          <w:rFonts w:ascii="Arial" w:hAnsi="Arial" w:cs="Arial"/>
          <w:color w:val="000000"/>
          <w:sz w:val="22"/>
          <w:szCs w:val="22"/>
        </w:rPr>
        <w:t>.</w:t>
      </w:r>
    </w:p>
    <w:p w14:paraId="6B3F3807" w14:textId="77777777" w:rsidR="008D4F1D" w:rsidRPr="005F4E8C" w:rsidRDefault="008D4F1D" w:rsidP="00A72620">
      <w:pPr>
        <w:spacing w:line="276" w:lineRule="auto"/>
        <w:jc w:val="both"/>
        <w:rPr>
          <w:rFonts w:ascii="Arial" w:hAnsi="Arial" w:cs="Arial"/>
          <w:sz w:val="22"/>
          <w:szCs w:val="22"/>
        </w:rPr>
      </w:pPr>
    </w:p>
    <w:p w14:paraId="73554AAB" w14:textId="74FA8A4B" w:rsidR="008D4F1D" w:rsidRPr="005F4E8C" w:rsidRDefault="008D4F1D" w:rsidP="00FE59E7">
      <w:pPr>
        <w:keepNext/>
        <w:numPr>
          <w:ilvl w:val="0"/>
          <w:numId w:val="47"/>
        </w:numPr>
        <w:spacing w:line="276" w:lineRule="auto"/>
        <w:jc w:val="both"/>
        <w:rPr>
          <w:rFonts w:ascii="Arial" w:hAnsi="Arial" w:cs="Arial"/>
          <w:b/>
          <w:sz w:val="22"/>
          <w:szCs w:val="22"/>
        </w:rPr>
      </w:pPr>
      <w:r w:rsidRPr="005F4E8C">
        <w:rPr>
          <w:rFonts w:ascii="Arial" w:hAnsi="Arial" w:cs="Arial"/>
          <w:b/>
          <w:sz w:val="22"/>
          <w:szCs w:val="22"/>
        </w:rPr>
        <w:t>Mecanismul de plată a serviciului de salubrizare</w:t>
      </w:r>
    </w:p>
    <w:p w14:paraId="59957E3D" w14:textId="77777777" w:rsidR="008171DD" w:rsidRPr="005F4E8C" w:rsidRDefault="008171DD" w:rsidP="00FE59E7">
      <w:pPr>
        <w:keepNext/>
        <w:spacing w:line="276" w:lineRule="auto"/>
        <w:jc w:val="both"/>
        <w:rPr>
          <w:rFonts w:ascii="Arial" w:hAnsi="Arial" w:cs="Arial"/>
          <w:b/>
          <w:sz w:val="22"/>
          <w:szCs w:val="22"/>
        </w:rPr>
      </w:pPr>
    </w:p>
    <w:p w14:paraId="2A1E7224" w14:textId="78F694E4" w:rsidR="008D4F1D" w:rsidRPr="005F4E8C" w:rsidRDefault="00DD73ED" w:rsidP="00FE59E7">
      <w:pPr>
        <w:numPr>
          <w:ilvl w:val="1"/>
          <w:numId w:val="48"/>
        </w:numPr>
        <w:spacing w:line="276" w:lineRule="auto"/>
        <w:jc w:val="both"/>
        <w:rPr>
          <w:rFonts w:ascii="Arial" w:hAnsi="Arial" w:cs="Arial"/>
          <w:color w:val="000000"/>
          <w:sz w:val="22"/>
          <w:szCs w:val="22"/>
        </w:rPr>
      </w:pPr>
      <w:r w:rsidRPr="00FE59E7">
        <w:rPr>
          <w:rFonts w:ascii="Arial" w:hAnsi="Arial" w:cs="Arial"/>
          <w:bCs/>
          <w:color w:val="000000"/>
          <w:sz w:val="22"/>
          <w:szCs w:val="22"/>
        </w:rPr>
        <w:t xml:space="preserve">(1) </w:t>
      </w:r>
      <w:r w:rsidR="008D4F1D" w:rsidRPr="005F4E8C">
        <w:rPr>
          <w:rFonts w:ascii="Arial" w:hAnsi="Arial" w:cs="Arial"/>
          <w:color w:val="000000"/>
          <w:sz w:val="22"/>
          <w:szCs w:val="22"/>
        </w:rPr>
        <w:t xml:space="preserve">ADI </w:t>
      </w:r>
      <w:r w:rsidR="00C54D37" w:rsidRPr="005F4E8C">
        <w:rPr>
          <w:rFonts w:ascii="Arial" w:hAnsi="Arial" w:cs="Arial"/>
          <w:color w:val="000000"/>
          <w:sz w:val="22"/>
          <w:szCs w:val="22"/>
        </w:rPr>
        <w:t>Dâmbovi</w:t>
      </w:r>
      <w:r w:rsidR="00D81912" w:rsidRPr="005F4E8C">
        <w:rPr>
          <w:rFonts w:ascii="Arial" w:hAnsi="Arial" w:cs="Arial"/>
          <w:color w:val="000000"/>
          <w:sz w:val="22"/>
          <w:szCs w:val="22"/>
        </w:rPr>
        <w:t>ț</w:t>
      </w:r>
      <w:r w:rsidR="00C54D37" w:rsidRPr="005F4E8C">
        <w:rPr>
          <w:rFonts w:ascii="Arial" w:hAnsi="Arial" w:cs="Arial"/>
          <w:color w:val="000000"/>
          <w:sz w:val="22"/>
          <w:szCs w:val="22"/>
        </w:rPr>
        <w:t xml:space="preserve">a </w:t>
      </w:r>
      <w:r w:rsidR="008D4F1D" w:rsidRPr="005F4E8C">
        <w:rPr>
          <w:rFonts w:ascii="Arial" w:hAnsi="Arial" w:cs="Arial"/>
          <w:color w:val="000000"/>
          <w:sz w:val="22"/>
          <w:szCs w:val="22"/>
        </w:rPr>
        <w:t xml:space="preserve">va calcula </w:t>
      </w:r>
      <w:r w:rsidR="00872B2B" w:rsidRPr="005F4E8C">
        <w:rPr>
          <w:rFonts w:ascii="Arial" w:hAnsi="Arial" w:cs="Arial"/>
          <w:color w:val="000000"/>
          <w:sz w:val="22"/>
          <w:szCs w:val="22"/>
        </w:rPr>
        <w:t>ș</w:t>
      </w:r>
      <w:r w:rsidR="008D4F1D" w:rsidRPr="005F4E8C">
        <w:rPr>
          <w:rFonts w:ascii="Arial" w:hAnsi="Arial" w:cs="Arial"/>
          <w:color w:val="000000"/>
          <w:sz w:val="22"/>
          <w:szCs w:val="22"/>
        </w:rPr>
        <w:t xml:space="preserve">i va aproba, în numele </w:t>
      </w:r>
      <w:r w:rsidR="00872B2B" w:rsidRPr="005F4E8C">
        <w:rPr>
          <w:rFonts w:ascii="Arial" w:hAnsi="Arial" w:cs="Arial"/>
          <w:color w:val="000000"/>
          <w:sz w:val="22"/>
          <w:szCs w:val="22"/>
        </w:rPr>
        <w:t>ș</w:t>
      </w:r>
      <w:r w:rsidR="008D4F1D" w:rsidRPr="005F4E8C">
        <w:rPr>
          <w:rFonts w:ascii="Arial" w:hAnsi="Arial" w:cs="Arial"/>
          <w:color w:val="000000"/>
          <w:sz w:val="22"/>
          <w:szCs w:val="22"/>
        </w:rPr>
        <w:t>i pe seama unită</w:t>
      </w:r>
      <w:r w:rsidR="00D81912" w:rsidRPr="005F4E8C">
        <w:rPr>
          <w:rFonts w:ascii="Arial" w:hAnsi="Arial" w:cs="Arial"/>
          <w:color w:val="000000"/>
          <w:sz w:val="22"/>
          <w:szCs w:val="22"/>
        </w:rPr>
        <w:t>ț</w:t>
      </w:r>
      <w:r w:rsidR="008D4F1D" w:rsidRPr="005F4E8C">
        <w:rPr>
          <w:rFonts w:ascii="Arial" w:hAnsi="Arial" w:cs="Arial"/>
          <w:color w:val="000000"/>
          <w:sz w:val="22"/>
          <w:szCs w:val="22"/>
        </w:rPr>
        <w:t>ilor administrativ</w:t>
      </w:r>
      <w:r w:rsidR="00351EC6" w:rsidRPr="005F4E8C">
        <w:rPr>
          <w:rFonts w:ascii="Arial" w:hAnsi="Arial" w:cs="Arial"/>
          <w:color w:val="000000"/>
          <w:sz w:val="22"/>
          <w:szCs w:val="22"/>
        </w:rPr>
        <w:t>-</w:t>
      </w:r>
      <w:r w:rsidR="008D4F1D" w:rsidRPr="005F4E8C">
        <w:rPr>
          <w:rFonts w:ascii="Arial" w:hAnsi="Arial" w:cs="Arial"/>
          <w:color w:val="000000"/>
          <w:sz w:val="22"/>
          <w:szCs w:val="22"/>
        </w:rPr>
        <w:t>teritoriale deservite, tarifele distincte pentru activită</w:t>
      </w:r>
      <w:r w:rsidR="00D81912" w:rsidRPr="005F4E8C">
        <w:rPr>
          <w:rFonts w:ascii="Arial" w:hAnsi="Arial" w:cs="Arial"/>
          <w:color w:val="000000"/>
          <w:sz w:val="22"/>
          <w:szCs w:val="22"/>
        </w:rPr>
        <w:t>ț</w:t>
      </w:r>
      <w:r w:rsidR="008D4F1D" w:rsidRPr="005F4E8C">
        <w:rPr>
          <w:rFonts w:ascii="Arial" w:hAnsi="Arial" w:cs="Arial"/>
          <w:color w:val="000000"/>
          <w:sz w:val="22"/>
          <w:szCs w:val="22"/>
        </w:rPr>
        <w:t xml:space="preserve">ile </w:t>
      </w:r>
      <w:r w:rsidR="00042C58" w:rsidRPr="005F4E8C">
        <w:rPr>
          <w:rFonts w:ascii="Arial" w:hAnsi="Arial" w:cs="Arial"/>
          <w:color w:val="000000"/>
          <w:sz w:val="22"/>
          <w:szCs w:val="22"/>
        </w:rPr>
        <w:t xml:space="preserve">serviciului </w:t>
      </w:r>
      <w:r w:rsidR="008D4F1D" w:rsidRPr="005F4E8C">
        <w:rPr>
          <w:rFonts w:ascii="Arial" w:hAnsi="Arial" w:cs="Arial"/>
          <w:color w:val="000000"/>
          <w:sz w:val="22"/>
          <w:szCs w:val="22"/>
        </w:rPr>
        <w:t>de salubrizare</w:t>
      </w:r>
      <w:r w:rsidR="00266BD0" w:rsidRPr="005F4E8C">
        <w:rPr>
          <w:rFonts w:ascii="Arial" w:hAnsi="Arial" w:cs="Arial"/>
          <w:color w:val="000000"/>
          <w:sz w:val="22"/>
          <w:szCs w:val="22"/>
        </w:rPr>
        <w:t xml:space="preserve"> </w:t>
      </w:r>
      <w:r w:rsidR="00D327DF" w:rsidRPr="005F4E8C">
        <w:rPr>
          <w:rFonts w:ascii="Arial" w:hAnsi="Arial" w:cs="Arial"/>
          <w:color w:val="000000"/>
          <w:sz w:val="22"/>
          <w:szCs w:val="22"/>
        </w:rPr>
        <w:t>furnizat</w:t>
      </w:r>
      <w:r w:rsidR="00266BD0" w:rsidRPr="005F4E8C">
        <w:rPr>
          <w:rFonts w:ascii="Arial" w:hAnsi="Arial" w:cs="Arial"/>
          <w:color w:val="000000"/>
          <w:sz w:val="22"/>
          <w:szCs w:val="22"/>
        </w:rPr>
        <w:t xml:space="preserve"> în cadrul </w:t>
      </w:r>
      <w:r w:rsidR="00B57BE3" w:rsidRPr="005F4E8C">
        <w:rPr>
          <w:rFonts w:ascii="Arial" w:hAnsi="Arial" w:cs="Arial"/>
          <w:color w:val="000000"/>
          <w:sz w:val="22"/>
          <w:szCs w:val="22"/>
        </w:rPr>
        <w:t xml:space="preserve">SMID </w:t>
      </w:r>
      <w:r w:rsidR="00266BD0" w:rsidRPr="005F4E8C">
        <w:rPr>
          <w:rFonts w:ascii="Arial" w:hAnsi="Arial" w:cs="Arial"/>
          <w:color w:val="000000"/>
          <w:sz w:val="22"/>
          <w:szCs w:val="22"/>
        </w:rPr>
        <w:t>Dâmbovi</w:t>
      </w:r>
      <w:r w:rsidR="00D81912" w:rsidRPr="005F4E8C">
        <w:rPr>
          <w:rFonts w:ascii="Arial" w:hAnsi="Arial" w:cs="Arial"/>
          <w:color w:val="000000"/>
          <w:sz w:val="22"/>
          <w:szCs w:val="22"/>
        </w:rPr>
        <w:t>ț</w:t>
      </w:r>
      <w:r w:rsidR="00266BD0" w:rsidRPr="005F4E8C">
        <w:rPr>
          <w:rFonts w:ascii="Arial" w:hAnsi="Arial" w:cs="Arial"/>
          <w:color w:val="000000"/>
          <w:sz w:val="22"/>
          <w:szCs w:val="22"/>
        </w:rPr>
        <w:t>a</w:t>
      </w:r>
      <w:r w:rsidR="008D4F1D" w:rsidRPr="005F4E8C">
        <w:rPr>
          <w:rFonts w:ascii="Arial" w:hAnsi="Arial" w:cs="Arial"/>
          <w:color w:val="000000"/>
          <w:sz w:val="22"/>
          <w:szCs w:val="22"/>
        </w:rPr>
        <w:t>, în conformitate cu prevederile legale în vigoare.</w:t>
      </w:r>
    </w:p>
    <w:p w14:paraId="3D86AE88" w14:textId="15FF96C6" w:rsidR="008D4F1D" w:rsidRDefault="008D4F1D" w:rsidP="00A72620">
      <w:pPr>
        <w:spacing w:line="276" w:lineRule="auto"/>
        <w:jc w:val="both"/>
        <w:rPr>
          <w:rFonts w:ascii="Arial" w:hAnsi="Arial" w:cs="Arial"/>
          <w:b/>
          <w:sz w:val="22"/>
          <w:szCs w:val="22"/>
        </w:rPr>
      </w:pPr>
      <w:r w:rsidRPr="005F4E8C">
        <w:rPr>
          <w:rFonts w:ascii="Arial" w:hAnsi="Arial" w:cs="Arial"/>
          <w:color w:val="000000"/>
          <w:sz w:val="22"/>
          <w:szCs w:val="22"/>
        </w:rPr>
        <w:t>(2) Tarifele distincte pentru gestionarea de</w:t>
      </w:r>
      <w:r w:rsidR="00872B2B" w:rsidRPr="005F4E8C">
        <w:rPr>
          <w:rFonts w:ascii="Arial" w:hAnsi="Arial" w:cs="Arial"/>
          <w:color w:val="000000"/>
          <w:sz w:val="22"/>
          <w:szCs w:val="22"/>
        </w:rPr>
        <w:t>ș</w:t>
      </w:r>
      <w:r w:rsidRPr="005F4E8C">
        <w:rPr>
          <w:rFonts w:ascii="Arial" w:hAnsi="Arial" w:cs="Arial"/>
          <w:color w:val="000000"/>
          <w:sz w:val="22"/>
          <w:szCs w:val="22"/>
        </w:rPr>
        <w:t xml:space="preserve">eurilor vor acoperi numai costurile nete de gestionare, adică cele neacoperite de veniturile din comercializarea produselor rezultate </w:t>
      </w:r>
      <w:r w:rsidR="00DD73ED">
        <w:rPr>
          <w:rFonts w:ascii="Arial" w:hAnsi="Arial" w:cs="Arial"/>
          <w:color w:val="000000"/>
          <w:sz w:val="22"/>
          <w:szCs w:val="22"/>
        </w:rPr>
        <w:t>î</w:t>
      </w:r>
      <w:r w:rsidRPr="005F4E8C">
        <w:rPr>
          <w:rFonts w:ascii="Arial" w:hAnsi="Arial" w:cs="Arial"/>
          <w:color w:val="000000"/>
          <w:sz w:val="22"/>
          <w:szCs w:val="22"/>
        </w:rPr>
        <w:t>n urma etapei de tratare (de</w:t>
      </w:r>
      <w:r w:rsidR="00872B2B" w:rsidRPr="005F4E8C">
        <w:rPr>
          <w:rFonts w:ascii="Arial" w:hAnsi="Arial" w:cs="Arial"/>
          <w:color w:val="000000"/>
          <w:sz w:val="22"/>
          <w:szCs w:val="22"/>
        </w:rPr>
        <w:t>ș</w:t>
      </w:r>
      <w:r w:rsidRPr="005F4E8C">
        <w:rPr>
          <w:rFonts w:ascii="Arial" w:hAnsi="Arial" w:cs="Arial"/>
          <w:color w:val="000000"/>
          <w:sz w:val="22"/>
          <w:szCs w:val="22"/>
        </w:rPr>
        <w:t xml:space="preserve">euri reciclabile valorificabile, compost valorificabil) </w:t>
      </w:r>
      <w:r w:rsidR="00872B2B" w:rsidRPr="005F4E8C">
        <w:rPr>
          <w:rFonts w:ascii="Arial" w:hAnsi="Arial" w:cs="Arial"/>
          <w:color w:val="000000"/>
          <w:sz w:val="22"/>
          <w:szCs w:val="22"/>
        </w:rPr>
        <w:t>ș</w:t>
      </w:r>
      <w:r w:rsidRPr="005F4E8C">
        <w:rPr>
          <w:rFonts w:ascii="Arial" w:hAnsi="Arial" w:cs="Arial"/>
          <w:color w:val="000000"/>
          <w:sz w:val="22"/>
          <w:szCs w:val="22"/>
        </w:rPr>
        <w:t xml:space="preserve">i va </w:t>
      </w:r>
      <w:r w:rsidR="00D81912" w:rsidRPr="005F4E8C">
        <w:rPr>
          <w:rFonts w:ascii="Arial" w:hAnsi="Arial" w:cs="Arial"/>
          <w:color w:val="000000"/>
          <w:sz w:val="22"/>
          <w:szCs w:val="22"/>
        </w:rPr>
        <w:t>ț</w:t>
      </w:r>
      <w:r w:rsidRPr="005F4E8C">
        <w:rPr>
          <w:rFonts w:ascii="Arial" w:hAnsi="Arial" w:cs="Arial"/>
          <w:color w:val="000000"/>
          <w:sz w:val="22"/>
          <w:szCs w:val="22"/>
        </w:rPr>
        <w:t xml:space="preserve">ine seama de </w:t>
      </w:r>
      <w:r w:rsidRPr="005F4E8C">
        <w:rPr>
          <w:rFonts w:ascii="Arial" w:hAnsi="Arial" w:cs="Arial"/>
          <w:sz w:val="22"/>
          <w:szCs w:val="22"/>
        </w:rPr>
        <w:t>contravaloarea costurilor nete pentru gestionarea de</w:t>
      </w:r>
      <w:r w:rsidR="00872B2B" w:rsidRPr="005F4E8C">
        <w:rPr>
          <w:rFonts w:ascii="Arial" w:hAnsi="Arial" w:cs="Arial"/>
          <w:sz w:val="22"/>
          <w:szCs w:val="22"/>
        </w:rPr>
        <w:t>ș</w:t>
      </w:r>
      <w:r w:rsidRPr="005F4E8C">
        <w:rPr>
          <w:rFonts w:ascii="Arial" w:hAnsi="Arial" w:cs="Arial"/>
          <w:sz w:val="22"/>
          <w:szCs w:val="22"/>
        </w:rPr>
        <w:t>eurilor de ambalaje municipale valorificate plătite de OIREP.</w:t>
      </w:r>
    </w:p>
    <w:p w14:paraId="45D65BFC" w14:textId="77777777" w:rsidR="00490812" w:rsidRPr="005F4E8C" w:rsidRDefault="00490812" w:rsidP="00A72620">
      <w:pPr>
        <w:spacing w:line="276" w:lineRule="auto"/>
        <w:jc w:val="both"/>
        <w:rPr>
          <w:rFonts w:ascii="Arial" w:hAnsi="Arial" w:cs="Arial"/>
          <w:b/>
          <w:sz w:val="22"/>
          <w:szCs w:val="22"/>
        </w:rPr>
      </w:pPr>
    </w:p>
    <w:p w14:paraId="02F84AB2" w14:textId="14253DB6" w:rsidR="00337008" w:rsidRPr="005F4E8C" w:rsidRDefault="00C54D37">
      <w:pPr>
        <w:numPr>
          <w:ilvl w:val="1"/>
          <w:numId w:val="48"/>
        </w:numPr>
        <w:spacing w:line="276" w:lineRule="auto"/>
        <w:jc w:val="both"/>
        <w:rPr>
          <w:rFonts w:ascii="Arial" w:hAnsi="Arial" w:cs="Arial"/>
          <w:color w:val="000000"/>
          <w:sz w:val="22"/>
          <w:szCs w:val="22"/>
        </w:rPr>
      </w:pPr>
      <w:r w:rsidRPr="005F4E8C" w:rsidDel="00C54D37">
        <w:rPr>
          <w:rFonts w:ascii="Arial" w:hAnsi="Arial" w:cs="Arial"/>
          <w:sz w:val="22"/>
          <w:szCs w:val="22"/>
        </w:rPr>
        <w:t xml:space="preserve"> </w:t>
      </w:r>
      <w:r w:rsidR="008D4F1D" w:rsidRPr="005F4E8C">
        <w:rPr>
          <w:rFonts w:ascii="Arial" w:hAnsi="Arial" w:cs="Arial"/>
          <w:sz w:val="22"/>
          <w:szCs w:val="22"/>
        </w:rPr>
        <w:t xml:space="preserve">(1) </w:t>
      </w:r>
      <w:r w:rsidR="008D4F1D" w:rsidRPr="005F4E8C">
        <w:rPr>
          <w:rFonts w:ascii="Arial" w:hAnsi="Arial" w:cs="Arial"/>
          <w:color w:val="000000"/>
          <w:sz w:val="22"/>
          <w:szCs w:val="22"/>
        </w:rPr>
        <w:t>Pe baza tarifelor distincte pentru activită</w:t>
      </w:r>
      <w:r w:rsidR="00D81912" w:rsidRPr="005F4E8C">
        <w:rPr>
          <w:rFonts w:ascii="Arial" w:hAnsi="Arial" w:cs="Arial"/>
          <w:color w:val="000000"/>
          <w:sz w:val="22"/>
          <w:szCs w:val="22"/>
        </w:rPr>
        <w:t>ț</w:t>
      </w:r>
      <w:r w:rsidR="008D4F1D" w:rsidRPr="005F4E8C">
        <w:rPr>
          <w:rFonts w:ascii="Arial" w:hAnsi="Arial" w:cs="Arial"/>
          <w:color w:val="000000"/>
          <w:sz w:val="22"/>
          <w:szCs w:val="22"/>
        </w:rPr>
        <w:t xml:space="preserve">ile </w:t>
      </w:r>
      <w:r w:rsidR="00337008" w:rsidRPr="005F4E8C">
        <w:rPr>
          <w:rFonts w:ascii="Arial" w:hAnsi="Arial" w:cs="Arial"/>
          <w:color w:val="000000"/>
          <w:sz w:val="22"/>
          <w:szCs w:val="22"/>
        </w:rPr>
        <w:t xml:space="preserve">serviciului </w:t>
      </w:r>
      <w:r w:rsidR="008D4F1D" w:rsidRPr="005F4E8C">
        <w:rPr>
          <w:rFonts w:ascii="Arial" w:hAnsi="Arial" w:cs="Arial"/>
          <w:color w:val="000000"/>
          <w:sz w:val="22"/>
          <w:szCs w:val="22"/>
        </w:rPr>
        <w:t xml:space="preserve">de salubrizare, ADI </w:t>
      </w:r>
      <w:r w:rsidRPr="005F4E8C">
        <w:rPr>
          <w:rFonts w:ascii="Arial" w:hAnsi="Arial" w:cs="Arial"/>
          <w:color w:val="000000"/>
          <w:sz w:val="22"/>
          <w:szCs w:val="22"/>
        </w:rPr>
        <w:t>Dâmbovi</w:t>
      </w:r>
      <w:r w:rsidR="00D81912" w:rsidRPr="005F4E8C">
        <w:rPr>
          <w:rFonts w:ascii="Arial" w:hAnsi="Arial" w:cs="Arial"/>
          <w:color w:val="000000"/>
          <w:sz w:val="22"/>
          <w:szCs w:val="22"/>
        </w:rPr>
        <w:t>ț</w:t>
      </w:r>
      <w:r w:rsidRPr="005F4E8C">
        <w:rPr>
          <w:rFonts w:ascii="Arial" w:hAnsi="Arial" w:cs="Arial"/>
          <w:color w:val="000000"/>
          <w:sz w:val="22"/>
          <w:szCs w:val="22"/>
        </w:rPr>
        <w:t xml:space="preserve">a </w:t>
      </w:r>
      <w:r w:rsidR="008D4F1D" w:rsidRPr="005F4E8C">
        <w:rPr>
          <w:rFonts w:ascii="Arial" w:hAnsi="Arial" w:cs="Arial"/>
          <w:color w:val="000000"/>
          <w:sz w:val="22"/>
          <w:szCs w:val="22"/>
        </w:rPr>
        <w:t xml:space="preserve">va calcula </w:t>
      </w:r>
      <w:r w:rsidR="00872B2B" w:rsidRPr="005F4E8C">
        <w:rPr>
          <w:rFonts w:ascii="Arial" w:hAnsi="Arial" w:cs="Arial"/>
          <w:color w:val="000000"/>
          <w:sz w:val="22"/>
          <w:szCs w:val="22"/>
        </w:rPr>
        <w:t>ș</w:t>
      </w:r>
      <w:r w:rsidR="008D4F1D" w:rsidRPr="005F4E8C">
        <w:rPr>
          <w:rFonts w:ascii="Arial" w:hAnsi="Arial" w:cs="Arial"/>
          <w:color w:val="000000"/>
          <w:sz w:val="22"/>
          <w:szCs w:val="22"/>
        </w:rPr>
        <w:t>i va propune spre aprobare consiliilor locale ale unită</w:t>
      </w:r>
      <w:r w:rsidR="00D81912" w:rsidRPr="005F4E8C">
        <w:rPr>
          <w:rFonts w:ascii="Arial" w:hAnsi="Arial" w:cs="Arial"/>
          <w:color w:val="000000"/>
          <w:sz w:val="22"/>
          <w:szCs w:val="22"/>
        </w:rPr>
        <w:t>ț</w:t>
      </w:r>
      <w:r w:rsidR="008D4F1D" w:rsidRPr="005F4E8C">
        <w:rPr>
          <w:rFonts w:ascii="Arial" w:hAnsi="Arial" w:cs="Arial"/>
          <w:color w:val="000000"/>
          <w:sz w:val="22"/>
          <w:szCs w:val="22"/>
        </w:rPr>
        <w:t>ilor administrativ-teritoriale membre taxa specială de salubrizare</w:t>
      </w:r>
      <w:r w:rsidR="003C680D" w:rsidRPr="005F4E8C">
        <w:rPr>
          <w:rFonts w:ascii="Arial" w:hAnsi="Arial" w:cs="Arial"/>
          <w:color w:val="000000"/>
          <w:sz w:val="22"/>
          <w:szCs w:val="22"/>
        </w:rPr>
        <w:t xml:space="preserve"> (taxa de habitat)</w:t>
      </w:r>
      <w:r w:rsidR="008D4F1D" w:rsidRPr="005F4E8C">
        <w:rPr>
          <w:rFonts w:ascii="Arial" w:hAnsi="Arial" w:cs="Arial"/>
          <w:color w:val="000000"/>
          <w:sz w:val="22"/>
          <w:szCs w:val="22"/>
        </w:rPr>
        <w:t xml:space="preserve"> pentru utilizatorii casnici, respectiv </w:t>
      </w:r>
      <w:r w:rsidR="009E1625" w:rsidRPr="005F4E8C">
        <w:rPr>
          <w:rFonts w:ascii="Arial" w:hAnsi="Arial" w:cs="Arial"/>
          <w:color w:val="000000"/>
          <w:sz w:val="22"/>
          <w:szCs w:val="22"/>
        </w:rPr>
        <w:t xml:space="preserve">pentru utilizatorii </w:t>
      </w:r>
      <w:r w:rsidR="008D4F1D" w:rsidRPr="005F4E8C">
        <w:rPr>
          <w:rFonts w:ascii="Arial" w:hAnsi="Arial" w:cs="Arial"/>
          <w:color w:val="000000"/>
          <w:sz w:val="22"/>
          <w:szCs w:val="22"/>
        </w:rPr>
        <w:t xml:space="preserve">non-casnici, care va avea </w:t>
      </w:r>
      <w:r w:rsidR="00337008" w:rsidRPr="005F4E8C">
        <w:rPr>
          <w:rFonts w:ascii="Arial" w:hAnsi="Arial" w:cs="Arial"/>
          <w:color w:val="000000"/>
          <w:sz w:val="22"/>
          <w:szCs w:val="22"/>
        </w:rPr>
        <w:t>trei</w:t>
      </w:r>
      <w:r w:rsidR="008D4F1D" w:rsidRPr="005F4E8C">
        <w:rPr>
          <w:rFonts w:ascii="Arial" w:hAnsi="Arial" w:cs="Arial"/>
          <w:color w:val="000000"/>
          <w:sz w:val="22"/>
          <w:szCs w:val="22"/>
        </w:rPr>
        <w:t xml:space="preserve"> componente distincte: </w:t>
      </w:r>
    </w:p>
    <w:p w14:paraId="70EB769F" w14:textId="73BD2823" w:rsidR="00337008" w:rsidRPr="005F4E8C" w:rsidRDefault="008D4F1D" w:rsidP="00FE59E7">
      <w:pPr>
        <w:numPr>
          <w:ilvl w:val="1"/>
          <w:numId w:val="64"/>
        </w:numPr>
        <w:spacing w:line="276" w:lineRule="auto"/>
        <w:jc w:val="both"/>
        <w:rPr>
          <w:rFonts w:ascii="Arial" w:hAnsi="Arial" w:cs="Arial"/>
          <w:color w:val="000000"/>
          <w:sz w:val="22"/>
          <w:szCs w:val="22"/>
        </w:rPr>
      </w:pPr>
      <w:r w:rsidRPr="005F4E8C">
        <w:rPr>
          <w:rFonts w:ascii="Arial" w:hAnsi="Arial" w:cs="Arial"/>
          <w:color w:val="000000"/>
          <w:sz w:val="22"/>
          <w:szCs w:val="22"/>
        </w:rPr>
        <w:t>taxa pentru gestionarea de</w:t>
      </w:r>
      <w:r w:rsidR="00872B2B" w:rsidRPr="005F4E8C">
        <w:rPr>
          <w:rFonts w:ascii="Arial" w:hAnsi="Arial" w:cs="Arial"/>
          <w:color w:val="000000"/>
          <w:sz w:val="22"/>
          <w:szCs w:val="22"/>
        </w:rPr>
        <w:t>ș</w:t>
      </w:r>
      <w:r w:rsidRPr="005F4E8C">
        <w:rPr>
          <w:rFonts w:ascii="Arial" w:hAnsi="Arial" w:cs="Arial"/>
          <w:color w:val="000000"/>
          <w:sz w:val="22"/>
          <w:szCs w:val="22"/>
        </w:rPr>
        <w:t>eurile reciclabile</w:t>
      </w:r>
      <w:r w:rsidR="00337008" w:rsidRPr="005F4E8C">
        <w:rPr>
          <w:rFonts w:ascii="Arial" w:hAnsi="Arial" w:cs="Arial"/>
          <w:color w:val="000000"/>
          <w:sz w:val="22"/>
          <w:szCs w:val="22"/>
        </w:rPr>
        <w:t>;</w:t>
      </w:r>
      <w:r w:rsidRPr="005F4E8C">
        <w:rPr>
          <w:rFonts w:ascii="Arial" w:hAnsi="Arial" w:cs="Arial"/>
          <w:color w:val="000000"/>
          <w:sz w:val="22"/>
          <w:szCs w:val="22"/>
        </w:rPr>
        <w:t xml:space="preserve"> </w:t>
      </w:r>
    </w:p>
    <w:p w14:paraId="0C042D68" w14:textId="05920003" w:rsidR="00337008" w:rsidRPr="005F4E8C" w:rsidRDefault="00337008" w:rsidP="00FE59E7">
      <w:pPr>
        <w:numPr>
          <w:ilvl w:val="1"/>
          <w:numId w:val="64"/>
        </w:numPr>
        <w:spacing w:line="276" w:lineRule="auto"/>
        <w:jc w:val="both"/>
        <w:rPr>
          <w:rFonts w:ascii="Arial" w:hAnsi="Arial" w:cs="Arial"/>
          <w:color w:val="000000"/>
          <w:sz w:val="22"/>
          <w:szCs w:val="22"/>
        </w:rPr>
      </w:pPr>
      <w:r w:rsidRPr="005F4E8C">
        <w:rPr>
          <w:rFonts w:ascii="Arial" w:hAnsi="Arial" w:cs="Arial"/>
          <w:color w:val="000000"/>
          <w:sz w:val="22"/>
          <w:szCs w:val="22"/>
        </w:rPr>
        <w:t>taxa pentru gestionarea biode</w:t>
      </w:r>
      <w:r w:rsidR="00872B2B" w:rsidRPr="005F4E8C">
        <w:rPr>
          <w:rFonts w:ascii="Arial" w:hAnsi="Arial" w:cs="Arial"/>
          <w:color w:val="000000"/>
          <w:sz w:val="22"/>
          <w:szCs w:val="22"/>
        </w:rPr>
        <w:t>ș</w:t>
      </w:r>
      <w:r w:rsidRPr="005F4E8C">
        <w:rPr>
          <w:rFonts w:ascii="Arial" w:hAnsi="Arial" w:cs="Arial"/>
          <w:color w:val="000000"/>
          <w:sz w:val="22"/>
          <w:szCs w:val="22"/>
        </w:rPr>
        <w:t>eurilor;</w:t>
      </w:r>
    </w:p>
    <w:p w14:paraId="72E25D76" w14:textId="7FA18A20" w:rsidR="008D4F1D" w:rsidRPr="005F4E8C" w:rsidRDefault="008D4F1D" w:rsidP="00FE59E7">
      <w:pPr>
        <w:numPr>
          <w:ilvl w:val="1"/>
          <w:numId w:val="64"/>
        </w:numPr>
        <w:spacing w:line="276" w:lineRule="auto"/>
        <w:jc w:val="both"/>
        <w:rPr>
          <w:rFonts w:ascii="Arial" w:hAnsi="Arial" w:cs="Arial"/>
          <w:color w:val="000000"/>
          <w:sz w:val="22"/>
          <w:szCs w:val="22"/>
        </w:rPr>
      </w:pPr>
      <w:r w:rsidRPr="005F4E8C">
        <w:rPr>
          <w:rFonts w:ascii="Arial" w:hAnsi="Arial" w:cs="Arial"/>
          <w:color w:val="000000"/>
          <w:sz w:val="22"/>
          <w:szCs w:val="22"/>
        </w:rPr>
        <w:t>taxa pentru gestionarea celorlalte tipuri de de</w:t>
      </w:r>
      <w:r w:rsidR="00872B2B" w:rsidRPr="005F4E8C">
        <w:rPr>
          <w:rFonts w:ascii="Arial" w:hAnsi="Arial" w:cs="Arial"/>
          <w:color w:val="000000"/>
          <w:sz w:val="22"/>
          <w:szCs w:val="22"/>
        </w:rPr>
        <w:t>ș</w:t>
      </w:r>
      <w:r w:rsidRPr="005F4E8C">
        <w:rPr>
          <w:rFonts w:ascii="Arial" w:hAnsi="Arial" w:cs="Arial"/>
          <w:color w:val="000000"/>
          <w:sz w:val="22"/>
          <w:szCs w:val="22"/>
        </w:rPr>
        <w:t>euri.</w:t>
      </w:r>
    </w:p>
    <w:p w14:paraId="712871B3" w14:textId="2EEE282D"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(2) La calcul taxei</w:t>
      </w:r>
      <w:r w:rsidR="003C680D" w:rsidRPr="005F4E8C">
        <w:rPr>
          <w:rFonts w:ascii="Arial" w:hAnsi="Arial" w:cs="Arial"/>
          <w:sz w:val="22"/>
          <w:szCs w:val="22"/>
        </w:rPr>
        <w:t xml:space="preserve"> speciale</w:t>
      </w:r>
      <w:r w:rsidRPr="005F4E8C">
        <w:rPr>
          <w:rFonts w:ascii="Arial" w:hAnsi="Arial" w:cs="Arial"/>
          <w:sz w:val="22"/>
          <w:szCs w:val="22"/>
        </w:rPr>
        <w:t xml:space="preserve"> de salubrizare </w:t>
      </w:r>
      <w:r w:rsidR="00A84C7F" w:rsidRPr="005F4E8C">
        <w:rPr>
          <w:rFonts w:ascii="Arial" w:hAnsi="Arial" w:cs="Arial"/>
          <w:sz w:val="22"/>
          <w:szCs w:val="22"/>
        </w:rPr>
        <w:t>pl</w:t>
      </w:r>
      <w:r w:rsidR="003C680D" w:rsidRPr="005F4E8C">
        <w:rPr>
          <w:rFonts w:ascii="Arial" w:hAnsi="Arial" w:cs="Arial"/>
          <w:sz w:val="22"/>
          <w:szCs w:val="22"/>
        </w:rPr>
        <w:t>ă</w:t>
      </w:r>
      <w:r w:rsidR="00A84C7F" w:rsidRPr="005F4E8C">
        <w:rPr>
          <w:rFonts w:ascii="Arial" w:hAnsi="Arial" w:cs="Arial"/>
          <w:sz w:val="22"/>
          <w:szCs w:val="22"/>
        </w:rPr>
        <w:t>tită de</w:t>
      </w:r>
      <w:r w:rsidRPr="005F4E8C">
        <w:rPr>
          <w:rFonts w:ascii="Arial" w:hAnsi="Arial" w:cs="Arial"/>
          <w:sz w:val="22"/>
          <w:szCs w:val="22"/>
        </w:rPr>
        <w:t xml:space="preserve"> utilizatori</w:t>
      </w:r>
      <w:r w:rsidR="00A84C7F" w:rsidRPr="005F4E8C">
        <w:rPr>
          <w:rFonts w:ascii="Arial" w:hAnsi="Arial" w:cs="Arial"/>
          <w:sz w:val="22"/>
          <w:szCs w:val="22"/>
        </w:rPr>
        <w:t>i</w:t>
      </w:r>
      <w:r w:rsidRPr="005F4E8C">
        <w:rPr>
          <w:rFonts w:ascii="Arial" w:hAnsi="Arial" w:cs="Arial"/>
          <w:sz w:val="22"/>
          <w:szCs w:val="22"/>
        </w:rPr>
        <w:t xml:space="preserve"> serviciului de salubrizare se va </w:t>
      </w:r>
      <w:r w:rsidR="00D81912" w:rsidRPr="005F4E8C">
        <w:rPr>
          <w:rFonts w:ascii="Arial" w:hAnsi="Arial" w:cs="Arial"/>
          <w:sz w:val="22"/>
          <w:szCs w:val="22"/>
        </w:rPr>
        <w:t>ț</w:t>
      </w:r>
      <w:r w:rsidRPr="005F4E8C">
        <w:rPr>
          <w:rFonts w:ascii="Arial" w:hAnsi="Arial" w:cs="Arial"/>
          <w:sz w:val="22"/>
          <w:szCs w:val="22"/>
        </w:rPr>
        <w:t>ine cont de următoarele principii:</w:t>
      </w:r>
    </w:p>
    <w:p w14:paraId="379EC75B" w14:textId="2DE40EE4"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acoperirea </w:t>
      </w:r>
      <w:r w:rsidR="008D4F1D" w:rsidRPr="005F4E8C">
        <w:rPr>
          <w:rFonts w:ascii="Arial" w:hAnsi="Arial" w:cs="Arial"/>
          <w:sz w:val="22"/>
          <w:szCs w:val="22"/>
        </w:rPr>
        <w:t>tuturor costurilor opera</w:t>
      </w:r>
      <w:r w:rsidR="00D81912" w:rsidRPr="005F4E8C">
        <w:rPr>
          <w:rFonts w:ascii="Arial" w:hAnsi="Arial" w:cs="Arial"/>
          <w:sz w:val="22"/>
          <w:szCs w:val="22"/>
        </w:rPr>
        <w:t>ț</w:t>
      </w:r>
      <w:r w:rsidR="008D4F1D" w:rsidRPr="005F4E8C">
        <w:rPr>
          <w:rFonts w:ascii="Arial" w:hAnsi="Arial" w:cs="Arial"/>
          <w:sz w:val="22"/>
          <w:szCs w:val="22"/>
        </w:rPr>
        <w:t>ionale, costurilor financiare, costurilor de între</w:t>
      </w:r>
      <w:r w:rsidR="00D81912" w:rsidRPr="005F4E8C">
        <w:rPr>
          <w:rFonts w:ascii="Arial" w:hAnsi="Arial" w:cs="Arial"/>
          <w:sz w:val="22"/>
          <w:szCs w:val="22"/>
        </w:rPr>
        <w:t>ț</w:t>
      </w:r>
      <w:r w:rsidR="008D4F1D" w:rsidRPr="005F4E8C">
        <w:rPr>
          <w:rFonts w:ascii="Arial" w:hAnsi="Arial" w:cs="Arial"/>
          <w:sz w:val="22"/>
          <w:szCs w:val="22"/>
        </w:rPr>
        <w:t xml:space="preserve">inere </w:t>
      </w:r>
      <w:r w:rsidR="00872B2B" w:rsidRPr="005F4E8C">
        <w:rPr>
          <w:rFonts w:ascii="Arial" w:hAnsi="Arial" w:cs="Arial"/>
          <w:sz w:val="22"/>
          <w:szCs w:val="22"/>
        </w:rPr>
        <w:t>ș</w:t>
      </w:r>
      <w:r w:rsidR="008D4F1D" w:rsidRPr="005F4E8C">
        <w:rPr>
          <w:rFonts w:ascii="Arial" w:hAnsi="Arial" w:cs="Arial"/>
          <w:sz w:val="22"/>
          <w:szCs w:val="22"/>
        </w:rPr>
        <w:t>i repara</w:t>
      </w:r>
      <w:r w:rsidR="00D81912" w:rsidRPr="005F4E8C">
        <w:rPr>
          <w:rFonts w:ascii="Arial" w:hAnsi="Arial" w:cs="Arial"/>
          <w:sz w:val="22"/>
          <w:szCs w:val="22"/>
        </w:rPr>
        <w:t>ț</w:t>
      </w:r>
      <w:r w:rsidR="008D4F1D" w:rsidRPr="005F4E8C">
        <w:rPr>
          <w:rFonts w:ascii="Arial" w:hAnsi="Arial" w:cs="Arial"/>
          <w:sz w:val="22"/>
          <w:szCs w:val="22"/>
        </w:rPr>
        <w:t xml:space="preserve">ii, precum </w:t>
      </w:r>
      <w:r w:rsidR="00872B2B" w:rsidRPr="005F4E8C">
        <w:rPr>
          <w:rFonts w:ascii="Arial" w:hAnsi="Arial" w:cs="Arial"/>
          <w:sz w:val="22"/>
          <w:szCs w:val="22"/>
        </w:rPr>
        <w:t>ș</w:t>
      </w:r>
      <w:r w:rsidR="008D4F1D" w:rsidRPr="005F4E8C">
        <w:rPr>
          <w:rFonts w:ascii="Arial" w:hAnsi="Arial" w:cs="Arial"/>
          <w:sz w:val="22"/>
          <w:szCs w:val="22"/>
        </w:rPr>
        <w:t>i a costurilor corespunzătoare investi</w:t>
      </w:r>
      <w:r w:rsidR="00D81912" w:rsidRPr="005F4E8C">
        <w:rPr>
          <w:rFonts w:ascii="Arial" w:hAnsi="Arial" w:cs="Arial"/>
          <w:sz w:val="22"/>
          <w:szCs w:val="22"/>
        </w:rPr>
        <w:t>ț</w:t>
      </w:r>
      <w:r w:rsidR="008D4F1D" w:rsidRPr="005F4E8C">
        <w:rPr>
          <w:rFonts w:ascii="Arial" w:hAnsi="Arial" w:cs="Arial"/>
          <w:sz w:val="22"/>
          <w:szCs w:val="22"/>
        </w:rPr>
        <w:t xml:space="preserve">iilor aflate în sarcina operatorilor, cu respectarea prevederilor legale </w:t>
      </w:r>
      <w:r w:rsidR="00872B2B" w:rsidRPr="005F4E8C">
        <w:rPr>
          <w:rFonts w:ascii="Arial" w:hAnsi="Arial" w:cs="Arial"/>
          <w:sz w:val="22"/>
          <w:szCs w:val="22"/>
        </w:rPr>
        <w:t>ș</w:t>
      </w:r>
      <w:r w:rsidR="008D4F1D" w:rsidRPr="005F4E8C">
        <w:rPr>
          <w:rFonts w:ascii="Arial" w:hAnsi="Arial" w:cs="Arial"/>
          <w:sz w:val="22"/>
          <w:szCs w:val="22"/>
        </w:rPr>
        <w:t xml:space="preserve">i </w:t>
      </w:r>
      <w:r w:rsidR="000632F4" w:rsidRPr="005F4E8C">
        <w:rPr>
          <w:rFonts w:ascii="Arial" w:hAnsi="Arial" w:cs="Arial"/>
          <w:sz w:val="22"/>
          <w:szCs w:val="22"/>
        </w:rPr>
        <w:t xml:space="preserve">metodologiilor </w:t>
      </w:r>
      <w:r w:rsidR="008D4F1D" w:rsidRPr="005F4E8C">
        <w:rPr>
          <w:rFonts w:ascii="Arial" w:hAnsi="Arial" w:cs="Arial"/>
          <w:sz w:val="22"/>
          <w:szCs w:val="22"/>
        </w:rPr>
        <w:t>aplicabile;</w:t>
      </w:r>
    </w:p>
    <w:p w14:paraId="6152B41D" w14:textId="41D47E85"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costurile </w:t>
      </w:r>
      <w:r w:rsidR="008D4F1D" w:rsidRPr="005F4E8C">
        <w:rPr>
          <w:rFonts w:ascii="Arial" w:hAnsi="Arial" w:cs="Arial"/>
          <w:sz w:val="22"/>
          <w:szCs w:val="22"/>
        </w:rPr>
        <w:t>nete pentru gestionarea de</w:t>
      </w:r>
      <w:r w:rsidR="00872B2B" w:rsidRPr="005F4E8C">
        <w:rPr>
          <w:rFonts w:ascii="Arial" w:hAnsi="Arial" w:cs="Arial"/>
          <w:sz w:val="22"/>
          <w:szCs w:val="22"/>
        </w:rPr>
        <w:t>ș</w:t>
      </w:r>
      <w:r w:rsidR="008D4F1D" w:rsidRPr="005F4E8C">
        <w:rPr>
          <w:rFonts w:ascii="Arial" w:hAnsi="Arial" w:cs="Arial"/>
          <w:sz w:val="22"/>
          <w:szCs w:val="22"/>
        </w:rPr>
        <w:t>eurilor de ambalaje municipale valorificate sunt suportate de către organiza</w:t>
      </w:r>
      <w:r w:rsidR="00D81912" w:rsidRPr="005F4E8C">
        <w:rPr>
          <w:rFonts w:ascii="Arial" w:hAnsi="Arial" w:cs="Arial"/>
          <w:sz w:val="22"/>
          <w:szCs w:val="22"/>
        </w:rPr>
        <w:t>ț</w:t>
      </w:r>
      <w:r w:rsidR="008D4F1D" w:rsidRPr="005F4E8C">
        <w:rPr>
          <w:rFonts w:ascii="Arial" w:hAnsi="Arial" w:cs="Arial"/>
          <w:sz w:val="22"/>
          <w:szCs w:val="22"/>
        </w:rPr>
        <w:t>iile care implementează obliga</w:t>
      </w:r>
      <w:r w:rsidR="00D81912" w:rsidRPr="005F4E8C">
        <w:rPr>
          <w:rFonts w:ascii="Arial" w:hAnsi="Arial" w:cs="Arial"/>
          <w:sz w:val="22"/>
          <w:szCs w:val="22"/>
        </w:rPr>
        <w:t>ț</w:t>
      </w:r>
      <w:r w:rsidR="008D4F1D" w:rsidRPr="005F4E8C">
        <w:rPr>
          <w:rFonts w:ascii="Arial" w:hAnsi="Arial" w:cs="Arial"/>
          <w:sz w:val="22"/>
          <w:szCs w:val="22"/>
        </w:rPr>
        <w:t>iile privind răspunderea extinsă a producătorului (OIREP);</w:t>
      </w:r>
    </w:p>
    <w:p w14:paraId="3CD4B65E" w14:textId="63C54604"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reflectarea </w:t>
      </w:r>
      <w:r w:rsidR="000632F4" w:rsidRPr="005F4E8C">
        <w:rPr>
          <w:rFonts w:ascii="Arial" w:hAnsi="Arial" w:cs="Arial"/>
          <w:sz w:val="22"/>
          <w:szCs w:val="22"/>
        </w:rPr>
        <w:t>principiului</w:t>
      </w:r>
      <w:r w:rsidR="008D4F1D" w:rsidRPr="005F4E8C">
        <w:rPr>
          <w:rFonts w:ascii="Arial" w:hAnsi="Arial" w:cs="Arial"/>
          <w:sz w:val="22"/>
          <w:szCs w:val="22"/>
        </w:rPr>
        <w:t xml:space="preserve"> </w:t>
      </w:r>
      <w:r w:rsidRPr="005F4E8C">
        <w:rPr>
          <w:rFonts w:ascii="Arial" w:hAnsi="Arial" w:cs="Arial"/>
          <w:sz w:val="22"/>
          <w:szCs w:val="22"/>
        </w:rPr>
        <w:t>„</w:t>
      </w:r>
      <w:r w:rsidR="008D4F1D" w:rsidRPr="005F4E8C">
        <w:rPr>
          <w:rFonts w:ascii="Arial" w:hAnsi="Arial" w:cs="Arial"/>
          <w:sz w:val="22"/>
          <w:szCs w:val="22"/>
        </w:rPr>
        <w:t>poluatorul plăte</w:t>
      </w:r>
      <w:r w:rsidR="00872B2B" w:rsidRPr="005F4E8C">
        <w:rPr>
          <w:rFonts w:ascii="Arial" w:hAnsi="Arial" w:cs="Arial"/>
          <w:sz w:val="22"/>
          <w:szCs w:val="22"/>
        </w:rPr>
        <w:t>ș</w:t>
      </w:r>
      <w:r w:rsidR="008D4F1D" w:rsidRPr="005F4E8C">
        <w:rPr>
          <w:rFonts w:ascii="Arial" w:hAnsi="Arial" w:cs="Arial"/>
          <w:sz w:val="22"/>
          <w:szCs w:val="22"/>
        </w:rPr>
        <w:t>te”;</w:t>
      </w:r>
    </w:p>
    <w:p w14:paraId="47651B53" w14:textId="221BF12E"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implementarea </w:t>
      </w:r>
      <w:r w:rsidR="008D4F1D" w:rsidRPr="005F4E8C">
        <w:rPr>
          <w:rFonts w:ascii="Arial" w:hAnsi="Arial" w:cs="Arial"/>
          <w:sz w:val="22"/>
          <w:szCs w:val="22"/>
        </w:rPr>
        <w:t>instrumentului economic „plăte</w:t>
      </w:r>
      <w:r w:rsidR="00872B2B" w:rsidRPr="005F4E8C">
        <w:rPr>
          <w:rFonts w:ascii="Arial" w:hAnsi="Arial" w:cs="Arial"/>
          <w:sz w:val="22"/>
          <w:szCs w:val="22"/>
        </w:rPr>
        <w:t>ș</w:t>
      </w:r>
      <w:r w:rsidR="008D4F1D" w:rsidRPr="005F4E8C">
        <w:rPr>
          <w:rFonts w:ascii="Arial" w:hAnsi="Arial" w:cs="Arial"/>
          <w:sz w:val="22"/>
          <w:szCs w:val="22"/>
        </w:rPr>
        <w:t>te pentru cât arunci”;</w:t>
      </w:r>
    </w:p>
    <w:p w14:paraId="0CD61D91" w14:textId="12A57DDE"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asigurarea </w:t>
      </w:r>
      <w:r w:rsidR="008D4F1D" w:rsidRPr="005F4E8C">
        <w:rPr>
          <w:rFonts w:ascii="Arial" w:hAnsi="Arial" w:cs="Arial"/>
          <w:sz w:val="22"/>
          <w:szCs w:val="22"/>
        </w:rPr>
        <w:t>resurselor pentru dezvoltarea durabilă;</w:t>
      </w:r>
    </w:p>
    <w:p w14:paraId="0D38F20F" w14:textId="25003081" w:rsidR="008D4F1D" w:rsidRPr="005F4E8C" w:rsidRDefault="00EE509B" w:rsidP="00FE59E7">
      <w:pPr>
        <w:numPr>
          <w:ilvl w:val="0"/>
          <w:numId w:val="23"/>
        </w:numPr>
        <w:suppressAutoHyphens/>
        <w:spacing w:line="276" w:lineRule="auto"/>
        <w:jc w:val="both"/>
        <w:rPr>
          <w:rFonts w:ascii="Arial" w:hAnsi="Arial" w:cs="Arial"/>
          <w:sz w:val="22"/>
          <w:szCs w:val="22"/>
        </w:rPr>
      </w:pPr>
      <w:r w:rsidRPr="005F4E8C">
        <w:rPr>
          <w:rFonts w:ascii="Arial" w:hAnsi="Arial" w:cs="Arial"/>
          <w:sz w:val="22"/>
          <w:szCs w:val="22"/>
        </w:rPr>
        <w:t xml:space="preserve">respectarea </w:t>
      </w:r>
      <w:r w:rsidR="008D4F1D" w:rsidRPr="005F4E8C">
        <w:rPr>
          <w:rFonts w:ascii="Arial" w:hAnsi="Arial" w:cs="Arial"/>
          <w:sz w:val="22"/>
          <w:szCs w:val="22"/>
        </w:rPr>
        <w:t>nivelului de suportabilitate a popula</w:t>
      </w:r>
      <w:r w:rsidR="00D81912" w:rsidRPr="005F4E8C">
        <w:rPr>
          <w:rFonts w:ascii="Arial" w:hAnsi="Arial" w:cs="Arial"/>
          <w:sz w:val="22"/>
          <w:szCs w:val="22"/>
        </w:rPr>
        <w:t>ț</w:t>
      </w:r>
      <w:r w:rsidR="008D4F1D" w:rsidRPr="005F4E8C">
        <w:rPr>
          <w:rFonts w:ascii="Arial" w:hAnsi="Arial" w:cs="Arial"/>
          <w:sz w:val="22"/>
          <w:szCs w:val="22"/>
        </w:rPr>
        <w:t>iei.</w:t>
      </w:r>
    </w:p>
    <w:p w14:paraId="5C610BAF" w14:textId="359F085E" w:rsidR="00042C58" w:rsidRPr="005F4E8C" w:rsidRDefault="00042C58" w:rsidP="00A72620">
      <w:pPr>
        <w:spacing w:line="276" w:lineRule="auto"/>
        <w:jc w:val="both"/>
        <w:rPr>
          <w:rFonts w:ascii="Arial" w:hAnsi="Arial" w:cs="Arial"/>
          <w:sz w:val="22"/>
          <w:szCs w:val="22"/>
        </w:rPr>
      </w:pPr>
      <w:r w:rsidRPr="005F4E8C">
        <w:rPr>
          <w:rFonts w:ascii="Arial" w:hAnsi="Arial" w:cs="Arial"/>
          <w:color w:val="000000"/>
          <w:sz w:val="22"/>
          <w:szCs w:val="22"/>
        </w:rPr>
        <w:t xml:space="preserve">(3) </w:t>
      </w:r>
      <w:r w:rsidRPr="005F4E8C">
        <w:rPr>
          <w:rFonts w:ascii="Arial" w:hAnsi="Arial" w:cs="Arial"/>
          <w:sz w:val="22"/>
          <w:szCs w:val="22"/>
        </w:rPr>
        <w:t xml:space="preserve">Taxa specială pentru serviciul de salubrizare va </w:t>
      </w:r>
      <w:r w:rsidRPr="005F4E8C">
        <w:rPr>
          <w:rFonts w:ascii="Arial" w:hAnsi="Arial" w:cs="Arial"/>
          <w:color w:val="000000"/>
          <w:sz w:val="22"/>
          <w:szCs w:val="22"/>
        </w:rPr>
        <w:t>acoperi diferen</w:t>
      </w:r>
      <w:r w:rsidR="00D81912" w:rsidRPr="005F4E8C">
        <w:rPr>
          <w:rFonts w:ascii="Arial" w:hAnsi="Arial" w:cs="Arial"/>
          <w:color w:val="000000"/>
          <w:sz w:val="22"/>
          <w:szCs w:val="22"/>
        </w:rPr>
        <w:t>ț</w:t>
      </w:r>
      <w:r w:rsidRPr="005F4E8C">
        <w:rPr>
          <w:rFonts w:ascii="Arial" w:hAnsi="Arial" w:cs="Arial"/>
          <w:color w:val="000000"/>
          <w:sz w:val="22"/>
          <w:szCs w:val="22"/>
        </w:rPr>
        <w:t>a dintre, pe de o parte, contravaloarea tarifelor pentru activită</w:t>
      </w:r>
      <w:r w:rsidR="00D81912" w:rsidRPr="005F4E8C">
        <w:rPr>
          <w:rFonts w:ascii="Arial" w:hAnsi="Arial" w:cs="Arial"/>
          <w:color w:val="000000"/>
          <w:sz w:val="22"/>
          <w:szCs w:val="22"/>
        </w:rPr>
        <w:t>ț</w:t>
      </w:r>
      <w:r w:rsidRPr="005F4E8C">
        <w:rPr>
          <w:rFonts w:ascii="Arial" w:hAnsi="Arial" w:cs="Arial"/>
          <w:color w:val="000000"/>
          <w:sz w:val="22"/>
          <w:szCs w:val="22"/>
        </w:rPr>
        <w:t>ile serviciului de salubrizare aferente cantită</w:t>
      </w:r>
      <w:r w:rsidR="00D81912" w:rsidRPr="005F4E8C">
        <w:rPr>
          <w:rFonts w:ascii="Arial" w:hAnsi="Arial" w:cs="Arial"/>
          <w:color w:val="000000"/>
          <w:sz w:val="22"/>
          <w:szCs w:val="22"/>
        </w:rPr>
        <w:t>ț</w:t>
      </w:r>
      <w:r w:rsidRPr="005F4E8C">
        <w:rPr>
          <w:rFonts w:ascii="Arial" w:hAnsi="Arial" w:cs="Arial"/>
          <w:color w:val="000000"/>
          <w:sz w:val="22"/>
          <w:szCs w:val="22"/>
        </w:rPr>
        <w:t>ilor de de</w:t>
      </w:r>
      <w:r w:rsidR="00872B2B" w:rsidRPr="005F4E8C">
        <w:rPr>
          <w:rFonts w:ascii="Arial" w:hAnsi="Arial" w:cs="Arial"/>
          <w:color w:val="000000"/>
          <w:sz w:val="22"/>
          <w:szCs w:val="22"/>
        </w:rPr>
        <w:t>ș</w:t>
      </w:r>
      <w:r w:rsidRPr="005F4E8C">
        <w:rPr>
          <w:rFonts w:ascii="Arial" w:hAnsi="Arial" w:cs="Arial"/>
          <w:color w:val="000000"/>
          <w:sz w:val="22"/>
          <w:szCs w:val="22"/>
        </w:rPr>
        <w:t xml:space="preserve">euri municipale gestionate </w:t>
      </w:r>
      <w:r w:rsidR="00872B2B" w:rsidRPr="005F4E8C">
        <w:rPr>
          <w:rFonts w:ascii="Arial" w:hAnsi="Arial" w:cs="Arial"/>
          <w:color w:val="000000"/>
          <w:sz w:val="22"/>
          <w:szCs w:val="22"/>
        </w:rPr>
        <w:t>ș</w:t>
      </w:r>
      <w:r w:rsidRPr="005F4E8C">
        <w:rPr>
          <w:rFonts w:ascii="Arial" w:hAnsi="Arial" w:cs="Arial"/>
          <w:color w:val="000000"/>
          <w:sz w:val="22"/>
          <w:szCs w:val="22"/>
        </w:rPr>
        <w:t>i, pe de altă parte, veniturile din valorificarea de</w:t>
      </w:r>
      <w:r w:rsidR="00872B2B" w:rsidRPr="005F4E8C">
        <w:rPr>
          <w:rFonts w:ascii="Arial" w:hAnsi="Arial" w:cs="Arial"/>
          <w:color w:val="000000"/>
          <w:sz w:val="22"/>
          <w:szCs w:val="22"/>
        </w:rPr>
        <w:t>ș</w:t>
      </w:r>
      <w:r w:rsidRPr="005F4E8C">
        <w:rPr>
          <w:rFonts w:ascii="Arial" w:hAnsi="Arial" w:cs="Arial"/>
          <w:color w:val="000000"/>
          <w:sz w:val="22"/>
          <w:szCs w:val="22"/>
        </w:rPr>
        <w:t>eurilor cu valoare de pia</w:t>
      </w:r>
      <w:r w:rsidR="00D81912" w:rsidRPr="005F4E8C">
        <w:rPr>
          <w:rFonts w:ascii="Arial" w:hAnsi="Arial" w:cs="Arial"/>
          <w:color w:val="000000"/>
          <w:sz w:val="22"/>
          <w:szCs w:val="22"/>
        </w:rPr>
        <w:t>ț</w:t>
      </w:r>
      <w:r w:rsidRPr="005F4E8C">
        <w:rPr>
          <w:rFonts w:ascii="Arial" w:hAnsi="Arial" w:cs="Arial"/>
          <w:color w:val="000000"/>
          <w:sz w:val="22"/>
          <w:szCs w:val="22"/>
        </w:rPr>
        <w:t xml:space="preserve">ă </w:t>
      </w:r>
      <w:r w:rsidR="00872B2B" w:rsidRPr="005F4E8C">
        <w:rPr>
          <w:rFonts w:ascii="Arial" w:hAnsi="Arial" w:cs="Arial"/>
          <w:color w:val="000000"/>
          <w:sz w:val="22"/>
          <w:szCs w:val="22"/>
        </w:rPr>
        <w:t>ș</w:t>
      </w:r>
      <w:r w:rsidRPr="005F4E8C">
        <w:rPr>
          <w:rFonts w:ascii="Arial" w:hAnsi="Arial" w:cs="Arial"/>
          <w:color w:val="000000"/>
          <w:sz w:val="22"/>
          <w:szCs w:val="22"/>
        </w:rPr>
        <w:t xml:space="preserve">i a compostului, precum </w:t>
      </w:r>
      <w:r w:rsidR="00872B2B" w:rsidRPr="005F4E8C">
        <w:rPr>
          <w:rFonts w:ascii="Arial" w:hAnsi="Arial" w:cs="Arial"/>
          <w:color w:val="000000"/>
          <w:sz w:val="22"/>
          <w:szCs w:val="22"/>
        </w:rPr>
        <w:t>ș</w:t>
      </w:r>
      <w:r w:rsidRPr="005F4E8C">
        <w:rPr>
          <w:rFonts w:ascii="Arial" w:hAnsi="Arial" w:cs="Arial"/>
          <w:color w:val="000000"/>
          <w:sz w:val="22"/>
          <w:szCs w:val="22"/>
        </w:rPr>
        <w:t>i contravaloarea costurilor nete pentru gestionarea de</w:t>
      </w:r>
      <w:r w:rsidR="00872B2B" w:rsidRPr="005F4E8C">
        <w:rPr>
          <w:rFonts w:ascii="Arial" w:hAnsi="Arial" w:cs="Arial"/>
          <w:color w:val="000000"/>
          <w:sz w:val="22"/>
          <w:szCs w:val="22"/>
        </w:rPr>
        <w:t>ș</w:t>
      </w:r>
      <w:r w:rsidRPr="005F4E8C">
        <w:rPr>
          <w:rFonts w:ascii="Arial" w:hAnsi="Arial" w:cs="Arial"/>
          <w:color w:val="000000"/>
          <w:sz w:val="22"/>
          <w:szCs w:val="22"/>
        </w:rPr>
        <w:t>eurilor de ambalaje municipale valorificate plătite de OIREP</w:t>
      </w:r>
      <w:r w:rsidRPr="005F4E8C">
        <w:rPr>
          <w:rFonts w:ascii="Arial" w:hAnsi="Arial" w:cs="Arial"/>
          <w:sz w:val="22"/>
          <w:szCs w:val="22"/>
        </w:rPr>
        <w:t>.</w:t>
      </w:r>
    </w:p>
    <w:p w14:paraId="5CAAEDA2" w14:textId="28FA990D" w:rsidR="008D4F1D" w:rsidRPr="005F4E8C" w:rsidRDefault="008D4F1D" w:rsidP="00A72620">
      <w:pPr>
        <w:spacing w:line="276" w:lineRule="auto"/>
        <w:jc w:val="both"/>
        <w:rPr>
          <w:rFonts w:ascii="Arial" w:hAnsi="Arial" w:cs="Arial"/>
          <w:sz w:val="22"/>
          <w:szCs w:val="22"/>
        </w:rPr>
      </w:pPr>
      <w:r w:rsidRPr="005F4E8C">
        <w:rPr>
          <w:rFonts w:ascii="Arial" w:hAnsi="Arial" w:cs="Arial"/>
          <w:sz w:val="22"/>
          <w:szCs w:val="22"/>
        </w:rPr>
        <w:t>(</w:t>
      </w:r>
      <w:r w:rsidR="00EE509B" w:rsidRPr="005F4E8C">
        <w:rPr>
          <w:rFonts w:ascii="Arial" w:hAnsi="Arial" w:cs="Arial"/>
          <w:sz w:val="22"/>
          <w:szCs w:val="22"/>
        </w:rPr>
        <w:t>4</w:t>
      </w:r>
      <w:r w:rsidRPr="005F4E8C">
        <w:rPr>
          <w:rFonts w:ascii="Arial" w:hAnsi="Arial" w:cs="Arial"/>
          <w:sz w:val="22"/>
          <w:szCs w:val="22"/>
        </w:rPr>
        <w:t xml:space="preserve">) Taxa specială de salubrizare pentru utilizatorii casnici, respectiv </w:t>
      </w:r>
      <w:r w:rsidR="009E1625" w:rsidRPr="005F4E8C">
        <w:rPr>
          <w:rFonts w:ascii="Arial" w:hAnsi="Arial" w:cs="Arial"/>
          <w:sz w:val="22"/>
          <w:szCs w:val="22"/>
        </w:rPr>
        <w:t xml:space="preserve">pentru </w:t>
      </w:r>
      <w:r w:rsidRPr="005F4E8C">
        <w:rPr>
          <w:rFonts w:ascii="Arial" w:hAnsi="Arial" w:cs="Arial"/>
          <w:sz w:val="22"/>
          <w:szCs w:val="22"/>
        </w:rPr>
        <w:t>utilizatorii non-casnici, care cuprinde taxa aferentă gestionării de</w:t>
      </w:r>
      <w:r w:rsidR="00872B2B" w:rsidRPr="005F4E8C">
        <w:rPr>
          <w:rFonts w:ascii="Arial" w:hAnsi="Arial" w:cs="Arial"/>
          <w:sz w:val="22"/>
          <w:szCs w:val="22"/>
        </w:rPr>
        <w:t>ș</w:t>
      </w:r>
      <w:r w:rsidRPr="005F4E8C">
        <w:rPr>
          <w:rFonts w:ascii="Arial" w:hAnsi="Arial" w:cs="Arial"/>
          <w:sz w:val="22"/>
          <w:szCs w:val="22"/>
        </w:rPr>
        <w:t>eurilor reciclabile</w:t>
      </w:r>
      <w:r w:rsidR="00EE509B" w:rsidRPr="005F4E8C">
        <w:rPr>
          <w:rFonts w:ascii="Arial" w:hAnsi="Arial" w:cs="Arial"/>
          <w:sz w:val="22"/>
          <w:szCs w:val="22"/>
        </w:rPr>
        <w:t>, taxa aferentă gestionării biode</w:t>
      </w:r>
      <w:r w:rsidR="00872B2B" w:rsidRPr="005F4E8C">
        <w:rPr>
          <w:rFonts w:ascii="Arial" w:hAnsi="Arial" w:cs="Arial"/>
          <w:sz w:val="22"/>
          <w:szCs w:val="22"/>
        </w:rPr>
        <w:t>ș</w:t>
      </w:r>
      <w:r w:rsidR="00EE509B" w:rsidRPr="005F4E8C">
        <w:rPr>
          <w:rFonts w:ascii="Arial" w:hAnsi="Arial" w:cs="Arial"/>
          <w:sz w:val="22"/>
          <w:szCs w:val="22"/>
        </w:rPr>
        <w:t>eurilor</w:t>
      </w:r>
      <w:r w:rsidRPr="005F4E8C">
        <w:rPr>
          <w:rFonts w:ascii="Arial" w:hAnsi="Arial" w:cs="Arial"/>
          <w:sz w:val="22"/>
          <w:szCs w:val="22"/>
        </w:rPr>
        <w:t xml:space="preserve"> </w:t>
      </w:r>
      <w:r w:rsidR="00872B2B" w:rsidRPr="005F4E8C">
        <w:rPr>
          <w:rFonts w:ascii="Arial" w:hAnsi="Arial" w:cs="Arial"/>
          <w:sz w:val="22"/>
          <w:szCs w:val="22"/>
        </w:rPr>
        <w:lastRenderedPageBreak/>
        <w:t>ș</w:t>
      </w:r>
      <w:r w:rsidRPr="005F4E8C">
        <w:rPr>
          <w:rFonts w:ascii="Arial" w:hAnsi="Arial" w:cs="Arial"/>
          <w:sz w:val="22"/>
          <w:szCs w:val="22"/>
        </w:rPr>
        <w:t>i taxa aferentă</w:t>
      </w:r>
      <w:r w:rsidR="00EE509B" w:rsidRPr="005F4E8C">
        <w:rPr>
          <w:rFonts w:ascii="Arial" w:hAnsi="Arial" w:cs="Arial"/>
          <w:sz w:val="22"/>
          <w:szCs w:val="22"/>
        </w:rPr>
        <w:t xml:space="preserve"> gestionării de</w:t>
      </w:r>
      <w:r w:rsidR="00872B2B" w:rsidRPr="005F4E8C">
        <w:rPr>
          <w:rFonts w:ascii="Arial" w:hAnsi="Arial" w:cs="Arial"/>
          <w:sz w:val="22"/>
          <w:szCs w:val="22"/>
        </w:rPr>
        <w:t>ș</w:t>
      </w:r>
      <w:r w:rsidR="00EE509B" w:rsidRPr="005F4E8C">
        <w:rPr>
          <w:rFonts w:ascii="Arial" w:hAnsi="Arial" w:cs="Arial"/>
          <w:sz w:val="22"/>
          <w:szCs w:val="22"/>
        </w:rPr>
        <w:t>eurilor reziduale</w:t>
      </w:r>
      <w:r w:rsidRPr="005F4E8C">
        <w:rPr>
          <w:rFonts w:ascii="Arial" w:hAnsi="Arial" w:cs="Arial"/>
          <w:sz w:val="22"/>
          <w:szCs w:val="22"/>
        </w:rPr>
        <w:t>, trebuie constituită în conformitate cu prevederile legale în vigoare</w:t>
      </w:r>
      <w:r w:rsidR="00A51FB1" w:rsidRPr="005F4E8C">
        <w:rPr>
          <w:rFonts w:ascii="Arial" w:hAnsi="Arial" w:cs="Arial"/>
          <w:sz w:val="22"/>
          <w:szCs w:val="22"/>
        </w:rPr>
        <w:t xml:space="preserve"> </w:t>
      </w:r>
      <w:r w:rsidR="00872B2B" w:rsidRPr="00FE59E7">
        <w:rPr>
          <w:rFonts w:ascii="Arial" w:hAnsi="Arial" w:cs="Arial"/>
          <w:sz w:val="22"/>
          <w:szCs w:val="22"/>
        </w:rPr>
        <w:t>ș</w:t>
      </w:r>
      <w:r w:rsidRPr="005F4E8C">
        <w:rPr>
          <w:rFonts w:ascii="Arial" w:hAnsi="Arial" w:cs="Arial"/>
          <w:sz w:val="22"/>
          <w:szCs w:val="22"/>
        </w:rPr>
        <w:t xml:space="preserve">i prevederile </w:t>
      </w:r>
      <w:r w:rsidRPr="005F4E8C">
        <w:rPr>
          <w:rFonts w:ascii="Arial" w:hAnsi="Arial" w:cs="Arial"/>
          <w:b/>
          <w:sz w:val="22"/>
          <w:szCs w:val="22"/>
        </w:rPr>
        <w:t>Proiectului</w:t>
      </w:r>
      <w:r w:rsidRPr="005F4E8C">
        <w:rPr>
          <w:rFonts w:ascii="Arial" w:hAnsi="Arial" w:cs="Arial"/>
          <w:sz w:val="22"/>
          <w:szCs w:val="22"/>
        </w:rPr>
        <w:t xml:space="preserve">.  </w:t>
      </w:r>
    </w:p>
    <w:p w14:paraId="246B44EF" w14:textId="6DC3533E" w:rsidR="008D4F1D" w:rsidRPr="005F4E8C" w:rsidRDefault="008D4F1D" w:rsidP="00A72620">
      <w:pPr>
        <w:spacing w:line="276" w:lineRule="auto"/>
        <w:jc w:val="both"/>
        <w:rPr>
          <w:rFonts w:ascii="Arial" w:hAnsi="Arial" w:cs="Arial"/>
          <w:sz w:val="22"/>
          <w:szCs w:val="22"/>
          <w:u w:val="single"/>
        </w:rPr>
      </w:pPr>
      <w:r w:rsidRPr="005F4E8C">
        <w:rPr>
          <w:rFonts w:ascii="Arial" w:hAnsi="Arial" w:cs="Arial"/>
          <w:sz w:val="22"/>
          <w:szCs w:val="22"/>
        </w:rPr>
        <w:t>(</w:t>
      </w:r>
      <w:r w:rsidR="00EE509B" w:rsidRPr="005F4E8C">
        <w:rPr>
          <w:rFonts w:ascii="Arial" w:hAnsi="Arial" w:cs="Arial"/>
          <w:sz w:val="22"/>
          <w:szCs w:val="22"/>
        </w:rPr>
        <w:t>5</w:t>
      </w:r>
      <w:r w:rsidRPr="005F4E8C">
        <w:rPr>
          <w:rFonts w:ascii="Arial" w:hAnsi="Arial" w:cs="Arial"/>
          <w:sz w:val="22"/>
          <w:szCs w:val="22"/>
        </w:rPr>
        <w:t>) Planul anual de evolu</w:t>
      </w:r>
      <w:r w:rsidR="00D81912" w:rsidRPr="00FE59E7">
        <w:rPr>
          <w:rFonts w:ascii="Arial" w:hAnsi="Arial" w:cs="Arial"/>
          <w:sz w:val="22"/>
          <w:szCs w:val="22"/>
        </w:rPr>
        <w:t>ț</w:t>
      </w:r>
      <w:r w:rsidRPr="005F4E8C">
        <w:rPr>
          <w:rFonts w:ascii="Arial" w:hAnsi="Arial" w:cs="Arial"/>
          <w:sz w:val="22"/>
          <w:szCs w:val="22"/>
        </w:rPr>
        <w:t xml:space="preserve">ie a tarifelor </w:t>
      </w:r>
      <w:r w:rsidR="00872B2B" w:rsidRPr="00FE59E7">
        <w:rPr>
          <w:rFonts w:ascii="Arial" w:hAnsi="Arial" w:cs="Arial"/>
          <w:sz w:val="22"/>
          <w:szCs w:val="22"/>
        </w:rPr>
        <w:t>ș</w:t>
      </w:r>
      <w:r w:rsidRPr="005F4E8C">
        <w:rPr>
          <w:rFonts w:ascii="Arial" w:hAnsi="Arial" w:cs="Arial"/>
          <w:sz w:val="22"/>
          <w:szCs w:val="22"/>
        </w:rPr>
        <w:t xml:space="preserve">i taxei speciale pentru serviciul de salubrizare atât pentru utilizatorii casnici, cât </w:t>
      </w:r>
      <w:r w:rsidR="00872B2B" w:rsidRPr="005F4E8C">
        <w:rPr>
          <w:rFonts w:ascii="Arial" w:hAnsi="Arial" w:cs="Arial"/>
          <w:sz w:val="22"/>
          <w:szCs w:val="22"/>
        </w:rPr>
        <w:t>ș</w:t>
      </w:r>
      <w:r w:rsidRPr="005F4E8C">
        <w:rPr>
          <w:rFonts w:ascii="Arial" w:hAnsi="Arial" w:cs="Arial"/>
          <w:sz w:val="22"/>
          <w:szCs w:val="22"/>
        </w:rPr>
        <w:t xml:space="preserve">i pentru utilizatorii non-casnici este prevăzut în </w:t>
      </w:r>
      <w:r w:rsidRPr="005F4E8C">
        <w:rPr>
          <w:rFonts w:ascii="Arial" w:hAnsi="Arial" w:cs="Arial"/>
          <w:b/>
          <w:bCs/>
          <w:sz w:val="22"/>
          <w:szCs w:val="22"/>
        </w:rPr>
        <w:t xml:space="preserve">Anexa </w:t>
      </w:r>
      <w:r w:rsidR="00364AFD" w:rsidRPr="005F4E8C">
        <w:rPr>
          <w:rFonts w:ascii="Arial" w:hAnsi="Arial" w:cs="Arial"/>
          <w:b/>
          <w:bCs/>
          <w:sz w:val="22"/>
          <w:szCs w:val="22"/>
        </w:rPr>
        <w:t>4</w:t>
      </w:r>
      <w:r w:rsidRPr="005F4E8C">
        <w:rPr>
          <w:rFonts w:ascii="Arial" w:hAnsi="Arial" w:cs="Arial"/>
          <w:sz w:val="22"/>
          <w:szCs w:val="22"/>
        </w:rPr>
        <w:t>. Strategia de evolu</w:t>
      </w:r>
      <w:r w:rsidR="00D81912" w:rsidRPr="005F4E8C">
        <w:rPr>
          <w:rFonts w:ascii="Arial" w:hAnsi="Arial" w:cs="Arial"/>
          <w:sz w:val="22"/>
          <w:szCs w:val="22"/>
        </w:rPr>
        <w:t>ț</w:t>
      </w:r>
      <w:r w:rsidRPr="005F4E8C">
        <w:rPr>
          <w:rFonts w:ascii="Arial" w:hAnsi="Arial" w:cs="Arial"/>
          <w:sz w:val="22"/>
          <w:szCs w:val="22"/>
        </w:rPr>
        <w:t xml:space="preserve">ie a taxei speciale concepută consideră pentru utilizatorii casnici limitele puterii de cumpărare (limita de suportabilitate) în conformitate cu principiile politicii de suportabilitate pentru salubrizare (1 % din venitul mediu al unei gospodarii), iar pentru utilizatorii non-casnici se consideră acoperirea totală a costurilor din primul an de operare. </w:t>
      </w:r>
      <w:r w:rsidRPr="005F4E8C">
        <w:rPr>
          <w:rFonts w:ascii="Arial" w:hAnsi="Arial" w:cs="Arial"/>
          <w:color w:val="000000"/>
          <w:sz w:val="22"/>
          <w:szCs w:val="22"/>
        </w:rPr>
        <w:t xml:space="preserve">ADI </w:t>
      </w:r>
      <w:r w:rsidR="002C4914" w:rsidRPr="005F4E8C">
        <w:rPr>
          <w:rFonts w:ascii="Arial" w:hAnsi="Arial" w:cs="Arial"/>
          <w:color w:val="000000"/>
          <w:sz w:val="22"/>
          <w:szCs w:val="22"/>
        </w:rPr>
        <w:t>Dâmbovi</w:t>
      </w:r>
      <w:r w:rsidR="00D81912" w:rsidRPr="005F4E8C">
        <w:rPr>
          <w:rFonts w:ascii="Arial" w:hAnsi="Arial" w:cs="Arial"/>
          <w:color w:val="000000"/>
          <w:sz w:val="22"/>
          <w:szCs w:val="22"/>
        </w:rPr>
        <w:t>ț</w:t>
      </w:r>
      <w:r w:rsidR="002C4914" w:rsidRPr="005F4E8C">
        <w:rPr>
          <w:rFonts w:ascii="Arial" w:hAnsi="Arial" w:cs="Arial"/>
          <w:color w:val="000000"/>
          <w:sz w:val="22"/>
          <w:szCs w:val="22"/>
        </w:rPr>
        <w:t xml:space="preserve">a </w:t>
      </w:r>
      <w:r w:rsidRPr="005F4E8C">
        <w:rPr>
          <w:rFonts w:ascii="Arial" w:hAnsi="Arial" w:cs="Arial"/>
          <w:color w:val="000000"/>
          <w:sz w:val="22"/>
          <w:szCs w:val="22"/>
        </w:rPr>
        <w:t xml:space="preserve">va monitoriza aplicarea </w:t>
      </w:r>
      <w:r w:rsidR="00872B2B" w:rsidRPr="005F4E8C">
        <w:rPr>
          <w:rFonts w:ascii="Arial" w:hAnsi="Arial" w:cs="Arial"/>
          <w:color w:val="000000"/>
          <w:sz w:val="22"/>
          <w:szCs w:val="22"/>
        </w:rPr>
        <w:t>ș</w:t>
      </w:r>
      <w:r w:rsidRPr="005F4E8C">
        <w:rPr>
          <w:rFonts w:ascii="Arial" w:hAnsi="Arial" w:cs="Arial"/>
          <w:color w:val="000000"/>
          <w:sz w:val="22"/>
          <w:szCs w:val="22"/>
        </w:rPr>
        <w:t>i respectarea planului de evolu</w:t>
      </w:r>
      <w:r w:rsidR="005F4E8C">
        <w:rPr>
          <w:rFonts w:ascii="Arial" w:hAnsi="Arial" w:cs="Arial"/>
          <w:color w:val="000000"/>
          <w:sz w:val="22"/>
          <w:szCs w:val="22"/>
        </w:rPr>
        <w:t>ț</w:t>
      </w:r>
      <w:r w:rsidRPr="005F4E8C">
        <w:rPr>
          <w:rFonts w:ascii="Arial" w:hAnsi="Arial" w:cs="Arial"/>
          <w:color w:val="000000"/>
          <w:sz w:val="22"/>
          <w:szCs w:val="22"/>
        </w:rPr>
        <w:t>ie a taxei speciale.</w:t>
      </w:r>
    </w:p>
    <w:p w14:paraId="42403993" w14:textId="5F2329EC" w:rsidR="008D4F1D" w:rsidRDefault="008D4F1D" w:rsidP="00A72620">
      <w:pPr>
        <w:spacing w:line="276" w:lineRule="auto"/>
        <w:jc w:val="both"/>
        <w:rPr>
          <w:rFonts w:ascii="Arial" w:hAnsi="Arial" w:cs="Arial"/>
          <w:sz w:val="22"/>
          <w:szCs w:val="22"/>
        </w:rPr>
      </w:pPr>
      <w:r w:rsidRPr="005F4E8C">
        <w:rPr>
          <w:rFonts w:ascii="Arial" w:hAnsi="Arial" w:cs="Arial"/>
          <w:sz w:val="22"/>
          <w:szCs w:val="22"/>
        </w:rPr>
        <w:t>(</w:t>
      </w:r>
      <w:r w:rsidR="00EE509B" w:rsidRPr="005F4E8C">
        <w:rPr>
          <w:rFonts w:ascii="Arial" w:hAnsi="Arial" w:cs="Arial"/>
          <w:sz w:val="22"/>
          <w:szCs w:val="22"/>
        </w:rPr>
        <w:t>6</w:t>
      </w:r>
      <w:r w:rsidRPr="005F4E8C">
        <w:rPr>
          <w:rFonts w:ascii="Arial" w:hAnsi="Arial" w:cs="Arial"/>
          <w:sz w:val="22"/>
          <w:szCs w:val="22"/>
        </w:rPr>
        <w:t xml:space="preserve">) </w:t>
      </w:r>
      <w:r w:rsidR="002C4914" w:rsidRPr="005F4E8C">
        <w:rPr>
          <w:rFonts w:ascii="Arial" w:hAnsi="Arial" w:cs="Arial"/>
          <w:sz w:val="22"/>
          <w:szCs w:val="22"/>
        </w:rPr>
        <w:t xml:space="preserve">Prin raportare la momentul la care </w:t>
      </w:r>
      <w:r w:rsidR="002C4914" w:rsidRPr="00FE59E7">
        <w:rPr>
          <w:rFonts w:ascii="Arial" w:hAnsi="Arial" w:cs="Arial"/>
          <w:sz w:val="22"/>
          <w:szCs w:val="22"/>
        </w:rPr>
        <w:t>începe operarea ITDCS</w:t>
      </w:r>
      <w:r w:rsidR="003D782E">
        <w:rPr>
          <w:rFonts w:ascii="Arial" w:hAnsi="Arial" w:cs="Arial"/>
          <w:sz w:val="22"/>
          <w:szCs w:val="22"/>
        </w:rPr>
        <w:t xml:space="preserve"> Șotânga</w:t>
      </w:r>
      <w:r w:rsidR="002C4914" w:rsidRPr="00FE59E7">
        <w:rPr>
          <w:rFonts w:ascii="Arial" w:hAnsi="Arial" w:cs="Arial"/>
          <w:sz w:val="22"/>
          <w:szCs w:val="22"/>
        </w:rPr>
        <w:t xml:space="preserve">, </w:t>
      </w:r>
      <w:r w:rsidR="002C4914" w:rsidRPr="005F4E8C">
        <w:rPr>
          <w:rFonts w:ascii="Arial" w:hAnsi="Arial" w:cs="Arial"/>
          <w:sz w:val="22"/>
          <w:szCs w:val="22"/>
        </w:rPr>
        <w:t xml:space="preserve">mecanismul </w:t>
      </w:r>
      <w:r w:rsidRPr="005F4E8C">
        <w:rPr>
          <w:rFonts w:ascii="Arial" w:hAnsi="Arial" w:cs="Arial"/>
          <w:sz w:val="22"/>
          <w:szCs w:val="22"/>
        </w:rPr>
        <w:t xml:space="preserve">de plată al serviciului de salubrizare </w:t>
      </w:r>
      <w:r w:rsidR="002C4914" w:rsidRPr="005F4E8C">
        <w:rPr>
          <w:rFonts w:ascii="Arial" w:hAnsi="Arial" w:cs="Arial"/>
          <w:sz w:val="22"/>
          <w:szCs w:val="22"/>
        </w:rPr>
        <w:t>este diferit, după cum urmează</w:t>
      </w:r>
      <w:r w:rsidRPr="005F4E8C">
        <w:rPr>
          <w:rFonts w:ascii="Arial" w:hAnsi="Arial" w:cs="Arial"/>
          <w:sz w:val="22"/>
          <w:szCs w:val="22"/>
        </w:rPr>
        <w:t>:</w:t>
      </w:r>
    </w:p>
    <w:p w14:paraId="630C3932" w14:textId="77777777" w:rsidR="00FE59E7" w:rsidRDefault="00FE59E7" w:rsidP="00A72620">
      <w:pPr>
        <w:spacing w:line="276" w:lineRule="auto"/>
        <w:jc w:val="both"/>
        <w:rPr>
          <w:rFonts w:ascii="Arial" w:hAnsi="Arial" w:cs="Arial"/>
          <w:sz w:val="22"/>
          <w:szCs w:val="22"/>
        </w:rPr>
      </w:pPr>
    </w:p>
    <w:p w14:paraId="26449C19" w14:textId="28CC365E" w:rsidR="005F4E8C" w:rsidRDefault="009E1625" w:rsidP="00FE59E7">
      <w:pPr>
        <w:spacing w:line="276" w:lineRule="auto"/>
        <w:jc w:val="both"/>
        <w:rPr>
          <w:rFonts w:ascii="Arial" w:hAnsi="Arial" w:cs="Arial"/>
          <w:sz w:val="22"/>
          <w:szCs w:val="22"/>
        </w:rPr>
      </w:pPr>
      <w:r w:rsidRPr="00FE59E7">
        <w:rPr>
          <w:rFonts w:ascii="Arial" w:hAnsi="Arial" w:cs="Arial"/>
          <w:b/>
          <w:bCs/>
          <w:sz w:val="22"/>
          <w:szCs w:val="22"/>
        </w:rPr>
        <w:t>A. Etapa I (</w:t>
      </w:r>
      <w:r w:rsidRPr="005F4E8C">
        <w:rPr>
          <w:rFonts w:ascii="Arial" w:hAnsi="Arial" w:cs="Arial"/>
          <w:b/>
          <w:bCs/>
          <w:sz w:val="22"/>
          <w:szCs w:val="22"/>
        </w:rPr>
        <w:t>până la începerea operării ITDCS</w:t>
      </w:r>
      <w:r w:rsidR="003D782E" w:rsidRPr="003D782E">
        <w:t xml:space="preserve"> </w:t>
      </w:r>
      <w:r w:rsidR="003D782E" w:rsidRPr="003D782E">
        <w:rPr>
          <w:rFonts w:ascii="Arial" w:hAnsi="Arial" w:cs="Arial"/>
          <w:b/>
          <w:bCs/>
          <w:sz w:val="22"/>
          <w:szCs w:val="22"/>
        </w:rPr>
        <w:t>Șotânga</w:t>
      </w:r>
      <w:r w:rsidRPr="005F4E8C">
        <w:rPr>
          <w:rFonts w:ascii="Arial" w:hAnsi="Arial" w:cs="Arial"/>
          <w:b/>
          <w:bCs/>
          <w:sz w:val="22"/>
          <w:szCs w:val="22"/>
        </w:rPr>
        <w:t>)</w:t>
      </w:r>
      <w:r w:rsidR="005F4E8C">
        <w:rPr>
          <w:rFonts w:ascii="Arial" w:hAnsi="Arial" w:cs="Arial"/>
          <w:sz w:val="22"/>
          <w:szCs w:val="22"/>
        </w:rPr>
        <w:t>:</w:t>
      </w:r>
      <w:r w:rsidR="0088601F" w:rsidRPr="00FE59E7">
        <w:rPr>
          <w:rFonts w:ascii="Arial" w:hAnsi="Arial" w:cs="Arial"/>
          <w:sz w:val="22"/>
          <w:szCs w:val="22"/>
        </w:rPr>
        <w:t xml:space="preserve"> </w:t>
      </w:r>
    </w:p>
    <w:p w14:paraId="697C56A4" w14:textId="30E6E8B0" w:rsidR="009E1625" w:rsidRDefault="007A69D2" w:rsidP="007A69D2">
      <w:pPr>
        <w:spacing w:line="276" w:lineRule="auto"/>
        <w:jc w:val="both"/>
        <w:rPr>
          <w:rFonts w:ascii="Arial" w:hAnsi="Arial" w:cs="Arial"/>
          <w:sz w:val="22"/>
          <w:szCs w:val="22"/>
        </w:rPr>
      </w:pPr>
      <w:r w:rsidRPr="005F4E8C">
        <w:rPr>
          <w:rFonts w:ascii="Arial" w:hAnsi="Arial" w:cs="Arial"/>
          <w:sz w:val="22"/>
          <w:szCs w:val="22"/>
        </w:rPr>
        <w:t xml:space="preserve">La data încheierii prezentului </w:t>
      </w:r>
      <w:r w:rsidRPr="005F4E8C">
        <w:rPr>
          <w:rFonts w:ascii="Arial" w:hAnsi="Arial" w:cs="Arial"/>
          <w:b/>
          <w:bCs/>
          <w:sz w:val="22"/>
          <w:szCs w:val="22"/>
        </w:rPr>
        <w:t>Acord</w:t>
      </w:r>
      <w:r>
        <w:rPr>
          <w:rFonts w:ascii="Arial" w:hAnsi="Arial" w:cs="Arial"/>
          <w:sz w:val="22"/>
          <w:szCs w:val="22"/>
        </w:rPr>
        <w:t>, m</w:t>
      </w:r>
      <w:r w:rsidR="0088601F" w:rsidRPr="00FE59E7">
        <w:rPr>
          <w:rFonts w:ascii="Arial" w:hAnsi="Arial" w:cs="Arial"/>
          <w:sz w:val="22"/>
          <w:szCs w:val="22"/>
        </w:rPr>
        <w:t>ecanismul de plată a serviciului de salubrizare</w:t>
      </w:r>
      <w:r>
        <w:rPr>
          <w:rFonts w:ascii="Arial" w:hAnsi="Arial" w:cs="Arial"/>
          <w:sz w:val="22"/>
          <w:szCs w:val="22"/>
        </w:rPr>
        <w:t xml:space="preserve"> se prezintă, în fapt, după cum urmează (acest mecanism este </w:t>
      </w:r>
      <w:r w:rsidR="0088601F" w:rsidRPr="005F4E8C">
        <w:rPr>
          <w:rFonts w:ascii="Arial" w:hAnsi="Arial" w:cs="Arial"/>
          <w:sz w:val="22"/>
          <w:szCs w:val="22"/>
        </w:rPr>
        <w:t xml:space="preserve">ilustrat în Anexa </w:t>
      </w:r>
      <w:r w:rsidR="00364AFD" w:rsidRPr="005F4E8C">
        <w:rPr>
          <w:rFonts w:ascii="Arial" w:hAnsi="Arial" w:cs="Arial"/>
          <w:sz w:val="22"/>
          <w:szCs w:val="22"/>
        </w:rPr>
        <w:t>5</w:t>
      </w:r>
      <w:r w:rsidR="0088601F" w:rsidRPr="005F4E8C">
        <w:rPr>
          <w:rFonts w:ascii="Arial" w:hAnsi="Arial" w:cs="Arial"/>
          <w:sz w:val="22"/>
          <w:szCs w:val="22"/>
        </w:rPr>
        <w:t>.1</w:t>
      </w:r>
      <w:r>
        <w:rPr>
          <w:rFonts w:ascii="Arial" w:hAnsi="Arial" w:cs="Arial"/>
          <w:sz w:val="22"/>
          <w:szCs w:val="22"/>
        </w:rPr>
        <w:t>.a</w:t>
      </w:r>
      <w:r w:rsidR="0088601F" w:rsidRPr="005F4E8C">
        <w:rPr>
          <w:rFonts w:ascii="Arial" w:hAnsi="Arial" w:cs="Arial"/>
          <w:sz w:val="22"/>
          <w:szCs w:val="22"/>
        </w:rPr>
        <w:t xml:space="preserve"> la prezentul </w:t>
      </w:r>
      <w:r w:rsidR="0088601F" w:rsidRPr="00FE59E7">
        <w:rPr>
          <w:rFonts w:ascii="Arial" w:hAnsi="Arial" w:cs="Arial"/>
          <w:b/>
          <w:bCs/>
          <w:sz w:val="22"/>
          <w:szCs w:val="22"/>
        </w:rPr>
        <w:t>Acord</w:t>
      </w:r>
      <w:r w:rsidRPr="00FE59E7">
        <w:rPr>
          <w:rFonts w:ascii="Arial" w:hAnsi="Arial" w:cs="Arial"/>
          <w:sz w:val="22"/>
          <w:szCs w:val="22"/>
        </w:rPr>
        <w:t>):</w:t>
      </w:r>
    </w:p>
    <w:p w14:paraId="2579859A" w14:textId="0D315518" w:rsidR="00D30DAA" w:rsidRPr="00FE59E7" w:rsidRDefault="00D30DAA" w:rsidP="00FE59E7">
      <w:pPr>
        <w:numPr>
          <w:ilvl w:val="0"/>
          <w:numId w:val="77"/>
        </w:numPr>
        <w:spacing w:line="276" w:lineRule="auto"/>
        <w:ind w:left="284" w:hanging="284"/>
        <w:jc w:val="both"/>
        <w:rPr>
          <w:rFonts w:ascii="Arial" w:hAnsi="Arial" w:cs="Arial"/>
          <w:sz w:val="22"/>
          <w:szCs w:val="22"/>
        </w:rPr>
      </w:pPr>
      <w:r>
        <w:rPr>
          <w:rFonts w:ascii="Arial" w:hAnsi="Arial" w:cs="Arial"/>
          <w:sz w:val="22"/>
          <w:szCs w:val="22"/>
        </w:rPr>
        <w:t xml:space="preserve">În cazul utilizatorilor casnici și al </w:t>
      </w:r>
      <w:r w:rsidRPr="005F4E8C">
        <w:rPr>
          <w:rFonts w:ascii="Arial" w:hAnsi="Arial" w:cs="Arial"/>
          <w:color w:val="000000"/>
          <w:sz w:val="22"/>
          <w:szCs w:val="22"/>
        </w:rPr>
        <w:t>utilizatori</w:t>
      </w:r>
      <w:r>
        <w:rPr>
          <w:rFonts w:ascii="Arial" w:hAnsi="Arial" w:cs="Arial"/>
          <w:color w:val="000000"/>
          <w:sz w:val="22"/>
          <w:szCs w:val="22"/>
        </w:rPr>
        <w:t>lor</w:t>
      </w:r>
      <w:r w:rsidRPr="005F4E8C">
        <w:rPr>
          <w:rFonts w:ascii="Arial" w:hAnsi="Arial" w:cs="Arial"/>
          <w:color w:val="000000"/>
          <w:sz w:val="22"/>
          <w:szCs w:val="22"/>
        </w:rPr>
        <w:t xml:space="preserve"> non-casnici</w:t>
      </w:r>
      <w:r>
        <w:rPr>
          <w:rFonts w:ascii="Arial" w:hAnsi="Arial" w:cs="Arial"/>
          <w:color w:val="000000"/>
          <w:sz w:val="22"/>
          <w:szCs w:val="22"/>
        </w:rPr>
        <w:t xml:space="preserve"> care nu au încheiat contract</w:t>
      </w:r>
      <w:r w:rsidR="00490812">
        <w:rPr>
          <w:rFonts w:ascii="Arial" w:hAnsi="Arial" w:cs="Arial"/>
          <w:color w:val="000000"/>
          <w:sz w:val="22"/>
          <w:szCs w:val="22"/>
        </w:rPr>
        <w:t>e</w:t>
      </w:r>
      <w:r>
        <w:rPr>
          <w:rFonts w:ascii="Arial" w:hAnsi="Arial" w:cs="Arial"/>
          <w:color w:val="000000"/>
          <w:sz w:val="22"/>
          <w:szCs w:val="22"/>
        </w:rPr>
        <w:t xml:space="preserve"> de prestări servicii cu operatorul de colectare și transport:</w:t>
      </w:r>
    </w:p>
    <w:p w14:paraId="3DADF1C4" w14:textId="6FBD7588" w:rsidR="007A69D2" w:rsidRDefault="007A69D2" w:rsidP="007A69D2">
      <w:pPr>
        <w:numPr>
          <w:ilvl w:val="1"/>
          <w:numId w:val="71"/>
        </w:numPr>
        <w:spacing w:line="276" w:lineRule="auto"/>
        <w:jc w:val="both"/>
        <w:rPr>
          <w:rFonts w:ascii="Arial" w:hAnsi="Arial" w:cs="Arial"/>
          <w:sz w:val="22"/>
          <w:szCs w:val="22"/>
        </w:rPr>
      </w:pPr>
      <w:r w:rsidRPr="00FE59E7">
        <w:rPr>
          <w:rFonts w:ascii="Arial" w:hAnsi="Arial" w:cs="Arial"/>
          <w:color w:val="000000"/>
          <w:sz w:val="22"/>
          <w:szCs w:val="22"/>
        </w:rPr>
        <w:t>autoritățile</w:t>
      </w:r>
      <w:r w:rsidRPr="005F4E8C">
        <w:rPr>
          <w:rFonts w:ascii="Arial" w:hAnsi="Arial" w:cs="Arial"/>
          <w:sz w:val="22"/>
          <w:szCs w:val="22"/>
        </w:rPr>
        <w:t xml:space="preserve"> administrației publice locale aprobă și aplică </w:t>
      </w:r>
      <w:r w:rsidRPr="005F4E8C">
        <w:rPr>
          <w:rFonts w:ascii="Arial" w:hAnsi="Arial" w:cs="Arial"/>
          <w:color w:val="000000"/>
          <w:sz w:val="22"/>
          <w:szCs w:val="22"/>
        </w:rPr>
        <w:t>taxa specială de salubrizare (taxa de habitat) pentru utilizatorii casnici, respectiv pentru utilizatorii non-casnici</w:t>
      </w:r>
      <w:r>
        <w:rPr>
          <w:rFonts w:ascii="Arial" w:hAnsi="Arial" w:cs="Arial"/>
          <w:color w:val="000000"/>
          <w:sz w:val="22"/>
          <w:szCs w:val="22"/>
        </w:rPr>
        <w:t xml:space="preserve"> care nu au încheiat contract</w:t>
      </w:r>
      <w:r w:rsidR="00D30DAA">
        <w:rPr>
          <w:rFonts w:ascii="Arial" w:hAnsi="Arial" w:cs="Arial"/>
          <w:color w:val="000000"/>
          <w:sz w:val="22"/>
          <w:szCs w:val="22"/>
        </w:rPr>
        <w:t>e</w:t>
      </w:r>
      <w:r>
        <w:rPr>
          <w:rFonts w:ascii="Arial" w:hAnsi="Arial" w:cs="Arial"/>
          <w:color w:val="000000"/>
          <w:sz w:val="22"/>
          <w:szCs w:val="22"/>
        </w:rPr>
        <w:t xml:space="preserve"> de prestări servicii cu operatorul de colectare și transport</w:t>
      </w:r>
      <w:r w:rsidRPr="005F4E8C">
        <w:rPr>
          <w:rFonts w:ascii="Arial" w:hAnsi="Arial" w:cs="Arial"/>
          <w:sz w:val="22"/>
          <w:szCs w:val="22"/>
        </w:rPr>
        <w:t xml:space="preserve">, în cuantumul calculat și propus de ADI Dâmbovița; </w:t>
      </w:r>
    </w:p>
    <w:p w14:paraId="0BCCF80A" w14:textId="416817B7" w:rsidR="003D782E" w:rsidRPr="005F4E8C" w:rsidRDefault="003D782E" w:rsidP="003D782E">
      <w:pPr>
        <w:numPr>
          <w:ilvl w:val="1"/>
          <w:numId w:val="71"/>
        </w:numPr>
        <w:spacing w:line="276" w:lineRule="auto"/>
        <w:jc w:val="both"/>
        <w:rPr>
          <w:rFonts w:ascii="Arial" w:hAnsi="Arial" w:cs="Arial"/>
          <w:sz w:val="22"/>
          <w:szCs w:val="22"/>
        </w:rPr>
      </w:pPr>
      <w:r w:rsidRPr="004B4378">
        <w:rPr>
          <w:rFonts w:ascii="Arial" w:hAnsi="Arial" w:cs="Arial"/>
          <w:color w:val="000000"/>
          <w:sz w:val="22"/>
          <w:szCs w:val="22"/>
        </w:rPr>
        <w:t>taxa</w:t>
      </w:r>
      <w:r w:rsidRPr="005F4E8C">
        <w:rPr>
          <w:rFonts w:ascii="Arial" w:hAnsi="Arial" w:cs="Arial"/>
          <w:sz w:val="22"/>
          <w:szCs w:val="22"/>
        </w:rPr>
        <w:t xml:space="preserve"> specială de salubrizare este încasată de la utilizatorii casnici</w:t>
      </w:r>
      <w:r w:rsidR="00D30DAA">
        <w:rPr>
          <w:rFonts w:ascii="Arial" w:hAnsi="Arial" w:cs="Arial"/>
          <w:sz w:val="22"/>
          <w:szCs w:val="22"/>
        </w:rPr>
        <w:t xml:space="preserve">, respectiv de la </w:t>
      </w:r>
      <w:r w:rsidR="00D30DAA" w:rsidRPr="005F4E8C">
        <w:rPr>
          <w:rFonts w:ascii="Arial" w:hAnsi="Arial" w:cs="Arial"/>
          <w:color w:val="000000"/>
          <w:sz w:val="22"/>
          <w:szCs w:val="22"/>
        </w:rPr>
        <w:t>utilizatorii non-casnici</w:t>
      </w:r>
      <w:r w:rsidR="00D30DAA">
        <w:rPr>
          <w:rFonts w:ascii="Arial" w:hAnsi="Arial" w:cs="Arial"/>
          <w:color w:val="000000"/>
          <w:sz w:val="22"/>
          <w:szCs w:val="22"/>
        </w:rPr>
        <w:t xml:space="preserve"> care nu au încheiat contracte de prestări servicii cu operatorul de colectare și transport,</w:t>
      </w:r>
      <w:r w:rsidRPr="005F4E8C">
        <w:rPr>
          <w:rFonts w:ascii="Arial" w:hAnsi="Arial" w:cs="Arial"/>
          <w:sz w:val="22"/>
          <w:szCs w:val="22"/>
        </w:rPr>
        <w:t xml:space="preserve"> de către operatorul economic selectat pentru prestarea de servicii de încasare a taxei; acest operator virează către ADI Dâmbovița diferența dintre sumele încasate cu titlu de taxă specială de salubrizare și sumele corespunzătoare serviciilor de încasare a taxei pe care le-a prestat (comisionul de administrare).</w:t>
      </w:r>
    </w:p>
    <w:p w14:paraId="5154529A" w14:textId="77777777" w:rsidR="003D782E" w:rsidRPr="005F4E8C" w:rsidRDefault="003D782E" w:rsidP="003D782E">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Utilizatorii care nu achită taxa specială de salubrizare către operatorul economic selectat pentru prestarea de servicii de încasare a taxei, au obligația să achite respectiva taxă, în mod direct, către unitățile administrativ-teritoriale;</w:t>
      </w:r>
    </w:p>
    <w:p w14:paraId="2AF1B5EA" w14:textId="0B0846E2" w:rsidR="003D782E" w:rsidRDefault="003D782E" w:rsidP="003D782E">
      <w:pPr>
        <w:numPr>
          <w:ilvl w:val="1"/>
          <w:numId w:val="71"/>
        </w:numPr>
        <w:spacing w:line="276" w:lineRule="auto"/>
        <w:jc w:val="both"/>
        <w:rPr>
          <w:rFonts w:ascii="Arial" w:hAnsi="Arial" w:cs="Arial"/>
          <w:sz w:val="22"/>
          <w:szCs w:val="22"/>
        </w:rPr>
      </w:pPr>
      <w:r w:rsidRPr="004B4378">
        <w:rPr>
          <w:rFonts w:ascii="Arial" w:hAnsi="Arial" w:cs="Arial"/>
          <w:color w:val="000000"/>
          <w:sz w:val="22"/>
          <w:szCs w:val="22"/>
        </w:rPr>
        <w:t>ADI</w:t>
      </w:r>
      <w:r w:rsidRPr="005F4E8C">
        <w:rPr>
          <w:rFonts w:ascii="Arial" w:hAnsi="Arial" w:cs="Arial"/>
          <w:sz w:val="22"/>
          <w:szCs w:val="22"/>
        </w:rPr>
        <w:t xml:space="preserve"> Dâmbovița încasează</w:t>
      </w:r>
      <w:r w:rsidRPr="007A69D2">
        <w:rPr>
          <w:rFonts w:ascii="Arial" w:hAnsi="Arial" w:cs="Arial"/>
          <w:sz w:val="22"/>
          <w:szCs w:val="22"/>
        </w:rPr>
        <w:t>, în conformitate cu prevederile legale în vigoare, contravaloarea costurilor nete pentru gestionarea de</w:t>
      </w:r>
      <w:r w:rsidRPr="005F4E8C">
        <w:rPr>
          <w:rFonts w:ascii="Arial" w:hAnsi="Arial" w:cs="Arial"/>
          <w:sz w:val="22"/>
          <w:szCs w:val="22"/>
        </w:rPr>
        <w:t>ș</w:t>
      </w:r>
      <w:r w:rsidRPr="007A69D2">
        <w:rPr>
          <w:rFonts w:ascii="Arial" w:hAnsi="Arial" w:cs="Arial"/>
          <w:sz w:val="22"/>
          <w:szCs w:val="22"/>
        </w:rPr>
        <w:t>eurilor de ambalaje municipale valorificate de la OIREP</w:t>
      </w:r>
      <w:r w:rsidRPr="005F4E8C">
        <w:rPr>
          <w:rFonts w:ascii="Arial" w:hAnsi="Arial" w:cs="Arial"/>
          <w:sz w:val="22"/>
          <w:szCs w:val="22"/>
        </w:rPr>
        <w:t>;</w:t>
      </w:r>
    </w:p>
    <w:p w14:paraId="75F0AD50" w14:textId="77777777" w:rsidR="00080AFE" w:rsidRDefault="00080AFE" w:rsidP="00080AFE">
      <w:pPr>
        <w:numPr>
          <w:ilvl w:val="1"/>
          <w:numId w:val="71"/>
        </w:numPr>
        <w:spacing w:line="276" w:lineRule="auto"/>
        <w:jc w:val="both"/>
        <w:rPr>
          <w:rFonts w:ascii="Arial" w:hAnsi="Arial" w:cs="Arial"/>
          <w:sz w:val="22"/>
          <w:szCs w:val="22"/>
        </w:rPr>
      </w:pPr>
      <w:r w:rsidRPr="004B4378">
        <w:rPr>
          <w:rFonts w:ascii="Arial" w:hAnsi="Arial" w:cs="Arial"/>
          <w:color w:val="000000"/>
          <w:sz w:val="22"/>
          <w:szCs w:val="22"/>
        </w:rPr>
        <w:t>operatorul</w:t>
      </w:r>
      <w:r w:rsidRPr="005F4E8C">
        <w:rPr>
          <w:rFonts w:ascii="Arial" w:hAnsi="Arial" w:cs="Arial"/>
          <w:sz w:val="22"/>
          <w:szCs w:val="22"/>
        </w:rPr>
        <w:t xml:space="preserve"> către care s-a delegat gestiunea activității de colectare și transport al deșeurilor municipale, precum și operatorul către care s-a delegat gestiunea </w:t>
      </w:r>
      <w:r>
        <w:rPr>
          <w:rFonts w:ascii="Arial" w:hAnsi="Arial" w:cs="Arial"/>
          <w:sz w:val="22"/>
          <w:szCs w:val="22"/>
        </w:rPr>
        <w:t>CGD Aninoasa și a Depozitului de deșeuri Titu</w:t>
      </w:r>
      <w:r w:rsidRPr="005F4E8C">
        <w:rPr>
          <w:rFonts w:ascii="Arial" w:hAnsi="Arial" w:cs="Arial"/>
          <w:sz w:val="22"/>
          <w:szCs w:val="22"/>
        </w:rPr>
        <w:t xml:space="preserve"> emit către ADI Dâmbovița facturi cu contravaloarea tarifelor pentru cantitățile de deșeuri municipale gestionate lunar. </w:t>
      </w:r>
    </w:p>
    <w:p w14:paraId="2D35D12C" w14:textId="3660C705" w:rsidR="00080AFE" w:rsidRPr="005F4E8C" w:rsidRDefault="00080AFE" w:rsidP="00080AFE">
      <w:pPr>
        <w:spacing w:line="276" w:lineRule="auto"/>
        <w:ind w:left="720"/>
        <w:jc w:val="both"/>
        <w:rPr>
          <w:rFonts w:ascii="Arial" w:hAnsi="Arial" w:cs="Arial"/>
          <w:sz w:val="22"/>
          <w:szCs w:val="22"/>
        </w:rPr>
      </w:pPr>
      <w:r>
        <w:rPr>
          <w:rFonts w:ascii="Arial" w:hAnsi="Arial" w:cs="Arial"/>
          <w:sz w:val="22"/>
          <w:szCs w:val="22"/>
        </w:rPr>
        <w:t xml:space="preserve">La stabilirea tarifelor percepute de </w:t>
      </w:r>
      <w:r w:rsidRPr="005F4E8C">
        <w:rPr>
          <w:rFonts w:ascii="Arial" w:hAnsi="Arial" w:cs="Arial"/>
          <w:sz w:val="22"/>
          <w:szCs w:val="22"/>
        </w:rPr>
        <w:t xml:space="preserve">operatorul către care s-a delegat gestiunea </w:t>
      </w:r>
      <w:r>
        <w:rPr>
          <w:rFonts w:ascii="Arial" w:hAnsi="Arial" w:cs="Arial"/>
          <w:sz w:val="22"/>
          <w:szCs w:val="22"/>
        </w:rPr>
        <w:t>CGD Aninoasa și a Depozitului de deșeuri Titu se au în vedere și veniturile încasate de operator</w:t>
      </w:r>
      <w:r w:rsidRPr="007A69D2">
        <w:rPr>
          <w:rFonts w:ascii="Arial" w:hAnsi="Arial" w:cs="Arial"/>
          <w:sz w:val="22"/>
          <w:szCs w:val="22"/>
        </w:rPr>
        <w:t xml:space="preserve"> </w:t>
      </w:r>
      <w:r w:rsidRPr="005F4E8C">
        <w:rPr>
          <w:rFonts w:ascii="Arial" w:hAnsi="Arial" w:cs="Arial"/>
          <w:sz w:val="22"/>
          <w:szCs w:val="22"/>
        </w:rPr>
        <w:t>din valorificarea deșeurilor cu valoare de piață și a compostului</w:t>
      </w:r>
      <w:r>
        <w:rPr>
          <w:rFonts w:ascii="Arial" w:hAnsi="Arial" w:cs="Arial"/>
          <w:sz w:val="22"/>
          <w:szCs w:val="22"/>
        </w:rPr>
        <w:t>.</w:t>
      </w:r>
    </w:p>
    <w:p w14:paraId="04A6493F" w14:textId="77777777" w:rsidR="00080AFE" w:rsidRPr="005F4E8C" w:rsidRDefault="00080AFE" w:rsidP="00080AFE">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 xml:space="preserve">Facturile emise de operatorul </w:t>
      </w:r>
      <w:r w:rsidRPr="00490812">
        <w:rPr>
          <w:rFonts w:ascii="Arial" w:hAnsi="Arial" w:cs="Arial"/>
          <w:sz w:val="22"/>
          <w:szCs w:val="22"/>
          <w:lang w:val="ro-RO"/>
        </w:rPr>
        <w:t xml:space="preserve">către care s-a delegat gestiunea </w:t>
      </w:r>
      <w:r w:rsidRPr="00FE59E7">
        <w:rPr>
          <w:rFonts w:ascii="Arial" w:hAnsi="Arial" w:cs="Arial"/>
          <w:sz w:val="22"/>
          <w:szCs w:val="22"/>
          <w:lang w:val="ro-RO"/>
        </w:rPr>
        <w:t>CGD Aninoasa și a Depozitului de deșeuri Titu</w:t>
      </w:r>
      <w:r w:rsidRPr="00490812">
        <w:rPr>
          <w:rFonts w:ascii="Arial" w:hAnsi="Arial" w:cs="Arial"/>
          <w:sz w:val="22"/>
          <w:szCs w:val="22"/>
          <w:lang w:val="ro-RO"/>
        </w:rPr>
        <w:t xml:space="preserve"> </w:t>
      </w:r>
      <w:r w:rsidRPr="00490812">
        <w:rPr>
          <w:rFonts w:ascii="Arial" w:hAnsi="Arial" w:cs="Arial"/>
          <w:iCs/>
          <w:sz w:val="22"/>
          <w:szCs w:val="22"/>
          <w:lang w:val="ro-RO"/>
        </w:rPr>
        <w:t>includ și con</w:t>
      </w:r>
      <w:r w:rsidRPr="005F4E8C">
        <w:rPr>
          <w:rFonts w:ascii="Arial" w:hAnsi="Arial" w:cs="Arial"/>
          <w:iCs/>
          <w:sz w:val="22"/>
          <w:szCs w:val="22"/>
          <w:lang w:val="ro-RO"/>
        </w:rPr>
        <w:t>travaloarea contribuției pentru economia circulară aferent</w:t>
      </w:r>
      <w:r>
        <w:rPr>
          <w:rFonts w:ascii="Arial" w:hAnsi="Arial" w:cs="Arial"/>
          <w:iCs/>
          <w:sz w:val="22"/>
          <w:szCs w:val="22"/>
          <w:lang w:val="ro-RO"/>
        </w:rPr>
        <w:t>ă</w:t>
      </w:r>
      <w:r w:rsidRPr="005F4E8C">
        <w:rPr>
          <w:rFonts w:ascii="Arial" w:hAnsi="Arial" w:cs="Arial"/>
          <w:iCs/>
          <w:sz w:val="22"/>
          <w:szCs w:val="22"/>
          <w:lang w:val="ro-RO"/>
        </w:rPr>
        <w:t xml:space="preserve"> cantităților de deșeuri reziduale corespunzătoare indicatorilor de performanță</w:t>
      </w:r>
      <w:r w:rsidRPr="005F4E8C">
        <w:rPr>
          <w:rFonts w:ascii="Arial" w:hAnsi="Arial" w:cs="Arial"/>
          <w:sz w:val="22"/>
          <w:szCs w:val="22"/>
          <w:lang w:val="ro-RO"/>
        </w:rPr>
        <w:t>;</w:t>
      </w:r>
    </w:p>
    <w:p w14:paraId="50B28AE6" w14:textId="51ACF824" w:rsidR="003D782E" w:rsidRPr="005F4E8C" w:rsidRDefault="006F0F5A" w:rsidP="003D782E">
      <w:pPr>
        <w:numPr>
          <w:ilvl w:val="1"/>
          <w:numId w:val="71"/>
        </w:numPr>
        <w:spacing w:line="276" w:lineRule="auto"/>
        <w:jc w:val="both"/>
        <w:rPr>
          <w:rFonts w:ascii="Arial" w:hAnsi="Arial" w:cs="Arial"/>
          <w:sz w:val="22"/>
          <w:szCs w:val="22"/>
        </w:rPr>
      </w:pPr>
      <w:r>
        <w:rPr>
          <w:rFonts w:ascii="Arial" w:hAnsi="Arial" w:cs="Arial"/>
          <w:sz w:val="22"/>
          <w:szCs w:val="22"/>
        </w:rPr>
        <w:t xml:space="preserve">Luând în considerare </w:t>
      </w:r>
      <w:r w:rsidRPr="005F4E8C">
        <w:rPr>
          <w:rFonts w:ascii="Arial" w:hAnsi="Arial" w:cs="Arial"/>
          <w:sz w:val="22"/>
          <w:szCs w:val="22"/>
        </w:rPr>
        <w:t>sumele încasate de la OIREP</w:t>
      </w:r>
      <w:r>
        <w:rPr>
          <w:rFonts w:ascii="Arial" w:hAnsi="Arial" w:cs="Arial"/>
          <w:color w:val="000000"/>
          <w:sz w:val="22"/>
          <w:szCs w:val="22"/>
        </w:rPr>
        <w:t xml:space="preserve">, </w:t>
      </w:r>
      <w:r w:rsidR="003D782E" w:rsidRPr="004B4378">
        <w:rPr>
          <w:rFonts w:ascii="Arial" w:hAnsi="Arial" w:cs="Arial"/>
          <w:color w:val="000000"/>
          <w:sz w:val="22"/>
          <w:szCs w:val="22"/>
        </w:rPr>
        <w:t>ADI</w:t>
      </w:r>
      <w:r w:rsidR="003D782E" w:rsidRPr="005F4E8C">
        <w:rPr>
          <w:rFonts w:ascii="Arial" w:hAnsi="Arial" w:cs="Arial"/>
          <w:sz w:val="22"/>
          <w:szCs w:val="22"/>
        </w:rPr>
        <w:t xml:space="preserve"> Dâmbovița emite, către fiecare comună, oraș și municipiu membru al ADI Dâmbovița, factura </w:t>
      </w:r>
      <w:r w:rsidR="0002688E">
        <w:rPr>
          <w:rFonts w:ascii="Arial" w:hAnsi="Arial" w:cs="Arial"/>
          <w:sz w:val="22"/>
          <w:szCs w:val="22"/>
        </w:rPr>
        <w:t>pentru activitățile serviciului de salubrizare</w:t>
      </w:r>
      <w:r>
        <w:rPr>
          <w:rFonts w:ascii="Arial" w:hAnsi="Arial" w:cs="Arial"/>
          <w:sz w:val="22"/>
          <w:szCs w:val="22"/>
        </w:rPr>
        <w:t xml:space="preserve"> privind</w:t>
      </w:r>
      <w:r w:rsidR="0002688E">
        <w:rPr>
          <w:rFonts w:ascii="Arial" w:hAnsi="Arial" w:cs="Arial"/>
          <w:sz w:val="22"/>
          <w:szCs w:val="22"/>
        </w:rPr>
        <w:t xml:space="preserve"> </w:t>
      </w:r>
      <w:r w:rsidR="003D782E" w:rsidRPr="005F4E8C">
        <w:rPr>
          <w:rFonts w:ascii="Arial" w:hAnsi="Arial" w:cs="Arial"/>
          <w:sz w:val="22"/>
          <w:szCs w:val="22"/>
        </w:rPr>
        <w:t>cantitățile de deșeuri municipale gestionate lunar de pe raza administrativă a comunei/orașului/municipiului respectiv, calculate conform algoritmul de mai jos</w:t>
      </w:r>
      <w:r w:rsidR="00490812">
        <w:rPr>
          <w:rFonts w:ascii="Arial" w:hAnsi="Arial" w:cs="Arial"/>
          <w:sz w:val="22"/>
          <w:szCs w:val="22"/>
        </w:rPr>
        <w:t>.</w:t>
      </w:r>
    </w:p>
    <w:p w14:paraId="333680CB" w14:textId="1302C48F" w:rsidR="003D782E" w:rsidRPr="005F4E8C" w:rsidRDefault="003D782E" w:rsidP="003D782E">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lastRenderedPageBreak/>
        <w:t>Din facturile emise către fiecare comună, oraș și municipiu membru al ADI Dâmbovița, ADI Dâmbovița deduce sumele pe care operatorul economic selectat pentru prestarea de servicii de încasare a taxei le-a încasat, cu titlu de taxă specială de salubrizare, de la utilizatorii serviciului de pe raza respectivei comune/oraș/municipiu și pe care le-a virat către ADI Dâmbovița conform prevederile de la lit. b) de mai sus;</w:t>
      </w:r>
    </w:p>
    <w:p w14:paraId="4CF7C296" w14:textId="7BF29A42" w:rsidR="003D782E" w:rsidRPr="005F4E8C" w:rsidRDefault="003D782E" w:rsidP="00FE59E7">
      <w:pPr>
        <w:numPr>
          <w:ilvl w:val="1"/>
          <w:numId w:val="71"/>
        </w:numPr>
        <w:spacing w:line="276" w:lineRule="auto"/>
        <w:jc w:val="both"/>
        <w:rPr>
          <w:rFonts w:ascii="Arial" w:hAnsi="Arial" w:cs="Arial"/>
          <w:sz w:val="22"/>
          <w:szCs w:val="22"/>
        </w:rPr>
      </w:pPr>
      <w:r w:rsidRPr="005F4E8C">
        <w:rPr>
          <w:rFonts w:ascii="Arial" w:hAnsi="Arial" w:cs="Arial"/>
          <w:sz w:val="22"/>
          <w:szCs w:val="22"/>
        </w:rPr>
        <w:t xml:space="preserve">pe baza facturilor emise </w:t>
      </w:r>
      <w:r w:rsidR="00490812">
        <w:rPr>
          <w:rFonts w:ascii="Arial" w:hAnsi="Arial" w:cs="Arial"/>
          <w:sz w:val="22"/>
          <w:szCs w:val="22"/>
        </w:rPr>
        <w:t xml:space="preserve">de </w:t>
      </w:r>
      <w:r w:rsidRPr="005F4E8C">
        <w:rPr>
          <w:rFonts w:ascii="Arial" w:hAnsi="Arial" w:cs="Arial"/>
          <w:sz w:val="22"/>
          <w:szCs w:val="22"/>
        </w:rPr>
        <w:t xml:space="preserve">ADI Dâmbovița, autoritățile administrației publice locale de la nivelul comunelor, orașelor și municipiilor membre ale ADI Dâmbovița virează în bugetul ADI Dâmbovița sumele colectate la bugetele locale, </w:t>
      </w:r>
      <w:r w:rsidR="00D30DAA" w:rsidRPr="005F4E8C">
        <w:rPr>
          <w:rFonts w:ascii="Arial" w:hAnsi="Arial" w:cs="Arial"/>
          <w:sz w:val="22"/>
          <w:szCs w:val="22"/>
        </w:rPr>
        <w:t>cu titlu de taxă specială de salubrizare</w:t>
      </w:r>
      <w:r w:rsidR="00D30DAA">
        <w:rPr>
          <w:rFonts w:ascii="Arial" w:hAnsi="Arial" w:cs="Arial"/>
          <w:sz w:val="22"/>
          <w:szCs w:val="22"/>
        </w:rPr>
        <w:t xml:space="preserve">, </w:t>
      </w:r>
      <w:r w:rsidRPr="005F4E8C">
        <w:rPr>
          <w:rFonts w:ascii="Arial" w:hAnsi="Arial" w:cs="Arial"/>
          <w:sz w:val="22"/>
          <w:szCs w:val="22"/>
        </w:rPr>
        <w:t xml:space="preserve">de la </w:t>
      </w:r>
      <w:r w:rsidR="00D30DAA" w:rsidRPr="005F4E8C">
        <w:rPr>
          <w:rFonts w:ascii="Arial" w:hAnsi="Arial" w:cs="Arial"/>
          <w:sz w:val="22"/>
          <w:szCs w:val="22"/>
        </w:rPr>
        <w:t>utilizatorii casnici</w:t>
      </w:r>
      <w:r w:rsidR="00D30DAA">
        <w:rPr>
          <w:rFonts w:ascii="Arial" w:hAnsi="Arial" w:cs="Arial"/>
          <w:sz w:val="22"/>
          <w:szCs w:val="22"/>
        </w:rPr>
        <w:t xml:space="preserve">, respectiv de la </w:t>
      </w:r>
      <w:r w:rsidR="00D30DAA" w:rsidRPr="005F4E8C">
        <w:rPr>
          <w:rFonts w:ascii="Arial" w:hAnsi="Arial" w:cs="Arial"/>
          <w:color w:val="000000"/>
          <w:sz w:val="22"/>
          <w:szCs w:val="22"/>
        </w:rPr>
        <w:t>utilizatorii non-casnici</w:t>
      </w:r>
      <w:r w:rsidR="00D30DAA">
        <w:rPr>
          <w:rFonts w:ascii="Arial" w:hAnsi="Arial" w:cs="Arial"/>
          <w:color w:val="000000"/>
          <w:sz w:val="22"/>
          <w:szCs w:val="22"/>
        </w:rPr>
        <w:t xml:space="preserve"> care nu au încheiat contracte de prestări servicii cu operatorul de colectare și transport</w:t>
      </w:r>
      <w:r w:rsidRPr="005F4E8C">
        <w:rPr>
          <w:rFonts w:ascii="Arial" w:hAnsi="Arial" w:cs="Arial"/>
          <w:sz w:val="22"/>
          <w:szCs w:val="22"/>
        </w:rPr>
        <w:t>. Diferențele dintre nivelul taxei colectate la bugetul local și cel al facturii emise de ADI Dâmbovița vor fi suportate din veniturile proprii ale unităților administrativ-teritoriale, urmând a fi încasate ulterior de la utilizatorii serviciului;</w:t>
      </w:r>
    </w:p>
    <w:p w14:paraId="57F0E256" w14:textId="77777777" w:rsidR="003D782E" w:rsidRPr="005F4E8C" w:rsidRDefault="003D782E" w:rsidP="00FE59E7">
      <w:pPr>
        <w:numPr>
          <w:ilvl w:val="1"/>
          <w:numId w:val="71"/>
        </w:numPr>
        <w:spacing w:line="276" w:lineRule="auto"/>
        <w:jc w:val="both"/>
        <w:rPr>
          <w:rFonts w:ascii="Arial" w:hAnsi="Arial" w:cs="Arial"/>
          <w:iCs/>
          <w:sz w:val="22"/>
          <w:szCs w:val="22"/>
        </w:rPr>
      </w:pPr>
      <w:r w:rsidRPr="004B4378">
        <w:rPr>
          <w:rFonts w:ascii="Arial" w:hAnsi="Arial" w:cs="Arial"/>
          <w:color w:val="000000"/>
          <w:sz w:val="22"/>
          <w:szCs w:val="22"/>
        </w:rPr>
        <w:t>ADI</w:t>
      </w:r>
      <w:r w:rsidRPr="005F4E8C">
        <w:rPr>
          <w:rFonts w:ascii="Arial" w:hAnsi="Arial" w:cs="Arial"/>
          <w:iCs/>
          <w:sz w:val="22"/>
          <w:szCs w:val="22"/>
        </w:rPr>
        <w:t xml:space="preserve"> Dâmbovița achită facturile emise:</w:t>
      </w:r>
    </w:p>
    <w:p w14:paraId="4F27E205" w14:textId="77777777" w:rsidR="003D782E" w:rsidRPr="005F4E8C" w:rsidRDefault="003D782E" w:rsidP="003D782E">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iCs/>
          <w:sz w:val="22"/>
          <w:szCs w:val="22"/>
          <w:lang w:val="ro-RO"/>
        </w:rPr>
        <w:t>de operatorul către care s-a delegat activitatea de colectare și transport al deșeurilor municipale;</w:t>
      </w:r>
    </w:p>
    <w:p w14:paraId="4816BF6B" w14:textId="77777777" w:rsidR="003D782E" w:rsidRPr="00490812" w:rsidRDefault="003D782E" w:rsidP="003D782E">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sz w:val="22"/>
          <w:szCs w:val="22"/>
          <w:lang w:val="ro-RO"/>
        </w:rPr>
        <w:t xml:space="preserve">de operatorul către care s-a delegat gestiunea </w:t>
      </w:r>
      <w:r w:rsidRPr="00FE59E7">
        <w:rPr>
          <w:rFonts w:ascii="Arial" w:hAnsi="Arial" w:cs="Arial"/>
          <w:sz w:val="22"/>
          <w:szCs w:val="22"/>
          <w:lang w:val="ro-RO"/>
        </w:rPr>
        <w:t>CGD Aninoasa și a Depozitului de deșeuri Titu</w:t>
      </w:r>
      <w:r w:rsidRPr="00490812">
        <w:rPr>
          <w:rFonts w:ascii="Arial" w:hAnsi="Arial" w:cs="Arial"/>
          <w:iCs/>
          <w:sz w:val="22"/>
          <w:szCs w:val="22"/>
          <w:lang w:val="ro-RO"/>
        </w:rPr>
        <w:t>.</w:t>
      </w:r>
    </w:p>
    <w:p w14:paraId="2BBA5167" w14:textId="77777777" w:rsidR="003D782E" w:rsidRPr="005F4E8C" w:rsidRDefault="003D782E" w:rsidP="003D782E">
      <w:pPr>
        <w:pStyle w:val="ListParagraph"/>
        <w:spacing w:line="276" w:lineRule="auto"/>
        <w:jc w:val="both"/>
        <w:rPr>
          <w:rFonts w:ascii="Arial" w:hAnsi="Arial" w:cs="Arial"/>
          <w:iCs/>
          <w:sz w:val="22"/>
          <w:szCs w:val="22"/>
          <w:lang w:val="ro-RO"/>
        </w:rPr>
      </w:pPr>
      <w:r w:rsidRPr="005F4E8C">
        <w:rPr>
          <w:rFonts w:ascii="Arial" w:hAnsi="Arial" w:cs="Arial"/>
          <w:iCs/>
          <w:sz w:val="22"/>
          <w:szCs w:val="22"/>
          <w:lang w:val="ro-RO"/>
        </w:rPr>
        <w:t>Pentru plata facturilor emise de operatorii menționați, ADI Dâmbovița utilizează:</w:t>
      </w:r>
    </w:p>
    <w:p w14:paraId="25D1949E" w14:textId="77777777" w:rsidR="003D782E" w:rsidRPr="005F4E8C" w:rsidRDefault="003D782E" w:rsidP="003D782E">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iCs/>
          <w:sz w:val="22"/>
          <w:szCs w:val="22"/>
          <w:lang w:val="ro-RO"/>
        </w:rPr>
        <w:t xml:space="preserve">sumele virate, cu titlu de taxă specială de salubrizare, de </w:t>
      </w:r>
      <w:r w:rsidRPr="007A69D2">
        <w:rPr>
          <w:rFonts w:ascii="Arial" w:hAnsi="Arial" w:cs="Arial"/>
          <w:iCs/>
          <w:sz w:val="22"/>
          <w:szCs w:val="22"/>
          <w:lang w:val="ro-RO"/>
        </w:rPr>
        <w:t>operatorul economic selectat pentru prestarea de servicii de încasare a taxei și, după caz, de unitățile administrativ-teritoriale</w:t>
      </w:r>
      <w:r w:rsidRPr="005F4E8C">
        <w:rPr>
          <w:rFonts w:ascii="Arial" w:hAnsi="Arial" w:cs="Arial"/>
          <w:iCs/>
          <w:sz w:val="22"/>
          <w:szCs w:val="22"/>
          <w:lang w:val="ro-RO"/>
        </w:rPr>
        <w:t>;</w:t>
      </w:r>
    </w:p>
    <w:p w14:paraId="743F2DB6" w14:textId="77777777" w:rsidR="003D782E" w:rsidRPr="005F4E8C" w:rsidRDefault="003D782E" w:rsidP="003D782E">
      <w:pPr>
        <w:pStyle w:val="ListParagraph"/>
        <w:numPr>
          <w:ilvl w:val="0"/>
          <w:numId w:val="55"/>
        </w:numPr>
        <w:spacing w:line="276" w:lineRule="auto"/>
        <w:ind w:left="1134"/>
        <w:jc w:val="both"/>
        <w:rPr>
          <w:rFonts w:ascii="Arial" w:hAnsi="Arial" w:cs="Arial"/>
          <w:iCs/>
          <w:sz w:val="22"/>
          <w:szCs w:val="22"/>
          <w:lang w:val="ro-RO"/>
        </w:rPr>
      </w:pPr>
      <w:r w:rsidRPr="004B4378">
        <w:rPr>
          <w:rFonts w:ascii="Arial" w:hAnsi="Arial" w:cs="Arial"/>
          <w:iCs/>
          <w:sz w:val="22"/>
          <w:szCs w:val="22"/>
          <w:lang w:val="ro-RO"/>
        </w:rPr>
        <w:t>contra</w:t>
      </w:r>
      <w:r w:rsidRPr="004B4378">
        <w:rPr>
          <w:rFonts w:ascii="Arial" w:hAnsi="Arial" w:cs="Arial"/>
          <w:sz w:val="22"/>
          <w:szCs w:val="22"/>
          <w:lang w:val="ro-RO"/>
        </w:rPr>
        <w:t>valoarea costurilor nete pentru gestionarea de</w:t>
      </w:r>
      <w:r w:rsidRPr="005F4E8C">
        <w:rPr>
          <w:rFonts w:ascii="Arial" w:hAnsi="Arial" w:cs="Arial"/>
          <w:sz w:val="22"/>
          <w:szCs w:val="22"/>
          <w:lang w:val="ro-RO"/>
        </w:rPr>
        <w:t>ș</w:t>
      </w:r>
      <w:r w:rsidRPr="004B4378">
        <w:rPr>
          <w:rFonts w:ascii="Arial" w:hAnsi="Arial" w:cs="Arial"/>
          <w:sz w:val="22"/>
          <w:szCs w:val="22"/>
          <w:lang w:val="ro-RO"/>
        </w:rPr>
        <w:t>eurilor de ambalaje municipale valorificate de la OIREP;</w:t>
      </w:r>
    </w:p>
    <w:p w14:paraId="36C9A7CA" w14:textId="0452218B" w:rsidR="003D782E" w:rsidRPr="00FE59E7" w:rsidRDefault="003D782E" w:rsidP="00D30DAA">
      <w:pPr>
        <w:numPr>
          <w:ilvl w:val="1"/>
          <w:numId w:val="71"/>
        </w:numPr>
        <w:spacing w:line="276" w:lineRule="auto"/>
        <w:jc w:val="both"/>
        <w:rPr>
          <w:rFonts w:ascii="Arial" w:hAnsi="Arial" w:cs="Arial"/>
          <w:b/>
          <w:bCs/>
          <w:sz w:val="22"/>
          <w:szCs w:val="22"/>
        </w:rPr>
      </w:pPr>
      <w:r w:rsidRPr="00FE59E7">
        <w:rPr>
          <w:rFonts w:ascii="Arial" w:hAnsi="Arial" w:cs="Arial"/>
          <w:color w:val="000000"/>
          <w:sz w:val="22"/>
          <w:szCs w:val="22"/>
        </w:rPr>
        <w:t>operatorul</w:t>
      </w:r>
      <w:r w:rsidRPr="005F4E8C">
        <w:rPr>
          <w:rFonts w:ascii="Arial" w:hAnsi="Arial" w:cs="Arial"/>
          <w:sz w:val="22"/>
          <w:szCs w:val="22"/>
        </w:rPr>
        <w:t xml:space="preserve"> către care s-a delegat gestiunea </w:t>
      </w:r>
      <w:r>
        <w:rPr>
          <w:rFonts w:ascii="Arial" w:hAnsi="Arial" w:cs="Arial"/>
          <w:sz w:val="22"/>
          <w:szCs w:val="22"/>
        </w:rPr>
        <w:t>CGD Aninoasa și a Depozitului de deșeuri Titu</w:t>
      </w:r>
      <w:r w:rsidRPr="005F4E8C">
        <w:rPr>
          <w:rFonts w:ascii="Arial" w:hAnsi="Arial" w:cs="Arial"/>
          <w:iCs/>
          <w:sz w:val="22"/>
          <w:szCs w:val="22"/>
        </w:rPr>
        <w:t xml:space="preserve"> achită către Județul Dâmbovița, prin Consiliul Județean Dâmbovița, redevența corespunzătoare pentru bunurile proprietate publică a Județului Dâmbovița care </w:t>
      </w:r>
      <w:r>
        <w:rPr>
          <w:rFonts w:ascii="Arial" w:hAnsi="Arial" w:cs="Arial"/>
          <w:iCs/>
          <w:sz w:val="22"/>
          <w:szCs w:val="22"/>
        </w:rPr>
        <w:t>i</w:t>
      </w:r>
      <w:r w:rsidRPr="005F4E8C">
        <w:rPr>
          <w:rFonts w:ascii="Arial" w:hAnsi="Arial" w:cs="Arial"/>
          <w:iCs/>
          <w:sz w:val="22"/>
          <w:szCs w:val="22"/>
        </w:rPr>
        <w:t>-au fost puse la dispoziție în vederea desfășurării activităților serviciului de salubrizare</w:t>
      </w:r>
      <w:r>
        <w:rPr>
          <w:rFonts w:ascii="Arial" w:hAnsi="Arial" w:cs="Arial"/>
          <w:iCs/>
          <w:sz w:val="22"/>
          <w:szCs w:val="22"/>
        </w:rPr>
        <w:t>.</w:t>
      </w:r>
    </w:p>
    <w:p w14:paraId="5DDD8C50" w14:textId="77777777" w:rsidR="00D30DAA" w:rsidRDefault="00D30DAA" w:rsidP="00FE59E7">
      <w:pPr>
        <w:spacing w:line="276" w:lineRule="auto"/>
        <w:ind w:left="720"/>
        <w:jc w:val="both"/>
        <w:rPr>
          <w:rFonts w:ascii="Arial" w:hAnsi="Arial" w:cs="Arial"/>
          <w:b/>
          <w:bCs/>
          <w:sz w:val="22"/>
          <w:szCs w:val="22"/>
        </w:rPr>
      </w:pPr>
    </w:p>
    <w:p w14:paraId="468C7C5E" w14:textId="1057BBD9" w:rsidR="00D30DAA" w:rsidRPr="00490812" w:rsidRDefault="00D30DAA" w:rsidP="00FE59E7">
      <w:pPr>
        <w:numPr>
          <w:ilvl w:val="0"/>
          <w:numId w:val="77"/>
        </w:numPr>
        <w:spacing w:line="276" w:lineRule="auto"/>
        <w:ind w:left="284" w:hanging="284"/>
        <w:jc w:val="both"/>
        <w:rPr>
          <w:rFonts w:ascii="Arial" w:hAnsi="Arial" w:cs="Arial"/>
          <w:sz w:val="22"/>
          <w:szCs w:val="22"/>
        </w:rPr>
      </w:pPr>
      <w:r>
        <w:rPr>
          <w:rFonts w:ascii="Arial" w:hAnsi="Arial" w:cs="Arial"/>
          <w:sz w:val="22"/>
          <w:szCs w:val="22"/>
        </w:rPr>
        <w:t xml:space="preserve">În cazul </w:t>
      </w:r>
      <w:r w:rsidRPr="00490812">
        <w:rPr>
          <w:rFonts w:ascii="Arial" w:hAnsi="Arial" w:cs="Arial"/>
          <w:color w:val="000000"/>
          <w:sz w:val="22"/>
          <w:szCs w:val="22"/>
        </w:rPr>
        <w:t>utilizatorilor non-casnici care au încheiat contract de prestări servicii cu operatorul de colectare și transport:</w:t>
      </w:r>
    </w:p>
    <w:p w14:paraId="60BE93FD" w14:textId="060BCAA3" w:rsidR="00D30DAA" w:rsidRPr="00490812" w:rsidRDefault="00D30DAA" w:rsidP="00D30DAA">
      <w:pPr>
        <w:numPr>
          <w:ilvl w:val="1"/>
          <w:numId w:val="76"/>
        </w:numPr>
        <w:spacing w:line="276" w:lineRule="auto"/>
        <w:jc w:val="both"/>
        <w:rPr>
          <w:rFonts w:ascii="Arial" w:hAnsi="Arial" w:cs="Arial"/>
          <w:sz w:val="22"/>
          <w:szCs w:val="22"/>
        </w:rPr>
      </w:pPr>
      <w:r w:rsidRPr="00490812">
        <w:rPr>
          <w:rFonts w:ascii="Arial" w:hAnsi="Arial" w:cs="Arial"/>
          <w:color w:val="000000"/>
          <w:sz w:val="22"/>
          <w:szCs w:val="22"/>
        </w:rPr>
        <w:t>operatorul de colectare și transport încasează de la utilizatorii non-casnici cu care a încheiat contracte de prestări de servicii</w:t>
      </w:r>
      <w:r w:rsidRPr="00490812">
        <w:rPr>
          <w:rFonts w:ascii="Arial" w:hAnsi="Arial" w:cs="Arial"/>
          <w:sz w:val="22"/>
          <w:szCs w:val="22"/>
        </w:rPr>
        <w:t xml:space="preserve"> un tarif compus din:</w:t>
      </w:r>
    </w:p>
    <w:p w14:paraId="696C9000" w14:textId="20FB49D9" w:rsidR="00D30DAA" w:rsidRPr="00FE59E7" w:rsidRDefault="00D30DAA" w:rsidP="00D30DAA">
      <w:pPr>
        <w:pStyle w:val="ListParagraph"/>
        <w:numPr>
          <w:ilvl w:val="0"/>
          <w:numId w:val="55"/>
        </w:numPr>
        <w:spacing w:line="276" w:lineRule="auto"/>
        <w:ind w:left="1134"/>
        <w:jc w:val="both"/>
        <w:rPr>
          <w:rFonts w:ascii="Arial" w:hAnsi="Arial" w:cs="Arial"/>
          <w:sz w:val="22"/>
          <w:szCs w:val="22"/>
          <w:lang w:val="ro-RO"/>
        </w:rPr>
      </w:pPr>
      <w:r w:rsidRPr="00490812">
        <w:rPr>
          <w:rFonts w:ascii="Arial" w:hAnsi="Arial" w:cs="Arial"/>
          <w:sz w:val="22"/>
          <w:szCs w:val="22"/>
          <w:lang w:val="ro-RO"/>
        </w:rPr>
        <w:t xml:space="preserve">tariful pentru activitatea de colectare și transport, care este reținut de </w:t>
      </w:r>
      <w:r w:rsidRPr="00FE59E7">
        <w:rPr>
          <w:rFonts w:ascii="Arial" w:hAnsi="Arial" w:cs="Arial"/>
          <w:color w:val="000000"/>
          <w:sz w:val="22"/>
          <w:szCs w:val="22"/>
          <w:lang w:val="ro-RO"/>
        </w:rPr>
        <w:t>operatorul de colectare și transport;</w:t>
      </w:r>
    </w:p>
    <w:p w14:paraId="3DD017B6" w14:textId="3023886A" w:rsidR="00080AFE" w:rsidRPr="00FE59E7" w:rsidRDefault="00D30DAA" w:rsidP="00FE59E7">
      <w:pPr>
        <w:pStyle w:val="ListParagraph"/>
        <w:numPr>
          <w:ilvl w:val="0"/>
          <w:numId w:val="55"/>
        </w:numPr>
        <w:spacing w:line="276" w:lineRule="auto"/>
        <w:ind w:left="1134"/>
        <w:jc w:val="both"/>
        <w:rPr>
          <w:rFonts w:ascii="Arial" w:hAnsi="Arial" w:cs="Arial"/>
          <w:sz w:val="22"/>
          <w:szCs w:val="22"/>
          <w:lang w:val="ro-RO"/>
        </w:rPr>
      </w:pPr>
      <w:r w:rsidRPr="00FE59E7">
        <w:rPr>
          <w:rFonts w:ascii="Arial" w:hAnsi="Arial" w:cs="Arial"/>
          <w:color w:val="000000"/>
          <w:sz w:val="22"/>
          <w:szCs w:val="22"/>
          <w:lang w:val="ro-RO"/>
        </w:rPr>
        <w:t>tarifele</w:t>
      </w:r>
      <w:r w:rsidRPr="00490812">
        <w:rPr>
          <w:rFonts w:ascii="Arial" w:hAnsi="Arial" w:cs="Arial"/>
          <w:sz w:val="22"/>
          <w:szCs w:val="22"/>
          <w:lang w:val="ro-RO"/>
        </w:rPr>
        <w:t xml:space="preserve"> pentru activitățile prestate de operatorul către care s-a delegat gestiunea </w:t>
      </w:r>
      <w:r w:rsidRPr="00FE59E7">
        <w:rPr>
          <w:rFonts w:ascii="Arial" w:hAnsi="Arial" w:cs="Arial"/>
          <w:sz w:val="22"/>
          <w:szCs w:val="22"/>
          <w:lang w:val="ro-RO"/>
        </w:rPr>
        <w:t>CGD Aninoasa și a Depozitului de deșeuri Titu</w:t>
      </w:r>
      <w:r w:rsidR="00080AFE" w:rsidRPr="00FE59E7">
        <w:rPr>
          <w:rFonts w:ascii="Arial" w:hAnsi="Arial" w:cs="Arial"/>
          <w:sz w:val="22"/>
          <w:szCs w:val="22"/>
          <w:lang w:val="ro-RO"/>
        </w:rPr>
        <w:t>, precum și contribuția pentru economia circular</w:t>
      </w:r>
      <w:r w:rsidR="009E57D7">
        <w:rPr>
          <w:rFonts w:ascii="Arial" w:hAnsi="Arial" w:cs="Arial"/>
          <w:sz w:val="22"/>
          <w:szCs w:val="22"/>
          <w:lang w:val="ro-RO"/>
        </w:rPr>
        <w:t>ă.</w:t>
      </w:r>
    </w:p>
    <w:p w14:paraId="51029D2C" w14:textId="2D22746B" w:rsidR="009E57D7" w:rsidRPr="00FE59E7" w:rsidRDefault="00080AFE">
      <w:pPr>
        <w:numPr>
          <w:ilvl w:val="1"/>
          <w:numId w:val="76"/>
        </w:numPr>
        <w:spacing w:line="276" w:lineRule="auto"/>
        <w:jc w:val="both"/>
        <w:rPr>
          <w:rFonts w:ascii="Arial" w:hAnsi="Arial" w:cs="Arial"/>
          <w:sz w:val="22"/>
          <w:szCs w:val="22"/>
          <w:lang w:val="en-US"/>
        </w:rPr>
      </w:pPr>
      <w:r w:rsidRPr="00490812">
        <w:rPr>
          <w:rFonts w:ascii="Arial" w:hAnsi="Arial" w:cs="Arial"/>
          <w:color w:val="000000"/>
          <w:sz w:val="22"/>
          <w:szCs w:val="22"/>
        </w:rPr>
        <w:t>o</w:t>
      </w:r>
      <w:r w:rsidR="00D30DAA" w:rsidRPr="00490812">
        <w:rPr>
          <w:rFonts w:ascii="Arial" w:hAnsi="Arial" w:cs="Arial"/>
          <w:color w:val="000000"/>
          <w:sz w:val="22"/>
          <w:szCs w:val="22"/>
        </w:rPr>
        <w:t xml:space="preserve">peratorul de colectare și transport achită </w:t>
      </w:r>
      <w:r w:rsidR="00830B85" w:rsidRPr="00490812">
        <w:rPr>
          <w:rFonts w:ascii="Arial" w:hAnsi="Arial" w:cs="Arial"/>
          <w:color w:val="000000"/>
          <w:sz w:val="22"/>
          <w:szCs w:val="22"/>
        </w:rPr>
        <w:t xml:space="preserve">facturile emise de </w:t>
      </w:r>
      <w:r w:rsidR="00D30DAA" w:rsidRPr="00490812">
        <w:rPr>
          <w:rFonts w:ascii="Arial" w:hAnsi="Arial" w:cs="Arial"/>
          <w:sz w:val="22"/>
          <w:szCs w:val="22"/>
        </w:rPr>
        <w:t>operatorul către care s-a delegat gestiunea CGD Aninoasa și a Depozitului de deșeuri Titu</w:t>
      </w:r>
      <w:r w:rsidR="009E57D7">
        <w:rPr>
          <w:rFonts w:ascii="Arial" w:hAnsi="Arial" w:cs="Arial"/>
          <w:sz w:val="22"/>
          <w:szCs w:val="22"/>
        </w:rPr>
        <w:t xml:space="preserve">, utilizând sumele încasate de la </w:t>
      </w:r>
      <w:r w:rsidR="009E57D7" w:rsidRPr="00490812">
        <w:rPr>
          <w:rFonts w:ascii="Arial" w:hAnsi="Arial" w:cs="Arial"/>
          <w:color w:val="000000"/>
          <w:sz w:val="22"/>
          <w:szCs w:val="22"/>
        </w:rPr>
        <w:t>utilizatorii non-casnici cu care a încheiat contracte de prestări de servicii</w:t>
      </w:r>
      <w:r w:rsidR="009E57D7">
        <w:rPr>
          <w:rFonts w:ascii="Arial" w:hAnsi="Arial" w:cs="Arial"/>
          <w:color w:val="000000"/>
          <w:sz w:val="22"/>
          <w:szCs w:val="22"/>
        </w:rPr>
        <w:t>.</w:t>
      </w:r>
    </w:p>
    <w:p w14:paraId="254DB1A7" w14:textId="77777777" w:rsidR="009E57D7" w:rsidRDefault="00080AFE" w:rsidP="009E57D7">
      <w:pPr>
        <w:spacing w:line="276" w:lineRule="auto"/>
        <w:ind w:left="720"/>
        <w:jc w:val="both"/>
        <w:rPr>
          <w:rFonts w:ascii="Arial" w:hAnsi="Arial" w:cs="Arial"/>
          <w:sz w:val="22"/>
          <w:szCs w:val="22"/>
        </w:rPr>
      </w:pPr>
      <w:r w:rsidRPr="00490812">
        <w:rPr>
          <w:rFonts w:ascii="Arial" w:hAnsi="Arial" w:cs="Arial"/>
          <w:sz w:val="22"/>
          <w:szCs w:val="22"/>
        </w:rPr>
        <w:t>La stabilirea tarifelor percepute de operatorul către care s-a delegat gestiunea CGD Aninoasa și a Depozitului de deșeuri Titu se au în vedere și veniturile încasate de operator</w:t>
      </w:r>
      <w:r w:rsidRPr="00080AFE">
        <w:rPr>
          <w:rFonts w:ascii="Arial" w:hAnsi="Arial" w:cs="Arial"/>
          <w:sz w:val="22"/>
          <w:szCs w:val="22"/>
        </w:rPr>
        <w:t xml:space="preserve"> din valorificarea deșeurilor cu valoare de piață și a compostului.</w:t>
      </w:r>
      <w:r>
        <w:rPr>
          <w:rFonts w:ascii="Arial" w:hAnsi="Arial" w:cs="Arial"/>
          <w:sz w:val="22"/>
          <w:szCs w:val="22"/>
        </w:rPr>
        <w:t xml:space="preserve"> </w:t>
      </w:r>
    </w:p>
    <w:p w14:paraId="57CD75A0" w14:textId="2066DD8A" w:rsidR="00D30DAA" w:rsidRPr="00080AFE" w:rsidRDefault="00080AFE" w:rsidP="00FE59E7">
      <w:pPr>
        <w:spacing w:line="276" w:lineRule="auto"/>
        <w:ind w:left="720"/>
        <w:jc w:val="both"/>
        <w:rPr>
          <w:rFonts w:ascii="Arial" w:hAnsi="Arial" w:cs="Arial"/>
          <w:sz w:val="22"/>
          <w:szCs w:val="22"/>
          <w:lang w:val="en-US"/>
        </w:rPr>
      </w:pPr>
      <w:r w:rsidRPr="00080AFE">
        <w:rPr>
          <w:rFonts w:ascii="Arial" w:hAnsi="Arial" w:cs="Arial"/>
          <w:sz w:val="22"/>
          <w:szCs w:val="22"/>
        </w:rPr>
        <w:t>Facturile emise de operatorul către care s-a delegat gestiunea CGD Aninoasa și a Depozitului de deșeuri Titu includ și contravaloarea contribuției pentru economia circulară aferente cantităților de deșeuri reziduale corespunzătoare indicatorilor de performanță</w:t>
      </w:r>
      <w:r w:rsidR="00D30DAA" w:rsidRPr="00080AFE">
        <w:rPr>
          <w:rFonts w:ascii="Arial" w:hAnsi="Arial" w:cs="Arial"/>
          <w:sz w:val="22"/>
          <w:szCs w:val="22"/>
        </w:rPr>
        <w:t>;</w:t>
      </w:r>
    </w:p>
    <w:p w14:paraId="6A2AC114" w14:textId="77777777" w:rsidR="00D30DAA" w:rsidRPr="004B4378" w:rsidRDefault="00D30DAA" w:rsidP="00FE59E7">
      <w:pPr>
        <w:numPr>
          <w:ilvl w:val="1"/>
          <w:numId w:val="76"/>
        </w:numPr>
        <w:spacing w:line="276" w:lineRule="auto"/>
        <w:jc w:val="both"/>
        <w:rPr>
          <w:rFonts w:ascii="Arial" w:hAnsi="Arial" w:cs="Arial"/>
          <w:b/>
          <w:bCs/>
          <w:sz w:val="22"/>
          <w:szCs w:val="22"/>
        </w:rPr>
      </w:pPr>
      <w:r w:rsidRPr="004B4378">
        <w:rPr>
          <w:rFonts w:ascii="Arial" w:hAnsi="Arial" w:cs="Arial"/>
          <w:color w:val="000000"/>
          <w:sz w:val="22"/>
          <w:szCs w:val="22"/>
        </w:rPr>
        <w:t>operatorul</w:t>
      </w:r>
      <w:r w:rsidRPr="005F4E8C">
        <w:rPr>
          <w:rFonts w:ascii="Arial" w:hAnsi="Arial" w:cs="Arial"/>
          <w:sz w:val="22"/>
          <w:szCs w:val="22"/>
        </w:rPr>
        <w:t xml:space="preserve"> către care s-a delegat gestiunea </w:t>
      </w:r>
      <w:r>
        <w:rPr>
          <w:rFonts w:ascii="Arial" w:hAnsi="Arial" w:cs="Arial"/>
          <w:sz w:val="22"/>
          <w:szCs w:val="22"/>
        </w:rPr>
        <w:t>CGD Aninoasa și a Depozitului de deșeuri Titu</w:t>
      </w:r>
      <w:r w:rsidRPr="005F4E8C">
        <w:rPr>
          <w:rFonts w:ascii="Arial" w:hAnsi="Arial" w:cs="Arial"/>
          <w:iCs/>
          <w:sz w:val="22"/>
          <w:szCs w:val="22"/>
        </w:rPr>
        <w:t xml:space="preserve"> achită către Județul Dâmbovița, prin Consiliul Județean Dâmbovița, redevența </w:t>
      </w:r>
      <w:r w:rsidRPr="005F4E8C">
        <w:rPr>
          <w:rFonts w:ascii="Arial" w:hAnsi="Arial" w:cs="Arial"/>
          <w:iCs/>
          <w:sz w:val="22"/>
          <w:szCs w:val="22"/>
        </w:rPr>
        <w:lastRenderedPageBreak/>
        <w:t xml:space="preserve">corespunzătoare pentru bunurile proprietate publică a Județului Dâmbovița care </w:t>
      </w:r>
      <w:r>
        <w:rPr>
          <w:rFonts w:ascii="Arial" w:hAnsi="Arial" w:cs="Arial"/>
          <w:iCs/>
          <w:sz w:val="22"/>
          <w:szCs w:val="22"/>
        </w:rPr>
        <w:t>i</w:t>
      </w:r>
      <w:r w:rsidRPr="005F4E8C">
        <w:rPr>
          <w:rFonts w:ascii="Arial" w:hAnsi="Arial" w:cs="Arial"/>
          <w:iCs/>
          <w:sz w:val="22"/>
          <w:szCs w:val="22"/>
        </w:rPr>
        <w:t>-au fost puse la dispoziție în vederea desfășurării activităților serviciului de salubrizare</w:t>
      </w:r>
      <w:r>
        <w:rPr>
          <w:rFonts w:ascii="Arial" w:hAnsi="Arial" w:cs="Arial"/>
          <w:iCs/>
          <w:sz w:val="22"/>
          <w:szCs w:val="22"/>
        </w:rPr>
        <w:t>.</w:t>
      </w:r>
    </w:p>
    <w:p w14:paraId="29D0915B" w14:textId="57F395C7" w:rsidR="009E1625" w:rsidRDefault="007A69D2" w:rsidP="007A69D2">
      <w:pPr>
        <w:spacing w:line="276" w:lineRule="auto"/>
        <w:jc w:val="both"/>
        <w:rPr>
          <w:rFonts w:ascii="Arial" w:hAnsi="Arial" w:cs="Arial"/>
          <w:sz w:val="22"/>
          <w:szCs w:val="22"/>
        </w:rPr>
      </w:pPr>
      <w:r>
        <w:rPr>
          <w:rFonts w:ascii="Arial" w:hAnsi="Arial" w:cs="Arial"/>
          <w:sz w:val="22"/>
          <w:szCs w:val="22"/>
        </w:rPr>
        <w:t xml:space="preserve">În vederea corelării cu prevederile </w:t>
      </w:r>
      <w:r w:rsidR="004F1B5C">
        <w:rPr>
          <w:rFonts w:ascii="Arial" w:hAnsi="Arial" w:cs="Arial"/>
          <w:sz w:val="22"/>
          <w:szCs w:val="22"/>
        </w:rPr>
        <w:t xml:space="preserve">contractelor de delegare a gestiunii, în conformitate cu concluziile analizei instituționale din cadrul aplicației de finanțare aferente </w:t>
      </w:r>
      <w:r w:rsidR="004F1B5C">
        <w:rPr>
          <w:rFonts w:ascii="Arial" w:hAnsi="Arial" w:cs="Arial"/>
          <w:b/>
          <w:bCs/>
          <w:sz w:val="22"/>
          <w:szCs w:val="22"/>
        </w:rPr>
        <w:t>Proiectului</w:t>
      </w:r>
      <w:r w:rsidR="004F1B5C">
        <w:rPr>
          <w:rFonts w:ascii="Arial" w:hAnsi="Arial" w:cs="Arial"/>
          <w:sz w:val="22"/>
          <w:szCs w:val="22"/>
        </w:rPr>
        <w:t xml:space="preserve">, </w:t>
      </w:r>
      <w:r>
        <w:rPr>
          <w:rFonts w:ascii="Arial" w:hAnsi="Arial" w:cs="Arial"/>
          <w:sz w:val="22"/>
          <w:szCs w:val="22"/>
        </w:rPr>
        <w:t>m</w:t>
      </w:r>
      <w:r w:rsidRPr="004B4378">
        <w:rPr>
          <w:rFonts w:ascii="Arial" w:hAnsi="Arial" w:cs="Arial"/>
          <w:sz w:val="22"/>
          <w:szCs w:val="22"/>
        </w:rPr>
        <w:t>ecanismul de plată a serviciului de salubrizare</w:t>
      </w:r>
      <w:r>
        <w:rPr>
          <w:rFonts w:ascii="Arial" w:hAnsi="Arial" w:cs="Arial"/>
          <w:sz w:val="22"/>
          <w:szCs w:val="22"/>
        </w:rPr>
        <w:t xml:space="preserve"> în cadrul Etapei I va fi modificat, după cum urmează (mecanismul de plată în Etapa I, revizuit, este </w:t>
      </w:r>
      <w:r w:rsidRPr="005F4E8C">
        <w:rPr>
          <w:rFonts w:ascii="Arial" w:hAnsi="Arial" w:cs="Arial"/>
          <w:sz w:val="22"/>
          <w:szCs w:val="22"/>
        </w:rPr>
        <w:t>ilustrat în Anexa 5.1</w:t>
      </w:r>
      <w:r>
        <w:rPr>
          <w:rFonts w:ascii="Arial" w:hAnsi="Arial" w:cs="Arial"/>
          <w:sz w:val="22"/>
          <w:szCs w:val="22"/>
        </w:rPr>
        <w:t>.b</w:t>
      </w:r>
      <w:r w:rsidRPr="005F4E8C">
        <w:rPr>
          <w:rFonts w:ascii="Arial" w:hAnsi="Arial" w:cs="Arial"/>
          <w:sz w:val="22"/>
          <w:szCs w:val="22"/>
        </w:rPr>
        <w:t xml:space="preserve"> la prezentul </w:t>
      </w:r>
      <w:r w:rsidRPr="004B4378">
        <w:rPr>
          <w:rFonts w:ascii="Arial" w:hAnsi="Arial" w:cs="Arial"/>
          <w:b/>
          <w:bCs/>
          <w:sz w:val="22"/>
          <w:szCs w:val="22"/>
        </w:rPr>
        <w:t>Acord</w:t>
      </w:r>
      <w:r>
        <w:rPr>
          <w:rFonts w:ascii="Arial" w:hAnsi="Arial" w:cs="Arial"/>
          <w:sz w:val="22"/>
          <w:szCs w:val="22"/>
        </w:rPr>
        <w:t>):</w:t>
      </w:r>
    </w:p>
    <w:p w14:paraId="06E1D243" w14:textId="77777777" w:rsidR="007A69D2" w:rsidRPr="005F4E8C" w:rsidRDefault="007A69D2" w:rsidP="00FE59E7">
      <w:pPr>
        <w:numPr>
          <w:ilvl w:val="1"/>
          <w:numId w:val="75"/>
        </w:numPr>
        <w:spacing w:line="276" w:lineRule="auto"/>
        <w:jc w:val="both"/>
        <w:rPr>
          <w:rFonts w:ascii="Arial" w:hAnsi="Arial" w:cs="Arial"/>
          <w:sz w:val="22"/>
          <w:szCs w:val="22"/>
        </w:rPr>
      </w:pPr>
      <w:r w:rsidRPr="004B4378">
        <w:rPr>
          <w:rFonts w:ascii="Arial" w:hAnsi="Arial" w:cs="Arial"/>
          <w:color w:val="000000"/>
          <w:sz w:val="22"/>
          <w:szCs w:val="22"/>
        </w:rPr>
        <w:t>autoritățile</w:t>
      </w:r>
      <w:r w:rsidRPr="005F4E8C">
        <w:rPr>
          <w:rFonts w:ascii="Arial" w:hAnsi="Arial" w:cs="Arial"/>
          <w:sz w:val="22"/>
          <w:szCs w:val="22"/>
        </w:rPr>
        <w:t xml:space="preserve"> administrației publice locale aprobă și aplică </w:t>
      </w:r>
      <w:r w:rsidRPr="005F4E8C">
        <w:rPr>
          <w:rFonts w:ascii="Arial" w:hAnsi="Arial" w:cs="Arial"/>
          <w:color w:val="000000"/>
          <w:sz w:val="22"/>
          <w:szCs w:val="22"/>
        </w:rPr>
        <w:t>taxa specială de salubrizare (taxa de habitat) pentru utilizatorii casnici, respectiv pentru utilizatorii non-casnici</w:t>
      </w:r>
      <w:r w:rsidRPr="005F4E8C">
        <w:rPr>
          <w:rFonts w:ascii="Arial" w:hAnsi="Arial" w:cs="Arial"/>
          <w:sz w:val="22"/>
          <w:szCs w:val="22"/>
        </w:rPr>
        <w:t xml:space="preserve">, în cuantumul calculat și propus de ADI Dâmbovița. Taxa specială de salubrizare se constituie în conformitate cu prevederile legale în vigoare și cu prevederile prezentului </w:t>
      </w:r>
      <w:r w:rsidRPr="005F4E8C">
        <w:rPr>
          <w:rFonts w:ascii="Arial" w:hAnsi="Arial" w:cs="Arial"/>
          <w:b/>
          <w:sz w:val="22"/>
          <w:szCs w:val="22"/>
        </w:rPr>
        <w:t>Acord</w:t>
      </w:r>
      <w:r w:rsidRPr="005F4E8C">
        <w:rPr>
          <w:rFonts w:ascii="Arial" w:hAnsi="Arial" w:cs="Arial"/>
          <w:bCs/>
          <w:sz w:val="22"/>
          <w:szCs w:val="22"/>
        </w:rPr>
        <w:t>, atât pentru utilizatorii casnici, cât și pentru utilizatorii non-casnici</w:t>
      </w:r>
      <w:r w:rsidRPr="005F4E8C">
        <w:rPr>
          <w:rFonts w:ascii="Arial" w:hAnsi="Arial" w:cs="Arial"/>
          <w:sz w:val="22"/>
          <w:szCs w:val="22"/>
        </w:rPr>
        <w:t xml:space="preserve">; </w:t>
      </w:r>
    </w:p>
    <w:p w14:paraId="204C0F89" w14:textId="77777777" w:rsidR="007A69D2" w:rsidRPr="005F4E8C" w:rsidRDefault="007A69D2" w:rsidP="00FE59E7">
      <w:pPr>
        <w:numPr>
          <w:ilvl w:val="1"/>
          <w:numId w:val="75"/>
        </w:numPr>
        <w:spacing w:line="276" w:lineRule="auto"/>
        <w:jc w:val="both"/>
        <w:rPr>
          <w:rFonts w:ascii="Arial" w:hAnsi="Arial" w:cs="Arial"/>
          <w:sz w:val="22"/>
          <w:szCs w:val="22"/>
        </w:rPr>
      </w:pPr>
      <w:r w:rsidRPr="004B4378">
        <w:rPr>
          <w:rFonts w:ascii="Arial" w:hAnsi="Arial" w:cs="Arial"/>
          <w:color w:val="000000"/>
          <w:sz w:val="22"/>
          <w:szCs w:val="22"/>
        </w:rPr>
        <w:t>taxa</w:t>
      </w:r>
      <w:r w:rsidRPr="005F4E8C">
        <w:rPr>
          <w:rFonts w:ascii="Arial" w:hAnsi="Arial" w:cs="Arial"/>
          <w:sz w:val="22"/>
          <w:szCs w:val="22"/>
        </w:rPr>
        <w:t xml:space="preserve"> specială de salubrizare este încasată de la utilizatorii casnici și non-casnici de către operatorul economic selectat pentru prestarea de servicii de încasare a taxei; acest operator virează către ADI Dâmbovița diferența dintre sumele încasate cu titlu de taxă specială de salubrizare și sumele corespunzătoare serviciilor de încasare a taxei pe care le-a prestat (comisionul de administrare).</w:t>
      </w:r>
    </w:p>
    <w:p w14:paraId="20FCC147" w14:textId="77777777" w:rsidR="007A69D2" w:rsidRPr="005F4E8C" w:rsidRDefault="007A69D2" w:rsidP="007A69D2">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Utilizatorii care nu achită taxa specială de salubrizare către operatorul economic selectat pentru prestarea de servicii de încasare a taxei, au obligația să achite respectiva taxă, în mod direct, către unitățile administrativ-teritoriale;</w:t>
      </w:r>
    </w:p>
    <w:p w14:paraId="6EBBEF91" w14:textId="77777777" w:rsidR="007A69D2" w:rsidRPr="005F4E8C" w:rsidRDefault="007A69D2" w:rsidP="00FE59E7">
      <w:pPr>
        <w:numPr>
          <w:ilvl w:val="1"/>
          <w:numId w:val="75"/>
        </w:numPr>
        <w:spacing w:line="276" w:lineRule="auto"/>
        <w:jc w:val="both"/>
        <w:rPr>
          <w:rFonts w:ascii="Arial" w:hAnsi="Arial" w:cs="Arial"/>
          <w:sz w:val="22"/>
          <w:szCs w:val="22"/>
        </w:rPr>
      </w:pPr>
      <w:r w:rsidRPr="004B4378">
        <w:rPr>
          <w:rFonts w:ascii="Arial" w:hAnsi="Arial" w:cs="Arial"/>
          <w:color w:val="000000"/>
          <w:sz w:val="22"/>
          <w:szCs w:val="22"/>
        </w:rPr>
        <w:t>ADI</w:t>
      </w:r>
      <w:r w:rsidRPr="005F4E8C">
        <w:rPr>
          <w:rFonts w:ascii="Arial" w:hAnsi="Arial" w:cs="Arial"/>
          <w:sz w:val="22"/>
          <w:szCs w:val="22"/>
        </w:rPr>
        <w:t xml:space="preserve"> Dâmbovița încasează</w:t>
      </w:r>
      <w:r w:rsidRPr="007A69D2">
        <w:rPr>
          <w:rFonts w:ascii="Arial" w:hAnsi="Arial" w:cs="Arial"/>
          <w:sz w:val="22"/>
          <w:szCs w:val="22"/>
        </w:rPr>
        <w:t>, în conformitate cu prevederile legale în vigoare, contravaloarea costurilor nete pentru gestionarea de</w:t>
      </w:r>
      <w:r w:rsidRPr="005F4E8C">
        <w:rPr>
          <w:rFonts w:ascii="Arial" w:hAnsi="Arial" w:cs="Arial"/>
          <w:sz w:val="22"/>
          <w:szCs w:val="22"/>
        </w:rPr>
        <w:t>ș</w:t>
      </w:r>
      <w:r w:rsidRPr="007A69D2">
        <w:rPr>
          <w:rFonts w:ascii="Arial" w:hAnsi="Arial" w:cs="Arial"/>
          <w:sz w:val="22"/>
          <w:szCs w:val="22"/>
        </w:rPr>
        <w:t>eurilor de ambalaje municipale valorificate de la OIREP</w:t>
      </w:r>
      <w:r w:rsidRPr="005F4E8C">
        <w:rPr>
          <w:rFonts w:ascii="Arial" w:hAnsi="Arial" w:cs="Arial"/>
          <w:sz w:val="22"/>
          <w:szCs w:val="22"/>
        </w:rPr>
        <w:t>;</w:t>
      </w:r>
    </w:p>
    <w:p w14:paraId="437F6604" w14:textId="77777777" w:rsidR="007A69D2" w:rsidRDefault="007A69D2" w:rsidP="00FE59E7">
      <w:pPr>
        <w:numPr>
          <w:ilvl w:val="1"/>
          <w:numId w:val="75"/>
        </w:numPr>
        <w:spacing w:line="276" w:lineRule="auto"/>
        <w:jc w:val="both"/>
        <w:rPr>
          <w:rFonts w:ascii="Arial" w:hAnsi="Arial" w:cs="Arial"/>
          <w:sz w:val="22"/>
          <w:szCs w:val="22"/>
        </w:rPr>
      </w:pPr>
      <w:r w:rsidRPr="004B4378">
        <w:rPr>
          <w:rFonts w:ascii="Arial" w:hAnsi="Arial" w:cs="Arial"/>
          <w:color w:val="000000"/>
          <w:sz w:val="22"/>
          <w:szCs w:val="22"/>
        </w:rPr>
        <w:t>operatorul</w:t>
      </w:r>
      <w:r w:rsidRPr="005F4E8C">
        <w:rPr>
          <w:rFonts w:ascii="Arial" w:hAnsi="Arial" w:cs="Arial"/>
          <w:sz w:val="22"/>
          <w:szCs w:val="22"/>
        </w:rPr>
        <w:t xml:space="preserve"> către care s-a delegat gestiunea activității de colectare și transport al deșeurilor municipale, precum și operatorul către care s-a delegat gestiunea </w:t>
      </w:r>
      <w:r>
        <w:rPr>
          <w:rFonts w:ascii="Arial" w:hAnsi="Arial" w:cs="Arial"/>
          <w:sz w:val="22"/>
          <w:szCs w:val="22"/>
        </w:rPr>
        <w:t>CGD Aninoasa și a Depozitului de deșeuri Titu</w:t>
      </w:r>
      <w:r w:rsidRPr="005F4E8C">
        <w:rPr>
          <w:rFonts w:ascii="Arial" w:hAnsi="Arial" w:cs="Arial"/>
          <w:sz w:val="22"/>
          <w:szCs w:val="22"/>
        </w:rPr>
        <w:t xml:space="preserve"> emit către ADI Dâmbovița facturi cu contravaloarea tarifelor pentru cantitățile de deșeuri municipale gestionate lunar. </w:t>
      </w:r>
    </w:p>
    <w:p w14:paraId="3AE26E55" w14:textId="365BE3A0" w:rsidR="007A69D2" w:rsidRPr="00331496" w:rsidRDefault="007A69D2" w:rsidP="00FE59E7">
      <w:pPr>
        <w:spacing w:line="276" w:lineRule="auto"/>
        <w:ind w:left="720"/>
        <w:jc w:val="both"/>
        <w:rPr>
          <w:rFonts w:ascii="Arial" w:hAnsi="Arial" w:cs="Arial"/>
          <w:sz w:val="22"/>
          <w:szCs w:val="22"/>
        </w:rPr>
      </w:pPr>
      <w:r>
        <w:rPr>
          <w:rFonts w:ascii="Arial" w:hAnsi="Arial" w:cs="Arial"/>
          <w:sz w:val="22"/>
          <w:szCs w:val="22"/>
        </w:rPr>
        <w:t xml:space="preserve">La stabilirea tarifelor percepute de </w:t>
      </w:r>
      <w:r w:rsidRPr="00331496">
        <w:rPr>
          <w:rFonts w:ascii="Arial" w:hAnsi="Arial" w:cs="Arial"/>
          <w:sz w:val="22"/>
          <w:szCs w:val="22"/>
        </w:rPr>
        <w:t>operatorul către care s-a delegat gestiunea CGD Aninoasa și a Depozitului de deșeuri Titu se au în vedere și veniturile încasate de operator din valorificarea deșeurilor cu valoare de piață și a compostului.</w:t>
      </w:r>
    </w:p>
    <w:p w14:paraId="1BAF9902" w14:textId="426EB9EE" w:rsidR="007A69D2" w:rsidRPr="00331496" w:rsidRDefault="007A69D2" w:rsidP="007A69D2">
      <w:pPr>
        <w:pStyle w:val="ListParagraph"/>
        <w:spacing w:line="276" w:lineRule="auto"/>
        <w:jc w:val="both"/>
        <w:rPr>
          <w:rFonts w:ascii="Arial" w:hAnsi="Arial" w:cs="Arial"/>
          <w:sz w:val="22"/>
          <w:szCs w:val="22"/>
          <w:lang w:val="ro-RO"/>
        </w:rPr>
      </w:pPr>
      <w:r w:rsidRPr="00331496">
        <w:rPr>
          <w:rFonts w:ascii="Arial" w:hAnsi="Arial" w:cs="Arial"/>
          <w:sz w:val="22"/>
          <w:szCs w:val="22"/>
          <w:lang w:val="ro-RO"/>
        </w:rPr>
        <w:t xml:space="preserve">Facturile emise de operatorul către care s-a delegat gestiunea </w:t>
      </w:r>
      <w:r w:rsidRPr="00FE59E7">
        <w:rPr>
          <w:rFonts w:ascii="Arial" w:hAnsi="Arial" w:cs="Arial"/>
          <w:sz w:val="22"/>
          <w:szCs w:val="22"/>
          <w:lang w:val="ro-RO"/>
        </w:rPr>
        <w:t>CGD Aninoasa și a Depozitului de deșeuri Titu</w:t>
      </w:r>
      <w:r w:rsidRPr="00331496">
        <w:rPr>
          <w:rFonts w:ascii="Arial" w:hAnsi="Arial" w:cs="Arial"/>
          <w:sz w:val="22"/>
          <w:szCs w:val="22"/>
          <w:lang w:val="ro-RO"/>
        </w:rPr>
        <w:t xml:space="preserve"> </w:t>
      </w:r>
      <w:r w:rsidRPr="00331496">
        <w:rPr>
          <w:rFonts w:ascii="Arial" w:hAnsi="Arial" w:cs="Arial"/>
          <w:iCs/>
          <w:sz w:val="22"/>
          <w:szCs w:val="22"/>
          <w:lang w:val="ro-RO"/>
        </w:rPr>
        <w:t>includ și contravaloarea contribuției pentru economia circulară aferent</w:t>
      </w:r>
      <w:r w:rsidR="00080AFE" w:rsidRPr="00331496">
        <w:rPr>
          <w:rFonts w:ascii="Arial" w:hAnsi="Arial" w:cs="Arial"/>
          <w:iCs/>
          <w:sz w:val="22"/>
          <w:szCs w:val="22"/>
          <w:lang w:val="ro-RO"/>
        </w:rPr>
        <w:t>ă</w:t>
      </w:r>
      <w:r w:rsidRPr="00331496">
        <w:rPr>
          <w:rFonts w:ascii="Arial" w:hAnsi="Arial" w:cs="Arial"/>
          <w:iCs/>
          <w:sz w:val="22"/>
          <w:szCs w:val="22"/>
          <w:lang w:val="ro-RO"/>
        </w:rPr>
        <w:t xml:space="preserve"> cantităților de deșeuri reziduale corespunzătoare indicatorilor de performanță</w:t>
      </w:r>
      <w:r w:rsidRPr="00331496">
        <w:rPr>
          <w:rFonts w:ascii="Arial" w:hAnsi="Arial" w:cs="Arial"/>
          <w:sz w:val="22"/>
          <w:szCs w:val="22"/>
          <w:lang w:val="ro-RO"/>
        </w:rPr>
        <w:t>;</w:t>
      </w:r>
    </w:p>
    <w:p w14:paraId="3A8DAB4F" w14:textId="6BDF38D4" w:rsidR="007A69D2" w:rsidRPr="005F4E8C" w:rsidRDefault="006F0F5A" w:rsidP="00FE59E7">
      <w:pPr>
        <w:numPr>
          <w:ilvl w:val="1"/>
          <w:numId w:val="75"/>
        </w:numPr>
        <w:spacing w:line="276" w:lineRule="auto"/>
        <w:jc w:val="both"/>
        <w:rPr>
          <w:rFonts w:ascii="Arial" w:hAnsi="Arial" w:cs="Arial"/>
          <w:sz w:val="22"/>
          <w:szCs w:val="22"/>
        </w:rPr>
      </w:pPr>
      <w:r>
        <w:rPr>
          <w:rFonts w:ascii="Arial" w:hAnsi="Arial" w:cs="Arial"/>
          <w:sz w:val="22"/>
          <w:szCs w:val="22"/>
        </w:rPr>
        <w:t xml:space="preserve">Luând în considerare </w:t>
      </w:r>
      <w:r w:rsidRPr="005F4E8C">
        <w:rPr>
          <w:rFonts w:ascii="Arial" w:hAnsi="Arial" w:cs="Arial"/>
          <w:sz w:val="22"/>
          <w:szCs w:val="22"/>
        </w:rPr>
        <w:t>sumele încasate de la OIREP</w:t>
      </w:r>
      <w:r>
        <w:rPr>
          <w:rFonts w:ascii="Arial" w:hAnsi="Arial" w:cs="Arial"/>
          <w:color w:val="000000"/>
          <w:sz w:val="22"/>
          <w:szCs w:val="22"/>
        </w:rPr>
        <w:t xml:space="preserve">, </w:t>
      </w:r>
      <w:r w:rsidRPr="004B4378">
        <w:rPr>
          <w:rFonts w:ascii="Arial" w:hAnsi="Arial" w:cs="Arial"/>
          <w:color w:val="000000"/>
          <w:sz w:val="22"/>
          <w:szCs w:val="22"/>
        </w:rPr>
        <w:t>ADI</w:t>
      </w:r>
      <w:r w:rsidRPr="005F4E8C">
        <w:rPr>
          <w:rFonts w:ascii="Arial" w:hAnsi="Arial" w:cs="Arial"/>
          <w:sz w:val="22"/>
          <w:szCs w:val="22"/>
        </w:rPr>
        <w:t xml:space="preserve"> Dâmbovița emite, către fiecare comună, oraș și municipiu membru al ADI Dâmbovița, factura </w:t>
      </w:r>
      <w:r>
        <w:rPr>
          <w:rFonts w:ascii="Arial" w:hAnsi="Arial" w:cs="Arial"/>
          <w:sz w:val="22"/>
          <w:szCs w:val="22"/>
        </w:rPr>
        <w:t xml:space="preserve">pentru activitățile serviciului de salubrizare privind </w:t>
      </w:r>
      <w:r w:rsidRPr="005F4E8C">
        <w:rPr>
          <w:rFonts w:ascii="Arial" w:hAnsi="Arial" w:cs="Arial"/>
          <w:sz w:val="22"/>
          <w:szCs w:val="22"/>
        </w:rPr>
        <w:t>cantitățile de deșeuri municipale gestionate lunar de pe raza administrativă a comunei/orașului/municipiului respectiv, calculate conform algoritmul de mai jos</w:t>
      </w:r>
      <w:r w:rsidR="007A69D2" w:rsidRPr="005F4E8C">
        <w:rPr>
          <w:rFonts w:ascii="Arial" w:hAnsi="Arial" w:cs="Arial"/>
          <w:sz w:val="22"/>
          <w:szCs w:val="22"/>
        </w:rPr>
        <w:t>.</w:t>
      </w:r>
    </w:p>
    <w:p w14:paraId="67F1B769" w14:textId="77777777" w:rsidR="007A69D2" w:rsidRPr="005F4E8C" w:rsidRDefault="007A69D2" w:rsidP="007A69D2">
      <w:pPr>
        <w:pStyle w:val="ListParagraph"/>
        <w:spacing w:after="320" w:line="276" w:lineRule="auto"/>
        <w:jc w:val="both"/>
        <w:rPr>
          <w:rFonts w:ascii="Arial" w:hAnsi="Arial" w:cs="Arial"/>
          <w:sz w:val="22"/>
          <w:szCs w:val="22"/>
          <w:lang w:val="ro-RO"/>
        </w:rPr>
      </w:pPr>
      <w:r w:rsidRPr="005F4E8C">
        <w:rPr>
          <w:rFonts w:ascii="Arial" w:hAnsi="Arial" w:cs="Arial"/>
          <w:sz w:val="22"/>
          <w:szCs w:val="22"/>
          <w:lang w:val="ro-RO"/>
        </w:rPr>
        <w:t>Calculul valorii facturate către fiecare comună, oraș și municipiu, membru al ADI Dâmbovița, se realizează:</w:t>
      </w:r>
    </w:p>
    <w:p w14:paraId="3F161C73" w14:textId="77777777" w:rsidR="007A69D2" w:rsidRPr="005F4E8C" w:rsidRDefault="007A69D2" w:rsidP="007A69D2">
      <w:pPr>
        <w:pStyle w:val="ListParagraph"/>
        <w:numPr>
          <w:ilvl w:val="0"/>
          <w:numId w:val="55"/>
        </w:numPr>
        <w:spacing w:line="276" w:lineRule="auto"/>
        <w:ind w:left="1134"/>
        <w:jc w:val="both"/>
        <w:rPr>
          <w:rFonts w:ascii="Arial" w:hAnsi="Arial" w:cs="Arial"/>
          <w:sz w:val="22"/>
          <w:szCs w:val="22"/>
          <w:lang w:val="ro-RO"/>
        </w:rPr>
      </w:pPr>
      <w:r w:rsidRPr="005F4E8C">
        <w:rPr>
          <w:rFonts w:ascii="Arial" w:hAnsi="Arial" w:cs="Arial"/>
          <w:sz w:val="22"/>
          <w:szCs w:val="22"/>
          <w:lang w:val="ro-RO"/>
        </w:rPr>
        <w:t xml:space="preserve">în funcție de indicele mediu de generare a deșeurilor la nivelul zonei de colectare căreia îi este arondată respectiva localitate, diferențiat pe mediul de rezidență: </w:t>
      </w:r>
    </w:p>
    <w:p w14:paraId="4E4E316E" w14:textId="77777777" w:rsidR="007A69D2" w:rsidRPr="005F4E8C" w:rsidRDefault="007A69D2" w:rsidP="007A69D2">
      <w:pPr>
        <w:pStyle w:val="ListParagraph"/>
        <w:numPr>
          <w:ilvl w:val="1"/>
          <w:numId w:val="55"/>
        </w:numPr>
        <w:spacing w:line="276" w:lineRule="auto"/>
        <w:ind w:left="1560"/>
        <w:jc w:val="both"/>
        <w:rPr>
          <w:rFonts w:ascii="Arial" w:hAnsi="Arial" w:cs="Arial"/>
          <w:sz w:val="22"/>
          <w:szCs w:val="22"/>
          <w:lang w:val="ro-RO"/>
        </w:rPr>
      </w:pPr>
      <w:r w:rsidRPr="005F4E8C">
        <w:rPr>
          <w:rFonts w:ascii="Arial" w:hAnsi="Arial" w:cs="Arial"/>
          <w:sz w:val="22"/>
          <w:szCs w:val="22"/>
          <w:lang w:val="ro-RO"/>
        </w:rPr>
        <w:t>Municipiul Târgoviște</w:t>
      </w:r>
      <w:r>
        <w:rPr>
          <w:rFonts w:ascii="Arial" w:hAnsi="Arial" w:cs="Arial"/>
          <w:sz w:val="22"/>
          <w:szCs w:val="22"/>
          <w:lang w:val="ro-RO"/>
        </w:rPr>
        <w:t>;</w:t>
      </w:r>
    </w:p>
    <w:p w14:paraId="28CB3802" w14:textId="77777777" w:rsidR="007A69D2" w:rsidRPr="005F4E8C" w:rsidRDefault="007A69D2" w:rsidP="007A69D2">
      <w:pPr>
        <w:pStyle w:val="ListParagraph"/>
        <w:numPr>
          <w:ilvl w:val="1"/>
          <w:numId w:val="55"/>
        </w:numPr>
        <w:spacing w:line="276" w:lineRule="auto"/>
        <w:ind w:left="1560"/>
        <w:jc w:val="both"/>
        <w:rPr>
          <w:rFonts w:ascii="Arial" w:hAnsi="Arial" w:cs="Arial"/>
          <w:sz w:val="22"/>
          <w:szCs w:val="22"/>
          <w:lang w:val="ro-RO"/>
        </w:rPr>
      </w:pPr>
      <w:r>
        <w:rPr>
          <w:rFonts w:ascii="Arial" w:hAnsi="Arial" w:cs="Arial"/>
          <w:sz w:val="22"/>
          <w:szCs w:val="22"/>
          <w:lang w:val="ro-RO"/>
        </w:rPr>
        <w:t>mediul u</w:t>
      </w:r>
      <w:r w:rsidRPr="005F4E8C">
        <w:rPr>
          <w:rFonts w:ascii="Arial" w:hAnsi="Arial" w:cs="Arial"/>
          <w:sz w:val="22"/>
          <w:szCs w:val="22"/>
          <w:lang w:val="ro-RO"/>
        </w:rPr>
        <w:t>rban</w:t>
      </w:r>
      <w:r>
        <w:rPr>
          <w:rFonts w:ascii="Arial" w:hAnsi="Arial" w:cs="Arial"/>
          <w:sz w:val="22"/>
          <w:szCs w:val="22"/>
          <w:lang w:val="ro-RO"/>
        </w:rPr>
        <w:t xml:space="preserve"> (cu excepția Municipiului Târgoviște)</w:t>
      </w:r>
      <w:r w:rsidRPr="005F4E8C">
        <w:rPr>
          <w:rFonts w:ascii="Arial" w:hAnsi="Arial" w:cs="Arial"/>
          <w:sz w:val="22"/>
          <w:szCs w:val="22"/>
          <w:lang w:val="ro-RO"/>
        </w:rPr>
        <w:t xml:space="preserve"> și</w:t>
      </w:r>
      <w:r>
        <w:rPr>
          <w:rFonts w:ascii="Arial" w:hAnsi="Arial" w:cs="Arial"/>
          <w:sz w:val="22"/>
          <w:szCs w:val="22"/>
          <w:lang w:val="ro-RO"/>
        </w:rPr>
        <w:t xml:space="preserve"> mediul rural din</w:t>
      </w:r>
      <w:r w:rsidRPr="005F4E8C">
        <w:rPr>
          <w:rFonts w:ascii="Arial" w:hAnsi="Arial" w:cs="Arial"/>
          <w:sz w:val="22"/>
          <w:szCs w:val="22"/>
          <w:lang w:val="ro-RO"/>
        </w:rPr>
        <w:t xml:space="preserve"> zona 2 Sud;</w:t>
      </w:r>
    </w:p>
    <w:p w14:paraId="17305F8C" w14:textId="77777777" w:rsidR="007A69D2" w:rsidRPr="005F4E8C" w:rsidRDefault="007A69D2" w:rsidP="007A69D2">
      <w:pPr>
        <w:pStyle w:val="ListParagraph"/>
        <w:numPr>
          <w:ilvl w:val="1"/>
          <w:numId w:val="55"/>
        </w:numPr>
        <w:spacing w:line="276" w:lineRule="auto"/>
        <w:ind w:left="1560"/>
        <w:jc w:val="both"/>
        <w:rPr>
          <w:rFonts w:ascii="Arial" w:hAnsi="Arial" w:cs="Arial"/>
          <w:sz w:val="22"/>
          <w:szCs w:val="22"/>
          <w:lang w:val="ro-RO"/>
        </w:rPr>
      </w:pPr>
      <w:r>
        <w:rPr>
          <w:rFonts w:ascii="Arial" w:hAnsi="Arial" w:cs="Arial"/>
          <w:sz w:val="22"/>
          <w:szCs w:val="22"/>
          <w:lang w:val="ro-RO"/>
        </w:rPr>
        <w:t xml:space="preserve">mediul </w:t>
      </w:r>
      <w:r w:rsidRPr="005F4E8C">
        <w:rPr>
          <w:rFonts w:ascii="Arial" w:hAnsi="Arial" w:cs="Arial"/>
          <w:sz w:val="22"/>
          <w:szCs w:val="22"/>
          <w:lang w:val="ro-RO"/>
        </w:rPr>
        <w:t>rural</w:t>
      </w:r>
      <w:r>
        <w:rPr>
          <w:rFonts w:ascii="Arial" w:hAnsi="Arial" w:cs="Arial"/>
          <w:sz w:val="22"/>
          <w:szCs w:val="22"/>
          <w:lang w:val="ro-RO"/>
        </w:rPr>
        <w:t xml:space="preserve"> din</w:t>
      </w:r>
      <w:r w:rsidRPr="005F4E8C">
        <w:rPr>
          <w:rFonts w:ascii="Arial" w:hAnsi="Arial" w:cs="Arial"/>
          <w:sz w:val="22"/>
          <w:szCs w:val="22"/>
          <w:lang w:val="ro-RO"/>
        </w:rPr>
        <w:t xml:space="preserve"> zona 1 Nord;</w:t>
      </w:r>
    </w:p>
    <w:p w14:paraId="35CE47E4" w14:textId="77777777" w:rsidR="007A69D2" w:rsidRPr="005F4E8C" w:rsidRDefault="007A69D2" w:rsidP="007A69D2">
      <w:pPr>
        <w:pStyle w:val="ListParagraph"/>
        <w:spacing w:after="320" w:line="276" w:lineRule="auto"/>
        <w:jc w:val="both"/>
        <w:rPr>
          <w:rFonts w:ascii="Arial" w:hAnsi="Arial" w:cs="Arial"/>
          <w:sz w:val="22"/>
          <w:szCs w:val="22"/>
          <w:lang w:val="ro-RO"/>
        </w:rPr>
      </w:pPr>
      <w:r w:rsidRPr="005F4E8C">
        <w:rPr>
          <w:rFonts w:ascii="Arial" w:hAnsi="Arial" w:cs="Arial"/>
          <w:sz w:val="22"/>
          <w:szCs w:val="22"/>
          <w:lang w:val="ro-RO"/>
        </w:rPr>
        <w:t>și</w:t>
      </w:r>
    </w:p>
    <w:p w14:paraId="45A8BAFD" w14:textId="77777777" w:rsidR="007A69D2" w:rsidRPr="005F4E8C" w:rsidRDefault="007A69D2" w:rsidP="007A69D2">
      <w:pPr>
        <w:pStyle w:val="ListParagraph"/>
        <w:numPr>
          <w:ilvl w:val="0"/>
          <w:numId w:val="55"/>
        </w:numPr>
        <w:spacing w:line="276" w:lineRule="auto"/>
        <w:ind w:left="1134"/>
        <w:jc w:val="both"/>
        <w:rPr>
          <w:rFonts w:ascii="Arial" w:hAnsi="Arial" w:cs="Arial"/>
          <w:sz w:val="22"/>
          <w:szCs w:val="22"/>
          <w:lang w:val="ro-RO"/>
        </w:rPr>
      </w:pPr>
      <w:r w:rsidRPr="005F4E8C">
        <w:rPr>
          <w:rFonts w:ascii="Arial" w:hAnsi="Arial" w:cs="Arial"/>
          <w:sz w:val="22"/>
          <w:szCs w:val="22"/>
          <w:lang w:val="ro-RO"/>
        </w:rPr>
        <w:t xml:space="preserve">în funcție de ponderea pe care populația din respectiva localitate o are prin raportare la populația totală din zona de colectare. </w:t>
      </w:r>
    </w:p>
    <w:p w14:paraId="751A487C" w14:textId="2C1A213D" w:rsidR="007A69D2" w:rsidRPr="005F4E8C" w:rsidRDefault="007A69D2" w:rsidP="007A69D2">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 xml:space="preserve">Din facturile emise către fiecare comună, oraș și municipiu membru al ADI Dâmbovița, ADI Dâmbovița deduce sumele pe care operatorul economic selectat pentru prestarea de servicii </w:t>
      </w:r>
      <w:r w:rsidRPr="005F4E8C">
        <w:rPr>
          <w:rFonts w:ascii="Arial" w:hAnsi="Arial" w:cs="Arial"/>
          <w:sz w:val="22"/>
          <w:szCs w:val="22"/>
          <w:lang w:val="ro-RO"/>
        </w:rPr>
        <w:lastRenderedPageBreak/>
        <w:t>de încasare a taxei le-a încasat, cu titlu de taxă specială de salubrizare, de la utilizatorii serviciului de pe raza respectivei comune/oraș/municipiu și pe care le-a virat către ADI Dâmbovița conform prevederile de la lit. b) de mai sus;</w:t>
      </w:r>
    </w:p>
    <w:p w14:paraId="0C5BAF51" w14:textId="1A13AEEF" w:rsidR="007A69D2" w:rsidRPr="005F4E8C" w:rsidRDefault="007A69D2" w:rsidP="00FE59E7">
      <w:pPr>
        <w:numPr>
          <w:ilvl w:val="1"/>
          <w:numId w:val="75"/>
        </w:numPr>
        <w:spacing w:line="276" w:lineRule="auto"/>
        <w:jc w:val="both"/>
        <w:rPr>
          <w:rFonts w:ascii="Arial" w:hAnsi="Arial" w:cs="Arial"/>
          <w:sz w:val="22"/>
          <w:szCs w:val="22"/>
        </w:rPr>
      </w:pPr>
      <w:r w:rsidRPr="005F4E8C">
        <w:rPr>
          <w:rFonts w:ascii="Arial" w:hAnsi="Arial" w:cs="Arial"/>
          <w:sz w:val="22"/>
          <w:szCs w:val="22"/>
        </w:rPr>
        <w:t xml:space="preserve">pe baza facturilor emise </w:t>
      </w:r>
      <w:r w:rsidR="00331496">
        <w:rPr>
          <w:rFonts w:ascii="Arial" w:hAnsi="Arial" w:cs="Arial"/>
          <w:sz w:val="22"/>
          <w:szCs w:val="22"/>
        </w:rPr>
        <w:t xml:space="preserve">de </w:t>
      </w:r>
      <w:r w:rsidRPr="005F4E8C">
        <w:rPr>
          <w:rFonts w:ascii="Arial" w:hAnsi="Arial" w:cs="Arial"/>
          <w:sz w:val="22"/>
          <w:szCs w:val="22"/>
        </w:rPr>
        <w:t>ADI Dâmbovița, autoritățile administrației publice locale de la nivelul comunelor, orașelor și municipiilor membre ale ADI Dâmbovița virează în bugetul ADI Dâmbovița sumele colectate la bugetele locale, de la utilizatorii serviciului de salubrizare, cu titlu de taxă specială de salubrizare. Diferențele dintre nivelul taxei colectate la bugetul local și cel al facturii emise de ADI Dâmbovița vor fi suportate din veniturile proprii ale unităților administrativ-teritoriale, urmând a fi încasate ulterior de la utilizatorii serviciului;</w:t>
      </w:r>
    </w:p>
    <w:p w14:paraId="34616A0D" w14:textId="77777777" w:rsidR="007A69D2" w:rsidRPr="005F4E8C" w:rsidRDefault="007A69D2" w:rsidP="00FE59E7">
      <w:pPr>
        <w:numPr>
          <w:ilvl w:val="1"/>
          <w:numId w:val="75"/>
        </w:numPr>
        <w:spacing w:line="276" w:lineRule="auto"/>
        <w:jc w:val="both"/>
        <w:rPr>
          <w:rFonts w:ascii="Arial" w:hAnsi="Arial" w:cs="Arial"/>
          <w:iCs/>
          <w:sz w:val="22"/>
          <w:szCs w:val="22"/>
        </w:rPr>
      </w:pPr>
      <w:r w:rsidRPr="004B4378">
        <w:rPr>
          <w:rFonts w:ascii="Arial" w:hAnsi="Arial" w:cs="Arial"/>
          <w:color w:val="000000"/>
          <w:sz w:val="22"/>
          <w:szCs w:val="22"/>
        </w:rPr>
        <w:t>ADI</w:t>
      </w:r>
      <w:r w:rsidRPr="005F4E8C">
        <w:rPr>
          <w:rFonts w:ascii="Arial" w:hAnsi="Arial" w:cs="Arial"/>
          <w:iCs/>
          <w:sz w:val="22"/>
          <w:szCs w:val="22"/>
        </w:rPr>
        <w:t xml:space="preserve"> Dâmbovița achită facturile emise:</w:t>
      </w:r>
    </w:p>
    <w:p w14:paraId="182E5455" w14:textId="77777777" w:rsidR="007A69D2" w:rsidRPr="005F4E8C" w:rsidRDefault="007A69D2" w:rsidP="007A69D2">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iCs/>
          <w:sz w:val="22"/>
          <w:szCs w:val="22"/>
          <w:lang w:val="ro-RO"/>
        </w:rPr>
        <w:t>de operatorul către care s-a delegat activitatea de colectare și transport al deșeurilor municipale;</w:t>
      </w:r>
    </w:p>
    <w:p w14:paraId="44661207" w14:textId="412CB0BD" w:rsidR="007A69D2" w:rsidRPr="00D61399" w:rsidRDefault="007A69D2" w:rsidP="007A69D2">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sz w:val="22"/>
          <w:szCs w:val="22"/>
          <w:lang w:val="ro-RO"/>
        </w:rPr>
        <w:t xml:space="preserve">de operatorul către care </w:t>
      </w:r>
      <w:r w:rsidRPr="00D61399">
        <w:rPr>
          <w:rFonts w:ascii="Arial" w:hAnsi="Arial" w:cs="Arial"/>
          <w:sz w:val="22"/>
          <w:szCs w:val="22"/>
          <w:lang w:val="ro-RO"/>
        </w:rPr>
        <w:t xml:space="preserve">s-a delegat gestiunea </w:t>
      </w:r>
      <w:r w:rsidRPr="00FE59E7">
        <w:rPr>
          <w:rFonts w:ascii="Arial" w:hAnsi="Arial" w:cs="Arial"/>
          <w:sz w:val="22"/>
          <w:szCs w:val="22"/>
          <w:lang w:val="ro-RO"/>
        </w:rPr>
        <w:t>CGD Aninoasa și a Depozitului de deșeuri Titu</w:t>
      </w:r>
      <w:r w:rsidRPr="00D61399">
        <w:rPr>
          <w:rFonts w:ascii="Arial" w:hAnsi="Arial" w:cs="Arial"/>
          <w:iCs/>
          <w:sz w:val="22"/>
          <w:szCs w:val="22"/>
          <w:lang w:val="ro-RO"/>
        </w:rPr>
        <w:t>.</w:t>
      </w:r>
    </w:p>
    <w:p w14:paraId="1ACE6585" w14:textId="77777777" w:rsidR="007A69D2" w:rsidRPr="00D61399" w:rsidRDefault="007A69D2" w:rsidP="007A69D2">
      <w:pPr>
        <w:pStyle w:val="ListParagraph"/>
        <w:spacing w:line="276" w:lineRule="auto"/>
        <w:jc w:val="both"/>
        <w:rPr>
          <w:rFonts w:ascii="Arial" w:hAnsi="Arial" w:cs="Arial"/>
          <w:iCs/>
          <w:sz w:val="22"/>
          <w:szCs w:val="22"/>
          <w:lang w:val="ro-RO"/>
        </w:rPr>
      </w:pPr>
      <w:r w:rsidRPr="00D61399">
        <w:rPr>
          <w:rFonts w:ascii="Arial" w:hAnsi="Arial" w:cs="Arial"/>
          <w:iCs/>
          <w:sz w:val="22"/>
          <w:szCs w:val="22"/>
          <w:lang w:val="ro-RO"/>
        </w:rPr>
        <w:t>Pentru plata facturilor emise de operatorii menționați, ADI Dâmbovița utilizează:</w:t>
      </w:r>
    </w:p>
    <w:p w14:paraId="7B196406" w14:textId="77777777" w:rsidR="007A69D2" w:rsidRPr="00D61399" w:rsidRDefault="007A69D2" w:rsidP="007A69D2">
      <w:pPr>
        <w:pStyle w:val="ListParagraph"/>
        <w:numPr>
          <w:ilvl w:val="0"/>
          <w:numId w:val="55"/>
        </w:numPr>
        <w:spacing w:line="276" w:lineRule="auto"/>
        <w:ind w:left="1134"/>
        <w:jc w:val="both"/>
        <w:rPr>
          <w:rFonts w:ascii="Arial" w:hAnsi="Arial" w:cs="Arial"/>
          <w:iCs/>
          <w:sz w:val="22"/>
          <w:szCs w:val="22"/>
          <w:lang w:val="ro-RO"/>
        </w:rPr>
      </w:pPr>
      <w:r w:rsidRPr="00D61399">
        <w:rPr>
          <w:rFonts w:ascii="Arial" w:hAnsi="Arial" w:cs="Arial"/>
          <w:iCs/>
          <w:sz w:val="22"/>
          <w:szCs w:val="22"/>
          <w:lang w:val="ro-RO"/>
        </w:rPr>
        <w:t>sumele virate, cu titlu de taxă specială de salubrizare, de operatorul economic selectat pentru prestarea de servicii de încasare a taxei și, după caz, de unitățile administrativ-teritoriale;</w:t>
      </w:r>
    </w:p>
    <w:p w14:paraId="7E8E901C" w14:textId="77777777" w:rsidR="007A69D2" w:rsidRPr="005F4E8C" w:rsidRDefault="007A69D2" w:rsidP="007A69D2">
      <w:pPr>
        <w:pStyle w:val="ListParagraph"/>
        <w:numPr>
          <w:ilvl w:val="0"/>
          <w:numId w:val="55"/>
        </w:numPr>
        <w:spacing w:line="276" w:lineRule="auto"/>
        <w:ind w:left="1134"/>
        <w:jc w:val="both"/>
        <w:rPr>
          <w:rFonts w:ascii="Arial" w:hAnsi="Arial" w:cs="Arial"/>
          <w:iCs/>
          <w:sz w:val="22"/>
          <w:szCs w:val="22"/>
          <w:lang w:val="ro-RO"/>
        </w:rPr>
      </w:pPr>
      <w:r w:rsidRPr="004B4378">
        <w:rPr>
          <w:rFonts w:ascii="Arial" w:hAnsi="Arial" w:cs="Arial"/>
          <w:iCs/>
          <w:sz w:val="22"/>
          <w:szCs w:val="22"/>
          <w:lang w:val="ro-RO"/>
        </w:rPr>
        <w:t>contra</w:t>
      </w:r>
      <w:r w:rsidRPr="004B4378">
        <w:rPr>
          <w:rFonts w:ascii="Arial" w:hAnsi="Arial" w:cs="Arial"/>
          <w:sz w:val="22"/>
          <w:szCs w:val="22"/>
          <w:lang w:val="ro-RO"/>
        </w:rPr>
        <w:t>valoarea costurilor nete pentru gestionarea de</w:t>
      </w:r>
      <w:r w:rsidRPr="005F4E8C">
        <w:rPr>
          <w:rFonts w:ascii="Arial" w:hAnsi="Arial" w:cs="Arial"/>
          <w:sz w:val="22"/>
          <w:szCs w:val="22"/>
          <w:lang w:val="ro-RO"/>
        </w:rPr>
        <w:t>ș</w:t>
      </w:r>
      <w:r w:rsidRPr="004B4378">
        <w:rPr>
          <w:rFonts w:ascii="Arial" w:hAnsi="Arial" w:cs="Arial"/>
          <w:sz w:val="22"/>
          <w:szCs w:val="22"/>
          <w:lang w:val="ro-RO"/>
        </w:rPr>
        <w:t>eurilor de ambalaje municipale valorificate de la OIREP;</w:t>
      </w:r>
    </w:p>
    <w:p w14:paraId="5BA7E583" w14:textId="4EFB07B1" w:rsidR="007A69D2" w:rsidRPr="00FE59E7" w:rsidRDefault="007A69D2" w:rsidP="00FE59E7">
      <w:pPr>
        <w:numPr>
          <w:ilvl w:val="1"/>
          <w:numId w:val="75"/>
        </w:numPr>
        <w:spacing w:line="276" w:lineRule="auto"/>
        <w:jc w:val="both"/>
        <w:rPr>
          <w:rFonts w:ascii="Arial" w:hAnsi="Arial" w:cs="Arial"/>
          <w:b/>
          <w:bCs/>
          <w:sz w:val="22"/>
          <w:szCs w:val="22"/>
        </w:rPr>
      </w:pPr>
      <w:r w:rsidRPr="005F4E8C">
        <w:rPr>
          <w:rFonts w:ascii="Arial" w:hAnsi="Arial" w:cs="Arial"/>
          <w:sz w:val="22"/>
          <w:szCs w:val="22"/>
        </w:rPr>
        <w:t xml:space="preserve">operatorul către care s-a delegat gestiunea </w:t>
      </w:r>
      <w:r>
        <w:rPr>
          <w:rFonts w:ascii="Arial" w:hAnsi="Arial" w:cs="Arial"/>
          <w:sz w:val="22"/>
          <w:szCs w:val="22"/>
        </w:rPr>
        <w:t>CGD Aninoasa și a Depozitului de deșeuri Titu</w:t>
      </w:r>
      <w:r w:rsidRPr="005F4E8C">
        <w:rPr>
          <w:rFonts w:ascii="Arial" w:hAnsi="Arial" w:cs="Arial"/>
          <w:iCs/>
          <w:sz w:val="22"/>
          <w:szCs w:val="22"/>
        </w:rPr>
        <w:t xml:space="preserve"> achită către Județul Dâmbovița, prin Consiliul Județean Dâmbovița, redevența corespunzătoare pentru bunurile proprietate publică a Județului Dâmbovița care </w:t>
      </w:r>
      <w:r>
        <w:rPr>
          <w:rFonts w:ascii="Arial" w:hAnsi="Arial" w:cs="Arial"/>
          <w:iCs/>
          <w:sz w:val="22"/>
          <w:szCs w:val="22"/>
        </w:rPr>
        <w:t>i</w:t>
      </w:r>
      <w:r w:rsidRPr="005F4E8C">
        <w:rPr>
          <w:rFonts w:ascii="Arial" w:hAnsi="Arial" w:cs="Arial"/>
          <w:iCs/>
          <w:sz w:val="22"/>
          <w:szCs w:val="22"/>
        </w:rPr>
        <w:t>-au fost puse la dispoziție în vederea desfășurării activităților serviciului de salubrizare</w:t>
      </w:r>
      <w:r>
        <w:rPr>
          <w:rFonts w:ascii="Arial" w:hAnsi="Arial" w:cs="Arial"/>
          <w:iCs/>
          <w:sz w:val="22"/>
          <w:szCs w:val="22"/>
        </w:rPr>
        <w:t>.</w:t>
      </w:r>
    </w:p>
    <w:p w14:paraId="6C17F734" w14:textId="77777777" w:rsidR="007A69D2" w:rsidRPr="005F4E8C" w:rsidRDefault="007A69D2" w:rsidP="00FE59E7">
      <w:pPr>
        <w:spacing w:line="276" w:lineRule="auto"/>
        <w:ind w:left="720"/>
        <w:jc w:val="both"/>
        <w:rPr>
          <w:rFonts w:ascii="Arial" w:hAnsi="Arial" w:cs="Arial"/>
          <w:b/>
          <w:bCs/>
          <w:sz w:val="22"/>
          <w:szCs w:val="22"/>
        </w:rPr>
      </w:pPr>
    </w:p>
    <w:p w14:paraId="467625F0" w14:textId="733D9C2C" w:rsidR="005F4E8C" w:rsidRDefault="009E1625" w:rsidP="00FE59E7">
      <w:pPr>
        <w:spacing w:line="276" w:lineRule="auto"/>
        <w:jc w:val="both"/>
        <w:rPr>
          <w:rFonts w:ascii="Arial" w:hAnsi="Arial" w:cs="Arial"/>
          <w:sz w:val="22"/>
          <w:szCs w:val="22"/>
        </w:rPr>
      </w:pPr>
      <w:r w:rsidRPr="005F4E8C">
        <w:rPr>
          <w:rFonts w:ascii="Arial" w:hAnsi="Arial" w:cs="Arial"/>
          <w:b/>
          <w:bCs/>
          <w:sz w:val="22"/>
          <w:szCs w:val="22"/>
        </w:rPr>
        <w:t>B. Etapa II (după începerea operării ITDCS</w:t>
      </w:r>
      <w:r w:rsidR="003D782E" w:rsidRPr="003D782E">
        <w:t xml:space="preserve"> </w:t>
      </w:r>
      <w:r w:rsidR="003D782E" w:rsidRPr="003D782E">
        <w:rPr>
          <w:rFonts w:ascii="Arial" w:hAnsi="Arial" w:cs="Arial"/>
          <w:b/>
          <w:bCs/>
          <w:sz w:val="22"/>
          <w:szCs w:val="22"/>
        </w:rPr>
        <w:t>Șotânga</w:t>
      </w:r>
      <w:r w:rsidRPr="005F4E8C">
        <w:rPr>
          <w:rFonts w:ascii="Arial" w:hAnsi="Arial" w:cs="Arial"/>
          <w:b/>
          <w:bCs/>
          <w:sz w:val="22"/>
          <w:szCs w:val="22"/>
        </w:rPr>
        <w:t>)</w:t>
      </w:r>
      <w:r w:rsidR="005F4E8C" w:rsidRPr="00FE59E7">
        <w:rPr>
          <w:rFonts w:ascii="Arial" w:hAnsi="Arial" w:cs="Arial"/>
          <w:sz w:val="22"/>
          <w:szCs w:val="22"/>
        </w:rPr>
        <w:t>:</w:t>
      </w:r>
      <w:r w:rsidR="0088601F" w:rsidRPr="005F4E8C">
        <w:rPr>
          <w:rFonts w:ascii="Arial" w:hAnsi="Arial" w:cs="Arial"/>
          <w:sz w:val="22"/>
          <w:szCs w:val="22"/>
        </w:rPr>
        <w:t xml:space="preserve"> </w:t>
      </w:r>
    </w:p>
    <w:p w14:paraId="190C68D9" w14:textId="08AF7A58" w:rsidR="009E1625" w:rsidRPr="005F4E8C" w:rsidRDefault="005F4E8C" w:rsidP="00FE59E7">
      <w:pPr>
        <w:spacing w:line="276" w:lineRule="auto"/>
        <w:jc w:val="both"/>
        <w:rPr>
          <w:rFonts w:ascii="Arial" w:hAnsi="Arial" w:cs="Arial"/>
          <w:b/>
          <w:bCs/>
          <w:sz w:val="22"/>
          <w:szCs w:val="22"/>
        </w:rPr>
      </w:pPr>
      <w:r>
        <w:rPr>
          <w:rFonts w:ascii="Arial" w:hAnsi="Arial" w:cs="Arial"/>
          <w:sz w:val="22"/>
          <w:szCs w:val="22"/>
        </w:rPr>
        <w:t>M</w:t>
      </w:r>
      <w:r w:rsidR="0088601F" w:rsidRPr="005F4E8C">
        <w:rPr>
          <w:rFonts w:ascii="Arial" w:hAnsi="Arial" w:cs="Arial"/>
          <w:sz w:val="22"/>
          <w:szCs w:val="22"/>
        </w:rPr>
        <w:t>ecanismul de plată a serviciului de salubrizare</w:t>
      </w:r>
      <w:r>
        <w:rPr>
          <w:rFonts w:ascii="Arial" w:hAnsi="Arial" w:cs="Arial"/>
          <w:sz w:val="22"/>
          <w:szCs w:val="22"/>
        </w:rPr>
        <w:t xml:space="preserve"> în Etapa II</w:t>
      </w:r>
      <w:r w:rsidR="00D61399">
        <w:rPr>
          <w:rFonts w:ascii="Arial" w:hAnsi="Arial" w:cs="Arial"/>
          <w:sz w:val="22"/>
          <w:szCs w:val="22"/>
        </w:rPr>
        <w:t xml:space="preserve"> (</w:t>
      </w:r>
      <w:r w:rsidR="0088601F" w:rsidRPr="005F4E8C">
        <w:rPr>
          <w:rFonts w:ascii="Arial" w:hAnsi="Arial" w:cs="Arial"/>
          <w:sz w:val="22"/>
          <w:szCs w:val="22"/>
        </w:rPr>
        <w:t xml:space="preserve">ilustrat în Anexa </w:t>
      </w:r>
      <w:r w:rsidR="00364AFD" w:rsidRPr="005F4E8C">
        <w:rPr>
          <w:rFonts w:ascii="Arial" w:hAnsi="Arial" w:cs="Arial"/>
          <w:sz w:val="22"/>
          <w:szCs w:val="22"/>
        </w:rPr>
        <w:t>5</w:t>
      </w:r>
      <w:r w:rsidR="0088601F" w:rsidRPr="005F4E8C">
        <w:rPr>
          <w:rFonts w:ascii="Arial" w:hAnsi="Arial" w:cs="Arial"/>
          <w:sz w:val="22"/>
          <w:szCs w:val="22"/>
        </w:rPr>
        <w:t xml:space="preserve">.2 la prezentul </w:t>
      </w:r>
      <w:r w:rsidR="0088601F" w:rsidRPr="005F4E8C">
        <w:rPr>
          <w:rFonts w:ascii="Arial" w:hAnsi="Arial" w:cs="Arial"/>
          <w:b/>
          <w:bCs/>
          <w:sz w:val="22"/>
          <w:szCs w:val="22"/>
        </w:rPr>
        <w:t>Acord</w:t>
      </w:r>
      <w:r w:rsidR="00D61399">
        <w:rPr>
          <w:rFonts w:ascii="Arial" w:hAnsi="Arial" w:cs="Arial"/>
          <w:sz w:val="22"/>
          <w:szCs w:val="22"/>
        </w:rPr>
        <w:t>)</w:t>
      </w:r>
      <w:r w:rsidR="0088601F" w:rsidRPr="005F4E8C">
        <w:rPr>
          <w:rFonts w:ascii="Arial" w:hAnsi="Arial" w:cs="Arial"/>
          <w:sz w:val="22"/>
          <w:szCs w:val="22"/>
        </w:rPr>
        <w:t xml:space="preserve"> este următorul</w:t>
      </w:r>
      <w:r w:rsidR="0088601F" w:rsidRPr="00FE59E7">
        <w:rPr>
          <w:rFonts w:ascii="Arial" w:hAnsi="Arial" w:cs="Arial"/>
          <w:sz w:val="22"/>
          <w:szCs w:val="22"/>
        </w:rPr>
        <w:t>:</w:t>
      </w:r>
    </w:p>
    <w:p w14:paraId="34ED9172" w14:textId="512EA700" w:rsidR="008D4F1D" w:rsidRPr="005F4E8C" w:rsidRDefault="009E1625" w:rsidP="00FE59E7">
      <w:pPr>
        <w:numPr>
          <w:ilvl w:val="1"/>
          <w:numId w:val="74"/>
        </w:numPr>
        <w:spacing w:line="276" w:lineRule="auto"/>
        <w:jc w:val="both"/>
        <w:rPr>
          <w:rFonts w:ascii="Arial" w:hAnsi="Arial" w:cs="Arial"/>
          <w:sz w:val="22"/>
          <w:szCs w:val="22"/>
        </w:rPr>
      </w:pPr>
      <w:r w:rsidRPr="00FE59E7">
        <w:rPr>
          <w:rFonts w:ascii="Arial" w:hAnsi="Arial" w:cs="Arial"/>
          <w:color w:val="000000"/>
          <w:sz w:val="22"/>
          <w:szCs w:val="22"/>
        </w:rPr>
        <w:t>autorită</w:t>
      </w:r>
      <w:r w:rsidR="00D81912" w:rsidRPr="00FE59E7">
        <w:rPr>
          <w:rFonts w:ascii="Arial" w:hAnsi="Arial" w:cs="Arial"/>
          <w:color w:val="000000"/>
          <w:sz w:val="22"/>
          <w:szCs w:val="22"/>
        </w:rPr>
        <w:t>ț</w:t>
      </w:r>
      <w:r w:rsidRPr="00FE59E7">
        <w:rPr>
          <w:rFonts w:ascii="Arial" w:hAnsi="Arial" w:cs="Arial"/>
          <w:color w:val="000000"/>
          <w:sz w:val="22"/>
          <w:szCs w:val="22"/>
        </w:rPr>
        <w:t>ile</w:t>
      </w:r>
      <w:r w:rsidRPr="005F4E8C">
        <w:rPr>
          <w:rFonts w:ascii="Arial" w:hAnsi="Arial" w:cs="Arial"/>
          <w:sz w:val="22"/>
          <w:szCs w:val="22"/>
        </w:rPr>
        <w:t xml:space="preserve"> </w:t>
      </w:r>
      <w:r w:rsidR="008D4F1D" w:rsidRPr="005F4E8C">
        <w:rPr>
          <w:rFonts w:ascii="Arial" w:hAnsi="Arial" w:cs="Arial"/>
          <w:sz w:val="22"/>
          <w:szCs w:val="22"/>
        </w:rPr>
        <w:t>administra</w:t>
      </w:r>
      <w:r w:rsidR="00D81912" w:rsidRPr="005F4E8C">
        <w:rPr>
          <w:rFonts w:ascii="Arial" w:hAnsi="Arial" w:cs="Arial"/>
          <w:sz w:val="22"/>
          <w:szCs w:val="22"/>
        </w:rPr>
        <w:t>ț</w:t>
      </w:r>
      <w:r w:rsidR="008D4F1D" w:rsidRPr="005F4E8C">
        <w:rPr>
          <w:rFonts w:ascii="Arial" w:hAnsi="Arial" w:cs="Arial"/>
          <w:sz w:val="22"/>
          <w:szCs w:val="22"/>
        </w:rPr>
        <w:t>iei publice locale aprob</w:t>
      </w:r>
      <w:r w:rsidR="0088601F" w:rsidRPr="005F4E8C">
        <w:rPr>
          <w:rFonts w:ascii="Arial" w:hAnsi="Arial" w:cs="Arial"/>
          <w:sz w:val="22"/>
          <w:szCs w:val="22"/>
        </w:rPr>
        <w:t>ă</w:t>
      </w:r>
      <w:r w:rsidR="008D4F1D"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i aplic</w:t>
      </w:r>
      <w:r w:rsidR="0088601F" w:rsidRPr="005F4E8C">
        <w:rPr>
          <w:rFonts w:ascii="Arial" w:hAnsi="Arial" w:cs="Arial"/>
          <w:sz w:val="22"/>
          <w:szCs w:val="22"/>
        </w:rPr>
        <w:t>ă</w:t>
      </w:r>
      <w:r w:rsidRPr="005F4E8C">
        <w:rPr>
          <w:rFonts w:ascii="Arial" w:hAnsi="Arial" w:cs="Arial"/>
          <w:sz w:val="22"/>
          <w:szCs w:val="22"/>
        </w:rPr>
        <w:t xml:space="preserve"> </w:t>
      </w:r>
      <w:r w:rsidRPr="005F4E8C">
        <w:rPr>
          <w:rFonts w:ascii="Arial" w:hAnsi="Arial" w:cs="Arial"/>
          <w:color w:val="000000"/>
          <w:sz w:val="22"/>
          <w:szCs w:val="22"/>
        </w:rPr>
        <w:t>taxa specială de salubrizare (taxa de habitat) pentru utilizatorii casnici, respectiv pentru utilizatorii non-casnici</w:t>
      </w:r>
      <w:r w:rsidR="008D4F1D" w:rsidRPr="005F4E8C">
        <w:rPr>
          <w:rFonts w:ascii="Arial" w:hAnsi="Arial" w:cs="Arial"/>
          <w:sz w:val="22"/>
          <w:szCs w:val="22"/>
        </w:rPr>
        <w:t xml:space="preserve">, </w:t>
      </w:r>
      <w:r w:rsidRPr="005F4E8C">
        <w:rPr>
          <w:rFonts w:ascii="Arial" w:hAnsi="Arial" w:cs="Arial"/>
          <w:sz w:val="22"/>
          <w:szCs w:val="22"/>
        </w:rPr>
        <w:t>în cuantumul</w:t>
      </w:r>
      <w:r w:rsidR="008D4F1D" w:rsidRPr="005F4E8C">
        <w:rPr>
          <w:rFonts w:ascii="Arial" w:hAnsi="Arial" w:cs="Arial"/>
          <w:sz w:val="22"/>
          <w:szCs w:val="22"/>
        </w:rPr>
        <w:t xml:space="preserve"> calculat </w:t>
      </w:r>
      <w:r w:rsidR="00872B2B" w:rsidRPr="005F4E8C">
        <w:rPr>
          <w:rFonts w:ascii="Arial" w:hAnsi="Arial" w:cs="Arial"/>
          <w:sz w:val="22"/>
          <w:szCs w:val="22"/>
        </w:rPr>
        <w:t>ș</w:t>
      </w:r>
      <w:r w:rsidR="008D4F1D" w:rsidRPr="005F4E8C">
        <w:rPr>
          <w:rFonts w:ascii="Arial" w:hAnsi="Arial" w:cs="Arial"/>
          <w:sz w:val="22"/>
          <w:szCs w:val="22"/>
        </w:rPr>
        <w:t xml:space="preserve">i propus de ADI </w:t>
      </w:r>
      <w:r w:rsidRPr="005F4E8C">
        <w:rPr>
          <w:rFonts w:ascii="Arial" w:hAnsi="Arial" w:cs="Arial"/>
          <w:sz w:val="22"/>
          <w:szCs w:val="22"/>
        </w:rPr>
        <w:t>Dâmbovi</w:t>
      </w:r>
      <w:r w:rsidR="00D81912" w:rsidRPr="005F4E8C">
        <w:rPr>
          <w:rFonts w:ascii="Arial" w:hAnsi="Arial" w:cs="Arial"/>
          <w:sz w:val="22"/>
          <w:szCs w:val="22"/>
        </w:rPr>
        <w:t>ț</w:t>
      </w:r>
      <w:r w:rsidRPr="005F4E8C">
        <w:rPr>
          <w:rFonts w:ascii="Arial" w:hAnsi="Arial" w:cs="Arial"/>
          <w:sz w:val="22"/>
          <w:szCs w:val="22"/>
        </w:rPr>
        <w:t>a. Taxa specială de salubrizare se</w:t>
      </w:r>
      <w:r w:rsidR="008D4F1D" w:rsidRPr="005F4E8C">
        <w:rPr>
          <w:rFonts w:ascii="Arial" w:hAnsi="Arial" w:cs="Arial"/>
          <w:sz w:val="22"/>
          <w:szCs w:val="22"/>
        </w:rPr>
        <w:t xml:space="preserve"> </w:t>
      </w:r>
      <w:r w:rsidRPr="005F4E8C">
        <w:rPr>
          <w:rFonts w:ascii="Arial" w:hAnsi="Arial" w:cs="Arial"/>
          <w:sz w:val="22"/>
          <w:szCs w:val="22"/>
        </w:rPr>
        <w:t>constitui</w:t>
      </w:r>
      <w:r w:rsidR="0088601F" w:rsidRPr="005F4E8C">
        <w:rPr>
          <w:rFonts w:ascii="Arial" w:hAnsi="Arial" w:cs="Arial"/>
          <w:sz w:val="22"/>
          <w:szCs w:val="22"/>
        </w:rPr>
        <w:t>e</w:t>
      </w:r>
      <w:r w:rsidRPr="005F4E8C">
        <w:rPr>
          <w:rFonts w:ascii="Arial" w:hAnsi="Arial" w:cs="Arial"/>
          <w:sz w:val="22"/>
          <w:szCs w:val="22"/>
        </w:rPr>
        <w:t xml:space="preserve"> </w:t>
      </w:r>
      <w:r w:rsidR="008D4F1D" w:rsidRPr="005F4E8C">
        <w:rPr>
          <w:rFonts w:ascii="Arial" w:hAnsi="Arial" w:cs="Arial"/>
          <w:sz w:val="22"/>
          <w:szCs w:val="22"/>
        </w:rPr>
        <w:t xml:space="preserve">în conformitate cu prevederile legale în vigoare </w:t>
      </w:r>
      <w:r w:rsidR="00872B2B" w:rsidRPr="005F4E8C">
        <w:rPr>
          <w:rFonts w:ascii="Arial" w:hAnsi="Arial" w:cs="Arial"/>
          <w:sz w:val="22"/>
          <w:szCs w:val="22"/>
        </w:rPr>
        <w:t>ș</w:t>
      </w:r>
      <w:r w:rsidR="008D4F1D" w:rsidRPr="005F4E8C">
        <w:rPr>
          <w:rFonts w:ascii="Arial" w:hAnsi="Arial" w:cs="Arial"/>
          <w:sz w:val="22"/>
          <w:szCs w:val="22"/>
        </w:rPr>
        <w:t xml:space="preserve">i </w:t>
      </w:r>
      <w:r w:rsidR="00D61898" w:rsidRPr="005F4E8C">
        <w:rPr>
          <w:rFonts w:ascii="Arial" w:hAnsi="Arial" w:cs="Arial"/>
          <w:sz w:val="22"/>
          <w:szCs w:val="22"/>
        </w:rPr>
        <w:t xml:space="preserve">cu </w:t>
      </w:r>
      <w:r w:rsidR="008D4F1D" w:rsidRPr="005F4E8C">
        <w:rPr>
          <w:rFonts w:ascii="Arial" w:hAnsi="Arial" w:cs="Arial"/>
          <w:sz w:val="22"/>
          <w:szCs w:val="22"/>
        </w:rPr>
        <w:t xml:space="preserve">prevederile prezentului </w:t>
      </w:r>
      <w:r w:rsidR="008D4F1D" w:rsidRPr="005F4E8C">
        <w:rPr>
          <w:rFonts w:ascii="Arial" w:hAnsi="Arial" w:cs="Arial"/>
          <w:b/>
          <w:sz w:val="22"/>
          <w:szCs w:val="22"/>
        </w:rPr>
        <w:t>Acord</w:t>
      </w:r>
      <w:r w:rsidR="00D61898" w:rsidRPr="005F4E8C">
        <w:rPr>
          <w:rFonts w:ascii="Arial" w:hAnsi="Arial" w:cs="Arial"/>
          <w:bCs/>
          <w:sz w:val="22"/>
          <w:szCs w:val="22"/>
        </w:rPr>
        <w:t xml:space="preserve">, atât pentru utilizatorii casnici, cât </w:t>
      </w:r>
      <w:r w:rsidR="00872B2B" w:rsidRPr="005F4E8C">
        <w:rPr>
          <w:rFonts w:ascii="Arial" w:hAnsi="Arial" w:cs="Arial"/>
          <w:bCs/>
          <w:sz w:val="22"/>
          <w:szCs w:val="22"/>
        </w:rPr>
        <w:t>ș</w:t>
      </w:r>
      <w:r w:rsidR="00D61898" w:rsidRPr="005F4E8C">
        <w:rPr>
          <w:rFonts w:ascii="Arial" w:hAnsi="Arial" w:cs="Arial"/>
          <w:bCs/>
          <w:sz w:val="22"/>
          <w:szCs w:val="22"/>
        </w:rPr>
        <w:t>i pentru utilizatorii non-casnici</w:t>
      </w:r>
      <w:r w:rsidR="00D61898" w:rsidRPr="005F4E8C">
        <w:rPr>
          <w:rFonts w:ascii="Arial" w:hAnsi="Arial" w:cs="Arial"/>
          <w:sz w:val="22"/>
          <w:szCs w:val="22"/>
        </w:rPr>
        <w:t>;</w:t>
      </w:r>
      <w:r w:rsidR="008D4F1D" w:rsidRPr="005F4E8C">
        <w:rPr>
          <w:rFonts w:ascii="Arial" w:hAnsi="Arial" w:cs="Arial"/>
          <w:sz w:val="22"/>
          <w:szCs w:val="22"/>
        </w:rPr>
        <w:t xml:space="preserve"> </w:t>
      </w:r>
    </w:p>
    <w:p w14:paraId="60B7558A" w14:textId="5A286BFA" w:rsidR="00957D8F" w:rsidRPr="005F4E8C" w:rsidRDefault="00D61898" w:rsidP="00FE59E7">
      <w:pPr>
        <w:numPr>
          <w:ilvl w:val="1"/>
          <w:numId w:val="74"/>
        </w:numPr>
        <w:spacing w:line="276" w:lineRule="auto"/>
        <w:jc w:val="both"/>
        <w:rPr>
          <w:rFonts w:ascii="Arial" w:hAnsi="Arial" w:cs="Arial"/>
          <w:sz w:val="22"/>
          <w:szCs w:val="22"/>
        </w:rPr>
      </w:pPr>
      <w:r w:rsidRPr="00FE59E7">
        <w:rPr>
          <w:rFonts w:ascii="Arial" w:hAnsi="Arial" w:cs="Arial"/>
          <w:color w:val="000000"/>
          <w:sz w:val="22"/>
          <w:szCs w:val="22"/>
        </w:rPr>
        <w:t>t</w:t>
      </w:r>
      <w:r w:rsidR="00AA53BF" w:rsidRPr="00FE59E7">
        <w:rPr>
          <w:rFonts w:ascii="Arial" w:hAnsi="Arial" w:cs="Arial"/>
          <w:color w:val="000000"/>
          <w:sz w:val="22"/>
          <w:szCs w:val="22"/>
        </w:rPr>
        <w:t>axa</w:t>
      </w:r>
      <w:r w:rsidR="00AA53BF" w:rsidRPr="005F4E8C">
        <w:rPr>
          <w:rFonts w:ascii="Arial" w:hAnsi="Arial" w:cs="Arial"/>
          <w:sz w:val="22"/>
          <w:szCs w:val="22"/>
        </w:rPr>
        <w:t xml:space="preserve"> </w:t>
      </w:r>
      <w:r w:rsidRPr="005F4E8C">
        <w:rPr>
          <w:rFonts w:ascii="Arial" w:hAnsi="Arial" w:cs="Arial"/>
          <w:sz w:val="22"/>
          <w:szCs w:val="22"/>
        </w:rPr>
        <w:t xml:space="preserve">specială de salubrizare </w:t>
      </w:r>
      <w:r w:rsidR="00AA53BF" w:rsidRPr="005F4E8C">
        <w:rPr>
          <w:rFonts w:ascii="Arial" w:hAnsi="Arial" w:cs="Arial"/>
          <w:sz w:val="22"/>
          <w:szCs w:val="22"/>
        </w:rPr>
        <w:t>este încasată de</w:t>
      </w:r>
      <w:r w:rsidR="00957D8F" w:rsidRPr="005F4E8C">
        <w:rPr>
          <w:rFonts w:ascii="Arial" w:hAnsi="Arial" w:cs="Arial"/>
          <w:sz w:val="22"/>
          <w:szCs w:val="22"/>
        </w:rPr>
        <w:t xml:space="preserve"> la utilizatorii casnici </w:t>
      </w:r>
      <w:r w:rsidR="00872B2B" w:rsidRPr="005F4E8C">
        <w:rPr>
          <w:rFonts w:ascii="Arial" w:hAnsi="Arial" w:cs="Arial"/>
          <w:sz w:val="22"/>
          <w:szCs w:val="22"/>
        </w:rPr>
        <w:t>ș</w:t>
      </w:r>
      <w:r w:rsidR="00957D8F" w:rsidRPr="005F4E8C">
        <w:rPr>
          <w:rFonts w:ascii="Arial" w:hAnsi="Arial" w:cs="Arial"/>
          <w:sz w:val="22"/>
          <w:szCs w:val="22"/>
        </w:rPr>
        <w:t>i non-casnici de către</w:t>
      </w:r>
      <w:r w:rsidR="00AA53BF" w:rsidRPr="005F4E8C">
        <w:rPr>
          <w:rFonts w:ascii="Arial" w:hAnsi="Arial" w:cs="Arial"/>
          <w:sz w:val="22"/>
          <w:szCs w:val="22"/>
        </w:rPr>
        <w:t xml:space="preserve"> </w:t>
      </w:r>
      <w:r w:rsidRPr="005F4E8C">
        <w:rPr>
          <w:rFonts w:ascii="Arial" w:hAnsi="Arial" w:cs="Arial"/>
          <w:sz w:val="22"/>
          <w:szCs w:val="22"/>
        </w:rPr>
        <w:t>operatorul economic selectat pentru prestarea de servicii de încasare a taxei</w:t>
      </w:r>
      <w:r w:rsidR="00957D8F" w:rsidRPr="005F4E8C">
        <w:rPr>
          <w:rFonts w:ascii="Arial" w:hAnsi="Arial" w:cs="Arial"/>
          <w:sz w:val="22"/>
          <w:szCs w:val="22"/>
        </w:rPr>
        <w:t>; acest operator virează către ADI Dâmbovi</w:t>
      </w:r>
      <w:r w:rsidR="00D81912" w:rsidRPr="005F4E8C">
        <w:rPr>
          <w:rFonts w:ascii="Arial" w:hAnsi="Arial" w:cs="Arial"/>
          <w:sz w:val="22"/>
          <w:szCs w:val="22"/>
        </w:rPr>
        <w:t>ț</w:t>
      </w:r>
      <w:r w:rsidR="00957D8F" w:rsidRPr="005F4E8C">
        <w:rPr>
          <w:rFonts w:ascii="Arial" w:hAnsi="Arial" w:cs="Arial"/>
          <w:sz w:val="22"/>
          <w:szCs w:val="22"/>
        </w:rPr>
        <w:t>a diferen</w:t>
      </w:r>
      <w:r w:rsidR="00D81912" w:rsidRPr="005F4E8C">
        <w:rPr>
          <w:rFonts w:ascii="Arial" w:hAnsi="Arial" w:cs="Arial"/>
          <w:sz w:val="22"/>
          <w:szCs w:val="22"/>
        </w:rPr>
        <w:t>ț</w:t>
      </w:r>
      <w:r w:rsidR="00957D8F" w:rsidRPr="005F4E8C">
        <w:rPr>
          <w:rFonts w:ascii="Arial" w:hAnsi="Arial" w:cs="Arial"/>
          <w:sz w:val="22"/>
          <w:szCs w:val="22"/>
        </w:rPr>
        <w:t xml:space="preserve">a dintre sumele încasate cu titlu de taxă </w:t>
      </w:r>
      <w:r w:rsidR="00C87FC3" w:rsidRPr="005F4E8C">
        <w:rPr>
          <w:rFonts w:ascii="Arial" w:hAnsi="Arial" w:cs="Arial"/>
          <w:sz w:val="22"/>
          <w:szCs w:val="22"/>
        </w:rPr>
        <w:t xml:space="preserve">specială </w:t>
      </w:r>
      <w:r w:rsidR="00957D8F" w:rsidRPr="005F4E8C">
        <w:rPr>
          <w:rFonts w:ascii="Arial" w:hAnsi="Arial" w:cs="Arial"/>
          <w:sz w:val="22"/>
          <w:szCs w:val="22"/>
        </w:rPr>
        <w:t xml:space="preserve">de salubrizare </w:t>
      </w:r>
      <w:r w:rsidR="00872B2B" w:rsidRPr="005F4E8C">
        <w:rPr>
          <w:rFonts w:ascii="Arial" w:hAnsi="Arial" w:cs="Arial"/>
          <w:sz w:val="22"/>
          <w:szCs w:val="22"/>
        </w:rPr>
        <w:t>ș</w:t>
      </w:r>
      <w:r w:rsidR="00957D8F" w:rsidRPr="005F4E8C">
        <w:rPr>
          <w:rFonts w:ascii="Arial" w:hAnsi="Arial" w:cs="Arial"/>
          <w:sz w:val="22"/>
          <w:szCs w:val="22"/>
        </w:rPr>
        <w:t>i sumele corespunzătoare serviciilor de încasare a taxei pe care le-a prestat</w:t>
      </w:r>
      <w:r w:rsidR="0096538D" w:rsidRPr="005F4E8C">
        <w:rPr>
          <w:rFonts w:ascii="Arial" w:hAnsi="Arial" w:cs="Arial"/>
          <w:sz w:val="22"/>
          <w:szCs w:val="22"/>
        </w:rPr>
        <w:t xml:space="preserve"> (comisionul de administrare)</w:t>
      </w:r>
      <w:r w:rsidR="00957D8F" w:rsidRPr="005F4E8C">
        <w:rPr>
          <w:rFonts w:ascii="Arial" w:hAnsi="Arial" w:cs="Arial"/>
          <w:sz w:val="22"/>
          <w:szCs w:val="22"/>
        </w:rPr>
        <w:t>.</w:t>
      </w:r>
    </w:p>
    <w:p w14:paraId="01BED03F" w14:textId="71C20193" w:rsidR="00D61898" w:rsidRPr="005F4E8C" w:rsidRDefault="00D61898" w:rsidP="00FE59E7">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Utilizatorii care nu achită taxa specială de salubrizare către operatorul economic selectat pentru prestarea de servicii de încasare a taxei</w:t>
      </w:r>
      <w:r w:rsidR="00EC7C62" w:rsidRPr="005F4E8C">
        <w:rPr>
          <w:rFonts w:ascii="Arial" w:hAnsi="Arial" w:cs="Arial"/>
          <w:sz w:val="22"/>
          <w:szCs w:val="22"/>
          <w:lang w:val="ro-RO"/>
        </w:rPr>
        <w:t>, au obliga</w:t>
      </w:r>
      <w:r w:rsidR="00D81912" w:rsidRPr="005F4E8C">
        <w:rPr>
          <w:rFonts w:ascii="Arial" w:hAnsi="Arial" w:cs="Arial"/>
          <w:sz w:val="22"/>
          <w:szCs w:val="22"/>
          <w:lang w:val="ro-RO"/>
        </w:rPr>
        <w:t>ț</w:t>
      </w:r>
      <w:r w:rsidR="00EC7C62" w:rsidRPr="005F4E8C">
        <w:rPr>
          <w:rFonts w:ascii="Arial" w:hAnsi="Arial" w:cs="Arial"/>
          <w:sz w:val="22"/>
          <w:szCs w:val="22"/>
          <w:lang w:val="ro-RO"/>
        </w:rPr>
        <w:t>ia să achite respectiva taxă, în mod direct,</w:t>
      </w:r>
      <w:r w:rsidRPr="005F4E8C">
        <w:rPr>
          <w:rFonts w:ascii="Arial" w:hAnsi="Arial" w:cs="Arial"/>
          <w:sz w:val="22"/>
          <w:szCs w:val="22"/>
          <w:lang w:val="ro-RO"/>
        </w:rPr>
        <w:t xml:space="preserve"> </w:t>
      </w:r>
      <w:r w:rsidR="00EC7C62" w:rsidRPr="005F4E8C">
        <w:rPr>
          <w:rFonts w:ascii="Arial" w:hAnsi="Arial" w:cs="Arial"/>
          <w:sz w:val="22"/>
          <w:szCs w:val="22"/>
          <w:lang w:val="ro-RO"/>
        </w:rPr>
        <w:t>către</w:t>
      </w:r>
      <w:r w:rsidR="00AA53BF" w:rsidRPr="005F4E8C">
        <w:rPr>
          <w:rFonts w:ascii="Arial" w:hAnsi="Arial" w:cs="Arial"/>
          <w:sz w:val="22"/>
          <w:szCs w:val="22"/>
          <w:lang w:val="ro-RO"/>
        </w:rPr>
        <w:t xml:space="preserve"> unită</w:t>
      </w:r>
      <w:r w:rsidR="00D81912" w:rsidRPr="005F4E8C">
        <w:rPr>
          <w:rFonts w:ascii="Arial" w:hAnsi="Arial" w:cs="Arial"/>
          <w:sz w:val="22"/>
          <w:szCs w:val="22"/>
          <w:lang w:val="ro-RO"/>
        </w:rPr>
        <w:t>ț</w:t>
      </w:r>
      <w:r w:rsidR="00AA53BF" w:rsidRPr="005F4E8C">
        <w:rPr>
          <w:rFonts w:ascii="Arial" w:hAnsi="Arial" w:cs="Arial"/>
          <w:sz w:val="22"/>
          <w:szCs w:val="22"/>
          <w:lang w:val="ro-RO"/>
        </w:rPr>
        <w:t>ile administrativ-teritoriale</w:t>
      </w:r>
      <w:r w:rsidRPr="005F4E8C">
        <w:rPr>
          <w:rFonts w:ascii="Arial" w:hAnsi="Arial" w:cs="Arial"/>
          <w:sz w:val="22"/>
          <w:szCs w:val="22"/>
          <w:lang w:val="ro-RO"/>
        </w:rPr>
        <w:t>;</w:t>
      </w:r>
    </w:p>
    <w:p w14:paraId="06AE8476" w14:textId="5CA51FB9" w:rsidR="00D61898" w:rsidRPr="005F4E8C" w:rsidRDefault="00D61898" w:rsidP="00FE59E7">
      <w:pPr>
        <w:numPr>
          <w:ilvl w:val="1"/>
          <w:numId w:val="74"/>
        </w:numPr>
        <w:spacing w:line="276" w:lineRule="auto"/>
        <w:jc w:val="both"/>
        <w:rPr>
          <w:rFonts w:ascii="Arial" w:hAnsi="Arial" w:cs="Arial"/>
          <w:sz w:val="22"/>
          <w:szCs w:val="22"/>
        </w:rPr>
      </w:pPr>
      <w:r w:rsidRPr="00FE59E7">
        <w:rPr>
          <w:rFonts w:ascii="Arial" w:hAnsi="Arial" w:cs="Arial"/>
          <w:color w:val="000000"/>
          <w:sz w:val="22"/>
          <w:szCs w:val="22"/>
        </w:rPr>
        <w:t>ADI</w:t>
      </w:r>
      <w:r w:rsidRPr="005F4E8C">
        <w:rPr>
          <w:rFonts w:ascii="Arial" w:hAnsi="Arial" w:cs="Arial"/>
          <w:sz w:val="22"/>
          <w:szCs w:val="22"/>
        </w:rPr>
        <w:t xml:space="preserve"> Dâmbovi</w:t>
      </w:r>
      <w:r w:rsidR="00D81912" w:rsidRPr="005F4E8C">
        <w:rPr>
          <w:rFonts w:ascii="Arial" w:hAnsi="Arial" w:cs="Arial"/>
          <w:sz w:val="22"/>
          <w:szCs w:val="22"/>
        </w:rPr>
        <w:t>ț</w:t>
      </w:r>
      <w:r w:rsidRPr="005F4E8C">
        <w:rPr>
          <w:rFonts w:ascii="Arial" w:hAnsi="Arial" w:cs="Arial"/>
          <w:sz w:val="22"/>
          <w:szCs w:val="22"/>
        </w:rPr>
        <w:t>a încasează veniturile din valorificarea de</w:t>
      </w:r>
      <w:r w:rsidR="00872B2B" w:rsidRPr="005F4E8C">
        <w:rPr>
          <w:rFonts w:ascii="Arial" w:hAnsi="Arial" w:cs="Arial"/>
          <w:sz w:val="22"/>
          <w:szCs w:val="22"/>
        </w:rPr>
        <w:t>ș</w:t>
      </w:r>
      <w:r w:rsidRPr="005F4E8C">
        <w:rPr>
          <w:rFonts w:ascii="Arial" w:hAnsi="Arial" w:cs="Arial"/>
          <w:sz w:val="22"/>
          <w:szCs w:val="22"/>
        </w:rPr>
        <w:t>eurilor cu valoare de pia</w:t>
      </w:r>
      <w:r w:rsidR="00D81912" w:rsidRPr="005F4E8C">
        <w:rPr>
          <w:rFonts w:ascii="Arial" w:hAnsi="Arial" w:cs="Arial"/>
          <w:sz w:val="22"/>
          <w:szCs w:val="22"/>
        </w:rPr>
        <w:t>ț</w:t>
      </w:r>
      <w:r w:rsidRPr="005F4E8C">
        <w:rPr>
          <w:rFonts w:ascii="Arial" w:hAnsi="Arial" w:cs="Arial"/>
          <w:sz w:val="22"/>
          <w:szCs w:val="22"/>
        </w:rPr>
        <w:t xml:space="preserve">ă </w:t>
      </w:r>
      <w:r w:rsidR="00872B2B" w:rsidRPr="005F4E8C">
        <w:rPr>
          <w:rFonts w:ascii="Arial" w:hAnsi="Arial" w:cs="Arial"/>
          <w:sz w:val="22"/>
          <w:szCs w:val="22"/>
        </w:rPr>
        <w:t>ș</w:t>
      </w:r>
      <w:r w:rsidRPr="005F4E8C">
        <w:rPr>
          <w:rFonts w:ascii="Arial" w:hAnsi="Arial" w:cs="Arial"/>
          <w:sz w:val="22"/>
          <w:szCs w:val="22"/>
        </w:rPr>
        <w:t>i a compostului;</w:t>
      </w:r>
    </w:p>
    <w:p w14:paraId="701C610E" w14:textId="4859972C" w:rsidR="00D61898" w:rsidRPr="005F4E8C" w:rsidRDefault="00D61898" w:rsidP="00FE59E7">
      <w:pPr>
        <w:numPr>
          <w:ilvl w:val="1"/>
          <w:numId w:val="74"/>
        </w:numPr>
        <w:spacing w:line="276" w:lineRule="auto"/>
        <w:jc w:val="both"/>
        <w:rPr>
          <w:rFonts w:ascii="Arial" w:hAnsi="Arial" w:cs="Arial"/>
          <w:sz w:val="22"/>
          <w:szCs w:val="22"/>
        </w:rPr>
      </w:pPr>
      <w:r w:rsidRPr="00FE59E7">
        <w:rPr>
          <w:rFonts w:ascii="Arial" w:hAnsi="Arial" w:cs="Arial"/>
          <w:color w:val="000000"/>
          <w:sz w:val="22"/>
          <w:szCs w:val="22"/>
        </w:rPr>
        <w:t>ADI</w:t>
      </w:r>
      <w:r w:rsidRPr="005F4E8C">
        <w:rPr>
          <w:rFonts w:ascii="Arial" w:hAnsi="Arial" w:cs="Arial"/>
          <w:sz w:val="22"/>
          <w:szCs w:val="22"/>
        </w:rPr>
        <w:t xml:space="preserve"> Dâmbovi</w:t>
      </w:r>
      <w:r w:rsidR="00D81912" w:rsidRPr="005F4E8C">
        <w:rPr>
          <w:rFonts w:ascii="Arial" w:hAnsi="Arial" w:cs="Arial"/>
          <w:sz w:val="22"/>
          <w:szCs w:val="22"/>
        </w:rPr>
        <w:t>ț</w:t>
      </w:r>
      <w:r w:rsidRPr="005F4E8C">
        <w:rPr>
          <w:rFonts w:ascii="Arial" w:hAnsi="Arial" w:cs="Arial"/>
          <w:sz w:val="22"/>
          <w:szCs w:val="22"/>
        </w:rPr>
        <w:t>a încasează</w:t>
      </w:r>
      <w:r w:rsidRPr="007A69D2">
        <w:rPr>
          <w:rFonts w:ascii="Arial" w:hAnsi="Arial" w:cs="Arial"/>
          <w:sz w:val="22"/>
          <w:szCs w:val="22"/>
        </w:rPr>
        <w:t>, în conformitate cu prevederile legale în vigoare, contravaloarea costurilor nete pentru gestionarea de</w:t>
      </w:r>
      <w:r w:rsidR="00872B2B" w:rsidRPr="005F4E8C">
        <w:rPr>
          <w:rFonts w:ascii="Arial" w:hAnsi="Arial" w:cs="Arial"/>
          <w:sz w:val="22"/>
          <w:szCs w:val="22"/>
        </w:rPr>
        <w:t>ș</w:t>
      </w:r>
      <w:r w:rsidRPr="007A69D2">
        <w:rPr>
          <w:rFonts w:ascii="Arial" w:hAnsi="Arial" w:cs="Arial"/>
          <w:sz w:val="22"/>
          <w:szCs w:val="22"/>
        </w:rPr>
        <w:t>eurilor de ambalaje municipale valorificate de la OIREP</w:t>
      </w:r>
      <w:r w:rsidRPr="005F4E8C">
        <w:rPr>
          <w:rFonts w:ascii="Arial" w:hAnsi="Arial" w:cs="Arial"/>
          <w:sz w:val="22"/>
          <w:szCs w:val="22"/>
        </w:rPr>
        <w:t>;</w:t>
      </w:r>
    </w:p>
    <w:p w14:paraId="3FCBA04B" w14:textId="3FE4CC7D" w:rsidR="00B43BC7" w:rsidRPr="005F4E8C" w:rsidRDefault="00D61898" w:rsidP="00FE59E7">
      <w:pPr>
        <w:numPr>
          <w:ilvl w:val="1"/>
          <w:numId w:val="74"/>
        </w:numPr>
        <w:spacing w:line="276" w:lineRule="auto"/>
        <w:jc w:val="both"/>
        <w:rPr>
          <w:rFonts w:ascii="Arial" w:hAnsi="Arial" w:cs="Arial"/>
          <w:sz w:val="22"/>
          <w:szCs w:val="22"/>
        </w:rPr>
      </w:pPr>
      <w:r w:rsidRPr="00FE59E7">
        <w:rPr>
          <w:rFonts w:ascii="Arial" w:hAnsi="Arial" w:cs="Arial"/>
          <w:color w:val="000000"/>
          <w:sz w:val="22"/>
          <w:szCs w:val="22"/>
        </w:rPr>
        <w:t>operator</w:t>
      </w:r>
      <w:r w:rsidR="00FB3831" w:rsidRPr="00FE59E7">
        <w:rPr>
          <w:rFonts w:ascii="Arial" w:hAnsi="Arial" w:cs="Arial"/>
          <w:color w:val="000000"/>
          <w:sz w:val="22"/>
          <w:szCs w:val="22"/>
        </w:rPr>
        <w:t>ul</w:t>
      </w:r>
      <w:r w:rsidRPr="005F4E8C">
        <w:rPr>
          <w:rFonts w:ascii="Arial" w:hAnsi="Arial" w:cs="Arial"/>
          <w:sz w:val="22"/>
          <w:szCs w:val="22"/>
        </w:rPr>
        <w:t xml:space="preserve"> către care s-a delegat gestiunea</w:t>
      </w:r>
      <w:r w:rsidR="00FB3831" w:rsidRPr="005F4E8C">
        <w:rPr>
          <w:rFonts w:ascii="Arial" w:hAnsi="Arial" w:cs="Arial"/>
          <w:sz w:val="22"/>
          <w:szCs w:val="22"/>
        </w:rPr>
        <w:t xml:space="preserve"> activită</w:t>
      </w:r>
      <w:r w:rsidR="00D81912" w:rsidRPr="005F4E8C">
        <w:rPr>
          <w:rFonts w:ascii="Arial" w:hAnsi="Arial" w:cs="Arial"/>
          <w:sz w:val="22"/>
          <w:szCs w:val="22"/>
        </w:rPr>
        <w:t>ț</w:t>
      </w:r>
      <w:r w:rsidR="00FB3831" w:rsidRPr="005F4E8C">
        <w:rPr>
          <w:rFonts w:ascii="Arial" w:hAnsi="Arial" w:cs="Arial"/>
          <w:sz w:val="22"/>
          <w:szCs w:val="22"/>
        </w:rPr>
        <w:t xml:space="preserve">ii de colectare </w:t>
      </w:r>
      <w:r w:rsidR="00872B2B" w:rsidRPr="005F4E8C">
        <w:rPr>
          <w:rFonts w:ascii="Arial" w:hAnsi="Arial" w:cs="Arial"/>
          <w:sz w:val="22"/>
          <w:szCs w:val="22"/>
        </w:rPr>
        <w:t>ș</w:t>
      </w:r>
      <w:r w:rsidR="00FB3831" w:rsidRPr="005F4E8C">
        <w:rPr>
          <w:rFonts w:ascii="Arial" w:hAnsi="Arial" w:cs="Arial"/>
          <w:sz w:val="22"/>
          <w:szCs w:val="22"/>
        </w:rPr>
        <w:t>i transport al de</w:t>
      </w:r>
      <w:r w:rsidR="00872B2B" w:rsidRPr="005F4E8C">
        <w:rPr>
          <w:rFonts w:ascii="Arial" w:hAnsi="Arial" w:cs="Arial"/>
          <w:sz w:val="22"/>
          <w:szCs w:val="22"/>
        </w:rPr>
        <w:t>ș</w:t>
      </w:r>
      <w:r w:rsidR="00FB3831" w:rsidRPr="005F4E8C">
        <w:rPr>
          <w:rFonts w:ascii="Arial" w:hAnsi="Arial" w:cs="Arial"/>
          <w:sz w:val="22"/>
          <w:szCs w:val="22"/>
        </w:rPr>
        <w:t xml:space="preserve">eurilor municipale, precum </w:t>
      </w:r>
      <w:r w:rsidR="00872B2B" w:rsidRPr="005F4E8C">
        <w:rPr>
          <w:rFonts w:ascii="Arial" w:hAnsi="Arial" w:cs="Arial"/>
          <w:sz w:val="22"/>
          <w:szCs w:val="22"/>
        </w:rPr>
        <w:t>ș</w:t>
      </w:r>
      <w:r w:rsidR="00FB3831" w:rsidRPr="005F4E8C">
        <w:rPr>
          <w:rFonts w:ascii="Arial" w:hAnsi="Arial" w:cs="Arial"/>
          <w:sz w:val="22"/>
          <w:szCs w:val="22"/>
        </w:rPr>
        <w:t xml:space="preserve">i operatorul către care s-a delegat gestiunea ITDCS </w:t>
      </w:r>
      <w:r w:rsidR="00872B2B" w:rsidRPr="005F4E8C">
        <w:rPr>
          <w:rFonts w:ascii="Arial" w:hAnsi="Arial" w:cs="Arial"/>
          <w:sz w:val="22"/>
          <w:szCs w:val="22"/>
        </w:rPr>
        <w:t>ș</w:t>
      </w:r>
      <w:r w:rsidR="00FB3831" w:rsidRPr="005F4E8C">
        <w:rPr>
          <w:rFonts w:ascii="Arial" w:hAnsi="Arial" w:cs="Arial"/>
          <w:sz w:val="22"/>
          <w:szCs w:val="22"/>
        </w:rPr>
        <w:t xml:space="preserve">i a </w:t>
      </w:r>
      <w:r w:rsidR="00FB3831" w:rsidRPr="005F4E8C">
        <w:rPr>
          <w:rFonts w:ascii="Arial" w:hAnsi="Arial" w:cs="Arial"/>
          <w:iCs/>
          <w:sz w:val="22"/>
          <w:szCs w:val="22"/>
        </w:rPr>
        <w:t>CAV de</w:t>
      </w:r>
      <w:r w:rsidR="00872B2B" w:rsidRPr="005F4E8C">
        <w:rPr>
          <w:rFonts w:ascii="Arial" w:hAnsi="Arial" w:cs="Arial"/>
          <w:iCs/>
          <w:sz w:val="22"/>
          <w:szCs w:val="22"/>
        </w:rPr>
        <w:t>ș</w:t>
      </w:r>
      <w:r w:rsidR="00FB3831" w:rsidRPr="005F4E8C">
        <w:rPr>
          <w:rFonts w:ascii="Arial" w:hAnsi="Arial" w:cs="Arial"/>
          <w:iCs/>
          <w:sz w:val="22"/>
          <w:szCs w:val="22"/>
        </w:rPr>
        <w:t xml:space="preserve">euri voluminoase </w:t>
      </w:r>
      <w:r w:rsidR="00872B2B" w:rsidRPr="005F4E8C">
        <w:rPr>
          <w:rFonts w:ascii="Arial" w:hAnsi="Arial" w:cs="Arial"/>
          <w:iCs/>
          <w:sz w:val="22"/>
          <w:szCs w:val="22"/>
        </w:rPr>
        <w:t>Ș</w:t>
      </w:r>
      <w:r w:rsidR="00FB3831" w:rsidRPr="005F4E8C">
        <w:rPr>
          <w:rFonts w:ascii="Arial" w:hAnsi="Arial" w:cs="Arial"/>
          <w:iCs/>
          <w:sz w:val="22"/>
          <w:szCs w:val="22"/>
        </w:rPr>
        <w:t>otânga</w:t>
      </w:r>
      <w:r w:rsidR="00FB3831" w:rsidRPr="005F4E8C">
        <w:rPr>
          <w:rFonts w:ascii="Arial" w:hAnsi="Arial" w:cs="Arial"/>
          <w:sz w:val="22"/>
          <w:szCs w:val="22"/>
        </w:rPr>
        <w:t xml:space="preserve"> </w:t>
      </w:r>
      <w:r w:rsidRPr="005F4E8C">
        <w:rPr>
          <w:rFonts w:ascii="Arial" w:hAnsi="Arial" w:cs="Arial"/>
          <w:sz w:val="22"/>
          <w:szCs w:val="22"/>
        </w:rPr>
        <w:t>emit către ADI Dâmbovi</w:t>
      </w:r>
      <w:r w:rsidR="00D81912" w:rsidRPr="005F4E8C">
        <w:rPr>
          <w:rFonts w:ascii="Arial" w:hAnsi="Arial" w:cs="Arial"/>
          <w:sz w:val="22"/>
          <w:szCs w:val="22"/>
        </w:rPr>
        <w:t>ț</w:t>
      </w:r>
      <w:r w:rsidRPr="005F4E8C">
        <w:rPr>
          <w:rFonts w:ascii="Arial" w:hAnsi="Arial" w:cs="Arial"/>
          <w:sz w:val="22"/>
          <w:szCs w:val="22"/>
        </w:rPr>
        <w:t xml:space="preserve">a facturi cu contravaloarea tarifelor pentru </w:t>
      </w:r>
      <w:r w:rsidRPr="005F4E8C">
        <w:rPr>
          <w:rFonts w:ascii="Arial" w:hAnsi="Arial" w:cs="Arial"/>
          <w:sz w:val="22"/>
          <w:szCs w:val="22"/>
        </w:rPr>
        <w:lastRenderedPageBreak/>
        <w:t>cantită</w:t>
      </w:r>
      <w:r w:rsidR="00D81912" w:rsidRPr="005F4E8C">
        <w:rPr>
          <w:rFonts w:ascii="Arial" w:hAnsi="Arial" w:cs="Arial"/>
          <w:sz w:val="22"/>
          <w:szCs w:val="22"/>
        </w:rPr>
        <w:t>ț</w:t>
      </w:r>
      <w:r w:rsidRPr="005F4E8C">
        <w:rPr>
          <w:rFonts w:ascii="Arial" w:hAnsi="Arial" w:cs="Arial"/>
          <w:sz w:val="22"/>
          <w:szCs w:val="22"/>
        </w:rPr>
        <w:t>ile de de</w:t>
      </w:r>
      <w:r w:rsidR="00872B2B" w:rsidRPr="005F4E8C">
        <w:rPr>
          <w:rFonts w:ascii="Arial" w:hAnsi="Arial" w:cs="Arial"/>
          <w:sz w:val="22"/>
          <w:szCs w:val="22"/>
        </w:rPr>
        <w:t>ș</w:t>
      </w:r>
      <w:r w:rsidRPr="005F4E8C">
        <w:rPr>
          <w:rFonts w:ascii="Arial" w:hAnsi="Arial" w:cs="Arial"/>
          <w:sz w:val="22"/>
          <w:szCs w:val="22"/>
        </w:rPr>
        <w:t>euri municipale gestionate lunar</w:t>
      </w:r>
      <w:r w:rsidR="00B43BC7" w:rsidRPr="005F4E8C">
        <w:rPr>
          <w:rFonts w:ascii="Arial" w:hAnsi="Arial" w:cs="Arial"/>
          <w:sz w:val="22"/>
          <w:szCs w:val="22"/>
        </w:rPr>
        <w:t xml:space="preserve">. </w:t>
      </w:r>
      <w:r w:rsidR="009225DE">
        <w:rPr>
          <w:rFonts w:ascii="Arial" w:hAnsi="Arial" w:cs="Arial"/>
          <w:sz w:val="22"/>
          <w:szCs w:val="22"/>
        </w:rPr>
        <w:t>Operatorul către care s-a delegat operarea noului depozit conform de la Titu emite către ADI Dâmbovița facturi lunare cu contravaloarea tarifelor pentru cantitățile de deșeuri depozitate lunar, precum și cu contravaloarea contribuției la economia circulară aferentă acestor cantități;</w:t>
      </w:r>
    </w:p>
    <w:p w14:paraId="0BC44D27" w14:textId="4FDE08B1" w:rsidR="00D61898" w:rsidRPr="005F4E8C" w:rsidRDefault="00B43BC7" w:rsidP="00FE59E7">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 xml:space="preserve">Facturile emise de operatorul către care s-a delegat gestiunea ITDCS </w:t>
      </w:r>
      <w:r w:rsidR="00872B2B" w:rsidRPr="005F4E8C">
        <w:rPr>
          <w:rFonts w:ascii="Arial" w:hAnsi="Arial" w:cs="Arial"/>
          <w:sz w:val="22"/>
          <w:szCs w:val="22"/>
          <w:lang w:val="ro-RO"/>
        </w:rPr>
        <w:t>ș</w:t>
      </w:r>
      <w:r w:rsidRPr="005F4E8C">
        <w:rPr>
          <w:rFonts w:ascii="Arial" w:hAnsi="Arial" w:cs="Arial"/>
          <w:sz w:val="22"/>
          <w:szCs w:val="22"/>
          <w:lang w:val="ro-RO"/>
        </w:rPr>
        <w:t xml:space="preserve">i a </w:t>
      </w:r>
      <w:r w:rsidRPr="005F4E8C">
        <w:rPr>
          <w:rFonts w:ascii="Arial" w:hAnsi="Arial" w:cs="Arial"/>
          <w:iCs/>
          <w:sz w:val="22"/>
          <w:szCs w:val="22"/>
          <w:lang w:val="ro-RO"/>
        </w:rPr>
        <w:t>CAV de</w:t>
      </w:r>
      <w:r w:rsidR="00872B2B" w:rsidRPr="005F4E8C">
        <w:rPr>
          <w:rFonts w:ascii="Arial" w:hAnsi="Arial" w:cs="Arial"/>
          <w:iCs/>
          <w:sz w:val="22"/>
          <w:szCs w:val="22"/>
          <w:lang w:val="ro-RO"/>
        </w:rPr>
        <w:t>ș</w:t>
      </w:r>
      <w:r w:rsidRPr="005F4E8C">
        <w:rPr>
          <w:rFonts w:ascii="Arial" w:hAnsi="Arial" w:cs="Arial"/>
          <w:iCs/>
          <w:sz w:val="22"/>
          <w:szCs w:val="22"/>
          <w:lang w:val="ro-RO"/>
        </w:rPr>
        <w:t xml:space="preserve">euri voluminoase </w:t>
      </w:r>
      <w:r w:rsidR="00872B2B" w:rsidRPr="005F4E8C">
        <w:rPr>
          <w:rFonts w:ascii="Arial" w:hAnsi="Arial" w:cs="Arial"/>
          <w:iCs/>
          <w:sz w:val="22"/>
          <w:szCs w:val="22"/>
          <w:lang w:val="ro-RO"/>
        </w:rPr>
        <w:t>Ș</w:t>
      </w:r>
      <w:r w:rsidRPr="005F4E8C">
        <w:rPr>
          <w:rFonts w:ascii="Arial" w:hAnsi="Arial" w:cs="Arial"/>
          <w:iCs/>
          <w:sz w:val="22"/>
          <w:szCs w:val="22"/>
          <w:lang w:val="ro-RO"/>
        </w:rPr>
        <w:t xml:space="preserve">otânga </w:t>
      </w:r>
      <w:r w:rsidR="009225DE">
        <w:rPr>
          <w:rFonts w:ascii="Arial" w:hAnsi="Arial" w:cs="Arial"/>
          <w:iCs/>
          <w:sz w:val="22"/>
          <w:szCs w:val="22"/>
          <w:lang w:val="ro-RO"/>
        </w:rPr>
        <w:t xml:space="preserve">nu </w:t>
      </w:r>
      <w:r w:rsidRPr="005F4E8C">
        <w:rPr>
          <w:rFonts w:ascii="Arial" w:hAnsi="Arial" w:cs="Arial"/>
          <w:iCs/>
          <w:sz w:val="22"/>
          <w:szCs w:val="22"/>
          <w:lang w:val="ro-RO"/>
        </w:rPr>
        <w:t xml:space="preserve">includ </w:t>
      </w:r>
      <w:r w:rsidR="00872B2B" w:rsidRPr="005F4E8C">
        <w:rPr>
          <w:rFonts w:ascii="Arial" w:hAnsi="Arial" w:cs="Arial"/>
          <w:iCs/>
          <w:sz w:val="22"/>
          <w:szCs w:val="22"/>
          <w:lang w:val="ro-RO"/>
        </w:rPr>
        <w:t>ș</w:t>
      </w:r>
      <w:r w:rsidRPr="005F4E8C">
        <w:rPr>
          <w:rFonts w:ascii="Arial" w:hAnsi="Arial" w:cs="Arial"/>
          <w:iCs/>
          <w:sz w:val="22"/>
          <w:szCs w:val="22"/>
          <w:lang w:val="ro-RO"/>
        </w:rPr>
        <w:t xml:space="preserve">i contravaloarea tarifului de depozitare, precum </w:t>
      </w:r>
      <w:r w:rsidR="00872B2B" w:rsidRPr="005F4E8C">
        <w:rPr>
          <w:rFonts w:ascii="Arial" w:hAnsi="Arial" w:cs="Arial"/>
          <w:iCs/>
          <w:sz w:val="22"/>
          <w:szCs w:val="22"/>
          <w:lang w:val="ro-RO"/>
        </w:rPr>
        <w:t>ș</w:t>
      </w:r>
      <w:r w:rsidRPr="005F4E8C">
        <w:rPr>
          <w:rFonts w:ascii="Arial" w:hAnsi="Arial" w:cs="Arial"/>
          <w:iCs/>
          <w:sz w:val="22"/>
          <w:szCs w:val="22"/>
          <w:lang w:val="ro-RO"/>
        </w:rPr>
        <w:t>i a contribu</w:t>
      </w:r>
      <w:r w:rsidR="00D81912" w:rsidRPr="005F4E8C">
        <w:rPr>
          <w:rFonts w:ascii="Arial" w:hAnsi="Arial" w:cs="Arial"/>
          <w:iCs/>
          <w:sz w:val="22"/>
          <w:szCs w:val="22"/>
          <w:lang w:val="ro-RO"/>
        </w:rPr>
        <w:t>ț</w:t>
      </w:r>
      <w:r w:rsidRPr="005F4E8C">
        <w:rPr>
          <w:rFonts w:ascii="Arial" w:hAnsi="Arial" w:cs="Arial"/>
          <w:iCs/>
          <w:sz w:val="22"/>
          <w:szCs w:val="22"/>
          <w:lang w:val="ro-RO"/>
        </w:rPr>
        <w:t>iei pentru economia circulară aferente cantită</w:t>
      </w:r>
      <w:r w:rsidR="00D81912" w:rsidRPr="005F4E8C">
        <w:rPr>
          <w:rFonts w:ascii="Arial" w:hAnsi="Arial" w:cs="Arial"/>
          <w:iCs/>
          <w:sz w:val="22"/>
          <w:szCs w:val="22"/>
          <w:lang w:val="ro-RO"/>
        </w:rPr>
        <w:t>ț</w:t>
      </w:r>
      <w:r w:rsidRPr="005F4E8C">
        <w:rPr>
          <w:rFonts w:ascii="Arial" w:hAnsi="Arial" w:cs="Arial"/>
          <w:iCs/>
          <w:sz w:val="22"/>
          <w:szCs w:val="22"/>
          <w:lang w:val="ro-RO"/>
        </w:rPr>
        <w:t>ilor de de</w:t>
      </w:r>
      <w:r w:rsidR="00872B2B" w:rsidRPr="005F4E8C">
        <w:rPr>
          <w:rFonts w:ascii="Arial" w:hAnsi="Arial" w:cs="Arial"/>
          <w:iCs/>
          <w:sz w:val="22"/>
          <w:szCs w:val="22"/>
          <w:lang w:val="ro-RO"/>
        </w:rPr>
        <w:t>ș</w:t>
      </w:r>
      <w:r w:rsidRPr="005F4E8C">
        <w:rPr>
          <w:rFonts w:ascii="Arial" w:hAnsi="Arial" w:cs="Arial"/>
          <w:iCs/>
          <w:sz w:val="22"/>
          <w:szCs w:val="22"/>
          <w:lang w:val="ro-RO"/>
        </w:rPr>
        <w:t>euri reziduale corespunzătoare indicatorilor de performan</w:t>
      </w:r>
      <w:r w:rsidR="00D81912" w:rsidRPr="005F4E8C">
        <w:rPr>
          <w:rFonts w:ascii="Arial" w:hAnsi="Arial" w:cs="Arial"/>
          <w:iCs/>
          <w:sz w:val="22"/>
          <w:szCs w:val="22"/>
          <w:lang w:val="ro-RO"/>
        </w:rPr>
        <w:t>ț</w:t>
      </w:r>
      <w:r w:rsidRPr="005F4E8C">
        <w:rPr>
          <w:rFonts w:ascii="Arial" w:hAnsi="Arial" w:cs="Arial"/>
          <w:iCs/>
          <w:sz w:val="22"/>
          <w:szCs w:val="22"/>
          <w:lang w:val="ro-RO"/>
        </w:rPr>
        <w:t>ă</w:t>
      </w:r>
      <w:r w:rsidR="00D61898" w:rsidRPr="005F4E8C">
        <w:rPr>
          <w:rFonts w:ascii="Arial" w:hAnsi="Arial" w:cs="Arial"/>
          <w:sz w:val="22"/>
          <w:szCs w:val="22"/>
          <w:lang w:val="ro-RO"/>
        </w:rPr>
        <w:t>;</w:t>
      </w:r>
    </w:p>
    <w:p w14:paraId="1D5C4101" w14:textId="6F2A66AA" w:rsidR="009225DE" w:rsidRDefault="009225DE">
      <w:pPr>
        <w:numPr>
          <w:ilvl w:val="1"/>
          <w:numId w:val="74"/>
        </w:numPr>
        <w:spacing w:line="276" w:lineRule="auto"/>
        <w:jc w:val="both"/>
        <w:rPr>
          <w:rFonts w:ascii="Arial" w:hAnsi="Arial" w:cs="Arial"/>
          <w:sz w:val="22"/>
          <w:szCs w:val="22"/>
        </w:rPr>
      </w:pPr>
      <w:r>
        <w:rPr>
          <w:rFonts w:ascii="Arial" w:hAnsi="Arial" w:cs="Arial"/>
          <w:sz w:val="22"/>
          <w:szCs w:val="22"/>
        </w:rPr>
        <w:t>ADI Dâmbovița calculează cantitățile ce urmau a fi depozitate în baza indicatorilor de performanță și determină sumele suplimentar facturate de către operatorul depozitului; pe baza rapoartelor de activitate a</w:t>
      </w:r>
      <w:r w:rsidR="003E346F">
        <w:rPr>
          <w:rFonts w:ascii="Arial" w:hAnsi="Arial" w:cs="Arial"/>
          <w:sz w:val="22"/>
          <w:szCs w:val="22"/>
        </w:rPr>
        <w:t>le</w:t>
      </w:r>
      <w:r>
        <w:rPr>
          <w:rFonts w:ascii="Arial" w:hAnsi="Arial" w:cs="Arial"/>
          <w:sz w:val="22"/>
          <w:szCs w:val="22"/>
        </w:rPr>
        <w:t xml:space="preserve"> operatorilor cărora li s-au delegat activitățile de colectare și transport </w:t>
      </w:r>
      <w:r w:rsidR="003E346F">
        <w:rPr>
          <w:rFonts w:ascii="Arial" w:hAnsi="Arial" w:cs="Arial"/>
          <w:sz w:val="22"/>
          <w:szCs w:val="22"/>
        </w:rPr>
        <w:t xml:space="preserve"> și, respectiv, gestiunea ITDCS și a CAV deșeuri voluminoase Șotânga, ADI Dâmbovița stabilește penalitățile ce urmează să le plătească fiecare din cei doi operatori, sume ce constau din contravaloarea tarifului pentru cantitățile depozitate în plus și pentru contribuția la economia circulară aferentă acestora; </w:t>
      </w:r>
    </w:p>
    <w:p w14:paraId="04D07669" w14:textId="5796DC21" w:rsidR="00D61898" w:rsidRPr="0012122B" w:rsidRDefault="006F0F5A" w:rsidP="00FE59E7">
      <w:pPr>
        <w:numPr>
          <w:ilvl w:val="1"/>
          <w:numId w:val="74"/>
        </w:numPr>
        <w:spacing w:line="276" w:lineRule="auto"/>
        <w:jc w:val="both"/>
        <w:rPr>
          <w:rFonts w:ascii="Arial" w:hAnsi="Arial" w:cs="Arial"/>
          <w:sz w:val="22"/>
          <w:szCs w:val="22"/>
        </w:rPr>
      </w:pPr>
      <w:r>
        <w:rPr>
          <w:rFonts w:ascii="Arial" w:hAnsi="Arial" w:cs="Arial"/>
          <w:sz w:val="22"/>
          <w:szCs w:val="22"/>
        </w:rPr>
        <w:t xml:space="preserve">Luând în considerare </w:t>
      </w:r>
      <w:r w:rsidRPr="005F4E8C">
        <w:rPr>
          <w:rFonts w:ascii="Arial" w:hAnsi="Arial" w:cs="Arial"/>
          <w:sz w:val="22"/>
          <w:szCs w:val="22"/>
        </w:rPr>
        <w:t>sumele încasate de la OIREP</w:t>
      </w:r>
      <w:r w:rsidRPr="006F0F5A">
        <w:rPr>
          <w:rFonts w:ascii="Arial" w:hAnsi="Arial" w:cs="Arial"/>
          <w:sz w:val="22"/>
          <w:szCs w:val="22"/>
        </w:rPr>
        <w:t xml:space="preserve"> </w:t>
      </w:r>
      <w:r w:rsidRPr="005F4E8C">
        <w:rPr>
          <w:rFonts w:ascii="Arial" w:hAnsi="Arial" w:cs="Arial"/>
          <w:sz w:val="22"/>
          <w:szCs w:val="22"/>
        </w:rPr>
        <w:t>și din valorificarea deșeurilor cu valoare de piață și a compostului</w:t>
      </w:r>
      <w:r>
        <w:rPr>
          <w:rFonts w:ascii="Arial" w:hAnsi="Arial" w:cs="Arial"/>
          <w:color w:val="000000"/>
          <w:sz w:val="22"/>
          <w:szCs w:val="22"/>
        </w:rPr>
        <w:t xml:space="preserve">, </w:t>
      </w:r>
      <w:r w:rsidR="003E346F">
        <w:rPr>
          <w:rFonts w:ascii="Arial" w:hAnsi="Arial" w:cs="Arial"/>
          <w:color w:val="000000"/>
          <w:sz w:val="22"/>
          <w:szCs w:val="22"/>
        </w:rPr>
        <w:t xml:space="preserve">precum și sumele reprezentând penalizări pentru neîndeplinirea indicatorilor de performanță determinate cum s-a precizat la lit. f), </w:t>
      </w:r>
      <w:r w:rsidRPr="004B4378">
        <w:rPr>
          <w:rFonts w:ascii="Arial" w:hAnsi="Arial" w:cs="Arial"/>
          <w:color w:val="000000"/>
          <w:sz w:val="22"/>
          <w:szCs w:val="22"/>
        </w:rPr>
        <w:t>ADI</w:t>
      </w:r>
      <w:r w:rsidRPr="005F4E8C">
        <w:rPr>
          <w:rFonts w:ascii="Arial" w:hAnsi="Arial" w:cs="Arial"/>
          <w:sz w:val="22"/>
          <w:szCs w:val="22"/>
        </w:rPr>
        <w:t xml:space="preserve"> Dâmbovița emite, către fiecare comună, oraș și municipiu membru al ADI Dâmbovița, factura </w:t>
      </w:r>
      <w:r>
        <w:rPr>
          <w:rFonts w:ascii="Arial" w:hAnsi="Arial" w:cs="Arial"/>
          <w:sz w:val="22"/>
          <w:szCs w:val="22"/>
        </w:rPr>
        <w:t xml:space="preserve">pentru activitățile serviciului de salubrizare privind </w:t>
      </w:r>
      <w:r w:rsidRPr="005F4E8C">
        <w:rPr>
          <w:rFonts w:ascii="Arial" w:hAnsi="Arial" w:cs="Arial"/>
          <w:sz w:val="22"/>
          <w:szCs w:val="22"/>
        </w:rPr>
        <w:t>cantitățile de deșeuri municipale gestionate lunar de pe raza administrativă a comunei/orașului/municipiului respectiv, calculate conform algoritmul de mai jos</w:t>
      </w:r>
      <w:r w:rsidR="00D61898" w:rsidRPr="0012122B">
        <w:rPr>
          <w:rFonts w:ascii="Arial" w:hAnsi="Arial" w:cs="Arial"/>
          <w:sz w:val="22"/>
          <w:szCs w:val="22"/>
        </w:rPr>
        <w:t>.</w:t>
      </w:r>
    </w:p>
    <w:p w14:paraId="4C5B582F" w14:textId="49507891" w:rsidR="00D61898" w:rsidRPr="005F4E8C" w:rsidRDefault="00D61898" w:rsidP="00FE59E7">
      <w:pPr>
        <w:pStyle w:val="ListParagraph"/>
        <w:spacing w:after="320" w:line="276" w:lineRule="auto"/>
        <w:jc w:val="both"/>
        <w:rPr>
          <w:rFonts w:ascii="Arial" w:hAnsi="Arial" w:cs="Arial"/>
          <w:sz w:val="22"/>
          <w:szCs w:val="22"/>
          <w:lang w:val="ro-RO"/>
        </w:rPr>
      </w:pPr>
      <w:r w:rsidRPr="005F4E8C">
        <w:rPr>
          <w:rFonts w:ascii="Arial" w:hAnsi="Arial" w:cs="Arial"/>
          <w:sz w:val="22"/>
          <w:szCs w:val="22"/>
          <w:lang w:val="ro-RO"/>
        </w:rPr>
        <w:t>Calculul valorii facturate către fiecare comună, ora</w:t>
      </w:r>
      <w:r w:rsidR="00872B2B" w:rsidRPr="005F4E8C">
        <w:rPr>
          <w:rFonts w:ascii="Arial" w:hAnsi="Arial" w:cs="Arial"/>
          <w:sz w:val="22"/>
          <w:szCs w:val="22"/>
          <w:lang w:val="ro-RO"/>
        </w:rPr>
        <w:t>ș</w:t>
      </w:r>
      <w:r w:rsidRPr="005F4E8C">
        <w:rPr>
          <w:rFonts w:ascii="Arial" w:hAnsi="Arial" w:cs="Arial"/>
          <w:sz w:val="22"/>
          <w:szCs w:val="22"/>
          <w:lang w:val="ro-RO"/>
        </w:rPr>
        <w:t xml:space="preserve"> </w:t>
      </w:r>
      <w:r w:rsidR="00872B2B" w:rsidRPr="005F4E8C">
        <w:rPr>
          <w:rFonts w:ascii="Arial" w:hAnsi="Arial" w:cs="Arial"/>
          <w:sz w:val="22"/>
          <w:szCs w:val="22"/>
          <w:lang w:val="ro-RO"/>
        </w:rPr>
        <w:t>ș</w:t>
      </w:r>
      <w:r w:rsidRPr="005F4E8C">
        <w:rPr>
          <w:rFonts w:ascii="Arial" w:hAnsi="Arial" w:cs="Arial"/>
          <w:sz w:val="22"/>
          <w:szCs w:val="22"/>
          <w:lang w:val="ro-RO"/>
        </w:rPr>
        <w:t>i municipiu, membru al ADI Dâmbovi</w:t>
      </w:r>
      <w:r w:rsidR="00D81912" w:rsidRPr="005F4E8C">
        <w:rPr>
          <w:rFonts w:ascii="Arial" w:hAnsi="Arial" w:cs="Arial"/>
          <w:sz w:val="22"/>
          <w:szCs w:val="22"/>
          <w:lang w:val="ro-RO"/>
        </w:rPr>
        <w:t>ț</w:t>
      </w:r>
      <w:r w:rsidRPr="005F4E8C">
        <w:rPr>
          <w:rFonts w:ascii="Arial" w:hAnsi="Arial" w:cs="Arial"/>
          <w:sz w:val="22"/>
          <w:szCs w:val="22"/>
          <w:lang w:val="ro-RO"/>
        </w:rPr>
        <w:t>a, se realizează:</w:t>
      </w:r>
    </w:p>
    <w:p w14:paraId="5D0862BC" w14:textId="1774AC64" w:rsidR="002125C3" w:rsidRPr="005F4E8C" w:rsidRDefault="00D61898" w:rsidP="00FE59E7">
      <w:pPr>
        <w:pStyle w:val="ListParagraph"/>
        <w:numPr>
          <w:ilvl w:val="0"/>
          <w:numId w:val="55"/>
        </w:numPr>
        <w:spacing w:line="276" w:lineRule="auto"/>
        <w:ind w:left="1134"/>
        <w:jc w:val="both"/>
        <w:rPr>
          <w:rFonts w:ascii="Arial" w:hAnsi="Arial" w:cs="Arial"/>
          <w:sz w:val="22"/>
          <w:szCs w:val="22"/>
          <w:lang w:val="ro-RO"/>
        </w:rPr>
      </w:pPr>
      <w:r w:rsidRPr="005F4E8C">
        <w:rPr>
          <w:rFonts w:ascii="Arial" w:hAnsi="Arial" w:cs="Arial"/>
          <w:sz w:val="22"/>
          <w:szCs w:val="22"/>
          <w:lang w:val="ro-RO"/>
        </w:rPr>
        <w:t>în func</w:t>
      </w:r>
      <w:r w:rsidR="00D81912" w:rsidRPr="005F4E8C">
        <w:rPr>
          <w:rFonts w:ascii="Arial" w:hAnsi="Arial" w:cs="Arial"/>
          <w:sz w:val="22"/>
          <w:szCs w:val="22"/>
          <w:lang w:val="ro-RO"/>
        </w:rPr>
        <w:t>ț</w:t>
      </w:r>
      <w:r w:rsidRPr="005F4E8C">
        <w:rPr>
          <w:rFonts w:ascii="Arial" w:hAnsi="Arial" w:cs="Arial"/>
          <w:sz w:val="22"/>
          <w:szCs w:val="22"/>
          <w:lang w:val="ro-RO"/>
        </w:rPr>
        <w:t>ie de indicele mediu de generare a de</w:t>
      </w:r>
      <w:r w:rsidR="00872B2B" w:rsidRPr="005F4E8C">
        <w:rPr>
          <w:rFonts w:ascii="Arial" w:hAnsi="Arial" w:cs="Arial"/>
          <w:sz w:val="22"/>
          <w:szCs w:val="22"/>
          <w:lang w:val="ro-RO"/>
        </w:rPr>
        <w:t>ș</w:t>
      </w:r>
      <w:r w:rsidRPr="005F4E8C">
        <w:rPr>
          <w:rFonts w:ascii="Arial" w:hAnsi="Arial" w:cs="Arial"/>
          <w:sz w:val="22"/>
          <w:szCs w:val="22"/>
          <w:lang w:val="ro-RO"/>
        </w:rPr>
        <w:t>eurilor la nivelul zonei de colectare căreia îi este arondată respectiva localitate, diferen</w:t>
      </w:r>
      <w:r w:rsidR="00D81912" w:rsidRPr="005F4E8C">
        <w:rPr>
          <w:rFonts w:ascii="Arial" w:hAnsi="Arial" w:cs="Arial"/>
          <w:sz w:val="22"/>
          <w:szCs w:val="22"/>
          <w:lang w:val="ro-RO"/>
        </w:rPr>
        <w:t>ț</w:t>
      </w:r>
      <w:r w:rsidRPr="005F4E8C">
        <w:rPr>
          <w:rFonts w:ascii="Arial" w:hAnsi="Arial" w:cs="Arial"/>
          <w:sz w:val="22"/>
          <w:szCs w:val="22"/>
          <w:lang w:val="ro-RO"/>
        </w:rPr>
        <w:t>iat pe mediul de reziden</w:t>
      </w:r>
      <w:r w:rsidR="00D81912" w:rsidRPr="005F4E8C">
        <w:rPr>
          <w:rFonts w:ascii="Arial" w:hAnsi="Arial" w:cs="Arial"/>
          <w:sz w:val="22"/>
          <w:szCs w:val="22"/>
          <w:lang w:val="ro-RO"/>
        </w:rPr>
        <w:t>ț</w:t>
      </w:r>
      <w:r w:rsidRPr="005F4E8C">
        <w:rPr>
          <w:rFonts w:ascii="Arial" w:hAnsi="Arial" w:cs="Arial"/>
          <w:sz w:val="22"/>
          <w:szCs w:val="22"/>
          <w:lang w:val="ro-RO"/>
        </w:rPr>
        <w:t>ă</w:t>
      </w:r>
      <w:r w:rsidR="002125C3" w:rsidRPr="005F4E8C">
        <w:rPr>
          <w:rFonts w:ascii="Arial" w:hAnsi="Arial" w:cs="Arial"/>
          <w:sz w:val="22"/>
          <w:szCs w:val="22"/>
          <w:lang w:val="ro-RO"/>
        </w:rPr>
        <w:t xml:space="preserve">: </w:t>
      </w:r>
    </w:p>
    <w:p w14:paraId="3D1EA9F9" w14:textId="751EFCA6" w:rsidR="002125C3" w:rsidRPr="005F4E8C" w:rsidRDefault="002125C3" w:rsidP="00FE59E7">
      <w:pPr>
        <w:pStyle w:val="ListParagraph"/>
        <w:numPr>
          <w:ilvl w:val="1"/>
          <w:numId w:val="55"/>
        </w:numPr>
        <w:spacing w:line="276" w:lineRule="auto"/>
        <w:ind w:left="1560"/>
        <w:jc w:val="both"/>
        <w:rPr>
          <w:rFonts w:ascii="Arial" w:hAnsi="Arial" w:cs="Arial"/>
          <w:sz w:val="22"/>
          <w:szCs w:val="22"/>
          <w:lang w:val="ro-RO"/>
        </w:rPr>
      </w:pPr>
      <w:r w:rsidRPr="005F4E8C">
        <w:rPr>
          <w:rFonts w:ascii="Arial" w:hAnsi="Arial" w:cs="Arial"/>
          <w:sz w:val="22"/>
          <w:szCs w:val="22"/>
          <w:lang w:val="ro-RO"/>
        </w:rPr>
        <w:t>Municipiul Târgovi</w:t>
      </w:r>
      <w:r w:rsidR="00872B2B" w:rsidRPr="005F4E8C">
        <w:rPr>
          <w:rFonts w:ascii="Arial" w:hAnsi="Arial" w:cs="Arial"/>
          <w:sz w:val="22"/>
          <w:szCs w:val="22"/>
          <w:lang w:val="ro-RO"/>
        </w:rPr>
        <w:t>ș</w:t>
      </w:r>
      <w:r w:rsidRPr="005F4E8C">
        <w:rPr>
          <w:rFonts w:ascii="Arial" w:hAnsi="Arial" w:cs="Arial"/>
          <w:sz w:val="22"/>
          <w:szCs w:val="22"/>
          <w:lang w:val="ro-RO"/>
        </w:rPr>
        <w:t>te</w:t>
      </w:r>
      <w:r w:rsidR="005F4E8C">
        <w:rPr>
          <w:rFonts w:ascii="Arial" w:hAnsi="Arial" w:cs="Arial"/>
          <w:sz w:val="22"/>
          <w:szCs w:val="22"/>
          <w:lang w:val="ro-RO"/>
        </w:rPr>
        <w:t>;</w:t>
      </w:r>
    </w:p>
    <w:p w14:paraId="6752EC32" w14:textId="42ABAE70" w:rsidR="00D61898" w:rsidRPr="005F4E8C" w:rsidRDefault="005F4E8C" w:rsidP="00FE59E7">
      <w:pPr>
        <w:pStyle w:val="ListParagraph"/>
        <w:numPr>
          <w:ilvl w:val="1"/>
          <w:numId w:val="55"/>
        </w:numPr>
        <w:spacing w:line="276" w:lineRule="auto"/>
        <w:ind w:left="1560"/>
        <w:jc w:val="both"/>
        <w:rPr>
          <w:rFonts w:ascii="Arial" w:hAnsi="Arial" w:cs="Arial"/>
          <w:sz w:val="22"/>
          <w:szCs w:val="22"/>
          <w:lang w:val="ro-RO"/>
        </w:rPr>
      </w:pPr>
      <w:r>
        <w:rPr>
          <w:rFonts w:ascii="Arial" w:hAnsi="Arial" w:cs="Arial"/>
          <w:sz w:val="22"/>
          <w:szCs w:val="22"/>
          <w:lang w:val="ro-RO"/>
        </w:rPr>
        <w:t>mediul u</w:t>
      </w:r>
      <w:r w:rsidR="002125C3" w:rsidRPr="005F4E8C">
        <w:rPr>
          <w:rFonts w:ascii="Arial" w:hAnsi="Arial" w:cs="Arial"/>
          <w:sz w:val="22"/>
          <w:szCs w:val="22"/>
          <w:lang w:val="ro-RO"/>
        </w:rPr>
        <w:t>rban</w:t>
      </w:r>
      <w:r>
        <w:rPr>
          <w:rFonts w:ascii="Arial" w:hAnsi="Arial" w:cs="Arial"/>
          <w:sz w:val="22"/>
          <w:szCs w:val="22"/>
          <w:lang w:val="ro-RO"/>
        </w:rPr>
        <w:t xml:space="preserve"> (cu excepția Municipiului Târgoviște)</w:t>
      </w:r>
      <w:r w:rsidR="00D61898" w:rsidRPr="005F4E8C">
        <w:rPr>
          <w:rFonts w:ascii="Arial" w:hAnsi="Arial" w:cs="Arial"/>
          <w:sz w:val="22"/>
          <w:szCs w:val="22"/>
          <w:lang w:val="ro-RO"/>
        </w:rPr>
        <w:t xml:space="preserve"> </w:t>
      </w:r>
      <w:r w:rsidR="00872B2B" w:rsidRPr="005F4E8C">
        <w:rPr>
          <w:rFonts w:ascii="Arial" w:hAnsi="Arial" w:cs="Arial"/>
          <w:sz w:val="22"/>
          <w:szCs w:val="22"/>
          <w:lang w:val="ro-RO"/>
        </w:rPr>
        <w:t>ș</w:t>
      </w:r>
      <w:r w:rsidR="00D61898" w:rsidRPr="005F4E8C">
        <w:rPr>
          <w:rFonts w:ascii="Arial" w:hAnsi="Arial" w:cs="Arial"/>
          <w:sz w:val="22"/>
          <w:szCs w:val="22"/>
          <w:lang w:val="ro-RO"/>
        </w:rPr>
        <w:t>i</w:t>
      </w:r>
      <w:r>
        <w:rPr>
          <w:rFonts w:ascii="Arial" w:hAnsi="Arial" w:cs="Arial"/>
          <w:sz w:val="22"/>
          <w:szCs w:val="22"/>
          <w:lang w:val="ro-RO"/>
        </w:rPr>
        <w:t xml:space="preserve"> mediul rural din</w:t>
      </w:r>
      <w:r w:rsidR="00D61898" w:rsidRPr="005F4E8C">
        <w:rPr>
          <w:rFonts w:ascii="Arial" w:hAnsi="Arial" w:cs="Arial"/>
          <w:sz w:val="22"/>
          <w:szCs w:val="22"/>
          <w:lang w:val="ro-RO"/>
        </w:rPr>
        <w:t xml:space="preserve"> </w:t>
      </w:r>
      <w:r w:rsidR="002125C3" w:rsidRPr="005F4E8C">
        <w:rPr>
          <w:rFonts w:ascii="Arial" w:hAnsi="Arial" w:cs="Arial"/>
          <w:sz w:val="22"/>
          <w:szCs w:val="22"/>
          <w:lang w:val="ro-RO"/>
        </w:rPr>
        <w:t>zona 2 Sud</w:t>
      </w:r>
      <w:r w:rsidR="00D61898" w:rsidRPr="005F4E8C">
        <w:rPr>
          <w:rFonts w:ascii="Arial" w:hAnsi="Arial" w:cs="Arial"/>
          <w:sz w:val="22"/>
          <w:szCs w:val="22"/>
          <w:lang w:val="ro-RO"/>
        </w:rPr>
        <w:t>;</w:t>
      </w:r>
    </w:p>
    <w:p w14:paraId="54B80DBC" w14:textId="2DC3839D" w:rsidR="002125C3" w:rsidRPr="005F4E8C" w:rsidRDefault="005F4E8C" w:rsidP="00FE59E7">
      <w:pPr>
        <w:pStyle w:val="ListParagraph"/>
        <w:numPr>
          <w:ilvl w:val="1"/>
          <w:numId w:val="55"/>
        </w:numPr>
        <w:spacing w:line="276" w:lineRule="auto"/>
        <w:ind w:left="1560"/>
        <w:jc w:val="both"/>
        <w:rPr>
          <w:rFonts w:ascii="Arial" w:hAnsi="Arial" w:cs="Arial"/>
          <w:sz w:val="22"/>
          <w:szCs w:val="22"/>
          <w:lang w:val="ro-RO"/>
        </w:rPr>
      </w:pPr>
      <w:r>
        <w:rPr>
          <w:rFonts w:ascii="Arial" w:hAnsi="Arial" w:cs="Arial"/>
          <w:sz w:val="22"/>
          <w:szCs w:val="22"/>
          <w:lang w:val="ro-RO"/>
        </w:rPr>
        <w:t xml:space="preserve">mediul </w:t>
      </w:r>
      <w:r w:rsidR="002125C3" w:rsidRPr="005F4E8C">
        <w:rPr>
          <w:rFonts w:ascii="Arial" w:hAnsi="Arial" w:cs="Arial"/>
          <w:sz w:val="22"/>
          <w:szCs w:val="22"/>
          <w:lang w:val="ro-RO"/>
        </w:rPr>
        <w:t>rural</w:t>
      </w:r>
      <w:r>
        <w:rPr>
          <w:rFonts w:ascii="Arial" w:hAnsi="Arial" w:cs="Arial"/>
          <w:sz w:val="22"/>
          <w:szCs w:val="22"/>
          <w:lang w:val="ro-RO"/>
        </w:rPr>
        <w:t xml:space="preserve"> din</w:t>
      </w:r>
      <w:r w:rsidR="002125C3" w:rsidRPr="005F4E8C">
        <w:rPr>
          <w:rFonts w:ascii="Arial" w:hAnsi="Arial" w:cs="Arial"/>
          <w:sz w:val="22"/>
          <w:szCs w:val="22"/>
          <w:lang w:val="ro-RO"/>
        </w:rPr>
        <w:t xml:space="preserve"> zona 1 Nord;</w:t>
      </w:r>
    </w:p>
    <w:p w14:paraId="733C344B" w14:textId="31F617CF" w:rsidR="00D61898" w:rsidRPr="005F4E8C" w:rsidRDefault="00872B2B" w:rsidP="00FE59E7">
      <w:pPr>
        <w:pStyle w:val="ListParagraph"/>
        <w:spacing w:after="320" w:line="276" w:lineRule="auto"/>
        <w:jc w:val="both"/>
        <w:rPr>
          <w:rFonts w:ascii="Arial" w:hAnsi="Arial" w:cs="Arial"/>
          <w:sz w:val="22"/>
          <w:szCs w:val="22"/>
          <w:lang w:val="ro-RO"/>
        </w:rPr>
      </w:pPr>
      <w:r w:rsidRPr="005F4E8C">
        <w:rPr>
          <w:rFonts w:ascii="Arial" w:hAnsi="Arial" w:cs="Arial"/>
          <w:sz w:val="22"/>
          <w:szCs w:val="22"/>
          <w:lang w:val="ro-RO"/>
        </w:rPr>
        <w:t>ș</w:t>
      </w:r>
      <w:r w:rsidR="00D61898" w:rsidRPr="005F4E8C">
        <w:rPr>
          <w:rFonts w:ascii="Arial" w:hAnsi="Arial" w:cs="Arial"/>
          <w:sz w:val="22"/>
          <w:szCs w:val="22"/>
          <w:lang w:val="ro-RO"/>
        </w:rPr>
        <w:t>i</w:t>
      </w:r>
    </w:p>
    <w:p w14:paraId="67AF244B" w14:textId="540ACE4F" w:rsidR="00D61898" w:rsidRPr="005F4E8C" w:rsidRDefault="00D61898" w:rsidP="00FE59E7">
      <w:pPr>
        <w:pStyle w:val="ListParagraph"/>
        <w:numPr>
          <w:ilvl w:val="0"/>
          <w:numId w:val="55"/>
        </w:numPr>
        <w:spacing w:line="276" w:lineRule="auto"/>
        <w:ind w:left="1134"/>
        <w:jc w:val="both"/>
        <w:rPr>
          <w:rFonts w:ascii="Arial" w:hAnsi="Arial" w:cs="Arial"/>
          <w:sz w:val="22"/>
          <w:szCs w:val="22"/>
          <w:lang w:val="ro-RO"/>
        </w:rPr>
      </w:pPr>
      <w:r w:rsidRPr="005F4E8C">
        <w:rPr>
          <w:rFonts w:ascii="Arial" w:hAnsi="Arial" w:cs="Arial"/>
          <w:sz w:val="22"/>
          <w:szCs w:val="22"/>
          <w:lang w:val="ro-RO"/>
        </w:rPr>
        <w:t>în func</w:t>
      </w:r>
      <w:r w:rsidR="00D81912" w:rsidRPr="005F4E8C">
        <w:rPr>
          <w:rFonts w:ascii="Arial" w:hAnsi="Arial" w:cs="Arial"/>
          <w:sz w:val="22"/>
          <w:szCs w:val="22"/>
          <w:lang w:val="ro-RO"/>
        </w:rPr>
        <w:t>ț</w:t>
      </w:r>
      <w:r w:rsidRPr="005F4E8C">
        <w:rPr>
          <w:rFonts w:ascii="Arial" w:hAnsi="Arial" w:cs="Arial"/>
          <w:sz w:val="22"/>
          <w:szCs w:val="22"/>
          <w:lang w:val="ro-RO"/>
        </w:rPr>
        <w:t>ie de ponderea pe care popula</w:t>
      </w:r>
      <w:r w:rsidR="00D81912" w:rsidRPr="005F4E8C">
        <w:rPr>
          <w:rFonts w:ascii="Arial" w:hAnsi="Arial" w:cs="Arial"/>
          <w:sz w:val="22"/>
          <w:szCs w:val="22"/>
          <w:lang w:val="ro-RO"/>
        </w:rPr>
        <w:t>ț</w:t>
      </w:r>
      <w:r w:rsidRPr="005F4E8C">
        <w:rPr>
          <w:rFonts w:ascii="Arial" w:hAnsi="Arial" w:cs="Arial"/>
          <w:sz w:val="22"/>
          <w:szCs w:val="22"/>
          <w:lang w:val="ro-RO"/>
        </w:rPr>
        <w:t>ia din respectiva localitate o are prin raportare la popula</w:t>
      </w:r>
      <w:r w:rsidR="00D81912" w:rsidRPr="005F4E8C">
        <w:rPr>
          <w:rFonts w:ascii="Arial" w:hAnsi="Arial" w:cs="Arial"/>
          <w:sz w:val="22"/>
          <w:szCs w:val="22"/>
          <w:lang w:val="ro-RO"/>
        </w:rPr>
        <w:t>ț</w:t>
      </w:r>
      <w:r w:rsidRPr="005F4E8C">
        <w:rPr>
          <w:rFonts w:ascii="Arial" w:hAnsi="Arial" w:cs="Arial"/>
          <w:sz w:val="22"/>
          <w:szCs w:val="22"/>
          <w:lang w:val="ro-RO"/>
        </w:rPr>
        <w:t xml:space="preserve">ia totală din zona de colectare. </w:t>
      </w:r>
    </w:p>
    <w:p w14:paraId="4510459C" w14:textId="1117014E" w:rsidR="00D61898" w:rsidRPr="005F4E8C" w:rsidRDefault="00EC7C62" w:rsidP="00FE59E7">
      <w:pPr>
        <w:pStyle w:val="ListParagraph"/>
        <w:spacing w:line="276" w:lineRule="auto"/>
        <w:jc w:val="both"/>
        <w:rPr>
          <w:rFonts w:ascii="Arial" w:hAnsi="Arial" w:cs="Arial"/>
          <w:sz w:val="22"/>
          <w:szCs w:val="22"/>
          <w:lang w:val="ro-RO"/>
        </w:rPr>
      </w:pPr>
      <w:r w:rsidRPr="005F4E8C">
        <w:rPr>
          <w:rFonts w:ascii="Arial" w:hAnsi="Arial" w:cs="Arial"/>
          <w:sz w:val="22"/>
          <w:szCs w:val="22"/>
          <w:lang w:val="ro-RO"/>
        </w:rPr>
        <w:t>Di</w:t>
      </w:r>
      <w:r w:rsidR="00D61898" w:rsidRPr="005F4E8C">
        <w:rPr>
          <w:rFonts w:ascii="Arial" w:hAnsi="Arial" w:cs="Arial"/>
          <w:sz w:val="22"/>
          <w:szCs w:val="22"/>
          <w:lang w:val="ro-RO"/>
        </w:rPr>
        <w:t>n facturile emise către fiecare comună, ora</w:t>
      </w:r>
      <w:r w:rsidR="00872B2B" w:rsidRPr="005F4E8C">
        <w:rPr>
          <w:rFonts w:ascii="Arial" w:hAnsi="Arial" w:cs="Arial"/>
          <w:sz w:val="22"/>
          <w:szCs w:val="22"/>
          <w:lang w:val="ro-RO"/>
        </w:rPr>
        <w:t>ș</w:t>
      </w:r>
      <w:r w:rsidR="00D61898" w:rsidRPr="005F4E8C">
        <w:rPr>
          <w:rFonts w:ascii="Arial" w:hAnsi="Arial" w:cs="Arial"/>
          <w:sz w:val="22"/>
          <w:szCs w:val="22"/>
          <w:lang w:val="ro-RO"/>
        </w:rPr>
        <w:t xml:space="preserve"> </w:t>
      </w:r>
      <w:r w:rsidR="00872B2B" w:rsidRPr="005F4E8C">
        <w:rPr>
          <w:rFonts w:ascii="Arial" w:hAnsi="Arial" w:cs="Arial"/>
          <w:sz w:val="22"/>
          <w:szCs w:val="22"/>
          <w:lang w:val="ro-RO"/>
        </w:rPr>
        <w:t>ș</w:t>
      </w:r>
      <w:r w:rsidR="00D61898" w:rsidRPr="005F4E8C">
        <w:rPr>
          <w:rFonts w:ascii="Arial" w:hAnsi="Arial" w:cs="Arial"/>
          <w:sz w:val="22"/>
          <w:szCs w:val="22"/>
          <w:lang w:val="ro-RO"/>
        </w:rPr>
        <w:t>i municipiu membru al ADI Dâmbovi</w:t>
      </w:r>
      <w:r w:rsidR="00D81912" w:rsidRPr="005F4E8C">
        <w:rPr>
          <w:rFonts w:ascii="Arial" w:hAnsi="Arial" w:cs="Arial"/>
          <w:sz w:val="22"/>
          <w:szCs w:val="22"/>
          <w:lang w:val="ro-RO"/>
        </w:rPr>
        <w:t>ț</w:t>
      </w:r>
      <w:r w:rsidR="00D61898" w:rsidRPr="005F4E8C">
        <w:rPr>
          <w:rFonts w:ascii="Arial" w:hAnsi="Arial" w:cs="Arial"/>
          <w:sz w:val="22"/>
          <w:szCs w:val="22"/>
          <w:lang w:val="ro-RO"/>
        </w:rPr>
        <w:t>a, ADI Dâmbovi</w:t>
      </w:r>
      <w:r w:rsidR="00D81912" w:rsidRPr="005F4E8C">
        <w:rPr>
          <w:rFonts w:ascii="Arial" w:hAnsi="Arial" w:cs="Arial"/>
          <w:sz w:val="22"/>
          <w:szCs w:val="22"/>
          <w:lang w:val="ro-RO"/>
        </w:rPr>
        <w:t>ț</w:t>
      </w:r>
      <w:r w:rsidR="00D61898" w:rsidRPr="005F4E8C">
        <w:rPr>
          <w:rFonts w:ascii="Arial" w:hAnsi="Arial" w:cs="Arial"/>
          <w:sz w:val="22"/>
          <w:szCs w:val="22"/>
          <w:lang w:val="ro-RO"/>
        </w:rPr>
        <w:t xml:space="preserve">a va deduce </w:t>
      </w:r>
      <w:r w:rsidR="0096538D" w:rsidRPr="005F4E8C">
        <w:rPr>
          <w:rFonts w:ascii="Arial" w:hAnsi="Arial" w:cs="Arial"/>
          <w:sz w:val="22"/>
          <w:szCs w:val="22"/>
          <w:lang w:val="ro-RO"/>
        </w:rPr>
        <w:t xml:space="preserve">sumele </w:t>
      </w:r>
      <w:r w:rsidR="00957D8F" w:rsidRPr="005F4E8C">
        <w:rPr>
          <w:rFonts w:ascii="Arial" w:hAnsi="Arial" w:cs="Arial"/>
          <w:sz w:val="22"/>
          <w:szCs w:val="22"/>
          <w:lang w:val="ro-RO"/>
        </w:rPr>
        <w:t>pe care</w:t>
      </w:r>
      <w:r w:rsidR="00D61898" w:rsidRPr="005F4E8C">
        <w:rPr>
          <w:rFonts w:ascii="Arial" w:hAnsi="Arial" w:cs="Arial"/>
          <w:sz w:val="22"/>
          <w:szCs w:val="22"/>
          <w:lang w:val="ro-RO"/>
        </w:rPr>
        <w:t xml:space="preserve"> operatorul economic selectat pentru prestarea de servicii de încasare a taxei </w:t>
      </w:r>
      <w:r w:rsidR="0096538D" w:rsidRPr="005F4E8C">
        <w:rPr>
          <w:rFonts w:ascii="Arial" w:hAnsi="Arial" w:cs="Arial"/>
          <w:sz w:val="22"/>
          <w:szCs w:val="22"/>
          <w:lang w:val="ro-RO"/>
        </w:rPr>
        <w:t>le-</w:t>
      </w:r>
      <w:r w:rsidR="00957D8F" w:rsidRPr="005F4E8C">
        <w:rPr>
          <w:rFonts w:ascii="Arial" w:hAnsi="Arial" w:cs="Arial"/>
          <w:sz w:val="22"/>
          <w:szCs w:val="22"/>
          <w:lang w:val="ro-RO"/>
        </w:rPr>
        <w:t>a încasat</w:t>
      </w:r>
      <w:r w:rsidR="0096538D" w:rsidRPr="005F4E8C">
        <w:rPr>
          <w:rFonts w:ascii="Arial" w:hAnsi="Arial" w:cs="Arial"/>
          <w:sz w:val="22"/>
          <w:szCs w:val="22"/>
          <w:lang w:val="ro-RO"/>
        </w:rPr>
        <w:t xml:space="preserve">, cu titlu de taxă </w:t>
      </w:r>
      <w:r w:rsidR="00C87FC3" w:rsidRPr="005F4E8C">
        <w:rPr>
          <w:rFonts w:ascii="Arial" w:hAnsi="Arial" w:cs="Arial"/>
          <w:sz w:val="22"/>
          <w:szCs w:val="22"/>
          <w:lang w:val="ro-RO"/>
        </w:rPr>
        <w:t xml:space="preserve">specială </w:t>
      </w:r>
      <w:r w:rsidR="0096538D" w:rsidRPr="005F4E8C">
        <w:rPr>
          <w:rFonts w:ascii="Arial" w:hAnsi="Arial" w:cs="Arial"/>
          <w:sz w:val="22"/>
          <w:szCs w:val="22"/>
          <w:lang w:val="ro-RO"/>
        </w:rPr>
        <w:t>de salubrizare,</w:t>
      </w:r>
      <w:r w:rsidR="00957D8F" w:rsidRPr="005F4E8C">
        <w:rPr>
          <w:rFonts w:ascii="Arial" w:hAnsi="Arial" w:cs="Arial"/>
          <w:sz w:val="22"/>
          <w:szCs w:val="22"/>
          <w:lang w:val="ro-RO"/>
        </w:rPr>
        <w:t xml:space="preserve"> </w:t>
      </w:r>
      <w:r w:rsidR="00D61898" w:rsidRPr="005F4E8C">
        <w:rPr>
          <w:rFonts w:ascii="Arial" w:hAnsi="Arial" w:cs="Arial"/>
          <w:sz w:val="22"/>
          <w:szCs w:val="22"/>
          <w:lang w:val="ro-RO"/>
        </w:rPr>
        <w:t>de la utilizatorii serviciului de pe raza respectivei comune/ora</w:t>
      </w:r>
      <w:r w:rsidR="00872B2B" w:rsidRPr="005F4E8C">
        <w:rPr>
          <w:rFonts w:ascii="Arial" w:hAnsi="Arial" w:cs="Arial"/>
          <w:sz w:val="22"/>
          <w:szCs w:val="22"/>
          <w:lang w:val="ro-RO"/>
        </w:rPr>
        <w:t>ș</w:t>
      </w:r>
      <w:r w:rsidR="00D61898" w:rsidRPr="005F4E8C">
        <w:rPr>
          <w:rFonts w:ascii="Arial" w:hAnsi="Arial" w:cs="Arial"/>
          <w:sz w:val="22"/>
          <w:szCs w:val="22"/>
          <w:lang w:val="ro-RO"/>
        </w:rPr>
        <w:t>/municipiu</w:t>
      </w:r>
      <w:r w:rsidR="0096538D" w:rsidRPr="005F4E8C">
        <w:rPr>
          <w:rFonts w:ascii="Arial" w:hAnsi="Arial" w:cs="Arial"/>
          <w:sz w:val="22"/>
          <w:szCs w:val="22"/>
          <w:lang w:val="ro-RO"/>
        </w:rPr>
        <w:t xml:space="preserve"> </w:t>
      </w:r>
      <w:r w:rsidR="00872B2B" w:rsidRPr="005F4E8C">
        <w:rPr>
          <w:rFonts w:ascii="Arial" w:hAnsi="Arial" w:cs="Arial"/>
          <w:sz w:val="22"/>
          <w:szCs w:val="22"/>
          <w:lang w:val="ro-RO"/>
        </w:rPr>
        <w:t>ș</w:t>
      </w:r>
      <w:r w:rsidR="0096538D" w:rsidRPr="005F4E8C">
        <w:rPr>
          <w:rFonts w:ascii="Arial" w:hAnsi="Arial" w:cs="Arial"/>
          <w:sz w:val="22"/>
          <w:szCs w:val="22"/>
          <w:lang w:val="ro-RO"/>
        </w:rPr>
        <w:t>i pe care le-a virat către ADI Dâmbovi</w:t>
      </w:r>
      <w:r w:rsidR="00D81912" w:rsidRPr="005F4E8C">
        <w:rPr>
          <w:rFonts w:ascii="Arial" w:hAnsi="Arial" w:cs="Arial"/>
          <w:sz w:val="22"/>
          <w:szCs w:val="22"/>
          <w:lang w:val="ro-RO"/>
        </w:rPr>
        <w:t>ț</w:t>
      </w:r>
      <w:r w:rsidR="0096538D" w:rsidRPr="005F4E8C">
        <w:rPr>
          <w:rFonts w:ascii="Arial" w:hAnsi="Arial" w:cs="Arial"/>
          <w:sz w:val="22"/>
          <w:szCs w:val="22"/>
          <w:lang w:val="ro-RO"/>
        </w:rPr>
        <w:t>a conform prevederile de la lit. b) de mai sus</w:t>
      </w:r>
      <w:r w:rsidR="00D61898" w:rsidRPr="005F4E8C">
        <w:rPr>
          <w:rFonts w:ascii="Arial" w:hAnsi="Arial" w:cs="Arial"/>
          <w:sz w:val="22"/>
          <w:szCs w:val="22"/>
          <w:lang w:val="ro-RO"/>
        </w:rPr>
        <w:t>;</w:t>
      </w:r>
    </w:p>
    <w:p w14:paraId="1C4B4EE3" w14:textId="179D35D6" w:rsidR="00D61898" w:rsidRPr="005F4E8C" w:rsidRDefault="00D61898" w:rsidP="00FE59E7">
      <w:pPr>
        <w:numPr>
          <w:ilvl w:val="1"/>
          <w:numId w:val="74"/>
        </w:numPr>
        <w:spacing w:line="276" w:lineRule="auto"/>
        <w:jc w:val="both"/>
        <w:rPr>
          <w:rFonts w:ascii="Arial" w:hAnsi="Arial" w:cs="Arial"/>
          <w:sz w:val="22"/>
          <w:szCs w:val="22"/>
        </w:rPr>
      </w:pPr>
      <w:r w:rsidRPr="005F4E8C">
        <w:rPr>
          <w:rFonts w:ascii="Arial" w:hAnsi="Arial" w:cs="Arial"/>
          <w:sz w:val="22"/>
          <w:szCs w:val="22"/>
        </w:rPr>
        <w:t>pe baza facturilor emise</w:t>
      </w:r>
      <w:r w:rsidR="0012122B">
        <w:rPr>
          <w:rFonts w:ascii="Arial" w:hAnsi="Arial" w:cs="Arial"/>
          <w:sz w:val="22"/>
          <w:szCs w:val="22"/>
        </w:rPr>
        <w:t xml:space="preserve"> de</w:t>
      </w:r>
      <w:r w:rsidRPr="005F4E8C">
        <w:rPr>
          <w:rFonts w:ascii="Arial" w:hAnsi="Arial" w:cs="Arial"/>
          <w:sz w:val="22"/>
          <w:szCs w:val="22"/>
        </w:rPr>
        <w:t xml:space="preserve"> ADI Dâmbovi</w:t>
      </w:r>
      <w:r w:rsidR="00D81912" w:rsidRPr="005F4E8C">
        <w:rPr>
          <w:rFonts w:ascii="Arial" w:hAnsi="Arial" w:cs="Arial"/>
          <w:sz w:val="22"/>
          <w:szCs w:val="22"/>
        </w:rPr>
        <w:t>ț</w:t>
      </w:r>
      <w:r w:rsidRPr="005F4E8C">
        <w:rPr>
          <w:rFonts w:ascii="Arial" w:hAnsi="Arial" w:cs="Arial"/>
          <w:sz w:val="22"/>
          <w:szCs w:val="22"/>
        </w:rPr>
        <w:t>a, autorită</w:t>
      </w:r>
      <w:r w:rsidR="00D81912" w:rsidRPr="005F4E8C">
        <w:rPr>
          <w:rFonts w:ascii="Arial" w:hAnsi="Arial" w:cs="Arial"/>
          <w:sz w:val="22"/>
          <w:szCs w:val="22"/>
        </w:rPr>
        <w:t>ț</w:t>
      </w:r>
      <w:r w:rsidRPr="005F4E8C">
        <w:rPr>
          <w:rFonts w:ascii="Arial" w:hAnsi="Arial" w:cs="Arial"/>
          <w:sz w:val="22"/>
          <w:szCs w:val="22"/>
        </w:rPr>
        <w:t>ile administra</w:t>
      </w:r>
      <w:r w:rsidR="00D81912" w:rsidRPr="005F4E8C">
        <w:rPr>
          <w:rFonts w:ascii="Arial" w:hAnsi="Arial" w:cs="Arial"/>
          <w:sz w:val="22"/>
          <w:szCs w:val="22"/>
        </w:rPr>
        <w:t>ț</w:t>
      </w:r>
      <w:r w:rsidRPr="005F4E8C">
        <w:rPr>
          <w:rFonts w:ascii="Arial" w:hAnsi="Arial" w:cs="Arial"/>
          <w:sz w:val="22"/>
          <w:szCs w:val="22"/>
        </w:rPr>
        <w:t>iei publice locale de la nivelul comunelor, ora</w:t>
      </w:r>
      <w:r w:rsidR="00872B2B" w:rsidRPr="005F4E8C">
        <w:rPr>
          <w:rFonts w:ascii="Arial" w:hAnsi="Arial" w:cs="Arial"/>
          <w:sz w:val="22"/>
          <w:szCs w:val="22"/>
        </w:rPr>
        <w:t>ș</w:t>
      </w:r>
      <w:r w:rsidRPr="005F4E8C">
        <w:rPr>
          <w:rFonts w:ascii="Arial" w:hAnsi="Arial" w:cs="Arial"/>
          <w:sz w:val="22"/>
          <w:szCs w:val="22"/>
        </w:rPr>
        <w:t xml:space="preserve">elor </w:t>
      </w:r>
      <w:r w:rsidR="00872B2B" w:rsidRPr="005F4E8C">
        <w:rPr>
          <w:rFonts w:ascii="Arial" w:hAnsi="Arial" w:cs="Arial"/>
          <w:sz w:val="22"/>
          <w:szCs w:val="22"/>
        </w:rPr>
        <w:t>ș</w:t>
      </w:r>
      <w:r w:rsidRPr="005F4E8C">
        <w:rPr>
          <w:rFonts w:ascii="Arial" w:hAnsi="Arial" w:cs="Arial"/>
          <w:sz w:val="22"/>
          <w:szCs w:val="22"/>
        </w:rPr>
        <w:t>i municipiilor membre ale ADI Dâmbovi</w:t>
      </w:r>
      <w:r w:rsidR="00D81912" w:rsidRPr="005F4E8C">
        <w:rPr>
          <w:rFonts w:ascii="Arial" w:hAnsi="Arial" w:cs="Arial"/>
          <w:sz w:val="22"/>
          <w:szCs w:val="22"/>
        </w:rPr>
        <w:t>ț</w:t>
      </w:r>
      <w:r w:rsidRPr="005F4E8C">
        <w:rPr>
          <w:rFonts w:ascii="Arial" w:hAnsi="Arial" w:cs="Arial"/>
          <w:sz w:val="22"/>
          <w:szCs w:val="22"/>
        </w:rPr>
        <w:t>a virează în bugetul ADI Dâmbovi</w:t>
      </w:r>
      <w:r w:rsidR="00D81912" w:rsidRPr="005F4E8C">
        <w:rPr>
          <w:rFonts w:ascii="Arial" w:hAnsi="Arial" w:cs="Arial"/>
          <w:sz w:val="22"/>
          <w:szCs w:val="22"/>
        </w:rPr>
        <w:t>ț</w:t>
      </w:r>
      <w:r w:rsidRPr="005F4E8C">
        <w:rPr>
          <w:rFonts w:ascii="Arial" w:hAnsi="Arial" w:cs="Arial"/>
          <w:sz w:val="22"/>
          <w:szCs w:val="22"/>
        </w:rPr>
        <w:t xml:space="preserve">a sumele colectate la bugetele locale, de la utilizatorii serviciului de salubrizare, cu titlu de taxă </w:t>
      </w:r>
      <w:r w:rsidR="00C87FC3" w:rsidRPr="005F4E8C">
        <w:rPr>
          <w:rFonts w:ascii="Arial" w:hAnsi="Arial" w:cs="Arial"/>
          <w:sz w:val="22"/>
          <w:szCs w:val="22"/>
        </w:rPr>
        <w:t xml:space="preserve">specială </w:t>
      </w:r>
      <w:r w:rsidRPr="005F4E8C">
        <w:rPr>
          <w:rFonts w:ascii="Arial" w:hAnsi="Arial" w:cs="Arial"/>
          <w:sz w:val="22"/>
          <w:szCs w:val="22"/>
        </w:rPr>
        <w:t xml:space="preserve">de </w:t>
      </w:r>
      <w:r w:rsidR="00C87FC3" w:rsidRPr="005F4E8C">
        <w:rPr>
          <w:rFonts w:ascii="Arial" w:hAnsi="Arial" w:cs="Arial"/>
          <w:sz w:val="22"/>
          <w:szCs w:val="22"/>
        </w:rPr>
        <w:t>salubrizare</w:t>
      </w:r>
      <w:r w:rsidRPr="005F4E8C">
        <w:rPr>
          <w:rFonts w:ascii="Arial" w:hAnsi="Arial" w:cs="Arial"/>
          <w:sz w:val="22"/>
          <w:szCs w:val="22"/>
        </w:rPr>
        <w:t>. Diferen</w:t>
      </w:r>
      <w:r w:rsidR="00D81912" w:rsidRPr="005F4E8C">
        <w:rPr>
          <w:rFonts w:ascii="Arial" w:hAnsi="Arial" w:cs="Arial"/>
          <w:sz w:val="22"/>
          <w:szCs w:val="22"/>
        </w:rPr>
        <w:t>ț</w:t>
      </w:r>
      <w:r w:rsidRPr="005F4E8C">
        <w:rPr>
          <w:rFonts w:ascii="Arial" w:hAnsi="Arial" w:cs="Arial"/>
          <w:sz w:val="22"/>
          <w:szCs w:val="22"/>
        </w:rPr>
        <w:t xml:space="preserve">ele dintre nivelul taxei colectate la bugetul local </w:t>
      </w:r>
      <w:r w:rsidR="00872B2B" w:rsidRPr="005F4E8C">
        <w:rPr>
          <w:rFonts w:ascii="Arial" w:hAnsi="Arial" w:cs="Arial"/>
          <w:sz w:val="22"/>
          <w:szCs w:val="22"/>
        </w:rPr>
        <w:t>ș</w:t>
      </w:r>
      <w:r w:rsidR="000632F4" w:rsidRPr="005F4E8C">
        <w:rPr>
          <w:rFonts w:ascii="Arial" w:hAnsi="Arial" w:cs="Arial"/>
          <w:sz w:val="22"/>
          <w:szCs w:val="22"/>
        </w:rPr>
        <w:t>i</w:t>
      </w:r>
      <w:r w:rsidRPr="005F4E8C">
        <w:rPr>
          <w:rFonts w:ascii="Arial" w:hAnsi="Arial" w:cs="Arial"/>
          <w:sz w:val="22"/>
          <w:szCs w:val="22"/>
        </w:rPr>
        <w:t xml:space="preserve"> cel al facturii emise de ADI Dâmbovi</w:t>
      </w:r>
      <w:r w:rsidR="00D81912" w:rsidRPr="005F4E8C">
        <w:rPr>
          <w:rFonts w:ascii="Arial" w:hAnsi="Arial" w:cs="Arial"/>
          <w:sz w:val="22"/>
          <w:szCs w:val="22"/>
        </w:rPr>
        <w:t>ț</w:t>
      </w:r>
      <w:r w:rsidRPr="005F4E8C">
        <w:rPr>
          <w:rFonts w:ascii="Arial" w:hAnsi="Arial" w:cs="Arial"/>
          <w:sz w:val="22"/>
          <w:szCs w:val="22"/>
        </w:rPr>
        <w:t xml:space="preserve">a vor fi suportate din veniturile proprii ale </w:t>
      </w:r>
      <w:r w:rsidR="000632F4" w:rsidRPr="005F4E8C">
        <w:rPr>
          <w:rFonts w:ascii="Arial" w:hAnsi="Arial" w:cs="Arial"/>
          <w:sz w:val="22"/>
          <w:szCs w:val="22"/>
        </w:rPr>
        <w:t>unită</w:t>
      </w:r>
      <w:r w:rsidR="00D81912" w:rsidRPr="005F4E8C">
        <w:rPr>
          <w:rFonts w:ascii="Arial" w:hAnsi="Arial" w:cs="Arial"/>
          <w:sz w:val="22"/>
          <w:szCs w:val="22"/>
        </w:rPr>
        <w:t>ț</w:t>
      </w:r>
      <w:r w:rsidR="000632F4" w:rsidRPr="005F4E8C">
        <w:rPr>
          <w:rFonts w:ascii="Arial" w:hAnsi="Arial" w:cs="Arial"/>
          <w:sz w:val="22"/>
          <w:szCs w:val="22"/>
        </w:rPr>
        <w:t>ilor</w:t>
      </w:r>
      <w:r w:rsidRPr="005F4E8C">
        <w:rPr>
          <w:rFonts w:ascii="Arial" w:hAnsi="Arial" w:cs="Arial"/>
          <w:sz w:val="22"/>
          <w:szCs w:val="22"/>
        </w:rPr>
        <w:t xml:space="preserve"> administrativ-teritoriale, urmând a fi încasate ulterior de la utilizatorii serviciului;</w:t>
      </w:r>
    </w:p>
    <w:p w14:paraId="14584515" w14:textId="08A3A417" w:rsidR="007A3A05" w:rsidRPr="005F4E8C" w:rsidRDefault="00C87FC3" w:rsidP="00FE59E7">
      <w:pPr>
        <w:numPr>
          <w:ilvl w:val="1"/>
          <w:numId w:val="74"/>
        </w:numPr>
        <w:spacing w:line="276" w:lineRule="auto"/>
        <w:jc w:val="both"/>
        <w:rPr>
          <w:rFonts w:ascii="Arial" w:hAnsi="Arial" w:cs="Arial"/>
          <w:iCs/>
          <w:sz w:val="22"/>
          <w:szCs w:val="22"/>
        </w:rPr>
      </w:pPr>
      <w:r w:rsidRPr="00FE59E7">
        <w:rPr>
          <w:rFonts w:ascii="Arial" w:hAnsi="Arial" w:cs="Arial"/>
          <w:color w:val="000000"/>
          <w:sz w:val="22"/>
          <w:szCs w:val="22"/>
        </w:rPr>
        <w:t>ADI</w:t>
      </w:r>
      <w:r w:rsidRPr="005F4E8C">
        <w:rPr>
          <w:rFonts w:ascii="Arial" w:hAnsi="Arial" w:cs="Arial"/>
          <w:iCs/>
          <w:sz w:val="22"/>
          <w:szCs w:val="22"/>
        </w:rPr>
        <w:t xml:space="preserve"> Dâmbovi</w:t>
      </w:r>
      <w:r w:rsidR="00D81912" w:rsidRPr="005F4E8C">
        <w:rPr>
          <w:rFonts w:ascii="Arial" w:hAnsi="Arial" w:cs="Arial"/>
          <w:iCs/>
          <w:sz w:val="22"/>
          <w:szCs w:val="22"/>
        </w:rPr>
        <w:t>ț</w:t>
      </w:r>
      <w:r w:rsidRPr="005F4E8C">
        <w:rPr>
          <w:rFonts w:ascii="Arial" w:hAnsi="Arial" w:cs="Arial"/>
          <w:iCs/>
          <w:sz w:val="22"/>
          <w:szCs w:val="22"/>
        </w:rPr>
        <w:t>a achită</w:t>
      </w:r>
      <w:r w:rsidR="007A3A05" w:rsidRPr="005F4E8C">
        <w:rPr>
          <w:rFonts w:ascii="Arial" w:hAnsi="Arial" w:cs="Arial"/>
          <w:iCs/>
          <w:sz w:val="22"/>
          <w:szCs w:val="22"/>
        </w:rPr>
        <w:t xml:space="preserve"> </w:t>
      </w:r>
      <w:r w:rsidRPr="005F4E8C">
        <w:rPr>
          <w:rFonts w:ascii="Arial" w:hAnsi="Arial" w:cs="Arial"/>
          <w:iCs/>
          <w:sz w:val="22"/>
          <w:szCs w:val="22"/>
        </w:rPr>
        <w:t>facturile emise</w:t>
      </w:r>
      <w:r w:rsidR="007A3A05" w:rsidRPr="005F4E8C">
        <w:rPr>
          <w:rFonts w:ascii="Arial" w:hAnsi="Arial" w:cs="Arial"/>
          <w:iCs/>
          <w:sz w:val="22"/>
          <w:szCs w:val="22"/>
        </w:rPr>
        <w:t>:</w:t>
      </w:r>
    </w:p>
    <w:p w14:paraId="4C4BD15D" w14:textId="7BCDCC10" w:rsidR="007A3A05" w:rsidRPr="005F4E8C" w:rsidRDefault="00B43BC7" w:rsidP="00FE59E7">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iCs/>
          <w:sz w:val="22"/>
          <w:szCs w:val="22"/>
          <w:lang w:val="ro-RO"/>
        </w:rPr>
        <w:t xml:space="preserve">de </w:t>
      </w:r>
      <w:r w:rsidR="007A3A05" w:rsidRPr="005F4E8C">
        <w:rPr>
          <w:rFonts w:ascii="Arial" w:hAnsi="Arial" w:cs="Arial"/>
          <w:iCs/>
          <w:sz w:val="22"/>
          <w:szCs w:val="22"/>
          <w:lang w:val="ro-RO"/>
        </w:rPr>
        <w:t xml:space="preserve">operatorul către care s-a delegat activitatea de colectare </w:t>
      </w:r>
      <w:r w:rsidR="00872B2B" w:rsidRPr="005F4E8C">
        <w:rPr>
          <w:rFonts w:ascii="Arial" w:hAnsi="Arial" w:cs="Arial"/>
          <w:iCs/>
          <w:sz w:val="22"/>
          <w:szCs w:val="22"/>
          <w:lang w:val="ro-RO"/>
        </w:rPr>
        <w:t>ș</w:t>
      </w:r>
      <w:r w:rsidR="007A3A05" w:rsidRPr="005F4E8C">
        <w:rPr>
          <w:rFonts w:ascii="Arial" w:hAnsi="Arial" w:cs="Arial"/>
          <w:iCs/>
          <w:sz w:val="22"/>
          <w:szCs w:val="22"/>
          <w:lang w:val="ro-RO"/>
        </w:rPr>
        <w:t>i transport al de</w:t>
      </w:r>
      <w:r w:rsidR="00872B2B" w:rsidRPr="005F4E8C">
        <w:rPr>
          <w:rFonts w:ascii="Arial" w:hAnsi="Arial" w:cs="Arial"/>
          <w:iCs/>
          <w:sz w:val="22"/>
          <w:szCs w:val="22"/>
          <w:lang w:val="ro-RO"/>
        </w:rPr>
        <w:t>ș</w:t>
      </w:r>
      <w:r w:rsidR="007A3A05" w:rsidRPr="005F4E8C">
        <w:rPr>
          <w:rFonts w:ascii="Arial" w:hAnsi="Arial" w:cs="Arial"/>
          <w:iCs/>
          <w:sz w:val="22"/>
          <w:szCs w:val="22"/>
          <w:lang w:val="ro-RO"/>
        </w:rPr>
        <w:t>eurilor municipale;</w:t>
      </w:r>
      <w:r w:rsidR="0061783E">
        <w:rPr>
          <w:rFonts w:ascii="Arial" w:hAnsi="Arial" w:cs="Arial"/>
          <w:iCs/>
          <w:sz w:val="22"/>
          <w:szCs w:val="22"/>
          <w:lang w:val="ro-RO"/>
        </w:rPr>
        <w:t xml:space="preserve"> valoarea plătită va fi egală cu valoarea facturată minus penalitățile pentru neîndeplinirea indicatorilor de performanță constând în cota parte din contravaloarea cantităților depozitate suplimentar și a contribuției la economia circulară aferentă;</w:t>
      </w:r>
    </w:p>
    <w:p w14:paraId="53B6AAEB" w14:textId="3AC36AE6" w:rsidR="007A3A05" w:rsidRPr="00FE59E7" w:rsidRDefault="00B43BC7" w:rsidP="0061783E">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sz w:val="22"/>
          <w:szCs w:val="22"/>
          <w:lang w:val="ro-RO"/>
        </w:rPr>
        <w:lastRenderedPageBreak/>
        <w:t xml:space="preserve">de </w:t>
      </w:r>
      <w:r w:rsidR="007A3A05" w:rsidRPr="005F4E8C">
        <w:rPr>
          <w:rFonts w:ascii="Arial" w:hAnsi="Arial" w:cs="Arial"/>
          <w:sz w:val="22"/>
          <w:szCs w:val="22"/>
          <w:lang w:val="ro-RO"/>
        </w:rPr>
        <w:t xml:space="preserve">operatorul către care s-a delegat gestiunea ITDCS </w:t>
      </w:r>
      <w:r w:rsidR="00872B2B" w:rsidRPr="005F4E8C">
        <w:rPr>
          <w:rFonts w:ascii="Arial" w:hAnsi="Arial" w:cs="Arial"/>
          <w:sz w:val="22"/>
          <w:szCs w:val="22"/>
          <w:lang w:val="ro-RO"/>
        </w:rPr>
        <w:t>ș</w:t>
      </w:r>
      <w:r w:rsidR="007A3A05" w:rsidRPr="005F4E8C">
        <w:rPr>
          <w:rFonts w:ascii="Arial" w:hAnsi="Arial" w:cs="Arial"/>
          <w:sz w:val="22"/>
          <w:szCs w:val="22"/>
          <w:lang w:val="ro-RO"/>
        </w:rPr>
        <w:t xml:space="preserve">i  a </w:t>
      </w:r>
      <w:r w:rsidR="007A3A05" w:rsidRPr="005F4E8C">
        <w:rPr>
          <w:rFonts w:ascii="Arial" w:hAnsi="Arial" w:cs="Arial"/>
          <w:iCs/>
          <w:sz w:val="22"/>
          <w:szCs w:val="22"/>
          <w:lang w:val="ro-RO"/>
        </w:rPr>
        <w:t>CAV de</w:t>
      </w:r>
      <w:r w:rsidR="00872B2B" w:rsidRPr="005F4E8C">
        <w:rPr>
          <w:rFonts w:ascii="Arial" w:hAnsi="Arial" w:cs="Arial"/>
          <w:iCs/>
          <w:sz w:val="22"/>
          <w:szCs w:val="22"/>
          <w:lang w:val="ro-RO"/>
        </w:rPr>
        <w:t>ș</w:t>
      </w:r>
      <w:r w:rsidR="007A3A05" w:rsidRPr="005F4E8C">
        <w:rPr>
          <w:rFonts w:ascii="Arial" w:hAnsi="Arial" w:cs="Arial"/>
          <w:iCs/>
          <w:sz w:val="22"/>
          <w:szCs w:val="22"/>
          <w:lang w:val="ro-RO"/>
        </w:rPr>
        <w:t xml:space="preserve">euri voluminoase </w:t>
      </w:r>
      <w:r w:rsidR="00872B2B" w:rsidRPr="005F4E8C">
        <w:rPr>
          <w:rFonts w:ascii="Arial" w:hAnsi="Arial" w:cs="Arial"/>
          <w:iCs/>
          <w:sz w:val="22"/>
          <w:szCs w:val="22"/>
          <w:lang w:val="ro-RO"/>
        </w:rPr>
        <w:t>Ș</w:t>
      </w:r>
      <w:r w:rsidR="007A3A05" w:rsidRPr="005F4E8C">
        <w:rPr>
          <w:rFonts w:ascii="Arial" w:hAnsi="Arial" w:cs="Arial"/>
          <w:iCs/>
          <w:sz w:val="22"/>
          <w:szCs w:val="22"/>
          <w:lang w:val="ro-RO"/>
        </w:rPr>
        <w:t>otânga</w:t>
      </w:r>
      <w:r w:rsidR="003E346F">
        <w:rPr>
          <w:rFonts w:ascii="Arial" w:hAnsi="Arial" w:cs="Arial"/>
          <w:iCs/>
          <w:sz w:val="22"/>
          <w:szCs w:val="22"/>
          <w:lang w:val="ro-RO"/>
        </w:rPr>
        <w:t>;</w:t>
      </w:r>
      <w:r w:rsidR="0061783E">
        <w:rPr>
          <w:rFonts w:ascii="Arial" w:hAnsi="Arial" w:cs="Arial"/>
          <w:iCs/>
          <w:sz w:val="22"/>
          <w:szCs w:val="22"/>
          <w:lang w:val="ro-RO"/>
        </w:rPr>
        <w:t xml:space="preserve"> valoarea plătită va fi egală cu valoarea facturată minus penalitățile pentru neîndeplinirea indicatorilor de performanță constând în cota parte din contravaloarea cantităților depozitate suplimentar și a contribuției la economia circulară aferentă;</w:t>
      </w:r>
    </w:p>
    <w:p w14:paraId="4954B72B" w14:textId="275717AD" w:rsidR="003E346F" w:rsidRPr="003E346F" w:rsidRDefault="003E346F" w:rsidP="00FE59E7">
      <w:pPr>
        <w:pStyle w:val="ListParagraph"/>
        <w:numPr>
          <w:ilvl w:val="0"/>
          <w:numId w:val="55"/>
        </w:numPr>
        <w:spacing w:line="276" w:lineRule="auto"/>
        <w:ind w:left="1134"/>
        <w:jc w:val="both"/>
        <w:rPr>
          <w:rFonts w:ascii="Arial" w:hAnsi="Arial" w:cs="Arial"/>
          <w:iCs/>
          <w:sz w:val="22"/>
          <w:szCs w:val="22"/>
          <w:lang w:val="ro-RO"/>
        </w:rPr>
      </w:pPr>
      <w:r w:rsidRPr="003E346F">
        <w:rPr>
          <w:rFonts w:ascii="Arial" w:hAnsi="Arial" w:cs="Arial"/>
          <w:iCs/>
          <w:sz w:val="22"/>
          <w:szCs w:val="22"/>
          <w:lang w:val="ro-RO"/>
        </w:rPr>
        <w:t xml:space="preserve">de  operatorul </w:t>
      </w:r>
      <w:r w:rsidRPr="00FE59E7">
        <w:rPr>
          <w:rFonts w:ascii="Arial" w:hAnsi="Arial" w:cs="Arial"/>
          <w:iCs/>
          <w:sz w:val="22"/>
          <w:szCs w:val="22"/>
          <w:lang w:val="ro-RO"/>
        </w:rPr>
        <w:t>către care s-a delegat activitatea de administrare a Depozitului de deșeuri Titu pentru contravaloarea tarifului de depozitare, precum și a contribuției pentru economia circulară aferente cantităților de deșeuri reziduale predate în vederea eliminării prin depozitare.</w:t>
      </w:r>
    </w:p>
    <w:p w14:paraId="38DA763F" w14:textId="69470B1B" w:rsidR="007A3A05" w:rsidRPr="005F4E8C" w:rsidRDefault="007A3A05" w:rsidP="00FE59E7">
      <w:pPr>
        <w:pStyle w:val="ListParagraph"/>
        <w:spacing w:line="276" w:lineRule="auto"/>
        <w:jc w:val="both"/>
        <w:rPr>
          <w:rFonts w:ascii="Arial" w:hAnsi="Arial" w:cs="Arial"/>
          <w:iCs/>
          <w:sz w:val="22"/>
          <w:szCs w:val="22"/>
          <w:lang w:val="ro-RO"/>
        </w:rPr>
      </w:pPr>
      <w:r w:rsidRPr="005F4E8C">
        <w:rPr>
          <w:rFonts w:ascii="Arial" w:hAnsi="Arial" w:cs="Arial"/>
          <w:iCs/>
          <w:sz w:val="22"/>
          <w:szCs w:val="22"/>
          <w:lang w:val="ro-RO"/>
        </w:rPr>
        <w:t>Pentru plata facturilor emise de operatorii men</w:t>
      </w:r>
      <w:r w:rsidR="00D81912" w:rsidRPr="005F4E8C">
        <w:rPr>
          <w:rFonts w:ascii="Arial" w:hAnsi="Arial" w:cs="Arial"/>
          <w:iCs/>
          <w:sz w:val="22"/>
          <w:szCs w:val="22"/>
          <w:lang w:val="ro-RO"/>
        </w:rPr>
        <w:t>ț</w:t>
      </w:r>
      <w:r w:rsidRPr="005F4E8C">
        <w:rPr>
          <w:rFonts w:ascii="Arial" w:hAnsi="Arial" w:cs="Arial"/>
          <w:iCs/>
          <w:sz w:val="22"/>
          <w:szCs w:val="22"/>
          <w:lang w:val="ro-RO"/>
        </w:rPr>
        <w:t>iona</w:t>
      </w:r>
      <w:r w:rsidR="00D81912" w:rsidRPr="005F4E8C">
        <w:rPr>
          <w:rFonts w:ascii="Arial" w:hAnsi="Arial" w:cs="Arial"/>
          <w:iCs/>
          <w:sz w:val="22"/>
          <w:szCs w:val="22"/>
          <w:lang w:val="ro-RO"/>
        </w:rPr>
        <w:t>ț</w:t>
      </w:r>
      <w:r w:rsidRPr="005F4E8C">
        <w:rPr>
          <w:rFonts w:ascii="Arial" w:hAnsi="Arial" w:cs="Arial"/>
          <w:iCs/>
          <w:sz w:val="22"/>
          <w:szCs w:val="22"/>
          <w:lang w:val="ro-RO"/>
        </w:rPr>
        <w:t>i</w:t>
      </w:r>
      <w:r w:rsidR="00C87FC3" w:rsidRPr="005F4E8C">
        <w:rPr>
          <w:rFonts w:ascii="Arial" w:hAnsi="Arial" w:cs="Arial"/>
          <w:iCs/>
          <w:sz w:val="22"/>
          <w:szCs w:val="22"/>
          <w:lang w:val="ro-RO"/>
        </w:rPr>
        <w:t>, ADI Dâmbovi</w:t>
      </w:r>
      <w:r w:rsidR="00D81912" w:rsidRPr="005F4E8C">
        <w:rPr>
          <w:rFonts w:ascii="Arial" w:hAnsi="Arial" w:cs="Arial"/>
          <w:iCs/>
          <w:sz w:val="22"/>
          <w:szCs w:val="22"/>
          <w:lang w:val="ro-RO"/>
        </w:rPr>
        <w:t>ț</w:t>
      </w:r>
      <w:r w:rsidR="00C87FC3" w:rsidRPr="005F4E8C">
        <w:rPr>
          <w:rFonts w:ascii="Arial" w:hAnsi="Arial" w:cs="Arial"/>
          <w:iCs/>
          <w:sz w:val="22"/>
          <w:szCs w:val="22"/>
          <w:lang w:val="ro-RO"/>
        </w:rPr>
        <w:t xml:space="preserve">a </w:t>
      </w:r>
      <w:r w:rsidRPr="005F4E8C">
        <w:rPr>
          <w:rFonts w:ascii="Arial" w:hAnsi="Arial" w:cs="Arial"/>
          <w:iCs/>
          <w:sz w:val="22"/>
          <w:szCs w:val="22"/>
          <w:lang w:val="ro-RO"/>
        </w:rPr>
        <w:t>utilizează:</w:t>
      </w:r>
    </w:p>
    <w:p w14:paraId="0D39A3AB" w14:textId="6A198FF5" w:rsidR="007A3A05" w:rsidRPr="005F4E8C" w:rsidRDefault="00D61898" w:rsidP="00FE59E7">
      <w:pPr>
        <w:pStyle w:val="ListParagraph"/>
        <w:numPr>
          <w:ilvl w:val="0"/>
          <w:numId w:val="55"/>
        </w:numPr>
        <w:spacing w:line="276" w:lineRule="auto"/>
        <w:ind w:left="1134"/>
        <w:jc w:val="both"/>
        <w:rPr>
          <w:rFonts w:ascii="Arial" w:hAnsi="Arial" w:cs="Arial"/>
          <w:iCs/>
          <w:sz w:val="22"/>
          <w:szCs w:val="22"/>
          <w:lang w:val="ro-RO"/>
        </w:rPr>
      </w:pPr>
      <w:r w:rsidRPr="005F4E8C">
        <w:rPr>
          <w:rFonts w:ascii="Arial" w:hAnsi="Arial" w:cs="Arial"/>
          <w:iCs/>
          <w:sz w:val="22"/>
          <w:szCs w:val="22"/>
          <w:lang w:val="ro-RO"/>
        </w:rPr>
        <w:t>sumele virate</w:t>
      </w:r>
      <w:r w:rsidR="007A3A05" w:rsidRPr="005F4E8C">
        <w:rPr>
          <w:rFonts w:ascii="Arial" w:hAnsi="Arial" w:cs="Arial"/>
          <w:iCs/>
          <w:sz w:val="22"/>
          <w:szCs w:val="22"/>
          <w:lang w:val="ro-RO"/>
        </w:rPr>
        <w:t>,</w:t>
      </w:r>
      <w:r w:rsidRPr="005F4E8C">
        <w:rPr>
          <w:rFonts w:ascii="Arial" w:hAnsi="Arial" w:cs="Arial"/>
          <w:iCs/>
          <w:sz w:val="22"/>
          <w:szCs w:val="22"/>
          <w:lang w:val="ro-RO"/>
        </w:rPr>
        <w:t xml:space="preserve"> cu titlu de taxă </w:t>
      </w:r>
      <w:r w:rsidR="00C87FC3" w:rsidRPr="005F4E8C">
        <w:rPr>
          <w:rFonts w:ascii="Arial" w:hAnsi="Arial" w:cs="Arial"/>
          <w:iCs/>
          <w:sz w:val="22"/>
          <w:szCs w:val="22"/>
          <w:lang w:val="ro-RO"/>
        </w:rPr>
        <w:t xml:space="preserve">specială </w:t>
      </w:r>
      <w:r w:rsidR="007A3A05" w:rsidRPr="005F4E8C">
        <w:rPr>
          <w:rFonts w:ascii="Arial" w:hAnsi="Arial" w:cs="Arial"/>
          <w:iCs/>
          <w:sz w:val="22"/>
          <w:szCs w:val="22"/>
          <w:lang w:val="ro-RO"/>
        </w:rPr>
        <w:t xml:space="preserve">de salubrizare, de </w:t>
      </w:r>
      <w:r w:rsidR="007A3A05" w:rsidRPr="007A69D2">
        <w:rPr>
          <w:rFonts w:ascii="Arial" w:hAnsi="Arial" w:cs="Arial"/>
          <w:iCs/>
          <w:sz w:val="22"/>
          <w:szCs w:val="22"/>
          <w:lang w:val="ro-RO"/>
        </w:rPr>
        <w:t xml:space="preserve">operatorul economic selectat pentru prestarea de servicii de încasare a taxei </w:t>
      </w:r>
      <w:r w:rsidR="00872B2B" w:rsidRPr="007A69D2">
        <w:rPr>
          <w:rFonts w:ascii="Arial" w:hAnsi="Arial" w:cs="Arial"/>
          <w:iCs/>
          <w:sz w:val="22"/>
          <w:szCs w:val="22"/>
          <w:lang w:val="ro-RO"/>
        </w:rPr>
        <w:t>ș</w:t>
      </w:r>
      <w:r w:rsidR="007A3A05" w:rsidRPr="007A69D2">
        <w:rPr>
          <w:rFonts w:ascii="Arial" w:hAnsi="Arial" w:cs="Arial"/>
          <w:iCs/>
          <w:sz w:val="22"/>
          <w:szCs w:val="22"/>
          <w:lang w:val="ro-RO"/>
        </w:rPr>
        <w:t>i, după caz, de unită</w:t>
      </w:r>
      <w:r w:rsidR="00D81912" w:rsidRPr="007A69D2">
        <w:rPr>
          <w:rFonts w:ascii="Arial" w:hAnsi="Arial" w:cs="Arial"/>
          <w:iCs/>
          <w:sz w:val="22"/>
          <w:szCs w:val="22"/>
          <w:lang w:val="ro-RO"/>
        </w:rPr>
        <w:t>ț</w:t>
      </w:r>
      <w:r w:rsidR="007A3A05" w:rsidRPr="007A69D2">
        <w:rPr>
          <w:rFonts w:ascii="Arial" w:hAnsi="Arial" w:cs="Arial"/>
          <w:iCs/>
          <w:sz w:val="22"/>
          <w:szCs w:val="22"/>
          <w:lang w:val="ro-RO"/>
        </w:rPr>
        <w:t>ile administrativ-teritoriale</w:t>
      </w:r>
      <w:r w:rsidR="007A3A05" w:rsidRPr="005F4E8C">
        <w:rPr>
          <w:rFonts w:ascii="Arial" w:hAnsi="Arial" w:cs="Arial"/>
          <w:iCs/>
          <w:sz w:val="22"/>
          <w:szCs w:val="22"/>
          <w:lang w:val="ro-RO"/>
        </w:rPr>
        <w:t>;</w:t>
      </w:r>
    </w:p>
    <w:p w14:paraId="18C9B7E1" w14:textId="7ACE5EDA" w:rsidR="007A3A05" w:rsidRPr="005F4E8C" w:rsidRDefault="00D61898" w:rsidP="00FE59E7">
      <w:pPr>
        <w:pStyle w:val="ListParagraph"/>
        <w:numPr>
          <w:ilvl w:val="0"/>
          <w:numId w:val="55"/>
        </w:numPr>
        <w:spacing w:line="276" w:lineRule="auto"/>
        <w:ind w:left="1134"/>
        <w:jc w:val="both"/>
        <w:rPr>
          <w:rFonts w:ascii="Arial" w:hAnsi="Arial" w:cs="Arial"/>
          <w:iCs/>
          <w:sz w:val="22"/>
          <w:szCs w:val="22"/>
          <w:lang w:val="ro-RO"/>
        </w:rPr>
      </w:pPr>
      <w:r w:rsidRPr="007A69D2">
        <w:rPr>
          <w:rFonts w:ascii="Arial" w:hAnsi="Arial" w:cs="Arial"/>
          <w:iCs/>
          <w:sz w:val="22"/>
          <w:szCs w:val="22"/>
          <w:lang w:val="ro-RO"/>
        </w:rPr>
        <w:t>veniturile din valorificarea de</w:t>
      </w:r>
      <w:r w:rsidR="00872B2B" w:rsidRPr="007A69D2">
        <w:rPr>
          <w:rFonts w:ascii="Arial" w:hAnsi="Arial" w:cs="Arial"/>
          <w:iCs/>
          <w:sz w:val="22"/>
          <w:szCs w:val="22"/>
          <w:lang w:val="ro-RO"/>
        </w:rPr>
        <w:t>ș</w:t>
      </w:r>
      <w:r w:rsidRPr="007A69D2">
        <w:rPr>
          <w:rFonts w:ascii="Arial" w:hAnsi="Arial" w:cs="Arial"/>
          <w:iCs/>
          <w:sz w:val="22"/>
          <w:szCs w:val="22"/>
          <w:lang w:val="ro-RO"/>
        </w:rPr>
        <w:t>eurilor cu valoare de pia</w:t>
      </w:r>
      <w:r w:rsidR="00D81912" w:rsidRPr="007A69D2">
        <w:rPr>
          <w:rFonts w:ascii="Arial" w:hAnsi="Arial" w:cs="Arial"/>
          <w:iCs/>
          <w:sz w:val="22"/>
          <w:szCs w:val="22"/>
          <w:lang w:val="ro-RO"/>
        </w:rPr>
        <w:t>ț</w:t>
      </w:r>
      <w:r w:rsidRPr="007A69D2">
        <w:rPr>
          <w:rFonts w:ascii="Arial" w:hAnsi="Arial" w:cs="Arial"/>
          <w:iCs/>
          <w:sz w:val="22"/>
          <w:szCs w:val="22"/>
          <w:lang w:val="ro-RO"/>
        </w:rPr>
        <w:t xml:space="preserve">ă </w:t>
      </w:r>
      <w:r w:rsidR="00872B2B" w:rsidRPr="007A69D2">
        <w:rPr>
          <w:rFonts w:ascii="Arial" w:hAnsi="Arial" w:cs="Arial"/>
          <w:iCs/>
          <w:sz w:val="22"/>
          <w:szCs w:val="22"/>
          <w:lang w:val="ro-RO"/>
        </w:rPr>
        <w:t>ș</w:t>
      </w:r>
      <w:r w:rsidRPr="007A69D2">
        <w:rPr>
          <w:rFonts w:ascii="Arial" w:hAnsi="Arial" w:cs="Arial"/>
          <w:iCs/>
          <w:sz w:val="22"/>
          <w:szCs w:val="22"/>
          <w:lang w:val="ro-RO"/>
        </w:rPr>
        <w:t>i a compostului</w:t>
      </w:r>
      <w:r w:rsidR="007A3A05" w:rsidRPr="005F4E8C">
        <w:rPr>
          <w:rFonts w:ascii="Arial" w:hAnsi="Arial" w:cs="Arial"/>
          <w:iCs/>
          <w:sz w:val="22"/>
          <w:szCs w:val="22"/>
          <w:lang w:val="ro-RO"/>
        </w:rPr>
        <w:t>;</w:t>
      </w:r>
      <w:r w:rsidRPr="005F4E8C">
        <w:rPr>
          <w:rFonts w:ascii="Arial" w:hAnsi="Arial" w:cs="Arial"/>
          <w:iCs/>
          <w:sz w:val="22"/>
          <w:szCs w:val="22"/>
          <w:lang w:val="ro-RO"/>
        </w:rPr>
        <w:t xml:space="preserve"> </w:t>
      </w:r>
    </w:p>
    <w:p w14:paraId="6B720192" w14:textId="2BE4C368" w:rsidR="00D61898" w:rsidRPr="005F4E8C" w:rsidRDefault="00D61898" w:rsidP="00FE59E7">
      <w:pPr>
        <w:pStyle w:val="ListParagraph"/>
        <w:numPr>
          <w:ilvl w:val="0"/>
          <w:numId w:val="55"/>
        </w:numPr>
        <w:spacing w:line="276" w:lineRule="auto"/>
        <w:ind w:left="1134"/>
        <w:jc w:val="both"/>
        <w:rPr>
          <w:rFonts w:ascii="Arial" w:hAnsi="Arial" w:cs="Arial"/>
          <w:iCs/>
          <w:sz w:val="22"/>
          <w:szCs w:val="22"/>
          <w:lang w:val="ro-RO"/>
        </w:rPr>
      </w:pPr>
      <w:r w:rsidRPr="00FE59E7">
        <w:rPr>
          <w:rFonts w:ascii="Arial" w:hAnsi="Arial" w:cs="Arial"/>
          <w:iCs/>
          <w:sz w:val="22"/>
          <w:szCs w:val="22"/>
          <w:lang w:val="ro-RO"/>
        </w:rPr>
        <w:t>contra</w:t>
      </w:r>
      <w:r w:rsidRPr="00FE59E7">
        <w:rPr>
          <w:rFonts w:ascii="Arial" w:hAnsi="Arial" w:cs="Arial"/>
          <w:sz w:val="22"/>
          <w:szCs w:val="22"/>
          <w:lang w:val="ro-RO"/>
        </w:rPr>
        <w:t>valoarea costurilor nete pentru gestionarea de</w:t>
      </w:r>
      <w:r w:rsidR="00872B2B" w:rsidRPr="005F4E8C">
        <w:rPr>
          <w:rFonts w:ascii="Arial" w:hAnsi="Arial" w:cs="Arial"/>
          <w:sz w:val="22"/>
          <w:szCs w:val="22"/>
          <w:lang w:val="ro-RO"/>
        </w:rPr>
        <w:t>ș</w:t>
      </w:r>
      <w:r w:rsidRPr="00FE59E7">
        <w:rPr>
          <w:rFonts w:ascii="Arial" w:hAnsi="Arial" w:cs="Arial"/>
          <w:sz w:val="22"/>
          <w:szCs w:val="22"/>
          <w:lang w:val="ro-RO"/>
        </w:rPr>
        <w:t>eurilor de ambalaje municipale valorificate de la OIREP</w:t>
      </w:r>
      <w:r w:rsidR="007A3A05" w:rsidRPr="00FE59E7">
        <w:rPr>
          <w:rFonts w:ascii="Arial" w:hAnsi="Arial" w:cs="Arial"/>
          <w:sz w:val="22"/>
          <w:szCs w:val="22"/>
          <w:lang w:val="ro-RO"/>
        </w:rPr>
        <w:t>;</w:t>
      </w:r>
    </w:p>
    <w:p w14:paraId="30650331" w14:textId="35D527AE" w:rsidR="00FB3831" w:rsidRPr="005F4E8C" w:rsidRDefault="003805A5" w:rsidP="00FE59E7">
      <w:pPr>
        <w:numPr>
          <w:ilvl w:val="1"/>
          <w:numId w:val="74"/>
        </w:numPr>
        <w:spacing w:line="276" w:lineRule="auto"/>
        <w:jc w:val="both"/>
        <w:rPr>
          <w:rFonts w:ascii="Arial" w:hAnsi="Arial" w:cs="Arial"/>
          <w:iCs/>
          <w:sz w:val="22"/>
          <w:szCs w:val="22"/>
        </w:rPr>
      </w:pPr>
      <w:r w:rsidRPr="00FE59E7">
        <w:rPr>
          <w:rFonts w:ascii="Arial" w:hAnsi="Arial" w:cs="Arial"/>
          <w:color w:val="000000"/>
          <w:sz w:val="22"/>
          <w:szCs w:val="22"/>
        </w:rPr>
        <w:t>operatorii</w:t>
      </w:r>
      <w:r w:rsidRPr="005F4E8C">
        <w:rPr>
          <w:rFonts w:ascii="Arial" w:hAnsi="Arial" w:cs="Arial"/>
          <w:iCs/>
          <w:sz w:val="22"/>
          <w:szCs w:val="22"/>
        </w:rPr>
        <w:t xml:space="preserve"> de salubrizare achită către Jude</w:t>
      </w:r>
      <w:r w:rsidR="00D81912" w:rsidRPr="005F4E8C">
        <w:rPr>
          <w:rFonts w:ascii="Arial" w:hAnsi="Arial" w:cs="Arial"/>
          <w:iCs/>
          <w:sz w:val="22"/>
          <w:szCs w:val="22"/>
        </w:rPr>
        <w:t>ț</w:t>
      </w:r>
      <w:r w:rsidRPr="005F4E8C">
        <w:rPr>
          <w:rFonts w:ascii="Arial" w:hAnsi="Arial" w:cs="Arial"/>
          <w:iCs/>
          <w:sz w:val="22"/>
          <w:szCs w:val="22"/>
        </w:rPr>
        <w:t>ul Dâmbovi</w:t>
      </w:r>
      <w:r w:rsidR="00D81912" w:rsidRPr="005F4E8C">
        <w:rPr>
          <w:rFonts w:ascii="Arial" w:hAnsi="Arial" w:cs="Arial"/>
          <w:iCs/>
          <w:sz w:val="22"/>
          <w:szCs w:val="22"/>
        </w:rPr>
        <w:t>ț</w:t>
      </w:r>
      <w:r w:rsidRPr="005F4E8C">
        <w:rPr>
          <w:rFonts w:ascii="Arial" w:hAnsi="Arial" w:cs="Arial"/>
          <w:iCs/>
          <w:sz w:val="22"/>
          <w:szCs w:val="22"/>
        </w:rPr>
        <w:t>a, prin Consiliul Jude</w:t>
      </w:r>
      <w:r w:rsidR="00D81912" w:rsidRPr="005F4E8C">
        <w:rPr>
          <w:rFonts w:ascii="Arial" w:hAnsi="Arial" w:cs="Arial"/>
          <w:iCs/>
          <w:sz w:val="22"/>
          <w:szCs w:val="22"/>
        </w:rPr>
        <w:t>ț</w:t>
      </w:r>
      <w:r w:rsidRPr="005F4E8C">
        <w:rPr>
          <w:rFonts w:ascii="Arial" w:hAnsi="Arial" w:cs="Arial"/>
          <w:iCs/>
          <w:sz w:val="22"/>
          <w:szCs w:val="22"/>
        </w:rPr>
        <w:t>ean Dâmbovi</w:t>
      </w:r>
      <w:r w:rsidR="00D81912" w:rsidRPr="005F4E8C">
        <w:rPr>
          <w:rFonts w:ascii="Arial" w:hAnsi="Arial" w:cs="Arial"/>
          <w:iCs/>
          <w:sz w:val="22"/>
          <w:szCs w:val="22"/>
        </w:rPr>
        <w:t>ț</w:t>
      </w:r>
      <w:r w:rsidRPr="005F4E8C">
        <w:rPr>
          <w:rFonts w:ascii="Arial" w:hAnsi="Arial" w:cs="Arial"/>
          <w:iCs/>
          <w:sz w:val="22"/>
          <w:szCs w:val="22"/>
        </w:rPr>
        <w:t>a, redeven</w:t>
      </w:r>
      <w:r w:rsidR="00D81912" w:rsidRPr="005F4E8C">
        <w:rPr>
          <w:rFonts w:ascii="Arial" w:hAnsi="Arial" w:cs="Arial"/>
          <w:iCs/>
          <w:sz w:val="22"/>
          <w:szCs w:val="22"/>
        </w:rPr>
        <w:t>ț</w:t>
      </w:r>
      <w:r w:rsidRPr="005F4E8C">
        <w:rPr>
          <w:rFonts w:ascii="Arial" w:hAnsi="Arial" w:cs="Arial"/>
          <w:iCs/>
          <w:sz w:val="22"/>
          <w:szCs w:val="22"/>
        </w:rPr>
        <w:t>a corespunzătoare pentru bunurile proprietate publică a Jude</w:t>
      </w:r>
      <w:r w:rsidR="00D81912" w:rsidRPr="005F4E8C">
        <w:rPr>
          <w:rFonts w:ascii="Arial" w:hAnsi="Arial" w:cs="Arial"/>
          <w:iCs/>
          <w:sz w:val="22"/>
          <w:szCs w:val="22"/>
        </w:rPr>
        <w:t>ț</w:t>
      </w:r>
      <w:r w:rsidRPr="005F4E8C">
        <w:rPr>
          <w:rFonts w:ascii="Arial" w:hAnsi="Arial" w:cs="Arial"/>
          <w:iCs/>
          <w:sz w:val="22"/>
          <w:szCs w:val="22"/>
        </w:rPr>
        <w:t>ului Dâmbovi</w:t>
      </w:r>
      <w:r w:rsidR="00D81912" w:rsidRPr="005F4E8C">
        <w:rPr>
          <w:rFonts w:ascii="Arial" w:hAnsi="Arial" w:cs="Arial"/>
          <w:iCs/>
          <w:sz w:val="22"/>
          <w:szCs w:val="22"/>
        </w:rPr>
        <w:t>ț</w:t>
      </w:r>
      <w:r w:rsidRPr="005F4E8C">
        <w:rPr>
          <w:rFonts w:ascii="Arial" w:hAnsi="Arial" w:cs="Arial"/>
          <w:iCs/>
          <w:sz w:val="22"/>
          <w:szCs w:val="22"/>
        </w:rPr>
        <w:t>a care le-au fost puse la dispozi</w:t>
      </w:r>
      <w:r w:rsidR="00D81912" w:rsidRPr="005F4E8C">
        <w:rPr>
          <w:rFonts w:ascii="Arial" w:hAnsi="Arial" w:cs="Arial"/>
          <w:iCs/>
          <w:sz w:val="22"/>
          <w:szCs w:val="22"/>
        </w:rPr>
        <w:t>ț</w:t>
      </w:r>
      <w:r w:rsidRPr="005F4E8C">
        <w:rPr>
          <w:rFonts w:ascii="Arial" w:hAnsi="Arial" w:cs="Arial"/>
          <w:iCs/>
          <w:sz w:val="22"/>
          <w:szCs w:val="22"/>
        </w:rPr>
        <w:t xml:space="preserve">ie în vederea </w:t>
      </w:r>
      <w:r w:rsidR="003A0947" w:rsidRPr="005F4E8C">
        <w:rPr>
          <w:rFonts w:ascii="Arial" w:hAnsi="Arial" w:cs="Arial"/>
          <w:iCs/>
          <w:sz w:val="22"/>
          <w:szCs w:val="22"/>
        </w:rPr>
        <w:t>desfă</w:t>
      </w:r>
      <w:r w:rsidR="00872B2B" w:rsidRPr="005F4E8C">
        <w:rPr>
          <w:rFonts w:ascii="Arial" w:hAnsi="Arial" w:cs="Arial"/>
          <w:iCs/>
          <w:sz w:val="22"/>
          <w:szCs w:val="22"/>
        </w:rPr>
        <w:t>ș</w:t>
      </w:r>
      <w:r w:rsidR="003A0947" w:rsidRPr="005F4E8C">
        <w:rPr>
          <w:rFonts w:ascii="Arial" w:hAnsi="Arial" w:cs="Arial"/>
          <w:iCs/>
          <w:sz w:val="22"/>
          <w:szCs w:val="22"/>
        </w:rPr>
        <w:t>urării activită</w:t>
      </w:r>
      <w:r w:rsidR="00D81912" w:rsidRPr="005F4E8C">
        <w:rPr>
          <w:rFonts w:ascii="Arial" w:hAnsi="Arial" w:cs="Arial"/>
          <w:iCs/>
          <w:sz w:val="22"/>
          <w:szCs w:val="22"/>
        </w:rPr>
        <w:t>ț</w:t>
      </w:r>
      <w:r w:rsidR="003A0947" w:rsidRPr="005F4E8C">
        <w:rPr>
          <w:rFonts w:ascii="Arial" w:hAnsi="Arial" w:cs="Arial"/>
          <w:iCs/>
          <w:sz w:val="22"/>
          <w:szCs w:val="22"/>
        </w:rPr>
        <w:t>ilor serviciului de salubrizare</w:t>
      </w:r>
      <w:r w:rsidR="00D92288" w:rsidRPr="005F4E8C">
        <w:rPr>
          <w:rFonts w:ascii="Arial" w:hAnsi="Arial" w:cs="Arial"/>
          <w:iCs/>
          <w:sz w:val="22"/>
          <w:szCs w:val="22"/>
        </w:rPr>
        <w:t>.</w:t>
      </w:r>
    </w:p>
    <w:p w14:paraId="121F0A91" w14:textId="79907ECF" w:rsidR="008D4F1D" w:rsidRPr="005F4E8C" w:rsidRDefault="008D4F1D" w:rsidP="00A51FB1">
      <w:pPr>
        <w:numPr>
          <w:ilvl w:val="0"/>
          <w:numId w:val="47"/>
        </w:numPr>
        <w:spacing w:line="276" w:lineRule="auto"/>
        <w:jc w:val="both"/>
        <w:rPr>
          <w:rFonts w:ascii="Arial" w:hAnsi="Arial" w:cs="Arial"/>
          <w:b/>
          <w:sz w:val="22"/>
          <w:szCs w:val="22"/>
        </w:rPr>
      </w:pPr>
      <w:r w:rsidRPr="005F4E8C">
        <w:rPr>
          <w:rFonts w:ascii="Arial" w:hAnsi="Arial" w:cs="Arial"/>
          <w:b/>
          <w:sz w:val="22"/>
          <w:szCs w:val="22"/>
        </w:rPr>
        <w:t xml:space="preserve">Contabilitatea </w:t>
      </w:r>
      <w:r w:rsidR="00872B2B" w:rsidRPr="005F4E8C">
        <w:rPr>
          <w:rFonts w:ascii="Arial" w:hAnsi="Arial" w:cs="Arial"/>
          <w:b/>
          <w:sz w:val="22"/>
          <w:szCs w:val="22"/>
        </w:rPr>
        <w:t>ș</w:t>
      </w:r>
      <w:r w:rsidRPr="005F4E8C">
        <w:rPr>
          <w:rFonts w:ascii="Arial" w:hAnsi="Arial" w:cs="Arial"/>
          <w:b/>
          <w:sz w:val="22"/>
          <w:szCs w:val="22"/>
        </w:rPr>
        <w:t xml:space="preserve">i auditul Proiectului </w:t>
      </w:r>
    </w:p>
    <w:p w14:paraId="68E6CF0C" w14:textId="0BA3BA6D" w:rsidR="00BC21F4" w:rsidRPr="005F4E8C" w:rsidRDefault="008D4F1D" w:rsidP="00BC21F4">
      <w:pPr>
        <w:numPr>
          <w:ilvl w:val="1"/>
          <w:numId w:val="48"/>
        </w:numPr>
        <w:spacing w:line="276" w:lineRule="auto"/>
        <w:jc w:val="both"/>
        <w:rPr>
          <w:rFonts w:ascii="Arial" w:hAnsi="Arial" w:cs="Arial"/>
          <w:sz w:val="22"/>
          <w:szCs w:val="22"/>
        </w:rPr>
      </w:pPr>
      <w:r w:rsidRPr="005F4E8C">
        <w:rPr>
          <w:rFonts w:ascii="Arial" w:hAnsi="Arial" w:cs="Arial"/>
          <w:bCs/>
          <w:sz w:val="22"/>
          <w:szCs w:val="22"/>
        </w:rPr>
        <w:t>Proiectul</w:t>
      </w:r>
      <w:r w:rsidRPr="005F4E8C">
        <w:rPr>
          <w:rFonts w:ascii="Arial" w:hAnsi="Arial" w:cs="Arial"/>
          <w:sz w:val="22"/>
          <w:szCs w:val="22"/>
        </w:rPr>
        <w:t xml:space="preserve"> va fi auditat în conformitate cu dispozi</w:t>
      </w:r>
      <w:r w:rsidR="00D81912" w:rsidRPr="005F4E8C">
        <w:rPr>
          <w:rFonts w:ascii="Arial" w:hAnsi="Arial" w:cs="Arial"/>
          <w:sz w:val="22"/>
          <w:szCs w:val="22"/>
        </w:rPr>
        <w:t>ț</w:t>
      </w:r>
      <w:r w:rsidRPr="005F4E8C">
        <w:rPr>
          <w:rFonts w:ascii="Arial" w:hAnsi="Arial" w:cs="Arial"/>
          <w:sz w:val="22"/>
          <w:szCs w:val="22"/>
        </w:rPr>
        <w:t>iile legisla</w:t>
      </w:r>
      <w:r w:rsidR="00D81912" w:rsidRPr="005F4E8C">
        <w:rPr>
          <w:rFonts w:ascii="Arial" w:hAnsi="Arial" w:cs="Arial"/>
          <w:sz w:val="22"/>
          <w:szCs w:val="22"/>
        </w:rPr>
        <w:t>ț</w:t>
      </w:r>
      <w:r w:rsidRPr="005F4E8C">
        <w:rPr>
          <w:rFonts w:ascii="Arial" w:hAnsi="Arial" w:cs="Arial"/>
          <w:sz w:val="22"/>
          <w:szCs w:val="22"/>
        </w:rPr>
        <w:t xml:space="preserve">iei române </w:t>
      </w:r>
      <w:r w:rsidR="00872B2B" w:rsidRPr="005F4E8C">
        <w:rPr>
          <w:rFonts w:ascii="Arial" w:hAnsi="Arial" w:cs="Arial"/>
          <w:sz w:val="22"/>
          <w:szCs w:val="22"/>
        </w:rPr>
        <w:t>ș</w:t>
      </w:r>
      <w:r w:rsidRPr="005F4E8C">
        <w:rPr>
          <w:rFonts w:ascii="Arial" w:hAnsi="Arial" w:cs="Arial"/>
          <w:sz w:val="22"/>
          <w:szCs w:val="22"/>
        </w:rPr>
        <w:t>i europene aplicabile.</w:t>
      </w:r>
    </w:p>
    <w:p w14:paraId="731875D1" w14:textId="79CFFDD6" w:rsidR="008D4F1D" w:rsidRPr="005F4E8C" w:rsidRDefault="008D4F1D" w:rsidP="004F655F">
      <w:pPr>
        <w:spacing w:line="276" w:lineRule="auto"/>
        <w:jc w:val="both"/>
        <w:rPr>
          <w:rFonts w:ascii="Arial" w:hAnsi="Arial" w:cs="Arial"/>
          <w:sz w:val="22"/>
          <w:szCs w:val="22"/>
        </w:rPr>
      </w:pPr>
      <w:r w:rsidRPr="005F4E8C">
        <w:rPr>
          <w:rFonts w:ascii="Arial" w:hAnsi="Arial" w:cs="Arial"/>
          <w:sz w:val="22"/>
          <w:szCs w:val="22"/>
        </w:rPr>
        <w:t xml:space="preserve"> Jude</w:t>
      </w:r>
      <w:r w:rsidR="00D81912" w:rsidRPr="005F4E8C">
        <w:rPr>
          <w:rFonts w:ascii="Arial" w:hAnsi="Arial" w:cs="Arial"/>
          <w:sz w:val="22"/>
          <w:szCs w:val="22"/>
        </w:rPr>
        <w:t>ț</w:t>
      </w:r>
      <w:r w:rsidRPr="005F4E8C">
        <w:rPr>
          <w:rFonts w:ascii="Arial" w:hAnsi="Arial" w:cs="Arial"/>
          <w:sz w:val="22"/>
          <w:szCs w:val="22"/>
        </w:rPr>
        <w:t>ul</w:t>
      </w:r>
      <w:r w:rsidR="00266BD0" w:rsidRPr="005F4E8C">
        <w:rPr>
          <w:rFonts w:ascii="Arial" w:hAnsi="Arial" w:cs="Arial"/>
          <w:sz w:val="22"/>
          <w:szCs w:val="22"/>
        </w:rPr>
        <w:t xml:space="preserve">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00266BD0" w:rsidRPr="005F4E8C">
        <w:rPr>
          <w:rFonts w:ascii="Arial" w:hAnsi="Arial" w:cs="Arial"/>
          <w:sz w:val="22"/>
          <w:szCs w:val="22"/>
        </w:rPr>
        <w:t xml:space="preserve"> poartă</w:t>
      </w:r>
      <w:r w:rsidRPr="005F4E8C">
        <w:rPr>
          <w:rFonts w:ascii="Arial" w:hAnsi="Arial" w:cs="Arial"/>
          <w:sz w:val="22"/>
          <w:szCs w:val="22"/>
        </w:rPr>
        <w:t xml:space="preserve"> întreaga răspundere financiară a </w:t>
      </w:r>
      <w:r w:rsidRPr="00FE59E7">
        <w:rPr>
          <w:rFonts w:ascii="Arial" w:hAnsi="Arial" w:cs="Arial"/>
          <w:b/>
          <w:bCs/>
          <w:sz w:val="22"/>
          <w:szCs w:val="22"/>
        </w:rPr>
        <w:t>Proiectului</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 xml:space="preserve">i trebuie să asigure </w:t>
      </w:r>
      <w:r w:rsidR="001C6A1A" w:rsidRPr="005F4E8C">
        <w:rPr>
          <w:rFonts w:ascii="Arial" w:hAnsi="Arial" w:cs="Arial"/>
          <w:sz w:val="22"/>
          <w:szCs w:val="22"/>
        </w:rPr>
        <w:t xml:space="preserve">trasabilitatea, în contabilitatea sa, a </w:t>
      </w:r>
      <w:r w:rsidRPr="005F4E8C">
        <w:rPr>
          <w:rFonts w:ascii="Arial" w:hAnsi="Arial" w:cs="Arial"/>
          <w:sz w:val="22"/>
          <w:szCs w:val="22"/>
        </w:rPr>
        <w:t xml:space="preserve">tuturor </w:t>
      </w:r>
      <w:r w:rsidR="000632F4" w:rsidRPr="005F4E8C">
        <w:rPr>
          <w:rFonts w:ascii="Arial" w:hAnsi="Arial" w:cs="Arial"/>
          <w:sz w:val="22"/>
          <w:szCs w:val="22"/>
        </w:rPr>
        <w:t>opera</w:t>
      </w:r>
      <w:r w:rsidR="00D81912" w:rsidRPr="005F4E8C">
        <w:rPr>
          <w:rFonts w:ascii="Arial" w:hAnsi="Arial" w:cs="Arial"/>
          <w:sz w:val="22"/>
          <w:szCs w:val="22"/>
        </w:rPr>
        <w:t>ț</w:t>
      </w:r>
      <w:r w:rsidR="000632F4" w:rsidRPr="005F4E8C">
        <w:rPr>
          <w:rFonts w:ascii="Arial" w:hAnsi="Arial" w:cs="Arial"/>
          <w:sz w:val="22"/>
          <w:szCs w:val="22"/>
        </w:rPr>
        <w:t>iunilor</w:t>
      </w:r>
      <w:r w:rsidRPr="005F4E8C">
        <w:rPr>
          <w:rFonts w:ascii="Arial" w:hAnsi="Arial" w:cs="Arial"/>
          <w:sz w:val="22"/>
          <w:szCs w:val="22"/>
        </w:rPr>
        <w:t xml:space="preserve"> financiare legate de </w:t>
      </w:r>
      <w:r w:rsidRPr="00FE59E7">
        <w:rPr>
          <w:rFonts w:ascii="Arial" w:hAnsi="Arial" w:cs="Arial"/>
          <w:b/>
          <w:bCs/>
          <w:sz w:val="22"/>
          <w:szCs w:val="22"/>
        </w:rPr>
        <w:t>Proiect</w:t>
      </w:r>
      <w:r w:rsidR="008B3A77" w:rsidRPr="005F4E8C">
        <w:rPr>
          <w:rFonts w:ascii="Arial" w:hAnsi="Arial" w:cs="Arial"/>
          <w:sz w:val="22"/>
          <w:szCs w:val="22"/>
        </w:rPr>
        <w:t xml:space="preserve">, </w:t>
      </w:r>
      <w:r w:rsidRPr="005F4E8C">
        <w:rPr>
          <w:rFonts w:ascii="Arial" w:hAnsi="Arial" w:cs="Arial"/>
          <w:sz w:val="22"/>
          <w:szCs w:val="22"/>
        </w:rPr>
        <w:t xml:space="preserve">în vederea unui audit financiar. Facturi sau alte documente justificative corespunzătoare vor </w:t>
      </w:r>
      <w:r w:rsidR="000632F4" w:rsidRPr="005F4E8C">
        <w:rPr>
          <w:rFonts w:ascii="Arial" w:hAnsi="Arial" w:cs="Arial"/>
          <w:sz w:val="22"/>
          <w:szCs w:val="22"/>
        </w:rPr>
        <w:t>înso</w:t>
      </w:r>
      <w:r w:rsidR="00D81912" w:rsidRPr="005F4E8C">
        <w:rPr>
          <w:rFonts w:ascii="Arial" w:hAnsi="Arial" w:cs="Arial"/>
          <w:sz w:val="22"/>
          <w:szCs w:val="22"/>
        </w:rPr>
        <w:t>ț</w:t>
      </w:r>
      <w:r w:rsidR="000632F4" w:rsidRPr="005F4E8C">
        <w:rPr>
          <w:rFonts w:ascii="Arial" w:hAnsi="Arial" w:cs="Arial"/>
          <w:sz w:val="22"/>
          <w:szCs w:val="22"/>
        </w:rPr>
        <w:t>i</w:t>
      </w:r>
      <w:r w:rsidRPr="005F4E8C">
        <w:rPr>
          <w:rFonts w:ascii="Arial" w:hAnsi="Arial" w:cs="Arial"/>
          <w:sz w:val="22"/>
          <w:szCs w:val="22"/>
        </w:rPr>
        <w:t xml:space="preserve"> orice cerere de </w:t>
      </w:r>
      <w:r w:rsidR="008B3A77" w:rsidRPr="005F4E8C">
        <w:rPr>
          <w:rFonts w:ascii="Arial" w:hAnsi="Arial" w:cs="Arial"/>
          <w:sz w:val="22"/>
          <w:szCs w:val="22"/>
        </w:rPr>
        <w:t xml:space="preserve">rambursare </w:t>
      </w:r>
      <w:r w:rsidRPr="005F4E8C">
        <w:rPr>
          <w:rFonts w:ascii="Arial" w:hAnsi="Arial" w:cs="Arial"/>
          <w:sz w:val="22"/>
          <w:szCs w:val="22"/>
        </w:rPr>
        <w:t>a cheltuielilor.</w:t>
      </w:r>
    </w:p>
    <w:p w14:paraId="6AF7D2C6" w14:textId="23194A73" w:rsidR="008D4F1D" w:rsidRPr="005F4E8C" w:rsidRDefault="008D4F1D" w:rsidP="00FE59E7">
      <w:pPr>
        <w:numPr>
          <w:ilvl w:val="0"/>
          <w:numId w:val="47"/>
        </w:numPr>
        <w:spacing w:line="276" w:lineRule="auto"/>
        <w:jc w:val="both"/>
        <w:rPr>
          <w:rFonts w:ascii="Arial" w:hAnsi="Arial" w:cs="Arial"/>
          <w:b/>
          <w:sz w:val="22"/>
          <w:szCs w:val="22"/>
        </w:rPr>
      </w:pPr>
      <w:r w:rsidRPr="005F4E8C">
        <w:rPr>
          <w:rFonts w:ascii="Arial" w:hAnsi="Arial" w:cs="Arial"/>
          <w:b/>
          <w:sz w:val="22"/>
          <w:szCs w:val="22"/>
        </w:rPr>
        <w:t>Dispozi</w:t>
      </w:r>
      <w:r w:rsidR="00D81912" w:rsidRPr="005F4E8C">
        <w:rPr>
          <w:rFonts w:ascii="Arial" w:hAnsi="Arial" w:cs="Arial"/>
          <w:b/>
          <w:sz w:val="22"/>
          <w:szCs w:val="22"/>
        </w:rPr>
        <w:t>ț</w:t>
      </w:r>
      <w:r w:rsidRPr="005F4E8C">
        <w:rPr>
          <w:rFonts w:ascii="Arial" w:hAnsi="Arial" w:cs="Arial"/>
          <w:b/>
          <w:sz w:val="22"/>
          <w:szCs w:val="22"/>
        </w:rPr>
        <w:t xml:space="preserve">ii finale </w:t>
      </w:r>
    </w:p>
    <w:p w14:paraId="405DE5DF" w14:textId="739054CF"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Jude</w:t>
      </w:r>
      <w:r w:rsidR="00D81912" w:rsidRPr="005F4E8C">
        <w:rPr>
          <w:rFonts w:ascii="Arial" w:hAnsi="Arial" w:cs="Arial"/>
          <w:sz w:val="22"/>
          <w:szCs w:val="22"/>
        </w:rPr>
        <w:t>ț</w:t>
      </w:r>
      <w:r w:rsidRPr="005F4E8C">
        <w:rPr>
          <w:rFonts w:ascii="Arial" w:hAnsi="Arial" w:cs="Arial"/>
          <w:sz w:val="22"/>
          <w:szCs w:val="22"/>
        </w:rPr>
        <w:t xml:space="preserve">ul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răspunde integral pentru plata contribu</w:t>
      </w:r>
      <w:r w:rsidR="00D81912" w:rsidRPr="005F4E8C">
        <w:rPr>
          <w:rFonts w:ascii="Arial" w:hAnsi="Arial" w:cs="Arial"/>
          <w:sz w:val="22"/>
          <w:szCs w:val="22"/>
        </w:rPr>
        <w:t>ț</w:t>
      </w:r>
      <w:r w:rsidRPr="005F4E8C">
        <w:rPr>
          <w:rFonts w:ascii="Arial" w:hAnsi="Arial" w:cs="Arial"/>
          <w:sz w:val="22"/>
          <w:szCs w:val="22"/>
        </w:rPr>
        <w:t>iilor</w:t>
      </w:r>
      <w:r w:rsidR="00266BD0" w:rsidRPr="005F4E8C">
        <w:rPr>
          <w:rFonts w:ascii="Arial" w:hAnsi="Arial" w:cs="Arial"/>
          <w:sz w:val="22"/>
          <w:szCs w:val="22"/>
        </w:rPr>
        <w:t xml:space="preserve"> aferente implementării </w:t>
      </w:r>
      <w:r w:rsidR="00266BD0" w:rsidRPr="00FE59E7">
        <w:rPr>
          <w:rFonts w:ascii="Arial" w:hAnsi="Arial" w:cs="Arial"/>
          <w:b/>
          <w:bCs/>
          <w:sz w:val="22"/>
          <w:szCs w:val="22"/>
        </w:rPr>
        <w:t>Proiectului</w:t>
      </w:r>
      <w:r w:rsidRPr="005F4E8C">
        <w:rPr>
          <w:rFonts w:ascii="Arial" w:hAnsi="Arial" w:cs="Arial"/>
          <w:sz w:val="22"/>
          <w:szCs w:val="22"/>
        </w:rPr>
        <w:t xml:space="preserve">, conform </w:t>
      </w:r>
      <w:r w:rsidR="00DB25B4" w:rsidRPr="005F4E8C">
        <w:rPr>
          <w:rFonts w:ascii="Arial" w:hAnsi="Arial" w:cs="Arial"/>
          <w:sz w:val="22"/>
          <w:szCs w:val="22"/>
        </w:rPr>
        <w:t>prevederilor</w:t>
      </w:r>
      <w:r w:rsidRPr="005F4E8C">
        <w:rPr>
          <w:rFonts w:ascii="Arial" w:hAnsi="Arial" w:cs="Arial"/>
          <w:sz w:val="22"/>
          <w:szCs w:val="22"/>
        </w:rPr>
        <w:t xml:space="preserve"> </w:t>
      </w:r>
      <w:r w:rsidR="00266BD0" w:rsidRPr="005F4E8C">
        <w:rPr>
          <w:rFonts w:ascii="Arial" w:hAnsi="Arial" w:cs="Arial"/>
          <w:sz w:val="22"/>
          <w:szCs w:val="22"/>
        </w:rPr>
        <w:t>contractul</w:t>
      </w:r>
      <w:r w:rsidR="00DB25B4" w:rsidRPr="005F4E8C">
        <w:rPr>
          <w:rFonts w:ascii="Arial" w:hAnsi="Arial" w:cs="Arial"/>
          <w:sz w:val="22"/>
          <w:szCs w:val="22"/>
        </w:rPr>
        <w:t>ui</w:t>
      </w:r>
      <w:r w:rsidR="00266BD0" w:rsidRPr="005F4E8C">
        <w:rPr>
          <w:rFonts w:ascii="Arial" w:hAnsi="Arial" w:cs="Arial"/>
          <w:sz w:val="22"/>
          <w:szCs w:val="22"/>
        </w:rPr>
        <w:t xml:space="preserve"> de finan</w:t>
      </w:r>
      <w:r w:rsidR="00D81912" w:rsidRPr="005F4E8C">
        <w:rPr>
          <w:rFonts w:ascii="Arial" w:hAnsi="Arial" w:cs="Arial"/>
          <w:sz w:val="22"/>
          <w:szCs w:val="22"/>
        </w:rPr>
        <w:t>ț</w:t>
      </w:r>
      <w:r w:rsidR="00266BD0" w:rsidRPr="005F4E8C">
        <w:rPr>
          <w:rFonts w:ascii="Arial" w:hAnsi="Arial" w:cs="Arial"/>
          <w:sz w:val="22"/>
          <w:szCs w:val="22"/>
        </w:rPr>
        <w:t>are</w:t>
      </w:r>
      <w:r w:rsidRPr="005F4E8C">
        <w:rPr>
          <w:rFonts w:ascii="Arial" w:hAnsi="Arial" w:cs="Arial"/>
          <w:sz w:val="22"/>
          <w:szCs w:val="22"/>
        </w:rPr>
        <w:t xml:space="preserve">.  </w:t>
      </w:r>
    </w:p>
    <w:p w14:paraId="1205E50A" w14:textId="7F08896B"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 xml:space="preserve">Orice modificare a clauzelor prezentului </w:t>
      </w:r>
      <w:r w:rsidRPr="005F4E8C">
        <w:rPr>
          <w:rFonts w:ascii="Arial" w:hAnsi="Arial" w:cs="Arial"/>
          <w:b/>
          <w:sz w:val="22"/>
          <w:szCs w:val="22"/>
        </w:rPr>
        <w:t xml:space="preserve">Acord </w:t>
      </w:r>
      <w:r w:rsidRPr="005F4E8C">
        <w:rPr>
          <w:rFonts w:ascii="Arial" w:hAnsi="Arial" w:cs="Arial"/>
          <w:sz w:val="22"/>
          <w:szCs w:val="22"/>
        </w:rPr>
        <w:t>va fi făcută prin Act Adi</w:t>
      </w:r>
      <w:r w:rsidR="00D81912" w:rsidRPr="005F4E8C">
        <w:rPr>
          <w:rFonts w:ascii="Arial" w:hAnsi="Arial" w:cs="Arial"/>
          <w:sz w:val="22"/>
          <w:szCs w:val="22"/>
        </w:rPr>
        <w:t>ț</w:t>
      </w:r>
      <w:r w:rsidRPr="005F4E8C">
        <w:rPr>
          <w:rFonts w:ascii="Arial" w:hAnsi="Arial" w:cs="Arial"/>
          <w:sz w:val="22"/>
          <w:szCs w:val="22"/>
        </w:rPr>
        <w:t xml:space="preserve">ional aprobat </w:t>
      </w:r>
      <w:r w:rsidR="00872B2B" w:rsidRPr="005F4E8C">
        <w:rPr>
          <w:rFonts w:ascii="Arial" w:hAnsi="Arial" w:cs="Arial"/>
          <w:sz w:val="22"/>
          <w:szCs w:val="22"/>
        </w:rPr>
        <w:t>ș</w:t>
      </w:r>
      <w:r w:rsidRPr="005F4E8C">
        <w:rPr>
          <w:rFonts w:ascii="Arial" w:hAnsi="Arial" w:cs="Arial"/>
          <w:sz w:val="22"/>
          <w:szCs w:val="22"/>
        </w:rPr>
        <w:t>i semnat de toate Păr</w:t>
      </w:r>
      <w:r w:rsidR="00D81912" w:rsidRPr="005F4E8C">
        <w:rPr>
          <w:rFonts w:ascii="Arial" w:hAnsi="Arial" w:cs="Arial"/>
          <w:sz w:val="22"/>
          <w:szCs w:val="22"/>
        </w:rPr>
        <w:t>ț</w:t>
      </w:r>
      <w:r w:rsidRPr="005F4E8C">
        <w:rPr>
          <w:rFonts w:ascii="Arial" w:hAnsi="Arial" w:cs="Arial"/>
          <w:sz w:val="22"/>
          <w:szCs w:val="22"/>
        </w:rPr>
        <w:t xml:space="preserve">ile </w:t>
      </w:r>
      <w:r w:rsidR="00872B2B" w:rsidRPr="005F4E8C">
        <w:rPr>
          <w:rFonts w:ascii="Arial" w:hAnsi="Arial" w:cs="Arial"/>
          <w:sz w:val="22"/>
          <w:szCs w:val="22"/>
        </w:rPr>
        <w:t>ș</w:t>
      </w:r>
      <w:r w:rsidRPr="005F4E8C">
        <w:rPr>
          <w:rFonts w:ascii="Arial" w:hAnsi="Arial" w:cs="Arial"/>
          <w:sz w:val="22"/>
          <w:szCs w:val="22"/>
        </w:rPr>
        <w:t>i în conformitate cu cerin</w:t>
      </w:r>
      <w:r w:rsidR="00D81912" w:rsidRPr="005F4E8C">
        <w:rPr>
          <w:rFonts w:ascii="Arial" w:hAnsi="Arial" w:cs="Arial"/>
          <w:sz w:val="22"/>
          <w:szCs w:val="22"/>
        </w:rPr>
        <w:t>ț</w:t>
      </w:r>
      <w:r w:rsidRPr="005F4E8C">
        <w:rPr>
          <w:rFonts w:ascii="Arial" w:hAnsi="Arial" w:cs="Arial"/>
          <w:sz w:val="22"/>
          <w:szCs w:val="22"/>
        </w:rPr>
        <w:t xml:space="preserve">ele prevăzute </w:t>
      </w:r>
      <w:r w:rsidR="00266BD0" w:rsidRPr="005F4E8C">
        <w:rPr>
          <w:rFonts w:ascii="Arial" w:hAnsi="Arial" w:cs="Arial"/>
          <w:sz w:val="22"/>
          <w:szCs w:val="22"/>
        </w:rPr>
        <w:t>în contractul de finan</w:t>
      </w:r>
      <w:r w:rsidR="00D81912" w:rsidRPr="005F4E8C">
        <w:rPr>
          <w:rFonts w:ascii="Arial" w:hAnsi="Arial" w:cs="Arial"/>
          <w:sz w:val="22"/>
          <w:szCs w:val="22"/>
        </w:rPr>
        <w:t>ț</w:t>
      </w:r>
      <w:r w:rsidR="00266BD0" w:rsidRPr="005F4E8C">
        <w:rPr>
          <w:rFonts w:ascii="Arial" w:hAnsi="Arial" w:cs="Arial"/>
          <w:sz w:val="22"/>
          <w:szCs w:val="22"/>
        </w:rPr>
        <w:t xml:space="preserve">are </w:t>
      </w:r>
      <w:r w:rsidR="00111B4A" w:rsidRPr="005F4E8C">
        <w:rPr>
          <w:rFonts w:ascii="Arial" w:hAnsi="Arial" w:cs="Arial"/>
          <w:sz w:val="22"/>
          <w:szCs w:val="22"/>
        </w:rPr>
        <w:t xml:space="preserve">privind </w:t>
      </w:r>
      <w:r w:rsidRPr="00FE59E7">
        <w:rPr>
          <w:rFonts w:ascii="Arial" w:hAnsi="Arial" w:cs="Arial"/>
          <w:b/>
          <w:bCs/>
          <w:sz w:val="22"/>
          <w:szCs w:val="22"/>
        </w:rPr>
        <w:t>Proiectul</w:t>
      </w:r>
      <w:r w:rsidRPr="005F4E8C">
        <w:rPr>
          <w:rFonts w:ascii="Arial" w:hAnsi="Arial" w:cs="Arial"/>
          <w:sz w:val="22"/>
          <w:szCs w:val="22"/>
        </w:rPr>
        <w:t xml:space="preserve">. </w:t>
      </w:r>
    </w:p>
    <w:p w14:paraId="6899BF87" w14:textId="3033754B"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 xml:space="preserve">Orice dispute născute din sau în legătură cu încheierea, interpretarea sau executarea prezentului </w:t>
      </w:r>
      <w:r w:rsidRPr="005F4E8C">
        <w:rPr>
          <w:rFonts w:ascii="Arial" w:hAnsi="Arial" w:cs="Arial"/>
          <w:b/>
          <w:sz w:val="22"/>
          <w:szCs w:val="22"/>
        </w:rPr>
        <w:t>Acord</w:t>
      </w:r>
      <w:r w:rsidRPr="005F4E8C">
        <w:rPr>
          <w:rFonts w:ascii="Arial" w:hAnsi="Arial" w:cs="Arial"/>
          <w:sz w:val="22"/>
          <w:szCs w:val="22"/>
        </w:rPr>
        <w:t xml:space="preserve"> vor fi rezolvate pe cale amiabilă între Păr</w:t>
      </w:r>
      <w:r w:rsidR="00D81912" w:rsidRPr="005F4E8C">
        <w:rPr>
          <w:rFonts w:ascii="Arial" w:hAnsi="Arial" w:cs="Arial"/>
          <w:sz w:val="22"/>
          <w:szCs w:val="22"/>
        </w:rPr>
        <w:t>ț</w:t>
      </w:r>
      <w:r w:rsidRPr="005F4E8C">
        <w:rPr>
          <w:rFonts w:ascii="Arial" w:hAnsi="Arial" w:cs="Arial"/>
          <w:sz w:val="22"/>
          <w:szCs w:val="22"/>
        </w:rPr>
        <w:t>i. În cazul în care nu se ajunge la o în</w:t>
      </w:r>
      <w:r w:rsidR="00D81912" w:rsidRPr="005F4E8C">
        <w:rPr>
          <w:rFonts w:ascii="Arial" w:hAnsi="Arial" w:cs="Arial"/>
          <w:sz w:val="22"/>
          <w:szCs w:val="22"/>
        </w:rPr>
        <w:t>ț</w:t>
      </w:r>
      <w:r w:rsidRPr="005F4E8C">
        <w:rPr>
          <w:rFonts w:ascii="Arial" w:hAnsi="Arial" w:cs="Arial"/>
          <w:sz w:val="22"/>
          <w:szCs w:val="22"/>
        </w:rPr>
        <w:t>elegere pe cale amiabilă, orice dispută va fi solu</w:t>
      </w:r>
      <w:r w:rsidR="00D81912" w:rsidRPr="005F4E8C">
        <w:rPr>
          <w:rFonts w:ascii="Arial" w:hAnsi="Arial" w:cs="Arial"/>
          <w:sz w:val="22"/>
          <w:szCs w:val="22"/>
        </w:rPr>
        <w:t>ț</w:t>
      </w:r>
      <w:r w:rsidRPr="005F4E8C">
        <w:rPr>
          <w:rFonts w:ascii="Arial" w:hAnsi="Arial" w:cs="Arial"/>
          <w:sz w:val="22"/>
          <w:szCs w:val="22"/>
        </w:rPr>
        <w:t>ionată de instan</w:t>
      </w:r>
      <w:r w:rsidR="00D81912" w:rsidRPr="005F4E8C">
        <w:rPr>
          <w:rFonts w:ascii="Arial" w:hAnsi="Arial" w:cs="Arial"/>
          <w:sz w:val="22"/>
          <w:szCs w:val="22"/>
        </w:rPr>
        <w:t>ț</w:t>
      </w:r>
      <w:r w:rsidRPr="005F4E8C">
        <w:rPr>
          <w:rFonts w:ascii="Arial" w:hAnsi="Arial" w:cs="Arial"/>
          <w:sz w:val="22"/>
          <w:szCs w:val="22"/>
        </w:rPr>
        <w:t>ele române de contencios administrativ competente, conform dreptului român.</w:t>
      </w:r>
    </w:p>
    <w:p w14:paraId="0773F645" w14:textId="13F29817"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Jude</w:t>
      </w:r>
      <w:r w:rsidR="00D81912" w:rsidRPr="005F4E8C">
        <w:rPr>
          <w:rFonts w:ascii="Arial" w:hAnsi="Arial" w:cs="Arial"/>
          <w:sz w:val="22"/>
          <w:szCs w:val="22"/>
        </w:rPr>
        <w:t>ț</w:t>
      </w:r>
      <w:r w:rsidRPr="005F4E8C">
        <w:rPr>
          <w:rFonts w:ascii="Arial" w:hAnsi="Arial" w:cs="Arial"/>
          <w:sz w:val="22"/>
          <w:szCs w:val="22"/>
        </w:rPr>
        <w:t xml:space="preserve">ul </w:t>
      </w:r>
      <w:r w:rsidR="005F2544" w:rsidRPr="005F4E8C">
        <w:rPr>
          <w:rFonts w:ascii="Arial" w:hAnsi="Arial" w:cs="Arial"/>
          <w:sz w:val="22"/>
          <w:szCs w:val="22"/>
        </w:rPr>
        <w:t>Dâmbovi</w:t>
      </w:r>
      <w:r w:rsidR="00D81912" w:rsidRPr="005F4E8C">
        <w:rPr>
          <w:rFonts w:ascii="Arial" w:hAnsi="Arial" w:cs="Arial"/>
          <w:sz w:val="22"/>
          <w:szCs w:val="22"/>
        </w:rPr>
        <w:t>ț</w:t>
      </w:r>
      <w:r w:rsidR="005F2544" w:rsidRPr="005F4E8C">
        <w:rPr>
          <w:rFonts w:ascii="Arial" w:hAnsi="Arial" w:cs="Arial"/>
          <w:sz w:val="22"/>
          <w:szCs w:val="22"/>
        </w:rPr>
        <w:t>a</w:t>
      </w:r>
      <w:r w:rsidRPr="005F4E8C">
        <w:rPr>
          <w:rFonts w:ascii="Arial" w:hAnsi="Arial" w:cs="Arial"/>
          <w:sz w:val="22"/>
          <w:szCs w:val="22"/>
        </w:rPr>
        <w:t xml:space="preserve"> va lua toate măsurile pentru a se asigura că publicitatea privind sprijinul financiar nerambursabil este suficientă pentru ca popula</w:t>
      </w:r>
      <w:r w:rsidR="00D81912" w:rsidRPr="005F4E8C">
        <w:rPr>
          <w:rFonts w:ascii="Arial" w:hAnsi="Arial" w:cs="Arial"/>
          <w:sz w:val="22"/>
          <w:szCs w:val="22"/>
        </w:rPr>
        <w:t>ț</w:t>
      </w:r>
      <w:r w:rsidRPr="005F4E8C">
        <w:rPr>
          <w:rFonts w:ascii="Arial" w:hAnsi="Arial" w:cs="Arial"/>
          <w:sz w:val="22"/>
          <w:szCs w:val="22"/>
        </w:rPr>
        <w:t>ia să fie con</w:t>
      </w:r>
      <w:r w:rsidR="00872B2B" w:rsidRPr="005F4E8C">
        <w:rPr>
          <w:rFonts w:ascii="Arial" w:hAnsi="Arial" w:cs="Arial"/>
          <w:sz w:val="22"/>
          <w:szCs w:val="22"/>
        </w:rPr>
        <w:t>ș</w:t>
      </w:r>
      <w:r w:rsidRPr="005F4E8C">
        <w:rPr>
          <w:rFonts w:ascii="Arial" w:hAnsi="Arial" w:cs="Arial"/>
          <w:sz w:val="22"/>
          <w:szCs w:val="22"/>
        </w:rPr>
        <w:t xml:space="preserve">tientă de rolul jucat de Uniunea Europeană în derularea </w:t>
      </w:r>
      <w:r w:rsidRPr="00FE59E7">
        <w:rPr>
          <w:rFonts w:ascii="Arial" w:hAnsi="Arial" w:cs="Arial"/>
          <w:b/>
          <w:bCs/>
          <w:sz w:val="22"/>
          <w:szCs w:val="22"/>
        </w:rPr>
        <w:t>Proiectului</w:t>
      </w:r>
      <w:r w:rsidRPr="005F4E8C">
        <w:rPr>
          <w:rFonts w:ascii="Arial" w:hAnsi="Arial" w:cs="Arial"/>
          <w:sz w:val="22"/>
          <w:szCs w:val="22"/>
        </w:rPr>
        <w:t xml:space="preserve">, astfel cum se prevede în </w:t>
      </w:r>
      <w:r w:rsidR="00111B4A" w:rsidRPr="005F4E8C">
        <w:rPr>
          <w:rFonts w:ascii="Arial" w:hAnsi="Arial" w:cs="Arial"/>
          <w:sz w:val="22"/>
          <w:szCs w:val="22"/>
        </w:rPr>
        <w:t>contractul de finan</w:t>
      </w:r>
      <w:r w:rsidR="00D81912" w:rsidRPr="005F4E8C">
        <w:rPr>
          <w:rFonts w:ascii="Arial" w:hAnsi="Arial" w:cs="Arial"/>
          <w:sz w:val="22"/>
          <w:szCs w:val="22"/>
        </w:rPr>
        <w:t>ț</w:t>
      </w:r>
      <w:r w:rsidR="00111B4A" w:rsidRPr="005F4E8C">
        <w:rPr>
          <w:rFonts w:ascii="Arial" w:hAnsi="Arial" w:cs="Arial"/>
          <w:sz w:val="22"/>
          <w:szCs w:val="22"/>
        </w:rPr>
        <w:t>are privind</w:t>
      </w:r>
      <w:r w:rsidRPr="005F4E8C">
        <w:rPr>
          <w:rFonts w:ascii="Arial" w:hAnsi="Arial" w:cs="Arial"/>
          <w:sz w:val="22"/>
          <w:szCs w:val="22"/>
        </w:rPr>
        <w:t xml:space="preserve"> </w:t>
      </w:r>
      <w:r w:rsidRPr="00FE59E7">
        <w:rPr>
          <w:rFonts w:ascii="Arial" w:hAnsi="Arial" w:cs="Arial"/>
          <w:b/>
          <w:bCs/>
          <w:sz w:val="22"/>
          <w:szCs w:val="22"/>
        </w:rPr>
        <w:t>Proiect</w:t>
      </w:r>
      <w:r w:rsidR="00B36726" w:rsidRPr="005F4E8C">
        <w:rPr>
          <w:rFonts w:ascii="Arial" w:hAnsi="Arial" w:cs="Arial"/>
          <w:sz w:val="22"/>
          <w:szCs w:val="22"/>
        </w:rPr>
        <w:t>ul</w:t>
      </w:r>
      <w:r w:rsidRPr="005F4E8C">
        <w:rPr>
          <w:rFonts w:ascii="Arial" w:hAnsi="Arial" w:cs="Arial"/>
          <w:sz w:val="22"/>
          <w:szCs w:val="22"/>
        </w:rPr>
        <w:t xml:space="preserve"> </w:t>
      </w:r>
      <w:r w:rsidR="00872B2B" w:rsidRPr="005F4E8C">
        <w:rPr>
          <w:rFonts w:ascii="Arial" w:hAnsi="Arial" w:cs="Arial"/>
          <w:sz w:val="22"/>
          <w:szCs w:val="22"/>
        </w:rPr>
        <w:t>ș</w:t>
      </w:r>
      <w:r w:rsidRPr="005F4E8C">
        <w:rPr>
          <w:rFonts w:ascii="Arial" w:hAnsi="Arial" w:cs="Arial"/>
          <w:sz w:val="22"/>
          <w:szCs w:val="22"/>
        </w:rPr>
        <w:t>i cu respectarea procedurilor aplicabile.</w:t>
      </w:r>
    </w:p>
    <w:p w14:paraId="60CE5556" w14:textId="0C701445" w:rsidR="008D4F1D" w:rsidRPr="005F4E8C" w:rsidRDefault="008D4F1D" w:rsidP="00FE59E7">
      <w:pPr>
        <w:numPr>
          <w:ilvl w:val="1"/>
          <w:numId w:val="48"/>
        </w:numPr>
        <w:spacing w:line="276" w:lineRule="auto"/>
        <w:jc w:val="both"/>
        <w:rPr>
          <w:rFonts w:ascii="Arial" w:hAnsi="Arial" w:cs="Arial"/>
          <w:sz w:val="22"/>
          <w:szCs w:val="22"/>
        </w:rPr>
      </w:pPr>
      <w:r w:rsidRPr="005F4E8C">
        <w:rPr>
          <w:rFonts w:ascii="Arial" w:hAnsi="Arial" w:cs="Arial"/>
          <w:sz w:val="22"/>
          <w:szCs w:val="22"/>
        </w:rPr>
        <w:t>For</w:t>
      </w:r>
      <w:r w:rsidR="00D81912" w:rsidRPr="005F4E8C">
        <w:rPr>
          <w:rFonts w:ascii="Arial" w:hAnsi="Arial" w:cs="Arial"/>
          <w:sz w:val="22"/>
          <w:szCs w:val="22"/>
        </w:rPr>
        <w:t>ț</w:t>
      </w:r>
      <w:r w:rsidRPr="005F4E8C">
        <w:rPr>
          <w:rFonts w:ascii="Arial" w:hAnsi="Arial" w:cs="Arial"/>
          <w:sz w:val="22"/>
          <w:szCs w:val="22"/>
        </w:rPr>
        <w:t>a majoră, definită ca orice eveniment imprevizibil, insurmontabil, care nu poate fi controlat de Păr</w:t>
      </w:r>
      <w:r w:rsidR="00D81912" w:rsidRPr="005F4E8C">
        <w:rPr>
          <w:rFonts w:ascii="Arial" w:hAnsi="Arial" w:cs="Arial"/>
          <w:sz w:val="22"/>
          <w:szCs w:val="22"/>
        </w:rPr>
        <w:t>ț</w:t>
      </w:r>
      <w:r w:rsidRPr="005F4E8C">
        <w:rPr>
          <w:rFonts w:ascii="Arial" w:hAnsi="Arial" w:cs="Arial"/>
          <w:sz w:val="22"/>
          <w:szCs w:val="22"/>
        </w:rPr>
        <w:t xml:space="preserve">i </w:t>
      </w:r>
      <w:r w:rsidR="00872B2B" w:rsidRPr="005F4E8C">
        <w:rPr>
          <w:rFonts w:ascii="Arial" w:hAnsi="Arial" w:cs="Arial"/>
          <w:sz w:val="22"/>
          <w:szCs w:val="22"/>
        </w:rPr>
        <w:t>ș</w:t>
      </w:r>
      <w:r w:rsidRPr="005F4E8C">
        <w:rPr>
          <w:rFonts w:ascii="Arial" w:hAnsi="Arial" w:cs="Arial"/>
          <w:sz w:val="22"/>
          <w:szCs w:val="22"/>
        </w:rPr>
        <w:t>i în special războaiele civile sau catastrofele naturale, înlătură răspunderea Păr</w:t>
      </w:r>
      <w:r w:rsidR="00D81912" w:rsidRPr="005F4E8C">
        <w:rPr>
          <w:rFonts w:ascii="Arial" w:hAnsi="Arial" w:cs="Arial"/>
          <w:sz w:val="22"/>
          <w:szCs w:val="22"/>
        </w:rPr>
        <w:t>ț</w:t>
      </w:r>
      <w:r w:rsidRPr="005F4E8C">
        <w:rPr>
          <w:rFonts w:ascii="Arial" w:hAnsi="Arial" w:cs="Arial"/>
          <w:sz w:val="22"/>
          <w:szCs w:val="22"/>
        </w:rPr>
        <w:t>ilor care o invocă.</w:t>
      </w:r>
    </w:p>
    <w:p w14:paraId="09500540" w14:textId="3ED0B302" w:rsidR="008D4F1D" w:rsidRPr="005F4E8C" w:rsidRDefault="008D4F1D" w:rsidP="00FE59E7">
      <w:pPr>
        <w:numPr>
          <w:ilvl w:val="1"/>
          <w:numId w:val="48"/>
        </w:numPr>
        <w:spacing w:line="276" w:lineRule="auto"/>
        <w:jc w:val="both"/>
        <w:rPr>
          <w:rFonts w:ascii="Arial" w:hAnsi="Arial" w:cs="Arial"/>
          <w:b/>
          <w:sz w:val="22"/>
          <w:szCs w:val="22"/>
        </w:rPr>
      </w:pPr>
      <w:r w:rsidRPr="005F4E8C">
        <w:rPr>
          <w:rFonts w:ascii="Arial" w:hAnsi="Arial" w:cs="Arial"/>
          <w:sz w:val="22"/>
          <w:szCs w:val="22"/>
        </w:rPr>
        <w:t xml:space="preserve">Prezentul </w:t>
      </w:r>
      <w:r w:rsidRPr="005F4E8C">
        <w:rPr>
          <w:rFonts w:ascii="Arial" w:hAnsi="Arial" w:cs="Arial"/>
          <w:b/>
          <w:sz w:val="22"/>
          <w:szCs w:val="22"/>
        </w:rPr>
        <w:t>Acord</w:t>
      </w:r>
      <w:r w:rsidRPr="005F4E8C">
        <w:rPr>
          <w:rFonts w:ascii="Arial" w:hAnsi="Arial" w:cs="Arial"/>
          <w:sz w:val="22"/>
          <w:szCs w:val="22"/>
        </w:rPr>
        <w:t xml:space="preserve"> a fost încheiat la data de …………….., în ____ de exemplare originale, câte unul pentru fiecare Parte, înregistrat de Păr</w:t>
      </w:r>
      <w:r w:rsidR="00D81912" w:rsidRPr="005F4E8C">
        <w:rPr>
          <w:rFonts w:ascii="Arial" w:hAnsi="Arial" w:cs="Arial"/>
          <w:sz w:val="22"/>
          <w:szCs w:val="22"/>
        </w:rPr>
        <w:t>ț</w:t>
      </w:r>
      <w:r w:rsidRPr="005F4E8C">
        <w:rPr>
          <w:rFonts w:ascii="Arial" w:hAnsi="Arial" w:cs="Arial"/>
          <w:sz w:val="22"/>
          <w:szCs w:val="22"/>
        </w:rPr>
        <w:t>i după cum urmează:</w:t>
      </w:r>
    </w:p>
    <w:p w14:paraId="649826AA" w14:textId="77777777" w:rsidR="00FE59E7" w:rsidRPr="00FE59E7" w:rsidRDefault="00FE59E7" w:rsidP="00FE59E7">
      <w:pPr>
        <w:spacing w:line="276" w:lineRule="auto"/>
        <w:rPr>
          <w:rFonts w:ascii="Arial" w:hAnsi="Arial" w:cs="Arial"/>
          <w:b/>
          <w:bCs/>
          <w:sz w:val="24"/>
          <w:szCs w:val="24"/>
        </w:rPr>
      </w:pPr>
    </w:p>
    <w:p w14:paraId="7BC543D3" w14:textId="53495F9A" w:rsidR="00614394" w:rsidRPr="00A51FB1" w:rsidRDefault="00D110D7" w:rsidP="00FF4E54">
      <w:pPr>
        <w:spacing w:line="276" w:lineRule="auto"/>
        <w:jc w:val="center"/>
        <w:rPr>
          <w:rFonts w:ascii="Arial" w:hAnsi="Arial" w:cs="Arial"/>
          <w:b/>
          <w:sz w:val="22"/>
          <w:szCs w:val="22"/>
        </w:rPr>
      </w:pPr>
      <w:r w:rsidRPr="00FE59E7">
        <w:rPr>
          <w:rFonts w:ascii="Arial" w:hAnsi="Arial" w:cs="Arial"/>
          <w:b/>
          <w:bCs/>
          <w:sz w:val="22"/>
          <w:szCs w:val="22"/>
        </w:rPr>
        <w:t>CONSILIUL JUDE</w:t>
      </w:r>
      <w:r w:rsidR="00D81912" w:rsidRPr="00A51FB1">
        <w:rPr>
          <w:rFonts w:ascii="Arial" w:hAnsi="Arial" w:cs="Arial"/>
          <w:b/>
          <w:bCs/>
          <w:sz w:val="22"/>
          <w:szCs w:val="22"/>
        </w:rPr>
        <w:t>Ț</w:t>
      </w:r>
      <w:r w:rsidRPr="00FE59E7">
        <w:rPr>
          <w:rFonts w:ascii="Arial" w:hAnsi="Arial" w:cs="Arial"/>
          <w:b/>
          <w:bCs/>
          <w:sz w:val="22"/>
          <w:szCs w:val="22"/>
        </w:rPr>
        <w:t>EAN DÂMBOVI</w:t>
      </w:r>
      <w:r w:rsidR="00D81912" w:rsidRPr="00A51FB1">
        <w:rPr>
          <w:rFonts w:ascii="Arial" w:hAnsi="Arial" w:cs="Arial"/>
          <w:b/>
          <w:bCs/>
          <w:sz w:val="22"/>
          <w:szCs w:val="22"/>
        </w:rPr>
        <w:t>Ț</w:t>
      </w:r>
      <w:r w:rsidRPr="00FE59E7">
        <w:rPr>
          <w:rFonts w:ascii="Arial" w:hAnsi="Arial" w:cs="Arial"/>
          <w:b/>
          <w:bCs/>
          <w:sz w:val="22"/>
          <w:szCs w:val="22"/>
        </w:rPr>
        <w:t>A</w:t>
      </w:r>
    </w:p>
    <w:p w14:paraId="74BF4E1C" w14:textId="40E568EB" w:rsidR="00D110D7" w:rsidRPr="00FE59E7" w:rsidRDefault="00D110D7" w:rsidP="00FF4E54">
      <w:pPr>
        <w:spacing w:line="276" w:lineRule="auto"/>
        <w:jc w:val="center"/>
        <w:rPr>
          <w:rFonts w:ascii="Arial" w:hAnsi="Arial" w:cs="Arial"/>
          <w:b/>
          <w:bCs/>
          <w:sz w:val="22"/>
          <w:szCs w:val="22"/>
        </w:rPr>
      </w:pPr>
      <w:r w:rsidRPr="00FE59E7">
        <w:rPr>
          <w:rFonts w:ascii="Arial" w:hAnsi="Arial" w:cs="Arial"/>
          <w:b/>
          <w:bCs/>
          <w:sz w:val="22"/>
          <w:szCs w:val="22"/>
        </w:rPr>
        <w:t>PRE</w:t>
      </w:r>
      <w:r w:rsidR="00872B2B" w:rsidRPr="00A51FB1">
        <w:rPr>
          <w:rFonts w:ascii="Arial" w:hAnsi="Arial" w:cs="Arial"/>
          <w:b/>
          <w:bCs/>
          <w:sz w:val="22"/>
          <w:szCs w:val="22"/>
        </w:rPr>
        <w:t>Ș</w:t>
      </w:r>
      <w:r w:rsidRPr="00FE59E7">
        <w:rPr>
          <w:rFonts w:ascii="Arial" w:hAnsi="Arial" w:cs="Arial"/>
          <w:b/>
          <w:bCs/>
          <w:sz w:val="22"/>
          <w:szCs w:val="22"/>
        </w:rPr>
        <w:t>EDINTE,</w:t>
      </w:r>
    </w:p>
    <w:p w14:paraId="6A248A78" w14:textId="73E28FC8" w:rsidR="00D110D7" w:rsidRPr="004D6736" w:rsidRDefault="004D6736" w:rsidP="00FF4E54">
      <w:pPr>
        <w:spacing w:line="276" w:lineRule="auto"/>
        <w:jc w:val="center"/>
        <w:rPr>
          <w:rFonts w:ascii="Arial" w:hAnsi="Arial" w:cs="Arial"/>
          <w:bCs/>
          <w:sz w:val="22"/>
          <w:szCs w:val="22"/>
        </w:rPr>
      </w:pPr>
      <w:r w:rsidRPr="004D6736">
        <w:rPr>
          <w:rFonts w:ascii="Arial" w:hAnsi="Arial" w:cs="Arial"/>
          <w:bCs/>
          <w:sz w:val="22"/>
          <w:szCs w:val="22"/>
        </w:rPr>
        <w:t>d</w:t>
      </w:r>
      <w:r w:rsidR="00D110D7" w:rsidRPr="004D6736">
        <w:rPr>
          <w:rFonts w:ascii="Arial" w:hAnsi="Arial" w:cs="Arial"/>
          <w:bCs/>
          <w:sz w:val="22"/>
          <w:szCs w:val="22"/>
        </w:rPr>
        <w:t xml:space="preserve">r.ec. Corneliu </w:t>
      </w:r>
      <w:r w:rsidR="00872B2B" w:rsidRPr="004D6736">
        <w:rPr>
          <w:rFonts w:ascii="Arial" w:hAnsi="Arial" w:cs="Arial"/>
          <w:bCs/>
          <w:sz w:val="22"/>
          <w:szCs w:val="22"/>
        </w:rPr>
        <w:t>Ș</w:t>
      </w:r>
      <w:r w:rsidR="00D110D7" w:rsidRPr="004D6736">
        <w:rPr>
          <w:rFonts w:ascii="Arial" w:hAnsi="Arial" w:cs="Arial"/>
          <w:bCs/>
          <w:sz w:val="22"/>
          <w:szCs w:val="22"/>
        </w:rPr>
        <w:t>TEFAN</w:t>
      </w:r>
    </w:p>
    <w:p w14:paraId="639D8D6E" w14:textId="77777777" w:rsidR="00614394" w:rsidRPr="00A51FB1" w:rsidRDefault="00614394" w:rsidP="00FF4E54">
      <w:pPr>
        <w:spacing w:line="276" w:lineRule="auto"/>
        <w:rPr>
          <w:rFonts w:ascii="Arial" w:hAnsi="Arial" w:cs="Arial"/>
          <w:b/>
          <w:sz w:val="22"/>
          <w:szCs w:val="22"/>
        </w:rPr>
      </w:pPr>
    </w:p>
    <w:p w14:paraId="707CA5DA" w14:textId="7B5176F4" w:rsidR="00D110D7" w:rsidRPr="00A51FB1" w:rsidRDefault="00D110D7" w:rsidP="00FF4E54">
      <w:pPr>
        <w:spacing w:line="276" w:lineRule="auto"/>
        <w:rPr>
          <w:rFonts w:ascii="Arial" w:hAnsi="Arial" w:cs="Arial"/>
          <w:b/>
          <w:sz w:val="22"/>
          <w:szCs w:val="22"/>
        </w:rPr>
      </w:pPr>
    </w:p>
    <w:p w14:paraId="02C99F88" w14:textId="0654112D" w:rsidR="004D31B9" w:rsidRPr="00FE59E7" w:rsidRDefault="004D31B9" w:rsidP="00FE59E7">
      <w:pPr>
        <w:spacing w:line="276" w:lineRule="auto"/>
        <w:ind w:right="-114"/>
        <w:jc w:val="center"/>
        <w:rPr>
          <w:rFonts w:ascii="Arial" w:hAnsi="Arial" w:cs="Arial"/>
          <w:b/>
          <w:sz w:val="22"/>
          <w:szCs w:val="22"/>
        </w:rPr>
      </w:pPr>
      <w:r w:rsidRPr="00FE59E7">
        <w:rPr>
          <w:rFonts w:ascii="Arial" w:hAnsi="Arial" w:cs="Arial"/>
          <w:b/>
          <w:sz w:val="22"/>
          <w:szCs w:val="22"/>
        </w:rPr>
        <w:lastRenderedPageBreak/>
        <w:t>ASOCIA</w:t>
      </w:r>
      <w:r w:rsidR="00D81912" w:rsidRPr="00A51FB1">
        <w:rPr>
          <w:rFonts w:ascii="Arial" w:hAnsi="Arial" w:cs="Arial"/>
          <w:b/>
          <w:sz w:val="22"/>
          <w:szCs w:val="22"/>
        </w:rPr>
        <w:t>Ț</w:t>
      </w:r>
      <w:r w:rsidRPr="00FE59E7">
        <w:rPr>
          <w:rFonts w:ascii="Arial" w:hAnsi="Arial" w:cs="Arial"/>
          <w:b/>
          <w:sz w:val="22"/>
          <w:szCs w:val="22"/>
        </w:rPr>
        <w:t>IA DE DEZVOLTARE INTERCOMUNITARĂ</w:t>
      </w:r>
    </w:p>
    <w:p w14:paraId="0BF9D33E" w14:textId="704589E8" w:rsidR="004D31B9" w:rsidRPr="00FE59E7" w:rsidRDefault="004D31B9" w:rsidP="00FE59E7">
      <w:pPr>
        <w:spacing w:line="276" w:lineRule="auto"/>
        <w:ind w:right="-114"/>
        <w:jc w:val="center"/>
        <w:rPr>
          <w:rFonts w:ascii="Arial" w:hAnsi="Arial" w:cs="Arial"/>
          <w:b/>
          <w:sz w:val="22"/>
          <w:szCs w:val="22"/>
        </w:rPr>
      </w:pPr>
      <w:r w:rsidRPr="00FE59E7">
        <w:rPr>
          <w:rFonts w:ascii="Arial" w:hAnsi="Arial" w:cs="Arial"/>
          <w:b/>
          <w:sz w:val="22"/>
          <w:szCs w:val="22"/>
        </w:rPr>
        <w:t>„MANAGEMENT INTEGRAT AL DE</w:t>
      </w:r>
      <w:r w:rsidR="00872B2B" w:rsidRPr="00A51FB1">
        <w:rPr>
          <w:rFonts w:ascii="Arial" w:hAnsi="Arial" w:cs="Arial"/>
          <w:b/>
          <w:sz w:val="22"/>
          <w:szCs w:val="22"/>
        </w:rPr>
        <w:t>Ș</w:t>
      </w:r>
      <w:r w:rsidRPr="00FE59E7">
        <w:rPr>
          <w:rFonts w:ascii="Arial" w:hAnsi="Arial" w:cs="Arial"/>
          <w:b/>
          <w:sz w:val="22"/>
          <w:szCs w:val="22"/>
        </w:rPr>
        <w:t>EURILOR ÎN JUDE</w:t>
      </w:r>
      <w:r w:rsidR="00D81912" w:rsidRPr="00A51FB1">
        <w:rPr>
          <w:rFonts w:ascii="Arial" w:hAnsi="Arial" w:cs="Arial"/>
          <w:b/>
          <w:sz w:val="22"/>
          <w:szCs w:val="22"/>
        </w:rPr>
        <w:t>Ț</w:t>
      </w:r>
      <w:r w:rsidRPr="00FE59E7">
        <w:rPr>
          <w:rFonts w:ascii="Arial" w:hAnsi="Arial" w:cs="Arial"/>
          <w:b/>
          <w:sz w:val="22"/>
          <w:szCs w:val="22"/>
        </w:rPr>
        <w:t>UL DÂMBOVI</w:t>
      </w:r>
      <w:r w:rsidR="00D81912" w:rsidRPr="00A51FB1">
        <w:rPr>
          <w:rFonts w:ascii="Arial" w:hAnsi="Arial" w:cs="Arial"/>
          <w:b/>
          <w:sz w:val="22"/>
          <w:szCs w:val="22"/>
        </w:rPr>
        <w:t>Ț</w:t>
      </w:r>
      <w:r w:rsidRPr="00FE59E7">
        <w:rPr>
          <w:rFonts w:ascii="Arial" w:hAnsi="Arial" w:cs="Arial"/>
          <w:b/>
          <w:sz w:val="22"/>
          <w:szCs w:val="22"/>
        </w:rPr>
        <w:t>A”</w:t>
      </w:r>
    </w:p>
    <w:p w14:paraId="53C4A51F" w14:textId="07F58FE9" w:rsidR="00D110D7" w:rsidRPr="00FE59E7" w:rsidRDefault="004D31B9" w:rsidP="00FE59E7">
      <w:pPr>
        <w:spacing w:line="276" w:lineRule="auto"/>
        <w:ind w:right="-114"/>
        <w:jc w:val="center"/>
        <w:rPr>
          <w:rFonts w:ascii="Arial" w:hAnsi="Arial" w:cs="Arial"/>
          <w:b/>
          <w:sz w:val="22"/>
          <w:szCs w:val="22"/>
        </w:rPr>
      </w:pPr>
      <w:r w:rsidRPr="00FE59E7">
        <w:rPr>
          <w:rFonts w:ascii="Arial" w:hAnsi="Arial" w:cs="Arial"/>
          <w:b/>
          <w:sz w:val="22"/>
          <w:szCs w:val="22"/>
        </w:rPr>
        <w:t xml:space="preserve">ADMINISTRATOR PUBLIC </w:t>
      </w:r>
    </w:p>
    <w:p w14:paraId="13D5FFB1" w14:textId="78EF3E10" w:rsidR="004D31B9" w:rsidRPr="004D6736" w:rsidRDefault="004D6736" w:rsidP="00FE59E7">
      <w:pPr>
        <w:spacing w:line="276" w:lineRule="auto"/>
        <w:ind w:right="-114"/>
        <w:jc w:val="center"/>
        <w:rPr>
          <w:rFonts w:ascii="Arial" w:hAnsi="Arial" w:cs="Arial"/>
          <w:sz w:val="22"/>
          <w:szCs w:val="22"/>
        </w:rPr>
      </w:pPr>
      <w:r w:rsidRPr="004D6736">
        <w:rPr>
          <w:rFonts w:ascii="Arial" w:hAnsi="Arial" w:cs="Arial"/>
          <w:sz w:val="22"/>
          <w:szCs w:val="22"/>
        </w:rPr>
        <w:t>e</w:t>
      </w:r>
      <w:r w:rsidR="00663AB2" w:rsidRPr="004D6736">
        <w:rPr>
          <w:rFonts w:ascii="Arial" w:hAnsi="Arial" w:cs="Arial"/>
          <w:sz w:val="22"/>
          <w:szCs w:val="22"/>
        </w:rPr>
        <w:t>c. Mihail – Cristian AVANU</w:t>
      </w:r>
    </w:p>
    <w:p w14:paraId="2B970938" w14:textId="01AFBD75" w:rsidR="00D110D7" w:rsidRPr="00A51FB1" w:rsidRDefault="00D110D7" w:rsidP="00A72620">
      <w:pPr>
        <w:spacing w:line="276" w:lineRule="auto"/>
        <w:rPr>
          <w:rFonts w:ascii="Arial" w:hAnsi="Arial" w:cs="Arial"/>
          <w:b/>
          <w:sz w:val="22"/>
          <w:szCs w:val="22"/>
        </w:rPr>
      </w:pPr>
    </w:p>
    <w:p w14:paraId="4E03ECEC" w14:textId="24D1DE28" w:rsidR="00D110D7" w:rsidRPr="00A51FB1" w:rsidRDefault="00D110D7" w:rsidP="00A72620">
      <w:pPr>
        <w:spacing w:line="276" w:lineRule="auto"/>
        <w:rPr>
          <w:rFonts w:ascii="Arial" w:hAnsi="Arial" w:cs="Arial"/>
          <w:b/>
          <w:sz w:val="22"/>
          <w:szCs w:val="22"/>
        </w:rPr>
      </w:pPr>
    </w:p>
    <w:p w14:paraId="22446EDD" w14:textId="20CB6314" w:rsidR="00D110D7" w:rsidRPr="00A51FB1" w:rsidRDefault="00D110D7" w:rsidP="00A72620">
      <w:pPr>
        <w:spacing w:line="276" w:lineRule="auto"/>
        <w:rPr>
          <w:rFonts w:ascii="Arial" w:hAnsi="Arial" w:cs="Arial"/>
          <w:b/>
          <w:sz w:val="22"/>
          <w:szCs w:val="22"/>
        </w:rPr>
      </w:pPr>
    </w:p>
    <w:p w14:paraId="35A4B8F4" w14:textId="77777777" w:rsidR="00D110D7" w:rsidRPr="00A51FB1" w:rsidRDefault="00D110D7" w:rsidP="00A72620">
      <w:pPr>
        <w:spacing w:line="276" w:lineRule="auto"/>
        <w:rPr>
          <w:rFonts w:ascii="Arial" w:hAnsi="Arial" w:cs="Arial"/>
          <w:b/>
          <w:sz w:val="22"/>
          <w:szCs w:val="22"/>
        </w:rPr>
      </w:pPr>
    </w:p>
    <w:p w14:paraId="0C23EA4B" w14:textId="575EAA30" w:rsidR="00614394" w:rsidRPr="00A51FB1" w:rsidRDefault="00614394" w:rsidP="00A72620">
      <w:pPr>
        <w:spacing w:line="276" w:lineRule="auto"/>
        <w:rPr>
          <w:rFonts w:ascii="Arial" w:hAnsi="Arial" w:cs="Arial"/>
          <w:b/>
          <w:sz w:val="22"/>
          <w:szCs w:val="22"/>
        </w:rPr>
      </w:pPr>
    </w:p>
    <w:p w14:paraId="2D1BC1B7" w14:textId="5B551D56" w:rsidR="004F655F" w:rsidRDefault="00FF4E54" w:rsidP="00942E7B">
      <w:pPr>
        <w:spacing w:after="200" w:line="276" w:lineRule="auto"/>
        <w:rPr>
          <w:rFonts w:ascii="Arial" w:hAnsi="Arial" w:cs="Arial"/>
          <w:b/>
          <w:sz w:val="22"/>
          <w:szCs w:val="22"/>
        </w:rPr>
      </w:pPr>
      <w:r w:rsidRPr="00A51FB1">
        <w:rPr>
          <w:rFonts w:ascii="Arial" w:hAnsi="Arial" w:cs="Arial"/>
          <w:b/>
          <w:sz w:val="22"/>
          <w:szCs w:val="22"/>
        </w:rPr>
        <w:br w:type="page"/>
      </w:r>
    </w:p>
    <w:p w14:paraId="28184983" w14:textId="77777777" w:rsidR="004F655F" w:rsidRDefault="004F655F" w:rsidP="00FE59E7">
      <w:pPr>
        <w:spacing w:line="276" w:lineRule="auto"/>
        <w:jc w:val="center"/>
        <w:rPr>
          <w:rFonts w:ascii="Arial" w:hAnsi="Arial" w:cs="Arial"/>
          <w:b/>
          <w:sz w:val="22"/>
          <w:szCs w:val="22"/>
        </w:rPr>
      </w:pPr>
    </w:p>
    <w:p w14:paraId="460DC289" w14:textId="5F0854A9" w:rsidR="004F655F" w:rsidRDefault="004F655F" w:rsidP="00FE59E7">
      <w:pPr>
        <w:spacing w:line="276" w:lineRule="auto"/>
        <w:jc w:val="center"/>
        <w:rPr>
          <w:rFonts w:ascii="Arial" w:hAnsi="Arial" w:cs="Arial"/>
          <w:b/>
          <w:sz w:val="22"/>
          <w:szCs w:val="22"/>
        </w:rPr>
      </w:pPr>
    </w:p>
    <w:p w14:paraId="5DA4C7DC" w14:textId="4DEB61AF" w:rsidR="00D4671C" w:rsidRDefault="00D4671C" w:rsidP="00FE59E7">
      <w:pPr>
        <w:spacing w:line="276" w:lineRule="auto"/>
        <w:jc w:val="center"/>
        <w:rPr>
          <w:rFonts w:ascii="Arial" w:hAnsi="Arial" w:cs="Arial"/>
          <w:b/>
          <w:sz w:val="22"/>
          <w:szCs w:val="22"/>
        </w:rPr>
      </w:pPr>
    </w:p>
    <w:p w14:paraId="5A0F49F8" w14:textId="775F1427" w:rsidR="00D4671C" w:rsidRDefault="00D4671C" w:rsidP="00FE59E7">
      <w:pPr>
        <w:spacing w:line="276" w:lineRule="auto"/>
        <w:jc w:val="center"/>
        <w:rPr>
          <w:rFonts w:ascii="Arial" w:hAnsi="Arial" w:cs="Arial"/>
          <w:b/>
          <w:sz w:val="22"/>
          <w:szCs w:val="22"/>
        </w:rPr>
      </w:pPr>
    </w:p>
    <w:p w14:paraId="338A9293" w14:textId="4239E9DA" w:rsidR="00D4671C" w:rsidRDefault="00D4671C" w:rsidP="00FE59E7">
      <w:pPr>
        <w:spacing w:line="276" w:lineRule="auto"/>
        <w:jc w:val="center"/>
        <w:rPr>
          <w:rFonts w:ascii="Arial" w:hAnsi="Arial" w:cs="Arial"/>
          <w:b/>
          <w:sz w:val="22"/>
          <w:szCs w:val="22"/>
        </w:rPr>
      </w:pPr>
    </w:p>
    <w:p w14:paraId="42CD2610" w14:textId="77777777" w:rsidR="00D4671C" w:rsidRDefault="00D4671C" w:rsidP="00FE59E7">
      <w:pPr>
        <w:spacing w:line="276" w:lineRule="auto"/>
        <w:jc w:val="center"/>
        <w:rPr>
          <w:rFonts w:ascii="Arial" w:hAnsi="Arial" w:cs="Arial"/>
          <w:b/>
          <w:sz w:val="22"/>
          <w:szCs w:val="22"/>
        </w:rPr>
      </w:pPr>
    </w:p>
    <w:p w14:paraId="217B1FE0" w14:textId="3BA3FCA3" w:rsidR="008D4F1D" w:rsidRDefault="008D4F1D" w:rsidP="00FE59E7">
      <w:pPr>
        <w:spacing w:line="276" w:lineRule="auto"/>
        <w:jc w:val="center"/>
        <w:rPr>
          <w:rFonts w:ascii="Arial" w:hAnsi="Arial" w:cs="Arial"/>
          <w:b/>
          <w:sz w:val="22"/>
          <w:szCs w:val="22"/>
        </w:rPr>
      </w:pPr>
      <w:r w:rsidRPr="00A51FB1">
        <w:rPr>
          <w:rFonts w:ascii="Arial" w:hAnsi="Arial" w:cs="Arial"/>
          <w:b/>
          <w:sz w:val="22"/>
          <w:szCs w:val="22"/>
        </w:rPr>
        <w:t>ANEXE</w:t>
      </w:r>
    </w:p>
    <w:p w14:paraId="1D1FBDA0" w14:textId="49F202D7" w:rsidR="00D4671C" w:rsidRDefault="00D4671C" w:rsidP="00FE59E7">
      <w:pPr>
        <w:spacing w:line="276" w:lineRule="auto"/>
        <w:jc w:val="center"/>
        <w:rPr>
          <w:rFonts w:ascii="Arial" w:hAnsi="Arial" w:cs="Arial"/>
          <w:b/>
          <w:sz w:val="22"/>
          <w:szCs w:val="22"/>
        </w:rPr>
      </w:pPr>
    </w:p>
    <w:p w14:paraId="6463E186" w14:textId="77777777" w:rsidR="00D4671C" w:rsidRPr="00A51FB1" w:rsidRDefault="00D4671C" w:rsidP="00FE59E7">
      <w:pPr>
        <w:spacing w:line="276" w:lineRule="auto"/>
        <w:jc w:val="center"/>
        <w:rPr>
          <w:rFonts w:ascii="Arial" w:hAnsi="Arial" w:cs="Arial"/>
          <w:b/>
          <w:sz w:val="22"/>
          <w:szCs w:val="22"/>
        </w:rPr>
      </w:pPr>
    </w:p>
    <w:p w14:paraId="0B828C6D" w14:textId="77777777" w:rsidR="008D4F1D" w:rsidRPr="00A51FB1" w:rsidRDefault="008D4F1D" w:rsidP="00A72620">
      <w:pPr>
        <w:spacing w:line="276" w:lineRule="auto"/>
        <w:rPr>
          <w:rFonts w:ascii="Arial" w:hAnsi="Arial" w:cs="Arial"/>
          <w:color w:val="0070C0"/>
          <w:sz w:val="22"/>
          <w:szCs w:val="22"/>
        </w:rPr>
      </w:pPr>
    </w:p>
    <w:p w14:paraId="2A51DFFB" w14:textId="46A287F8" w:rsidR="008D4F1D" w:rsidRPr="00A51FB1" w:rsidRDefault="008D4F1D" w:rsidP="00A72620">
      <w:pPr>
        <w:spacing w:line="276" w:lineRule="auto"/>
        <w:jc w:val="both"/>
        <w:rPr>
          <w:rFonts w:ascii="Arial" w:hAnsi="Arial" w:cs="Arial"/>
          <w:b/>
          <w:sz w:val="22"/>
          <w:szCs w:val="22"/>
        </w:rPr>
      </w:pPr>
      <w:r w:rsidRPr="00A51FB1">
        <w:rPr>
          <w:rFonts w:ascii="Arial" w:hAnsi="Arial" w:cs="Arial"/>
          <w:b/>
          <w:sz w:val="22"/>
          <w:szCs w:val="22"/>
        </w:rPr>
        <w:t xml:space="preserve">Anexa </w:t>
      </w:r>
      <w:r w:rsidR="00600B4D" w:rsidRPr="00A51FB1">
        <w:rPr>
          <w:rFonts w:ascii="Arial" w:hAnsi="Arial" w:cs="Arial"/>
          <w:b/>
          <w:sz w:val="22"/>
          <w:szCs w:val="22"/>
        </w:rPr>
        <w:t>1</w:t>
      </w:r>
      <w:r w:rsidRPr="00A51FB1">
        <w:rPr>
          <w:rFonts w:ascii="Arial" w:hAnsi="Arial" w:cs="Arial"/>
          <w:b/>
          <w:sz w:val="22"/>
          <w:szCs w:val="22"/>
        </w:rPr>
        <w:t xml:space="preserve"> – Planul de investi</w:t>
      </w:r>
      <w:r w:rsidR="00D81912" w:rsidRPr="00A51FB1">
        <w:rPr>
          <w:rFonts w:ascii="Arial" w:hAnsi="Arial" w:cs="Arial"/>
          <w:b/>
          <w:sz w:val="22"/>
          <w:szCs w:val="22"/>
        </w:rPr>
        <w:t>ț</w:t>
      </w:r>
      <w:r w:rsidRPr="00A51FB1">
        <w:rPr>
          <w:rFonts w:ascii="Arial" w:hAnsi="Arial" w:cs="Arial"/>
          <w:b/>
          <w:sz w:val="22"/>
          <w:szCs w:val="22"/>
        </w:rPr>
        <w:t xml:space="preserve">ii pe termen scurt al Proiectului </w:t>
      </w:r>
    </w:p>
    <w:p w14:paraId="220A645F" w14:textId="77777777" w:rsidR="00614394" w:rsidRPr="00A51FB1" w:rsidRDefault="00614394" w:rsidP="00A72620">
      <w:pPr>
        <w:spacing w:line="276" w:lineRule="auto"/>
        <w:jc w:val="both"/>
        <w:rPr>
          <w:rFonts w:ascii="Arial" w:hAnsi="Arial" w:cs="Arial"/>
          <w:b/>
          <w:sz w:val="22"/>
          <w:szCs w:val="22"/>
        </w:rPr>
      </w:pPr>
    </w:p>
    <w:p w14:paraId="00E55531" w14:textId="64470A0F" w:rsidR="00AC32BF" w:rsidRPr="00FE59E7" w:rsidRDefault="008D4F1D" w:rsidP="00A72620">
      <w:pPr>
        <w:spacing w:line="276" w:lineRule="auto"/>
        <w:jc w:val="both"/>
        <w:rPr>
          <w:rFonts w:ascii="Arial" w:hAnsi="Arial" w:cs="Arial"/>
          <w:b/>
          <w:sz w:val="22"/>
          <w:szCs w:val="22"/>
        </w:rPr>
      </w:pPr>
      <w:r w:rsidRPr="00A51FB1">
        <w:rPr>
          <w:rFonts w:ascii="Arial" w:hAnsi="Arial" w:cs="Arial"/>
          <w:b/>
          <w:sz w:val="22"/>
          <w:szCs w:val="22"/>
        </w:rPr>
        <w:t xml:space="preserve">Anexa </w:t>
      </w:r>
      <w:r w:rsidR="00600B4D" w:rsidRPr="00A51FB1">
        <w:rPr>
          <w:rFonts w:ascii="Arial" w:hAnsi="Arial" w:cs="Arial"/>
          <w:b/>
          <w:sz w:val="22"/>
          <w:szCs w:val="22"/>
        </w:rPr>
        <w:t>2</w:t>
      </w:r>
      <w:r w:rsidRPr="00A51FB1">
        <w:rPr>
          <w:rFonts w:ascii="Arial" w:hAnsi="Arial" w:cs="Arial"/>
          <w:b/>
          <w:sz w:val="22"/>
          <w:szCs w:val="22"/>
        </w:rPr>
        <w:t xml:space="preserve"> – </w:t>
      </w:r>
      <w:r w:rsidR="00CE25A5" w:rsidRPr="00A51FB1">
        <w:rPr>
          <w:rFonts w:ascii="Arial" w:hAnsi="Arial" w:cs="Arial"/>
          <w:b/>
          <w:sz w:val="22"/>
          <w:szCs w:val="22"/>
        </w:rPr>
        <w:t xml:space="preserve"> </w:t>
      </w:r>
      <w:r w:rsidR="00ED7434" w:rsidRPr="00A51FB1">
        <w:rPr>
          <w:rFonts w:ascii="Arial" w:hAnsi="Arial" w:cs="Arial"/>
          <w:b/>
          <w:sz w:val="22"/>
          <w:szCs w:val="22"/>
        </w:rPr>
        <w:t>Arondarea unităților administrativ-teritoriale membre ADI Dâmbovița la instalațiile de gestionare a de</w:t>
      </w:r>
      <w:r w:rsidR="00872B2B" w:rsidRPr="00A51FB1">
        <w:rPr>
          <w:rFonts w:ascii="Arial" w:hAnsi="Arial" w:cs="Arial"/>
          <w:b/>
          <w:sz w:val="22"/>
          <w:szCs w:val="22"/>
        </w:rPr>
        <w:t>ș</w:t>
      </w:r>
      <w:r w:rsidR="00ED7434" w:rsidRPr="00A51FB1">
        <w:rPr>
          <w:rFonts w:ascii="Arial" w:hAnsi="Arial" w:cs="Arial"/>
          <w:b/>
          <w:sz w:val="22"/>
          <w:szCs w:val="22"/>
        </w:rPr>
        <w:t xml:space="preserve">eurilor municipale </w:t>
      </w:r>
    </w:p>
    <w:p w14:paraId="00B7F9F2" w14:textId="77777777" w:rsidR="00AC32BF" w:rsidRPr="00FE59E7" w:rsidRDefault="00AC32BF" w:rsidP="00A72620">
      <w:pPr>
        <w:spacing w:line="276" w:lineRule="auto"/>
        <w:jc w:val="both"/>
        <w:rPr>
          <w:rFonts w:ascii="Arial" w:hAnsi="Arial" w:cs="Arial"/>
          <w:b/>
          <w:sz w:val="22"/>
          <w:szCs w:val="22"/>
        </w:rPr>
      </w:pPr>
    </w:p>
    <w:p w14:paraId="03B94F3B" w14:textId="56A64B36" w:rsidR="008D4F1D" w:rsidRPr="00A51FB1" w:rsidRDefault="00AC32BF" w:rsidP="00A72620">
      <w:pPr>
        <w:spacing w:line="276" w:lineRule="auto"/>
        <w:jc w:val="both"/>
        <w:rPr>
          <w:rFonts w:ascii="Arial" w:hAnsi="Arial" w:cs="Arial"/>
          <w:b/>
          <w:sz w:val="22"/>
          <w:szCs w:val="22"/>
        </w:rPr>
      </w:pPr>
      <w:r w:rsidRPr="00FE59E7">
        <w:rPr>
          <w:rFonts w:ascii="Arial" w:hAnsi="Arial" w:cs="Arial"/>
          <w:b/>
          <w:sz w:val="22"/>
          <w:szCs w:val="22"/>
        </w:rPr>
        <w:t xml:space="preserve">Anexa 3 </w:t>
      </w:r>
      <w:r w:rsidR="00CE25A5" w:rsidRPr="00FE59E7">
        <w:rPr>
          <w:rFonts w:ascii="Arial" w:hAnsi="Arial" w:cs="Arial"/>
          <w:b/>
          <w:sz w:val="22"/>
          <w:szCs w:val="22"/>
        </w:rPr>
        <w:t>–</w:t>
      </w:r>
      <w:r w:rsidRPr="00FE59E7">
        <w:rPr>
          <w:rFonts w:ascii="Arial" w:hAnsi="Arial" w:cs="Arial"/>
          <w:b/>
          <w:sz w:val="22"/>
          <w:szCs w:val="22"/>
        </w:rPr>
        <w:t xml:space="preserve"> </w:t>
      </w:r>
      <w:r w:rsidR="00ED7434" w:rsidRPr="00A51FB1">
        <w:rPr>
          <w:rFonts w:ascii="Arial" w:hAnsi="Arial" w:cs="Arial"/>
          <w:b/>
          <w:sz w:val="22"/>
          <w:szCs w:val="22"/>
        </w:rPr>
        <w:t>Lista localităților din zona 1 Nord - mediul rural, în care este propusă implementarea compostării individuale</w:t>
      </w:r>
      <w:r w:rsidR="00ED7434" w:rsidRPr="00A51FB1" w:rsidDel="00ED7434">
        <w:rPr>
          <w:rFonts w:ascii="Arial" w:hAnsi="Arial" w:cs="Arial"/>
          <w:b/>
          <w:sz w:val="22"/>
          <w:szCs w:val="22"/>
        </w:rPr>
        <w:t xml:space="preserve"> </w:t>
      </w:r>
    </w:p>
    <w:p w14:paraId="77213F2E" w14:textId="77777777" w:rsidR="00614394" w:rsidRPr="00A51FB1" w:rsidRDefault="00614394" w:rsidP="00A72620">
      <w:pPr>
        <w:spacing w:line="276" w:lineRule="auto"/>
        <w:jc w:val="both"/>
        <w:rPr>
          <w:rFonts w:ascii="Arial" w:hAnsi="Arial" w:cs="Arial"/>
          <w:b/>
          <w:sz w:val="22"/>
          <w:szCs w:val="22"/>
        </w:rPr>
      </w:pPr>
    </w:p>
    <w:p w14:paraId="5181C31E" w14:textId="6B18E06D" w:rsidR="008D4F1D" w:rsidRPr="00A51FB1" w:rsidRDefault="008D4F1D" w:rsidP="00A72620">
      <w:pPr>
        <w:spacing w:line="276" w:lineRule="auto"/>
        <w:jc w:val="both"/>
        <w:rPr>
          <w:rFonts w:ascii="Arial" w:hAnsi="Arial" w:cs="Arial"/>
          <w:b/>
          <w:sz w:val="22"/>
          <w:szCs w:val="22"/>
        </w:rPr>
      </w:pPr>
      <w:r w:rsidRPr="00A51FB1">
        <w:rPr>
          <w:rFonts w:ascii="Arial" w:hAnsi="Arial" w:cs="Arial"/>
          <w:b/>
          <w:sz w:val="22"/>
          <w:szCs w:val="22"/>
        </w:rPr>
        <w:t xml:space="preserve">Anexa </w:t>
      </w:r>
      <w:r w:rsidR="00AC32BF" w:rsidRPr="00FE59E7">
        <w:rPr>
          <w:rFonts w:ascii="Arial" w:hAnsi="Arial" w:cs="Arial"/>
          <w:b/>
          <w:sz w:val="22"/>
          <w:szCs w:val="22"/>
        </w:rPr>
        <w:t>4</w:t>
      </w:r>
      <w:r w:rsidRPr="00A51FB1">
        <w:rPr>
          <w:rFonts w:ascii="Arial" w:hAnsi="Arial" w:cs="Arial"/>
          <w:b/>
          <w:sz w:val="22"/>
          <w:szCs w:val="22"/>
        </w:rPr>
        <w:t xml:space="preserve"> – Planul anual de evolu</w:t>
      </w:r>
      <w:r w:rsidR="00D81912" w:rsidRPr="00A51FB1">
        <w:rPr>
          <w:rFonts w:ascii="Arial" w:hAnsi="Arial" w:cs="Arial"/>
          <w:b/>
          <w:sz w:val="22"/>
          <w:szCs w:val="22"/>
        </w:rPr>
        <w:t>ț</w:t>
      </w:r>
      <w:r w:rsidRPr="00A51FB1">
        <w:rPr>
          <w:rFonts w:ascii="Arial" w:hAnsi="Arial" w:cs="Arial"/>
          <w:b/>
          <w:sz w:val="22"/>
          <w:szCs w:val="22"/>
        </w:rPr>
        <w:t xml:space="preserve">ie a tarifelor </w:t>
      </w:r>
      <w:r w:rsidR="00872B2B" w:rsidRPr="00A51FB1">
        <w:rPr>
          <w:rFonts w:ascii="Arial" w:hAnsi="Arial" w:cs="Arial"/>
          <w:b/>
          <w:sz w:val="22"/>
          <w:szCs w:val="22"/>
        </w:rPr>
        <w:t>ș</w:t>
      </w:r>
      <w:r w:rsidRPr="00A51FB1">
        <w:rPr>
          <w:rFonts w:ascii="Arial" w:hAnsi="Arial" w:cs="Arial"/>
          <w:b/>
          <w:sz w:val="22"/>
          <w:szCs w:val="22"/>
        </w:rPr>
        <w:t>i taxei speciale pentru serviciul de salubrizare</w:t>
      </w:r>
    </w:p>
    <w:p w14:paraId="7A273607" w14:textId="77777777" w:rsidR="00614394" w:rsidRPr="00FE59E7" w:rsidRDefault="00614394" w:rsidP="00A72620">
      <w:pPr>
        <w:spacing w:line="276" w:lineRule="auto"/>
        <w:jc w:val="both"/>
        <w:rPr>
          <w:rFonts w:ascii="Arial" w:hAnsi="Arial" w:cs="Arial"/>
          <w:b/>
          <w:sz w:val="22"/>
          <w:szCs w:val="22"/>
          <w:highlight w:val="yellow"/>
        </w:rPr>
      </w:pPr>
    </w:p>
    <w:p w14:paraId="5BFC2228" w14:textId="6FD9BB92" w:rsidR="00CE25A5" w:rsidRPr="00A51FB1" w:rsidRDefault="00793DF2" w:rsidP="00A72620">
      <w:pPr>
        <w:spacing w:line="276" w:lineRule="auto"/>
        <w:jc w:val="both"/>
        <w:rPr>
          <w:rFonts w:ascii="Arial" w:hAnsi="Arial" w:cs="Arial"/>
          <w:b/>
          <w:sz w:val="22"/>
          <w:szCs w:val="22"/>
          <w:highlight w:val="yellow"/>
        </w:rPr>
      </w:pPr>
      <w:r w:rsidRPr="00A51FB1">
        <w:rPr>
          <w:rFonts w:ascii="Arial" w:hAnsi="Arial" w:cs="Arial"/>
          <w:b/>
          <w:sz w:val="22"/>
          <w:szCs w:val="22"/>
        </w:rPr>
        <w:t xml:space="preserve">Anexa 5.1.a </w:t>
      </w:r>
      <w:r w:rsidR="00674203" w:rsidRPr="00A51FB1">
        <w:rPr>
          <w:rFonts w:ascii="Arial" w:hAnsi="Arial" w:cs="Arial"/>
          <w:b/>
          <w:sz w:val="22"/>
          <w:szCs w:val="22"/>
        </w:rPr>
        <w:t>–</w:t>
      </w:r>
      <w:r w:rsidRPr="00A51FB1">
        <w:rPr>
          <w:rFonts w:ascii="Arial" w:hAnsi="Arial" w:cs="Arial"/>
          <w:b/>
          <w:sz w:val="22"/>
          <w:szCs w:val="22"/>
        </w:rPr>
        <w:t xml:space="preserve"> Mecanismul de plată a serviciului de salubrizare în Etapa I - situa</w:t>
      </w:r>
      <w:r w:rsidR="00D81912" w:rsidRPr="00A51FB1">
        <w:rPr>
          <w:rFonts w:ascii="Arial" w:hAnsi="Arial" w:cs="Arial"/>
          <w:b/>
          <w:sz w:val="22"/>
          <w:szCs w:val="22"/>
        </w:rPr>
        <w:t>ț</w:t>
      </w:r>
      <w:r w:rsidRPr="00A51FB1">
        <w:rPr>
          <w:rFonts w:ascii="Arial" w:hAnsi="Arial" w:cs="Arial"/>
          <w:b/>
          <w:sz w:val="22"/>
          <w:szCs w:val="22"/>
        </w:rPr>
        <w:t>ia de fapt</w:t>
      </w:r>
      <w:r w:rsidRPr="00A51FB1" w:rsidDel="00793DF2">
        <w:rPr>
          <w:rFonts w:ascii="Arial" w:hAnsi="Arial" w:cs="Arial"/>
          <w:b/>
          <w:sz w:val="22"/>
          <w:szCs w:val="22"/>
          <w:highlight w:val="yellow"/>
        </w:rPr>
        <w:t xml:space="preserve"> </w:t>
      </w:r>
    </w:p>
    <w:p w14:paraId="06D62A26" w14:textId="1E9F79E0" w:rsidR="00793DF2" w:rsidRPr="00A51FB1" w:rsidRDefault="00793DF2" w:rsidP="00A72620">
      <w:pPr>
        <w:spacing w:line="276" w:lineRule="auto"/>
        <w:jc w:val="both"/>
        <w:rPr>
          <w:rFonts w:ascii="Arial" w:hAnsi="Arial" w:cs="Arial"/>
          <w:b/>
          <w:sz w:val="22"/>
          <w:szCs w:val="22"/>
          <w:highlight w:val="yellow"/>
        </w:rPr>
      </w:pPr>
    </w:p>
    <w:p w14:paraId="67133ECB" w14:textId="4A3B6761" w:rsidR="00793DF2" w:rsidRPr="00A51FB1" w:rsidRDefault="00793DF2" w:rsidP="00A72620">
      <w:pPr>
        <w:spacing w:line="276" w:lineRule="auto"/>
        <w:jc w:val="both"/>
        <w:rPr>
          <w:rFonts w:ascii="Arial" w:hAnsi="Arial" w:cs="Arial"/>
          <w:b/>
          <w:sz w:val="22"/>
          <w:szCs w:val="22"/>
        </w:rPr>
      </w:pPr>
      <w:r w:rsidRPr="00A51FB1">
        <w:rPr>
          <w:rFonts w:ascii="Arial" w:hAnsi="Arial" w:cs="Arial"/>
          <w:b/>
          <w:sz w:val="22"/>
          <w:szCs w:val="22"/>
        </w:rPr>
        <w:t xml:space="preserve">Anexa 5.1.b </w:t>
      </w:r>
      <w:r w:rsidR="00674203" w:rsidRPr="00A51FB1">
        <w:rPr>
          <w:rFonts w:ascii="Arial" w:hAnsi="Arial" w:cs="Arial"/>
          <w:b/>
          <w:sz w:val="22"/>
          <w:szCs w:val="22"/>
        </w:rPr>
        <w:t>–</w:t>
      </w:r>
      <w:r w:rsidRPr="00A51FB1">
        <w:rPr>
          <w:rFonts w:ascii="Arial" w:hAnsi="Arial" w:cs="Arial"/>
          <w:b/>
          <w:sz w:val="22"/>
          <w:szCs w:val="22"/>
        </w:rPr>
        <w:t xml:space="preserve"> Mecanismul de plată a serviciului de salubrizare în Etapa I </w:t>
      </w:r>
      <w:r w:rsidR="005F4E8C">
        <w:rPr>
          <w:rFonts w:ascii="Arial" w:hAnsi="Arial" w:cs="Arial"/>
          <w:b/>
          <w:sz w:val="22"/>
          <w:szCs w:val="22"/>
        </w:rPr>
        <w:t>-</w:t>
      </w:r>
      <w:r w:rsidRPr="00A51FB1">
        <w:rPr>
          <w:rFonts w:ascii="Arial" w:hAnsi="Arial" w:cs="Arial"/>
          <w:b/>
          <w:sz w:val="22"/>
          <w:szCs w:val="22"/>
        </w:rPr>
        <w:t xml:space="preserve"> revizuit</w:t>
      </w:r>
    </w:p>
    <w:p w14:paraId="222E0C18" w14:textId="217B2B24" w:rsidR="00793DF2" w:rsidRPr="00A51FB1" w:rsidRDefault="00793DF2" w:rsidP="00A72620">
      <w:pPr>
        <w:spacing w:line="276" w:lineRule="auto"/>
        <w:jc w:val="both"/>
        <w:rPr>
          <w:rFonts w:ascii="Arial" w:hAnsi="Arial" w:cs="Arial"/>
          <w:b/>
          <w:sz w:val="22"/>
          <w:szCs w:val="22"/>
        </w:rPr>
      </w:pPr>
    </w:p>
    <w:p w14:paraId="01239146" w14:textId="1EC554FB" w:rsidR="00793DF2" w:rsidRPr="00A51FB1" w:rsidRDefault="00793DF2" w:rsidP="00FE59E7">
      <w:pPr>
        <w:spacing w:line="276" w:lineRule="auto"/>
        <w:rPr>
          <w:rFonts w:ascii="Arial" w:hAnsi="Arial" w:cs="Arial"/>
          <w:b/>
          <w:sz w:val="22"/>
          <w:szCs w:val="22"/>
        </w:rPr>
      </w:pPr>
      <w:r w:rsidRPr="00A51FB1">
        <w:rPr>
          <w:rFonts w:ascii="Arial" w:hAnsi="Arial" w:cs="Arial"/>
          <w:b/>
          <w:sz w:val="22"/>
          <w:szCs w:val="22"/>
        </w:rPr>
        <w:t xml:space="preserve">Anexa 5.2 </w:t>
      </w:r>
      <w:r w:rsidR="00674203" w:rsidRPr="00A51FB1">
        <w:rPr>
          <w:rFonts w:ascii="Arial" w:hAnsi="Arial" w:cs="Arial"/>
          <w:b/>
          <w:sz w:val="22"/>
          <w:szCs w:val="22"/>
        </w:rPr>
        <w:t>–</w:t>
      </w:r>
      <w:r w:rsidRPr="00A51FB1">
        <w:rPr>
          <w:rFonts w:ascii="Arial" w:hAnsi="Arial" w:cs="Arial"/>
          <w:b/>
          <w:sz w:val="22"/>
          <w:szCs w:val="22"/>
        </w:rPr>
        <w:t xml:space="preserve"> Mecanismul de plată al serviciului de salubrizare în Etapa II</w:t>
      </w:r>
    </w:p>
    <w:p w14:paraId="4D50AC78" w14:textId="0EFDCBE6" w:rsidR="008D4F1D" w:rsidRPr="00FE59E7" w:rsidRDefault="008D4F1D" w:rsidP="00A72620">
      <w:pPr>
        <w:spacing w:line="276" w:lineRule="auto"/>
        <w:jc w:val="both"/>
        <w:rPr>
          <w:rFonts w:ascii="Arial" w:hAnsi="Arial" w:cs="Arial"/>
          <w:b/>
          <w:sz w:val="22"/>
          <w:szCs w:val="22"/>
          <w:highlight w:val="yellow"/>
        </w:rPr>
      </w:pPr>
      <w:r w:rsidRPr="00FE59E7">
        <w:rPr>
          <w:rFonts w:ascii="Arial" w:hAnsi="Arial" w:cs="Arial"/>
          <w:b/>
          <w:sz w:val="22"/>
          <w:szCs w:val="22"/>
          <w:highlight w:val="yellow"/>
        </w:rPr>
        <w:t xml:space="preserve"> </w:t>
      </w:r>
    </w:p>
    <w:p w14:paraId="0C2EF4B1" w14:textId="1DF28DBE" w:rsidR="00F06A37" w:rsidRPr="00FE59E7" w:rsidRDefault="00F06A37" w:rsidP="00A72620">
      <w:pPr>
        <w:spacing w:line="276" w:lineRule="auto"/>
        <w:jc w:val="both"/>
        <w:rPr>
          <w:rFonts w:ascii="Arial" w:hAnsi="Arial" w:cs="Arial"/>
          <w:b/>
          <w:sz w:val="22"/>
          <w:szCs w:val="22"/>
          <w:highlight w:val="yellow"/>
        </w:rPr>
      </w:pPr>
    </w:p>
    <w:p w14:paraId="6FBD3132" w14:textId="77777777" w:rsidR="004D31B9" w:rsidRPr="00FE59E7" w:rsidRDefault="004D31B9" w:rsidP="00A72620">
      <w:pPr>
        <w:spacing w:line="276" w:lineRule="auto"/>
        <w:jc w:val="center"/>
        <w:rPr>
          <w:rFonts w:ascii="Arial" w:hAnsi="Arial" w:cs="Arial"/>
          <w:b/>
          <w:bCs/>
          <w:sz w:val="28"/>
          <w:szCs w:val="28"/>
        </w:rPr>
      </w:pPr>
    </w:p>
    <w:p w14:paraId="724884EF" w14:textId="0A2AFAB8" w:rsidR="00CE25A5" w:rsidRPr="00A51FB1" w:rsidRDefault="00CE25A5">
      <w:pPr>
        <w:spacing w:after="200" w:line="276" w:lineRule="auto"/>
        <w:rPr>
          <w:rFonts w:ascii="Arial" w:hAnsi="Arial" w:cs="Arial"/>
          <w:b/>
          <w:sz w:val="22"/>
          <w:szCs w:val="22"/>
        </w:rPr>
      </w:pPr>
      <w:r w:rsidRPr="00A51FB1">
        <w:rPr>
          <w:rFonts w:ascii="Arial" w:hAnsi="Arial" w:cs="Arial"/>
          <w:b/>
          <w:sz w:val="22"/>
          <w:szCs w:val="22"/>
        </w:rPr>
        <w:br w:type="page"/>
      </w:r>
    </w:p>
    <w:p w14:paraId="69CA057C" w14:textId="77777777" w:rsidR="004F655F" w:rsidRDefault="004F655F" w:rsidP="00FE59E7">
      <w:pPr>
        <w:spacing w:line="276" w:lineRule="auto"/>
        <w:jc w:val="center"/>
        <w:rPr>
          <w:rFonts w:ascii="Arial" w:hAnsi="Arial" w:cs="Arial"/>
          <w:b/>
          <w:sz w:val="22"/>
          <w:szCs w:val="22"/>
        </w:rPr>
      </w:pPr>
    </w:p>
    <w:p w14:paraId="3126D225" w14:textId="77777777" w:rsidR="004F655F" w:rsidRDefault="004F655F" w:rsidP="00FE59E7">
      <w:pPr>
        <w:spacing w:line="276" w:lineRule="auto"/>
        <w:jc w:val="center"/>
        <w:rPr>
          <w:rFonts w:ascii="Arial" w:hAnsi="Arial" w:cs="Arial"/>
          <w:b/>
          <w:sz w:val="22"/>
          <w:szCs w:val="22"/>
        </w:rPr>
      </w:pPr>
    </w:p>
    <w:p w14:paraId="2AF5503C" w14:textId="00B815BE" w:rsidR="008D4F1D" w:rsidRPr="00A51FB1" w:rsidRDefault="008D4F1D" w:rsidP="00FE59E7">
      <w:pPr>
        <w:spacing w:line="276" w:lineRule="auto"/>
        <w:jc w:val="center"/>
        <w:rPr>
          <w:rFonts w:ascii="Arial" w:hAnsi="Arial" w:cs="Arial"/>
          <w:b/>
          <w:sz w:val="22"/>
          <w:szCs w:val="22"/>
        </w:rPr>
      </w:pPr>
      <w:r w:rsidRPr="00A51FB1">
        <w:rPr>
          <w:rFonts w:ascii="Arial" w:hAnsi="Arial" w:cs="Arial"/>
          <w:b/>
          <w:sz w:val="22"/>
          <w:szCs w:val="22"/>
        </w:rPr>
        <w:t xml:space="preserve">Anexa </w:t>
      </w:r>
      <w:r w:rsidR="00600B4D" w:rsidRPr="00A51FB1">
        <w:rPr>
          <w:rFonts w:ascii="Arial" w:hAnsi="Arial" w:cs="Arial"/>
          <w:b/>
          <w:sz w:val="22"/>
          <w:szCs w:val="22"/>
        </w:rPr>
        <w:t>1</w:t>
      </w:r>
      <w:r w:rsidRPr="00A51FB1">
        <w:rPr>
          <w:rFonts w:ascii="Arial" w:hAnsi="Arial" w:cs="Arial"/>
          <w:b/>
          <w:sz w:val="22"/>
          <w:szCs w:val="22"/>
        </w:rPr>
        <w:t xml:space="preserve"> </w:t>
      </w:r>
      <w:r w:rsidR="00674203" w:rsidRPr="00A51FB1">
        <w:rPr>
          <w:rFonts w:ascii="Arial" w:hAnsi="Arial" w:cs="Arial"/>
          <w:b/>
          <w:sz w:val="22"/>
          <w:szCs w:val="22"/>
        </w:rPr>
        <w:t>–</w:t>
      </w:r>
      <w:r w:rsidRPr="00A51FB1">
        <w:rPr>
          <w:rFonts w:ascii="Arial" w:hAnsi="Arial" w:cs="Arial"/>
          <w:b/>
          <w:sz w:val="22"/>
          <w:szCs w:val="22"/>
        </w:rPr>
        <w:t xml:space="preserve"> Planul de investi</w:t>
      </w:r>
      <w:r w:rsidR="00D81912" w:rsidRPr="00A51FB1">
        <w:rPr>
          <w:rFonts w:ascii="Arial" w:hAnsi="Arial" w:cs="Arial"/>
          <w:b/>
          <w:sz w:val="22"/>
          <w:szCs w:val="22"/>
        </w:rPr>
        <w:t>ț</w:t>
      </w:r>
      <w:r w:rsidRPr="00A51FB1">
        <w:rPr>
          <w:rFonts w:ascii="Arial" w:hAnsi="Arial" w:cs="Arial"/>
          <w:b/>
          <w:sz w:val="22"/>
          <w:szCs w:val="22"/>
        </w:rPr>
        <w:t>ii pe termen scurt al Proiectului</w:t>
      </w:r>
    </w:p>
    <w:p w14:paraId="2013E311" w14:textId="77777777" w:rsidR="00E72B85" w:rsidRPr="00A51FB1" w:rsidRDefault="00E72B85" w:rsidP="00FE59E7">
      <w:pPr>
        <w:spacing w:line="276" w:lineRule="auto"/>
        <w:rPr>
          <w:rFonts w:ascii="Arial" w:hAnsi="Arial" w:cs="Arial"/>
          <w:sz w:val="22"/>
          <w:szCs w:val="22"/>
        </w:rPr>
      </w:pPr>
    </w:p>
    <w:p w14:paraId="58B3F4B5" w14:textId="08EEB66F" w:rsidR="00E93BF0" w:rsidRPr="00A51FB1" w:rsidRDefault="00E93BF0"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Achizi</w:t>
      </w:r>
      <w:r w:rsidR="00D81912" w:rsidRPr="00A51FB1">
        <w:rPr>
          <w:rFonts w:ascii="Arial" w:hAnsi="Arial" w:cs="Arial"/>
          <w:sz w:val="22"/>
          <w:szCs w:val="22"/>
        </w:rPr>
        <w:t>ț</w:t>
      </w:r>
      <w:r w:rsidRPr="00A51FB1">
        <w:rPr>
          <w:rFonts w:ascii="Arial" w:hAnsi="Arial" w:cs="Arial"/>
          <w:sz w:val="22"/>
          <w:szCs w:val="22"/>
        </w:rPr>
        <w:t>ionarea de echipamente de colectare pentru de</w:t>
      </w:r>
      <w:r w:rsidR="00872B2B" w:rsidRPr="00A51FB1">
        <w:rPr>
          <w:rFonts w:ascii="Arial" w:hAnsi="Arial" w:cs="Arial"/>
          <w:sz w:val="22"/>
          <w:szCs w:val="22"/>
        </w:rPr>
        <w:t>ș</w:t>
      </w:r>
      <w:r w:rsidRPr="00A51FB1">
        <w:rPr>
          <w:rFonts w:ascii="Arial" w:hAnsi="Arial" w:cs="Arial"/>
          <w:sz w:val="22"/>
          <w:szCs w:val="22"/>
        </w:rPr>
        <w:t>eurile de plastic/metal provenite de la locuin</w:t>
      </w:r>
      <w:r w:rsidR="00D81912" w:rsidRPr="00A51FB1">
        <w:rPr>
          <w:rFonts w:ascii="Arial" w:hAnsi="Arial" w:cs="Arial"/>
          <w:sz w:val="22"/>
          <w:szCs w:val="22"/>
        </w:rPr>
        <w:t>ț</w:t>
      </w:r>
      <w:r w:rsidRPr="00A51FB1">
        <w:rPr>
          <w:rFonts w:ascii="Arial" w:hAnsi="Arial" w:cs="Arial"/>
          <w:sz w:val="22"/>
          <w:szCs w:val="22"/>
        </w:rPr>
        <w:t>ele individuale din mediul rural;</w:t>
      </w:r>
    </w:p>
    <w:p w14:paraId="157F4D4E" w14:textId="7BDE3260" w:rsidR="00E93BF0" w:rsidRPr="00A51FB1" w:rsidRDefault="00E93BF0"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Achizi</w:t>
      </w:r>
      <w:r w:rsidR="00D81912" w:rsidRPr="00A51FB1">
        <w:rPr>
          <w:rFonts w:ascii="Arial" w:hAnsi="Arial" w:cs="Arial"/>
          <w:sz w:val="22"/>
          <w:szCs w:val="22"/>
        </w:rPr>
        <w:t>ț</w:t>
      </w:r>
      <w:r w:rsidRPr="00A51FB1">
        <w:rPr>
          <w:rFonts w:ascii="Arial" w:hAnsi="Arial" w:cs="Arial"/>
          <w:sz w:val="22"/>
          <w:szCs w:val="22"/>
        </w:rPr>
        <w:t>ionarea de unită</w:t>
      </w:r>
      <w:r w:rsidR="00D81912" w:rsidRPr="00A51FB1">
        <w:rPr>
          <w:rFonts w:ascii="Arial" w:hAnsi="Arial" w:cs="Arial"/>
          <w:sz w:val="22"/>
          <w:szCs w:val="22"/>
        </w:rPr>
        <w:t>ț</w:t>
      </w:r>
      <w:r w:rsidRPr="00A51FB1">
        <w:rPr>
          <w:rFonts w:ascii="Arial" w:hAnsi="Arial" w:cs="Arial"/>
          <w:sz w:val="22"/>
          <w:szCs w:val="22"/>
        </w:rPr>
        <w:t>i de compostare individuală pentru popula</w:t>
      </w:r>
      <w:r w:rsidR="00D81912" w:rsidRPr="00A51FB1">
        <w:rPr>
          <w:rFonts w:ascii="Arial" w:hAnsi="Arial" w:cs="Arial"/>
          <w:sz w:val="22"/>
          <w:szCs w:val="22"/>
        </w:rPr>
        <w:t>ț</w:t>
      </w:r>
      <w:r w:rsidRPr="00A51FB1">
        <w:rPr>
          <w:rFonts w:ascii="Arial" w:hAnsi="Arial" w:cs="Arial"/>
          <w:sz w:val="22"/>
          <w:szCs w:val="22"/>
        </w:rPr>
        <w:t>ia rezidentă în mediul rural - zona 1 Nord;</w:t>
      </w:r>
    </w:p>
    <w:p w14:paraId="0ABFA04B" w14:textId="74BA098D" w:rsidR="00E93BF0" w:rsidRPr="00A51FB1" w:rsidRDefault="00E93BF0"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Achizi</w:t>
      </w:r>
      <w:r w:rsidR="00D81912" w:rsidRPr="00A51FB1">
        <w:rPr>
          <w:rFonts w:ascii="Arial" w:hAnsi="Arial" w:cs="Arial"/>
          <w:sz w:val="22"/>
          <w:szCs w:val="22"/>
        </w:rPr>
        <w:t>ț</w:t>
      </w:r>
      <w:r w:rsidRPr="00A51FB1">
        <w:rPr>
          <w:rFonts w:ascii="Arial" w:hAnsi="Arial" w:cs="Arial"/>
          <w:sz w:val="22"/>
          <w:szCs w:val="22"/>
        </w:rPr>
        <w:t xml:space="preserve">ionarea de  echipamente de colectare separată </w:t>
      </w:r>
      <w:r w:rsidR="00872B2B" w:rsidRPr="00A51FB1">
        <w:rPr>
          <w:rFonts w:ascii="Arial" w:hAnsi="Arial" w:cs="Arial"/>
          <w:sz w:val="22"/>
          <w:szCs w:val="22"/>
        </w:rPr>
        <w:t>ș</w:t>
      </w:r>
      <w:r w:rsidRPr="00A51FB1">
        <w:rPr>
          <w:rFonts w:ascii="Arial" w:hAnsi="Arial" w:cs="Arial"/>
          <w:sz w:val="22"/>
          <w:szCs w:val="22"/>
        </w:rPr>
        <w:t>i transport pentru biode</w:t>
      </w:r>
      <w:r w:rsidR="00872B2B" w:rsidRPr="00A51FB1">
        <w:rPr>
          <w:rFonts w:ascii="Arial" w:hAnsi="Arial" w:cs="Arial"/>
          <w:sz w:val="22"/>
          <w:szCs w:val="22"/>
        </w:rPr>
        <w:t>ș</w:t>
      </w:r>
      <w:r w:rsidRPr="00A51FB1">
        <w:rPr>
          <w:rFonts w:ascii="Arial" w:hAnsi="Arial" w:cs="Arial"/>
          <w:sz w:val="22"/>
          <w:szCs w:val="22"/>
        </w:rPr>
        <w:t xml:space="preserve">eurile menajere provenite din mediul urban </w:t>
      </w:r>
      <w:r w:rsidR="00872B2B" w:rsidRPr="00A51FB1">
        <w:rPr>
          <w:rFonts w:ascii="Arial" w:hAnsi="Arial" w:cs="Arial"/>
          <w:sz w:val="22"/>
          <w:szCs w:val="22"/>
        </w:rPr>
        <w:t>ș</w:t>
      </w:r>
      <w:r w:rsidRPr="00A51FB1">
        <w:rPr>
          <w:rFonts w:ascii="Arial" w:hAnsi="Arial" w:cs="Arial"/>
          <w:sz w:val="22"/>
          <w:szCs w:val="22"/>
        </w:rPr>
        <w:t>i din mediul rural - zona 2 Sud;</w:t>
      </w:r>
    </w:p>
    <w:p w14:paraId="4BEF6548" w14:textId="2182E7B2" w:rsidR="00E93BF0" w:rsidRPr="00A51FB1" w:rsidRDefault="00E93BF0"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Achizi</w:t>
      </w:r>
      <w:r w:rsidR="00D81912" w:rsidRPr="00A51FB1">
        <w:rPr>
          <w:rFonts w:ascii="Arial" w:hAnsi="Arial" w:cs="Arial"/>
          <w:sz w:val="22"/>
          <w:szCs w:val="22"/>
        </w:rPr>
        <w:t>ț</w:t>
      </w:r>
      <w:r w:rsidRPr="00A51FB1">
        <w:rPr>
          <w:rFonts w:ascii="Arial" w:hAnsi="Arial" w:cs="Arial"/>
          <w:sz w:val="22"/>
          <w:szCs w:val="22"/>
        </w:rPr>
        <w:t xml:space="preserve">ionarea de echipamente de colectare separată </w:t>
      </w:r>
      <w:r w:rsidR="00872B2B" w:rsidRPr="00A51FB1">
        <w:rPr>
          <w:rFonts w:ascii="Arial" w:hAnsi="Arial" w:cs="Arial"/>
          <w:sz w:val="22"/>
          <w:szCs w:val="22"/>
        </w:rPr>
        <w:t>ș</w:t>
      </w:r>
      <w:r w:rsidRPr="00A51FB1">
        <w:rPr>
          <w:rFonts w:ascii="Arial" w:hAnsi="Arial" w:cs="Arial"/>
          <w:sz w:val="22"/>
          <w:szCs w:val="22"/>
        </w:rPr>
        <w:t>i transport pentru de</w:t>
      </w:r>
      <w:r w:rsidR="00872B2B" w:rsidRPr="00A51FB1">
        <w:rPr>
          <w:rFonts w:ascii="Arial" w:hAnsi="Arial" w:cs="Arial"/>
          <w:sz w:val="22"/>
          <w:szCs w:val="22"/>
        </w:rPr>
        <w:t>ș</w:t>
      </w:r>
      <w:r w:rsidRPr="00A51FB1">
        <w:rPr>
          <w:rFonts w:ascii="Arial" w:hAnsi="Arial" w:cs="Arial"/>
          <w:sz w:val="22"/>
          <w:szCs w:val="22"/>
        </w:rPr>
        <w:t>eurile textile provenite din întreg jude</w:t>
      </w:r>
      <w:r w:rsidR="00D81912" w:rsidRPr="00A51FB1">
        <w:rPr>
          <w:rFonts w:ascii="Arial" w:hAnsi="Arial" w:cs="Arial"/>
          <w:sz w:val="22"/>
          <w:szCs w:val="22"/>
        </w:rPr>
        <w:t>ț</w:t>
      </w:r>
      <w:r w:rsidRPr="00A51FB1">
        <w:rPr>
          <w:rFonts w:ascii="Arial" w:hAnsi="Arial" w:cs="Arial"/>
          <w:sz w:val="22"/>
          <w:szCs w:val="22"/>
        </w:rPr>
        <w:t>ul;</w:t>
      </w:r>
    </w:p>
    <w:p w14:paraId="7DC94EA8" w14:textId="3FF3697E" w:rsidR="00E93BF0" w:rsidRPr="00A51FB1" w:rsidRDefault="00A84BA7"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Construirea</w:t>
      </w:r>
      <w:r w:rsidR="00E93BF0" w:rsidRPr="00A51FB1">
        <w:rPr>
          <w:rFonts w:ascii="Arial" w:hAnsi="Arial" w:cs="Arial"/>
          <w:sz w:val="22"/>
          <w:szCs w:val="22"/>
        </w:rPr>
        <w:t xml:space="preserve"> </w:t>
      </w:r>
      <w:r w:rsidR="00872B2B" w:rsidRPr="00A51FB1">
        <w:rPr>
          <w:rFonts w:ascii="Arial" w:hAnsi="Arial" w:cs="Arial"/>
          <w:sz w:val="22"/>
          <w:szCs w:val="22"/>
        </w:rPr>
        <w:t>ș</w:t>
      </w:r>
      <w:r w:rsidR="00E93BF0" w:rsidRPr="00A51FB1">
        <w:rPr>
          <w:rFonts w:ascii="Arial" w:hAnsi="Arial" w:cs="Arial"/>
          <w:sz w:val="22"/>
          <w:szCs w:val="22"/>
        </w:rPr>
        <w:t>i dotarea unui centru de colectare prin aport voluntar (CAV) a de</w:t>
      </w:r>
      <w:r w:rsidR="00872B2B" w:rsidRPr="00A51FB1">
        <w:rPr>
          <w:rFonts w:ascii="Arial" w:hAnsi="Arial" w:cs="Arial"/>
          <w:sz w:val="22"/>
          <w:szCs w:val="22"/>
        </w:rPr>
        <w:t>ș</w:t>
      </w:r>
      <w:r w:rsidR="00E93BF0" w:rsidRPr="00A51FB1">
        <w:rPr>
          <w:rFonts w:ascii="Arial" w:hAnsi="Arial" w:cs="Arial"/>
          <w:sz w:val="22"/>
          <w:szCs w:val="22"/>
        </w:rPr>
        <w:t xml:space="preserve">eurilor voluminoase la </w:t>
      </w:r>
      <w:r w:rsidR="00872B2B" w:rsidRPr="00A51FB1">
        <w:rPr>
          <w:rFonts w:ascii="Arial" w:hAnsi="Arial" w:cs="Arial"/>
          <w:sz w:val="22"/>
          <w:szCs w:val="22"/>
        </w:rPr>
        <w:t>Ș</w:t>
      </w:r>
      <w:r w:rsidR="00E93BF0" w:rsidRPr="00A51FB1">
        <w:rPr>
          <w:rFonts w:ascii="Arial" w:hAnsi="Arial" w:cs="Arial"/>
          <w:sz w:val="22"/>
          <w:szCs w:val="22"/>
        </w:rPr>
        <w:t>otânga</w:t>
      </w:r>
      <w:r w:rsidR="00051E1E" w:rsidRPr="00A51FB1">
        <w:rPr>
          <w:rFonts w:ascii="Arial" w:hAnsi="Arial" w:cs="Arial"/>
          <w:sz w:val="22"/>
          <w:szCs w:val="22"/>
        </w:rPr>
        <w:t>;</w:t>
      </w:r>
    </w:p>
    <w:p w14:paraId="53E11D17" w14:textId="565500ED" w:rsidR="00D05A8C" w:rsidRPr="00A51FB1" w:rsidRDefault="00A84BA7" w:rsidP="00FE59E7">
      <w:pPr>
        <w:numPr>
          <w:ilvl w:val="6"/>
          <w:numId w:val="74"/>
        </w:numPr>
        <w:spacing w:line="276" w:lineRule="auto"/>
        <w:ind w:left="426"/>
        <w:jc w:val="both"/>
        <w:rPr>
          <w:rFonts w:ascii="Arial" w:hAnsi="Arial" w:cs="Arial"/>
          <w:sz w:val="22"/>
          <w:szCs w:val="22"/>
        </w:rPr>
      </w:pPr>
      <w:r w:rsidRPr="00A51FB1">
        <w:rPr>
          <w:rFonts w:ascii="Arial" w:hAnsi="Arial" w:cs="Arial"/>
          <w:sz w:val="22"/>
          <w:szCs w:val="22"/>
        </w:rPr>
        <w:t xml:space="preserve">Construirea </w:t>
      </w:r>
      <w:r w:rsidR="00D05A8C" w:rsidRPr="00A51FB1">
        <w:rPr>
          <w:rFonts w:ascii="Arial" w:hAnsi="Arial" w:cs="Arial"/>
          <w:sz w:val="22"/>
          <w:szCs w:val="22"/>
        </w:rPr>
        <w:t>unei instala</w:t>
      </w:r>
      <w:r w:rsidR="00D81912" w:rsidRPr="00A51FB1">
        <w:rPr>
          <w:rFonts w:ascii="Arial" w:hAnsi="Arial" w:cs="Arial"/>
          <w:sz w:val="22"/>
          <w:szCs w:val="22"/>
        </w:rPr>
        <w:t>ț</w:t>
      </w:r>
      <w:r w:rsidR="00D05A8C" w:rsidRPr="00A51FB1">
        <w:rPr>
          <w:rFonts w:ascii="Arial" w:hAnsi="Arial" w:cs="Arial"/>
          <w:sz w:val="22"/>
          <w:szCs w:val="22"/>
        </w:rPr>
        <w:t>ii de tratare a de</w:t>
      </w:r>
      <w:r w:rsidR="00872B2B" w:rsidRPr="00A51FB1">
        <w:rPr>
          <w:rFonts w:ascii="Arial" w:hAnsi="Arial" w:cs="Arial"/>
          <w:sz w:val="22"/>
          <w:szCs w:val="22"/>
        </w:rPr>
        <w:t>ș</w:t>
      </w:r>
      <w:r w:rsidR="00D05A8C" w:rsidRPr="00A51FB1">
        <w:rPr>
          <w:rFonts w:ascii="Arial" w:hAnsi="Arial" w:cs="Arial"/>
          <w:sz w:val="22"/>
          <w:szCs w:val="22"/>
        </w:rPr>
        <w:t xml:space="preserve">eurilor </w:t>
      </w:r>
      <w:r w:rsidR="00D620A5" w:rsidRPr="00A51FB1">
        <w:rPr>
          <w:rFonts w:ascii="Arial" w:hAnsi="Arial" w:cs="Arial"/>
          <w:sz w:val="22"/>
          <w:szCs w:val="22"/>
        </w:rPr>
        <w:t xml:space="preserve">reciclabile </w:t>
      </w:r>
      <w:r w:rsidR="00D05A8C" w:rsidRPr="00A51FB1">
        <w:rPr>
          <w:rFonts w:ascii="Arial" w:hAnsi="Arial" w:cs="Arial"/>
          <w:sz w:val="22"/>
          <w:szCs w:val="22"/>
        </w:rPr>
        <w:t xml:space="preserve">colectate separat </w:t>
      </w:r>
      <w:r w:rsidR="00872B2B" w:rsidRPr="00A51FB1">
        <w:rPr>
          <w:rFonts w:ascii="Arial" w:hAnsi="Arial" w:cs="Arial"/>
          <w:sz w:val="22"/>
          <w:szCs w:val="22"/>
        </w:rPr>
        <w:t>ș</w:t>
      </w:r>
      <w:r w:rsidR="00D620A5" w:rsidRPr="00A51FB1">
        <w:rPr>
          <w:rFonts w:ascii="Arial" w:hAnsi="Arial" w:cs="Arial"/>
          <w:sz w:val="22"/>
          <w:szCs w:val="22"/>
        </w:rPr>
        <w:t>i a de</w:t>
      </w:r>
      <w:r w:rsidR="00872B2B" w:rsidRPr="00A51FB1">
        <w:rPr>
          <w:rFonts w:ascii="Arial" w:hAnsi="Arial" w:cs="Arial"/>
          <w:sz w:val="22"/>
          <w:szCs w:val="22"/>
        </w:rPr>
        <w:t>ș</w:t>
      </w:r>
      <w:r w:rsidR="00D620A5" w:rsidRPr="00A51FB1">
        <w:rPr>
          <w:rFonts w:ascii="Arial" w:hAnsi="Arial" w:cs="Arial"/>
          <w:sz w:val="22"/>
          <w:szCs w:val="22"/>
        </w:rPr>
        <w:t>eurilor reziduale</w:t>
      </w:r>
      <w:r w:rsidR="000646C3" w:rsidRPr="00A51FB1">
        <w:rPr>
          <w:rFonts w:ascii="Arial" w:hAnsi="Arial" w:cs="Arial"/>
          <w:sz w:val="22"/>
          <w:szCs w:val="22"/>
        </w:rPr>
        <w:t xml:space="preserve"> la </w:t>
      </w:r>
      <w:r w:rsidR="00872B2B" w:rsidRPr="00A51FB1">
        <w:rPr>
          <w:rFonts w:ascii="Arial" w:hAnsi="Arial" w:cs="Arial"/>
          <w:sz w:val="22"/>
          <w:szCs w:val="22"/>
        </w:rPr>
        <w:t>Ș</w:t>
      </w:r>
      <w:r w:rsidR="000646C3" w:rsidRPr="00A51FB1">
        <w:rPr>
          <w:rFonts w:ascii="Arial" w:hAnsi="Arial" w:cs="Arial"/>
          <w:sz w:val="22"/>
          <w:szCs w:val="22"/>
        </w:rPr>
        <w:t>otânga, denumită Instala</w:t>
      </w:r>
      <w:r w:rsidR="00D81912" w:rsidRPr="00A51FB1">
        <w:rPr>
          <w:rFonts w:ascii="Arial" w:hAnsi="Arial" w:cs="Arial"/>
          <w:sz w:val="22"/>
          <w:szCs w:val="22"/>
        </w:rPr>
        <w:t>ț</w:t>
      </w:r>
      <w:r w:rsidR="000646C3" w:rsidRPr="00A51FB1">
        <w:rPr>
          <w:rFonts w:ascii="Arial" w:hAnsi="Arial" w:cs="Arial"/>
          <w:sz w:val="22"/>
          <w:szCs w:val="22"/>
        </w:rPr>
        <w:t>ia pentru Tratarea De</w:t>
      </w:r>
      <w:r w:rsidR="00872B2B" w:rsidRPr="00A51FB1">
        <w:rPr>
          <w:rFonts w:ascii="Arial" w:hAnsi="Arial" w:cs="Arial"/>
          <w:sz w:val="22"/>
          <w:szCs w:val="22"/>
        </w:rPr>
        <w:t>ș</w:t>
      </w:r>
      <w:r w:rsidR="000646C3" w:rsidRPr="00A51FB1">
        <w:rPr>
          <w:rFonts w:ascii="Arial" w:hAnsi="Arial" w:cs="Arial"/>
          <w:sz w:val="22"/>
          <w:szCs w:val="22"/>
        </w:rPr>
        <w:t xml:space="preserve">eurilor Colectate Selectiv </w:t>
      </w:r>
      <w:r w:rsidR="00D05A8C" w:rsidRPr="00A51FB1">
        <w:rPr>
          <w:rFonts w:ascii="Arial" w:hAnsi="Arial" w:cs="Arial"/>
          <w:sz w:val="22"/>
          <w:szCs w:val="22"/>
        </w:rPr>
        <w:t>(ITDCS)</w:t>
      </w:r>
      <w:r w:rsidR="00051E1E" w:rsidRPr="00A51FB1">
        <w:rPr>
          <w:rFonts w:ascii="Arial" w:hAnsi="Arial" w:cs="Arial"/>
          <w:sz w:val="22"/>
          <w:szCs w:val="22"/>
        </w:rPr>
        <w:t>, cu 3 componente</w:t>
      </w:r>
      <w:r w:rsidR="00D05A8C" w:rsidRPr="00A51FB1">
        <w:rPr>
          <w:rFonts w:ascii="Arial" w:hAnsi="Arial" w:cs="Arial"/>
          <w:sz w:val="22"/>
          <w:szCs w:val="22"/>
        </w:rPr>
        <w:t>:</w:t>
      </w:r>
    </w:p>
    <w:p w14:paraId="33E1EDB5" w14:textId="3AE39C09" w:rsidR="00051E1E" w:rsidRPr="00A51FB1" w:rsidRDefault="00051E1E" w:rsidP="00051E1E">
      <w:pPr>
        <w:numPr>
          <w:ilvl w:val="0"/>
          <w:numId w:val="51"/>
        </w:numPr>
        <w:spacing w:line="276" w:lineRule="auto"/>
        <w:ind w:left="851" w:hanging="349"/>
        <w:jc w:val="both"/>
        <w:rPr>
          <w:rFonts w:ascii="Arial" w:hAnsi="Arial" w:cs="Arial"/>
          <w:sz w:val="22"/>
          <w:szCs w:val="22"/>
        </w:rPr>
      </w:pPr>
      <w:r w:rsidRPr="00A51FB1">
        <w:rPr>
          <w:rFonts w:ascii="Arial" w:hAnsi="Arial" w:cs="Arial"/>
          <w:sz w:val="22"/>
          <w:szCs w:val="22"/>
        </w:rPr>
        <w:t>instala</w:t>
      </w:r>
      <w:r w:rsidR="00D81912" w:rsidRPr="00A51FB1">
        <w:rPr>
          <w:rFonts w:ascii="Arial" w:hAnsi="Arial" w:cs="Arial"/>
          <w:sz w:val="22"/>
          <w:szCs w:val="22"/>
        </w:rPr>
        <w:t>ț</w:t>
      </w:r>
      <w:r w:rsidRPr="00A51FB1">
        <w:rPr>
          <w:rFonts w:ascii="Arial" w:hAnsi="Arial" w:cs="Arial"/>
          <w:sz w:val="22"/>
          <w:szCs w:val="22"/>
        </w:rPr>
        <w:t>ie mecanică de tratare a de</w:t>
      </w:r>
      <w:r w:rsidR="00872B2B" w:rsidRPr="00A51FB1">
        <w:rPr>
          <w:rFonts w:ascii="Arial" w:hAnsi="Arial" w:cs="Arial"/>
          <w:sz w:val="22"/>
          <w:szCs w:val="22"/>
        </w:rPr>
        <w:t>ș</w:t>
      </w:r>
      <w:r w:rsidRPr="00A51FB1">
        <w:rPr>
          <w:rFonts w:ascii="Arial" w:hAnsi="Arial" w:cs="Arial"/>
          <w:sz w:val="22"/>
          <w:szCs w:val="22"/>
        </w:rPr>
        <w:t>eurilor, cu 2 linii:</w:t>
      </w:r>
    </w:p>
    <w:p w14:paraId="7E25F004" w14:textId="094C07D6" w:rsidR="00D05A8C" w:rsidRPr="00A51FB1" w:rsidRDefault="00D05A8C" w:rsidP="00051E1E">
      <w:pPr>
        <w:numPr>
          <w:ilvl w:val="1"/>
          <w:numId w:val="51"/>
        </w:numPr>
        <w:spacing w:line="276" w:lineRule="auto"/>
        <w:jc w:val="both"/>
        <w:rPr>
          <w:rFonts w:ascii="Arial" w:hAnsi="Arial" w:cs="Arial"/>
          <w:sz w:val="22"/>
          <w:szCs w:val="22"/>
        </w:rPr>
      </w:pPr>
      <w:r w:rsidRPr="00A51FB1">
        <w:rPr>
          <w:rFonts w:ascii="Arial" w:hAnsi="Arial" w:cs="Arial"/>
          <w:sz w:val="22"/>
          <w:szCs w:val="22"/>
        </w:rPr>
        <w:t xml:space="preserve">linie </w:t>
      </w:r>
      <w:r w:rsidR="00051E1E" w:rsidRPr="00A51FB1">
        <w:rPr>
          <w:rFonts w:ascii="Arial" w:hAnsi="Arial" w:cs="Arial"/>
          <w:sz w:val="22"/>
          <w:szCs w:val="22"/>
        </w:rPr>
        <w:t>destinată</w:t>
      </w:r>
      <w:r w:rsidRPr="00A51FB1">
        <w:rPr>
          <w:rFonts w:ascii="Arial" w:hAnsi="Arial" w:cs="Arial"/>
          <w:sz w:val="22"/>
          <w:szCs w:val="22"/>
        </w:rPr>
        <w:t xml:space="preserve"> de</w:t>
      </w:r>
      <w:r w:rsidR="00872B2B" w:rsidRPr="00A51FB1">
        <w:rPr>
          <w:rFonts w:ascii="Arial" w:hAnsi="Arial" w:cs="Arial"/>
          <w:sz w:val="22"/>
          <w:szCs w:val="22"/>
        </w:rPr>
        <w:t>ș</w:t>
      </w:r>
      <w:r w:rsidRPr="00A51FB1">
        <w:rPr>
          <w:rFonts w:ascii="Arial" w:hAnsi="Arial" w:cs="Arial"/>
          <w:sz w:val="22"/>
          <w:szCs w:val="22"/>
        </w:rPr>
        <w:t>eurilor reciclabile</w:t>
      </w:r>
      <w:r w:rsidR="00051E1E" w:rsidRPr="00FE59E7">
        <w:rPr>
          <w:rFonts w:ascii="Arial" w:hAnsi="Arial" w:cs="Arial"/>
        </w:rPr>
        <w:t xml:space="preserve"> </w:t>
      </w:r>
      <w:r w:rsidR="00051E1E" w:rsidRPr="00A51FB1">
        <w:rPr>
          <w:rFonts w:ascii="Arial" w:hAnsi="Arial" w:cs="Arial"/>
          <w:sz w:val="22"/>
          <w:szCs w:val="22"/>
        </w:rPr>
        <w:t>colectare separat (ITDCS</w:t>
      </w:r>
      <w:r w:rsidR="000646C3" w:rsidRPr="00A51FB1">
        <w:rPr>
          <w:rFonts w:ascii="Arial" w:hAnsi="Arial" w:cs="Arial"/>
          <w:sz w:val="22"/>
          <w:szCs w:val="22"/>
        </w:rPr>
        <w:t>-</w:t>
      </w:r>
      <w:r w:rsidR="00051E1E" w:rsidRPr="00A51FB1">
        <w:rPr>
          <w:rFonts w:ascii="Arial" w:hAnsi="Arial" w:cs="Arial"/>
          <w:sz w:val="22"/>
          <w:szCs w:val="22"/>
        </w:rPr>
        <w:t>LR);</w:t>
      </w:r>
    </w:p>
    <w:p w14:paraId="01968457" w14:textId="77012380" w:rsidR="00051E1E" w:rsidRPr="00A51FB1" w:rsidRDefault="00051E1E" w:rsidP="00051E1E">
      <w:pPr>
        <w:numPr>
          <w:ilvl w:val="1"/>
          <w:numId w:val="51"/>
        </w:numPr>
        <w:spacing w:line="276" w:lineRule="auto"/>
        <w:jc w:val="both"/>
        <w:rPr>
          <w:rFonts w:ascii="Arial" w:hAnsi="Arial" w:cs="Arial"/>
          <w:sz w:val="22"/>
          <w:szCs w:val="22"/>
        </w:rPr>
      </w:pPr>
      <w:r w:rsidRPr="00A51FB1">
        <w:rPr>
          <w:rFonts w:ascii="Arial" w:hAnsi="Arial" w:cs="Arial"/>
          <w:sz w:val="22"/>
          <w:szCs w:val="22"/>
        </w:rPr>
        <w:t>linie destinată de</w:t>
      </w:r>
      <w:r w:rsidR="00872B2B" w:rsidRPr="00A51FB1">
        <w:rPr>
          <w:rFonts w:ascii="Arial" w:hAnsi="Arial" w:cs="Arial"/>
          <w:sz w:val="22"/>
          <w:szCs w:val="22"/>
        </w:rPr>
        <w:t>ș</w:t>
      </w:r>
      <w:r w:rsidRPr="00A51FB1">
        <w:rPr>
          <w:rFonts w:ascii="Arial" w:hAnsi="Arial" w:cs="Arial"/>
          <w:sz w:val="22"/>
          <w:szCs w:val="22"/>
        </w:rPr>
        <w:t>eurilor reziduale colectate în amestec (ITDCS-LA);</w:t>
      </w:r>
    </w:p>
    <w:p w14:paraId="7EB18AC0" w14:textId="2DF4B174" w:rsidR="00051E1E" w:rsidRPr="00A51FB1" w:rsidRDefault="00051E1E" w:rsidP="00FE59E7">
      <w:pPr>
        <w:spacing w:line="276" w:lineRule="auto"/>
        <w:ind w:left="851"/>
        <w:jc w:val="both"/>
        <w:rPr>
          <w:rFonts w:ascii="Arial" w:hAnsi="Arial" w:cs="Arial"/>
          <w:sz w:val="22"/>
          <w:szCs w:val="22"/>
        </w:rPr>
      </w:pPr>
      <w:r w:rsidRPr="00A51FB1">
        <w:rPr>
          <w:rFonts w:ascii="Arial" w:hAnsi="Arial" w:cs="Arial"/>
          <w:sz w:val="22"/>
          <w:szCs w:val="22"/>
        </w:rPr>
        <w:t>Instala</w:t>
      </w:r>
      <w:r w:rsidR="00D81912" w:rsidRPr="00A51FB1">
        <w:rPr>
          <w:rFonts w:ascii="Arial" w:hAnsi="Arial" w:cs="Arial"/>
          <w:sz w:val="22"/>
          <w:szCs w:val="22"/>
        </w:rPr>
        <w:t>ț</w:t>
      </w:r>
      <w:r w:rsidRPr="00A51FB1">
        <w:rPr>
          <w:rFonts w:ascii="Arial" w:hAnsi="Arial" w:cs="Arial"/>
          <w:sz w:val="22"/>
          <w:szCs w:val="22"/>
        </w:rPr>
        <w:t>ia mecanică va con</w:t>
      </w:r>
      <w:r w:rsidR="00D81912" w:rsidRPr="00A51FB1">
        <w:rPr>
          <w:rFonts w:ascii="Arial" w:hAnsi="Arial" w:cs="Arial"/>
          <w:sz w:val="22"/>
          <w:szCs w:val="22"/>
        </w:rPr>
        <w:t>ț</w:t>
      </w:r>
      <w:r w:rsidRPr="00A51FB1">
        <w:rPr>
          <w:rFonts w:ascii="Arial" w:hAnsi="Arial" w:cs="Arial"/>
          <w:sz w:val="22"/>
          <w:szCs w:val="22"/>
        </w:rPr>
        <w:t xml:space="preserve">ine </w:t>
      </w:r>
      <w:r w:rsidR="00872B2B" w:rsidRPr="00A51FB1">
        <w:rPr>
          <w:rFonts w:ascii="Arial" w:hAnsi="Arial" w:cs="Arial"/>
          <w:sz w:val="22"/>
          <w:szCs w:val="22"/>
        </w:rPr>
        <w:t>ș</w:t>
      </w:r>
      <w:r w:rsidRPr="00A51FB1">
        <w:rPr>
          <w:rFonts w:ascii="Arial" w:hAnsi="Arial" w:cs="Arial"/>
          <w:sz w:val="22"/>
          <w:szCs w:val="22"/>
        </w:rPr>
        <w:t>i o hală pentru sortarea de</w:t>
      </w:r>
      <w:r w:rsidR="00872B2B" w:rsidRPr="00A51FB1">
        <w:rPr>
          <w:rFonts w:ascii="Arial" w:hAnsi="Arial" w:cs="Arial"/>
          <w:sz w:val="22"/>
          <w:szCs w:val="22"/>
        </w:rPr>
        <w:t>ș</w:t>
      </w:r>
      <w:r w:rsidRPr="00A51FB1">
        <w:rPr>
          <w:rFonts w:ascii="Arial" w:hAnsi="Arial" w:cs="Arial"/>
          <w:sz w:val="22"/>
          <w:szCs w:val="22"/>
        </w:rPr>
        <w:t xml:space="preserve">eurilor textile </w:t>
      </w:r>
      <w:r w:rsidR="00872B2B" w:rsidRPr="00A51FB1">
        <w:rPr>
          <w:rFonts w:ascii="Arial" w:hAnsi="Arial" w:cs="Arial"/>
          <w:sz w:val="22"/>
          <w:szCs w:val="22"/>
        </w:rPr>
        <w:t>ș</w:t>
      </w:r>
      <w:r w:rsidRPr="00A51FB1">
        <w:rPr>
          <w:rFonts w:ascii="Arial" w:hAnsi="Arial" w:cs="Arial"/>
          <w:sz w:val="22"/>
          <w:szCs w:val="22"/>
        </w:rPr>
        <w:t>i o hală pentru tratarea de</w:t>
      </w:r>
      <w:r w:rsidR="00872B2B" w:rsidRPr="00A51FB1">
        <w:rPr>
          <w:rFonts w:ascii="Arial" w:hAnsi="Arial" w:cs="Arial"/>
          <w:sz w:val="22"/>
          <w:szCs w:val="22"/>
        </w:rPr>
        <w:t>ș</w:t>
      </w:r>
      <w:r w:rsidRPr="00A51FB1">
        <w:rPr>
          <w:rFonts w:ascii="Arial" w:hAnsi="Arial" w:cs="Arial"/>
          <w:sz w:val="22"/>
          <w:szCs w:val="22"/>
        </w:rPr>
        <w:t>eurilor voluminoase colectate din întregul jude</w:t>
      </w:r>
      <w:r w:rsidR="00D81912" w:rsidRPr="00A51FB1">
        <w:rPr>
          <w:rFonts w:ascii="Arial" w:hAnsi="Arial" w:cs="Arial"/>
          <w:sz w:val="22"/>
          <w:szCs w:val="22"/>
        </w:rPr>
        <w:t>ț</w:t>
      </w:r>
      <w:r w:rsidRPr="00A51FB1">
        <w:rPr>
          <w:rFonts w:ascii="Arial" w:hAnsi="Arial" w:cs="Arial"/>
          <w:sz w:val="22"/>
          <w:szCs w:val="22"/>
        </w:rPr>
        <w:t>. De asemenea, în cadrul acestei instala</w:t>
      </w:r>
      <w:r w:rsidR="00D81912" w:rsidRPr="00A51FB1">
        <w:rPr>
          <w:rFonts w:ascii="Arial" w:hAnsi="Arial" w:cs="Arial"/>
          <w:sz w:val="22"/>
          <w:szCs w:val="22"/>
        </w:rPr>
        <w:t>ț</w:t>
      </w:r>
      <w:r w:rsidRPr="00A51FB1">
        <w:rPr>
          <w:rFonts w:ascii="Arial" w:hAnsi="Arial" w:cs="Arial"/>
          <w:sz w:val="22"/>
          <w:szCs w:val="22"/>
        </w:rPr>
        <w:t>ii va fi produs RDF destinat coincinerării</w:t>
      </w:r>
      <w:r w:rsidR="003A36FA" w:rsidRPr="00A51FB1">
        <w:rPr>
          <w:rFonts w:ascii="Arial" w:hAnsi="Arial" w:cs="Arial"/>
          <w:sz w:val="22"/>
          <w:szCs w:val="22"/>
        </w:rPr>
        <w:t>;</w:t>
      </w:r>
    </w:p>
    <w:p w14:paraId="688E81DE" w14:textId="2D4073B4" w:rsidR="003A36FA" w:rsidRPr="00A51FB1" w:rsidRDefault="00D05A8C" w:rsidP="00FE59E7">
      <w:pPr>
        <w:numPr>
          <w:ilvl w:val="0"/>
          <w:numId w:val="51"/>
        </w:numPr>
        <w:spacing w:line="276" w:lineRule="auto"/>
        <w:ind w:left="851" w:hanging="349"/>
        <w:jc w:val="both"/>
        <w:rPr>
          <w:rFonts w:ascii="Arial" w:hAnsi="Arial" w:cs="Arial"/>
          <w:sz w:val="22"/>
          <w:szCs w:val="22"/>
        </w:rPr>
      </w:pPr>
      <w:r w:rsidRPr="00A51FB1">
        <w:rPr>
          <w:rFonts w:ascii="Arial" w:hAnsi="Arial" w:cs="Arial"/>
          <w:sz w:val="22"/>
          <w:szCs w:val="22"/>
        </w:rPr>
        <w:t>instala</w:t>
      </w:r>
      <w:r w:rsidR="00D81912" w:rsidRPr="00A51FB1">
        <w:rPr>
          <w:rFonts w:ascii="Arial" w:hAnsi="Arial" w:cs="Arial"/>
          <w:sz w:val="22"/>
          <w:szCs w:val="22"/>
        </w:rPr>
        <w:t>ț</w:t>
      </w:r>
      <w:r w:rsidRPr="00A51FB1">
        <w:rPr>
          <w:rFonts w:ascii="Arial" w:hAnsi="Arial" w:cs="Arial"/>
          <w:sz w:val="22"/>
          <w:szCs w:val="22"/>
        </w:rPr>
        <w:t>ie de tratare biologică prin digestie anaerobă (ITDCS</w:t>
      </w:r>
      <w:r w:rsidR="00C53C5C" w:rsidRPr="00A51FB1">
        <w:rPr>
          <w:rFonts w:ascii="Arial" w:hAnsi="Arial" w:cs="Arial"/>
          <w:sz w:val="22"/>
          <w:szCs w:val="22"/>
        </w:rPr>
        <w:t>-</w:t>
      </w:r>
      <w:r w:rsidRPr="00A51FB1">
        <w:rPr>
          <w:rFonts w:ascii="Arial" w:hAnsi="Arial" w:cs="Arial"/>
          <w:sz w:val="22"/>
          <w:szCs w:val="22"/>
        </w:rPr>
        <w:t>DA);</w:t>
      </w:r>
    </w:p>
    <w:p w14:paraId="0C09F0F3" w14:textId="1A1537E6" w:rsidR="00D05A8C" w:rsidRPr="00A51FB1" w:rsidRDefault="00D05A8C" w:rsidP="00FE59E7">
      <w:pPr>
        <w:numPr>
          <w:ilvl w:val="0"/>
          <w:numId w:val="51"/>
        </w:numPr>
        <w:spacing w:line="276" w:lineRule="auto"/>
        <w:ind w:left="851" w:hanging="349"/>
        <w:jc w:val="both"/>
        <w:rPr>
          <w:rFonts w:ascii="Arial" w:hAnsi="Arial" w:cs="Arial"/>
          <w:sz w:val="22"/>
          <w:szCs w:val="22"/>
        </w:rPr>
      </w:pPr>
      <w:r w:rsidRPr="00A51FB1">
        <w:rPr>
          <w:rFonts w:ascii="Arial" w:hAnsi="Arial" w:cs="Arial"/>
          <w:sz w:val="22"/>
          <w:szCs w:val="22"/>
        </w:rPr>
        <w:t xml:space="preserve">platformă </w:t>
      </w:r>
      <w:r w:rsidR="003A36FA" w:rsidRPr="00A51FB1">
        <w:rPr>
          <w:rFonts w:ascii="Arial" w:hAnsi="Arial" w:cs="Arial"/>
          <w:sz w:val="22"/>
          <w:szCs w:val="22"/>
        </w:rPr>
        <w:t xml:space="preserve">pentru </w:t>
      </w:r>
      <w:r w:rsidRPr="00A51FB1">
        <w:rPr>
          <w:rFonts w:ascii="Arial" w:hAnsi="Arial" w:cs="Arial"/>
          <w:sz w:val="22"/>
          <w:szCs w:val="22"/>
        </w:rPr>
        <w:t>compostare</w:t>
      </w:r>
      <w:r w:rsidR="003A36FA" w:rsidRPr="00A51FB1">
        <w:rPr>
          <w:rFonts w:ascii="Arial" w:hAnsi="Arial" w:cs="Arial"/>
          <w:sz w:val="22"/>
          <w:szCs w:val="22"/>
        </w:rPr>
        <w:t>a</w:t>
      </w:r>
      <w:r w:rsidRPr="00A51FB1">
        <w:rPr>
          <w:rFonts w:ascii="Arial" w:hAnsi="Arial" w:cs="Arial"/>
          <w:sz w:val="22"/>
          <w:szCs w:val="22"/>
        </w:rPr>
        <w:t xml:space="preserve"> digestatului</w:t>
      </w:r>
      <w:r w:rsidR="003A36FA" w:rsidRPr="00A51FB1">
        <w:rPr>
          <w:rFonts w:ascii="Arial" w:hAnsi="Arial" w:cs="Arial"/>
          <w:sz w:val="22"/>
          <w:szCs w:val="22"/>
        </w:rPr>
        <w:t xml:space="preserve"> </w:t>
      </w:r>
      <w:r w:rsidR="00872B2B" w:rsidRPr="00A51FB1">
        <w:rPr>
          <w:rFonts w:ascii="Arial" w:hAnsi="Arial" w:cs="Arial"/>
          <w:sz w:val="22"/>
          <w:szCs w:val="22"/>
        </w:rPr>
        <w:t>ș</w:t>
      </w:r>
      <w:r w:rsidR="003A36FA" w:rsidRPr="00A51FB1">
        <w:rPr>
          <w:rFonts w:ascii="Arial" w:hAnsi="Arial" w:cs="Arial"/>
          <w:sz w:val="22"/>
          <w:szCs w:val="22"/>
        </w:rPr>
        <w:t>i a de</w:t>
      </w:r>
      <w:r w:rsidR="00872B2B" w:rsidRPr="00A51FB1">
        <w:rPr>
          <w:rFonts w:ascii="Arial" w:hAnsi="Arial" w:cs="Arial"/>
          <w:sz w:val="22"/>
          <w:szCs w:val="22"/>
        </w:rPr>
        <w:t>ș</w:t>
      </w:r>
      <w:r w:rsidR="003A36FA" w:rsidRPr="00A51FB1">
        <w:rPr>
          <w:rFonts w:ascii="Arial" w:hAnsi="Arial" w:cs="Arial"/>
          <w:sz w:val="22"/>
          <w:szCs w:val="22"/>
        </w:rPr>
        <w:t xml:space="preserve">eurilor verzi din parcuri </w:t>
      </w:r>
      <w:r w:rsidR="00872B2B" w:rsidRPr="00A51FB1">
        <w:rPr>
          <w:rFonts w:ascii="Arial" w:hAnsi="Arial" w:cs="Arial"/>
          <w:sz w:val="22"/>
          <w:szCs w:val="22"/>
        </w:rPr>
        <w:t>ș</w:t>
      </w:r>
      <w:r w:rsidR="003A36FA" w:rsidRPr="00A51FB1">
        <w:rPr>
          <w:rFonts w:ascii="Arial" w:hAnsi="Arial" w:cs="Arial"/>
          <w:sz w:val="22"/>
          <w:szCs w:val="22"/>
        </w:rPr>
        <w:t xml:space="preserve">i grădini </w:t>
      </w:r>
      <w:r w:rsidRPr="00A51FB1">
        <w:rPr>
          <w:rFonts w:ascii="Arial" w:hAnsi="Arial" w:cs="Arial"/>
          <w:sz w:val="22"/>
          <w:szCs w:val="22"/>
        </w:rPr>
        <w:t>(ITDCS-CD).</w:t>
      </w:r>
    </w:p>
    <w:p w14:paraId="5609B2DE" w14:textId="77777777" w:rsidR="002D1C04" w:rsidRPr="00FE59E7" w:rsidRDefault="004D31B9" w:rsidP="00A72620">
      <w:pPr>
        <w:spacing w:line="276" w:lineRule="auto"/>
        <w:rPr>
          <w:rFonts w:ascii="Arial" w:hAnsi="Arial" w:cs="Arial"/>
          <w:b/>
          <w:bCs/>
          <w:sz w:val="24"/>
          <w:szCs w:val="24"/>
        </w:rPr>
      </w:pPr>
      <w:r w:rsidRPr="00FE59E7">
        <w:rPr>
          <w:rFonts w:ascii="Arial" w:hAnsi="Arial" w:cs="Arial"/>
          <w:b/>
          <w:bCs/>
          <w:sz w:val="24"/>
          <w:szCs w:val="24"/>
        </w:rPr>
        <w:t xml:space="preserve">                                            </w:t>
      </w:r>
    </w:p>
    <w:p w14:paraId="43C8A6F7" w14:textId="77777777" w:rsidR="002D1C04" w:rsidRPr="00FE59E7" w:rsidRDefault="002D1C04" w:rsidP="00A72620">
      <w:pPr>
        <w:spacing w:line="276" w:lineRule="auto"/>
        <w:rPr>
          <w:rFonts w:ascii="Arial" w:hAnsi="Arial" w:cs="Arial"/>
          <w:b/>
          <w:bCs/>
          <w:sz w:val="24"/>
          <w:szCs w:val="24"/>
        </w:rPr>
      </w:pPr>
    </w:p>
    <w:p w14:paraId="18D653F3" w14:textId="76E018F8" w:rsidR="004D31B9" w:rsidRPr="00A51FB1" w:rsidRDefault="00CC1FD8" w:rsidP="00D4671C">
      <w:pPr>
        <w:spacing w:line="276" w:lineRule="auto"/>
        <w:rPr>
          <w:rFonts w:ascii="Arial" w:hAnsi="Arial" w:cs="Arial"/>
          <w:sz w:val="22"/>
          <w:szCs w:val="22"/>
        </w:rPr>
      </w:pPr>
      <w:r>
        <w:rPr>
          <w:b/>
          <w:sz w:val="22"/>
          <w:szCs w:val="22"/>
        </w:rPr>
        <w:t xml:space="preserve">            </w:t>
      </w:r>
    </w:p>
    <w:p w14:paraId="42D16257" w14:textId="4469E1A1" w:rsidR="00674203" w:rsidRDefault="00364AFD" w:rsidP="00FE59E7">
      <w:pPr>
        <w:spacing w:line="276" w:lineRule="auto"/>
        <w:jc w:val="center"/>
        <w:rPr>
          <w:rFonts w:ascii="Arial" w:hAnsi="Arial" w:cs="Arial"/>
          <w:b/>
          <w:sz w:val="22"/>
          <w:szCs w:val="22"/>
        </w:rPr>
      </w:pPr>
      <w:r w:rsidRPr="00A51FB1">
        <w:rPr>
          <w:rFonts w:ascii="Arial" w:hAnsi="Arial" w:cs="Arial"/>
          <w:sz w:val="22"/>
          <w:szCs w:val="22"/>
        </w:rPr>
        <w:br w:type="page"/>
      </w:r>
      <w:r w:rsidR="00CA2349" w:rsidRPr="00A51FB1" w:rsidDel="0097545C">
        <w:rPr>
          <w:rFonts w:ascii="Arial" w:hAnsi="Arial" w:cs="Arial"/>
          <w:sz w:val="22"/>
          <w:szCs w:val="22"/>
        </w:rPr>
        <w:lastRenderedPageBreak/>
        <w:t xml:space="preserve"> </w:t>
      </w:r>
      <w:r w:rsidR="008D4F1D" w:rsidRPr="00A51FB1">
        <w:rPr>
          <w:rFonts w:ascii="Arial" w:hAnsi="Arial" w:cs="Arial"/>
          <w:b/>
          <w:sz w:val="22"/>
          <w:szCs w:val="22"/>
        </w:rPr>
        <w:t xml:space="preserve">Anexa </w:t>
      </w:r>
      <w:r w:rsidR="00CA2349" w:rsidRPr="00A51FB1">
        <w:rPr>
          <w:rFonts w:ascii="Arial" w:hAnsi="Arial" w:cs="Arial"/>
          <w:b/>
          <w:sz w:val="22"/>
          <w:szCs w:val="22"/>
        </w:rPr>
        <w:t>2</w:t>
      </w:r>
      <w:r w:rsidR="008D4F1D" w:rsidRPr="00A51FB1">
        <w:rPr>
          <w:rFonts w:ascii="Arial" w:hAnsi="Arial" w:cs="Arial"/>
          <w:b/>
          <w:sz w:val="22"/>
          <w:szCs w:val="22"/>
        </w:rPr>
        <w:t xml:space="preserve"> </w:t>
      </w:r>
      <w:r w:rsidR="00674203" w:rsidRPr="00A51FB1">
        <w:rPr>
          <w:rFonts w:ascii="Arial" w:hAnsi="Arial" w:cs="Arial"/>
          <w:b/>
          <w:sz w:val="22"/>
          <w:szCs w:val="22"/>
        </w:rPr>
        <w:t>–</w:t>
      </w:r>
      <w:r w:rsidR="008D4F1D" w:rsidRPr="00A51FB1">
        <w:rPr>
          <w:rFonts w:ascii="Arial" w:hAnsi="Arial" w:cs="Arial"/>
          <w:b/>
          <w:sz w:val="22"/>
          <w:szCs w:val="22"/>
        </w:rPr>
        <w:t xml:space="preserve"> Arondarea unită</w:t>
      </w:r>
      <w:r w:rsidR="00D81912" w:rsidRPr="00A51FB1">
        <w:rPr>
          <w:rFonts w:ascii="Arial" w:hAnsi="Arial" w:cs="Arial"/>
          <w:b/>
          <w:sz w:val="22"/>
          <w:szCs w:val="22"/>
        </w:rPr>
        <w:t>ț</w:t>
      </w:r>
      <w:r w:rsidR="008D4F1D" w:rsidRPr="00A51FB1">
        <w:rPr>
          <w:rFonts w:ascii="Arial" w:hAnsi="Arial" w:cs="Arial"/>
          <w:b/>
          <w:sz w:val="22"/>
          <w:szCs w:val="22"/>
        </w:rPr>
        <w:t xml:space="preserve">ilor administrativ-teritoriale membre ADI </w:t>
      </w:r>
      <w:r w:rsidR="00AC32BF" w:rsidRPr="00A51FB1">
        <w:rPr>
          <w:rFonts w:ascii="Arial" w:hAnsi="Arial" w:cs="Arial"/>
          <w:b/>
          <w:sz w:val="22"/>
          <w:szCs w:val="22"/>
        </w:rPr>
        <w:t>Dâmbovi</w:t>
      </w:r>
      <w:r w:rsidR="00D81912" w:rsidRPr="00A51FB1">
        <w:rPr>
          <w:rFonts w:ascii="Arial" w:hAnsi="Arial" w:cs="Arial"/>
          <w:b/>
          <w:sz w:val="22"/>
          <w:szCs w:val="22"/>
        </w:rPr>
        <w:t>ț</w:t>
      </w:r>
      <w:r w:rsidR="00AC32BF" w:rsidRPr="00A51FB1">
        <w:rPr>
          <w:rFonts w:ascii="Arial" w:hAnsi="Arial" w:cs="Arial"/>
          <w:b/>
          <w:sz w:val="22"/>
          <w:szCs w:val="22"/>
        </w:rPr>
        <w:t xml:space="preserve">a </w:t>
      </w:r>
      <w:r w:rsidR="008D4F1D" w:rsidRPr="00A51FB1">
        <w:rPr>
          <w:rFonts w:ascii="Arial" w:hAnsi="Arial" w:cs="Arial"/>
          <w:b/>
          <w:sz w:val="22"/>
          <w:szCs w:val="22"/>
        </w:rPr>
        <w:t xml:space="preserve">la </w:t>
      </w:r>
      <w:r w:rsidR="00600B4D" w:rsidRPr="00A51FB1">
        <w:rPr>
          <w:rFonts w:ascii="Arial" w:hAnsi="Arial" w:cs="Arial"/>
          <w:b/>
          <w:sz w:val="22"/>
          <w:szCs w:val="22"/>
        </w:rPr>
        <w:t>instala</w:t>
      </w:r>
      <w:r w:rsidR="00D81912" w:rsidRPr="00A51FB1">
        <w:rPr>
          <w:rFonts w:ascii="Arial" w:hAnsi="Arial" w:cs="Arial"/>
          <w:b/>
          <w:sz w:val="22"/>
          <w:szCs w:val="22"/>
        </w:rPr>
        <w:t>ț</w:t>
      </w:r>
      <w:r w:rsidR="00600B4D" w:rsidRPr="00FE59E7">
        <w:rPr>
          <w:rFonts w:ascii="Arial" w:hAnsi="Arial" w:cs="Arial"/>
          <w:b/>
          <w:sz w:val="22"/>
          <w:szCs w:val="22"/>
        </w:rPr>
        <w:t>iile</w:t>
      </w:r>
      <w:r w:rsidR="00600B4D" w:rsidRPr="00A51FB1">
        <w:rPr>
          <w:rFonts w:ascii="Arial" w:hAnsi="Arial" w:cs="Arial"/>
          <w:b/>
          <w:sz w:val="22"/>
          <w:szCs w:val="22"/>
        </w:rPr>
        <w:t xml:space="preserve"> </w:t>
      </w:r>
      <w:r w:rsidR="008D4F1D" w:rsidRPr="00A51FB1">
        <w:rPr>
          <w:rFonts w:ascii="Arial" w:hAnsi="Arial" w:cs="Arial"/>
          <w:b/>
          <w:sz w:val="22"/>
          <w:szCs w:val="22"/>
        </w:rPr>
        <w:t>de gestionare a de</w:t>
      </w:r>
      <w:r w:rsidR="00872B2B" w:rsidRPr="00A51FB1">
        <w:rPr>
          <w:rFonts w:ascii="Arial" w:hAnsi="Arial" w:cs="Arial"/>
          <w:b/>
          <w:sz w:val="22"/>
          <w:szCs w:val="22"/>
        </w:rPr>
        <w:t>ș</w:t>
      </w:r>
      <w:r w:rsidR="008D4F1D" w:rsidRPr="00A51FB1">
        <w:rPr>
          <w:rFonts w:ascii="Arial" w:hAnsi="Arial" w:cs="Arial"/>
          <w:b/>
          <w:sz w:val="22"/>
          <w:szCs w:val="22"/>
        </w:rPr>
        <w:t>eurilor municipale</w:t>
      </w:r>
      <w:r w:rsidR="000A2943" w:rsidRPr="00A51FB1">
        <w:rPr>
          <w:rFonts w:ascii="Arial" w:hAnsi="Arial" w:cs="Arial"/>
          <w:b/>
          <w:sz w:val="22"/>
          <w:szCs w:val="22"/>
        </w:rPr>
        <w:t xml:space="preserve"> </w:t>
      </w:r>
    </w:p>
    <w:p w14:paraId="2680C4DD" w14:textId="6469A39D" w:rsidR="008D4F1D" w:rsidRPr="00A51FB1" w:rsidRDefault="00674203" w:rsidP="00FE59E7">
      <w:pPr>
        <w:spacing w:after="200" w:line="276" w:lineRule="auto"/>
        <w:jc w:val="center"/>
        <w:rPr>
          <w:rFonts w:ascii="Arial" w:hAnsi="Arial" w:cs="Arial"/>
          <w:b/>
          <w:sz w:val="22"/>
          <w:szCs w:val="22"/>
        </w:rPr>
      </w:pPr>
      <w:r>
        <w:rPr>
          <w:rFonts w:ascii="Arial" w:hAnsi="Arial" w:cs="Arial"/>
          <w:b/>
          <w:sz w:val="22"/>
          <w:szCs w:val="22"/>
        </w:rPr>
        <w:t>S</w:t>
      </w:r>
      <w:r w:rsidR="000A2943" w:rsidRPr="00A51FB1">
        <w:rPr>
          <w:rFonts w:ascii="Arial" w:hAnsi="Arial" w:cs="Arial"/>
          <w:b/>
          <w:sz w:val="22"/>
          <w:szCs w:val="22"/>
        </w:rPr>
        <w:t>itua</w:t>
      </w:r>
      <w:r w:rsidR="00D81912" w:rsidRPr="00A51FB1">
        <w:rPr>
          <w:rFonts w:ascii="Arial" w:hAnsi="Arial" w:cs="Arial"/>
          <w:b/>
          <w:sz w:val="22"/>
          <w:szCs w:val="22"/>
        </w:rPr>
        <w:t>ț</w:t>
      </w:r>
      <w:r w:rsidR="000A2943" w:rsidRPr="00A51FB1">
        <w:rPr>
          <w:rFonts w:ascii="Arial" w:hAnsi="Arial" w:cs="Arial"/>
          <w:b/>
          <w:sz w:val="22"/>
          <w:szCs w:val="22"/>
        </w:rPr>
        <w:t>ia actual</w:t>
      </w:r>
      <w:r w:rsidR="00364AFD" w:rsidRPr="00A51FB1">
        <w:rPr>
          <w:rFonts w:ascii="Arial" w:hAnsi="Arial" w:cs="Arial"/>
          <w:b/>
          <w:sz w:val="22"/>
          <w:szCs w:val="22"/>
        </w:rPr>
        <w:t>ă</w:t>
      </w:r>
      <w:r w:rsidR="000A2943" w:rsidRPr="00A51FB1">
        <w:rPr>
          <w:rFonts w:ascii="Arial" w:hAnsi="Arial" w:cs="Arial"/>
          <w:b/>
          <w:sz w:val="22"/>
          <w:szCs w:val="22"/>
        </w:rPr>
        <w:t xml:space="preserve"> </w:t>
      </w:r>
    </w:p>
    <w:p w14:paraId="350D2335" w14:textId="77777777" w:rsidR="008D4F1D" w:rsidRPr="00A51FB1" w:rsidRDefault="008D4F1D" w:rsidP="00A72620">
      <w:pPr>
        <w:tabs>
          <w:tab w:val="left" w:pos="3720"/>
        </w:tabs>
        <w:spacing w:line="276" w:lineRule="auto"/>
        <w:rPr>
          <w:rFonts w:ascii="Arial" w:hAnsi="Arial" w:cs="Arial"/>
          <w:sz w:val="22"/>
          <w:szCs w:val="22"/>
        </w:rPr>
      </w:pPr>
    </w:p>
    <w:p w14:paraId="540C88B0" w14:textId="77777777" w:rsidR="008D4F1D" w:rsidRPr="00FE59E7" w:rsidRDefault="004E1542" w:rsidP="00A72620">
      <w:pPr>
        <w:widowControl w:val="0"/>
        <w:autoSpaceDE w:val="0"/>
        <w:autoSpaceDN w:val="0"/>
        <w:adjustRightInd w:val="0"/>
        <w:spacing w:line="276" w:lineRule="auto"/>
        <w:rPr>
          <w:rFonts w:ascii="Arial" w:hAnsi="Arial" w:cs="Arial"/>
          <w:sz w:val="22"/>
          <w:szCs w:val="22"/>
        </w:rPr>
      </w:pPr>
      <w:r w:rsidRPr="00FE59E7">
        <w:rPr>
          <w:rFonts w:ascii="Arial" w:hAnsi="Arial" w:cs="Arial"/>
          <w:noProof/>
          <w:sz w:val="22"/>
          <w:szCs w:val="22"/>
          <w:lang w:eastAsia="ro-RO"/>
        </w:rPr>
        <w:drawing>
          <wp:inline distT="0" distB="0" distL="0" distR="0" wp14:anchorId="6C23B7E0" wp14:editId="31520B01">
            <wp:extent cx="5889625" cy="5594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9625" cy="5594350"/>
                    </a:xfrm>
                    <a:prstGeom prst="rect">
                      <a:avLst/>
                    </a:prstGeom>
                    <a:noFill/>
                    <a:ln>
                      <a:noFill/>
                    </a:ln>
                  </pic:spPr>
                </pic:pic>
              </a:graphicData>
            </a:graphic>
          </wp:inline>
        </w:drawing>
      </w:r>
    </w:p>
    <w:p w14:paraId="7FE49902" w14:textId="70EF38CD" w:rsidR="008D4F1D" w:rsidRPr="00A51FB1" w:rsidRDefault="008D4F1D" w:rsidP="00A72620">
      <w:pPr>
        <w:widowControl w:val="0"/>
        <w:autoSpaceDE w:val="0"/>
        <w:autoSpaceDN w:val="0"/>
        <w:adjustRightInd w:val="0"/>
        <w:spacing w:line="276" w:lineRule="auto"/>
        <w:rPr>
          <w:rFonts w:ascii="Arial" w:hAnsi="Arial" w:cs="Arial"/>
          <w:sz w:val="22"/>
          <w:szCs w:val="22"/>
        </w:rPr>
      </w:pPr>
    </w:p>
    <w:p w14:paraId="07160595" w14:textId="77777777" w:rsidR="001F7E33" w:rsidRPr="00A51FB1" w:rsidRDefault="001F7E33" w:rsidP="001F7E33">
      <w:pPr>
        <w:tabs>
          <w:tab w:val="left" w:pos="3915"/>
        </w:tabs>
        <w:spacing w:line="276" w:lineRule="auto"/>
        <w:rPr>
          <w:rFonts w:ascii="Arial" w:hAnsi="Arial" w:cs="Arial"/>
          <w:sz w:val="22"/>
          <w:szCs w:val="22"/>
        </w:rPr>
      </w:pPr>
    </w:p>
    <w:p w14:paraId="2463122D" w14:textId="111665D2"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5D72FF5C" w14:textId="1FBB4B22"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6F3E219A" w14:textId="3D9C115F"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486305BB" w14:textId="3641D070"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15E63B25" w14:textId="3C77C7D8"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5A3A754B" w14:textId="0FB2B78F"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56389F59" w14:textId="02942595"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08728173" w14:textId="2BDCD4B9"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51D993AA" w14:textId="2302C2E1"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3BFAF2ED" w14:textId="3B69B61D"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617C37F2" w14:textId="757B2EB4" w:rsidR="000A2943" w:rsidRPr="00A51FB1" w:rsidRDefault="000A2943" w:rsidP="00A72620">
      <w:pPr>
        <w:widowControl w:val="0"/>
        <w:autoSpaceDE w:val="0"/>
        <w:autoSpaceDN w:val="0"/>
        <w:adjustRightInd w:val="0"/>
        <w:spacing w:line="276" w:lineRule="auto"/>
        <w:rPr>
          <w:rFonts w:ascii="Arial" w:hAnsi="Arial" w:cs="Arial"/>
          <w:sz w:val="22"/>
          <w:szCs w:val="22"/>
        </w:rPr>
      </w:pPr>
    </w:p>
    <w:p w14:paraId="27E91AC5" w14:textId="77777777" w:rsidR="00AC32BF" w:rsidRPr="00A51FB1" w:rsidRDefault="00AC32BF">
      <w:pPr>
        <w:spacing w:after="200" w:line="276" w:lineRule="auto"/>
        <w:rPr>
          <w:rFonts w:ascii="Arial" w:hAnsi="Arial" w:cs="Arial"/>
          <w:b/>
          <w:sz w:val="22"/>
          <w:szCs w:val="22"/>
        </w:rPr>
      </w:pPr>
      <w:r w:rsidRPr="00A51FB1">
        <w:rPr>
          <w:rFonts w:ascii="Arial" w:hAnsi="Arial" w:cs="Arial"/>
          <w:b/>
          <w:sz w:val="22"/>
          <w:szCs w:val="22"/>
        </w:rPr>
        <w:lastRenderedPageBreak/>
        <w:br w:type="page"/>
      </w:r>
    </w:p>
    <w:p w14:paraId="1CD01249" w14:textId="2AF39681" w:rsidR="000A2943" w:rsidRPr="00A51FB1" w:rsidRDefault="00674203" w:rsidP="00FE59E7">
      <w:pPr>
        <w:widowControl w:val="0"/>
        <w:autoSpaceDE w:val="0"/>
        <w:autoSpaceDN w:val="0"/>
        <w:adjustRightInd w:val="0"/>
        <w:spacing w:line="276" w:lineRule="auto"/>
        <w:jc w:val="center"/>
        <w:rPr>
          <w:rFonts w:ascii="Arial" w:hAnsi="Arial" w:cs="Arial"/>
          <w:b/>
          <w:sz w:val="22"/>
          <w:szCs w:val="22"/>
        </w:rPr>
      </w:pPr>
      <w:r>
        <w:rPr>
          <w:rFonts w:ascii="Arial" w:hAnsi="Arial" w:cs="Arial"/>
          <w:b/>
          <w:sz w:val="22"/>
          <w:szCs w:val="22"/>
        </w:rPr>
        <w:lastRenderedPageBreak/>
        <w:t>S</w:t>
      </w:r>
      <w:r w:rsidR="00364AFD" w:rsidRPr="00A51FB1">
        <w:rPr>
          <w:rFonts w:ascii="Arial" w:hAnsi="Arial" w:cs="Arial"/>
          <w:b/>
          <w:sz w:val="22"/>
          <w:szCs w:val="22"/>
        </w:rPr>
        <w:t>itua</w:t>
      </w:r>
      <w:r w:rsidR="00D81912" w:rsidRPr="00A51FB1">
        <w:rPr>
          <w:rFonts w:ascii="Arial" w:hAnsi="Arial" w:cs="Arial"/>
          <w:b/>
          <w:sz w:val="22"/>
          <w:szCs w:val="22"/>
        </w:rPr>
        <w:t>ț</w:t>
      </w:r>
      <w:r w:rsidR="00364AFD" w:rsidRPr="00A51FB1">
        <w:rPr>
          <w:rFonts w:ascii="Arial" w:hAnsi="Arial" w:cs="Arial"/>
          <w:b/>
          <w:sz w:val="22"/>
          <w:szCs w:val="22"/>
        </w:rPr>
        <w:t>ia</w:t>
      </w:r>
      <w:r w:rsidR="000A2943" w:rsidRPr="00A51FB1">
        <w:rPr>
          <w:rFonts w:ascii="Arial" w:hAnsi="Arial" w:cs="Arial"/>
          <w:b/>
          <w:sz w:val="22"/>
          <w:szCs w:val="22"/>
        </w:rPr>
        <w:t xml:space="preserve"> dup</w:t>
      </w:r>
      <w:r w:rsidR="00364AFD" w:rsidRPr="00A51FB1">
        <w:rPr>
          <w:rFonts w:ascii="Arial" w:hAnsi="Arial" w:cs="Arial"/>
          <w:b/>
          <w:sz w:val="22"/>
          <w:szCs w:val="22"/>
        </w:rPr>
        <w:t>ă</w:t>
      </w:r>
      <w:r w:rsidR="000A2943" w:rsidRPr="00A51FB1">
        <w:rPr>
          <w:rFonts w:ascii="Arial" w:hAnsi="Arial" w:cs="Arial"/>
          <w:b/>
          <w:sz w:val="22"/>
          <w:szCs w:val="22"/>
        </w:rPr>
        <w:t xml:space="preserve"> </w:t>
      </w:r>
      <w:r w:rsidR="00364AFD" w:rsidRPr="00A51FB1">
        <w:rPr>
          <w:rFonts w:ascii="Arial" w:hAnsi="Arial" w:cs="Arial"/>
          <w:b/>
          <w:sz w:val="22"/>
          <w:szCs w:val="22"/>
        </w:rPr>
        <w:t xml:space="preserve">implementarea Proiectului </w:t>
      </w:r>
      <w:r>
        <w:rPr>
          <w:rFonts w:ascii="Arial" w:hAnsi="Arial" w:cs="Arial"/>
          <w:b/>
          <w:sz w:val="22"/>
          <w:szCs w:val="22"/>
        </w:rPr>
        <w:t xml:space="preserve">– </w:t>
      </w:r>
      <w:r w:rsidR="00AC32BF" w:rsidRPr="00A51FB1">
        <w:rPr>
          <w:rFonts w:ascii="Arial" w:hAnsi="Arial" w:cs="Arial"/>
          <w:b/>
          <w:sz w:val="22"/>
          <w:szCs w:val="22"/>
        </w:rPr>
        <w:t>F</w:t>
      </w:r>
      <w:r w:rsidR="000A2943" w:rsidRPr="00A51FB1">
        <w:rPr>
          <w:rFonts w:ascii="Arial" w:hAnsi="Arial" w:cs="Arial"/>
          <w:b/>
          <w:sz w:val="22"/>
          <w:szCs w:val="22"/>
        </w:rPr>
        <w:t>lux de</w:t>
      </w:r>
      <w:r w:rsidR="00872B2B" w:rsidRPr="00A51FB1">
        <w:rPr>
          <w:rFonts w:ascii="Arial" w:hAnsi="Arial" w:cs="Arial"/>
          <w:b/>
          <w:sz w:val="22"/>
          <w:szCs w:val="22"/>
        </w:rPr>
        <w:t>ș</w:t>
      </w:r>
      <w:r w:rsidR="000A2943" w:rsidRPr="00A51FB1">
        <w:rPr>
          <w:rFonts w:ascii="Arial" w:hAnsi="Arial" w:cs="Arial"/>
          <w:b/>
          <w:sz w:val="22"/>
          <w:szCs w:val="22"/>
        </w:rPr>
        <w:t>euri reziduale</w:t>
      </w:r>
    </w:p>
    <w:p w14:paraId="1FE4DEEC" w14:textId="0C7876C4" w:rsidR="000A2943" w:rsidRPr="00A51FB1" w:rsidRDefault="000A2943" w:rsidP="00DB4911">
      <w:pPr>
        <w:widowControl w:val="0"/>
        <w:autoSpaceDE w:val="0"/>
        <w:autoSpaceDN w:val="0"/>
        <w:adjustRightInd w:val="0"/>
        <w:spacing w:line="276" w:lineRule="auto"/>
        <w:jc w:val="center"/>
        <w:rPr>
          <w:rFonts w:ascii="Arial" w:hAnsi="Arial" w:cs="Arial"/>
          <w:b/>
          <w:sz w:val="22"/>
          <w:szCs w:val="22"/>
        </w:rPr>
      </w:pPr>
      <w:r w:rsidRPr="008D69BA">
        <w:rPr>
          <w:rFonts w:ascii="Verdana" w:hAnsi="Verdana"/>
          <w:noProof/>
          <w:lang w:eastAsia="ro-RO"/>
        </w:rPr>
        <w:drawing>
          <wp:inline distT="0" distB="0" distL="0" distR="0" wp14:anchorId="0430E5F5" wp14:editId="21CCE933">
            <wp:extent cx="5692726" cy="8390965"/>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247" cy="8450692"/>
                    </a:xfrm>
                    <a:prstGeom prst="rect">
                      <a:avLst/>
                    </a:prstGeom>
                    <a:noFill/>
                  </pic:spPr>
                </pic:pic>
              </a:graphicData>
            </a:graphic>
          </wp:inline>
        </w:drawing>
      </w:r>
    </w:p>
    <w:p w14:paraId="5B47F96B" w14:textId="77777777" w:rsidR="00DB4911" w:rsidRPr="00A51FB1" w:rsidRDefault="00DB4911">
      <w:pPr>
        <w:spacing w:after="200" w:line="276" w:lineRule="auto"/>
        <w:rPr>
          <w:rFonts w:ascii="Arial" w:hAnsi="Arial" w:cs="Arial"/>
          <w:b/>
          <w:sz w:val="22"/>
          <w:szCs w:val="22"/>
        </w:rPr>
      </w:pPr>
      <w:r w:rsidRPr="00A51FB1">
        <w:rPr>
          <w:rFonts w:ascii="Arial" w:hAnsi="Arial" w:cs="Arial"/>
          <w:b/>
          <w:sz w:val="22"/>
          <w:szCs w:val="22"/>
        </w:rPr>
        <w:br w:type="page"/>
      </w:r>
    </w:p>
    <w:p w14:paraId="4BA0202C" w14:textId="3BC4EDB9" w:rsidR="00DB4911" w:rsidRPr="00A51FB1" w:rsidRDefault="00674203" w:rsidP="00DB4911">
      <w:pPr>
        <w:widowControl w:val="0"/>
        <w:autoSpaceDE w:val="0"/>
        <w:autoSpaceDN w:val="0"/>
        <w:adjustRightInd w:val="0"/>
        <w:spacing w:line="276" w:lineRule="auto"/>
        <w:jc w:val="center"/>
        <w:rPr>
          <w:rFonts w:ascii="Arial" w:hAnsi="Arial" w:cs="Arial"/>
          <w:b/>
          <w:sz w:val="22"/>
          <w:szCs w:val="22"/>
        </w:rPr>
      </w:pPr>
      <w:r>
        <w:rPr>
          <w:rFonts w:ascii="Arial" w:hAnsi="Arial" w:cs="Arial"/>
          <w:b/>
          <w:sz w:val="22"/>
          <w:szCs w:val="22"/>
        </w:rPr>
        <w:lastRenderedPageBreak/>
        <w:t>S</w:t>
      </w:r>
      <w:r w:rsidR="00DB4911" w:rsidRPr="00A51FB1">
        <w:rPr>
          <w:rFonts w:ascii="Arial" w:hAnsi="Arial" w:cs="Arial"/>
          <w:b/>
          <w:sz w:val="22"/>
          <w:szCs w:val="22"/>
        </w:rPr>
        <w:t>itua</w:t>
      </w:r>
      <w:r w:rsidR="00D81912" w:rsidRPr="00A51FB1">
        <w:rPr>
          <w:rFonts w:ascii="Arial" w:hAnsi="Arial" w:cs="Arial"/>
          <w:b/>
          <w:sz w:val="22"/>
          <w:szCs w:val="22"/>
        </w:rPr>
        <w:t>ț</w:t>
      </w:r>
      <w:r w:rsidR="00DB4911" w:rsidRPr="00A51FB1">
        <w:rPr>
          <w:rFonts w:ascii="Arial" w:hAnsi="Arial" w:cs="Arial"/>
          <w:b/>
          <w:sz w:val="22"/>
          <w:szCs w:val="22"/>
        </w:rPr>
        <w:t xml:space="preserve">ia după implementarea Proiectului </w:t>
      </w:r>
      <w:r>
        <w:rPr>
          <w:rFonts w:ascii="Arial" w:hAnsi="Arial" w:cs="Arial"/>
          <w:b/>
          <w:sz w:val="22"/>
          <w:szCs w:val="22"/>
        </w:rPr>
        <w:t>- f</w:t>
      </w:r>
      <w:r w:rsidR="00DB4911" w:rsidRPr="00A51FB1">
        <w:rPr>
          <w:rFonts w:ascii="Arial" w:hAnsi="Arial" w:cs="Arial"/>
          <w:b/>
          <w:sz w:val="22"/>
          <w:szCs w:val="22"/>
        </w:rPr>
        <w:t>lux biode</w:t>
      </w:r>
      <w:r w:rsidR="00872B2B" w:rsidRPr="00A51FB1">
        <w:rPr>
          <w:rFonts w:ascii="Arial" w:hAnsi="Arial" w:cs="Arial"/>
          <w:b/>
          <w:sz w:val="22"/>
          <w:szCs w:val="22"/>
        </w:rPr>
        <w:t>ș</w:t>
      </w:r>
      <w:r w:rsidR="00DB4911" w:rsidRPr="00A51FB1">
        <w:rPr>
          <w:rFonts w:ascii="Arial" w:hAnsi="Arial" w:cs="Arial"/>
          <w:b/>
          <w:sz w:val="22"/>
          <w:szCs w:val="22"/>
        </w:rPr>
        <w:t>euri menajere, similare, din pie</w:t>
      </w:r>
      <w:r w:rsidR="00D81912" w:rsidRPr="00A51FB1">
        <w:rPr>
          <w:rFonts w:ascii="Arial" w:hAnsi="Arial" w:cs="Arial"/>
          <w:b/>
          <w:sz w:val="22"/>
          <w:szCs w:val="22"/>
        </w:rPr>
        <w:t>ț</w:t>
      </w:r>
      <w:r w:rsidR="00DB4911" w:rsidRPr="00A51FB1">
        <w:rPr>
          <w:rFonts w:ascii="Arial" w:hAnsi="Arial" w:cs="Arial"/>
          <w:b/>
          <w:sz w:val="22"/>
          <w:szCs w:val="22"/>
        </w:rPr>
        <w:t xml:space="preserve">e, parcuri </w:t>
      </w:r>
      <w:r w:rsidR="00872B2B" w:rsidRPr="00A51FB1">
        <w:rPr>
          <w:rFonts w:ascii="Arial" w:hAnsi="Arial" w:cs="Arial"/>
          <w:b/>
          <w:sz w:val="22"/>
          <w:szCs w:val="22"/>
        </w:rPr>
        <w:t>ș</w:t>
      </w:r>
      <w:r w:rsidR="00DB4911" w:rsidRPr="00A51FB1">
        <w:rPr>
          <w:rFonts w:ascii="Arial" w:hAnsi="Arial" w:cs="Arial"/>
          <w:b/>
          <w:sz w:val="22"/>
          <w:szCs w:val="22"/>
        </w:rPr>
        <w:t>i grădini</w:t>
      </w:r>
    </w:p>
    <w:p w14:paraId="76A26E20" w14:textId="4FA59B08" w:rsidR="000A2943" w:rsidRPr="00A51FB1" w:rsidRDefault="000A2943" w:rsidP="00FE59E7">
      <w:pPr>
        <w:widowControl w:val="0"/>
        <w:autoSpaceDE w:val="0"/>
        <w:autoSpaceDN w:val="0"/>
        <w:adjustRightInd w:val="0"/>
        <w:spacing w:line="276" w:lineRule="auto"/>
        <w:jc w:val="center"/>
        <w:rPr>
          <w:rFonts w:ascii="Arial" w:hAnsi="Arial" w:cs="Arial"/>
          <w:b/>
          <w:sz w:val="22"/>
          <w:szCs w:val="22"/>
        </w:rPr>
      </w:pPr>
      <w:r w:rsidRPr="008D69BA">
        <w:rPr>
          <w:noProof/>
          <w:lang w:eastAsia="ro-RO"/>
        </w:rPr>
        <w:drawing>
          <wp:inline distT="0" distB="0" distL="0" distR="0" wp14:anchorId="1F396051" wp14:editId="644B01E6">
            <wp:extent cx="5620302" cy="840889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416" cy="8464422"/>
                    </a:xfrm>
                    <a:prstGeom prst="rect">
                      <a:avLst/>
                    </a:prstGeom>
                    <a:noFill/>
                  </pic:spPr>
                </pic:pic>
              </a:graphicData>
            </a:graphic>
          </wp:inline>
        </w:drawing>
      </w:r>
    </w:p>
    <w:p w14:paraId="19BB17DB" w14:textId="77777777" w:rsidR="00DB4911" w:rsidRPr="00A51FB1" w:rsidRDefault="00DB4911">
      <w:pPr>
        <w:spacing w:after="200" w:line="276" w:lineRule="auto"/>
        <w:rPr>
          <w:rFonts w:ascii="Arial" w:hAnsi="Arial" w:cs="Arial"/>
          <w:b/>
          <w:sz w:val="22"/>
          <w:szCs w:val="22"/>
        </w:rPr>
      </w:pPr>
      <w:r w:rsidRPr="00A51FB1">
        <w:rPr>
          <w:rFonts w:ascii="Arial" w:hAnsi="Arial" w:cs="Arial"/>
          <w:b/>
          <w:sz w:val="22"/>
          <w:szCs w:val="22"/>
        </w:rPr>
        <w:br w:type="page"/>
      </w:r>
    </w:p>
    <w:p w14:paraId="4BA04D1C" w14:textId="39F4ACDB" w:rsidR="00992CAF" w:rsidRPr="00A51FB1" w:rsidRDefault="00674203" w:rsidP="00FE59E7">
      <w:pPr>
        <w:widowControl w:val="0"/>
        <w:autoSpaceDE w:val="0"/>
        <w:autoSpaceDN w:val="0"/>
        <w:adjustRightInd w:val="0"/>
        <w:spacing w:line="276" w:lineRule="auto"/>
        <w:jc w:val="center"/>
        <w:rPr>
          <w:rFonts w:ascii="Arial" w:hAnsi="Arial" w:cs="Arial"/>
          <w:b/>
          <w:sz w:val="22"/>
          <w:szCs w:val="22"/>
        </w:rPr>
      </w:pPr>
      <w:r>
        <w:rPr>
          <w:rFonts w:ascii="Arial" w:hAnsi="Arial" w:cs="Arial"/>
          <w:b/>
          <w:sz w:val="22"/>
          <w:szCs w:val="22"/>
        </w:rPr>
        <w:lastRenderedPageBreak/>
        <w:t>Si</w:t>
      </w:r>
      <w:r w:rsidR="00DB4911" w:rsidRPr="00A51FB1">
        <w:rPr>
          <w:rFonts w:ascii="Arial" w:hAnsi="Arial" w:cs="Arial"/>
          <w:b/>
          <w:sz w:val="22"/>
          <w:szCs w:val="22"/>
        </w:rPr>
        <w:t>tua</w:t>
      </w:r>
      <w:r w:rsidR="00D81912" w:rsidRPr="00A51FB1">
        <w:rPr>
          <w:rFonts w:ascii="Arial" w:hAnsi="Arial" w:cs="Arial"/>
          <w:b/>
          <w:sz w:val="22"/>
          <w:szCs w:val="22"/>
        </w:rPr>
        <w:t>ț</w:t>
      </w:r>
      <w:r w:rsidR="00DB4911" w:rsidRPr="00A51FB1">
        <w:rPr>
          <w:rFonts w:ascii="Arial" w:hAnsi="Arial" w:cs="Arial"/>
          <w:b/>
          <w:sz w:val="22"/>
          <w:szCs w:val="22"/>
        </w:rPr>
        <w:t xml:space="preserve">ia după implementarea Proiectului </w:t>
      </w:r>
      <w:r>
        <w:rPr>
          <w:rFonts w:ascii="Arial" w:hAnsi="Arial" w:cs="Arial"/>
          <w:b/>
          <w:sz w:val="22"/>
          <w:szCs w:val="22"/>
        </w:rPr>
        <w:t>- f</w:t>
      </w:r>
      <w:r w:rsidR="00DB4911" w:rsidRPr="00A51FB1">
        <w:rPr>
          <w:rFonts w:ascii="Arial" w:hAnsi="Arial" w:cs="Arial"/>
          <w:b/>
          <w:sz w:val="22"/>
          <w:szCs w:val="22"/>
        </w:rPr>
        <w:t>lux de</w:t>
      </w:r>
      <w:r w:rsidR="00872B2B" w:rsidRPr="00A51FB1">
        <w:rPr>
          <w:rFonts w:ascii="Arial" w:hAnsi="Arial" w:cs="Arial"/>
          <w:b/>
          <w:sz w:val="22"/>
          <w:szCs w:val="22"/>
        </w:rPr>
        <w:t>ș</w:t>
      </w:r>
      <w:r w:rsidR="00DB4911" w:rsidRPr="00A51FB1">
        <w:rPr>
          <w:rFonts w:ascii="Arial" w:hAnsi="Arial" w:cs="Arial"/>
          <w:b/>
          <w:sz w:val="22"/>
          <w:szCs w:val="22"/>
        </w:rPr>
        <w:t>euri reciclabile, de</w:t>
      </w:r>
      <w:r w:rsidR="00872B2B" w:rsidRPr="00A51FB1">
        <w:rPr>
          <w:rFonts w:ascii="Arial" w:hAnsi="Arial" w:cs="Arial"/>
          <w:b/>
          <w:sz w:val="22"/>
          <w:szCs w:val="22"/>
        </w:rPr>
        <w:t>ș</w:t>
      </w:r>
      <w:r w:rsidR="00DB4911" w:rsidRPr="00A51FB1">
        <w:rPr>
          <w:rFonts w:ascii="Arial" w:hAnsi="Arial" w:cs="Arial"/>
          <w:b/>
          <w:sz w:val="22"/>
          <w:szCs w:val="22"/>
        </w:rPr>
        <w:t xml:space="preserve">euri textile </w:t>
      </w:r>
      <w:r w:rsidR="00872B2B" w:rsidRPr="00A51FB1">
        <w:rPr>
          <w:rFonts w:ascii="Arial" w:hAnsi="Arial" w:cs="Arial"/>
          <w:b/>
          <w:sz w:val="22"/>
          <w:szCs w:val="22"/>
        </w:rPr>
        <w:t>ș</w:t>
      </w:r>
      <w:r w:rsidR="00DB4911" w:rsidRPr="00A51FB1">
        <w:rPr>
          <w:rFonts w:ascii="Arial" w:hAnsi="Arial" w:cs="Arial"/>
          <w:b/>
          <w:sz w:val="22"/>
          <w:szCs w:val="22"/>
        </w:rPr>
        <w:t>i de</w:t>
      </w:r>
      <w:r w:rsidR="00872B2B" w:rsidRPr="00A51FB1">
        <w:rPr>
          <w:rFonts w:ascii="Arial" w:hAnsi="Arial" w:cs="Arial"/>
          <w:b/>
          <w:sz w:val="22"/>
          <w:szCs w:val="22"/>
        </w:rPr>
        <w:t>ș</w:t>
      </w:r>
      <w:r w:rsidR="00DB4911" w:rsidRPr="00A51FB1">
        <w:rPr>
          <w:rFonts w:ascii="Arial" w:hAnsi="Arial" w:cs="Arial"/>
          <w:b/>
          <w:sz w:val="22"/>
          <w:szCs w:val="22"/>
        </w:rPr>
        <w:t>euri voluminoase</w:t>
      </w:r>
      <w:r w:rsidR="000A2943" w:rsidRPr="008D69BA">
        <w:rPr>
          <w:rFonts w:ascii="Verdana" w:hAnsi="Verdana"/>
          <w:noProof/>
          <w:lang w:eastAsia="ro-RO"/>
        </w:rPr>
        <w:drawing>
          <wp:inline distT="0" distB="0" distL="0" distR="0" wp14:anchorId="77F591C2" wp14:editId="27CF3552">
            <wp:extent cx="5554800" cy="8514000"/>
            <wp:effectExtent l="0" t="0" r="8255" b="1905"/>
            <wp:docPr id="157712" name="Picture 15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800" cy="8514000"/>
                    </a:xfrm>
                    <a:prstGeom prst="rect">
                      <a:avLst/>
                    </a:prstGeom>
                    <a:noFill/>
                  </pic:spPr>
                </pic:pic>
              </a:graphicData>
            </a:graphic>
          </wp:inline>
        </w:drawing>
      </w:r>
    </w:p>
    <w:p w14:paraId="3564D406" w14:textId="77777777" w:rsidR="004D31B9" w:rsidRPr="00A51FB1" w:rsidRDefault="004D31B9" w:rsidP="00FE59E7">
      <w:pPr>
        <w:spacing w:line="276" w:lineRule="auto"/>
        <w:rPr>
          <w:rFonts w:ascii="Arial" w:hAnsi="Arial" w:cs="Arial"/>
          <w:b/>
          <w:i/>
          <w:sz w:val="22"/>
          <w:szCs w:val="22"/>
        </w:rPr>
        <w:sectPr w:rsidR="004D31B9" w:rsidRPr="00A51FB1" w:rsidSect="008D4F1D">
          <w:footerReference w:type="default" r:id="rId12"/>
          <w:footnotePr>
            <w:pos w:val="beneathText"/>
          </w:footnotePr>
          <w:pgSz w:w="11905" w:h="16837" w:code="9"/>
          <w:pgMar w:top="964" w:right="1134" w:bottom="964" w:left="1134" w:header="709" w:footer="709" w:gutter="0"/>
          <w:cols w:space="708"/>
          <w:docGrid w:linePitch="360"/>
        </w:sectPr>
      </w:pPr>
    </w:p>
    <w:p w14:paraId="5F7036DC" w14:textId="3B6EF9BE" w:rsidR="00CA2349" w:rsidRPr="00A51FB1" w:rsidRDefault="00CA2349" w:rsidP="00CA2349">
      <w:pPr>
        <w:spacing w:line="276" w:lineRule="auto"/>
        <w:jc w:val="center"/>
        <w:rPr>
          <w:rFonts w:ascii="Arial" w:hAnsi="Arial" w:cs="Arial"/>
          <w:b/>
          <w:sz w:val="22"/>
          <w:szCs w:val="22"/>
        </w:rPr>
      </w:pPr>
      <w:r w:rsidRPr="00A51FB1">
        <w:rPr>
          <w:rFonts w:ascii="Arial" w:hAnsi="Arial" w:cs="Arial"/>
          <w:b/>
          <w:sz w:val="22"/>
          <w:szCs w:val="22"/>
        </w:rPr>
        <w:lastRenderedPageBreak/>
        <w:t>Anexa 3 -  Lista localităților din zona 1 Nord - mediul rural, în care este propusă implementarea compostării individuale</w:t>
      </w:r>
    </w:p>
    <w:p w14:paraId="2B6FC564" w14:textId="77777777" w:rsidR="00CA2349" w:rsidRPr="00A51FB1" w:rsidRDefault="00CA2349" w:rsidP="00CA2349">
      <w:pPr>
        <w:spacing w:line="276" w:lineRule="auto"/>
        <w:jc w:val="center"/>
        <w:rPr>
          <w:rFonts w:ascii="Arial" w:hAnsi="Arial" w:cs="Arial"/>
          <w:b/>
          <w:sz w:val="22"/>
          <w:szCs w:val="22"/>
        </w:rPr>
      </w:pPr>
    </w:p>
    <w:tbl>
      <w:tblPr>
        <w:tblW w:w="2942" w:type="pct"/>
        <w:jc w:val="center"/>
        <w:tblLook w:val="04A0" w:firstRow="1" w:lastRow="0" w:firstColumn="1" w:lastColumn="0" w:noHBand="0" w:noVBand="1"/>
      </w:tblPr>
      <w:tblGrid>
        <w:gridCol w:w="1049"/>
        <w:gridCol w:w="4966"/>
      </w:tblGrid>
      <w:tr w:rsidR="00CA2349" w:rsidRPr="00A51FB1" w14:paraId="65AF5BF8" w14:textId="77777777" w:rsidTr="004B4378">
        <w:trPr>
          <w:trHeight w:val="249"/>
          <w:jc w:val="center"/>
        </w:trPr>
        <w:tc>
          <w:tcPr>
            <w:tcW w:w="872" w:type="pct"/>
            <w:tcBorders>
              <w:top w:val="single" w:sz="8" w:space="0" w:color="auto"/>
              <w:left w:val="single" w:sz="4" w:space="0" w:color="auto"/>
              <w:bottom w:val="single" w:sz="4" w:space="0" w:color="auto"/>
              <w:right w:val="single" w:sz="4" w:space="0" w:color="auto"/>
            </w:tcBorders>
          </w:tcPr>
          <w:p w14:paraId="090B52C6" w14:textId="77777777" w:rsidR="00CA2349" w:rsidRPr="00A51FB1" w:rsidDel="0097545C" w:rsidRDefault="00CA2349" w:rsidP="004B4378">
            <w:pPr>
              <w:jc w:val="center"/>
              <w:rPr>
                <w:rFonts w:ascii="Arial" w:hAnsi="Arial" w:cs="Arial"/>
                <w:b/>
                <w:bCs/>
                <w:sz w:val="22"/>
                <w:szCs w:val="22"/>
                <w:lang w:eastAsia="ro-RO"/>
              </w:rPr>
            </w:pPr>
            <w:r w:rsidRPr="00A51FB1">
              <w:rPr>
                <w:rFonts w:ascii="Arial" w:hAnsi="Arial" w:cs="Arial"/>
                <w:b/>
                <w:bCs/>
                <w:sz w:val="22"/>
                <w:szCs w:val="22"/>
                <w:lang w:eastAsia="ro-RO"/>
              </w:rPr>
              <w:t>Nr. crt.</w:t>
            </w:r>
          </w:p>
        </w:tc>
        <w:tc>
          <w:tcPr>
            <w:tcW w:w="4128"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273206B" w14:textId="77777777" w:rsidR="00CA2349" w:rsidRPr="00A51FB1" w:rsidRDefault="00CA2349" w:rsidP="004B4378">
            <w:pPr>
              <w:jc w:val="center"/>
              <w:rPr>
                <w:rFonts w:ascii="Arial" w:hAnsi="Arial" w:cs="Arial"/>
                <w:b/>
                <w:bCs/>
                <w:sz w:val="22"/>
                <w:szCs w:val="22"/>
                <w:lang w:eastAsia="ro-RO"/>
              </w:rPr>
            </w:pPr>
            <w:r w:rsidRPr="00A51FB1">
              <w:rPr>
                <w:rFonts w:ascii="Arial" w:hAnsi="Arial" w:cs="Arial"/>
                <w:b/>
                <w:bCs/>
                <w:sz w:val="22"/>
                <w:szCs w:val="22"/>
                <w:lang w:eastAsia="ro-RO"/>
              </w:rPr>
              <w:t>Localități</w:t>
            </w:r>
          </w:p>
        </w:tc>
      </w:tr>
      <w:tr w:rsidR="00CA2349" w:rsidRPr="00A51FB1" w14:paraId="0B9D0054"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36834A7" w14:textId="77777777" w:rsidR="00CA2349" w:rsidRPr="00A51FB1" w:rsidRDefault="00CA2349" w:rsidP="00FE59E7">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FB8B24D"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Aninoasa</w:t>
            </w:r>
          </w:p>
        </w:tc>
      </w:tr>
      <w:tr w:rsidR="00CA2349" w:rsidRPr="00A51FB1" w14:paraId="13D09C2B"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1224D84"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C0480DE"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Barbuletu</w:t>
            </w:r>
          </w:p>
        </w:tc>
      </w:tr>
      <w:tr w:rsidR="00CA2349" w:rsidRPr="00A51FB1" w14:paraId="4BDB45C1"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4503D717"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F5F7368"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Bezdead</w:t>
            </w:r>
          </w:p>
        </w:tc>
      </w:tr>
      <w:tr w:rsidR="00CA2349" w:rsidRPr="00A51FB1" w14:paraId="2765CDAB"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60FE950"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B7660A1"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Branesti</w:t>
            </w:r>
          </w:p>
        </w:tc>
      </w:tr>
      <w:tr w:rsidR="00CA2349" w:rsidRPr="00A51FB1" w14:paraId="63972CF9"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078FD00C"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32D154E"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Buciumeni</w:t>
            </w:r>
          </w:p>
        </w:tc>
      </w:tr>
      <w:tr w:rsidR="00CA2349" w:rsidRPr="00A51FB1" w14:paraId="631AC058"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9A52BEB"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0929996"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Bucsani</w:t>
            </w:r>
          </w:p>
        </w:tc>
      </w:tr>
      <w:tr w:rsidR="00CA2349" w:rsidRPr="00A51FB1" w14:paraId="0CFDD35A"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451DA4C"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3303F6C"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Candesti</w:t>
            </w:r>
          </w:p>
        </w:tc>
      </w:tr>
      <w:tr w:rsidR="00CA2349" w:rsidRPr="00A51FB1" w14:paraId="2EDB4D10"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00A1D142"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AE56EDF"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Cobia</w:t>
            </w:r>
          </w:p>
        </w:tc>
      </w:tr>
      <w:tr w:rsidR="00CA2349" w:rsidRPr="00A51FB1" w14:paraId="49A31C67"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E281AE8"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39D03AE"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Comisani</w:t>
            </w:r>
          </w:p>
        </w:tc>
      </w:tr>
      <w:tr w:rsidR="00CA2349" w:rsidRPr="00A51FB1" w14:paraId="441F49C1"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1856E5E"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46E7C28C"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Darmanesti</w:t>
            </w:r>
          </w:p>
        </w:tc>
      </w:tr>
      <w:tr w:rsidR="00CA2349" w:rsidRPr="00A51FB1" w14:paraId="0821EFCB"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F5D433B"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7E931A2"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Doicesti</w:t>
            </w:r>
          </w:p>
        </w:tc>
      </w:tr>
      <w:tr w:rsidR="00CA2349" w:rsidRPr="00A51FB1" w14:paraId="11C4EDBD"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8F8ED5B"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0B66EC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Dragodana</w:t>
            </w:r>
          </w:p>
        </w:tc>
      </w:tr>
      <w:tr w:rsidR="00CA2349" w:rsidRPr="00A51FB1" w14:paraId="077D12DC"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4AE12189"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9D04F40"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Dragomiresti</w:t>
            </w:r>
          </w:p>
        </w:tc>
      </w:tr>
      <w:tr w:rsidR="00CA2349" w:rsidRPr="00A51FB1" w14:paraId="1C35D96A"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644935C5"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67A0BB14"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Glodeni</w:t>
            </w:r>
          </w:p>
        </w:tc>
      </w:tr>
      <w:tr w:rsidR="00CA2349" w:rsidRPr="00A51FB1" w14:paraId="13AC9AF8"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58E2879B"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057925D2"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Gura Ocnitei</w:t>
            </w:r>
          </w:p>
        </w:tc>
      </w:tr>
      <w:tr w:rsidR="00CA2349" w:rsidRPr="00A51FB1" w14:paraId="2969E690"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5FC1DFFA"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BBA6964"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Hulubesti</w:t>
            </w:r>
          </w:p>
        </w:tc>
      </w:tr>
      <w:tr w:rsidR="00CA2349" w:rsidRPr="00A51FB1" w14:paraId="6EEF93AD"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5EBEF5DB"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EEAC0B4"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Iedera</w:t>
            </w:r>
          </w:p>
        </w:tc>
      </w:tr>
      <w:tr w:rsidR="00CA2349" w:rsidRPr="00A51FB1" w14:paraId="5D4C150B"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8014F54"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654D308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IL Caragiale</w:t>
            </w:r>
          </w:p>
        </w:tc>
      </w:tr>
      <w:tr w:rsidR="00CA2349" w:rsidRPr="00A51FB1" w14:paraId="10482A24"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4AD02AF3"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F0C91F5"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Lucieni</w:t>
            </w:r>
          </w:p>
        </w:tc>
      </w:tr>
      <w:tr w:rsidR="00CA2349" w:rsidRPr="00A51FB1" w14:paraId="4D88CB7E"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B855B27"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0606CA3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Ludesti</w:t>
            </w:r>
          </w:p>
        </w:tc>
      </w:tr>
      <w:tr w:rsidR="00CA2349" w:rsidRPr="00A51FB1" w14:paraId="440729B8"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3F37200"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7D691993"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Malu cu Flori</w:t>
            </w:r>
          </w:p>
        </w:tc>
      </w:tr>
      <w:tr w:rsidR="00CA2349" w:rsidRPr="00A51FB1" w14:paraId="2E2289E5"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61D8417F"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4055942E"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Manesti</w:t>
            </w:r>
          </w:p>
        </w:tc>
      </w:tr>
      <w:tr w:rsidR="00CA2349" w:rsidRPr="00A51FB1" w14:paraId="2C45A44D"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E10E038"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6876AFDD"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Moroieni</w:t>
            </w:r>
          </w:p>
        </w:tc>
      </w:tr>
      <w:tr w:rsidR="00CA2349" w:rsidRPr="00A51FB1" w14:paraId="07C3375C"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06BCF0D9"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9706444"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Motaieni</w:t>
            </w:r>
          </w:p>
        </w:tc>
      </w:tr>
      <w:tr w:rsidR="00CA2349" w:rsidRPr="00A51FB1" w14:paraId="5283D244"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672F6FCE"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1E11232"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Ocnita</w:t>
            </w:r>
          </w:p>
        </w:tc>
      </w:tr>
      <w:tr w:rsidR="00CA2349" w:rsidRPr="00A51FB1" w14:paraId="198AA30B"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6266D32"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B37DF9F"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Persinari</w:t>
            </w:r>
          </w:p>
        </w:tc>
      </w:tr>
      <w:tr w:rsidR="00CA2349" w:rsidRPr="00A51FB1" w14:paraId="21D449E9"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69D8D06"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5380995"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Pietrari</w:t>
            </w:r>
          </w:p>
        </w:tc>
      </w:tr>
      <w:tr w:rsidR="00CA2349" w:rsidRPr="00A51FB1" w14:paraId="4C318B54"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68242CA2"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4ED13D82"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Pietrosita</w:t>
            </w:r>
          </w:p>
        </w:tc>
      </w:tr>
      <w:tr w:rsidR="00CA2349" w:rsidRPr="00A51FB1" w14:paraId="79686DD2"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3BAECF6"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5214BDE"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Pucheni</w:t>
            </w:r>
          </w:p>
        </w:tc>
      </w:tr>
      <w:tr w:rsidR="00CA2349" w:rsidRPr="00A51FB1" w14:paraId="7744033E"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649F9E4"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4F04692F"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Raciu</w:t>
            </w:r>
          </w:p>
        </w:tc>
      </w:tr>
      <w:tr w:rsidR="00CA2349" w:rsidRPr="00A51FB1" w14:paraId="50993AFF"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073D5332"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6AD4768"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Raul Alb</w:t>
            </w:r>
          </w:p>
        </w:tc>
      </w:tr>
      <w:tr w:rsidR="00CA2349" w:rsidRPr="00A51FB1" w14:paraId="748229B7"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17916CA"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D6C082B"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Razvad</w:t>
            </w:r>
          </w:p>
        </w:tc>
      </w:tr>
      <w:tr w:rsidR="00CA2349" w:rsidRPr="00A51FB1" w14:paraId="1A6DB28C"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4087585A"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3554CBD"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Runcu</w:t>
            </w:r>
          </w:p>
        </w:tc>
      </w:tr>
      <w:tr w:rsidR="00CA2349" w:rsidRPr="00A51FB1" w14:paraId="1A1E5AB1"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D676E10"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03F6476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Sotanga</w:t>
            </w:r>
          </w:p>
        </w:tc>
      </w:tr>
      <w:tr w:rsidR="00CA2349" w:rsidRPr="00A51FB1" w14:paraId="3F33AF7D"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98A0016"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5E31FFE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Tatarani</w:t>
            </w:r>
          </w:p>
        </w:tc>
      </w:tr>
      <w:tr w:rsidR="00CA2349" w:rsidRPr="00A51FB1" w14:paraId="37B433E2"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CE03570"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006EDA2A"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Ulmi</w:t>
            </w:r>
          </w:p>
        </w:tc>
      </w:tr>
      <w:tr w:rsidR="00CA2349" w:rsidRPr="00A51FB1" w14:paraId="39F60401"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737288A"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3A1B075B"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Vacaresti</w:t>
            </w:r>
          </w:p>
        </w:tc>
      </w:tr>
      <w:tr w:rsidR="00CA2349" w:rsidRPr="00A51FB1" w14:paraId="4D38C88C"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2E045AF4"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78220C24"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Valea Lunga</w:t>
            </w:r>
          </w:p>
        </w:tc>
      </w:tr>
      <w:tr w:rsidR="00CA2349" w:rsidRPr="00A51FB1" w14:paraId="1D8BA5AD"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6728C49"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437C95CD"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Valeni Dambovita</w:t>
            </w:r>
          </w:p>
        </w:tc>
      </w:tr>
      <w:tr w:rsidR="00CA2349" w:rsidRPr="00A51FB1" w14:paraId="40AD3742"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115FAD46"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E871E97"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Varfuri</w:t>
            </w:r>
          </w:p>
        </w:tc>
      </w:tr>
      <w:tr w:rsidR="00CA2349" w:rsidRPr="00A51FB1" w14:paraId="77F7EEF2"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502DC5DA"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070C2519"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Visinesti</w:t>
            </w:r>
          </w:p>
        </w:tc>
      </w:tr>
      <w:tr w:rsidR="00CA2349" w:rsidRPr="00A51FB1" w14:paraId="0FFEC408"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D96A2F6"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16F6AAAF"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Vladeni</w:t>
            </w:r>
          </w:p>
        </w:tc>
      </w:tr>
      <w:tr w:rsidR="00CA2349" w:rsidRPr="00A51FB1" w14:paraId="1E1787A2"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3BB3332F"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64BF6877"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Voinesti</w:t>
            </w:r>
          </w:p>
        </w:tc>
      </w:tr>
      <w:tr w:rsidR="00CA2349" w:rsidRPr="00A51FB1" w14:paraId="165FDBC4"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07BB02A2"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2C60BDD8"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Vulcana Bai</w:t>
            </w:r>
          </w:p>
        </w:tc>
      </w:tr>
      <w:tr w:rsidR="00CA2349" w:rsidRPr="00A51FB1" w14:paraId="22202B37" w14:textId="77777777" w:rsidTr="004B4378">
        <w:trPr>
          <w:trHeight w:val="280"/>
          <w:jc w:val="center"/>
        </w:trPr>
        <w:tc>
          <w:tcPr>
            <w:tcW w:w="872" w:type="pct"/>
            <w:tcBorders>
              <w:top w:val="nil"/>
              <w:left w:val="single" w:sz="4" w:space="0" w:color="auto"/>
              <w:bottom w:val="single" w:sz="4" w:space="0" w:color="auto"/>
              <w:right w:val="single" w:sz="4" w:space="0" w:color="auto"/>
            </w:tcBorders>
          </w:tcPr>
          <w:p w14:paraId="767EAEF0" w14:textId="77777777" w:rsidR="00CA2349" w:rsidRPr="00A51FB1" w:rsidRDefault="00CA2349" w:rsidP="00CA2349">
            <w:pPr>
              <w:numPr>
                <w:ilvl w:val="6"/>
                <w:numId w:val="69"/>
              </w:numPr>
              <w:ind w:left="589"/>
              <w:rPr>
                <w:rFonts w:ascii="Arial" w:hAnsi="Arial" w:cs="Arial"/>
                <w:sz w:val="22"/>
                <w:szCs w:val="22"/>
                <w:lang w:eastAsia="ro-RO"/>
              </w:rPr>
            </w:pPr>
          </w:p>
        </w:tc>
        <w:tc>
          <w:tcPr>
            <w:tcW w:w="4128" w:type="pct"/>
            <w:tcBorders>
              <w:top w:val="nil"/>
              <w:left w:val="single" w:sz="4" w:space="0" w:color="auto"/>
              <w:bottom w:val="single" w:sz="4" w:space="0" w:color="auto"/>
              <w:right w:val="single" w:sz="4" w:space="0" w:color="auto"/>
            </w:tcBorders>
            <w:shd w:val="clear" w:color="auto" w:fill="auto"/>
            <w:noWrap/>
            <w:vAlign w:val="bottom"/>
            <w:hideMark/>
          </w:tcPr>
          <w:p w14:paraId="750A2AFD" w14:textId="77777777" w:rsidR="00CA2349" w:rsidRPr="00A51FB1" w:rsidRDefault="00CA2349" w:rsidP="004B4378">
            <w:pPr>
              <w:rPr>
                <w:rFonts w:ascii="Arial" w:hAnsi="Arial" w:cs="Arial"/>
                <w:sz w:val="22"/>
                <w:szCs w:val="22"/>
                <w:lang w:eastAsia="ro-RO"/>
              </w:rPr>
            </w:pPr>
            <w:r w:rsidRPr="00A51FB1">
              <w:rPr>
                <w:rFonts w:ascii="Arial" w:hAnsi="Arial" w:cs="Arial"/>
                <w:sz w:val="22"/>
                <w:szCs w:val="22"/>
                <w:lang w:eastAsia="ro-RO"/>
              </w:rPr>
              <w:t>Vulcana Pandele</w:t>
            </w:r>
          </w:p>
        </w:tc>
      </w:tr>
    </w:tbl>
    <w:p w14:paraId="5E884E1F" w14:textId="6C24EB9F" w:rsidR="00CA2349" w:rsidRPr="00A51FB1" w:rsidRDefault="00CA2349">
      <w:pPr>
        <w:spacing w:line="276" w:lineRule="auto"/>
        <w:jc w:val="center"/>
        <w:rPr>
          <w:rFonts w:ascii="Arial" w:hAnsi="Arial" w:cs="Arial"/>
          <w:b/>
          <w:sz w:val="22"/>
          <w:szCs w:val="22"/>
        </w:rPr>
        <w:sectPr w:rsidR="00CA2349" w:rsidRPr="00A51FB1" w:rsidSect="00CA2349">
          <w:footnotePr>
            <w:pos w:val="beneathText"/>
          </w:footnotePr>
          <w:pgSz w:w="11905" w:h="16837" w:code="9"/>
          <w:pgMar w:top="964" w:right="539" w:bottom="964" w:left="1134" w:header="709" w:footer="709" w:gutter="0"/>
          <w:cols w:space="708"/>
          <w:docGrid w:linePitch="360"/>
        </w:sectPr>
      </w:pPr>
    </w:p>
    <w:p w14:paraId="3C1217FD" w14:textId="350E17F7" w:rsidR="008D4F1D" w:rsidRDefault="008D4F1D">
      <w:pPr>
        <w:spacing w:line="276" w:lineRule="auto"/>
        <w:jc w:val="center"/>
        <w:rPr>
          <w:rFonts w:ascii="Arial" w:hAnsi="Arial" w:cs="Arial"/>
          <w:b/>
          <w:sz w:val="22"/>
          <w:szCs w:val="22"/>
        </w:rPr>
      </w:pPr>
      <w:commentRangeStart w:id="4"/>
      <w:r w:rsidRPr="00A51FB1">
        <w:rPr>
          <w:rFonts w:ascii="Arial" w:hAnsi="Arial" w:cs="Arial"/>
          <w:b/>
          <w:sz w:val="22"/>
          <w:szCs w:val="22"/>
        </w:rPr>
        <w:lastRenderedPageBreak/>
        <w:t xml:space="preserve">Anexa </w:t>
      </w:r>
      <w:r w:rsidR="0097545C" w:rsidRPr="00A51FB1">
        <w:rPr>
          <w:rFonts w:ascii="Arial" w:hAnsi="Arial" w:cs="Arial"/>
          <w:b/>
          <w:sz w:val="22"/>
          <w:szCs w:val="22"/>
        </w:rPr>
        <w:t>4</w:t>
      </w:r>
      <w:r w:rsidR="003A36FA" w:rsidRPr="00A51FB1">
        <w:rPr>
          <w:rFonts w:ascii="Arial" w:hAnsi="Arial" w:cs="Arial"/>
          <w:b/>
          <w:sz w:val="22"/>
          <w:szCs w:val="22"/>
        </w:rPr>
        <w:t xml:space="preserve"> </w:t>
      </w:r>
      <w:r w:rsidRPr="00A51FB1">
        <w:rPr>
          <w:rFonts w:ascii="Arial" w:hAnsi="Arial" w:cs="Arial"/>
          <w:b/>
          <w:sz w:val="22"/>
          <w:szCs w:val="22"/>
        </w:rPr>
        <w:t>– Planul anual de evolu</w:t>
      </w:r>
      <w:r w:rsidR="00D81912" w:rsidRPr="00A51FB1">
        <w:rPr>
          <w:rFonts w:ascii="Arial" w:hAnsi="Arial" w:cs="Arial"/>
          <w:b/>
          <w:sz w:val="22"/>
          <w:szCs w:val="22"/>
        </w:rPr>
        <w:t>ț</w:t>
      </w:r>
      <w:r w:rsidRPr="00A51FB1">
        <w:rPr>
          <w:rFonts w:ascii="Arial" w:hAnsi="Arial" w:cs="Arial"/>
          <w:b/>
          <w:sz w:val="22"/>
          <w:szCs w:val="22"/>
        </w:rPr>
        <w:t xml:space="preserve">ie a tarifelor </w:t>
      </w:r>
      <w:r w:rsidR="00872B2B" w:rsidRPr="00A51FB1">
        <w:rPr>
          <w:rFonts w:ascii="Arial" w:hAnsi="Arial" w:cs="Arial"/>
          <w:b/>
          <w:sz w:val="22"/>
          <w:szCs w:val="22"/>
        </w:rPr>
        <w:t>ș</w:t>
      </w:r>
      <w:r w:rsidRPr="00A51FB1">
        <w:rPr>
          <w:rFonts w:ascii="Arial" w:hAnsi="Arial" w:cs="Arial"/>
          <w:b/>
          <w:sz w:val="22"/>
          <w:szCs w:val="22"/>
        </w:rPr>
        <w:t>i taxei speciale a serviciului de salubrizare</w:t>
      </w:r>
      <w:commentRangeEnd w:id="4"/>
      <w:r w:rsidR="00600B4D" w:rsidRPr="00FE59E7">
        <w:rPr>
          <w:rStyle w:val="CommentReference"/>
        </w:rPr>
        <w:commentReference w:id="4"/>
      </w:r>
    </w:p>
    <w:p w14:paraId="4C805A27" w14:textId="7F20DD06" w:rsidR="00D7298D" w:rsidRDefault="00D7298D">
      <w:pPr>
        <w:spacing w:line="276" w:lineRule="auto"/>
        <w:jc w:val="center"/>
        <w:rPr>
          <w:rFonts w:ascii="Arial" w:hAnsi="Arial" w:cs="Arial"/>
          <w:b/>
          <w:sz w:val="22"/>
          <w:szCs w:val="22"/>
        </w:rPr>
      </w:pPr>
    </w:p>
    <w:p w14:paraId="2ACC28B7" w14:textId="3F47B71B" w:rsidR="00D7298D" w:rsidRDefault="00D7298D" w:rsidP="00D7298D">
      <w:pPr>
        <w:spacing w:line="276" w:lineRule="auto"/>
        <w:rPr>
          <w:rFonts w:ascii="Arial" w:hAnsi="Arial" w:cs="Arial"/>
          <w:b/>
          <w:sz w:val="22"/>
          <w:szCs w:val="22"/>
        </w:rPr>
      </w:pPr>
      <w:r>
        <w:rPr>
          <w:rFonts w:ascii="Arial" w:hAnsi="Arial" w:cs="Arial"/>
          <w:b/>
          <w:sz w:val="22"/>
          <w:szCs w:val="22"/>
        </w:rPr>
        <w:t>Planul de evoluție a tarifului sistemului / taxei pentru utilizatorii non-casnici</w:t>
      </w:r>
    </w:p>
    <w:tbl>
      <w:tblPr>
        <w:tblW w:w="5000" w:type="pct"/>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6" w:space="0" w:color="DBE5F1" w:themeColor="accent1" w:themeTint="33"/>
          <w:insideV w:val="single" w:sz="6" w:space="0" w:color="DBE5F1" w:themeColor="accent1" w:themeTint="33"/>
        </w:tblBorders>
        <w:tblLayout w:type="fixed"/>
        <w:tblLook w:val="04A0" w:firstRow="1" w:lastRow="0" w:firstColumn="1" w:lastColumn="0" w:noHBand="0" w:noVBand="1"/>
      </w:tblPr>
      <w:tblGrid>
        <w:gridCol w:w="5509"/>
        <w:gridCol w:w="939"/>
        <w:gridCol w:w="939"/>
        <w:gridCol w:w="939"/>
        <w:gridCol w:w="939"/>
        <w:gridCol w:w="939"/>
        <w:gridCol w:w="939"/>
        <w:gridCol w:w="939"/>
        <w:gridCol w:w="939"/>
        <w:gridCol w:w="939"/>
        <w:gridCol w:w="939"/>
      </w:tblGrid>
      <w:tr w:rsidR="00D7298D" w:rsidRPr="00A51FB1" w14:paraId="07B71C34" w14:textId="77777777" w:rsidTr="00FE59E7">
        <w:trPr>
          <w:trHeight w:val="275"/>
        </w:trPr>
        <w:tc>
          <w:tcPr>
            <w:tcW w:w="1849" w:type="pct"/>
            <w:shd w:val="clear" w:color="auto" w:fill="FDE9D9" w:themeFill="accent6" w:themeFillTint="33"/>
            <w:noWrap/>
            <w:vAlign w:val="center"/>
            <w:hideMark/>
          </w:tcPr>
          <w:p w14:paraId="5F7F77FD" w14:textId="550DC116" w:rsidR="00D7298D" w:rsidRPr="009D7751" w:rsidRDefault="00361E54" w:rsidP="00361E54">
            <w:pPr>
              <w:rPr>
                <w:rFonts w:ascii="Arial" w:hAnsi="Arial" w:cs="Arial"/>
                <w:b/>
                <w:bCs/>
                <w:sz w:val="18"/>
                <w:szCs w:val="18"/>
                <w:lang w:eastAsia="ro-RO"/>
              </w:rPr>
            </w:pPr>
            <w:r>
              <w:rPr>
                <w:rFonts w:ascii="Arial" w:hAnsi="Arial" w:cs="Arial"/>
                <w:b/>
                <w:bCs/>
                <w:sz w:val="18"/>
                <w:szCs w:val="18"/>
                <w:lang w:eastAsia="ro-RO"/>
              </w:rPr>
              <w:t>Tariful propus al sistemului</w:t>
            </w:r>
          </w:p>
          <w:p w14:paraId="382B0E8F" w14:textId="77777777" w:rsidR="00D7298D" w:rsidRPr="009D7751" w:rsidRDefault="00D7298D" w:rsidP="00361E54">
            <w:pPr>
              <w:rPr>
                <w:rFonts w:ascii="Arial" w:hAnsi="Arial" w:cs="Arial"/>
                <w:sz w:val="18"/>
                <w:szCs w:val="18"/>
                <w:lang w:eastAsia="ro-RO"/>
              </w:rPr>
            </w:pPr>
            <w:r w:rsidRPr="009D7751">
              <w:rPr>
                <w:rFonts w:ascii="Arial" w:hAnsi="Arial" w:cs="Arial"/>
                <w:sz w:val="18"/>
                <w:szCs w:val="18"/>
                <w:lang w:eastAsia="ro-RO"/>
              </w:rPr>
              <w:t> </w:t>
            </w:r>
          </w:p>
        </w:tc>
        <w:tc>
          <w:tcPr>
            <w:tcW w:w="315" w:type="pct"/>
            <w:shd w:val="clear" w:color="auto" w:fill="FDE9D9" w:themeFill="accent6" w:themeFillTint="33"/>
            <w:noWrap/>
            <w:vAlign w:val="center"/>
            <w:hideMark/>
          </w:tcPr>
          <w:p w14:paraId="66DA6222"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2022</w:t>
            </w:r>
          </w:p>
        </w:tc>
        <w:tc>
          <w:tcPr>
            <w:tcW w:w="315" w:type="pct"/>
            <w:shd w:val="clear" w:color="auto" w:fill="FDE9D9" w:themeFill="accent6" w:themeFillTint="33"/>
            <w:noWrap/>
            <w:vAlign w:val="center"/>
            <w:hideMark/>
          </w:tcPr>
          <w:p w14:paraId="62F3988D"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2023</w:t>
            </w:r>
          </w:p>
        </w:tc>
        <w:tc>
          <w:tcPr>
            <w:tcW w:w="315" w:type="pct"/>
            <w:shd w:val="clear" w:color="auto" w:fill="FDE9D9" w:themeFill="accent6" w:themeFillTint="33"/>
            <w:noWrap/>
            <w:vAlign w:val="center"/>
            <w:hideMark/>
          </w:tcPr>
          <w:p w14:paraId="36305023"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2024</w:t>
            </w:r>
          </w:p>
        </w:tc>
        <w:tc>
          <w:tcPr>
            <w:tcW w:w="315" w:type="pct"/>
            <w:shd w:val="clear" w:color="auto" w:fill="FDE9D9" w:themeFill="accent6" w:themeFillTint="33"/>
            <w:noWrap/>
            <w:vAlign w:val="center"/>
            <w:hideMark/>
          </w:tcPr>
          <w:p w14:paraId="767F0C4E"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2025</w:t>
            </w:r>
          </w:p>
        </w:tc>
        <w:tc>
          <w:tcPr>
            <w:tcW w:w="315" w:type="pct"/>
            <w:shd w:val="clear" w:color="auto" w:fill="FDE9D9" w:themeFill="accent6" w:themeFillTint="33"/>
            <w:noWrap/>
            <w:vAlign w:val="center"/>
            <w:hideMark/>
          </w:tcPr>
          <w:p w14:paraId="0307F205"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2026</w:t>
            </w:r>
          </w:p>
        </w:tc>
        <w:tc>
          <w:tcPr>
            <w:tcW w:w="315" w:type="pct"/>
            <w:shd w:val="clear" w:color="auto" w:fill="FDE9D9" w:themeFill="accent6" w:themeFillTint="33"/>
            <w:noWrap/>
            <w:vAlign w:val="center"/>
            <w:hideMark/>
          </w:tcPr>
          <w:p w14:paraId="62DC49A9"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2027</w:t>
            </w:r>
          </w:p>
        </w:tc>
        <w:tc>
          <w:tcPr>
            <w:tcW w:w="315" w:type="pct"/>
            <w:shd w:val="clear" w:color="auto" w:fill="FDE9D9" w:themeFill="accent6" w:themeFillTint="33"/>
            <w:noWrap/>
            <w:vAlign w:val="center"/>
            <w:hideMark/>
          </w:tcPr>
          <w:p w14:paraId="3802B9CE"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2028</w:t>
            </w:r>
          </w:p>
        </w:tc>
        <w:tc>
          <w:tcPr>
            <w:tcW w:w="315" w:type="pct"/>
            <w:shd w:val="clear" w:color="auto" w:fill="FDE9D9" w:themeFill="accent6" w:themeFillTint="33"/>
            <w:vAlign w:val="center"/>
          </w:tcPr>
          <w:p w14:paraId="5B9EE369"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2029</w:t>
            </w:r>
          </w:p>
        </w:tc>
        <w:tc>
          <w:tcPr>
            <w:tcW w:w="315" w:type="pct"/>
            <w:shd w:val="clear" w:color="auto" w:fill="FDE9D9" w:themeFill="accent6" w:themeFillTint="33"/>
            <w:vAlign w:val="center"/>
          </w:tcPr>
          <w:p w14:paraId="7987093C"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2030</w:t>
            </w:r>
          </w:p>
        </w:tc>
        <w:tc>
          <w:tcPr>
            <w:tcW w:w="315" w:type="pct"/>
            <w:shd w:val="clear" w:color="auto" w:fill="FDE9D9" w:themeFill="accent6" w:themeFillTint="33"/>
            <w:vAlign w:val="center"/>
          </w:tcPr>
          <w:p w14:paraId="4C7A37AF" w14:textId="77777777" w:rsidR="00D7298D" w:rsidRPr="009D7751" w:rsidRDefault="00D7298D" w:rsidP="009D7751">
            <w:pPr>
              <w:jc w:val="center"/>
              <w:rPr>
                <w:rFonts w:ascii="Arial" w:hAnsi="Arial" w:cs="Arial"/>
                <w:b/>
                <w:bCs/>
                <w:sz w:val="18"/>
                <w:szCs w:val="18"/>
                <w:lang w:eastAsia="ro-RO"/>
              </w:rPr>
            </w:pPr>
            <w:r w:rsidRPr="009D7751">
              <w:rPr>
                <w:rFonts w:ascii="Arial" w:hAnsi="Arial" w:cs="Arial"/>
                <w:b/>
                <w:bCs/>
                <w:sz w:val="18"/>
                <w:szCs w:val="18"/>
                <w:lang w:eastAsia="ro-RO"/>
              </w:rPr>
              <w:t>2031</w:t>
            </w:r>
          </w:p>
        </w:tc>
      </w:tr>
      <w:tr w:rsidR="00861A9B" w:rsidRPr="00A51FB1" w14:paraId="5EB8B5BE" w14:textId="77777777" w:rsidTr="00FE59E7">
        <w:trPr>
          <w:trHeight w:val="260"/>
        </w:trPr>
        <w:tc>
          <w:tcPr>
            <w:tcW w:w="1849" w:type="pct"/>
            <w:shd w:val="clear" w:color="000000" w:fill="FFFFFF"/>
            <w:noWrap/>
            <w:vAlign w:val="center"/>
            <w:hideMark/>
          </w:tcPr>
          <w:p w14:paraId="16C1B263" w14:textId="0D8BCFE1"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xml:space="preserve"> T</w:t>
            </w:r>
            <w:r>
              <w:rPr>
                <w:rFonts w:ascii="Arial" w:hAnsi="Arial" w:cs="Arial"/>
                <w:sz w:val="18"/>
                <w:szCs w:val="18"/>
                <w:lang w:eastAsia="ro-RO"/>
              </w:rPr>
              <w:t>arif pentru reciclabile colectate separat (lei/tonă)</w:t>
            </w:r>
          </w:p>
          <w:p w14:paraId="1FE53BFC"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383AF8FB" w14:textId="7077ABA4"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288</w:t>
            </w:r>
          </w:p>
        </w:tc>
        <w:tc>
          <w:tcPr>
            <w:tcW w:w="315" w:type="pct"/>
            <w:shd w:val="clear" w:color="000000" w:fill="FFFFFF"/>
            <w:noWrap/>
            <w:vAlign w:val="center"/>
            <w:hideMark/>
          </w:tcPr>
          <w:p w14:paraId="496E8522" w14:textId="451CF3C1"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364</w:t>
            </w:r>
          </w:p>
        </w:tc>
        <w:tc>
          <w:tcPr>
            <w:tcW w:w="315" w:type="pct"/>
            <w:shd w:val="clear" w:color="000000" w:fill="FFFFFF"/>
            <w:noWrap/>
            <w:vAlign w:val="center"/>
            <w:hideMark/>
          </w:tcPr>
          <w:p w14:paraId="2FF63BED" w14:textId="1D44D83D"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458</w:t>
            </w:r>
          </w:p>
        </w:tc>
        <w:tc>
          <w:tcPr>
            <w:tcW w:w="315" w:type="pct"/>
            <w:shd w:val="clear" w:color="000000" w:fill="FFFFFF"/>
            <w:noWrap/>
            <w:vAlign w:val="center"/>
            <w:hideMark/>
          </w:tcPr>
          <w:p w14:paraId="1465AD05" w14:textId="262AECE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501</w:t>
            </w:r>
          </w:p>
        </w:tc>
        <w:tc>
          <w:tcPr>
            <w:tcW w:w="315" w:type="pct"/>
            <w:shd w:val="clear" w:color="000000" w:fill="FFFFFF"/>
            <w:noWrap/>
            <w:vAlign w:val="center"/>
            <w:hideMark/>
          </w:tcPr>
          <w:p w14:paraId="1BAB5BF4" w14:textId="3DC027AC"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524</w:t>
            </w:r>
          </w:p>
        </w:tc>
        <w:tc>
          <w:tcPr>
            <w:tcW w:w="315" w:type="pct"/>
            <w:shd w:val="clear" w:color="000000" w:fill="FFFFFF"/>
            <w:noWrap/>
            <w:vAlign w:val="center"/>
            <w:hideMark/>
          </w:tcPr>
          <w:p w14:paraId="17F36FE4" w14:textId="270C2F7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548</w:t>
            </w:r>
          </w:p>
        </w:tc>
        <w:tc>
          <w:tcPr>
            <w:tcW w:w="315" w:type="pct"/>
            <w:shd w:val="clear" w:color="000000" w:fill="FFFFFF"/>
            <w:noWrap/>
            <w:vAlign w:val="center"/>
            <w:hideMark/>
          </w:tcPr>
          <w:p w14:paraId="711845E8" w14:textId="671B0764"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572</w:t>
            </w:r>
          </w:p>
        </w:tc>
        <w:tc>
          <w:tcPr>
            <w:tcW w:w="315" w:type="pct"/>
            <w:shd w:val="clear" w:color="000000" w:fill="FFFFFF"/>
            <w:vAlign w:val="center"/>
          </w:tcPr>
          <w:p w14:paraId="4B3ECB71" w14:textId="39402A4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597</w:t>
            </w:r>
          </w:p>
        </w:tc>
        <w:tc>
          <w:tcPr>
            <w:tcW w:w="315" w:type="pct"/>
            <w:shd w:val="clear" w:color="000000" w:fill="FFFFFF"/>
            <w:vAlign w:val="center"/>
          </w:tcPr>
          <w:p w14:paraId="430F9920" w14:textId="4409FBE9"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632</w:t>
            </w:r>
          </w:p>
        </w:tc>
        <w:tc>
          <w:tcPr>
            <w:tcW w:w="315" w:type="pct"/>
            <w:shd w:val="clear" w:color="000000" w:fill="FFFFFF"/>
            <w:vAlign w:val="center"/>
          </w:tcPr>
          <w:p w14:paraId="487229C1" w14:textId="21E4ABA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660</w:t>
            </w:r>
          </w:p>
        </w:tc>
      </w:tr>
      <w:tr w:rsidR="00861A9B" w:rsidRPr="00A51FB1" w14:paraId="66CE879E" w14:textId="77777777" w:rsidTr="00FE59E7">
        <w:trPr>
          <w:trHeight w:val="260"/>
        </w:trPr>
        <w:tc>
          <w:tcPr>
            <w:tcW w:w="1849" w:type="pct"/>
            <w:shd w:val="clear" w:color="000000" w:fill="FFFFFF"/>
            <w:noWrap/>
            <w:vAlign w:val="center"/>
            <w:hideMark/>
          </w:tcPr>
          <w:p w14:paraId="6F2111B0" w14:textId="643BED19"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biodeșeuri colectate separat (lei/tonă)</w:t>
            </w:r>
          </w:p>
          <w:p w14:paraId="62B07AB5"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27604FA4" w14:textId="16B8E045"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0</w:t>
            </w:r>
          </w:p>
        </w:tc>
        <w:tc>
          <w:tcPr>
            <w:tcW w:w="315" w:type="pct"/>
            <w:shd w:val="clear" w:color="000000" w:fill="FFFFFF"/>
            <w:noWrap/>
            <w:vAlign w:val="center"/>
            <w:hideMark/>
          </w:tcPr>
          <w:p w14:paraId="34DC10E8" w14:textId="53759D4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0</w:t>
            </w:r>
          </w:p>
        </w:tc>
        <w:tc>
          <w:tcPr>
            <w:tcW w:w="315" w:type="pct"/>
            <w:shd w:val="clear" w:color="000000" w:fill="FFFFFF"/>
            <w:noWrap/>
            <w:vAlign w:val="center"/>
            <w:hideMark/>
          </w:tcPr>
          <w:p w14:paraId="7981754F" w14:textId="1687395A"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0</w:t>
            </w:r>
          </w:p>
        </w:tc>
        <w:tc>
          <w:tcPr>
            <w:tcW w:w="315" w:type="pct"/>
            <w:shd w:val="clear" w:color="000000" w:fill="FFFFFF"/>
            <w:noWrap/>
            <w:vAlign w:val="center"/>
            <w:hideMark/>
          </w:tcPr>
          <w:p w14:paraId="767E6084" w14:textId="62849FD4"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1.220</w:t>
            </w:r>
          </w:p>
        </w:tc>
        <w:tc>
          <w:tcPr>
            <w:tcW w:w="315" w:type="pct"/>
            <w:shd w:val="clear" w:color="000000" w:fill="FFFFFF"/>
            <w:noWrap/>
            <w:vAlign w:val="center"/>
            <w:hideMark/>
          </w:tcPr>
          <w:p w14:paraId="69499BDD" w14:textId="7FFE8D58"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1.258</w:t>
            </w:r>
          </w:p>
        </w:tc>
        <w:tc>
          <w:tcPr>
            <w:tcW w:w="315" w:type="pct"/>
            <w:shd w:val="clear" w:color="000000" w:fill="FFFFFF"/>
            <w:noWrap/>
            <w:vAlign w:val="center"/>
            <w:hideMark/>
          </w:tcPr>
          <w:p w14:paraId="47ED6D7D" w14:textId="786CFA8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1.293</w:t>
            </w:r>
          </w:p>
        </w:tc>
        <w:tc>
          <w:tcPr>
            <w:tcW w:w="315" w:type="pct"/>
            <w:shd w:val="clear" w:color="000000" w:fill="FFFFFF"/>
            <w:noWrap/>
            <w:vAlign w:val="center"/>
            <w:hideMark/>
          </w:tcPr>
          <w:p w14:paraId="7A8E2614" w14:textId="11E9F32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1.331</w:t>
            </w:r>
          </w:p>
        </w:tc>
        <w:tc>
          <w:tcPr>
            <w:tcW w:w="315" w:type="pct"/>
            <w:shd w:val="clear" w:color="000000" w:fill="FFFFFF"/>
            <w:vAlign w:val="center"/>
          </w:tcPr>
          <w:p w14:paraId="3A57CD05" w14:textId="2ECD134C"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1.369</w:t>
            </w:r>
          </w:p>
        </w:tc>
        <w:tc>
          <w:tcPr>
            <w:tcW w:w="315" w:type="pct"/>
            <w:shd w:val="clear" w:color="000000" w:fill="FFFFFF"/>
            <w:vAlign w:val="center"/>
          </w:tcPr>
          <w:p w14:paraId="5561071E" w14:textId="5AE630E9"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1.370</w:t>
            </w:r>
          </w:p>
        </w:tc>
        <w:tc>
          <w:tcPr>
            <w:tcW w:w="315" w:type="pct"/>
            <w:shd w:val="clear" w:color="000000" w:fill="FFFFFF"/>
            <w:vAlign w:val="center"/>
          </w:tcPr>
          <w:p w14:paraId="065ADCA0" w14:textId="351BCF6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1.411</w:t>
            </w:r>
          </w:p>
        </w:tc>
      </w:tr>
      <w:tr w:rsidR="00861A9B" w:rsidRPr="00A51FB1" w14:paraId="65188C93" w14:textId="77777777" w:rsidTr="00FE59E7">
        <w:trPr>
          <w:trHeight w:val="260"/>
        </w:trPr>
        <w:tc>
          <w:tcPr>
            <w:tcW w:w="1849" w:type="pct"/>
            <w:shd w:val="clear" w:color="000000" w:fill="FFFFFF"/>
            <w:noWrap/>
            <w:vAlign w:val="center"/>
            <w:hideMark/>
          </w:tcPr>
          <w:p w14:paraId="1C3599A8" w14:textId="387D043E"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alte deșeuri municipale (lei/tonă)</w:t>
            </w:r>
          </w:p>
        </w:tc>
        <w:tc>
          <w:tcPr>
            <w:tcW w:w="315" w:type="pct"/>
            <w:shd w:val="clear" w:color="000000" w:fill="FFFFFF"/>
            <w:noWrap/>
            <w:vAlign w:val="center"/>
            <w:hideMark/>
          </w:tcPr>
          <w:p w14:paraId="4F549307" w14:textId="7CF43CCD"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345</w:t>
            </w:r>
          </w:p>
        </w:tc>
        <w:tc>
          <w:tcPr>
            <w:tcW w:w="315" w:type="pct"/>
            <w:shd w:val="clear" w:color="000000" w:fill="FFFFFF"/>
            <w:noWrap/>
            <w:vAlign w:val="center"/>
            <w:hideMark/>
          </w:tcPr>
          <w:p w14:paraId="7A995AF1" w14:textId="28EBC13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388</w:t>
            </w:r>
          </w:p>
        </w:tc>
        <w:tc>
          <w:tcPr>
            <w:tcW w:w="315" w:type="pct"/>
            <w:shd w:val="clear" w:color="000000" w:fill="FFFFFF"/>
            <w:noWrap/>
            <w:vAlign w:val="center"/>
            <w:hideMark/>
          </w:tcPr>
          <w:p w14:paraId="6842C2DD" w14:textId="3A3A1A2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423</w:t>
            </w:r>
          </w:p>
        </w:tc>
        <w:tc>
          <w:tcPr>
            <w:tcW w:w="315" w:type="pct"/>
            <w:shd w:val="clear" w:color="000000" w:fill="FFFFFF"/>
            <w:noWrap/>
            <w:vAlign w:val="center"/>
            <w:hideMark/>
          </w:tcPr>
          <w:p w14:paraId="643A871A" w14:textId="1ED6AC25"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903</w:t>
            </w:r>
          </w:p>
        </w:tc>
        <w:tc>
          <w:tcPr>
            <w:tcW w:w="315" w:type="pct"/>
            <w:shd w:val="clear" w:color="000000" w:fill="FFFFFF"/>
            <w:noWrap/>
            <w:vAlign w:val="center"/>
            <w:hideMark/>
          </w:tcPr>
          <w:p w14:paraId="345DE316" w14:textId="30F773B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938</w:t>
            </w:r>
          </w:p>
        </w:tc>
        <w:tc>
          <w:tcPr>
            <w:tcW w:w="315" w:type="pct"/>
            <w:shd w:val="clear" w:color="000000" w:fill="FFFFFF"/>
            <w:noWrap/>
            <w:vAlign w:val="center"/>
            <w:hideMark/>
          </w:tcPr>
          <w:p w14:paraId="10DD9963" w14:textId="7576B7D4"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974</w:t>
            </w:r>
          </w:p>
        </w:tc>
        <w:tc>
          <w:tcPr>
            <w:tcW w:w="315" w:type="pct"/>
            <w:shd w:val="clear" w:color="000000" w:fill="FFFFFF"/>
            <w:noWrap/>
            <w:vAlign w:val="center"/>
            <w:hideMark/>
          </w:tcPr>
          <w:p w14:paraId="20522F01" w14:textId="0655083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1.011</w:t>
            </w:r>
          </w:p>
        </w:tc>
        <w:tc>
          <w:tcPr>
            <w:tcW w:w="315" w:type="pct"/>
            <w:shd w:val="clear" w:color="000000" w:fill="FFFFFF"/>
            <w:vAlign w:val="center"/>
          </w:tcPr>
          <w:p w14:paraId="0BE1EA25" w14:textId="2F5FCA3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1.048</w:t>
            </w:r>
          </w:p>
        </w:tc>
        <w:tc>
          <w:tcPr>
            <w:tcW w:w="315" w:type="pct"/>
            <w:shd w:val="clear" w:color="000000" w:fill="FFFFFF"/>
            <w:vAlign w:val="center"/>
          </w:tcPr>
          <w:p w14:paraId="74E04A6E" w14:textId="19AFC951"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1.195</w:t>
            </w:r>
          </w:p>
        </w:tc>
        <w:tc>
          <w:tcPr>
            <w:tcW w:w="315" w:type="pct"/>
            <w:shd w:val="clear" w:color="000000" w:fill="FFFFFF"/>
            <w:vAlign w:val="center"/>
          </w:tcPr>
          <w:p w14:paraId="5B94589E" w14:textId="110BE8EC"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1.241</w:t>
            </w:r>
          </w:p>
        </w:tc>
      </w:tr>
      <w:tr w:rsidR="00861A9B" w:rsidRPr="00A51FB1" w14:paraId="4079ADFD" w14:textId="77777777" w:rsidTr="00FE59E7">
        <w:trPr>
          <w:trHeight w:val="275"/>
        </w:trPr>
        <w:tc>
          <w:tcPr>
            <w:tcW w:w="1849" w:type="pct"/>
            <w:shd w:val="clear" w:color="000000" w:fill="FFFFFF"/>
            <w:noWrap/>
            <w:vAlign w:val="center"/>
            <w:hideMark/>
          </w:tcPr>
          <w:p w14:paraId="79D5C1CF" w14:textId="2BB1B4BE"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Tariful sistemului, exclusiv TVA (lei/tonă)</w:t>
            </w:r>
          </w:p>
        </w:tc>
        <w:tc>
          <w:tcPr>
            <w:tcW w:w="315" w:type="pct"/>
            <w:shd w:val="clear" w:color="auto" w:fill="auto"/>
            <w:noWrap/>
            <w:vAlign w:val="center"/>
            <w:hideMark/>
          </w:tcPr>
          <w:p w14:paraId="18791D4F" w14:textId="1BE8EAC1"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331,75</w:t>
            </w:r>
          </w:p>
        </w:tc>
        <w:tc>
          <w:tcPr>
            <w:tcW w:w="315" w:type="pct"/>
            <w:shd w:val="clear" w:color="auto" w:fill="auto"/>
            <w:noWrap/>
            <w:vAlign w:val="center"/>
            <w:hideMark/>
          </w:tcPr>
          <w:p w14:paraId="796623F5" w14:textId="1C3BA6FF"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383,14</w:t>
            </w:r>
          </w:p>
        </w:tc>
        <w:tc>
          <w:tcPr>
            <w:tcW w:w="315" w:type="pct"/>
            <w:shd w:val="clear" w:color="auto" w:fill="auto"/>
            <w:noWrap/>
            <w:vAlign w:val="center"/>
            <w:hideMark/>
          </w:tcPr>
          <w:p w14:paraId="5E7E5A0D" w14:textId="191A08EF"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429,76</w:t>
            </w:r>
          </w:p>
        </w:tc>
        <w:tc>
          <w:tcPr>
            <w:tcW w:w="315" w:type="pct"/>
            <w:shd w:val="clear" w:color="auto" w:fill="auto"/>
            <w:noWrap/>
            <w:vAlign w:val="center"/>
            <w:hideMark/>
          </w:tcPr>
          <w:p w14:paraId="30517BDE" w14:textId="17F5B1A0"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929,16</w:t>
            </w:r>
          </w:p>
        </w:tc>
        <w:tc>
          <w:tcPr>
            <w:tcW w:w="315" w:type="pct"/>
            <w:shd w:val="clear" w:color="auto" w:fill="auto"/>
            <w:noWrap/>
            <w:vAlign w:val="center"/>
            <w:hideMark/>
          </w:tcPr>
          <w:p w14:paraId="4109B0A4" w14:textId="2E0F9CB8"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962,51</w:t>
            </w:r>
          </w:p>
        </w:tc>
        <w:tc>
          <w:tcPr>
            <w:tcW w:w="315" w:type="pct"/>
            <w:shd w:val="clear" w:color="auto" w:fill="auto"/>
            <w:noWrap/>
            <w:vAlign w:val="center"/>
            <w:hideMark/>
          </w:tcPr>
          <w:p w14:paraId="2BCA57E0" w14:textId="0B409AC9"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996,95</w:t>
            </w:r>
          </w:p>
        </w:tc>
        <w:tc>
          <w:tcPr>
            <w:tcW w:w="315" w:type="pct"/>
            <w:shd w:val="clear" w:color="auto" w:fill="auto"/>
            <w:noWrap/>
            <w:vAlign w:val="center"/>
            <w:hideMark/>
          </w:tcPr>
          <w:p w14:paraId="0C99ED1E" w14:textId="455E6A1D"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1.031,55</w:t>
            </w:r>
          </w:p>
        </w:tc>
        <w:tc>
          <w:tcPr>
            <w:tcW w:w="315" w:type="pct"/>
            <w:vAlign w:val="center"/>
          </w:tcPr>
          <w:p w14:paraId="082A48FB" w14:textId="411DC20B"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1.066,41</w:t>
            </w:r>
          </w:p>
        </w:tc>
        <w:tc>
          <w:tcPr>
            <w:tcW w:w="315" w:type="pct"/>
            <w:vAlign w:val="center"/>
          </w:tcPr>
          <w:p w14:paraId="593E77AF" w14:textId="6E9744C1"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1.108,31</w:t>
            </w:r>
          </w:p>
        </w:tc>
        <w:tc>
          <w:tcPr>
            <w:tcW w:w="315" w:type="pct"/>
            <w:vAlign w:val="center"/>
          </w:tcPr>
          <w:p w14:paraId="4C825EBF" w14:textId="6E5FEBAC"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1.147,53</w:t>
            </w:r>
          </w:p>
        </w:tc>
      </w:tr>
      <w:tr w:rsidR="00861A9B" w:rsidRPr="00A51FB1" w14:paraId="3CE4D642" w14:textId="77777777" w:rsidTr="00FE59E7">
        <w:trPr>
          <w:trHeight w:val="275"/>
        </w:trPr>
        <w:tc>
          <w:tcPr>
            <w:tcW w:w="1849" w:type="pct"/>
            <w:shd w:val="clear" w:color="000000" w:fill="FFFFFF"/>
            <w:noWrap/>
            <w:vAlign w:val="center"/>
          </w:tcPr>
          <w:p w14:paraId="1D8880F7" w14:textId="527E33C7" w:rsidR="00861A9B" w:rsidRPr="009D7751" w:rsidRDefault="00861A9B" w:rsidP="00861A9B">
            <w:pPr>
              <w:rPr>
                <w:rFonts w:ascii="Arial" w:hAnsi="Arial" w:cs="Arial"/>
                <w:sz w:val="18"/>
                <w:szCs w:val="18"/>
                <w:lang w:eastAsia="ro-RO"/>
              </w:rPr>
            </w:pPr>
            <w:r>
              <w:rPr>
                <w:rFonts w:ascii="Arial" w:hAnsi="Arial" w:cs="Arial"/>
                <w:sz w:val="18"/>
                <w:szCs w:val="18"/>
                <w:lang w:eastAsia="ro-RO"/>
              </w:rPr>
              <w:t>Tariful sistemului, inclusiv TVA (lei/tonă)</w:t>
            </w:r>
          </w:p>
        </w:tc>
        <w:tc>
          <w:tcPr>
            <w:tcW w:w="315" w:type="pct"/>
            <w:shd w:val="clear" w:color="auto" w:fill="auto"/>
            <w:noWrap/>
            <w:vAlign w:val="center"/>
          </w:tcPr>
          <w:p w14:paraId="18C83F87" w14:textId="07A38BCC"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394,78</w:t>
            </w:r>
          </w:p>
        </w:tc>
        <w:tc>
          <w:tcPr>
            <w:tcW w:w="315" w:type="pct"/>
            <w:shd w:val="clear" w:color="auto" w:fill="auto"/>
            <w:noWrap/>
            <w:vAlign w:val="center"/>
          </w:tcPr>
          <w:p w14:paraId="5539CF92" w14:textId="55ED1983"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455,94</w:t>
            </w:r>
          </w:p>
        </w:tc>
        <w:tc>
          <w:tcPr>
            <w:tcW w:w="315" w:type="pct"/>
            <w:shd w:val="clear" w:color="auto" w:fill="auto"/>
            <w:noWrap/>
            <w:vAlign w:val="center"/>
          </w:tcPr>
          <w:p w14:paraId="25DCF05A" w14:textId="7208DAC9"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511,41</w:t>
            </w:r>
          </w:p>
        </w:tc>
        <w:tc>
          <w:tcPr>
            <w:tcW w:w="315" w:type="pct"/>
            <w:shd w:val="clear" w:color="auto" w:fill="auto"/>
            <w:noWrap/>
            <w:vAlign w:val="center"/>
          </w:tcPr>
          <w:p w14:paraId="27FD7E25" w14:textId="1616E24A"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1.105,70</w:t>
            </w:r>
          </w:p>
        </w:tc>
        <w:tc>
          <w:tcPr>
            <w:tcW w:w="315" w:type="pct"/>
            <w:shd w:val="clear" w:color="auto" w:fill="auto"/>
            <w:noWrap/>
            <w:vAlign w:val="center"/>
          </w:tcPr>
          <w:p w14:paraId="42DD15ED" w14:textId="545E9CAC"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1.145,39</w:t>
            </w:r>
          </w:p>
        </w:tc>
        <w:tc>
          <w:tcPr>
            <w:tcW w:w="315" w:type="pct"/>
            <w:shd w:val="clear" w:color="auto" w:fill="auto"/>
            <w:noWrap/>
            <w:vAlign w:val="center"/>
          </w:tcPr>
          <w:p w14:paraId="369EFFB0" w14:textId="30DFAC1C"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1.186,37</w:t>
            </w:r>
          </w:p>
        </w:tc>
        <w:tc>
          <w:tcPr>
            <w:tcW w:w="315" w:type="pct"/>
            <w:shd w:val="clear" w:color="auto" w:fill="auto"/>
            <w:noWrap/>
            <w:vAlign w:val="center"/>
          </w:tcPr>
          <w:p w14:paraId="0CC3CD92" w14:textId="49707D00"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1.227,54</w:t>
            </w:r>
          </w:p>
        </w:tc>
        <w:tc>
          <w:tcPr>
            <w:tcW w:w="315" w:type="pct"/>
            <w:vAlign w:val="center"/>
          </w:tcPr>
          <w:p w14:paraId="4EB20A38" w14:textId="4FFC6007"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1.269,03</w:t>
            </w:r>
          </w:p>
        </w:tc>
        <w:tc>
          <w:tcPr>
            <w:tcW w:w="315" w:type="pct"/>
            <w:vAlign w:val="center"/>
          </w:tcPr>
          <w:p w14:paraId="1F3ED851" w14:textId="3E9B778D"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1.318,89</w:t>
            </w:r>
          </w:p>
        </w:tc>
        <w:tc>
          <w:tcPr>
            <w:tcW w:w="315" w:type="pct"/>
            <w:vAlign w:val="center"/>
          </w:tcPr>
          <w:p w14:paraId="48FD6A53" w14:textId="38CB9E8A"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1.365,56</w:t>
            </w:r>
          </w:p>
        </w:tc>
      </w:tr>
    </w:tbl>
    <w:p w14:paraId="3D484BAB" w14:textId="42DA45A4" w:rsidR="00D7298D" w:rsidRDefault="00D7298D" w:rsidP="00D7298D">
      <w:pPr>
        <w:spacing w:line="276" w:lineRule="auto"/>
        <w:rPr>
          <w:rFonts w:ascii="Arial" w:hAnsi="Arial" w:cs="Arial"/>
          <w:b/>
          <w:iCs/>
          <w:sz w:val="22"/>
          <w:szCs w:val="22"/>
        </w:rPr>
      </w:pPr>
    </w:p>
    <w:p w14:paraId="4AAE8370" w14:textId="3CC00325" w:rsidR="005D7F9C" w:rsidRPr="00FE59E7" w:rsidRDefault="005D7F9C" w:rsidP="00FE59E7">
      <w:pPr>
        <w:spacing w:line="276" w:lineRule="auto"/>
        <w:rPr>
          <w:rFonts w:ascii="Arial" w:hAnsi="Arial" w:cs="Arial"/>
          <w:bCs/>
          <w:iCs/>
          <w:sz w:val="22"/>
          <w:szCs w:val="22"/>
        </w:rPr>
      </w:pPr>
      <w:r w:rsidRPr="00FE59E7">
        <w:rPr>
          <w:rFonts w:ascii="Arial" w:hAnsi="Arial" w:cs="Arial"/>
          <w:bCs/>
          <w:iCs/>
          <w:sz w:val="22"/>
          <w:szCs w:val="22"/>
        </w:rPr>
        <w:t>continuare</w:t>
      </w:r>
    </w:p>
    <w:tbl>
      <w:tblPr>
        <w:tblW w:w="5000" w:type="pct"/>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6" w:space="0" w:color="DBE5F1" w:themeColor="accent1" w:themeTint="33"/>
          <w:insideV w:val="single" w:sz="6" w:space="0" w:color="DBE5F1" w:themeColor="accent1" w:themeTint="33"/>
        </w:tblBorders>
        <w:tblLayout w:type="fixed"/>
        <w:tblLook w:val="04A0" w:firstRow="1" w:lastRow="0" w:firstColumn="1" w:lastColumn="0" w:noHBand="0" w:noVBand="1"/>
      </w:tblPr>
      <w:tblGrid>
        <w:gridCol w:w="5509"/>
        <w:gridCol w:w="939"/>
        <w:gridCol w:w="939"/>
        <w:gridCol w:w="939"/>
        <w:gridCol w:w="939"/>
        <w:gridCol w:w="939"/>
        <w:gridCol w:w="939"/>
        <w:gridCol w:w="939"/>
        <w:gridCol w:w="939"/>
        <w:gridCol w:w="939"/>
        <w:gridCol w:w="939"/>
      </w:tblGrid>
      <w:tr w:rsidR="00361E54" w:rsidRPr="00A51FB1" w14:paraId="11D9F174" w14:textId="77777777" w:rsidTr="009D7751">
        <w:trPr>
          <w:trHeight w:val="275"/>
        </w:trPr>
        <w:tc>
          <w:tcPr>
            <w:tcW w:w="1849" w:type="pct"/>
            <w:shd w:val="clear" w:color="auto" w:fill="FDE9D9" w:themeFill="accent6" w:themeFillTint="33"/>
            <w:noWrap/>
            <w:vAlign w:val="center"/>
            <w:hideMark/>
          </w:tcPr>
          <w:p w14:paraId="123D1DDA" w14:textId="77777777" w:rsidR="00361E54" w:rsidRPr="009D7751" w:rsidRDefault="00361E54" w:rsidP="009D7751">
            <w:pPr>
              <w:rPr>
                <w:rFonts w:ascii="Arial" w:hAnsi="Arial" w:cs="Arial"/>
                <w:b/>
                <w:bCs/>
                <w:sz w:val="18"/>
                <w:szCs w:val="18"/>
                <w:lang w:eastAsia="ro-RO"/>
              </w:rPr>
            </w:pPr>
            <w:r>
              <w:rPr>
                <w:rFonts w:ascii="Arial" w:hAnsi="Arial" w:cs="Arial"/>
                <w:b/>
                <w:bCs/>
                <w:sz w:val="18"/>
                <w:szCs w:val="18"/>
                <w:lang w:eastAsia="ro-RO"/>
              </w:rPr>
              <w:t>Tariful propus al sistemului</w:t>
            </w:r>
          </w:p>
          <w:p w14:paraId="4DAEE6FF" w14:textId="77777777" w:rsidR="00361E54" w:rsidRPr="009D7751" w:rsidRDefault="00361E54" w:rsidP="009D7751">
            <w:pPr>
              <w:rPr>
                <w:rFonts w:ascii="Arial" w:hAnsi="Arial" w:cs="Arial"/>
                <w:sz w:val="18"/>
                <w:szCs w:val="18"/>
                <w:lang w:eastAsia="ro-RO"/>
              </w:rPr>
            </w:pPr>
            <w:r w:rsidRPr="009D7751">
              <w:rPr>
                <w:rFonts w:ascii="Arial" w:hAnsi="Arial" w:cs="Arial"/>
                <w:sz w:val="18"/>
                <w:szCs w:val="18"/>
                <w:lang w:eastAsia="ro-RO"/>
              </w:rPr>
              <w:t> </w:t>
            </w:r>
          </w:p>
        </w:tc>
        <w:tc>
          <w:tcPr>
            <w:tcW w:w="315" w:type="pct"/>
            <w:shd w:val="clear" w:color="auto" w:fill="FDE9D9" w:themeFill="accent6" w:themeFillTint="33"/>
            <w:noWrap/>
            <w:vAlign w:val="center"/>
            <w:hideMark/>
          </w:tcPr>
          <w:p w14:paraId="49E0A452" w14:textId="2FEC0971"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2</w:t>
            </w:r>
          </w:p>
        </w:tc>
        <w:tc>
          <w:tcPr>
            <w:tcW w:w="315" w:type="pct"/>
            <w:shd w:val="clear" w:color="auto" w:fill="FDE9D9" w:themeFill="accent6" w:themeFillTint="33"/>
            <w:noWrap/>
            <w:vAlign w:val="center"/>
            <w:hideMark/>
          </w:tcPr>
          <w:p w14:paraId="4A0CB5E8" w14:textId="4E7187EC"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3</w:t>
            </w:r>
          </w:p>
        </w:tc>
        <w:tc>
          <w:tcPr>
            <w:tcW w:w="315" w:type="pct"/>
            <w:shd w:val="clear" w:color="auto" w:fill="FDE9D9" w:themeFill="accent6" w:themeFillTint="33"/>
            <w:noWrap/>
            <w:vAlign w:val="center"/>
            <w:hideMark/>
          </w:tcPr>
          <w:p w14:paraId="64AB5022" w14:textId="4F4C8B9F"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4</w:t>
            </w:r>
          </w:p>
        </w:tc>
        <w:tc>
          <w:tcPr>
            <w:tcW w:w="315" w:type="pct"/>
            <w:shd w:val="clear" w:color="auto" w:fill="FDE9D9" w:themeFill="accent6" w:themeFillTint="33"/>
            <w:noWrap/>
            <w:vAlign w:val="center"/>
            <w:hideMark/>
          </w:tcPr>
          <w:p w14:paraId="1B2E13CD" w14:textId="66A4EF33"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5</w:t>
            </w:r>
          </w:p>
        </w:tc>
        <w:tc>
          <w:tcPr>
            <w:tcW w:w="315" w:type="pct"/>
            <w:shd w:val="clear" w:color="auto" w:fill="FDE9D9" w:themeFill="accent6" w:themeFillTint="33"/>
            <w:noWrap/>
            <w:vAlign w:val="center"/>
            <w:hideMark/>
          </w:tcPr>
          <w:p w14:paraId="51BA6515" w14:textId="7E2FC201"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6</w:t>
            </w:r>
          </w:p>
        </w:tc>
        <w:tc>
          <w:tcPr>
            <w:tcW w:w="315" w:type="pct"/>
            <w:shd w:val="clear" w:color="auto" w:fill="FDE9D9" w:themeFill="accent6" w:themeFillTint="33"/>
            <w:noWrap/>
            <w:vAlign w:val="center"/>
            <w:hideMark/>
          </w:tcPr>
          <w:p w14:paraId="76C4A6A6" w14:textId="7F9F6A0E"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7</w:t>
            </w:r>
          </w:p>
        </w:tc>
        <w:tc>
          <w:tcPr>
            <w:tcW w:w="315" w:type="pct"/>
            <w:shd w:val="clear" w:color="auto" w:fill="FDE9D9" w:themeFill="accent6" w:themeFillTint="33"/>
            <w:noWrap/>
            <w:vAlign w:val="center"/>
            <w:hideMark/>
          </w:tcPr>
          <w:p w14:paraId="713A2E34" w14:textId="5551EBF6"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8</w:t>
            </w:r>
          </w:p>
        </w:tc>
        <w:tc>
          <w:tcPr>
            <w:tcW w:w="315" w:type="pct"/>
            <w:shd w:val="clear" w:color="auto" w:fill="FDE9D9" w:themeFill="accent6" w:themeFillTint="33"/>
            <w:vAlign w:val="center"/>
          </w:tcPr>
          <w:p w14:paraId="600B837D" w14:textId="1D1DE4C2"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3</w:t>
            </w:r>
            <w:r w:rsidRPr="009D7751">
              <w:rPr>
                <w:rFonts w:ascii="Arial" w:hAnsi="Arial" w:cs="Arial"/>
                <w:b/>
                <w:bCs/>
                <w:sz w:val="18"/>
                <w:szCs w:val="18"/>
                <w:lang w:eastAsia="ro-RO"/>
              </w:rPr>
              <w:t>9</w:t>
            </w:r>
          </w:p>
        </w:tc>
        <w:tc>
          <w:tcPr>
            <w:tcW w:w="315" w:type="pct"/>
            <w:shd w:val="clear" w:color="auto" w:fill="FDE9D9" w:themeFill="accent6" w:themeFillTint="33"/>
            <w:vAlign w:val="center"/>
          </w:tcPr>
          <w:p w14:paraId="34C04354" w14:textId="38C91BEA"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4</w:t>
            </w:r>
            <w:r w:rsidRPr="009D7751">
              <w:rPr>
                <w:rFonts w:ascii="Arial" w:hAnsi="Arial" w:cs="Arial"/>
                <w:b/>
                <w:bCs/>
                <w:sz w:val="18"/>
                <w:szCs w:val="18"/>
                <w:lang w:eastAsia="ro-RO"/>
              </w:rPr>
              <w:t>0</w:t>
            </w:r>
          </w:p>
        </w:tc>
        <w:tc>
          <w:tcPr>
            <w:tcW w:w="315" w:type="pct"/>
            <w:shd w:val="clear" w:color="auto" w:fill="FDE9D9" w:themeFill="accent6" w:themeFillTint="33"/>
            <w:vAlign w:val="center"/>
          </w:tcPr>
          <w:p w14:paraId="4EE3BD17" w14:textId="341897D8" w:rsidR="00361E54" w:rsidRPr="009D7751" w:rsidRDefault="00361E54" w:rsidP="009D7751">
            <w:pPr>
              <w:jc w:val="center"/>
              <w:rPr>
                <w:rFonts w:ascii="Arial" w:hAnsi="Arial" w:cs="Arial"/>
                <w:b/>
                <w:bCs/>
                <w:sz w:val="18"/>
                <w:szCs w:val="18"/>
                <w:lang w:eastAsia="ro-RO"/>
              </w:rPr>
            </w:pPr>
            <w:r w:rsidRPr="009D7751">
              <w:rPr>
                <w:rFonts w:ascii="Arial" w:hAnsi="Arial" w:cs="Arial"/>
                <w:b/>
                <w:bCs/>
                <w:sz w:val="18"/>
                <w:szCs w:val="18"/>
                <w:lang w:eastAsia="ro-RO"/>
              </w:rPr>
              <w:t>20</w:t>
            </w:r>
            <w:r>
              <w:rPr>
                <w:rFonts w:ascii="Arial" w:hAnsi="Arial" w:cs="Arial"/>
                <w:b/>
                <w:bCs/>
                <w:sz w:val="18"/>
                <w:szCs w:val="18"/>
                <w:lang w:eastAsia="ro-RO"/>
              </w:rPr>
              <w:t>4</w:t>
            </w:r>
            <w:r w:rsidRPr="009D7751">
              <w:rPr>
                <w:rFonts w:ascii="Arial" w:hAnsi="Arial" w:cs="Arial"/>
                <w:b/>
                <w:bCs/>
                <w:sz w:val="18"/>
                <w:szCs w:val="18"/>
                <w:lang w:eastAsia="ro-RO"/>
              </w:rPr>
              <w:t>1</w:t>
            </w:r>
          </w:p>
        </w:tc>
      </w:tr>
      <w:tr w:rsidR="00861A9B" w:rsidRPr="00A51FB1" w14:paraId="562122F2" w14:textId="77777777" w:rsidTr="00FE59E7">
        <w:trPr>
          <w:trHeight w:val="260"/>
        </w:trPr>
        <w:tc>
          <w:tcPr>
            <w:tcW w:w="1849" w:type="pct"/>
            <w:shd w:val="clear" w:color="000000" w:fill="FFFFFF"/>
            <w:noWrap/>
            <w:vAlign w:val="center"/>
            <w:hideMark/>
          </w:tcPr>
          <w:p w14:paraId="7110974D"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xml:space="preserve"> T</w:t>
            </w:r>
            <w:r>
              <w:rPr>
                <w:rFonts w:ascii="Arial" w:hAnsi="Arial" w:cs="Arial"/>
                <w:sz w:val="18"/>
                <w:szCs w:val="18"/>
                <w:lang w:eastAsia="ro-RO"/>
              </w:rPr>
              <w:t>arif pentru reciclabile colectate separat (lei/tonă)</w:t>
            </w:r>
          </w:p>
          <w:p w14:paraId="24894C9A"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424C6B83" w14:textId="4386CB3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690</w:t>
            </w:r>
          </w:p>
        </w:tc>
        <w:tc>
          <w:tcPr>
            <w:tcW w:w="315" w:type="pct"/>
            <w:shd w:val="clear" w:color="000000" w:fill="FFFFFF"/>
            <w:noWrap/>
            <w:vAlign w:val="center"/>
            <w:hideMark/>
          </w:tcPr>
          <w:p w14:paraId="08C569F1" w14:textId="3BE6F94A"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721</w:t>
            </w:r>
          </w:p>
        </w:tc>
        <w:tc>
          <w:tcPr>
            <w:tcW w:w="315" w:type="pct"/>
            <w:shd w:val="clear" w:color="000000" w:fill="FFFFFF"/>
            <w:noWrap/>
            <w:vAlign w:val="center"/>
            <w:hideMark/>
          </w:tcPr>
          <w:p w14:paraId="187E04DD" w14:textId="563BD548"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753</w:t>
            </w:r>
          </w:p>
        </w:tc>
        <w:tc>
          <w:tcPr>
            <w:tcW w:w="315" w:type="pct"/>
            <w:shd w:val="clear" w:color="000000" w:fill="FFFFFF"/>
            <w:noWrap/>
            <w:vAlign w:val="center"/>
            <w:hideMark/>
          </w:tcPr>
          <w:p w14:paraId="358D629C" w14:textId="4424BA8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740</w:t>
            </w:r>
          </w:p>
        </w:tc>
        <w:tc>
          <w:tcPr>
            <w:tcW w:w="315" w:type="pct"/>
            <w:shd w:val="clear" w:color="000000" w:fill="FFFFFF"/>
            <w:noWrap/>
            <w:vAlign w:val="center"/>
            <w:hideMark/>
          </w:tcPr>
          <w:p w14:paraId="0C0CC9BA" w14:textId="6B495180"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774</w:t>
            </w:r>
          </w:p>
        </w:tc>
        <w:tc>
          <w:tcPr>
            <w:tcW w:w="315" w:type="pct"/>
            <w:shd w:val="clear" w:color="000000" w:fill="FFFFFF"/>
            <w:noWrap/>
            <w:vAlign w:val="center"/>
            <w:hideMark/>
          </w:tcPr>
          <w:p w14:paraId="61A389E2" w14:textId="072A0FAA"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810</w:t>
            </w:r>
          </w:p>
        </w:tc>
        <w:tc>
          <w:tcPr>
            <w:tcW w:w="315" w:type="pct"/>
            <w:shd w:val="clear" w:color="000000" w:fill="FFFFFF"/>
            <w:noWrap/>
            <w:vAlign w:val="center"/>
            <w:hideMark/>
          </w:tcPr>
          <w:p w14:paraId="59ED8E79" w14:textId="00537421"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848</w:t>
            </w:r>
          </w:p>
        </w:tc>
        <w:tc>
          <w:tcPr>
            <w:tcW w:w="315" w:type="pct"/>
            <w:shd w:val="clear" w:color="000000" w:fill="FFFFFF"/>
            <w:vAlign w:val="center"/>
          </w:tcPr>
          <w:p w14:paraId="097F9CF7" w14:textId="7860B53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887</w:t>
            </w:r>
          </w:p>
        </w:tc>
        <w:tc>
          <w:tcPr>
            <w:tcW w:w="315" w:type="pct"/>
            <w:shd w:val="clear" w:color="000000" w:fill="FFFFFF"/>
            <w:vAlign w:val="center"/>
          </w:tcPr>
          <w:p w14:paraId="7FB55D82" w14:textId="085E7B9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929</w:t>
            </w:r>
          </w:p>
        </w:tc>
        <w:tc>
          <w:tcPr>
            <w:tcW w:w="315" w:type="pct"/>
            <w:shd w:val="clear" w:color="000000" w:fill="FFFFFF"/>
            <w:vAlign w:val="center"/>
          </w:tcPr>
          <w:p w14:paraId="6BD143C1" w14:textId="353D9BB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973</w:t>
            </w:r>
          </w:p>
        </w:tc>
      </w:tr>
      <w:tr w:rsidR="00861A9B" w:rsidRPr="00A51FB1" w14:paraId="7643B936" w14:textId="77777777" w:rsidTr="00FE59E7">
        <w:trPr>
          <w:trHeight w:val="260"/>
        </w:trPr>
        <w:tc>
          <w:tcPr>
            <w:tcW w:w="1849" w:type="pct"/>
            <w:shd w:val="clear" w:color="000000" w:fill="FFFFFF"/>
            <w:noWrap/>
            <w:vAlign w:val="center"/>
            <w:hideMark/>
          </w:tcPr>
          <w:p w14:paraId="5046840A"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biodeșeuri colectate separat (lei/tonă)</w:t>
            </w:r>
          </w:p>
          <w:p w14:paraId="3C446394"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26ACE67B" w14:textId="7838D01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1.453</w:t>
            </w:r>
          </w:p>
        </w:tc>
        <w:tc>
          <w:tcPr>
            <w:tcW w:w="315" w:type="pct"/>
            <w:shd w:val="clear" w:color="000000" w:fill="FFFFFF"/>
            <w:noWrap/>
            <w:vAlign w:val="center"/>
            <w:hideMark/>
          </w:tcPr>
          <w:p w14:paraId="5212BB9F" w14:textId="7EB34AF0"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1.497</w:t>
            </w:r>
          </w:p>
        </w:tc>
        <w:tc>
          <w:tcPr>
            <w:tcW w:w="315" w:type="pct"/>
            <w:shd w:val="clear" w:color="000000" w:fill="FFFFFF"/>
            <w:noWrap/>
            <w:vAlign w:val="center"/>
            <w:hideMark/>
          </w:tcPr>
          <w:p w14:paraId="33B4B2C8" w14:textId="4FD9B8E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1.543</w:t>
            </w:r>
          </w:p>
        </w:tc>
        <w:tc>
          <w:tcPr>
            <w:tcW w:w="315" w:type="pct"/>
            <w:shd w:val="clear" w:color="000000" w:fill="FFFFFF"/>
            <w:noWrap/>
            <w:vAlign w:val="center"/>
            <w:hideMark/>
          </w:tcPr>
          <w:p w14:paraId="363B6B56" w14:textId="6B132E5A"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1.444</w:t>
            </w:r>
          </w:p>
        </w:tc>
        <w:tc>
          <w:tcPr>
            <w:tcW w:w="315" w:type="pct"/>
            <w:shd w:val="clear" w:color="000000" w:fill="FFFFFF"/>
            <w:noWrap/>
            <w:vAlign w:val="center"/>
            <w:hideMark/>
          </w:tcPr>
          <w:p w14:paraId="2091A36D" w14:textId="6BCBDAD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1.490</w:t>
            </w:r>
          </w:p>
        </w:tc>
        <w:tc>
          <w:tcPr>
            <w:tcW w:w="315" w:type="pct"/>
            <w:shd w:val="clear" w:color="000000" w:fill="FFFFFF"/>
            <w:noWrap/>
            <w:vAlign w:val="center"/>
            <w:hideMark/>
          </w:tcPr>
          <w:p w14:paraId="0E3756A1" w14:textId="281075F0"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1.536</w:t>
            </w:r>
          </w:p>
        </w:tc>
        <w:tc>
          <w:tcPr>
            <w:tcW w:w="315" w:type="pct"/>
            <w:shd w:val="clear" w:color="000000" w:fill="FFFFFF"/>
            <w:noWrap/>
            <w:vAlign w:val="center"/>
            <w:hideMark/>
          </w:tcPr>
          <w:p w14:paraId="7C0323A5" w14:textId="1F92D9EF"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1.585</w:t>
            </w:r>
          </w:p>
        </w:tc>
        <w:tc>
          <w:tcPr>
            <w:tcW w:w="315" w:type="pct"/>
            <w:shd w:val="clear" w:color="000000" w:fill="FFFFFF"/>
            <w:vAlign w:val="center"/>
          </w:tcPr>
          <w:p w14:paraId="1F7B63E2" w14:textId="4EDF61F5"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1.636</w:t>
            </w:r>
          </w:p>
        </w:tc>
        <w:tc>
          <w:tcPr>
            <w:tcW w:w="315" w:type="pct"/>
            <w:shd w:val="clear" w:color="000000" w:fill="FFFFFF"/>
            <w:vAlign w:val="center"/>
          </w:tcPr>
          <w:p w14:paraId="5BB3A127" w14:textId="0FC23B4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1.688</w:t>
            </w:r>
          </w:p>
        </w:tc>
        <w:tc>
          <w:tcPr>
            <w:tcW w:w="315" w:type="pct"/>
            <w:shd w:val="clear" w:color="000000" w:fill="FFFFFF"/>
            <w:vAlign w:val="center"/>
          </w:tcPr>
          <w:p w14:paraId="153A3D06" w14:textId="5EA0868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1.745</w:t>
            </w:r>
          </w:p>
        </w:tc>
      </w:tr>
      <w:tr w:rsidR="00861A9B" w:rsidRPr="00A51FB1" w14:paraId="7EC57F05" w14:textId="77777777" w:rsidTr="00FE59E7">
        <w:trPr>
          <w:trHeight w:val="260"/>
        </w:trPr>
        <w:tc>
          <w:tcPr>
            <w:tcW w:w="1849" w:type="pct"/>
            <w:shd w:val="clear" w:color="000000" w:fill="FFFFFF"/>
            <w:noWrap/>
            <w:vAlign w:val="center"/>
            <w:hideMark/>
          </w:tcPr>
          <w:p w14:paraId="1F254900"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alte deșeuri municipale (lei/tonă)</w:t>
            </w:r>
          </w:p>
        </w:tc>
        <w:tc>
          <w:tcPr>
            <w:tcW w:w="315" w:type="pct"/>
            <w:shd w:val="clear" w:color="000000" w:fill="FFFFFF"/>
            <w:noWrap/>
            <w:vAlign w:val="center"/>
            <w:hideMark/>
          </w:tcPr>
          <w:p w14:paraId="746E4C8E" w14:textId="15CC1CF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1.287</w:t>
            </w:r>
          </w:p>
        </w:tc>
        <w:tc>
          <w:tcPr>
            <w:tcW w:w="315" w:type="pct"/>
            <w:shd w:val="clear" w:color="000000" w:fill="FFFFFF"/>
            <w:noWrap/>
            <w:vAlign w:val="center"/>
            <w:hideMark/>
          </w:tcPr>
          <w:p w14:paraId="467BCF55" w14:textId="1194FEE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1.336</w:t>
            </w:r>
          </w:p>
        </w:tc>
        <w:tc>
          <w:tcPr>
            <w:tcW w:w="315" w:type="pct"/>
            <w:shd w:val="clear" w:color="000000" w:fill="FFFFFF"/>
            <w:noWrap/>
            <w:vAlign w:val="center"/>
            <w:hideMark/>
          </w:tcPr>
          <w:p w14:paraId="16CDD183" w14:textId="4E2A8E0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1.387</w:t>
            </w:r>
          </w:p>
        </w:tc>
        <w:tc>
          <w:tcPr>
            <w:tcW w:w="315" w:type="pct"/>
            <w:shd w:val="clear" w:color="000000" w:fill="FFFFFF"/>
            <w:noWrap/>
            <w:vAlign w:val="center"/>
            <w:hideMark/>
          </w:tcPr>
          <w:p w14:paraId="70EB5C10" w14:textId="271ED885"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1.578</w:t>
            </w:r>
          </w:p>
        </w:tc>
        <w:tc>
          <w:tcPr>
            <w:tcW w:w="315" w:type="pct"/>
            <w:shd w:val="clear" w:color="000000" w:fill="FFFFFF"/>
            <w:noWrap/>
            <w:vAlign w:val="center"/>
            <w:hideMark/>
          </w:tcPr>
          <w:p w14:paraId="1037CAFA" w14:textId="74D758A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1.639</w:t>
            </w:r>
          </w:p>
        </w:tc>
        <w:tc>
          <w:tcPr>
            <w:tcW w:w="315" w:type="pct"/>
            <w:shd w:val="clear" w:color="000000" w:fill="FFFFFF"/>
            <w:noWrap/>
            <w:vAlign w:val="center"/>
            <w:hideMark/>
          </w:tcPr>
          <w:p w14:paraId="4772815B" w14:textId="23F0ACE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1.703</w:t>
            </w:r>
          </w:p>
        </w:tc>
        <w:tc>
          <w:tcPr>
            <w:tcW w:w="315" w:type="pct"/>
            <w:shd w:val="clear" w:color="000000" w:fill="FFFFFF"/>
            <w:noWrap/>
            <w:vAlign w:val="center"/>
            <w:hideMark/>
          </w:tcPr>
          <w:p w14:paraId="0ED9642B" w14:textId="555DEC5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1.769</w:t>
            </w:r>
          </w:p>
        </w:tc>
        <w:tc>
          <w:tcPr>
            <w:tcW w:w="315" w:type="pct"/>
            <w:shd w:val="clear" w:color="000000" w:fill="FFFFFF"/>
            <w:vAlign w:val="center"/>
          </w:tcPr>
          <w:p w14:paraId="44E46C82" w14:textId="1FE05BC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1.838</w:t>
            </w:r>
          </w:p>
        </w:tc>
        <w:tc>
          <w:tcPr>
            <w:tcW w:w="315" w:type="pct"/>
            <w:shd w:val="clear" w:color="000000" w:fill="FFFFFF"/>
            <w:vAlign w:val="center"/>
          </w:tcPr>
          <w:p w14:paraId="0A239B7C" w14:textId="3EA1676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1.910</w:t>
            </w:r>
          </w:p>
        </w:tc>
        <w:tc>
          <w:tcPr>
            <w:tcW w:w="315" w:type="pct"/>
            <w:shd w:val="clear" w:color="000000" w:fill="FFFFFF"/>
            <w:vAlign w:val="center"/>
          </w:tcPr>
          <w:p w14:paraId="131098E0" w14:textId="57C9C4B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1.988</w:t>
            </w:r>
          </w:p>
        </w:tc>
      </w:tr>
      <w:tr w:rsidR="00861A9B" w:rsidRPr="00A51FB1" w14:paraId="5407BC70" w14:textId="77777777" w:rsidTr="00FE59E7">
        <w:trPr>
          <w:trHeight w:val="275"/>
        </w:trPr>
        <w:tc>
          <w:tcPr>
            <w:tcW w:w="1849" w:type="pct"/>
            <w:shd w:val="clear" w:color="000000" w:fill="FFFFFF"/>
            <w:noWrap/>
            <w:vAlign w:val="center"/>
            <w:hideMark/>
          </w:tcPr>
          <w:p w14:paraId="79A6E51D"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Tariful sistemului, exclusiv TVA (lei/tonă)</w:t>
            </w:r>
          </w:p>
        </w:tc>
        <w:tc>
          <w:tcPr>
            <w:tcW w:w="315" w:type="pct"/>
            <w:shd w:val="clear" w:color="auto" w:fill="auto"/>
            <w:noWrap/>
            <w:vAlign w:val="center"/>
            <w:hideMark/>
          </w:tcPr>
          <w:p w14:paraId="12B084F2" w14:textId="0B75754E"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1.188,44</w:t>
            </w:r>
          </w:p>
        </w:tc>
        <w:tc>
          <w:tcPr>
            <w:tcW w:w="315" w:type="pct"/>
            <w:shd w:val="clear" w:color="auto" w:fill="auto"/>
            <w:noWrap/>
            <w:vAlign w:val="center"/>
            <w:hideMark/>
          </w:tcPr>
          <w:p w14:paraId="18E8F1B0" w14:textId="149E625D"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1.231,08</w:t>
            </w:r>
          </w:p>
        </w:tc>
        <w:tc>
          <w:tcPr>
            <w:tcW w:w="315" w:type="pct"/>
            <w:shd w:val="clear" w:color="auto" w:fill="auto"/>
            <w:noWrap/>
            <w:vAlign w:val="center"/>
            <w:hideMark/>
          </w:tcPr>
          <w:p w14:paraId="3B8CA223" w14:textId="28513AFC"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1.275,56</w:t>
            </w:r>
          </w:p>
        </w:tc>
        <w:tc>
          <w:tcPr>
            <w:tcW w:w="315" w:type="pct"/>
            <w:shd w:val="clear" w:color="auto" w:fill="auto"/>
            <w:noWrap/>
            <w:vAlign w:val="center"/>
            <w:hideMark/>
          </w:tcPr>
          <w:p w14:paraId="1D34F135" w14:textId="601597CE"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1.302,38</w:t>
            </w:r>
          </w:p>
        </w:tc>
        <w:tc>
          <w:tcPr>
            <w:tcW w:w="315" w:type="pct"/>
            <w:shd w:val="clear" w:color="auto" w:fill="auto"/>
            <w:noWrap/>
            <w:vAlign w:val="center"/>
            <w:hideMark/>
          </w:tcPr>
          <w:p w14:paraId="13164597" w14:textId="065ED0A1"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1.350,14</w:t>
            </w:r>
          </w:p>
        </w:tc>
        <w:tc>
          <w:tcPr>
            <w:tcW w:w="315" w:type="pct"/>
            <w:shd w:val="clear" w:color="auto" w:fill="auto"/>
            <w:noWrap/>
            <w:vAlign w:val="center"/>
            <w:hideMark/>
          </w:tcPr>
          <w:p w14:paraId="58786255" w14:textId="1F3368EA"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1.399,86</w:t>
            </w:r>
          </w:p>
        </w:tc>
        <w:tc>
          <w:tcPr>
            <w:tcW w:w="315" w:type="pct"/>
            <w:shd w:val="clear" w:color="auto" w:fill="auto"/>
            <w:noWrap/>
            <w:vAlign w:val="center"/>
            <w:hideMark/>
          </w:tcPr>
          <w:p w14:paraId="1D6144BA" w14:textId="1E3A7CC6"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1.451,74</w:t>
            </w:r>
          </w:p>
        </w:tc>
        <w:tc>
          <w:tcPr>
            <w:tcW w:w="315" w:type="pct"/>
            <w:vAlign w:val="center"/>
          </w:tcPr>
          <w:p w14:paraId="379651FD" w14:textId="3157435A"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1.505,87</w:t>
            </w:r>
          </w:p>
        </w:tc>
        <w:tc>
          <w:tcPr>
            <w:tcW w:w="315" w:type="pct"/>
            <w:vAlign w:val="center"/>
          </w:tcPr>
          <w:p w14:paraId="1CD41627" w14:textId="000D1981"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1.562,37</w:t>
            </w:r>
          </w:p>
        </w:tc>
        <w:tc>
          <w:tcPr>
            <w:tcW w:w="315" w:type="pct"/>
            <w:vAlign w:val="center"/>
          </w:tcPr>
          <w:p w14:paraId="0F629556" w14:textId="10630A0C"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1.622,86</w:t>
            </w:r>
          </w:p>
        </w:tc>
      </w:tr>
      <w:tr w:rsidR="00861A9B" w:rsidRPr="00A51FB1" w14:paraId="3822C5A5" w14:textId="77777777" w:rsidTr="00FE59E7">
        <w:trPr>
          <w:trHeight w:val="275"/>
        </w:trPr>
        <w:tc>
          <w:tcPr>
            <w:tcW w:w="1849" w:type="pct"/>
            <w:shd w:val="clear" w:color="000000" w:fill="FFFFFF"/>
            <w:noWrap/>
            <w:vAlign w:val="center"/>
          </w:tcPr>
          <w:p w14:paraId="47D4F75E" w14:textId="77777777" w:rsidR="00861A9B" w:rsidRPr="009D7751" w:rsidRDefault="00861A9B" w:rsidP="00861A9B">
            <w:pPr>
              <w:rPr>
                <w:rFonts w:ascii="Arial" w:hAnsi="Arial" w:cs="Arial"/>
                <w:sz w:val="18"/>
                <w:szCs w:val="18"/>
                <w:lang w:eastAsia="ro-RO"/>
              </w:rPr>
            </w:pPr>
            <w:r>
              <w:rPr>
                <w:rFonts w:ascii="Arial" w:hAnsi="Arial" w:cs="Arial"/>
                <w:sz w:val="18"/>
                <w:szCs w:val="18"/>
                <w:lang w:eastAsia="ro-RO"/>
              </w:rPr>
              <w:t>Tariful sistemului, inclusiv TVA (lei/tonă)</w:t>
            </w:r>
          </w:p>
        </w:tc>
        <w:tc>
          <w:tcPr>
            <w:tcW w:w="315" w:type="pct"/>
            <w:shd w:val="clear" w:color="auto" w:fill="auto"/>
            <w:noWrap/>
            <w:vAlign w:val="center"/>
          </w:tcPr>
          <w:p w14:paraId="5022B374" w14:textId="06C72B87"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1.414,24</w:t>
            </w:r>
          </w:p>
        </w:tc>
        <w:tc>
          <w:tcPr>
            <w:tcW w:w="315" w:type="pct"/>
            <w:shd w:val="clear" w:color="auto" w:fill="auto"/>
            <w:noWrap/>
            <w:vAlign w:val="center"/>
          </w:tcPr>
          <w:p w14:paraId="5E4B4EF7" w14:textId="494C12DA"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1.464,99</w:t>
            </w:r>
          </w:p>
        </w:tc>
        <w:tc>
          <w:tcPr>
            <w:tcW w:w="315" w:type="pct"/>
            <w:shd w:val="clear" w:color="auto" w:fill="auto"/>
            <w:noWrap/>
            <w:vAlign w:val="center"/>
          </w:tcPr>
          <w:p w14:paraId="0A21542B" w14:textId="63113EA5"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1.517,92</w:t>
            </w:r>
          </w:p>
        </w:tc>
        <w:tc>
          <w:tcPr>
            <w:tcW w:w="315" w:type="pct"/>
            <w:shd w:val="clear" w:color="auto" w:fill="auto"/>
            <w:noWrap/>
            <w:vAlign w:val="center"/>
          </w:tcPr>
          <w:p w14:paraId="3BA6A174" w14:textId="50E75FD8"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1.549,83</w:t>
            </w:r>
          </w:p>
        </w:tc>
        <w:tc>
          <w:tcPr>
            <w:tcW w:w="315" w:type="pct"/>
            <w:shd w:val="clear" w:color="auto" w:fill="auto"/>
            <w:noWrap/>
            <w:vAlign w:val="center"/>
          </w:tcPr>
          <w:p w14:paraId="028CC2F3" w14:textId="6B09BBB1"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1.606,67</w:t>
            </w:r>
          </w:p>
        </w:tc>
        <w:tc>
          <w:tcPr>
            <w:tcW w:w="315" w:type="pct"/>
            <w:shd w:val="clear" w:color="auto" w:fill="auto"/>
            <w:noWrap/>
            <w:vAlign w:val="center"/>
          </w:tcPr>
          <w:p w14:paraId="6D1F95A7" w14:textId="1512A79D"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1.665,83</w:t>
            </w:r>
          </w:p>
        </w:tc>
        <w:tc>
          <w:tcPr>
            <w:tcW w:w="315" w:type="pct"/>
            <w:shd w:val="clear" w:color="auto" w:fill="auto"/>
            <w:noWrap/>
            <w:vAlign w:val="center"/>
          </w:tcPr>
          <w:p w14:paraId="6FBD1C68" w14:textId="42D298E2"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1.727,57</w:t>
            </w:r>
          </w:p>
        </w:tc>
        <w:tc>
          <w:tcPr>
            <w:tcW w:w="315" w:type="pct"/>
            <w:vAlign w:val="center"/>
          </w:tcPr>
          <w:p w14:paraId="44F7B28C" w14:textId="4138A101"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1.791,99</w:t>
            </w:r>
          </w:p>
        </w:tc>
        <w:tc>
          <w:tcPr>
            <w:tcW w:w="315" w:type="pct"/>
            <w:vAlign w:val="center"/>
          </w:tcPr>
          <w:p w14:paraId="6D898CEF" w14:textId="7D91A30C"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1.859,22</w:t>
            </w:r>
          </w:p>
        </w:tc>
        <w:tc>
          <w:tcPr>
            <w:tcW w:w="315" w:type="pct"/>
            <w:vAlign w:val="center"/>
          </w:tcPr>
          <w:p w14:paraId="50F09220" w14:textId="587DDF75" w:rsidR="00861A9B" w:rsidRPr="00861A9B" w:rsidRDefault="00861A9B" w:rsidP="00861A9B">
            <w:pPr>
              <w:jc w:val="center"/>
              <w:rPr>
                <w:rFonts w:ascii="Arial" w:hAnsi="Arial" w:cs="Arial"/>
                <w:sz w:val="18"/>
                <w:szCs w:val="18"/>
              </w:rPr>
            </w:pPr>
            <w:r w:rsidRPr="00FE59E7">
              <w:rPr>
                <w:rFonts w:ascii="Arial" w:hAnsi="Arial" w:cs="Arial"/>
                <w:color w:val="000000"/>
                <w:sz w:val="18"/>
                <w:szCs w:val="18"/>
              </w:rPr>
              <w:t>1.931,20</w:t>
            </w:r>
          </w:p>
        </w:tc>
      </w:tr>
    </w:tbl>
    <w:p w14:paraId="1D2F14B6" w14:textId="481EE3C3" w:rsidR="008D4F1D" w:rsidRDefault="008D4F1D" w:rsidP="00A72620">
      <w:pPr>
        <w:tabs>
          <w:tab w:val="left" w:pos="3720"/>
        </w:tabs>
        <w:spacing w:line="276" w:lineRule="auto"/>
        <w:rPr>
          <w:rFonts w:ascii="Arial" w:hAnsi="Arial" w:cs="Arial"/>
          <w:sz w:val="22"/>
          <w:szCs w:val="22"/>
        </w:rPr>
      </w:pPr>
    </w:p>
    <w:p w14:paraId="64149BCF" w14:textId="1A83A7DE" w:rsidR="005D7F9C" w:rsidRDefault="005D7F9C" w:rsidP="00A72620">
      <w:pPr>
        <w:tabs>
          <w:tab w:val="left" w:pos="3720"/>
        </w:tabs>
        <w:spacing w:line="276" w:lineRule="auto"/>
        <w:rPr>
          <w:rFonts w:ascii="Arial" w:hAnsi="Arial" w:cs="Arial"/>
          <w:sz w:val="22"/>
          <w:szCs w:val="22"/>
        </w:rPr>
      </w:pPr>
      <w:r>
        <w:rPr>
          <w:rFonts w:ascii="Arial" w:hAnsi="Arial" w:cs="Arial"/>
          <w:sz w:val="22"/>
          <w:szCs w:val="22"/>
        </w:rPr>
        <w:t>continuare</w:t>
      </w:r>
    </w:p>
    <w:tbl>
      <w:tblPr>
        <w:tblW w:w="5000" w:type="pct"/>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6" w:space="0" w:color="DBE5F1" w:themeColor="accent1" w:themeTint="33"/>
          <w:insideV w:val="single" w:sz="6" w:space="0" w:color="DBE5F1" w:themeColor="accent1" w:themeTint="33"/>
        </w:tblBorders>
        <w:tblLayout w:type="fixed"/>
        <w:tblLook w:val="04A0" w:firstRow="1" w:lastRow="0" w:firstColumn="1" w:lastColumn="0" w:noHBand="0" w:noVBand="1"/>
      </w:tblPr>
      <w:tblGrid>
        <w:gridCol w:w="5509"/>
        <w:gridCol w:w="939"/>
        <w:gridCol w:w="939"/>
        <w:gridCol w:w="939"/>
        <w:gridCol w:w="939"/>
        <w:gridCol w:w="939"/>
        <w:gridCol w:w="939"/>
        <w:gridCol w:w="939"/>
        <w:gridCol w:w="939"/>
        <w:gridCol w:w="939"/>
        <w:gridCol w:w="939"/>
      </w:tblGrid>
      <w:tr w:rsidR="00861A9B" w:rsidRPr="00A51FB1" w14:paraId="2724EC94" w14:textId="77777777" w:rsidTr="00FE59E7">
        <w:trPr>
          <w:trHeight w:val="275"/>
        </w:trPr>
        <w:tc>
          <w:tcPr>
            <w:tcW w:w="1849" w:type="pct"/>
            <w:shd w:val="clear" w:color="auto" w:fill="FDE9D9" w:themeFill="accent6" w:themeFillTint="33"/>
            <w:noWrap/>
            <w:vAlign w:val="center"/>
            <w:hideMark/>
          </w:tcPr>
          <w:p w14:paraId="0662EA9D" w14:textId="77777777" w:rsidR="00861A9B" w:rsidRPr="009D7751" w:rsidRDefault="00861A9B" w:rsidP="00861A9B">
            <w:pPr>
              <w:rPr>
                <w:rFonts w:ascii="Arial" w:hAnsi="Arial" w:cs="Arial"/>
                <w:b/>
                <w:bCs/>
                <w:sz w:val="18"/>
                <w:szCs w:val="18"/>
                <w:lang w:eastAsia="ro-RO"/>
              </w:rPr>
            </w:pPr>
            <w:r>
              <w:rPr>
                <w:rFonts w:ascii="Arial" w:hAnsi="Arial" w:cs="Arial"/>
                <w:b/>
                <w:bCs/>
                <w:sz w:val="18"/>
                <w:szCs w:val="18"/>
                <w:lang w:eastAsia="ro-RO"/>
              </w:rPr>
              <w:t>Tariful propus al sistemului</w:t>
            </w:r>
          </w:p>
          <w:p w14:paraId="1BCF432F"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p>
        </w:tc>
        <w:tc>
          <w:tcPr>
            <w:tcW w:w="315" w:type="pct"/>
            <w:shd w:val="clear" w:color="auto" w:fill="FDE9D9" w:themeFill="accent6" w:themeFillTint="33"/>
            <w:noWrap/>
            <w:vAlign w:val="center"/>
            <w:hideMark/>
          </w:tcPr>
          <w:p w14:paraId="795113C0" w14:textId="1C9585F9"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1.019</w:t>
            </w:r>
          </w:p>
        </w:tc>
        <w:tc>
          <w:tcPr>
            <w:tcW w:w="315" w:type="pct"/>
            <w:shd w:val="clear" w:color="auto" w:fill="FDE9D9" w:themeFill="accent6" w:themeFillTint="33"/>
            <w:noWrap/>
            <w:vAlign w:val="center"/>
            <w:hideMark/>
          </w:tcPr>
          <w:p w14:paraId="366F9700" w14:textId="4B9AF09F"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1.068</w:t>
            </w:r>
          </w:p>
        </w:tc>
        <w:tc>
          <w:tcPr>
            <w:tcW w:w="315" w:type="pct"/>
            <w:shd w:val="clear" w:color="auto" w:fill="FDE9D9" w:themeFill="accent6" w:themeFillTint="33"/>
            <w:noWrap/>
            <w:vAlign w:val="center"/>
            <w:hideMark/>
          </w:tcPr>
          <w:p w14:paraId="7200A45A" w14:textId="7AC249B0"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1.119</w:t>
            </w:r>
          </w:p>
        </w:tc>
        <w:tc>
          <w:tcPr>
            <w:tcW w:w="315" w:type="pct"/>
            <w:shd w:val="clear" w:color="auto" w:fill="FDE9D9" w:themeFill="accent6" w:themeFillTint="33"/>
            <w:noWrap/>
            <w:vAlign w:val="center"/>
            <w:hideMark/>
          </w:tcPr>
          <w:p w14:paraId="1DAE0A3B" w14:textId="3F02906B"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1.172</w:t>
            </w:r>
          </w:p>
        </w:tc>
        <w:tc>
          <w:tcPr>
            <w:tcW w:w="315" w:type="pct"/>
            <w:shd w:val="clear" w:color="auto" w:fill="FDE9D9" w:themeFill="accent6" w:themeFillTint="33"/>
            <w:noWrap/>
            <w:vAlign w:val="center"/>
            <w:hideMark/>
          </w:tcPr>
          <w:p w14:paraId="38CB44E3" w14:textId="604F8247"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1.228</w:t>
            </w:r>
          </w:p>
        </w:tc>
        <w:tc>
          <w:tcPr>
            <w:tcW w:w="315" w:type="pct"/>
            <w:shd w:val="clear" w:color="auto" w:fill="FDE9D9" w:themeFill="accent6" w:themeFillTint="33"/>
            <w:noWrap/>
            <w:vAlign w:val="center"/>
            <w:hideMark/>
          </w:tcPr>
          <w:p w14:paraId="691E8EEE" w14:textId="0D6F3615"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1.287</w:t>
            </w:r>
          </w:p>
        </w:tc>
        <w:tc>
          <w:tcPr>
            <w:tcW w:w="315" w:type="pct"/>
            <w:shd w:val="clear" w:color="auto" w:fill="FDE9D9" w:themeFill="accent6" w:themeFillTint="33"/>
            <w:noWrap/>
            <w:vAlign w:val="center"/>
            <w:hideMark/>
          </w:tcPr>
          <w:p w14:paraId="545E31D4" w14:textId="151F81DC"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1.349</w:t>
            </w:r>
          </w:p>
        </w:tc>
        <w:tc>
          <w:tcPr>
            <w:tcW w:w="315" w:type="pct"/>
            <w:shd w:val="clear" w:color="auto" w:fill="FDE9D9" w:themeFill="accent6" w:themeFillTint="33"/>
            <w:vAlign w:val="center"/>
          </w:tcPr>
          <w:p w14:paraId="3CAA6509" w14:textId="45A5B79F"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1.414</w:t>
            </w:r>
          </w:p>
        </w:tc>
        <w:tc>
          <w:tcPr>
            <w:tcW w:w="315" w:type="pct"/>
            <w:shd w:val="clear" w:color="auto" w:fill="FDE9D9" w:themeFill="accent6" w:themeFillTint="33"/>
            <w:vAlign w:val="center"/>
          </w:tcPr>
          <w:p w14:paraId="6FF2EDFF" w14:textId="61714506"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1.482</w:t>
            </w:r>
          </w:p>
        </w:tc>
        <w:tc>
          <w:tcPr>
            <w:tcW w:w="315" w:type="pct"/>
            <w:shd w:val="clear" w:color="auto" w:fill="FDE9D9" w:themeFill="accent6" w:themeFillTint="33"/>
            <w:vAlign w:val="center"/>
          </w:tcPr>
          <w:p w14:paraId="55A146C6" w14:textId="65B6294E" w:rsidR="00861A9B" w:rsidRPr="00861A9B" w:rsidRDefault="00861A9B" w:rsidP="00861A9B">
            <w:pPr>
              <w:jc w:val="center"/>
              <w:rPr>
                <w:rFonts w:ascii="Arial" w:hAnsi="Arial" w:cs="Arial"/>
                <w:b/>
                <w:bCs/>
                <w:sz w:val="18"/>
                <w:szCs w:val="18"/>
                <w:lang w:eastAsia="ro-RO"/>
              </w:rPr>
            </w:pPr>
            <w:r w:rsidRPr="00FE59E7">
              <w:rPr>
                <w:rFonts w:ascii="Arial" w:hAnsi="Arial" w:cs="Arial"/>
                <w:i/>
                <w:iCs/>
                <w:color w:val="000000"/>
                <w:sz w:val="18"/>
                <w:szCs w:val="18"/>
              </w:rPr>
              <w:t>1.553</w:t>
            </w:r>
          </w:p>
        </w:tc>
      </w:tr>
      <w:tr w:rsidR="00861A9B" w:rsidRPr="00A51FB1" w14:paraId="66BCAAE3" w14:textId="77777777" w:rsidTr="00FE59E7">
        <w:trPr>
          <w:trHeight w:val="260"/>
        </w:trPr>
        <w:tc>
          <w:tcPr>
            <w:tcW w:w="1849" w:type="pct"/>
            <w:shd w:val="clear" w:color="000000" w:fill="FFFFFF"/>
            <w:noWrap/>
            <w:vAlign w:val="center"/>
            <w:hideMark/>
          </w:tcPr>
          <w:p w14:paraId="4E94AAA7"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xml:space="preserve"> T</w:t>
            </w:r>
            <w:r>
              <w:rPr>
                <w:rFonts w:ascii="Arial" w:hAnsi="Arial" w:cs="Arial"/>
                <w:sz w:val="18"/>
                <w:szCs w:val="18"/>
                <w:lang w:eastAsia="ro-RO"/>
              </w:rPr>
              <w:t>arif pentru reciclabile colectate separat (lei/tonă)</w:t>
            </w:r>
          </w:p>
          <w:p w14:paraId="3863AE0C"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6318D2FB" w14:textId="08D2EB5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1.803</w:t>
            </w:r>
          </w:p>
        </w:tc>
        <w:tc>
          <w:tcPr>
            <w:tcW w:w="315" w:type="pct"/>
            <w:shd w:val="clear" w:color="000000" w:fill="FFFFFF"/>
            <w:noWrap/>
            <w:vAlign w:val="center"/>
            <w:hideMark/>
          </w:tcPr>
          <w:p w14:paraId="4A62D21B" w14:textId="5875E49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1.864</w:t>
            </w:r>
          </w:p>
        </w:tc>
        <w:tc>
          <w:tcPr>
            <w:tcW w:w="315" w:type="pct"/>
            <w:shd w:val="clear" w:color="000000" w:fill="FFFFFF"/>
            <w:noWrap/>
            <w:vAlign w:val="center"/>
            <w:hideMark/>
          </w:tcPr>
          <w:p w14:paraId="4C23375D" w14:textId="4E56C18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1.928</w:t>
            </w:r>
          </w:p>
        </w:tc>
        <w:tc>
          <w:tcPr>
            <w:tcW w:w="315" w:type="pct"/>
            <w:shd w:val="clear" w:color="000000" w:fill="FFFFFF"/>
            <w:noWrap/>
            <w:vAlign w:val="center"/>
            <w:hideMark/>
          </w:tcPr>
          <w:p w14:paraId="7E0FD7A7" w14:textId="0473CC0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1.994</w:t>
            </w:r>
          </w:p>
        </w:tc>
        <w:tc>
          <w:tcPr>
            <w:tcW w:w="315" w:type="pct"/>
            <w:shd w:val="clear" w:color="000000" w:fill="FFFFFF"/>
            <w:noWrap/>
            <w:vAlign w:val="center"/>
            <w:hideMark/>
          </w:tcPr>
          <w:p w14:paraId="40D11EF3" w14:textId="2C976085"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2.063</w:t>
            </w:r>
          </w:p>
        </w:tc>
        <w:tc>
          <w:tcPr>
            <w:tcW w:w="315" w:type="pct"/>
            <w:shd w:val="clear" w:color="000000" w:fill="FFFFFF"/>
            <w:noWrap/>
            <w:vAlign w:val="center"/>
            <w:hideMark/>
          </w:tcPr>
          <w:p w14:paraId="319D1EBA" w14:textId="37F89D1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2.135</w:t>
            </w:r>
          </w:p>
        </w:tc>
        <w:tc>
          <w:tcPr>
            <w:tcW w:w="315" w:type="pct"/>
            <w:shd w:val="clear" w:color="000000" w:fill="FFFFFF"/>
            <w:noWrap/>
            <w:vAlign w:val="center"/>
            <w:hideMark/>
          </w:tcPr>
          <w:p w14:paraId="73B0A63A" w14:textId="2509DCA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2.209</w:t>
            </w:r>
          </w:p>
        </w:tc>
        <w:tc>
          <w:tcPr>
            <w:tcW w:w="315" w:type="pct"/>
            <w:shd w:val="clear" w:color="000000" w:fill="FFFFFF"/>
            <w:vAlign w:val="center"/>
          </w:tcPr>
          <w:p w14:paraId="5AE5E50C" w14:textId="3A7D1398"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2.287</w:t>
            </w:r>
          </w:p>
        </w:tc>
        <w:tc>
          <w:tcPr>
            <w:tcW w:w="315" w:type="pct"/>
            <w:shd w:val="clear" w:color="000000" w:fill="FFFFFF"/>
            <w:vAlign w:val="center"/>
          </w:tcPr>
          <w:p w14:paraId="4090DF71" w14:textId="2D44A59C"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2.368</w:t>
            </w:r>
          </w:p>
        </w:tc>
        <w:tc>
          <w:tcPr>
            <w:tcW w:w="315" w:type="pct"/>
            <w:shd w:val="clear" w:color="000000" w:fill="FFFFFF"/>
            <w:vAlign w:val="center"/>
          </w:tcPr>
          <w:p w14:paraId="10D8C2FA" w14:textId="2B4B95E2"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2.453</w:t>
            </w:r>
          </w:p>
        </w:tc>
      </w:tr>
      <w:tr w:rsidR="00861A9B" w:rsidRPr="00A51FB1" w14:paraId="1C89C1D0" w14:textId="77777777" w:rsidTr="00FE59E7">
        <w:trPr>
          <w:trHeight w:val="260"/>
        </w:trPr>
        <w:tc>
          <w:tcPr>
            <w:tcW w:w="1849" w:type="pct"/>
            <w:shd w:val="clear" w:color="000000" w:fill="FFFFFF"/>
            <w:noWrap/>
            <w:vAlign w:val="center"/>
            <w:hideMark/>
          </w:tcPr>
          <w:p w14:paraId="6EF4BDE6"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biodeșeuri colectate separat (lei/tonă)</w:t>
            </w:r>
          </w:p>
          <w:p w14:paraId="3E260EED" w14:textId="77777777" w:rsidR="00861A9B" w:rsidRPr="009D7751" w:rsidRDefault="00861A9B" w:rsidP="00861A9B">
            <w:pPr>
              <w:rPr>
                <w:rFonts w:ascii="Arial" w:hAnsi="Arial" w:cs="Arial"/>
                <w:sz w:val="18"/>
                <w:szCs w:val="18"/>
                <w:lang w:eastAsia="ro-RO"/>
              </w:rPr>
            </w:pPr>
          </w:p>
        </w:tc>
        <w:tc>
          <w:tcPr>
            <w:tcW w:w="315" w:type="pct"/>
            <w:shd w:val="clear" w:color="000000" w:fill="FFFFFF"/>
            <w:noWrap/>
            <w:vAlign w:val="center"/>
            <w:hideMark/>
          </w:tcPr>
          <w:p w14:paraId="55176300" w14:textId="60A6A77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2.069</w:t>
            </w:r>
          </w:p>
        </w:tc>
        <w:tc>
          <w:tcPr>
            <w:tcW w:w="315" w:type="pct"/>
            <w:shd w:val="clear" w:color="000000" w:fill="FFFFFF"/>
            <w:noWrap/>
            <w:vAlign w:val="center"/>
            <w:hideMark/>
          </w:tcPr>
          <w:p w14:paraId="7D3DED15" w14:textId="207D1FE7"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2.153</w:t>
            </w:r>
          </w:p>
        </w:tc>
        <w:tc>
          <w:tcPr>
            <w:tcW w:w="315" w:type="pct"/>
            <w:shd w:val="clear" w:color="000000" w:fill="FFFFFF"/>
            <w:noWrap/>
            <w:vAlign w:val="center"/>
            <w:hideMark/>
          </w:tcPr>
          <w:p w14:paraId="4BBD4905" w14:textId="092A020D"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2.242</w:t>
            </w:r>
          </w:p>
        </w:tc>
        <w:tc>
          <w:tcPr>
            <w:tcW w:w="315" w:type="pct"/>
            <w:shd w:val="clear" w:color="000000" w:fill="FFFFFF"/>
            <w:noWrap/>
            <w:vAlign w:val="center"/>
            <w:hideMark/>
          </w:tcPr>
          <w:p w14:paraId="37A7318A" w14:textId="4EC85E7A"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2.335</w:t>
            </w:r>
          </w:p>
        </w:tc>
        <w:tc>
          <w:tcPr>
            <w:tcW w:w="315" w:type="pct"/>
            <w:shd w:val="clear" w:color="000000" w:fill="FFFFFF"/>
            <w:noWrap/>
            <w:vAlign w:val="center"/>
            <w:hideMark/>
          </w:tcPr>
          <w:p w14:paraId="2424441D" w14:textId="7E5CE79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2.432</w:t>
            </w:r>
          </w:p>
        </w:tc>
        <w:tc>
          <w:tcPr>
            <w:tcW w:w="315" w:type="pct"/>
            <w:shd w:val="clear" w:color="000000" w:fill="FFFFFF"/>
            <w:noWrap/>
            <w:vAlign w:val="center"/>
            <w:hideMark/>
          </w:tcPr>
          <w:p w14:paraId="1E55E33B" w14:textId="0CCCBE49"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2.533</w:t>
            </w:r>
          </w:p>
        </w:tc>
        <w:tc>
          <w:tcPr>
            <w:tcW w:w="315" w:type="pct"/>
            <w:shd w:val="clear" w:color="000000" w:fill="FFFFFF"/>
            <w:noWrap/>
            <w:vAlign w:val="center"/>
            <w:hideMark/>
          </w:tcPr>
          <w:p w14:paraId="5FFB07FA" w14:textId="6D63FD6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2.640</w:t>
            </w:r>
          </w:p>
        </w:tc>
        <w:tc>
          <w:tcPr>
            <w:tcW w:w="315" w:type="pct"/>
            <w:shd w:val="clear" w:color="000000" w:fill="FFFFFF"/>
            <w:vAlign w:val="center"/>
          </w:tcPr>
          <w:p w14:paraId="3C6DEED7" w14:textId="1E334E86"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2.751</w:t>
            </w:r>
          </w:p>
        </w:tc>
        <w:tc>
          <w:tcPr>
            <w:tcW w:w="315" w:type="pct"/>
            <w:shd w:val="clear" w:color="000000" w:fill="FFFFFF"/>
            <w:vAlign w:val="center"/>
          </w:tcPr>
          <w:p w14:paraId="607092F5" w14:textId="1E80BF93"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2.868</w:t>
            </w:r>
          </w:p>
        </w:tc>
        <w:tc>
          <w:tcPr>
            <w:tcW w:w="315" w:type="pct"/>
            <w:shd w:val="clear" w:color="000000" w:fill="FFFFFF"/>
            <w:vAlign w:val="center"/>
          </w:tcPr>
          <w:p w14:paraId="59C2AD93" w14:textId="2097E5DE"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2.990</w:t>
            </w:r>
          </w:p>
        </w:tc>
      </w:tr>
      <w:tr w:rsidR="00861A9B" w:rsidRPr="00A51FB1" w14:paraId="5AE59152" w14:textId="77777777" w:rsidTr="00FE59E7">
        <w:trPr>
          <w:trHeight w:val="260"/>
        </w:trPr>
        <w:tc>
          <w:tcPr>
            <w:tcW w:w="1849" w:type="pct"/>
            <w:shd w:val="clear" w:color="000000" w:fill="FFFFFF"/>
            <w:noWrap/>
            <w:vAlign w:val="center"/>
            <w:hideMark/>
          </w:tcPr>
          <w:p w14:paraId="6BDD0122"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 pentru alte deșeuri municipale (lei/tonă)</w:t>
            </w:r>
          </w:p>
        </w:tc>
        <w:tc>
          <w:tcPr>
            <w:tcW w:w="315" w:type="pct"/>
            <w:shd w:val="clear" w:color="000000" w:fill="FFFFFF"/>
            <w:noWrap/>
            <w:vAlign w:val="center"/>
            <w:hideMark/>
          </w:tcPr>
          <w:p w14:paraId="18815483" w14:textId="173D7407"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1.686,05</w:t>
            </w:r>
          </w:p>
        </w:tc>
        <w:tc>
          <w:tcPr>
            <w:tcW w:w="315" w:type="pct"/>
            <w:shd w:val="clear" w:color="000000" w:fill="FFFFFF"/>
            <w:noWrap/>
            <w:vAlign w:val="center"/>
            <w:hideMark/>
          </w:tcPr>
          <w:p w14:paraId="3493F371" w14:textId="2350C6EA"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1.752,06</w:t>
            </w:r>
          </w:p>
        </w:tc>
        <w:tc>
          <w:tcPr>
            <w:tcW w:w="315" w:type="pct"/>
            <w:shd w:val="clear" w:color="000000" w:fill="FFFFFF"/>
            <w:noWrap/>
            <w:vAlign w:val="center"/>
            <w:hideMark/>
          </w:tcPr>
          <w:p w14:paraId="2AEF0554" w14:textId="2A252578"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1.821,02</w:t>
            </w:r>
          </w:p>
        </w:tc>
        <w:tc>
          <w:tcPr>
            <w:tcW w:w="315" w:type="pct"/>
            <w:shd w:val="clear" w:color="000000" w:fill="FFFFFF"/>
            <w:noWrap/>
            <w:vAlign w:val="center"/>
            <w:hideMark/>
          </w:tcPr>
          <w:p w14:paraId="2EAC21BC" w14:textId="255EB989"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1.893,09</w:t>
            </w:r>
          </w:p>
        </w:tc>
        <w:tc>
          <w:tcPr>
            <w:tcW w:w="315" w:type="pct"/>
            <w:shd w:val="clear" w:color="000000" w:fill="FFFFFF"/>
            <w:noWrap/>
            <w:vAlign w:val="center"/>
            <w:hideMark/>
          </w:tcPr>
          <w:p w14:paraId="1C97084F" w14:textId="34F84EDE"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1.968,41</w:t>
            </w:r>
          </w:p>
        </w:tc>
        <w:tc>
          <w:tcPr>
            <w:tcW w:w="315" w:type="pct"/>
            <w:shd w:val="clear" w:color="000000" w:fill="FFFFFF"/>
            <w:noWrap/>
            <w:vAlign w:val="center"/>
            <w:hideMark/>
          </w:tcPr>
          <w:p w14:paraId="69267E76" w14:textId="6A141CCB"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2.047,13</w:t>
            </w:r>
          </w:p>
        </w:tc>
        <w:tc>
          <w:tcPr>
            <w:tcW w:w="315" w:type="pct"/>
            <w:shd w:val="clear" w:color="000000" w:fill="FFFFFF"/>
            <w:noWrap/>
            <w:vAlign w:val="center"/>
            <w:hideMark/>
          </w:tcPr>
          <w:p w14:paraId="04CE64D0" w14:textId="6E444581"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2.129,42</w:t>
            </w:r>
          </w:p>
        </w:tc>
        <w:tc>
          <w:tcPr>
            <w:tcW w:w="315" w:type="pct"/>
            <w:shd w:val="clear" w:color="000000" w:fill="FFFFFF"/>
            <w:vAlign w:val="center"/>
          </w:tcPr>
          <w:p w14:paraId="7CFE4145" w14:textId="3603426D"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2.215,46</w:t>
            </w:r>
          </w:p>
        </w:tc>
        <w:tc>
          <w:tcPr>
            <w:tcW w:w="315" w:type="pct"/>
            <w:shd w:val="clear" w:color="000000" w:fill="FFFFFF"/>
            <w:vAlign w:val="center"/>
          </w:tcPr>
          <w:p w14:paraId="411AFFBC" w14:textId="572E688A"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2.305,43</w:t>
            </w:r>
          </w:p>
        </w:tc>
        <w:tc>
          <w:tcPr>
            <w:tcW w:w="315" w:type="pct"/>
            <w:shd w:val="clear" w:color="000000" w:fill="FFFFFF"/>
            <w:vAlign w:val="center"/>
          </w:tcPr>
          <w:p w14:paraId="43D198F4" w14:textId="422B4C64" w:rsidR="00861A9B" w:rsidRPr="00861A9B" w:rsidRDefault="00861A9B" w:rsidP="00861A9B">
            <w:pPr>
              <w:jc w:val="center"/>
              <w:rPr>
                <w:rFonts w:ascii="Arial" w:hAnsi="Arial" w:cs="Arial"/>
                <w:sz w:val="18"/>
                <w:szCs w:val="18"/>
                <w:lang w:eastAsia="ro-RO"/>
              </w:rPr>
            </w:pPr>
            <w:r w:rsidRPr="00FE59E7">
              <w:rPr>
                <w:rFonts w:ascii="Arial" w:hAnsi="Arial" w:cs="Arial"/>
                <w:b/>
                <w:bCs/>
                <w:color w:val="000000"/>
                <w:sz w:val="18"/>
                <w:szCs w:val="18"/>
              </w:rPr>
              <w:t>2.399,51</w:t>
            </w:r>
          </w:p>
        </w:tc>
      </w:tr>
      <w:tr w:rsidR="00861A9B" w:rsidRPr="00A51FB1" w14:paraId="4D96102D" w14:textId="77777777" w:rsidTr="00FE59E7">
        <w:trPr>
          <w:trHeight w:val="275"/>
        </w:trPr>
        <w:tc>
          <w:tcPr>
            <w:tcW w:w="1849" w:type="pct"/>
            <w:shd w:val="clear" w:color="000000" w:fill="FFFFFF"/>
            <w:noWrap/>
            <w:vAlign w:val="center"/>
            <w:hideMark/>
          </w:tcPr>
          <w:p w14:paraId="3404D7F9" w14:textId="77777777" w:rsidR="00861A9B" w:rsidRPr="009D7751" w:rsidRDefault="00861A9B" w:rsidP="00861A9B">
            <w:pPr>
              <w:rPr>
                <w:rFonts w:ascii="Arial" w:hAnsi="Arial" w:cs="Arial"/>
                <w:sz w:val="18"/>
                <w:szCs w:val="18"/>
                <w:lang w:eastAsia="ro-RO"/>
              </w:rPr>
            </w:pPr>
            <w:r w:rsidRPr="009D7751">
              <w:rPr>
                <w:rFonts w:ascii="Arial" w:hAnsi="Arial" w:cs="Arial"/>
                <w:sz w:val="18"/>
                <w:szCs w:val="18"/>
                <w:lang w:eastAsia="ro-RO"/>
              </w:rPr>
              <w:t> </w:t>
            </w:r>
            <w:r>
              <w:rPr>
                <w:rFonts w:ascii="Arial" w:hAnsi="Arial" w:cs="Arial"/>
                <w:sz w:val="18"/>
                <w:szCs w:val="18"/>
                <w:lang w:eastAsia="ro-RO"/>
              </w:rPr>
              <w:t>Tariful sistemului, exclusiv TVA (lei/tonă)</w:t>
            </w:r>
          </w:p>
        </w:tc>
        <w:tc>
          <w:tcPr>
            <w:tcW w:w="315" w:type="pct"/>
            <w:shd w:val="clear" w:color="auto" w:fill="auto"/>
            <w:noWrap/>
            <w:vAlign w:val="center"/>
            <w:hideMark/>
          </w:tcPr>
          <w:p w14:paraId="38DE357D" w14:textId="35EC0356"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2.006,40</w:t>
            </w:r>
          </w:p>
        </w:tc>
        <w:tc>
          <w:tcPr>
            <w:tcW w:w="315" w:type="pct"/>
            <w:shd w:val="clear" w:color="auto" w:fill="auto"/>
            <w:noWrap/>
            <w:vAlign w:val="center"/>
            <w:hideMark/>
          </w:tcPr>
          <w:p w14:paraId="3FB6C192" w14:textId="155C2E0E"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2.084,95</w:t>
            </w:r>
          </w:p>
        </w:tc>
        <w:tc>
          <w:tcPr>
            <w:tcW w:w="315" w:type="pct"/>
            <w:shd w:val="clear" w:color="auto" w:fill="auto"/>
            <w:noWrap/>
            <w:vAlign w:val="center"/>
            <w:hideMark/>
          </w:tcPr>
          <w:p w14:paraId="612CCA9D" w14:textId="4A5F5A9C"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2.167,01</w:t>
            </w:r>
          </w:p>
        </w:tc>
        <w:tc>
          <w:tcPr>
            <w:tcW w:w="315" w:type="pct"/>
            <w:shd w:val="clear" w:color="auto" w:fill="auto"/>
            <w:noWrap/>
            <w:vAlign w:val="center"/>
            <w:hideMark/>
          </w:tcPr>
          <w:p w14:paraId="0E65DB4E" w14:textId="47E1D303"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2.252,78</w:t>
            </w:r>
          </w:p>
        </w:tc>
        <w:tc>
          <w:tcPr>
            <w:tcW w:w="315" w:type="pct"/>
            <w:shd w:val="clear" w:color="auto" w:fill="auto"/>
            <w:noWrap/>
            <w:vAlign w:val="center"/>
            <w:hideMark/>
          </w:tcPr>
          <w:p w14:paraId="749AF2E2" w14:textId="7EFB1C46"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2.342,41</w:t>
            </w:r>
          </w:p>
        </w:tc>
        <w:tc>
          <w:tcPr>
            <w:tcW w:w="315" w:type="pct"/>
            <w:shd w:val="clear" w:color="auto" w:fill="auto"/>
            <w:noWrap/>
            <w:vAlign w:val="center"/>
            <w:hideMark/>
          </w:tcPr>
          <w:p w14:paraId="7764C71A" w14:textId="6BC28A25"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2.436,08</w:t>
            </w:r>
          </w:p>
        </w:tc>
        <w:tc>
          <w:tcPr>
            <w:tcW w:w="315" w:type="pct"/>
            <w:shd w:val="clear" w:color="auto" w:fill="auto"/>
            <w:noWrap/>
            <w:vAlign w:val="center"/>
            <w:hideMark/>
          </w:tcPr>
          <w:p w14:paraId="70372C26" w14:textId="5E25553D"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2.534,01</w:t>
            </w:r>
          </w:p>
        </w:tc>
        <w:tc>
          <w:tcPr>
            <w:tcW w:w="315" w:type="pct"/>
            <w:vAlign w:val="center"/>
          </w:tcPr>
          <w:p w14:paraId="0FA5A9D0" w14:textId="200A83EB"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2.636,40</w:t>
            </w:r>
          </w:p>
        </w:tc>
        <w:tc>
          <w:tcPr>
            <w:tcW w:w="315" w:type="pct"/>
            <w:vAlign w:val="center"/>
          </w:tcPr>
          <w:p w14:paraId="61705BB7" w14:textId="431AB30B"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2.743,46</w:t>
            </w:r>
          </w:p>
        </w:tc>
        <w:tc>
          <w:tcPr>
            <w:tcW w:w="315" w:type="pct"/>
            <w:vAlign w:val="center"/>
          </w:tcPr>
          <w:p w14:paraId="2E7B5C70" w14:textId="098DEFBD" w:rsidR="00861A9B" w:rsidRPr="00861A9B" w:rsidRDefault="00861A9B" w:rsidP="00861A9B">
            <w:pPr>
              <w:jc w:val="center"/>
              <w:rPr>
                <w:rFonts w:ascii="Arial" w:hAnsi="Arial" w:cs="Arial"/>
                <w:sz w:val="18"/>
                <w:szCs w:val="18"/>
                <w:lang w:eastAsia="ro-RO"/>
              </w:rPr>
            </w:pPr>
            <w:r w:rsidRPr="00FE59E7">
              <w:rPr>
                <w:rFonts w:ascii="Arial" w:hAnsi="Arial" w:cs="Arial"/>
                <w:color w:val="000000"/>
                <w:sz w:val="18"/>
                <w:szCs w:val="18"/>
              </w:rPr>
              <w:t>2.855,42</w:t>
            </w:r>
          </w:p>
        </w:tc>
      </w:tr>
      <w:tr w:rsidR="00861A9B" w:rsidRPr="00A51FB1" w14:paraId="577D3BAA" w14:textId="77777777" w:rsidTr="00FE59E7">
        <w:trPr>
          <w:trHeight w:val="275"/>
        </w:trPr>
        <w:tc>
          <w:tcPr>
            <w:tcW w:w="1849" w:type="pct"/>
            <w:shd w:val="clear" w:color="000000" w:fill="FFFFFF"/>
            <w:noWrap/>
            <w:vAlign w:val="center"/>
          </w:tcPr>
          <w:p w14:paraId="10F75FDF" w14:textId="77777777" w:rsidR="00861A9B" w:rsidRPr="009D7751" w:rsidRDefault="00861A9B" w:rsidP="00861A9B">
            <w:pPr>
              <w:rPr>
                <w:rFonts w:ascii="Arial" w:hAnsi="Arial" w:cs="Arial"/>
                <w:sz w:val="18"/>
                <w:szCs w:val="18"/>
                <w:lang w:eastAsia="ro-RO"/>
              </w:rPr>
            </w:pPr>
            <w:r>
              <w:rPr>
                <w:rFonts w:ascii="Arial" w:hAnsi="Arial" w:cs="Arial"/>
                <w:sz w:val="18"/>
                <w:szCs w:val="18"/>
                <w:lang w:eastAsia="ro-RO"/>
              </w:rPr>
              <w:t>Tariful sistemului, inclusiv TVA (lei/tonă)</w:t>
            </w:r>
          </w:p>
        </w:tc>
        <w:tc>
          <w:tcPr>
            <w:tcW w:w="315" w:type="pct"/>
            <w:shd w:val="clear" w:color="auto" w:fill="auto"/>
            <w:noWrap/>
            <w:vAlign w:val="center"/>
          </w:tcPr>
          <w:p w14:paraId="7D25B976" w14:textId="6D64A324"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1.019</w:t>
            </w:r>
          </w:p>
        </w:tc>
        <w:tc>
          <w:tcPr>
            <w:tcW w:w="315" w:type="pct"/>
            <w:shd w:val="clear" w:color="auto" w:fill="auto"/>
            <w:noWrap/>
            <w:vAlign w:val="center"/>
          </w:tcPr>
          <w:p w14:paraId="2B48E0B3" w14:textId="786D0FEB" w:rsidR="00861A9B" w:rsidRPr="00861A9B" w:rsidRDefault="00861A9B" w:rsidP="00861A9B">
            <w:pPr>
              <w:jc w:val="center"/>
              <w:rPr>
                <w:rFonts w:ascii="Arial" w:hAnsi="Arial" w:cs="Arial"/>
                <w:sz w:val="18"/>
                <w:szCs w:val="18"/>
                <w:lang w:eastAsia="ro-RO"/>
              </w:rPr>
            </w:pPr>
            <w:r w:rsidRPr="00FE59E7">
              <w:rPr>
                <w:rFonts w:ascii="Arial" w:hAnsi="Arial" w:cs="Arial"/>
                <w:i/>
                <w:iCs/>
                <w:color w:val="000000"/>
                <w:sz w:val="18"/>
                <w:szCs w:val="18"/>
              </w:rPr>
              <w:t>1.068</w:t>
            </w:r>
          </w:p>
        </w:tc>
        <w:tc>
          <w:tcPr>
            <w:tcW w:w="315" w:type="pct"/>
            <w:shd w:val="clear" w:color="auto" w:fill="auto"/>
            <w:noWrap/>
            <w:vAlign w:val="center"/>
          </w:tcPr>
          <w:p w14:paraId="25E0FE2F" w14:textId="658A8653"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1.119</w:t>
            </w:r>
          </w:p>
        </w:tc>
        <w:tc>
          <w:tcPr>
            <w:tcW w:w="315" w:type="pct"/>
            <w:shd w:val="clear" w:color="auto" w:fill="auto"/>
            <w:noWrap/>
            <w:vAlign w:val="center"/>
          </w:tcPr>
          <w:p w14:paraId="43840BAB" w14:textId="2ED526D5"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1.172</w:t>
            </w:r>
          </w:p>
        </w:tc>
        <w:tc>
          <w:tcPr>
            <w:tcW w:w="315" w:type="pct"/>
            <w:shd w:val="clear" w:color="auto" w:fill="auto"/>
            <w:noWrap/>
            <w:vAlign w:val="center"/>
          </w:tcPr>
          <w:p w14:paraId="3BC07A9C" w14:textId="19CF163D"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1.228</w:t>
            </w:r>
          </w:p>
        </w:tc>
        <w:tc>
          <w:tcPr>
            <w:tcW w:w="315" w:type="pct"/>
            <w:shd w:val="clear" w:color="auto" w:fill="auto"/>
            <w:noWrap/>
            <w:vAlign w:val="center"/>
          </w:tcPr>
          <w:p w14:paraId="622C8431" w14:textId="4075C428"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1.287</w:t>
            </w:r>
          </w:p>
        </w:tc>
        <w:tc>
          <w:tcPr>
            <w:tcW w:w="315" w:type="pct"/>
            <w:shd w:val="clear" w:color="auto" w:fill="auto"/>
            <w:noWrap/>
            <w:vAlign w:val="center"/>
          </w:tcPr>
          <w:p w14:paraId="60D83D9D" w14:textId="047F6919"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1.349</w:t>
            </w:r>
          </w:p>
        </w:tc>
        <w:tc>
          <w:tcPr>
            <w:tcW w:w="315" w:type="pct"/>
            <w:vAlign w:val="center"/>
          </w:tcPr>
          <w:p w14:paraId="62C0ACDD" w14:textId="4EA4DC7E"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1.414</w:t>
            </w:r>
          </w:p>
        </w:tc>
        <w:tc>
          <w:tcPr>
            <w:tcW w:w="315" w:type="pct"/>
            <w:vAlign w:val="center"/>
          </w:tcPr>
          <w:p w14:paraId="14B48BA8" w14:textId="43E143E6"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1.482</w:t>
            </w:r>
          </w:p>
        </w:tc>
        <w:tc>
          <w:tcPr>
            <w:tcW w:w="315" w:type="pct"/>
            <w:vAlign w:val="center"/>
          </w:tcPr>
          <w:p w14:paraId="6D5E58B0" w14:textId="1AD4A347" w:rsidR="00861A9B" w:rsidRPr="00861A9B" w:rsidRDefault="00861A9B" w:rsidP="00861A9B">
            <w:pPr>
              <w:jc w:val="center"/>
              <w:rPr>
                <w:rFonts w:ascii="Arial" w:hAnsi="Arial" w:cs="Arial"/>
                <w:sz w:val="18"/>
                <w:szCs w:val="18"/>
              </w:rPr>
            </w:pPr>
            <w:r w:rsidRPr="00FE59E7">
              <w:rPr>
                <w:rFonts w:ascii="Arial" w:hAnsi="Arial" w:cs="Arial"/>
                <w:i/>
                <w:iCs/>
                <w:color w:val="000000"/>
                <w:sz w:val="18"/>
                <w:szCs w:val="18"/>
              </w:rPr>
              <w:t>1.553</w:t>
            </w:r>
          </w:p>
        </w:tc>
      </w:tr>
    </w:tbl>
    <w:p w14:paraId="3B073333" w14:textId="5099BB2F" w:rsidR="005D7F9C" w:rsidRDefault="005D7F9C" w:rsidP="00A72620">
      <w:pPr>
        <w:tabs>
          <w:tab w:val="left" w:pos="3720"/>
        </w:tabs>
        <w:spacing w:line="276" w:lineRule="auto"/>
        <w:rPr>
          <w:rFonts w:ascii="Arial" w:hAnsi="Arial" w:cs="Arial"/>
          <w:sz w:val="22"/>
          <w:szCs w:val="22"/>
        </w:rPr>
      </w:pPr>
    </w:p>
    <w:p w14:paraId="34AEDC15" w14:textId="46273793" w:rsidR="00861A9B" w:rsidRDefault="00861A9B" w:rsidP="00A72620">
      <w:pPr>
        <w:tabs>
          <w:tab w:val="left" w:pos="3720"/>
        </w:tabs>
        <w:spacing w:line="276" w:lineRule="auto"/>
        <w:rPr>
          <w:rFonts w:ascii="Arial" w:hAnsi="Arial" w:cs="Arial"/>
          <w:sz w:val="22"/>
          <w:szCs w:val="22"/>
        </w:rPr>
      </w:pPr>
    </w:p>
    <w:p w14:paraId="698BDB1D" w14:textId="527FCB34" w:rsidR="00861A9B" w:rsidRDefault="00861A9B" w:rsidP="00A72620">
      <w:pPr>
        <w:tabs>
          <w:tab w:val="left" w:pos="3720"/>
        </w:tabs>
        <w:spacing w:line="276" w:lineRule="auto"/>
        <w:rPr>
          <w:rFonts w:ascii="Arial" w:hAnsi="Arial" w:cs="Arial"/>
          <w:sz w:val="22"/>
          <w:szCs w:val="22"/>
        </w:rPr>
      </w:pPr>
    </w:p>
    <w:p w14:paraId="0BA37B56" w14:textId="77777777" w:rsidR="00861A9B" w:rsidRDefault="00861A9B" w:rsidP="00A72620">
      <w:pPr>
        <w:tabs>
          <w:tab w:val="left" w:pos="3720"/>
        </w:tabs>
        <w:spacing w:line="276" w:lineRule="auto"/>
        <w:rPr>
          <w:rFonts w:ascii="Arial" w:hAnsi="Arial" w:cs="Arial"/>
          <w:sz w:val="22"/>
          <w:szCs w:val="22"/>
        </w:rPr>
      </w:pPr>
    </w:p>
    <w:p w14:paraId="045D496D" w14:textId="56062A21" w:rsidR="005D7F9C" w:rsidRDefault="005D7F9C" w:rsidP="00A72620">
      <w:pPr>
        <w:tabs>
          <w:tab w:val="left" w:pos="3720"/>
        </w:tabs>
        <w:spacing w:line="276" w:lineRule="auto"/>
        <w:rPr>
          <w:rFonts w:ascii="Arial" w:hAnsi="Arial" w:cs="Arial"/>
          <w:sz w:val="22"/>
          <w:szCs w:val="22"/>
        </w:rPr>
      </w:pPr>
    </w:p>
    <w:p w14:paraId="458B1ADD" w14:textId="77777777" w:rsidR="005D7F9C" w:rsidRPr="00A51FB1" w:rsidRDefault="005D7F9C" w:rsidP="00A72620">
      <w:pPr>
        <w:tabs>
          <w:tab w:val="left" w:pos="3720"/>
        </w:tabs>
        <w:spacing w:line="276" w:lineRule="auto"/>
        <w:rPr>
          <w:rFonts w:ascii="Arial" w:hAnsi="Arial" w:cs="Arial"/>
          <w:sz w:val="22"/>
          <w:szCs w:val="22"/>
        </w:rPr>
      </w:pPr>
    </w:p>
    <w:p w14:paraId="4C0BF2DD" w14:textId="324227D0" w:rsidR="00E3414A" w:rsidRPr="00FE59E7" w:rsidRDefault="008D4F1D" w:rsidP="00FE59E7">
      <w:pPr>
        <w:spacing w:line="276" w:lineRule="auto"/>
        <w:rPr>
          <w:rFonts w:ascii="Arial" w:hAnsi="Arial" w:cs="Arial"/>
          <w:iCs/>
          <w:color w:val="000000" w:themeColor="text1"/>
        </w:rPr>
      </w:pPr>
      <w:r w:rsidRPr="00A51FB1">
        <w:rPr>
          <w:rFonts w:ascii="Arial" w:hAnsi="Arial" w:cs="Arial"/>
          <w:b/>
          <w:bCs/>
          <w:sz w:val="22"/>
          <w:szCs w:val="22"/>
        </w:rPr>
        <w:t>Planul de evolu</w:t>
      </w:r>
      <w:r w:rsidR="00D81912" w:rsidRPr="00A51FB1">
        <w:rPr>
          <w:rFonts w:ascii="Arial" w:hAnsi="Arial" w:cs="Arial"/>
          <w:b/>
          <w:bCs/>
          <w:sz w:val="22"/>
          <w:szCs w:val="22"/>
        </w:rPr>
        <w:t>ț</w:t>
      </w:r>
      <w:r w:rsidRPr="00A51FB1">
        <w:rPr>
          <w:rFonts w:ascii="Arial" w:hAnsi="Arial" w:cs="Arial"/>
          <w:b/>
          <w:bCs/>
          <w:sz w:val="22"/>
          <w:szCs w:val="22"/>
        </w:rPr>
        <w:t>ie a taxei speciale de salubrizare pentru popula</w:t>
      </w:r>
      <w:r w:rsidR="00D81912" w:rsidRPr="00A51FB1">
        <w:rPr>
          <w:rFonts w:ascii="Arial" w:hAnsi="Arial" w:cs="Arial"/>
          <w:b/>
          <w:bCs/>
          <w:sz w:val="22"/>
          <w:szCs w:val="22"/>
        </w:rPr>
        <w:t>ț</w:t>
      </w:r>
      <w:r w:rsidRPr="00A51FB1">
        <w:rPr>
          <w:rFonts w:ascii="Arial" w:hAnsi="Arial" w:cs="Arial"/>
          <w:b/>
          <w:bCs/>
          <w:sz w:val="22"/>
          <w:szCs w:val="22"/>
        </w:rPr>
        <w:t>ie*</w:t>
      </w:r>
    </w:p>
    <w:tbl>
      <w:tblPr>
        <w:tblW w:w="5000" w:type="pct"/>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6" w:space="0" w:color="DBE5F1" w:themeColor="accent1" w:themeTint="33"/>
          <w:insideV w:val="single" w:sz="6" w:space="0" w:color="DBE5F1" w:themeColor="accent1" w:themeTint="33"/>
        </w:tblBorders>
        <w:tblLayout w:type="fixed"/>
        <w:tblLook w:val="04A0" w:firstRow="1" w:lastRow="0" w:firstColumn="1" w:lastColumn="0" w:noHBand="0" w:noVBand="1"/>
      </w:tblPr>
      <w:tblGrid>
        <w:gridCol w:w="5509"/>
        <w:gridCol w:w="939"/>
        <w:gridCol w:w="939"/>
        <w:gridCol w:w="939"/>
        <w:gridCol w:w="939"/>
        <w:gridCol w:w="939"/>
        <w:gridCol w:w="939"/>
        <w:gridCol w:w="939"/>
        <w:gridCol w:w="939"/>
        <w:gridCol w:w="939"/>
        <w:gridCol w:w="939"/>
      </w:tblGrid>
      <w:tr w:rsidR="008175EF" w:rsidRPr="00A51FB1" w14:paraId="537D720C" w14:textId="77777777" w:rsidTr="003E4385">
        <w:trPr>
          <w:trHeight w:val="275"/>
        </w:trPr>
        <w:tc>
          <w:tcPr>
            <w:tcW w:w="1849" w:type="pct"/>
            <w:shd w:val="clear" w:color="auto" w:fill="FDE9D9" w:themeFill="accent6" w:themeFillTint="33"/>
            <w:noWrap/>
            <w:vAlign w:val="center"/>
            <w:hideMark/>
          </w:tcPr>
          <w:p w14:paraId="0816F403" w14:textId="5B8F8078" w:rsidR="005B5F2C" w:rsidRPr="00FE59E7" w:rsidRDefault="005B5F2C" w:rsidP="006F69D0">
            <w:pPr>
              <w:rPr>
                <w:rFonts w:ascii="Arial" w:hAnsi="Arial" w:cs="Arial"/>
                <w:b/>
                <w:bCs/>
                <w:sz w:val="18"/>
                <w:szCs w:val="18"/>
                <w:lang w:eastAsia="ro-RO"/>
              </w:rPr>
            </w:pPr>
            <w:r w:rsidRPr="00FE59E7">
              <w:rPr>
                <w:rFonts w:ascii="Arial" w:hAnsi="Arial" w:cs="Arial"/>
                <w:b/>
                <w:bCs/>
                <w:sz w:val="18"/>
                <w:szCs w:val="18"/>
                <w:lang w:eastAsia="ro-RO"/>
              </w:rPr>
              <w:t>Nivelu</w:t>
            </w:r>
            <w:r w:rsidR="006F69D0" w:rsidRPr="00FE59E7">
              <w:rPr>
                <w:rFonts w:ascii="Arial" w:hAnsi="Arial" w:cs="Arial"/>
                <w:b/>
                <w:bCs/>
                <w:sz w:val="18"/>
                <w:szCs w:val="18"/>
                <w:lang w:eastAsia="ro-RO"/>
              </w:rPr>
              <w:t>l</w:t>
            </w:r>
            <w:r w:rsidRPr="00FE59E7">
              <w:rPr>
                <w:rFonts w:ascii="Arial" w:hAnsi="Arial" w:cs="Arial"/>
                <w:b/>
                <w:bCs/>
                <w:sz w:val="18"/>
                <w:szCs w:val="18"/>
                <w:lang w:eastAsia="ro-RO"/>
              </w:rPr>
              <w:t xml:space="preserve"> propus al taxei (in termeni reali)*</w:t>
            </w:r>
          </w:p>
          <w:p w14:paraId="739BC146" w14:textId="77777777" w:rsidR="005B5F2C" w:rsidRPr="00FE59E7" w:rsidRDefault="005B5F2C" w:rsidP="006F69D0">
            <w:pPr>
              <w:rPr>
                <w:rFonts w:ascii="Arial" w:hAnsi="Arial" w:cs="Arial"/>
                <w:sz w:val="18"/>
                <w:szCs w:val="18"/>
                <w:lang w:eastAsia="ro-RO"/>
              </w:rPr>
            </w:pPr>
            <w:r w:rsidRPr="00FE59E7">
              <w:rPr>
                <w:rFonts w:ascii="Arial" w:hAnsi="Arial" w:cs="Arial"/>
                <w:sz w:val="18"/>
                <w:szCs w:val="18"/>
                <w:lang w:eastAsia="ro-RO"/>
              </w:rPr>
              <w:t> </w:t>
            </w:r>
          </w:p>
        </w:tc>
        <w:tc>
          <w:tcPr>
            <w:tcW w:w="315" w:type="pct"/>
            <w:shd w:val="clear" w:color="auto" w:fill="FDE9D9" w:themeFill="accent6" w:themeFillTint="33"/>
            <w:noWrap/>
            <w:vAlign w:val="center"/>
            <w:hideMark/>
          </w:tcPr>
          <w:p w14:paraId="2CC75B6E" w14:textId="77777777"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2022</w:t>
            </w:r>
          </w:p>
        </w:tc>
        <w:tc>
          <w:tcPr>
            <w:tcW w:w="315" w:type="pct"/>
            <w:shd w:val="clear" w:color="auto" w:fill="FDE9D9" w:themeFill="accent6" w:themeFillTint="33"/>
            <w:noWrap/>
            <w:vAlign w:val="center"/>
            <w:hideMark/>
          </w:tcPr>
          <w:p w14:paraId="770B5F07" w14:textId="60484184"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2023</w:t>
            </w:r>
          </w:p>
        </w:tc>
        <w:tc>
          <w:tcPr>
            <w:tcW w:w="315" w:type="pct"/>
            <w:shd w:val="clear" w:color="auto" w:fill="FDE9D9" w:themeFill="accent6" w:themeFillTint="33"/>
            <w:noWrap/>
            <w:vAlign w:val="center"/>
            <w:hideMark/>
          </w:tcPr>
          <w:p w14:paraId="0A49881B" w14:textId="7C0B3977"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2024</w:t>
            </w:r>
          </w:p>
        </w:tc>
        <w:tc>
          <w:tcPr>
            <w:tcW w:w="315" w:type="pct"/>
            <w:shd w:val="clear" w:color="auto" w:fill="FDE9D9" w:themeFill="accent6" w:themeFillTint="33"/>
            <w:noWrap/>
            <w:vAlign w:val="center"/>
            <w:hideMark/>
          </w:tcPr>
          <w:p w14:paraId="41F73153" w14:textId="7134F54B"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2025</w:t>
            </w:r>
          </w:p>
        </w:tc>
        <w:tc>
          <w:tcPr>
            <w:tcW w:w="315" w:type="pct"/>
            <w:shd w:val="clear" w:color="auto" w:fill="FDE9D9" w:themeFill="accent6" w:themeFillTint="33"/>
            <w:noWrap/>
            <w:vAlign w:val="center"/>
            <w:hideMark/>
          </w:tcPr>
          <w:p w14:paraId="432C1BDD" w14:textId="4C05F97A"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2026</w:t>
            </w:r>
          </w:p>
        </w:tc>
        <w:tc>
          <w:tcPr>
            <w:tcW w:w="315" w:type="pct"/>
            <w:shd w:val="clear" w:color="auto" w:fill="FDE9D9" w:themeFill="accent6" w:themeFillTint="33"/>
            <w:noWrap/>
            <w:vAlign w:val="center"/>
            <w:hideMark/>
          </w:tcPr>
          <w:p w14:paraId="0E35B78B" w14:textId="157E4830"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2027</w:t>
            </w:r>
          </w:p>
        </w:tc>
        <w:tc>
          <w:tcPr>
            <w:tcW w:w="315" w:type="pct"/>
            <w:shd w:val="clear" w:color="auto" w:fill="FDE9D9" w:themeFill="accent6" w:themeFillTint="33"/>
            <w:noWrap/>
            <w:vAlign w:val="center"/>
            <w:hideMark/>
          </w:tcPr>
          <w:p w14:paraId="3DCF0332" w14:textId="65117440" w:rsidR="005B5F2C" w:rsidRPr="00FE59E7" w:rsidRDefault="005B5F2C" w:rsidP="007D6199">
            <w:pPr>
              <w:jc w:val="center"/>
              <w:rPr>
                <w:rFonts w:ascii="Arial" w:hAnsi="Arial" w:cs="Arial"/>
                <w:b/>
                <w:bCs/>
                <w:sz w:val="18"/>
                <w:szCs w:val="18"/>
                <w:lang w:eastAsia="ro-RO"/>
              </w:rPr>
            </w:pPr>
            <w:r w:rsidRPr="00FE59E7">
              <w:rPr>
                <w:rFonts w:ascii="Arial" w:hAnsi="Arial" w:cs="Arial"/>
                <w:b/>
                <w:bCs/>
                <w:sz w:val="18"/>
                <w:szCs w:val="18"/>
                <w:lang w:eastAsia="ro-RO"/>
              </w:rPr>
              <w:t>2028</w:t>
            </w:r>
          </w:p>
        </w:tc>
        <w:tc>
          <w:tcPr>
            <w:tcW w:w="315" w:type="pct"/>
            <w:shd w:val="clear" w:color="auto" w:fill="FDE9D9" w:themeFill="accent6" w:themeFillTint="33"/>
            <w:vAlign w:val="center"/>
          </w:tcPr>
          <w:p w14:paraId="77B886A9" w14:textId="21C52A7E" w:rsidR="005B5F2C" w:rsidRPr="00FE59E7" w:rsidRDefault="005B5F2C" w:rsidP="005B5F2C">
            <w:pPr>
              <w:jc w:val="center"/>
              <w:rPr>
                <w:rFonts w:ascii="Arial" w:hAnsi="Arial" w:cs="Arial"/>
                <w:b/>
                <w:bCs/>
                <w:sz w:val="18"/>
                <w:szCs w:val="18"/>
                <w:lang w:eastAsia="ro-RO"/>
              </w:rPr>
            </w:pPr>
            <w:r w:rsidRPr="00FE59E7">
              <w:rPr>
                <w:rFonts w:ascii="Arial" w:hAnsi="Arial" w:cs="Arial"/>
                <w:b/>
                <w:bCs/>
                <w:sz w:val="18"/>
                <w:szCs w:val="18"/>
                <w:lang w:eastAsia="ro-RO"/>
              </w:rPr>
              <w:t>2029</w:t>
            </w:r>
          </w:p>
        </w:tc>
        <w:tc>
          <w:tcPr>
            <w:tcW w:w="315" w:type="pct"/>
            <w:shd w:val="clear" w:color="auto" w:fill="FDE9D9" w:themeFill="accent6" w:themeFillTint="33"/>
            <w:vAlign w:val="center"/>
          </w:tcPr>
          <w:p w14:paraId="70BC497C" w14:textId="314642A2" w:rsidR="005B5F2C" w:rsidRPr="00FE59E7" w:rsidRDefault="005B5F2C" w:rsidP="005B5F2C">
            <w:pPr>
              <w:jc w:val="center"/>
              <w:rPr>
                <w:rFonts w:ascii="Arial" w:hAnsi="Arial" w:cs="Arial"/>
                <w:b/>
                <w:bCs/>
                <w:sz w:val="18"/>
                <w:szCs w:val="18"/>
                <w:lang w:eastAsia="ro-RO"/>
              </w:rPr>
            </w:pPr>
            <w:r w:rsidRPr="00FE59E7">
              <w:rPr>
                <w:rFonts w:ascii="Arial" w:hAnsi="Arial" w:cs="Arial"/>
                <w:b/>
                <w:bCs/>
                <w:sz w:val="18"/>
                <w:szCs w:val="18"/>
                <w:lang w:eastAsia="ro-RO"/>
              </w:rPr>
              <w:t>2030</w:t>
            </w:r>
          </w:p>
        </w:tc>
        <w:tc>
          <w:tcPr>
            <w:tcW w:w="315" w:type="pct"/>
            <w:shd w:val="clear" w:color="auto" w:fill="FDE9D9" w:themeFill="accent6" w:themeFillTint="33"/>
            <w:vAlign w:val="center"/>
          </w:tcPr>
          <w:p w14:paraId="53D1D49D" w14:textId="32FFDB48" w:rsidR="005B5F2C" w:rsidRPr="00FE59E7" w:rsidRDefault="005B5F2C" w:rsidP="005B5F2C">
            <w:pPr>
              <w:jc w:val="center"/>
              <w:rPr>
                <w:rFonts w:ascii="Arial" w:hAnsi="Arial" w:cs="Arial"/>
                <w:b/>
                <w:bCs/>
                <w:sz w:val="18"/>
                <w:szCs w:val="18"/>
                <w:lang w:eastAsia="ro-RO"/>
              </w:rPr>
            </w:pPr>
            <w:r w:rsidRPr="00FE59E7">
              <w:rPr>
                <w:rFonts w:ascii="Arial" w:hAnsi="Arial" w:cs="Arial"/>
                <w:b/>
                <w:bCs/>
                <w:sz w:val="18"/>
                <w:szCs w:val="18"/>
                <w:lang w:eastAsia="ro-RO"/>
              </w:rPr>
              <w:t>2031</w:t>
            </w:r>
          </w:p>
        </w:tc>
      </w:tr>
      <w:tr w:rsidR="003E4385" w:rsidRPr="00A51FB1" w14:paraId="23487995" w14:textId="33D65D62" w:rsidTr="00FE59E7">
        <w:trPr>
          <w:trHeight w:val="260"/>
        </w:trPr>
        <w:tc>
          <w:tcPr>
            <w:tcW w:w="1849" w:type="pct"/>
            <w:shd w:val="clear" w:color="000000" w:fill="FFFFFF"/>
            <w:noWrap/>
            <w:vAlign w:val="center"/>
            <w:hideMark/>
          </w:tcPr>
          <w:p w14:paraId="6EAAC312" w14:textId="0BA658A9" w:rsidR="003E4385" w:rsidRPr="00FE59E7" w:rsidRDefault="003E4385" w:rsidP="003E4385">
            <w:pPr>
              <w:rPr>
                <w:rFonts w:ascii="Arial" w:hAnsi="Arial" w:cs="Arial"/>
                <w:sz w:val="18"/>
                <w:szCs w:val="18"/>
                <w:lang w:eastAsia="ro-RO"/>
              </w:rPr>
            </w:pPr>
            <w:r w:rsidRPr="00FE59E7">
              <w:rPr>
                <w:rFonts w:ascii="Arial" w:hAnsi="Arial" w:cs="Arial"/>
                <w:sz w:val="18"/>
                <w:szCs w:val="18"/>
                <w:lang w:eastAsia="ro-RO"/>
              </w:rPr>
              <w:lastRenderedPageBreak/>
              <w:t xml:space="preserve"> Taxa propusa pe gospodarie (lei/gosp/luna)</w:t>
            </w:r>
          </w:p>
          <w:p w14:paraId="280A7117" w14:textId="77777777" w:rsidR="003E4385" w:rsidRPr="00FE59E7" w:rsidRDefault="003E4385" w:rsidP="003E4385">
            <w:pPr>
              <w:rPr>
                <w:rFonts w:ascii="Arial" w:hAnsi="Arial" w:cs="Arial"/>
                <w:sz w:val="18"/>
                <w:szCs w:val="18"/>
                <w:lang w:eastAsia="ro-RO"/>
              </w:rPr>
            </w:pPr>
          </w:p>
        </w:tc>
        <w:tc>
          <w:tcPr>
            <w:tcW w:w="315" w:type="pct"/>
            <w:shd w:val="clear" w:color="000000" w:fill="FFFFFF"/>
            <w:noWrap/>
            <w:hideMark/>
          </w:tcPr>
          <w:p w14:paraId="5015A2C4" w14:textId="6538ECD5"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30,10 </w:t>
            </w:r>
          </w:p>
        </w:tc>
        <w:tc>
          <w:tcPr>
            <w:tcW w:w="315" w:type="pct"/>
            <w:shd w:val="clear" w:color="000000" w:fill="FFFFFF"/>
            <w:noWrap/>
            <w:hideMark/>
          </w:tcPr>
          <w:p w14:paraId="69121D61" w14:textId="36417376"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30,10 </w:t>
            </w:r>
          </w:p>
        </w:tc>
        <w:tc>
          <w:tcPr>
            <w:tcW w:w="315" w:type="pct"/>
            <w:shd w:val="clear" w:color="000000" w:fill="FFFFFF"/>
            <w:noWrap/>
            <w:hideMark/>
          </w:tcPr>
          <w:p w14:paraId="76FE0CD1" w14:textId="3471F32C"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noWrap/>
            <w:hideMark/>
          </w:tcPr>
          <w:p w14:paraId="0B3EB46D" w14:textId="6A7A7B05"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noWrap/>
            <w:hideMark/>
          </w:tcPr>
          <w:p w14:paraId="7F9C6EDE" w14:textId="4055E03D"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noWrap/>
            <w:hideMark/>
          </w:tcPr>
          <w:p w14:paraId="2F564079" w14:textId="3D579105"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noWrap/>
            <w:hideMark/>
          </w:tcPr>
          <w:p w14:paraId="1AF42552" w14:textId="72D9A9DB"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tcPr>
          <w:p w14:paraId="5B73904C" w14:textId="3B57C16B"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tcPr>
          <w:p w14:paraId="1EB065BB" w14:textId="1D67E85F"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c>
          <w:tcPr>
            <w:tcW w:w="315" w:type="pct"/>
            <w:shd w:val="clear" w:color="000000" w:fill="FFFFFF"/>
          </w:tcPr>
          <w:p w14:paraId="41C943FB" w14:textId="59DC84DD" w:rsidR="003E4385" w:rsidRPr="00FE59E7" w:rsidRDefault="003E4385" w:rsidP="003E4385">
            <w:pPr>
              <w:jc w:val="center"/>
              <w:rPr>
                <w:rFonts w:ascii="Arial" w:hAnsi="Arial" w:cs="Arial"/>
                <w:sz w:val="18"/>
                <w:szCs w:val="18"/>
                <w:lang w:eastAsia="ro-RO"/>
              </w:rPr>
            </w:pPr>
            <w:r w:rsidRPr="00FE59E7">
              <w:rPr>
                <w:rFonts w:ascii="Arial" w:hAnsi="Arial" w:cs="Arial"/>
                <w:sz w:val="18"/>
                <w:szCs w:val="18"/>
              </w:rPr>
              <w:t xml:space="preserve"> -   </w:t>
            </w:r>
          </w:p>
        </w:tc>
      </w:tr>
      <w:tr w:rsidR="008A6A85" w:rsidRPr="00A51FB1" w14:paraId="492B97A7" w14:textId="6141C3AE" w:rsidTr="00FE59E7">
        <w:trPr>
          <w:trHeight w:val="260"/>
        </w:trPr>
        <w:tc>
          <w:tcPr>
            <w:tcW w:w="1849" w:type="pct"/>
            <w:shd w:val="clear" w:color="000000" w:fill="FFFFFF"/>
            <w:noWrap/>
            <w:vAlign w:val="center"/>
            <w:hideMark/>
          </w:tcPr>
          <w:p w14:paraId="275FC9C2" w14:textId="641B53B7" w:rsidR="008A6A85" w:rsidRPr="00FE59E7" w:rsidRDefault="008A6A85" w:rsidP="008A6A85">
            <w:pPr>
              <w:rPr>
                <w:rFonts w:ascii="Arial" w:hAnsi="Arial" w:cs="Arial"/>
                <w:sz w:val="18"/>
                <w:szCs w:val="18"/>
                <w:lang w:eastAsia="ro-RO"/>
              </w:rPr>
            </w:pPr>
            <w:r w:rsidRPr="00FE59E7">
              <w:rPr>
                <w:rFonts w:ascii="Arial" w:hAnsi="Arial" w:cs="Arial"/>
                <w:sz w:val="18"/>
                <w:szCs w:val="18"/>
                <w:lang w:eastAsia="ro-RO"/>
              </w:rPr>
              <w:t> Taxa propusa pe persoana, Mun. Targoviste (lei/pers/luna)</w:t>
            </w:r>
          </w:p>
          <w:p w14:paraId="20CBD18C" w14:textId="77777777" w:rsidR="008A6A85" w:rsidRPr="00FE59E7" w:rsidRDefault="008A6A85" w:rsidP="008A6A85">
            <w:pPr>
              <w:rPr>
                <w:rFonts w:ascii="Arial" w:hAnsi="Arial" w:cs="Arial"/>
                <w:sz w:val="18"/>
                <w:szCs w:val="18"/>
                <w:lang w:eastAsia="ro-RO"/>
              </w:rPr>
            </w:pPr>
          </w:p>
        </w:tc>
        <w:tc>
          <w:tcPr>
            <w:tcW w:w="315" w:type="pct"/>
            <w:shd w:val="clear" w:color="000000" w:fill="FFFFFF"/>
            <w:noWrap/>
            <w:hideMark/>
          </w:tcPr>
          <w:p w14:paraId="22ED70D5" w14:textId="109105C5" w:rsidR="008A6A85" w:rsidRPr="00FE59E7" w:rsidRDefault="008A6A85" w:rsidP="008A6A85">
            <w:pPr>
              <w:jc w:val="center"/>
              <w:rPr>
                <w:rFonts w:ascii="Arial" w:hAnsi="Arial" w:cs="Arial"/>
                <w:sz w:val="18"/>
                <w:szCs w:val="18"/>
                <w:lang w:eastAsia="ro-RO"/>
              </w:rPr>
            </w:pPr>
          </w:p>
        </w:tc>
        <w:tc>
          <w:tcPr>
            <w:tcW w:w="315" w:type="pct"/>
            <w:shd w:val="clear" w:color="000000" w:fill="FFFFFF"/>
            <w:noWrap/>
            <w:hideMark/>
          </w:tcPr>
          <w:p w14:paraId="0A0E6436" w14:textId="2697028D" w:rsidR="008A6A85" w:rsidRPr="00FE59E7" w:rsidRDefault="008A6A85" w:rsidP="008A6A85">
            <w:pPr>
              <w:jc w:val="center"/>
              <w:rPr>
                <w:rFonts w:ascii="Arial" w:hAnsi="Arial" w:cs="Arial"/>
                <w:sz w:val="18"/>
                <w:szCs w:val="18"/>
                <w:lang w:eastAsia="ro-RO"/>
              </w:rPr>
            </w:pPr>
          </w:p>
        </w:tc>
        <w:tc>
          <w:tcPr>
            <w:tcW w:w="315" w:type="pct"/>
            <w:shd w:val="clear" w:color="000000" w:fill="FFFFFF"/>
            <w:noWrap/>
            <w:vAlign w:val="center"/>
            <w:hideMark/>
          </w:tcPr>
          <w:p w14:paraId="6527345F" w14:textId="285C6C1D"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10,14</w:t>
            </w:r>
          </w:p>
        </w:tc>
        <w:tc>
          <w:tcPr>
            <w:tcW w:w="315" w:type="pct"/>
            <w:shd w:val="clear" w:color="000000" w:fill="FFFFFF"/>
            <w:noWrap/>
            <w:vAlign w:val="center"/>
            <w:hideMark/>
          </w:tcPr>
          <w:p w14:paraId="2C1108AA" w14:textId="7CCE5928"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15,98</w:t>
            </w:r>
          </w:p>
        </w:tc>
        <w:tc>
          <w:tcPr>
            <w:tcW w:w="315" w:type="pct"/>
            <w:shd w:val="clear" w:color="000000" w:fill="FFFFFF"/>
            <w:noWrap/>
            <w:vAlign w:val="center"/>
            <w:hideMark/>
          </w:tcPr>
          <w:p w14:paraId="248627AB" w14:textId="0039DC83"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16,70</w:t>
            </w:r>
          </w:p>
        </w:tc>
        <w:tc>
          <w:tcPr>
            <w:tcW w:w="315" w:type="pct"/>
            <w:shd w:val="clear" w:color="000000" w:fill="FFFFFF"/>
            <w:noWrap/>
            <w:vAlign w:val="center"/>
            <w:hideMark/>
          </w:tcPr>
          <w:p w14:paraId="49AC90A7" w14:textId="4BBBD58C"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17,37</w:t>
            </w:r>
          </w:p>
        </w:tc>
        <w:tc>
          <w:tcPr>
            <w:tcW w:w="315" w:type="pct"/>
            <w:shd w:val="clear" w:color="000000" w:fill="FFFFFF"/>
            <w:noWrap/>
            <w:vAlign w:val="center"/>
            <w:hideMark/>
          </w:tcPr>
          <w:p w14:paraId="7C364615" w14:textId="0968886B"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17,98</w:t>
            </w:r>
          </w:p>
        </w:tc>
        <w:tc>
          <w:tcPr>
            <w:tcW w:w="315" w:type="pct"/>
            <w:shd w:val="clear" w:color="000000" w:fill="FFFFFF"/>
            <w:vAlign w:val="center"/>
          </w:tcPr>
          <w:p w14:paraId="1EB51C08" w14:textId="41576BB6"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18,52</w:t>
            </w:r>
          </w:p>
        </w:tc>
        <w:tc>
          <w:tcPr>
            <w:tcW w:w="315" w:type="pct"/>
            <w:shd w:val="clear" w:color="000000" w:fill="FFFFFF"/>
            <w:vAlign w:val="center"/>
          </w:tcPr>
          <w:p w14:paraId="359022BD" w14:textId="16DBF2E4"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19,01</w:t>
            </w:r>
          </w:p>
        </w:tc>
        <w:tc>
          <w:tcPr>
            <w:tcW w:w="315" w:type="pct"/>
            <w:shd w:val="clear" w:color="000000" w:fill="FFFFFF"/>
            <w:vAlign w:val="center"/>
          </w:tcPr>
          <w:p w14:paraId="32FCDFB3" w14:textId="52CFE59C"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19,27</w:t>
            </w:r>
          </w:p>
        </w:tc>
      </w:tr>
      <w:tr w:rsidR="008A6A85" w:rsidRPr="00A51FB1" w14:paraId="0C275555" w14:textId="2A1EA8AD" w:rsidTr="00FE59E7">
        <w:trPr>
          <w:trHeight w:val="260"/>
        </w:trPr>
        <w:tc>
          <w:tcPr>
            <w:tcW w:w="1849" w:type="pct"/>
            <w:shd w:val="clear" w:color="000000" w:fill="FFFFFF"/>
            <w:noWrap/>
            <w:vAlign w:val="center"/>
            <w:hideMark/>
          </w:tcPr>
          <w:p w14:paraId="6227B847" w14:textId="3D74B8F1" w:rsidR="008A6A85" w:rsidRPr="00FE59E7" w:rsidRDefault="008A6A85" w:rsidP="008A6A85">
            <w:pPr>
              <w:rPr>
                <w:rFonts w:ascii="Arial" w:hAnsi="Arial" w:cs="Arial"/>
                <w:sz w:val="18"/>
                <w:szCs w:val="18"/>
                <w:lang w:eastAsia="ro-RO"/>
              </w:rPr>
            </w:pPr>
            <w:r w:rsidRPr="00FE59E7">
              <w:rPr>
                <w:rFonts w:ascii="Arial" w:hAnsi="Arial" w:cs="Arial"/>
                <w:sz w:val="18"/>
                <w:szCs w:val="18"/>
                <w:lang w:eastAsia="ro-RO"/>
              </w:rPr>
              <w:t> Taxa propusa pe persoana, rest urban si rural zona 2 Sud (lei/pers/luna)</w:t>
            </w:r>
          </w:p>
        </w:tc>
        <w:tc>
          <w:tcPr>
            <w:tcW w:w="315" w:type="pct"/>
            <w:shd w:val="clear" w:color="000000" w:fill="FFFFFF"/>
            <w:noWrap/>
            <w:hideMark/>
          </w:tcPr>
          <w:p w14:paraId="1B263AD2" w14:textId="5CB74D54" w:rsidR="008A6A85" w:rsidRPr="00FE59E7" w:rsidRDefault="008A6A85" w:rsidP="008A6A85">
            <w:pPr>
              <w:jc w:val="center"/>
              <w:rPr>
                <w:rFonts w:ascii="Arial" w:hAnsi="Arial" w:cs="Arial"/>
                <w:sz w:val="18"/>
                <w:szCs w:val="18"/>
                <w:lang w:eastAsia="ro-RO"/>
              </w:rPr>
            </w:pPr>
          </w:p>
        </w:tc>
        <w:tc>
          <w:tcPr>
            <w:tcW w:w="315" w:type="pct"/>
            <w:shd w:val="clear" w:color="000000" w:fill="FFFFFF"/>
            <w:noWrap/>
            <w:hideMark/>
          </w:tcPr>
          <w:p w14:paraId="24AB402A" w14:textId="7F1E6FF2" w:rsidR="008A6A85" w:rsidRPr="00FE59E7" w:rsidRDefault="008A6A85" w:rsidP="008A6A85">
            <w:pPr>
              <w:jc w:val="center"/>
              <w:rPr>
                <w:rFonts w:ascii="Arial" w:hAnsi="Arial" w:cs="Arial"/>
                <w:sz w:val="18"/>
                <w:szCs w:val="18"/>
                <w:lang w:eastAsia="ro-RO"/>
              </w:rPr>
            </w:pPr>
          </w:p>
        </w:tc>
        <w:tc>
          <w:tcPr>
            <w:tcW w:w="315" w:type="pct"/>
            <w:shd w:val="clear" w:color="000000" w:fill="FFFFFF"/>
            <w:noWrap/>
            <w:vAlign w:val="center"/>
            <w:hideMark/>
          </w:tcPr>
          <w:p w14:paraId="58C955BC" w14:textId="361FBC05"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9,10</w:t>
            </w:r>
          </w:p>
        </w:tc>
        <w:tc>
          <w:tcPr>
            <w:tcW w:w="315" w:type="pct"/>
            <w:shd w:val="clear" w:color="000000" w:fill="FFFFFF"/>
            <w:noWrap/>
            <w:vAlign w:val="center"/>
            <w:hideMark/>
          </w:tcPr>
          <w:p w14:paraId="3EEAFC44" w14:textId="21B49009"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14,44</w:t>
            </w:r>
          </w:p>
        </w:tc>
        <w:tc>
          <w:tcPr>
            <w:tcW w:w="315" w:type="pct"/>
            <w:shd w:val="clear" w:color="000000" w:fill="FFFFFF"/>
            <w:noWrap/>
            <w:vAlign w:val="center"/>
            <w:hideMark/>
          </w:tcPr>
          <w:p w14:paraId="57DC96EA" w14:textId="3EFAA531"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15,10</w:t>
            </w:r>
          </w:p>
        </w:tc>
        <w:tc>
          <w:tcPr>
            <w:tcW w:w="315" w:type="pct"/>
            <w:shd w:val="clear" w:color="000000" w:fill="FFFFFF"/>
            <w:noWrap/>
            <w:vAlign w:val="center"/>
            <w:hideMark/>
          </w:tcPr>
          <w:p w14:paraId="44968385" w14:textId="07F69AEE"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15,70</w:t>
            </w:r>
          </w:p>
        </w:tc>
        <w:tc>
          <w:tcPr>
            <w:tcW w:w="315" w:type="pct"/>
            <w:shd w:val="clear" w:color="000000" w:fill="FFFFFF"/>
            <w:noWrap/>
            <w:vAlign w:val="center"/>
            <w:hideMark/>
          </w:tcPr>
          <w:p w14:paraId="5D407076" w14:textId="5FBEFD69"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16,25</w:t>
            </w:r>
          </w:p>
        </w:tc>
        <w:tc>
          <w:tcPr>
            <w:tcW w:w="315" w:type="pct"/>
            <w:shd w:val="clear" w:color="000000" w:fill="FFFFFF"/>
            <w:vAlign w:val="center"/>
          </w:tcPr>
          <w:p w14:paraId="39865918" w14:textId="250888DB"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16,75</w:t>
            </w:r>
          </w:p>
        </w:tc>
        <w:tc>
          <w:tcPr>
            <w:tcW w:w="315" w:type="pct"/>
            <w:shd w:val="clear" w:color="000000" w:fill="FFFFFF"/>
            <w:vAlign w:val="center"/>
          </w:tcPr>
          <w:p w14:paraId="699FBCA7" w14:textId="18A91351"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17,19</w:t>
            </w:r>
          </w:p>
        </w:tc>
        <w:tc>
          <w:tcPr>
            <w:tcW w:w="315" w:type="pct"/>
            <w:shd w:val="clear" w:color="000000" w:fill="FFFFFF"/>
            <w:vAlign w:val="center"/>
          </w:tcPr>
          <w:p w14:paraId="7539B5BC" w14:textId="032FB105"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17,64</w:t>
            </w:r>
          </w:p>
        </w:tc>
      </w:tr>
      <w:tr w:rsidR="008A6A85" w:rsidRPr="00A51FB1" w14:paraId="5BE9D313" w14:textId="41FDD2AD" w:rsidTr="00FE59E7">
        <w:trPr>
          <w:trHeight w:val="275"/>
        </w:trPr>
        <w:tc>
          <w:tcPr>
            <w:tcW w:w="1849" w:type="pct"/>
            <w:shd w:val="clear" w:color="000000" w:fill="FFFFFF"/>
            <w:noWrap/>
            <w:vAlign w:val="center"/>
            <w:hideMark/>
          </w:tcPr>
          <w:p w14:paraId="3A9AB639" w14:textId="6B0660C7" w:rsidR="008A6A85" w:rsidRPr="00FE59E7" w:rsidRDefault="008A6A85" w:rsidP="008A6A85">
            <w:pPr>
              <w:rPr>
                <w:rFonts w:ascii="Arial" w:hAnsi="Arial" w:cs="Arial"/>
                <w:sz w:val="18"/>
                <w:szCs w:val="18"/>
                <w:lang w:eastAsia="ro-RO"/>
              </w:rPr>
            </w:pPr>
            <w:r w:rsidRPr="00FE59E7">
              <w:rPr>
                <w:rFonts w:ascii="Arial" w:hAnsi="Arial" w:cs="Arial"/>
                <w:sz w:val="18"/>
                <w:szCs w:val="18"/>
                <w:lang w:eastAsia="ro-RO"/>
              </w:rPr>
              <w:t> Taxa propusa pe persoana, rural zona 1 Nord (lei/pers/luna)</w:t>
            </w:r>
          </w:p>
        </w:tc>
        <w:tc>
          <w:tcPr>
            <w:tcW w:w="315" w:type="pct"/>
            <w:shd w:val="clear" w:color="auto" w:fill="auto"/>
            <w:noWrap/>
            <w:hideMark/>
          </w:tcPr>
          <w:p w14:paraId="214BCC6D" w14:textId="15157380" w:rsidR="008A6A85" w:rsidRPr="00FE59E7" w:rsidRDefault="008A6A85" w:rsidP="008A6A85">
            <w:pPr>
              <w:jc w:val="center"/>
              <w:rPr>
                <w:rFonts w:ascii="Arial" w:hAnsi="Arial" w:cs="Arial"/>
                <w:sz w:val="18"/>
                <w:szCs w:val="18"/>
                <w:lang w:eastAsia="ro-RO"/>
              </w:rPr>
            </w:pPr>
          </w:p>
        </w:tc>
        <w:tc>
          <w:tcPr>
            <w:tcW w:w="315" w:type="pct"/>
            <w:shd w:val="clear" w:color="auto" w:fill="auto"/>
            <w:noWrap/>
            <w:hideMark/>
          </w:tcPr>
          <w:p w14:paraId="73EE36D4" w14:textId="72FCAC45" w:rsidR="008A6A85" w:rsidRPr="00FE59E7" w:rsidRDefault="008A6A85" w:rsidP="008A6A85">
            <w:pPr>
              <w:jc w:val="center"/>
              <w:rPr>
                <w:rFonts w:ascii="Arial" w:hAnsi="Arial" w:cs="Arial"/>
                <w:sz w:val="18"/>
                <w:szCs w:val="18"/>
                <w:lang w:eastAsia="ro-RO"/>
              </w:rPr>
            </w:pPr>
          </w:p>
        </w:tc>
        <w:tc>
          <w:tcPr>
            <w:tcW w:w="315" w:type="pct"/>
            <w:shd w:val="clear" w:color="auto" w:fill="auto"/>
            <w:noWrap/>
            <w:vAlign w:val="center"/>
            <w:hideMark/>
          </w:tcPr>
          <w:p w14:paraId="14BA5CED" w14:textId="33D84729"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6,32</w:t>
            </w:r>
          </w:p>
        </w:tc>
        <w:tc>
          <w:tcPr>
            <w:tcW w:w="315" w:type="pct"/>
            <w:shd w:val="clear" w:color="auto" w:fill="auto"/>
            <w:noWrap/>
            <w:vAlign w:val="center"/>
            <w:hideMark/>
          </w:tcPr>
          <w:p w14:paraId="4C8BB7F4" w14:textId="1DCFD988"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10,36</w:t>
            </w:r>
          </w:p>
        </w:tc>
        <w:tc>
          <w:tcPr>
            <w:tcW w:w="315" w:type="pct"/>
            <w:shd w:val="clear" w:color="auto" w:fill="auto"/>
            <w:noWrap/>
            <w:vAlign w:val="center"/>
            <w:hideMark/>
          </w:tcPr>
          <w:p w14:paraId="271CECE6" w14:textId="2268EB13"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10,83</w:t>
            </w:r>
          </w:p>
        </w:tc>
        <w:tc>
          <w:tcPr>
            <w:tcW w:w="315" w:type="pct"/>
            <w:shd w:val="clear" w:color="auto" w:fill="auto"/>
            <w:noWrap/>
            <w:vAlign w:val="center"/>
            <w:hideMark/>
          </w:tcPr>
          <w:p w14:paraId="1BB9048E" w14:textId="12C3DC3A"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11,27</w:t>
            </w:r>
          </w:p>
        </w:tc>
        <w:tc>
          <w:tcPr>
            <w:tcW w:w="315" w:type="pct"/>
            <w:shd w:val="clear" w:color="auto" w:fill="auto"/>
            <w:noWrap/>
            <w:vAlign w:val="center"/>
            <w:hideMark/>
          </w:tcPr>
          <w:p w14:paraId="23F07CA0" w14:textId="16800D38"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11,66</w:t>
            </w:r>
          </w:p>
        </w:tc>
        <w:tc>
          <w:tcPr>
            <w:tcW w:w="315" w:type="pct"/>
            <w:vAlign w:val="center"/>
          </w:tcPr>
          <w:p w14:paraId="23FEB631" w14:textId="7982A40C"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12,01</w:t>
            </w:r>
          </w:p>
        </w:tc>
        <w:tc>
          <w:tcPr>
            <w:tcW w:w="315" w:type="pct"/>
            <w:vAlign w:val="center"/>
          </w:tcPr>
          <w:p w14:paraId="3D3B8522" w14:textId="54CDEFF6"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12,33</w:t>
            </w:r>
          </w:p>
        </w:tc>
        <w:tc>
          <w:tcPr>
            <w:tcW w:w="315" w:type="pct"/>
            <w:vAlign w:val="center"/>
          </w:tcPr>
          <w:p w14:paraId="4188078C" w14:textId="4D4C869B" w:rsidR="008A6A85" w:rsidRPr="00FE59E7" w:rsidRDefault="008A6A85" w:rsidP="008A6A85">
            <w:pPr>
              <w:jc w:val="center"/>
              <w:rPr>
                <w:rFonts w:ascii="Arial" w:hAnsi="Arial" w:cs="Arial"/>
                <w:sz w:val="18"/>
                <w:szCs w:val="18"/>
                <w:lang w:eastAsia="ro-RO"/>
              </w:rPr>
            </w:pPr>
            <w:r w:rsidRPr="00FE59E7">
              <w:rPr>
                <w:rFonts w:ascii="Arial" w:hAnsi="Arial" w:cs="Arial"/>
                <w:sz w:val="18"/>
                <w:szCs w:val="18"/>
              </w:rPr>
              <w:t>12,66</w:t>
            </w:r>
          </w:p>
        </w:tc>
      </w:tr>
    </w:tbl>
    <w:p w14:paraId="5B4990EF" w14:textId="77777777" w:rsidR="00E3414A" w:rsidRPr="00FE59E7" w:rsidRDefault="00E3414A" w:rsidP="00FE59E7">
      <w:pPr>
        <w:spacing w:line="276" w:lineRule="auto"/>
        <w:rPr>
          <w:rFonts w:ascii="Arial" w:hAnsi="Arial" w:cs="Arial"/>
          <w:b/>
          <w:bCs/>
          <w:color w:val="000000" w:themeColor="text1"/>
          <w:sz w:val="18"/>
          <w:szCs w:val="18"/>
        </w:rPr>
      </w:pPr>
    </w:p>
    <w:p w14:paraId="3049F6EB" w14:textId="77777777" w:rsidR="00E3414A" w:rsidRPr="00FE59E7" w:rsidRDefault="00E3414A" w:rsidP="00FE59E7">
      <w:pPr>
        <w:spacing w:line="276" w:lineRule="auto"/>
        <w:rPr>
          <w:rFonts w:ascii="Arial" w:hAnsi="Arial" w:cs="Arial"/>
          <w:bCs/>
          <w:i/>
          <w:color w:val="000000" w:themeColor="text1"/>
        </w:rPr>
      </w:pPr>
      <w:r w:rsidRPr="00FE59E7">
        <w:rPr>
          <w:rFonts w:ascii="Arial" w:hAnsi="Arial" w:cs="Arial"/>
          <w:bCs/>
          <w:i/>
          <w:color w:val="000000" w:themeColor="text1"/>
        </w:rPr>
        <w:t>continuare</w:t>
      </w:r>
    </w:p>
    <w:tbl>
      <w:tblPr>
        <w:tblStyle w:val="GridTable1Light-Accent11"/>
        <w:tblW w:w="5000" w:type="pct"/>
        <w:tblLayout w:type="fixed"/>
        <w:tblLook w:val="04A0" w:firstRow="1" w:lastRow="0" w:firstColumn="1" w:lastColumn="0" w:noHBand="0" w:noVBand="1"/>
      </w:tblPr>
      <w:tblGrid>
        <w:gridCol w:w="5467"/>
        <w:gridCol w:w="941"/>
        <w:gridCol w:w="941"/>
        <w:gridCol w:w="944"/>
        <w:gridCol w:w="942"/>
        <w:gridCol w:w="945"/>
        <w:gridCol w:w="942"/>
        <w:gridCol w:w="942"/>
        <w:gridCol w:w="945"/>
        <w:gridCol w:w="942"/>
        <w:gridCol w:w="948"/>
      </w:tblGrid>
      <w:tr w:rsidR="00CA2349" w:rsidRPr="00A51FB1" w14:paraId="4EC99302" w14:textId="77777777" w:rsidTr="003E438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35" w:type="pct"/>
            <w:shd w:val="clear" w:color="auto" w:fill="FDE9D9" w:themeFill="accent6" w:themeFillTint="33"/>
            <w:noWrap/>
            <w:hideMark/>
          </w:tcPr>
          <w:p w14:paraId="035C8B50" w14:textId="77777777" w:rsidR="006F69D0" w:rsidRPr="00FE59E7" w:rsidRDefault="006F69D0" w:rsidP="007D6199">
            <w:pPr>
              <w:rPr>
                <w:rFonts w:ascii="Arial" w:hAnsi="Arial" w:cs="Arial"/>
                <w:b w:val="0"/>
                <w:bCs w:val="0"/>
                <w:color w:val="auto"/>
                <w:sz w:val="18"/>
                <w:szCs w:val="18"/>
                <w:lang w:val="ro-RO" w:eastAsia="ro-RO"/>
              </w:rPr>
            </w:pPr>
            <w:proofErr w:type="spellStart"/>
            <w:r w:rsidRPr="00FE59E7">
              <w:rPr>
                <w:rFonts w:ascii="Arial" w:hAnsi="Arial" w:cs="Arial"/>
                <w:sz w:val="18"/>
                <w:szCs w:val="18"/>
                <w:lang w:eastAsia="ro-RO"/>
              </w:rPr>
              <w:t>Nivelul</w:t>
            </w:r>
            <w:proofErr w:type="spellEnd"/>
            <w:r w:rsidRPr="00FE59E7">
              <w:rPr>
                <w:rFonts w:ascii="Arial" w:hAnsi="Arial" w:cs="Arial"/>
                <w:sz w:val="18"/>
                <w:szCs w:val="18"/>
                <w:lang w:eastAsia="ro-RO"/>
              </w:rPr>
              <w:t xml:space="preserve"> </w:t>
            </w:r>
            <w:proofErr w:type="spellStart"/>
            <w:r w:rsidRPr="00FE59E7">
              <w:rPr>
                <w:rFonts w:ascii="Arial" w:hAnsi="Arial" w:cs="Arial"/>
                <w:sz w:val="18"/>
                <w:szCs w:val="18"/>
                <w:lang w:eastAsia="ro-RO"/>
              </w:rPr>
              <w:t>propus</w:t>
            </w:r>
            <w:proofErr w:type="spellEnd"/>
            <w:r w:rsidRPr="00FE59E7">
              <w:rPr>
                <w:rFonts w:ascii="Arial" w:hAnsi="Arial" w:cs="Arial"/>
                <w:sz w:val="18"/>
                <w:szCs w:val="18"/>
                <w:lang w:eastAsia="ro-RO"/>
              </w:rPr>
              <w:t xml:space="preserve"> al </w:t>
            </w:r>
            <w:proofErr w:type="spellStart"/>
            <w:r w:rsidRPr="00FE59E7">
              <w:rPr>
                <w:rFonts w:ascii="Arial" w:hAnsi="Arial" w:cs="Arial"/>
                <w:sz w:val="18"/>
                <w:szCs w:val="18"/>
                <w:lang w:eastAsia="ro-RO"/>
              </w:rPr>
              <w:t>taxei</w:t>
            </w:r>
            <w:proofErr w:type="spellEnd"/>
            <w:r w:rsidRPr="00FE59E7">
              <w:rPr>
                <w:rFonts w:ascii="Arial" w:hAnsi="Arial" w:cs="Arial"/>
                <w:sz w:val="18"/>
                <w:szCs w:val="18"/>
                <w:lang w:eastAsia="ro-RO"/>
              </w:rPr>
              <w:t xml:space="preserve"> (in </w:t>
            </w:r>
            <w:proofErr w:type="spellStart"/>
            <w:r w:rsidRPr="00FE59E7">
              <w:rPr>
                <w:rFonts w:ascii="Arial" w:hAnsi="Arial" w:cs="Arial"/>
                <w:sz w:val="18"/>
                <w:szCs w:val="18"/>
                <w:lang w:eastAsia="ro-RO"/>
              </w:rPr>
              <w:t>termeni</w:t>
            </w:r>
            <w:proofErr w:type="spellEnd"/>
            <w:r w:rsidRPr="00FE59E7">
              <w:rPr>
                <w:rFonts w:ascii="Arial" w:hAnsi="Arial" w:cs="Arial"/>
                <w:sz w:val="18"/>
                <w:szCs w:val="18"/>
                <w:lang w:eastAsia="ro-RO"/>
              </w:rPr>
              <w:t xml:space="preserve"> </w:t>
            </w:r>
            <w:proofErr w:type="spellStart"/>
            <w:proofErr w:type="gramStart"/>
            <w:r w:rsidRPr="00FE59E7">
              <w:rPr>
                <w:rFonts w:ascii="Arial" w:hAnsi="Arial" w:cs="Arial"/>
                <w:sz w:val="18"/>
                <w:szCs w:val="18"/>
                <w:lang w:eastAsia="ro-RO"/>
              </w:rPr>
              <w:t>reali</w:t>
            </w:r>
            <w:proofErr w:type="spellEnd"/>
            <w:r w:rsidRPr="00FE59E7">
              <w:rPr>
                <w:rFonts w:ascii="Arial" w:hAnsi="Arial" w:cs="Arial"/>
                <w:sz w:val="18"/>
                <w:szCs w:val="18"/>
                <w:lang w:eastAsia="ro-RO"/>
              </w:rPr>
              <w:t>)*</w:t>
            </w:r>
            <w:proofErr w:type="gramEnd"/>
          </w:p>
          <w:p w14:paraId="10591B76" w14:textId="77777777" w:rsidR="006F69D0" w:rsidRPr="00FE59E7" w:rsidRDefault="006F69D0" w:rsidP="007D6199">
            <w:pPr>
              <w:rPr>
                <w:rFonts w:ascii="Arial" w:hAnsi="Arial" w:cs="Arial"/>
                <w:b w:val="0"/>
                <w:bCs w:val="0"/>
                <w:color w:val="auto"/>
                <w:sz w:val="18"/>
                <w:szCs w:val="18"/>
                <w:lang w:val="ro-RO" w:eastAsia="ro-RO"/>
              </w:rPr>
            </w:pPr>
            <w:r w:rsidRPr="00FE59E7">
              <w:rPr>
                <w:rFonts w:ascii="Arial" w:hAnsi="Arial" w:cs="Arial"/>
                <w:sz w:val="18"/>
                <w:szCs w:val="18"/>
                <w:lang w:eastAsia="ro-RO"/>
              </w:rPr>
              <w:t> </w:t>
            </w:r>
          </w:p>
        </w:tc>
        <w:tc>
          <w:tcPr>
            <w:tcW w:w="316" w:type="pct"/>
            <w:shd w:val="clear" w:color="auto" w:fill="FDE9D9" w:themeFill="accent6" w:themeFillTint="33"/>
            <w:noWrap/>
            <w:vAlign w:val="center"/>
            <w:hideMark/>
          </w:tcPr>
          <w:p w14:paraId="457F3577" w14:textId="2B4A8580"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2032</w:t>
            </w:r>
          </w:p>
        </w:tc>
        <w:tc>
          <w:tcPr>
            <w:tcW w:w="316" w:type="pct"/>
            <w:shd w:val="clear" w:color="auto" w:fill="FDE9D9" w:themeFill="accent6" w:themeFillTint="33"/>
            <w:noWrap/>
            <w:vAlign w:val="center"/>
            <w:hideMark/>
          </w:tcPr>
          <w:p w14:paraId="3C32E787" w14:textId="67215C2E"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2033</w:t>
            </w:r>
          </w:p>
        </w:tc>
        <w:tc>
          <w:tcPr>
            <w:tcW w:w="317" w:type="pct"/>
            <w:shd w:val="clear" w:color="auto" w:fill="FDE9D9" w:themeFill="accent6" w:themeFillTint="33"/>
            <w:noWrap/>
            <w:vAlign w:val="center"/>
            <w:hideMark/>
          </w:tcPr>
          <w:p w14:paraId="07E902F5" w14:textId="3462E8C0"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2034</w:t>
            </w:r>
          </w:p>
        </w:tc>
        <w:tc>
          <w:tcPr>
            <w:tcW w:w="316" w:type="pct"/>
            <w:shd w:val="clear" w:color="auto" w:fill="FDE9D9" w:themeFill="accent6" w:themeFillTint="33"/>
            <w:noWrap/>
            <w:vAlign w:val="center"/>
            <w:hideMark/>
          </w:tcPr>
          <w:p w14:paraId="11232D79" w14:textId="63887409"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2035</w:t>
            </w:r>
          </w:p>
        </w:tc>
        <w:tc>
          <w:tcPr>
            <w:tcW w:w="317" w:type="pct"/>
            <w:shd w:val="clear" w:color="auto" w:fill="FDE9D9" w:themeFill="accent6" w:themeFillTint="33"/>
            <w:noWrap/>
            <w:vAlign w:val="center"/>
            <w:hideMark/>
          </w:tcPr>
          <w:p w14:paraId="0D9444D7" w14:textId="24C6B505"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2036</w:t>
            </w:r>
          </w:p>
        </w:tc>
        <w:tc>
          <w:tcPr>
            <w:tcW w:w="316" w:type="pct"/>
            <w:shd w:val="clear" w:color="auto" w:fill="FDE9D9" w:themeFill="accent6" w:themeFillTint="33"/>
            <w:noWrap/>
            <w:vAlign w:val="center"/>
            <w:hideMark/>
          </w:tcPr>
          <w:p w14:paraId="0C21A355" w14:textId="2B97E7AA"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2037</w:t>
            </w:r>
          </w:p>
        </w:tc>
        <w:tc>
          <w:tcPr>
            <w:tcW w:w="316" w:type="pct"/>
            <w:shd w:val="clear" w:color="auto" w:fill="FDE9D9" w:themeFill="accent6" w:themeFillTint="33"/>
            <w:noWrap/>
            <w:vAlign w:val="center"/>
            <w:hideMark/>
          </w:tcPr>
          <w:p w14:paraId="0183A257" w14:textId="40442CA2"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2038</w:t>
            </w:r>
          </w:p>
        </w:tc>
        <w:tc>
          <w:tcPr>
            <w:tcW w:w="317" w:type="pct"/>
            <w:shd w:val="clear" w:color="auto" w:fill="FDE9D9" w:themeFill="accent6" w:themeFillTint="33"/>
            <w:vAlign w:val="center"/>
          </w:tcPr>
          <w:p w14:paraId="31F78865" w14:textId="6AECADCE"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2039</w:t>
            </w:r>
          </w:p>
        </w:tc>
        <w:tc>
          <w:tcPr>
            <w:tcW w:w="316" w:type="pct"/>
            <w:shd w:val="clear" w:color="auto" w:fill="FDE9D9" w:themeFill="accent6" w:themeFillTint="33"/>
            <w:vAlign w:val="center"/>
          </w:tcPr>
          <w:p w14:paraId="00386BA7" w14:textId="07EFE2F0"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2040</w:t>
            </w:r>
          </w:p>
        </w:tc>
        <w:tc>
          <w:tcPr>
            <w:tcW w:w="318" w:type="pct"/>
            <w:shd w:val="clear" w:color="auto" w:fill="FDE9D9" w:themeFill="accent6" w:themeFillTint="33"/>
            <w:vAlign w:val="center"/>
          </w:tcPr>
          <w:p w14:paraId="0F86A64C" w14:textId="4C9DC7F7" w:rsidR="006F69D0" w:rsidRPr="00FE59E7" w:rsidRDefault="006F69D0" w:rsidP="00110D3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lang w:val="ro-RO" w:eastAsia="ro-RO"/>
              </w:rPr>
            </w:pPr>
            <w:r w:rsidRPr="00FE59E7">
              <w:rPr>
                <w:rFonts w:ascii="Arial" w:hAnsi="Arial" w:cs="Arial"/>
                <w:b w:val="0"/>
                <w:bCs w:val="0"/>
                <w:sz w:val="18"/>
                <w:szCs w:val="18"/>
                <w:lang w:eastAsia="ro-RO"/>
              </w:rPr>
              <w:t>2041</w:t>
            </w:r>
          </w:p>
        </w:tc>
      </w:tr>
      <w:tr w:rsidR="00872B2B" w:rsidRPr="00A51FB1" w14:paraId="3611CD7C" w14:textId="77777777" w:rsidTr="003E4385">
        <w:trPr>
          <w:trHeight w:val="260"/>
        </w:trPr>
        <w:tc>
          <w:tcPr>
            <w:cnfStyle w:val="001000000000" w:firstRow="0" w:lastRow="0" w:firstColumn="1" w:lastColumn="0" w:oddVBand="0" w:evenVBand="0" w:oddHBand="0" w:evenHBand="0" w:firstRowFirstColumn="0" w:firstRowLastColumn="0" w:lastRowFirstColumn="0" w:lastRowLastColumn="0"/>
            <w:tcW w:w="1835" w:type="pct"/>
            <w:noWrap/>
            <w:vAlign w:val="center"/>
            <w:hideMark/>
          </w:tcPr>
          <w:p w14:paraId="45EA4C17" w14:textId="1B96B7D6" w:rsidR="00110D3C" w:rsidRPr="00FE59E7" w:rsidRDefault="00110D3C" w:rsidP="002556CC">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gospodarie</w:t>
            </w:r>
            <w:proofErr w:type="spellEnd"/>
            <w:r w:rsidRPr="00FE59E7">
              <w:rPr>
                <w:rFonts w:ascii="Arial" w:hAnsi="Arial" w:cs="Arial"/>
                <w:sz w:val="18"/>
                <w:szCs w:val="18"/>
                <w:lang w:eastAsia="ro-RO"/>
              </w:rPr>
              <w:t xml:space="preserve"> (lei/</w:t>
            </w:r>
            <w:proofErr w:type="spellStart"/>
            <w:r w:rsidRPr="00FE59E7">
              <w:rPr>
                <w:rFonts w:ascii="Arial" w:hAnsi="Arial" w:cs="Arial"/>
                <w:sz w:val="18"/>
                <w:szCs w:val="18"/>
                <w:lang w:eastAsia="ro-RO"/>
              </w:rPr>
              <w:t>gosp</w:t>
            </w:r>
            <w:proofErr w:type="spellEnd"/>
            <w:r w:rsidRPr="00FE59E7">
              <w:rPr>
                <w:rFonts w:ascii="Arial" w:hAnsi="Arial" w:cs="Arial"/>
                <w:sz w:val="18"/>
                <w:szCs w:val="18"/>
                <w:lang w:eastAsia="ro-RO"/>
              </w:rPr>
              <w:t>/</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p w14:paraId="4875F6E1" w14:textId="77777777" w:rsidR="00110D3C" w:rsidRPr="00FE59E7" w:rsidRDefault="00110D3C" w:rsidP="002556CC">
            <w:pPr>
              <w:rPr>
                <w:rFonts w:ascii="Arial" w:hAnsi="Arial" w:cs="Arial"/>
                <w:b w:val="0"/>
                <w:bCs w:val="0"/>
                <w:color w:val="auto"/>
                <w:sz w:val="18"/>
                <w:szCs w:val="18"/>
                <w:lang w:val="ro-RO" w:eastAsia="ro-RO"/>
              </w:rPr>
            </w:pPr>
          </w:p>
        </w:tc>
        <w:tc>
          <w:tcPr>
            <w:tcW w:w="316" w:type="pct"/>
            <w:noWrap/>
            <w:vAlign w:val="center"/>
            <w:hideMark/>
          </w:tcPr>
          <w:p w14:paraId="708CFE7C" w14:textId="2DA15B1A"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6" w:type="pct"/>
            <w:noWrap/>
            <w:vAlign w:val="center"/>
            <w:hideMark/>
          </w:tcPr>
          <w:p w14:paraId="6C0BD8B3" w14:textId="45AB9516"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7" w:type="pct"/>
            <w:noWrap/>
            <w:vAlign w:val="center"/>
            <w:hideMark/>
          </w:tcPr>
          <w:p w14:paraId="1D853C65" w14:textId="639CCFE4"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6" w:type="pct"/>
            <w:noWrap/>
            <w:vAlign w:val="center"/>
            <w:hideMark/>
          </w:tcPr>
          <w:p w14:paraId="1B6AC1CA" w14:textId="643CD057"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7" w:type="pct"/>
            <w:noWrap/>
            <w:vAlign w:val="center"/>
            <w:hideMark/>
          </w:tcPr>
          <w:p w14:paraId="699926B7" w14:textId="1691D68D"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6" w:type="pct"/>
            <w:noWrap/>
            <w:vAlign w:val="center"/>
            <w:hideMark/>
          </w:tcPr>
          <w:p w14:paraId="336F2D7F" w14:textId="0BEC91BC"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6" w:type="pct"/>
            <w:noWrap/>
            <w:vAlign w:val="center"/>
            <w:hideMark/>
          </w:tcPr>
          <w:p w14:paraId="4B313402" w14:textId="3C80DE42"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7" w:type="pct"/>
            <w:vAlign w:val="center"/>
          </w:tcPr>
          <w:p w14:paraId="39A50685" w14:textId="18BC642C"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6" w:type="pct"/>
            <w:vAlign w:val="center"/>
          </w:tcPr>
          <w:p w14:paraId="0AF7F556" w14:textId="6BA547AD"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18" w:type="pct"/>
            <w:vAlign w:val="center"/>
          </w:tcPr>
          <w:p w14:paraId="658B8FA0" w14:textId="3F43827E" w:rsidR="00110D3C" w:rsidRPr="00FE59E7" w:rsidRDefault="00110D3C" w:rsidP="00110D3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r>
      <w:tr w:rsidR="008A6A85" w:rsidRPr="00A51FB1" w14:paraId="7610E540" w14:textId="77777777" w:rsidTr="00FE59E7">
        <w:tblPrEx>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Ex>
        <w:trPr>
          <w:trHeight w:val="260"/>
        </w:trPr>
        <w:tc>
          <w:tcPr>
            <w:cnfStyle w:val="001000000000" w:firstRow="0" w:lastRow="0" w:firstColumn="1" w:lastColumn="0" w:oddVBand="0" w:evenVBand="0" w:oddHBand="0" w:evenHBand="0" w:firstRowFirstColumn="0" w:firstRowLastColumn="0" w:lastRowFirstColumn="0" w:lastRowLastColumn="0"/>
            <w:tcW w:w="0" w:type="pct"/>
            <w:noWrap/>
            <w:hideMark/>
          </w:tcPr>
          <w:p w14:paraId="28E51C4C" w14:textId="5047A8F5"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xml:space="preserve">, Mun. </w:t>
            </w:r>
            <w:proofErr w:type="spellStart"/>
            <w:r w:rsidRPr="00FE59E7">
              <w:rPr>
                <w:rFonts w:ascii="Arial" w:hAnsi="Arial" w:cs="Arial"/>
                <w:sz w:val="18"/>
                <w:szCs w:val="18"/>
                <w:lang w:eastAsia="ro-RO"/>
              </w:rPr>
              <w:t>Targoviste</w:t>
            </w:r>
            <w:proofErr w:type="spellEnd"/>
            <w:r w:rsidRPr="00FE59E7">
              <w:rPr>
                <w:rFonts w:ascii="Arial" w:hAnsi="Arial" w:cs="Arial"/>
                <w:sz w:val="18"/>
                <w:szCs w:val="18"/>
                <w:lang w:eastAsia="ro-RO"/>
              </w:rPr>
              <w:t xml:space="preserve">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p w14:paraId="787B5810" w14:textId="77777777" w:rsidR="008A6A85" w:rsidRPr="00FE59E7" w:rsidRDefault="008A6A85" w:rsidP="008A6A85">
            <w:pPr>
              <w:rPr>
                <w:rFonts w:ascii="Arial" w:hAnsi="Arial" w:cs="Arial"/>
                <w:b w:val="0"/>
                <w:bCs w:val="0"/>
                <w:color w:val="auto"/>
                <w:sz w:val="18"/>
                <w:szCs w:val="18"/>
                <w:lang w:val="ro-RO" w:eastAsia="ro-RO"/>
              </w:rPr>
            </w:pPr>
          </w:p>
        </w:tc>
        <w:tc>
          <w:tcPr>
            <w:tcW w:w="0" w:type="pct"/>
            <w:noWrap/>
            <w:vAlign w:val="center"/>
            <w:hideMark/>
          </w:tcPr>
          <w:p w14:paraId="2EEE5074" w14:textId="2B780B21"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19,53</w:t>
            </w:r>
          </w:p>
        </w:tc>
        <w:tc>
          <w:tcPr>
            <w:tcW w:w="0" w:type="pct"/>
            <w:noWrap/>
            <w:vAlign w:val="center"/>
            <w:hideMark/>
          </w:tcPr>
          <w:p w14:paraId="079148B0" w14:textId="089E35CA"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19,80</w:t>
            </w:r>
          </w:p>
        </w:tc>
        <w:tc>
          <w:tcPr>
            <w:tcW w:w="0" w:type="pct"/>
            <w:noWrap/>
            <w:vAlign w:val="center"/>
            <w:hideMark/>
          </w:tcPr>
          <w:p w14:paraId="6B9E338B" w14:textId="77DB541E"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20,07</w:t>
            </w:r>
          </w:p>
        </w:tc>
        <w:tc>
          <w:tcPr>
            <w:tcW w:w="0" w:type="pct"/>
            <w:noWrap/>
            <w:vAlign w:val="center"/>
            <w:hideMark/>
          </w:tcPr>
          <w:p w14:paraId="2F2C50C3" w14:textId="39659D79"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19,43</w:t>
            </w:r>
          </w:p>
        </w:tc>
        <w:tc>
          <w:tcPr>
            <w:tcW w:w="0" w:type="pct"/>
            <w:noWrap/>
            <w:vAlign w:val="center"/>
            <w:hideMark/>
          </w:tcPr>
          <w:p w14:paraId="522306A8" w14:textId="44D914E1"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19,71</w:t>
            </w:r>
          </w:p>
        </w:tc>
        <w:tc>
          <w:tcPr>
            <w:tcW w:w="0" w:type="pct"/>
            <w:noWrap/>
            <w:vAlign w:val="center"/>
            <w:hideMark/>
          </w:tcPr>
          <w:p w14:paraId="24C32F41" w14:textId="23B135F7"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19,99</w:t>
            </w:r>
          </w:p>
        </w:tc>
        <w:tc>
          <w:tcPr>
            <w:tcW w:w="0" w:type="pct"/>
            <w:noWrap/>
            <w:vAlign w:val="center"/>
            <w:hideMark/>
          </w:tcPr>
          <w:p w14:paraId="6EF88A61" w14:textId="443867EA"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20,29</w:t>
            </w:r>
          </w:p>
        </w:tc>
        <w:tc>
          <w:tcPr>
            <w:tcW w:w="0" w:type="pct"/>
            <w:vAlign w:val="center"/>
          </w:tcPr>
          <w:p w14:paraId="4FE1AD2A" w14:textId="26C78A72"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20,58</w:t>
            </w:r>
          </w:p>
        </w:tc>
        <w:tc>
          <w:tcPr>
            <w:tcW w:w="0" w:type="pct"/>
            <w:vAlign w:val="center"/>
          </w:tcPr>
          <w:p w14:paraId="1FBCFCE6" w14:textId="1B0A1552"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20,89</w:t>
            </w:r>
          </w:p>
        </w:tc>
        <w:tc>
          <w:tcPr>
            <w:tcW w:w="318" w:type="pct"/>
            <w:vAlign w:val="center"/>
          </w:tcPr>
          <w:p w14:paraId="303ED8D3" w14:textId="02383074"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21,22</w:t>
            </w:r>
          </w:p>
        </w:tc>
      </w:tr>
      <w:tr w:rsidR="008A6A85" w:rsidRPr="00A51FB1" w14:paraId="57BCF301" w14:textId="77777777" w:rsidTr="00FE59E7">
        <w:tblPrEx>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Ex>
        <w:trPr>
          <w:trHeight w:val="260"/>
        </w:trPr>
        <w:tc>
          <w:tcPr>
            <w:cnfStyle w:val="001000000000" w:firstRow="0" w:lastRow="0" w:firstColumn="1" w:lastColumn="0" w:oddVBand="0" w:evenVBand="0" w:oddHBand="0" w:evenHBand="0" w:firstRowFirstColumn="0" w:firstRowLastColumn="0" w:lastRowFirstColumn="0" w:lastRowLastColumn="0"/>
            <w:tcW w:w="0" w:type="pct"/>
            <w:noWrap/>
            <w:hideMark/>
          </w:tcPr>
          <w:p w14:paraId="516E5A34" w14:textId="304A96E6"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xml:space="preserve">, rest urban </w:t>
            </w:r>
            <w:proofErr w:type="spellStart"/>
            <w:r w:rsidRPr="00FE59E7">
              <w:rPr>
                <w:rFonts w:ascii="Arial" w:hAnsi="Arial" w:cs="Arial"/>
                <w:sz w:val="18"/>
                <w:szCs w:val="18"/>
                <w:lang w:eastAsia="ro-RO"/>
              </w:rPr>
              <w:t>si</w:t>
            </w:r>
            <w:proofErr w:type="spellEnd"/>
            <w:r w:rsidRPr="00FE59E7">
              <w:rPr>
                <w:rFonts w:ascii="Arial" w:hAnsi="Arial" w:cs="Arial"/>
                <w:sz w:val="18"/>
                <w:szCs w:val="18"/>
                <w:lang w:eastAsia="ro-RO"/>
              </w:rPr>
              <w:t xml:space="preserve"> rural zona 2 Sud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tc>
        <w:tc>
          <w:tcPr>
            <w:tcW w:w="0" w:type="pct"/>
            <w:noWrap/>
            <w:vAlign w:val="center"/>
            <w:hideMark/>
          </w:tcPr>
          <w:p w14:paraId="11875FA7" w14:textId="766A484F"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18,09</w:t>
            </w:r>
          </w:p>
        </w:tc>
        <w:tc>
          <w:tcPr>
            <w:tcW w:w="0" w:type="pct"/>
            <w:noWrap/>
            <w:vAlign w:val="center"/>
            <w:hideMark/>
          </w:tcPr>
          <w:p w14:paraId="116D31AF" w14:textId="4C658C26"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18,57</w:t>
            </w:r>
          </w:p>
        </w:tc>
        <w:tc>
          <w:tcPr>
            <w:tcW w:w="0" w:type="pct"/>
            <w:noWrap/>
            <w:vAlign w:val="center"/>
            <w:hideMark/>
          </w:tcPr>
          <w:p w14:paraId="2517B9E7" w14:textId="1A728CEB"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19,06</w:t>
            </w:r>
          </w:p>
        </w:tc>
        <w:tc>
          <w:tcPr>
            <w:tcW w:w="0" w:type="pct"/>
            <w:noWrap/>
            <w:vAlign w:val="center"/>
            <w:hideMark/>
          </w:tcPr>
          <w:p w14:paraId="1A4396A8" w14:textId="613B88E6"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19,56</w:t>
            </w:r>
          </w:p>
        </w:tc>
        <w:tc>
          <w:tcPr>
            <w:tcW w:w="0" w:type="pct"/>
            <w:noWrap/>
            <w:vAlign w:val="center"/>
            <w:hideMark/>
          </w:tcPr>
          <w:p w14:paraId="2DF7664D" w14:textId="4826FEF2"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20,07</w:t>
            </w:r>
          </w:p>
        </w:tc>
        <w:tc>
          <w:tcPr>
            <w:tcW w:w="0" w:type="pct"/>
            <w:noWrap/>
            <w:vAlign w:val="center"/>
            <w:hideMark/>
          </w:tcPr>
          <w:p w14:paraId="071C6574" w14:textId="37088515"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20,60</w:t>
            </w:r>
          </w:p>
        </w:tc>
        <w:tc>
          <w:tcPr>
            <w:tcW w:w="0" w:type="pct"/>
            <w:noWrap/>
            <w:vAlign w:val="center"/>
            <w:hideMark/>
          </w:tcPr>
          <w:p w14:paraId="676CBF92" w14:textId="07EC7CD3"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21,13</w:t>
            </w:r>
          </w:p>
        </w:tc>
        <w:tc>
          <w:tcPr>
            <w:tcW w:w="0" w:type="pct"/>
            <w:vAlign w:val="center"/>
          </w:tcPr>
          <w:p w14:paraId="51FE393A" w14:textId="63B61C78"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21,69</w:t>
            </w:r>
          </w:p>
        </w:tc>
        <w:tc>
          <w:tcPr>
            <w:tcW w:w="0" w:type="pct"/>
            <w:vAlign w:val="center"/>
          </w:tcPr>
          <w:p w14:paraId="20E64335" w14:textId="29C4CEEE"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22,26</w:t>
            </w:r>
          </w:p>
        </w:tc>
        <w:tc>
          <w:tcPr>
            <w:tcW w:w="318" w:type="pct"/>
            <w:vAlign w:val="center"/>
          </w:tcPr>
          <w:p w14:paraId="3CAD19A0" w14:textId="74B8FE02"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22,84</w:t>
            </w:r>
          </w:p>
        </w:tc>
      </w:tr>
      <w:tr w:rsidR="008A6A85" w:rsidRPr="00A51FB1" w14:paraId="2DA6EF8B" w14:textId="77777777" w:rsidTr="00FE59E7">
        <w:tblPrEx>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Ex>
        <w:trPr>
          <w:trHeight w:val="275"/>
        </w:trPr>
        <w:tc>
          <w:tcPr>
            <w:cnfStyle w:val="001000000000" w:firstRow="0" w:lastRow="0" w:firstColumn="1" w:lastColumn="0" w:oddVBand="0" w:evenVBand="0" w:oddHBand="0" w:evenHBand="0" w:firstRowFirstColumn="0" w:firstRowLastColumn="0" w:lastRowFirstColumn="0" w:lastRowLastColumn="0"/>
            <w:tcW w:w="0" w:type="pct"/>
            <w:noWrap/>
            <w:hideMark/>
          </w:tcPr>
          <w:p w14:paraId="0D4A3F29" w14:textId="3057F37A"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rural zona 1 Nord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tc>
        <w:tc>
          <w:tcPr>
            <w:tcW w:w="0" w:type="pct"/>
            <w:noWrap/>
            <w:vAlign w:val="center"/>
            <w:hideMark/>
          </w:tcPr>
          <w:p w14:paraId="7465BB98" w14:textId="2403FB59"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12,98</w:t>
            </w:r>
          </w:p>
        </w:tc>
        <w:tc>
          <w:tcPr>
            <w:tcW w:w="0" w:type="pct"/>
            <w:noWrap/>
            <w:vAlign w:val="center"/>
            <w:hideMark/>
          </w:tcPr>
          <w:p w14:paraId="7DDA9CCB" w14:textId="4E40A50B"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13,32</w:t>
            </w:r>
          </w:p>
        </w:tc>
        <w:tc>
          <w:tcPr>
            <w:tcW w:w="0" w:type="pct"/>
            <w:noWrap/>
            <w:vAlign w:val="center"/>
            <w:hideMark/>
          </w:tcPr>
          <w:p w14:paraId="46BE0B36" w14:textId="5ADADF0D"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13,68</w:t>
            </w:r>
          </w:p>
        </w:tc>
        <w:tc>
          <w:tcPr>
            <w:tcW w:w="0" w:type="pct"/>
            <w:noWrap/>
            <w:vAlign w:val="center"/>
            <w:hideMark/>
          </w:tcPr>
          <w:p w14:paraId="03C0ED03" w14:textId="730C6D87"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14,03</w:t>
            </w:r>
          </w:p>
        </w:tc>
        <w:tc>
          <w:tcPr>
            <w:tcW w:w="0" w:type="pct"/>
            <w:noWrap/>
            <w:vAlign w:val="center"/>
            <w:hideMark/>
          </w:tcPr>
          <w:p w14:paraId="1B515021" w14:textId="388A0D9E"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14,40</w:t>
            </w:r>
          </w:p>
        </w:tc>
        <w:tc>
          <w:tcPr>
            <w:tcW w:w="0" w:type="pct"/>
            <w:noWrap/>
            <w:vAlign w:val="center"/>
            <w:hideMark/>
          </w:tcPr>
          <w:p w14:paraId="197BB2C5" w14:textId="663717C5"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14,78</w:t>
            </w:r>
          </w:p>
        </w:tc>
        <w:tc>
          <w:tcPr>
            <w:tcW w:w="0" w:type="pct"/>
            <w:noWrap/>
            <w:vAlign w:val="center"/>
            <w:hideMark/>
          </w:tcPr>
          <w:p w14:paraId="3985EC8F" w14:textId="5D4971C0"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15,17</w:t>
            </w:r>
          </w:p>
        </w:tc>
        <w:tc>
          <w:tcPr>
            <w:tcW w:w="0" w:type="pct"/>
            <w:vAlign w:val="center"/>
          </w:tcPr>
          <w:p w14:paraId="61D0FE3E" w14:textId="6D014DE1"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15,56</w:t>
            </w:r>
          </w:p>
        </w:tc>
        <w:tc>
          <w:tcPr>
            <w:tcW w:w="0" w:type="pct"/>
            <w:vAlign w:val="center"/>
          </w:tcPr>
          <w:p w14:paraId="29B677A0" w14:textId="660A23B6"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15,97</w:t>
            </w:r>
          </w:p>
        </w:tc>
        <w:tc>
          <w:tcPr>
            <w:tcW w:w="318" w:type="pct"/>
            <w:vAlign w:val="center"/>
          </w:tcPr>
          <w:p w14:paraId="58180C91" w14:textId="2741C31D" w:rsidR="008A6A85" w:rsidRPr="00FE59E7" w:rsidRDefault="008A6A85" w:rsidP="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16,39</w:t>
            </w:r>
          </w:p>
        </w:tc>
      </w:tr>
    </w:tbl>
    <w:p w14:paraId="04664DD1" w14:textId="77777777" w:rsidR="00E3414A" w:rsidRPr="00FE59E7" w:rsidRDefault="00E3414A" w:rsidP="00FE59E7">
      <w:pPr>
        <w:tabs>
          <w:tab w:val="left" w:pos="4060"/>
        </w:tabs>
        <w:spacing w:line="276" w:lineRule="auto"/>
        <w:rPr>
          <w:rFonts w:ascii="Arial" w:hAnsi="Arial" w:cs="Arial"/>
        </w:rPr>
      </w:pPr>
    </w:p>
    <w:p w14:paraId="63C3ED51" w14:textId="0AEE1D81" w:rsidR="00E3414A" w:rsidRPr="00FE59E7" w:rsidRDefault="006F69D0">
      <w:pPr>
        <w:tabs>
          <w:tab w:val="left" w:pos="4060"/>
        </w:tabs>
        <w:spacing w:line="276" w:lineRule="auto"/>
        <w:rPr>
          <w:rFonts w:ascii="Arial" w:hAnsi="Arial" w:cs="Arial"/>
          <w:bCs/>
          <w:i/>
          <w:color w:val="000000" w:themeColor="text1"/>
        </w:rPr>
      </w:pPr>
      <w:r w:rsidRPr="00FE59E7">
        <w:rPr>
          <w:rFonts w:ascii="Arial" w:hAnsi="Arial" w:cs="Arial"/>
          <w:bCs/>
          <w:i/>
          <w:color w:val="000000" w:themeColor="text1"/>
        </w:rPr>
        <w:t>C</w:t>
      </w:r>
      <w:r w:rsidR="00E3414A" w:rsidRPr="00FE59E7">
        <w:rPr>
          <w:rFonts w:ascii="Arial" w:hAnsi="Arial" w:cs="Arial"/>
          <w:bCs/>
          <w:i/>
          <w:color w:val="000000" w:themeColor="text1"/>
        </w:rPr>
        <w:t>ontinuare</w:t>
      </w:r>
    </w:p>
    <w:tbl>
      <w:tblPr>
        <w:tblStyle w:val="GridTable1Light-Accent11"/>
        <w:tblW w:w="5000" w:type="pct"/>
        <w:tblLayout w:type="fixed"/>
        <w:tblLook w:val="04A0" w:firstRow="1" w:lastRow="0" w:firstColumn="1" w:lastColumn="0" w:noHBand="0" w:noVBand="1"/>
      </w:tblPr>
      <w:tblGrid>
        <w:gridCol w:w="4956"/>
        <w:gridCol w:w="996"/>
        <w:gridCol w:w="996"/>
        <w:gridCol w:w="995"/>
        <w:gridCol w:w="995"/>
        <w:gridCol w:w="995"/>
        <w:gridCol w:w="995"/>
        <w:gridCol w:w="995"/>
        <w:gridCol w:w="995"/>
        <w:gridCol w:w="995"/>
        <w:gridCol w:w="986"/>
      </w:tblGrid>
      <w:tr w:rsidR="003E4385" w:rsidRPr="003E4385" w14:paraId="4FD0F897" w14:textId="77777777" w:rsidTr="003E4385">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663" w:type="pct"/>
            <w:shd w:val="clear" w:color="auto" w:fill="FDE9D9" w:themeFill="accent6" w:themeFillTint="33"/>
            <w:noWrap/>
            <w:hideMark/>
          </w:tcPr>
          <w:p w14:paraId="1BAC1C00" w14:textId="77777777" w:rsidR="006F69D0" w:rsidRPr="00FE59E7" w:rsidRDefault="006F69D0" w:rsidP="007D6199">
            <w:pPr>
              <w:rPr>
                <w:rFonts w:ascii="Arial" w:hAnsi="Arial" w:cs="Arial"/>
                <w:b w:val="0"/>
                <w:bCs w:val="0"/>
                <w:color w:val="auto"/>
                <w:sz w:val="18"/>
                <w:szCs w:val="18"/>
                <w:lang w:val="ro-RO" w:eastAsia="ro-RO"/>
              </w:rPr>
            </w:pPr>
            <w:proofErr w:type="spellStart"/>
            <w:r w:rsidRPr="00FE59E7">
              <w:rPr>
                <w:rFonts w:ascii="Arial" w:hAnsi="Arial" w:cs="Arial"/>
                <w:sz w:val="18"/>
                <w:szCs w:val="18"/>
                <w:lang w:eastAsia="ro-RO"/>
              </w:rPr>
              <w:t>Nivelul</w:t>
            </w:r>
            <w:proofErr w:type="spellEnd"/>
            <w:r w:rsidRPr="00FE59E7">
              <w:rPr>
                <w:rFonts w:ascii="Arial" w:hAnsi="Arial" w:cs="Arial"/>
                <w:sz w:val="18"/>
                <w:szCs w:val="18"/>
                <w:lang w:eastAsia="ro-RO"/>
              </w:rPr>
              <w:t xml:space="preserve"> </w:t>
            </w:r>
            <w:proofErr w:type="spellStart"/>
            <w:r w:rsidRPr="00FE59E7">
              <w:rPr>
                <w:rFonts w:ascii="Arial" w:hAnsi="Arial" w:cs="Arial"/>
                <w:sz w:val="18"/>
                <w:szCs w:val="18"/>
                <w:lang w:eastAsia="ro-RO"/>
              </w:rPr>
              <w:t>propus</w:t>
            </w:r>
            <w:proofErr w:type="spellEnd"/>
            <w:r w:rsidRPr="00FE59E7">
              <w:rPr>
                <w:rFonts w:ascii="Arial" w:hAnsi="Arial" w:cs="Arial"/>
                <w:sz w:val="18"/>
                <w:szCs w:val="18"/>
                <w:lang w:eastAsia="ro-RO"/>
              </w:rPr>
              <w:t xml:space="preserve"> al </w:t>
            </w:r>
            <w:proofErr w:type="spellStart"/>
            <w:r w:rsidRPr="00FE59E7">
              <w:rPr>
                <w:rFonts w:ascii="Arial" w:hAnsi="Arial" w:cs="Arial"/>
                <w:sz w:val="18"/>
                <w:szCs w:val="18"/>
                <w:lang w:eastAsia="ro-RO"/>
              </w:rPr>
              <w:t>taxei</w:t>
            </w:r>
            <w:proofErr w:type="spellEnd"/>
            <w:r w:rsidRPr="00FE59E7">
              <w:rPr>
                <w:rFonts w:ascii="Arial" w:hAnsi="Arial" w:cs="Arial"/>
                <w:sz w:val="18"/>
                <w:szCs w:val="18"/>
                <w:lang w:eastAsia="ro-RO"/>
              </w:rPr>
              <w:t xml:space="preserve"> (in </w:t>
            </w:r>
            <w:proofErr w:type="spellStart"/>
            <w:r w:rsidRPr="00FE59E7">
              <w:rPr>
                <w:rFonts w:ascii="Arial" w:hAnsi="Arial" w:cs="Arial"/>
                <w:sz w:val="18"/>
                <w:szCs w:val="18"/>
                <w:lang w:eastAsia="ro-RO"/>
              </w:rPr>
              <w:t>termeni</w:t>
            </w:r>
            <w:proofErr w:type="spellEnd"/>
            <w:r w:rsidRPr="00FE59E7">
              <w:rPr>
                <w:rFonts w:ascii="Arial" w:hAnsi="Arial" w:cs="Arial"/>
                <w:sz w:val="18"/>
                <w:szCs w:val="18"/>
                <w:lang w:eastAsia="ro-RO"/>
              </w:rPr>
              <w:t xml:space="preserve"> </w:t>
            </w:r>
            <w:proofErr w:type="spellStart"/>
            <w:proofErr w:type="gramStart"/>
            <w:r w:rsidRPr="00FE59E7">
              <w:rPr>
                <w:rFonts w:ascii="Arial" w:hAnsi="Arial" w:cs="Arial"/>
                <w:sz w:val="18"/>
                <w:szCs w:val="18"/>
                <w:lang w:eastAsia="ro-RO"/>
              </w:rPr>
              <w:t>reali</w:t>
            </w:r>
            <w:proofErr w:type="spellEnd"/>
            <w:r w:rsidRPr="00FE59E7">
              <w:rPr>
                <w:rFonts w:ascii="Arial" w:hAnsi="Arial" w:cs="Arial"/>
                <w:sz w:val="18"/>
                <w:szCs w:val="18"/>
                <w:lang w:eastAsia="ro-RO"/>
              </w:rPr>
              <w:t>)*</w:t>
            </w:r>
            <w:proofErr w:type="gramEnd"/>
          </w:p>
          <w:p w14:paraId="34BAEF96" w14:textId="77777777" w:rsidR="006F69D0" w:rsidRPr="00FE59E7" w:rsidRDefault="006F69D0" w:rsidP="007D6199">
            <w:pPr>
              <w:rPr>
                <w:rFonts w:ascii="Arial" w:hAnsi="Arial" w:cs="Arial"/>
                <w:color w:val="auto"/>
                <w:sz w:val="18"/>
                <w:szCs w:val="18"/>
                <w:lang w:val="ro-RO" w:eastAsia="ro-RO"/>
              </w:rPr>
            </w:pPr>
            <w:r w:rsidRPr="00FE59E7">
              <w:rPr>
                <w:rFonts w:ascii="Arial" w:hAnsi="Arial" w:cs="Arial"/>
                <w:sz w:val="18"/>
                <w:szCs w:val="18"/>
                <w:lang w:eastAsia="ro-RO"/>
              </w:rPr>
              <w:t> </w:t>
            </w:r>
          </w:p>
        </w:tc>
        <w:tc>
          <w:tcPr>
            <w:tcW w:w="334" w:type="pct"/>
            <w:shd w:val="clear" w:color="auto" w:fill="FDE9D9" w:themeFill="accent6" w:themeFillTint="33"/>
            <w:noWrap/>
            <w:vAlign w:val="center"/>
            <w:hideMark/>
          </w:tcPr>
          <w:p w14:paraId="02862131" w14:textId="234014FE"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2</w:t>
            </w:r>
          </w:p>
        </w:tc>
        <w:tc>
          <w:tcPr>
            <w:tcW w:w="334" w:type="pct"/>
            <w:shd w:val="clear" w:color="auto" w:fill="FDE9D9" w:themeFill="accent6" w:themeFillTint="33"/>
            <w:noWrap/>
            <w:vAlign w:val="center"/>
            <w:hideMark/>
          </w:tcPr>
          <w:p w14:paraId="6EB40427" w14:textId="4B86C885"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3</w:t>
            </w:r>
          </w:p>
        </w:tc>
        <w:tc>
          <w:tcPr>
            <w:tcW w:w="334" w:type="pct"/>
            <w:shd w:val="clear" w:color="auto" w:fill="FDE9D9" w:themeFill="accent6" w:themeFillTint="33"/>
            <w:noWrap/>
            <w:vAlign w:val="center"/>
            <w:hideMark/>
          </w:tcPr>
          <w:p w14:paraId="0B104495" w14:textId="18712381"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4</w:t>
            </w:r>
          </w:p>
        </w:tc>
        <w:tc>
          <w:tcPr>
            <w:tcW w:w="334" w:type="pct"/>
            <w:shd w:val="clear" w:color="auto" w:fill="FDE9D9" w:themeFill="accent6" w:themeFillTint="33"/>
            <w:noWrap/>
            <w:vAlign w:val="center"/>
            <w:hideMark/>
          </w:tcPr>
          <w:p w14:paraId="0A23CEA4" w14:textId="5DCF7919"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5</w:t>
            </w:r>
          </w:p>
        </w:tc>
        <w:tc>
          <w:tcPr>
            <w:tcW w:w="334" w:type="pct"/>
            <w:shd w:val="clear" w:color="auto" w:fill="FDE9D9" w:themeFill="accent6" w:themeFillTint="33"/>
            <w:noWrap/>
            <w:vAlign w:val="center"/>
            <w:hideMark/>
          </w:tcPr>
          <w:p w14:paraId="1ABB1A22" w14:textId="516929AF"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6</w:t>
            </w:r>
          </w:p>
        </w:tc>
        <w:tc>
          <w:tcPr>
            <w:tcW w:w="334" w:type="pct"/>
            <w:shd w:val="clear" w:color="auto" w:fill="FDE9D9" w:themeFill="accent6" w:themeFillTint="33"/>
            <w:noWrap/>
            <w:vAlign w:val="center"/>
            <w:hideMark/>
          </w:tcPr>
          <w:p w14:paraId="16E658CE" w14:textId="6836DF8B"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7</w:t>
            </w:r>
          </w:p>
        </w:tc>
        <w:tc>
          <w:tcPr>
            <w:tcW w:w="334" w:type="pct"/>
            <w:shd w:val="clear" w:color="auto" w:fill="FDE9D9" w:themeFill="accent6" w:themeFillTint="33"/>
            <w:noWrap/>
            <w:vAlign w:val="center"/>
            <w:hideMark/>
          </w:tcPr>
          <w:p w14:paraId="1DE99122" w14:textId="2A902533"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8</w:t>
            </w:r>
          </w:p>
        </w:tc>
        <w:tc>
          <w:tcPr>
            <w:tcW w:w="334" w:type="pct"/>
            <w:shd w:val="clear" w:color="auto" w:fill="FDE9D9" w:themeFill="accent6" w:themeFillTint="33"/>
            <w:vAlign w:val="center"/>
          </w:tcPr>
          <w:p w14:paraId="247184F8" w14:textId="30ADD625"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4</w:t>
            </w:r>
            <w:r w:rsidRPr="00FE59E7">
              <w:rPr>
                <w:rFonts w:ascii="Arial" w:hAnsi="Arial" w:cs="Arial"/>
                <w:sz w:val="18"/>
                <w:szCs w:val="18"/>
                <w:lang w:eastAsia="ro-RO"/>
              </w:rPr>
              <w:t>9</w:t>
            </w:r>
          </w:p>
        </w:tc>
        <w:tc>
          <w:tcPr>
            <w:tcW w:w="334" w:type="pct"/>
            <w:shd w:val="clear" w:color="auto" w:fill="FDE9D9" w:themeFill="accent6" w:themeFillTint="33"/>
            <w:vAlign w:val="center"/>
          </w:tcPr>
          <w:p w14:paraId="3206D9BD" w14:textId="635C767B"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5</w:t>
            </w:r>
            <w:r w:rsidRPr="00FE59E7">
              <w:rPr>
                <w:rFonts w:ascii="Arial" w:hAnsi="Arial" w:cs="Arial"/>
                <w:sz w:val="18"/>
                <w:szCs w:val="18"/>
                <w:lang w:eastAsia="ro-RO"/>
              </w:rPr>
              <w:t>0</w:t>
            </w:r>
          </w:p>
        </w:tc>
        <w:tc>
          <w:tcPr>
            <w:tcW w:w="331" w:type="pct"/>
            <w:shd w:val="clear" w:color="auto" w:fill="FDE9D9" w:themeFill="accent6" w:themeFillTint="33"/>
            <w:vAlign w:val="center"/>
          </w:tcPr>
          <w:p w14:paraId="4BDBF19D" w14:textId="7180A12A" w:rsidR="006F69D0" w:rsidRPr="00FE59E7" w:rsidRDefault="006F69D0" w:rsidP="002556C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lang w:eastAsia="ro-RO"/>
              </w:rPr>
              <w:t>20</w:t>
            </w:r>
            <w:r w:rsidR="002556CC" w:rsidRPr="00FE59E7">
              <w:rPr>
                <w:rFonts w:ascii="Arial" w:hAnsi="Arial" w:cs="Arial"/>
                <w:sz w:val="18"/>
                <w:szCs w:val="18"/>
                <w:lang w:eastAsia="ro-RO"/>
              </w:rPr>
              <w:t>5</w:t>
            </w:r>
            <w:r w:rsidRPr="00FE59E7">
              <w:rPr>
                <w:rFonts w:ascii="Arial" w:hAnsi="Arial" w:cs="Arial"/>
                <w:sz w:val="18"/>
                <w:szCs w:val="18"/>
                <w:lang w:eastAsia="ro-RO"/>
              </w:rPr>
              <w:t>1</w:t>
            </w:r>
          </w:p>
        </w:tc>
      </w:tr>
      <w:tr w:rsidR="003E4385" w:rsidRPr="003E4385" w14:paraId="17BADDEC" w14:textId="77777777" w:rsidTr="003E4385">
        <w:trPr>
          <w:trHeight w:val="260"/>
        </w:trPr>
        <w:tc>
          <w:tcPr>
            <w:cnfStyle w:val="001000000000" w:firstRow="0" w:lastRow="0" w:firstColumn="1" w:lastColumn="0" w:oddVBand="0" w:evenVBand="0" w:oddHBand="0" w:evenHBand="0" w:firstRowFirstColumn="0" w:firstRowLastColumn="0" w:lastRowFirstColumn="0" w:lastRowLastColumn="0"/>
            <w:tcW w:w="1663" w:type="pct"/>
            <w:noWrap/>
            <w:hideMark/>
          </w:tcPr>
          <w:p w14:paraId="33F2D81D" w14:textId="58D7346B" w:rsidR="002556CC" w:rsidRPr="00FE59E7" w:rsidRDefault="002556CC" w:rsidP="002556CC">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gospodarie</w:t>
            </w:r>
            <w:proofErr w:type="spellEnd"/>
            <w:r w:rsidRPr="00FE59E7">
              <w:rPr>
                <w:rFonts w:ascii="Arial" w:hAnsi="Arial" w:cs="Arial"/>
                <w:sz w:val="18"/>
                <w:szCs w:val="18"/>
                <w:lang w:eastAsia="ro-RO"/>
              </w:rPr>
              <w:t xml:space="preserve"> (lei/</w:t>
            </w:r>
            <w:proofErr w:type="spellStart"/>
            <w:r w:rsidRPr="00FE59E7">
              <w:rPr>
                <w:rFonts w:ascii="Arial" w:hAnsi="Arial" w:cs="Arial"/>
                <w:sz w:val="18"/>
                <w:szCs w:val="18"/>
                <w:lang w:eastAsia="ro-RO"/>
              </w:rPr>
              <w:t>gosp</w:t>
            </w:r>
            <w:proofErr w:type="spellEnd"/>
            <w:r w:rsidRPr="00FE59E7">
              <w:rPr>
                <w:rFonts w:ascii="Arial" w:hAnsi="Arial" w:cs="Arial"/>
                <w:sz w:val="18"/>
                <w:szCs w:val="18"/>
                <w:lang w:eastAsia="ro-RO"/>
              </w:rPr>
              <w:t>/</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p w14:paraId="0659ADF9" w14:textId="77777777" w:rsidR="002556CC" w:rsidRPr="00FE59E7" w:rsidRDefault="002556CC" w:rsidP="002556CC">
            <w:pPr>
              <w:rPr>
                <w:rFonts w:ascii="Arial" w:hAnsi="Arial" w:cs="Arial"/>
                <w:b w:val="0"/>
                <w:bCs w:val="0"/>
                <w:color w:val="auto"/>
                <w:sz w:val="18"/>
                <w:szCs w:val="18"/>
                <w:lang w:val="ro-RO" w:eastAsia="ro-RO"/>
              </w:rPr>
            </w:pPr>
          </w:p>
        </w:tc>
        <w:tc>
          <w:tcPr>
            <w:tcW w:w="334" w:type="pct"/>
            <w:noWrap/>
            <w:vAlign w:val="center"/>
            <w:hideMark/>
          </w:tcPr>
          <w:p w14:paraId="3973F057" w14:textId="24B46474"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2FD80D01" w14:textId="0CAE6A23"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0E779936" w14:textId="68EF1686"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1D3D68C9" w14:textId="2D4CDA5D"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57E9BB63" w14:textId="625536EA"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3CC6B309" w14:textId="047D8BD0"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noWrap/>
            <w:vAlign w:val="center"/>
            <w:hideMark/>
          </w:tcPr>
          <w:p w14:paraId="2DCF3397" w14:textId="679CFF10"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vAlign w:val="center"/>
          </w:tcPr>
          <w:p w14:paraId="00FB0119" w14:textId="390F15A1"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4" w:type="pct"/>
            <w:vAlign w:val="center"/>
          </w:tcPr>
          <w:p w14:paraId="3865DC5F" w14:textId="0FCBADE1"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c>
          <w:tcPr>
            <w:tcW w:w="331" w:type="pct"/>
            <w:vAlign w:val="center"/>
          </w:tcPr>
          <w:p w14:paraId="36C3FC82" w14:textId="38ED72D7" w:rsidR="002556CC" w:rsidRPr="00FE59E7" w:rsidRDefault="002556CC" w:rsidP="002556C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w:t>
            </w:r>
          </w:p>
        </w:tc>
      </w:tr>
      <w:tr w:rsidR="008A6A85" w:rsidRPr="003E4385" w14:paraId="10B5C902" w14:textId="77777777" w:rsidTr="00FE59E7">
        <w:trPr>
          <w:trHeight w:val="260"/>
        </w:trPr>
        <w:tc>
          <w:tcPr>
            <w:cnfStyle w:val="001000000000" w:firstRow="0" w:lastRow="0" w:firstColumn="1" w:lastColumn="0" w:oddVBand="0" w:evenVBand="0" w:oddHBand="0" w:evenHBand="0" w:firstRowFirstColumn="0" w:firstRowLastColumn="0" w:lastRowFirstColumn="0" w:lastRowLastColumn="0"/>
            <w:tcW w:w="0" w:type="pct"/>
            <w:noWrap/>
            <w:hideMark/>
          </w:tcPr>
          <w:p w14:paraId="18DA70D1" w14:textId="135ADC84"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xml:space="preserve">, Mun. </w:t>
            </w:r>
            <w:proofErr w:type="spellStart"/>
            <w:r w:rsidRPr="00FE59E7">
              <w:rPr>
                <w:rFonts w:ascii="Arial" w:hAnsi="Arial" w:cs="Arial"/>
                <w:sz w:val="18"/>
                <w:szCs w:val="18"/>
                <w:lang w:eastAsia="ro-RO"/>
              </w:rPr>
              <w:t>Targoviste</w:t>
            </w:r>
            <w:proofErr w:type="spellEnd"/>
            <w:r w:rsidRPr="00FE59E7">
              <w:rPr>
                <w:rFonts w:ascii="Arial" w:hAnsi="Arial" w:cs="Arial"/>
                <w:sz w:val="18"/>
                <w:szCs w:val="18"/>
                <w:lang w:eastAsia="ro-RO"/>
              </w:rPr>
              <w:t xml:space="preserve">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p w14:paraId="0F26C07F" w14:textId="77777777" w:rsidR="008A6A85" w:rsidRPr="00FE59E7" w:rsidRDefault="008A6A85" w:rsidP="008A6A85">
            <w:pPr>
              <w:rPr>
                <w:rFonts w:ascii="Arial" w:hAnsi="Arial" w:cs="Arial"/>
                <w:b w:val="0"/>
                <w:bCs w:val="0"/>
                <w:color w:val="auto"/>
                <w:sz w:val="18"/>
                <w:szCs w:val="18"/>
                <w:lang w:val="ro-RO" w:eastAsia="ro-RO"/>
              </w:rPr>
            </w:pPr>
          </w:p>
        </w:tc>
        <w:tc>
          <w:tcPr>
            <w:tcW w:w="0" w:type="pct"/>
            <w:noWrap/>
            <w:vAlign w:val="center"/>
            <w:hideMark/>
          </w:tcPr>
          <w:p w14:paraId="5CB36EF3" w14:textId="61D13D69"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21,56</w:t>
            </w:r>
          </w:p>
        </w:tc>
        <w:tc>
          <w:tcPr>
            <w:tcW w:w="0" w:type="pct"/>
            <w:noWrap/>
            <w:vAlign w:val="center"/>
            <w:hideMark/>
          </w:tcPr>
          <w:p w14:paraId="6AB43D90" w14:textId="000138D2"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21,91</w:t>
            </w:r>
          </w:p>
        </w:tc>
        <w:tc>
          <w:tcPr>
            <w:tcW w:w="0" w:type="pct"/>
            <w:noWrap/>
            <w:vAlign w:val="center"/>
            <w:hideMark/>
          </w:tcPr>
          <w:p w14:paraId="1FAA9CA0" w14:textId="3A462C76"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22,27</w:t>
            </w:r>
          </w:p>
        </w:tc>
        <w:tc>
          <w:tcPr>
            <w:tcW w:w="0" w:type="pct"/>
            <w:noWrap/>
            <w:vAlign w:val="center"/>
            <w:hideMark/>
          </w:tcPr>
          <w:p w14:paraId="6F475B65" w14:textId="5E94217D"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22,64</w:t>
            </w:r>
          </w:p>
        </w:tc>
        <w:tc>
          <w:tcPr>
            <w:tcW w:w="0" w:type="pct"/>
            <w:noWrap/>
            <w:vAlign w:val="center"/>
            <w:hideMark/>
          </w:tcPr>
          <w:p w14:paraId="1F8A3784" w14:textId="65103F22"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23,02</w:t>
            </w:r>
          </w:p>
        </w:tc>
        <w:tc>
          <w:tcPr>
            <w:tcW w:w="0" w:type="pct"/>
            <w:noWrap/>
            <w:vAlign w:val="center"/>
            <w:hideMark/>
          </w:tcPr>
          <w:p w14:paraId="14808651" w14:textId="76F9E5BE"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23,41</w:t>
            </w:r>
          </w:p>
        </w:tc>
        <w:tc>
          <w:tcPr>
            <w:tcW w:w="0" w:type="pct"/>
            <w:noWrap/>
            <w:vAlign w:val="center"/>
            <w:hideMark/>
          </w:tcPr>
          <w:p w14:paraId="21AD9038" w14:textId="6165A737"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23,81</w:t>
            </w:r>
          </w:p>
        </w:tc>
        <w:tc>
          <w:tcPr>
            <w:tcW w:w="0" w:type="pct"/>
            <w:vAlign w:val="center"/>
          </w:tcPr>
          <w:p w14:paraId="1A827010" w14:textId="35A4D28F"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24,22</w:t>
            </w:r>
          </w:p>
        </w:tc>
        <w:tc>
          <w:tcPr>
            <w:tcW w:w="0" w:type="pct"/>
            <w:vAlign w:val="center"/>
          </w:tcPr>
          <w:p w14:paraId="1911E6BD" w14:textId="0856C72A"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24,65</w:t>
            </w:r>
          </w:p>
        </w:tc>
        <w:tc>
          <w:tcPr>
            <w:tcW w:w="0" w:type="pct"/>
            <w:vAlign w:val="center"/>
          </w:tcPr>
          <w:p w14:paraId="5ECD9ABA" w14:textId="56525FAE"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25,08</w:t>
            </w:r>
          </w:p>
        </w:tc>
      </w:tr>
      <w:tr w:rsidR="008A6A85" w:rsidRPr="003E4385" w14:paraId="31D62D43" w14:textId="77777777" w:rsidTr="00FE59E7">
        <w:trPr>
          <w:trHeight w:val="260"/>
        </w:trPr>
        <w:tc>
          <w:tcPr>
            <w:cnfStyle w:val="001000000000" w:firstRow="0" w:lastRow="0" w:firstColumn="1" w:lastColumn="0" w:oddVBand="0" w:evenVBand="0" w:oddHBand="0" w:evenHBand="0" w:firstRowFirstColumn="0" w:firstRowLastColumn="0" w:lastRowFirstColumn="0" w:lastRowLastColumn="0"/>
            <w:tcW w:w="0" w:type="pct"/>
            <w:noWrap/>
            <w:hideMark/>
          </w:tcPr>
          <w:p w14:paraId="2B010A21" w14:textId="2B61CCBC"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xml:space="preserve">, rest urban </w:t>
            </w:r>
            <w:proofErr w:type="spellStart"/>
            <w:r w:rsidRPr="00FE59E7">
              <w:rPr>
                <w:rFonts w:ascii="Arial" w:hAnsi="Arial" w:cs="Arial"/>
                <w:sz w:val="18"/>
                <w:szCs w:val="18"/>
                <w:lang w:eastAsia="ro-RO"/>
              </w:rPr>
              <w:t>si</w:t>
            </w:r>
            <w:proofErr w:type="spellEnd"/>
            <w:r w:rsidRPr="00FE59E7">
              <w:rPr>
                <w:rFonts w:ascii="Arial" w:hAnsi="Arial" w:cs="Arial"/>
                <w:sz w:val="18"/>
                <w:szCs w:val="18"/>
                <w:lang w:eastAsia="ro-RO"/>
              </w:rPr>
              <w:t xml:space="preserve"> rural zona 2 Sud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tc>
        <w:tc>
          <w:tcPr>
            <w:tcW w:w="0" w:type="pct"/>
            <w:noWrap/>
            <w:vAlign w:val="center"/>
            <w:hideMark/>
          </w:tcPr>
          <w:p w14:paraId="61EE5CBE" w14:textId="363EFF42"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23,44</w:t>
            </w:r>
          </w:p>
        </w:tc>
        <w:tc>
          <w:tcPr>
            <w:tcW w:w="0" w:type="pct"/>
            <w:noWrap/>
            <w:vAlign w:val="center"/>
            <w:hideMark/>
          </w:tcPr>
          <w:p w14:paraId="1068CD2D" w14:textId="2D4742D3"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24,06</w:t>
            </w:r>
          </w:p>
        </w:tc>
        <w:tc>
          <w:tcPr>
            <w:tcW w:w="0" w:type="pct"/>
            <w:noWrap/>
            <w:vAlign w:val="center"/>
            <w:hideMark/>
          </w:tcPr>
          <w:p w14:paraId="1F93FD42" w14:textId="76FE48E5"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24,69</w:t>
            </w:r>
          </w:p>
        </w:tc>
        <w:tc>
          <w:tcPr>
            <w:tcW w:w="0" w:type="pct"/>
            <w:noWrap/>
            <w:vAlign w:val="center"/>
            <w:hideMark/>
          </w:tcPr>
          <w:p w14:paraId="0B679283" w14:textId="6299A401"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25,33</w:t>
            </w:r>
          </w:p>
        </w:tc>
        <w:tc>
          <w:tcPr>
            <w:tcW w:w="0" w:type="pct"/>
            <w:noWrap/>
            <w:vAlign w:val="center"/>
            <w:hideMark/>
          </w:tcPr>
          <w:p w14:paraId="1F6C74A6" w14:textId="154C14FC"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26,00</w:t>
            </w:r>
          </w:p>
        </w:tc>
        <w:tc>
          <w:tcPr>
            <w:tcW w:w="0" w:type="pct"/>
            <w:noWrap/>
            <w:vAlign w:val="center"/>
            <w:hideMark/>
          </w:tcPr>
          <w:p w14:paraId="1EC3BB9B" w14:textId="485354F3"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26,68</w:t>
            </w:r>
          </w:p>
        </w:tc>
        <w:tc>
          <w:tcPr>
            <w:tcW w:w="0" w:type="pct"/>
            <w:noWrap/>
            <w:vAlign w:val="center"/>
            <w:hideMark/>
          </w:tcPr>
          <w:p w14:paraId="5600DEBB" w14:textId="44C26C9E"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27,38</w:t>
            </w:r>
          </w:p>
        </w:tc>
        <w:tc>
          <w:tcPr>
            <w:tcW w:w="0" w:type="pct"/>
            <w:vAlign w:val="center"/>
          </w:tcPr>
          <w:p w14:paraId="7A6D9953" w14:textId="7BB404C1"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28,10</w:t>
            </w:r>
          </w:p>
        </w:tc>
        <w:tc>
          <w:tcPr>
            <w:tcW w:w="0" w:type="pct"/>
            <w:vAlign w:val="center"/>
          </w:tcPr>
          <w:p w14:paraId="59A00CD9" w14:textId="34DD9E3A"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28,83</w:t>
            </w:r>
          </w:p>
        </w:tc>
        <w:tc>
          <w:tcPr>
            <w:tcW w:w="0" w:type="pct"/>
            <w:vAlign w:val="center"/>
          </w:tcPr>
          <w:p w14:paraId="6C19B8DF" w14:textId="245CE0E2"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29,59</w:t>
            </w:r>
          </w:p>
        </w:tc>
      </w:tr>
      <w:tr w:rsidR="008A6A85" w:rsidRPr="003E4385" w14:paraId="31C5205E" w14:textId="77777777" w:rsidTr="00FE59E7">
        <w:trPr>
          <w:trHeight w:val="275"/>
        </w:trPr>
        <w:tc>
          <w:tcPr>
            <w:cnfStyle w:val="001000000000" w:firstRow="0" w:lastRow="0" w:firstColumn="1" w:lastColumn="0" w:oddVBand="0" w:evenVBand="0" w:oddHBand="0" w:evenHBand="0" w:firstRowFirstColumn="0" w:firstRowLastColumn="0" w:lastRowFirstColumn="0" w:lastRowLastColumn="0"/>
            <w:tcW w:w="0" w:type="pct"/>
            <w:noWrap/>
            <w:hideMark/>
          </w:tcPr>
          <w:p w14:paraId="29267BD6" w14:textId="3D776D6D" w:rsidR="008A6A85" w:rsidRPr="00FE59E7" w:rsidRDefault="008A6A85" w:rsidP="008A6A85">
            <w:pPr>
              <w:rPr>
                <w:rFonts w:ascii="Arial" w:hAnsi="Arial" w:cs="Arial"/>
                <w:b w:val="0"/>
                <w:bCs w:val="0"/>
                <w:color w:val="auto"/>
                <w:sz w:val="18"/>
                <w:szCs w:val="18"/>
                <w:lang w:val="ro-RO" w:eastAsia="ro-RO"/>
              </w:rPr>
            </w:pPr>
            <w:r w:rsidRPr="00FE59E7">
              <w:rPr>
                <w:rFonts w:ascii="Arial" w:hAnsi="Arial" w:cs="Arial"/>
                <w:sz w:val="18"/>
                <w:szCs w:val="18"/>
                <w:lang w:eastAsia="ro-RO"/>
              </w:rPr>
              <w:t xml:space="preserve"> Taxa </w:t>
            </w:r>
            <w:proofErr w:type="spellStart"/>
            <w:r w:rsidRPr="00FE59E7">
              <w:rPr>
                <w:rFonts w:ascii="Arial" w:hAnsi="Arial" w:cs="Arial"/>
                <w:sz w:val="18"/>
                <w:szCs w:val="18"/>
                <w:lang w:eastAsia="ro-RO"/>
              </w:rPr>
              <w:t>propusa</w:t>
            </w:r>
            <w:proofErr w:type="spellEnd"/>
            <w:r w:rsidRPr="00FE59E7">
              <w:rPr>
                <w:rFonts w:ascii="Arial" w:hAnsi="Arial" w:cs="Arial"/>
                <w:sz w:val="18"/>
                <w:szCs w:val="18"/>
                <w:lang w:eastAsia="ro-RO"/>
              </w:rPr>
              <w:t xml:space="preserve"> pe </w:t>
            </w:r>
            <w:proofErr w:type="spellStart"/>
            <w:r w:rsidRPr="00FE59E7">
              <w:rPr>
                <w:rFonts w:ascii="Arial" w:hAnsi="Arial" w:cs="Arial"/>
                <w:sz w:val="18"/>
                <w:szCs w:val="18"/>
                <w:lang w:eastAsia="ro-RO"/>
              </w:rPr>
              <w:t>persoana</w:t>
            </w:r>
            <w:proofErr w:type="spellEnd"/>
            <w:r w:rsidRPr="00FE59E7">
              <w:rPr>
                <w:rFonts w:ascii="Arial" w:hAnsi="Arial" w:cs="Arial"/>
                <w:sz w:val="18"/>
                <w:szCs w:val="18"/>
                <w:lang w:eastAsia="ro-RO"/>
              </w:rPr>
              <w:t>, rural zona 1 Nord (lei/pers/</w:t>
            </w:r>
            <w:proofErr w:type="spellStart"/>
            <w:r w:rsidRPr="00FE59E7">
              <w:rPr>
                <w:rFonts w:ascii="Arial" w:hAnsi="Arial" w:cs="Arial"/>
                <w:sz w:val="18"/>
                <w:szCs w:val="18"/>
                <w:lang w:eastAsia="ro-RO"/>
              </w:rPr>
              <w:t>luna</w:t>
            </w:r>
            <w:proofErr w:type="spellEnd"/>
            <w:r w:rsidRPr="00FE59E7">
              <w:rPr>
                <w:rFonts w:ascii="Arial" w:hAnsi="Arial" w:cs="Arial"/>
                <w:sz w:val="18"/>
                <w:szCs w:val="18"/>
                <w:lang w:eastAsia="ro-RO"/>
              </w:rPr>
              <w:t>)</w:t>
            </w:r>
          </w:p>
        </w:tc>
        <w:tc>
          <w:tcPr>
            <w:tcW w:w="0" w:type="pct"/>
            <w:noWrap/>
            <w:vAlign w:val="center"/>
            <w:hideMark/>
          </w:tcPr>
          <w:p w14:paraId="44698C0C" w14:textId="234427EA"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16,82</w:t>
            </w:r>
          </w:p>
        </w:tc>
        <w:tc>
          <w:tcPr>
            <w:tcW w:w="0" w:type="pct"/>
            <w:noWrap/>
            <w:vAlign w:val="center"/>
            <w:hideMark/>
          </w:tcPr>
          <w:p w14:paraId="202E7C65" w14:textId="2E2F8A97"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17,26</w:t>
            </w:r>
          </w:p>
        </w:tc>
        <w:tc>
          <w:tcPr>
            <w:tcW w:w="0" w:type="pct"/>
            <w:noWrap/>
            <w:vAlign w:val="center"/>
            <w:hideMark/>
          </w:tcPr>
          <w:p w14:paraId="3266EA30" w14:textId="0A0670C0"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17,72</w:t>
            </w:r>
          </w:p>
        </w:tc>
        <w:tc>
          <w:tcPr>
            <w:tcW w:w="0" w:type="pct"/>
            <w:noWrap/>
            <w:vAlign w:val="center"/>
            <w:hideMark/>
          </w:tcPr>
          <w:p w14:paraId="3132EF75" w14:textId="503F2EBA"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18,18</w:t>
            </w:r>
          </w:p>
        </w:tc>
        <w:tc>
          <w:tcPr>
            <w:tcW w:w="0" w:type="pct"/>
            <w:noWrap/>
            <w:vAlign w:val="center"/>
            <w:hideMark/>
          </w:tcPr>
          <w:p w14:paraId="0A1921F1" w14:textId="7BB86EC8"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18,66</w:t>
            </w:r>
          </w:p>
        </w:tc>
        <w:tc>
          <w:tcPr>
            <w:tcW w:w="0" w:type="pct"/>
            <w:noWrap/>
            <w:vAlign w:val="center"/>
            <w:hideMark/>
          </w:tcPr>
          <w:p w14:paraId="0137C424" w14:textId="37429AD4"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18,98</w:t>
            </w:r>
          </w:p>
        </w:tc>
        <w:tc>
          <w:tcPr>
            <w:tcW w:w="0" w:type="pct"/>
            <w:noWrap/>
            <w:vAlign w:val="center"/>
            <w:hideMark/>
          </w:tcPr>
          <w:p w14:paraId="536C4549" w14:textId="0D474515"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19,31</w:t>
            </w:r>
          </w:p>
        </w:tc>
        <w:tc>
          <w:tcPr>
            <w:tcW w:w="0" w:type="pct"/>
            <w:vAlign w:val="center"/>
          </w:tcPr>
          <w:p w14:paraId="7BAAE1CD" w14:textId="4EDAEBE5"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19,65</w:t>
            </w:r>
          </w:p>
        </w:tc>
        <w:tc>
          <w:tcPr>
            <w:tcW w:w="0" w:type="pct"/>
            <w:vAlign w:val="center"/>
          </w:tcPr>
          <w:p w14:paraId="65A56A6F" w14:textId="5BAEE9AA"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20,00</w:t>
            </w:r>
          </w:p>
        </w:tc>
        <w:tc>
          <w:tcPr>
            <w:tcW w:w="331" w:type="pct"/>
            <w:vAlign w:val="center"/>
          </w:tcPr>
          <w:p w14:paraId="15F112FF" w14:textId="1EEF696B" w:rsidR="008A6A85" w:rsidRPr="00FE59E7" w:rsidRDefault="008A6A8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ro-RO" w:eastAsia="ro-RO"/>
              </w:rPr>
            </w:pPr>
            <w:r w:rsidRPr="00FE59E7">
              <w:rPr>
                <w:rFonts w:ascii="Arial" w:hAnsi="Arial" w:cs="Arial"/>
                <w:sz w:val="18"/>
                <w:szCs w:val="18"/>
              </w:rPr>
              <w:t>20,36</w:t>
            </w:r>
          </w:p>
        </w:tc>
      </w:tr>
    </w:tbl>
    <w:p w14:paraId="106AF818" w14:textId="1B208885" w:rsidR="00D7298D" w:rsidRDefault="00E3414A">
      <w:pPr>
        <w:tabs>
          <w:tab w:val="left" w:pos="4060"/>
        </w:tabs>
        <w:spacing w:line="276" w:lineRule="auto"/>
        <w:rPr>
          <w:rFonts w:ascii="Arial" w:hAnsi="Arial" w:cs="Arial"/>
        </w:rPr>
      </w:pPr>
      <w:r w:rsidRPr="00FE59E7">
        <w:rPr>
          <w:rFonts w:ascii="Arial" w:hAnsi="Arial" w:cs="Arial"/>
          <w:i/>
          <w:iCs/>
          <w:color w:val="000000" w:themeColor="text1"/>
        </w:rPr>
        <w:t xml:space="preserve">*  Taxele prezentate reprezintă suma celor </w:t>
      </w:r>
      <w:r w:rsidR="000E6DA5" w:rsidRPr="00FE59E7">
        <w:rPr>
          <w:rFonts w:ascii="Arial" w:hAnsi="Arial" w:cs="Arial"/>
          <w:i/>
          <w:iCs/>
          <w:color w:val="000000" w:themeColor="text1"/>
        </w:rPr>
        <w:t>trei</w:t>
      </w:r>
      <w:r w:rsidRPr="00FE59E7">
        <w:rPr>
          <w:rFonts w:ascii="Arial" w:hAnsi="Arial" w:cs="Arial"/>
          <w:i/>
          <w:iCs/>
          <w:color w:val="000000" w:themeColor="text1"/>
        </w:rPr>
        <w:t xml:space="preserve"> taxe </w:t>
      </w:r>
      <w:r w:rsidR="005B5F2C" w:rsidRPr="00FE59E7">
        <w:rPr>
          <w:rFonts w:ascii="Arial" w:hAnsi="Arial" w:cs="Arial"/>
          <w:i/>
          <w:iCs/>
          <w:color w:val="000000" w:themeColor="text1"/>
        </w:rPr>
        <w:t>distincte propuse</w:t>
      </w:r>
      <w:r w:rsidR="006F69D0" w:rsidRPr="00FE59E7">
        <w:rPr>
          <w:rFonts w:ascii="Arial" w:hAnsi="Arial" w:cs="Arial"/>
          <w:i/>
          <w:iCs/>
        </w:rPr>
        <w:t>; taxele propuse nu includ comisionul companiei de colectare a taxelor</w:t>
      </w:r>
      <w:r w:rsidR="00CE25A5" w:rsidRPr="00FE59E7">
        <w:rPr>
          <w:rFonts w:ascii="Arial" w:hAnsi="Arial" w:cs="Arial"/>
          <w:i/>
          <w:iCs/>
        </w:rPr>
        <w:t>.</w:t>
      </w:r>
    </w:p>
    <w:p w14:paraId="60BB4CC5" w14:textId="00B097C9" w:rsidR="004D31B9" w:rsidRPr="00C253EC" w:rsidRDefault="0034333A" w:rsidP="00A72620">
      <w:pPr>
        <w:spacing w:line="276" w:lineRule="auto"/>
        <w:rPr>
          <w:rFonts w:ascii="Arial" w:hAnsi="Arial" w:cs="Arial"/>
        </w:rPr>
      </w:pPr>
      <w:r w:rsidRPr="00C253EC">
        <w:rPr>
          <w:rFonts w:ascii="Arial" w:hAnsi="Arial" w:cs="Arial"/>
        </w:rPr>
        <w:t>Taxa de habitat nu con</w:t>
      </w:r>
      <w:r w:rsidR="00D81912" w:rsidRPr="00C253EC">
        <w:rPr>
          <w:rFonts w:ascii="Arial" w:hAnsi="Arial" w:cs="Arial"/>
        </w:rPr>
        <w:t>ț</w:t>
      </w:r>
      <w:r w:rsidRPr="00C253EC">
        <w:rPr>
          <w:rFonts w:ascii="Arial" w:hAnsi="Arial" w:cs="Arial"/>
        </w:rPr>
        <w:t>ine comisionul re</w:t>
      </w:r>
      <w:r w:rsidR="00D81912" w:rsidRPr="00C253EC">
        <w:rPr>
          <w:rFonts w:ascii="Arial" w:hAnsi="Arial" w:cs="Arial"/>
        </w:rPr>
        <w:t>ț</w:t>
      </w:r>
      <w:r w:rsidRPr="00C253EC">
        <w:rPr>
          <w:rFonts w:ascii="Arial" w:hAnsi="Arial" w:cs="Arial"/>
        </w:rPr>
        <w:t>inut de prestatorul S.C Electrica Furnizare S.A</w:t>
      </w:r>
    </w:p>
    <w:p w14:paraId="454C89E5" w14:textId="77777777" w:rsidR="008D4F1D" w:rsidRPr="00A51FB1" w:rsidRDefault="008D4F1D" w:rsidP="00A72620">
      <w:pPr>
        <w:spacing w:line="276" w:lineRule="auto"/>
        <w:rPr>
          <w:rFonts w:ascii="Arial" w:hAnsi="Arial" w:cs="Arial"/>
          <w:b/>
          <w:i/>
          <w:sz w:val="22"/>
          <w:szCs w:val="22"/>
        </w:rPr>
      </w:pPr>
    </w:p>
    <w:p w14:paraId="2452DCDA" w14:textId="77777777" w:rsidR="008D4F1D" w:rsidRPr="00A51FB1" w:rsidRDefault="008D4F1D" w:rsidP="00A72620">
      <w:pPr>
        <w:spacing w:line="276" w:lineRule="auto"/>
        <w:jc w:val="center"/>
        <w:rPr>
          <w:rFonts w:ascii="Arial" w:hAnsi="Arial" w:cs="Arial"/>
          <w:b/>
          <w:i/>
          <w:sz w:val="22"/>
          <w:szCs w:val="22"/>
        </w:rPr>
      </w:pPr>
    </w:p>
    <w:p w14:paraId="7621304F" w14:textId="77777777" w:rsidR="00CA2349" w:rsidRPr="00A51FB1" w:rsidRDefault="00CA2349">
      <w:pPr>
        <w:spacing w:line="276" w:lineRule="auto"/>
        <w:jc w:val="center"/>
        <w:rPr>
          <w:rFonts w:ascii="Arial" w:hAnsi="Arial" w:cs="Arial"/>
          <w:b/>
          <w:sz w:val="22"/>
          <w:szCs w:val="22"/>
        </w:rPr>
        <w:sectPr w:rsidR="00CA2349" w:rsidRPr="00A51FB1" w:rsidSect="00CA2349">
          <w:headerReference w:type="default" r:id="rId17"/>
          <w:headerReference w:type="first" r:id="rId18"/>
          <w:pgSz w:w="16837" w:h="11905" w:orient="landscape" w:code="9"/>
          <w:pgMar w:top="539" w:right="964" w:bottom="1134" w:left="964" w:header="0" w:footer="0" w:gutter="0"/>
          <w:cols w:space="708"/>
          <w:noEndnote/>
          <w:titlePg/>
        </w:sectPr>
      </w:pPr>
    </w:p>
    <w:p w14:paraId="19EF55B0" w14:textId="361468AF" w:rsidR="008D4F1D" w:rsidRPr="00A51FB1" w:rsidRDefault="008D4F1D" w:rsidP="00FE59E7">
      <w:pPr>
        <w:spacing w:line="276" w:lineRule="auto"/>
        <w:jc w:val="center"/>
        <w:rPr>
          <w:rFonts w:ascii="Arial" w:hAnsi="Arial" w:cs="Arial"/>
          <w:b/>
          <w:sz w:val="22"/>
          <w:szCs w:val="22"/>
        </w:rPr>
      </w:pPr>
      <w:r w:rsidRPr="00A51FB1">
        <w:rPr>
          <w:rFonts w:ascii="Arial" w:hAnsi="Arial" w:cs="Arial"/>
          <w:b/>
          <w:sz w:val="22"/>
          <w:szCs w:val="22"/>
        </w:rPr>
        <w:lastRenderedPageBreak/>
        <w:t xml:space="preserve">Anexa </w:t>
      </w:r>
      <w:r w:rsidR="0097545C" w:rsidRPr="00A51FB1">
        <w:rPr>
          <w:rFonts w:ascii="Arial" w:hAnsi="Arial" w:cs="Arial"/>
          <w:b/>
          <w:sz w:val="22"/>
          <w:szCs w:val="22"/>
        </w:rPr>
        <w:t>5</w:t>
      </w:r>
      <w:r w:rsidR="0088601F" w:rsidRPr="00A51FB1">
        <w:rPr>
          <w:rFonts w:ascii="Arial" w:hAnsi="Arial" w:cs="Arial"/>
          <w:b/>
          <w:sz w:val="22"/>
          <w:szCs w:val="22"/>
        </w:rPr>
        <w:t>.1</w:t>
      </w:r>
      <w:r w:rsidR="00793DF2" w:rsidRPr="00A51FB1">
        <w:rPr>
          <w:rFonts w:ascii="Arial" w:hAnsi="Arial" w:cs="Arial"/>
          <w:b/>
          <w:sz w:val="22"/>
          <w:szCs w:val="22"/>
        </w:rPr>
        <w:t>.a</w:t>
      </w:r>
      <w:r w:rsidRPr="00A51FB1">
        <w:rPr>
          <w:rFonts w:ascii="Arial" w:hAnsi="Arial" w:cs="Arial"/>
          <w:b/>
          <w:sz w:val="22"/>
          <w:szCs w:val="22"/>
        </w:rPr>
        <w:t xml:space="preserve"> </w:t>
      </w:r>
      <w:r w:rsidR="00674203">
        <w:rPr>
          <w:rFonts w:ascii="Arial" w:hAnsi="Arial" w:cs="Arial"/>
          <w:b/>
          <w:sz w:val="22"/>
          <w:szCs w:val="22"/>
        </w:rPr>
        <w:t>–</w:t>
      </w:r>
      <w:r w:rsidRPr="00A51FB1">
        <w:rPr>
          <w:rFonts w:ascii="Arial" w:hAnsi="Arial" w:cs="Arial"/>
          <w:b/>
          <w:sz w:val="22"/>
          <w:szCs w:val="22"/>
        </w:rPr>
        <w:t xml:space="preserve"> Mecanismul de plată a serviciului de salubrizare</w:t>
      </w:r>
      <w:r w:rsidR="0088601F" w:rsidRPr="00A51FB1">
        <w:rPr>
          <w:rFonts w:ascii="Arial" w:hAnsi="Arial" w:cs="Arial"/>
          <w:b/>
          <w:sz w:val="22"/>
          <w:szCs w:val="22"/>
        </w:rPr>
        <w:t xml:space="preserve"> în Etapa I</w:t>
      </w:r>
      <w:r w:rsidR="00793DF2" w:rsidRPr="00A51FB1">
        <w:rPr>
          <w:rFonts w:ascii="Arial" w:hAnsi="Arial" w:cs="Arial"/>
          <w:b/>
          <w:sz w:val="22"/>
          <w:szCs w:val="22"/>
        </w:rPr>
        <w:t xml:space="preserve"> - situa</w:t>
      </w:r>
      <w:r w:rsidR="00D81912" w:rsidRPr="00A51FB1">
        <w:rPr>
          <w:rFonts w:ascii="Arial" w:hAnsi="Arial" w:cs="Arial"/>
          <w:b/>
          <w:sz w:val="22"/>
          <w:szCs w:val="22"/>
        </w:rPr>
        <w:t>ț</w:t>
      </w:r>
      <w:r w:rsidR="00793DF2" w:rsidRPr="00A51FB1">
        <w:rPr>
          <w:rFonts w:ascii="Arial" w:hAnsi="Arial" w:cs="Arial"/>
          <w:b/>
          <w:sz w:val="22"/>
          <w:szCs w:val="22"/>
        </w:rPr>
        <w:t>ia de fapt</w:t>
      </w:r>
    </w:p>
    <w:p w14:paraId="0DB70726" w14:textId="77777777" w:rsidR="008D4F1D" w:rsidRPr="00A51FB1" w:rsidRDefault="008D4F1D" w:rsidP="00FE59E7">
      <w:pPr>
        <w:spacing w:line="276" w:lineRule="auto"/>
        <w:jc w:val="center"/>
        <w:rPr>
          <w:rFonts w:ascii="Arial" w:hAnsi="Arial" w:cs="Arial"/>
          <w:b/>
          <w:i/>
          <w:sz w:val="22"/>
          <w:szCs w:val="22"/>
        </w:rPr>
      </w:pPr>
    </w:p>
    <w:p w14:paraId="4199F7D9" w14:textId="7875B4A9" w:rsidR="008D4F1D" w:rsidRPr="00A51FB1" w:rsidRDefault="008D4F1D" w:rsidP="00FE59E7">
      <w:pPr>
        <w:spacing w:line="276" w:lineRule="auto"/>
        <w:jc w:val="center"/>
        <w:rPr>
          <w:rFonts w:ascii="Arial" w:hAnsi="Arial" w:cs="Arial"/>
          <w:bCs/>
          <w:iCs/>
          <w:sz w:val="22"/>
          <w:szCs w:val="22"/>
        </w:rPr>
      </w:pPr>
    </w:p>
    <w:p w14:paraId="4AC61EC4" w14:textId="60538CB1" w:rsidR="008D4F1D" w:rsidRPr="00A51FB1" w:rsidRDefault="00837384" w:rsidP="00FE59E7">
      <w:pPr>
        <w:spacing w:line="276" w:lineRule="auto"/>
        <w:jc w:val="center"/>
        <w:rPr>
          <w:rFonts w:ascii="Arial" w:hAnsi="Arial" w:cs="Arial"/>
          <w:b/>
          <w:i/>
          <w:sz w:val="22"/>
          <w:szCs w:val="22"/>
        </w:rPr>
      </w:pPr>
      <w:r w:rsidRPr="008D69BA">
        <w:rPr>
          <w:rFonts w:ascii="Arial" w:hAnsi="Arial" w:cs="Arial"/>
          <w:bCs/>
          <w:iCs/>
          <w:noProof/>
          <w:sz w:val="22"/>
          <w:szCs w:val="22"/>
          <w:lang w:eastAsia="ro-RO"/>
        </w:rPr>
        <w:drawing>
          <wp:inline distT="0" distB="0" distL="0" distR="0" wp14:anchorId="79B7FE86" wp14:editId="60B4285C">
            <wp:extent cx="6494400" cy="411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4400" cy="4111200"/>
                    </a:xfrm>
                    <a:prstGeom prst="rect">
                      <a:avLst/>
                    </a:prstGeom>
                    <a:noFill/>
                  </pic:spPr>
                </pic:pic>
              </a:graphicData>
            </a:graphic>
          </wp:inline>
        </w:drawing>
      </w:r>
    </w:p>
    <w:p w14:paraId="2D97245D" w14:textId="22A3E770" w:rsidR="008D4F1D" w:rsidRPr="00A51FB1" w:rsidRDefault="008D4F1D" w:rsidP="00AE34EB">
      <w:pPr>
        <w:spacing w:line="276" w:lineRule="auto"/>
        <w:jc w:val="center"/>
        <w:rPr>
          <w:rFonts w:ascii="Arial" w:hAnsi="Arial" w:cs="Arial"/>
          <w:b/>
          <w:i/>
          <w:sz w:val="22"/>
          <w:szCs w:val="22"/>
        </w:rPr>
      </w:pPr>
    </w:p>
    <w:p w14:paraId="04F27960" w14:textId="5B1119BC" w:rsidR="00AE34EB" w:rsidRPr="00A51FB1" w:rsidRDefault="00AE34EB" w:rsidP="00AE34EB">
      <w:pPr>
        <w:spacing w:line="276" w:lineRule="auto"/>
        <w:jc w:val="center"/>
        <w:rPr>
          <w:rFonts w:ascii="Arial" w:hAnsi="Arial" w:cs="Arial"/>
          <w:b/>
          <w:i/>
          <w:sz w:val="22"/>
          <w:szCs w:val="22"/>
        </w:rPr>
      </w:pPr>
    </w:p>
    <w:p w14:paraId="21406B73" w14:textId="77777777" w:rsidR="00793DF2" w:rsidRPr="00A51FB1" w:rsidRDefault="00793DF2">
      <w:pPr>
        <w:spacing w:after="200" w:line="276" w:lineRule="auto"/>
        <w:rPr>
          <w:rFonts w:ascii="Arial" w:hAnsi="Arial" w:cs="Arial"/>
          <w:b/>
          <w:sz w:val="22"/>
          <w:szCs w:val="22"/>
        </w:rPr>
      </w:pPr>
      <w:r w:rsidRPr="00A51FB1">
        <w:rPr>
          <w:rFonts w:ascii="Arial" w:hAnsi="Arial" w:cs="Arial"/>
          <w:b/>
          <w:sz w:val="22"/>
          <w:szCs w:val="22"/>
        </w:rPr>
        <w:br w:type="page"/>
      </w:r>
    </w:p>
    <w:p w14:paraId="37734D9E" w14:textId="6E5B96F3" w:rsidR="00793DF2" w:rsidRPr="00A51FB1" w:rsidRDefault="00793DF2" w:rsidP="00793DF2">
      <w:pPr>
        <w:spacing w:line="276" w:lineRule="auto"/>
        <w:jc w:val="center"/>
        <w:rPr>
          <w:rFonts w:ascii="Arial" w:hAnsi="Arial" w:cs="Arial"/>
          <w:b/>
          <w:sz w:val="22"/>
          <w:szCs w:val="22"/>
        </w:rPr>
      </w:pPr>
      <w:r w:rsidRPr="00A51FB1">
        <w:rPr>
          <w:rFonts w:ascii="Arial" w:hAnsi="Arial" w:cs="Arial"/>
          <w:b/>
          <w:sz w:val="22"/>
          <w:szCs w:val="22"/>
        </w:rPr>
        <w:lastRenderedPageBreak/>
        <w:t xml:space="preserve">Anexa 5.1.b </w:t>
      </w:r>
      <w:r w:rsidR="00674203">
        <w:rPr>
          <w:rFonts w:ascii="Arial" w:hAnsi="Arial" w:cs="Arial"/>
          <w:b/>
          <w:sz w:val="22"/>
          <w:szCs w:val="22"/>
        </w:rPr>
        <w:t>–</w:t>
      </w:r>
      <w:r w:rsidRPr="00A51FB1">
        <w:rPr>
          <w:rFonts w:ascii="Arial" w:hAnsi="Arial" w:cs="Arial"/>
          <w:b/>
          <w:sz w:val="22"/>
          <w:szCs w:val="22"/>
        </w:rPr>
        <w:t xml:space="preserve"> Mecanismul de plată a serviciului de salubrizare în Etapa I - revizuit</w:t>
      </w:r>
    </w:p>
    <w:p w14:paraId="5D7570CD" w14:textId="77777777" w:rsidR="00793DF2" w:rsidRPr="00A51FB1" w:rsidRDefault="00793DF2" w:rsidP="00793DF2">
      <w:pPr>
        <w:spacing w:line="276" w:lineRule="auto"/>
        <w:jc w:val="center"/>
        <w:rPr>
          <w:rFonts w:ascii="Arial" w:hAnsi="Arial" w:cs="Arial"/>
          <w:b/>
          <w:i/>
          <w:sz w:val="22"/>
          <w:szCs w:val="22"/>
        </w:rPr>
      </w:pPr>
    </w:p>
    <w:p w14:paraId="7D755078" w14:textId="77777777" w:rsidR="00793DF2" w:rsidRPr="00A51FB1" w:rsidRDefault="00793DF2" w:rsidP="00793DF2">
      <w:pPr>
        <w:spacing w:line="276" w:lineRule="auto"/>
        <w:jc w:val="center"/>
        <w:rPr>
          <w:rFonts w:ascii="Arial" w:hAnsi="Arial" w:cs="Arial"/>
          <w:bCs/>
          <w:iCs/>
          <w:sz w:val="22"/>
          <w:szCs w:val="22"/>
        </w:rPr>
      </w:pPr>
    </w:p>
    <w:p w14:paraId="4A99E6B3" w14:textId="3B2BDA04" w:rsidR="0088601F" w:rsidRPr="00A51FB1" w:rsidRDefault="006D7FC5" w:rsidP="00FE59E7">
      <w:pPr>
        <w:spacing w:after="200" w:line="276" w:lineRule="auto"/>
        <w:jc w:val="center"/>
        <w:rPr>
          <w:rFonts w:ascii="Arial" w:hAnsi="Arial" w:cs="Arial"/>
          <w:b/>
          <w:sz w:val="22"/>
          <w:szCs w:val="22"/>
        </w:rPr>
      </w:pPr>
      <w:r w:rsidRPr="008D69BA">
        <w:rPr>
          <w:rFonts w:ascii="Arial" w:hAnsi="Arial" w:cs="Arial"/>
          <w:b/>
          <w:noProof/>
          <w:sz w:val="22"/>
          <w:szCs w:val="22"/>
          <w:lang w:eastAsia="ro-RO"/>
        </w:rPr>
        <w:drawing>
          <wp:inline distT="0" distB="0" distL="0" distR="0" wp14:anchorId="3C1B6395" wp14:editId="46D472B6">
            <wp:extent cx="6490800" cy="345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0800" cy="3456000"/>
                    </a:xfrm>
                    <a:prstGeom prst="rect">
                      <a:avLst/>
                    </a:prstGeom>
                    <a:noFill/>
                  </pic:spPr>
                </pic:pic>
              </a:graphicData>
            </a:graphic>
          </wp:inline>
        </w:drawing>
      </w:r>
    </w:p>
    <w:p w14:paraId="1AC0AC58" w14:textId="77777777" w:rsidR="0088601F" w:rsidRPr="00A51FB1" w:rsidRDefault="0088601F" w:rsidP="0088601F">
      <w:pPr>
        <w:spacing w:line="276" w:lineRule="auto"/>
        <w:jc w:val="center"/>
        <w:rPr>
          <w:rFonts w:ascii="Arial" w:hAnsi="Arial" w:cs="Arial"/>
          <w:b/>
          <w:i/>
          <w:sz w:val="22"/>
          <w:szCs w:val="22"/>
        </w:rPr>
      </w:pPr>
    </w:p>
    <w:p w14:paraId="183DA5EA" w14:textId="77777777" w:rsidR="00793DF2" w:rsidRPr="00A51FB1" w:rsidRDefault="00793DF2">
      <w:pPr>
        <w:spacing w:after="200" w:line="276" w:lineRule="auto"/>
        <w:rPr>
          <w:rFonts w:ascii="Arial" w:hAnsi="Arial" w:cs="Arial"/>
          <w:b/>
          <w:sz w:val="22"/>
          <w:szCs w:val="22"/>
        </w:rPr>
      </w:pPr>
      <w:r w:rsidRPr="00A51FB1">
        <w:rPr>
          <w:rFonts w:ascii="Arial" w:hAnsi="Arial" w:cs="Arial"/>
          <w:b/>
          <w:sz w:val="22"/>
          <w:szCs w:val="22"/>
        </w:rPr>
        <w:br w:type="page"/>
      </w:r>
    </w:p>
    <w:p w14:paraId="6CA072C6" w14:textId="00F6D45D" w:rsidR="0088601F" w:rsidRPr="00A51FB1" w:rsidRDefault="0088601F" w:rsidP="0088601F">
      <w:pPr>
        <w:spacing w:line="276" w:lineRule="auto"/>
        <w:jc w:val="center"/>
        <w:rPr>
          <w:rFonts w:ascii="Arial" w:hAnsi="Arial" w:cs="Arial"/>
          <w:b/>
          <w:sz w:val="22"/>
          <w:szCs w:val="22"/>
        </w:rPr>
      </w:pPr>
      <w:r w:rsidRPr="00A51FB1">
        <w:rPr>
          <w:rFonts w:ascii="Arial" w:hAnsi="Arial" w:cs="Arial"/>
          <w:b/>
          <w:sz w:val="22"/>
          <w:szCs w:val="22"/>
        </w:rPr>
        <w:lastRenderedPageBreak/>
        <w:t xml:space="preserve">Anexa </w:t>
      </w:r>
      <w:r w:rsidR="0097545C" w:rsidRPr="00A51FB1">
        <w:rPr>
          <w:rFonts w:ascii="Arial" w:hAnsi="Arial" w:cs="Arial"/>
          <w:b/>
          <w:sz w:val="22"/>
          <w:szCs w:val="22"/>
        </w:rPr>
        <w:t>5</w:t>
      </w:r>
      <w:r w:rsidRPr="00A51FB1">
        <w:rPr>
          <w:rFonts w:ascii="Arial" w:hAnsi="Arial" w:cs="Arial"/>
          <w:b/>
          <w:sz w:val="22"/>
          <w:szCs w:val="22"/>
        </w:rPr>
        <w:t>.2 - Mecanismul de plată al serviciului de salubrizare în Etapa II</w:t>
      </w:r>
    </w:p>
    <w:p w14:paraId="096DF511" w14:textId="77777777" w:rsidR="0088601F" w:rsidRPr="00A51FB1" w:rsidRDefault="0088601F" w:rsidP="0088601F">
      <w:pPr>
        <w:spacing w:line="276" w:lineRule="auto"/>
        <w:jc w:val="center"/>
        <w:rPr>
          <w:rFonts w:ascii="Arial" w:hAnsi="Arial" w:cs="Arial"/>
          <w:b/>
          <w:sz w:val="22"/>
          <w:szCs w:val="22"/>
        </w:rPr>
      </w:pPr>
    </w:p>
    <w:p w14:paraId="626008B8" w14:textId="77777777" w:rsidR="0088601F" w:rsidRPr="00A51FB1" w:rsidRDefault="0088601F" w:rsidP="0088601F">
      <w:pPr>
        <w:spacing w:line="276" w:lineRule="auto"/>
        <w:rPr>
          <w:rFonts w:ascii="Arial" w:hAnsi="Arial" w:cs="Arial"/>
          <w:b/>
          <w:i/>
          <w:sz w:val="22"/>
          <w:szCs w:val="22"/>
        </w:rPr>
      </w:pPr>
    </w:p>
    <w:p w14:paraId="193B5F2D" w14:textId="029142D1" w:rsidR="0088601F" w:rsidRPr="00A51FB1" w:rsidRDefault="004C1BCB" w:rsidP="00FE59E7">
      <w:pPr>
        <w:spacing w:line="276" w:lineRule="auto"/>
        <w:jc w:val="center"/>
        <w:rPr>
          <w:rFonts w:ascii="Arial" w:hAnsi="Arial" w:cs="Arial"/>
          <w:b/>
          <w:i/>
          <w:sz w:val="22"/>
          <w:szCs w:val="22"/>
        </w:rPr>
      </w:pPr>
      <w:r>
        <w:rPr>
          <w:noProof/>
          <w:lang w:eastAsia="ro-RO"/>
        </w:rPr>
        <w:drawing>
          <wp:inline distT="0" distB="0" distL="0" distR="0" wp14:anchorId="37A4B58A" wp14:editId="7AFF70DB">
            <wp:extent cx="6497320" cy="487299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497320" cy="4872990"/>
                    </a:xfrm>
                    <a:prstGeom prst="rect">
                      <a:avLst/>
                    </a:prstGeom>
                  </pic:spPr>
                </pic:pic>
              </a:graphicData>
            </a:graphic>
          </wp:inline>
        </w:drawing>
      </w:r>
    </w:p>
    <w:p w14:paraId="15BEFD25" w14:textId="77777777" w:rsidR="0088601F" w:rsidRPr="00A51FB1" w:rsidRDefault="0088601F" w:rsidP="0088601F">
      <w:pPr>
        <w:spacing w:line="276" w:lineRule="auto"/>
        <w:rPr>
          <w:rFonts w:ascii="Arial" w:hAnsi="Arial" w:cs="Arial"/>
          <w:b/>
          <w:i/>
          <w:sz w:val="22"/>
          <w:szCs w:val="22"/>
        </w:rPr>
      </w:pPr>
    </w:p>
    <w:p w14:paraId="5B0225F8" w14:textId="06D81C33" w:rsidR="0088601F" w:rsidRPr="00A51FB1" w:rsidRDefault="0088601F" w:rsidP="0088601F">
      <w:pPr>
        <w:spacing w:line="276" w:lineRule="auto"/>
        <w:rPr>
          <w:rFonts w:ascii="Arial" w:hAnsi="Arial" w:cs="Arial"/>
          <w:b/>
          <w:i/>
          <w:sz w:val="22"/>
          <w:szCs w:val="22"/>
        </w:rPr>
      </w:pPr>
    </w:p>
    <w:p w14:paraId="2BBE923E" w14:textId="77777777" w:rsidR="0088601F" w:rsidRPr="00A51FB1" w:rsidRDefault="0088601F" w:rsidP="0088601F">
      <w:pPr>
        <w:spacing w:line="276" w:lineRule="auto"/>
        <w:rPr>
          <w:rFonts w:ascii="Arial" w:hAnsi="Arial" w:cs="Arial"/>
          <w:b/>
          <w:i/>
          <w:sz w:val="22"/>
          <w:szCs w:val="22"/>
        </w:rPr>
      </w:pPr>
    </w:p>
    <w:p w14:paraId="53C5F3B8" w14:textId="77777777" w:rsidR="00B67B11" w:rsidRPr="00A51FB1" w:rsidRDefault="00B67B11" w:rsidP="00FE59E7">
      <w:pPr>
        <w:spacing w:line="276" w:lineRule="auto"/>
        <w:jc w:val="center"/>
        <w:rPr>
          <w:rFonts w:ascii="Arial" w:hAnsi="Arial" w:cs="Arial"/>
          <w:sz w:val="22"/>
          <w:szCs w:val="22"/>
        </w:rPr>
      </w:pPr>
    </w:p>
    <w:sectPr w:rsidR="00B67B11" w:rsidRPr="00A51FB1" w:rsidSect="00FE59E7">
      <w:pgSz w:w="11905" w:h="16837" w:code="9"/>
      <w:pgMar w:top="964" w:right="539" w:bottom="964" w:left="1134" w:header="0" w:footer="0" w:gutter="0"/>
      <w:cols w:space="708"/>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OBERDÖRFER Alina" w:date="2022-04-05T00:21:00Z" w:initials="OA">
    <w:p w14:paraId="34C0982D" w14:textId="2B47DC84" w:rsidR="00600B4D" w:rsidRPr="00600B4D" w:rsidRDefault="00600B4D">
      <w:pPr>
        <w:pStyle w:val="CommentText"/>
        <w:rPr>
          <w:lang w:val="es-ES"/>
        </w:rPr>
      </w:pPr>
      <w:r>
        <w:rPr>
          <w:rStyle w:val="CommentReference"/>
        </w:rPr>
        <w:annotationRef/>
      </w:r>
      <w:r w:rsidRPr="00600B4D">
        <w:rPr>
          <w:lang w:val="es-ES"/>
        </w:rPr>
        <w:t xml:space="preserve">Intreaga anexa va trebui modificata in conformitate cu versiunea finala a </w:t>
      </w:r>
      <w:r>
        <w:rPr>
          <w:lang w:val="es-ES"/>
        </w:rPr>
        <w:t>ACB.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C098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E52F1" w16cex:dateUtc="2022-04-04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C0982D" w16cid:durableId="261E52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CB97F" w14:textId="77777777" w:rsidR="00C24CA7" w:rsidRDefault="00C24CA7">
      <w:r>
        <w:separator/>
      </w:r>
    </w:p>
  </w:endnote>
  <w:endnote w:type="continuationSeparator" w:id="0">
    <w:p w14:paraId="4E60BD87" w14:textId="77777777" w:rsidR="00C24CA7" w:rsidRDefault="00C2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falt">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EE"/>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459205"/>
      <w:docPartObj>
        <w:docPartGallery w:val="Page Numbers (Bottom of Page)"/>
        <w:docPartUnique/>
      </w:docPartObj>
    </w:sdtPr>
    <w:sdtEndPr>
      <w:rPr>
        <w:rFonts w:ascii="Arial" w:hAnsi="Arial" w:cs="Arial"/>
        <w:noProof/>
      </w:rPr>
    </w:sdtEndPr>
    <w:sdtContent>
      <w:p w14:paraId="7D9E2716" w14:textId="77777777" w:rsidR="00916111" w:rsidRDefault="00916111">
        <w:pPr>
          <w:pStyle w:val="Footer"/>
          <w:jc w:val="center"/>
        </w:pPr>
      </w:p>
      <w:p w14:paraId="374E820F" w14:textId="0BD42B3A" w:rsidR="00916111" w:rsidRPr="00856367" w:rsidRDefault="00916111">
        <w:pPr>
          <w:pStyle w:val="Footer"/>
          <w:jc w:val="center"/>
          <w:rPr>
            <w:rFonts w:ascii="Arial" w:hAnsi="Arial" w:cs="Arial"/>
          </w:rPr>
        </w:pPr>
        <w:r w:rsidRPr="00856367">
          <w:rPr>
            <w:rFonts w:ascii="Arial" w:hAnsi="Arial" w:cs="Arial"/>
          </w:rPr>
          <w:fldChar w:fldCharType="begin"/>
        </w:r>
        <w:r w:rsidRPr="00856367">
          <w:rPr>
            <w:rFonts w:ascii="Arial" w:hAnsi="Arial" w:cs="Arial"/>
          </w:rPr>
          <w:instrText xml:space="preserve"> PAGE   \* MERGEFORMAT </w:instrText>
        </w:r>
        <w:r w:rsidRPr="00856367">
          <w:rPr>
            <w:rFonts w:ascii="Arial" w:hAnsi="Arial" w:cs="Arial"/>
          </w:rPr>
          <w:fldChar w:fldCharType="separate"/>
        </w:r>
        <w:r w:rsidR="00D4671C">
          <w:rPr>
            <w:rFonts w:ascii="Arial" w:hAnsi="Arial" w:cs="Arial"/>
            <w:noProof/>
          </w:rPr>
          <w:t>34</w:t>
        </w:r>
        <w:r w:rsidRPr="00856367">
          <w:rPr>
            <w:rFonts w:ascii="Arial" w:hAnsi="Arial" w:cs="Arial"/>
            <w:noProof/>
          </w:rPr>
          <w:fldChar w:fldCharType="end"/>
        </w:r>
      </w:p>
    </w:sdtContent>
  </w:sdt>
  <w:p w14:paraId="59E05815" w14:textId="77777777" w:rsidR="00916111" w:rsidRDefault="00916111">
    <w:pPr>
      <w:pStyle w:val="Footer"/>
    </w:pPr>
  </w:p>
  <w:p w14:paraId="6E74588C" w14:textId="77777777" w:rsidR="006029C9" w:rsidRDefault="006029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3B006" w14:textId="77777777" w:rsidR="00C24CA7" w:rsidRDefault="00C24CA7">
      <w:r>
        <w:separator/>
      </w:r>
    </w:p>
  </w:footnote>
  <w:footnote w:type="continuationSeparator" w:id="0">
    <w:p w14:paraId="77418C0A" w14:textId="77777777" w:rsidR="00C24CA7" w:rsidRDefault="00C24CA7">
      <w:r>
        <w:continuationSeparator/>
      </w:r>
    </w:p>
  </w:footnote>
  <w:footnote w:id="1">
    <w:p w14:paraId="1B231E15" w14:textId="1C4E5C64" w:rsidR="003A57A1" w:rsidRPr="00FE59E7" w:rsidRDefault="003A57A1" w:rsidP="00FE59E7">
      <w:pPr>
        <w:pStyle w:val="FootnoteText"/>
        <w:jc w:val="both"/>
        <w:rPr>
          <w:rFonts w:ascii="Arial" w:hAnsi="Arial" w:cs="Arial"/>
          <w:lang w:val="ro-RO"/>
        </w:rPr>
      </w:pPr>
      <w:r w:rsidRPr="00FE59E7">
        <w:rPr>
          <w:rStyle w:val="FootnoteReference"/>
          <w:rFonts w:ascii="Arial" w:hAnsi="Arial" w:cs="Arial"/>
        </w:rPr>
        <w:footnoteRef/>
      </w:r>
      <w:r w:rsidRPr="00FE59E7">
        <w:rPr>
          <w:rFonts w:ascii="Arial" w:hAnsi="Arial" w:cs="Arial"/>
        </w:rPr>
        <w:t xml:space="preserve"> </w:t>
      </w:r>
      <w:r w:rsidRPr="00FE59E7">
        <w:rPr>
          <w:rFonts w:ascii="Arial" w:hAnsi="Arial" w:cs="Arial"/>
          <w:lang w:val="ro-RO"/>
        </w:rPr>
        <w:t>Asociația a fost denumită, inițial, „Reabilitarea Colectării, Transportului, Depozitării, Prelucrării Deșeurilor Solide în Județul Dâmbovița”.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0CFB" w14:textId="77777777" w:rsidR="00916111" w:rsidRDefault="00916111">
    <w:pPr>
      <w:pStyle w:val="Header"/>
    </w:pPr>
  </w:p>
  <w:p w14:paraId="49B2B906" w14:textId="77777777" w:rsidR="00916111" w:rsidRDefault="00916111">
    <w:pPr>
      <w:pStyle w:val="Header"/>
    </w:pPr>
  </w:p>
  <w:p w14:paraId="6870EBBA" w14:textId="77777777" w:rsidR="00916111" w:rsidRDefault="00916111" w:rsidP="008D4F1D">
    <w:pPr>
      <w:pStyle w:val="Header"/>
      <w:jc w:val="center"/>
      <w:rPr>
        <w:rFonts w:ascii="Arial" w:hAnsi="Arial"/>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545C" w14:textId="77777777" w:rsidR="00916111" w:rsidRDefault="00916111" w:rsidP="008D4F1D">
    <w:pPr>
      <w:pStyle w:val="Header"/>
    </w:pPr>
  </w:p>
  <w:p w14:paraId="35F6138E" w14:textId="77777777" w:rsidR="00916111" w:rsidRPr="003E697E" w:rsidRDefault="00916111" w:rsidP="008D4F1D">
    <w:pPr>
      <w:pStyle w:val="Header"/>
    </w:pPr>
  </w:p>
  <w:p w14:paraId="4F7AF295" w14:textId="77777777" w:rsidR="00916111" w:rsidRDefault="0091611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AA0A53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4727F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128E3"/>
    <w:multiLevelType w:val="multilevel"/>
    <w:tmpl w:val="5CA4823A"/>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0211FA8"/>
    <w:multiLevelType w:val="multilevel"/>
    <w:tmpl w:val="9BCC8512"/>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526FB5"/>
    <w:multiLevelType w:val="multilevel"/>
    <w:tmpl w:val="692076D4"/>
    <w:lvl w:ilvl="0">
      <w:start w:val="1"/>
      <w:numFmt w:val="decimal"/>
      <w:pStyle w:val="Lijstnummering1"/>
      <w:lvlText w:val="%1."/>
      <w:lvlJc w:val="left"/>
      <w:pPr>
        <w:tabs>
          <w:tab w:val="num" w:pos="709"/>
        </w:tabs>
        <w:ind w:left="709" w:hanging="352"/>
      </w:pPr>
      <w:rPr>
        <w:rFonts w:ascii="Tahoma" w:hAnsi="Tahoma" w:hint="default"/>
        <w:sz w:val="20"/>
      </w:rPr>
    </w:lvl>
    <w:lvl w:ilvl="1">
      <w:start w:val="1"/>
      <w:numFmt w:val="decimal"/>
      <w:lvlText w:val="%1.%2."/>
      <w:lvlJc w:val="left"/>
      <w:pPr>
        <w:tabs>
          <w:tab w:val="num" w:pos="1276"/>
        </w:tabs>
        <w:ind w:left="1276" w:hanging="567"/>
      </w:pPr>
      <w:rPr>
        <w:rFonts w:ascii="Tahoma" w:hAnsi="Tahoma" w:hint="default"/>
        <w:sz w:val="20"/>
      </w:rPr>
    </w:lvl>
    <w:lvl w:ilvl="2">
      <w:start w:val="1"/>
      <w:numFmt w:val="decimal"/>
      <w:lvlText w:val="%1.%2.%3."/>
      <w:lvlJc w:val="left"/>
      <w:pPr>
        <w:tabs>
          <w:tab w:val="num" w:pos="1985"/>
        </w:tabs>
        <w:ind w:left="1985" w:hanging="709"/>
      </w:pPr>
      <w:rPr>
        <w:rFonts w:ascii="Tahoma" w:hAnsi="Tahoma" w:hint="default"/>
        <w:sz w:val="20"/>
      </w:rPr>
    </w:lvl>
    <w:lvl w:ilvl="3">
      <w:start w:val="1"/>
      <w:numFmt w:val="decimal"/>
      <w:lvlText w:val="%1.%2.%3.%4."/>
      <w:lvlJc w:val="left"/>
      <w:pPr>
        <w:tabs>
          <w:tab w:val="num" w:pos="2977"/>
        </w:tabs>
        <w:ind w:left="2977" w:hanging="992"/>
      </w:pPr>
      <w:rPr>
        <w:rFonts w:ascii="Tahoma" w:hAnsi="Tahoma" w:hint="default"/>
        <w:b w:val="0"/>
        <w:i/>
        <w:sz w:val="2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 w15:restartNumberingAfterBreak="0">
    <w:nsid w:val="0073774A"/>
    <w:multiLevelType w:val="hybridMultilevel"/>
    <w:tmpl w:val="257200EA"/>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9C7B0E"/>
    <w:multiLevelType w:val="hybridMultilevel"/>
    <w:tmpl w:val="D94837FE"/>
    <w:lvl w:ilvl="0" w:tplc="7FECFD68">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1F96640"/>
    <w:multiLevelType w:val="multilevel"/>
    <w:tmpl w:val="4050A1C2"/>
    <w:lvl w:ilvl="0">
      <w:start w:val="10"/>
      <w:numFmt w:val="decimal"/>
      <w:lvlText w:val="%1"/>
      <w:lvlJc w:val="left"/>
      <w:pPr>
        <w:ind w:left="600" w:hanging="600"/>
      </w:pPr>
      <w:rPr>
        <w:rFonts w:cs="Times New Roman"/>
      </w:rPr>
    </w:lvl>
    <w:lvl w:ilvl="1">
      <w:start w:val="1"/>
      <w:numFmt w:val="decimal"/>
      <w:lvlText w:val="%1.%2"/>
      <w:lvlJc w:val="left"/>
      <w:pPr>
        <w:ind w:left="600" w:hanging="600"/>
      </w:pPr>
      <w:rPr>
        <w:rFonts w:cs="Times New Roman"/>
      </w:rPr>
    </w:lvl>
    <w:lvl w:ilvl="2">
      <w:start w:val="2"/>
      <w:numFmt w:val="decimal"/>
      <w:lvlText w:val="%1.%2.%3"/>
      <w:lvlJc w:val="left"/>
      <w:pPr>
        <w:ind w:left="720" w:hanging="720"/>
      </w:pPr>
      <w:rPr>
        <w:rFonts w:cs="Times New Roman"/>
      </w:rPr>
    </w:lvl>
    <w:lvl w:ilvl="3">
      <w:start w:val="1"/>
      <w:numFmt w:val="decimal"/>
      <w:pStyle w:val="H5"/>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8" w15:restartNumberingAfterBreak="0">
    <w:nsid w:val="03B56B0E"/>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5540533"/>
    <w:multiLevelType w:val="hybridMultilevel"/>
    <w:tmpl w:val="46D0F672"/>
    <w:lvl w:ilvl="0" w:tplc="FFFFFFFF">
      <w:start w:val="1"/>
      <w:numFmt w:val="lowerLetter"/>
      <w:lvlText w:val="%1)"/>
      <w:lvlJc w:val="left"/>
      <w:pPr>
        <w:tabs>
          <w:tab w:val="num" w:pos="720"/>
        </w:tabs>
        <w:ind w:left="720" w:hanging="360"/>
      </w:pPr>
      <w:rPr>
        <w:rFonts w:hint="default"/>
        <w:color w:val="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5F65458"/>
    <w:multiLevelType w:val="hybridMultilevel"/>
    <w:tmpl w:val="D55A7D92"/>
    <w:lvl w:ilvl="0" w:tplc="5C545464">
      <w:start w:val="4"/>
      <w:numFmt w:val="decimal"/>
      <w:lvlText w:val="(%1)"/>
      <w:lvlJc w:val="left"/>
      <w:pPr>
        <w:ind w:left="3479" w:hanging="360"/>
      </w:pPr>
      <w:rPr>
        <w:rFonts w:hint="default"/>
      </w:rPr>
    </w:lvl>
    <w:lvl w:ilvl="1" w:tplc="08090019">
      <w:start w:val="1"/>
      <w:numFmt w:val="lowerLetter"/>
      <w:lvlText w:val="%2."/>
      <w:lvlJc w:val="left"/>
      <w:pPr>
        <w:ind w:left="4199" w:hanging="360"/>
      </w:pPr>
    </w:lvl>
    <w:lvl w:ilvl="2" w:tplc="0809001B" w:tentative="1">
      <w:start w:val="1"/>
      <w:numFmt w:val="lowerRoman"/>
      <w:lvlText w:val="%3."/>
      <w:lvlJc w:val="right"/>
      <w:pPr>
        <w:ind w:left="4919" w:hanging="180"/>
      </w:pPr>
    </w:lvl>
    <w:lvl w:ilvl="3" w:tplc="0809000F" w:tentative="1">
      <w:start w:val="1"/>
      <w:numFmt w:val="decimal"/>
      <w:lvlText w:val="%4."/>
      <w:lvlJc w:val="left"/>
      <w:pPr>
        <w:ind w:left="5639" w:hanging="360"/>
      </w:pPr>
    </w:lvl>
    <w:lvl w:ilvl="4" w:tplc="08090019" w:tentative="1">
      <w:start w:val="1"/>
      <w:numFmt w:val="lowerLetter"/>
      <w:lvlText w:val="%5."/>
      <w:lvlJc w:val="left"/>
      <w:pPr>
        <w:ind w:left="6359" w:hanging="360"/>
      </w:pPr>
    </w:lvl>
    <w:lvl w:ilvl="5" w:tplc="0809001B" w:tentative="1">
      <w:start w:val="1"/>
      <w:numFmt w:val="lowerRoman"/>
      <w:lvlText w:val="%6."/>
      <w:lvlJc w:val="right"/>
      <w:pPr>
        <w:ind w:left="7079" w:hanging="180"/>
      </w:pPr>
    </w:lvl>
    <w:lvl w:ilvl="6" w:tplc="0809000F" w:tentative="1">
      <w:start w:val="1"/>
      <w:numFmt w:val="decimal"/>
      <w:lvlText w:val="%7."/>
      <w:lvlJc w:val="left"/>
      <w:pPr>
        <w:ind w:left="7799" w:hanging="360"/>
      </w:pPr>
    </w:lvl>
    <w:lvl w:ilvl="7" w:tplc="08090019" w:tentative="1">
      <w:start w:val="1"/>
      <w:numFmt w:val="lowerLetter"/>
      <w:lvlText w:val="%8."/>
      <w:lvlJc w:val="left"/>
      <w:pPr>
        <w:ind w:left="8519" w:hanging="360"/>
      </w:pPr>
    </w:lvl>
    <w:lvl w:ilvl="8" w:tplc="0809001B" w:tentative="1">
      <w:start w:val="1"/>
      <w:numFmt w:val="lowerRoman"/>
      <w:lvlText w:val="%9."/>
      <w:lvlJc w:val="right"/>
      <w:pPr>
        <w:ind w:left="9239" w:hanging="180"/>
      </w:pPr>
    </w:lvl>
  </w:abstractNum>
  <w:abstractNum w:abstractNumId="11" w15:restartNumberingAfterBreak="0">
    <w:nsid w:val="070F6A7C"/>
    <w:multiLevelType w:val="hybridMultilevel"/>
    <w:tmpl w:val="CD5E28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4A5F33"/>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A290509"/>
    <w:multiLevelType w:val="multilevel"/>
    <w:tmpl w:val="08E82D00"/>
    <w:lvl w:ilvl="0">
      <w:start w:val="1"/>
      <w:numFmt w:val="upperRoman"/>
      <w:suff w:val="space"/>
      <w:lvlText w:val="Capitolul %1."/>
      <w:lvlJc w:val="left"/>
      <w:pPr>
        <w:ind w:left="0" w:firstLine="0"/>
      </w:pPr>
      <w:rPr>
        <w:rFonts w:hint="default"/>
      </w:rPr>
    </w:lvl>
    <w:lvl w:ilvl="1">
      <w:start w:val="1"/>
      <w:numFmt w:val="decimal"/>
      <w:lvlRestart w:val="0"/>
      <w:suff w:val="space"/>
      <w:lvlText w:val="Art. %2."/>
      <w:lvlJc w:val="left"/>
      <w:pPr>
        <w:ind w:left="0" w:firstLine="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B835254"/>
    <w:multiLevelType w:val="multilevel"/>
    <w:tmpl w:val="3B36E690"/>
    <w:lvl w:ilvl="0">
      <w:start w:val="1"/>
      <w:numFmt w:val="bullet"/>
      <w:pStyle w:val="Listabuline"/>
      <w:lvlText w:val=""/>
      <w:lvlJc w:val="left"/>
      <w:pPr>
        <w:ind w:left="397" w:hanging="397"/>
      </w:pPr>
      <w:rPr>
        <w:rFonts w:ascii="Symbol" w:hAnsi="Symbol" w:cs="Symbol" w:hint="default"/>
      </w:rPr>
    </w:lvl>
    <w:lvl w:ilvl="1">
      <w:start w:val="1"/>
      <w:numFmt w:val="bullet"/>
      <w:lvlText w:val="o"/>
      <w:lvlJc w:val="left"/>
      <w:pPr>
        <w:ind w:left="794" w:hanging="397"/>
      </w:pPr>
      <w:rPr>
        <w:rFonts w:ascii="Courier New" w:hAnsi="Courier New" w:cs="Courier New" w:hint="default"/>
      </w:rPr>
    </w:lvl>
    <w:lvl w:ilvl="2">
      <w:start w:val="1"/>
      <w:numFmt w:val="bullet"/>
      <w:lvlText w:val=""/>
      <w:lvlJc w:val="left"/>
      <w:pPr>
        <w:ind w:left="1191" w:hanging="397"/>
      </w:pPr>
      <w:rPr>
        <w:rFonts w:ascii="Wingdings" w:hAnsi="Wingdings" w:cs="Wingdings" w:hint="default"/>
      </w:rPr>
    </w:lvl>
    <w:lvl w:ilvl="3">
      <w:start w:val="1"/>
      <w:numFmt w:val="bullet"/>
      <w:lvlText w:val=""/>
      <w:lvlJc w:val="left"/>
      <w:pPr>
        <w:ind w:left="1588" w:hanging="397"/>
      </w:pPr>
      <w:rPr>
        <w:rFonts w:ascii="Symbol" w:hAnsi="Symbol" w:cs="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cs="Wingdings" w:hint="default"/>
      </w:rPr>
    </w:lvl>
    <w:lvl w:ilvl="6">
      <w:start w:val="1"/>
      <w:numFmt w:val="bullet"/>
      <w:lvlText w:val=""/>
      <w:lvlJc w:val="left"/>
      <w:pPr>
        <w:ind w:left="2779" w:hanging="397"/>
      </w:pPr>
      <w:rPr>
        <w:rFonts w:ascii="Symbol" w:hAnsi="Symbol" w:cs="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cs="Wingdings" w:hint="default"/>
      </w:rPr>
    </w:lvl>
  </w:abstractNum>
  <w:abstractNum w:abstractNumId="15" w15:restartNumberingAfterBreak="0">
    <w:nsid w:val="0CB66664"/>
    <w:multiLevelType w:val="hybridMultilevel"/>
    <w:tmpl w:val="B1940E9C"/>
    <w:lvl w:ilvl="0" w:tplc="0068F1D8">
      <w:start w:val="1"/>
      <w:numFmt w:val="bullet"/>
      <w:pStyle w:val="List03"/>
      <w:lvlText w:val="o"/>
      <w:lvlJc w:val="left"/>
      <w:pPr>
        <w:tabs>
          <w:tab w:val="num" w:pos="780"/>
        </w:tabs>
        <w:ind w:left="780" w:hanging="360"/>
      </w:pPr>
      <w:rPr>
        <w:rFonts w:ascii="Courier New" w:hAnsi="Courier New" w:cs="Times New Roman" w:hint="default"/>
      </w:rPr>
    </w:lvl>
    <w:lvl w:ilvl="1" w:tplc="04070003">
      <w:start w:val="1"/>
      <w:numFmt w:val="bullet"/>
      <w:lvlText w:val="o"/>
      <w:lvlJc w:val="left"/>
      <w:pPr>
        <w:tabs>
          <w:tab w:val="num" w:pos="1500"/>
        </w:tabs>
        <w:ind w:left="1500" w:hanging="360"/>
      </w:pPr>
      <w:rPr>
        <w:rFonts w:ascii="Courier New" w:hAnsi="Courier New" w:cs="Times New Roman" w:hint="default"/>
      </w:rPr>
    </w:lvl>
    <w:lvl w:ilvl="2" w:tplc="04070005">
      <w:start w:val="1"/>
      <w:numFmt w:val="bullet"/>
      <w:lvlText w:val=""/>
      <w:lvlJc w:val="left"/>
      <w:pPr>
        <w:tabs>
          <w:tab w:val="num" w:pos="2220"/>
        </w:tabs>
        <w:ind w:left="2220" w:hanging="360"/>
      </w:pPr>
      <w:rPr>
        <w:rFonts w:ascii="Wingdings" w:hAnsi="Wingdings" w:hint="default"/>
      </w:rPr>
    </w:lvl>
    <w:lvl w:ilvl="3" w:tplc="04070001">
      <w:start w:val="1"/>
      <w:numFmt w:val="bullet"/>
      <w:lvlText w:val=""/>
      <w:lvlJc w:val="left"/>
      <w:pPr>
        <w:tabs>
          <w:tab w:val="num" w:pos="2940"/>
        </w:tabs>
        <w:ind w:left="2940" w:hanging="360"/>
      </w:pPr>
      <w:rPr>
        <w:rFonts w:ascii="Symbol" w:hAnsi="Symbol" w:hint="default"/>
      </w:rPr>
    </w:lvl>
    <w:lvl w:ilvl="4" w:tplc="04070003">
      <w:start w:val="1"/>
      <w:numFmt w:val="bullet"/>
      <w:lvlText w:val="o"/>
      <w:lvlJc w:val="left"/>
      <w:pPr>
        <w:tabs>
          <w:tab w:val="num" w:pos="3660"/>
        </w:tabs>
        <w:ind w:left="3660" w:hanging="360"/>
      </w:pPr>
      <w:rPr>
        <w:rFonts w:ascii="Courier New" w:hAnsi="Courier New" w:cs="Times New Roman" w:hint="default"/>
      </w:rPr>
    </w:lvl>
    <w:lvl w:ilvl="5" w:tplc="04070005">
      <w:start w:val="1"/>
      <w:numFmt w:val="bullet"/>
      <w:lvlText w:val=""/>
      <w:lvlJc w:val="left"/>
      <w:pPr>
        <w:tabs>
          <w:tab w:val="num" w:pos="4380"/>
        </w:tabs>
        <w:ind w:left="4380" w:hanging="360"/>
      </w:pPr>
      <w:rPr>
        <w:rFonts w:ascii="Wingdings" w:hAnsi="Wingdings" w:hint="default"/>
      </w:rPr>
    </w:lvl>
    <w:lvl w:ilvl="6" w:tplc="04070001">
      <w:start w:val="1"/>
      <w:numFmt w:val="bullet"/>
      <w:lvlText w:val=""/>
      <w:lvlJc w:val="left"/>
      <w:pPr>
        <w:tabs>
          <w:tab w:val="num" w:pos="5100"/>
        </w:tabs>
        <w:ind w:left="5100" w:hanging="360"/>
      </w:pPr>
      <w:rPr>
        <w:rFonts w:ascii="Symbol" w:hAnsi="Symbol" w:hint="default"/>
      </w:rPr>
    </w:lvl>
    <w:lvl w:ilvl="7" w:tplc="04070003">
      <w:start w:val="1"/>
      <w:numFmt w:val="bullet"/>
      <w:lvlText w:val="o"/>
      <w:lvlJc w:val="left"/>
      <w:pPr>
        <w:tabs>
          <w:tab w:val="num" w:pos="5820"/>
        </w:tabs>
        <w:ind w:left="5820" w:hanging="360"/>
      </w:pPr>
      <w:rPr>
        <w:rFonts w:ascii="Courier New" w:hAnsi="Courier New" w:cs="Times New Roman" w:hint="default"/>
      </w:rPr>
    </w:lvl>
    <w:lvl w:ilvl="8" w:tplc="04070005">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0FB247BE"/>
    <w:multiLevelType w:val="multilevel"/>
    <w:tmpl w:val="9BCC8512"/>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3B594D"/>
    <w:multiLevelType w:val="hybridMultilevel"/>
    <w:tmpl w:val="6EA89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BE62B7"/>
    <w:multiLevelType w:val="hybridMultilevel"/>
    <w:tmpl w:val="43708BE8"/>
    <w:lvl w:ilvl="0" w:tplc="0409000F">
      <w:start w:val="1"/>
      <w:numFmt w:val="decimal"/>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6114804"/>
    <w:multiLevelType w:val="hybridMultilevel"/>
    <w:tmpl w:val="EDA8F60A"/>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6393CFA"/>
    <w:multiLevelType w:val="multilevel"/>
    <w:tmpl w:val="D924F85C"/>
    <w:lvl w:ilvl="0">
      <w:start w:val="1"/>
      <w:numFmt w:val="decimal"/>
      <w:pStyle w:val="StyleHeading1"/>
      <w:lvlText w:val="%1"/>
      <w:lvlJc w:val="left"/>
      <w:pPr>
        <w:tabs>
          <w:tab w:val="num" w:pos="567"/>
        </w:tabs>
        <w:ind w:left="567" w:hanging="567"/>
      </w:pPr>
      <w:rPr>
        <w:rFonts w:hint="default"/>
      </w:rPr>
    </w:lvl>
    <w:lvl w:ilvl="1">
      <w:start w:val="1"/>
      <w:numFmt w:val="decimal"/>
      <w:pStyle w:val="StyleHeading2"/>
      <w:lvlText w:val="%1.%2"/>
      <w:lvlJc w:val="left"/>
      <w:pPr>
        <w:tabs>
          <w:tab w:val="num" w:pos="567"/>
        </w:tabs>
        <w:ind w:left="567" w:hanging="567"/>
      </w:pPr>
      <w:rPr>
        <w:rFonts w:hint="default"/>
        <w:u w:val="none"/>
      </w:rPr>
    </w:lvl>
    <w:lvl w:ilvl="2">
      <w:start w:val="1"/>
      <w:numFmt w:val="decimal"/>
      <w:pStyle w:val="StyleHeading3HelveticaDarkBlue"/>
      <w:lvlText w:val="%1.%2.%3"/>
      <w:lvlJc w:val="left"/>
      <w:pPr>
        <w:tabs>
          <w:tab w:val="num" w:pos="1021"/>
        </w:tabs>
        <w:ind w:left="1021" w:hanging="102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16E76211"/>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9340289"/>
    <w:multiLevelType w:val="hybridMultilevel"/>
    <w:tmpl w:val="DC60C8D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D363A2"/>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1EB653A2"/>
    <w:multiLevelType w:val="hybridMultilevel"/>
    <w:tmpl w:val="4000B482"/>
    <w:lvl w:ilvl="0" w:tplc="D938B0E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4A5DFA"/>
    <w:multiLevelType w:val="hybridMultilevel"/>
    <w:tmpl w:val="DC60C8D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2A01D3B"/>
    <w:multiLevelType w:val="hybridMultilevel"/>
    <w:tmpl w:val="3B441FF6"/>
    <w:lvl w:ilvl="0" w:tplc="0407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C00000"/>
        <w:u w:color="C00000"/>
      </w:rPr>
    </w:lvl>
    <w:lvl w:ilvl="2" w:tplc="0809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58A4FFC"/>
    <w:multiLevelType w:val="hybridMultilevel"/>
    <w:tmpl w:val="81C26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8F24C0"/>
    <w:multiLevelType w:val="hybridMultilevel"/>
    <w:tmpl w:val="08643858"/>
    <w:lvl w:ilvl="0" w:tplc="F7CCD7D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D76438"/>
    <w:multiLevelType w:val="hybridMultilevel"/>
    <w:tmpl w:val="0EAC33AE"/>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29B004DE"/>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29E15526"/>
    <w:multiLevelType w:val="hybridMultilevel"/>
    <w:tmpl w:val="409CEA3C"/>
    <w:lvl w:ilvl="0" w:tplc="08090017">
      <w:start w:val="1"/>
      <w:numFmt w:val="lowerLetter"/>
      <w:lvlText w:val="%1)"/>
      <w:lvlJc w:val="left"/>
      <w:pPr>
        <w:ind w:left="1080" w:hanging="360"/>
      </w:pPr>
      <w:rPr>
        <w:rFont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2A6B0D8A"/>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D1F2F5B"/>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D9B494B"/>
    <w:multiLevelType w:val="hybridMultilevel"/>
    <w:tmpl w:val="EC6C81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2F0D348F"/>
    <w:multiLevelType w:val="hybridMultilevel"/>
    <w:tmpl w:val="DC60C8D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07A0658"/>
    <w:multiLevelType w:val="multilevel"/>
    <w:tmpl w:val="380EBF46"/>
    <w:lvl w:ilvl="0">
      <w:start w:val="1"/>
      <w:numFmt w:val="lowerLetter"/>
      <w:pStyle w:val="Listalitere"/>
      <w:lvlText w:val="%1)"/>
      <w:lvlJc w:val="left"/>
      <w:pPr>
        <w:ind w:left="567" w:hanging="567"/>
      </w:pPr>
      <w:rPr>
        <w:rFonts w:hint="default"/>
      </w:rPr>
    </w:lvl>
    <w:lvl w:ilvl="1">
      <w:start w:val="1"/>
      <w:numFmt w:val="decimal"/>
      <w:lvlText w:val="%1.%2)"/>
      <w:lvlJc w:val="left"/>
      <w:pPr>
        <w:ind w:left="1418" w:hanging="567"/>
      </w:pPr>
      <w:rPr>
        <w:rFonts w:hint="default"/>
      </w:rPr>
    </w:lvl>
    <w:lvl w:ilvl="2">
      <w:start w:val="1"/>
      <w:numFmt w:val="lowerRoman"/>
      <w:lvlText w:val="%3)"/>
      <w:lvlJc w:val="right"/>
      <w:pPr>
        <w:ind w:left="2269" w:hanging="567"/>
      </w:pPr>
      <w:rPr>
        <w:rFonts w:hint="default"/>
      </w:rPr>
    </w:lvl>
    <w:lvl w:ilvl="3">
      <w:start w:val="1"/>
      <w:numFmt w:val="decimal"/>
      <w:lvlText w:val="%4."/>
      <w:lvlJc w:val="left"/>
      <w:pPr>
        <w:ind w:left="3120" w:hanging="567"/>
      </w:pPr>
      <w:rPr>
        <w:rFonts w:hint="default"/>
      </w:rPr>
    </w:lvl>
    <w:lvl w:ilvl="4">
      <w:start w:val="1"/>
      <w:numFmt w:val="lowerLetter"/>
      <w:lvlText w:val="%5."/>
      <w:lvlJc w:val="left"/>
      <w:pPr>
        <w:ind w:left="3971" w:hanging="567"/>
      </w:pPr>
      <w:rPr>
        <w:rFonts w:hint="default"/>
      </w:rPr>
    </w:lvl>
    <w:lvl w:ilvl="5">
      <w:start w:val="1"/>
      <w:numFmt w:val="lowerRoman"/>
      <w:lvlText w:val="%6."/>
      <w:lvlJc w:val="right"/>
      <w:pPr>
        <w:ind w:left="4822" w:hanging="567"/>
      </w:pPr>
      <w:rPr>
        <w:rFonts w:hint="default"/>
      </w:rPr>
    </w:lvl>
    <w:lvl w:ilvl="6">
      <w:start w:val="1"/>
      <w:numFmt w:val="decimal"/>
      <w:lvlText w:val="%7."/>
      <w:lvlJc w:val="left"/>
      <w:pPr>
        <w:ind w:left="5673" w:hanging="567"/>
      </w:pPr>
      <w:rPr>
        <w:rFonts w:hint="default"/>
      </w:rPr>
    </w:lvl>
    <w:lvl w:ilvl="7">
      <w:start w:val="1"/>
      <w:numFmt w:val="lowerLetter"/>
      <w:lvlText w:val="%8."/>
      <w:lvlJc w:val="left"/>
      <w:pPr>
        <w:ind w:left="6524" w:hanging="567"/>
      </w:pPr>
      <w:rPr>
        <w:rFonts w:hint="default"/>
      </w:rPr>
    </w:lvl>
    <w:lvl w:ilvl="8">
      <w:start w:val="1"/>
      <w:numFmt w:val="lowerRoman"/>
      <w:lvlText w:val="%9."/>
      <w:lvlJc w:val="right"/>
      <w:pPr>
        <w:ind w:left="7375" w:hanging="567"/>
      </w:pPr>
      <w:rPr>
        <w:rFonts w:hint="default"/>
      </w:rPr>
    </w:lvl>
  </w:abstractNum>
  <w:abstractNum w:abstractNumId="37" w15:restartNumberingAfterBreak="0">
    <w:nsid w:val="3BE03664"/>
    <w:multiLevelType w:val="hybridMultilevel"/>
    <w:tmpl w:val="C4628718"/>
    <w:lvl w:ilvl="0" w:tplc="08090001">
      <w:start w:val="1"/>
      <w:numFmt w:val="bullet"/>
      <w:pStyle w:val="P2"/>
      <w:lvlText w:val=""/>
      <w:lvlJc w:val="left"/>
      <w:pPr>
        <w:tabs>
          <w:tab w:val="num" w:pos="1701"/>
        </w:tabs>
        <w:ind w:left="1701" w:hanging="425"/>
      </w:pPr>
      <w:rPr>
        <w:rFonts w:ascii="Symbol" w:hAnsi="Symbol" w:hint="default"/>
      </w:rPr>
    </w:lvl>
    <w:lvl w:ilvl="1" w:tplc="08090003">
      <w:start w:val="1"/>
      <w:numFmt w:val="bullet"/>
      <w:lvlText w:val="o"/>
      <w:lvlJc w:val="left"/>
      <w:pPr>
        <w:tabs>
          <w:tab w:val="num" w:pos="2716"/>
        </w:tabs>
        <w:ind w:left="2716" w:hanging="360"/>
      </w:pPr>
      <w:rPr>
        <w:rFonts w:ascii="Courier New" w:hAnsi="Courier New" w:cs="Times New Roman" w:hint="default"/>
      </w:rPr>
    </w:lvl>
    <w:lvl w:ilvl="2" w:tplc="08090005">
      <w:start w:val="1"/>
      <w:numFmt w:val="bullet"/>
      <w:lvlText w:val=""/>
      <w:lvlJc w:val="left"/>
      <w:pPr>
        <w:tabs>
          <w:tab w:val="num" w:pos="3436"/>
        </w:tabs>
        <w:ind w:left="3436" w:hanging="360"/>
      </w:pPr>
      <w:rPr>
        <w:rFonts w:ascii="Wingdings" w:hAnsi="Wingdings" w:hint="default"/>
      </w:rPr>
    </w:lvl>
    <w:lvl w:ilvl="3" w:tplc="08090001">
      <w:start w:val="1"/>
      <w:numFmt w:val="bullet"/>
      <w:lvlText w:val=""/>
      <w:lvlJc w:val="left"/>
      <w:pPr>
        <w:tabs>
          <w:tab w:val="num" w:pos="4156"/>
        </w:tabs>
        <w:ind w:left="4156" w:hanging="360"/>
      </w:pPr>
      <w:rPr>
        <w:rFonts w:ascii="Symbol" w:hAnsi="Symbol" w:hint="default"/>
      </w:rPr>
    </w:lvl>
    <w:lvl w:ilvl="4" w:tplc="08090003">
      <w:start w:val="1"/>
      <w:numFmt w:val="bullet"/>
      <w:lvlText w:val="o"/>
      <w:lvlJc w:val="left"/>
      <w:pPr>
        <w:tabs>
          <w:tab w:val="num" w:pos="4876"/>
        </w:tabs>
        <w:ind w:left="4876" w:hanging="360"/>
      </w:pPr>
      <w:rPr>
        <w:rFonts w:ascii="Courier New" w:hAnsi="Courier New" w:cs="Times New Roman" w:hint="default"/>
      </w:rPr>
    </w:lvl>
    <w:lvl w:ilvl="5" w:tplc="08090005">
      <w:start w:val="1"/>
      <w:numFmt w:val="bullet"/>
      <w:lvlText w:val=""/>
      <w:lvlJc w:val="left"/>
      <w:pPr>
        <w:tabs>
          <w:tab w:val="num" w:pos="5596"/>
        </w:tabs>
        <w:ind w:left="5596" w:hanging="360"/>
      </w:pPr>
      <w:rPr>
        <w:rFonts w:ascii="Wingdings" w:hAnsi="Wingdings" w:hint="default"/>
      </w:rPr>
    </w:lvl>
    <w:lvl w:ilvl="6" w:tplc="08090001">
      <w:start w:val="1"/>
      <w:numFmt w:val="bullet"/>
      <w:lvlText w:val=""/>
      <w:lvlJc w:val="left"/>
      <w:pPr>
        <w:tabs>
          <w:tab w:val="num" w:pos="6316"/>
        </w:tabs>
        <w:ind w:left="6316" w:hanging="360"/>
      </w:pPr>
      <w:rPr>
        <w:rFonts w:ascii="Symbol" w:hAnsi="Symbol" w:hint="default"/>
      </w:rPr>
    </w:lvl>
    <w:lvl w:ilvl="7" w:tplc="08090003">
      <w:start w:val="1"/>
      <w:numFmt w:val="bullet"/>
      <w:lvlText w:val="o"/>
      <w:lvlJc w:val="left"/>
      <w:pPr>
        <w:tabs>
          <w:tab w:val="num" w:pos="7036"/>
        </w:tabs>
        <w:ind w:left="7036" w:hanging="360"/>
      </w:pPr>
      <w:rPr>
        <w:rFonts w:ascii="Courier New" w:hAnsi="Courier New" w:cs="Times New Roman" w:hint="default"/>
      </w:rPr>
    </w:lvl>
    <w:lvl w:ilvl="8" w:tplc="08090005">
      <w:start w:val="1"/>
      <w:numFmt w:val="bullet"/>
      <w:lvlText w:val=""/>
      <w:lvlJc w:val="left"/>
      <w:pPr>
        <w:tabs>
          <w:tab w:val="num" w:pos="7756"/>
        </w:tabs>
        <w:ind w:left="7756" w:hanging="360"/>
      </w:pPr>
      <w:rPr>
        <w:rFonts w:ascii="Wingdings" w:hAnsi="Wingdings" w:hint="default"/>
      </w:rPr>
    </w:lvl>
  </w:abstractNum>
  <w:abstractNum w:abstractNumId="38" w15:restartNumberingAfterBreak="0">
    <w:nsid w:val="3D424794"/>
    <w:multiLevelType w:val="hybridMultilevel"/>
    <w:tmpl w:val="60CAA094"/>
    <w:lvl w:ilvl="0" w:tplc="5BB002EC">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0483AA5"/>
    <w:multiLevelType w:val="hybridMultilevel"/>
    <w:tmpl w:val="0FDE1D32"/>
    <w:lvl w:ilvl="0" w:tplc="108066FC">
      <w:start w:val="1"/>
      <w:numFmt w:val="bullet"/>
      <w:lvlText w:val=""/>
      <w:lvlJc w:val="left"/>
      <w:pPr>
        <w:ind w:left="720" w:hanging="360"/>
      </w:pPr>
      <w:rPr>
        <w:rFonts w:ascii="Symbol" w:hAnsi="Symbol" w:hint="default"/>
        <w:color w:val="C00000"/>
      </w:rPr>
    </w:lvl>
    <w:lvl w:ilvl="1" w:tplc="66F40588">
      <w:start w:val="5"/>
      <w:numFmt w:val="bullet"/>
      <w:lvlText w:val="-"/>
      <w:lvlJc w:val="left"/>
      <w:pPr>
        <w:ind w:left="1440" w:hanging="360"/>
      </w:pPr>
      <w:rPr>
        <w:rFonts w:ascii="Times New Roman" w:eastAsia="Calibri" w:hAnsi="Times New Roman" w:cs="Times New Roman" w:hint="default"/>
        <w:color w:val="1F386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B353E6"/>
    <w:multiLevelType w:val="hybridMultilevel"/>
    <w:tmpl w:val="D18698AA"/>
    <w:lvl w:ilvl="0" w:tplc="E49A850E">
      <w:start w:val="1"/>
      <w:numFmt w:val="bullet"/>
      <w:pStyle w:val="Puce1"/>
      <w:lvlText w:val=""/>
      <w:lvlJc w:val="left"/>
      <w:pPr>
        <w:tabs>
          <w:tab w:val="num" w:pos="720"/>
        </w:tabs>
        <w:ind w:left="720" w:hanging="360"/>
      </w:pPr>
      <w:rPr>
        <w:rFonts w:ascii="Symbol" w:hAnsi="Symbol" w:hint="default"/>
      </w:rPr>
    </w:lvl>
    <w:lvl w:ilvl="1" w:tplc="04180003">
      <w:start w:val="1"/>
      <w:numFmt w:val="bullet"/>
      <w:lvlText w:val=""/>
      <w:lvlJc w:val="left"/>
      <w:pPr>
        <w:tabs>
          <w:tab w:val="num" w:pos="1440"/>
        </w:tabs>
        <w:ind w:left="1440" w:hanging="360"/>
      </w:pPr>
      <w:rPr>
        <w:rFonts w:ascii="Symbol" w:hAnsi="Symbol" w:hint="default"/>
      </w:rPr>
    </w:lvl>
    <w:lvl w:ilvl="2" w:tplc="04180005">
      <w:numFmt w:val="bullet"/>
      <w:lvlText w:val="-"/>
      <w:lvlJc w:val="left"/>
      <w:pPr>
        <w:tabs>
          <w:tab w:val="num" w:pos="2160"/>
        </w:tabs>
        <w:ind w:left="2160" w:hanging="360"/>
      </w:pPr>
      <w:rPr>
        <w:rFonts w:ascii="Times New Roman" w:eastAsia="Times New Roman" w:hAnsi="Times New Roman"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Times New Roman" w:hAnsi="Times New Roman"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0BE6F2C"/>
    <w:multiLevelType w:val="singleLevel"/>
    <w:tmpl w:val="CB02C978"/>
    <w:lvl w:ilvl="0">
      <w:start w:val="1"/>
      <w:numFmt w:val="bullet"/>
      <w:pStyle w:val="Bullet"/>
      <w:lvlText w:val="–"/>
      <w:lvlJc w:val="left"/>
      <w:pPr>
        <w:tabs>
          <w:tab w:val="num" w:pos="1417"/>
        </w:tabs>
        <w:ind w:left="1417" w:hanging="567"/>
      </w:pPr>
    </w:lvl>
  </w:abstractNum>
  <w:abstractNum w:abstractNumId="42" w15:restartNumberingAfterBreak="0">
    <w:nsid w:val="41191BF0"/>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1B21782"/>
    <w:multiLevelType w:val="hybridMultilevel"/>
    <w:tmpl w:val="24342008"/>
    <w:lvl w:ilvl="0" w:tplc="FFFFFFFF">
      <w:start w:val="1"/>
      <w:numFmt w:val="decimal"/>
      <w:pStyle w:val="StyleComicSansMSBoldLinespacingMultiple12li"/>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48D2A1C"/>
    <w:multiLevelType w:val="hybridMultilevel"/>
    <w:tmpl w:val="69845112"/>
    <w:lvl w:ilvl="0" w:tplc="08090001">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color w:val="1F386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DC75CF"/>
    <w:multiLevelType w:val="hybridMultilevel"/>
    <w:tmpl w:val="17429E80"/>
    <w:lvl w:ilvl="0" w:tplc="5A0A86DC">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7030D68"/>
    <w:multiLevelType w:val="hybridMultilevel"/>
    <w:tmpl w:val="F03E12A2"/>
    <w:lvl w:ilvl="0" w:tplc="98A2212A">
      <w:start w:val="1"/>
      <w:numFmt w:val="lowerLetter"/>
      <w:lvlText w:val="%1)"/>
      <w:lvlJc w:val="left"/>
      <w:pPr>
        <w:ind w:left="1080" w:hanging="360"/>
      </w:pPr>
      <w:rPr>
        <w:rFonts w:hint="default"/>
      </w:r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A3D5CAA"/>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B832618"/>
    <w:multiLevelType w:val="hybridMultilevel"/>
    <w:tmpl w:val="CE680952"/>
    <w:lvl w:ilvl="0" w:tplc="D184436A">
      <w:start w:val="1"/>
      <w:numFmt w:val="bullet"/>
      <w:lvlText w:val="-"/>
      <w:lvlJc w:val="left"/>
      <w:pPr>
        <w:ind w:left="1065" w:hanging="705"/>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D16268"/>
    <w:multiLevelType w:val="hybridMultilevel"/>
    <w:tmpl w:val="43708BE8"/>
    <w:lvl w:ilvl="0" w:tplc="0409000F">
      <w:start w:val="1"/>
      <w:numFmt w:val="decimal"/>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C5104D3"/>
    <w:multiLevelType w:val="hybridMultilevel"/>
    <w:tmpl w:val="D924D7A6"/>
    <w:lvl w:ilvl="0" w:tplc="A04882FC">
      <w:start w:val="1"/>
      <w:numFmt w:val="decimal"/>
      <w:lvlText w:val="%1."/>
      <w:lvlJc w:val="left"/>
      <w:pPr>
        <w:ind w:left="720" w:hanging="360"/>
      </w:pPr>
      <w:rPr>
        <w:rFonts w:hint="default"/>
        <w:b/>
        <w:color w:val="auto"/>
        <w:spacing w:val="0"/>
        <w:kern w:val="18"/>
        <w:position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4C5C368F"/>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E560650"/>
    <w:multiLevelType w:val="multilevel"/>
    <w:tmpl w:val="EBC46416"/>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F372C7B"/>
    <w:multiLevelType w:val="hybridMultilevel"/>
    <w:tmpl w:val="5EE261F6"/>
    <w:lvl w:ilvl="0" w:tplc="08090001">
      <w:start w:val="1"/>
      <w:numFmt w:val="bullet"/>
      <w:pStyle w:val="Bullet2"/>
      <w:lvlText w:val="o"/>
      <w:lvlJc w:val="left"/>
      <w:pPr>
        <w:tabs>
          <w:tab w:val="num" w:pos="567"/>
        </w:tabs>
        <w:ind w:left="567" w:hanging="283"/>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06440D"/>
    <w:multiLevelType w:val="hybridMultilevel"/>
    <w:tmpl w:val="375C4E12"/>
    <w:lvl w:ilvl="0" w:tplc="7FFEB546">
      <w:start w:val="1"/>
      <w:numFmt w:val="bullet"/>
      <w:pStyle w:val="JBA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F44067"/>
    <w:multiLevelType w:val="multilevel"/>
    <w:tmpl w:val="4BD4698E"/>
    <w:lvl w:ilvl="0">
      <w:start w:val="3"/>
      <w:numFmt w:val="decimal"/>
      <w:lvlText w:val="%1."/>
      <w:lvlJc w:val="left"/>
      <w:pPr>
        <w:ind w:left="400" w:hanging="40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56" w15:restartNumberingAfterBreak="0">
    <w:nsid w:val="561A6E4C"/>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5A664C5F"/>
    <w:multiLevelType w:val="hybridMultilevel"/>
    <w:tmpl w:val="3FD67E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A8D2119"/>
    <w:multiLevelType w:val="hybridMultilevel"/>
    <w:tmpl w:val="6302D598"/>
    <w:lvl w:ilvl="0" w:tplc="CA5A6C60">
      <w:start w:val="1"/>
      <w:numFmt w:val="lowerLetter"/>
      <w:lvlText w:val="%1)"/>
      <w:lvlJc w:val="left"/>
      <w:pPr>
        <w:ind w:left="720" w:hanging="360"/>
      </w:pPr>
      <w:rPr>
        <w:rFonts w:cs="Times New Roman"/>
        <w:b w:val="0"/>
        <w:bCs/>
        <w:i w:val="0"/>
      </w:rPr>
    </w:lvl>
    <w:lvl w:ilvl="1" w:tplc="FFFFFFFF">
      <w:start w:val="1"/>
      <w:numFmt w:val="lowerLetter"/>
      <w:lvlText w:val="%2."/>
      <w:lvlJc w:val="left"/>
      <w:pPr>
        <w:ind w:left="1440" w:hanging="360"/>
      </w:pPr>
      <w:rPr>
        <w:rFonts w:cs="Times New Roman"/>
        <w:i w:val="0"/>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59" w15:restartNumberingAfterBreak="0">
    <w:nsid w:val="5C5D2E14"/>
    <w:multiLevelType w:val="hybridMultilevel"/>
    <w:tmpl w:val="B8F4E77C"/>
    <w:lvl w:ilvl="0" w:tplc="08090017">
      <w:start w:val="1"/>
      <w:numFmt w:val="bullet"/>
      <w:pStyle w:val="P1"/>
      <w:lvlText w:val=""/>
      <w:lvlJc w:val="left"/>
      <w:pPr>
        <w:tabs>
          <w:tab w:val="num" w:pos="850"/>
        </w:tabs>
        <w:ind w:left="850" w:hanging="425"/>
      </w:pPr>
      <w:rPr>
        <w:rFonts w:ascii="Symbol" w:hAnsi="Symbol" w:hint="default"/>
      </w:rPr>
    </w:lvl>
    <w:lvl w:ilvl="1" w:tplc="08090019">
      <w:start w:val="1"/>
      <w:numFmt w:val="bullet"/>
      <w:lvlText w:val="o"/>
      <w:lvlJc w:val="left"/>
      <w:pPr>
        <w:tabs>
          <w:tab w:val="num" w:pos="1865"/>
        </w:tabs>
        <w:ind w:left="1865" w:hanging="360"/>
      </w:pPr>
      <w:rPr>
        <w:rFonts w:ascii="Courier New" w:hAnsi="Courier New" w:cs="Times New Roman" w:hint="default"/>
      </w:rPr>
    </w:lvl>
    <w:lvl w:ilvl="2" w:tplc="0809001B">
      <w:start w:val="1"/>
      <w:numFmt w:val="bullet"/>
      <w:lvlText w:val=""/>
      <w:lvlJc w:val="left"/>
      <w:pPr>
        <w:tabs>
          <w:tab w:val="num" w:pos="2585"/>
        </w:tabs>
        <w:ind w:left="2585" w:hanging="360"/>
      </w:pPr>
      <w:rPr>
        <w:rFonts w:ascii="Wingdings" w:hAnsi="Wingdings" w:hint="default"/>
      </w:rPr>
    </w:lvl>
    <w:lvl w:ilvl="3" w:tplc="0809000F">
      <w:start w:val="1"/>
      <w:numFmt w:val="bullet"/>
      <w:lvlText w:val=""/>
      <w:lvlJc w:val="left"/>
      <w:pPr>
        <w:tabs>
          <w:tab w:val="num" w:pos="3305"/>
        </w:tabs>
        <w:ind w:left="3305" w:hanging="360"/>
      </w:pPr>
      <w:rPr>
        <w:rFonts w:ascii="Symbol" w:hAnsi="Symbol" w:hint="default"/>
      </w:rPr>
    </w:lvl>
    <w:lvl w:ilvl="4" w:tplc="08090019">
      <w:start w:val="1"/>
      <w:numFmt w:val="bullet"/>
      <w:lvlText w:val="o"/>
      <w:lvlJc w:val="left"/>
      <w:pPr>
        <w:tabs>
          <w:tab w:val="num" w:pos="4025"/>
        </w:tabs>
        <w:ind w:left="4025" w:hanging="360"/>
      </w:pPr>
      <w:rPr>
        <w:rFonts w:ascii="Courier New" w:hAnsi="Courier New" w:cs="Times New Roman" w:hint="default"/>
      </w:rPr>
    </w:lvl>
    <w:lvl w:ilvl="5" w:tplc="0809001B">
      <w:start w:val="1"/>
      <w:numFmt w:val="bullet"/>
      <w:lvlText w:val=""/>
      <w:lvlJc w:val="left"/>
      <w:pPr>
        <w:tabs>
          <w:tab w:val="num" w:pos="4745"/>
        </w:tabs>
        <w:ind w:left="4745" w:hanging="360"/>
      </w:pPr>
      <w:rPr>
        <w:rFonts w:ascii="Wingdings" w:hAnsi="Wingdings" w:hint="default"/>
      </w:rPr>
    </w:lvl>
    <w:lvl w:ilvl="6" w:tplc="0809000F">
      <w:start w:val="1"/>
      <w:numFmt w:val="bullet"/>
      <w:lvlText w:val=""/>
      <w:lvlJc w:val="left"/>
      <w:pPr>
        <w:tabs>
          <w:tab w:val="num" w:pos="5465"/>
        </w:tabs>
        <w:ind w:left="5465" w:hanging="360"/>
      </w:pPr>
      <w:rPr>
        <w:rFonts w:ascii="Symbol" w:hAnsi="Symbol" w:hint="default"/>
      </w:rPr>
    </w:lvl>
    <w:lvl w:ilvl="7" w:tplc="08090019">
      <w:start w:val="1"/>
      <w:numFmt w:val="bullet"/>
      <w:lvlText w:val="o"/>
      <w:lvlJc w:val="left"/>
      <w:pPr>
        <w:tabs>
          <w:tab w:val="num" w:pos="6185"/>
        </w:tabs>
        <w:ind w:left="6185" w:hanging="360"/>
      </w:pPr>
      <w:rPr>
        <w:rFonts w:ascii="Courier New" w:hAnsi="Courier New" w:cs="Times New Roman" w:hint="default"/>
      </w:rPr>
    </w:lvl>
    <w:lvl w:ilvl="8" w:tplc="0809001B">
      <w:start w:val="1"/>
      <w:numFmt w:val="bullet"/>
      <w:lvlText w:val=""/>
      <w:lvlJc w:val="left"/>
      <w:pPr>
        <w:tabs>
          <w:tab w:val="num" w:pos="6905"/>
        </w:tabs>
        <w:ind w:left="6905" w:hanging="360"/>
      </w:pPr>
      <w:rPr>
        <w:rFonts w:ascii="Wingdings" w:hAnsi="Wingdings" w:hint="default"/>
      </w:rPr>
    </w:lvl>
  </w:abstractNum>
  <w:abstractNum w:abstractNumId="60" w15:restartNumberingAfterBreak="0">
    <w:nsid w:val="5F522580"/>
    <w:multiLevelType w:val="multilevel"/>
    <w:tmpl w:val="9BCC8512"/>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61733E37"/>
    <w:multiLevelType w:val="hybridMultilevel"/>
    <w:tmpl w:val="B6069048"/>
    <w:lvl w:ilvl="0" w:tplc="1C80CD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6DF38F3"/>
    <w:multiLevelType w:val="hybridMultilevel"/>
    <w:tmpl w:val="09100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D47F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6F281750"/>
    <w:multiLevelType w:val="hybridMultilevel"/>
    <w:tmpl w:val="46D0F672"/>
    <w:lvl w:ilvl="0" w:tplc="32880004">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1B87761"/>
    <w:multiLevelType w:val="hybridMultilevel"/>
    <w:tmpl w:val="46D0F672"/>
    <w:lvl w:ilvl="0" w:tplc="32880004">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1C44B27"/>
    <w:multiLevelType w:val="multilevel"/>
    <w:tmpl w:val="9BCC8512"/>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38A3678"/>
    <w:multiLevelType w:val="hybridMultilevel"/>
    <w:tmpl w:val="C0FCFC10"/>
    <w:lvl w:ilvl="0" w:tplc="CBFAC21C">
      <w:start w:val="1"/>
      <w:numFmt w:val="decimal"/>
      <w:pStyle w:val="numberedbullet"/>
      <w:lvlText w:val="%1."/>
      <w:lvlJc w:val="left"/>
      <w:pPr>
        <w:tabs>
          <w:tab w:val="num" w:pos="360"/>
        </w:tabs>
        <w:ind w:left="360" w:hanging="360"/>
      </w:pPr>
    </w:lvl>
    <w:lvl w:ilvl="1" w:tplc="50183236" w:tentative="1">
      <w:start w:val="1"/>
      <w:numFmt w:val="lowerLetter"/>
      <w:lvlText w:val="%2."/>
      <w:lvlJc w:val="left"/>
      <w:pPr>
        <w:tabs>
          <w:tab w:val="num" w:pos="1080"/>
        </w:tabs>
        <w:ind w:left="1080" w:hanging="360"/>
      </w:pPr>
    </w:lvl>
    <w:lvl w:ilvl="2" w:tplc="AB2C3E20" w:tentative="1">
      <w:start w:val="1"/>
      <w:numFmt w:val="lowerRoman"/>
      <w:lvlText w:val="%3."/>
      <w:lvlJc w:val="right"/>
      <w:pPr>
        <w:tabs>
          <w:tab w:val="num" w:pos="1800"/>
        </w:tabs>
        <w:ind w:left="1800" w:hanging="180"/>
      </w:pPr>
    </w:lvl>
    <w:lvl w:ilvl="3" w:tplc="A53C6428" w:tentative="1">
      <w:start w:val="1"/>
      <w:numFmt w:val="decimal"/>
      <w:lvlText w:val="%4."/>
      <w:lvlJc w:val="left"/>
      <w:pPr>
        <w:tabs>
          <w:tab w:val="num" w:pos="2520"/>
        </w:tabs>
        <w:ind w:left="2520" w:hanging="360"/>
      </w:pPr>
    </w:lvl>
    <w:lvl w:ilvl="4" w:tplc="CA42D290" w:tentative="1">
      <w:start w:val="1"/>
      <w:numFmt w:val="lowerLetter"/>
      <w:lvlText w:val="%5."/>
      <w:lvlJc w:val="left"/>
      <w:pPr>
        <w:tabs>
          <w:tab w:val="num" w:pos="3240"/>
        </w:tabs>
        <w:ind w:left="3240" w:hanging="360"/>
      </w:pPr>
    </w:lvl>
    <w:lvl w:ilvl="5" w:tplc="9F02872E" w:tentative="1">
      <w:start w:val="1"/>
      <w:numFmt w:val="lowerRoman"/>
      <w:lvlText w:val="%6."/>
      <w:lvlJc w:val="right"/>
      <w:pPr>
        <w:tabs>
          <w:tab w:val="num" w:pos="3960"/>
        </w:tabs>
        <w:ind w:left="3960" w:hanging="180"/>
      </w:pPr>
    </w:lvl>
    <w:lvl w:ilvl="6" w:tplc="849CF682" w:tentative="1">
      <w:start w:val="1"/>
      <w:numFmt w:val="decimal"/>
      <w:lvlText w:val="%7."/>
      <w:lvlJc w:val="left"/>
      <w:pPr>
        <w:tabs>
          <w:tab w:val="num" w:pos="4680"/>
        </w:tabs>
        <w:ind w:left="4680" w:hanging="360"/>
      </w:pPr>
    </w:lvl>
    <w:lvl w:ilvl="7" w:tplc="A5D8EF2A" w:tentative="1">
      <w:start w:val="1"/>
      <w:numFmt w:val="lowerLetter"/>
      <w:lvlText w:val="%8."/>
      <w:lvlJc w:val="left"/>
      <w:pPr>
        <w:tabs>
          <w:tab w:val="num" w:pos="5400"/>
        </w:tabs>
        <w:ind w:left="5400" w:hanging="360"/>
      </w:pPr>
    </w:lvl>
    <w:lvl w:ilvl="8" w:tplc="9E28CC7E" w:tentative="1">
      <w:start w:val="1"/>
      <w:numFmt w:val="lowerRoman"/>
      <w:lvlText w:val="%9."/>
      <w:lvlJc w:val="right"/>
      <w:pPr>
        <w:tabs>
          <w:tab w:val="num" w:pos="6120"/>
        </w:tabs>
        <w:ind w:left="6120" w:hanging="180"/>
      </w:pPr>
    </w:lvl>
  </w:abstractNum>
  <w:abstractNum w:abstractNumId="68" w15:restartNumberingAfterBreak="0">
    <w:nsid w:val="75BD122D"/>
    <w:multiLevelType w:val="multilevel"/>
    <w:tmpl w:val="0407001D"/>
    <w:styleLink w:val="Test"/>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77B707A1"/>
    <w:multiLevelType w:val="hybridMultilevel"/>
    <w:tmpl w:val="CD7486E8"/>
    <w:lvl w:ilvl="0" w:tplc="08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847D75"/>
    <w:multiLevelType w:val="hybridMultilevel"/>
    <w:tmpl w:val="F6F00056"/>
    <w:lvl w:ilvl="0" w:tplc="63DA02F0">
      <w:start w:val="2"/>
      <w:numFmt w:val="bullet"/>
      <w:lvlText w:val="-"/>
      <w:lvlJc w:val="left"/>
      <w:pPr>
        <w:ind w:left="1437" w:hanging="360"/>
      </w:pPr>
      <w:rPr>
        <w:rFonts w:ascii="Arial" w:eastAsia="Times New Roman" w:hAnsi="Arial" w:cs="Arial" w:hint="default"/>
      </w:rPr>
    </w:lvl>
    <w:lvl w:ilvl="1" w:tplc="08090003">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1" w15:restartNumberingAfterBreak="0">
    <w:nsid w:val="7B7463A8"/>
    <w:multiLevelType w:val="hybridMultilevel"/>
    <w:tmpl w:val="CD5E2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964EEF"/>
    <w:multiLevelType w:val="hybridMultilevel"/>
    <w:tmpl w:val="E5A47EA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3" w15:restartNumberingAfterBreak="0">
    <w:nsid w:val="7D422543"/>
    <w:multiLevelType w:val="hybridMultilevel"/>
    <w:tmpl w:val="63CA92F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4" w15:restartNumberingAfterBreak="0">
    <w:nsid w:val="7DD53016"/>
    <w:multiLevelType w:val="multilevel"/>
    <w:tmpl w:val="0407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7E443B78"/>
    <w:multiLevelType w:val="multilevel"/>
    <w:tmpl w:val="08E82D00"/>
    <w:lvl w:ilvl="0">
      <w:start w:val="1"/>
      <w:numFmt w:val="upperRoman"/>
      <w:suff w:val="space"/>
      <w:lvlText w:val="Capitolul %1."/>
      <w:lvlJc w:val="left"/>
      <w:pPr>
        <w:ind w:left="0" w:firstLine="0"/>
      </w:pPr>
      <w:rPr>
        <w:rFonts w:hint="default"/>
      </w:rPr>
    </w:lvl>
    <w:lvl w:ilvl="1">
      <w:start w:val="1"/>
      <w:numFmt w:val="decimal"/>
      <w:lvlRestart w:val="0"/>
      <w:suff w:val="space"/>
      <w:lvlText w:val="Art. %2."/>
      <w:lvlJc w:val="left"/>
      <w:pPr>
        <w:ind w:left="0" w:firstLine="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F287F2E"/>
    <w:multiLevelType w:val="multilevel"/>
    <w:tmpl w:val="5CA4823A"/>
    <w:lvl w:ilvl="0">
      <w:start w:val="1"/>
      <w:numFmt w:val="upperRoman"/>
      <w:suff w:val="space"/>
      <w:lvlText w:val="Capitolul %1."/>
      <w:lvlJc w:val="left"/>
      <w:pPr>
        <w:ind w:left="0" w:firstLine="0"/>
      </w:pPr>
      <w:rPr>
        <w:rFonts w:hint="default"/>
      </w:rPr>
    </w:lvl>
    <w:lvl w:ilvl="1">
      <w:start w:val="1"/>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3"/>
  </w:num>
  <w:num w:numId="2">
    <w:abstractNumId w:val="29"/>
  </w:num>
  <w:num w:numId="3">
    <w:abstractNumId w:val="65"/>
  </w:num>
  <w:num w:numId="4">
    <w:abstractNumId w:val="49"/>
  </w:num>
  <w:num w:numId="5">
    <w:abstractNumId w:val="30"/>
  </w:num>
  <w:num w:numId="6">
    <w:abstractNumId w:val="23"/>
  </w:num>
  <w:num w:numId="7">
    <w:abstractNumId w:val="56"/>
  </w:num>
  <w:num w:numId="8">
    <w:abstractNumId w:val="55"/>
  </w:num>
  <w:num w:numId="9">
    <w:abstractNumId w:val="28"/>
  </w:num>
  <w:num w:numId="10">
    <w:abstractNumId w:val="57"/>
  </w:num>
  <w:num w:numId="11">
    <w:abstractNumId w:val="71"/>
  </w:num>
  <w:num w:numId="12">
    <w:abstractNumId w:val="6"/>
  </w:num>
  <w:num w:numId="13">
    <w:abstractNumId w:val="11"/>
  </w:num>
  <w:num w:numId="14">
    <w:abstractNumId w:val="50"/>
  </w:num>
  <w:num w:numId="15">
    <w:abstractNumId w:val="44"/>
  </w:num>
  <w:num w:numId="16">
    <w:abstractNumId w:val="72"/>
  </w:num>
  <w:num w:numId="17">
    <w:abstractNumId w:val="69"/>
  </w:num>
  <w:num w:numId="18">
    <w:abstractNumId w:val="31"/>
  </w:num>
  <w:num w:numId="19">
    <w:abstractNumId w:val="45"/>
  </w:num>
  <w:num w:numId="20">
    <w:abstractNumId w:val="5"/>
  </w:num>
  <w:num w:numId="21">
    <w:abstractNumId w:val="64"/>
  </w:num>
  <w:num w:numId="22">
    <w:abstractNumId w:val="39"/>
  </w:num>
  <w:num w:numId="23">
    <w:abstractNumId w:val="19"/>
  </w:num>
  <w:num w:numId="24">
    <w:abstractNumId w:val="46"/>
  </w:num>
  <w:num w:numId="25">
    <w:abstractNumId w:val="18"/>
  </w:num>
  <w:num w:numId="26">
    <w:abstractNumId w:val="26"/>
  </w:num>
  <w:num w:numId="27">
    <w:abstractNumId w:val="0"/>
  </w:num>
  <w:num w:numId="28">
    <w:abstractNumId w:val="1"/>
  </w:num>
  <w:num w:numId="29">
    <w:abstractNumId w:val="20"/>
  </w:num>
  <w:num w:numId="30">
    <w:abstractNumId w:val="40"/>
  </w:num>
  <w:num w:numId="31">
    <w:abstractNumId w:val="53"/>
  </w:num>
  <w:num w:numId="32">
    <w:abstractNumId w:val="67"/>
  </w:num>
  <w:num w:numId="33">
    <w:abstractNumId w:val="4"/>
  </w:num>
  <w:num w:numId="34">
    <w:abstractNumId w:val="59"/>
  </w:num>
  <w:num w:numId="35">
    <w:abstractNumId w:val="37"/>
  </w:num>
  <w:num w:numId="36">
    <w:abstractNumId w:val="7"/>
    <w:lvlOverride w:ilvl="0">
      <w:startOverride w:val="10"/>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15"/>
  </w:num>
  <w:num w:numId="39">
    <w:abstractNumId w:val="63"/>
  </w:num>
  <w:num w:numId="40">
    <w:abstractNumId w:val="68"/>
  </w:num>
  <w:num w:numId="41">
    <w:abstractNumId w:val="74"/>
  </w:num>
  <w:num w:numId="42">
    <w:abstractNumId w:val="54"/>
  </w:num>
  <w:num w:numId="43">
    <w:abstractNumId w:val="14"/>
  </w:num>
  <w:num w:numId="44">
    <w:abstractNumId w:val="36"/>
  </w:num>
  <w:num w:numId="45">
    <w:abstractNumId w:val="43"/>
  </w:num>
  <w:num w:numId="46">
    <w:abstractNumId w:val="62"/>
  </w:num>
  <w:num w:numId="47">
    <w:abstractNumId w:val="21"/>
  </w:num>
  <w:num w:numId="48">
    <w:abstractNumId w:val="13"/>
  </w:num>
  <w:num w:numId="49">
    <w:abstractNumId w:val="35"/>
  </w:num>
  <w:num w:numId="50">
    <w:abstractNumId w:val="27"/>
  </w:num>
  <w:num w:numId="51">
    <w:abstractNumId w:val="48"/>
  </w:num>
  <w:num w:numId="52">
    <w:abstractNumId w:val="47"/>
  </w:num>
  <w:num w:numId="53">
    <w:abstractNumId w:val="61"/>
  </w:num>
  <w:num w:numId="54">
    <w:abstractNumId w:val="17"/>
  </w:num>
  <w:num w:numId="55">
    <w:abstractNumId w:val="70"/>
  </w:num>
  <w:num w:numId="56">
    <w:abstractNumId w:val="24"/>
  </w:num>
  <w:num w:numId="57">
    <w:abstractNumId w:val="12"/>
  </w:num>
  <w:num w:numId="58">
    <w:abstractNumId w:val="32"/>
  </w:num>
  <w:num w:numId="59">
    <w:abstractNumId w:val="25"/>
  </w:num>
  <w:num w:numId="60">
    <w:abstractNumId w:val="22"/>
  </w:num>
  <w:num w:numId="61">
    <w:abstractNumId w:val="8"/>
  </w:num>
  <w:num w:numId="62">
    <w:abstractNumId w:val="51"/>
  </w:num>
  <w:num w:numId="63">
    <w:abstractNumId w:val="38"/>
  </w:num>
  <w:num w:numId="64">
    <w:abstractNumId w:val="52"/>
  </w:num>
  <w:num w:numId="65">
    <w:abstractNumId w:val="42"/>
  </w:num>
  <w:num w:numId="66">
    <w:abstractNumId w:val="58"/>
  </w:num>
  <w:num w:numId="67">
    <w:abstractNumId w:val="10"/>
  </w:num>
  <w:num w:numId="68">
    <w:abstractNumId w:val="33"/>
  </w:num>
  <w:num w:numId="69">
    <w:abstractNumId w:val="75"/>
  </w:num>
  <w:num w:numId="70">
    <w:abstractNumId w:val="9"/>
  </w:num>
  <w:num w:numId="71">
    <w:abstractNumId w:val="2"/>
  </w:num>
  <w:num w:numId="72">
    <w:abstractNumId w:val="3"/>
  </w:num>
  <w:num w:numId="73">
    <w:abstractNumId w:val="66"/>
  </w:num>
  <w:num w:numId="74">
    <w:abstractNumId w:val="16"/>
  </w:num>
  <w:num w:numId="75">
    <w:abstractNumId w:val="60"/>
  </w:num>
  <w:num w:numId="76">
    <w:abstractNumId w:val="76"/>
  </w:num>
  <w:num w:numId="77">
    <w:abstractNumId w:val="34"/>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BERDÖRFER Alina">
    <w15:presenceInfo w15:providerId="AD" w15:userId="S-1-5-21-2123242984-1537360481-1219115889-98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F1D"/>
    <w:rsid w:val="000002B6"/>
    <w:rsid w:val="00000FB2"/>
    <w:rsid w:val="00001367"/>
    <w:rsid w:val="00001380"/>
    <w:rsid w:val="00001DF4"/>
    <w:rsid w:val="00001ED7"/>
    <w:rsid w:val="00002673"/>
    <w:rsid w:val="00002E34"/>
    <w:rsid w:val="00003939"/>
    <w:rsid w:val="00003C60"/>
    <w:rsid w:val="00003FF0"/>
    <w:rsid w:val="0000497C"/>
    <w:rsid w:val="00004ACE"/>
    <w:rsid w:val="00004F57"/>
    <w:rsid w:val="00005805"/>
    <w:rsid w:val="000064EB"/>
    <w:rsid w:val="000068FE"/>
    <w:rsid w:val="00006ABD"/>
    <w:rsid w:val="000074BA"/>
    <w:rsid w:val="000074E0"/>
    <w:rsid w:val="00007855"/>
    <w:rsid w:val="000078A3"/>
    <w:rsid w:val="000108B1"/>
    <w:rsid w:val="00010BDB"/>
    <w:rsid w:val="00011632"/>
    <w:rsid w:val="00011F0A"/>
    <w:rsid w:val="000125FE"/>
    <w:rsid w:val="000131AA"/>
    <w:rsid w:val="00014CF7"/>
    <w:rsid w:val="00015F20"/>
    <w:rsid w:val="00016215"/>
    <w:rsid w:val="00016830"/>
    <w:rsid w:val="000178CE"/>
    <w:rsid w:val="00017928"/>
    <w:rsid w:val="00017AE6"/>
    <w:rsid w:val="00020022"/>
    <w:rsid w:val="000201FE"/>
    <w:rsid w:val="00021902"/>
    <w:rsid w:val="00021F4A"/>
    <w:rsid w:val="00021F7C"/>
    <w:rsid w:val="0002224B"/>
    <w:rsid w:val="0002243F"/>
    <w:rsid w:val="00022E16"/>
    <w:rsid w:val="00022F86"/>
    <w:rsid w:val="00023511"/>
    <w:rsid w:val="00023992"/>
    <w:rsid w:val="000239D9"/>
    <w:rsid w:val="00023AF2"/>
    <w:rsid w:val="00023B40"/>
    <w:rsid w:val="00024276"/>
    <w:rsid w:val="0002443F"/>
    <w:rsid w:val="000247A8"/>
    <w:rsid w:val="000248A4"/>
    <w:rsid w:val="00025A23"/>
    <w:rsid w:val="00025F49"/>
    <w:rsid w:val="00025F6B"/>
    <w:rsid w:val="000267FF"/>
    <w:rsid w:val="0002688E"/>
    <w:rsid w:val="00026A7E"/>
    <w:rsid w:val="00026AEC"/>
    <w:rsid w:val="00026B83"/>
    <w:rsid w:val="00026C04"/>
    <w:rsid w:val="00026CA8"/>
    <w:rsid w:val="0003030E"/>
    <w:rsid w:val="000307DB"/>
    <w:rsid w:val="00030A03"/>
    <w:rsid w:val="00030B5C"/>
    <w:rsid w:val="00030D73"/>
    <w:rsid w:val="00031074"/>
    <w:rsid w:val="00031900"/>
    <w:rsid w:val="00032C9A"/>
    <w:rsid w:val="0003358E"/>
    <w:rsid w:val="00033CF3"/>
    <w:rsid w:val="000340E5"/>
    <w:rsid w:val="00034515"/>
    <w:rsid w:val="0003454C"/>
    <w:rsid w:val="00034F1E"/>
    <w:rsid w:val="0003553B"/>
    <w:rsid w:val="0003585C"/>
    <w:rsid w:val="0003705B"/>
    <w:rsid w:val="000375E6"/>
    <w:rsid w:val="00040A5D"/>
    <w:rsid w:val="00040B2E"/>
    <w:rsid w:val="00041032"/>
    <w:rsid w:val="00041063"/>
    <w:rsid w:val="000415EC"/>
    <w:rsid w:val="0004230E"/>
    <w:rsid w:val="00042991"/>
    <w:rsid w:val="00042B11"/>
    <w:rsid w:val="00042C58"/>
    <w:rsid w:val="00043213"/>
    <w:rsid w:val="00043469"/>
    <w:rsid w:val="00043EF3"/>
    <w:rsid w:val="00044D46"/>
    <w:rsid w:val="000450A5"/>
    <w:rsid w:val="000451CB"/>
    <w:rsid w:val="0004522E"/>
    <w:rsid w:val="000464D1"/>
    <w:rsid w:val="000469E7"/>
    <w:rsid w:val="000471E3"/>
    <w:rsid w:val="000475B5"/>
    <w:rsid w:val="00047774"/>
    <w:rsid w:val="00047BA0"/>
    <w:rsid w:val="00050386"/>
    <w:rsid w:val="00050509"/>
    <w:rsid w:val="00050943"/>
    <w:rsid w:val="00050C85"/>
    <w:rsid w:val="000514C8"/>
    <w:rsid w:val="00051683"/>
    <w:rsid w:val="00051E1E"/>
    <w:rsid w:val="00051FDE"/>
    <w:rsid w:val="00052184"/>
    <w:rsid w:val="00052779"/>
    <w:rsid w:val="000529EE"/>
    <w:rsid w:val="00052A21"/>
    <w:rsid w:val="00052A8C"/>
    <w:rsid w:val="00053750"/>
    <w:rsid w:val="00053ADB"/>
    <w:rsid w:val="000540BA"/>
    <w:rsid w:val="0005453B"/>
    <w:rsid w:val="00054788"/>
    <w:rsid w:val="0005508D"/>
    <w:rsid w:val="00055586"/>
    <w:rsid w:val="00055869"/>
    <w:rsid w:val="00055CDC"/>
    <w:rsid w:val="00056045"/>
    <w:rsid w:val="00057754"/>
    <w:rsid w:val="00057F86"/>
    <w:rsid w:val="00060260"/>
    <w:rsid w:val="000603F1"/>
    <w:rsid w:val="00060DCE"/>
    <w:rsid w:val="00060F9F"/>
    <w:rsid w:val="0006105B"/>
    <w:rsid w:val="0006110B"/>
    <w:rsid w:val="00061671"/>
    <w:rsid w:val="00062BB1"/>
    <w:rsid w:val="000632F4"/>
    <w:rsid w:val="00063DDF"/>
    <w:rsid w:val="000642DF"/>
    <w:rsid w:val="0006442E"/>
    <w:rsid w:val="000646C3"/>
    <w:rsid w:val="00064942"/>
    <w:rsid w:val="000655B3"/>
    <w:rsid w:val="00065A60"/>
    <w:rsid w:val="00065A83"/>
    <w:rsid w:val="00066032"/>
    <w:rsid w:val="00066507"/>
    <w:rsid w:val="00067078"/>
    <w:rsid w:val="000672DE"/>
    <w:rsid w:val="0006759F"/>
    <w:rsid w:val="00067A22"/>
    <w:rsid w:val="00067E1C"/>
    <w:rsid w:val="00070085"/>
    <w:rsid w:val="000710E7"/>
    <w:rsid w:val="0007292E"/>
    <w:rsid w:val="0007371D"/>
    <w:rsid w:val="000739F0"/>
    <w:rsid w:val="00073D5E"/>
    <w:rsid w:val="00074EC0"/>
    <w:rsid w:val="000751F5"/>
    <w:rsid w:val="00075232"/>
    <w:rsid w:val="00076152"/>
    <w:rsid w:val="00076369"/>
    <w:rsid w:val="000765B2"/>
    <w:rsid w:val="00076AE1"/>
    <w:rsid w:val="00076B63"/>
    <w:rsid w:val="00077423"/>
    <w:rsid w:val="0007787C"/>
    <w:rsid w:val="00077C50"/>
    <w:rsid w:val="000809D5"/>
    <w:rsid w:val="00080AFE"/>
    <w:rsid w:val="0008175E"/>
    <w:rsid w:val="00081C6B"/>
    <w:rsid w:val="00082000"/>
    <w:rsid w:val="0008227C"/>
    <w:rsid w:val="0008231E"/>
    <w:rsid w:val="00082C8C"/>
    <w:rsid w:val="00082CDC"/>
    <w:rsid w:val="00083A70"/>
    <w:rsid w:val="00083C16"/>
    <w:rsid w:val="00083EEA"/>
    <w:rsid w:val="0008423B"/>
    <w:rsid w:val="00086002"/>
    <w:rsid w:val="000861DB"/>
    <w:rsid w:val="0008622C"/>
    <w:rsid w:val="00086520"/>
    <w:rsid w:val="00086813"/>
    <w:rsid w:val="00086AB1"/>
    <w:rsid w:val="00086FA9"/>
    <w:rsid w:val="00087135"/>
    <w:rsid w:val="000872EC"/>
    <w:rsid w:val="00087A0B"/>
    <w:rsid w:val="00087DC0"/>
    <w:rsid w:val="00090012"/>
    <w:rsid w:val="00090090"/>
    <w:rsid w:val="000908BE"/>
    <w:rsid w:val="000910BB"/>
    <w:rsid w:val="000916B3"/>
    <w:rsid w:val="00091AF1"/>
    <w:rsid w:val="00091CE1"/>
    <w:rsid w:val="00091FC4"/>
    <w:rsid w:val="000924BB"/>
    <w:rsid w:val="00092D7C"/>
    <w:rsid w:val="00093C71"/>
    <w:rsid w:val="000942C0"/>
    <w:rsid w:val="00094D35"/>
    <w:rsid w:val="00095336"/>
    <w:rsid w:val="000964C0"/>
    <w:rsid w:val="00096903"/>
    <w:rsid w:val="000A00FB"/>
    <w:rsid w:val="000A017A"/>
    <w:rsid w:val="000A029F"/>
    <w:rsid w:val="000A0636"/>
    <w:rsid w:val="000A190A"/>
    <w:rsid w:val="000A1E41"/>
    <w:rsid w:val="000A2102"/>
    <w:rsid w:val="000A2943"/>
    <w:rsid w:val="000A2B01"/>
    <w:rsid w:val="000A2FBB"/>
    <w:rsid w:val="000A3D8B"/>
    <w:rsid w:val="000A4065"/>
    <w:rsid w:val="000A4166"/>
    <w:rsid w:val="000A466B"/>
    <w:rsid w:val="000A475B"/>
    <w:rsid w:val="000A4BD7"/>
    <w:rsid w:val="000A52E7"/>
    <w:rsid w:val="000A5371"/>
    <w:rsid w:val="000A5676"/>
    <w:rsid w:val="000A5A67"/>
    <w:rsid w:val="000A5E69"/>
    <w:rsid w:val="000A6096"/>
    <w:rsid w:val="000A6192"/>
    <w:rsid w:val="000A62DE"/>
    <w:rsid w:val="000A641D"/>
    <w:rsid w:val="000A644E"/>
    <w:rsid w:val="000A6D20"/>
    <w:rsid w:val="000A727E"/>
    <w:rsid w:val="000A75F8"/>
    <w:rsid w:val="000A77E8"/>
    <w:rsid w:val="000A79CA"/>
    <w:rsid w:val="000B042D"/>
    <w:rsid w:val="000B07A0"/>
    <w:rsid w:val="000B08E4"/>
    <w:rsid w:val="000B0A86"/>
    <w:rsid w:val="000B15B0"/>
    <w:rsid w:val="000B23CA"/>
    <w:rsid w:val="000B277C"/>
    <w:rsid w:val="000B2BD1"/>
    <w:rsid w:val="000B325D"/>
    <w:rsid w:val="000B33C5"/>
    <w:rsid w:val="000B4145"/>
    <w:rsid w:val="000B4994"/>
    <w:rsid w:val="000B4EA6"/>
    <w:rsid w:val="000B5231"/>
    <w:rsid w:val="000B555B"/>
    <w:rsid w:val="000B5BFC"/>
    <w:rsid w:val="000B62D3"/>
    <w:rsid w:val="000B63A7"/>
    <w:rsid w:val="000B63F9"/>
    <w:rsid w:val="000B6B14"/>
    <w:rsid w:val="000B7936"/>
    <w:rsid w:val="000B7DA7"/>
    <w:rsid w:val="000B7F3E"/>
    <w:rsid w:val="000C143E"/>
    <w:rsid w:val="000C1656"/>
    <w:rsid w:val="000C2212"/>
    <w:rsid w:val="000C2B8D"/>
    <w:rsid w:val="000C2EE1"/>
    <w:rsid w:val="000C2EF8"/>
    <w:rsid w:val="000C34D3"/>
    <w:rsid w:val="000C47F6"/>
    <w:rsid w:val="000C4CBD"/>
    <w:rsid w:val="000C4CF5"/>
    <w:rsid w:val="000C5F93"/>
    <w:rsid w:val="000C7318"/>
    <w:rsid w:val="000D0982"/>
    <w:rsid w:val="000D1018"/>
    <w:rsid w:val="000D10CB"/>
    <w:rsid w:val="000D114F"/>
    <w:rsid w:val="000D1BC5"/>
    <w:rsid w:val="000D2128"/>
    <w:rsid w:val="000D2A17"/>
    <w:rsid w:val="000D2F8F"/>
    <w:rsid w:val="000D3E14"/>
    <w:rsid w:val="000D3E19"/>
    <w:rsid w:val="000D3ED5"/>
    <w:rsid w:val="000D40FF"/>
    <w:rsid w:val="000D41E0"/>
    <w:rsid w:val="000D50A2"/>
    <w:rsid w:val="000D5112"/>
    <w:rsid w:val="000D5265"/>
    <w:rsid w:val="000D5551"/>
    <w:rsid w:val="000D5C51"/>
    <w:rsid w:val="000D5D86"/>
    <w:rsid w:val="000D5F3B"/>
    <w:rsid w:val="000D604D"/>
    <w:rsid w:val="000D6338"/>
    <w:rsid w:val="000D6372"/>
    <w:rsid w:val="000D678D"/>
    <w:rsid w:val="000D6AF8"/>
    <w:rsid w:val="000D73F5"/>
    <w:rsid w:val="000D749F"/>
    <w:rsid w:val="000D7D60"/>
    <w:rsid w:val="000E0C8A"/>
    <w:rsid w:val="000E1036"/>
    <w:rsid w:val="000E1986"/>
    <w:rsid w:val="000E1A40"/>
    <w:rsid w:val="000E2D1C"/>
    <w:rsid w:val="000E3122"/>
    <w:rsid w:val="000E326F"/>
    <w:rsid w:val="000E3AD4"/>
    <w:rsid w:val="000E3D85"/>
    <w:rsid w:val="000E3F23"/>
    <w:rsid w:val="000E4C7E"/>
    <w:rsid w:val="000E5373"/>
    <w:rsid w:val="000E59AD"/>
    <w:rsid w:val="000E6A0B"/>
    <w:rsid w:val="000E6DA5"/>
    <w:rsid w:val="000E766F"/>
    <w:rsid w:val="000E7749"/>
    <w:rsid w:val="000F0676"/>
    <w:rsid w:val="000F0AEA"/>
    <w:rsid w:val="000F11E4"/>
    <w:rsid w:val="000F15A5"/>
    <w:rsid w:val="000F16A5"/>
    <w:rsid w:val="000F1D3A"/>
    <w:rsid w:val="000F286D"/>
    <w:rsid w:val="000F2A09"/>
    <w:rsid w:val="000F2DCF"/>
    <w:rsid w:val="000F32FC"/>
    <w:rsid w:val="000F3533"/>
    <w:rsid w:val="000F3751"/>
    <w:rsid w:val="000F595F"/>
    <w:rsid w:val="000F5986"/>
    <w:rsid w:val="000F5CF0"/>
    <w:rsid w:val="000F5E5B"/>
    <w:rsid w:val="000F5F4D"/>
    <w:rsid w:val="000F5F63"/>
    <w:rsid w:val="000F78C3"/>
    <w:rsid w:val="000F7BC1"/>
    <w:rsid w:val="000F7E9C"/>
    <w:rsid w:val="00100109"/>
    <w:rsid w:val="00100646"/>
    <w:rsid w:val="00100952"/>
    <w:rsid w:val="00100A9E"/>
    <w:rsid w:val="00100ABF"/>
    <w:rsid w:val="00100B31"/>
    <w:rsid w:val="00101A55"/>
    <w:rsid w:val="001023C8"/>
    <w:rsid w:val="001023D2"/>
    <w:rsid w:val="001024C3"/>
    <w:rsid w:val="00102957"/>
    <w:rsid w:val="00102ACA"/>
    <w:rsid w:val="00102DCE"/>
    <w:rsid w:val="00103662"/>
    <w:rsid w:val="00103784"/>
    <w:rsid w:val="001042D5"/>
    <w:rsid w:val="00104D05"/>
    <w:rsid w:val="00105DB8"/>
    <w:rsid w:val="00106C12"/>
    <w:rsid w:val="001074C3"/>
    <w:rsid w:val="001078E8"/>
    <w:rsid w:val="0011026C"/>
    <w:rsid w:val="001104CA"/>
    <w:rsid w:val="00110D3C"/>
    <w:rsid w:val="00111B4A"/>
    <w:rsid w:val="00111C6D"/>
    <w:rsid w:val="0011254C"/>
    <w:rsid w:val="001127D4"/>
    <w:rsid w:val="00113673"/>
    <w:rsid w:val="001138E0"/>
    <w:rsid w:val="00113CCB"/>
    <w:rsid w:val="00114044"/>
    <w:rsid w:val="00114335"/>
    <w:rsid w:val="00114FBE"/>
    <w:rsid w:val="0011549C"/>
    <w:rsid w:val="00115B01"/>
    <w:rsid w:val="00115DA6"/>
    <w:rsid w:val="00116574"/>
    <w:rsid w:val="00116D73"/>
    <w:rsid w:val="00117620"/>
    <w:rsid w:val="001179BB"/>
    <w:rsid w:val="00117A9F"/>
    <w:rsid w:val="00117C51"/>
    <w:rsid w:val="00117C86"/>
    <w:rsid w:val="00120D77"/>
    <w:rsid w:val="0012122B"/>
    <w:rsid w:val="001216F5"/>
    <w:rsid w:val="00121CF8"/>
    <w:rsid w:val="00121E49"/>
    <w:rsid w:val="001228D0"/>
    <w:rsid w:val="00123C3A"/>
    <w:rsid w:val="00123C93"/>
    <w:rsid w:val="00124505"/>
    <w:rsid w:val="001245A8"/>
    <w:rsid w:val="0012478B"/>
    <w:rsid w:val="001248D9"/>
    <w:rsid w:val="00124ADE"/>
    <w:rsid w:val="00124AF6"/>
    <w:rsid w:val="00125EBB"/>
    <w:rsid w:val="00126FBD"/>
    <w:rsid w:val="0012733E"/>
    <w:rsid w:val="00127B63"/>
    <w:rsid w:val="00127BE0"/>
    <w:rsid w:val="0013026F"/>
    <w:rsid w:val="001303C0"/>
    <w:rsid w:val="00130590"/>
    <w:rsid w:val="00130BD5"/>
    <w:rsid w:val="0013110C"/>
    <w:rsid w:val="001313AF"/>
    <w:rsid w:val="00131CB8"/>
    <w:rsid w:val="001321F2"/>
    <w:rsid w:val="00132218"/>
    <w:rsid w:val="001324A0"/>
    <w:rsid w:val="00132B38"/>
    <w:rsid w:val="00132B77"/>
    <w:rsid w:val="0013309A"/>
    <w:rsid w:val="0013318E"/>
    <w:rsid w:val="00133524"/>
    <w:rsid w:val="0013540A"/>
    <w:rsid w:val="0013620C"/>
    <w:rsid w:val="00136B67"/>
    <w:rsid w:val="00136EDC"/>
    <w:rsid w:val="0013764D"/>
    <w:rsid w:val="0013784F"/>
    <w:rsid w:val="00137D6B"/>
    <w:rsid w:val="00140722"/>
    <w:rsid w:val="00140DB6"/>
    <w:rsid w:val="00140DFF"/>
    <w:rsid w:val="001413D2"/>
    <w:rsid w:val="00141B0C"/>
    <w:rsid w:val="00141E01"/>
    <w:rsid w:val="00142279"/>
    <w:rsid w:val="001423D4"/>
    <w:rsid w:val="00142F86"/>
    <w:rsid w:val="001434C9"/>
    <w:rsid w:val="001435FC"/>
    <w:rsid w:val="00143763"/>
    <w:rsid w:val="001439DB"/>
    <w:rsid w:val="00144A15"/>
    <w:rsid w:val="00144AA5"/>
    <w:rsid w:val="0014542A"/>
    <w:rsid w:val="00145C90"/>
    <w:rsid w:val="00146EEC"/>
    <w:rsid w:val="00147AC8"/>
    <w:rsid w:val="001507DC"/>
    <w:rsid w:val="00150F7D"/>
    <w:rsid w:val="0015155B"/>
    <w:rsid w:val="00151B13"/>
    <w:rsid w:val="00152303"/>
    <w:rsid w:val="0015245A"/>
    <w:rsid w:val="0015256C"/>
    <w:rsid w:val="00152596"/>
    <w:rsid w:val="001525C1"/>
    <w:rsid w:val="00152BEF"/>
    <w:rsid w:val="00152CB3"/>
    <w:rsid w:val="00154089"/>
    <w:rsid w:val="001544AD"/>
    <w:rsid w:val="001545C4"/>
    <w:rsid w:val="00154822"/>
    <w:rsid w:val="00154F4C"/>
    <w:rsid w:val="00154FA3"/>
    <w:rsid w:val="001551C3"/>
    <w:rsid w:val="0015537B"/>
    <w:rsid w:val="0015608A"/>
    <w:rsid w:val="001560DC"/>
    <w:rsid w:val="00156D6D"/>
    <w:rsid w:val="00156DDB"/>
    <w:rsid w:val="00156F78"/>
    <w:rsid w:val="00156FB4"/>
    <w:rsid w:val="00157E4C"/>
    <w:rsid w:val="00160B1D"/>
    <w:rsid w:val="00161321"/>
    <w:rsid w:val="001616F0"/>
    <w:rsid w:val="001617A8"/>
    <w:rsid w:val="00161ECC"/>
    <w:rsid w:val="00162BB2"/>
    <w:rsid w:val="00162DCC"/>
    <w:rsid w:val="00163D5D"/>
    <w:rsid w:val="00163DC0"/>
    <w:rsid w:val="00165A72"/>
    <w:rsid w:val="0016624B"/>
    <w:rsid w:val="00166439"/>
    <w:rsid w:val="00166D7D"/>
    <w:rsid w:val="00166E7E"/>
    <w:rsid w:val="00167459"/>
    <w:rsid w:val="001678A4"/>
    <w:rsid w:val="00167D67"/>
    <w:rsid w:val="001705B5"/>
    <w:rsid w:val="00170BC8"/>
    <w:rsid w:val="001715B3"/>
    <w:rsid w:val="00171AA5"/>
    <w:rsid w:val="00172969"/>
    <w:rsid w:val="00173161"/>
    <w:rsid w:val="00174199"/>
    <w:rsid w:val="00174B2A"/>
    <w:rsid w:val="0017690F"/>
    <w:rsid w:val="00176EC2"/>
    <w:rsid w:val="00176F17"/>
    <w:rsid w:val="00177075"/>
    <w:rsid w:val="00177691"/>
    <w:rsid w:val="00177BBE"/>
    <w:rsid w:val="00177FEB"/>
    <w:rsid w:val="0018001F"/>
    <w:rsid w:val="001807CD"/>
    <w:rsid w:val="00180884"/>
    <w:rsid w:val="001808F9"/>
    <w:rsid w:val="0018224A"/>
    <w:rsid w:val="00182487"/>
    <w:rsid w:val="001825B9"/>
    <w:rsid w:val="00182B57"/>
    <w:rsid w:val="00182BA0"/>
    <w:rsid w:val="0018324D"/>
    <w:rsid w:val="001838FA"/>
    <w:rsid w:val="00183E96"/>
    <w:rsid w:val="001843B8"/>
    <w:rsid w:val="001843FC"/>
    <w:rsid w:val="001850D0"/>
    <w:rsid w:val="001853E3"/>
    <w:rsid w:val="00185C5C"/>
    <w:rsid w:val="00185C89"/>
    <w:rsid w:val="00185CD7"/>
    <w:rsid w:val="001864BA"/>
    <w:rsid w:val="0018651E"/>
    <w:rsid w:val="001865F4"/>
    <w:rsid w:val="00186B8E"/>
    <w:rsid w:val="0018789E"/>
    <w:rsid w:val="00187AF2"/>
    <w:rsid w:val="0019084E"/>
    <w:rsid w:val="00190C29"/>
    <w:rsid w:val="00191258"/>
    <w:rsid w:val="001915B0"/>
    <w:rsid w:val="0019179C"/>
    <w:rsid w:val="00191DD9"/>
    <w:rsid w:val="001928F0"/>
    <w:rsid w:val="00192C8D"/>
    <w:rsid w:val="00193043"/>
    <w:rsid w:val="00194AA0"/>
    <w:rsid w:val="00194EF0"/>
    <w:rsid w:val="00195039"/>
    <w:rsid w:val="001964ED"/>
    <w:rsid w:val="001970DF"/>
    <w:rsid w:val="0019742D"/>
    <w:rsid w:val="00197880"/>
    <w:rsid w:val="001A0EE4"/>
    <w:rsid w:val="001A0F46"/>
    <w:rsid w:val="001A1798"/>
    <w:rsid w:val="001A1B47"/>
    <w:rsid w:val="001A2443"/>
    <w:rsid w:val="001A2A2C"/>
    <w:rsid w:val="001A33F3"/>
    <w:rsid w:val="001A38A1"/>
    <w:rsid w:val="001A3940"/>
    <w:rsid w:val="001A425D"/>
    <w:rsid w:val="001A46F3"/>
    <w:rsid w:val="001A4B27"/>
    <w:rsid w:val="001A4B70"/>
    <w:rsid w:val="001A593B"/>
    <w:rsid w:val="001A5B56"/>
    <w:rsid w:val="001A5EC5"/>
    <w:rsid w:val="001A6BFA"/>
    <w:rsid w:val="001A6D40"/>
    <w:rsid w:val="001A6D9F"/>
    <w:rsid w:val="001A7059"/>
    <w:rsid w:val="001A708E"/>
    <w:rsid w:val="001A71A8"/>
    <w:rsid w:val="001A72CB"/>
    <w:rsid w:val="001B087D"/>
    <w:rsid w:val="001B0B3C"/>
    <w:rsid w:val="001B26D1"/>
    <w:rsid w:val="001B2D46"/>
    <w:rsid w:val="001B416D"/>
    <w:rsid w:val="001B41C1"/>
    <w:rsid w:val="001B4646"/>
    <w:rsid w:val="001B52EC"/>
    <w:rsid w:val="001B5704"/>
    <w:rsid w:val="001B5B35"/>
    <w:rsid w:val="001B5BDD"/>
    <w:rsid w:val="001B77B0"/>
    <w:rsid w:val="001B795C"/>
    <w:rsid w:val="001B7B59"/>
    <w:rsid w:val="001B7C37"/>
    <w:rsid w:val="001C00E9"/>
    <w:rsid w:val="001C0420"/>
    <w:rsid w:val="001C0730"/>
    <w:rsid w:val="001C09BC"/>
    <w:rsid w:val="001C0E6A"/>
    <w:rsid w:val="001C10A4"/>
    <w:rsid w:val="001C15AF"/>
    <w:rsid w:val="001C1AC6"/>
    <w:rsid w:val="001C1CFE"/>
    <w:rsid w:val="001C1F42"/>
    <w:rsid w:val="001C1F44"/>
    <w:rsid w:val="001C2484"/>
    <w:rsid w:val="001C24B2"/>
    <w:rsid w:val="001C2937"/>
    <w:rsid w:val="001C3595"/>
    <w:rsid w:val="001C3D4C"/>
    <w:rsid w:val="001C416B"/>
    <w:rsid w:val="001C4515"/>
    <w:rsid w:val="001C4F6C"/>
    <w:rsid w:val="001C52F2"/>
    <w:rsid w:val="001C5482"/>
    <w:rsid w:val="001C55B5"/>
    <w:rsid w:val="001C56A0"/>
    <w:rsid w:val="001C5F0A"/>
    <w:rsid w:val="001C6477"/>
    <w:rsid w:val="001C6A1A"/>
    <w:rsid w:val="001C6CE3"/>
    <w:rsid w:val="001C7928"/>
    <w:rsid w:val="001D0283"/>
    <w:rsid w:val="001D0FC6"/>
    <w:rsid w:val="001D109A"/>
    <w:rsid w:val="001D2211"/>
    <w:rsid w:val="001D27E2"/>
    <w:rsid w:val="001D3332"/>
    <w:rsid w:val="001D3375"/>
    <w:rsid w:val="001D48FC"/>
    <w:rsid w:val="001D766C"/>
    <w:rsid w:val="001E095E"/>
    <w:rsid w:val="001E1209"/>
    <w:rsid w:val="001E171E"/>
    <w:rsid w:val="001E18E5"/>
    <w:rsid w:val="001E1FB9"/>
    <w:rsid w:val="001E21D2"/>
    <w:rsid w:val="001E2307"/>
    <w:rsid w:val="001E37F6"/>
    <w:rsid w:val="001E5135"/>
    <w:rsid w:val="001E555F"/>
    <w:rsid w:val="001E59ED"/>
    <w:rsid w:val="001E5D4C"/>
    <w:rsid w:val="001E5D74"/>
    <w:rsid w:val="001E6924"/>
    <w:rsid w:val="001E6D78"/>
    <w:rsid w:val="001E7BCD"/>
    <w:rsid w:val="001F003F"/>
    <w:rsid w:val="001F0117"/>
    <w:rsid w:val="001F02AF"/>
    <w:rsid w:val="001F1249"/>
    <w:rsid w:val="001F2252"/>
    <w:rsid w:val="001F269C"/>
    <w:rsid w:val="001F311E"/>
    <w:rsid w:val="001F34EE"/>
    <w:rsid w:val="001F377B"/>
    <w:rsid w:val="001F39E6"/>
    <w:rsid w:val="001F3ED4"/>
    <w:rsid w:val="001F4131"/>
    <w:rsid w:val="001F4152"/>
    <w:rsid w:val="001F46AD"/>
    <w:rsid w:val="001F4C22"/>
    <w:rsid w:val="001F4DAD"/>
    <w:rsid w:val="001F50C8"/>
    <w:rsid w:val="001F5103"/>
    <w:rsid w:val="001F5361"/>
    <w:rsid w:val="001F5A05"/>
    <w:rsid w:val="001F5AA3"/>
    <w:rsid w:val="001F61EB"/>
    <w:rsid w:val="001F6F95"/>
    <w:rsid w:val="001F72A9"/>
    <w:rsid w:val="001F7421"/>
    <w:rsid w:val="001F7436"/>
    <w:rsid w:val="001F7628"/>
    <w:rsid w:val="001F7636"/>
    <w:rsid w:val="001F7BDF"/>
    <w:rsid w:val="001F7E33"/>
    <w:rsid w:val="001F7FD2"/>
    <w:rsid w:val="00200459"/>
    <w:rsid w:val="00200649"/>
    <w:rsid w:val="00200915"/>
    <w:rsid w:val="00200970"/>
    <w:rsid w:val="00200F47"/>
    <w:rsid w:val="00201E00"/>
    <w:rsid w:val="002026CE"/>
    <w:rsid w:val="00202910"/>
    <w:rsid w:val="00202A77"/>
    <w:rsid w:val="00203492"/>
    <w:rsid w:val="0020362A"/>
    <w:rsid w:val="0020374D"/>
    <w:rsid w:val="002049F4"/>
    <w:rsid w:val="00204AE9"/>
    <w:rsid w:val="00204FB1"/>
    <w:rsid w:val="00206485"/>
    <w:rsid w:val="00206ACA"/>
    <w:rsid w:val="00206B63"/>
    <w:rsid w:val="00206D3C"/>
    <w:rsid w:val="00207371"/>
    <w:rsid w:val="002074B9"/>
    <w:rsid w:val="00207CF1"/>
    <w:rsid w:val="0021036A"/>
    <w:rsid w:val="00210D67"/>
    <w:rsid w:val="00211639"/>
    <w:rsid w:val="00211B7D"/>
    <w:rsid w:val="00211BE7"/>
    <w:rsid w:val="00211D5B"/>
    <w:rsid w:val="00211FCD"/>
    <w:rsid w:val="0021243C"/>
    <w:rsid w:val="00212540"/>
    <w:rsid w:val="002125C3"/>
    <w:rsid w:val="00212639"/>
    <w:rsid w:val="00212F7C"/>
    <w:rsid w:val="00212FED"/>
    <w:rsid w:val="00214B88"/>
    <w:rsid w:val="00215761"/>
    <w:rsid w:val="00215FCA"/>
    <w:rsid w:val="00216366"/>
    <w:rsid w:val="00216406"/>
    <w:rsid w:val="00216E4E"/>
    <w:rsid w:val="00216F3B"/>
    <w:rsid w:val="002170EB"/>
    <w:rsid w:val="002175AD"/>
    <w:rsid w:val="002207B3"/>
    <w:rsid w:val="00220E84"/>
    <w:rsid w:val="00221741"/>
    <w:rsid w:val="002224CA"/>
    <w:rsid w:val="00222A15"/>
    <w:rsid w:val="00223085"/>
    <w:rsid w:val="00223550"/>
    <w:rsid w:val="00224358"/>
    <w:rsid w:val="00224D03"/>
    <w:rsid w:val="00225475"/>
    <w:rsid w:val="002273D7"/>
    <w:rsid w:val="00227BC3"/>
    <w:rsid w:val="00230EB9"/>
    <w:rsid w:val="002323F6"/>
    <w:rsid w:val="00232CF9"/>
    <w:rsid w:val="002336E6"/>
    <w:rsid w:val="00233D09"/>
    <w:rsid w:val="002344AA"/>
    <w:rsid w:val="00234BC1"/>
    <w:rsid w:val="00234D1C"/>
    <w:rsid w:val="0023732D"/>
    <w:rsid w:val="00237D64"/>
    <w:rsid w:val="00240C4C"/>
    <w:rsid w:val="00241263"/>
    <w:rsid w:val="0024200C"/>
    <w:rsid w:val="0024231B"/>
    <w:rsid w:val="002423E8"/>
    <w:rsid w:val="0024242F"/>
    <w:rsid w:val="00242AEE"/>
    <w:rsid w:val="00242BE3"/>
    <w:rsid w:val="002438A8"/>
    <w:rsid w:val="00244256"/>
    <w:rsid w:val="002446E5"/>
    <w:rsid w:val="00245122"/>
    <w:rsid w:val="0024519B"/>
    <w:rsid w:val="0024610D"/>
    <w:rsid w:val="00246242"/>
    <w:rsid w:val="002463C3"/>
    <w:rsid w:val="00247084"/>
    <w:rsid w:val="002477A3"/>
    <w:rsid w:val="002478F3"/>
    <w:rsid w:val="00250D4D"/>
    <w:rsid w:val="00250F0E"/>
    <w:rsid w:val="00250F46"/>
    <w:rsid w:val="002516D9"/>
    <w:rsid w:val="002528A7"/>
    <w:rsid w:val="00252924"/>
    <w:rsid w:val="00253633"/>
    <w:rsid w:val="0025379C"/>
    <w:rsid w:val="00253A17"/>
    <w:rsid w:val="00254ADA"/>
    <w:rsid w:val="00254E98"/>
    <w:rsid w:val="002556CC"/>
    <w:rsid w:val="002571AB"/>
    <w:rsid w:val="0025780D"/>
    <w:rsid w:val="00257BB1"/>
    <w:rsid w:val="002605DC"/>
    <w:rsid w:val="00260E89"/>
    <w:rsid w:val="00261195"/>
    <w:rsid w:val="00261691"/>
    <w:rsid w:val="0026177D"/>
    <w:rsid w:val="00261D60"/>
    <w:rsid w:val="0026203A"/>
    <w:rsid w:val="002621A0"/>
    <w:rsid w:val="002627B4"/>
    <w:rsid w:val="002628AA"/>
    <w:rsid w:val="002636B6"/>
    <w:rsid w:val="002637C4"/>
    <w:rsid w:val="00263C92"/>
    <w:rsid w:val="00263E8B"/>
    <w:rsid w:val="00264096"/>
    <w:rsid w:val="00264373"/>
    <w:rsid w:val="002646B2"/>
    <w:rsid w:val="002647C4"/>
    <w:rsid w:val="00265051"/>
    <w:rsid w:val="0026549D"/>
    <w:rsid w:val="002656DD"/>
    <w:rsid w:val="00265EB4"/>
    <w:rsid w:val="00266185"/>
    <w:rsid w:val="002665F8"/>
    <w:rsid w:val="0026697E"/>
    <w:rsid w:val="00266BD0"/>
    <w:rsid w:val="0026760D"/>
    <w:rsid w:val="00267D72"/>
    <w:rsid w:val="002715D3"/>
    <w:rsid w:val="002719BC"/>
    <w:rsid w:val="00272418"/>
    <w:rsid w:val="00272423"/>
    <w:rsid w:val="00272522"/>
    <w:rsid w:val="00272C90"/>
    <w:rsid w:val="00272CE8"/>
    <w:rsid w:val="002736F3"/>
    <w:rsid w:val="002739DA"/>
    <w:rsid w:val="00273AD2"/>
    <w:rsid w:val="00273F52"/>
    <w:rsid w:val="0027405F"/>
    <w:rsid w:val="00274794"/>
    <w:rsid w:val="00274BDA"/>
    <w:rsid w:val="00274DC2"/>
    <w:rsid w:val="00276682"/>
    <w:rsid w:val="00276856"/>
    <w:rsid w:val="00276938"/>
    <w:rsid w:val="00276C3A"/>
    <w:rsid w:val="00276F92"/>
    <w:rsid w:val="002773AF"/>
    <w:rsid w:val="00277D89"/>
    <w:rsid w:val="00277ED6"/>
    <w:rsid w:val="0028015A"/>
    <w:rsid w:val="00280478"/>
    <w:rsid w:val="002807F0"/>
    <w:rsid w:val="0028088D"/>
    <w:rsid w:val="00280A9A"/>
    <w:rsid w:val="00280D2D"/>
    <w:rsid w:val="00280F7B"/>
    <w:rsid w:val="00281DF9"/>
    <w:rsid w:val="00282768"/>
    <w:rsid w:val="00283CB3"/>
    <w:rsid w:val="00284043"/>
    <w:rsid w:val="00284107"/>
    <w:rsid w:val="00284672"/>
    <w:rsid w:val="00284B7E"/>
    <w:rsid w:val="00284B83"/>
    <w:rsid w:val="00284DA0"/>
    <w:rsid w:val="002859B4"/>
    <w:rsid w:val="00285E6A"/>
    <w:rsid w:val="002861BF"/>
    <w:rsid w:val="00286987"/>
    <w:rsid w:val="00286C62"/>
    <w:rsid w:val="002876D5"/>
    <w:rsid w:val="002877B3"/>
    <w:rsid w:val="00290A57"/>
    <w:rsid w:val="002913F2"/>
    <w:rsid w:val="00291EE7"/>
    <w:rsid w:val="002921AD"/>
    <w:rsid w:val="002934CC"/>
    <w:rsid w:val="00293935"/>
    <w:rsid w:val="00293951"/>
    <w:rsid w:val="002941F6"/>
    <w:rsid w:val="00294803"/>
    <w:rsid w:val="00294F4E"/>
    <w:rsid w:val="00295AFE"/>
    <w:rsid w:val="00295BFD"/>
    <w:rsid w:val="00295DE5"/>
    <w:rsid w:val="00296B9D"/>
    <w:rsid w:val="00297983"/>
    <w:rsid w:val="00297C12"/>
    <w:rsid w:val="00297C51"/>
    <w:rsid w:val="002A08D8"/>
    <w:rsid w:val="002A1691"/>
    <w:rsid w:val="002A173E"/>
    <w:rsid w:val="002A1877"/>
    <w:rsid w:val="002A1AB0"/>
    <w:rsid w:val="002A1DC6"/>
    <w:rsid w:val="002A2231"/>
    <w:rsid w:val="002A2A1C"/>
    <w:rsid w:val="002A2D5C"/>
    <w:rsid w:val="002A32C8"/>
    <w:rsid w:val="002A35AA"/>
    <w:rsid w:val="002A4CCC"/>
    <w:rsid w:val="002A507B"/>
    <w:rsid w:val="002A518C"/>
    <w:rsid w:val="002A5BD4"/>
    <w:rsid w:val="002A5C75"/>
    <w:rsid w:val="002A65F0"/>
    <w:rsid w:val="002A67CA"/>
    <w:rsid w:val="002A67DB"/>
    <w:rsid w:val="002A731B"/>
    <w:rsid w:val="002A74DC"/>
    <w:rsid w:val="002A7F36"/>
    <w:rsid w:val="002B074F"/>
    <w:rsid w:val="002B1441"/>
    <w:rsid w:val="002B1446"/>
    <w:rsid w:val="002B2411"/>
    <w:rsid w:val="002B2516"/>
    <w:rsid w:val="002B27A9"/>
    <w:rsid w:val="002B2824"/>
    <w:rsid w:val="002B34D3"/>
    <w:rsid w:val="002B3524"/>
    <w:rsid w:val="002B3824"/>
    <w:rsid w:val="002B3C32"/>
    <w:rsid w:val="002B3F38"/>
    <w:rsid w:val="002B4FD0"/>
    <w:rsid w:val="002B5670"/>
    <w:rsid w:val="002B6179"/>
    <w:rsid w:val="002B688C"/>
    <w:rsid w:val="002B6B86"/>
    <w:rsid w:val="002B7266"/>
    <w:rsid w:val="002B7441"/>
    <w:rsid w:val="002B7FEB"/>
    <w:rsid w:val="002C10F4"/>
    <w:rsid w:val="002C1233"/>
    <w:rsid w:val="002C1BD3"/>
    <w:rsid w:val="002C20F8"/>
    <w:rsid w:val="002C30DC"/>
    <w:rsid w:val="002C371C"/>
    <w:rsid w:val="002C377D"/>
    <w:rsid w:val="002C4508"/>
    <w:rsid w:val="002C4914"/>
    <w:rsid w:val="002C556C"/>
    <w:rsid w:val="002C5993"/>
    <w:rsid w:val="002C6465"/>
    <w:rsid w:val="002C6F09"/>
    <w:rsid w:val="002C7203"/>
    <w:rsid w:val="002C7997"/>
    <w:rsid w:val="002D041B"/>
    <w:rsid w:val="002D0810"/>
    <w:rsid w:val="002D13D4"/>
    <w:rsid w:val="002D166C"/>
    <w:rsid w:val="002D17A5"/>
    <w:rsid w:val="002D1A73"/>
    <w:rsid w:val="002D1B12"/>
    <w:rsid w:val="002D1C04"/>
    <w:rsid w:val="002D20D9"/>
    <w:rsid w:val="002D2209"/>
    <w:rsid w:val="002D2397"/>
    <w:rsid w:val="002D244B"/>
    <w:rsid w:val="002D2478"/>
    <w:rsid w:val="002D277A"/>
    <w:rsid w:val="002D3101"/>
    <w:rsid w:val="002D312C"/>
    <w:rsid w:val="002D35E0"/>
    <w:rsid w:val="002D36DA"/>
    <w:rsid w:val="002D451E"/>
    <w:rsid w:val="002D459B"/>
    <w:rsid w:val="002D5AB2"/>
    <w:rsid w:val="002D635E"/>
    <w:rsid w:val="002D67C5"/>
    <w:rsid w:val="002D69CA"/>
    <w:rsid w:val="002D6C01"/>
    <w:rsid w:val="002D7331"/>
    <w:rsid w:val="002D7376"/>
    <w:rsid w:val="002D77DA"/>
    <w:rsid w:val="002D7969"/>
    <w:rsid w:val="002D79ED"/>
    <w:rsid w:val="002D7EBE"/>
    <w:rsid w:val="002E04FA"/>
    <w:rsid w:val="002E062D"/>
    <w:rsid w:val="002E0954"/>
    <w:rsid w:val="002E0A97"/>
    <w:rsid w:val="002E0CC4"/>
    <w:rsid w:val="002E10E2"/>
    <w:rsid w:val="002E176C"/>
    <w:rsid w:val="002E1B32"/>
    <w:rsid w:val="002E2176"/>
    <w:rsid w:val="002E3586"/>
    <w:rsid w:val="002E3919"/>
    <w:rsid w:val="002E3AFF"/>
    <w:rsid w:val="002E4908"/>
    <w:rsid w:val="002E4B2A"/>
    <w:rsid w:val="002E4B87"/>
    <w:rsid w:val="002E5DE6"/>
    <w:rsid w:val="002E6033"/>
    <w:rsid w:val="002E6368"/>
    <w:rsid w:val="002E7025"/>
    <w:rsid w:val="002E70C5"/>
    <w:rsid w:val="002E72EF"/>
    <w:rsid w:val="002E78B4"/>
    <w:rsid w:val="002F06CC"/>
    <w:rsid w:val="002F13DA"/>
    <w:rsid w:val="002F2332"/>
    <w:rsid w:val="002F2D58"/>
    <w:rsid w:val="002F2E0C"/>
    <w:rsid w:val="002F3831"/>
    <w:rsid w:val="002F4230"/>
    <w:rsid w:val="002F42D0"/>
    <w:rsid w:val="002F4786"/>
    <w:rsid w:val="002F4E67"/>
    <w:rsid w:val="002F5006"/>
    <w:rsid w:val="002F7147"/>
    <w:rsid w:val="002F73B0"/>
    <w:rsid w:val="002F7E0A"/>
    <w:rsid w:val="00300388"/>
    <w:rsid w:val="0030070A"/>
    <w:rsid w:val="00300CD5"/>
    <w:rsid w:val="003012BE"/>
    <w:rsid w:val="0030161E"/>
    <w:rsid w:val="00302ACE"/>
    <w:rsid w:val="00302D66"/>
    <w:rsid w:val="00302F6A"/>
    <w:rsid w:val="00303885"/>
    <w:rsid w:val="00304524"/>
    <w:rsid w:val="003046EA"/>
    <w:rsid w:val="003049D7"/>
    <w:rsid w:val="003049F8"/>
    <w:rsid w:val="00304DC1"/>
    <w:rsid w:val="0030513C"/>
    <w:rsid w:val="0030553C"/>
    <w:rsid w:val="003059ED"/>
    <w:rsid w:val="00305DF4"/>
    <w:rsid w:val="00306C42"/>
    <w:rsid w:val="003070B1"/>
    <w:rsid w:val="003105B2"/>
    <w:rsid w:val="003108BD"/>
    <w:rsid w:val="00310BC1"/>
    <w:rsid w:val="00310D12"/>
    <w:rsid w:val="00311BAF"/>
    <w:rsid w:val="003121E6"/>
    <w:rsid w:val="00312DC6"/>
    <w:rsid w:val="00312E6B"/>
    <w:rsid w:val="0031448A"/>
    <w:rsid w:val="00314E71"/>
    <w:rsid w:val="003155E4"/>
    <w:rsid w:val="00315DCA"/>
    <w:rsid w:val="0031627E"/>
    <w:rsid w:val="00316930"/>
    <w:rsid w:val="00316CD9"/>
    <w:rsid w:val="00317050"/>
    <w:rsid w:val="003175F1"/>
    <w:rsid w:val="003177AA"/>
    <w:rsid w:val="00317E8D"/>
    <w:rsid w:val="00320016"/>
    <w:rsid w:val="00320757"/>
    <w:rsid w:val="00320854"/>
    <w:rsid w:val="00320F3B"/>
    <w:rsid w:val="00321070"/>
    <w:rsid w:val="00321437"/>
    <w:rsid w:val="003214CA"/>
    <w:rsid w:val="00321509"/>
    <w:rsid w:val="00321F64"/>
    <w:rsid w:val="00323D0D"/>
    <w:rsid w:val="00323EB3"/>
    <w:rsid w:val="003243A1"/>
    <w:rsid w:val="00324492"/>
    <w:rsid w:val="003249D8"/>
    <w:rsid w:val="003257AF"/>
    <w:rsid w:val="00325A5E"/>
    <w:rsid w:val="00325EBE"/>
    <w:rsid w:val="0032682C"/>
    <w:rsid w:val="00327F33"/>
    <w:rsid w:val="0033015D"/>
    <w:rsid w:val="003302DA"/>
    <w:rsid w:val="00330CD5"/>
    <w:rsid w:val="00331146"/>
    <w:rsid w:val="00331496"/>
    <w:rsid w:val="003314DB"/>
    <w:rsid w:val="0033204E"/>
    <w:rsid w:val="003326A5"/>
    <w:rsid w:val="00332BBB"/>
    <w:rsid w:val="00333180"/>
    <w:rsid w:val="00333290"/>
    <w:rsid w:val="003333FD"/>
    <w:rsid w:val="00333411"/>
    <w:rsid w:val="003334AB"/>
    <w:rsid w:val="00333AAD"/>
    <w:rsid w:val="00333DD0"/>
    <w:rsid w:val="003341C4"/>
    <w:rsid w:val="0033430C"/>
    <w:rsid w:val="00337008"/>
    <w:rsid w:val="00337102"/>
    <w:rsid w:val="0033716C"/>
    <w:rsid w:val="00337A51"/>
    <w:rsid w:val="00337BA5"/>
    <w:rsid w:val="003400B7"/>
    <w:rsid w:val="00340C0C"/>
    <w:rsid w:val="00340DEF"/>
    <w:rsid w:val="003414D6"/>
    <w:rsid w:val="00341764"/>
    <w:rsid w:val="0034217F"/>
    <w:rsid w:val="003422FD"/>
    <w:rsid w:val="00342762"/>
    <w:rsid w:val="003432F8"/>
    <w:rsid w:val="0034333A"/>
    <w:rsid w:val="00343354"/>
    <w:rsid w:val="00343564"/>
    <w:rsid w:val="0034389B"/>
    <w:rsid w:val="00344B92"/>
    <w:rsid w:val="003454F8"/>
    <w:rsid w:val="00345966"/>
    <w:rsid w:val="00346260"/>
    <w:rsid w:val="00346510"/>
    <w:rsid w:val="003474C7"/>
    <w:rsid w:val="003479A1"/>
    <w:rsid w:val="003504D6"/>
    <w:rsid w:val="00350D11"/>
    <w:rsid w:val="003514E6"/>
    <w:rsid w:val="00351EC6"/>
    <w:rsid w:val="0035277D"/>
    <w:rsid w:val="00353B34"/>
    <w:rsid w:val="00353BA0"/>
    <w:rsid w:val="00354708"/>
    <w:rsid w:val="00354ACB"/>
    <w:rsid w:val="0035512C"/>
    <w:rsid w:val="00355307"/>
    <w:rsid w:val="00355AD9"/>
    <w:rsid w:val="00355DB0"/>
    <w:rsid w:val="00356AC4"/>
    <w:rsid w:val="00356ACB"/>
    <w:rsid w:val="00357086"/>
    <w:rsid w:val="00357397"/>
    <w:rsid w:val="00357571"/>
    <w:rsid w:val="00357B97"/>
    <w:rsid w:val="00357BA7"/>
    <w:rsid w:val="0036035B"/>
    <w:rsid w:val="00360C5A"/>
    <w:rsid w:val="003616C6"/>
    <w:rsid w:val="00361A46"/>
    <w:rsid w:val="00361E54"/>
    <w:rsid w:val="00362010"/>
    <w:rsid w:val="00362206"/>
    <w:rsid w:val="0036260E"/>
    <w:rsid w:val="00364AFD"/>
    <w:rsid w:val="00365030"/>
    <w:rsid w:val="00365474"/>
    <w:rsid w:val="00365908"/>
    <w:rsid w:val="003663E3"/>
    <w:rsid w:val="00366D3B"/>
    <w:rsid w:val="00366E14"/>
    <w:rsid w:val="003712DB"/>
    <w:rsid w:val="003713AB"/>
    <w:rsid w:val="003716FF"/>
    <w:rsid w:val="00371B6A"/>
    <w:rsid w:val="0037360A"/>
    <w:rsid w:val="0037400A"/>
    <w:rsid w:val="00374153"/>
    <w:rsid w:val="00375297"/>
    <w:rsid w:val="00375615"/>
    <w:rsid w:val="0037722B"/>
    <w:rsid w:val="003775FC"/>
    <w:rsid w:val="003805A5"/>
    <w:rsid w:val="0038114B"/>
    <w:rsid w:val="00381481"/>
    <w:rsid w:val="003818F0"/>
    <w:rsid w:val="00382352"/>
    <w:rsid w:val="00383787"/>
    <w:rsid w:val="00384192"/>
    <w:rsid w:val="003844E3"/>
    <w:rsid w:val="003864BE"/>
    <w:rsid w:val="00386519"/>
    <w:rsid w:val="00386DA1"/>
    <w:rsid w:val="003872D2"/>
    <w:rsid w:val="00390868"/>
    <w:rsid w:val="00390FE2"/>
    <w:rsid w:val="00391648"/>
    <w:rsid w:val="00393992"/>
    <w:rsid w:val="00393D4B"/>
    <w:rsid w:val="003947C7"/>
    <w:rsid w:val="00394C69"/>
    <w:rsid w:val="00395037"/>
    <w:rsid w:val="00395A34"/>
    <w:rsid w:val="00395ADA"/>
    <w:rsid w:val="00395BEB"/>
    <w:rsid w:val="00395C69"/>
    <w:rsid w:val="003960ED"/>
    <w:rsid w:val="003962DC"/>
    <w:rsid w:val="003966DA"/>
    <w:rsid w:val="00396BB9"/>
    <w:rsid w:val="003974B7"/>
    <w:rsid w:val="003974B8"/>
    <w:rsid w:val="00397755"/>
    <w:rsid w:val="00397F4B"/>
    <w:rsid w:val="003A011A"/>
    <w:rsid w:val="003A02BE"/>
    <w:rsid w:val="003A04A2"/>
    <w:rsid w:val="003A0659"/>
    <w:rsid w:val="003A0947"/>
    <w:rsid w:val="003A0D97"/>
    <w:rsid w:val="003A10BC"/>
    <w:rsid w:val="003A1DDF"/>
    <w:rsid w:val="003A1F88"/>
    <w:rsid w:val="003A235E"/>
    <w:rsid w:val="003A24DE"/>
    <w:rsid w:val="003A2960"/>
    <w:rsid w:val="003A36FA"/>
    <w:rsid w:val="003A3BB5"/>
    <w:rsid w:val="003A3FE5"/>
    <w:rsid w:val="003A48A2"/>
    <w:rsid w:val="003A48D3"/>
    <w:rsid w:val="003A4B6B"/>
    <w:rsid w:val="003A5108"/>
    <w:rsid w:val="003A5183"/>
    <w:rsid w:val="003A5509"/>
    <w:rsid w:val="003A57A1"/>
    <w:rsid w:val="003A5A63"/>
    <w:rsid w:val="003A607C"/>
    <w:rsid w:val="003A6B9B"/>
    <w:rsid w:val="003A7731"/>
    <w:rsid w:val="003B00BE"/>
    <w:rsid w:val="003B0400"/>
    <w:rsid w:val="003B0F42"/>
    <w:rsid w:val="003B1271"/>
    <w:rsid w:val="003B1874"/>
    <w:rsid w:val="003B1B62"/>
    <w:rsid w:val="003B1E11"/>
    <w:rsid w:val="003B38AE"/>
    <w:rsid w:val="003B396A"/>
    <w:rsid w:val="003B4257"/>
    <w:rsid w:val="003B4E33"/>
    <w:rsid w:val="003B54A3"/>
    <w:rsid w:val="003B6652"/>
    <w:rsid w:val="003B6904"/>
    <w:rsid w:val="003B78DF"/>
    <w:rsid w:val="003C1147"/>
    <w:rsid w:val="003C21BB"/>
    <w:rsid w:val="003C22F5"/>
    <w:rsid w:val="003C24B9"/>
    <w:rsid w:val="003C46B2"/>
    <w:rsid w:val="003C48F7"/>
    <w:rsid w:val="003C59AA"/>
    <w:rsid w:val="003C5A5F"/>
    <w:rsid w:val="003C6327"/>
    <w:rsid w:val="003C680D"/>
    <w:rsid w:val="003C69EF"/>
    <w:rsid w:val="003C7148"/>
    <w:rsid w:val="003C7603"/>
    <w:rsid w:val="003D0086"/>
    <w:rsid w:val="003D02FB"/>
    <w:rsid w:val="003D0DCB"/>
    <w:rsid w:val="003D0EE7"/>
    <w:rsid w:val="003D0F8E"/>
    <w:rsid w:val="003D100C"/>
    <w:rsid w:val="003D21A1"/>
    <w:rsid w:val="003D2AE3"/>
    <w:rsid w:val="003D2BCC"/>
    <w:rsid w:val="003D3115"/>
    <w:rsid w:val="003D33B5"/>
    <w:rsid w:val="003D372E"/>
    <w:rsid w:val="003D3947"/>
    <w:rsid w:val="003D40CF"/>
    <w:rsid w:val="003D4E61"/>
    <w:rsid w:val="003D4E92"/>
    <w:rsid w:val="003D5DC9"/>
    <w:rsid w:val="003D6183"/>
    <w:rsid w:val="003D63BD"/>
    <w:rsid w:val="003D69CB"/>
    <w:rsid w:val="003D772E"/>
    <w:rsid w:val="003D782E"/>
    <w:rsid w:val="003E03C9"/>
    <w:rsid w:val="003E0766"/>
    <w:rsid w:val="003E12EA"/>
    <w:rsid w:val="003E1550"/>
    <w:rsid w:val="003E1A53"/>
    <w:rsid w:val="003E1E33"/>
    <w:rsid w:val="003E1EFB"/>
    <w:rsid w:val="003E21C3"/>
    <w:rsid w:val="003E29E9"/>
    <w:rsid w:val="003E2AA5"/>
    <w:rsid w:val="003E30B2"/>
    <w:rsid w:val="003E346F"/>
    <w:rsid w:val="003E35BA"/>
    <w:rsid w:val="003E3812"/>
    <w:rsid w:val="003E4329"/>
    <w:rsid w:val="003E4385"/>
    <w:rsid w:val="003E565C"/>
    <w:rsid w:val="003E5DB0"/>
    <w:rsid w:val="003E5F16"/>
    <w:rsid w:val="003E653C"/>
    <w:rsid w:val="003E7281"/>
    <w:rsid w:val="003E75FA"/>
    <w:rsid w:val="003E7D00"/>
    <w:rsid w:val="003F030D"/>
    <w:rsid w:val="003F0A39"/>
    <w:rsid w:val="003F0D21"/>
    <w:rsid w:val="003F12F4"/>
    <w:rsid w:val="003F136E"/>
    <w:rsid w:val="003F1B33"/>
    <w:rsid w:val="003F2077"/>
    <w:rsid w:val="003F2351"/>
    <w:rsid w:val="003F330E"/>
    <w:rsid w:val="003F3367"/>
    <w:rsid w:val="003F33B1"/>
    <w:rsid w:val="003F35A3"/>
    <w:rsid w:val="003F3780"/>
    <w:rsid w:val="003F3BFE"/>
    <w:rsid w:val="003F51D6"/>
    <w:rsid w:val="003F53BD"/>
    <w:rsid w:val="003F57F4"/>
    <w:rsid w:val="003F582A"/>
    <w:rsid w:val="003F5AA4"/>
    <w:rsid w:val="003F5E7B"/>
    <w:rsid w:val="003F683C"/>
    <w:rsid w:val="003F68F0"/>
    <w:rsid w:val="003F6AB0"/>
    <w:rsid w:val="003F78CD"/>
    <w:rsid w:val="003F7BB4"/>
    <w:rsid w:val="003F7BF0"/>
    <w:rsid w:val="00400443"/>
    <w:rsid w:val="00400C83"/>
    <w:rsid w:val="00400EC8"/>
    <w:rsid w:val="00401A70"/>
    <w:rsid w:val="00401E2E"/>
    <w:rsid w:val="004024B8"/>
    <w:rsid w:val="00402530"/>
    <w:rsid w:val="00402A55"/>
    <w:rsid w:val="00402C0E"/>
    <w:rsid w:val="00403089"/>
    <w:rsid w:val="004033CD"/>
    <w:rsid w:val="00403735"/>
    <w:rsid w:val="0040381A"/>
    <w:rsid w:val="004038FD"/>
    <w:rsid w:val="00403D23"/>
    <w:rsid w:val="00404F51"/>
    <w:rsid w:val="00404F5D"/>
    <w:rsid w:val="00405243"/>
    <w:rsid w:val="0040528B"/>
    <w:rsid w:val="00405AF8"/>
    <w:rsid w:val="00405C55"/>
    <w:rsid w:val="00406E75"/>
    <w:rsid w:val="00407256"/>
    <w:rsid w:val="004073A4"/>
    <w:rsid w:val="00410074"/>
    <w:rsid w:val="0041069E"/>
    <w:rsid w:val="00410897"/>
    <w:rsid w:val="00410B95"/>
    <w:rsid w:val="00410D0D"/>
    <w:rsid w:val="00410D1B"/>
    <w:rsid w:val="0041150D"/>
    <w:rsid w:val="00411782"/>
    <w:rsid w:val="004119FA"/>
    <w:rsid w:val="0041265C"/>
    <w:rsid w:val="00412998"/>
    <w:rsid w:val="00412BD1"/>
    <w:rsid w:val="00412CA9"/>
    <w:rsid w:val="00413424"/>
    <w:rsid w:val="00413A8C"/>
    <w:rsid w:val="0041456F"/>
    <w:rsid w:val="00414EB9"/>
    <w:rsid w:val="00416C90"/>
    <w:rsid w:val="00416E0F"/>
    <w:rsid w:val="0041735A"/>
    <w:rsid w:val="004175C4"/>
    <w:rsid w:val="00420EE3"/>
    <w:rsid w:val="00421FC1"/>
    <w:rsid w:val="004225AF"/>
    <w:rsid w:val="0042261B"/>
    <w:rsid w:val="00422A0D"/>
    <w:rsid w:val="00422F26"/>
    <w:rsid w:val="004233ED"/>
    <w:rsid w:val="004237EB"/>
    <w:rsid w:val="00424233"/>
    <w:rsid w:val="00425183"/>
    <w:rsid w:val="00425510"/>
    <w:rsid w:val="004255DE"/>
    <w:rsid w:val="004258BD"/>
    <w:rsid w:val="00426779"/>
    <w:rsid w:val="004267DA"/>
    <w:rsid w:val="00426983"/>
    <w:rsid w:val="00426B24"/>
    <w:rsid w:val="00427686"/>
    <w:rsid w:val="0043028E"/>
    <w:rsid w:val="00430773"/>
    <w:rsid w:val="0043096D"/>
    <w:rsid w:val="00430F99"/>
    <w:rsid w:val="004310BA"/>
    <w:rsid w:val="004322B2"/>
    <w:rsid w:val="00433666"/>
    <w:rsid w:val="00433AC2"/>
    <w:rsid w:val="00434036"/>
    <w:rsid w:val="004356E2"/>
    <w:rsid w:val="00436B64"/>
    <w:rsid w:val="00436FDB"/>
    <w:rsid w:val="00437673"/>
    <w:rsid w:val="00437E29"/>
    <w:rsid w:val="00440393"/>
    <w:rsid w:val="004404AD"/>
    <w:rsid w:val="00440DA1"/>
    <w:rsid w:val="00441FC5"/>
    <w:rsid w:val="0044283F"/>
    <w:rsid w:val="004428C4"/>
    <w:rsid w:val="00443857"/>
    <w:rsid w:val="00443A9B"/>
    <w:rsid w:val="0044475A"/>
    <w:rsid w:val="0044486D"/>
    <w:rsid w:val="00444894"/>
    <w:rsid w:val="00444ACE"/>
    <w:rsid w:val="00445386"/>
    <w:rsid w:val="0044641A"/>
    <w:rsid w:val="004464E4"/>
    <w:rsid w:val="0044757D"/>
    <w:rsid w:val="004478F8"/>
    <w:rsid w:val="004479AD"/>
    <w:rsid w:val="00447F32"/>
    <w:rsid w:val="004505D0"/>
    <w:rsid w:val="00451223"/>
    <w:rsid w:val="00451366"/>
    <w:rsid w:val="0045214E"/>
    <w:rsid w:val="00452678"/>
    <w:rsid w:val="004527E2"/>
    <w:rsid w:val="00453A78"/>
    <w:rsid w:val="00453DCF"/>
    <w:rsid w:val="004540CC"/>
    <w:rsid w:val="0045442E"/>
    <w:rsid w:val="00454AFD"/>
    <w:rsid w:val="00455612"/>
    <w:rsid w:val="00455821"/>
    <w:rsid w:val="00455BEB"/>
    <w:rsid w:val="004577CB"/>
    <w:rsid w:val="00460086"/>
    <w:rsid w:val="004602F0"/>
    <w:rsid w:val="004605D2"/>
    <w:rsid w:val="004611AE"/>
    <w:rsid w:val="00461860"/>
    <w:rsid w:val="00462F8B"/>
    <w:rsid w:val="00463A9D"/>
    <w:rsid w:val="00463B82"/>
    <w:rsid w:val="00464B62"/>
    <w:rsid w:val="00464DC0"/>
    <w:rsid w:val="00464F4C"/>
    <w:rsid w:val="004650F1"/>
    <w:rsid w:val="0046593E"/>
    <w:rsid w:val="00465E7A"/>
    <w:rsid w:val="00466343"/>
    <w:rsid w:val="004663A1"/>
    <w:rsid w:val="00466767"/>
    <w:rsid w:val="00466D72"/>
    <w:rsid w:val="004670F9"/>
    <w:rsid w:val="00467488"/>
    <w:rsid w:val="00467D47"/>
    <w:rsid w:val="004700A5"/>
    <w:rsid w:val="0047024C"/>
    <w:rsid w:val="004702C0"/>
    <w:rsid w:val="00470F38"/>
    <w:rsid w:val="004713E8"/>
    <w:rsid w:val="00471483"/>
    <w:rsid w:val="00471742"/>
    <w:rsid w:val="00471CDD"/>
    <w:rsid w:val="00471D6C"/>
    <w:rsid w:val="00472232"/>
    <w:rsid w:val="004729B4"/>
    <w:rsid w:val="00473C55"/>
    <w:rsid w:val="004745D2"/>
    <w:rsid w:val="004749CB"/>
    <w:rsid w:val="00474C05"/>
    <w:rsid w:val="00474CD9"/>
    <w:rsid w:val="004757C9"/>
    <w:rsid w:val="004758DF"/>
    <w:rsid w:val="00475AA4"/>
    <w:rsid w:val="00476950"/>
    <w:rsid w:val="004772A9"/>
    <w:rsid w:val="00477EDD"/>
    <w:rsid w:val="00480749"/>
    <w:rsid w:val="00480C5D"/>
    <w:rsid w:val="004816E7"/>
    <w:rsid w:val="004816F2"/>
    <w:rsid w:val="00482606"/>
    <w:rsid w:val="00482A98"/>
    <w:rsid w:val="004835D8"/>
    <w:rsid w:val="004839D6"/>
    <w:rsid w:val="00485776"/>
    <w:rsid w:val="0048688F"/>
    <w:rsid w:val="00486B4A"/>
    <w:rsid w:val="00486D40"/>
    <w:rsid w:val="00486DF1"/>
    <w:rsid w:val="00486EF0"/>
    <w:rsid w:val="00487039"/>
    <w:rsid w:val="00487CE2"/>
    <w:rsid w:val="0049036A"/>
    <w:rsid w:val="004904C8"/>
    <w:rsid w:val="00490812"/>
    <w:rsid w:val="00491054"/>
    <w:rsid w:val="004912D6"/>
    <w:rsid w:val="00492841"/>
    <w:rsid w:val="00492C05"/>
    <w:rsid w:val="00493063"/>
    <w:rsid w:val="00494188"/>
    <w:rsid w:val="00496E9D"/>
    <w:rsid w:val="00497356"/>
    <w:rsid w:val="0049795B"/>
    <w:rsid w:val="00497B95"/>
    <w:rsid w:val="00497C26"/>
    <w:rsid w:val="00497E23"/>
    <w:rsid w:val="004A08B8"/>
    <w:rsid w:val="004A0B22"/>
    <w:rsid w:val="004A0B54"/>
    <w:rsid w:val="004A1554"/>
    <w:rsid w:val="004A2160"/>
    <w:rsid w:val="004A2A6A"/>
    <w:rsid w:val="004A5507"/>
    <w:rsid w:val="004A556F"/>
    <w:rsid w:val="004A598E"/>
    <w:rsid w:val="004A5B0D"/>
    <w:rsid w:val="004A5BB6"/>
    <w:rsid w:val="004A6039"/>
    <w:rsid w:val="004A64F8"/>
    <w:rsid w:val="004A698E"/>
    <w:rsid w:val="004A7085"/>
    <w:rsid w:val="004A7755"/>
    <w:rsid w:val="004A78F1"/>
    <w:rsid w:val="004B0718"/>
    <w:rsid w:val="004B19CC"/>
    <w:rsid w:val="004B2818"/>
    <w:rsid w:val="004B2AE7"/>
    <w:rsid w:val="004B3F87"/>
    <w:rsid w:val="004B4E55"/>
    <w:rsid w:val="004B5300"/>
    <w:rsid w:val="004B6CF5"/>
    <w:rsid w:val="004B6D91"/>
    <w:rsid w:val="004B6FD2"/>
    <w:rsid w:val="004B7DE6"/>
    <w:rsid w:val="004B7E3B"/>
    <w:rsid w:val="004C07D2"/>
    <w:rsid w:val="004C08FC"/>
    <w:rsid w:val="004C1BCB"/>
    <w:rsid w:val="004C203A"/>
    <w:rsid w:val="004C2E1C"/>
    <w:rsid w:val="004C3075"/>
    <w:rsid w:val="004C3234"/>
    <w:rsid w:val="004C3633"/>
    <w:rsid w:val="004C3827"/>
    <w:rsid w:val="004C3C3F"/>
    <w:rsid w:val="004C5219"/>
    <w:rsid w:val="004C5553"/>
    <w:rsid w:val="004C5940"/>
    <w:rsid w:val="004C641C"/>
    <w:rsid w:val="004C6AE4"/>
    <w:rsid w:val="004C6B3B"/>
    <w:rsid w:val="004C6CDA"/>
    <w:rsid w:val="004C6F08"/>
    <w:rsid w:val="004C6F1B"/>
    <w:rsid w:val="004C7306"/>
    <w:rsid w:val="004C7E07"/>
    <w:rsid w:val="004C7FE2"/>
    <w:rsid w:val="004D024B"/>
    <w:rsid w:val="004D1D91"/>
    <w:rsid w:val="004D277B"/>
    <w:rsid w:val="004D2DA9"/>
    <w:rsid w:val="004D2F9F"/>
    <w:rsid w:val="004D31B9"/>
    <w:rsid w:val="004D3460"/>
    <w:rsid w:val="004D35F7"/>
    <w:rsid w:val="004D375D"/>
    <w:rsid w:val="004D3960"/>
    <w:rsid w:val="004D4077"/>
    <w:rsid w:val="004D41B6"/>
    <w:rsid w:val="004D4F64"/>
    <w:rsid w:val="004D51F2"/>
    <w:rsid w:val="004D5500"/>
    <w:rsid w:val="004D5CB5"/>
    <w:rsid w:val="004D60A0"/>
    <w:rsid w:val="004D639C"/>
    <w:rsid w:val="004D64EF"/>
    <w:rsid w:val="004D6736"/>
    <w:rsid w:val="004D6918"/>
    <w:rsid w:val="004D696D"/>
    <w:rsid w:val="004D6EFE"/>
    <w:rsid w:val="004D6FFD"/>
    <w:rsid w:val="004D70FA"/>
    <w:rsid w:val="004D71F3"/>
    <w:rsid w:val="004D7F03"/>
    <w:rsid w:val="004E05D5"/>
    <w:rsid w:val="004E06D4"/>
    <w:rsid w:val="004E0B2E"/>
    <w:rsid w:val="004E0C74"/>
    <w:rsid w:val="004E1542"/>
    <w:rsid w:val="004E157D"/>
    <w:rsid w:val="004E1EB6"/>
    <w:rsid w:val="004E26BC"/>
    <w:rsid w:val="004E2E57"/>
    <w:rsid w:val="004E425B"/>
    <w:rsid w:val="004E4398"/>
    <w:rsid w:val="004E5378"/>
    <w:rsid w:val="004E58F8"/>
    <w:rsid w:val="004E6253"/>
    <w:rsid w:val="004E6433"/>
    <w:rsid w:val="004E6FC6"/>
    <w:rsid w:val="004E6FE2"/>
    <w:rsid w:val="004E7D41"/>
    <w:rsid w:val="004F03B3"/>
    <w:rsid w:val="004F087E"/>
    <w:rsid w:val="004F0B06"/>
    <w:rsid w:val="004F0E57"/>
    <w:rsid w:val="004F173C"/>
    <w:rsid w:val="004F18C8"/>
    <w:rsid w:val="004F1AD5"/>
    <w:rsid w:val="004F1B5C"/>
    <w:rsid w:val="004F1C36"/>
    <w:rsid w:val="004F321C"/>
    <w:rsid w:val="004F362C"/>
    <w:rsid w:val="004F4D51"/>
    <w:rsid w:val="004F4F8F"/>
    <w:rsid w:val="004F52D1"/>
    <w:rsid w:val="004F5DF3"/>
    <w:rsid w:val="004F5EE7"/>
    <w:rsid w:val="004F600C"/>
    <w:rsid w:val="004F655F"/>
    <w:rsid w:val="004F6CFD"/>
    <w:rsid w:val="004F7AB6"/>
    <w:rsid w:val="004F7FAE"/>
    <w:rsid w:val="005013A5"/>
    <w:rsid w:val="0050163C"/>
    <w:rsid w:val="00501662"/>
    <w:rsid w:val="0050170B"/>
    <w:rsid w:val="005018BB"/>
    <w:rsid w:val="00502038"/>
    <w:rsid w:val="005021F1"/>
    <w:rsid w:val="0050254D"/>
    <w:rsid w:val="005026A7"/>
    <w:rsid w:val="00502852"/>
    <w:rsid w:val="00502A49"/>
    <w:rsid w:val="00503EB2"/>
    <w:rsid w:val="0050429B"/>
    <w:rsid w:val="00504316"/>
    <w:rsid w:val="00505264"/>
    <w:rsid w:val="00505467"/>
    <w:rsid w:val="00506037"/>
    <w:rsid w:val="005064E9"/>
    <w:rsid w:val="00506AD7"/>
    <w:rsid w:val="00507106"/>
    <w:rsid w:val="00507305"/>
    <w:rsid w:val="00507F93"/>
    <w:rsid w:val="00510494"/>
    <w:rsid w:val="00510A2F"/>
    <w:rsid w:val="0051145D"/>
    <w:rsid w:val="0051241A"/>
    <w:rsid w:val="00512E6A"/>
    <w:rsid w:val="00514076"/>
    <w:rsid w:val="005147DA"/>
    <w:rsid w:val="0051781F"/>
    <w:rsid w:val="0052032A"/>
    <w:rsid w:val="00520988"/>
    <w:rsid w:val="00520A8B"/>
    <w:rsid w:val="00520C42"/>
    <w:rsid w:val="00521A52"/>
    <w:rsid w:val="005226BB"/>
    <w:rsid w:val="0052272F"/>
    <w:rsid w:val="00523160"/>
    <w:rsid w:val="00523FB2"/>
    <w:rsid w:val="00524388"/>
    <w:rsid w:val="0052470C"/>
    <w:rsid w:val="00525B9E"/>
    <w:rsid w:val="00525C8C"/>
    <w:rsid w:val="005262A9"/>
    <w:rsid w:val="0052786C"/>
    <w:rsid w:val="005300A3"/>
    <w:rsid w:val="00530728"/>
    <w:rsid w:val="005319CB"/>
    <w:rsid w:val="00533850"/>
    <w:rsid w:val="0053385F"/>
    <w:rsid w:val="00533A42"/>
    <w:rsid w:val="00533CB3"/>
    <w:rsid w:val="005347D5"/>
    <w:rsid w:val="0053487F"/>
    <w:rsid w:val="00534C90"/>
    <w:rsid w:val="0053501C"/>
    <w:rsid w:val="005355CC"/>
    <w:rsid w:val="00535701"/>
    <w:rsid w:val="00535C24"/>
    <w:rsid w:val="00536323"/>
    <w:rsid w:val="005365EE"/>
    <w:rsid w:val="00536868"/>
    <w:rsid w:val="00536B00"/>
    <w:rsid w:val="00536EE1"/>
    <w:rsid w:val="005371F6"/>
    <w:rsid w:val="005377F9"/>
    <w:rsid w:val="005379A9"/>
    <w:rsid w:val="00540496"/>
    <w:rsid w:val="0054053A"/>
    <w:rsid w:val="00541417"/>
    <w:rsid w:val="0054170D"/>
    <w:rsid w:val="005419F9"/>
    <w:rsid w:val="00542910"/>
    <w:rsid w:val="00543235"/>
    <w:rsid w:val="00543313"/>
    <w:rsid w:val="00543476"/>
    <w:rsid w:val="0054400E"/>
    <w:rsid w:val="00545550"/>
    <w:rsid w:val="00545A6F"/>
    <w:rsid w:val="00546166"/>
    <w:rsid w:val="00547A84"/>
    <w:rsid w:val="00547AD4"/>
    <w:rsid w:val="00550355"/>
    <w:rsid w:val="0055116F"/>
    <w:rsid w:val="005513F8"/>
    <w:rsid w:val="00551581"/>
    <w:rsid w:val="00551694"/>
    <w:rsid w:val="005524B6"/>
    <w:rsid w:val="00553223"/>
    <w:rsid w:val="005532F6"/>
    <w:rsid w:val="0055381A"/>
    <w:rsid w:val="00553FE7"/>
    <w:rsid w:val="00554C2C"/>
    <w:rsid w:val="005551BF"/>
    <w:rsid w:val="00555335"/>
    <w:rsid w:val="0055537F"/>
    <w:rsid w:val="00555CFF"/>
    <w:rsid w:val="00555FEA"/>
    <w:rsid w:val="0055609D"/>
    <w:rsid w:val="005572F8"/>
    <w:rsid w:val="00557599"/>
    <w:rsid w:val="00557CD3"/>
    <w:rsid w:val="00557E9A"/>
    <w:rsid w:val="00560552"/>
    <w:rsid w:val="00560771"/>
    <w:rsid w:val="0056079A"/>
    <w:rsid w:val="005617FE"/>
    <w:rsid w:val="00561B0C"/>
    <w:rsid w:val="00561C2C"/>
    <w:rsid w:val="00561CC1"/>
    <w:rsid w:val="00562EEE"/>
    <w:rsid w:val="005632F4"/>
    <w:rsid w:val="00563322"/>
    <w:rsid w:val="00563963"/>
    <w:rsid w:val="00564111"/>
    <w:rsid w:val="00564E7B"/>
    <w:rsid w:val="00565FAC"/>
    <w:rsid w:val="00566449"/>
    <w:rsid w:val="005673D1"/>
    <w:rsid w:val="0056752E"/>
    <w:rsid w:val="005676B9"/>
    <w:rsid w:val="00567C61"/>
    <w:rsid w:val="005708EC"/>
    <w:rsid w:val="00570BEA"/>
    <w:rsid w:val="00570F9D"/>
    <w:rsid w:val="00570FD4"/>
    <w:rsid w:val="00571001"/>
    <w:rsid w:val="00571283"/>
    <w:rsid w:val="00571391"/>
    <w:rsid w:val="00571E54"/>
    <w:rsid w:val="005721AC"/>
    <w:rsid w:val="005723AE"/>
    <w:rsid w:val="00572F0F"/>
    <w:rsid w:val="00574971"/>
    <w:rsid w:val="0057506E"/>
    <w:rsid w:val="00575808"/>
    <w:rsid w:val="00575F5C"/>
    <w:rsid w:val="00576D5F"/>
    <w:rsid w:val="00577567"/>
    <w:rsid w:val="00577998"/>
    <w:rsid w:val="00580767"/>
    <w:rsid w:val="005808CB"/>
    <w:rsid w:val="00580B11"/>
    <w:rsid w:val="00582097"/>
    <w:rsid w:val="00582A64"/>
    <w:rsid w:val="005836C0"/>
    <w:rsid w:val="0058377F"/>
    <w:rsid w:val="00583852"/>
    <w:rsid w:val="00584504"/>
    <w:rsid w:val="00584ED1"/>
    <w:rsid w:val="00585077"/>
    <w:rsid w:val="00585725"/>
    <w:rsid w:val="00585FAA"/>
    <w:rsid w:val="00586DC1"/>
    <w:rsid w:val="005870AF"/>
    <w:rsid w:val="0058714D"/>
    <w:rsid w:val="00587B03"/>
    <w:rsid w:val="00590119"/>
    <w:rsid w:val="005907CD"/>
    <w:rsid w:val="00590E9C"/>
    <w:rsid w:val="005914A5"/>
    <w:rsid w:val="00591ADB"/>
    <w:rsid w:val="0059259A"/>
    <w:rsid w:val="005928CD"/>
    <w:rsid w:val="00592AE6"/>
    <w:rsid w:val="00593410"/>
    <w:rsid w:val="005936BF"/>
    <w:rsid w:val="005949C0"/>
    <w:rsid w:val="00594A33"/>
    <w:rsid w:val="00594AD7"/>
    <w:rsid w:val="00594B3F"/>
    <w:rsid w:val="00594BFB"/>
    <w:rsid w:val="00595623"/>
    <w:rsid w:val="00595759"/>
    <w:rsid w:val="0059645B"/>
    <w:rsid w:val="00596CCC"/>
    <w:rsid w:val="005970FB"/>
    <w:rsid w:val="00597354"/>
    <w:rsid w:val="00597C55"/>
    <w:rsid w:val="005A0298"/>
    <w:rsid w:val="005A06CD"/>
    <w:rsid w:val="005A1B91"/>
    <w:rsid w:val="005A231B"/>
    <w:rsid w:val="005A2AFE"/>
    <w:rsid w:val="005A2CFC"/>
    <w:rsid w:val="005A3343"/>
    <w:rsid w:val="005A39C8"/>
    <w:rsid w:val="005A3B0B"/>
    <w:rsid w:val="005A4AE9"/>
    <w:rsid w:val="005A58E4"/>
    <w:rsid w:val="005A5B3E"/>
    <w:rsid w:val="005A5D7C"/>
    <w:rsid w:val="005A615A"/>
    <w:rsid w:val="005A629E"/>
    <w:rsid w:val="005A633C"/>
    <w:rsid w:val="005A7016"/>
    <w:rsid w:val="005A733F"/>
    <w:rsid w:val="005A768E"/>
    <w:rsid w:val="005A7B4B"/>
    <w:rsid w:val="005B0823"/>
    <w:rsid w:val="005B1073"/>
    <w:rsid w:val="005B134C"/>
    <w:rsid w:val="005B1E23"/>
    <w:rsid w:val="005B28C5"/>
    <w:rsid w:val="005B2A49"/>
    <w:rsid w:val="005B2E10"/>
    <w:rsid w:val="005B3CF5"/>
    <w:rsid w:val="005B4BCD"/>
    <w:rsid w:val="005B5129"/>
    <w:rsid w:val="005B5F2C"/>
    <w:rsid w:val="005B67F0"/>
    <w:rsid w:val="005B6B61"/>
    <w:rsid w:val="005B7093"/>
    <w:rsid w:val="005B7E5E"/>
    <w:rsid w:val="005C06FA"/>
    <w:rsid w:val="005C0D27"/>
    <w:rsid w:val="005C173A"/>
    <w:rsid w:val="005C22C1"/>
    <w:rsid w:val="005C25EB"/>
    <w:rsid w:val="005C27E0"/>
    <w:rsid w:val="005C295D"/>
    <w:rsid w:val="005C2B88"/>
    <w:rsid w:val="005C2BFE"/>
    <w:rsid w:val="005C3CEC"/>
    <w:rsid w:val="005C3EA3"/>
    <w:rsid w:val="005C4759"/>
    <w:rsid w:val="005C4ABA"/>
    <w:rsid w:val="005C5BE1"/>
    <w:rsid w:val="005C5C65"/>
    <w:rsid w:val="005C660F"/>
    <w:rsid w:val="005C6FEC"/>
    <w:rsid w:val="005C7BC9"/>
    <w:rsid w:val="005D08B2"/>
    <w:rsid w:val="005D0A14"/>
    <w:rsid w:val="005D0D2A"/>
    <w:rsid w:val="005D0ECF"/>
    <w:rsid w:val="005D1467"/>
    <w:rsid w:val="005D1A14"/>
    <w:rsid w:val="005D3A35"/>
    <w:rsid w:val="005D3D6F"/>
    <w:rsid w:val="005D4068"/>
    <w:rsid w:val="005D454D"/>
    <w:rsid w:val="005D49AC"/>
    <w:rsid w:val="005D60E9"/>
    <w:rsid w:val="005D6AA9"/>
    <w:rsid w:val="005D7185"/>
    <w:rsid w:val="005D7B00"/>
    <w:rsid w:val="005D7F9C"/>
    <w:rsid w:val="005E0471"/>
    <w:rsid w:val="005E0FFD"/>
    <w:rsid w:val="005E1447"/>
    <w:rsid w:val="005E3297"/>
    <w:rsid w:val="005E37BF"/>
    <w:rsid w:val="005E3993"/>
    <w:rsid w:val="005E39DB"/>
    <w:rsid w:val="005E3BB2"/>
    <w:rsid w:val="005E4DDC"/>
    <w:rsid w:val="005E6380"/>
    <w:rsid w:val="005E72AE"/>
    <w:rsid w:val="005E78EE"/>
    <w:rsid w:val="005E7AEE"/>
    <w:rsid w:val="005F07D8"/>
    <w:rsid w:val="005F09B0"/>
    <w:rsid w:val="005F0E34"/>
    <w:rsid w:val="005F14A0"/>
    <w:rsid w:val="005F172D"/>
    <w:rsid w:val="005F196B"/>
    <w:rsid w:val="005F2528"/>
    <w:rsid w:val="005F2544"/>
    <w:rsid w:val="005F2743"/>
    <w:rsid w:val="005F2C4A"/>
    <w:rsid w:val="005F31E4"/>
    <w:rsid w:val="005F3489"/>
    <w:rsid w:val="005F3AD5"/>
    <w:rsid w:val="005F4630"/>
    <w:rsid w:val="005F4BA0"/>
    <w:rsid w:val="005F4E8C"/>
    <w:rsid w:val="005F4FF1"/>
    <w:rsid w:val="005F69D7"/>
    <w:rsid w:val="005F6BD8"/>
    <w:rsid w:val="005F6FB9"/>
    <w:rsid w:val="005F7569"/>
    <w:rsid w:val="005F773F"/>
    <w:rsid w:val="005F7B8A"/>
    <w:rsid w:val="00600777"/>
    <w:rsid w:val="0060078E"/>
    <w:rsid w:val="00600B4D"/>
    <w:rsid w:val="00600BAF"/>
    <w:rsid w:val="006019BE"/>
    <w:rsid w:val="00601CCB"/>
    <w:rsid w:val="00602284"/>
    <w:rsid w:val="006029C9"/>
    <w:rsid w:val="00603510"/>
    <w:rsid w:val="0060474E"/>
    <w:rsid w:val="00604AFD"/>
    <w:rsid w:val="00604CE1"/>
    <w:rsid w:val="00604DEE"/>
    <w:rsid w:val="00605414"/>
    <w:rsid w:val="00605B28"/>
    <w:rsid w:val="00605ECB"/>
    <w:rsid w:val="0060643D"/>
    <w:rsid w:val="006065ED"/>
    <w:rsid w:val="0061035A"/>
    <w:rsid w:val="00610928"/>
    <w:rsid w:val="00611481"/>
    <w:rsid w:val="006120BF"/>
    <w:rsid w:val="00612C31"/>
    <w:rsid w:val="0061311C"/>
    <w:rsid w:val="0061389E"/>
    <w:rsid w:val="00614394"/>
    <w:rsid w:val="00614CFD"/>
    <w:rsid w:val="00615499"/>
    <w:rsid w:val="006156AB"/>
    <w:rsid w:val="00615FC5"/>
    <w:rsid w:val="0061609B"/>
    <w:rsid w:val="006169D6"/>
    <w:rsid w:val="0061783E"/>
    <w:rsid w:val="00617AE2"/>
    <w:rsid w:val="00620BA4"/>
    <w:rsid w:val="00620F08"/>
    <w:rsid w:val="00620FFA"/>
    <w:rsid w:val="006219AD"/>
    <w:rsid w:val="006225DE"/>
    <w:rsid w:val="0062295C"/>
    <w:rsid w:val="0062424E"/>
    <w:rsid w:val="00624A68"/>
    <w:rsid w:val="006252A4"/>
    <w:rsid w:val="00625867"/>
    <w:rsid w:val="006261AC"/>
    <w:rsid w:val="00626862"/>
    <w:rsid w:val="00626E5C"/>
    <w:rsid w:val="00627113"/>
    <w:rsid w:val="00627977"/>
    <w:rsid w:val="00627A35"/>
    <w:rsid w:val="00627B6B"/>
    <w:rsid w:val="00627D8F"/>
    <w:rsid w:val="00630110"/>
    <w:rsid w:val="00630838"/>
    <w:rsid w:val="00631887"/>
    <w:rsid w:val="00631930"/>
    <w:rsid w:val="00631B09"/>
    <w:rsid w:val="00631E87"/>
    <w:rsid w:val="00632124"/>
    <w:rsid w:val="00632D18"/>
    <w:rsid w:val="0063358E"/>
    <w:rsid w:val="00633AEA"/>
    <w:rsid w:val="0063447E"/>
    <w:rsid w:val="00634F1F"/>
    <w:rsid w:val="00634FC2"/>
    <w:rsid w:val="00635470"/>
    <w:rsid w:val="00635A57"/>
    <w:rsid w:val="00635D80"/>
    <w:rsid w:val="006361FD"/>
    <w:rsid w:val="00636B7B"/>
    <w:rsid w:val="00636F50"/>
    <w:rsid w:val="00637255"/>
    <w:rsid w:val="00637626"/>
    <w:rsid w:val="006404F4"/>
    <w:rsid w:val="0064082F"/>
    <w:rsid w:val="00640C81"/>
    <w:rsid w:val="00640CBC"/>
    <w:rsid w:val="00640E7A"/>
    <w:rsid w:val="00640FD1"/>
    <w:rsid w:val="0064117C"/>
    <w:rsid w:val="00642152"/>
    <w:rsid w:val="00642676"/>
    <w:rsid w:val="00642985"/>
    <w:rsid w:val="00642E60"/>
    <w:rsid w:val="0064339E"/>
    <w:rsid w:val="00643E82"/>
    <w:rsid w:val="006444AF"/>
    <w:rsid w:val="006445BC"/>
    <w:rsid w:val="0064473E"/>
    <w:rsid w:val="006447A0"/>
    <w:rsid w:val="0064547D"/>
    <w:rsid w:val="006459BC"/>
    <w:rsid w:val="00645B4C"/>
    <w:rsid w:val="00646503"/>
    <w:rsid w:val="00646E20"/>
    <w:rsid w:val="00647475"/>
    <w:rsid w:val="00647FEC"/>
    <w:rsid w:val="00650188"/>
    <w:rsid w:val="006509C5"/>
    <w:rsid w:val="00651104"/>
    <w:rsid w:val="006512E0"/>
    <w:rsid w:val="00651CA4"/>
    <w:rsid w:val="00652387"/>
    <w:rsid w:val="00653280"/>
    <w:rsid w:val="00653790"/>
    <w:rsid w:val="00653EA2"/>
    <w:rsid w:val="00653F3C"/>
    <w:rsid w:val="00653F94"/>
    <w:rsid w:val="00654718"/>
    <w:rsid w:val="00654F5C"/>
    <w:rsid w:val="006558D4"/>
    <w:rsid w:val="006562FC"/>
    <w:rsid w:val="00657B95"/>
    <w:rsid w:val="006607D7"/>
    <w:rsid w:val="00660EF8"/>
    <w:rsid w:val="00660F78"/>
    <w:rsid w:val="006614BC"/>
    <w:rsid w:val="0066179F"/>
    <w:rsid w:val="006619B8"/>
    <w:rsid w:val="00661A25"/>
    <w:rsid w:val="006621D0"/>
    <w:rsid w:val="00662457"/>
    <w:rsid w:val="006629D5"/>
    <w:rsid w:val="006633B9"/>
    <w:rsid w:val="00663AB2"/>
    <w:rsid w:val="00663F4F"/>
    <w:rsid w:val="006646C5"/>
    <w:rsid w:val="006647B7"/>
    <w:rsid w:val="0066483B"/>
    <w:rsid w:val="0066492C"/>
    <w:rsid w:val="00665775"/>
    <w:rsid w:val="006672D8"/>
    <w:rsid w:val="00667544"/>
    <w:rsid w:val="00667558"/>
    <w:rsid w:val="00667F00"/>
    <w:rsid w:val="00667FC2"/>
    <w:rsid w:val="00670B57"/>
    <w:rsid w:val="00672796"/>
    <w:rsid w:val="00672CAC"/>
    <w:rsid w:val="0067313A"/>
    <w:rsid w:val="00673643"/>
    <w:rsid w:val="0067393A"/>
    <w:rsid w:val="00673DB0"/>
    <w:rsid w:val="00674203"/>
    <w:rsid w:val="00674857"/>
    <w:rsid w:val="00675CA3"/>
    <w:rsid w:val="0067634A"/>
    <w:rsid w:val="00676B69"/>
    <w:rsid w:val="00676BF2"/>
    <w:rsid w:val="00677C49"/>
    <w:rsid w:val="0068043A"/>
    <w:rsid w:val="00680D25"/>
    <w:rsid w:val="00681497"/>
    <w:rsid w:val="00681709"/>
    <w:rsid w:val="0068192D"/>
    <w:rsid w:val="00682BBC"/>
    <w:rsid w:val="00683595"/>
    <w:rsid w:val="00683CBA"/>
    <w:rsid w:val="00683E29"/>
    <w:rsid w:val="00683E61"/>
    <w:rsid w:val="0068402D"/>
    <w:rsid w:val="00684147"/>
    <w:rsid w:val="00684AC1"/>
    <w:rsid w:val="006850BE"/>
    <w:rsid w:val="006850EF"/>
    <w:rsid w:val="006853CB"/>
    <w:rsid w:val="006856B4"/>
    <w:rsid w:val="00685FE2"/>
    <w:rsid w:val="0068621E"/>
    <w:rsid w:val="006868C1"/>
    <w:rsid w:val="00686B99"/>
    <w:rsid w:val="00686E55"/>
    <w:rsid w:val="006874AC"/>
    <w:rsid w:val="006874FA"/>
    <w:rsid w:val="00687752"/>
    <w:rsid w:val="0068775B"/>
    <w:rsid w:val="00690D25"/>
    <w:rsid w:val="00691853"/>
    <w:rsid w:val="00692C29"/>
    <w:rsid w:val="00693331"/>
    <w:rsid w:val="00693A45"/>
    <w:rsid w:val="00693CC8"/>
    <w:rsid w:val="00694C8A"/>
    <w:rsid w:val="00694EDD"/>
    <w:rsid w:val="0069573C"/>
    <w:rsid w:val="00695793"/>
    <w:rsid w:val="00695824"/>
    <w:rsid w:val="006959A7"/>
    <w:rsid w:val="00696ADA"/>
    <w:rsid w:val="00696CD8"/>
    <w:rsid w:val="00697033"/>
    <w:rsid w:val="00697443"/>
    <w:rsid w:val="00697639"/>
    <w:rsid w:val="00697B62"/>
    <w:rsid w:val="00697C57"/>
    <w:rsid w:val="006A0058"/>
    <w:rsid w:val="006A0FE3"/>
    <w:rsid w:val="006A1F98"/>
    <w:rsid w:val="006A2057"/>
    <w:rsid w:val="006A23CB"/>
    <w:rsid w:val="006A2717"/>
    <w:rsid w:val="006A3120"/>
    <w:rsid w:val="006A394B"/>
    <w:rsid w:val="006A3E7A"/>
    <w:rsid w:val="006A5194"/>
    <w:rsid w:val="006A6064"/>
    <w:rsid w:val="006A63A9"/>
    <w:rsid w:val="006A6B11"/>
    <w:rsid w:val="006A6CCB"/>
    <w:rsid w:val="006B017B"/>
    <w:rsid w:val="006B0A7A"/>
    <w:rsid w:val="006B0E70"/>
    <w:rsid w:val="006B1E90"/>
    <w:rsid w:val="006B205A"/>
    <w:rsid w:val="006B235F"/>
    <w:rsid w:val="006B3CEC"/>
    <w:rsid w:val="006B3D0E"/>
    <w:rsid w:val="006B3DCC"/>
    <w:rsid w:val="006B409C"/>
    <w:rsid w:val="006B411F"/>
    <w:rsid w:val="006B502D"/>
    <w:rsid w:val="006B5036"/>
    <w:rsid w:val="006B571C"/>
    <w:rsid w:val="006B5F71"/>
    <w:rsid w:val="006B626D"/>
    <w:rsid w:val="006B633F"/>
    <w:rsid w:val="006B63D5"/>
    <w:rsid w:val="006B6633"/>
    <w:rsid w:val="006B6F73"/>
    <w:rsid w:val="006B7269"/>
    <w:rsid w:val="006C003F"/>
    <w:rsid w:val="006C0B1D"/>
    <w:rsid w:val="006C1D3F"/>
    <w:rsid w:val="006C218A"/>
    <w:rsid w:val="006C2239"/>
    <w:rsid w:val="006C3E3C"/>
    <w:rsid w:val="006C57C1"/>
    <w:rsid w:val="006C5CE0"/>
    <w:rsid w:val="006C65A0"/>
    <w:rsid w:val="006C6B28"/>
    <w:rsid w:val="006C6C07"/>
    <w:rsid w:val="006C6CD9"/>
    <w:rsid w:val="006C74AC"/>
    <w:rsid w:val="006C7B75"/>
    <w:rsid w:val="006D04F0"/>
    <w:rsid w:val="006D153D"/>
    <w:rsid w:val="006D167A"/>
    <w:rsid w:val="006D20AC"/>
    <w:rsid w:val="006D2A46"/>
    <w:rsid w:val="006D31E6"/>
    <w:rsid w:val="006D3368"/>
    <w:rsid w:val="006D3DAE"/>
    <w:rsid w:val="006D4B51"/>
    <w:rsid w:val="006D613C"/>
    <w:rsid w:val="006D6926"/>
    <w:rsid w:val="006D78DA"/>
    <w:rsid w:val="006D7FC5"/>
    <w:rsid w:val="006E042C"/>
    <w:rsid w:val="006E0E2E"/>
    <w:rsid w:val="006E1B69"/>
    <w:rsid w:val="006E27A3"/>
    <w:rsid w:val="006E2887"/>
    <w:rsid w:val="006E29B9"/>
    <w:rsid w:val="006E2E81"/>
    <w:rsid w:val="006E316D"/>
    <w:rsid w:val="006E32BF"/>
    <w:rsid w:val="006E3376"/>
    <w:rsid w:val="006E37A3"/>
    <w:rsid w:val="006E43A5"/>
    <w:rsid w:val="006E47C1"/>
    <w:rsid w:val="006E48D2"/>
    <w:rsid w:val="006E4A73"/>
    <w:rsid w:val="006E54FC"/>
    <w:rsid w:val="006E5CBD"/>
    <w:rsid w:val="006E6260"/>
    <w:rsid w:val="006E63B3"/>
    <w:rsid w:val="006E6720"/>
    <w:rsid w:val="006E6A52"/>
    <w:rsid w:val="006E700E"/>
    <w:rsid w:val="006E7A4B"/>
    <w:rsid w:val="006F0B6F"/>
    <w:rsid w:val="006F0BA6"/>
    <w:rsid w:val="006F0F5A"/>
    <w:rsid w:val="006F2810"/>
    <w:rsid w:val="006F2A18"/>
    <w:rsid w:val="006F2F84"/>
    <w:rsid w:val="006F2FB4"/>
    <w:rsid w:val="006F3BBA"/>
    <w:rsid w:val="006F3E04"/>
    <w:rsid w:val="006F44B5"/>
    <w:rsid w:val="006F5A18"/>
    <w:rsid w:val="006F5E2E"/>
    <w:rsid w:val="006F69D0"/>
    <w:rsid w:val="006F7A76"/>
    <w:rsid w:val="006F7C95"/>
    <w:rsid w:val="006F7F13"/>
    <w:rsid w:val="006F7FA8"/>
    <w:rsid w:val="006F7FE1"/>
    <w:rsid w:val="007003F9"/>
    <w:rsid w:val="0070052C"/>
    <w:rsid w:val="0070075C"/>
    <w:rsid w:val="007007BF"/>
    <w:rsid w:val="007012F9"/>
    <w:rsid w:val="007014AF"/>
    <w:rsid w:val="007015CE"/>
    <w:rsid w:val="00701A1D"/>
    <w:rsid w:val="00702060"/>
    <w:rsid w:val="00702343"/>
    <w:rsid w:val="0070244E"/>
    <w:rsid w:val="00703555"/>
    <w:rsid w:val="00703BCE"/>
    <w:rsid w:val="0070411F"/>
    <w:rsid w:val="00704279"/>
    <w:rsid w:val="007042E1"/>
    <w:rsid w:val="00704B5A"/>
    <w:rsid w:val="00704EB5"/>
    <w:rsid w:val="00705217"/>
    <w:rsid w:val="00705257"/>
    <w:rsid w:val="007053F1"/>
    <w:rsid w:val="00705FE1"/>
    <w:rsid w:val="00706346"/>
    <w:rsid w:val="0070666E"/>
    <w:rsid w:val="007069E5"/>
    <w:rsid w:val="00707177"/>
    <w:rsid w:val="00707438"/>
    <w:rsid w:val="00707614"/>
    <w:rsid w:val="00707E82"/>
    <w:rsid w:val="007100C7"/>
    <w:rsid w:val="00710310"/>
    <w:rsid w:val="0071141C"/>
    <w:rsid w:val="00711630"/>
    <w:rsid w:val="00711D30"/>
    <w:rsid w:val="00712171"/>
    <w:rsid w:val="007124D4"/>
    <w:rsid w:val="007127D9"/>
    <w:rsid w:val="00712EFA"/>
    <w:rsid w:val="007138D0"/>
    <w:rsid w:val="00714C93"/>
    <w:rsid w:val="00715CD0"/>
    <w:rsid w:val="00715EF0"/>
    <w:rsid w:val="00716618"/>
    <w:rsid w:val="00716F1F"/>
    <w:rsid w:val="00717645"/>
    <w:rsid w:val="00717C4A"/>
    <w:rsid w:val="007208D1"/>
    <w:rsid w:val="00720A31"/>
    <w:rsid w:val="00720D3D"/>
    <w:rsid w:val="00720E08"/>
    <w:rsid w:val="007214F7"/>
    <w:rsid w:val="00721767"/>
    <w:rsid w:val="00721769"/>
    <w:rsid w:val="0072177F"/>
    <w:rsid w:val="00721858"/>
    <w:rsid w:val="00721D40"/>
    <w:rsid w:val="007222B3"/>
    <w:rsid w:val="0072248D"/>
    <w:rsid w:val="00723219"/>
    <w:rsid w:val="0072345A"/>
    <w:rsid w:val="0072376C"/>
    <w:rsid w:val="00723C0D"/>
    <w:rsid w:val="00723C4E"/>
    <w:rsid w:val="00724655"/>
    <w:rsid w:val="00725A7F"/>
    <w:rsid w:val="00725D20"/>
    <w:rsid w:val="0072652E"/>
    <w:rsid w:val="00726854"/>
    <w:rsid w:val="00726C38"/>
    <w:rsid w:val="00726D06"/>
    <w:rsid w:val="00726E95"/>
    <w:rsid w:val="007274F7"/>
    <w:rsid w:val="00727678"/>
    <w:rsid w:val="00730552"/>
    <w:rsid w:val="007305D8"/>
    <w:rsid w:val="00730E23"/>
    <w:rsid w:val="00731466"/>
    <w:rsid w:val="007327A1"/>
    <w:rsid w:val="0073287E"/>
    <w:rsid w:val="00732C86"/>
    <w:rsid w:val="00733623"/>
    <w:rsid w:val="0073409A"/>
    <w:rsid w:val="007345BF"/>
    <w:rsid w:val="007349EE"/>
    <w:rsid w:val="0073517C"/>
    <w:rsid w:val="0073540C"/>
    <w:rsid w:val="007355A7"/>
    <w:rsid w:val="00736409"/>
    <w:rsid w:val="007377FD"/>
    <w:rsid w:val="00737B69"/>
    <w:rsid w:val="007407E3"/>
    <w:rsid w:val="00740D4E"/>
    <w:rsid w:val="00740D81"/>
    <w:rsid w:val="00740E84"/>
    <w:rsid w:val="00742617"/>
    <w:rsid w:val="00743447"/>
    <w:rsid w:val="007435FC"/>
    <w:rsid w:val="00743739"/>
    <w:rsid w:val="0074431D"/>
    <w:rsid w:val="00744738"/>
    <w:rsid w:val="00744767"/>
    <w:rsid w:val="00744AF7"/>
    <w:rsid w:val="00744C72"/>
    <w:rsid w:val="0074578F"/>
    <w:rsid w:val="00745C3A"/>
    <w:rsid w:val="00745CFF"/>
    <w:rsid w:val="00746C39"/>
    <w:rsid w:val="00746FAB"/>
    <w:rsid w:val="0074753E"/>
    <w:rsid w:val="0074780F"/>
    <w:rsid w:val="007478DE"/>
    <w:rsid w:val="00747F13"/>
    <w:rsid w:val="00747F1A"/>
    <w:rsid w:val="00750A2B"/>
    <w:rsid w:val="00751397"/>
    <w:rsid w:val="00751BFC"/>
    <w:rsid w:val="007526D8"/>
    <w:rsid w:val="00752768"/>
    <w:rsid w:val="007549B1"/>
    <w:rsid w:val="007563F2"/>
    <w:rsid w:val="007568E9"/>
    <w:rsid w:val="00760ADC"/>
    <w:rsid w:val="007612CA"/>
    <w:rsid w:val="00761719"/>
    <w:rsid w:val="0076176C"/>
    <w:rsid w:val="007625E9"/>
    <w:rsid w:val="007630C4"/>
    <w:rsid w:val="00763205"/>
    <w:rsid w:val="0076416F"/>
    <w:rsid w:val="00764AB4"/>
    <w:rsid w:val="00765154"/>
    <w:rsid w:val="007658FA"/>
    <w:rsid w:val="00765C49"/>
    <w:rsid w:val="00765E27"/>
    <w:rsid w:val="00766448"/>
    <w:rsid w:val="00766E5B"/>
    <w:rsid w:val="00767B58"/>
    <w:rsid w:val="00767EB9"/>
    <w:rsid w:val="0077090B"/>
    <w:rsid w:val="00770977"/>
    <w:rsid w:val="00771043"/>
    <w:rsid w:val="00771334"/>
    <w:rsid w:val="007725A2"/>
    <w:rsid w:val="00772BB0"/>
    <w:rsid w:val="00772E91"/>
    <w:rsid w:val="0077336E"/>
    <w:rsid w:val="00773518"/>
    <w:rsid w:val="007741BB"/>
    <w:rsid w:val="00774850"/>
    <w:rsid w:val="00774A49"/>
    <w:rsid w:val="0077507D"/>
    <w:rsid w:val="007759C3"/>
    <w:rsid w:val="00775BC4"/>
    <w:rsid w:val="00776802"/>
    <w:rsid w:val="00776E0F"/>
    <w:rsid w:val="00777CCD"/>
    <w:rsid w:val="00777D00"/>
    <w:rsid w:val="0078007E"/>
    <w:rsid w:val="00781135"/>
    <w:rsid w:val="007812D9"/>
    <w:rsid w:val="007816D0"/>
    <w:rsid w:val="00781706"/>
    <w:rsid w:val="00781FAE"/>
    <w:rsid w:val="0078296B"/>
    <w:rsid w:val="00784686"/>
    <w:rsid w:val="007848EF"/>
    <w:rsid w:val="00784A19"/>
    <w:rsid w:val="00784B00"/>
    <w:rsid w:val="00785DDF"/>
    <w:rsid w:val="00786C94"/>
    <w:rsid w:val="0078703B"/>
    <w:rsid w:val="007876AE"/>
    <w:rsid w:val="00787756"/>
    <w:rsid w:val="00787F63"/>
    <w:rsid w:val="00790465"/>
    <w:rsid w:val="00790C8D"/>
    <w:rsid w:val="007914A9"/>
    <w:rsid w:val="00792125"/>
    <w:rsid w:val="00792236"/>
    <w:rsid w:val="007923F2"/>
    <w:rsid w:val="0079269B"/>
    <w:rsid w:val="00792DC2"/>
    <w:rsid w:val="00793388"/>
    <w:rsid w:val="00793548"/>
    <w:rsid w:val="00793576"/>
    <w:rsid w:val="007939F1"/>
    <w:rsid w:val="00793DF2"/>
    <w:rsid w:val="007940C4"/>
    <w:rsid w:val="00794130"/>
    <w:rsid w:val="00794283"/>
    <w:rsid w:val="007942A8"/>
    <w:rsid w:val="0079439A"/>
    <w:rsid w:val="007947DD"/>
    <w:rsid w:val="00795553"/>
    <w:rsid w:val="00795C3D"/>
    <w:rsid w:val="00795D3A"/>
    <w:rsid w:val="007962C4"/>
    <w:rsid w:val="00796346"/>
    <w:rsid w:val="00797FA4"/>
    <w:rsid w:val="007A023F"/>
    <w:rsid w:val="007A1687"/>
    <w:rsid w:val="007A22DC"/>
    <w:rsid w:val="007A2583"/>
    <w:rsid w:val="007A2929"/>
    <w:rsid w:val="007A2B77"/>
    <w:rsid w:val="007A2EBC"/>
    <w:rsid w:val="007A2EC1"/>
    <w:rsid w:val="007A3079"/>
    <w:rsid w:val="007A30D0"/>
    <w:rsid w:val="007A3115"/>
    <w:rsid w:val="007A375E"/>
    <w:rsid w:val="007A39DF"/>
    <w:rsid w:val="007A3A05"/>
    <w:rsid w:val="007A4476"/>
    <w:rsid w:val="007A4576"/>
    <w:rsid w:val="007A4812"/>
    <w:rsid w:val="007A4B38"/>
    <w:rsid w:val="007A4BA9"/>
    <w:rsid w:val="007A4D84"/>
    <w:rsid w:val="007A4DAA"/>
    <w:rsid w:val="007A5183"/>
    <w:rsid w:val="007A54EF"/>
    <w:rsid w:val="007A561F"/>
    <w:rsid w:val="007A56AE"/>
    <w:rsid w:val="007A5953"/>
    <w:rsid w:val="007A5B24"/>
    <w:rsid w:val="007A5FD3"/>
    <w:rsid w:val="007A647E"/>
    <w:rsid w:val="007A6569"/>
    <w:rsid w:val="007A6586"/>
    <w:rsid w:val="007A69D2"/>
    <w:rsid w:val="007A6AD7"/>
    <w:rsid w:val="007A6B33"/>
    <w:rsid w:val="007A6FD8"/>
    <w:rsid w:val="007A79E6"/>
    <w:rsid w:val="007B1CCC"/>
    <w:rsid w:val="007B1CE0"/>
    <w:rsid w:val="007B1DC8"/>
    <w:rsid w:val="007B1E6C"/>
    <w:rsid w:val="007B272E"/>
    <w:rsid w:val="007B2E7A"/>
    <w:rsid w:val="007B38C4"/>
    <w:rsid w:val="007B3AC0"/>
    <w:rsid w:val="007B3C16"/>
    <w:rsid w:val="007B48D3"/>
    <w:rsid w:val="007B4969"/>
    <w:rsid w:val="007B4F35"/>
    <w:rsid w:val="007B59B7"/>
    <w:rsid w:val="007B69E9"/>
    <w:rsid w:val="007B71A5"/>
    <w:rsid w:val="007B7740"/>
    <w:rsid w:val="007C06DB"/>
    <w:rsid w:val="007C0CD3"/>
    <w:rsid w:val="007C0EF3"/>
    <w:rsid w:val="007C15B5"/>
    <w:rsid w:val="007C18C1"/>
    <w:rsid w:val="007C1C21"/>
    <w:rsid w:val="007C1CBC"/>
    <w:rsid w:val="007C21A5"/>
    <w:rsid w:val="007C220D"/>
    <w:rsid w:val="007C2EFB"/>
    <w:rsid w:val="007C3F0B"/>
    <w:rsid w:val="007C4A9A"/>
    <w:rsid w:val="007C55B6"/>
    <w:rsid w:val="007C5BE9"/>
    <w:rsid w:val="007C6303"/>
    <w:rsid w:val="007C6965"/>
    <w:rsid w:val="007C6CD3"/>
    <w:rsid w:val="007C77E9"/>
    <w:rsid w:val="007C79F9"/>
    <w:rsid w:val="007D0238"/>
    <w:rsid w:val="007D0307"/>
    <w:rsid w:val="007D1C5B"/>
    <w:rsid w:val="007D25C1"/>
    <w:rsid w:val="007D2AB1"/>
    <w:rsid w:val="007D2C18"/>
    <w:rsid w:val="007D2E56"/>
    <w:rsid w:val="007D3736"/>
    <w:rsid w:val="007D3F01"/>
    <w:rsid w:val="007D40B2"/>
    <w:rsid w:val="007D479A"/>
    <w:rsid w:val="007D4966"/>
    <w:rsid w:val="007D49A9"/>
    <w:rsid w:val="007D69C8"/>
    <w:rsid w:val="007D6C71"/>
    <w:rsid w:val="007D77EF"/>
    <w:rsid w:val="007E0458"/>
    <w:rsid w:val="007E0DE0"/>
    <w:rsid w:val="007E1021"/>
    <w:rsid w:val="007E14F3"/>
    <w:rsid w:val="007E163D"/>
    <w:rsid w:val="007E16EE"/>
    <w:rsid w:val="007E178D"/>
    <w:rsid w:val="007E1936"/>
    <w:rsid w:val="007E1B1D"/>
    <w:rsid w:val="007E1E14"/>
    <w:rsid w:val="007E2651"/>
    <w:rsid w:val="007E2E24"/>
    <w:rsid w:val="007E54B6"/>
    <w:rsid w:val="007E59BA"/>
    <w:rsid w:val="007E5DB5"/>
    <w:rsid w:val="007E68D4"/>
    <w:rsid w:val="007F0469"/>
    <w:rsid w:val="007F1300"/>
    <w:rsid w:val="007F20A0"/>
    <w:rsid w:val="007F2291"/>
    <w:rsid w:val="007F31A9"/>
    <w:rsid w:val="007F3867"/>
    <w:rsid w:val="007F3F3F"/>
    <w:rsid w:val="007F4125"/>
    <w:rsid w:val="007F4589"/>
    <w:rsid w:val="007F4921"/>
    <w:rsid w:val="007F521F"/>
    <w:rsid w:val="007F543E"/>
    <w:rsid w:val="007F59AD"/>
    <w:rsid w:val="007F659C"/>
    <w:rsid w:val="007F6864"/>
    <w:rsid w:val="007F6B93"/>
    <w:rsid w:val="007F6BFB"/>
    <w:rsid w:val="007F6C97"/>
    <w:rsid w:val="007F708C"/>
    <w:rsid w:val="007F747E"/>
    <w:rsid w:val="007F79F0"/>
    <w:rsid w:val="007F7AC0"/>
    <w:rsid w:val="007F7CA3"/>
    <w:rsid w:val="007F7E16"/>
    <w:rsid w:val="0080040B"/>
    <w:rsid w:val="00800B94"/>
    <w:rsid w:val="00801EFB"/>
    <w:rsid w:val="008024E5"/>
    <w:rsid w:val="00802798"/>
    <w:rsid w:val="00802CC0"/>
    <w:rsid w:val="00802D1B"/>
    <w:rsid w:val="00804D00"/>
    <w:rsid w:val="00806148"/>
    <w:rsid w:val="00806760"/>
    <w:rsid w:val="00806D39"/>
    <w:rsid w:val="008073D5"/>
    <w:rsid w:val="00810230"/>
    <w:rsid w:val="008105E6"/>
    <w:rsid w:val="00810668"/>
    <w:rsid w:val="00810ACF"/>
    <w:rsid w:val="00810B78"/>
    <w:rsid w:val="00810C8E"/>
    <w:rsid w:val="00811001"/>
    <w:rsid w:val="0081123A"/>
    <w:rsid w:val="00812EFE"/>
    <w:rsid w:val="00813253"/>
    <w:rsid w:val="00813391"/>
    <w:rsid w:val="00813D51"/>
    <w:rsid w:val="0081413D"/>
    <w:rsid w:val="00814274"/>
    <w:rsid w:val="00814F7E"/>
    <w:rsid w:val="00814F82"/>
    <w:rsid w:val="0081500C"/>
    <w:rsid w:val="0081544D"/>
    <w:rsid w:val="008154E5"/>
    <w:rsid w:val="00815600"/>
    <w:rsid w:val="00815ADD"/>
    <w:rsid w:val="008171DD"/>
    <w:rsid w:val="008175EF"/>
    <w:rsid w:val="00817F98"/>
    <w:rsid w:val="0082041E"/>
    <w:rsid w:val="00820D67"/>
    <w:rsid w:val="00821089"/>
    <w:rsid w:val="0082137C"/>
    <w:rsid w:val="00821475"/>
    <w:rsid w:val="00821754"/>
    <w:rsid w:val="00821DB8"/>
    <w:rsid w:val="00822987"/>
    <w:rsid w:val="00822A03"/>
    <w:rsid w:val="00822AF7"/>
    <w:rsid w:val="00823107"/>
    <w:rsid w:val="008236EF"/>
    <w:rsid w:val="00823BB1"/>
    <w:rsid w:val="00823DC5"/>
    <w:rsid w:val="00824040"/>
    <w:rsid w:val="0082441F"/>
    <w:rsid w:val="00825BC3"/>
    <w:rsid w:val="00825DE6"/>
    <w:rsid w:val="00825F62"/>
    <w:rsid w:val="008263A6"/>
    <w:rsid w:val="00826D6B"/>
    <w:rsid w:val="00826F6B"/>
    <w:rsid w:val="008277DD"/>
    <w:rsid w:val="008305DD"/>
    <w:rsid w:val="0083070A"/>
    <w:rsid w:val="00830B85"/>
    <w:rsid w:val="00830EEA"/>
    <w:rsid w:val="008317E2"/>
    <w:rsid w:val="008317F7"/>
    <w:rsid w:val="00831C27"/>
    <w:rsid w:val="00832313"/>
    <w:rsid w:val="00832998"/>
    <w:rsid w:val="008346B6"/>
    <w:rsid w:val="0083489F"/>
    <w:rsid w:val="00834CB1"/>
    <w:rsid w:val="00834F1D"/>
    <w:rsid w:val="00835426"/>
    <w:rsid w:val="00835E6E"/>
    <w:rsid w:val="00836BC6"/>
    <w:rsid w:val="00837384"/>
    <w:rsid w:val="008374C3"/>
    <w:rsid w:val="00837E00"/>
    <w:rsid w:val="0084087B"/>
    <w:rsid w:val="00840AAB"/>
    <w:rsid w:val="00840AFB"/>
    <w:rsid w:val="00840C15"/>
    <w:rsid w:val="00841C89"/>
    <w:rsid w:val="008424D2"/>
    <w:rsid w:val="0084277D"/>
    <w:rsid w:val="00842B2B"/>
    <w:rsid w:val="00842B69"/>
    <w:rsid w:val="0084308C"/>
    <w:rsid w:val="008431F2"/>
    <w:rsid w:val="008436D1"/>
    <w:rsid w:val="00843B1B"/>
    <w:rsid w:val="00843EDC"/>
    <w:rsid w:val="008449F8"/>
    <w:rsid w:val="00845172"/>
    <w:rsid w:val="00845521"/>
    <w:rsid w:val="008456F8"/>
    <w:rsid w:val="00846725"/>
    <w:rsid w:val="00846740"/>
    <w:rsid w:val="00846776"/>
    <w:rsid w:val="00846BFF"/>
    <w:rsid w:val="00846FBF"/>
    <w:rsid w:val="0084714F"/>
    <w:rsid w:val="008471AB"/>
    <w:rsid w:val="008472E0"/>
    <w:rsid w:val="00850191"/>
    <w:rsid w:val="008501E5"/>
    <w:rsid w:val="0085045B"/>
    <w:rsid w:val="008508FA"/>
    <w:rsid w:val="0085091A"/>
    <w:rsid w:val="00850AB1"/>
    <w:rsid w:val="00850AB4"/>
    <w:rsid w:val="00851429"/>
    <w:rsid w:val="00851944"/>
    <w:rsid w:val="00851A42"/>
    <w:rsid w:val="00851AA5"/>
    <w:rsid w:val="00851B51"/>
    <w:rsid w:val="00851C16"/>
    <w:rsid w:val="0085291C"/>
    <w:rsid w:val="00853603"/>
    <w:rsid w:val="00853B96"/>
    <w:rsid w:val="00853F12"/>
    <w:rsid w:val="00854D10"/>
    <w:rsid w:val="00855986"/>
    <w:rsid w:val="00856367"/>
    <w:rsid w:val="008567AA"/>
    <w:rsid w:val="008574E7"/>
    <w:rsid w:val="0085754E"/>
    <w:rsid w:val="00857A17"/>
    <w:rsid w:val="00857CDB"/>
    <w:rsid w:val="00857F06"/>
    <w:rsid w:val="00860025"/>
    <w:rsid w:val="00861202"/>
    <w:rsid w:val="0086129C"/>
    <w:rsid w:val="00861A9B"/>
    <w:rsid w:val="008621C4"/>
    <w:rsid w:val="0086260A"/>
    <w:rsid w:val="00862AF2"/>
    <w:rsid w:val="00862B78"/>
    <w:rsid w:val="00862F84"/>
    <w:rsid w:val="008631D1"/>
    <w:rsid w:val="00863643"/>
    <w:rsid w:val="00863F85"/>
    <w:rsid w:val="00863F8F"/>
    <w:rsid w:val="008651C9"/>
    <w:rsid w:val="00865467"/>
    <w:rsid w:val="00865663"/>
    <w:rsid w:val="00865933"/>
    <w:rsid w:val="0086602D"/>
    <w:rsid w:val="008661EE"/>
    <w:rsid w:val="0086668A"/>
    <w:rsid w:val="008669C2"/>
    <w:rsid w:val="008672AE"/>
    <w:rsid w:val="0086766E"/>
    <w:rsid w:val="00870AC6"/>
    <w:rsid w:val="00870B05"/>
    <w:rsid w:val="00870CDF"/>
    <w:rsid w:val="008715A2"/>
    <w:rsid w:val="00872286"/>
    <w:rsid w:val="00872B25"/>
    <w:rsid w:val="00872B2B"/>
    <w:rsid w:val="00872BF3"/>
    <w:rsid w:val="00872D76"/>
    <w:rsid w:val="00873788"/>
    <w:rsid w:val="0087378D"/>
    <w:rsid w:val="00873F48"/>
    <w:rsid w:val="00874572"/>
    <w:rsid w:val="00874A78"/>
    <w:rsid w:val="008751B8"/>
    <w:rsid w:val="0087526F"/>
    <w:rsid w:val="00875803"/>
    <w:rsid w:val="00875896"/>
    <w:rsid w:val="00875C6A"/>
    <w:rsid w:val="00875FE1"/>
    <w:rsid w:val="008766B5"/>
    <w:rsid w:val="00876863"/>
    <w:rsid w:val="00876E53"/>
    <w:rsid w:val="0087759C"/>
    <w:rsid w:val="008779E8"/>
    <w:rsid w:val="00877AB4"/>
    <w:rsid w:val="00877E9C"/>
    <w:rsid w:val="00877F4C"/>
    <w:rsid w:val="00880518"/>
    <w:rsid w:val="0088081C"/>
    <w:rsid w:val="00880892"/>
    <w:rsid w:val="00880B7E"/>
    <w:rsid w:val="00881056"/>
    <w:rsid w:val="00881383"/>
    <w:rsid w:val="0088149C"/>
    <w:rsid w:val="0088151C"/>
    <w:rsid w:val="00881A77"/>
    <w:rsid w:val="00881EC6"/>
    <w:rsid w:val="00881FDB"/>
    <w:rsid w:val="00882284"/>
    <w:rsid w:val="00882660"/>
    <w:rsid w:val="00882968"/>
    <w:rsid w:val="00882A8F"/>
    <w:rsid w:val="00883052"/>
    <w:rsid w:val="00883398"/>
    <w:rsid w:val="00883B37"/>
    <w:rsid w:val="00883CEC"/>
    <w:rsid w:val="0088402B"/>
    <w:rsid w:val="008844BC"/>
    <w:rsid w:val="00884510"/>
    <w:rsid w:val="00884D4E"/>
    <w:rsid w:val="00885BD9"/>
    <w:rsid w:val="00885FA2"/>
    <w:rsid w:val="0088601F"/>
    <w:rsid w:val="008865FA"/>
    <w:rsid w:val="008874C9"/>
    <w:rsid w:val="00887523"/>
    <w:rsid w:val="00890A2C"/>
    <w:rsid w:val="008919CD"/>
    <w:rsid w:val="00891FD8"/>
    <w:rsid w:val="008923C8"/>
    <w:rsid w:val="00892A34"/>
    <w:rsid w:val="00892D4A"/>
    <w:rsid w:val="00892D91"/>
    <w:rsid w:val="00892E6C"/>
    <w:rsid w:val="0089312C"/>
    <w:rsid w:val="00894041"/>
    <w:rsid w:val="00894B8E"/>
    <w:rsid w:val="0089502B"/>
    <w:rsid w:val="00895C10"/>
    <w:rsid w:val="008969E2"/>
    <w:rsid w:val="0089730D"/>
    <w:rsid w:val="008A063A"/>
    <w:rsid w:val="008A067F"/>
    <w:rsid w:val="008A0A29"/>
    <w:rsid w:val="008A112A"/>
    <w:rsid w:val="008A1CF5"/>
    <w:rsid w:val="008A39DD"/>
    <w:rsid w:val="008A4098"/>
    <w:rsid w:val="008A4BFD"/>
    <w:rsid w:val="008A626E"/>
    <w:rsid w:val="008A6A85"/>
    <w:rsid w:val="008A6D13"/>
    <w:rsid w:val="008A7A81"/>
    <w:rsid w:val="008A7ABF"/>
    <w:rsid w:val="008A7F69"/>
    <w:rsid w:val="008B020D"/>
    <w:rsid w:val="008B0B41"/>
    <w:rsid w:val="008B1FE7"/>
    <w:rsid w:val="008B20FC"/>
    <w:rsid w:val="008B352F"/>
    <w:rsid w:val="008B3621"/>
    <w:rsid w:val="008B3A77"/>
    <w:rsid w:val="008B3D5C"/>
    <w:rsid w:val="008B3F04"/>
    <w:rsid w:val="008B3F7B"/>
    <w:rsid w:val="008B4A3C"/>
    <w:rsid w:val="008B4EB1"/>
    <w:rsid w:val="008B665E"/>
    <w:rsid w:val="008B71D6"/>
    <w:rsid w:val="008B7C98"/>
    <w:rsid w:val="008C15AD"/>
    <w:rsid w:val="008C1946"/>
    <w:rsid w:val="008C1A2D"/>
    <w:rsid w:val="008C1D57"/>
    <w:rsid w:val="008C1F8C"/>
    <w:rsid w:val="008C2167"/>
    <w:rsid w:val="008C2221"/>
    <w:rsid w:val="008C2878"/>
    <w:rsid w:val="008C2C3B"/>
    <w:rsid w:val="008C3D75"/>
    <w:rsid w:val="008C3E01"/>
    <w:rsid w:val="008C4183"/>
    <w:rsid w:val="008C4752"/>
    <w:rsid w:val="008C5335"/>
    <w:rsid w:val="008C5499"/>
    <w:rsid w:val="008C64FE"/>
    <w:rsid w:val="008C68AB"/>
    <w:rsid w:val="008C699D"/>
    <w:rsid w:val="008C6ED9"/>
    <w:rsid w:val="008C6FA9"/>
    <w:rsid w:val="008C749B"/>
    <w:rsid w:val="008C7502"/>
    <w:rsid w:val="008C7DBA"/>
    <w:rsid w:val="008C7F1F"/>
    <w:rsid w:val="008D02B6"/>
    <w:rsid w:val="008D061D"/>
    <w:rsid w:val="008D0704"/>
    <w:rsid w:val="008D072F"/>
    <w:rsid w:val="008D0832"/>
    <w:rsid w:val="008D0F3E"/>
    <w:rsid w:val="008D11EB"/>
    <w:rsid w:val="008D12E9"/>
    <w:rsid w:val="008D166B"/>
    <w:rsid w:val="008D1C5E"/>
    <w:rsid w:val="008D1E0B"/>
    <w:rsid w:val="008D33C2"/>
    <w:rsid w:val="008D37E0"/>
    <w:rsid w:val="008D3DE7"/>
    <w:rsid w:val="008D3ECF"/>
    <w:rsid w:val="008D474D"/>
    <w:rsid w:val="008D4B68"/>
    <w:rsid w:val="008D4F1D"/>
    <w:rsid w:val="008D4FCD"/>
    <w:rsid w:val="008D5561"/>
    <w:rsid w:val="008D561B"/>
    <w:rsid w:val="008D5A3B"/>
    <w:rsid w:val="008D5C57"/>
    <w:rsid w:val="008D5F8E"/>
    <w:rsid w:val="008D69BA"/>
    <w:rsid w:val="008D6B8F"/>
    <w:rsid w:val="008D6E3D"/>
    <w:rsid w:val="008D7075"/>
    <w:rsid w:val="008D777B"/>
    <w:rsid w:val="008D7CCA"/>
    <w:rsid w:val="008E0407"/>
    <w:rsid w:val="008E0554"/>
    <w:rsid w:val="008E07CC"/>
    <w:rsid w:val="008E0A17"/>
    <w:rsid w:val="008E2085"/>
    <w:rsid w:val="008E254F"/>
    <w:rsid w:val="008E2707"/>
    <w:rsid w:val="008E28CB"/>
    <w:rsid w:val="008E2D2A"/>
    <w:rsid w:val="008E3053"/>
    <w:rsid w:val="008E308B"/>
    <w:rsid w:val="008E32AE"/>
    <w:rsid w:val="008E3766"/>
    <w:rsid w:val="008E3CBE"/>
    <w:rsid w:val="008E4207"/>
    <w:rsid w:val="008E5111"/>
    <w:rsid w:val="008E51C6"/>
    <w:rsid w:val="008E6A41"/>
    <w:rsid w:val="008E70BB"/>
    <w:rsid w:val="008E7349"/>
    <w:rsid w:val="008E7464"/>
    <w:rsid w:val="008E7698"/>
    <w:rsid w:val="008E7802"/>
    <w:rsid w:val="008F0254"/>
    <w:rsid w:val="008F02B7"/>
    <w:rsid w:val="008F0702"/>
    <w:rsid w:val="008F0E21"/>
    <w:rsid w:val="008F155E"/>
    <w:rsid w:val="008F19FF"/>
    <w:rsid w:val="008F1E09"/>
    <w:rsid w:val="008F2FEA"/>
    <w:rsid w:val="008F32C9"/>
    <w:rsid w:val="008F38F0"/>
    <w:rsid w:val="008F39FE"/>
    <w:rsid w:val="008F3EA0"/>
    <w:rsid w:val="008F4D32"/>
    <w:rsid w:val="008F500C"/>
    <w:rsid w:val="008F58E7"/>
    <w:rsid w:val="008F5F81"/>
    <w:rsid w:val="008F6261"/>
    <w:rsid w:val="008F6A9B"/>
    <w:rsid w:val="008F6E99"/>
    <w:rsid w:val="008F71DD"/>
    <w:rsid w:val="008F75C1"/>
    <w:rsid w:val="008F7DAA"/>
    <w:rsid w:val="009001C6"/>
    <w:rsid w:val="00900EC9"/>
    <w:rsid w:val="00901C70"/>
    <w:rsid w:val="00902058"/>
    <w:rsid w:val="00902E5D"/>
    <w:rsid w:val="009030DD"/>
    <w:rsid w:val="00903162"/>
    <w:rsid w:val="00904187"/>
    <w:rsid w:val="00905EA9"/>
    <w:rsid w:val="00905F91"/>
    <w:rsid w:val="00906049"/>
    <w:rsid w:val="00906C3A"/>
    <w:rsid w:val="00907109"/>
    <w:rsid w:val="009079C5"/>
    <w:rsid w:val="009108DD"/>
    <w:rsid w:val="00910A14"/>
    <w:rsid w:val="00910A32"/>
    <w:rsid w:val="00910C48"/>
    <w:rsid w:val="00912B16"/>
    <w:rsid w:val="00914708"/>
    <w:rsid w:val="00914999"/>
    <w:rsid w:val="00914BCF"/>
    <w:rsid w:val="00914E63"/>
    <w:rsid w:val="00914F78"/>
    <w:rsid w:val="00915283"/>
    <w:rsid w:val="0091551F"/>
    <w:rsid w:val="009155B5"/>
    <w:rsid w:val="00915BAC"/>
    <w:rsid w:val="00915DD1"/>
    <w:rsid w:val="00916111"/>
    <w:rsid w:val="009167BF"/>
    <w:rsid w:val="00917650"/>
    <w:rsid w:val="00917B4B"/>
    <w:rsid w:val="009203C0"/>
    <w:rsid w:val="009213A1"/>
    <w:rsid w:val="00921664"/>
    <w:rsid w:val="00921ABA"/>
    <w:rsid w:val="00922256"/>
    <w:rsid w:val="009225DE"/>
    <w:rsid w:val="009230C1"/>
    <w:rsid w:val="00923DC1"/>
    <w:rsid w:val="009240A7"/>
    <w:rsid w:val="009248D2"/>
    <w:rsid w:val="00924CCC"/>
    <w:rsid w:val="00925BCE"/>
    <w:rsid w:val="00925F8D"/>
    <w:rsid w:val="009263DB"/>
    <w:rsid w:val="00926C36"/>
    <w:rsid w:val="00927F05"/>
    <w:rsid w:val="00930AEB"/>
    <w:rsid w:val="00930DC9"/>
    <w:rsid w:val="00930F4B"/>
    <w:rsid w:val="00931500"/>
    <w:rsid w:val="00931CA8"/>
    <w:rsid w:val="00931E71"/>
    <w:rsid w:val="00932687"/>
    <w:rsid w:val="00932C9E"/>
    <w:rsid w:val="0093313B"/>
    <w:rsid w:val="009338A2"/>
    <w:rsid w:val="00933953"/>
    <w:rsid w:val="00933EB9"/>
    <w:rsid w:val="00934441"/>
    <w:rsid w:val="00934BB2"/>
    <w:rsid w:val="0093531E"/>
    <w:rsid w:val="00936403"/>
    <w:rsid w:val="00936888"/>
    <w:rsid w:val="00936AA0"/>
    <w:rsid w:val="0093772F"/>
    <w:rsid w:val="00940033"/>
    <w:rsid w:val="009400DE"/>
    <w:rsid w:val="009420D9"/>
    <w:rsid w:val="00942146"/>
    <w:rsid w:val="00942E7B"/>
    <w:rsid w:val="00943F93"/>
    <w:rsid w:val="0094432F"/>
    <w:rsid w:val="00944831"/>
    <w:rsid w:val="00944B16"/>
    <w:rsid w:val="00944E7A"/>
    <w:rsid w:val="00944F07"/>
    <w:rsid w:val="009452F2"/>
    <w:rsid w:val="009455B6"/>
    <w:rsid w:val="0094645F"/>
    <w:rsid w:val="009467A9"/>
    <w:rsid w:val="00946F4C"/>
    <w:rsid w:val="009508F9"/>
    <w:rsid w:val="00950ABC"/>
    <w:rsid w:val="00950D92"/>
    <w:rsid w:val="0095128E"/>
    <w:rsid w:val="009517B7"/>
    <w:rsid w:val="009521AE"/>
    <w:rsid w:val="009521C1"/>
    <w:rsid w:val="00953442"/>
    <w:rsid w:val="009534B0"/>
    <w:rsid w:val="009537EF"/>
    <w:rsid w:val="00953D31"/>
    <w:rsid w:val="00953F40"/>
    <w:rsid w:val="00954C9B"/>
    <w:rsid w:val="00956701"/>
    <w:rsid w:val="0095681E"/>
    <w:rsid w:val="00956A47"/>
    <w:rsid w:val="00956ADF"/>
    <w:rsid w:val="00956E41"/>
    <w:rsid w:val="009578C7"/>
    <w:rsid w:val="00957C9A"/>
    <w:rsid w:val="00957D8F"/>
    <w:rsid w:val="00957E3C"/>
    <w:rsid w:val="0096001D"/>
    <w:rsid w:val="009614DF"/>
    <w:rsid w:val="009615EF"/>
    <w:rsid w:val="00961E07"/>
    <w:rsid w:val="00962213"/>
    <w:rsid w:val="00962A2D"/>
    <w:rsid w:val="00962BF4"/>
    <w:rsid w:val="00962C50"/>
    <w:rsid w:val="00962CC5"/>
    <w:rsid w:val="0096307D"/>
    <w:rsid w:val="009631B8"/>
    <w:rsid w:val="0096391D"/>
    <w:rsid w:val="009639D2"/>
    <w:rsid w:val="0096446D"/>
    <w:rsid w:val="009647DA"/>
    <w:rsid w:val="009651CA"/>
    <w:rsid w:val="0096538D"/>
    <w:rsid w:val="00966974"/>
    <w:rsid w:val="00966DB2"/>
    <w:rsid w:val="00966E6A"/>
    <w:rsid w:val="0096719E"/>
    <w:rsid w:val="00967D32"/>
    <w:rsid w:val="00967E5E"/>
    <w:rsid w:val="0097142A"/>
    <w:rsid w:val="0097310F"/>
    <w:rsid w:val="00973447"/>
    <w:rsid w:val="009736BE"/>
    <w:rsid w:val="00973904"/>
    <w:rsid w:val="0097392A"/>
    <w:rsid w:val="00973AFC"/>
    <w:rsid w:val="00973C4E"/>
    <w:rsid w:val="00973CCB"/>
    <w:rsid w:val="00973DC9"/>
    <w:rsid w:val="0097412E"/>
    <w:rsid w:val="009749B8"/>
    <w:rsid w:val="00974D3B"/>
    <w:rsid w:val="0097513B"/>
    <w:rsid w:val="0097545C"/>
    <w:rsid w:val="00977F69"/>
    <w:rsid w:val="00980905"/>
    <w:rsid w:val="00980F6A"/>
    <w:rsid w:val="009813FE"/>
    <w:rsid w:val="009817F0"/>
    <w:rsid w:val="0098201B"/>
    <w:rsid w:val="0098278D"/>
    <w:rsid w:val="00982CEA"/>
    <w:rsid w:val="00982FFB"/>
    <w:rsid w:val="00983088"/>
    <w:rsid w:val="00983B26"/>
    <w:rsid w:val="0098596B"/>
    <w:rsid w:val="0098777D"/>
    <w:rsid w:val="0099029C"/>
    <w:rsid w:val="00990A5C"/>
    <w:rsid w:val="00990EC2"/>
    <w:rsid w:val="0099125D"/>
    <w:rsid w:val="00991560"/>
    <w:rsid w:val="00991756"/>
    <w:rsid w:val="00991AAB"/>
    <w:rsid w:val="00992007"/>
    <w:rsid w:val="00992CAF"/>
    <w:rsid w:val="00992D99"/>
    <w:rsid w:val="00992EE1"/>
    <w:rsid w:val="00993CA5"/>
    <w:rsid w:val="0099429F"/>
    <w:rsid w:val="00994437"/>
    <w:rsid w:val="00994D65"/>
    <w:rsid w:val="009955DE"/>
    <w:rsid w:val="009956EA"/>
    <w:rsid w:val="00995FF5"/>
    <w:rsid w:val="00996369"/>
    <w:rsid w:val="0099697E"/>
    <w:rsid w:val="00996BC1"/>
    <w:rsid w:val="00997657"/>
    <w:rsid w:val="00997F26"/>
    <w:rsid w:val="009A0844"/>
    <w:rsid w:val="009A1AF0"/>
    <w:rsid w:val="009A21C3"/>
    <w:rsid w:val="009A2365"/>
    <w:rsid w:val="009A3593"/>
    <w:rsid w:val="009A3C45"/>
    <w:rsid w:val="009A424E"/>
    <w:rsid w:val="009A4C41"/>
    <w:rsid w:val="009A59A3"/>
    <w:rsid w:val="009A5EE6"/>
    <w:rsid w:val="009A5FC1"/>
    <w:rsid w:val="009A6FEF"/>
    <w:rsid w:val="009A7363"/>
    <w:rsid w:val="009A767A"/>
    <w:rsid w:val="009A7E8E"/>
    <w:rsid w:val="009A7FC8"/>
    <w:rsid w:val="009B09E2"/>
    <w:rsid w:val="009B1008"/>
    <w:rsid w:val="009B1064"/>
    <w:rsid w:val="009B1D66"/>
    <w:rsid w:val="009B21F6"/>
    <w:rsid w:val="009B3D88"/>
    <w:rsid w:val="009B4B66"/>
    <w:rsid w:val="009B50D4"/>
    <w:rsid w:val="009B5D05"/>
    <w:rsid w:val="009B6736"/>
    <w:rsid w:val="009B694E"/>
    <w:rsid w:val="009B69A0"/>
    <w:rsid w:val="009B6BB5"/>
    <w:rsid w:val="009B6ECD"/>
    <w:rsid w:val="009B73D4"/>
    <w:rsid w:val="009B7E5A"/>
    <w:rsid w:val="009C0432"/>
    <w:rsid w:val="009C08C9"/>
    <w:rsid w:val="009C1563"/>
    <w:rsid w:val="009C2CBB"/>
    <w:rsid w:val="009C2F25"/>
    <w:rsid w:val="009C3368"/>
    <w:rsid w:val="009C3805"/>
    <w:rsid w:val="009C39BA"/>
    <w:rsid w:val="009C3E33"/>
    <w:rsid w:val="009C43C2"/>
    <w:rsid w:val="009C441E"/>
    <w:rsid w:val="009C5132"/>
    <w:rsid w:val="009C52DE"/>
    <w:rsid w:val="009C5678"/>
    <w:rsid w:val="009C5AE9"/>
    <w:rsid w:val="009C654A"/>
    <w:rsid w:val="009C7279"/>
    <w:rsid w:val="009D027A"/>
    <w:rsid w:val="009D08A4"/>
    <w:rsid w:val="009D1548"/>
    <w:rsid w:val="009D1A9C"/>
    <w:rsid w:val="009D1DED"/>
    <w:rsid w:val="009D2E21"/>
    <w:rsid w:val="009D372D"/>
    <w:rsid w:val="009D3B28"/>
    <w:rsid w:val="009D3B77"/>
    <w:rsid w:val="009D3C89"/>
    <w:rsid w:val="009D469C"/>
    <w:rsid w:val="009D47CA"/>
    <w:rsid w:val="009D4C06"/>
    <w:rsid w:val="009D5076"/>
    <w:rsid w:val="009D51D6"/>
    <w:rsid w:val="009D5580"/>
    <w:rsid w:val="009D6B81"/>
    <w:rsid w:val="009D7528"/>
    <w:rsid w:val="009D7541"/>
    <w:rsid w:val="009E043D"/>
    <w:rsid w:val="009E07C4"/>
    <w:rsid w:val="009E1339"/>
    <w:rsid w:val="009E14CA"/>
    <w:rsid w:val="009E158A"/>
    <w:rsid w:val="009E1625"/>
    <w:rsid w:val="009E196A"/>
    <w:rsid w:val="009E27BD"/>
    <w:rsid w:val="009E2805"/>
    <w:rsid w:val="009E29B0"/>
    <w:rsid w:val="009E2F3F"/>
    <w:rsid w:val="009E3100"/>
    <w:rsid w:val="009E4454"/>
    <w:rsid w:val="009E4F1E"/>
    <w:rsid w:val="009E51EF"/>
    <w:rsid w:val="009E57D7"/>
    <w:rsid w:val="009E6B48"/>
    <w:rsid w:val="009E6FAC"/>
    <w:rsid w:val="009E70D7"/>
    <w:rsid w:val="009E755A"/>
    <w:rsid w:val="009E764D"/>
    <w:rsid w:val="009E7E82"/>
    <w:rsid w:val="009F0669"/>
    <w:rsid w:val="009F0936"/>
    <w:rsid w:val="009F1389"/>
    <w:rsid w:val="009F1AA5"/>
    <w:rsid w:val="009F1B32"/>
    <w:rsid w:val="009F25BF"/>
    <w:rsid w:val="009F2EF0"/>
    <w:rsid w:val="009F351B"/>
    <w:rsid w:val="009F42A4"/>
    <w:rsid w:val="009F522F"/>
    <w:rsid w:val="009F53D0"/>
    <w:rsid w:val="009F5BC6"/>
    <w:rsid w:val="009F62A6"/>
    <w:rsid w:val="009F6506"/>
    <w:rsid w:val="009F68B5"/>
    <w:rsid w:val="009F6FF7"/>
    <w:rsid w:val="009F75C8"/>
    <w:rsid w:val="00A00734"/>
    <w:rsid w:val="00A00AB9"/>
    <w:rsid w:val="00A00BAD"/>
    <w:rsid w:val="00A01843"/>
    <w:rsid w:val="00A0196F"/>
    <w:rsid w:val="00A01B32"/>
    <w:rsid w:val="00A01C8D"/>
    <w:rsid w:val="00A0236D"/>
    <w:rsid w:val="00A02851"/>
    <w:rsid w:val="00A029CB"/>
    <w:rsid w:val="00A02F39"/>
    <w:rsid w:val="00A034FF"/>
    <w:rsid w:val="00A0529E"/>
    <w:rsid w:val="00A062EE"/>
    <w:rsid w:val="00A063CA"/>
    <w:rsid w:val="00A06511"/>
    <w:rsid w:val="00A06847"/>
    <w:rsid w:val="00A06F8F"/>
    <w:rsid w:val="00A1007A"/>
    <w:rsid w:val="00A104DE"/>
    <w:rsid w:val="00A10AE9"/>
    <w:rsid w:val="00A10B7C"/>
    <w:rsid w:val="00A10D4A"/>
    <w:rsid w:val="00A1103D"/>
    <w:rsid w:val="00A1118E"/>
    <w:rsid w:val="00A11977"/>
    <w:rsid w:val="00A11FAD"/>
    <w:rsid w:val="00A12244"/>
    <w:rsid w:val="00A12386"/>
    <w:rsid w:val="00A12782"/>
    <w:rsid w:val="00A12834"/>
    <w:rsid w:val="00A147B6"/>
    <w:rsid w:val="00A14B2D"/>
    <w:rsid w:val="00A14CD8"/>
    <w:rsid w:val="00A14E4E"/>
    <w:rsid w:val="00A15097"/>
    <w:rsid w:val="00A1637E"/>
    <w:rsid w:val="00A168E8"/>
    <w:rsid w:val="00A1755B"/>
    <w:rsid w:val="00A17CC4"/>
    <w:rsid w:val="00A2015E"/>
    <w:rsid w:val="00A2035F"/>
    <w:rsid w:val="00A20619"/>
    <w:rsid w:val="00A20A1E"/>
    <w:rsid w:val="00A20D89"/>
    <w:rsid w:val="00A21750"/>
    <w:rsid w:val="00A21AC5"/>
    <w:rsid w:val="00A22007"/>
    <w:rsid w:val="00A22150"/>
    <w:rsid w:val="00A2257C"/>
    <w:rsid w:val="00A2422F"/>
    <w:rsid w:val="00A2461F"/>
    <w:rsid w:val="00A246AD"/>
    <w:rsid w:val="00A24A1A"/>
    <w:rsid w:val="00A24DDF"/>
    <w:rsid w:val="00A250B0"/>
    <w:rsid w:val="00A25CD6"/>
    <w:rsid w:val="00A268BC"/>
    <w:rsid w:val="00A2773F"/>
    <w:rsid w:val="00A2798B"/>
    <w:rsid w:val="00A27CED"/>
    <w:rsid w:val="00A30017"/>
    <w:rsid w:val="00A30375"/>
    <w:rsid w:val="00A304A0"/>
    <w:rsid w:val="00A30557"/>
    <w:rsid w:val="00A307EC"/>
    <w:rsid w:val="00A30B06"/>
    <w:rsid w:val="00A31292"/>
    <w:rsid w:val="00A31377"/>
    <w:rsid w:val="00A314DB"/>
    <w:rsid w:val="00A31A5F"/>
    <w:rsid w:val="00A31F6A"/>
    <w:rsid w:val="00A332A7"/>
    <w:rsid w:val="00A335DC"/>
    <w:rsid w:val="00A33DDC"/>
    <w:rsid w:val="00A34000"/>
    <w:rsid w:val="00A34072"/>
    <w:rsid w:val="00A35087"/>
    <w:rsid w:val="00A3522E"/>
    <w:rsid w:val="00A352A6"/>
    <w:rsid w:val="00A35586"/>
    <w:rsid w:val="00A35F95"/>
    <w:rsid w:val="00A362EB"/>
    <w:rsid w:val="00A367CC"/>
    <w:rsid w:val="00A36C3C"/>
    <w:rsid w:val="00A375D3"/>
    <w:rsid w:val="00A37A32"/>
    <w:rsid w:val="00A40C0C"/>
    <w:rsid w:val="00A40CC6"/>
    <w:rsid w:val="00A41240"/>
    <w:rsid w:val="00A41594"/>
    <w:rsid w:val="00A41A87"/>
    <w:rsid w:val="00A41AA2"/>
    <w:rsid w:val="00A41DC4"/>
    <w:rsid w:val="00A42629"/>
    <w:rsid w:val="00A436AF"/>
    <w:rsid w:val="00A43A0C"/>
    <w:rsid w:val="00A44D81"/>
    <w:rsid w:val="00A45700"/>
    <w:rsid w:val="00A45B4D"/>
    <w:rsid w:val="00A45F76"/>
    <w:rsid w:val="00A46137"/>
    <w:rsid w:val="00A467EE"/>
    <w:rsid w:val="00A46958"/>
    <w:rsid w:val="00A46E05"/>
    <w:rsid w:val="00A47822"/>
    <w:rsid w:val="00A47C6D"/>
    <w:rsid w:val="00A47C8E"/>
    <w:rsid w:val="00A47C9E"/>
    <w:rsid w:val="00A50544"/>
    <w:rsid w:val="00A51BBC"/>
    <w:rsid w:val="00A51FB1"/>
    <w:rsid w:val="00A52051"/>
    <w:rsid w:val="00A52BE8"/>
    <w:rsid w:val="00A533B9"/>
    <w:rsid w:val="00A53730"/>
    <w:rsid w:val="00A53D40"/>
    <w:rsid w:val="00A53E3E"/>
    <w:rsid w:val="00A54939"/>
    <w:rsid w:val="00A551E7"/>
    <w:rsid w:val="00A55779"/>
    <w:rsid w:val="00A55E8E"/>
    <w:rsid w:val="00A55FC7"/>
    <w:rsid w:val="00A5608C"/>
    <w:rsid w:val="00A5683C"/>
    <w:rsid w:val="00A56E31"/>
    <w:rsid w:val="00A56FF1"/>
    <w:rsid w:val="00A57C46"/>
    <w:rsid w:val="00A57EEE"/>
    <w:rsid w:val="00A60C4A"/>
    <w:rsid w:val="00A612C0"/>
    <w:rsid w:val="00A6148D"/>
    <w:rsid w:val="00A6190C"/>
    <w:rsid w:val="00A61A33"/>
    <w:rsid w:val="00A61B23"/>
    <w:rsid w:val="00A61C06"/>
    <w:rsid w:val="00A63986"/>
    <w:rsid w:val="00A646A3"/>
    <w:rsid w:val="00A6470F"/>
    <w:rsid w:val="00A64B58"/>
    <w:rsid w:val="00A64C51"/>
    <w:rsid w:val="00A64FCD"/>
    <w:rsid w:val="00A6501D"/>
    <w:rsid w:val="00A65040"/>
    <w:rsid w:val="00A65511"/>
    <w:rsid w:val="00A65B1A"/>
    <w:rsid w:val="00A65D78"/>
    <w:rsid w:val="00A661FC"/>
    <w:rsid w:val="00A6665E"/>
    <w:rsid w:val="00A66CB4"/>
    <w:rsid w:val="00A677FE"/>
    <w:rsid w:val="00A679E8"/>
    <w:rsid w:val="00A67B64"/>
    <w:rsid w:val="00A67FEA"/>
    <w:rsid w:val="00A70121"/>
    <w:rsid w:val="00A70993"/>
    <w:rsid w:val="00A710AE"/>
    <w:rsid w:val="00A71200"/>
    <w:rsid w:val="00A71D53"/>
    <w:rsid w:val="00A72581"/>
    <w:rsid w:val="00A72620"/>
    <w:rsid w:val="00A7279F"/>
    <w:rsid w:val="00A72B11"/>
    <w:rsid w:val="00A72D9C"/>
    <w:rsid w:val="00A73021"/>
    <w:rsid w:val="00A7311C"/>
    <w:rsid w:val="00A73655"/>
    <w:rsid w:val="00A7370C"/>
    <w:rsid w:val="00A73EB6"/>
    <w:rsid w:val="00A74BB5"/>
    <w:rsid w:val="00A7501D"/>
    <w:rsid w:val="00A76481"/>
    <w:rsid w:val="00A765CD"/>
    <w:rsid w:val="00A76948"/>
    <w:rsid w:val="00A77012"/>
    <w:rsid w:val="00A7707F"/>
    <w:rsid w:val="00A77860"/>
    <w:rsid w:val="00A80A03"/>
    <w:rsid w:val="00A813FB"/>
    <w:rsid w:val="00A817A0"/>
    <w:rsid w:val="00A81E66"/>
    <w:rsid w:val="00A81EE2"/>
    <w:rsid w:val="00A841D5"/>
    <w:rsid w:val="00A84224"/>
    <w:rsid w:val="00A84878"/>
    <w:rsid w:val="00A84B24"/>
    <w:rsid w:val="00A84BA7"/>
    <w:rsid w:val="00A84C7F"/>
    <w:rsid w:val="00A85393"/>
    <w:rsid w:val="00A86DEB"/>
    <w:rsid w:val="00A871BD"/>
    <w:rsid w:val="00A87292"/>
    <w:rsid w:val="00A87443"/>
    <w:rsid w:val="00A90319"/>
    <w:rsid w:val="00A90BB1"/>
    <w:rsid w:val="00A90D8D"/>
    <w:rsid w:val="00A91040"/>
    <w:rsid w:val="00A91601"/>
    <w:rsid w:val="00A918EF"/>
    <w:rsid w:val="00A924E4"/>
    <w:rsid w:val="00A9307D"/>
    <w:rsid w:val="00A93127"/>
    <w:rsid w:val="00A9386C"/>
    <w:rsid w:val="00A93CEF"/>
    <w:rsid w:val="00A9513C"/>
    <w:rsid w:val="00A9520B"/>
    <w:rsid w:val="00A9524C"/>
    <w:rsid w:val="00A95556"/>
    <w:rsid w:val="00A95D9C"/>
    <w:rsid w:val="00A97594"/>
    <w:rsid w:val="00AA024F"/>
    <w:rsid w:val="00AA039C"/>
    <w:rsid w:val="00AA0D36"/>
    <w:rsid w:val="00AA1186"/>
    <w:rsid w:val="00AA1A93"/>
    <w:rsid w:val="00AA2C12"/>
    <w:rsid w:val="00AA2FF5"/>
    <w:rsid w:val="00AA355F"/>
    <w:rsid w:val="00AA3741"/>
    <w:rsid w:val="00AA39D2"/>
    <w:rsid w:val="00AA3F91"/>
    <w:rsid w:val="00AA41BF"/>
    <w:rsid w:val="00AA53BF"/>
    <w:rsid w:val="00AA5497"/>
    <w:rsid w:val="00AA5E50"/>
    <w:rsid w:val="00AA5FF7"/>
    <w:rsid w:val="00AA6A3D"/>
    <w:rsid w:val="00AA6ED4"/>
    <w:rsid w:val="00AB043B"/>
    <w:rsid w:val="00AB057B"/>
    <w:rsid w:val="00AB07A4"/>
    <w:rsid w:val="00AB0D55"/>
    <w:rsid w:val="00AB153C"/>
    <w:rsid w:val="00AB1768"/>
    <w:rsid w:val="00AB1946"/>
    <w:rsid w:val="00AB2338"/>
    <w:rsid w:val="00AB246F"/>
    <w:rsid w:val="00AB2D4C"/>
    <w:rsid w:val="00AB2F49"/>
    <w:rsid w:val="00AB34C9"/>
    <w:rsid w:val="00AB3CC9"/>
    <w:rsid w:val="00AB4CCD"/>
    <w:rsid w:val="00AB55A5"/>
    <w:rsid w:val="00AB5715"/>
    <w:rsid w:val="00AB5D9A"/>
    <w:rsid w:val="00AB6D84"/>
    <w:rsid w:val="00AB7707"/>
    <w:rsid w:val="00AB7931"/>
    <w:rsid w:val="00AB799C"/>
    <w:rsid w:val="00AC07DB"/>
    <w:rsid w:val="00AC0993"/>
    <w:rsid w:val="00AC0CC7"/>
    <w:rsid w:val="00AC15C2"/>
    <w:rsid w:val="00AC180D"/>
    <w:rsid w:val="00AC20C2"/>
    <w:rsid w:val="00AC2E56"/>
    <w:rsid w:val="00AC2E5D"/>
    <w:rsid w:val="00AC32BF"/>
    <w:rsid w:val="00AC33A5"/>
    <w:rsid w:val="00AC354E"/>
    <w:rsid w:val="00AC38A2"/>
    <w:rsid w:val="00AC4EFD"/>
    <w:rsid w:val="00AC5830"/>
    <w:rsid w:val="00AC61BE"/>
    <w:rsid w:val="00AC63D2"/>
    <w:rsid w:val="00AC6AA9"/>
    <w:rsid w:val="00AC721C"/>
    <w:rsid w:val="00AC7D12"/>
    <w:rsid w:val="00AD0435"/>
    <w:rsid w:val="00AD05FD"/>
    <w:rsid w:val="00AD0E7B"/>
    <w:rsid w:val="00AD1038"/>
    <w:rsid w:val="00AD228E"/>
    <w:rsid w:val="00AD2350"/>
    <w:rsid w:val="00AD30F7"/>
    <w:rsid w:val="00AD370D"/>
    <w:rsid w:val="00AD3A76"/>
    <w:rsid w:val="00AD3B91"/>
    <w:rsid w:val="00AD4288"/>
    <w:rsid w:val="00AD43B5"/>
    <w:rsid w:val="00AD56A6"/>
    <w:rsid w:val="00AD609D"/>
    <w:rsid w:val="00AD626F"/>
    <w:rsid w:val="00AD6277"/>
    <w:rsid w:val="00AD680B"/>
    <w:rsid w:val="00AD6A5B"/>
    <w:rsid w:val="00AD7CA6"/>
    <w:rsid w:val="00AD7D16"/>
    <w:rsid w:val="00AE062B"/>
    <w:rsid w:val="00AE0C09"/>
    <w:rsid w:val="00AE1240"/>
    <w:rsid w:val="00AE1CE6"/>
    <w:rsid w:val="00AE311D"/>
    <w:rsid w:val="00AE34EB"/>
    <w:rsid w:val="00AE369A"/>
    <w:rsid w:val="00AE3872"/>
    <w:rsid w:val="00AE3B58"/>
    <w:rsid w:val="00AE3D4F"/>
    <w:rsid w:val="00AE4161"/>
    <w:rsid w:val="00AE416C"/>
    <w:rsid w:val="00AE4217"/>
    <w:rsid w:val="00AE46B1"/>
    <w:rsid w:val="00AE508D"/>
    <w:rsid w:val="00AE538F"/>
    <w:rsid w:val="00AE5C11"/>
    <w:rsid w:val="00AE5C6E"/>
    <w:rsid w:val="00AE5D96"/>
    <w:rsid w:val="00AE639A"/>
    <w:rsid w:val="00AE794D"/>
    <w:rsid w:val="00AE7E15"/>
    <w:rsid w:val="00AE7F6C"/>
    <w:rsid w:val="00AF0614"/>
    <w:rsid w:val="00AF0AC4"/>
    <w:rsid w:val="00AF140B"/>
    <w:rsid w:val="00AF1561"/>
    <w:rsid w:val="00AF296B"/>
    <w:rsid w:val="00AF2ABA"/>
    <w:rsid w:val="00AF30F8"/>
    <w:rsid w:val="00AF3405"/>
    <w:rsid w:val="00AF422C"/>
    <w:rsid w:val="00AF43A6"/>
    <w:rsid w:val="00AF45D6"/>
    <w:rsid w:val="00AF59DC"/>
    <w:rsid w:val="00AF5E1E"/>
    <w:rsid w:val="00AF5F7F"/>
    <w:rsid w:val="00B006A0"/>
    <w:rsid w:val="00B01003"/>
    <w:rsid w:val="00B01960"/>
    <w:rsid w:val="00B01FA3"/>
    <w:rsid w:val="00B03657"/>
    <w:rsid w:val="00B044C5"/>
    <w:rsid w:val="00B04C54"/>
    <w:rsid w:val="00B04D66"/>
    <w:rsid w:val="00B04F31"/>
    <w:rsid w:val="00B058A1"/>
    <w:rsid w:val="00B062BB"/>
    <w:rsid w:val="00B0684F"/>
    <w:rsid w:val="00B06ABF"/>
    <w:rsid w:val="00B0726D"/>
    <w:rsid w:val="00B074CC"/>
    <w:rsid w:val="00B10E02"/>
    <w:rsid w:val="00B10EA4"/>
    <w:rsid w:val="00B114AF"/>
    <w:rsid w:val="00B117BB"/>
    <w:rsid w:val="00B11D42"/>
    <w:rsid w:val="00B11EB6"/>
    <w:rsid w:val="00B1201C"/>
    <w:rsid w:val="00B12AF1"/>
    <w:rsid w:val="00B12D93"/>
    <w:rsid w:val="00B1468B"/>
    <w:rsid w:val="00B154C6"/>
    <w:rsid w:val="00B158BF"/>
    <w:rsid w:val="00B15C35"/>
    <w:rsid w:val="00B15DFF"/>
    <w:rsid w:val="00B160A1"/>
    <w:rsid w:val="00B16F32"/>
    <w:rsid w:val="00B16FD3"/>
    <w:rsid w:val="00B1714D"/>
    <w:rsid w:val="00B206CF"/>
    <w:rsid w:val="00B21467"/>
    <w:rsid w:val="00B215B9"/>
    <w:rsid w:val="00B21C82"/>
    <w:rsid w:val="00B21E7D"/>
    <w:rsid w:val="00B2203D"/>
    <w:rsid w:val="00B229BA"/>
    <w:rsid w:val="00B22BEB"/>
    <w:rsid w:val="00B22DAB"/>
    <w:rsid w:val="00B231E5"/>
    <w:rsid w:val="00B232AA"/>
    <w:rsid w:val="00B23690"/>
    <w:rsid w:val="00B23F9A"/>
    <w:rsid w:val="00B24139"/>
    <w:rsid w:val="00B2458B"/>
    <w:rsid w:val="00B2464B"/>
    <w:rsid w:val="00B25653"/>
    <w:rsid w:val="00B25738"/>
    <w:rsid w:val="00B25CA2"/>
    <w:rsid w:val="00B264AE"/>
    <w:rsid w:val="00B267AE"/>
    <w:rsid w:val="00B26B0C"/>
    <w:rsid w:val="00B27211"/>
    <w:rsid w:val="00B27543"/>
    <w:rsid w:val="00B27822"/>
    <w:rsid w:val="00B27C25"/>
    <w:rsid w:val="00B27E10"/>
    <w:rsid w:val="00B30664"/>
    <w:rsid w:val="00B30763"/>
    <w:rsid w:val="00B30EEA"/>
    <w:rsid w:val="00B31223"/>
    <w:rsid w:val="00B31CFD"/>
    <w:rsid w:val="00B31F64"/>
    <w:rsid w:val="00B321BF"/>
    <w:rsid w:val="00B32AA9"/>
    <w:rsid w:val="00B32D6D"/>
    <w:rsid w:val="00B33324"/>
    <w:rsid w:val="00B34349"/>
    <w:rsid w:val="00B345E6"/>
    <w:rsid w:val="00B34608"/>
    <w:rsid w:val="00B3476D"/>
    <w:rsid w:val="00B3484C"/>
    <w:rsid w:val="00B35D36"/>
    <w:rsid w:val="00B3615F"/>
    <w:rsid w:val="00B36313"/>
    <w:rsid w:val="00B36726"/>
    <w:rsid w:val="00B37965"/>
    <w:rsid w:val="00B37A5D"/>
    <w:rsid w:val="00B37E33"/>
    <w:rsid w:val="00B37F36"/>
    <w:rsid w:val="00B406AA"/>
    <w:rsid w:val="00B40AA1"/>
    <w:rsid w:val="00B40ECF"/>
    <w:rsid w:val="00B40F0C"/>
    <w:rsid w:val="00B411ED"/>
    <w:rsid w:val="00B4176D"/>
    <w:rsid w:val="00B41C79"/>
    <w:rsid w:val="00B4204E"/>
    <w:rsid w:val="00B4206C"/>
    <w:rsid w:val="00B4253A"/>
    <w:rsid w:val="00B439FE"/>
    <w:rsid w:val="00B43BC7"/>
    <w:rsid w:val="00B43E36"/>
    <w:rsid w:val="00B44BEB"/>
    <w:rsid w:val="00B44F30"/>
    <w:rsid w:val="00B450B8"/>
    <w:rsid w:val="00B450D5"/>
    <w:rsid w:val="00B4524E"/>
    <w:rsid w:val="00B452BE"/>
    <w:rsid w:val="00B45458"/>
    <w:rsid w:val="00B45618"/>
    <w:rsid w:val="00B45651"/>
    <w:rsid w:val="00B4613C"/>
    <w:rsid w:val="00B4685F"/>
    <w:rsid w:val="00B47BB7"/>
    <w:rsid w:val="00B47DDD"/>
    <w:rsid w:val="00B50059"/>
    <w:rsid w:val="00B52066"/>
    <w:rsid w:val="00B522C5"/>
    <w:rsid w:val="00B5270C"/>
    <w:rsid w:val="00B52DD0"/>
    <w:rsid w:val="00B53422"/>
    <w:rsid w:val="00B53705"/>
    <w:rsid w:val="00B53C2F"/>
    <w:rsid w:val="00B53DBD"/>
    <w:rsid w:val="00B546AF"/>
    <w:rsid w:val="00B54813"/>
    <w:rsid w:val="00B5483C"/>
    <w:rsid w:val="00B5502D"/>
    <w:rsid w:val="00B55A36"/>
    <w:rsid w:val="00B55CFA"/>
    <w:rsid w:val="00B5644E"/>
    <w:rsid w:val="00B56A6D"/>
    <w:rsid w:val="00B57289"/>
    <w:rsid w:val="00B57BE3"/>
    <w:rsid w:val="00B600BB"/>
    <w:rsid w:val="00B60135"/>
    <w:rsid w:val="00B616C1"/>
    <w:rsid w:val="00B61985"/>
    <w:rsid w:val="00B61C37"/>
    <w:rsid w:val="00B6205F"/>
    <w:rsid w:val="00B6243D"/>
    <w:rsid w:val="00B62B00"/>
    <w:rsid w:val="00B62E70"/>
    <w:rsid w:val="00B63935"/>
    <w:rsid w:val="00B63D8B"/>
    <w:rsid w:val="00B63E81"/>
    <w:rsid w:val="00B64435"/>
    <w:rsid w:val="00B64A56"/>
    <w:rsid w:val="00B64B13"/>
    <w:rsid w:val="00B64EE6"/>
    <w:rsid w:val="00B64EEF"/>
    <w:rsid w:val="00B6508B"/>
    <w:rsid w:val="00B65138"/>
    <w:rsid w:val="00B658D7"/>
    <w:rsid w:val="00B65C63"/>
    <w:rsid w:val="00B66333"/>
    <w:rsid w:val="00B667A7"/>
    <w:rsid w:val="00B66A87"/>
    <w:rsid w:val="00B67B11"/>
    <w:rsid w:val="00B67B87"/>
    <w:rsid w:val="00B67C71"/>
    <w:rsid w:val="00B7021D"/>
    <w:rsid w:val="00B7060E"/>
    <w:rsid w:val="00B70D59"/>
    <w:rsid w:val="00B71338"/>
    <w:rsid w:val="00B715FF"/>
    <w:rsid w:val="00B71BC8"/>
    <w:rsid w:val="00B71F35"/>
    <w:rsid w:val="00B71FC9"/>
    <w:rsid w:val="00B72388"/>
    <w:rsid w:val="00B72FC3"/>
    <w:rsid w:val="00B7368E"/>
    <w:rsid w:val="00B739CB"/>
    <w:rsid w:val="00B74004"/>
    <w:rsid w:val="00B744CE"/>
    <w:rsid w:val="00B74AB2"/>
    <w:rsid w:val="00B753C7"/>
    <w:rsid w:val="00B75408"/>
    <w:rsid w:val="00B76606"/>
    <w:rsid w:val="00B76A9A"/>
    <w:rsid w:val="00B76D93"/>
    <w:rsid w:val="00B7739D"/>
    <w:rsid w:val="00B77587"/>
    <w:rsid w:val="00B779BF"/>
    <w:rsid w:val="00B807B3"/>
    <w:rsid w:val="00B80F76"/>
    <w:rsid w:val="00B81ACA"/>
    <w:rsid w:val="00B81C5C"/>
    <w:rsid w:val="00B81D45"/>
    <w:rsid w:val="00B828E7"/>
    <w:rsid w:val="00B82B5A"/>
    <w:rsid w:val="00B8301E"/>
    <w:rsid w:val="00B83125"/>
    <w:rsid w:val="00B83839"/>
    <w:rsid w:val="00B8387D"/>
    <w:rsid w:val="00B83D9F"/>
    <w:rsid w:val="00B84153"/>
    <w:rsid w:val="00B85A6F"/>
    <w:rsid w:val="00B85B12"/>
    <w:rsid w:val="00B861BA"/>
    <w:rsid w:val="00B86A5C"/>
    <w:rsid w:val="00B87100"/>
    <w:rsid w:val="00B90176"/>
    <w:rsid w:val="00B905AA"/>
    <w:rsid w:val="00B909CE"/>
    <w:rsid w:val="00B90CD3"/>
    <w:rsid w:val="00B91B26"/>
    <w:rsid w:val="00B921A6"/>
    <w:rsid w:val="00B9273E"/>
    <w:rsid w:val="00B92C21"/>
    <w:rsid w:val="00B93356"/>
    <w:rsid w:val="00B93F44"/>
    <w:rsid w:val="00B9429A"/>
    <w:rsid w:val="00B946FC"/>
    <w:rsid w:val="00B96192"/>
    <w:rsid w:val="00B96239"/>
    <w:rsid w:val="00B96761"/>
    <w:rsid w:val="00B9744C"/>
    <w:rsid w:val="00B97D0A"/>
    <w:rsid w:val="00BA14D6"/>
    <w:rsid w:val="00BA1721"/>
    <w:rsid w:val="00BA1B68"/>
    <w:rsid w:val="00BA1DD7"/>
    <w:rsid w:val="00BA2373"/>
    <w:rsid w:val="00BA2C5C"/>
    <w:rsid w:val="00BA2FB9"/>
    <w:rsid w:val="00BA362C"/>
    <w:rsid w:val="00BA3B23"/>
    <w:rsid w:val="00BA3EE0"/>
    <w:rsid w:val="00BA41DC"/>
    <w:rsid w:val="00BA55F2"/>
    <w:rsid w:val="00BA57DD"/>
    <w:rsid w:val="00BA58A0"/>
    <w:rsid w:val="00BA6231"/>
    <w:rsid w:val="00BA63E5"/>
    <w:rsid w:val="00BA68D9"/>
    <w:rsid w:val="00BA7167"/>
    <w:rsid w:val="00BA7212"/>
    <w:rsid w:val="00BA7265"/>
    <w:rsid w:val="00BB02D0"/>
    <w:rsid w:val="00BB04F8"/>
    <w:rsid w:val="00BB0A37"/>
    <w:rsid w:val="00BB0E9A"/>
    <w:rsid w:val="00BB19FE"/>
    <w:rsid w:val="00BB21B9"/>
    <w:rsid w:val="00BB2CBA"/>
    <w:rsid w:val="00BB3052"/>
    <w:rsid w:val="00BB30F4"/>
    <w:rsid w:val="00BB323A"/>
    <w:rsid w:val="00BB327A"/>
    <w:rsid w:val="00BB3E4D"/>
    <w:rsid w:val="00BB4000"/>
    <w:rsid w:val="00BB4107"/>
    <w:rsid w:val="00BB5B22"/>
    <w:rsid w:val="00BB5BDF"/>
    <w:rsid w:val="00BB6193"/>
    <w:rsid w:val="00BB6D11"/>
    <w:rsid w:val="00BB7437"/>
    <w:rsid w:val="00BB7971"/>
    <w:rsid w:val="00BB7D60"/>
    <w:rsid w:val="00BB7D64"/>
    <w:rsid w:val="00BC0A3D"/>
    <w:rsid w:val="00BC1694"/>
    <w:rsid w:val="00BC1F70"/>
    <w:rsid w:val="00BC21F4"/>
    <w:rsid w:val="00BC28F3"/>
    <w:rsid w:val="00BC3052"/>
    <w:rsid w:val="00BC3386"/>
    <w:rsid w:val="00BC3604"/>
    <w:rsid w:val="00BC3BC4"/>
    <w:rsid w:val="00BC5D61"/>
    <w:rsid w:val="00BC7B0E"/>
    <w:rsid w:val="00BC7C1C"/>
    <w:rsid w:val="00BD1B89"/>
    <w:rsid w:val="00BD27A5"/>
    <w:rsid w:val="00BD2D2F"/>
    <w:rsid w:val="00BD30DE"/>
    <w:rsid w:val="00BD3578"/>
    <w:rsid w:val="00BD4560"/>
    <w:rsid w:val="00BD4B31"/>
    <w:rsid w:val="00BD4F67"/>
    <w:rsid w:val="00BD6046"/>
    <w:rsid w:val="00BD646C"/>
    <w:rsid w:val="00BD6F9E"/>
    <w:rsid w:val="00BD70D2"/>
    <w:rsid w:val="00BD7B2F"/>
    <w:rsid w:val="00BE0553"/>
    <w:rsid w:val="00BE0790"/>
    <w:rsid w:val="00BE0C81"/>
    <w:rsid w:val="00BE1133"/>
    <w:rsid w:val="00BE1244"/>
    <w:rsid w:val="00BE1A3B"/>
    <w:rsid w:val="00BE25DC"/>
    <w:rsid w:val="00BE28CD"/>
    <w:rsid w:val="00BE2D48"/>
    <w:rsid w:val="00BE2EF5"/>
    <w:rsid w:val="00BE3669"/>
    <w:rsid w:val="00BE37C1"/>
    <w:rsid w:val="00BE37D1"/>
    <w:rsid w:val="00BE3B98"/>
    <w:rsid w:val="00BE431F"/>
    <w:rsid w:val="00BE4460"/>
    <w:rsid w:val="00BE4AB6"/>
    <w:rsid w:val="00BE4E5F"/>
    <w:rsid w:val="00BE5029"/>
    <w:rsid w:val="00BE5CFE"/>
    <w:rsid w:val="00BE5DDB"/>
    <w:rsid w:val="00BE5FF5"/>
    <w:rsid w:val="00BE61FF"/>
    <w:rsid w:val="00BE62B0"/>
    <w:rsid w:val="00BE64B1"/>
    <w:rsid w:val="00BE65E8"/>
    <w:rsid w:val="00BE6740"/>
    <w:rsid w:val="00BE749D"/>
    <w:rsid w:val="00BE7549"/>
    <w:rsid w:val="00BE7EDB"/>
    <w:rsid w:val="00BF11B9"/>
    <w:rsid w:val="00BF16D9"/>
    <w:rsid w:val="00BF238A"/>
    <w:rsid w:val="00BF3ED2"/>
    <w:rsid w:val="00BF3F59"/>
    <w:rsid w:val="00BF4235"/>
    <w:rsid w:val="00BF4643"/>
    <w:rsid w:val="00BF569E"/>
    <w:rsid w:val="00BF6693"/>
    <w:rsid w:val="00BF6B77"/>
    <w:rsid w:val="00BF6DF8"/>
    <w:rsid w:val="00C0020F"/>
    <w:rsid w:val="00C002D7"/>
    <w:rsid w:val="00C010D9"/>
    <w:rsid w:val="00C018F7"/>
    <w:rsid w:val="00C01A26"/>
    <w:rsid w:val="00C01BFE"/>
    <w:rsid w:val="00C01CEF"/>
    <w:rsid w:val="00C0228A"/>
    <w:rsid w:val="00C02296"/>
    <w:rsid w:val="00C0347E"/>
    <w:rsid w:val="00C035DE"/>
    <w:rsid w:val="00C03DA1"/>
    <w:rsid w:val="00C03EA4"/>
    <w:rsid w:val="00C04039"/>
    <w:rsid w:val="00C04455"/>
    <w:rsid w:val="00C04AB5"/>
    <w:rsid w:val="00C04ACA"/>
    <w:rsid w:val="00C04F8D"/>
    <w:rsid w:val="00C05238"/>
    <w:rsid w:val="00C059BB"/>
    <w:rsid w:val="00C05B04"/>
    <w:rsid w:val="00C05B49"/>
    <w:rsid w:val="00C067DF"/>
    <w:rsid w:val="00C06D93"/>
    <w:rsid w:val="00C06EBE"/>
    <w:rsid w:val="00C0793E"/>
    <w:rsid w:val="00C07FD0"/>
    <w:rsid w:val="00C101DB"/>
    <w:rsid w:val="00C106E3"/>
    <w:rsid w:val="00C10E51"/>
    <w:rsid w:val="00C112CB"/>
    <w:rsid w:val="00C116A1"/>
    <w:rsid w:val="00C13164"/>
    <w:rsid w:val="00C13ED7"/>
    <w:rsid w:val="00C13F25"/>
    <w:rsid w:val="00C14F97"/>
    <w:rsid w:val="00C15CC9"/>
    <w:rsid w:val="00C160CB"/>
    <w:rsid w:val="00C1640C"/>
    <w:rsid w:val="00C17027"/>
    <w:rsid w:val="00C179B1"/>
    <w:rsid w:val="00C20346"/>
    <w:rsid w:val="00C20550"/>
    <w:rsid w:val="00C209C3"/>
    <w:rsid w:val="00C211BC"/>
    <w:rsid w:val="00C22675"/>
    <w:rsid w:val="00C23DF0"/>
    <w:rsid w:val="00C24CA7"/>
    <w:rsid w:val="00C24DD6"/>
    <w:rsid w:val="00C2505F"/>
    <w:rsid w:val="00C253EC"/>
    <w:rsid w:val="00C25914"/>
    <w:rsid w:val="00C25D1F"/>
    <w:rsid w:val="00C25EFA"/>
    <w:rsid w:val="00C2717B"/>
    <w:rsid w:val="00C275EB"/>
    <w:rsid w:val="00C27C1E"/>
    <w:rsid w:val="00C3009A"/>
    <w:rsid w:val="00C31021"/>
    <w:rsid w:val="00C310F9"/>
    <w:rsid w:val="00C31DF3"/>
    <w:rsid w:val="00C3301E"/>
    <w:rsid w:val="00C348BD"/>
    <w:rsid w:val="00C34EA1"/>
    <w:rsid w:val="00C358D7"/>
    <w:rsid w:val="00C35A0A"/>
    <w:rsid w:val="00C35EEE"/>
    <w:rsid w:val="00C36135"/>
    <w:rsid w:val="00C3675C"/>
    <w:rsid w:val="00C36DB5"/>
    <w:rsid w:val="00C37FF4"/>
    <w:rsid w:val="00C40E10"/>
    <w:rsid w:val="00C40FD8"/>
    <w:rsid w:val="00C41142"/>
    <w:rsid w:val="00C41345"/>
    <w:rsid w:val="00C41AE0"/>
    <w:rsid w:val="00C41E41"/>
    <w:rsid w:val="00C421EE"/>
    <w:rsid w:val="00C425B2"/>
    <w:rsid w:val="00C43899"/>
    <w:rsid w:val="00C43A91"/>
    <w:rsid w:val="00C44CBA"/>
    <w:rsid w:val="00C46B33"/>
    <w:rsid w:val="00C46C13"/>
    <w:rsid w:val="00C46E18"/>
    <w:rsid w:val="00C470FA"/>
    <w:rsid w:val="00C4774B"/>
    <w:rsid w:val="00C5110A"/>
    <w:rsid w:val="00C51600"/>
    <w:rsid w:val="00C51912"/>
    <w:rsid w:val="00C51DA1"/>
    <w:rsid w:val="00C5201F"/>
    <w:rsid w:val="00C52443"/>
    <w:rsid w:val="00C52F84"/>
    <w:rsid w:val="00C53547"/>
    <w:rsid w:val="00C5365E"/>
    <w:rsid w:val="00C53C5C"/>
    <w:rsid w:val="00C540AF"/>
    <w:rsid w:val="00C54BCF"/>
    <w:rsid w:val="00C54D37"/>
    <w:rsid w:val="00C5511E"/>
    <w:rsid w:val="00C55199"/>
    <w:rsid w:val="00C55888"/>
    <w:rsid w:val="00C55D45"/>
    <w:rsid w:val="00C55E91"/>
    <w:rsid w:val="00C56664"/>
    <w:rsid w:val="00C5708C"/>
    <w:rsid w:val="00C57568"/>
    <w:rsid w:val="00C57A5C"/>
    <w:rsid w:val="00C60127"/>
    <w:rsid w:val="00C612B8"/>
    <w:rsid w:val="00C61CEA"/>
    <w:rsid w:val="00C61FB7"/>
    <w:rsid w:val="00C6220D"/>
    <w:rsid w:val="00C622B6"/>
    <w:rsid w:val="00C62D9E"/>
    <w:rsid w:val="00C62E06"/>
    <w:rsid w:val="00C633A5"/>
    <w:rsid w:val="00C634EC"/>
    <w:rsid w:val="00C63636"/>
    <w:rsid w:val="00C64185"/>
    <w:rsid w:val="00C64BEA"/>
    <w:rsid w:val="00C64E28"/>
    <w:rsid w:val="00C65A6D"/>
    <w:rsid w:val="00C65E89"/>
    <w:rsid w:val="00C66175"/>
    <w:rsid w:val="00C664D5"/>
    <w:rsid w:val="00C673B8"/>
    <w:rsid w:val="00C675E0"/>
    <w:rsid w:val="00C701BA"/>
    <w:rsid w:val="00C701E8"/>
    <w:rsid w:val="00C70D3D"/>
    <w:rsid w:val="00C718B2"/>
    <w:rsid w:val="00C71F12"/>
    <w:rsid w:val="00C723DC"/>
    <w:rsid w:val="00C72E1C"/>
    <w:rsid w:val="00C72ECE"/>
    <w:rsid w:val="00C7313B"/>
    <w:rsid w:val="00C732C6"/>
    <w:rsid w:val="00C7359C"/>
    <w:rsid w:val="00C736D1"/>
    <w:rsid w:val="00C73D30"/>
    <w:rsid w:val="00C74214"/>
    <w:rsid w:val="00C754D3"/>
    <w:rsid w:val="00C75B20"/>
    <w:rsid w:val="00C7661C"/>
    <w:rsid w:val="00C7784D"/>
    <w:rsid w:val="00C77A3B"/>
    <w:rsid w:val="00C77B9D"/>
    <w:rsid w:val="00C77D71"/>
    <w:rsid w:val="00C809D1"/>
    <w:rsid w:val="00C8122A"/>
    <w:rsid w:val="00C81920"/>
    <w:rsid w:val="00C81B42"/>
    <w:rsid w:val="00C8206E"/>
    <w:rsid w:val="00C82ED9"/>
    <w:rsid w:val="00C82EFF"/>
    <w:rsid w:val="00C836CB"/>
    <w:rsid w:val="00C8372A"/>
    <w:rsid w:val="00C83A18"/>
    <w:rsid w:val="00C83C87"/>
    <w:rsid w:val="00C846F3"/>
    <w:rsid w:val="00C84AE9"/>
    <w:rsid w:val="00C84FE5"/>
    <w:rsid w:val="00C851E9"/>
    <w:rsid w:val="00C8632A"/>
    <w:rsid w:val="00C865CE"/>
    <w:rsid w:val="00C877BB"/>
    <w:rsid w:val="00C87FC3"/>
    <w:rsid w:val="00C90051"/>
    <w:rsid w:val="00C9007D"/>
    <w:rsid w:val="00C908F8"/>
    <w:rsid w:val="00C90B76"/>
    <w:rsid w:val="00C913B9"/>
    <w:rsid w:val="00C9152F"/>
    <w:rsid w:val="00C92197"/>
    <w:rsid w:val="00C922AC"/>
    <w:rsid w:val="00C92315"/>
    <w:rsid w:val="00C931B6"/>
    <w:rsid w:val="00C93781"/>
    <w:rsid w:val="00C93A40"/>
    <w:rsid w:val="00C93C04"/>
    <w:rsid w:val="00C94F1B"/>
    <w:rsid w:val="00C95B15"/>
    <w:rsid w:val="00C95EBD"/>
    <w:rsid w:val="00C96343"/>
    <w:rsid w:val="00C96985"/>
    <w:rsid w:val="00C976B7"/>
    <w:rsid w:val="00C97CCC"/>
    <w:rsid w:val="00CA1743"/>
    <w:rsid w:val="00CA17E0"/>
    <w:rsid w:val="00CA1C16"/>
    <w:rsid w:val="00CA2349"/>
    <w:rsid w:val="00CA30A0"/>
    <w:rsid w:val="00CA344A"/>
    <w:rsid w:val="00CA38E7"/>
    <w:rsid w:val="00CA4897"/>
    <w:rsid w:val="00CA51ED"/>
    <w:rsid w:val="00CA5DAF"/>
    <w:rsid w:val="00CA5FFD"/>
    <w:rsid w:val="00CA68C0"/>
    <w:rsid w:val="00CA69AA"/>
    <w:rsid w:val="00CA69B8"/>
    <w:rsid w:val="00CA6DDB"/>
    <w:rsid w:val="00CA7147"/>
    <w:rsid w:val="00CA7179"/>
    <w:rsid w:val="00CB0318"/>
    <w:rsid w:val="00CB05A6"/>
    <w:rsid w:val="00CB0C9F"/>
    <w:rsid w:val="00CB1DB1"/>
    <w:rsid w:val="00CB1DBD"/>
    <w:rsid w:val="00CB2436"/>
    <w:rsid w:val="00CB29C0"/>
    <w:rsid w:val="00CB3C7A"/>
    <w:rsid w:val="00CB401C"/>
    <w:rsid w:val="00CB407C"/>
    <w:rsid w:val="00CB4472"/>
    <w:rsid w:val="00CB46F1"/>
    <w:rsid w:val="00CB4889"/>
    <w:rsid w:val="00CB4FFC"/>
    <w:rsid w:val="00CC1B40"/>
    <w:rsid w:val="00CC1BE1"/>
    <w:rsid w:val="00CC1E6B"/>
    <w:rsid w:val="00CC1FD8"/>
    <w:rsid w:val="00CC34AF"/>
    <w:rsid w:val="00CC3859"/>
    <w:rsid w:val="00CC38CF"/>
    <w:rsid w:val="00CC3901"/>
    <w:rsid w:val="00CC3B66"/>
    <w:rsid w:val="00CC4463"/>
    <w:rsid w:val="00CC4AE8"/>
    <w:rsid w:val="00CC5A2D"/>
    <w:rsid w:val="00CC5CF9"/>
    <w:rsid w:val="00CC5D3E"/>
    <w:rsid w:val="00CC5E92"/>
    <w:rsid w:val="00CC5F51"/>
    <w:rsid w:val="00CC6896"/>
    <w:rsid w:val="00CD0B72"/>
    <w:rsid w:val="00CD0CC2"/>
    <w:rsid w:val="00CD1B8A"/>
    <w:rsid w:val="00CD365B"/>
    <w:rsid w:val="00CD36AA"/>
    <w:rsid w:val="00CD405A"/>
    <w:rsid w:val="00CD4962"/>
    <w:rsid w:val="00CD4E75"/>
    <w:rsid w:val="00CD50EE"/>
    <w:rsid w:val="00CD5D06"/>
    <w:rsid w:val="00CD5D64"/>
    <w:rsid w:val="00CD642B"/>
    <w:rsid w:val="00CD6C05"/>
    <w:rsid w:val="00CD7002"/>
    <w:rsid w:val="00CD7266"/>
    <w:rsid w:val="00CD75C5"/>
    <w:rsid w:val="00CE00BD"/>
    <w:rsid w:val="00CE1EB4"/>
    <w:rsid w:val="00CE2090"/>
    <w:rsid w:val="00CE25A5"/>
    <w:rsid w:val="00CE2605"/>
    <w:rsid w:val="00CE2EAB"/>
    <w:rsid w:val="00CE2ED5"/>
    <w:rsid w:val="00CE3286"/>
    <w:rsid w:val="00CE364B"/>
    <w:rsid w:val="00CE40F6"/>
    <w:rsid w:val="00CE4599"/>
    <w:rsid w:val="00CE4CB5"/>
    <w:rsid w:val="00CE5A9D"/>
    <w:rsid w:val="00CE5D1A"/>
    <w:rsid w:val="00CE5EC2"/>
    <w:rsid w:val="00CE61B5"/>
    <w:rsid w:val="00CE6352"/>
    <w:rsid w:val="00CE6730"/>
    <w:rsid w:val="00CE6982"/>
    <w:rsid w:val="00CE7153"/>
    <w:rsid w:val="00CE778C"/>
    <w:rsid w:val="00CE77C3"/>
    <w:rsid w:val="00CF0498"/>
    <w:rsid w:val="00CF0BF1"/>
    <w:rsid w:val="00CF10D6"/>
    <w:rsid w:val="00CF1174"/>
    <w:rsid w:val="00CF123C"/>
    <w:rsid w:val="00CF1AD2"/>
    <w:rsid w:val="00CF1D57"/>
    <w:rsid w:val="00CF1E17"/>
    <w:rsid w:val="00CF223A"/>
    <w:rsid w:val="00CF226C"/>
    <w:rsid w:val="00CF28C1"/>
    <w:rsid w:val="00CF2CD6"/>
    <w:rsid w:val="00CF4868"/>
    <w:rsid w:val="00CF4921"/>
    <w:rsid w:val="00CF4F81"/>
    <w:rsid w:val="00CF52FF"/>
    <w:rsid w:val="00CF5CBE"/>
    <w:rsid w:val="00CF7AC6"/>
    <w:rsid w:val="00CF7BD6"/>
    <w:rsid w:val="00D001CE"/>
    <w:rsid w:val="00D01C2E"/>
    <w:rsid w:val="00D021AC"/>
    <w:rsid w:val="00D021FD"/>
    <w:rsid w:val="00D027B4"/>
    <w:rsid w:val="00D036BA"/>
    <w:rsid w:val="00D03B98"/>
    <w:rsid w:val="00D04245"/>
    <w:rsid w:val="00D0471E"/>
    <w:rsid w:val="00D053A2"/>
    <w:rsid w:val="00D054FE"/>
    <w:rsid w:val="00D05A8C"/>
    <w:rsid w:val="00D06283"/>
    <w:rsid w:val="00D063D1"/>
    <w:rsid w:val="00D06A5A"/>
    <w:rsid w:val="00D06D23"/>
    <w:rsid w:val="00D06DE9"/>
    <w:rsid w:val="00D0767C"/>
    <w:rsid w:val="00D07A64"/>
    <w:rsid w:val="00D10B21"/>
    <w:rsid w:val="00D110D7"/>
    <w:rsid w:val="00D111C5"/>
    <w:rsid w:val="00D1135E"/>
    <w:rsid w:val="00D11799"/>
    <w:rsid w:val="00D11956"/>
    <w:rsid w:val="00D11D15"/>
    <w:rsid w:val="00D128EB"/>
    <w:rsid w:val="00D12C06"/>
    <w:rsid w:val="00D1307A"/>
    <w:rsid w:val="00D13F11"/>
    <w:rsid w:val="00D147F5"/>
    <w:rsid w:val="00D1518B"/>
    <w:rsid w:val="00D157A5"/>
    <w:rsid w:val="00D15C45"/>
    <w:rsid w:val="00D16CA3"/>
    <w:rsid w:val="00D16E07"/>
    <w:rsid w:val="00D17252"/>
    <w:rsid w:val="00D1758C"/>
    <w:rsid w:val="00D20025"/>
    <w:rsid w:val="00D20091"/>
    <w:rsid w:val="00D2038A"/>
    <w:rsid w:val="00D20980"/>
    <w:rsid w:val="00D2169D"/>
    <w:rsid w:val="00D21F02"/>
    <w:rsid w:val="00D21F7F"/>
    <w:rsid w:val="00D22164"/>
    <w:rsid w:val="00D22C1F"/>
    <w:rsid w:val="00D239B4"/>
    <w:rsid w:val="00D23ED0"/>
    <w:rsid w:val="00D24D4E"/>
    <w:rsid w:val="00D24DF1"/>
    <w:rsid w:val="00D25450"/>
    <w:rsid w:val="00D255A3"/>
    <w:rsid w:val="00D26758"/>
    <w:rsid w:val="00D26D48"/>
    <w:rsid w:val="00D27D75"/>
    <w:rsid w:val="00D30DAA"/>
    <w:rsid w:val="00D30DE6"/>
    <w:rsid w:val="00D30E6D"/>
    <w:rsid w:val="00D30ED6"/>
    <w:rsid w:val="00D317D0"/>
    <w:rsid w:val="00D31D51"/>
    <w:rsid w:val="00D31E87"/>
    <w:rsid w:val="00D32306"/>
    <w:rsid w:val="00D327DF"/>
    <w:rsid w:val="00D3301C"/>
    <w:rsid w:val="00D3328F"/>
    <w:rsid w:val="00D34389"/>
    <w:rsid w:val="00D34FB3"/>
    <w:rsid w:val="00D364F6"/>
    <w:rsid w:val="00D3694B"/>
    <w:rsid w:val="00D375E0"/>
    <w:rsid w:val="00D407D8"/>
    <w:rsid w:val="00D40E4D"/>
    <w:rsid w:val="00D41962"/>
    <w:rsid w:val="00D42896"/>
    <w:rsid w:val="00D4330C"/>
    <w:rsid w:val="00D44187"/>
    <w:rsid w:val="00D4441A"/>
    <w:rsid w:val="00D45B27"/>
    <w:rsid w:val="00D45DE6"/>
    <w:rsid w:val="00D46526"/>
    <w:rsid w:val="00D4671C"/>
    <w:rsid w:val="00D46ECE"/>
    <w:rsid w:val="00D46F5C"/>
    <w:rsid w:val="00D47510"/>
    <w:rsid w:val="00D47B63"/>
    <w:rsid w:val="00D47DFC"/>
    <w:rsid w:val="00D47F6B"/>
    <w:rsid w:val="00D500DC"/>
    <w:rsid w:val="00D500F7"/>
    <w:rsid w:val="00D512D2"/>
    <w:rsid w:val="00D5240A"/>
    <w:rsid w:val="00D52CA1"/>
    <w:rsid w:val="00D52FBE"/>
    <w:rsid w:val="00D54084"/>
    <w:rsid w:val="00D54148"/>
    <w:rsid w:val="00D54170"/>
    <w:rsid w:val="00D54440"/>
    <w:rsid w:val="00D5454B"/>
    <w:rsid w:val="00D5593B"/>
    <w:rsid w:val="00D567B7"/>
    <w:rsid w:val="00D56D33"/>
    <w:rsid w:val="00D570F8"/>
    <w:rsid w:val="00D579CF"/>
    <w:rsid w:val="00D57A6C"/>
    <w:rsid w:val="00D57CFA"/>
    <w:rsid w:val="00D6005B"/>
    <w:rsid w:val="00D6010F"/>
    <w:rsid w:val="00D60388"/>
    <w:rsid w:val="00D60403"/>
    <w:rsid w:val="00D61399"/>
    <w:rsid w:val="00D614B0"/>
    <w:rsid w:val="00D61758"/>
    <w:rsid w:val="00D61898"/>
    <w:rsid w:val="00D620A5"/>
    <w:rsid w:val="00D6254D"/>
    <w:rsid w:val="00D6278A"/>
    <w:rsid w:val="00D63A2F"/>
    <w:rsid w:val="00D63B33"/>
    <w:rsid w:val="00D63C3D"/>
    <w:rsid w:val="00D641F5"/>
    <w:rsid w:val="00D6433F"/>
    <w:rsid w:val="00D646CF"/>
    <w:rsid w:val="00D64992"/>
    <w:rsid w:val="00D64C9B"/>
    <w:rsid w:val="00D64DE3"/>
    <w:rsid w:val="00D64EA8"/>
    <w:rsid w:val="00D64EBB"/>
    <w:rsid w:val="00D651BE"/>
    <w:rsid w:val="00D65A4F"/>
    <w:rsid w:val="00D65D15"/>
    <w:rsid w:val="00D66A50"/>
    <w:rsid w:val="00D66F49"/>
    <w:rsid w:val="00D6741B"/>
    <w:rsid w:val="00D67B1F"/>
    <w:rsid w:val="00D705AB"/>
    <w:rsid w:val="00D705DA"/>
    <w:rsid w:val="00D709AB"/>
    <w:rsid w:val="00D70CAA"/>
    <w:rsid w:val="00D7106F"/>
    <w:rsid w:val="00D7199E"/>
    <w:rsid w:val="00D71AE0"/>
    <w:rsid w:val="00D71E46"/>
    <w:rsid w:val="00D71E60"/>
    <w:rsid w:val="00D71FEB"/>
    <w:rsid w:val="00D72339"/>
    <w:rsid w:val="00D7281E"/>
    <w:rsid w:val="00D72889"/>
    <w:rsid w:val="00D7298D"/>
    <w:rsid w:val="00D73570"/>
    <w:rsid w:val="00D737E0"/>
    <w:rsid w:val="00D74091"/>
    <w:rsid w:val="00D7431E"/>
    <w:rsid w:val="00D74EE6"/>
    <w:rsid w:val="00D7514E"/>
    <w:rsid w:val="00D753A0"/>
    <w:rsid w:val="00D75DA2"/>
    <w:rsid w:val="00D75E7D"/>
    <w:rsid w:val="00D75FAE"/>
    <w:rsid w:val="00D7607A"/>
    <w:rsid w:val="00D7613A"/>
    <w:rsid w:val="00D763E7"/>
    <w:rsid w:val="00D7751A"/>
    <w:rsid w:val="00D77A93"/>
    <w:rsid w:val="00D77FF8"/>
    <w:rsid w:val="00D807ED"/>
    <w:rsid w:val="00D81912"/>
    <w:rsid w:val="00D82421"/>
    <w:rsid w:val="00D82422"/>
    <w:rsid w:val="00D8256E"/>
    <w:rsid w:val="00D83391"/>
    <w:rsid w:val="00D8343A"/>
    <w:rsid w:val="00D836D7"/>
    <w:rsid w:val="00D83A32"/>
    <w:rsid w:val="00D83DE3"/>
    <w:rsid w:val="00D83F83"/>
    <w:rsid w:val="00D84232"/>
    <w:rsid w:val="00D85358"/>
    <w:rsid w:val="00D867BE"/>
    <w:rsid w:val="00D86BD1"/>
    <w:rsid w:val="00D903A3"/>
    <w:rsid w:val="00D91082"/>
    <w:rsid w:val="00D91198"/>
    <w:rsid w:val="00D9167A"/>
    <w:rsid w:val="00D91C76"/>
    <w:rsid w:val="00D91F26"/>
    <w:rsid w:val="00D92288"/>
    <w:rsid w:val="00D934D1"/>
    <w:rsid w:val="00D93B92"/>
    <w:rsid w:val="00D93EEC"/>
    <w:rsid w:val="00D93FA0"/>
    <w:rsid w:val="00D94AD3"/>
    <w:rsid w:val="00D94D45"/>
    <w:rsid w:val="00D95412"/>
    <w:rsid w:val="00D95B39"/>
    <w:rsid w:val="00D95F0C"/>
    <w:rsid w:val="00D961FE"/>
    <w:rsid w:val="00D966AC"/>
    <w:rsid w:val="00D96772"/>
    <w:rsid w:val="00D96D07"/>
    <w:rsid w:val="00D973D9"/>
    <w:rsid w:val="00D973DC"/>
    <w:rsid w:val="00D977E8"/>
    <w:rsid w:val="00D97871"/>
    <w:rsid w:val="00D97F60"/>
    <w:rsid w:val="00DA05E1"/>
    <w:rsid w:val="00DA0676"/>
    <w:rsid w:val="00DA09FE"/>
    <w:rsid w:val="00DA0F91"/>
    <w:rsid w:val="00DA1081"/>
    <w:rsid w:val="00DA153E"/>
    <w:rsid w:val="00DA16E2"/>
    <w:rsid w:val="00DA1712"/>
    <w:rsid w:val="00DA1A2C"/>
    <w:rsid w:val="00DA1F58"/>
    <w:rsid w:val="00DA204F"/>
    <w:rsid w:val="00DA20D4"/>
    <w:rsid w:val="00DA2762"/>
    <w:rsid w:val="00DA2772"/>
    <w:rsid w:val="00DA28EF"/>
    <w:rsid w:val="00DA2D8F"/>
    <w:rsid w:val="00DA33EF"/>
    <w:rsid w:val="00DA349D"/>
    <w:rsid w:val="00DA354B"/>
    <w:rsid w:val="00DA3834"/>
    <w:rsid w:val="00DA3A84"/>
    <w:rsid w:val="00DA3FAA"/>
    <w:rsid w:val="00DA442A"/>
    <w:rsid w:val="00DA4493"/>
    <w:rsid w:val="00DA47B5"/>
    <w:rsid w:val="00DA4A43"/>
    <w:rsid w:val="00DA4B92"/>
    <w:rsid w:val="00DA4E35"/>
    <w:rsid w:val="00DA52A9"/>
    <w:rsid w:val="00DA5523"/>
    <w:rsid w:val="00DA5BE1"/>
    <w:rsid w:val="00DA60D0"/>
    <w:rsid w:val="00DA60FC"/>
    <w:rsid w:val="00DA68B4"/>
    <w:rsid w:val="00DA75A0"/>
    <w:rsid w:val="00DA768A"/>
    <w:rsid w:val="00DB1068"/>
    <w:rsid w:val="00DB1509"/>
    <w:rsid w:val="00DB25B4"/>
    <w:rsid w:val="00DB303D"/>
    <w:rsid w:val="00DB32E6"/>
    <w:rsid w:val="00DB3FB1"/>
    <w:rsid w:val="00DB4234"/>
    <w:rsid w:val="00DB4510"/>
    <w:rsid w:val="00DB4911"/>
    <w:rsid w:val="00DB5296"/>
    <w:rsid w:val="00DB54AF"/>
    <w:rsid w:val="00DB57FB"/>
    <w:rsid w:val="00DB5819"/>
    <w:rsid w:val="00DB5B1B"/>
    <w:rsid w:val="00DB5CCC"/>
    <w:rsid w:val="00DB635B"/>
    <w:rsid w:val="00DB637D"/>
    <w:rsid w:val="00DB657D"/>
    <w:rsid w:val="00DB6FBE"/>
    <w:rsid w:val="00DB7337"/>
    <w:rsid w:val="00DB7A7F"/>
    <w:rsid w:val="00DB7BBE"/>
    <w:rsid w:val="00DC045B"/>
    <w:rsid w:val="00DC0545"/>
    <w:rsid w:val="00DC0759"/>
    <w:rsid w:val="00DC0D26"/>
    <w:rsid w:val="00DC0DC6"/>
    <w:rsid w:val="00DC15C9"/>
    <w:rsid w:val="00DC175C"/>
    <w:rsid w:val="00DC1A2D"/>
    <w:rsid w:val="00DC3AB8"/>
    <w:rsid w:val="00DC3CE6"/>
    <w:rsid w:val="00DC4072"/>
    <w:rsid w:val="00DC424D"/>
    <w:rsid w:val="00DC4F26"/>
    <w:rsid w:val="00DC5444"/>
    <w:rsid w:val="00DC5891"/>
    <w:rsid w:val="00DC6B78"/>
    <w:rsid w:val="00DC6C55"/>
    <w:rsid w:val="00DD07C0"/>
    <w:rsid w:val="00DD09E3"/>
    <w:rsid w:val="00DD2C91"/>
    <w:rsid w:val="00DD382A"/>
    <w:rsid w:val="00DD3FDE"/>
    <w:rsid w:val="00DD5A2C"/>
    <w:rsid w:val="00DD6ADA"/>
    <w:rsid w:val="00DD71ED"/>
    <w:rsid w:val="00DD73ED"/>
    <w:rsid w:val="00DD7863"/>
    <w:rsid w:val="00DE04C8"/>
    <w:rsid w:val="00DE0CFB"/>
    <w:rsid w:val="00DE109B"/>
    <w:rsid w:val="00DE10B6"/>
    <w:rsid w:val="00DE1274"/>
    <w:rsid w:val="00DE1C99"/>
    <w:rsid w:val="00DE1D56"/>
    <w:rsid w:val="00DE2871"/>
    <w:rsid w:val="00DE3AFB"/>
    <w:rsid w:val="00DE3EC0"/>
    <w:rsid w:val="00DE4497"/>
    <w:rsid w:val="00DE485B"/>
    <w:rsid w:val="00DE4AA7"/>
    <w:rsid w:val="00DE754A"/>
    <w:rsid w:val="00DE775C"/>
    <w:rsid w:val="00DE7BD2"/>
    <w:rsid w:val="00DF0A1D"/>
    <w:rsid w:val="00DF10E5"/>
    <w:rsid w:val="00DF228E"/>
    <w:rsid w:val="00DF2B19"/>
    <w:rsid w:val="00DF2CFB"/>
    <w:rsid w:val="00DF438B"/>
    <w:rsid w:val="00DF5222"/>
    <w:rsid w:val="00DF6572"/>
    <w:rsid w:val="00DF66B2"/>
    <w:rsid w:val="00DF6CE2"/>
    <w:rsid w:val="00DF6E3A"/>
    <w:rsid w:val="00DF750D"/>
    <w:rsid w:val="00DF78A3"/>
    <w:rsid w:val="00E00AB9"/>
    <w:rsid w:val="00E00B75"/>
    <w:rsid w:val="00E01338"/>
    <w:rsid w:val="00E0152D"/>
    <w:rsid w:val="00E01BD6"/>
    <w:rsid w:val="00E02303"/>
    <w:rsid w:val="00E02E9D"/>
    <w:rsid w:val="00E03BC1"/>
    <w:rsid w:val="00E0435F"/>
    <w:rsid w:val="00E050D2"/>
    <w:rsid w:val="00E066FA"/>
    <w:rsid w:val="00E067D6"/>
    <w:rsid w:val="00E06956"/>
    <w:rsid w:val="00E0702E"/>
    <w:rsid w:val="00E10427"/>
    <w:rsid w:val="00E11293"/>
    <w:rsid w:val="00E11D6A"/>
    <w:rsid w:val="00E11FD5"/>
    <w:rsid w:val="00E12317"/>
    <w:rsid w:val="00E12CC7"/>
    <w:rsid w:val="00E13198"/>
    <w:rsid w:val="00E13FA4"/>
    <w:rsid w:val="00E14157"/>
    <w:rsid w:val="00E14483"/>
    <w:rsid w:val="00E14DF3"/>
    <w:rsid w:val="00E15F31"/>
    <w:rsid w:val="00E161C0"/>
    <w:rsid w:val="00E166E6"/>
    <w:rsid w:val="00E16D78"/>
    <w:rsid w:val="00E172E9"/>
    <w:rsid w:val="00E17464"/>
    <w:rsid w:val="00E17A89"/>
    <w:rsid w:val="00E208D9"/>
    <w:rsid w:val="00E20AAC"/>
    <w:rsid w:val="00E20D50"/>
    <w:rsid w:val="00E20D5D"/>
    <w:rsid w:val="00E216AD"/>
    <w:rsid w:val="00E2195B"/>
    <w:rsid w:val="00E219EC"/>
    <w:rsid w:val="00E21B3C"/>
    <w:rsid w:val="00E21C33"/>
    <w:rsid w:val="00E22B1D"/>
    <w:rsid w:val="00E2301C"/>
    <w:rsid w:val="00E233F2"/>
    <w:rsid w:val="00E23F95"/>
    <w:rsid w:val="00E243BF"/>
    <w:rsid w:val="00E245F7"/>
    <w:rsid w:val="00E24970"/>
    <w:rsid w:val="00E24DFB"/>
    <w:rsid w:val="00E24F29"/>
    <w:rsid w:val="00E25337"/>
    <w:rsid w:val="00E279EC"/>
    <w:rsid w:val="00E27C9F"/>
    <w:rsid w:val="00E27CE4"/>
    <w:rsid w:val="00E27D7E"/>
    <w:rsid w:val="00E304E2"/>
    <w:rsid w:val="00E30F43"/>
    <w:rsid w:val="00E31813"/>
    <w:rsid w:val="00E31DC1"/>
    <w:rsid w:val="00E32EDA"/>
    <w:rsid w:val="00E32F04"/>
    <w:rsid w:val="00E3378A"/>
    <w:rsid w:val="00E33C19"/>
    <w:rsid w:val="00E33E91"/>
    <w:rsid w:val="00E33EFC"/>
    <w:rsid w:val="00E3406D"/>
    <w:rsid w:val="00E3414A"/>
    <w:rsid w:val="00E34269"/>
    <w:rsid w:val="00E3471E"/>
    <w:rsid w:val="00E34915"/>
    <w:rsid w:val="00E34D7E"/>
    <w:rsid w:val="00E35032"/>
    <w:rsid w:val="00E35947"/>
    <w:rsid w:val="00E35DB8"/>
    <w:rsid w:val="00E35FBC"/>
    <w:rsid w:val="00E360F0"/>
    <w:rsid w:val="00E36624"/>
    <w:rsid w:val="00E36892"/>
    <w:rsid w:val="00E36C61"/>
    <w:rsid w:val="00E36D01"/>
    <w:rsid w:val="00E36FE2"/>
    <w:rsid w:val="00E37071"/>
    <w:rsid w:val="00E3747E"/>
    <w:rsid w:val="00E37DE7"/>
    <w:rsid w:val="00E37E5F"/>
    <w:rsid w:val="00E4019A"/>
    <w:rsid w:val="00E4067B"/>
    <w:rsid w:val="00E41268"/>
    <w:rsid w:val="00E423BE"/>
    <w:rsid w:val="00E4268E"/>
    <w:rsid w:val="00E42741"/>
    <w:rsid w:val="00E429CB"/>
    <w:rsid w:val="00E430B6"/>
    <w:rsid w:val="00E438CB"/>
    <w:rsid w:val="00E43B00"/>
    <w:rsid w:val="00E4457C"/>
    <w:rsid w:val="00E44D0D"/>
    <w:rsid w:val="00E44FC7"/>
    <w:rsid w:val="00E45745"/>
    <w:rsid w:val="00E45F70"/>
    <w:rsid w:val="00E467E7"/>
    <w:rsid w:val="00E4717A"/>
    <w:rsid w:val="00E47315"/>
    <w:rsid w:val="00E47949"/>
    <w:rsid w:val="00E47BE0"/>
    <w:rsid w:val="00E47E96"/>
    <w:rsid w:val="00E500ED"/>
    <w:rsid w:val="00E51A49"/>
    <w:rsid w:val="00E51AB2"/>
    <w:rsid w:val="00E51C61"/>
    <w:rsid w:val="00E5288F"/>
    <w:rsid w:val="00E52892"/>
    <w:rsid w:val="00E52B1B"/>
    <w:rsid w:val="00E5352B"/>
    <w:rsid w:val="00E53D69"/>
    <w:rsid w:val="00E542C4"/>
    <w:rsid w:val="00E543E2"/>
    <w:rsid w:val="00E54AAB"/>
    <w:rsid w:val="00E54C00"/>
    <w:rsid w:val="00E55185"/>
    <w:rsid w:val="00E55254"/>
    <w:rsid w:val="00E553B7"/>
    <w:rsid w:val="00E55582"/>
    <w:rsid w:val="00E55AB7"/>
    <w:rsid w:val="00E563E0"/>
    <w:rsid w:val="00E56E42"/>
    <w:rsid w:val="00E57328"/>
    <w:rsid w:val="00E57356"/>
    <w:rsid w:val="00E5748C"/>
    <w:rsid w:val="00E60068"/>
    <w:rsid w:val="00E603A2"/>
    <w:rsid w:val="00E618F2"/>
    <w:rsid w:val="00E626C3"/>
    <w:rsid w:val="00E62EDD"/>
    <w:rsid w:val="00E643FC"/>
    <w:rsid w:val="00E644C2"/>
    <w:rsid w:val="00E64EA6"/>
    <w:rsid w:val="00E6512D"/>
    <w:rsid w:val="00E652C8"/>
    <w:rsid w:val="00E658A6"/>
    <w:rsid w:val="00E669FF"/>
    <w:rsid w:val="00E66C33"/>
    <w:rsid w:val="00E67604"/>
    <w:rsid w:val="00E6780C"/>
    <w:rsid w:val="00E67D30"/>
    <w:rsid w:val="00E70049"/>
    <w:rsid w:val="00E705FE"/>
    <w:rsid w:val="00E70907"/>
    <w:rsid w:val="00E711F0"/>
    <w:rsid w:val="00E713B6"/>
    <w:rsid w:val="00E721CB"/>
    <w:rsid w:val="00E72458"/>
    <w:rsid w:val="00E72B85"/>
    <w:rsid w:val="00E72C82"/>
    <w:rsid w:val="00E738A4"/>
    <w:rsid w:val="00E73CFC"/>
    <w:rsid w:val="00E73D78"/>
    <w:rsid w:val="00E73F0D"/>
    <w:rsid w:val="00E74282"/>
    <w:rsid w:val="00E74372"/>
    <w:rsid w:val="00E74A39"/>
    <w:rsid w:val="00E74E2E"/>
    <w:rsid w:val="00E750A7"/>
    <w:rsid w:val="00E7582A"/>
    <w:rsid w:val="00E75932"/>
    <w:rsid w:val="00E75991"/>
    <w:rsid w:val="00E75FCF"/>
    <w:rsid w:val="00E76B4D"/>
    <w:rsid w:val="00E76C53"/>
    <w:rsid w:val="00E77054"/>
    <w:rsid w:val="00E80461"/>
    <w:rsid w:val="00E812A9"/>
    <w:rsid w:val="00E81884"/>
    <w:rsid w:val="00E81A04"/>
    <w:rsid w:val="00E81FA5"/>
    <w:rsid w:val="00E82012"/>
    <w:rsid w:val="00E820DD"/>
    <w:rsid w:val="00E82B53"/>
    <w:rsid w:val="00E82BA0"/>
    <w:rsid w:val="00E83668"/>
    <w:rsid w:val="00E840FB"/>
    <w:rsid w:val="00E841B6"/>
    <w:rsid w:val="00E84204"/>
    <w:rsid w:val="00E852D3"/>
    <w:rsid w:val="00E856FC"/>
    <w:rsid w:val="00E8593C"/>
    <w:rsid w:val="00E85E8F"/>
    <w:rsid w:val="00E8673A"/>
    <w:rsid w:val="00E86F66"/>
    <w:rsid w:val="00E87170"/>
    <w:rsid w:val="00E872AB"/>
    <w:rsid w:val="00E87B96"/>
    <w:rsid w:val="00E87EEA"/>
    <w:rsid w:val="00E909A9"/>
    <w:rsid w:val="00E909C6"/>
    <w:rsid w:val="00E90DE6"/>
    <w:rsid w:val="00E916C5"/>
    <w:rsid w:val="00E91826"/>
    <w:rsid w:val="00E9190A"/>
    <w:rsid w:val="00E92457"/>
    <w:rsid w:val="00E9271E"/>
    <w:rsid w:val="00E930FE"/>
    <w:rsid w:val="00E93204"/>
    <w:rsid w:val="00E93BF0"/>
    <w:rsid w:val="00E94707"/>
    <w:rsid w:val="00E94892"/>
    <w:rsid w:val="00E94A2F"/>
    <w:rsid w:val="00E94D02"/>
    <w:rsid w:val="00E94D53"/>
    <w:rsid w:val="00E956F0"/>
    <w:rsid w:val="00E95C3C"/>
    <w:rsid w:val="00E95CBD"/>
    <w:rsid w:val="00E95D51"/>
    <w:rsid w:val="00E96D5A"/>
    <w:rsid w:val="00E96EC8"/>
    <w:rsid w:val="00E9734F"/>
    <w:rsid w:val="00E977C8"/>
    <w:rsid w:val="00E97B6A"/>
    <w:rsid w:val="00E97BEE"/>
    <w:rsid w:val="00EA0E92"/>
    <w:rsid w:val="00EA101D"/>
    <w:rsid w:val="00EA1F76"/>
    <w:rsid w:val="00EA21A3"/>
    <w:rsid w:val="00EA27DC"/>
    <w:rsid w:val="00EA2897"/>
    <w:rsid w:val="00EA336D"/>
    <w:rsid w:val="00EA38DB"/>
    <w:rsid w:val="00EA3926"/>
    <w:rsid w:val="00EA3BC4"/>
    <w:rsid w:val="00EA3C99"/>
    <w:rsid w:val="00EA3E0E"/>
    <w:rsid w:val="00EA4A27"/>
    <w:rsid w:val="00EA4DB0"/>
    <w:rsid w:val="00EA5850"/>
    <w:rsid w:val="00EA5BCC"/>
    <w:rsid w:val="00EA5CDB"/>
    <w:rsid w:val="00EA63C8"/>
    <w:rsid w:val="00EA681D"/>
    <w:rsid w:val="00EA6EA7"/>
    <w:rsid w:val="00EA75DF"/>
    <w:rsid w:val="00EA7F45"/>
    <w:rsid w:val="00EA7FC9"/>
    <w:rsid w:val="00EB0442"/>
    <w:rsid w:val="00EB1085"/>
    <w:rsid w:val="00EB12B5"/>
    <w:rsid w:val="00EB1B94"/>
    <w:rsid w:val="00EB1E9E"/>
    <w:rsid w:val="00EB1F6C"/>
    <w:rsid w:val="00EB22D8"/>
    <w:rsid w:val="00EB248A"/>
    <w:rsid w:val="00EB263E"/>
    <w:rsid w:val="00EB3087"/>
    <w:rsid w:val="00EB3263"/>
    <w:rsid w:val="00EB3F4E"/>
    <w:rsid w:val="00EB406B"/>
    <w:rsid w:val="00EB4880"/>
    <w:rsid w:val="00EB53B7"/>
    <w:rsid w:val="00EB6BA3"/>
    <w:rsid w:val="00EB6C0F"/>
    <w:rsid w:val="00EB78AD"/>
    <w:rsid w:val="00EB7F7C"/>
    <w:rsid w:val="00EB7FAC"/>
    <w:rsid w:val="00EC0478"/>
    <w:rsid w:val="00EC0863"/>
    <w:rsid w:val="00EC092C"/>
    <w:rsid w:val="00EC0BDD"/>
    <w:rsid w:val="00EC1775"/>
    <w:rsid w:val="00EC188A"/>
    <w:rsid w:val="00EC1A90"/>
    <w:rsid w:val="00EC1F3F"/>
    <w:rsid w:val="00EC2287"/>
    <w:rsid w:val="00EC22D0"/>
    <w:rsid w:val="00EC2831"/>
    <w:rsid w:val="00EC293E"/>
    <w:rsid w:val="00EC31E0"/>
    <w:rsid w:val="00EC37A2"/>
    <w:rsid w:val="00EC3F17"/>
    <w:rsid w:val="00EC4FAA"/>
    <w:rsid w:val="00EC51EC"/>
    <w:rsid w:val="00EC526C"/>
    <w:rsid w:val="00EC66F7"/>
    <w:rsid w:val="00EC6941"/>
    <w:rsid w:val="00EC7822"/>
    <w:rsid w:val="00EC79ED"/>
    <w:rsid w:val="00EC7C62"/>
    <w:rsid w:val="00ED0558"/>
    <w:rsid w:val="00ED0758"/>
    <w:rsid w:val="00ED14D7"/>
    <w:rsid w:val="00ED1685"/>
    <w:rsid w:val="00ED29CF"/>
    <w:rsid w:val="00ED3181"/>
    <w:rsid w:val="00ED3FD5"/>
    <w:rsid w:val="00ED42B0"/>
    <w:rsid w:val="00ED53FE"/>
    <w:rsid w:val="00ED5E28"/>
    <w:rsid w:val="00ED5EB6"/>
    <w:rsid w:val="00ED6DB0"/>
    <w:rsid w:val="00ED72E8"/>
    <w:rsid w:val="00ED7434"/>
    <w:rsid w:val="00ED7B8E"/>
    <w:rsid w:val="00EE132A"/>
    <w:rsid w:val="00EE13C8"/>
    <w:rsid w:val="00EE1B5F"/>
    <w:rsid w:val="00EE1FF3"/>
    <w:rsid w:val="00EE2CF2"/>
    <w:rsid w:val="00EE31C7"/>
    <w:rsid w:val="00EE3E6A"/>
    <w:rsid w:val="00EE44DE"/>
    <w:rsid w:val="00EE4BDB"/>
    <w:rsid w:val="00EE4D0D"/>
    <w:rsid w:val="00EE509B"/>
    <w:rsid w:val="00EE5714"/>
    <w:rsid w:val="00EE5885"/>
    <w:rsid w:val="00EE5B5F"/>
    <w:rsid w:val="00EE5C15"/>
    <w:rsid w:val="00EE626F"/>
    <w:rsid w:val="00EE6699"/>
    <w:rsid w:val="00EE7085"/>
    <w:rsid w:val="00EE72C3"/>
    <w:rsid w:val="00EE7685"/>
    <w:rsid w:val="00EE7DCB"/>
    <w:rsid w:val="00EF0713"/>
    <w:rsid w:val="00EF0B6E"/>
    <w:rsid w:val="00EF1510"/>
    <w:rsid w:val="00EF1641"/>
    <w:rsid w:val="00EF25B0"/>
    <w:rsid w:val="00EF2BD7"/>
    <w:rsid w:val="00EF2BF9"/>
    <w:rsid w:val="00EF3185"/>
    <w:rsid w:val="00EF362E"/>
    <w:rsid w:val="00EF3873"/>
    <w:rsid w:val="00EF3A02"/>
    <w:rsid w:val="00EF4085"/>
    <w:rsid w:val="00EF4165"/>
    <w:rsid w:val="00EF46B1"/>
    <w:rsid w:val="00EF5271"/>
    <w:rsid w:val="00EF5429"/>
    <w:rsid w:val="00EF579D"/>
    <w:rsid w:val="00EF58E4"/>
    <w:rsid w:val="00EF5D49"/>
    <w:rsid w:val="00EF601A"/>
    <w:rsid w:val="00EF6319"/>
    <w:rsid w:val="00EF6331"/>
    <w:rsid w:val="00EF6C54"/>
    <w:rsid w:val="00EF6E9C"/>
    <w:rsid w:val="00EF75E6"/>
    <w:rsid w:val="00EF783B"/>
    <w:rsid w:val="00EF79DF"/>
    <w:rsid w:val="00EF7FA7"/>
    <w:rsid w:val="00F00C21"/>
    <w:rsid w:val="00F01A86"/>
    <w:rsid w:val="00F01C79"/>
    <w:rsid w:val="00F02245"/>
    <w:rsid w:val="00F02416"/>
    <w:rsid w:val="00F024AE"/>
    <w:rsid w:val="00F02842"/>
    <w:rsid w:val="00F04314"/>
    <w:rsid w:val="00F043E3"/>
    <w:rsid w:val="00F048C8"/>
    <w:rsid w:val="00F054B8"/>
    <w:rsid w:val="00F059AF"/>
    <w:rsid w:val="00F05B57"/>
    <w:rsid w:val="00F0661A"/>
    <w:rsid w:val="00F06A37"/>
    <w:rsid w:val="00F0783C"/>
    <w:rsid w:val="00F078DF"/>
    <w:rsid w:val="00F07972"/>
    <w:rsid w:val="00F07DFC"/>
    <w:rsid w:val="00F07F99"/>
    <w:rsid w:val="00F103AF"/>
    <w:rsid w:val="00F108A9"/>
    <w:rsid w:val="00F10D72"/>
    <w:rsid w:val="00F11161"/>
    <w:rsid w:val="00F11454"/>
    <w:rsid w:val="00F11CCF"/>
    <w:rsid w:val="00F11ED8"/>
    <w:rsid w:val="00F1244C"/>
    <w:rsid w:val="00F127D5"/>
    <w:rsid w:val="00F131FD"/>
    <w:rsid w:val="00F13445"/>
    <w:rsid w:val="00F138C6"/>
    <w:rsid w:val="00F13AD9"/>
    <w:rsid w:val="00F14303"/>
    <w:rsid w:val="00F14698"/>
    <w:rsid w:val="00F1523A"/>
    <w:rsid w:val="00F1538D"/>
    <w:rsid w:val="00F15990"/>
    <w:rsid w:val="00F15B78"/>
    <w:rsid w:val="00F16753"/>
    <w:rsid w:val="00F17871"/>
    <w:rsid w:val="00F17C00"/>
    <w:rsid w:val="00F17C21"/>
    <w:rsid w:val="00F203BF"/>
    <w:rsid w:val="00F2067C"/>
    <w:rsid w:val="00F20A4F"/>
    <w:rsid w:val="00F20AA7"/>
    <w:rsid w:val="00F20B11"/>
    <w:rsid w:val="00F21095"/>
    <w:rsid w:val="00F21CC0"/>
    <w:rsid w:val="00F21F0C"/>
    <w:rsid w:val="00F221EA"/>
    <w:rsid w:val="00F221F3"/>
    <w:rsid w:val="00F223C6"/>
    <w:rsid w:val="00F22ED6"/>
    <w:rsid w:val="00F230EE"/>
    <w:rsid w:val="00F23139"/>
    <w:rsid w:val="00F24360"/>
    <w:rsid w:val="00F244AB"/>
    <w:rsid w:val="00F247D5"/>
    <w:rsid w:val="00F24B2E"/>
    <w:rsid w:val="00F24FB7"/>
    <w:rsid w:val="00F252BF"/>
    <w:rsid w:val="00F2545B"/>
    <w:rsid w:val="00F256C5"/>
    <w:rsid w:val="00F25DB8"/>
    <w:rsid w:val="00F267AD"/>
    <w:rsid w:val="00F268A2"/>
    <w:rsid w:val="00F26B56"/>
    <w:rsid w:val="00F26E15"/>
    <w:rsid w:val="00F27232"/>
    <w:rsid w:val="00F27720"/>
    <w:rsid w:val="00F27D84"/>
    <w:rsid w:val="00F30694"/>
    <w:rsid w:val="00F32390"/>
    <w:rsid w:val="00F331BD"/>
    <w:rsid w:val="00F33287"/>
    <w:rsid w:val="00F3337E"/>
    <w:rsid w:val="00F33D1C"/>
    <w:rsid w:val="00F33E4E"/>
    <w:rsid w:val="00F346D5"/>
    <w:rsid w:val="00F3575B"/>
    <w:rsid w:val="00F35ADE"/>
    <w:rsid w:val="00F35DBA"/>
    <w:rsid w:val="00F35DDC"/>
    <w:rsid w:val="00F35E9C"/>
    <w:rsid w:val="00F373EC"/>
    <w:rsid w:val="00F37465"/>
    <w:rsid w:val="00F37B06"/>
    <w:rsid w:val="00F401C9"/>
    <w:rsid w:val="00F40DA2"/>
    <w:rsid w:val="00F413F3"/>
    <w:rsid w:val="00F41BB9"/>
    <w:rsid w:val="00F41DD0"/>
    <w:rsid w:val="00F423C4"/>
    <w:rsid w:val="00F42424"/>
    <w:rsid w:val="00F42A7D"/>
    <w:rsid w:val="00F42DD6"/>
    <w:rsid w:val="00F42E3E"/>
    <w:rsid w:val="00F43163"/>
    <w:rsid w:val="00F43197"/>
    <w:rsid w:val="00F4335C"/>
    <w:rsid w:val="00F43C26"/>
    <w:rsid w:val="00F43F5D"/>
    <w:rsid w:val="00F44887"/>
    <w:rsid w:val="00F44933"/>
    <w:rsid w:val="00F44A7B"/>
    <w:rsid w:val="00F45115"/>
    <w:rsid w:val="00F452A9"/>
    <w:rsid w:val="00F466D4"/>
    <w:rsid w:val="00F4695F"/>
    <w:rsid w:val="00F47275"/>
    <w:rsid w:val="00F47C42"/>
    <w:rsid w:val="00F47C4E"/>
    <w:rsid w:val="00F50518"/>
    <w:rsid w:val="00F50745"/>
    <w:rsid w:val="00F5127F"/>
    <w:rsid w:val="00F51309"/>
    <w:rsid w:val="00F51D88"/>
    <w:rsid w:val="00F5295A"/>
    <w:rsid w:val="00F52DDB"/>
    <w:rsid w:val="00F52E80"/>
    <w:rsid w:val="00F52ECF"/>
    <w:rsid w:val="00F53589"/>
    <w:rsid w:val="00F53811"/>
    <w:rsid w:val="00F541B8"/>
    <w:rsid w:val="00F54244"/>
    <w:rsid w:val="00F54331"/>
    <w:rsid w:val="00F543DB"/>
    <w:rsid w:val="00F54BF2"/>
    <w:rsid w:val="00F550B5"/>
    <w:rsid w:val="00F551A7"/>
    <w:rsid w:val="00F55C71"/>
    <w:rsid w:val="00F5611A"/>
    <w:rsid w:val="00F5615D"/>
    <w:rsid w:val="00F561E3"/>
    <w:rsid w:val="00F5650A"/>
    <w:rsid w:val="00F567D6"/>
    <w:rsid w:val="00F56872"/>
    <w:rsid w:val="00F5688E"/>
    <w:rsid w:val="00F57210"/>
    <w:rsid w:val="00F60080"/>
    <w:rsid w:val="00F60F1C"/>
    <w:rsid w:val="00F61223"/>
    <w:rsid w:val="00F62314"/>
    <w:rsid w:val="00F625AD"/>
    <w:rsid w:val="00F6270A"/>
    <w:rsid w:val="00F62EB1"/>
    <w:rsid w:val="00F62EDF"/>
    <w:rsid w:val="00F63E0A"/>
    <w:rsid w:val="00F64205"/>
    <w:rsid w:val="00F6422F"/>
    <w:rsid w:val="00F6463C"/>
    <w:rsid w:val="00F64A15"/>
    <w:rsid w:val="00F652C9"/>
    <w:rsid w:val="00F6566A"/>
    <w:rsid w:val="00F65DC6"/>
    <w:rsid w:val="00F667F6"/>
    <w:rsid w:val="00F67496"/>
    <w:rsid w:val="00F67C0A"/>
    <w:rsid w:val="00F7055D"/>
    <w:rsid w:val="00F70D0B"/>
    <w:rsid w:val="00F70D66"/>
    <w:rsid w:val="00F7157B"/>
    <w:rsid w:val="00F71AD9"/>
    <w:rsid w:val="00F7245C"/>
    <w:rsid w:val="00F7251A"/>
    <w:rsid w:val="00F72906"/>
    <w:rsid w:val="00F729B1"/>
    <w:rsid w:val="00F72AAA"/>
    <w:rsid w:val="00F72D03"/>
    <w:rsid w:val="00F7340F"/>
    <w:rsid w:val="00F7375F"/>
    <w:rsid w:val="00F73B49"/>
    <w:rsid w:val="00F73BCB"/>
    <w:rsid w:val="00F73D8E"/>
    <w:rsid w:val="00F73FD4"/>
    <w:rsid w:val="00F7411A"/>
    <w:rsid w:val="00F74121"/>
    <w:rsid w:val="00F74182"/>
    <w:rsid w:val="00F7434C"/>
    <w:rsid w:val="00F755C9"/>
    <w:rsid w:val="00F75D6F"/>
    <w:rsid w:val="00F761AF"/>
    <w:rsid w:val="00F770E9"/>
    <w:rsid w:val="00F77427"/>
    <w:rsid w:val="00F7758E"/>
    <w:rsid w:val="00F77592"/>
    <w:rsid w:val="00F77A4F"/>
    <w:rsid w:val="00F819B6"/>
    <w:rsid w:val="00F81AC8"/>
    <w:rsid w:val="00F820D9"/>
    <w:rsid w:val="00F8235D"/>
    <w:rsid w:val="00F8264C"/>
    <w:rsid w:val="00F82A16"/>
    <w:rsid w:val="00F82E49"/>
    <w:rsid w:val="00F83A52"/>
    <w:rsid w:val="00F83EE5"/>
    <w:rsid w:val="00F842C0"/>
    <w:rsid w:val="00F8442F"/>
    <w:rsid w:val="00F84B6C"/>
    <w:rsid w:val="00F84F9F"/>
    <w:rsid w:val="00F850D0"/>
    <w:rsid w:val="00F85DD3"/>
    <w:rsid w:val="00F863F9"/>
    <w:rsid w:val="00F8652D"/>
    <w:rsid w:val="00F86A66"/>
    <w:rsid w:val="00F86E3A"/>
    <w:rsid w:val="00F87402"/>
    <w:rsid w:val="00F87E2B"/>
    <w:rsid w:val="00F90849"/>
    <w:rsid w:val="00F91535"/>
    <w:rsid w:val="00F9183F"/>
    <w:rsid w:val="00F91D74"/>
    <w:rsid w:val="00F923D6"/>
    <w:rsid w:val="00F9401C"/>
    <w:rsid w:val="00F9415A"/>
    <w:rsid w:val="00F9432E"/>
    <w:rsid w:val="00F94532"/>
    <w:rsid w:val="00F94570"/>
    <w:rsid w:val="00F94B00"/>
    <w:rsid w:val="00F94BD3"/>
    <w:rsid w:val="00F94FE3"/>
    <w:rsid w:val="00F961AB"/>
    <w:rsid w:val="00F962AE"/>
    <w:rsid w:val="00F96764"/>
    <w:rsid w:val="00F96A07"/>
    <w:rsid w:val="00F97B71"/>
    <w:rsid w:val="00FA0453"/>
    <w:rsid w:val="00FA085C"/>
    <w:rsid w:val="00FA1C1A"/>
    <w:rsid w:val="00FA357F"/>
    <w:rsid w:val="00FA392D"/>
    <w:rsid w:val="00FA3DD6"/>
    <w:rsid w:val="00FA55C9"/>
    <w:rsid w:val="00FA5FEF"/>
    <w:rsid w:val="00FA6768"/>
    <w:rsid w:val="00FA773A"/>
    <w:rsid w:val="00FA7A5B"/>
    <w:rsid w:val="00FB0717"/>
    <w:rsid w:val="00FB095A"/>
    <w:rsid w:val="00FB0FE9"/>
    <w:rsid w:val="00FB1012"/>
    <w:rsid w:val="00FB131B"/>
    <w:rsid w:val="00FB1589"/>
    <w:rsid w:val="00FB1936"/>
    <w:rsid w:val="00FB1D14"/>
    <w:rsid w:val="00FB275E"/>
    <w:rsid w:val="00FB28C2"/>
    <w:rsid w:val="00FB2AD5"/>
    <w:rsid w:val="00FB3831"/>
    <w:rsid w:val="00FB3844"/>
    <w:rsid w:val="00FB38A2"/>
    <w:rsid w:val="00FB3EDE"/>
    <w:rsid w:val="00FB445E"/>
    <w:rsid w:val="00FB4C05"/>
    <w:rsid w:val="00FB4FB0"/>
    <w:rsid w:val="00FB5403"/>
    <w:rsid w:val="00FB55DE"/>
    <w:rsid w:val="00FB5B6A"/>
    <w:rsid w:val="00FB6A94"/>
    <w:rsid w:val="00FB6AC0"/>
    <w:rsid w:val="00FB7CA4"/>
    <w:rsid w:val="00FC0BE2"/>
    <w:rsid w:val="00FC0EEE"/>
    <w:rsid w:val="00FC163B"/>
    <w:rsid w:val="00FC1706"/>
    <w:rsid w:val="00FC1BB4"/>
    <w:rsid w:val="00FC27D6"/>
    <w:rsid w:val="00FC2850"/>
    <w:rsid w:val="00FC33B2"/>
    <w:rsid w:val="00FC39BF"/>
    <w:rsid w:val="00FC3A60"/>
    <w:rsid w:val="00FC4130"/>
    <w:rsid w:val="00FC485C"/>
    <w:rsid w:val="00FC4945"/>
    <w:rsid w:val="00FC514E"/>
    <w:rsid w:val="00FC5201"/>
    <w:rsid w:val="00FC55E9"/>
    <w:rsid w:val="00FC5608"/>
    <w:rsid w:val="00FC5A57"/>
    <w:rsid w:val="00FC60E9"/>
    <w:rsid w:val="00FC6157"/>
    <w:rsid w:val="00FC6558"/>
    <w:rsid w:val="00FC7AD6"/>
    <w:rsid w:val="00FD07E4"/>
    <w:rsid w:val="00FD0FC9"/>
    <w:rsid w:val="00FD1170"/>
    <w:rsid w:val="00FD1549"/>
    <w:rsid w:val="00FD189B"/>
    <w:rsid w:val="00FD2123"/>
    <w:rsid w:val="00FD218C"/>
    <w:rsid w:val="00FD2974"/>
    <w:rsid w:val="00FD319F"/>
    <w:rsid w:val="00FD379B"/>
    <w:rsid w:val="00FD3AD5"/>
    <w:rsid w:val="00FD3D8D"/>
    <w:rsid w:val="00FD4E3C"/>
    <w:rsid w:val="00FD509A"/>
    <w:rsid w:val="00FD510C"/>
    <w:rsid w:val="00FD54F1"/>
    <w:rsid w:val="00FD572B"/>
    <w:rsid w:val="00FD5B42"/>
    <w:rsid w:val="00FD5B4D"/>
    <w:rsid w:val="00FD5E46"/>
    <w:rsid w:val="00FD601A"/>
    <w:rsid w:val="00FD6D6C"/>
    <w:rsid w:val="00FD6F1A"/>
    <w:rsid w:val="00FD7424"/>
    <w:rsid w:val="00FD74A4"/>
    <w:rsid w:val="00FD7B86"/>
    <w:rsid w:val="00FD7BBB"/>
    <w:rsid w:val="00FE000F"/>
    <w:rsid w:val="00FE0118"/>
    <w:rsid w:val="00FE01D4"/>
    <w:rsid w:val="00FE0AD4"/>
    <w:rsid w:val="00FE1083"/>
    <w:rsid w:val="00FE14BE"/>
    <w:rsid w:val="00FE1A47"/>
    <w:rsid w:val="00FE1D1C"/>
    <w:rsid w:val="00FE2130"/>
    <w:rsid w:val="00FE2244"/>
    <w:rsid w:val="00FE30A1"/>
    <w:rsid w:val="00FE3202"/>
    <w:rsid w:val="00FE3377"/>
    <w:rsid w:val="00FE47EB"/>
    <w:rsid w:val="00FE59E7"/>
    <w:rsid w:val="00FE5AA5"/>
    <w:rsid w:val="00FE6769"/>
    <w:rsid w:val="00FE68D1"/>
    <w:rsid w:val="00FE68E0"/>
    <w:rsid w:val="00FE6DF9"/>
    <w:rsid w:val="00FE7B39"/>
    <w:rsid w:val="00FE7F77"/>
    <w:rsid w:val="00FF1B7D"/>
    <w:rsid w:val="00FF2058"/>
    <w:rsid w:val="00FF2A32"/>
    <w:rsid w:val="00FF2BAA"/>
    <w:rsid w:val="00FF3010"/>
    <w:rsid w:val="00FF3836"/>
    <w:rsid w:val="00FF3902"/>
    <w:rsid w:val="00FF3DC7"/>
    <w:rsid w:val="00FF4E20"/>
    <w:rsid w:val="00FF4E54"/>
    <w:rsid w:val="00FF59AA"/>
    <w:rsid w:val="00FF6537"/>
    <w:rsid w:val="00FF6F59"/>
    <w:rsid w:val="00FF71B5"/>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A46C1F"/>
  <w15:docId w15:val="{2639F6A4-D644-4940-A2BE-FA6C5AD4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F1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8D4F1D"/>
    <w:pPr>
      <w:widowControl w:val="0"/>
      <w:autoSpaceDE w:val="0"/>
      <w:autoSpaceDN w:val="0"/>
      <w:adjustRightInd w:val="0"/>
      <w:ind w:left="521"/>
      <w:outlineLvl w:val="0"/>
    </w:pPr>
    <w:rPr>
      <w:sz w:val="21"/>
      <w:szCs w:val="21"/>
      <w:lang w:val="en-US"/>
    </w:rPr>
  </w:style>
  <w:style w:type="paragraph" w:styleId="Heading2">
    <w:name w:val="heading 2"/>
    <w:basedOn w:val="Normal"/>
    <w:next w:val="Normal"/>
    <w:link w:val="Heading2Char"/>
    <w:uiPriority w:val="99"/>
    <w:qFormat/>
    <w:rsid w:val="008D4F1D"/>
    <w:pPr>
      <w:keepNext/>
      <w:spacing w:line="240" w:lineRule="atLeast"/>
      <w:jc w:val="both"/>
      <w:outlineLvl w:val="1"/>
    </w:pPr>
    <w:rPr>
      <w:rFonts w:ascii="Arial" w:hAnsi="Arial"/>
      <w:b/>
      <w:i/>
      <w:sz w:val="24"/>
    </w:rPr>
  </w:style>
  <w:style w:type="paragraph" w:styleId="Heading3">
    <w:name w:val="heading 3"/>
    <w:basedOn w:val="Normal"/>
    <w:next w:val="Normal"/>
    <w:link w:val="Heading3Char"/>
    <w:uiPriority w:val="99"/>
    <w:qFormat/>
    <w:rsid w:val="008D4F1D"/>
    <w:pPr>
      <w:keepNext/>
      <w:pBdr>
        <w:bottom w:val="single" w:sz="6" w:space="1" w:color="auto"/>
      </w:pBdr>
      <w:spacing w:line="240" w:lineRule="atLeast"/>
      <w:jc w:val="both"/>
      <w:outlineLvl w:val="2"/>
    </w:pPr>
    <w:rPr>
      <w:rFonts w:ascii="Arial" w:hAnsi="Arial"/>
      <w:b/>
      <w:i/>
      <w:sz w:val="24"/>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
    <w:basedOn w:val="Normal"/>
    <w:next w:val="Normal"/>
    <w:link w:val="Heading4Char"/>
    <w:uiPriority w:val="99"/>
    <w:unhideWhenUsed/>
    <w:qFormat/>
    <w:rsid w:val="008D4F1D"/>
    <w:pPr>
      <w:keepNext/>
      <w:keepLines/>
      <w:spacing w:before="40" w:line="300" w:lineRule="auto"/>
      <w:ind w:left="864" w:hanging="864"/>
      <w:outlineLvl w:val="3"/>
    </w:pPr>
    <w:rPr>
      <w:rFonts w:asciiTheme="majorHAnsi" w:eastAsiaTheme="majorEastAsia" w:hAnsiTheme="majorHAnsi" w:cstheme="majorBidi"/>
      <w:i/>
      <w:iCs/>
      <w:color w:val="365F91" w:themeColor="accent1" w:themeShade="BF"/>
      <w:lang w:eastAsia="ja-JP"/>
    </w:rPr>
  </w:style>
  <w:style w:type="paragraph" w:styleId="Heading5">
    <w:name w:val="heading 5"/>
    <w:basedOn w:val="Normal"/>
    <w:next w:val="Normal"/>
    <w:link w:val="Heading5Char"/>
    <w:uiPriority w:val="99"/>
    <w:unhideWhenUsed/>
    <w:qFormat/>
    <w:rsid w:val="008D4F1D"/>
    <w:pPr>
      <w:keepNext/>
      <w:keepLines/>
      <w:spacing w:before="40" w:line="300" w:lineRule="auto"/>
      <w:ind w:left="1008" w:hanging="1008"/>
      <w:outlineLvl w:val="4"/>
    </w:pPr>
    <w:rPr>
      <w:rFonts w:asciiTheme="majorHAnsi" w:eastAsiaTheme="majorEastAsia" w:hAnsiTheme="majorHAnsi" w:cstheme="majorBidi"/>
      <w:color w:val="365F91" w:themeColor="accent1" w:themeShade="BF"/>
      <w:lang w:eastAsia="ja-JP"/>
    </w:rPr>
  </w:style>
  <w:style w:type="paragraph" w:styleId="Heading6">
    <w:name w:val="heading 6"/>
    <w:basedOn w:val="Normal"/>
    <w:next w:val="Normal"/>
    <w:link w:val="Heading6Char"/>
    <w:uiPriority w:val="99"/>
    <w:unhideWhenUsed/>
    <w:qFormat/>
    <w:rsid w:val="008D4F1D"/>
    <w:pPr>
      <w:keepNext/>
      <w:keepLines/>
      <w:spacing w:before="40" w:line="300" w:lineRule="auto"/>
      <w:ind w:left="1152" w:hanging="1152"/>
      <w:outlineLvl w:val="5"/>
    </w:pPr>
    <w:rPr>
      <w:rFonts w:asciiTheme="majorHAnsi" w:eastAsiaTheme="majorEastAsia" w:hAnsiTheme="majorHAnsi" w:cstheme="majorBidi"/>
      <w:color w:val="243F60" w:themeColor="accent1" w:themeShade="7F"/>
      <w:lang w:eastAsia="ja-JP"/>
    </w:rPr>
  </w:style>
  <w:style w:type="paragraph" w:styleId="Heading7">
    <w:name w:val="heading 7"/>
    <w:basedOn w:val="Normal"/>
    <w:next w:val="Normal"/>
    <w:link w:val="Heading7Char"/>
    <w:uiPriority w:val="99"/>
    <w:unhideWhenUsed/>
    <w:qFormat/>
    <w:rsid w:val="008D4F1D"/>
    <w:pPr>
      <w:keepNext/>
      <w:keepLines/>
      <w:spacing w:before="40" w:line="300" w:lineRule="auto"/>
      <w:ind w:left="1296" w:hanging="1296"/>
      <w:outlineLvl w:val="6"/>
    </w:pPr>
    <w:rPr>
      <w:rFonts w:asciiTheme="majorHAnsi" w:eastAsiaTheme="majorEastAsia" w:hAnsiTheme="majorHAnsi" w:cstheme="majorBidi"/>
      <w:i/>
      <w:iCs/>
      <w:color w:val="243F60" w:themeColor="accent1" w:themeShade="7F"/>
      <w:lang w:eastAsia="ja-JP"/>
    </w:rPr>
  </w:style>
  <w:style w:type="paragraph" w:styleId="Heading8">
    <w:name w:val="heading 8"/>
    <w:basedOn w:val="Normal"/>
    <w:next w:val="Normal"/>
    <w:link w:val="Heading8Char"/>
    <w:uiPriority w:val="99"/>
    <w:unhideWhenUsed/>
    <w:qFormat/>
    <w:rsid w:val="008D4F1D"/>
    <w:pPr>
      <w:keepNext/>
      <w:keepLines/>
      <w:spacing w:before="40" w:line="300" w:lineRule="auto"/>
      <w:ind w:left="1440" w:hanging="1440"/>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iPriority w:val="99"/>
    <w:unhideWhenUsed/>
    <w:qFormat/>
    <w:rsid w:val="008D4F1D"/>
    <w:pPr>
      <w:keepNext/>
      <w:keepLines/>
      <w:spacing w:before="40" w:line="300" w:lineRule="auto"/>
      <w:ind w:left="1584" w:hanging="1584"/>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4F1D"/>
    <w:rPr>
      <w:rFonts w:ascii="Times New Roman" w:eastAsia="Times New Roman" w:hAnsi="Times New Roman" w:cs="Times New Roman"/>
      <w:sz w:val="21"/>
      <w:szCs w:val="21"/>
      <w:lang w:val="en-US"/>
    </w:rPr>
  </w:style>
  <w:style w:type="character" w:customStyle="1" w:styleId="Heading2Char">
    <w:name w:val="Heading 2 Char"/>
    <w:basedOn w:val="DefaultParagraphFont"/>
    <w:link w:val="Heading2"/>
    <w:uiPriority w:val="99"/>
    <w:rsid w:val="008D4F1D"/>
    <w:rPr>
      <w:rFonts w:ascii="Arial" w:eastAsia="Times New Roman" w:hAnsi="Arial" w:cs="Times New Roman"/>
      <w:b/>
      <w:i/>
      <w:sz w:val="24"/>
      <w:szCs w:val="20"/>
    </w:rPr>
  </w:style>
  <w:style w:type="character" w:customStyle="1" w:styleId="Heading3Char">
    <w:name w:val="Heading 3 Char"/>
    <w:basedOn w:val="DefaultParagraphFont"/>
    <w:link w:val="Heading3"/>
    <w:uiPriority w:val="99"/>
    <w:rsid w:val="008D4F1D"/>
    <w:rPr>
      <w:rFonts w:ascii="Arial" w:eastAsia="Times New Roman" w:hAnsi="Arial" w:cs="Times New Roman"/>
      <w:b/>
      <w:i/>
      <w:sz w:val="24"/>
      <w:szCs w:val="20"/>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
    <w:basedOn w:val="DefaultParagraphFont"/>
    <w:link w:val="Heading4"/>
    <w:uiPriority w:val="99"/>
    <w:rsid w:val="008D4F1D"/>
    <w:rPr>
      <w:rFonts w:asciiTheme="majorHAnsi" w:eastAsiaTheme="majorEastAsia" w:hAnsiTheme="majorHAnsi" w:cstheme="majorBidi"/>
      <w:i/>
      <w:iCs/>
      <w:color w:val="365F91" w:themeColor="accent1" w:themeShade="BF"/>
      <w:sz w:val="20"/>
      <w:szCs w:val="20"/>
      <w:lang w:eastAsia="ja-JP"/>
    </w:rPr>
  </w:style>
  <w:style w:type="character" w:customStyle="1" w:styleId="Heading5Char">
    <w:name w:val="Heading 5 Char"/>
    <w:basedOn w:val="DefaultParagraphFont"/>
    <w:link w:val="Heading5"/>
    <w:uiPriority w:val="99"/>
    <w:rsid w:val="008D4F1D"/>
    <w:rPr>
      <w:rFonts w:asciiTheme="majorHAnsi" w:eastAsiaTheme="majorEastAsia" w:hAnsiTheme="majorHAnsi" w:cstheme="majorBidi"/>
      <w:color w:val="365F91" w:themeColor="accent1" w:themeShade="BF"/>
      <w:sz w:val="20"/>
      <w:szCs w:val="20"/>
      <w:lang w:eastAsia="ja-JP"/>
    </w:rPr>
  </w:style>
  <w:style w:type="character" w:customStyle="1" w:styleId="Heading6Char">
    <w:name w:val="Heading 6 Char"/>
    <w:basedOn w:val="DefaultParagraphFont"/>
    <w:link w:val="Heading6"/>
    <w:uiPriority w:val="99"/>
    <w:rsid w:val="008D4F1D"/>
    <w:rPr>
      <w:rFonts w:asciiTheme="majorHAnsi" w:eastAsiaTheme="majorEastAsia" w:hAnsiTheme="majorHAnsi" w:cstheme="majorBidi"/>
      <w:color w:val="243F60" w:themeColor="accent1" w:themeShade="7F"/>
      <w:sz w:val="20"/>
      <w:szCs w:val="20"/>
      <w:lang w:eastAsia="ja-JP"/>
    </w:rPr>
  </w:style>
  <w:style w:type="character" w:customStyle="1" w:styleId="Heading7Char">
    <w:name w:val="Heading 7 Char"/>
    <w:basedOn w:val="DefaultParagraphFont"/>
    <w:link w:val="Heading7"/>
    <w:uiPriority w:val="99"/>
    <w:rsid w:val="008D4F1D"/>
    <w:rPr>
      <w:rFonts w:asciiTheme="majorHAnsi" w:eastAsiaTheme="majorEastAsia" w:hAnsiTheme="majorHAnsi" w:cstheme="majorBidi"/>
      <w:i/>
      <w:iCs/>
      <w:color w:val="243F60" w:themeColor="accent1" w:themeShade="7F"/>
      <w:sz w:val="20"/>
      <w:szCs w:val="20"/>
      <w:lang w:eastAsia="ja-JP"/>
    </w:rPr>
  </w:style>
  <w:style w:type="character" w:customStyle="1" w:styleId="Heading8Char">
    <w:name w:val="Heading 8 Char"/>
    <w:basedOn w:val="DefaultParagraphFont"/>
    <w:link w:val="Heading8"/>
    <w:uiPriority w:val="99"/>
    <w:rsid w:val="008D4F1D"/>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9"/>
    <w:rsid w:val="008D4F1D"/>
    <w:rPr>
      <w:rFonts w:asciiTheme="majorHAnsi" w:eastAsiaTheme="majorEastAsia" w:hAnsiTheme="majorHAnsi" w:cstheme="majorBidi"/>
      <w:i/>
      <w:iCs/>
      <w:color w:val="272727" w:themeColor="text1" w:themeTint="D8"/>
      <w:sz w:val="21"/>
      <w:szCs w:val="21"/>
      <w:lang w:eastAsia="ja-JP"/>
    </w:rPr>
  </w:style>
  <w:style w:type="paragraph" w:styleId="Header">
    <w:name w:val="header"/>
    <w:basedOn w:val="Normal"/>
    <w:link w:val="HeaderChar"/>
    <w:uiPriority w:val="99"/>
    <w:rsid w:val="008D4F1D"/>
    <w:pPr>
      <w:tabs>
        <w:tab w:val="center" w:pos="4320"/>
        <w:tab w:val="right" w:pos="8640"/>
      </w:tabs>
    </w:pPr>
  </w:style>
  <w:style w:type="character" w:customStyle="1" w:styleId="HeaderChar">
    <w:name w:val="Header Char"/>
    <w:basedOn w:val="DefaultParagraphFont"/>
    <w:link w:val="Header"/>
    <w:uiPriority w:val="99"/>
    <w:rsid w:val="008D4F1D"/>
    <w:rPr>
      <w:rFonts w:ascii="Times New Roman" w:eastAsia="Times New Roman" w:hAnsi="Times New Roman" w:cs="Times New Roman"/>
      <w:sz w:val="20"/>
      <w:szCs w:val="20"/>
    </w:rPr>
  </w:style>
  <w:style w:type="paragraph" w:styleId="Footer">
    <w:name w:val="footer"/>
    <w:basedOn w:val="Normal"/>
    <w:link w:val="FooterChar"/>
    <w:uiPriority w:val="99"/>
    <w:qFormat/>
    <w:rsid w:val="008D4F1D"/>
    <w:pPr>
      <w:tabs>
        <w:tab w:val="center" w:pos="4320"/>
        <w:tab w:val="right" w:pos="8640"/>
      </w:tabs>
    </w:pPr>
  </w:style>
  <w:style w:type="character" w:customStyle="1" w:styleId="FooterChar">
    <w:name w:val="Footer Char"/>
    <w:basedOn w:val="DefaultParagraphFont"/>
    <w:link w:val="Footer"/>
    <w:uiPriority w:val="99"/>
    <w:rsid w:val="008D4F1D"/>
    <w:rPr>
      <w:rFonts w:ascii="Times New Roman" w:eastAsia="Times New Roman" w:hAnsi="Times New Roman" w:cs="Times New Roman"/>
      <w:sz w:val="20"/>
      <w:szCs w:val="20"/>
    </w:rPr>
  </w:style>
  <w:style w:type="character" w:styleId="PageNumber">
    <w:name w:val="page number"/>
    <w:basedOn w:val="DefaultParagraphFont"/>
    <w:rsid w:val="008D4F1D"/>
  </w:style>
  <w:style w:type="paragraph" w:styleId="BodyTextIndent">
    <w:name w:val="Body Text Indent"/>
    <w:basedOn w:val="Normal"/>
    <w:link w:val="BodyTextIndentChar"/>
    <w:uiPriority w:val="99"/>
    <w:rsid w:val="008D4F1D"/>
    <w:pPr>
      <w:spacing w:line="240" w:lineRule="atLeast"/>
      <w:ind w:firstLine="720"/>
      <w:jc w:val="both"/>
    </w:pPr>
    <w:rPr>
      <w:rFonts w:ascii="Arial" w:hAnsi="Arial"/>
      <w:sz w:val="24"/>
    </w:rPr>
  </w:style>
  <w:style w:type="character" w:customStyle="1" w:styleId="IndentcorptextCaracter">
    <w:name w:val="Indent corp text Caracter"/>
    <w:basedOn w:val="DefaultParagraphFont"/>
    <w:uiPriority w:val="99"/>
    <w:semiHidden/>
    <w:rsid w:val="008D4F1D"/>
    <w:rPr>
      <w:rFonts w:ascii="Times New Roman" w:eastAsia="Times New Roman" w:hAnsi="Times New Roman" w:cs="Times New Roman"/>
      <w:sz w:val="20"/>
      <w:szCs w:val="20"/>
    </w:rPr>
  </w:style>
  <w:style w:type="paragraph" w:styleId="BodyText">
    <w:name w:val="Body Text"/>
    <w:basedOn w:val="Normal"/>
    <w:link w:val="BodyTextChar"/>
    <w:qFormat/>
    <w:rsid w:val="008D4F1D"/>
    <w:pPr>
      <w:spacing w:line="380" w:lineRule="exact"/>
      <w:jc w:val="both"/>
    </w:pPr>
    <w:rPr>
      <w:rFonts w:ascii="Arial" w:hAnsi="Arial"/>
      <w:sz w:val="24"/>
    </w:rPr>
  </w:style>
  <w:style w:type="character" w:customStyle="1" w:styleId="BodyTextChar">
    <w:name w:val="Body Text Char"/>
    <w:basedOn w:val="DefaultParagraphFont"/>
    <w:link w:val="BodyText"/>
    <w:rsid w:val="008D4F1D"/>
    <w:rPr>
      <w:rFonts w:ascii="Arial" w:eastAsia="Times New Roman" w:hAnsi="Arial" w:cs="Times New Roman"/>
      <w:sz w:val="24"/>
      <w:szCs w:val="20"/>
    </w:rPr>
  </w:style>
  <w:style w:type="table" w:styleId="TableGrid">
    <w:name w:val="Table Grid"/>
    <w:basedOn w:val="TableNormal"/>
    <w:uiPriority w:val="39"/>
    <w:rsid w:val="008D4F1D"/>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8D4F1D"/>
    <w:pPr>
      <w:spacing w:after="120" w:line="480" w:lineRule="auto"/>
    </w:pPr>
  </w:style>
  <w:style w:type="character" w:customStyle="1" w:styleId="BodyText2Char">
    <w:name w:val="Body Text 2 Char"/>
    <w:basedOn w:val="DefaultParagraphFont"/>
    <w:link w:val="BodyText2"/>
    <w:uiPriority w:val="99"/>
    <w:rsid w:val="008D4F1D"/>
    <w:rPr>
      <w:rFonts w:ascii="Times New Roman" w:eastAsia="Times New Roman" w:hAnsi="Times New Roman" w:cs="Times New Roman"/>
      <w:sz w:val="20"/>
      <w:szCs w:val="20"/>
    </w:rPr>
  </w:style>
  <w:style w:type="character" w:styleId="Hyperlink">
    <w:name w:val="Hyperlink"/>
    <w:uiPriority w:val="99"/>
    <w:rsid w:val="008D4F1D"/>
    <w:rPr>
      <w:color w:val="0000FF"/>
      <w:u w:val="single"/>
    </w:rPr>
  </w:style>
  <w:style w:type="paragraph" w:styleId="NormalWeb">
    <w:name w:val="Normal (Web)"/>
    <w:basedOn w:val="Normal"/>
    <w:link w:val="NormalWebChar"/>
    <w:uiPriority w:val="99"/>
    <w:rsid w:val="008D4F1D"/>
    <w:pPr>
      <w:spacing w:before="100" w:beforeAutospacing="1" w:after="100" w:afterAutospacing="1"/>
    </w:pPr>
    <w:rPr>
      <w:sz w:val="24"/>
      <w:szCs w:val="24"/>
      <w:lang w:val="en-US"/>
    </w:rPr>
  </w:style>
  <w:style w:type="character" w:styleId="Emphasis">
    <w:name w:val="Emphasis"/>
    <w:uiPriority w:val="20"/>
    <w:qFormat/>
    <w:rsid w:val="008D4F1D"/>
    <w:rPr>
      <w:i/>
      <w:iCs/>
    </w:rPr>
  </w:style>
  <w:style w:type="character" w:styleId="Strong">
    <w:name w:val="Strong"/>
    <w:basedOn w:val="DefaultParagraphFont"/>
    <w:uiPriority w:val="22"/>
    <w:qFormat/>
    <w:rsid w:val="008D4F1D"/>
    <w:rPr>
      <w:b/>
      <w:bCs/>
    </w:rPr>
  </w:style>
  <w:style w:type="paragraph" w:styleId="BalloonText">
    <w:name w:val="Balloon Text"/>
    <w:basedOn w:val="Normal"/>
    <w:link w:val="BalloonTextChar"/>
    <w:uiPriority w:val="99"/>
    <w:unhideWhenUsed/>
    <w:rsid w:val="008D4F1D"/>
    <w:rPr>
      <w:rFonts w:ascii="Tahoma" w:hAnsi="Tahoma" w:cs="Tahoma"/>
      <w:sz w:val="16"/>
      <w:szCs w:val="16"/>
    </w:rPr>
  </w:style>
  <w:style w:type="character" w:customStyle="1" w:styleId="BalloonTextChar">
    <w:name w:val="Balloon Text Char"/>
    <w:basedOn w:val="DefaultParagraphFont"/>
    <w:link w:val="BalloonText"/>
    <w:uiPriority w:val="99"/>
    <w:rsid w:val="008D4F1D"/>
    <w:rPr>
      <w:rFonts w:ascii="Tahoma" w:eastAsia="Times New Roman" w:hAnsi="Tahoma" w:cs="Tahoma"/>
      <w:sz w:val="16"/>
      <w:szCs w:val="16"/>
    </w:rPr>
  </w:style>
  <w:style w:type="paragraph" w:styleId="BodyTextIndent2">
    <w:name w:val="Body Text Indent 2"/>
    <w:basedOn w:val="Normal"/>
    <w:link w:val="BodyTextIndent2Char"/>
    <w:rsid w:val="008D4F1D"/>
    <w:pPr>
      <w:spacing w:line="360" w:lineRule="auto"/>
      <w:ind w:firstLine="720"/>
      <w:jc w:val="both"/>
    </w:pPr>
    <w:rPr>
      <w:rFonts w:ascii="Arial" w:hAnsi="Arial" w:cs="Arial"/>
      <w:sz w:val="26"/>
      <w:szCs w:val="24"/>
      <w:lang w:val="en-GB"/>
    </w:rPr>
  </w:style>
  <w:style w:type="character" w:customStyle="1" w:styleId="BodyTextIndent2Char">
    <w:name w:val="Body Text Indent 2 Char"/>
    <w:basedOn w:val="DefaultParagraphFont"/>
    <w:link w:val="BodyTextIndent2"/>
    <w:rsid w:val="008D4F1D"/>
    <w:rPr>
      <w:rFonts w:ascii="Arial" w:eastAsia="Times New Roman" w:hAnsi="Arial" w:cs="Arial"/>
      <w:sz w:val="26"/>
      <w:szCs w:val="24"/>
      <w:lang w:val="en-GB"/>
    </w:rPr>
  </w:style>
  <w:style w:type="paragraph" w:customStyle="1" w:styleId="1">
    <w:name w:val="1"/>
    <w:basedOn w:val="Normal"/>
    <w:rsid w:val="008D4F1D"/>
    <w:rPr>
      <w:sz w:val="24"/>
      <w:szCs w:val="24"/>
      <w:lang w:val="pl-PL" w:eastAsia="pl-PL"/>
    </w:rPr>
  </w:style>
  <w:style w:type="paragraph" w:styleId="BlockText">
    <w:name w:val="Block Text"/>
    <w:basedOn w:val="Normal"/>
    <w:rsid w:val="008D4F1D"/>
    <w:pPr>
      <w:ind w:left="-539" w:right="-505" w:firstLine="720"/>
      <w:jc w:val="both"/>
    </w:pPr>
    <w:rPr>
      <w:rFonts w:ascii="Arial" w:hAnsi="Arial" w:cs="Arial"/>
      <w:sz w:val="24"/>
      <w:szCs w:val="24"/>
    </w:rPr>
  </w:style>
  <w:style w:type="paragraph" w:styleId="ListParagraph">
    <w:name w:val="List Paragraph"/>
    <w:aliases w:val="Bullet Points,Liste Paragraf,Normal bullet 2,body 2,List Paragraph1,List Paragraph2,Paragraph,Paragraphe de liste PBLH,Bullet list,Figure_name,Equipment,Numbered Indented Text,lp1,List Paragraph11,List Paragraph Char Char Char,Header bold"/>
    <w:basedOn w:val="Normal"/>
    <w:link w:val="ListParagraphChar"/>
    <w:uiPriority w:val="34"/>
    <w:qFormat/>
    <w:rsid w:val="008D4F1D"/>
    <w:pPr>
      <w:ind w:left="720"/>
      <w:contextualSpacing/>
    </w:pPr>
    <w:rPr>
      <w:sz w:val="24"/>
      <w:szCs w:val="24"/>
      <w:lang w:val="en-US"/>
    </w:rPr>
  </w:style>
  <w:style w:type="paragraph" w:styleId="FootnoteText">
    <w:name w:val="footnote text"/>
    <w:aliases w:val="Fußnotentextf,Podrozdział,Footnote Text Char Char,Fußnote,Footnote text,Footnote,Fußnote Char Char Char,Fußnote Char Char,Fußnote Char Char Char Char Char Char,Fußnote Char Char Char Char,-E Fußnotentext,footnote text,~FootnoteText"/>
    <w:basedOn w:val="Normal"/>
    <w:link w:val="FootnoteTextChar"/>
    <w:qFormat/>
    <w:rsid w:val="008D4F1D"/>
    <w:rPr>
      <w:lang w:val="en-US"/>
    </w:rPr>
  </w:style>
  <w:style w:type="character" w:customStyle="1" w:styleId="FootnoteTextChar">
    <w:name w:val="Footnote Text Char"/>
    <w:aliases w:val="Fußnotentextf Char,Podrozdział Char,Footnote Text Char Char Char,Fußnote Char,Footnote text Char,Footnote Char,Fußnote Char Char Char Char1,Fußnote Char Char Char1,Fußnote Char Char Char Char Char Char Char,-E Fußnotentext Char"/>
    <w:basedOn w:val="DefaultParagraphFont"/>
    <w:link w:val="FootnoteText"/>
    <w:rsid w:val="008D4F1D"/>
    <w:rPr>
      <w:rFonts w:ascii="Times New Roman" w:eastAsia="Times New Roman" w:hAnsi="Times New Roman" w:cs="Times New Roman"/>
      <w:sz w:val="20"/>
      <w:szCs w:val="20"/>
      <w:lang w:val="en-US"/>
    </w:rPr>
  </w:style>
  <w:style w:type="character" w:styleId="FootnoteReference">
    <w:name w:val="footnote reference"/>
    <w:aliases w:val="number,SUPERS,Footnote Reference Superscript,stylish,Footnote symbol,Footnote number,-E Fußnotenzeichen,(Diplomarbeit FZ),(Diplomarbeit FZ)1,(Diplomarbeit FZ)2,(Diplomarbeit FZ)3,(Diplomarbeit FZ)4,(Diplomarbeit FZ)5,16 Point"/>
    <w:rsid w:val="008D4F1D"/>
    <w:rPr>
      <w:vertAlign w:val="superscript"/>
    </w:rPr>
  </w:style>
  <w:style w:type="character" w:customStyle="1" w:styleId="litera1">
    <w:name w:val="litera1"/>
    <w:uiPriority w:val="99"/>
    <w:rsid w:val="008D4F1D"/>
    <w:rPr>
      <w:b/>
      <w:bCs/>
      <w:color w:val="000000"/>
    </w:rPr>
  </w:style>
  <w:style w:type="paragraph" w:customStyle="1" w:styleId="CharCharCaracterCaracter">
    <w:name w:val="Char Char Caracter Caracter"/>
    <w:basedOn w:val="Normal"/>
    <w:rsid w:val="008D4F1D"/>
    <w:pPr>
      <w:widowControl w:val="0"/>
      <w:spacing w:line="280" w:lineRule="atLeast"/>
    </w:pPr>
    <w:rPr>
      <w:rFonts w:eastAsia="MS Minchofalt"/>
      <w:sz w:val="22"/>
      <w:szCs w:val="22"/>
      <w:lang w:val="en-GB" w:eastAsia="en-GB"/>
    </w:rPr>
  </w:style>
  <w:style w:type="paragraph" w:customStyle="1" w:styleId="TableParagraph">
    <w:name w:val="Table Paragraph"/>
    <w:basedOn w:val="Normal"/>
    <w:uiPriority w:val="1"/>
    <w:qFormat/>
    <w:rsid w:val="008D4F1D"/>
    <w:pPr>
      <w:widowControl w:val="0"/>
      <w:autoSpaceDE w:val="0"/>
      <w:autoSpaceDN w:val="0"/>
      <w:adjustRightInd w:val="0"/>
    </w:pPr>
    <w:rPr>
      <w:sz w:val="24"/>
      <w:szCs w:val="24"/>
      <w:lang w:val="en-US"/>
    </w:rPr>
  </w:style>
  <w:style w:type="character" w:styleId="CommentReference">
    <w:name w:val="annotation reference"/>
    <w:uiPriority w:val="99"/>
    <w:unhideWhenUsed/>
    <w:rsid w:val="008D4F1D"/>
    <w:rPr>
      <w:sz w:val="16"/>
      <w:szCs w:val="16"/>
    </w:rPr>
  </w:style>
  <w:style w:type="paragraph" w:styleId="CommentText">
    <w:name w:val="annotation text"/>
    <w:basedOn w:val="Normal"/>
    <w:link w:val="CommentTextChar"/>
    <w:uiPriority w:val="99"/>
    <w:unhideWhenUsed/>
    <w:rsid w:val="008D4F1D"/>
    <w:rPr>
      <w:lang w:val="en-US"/>
    </w:rPr>
  </w:style>
  <w:style w:type="character" w:customStyle="1" w:styleId="CommentTextChar">
    <w:name w:val="Comment Text Char"/>
    <w:basedOn w:val="DefaultParagraphFont"/>
    <w:link w:val="CommentText"/>
    <w:uiPriority w:val="99"/>
    <w:rsid w:val="008D4F1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8D4F1D"/>
    <w:rPr>
      <w:b/>
      <w:bCs/>
    </w:rPr>
  </w:style>
  <w:style w:type="character" w:customStyle="1" w:styleId="CommentSubjectChar">
    <w:name w:val="Comment Subject Char"/>
    <w:basedOn w:val="CommentTextChar"/>
    <w:link w:val="CommentSubject"/>
    <w:uiPriority w:val="99"/>
    <w:rsid w:val="008D4F1D"/>
    <w:rPr>
      <w:rFonts w:ascii="Times New Roman" w:eastAsia="Times New Roman" w:hAnsi="Times New Roman" w:cs="Times New Roman"/>
      <w:b/>
      <w:bCs/>
      <w:sz w:val="20"/>
      <w:szCs w:val="20"/>
      <w:lang w:val="en-US"/>
    </w:rPr>
  </w:style>
  <w:style w:type="paragraph" w:styleId="Revision">
    <w:name w:val="Revision"/>
    <w:hidden/>
    <w:uiPriority w:val="99"/>
    <w:semiHidden/>
    <w:rsid w:val="008D4F1D"/>
    <w:pPr>
      <w:spacing w:after="0" w:line="240" w:lineRule="auto"/>
    </w:pPr>
    <w:rPr>
      <w:rFonts w:ascii="Times New Roman" w:eastAsia="Times New Roman" w:hAnsi="Times New Roman" w:cs="Times New Roman"/>
      <w:sz w:val="24"/>
      <w:szCs w:val="24"/>
      <w:lang w:val="en-US"/>
    </w:rPr>
  </w:style>
  <w:style w:type="paragraph" w:customStyle="1" w:styleId="H1">
    <w:name w:val="H1"/>
    <w:basedOn w:val="Normal"/>
    <w:next w:val="Normal"/>
    <w:rsid w:val="008D4F1D"/>
    <w:pPr>
      <w:keepNext/>
      <w:suppressAutoHyphens/>
      <w:spacing w:before="100" w:after="100"/>
      <w:jc w:val="both"/>
    </w:pPr>
    <w:rPr>
      <w:rFonts w:eastAsia="Calibri"/>
      <w:b/>
      <w:kern w:val="1"/>
      <w:sz w:val="48"/>
      <w:szCs w:val="24"/>
      <w:lang w:val="en-GB" w:eastAsia="ar-SA"/>
    </w:rPr>
  </w:style>
  <w:style w:type="paragraph" w:customStyle="1" w:styleId="MediumGrid1-Accent21">
    <w:name w:val="Medium Grid 1 - Accent 21"/>
    <w:basedOn w:val="Normal"/>
    <w:uiPriority w:val="34"/>
    <w:qFormat/>
    <w:rsid w:val="008D4F1D"/>
    <w:pPr>
      <w:suppressAutoHyphens/>
      <w:spacing w:after="120"/>
      <w:ind w:left="720"/>
      <w:jc w:val="both"/>
    </w:pPr>
    <w:rPr>
      <w:rFonts w:eastAsia="Calibri"/>
      <w:sz w:val="24"/>
      <w:szCs w:val="24"/>
      <w:lang w:val="it-IT" w:eastAsia="ar-SA"/>
    </w:rPr>
  </w:style>
  <w:style w:type="paragraph" w:customStyle="1" w:styleId="Char">
    <w:name w:val="Char"/>
    <w:basedOn w:val="Normal"/>
    <w:rsid w:val="008D4F1D"/>
    <w:rPr>
      <w:sz w:val="24"/>
      <w:szCs w:val="24"/>
      <w:lang w:val="pl-PL" w:eastAsia="pl-PL"/>
    </w:rPr>
  </w:style>
  <w:style w:type="paragraph" w:styleId="HTMLPreformatted">
    <w:name w:val="HTML Preformatted"/>
    <w:basedOn w:val="Normal"/>
    <w:link w:val="HTMLPreformattedChar"/>
    <w:rsid w:val="008D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rsid w:val="008D4F1D"/>
    <w:rPr>
      <w:rFonts w:ascii="Courier New" w:eastAsia="Times New Roman" w:hAnsi="Courier New" w:cs="Courier New"/>
      <w:sz w:val="20"/>
      <w:szCs w:val="20"/>
      <w:lang w:val="en-US"/>
    </w:rPr>
  </w:style>
  <w:style w:type="paragraph" w:customStyle="1" w:styleId="MediumList2-Accent21">
    <w:name w:val="Medium List 2 - Accent 21"/>
    <w:hidden/>
    <w:uiPriority w:val="99"/>
    <w:semiHidden/>
    <w:rsid w:val="008D4F1D"/>
    <w:pPr>
      <w:spacing w:after="0" w:line="240" w:lineRule="auto"/>
    </w:pPr>
    <w:rPr>
      <w:rFonts w:ascii="Times New Roman" w:eastAsia="Calibri" w:hAnsi="Times New Roman" w:cs="Times New Roman"/>
      <w:sz w:val="24"/>
      <w:szCs w:val="24"/>
      <w:lang w:val="it-IT" w:eastAsia="ar-SA"/>
    </w:rPr>
  </w:style>
  <w:style w:type="character" w:customStyle="1" w:styleId="ListParagraphChar">
    <w:name w:val="List Paragraph Char"/>
    <w:aliases w:val="Bullet Points Char,Liste Paragraf Char,Normal bullet 2 Char,body 2 Char,List Paragraph1 Char,List Paragraph2 Char,Paragraph Char,Paragraphe de liste PBLH Char,Bullet list Char,Figure_name Char,Equipment Char,lp1 Char,Header bold Char"/>
    <w:link w:val="ListParagraph"/>
    <w:uiPriority w:val="34"/>
    <w:qFormat/>
    <w:rsid w:val="008D4F1D"/>
    <w:rPr>
      <w:rFonts w:ascii="Times New Roman" w:eastAsia="Times New Roman" w:hAnsi="Times New Roman" w:cs="Times New Roman"/>
      <w:sz w:val="24"/>
      <w:szCs w:val="24"/>
      <w:lang w:val="en-US"/>
    </w:rPr>
  </w:style>
  <w:style w:type="paragraph" w:customStyle="1" w:styleId="Texttabel">
    <w:name w:val="Text tabel"/>
    <w:basedOn w:val="Normal"/>
    <w:qFormat/>
    <w:rsid w:val="008D4F1D"/>
    <w:pPr>
      <w:widowControl w:val="0"/>
      <w:spacing w:before="60" w:after="60"/>
    </w:pPr>
    <w:rPr>
      <w:i/>
      <w:szCs w:val="19"/>
      <w:lang w:val="pt-BR"/>
    </w:rPr>
  </w:style>
  <w:style w:type="paragraph" w:customStyle="1" w:styleId="Logo">
    <w:name w:val="Logo"/>
    <w:basedOn w:val="Normal"/>
    <w:uiPriority w:val="99"/>
    <w:unhideWhenUsed/>
    <w:rsid w:val="008D4F1D"/>
    <w:pPr>
      <w:spacing w:before="600" w:after="320" w:line="300" w:lineRule="auto"/>
    </w:pPr>
    <w:rPr>
      <w:rFonts w:asciiTheme="minorHAnsi" w:eastAsiaTheme="minorEastAsia" w:hAnsiTheme="minorHAnsi" w:cstheme="minorBidi"/>
      <w:color w:val="1F497D" w:themeColor="text2"/>
      <w:lang w:eastAsia="ja-JP"/>
    </w:rPr>
  </w:style>
  <w:style w:type="character" w:styleId="PlaceholderText">
    <w:name w:val="Placeholder Text"/>
    <w:basedOn w:val="DefaultParagraphFont"/>
    <w:uiPriority w:val="99"/>
    <w:semiHidden/>
    <w:rsid w:val="008D4F1D"/>
    <w:rPr>
      <w:color w:val="808080"/>
    </w:rPr>
  </w:style>
  <w:style w:type="paragraph" w:styleId="Title">
    <w:name w:val="Title"/>
    <w:basedOn w:val="Normal"/>
    <w:next w:val="Normal"/>
    <w:link w:val="TitleChar"/>
    <w:qFormat/>
    <w:rsid w:val="008D4F1D"/>
    <w:pPr>
      <w:spacing w:after="600"/>
      <w:contextualSpacing/>
    </w:pPr>
    <w:rPr>
      <w:rFonts w:asciiTheme="majorHAnsi" w:eastAsiaTheme="majorEastAsia" w:hAnsiTheme="majorHAnsi" w:cstheme="majorBidi"/>
      <w:color w:val="4F81BD" w:themeColor="accent1"/>
      <w:kern w:val="28"/>
      <w:sz w:val="96"/>
      <w:szCs w:val="96"/>
      <w:lang w:eastAsia="ja-JP"/>
    </w:rPr>
  </w:style>
  <w:style w:type="character" w:customStyle="1" w:styleId="TitleChar">
    <w:name w:val="Title Char"/>
    <w:basedOn w:val="DefaultParagraphFont"/>
    <w:link w:val="Title"/>
    <w:rsid w:val="008D4F1D"/>
    <w:rPr>
      <w:rFonts w:asciiTheme="majorHAnsi" w:eastAsiaTheme="majorEastAsia" w:hAnsiTheme="majorHAnsi" w:cstheme="majorBidi"/>
      <w:color w:val="4F81BD" w:themeColor="accent1"/>
      <w:kern w:val="28"/>
      <w:sz w:val="96"/>
      <w:szCs w:val="96"/>
      <w:lang w:eastAsia="ja-JP"/>
    </w:rPr>
  </w:style>
  <w:style w:type="paragraph" w:styleId="Subtitle">
    <w:name w:val="Subtitle"/>
    <w:basedOn w:val="Normal"/>
    <w:next w:val="Normal"/>
    <w:link w:val="SubtitleChar"/>
    <w:uiPriority w:val="11"/>
    <w:qFormat/>
    <w:rsid w:val="008D4F1D"/>
    <w:pPr>
      <w:numPr>
        <w:ilvl w:val="1"/>
      </w:numPr>
    </w:pPr>
    <w:rPr>
      <w:rFonts w:asciiTheme="minorHAnsi" w:eastAsiaTheme="minorEastAsia" w:hAnsiTheme="minorHAnsi" w:cstheme="minorBidi"/>
      <w:color w:val="1F497D" w:themeColor="text2"/>
      <w:sz w:val="32"/>
      <w:szCs w:val="32"/>
      <w:lang w:eastAsia="ja-JP"/>
    </w:rPr>
  </w:style>
  <w:style w:type="character" w:customStyle="1" w:styleId="SubtitleChar">
    <w:name w:val="Subtitle Char"/>
    <w:basedOn w:val="DefaultParagraphFont"/>
    <w:link w:val="Subtitle"/>
    <w:uiPriority w:val="11"/>
    <w:rsid w:val="008D4F1D"/>
    <w:rPr>
      <w:rFonts w:eastAsiaTheme="minorEastAsia"/>
      <w:color w:val="1F497D" w:themeColor="text2"/>
      <w:sz w:val="32"/>
      <w:szCs w:val="32"/>
      <w:lang w:eastAsia="ja-JP"/>
    </w:rPr>
  </w:style>
  <w:style w:type="paragraph" w:styleId="NoSpacing">
    <w:name w:val="No Spacing"/>
    <w:link w:val="NoSpacingChar"/>
    <w:qFormat/>
    <w:rsid w:val="008D4F1D"/>
    <w:pPr>
      <w:spacing w:after="0" w:line="240" w:lineRule="auto"/>
    </w:pPr>
    <w:rPr>
      <w:rFonts w:eastAsiaTheme="minorEastAsia"/>
      <w:color w:val="1F497D" w:themeColor="text2"/>
      <w:sz w:val="20"/>
      <w:szCs w:val="20"/>
      <w:lang w:val="en-US" w:eastAsia="ja-JP"/>
    </w:rPr>
  </w:style>
  <w:style w:type="character" w:customStyle="1" w:styleId="NoSpacingChar">
    <w:name w:val="No Spacing Char"/>
    <w:basedOn w:val="DefaultParagraphFont"/>
    <w:link w:val="NoSpacing"/>
    <w:rsid w:val="008D4F1D"/>
    <w:rPr>
      <w:rFonts w:eastAsiaTheme="minorEastAsia"/>
      <w:color w:val="1F497D" w:themeColor="text2"/>
      <w:sz w:val="20"/>
      <w:szCs w:val="20"/>
      <w:lang w:val="en-US" w:eastAsia="ja-JP"/>
    </w:rPr>
  </w:style>
  <w:style w:type="paragraph" w:customStyle="1" w:styleId="ContactInfo">
    <w:name w:val="Contact Info"/>
    <w:basedOn w:val="NoSpacing"/>
    <w:uiPriority w:val="5"/>
    <w:qFormat/>
    <w:rsid w:val="008D4F1D"/>
    <w:rPr>
      <w:color w:val="FFFFFF" w:themeColor="background1"/>
      <w:sz w:val="22"/>
      <w:szCs w:val="22"/>
    </w:rPr>
  </w:style>
  <w:style w:type="paragraph" w:customStyle="1" w:styleId="TableSpace">
    <w:name w:val="Table Space"/>
    <w:basedOn w:val="NoSpacing"/>
    <w:uiPriority w:val="99"/>
    <w:rsid w:val="008D4F1D"/>
    <w:pPr>
      <w:spacing w:line="14" w:lineRule="exact"/>
    </w:pPr>
  </w:style>
  <w:style w:type="paragraph" w:styleId="TOCHeading">
    <w:name w:val="TOC Heading"/>
    <w:basedOn w:val="Heading1"/>
    <w:next w:val="Normal"/>
    <w:uiPriority w:val="39"/>
    <w:unhideWhenUsed/>
    <w:qFormat/>
    <w:rsid w:val="008D4F1D"/>
    <w:pPr>
      <w:keepNext/>
      <w:keepLines/>
      <w:widowControl/>
      <w:autoSpaceDE/>
      <w:autoSpaceDN/>
      <w:adjustRightInd/>
      <w:spacing w:after="400" w:line="300" w:lineRule="auto"/>
      <w:ind w:left="432" w:hanging="432"/>
      <w:outlineLvl w:val="9"/>
    </w:pPr>
    <w:rPr>
      <w:rFonts w:asciiTheme="majorHAnsi" w:eastAsiaTheme="majorEastAsia" w:hAnsiTheme="majorHAnsi" w:cstheme="majorBidi"/>
      <w:color w:val="365F91" w:themeColor="accent1" w:themeShade="BF"/>
      <w:sz w:val="72"/>
      <w:szCs w:val="72"/>
      <w:lang w:val="ro-RO" w:eastAsia="ja-JP"/>
    </w:rPr>
  </w:style>
  <w:style w:type="paragraph" w:styleId="TOC1">
    <w:name w:val="toc 1"/>
    <w:basedOn w:val="Normal"/>
    <w:next w:val="Normal"/>
    <w:autoRedefine/>
    <w:uiPriority w:val="39"/>
    <w:unhideWhenUsed/>
    <w:qFormat/>
    <w:rsid w:val="008D4F1D"/>
    <w:pPr>
      <w:tabs>
        <w:tab w:val="left" w:pos="394"/>
        <w:tab w:val="right" w:leader="dot" w:pos="9350"/>
      </w:tabs>
      <w:spacing w:after="140"/>
      <w:ind w:left="576" w:right="3240" w:hanging="576"/>
    </w:pPr>
    <w:rPr>
      <w:rFonts w:ascii="Verdana" w:eastAsiaTheme="minorEastAsia" w:hAnsi="Verdana" w:cstheme="minorBidi"/>
      <w:b/>
      <w:bCs/>
      <w:noProof/>
      <w:color w:val="C00000"/>
      <w:lang w:eastAsia="ja-JP"/>
    </w:rPr>
  </w:style>
  <w:style w:type="paragraph" w:styleId="TOC2">
    <w:name w:val="toc 2"/>
    <w:basedOn w:val="Normal"/>
    <w:next w:val="Normal"/>
    <w:autoRedefine/>
    <w:uiPriority w:val="39"/>
    <w:unhideWhenUsed/>
    <w:rsid w:val="008D4F1D"/>
    <w:pPr>
      <w:tabs>
        <w:tab w:val="left" w:pos="1400"/>
        <w:tab w:val="right" w:leader="dot" w:pos="9350"/>
      </w:tabs>
      <w:spacing w:after="100"/>
      <w:ind w:left="720" w:right="-180"/>
    </w:pPr>
    <w:rPr>
      <w:rFonts w:asciiTheme="minorHAnsi" w:eastAsiaTheme="minorEastAsia" w:hAnsiTheme="minorHAnsi" w:cstheme="minorBidi"/>
      <w:color w:val="1F497D" w:themeColor="text2"/>
      <w:sz w:val="22"/>
      <w:szCs w:val="22"/>
      <w:lang w:eastAsia="ja-JP"/>
    </w:rPr>
  </w:style>
  <w:style w:type="paragraph" w:customStyle="1" w:styleId="LogoAlt">
    <w:name w:val="Logo Alt."/>
    <w:basedOn w:val="Normal"/>
    <w:uiPriority w:val="99"/>
    <w:unhideWhenUsed/>
    <w:rsid w:val="008D4F1D"/>
    <w:pPr>
      <w:spacing w:before="720" w:after="320"/>
      <w:ind w:left="720"/>
    </w:pPr>
    <w:rPr>
      <w:rFonts w:asciiTheme="minorHAnsi" w:eastAsiaTheme="minorEastAsia" w:hAnsiTheme="minorHAnsi" w:cstheme="minorBidi"/>
      <w:color w:val="1F497D" w:themeColor="text2"/>
      <w:lang w:eastAsia="ja-JP"/>
    </w:rPr>
  </w:style>
  <w:style w:type="paragraph" w:customStyle="1" w:styleId="FooterAlt">
    <w:name w:val="Footer Alt."/>
    <w:basedOn w:val="Normal"/>
    <w:uiPriority w:val="99"/>
    <w:unhideWhenUsed/>
    <w:qFormat/>
    <w:rsid w:val="008D4F1D"/>
    <w:rPr>
      <w:rFonts w:asciiTheme="minorHAnsi" w:eastAsiaTheme="minorEastAsia" w:hAnsiTheme="minorHAnsi" w:cstheme="minorBidi"/>
      <w:i/>
      <w:iCs/>
      <w:color w:val="1F497D" w:themeColor="text2"/>
      <w:sz w:val="18"/>
      <w:szCs w:val="18"/>
      <w:lang w:eastAsia="ja-JP"/>
    </w:rPr>
  </w:style>
  <w:style w:type="table" w:customStyle="1" w:styleId="TipTable">
    <w:name w:val="Tip Table"/>
    <w:basedOn w:val="TableNormal"/>
    <w:uiPriority w:val="99"/>
    <w:rsid w:val="008D4F1D"/>
    <w:pPr>
      <w:spacing w:after="0" w:line="240" w:lineRule="auto"/>
    </w:pPr>
    <w:rPr>
      <w:rFonts w:eastAsiaTheme="minorEastAsia"/>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TipText">
    <w:name w:val="Tip Text"/>
    <w:basedOn w:val="Normal"/>
    <w:uiPriority w:val="99"/>
    <w:rsid w:val="008D4F1D"/>
    <w:pPr>
      <w:spacing w:before="160" w:after="160" w:line="264" w:lineRule="auto"/>
      <w:ind w:right="576"/>
    </w:pPr>
    <w:rPr>
      <w:rFonts w:asciiTheme="majorHAnsi" w:eastAsiaTheme="majorEastAsia" w:hAnsiTheme="majorHAnsi" w:cstheme="majorBidi"/>
      <w:i/>
      <w:iCs/>
      <w:color w:val="1F497D" w:themeColor="text2"/>
      <w:sz w:val="16"/>
      <w:szCs w:val="16"/>
      <w:lang w:eastAsia="ja-JP"/>
    </w:rPr>
  </w:style>
  <w:style w:type="paragraph" w:customStyle="1" w:styleId="Icon">
    <w:name w:val="Icon"/>
    <w:basedOn w:val="Normal"/>
    <w:uiPriority w:val="99"/>
    <w:unhideWhenUsed/>
    <w:qFormat/>
    <w:rsid w:val="008D4F1D"/>
    <w:pPr>
      <w:spacing w:before="160" w:after="160"/>
      <w:jc w:val="center"/>
    </w:pPr>
    <w:rPr>
      <w:rFonts w:asciiTheme="minorHAnsi" w:eastAsiaTheme="minorEastAsia" w:hAnsiTheme="minorHAnsi" w:cstheme="minorBidi"/>
      <w:color w:val="1F497D" w:themeColor="text2"/>
      <w:lang w:eastAsia="ja-JP"/>
    </w:rPr>
  </w:style>
  <w:style w:type="table" w:customStyle="1" w:styleId="FinancialTable">
    <w:name w:val="Financial Table"/>
    <w:basedOn w:val="TableNormal"/>
    <w:uiPriority w:val="99"/>
    <w:rsid w:val="008D4F1D"/>
    <w:pPr>
      <w:spacing w:before="60" w:after="60" w:line="240" w:lineRule="auto"/>
    </w:pPr>
    <w:rPr>
      <w:rFonts w:eastAsiaTheme="minorEastAsia"/>
      <w:color w:val="1F497D" w:themeColor="text2"/>
      <w:sz w:val="20"/>
      <w:szCs w:val="20"/>
      <w:lang w:val="en-US" w:eastAsia="ja-JP"/>
    </w:rPr>
    <w:tblPr>
      <w:tblStyleRowBandSize w:val="1"/>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paragraph" w:styleId="TOC3">
    <w:name w:val="toc 3"/>
    <w:basedOn w:val="Normal"/>
    <w:next w:val="Normal"/>
    <w:autoRedefine/>
    <w:uiPriority w:val="39"/>
    <w:unhideWhenUsed/>
    <w:rsid w:val="008D4F1D"/>
    <w:pPr>
      <w:spacing w:after="100" w:line="300" w:lineRule="auto"/>
      <w:ind w:left="720" w:right="3240"/>
    </w:pPr>
    <w:rPr>
      <w:rFonts w:asciiTheme="minorHAnsi" w:eastAsiaTheme="minorEastAsia" w:hAnsiTheme="minorHAnsi" w:cstheme="minorBidi"/>
      <w:color w:val="1F497D" w:themeColor="text2"/>
      <w:lang w:eastAsia="ja-JP"/>
    </w:rPr>
  </w:style>
  <w:style w:type="paragraph" w:styleId="TOC4">
    <w:name w:val="toc 4"/>
    <w:basedOn w:val="Normal"/>
    <w:next w:val="Normal"/>
    <w:autoRedefine/>
    <w:uiPriority w:val="39"/>
    <w:unhideWhenUsed/>
    <w:rsid w:val="008D4F1D"/>
    <w:pPr>
      <w:spacing w:after="100" w:line="300" w:lineRule="auto"/>
      <w:ind w:left="720" w:right="3240"/>
    </w:pPr>
    <w:rPr>
      <w:rFonts w:asciiTheme="minorHAnsi" w:eastAsiaTheme="minorEastAsia" w:hAnsiTheme="minorHAnsi" w:cstheme="minorBidi"/>
      <w:color w:val="1F497D" w:themeColor="text2"/>
      <w:lang w:eastAsia="ja-JP"/>
    </w:rPr>
  </w:style>
  <w:style w:type="paragraph" w:styleId="ListBullet2">
    <w:name w:val="List Bullet 2"/>
    <w:basedOn w:val="Normal"/>
    <w:uiPriority w:val="2"/>
    <w:unhideWhenUsed/>
    <w:qFormat/>
    <w:rsid w:val="008D4F1D"/>
    <w:pPr>
      <w:numPr>
        <w:numId w:val="27"/>
      </w:numPr>
      <w:spacing w:after="240" w:line="300" w:lineRule="auto"/>
      <w:contextualSpacing/>
    </w:pPr>
    <w:rPr>
      <w:rFonts w:ascii="Garamond" w:eastAsia="MS Mincho" w:hAnsi="Garamond"/>
      <w:color w:val="4C483D"/>
      <w:lang w:eastAsia="ja-JP"/>
    </w:rPr>
  </w:style>
  <w:style w:type="table" w:customStyle="1" w:styleId="GridTable1Light-Accent11">
    <w:name w:val="Grid Table 1 Light - Accent 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aliases w:val="Char Char Char,Map,Map2,Table/Figure Heading,Caption- Figure,Caption- Figure1,Caption- Figure2,Map Char Char Char Char Char,Caption Char Char Car Car,Caption Char Char Car Car Car,Map Char Char Char Car Car,Caption Char Char,Beschriftung"/>
    <w:basedOn w:val="Normal"/>
    <w:next w:val="Normal"/>
    <w:link w:val="CaptionChar"/>
    <w:unhideWhenUsed/>
    <w:qFormat/>
    <w:rsid w:val="008D4F1D"/>
    <w:pPr>
      <w:spacing w:after="200"/>
    </w:pPr>
    <w:rPr>
      <w:rFonts w:asciiTheme="minorHAnsi" w:eastAsiaTheme="minorEastAsia" w:hAnsiTheme="minorHAnsi" w:cstheme="minorBidi"/>
      <w:i/>
      <w:iCs/>
      <w:color w:val="1F497D" w:themeColor="text2"/>
      <w:sz w:val="18"/>
      <w:szCs w:val="18"/>
      <w:lang w:eastAsia="ja-JP"/>
    </w:rPr>
  </w:style>
  <w:style w:type="character" w:customStyle="1" w:styleId="CaptionChar">
    <w:name w:val="Caption Char"/>
    <w:aliases w:val="Char Char Char Char,Map Char,Map2 Char,Table/Figure Heading Char,Caption- Figure Char,Caption- Figure1 Char,Caption- Figure2 Char,Map Char Char Char Char Char Char,Caption Char Char Car Car Char,Caption Char Char Car Car Car Char"/>
    <w:basedOn w:val="DefaultParagraphFont"/>
    <w:link w:val="Caption"/>
    <w:locked/>
    <w:rsid w:val="008D4F1D"/>
    <w:rPr>
      <w:rFonts w:eastAsiaTheme="minorEastAsia"/>
      <w:i/>
      <w:iCs/>
      <w:color w:val="1F497D" w:themeColor="text2"/>
      <w:sz w:val="18"/>
      <w:szCs w:val="18"/>
      <w:lang w:eastAsia="ja-JP"/>
    </w:rPr>
  </w:style>
  <w:style w:type="paragraph" w:styleId="TOC5">
    <w:name w:val="toc 5"/>
    <w:basedOn w:val="Normal"/>
    <w:next w:val="Normal"/>
    <w:autoRedefine/>
    <w:uiPriority w:val="39"/>
    <w:unhideWhenUsed/>
    <w:rsid w:val="008D4F1D"/>
    <w:pPr>
      <w:spacing w:line="300" w:lineRule="auto"/>
      <w:ind w:left="800"/>
    </w:pPr>
    <w:rPr>
      <w:rFonts w:asciiTheme="minorHAnsi" w:eastAsiaTheme="minorEastAsia" w:hAnsiTheme="minorHAnsi" w:cstheme="minorBidi"/>
      <w:lang w:val="de-DE" w:eastAsia="de-DE"/>
    </w:rPr>
  </w:style>
  <w:style w:type="paragraph" w:styleId="TOC6">
    <w:name w:val="toc 6"/>
    <w:basedOn w:val="Normal"/>
    <w:next w:val="Normal"/>
    <w:autoRedefine/>
    <w:uiPriority w:val="39"/>
    <w:unhideWhenUsed/>
    <w:rsid w:val="008D4F1D"/>
    <w:pPr>
      <w:spacing w:line="300" w:lineRule="auto"/>
      <w:ind w:left="1000"/>
    </w:pPr>
    <w:rPr>
      <w:rFonts w:asciiTheme="minorHAnsi" w:eastAsiaTheme="minorEastAsia" w:hAnsiTheme="minorHAnsi" w:cstheme="minorBidi"/>
      <w:lang w:val="de-DE" w:eastAsia="de-DE"/>
    </w:rPr>
  </w:style>
  <w:style w:type="paragraph" w:styleId="TOC7">
    <w:name w:val="toc 7"/>
    <w:basedOn w:val="Normal"/>
    <w:next w:val="Normal"/>
    <w:autoRedefine/>
    <w:uiPriority w:val="39"/>
    <w:unhideWhenUsed/>
    <w:rsid w:val="008D4F1D"/>
    <w:pPr>
      <w:spacing w:line="300" w:lineRule="auto"/>
      <w:ind w:left="1200"/>
    </w:pPr>
    <w:rPr>
      <w:rFonts w:asciiTheme="minorHAnsi" w:eastAsiaTheme="minorEastAsia" w:hAnsiTheme="minorHAnsi" w:cstheme="minorBidi"/>
      <w:lang w:val="de-DE" w:eastAsia="de-DE"/>
    </w:rPr>
  </w:style>
  <w:style w:type="paragraph" w:styleId="TOC8">
    <w:name w:val="toc 8"/>
    <w:basedOn w:val="Normal"/>
    <w:next w:val="Normal"/>
    <w:autoRedefine/>
    <w:uiPriority w:val="39"/>
    <w:unhideWhenUsed/>
    <w:rsid w:val="008D4F1D"/>
    <w:pPr>
      <w:spacing w:line="300" w:lineRule="auto"/>
      <w:ind w:left="1400"/>
    </w:pPr>
    <w:rPr>
      <w:rFonts w:asciiTheme="minorHAnsi" w:eastAsiaTheme="minorEastAsia" w:hAnsiTheme="minorHAnsi" w:cstheme="minorBidi"/>
      <w:lang w:val="de-DE" w:eastAsia="de-DE"/>
    </w:rPr>
  </w:style>
  <w:style w:type="paragraph" w:styleId="TOC9">
    <w:name w:val="toc 9"/>
    <w:basedOn w:val="Normal"/>
    <w:next w:val="Normal"/>
    <w:autoRedefine/>
    <w:uiPriority w:val="39"/>
    <w:unhideWhenUsed/>
    <w:rsid w:val="008D4F1D"/>
    <w:pPr>
      <w:spacing w:line="300" w:lineRule="auto"/>
      <w:ind w:left="1600"/>
    </w:pPr>
    <w:rPr>
      <w:rFonts w:asciiTheme="minorHAnsi" w:eastAsiaTheme="minorEastAsia" w:hAnsiTheme="minorHAnsi" w:cstheme="minorBidi"/>
      <w:lang w:val="de-DE" w:eastAsia="de-DE"/>
    </w:rPr>
  </w:style>
  <w:style w:type="paragraph" w:customStyle="1" w:styleId="MBT">
    <w:name w:val="M BT"/>
    <w:basedOn w:val="Normal"/>
    <w:link w:val="MBTChar"/>
    <w:uiPriority w:val="99"/>
    <w:rsid w:val="008D4F1D"/>
    <w:pPr>
      <w:widowControl w:val="0"/>
      <w:jc w:val="both"/>
    </w:pPr>
    <w:rPr>
      <w:bCs/>
      <w:sz w:val="22"/>
      <w:szCs w:val="22"/>
      <w:lang w:val="en-GB" w:eastAsia="fr-FR"/>
    </w:rPr>
  </w:style>
  <w:style w:type="character" w:customStyle="1" w:styleId="MBTChar">
    <w:name w:val="M BT Char"/>
    <w:link w:val="MBT"/>
    <w:uiPriority w:val="99"/>
    <w:locked/>
    <w:rsid w:val="008D4F1D"/>
    <w:rPr>
      <w:rFonts w:ascii="Times New Roman" w:eastAsia="Times New Roman" w:hAnsi="Times New Roman" w:cs="Times New Roman"/>
      <w:bCs/>
      <w:lang w:val="en-GB" w:eastAsia="fr-FR"/>
    </w:rPr>
  </w:style>
  <w:style w:type="paragraph" w:customStyle="1" w:styleId="Default">
    <w:name w:val="Default"/>
    <w:rsid w:val="008D4F1D"/>
    <w:pPr>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character" w:customStyle="1" w:styleId="tli1">
    <w:name w:val="tli1"/>
    <w:basedOn w:val="DefaultParagraphFont"/>
    <w:rsid w:val="008D4F1D"/>
  </w:style>
  <w:style w:type="character" w:customStyle="1" w:styleId="Bodytext0">
    <w:name w:val="Body text_"/>
    <w:basedOn w:val="DefaultParagraphFont"/>
    <w:link w:val="BodyText1"/>
    <w:rsid w:val="008D4F1D"/>
    <w:rPr>
      <w:rFonts w:ascii="Arial" w:eastAsia="Arial" w:hAnsi="Arial" w:cs="Arial"/>
      <w:sz w:val="18"/>
      <w:szCs w:val="18"/>
      <w:shd w:val="clear" w:color="auto" w:fill="FFFFFF"/>
    </w:rPr>
  </w:style>
  <w:style w:type="paragraph" w:customStyle="1" w:styleId="BodyText1">
    <w:name w:val="Body Text1"/>
    <w:basedOn w:val="Normal"/>
    <w:link w:val="Bodytext0"/>
    <w:rsid w:val="008D4F1D"/>
    <w:pPr>
      <w:widowControl w:val="0"/>
      <w:shd w:val="clear" w:color="auto" w:fill="FFFFFF"/>
      <w:spacing w:after="420" w:line="230" w:lineRule="exact"/>
      <w:ind w:hanging="360"/>
      <w:jc w:val="both"/>
    </w:pPr>
    <w:rPr>
      <w:rFonts w:ascii="Arial" w:eastAsia="Arial" w:hAnsi="Arial" w:cs="Arial"/>
      <w:sz w:val="18"/>
      <w:szCs w:val="18"/>
    </w:rPr>
  </w:style>
  <w:style w:type="paragraph" w:customStyle="1" w:styleId="Grildeculoaredeschis-Accentuare31">
    <w:name w:val="Grilă de culoare deschisă - Accentuare 31"/>
    <w:basedOn w:val="Normal"/>
    <w:uiPriority w:val="34"/>
    <w:unhideWhenUsed/>
    <w:qFormat/>
    <w:rsid w:val="008D4F1D"/>
    <w:pPr>
      <w:spacing w:after="320" w:line="300" w:lineRule="auto"/>
      <w:ind w:left="720"/>
      <w:contextualSpacing/>
    </w:pPr>
    <w:rPr>
      <w:rFonts w:ascii="Garamond" w:eastAsia="MS Mincho" w:hAnsi="Garamond"/>
      <w:color w:val="4C483D"/>
      <w:lang w:eastAsia="ja-JP"/>
    </w:rPr>
  </w:style>
  <w:style w:type="paragraph" w:customStyle="1" w:styleId="Grilmedie1-Accentuare21">
    <w:name w:val="Grilă medie 1 - Accentuare 21"/>
    <w:basedOn w:val="Normal"/>
    <w:uiPriority w:val="34"/>
    <w:unhideWhenUsed/>
    <w:qFormat/>
    <w:rsid w:val="008D4F1D"/>
    <w:pPr>
      <w:spacing w:after="320" w:line="300" w:lineRule="auto"/>
      <w:ind w:left="720"/>
      <w:contextualSpacing/>
    </w:pPr>
    <w:rPr>
      <w:rFonts w:ascii="Garamond" w:eastAsia="MS Mincho" w:hAnsi="Garamond"/>
      <w:color w:val="4C483D"/>
      <w:lang w:eastAsia="ja-JP"/>
    </w:rPr>
  </w:style>
  <w:style w:type="paragraph" w:customStyle="1" w:styleId="Listenabsatz1">
    <w:name w:val="Listenabsatz1"/>
    <w:basedOn w:val="Normal"/>
    <w:qFormat/>
    <w:rsid w:val="008D4F1D"/>
    <w:pPr>
      <w:ind w:left="720"/>
      <w:jc w:val="both"/>
    </w:pPr>
    <w:rPr>
      <w:rFonts w:ascii="Calibri" w:eastAsia="Calibri" w:hAnsi="Calibri" w:cs="Calibri"/>
      <w:sz w:val="22"/>
      <w:szCs w:val="22"/>
      <w:lang w:val="en-GB" w:eastAsia="de-DE"/>
    </w:rPr>
  </w:style>
  <w:style w:type="character" w:customStyle="1" w:styleId="tal1">
    <w:name w:val="tal1"/>
    <w:basedOn w:val="DefaultParagraphFont"/>
    <w:rsid w:val="008D4F1D"/>
  </w:style>
  <w:style w:type="paragraph" w:customStyle="1" w:styleId="WW-BodyText3">
    <w:name w:val="WW-Body Text 3"/>
    <w:basedOn w:val="Normal"/>
    <w:rsid w:val="008D4F1D"/>
    <w:pPr>
      <w:suppressAutoHyphens/>
      <w:spacing w:line="288" w:lineRule="auto"/>
    </w:pPr>
    <w:rPr>
      <w:sz w:val="28"/>
      <w:lang w:val="it-IT" w:eastAsia="en-GB"/>
    </w:rPr>
  </w:style>
  <w:style w:type="paragraph" w:styleId="ListBullet">
    <w:name w:val="List Bullet"/>
    <w:basedOn w:val="Normal"/>
    <w:uiPriority w:val="2"/>
    <w:unhideWhenUsed/>
    <w:qFormat/>
    <w:rsid w:val="008D4F1D"/>
    <w:pPr>
      <w:numPr>
        <w:numId w:val="28"/>
      </w:numPr>
      <w:spacing w:after="320" w:line="300" w:lineRule="auto"/>
      <w:contextualSpacing/>
    </w:pPr>
    <w:rPr>
      <w:rFonts w:ascii="Verdana" w:eastAsiaTheme="minorEastAsia" w:hAnsi="Verdana" w:cstheme="minorBidi"/>
      <w:lang w:val="de-DE" w:eastAsia="de-DE"/>
    </w:rPr>
  </w:style>
  <w:style w:type="character" w:customStyle="1" w:styleId="tpa1">
    <w:name w:val="tpa1"/>
    <w:basedOn w:val="DefaultParagraphFont"/>
    <w:rsid w:val="008D4F1D"/>
  </w:style>
  <w:style w:type="character" w:customStyle="1" w:styleId="do1">
    <w:name w:val="do1"/>
    <w:rsid w:val="008D4F1D"/>
    <w:rPr>
      <w:b/>
      <w:bCs/>
      <w:sz w:val="26"/>
      <w:szCs w:val="26"/>
    </w:rPr>
  </w:style>
  <w:style w:type="character" w:customStyle="1" w:styleId="spar">
    <w:name w:val="s_par"/>
    <w:basedOn w:val="DefaultParagraphFont"/>
    <w:rsid w:val="008D4F1D"/>
  </w:style>
  <w:style w:type="paragraph" w:customStyle="1" w:styleId="Checkbox">
    <w:name w:val="Checkbox"/>
    <w:basedOn w:val="Normal"/>
    <w:link w:val="CheckboxChar"/>
    <w:uiPriority w:val="3"/>
    <w:qFormat/>
    <w:rsid w:val="008D4F1D"/>
    <w:pPr>
      <w:spacing w:after="80"/>
    </w:pPr>
    <w:rPr>
      <w:rFonts w:ascii="Garamond" w:eastAsia="MS Mincho" w:hAnsi="Garamond"/>
      <w:color w:val="F24F4F"/>
      <w:lang w:eastAsia="ja-JP"/>
    </w:rPr>
  </w:style>
  <w:style w:type="character" w:customStyle="1" w:styleId="CheckboxChar">
    <w:name w:val="Checkbox Char"/>
    <w:link w:val="Checkbox"/>
    <w:uiPriority w:val="3"/>
    <w:rsid w:val="008D4F1D"/>
    <w:rPr>
      <w:rFonts w:ascii="Garamond" w:eastAsia="MS Mincho" w:hAnsi="Garamond" w:cs="Times New Roman"/>
      <w:color w:val="F24F4F"/>
      <w:sz w:val="20"/>
      <w:szCs w:val="20"/>
      <w:lang w:eastAsia="ja-JP"/>
    </w:rPr>
  </w:style>
  <w:style w:type="paragraph" w:styleId="Closing">
    <w:name w:val="Closing"/>
    <w:basedOn w:val="Normal"/>
    <w:link w:val="ClosingChar"/>
    <w:uiPriority w:val="99"/>
    <w:unhideWhenUsed/>
    <w:qFormat/>
    <w:rsid w:val="008D4F1D"/>
    <w:pPr>
      <w:spacing w:before="960" w:after="320" w:line="300" w:lineRule="auto"/>
    </w:pPr>
    <w:rPr>
      <w:rFonts w:ascii="Garamond" w:eastAsia="MS Mincho" w:hAnsi="Garamond"/>
      <w:color w:val="4C483D"/>
      <w:lang w:eastAsia="ja-JP"/>
    </w:rPr>
  </w:style>
  <w:style w:type="character" w:customStyle="1" w:styleId="ClosingChar">
    <w:name w:val="Closing Char"/>
    <w:basedOn w:val="DefaultParagraphFont"/>
    <w:link w:val="Closing"/>
    <w:uiPriority w:val="99"/>
    <w:rsid w:val="008D4F1D"/>
    <w:rPr>
      <w:rFonts w:ascii="Garamond" w:eastAsia="MS Mincho" w:hAnsi="Garamond" w:cs="Times New Roman"/>
      <w:color w:val="4C483D"/>
      <w:sz w:val="20"/>
      <w:szCs w:val="20"/>
      <w:lang w:eastAsia="ja-JP"/>
    </w:rPr>
  </w:style>
  <w:style w:type="character" w:customStyle="1" w:styleId="DocumentMapChar">
    <w:name w:val="Document Map Char"/>
    <w:basedOn w:val="DefaultParagraphFont"/>
    <w:link w:val="DocumentMap"/>
    <w:uiPriority w:val="99"/>
    <w:rsid w:val="008D4F1D"/>
    <w:rPr>
      <w:rFonts w:ascii="Segoe UI" w:eastAsia="MS Mincho" w:hAnsi="Segoe UI" w:cs="Segoe UI"/>
      <w:color w:val="4C483D"/>
      <w:sz w:val="16"/>
      <w:szCs w:val="16"/>
    </w:rPr>
  </w:style>
  <w:style w:type="paragraph" w:styleId="DocumentMap">
    <w:name w:val="Document Map"/>
    <w:basedOn w:val="Normal"/>
    <w:link w:val="DocumentMapChar"/>
    <w:uiPriority w:val="99"/>
    <w:unhideWhenUsed/>
    <w:rsid w:val="008D4F1D"/>
    <w:rPr>
      <w:rFonts w:ascii="Segoe UI" w:eastAsia="MS Mincho" w:hAnsi="Segoe UI" w:cs="Segoe UI"/>
      <w:color w:val="4C483D"/>
      <w:sz w:val="16"/>
      <w:szCs w:val="16"/>
    </w:rPr>
  </w:style>
  <w:style w:type="character" w:customStyle="1" w:styleId="PlandocumentCaracter1">
    <w:name w:val="Plan document Caracter1"/>
    <w:basedOn w:val="DefaultParagraphFont"/>
    <w:uiPriority w:val="99"/>
    <w:semiHidden/>
    <w:rsid w:val="008D4F1D"/>
    <w:rPr>
      <w:rFonts w:ascii="Tahoma" w:eastAsia="Times New Roman" w:hAnsi="Tahoma" w:cs="Tahoma"/>
      <w:sz w:val="16"/>
      <w:szCs w:val="16"/>
    </w:rPr>
  </w:style>
  <w:style w:type="character" w:customStyle="1" w:styleId="DocumentMapChar1">
    <w:name w:val="Document Map Char1"/>
    <w:basedOn w:val="DefaultParagraphFont"/>
    <w:uiPriority w:val="99"/>
    <w:semiHidden/>
    <w:rsid w:val="008D4F1D"/>
    <w:rPr>
      <w:rFonts w:ascii="Segoe UI" w:hAnsi="Segoe UI" w:cs="Segoe UI"/>
      <w:sz w:val="16"/>
      <w:szCs w:val="16"/>
      <w:lang w:val="ro-RO"/>
    </w:rPr>
  </w:style>
  <w:style w:type="paragraph" w:styleId="Index1">
    <w:name w:val="index 1"/>
    <w:basedOn w:val="Normal"/>
    <w:next w:val="Normal"/>
    <w:autoRedefine/>
    <w:uiPriority w:val="99"/>
    <w:unhideWhenUsed/>
    <w:rsid w:val="008D4F1D"/>
    <w:pPr>
      <w:spacing w:line="300" w:lineRule="auto"/>
      <w:ind w:left="200" w:hanging="200"/>
    </w:pPr>
    <w:rPr>
      <w:rFonts w:ascii="Garamond" w:eastAsia="MS Mincho" w:hAnsi="Garamond"/>
      <w:color w:val="4C483D"/>
      <w:sz w:val="18"/>
      <w:szCs w:val="18"/>
      <w:lang w:eastAsia="ja-JP"/>
    </w:rPr>
  </w:style>
  <w:style w:type="paragraph" w:styleId="Index2">
    <w:name w:val="index 2"/>
    <w:basedOn w:val="Normal"/>
    <w:next w:val="Normal"/>
    <w:autoRedefine/>
    <w:uiPriority w:val="99"/>
    <w:unhideWhenUsed/>
    <w:rsid w:val="008D4F1D"/>
    <w:pPr>
      <w:spacing w:line="300" w:lineRule="auto"/>
      <w:ind w:left="400" w:hanging="200"/>
    </w:pPr>
    <w:rPr>
      <w:rFonts w:ascii="Garamond" w:eastAsia="MS Mincho" w:hAnsi="Garamond"/>
      <w:color w:val="4C483D"/>
      <w:sz w:val="18"/>
      <w:szCs w:val="18"/>
      <w:lang w:eastAsia="ja-JP"/>
    </w:rPr>
  </w:style>
  <w:style w:type="paragraph" w:styleId="Index3">
    <w:name w:val="index 3"/>
    <w:basedOn w:val="Normal"/>
    <w:next w:val="Normal"/>
    <w:autoRedefine/>
    <w:uiPriority w:val="99"/>
    <w:unhideWhenUsed/>
    <w:rsid w:val="008D4F1D"/>
    <w:pPr>
      <w:spacing w:line="300" w:lineRule="auto"/>
      <w:ind w:left="600" w:hanging="200"/>
    </w:pPr>
    <w:rPr>
      <w:rFonts w:ascii="Garamond" w:eastAsia="MS Mincho" w:hAnsi="Garamond"/>
      <w:color w:val="4C483D"/>
      <w:sz w:val="18"/>
      <w:szCs w:val="18"/>
      <w:lang w:eastAsia="ja-JP"/>
    </w:rPr>
  </w:style>
  <w:style w:type="paragraph" w:styleId="Index4">
    <w:name w:val="index 4"/>
    <w:basedOn w:val="Normal"/>
    <w:next w:val="Normal"/>
    <w:autoRedefine/>
    <w:uiPriority w:val="99"/>
    <w:unhideWhenUsed/>
    <w:rsid w:val="008D4F1D"/>
    <w:pPr>
      <w:spacing w:line="300" w:lineRule="auto"/>
      <w:ind w:left="800" w:hanging="200"/>
    </w:pPr>
    <w:rPr>
      <w:rFonts w:ascii="Garamond" w:eastAsia="MS Mincho" w:hAnsi="Garamond"/>
      <w:color w:val="4C483D"/>
      <w:sz w:val="18"/>
      <w:szCs w:val="18"/>
      <w:lang w:eastAsia="ja-JP"/>
    </w:rPr>
  </w:style>
  <w:style w:type="paragraph" w:styleId="Index5">
    <w:name w:val="index 5"/>
    <w:basedOn w:val="Normal"/>
    <w:next w:val="Normal"/>
    <w:autoRedefine/>
    <w:uiPriority w:val="99"/>
    <w:unhideWhenUsed/>
    <w:rsid w:val="008D4F1D"/>
    <w:pPr>
      <w:spacing w:line="300" w:lineRule="auto"/>
      <w:ind w:left="1000" w:hanging="200"/>
    </w:pPr>
    <w:rPr>
      <w:rFonts w:ascii="Garamond" w:eastAsia="MS Mincho" w:hAnsi="Garamond"/>
      <w:color w:val="4C483D"/>
      <w:sz w:val="18"/>
      <w:szCs w:val="18"/>
      <w:lang w:eastAsia="ja-JP"/>
    </w:rPr>
  </w:style>
  <w:style w:type="paragraph" w:styleId="Index6">
    <w:name w:val="index 6"/>
    <w:basedOn w:val="Normal"/>
    <w:next w:val="Normal"/>
    <w:autoRedefine/>
    <w:uiPriority w:val="99"/>
    <w:unhideWhenUsed/>
    <w:rsid w:val="008D4F1D"/>
    <w:pPr>
      <w:spacing w:line="300" w:lineRule="auto"/>
      <w:ind w:left="1200" w:hanging="200"/>
    </w:pPr>
    <w:rPr>
      <w:rFonts w:ascii="Garamond" w:eastAsia="MS Mincho" w:hAnsi="Garamond"/>
      <w:color w:val="4C483D"/>
      <w:sz w:val="18"/>
      <w:szCs w:val="18"/>
      <w:lang w:eastAsia="ja-JP"/>
    </w:rPr>
  </w:style>
  <w:style w:type="paragraph" w:styleId="Index7">
    <w:name w:val="index 7"/>
    <w:basedOn w:val="Normal"/>
    <w:next w:val="Normal"/>
    <w:autoRedefine/>
    <w:uiPriority w:val="99"/>
    <w:unhideWhenUsed/>
    <w:rsid w:val="008D4F1D"/>
    <w:pPr>
      <w:spacing w:line="300" w:lineRule="auto"/>
      <w:ind w:left="1400" w:hanging="200"/>
    </w:pPr>
    <w:rPr>
      <w:rFonts w:ascii="Garamond" w:eastAsia="MS Mincho" w:hAnsi="Garamond"/>
      <w:color w:val="4C483D"/>
      <w:sz w:val="18"/>
      <w:szCs w:val="18"/>
      <w:lang w:eastAsia="ja-JP"/>
    </w:rPr>
  </w:style>
  <w:style w:type="paragraph" w:styleId="Index8">
    <w:name w:val="index 8"/>
    <w:basedOn w:val="Normal"/>
    <w:next w:val="Normal"/>
    <w:autoRedefine/>
    <w:uiPriority w:val="99"/>
    <w:unhideWhenUsed/>
    <w:rsid w:val="008D4F1D"/>
    <w:pPr>
      <w:spacing w:line="300" w:lineRule="auto"/>
      <w:ind w:left="1600" w:hanging="200"/>
    </w:pPr>
    <w:rPr>
      <w:rFonts w:ascii="Garamond" w:eastAsia="MS Mincho" w:hAnsi="Garamond"/>
      <w:color w:val="4C483D"/>
      <w:sz w:val="18"/>
      <w:szCs w:val="18"/>
      <w:lang w:eastAsia="ja-JP"/>
    </w:rPr>
  </w:style>
  <w:style w:type="paragraph" w:styleId="Index9">
    <w:name w:val="index 9"/>
    <w:basedOn w:val="Normal"/>
    <w:next w:val="Normal"/>
    <w:autoRedefine/>
    <w:uiPriority w:val="99"/>
    <w:unhideWhenUsed/>
    <w:rsid w:val="008D4F1D"/>
    <w:pPr>
      <w:spacing w:line="300" w:lineRule="auto"/>
      <w:ind w:left="1800" w:hanging="200"/>
    </w:pPr>
    <w:rPr>
      <w:rFonts w:ascii="Garamond" w:eastAsia="MS Mincho" w:hAnsi="Garamond"/>
      <w:color w:val="4C483D"/>
      <w:sz w:val="18"/>
      <w:szCs w:val="18"/>
      <w:lang w:eastAsia="ja-JP"/>
    </w:rPr>
  </w:style>
  <w:style w:type="paragraph" w:styleId="IndexHeading">
    <w:name w:val="index heading"/>
    <w:basedOn w:val="Normal"/>
    <w:next w:val="Index1"/>
    <w:uiPriority w:val="99"/>
    <w:unhideWhenUsed/>
    <w:rsid w:val="008D4F1D"/>
    <w:pPr>
      <w:spacing w:before="240" w:after="120" w:line="300" w:lineRule="auto"/>
      <w:jc w:val="center"/>
    </w:pPr>
    <w:rPr>
      <w:rFonts w:ascii="Garamond" w:eastAsia="MS Mincho" w:hAnsi="Garamond"/>
      <w:b/>
      <w:bCs/>
      <w:color w:val="4C483D"/>
      <w:sz w:val="26"/>
      <w:szCs w:val="26"/>
      <w:lang w:eastAsia="ja-JP"/>
    </w:rPr>
  </w:style>
  <w:style w:type="paragraph" w:styleId="TableofFigures">
    <w:name w:val="table of figures"/>
    <w:basedOn w:val="Normal"/>
    <w:next w:val="Normal"/>
    <w:uiPriority w:val="99"/>
    <w:unhideWhenUsed/>
    <w:rsid w:val="008D4F1D"/>
    <w:pPr>
      <w:spacing w:line="300" w:lineRule="auto"/>
    </w:pPr>
    <w:rPr>
      <w:rFonts w:ascii="Garamond" w:eastAsia="MS Mincho" w:hAnsi="Garamond"/>
      <w:color w:val="4C483D"/>
      <w:lang w:eastAsia="ja-JP"/>
    </w:rPr>
  </w:style>
  <w:style w:type="character" w:customStyle="1" w:styleId="TextnBalonCaracter1">
    <w:name w:val="Text în Balon Caracter1"/>
    <w:basedOn w:val="DefaultParagraphFont"/>
    <w:uiPriority w:val="99"/>
    <w:semiHidden/>
    <w:rsid w:val="008D4F1D"/>
    <w:rPr>
      <w:rFonts w:ascii="Tahoma" w:eastAsiaTheme="minorEastAsia" w:hAnsi="Tahoma" w:cs="Tahoma"/>
      <w:color w:val="1F497D" w:themeColor="text2"/>
      <w:sz w:val="16"/>
      <w:szCs w:val="16"/>
      <w:lang w:eastAsia="ja-JP"/>
    </w:rPr>
  </w:style>
  <w:style w:type="character" w:customStyle="1" w:styleId="BalloonTextChar1">
    <w:name w:val="Balloon Text Char1"/>
    <w:basedOn w:val="DefaultParagraphFont"/>
    <w:uiPriority w:val="99"/>
    <w:semiHidden/>
    <w:rsid w:val="008D4F1D"/>
    <w:rPr>
      <w:rFonts w:ascii="Segoe UI" w:hAnsi="Segoe UI" w:cs="Segoe UI"/>
      <w:sz w:val="18"/>
      <w:szCs w:val="18"/>
      <w:lang w:val="ro-RO"/>
    </w:rPr>
  </w:style>
  <w:style w:type="character" w:customStyle="1" w:styleId="TextcomentariuCaracter1">
    <w:name w:val="Text comentariu Caracter1"/>
    <w:basedOn w:val="DefaultParagraphFont"/>
    <w:uiPriority w:val="99"/>
    <w:semiHidden/>
    <w:rsid w:val="008D4F1D"/>
    <w:rPr>
      <w:rFonts w:eastAsiaTheme="minorEastAsia"/>
      <w:color w:val="1F497D" w:themeColor="text2"/>
      <w:sz w:val="20"/>
      <w:szCs w:val="20"/>
      <w:lang w:eastAsia="ja-JP"/>
    </w:rPr>
  </w:style>
  <w:style w:type="character" w:customStyle="1" w:styleId="CommentTextChar1">
    <w:name w:val="Comment Text Char1"/>
    <w:basedOn w:val="DefaultParagraphFont"/>
    <w:uiPriority w:val="99"/>
    <w:semiHidden/>
    <w:rsid w:val="008D4F1D"/>
    <w:rPr>
      <w:lang w:val="ro-RO"/>
    </w:rPr>
  </w:style>
  <w:style w:type="character" w:customStyle="1" w:styleId="SubiectComentariuCaracter1">
    <w:name w:val="Subiect Comentariu Caracter1"/>
    <w:basedOn w:val="TextcomentariuCaracter1"/>
    <w:uiPriority w:val="99"/>
    <w:semiHidden/>
    <w:rsid w:val="008D4F1D"/>
    <w:rPr>
      <w:rFonts w:eastAsiaTheme="minorEastAsia"/>
      <w:b/>
      <w:bCs/>
      <w:color w:val="1F497D" w:themeColor="text2"/>
      <w:sz w:val="20"/>
      <w:szCs w:val="20"/>
      <w:lang w:eastAsia="ja-JP"/>
    </w:rPr>
  </w:style>
  <w:style w:type="character" w:customStyle="1" w:styleId="CommentSubjectChar1">
    <w:name w:val="Comment Subject Char1"/>
    <w:basedOn w:val="CommentTextChar1"/>
    <w:uiPriority w:val="99"/>
    <w:semiHidden/>
    <w:rsid w:val="008D4F1D"/>
    <w:rPr>
      <w:b/>
      <w:bCs/>
      <w:lang w:val="ro-RO"/>
    </w:rPr>
  </w:style>
  <w:style w:type="paragraph" w:customStyle="1" w:styleId="BodyText20">
    <w:name w:val="Body Text2"/>
    <w:basedOn w:val="Normal"/>
    <w:rsid w:val="008D4F1D"/>
    <w:pPr>
      <w:widowControl w:val="0"/>
      <w:shd w:val="clear" w:color="auto" w:fill="FFFFFF"/>
      <w:spacing w:before="1080" w:after="360" w:line="0" w:lineRule="atLeast"/>
      <w:jc w:val="both"/>
    </w:pPr>
    <w:rPr>
      <w:rFonts w:ascii="Trebuchet MS" w:eastAsia="Trebuchet MS" w:hAnsi="Trebuchet MS" w:cs="Trebuchet MS"/>
      <w:sz w:val="21"/>
      <w:szCs w:val="21"/>
      <w:lang w:val="de-DE" w:eastAsia="de-DE"/>
    </w:rPr>
  </w:style>
  <w:style w:type="table" w:customStyle="1" w:styleId="GridTable1Light-Accent21">
    <w:name w:val="Grid Table 1 Light - Accent 21"/>
    <w:basedOn w:val="TableNormal"/>
    <w:uiPriority w:val="46"/>
    <w:rsid w:val="008D4F1D"/>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8D4F1D"/>
    <w:pPr>
      <w:spacing w:after="0" w:line="240" w:lineRule="auto"/>
    </w:pPr>
    <w:rPr>
      <w:rFonts w:ascii="Garamond" w:eastAsia="MS Mincho" w:hAnsi="Garamond"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al">
    <w:name w:val="a_l"/>
    <w:basedOn w:val="Normal"/>
    <w:rsid w:val="008D4F1D"/>
    <w:pPr>
      <w:spacing w:before="100" w:beforeAutospacing="1" w:after="100" w:afterAutospacing="1"/>
    </w:pPr>
    <w:rPr>
      <w:sz w:val="24"/>
      <w:szCs w:val="24"/>
      <w:lang w:val="en-US"/>
    </w:rPr>
  </w:style>
  <w:style w:type="character" w:customStyle="1" w:styleId="cmg">
    <w:name w:val="cmg"/>
    <w:basedOn w:val="DefaultParagraphFont"/>
    <w:rsid w:val="008D4F1D"/>
  </w:style>
  <w:style w:type="table" w:customStyle="1" w:styleId="GridTable1Light-Accent12">
    <w:name w:val="Grid Table 1 Light - Accent 12"/>
    <w:basedOn w:val="TableNormal"/>
    <w:uiPriority w:val="46"/>
    <w:rsid w:val="008D4F1D"/>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ps">
    <w:name w:val="hps"/>
    <w:basedOn w:val="DefaultParagraphFont"/>
    <w:rsid w:val="008D4F1D"/>
  </w:style>
  <w:style w:type="table" w:customStyle="1" w:styleId="GridTable1Light-Accent41">
    <w:name w:val="Grid Table 1 Light - Accent 4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8D4F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
    <w:name w:val="Style Heading 1"/>
    <w:aliases w:val="título 1 + Dark Blue"/>
    <w:basedOn w:val="Heading1"/>
    <w:rsid w:val="008D4F1D"/>
    <w:pPr>
      <w:numPr>
        <w:numId w:val="29"/>
      </w:numPr>
      <w:autoSpaceDE/>
      <w:autoSpaceDN/>
      <w:adjustRightInd/>
      <w:spacing w:before="960" w:after="120"/>
    </w:pPr>
    <w:rPr>
      <w:rFonts w:ascii="Helvetica" w:hAnsi="Helvetica"/>
      <w:b/>
      <w:bCs/>
      <w:color w:val="000080"/>
      <w:kern w:val="28"/>
      <w:sz w:val="24"/>
      <w:szCs w:val="24"/>
      <w:lang w:val="ro-RO"/>
    </w:rPr>
  </w:style>
  <w:style w:type="paragraph" w:customStyle="1" w:styleId="StyleHeading3HelveticaDarkBlue">
    <w:name w:val="Style Heading 3 + Helvetica Dark Blue"/>
    <w:basedOn w:val="Heading3"/>
    <w:rsid w:val="008D4F1D"/>
    <w:pPr>
      <w:numPr>
        <w:ilvl w:val="2"/>
        <w:numId w:val="29"/>
      </w:numPr>
      <w:pBdr>
        <w:bottom w:val="none" w:sz="0" w:space="0" w:color="auto"/>
      </w:pBdr>
      <w:tabs>
        <w:tab w:val="left" w:pos="1985"/>
      </w:tabs>
      <w:spacing w:before="120" w:after="120" w:line="240" w:lineRule="auto"/>
      <w:jc w:val="left"/>
    </w:pPr>
    <w:rPr>
      <w:rFonts w:ascii="Helvetica" w:hAnsi="Helvetica"/>
      <w:bCs/>
      <w:iCs/>
      <w:color w:val="000080"/>
      <w:szCs w:val="24"/>
      <w:lang w:val="en-GB"/>
    </w:rPr>
  </w:style>
  <w:style w:type="paragraph" w:customStyle="1" w:styleId="StyleHeading2">
    <w:name w:val="Style Heading 2"/>
    <w:aliases w:val="TIT-PLIEGO PAC + Dark Blue"/>
    <w:basedOn w:val="Heading2"/>
    <w:rsid w:val="008D4F1D"/>
    <w:pPr>
      <w:keepNext w:val="0"/>
      <w:widowControl w:val="0"/>
      <w:numPr>
        <w:ilvl w:val="1"/>
        <w:numId w:val="29"/>
      </w:numPr>
      <w:spacing w:before="240" w:after="120" w:line="240" w:lineRule="auto"/>
      <w:jc w:val="left"/>
    </w:pPr>
    <w:rPr>
      <w:rFonts w:ascii="Helvetica" w:hAnsi="Helvetica"/>
      <w:bCs/>
      <w:iCs/>
      <w:color w:val="000080"/>
      <w:szCs w:val="24"/>
    </w:rPr>
  </w:style>
  <w:style w:type="character" w:customStyle="1" w:styleId="Heading2Char1">
    <w:name w:val="Heading 2 Char1"/>
    <w:uiPriority w:val="99"/>
    <w:locked/>
    <w:rsid w:val="008D4F1D"/>
    <w:rPr>
      <w:rFonts w:ascii="Times New Roman" w:eastAsia="Times New Roman" w:hAnsi="Times New Roman" w:cs="Arial"/>
      <w:b/>
      <w:sz w:val="24"/>
      <w:lang w:val="ro-RO" w:eastAsia="de-DE"/>
    </w:rPr>
  </w:style>
  <w:style w:type="table" w:customStyle="1" w:styleId="GridTable1Light-Accent311">
    <w:name w:val="Grid Table 1 Light - Accent 3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gril1Luminos-Accentuare11">
    <w:name w:val="Tabel grilă 1 Luminos - Accentuare 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asicParagraph">
    <w:name w:val="[Basic Paragraph]"/>
    <w:basedOn w:val="Normal"/>
    <w:uiPriority w:val="99"/>
    <w:rsid w:val="008D4F1D"/>
    <w:pPr>
      <w:autoSpaceDE w:val="0"/>
      <w:autoSpaceDN w:val="0"/>
      <w:adjustRightInd w:val="0"/>
      <w:spacing w:line="288" w:lineRule="auto"/>
      <w:textAlignment w:val="center"/>
    </w:pPr>
    <w:rPr>
      <w:rFonts w:eastAsia="Calibri"/>
      <w:color w:val="000000"/>
      <w:sz w:val="24"/>
      <w:szCs w:val="24"/>
      <w:lang w:val="en-US" w:eastAsia="ja-JP"/>
    </w:rPr>
  </w:style>
  <w:style w:type="paragraph" w:customStyle="1" w:styleId="pfeilaufzhlungszeichen">
    <w:name w:val="pfeil aufzählungszeichen"/>
    <w:basedOn w:val="Normal"/>
    <w:link w:val="pfeilaufzhlungszeichenZchn"/>
    <w:uiPriority w:val="99"/>
    <w:rsid w:val="008D4F1D"/>
    <w:pPr>
      <w:autoSpaceDE w:val="0"/>
      <w:autoSpaceDN w:val="0"/>
      <w:adjustRightInd w:val="0"/>
      <w:spacing w:before="60"/>
      <w:jc w:val="both"/>
    </w:pPr>
    <w:rPr>
      <w:rFonts w:cs="Arial"/>
      <w:sz w:val="24"/>
      <w:szCs w:val="24"/>
      <w:lang w:val="en-US"/>
    </w:rPr>
  </w:style>
  <w:style w:type="character" w:customStyle="1" w:styleId="pfeilaufzhlungszeichenZchn">
    <w:name w:val="pfeil aufzählungszeichen Zchn"/>
    <w:basedOn w:val="DefaultParagraphFont"/>
    <w:link w:val="pfeilaufzhlungszeichen"/>
    <w:uiPriority w:val="99"/>
    <w:locked/>
    <w:rsid w:val="008D4F1D"/>
    <w:rPr>
      <w:rFonts w:ascii="Times New Roman" w:eastAsia="Times New Roman" w:hAnsi="Times New Roman" w:cs="Arial"/>
      <w:sz w:val="24"/>
      <w:szCs w:val="24"/>
      <w:lang w:val="en-US"/>
    </w:rPr>
  </w:style>
  <w:style w:type="paragraph" w:customStyle="1" w:styleId="StyleBookAntiqua11ptBefore6ptAfter6ptLinespacin">
    <w:name w:val="Style Book Antiqua 11 pt Before:  6 pt After:  6 pt Line spacin..."/>
    <w:basedOn w:val="Normal"/>
    <w:rsid w:val="008D4F1D"/>
    <w:pPr>
      <w:shd w:val="clear" w:color="auto" w:fill="FFFFFF"/>
      <w:spacing w:before="120" w:after="120" w:line="264" w:lineRule="auto"/>
    </w:pPr>
    <w:rPr>
      <w:rFonts w:ascii="Book Antiqua" w:hAnsi="Book Antiqua"/>
      <w:sz w:val="22"/>
      <w:lang w:val="de-DE" w:eastAsia="de-DE"/>
    </w:rPr>
  </w:style>
  <w:style w:type="table" w:customStyle="1" w:styleId="GridTable1Light-Accent61">
    <w:name w:val="Grid Table 1 Light - Accent 61"/>
    <w:basedOn w:val="TableNormal"/>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Style">
    <w:name w:val="Style"/>
    <w:uiPriority w:val="99"/>
    <w:rsid w:val="008D4F1D"/>
    <w:pPr>
      <w:widowControl w:val="0"/>
      <w:autoSpaceDE w:val="0"/>
      <w:autoSpaceDN w:val="0"/>
      <w:adjustRightInd w:val="0"/>
      <w:spacing w:before="60" w:after="0" w:line="240" w:lineRule="auto"/>
      <w:jc w:val="both"/>
    </w:pPr>
    <w:rPr>
      <w:rFonts w:ascii="Arial" w:eastAsia="Times New Roman" w:hAnsi="Arial" w:cs="Arial"/>
      <w:sz w:val="20"/>
      <w:szCs w:val="20"/>
    </w:rPr>
  </w:style>
  <w:style w:type="paragraph" w:customStyle="1" w:styleId="Puce2">
    <w:name w:val="Puce 2"/>
    <w:basedOn w:val="Normal"/>
    <w:uiPriority w:val="99"/>
    <w:rsid w:val="008D4F1D"/>
    <w:rPr>
      <w:rFonts w:ascii="Arial" w:hAnsi="Arial" w:cs="Arial"/>
      <w:lang w:val="fr-FR"/>
    </w:rPr>
  </w:style>
  <w:style w:type="paragraph" w:customStyle="1" w:styleId="Puce1">
    <w:name w:val="Puce 1"/>
    <w:basedOn w:val="Normal"/>
    <w:uiPriority w:val="99"/>
    <w:rsid w:val="008D4F1D"/>
    <w:pPr>
      <w:numPr>
        <w:numId w:val="30"/>
      </w:numPr>
    </w:pPr>
    <w:rPr>
      <w:rFonts w:ascii="Arial" w:hAnsi="Arial" w:cs="Arial"/>
      <w:lang w:val="fr-FR"/>
    </w:rPr>
  </w:style>
  <w:style w:type="paragraph" w:customStyle="1" w:styleId="StyleAfter6pt">
    <w:name w:val="Style After:  6 pt"/>
    <w:basedOn w:val="Normal"/>
    <w:autoRedefine/>
    <w:uiPriority w:val="99"/>
    <w:rsid w:val="008D4F1D"/>
    <w:pPr>
      <w:spacing w:after="120"/>
      <w:jc w:val="both"/>
    </w:pPr>
    <w:rPr>
      <w:sz w:val="24"/>
    </w:rPr>
  </w:style>
  <w:style w:type="paragraph" w:styleId="BodyText3">
    <w:name w:val="Body Text 3"/>
    <w:basedOn w:val="Normal"/>
    <w:link w:val="BodyText3Char"/>
    <w:uiPriority w:val="99"/>
    <w:semiHidden/>
    <w:unhideWhenUsed/>
    <w:rsid w:val="008D4F1D"/>
    <w:pPr>
      <w:spacing w:after="120" w:line="300" w:lineRule="auto"/>
    </w:pPr>
    <w:rPr>
      <w:rFonts w:asciiTheme="minorHAnsi" w:eastAsiaTheme="minorEastAsia" w:hAnsiTheme="minorHAnsi" w:cstheme="minorBidi"/>
      <w:color w:val="1F497D" w:themeColor="text2"/>
      <w:sz w:val="16"/>
      <w:szCs w:val="16"/>
      <w:lang w:eastAsia="ja-JP"/>
    </w:rPr>
  </w:style>
  <w:style w:type="character" w:customStyle="1" w:styleId="BodyText3Char">
    <w:name w:val="Body Text 3 Char"/>
    <w:basedOn w:val="DefaultParagraphFont"/>
    <w:link w:val="BodyText3"/>
    <w:uiPriority w:val="99"/>
    <w:semiHidden/>
    <w:rsid w:val="008D4F1D"/>
    <w:rPr>
      <w:rFonts w:eastAsiaTheme="minorEastAsia"/>
      <w:color w:val="1F497D" w:themeColor="text2"/>
      <w:sz w:val="16"/>
      <w:szCs w:val="16"/>
      <w:lang w:eastAsia="ja-JP"/>
    </w:rPr>
  </w:style>
  <w:style w:type="paragraph" w:customStyle="1" w:styleId="bullet0">
    <w:name w:val="bullet"/>
    <w:basedOn w:val="ListBullet"/>
    <w:link w:val="bulletChar"/>
    <w:rsid w:val="008D4F1D"/>
    <w:pPr>
      <w:widowControl w:val="0"/>
      <w:numPr>
        <w:numId w:val="0"/>
      </w:numPr>
      <w:tabs>
        <w:tab w:val="num" w:pos="1080"/>
      </w:tabs>
      <w:autoSpaceDE w:val="0"/>
      <w:autoSpaceDN w:val="0"/>
      <w:adjustRightInd w:val="0"/>
      <w:spacing w:after="0" w:line="360" w:lineRule="auto"/>
      <w:ind w:left="1080" w:hanging="360"/>
      <w:contextualSpacing w:val="0"/>
    </w:pPr>
    <w:rPr>
      <w:rFonts w:ascii="Arial" w:eastAsia="Times New Roman" w:hAnsi="Arial" w:cs="Times New Roman"/>
    </w:rPr>
  </w:style>
  <w:style w:type="character" w:customStyle="1" w:styleId="bulletChar">
    <w:name w:val="bullet Char"/>
    <w:link w:val="bullet0"/>
    <w:rsid w:val="008D4F1D"/>
    <w:rPr>
      <w:rFonts w:ascii="Arial" w:eastAsia="Times New Roman" w:hAnsi="Arial" w:cs="Times New Roman"/>
      <w:sz w:val="20"/>
      <w:szCs w:val="20"/>
    </w:rPr>
  </w:style>
  <w:style w:type="character" w:customStyle="1" w:styleId="longtext">
    <w:name w:val="long_text"/>
    <w:basedOn w:val="DefaultParagraphFont"/>
    <w:rsid w:val="008D4F1D"/>
  </w:style>
  <w:style w:type="paragraph" w:customStyle="1" w:styleId="Bullet1">
    <w:name w:val="Bullet 1"/>
    <w:basedOn w:val="Normal"/>
    <w:link w:val="Bullet1CharChar1"/>
    <w:autoRedefine/>
    <w:rsid w:val="008D4F1D"/>
    <w:pPr>
      <w:spacing w:after="120" w:line="300" w:lineRule="auto"/>
      <w:jc w:val="both"/>
    </w:pPr>
    <w:rPr>
      <w:rFonts w:ascii="Verdana" w:hAnsi="Verdana" w:cs="Arial"/>
      <w:bCs/>
      <w:color w:val="000000" w:themeColor="text1"/>
      <w:sz w:val="18"/>
      <w:szCs w:val="18"/>
      <w:lang w:val="fr-FR" w:eastAsia="de-AT"/>
    </w:rPr>
  </w:style>
  <w:style w:type="character" w:customStyle="1" w:styleId="Bullet1CharChar1">
    <w:name w:val="Bullet 1 Char Char1"/>
    <w:basedOn w:val="DefaultParagraphFont"/>
    <w:link w:val="Bullet1"/>
    <w:rsid w:val="008D4F1D"/>
    <w:rPr>
      <w:rFonts w:ascii="Verdana" w:eastAsia="Times New Roman" w:hAnsi="Verdana" w:cs="Arial"/>
      <w:bCs/>
      <w:color w:val="000000" w:themeColor="text1"/>
      <w:sz w:val="18"/>
      <w:szCs w:val="18"/>
      <w:lang w:val="fr-FR" w:eastAsia="de-AT"/>
    </w:rPr>
  </w:style>
  <w:style w:type="paragraph" w:customStyle="1" w:styleId="Abstzezusammenhalten">
    <w:name w:val="Absätze zusammenhalten"/>
    <w:basedOn w:val="Normal"/>
    <w:rsid w:val="008D4F1D"/>
    <w:pPr>
      <w:keepNext/>
      <w:tabs>
        <w:tab w:val="left" w:pos="1701"/>
        <w:tab w:val="left" w:pos="2268"/>
        <w:tab w:val="left" w:pos="2835"/>
      </w:tabs>
      <w:ind w:left="1134"/>
      <w:jc w:val="both"/>
    </w:pPr>
    <w:rPr>
      <w:rFonts w:ascii="Arial" w:hAnsi="Arial" w:cs="Arial"/>
      <w:noProof/>
      <w:color w:val="000000"/>
      <w:sz w:val="22"/>
      <w:lang w:val="en-US"/>
    </w:rPr>
  </w:style>
  <w:style w:type="paragraph" w:customStyle="1" w:styleId="Bullet2">
    <w:name w:val="Bullet 2"/>
    <w:basedOn w:val="Normal"/>
    <w:uiPriority w:val="99"/>
    <w:rsid w:val="008D4F1D"/>
    <w:pPr>
      <w:numPr>
        <w:numId w:val="31"/>
      </w:numPr>
      <w:tabs>
        <w:tab w:val="left" w:pos="284"/>
      </w:tabs>
      <w:spacing w:before="120" w:line="312" w:lineRule="auto"/>
    </w:pPr>
    <w:rPr>
      <w:rFonts w:ascii="Arial" w:hAnsi="Arial"/>
      <w:sz w:val="22"/>
      <w:lang w:val="en-GB" w:eastAsia="de-DE"/>
    </w:rPr>
  </w:style>
  <w:style w:type="paragraph" w:customStyle="1" w:styleId="numberedbullet">
    <w:name w:val="numbered bullet"/>
    <w:basedOn w:val="ListBullet"/>
    <w:uiPriority w:val="99"/>
    <w:rsid w:val="008D4F1D"/>
    <w:pPr>
      <w:numPr>
        <w:numId w:val="32"/>
      </w:numPr>
      <w:spacing w:before="120" w:after="0" w:line="240" w:lineRule="exact"/>
      <w:contextualSpacing w:val="0"/>
      <w:jc w:val="both"/>
    </w:pPr>
    <w:rPr>
      <w:rFonts w:ascii="Arial" w:eastAsia="Times New Roman" w:hAnsi="Arial" w:cs="Times New Roman"/>
      <w:sz w:val="22"/>
      <w:lang w:val="en-US" w:eastAsia="en-US"/>
    </w:rPr>
  </w:style>
  <w:style w:type="character" w:customStyle="1" w:styleId="contact-street">
    <w:name w:val="contact-street"/>
    <w:basedOn w:val="DefaultParagraphFont"/>
    <w:rsid w:val="008D4F1D"/>
  </w:style>
  <w:style w:type="paragraph" w:customStyle="1" w:styleId="Style1">
    <w:name w:val="Style 1"/>
    <w:rsid w:val="008D4F1D"/>
    <w:pPr>
      <w:widowControl w:val="0"/>
      <w:autoSpaceDE w:val="0"/>
      <w:autoSpaceDN w:val="0"/>
      <w:adjustRightInd w:val="0"/>
      <w:spacing w:after="0" w:line="240" w:lineRule="auto"/>
    </w:pPr>
    <w:rPr>
      <w:rFonts w:ascii="Times New Roman" w:eastAsia="MS Mincho" w:hAnsi="Times New Roman" w:cs="Times New Roman"/>
      <w:sz w:val="20"/>
      <w:szCs w:val="20"/>
      <w:lang w:val="de-DE" w:eastAsia="ja-JP"/>
    </w:rPr>
  </w:style>
  <w:style w:type="paragraph" w:customStyle="1" w:styleId="Lijstnummering1">
    <w:name w:val="Lijstnummering1"/>
    <w:basedOn w:val="Normal"/>
    <w:rsid w:val="008D4F1D"/>
    <w:pPr>
      <w:numPr>
        <w:numId w:val="33"/>
      </w:numPr>
      <w:suppressAutoHyphens/>
      <w:spacing w:after="60" w:line="264" w:lineRule="auto"/>
      <w:jc w:val="both"/>
    </w:pPr>
    <w:rPr>
      <w:rFonts w:ascii="Tahoma" w:hAnsi="Tahoma"/>
      <w:lang w:val="en-GB" w:eastAsia="nl-NL"/>
    </w:rPr>
  </w:style>
  <w:style w:type="character" w:customStyle="1" w:styleId="Bodytext21">
    <w:name w:val="Body text|2_"/>
    <w:basedOn w:val="DefaultParagraphFont"/>
    <w:link w:val="Bodytext22"/>
    <w:rsid w:val="008D4F1D"/>
    <w:rPr>
      <w:rFonts w:ascii="Arial" w:eastAsia="Arial" w:hAnsi="Arial" w:cs="Arial"/>
      <w:sz w:val="19"/>
      <w:szCs w:val="19"/>
      <w:shd w:val="clear" w:color="auto" w:fill="FFFFFF"/>
    </w:rPr>
  </w:style>
  <w:style w:type="paragraph" w:customStyle="1" w:styleId="Bodytext22">
    <w:name w:val="Body text|2"/>
    <w:basedOn w:val="Normal"/>
    <w:link w:val="Bodytext21"/>
    <w:rsid w:val="008D4F1D"/>
    <w:pPr>
      <w:widowControl w:val="0"/>
      <w:shd w:val="clear" w:color="auto" w:fill="FFFFFF"/>
      <w:spacing w:line="212" w:lineRule="exact"/>
      <w:ind w:hanging="980"/>
    </w:pPr>
    <w:rPr>
      <w:rFonts w:ascii="Arial" w:eastAsia="Arial" w:hAnsi="Arial" w:cs="Arial"/>
      <w:sz w:val="19"/>
      <w:szCs w:val="19"/>
    </w:rPr>
  </w:style>
  <w:style w:type="character" w:customStyle="1" w:styleId="Bodytext18">
    <w:name w:val="Body text|18_"/>
    <w:basedOn w:val="DefaultParagraphFont"/>
    <w:link w:val="Bodytext180"/>
    <w:rsid w:val="008D4F1D"/>
    <w:rPr>
      <w:rFonts w:ascii="Arial" w:eastAsia="Arial" w:hAnsi="Arial" w:cs="Arial"/>
      <w:b/>
      <w:bCs/>
      <w:sz w:val="19"/>
      <w:szCs w:val="19"/>
      <w:shd w:val="clear" w:color="auto" w:fill="FFFFFF"/>
    </w:rPr>
  </w:style>
  <w:style w:type="paragraph" w:customStyle="1" w:styleId="Bodytext180">
    <w:name w:val="Body text|18"/>
    <w:basedOn w:val="Normal"/>
    <w:link w:val="Bodytext18"/>
    <w:rsid w:val="008D4F1D"/>
    <w:pPr>
      <w:widowControl w:val="0"/>
      <w:shd w:val="clear" w:color="auto" w:fill="FFFFFF"/>
      <w:spacing w:before="200" w:line="212" w:lineRule="exact"/>
    </w:pPr>
    <w:rPr>
      <w:rFonts w:ascii="Arial" w:eastAsia="Arial" w:hAnsi="Arial" w:cs="Arial"/>
      <w:b/>
      <w:bCs/>
      <w:sz w:val="19"/>
      <w:szCs w:val="19"/>
    </w:rPr>
  </w:style>
  <w:style w:type="character" w:customStyle="1" w:styleId="Bodytext2Italic">
    <w:name w:val="Body text|2 + Italic"/>
    <w:basedOn w:val="Bodytext21"/>
    <w:rsid w:val="008D4F1D"/>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Heading71">
    <w:name w:val="Heading #7|1_"/>
    <w:basedOn w:val="DefaultParagraphFont"/>
    <w:link w:val="Heading710"/>
    <w:rsid w:val="008D4F1D"/>
    <w:rPr>
      <w:rFonts w:ascii="Arial" w:eastAsia="Arial" w:hAnsi="Arial" w:cs="Arial"/>
      <w:b/>
      <w:bCs/>
      <w:sz w:val="19"/>
      <w:szCs w:val="19"/>
      <w:shd w:val="clear" w:color="auto" w:fill="FFFFFF"/>
    </w:rPr>
  </w:style>
  <w:style w:type="paragraph" w:customStyle="1" w:styleId="Heading710">
    <w:name w:val="Heading #7|1"/>
    <w:basedOn w:val="Normal"/>
    <w:link w:val="Heading71"/>
    <w:rsid w:val="008D4F1D"/>
    <w:pPr>
      <w:widowControl w:val="0"/>
      <w:shd w:val="clear" w:color="auto" w:fill="FFFFFF"/>
      <w:spacing w:after="620" w:line="212" w:lineRule="exact"/>
      <w:ind w:hanging="340"/>
      <w:outlineLvl w:val="6"/>
    </w:pPr>
    <w:rPr>
      <w:rFonts w:ascii="Arial" w:eastAsia="Arial" w:hAnsi="Arial" w:cs="Arial"/>
      <w:b/>
      <w:bCs/>
      <w:sz w:val="19"/>
      <w:szCs w:val="19"/>
    </w:rPr>
  </w:style>
  <w:style w:type="character" w:customStyle="1" w:styleId="Bodytext2Bold">
    <w:name w:val="Body text|2 + Bold"/>
    <w:basedOn w:val="Bodytext21"/>
    <w:rsid w:val="008D4F1D"/>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5">
    <w:name w:val="Body text|5_"/>
    <w:basedOn w:val="DefaultParagraphFont"/>
    <w:link w:val="Bodytext50"/>
    <w:rsid w:val="008D4F1D"/>
    <w:rPr>
      <w:rFonts w:ascii="Arial" w:eastAsia="Arial" w:hAnsi="Arial" w:cs="Arial"/>
      <w:i/>
      <w:iCs/>
      <w:sz w:val="19"/>
      <w:szCs w:val="19"/>
      <w:shd w:val="clear" w:color="auto" w:fill="FFFFFF"/>
    </w:rPr>
  </w:style>
  <w:style w:type="paragraph" w:customStyle="1" w:styleId="Bodytext50">
    <w:name w:val="Body text|5"/>
    <w:basedOn w:val="Normal"/>
    <w:link w:val="Bodytext5"/>
    <w:rsid w:val="008D4F1D"/>
    <w:pPr>
      <w:widowControl w:val="0"/>
      <w:shd w:val="clear" w:color="auto" w:fill="FFFFFF"/>
      <w:spacing w:line="212" w:lineRule="exact"/>
    </w:pPr>
    <w:rPr>
      <w:rFonts w:ascii="Arial" w:eastAsia="Arial" w:hAnsi="Arial" w:cs="Arial"/>
      <w:i/>
      <w:iCs/>
      <w:sz w:val="19"/>
      <w:szCs w:val="19"/>
    </w:rPr>
  </w:style>
  <w:style w:type="character" w:customStyle="1" w:styleId="Bodytext200">
    <w:name w:val="Body text|20_"/>
    <w:basedOn w:val="DefaultParagraphFont"/>
    <w:link w:val="Bodytext201"/>
    <w:rsid w:val="008D4F1D"/>
    <w:rPr>
      <w:rFonts w:ascii="Arial" w:eastAsia="Arial" w:hAnsi="Arial" w:cs="Arial"/>
      <w:b/>
      <w:bCs/>
      <w:i/>
      <w:iCs/>
      <w:sz w:val="19"/>
      <w:szCs w:val="19"/>
      <w:shd w:val="clear" w:color="auto" w:fill="FFFFFF"/>
    </w:rPr>
  </w:style>
  <w:style w:type="paragraph" w:customStyle="1" w:styleId="Bodytext201">
    <w:name w:val="Body text|20"/>
    <w:basedOn w:val="Normal"/>
    <w:link w:val="Bodytext200"/>
    <w:rsid w:val="008D4F1D"/>
    <w:pPr>
      <w:widowControl w:val="0"/>
      <w:shd w:val="clear" w:color="auto" w:fill="FFFFFF"/>
      <w:spacing w:before="240" w:after="80" w:line="212" w:lineRule="exact"/>
    </w:pPr>
    <w:rPr>
      <w:rFonts w:ascii="Arial" w:eastAsia="Arial" w:hAnsi="Arial" w:cs="Arial"/>
      <w:b/>
      <w:bCs/>
      <w:i/>
      <w:iCs/>
      <w:sz w:val="19"/>
      <w:szCs w:val="19"/>
    </w:rPr>
  </w:style>
  <w:style w:type="character" w:customStyle="1" w:styleId="Tablecaption1">
    <w:name w:val="Table caption|1_"/>
    <w:basedOn w:val="DefaultParagraphFont"/>
    <w:rsid w:val="008D4F1D"/>
    <w:rPr>
      <w:rFonts w:ascii="Arial" w:eastAsia="Arial" w:hAnsi="Arial" w:cs="Arial"/>
      <w:b w:val="0"/>
      <w:bCs w:val="0"/>
      <w:i w:val="0"/>
      <w:iCs w:val="0"/>
      <w:smallCaps w:val="0"/>
      <w:strike w:val="0"/>
      <w:sz w:val="19"/>
      <w:szCs w:val="19"/>
      <w:u w:val="none"/>
    </w:rPr>
  </w:style>
  <w:style w:type="character" w:customStyle="1" w:styleId="Tablecaption10">
    <w:name w:val="Table caption|1"/>
    <w:basedOn w:val="Tablecaption1"/>
    <w:rsid w:val="008D4F1D"/>
    <w:rPr>
      <w:rFonts w:ascii="Arial" w:eastAsia="Arial" w:hAnsi="Arial" w:cs="Arial"/>
      <w:b w:val="0"/>
      <w:bCs w:val="0"/>
      <w:i w:val="0"/>
      <w:iCs w:val="0"/>
      <w:smallCaps w:val="0"/>
      <w:strike w:val="0"/>
      <w:color w:val="000000"/>
      <w:spacing w:val="0"/>
      <w:w w:val="100"/>
      <w:position w:val="0"/>
      <w:sz w:val="19"/>
      <w:szCs w:val="19"/>
      <w:u w:val="single"/>
      <w:lang w:val="en-US" w:eastAsia="en-US" w:bidi="en-US"/>
    </w:rPr>
  </w:style>
  <w:style w:type="character" w:customStyle="1" w:styleId="Bodytext5NotItalic">
    <w:name w:val="Body text|5 + Not Italic"/>
    <w:basedOn w:val="Bodytext5"/>
    <w:rsid w:val="008D4F1D"/>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18Italic">
    <w:name w:val="Body text|18 + Italic"/>
    <w:basedOn w:val="Bodytext18"/>
    <w:rsid w:val="008D4F1D"/>
    <w:rPr>
      <w:rFonts w:ascii="Arial" w:eastAsia="Arial" w:hAnsi="Arial" w:cs="Arial"/>
      <w:b/>
      <w:bCs/>
      <w:i/>
      <w:iCs/>
      <w:smallCaps w:val="0"/>
      <w:strike w:val="0"/>
      <w:color w:val="000000"/>
      <w:spacing w:val="0"/>
      <w:w w:val="100"/>
      <w:position w:val="0"/>
      <w:sz w:val="19"/>
      <w:szCs w:val="19"/>
      <w:u w:val="none"/>
      <w:shd w:val="clear" w:color="auto" w:fill="FFFFFF"/>
      <w:lang w:val="en-US" w:eastAsia="en-US" w:bidi="en-US"/>
    </w:rPr>
  </w:style>
  <w:style w:type="character" w:customStyle="1" w:styleId="Bodytext20NotItalic">
    <w:name w:val="Body text|20 + Not Italic"/>
    <w:basedOn w:val="Bodytext200"/>
    <w:rsid w:val="008D4F1D"/>
    <w:rPr>
      <w:rFonts w:ascii="Arial" w:eastAsia="Arial" w:hAnsi="Arial" w:cs="Arial"/>
      <w:b/>
      <w:bCs/>
      <w:i/>
      <w:iCs/>
      <w:smallCaps w:val="0"/>
      <w:strike w:val="0"/>
      <w:color w:val="000000"/>
      <w:spacing w:val="0"/>
      <w:w w:val="100"/>
      <w:position w:val="0"/>
      <w:sz w:val="19"/>
      <w:szCs w:val="19"/>
      <w:u w:val="none"/>
      <w:shd w:val="clear" w:color="auto" w:fill="FFFFFF"/>
      <w:lang w:val="en-US" w:eastAsia="en-US" w:bidi="en-US"/>
    </w:rPr>
  </w:style>
  <w:style w:type="character" w:customStyle="1" w:styleId="Bodytext1395pt">
    <w:name w:val="Body text|13 + 9.5 pt"/>
    <w:aliases w:val="Not Bold,Not Italic"/>
    <w:basedOn w:val="DefaultParagraphFont"/>
    <w:rsid w:val="008D4F1D"/>
    <w:rPr>
      <w:rFonts w:ascii="Arial" w:eastAsia="Arial" w:hAnsi="Arial" w:cs="Arial"/>
      <w:b/>
      <w:bCs/>
      <w:i/>
      <w:iCs/>
      <w:smallCaps w:val="0"/>
      <w:strike w:val="0"/>
      <w:color w:val="000000"/>
      <w:spacing w:val="0"/>
      <w:w w:val="100"/>
      <w:position w:val="0"/>
      <w:sz w:val="19"/>
      <w:szCs w:val="19"/>
      <w:u w:val="none"/>
      <w:lang w:val="en-US" w:eastAsia="en-US" w:bidi="en-US"/>
    </w:rPr>
  </w:style>
  <w:style w:type="table" w:customStyle="1" w:styleId="GridTable1Light-Accent22">
    <w:name w:val="Grid Table 1 Light - Accent 22"/>
    <w:basedOn w:val="TableNormal"/>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D4F1D"/>
    <w:rPr>
      <w:color w:val="808080"/>
      <w:shd w:val="clear" w:color="auto" w:fill="E6E6E6"/>
    </w:rPr>
  </w:style>
  <w:style w:type="character" w:styleId="FollowedHyperlink">
    <w:name w:val="FollowedHyperlink"/>
    <w:basedOn w:val="DefaultParagraphFont"/>
    <w:uiPriority w:val="99"/>
    <w:semiHidden/>
    <w:unhideWhenUsed/>
    <w:rsid w:val="008D4F1D"/>
    <w:rPr>
      <w:color w:val="800080" w:themeColor="followedHyperlink"/>
      <w:u w:val="single"/>
    </w:rPr>
  </w:style>
  <w:style w:type="character" w:customStyle="1" w:styleId="text1">
    <w:name w:val="text1"/>
    <w:basedOn w:val="DefaultParagraphFont"/>
    <w:uiPriority w:val="99"/>
    <w:rsid w:val="008D4F1D"/>
    <w:rPr>
      <w:rFonts w:ascii="Arial" w:hAnsi="Arial" w:cs="Arial" w:hint="default"/>
      <w:color w:val="000000"/>
      <w:sz w:val="17"/>
      <w:szCs w:val="17"/>
    </w:rPr>
  </w:style>
  <w:style w:type="character" w:customStyle="1" w:styleId="Normal1">
    <w:name w:val="Normal1"/>
    <w:basedOn w:val="DefaultParagraphFont"/>
    <w:autoRedefine/>
    <w:rsid w:val="008D4F1D"/>
  </w:style>
  <w:style w:type="character" w:customStyle="1" w:styleId="sttpar1">
    <w:name w:val="st_tpar1"/>
    <w:basedOn w:val="DefaultParagraphFont"/>
    <w:rsid w:val="008D4F1D"/>
    <w:rPr>
      <w:color w:val="000000"/>
    </w:rPr>
  </w:style>
  <w:style w:type="paragraph" w:customStyle="1" w:styleId="xl52">
    <w:name w:val="xl52"/>
    <w:basedOn w:val="Normal"/>
    <w:semiHidden/>
    <w:rsid w:val="008D4F1D"/>
    <w:pPr>
      <w:spacing w:before="100" w:beforeAutospacing="1"/>
      <w:textAlignment w:val="top"/>
    </w:pPr>
    <w:rPr>
      <w:bCs/>
      <w:sz w:val="24"/>
      <w:szCs w:val="24"/>
      <w:lang w:val="en-US"/>
    </w:rPr>
  </w:style>
  <w:style w:type="paragraph" w:customStyle="1" w:styleId="Style6458">
    <w:name w:val="Style6458"/>
    <w:basedOn w:val="Normal"/>
    <w:rsid w:val="008D4F1D"/>
    <w:pPr>
      <w:jc w:val="both"/>
    </w:pPr>
    <w:rPr>
      <w:rFonts w:ascii="Arial" w:eastAsia="Arial" w:hAnsi="Arial" w:cs="Arial"/>
      <w:lang w:eastAsia="ro-RO"/>
    </w:rPr>
  </w:style>
  <w:style w:type="character" w:customStyle="1" w:styleId="CharStyle44">
    <w:name w:val="CharStyle44"/>
    <w:basedOn w:val="DefaultParagraphFont"/>
    <w:rsid w:val="008D4F1D"/>
    <w:rPr>
      <w:rFonts w:ascii="Arial" w:eastAsia="Arial" w:hAnsi="Arial" w:cs="Arial"/>
      <w:b/>
      <w:bCs/>
      <w:i w:val="0"/>
      <w:iCs w:val="0"/>
      <w:smallCaps w:val="0"/>
      <w:sz w:val="18"/>
      <w:szCs w:val="18"/>
    </w:rPr>
  </w:style>
  <w:style w:type="character" w:customStyle="1" w:styleId="CharStyle345">
    <w:name w:val="CharStyle345"/>
    <w:basedOn w:val="DefaultParagraphFont"/>
    <w:rsid w:val="008D4F1D"/>
    <w:rPr>
      <w:rFonts w:ascii="Arial" w:eastAsia="Arial" w:hAnsi="Arial" w:cs="Arial"/>
      <w:b w:val="0"/>
      <w:bCs w:val="0"/>
      <w:i w:val="0"/>
      <w:iCs w:val="0"/>
      <w:smallCaps w:val="0"/>
      <w:sz w:val="18"/>
      <w:szCs w:val="18"/>
    </w:rPr>
  </w:style>
  <w:style w:type="paragraph" w:customStyle="1" w:styleId="E1">
    <w:name w:val="E1"/>
    <w:basedOn w:val="ILF-Standard"/>
    <w:link w:val="E1Zchn"/>
    <w:uiPriority w:val="99"/>
    <w:rsid w:val="008D4F1D"/>
    <w:pPr>
      <w:spacing w:after="160" w:line="320" w:lineRule="atLeast"/>
      <w:ind w:left="851"/>
      <w:jc w:val="both"/>
    </w:pPr>
    <w:rPr>
      <w:rFonts w:eastAsia="SimSun" w:cs="Times New Roman"/>
      <w:szCs w:val="20"/>
    </w:rPr>
  </w:style>
  <w:style w:type="paragraph" w:customStyle="1" w:styleId="msonormal0">
    <w:name w:val="msonormal"/>
    <w:basedOn w:val="Normal"/>
    <w:rsid w:val="008D4F1D"/>
    <w:pPr>
      <w:spacing w:before="100" w:beforeAutospacing="1" w:after="100" w:afterAutospacing="1"/>
      <w:jc w:val="both"/>
    </w:pPr>
    <w:rPr>
      <w:rFonts w:eastAsia="SimSun"/>
      <w:sz w:val="24"/>
      <w:szCs w:val="24"/>
      <w:lang w:val="en-GB" w:eastAsia="zh-CN"/>
    </w:rPr>
  </w:style>
  <w:style w:type="paragraph" w:styleId="NormalIndent">
    <w:name w:val="Normal Indent"/>
    <w:aliases w:val="Normal Indent Char,Normal Indent Char Char,Normal Indent Char1 Char,Normal Indent Char1"/>
    <w:basedOn w:val="Normal"/>
    <w:uiPriority w:val="99"/>
    <w:semiHidden/>
    <w:unhideWhenUsed/>
    <w:rsid w:val="008D4F1D"/>
    <w:pPr>
      <w:tabs>
        <w:tab w:val="left" w:pos="0"/>
        <w:tab w:val="left" w:pos="567"/>
      </w:tabs>
      <w:overflowPunct w:val="0"/>
      <w:autoSpaceDE w:val="0"/>
      <w:autoSpaceDN w:val="0"/>
      <w:adjustRightInd w:val="0"/>
      <w:spacing w:before="48" w:after="48"/>
      <w:ind w:left="708"/>
      <w:jc w:val="both"/>
    </w:pPr>
    <w:rPr>
      <w:rFonts w:ascii="Arial" w:eastAsia="SimSun" w:hAnsi="Arial"/>
      <w:sz w:val="16"/>
      <w:lang w:val="en-GB" w:eastAsia="sr-Cyrl-CS"/>
    </w:rPr>
  </w:style>
  <w:style w:type="character" w:customStyle="1" w:styleId="FootnoteTextChar1">
    <w:name w:val="Footnote Text Char1"/>
    <w:aliases w:val="Podrozdział Char1,Footnote Text Char Char Char1,Fußnote Char1,single space Char1,FOOTNOTES Char1,fn Char1,stile 1 Char1,Footnote Char1,Footnote1 Char1,Footnote2 Char1,Footnote3 Char1,Footnote4 Char1,Footnote5 Char1,Footnote6 Char1"/>
    <w:semiHidden/>
    <w:locked/>
    <w:rsid w:val="008D4F1D"/>
    <w:rPr>
      <w:rFonts w:ascii="Arial" w:hAnsi="Arial" w:cs="Arial"/>
      <w:lang w:val="de-DE" w:eastAsia="de-DE"/>
    </w:rPr>
  </w:style>
  <w:style w:type="paragraph" w:styleId="BodyTextFirstIndent2">
    <w:name w:val="Body Text First Indent 2"/>
    <w:basedOn w:val="BodyTextIndent"/>
    <w:link w:val="BodyTextFirstIndent2Char"/>
    <w:uiPriority w:val="99"/>
    <w:semiHidden/>
    <w:unhideWhenUsed/>
    <w:rsid w:val="008D4F1D"/>
    <w:pPr>
      <w:overflowPunct w:val="0"/>
      <w:autoSpaceDE w:val="0"/>
      <w:autoSpaceDN w:val="0"/>
      <w:adjustRightInd w:val="0"/>
      <w:spacing w:after="120" w:line="240" w:lineRule="auto"/>
      <w:ind w:left="283" w:firstLine="210"/>
      <w:jc w:val="left"/>
    </w:pPr>
    <w:rPr>
      <w:rFonts w:eastAsia="SimSun"/>
      <w:sz w:val="20"/>
      <w:lang w:val="en-GB" w:eastAsia="zh-CN"/>
    </w:rPr>
  </w:style>
  <w:style w:type="character" w:customStyle="1" w:styleId="BodyTextFirstIndent2Char">
    <w:name w:val="Body Text First Indent 2 Char"/>
    <w:basedOn w:val="IndentcorptextCaracter"/>
    <w:link w:val="BodyTextFirstIndent2"/>
    <w:uiPriority w:val="99"/>
    <w:semiHidden/>
    <w:rsid w:val="008D4F1D"/>
    <w:rPr>
      <w:rFonts w:ascii="Arial" w:eastAsia="SimSun" w:hAnsi="Arial" w:cs="Times New Roman"/>
      <w:sz w:val="20"/>
      <w:szCs w:val="20"/>
      <w:lang w:val="en-GB" w:eastAsia="zh-CN"/>
    </w:rPr>
  </w:style>
  <w:style w:type="character" w:customStyle="1" w:styleId="BodyTextIndentChar">
    <w:name w:val="Body Text Indent Char"/>
    <w:basedOn w:val="DefaultParagraphFont"/>
    <w:link w:val="BodyTextIndent"/>
    <w:uiPriority w:val="99"/>
    <w:rsid w:val="008D4F1D"/>
    <w:rPr>
      <w:rFonts w:ascii="Arial" w:eastAsia="Times New Roman" w:hAnsi="Arial" w:cs="Times New Roman"/>
      <w:sz w:val="24"/>
      <w:szCs w:val="20"/>
    </w:rPr>
  </w:style>
  <w:style w:type="paragraph" w:styleId="NoteHeading">
    <w:name w:val="Note Heading"/>
    <w:basedOn w:val="Normal"/>
    <w:next w:val="Normal"/>
    <w:link w:val="NoteHeadingChar"/>
    <w:uiPriority w:val="99"/>
    <w:semiHidden/>
    <w:unhideWhenUsed/>
    <w:rsid w:val="008D4F1D"/>
    <w:pPr>
      <w:overflowPunct w:val="0"/>
      <w:autoSpaceDE w:val="0"/>
      <w:autoSpaceDN w:val="0"/>
      <w:adjustRightInd w:val="0"/>
      <w:jc w:val="both"/>
    </w:pPr>
    <w:rPr>
      <w:rFonts w:ascii="Arial" w:eastAsia="SimSun" w:hAnsi="Arial"/>
      <w:lang w:val="en-GB" w:eastAsia="zh-CN"/>
    </w:rPr>
  </w:style>
  <w:style w:type="character" w:customStyle="1" w:styleId="NoteHeadingChar">
    <w:name w:val="Note Heading Char"/>
    <w:basedOn w:val="DefaultParagraphFont"/>
    <w:link w:val="NoteHeading"/>
    <w:uiPriority w:val="99"/>
    <w:semiHidden/>
    <w:rsid w:val="008D4F1D"/>
    <w:rPr>
      <w:rFonts w:ascii="Arial" w:eastAsia="SimSun" w:hAnsi="Arial" w:cs="Times New Roman"/>
      <w:sz w:val="20"/>
      <w:szCs w:val="20"/>
      <w:lang w:val="en-GB" w:eastAsia="zh-CN"/>
    </w:rPr>
  </w:style>
  <w:style w:type="character" w:customStyle="1" w:styleId="ILF-StandardZchn">
    <w:name w:val="ILF-Standard Zchn"/>
    <w:link w:val="ILF-Standard"/>
    <w:uiPriority w:val="99"/>
    <w:locked/>
    <w:rsid w:val="008D4F1D"/>
    <w:rPr>
      <w:rFonts w:ascii="Arial" w:hAnsi="Arial" w:cs="Arial"/>
      <w:lang w:val="de-DE" w:eastAsia="de-DE"/>
    </w:rPr>
  </w:style>
  <w:style w:type="paragraph" w:customStyle="1" w:styleId="ILF-Standard">
    <w:name w:val="ILF-Standard"/>
    <w:link w:val="ILF-StandardZchn"/>
    <w:uiPriority w:val="99"/>
    <w:rsid w:val="008D4F1D"/>
    <w:pPr>
      <w:overflowPunct w:val="0"/>
      <w:autoSpaceDE w:val="0"/>
      <w:autoSpaceDN w:val="0"/>
      <w:adjustRightInd w:val="0"/>
      <w:spacing w:after="0" w:line="240" w:lineRule="auto"/>
    </w:pPr>
    <w:rPr>
      <w:rFonts w:ascii="Arial" w:hAnsi="Arial" w:cs="Arial"/>
      <w:lang w:val="de-DE" w:eastAsia="de-DE"/>
    </w:rPr>
  </w:style>
  <w:style w:type="character" w:customStyle="1" w:styleId="E1Zchn">
    <w:name w:val="E1 Zchn"/>
    <w:link w:val="E1"/>
    <w:uiPriority w:val="99"/>
    <w:locked/>
    <w:rsid w:val="008D4F1D"/>
    <w:rPr>
      <w:rFonts w:ascii="Arial" w:eastAsia="SimSun" w:hAnsi="Arial" w:cs="Times New Roman"/>
      <w:szCs w:val="20"/>
      <w:lang w:val="de-DE" w:eastAsia="de-DE"/>
    </w:rPr>
  </w:style>
  <w:style w:type="character" w:customStyle="1" w:styleId="E0Zchn">
    <w:name w:val="E0 Zchn"/>
    <w:link w:val="E0"/>
    <w:uiPriority w:val="99"/>
    <w:locked/>
    <w:rsid w:val="008D4F1D"/>
    <w:rPr>
      <w:rFonts w:ascii="Arial" w:hAnsi="Arial" w:cs="Arial"/>
      <w:lang w:val="de-DE" w:eastAsia="de-DE"/>
    </w:rPr>
  </w:style>
  <w:style w:type="paragraph" w:customStyle="1" w:styleId="E0">
    <w:name w:val="E0"/>
    <w:basedOn w:val="ILF-Standard"/>
    <w:link w:val="E0Zchn"/>
    <w:uiPriority w:val="99"/>
    <w:rsid w:val="008D4F1D"/>
    <w:pPr>
      <w:spacing w:after="160" w:line="320" w:lineRule="atLeast"/>
      <w:jc w:val="both"/>
    </w:pPr>
  </w:style>
  <w:style w:type="paragraph" w:customStyle="1" w:styleId="N0">
    <w:name w:val="N0"/>
    <w:basedOn w:val="ILF-Standard"/>
    <w:uiPriority w:val="99"/>
    <w:rsid w:val="008D4F1D"/>
    <w:pPr>
      <w:spacing w:line="320" w:lineRule="atLeast"/>
      <w:ind w:left="425" w:hanging="425"/>
      <w:jc w:val="both"/>
    </w:pPr>
  </w:style>
  <w:style w:type="paragraph" w:customStyle="1" w:styleId="B0">
    <w:name w:val="B0"/>
    <w:basedOn w:val="ILF-Standard"/>
    <w:uiPriority w:val="99"/>
    <w:rsid w:val="008D4F1D"/>
    <w:pPr>
      <w:spacing w:line="320" w:lineRule="atLeast"/>
      <w:ind w:left="425" w:hanging="425"/>
      <w:jc w:val="both"/>
    </w:pPr>
  </w:style>
  <w:style w:type="paragraph" w:customStyle="1" w:styleId="P0">
    <w:name w:val="P0"/>
    <w:basedOn w:val="ILF-Standard"/>
    <w:uiPriority w:val="99"/>
    <w:rsid w:val="008D4F1D"/>
    <w:pPr>
      <w:tabs>
        <w:tab w:val="num" w:pos="425"/>
      </w:tabs>
      <w:spacing w:line="320" w:lineRule="atLeast"/>
      <w:ind w:left="425" w:hanging="425"/>
      <w:jc w:val="both"/>
    </w:pPr>
  </w:style>
  <w:style w:type="paragraph" w:customStyle="1" w:styleId="N1">
    <w:name w:val="N1"/>
    <w:basedOn w:val="ILF-Standard"/>
    <w:uiPriority w:val="99"/>
    <w:rsid w:val="008D4F1D"/>
    <w:pPr>
      <w:spacing w:line="320" w:lineRule="atLeast"/>
      <w:ind w:left="1276" w:hanging="425"/>
      <w:jc w:val="both"/>
    </w:pPr>
  </w:style>
  <w:style w:type="paragraph" w:customStyle="1" w:styleId="B1">
    <w:name w:val="B1"/>
    <w:basedOn w:val="ILF-Standard"/>
    <w:uiPriority w:val="99"/>
    <w:rsid w:val="008D4F1D"/>
    <w:pPr>
      <w:spacing w:line="320" w:lineRule="atLeast"/>
      <w:ind w:left="1276" w:hanging="425"/>
      <w:jc w:val="both"/>
    </w:pPr>
  </w:style>
  <w:style w:type="character" w:customStyle="1" w:styleId="P1Zchn">
    <w:name w:val="P1 Zchn"/>
    <w:link w:val="P1"/>
    <w:uiPriority w:val="99"/>
    <w:locked/>
    <w:rsid w:val="008D4F1D"/>
    <w:rPr>
      <w:rFonts w:ascii="Arial" w:hAnsi="Arial"/>
      <w:lang w:val="de-DE" w:eastAsia="de-DE"/>
    </w:rPr>
  </w:style>
  <w:style w:type="paragraph" w:customStyle="1" w:styleId="P1">
    <w:name w:val="P1"/>
    <w:basedOn w:val="ILF-Standard"/>
    <w:link w:val="P1Zchn"/>
    <w:uiPriority w:val="99"/>
    <w:rsid w:val="008D4F1D"/>
    <w:pPr>
      <w:numPr>
        <w:numId w:val="34"/>
      </w:numPr>
      <w:spacing w:line="320" w:lineRule="atLeast"/>
      <w:jc w:val="both"/>
    </w:pPr>
    <w:rPr>
      <w:rFonts w:cstheme="minorBidi"/>
    </w:rPr>
  </w:style>
  <w:style w:type="paragraph" w:customStyle="1" w:styleId="E2">
    <w:name w:val="E2"/>
    <w:basedOn w:val="ILF-Standard"/>
    <w:uiPriority w:val="99"/>
    <w:rsid w:val="008D4F1D"/>
    <w:pPr>
      <w:spacing w:after="160" w:line="320" w:lineRule="atLeast"/>
      <w:ind w:left="1276"/>
      <w:jc w:val="both"/>
    </w:pPr>
  </w:style>
  <w:style w:type="paragraph" w:customStyle="1" w:styleId="N2">
    <w:name w:val="N2"/>
    <w:basedOn w:val="ILF-Standard"/>
    <w:uiPriority w:val="99"/>
    <w:rsid w:val="008D4F1D"/>
    <w:pPr>
      <w:spacing w:line="320" w:lineRule="atLeast"/>
      <w:ind w:left="1701" w:hanging="425"/>
      <w:jc w:val="both"/>
    </w:pPr>
  </w:style>
  <w:style w:type="paragraph" w:customStyle="1" w:styleId="B2">
    <w:name w:val="B2"/>
    <w:basedOn w:val="ILF-Standard"/>
    <w:uiPriority w:val="99"/>
    <w:rsid w:val="008D4F1D"/>
    <w:pPr>
      <w:spacing w:line="320" w:lineRule="atLeast"/>
      <w:ind w:left="1701" w:hanging="425"/>
      <w:jc w:val="both"/>
    </w:pPr>
  </w:style>
  <w:style w:type="paragraph" w:customStyle="1" w:styleId="P2">
    <w:name w:val="P2"/>
    <w:basedOn w:val="ILF-Standard"/>
    <w:uiPriority w:val="99"/>
    <w:rsid w:val="008D4F1D"/>
    <w:pPr>
      <w:numPr>
        <w:numId w:val="35"/>
      </w:numPr>
      <w:tabs>
        <w:tab w:val="clear" w:pos="1701"/>
        <w:tab w:val="num" w:pos="720"/>
      </w:tabs>
      <w:spacing w:line="320" w:lineRule="atLeast"/>
      <w:ind w:left="720" w:hanging="360"/>
      <w:jc w:val="both"/>
    </w:pPr>
  </w:style>
  <w:style w:type="paragraph" w:customStyle="1" w:styleId="E3">
    <w:name w:val="E3"/>
    <w:basedOn w:val="ILF-Standard"/>
    <w:uiPriority w:val="99"/>
    <w:rsid w:val="008D4F1D"/>
    <w:pPr>
      <w:spacing w:after="160" w:line="320" w:lineRule="atLeast"/>
      <w:ind w:left="1701"/>
      <w:jc w:val="both"/>
    </w:pPr>
  </w:style>
  <w:style w:type="paragraph" w:customStyle="1" w:styleId="N3">
    <w:name w:val="N3"/>
    <w:basedOn w:val="ILF-Standard"/>
    <w:uiPriority w:val="99"/>
    <w:rsid w:val="008D4F1D"/>
    <w:pPr>
      <w:spacing w:line="320" w:lineRule="atLeast"/>
      <w:ind w:left="2126" w:hanging="425"/>
      <w:jc w:val="both"/>
    </w:pPr>
  </w:style>
  <w:style w:type="paragraph" w:customStyle="1" w:styleId="B3">
    <w:name w:val="B3"/>
    <w:basedOn w:val="ILF-Standard"/>
    <w:uiPriority w:val="99"/>
    <w:rsid w:val="008D4F1D"/>
    <w:pPr>
      <w:spacing w:line="320" w:lineRule="atLeast"/>
      <w:ind w:left="2126" w:hanging="425"/>
      <w:jc w:val="both"/>
    </w:pPr>
  </w:style>
  <w:style w:type="paragraph" w:customStyle="1" w:styleId="P3">
    <w:name w:val="P3"/>
    <w:basedOn w:val="ILF-Standard"/>
    <w:uiPriority w:val="99"/>
    <w:rsid w:val="008D4F1D"/>
    <w:pPr>
      <w:tabs>
        <w:tab w:val="num" w:pos="2126"/>
      </w:tabs>
      <w:spacing w:line="320" w:lineRule="atLeast"/>
      <w:ind w:left="2126" w:hanging="425"/>
      <w:jc w:val="both"/>
    </w:pPr>
  </w:style>
  <w:style w:type="paragraph" w:customStyle="1" w:styleId="Betrifft">
    <w:name w:val="Betrifft"/>
    <w:basedOn w:val="ILF-Standard"/>
    <w:uiPriority w:val="99"/>
    <w:rsid w:val="008D4F1D"/>
    <w:pPr>
      <w:tabs>
        <w:tab w:val="left" w:pos="1134"/>
      </w:tabs>
      <w:spacing w:before="320"/>
      <w:jc w:val="center"/>
    </w:pPr>
    <w:rPr>
      <w:b/>
      <w:sz w:val="40"/>
      <w:szCs w:val="40"/>
    </w:rPr>
  </w:style>
  <w:style w:type="paragraph" w:customStyle="1" w:styleId="Pfad">
    <w:name w:val="Pfad"/>
    <w:basedOn w:val="ILF-Standard"/>
    <w:uiPriority w:val="99"/>
    <w:rsid w:val="008D4F1D"/>
    <w:rPr>
      <w:sz w:val="10"/>
    </w:rPr>
  </w:style>
  <w:style w:type="paragraph" w:customStyle="1" w:styleId="Projektname">
    <w:name w:val="Projektname"/>
    <w:basedOn w:val="Betrifft"/>
    <w:uiPriority w:val="99"/>
    <w:rsid w:val="008D4F1D"/>
    <w:pPr>
      <w:spacing w:before="8000"/>
    </w:pPr>
    <w:rPr>
      <w:sz w:val="30"/>
      <w:szCs w:val="30"/>
    </w:rPr>
  </w:style>
  <w:style w:type="paragraph" w:customStyle="1" w:styleId="berarbeitung1">
    <w:name w:val="Überarbeitung1"/>
    <w:basedOn w:val="Betrifft"/>
    <w:uiPriority w:val="99"/>
    <w:rsid w:val="008D4F1D"/>
    <w:pPr>
      <w:jc w:val="right"/>
    </w:pPr>
    <w:rPr>
      <w:b w:val="0"/>
      <w:sz w:val="20"/>
      <w:szCs w:val="20"/>
    </w:rPr>
  </w:style>
  <w:style w:type="paragraph" w:customStyle="1" w:styleId="ILFDatum">
    <w:name w:val="ILFDatum"/>
    <w:basedOn w:val="Normal"/>
    <w:uiPriority w:val="99"/>
    <w:rsid w:val="008D4F1D"/>
    <w:pPr>
      <w:overflowPunct w:val="0"/>
      <w:autoSpaceDE w:val="0"/>
      <w:autoSpaceDN w:val="0"/>
      <w:adjustRightInd w:val="0"/>
      <w:spacing w:before="320"/>
      <w:jc w:val="center"/>
    </w:pPr>
    <w:rPr>
      <w:rFonts w:ascii="Arial" w:eastAsia="SimSun" w:hAnsi="Arial"/>
      <w:b/>
      <w:sz w:val="24"/>
      <w:szCs w:val="24"/>
      <w:lang w:val="en-GB" w:eastAsia="zh-CN"/>
    </w:rPr>
  </w:style>
  <w:style w:type="paragraph" w:customStyle="1" w:styleId="FormatvorlageBeschriftung9ptLinks2cmZeilenabstandeinfach">
    <w:name w:val="Formatvorlage Beschriftung + 9 pt Links:  2 cm Zeilenabstand:  einfach"/>
    <w:basedOn w:val="Caption"/>
    <w:uiPriority w:val="99"/>
    <w:rsid w:val="008D4F1D"/>
    <w:pPr>
      <w:overflowPunct w:val="0"/>
      <w:autoSpaceDE w:val="0"/>
      <w:autoSpaceDN w:val="0"/>
      <w:adjustRightInd w:val="0"/>
      <w:spacing w:before="120" w:after="120"/>
      <w:ind w:left="1134"/>
      <w:jc w:val="both"/>
    </w:pPr>
    <w:rPr>
      <w:rFonts w:ascii="Arial" w:hAnsi="Arial" w:cs="Arial"/>
      <w:b/>
      <w:iCs w:val="0"/>
      <w:szCs w:val="20"/>
      <w:lang w:val="en-US" w:eastAsia="zh-CN"/>
    </w:rPr>
  </w:style>
  <w:style w:type="paragraph" w:customStyle="1" w:styleId="Formatvorlage1">
    <w:name w:val="Formatvorlage1"/>
    <w:basedOn w:val="P1"/>
    <w:next w:val="P1"/>
    <w:autoRedefine/>
    <w:uiPriority w:val="99"/>
    <w:rsid w:val="008D4F1D"/>
    <w:pPr>
      <w:numPr>
        <w:numId w:val="0"/>
      </w:numPr>
      <w:tabs>
        <w:tab w:val="num" w:pos="1276"/>
      </w:tabs>
      <w:ind w:left="1276" w:hanging="425"/>
    </w:pPr>
    <w:rPr>
      <w:lang w:val="en-GB"/>
    </w:rPr>
  </w:style>
  <w:style w:type="paragraph" w:customStyle="1" w:styleId="FormatvorlageBeschriftung9ptFettLinks2cmZeilenabstandeinf">
    <w:name w:val="Formatvorlage Beschriftung + 9 pt Fett Links:  2 cm Zeilenabstand:  einf..."/>
    <w:basedOn w:val="Caption"/>
    <w:uiPriority w:val="99"/>
    <w:rsid w:val="008D4F1D"/>
    <w:pPr>
      <w:overflowPunct w:val="0"/>
      <w:autoSpaceDE w:val="0"/>
      <w:autoSpaceDN w:val="0"/>
      <w:adjustRightInd w:val="0"/>
      <w:spacing w:before="120" w:after="120"/>
      <w:ind w:left="1134"/>
      <w:jc w:val="both"/>
    </w:pPr>
    <w:rPr>
      <w:rFonts w:ascii="Arial" w:hAnsi="Arial" w:cs="Arial"/>
      <w:b/>
      <w:bCs/>
      <w:iCs w:val="0"/>
      <w:szCs w:val="20"/>
      <w:lang w:val="en-US" w:eastAsia="zh-CN"/>
    </w:rPr>
  </w:style>
  <w:style w:type="paragraph" w:customStyle="1" w:styleId="oddl-nadpis">
    <w:name w:val="oddíl-nadpis"/>
    <w:basedOn w:val="Normal"/>
    <w:uiPriority w:val="99"/>
    <w:rsid w:val="008D4F1D"/>
    <w:pPr>
      <w:keepNext/>
      <w:widowControl w:val="0"/>
      <w:tabs>
        <w:tab w:val="left" w:pos="567"/>
      </w:tabs>
      <w:spacing w:before="240" w:line="240" w:lineRule="exact"/>
      <w:jc w:val="both"/>
    </w:pPr>
    <w:rPr>
      <w:rFonts w:ascii="Arial" w:eastAsia="SimSun" w:hAnsi="Arial" w:cs="Arial"/>
      <w:b/>
      <w:bCs/>
      <w:sz w:val="24"/>
      <w:szCs w:val="24"/>
      <w:lang w:val="cs-CZ"/>
    </w:rPr>
  </w:style>
  <w:style w:type="paragraph" w:customStyle="1" w:styleId="Basic">
    <w:name w:val="Basic"/>
    <w:basedOn w:val="Normal"/>
    <w:uiPriority w:val="99"/>
    <w:rsid w:val="008D4F1D"/>
    <w:pPr>
      <w:spacing w:before="60" w:after="60" w:line="280" w:lineRule="atLeast"/>
      <w:jc w:val="both"/>
    </w:pPr>
    <w:rPr>
      <w:rFonts w:ascii="Arial" w:eastAsia="SimSun" w:hAnsi="Arial"/>
      <w:szCs w:val="24"/>
      <w:lang w:val="en-GB" w:eastAsia="zh-CN"/>
    </w:rPr>
  </w:style>
  <w:style w:type="paragraph" w:customStyle="1" w:styleId="ZchnZchnCharChar">
    <w:name w:val="Zchn Zchn Char Char"/>
    <w:basedOn w:val="Normal"/>
    <w:uiPriority w:val="99"/>
    <w:rsid w:val="008D4F1D"/>
    <w:pPr>
      <w:jc w:val="both"/>
    </w:pPr>
    <w:rPr>
      <w:rFonts w:eastAsia="SimSun"/>
      <w:sz w:val="24"/>
      <w:szCs w:val="24"/>
      <w:lang w:val="pl-PL" w:eastAsia="pl-PL"/>
    </w:rPr>
  </w:style>
  <w:style w:type="paragraph" w:customStyle="1" w:styleId="Tab-Fig">
    <w:name w:val="Tab-Fig"/>
    <w:basedOn w:val="Normal"/>
    <w:autoRedefine/>
    <w:uiPriority w:val="99"/>
    <w:rsid w:val="008D4F1D"/>
    <w:pPr>
      <w:widowControl w:val="0"/>
      <w:tabs>
        <w:tab w:val="left" w:pos="1134"/>
      </w:tabs>
      <w:spacing w:before="240"/>
      <w:jc w:val="both"/>
    </w:pPr>
    <w:rPr>
      <w:rFonts w:ascii="Arial" w:eastAsia="SimSun" w:hAnsi="Arial"/>
      <w:sz w:val="18"/>
      <w:szCs w:val="18"/>
      <w:lang w:val="en-GB"/>
    </w:rPr>
  </w:style>
  <w:style w:type="paragraph" w:customStyle="1" w:styleId="CharCharChar1">
    <w:name w:val="Char Char Char1"/>
    <w:basedOn w:val="Normal"/>
    <w:next w:val="Normal"/>
    <w:uiPriority w:val="99"/>
    <w:rsid w:val="008D4F1D"/>
    <w:pPr>
      <w:spacing w:after="160" w:line="240" w:lineRule="exact"/>
      <w:jc w:val="both"/>
    </w:pPr>
    <w:rPr>
      <w:rFonts w:ascii="Tahoma" w:eastAsia="SimSun" w:hAnsi="Tahoma"/>
      <w:sz w:val="24"/>
      <w:lang w:val="en-US"/>
    </w:rPr>
  </w:style>
  <w:style w:type="paragraph" w:customStyle="1" w:styleId="StyleStyleHeading1MainHeadingLatinCalibriLatinArial">
    <w:name w:val="Style Style Heading 1Main Heading + (Latin) Calibri + (Latin) Arial"/>
    <w:basedOn w:val="Normal"/>
    <w:uiPriority w:val="99"/>
    <w:rsid w:val="008D4F1D"/>
    <w:pPr>
      <w:keepNext/>
      <w:tabs>
        <w:tab w:val="num" w:pos="0"/>
        <w:tab w:val="num" w:pos="360"/>
      </w:tabs>
      <w:spacing w:before="240" w:after="60" w:line="280" w:lineRule="exact"/>
      <w:jc w:val="both"/>
      <w:outlineLvl w:val="0"/>
    </w:pPr>
    <w:rPr>
      <w:rFonts w:ascii="Arial" w:eastAsia="SimSun" w:hAnsi="Arial" w:cs="Arial"/>
      <w:b/>
      <w:bCs/>
      <w:caps/>
      <w:color w:val="1F497D"/>
      <w:kern w:val="32"/>
      <w:sz w:val="28"/>
      <w:szCs w:val="28"/>
      <w:lang w:val="en-GB"/>
    </w:rPr>
  </w:style>
  <w:style w:type="paragraph" w:customStyle="1" w:styleId="De1">
    <w:name w:val="De1"/>
    <w:basedOn w:val="Heading4"/>
    <w:uiPriority w:val="99"/>
    <w:rsid w:val="008D4F1D"/>
    <w:pPr>
      <w:keepLines w:val="0"/>
      <w:overflowPunct w:val="0"/>
      <w:autoSpaceDE w:val="0"/>
      <w:autoSpaceDN w:val="0"/>
      <w:adjustRightInd w:val="0"/>
      <w:spacing w:before="0" w:after="160" w:line="320" w:lineRule="atLeast"/>
      <w:ind w:left="0" w:firstLine="0"/>
    </w:pPr>
    <w:rPr>
      <w:rFonts w:ascii="Arial" w:eastAsia="SimSun" w:hAnsi="Arial" w:cs="Arial"/>
      <w:b/>
      <w:i w:val="0"/>
      <w:iCs w:val="0"/>
      <w:color w:val="1F497D" w:themeColor="text2"/>
      <w:sz w:val="22"/>
      <w:szCs w:val="22"/>
      <w:lang w:val="en-GB" w:eastAsia="de-DE"/>
    </w:rPr>
  </w:style>
  <w:style w:type="paragraph" w:customStyle="1" w:styleId="H4">
    <w:name w:val="H4"/>
    <w:basedOn w:val="E1"/>
    <w:uiPriority w:val="99"/>
    <w:rsid w:val="008D4F1D"/>
    <w:rPr>
      <w:lang w:val="en-GB"/>
    </w:rPr>
  </w:style>
  <w:style w:type="character" w:customStyle="1" w:styleId="E1CharChar">
    <w:name w:val="E1 Char Char"/>
    <w:link w:val="E1Char"/>
    <w:uiPriority w:val="99"/>
    <w:locked/>
    <w:rsid w:val="008D4F1D"/>
    <w:rPr>
      <w:rFonts w:ascii="Arial" w:hAnsi="Arial" w:cs="Arial"/>
      <w:lang w:val="de-DE" w:eastAsia="de-DE"/>
    </w:rPr>
  </w:style>
  <w:style w:type="paragraph" w:customStyle="1" w:styleId="E1Char">
    <w:name w:val="E1 Char"/>
    <w:basedOn w:val="Normal"/>
    <w:link w:val="E1CharChar"/>
    <w:uiPriority w:val="99"/>
    <w:rsid w:val="008D4F1D"/>
    <w:pPr>
      <w:overflowPunct w:val="0"/>
      <w:autoSpaceDE w:val="0"/>
      <w:autoSpaceDN w:val="0"/>
      <w:adjustRightInd w:val="0"/>
      <w:spacing w:after="160" w:line="320" w:lineRule="atLeast"/>
      <w:ind w:left="851"/>
      <w:jc w:val="both"/>
    </w:pPr>
    <w:rPr>
      <w:rFonts w:ascii="Arial" w:eastAsiaTheme="minorHAnsi" w:hAnsi="Arial" w:cs="Arial"/>
      <w:sz w:val="22"/>
      <w:szCs w:val="22"/>
      <w:lang w:val="de-DE" w:eastAsia="de-DE"/>
    </w:rPr>
  </w:style>
  <w:style w:type="paragraph" w:customStyle="1" w:styleId="CaracterCaracterCharCaracterCaracterCharCaracterCaracterCharCaracterCaracterCharCaracterCaracter1CharCharCharCharCaracterCaracterCaracterCaracter">
    <w:name w:val="Caracter Caracter Char Caracter Caracter Char Caracter Caracter Char Caracter Caracter Char Caracter Caracter1 Char Char Char Char Caracter Caracter Caracter Caracter"/>
    <w:basedOn w:val="Normal"/>
    <w:uiPriority w:val="99"/>
    <w:rsid w:val="008D4F1D"/>
    <w:pPr>
      <w:jc w:val="both"/>
    </w:pPr>
    <w:rPr>
      <w:rFonts w:ascii="Arial" w:eastAsia="SimSun" w:hAnsi="Arial"/>
      <w:sz w:val="24"/>
      <w:szCs w:val="24"/>
      <w:lang w:val="pl-PL" w:eastAsia="pl-PL"/>
    </w:rPr>
  </w:style>
  <w:style w:type="paragraph" w:customStyle="1" w:styleId="CaracterCaracterCharCaracterCaracterCharCaracterCaracterCharCaracterCaracterCharCaracterCaracter1CharCharCharCharCaracterCaracterCaracterCaracter2">
    <w:name w:val="Caracter Caracter Char Caracter Caracter Char Caracter Caracter Char Caracter Caracter Char Caracter Caracter1 Char Char Char Char Caracter Caracter Caracter Caracter2"/>
    <w:basedOn w:val="Normal"/>
    <w:uiPriority w:val="99"/>
    <w:rsid w:val="008D4F1D"/>
    <w:pPr>
      <w:jc w:val="both"/>
    </w:pPr>
    <w:rPr>
      <w:rFonts w:ascii="Arial" w:eastAsia="SimSun" w:hAnsi="Arial"/>
      <w:sz w:val="24"/>
      <w:szCs w:val="24"/>
      <w:lang w:val="pl-PL" w:eastAsia="pl-PL"/>
    </w:rPr>
  </w:style>
  <w:style w:type="paragraph" w:customStyle="1" w:styleId="1Char">
    <w:name w:val="1 Char"/>
    <w:basedOn w:val="Normal"/>
    <w:next w:val="Normal"/>
    <w:uiPriority w:val="99"/>
    <w:rsid w:val="008D4F1D"/>
    <w:pPr>
      <w:spacing w:after="160" w:line="240" w:lineRule="exact"/>
      <w:jc w:val="both"/>
    </w:pPr>
    <w:rPr>
      <w:rFonts w:ascii="Tahoma" w:eastAsia="SimSun" w:hAnsi="Tahoma"/>
      <w:sz w:val="24"/>
      <w:lang w:val="en-US"/>
    </w:rPr>
  </w:style>
  <w:style w:type="paragraph" w:customStyle="1" w:styleId="H5">
    <w:name w:val="H5"/>
    <w:basedOn w:val="Normal"/>
    <w:uiPriority w:val="99"/>
    <w:rsid w:val="008D4F1D"/>
    <w:pPr>
      <w:numPr>
        <w:ilvl w:val="3"/>
        <w:numId w:val="36"/>
      </w:numPr>
      <w:spacing w:line="280" w:lineRule="exact"/>
      <w:jc w:val="both"/>
    </w:pPr>
    <w:rPr>
      <w:rFonts w:ascii="Arial" w:eastAsia="SimSun" w:hAnsi="Arial" w:cs="Arial"/>
      <w:sz w:val="22"/>
      <w:szCs w:val="22"/>
      <w:lang w:val="en-GB" w:eastAsia="zh-CN"/>
    </w:rPr>
  </w:style>
  <w:style w:type="paragraph" w:customStyle="1" w:styleId="ZchnZchn7CharChar">
    <w:name w:val="Zchn Zchn7 Char Char"/>
    <w:basedOn w:val="Normal"/>
    <w:uiPriority w:val="99"/>
    <w:rsid w:val="008D4F1D"/>
    <w:pPr>
      <w:jc w:val="both"/>
    </w:pPr>
    <w:rPr>
      <w:rFonts w:ascii="Arial" w:eastAsia="SimSun" w:hAnsi="Arial" w:cs="Arial"/>
      <w:sz w:val="24"/>
      <w:szCs w:val="24"/>
      <w:lang w:val="pl-PL" w:eastAsia="pl-PL"/>
    </w:rPr>
  </w:style>
  <w:style w:type="character" w:customStyle="1" w:styleId="StandardtextZchn">
    <w:name w:val="Standardtext Zchn"/>
    <w:link w:val="Standardtext"/>
    <w:uiPriority w:val="99"/>
    <w:locked/>
    <w:rsid w:val="008D4F1D"/>
    <w:rPr>
      <w:rFonts w:ascii="Arial" w:hAnsi="Arial" w:cs="Arial"/>
      <w:lang w:eastAsia="de-DE"/>
    </w:rPr>
  </w:style>
  <w:style w:type="paragraph" w:customStyle="1" w:styleId="Standardtext">
    <w:name w:val="Standardtext"/>
    <w:basedOn w:val="Normal"/>
    <w:link w:val="StandardtextZchn"/>
    <w:uiPriority w:val="99"/>
    <w:rsid w:val="008D4F1D"/>
    <w:pPr>
      <w:spacing w:after="120" w:line="360" w:lineRule="auto"/>
      <w:jc w:val="both"/>
    </w:pPr>
    <w:rPr>
      <w:rFonts w:ascii="Arial" w:eastAsiaTheme="minorHAnsi" w:hAnsi="Arial" w:cs="Arial"/>
      <w:sz w:val="22"/>
      <w:szCs w:val="22"/>
      <w:lang w:eastAsia="de-DE"/>
    </w:rPr>
  </w:style>
  <w:style w:type="paragraph" w:customStyle="1" w:styleId="ZchnZchn4">
    <w:name w:val="Zchn Zchn4"/>
    <w:basedOn w:val="Normal"/>
    <w:uiPriority w:val="99"/>
    <w:rsid w:val="008D4F1D"/>
    <w:rPr>
      <w:rFonts w:eastAsia="SimSun"/>
      <w:sz w:val="24"/>
      <w:szCs w:val="24"/>
      <w:lang w:val="pl-PL" w:eastAsia="pl-PL"/>
    </w:rPr>
  </w:style>
  <w:style w:type="paragraph" w:customStyle="1" w:styleId="Bullet">
    <w:name w:val="Bullet"/>
    <w:basedOn w:val="Normal"/>
    <w:autoRedefine/>
    <w:uiPriority w:val="99"/>
    <w:rsid w:val="008D4F1D"/>
    <w:pPr>
      <w:numPr>
        <w:numId w:val="37"/>
      </w:numPr>
      <w:tabs>
        <w:tab w:val="num" w:pos="2705"/>
      </w:tabs>
      <w:overflowPunct w:val="0"/>
      <w:autoSpaceDE w:val="0"/>
      <w:autoSpaceDN w:val="0"/>
      <w:adjustRightInd w:val="0"/>
      <w:spacing w:line="300" w:lineRule="atLeast"/>
      <w:ind w:left="2705" w:hanging="720"/>
    </w:pPr>
    <w:rPr>
      <w:rFonts w:eastAsia="SimSun"/>
      <w:sz w:val="22"/>
      <w:lang w:val="de-AT" w:eastAsia="de-DE"/>
    </w:rPr>
  </w:style>
  <w:style w:type="paragraph" w:customStyle="1" w:styleId="CharChar5CaracterChar">
    <w:name w:val="Char Char5 Caracter Char"/>
    <w:basedOn w:val="Normal"/>
    <w:uiPriority w:val="99"/>
    <w:rsid w:val="008D4F1D"/>
    <w:rPr>
      <w:rFonts w:eastAsia="SimSun"/>
      <w:sz w:val="24"/>
      <w:szCs w:val="24"/>
      <w:lang w:val="pl-PL" w:eastAsia="pl-PL"/>
    </w:rPr>
  </w:style>
  <w:style w:type="paragraph" w:customStyle="1" w:styleId="berarbeitung2">
    <w:name w:val="Überarbeitung2"/>
    <w:basedOn w:val="Betrifft"/>
    <w:uiPriority w:val="99"/>
    <w:rsid w:val="008D4F1D"/>
    <w:pPr>
      <w:jc w:val="right"/>
    </w:pPr>
    <w:rPr>
      <w:b w:val="0"/>
      <w:sz w:val="20"/>
      <w:szCs w:val="20"/>
    </w:rPr>
  </w:style>
  <w:style w:type="paragraph" w:customStyle="1" w:styleId="ZchnZchnCharChar1">
    <w:name w:val="Zchn Zchn Char Char1"/>
    <w:basedOn w:val="Normal"/>
    <w:uiPriority w:val="99"/>
    <w:rsid w:val="008D4F1D"/>
    <w:pPr>
      <w:jc w:val="both"/>
    </w:pPr>
    <w:rPr>
      <w:rFonts w:eastAsia="SimSun"/>
      <w:sz w:val="24"/>
      <w:szCs w:val="24"/>
      <w:lang w:val="pl-PL" w:eastAsia="pl-PL"/>
    </w:rPr>
  </w:style>
  <w:style w:type="paragraph" w:customStyle="1" w:styleId="Listenabsatz2">
    <w:name w:val="Listenabsatz2"/>
    <w:basedOn w:val="Normal"/>
    <w:uiPriority w:val="99"/>
    <w:rsid w:val="008D4F1D"/>
    <w:pPr>
      <w:spacing w:line="280" w:lineRule="exact"/>
      <w:ind w:left="720"/>
      <w:contextualSpacing/>
      <w:jc w:val="both"/>
    </w:pPr>
    <w:rPr>
      <w:rFonts w:ascii="Calibri" w:eastAsia="SimSun" w:hAnsi="Calibri"/>
      <w:sz w:val="24"/>
      <w:szCs w:val="24"/>
      <w:lang w:val="en-US"/>
    </w:rPr>
  </w:style>
  <w:style w:type="paragraph" w:customStyle="1" w:styleId="CaracterCaracterCharCaracterCaracterCharCaracterCaracterCharCaracterCaracterCharCaracterCaracter1CharCharCharCharCaracterCaracterCaracterCaracter1">
    <w:name w:val="Caracter Caracter Char Caracter Caracter Char Caracter Caracter Char Caracter Caracter Char Caracter Caracter1 Char Char Char Char Caracter Caracter Caracter Caracter1"/>
    <w:basedOn w:val="Normal"/>
    <w:uiPriority w:val="99"/>
    <w:rsid w:val="008D4F1D"/>
    <w:pPr>
      <w:jc w:val="both"/>
    </w:pPr>
    <w:rPr>
      <w:rFonts w:ascii="Arial" w:eastAsia="SimSun" w:hAnsi="Arial"/>
      <w:sz w:val="24"/>
      <w:szCs w:val="24"/>
      <w:lang w:val="pl-PL" w:eastAsia="pl-PL"/>
    </w:rPr>
  </w:style>
  <w:style w:type="paragraph" w:customStyle="1" w:styleId="ZchnZchn7CharChar1">
    <w:name w:val="Zchn Zchn7 Char Char1"/>
    <w:basedOn w:val="Normal"/>
    <w:uiPriority w:val="99"/>
    <w:rsid w:val="008D4F1D"/>
    <w:pPr>
      <w:jc w:val="both"/>
    </w:pPr>
    <w:rPr>
      <w:rFonts w:ascii="Arial" w:eastAsia="SimSun" w:hAnsi="Arial" w:cs="Arial"/>
      <w:sz w:val="24"/>
      <w:szCs w:val="24"/>
      <w:lang w:val="pl-PL" w:eastAsia="pl-PL"/>
    </w:rPr>
  </w:style>
  <w:style w:type="paragraph" w:customStyle="1" w:styleId="ZchnZchn41">
    <w:name w:val="Zchn Zchn41"/>
    <w:basedOn w:val="Normal"/>
    <w:uiPriority w:val="99"/>
    <w:rsid w:val="008D4F1D"/>
    <w:rPr>
      <w:rFonts w:eastAsia="SimSun"/>
      <w:sz w:val="24"/>
      <w:szCs w:val="24"/>
      <w:lang w:val="pl-PL" w:eastAsia="pl-PL"/>
    </w:rPr>
  </w:style>
  <w:style w:type="paragraph" w:customStyle="1" w:styleId="Zwischenberschrift">
    <w:name w:val="Zwischenüberschrift"/>
    <w:basedOn w:val="Normal"/>
    <w:uiPriority w:val="99"/>
    <w:rsid w:val="008D4F1D"/>
    <w:pPr>
      <w:spacing w:after="240" w:line="280" w:lineRule="atLeast"/>
      <w:jc w:val="both"/>
    </w:pPr>
    <w:rPr>
      <w:rFonts w:eastAsia="SimSun"/>
      <w:b/>
      <w:sz w:val="22"/>
      <w:lang w:val="en-GB" w:eastAsia="de-DE"/>
    </w:rPr>
  </w:style>
  <w:style w:type="paragraph" w:customStyle="1" w:styleId="Table2bold">
    <w:name w:val="Table2_bold"/>
    <w:basedOn w:val="BodyText"/>
    <w:uiPriority w:val="99"/>
    <w:rsid w:val="008D4F1D"/>
    <w:pPr>
      <w:tabs>
        <w:tab w:val="left" w:pos="1134"/>
        <w:tab w:val="left" w:pos="1588"/>
        <w:tab w:val="right" w:leader="dot" w:pos="9072"/>
      </w:tabs>
      <w:spacing w:before="20" w:after="20" w:line="240" w:lineRule="auto"/>
    </w:pPr>
    <w:rPr>
      <w:rFonts w:eastAsia="SimSun"/>
      <w:b/>
      <w:sz w:val="18"/>
      <w:szCs w:val="16"/>
      <w:lang w:val="en-GB" w:eastAsia="de-DE"/>
    </w:rPr>
  </w:style>
  <w:style w:type="character" w:customStyle="1" w:styleId="TextCharChar">
    <w:name w:val="Text Char Char"/>
    <w:link w:val="TextChar"/>
    <w:uiPriority w:val="99"/>
    <w:locked/>
    <w:rsid w:val="008D4F1D"/>
    <w:rPr>
      <w:rFonts w:ascii="Arial" w:hAnsi="Arial" w:cs="Arial"/>
      <w:lang w:eastAsia="de-DE"/>
    </w:rPr>
  </w:style>
  <w:style w:type="paragraph" w:customStyle="1" w:styleId="TextChar">
    <w:name w:val="Text Char"/>
    <w:basedOn w:val="Normal"/>
    <w:link w:val="TextCharChar"/>
    <w:uiPriority w:val="99"/>
    <w:rsid w:val="008D4F1D"/>
    <w:pPr>
      <w:overflowPunct w:val="0"/>
      <w:autoSpaceDE w:val="0"/>
      <w:autoSpaceDN w:val="0"/>
      <w:adjustRightInd w:val="0"/>
      <w:spacing w:line="300" w:lineRule="exact"/>
      <w:jc w:val="both"/>
    </w:pPr>
    <w:rPr>
      <w:rFonts w:ascii="Arial" w:eastAsiaTheme="minorHAnsi" w:hAnsi="Arial" w:cs="Arial"/>
      <w:sz w:val="22"/>
      <w:szCs w:val="22"/>
      <w:lang w:eastAsia="de-DE"/>
    </w:rPr>
  </w:style>
  <w:style w:type="paragraph" w:customStyle="1" w:styleId="ZchnZchnCharChar2">
    <w:name w:val="Zchn Zchn Char Char2"/>
    <w:basedOn w:val="Normal"/>
    <w:uiPriority w:val="99"/>
    <w:rsid w:val="008D4F1D"/>
    <w:pPr>
      <w:jc w:val="both"/>
    </w:pPr>
    <w:rPr>
      <w:rFonts w:eastAsia="SimSun"/>
      <w:sz w:val="24"/>
      <w:szCs w:val="24"/>
      <w:lang w:val="pl-PL" w:eastAsia="pl-PL"/>
    </w:rPr>
  </w:style>
  <w:style w:type="paragraph" w:customStyle="1" w:styleId="CaracterCaracterCharCaracterCaracterCharCaracterCaracterCharCaracterCaracterCharCaracterCaracter1CharCharCharCharCaracterCaracterCaracterCaracter3">
    <w:name w:val="Caracter Caracter Char Caracter Caracter Char Caracter Caracter Char Caracter Caracter Char Caracter Caracter1 Char Char Char Char Caracter Caracter Caracter Caracter3"/>
    <w:basedOn w:val="Normal"/>
    <w:uiPriority w:val="99"/>
    <w:rsid w:val="008D4F1D"/>
    <w:pPr>
      <w:jc w:val="both"/>
    </w:pPr>
    <w:rPr>
      <w:rFonts w:ascii="Arial" w:eastAsia="SimSun" w:hAnsi="Arial"/>
      <w:sz w:val="24"/>
      <w:szCs w:val="24"/>
      <w:lang w:val="pl-PL" w:eastAsia="pl-PL"/>
    </w:rPr>
  </w:style>
  <w:style w:type="paragraph" w:customStyle="1" w:styleId="Listenabsatz3">
    <w:name w:val="Listenabsatz3"/>
    <w:basedOn w:val="Normal"/>
    <w:uiPriority w:val="99"/>
    <w:rsid w:val="008D4F1D"/>
    <w:pPr>
      <w:spacing w:line="280" w:lineRule="exact"/>
      <w:ind w:left="720"/>
      <w:contextualSpacing/>
      <w:jc w:val="both"/>
    </w:pPr>
    <w:rPr>
      <w:rFonts w:ascii="Calibri" w:eastAsia="SimSun" w:hAnsi="Calibri"/>
      <w:sz w:val="24"/>
      <w:szCs w:val="24"/>
      <w:lang w:val="en-US"/>
    </w:rPr>
  </w:style>
  <w:style w:type="paragraph" w:customStyle="1" w:styleId="Inhaltsverzeichnisberschrift1">
    <w:name w:val="Inhaltsverzeichnisüberschrift1"/>
    <w:basedOn w:val="Heading1"/>
    <w:next w:val="Normal"/>
    <w:uiPriority w:val="99"/>
    <w:rsid w:val="008D4F1D"/>
    <w:pPr>
      <w:keepNext/>
      <w:widowControl/>
      <w:overflowPunct w:val="0"/>
      <w:spacing w:before="240" w:after="60"/>
      <w:ind w:left="0"/>
      <w:outlineLvl w:val="9"/>
    </w:pPr>
    <w:rPr>
      <w:rFonts w:ascii="Cambria" w:eastAsia="SimSun" w:hAnsi="Cambria"/>
      <w:b/>
      <w:bCs/>
      <w:kern w:val="32"/>
      <w:sz w:val="32"/>
      <w:szCs w:val="32"/>
      <w:lang w:val="de-DE" w:eastAsia="de-DE"/>
    </w:rPr>
  </w:style>
  <w:style w:type="paragraph" w:customStyle="1" w:styleId="ZchnZchn7CharChar2">
    <w:name w:val="Zchn Zchn7 Char Char2"/>
    <w:basedOn w:val="Normal"/>
    <w:uiPriority w:val="99"/>
    <w:rsid w:val="008D4F1D"/>
    <w:pPr>
      <w:jc w:val="both"/>
    </w:pPr>
    <w:rPr>
      <w:rFonts w:ascii="Arial" w:eastAsia="SimSun" w:hAnsi="Arial" w:cs="Arial"/>
      <w:sz w:val="24"/>
      <w:szCs w:val="24"/>
      <w:lang w:val="pl-PL" w:eastAsia="pl-PL"/>
    </w:rPr>
  </w:style>
  <w:style w:type="paragraph" w:customStyle="1" w:styleId="ZchnZchn42">
    <w:name w:val="Zchn Zchn42"/>
    <w:basedOn w:val="Normal"/>
    <w:uiPriority w:val="99"/>
    <w:rsid w:val="008D4F1D"/>
    <w:rPr>
      <w:rFonts w:eastAsia="SimSun"/>
      <w:sz w:val="24"/>
      <w:szCs w:val="24"/>
      <w:lang w:val="pl-PL" w:eastAsia="pl-PL"/>
    </w:rPr>
  </w:style>
  <w:style w:type="paragraph" w:customStyle="1" w:styleId="berarbeitung3">
    <w:name w:val="Überarbeitung3"/>
    <w:uiPriority w:val="99"/>
    <w:semiHidden/>
    <w:rsid w:val="008D4F1D"/>
    <w:pPr>
      <w:spacing w:after="0" w:line="240" w:lineRule="auto"/>
    </w:pPr>
    <w:rPr>
      <w:rFonts w:ascii="Arial" w:eastAsia="SimSun" w:hAnsi="Arial" w:cs="Times New Roman"/>
      <w:szCs w:val="20"/>
      <w:lang w:val="en-GB" w:eastAsia="zh-CN"/>
    </w:rPr>
  </w:style>
  <w:style w:type="paragraph" w:customStyle="1" w:styleId="List03">
    <w:name w:val="List03"/>
    <w:basedOn w:val="Normal"/>
    <w:uiPriority w:val="99"/>
    <w:rsid w:val="008D4F1D"/>
    <w:pPr>
      <w:numPr>
        <w:numId w:val="38"/>
      </w:numPr>
      <w:overflowPunct w:val="0"/>
      <w:autoSpaceDE w:val="0"/>
      <w:autoSpaceDN w:val="0"/>
      <w:adjustRightInd w:val="0"/>
      <w:jc w:val="both"/>
    </w:pPr>
    <w:rPr>
      <w:rFonts w:ascii="Arial" w:eastAsia="SimSun" w:hAnsi="Arial"/>
      <w:sz w:val="22"/>
      <w:lang w:val="en-GB" w:eastAsia="zh-CN"/>
    </w:rPr>
  </w:style>
  <w:style w:type="paragraph" w:customStyle="1" w:styleId="xl35">
    <w:name w:val="xl35"/>
    <w:basedOn w:val="Normal"/>
    <w:uiPriority w:val="99"/>
    <w:rsid w:val="008D4F1D"/>
    <w:pPr>
      <w:pBdr>
        <w:left w:val="single" w:sz="4" w:space="0" w:color="auto"/>
        <w:right w:val="single" w:sz="4" w:space="0" w:color="auto"/>
      </w:pBdr>
      <w:spacing w:before="100" w:beforeAutospacing="1" w:after="100" w:afterAutospacing="1"/>
      <w:jc w:val="center"/>
    </w:pPr>
    <w:rPr>
      <w:rFonts w:ascii="Arial" w:eastAsia="SimSun" w:hAnsi="Arial" w:cs="Arial"/>
      <w:sz w:val="24"/>
      <w:szCs w:val="24"/>
      <w:lang w:val="de-AT" w:eastAsia="de-DE"/>
    </w:rPr>
  </w:style>
  <w:style w:type="paragraph" w:customStyle="1" w:styleId="Standr">
    <w:name w:val="Standr"/>
    <w:basedOn w:val="Heading5"/>
    <w:uiPriority w:val="99"/>
    <w:rsid w:val="008D4F1D"/>
    <w:pPr>
      <w:keepNext w:val="0"/>
      <w:keepLines w:val="0"/>
      <w:numPr>
        <w:ilvl w:val="4"/>
      </w:numPr>
      <w:tabs>
        <w:tab w:val="num" w:pos="0"/>
      </w:tabs>
      <w:overflowPunct w:val="0"/>
      <w:autoSpaceDE w:val="0"/>
      <w:autoSpaceDN w:val="0"/>
      <w:adjustRightInd w:val="0"/>
      <w:spacing w:before="0" w:after="160" w:line="320" w:lineRule="atLeast"/>
      <w:ind w:left="1008" w:hanging="1008"/>
      <w:jc w:val="both"/>
    </w:pPr>
    <w:rPr>
      <w:rFonts w:ascii="Arial" w:eastAsia="SimSun" w:hAnsi="Arial" w:cs="Times New Roman"/>
      <w:color w:val="auto"/>
      <w:sz w:val="22"/>
      <w:szCs w:val="22"/>
      <w:lang w:val="en-US" w:eastAsia="zh-CN"/>
    </w:rPr>
  </w:style>
  <w:style w:type="paragraph" w:customStyle="1" w:styleId="Stanard">
    <w:name w:val="Stanard"/>
    <w:basedOn w:val="List03"/>
    <w:uiPriority w:val="99"/>
    <w:rsid w:val="008D4F1D"/>
    <w:pPr>
      <w:numPr>
        <w:numId w:val="0"/>
      </w:numPr>
      <w:tabs>
        <w:tab w:val="num" w:pos="1065"/>
      </w:tabs>
      <w:ind w:left="1065" w:hanging="705"/>
    </w:pPr>
  </w:style>
  <w:style w:type="paragraph" w:customStyle="1" w:styleId="Stabd">
    <w:name w:val="Stabd"/>
    <w:basedOn w:val="Normal"/>
    <w:uiPriority w:val="99"/>
    <w:rsid w:val="008D4F1D"/>
    <w:pPr>
      <w:overflowPunct w:val="0"/>
      <w:autoSpaceDE w:val="0"/>
      <w:autoSpaceDN w:val="0"/>
      <w:adjustRightInd w:val="0"/>
      <w:jc w:val="both"/>
      <w:outlineLvl w:val="0"/>
    </w:pPr>
    <w:rPr>
      <w:rFonts w:ascii="Arial" w:eastAsia="SimSun" w:hAnsi="Arial"/>
      <w:sz w:val="22"/>
      <w:u w:val="single"/>
      <w:lang w:val="en-GB" w:eastAsia="zh-CN"/>
    </w:rPr>
  </w:style>
  <w:style w:type="paragraph" w:customStyle="1" w:styleId="Szand">
    <w:name w:val="Szand"/>
    <w:basedOn w:val="Caption"/>
    <w:uiPriority w:val="99"/>
    <w:rsid w:val="008D4F1D"/>
    <w:pPr>
      <w:keepNext/>
      <w:keepLines/>
      <w:overflowPunct w:val="0"/>
      <w:autoSpaceDE w:val="0"/>
      <w:autoSpaceDN w:val="0"/>
      <w:adjustRightInd w:val="0"/>
      <w:spacing w:before="120" w:after="120"/>
      <w:ind w:hanging="993"/>
      <w:jc w:val="both"/>
    </w:pPr>
    <w:rPr>
      <w:rFonts w:ascii="Arial" w:hAnsi="Arial" w:cs="Arial"/>
      <w:b/>
      <w:iCs w:val="0"/>
      <w:sz w:val="20"/>
      <w:szCs w:val="20"/>
      <w:lang w:val="en-US" w:eastAsia="zh-CN"/>
    </w:rPr>
  </w:style>
  <w:style w:type="paragraph" w:customStyle="1" w:styleId="ZchnZchn4CharChar">
    <w:name w:val="Zchn Zchn4 Char Char"/>
    <w:basedOn w:val="Normal"/>
    <w:uiPriority w:val="99"/>
    <w:rsid w:val="008D4F1D"/>
    <w:rPr>
      <w:rFonts w:eastAsia="SimSun"/>
      <w:sz w:val="24"/>
      <w:szCs w:val="24"/>
      <w:lang w:val="pl-PL" w:eastAsia="pl-PL"/>
    </w:rPr>
  </w:style>
  <w:style w:type="paragraph" w:customStyle="1" w:styleId="Point0">
    <w:name w:val="Point 0"/>
    <w:basedOn w:val="Normal"/>
    <w:uiPriority w:val="99"/>
    <w:rsid w:val="008D4F1D"/>
    <w:pPr>
      <w:spacing w:before="120" w:after="120"/>
      <w:ind w:left="850" w:hanging="850"/>
      <w:jc w:val="both"/>
    </w:pPr>
    <w:rPr>
      <w:rFonts w:eastAsia="SimSun"/>
      <w:sz w:val="24"/>
      <w:szCs w:val="24"/>
      <w:lang w:val="en-GB" w:eastAsia="de-DE"/>
    </w:rPr>
  </w:style>
  <w:style w:type="paragraph" w:customStyle="1" w:styleId="GedankenstrichStandard1">
    <w:name w:val="Gedankenstrich Standard 1"/>
    <w:basedOn w:val="Normal"/>
    <w:uiPriority w:val="99"/>
    <w:rsid w:val="008D4F1D"/>
    <w:pPr>
      <w:autoSpaceDE w:val="0"/>
      <w:autoSpaceDN w:val="0"/>
      <w:spacing w:after="120" w:line="300" w:lineRule="exact"/>
      <w:jc w:val="both"/>
    </w:pPr>
    <w:rPr>
      <w:rFonts w:ascii="Arial" w:eastAsia="SimSun" w:hAnsi="Arial"/>
      <w:sz w:val="22"/>
      <w:lang w:val="en-GB"/>
    </w:rPr>
  </w:style>
  <w:style w:type="paragraph" w:styleId="MessageHeader">
    <w:name w:val="Message Header"/>
    <w:basedOn w:val="Normal"/>
    <w:link w:val="MessageHeaderChar"/>
    <w:uiPriority w:val="99"/>
    <w:semiHidden/>
    <w:unhideWhenUsed/>
    <w:rsid w:val="008D4F1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both"/>
    </w:pPr>
    <w:rPr>
      <w:rFonts w:asciiTheme="majorHAnsi" w:eastAsiaTheme="majorEastAsia" w:hAnsiTheme="majorHAnsi" w:cstheme="majorBidi"/>
      <w:sz w:val="24"/>
      <w:szCs w:val="24"/>
      <w:lang w:val="en-GB" w:eastAsia="zh-CN"/>
    </w:rPr>
  </w:style>
  <w:style w:type="character" w:customStyle="1" w:styleId="MessageHeaderChar">
    <w:name w:val="Message Header Char"/>
    <w:basedOn w:val="DefaultParagraphFont"/>
    <w:link w:val="MessageHeader"/>
    <w:uiPriority w:val="99"/>
    <w:semiHidden/>
    <w:rsid w:val="008D4F1D"/>
    <w:rPr>
      <w:rFonts w:asciiTheme="majorHAnsi" w:eastAsiaTheme="majorEastAsia" w:hAnsiTheme="majorHAnsi" w:cstheme="majorBidi"/>
      <w:sz w:val="24"/>
      <w:szCs w:val="24"/>
      <w:shd w:val="pct20" w:color="auto" w:fill="auto"/>
      <w:lang w:val="en-GB" w:eastAsia="zh-CN"/>
    </w:rPr>
  </w:style>
  <w:style w:type="character" w:customStyle="1" w:styleId="CommentTextChar2">
    <w:name w:val="Comment Text Char2"/>
    <w:uiPriority w:val="99"/>
    <w:semiHidden/>
    <w:locked/>
    <w:rsid w:val="008D4F1D"/>
    <w:rPr>
      <w:rFonts w:ascii="Arial" w:eastAsia="SimSun" w:hAnsi="Arial" w:cs="Times New Roman"/>
      <w:color w:val="auto"/>
      <w:sz w:val="22"/>
      <w:lang w:val="de-DE" w:eastAsia="de-DE"/>
    </w:rPr>
  </w:style>
  <w:style w:type="paragraph" w:styleId="Date">
    <w:name w:val="Date"/>
    <w:basedOn w:val="Normal"/>
    <w:next w:val="Normal"/>
    <w:link w:val="DateChar"/>
    <w:uiPriority w:val="99"/>
    <w:semiHidden/>
    <w:unhideWhenUsed/>
    <w:rsid w:val="008D4F1D"/>
    <w:pPr>
      <w:overflowPunct w:val="0"/>
      <w:autoSpaceDE w:val="0"/>
      <w:autoSpaceDN w:val="0"/>
      <w:adjustRightInd w:val="0"/>
      <w:jc w:val="both"/>
    </w:pPr>
    <w:rPr>
      <w:rFonts w:ascii="Arial" w:eastAsia="SimSun" w:hAnsi="Arial"/>
      <w:sz w:val="22"/>
      <w:lang w:val="en-GB" w:eastAsia="zh-CN"/>
    </w:rPr>
  </w:style>
  <w:style w:type="character" w:customStyle="1" w:styleId="DateChar">
    <w:name w:val="Date Char"/>
    <w:basedOn w:val="DefaultParagraphFont"/>
    <w:link w:val="Date"/>
    <w:uiPriority w:val="99"/>
    <w:semiHidden/>
    <w:rsid w:val="008D4F1D"/>
    <w:rPr>
      <w:rFonts w:ascii="Arial" w:eastAsia="SimSun" w:hAnsi="Arial" w:cs="Times New Roman"/>
      <w:szCs w:val="20"/>
      <w:lang w:val="en-GB" w:eastAsia="zh-CN"/>
    </w:rPr>
  </w:style>
  <w:style w:type="character" w:customStyle="1" w:styleId="ZchnZchn">
    <w:name w:val="Zchn Zchn"/>
    <w:uiPriority w:val="99"/>
    <w:rsid w:val="008D4F1D"/>
    <w:rPr>
      <w:rFonts w:ascii="Arial" w:hAnsi="Arial" w:cs="Arial" w:hint="default"/>
      <w:b/>
      <w:bCs w:val="0"/>
      <w:caps/>
      <w:kern w:val="28"/>
      <w:sz w:val="22"/>
      <w:lang w:val="de-DE" w:eastAsia="de-DE"/>
    </w:rPr>
  </w:style>
  <w:style w:type="character" w:customStyle="1" w:styleId="E1CharCharChar">
    <w:name w:val="E1 Char Char Char"/>
    <w:uiPriority w:val="99"/>
    <w:rsid w:val="008D4F1D"/>
    <w:rPr>
      <w:rFonts w:ascii="Arial" w:hAnsi="Arial" w:cs="Arial" w:hint="default"/>
      <w:sz w:val="22"/>
      <w:lang w:val="de-DE" w:eastAsia="de-DE"/>
    </w:rPr>
  </w:style>
  <w:style w:type="character" w:customStyle="1" w:styleId="ZchnZchn1">
    <w:name w:val="Zchn Zchn1"/>
    <w:uiPriority w:val="99"/>
    <w:rsid w:val="008D4F1D"/>
    <w:rPr>
      <w:rFonts w:ascii="Arial" w:hAnsi="Arial" w:cs="Arial" w:hint="default"/>
      <w:sz w:val="22"/>
      <w:lang w:val="en-GB" w:eastAsia="de-DE"/>
    </w:rPr>
  </w:style>
  <w:style w:type="character" w:customStyle="1" w:styleId="ZchnZchn2">
    <w:name w:val="Zchn Zchn2"/>
    <w:uiPriority w:val="99"/>
    <w:rsid w:val="008D4F1D"/>
    <w:rPr>
      <w:rFonts w:ascii="Arial" w:hAnsi="Arial" w:cs="Arial" w:hint="default"/>
      <w:b/>
      <w:bCs w:val="0"/>
      <w:caps/>
      <w:kern w:val="28"/>
      <w:sz w:val="22"/>
      <w:lang w:val="de-DE" w:eastAsia="de-DE"/>
    </w:rPr>
  </w:style>
  <w:style w:type="character" w:customStyle="1" w:styleId="ZchnZchn9">
    <w:name w:val="Zchn Zchn9"/>
    <w:uiPriority w:val="99"/>
    <w:semiHidden/>
    <w:locked/>
    <w:rsid w:val="008D4F1D"/>
    <w:rPr>
      <w:rFonts w:ascii="Calibri" w:hAnsi="Calibri" w:cs="Calibri" w:hint="default"/>
      <w:lang w:val="en-US" w:eastAsia="en-US"/>
    </w:rPr>
  </w:style>
  <w:style w:type="character" w:customStyle="1" w:styleId="MainHeadingZchnZchn">
    <w:name w:val="Main Heading Zchn Zchn"/>
    <w:uiPriority w:val="99"/>
    <w:rsid w:val="008D4F1D"/>
    <w:rPr>
      <w:rFonts w:ascii="Arial" w:hAnsi="Arial" w:cs="Arial" w:hint="default"/>
      <w:b/>
      <w:bCs w:val="0"/>
      <w:caps/>
      <w:kern w:val="28"/>
      <w:sz w:val="22"/>
      <w:lang w:val="de-DE" w:eastAsia="de-DE"/>
    </w:rPr>
  </w:style>
  <w:style w:type="character" w:customStyle="1" w:styleId="ZchnZchn5">
    <w:name w:val="Zchn Zchn5"/>
    <w:uiPriority w:val="99"/>
    <w:semiHidden/>
    <w:rsid w:val="008D4F1D"/>
    <w:rPr>
      <w:rFonts w:ascii="Arial" w:hAnsi="Arial" w:cs="Arial" w:hint="default"/>
      <w:sz w:val="22"/>
      <w:lang w:val="de-DE" w:eastAsia="de-DE"/>
    </w:rPr>
  </w:style>
  <w:style w:type="character" w:customStyle="1" w:styleId="CaracterCaracterZchn">
    <w:name w:val="Caracter Caracter Zchn"/>
    <w:aliases w:val="Caracter Caracter Caracter Zchn,Caracter Caracter Caracter Char Char Char Zchn,Caracter Caracter Caracter Char Char Char Char Char Zchn,Caracter Caracter Caracter Char Zchn,Beschriftung-Tables Zchn Zchn"/>
    <w:uiPriority w:val="99"/>
    <w:rsid w:val="008D4F1D"/>
    <w:rPr>
      <w:rFonts w:ascii="Arial" w:hAnsi="Arial" w:cs="Arial" w:hint="default"/>
      <w:sz w:val="22"/>
      <w:lang w:val="de-DE" w:eastAsia="de-DE"/>
    </w:rPr>
  </w:style>
  <w:style w:type="character" w:customStyle="1" w:styleId="ZchnZchn10">
    <w:name w:val="Zchn Zchn10"/>
    <w:uiPriority w:val="99"/>
    <w:rsid w:val="008D4F1D"/>
    <w:rPr>
      <w:rFonts w:ascii="Arial" w:hAnsi="Arial" w:cs="Arial" w:hint="default"/>
      <w:b/>
      <w:bCs w:val="0"/>
      <w:caps/>
      <w:kern w:val="28"/>
      <w:sz w:val="22"/>
      <w:lang w:val="de-DE" w:eastAsia="de-DE"/>
    </w:rPr>
  </w:style>
  <w:style w:type="character" w:customStyle="1" w:styleId="Heading2CharZchn">
    <w:name w:val="Heading 2 Char Zchn"/>
    <w:aliases w:val="Section Char Zchn,L2 Char Zchn,Section head Char Zchn,SH Char Zchn,Section Zchn,L2 Zchn,Section head Zchn,SH Zchn Zchn"/>
    <w:uiPriority w:val="99"/>
    <w:locked/>
    <w:rsid w:val="008D4F1D"/>
    <w:rPr>
      <w:rFonts w:ascii="Arial" w:hAnsi="Arial" w:cs="Arial" w:hint="default"/>
      <w:b/>
      <w:bCs w:val="0"/>
      <w:sz w:val="22"/>
      <w:lang w:val="en-GB" w:eastAsia="de-DE"/>
    </w:rPr>
  </w:style>
  <w:style w:type="character" w:customStyle="1" w:styleId="Heading3CharZchn">
    <w:name w:val="Heading 3 Char Zchn"/>
    <w:aliases w:val="Section SubHeading Char Zchn,L3 Char Zchn,Section SubHeading Zchn,L3 Zchn Zchn"/>
    <w:uiPriority w:val="99"/>
    <w:locked/>
    <w:rsid w:val="008D4F1D"/>
    <w:rPr>
      <w:rFonts w:ascii="Arial" w:hAnsi="Arial" w:cs="Arial" w:hint="default"/>
      <w:sz w:val="22"/>
      <w:lang w:val="en-GB" w:eastAsia="de-DE"/>
    </w:rPr>
  </w:style>
  <w:style w:type="character" w:customStyle="1" w:styleId="Heading4Char2Zchn">
    <w:name w:val="Heading 4 Char2 Zchn"/>
    <w:aliases w:val="Heading 4 Char Char2 Zchn,Heading 4 Char1 Char Char1 Zchn,Heading 4 Char Char Char Char1 Zchn,Heading 4 Char1 Char1 Zchn,Heading 4 Char Char Char1 Zchn,Heading 4 Char1 Char Char Char Zchn,Heading 4 Char Char Char Char Char Zchn"/>
    <w:uiPriority w:val="99"/>
    <w:locked/>
    <w:rsid w:val="008D4F1D"/>
    <w:rPr>
      <w:rFonts w:ascii="Arial" w:hAnsi="Arial" w:cs="Arial" w:hint="default"/>
      <w:sz w:val="22"/>
      <w:lang w:val="de-DE" w:eastAsia="de-DE"/>
    </w:rPr>
  </w:style>
  <w:style w:type="character" w:customStyle="1" w:styleId="ZchnZchn8">
    <w:name w:val="Zchn Zchn8"/>
    <w:uiPriority w:val="99"/>
    <w:locked/>
    <w:rsid w:val="008D4F1D"/>
    <w:rPr>
      <w:rFonts w:ascii="Arial" w:eastAsia="SimSun" w:hAnsi="Arial" w:cs="Arial" w:hint="default"/>
      <w:sz w:val="22"/>
      <w:lang w:val="en-GB" w:eastAsia="zh-CN"/>
    </w:rPr>
  </w:style>
  <w:style w:type="character" w:customStyle="1" w:styleId="PodrozdziaZchn">
    <w:name w:val="Podrozdział Zchn"/>
    <w:aliases w:val="Footnote Text Char Char Zchn,Footnote Text Char Zchn,Fußnote Zchn,single space Zchn,footnote text Zchn,FOOTNOTES Zchn,fn Zchn,stile 1 Zchn,Footnote Zchn,Footnote1 Zchn,Footnote2 Zchn,Footnote3 Zchn,Footnote4 Zchn,Footnote5 Zchn"/>
    <w:uiPriority w:val="99"/>
    <w:semiHidden/>
    <w:locked/>
    <w:rsid w:val="008D4F1D"/>
    <w:rPr>
      <w:rFonts w:ascii="Arial" w:hAnsi="Arial" w:cs="Arial" w:hint="default"/>
      <w:lang w:val="de-DE" w:eastAsia="de-DE"/>
    </w:rPr>
  </w:style>
  <w:style w:type="character" w:customStyle="1" w:styleId="ZchnZchn7">
    <w:name w:val="Zchn Zchn7"/>
    <w:uiPriority w:val="99"/>
    <w:semiHidden/>
    <w:locked/>
    <w:rsid w:val="008D4F1D"/>
    <w:rPr>
      <w:rFonts w:ascii="Arial" w:hAnsi="Arial" w:cs="Arial" w:hint="default"/>
      <w:sz w:val="22"/>
      <w:lang w:val="de-DE" w:eastAsia="de-DE"/>
    </w:rPr>
  </w:style>
  <w:style w:type="character" w:customStyle="1" w:styleId="ZchnZchn21">
    <w:name w:val="Zchn Zchn21"/>
    <w:uiPriority w:val="99"/>
    <w:semiHidden/>
    <w:locked/>
    <w:rsid w:val="008D4F1D"/>
    <w:rPr>
      <w:rFonts w:ascii="Calibri" w:hAnsi="Calibri" w:cs="Calibri" w:hint="default"/>
      <w:sz w:val="24"/>
      <w:lang w:val="en-US" w:eastAsia="en-US"/>
    </w:rPr>
  </w:style>
  <w:style w:type="character" w:customStyle="1" w:styleId="ZchnZchn6">
    <w:name w:val="Zchn Zchn6"/>
    <w:uiPriority w:val="99"/>
    <w:locked/>
    <w:rsid w:val="008D4F1D"/>
    <w:rPr>
      <w:rFonts w:ascii="Arial" w:hAnsi="Arial" w:cs="Arial" w:hint="default"/>
      <w:sz w:val="22"/>
    </w:rPr>
  </w:style>
  <w:style w:type="character" w:customStyle="1" w:styleId="ZchnZchn3">
    <w:name w:val="Zchn Zchn3"/>
    <w:uiPriority w:val="99"/>
    <w:locked/>
    <w:rsid w:val="008D4F1D"/>
    <w:rPr>
      <w:rFonts w:ascii="Arial" w:hAnsi="Arial" w:cs="Arial" w:hint="default"/>
      <w:sz w:val="22"/>
    </w:rPr>
  </w:style>
  <w:style w:type="character" w:customStyle="1" w:styleId="ZchnZchn11">
    <w:name w:val="Zchn Zchn11"/>
    <w:uiPriority w:val="99"/>
    <w:rsid w:val="008D4F1D"/>
    <w:rPr>
      <w:rFonts w:ascii="Arial" w:hAnsi="Arial" w:cs="Arial" w:hint="default"/>
      <w:sz w:val="22"/>
      <w:lang w:val="en-GB" w:eastAsia="de-DE"/>
    </w:rPr>
  </w:style>
  <w:style w:type="character" w:customStyle="1" w:styleId="ZchnZchn91">
    <w:name w:val="Zchn Zchn91"/>
    <w:uiPriority w:val="99"/>
    <w:semiHidden/>
    <w:locked/>
    <w:rsid w:val="008D4F1D"/>
    <w:rPr>
      <w:rFonts w:ascii="Calibri" w:hAnsi="Calibri" w:cs="Calibri" w:hint="default"/>
      <w:lang w:val="en-US" w:eastAsia="en-US"/>
    </w:rPr>
  </w:style>
  <w:style w:type="character" w:customStyle="1" w:styleId="Heading6Char1">
    <w:name w:val="Heading 6 Char1"/>
    <w:uiPriority w:val="99"/>
    <w:semiHidden/>
    <w:locked/>
    <w:rsid w:val="008D4F1D"/>
    <w:rPr>
      <w:rFonts w:ascii="Arial" w:eastAsia="Times New Roman" w:hAnsi="Arial" w:cs="Times New Roman"/>
      <w:color w:val="auto"/>
      <w:sz w:val="22"/>
      <w:lang w:eastAsia="zh-CN"/>
    </w:rPr>
  </w:style>
  <w:style w:type="character" w:customStyle="1" w:styleId="ZchnZchn81">
    <w:name w:val="Zchn Zchn81"/>
    <w:uiPriority w:val="99"/>
    <w:locked/>
    <w:rsid w:val="008D4F1D"/>
    <w:rPr>
      <w:rFonts w:ascii="Arial" w:eastAsia="SimSun" w:hAnsi="Arial" w:cs="Arial" w:hint="default"/>
      <w:sz w:val="22"/>
      <w:lang w:val="en-GB" w:eastAsia="zh-CN"/>
    </w:rPr>
  </w:style>
  <w:style w:type="character" w:customStyle="1" w:styleId="CharChar">
    <w:name w:val="Char Char"/>
    <w:uiPriority w:val="99"/>
    <w:rsid w:val="008D4F1D"/>
    <w:rPr>
      <w:b/>
      <w:bCs w:val="0"/>
      <w:sz w:val="24"/>
      <w:lang w:val="hu-HU" w:eastAsia="hu-HU"/>
    </w:rPr>
  </w:style>
  <w:style w:type="character" w:customStyle="1" w:styleId="noticetext">
    <w:name w:val="noticetext"/>
    <w:rsid w:val="008D4F1D"/>
  </w:style>
  <w:style w:type="table" w:styleId="TableElegant">
    <w:name w:val="Table Elegant"/>
    <w:basedOn w:val="TableNormal"/>
    <w:uiPriority w:val="99"/>
    <w:semiHidden/>
    <w:unhideWhenUsed/>
    <w:rsid w:val="008D4F1D"/>
    <w:pPr>
      <w:overflowPunct w:val="0"/>
      <w:autoSpaceDE w:val="0"/>
      <w:autoSpaceDN w:val="0"/>
      <w:adjustRightInd w:val="0"/>
      <w:spacing w:after="0" w:line="240" w:lineRule="auto"/>
      <w:jc w:val="both"/>
    </w:pPr>
    <w:rPr>
      <w:rFonts w:ascii="Times New Roman" w:eastAsia="SimSu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8D4F1D"/>
    <w:pPr>
      <w:spacing w:after="0" w:line="240" w:lineRule="auto"/>
    </w:pPr>
    <w:rPr>
      <w:rFonts w:ascii="Arial" w:eastAsia="SimSun" w:hAnsi="Arial"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Times New Roman" w:hint="default"/>
        <w:b/>
        <w:bCs/>
        <w:color w:val="auto"/>
      </w:rPr>
      <w:tblPr/>
      <w:tcPr>
        <w:shd w:val="clear" w:color="auto" w:fill="CCCCCC"/>
      </w:tcPr>
    </w:tblStylePr>
  </w:style>
  <w:style w:type="numbering" w:styleId="1ai">
    <w:name w:val="Outline List 1"/>
    <w:basedOn w:val="NoList"/>
    <w:uiPriority w:val="99"/>
    <w:semiHidden/>
    <w:unhideWhenUsed/>
    <w:rsid w:val="008D4F1D"/>
    <w:pPr>
      <w:numPr>
        <w:numId w:val="39"/>
      </w:numPr>
    </w:pPr>
  </w:style>
  <w:style w:type="numbering" w:customStyle="1" w:styleId="Test">
    <w:name w:val="Test"/>
    <w:rsid w:val="008D4F1D"/>
    <w:pPr>
      <w:numPr>
        <w:numId w:val="40"/>
      </w:numPr>
    </w:pPr>
  </w:style>
  <w:style w:type="numbering" w:styleId="111111">
    <w:name w:val="Outline List 2"/>
    <w:basedOn w:val="NoList"/>
    <w:uiPriority w:val="99"/>
    <w:semiHidden/>
    <w:unhideWhenUsed/>
    <w:rsid w:val="008D4F1D"/>
    <w:pPr>
      <w:numPr>
        <w:numId w:val="41"/>
      </w:numPr>
    </w:pPr>
  </w:style>
  <w:style w:type="table" w:customStyle="1" w:styleId="TableGrid2">
    <w:name w:val="Table Grid2"/>
    <w:basedOn w:val="TableNormal"/>
    <w:next w:val="TableGrid"/>
    <w:uiPriority w:val="39"/>
    <w:rsid w:val="008D4F1D"/>
    <w:pPr>
      <w:spacing w:after="0" w:line="240" w:lineRule="auto"/>
    </w:pPr>
    <w:rPr>
      <w:rFonts w:eastAsiaTheme="minorEastAsia"/>
      <w:color w:val="1F497D" w:themeColor="text2"/>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1">
    <w:name w:val="Tip Table1"/>
    <w:basedOn w:val="TableNormal"/>
    <w:uiPriority w:val="99"/>
    <w:rsid w:val="008D4F1D"/>
    <w:pPr>
      <w:spacing w:after="0" w:line="240" w:lineRule="auto"/>
    </w:pPr>
    <w:rPr>
      <w:rFonts w:eastAsiaTheme="minorEastAsia"/>
      <w:color w:val="404040" w:themeColor="text1" w:themeTint="BF"/>
      <w:sz w:val="18"/>
      <w:szCs w:val="18"/>
      <w:lang w:val="en-US" w:eastAsia="ja-JP"/>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table" w:customStyle="1" w:styleId="FinancialTable1">
    <w:name w:val="Financial Table1"/>
    <w:basedOn w:val="TableNormal"/>
    <w:uiPriority w:val="99"/>
    <w:rsid w:val="008D4F1D"/>
    <w:pPr>
      <w:spacing w:before="60" w:after="60" w:line="240" w:lineRule="auto"/>
    </w:pPr>
    <w:rPr>
      <w:rFonts w:eastAsiaTheme="minorEastAsia"/>
      <w:color w:val="1F497D" w:themeColor="text2"/>
      <w:sz w:val="20"/>
      <w:szCs w:val="20"/>
      <w:lang w:val="en-US" w:eastAsia="ja-JP"/>
    </w:rPr>
    <w:tblPr>
      <w:tblStyleRowBandSize w:val="1"/>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table" w:customStyle="1" w:styleId="GridTable1Light-Accent112">
    <w:name w:val="Grid Table 1 Light - Accent 112"/>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8D4F1D"/>
    <w:pPr>
      <w:spacing w:after="0" w:line="240" w:lineRule="auto"/>
    </w:pPr>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111">
    <w:name w:val="Grid Table 1 Light - Accent 1111"/>
    <w:basedOn w:val="TableNormal"/>
    <w:uiPriority w:val="46"/>
    <w:rsid w:val="008D4F1D"/>
    <w:pPr>
      <w:spacing w:after="0" w:line="240" w:lineRule="auto"/>
    </w:pPr>
    <w:rPr>
      <w:rFonts w:ascii="Garamond" w:eastAsia="MS Mincho" w:hAnsi="Garamond"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8D4F1D"/>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2">
    <w:name w:val="Grid Table 1 Light - Accent 312"/>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59"/>
    <w:rsid w:val="008D4F1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11">
    <w:name w:val="Grid Table 1 Light - Accent 31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gril1Luminos-Accentuare111">
    <w:name w:val="Tabel grilă 1 Luminos - Accentuare 111"/>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next w:val="GridTable1Light-Accent61"/>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131">
    <w:name w:val="Grid Table 1 Light - Accent 131"/>
    <w:basedOn w:val="TableNormal"/>
    <w:next w:val="GridTable1Light-Accent13"/>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321">
    <w:name w:val="Grid Table 1 Light - Accent 321"/>
    <w:basedOn w:val="TableNormal"/>
    <w:next w:val="GridTable1Light-Accent32"/>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21">
    <w:name w:val="Grid Table 1 Light - Accent 221"/>
    <w:basedOn w:val="TableNormal"/>
    <w:next w:val="GridTable1Light-Accent22"/>
    <w:uiPriority w:val="46"/>
    <w:rsid w:val="008D4F1D"/>
    <w:pPr>
      <w:spacing w:after="0" w:line="240" w:lineRule="auto"/>
    </w:pPr>
    <w:rPr>
      <w:rFonts w:ascii="Times New Roman" w:eastAsia="Times New Roman" w:hAnsi="Times New Roman" w:cs="Times New Roman"/>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8D4F1D"/>
  </w:style>
  <w:style w:type="character" w:customStyle="1" w:styleId="UnresolvedMention11">
    <w:name w:val="Unresolved Mention11"/>
    <w:basedOn w:val="DefaultParagraphFont"/>
    <w:uiPriority w:val="99"/>
    <w:semiHidden/>
    <w:unhideWhenUsed/>
    <w:rsid w:val="008D4F1D"/>
    <w:rPr>
      <w:color w:val="808080"/>
      <w:shd w:val="clear" w:color="auto" w:fill="E6E6E6"/>
    </w:rPr>
  </w:style>
  <w:style w:type="paragraph" w:customStyle="1" w:styleId="JBABullet">
    <w:name w:val="JBA Bullet"/>
    <w:basedOn w:val="Normal"/>
    <w:qFormat/>
    <w:rsid w:val="008D4F1D"/>
    <w:pPr>
      <w:keepNext/>
      <w:numPr>
        <w:numId w:val="42"/>
      </w:numPr>
      <w:spacing w:after="100" w:afterAutospacing="1"/>
      <w:ind w:left="1208" w:hanging="357"/>
      <w:jc w:val="both"/>
    </w:pPr>
    <w:rPr>
      <w:rFonts w:ascii="Arial" w:hAnsi="Arial"/>
      <w:sz w:val="24"/>
      <w:szCs w:val="24"/>
      <w:lang w:val="en-GB"/>
    </w:rPr>
  </w:style>
  <w:style w:type="paragraph" w:customStyle="1" w:styleId="JBAParaText">
    <w:name w:val="JBA Para Text"/>
    <w:basedOn w:val="Normal"/>
    <w:rsid w:val="008D4F1D"/>
    <w:pPr>
      <w:widowControl w:val="0"/>
      <w:tabs>
        <w:tab w:val="right" w:pos="8789"/>
      </w:tabs>
      <w:spacing w:after="120"/>
      <w:ind w:left="720"/>
      <w:jc w:val="both"/>
      <w:outlineLvl w:val="1"/>
    </w:pPr>
    <w:rPr>
      <w:rFonts w:ascii="Arial" w:hAnsi="Arial"/>
      <w:sz w:val="24"/>
      <w:szCs w:val="24"/>
      <w:lang w:val="en-GB"/>
    </w:rPr>
  </w:style>
  <w:style w:type="paragraph" w:customStyle="1" w:styleId="a">
    <w:name w:val="Πίνακες"/>
    <w:basedOn w:val="Caption"/>
    <w:rsid w:val="008D4F1D"/>
    <w:pPr>
      <w:spacing w:after="0"/>
      <w:jc w:val="center"/>
    </w:pPr>
    <w:rPr>
      <w:rFonts w:ascii="Arial" w:eastAsia="Times New Roman" w:hAnsi="Arial" w:cs="Times New Roman"/>
      <w:b/>
      <w:bCs/>
      <w:i w:val="0"/>
      <w:iCs w:val="0"/>
      <w:color w:val="auto"/>
      <w:sz w:val="24"/>
      <w:szCs w:val="24"/>
      <w:lang w:val="en-US" w:eastAsia="el-GR"/>
    </w:rPr>
  </w:style>
  <w:style w:type="paragraph" w:customStyle="1" w:styleId="Style11ptJustified">
    <w:name w:val="Style 11 pt Justified"/>
    <w:basedOn w:val="Normal"/>
    <w:link w:val="Style11ptJustifiedChar"/>
    <w:rsid w:val="008D4F1D"/>
    <w:pPr>
      <w:widowControl w:val="0"/>
      <w:autoSpaceDE w:val="0"/>
      <w:autoSpaceDN w:val="0"/>
      <w:adjustRightInd w:val="0"/>
      <w:spacing w:before="60" w:after="120"/>
      <w:jc w:val="both"/>
    </w:pPr>
    <w:rPr>
      <w:rFonts w:ascii="Arial" w:hAnsi="Arial"/>
      <w:sz w:val="22"/>
      <w:lang w:val="en-US"/>
    </w:rPr>
  </w:style>
  <w:style w:type="character" w:customStyle="1" w:styleId="Style11ptJustifiedChar">
    <w:name w:val="Style 11 pt Justified Char"/>
    <w:link w:val="Style11ptJustified"/>
    <w:rsid w:val="008D4F1D"/>
    <w:rPr>
      <w:rFonts w:ascii="Arial" w:eastAsia="Times New Roman" w:hAnsi="Arial" w:cs="Times New Roman"/>
      <w:szCs w:val="20"/>
      <w:lang w:val="en-US"/>
    </w:rPr>
  </w:style>
  <w:style w:type="table" w:customStyle="1" w:styleId="GridTable1Light-Accent23">
    <w:name w:val="Grid Table 1 Light - Accent 23"/>
    <w:basedOn w:val="TableNormal"/>
    <w:uiPriority w:val="46"/>
    <w:rsid w:val="008D4F1D"/>
    <w:pPr>
      <w:spacing w:after="0" w:line="240" w:lineRule="auto"/>
    </w:pPr>
    <w:rPr>
      <w:rFonts w:ascii="Times New Roman" w:eastAsia="Times New Roman" w:hAnsi="Times New Roman" w:cs="Times New Roman"/>
      <w:sz w:val="20"/>
      <w:szCs w:val="20"/>
      <w:lang w:val="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8D4F1D"/>
    <w:rPr>
      <w:color w:val="605E5C"/>
      <w:shd w:val="clear" w:color="auto" w:fill="E1DFDD"/>
    </w:rPr>
  </w:style>
  <w:style w:type="table" w:customStyle="1" w:styleId="GridTable1Light-Accent14">
    <w:name w:val="Grid Table 1 Light - Accent 14"/>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yiv2851234651gmail-m-4658833590213873922msolistparagraph">
    <w:name w:val="yiv2851234651gmail-m-4658833590213873922msolistparagraph"/>
    <w:basedOn w:val="Normal"/>
    <w:rsid w:val="008D4F1D"/>
    <w:pPr>
      <w:spacing w:before="100" w:beforeAutospacing="1" w:after="100" w:afterAutospacing="1"/>
    </w:pPr>
    <w:rPr>
      <w:sz w:val="24"/>
      <w:szCs w:val="24"/>
      <w:lang w:val="en-US"/>
    </w:rPr>
  </w:style>
  <w:style w:type="paragraph" w:customStyle="1" w:styleId="xl87">
    <w:name w:val="xl87"/>
    <w:basedOn w:val="Normal"/>
    <w:rsid w:val="008D4F1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Verdana" w:hAnsi="Verdana"/>
      <w:b/>
      <w:bCs/>
      <w:sz w:val="18"/>
      <w:szCs w:val="18"/>
      <w:lang w:val="en-US"/>
    </w:rPr>
  </w:style>
  <w:style w:type="paragraph" w:customStyle="1" w:styleId="xl88">
    <w:name w:val="xl88"/>
    <w:basedOn w:val="Normal"/>
    <w:rsid w:val="008D4F1D"/>
    <w:pPr>
      <w:pBdr>
        <w:top w:val="single" w:sz="8" w:space="0" w:color="auto"/>
        <w:lef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89">
    <w:name w:val="xl89"/>
    <w:basedOn w:val="Normal"/>
    <w:rsid w:val="008D4F1D"/>
    <w:pPr>
      <w:pBdr>
        <w:top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90">
    <w:name w:val="xl90"/>
    <w:basedOn w:val="Normal"/>
    <w:rsid w:val="008D4F1D"/>
    <w:pPr>
      <w:pBdr>
        <w:top w:val="single" w:sz="8" w:space="0" w:color="auto"/>
        <w:righ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91">
    <w:name w:val="xl91"/>
    <w:basedOn w:val="Normal"/>
    <w:rsid w:val="008D4F1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Verdana" w:hAnsi="Verdana"/>
      <w:sz w:val="16"/>
      <w:szCs w:val="16"/>
      <w:lang w:val="en-US"/>
    </w:rPr>
  </w:style>
  <w:style w:type="paragraph" w:customStyle="1" w:styleId="xl92">
    <w:name w:val="xl92"/>
    <w:basedOn w:val="Normal"/>
    <w:rsid w:val="008D4F1D"/>
    <w:pPr>
      <w:pBdr>
        <w:left w:val="single" w:sz="8" w:space="0" w:color="auto"/>
        <w:bottom w:val="single" w:sz="8" w:space="0" w:color="auto"/>
        <w:right w:val="single" w:sz="8" w:space="0" w:color="auto"/>
      </w:pBdr>
      <w:spacing w:before="100" w:beforeAutospacing="1" w:after="100" w:afterAutospacing="1"/>
      <w:jc w:val="right"/>
      <w:textAlignment w:val="top"/>
    </w:pPr>
    <w:rPr>
      <w:rFonts w:ascii="Verdana" w:hAnsi="Verdana"/>
      <w:b/>
      <w:bCs/>
      <w:sz w:val="16"/>
      <w:szCs w:val="16"/>
      <w:lang w:val="en-US"/>
    </w:rPr>
  </w:style>
  <w:style w:type="paragraph" w:customStyle="1" w:styleId="xl93">
    <w:name w:val="xl93"/>
    <w:basedOn w:val="Normal"/>
    <w:rsid w:val="008D4F1D"/>
    <w:pPr>
      <w:pBdr>
        <w:top w:val="single" w:sz="8" w:space="0" w:color="auto"/>
        <w:left w:val="single" w:sz="8" w:space="0" w:color="auto"/>
        <w:bottom w:val="single" w:sz="4" w:space="0" w:color="auto"/>
      </w:pBdr>
      <w:spacing w:before="100" w:beforeAutospacing="1" w:after="100" w:afterAutospacing="1"/>
      <w:textAlignment w:val="top"/>
    </w:pPr>
    <w:rPr>
      <w:rFonts w:ascii="Verdana" w:hAnsi="Verdana"/>
      <w:b/>
      <w:bCs/>
      <w:sz w:val="16"/>
      <w:szCs w:val="16"/>
      <w:lang w:val="en-US"/>
    </w:rPr>
  </w:style>
  <w:style w:type="paragraph" w:customStyle="1" w:styleId="xl94">
    <w:name w:val="xl94"/>
    <w:basedOn w:val="Normal"/>
    <w:rsid w:val="008D4F1D"/>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rFonts w:ascii="Verdana" w:hAnsi="Verdana"/>
      <w:b/>
      <w:bCs/>
      <w:sz w:val="16"/>
      <w:szCs w:val="16"/>
      <w:lang w:val="en-US"/>
    </w:rPr>
  </w:style>
  <w:style w:type="paragraph" w:customStyle="1" w:styleId="xl95">
    <w:name w:val="xl95"/>
    <w:basedOn w:val="Normal"/>
    <w:rsid w:val="008D4F1D"/>
    <w:pPr>
      <w:pBdr>
        <w:top w:val="single" w:sz="8" w:space="0" w:color="auto"/>
        <w:left w:val="single" w:sz="8" w:space="0" w:color="auto"/>
        <w:righ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96">
    <w:name w:val="xl96"/>
    <w:basedOn w:val="Normal"/>
    <w:rsid w:val="008D4F1D"/>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97">
    <w:name w:val="xl97"/>
    <w:basedOn w:val="Normal"/>
    <w:rsid w:val="008D4F1D"/>
    <w:pPr>
      <w:pBdr>
        <w:top w:val="single" w:sz="8" w:space="0" w:color="auto"/>
        <w:bottom w:val="single" w:sz="8" w:space="0" w:color="auto"/>
        <w:right w:val="single" w:sz="8" w:space="0" w:color="auto"/>
      </w:pBdr>
      <w:spacing w:before="100" w:beforeAutospacing="1" w:after="100" w:afterAutospacing="1"/>
      <w:jc w:val="center"/>
      <w:textAlignment w:val="center"/>
    </w:pPr>
    <w:rPr>
      <w:rFonts w:ascii="Verdana" w:hAnsi="Verdana"/>
      <w:b/>
      <w:bCs/>
      <w:sz w:val="16"/>
      <w:szCs w:val="16"/>
      <w:lang w:val="en-US"/>
    </w:rPr>
  </w:style>
  <w:style w:type="paragraph" w:customStyle="1" w:styleId="xl98">
    <w:name w:val="xl98"/>
    <w:basedOn w:val="Normal"/>
    <w:rsid w:val="008D4F1D"/>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99">
    <w:name w:val="xl99"/>
    <w:basedOn w:val="Normal"/>
    <w:rsid w:val="008D4F1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100">
    <w:name w:val="xl100"/>
    <w:basedOn w:val="Normal"/>
    <w:rsid w:val="008D4F1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Verdana" w:hAnsi="Verdana"/>
      <w:sz w:val="16"/>
      <w:szCs w:val="16"/>
      <w:lang w:val="en-US"/>
    </w:rPr>
  </w:style>
  <w:style w:type="paragraph" w:customStyle="1" w:styleId="xl101">
    <w:name w:val="xl101"/>
    <w:basedOn w:val="Normal"/>
    <w:rsid w:val="008D4F1D"/>
    <w:pPr>
      <w:pBdr>
        <w:left w:val="single" w:sz="8" w:space="0" w:color="auto"/>
        <w:bottom w:val="single" w:sz="4" w:space="0" w:color="auto"/>
      </w:pBdr>
      <w:shd w:val="clear" w:color="000000" w:fill="FFFFFF"/>
      <w:spacing w:before="100" w:beforeAutospacing="1" w:after="100" w:afterAutospacing="1"/>
      <w:textAlignment w:val="top"/>
    </w:pPr>
    <w:rPr>
      <w:rFonts w:ascii="Verdana" w:hAnsi="Verdana"/>
      <w:sz w:val="16"/>
      <w:szCs w:val="16"/>
      <w:lang w:val="en-US"/>
    </w:rPr>
  </w:style>
  <w:style w:type="paragraph" w:customStyle="1" w:styleId="xl102">
    <w:name w:val="xl102"/>
    <w:basedOn w:val="Normal"/>
    <w:rsid w:val="008D4F1D"/>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ascii="Verdana" w:hAnsi="Verdana"/>
      <w:sz w:val="16"/>
      <w:szCs w:val="16"/>
      <w:lang w:val="en-US"/>
    </w:rPr>
  </w:style>
  <w:style w:type="paragraph" w:customStyle="1" w:styleId="xl103">
    <w:name w:val="xl103"/>
    <w:basedOn w:val="Normal"/>
    <w:rsid w:val="008D4F1D"/>
    <w:pPr>
      <w:pBdr>
        <w:left w:val="single" w:sz="8" w:space="0" w:color="auto"/>
      </w:pBdr>
      <w:shd w:val="clear" w:color="000000" w:fill="FFFFFF"/>
      <w:spacing w:before="100" w:beforeAutospacing="1" w:after="100" w:afterAutospacing="1"/>
      <w:textAlignment w:val="top"/>
    </w:pPr>
    <w:rPr>
      <w:rFonts w:ascii="Verdana" w:hAnsi="Verdana"/>
      <w:sz w:val="16"/>
      <w:szCs w:val="16"/>
      <w:lang w:val="en-US"/>
    </w:rPr>
  </w:style>
  <w:style w:type="paragraph" w:customStyle="1" w:styleId="xl104">
    <w:name w:val="xl104"/>
    <w:basedOn w:val="Normal"/>
    <w:rsid w:val="008D4F1D"/>
    <w:pPr>
      <w:pBdr>
        <w:left w:val="single" w:sz="8" w:space="0" w:color="auto"/>
        <w:bottom w:val="single" w:sz="8" w:space="0" w:color="auto"/>
        <w:right w:val="single" w:sz="4"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105">
    <w:name w:val="xl105"/>
    <w:basedOn w:val="Normal"/>
    <w:rsid w:val="008D4F1D"/>
    <w:pPr>
      <w:pBdr>
        <w:left w:val="single" w:sz="8" w:space="0" w:color="auto"/>
        <w:bottom w:val="single" w:sz="8" w:space="0" w:color="auto"/>
        <w:right w:val="single" w:sz="8"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106">
    <w:name w:val="xl106"/>
    <w:basedOn w:val="Normal"/>
    <w:rsid w:val="008D4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erdana" w:hAnsi="Verdana"/>
      <w:sz w:val="16"/>
      <w:szCs w:val="16"/>
      <w:lang w:val="en-US"/>
    </w:rPr>
  </w:style>
  <w:style w:type="paragraph" w:customStyle="1" w:styleId="xl107">
    <w:name w:val="xl107"/>
    <w:basedOn w:val="Normal"/>
    <w:rsid w:val="008D4F1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Verdana" w:hAnsi="Verdana"/>
      <w:sz w:val="16"/>
      <w:szCs w:val="16"/>
      <w:lang w:val="en-US"/>
    </w:rPr>
  </w:style>
  <w:style w:type="paragraph" w:customStyle="1" w:styleId="xl108">
    <w:name w:val="xl108"/>
    <w:basedOn w:val="Normal"/>
    <w:rsid w:val="008D4F1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Verdana" w:hAnsi="Verdana"/>
      <w:sz w:val="16"/>
      <w:szCs w:val="16"/>
      <w:lang w:val="en-US"/>
    </w:rPr>
  </w:style>
  <w:style w:type="paragraph" w:customStyle="1" w:styleId="xl109">
    <w:name w:val="xl109"/>
    <w:basedOn w:val="Normal"/>
    <w:rsid w:val="008D4F1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rFonts w:ascii="Verdana" w:hAnsi="Verdana"/>
      <w:sz w:val="16"/>
      <w:szCs w:val="16"/>
      <w:lang w:val="en-US"/>
    </w:rPr>
  </w:style>
  <w:style w:type="paragraph" w:customStyle="1" w:styleId="xl110">
    <w:name w:val="xl110"/>
    <w:basedOn w:val="Normal"/>
    <w:rsid w:val="008D4F1D"/>
    <w:pPr>
      <w:pBdr>
        <w:top w:val="single" w:sz="8" w:space="0" w:color="auto"/>
        <w:bottom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11">
    <w:name w:val="xl111"/>
    <w:basedOn w:val="Normal"/>
    <w:rsid w:val="008D4F1D"/>
    <w:pPr>
      <w:pBdr>
        <w:top w:val="single" w:sz="8" w:space="0" w:color="auto"/>
        <w:bottom w:val="single" w:sz="4" w:space="0" w:color="auto"/>
        <w:right w:val="single" w:sz="8"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12">
    <w:name w:val="xl112"/>
    <w:basedOn w:val="Normal"/>
    <w:rsid w:val="008D4F1D"/>
    <w:pPr>
      <w:pBdr>
        <w:top w:val="single" w:sz="4" w:space="0" w:color="auto"/>
        <w:left w:val="single" w:sz="8" w:space="0" w:color="auto"/>
      </w:pBdr>
      <w:shd w:val="clear" w:color="000000" w:fill="FFFFFF"/>
      <w:spacing w:before="100" w:beforeAutospacing="1" w:after="100" w:afterAutospacing="1"/>
      <w:textAlignment w:val="top"/>
    </w:pPr>
    <w:rPr>
      <w:rFonts w:ascii="Verdana" w:hAnsi="Verdana"/>
      <w:sz w:val="16"/>
      <w:szCs w:val="16"/>
      <w:lang w:val="en-US"/>
    </w:rPr>
  </w:style>
  <w:style w:type="paragraph" w:customStyle="1" w:styleId="xl113">
    <w:name w:val="xl113"/>
    <w:basedOn w:val="Normal"/>
    <w:rsid w:val="008D4F1D"/>
    <w:pPr>
      <w:pBdr>
        <w:top w:val="single" w:sz="8" w:space="0" w:color="auto"/>
        <w:left w:val="single" w:sz="8" w:space="0" w:color="auto"/>
        <w:bottom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14">
    <w:name w:val="xl114"/>
    <w:basedOn w:val="Normal"/>
    <w:rsid w:val="008D4F1D"/>
    <w:pPr>
      <w:pBdr>
        <w:lef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115">
    <w:name w:val="xl115"/>
    <w:basedOn w:val="Normal"/>
    <w:rsid w:val="008D4F1D"/>
    <w:pPr>
      <w:pBdr>
        <w:left w:val="single" w:sz="8" w:space="0" w:color="auto"/>
        <w:right w:val="single" w:sz="4"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116">
    <w:name w:val="xl116"/>
    <w:basedOn w:val="Normal"/>
    <w:rsid w:val="008D4F1D"/>
    <w:pPr>
      <w:pBdr>
        <w:left w:val="single" w:sz="8" w:space="0" w:color="auto"/>
        <w:right w:val="single" w:sz="8" w:space="0" w:color="auto"/>
      </w:pBdr>
      <w:shd w:val="clear" w:color="000000" w:fill="FFFFFF"/>
      <w:spacing w:before="100" w:beforeAutospacing="1" w:after="100" w:afterAutospacing="1"/>
    </w:pPr>
    <w:rPr>
      <w:rFonts w:ascii="Verdana" w:hAnsi="Verdana"/>
      <w:b/>
      <w:bCs/>
      <w:sz w:val="16"/>
      <w:szCs w:val="16"/>
      <w:lang w:val="en-US"/>
    </w:rPr>
  </w:style>
  <w:style w:type="paragraph" w:customStyle="1" w:styleId="xl117">
    <w:name w:val="xl117"/>
    <w:basedOn w:val="Normal"/>
    <w:rsid w:val="008D4F1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18">
    <w:name w:val="xl118"/>
    <w:basedOn w:val="Normal"/>
    <w:rsid w:val="008D4F1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19">
    <w:name w:val="xl119"/>
    <w:basedOn w:val="Normal"/>
    <w:rsid w:val="008D4F1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20">
    <w:name w:val="xl120"/>
    <w:basedOn w:val="Normal"/>
    <w:rsid w:val="008D4F1D"/>
    <w:pPr>
      <w:pBdr>
        <w:top w:val="single" w:sz="8" w:space="0" w:color="auto"/>
        <w:left w:val="single" w:sz="8" w:space="0" w:color="auto"/>
        <w:bottom w:val="single" w:sz="8" w:space="0" w:color="auto"/>
      </w:pBdr>
      <w:spacing w:before="100" w:beforeAutospacing="1" w:after="100" w:afterAutospacing="1"/>
      <w:textAlignment w:val="center"/>
    </w:pPr>
    <w:rPr>
      <w:rFonts w:ascii="Verdana" w:hAnsi="Verdana"/>
      <w:b/>
      <w:bCs/>
      <w:sz w:val="16"/>
      <w:szCs w:val="16"/>
      <w:lang w:val="en-US"/>
    </w:rPr>
  </w:style>
  <w:style w:type="paragraph" w:customStyle="1" w:styleId="xl121">
    <w:name w:val="xl121"/>
    <w:basedOn w:val="Normal"/>
    <w:rsid w:val="008D4F1D"/>
    <w:pPr>
      <w:pBdr>
        <w:top w:val="single" w:sz="8" w:space="0" w:color="auto"/>
        <w:bottom w:val="single" w:sz="8" w:space="0" w:color="auto"/>
      </w:pBdr>
      <w:spacing w:before="100" w:beforeAutospacing="1" w:after="100" w:afterAutospacing="1"/>
      <w:textAlignment w:val="center"/>
    </w:pPr>
    <w:rPr>
      <w:rFonts w:ascii="Verdana" w:hAnsi="Verdana"/>
      <w:b/>
      <w:bCs/>
      <w:sz w:val="16"/>
      <w:szCs w:val="16"/>
      <w:lang w:val="en-US"/>
    </w:rPr>
  </w:style>
  <w:style w:type="paragraph" w:customStyle="1" w:styleId="xl122">
    <w:name w:val="xl122"/>
    <w:basedOn w:val="Normal"/>
    <w:rsid w:val="008D4F1D"/>
    <w:pPr>
      <w:pBdr>
        <w:top w:val="single" w:sz="8" w:space="0" w:color="auto"/>
        <w:bottom w:val="single" w:sz="8" w:space="0" w:color="auto"/>
        <w:right w:val="single" w:sz="8" w:space="0" w:color="auto"/>
      </w:pBdr>
      <w:spacing w:before="100" w:beforeAutospacing="1" w:after="100" w:afterAutospacing="1"/>
      <w:textAlignment w:val="center"/>
    </w:pPr>
    <w:rPr>
      <w:rFonts w:ascii="Verdana" w:hAnsi="Verdana"/>
      <w:b/>
      <w:bCs/>
      <w:sz w:val="16"/>
      <w:szCs w:val="16"/>
      <w:lang w:val="en-US"/>
    </w:rPr>
  </w:style>
  <w:style w:type="paragraph" w:customStyle="1" w:styleId="xl123">
    <w:name w:val="xl123"/>
    <w:basedOn w:val="Normal"/>
    <w:rsid w:val="008D4F1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Verdana" w:hAnsi="Verdana"/>
      <w:b/>
      <w:bCs/>
      <w:sz w:val="16"/>
      <w:szCs w:val="16"/>
      <w:lang w:val="en-US"/>
    </w:rPr>
  </w:style>
  <w:style w:type="paragraph" w:customStyle="1" w:styleId="xl124">
    <w:name w:val="xl124"/>
    <w:basedOn w:val="Normal"/>
    <w:rsid w:val="008D4F1D"/>
    <w:pPr>
      <w:pBdr>
        <w:left w:val="single" w:sz="8" w:space="0" w:color="auto"/>
      </w:pBdr>
      <w:spacing w:before="100" w:beforeAutospacing="1" w:after="100" w:afterAutospacing="1"/>
      <w:textAlignment w:val="top"/>
    </w:pPr>
    <w:rPr>
      <w:rFonts w:ascii="Verdana" w:hAnsi="Verdana"/>
      <w:b/>
      <w:bCs/>
      <w:sz w:val="16"/>
      <w:szCs w:val="16"/>
      <w:lang w:val="en-US"/>
    </w:rPr>
  </w:style>
  <w:style w:type="paragraph" w:customStyle="1" w:styleId="xl125">
    <w:name w:val="xl125"/>
    <w:basedOn w:val="Normal"/>
    <w:rsid w:val="008D4F1D"/>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Verdana" w:hAnsi="Verdana"/>
      <w:b/>
      <w:bCs/>
      <w:sz w:val="18"/>
      <w:szCs w:val="18"/>
      <w:lang w:val="en-US"/>
    </w:rPr>
  </w:style>
  <w:style w:type="paragraph" w:customStyle="1" w:styleId="xl126">
    <w:name w:val="xl126"/>
    <w:basedOn w:val="Normal"/>
    <w:rsid w:val="008D4F1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Verdana" w:hAnsi="Verdana"/>
      <w:b/>
      <w:bCs/>
      <w:sz w:val="18"/>
      <w:szCs w:val="18"/>
      <w:lang w:val="en-US"/>
    </w:rPr>
  </w:style>
  <w:style w:type="paragraph" w:customStyle="1" w:styleId="xl127">
    <w:name w:val="xl127"/>
    <w:basedOn w:val="Normal"/>
    <w:rsid w:val="008D4F1D"/>
    <w:pPr>
      <w:pBdr>
        <w:left w:val="single" w:sz="8"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28">
    <w:name w:val="xl128"/>
    <w:basedOn w:val="Normal"/>
    <w:rsid w:val="008D4F1D"/>
    <w:pPr>
      <w:shd w:val="clear" w:color="000000" w:fill="FFFFFF"/>
      <w:spacing w:before="100" w:beforeAutospacing="1" w:after="100" w:afterAutospacing="1"/>
      <w:jc w:val="center"/>
    </w:pPr>
    <w:rPr>
      <w:rFonts w:ascii="Verdana" w:hAnsi="Verdana"/>
      <w:sz w:val="16"/>
      <w:szCs w:val="16"/>
      <w:lang w:val="en-US"/>
    </w:rPr>
  </w:style>
  <w:style w:type="paragraph" w:customStyle="1" w:styleId="xl129">
    <w:name w:val="xl129"/>
    <w:basedOn w:val="Normal"/>
    <w:rsid w:val="008D4F1D"/>
    <w:pPr>
      <w:pBdr>
        <w:right w:val="single" w:sz="8"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30">
    <w:name w:val="xl130"/>
    <w:basedOn w:val="Normal"/>
    <w:rsid w:val="008D4F1D"/>
    <w:pPr>
      <w:pBdr>
        <w:left w:val="single" w:sz="8" w:space="0" w:color="auto"/>
        <w:right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31">
    <w:name w:val="xl131"/>
    <w:basedOn w:val="Normal"/>
    <w:rsid w:val="008D4F1D"/>
    <w:pPr>
      <w:pBdr>
        <w:left w:val="single" w:sz="4" w:space="0" w:color="auto"/>
        <w:right w:val="single" w:sz="4" w:space="0" w:color="auto"/>
      </w:pBdr>
      <w:shd w:val="clear" w:color="000000" w:fill="FFFFFF"/>
      <w:spacing w:before="100" w:beforeAutospacing="1" w:after="100" w:afterAutospacing="1"/>
      <w:jc w:val="center"/>
    </w:pPr>
    <w:rPr>
      <w:rFonts w:ascii="Verdana" w:hAnsi="Verdana"/>
      <w:sz w:val="16"/>
      <w:szCs w:val="16"/>
      <w:lang w:val="en-US"/>
    </w:rPr>
  </w:style>
  <w:style w:type="paragraph" w:customStyle="1" w:styleId="xl132">
    <w:name w:val="xl132"/>
    <w:basedOn w:val="Normal"/>
    <w:rsid w:val="008D4F1D"/>
    <w:pPr>
      <w:pBdr>
        <w:left w:val="single" w:sz="4" w:space="0" w:color="auto"/>
        <w:right w:val="single" w:sz="8" w:space="0" w:color="auto"/>
      </w:pBdr>
      <w:shd w:val="clear" w:color="000000" w:fill="FFFFFF"/>
      <w:spacing w:before="100" w:beforeAutospacing="1" w:after="100" w:afterAutospacing="1"/>
      <w:jc w:val="center"/>
    </w:pPr>
    <w:rPr>
      <w:rFonts w:ascii="Verdana" w:hAnsi="Verdana"/>
      <w:sz w:val="16"/>
      <w:szCs w:val="16"/>
      <w:lang w:val="en-US"/>
    </w:rPr>
  </w:style>
  <w:style w:type="table" w:customStyle="1" w:styleId="GridTable1Light-Accent231">
    <w:name w:val="Grid Table 1 Light - Accent 231"/>
    <w:basedOn w:val="TableNormal"/>
    <w:uiPriority w:val="46"/>
    <w:rsid w:val="008D4F1D"/>
    <w:pPr>
      <w:spacing w:after="0" w:line="240" w:lineRule="auto"/>
    </w:pPr>
    <w:rPr>
      <w:rFonts w:ascii="Times New Roman" w:eastAsia="Times New Roman" w:hAnsi="Times New Roman" w:cs="Times New Roman"/>
      <w:sz w:val="24"/>
      <w:szCs w:val="24"/>
      <w:lang w:val="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UnresolvedMention21">
    <w:name w:val="Unresolved Mention21"/>
    <w:basedOn w:val="DefaultParagraphFont"/>
    <w:uiPriority w:val="99"/>
    <w:semiHidden/>
    <w:unhideWhenUsed/>
    <w:rsid w:val="008D4F1D"/>
    <w:rPr>
      <w:color w:val="605E5C"/>
      <w:shd w:val="clear" w:color="auto" w:fill="E1DFDD"/>
    </w:rPr>
  </w:style>
  <w:style w:type="table" w:customStyle="1" w:styleId="GridTable1Light-Accent141">
    <w:name w:val="Grid Table 1 Light - Accent 141"/>
    <w:basedOn w:val="TableNormal"/>
    <w:uiPriority w:val="46"/>
    <w:rsid w:val="008D4F1D"/>
    <w:pPr>
      <w:spacing w:after="0" w:line="240" w:lineRule="auto"/>
    </w:pPr>
    <w:rPr>
      <w:rFonts w:eastAsiaTheme="minorEastAsia"/>
      <w:color w:val="1F497D" w:themeColor="text2"/>
      <w:sz w:val="24"/>
      <w:szCs w:val="24"/>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Listanumere">
    <w:name w:val="Lista numere"/>
    <w:basedOn w:val="ListParagraph"/>
    <w:qFormat/>
    <w:rsid w:val="008D4F1D"/>
    <w:pPr>
      <w:spacing w:before="120"/>
      <w:ind w:left="0"/>
      <w:contextualSpacing w:val="0"/>
      <w:jc w:val="both"/>
    </w:pPr>
    <w:rPr>
      <w:rFonts w:ascii="Palatino Linotype" w:hAnsi="Palatino Linotype"/>
      <w:sz w:val="20"/>
      <w:szCs w:val="20"/>
      <w:lang w:val="ro-RO" w:eastAsia="en-GB"/>
    </w:rPr>
  </w:style>
  <w:style w:type="paragraph" w:customStyle="1" w:styleId="Listabuline">
    <w:name w:val="Lista buline"/>
    <w:basedOn w:val="ListParagraph"/>
    <w:uiPriority w:val="99"/>
    <w:qFormat/>
    <w:rsid w:val="008D4F1D"/>
    <w:pPr>
      <w:numPr>
        <w:numId w:val="43"/>
      </w:numPr>
      <w:spacing w:before="120"/>
      <w:contextualSpacing w:val="0"/>
      <w:jc w:val="both"/>
    </w:pPr>
    <w:rPr>
      <w:rFonts w:ascii="Palatino Linotype" w:hAnsi="Palatino Linotype"/>
      <w:sz w:val="20"/>
      <w:szCs w:val="20"/>
      <w:lang w:val="ro-RO" w:eastAsia="ro-RO"/>
    </w:rPr>
  </w:style>
  <w:style w:type="paragraph" w:customStyle="1" w:styleId="Texttabel-normal">
    <w:name w:val="Text tabel - normal"/>
    <w:basedOn w:val="Normal"/>
    <w:uiPriority w:val="99"/>
    <w:rsid w:val="008D4F1D"/>
    <w:pPr>
      <w:spacing w:before="40" w:after="40"/>
      <w:ind w:left="57" w:right="57"/>
      <w:jc w:val="both"/>
    </w:pPr>
    <w:rPr>
      <w:rFonts w:ascii="Palatino Linotype" w:hAnsi="Palatino Linotype"/>
      <w:sz w:val="18"/>
      <w:szCs w:val="18"/>
      <w:lang w:eastAsia="en-GB"/>
    </w:rPr>
  </w:style>
  <w:style w:type="paragraph" w:customStyle="1" w:styleId="Listalitere">
    <w:name w:val="Lista litere"/>
    <w:basedOn w:val="ListParagraph"/>
    <w:qFormat/>
    <w:rsid w:val="008D4F1D"/>
    <w:pPr>
      <w:numPr>
        <w:numId w:val="44"/>
      </w:numPr>
      <w:spacing w:before="120"/>
      <w:contextualSpacing w:val="0"/>
      <w:jc w:val="both"/>
    </w:pPr>
    <w:rPr>
      <w:rFonts w:ascii="Palatino Linotype" w:eastAsiaTheme="minorEastAsia" w:hAnsi="Palatino Linotype"/>
      <w:sz w:val="20"/>
      <w:szCs w:val="20"/>
      <w:lang w:val="ro-RO" w:eastAsia="en-GB"/>
    </w:rPr>
  </w:style>
  <w:style w:type="character" w:customStyle="1" w:styleId="UnresolvedMention3">
    <w:name w:val="Unresolved Mention3"/>
    <w:basedOn w:val="DefaultParagraphFont"/>
    <w:uiPriority w:val="99"/>
    <w:semiHidden/>
    <w:unhideWhenUsed/>
    <w:rsid w:val="008D4F1D"/>
    <w:rPr>
      <w:color w:val="605E5C"/>
      <w:shd w:val="clear" w:color="auto" w:fill="E1DFDD"/>
    </w:rPr>
  </w:style>
  <w:style w:type="table" w:customStyle="1" w:styleId="GridTable1Light-Accent24">
    <w:name w:val="Grid Table 1 Light - Accent 24"/>
    <w:basedOn w:val="TableNormal"/>
    <w:uiPriority w:val="46"/>
    <w:rsid w:val="008D4F1D"/>
    <w:pPr>
      <w:spacing w:after="0" w:line="240" w:lineRule="auto"/>
    </w:pPr>
    <w:rPr>
      <w:sz w:val="24"/>
      <w:szCs w:val="24"/>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NormalWebChar">
    <w:name w:val="Normal (Web) Char"/>
    <w:basedOn w:val="DefaultParagraphFont"/>
    <w:link w:val="NormalWeb"/>
    <w:uiPriority w:val="99"/>
    <w:rsid w:val="008D4F1D"/>
    <w:rPr>
      <w:rFonts w:ascii="Times New Roman" w:eastAsia="Times New Roman" w:hAnsi="Times New Roman" w:cs="Times New Roman"/>
      <w:sz w:val="24"/>
      <w:szCs w:val="24"/>
      <w:lang w:val="en-US"/>
    </w:rPr>
  </w:style>
  <w:style w:type="table" w:customStyle="1" w:styleId="GridTable1Light-Accent15">
    <w:name w:val="Grid Table 1 Light - Accent 15"/>
    <w:basedOn w:val="TableNormal"/>
    <w:uiPriority w:val="46"/>
    <w:rsid w:val="008D4F1D"/>
    <w:pPr>
      <w:spacing w:after="0" w:line="240" w:lineRule="auto"/>
    </w:pPr>
    <w:rPr>
      <w:rFonts w:eastAsiaTheme="minorEastAsia"/>
      <w:color w:val="1F497D" w:themeColor="text2"/>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yleTabletitleCentered">
    <w:name w:val="Style Table title + Centered"/>
    <w:basedOn w:val="Normal"/>
    <w:rsid w:val="008D4F1D"/>
    <w:pPr>
      <w:suppressAutoHyphens/>
      <w:spacing w:before="60" w:after="60" w:line="288" w:lineRule="auto"/>
      <w:jc w:val="center"/>
    </w:pPr>
    <w:rPr>
      <w:rFonts w:ascii="Verdana" w:hAnsi="Verdana" w:cs="Arial"/>
      <w:b/>
      <w:smallCaps/>
      <w:lang w:val="en-US"/>
    </w:rPr>
  </w:style>
  <w:style w:type="paragraph" w:customStyle="1" w:styleId="StyleComicSansMSBoldLinespacingMultiple12li">
    <w:name w:val="Style Comic Sans MS Bold Line spacing:  Multiple 1.2 li"/>
    <w:basedOn w:val="Normal"/>
    <w:rsid w:val="008D4F1D"/>
    <w:pPr>
      <w:numPr>
        <w:numId w:val="45"/>
      </w:numPr>
      <w:spacing w:line="288" w:lineRule="auto"/>
    </w:pPr>
    <w:rPr>
      <w:rFonts w:ascii="Comic Sans MS" w:hAnsi="Comic Sans MS"/>
      <w:b/>
      <w:bCs/>
      <w:kern w:val="32"/>
      <w:sz w:val="22"/>
      <w:lang w:val="en-US"/>
    </w:rPr>
  </w:style>
  <w:style w:type="character" w:customStyle="1" w:styleId="Bullet1Char">
    <w:name w:val="Bullet 1 Char"/>
    <w:basedOn w:val="DefaultParagraphFont"/>
    <w:rsid w:val="008D4F1D"/>
    <w:rPr>
      <w:sz w:val="22"/>
      <w:szCs w:val="24"/>
      <w:lang w:eastAsia="de-DE"/>
    </w:rPr>
  </w:style>
  <w:style w:type="character" w:customStyle="1" w:styleId="UnresolvedMention4">
    <w:name w:val="Unresolved Mention4"/>
    <w:basedOn w:val="DefaultParagraphFont"/>
    <w:uiPriority w:val="99"/>
    <w:semiHidden/>
    <w:unhideWhenUsed/>
    <w:rsid w:val="008D4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65952">
      <w:bodyDiv w:val="1"/>
      <w:marLeft w:val="0"/>
      <w:marRight w:val="0"/>
      <w:marTop w:val="0"/>
      <w:marBottom w:val="0"/>
      <w:divBdr>
        <w:top w:val="none" w:sz="0" w:space="0" w:color="auto"/>
        <w:left w:val="none" w:sz="0" w:space="0" w:color="auto"/>
        <w:bottom w:val="none" w:sz="0" w:space="0" w:color="auto"/>
        <w:right w:val="none" w:sz="0" w:space="0" w:color="auto"/>
      </w:divBdr>
    </w:div>
    <w:div w:id="506285554">
      <w:bodyDiv w:val="1"/>
      <w:marLeft w:val="0"/>
      <w:marRight w:val="0"/>
      <w:marTop w:val="0"/>
      <w:marBottom w:val="0"/>
      <w:divBdr>
        <w:top w:val="none" w:sz="0" w:space="0" w:color="auto"/>
        <w:left w:val="none" w:sz="0" w:space="0" w:color="auto"/>
        <w:bottom w:val="none" w:sz="0" w:space="0" w:color="auto"/>
        <w:right w:val="none" w:sz="0" w:space="0" w:color="auto"/>
      </w:divBdr>
    </w:div>
    <w:div w:id="735510817">
      <w:bodyDiv w:val="1"/>
      <w:marLeft w:val="0"/>
      <w:marRight w:val="0"/>
      <w:marTop w:val="0"/>
      <w:marBottom w:val="0"/>
      <w:divBdr>
        <w:top w:val="none" w:sz="0" w:space="0" w:color="auto"/>
        <w:left w:val="none" w:sz="0" w:space="0" w:color="auto"/>
        <w:bottom w:val="none" w:sz="0" w:space="0" w:color="auto"/>
        <w:right w:val="none" w:sz="0" w:space="0" w:color="auto"/>
      </w:divBdr>
    </w:div>
    <w:div w:id="1013344173">
      <w:bodyDiv w:val="1"/>
      <w:marLeft w:val="0"/>
      <w:marRight w:val="0"/>
      <w:marTop w:val="0"/>
      <w:marBottom w:val="0"/>
      <w:divBdr>
        <w:top w:val="none" w:sz="0" w:space="0" w:color="auto"/>
        <w:left w:val="none" w:sz="0" w:space="0" w:color="auto"/>
        <w:bottom w:val="none" w:sz="0" w:space="0" w:color="auto"/>
        <w:right w:val="none" w:sz="0" w:space="0" w:color="auto"/>
      </w:divBdr>
    </w:div>
    <w:div w:id="1465731933">
      <w:bodyDiv w:val="1"/>
      <w:marLeft w:val="0"/>
      <w:marRight w:val="0"/>
      <w:marTop w:val="0"/>
      <w:marBottom w:val="0"/>
      <w:divBdr>
        <w:top w:val="none" w:sz="0" w:space="0" w:color="auto"/>
        <w:left w:val="none" w:sz="0" w:space="0" w:color="auto"/>
        <w:bottom w:val="none" w:sz="0" w:space="0" w:color="auto"/>
        <w:right w:val="none" w:sz="0" w:space="0" w:color="auto"/>
      </w:divBdr>
    </w:div>
    <w:div w:id="186111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8.sv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416DF-4CF1-4793-9A12-0D4B71BA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13397</Words>
  <Characters>76366</Characters>
  <Application>Microsoft Office Word</Application>
  <DocSecurity>0</DocSecurity>
  <Lines>636</Lines>
  <Paragraphs>179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89584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t-test</dc:creator>
  <cp:lastModifiedBy>PC</cp:lastModifiedBy>
  <cp:revision>2</cp:revision>
  <cp:lastPrinted>2023-01-20T11:10:00Z</cp:lastPrinted>
  <dcterms:created xsi:type="dcterms:W3CDTF">2023-01-31T11:27:00Z</dcterms:created>
  <dcterms:modified xsi:type="dcterms:W3CDTF">2023-01-31T11:27:00Z</dcterms:modified>
</cp:coreProperties>
</file>