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93DB3" w14:textId="5F106E00" w:rsidR="00155E26" w:rsidRDefault="00155E26" w:rsidP="00155E26">
      <w:pPr>
        <w:autoSpaceDE w:val="0"/>
        <w:autoSpaceDN w:val="0"/>
        <w:adjustRightInd w:val="0"/>
        <w:jc w:val="right"/>
        <w:rPr>
          <w:b/>
          <w:bCs/>
        </w:rPr>
      </w:pPr>
      <w:r>
        <w:rPr>
          <w:b/>
          <w:bCs/>
        </w:rPr>
        <w:t xml:space="preserve">Anexă </w:t>
      </w:r>
      <w:r w:rsidR="007C48F1">
        <w:rPr>
          <w:b/>
          <w:bCs/>
        </w:rPr>
        <w:t>l</w:t>
      </w:r>
      <w:r>
        <w:rPr>
          <w:b/>
          <w:bCs/>
        </w:rPr>
        <w:t xml:space="preserve">a Proiectul de hotărăre nr.   din </w:t>
      </w:r>
      <w:r w:rsidR="00B848B7">
        <w:rPr>
          <w:b/>
          <w:bCs/>
        </w:rPr>
        <w:t xml:space="preserve"> </w:t>
      </w:r>
    </w:p>
    <w:p w14:paraId="6C8EF468" w14:textId="77777777" w:rsidR="00155E26" w:rsidRDefault="00155E26" w:rsidP="00B848B7">
      <w:pPr>
        <w:autoSpaceDE w:val="0"/>
        <w:autoSpaceDN w:val="0"/>
        <w:adjustRightInd w:val="0"/>
        <w:rPr>
          <w:b/>
          <w:bCs/>
        </w:rPr>
      </w:pPr>
    </w:p>
    <w:p w14:paraId="0260D3D6" w14:textId="30BAEAAA" w:rsidR="00B848B7" w:rsidRDefault="00B848B7" w:rsidP="00155E26">
      <w:pPr>
        <w:autoSpaceDE w:val="0"/>
        <w:autoSpaceDN w:val="0"/>
        <w:adjustRightInd w:val="0"/>
        <w:ind w:firstLine="708"/>
        <w:rPr>
          <w:b/>
          <w:bCs/>
        </w:rPr>
      </w:pPr>
      <w:r>
        <w:rPr>
          <w:b/>
          <w:bCs/>
        </w:rPr>
        <w:t>JUDEȚUL  BIHOR</w:t>
      </w:r>
      <w:r>
        <w:rPr>
          <w:b/>
          <w:bCs/>
        </w:rPr>
        <w:tab/>
      </w:r>
      <w:r>
        <w:rPr>
          <w:b/>
          <w:bCs/>
        </w:rPr>
        <w:tab/>
      </w:r>
      <w:r>
        <w:rPr>
          <w:b/>
          <w:bCs/>
        </w:rPr>
        <w:tab/>
      </w:r>
      <w:r>
        <w:rPr>
          <w:b/>
          <w:bCs/>
        </w:rPr>
        <w:tab/>
        <w:t xml:space="preserve">  ASOCIAȚIA </w:t>
      </w:r>
      <w:r w:rsidR="00856556">
        <w:rPr>
          <w:b/>
          <w:bCs/>
        </w:rPr>
        <w:t>/ FUNDAȚIA</w:t>
      </w:r>
    </w:p>
    <w:p w14:paraId="57AB5FEE" w14:textId="77777777" w:rsidR="00B848B7" w:rsidRDefault="00B848B7" w:rsidP="00B848B7">
      <w:pPr>
        <w:autoSpaceDE w:val="0"/>
        <w:autoSpaceDN w:val="0"/>
        <w:adjustRightInd w:val="0"/>
        <w:jc w:val="both"/>
        <w:rPr>
          <w:b/>
          <w:bCs/>
        </w:rPr>
      </w:pPr>
      <w:r>
        <w:rPr>
          <w:b/>
          <w:bCs/>
        </w:rPr>
        <w:t xml:space="preserve">    CONSILIUL LOCAL  AL </w:t>
      </w:r>
    </w:p>
    <w:p w14:paraId="648C073A" w14:textId="73948E5D" w:rsidR="00B848B7" w:rsidRDefault="00B848B7" w:rsidP="00B848B7">
      <w:pPr>
        <w:autoSpaceDE w:val="0"/>
        <w:autoSpaceDN w:val="0"/>
        <w:adjustRightInd w:val="0"/>
        <w:jc w:val="both"/>
        <w:rPr>
          <w:b/>
          <w:bCs/>
        </w:rPr>
      </w:pPr>
      <w:r>
        <w:rPr>
          <w:b/>
          <w:bCs/>
        </w:rPr>
        <w:t xml:space="preserve">MUNICIPIULUI MARGHITA </w:t>
      </w:r>
      <w:r>
        <w:rPr>
          <w:b/>
          <w:bCs/>
        </w:rPr>
        <w:tab/>
      </w:r>
      <w:r>
        <w:rPr>
          <w:b/>
          <w:bCs/>
        </w:rPr>
        <w:tab/>
        <w:t xml:space="preserve">    </w:t>
      </w:r>
      <w:r>
        <w:rPr>
          <w:b/>
          <w:bCs/>
        </w:rPr>
        <w:tab/>
        <w:t xml:space="preserve">   Nr</w:t>
      </w:r>
      <w:r w:rsidRPr="009D3736">
        <w:rPr>
          <w:b/>
          <w:bCs/>
        </w:rPr>
        <w:t xml:space="preserve">.  </w:t>
      </w:r>
      <w:r w:rsidR="007B609A">
        <w:rPr>
          <w:b/>
          <w:bCs/>
        </w:rPr>
        <w:t>______</w:t>
      </w:r>
      <w:r w:rsidR="009D3736">
        <w:t xml:space="preserve"> </w:t>
      </w:r>
      <w:r>
        <w:t xml:space="preserve"> </w:t>
      </w:r>
      <w:r>
        <w:rPr>
          <w:b/>
          <w:bCs/>
        </w:rPr>
        <w:t>din</w:t>
      </w:r>
      <w:r w:rsidR="009F704E">
        <w:rPr>
          <w:b/>
          <w:bCs/>
        </w:rPr>
        <w:t xml:space="preserve"> </w:t>
      </w:r>
      <w:r w:rsidR="007311C5">
        <w:rPr>
          <w:b/>
          <w:bCs/>
        </w:rPr>
        <w:t>____</w:t>
      </w:r>
      <w:r w:rsidR="00856556">
        <w:rPr>
          <w:b/>
          <w:bCs/>
        </w:rPr>
        <w:t>_____</w:t>
      </w:r>
    </w:p>
    <w:p w14:paraId="6AFE1DC6" w14:textId="258D563E" w:rsidR="00B848B7" w:rsidRDefault="00B848B7" w:rsidP="00B848B7">
      <w:pPr>
        <w:autoSpaceDE w:val="0"/>
        <w:autoSpaceDN w:val="0"/>
        <w:adjustRightInd w:val="0"/>
        <w:jc w:val="both"/>
        <w:rPr>
          <w:b/>
          <w:bCs/>
        </w:rPr>
      </w:pPr>
      <w:r>
        <w:t xml:space="preserve"> </w:t>
      </w:r>
      <w:r>
        <w:rPr>
          <w:b/>
          <w:bCs/>
        </w:rPr>
        <w:t xml:space="preserve">Nr. </w:t>
      </w:r>
      <w:r w:rsidR="007B609A">
        <w:rPr>
          <w:b/>
          <w:bCs/>
        </w:rPr>
        <w:t>_______</w:t>
      </w:r>
      <w:r>
        <w:rPr>
          <w:b/>
          <w:bCs/>
        </w:rPr>
        <w:t xml:space="preserve"> din </w:t>
      </w:r>
      <w:r w:rsidR="007311C5">
        <w:rPr>
          <w:b/>
          <w:bCs/>
        </w:rPr>
        <w:t>____</w:t>
      </w:r>
      <w:r w:rsidR="00856556">
        <w:rPr>
          <w:b/>
          <w:bCs/>
        </w:rPr>
        <w:t>________</w:t>
      </w:r>
    </w:p>
    <w:p w14:paraId="31C92FBD" w14:textId="623B8A6F" w:rsidR="00B848B7" w:rsidRDefault="00B848B7" w:rsidP="00B848B7">
      <w:pPr>
        <w:autoSpaceDE w:val="0"/>
        <w:autoSpaceDN w:val="0"/>
        <w:adjustRightInd w:val="0"/>
      </w:pPr>
    </w:p>
    <w:p w14:paraId="213AAD3A" w14:textId="77777777" w:rsidR="007311C5" w:rsidRDefault="007311C5" w:rsidP="00B848B7">
      <w:pPr>
        <w:autoSpaceDE w:val="0"/>
        <w:autoSpaceDN w:val="0"/>
        <w:adjustRightInd w:val="0"/>
      </w:pPr>
    </w:p>
    <w:p w14:paraId="0E39346A" w14:textId="77777777" w:rsidR="00B848B7" w:rsidRDefault="00B848B7" w:rsidP="00B848B7">
      <w:pPr>
        <w:autoSpaceDE w:val="0"/>
        <w:autoSpaceDN w:val="0"/>
        <w:adjustRightInd w:val="0"/>
      </w:pPr>
    </w:p>
    <w:p w14:paraId="439C7650" w14:textId="18220E00" w:rsidR="00B848B7" w:rsidRDefault="00B848B7" w:rsidP="00B848B7">
      <w:pPr>
        <w:autoSpaceDE w:val="0"/>
        <w:autoSpaceDN w:val="0"/>
        <w:adjustRightInd w:val="0"/>
        <w:jc w:val="center"/>
        <w:rPr>
          <w:b/>
        </w:rPr>
      </w:pPr>
      <w:r>
        <w:rPr>
          <w:b/>
        </w:rPr>
        <w:t xml:space="preserve">CONVENŢIE      </w:t>
      </w:r>
      <w:r w:rsidR="007311C5">
        <w:rPr>
          <w:b/>
        </w:rPr>
        <w:t>DEFINITIVĂ</w:t>
      </w:r>
    </w:p>
    <w:p w14:paraId="6473B08E" w14:textId="77777777" w:rsidR="00B848B7" w:rsidRDefault="00B848B7" w:rsidP="00B848B7">
      <w:pPr>
        <w:autoSpaceDE w:val="0"/>
        <w:autoSpaceDN w:val="0"/>
        <w:adjustRightInd w:val="0"/>
        <w:jc w:val="center"/>
        <w:rPr>
          <w:b/>
        </w:rPr>
      </w:pPr>
      <w:r>
        <w:rPr>
          <w:b/>
        </w:rPr>
        <w:t>pentru acordarea de servicii de asistență socială</w:t>
      </w:r>
    </w:p>
    <w:p w14:paraId="45491B17" w14:textId="48BECE8E" w:rsidR="00B848B7" w:rsidRDefault="00B848B7" w:rsidP="00B848B7">
      <w:pPr>
        <w:autoSpaceDE w:val="0"/>
        <w:autoSpaceDN w:val="0"/>
        <w:adjustRightInd w:val="0"/>
        <w:jc w:val="both"/>
      </w:pPr>
    </w:p>
    <w:p w14:paraId="5B06F76C" w14:textId="77777777" w:rsidR="007311C5" w:rsidRDefault="007311C5" w:rsidP="00B848B7">
      <w:pPr>
        <w:autoSpaceDE w:val="0"/>
        <w:autoSpaceDN w:val="0"/>
        <w:adjustRightInd w:val="0"/>
        <w:jc w:val="both"/>
      </w:pPr>
    </w:p>
    <w:p w14:paraId="20A12397" w14:textId="77777777" w:rsidR="00B848B7" w:rsidRDefault="00B848B7" w:rsidP="00B848B7">
      <w:pPr>
        <w:autoSpaceDE w:val="0"/>
        <w:autoSpaceDN w:val="0"/>
        <w:adjustRightInd w:val="0"/>
        <w:jc w:val="both"/>
      </w:pPr>
      <w:r>
        <w:t xml:space="preserve">   </w:t>
      </w:r>
      <w:r>
        <w:tab/>
        <w:t xml:space="preserve"> În baza prevederilor </w:t>
      </w:r>
      <w:r>
        <w:rPr>
          <w:vanish/>
        </w:rPr>
        <w:t>&lt;LLNK 11998    34 10 201   0 17&gt;</w:t>
      </w:r>
      <w:r>
        <w:t>Legii nr. 34/1998 privind acordarea unor subvenții asociațiilor și fundațiilor romane cu personalitate juridică, care înființează și administrează unități de asistenta socială,</w:t>
      </w:r>
    </w:p>
    <w:p w14:paraId="77EFE205" w14:textId="77777777" w:rsidR="007311C5" w:rsidRDefault="007311C5" w:rsidP="007311C5">
      <w:pPr>
        <w:autoSpaceDE w:val="0"/>
        <w:autoSpaceDN w:val="0"/>
        <w:adjustRightInd w:val="0"/>
        <w:ind w:firstLine="708"/>
        <w:jc w:val="both"/>
      </w:pPr>
    </w:p>
    <w:p w14:paraId="328066A0" w14:textId="0BAEC848" w:rsidR="00B848B7" w:rsidRDefault="00B848B7" w:rsidP="007311C5">
      <w:pPr>
        <w:autoSpaceDE w:val="0"/>
        <w:autoSpaceDN w:val="0"/>
        <w:adjustRightInd w:val="0"/>
        <w:ind w:firstLine="708"/>
        <w:jc w:val="both"/>
      </w:pPr>
      <w:r>
        <w:rPr>
          <w:b/>
          <w:bCs/>
        </w:rPr>
        <w:t>CONSILIUL LOCAL MARGHITA</w:t>
      </w:r>
      <w:r>
        <w:t xml:space="preserve">, cu sediul în Marghita, telefon 0259362001, cod fiscal 4348947, cont virament RO69TREZ24A685000591100X, deschis la Trezoreria Marghita, reprezentat de primar </w:t>
      </w:r>
      <w:r w:rsidR="00856556">
        <w:rPr>
          <w:b/>
          <w:bCs/>
        </w:rPr>
        <w:t>Zsolt DE</w:t>
      </w:r>
      <w:r w:rsidR="00856556">
        <w:rPr>
          <w:b/>
          <w:bCs/>
          <w:lang w:val="hu-HU"/>
        </w:rPr>
        <w:t>MIÁN</w:t>
      </w:r>
      <w:r>
        <w:t xml:space="preserve">   </w:t>
      </w:r>
    </w:p>
    <w:p w14:paraId="75BA4990" w14:textId="77777777" w:rsidR="00DF2214" w:rsidRDefault="00DF2214" w:rsidP="00B848B7">
      <w:pPr>
        <w:autoSpaceDE w:val="0"/>
        <w:autoSpaceDN w:val="0"/>
        <w:adjustRightInd w:val="0"/>
        <w:jc w:val="both"/>
      </w:pPr>
    </w:p>
    <w:p w14:paraId="60DF105A" w14:textId="02EDDA07" w:rsidR="00B848B7" w:rsidRDefault="00B848B7" w:rsidP="00B848B7">
      <w:pPr>
        <w:autoSpaceDE w:val="0"/>
        <w:autoSpaceDN w:val="0"/>
        <w:adjustRightInd w:val="0"/>
        <w:jc w:val="both"/>
      </w:pPr>
      <w:r>
        <w:t xml:space="preserve">  și</w:t>
      </w:r>
    </w:p>
    <w:p w14:paraId="4DF75D2E" w14:textId="77777777" w:rsidR="007311C5" w:rsidRDefault="00B848B7" w:rsidP="00B848B7">
      <w:pPr>
        <w:autoSpaceDE w:val="0"/>
        <w:autoSpaceDN w:val="0"/>
        <w:adjustRightInd w:val="0"/>
        <w:jc w:val="both"/>
      </w:pPr>
      <w:r>
        <w:t xml:space="preserve">    </w:t>
      </w:r>
      <w:r>
        <w:tab/>
      </w:r>
    </w:p>
    <w:p w14:paraId="688324E2" w14:textId="32841A83" w:rsidR="00B848B7" w:rsidRDefault="00B848B7" w:rsidP="00B848B7">
      <w:pPr>
        <w:autoSpaceDE w:val="0"/>
        <w:autoSpaceDN w:val="0"/>
        <w:adjustRightInd w:val="0"/>
        <w:jc w:val="both"/>
      </w:pPr>
      <w:r>
        <w:rPr>
          <w:b/>
          <w:bCs/>
        </w:rPr>
        <w:t xml:space="preserve">ASOCIAŢIA </w:t>
      </w:r>
      <w:r w:rsidR="00856556">
        <w:rPr>
          <w:b/>
          <w:bCs/>
        </w:rPr>
        <w:t>/ FUNDAȚIA</w:t>
      </w:r>
      <w:r>
        <w:t xml:space="preserve">, cu sediul în localitatea </w:t>
      </w:r>
      <w:r w:rsidR="00856556">
        <w:t>________</w:t>
      </w:r>
      <w:r>
        <w:t xml:space="preserve">, str. </w:t>
      </w:r>
      <w:r w:rsidR="00856556">
        <w:t>__________</w:t>
      </w:r>
      <w:r>
        <w:t xml:space="preserve"> nr.</w:t>
      </w:r>
      <w:r w:rsidR="00856556">
        <w:t>______</w:t>
      </w:r>
      <w:r>
        <w:t xml:space="preserve">, jud. </w:t>
      </w:r>
      <w:r w:rsidR="00856556">
        <w:t>__________</w:t>
      </w:r>
      <w:r>
        <w:t xml:space="preserve">, telefon </w:t>
      </w:r>
      <w:r w:rsidR="00856556">
        <w:t>_________________</w:t>
      </w:r>
      <w:r>
        <w:t xml:space="preserve">, cod fiscal </w:t>
      </w:r>
      <w:r w:rsidR="00856556">
        <w:t>______________________</w:t>
      </w:r>
      <w:r>
        <w:t xml:space="preserve">, cont bancar special pentru subvenție </w:t>
      </w:r>
      <w:r w:rsidR="00856556">
        <w:t>_____________________________________</w:t>
      </w:r>
      <w:r>
        <w:t>, deschis la Banca</w:t>
      </w:r>
      <w:r w:rsidR="00F12E92">
        <w:t xml:space="preserve">_                               </w:t>
      </w:r>
      <w:r w:rsidR="00155E26">
        <w:t xml:space="preserve"> </w:t>
      </w:r>
      <w:r>
        <w:t>, reprezentată de președintele asociației</w:t>
      </w:r>
      <w:r w:rsidR="00856556">
        <w:rPr>
          <w:b/>
        </w:rPr>
        <w:t>/</w:t>
      </w:r>
      <w:r w:rsidR="00856556">
        <w:rPr>
          <w:bCs/>
        </w:rPr>
        <w:t>fundației</w:t>
      </w:r>
      <w:r w:rsidR="00155E26">
        <w:rPr>
          <w:bCs/>
        </w:rPr>
        <w:t>_</w:t>
      </w:r>
    </w:p>
    <w:p w14:paraId="0A2AEA4A" w14:textId="77777777" w:rsidR="00B848B7" w:rsidRDefault="00B848B7" w:rsidP="00B848B7">
      <w:pPr>
        <w:autoSpaceDE w:val="0"/>
        <w:autoSpaceDN w:val="0"/>
        <w:adjustRightInd w:val="0"/>
      </w:pPr>
      <w:r>
        <w:tab/>
      </w:r>
    </w:p>
    <w:p w14:paraId="2B6AD9D9" w14:textId="77777777" w:rsidR="00B848B7" w:rsidRDefault="00B848B7" w:rsidP="00B848B7">
      <w:pPr>
        <w:autoSpaceDE w:val="0"/>
        <w:autoSpaceDN w:val="0"/>
        <w:adjustRightInd w:val="0"/>
      </w:pPr>
      <w:r>
        <w:tab/>
        <w:t>au convenit următoarele:</w:t>
      </w:r>
    </w:p>
    <w:p w14:paraId="3D341FD1" w14:textId="77777777" w:rsidR="00B848B7" w:rsidRDefault="00B848B7" w:rsidP="00B848B7">
      <w:pPr>
        <w:autoSpaceDE w:val="0"/>
        <w:autoSpaceDN w:val="0"/>
        <w:adjustRightInd w:val="0"/>
      </w:pPr>
    </w:p>
    <w:p w14:paraId="13B5616E" w14:textId="77777777" w:rsidR="00B848B7" w:rsidRDefault="00B848B7" w:rsidP="00B848B7">
      <w:pPr>
        <w:autoSpaceDE w:val="0"/>
        <w:autoSpaceDN w:val="0"/>
        <w:adjustRightInd w:val="0"/>
        <w:rPr>
          <w:b/>
        </w:rPr>
      </w:pPr>
      <w:r>
        <w:rPr>
          <w:b/>
        </w:rPr>
        <w:t xml:space="preserve">    </w:t>
      </w:r>
      <w:r>
        <w:rPr>
          <w:b/>
        </w:rPr>
        <w:tab/>
        <w:t>I. Obiectul convenției</w:t>
      </w:r>
    </w:p>
    <w:p w14:paraId="30677DE5" w14:textId="64F67707" w:rsidR="00B848B7" w:rsidRDefault="00B848B7" w:rsidP="00B848B7">
      <w:pPr>
        <w:autoSpaceDE w:val="0"/>
        <w:autoSpaceDN w:val="0"/>
        <w:adjustRightInd w:val="0"/>
        <w:jc w:val="both"/>
      </w:pPr>
      <w:r>
        <w:t xml:space="preserve">    </w:t>
      </w:r>
      <w:r>
        <w:tab/>
        <w:t xml:space="preserve">1. Acordarea de către </w:t>
      </w:r>
      <w:r w:rsidR="00E77B95">
        <w:t>Asociaţia</w:t>
      </w:r>
      <w:r w:rsidR="00856556">
        <w:t>/Fundația _____________________________</w:t>
      </w:r>
      <w:r w:rsidR="00E77B95">
        <w:t xml:space="preserve"> </w:t>
      </w:r>
      <w:r>
        <w:t xml:space="preserve">a serviciilor de asistență socială, în conformitate cu fișele tehnice ale unităților de asistenta socială, pentru un număr mediu lunar de  </w:t>
      </w:r>
      <w:r w:rsidR="00856556">
        <w:t>________</w:t>
      </w:r>
      <w:r>
        <w:t xml:space="preserve"> persoane asistate.</w:t>
      </w:r>
    </w:p>
    <w:p w14:paraId="0D55983B" w14:textId="27C94049" w:rsidR="00B848B7" w:rsidRDefault="00B848B7" w:rsidP="00B848B7">
      <w:pPr>
        <w:autoSpaceDE w:val="0"/>
        <w:autoSpaceDN w:val="0"/>
        <w:adjustRightInd w:val="0"/>
        <w:jc w:val="both"/>
      </w:pPr>
      <w:r>
        <w:t xml:space="preserve">    </w:t>
      </w:r>
      <w:r>
        <w:tab/>
        <w:t>2. Subvenționarea de către consiliul local de la bugetul local a serviciilor de asistenta socială acordate de asociație/fundație,</w:t>
      </w:r>
      <w:r w:rsidR="008E72BD">
        <w:t xml:space="preserve"> se realizează</w:t>
      </w:r>
      <w:r>
        <w:t xml:space="preserve"> în limita sumei de </w:t>
      </w:r>
      <w:r w:rsidR="00856556">
        <w:rPr>
          <w:b/>
        </w:rPr>
        <w:t>_______</w:t>
      </w:r>
      <w:r>
        <w:rPr>
          <w:b/>
        </w:rPr>
        <w:t xml:space="preserve"> lei</w:t>
      </w:r>
      <w:r>
        <w:t xml:space="preserve"> în anul </w:t>
      </w:r>
      <w:r>
        <w:rPr>
          <w:b/>
          <w:bCs/>
        </w:rPr>
        <w:t>202</w:t>
      </w:r>
      <w:r w:rsidR="00856556">
        <w:rPr>
          <w:b/>
          <w:bCs/>
        </w:rPr>
        <w:t>5</w:t>
      </w:r>
      <w:r>
        <w:t>.</w:t>
      </w:r>
    </w:p>
    <w:p w14:paraId="27BDC156" w14:textId="237E5FE8" w:rsidR="00B848B7" w:rsidRDefault="00B848B7" w:rsidP="00B848B7">
      <w:pPr>
        <w:autoSpaceDE w:val="0"/>
        <w:autoSpaceDN w:val="0"/>
        <w:adjustRightInd w:val="0"/>
        <w:jc w:val="both"/>
      </w:pPr>
      <w:r>
        <w:t xml:space="preserve">    </w:t>
      </w:r>
      <w:r>
        <w:tab/>
        <w:t xml:space="preserve"> 3. Asociația</w:t>
      </w:r>
      <w:r w:rsidR="00856556">
        <w:t>/Fundația</w:t>
      </w:r>
      <w:r>
        <w:t xml:space="preserve"> se angajează să asigure din venituri proprii conform bugetului/bugetelor unității de asistență socială cheltuieli</w:t>
      </w:r>
      <w:r w:rsidR="008E72BD">
        <w:t>le</w:t>
      </w:r>
      <w:r>
        <w:t xml:space="preserve"> curente de funcționare</w:t>
      </w:r>
      <w:r w:rsidR="008E72BD">
        <w:t>,</w:t>
      </w:r>
      <w:r>
        <w:t xml:space="preserve">  respectiv cu suma de  </w:t>
      </w:r>
      <w:r w:rsidR="00856556">
        <w:t>_____________</w:t>
      </w:r>
      <w:r>
        <w:t xml:space="preserve"> lei.</w:t>
      </w:r>
    </w:p>
    <w:p w14:paraId="35AED908" w14:textId="77777777" w:rsidR="00B848B7" w:rsidRDefault="00B848B7" w:rsidP="00B848B7">
      <w:pPr>
        <w:autoSpaceDE w:val="0"/>
        <w:autoSpaceDN w:val="0"/>
        <w:adjustRightInd w:val="0"/>
      </w:pPr>
    </w:p>
    <w:p w14:paraId="0FC8EB1D" w14:textId="77777777" w:rsidR="00B848B7" w:rsidRDefault="00B848B7" w:rsidP="00B848B7">
      <w:pPr>
        <w:autoSpaceDE w:val="0"/>
        <w:autoSpaceDN w:val="0"/>
        <w:adjustRightInd w:val="0"/>
        <w:jc w:val="both"/>
        <w:rPr>
          <w:b/>
        </w:rPr>
      </w:pPr>
      <w:r>
        <w:rPr>
          <w:b/>
        </w:rPr>
        <w:t xml:space="preserve">    </w:t>
      </w:r>
      <w:r>
        <w:rPr>
          <w:b/>
        </w:rPr>
        <w:tab/>
        <w:t>II. Durata convenției</w:t>
      </w:r>
    </w:p>
    <w:p w14:paraId="362705AD" w14:textId="15E30E52" w:rsidR="00B848B7" w:rsidRDefault="00B848B7" w:rsidP="007311C5">
      <w:pPr>
        <w:autoSpaceDE w:val="0"/>
        <w:autoSpaceDN w:val="0"/>
        <w:adjustRightInd w:val="0"/>
        <w:ind w:firstLine="708"/>
        <w:jc w:val="both"/>
      </w:pPr>
      <w:r>
        <w:t xml:space="preserve">Durata convenției definitive este de la data </w:t>
      </w:r>
      <w:r w:rsidR="007311C5">
        <w:t>aprobării bugetului de venituri și cheltuieli al Municipiului Marghita până la data de 31 decembrie 202</w:t>
      </w:r>
      <w:r w:rsidR="00856556">
        <w:t>5</w:t>
      </w:r>
      <w:r w:rsidR="007311C5">
        <w:t xml:space="preserve"> </w:t>
      </w:r>
      <w:r>
        <w:t>(nu poate depăși data de 31 decembrie a anului pentru care se acord</w:t>
      </w:r>
      <w:r w:rsidR="008E72BD">
        <w:t>ă</w:t>
      </w:r>
      <w:r>
        <w:t xml:space="preserve"> subvenția).</w:t>
      </w:r>
    </w:p>
    <w:p w14:paraId="12119DC2" w14:textId="77777777" w:rsidR="00B848B7" w:rsidRDefault="00B848B7" w:rsidP="00B848B7">
      <w:pPr>
        <w:autoSpaceDE w:val="0"/>
        <w:autoSpaceDN w:val="0"/>
        <w:adjustRightInd w:val="0"/>
      </w:pPr>
    </w:p>
    <w:p w14:paraId="48DDE222" w14:textId="77777777" w:rsidR="00B848B7" w:rsidRDefault="00B848B7" w:rsidP="00B848B7">
      <w:pPr>
        <w:autoSpaceDE w:val="0"/>
        <w:autoSpaceDN w:val="0"/>
        <w:adjustRightInd w:val="0"/>
        <w:rPr>
          <w:b/>
        </w:rPr>
      </w:pPr>
      <w:r>
        <w:rPr>
          <w:b/>
        </w:rPr>
        <w:tab/>
        <w:t>III. Obligațiile asociației/fundației sunt:</w:t>
      </w:r>
    </w:p>
    <w:p w14:paraId="03391736" w14:textId="77777777" w:rsidR="00B848B7" w:rsidRDefault="00B848B7" w:rsidP="00B848B7">
      <w:pPr>
        <w:autoSpaceDE w:val="0"/>
        <w:autoSpaceDN w:val="0"/>
        <w:adjustRightInd w:val="0"/>
        <w:jc w:val="both"/>
      </w:pPr>
      <w:r>
        <w:t xml:space="preserve">   </w:t>
      </w:r>
      <w:r>
        <w:tab/>
        <w:t xml:space="preserve"> 1. acordarea serviciilor de asistență socială potrivit fișelor tehnice ale unităților de asistenta socială;</w:t>
      </w:r>
    </w:p>
    <w:p w14:paraId="403C1276" w14:textId="77777777" w:rsidR="00B848B7" w:rsidRDefault="00B848B7" w:rsidP="00B848B7">
      <w:pPr>
        <w:autoSpaceDE w:val="0"/>
        <w:autoSpaceDN w:val="0"/>
        <w:adjustRightInd w:val="0"/>
        <w:jc w:val="both"/>
      </w:pPr>
      <w:r>
        <w:t xml:space="preserve">   </w:t>
      </w:r>
      <w:r>
        <w:tab/>
        <w:t xml:space="preserve"> 2. utilizarea subvenției în exclusivitate pentru serviciile de asistență socială acordate categoriilor de persoane asistate pentru care subvenția a fost aprobată;</w:t>
      </w:r>
    </w:p>
    <w:p w14:paraId="5B9D1A46" w14:textId="053738B0" w:rsidR="00B848B7" w:rsidRDefault="00B848B7" w:rsidP="00B848B7">
      <w:pPr>
        <w:autoSpaceDE w:val="0"/>
        <w:autoSpaceDN w:val="0"/>
        <w:adjustRightInd w:val="0"/>
        <w:jc w:val="both"/>
      </w:pPr>
      <w:r>
        <w:lastRenderedPageBreak/>
        <w:t xml:space="preserve">    </w:t>
      </w:r>
      <w:r>
        <w:tab/>
        <w:t>3. depunerea, p</w:t>
      </w:r>
      <w:r w:rsidR="008E72BD">
        <w:t>â</w:t>
      </w:r>
      <w:r>
        <w:t>n</w:t>
      </w:r>
      <w:r w:rsidR="008E72BD">
        <w:t>ă</w:t>
      </w:r>
      <w:r>
        <w:t xml:space="preserve"> la data de 5 a fiecărei luni, a raportului privind acordarea serviciilor de asistență socială și utilizarea subvenției acordate în luna anterioară și a cererii privind subvenția pentru luna curentă la consiliul local;</w:t>
      </w:r>
    </w:p>
    <w:p w14:paraId="3505E55E" w14:textId="6CA314C3" w:rsidR="00B848B7" w:rsidRDefault="00B848B7" w:rsidP="00B848B7">
      <w:pPr>
        <w:autoSpaceDE w:val="0"/>
        <w:autoSpaceDN w:val="0"/>
        <w:adjustRightInd w:val="0"/>
        <w:jc w:val="both"/>
      </w:pPr>
      <w:r>
        <w:t xml:space="preserve">    </w:t>
      </w:r>
      <w:r>
        <w:tab/>
        <w:t xml:space="preserve">4. depunerea, în termen de 15 zile de la data încetării convenției definitive, </w:t>
      </w:r>
      <w:r w:rsidR="008E72BD">
        <w:t xml:space="preserve">către </w:t>
      </w:r>
      <w:r>
        <w:t>consiliul local a raportului privind acordarea serviciilor de asistență socială și utilizarea subvenției în anul pentru care a fost încheiată convenția;</w:t>
      </w:r>
    </w:p>
    <w:p w14:paraId="3E3D1D3E" w14:textId="77777777" w:rsidR="00B848B7" w:rsidRDefault="00B848B7" w:rsidP="00B848B7">
      <w:pPr>
        <w:autoSpaceDE w:val="0"/>
        <w:autoSpaceDN w:val="0"/>
        <w:adjustRightInd w:val="0"/>
        <w:jc w:val="both"/>
      </w:pPr>
      <w:r>
        <w:t xml:space="preserve">    </w:t>
      </w:r>
      <w:r>
        <w:tab/>
        <w:t xml:space="preserve">5. menționarea în documentele referitoare la activitatea de asistență socială a faptului ca beneficiază de subvenție de la bugetul local, conform </w:t>
      </w:r>
      <w:r>
        <w:rPr>
          <w:vanish/>
        </w:rPr>
        <w:t>&lt;LLNK 11998    34 10 201   0 17&gt;</w:t>
      </w:r>
      <w:r>
        <w:t>Legii nr. 34/1998 privind acordarea unor subvenții asociațiilor și fundațiilor române cu personalitate juridică, care înființează și administrează unități de asistență socială;</w:t>
      </w:r>
    </w:p>
    <w:p w14:paraId="4997A20C" w14:textId="33B26CD9" w:rsidR="00B848B7" w:rsidRDefault="00B848B7" w:rsidP="00B848B7">
      <w:pPr>
        <w:autoSpaceDE w:val="0"/>
        <w:autoSpaceDN w:val="0"/>
        <w:adjustRightInd w:val="0"/>
        <w:jc w:val="both"/>
      </w:pPr>
      <w:r>
        <w:t xml:space="preserve">    </w:t>
      </w:r>
      <w:r>
        <w:tab/>
        <w:t xml:space="preserve">6. comunicarea în termen de 30 de zile </w:t>
      </w:r>
      <w:r w:rsidR="008E72BD">
        <w:t>către</w:t>
      </w:r>
      <w:r w:rsidR="00EC0D91">
        <w:t xml:space="preserve"> </w:t>
      </w:r>
      <w:r>
        <w:t xml:space="preserve"> consiliul local, în scris, a oricărei modificări cu privire la datele, informațiile și documentele care au stat la baza aprobării subvenției;</w:t>
      </w:r>
    </w:p>
    <w:p w14:paraId="59308DFC" w14:textId="77777777" w:rsidR="00B848B7" w:rsidRDefault="00B848B7" w:rsidP="00B848B7">
      <w:pPr>
        <w:autoSpaceDE w:val="0"/>
        <w:autoSpaceDN w:val="0"/>
        <w:adjustRightInd w:val="0"/>
        <w:jc w:val="both"/>
      </w:pPr>
      <w:r>
        <w:t xml:space="preserve">    </w:t>
      </w:r>
      <w:r>
        <w:tab/>
        <w:t>7. asigurarea accesului la sediul asociației/unității de asistență socială a persoanelor împuternicite de consiliul local să efectueze controlul privind acordarea serviciilor de asistență socială și modul de utilizare a subvenției, precum și punerea la dispoziția acestora a documentelor solicitate;</w:t>
      </w:r>
    </w:p>
    <w:p w14:paraId="36C3DE67" w14:textId="2B65791B" w:rsidR="00B848B7" w:rsidRDefault="00B848B7" w:rsidP="00B848B7">
      <w:pPr>
        <w:autoSpaceDE w:val="0"/>
        <w:autoSpaceDN w:val="0"/>
        <w:adjustRightInd w:val="0"/>
        <w:jc w:val="both"/>
      </w:pPr>
      <w:r>
        <w:t xml:space="preserve">    </w:t>
      </w:r>
      <w:r>
        <w:tab/>
        <w:t>8. restituirea, în termen de 5 zile de la încetarea convenției, a sumelor primite cu titlu de subvenție și rămase necheltuite p</w:t>
      </w:r>
      <w:r w:rsidR="00EC0D91">
        <w:t>â</w:t>
      </w:r>
      <w:r>
        <w:t>n</w:t>
      </w:r>
      <w:r w:rsidR="00EC0D91">
        <w:t>ă</w:t>
      </w:r>
      <w:r>
        <w:t xml:space="preserve"> la 31 decembrie</w:t>
      </w:r>
      <w:r w:rsidR="00EC0D91">
        <w:t xml:space="preserve"> 202</w:t>
      </w:r>
      <w:r w:rsidR="006C51BD">
        <w:t>5</w:t>
      </w:r>
      <w:r w:rsidR="00EC0D91">
        <w:t>.</w:t>
      </w:r>
    </w:p>
    <w:p w14:paraId="1337F7CD" w14:textId="77777777" w:rsidR="00B848B7" w:rsidRDefault="00B848B7" w:rsidP="00B848B7">
      <w:pPr>
        <w:autoSpaceDE w:val="0"/>
        <w:autoSpaceDN w:val="0"/>
        <w:adjustRightInd w:val="0"/>
        <w:jc w:val="both"/>
        <w:rPr>
          <w:b/>
        </w:rPr>
      </w:pPr>
      <w:r>
        <w:rPr>
          <w:b/>
        </w:rPr>
        <w:t xml:space="preserve">    </w:t>
      </w:r>
      <w:r>
        <w:rPr>
          <w:b/>
        </w:rPr>
        <w:tab/>
      </w:r>
    </w:p>
    <w:p w14:paraId="652A39E7" w14:textId="77777777" w:rsidR="00B848B7" w:rsidRDefault="00B848B7" w:rsidP="00B848B7">
      <w:pPr>
        <w:autoSpaceDE w:val="0"/>
        <w:autoSpaceDN w:val="0"/>
        <w:adjustRightInd w:val="0"/>
        <w:jc w:val="both"/>
        <w:rPr>
          <w:b/>
        </w:rPr>
      </w:pPr>
      <w:r>
        <w:rPr>
          <w:b/>
        </w:rPr>
        <w:tab/>
        <w:t>IV. Obligațiile consiliului local sunt:</w:t>
      </w:r>
    </w:p>
    <w:p w14:paraId="1FFC493B" w14:textId="77777777" w:rsidR="00B848B7" w:rsidRDefault="00B848B7" w:rsidP="00B848B7">
      <w:pPr>
        <w:autoSpaceDE w:val="0"/>
        <w:autoSpaceDN w:val="0"/>
        <w:adjustRightInd w:val="0"/>
        <w:jc w:val="both"/>
      </w:pPr>
      <w:r>
        <w:t xml:space="preserve">    </w:t>
      </w:r>
      <w:r>
        <w:tab/>
        <w:t>1. Acordarea, până la data de 25 a fiecărei luni, a subvenției aprobate;</w:t>
      </w:r>
    </w:p>
    <w:p w14:paraId="2C922F02" w14:textId="2F924DF4" w:rsidR="00B848B7" w:rsidRDefault="00B848B7" w:rsidP="00B848B7">
      <w:pPr>
        <w:autoSpaceDE w:val="0"/>
        <w:autoSpaceDN w:val="0"/>
        <w:adjustRightInd w:val="0"/>
        <w:jc w:val="both"/>
      </w:pPr>
      <w:r>
        <w:t xml:space="preserve">    </w:t>
      </w:r>
      <w:r>
        <w:tab/>
        <w:t>2. Acordarea de asistență de specialitate cu privire la acordarea serviciil</w:t>
      </w:r>
      <w:r w:rsidR="00EC0D91">
        <w:t>e</w:t>
      </w:r>
      <w:r>
        <w:t xml:space="preserve"> de asistență socială și utilizarea subvenției de către asociație.</w:t>
      </w:r>
    </w:p>
    <w:p w14:paraId="7F2219A5" w14:textId="77777777" w:rsidR="00B848B7" w:rsidRDefault="00B848B7" w:rsidP="00B848B7">
      <w:pPr>
        <w:autoSpaceDE w:val="0"/>
        <w:autoSpaceDN w:val="0"/>
        <w:adjustRightInd w:val="0"/>
        <w:rPr>
          <w:b/>
        </w:rPr>
      </w:pPr>
      <w:r>
        <w:rPr>
          <w:b/>
        </w:rPr>
        <w:t xml:space="preserve">    </w:t>
      </w:r>
    </w:p>
    <w:p w14:paraId="5A3EB870" w14:textId="77777777" w:rsidR="00B848B7" w:rsidRDefault="00B848B7" w:rsidP="00B848B7">
      <w:pPr>
        <w:autoSpaceDE w:val="0"/>
        <w:autoSpaceDN w:val="0"/>
        <w:adjustRightInd w:val="0"/>
        <w:rPr>
          <w:b/>
        </w:rPr>
      </w:pPr>
      <w:r>
        <w:rPr>
          <w:b/>
        </w:rPr>
        <w:tab/>
        <w:t>V. Forța majoră</w:t>
      </w:r>
    </w:p>
    <w:p w14:paraId="3336974D" w14:textId="77777777" w:rsidR="00B848B7" w:rsidRDefault="00B848B7" w:rsidP="00B848B7">
      <w:pPr>
        <w:autoSpaceDE w:val="0"/>
        <w:autoSpaceDN w:val="0"/>
        <w:adjustRightInd w:val="0"/>
        <w:jc w:val="both"/>
      </w:pPr>
      <w:r>
        <w:t xml:space="preserve">    </w:t>
      </w:r>
      <w:r>
        <w:tab/>
        <w:t>Partea care invocă forța majoră are obligația de a notifica celeilalte pârți, imediat și în mod complet, producerea forței majore și de a lua orice măsură care îi stă la dispoziție în vederea încetării acesteia.</w:t>
      </w:r>
    </w:p>
    <w:p w14:paraId="50572D0E" w14:textId="215279AF" w:rsidR="00B848B7" w:rsidRDefault="00B848B7" w:rsidP="00B848B7">
      <w:pPr>
        <w:autoSpaceDE w:val="0"/>
        <w:autoSpaceDN w:val="0"/>
        <w:adjustRightInd w:val="0"/>
        <w:jc w:val="both"/>
      </w:pPr>
      <w:r>
        <w:t xml:space="preserve">    </w:t>
      </w:r>
      <w:r>
        <w:tab/>
        <w:t>Dacă forța majoră acționează sau se estimează că va acționa o perioadă mai mare de 3 luni, orice parte are dreptul să notifice celeilalte p</w:t>
      </w:r>
      <w:r w:rsidR="00EC0D91">
        <w:t>ă</w:t>
      </w:r>
      <w:r>
        <w:t>rți încetarea de plin drept a prezentei convenții, fără ca nici o parte să poată pretinde daune-interese.</w:t>
      </w:r>
    </w:p>
    <w:p w14:paraId="3B6841E3" w14:textId="18C3A15B" w:rsidR="00B848B7" w:rsidRDefault="00B848B7" w:rsidP="00B848B7">
      <w:pPr>
        <w:autoSpaceDE w:val="0"/>
        <w:autoSpaceDN w:val="0"/>
        <w:adjustRightInd w:val="0"/>
        <w:jc w:val="both"/>
      </w:pPr>
      <w:r>
        <w:t xml:space="preserve">   </w:t>
      </w:r>
      <w:r>
        <w:tab/>
        <w:t xml:space="preserve"> Forța majoră exonerează p</w:t>
      </w:r>
      <w:r w:rsidR="00EC0D91">
        <w:t>ă</w:t>
      </w:r>
      <w:r>
        <w:t>rțile de îndeplinirea obligațiilor prevăzute în prezenta convenție.</w:t>
      </w:r>
    </w:p>
    <w:p w14:paraId="29B4661A" w14:textId="77777777" w:rsidR="00B848B7" w:rsidRDefault="00B848B7" w:rsidP="00B848B7">
      <w:pPr>
        <w:autoSpaceDE w:val="0"/>
        <w:autoSpaceDN w:val="0"/>
        <w:adjustRightInd w:val="0"/>
        <w:jc w:val="both"/>
      </w:pPr>
      <w:r>
        <w:t xml:space="preserve">    </w:t>
      </w:r>
      <w:r>
        <w:tab/>
        <w:t>În situația în care, consiliul local se află în imposibilitate de plată datorită unor cauze de forță majoră și în această perioadă serviciile de asistență socială au fost acordate cu respectarea condițiilor care au stat la baza acordării subvenției, subvenția se poate acorda și retroactiv pe o perioadă care nu poate depăși 3 luni calendaristice.</w:t>
      </w:r>
    </w:p>
    <w:p w14:paraId="08BDB59C" w14:textId="5A212CEE" w:rsidR="00B848B7" w:rsidRDefault="00B848B7" w:rsidP="00B848B7">
      <w:pPr>
        <w:autoSpaceDE w:val="0"/>
        <w:autoSpaceDN w:val="0"/>
        <w:adjustRightInd w:val="0"/>
        <w:jc w:val="both"/>
      </w:pPr>
      <w:r>
        <w:t xml:space="preserve">    </w:t>
      </w:r>
      <w:r>
        <w:tab/>
        <w:t>În cazul încetării forței majore care a condus la imposibilitatea de plată, consiliul local va notifica imediat asociației</w:t>
      </w:r>
      <w:r w:rsidR="00EC0D91">
        <w:t>/fundației</w:t>
      </w:r>
      <w:r>
        <w:t xml:space="preserve"> această situație.</w:t>
      </w:r>
    </w:p>
    <w:p w14:paraId="70ECE40E" w14:textId="77777777" w:rsidR="00B848B7" w:rsidRDefault="00B848B7" w:rsidP="00B848B7">
      <w:pPr>
        <w:autoSpaceDE w:val="0"/>
        <w:autoSpaceDN w:val="0"/>
        <w:adjustRightInd w:val="0"/>
        <w:jc w:val="both"/>
      </w:pPr>
      <w:r>
        <w:t xml:space="preserve">    </w:t>
      </w:r>
      <w:r>
        <w:tab/>
        <w:t>În perioada în care, datorită unor cauze de forță majoră, asociația sau fundația se află în imposibilitate de a acorda serviciile de asistență socială, subvenția nu se acorda.</w:t>
      </w:r>
    </w:p>
    <w:p w14:paraId="4AF5EABE" w14:textId="77777777" w:rsidR="00B848B7" w:rsidRDefault="00B848B7" w:rsidP="00B848B7">
      <w:pPr>
        <w:autoSpaceDE w:val="0"/>
        <w:autoSpaceDN w:val="0"/>
        <w:adjustRightInd w:val="0"/>
        <w:jc w:val="both"/>
      </w:pPr>
      <w:r>
        <w:t xml:space="preserve">    </w:t>
      </w:r>
      <w:r>
        <w:tab/>
      </w:r>
    </w:p>
    <w:p w14:paraId="573B4607" w14:textId="77777777" w:rsidR="00B848B7" w:rsidRDefault="00B848B7" w:rsidP="00B848B7">
      <w:pPr>
        <w:autoSpaceDE w:val="0"/>
        <w:autoSpaceDN w:val="0"/>
        <w:adjustRightInd w:val="0"/>
        <w:jc w:val="both"/>
        <w:rPr>
          <w:b/>
        </w:rPr>
      </w:pPr>
      <w:r>
        <w:tab/>
      </w:r>
      <w:r>
        <w:rPr>
          <w:b/>
        </w:rPr>
        <w:t>VI. Suspendarea convenției</w:t>
      </w:r>
    </w:p>
    <w:p w14:paraId="17FA4D91" w14:textId="77777777" w:rsidR="00B848B7" w:rsidRDefault="00B848B7" w:rsidP="00B848B7">
      <w:pPr>
        <w:autoSpaceDE w:val="0"/>
        <w:autoSpaceDN w:val="0"/>
        <w:adjustRightInd w:val="0"/>
        <w:jc w:val="both"/>
      </w:pPr>
      <w:r>
        <w:t xml:space="preserve">    </w:t>
      </w:r>
      <w:r>
        <w:tab/>
        <w:t>Prezenta convenție se suspendă în cazul nerespectării obligațiilor prevăzute la capitolul  III pct. 3 și 7.</w:t>
      </w:r>
    </w:p>
    <w:p w14:paraId="787E710A" w14:textId="38619D19" w:rsidR="00B848B7" w:rsidRDefault="00B848B7" w:rsidP="00B848B7">
      <w:pPr>
        <w:autoSpaceDE w:val="0"/>
        <w:autoSpaceDN w:val="0"/>
        <w:adjustRightInd w:val="0"/>
        <w:jc w:val="both"/>
      </w:pPr>
      <w:r>
        <w:t xml:space="preserve">    </w:t>
      </w:r>
      <w:r>
        <w:tab/>
      </w:r>
      <w:r w:rsidR="00EC0D91">
        <w:t>C</w:t>
      </w:r>
      <w:r>
        <w:t>onsiliul local va notifica asociați</w:t>
      </w:r>
      <w:r w:rsidR="00EC0D91">
        <w:t>a</w:t>
      </w:r>
      <w:r>
        <w:t>/fundați</w:t>
      </w:r>
      <w:r w:rsidR="00A96D93">
        <w:t>a</w:t>
      </w:r>
      <w:r>
        <w:t xml:space="preserve"> ca subvenția pe luna respectiv</w:t>
      </w:r>
      <w:r w:rsidR="00A96D93">
        <w:t>ă</w:t>
      </w:r>
      <w:r>
        <w:t xml:space="preserve"> nu se mai acord</w:t>
      </w:r>
      <w:r w:rsidR="00A96D93">
        <w:t>ă</w:t>
      </w:r>
      <w:r>
        <w:t>.</w:t>
      </w:r>
    </w:p>
    <w:p w14:paraId="25C383C5" w14:textId="13D49FC0" w:rsidR="00B848B7" w:rsidRDefault="00B848B7" w:rsidP="00B848B7">
      <w:pPr>
        <w:autoSpaceDE w:val="0"/>
        <w:autoSpaceDN w:val="0"/>
        <w:adjustRightInd w:val="0"/>
        <w:jc w:val="both"/>
      </w:pPr>
      <w:r>
        <w:t xml:space="preserve">    </w:t>
      </w:r>
    </w:p>
    <w:p w14:paraId="5F015028" w14:textId="77777777" w:rsidR="00A96D93" w:rsidRDefault="00A96D93" w:rsidP="00B848B7">
      <w:pPr>
        <w:autoSpaceDE w:val="0"/>
        <w:autoSpaceDN w:val="0"/>
        <w:adjustRightInd w:val="0"/>
        <w:jc w:val="both"/>
      </w:pPr>
    </w:p>
    <w:p w14:paraId="70C87B71" w14:textId="77777777" w:rsidR="00B848B7" w:rsidRDefault="00B848B7" w:rsidP="00B848B7">
      <w:pPr>
        <w:autoSpaceDE w:val="0"/>
        <w:autoSpaceDN w:val="0"/>
        <w:adjustRightInd w:val="0"/>
        <w:jc w:val="both"/>
      </w:pPr>
    </w:p>
    <w:p w14:paraId="58A2EF36" w14:textId="77777777" w:rsidR="00B848B7" w:rsidRDefault="00B848B7" w:rsidP="00B848B7">
      <w:pPr>
        <w:autoSpaceDE w:val="0"/>
        <w:autoSpaceDN w:val="0"/>
        <w:adjustRightInd w:val="0"/>
        <w:jc w:val="both"/>
        <w:rPr>
          <w:b/>
        </w:rPr>
      </w:pPr>
      <w:r>
        <w:lastRenderedPageBreak/>
        <w:tab/>
      </w:r>
      <w:r>
        <w:rPr>
          <w:b/>
        </w:rPr>
        <w:t>VII. Încetarea convenției</w:t>
      </w:r>
    </w:p>
    <w:p w14:paraId="7DBFD1DD" w14:textId="77777777" w:rsidR="00B848B7" w:rsidRDefault="00B848B7" w:rsidP="00B848B7">
      <w:pPr>
        <w:autoSpaceDE w:val="0"/>
        <w:autoSpaceDN w:val="0"/>
        <w:adjustRightInd w:val="0"/>
        <w:jc w:val="both"/>
      </w:pPr>
      <w:r>
        <w:t xml:space="preserve">    </w:t>
      </w:r>
      <w:r>
        <w:tab/>
        <w:t>Prezenta convenție încetează:</w:t>
      </w:r>
    </w:p>
    <w:p w14:paraId="42E31707" w14:textId="7DB3AF53" w:rsidR="00B848B7" w:rsidRDefault="00B848B7" w:rsidP="00B848B7">
      <w:pPr>
        <w:autoSpaceDE w:val="0"/>
        <w:autoSpaceDN w:val="0"/>
        <w:adjustRightInd w:val="0"/>
        <w:jc w:val="both"/>
      </w:pPr>
      <w:r>
        <w:t xml:space="preserve">   </w:t>
      </w:r>
      <w:r>
        <w:tab/>
        <w:t xml:space="preserve"> a) prin acordul de voință al p</w:t>
      </w:r>
      <w:r w:rsidR="00A96D93">
        <w:t>ă</w:t>
      </w:r>
      <w:r>
        <w:t>rților;</w:t>
      </w:r>
    </w:p>
    <w:p w14:paraId="1CF7383E" w14:textId="26F1985B" w:rsidR="00B848B7" w:rsidRDefault="00B848B7" w:rsidP="00B848B7">
      <w:pPr>
        <w:autoSpaceDE w:val="0"/>
        <w:autoSpaceDN w:val="0"/>
        <w:adjustRightInd w:val="0"/>
        <w:jc w:val="both"/>
      </w:pPr>
      <w:r>
        <w:t xml:space="preserve">   </w:t>
      </w:r>
      <w:r>
        <w:tab/>
        <w:t xml:space="preserve"> b) prin reziliere, la solicitarea motivată a uneia dintre p</w:t>
      </w:r>
      <w:r w:rsidR="00A96D93">
        <w:t>ă</w:t>
      </w:r>
      <w:r>
        <w:t>rți;</w:t>
      </w:r>
    </w:p>
    <w:p w14:paraId="53356E0D" w14:textId="77777777" w:rsidR="00B848B7" w:rsidRDefault="00B848B7" w:rsidP="00B848B7">
      <w:pPr>
        <w:autoSpaceDE w:val="0"/>
        <w:autoSpaceDN w:val="0"/>
        <w:adjustRightInd w:val="0"/>
        <w:jc w:val="both"/>
      </w:pPr>
      <w:r>
        <w:t xml:space="preserve">   </w:t>
      </w:r>
      <w:r>
        <w:tab/>
        <w:t xml:space="preserve"> c) la data expirării duratei pentru care a fost încheiată, în cazul în care convenția nu a fost reziliată;</w:t>
      </w:r>
    </w:p>
    <w:p w14:paraId="43CBC629" w14:textId="77777777" w:rsidR="00B848B7" w:rsidRDefault="00B848B7" w:rsidP="00B848B7">
      <w:pPr>
        <w:autoSpaceDE w:val="0"/>
        <w:autoSpaceDN w:val="0"/>
        <w:adjustRightInd w:val="0"/>
        <w:jc w:val="both"/>
      </w:pPr>
      <w:r>
        <w:t xml:space="preserve">    </w:t>
      </w:r>
      <w:r>
        <w:tab/>
        <w:t>d) dacă forța majoră acționează sau se estimează ca va acționa o perioadă mai mare de 3 luni.</w:t>
      </w:r>
    </w:p>
    <w:p w14:paraId="7B7DD9C6" w14:textId="77777777" w:rsidR="00B848B7" w:rsidRDefault="00B848B7" w:rsidP="00B848B7">
      <w:pPr>
        <w:autoSpaceDE w:val="0"/>
        <w:autoSpaceDN w:val="0"/>
        <w:adjustRightInd w:val="0"/>
        <w:jc w:val="both"/>
      </w:pPr>
      <w:r>
        <w:t xml:space="preserve">    </w:t>
      </w:r>
      <w:r>
        <w:tab/>
        <w:t>În cazul în care una dintre părți nu își respectă obligațiile asumate prin prezenta convenție, partea lezată va notifica părții în culpa să depună toate diligențele pentru executarea corespunzătoare a clauzelor contractuale.</w:t>
      </w:r>
    </w:p>
    <w:p w14:paraId="26187AB1" w14:textId="77777777" w:rsidR="00B848B7" w:rsidRDefault="00B848B7" w:rsidP="00B848B7">
      <w:pPr>
        <w:autoSpaceDE w:val="0"/>
        <w:autoSpaceDN w:val="0"/>
        <w:adjustRightInd w:val="0"/>
        <w:jc w:val="both"/>
      </w:pPr>
      <w:r>
        <w:t xml:space="preserve">    </w:t>
      </w:r>
      <w:r>
        <w:tab/>
        <w:t>Dacă partea în culpă nu se conformează în termen de 15 zile de la primirea notificării, partea lezată poate rezilia în mod unilateral convenția.</w:t>
      </w:r>
    </w:p>
    <w:p w14:paraId="14279239" w14:textId="77777777" w:rsidR="00B848B7" w:rsidRDefault="00B848B7" w:rsidP="00B848B7">
      <w:pPr>
        <w:autoSpaceDE w:val="0"/>
        <w:autoSpaceDN w:val="0"/>
        <w:adjustRightInd w:val="0"/>
      </w:pPr>
      <w:r>
        <w:t xml:space="preserve">    </w:t>
      </w:r>
      <w:r>
        <w:tab/>
      </w:r>
    </w:p>
    <w:p w14:paraId="4D2157D8" w14:textId="77777777" w:rsidR="00B848B7" w:rsidRDefault="00B848B7" w:rsidP="00B848B7">
      <w:pPr>
        <w:autoSpaceDE w:val="0"/>
        <w:autoSpaceDN w:val="0"/>
        <w:adjustRightInd w:val="0"/>
      </w:pPr>
      <w:r>
        <w:tab/>
      </w:r>
      <w:r>
        <w:rPr>
          <w:b/>
        </w:rPr>
        <w:t>VIII. Modificarea convenției</w:t>
      </w:r>
    </w:p>
    <w:p w14:paraId="1333C9B8" w14:textId="77777777" w:rsidR="00B848B7" w:rsidRDefault="00B848B7" w:rsidP="00B848B7">
      <w:pPr>
        <w:autoSpaceDE w:val="0"/>
        <w:autoSpaceDN w:val="0"/>
        <w:adjustRightInd w:val="0"/>
      </w:pPr>
      <w:r>
        <w:t xml:space="preserve">    </w:t>
      </w:r>
      <w:r>
        <w:tab/>
        <w:t>Modificarea prezentei convenții poate fi făcută prin act adițional, cu acordul ambelor părți.</w:t>
      </w:r>
    </w:p>
    <w:p w14:paraId="3C42D6E6" w14:textId="60929817" w:rsidR="00B848B7" w:rsidRDefault="00B848B7" w:rsidP="00B848B7">
      <w:pPr>
        <w:autoSpaceDE w:val="0"/>
        <w:autoSpaceDN w:val="0"/>
        <w:adjustRightInd w:val="0"/>
        <w:jc w:val="both"/>
        <w:rPr>
          <w:b/>
        </w:rPr>
      </w:pPr>
      <w:r>
        <w:t xml:space="preserve">  </w:t>
      </w:r>
      <w:r>
        <w:tab/>
        <w:t xml:space="preserve"> </w:t>
      </w:r>
      <w:r>
        <w:rPr>
          <w:b/>
        </w:rPr>
        <w:t>IX. Litigii</w:t>
      </w:r>
    </w:p>
    <w:p w14:paraId="6B3AFA30" w14:textId="77777777" w:rsidR="00B848B7" w:rsidRDefault="00B848B7" w:rsidP="00B848B7">
      <w:pPr>
        <w:autoSpaceDE w:val="0"/>
        <w:autoSpaceDN w:val="0"/>
        <w:adjustRightInd w:val="0"/>
        <w:jc w:val="both"/>
      </w:pPr>
      <w:r>
        <w:t xml:space="preserve">    </w:t>
      </w:r>
      <w:r>
        <w:tab/>
        <w:t>În caz de litigiu părțile vor încerca soluționarea acestuia în mod amiabil.</w:t>
      </w:r>
    </w:p>
    <w:p w14:paraId="509CEBF6" w14:textId="77777777" w:rsidR="00B848B7" w:rsidRDefault="00B848B7" w:rsidP="00B848B7">
      <w:pPr>
        <w:autoSpaceDE w:val="0"/>
        <w:autoSpaceDN w:val="0"/>
        <w:adjustRightInd w:val="0"/>
        <w:jc w:val="both"/>
      </w:pPr>
      <w:r>
        <w:t xml:space="preserve">    </w:t>
      </w:r>
      <w:r>
        <w:tab/>
        <w:t>În cazul în care nu reușesc soluționarea în mod amiabil a litigiului, acesta se soluționează de către instanțele judecătorești, potrivit legii.</w:t>
      </w:r>
    </w:p>
    <w:p w14:paraId="2F152531" w14:textId="77777777" w:rsidR="00B848B7" w:rsidRDefault="00B848B7" w:rsidP="00B848B7">
      <w:pPr>
        <w:autoSpaceDE w:val="0"/>
        <w:autoSpaceDN w:val="0"/>
        <w:adjustRightInd w:val="0"/>
        <w:jc w:val="both"/>
        <w:rPr>
          <w:b/>
        </w:rPr>
      </w:pPr>
      <w:r>
        <w:t xml:space="preserve">  </w:t>
      </w:r>
      <w:r>
        <w:rPr>
          <w:b/>
        </w:rPr>
        <w:t xml:space="preserve">  </w:t>
      </w:r>
    </w:p>
    <w:p w14:paraId="5940A70F" w14:textId="77777777" w:rsidR="00B848B7" w:rsidRDefault="00B848B7" w:rsidP="00B848B7">
      <w:pPr>
        <w:autoSpaceDE w:val="0"/>
        <w:autoSpaceDN w:val="0"/>
        <w:adjustRightInd w:val="0"/>
        <w:jc w:val="both"/>
        <w:rPr>
          <w:b/>
        </w:rPr>
      </w:pPr>
      <w:r>
        <w:rPr>
          <w:b/>
        </w:rPr>
        <w:tab/>
        <w:t>X. Dispoziții finale</w:t>
      </w:r>
    </w:p>
    <w:p w14:paraId="2055D79F" w14:textId="362266A6" w:rsidR="00B848B7" w:rsidRDefault="00B848B7" w:rsidP="00B848B7">
      <w:pPr>
        <w:autoSpaceDE w:val="0"/>
        <w:autoSpaceDN w:val="0"/>
        <w:adjustRightInd w:val="0"/>
        <w:jc w:val="both"/>
      </w:pPr>
      <w:r>
        <w:t xml:space="preserve">    </w:t>
      </w:r>
      <w:r>
        <w:tab/>
        <w:t>Orice comunicare între părți, referitoare la îndeplinirea prezentei convenții, trebuie s</w:t>
      </w:r>
      <w:r w:rsidR="00A96D93">
        <w:t>ă</w:t>
      </w:r>
      <w:r>
        <w:t xml:space="preserve"> fie transmisă în scris.</w:t>
      </w:r>
    </w:p>
    <w:p w14:paraId="183DBB31" w14:textId="32AA4B7A" w:rsidR="00B848B7" w:rsidRDefault="00B848B7" w:rsidP="00B848B7">
      <w:pPr>
        <w:autoSpaceDE w:val="0"/>
        <w:autoSpaceDN w:val="0"/>
        <w:adjustRightInd w:val="0"/>
        <w:jc w:val="both"/>
      </w:pPr>
      <w:r>
        <w:t xml:space="preserve">    </w:t>
      </w:r>
      <w:r>
        <w:tab/>
        <w:t>Orice document scris trebuie înregistrat atât în momentul transmiterii, c</w:t>
      </w:r>
      <w:r w:rsidR="00A96D93">
        <w:t>â</w:t>
      </w:r>
      <w:r>
        <w:t>t și în momentul primirii.</w:t>
      </w:r>
    </w:p>
    <w:p w14:paraId="134304C5" w14:textId="33BB9FF7" w:rsidR="00B848B7" w:rsidRDefault="00B848B7" w:rsidP="00B848B7">
      <w:pPr>
        <w:autoSpaceDE w:val="0"/>
        <w:autoSpaceDN w:val="0"/>
        <w:adjustRightInd w:val="0"/>
        <w:jc w:val="both"/>
      </w:pPr>
      <w:r>
        <w:t xml:space="preserve">    </w:t>
      </w:r>
      <w:r>
        <w:tab/>
        <w:t xml:space="preserve">Prezenta convenție s-a încheiat la sediul  </w:t>
      </w:r>
      <w:r w:rsidR="00A96D93">
        <w:t>C</w:t>
      </w:r>
      <w:r>
        <w:t>onsiliului local</w:t>
      </w:r>
      <w:r w:rsidR="00A96D93">
        <w:t xml:space="preserve"> Marghita</w:t>
      </w:r>
      <w:r>
        <w:t>, în două exemplare.</w:t>
      </w:r>
    </w:p>
    <w:p w14:paraId="0D1AB55D" w14:textId="77777777" w:rsidR="00B848B7" w:rsidRDefault="00B848B7" w:rsidP="00B848B7">
      <w:pPr>
        <w:autoSpaceDE w:val="0"/>
        <w:autoSpaceDN w:val="0"/>
        <w:adjustRightInd w:val="0"/>
      </w:pPr>
    </w:p>
    <w:p w14:paraId="54AC6250" w14:textId="77777777" w:rsidR="00B848B7" w:rsidRDefault="00B848B7" w:rsidP="00B848B7">
      <w:pPr>
        <w:autoSpaceDE w:val="0"/>
        <w:autoSpaceDN w:val="0"/>
        <w:adjustRightInd w:val="0"/>
      </w:pPr>
      <w:r>
        <w:t xml:space="preserve">  </w:t>
      </w:r>
    </w:p>
    <w:p w14:paraId="7444735F" w14:textId="0A111697" w:rsidR="00B848B7" w:rsidRDefault="00B848B7" w:rsidP="00B848B7">
      <w:pPr>
        <w:autoSpaceDE w:val="0"/>
        <w:autoSpaceDN w:val="0"/>
        <w:adjustRightInd w:val="0"/>
        <w:rPr>
          <w:b/>
        </w:rPr>
      </w:pPr>
      <w:r>
        <w:rPr>
          <w:b/>
        </w:rPr>
        <w:t xml:space="preserve">Consiliul Local Marghita            </w:t>
      </w:r>
      <w:r>
        <w:rPr>
          <w:b/>
        </w:rPr>
        <w:tab/>
      </w:r>
      <w:r>
        <w:rPr>
          <w:b/>
        </w:rPr>
        <w:tab/>
      </w:r>
      <w:r>
        <w:rPr>
          <w:b/>
        </w:rPr>
        <w:tab/>
        <w:t xml:space="preserve">               </w:t>
      </w:r>
      <w:r w:rsidR="00856556">
        <w:rPr>
          <w:b/>
        </w:rPr>
        <w:t xml:space="preserve">    </w:t>
      </w:r>
      <w:r>
        <w:rPr>
          <w:b/>
        </w:rPr>
        <w:t xml:space="preserve">Asociația  </w:t>
      </w:r>
      <w:r w:rsidR="00856556">
        <w:rPr>
          <w:b/>
        </w:rPr>
        <w:t>/ Fundația</w:t>
      </w:r>
    </w:p>
    <w:p w14:paraId="010AFB54" w14:textId="4C8D2FB2" w:rsidR="00B848B7" w:rsidRDefault="00B848B7" w:rsidP="00B848B7">
      <w:pPr>
        <w:autoSpaceDE w:val="0"/>
        <w:autoSpaceDN w:val="0"/>
        <w:adjustRightInd w:val="0"/>
        <w:rPr>
          <w:bCs/>
        </w:rPr>
      </w:pPr>
      <w:r>
        <w:rPr>
          <w:bCs/>
        </w:rPr>
        <w:t xml:space="preserve">   reprezentat prin primar</w:t>
      </w:r>
      <w:r>
        <w:rPr>
          <w:bCs/>
        </w:rPr>
        <w:tab/>
      </w:r>
      <w:r>
        <w:rPr>
          <w:bCs/>
        </w:rPr>
        <w:tab/>
      </w:r>
      <w:r>
        <w:rPr>
          <w:bCs/>
        </w:rPr>
        <w:tab/>
      </w:r>
      <w:r>
        <w:rPr>
          <w:bCs/>
        </w:rPr>
        <w:tab/>
      </w:r>
      <w:r>
        <w:rPr>
          <w:bCs/>
        </w:rPr>
        <w:tab/>
        <w:t xml:space="preserve">     reprezentat prin președinte</w:t>
      </w:r>
    </w:p>
    <w:p w14:paraId="1D5863B7" w14:textId="0996E2E4" w:rsidR="00B848B7" w:rsidRDefault="00B848B7" w:rsidP="00B848B7">
      <w:pPr>
        <w:autoSpaceDE w:val="0"/>
        <w:autoSpaceDN w:val="0"/>
        <w:adjustRightInd w:val="0"/>
        <w:rPr>
          <w:bCs/>
        </w:rPr>
      </w:pPr>
      <w:r>
        <w:rPr>
          <w:bCs/>
        </w:rPr>
        <w:t xml:space="preserve">                                 </w:t>
      </w:r>
    </w:p>
    <w:p w14:paraId="62F61EAC" w14:textId="5FE3A576" w:rsidR="00B848B7" w:rsidRDefault="00856556" w:rsidP="00B848B7">
      <w:pPr>
        <w:autoSpaceDE w:val="0"/>
        <w:autoSpaceDN w:val="0"/>
        <w:adjustRightInd w:val="0"/>
        <w:rPr>
          <w:b/>
          <w:bCs/>
        </w:rPr>
      </w:pPr>
      <w:r>
        <w:rPr>
          <w:b/>
          <w:bCs/>
        </w:rPr>
        <w:t xml:space="preserve">           Zsolt DEMI</w:t>
      </w:r>
      <w:r>
        <w:rPr>
          <w:b/>
          <w:bCs/>
          <w:lang w:val="hu-HU"/>
        </w:rPr>
        <w:t>ÁN</w:t>
      </w:r>
      <w:r w:rsidR="00B848B7">
        <w:rPr>
          <w:b/>
          <w:bCs/>
        </w:rPr>
        <w:tab/>
      </w:r>
      <w:r w:rsidR="00B848B7">
        <w:rPr>
          <w:b/>
          <w:bCs/>
        </w:rPr>
        <w:tab/>
      </w:r>
      <w:r w:rsidR="00B848B7">
        <w:rPr>
          <w:b/>
          <w:bCs/>
        </w:rPr>
        <w:tab/>
        <w:t xml:space="preserve">                         </w:t>
      </w:r>
      <w:r>
        <w:rPr>
          <w:b/>
          <w:bCs/>
        </w:rPr>
        <w:t xml:space="preserve">          ________________</w:t>
      </w:r>
    </w:p>
    <w:p w14:paraId="0BC94C9D" w14:textId="77777777" w:rsidR="00062709" w:rsidRDefault="00062709"/>
    <w:sectPr w:rsidR="0006270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19CC3" w14:textId="77777777" w:rsidR="004A511F" w:rsidRDefault="004A511F" w:rsidP="00B848B7">
      <w:r>
        <w:separator/>
      </w:r>
    </w:p>
  </w:endnote>
  <w:endnote w:type="continuationSeparator" w:id="0">
    <w:p w14:paraId="0B795D5E" w14:textId="77777777" w:rsidR="004A511F" w:rsidRDefault="004A511F" w:rsidP="00B84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3756289"/>
      <w:docPartObj>
        <w:docPartGallery w:val="Page Numbers (Bottom of Page)"/>
        <w:docPartUnique/>
      </w:docPartObj>
    </w:sdtPr>
    <w:sdtContent>
      <w:sdt>
        <w:sdtPr>
          <w:id w:val="-1769616900"/>
          <w:docPartObj>
            <w:docPartGallery w:val="Page Numbers (Top of Page)"/>
            <w:docPartUnique/>
          </w:docPartObj>
        </w:sdtPr>
        <w:sdtContent>
          <w:p w14:paraId="0E76EBF7" w14:textId="5A9BB05F" w:rsidR="00B848B7" w:rsidRDefault="00B848B7">
            <w:pPr>
              <w:pStyle w:val="Subsol"/>
              <w:jc w:val="right"/>
            </w:pPr>
            <w:r>
              <w:t xml:space="preserve">Pagină </w:t>
            </w:r>
            <w:r>
              <w:rPr>
                <w:b/>
                <w:bCs/>
              </w:rPr>
              <w:fldChar w:fldCharType="begin"/>
            </w:r>
            <w:r>
              <w:rPr>
                <w:b/>
                <w:bCs/>
              </w:rPr>
              <w:instrText>PAGE</w:instrText>
            </w:r>
            <w:r>
              <w:rPr>
                <w:b/>
                <w:bCs/>
              </w:rPr>
              <w:fldChar w:fldCharType="separate"/>
            </w:r>
            <w:r>
              <w:rPr>
                <w:b/>
                <w:bCs/>
              </w:rPr>
              <w:t>2</w:t>
            </w:r>
            <w:r>
              <w:rPr>
                <w:b/>
                <w:bCs/>
              </w:rPr>
              <w:fldChar w:fldCharType="end"/>
            </w:r>
            <w:r>
              <w:t xml:space="preserve"> din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3552C921" w14:textId="77777777" w:rsidR="00B848B7" w:rsidRDefault="00B848B7">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502CC" w14:textId="77777777" w:rsidR="004A511F" w:rsidRDefault="004A511F" w:rsidP="00B848B7">
      <w:r>
        <w:separator/>
      </w:r>
    </w:p>
  </w:footnote>
  <w:footnote w:type="continuationSeparator" w:id="0">
    <w:p w14:paraId="026BE710" w14:textId="77777777" w:rsidR="004A511F" w:rsidRDefault="004A511F" w:rsidP="00B848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B0A"/>
    <w:rsid w:val="00042E97"/>
    <w:rsid w:val="00062709"/>
    <w:rsid w:val="00090F75"/>
    <w:rsid w:val="00155E26"/>
    <w:rsid w:val="0018551B"/>
    <w:rsid w:val="00192A28"/>
    <w:rsid w:val="003A5B3C"/>
    <w:rsid w:val="004A413D"/>
    <w:rsid w:val="004A511F"/>
    <w:rsid w:val="004F2F44"/>
    <w:rsid w:val="006C51BD"/>
    <w:rsid w:val="007311C5"/>
    <w:rsid w:val="007841F9"/>
    <w:rsid w:val="007B609A"/>
    <w:rsid w:val="007C48F1"/>
    <w:rsid w:val="007E65DC"/>
    <w:rsid w:val="00830DD9"/>
    <w:rsid w:val="00856556"/>
    <w:rsid w:val="00862474"/>
    <w:rsid w:val="008A7C3A"/>
    <w:rsid w:val="008C6B0A"/>
    <w:rsid w:val="008E72BD"/>
    <w:rsid w:val="008F37BF"/>
    <w:rsid w:val="0098202A"/>
    <w:rsid w:val="009D3736"/>
    <w:rsid w:val="009F704E"/>
    <w:rsid w:val="00A96D93"/>
    <w:rsid w:val="00B848B7"/>
    <w:rsid w:val="00B87520"/>
    <w:rsid w:val="00DA09A2"/>
    <w:rsid w:val="00DA119E"/>
    <w:rsid w:val="00DF2214"/>
    <w:rsid w:val="00E45682"/>
    <w:rsid w:val="00E77B95"/>
    <w:rsid w:val="00EC0D91"/>
    <w:rsid w:val="00F12E92"/>
    <w:rsid w:val="00F41973"/>
    <w:rsid w:val="00F44568"/>
    <w:rsid w:val="00F75BB8"/>
    <w:rsid w:val="00FF0A4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FE1D7"/>
  <w15:chartTrackingRefBased/>
  <w15:docId w15:val="{2497A957-9C43-4054-BE9A-8011A9F80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8B7"/>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B848B7"/>
    <w:pPr>
      <w:tabs>
        <w:tab w:val="center" w:pos="4536"/>
        <w:tab w:val="right" w:pos="9072"/>
      </w:tabs>
    </w:pPr>
  </w:style>
  <w:style w:type="character" w:customStyle="1" w:styleId="AntetCaracter">
    <w:name w:val="Antet Caracter"/>
    <w:basedOn w:val="Fontdeparagrafimplicit"/>
    <w:link w:val="Antet"/>
    <w:uiPriority w:val="99"/>
    <w:rsid w:val="00B848B7"/>
    <w:rPr>
      <w:rFonts w:ascii="Times New Roman" w:eastAsia="Times New Roman" w:hAnsi="Times New Roman" w:cs="Times New Roman"/>
      <w:sz w:val="24"/>
      <w:szCs w:val="24"/>
      <w:lang w:eastAsia="ro-RO"/>
    </w:rPr>
  </w:style>
  <w:style w:type="paragraph" w:styleId="Subsol">
    <w:name w:val="footer"/>
    <w:basedOn w:val="Normal"/>
    <w:link w:val="SubsolCaracter"/>
    <w:uiPriority w:val="99"/>
    <w:unhideWhenUsed/>
    <w:rsid w:val="00B848B7"/>
    <w:pPr>
      <w:tabs>
        <w:tab w:val="center" w:pos="4536"/>
        <w:tab w:val="right" w:pos="9072"/>
      </w:tabs>
    </w:pPr>
  </w:style>
  <w:style w:type="character" w:customStyle="1" w:styleId="SubsolCaracter">
    <w:name w:val="Subsol Caracter"/>
    <w:basedOn w:val="Fontdeparagrafimplicit"/>
    <w:link w:val="Subsol"/>
    <w:uiPriority w:val="99"/>
    <w:rsid w:val="00B848B7"/>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33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45D8A-4E71-4A6D-AA0A-58FC37997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1091</Words>
  <Characters>6332</Characters>
  <Application>Microsoft Office Word</Application>
  <DocSecurity>0</DocSecurity>
  <Lines>52</Lines>
  <Paragraphs>14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László Horváth</dc:creator>
  <cp:keywords/>
  <dc:description/>
  <cp:lastModifiedBy>bisa_s@yahoo.com</cp:lastModifiedBy>
  <cp:revision>6</cp:revision>
  <cp:lastPrinted>2025-04-04T07:16:00Z</cp:lastPrinted>
  <dcterms:created xsi:type="dcterms:W3CDTF">2025-04-04T06:16:00Z</dcterms:created>
  <dcterms:modified xsi:type="dcterms:W3CDTF">2025-04-04T07:23:00Z</dcterms:modified>
</cp:coreProperties>
</file>