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8A" w:rsidRDefault="005D7569" w:rsidP="00287427">
      <w:pPr>
        <w:rPr>
          <w:rFonts w:ascii="Times New Roman" w:hAnsi="Times New Roman" w:cs="Times New Roman"/>
          <w:b/>
          <w:bCs/>
        </w:rPr>
      </w:pPr>
      <w:r>
        <w:rPr>
          <w:rFonts w:ascii="Times New Roman" w:hAnsi="Times New Roman" w:cs="Times New Roman"/>
          <w:b/>
          <w:bCs/>
        </w:rPr>
        <w:t xml:space="preserve">   </w:t>
      </w:r>
      <w:r w:rsidR="00287427">
        <w:rPr>
          <w:rFonts w:ascii="Times New Roman" w:hAnsi="Times New Roman" w:cs="Times New Roman"/>
          <w:b/>
          <w:bCs/>
        </w:rPr>
        <w:t xml:space="preserve">                                                                                    </w:t>
      </w:r>
      <w:proofErr w:type="gramStart"/>
      <w:r w:rsidR="00287427">
        <w:rPr>
          <w:rFonts w:ascii="Times New Roman" w:hAnsi="Times New Roman" w:cs="Times New Roman"/>
          <w:b/>
          <w:bCs/>
        </w:rPr>
        <w:t>ANEXA  La</w:t>
      </w:r>
      <w:proofErr w:type="gramEnd"/>
      <w:r w:rsidR="00287427">
        <w:rPr>
          <w:rFonts w:ascii="Times New Roman" w:hAnsi="Times New Roman" w:cs="Times New Roman"/>
          <w:b/>
          <w:bCs/>
        </w:rPr>
        <w:t xml:space="preserve"> HCL nr. 47 din 8 martie 2022</w:t>
      </w:r>
    </w:p>
    <w:p w:rsidR="002C4430" w:rsidRDefault="002C4430">
      <w:pPr>
        <w:jc w:val="center"/>
        <w:rPr>
          <w:rFonts w:ascii="Times New Roman" w:hAnsi="Times New Roman" w:cs="Times New Roman"/>
          <w:b/>
          <w:bCs/>
        </w:rPr>
      </w:pPr>
    </w:p>
    <w:p w:rsidR="002C4430" w:rsidRDefault="002C4430">
      <w:pPr>
        <w:jc w:val="center"/>
        <w:rPr>
          <w:rFonts w:ascii="Times New Roman" w:hAnsi="Times New Roman" w:cs="Times New Roman"/>
          <w:b/>
          <w:bCs/>
        </w:rPr>
      </w:pPr>
    </w:p>
    <w:p w:rsidR="002C4430" w:rsidRDefault="002C4430">
      <w:pPr>
        <w:jc w:val="center"/>
        <w:rPr>
          <w:rFonts w:ascii="Times New Roman" w:hAnsi="Times New Roman" w:cs="Times New Roman"/>
          <w:b/>
          <w:bCs/>
        </w:rPr>
      </w:pPr>
    </w:p>
    <w:p w:rsidR="002C4430" w:rsidRDefault="002C4430">
      <w:pPr>
        <w:jc w:val="center"/>
        <w:rPr>
          <w:rFonts w:ascii="Times New Roman" w:hAnsi="Times New Roman" w:cs="Times New Roman"/>
          <w:b/>
          <w:bCs/>
        </w:rPr>
      </w:pPr>
    </w:p>
    <w:p w:rsidR="00C4691F" w:rsidRDefault="0038437A">
      <w:pPr>
        <w:jc w:val="center"/>
        <w:rPr>
          <w:rFonts w:ascii="Times New Roman" w:hAnsi="Times New Roman" w:cs="Times New Roman"/>
          <w:b/>
          <w:bCs/>
        </w:rPr>
      </w:pPr>
      <w:r w:rsidRPr="003F70E8">
        <w:rPr>
          <w:rFonts w:ascii="Times New Roman" w:hAnsi="Times New Roman" w:cs="Times New Roman"/>
          <w:b/>
          <w:bCs/>
        </w:rPr>
        <w:t>NOTĂ CONCEPTUALĂ</w:t>
      </w:r>
    </w:p>
    <w:p w:rsidR="00EE3E8A" w:rsidRPr="003F70E8" w:rsidRDefault="00EE3E8A">
      <w:pPr>
        <w:jc w:val="center"/>
        <w:rPr>
          <w:rFonts w:ascii="Times New Roman" w:hAnsi="Times New Roman" w:cs="Times New Roman"/>
          <w:b/>
          <w:bCs/>
        </w:rPr>
      </w:pPr>
    </w:p>
    <w:p w:rsidR="00C4691F" w:rsidRPr="003F70E8" w:rsidRDefault="00287427">
      <w:pPr>
        <w:jc w:val="center"/>
        <w:rPr>
          <w:rFonts w:ascii="Times New Roman" w:hAnsi="Times New Roman" w:cs="Times New Roman"/>
        </w:rPr>
      </w:pPr>
      <w:r>
        <w:rPr>
          <w:rFonts w:ascii="Times New Roman" w:hAnsi="Times New Roman" w:cs="Times New Roman"/>
        </w:rPr>
        <w:t xml:space="preserve">Pentru </w:t>
      </w:r>
      <w:r w:rsidR="0038437A" w:rsidRPr="003F70E8">
        <w:rPr>
          <w:rFonts w:ascii="Times New Roman" w:hAnsi="Times New Roman" w:cs="Times New Roman"/>
        </w:rPr>
        <w:t>proiect</w:t>
      </w:r>
      <w:r>
        <w:rPr>
          <w:rFonts w:ascii="Times New Roman" w:hAnsi="Times New Roman" w:cs="Times New Roman"/>
        </w:rPr>
        <w:t>ul</w:t>
      </w:r>
      <w:r w:rsidR="0038437A" w:rsidRPr="003F70E8">
        <w:rPr>
          <w:rFonts w:ascii="Times New Roman" w:hAnsi="Times New Roman" w:cs="Times New Roman"/>
        </w:rPr>
        <w:t xml:space="preserve"> </w:t>
      </w:r>
    </w:p>
    <w:p w:rsidR="00C4691F" w:rsidRPr="002C4430" w:rsidRDefault="0038437A">
      <w:pPr>
        <w:jc w:val="center"/>
        <w:rPr>
          <w:rFonts w:ascii="Times New Roman" w:hAnsi="Times New Roman" w:cs="Times New Roman"/>
          <w:b/>
        </w:rPr>
      </w:pPr>
      <w:r w:rsidRPr="002C4430">
        <w:rPr>
          <w:rFonts w:ascii="Times New Roman" w:hAnsi="Times New Roman" w:cs="Times New Roman"/>
          <w:b/>
        </w:rPr>
        <w:t>Creșterea gradului de securitate la incendii a Spitalului Municipal "Dr. Pop Mircea" Marghita</w:t>
      </w:r>
    </w:p>
    <w:p w:rsidR="00C4691F" w:rsidRPr="003F70E8" w:rsidRDefault="00C4691F">
      <w:pPr>
        <w:rPr>
          <w:rFonts w:ascii="Times New Roman" w:hAnsi="Times New Roman" w:cs="Times New Roman"/>
        </w:rPr>
      </w:pPr>
    </w:p>
    <w:p w:rsidR="00C4691F" w:rsidRDefault="00C4691F">
      <w:pPr>
        <w:rPr>
          <w:rFonts w:ascii="Times New Roman" w:hAnsi="Times New Roman" w:cs="Times New Roman"/>
        </w:rPr>
      </w:pPr>
    </w:p>
    <w:p w:rsidR="00EE3E8A" w:rsidRPr="003F70E8" w:rsidRDefault="00EE3E8A">
      <w:pPr>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1. Informații generale privind obiectivul de investiții propus</w:t>
      </w:r>
    </w:p>
    <w:p w:rsidR="00C4691F" w:rsidRPr="003F70E8" w:rsidRDefault="0038437A" w:rsidP="002C4430">
      <w:pPr>
        <w:ind w:left="567"/>
        <w:jc w:val="both"/>
        <w:rPr>
          <w:rFonts w:ascii="Times New Roman" w:hAnsi="Times New Roman" w:cs="Times New Roman"/>
        </w:rPr>
      </w:pPr>
      <w:r w:rsidRPr="003F70E8">
        <w:rPr>
          <w:rFonts w:ascii="Times New Roman" w:hAnsi="Times New Roman" w:cs="Times New Roman"/>
        </w:rPr>
        <w:t>1.1. Denumirea obiectivului de investiț</w:t>
      </w:r>
      <w:proofErr w:type="gramStart"/>
      <w:r w:rsidRPr="003F70E8">
        <w:rPr>
          <w:rFonts w:ascii="Times New Roman" w:hAnsi="Times New Roman" w:cs="Times New Roman"/>
        </w:rPr>
        <w:t>ii</w:t>
      </w:r>
      <w:r w:rsidR="002C4430">
        <w:rPr>
          <w:rFonts w:ascii="Times New Roman" w:hAnsi="Times New Roman" w:cs="Times New Roman"/>
        </w:rPr>
        <w:t xml:space="preserve"> :</w:t>
      </w:r>
      <w:proofErr w:type="gramEnd"/>
    </w:p>
    <w:p w:rsidR="00C4691F" w:rsidRPr="002C4430" w:rsidRDefault="0038437A" w:rsidP="002C4430">
      <w:pPr>
        <w:ind w:left="567"/>
        <w:jc w:val="both"/>
        <w:rPr>
          <w:rFonts w:ascii="Times New Roman" w:hAnsi="Times New Roman" w:cs="Times New Roman"/>
          <w:b/>
          <w:color w:val="000000" w:themeColor="text1"/>
        </w:rPr>
      </w:pPr>
      <w:r w:rsidRPr="002C4430">
        <w:rPr>
          <w:rFonts w:ascii="Times New Roman" w:hAnsi="Times New Roman" w:cs="Times New Roman"/>
          <w:b/>
          <w:color w:val="000000" w:themeColor="text1"/>
        </w:rPr>
        <w:t>Creșterea gradului de securitate la incendii a Spitalului Municipal "Dr. Pop Mircea" Marghita</w:t>
      </w:r>
    </w:p>
    <w:p w:rsidR="00C4691F" w:rsidRPr="003F70E8" w:rsidRDefault="0038437A" w:rsidP="002C4430">
      <w:pPr>
        <w:ind w:left="567"/>
        <w:jc w:val="both"/>
        <w:rPr>
          <w:rFonts w:ascii="Times New Roman" w:hAnsi="Times New Roman" w:cs="Times New Roman"/>
        </w:rPr>
      </w:pPr>
      <w:r w:rsidRPr="003F70E8">
        <w:rPr>
          <w:rFonts w:ascii="Times New Roman" w:hAnsi="Times New Roman" w:cs="Times New Roman"/>
        </w:rPr>
        <w:t>1.2. Ordonator principal de credite/investitor</w:t>
      </w:r>
    </w:p>
    <w:p w:rsidR="00C4691F" w:rsidRPr="003F70E8" w:rsidRDefault="0038437A" w:rsidP="002C4430">
      <w:pPr>
        <w:ind w:left="567"/>
        <w:jc w:val="both"/>
        <w:rPr>
          <w:rFonts w:ascii="Times New Roman" w:hAnsi="Times New Roman" w:cs="Times New Roman"/>
        </w:rPr>
      </w:pPr>
      <w:r w:rsidRPr="003F70E8">
        <w:rPr>
          <w:rFonts w:ascii="Times New Roman" w:hAnsi="Times New Roman" w:cs="Times New Roman"/>
        </w:rPr>
        <w:t>UAT Municipiul Marghita</w:t>
      </w:r>
    </w:p>
    <w:p w:rsidR="00C4691F" w:rsidRPr="003F70E8" w:rsidRDefault="0038437A" w:rsidP="002C4430">
      <w:pPr>
        <w:ind w:left="567"/>
        <w:jc w:val="both"/>
        <w:rPr>
          <w:rFonts w:ascii="Times New Roman" w:hAnsi="Times New Roman" w:cs="Times New Roman"/>
        </w:rPr>
      </w:pPr>
      <w:r w:rsidRPr="003F70E8">
        <w:rPr>
          <w:rFonts w:ascii="Times New Roman" w:hAnsi="Times New Roman" w:cs="Times New Roman"/>
        </w:rPr>
        <w:t>1.3. Ordonator de credite (secundar/terțiar)</w:t>
      </w:r>
    </w:p>
    <w:p w:rsidR="00C4691F" w:rsidRPr="003F70E8" w:rsidRDefault="0038437A" w:rsidP="002C4430">
      <w:pPr>
        <w:ind w:left="567"/>
        <w:jc w:val="both"/>
        <w:rPr>
          <w:rFonts w:ascii="Times New Roman" w:hAnsi="Times New Roman" w:cs="Times New Roman"/>
        </w:rPr>
      </w:pPr>
      <w:r w:rsidRPr="003F70E8">
        <w:rPr>
          <w:rFonts w:ascii="Times New Roman" w:hAnsi="Times New Roman" w:cs="Times New Roman"/>
        </w:rPr>
        <w:t>-</w:t>
      </w:r>
    </w:p>
    <w:p w:rsidR="00C4691F" w:rsidRPr="003F70E8" w:rsidRDefault="0038437A" w:rsidP="002C4430">
      <w:pPr>
        <w:ind w:left="567"/>
        <w:jc w:val="both"/>
        <w:rPr>
          <w:rFonts w:ascii="Times New Roman" w:hAnsi="Times New Roman" w:cs="Times New Roman"/>
        </w:rPr>
      </w:pPr>
      <w:r w:rsidRPr="003F70E8">
        <w:rPr>
          <w:rFonts w:ascii="Times New Roman" w:hAnsi="Times New Roman" w:cs="Times New Roman"/>
        </w:rPr>
        <w:t>1.4. Beneficiarul investiției</w:t>
      </w:r>
    </w:p>
    <w:p w:rsidR="00C4691F" w:rsidRPr="003F70E8" w:rsidRDefault="0038437A" w:rsidP="002C4430">
      <w:pPr>
        <w:ind w:left="567"/>
        <w:jc w:val="both"/>
        <w:rPr>
          <w:rFonts w:ascii="Times New Roman" w:hAnsi="Times New Roman" w:cs="Times New Roman"/>
        </w:rPr>
      </w:pPr>
      <w:r w:rsidRPr="003F70E8">
        <w:rPr>
          <w:rFonts w:ascii="Times New Roman" w:hAnsi="Times New Roman" w:cs="Times New Roman"/>
        </w:rPr>
        <w:t>UAT Municipiul Marghita</w:t>
      </w:r>
    </w:p>
    <w:p w:rsidR="00C4691F" w:rsidRPr="003F70E8" w:rsidRDefault="00C4691F">
      <w:pPr>
        <w:jc w:val="both"/>
        <w:rPr>
          <w:rFonts w:ascii="Times New Roman" w:hAnsi="Times New Roman" w:cs="Times New Roman"/>
        </w:rPr>
      </w:pPr>
    </w:p>
    <w:p w:rsidR="00C4691F" w:rsidRDefault="0038437A">
      <w:pPr>
        <w:jc w:val="both"/>
        <w:rPr>
          <w:rFonts w:ascii="Times New Roman" w:hAnsi="Times New Roman" w:cs="Times New Roman"/>
        </w:rPr>
      </w:pPr>
      <w:r w:rsidRPr="003F70E8">
        <w:rPr>
          <w:rFonts w:ascii="Times New Roman" w:hAnsi="Times New Roman" w:cs="Times New Roman"/>
        </w:rPr>
        <w:t>2. Necesitatea și oportunitatea obiectivului de investiții propus</w:t>
      </w:r>
    </w:p>
    <w:p w:rsidR="00AC745C" w:rsidRPr="003F70E8" w:rsidRDefault="00AC745C">
      <w:pPr>
        <w:jc w:val="both"/>
        <w:rPr>
          <w:rFonts w:ascii="Times New Roman" w:hAnsi="Times New Roman" w:cs="Times New Roman"/>
        </w:rPr>
      </w:pPr>
    </w:p>
    <w:p w:rsidR="00C4691F" w:rsidRDefault="0038437A">
      <w:pPr>
        <w:jc w:val="both"/>
        <w:rPr>
          <w:rFonts w:ascii="Times New Roman" w:hAnsi="Times New Roman" w:cs="Times New Roman"/>
        </w:rPr>
      </w:pPr>
      <w:r w:rsidRPr="003F70E8">
        <w:rPr>
          <w:rFonts w:ascii="Times New Roman" w:hAnsi="Times New Roman" w:cs="Times New Roman"/>
        </w:rPr>
        <w:t>2.1. Scurtă prezentare privind:</w:t>
      </w:r>
    </w:p>
    <w:p w:rsidR="00AC745C" w:rsidRPr="003F70E8" w:rsidRDefault="00AC745C">
      <w:pPr>
        <w:jc w:val="both"/>
        <w:rPr>
          <w:rFonts w:ascii="Times New Roman" w:hAnsi="Times New Roman" w:cs="Times New Roman"/>
        </w:rPr>
      </w:pPr>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 xml:space="preserve">a) </w:t>
      </w:r>
      <w:proofErr w:type="gramStart"/>
      <w:r w:rsidR="0038437A" w:rsidRPr="003F70E8">
        <w:rPr>
          <w:rFonts w:ascii="Times New Roman" w:hAnsi="Times New Roman" w:cs="Times New Roman"/>
        </w:rPr>
        <w:t>deficiențe</w:t>
      </w:r>
      <w:proofErr w:type="gramEnd"/>
      <w:r w:rsidR="0038437A" w:rsidRPr="003F70E8">
        <w:rPr>
          <w:rFonts w:ascii="Times New Roman" w:hAnsi="Times New Roman" w:cs="Times New Roman"/>
        </w:rPr>
        <w:t xml:space="preserve"> ale situației actuale;</w:t>
      </w:r>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 xml:space="preserve">In 30 ianuarie 2020, Organizatia Mondiala a Sanatatii (OMS) a declarat ca exista o situatie de urgenta in legatura cu focarul unei infectii determinate de </w:t>
      </w:r>
      <w:proofErr w:type="gramStart"/>
      <w:r w:rsidR="0038437A" w:rsidRPr="003F70E8">
        <w:rPr>
          <w:rFonts w:ascii="Times New Roman" w:hAnsi="Times New Roman" w:cs="Times New Roman"/>
        </w:rPr>
        <w:t>un</w:t>
      </w:r>
      <w:proofErr w:type="gramEnd"/>
      <w:r w:rsidR="0038437A" w:rsidRPr="003F70E8">
        <w:rPr>
          <w:rFonts w:ascii="Times New Roman" w:hAnsi="Times New Roman" w:cs="Times New Roman"/>
        </w:rPr>
        <w:t xml:space="preserve"> nou tip de virus din familia coronavirusurilor. </w:t>
      </w:r>
      <w:proofErr w:type="gramStart"/>
      <w:r w:rsidR="0038437A" w:rsidRPr="003F70E8">
        <w:rPr>
          <w:rFonts w:ascii="Times New Roman" w:hAnsi="Times New Roman" w:cs="Times New Roman"/>
        </w:rPr>
        <w:t>Noul tip de coronavirus a primit denumirea de SARS-CoV-2, iar boala decla</w:t>
      </w:r>
      <w:r w:rsidR="002C4430">
        <w:rPr>
          <w:rFonts w:ascii="Times New Roman" w:hAnsi="Times New Roman" w:cs="Times New Roman"/>
        </w:rPr>
        <w:t>n</w:t>
      </w:r>
      <w:r w:rsidR="0038437A" w:rsidRPr="003F70E8">
        <w:rPr>
          <w:rFonts w:ascii="Times New Roman" w:hAnsi="Times New Roman" w:cs="Times New Roman"/>
        </w:rPr>
        <w:t>sata de infectia cu acest virus</w:t>
      </w:r>
      <w:r w:rsidR="002C4430">
        <w:rPr>
          <w:rFonts w:ascii="Times New Roman" w:hAnsi="Times New Roman" w:cs="Times New Roman"/>
        </w:rPr>
        <w:t>,</w:t>
      </w:r>
      <w:r w:rsidR="0038437A" w:rsidRPr="003F70E8">
        <w:rPr>
          <w:rFonts w:ascii="Times New Roman" w:hAnsi="Times New Roman" w:cs="Times New Roman"/>
        </w:rPr>
        <w:t xml:space="preserve"> COVID -19.</w:t>
      </w:r>
      <w:proofErr w:type="gramEnd"/>
      <w:r w:rsidR="0038437A" w:rsidRPr="003F70E8">
        <w:rPr>
          <w:rFonts w:ascii="Times New Roman" w:hAnsi="Times New Roman" w:cs="Times New Roman"/>
        </w:rPr>
        <w:t xml:space="preserve"> </w:t>
      </w:r>
      <w:proofErr w:type="gramStart"/>
      <w:r w:rsidR="0038437A" w:rsidRPr="003F70E8">
        <w:rPr>
          <w:rFonts w:ascii="Times New Roman" w:hAnsi="Times New Roman" w:cs="Times New Roman"/>
        </w:rPr>
        <w:t>Acest nou virus si aceasta boala nu au fost cunoscute înainte de aparitia focarului în Wuhan, China, în decembrie 2019.</w:t>
      </w:r>
      <w:proofErr w:type="gramEnd"/>
      <w:r w:rsidR="0038437A" w:rsidRPr="003F70E8">
        <w:rPr>
          <w:rFonts w:ascii="Times New Roman" w:hAnsi="Times New Roman" w:cs="Times New Roman"/>
        </w:rPr>
        <w:t xml:space="preserve"> </w:t>
      </w:r>
      <w:proofErr w:type="gramStart"/>
      <w:r w:rsidR="0038437A" w:rsidRPr="003F70E8">
        <w:rPr>
          <w:rFonts w:ascii="Times New Roman" w:hAnsi="Times New Roman" w:cs="Times New Roman"/>
        </w:rPr>
        <w:t>Cele mai frecvente simptome ale COVID-19 sunt febra, oboseala si tusea uscata.</w:t>
      </w:r>
      <w:proofErr w:type="gramEnd"/>
      <w:r w:rsidR="0038437A" w:rsidRPr="003F70E8">
        <w:rPr>
          <w:rFonts w:ascii="Times New Roman" w:hAnsi="Times New Roman" w:cs="Times New Roman"/>
        </w:rPr>
        <w:t xml:space="preserve"> Unii pacienti ar mai putea </w:t>
      </w:r>
      <w:proofErr w:type="gramStart"/>
      <w:r w:rsidR="0038437A" w:rsidRPr="003F70E8">
        <w:rPr>
          <w:rFonts w:ascii="Times New Roman" w:hAnsi="Times New Roman" w:cs="Times New Roman"/>
        </w:rPr>
        <w:t>sa</w:t>
      </w:r>
      <w:proofErr w:type="gramEnd"/>
      <w:r w:rsidR="0038437A" w:rsidRPr="003F70E8">
        <w:rPr>
          <w:rFonts w:ascii="Times New Roman" w:hAnsi="Times New Roman" w:cs="Times New Roman"/>
        </w:rPr>
        <w:t xml:space="preserve"> aiba dureri de cap, congestie nazala, dureri în gât sau diaree. </w:t>
      </w:r>
      <w:proofErr w:type="gramStart"/>
      <w:r w:rsidR="0038437A" w:rsidRPr="003F70E8">
        <w:rPr>
          <w:rFonts w:ascii="Times New Roman" w:hAnsi="Times New Roman" w:cs="Times New Roman"/>
        </w:rPr>
        <w:t>Aceste simptome sunt de obicei usoare, cu debut treptat.</w:t>
      </w:r>
      <w:proofErr w:type="gramEnd"/>
      <w:r w:rsidR="0038437A" w:rsidRPr="003F70E8">
        <w:rPr>
          <w:rFonts w:ascii="Times New Roman" w:hAnsi="Times New Roman" w:cs="Times New Roman"/>
        </w:rPr>
        <w:t xml:space="preserve"> Boala poate fi transmisa de la o persoana la </w:t>
      </w:r>
      <w:proofErr w:type="gramStart"/>
      <w:r w:rsidR="0038437A" w:rsidRPr="003F70E8">
        <w:rPr>
          <w:rFonts w:ascii="Times New Roman" w:hAnsi="Times New Roman" w:cs="Times New Roman"/>
        </w:rPr>
        <w:t>alta</w:t>
      </w:r>
      <w:proofErr w:type="gramEnd"/>
      <w:r w:rsidR="0038437A" w:rsidRPr="003F70E8">
        <w:rPr>
          <w:rFonts w:ascii="Times New Roman" w:hAnsi="Times New Roman" w:cs="Times New Roman"/>
        </w:rPr>
        <w:t xml:space="preserve"> prin secretii sub forma de picaturi mici, care sunt raspândite atunci când persoana infectata tuseste sau stranuta.</w:t>
      </w:r>
      <w:r w:rsidR="00507461">
        <w:rPr>
          <w:rFonts w:ascii="Times New Roman" w:hAnsi="Times New Roman" w:cs="Times New Roman"/>
        </w:rPr>
        <w:t xml:space="preserve"> </w:t>
      </w:r>
      <w:r w:rsidR="0038437A" w:rsidRPr="003F70E8">
        <w:rPr>
          <w:rFonts w:ascii="Times New Roman" w:hAnsi="Times New Roman" w:cs="Times New Roman"/>
        </w:rPr>
        <w:t xml:space="preserve">Persoanele în vârsta si persoanele cu afectiuni medicale preexistente (cum ar fi hipertensiunea arteriala, boli de inima sau diabet) par </w:t>
      </w:r>
      <w:proofErr w:type="gramStart"/>
      <w:r w:rsidR="0038437A" w:rsidRPr="003F70E8">
        <w:rPr>
          <w:rFonts w:ascii="Times New Roman" w:hAnsi="Times New Roman" w:cs="Times New Roman"/>
        </w:rPr>
        <w:t>sa</w:t>
      </w:r>
      <w:proofErr w:type="gramEnd"/>
      <w:r w:rsidR="0038437A" w:rsidRPr="003F70E8">
        <w:rPr>
          <w:rFonts w:ascii="Times New Roman" w:hAnsi="Times New Roman" w:cs="Times New Roman"/>
        </w:rPr>
        <w:t xml:space="preserve"> dezvolte o forma grava de boala, mai des decât celelalte categorii.</w:t>
      </w:r>
    </w:p>
    <w:p w:rsidR="00C4691F" w:rsidRPr="003F70E8" w:rsidRDefault="00AC745C">
      <w:pPr>
        <w:jc w:val="both"/>
        <w:rPr>
          <w:rFonts w:ascii="Times New Roman" w:hAnsi="Times New Roman" w:cs="Times New Roman"/>
        </w:rPr>
      </w:pPr>
      <w:r>
        <w:rPr>
          <w:rFonts w:ascii="Times New Roman" w:hAnsi="Times New Roman" w:cs="Times New Roman"/>
        </w:rPr>
        <w:tab/>
      </w:r>
      <w:proofErr w:type="gramStart"/>
      <w:r w:rsidR="0038437A" w:rsidRPr="003F70E8">
        <w:rPr>
          <w:rFonts w:ascii="Times New Roman" w:hAnsi="Times New Roman" w:cs="Times New Roman"/>
        </w:rPr>
        <w:t>Primul caz de coronavirus confirmat pe teritoriul României a fost anuntat la 26 februarie 2020.</w:t>
      </w:r>
      <w:proofErr w:type="gramEnd"/>
      <w:r w:rsidR="0038437A" w:rsidRPr="003F70E8">
        <w:rPr>
          <w:rFonts w:ascii="Times New Roman" w:hAnsi="Times New Roman" w:cs="Times New Roman"/>
        </w:rPr>
        <w:t xml:space="preserve"> Având în vedere evolutia situatiei epidemiologice internationale, determinata de raspândirea coronavirusului SARS-CoV-2 la nivelul a 215 tari, în care aproximativ 31,6 mil de persoane au fost infectate si peste 970.000 au decedat, precum si declararea „Pandemiei” de catre Organizatia Mondiala a Sanatatii, la data de 11.03.2020; luând în considerare experienta tarilor grav afectate de evolutia virusului si masurile care au avut impact pozitiv în limitarea raspândirii acestuia si care au vizat actiuni în planul sanatatii publice si tinând cont de evolutia situatiei epidemiologice pe teritoriul României si de evaluarea riscului de sanatate publica pentru perioada imediat urmatoare, care indica o crestere masiva a numarului de persoane infectate cu coronavirusul SARS-CoV-2; la data de 16.03.2020 a fost instituita starea de urgenta pe intreg teritoriul Romîniei pe o durata de 30 zile, prelungita, iar apoi fiind </w:t>
      </w:r>
      <w:r w:rsidR="0038437A" w:rsidRPr="003F70E8">
        <w:rPr>
          <w:rFonts w:ascii="Times New Roman" w:hAnsi="Times New Roman" w:cs="Times New Roman"/>
        </w:rPr>
        <w:lastRenderedPageBreak/>
        <w:t xml:space="preserve">instituita starea de alerta. </w:t>
      </w:r>
      <w:proofErr w:type="gramStart"/>
      <w:r w:rsidR="0038437A" w:rsidRPr="003F70E8">
        <w:rPr>
          <w:rFonts w:ascii="Times New Roman" w:hAnsi="Times New Roman" w:cs="Times New Roman"/>
        </w:rPr>
        <w:t>Conform</w:t>
      </w:r>
      <w:proofErr w:type="gramEnd"/>
      <w:r w:rsidR="0038437A" w:rsidRPr="003F70E8">
        <w:rPr>
          <w:rFonts w:ascii="Times New Roman" w:hAnsi="Times New Roman" w:cs="Times New Roman"/>
        </w:rPr>
        <w:t xml:space="preserve"> Grupului de Comunicare Strategica pâna la data de 22 septembrie 2021, pe teritoriul României, au fost confirmate 1.165.886 de cazuri de persoane infectate cu noul coronavirus. </w:t>
      </w:r>
      <w:proofErr w:type="gramStart"/>
      <w:r w:rsidR="0038437A" w:rsidRPr="003F70E8">
        <w:rPr>
          <w:rFonts w:ascii="Times New Roman" w:hAnsi="Times New Roman" w:cs="Times New Roman"/>
        </w:rPr>
        <w:t>Dintre persoanele confirmate pozitiv, 1.086.351 au fost declarate vindecate si externate.</w:t>
      </w:r>
      <w:proofErr w:type="gramEnd"/>
      <w:r w:rsidR="0038437A" w:rsidRPr="003F70E8">
        <w:rPr>
          <w:rFonts w:ascii="Times New Roman" w:hAnsi="Times New Roman" w:cs="Times New Roman"/>
        </w:rPr>
        <w:t xml:space="preserve"> Totodata, pâna la acea data, 35.851 de persoane diagnosticate cu infectie cu COVID-19 au decedat.</w:t>
      </w:r>
    </w:p>
    <w:p w:rsidR="00C4691F" w:rsidRPr="003F70E8" w:rsidRDefault="00AC745C">
      <w:pPr>
        <w:jc w:val="both"/>
        <w:rPr>
          <w:rFonts w:ascii="Times New Roman" w:hAnsi="Times New Roman" w:cs="Times New Roman"/>
        </w:rPr>
      </w:pPr>
      <w:r>
        <w:rPr>
          <w:rFonts w:ascii="Times New Roman" w:hAnsi="Times New Roman" w:cs="Times New Roman"/>
        </w:rPr>
        <w:tab/>
        <w:t>Primele măsuri î</w:t>
      </w:r>
      <w:r w:rsidR="0038437A" w:rsidRPr="003F70E8">
        <w:rPr>
          <w:rFonts w:ascii="Times New Roman" w:hAnsi="Times New Roman" w:cs="Times New Roman"/>
        </w:rPr>
        <w:t>n vederea combaterii efectelor pandemiei Covid19, Spitalul Municipal “Dr. Pop Mircea” le-a luat incepand cu data de 05.03.2020, cand in sedinta extraordinara a Comitetului director s-a decis achizitionarea unui stoc strategic de medicamente, material sanitare si dezinfecanti.</w:t>
      </w:r>
    </w:p>
    <w:p w:rsidR="00C4691F" w:rsidRPr="003F70E8" w:rsidRDefault="0038437A">
      <w:pPr>
        <w:jc w:val="both"/>
        <w:rPr>
          <w:rFonts w:ascii="Times New Roman" w:hAnsi="Times New Roman" w:cs="Times New Roman"/>
        </w:rPr>
      </w:pPr>
      <w:r w:rsidRPr="003F70E8">
        <w:rPr>
          <w:rFonts w:ascii="Times New Roman" w:hAnsi="Times New Roman" w:cs="Times New Roman"/>
        </w:rPr>
        <w:t>In 16.03.2020 s-au pus in aplicare masurile starii de urgen</w:t>
      </w:r>
      <w:r w:rsidR="00AC745C">
        <w:rPr>
          <w:rFonts w:ascii="Times New Roman" w:hAnsi="Times New Roman" w:cs="Times New Roman"/>
        </w:rPr>
        <w:t>ță: s-a constituit celula de criză</w:t>
      </w:r>
      <w:r w:rsidRPr="003F70E8">
        <w:rPr>
          <w:rFonts w:ascii="Times New Roman" w:hAnsi="Times New Roman" w:cs="Times New Roman"/>
        </w:rPr>
        <w:t xml:space="preserve"> la nivelul Spitalului Municipal “Dr. Pop Mircea”, format</w:t>
      </w:r>
      <w:r w:rsidR="00AC745C">
        <w:rPr>
          <w:rFonts w:ascii="Times New Roman" w:hAnsi="Times New Roman" w:cs="Times New Roman"/>
        </w:rPr>
        <w:t>ă</w:t>
      </w:r>
      <w:r w:rsidRPr="003F70E8">
        <w:rPr>
          <w:rFonts w:ascii="Times New Roman" w:hAnsi="Times New Roman" w:cs="Times New Roman"/>
        </w:rPr>
        <w:t xml:space="preserve"> din membrii Comitetului Director precum si medicul epidemiolog si seful echipei EMU (Echipaj Medical de Urgenta). </w:t>
      </w:r>
      <w:proofErr w:type="gramStart"/>
      <w:r w:rsidRPr="003F70E8">
        <w:rPr>
          <w:rFonts w:ascii="Times New Roman" w:hAnsi="Times New Roman" w:cs="Times New Roman"/>
        </w:rPr>
        <w:t>S-a decis triajul tuturor pacientilor la intrarea in spital si ambulator</w:t>
      </w:r>
      <w:r w:rsidR="00AC745C">
        <w:rPr>
          <w:rFonts w:ascii="Times New Roman" w:hAnsi="Times New Roman" w:cs="Times New Roman"/>
        </w:rPr>
        <w:t>ul</w:t>
      </w:r>
      <w:r w:rsidRPr="003F70E8">
        <w:rPr>
          <w:rFonts w:ascii="Times New Roman" w:hAnsi="Times New Roman" w:cs="Times New Roman"/>
        </w:rPr>
        <w:t xml:space="preserve"> de specialitate.</w:t>
      </w:r>
      <w:proofErr w:type="gramEnd"/>
      <w:r w:rsidRPr="003F70E8">
        <w:rPr>
          <w:rFonts w:ascii="Times New Roman" w:hAnsi="Times New Roman" w:cs="Times New Roman"/>
        </w:rPr>
        <w:t xml:space="preserve"> In 20.03.2020 au incepu</w:t>
      </w:r>
      <w:r w:rsidR="00AC745C">
        <w:rPr>
          <w:rFonts w:ascii="Times New Roman" w:hAnsi="Times New Roman" w:cs="Times New Roman"/>
        </w:rPr>
        <w:t>t demersurile in vederea achiziț</w:t>
      </w:r>
      <w:r w:rsidRPr="003F70E8">
        <w:rPr>
          <w:rFonts w:ascii="Times New Roman" w:hAnsi="Times New Roman" w:cs="Times New Roman"/>
        </w:rPr>
        <w:t>ion</w:t>
      </w:r>
      <w:r w:rsidR="00AC745C">
        <w:rPr>
          <w:rFonts w:ascii="Times New Roman" w:hAnsi="Times New Roman" w:cs="Times New Roman"/>
        </w:rPr>
        <w:t>ă</w:t>
      </w:r>
      <w:r w:rsidRPr="003F70E8">
        <w:rPr>
          <w:rFonts w:ascii="Times New Roman" w:hAnsi="Times New Roman" w:cs="Times New Roman"/>
        </w:rPr>
        <w:t>rii unui aparat de testare RT-PCR, avand in vedere criteriile: timpul de livrare, pretul de achizitie si compatibilitatea acestuia.</w:t>
      </w:r>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In 31.0</w:t>
      </w:r>
      <w:r>
        <w:rPr>
          <w:rFonts w:ascii="Times New Roman" w:hAnsi="Times New Roman" w:cs="Times New Roman"/>
        </w:rPr>
        <w:t>3</w:t>
      </w:r>
      <w:r w:rsidR="0038437A" w:rsidRPr="003F70E8">
        <w:rPr>
          <w:rFonts w:ascii="Times New Roman" w:hAnsi="Times New Roman" w:cs="Times New Roman"/>
        </w:rPr>
        <w:t xml:space="preserve">.2020 s-a primit de la Primaria Marghita </w:t>
      </w:r>
      <w:proofErr w:type="gramStart"/>
      <w:r w:rsidR="0038437A" w:rsidRPr="003F70E8">
        <w:rPr>
          <w:rFonts w:ascii="Times New Roman" w:hAnsi="Times New Roman" w:cs="Times New Roman"/>
        </w:rPr>
        <w:t>un</w:t>
      </w:r>
      <w:proofErr w:type="gramEnd"/>
      <w:r w:rsidR="0038437A" w:rsidRPr="003F70E8">
        <w:rPr>
          <w:rFonts w:ascii="Times New Roman" w:hAnsi="Times New Roman" w:cs="Times New Roman"/>
        </w:rPr>
        <w:t xml:space="preserve"> container pentru triajul pacientior la internarea in spital si s-a aprobat achizitionarea de centrifuga pentru RT-PCR, hota cu flux laminar si pipete automate. </w:t>
      </w:r>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 xml:space="preserve">In </w:t>
      </w:r>
      <w:proofErr w:type="gramStart"/>
      <w:r w:rsidR="0038437A" w:rsidRPr="003F70E8">
        <w:rPr>
          <w:rFonts w:ascii="Times New Roman" w:hAnsi="Times New Roman" w:cs="Times New Roman"/>
        </w:rPr>
        <w:t>luna</w:t>
      </w:r>
      <w:proofErr w:type="gramEnd"/>
      <w:r w:rsidR="0038437A" w:rsidRPr="003F70E8">
        <w:rPr>
          <w:rFonts w:ascii="Times New Roman" w:hAnsi="Times New Roman" w:cs="Times New Roman"/>
        </w:rPr>
        <w:t xml:space="preserve"> aprilie 2020 au inceput lucrarile pentru amenajarea saloanelor si circuitelor pentru izolatoare pe fiecare sectie. Pacientii suspecti COVID19 au fost izolati in aceste saloane, pana la testarea acestora de catre Spitalul Municipal din Oradea. </w:t>
      </w:r>
      <w:proofErr w:type="gramStart"/>
      <w:r w:rsidR="0038437A" w:rsidRPr="003F70E8">
        <w:rPr>
          <w:rFonts w:ascii="Times New Roman" w:hAnsi="Times New Roman" w:cs="Times New Roman"/>
        </w:rPr>
        <w:t>Necesitatea achizitionarii unui aparat de testare RT-PCR a devenit evidenta.</w:t>
      </w:r>
      <w:proofErr w:type="gramEnd"/>
      <w:r w:rsidR="0038437A" w:rsidRPr="003F70E8">
        <w:rPr>
          <w:rFonts w:ascii="Times New Roman" w:hAnsi="Times New Roman" w:cs="Times New Roman"/>
        </w:rPr>
        <w:t xml:space="preserve"> Prin sume alocate de bugetul local al Primariei Marghita s-a achizitionat un aparat RT- PCR pentru testarea în valoare de 633.016 lei, suma fiind achitata din subven</w:t>
      </w:r>
      <w:r>
        <w:rPr>
          <w:rFonts w:ascii="Times New Roman" w:hAnsi="Times New Roman" w:cs="Times New Roman"/>
        </w:rPr>
        <w:t>ț</w:t>
      </w:r>
      <w:r w:rsidR="0038437A" w:rsidRPr="003F70E8">
        <w:rPr>
          <w:rFonts w:ascii="Times New Roman" w:hAnsi="Times New Roman" w:cs="Times New Roman"/>
        </w:rPr>
        <w:t>ia de la bugetul local primita de la UAT Marghita (611.870 lei), la care s-a adaugat suma de 21.146 lei (din venituri proprii).</w:t>
      </w:r>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Spitalul Municipal „Dr. Pop Mircea” Marghita a primit 79 de bucati de kituri de teste rapide în valoare totala de 56.258 lei, de la Asociatia Club Rotary Marghita, sub forma de donatie.</w:t>
      </w:r>
    </w:p>
    <w:p w:rsidR="00C4691F" w:rsidRPr="003F70E8" w:rsidRDefault="00AC745C">
      <w:pPr>
        <w:jc w:val="both"/>
        <w:rPr>
          <w:rFonts w:ascii="Times New Roman" w:hAnsi="Times New Roman" w:cs="Times New Roman"/>
        </w:rPr>
      </w:pPr>
      <w:r>
        <w:rPr>
          <w:rFonts w:ascii="Times New Roman" w:hAnsi="Times New Roman" w:cs="Times New Roman"/>
        </w:rPr>
        <w:t>Din fonduri OMV</w:t>
      </w:r>
      <w:r w:rsidR="0038437A" w:rsidRPr="003F70E8">
        <w:rPr>
          <w:rFonts w:ascii="Times New Roman" w:hAnsi="Times New Roman" w:cs="Times New Roman"/>
        </w:rPr>
        <w:t>, proiectul “Tara lui Andrei” s-</w:t>
      </w:r>
      <w:proofErr w:type="gramStart"/>
      <w:r w:rsidR="0038437A" w:rsidRPr="003F70E8">
        <w:rPr>
          <w:rFonts w:ascii="Times New Roman" w:hAnsi="Times New Roman" w:cs="Times New Roman"/>
        </w:rPr>
        <w:t>a</w:t>
      </w:r>
      <w:proofErr w:type="gramEnd"/>
      <w:r w:rsidR="0038437A" w:rsidRPr="003F70E8">
        <w:rPr>
          <w:rFonts w:ascii="Times New Roman" w:hAnsi="Times New Roman" w:cs="Times New Roman"/>
        </w:rPr>
        <w:t xml:space="preserve"> achizitionat un soft pentru programari online si optimizarea cozilor de asteptare în vederea reducerii riscului de infectare a pacientilor si a personalului medical.</w:t>
      </w:r>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 xml:space="preserve">În perioada starii de urgenta Spitalul Municipal „Dr. Pop Mircea” Marghita </w:t>
      </w:r>
      <w:r>
        <w:rPr>
          <w:rFonts w:ascii="Times New Roman" w:hAnsi="Times New Roman" w:cs="Times New Roman"/>
        </w:rPr>
        <w:t xml:space="preserve">a </w:t>
      </w:r>
      <w:r w:rsidR="0038437A" w:rsidRPr="003F70E8">
        <w:rPr>
          <w:rFonts w:ascii="Times New Roman" w:hAnsi="Times New Roman" w:cs="Times New Roman"/>
        </w:rPr>
        <w:t>primit de la persoane fizice asociatii, fundatii si persoane juridice dona</w:t>
      </w:r>
      <w:r>
        <w:rPr>
          <w:rFonts w:ascii="Times New Roman" w:hAnsi="Times New Roman" w:cs="Times New Roman"/>
        </w:rPr>
        <w:t>ț</w:t>
      </w:r>
      <w:r w:rsidR="0038437A" w:rsidRPr="003F70E8">
        <w:rPr>
          <w:rFonts w:ascii="Times New Roman" w:hAnsi="Times New Roman" w:cs="Times New Roman"/>
        </w:rPr>
        <w:t>ii si sponsorizari în suma totala de 221.48</w:t>
      </w:r>
      <w:r>
        <w:rPr>
          <w:rFonts w:ascii="Times New Roman" w:hAnsi="Times New Roman" w:cs="Times New Roman"/>
        </w:rPr>
        <w:t>6,</w:t>
      </w:r>
      <w:r w:rsidR="0038437A" w:rsidRPr="003F70E8">
        <w:rPr>
          <w:rFonts w:ascii="Times New Roman" w:hAnsi="Times New Roman" w:cs="Times New Roman"/>
        </w:rPr>
        <w:t>14 lei, din care 207.788,45 lei reprezinta echipamente si materiale sanitare, iar 13.697,69 lei reprezinta donatii/sponsorizari în bani. O parte importanta din bunurile primite reprezinta dotari pentru laboratorul epidemiologic (hota cu flux laminar si centrifuga cu flux laminar). Bunurile materiale provenite din dona</w:t>
      </w:r>
      <w:r>
        <w:rPr>
          <w:rFonts w:ascii="Times New Roman" w:hAnsi="Times New Roman" w:cs="Times New Roman"/>
        </w:rPr>
        <w:t>ț</w:t>
      </w:r>
      <w:r w:rsidR="0038437A" w:rsidRPr="003F70E8">
        <w:rPr>
          <w:rFonts w:ascii="Times New Roman" w:hAnsi="Times New Roman" w:cs="Times New Roman"/>
        </w:rPr>
        <w:t xml:space="preserve">ii în suma de 207.788,45 lei au fost receptionate </w:t>
      </w:r>
      <w:proofErr w:type="gramStart"/>
      <w:r w:rsidR="0038437A" w:rsidRPr="003F70E8">
        <w:rPr>
          <w:rFonts w:ascii="Times New Roman" w:hAnsi="Times New Roman" w:cs="Times New Roman"/>
        </w:rPr>
        <w:t>si  inregistrate</w:t>
      </w:r>
      <w:proofErr w:type="gramEnd"/>
      <w:r w:rsidR="0038437A" w:rsidRPr="003F70E8">
        <w:rPr>
          <w:rFonts w:ascii="Times New Roman" w:hAnsi="Times New Roman" w:cs="Times New Roman"/>
        </w:rPr>
        <w:t xml:space="preserve"> în evidenta tehnica-operativa si contabila a entita</w:t>
      </w:r>
      <w:r>
        <w:rPr>
          <w:rFonts w:ascii="Times New Roman" w:hAnsi="Times New Roman" w:cs="Times New Roman"/>
        </w:rPr>
        <w:t>ț</w:t>
      </w:r>
      <w:r w:rsidR="0038437A" w:rsidRPr="003F70E8">
        <w:rPr>
          <w:rFonts w:ascii="Times New Roman" w:hAnsi="Times New Roman" w:cs="Times New Roman"/>
        </w:rPr>
        <w:t xml:space="preserve">ii, parte din materialele sanitare fiind utilizate pâna la încetarea starii de urgenta. </w:t>
      </w:r>
      <w:proofErr w:type="gramStart"/>
      <w:r w:rsidR="0038437A" w:rsidRPr="003F70E8">
        <w:rPr>
          <w:rFonts w:ascii="Times New Roman" w:hAnsi="Times New Roman" w:cs="Times New Roman"/>
        </w:rPr>
        <w:t>În cazul bunurilor primite ca donatie, care nu au avut valoarea precizata au fost efectuate rapoarte de evaluare de catre comisia de receptie constituita prin decizia managerului entitatii si înregistrate în evidenta contabila la valoarea justa.</w:t>
      </w:r>
      <w:proofErr w:type="gramEnd"/>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 xml:space="preserve">Pana in prezent Spitalul Municipal “Dr. Pop Mircea” Marghita nu a primit nici </w:t>
      </w:r>
      <w:proofErr w:type="gramStart"/>
      <w:r w:rsidR="0038437A" w:rsidRPr="003F70E8">
        <w:rPr>
          <w:rFonts w:ascii="Times New Roman" w:hAnsi="Times New Roman" w:cs="Times New Roman"/>
        </w:rPr>
        <w:t>un</w:t>
      </w:r>
      <w:proofErr w:type="gramEnd"/>
      <w:r w:rsidR="0038437A" w:rsidRPr="003F70E8">
        <w:rPr>
          <w:rFonts w:ascii="Times New Roman" w:hAnsi="Times New Roman" w:cs="Times New Roman"/>
        </w:rPr>
        <w:t xml:space="preserve"> sprijin financiar sau material din partea Ministerului Sanatatii.</w:t>
      </w:r>
      <w:r>
        <w:rPr>
          <w:rFonts w:ascii="Times New Roman" w:hAnsi="Times New Roman" w:cs="Times New Roman"/>
        </w:rPr>
        <w:t xml:space="preserve"> </w:t>
      </w:r>
      <w:proofErr w:type="gramStart"/>
      <w:r w:rsidR="0038437A" w:rsidRPr="003F70E8">
        <w:rPr>
          <w:rFonts w:ascii="Times New Roman" w:hAnsi="Times New Roman" w:cs="Times New Roman"/>
        </w:rPr>
        <w:t>De asemenea, Spitalul a semnat contractul de finantare nr.</w:t>
      </w:r>
      <w:proofErr w:type="gramEnd"/>
      <w:r w:rsidR="0038437A" w:rsidRPr="003F70E8">
        <w:rPr>
          <w:rFonts w:ascii="Times New Roman" w:hAnsi="Times New Roman" w:cs="Times New Roman"/>
        </w:rPr>
        <w:t xml:space="preserve"> 558/19.05.2021 in cadrul Programului Operational Infrastructura Mare (POIM 9.1) prin care se </w:t>
      </w:r>
      <w:proofErr w:type="gramStart"/>
      <w:r w:rsidR="0038437A" w:rsidRPr="003F70E8">
        <w:rPr>
          <w:rFonts w:ascii="Times New Roman" w:hAnsi="Times New Roman" w:cs="Times New Roman"/>
        </w:rPr>
        <w:t>va</w:t>
      </w:r>
      <w:proofErr w:type="gramEnd"/>
      <w:r w:rsidR="0038437A" w:rsidRPr="003F70E8">
        <w:rPr>
          <w:rFonts w:ascii="Times New Roman" w:hAnsi="Times New Roman" w:cs="Times New Roman"/>
        </w:rPr>
        <w:t xml:space="preserve"> asigura dotarea cu echipamentele medicale necesare pana la finalul anului.</w:t>
      </w:r>
    </w:p>
    <w:p w:rsidR="00C4691F" w:rsidRPr="003F70E8" w:rsidRDefault="0038437A">
      <w:pPr>
        <w:jc w:val="both"/>
        <w:rPr>
          <w:rFonts w:ascii="Times New Roman" w:hAnsi="Times New Roman" w:cs="Times New Roman"/>
        </w:rPr>
      </w:pPr>
      <w:r w:rsidRPr="003F70E8">
        <w:rPr>
          <w:rFonts w:ascii="Times New Roman" w:hAnsi="Times New Roman" w:cs="Times New Roman"/>
        </w:rPr>
        <w:t>Spitalul Municipal “Dr.Pop Mircea</w:t>
      </w:r>
      <w:r w:rsidR="00AC745C" w:rsidRPr="003F70E8">
        <w:rPr>
          <w:rFonts w:ascii="Times New Roman" w:hAnsi="Times New Roman" w:cs="Times New Roman"/>
        </w:rPr>
        <w:t>”</w:t>
      </w:r>
      <w:r w:rsidRPr="003F70E8">
        <w:rPr>
          <w:rFonts w:ascii="Times New Roman" w:hAnsi="Times New Roman" w:cs="Times New Roman"/>
        </w:rPr>
        <w:t xml:space="preserve"> Marghita </w:t>
      </w:r>
      <w:proofErr w:type="gramStart"/>
      <w:r w:rsidRPr="003F70E8">
        <w:rPr>
          <w:rFonts w:ascii="Times New Roman" w:hAnsi="Times New Roman" w:cs="Times New Roman"/>
        </w:rPr>
        <w:t>a</w:t>
      </w:r>
      <w:proofErr w:type="gramEnd"/>
      <w:r w:rsidRPr="003F70E8">
        <w:rPr>
          <w:rFonts w:ascii="Times New Roman" w:hAnsi="Times New Roman" w:cs="Times New Roman"/>
        </w:rPr>
        <w:t xml:space="preserve"> intrat in Programul National de Testare Covid 19 din luna iunie 2020. Pana in prezent Spitalul Municipal “Dr. Pop Mircea” Marghita a efectuat 5.306 probe de testare Covid 19, din care s-au detectat 244 de cazuri pozitive.</w:t>
      </w:r>
      <w:r w:rsidR="00AC745C">
        <w:rPr>
          <w:rFonts w:ascii="Times New Roman" w:hAnsi="Times New Roman" w:cs="Times New Roman"/>
        </w:rPr>
        <w:t xml:space="preserve"> </w:t>
      </w:r>
      <w:r w:rsidR="00AC745C">
        <w:rPr>
          <w:rFonts w:ascii="Times New Roman" w:hAnsi="Times New Roman" w:cs="Times New Roman"/>
        </w:rPr>
        <w:tab/>
      </w:r>
      <w:proofErr w:type="gramStart"/>
      <w:r w:rsidRPr="003F70E8">
        <w:rPr>
          <w:rFonts w:ascii="Times New Roman" w:hAnsi="Times New Roman" w:cs="Times New Roman"/>
        </w:rPr>
        <w:t>Prin realizarea testarilor de infectie cu Coronavirus (SARS – COV 2) pentru pacientii simptomatici/asimptomatici in cadrul triajului clinic epidemiologic reglementat prin OMS nr.</w:t>
      </w:r>
      <w:proofErr w:type="gramEnd"/>
      <w:r w:rsidRPr="003F70E8">
        <w:rPr>
          <w:rFonts w:ascii="Times New Roman" w:hAnsi="Times New Roman" w:cs="Times New Roman"/>
        </w:rPr>
        <w:t xml:space="preserve"> 555 din 2020 cu modificari si completari ulterioare, precum si pentru intregul personal angajat al spitalului, se incearca </w:t>
      </w:r>
      <w:proofErr w:type="gramStart"/>
      <w:r w:rsidRPr="003F70E8">
        <w:rPr>
          <w:rFonts w:ascii="Times New Roman" w:hAnsi="Times New Roman" w:cs="Times New Roman"/>
        </w:rPr>
        <w:t>sa</w:t>
      </w:r>
      <w:proofErr w:type="gramEnd"/>
      <w:r w:rsidRPr="003F70E8">
        <w:rPr>
          <w:rFonts w:ascii="Times New Roman" w:hAnsi="Times New Roman" w:cs="Times New Roman"/>
        </w:rPr>
        <w:t xml:space="preserve"> se evite un focar de infectie in rindurile cadrelor medicale, ceea ce ar conduce la suspendarea intregii activitati.</w:t>
      </w:r>
    </w:p>
    <w:p w:rsidR="00C4691F" w:rsidRPr="003F70E8" w:rsidRDefault="00AC745C">
      <w:pPr>
        <w:jc w:val="both"/>
        <w:rPr>
          <w:rFonts w:ascii="Times New Roman" w:hAnsi="Times New Roman" w:cs="Times New Roman"/>
        </w:rPr>
      </w:pPr>
      <w:r>
        <w:rPr>
          <w:rFonts w:ascii="Times New Roman" w:hAnsi="Times New Roman" w:cs="Times New Roman"/>
        </w:rPr>
        <w:lastRenderedPageBreak/>
        <w:tab/>
      </w:r>
      <w:r w:rsidR="0038437A" w:rsidRPr="003F70E8">
        <w:rPr>
          <w:rFonts w:ascii="Times New Roman" w:hAnsi="Times New Roman" w:cs="Times New Roman"/>
        </w:rPr>
        <w:t>Spitalul Municipal “Dr.Pop Mircea</w:t>
      </w:r>
      <w:r w:rsidRPr="003F70E8">
        <w:rPr>
          <w:rFonts w:ascii="Times New Roman" w:hAnsi="Times New Roman" w:cs="Times New Roman"/>
        </w:rPr>
        <w:t>”</w:t>
      </w:r>
      <w:r w:rsidR="0038437A" w:rsidRPr="003F70E8">
        <w:rPr>
          <w:rFonts w:ascii="Times New Roman" w:hAnsi="Times New Roman" w:cs="Times New Roman"/>
        </w:rPr>
        <w:t xml:space="preserve"> Marghita efectueaza testarile lunare ale tuturor centrelor medico-sociale din zona (persoane varstnice, copii abandonati si personalul angajat) precum si a personalulu</w:t>
      </w:r>
      <w:r>
        <w:rPr>
          <w:rFonts w:ascii="Times New Roman" w:hAnsi="Times New Roman" w:cs="Times New Roman"/>
        </w:rPr>
        <w:t xml:space="preserve">i si </w:t>
      </w:r>
      <w:bookmarkStart w:id="0" w:name="_GoBack"/>
      <w:bookmarkEnd w:id="0"/>
      <w:r>
        <w:rPr>
          <w:rFonts w:ascii="Times New Roman" w:hAnsi="Times New Roman" w:cs="Times New Roman"/>
        </w:rPr>
        <w:t>actoril</w:t>
      </w:r>
      <w:r w:rsidR="0038437A" w:rsidRPr="003F70E8">
        <w:rPr>
          <w:rFonts w:ascii="Times New Roman" w:hAnsi="Times New Roman" w:cs="Times New Roman"/>
        </w:rPr>
        <w:t>or de la Teatrul de Stat Oradea, ca actorii sa poata intra in spectacole fara a purta masca.</w:t>
      </w:r>
      <w:r>
        <w:rPr>
          <w:rFonts w:ascii="Times New Roman" w:hAnsi="Times New Roman" w:cs="Times New Roman"/>
        </w:rPr>
        <w:tab/>
      </w:r>
      <w:proofErr w:type="gramStart"/>
      <w:r w:rsidR="0038437A" w:rsidRPr="003F70E8">
        <w:rPr>
          <w:rFonts w:ascii="Times New Roman" w:hAnsi="Times New Roman" w:cs="Times New Roman"/>
        </w:rPr>
        <w:t>Avand in vedere inceperea anului scolar si cresterea numarului de pacienti suspecti din zonele de izolare, s-a decis extinderea zonei de izolare pe sectia psihiatrie – care in momentul de fata functioneaza doar in ambulator.</w:t>
      </w:r>
      <w:proofErr w:type="gramEnd"/>
    </w:p>
    <w:p w:rsidR="00C4691F" w:rsidRPr="003F70E8" w:rsidRDefault="00AC745C">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Masurile epidemiologice luate de catre Spitalul Municipal “Dr.Pop Mircea Marghita” au redus impactul epidemiei de la gradinitele si un</w:t>
      </w:r>
      <w:r>
        <w:rPr>
          <w:rFonts w:ascii="Times New Roman" w:hAnsi="Times New Roman" w:cs="Times New Roman"/>
        </w:rPr>
        <w:t>ul</w:t>
      </w:r>
      <w:r w:rsidR="0038437A" w:rsidRPr="003F70E8">
        <w:rPr>
          <w:rFonts w:ascii="Times New Roman" w:hAnsi="Times New Roman" w:cs="Times New Roman"/>
        </w:rPr>
        <w:t xml:space="preserve"> din liceele teoretice din oras. Este de mentionat si faptul ca datorita masurilor epidemiologice si testarilor repetate ale personalului angajat propriu, nici una din sectiile sau compartimentele spitalului nu a fost inchise din cauza infectiei personalului cu Covid19.</w:t>
      </w:r>
    </w:p>
    <w:p w:rsidR="00C4691F" w:rsidRPr="003F70E8" w:rsidRDefault="002A5519">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In acest context, se observa astfel ROLUL ESENTIAL al Spitalului Municipal “Dr.Pop Mircea Marghita” in gestionarea crizei COVID-19 în partea de nord a judetului Bihor.</w:t>
      </w:r>
    </w:p>
    <w:p w:rsidR="00C4691F" w:rsidRPr="003F70E8" w:rsidRDefault="002A5519">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lang w:val="ro-RO"/>
        </w:rPr>
        <w:t>Pe de altă parte, sistemul medical din România se confruntă cu o lipsă de investiții în ceea ce privește securitatea la incendii, multe dintre spitale funcționând fără autorizație de securitate la incendiu. Acest lucru a fost scos la lumina de câteva tragedii. (Piatra Neamt, Bucuresti, Arad)</w:t>
      </w:r>
    </w:p>
    <w:p w:rsidR="00C4691F" w:rsidRPr="003F70E8" w:rsidRDefault="002A5519">
      <w:pPr>
        <w:jc w:val="both"/>
        <w:rPr>
          <w:rFonts w:ascii="Times New Roman" w:hAnsi="Times New Roman" w:cs="Times New Roman"/>
        </w:rPr>
      </w:pPr>
      <w:r>
        <w:rPr>
          <w:rFonts w:ascii="Times New Roman" w:hAnsi="Times New Roman" w:cs="Times New Roman"/>
        </w:rPr>
        <w:tab/>
      </w:r>
      <w:r w:rsidR="0038437A" w:rsidRPr="003F70E8">
        <w:rPr>
          <w:rFonts w:ascii="Times New Roman" w:hAnsi="Times New Roman" w:cs="Times New Roman"/>
        </w:rPr>
        <w:t>In lipsa unui sistem de detectare, semnalizare, alarmare incendii și de detectare semnalizare și alarmare în cazul depășirii concentrației maxime admise de oxigen, Spitalul Municipal “Dr.Pop Mircea</w:t>
      </w:r>
      <w:r w:rsidR="00AC745C" w:rsidRPr="003F70E8">
        <w:rPr>
          <w:rFonts w:ascii="Times New Roman" w:hAnsi="Times New Roman" w:cs="Times New Roman"/>
        </w:rPr>
        <w:t>”</w:t>
      </w:r>
      <w:r w:rsidR="0038437A" w:rsidRPr="003F70E8">
        <w:rPr>
          <w:rFonts w:ascii="Times New Roman" w:hAnsi="Times New Roman" w:cs="Times New Roman"/>
        </w:rPr>
        <w:t xml:space="preserve"> Marghita nu a ob</w:t>
      </w:r>
      <w:r w:rsidR="0038437A" w:rsidRPr="003F70E8">
        <w:rPr>
          <w:rFonts w:ascii="Times New Roman" w:hAnsi="Times New Roman" w:cs="Times New Roman"/>
          <w:lang w:val="ro-RO"/>
        </w:rPr>
        <w:t>ținut autorizația de securitate la incendiu de la Inspectoratul pentru Situaţii de Urgenţă „Crişana” al judeţului Bihor. Situația actuala reprezintă un risc pentru pacienții și personalul spitalului, investiția imediata propusa de proiect fiind justificata.</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b) </w:t>
      </w:r>
      <w:proofErr w:type="gramStart"/>
      <w:r w:rsidRPr="003F70E8">
        <w:rPr>
          <w:rFonts w:ascii="Times New Roman" w:hAnsi="Times New Roman" w:cs="Times New Roman"/>
        </w:rPr>
        <w:t>efectul</w:t>
      </w:r>
      <w:proofErr w:type="gramEnd"/>
      <w:r w:rsidRPr="003F70E8">
        <w:rPr>
          <w:rFonts w:ascii="Times New Roman" w:hAnsi="Times New Roman" w:cs="Times New Roman"/>
        </w:rPr>
        <w:t xml:space="preserve"> pozitiv previzionat prin realizarea obiectivului de investiții;</w:t>
      </w:r>
    </w:p>
    <w:p w:rsidR="00C4691F" w:rsidRPr="003F70E8" w:rsidRDefault="0038437A">
      <w:pPr>
        <w:jc w:val="both"/>
        <w:rPr>
          <w:rFonts w:ascii="Times New Roman" w:hAnsi="Times New Roman" w:cs="Times New Roman"/>
        </w:rPr>
      </w:pPr>
      <w:r w:rsidRPr="003F70E8">
        <w:rPr>
          <w:rFonts w:ascii="Times New Roman" w:hAnsi="Times New Roman" w:cs="Times New Roman"/>
          <w:lang w:val="ro-RO"/>
        </w:rPr>
        <w:t>Realizarea investitiei propuse, instalarea de sisteme de detectare, semnalizare, alarmare incendii, cu acoperire totală, și de detectare semnalizare și alarmare în cazul depășirii concentrației maxime admise de oxigen, va duce la cresterea securitatii la incendii in cadrul Spitalului.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c) </w:t>
      </w:r>
      <w:proofErr w:type="gramStart"/>
      <w:r w:rsidRPr="003F70E8">
        <w:rPr>
          <w:rFonts w:ascii="Times New Roman" w:hAnsi="Times New Roman" w:cs="Times New Roman"/>
        </w:rPr>
        <w:t>impactul</w:t>
      </w:r>
      <w:proofErr w:type="gramEnd"/>
      <w:r w:rsidRPr="003F70E8">
        <w:rPr>
          <w:rFonts w:ascii="Times New Roman" w:hAnsi="Times New Roman" w:cs="Times New Roman"/>
        </w:rPr>
        <w:t xml:space="preserve"> negativ previzionat în cazul nerealizării obiectivului de investiții.</w:t>
      </w: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Pacienții și personalul spitalului vor rămâne expusi riscurilor la incendii.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2.2. Prezentarea, după caz, </w:t>
      </w:r>
      <w:proofErr w:type="gramStart"/>
      <w:r w:rsidRPr="003F70E8">
        <w:rPr>
          <w:rFonts w:ascii="Times New Roman" w:hAnsi="Times New Roman" w:cs="Times New Roman"/>
        </w:rPr>
        <w:t>a</w:t>
      </w:r>
      <w:proofErr w:type="gramEnd"/>
      <w:r w:rsidRPr="003F70E8">
        <w:rPr>
          <w:rFonts w:ascii="Times New Roman" w:hAnsi="Times New Roman" w:cs="Times New Roman"/>
        </w:rPr>
        <w:t xml:space="preserve"> obiectivelor de investiții cu aceleași funcțiuni sau funcțiuni similare cu obiectivul de investiții propus, existente în zonă, în vederea justificării necesității realizării obiectivului de investiții propus</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Spitalul Municipal “Dr.Pop Mircea Marghita” </w:t>
      </w:r>
      <w:proofErr w:type="gramStart"/>
      <w:r w:rsidRPr="003F70E8">
        <w:rPr>
          <w:rFonts w:ascii="Times New Roman" w:hAnsi="Times New Roman" w:cs="Times New Roman"/>
          <w:lang w:val="ro-RO"/>
        </w:rPr>
        <w:t>este</w:t>
      </w:r>
      <w:proofErr w:type="gramEnd"/>
      <w:r w:rsidRPr="003F70E8">
        <w:rPr>
          <w:rFonts w:ascii="Times New Roman" w:hAnsi="Times New Roman" w:cs="Times New Roman"/>
          <w:lang w:val="ro-RO"/>
        </w:rPr>
        <w:t xml:space="preserve"> cea mai importanța unitate spitaliceasca din nordul județului Bihor și are un rol esential</w:t>
      </w:r>
      <w:r w:rsidRPr="003F70E8">
        <w:rPr>
          <w:rFonts w:ascii="Times New Roman" w:hAnsi="Times New Roman" w:cs="Times New Roman"/>
        </w:rPr>
        <w:t xml:space="preserve"> in gestionarea crizei COVID-19.</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2.3. Existența, după caz, a unei strategii, a unui master plan ori a unor planuri similare, aprobate prin acte normative, în cadrul cărora se poate încadra obiectivul de investiții propus.</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Imbunatatirea serviciilor spitalului este evidentiata în toate documentele strategice, atât intern, cât și la nivelul municipiului Marghita.</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2.4. Existența, după caz, a unor acorduri internaționale ale statului care obligă partea română la realizarea obiectivului de investiții</w:t>
      </w:r>
    </w:p>
    <w:p w:rsidR="00C4691F" w:rsidRPr="003F70E8" w:rsidRDefault="00C4691F">
      <w:pPr>
        <w:jc w:val="both"/>
        <w:rPr>
          <w:rFonts w:ascii="Times New Roman" w:hAnsi="Times New Roman" w:cs="Times New Roman"/>
        </w:rPr>
      </w:pPr>
    </w:p>
    <w:p w:rsidR="00C4691F" w:rsidRPr="003F70E8" w:rsidRDefault="0038437A">
      <w:pPr>
        <w:numPr>
          <w:ilvl w:val="0"/>
          <w:numId w:val="1"/>
        </w:numPr>
        <w:jc w:val="both"/>
        <w:rPr>
          <w:rFonts w:ascii="Times New Roman" w:hAnsi="Times New Roman" w:cs="Times New Roman"/>
        </w:rPr>
      </w:pPr>
      <w:r w:rsidRPr="003F70E8">
        <w:rPr>
          <w:rFonts w:ascii="Times New Roman" w:hAnsi="Times New Roman" w:cs="Times New Roman"/>
        </w:rPr>
        <w:t xml:space="preserve">REGULAMENTUL (UE) 2020/460 AL PARLAMENTULUI EUROPEAN ȘI AL </w:t>
      </w:r>
      <w:r w:rsidRPr="003F70E8">
        <w:rPr>
          <w:rFonts w:ascii="Times New Roman" w:hAnsi="Times New Roman" w:cs="Times New Roman"/>
          <w:lang w:val="ro-RO"/>
        </w:rPr>
        <w:t>C</w:t>
      </w:r>
      <w:r w:rsidRPr="003F70E8">
        <w:rPr>
          <w:rFonts w:ascii="Times New Roman" w:hAnsi="Times New Roman" w:cs="Times New Roman"/>
        </w:rPr>
        <w:t xml:space="preserve">ONSILIULUI din 30 martie 2020 de modificare a Regulamentelor (UE) nr. 1301/2013, (UE) nr. 1303/2013 și (UE) nr. 508/2014 în ceea ce privește anumite măsuri specifice menite să mobilizeze investiții în sistemele de sănătate ale statelor membre și în alte sectoare ale </w:t>
      </w:r>
      <w:r w:rsidRPr="003F70E8">
        <w:rPr>
          <w:rFonts w:ascii="Times New Roman" w:hAnsi="Times New Roman" w:cs="Times New Roman"/>
        </w:rPr>
        <w:lastRenderedPageBreak/>
        <w:t>economiilor acestora ca reacție la epidemia de COVID-19 (Inițiativa pentru investiții ca reacție la coronavirus)</w:t>
      </w:r>
    </w:p>
    <w:p w:rsidR="00C4691F" w:rsidRPr="003F70E8" w:rsidRDefault="0038437A">
      <w:pPr>
        <w:numPr>
          <w:ilvl w:val="0"/>
          <w:numId w:val="1"/>
        </w:numPr>
        <w:jc w:val="both"/>
        <w:rPr>
          <w:rFonts w:ascii="Times New Roman" w:hAnsi="Times New Roman" w:cs="Times New Roman"/>
        </w:rPr>
      </w:pPr>
      <w:r w:rsidRPr="003F70E8">
        <w:rPr>
          <w:rFonts w:ascii="Times New Roman" w:hAnsi="Times New Roman" w:cs="Times New Roman"/>
        </w:rPr>
        <w:t xml:space="preserve">REGULAMENTUL (UE) 2020/558 AL PARLAMENTULUI EUROPEAN ȘI AL CONSILIULUI din 23 aprilie 2020 de modificare a Regulamentelor (UE) nr. 1301/2013 și (UE) nr. 1303/2013 în ceea </w:t>
      </w:r>
      <w:proofErr w:type="gramStart"/>
      <w:r w:rsidRPr="003F70E8">
        <w:rPr>
          <w:rFonts w:ascii="Times New Roman" w:hAnsi="Times New Roman" w:cs="Times New Roman"/>
        </w:rPr>
        <w:t>ce</w:t>
      </w:r>
      <w:proofErr w:type="gramEnd"/>
      <w:r w:rsidRPr="003F70E8">
        <w:rPr>
          <w:rFonts w:ascii="Times New Roman" w:hAnsi="Times New Roman" w:cs="Times New Roman"/>
        </w:rPr>
        <w:t xml:space="preserve"> privește măsuri specifice de asigurare a unei flexibilități excepționale pentru utilizarea fondurilor structurale și de investiții europene ca reacție la epidemia de COVID-19.</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2.5. Obiective generale, preconizate a fi atinse prin realizarea investiției</w:t>
      </w:r>
    </w:p>
    <w:p w:rsidR="002A5519" w:rsidRDefault="002A5519">
      <w:pPr>
        <w:jc w:val="both"/>
        <w:rPr>
          <w:rFonts w:ascii="Times New Roman" w:hAnsi="Times New Roman" w:cs="Times New Roman"/>
        </w:rPr>
      </w:pPr>
    </w:p>
    <w:p w:rsidR="00C4691F" w:rsidRDefault="0038437A">
      <w:pPr>
        <w:jc w:val="both"/>
        <w:rPr>
          <w:rFonts w:ascii="Times New Roman" w:hAnsi="Times New Roman" w:cs="Times New Roman"/>
        </w:rPr>
      </w:pPr>
      <w:r w:rsidRPr="003F70E8">
        <w:rPr>
          <w:rFonts w:ascii="Times New Roman" w:hAnsi="Times New Roman" w:cs="Times New Roman"/>
        </w:rPr>
        <w:t>3. Estimarea suportabilității investiției publice</w:t>
      </w:r>
    </w:p>
    <w:p w:rsidR="002A5519" w:rsidRPr="003F70E8" w:rsidRDefault="002A5519">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3.1. Estimarea cheltuielilor pentru execuția obiectivului de investiții, luându-se în considerare, după caz:</w:t>
      </w:r>
    </w:p>
    <w:p w:rsidR="00C4691F" w:rsidRPr="002A5519" w:rsidRDefault="0038437A" w:rsidP="002A5519">
      <w:pPr>
        <w:pStyle w:val="Listparagraf"/>
        <w:numPr>
          <w:ilvl w:val="0"/>
          <w:numId w:val="4"/>
        </w:numPr>
        <w:jc w:val="both"/>
        <w:rPr>
          <w:rFonts w:ascii="Times New Roman" w:hAnsi="Times New Roman" w:cs="Times New Roman"/>
        </w:rPr>
      </w:pPr>
      <w:r w:rsidRPr="002A5519">
        <w:rPr>
          <w:rFonts w:ascii="Times New Roman" w:hAnsi="Times New Roman" w:cs="Times New Roman"/>
        </w:rPr>
        <w:t>Furnizarea si instalarea echipamentelor de securitate la incendii in spital pentru criza COVID – 19</w:t>
      </w:r>
      <w:r w:rsidR="002A5519" w:rsidRPr="002A5519">
        <w:rPr>
          <w:rFonts w:ascii="Times New Roman" w:hAnsi="Times New Roman" w:cs="Times New Roman"/>
        </w:rPr>
        <w:t xml:space="preserve"> - </w:t>
      </w:r>
      <w:r w:rsidRPr="002A5519">
        <w:rPr>
          <w:rFonts w:ascii="Times New Roman" w:hAnsi="Times New Roman" w:cs="Times New Roman"/>
          <w:lang w:val="ro-RO"/>
        </w:rPr>
        <w:t>690.200 lei cu TVA</w:t>
      </w:r>
    </w:p>
    <w:p w:rsidR="00C4691F" w:rsidRPr="002A5519" w:rsidRDefault="0038437A" w:rsidP="002A5519">
      <w:pPr>
        <w:pStyle w:val="Listparagraf"/>
        <w:numPr>
          <w:ilvl w:val="0"/>
          <w:numId w:val="4"/>
        </w:numPr>
        <w:jc w:val="both"/>
        <w:rPr>
          <w:rFonts w:ascii="Times New Roman" w:hAnsi="Times New Roman" w:cs="Times New Roman"/>
        </w:rPr>
      </w:pPr>
      <w:r w:rsidRPr="002A5519">
        <w:rPr>
          <w:rFonts w:ascii="Times New Roman" w:hAnsi="Times New Roman" w:cs="Times New Roman"/>
          <w:lang w:val="ro-RO"/>
        </w:rPr>
        <w:t>Servicii de management de proiect</w:t>
      </w:r>
      <w:r w:rsidR="00EE3E8A" w:rsidRPr="002A5519">
        <w:rPr>
          <w:rFonts w:ascii="Times New Roman" w:hAnsi="Times New Roman" w:cs="Times New Roman"/>
          <w:lang w:val="ro-RO"/>
        </w:rPr>
        <w:t xml:space="preserve"> - </w:t>
      </w:r>
      <w:r w:rsidRPr="002A5519">
        <w:rPr>
          <w:rFonts w:ascii="Times New Roman" w:hAnsi="Times New Roman" w:cs="Times New Roman"/>
          <w:lang w:val="ro-RO"/>
        </w:rPr>
        <w:tab/>
        <w:t>45.220 lei cu TVA</w:t>
      </w:r>
    </w:p>
    <w:p w:rsidR="00C4691F" w:rsidRPr="002A5519" w:rsidRDefault="0038437A" w:rsidP="002A5519">
      <w:pPr>
        <w:pStyle w:val="Listparagraf"/>
        <w:numPr>
          <w:ilvl w:val="0"/>
          <w:numId w:val="4"/>
        </w:numPr>
        <w:jc w:val="both"/>
        <w:rPr>
          <w:rFonts w:ascii="Times New Roman" w:hAnsi="Times New Roman" w:cs="Times New Roman"/>
        </w:rPr>
      </w:pPr>
      <w:r w:rsidRPr="002A5519">
        <w:rPr>
          <w:rFonts w:ascii="Times New Roman" w:hAnsi="Times New Roman" w:cs="Times New Roman"/>
          <w:lang w:val="ro-RO"/>
        </w:rPr>
        <w:t>Servicii de informare și publicitate</w:t>
      </w:r>
      <w:r w:rsidR="00EE3E8A" w:rsidRPr="002A5519">
        <w:rPr>
          <w:rFonts w:ascii="Times New Roman" w:hAnsi="Times New Roman" w:cs="Times New Roman"/>
          <w:lang w:val="ro-RO"/>
        </w:rPr>
        <w:t xml:space="preserve"> - </w:t>
      </w:r>
      <w:r w:rsidRPr="002A5519">
        <w:rPr>
          <w:rFonts w:ascii="Times New Roman" w:hAnsi="Times New Roman" w:cs="Times New Roman"/>
          <w:lang w:val="ro-RO"/>
        </w:rPr>
        <w:tab/>
        <w:t>1.</w:t>
      </w:r>
      <w:r w:rsidR="00543C72">
        <w:rPr>
          <w:rFonts w:ascii="Times New Roman" w:hAnsi="Times New Roman" w:cs="Times New Roman"/>
          <w:lang w:val="ro-RO"/>
        </w:rPr>
        <w:t>309</w:t>
      </w:r>
      <w:r w:rsidRPr="002A5519">
        <w:rPr>
          <w:rFonts w:ascii="Times New Roman" w:hAnsi="Times New Roman" w:cs="Times New Roman"/>
          <w:lang w:val="ro-RO"/>
        </w:rPr>
        <w:t xml:space="preserve"> lei cu TVA</w:t>
      </w:r>
    </w:p>
    <w:p w:rsidR="00C4691F" w:rsidRPr="002A5519" w:rsidRDefault="0038437A" w:rsidP="002A5519">
      <w:pPr>
        <w:pStyle w:val="Listparagraf"/>
        <w:numPr>
          <w:ilvl w:val="0"/>
          <w:numId w:val="4"/>
        </w:numPr>
        <w:jc w:val="both"/>
        <w:rPr>
          <w:rFonts w:ascii="Times New Roman" w:hAnsi="Times New Roman" w:cs="Times New Roman"/>
        </w:rPr>
      </w:pPr>
      <w:r w:rsidRPr="002A5519">
        <w:rPr>
          <w:rFonts w:ascii="Times New Roman" w:hAnsi="Times New Roman" w:cs="Times New Roman"/>
          <w:lang w:val="ro-RO"/>
        </w:rPr>
        <w:t>Servicii de audit</w:t>
      </w:r>
      <w:r w:rsidR="00EE3E8A" w:rsidRPr="002A5519">
        <w:rPr>
          <w:rFonts w:ascii="Times New Roman" w:hAnsi="Times New Roman" w:cs="Times New Roman"/>
          <w:lang w:val="ro-RO"/>
        </w:rPr>
        <w:t xml:space="preserve"> - </w:t>
      </w:r>
      <w:r w:rsidRPr="002A5519">
        <w:rPr>
          <w:rFonts w:ascii="Times New Roman" w:hAnsi="Times New Roman" w:cs="Times New Roman"/>
          <w:lang w:val="ro-RO"/>
        </w:rPr>
        <w:t>2.</w:t>
      </w:r>
      <w:r w:rsidR="00543C72">
        <w:rPr>
          <w:rFonts w:ascii="Times New Roman" w:hAnsi="Times New Roman" w:cs="Times New Roman"/>
          <w:lang w:val="ro-RO"/>
        </w:rPr>
        <w:t>618</w:t>
      </w:r>
      <w:r w:rsidRPr="002A5519">
        <w:rPr>
          <w:rFonts w:ascii="Times New Roman" w:hAnsi="Times New Roman" w:cs="Times New Roman"/>
          <w:lang w:val="ro-RO"/>
        </w:rPr>
        <w:t xml:space="preserve"> lei cu TVA</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3.2. Estimarea cheltuielilor pentru proiectarea, pe faze, a documentației tehnico-economice aferente obiectivului de investiție, precum și pentru elaborarea altor studii de specialitate în funcție de specificul obiectivului de investiții, inclusiv cheltuielile necesare pentru obținerea avizelor, autorizațiilor și acordurilor prevăzute de lege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Furnizorul echipamentelor/dotarilor necesare instalarii sistemului de detectare, semnalizare, alarmare incendii, va realiza instalarea conform normelor, va livra documentatia necesara și va instrui personalul pentru utilizarea acestuia.</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3.3. Surse identificate pentru finanțarea cheltuielilor estimate (în cazul finanțării nerambursabile se </w:t>
      </w:r>
      <w:proofErr w:type="gramStart"/>
      <w:r w:rsidRPr="003F70E8">
        <w:rPr>
          <w:rFonts w:ascii="Times New Roman" w:hAnsi="Times New Roman" w:cs="Times New Roman"/>
        </w:rPr>
        <w:t>va</w:t>
      </w:r>
      <w:proofErr w:type="gramEnd"/>
      <w:r w:rsidRPr="003F70E8">
        <w:rPr>
          <w:rFonts w:ascii="Times New Roman" w:hAnsi="Times New Roman" w:cs="Times New Roman"/>
        </w:rPr>
        <w:t xml:space="preserve"> menționa programul operațional/axa corespunzătoare, identificată)</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Programul Operațional Infrastructură Mare (POIM)</w:t>
      </w:r>
    </w:p>
    <w:p w:rsidR="00C4691F" w:rsidRPr="003F70E8" w:rsidRDefault="0038437A">
      <w:pPr>
        <w:jc w:val="both"/>
        <w:rPr>
          <w:rFonts w:ascii="Times New Roman" w:hAnsi="Times New Roman" w:cs="Times New Roman"/>
        </w:rPr>
      </w:pPr>
      <w:r w:rsidRPr="003F70E8">
        <w:rPr>
          <w:rFonts w:ascii="Times New Roman" w:hAnsi="Times New Roman" w:cs="Times New Roman"/>
        </w:rPr>
        <w:t>Ax</w:t>
      </w:r>
      <w:r w:rsidRPr="003F70E8">
        <w:rPr>
          <w:rFonts w:ascii="Times New Roman" w:hAnsi="Times New Roman" w:cs="Times New Roman"/>
          <w:lang w:val="ro-RO"/>
        </w:rPr>
        <w:t>a</w:t>
      </w:r>
      <w:r w:rsidRPr="003F70E8">
        <w:rPr>
          <w:rFonts w:ascii="Times New Roman" w:hAnsi="Times New Roman" w:cs="Times New Roman"/>
        </w:rPr>
        <w:t xml:space="preserve"> Prioritar</w:t>
      </w:r>
      <w:r w:rsidRPr="003F70E8">
        <w:rPr>
          <w:rFonts w:ascii="Times New Roman" w:hAnsi="Times New Roman" w:cs="Times New Roman"/>
          <w:lang w:val="ro-RO"/>
        </w:rPr>
        <w:t>a</w:t>
      </w:r>
      <w:r w:rsidRPr="003F70E8">
        <w:rPr>
          <w:rFonts w:ascii="Times New Roman" w:hAnsi="Times New Roman" w:cs="Times New Roman"/>
        </w:rPr>
        <w:t xml:space="preserve"> (AP) 9 Protejarea sănătății populației în contextul pandemiei cauzate de COVID-19, </w:t>
      </w:r>
    </w:p>
    <w:p w:rsidR="00C4691F" w:rsidRPr="003F70E8" w:rsidRDefault="0038437A">
      <w:pPr>
        <w:jc w:val="both"/>
        <w:rPr>
          <w:rFonts w:ascii="Times New Roman" w:hAnsi="Times New Roman" w:cs="Times New Roman"/>
        </w:rPr>
      </w:pPr>
      <w:r w:rsidRPr="003F70E8">
        <w:rPr>
          <w:rFonts w:ascii="Times New Roman" w:hAnsi="Times New Roman" w:cs="Times New Roman"/>
        </w:rPr>
        <w:t>Obiectivul Specific (OS) 9.1 Creșterea capacității de gestionare a crizei sanitare COVID-19</w:t>
      </w:r>
    </w:p>
    <w:p w:rsidR="00C4691F" w:rsidRPr="003F70E8" w:rsidRDefault="0038437A">
      <w:pPr>
        <w:jc w:val="both"/>
        <w:rPr>
          <w:rFonts w:ascii="Times New Roman" w:hAnsi="Times New Roman" w:cs="Times New Roman"/>
        </w:rPr>
      </w:pPr>
      <w:r w:rsidRPr="003F70E8">
        <w:rPr>
          <w:rFonts w:ascii="Times New Roman" w:hAnsi="Times New Roman" w:cs="Times New Roman"/>
        </w:rPr>
        <w:t>Cod apel: POIM/935/9/1/Creșterea siguranței pacienților în structuri spitalicești publice care utilizează fluide medicale.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4. Informații privind regimul juridic, economic și tehnic al terenului și/sau al construcției existente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Clădirea spitalului este în proprietatea Municipiului Marghita.</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5. Particularități ale amplasamentului/amplasamentelor </w:t>
      </w:r>
      <w:proofErr w:type="gramStart"/>
      <w:r w:rsidRPr="003F70E8">
        <w:rPr>
          <w:rFonts w:ascii="Times New Roman" w:hAnsi="Times New Roman" w:cs="Times New Roman"/>
        </w:rPr>
        <w:t>propus(</w:t>
      </w:r>
      <w:proofErr w:type="gramEnd"/>
      <w:r w:rsidRPr="003F70E8">
        <w:rPr>
          <w:rFonts w:ascii="Times New Roman" w:hAnsi="Times New Roman" w:cs="Times New Roman"/>
        </w:rPr>
        <w:t>e) pentru realizarea obiectivului de investiții:</w:t>
      </w: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a) </w:t>
      </w:r>
      <w:proofErr w:type="gramStart"/>
      <w:r w:rsidRPr="003F70E8">
        <w:rPr>
          <w:rFonts w:ascii="Times New Roman" w:hAnsi="Times New Roman" w:cs="Times New Roman"/>
        </w:rPr>
        <w:t>descrierea</w:t>
      </w:r>
      <w:proofErr w:type="gramEnd"/>
      <w:r w:rsidRPr="003F70E8">
        <w:rPr>
          <w:rFonts w:ascii="Times New Roman" w:hAnsi="Times New Roman" w:cs="Times New Roman"/>
        </w:rPr>
        <w:t xml:space="preserve"> succintă a amplasamentului/amplasamentelor propus(e) (localizare, suprafața terenului, dimensiuni în plan);</w:t>
      </w:r>
    </w:p>
    <w:p w:rsidR="00C4691F" w:rsidRPr="003F70E8" w:rsidRDefault="0038437A">
      <w:pPr>
        <w:jc w:val="both"/>
        <w:rPr>
          <w:rFonts w:ascii="Times New Roman" w:hAnsi="Times New Roman" w:cs="Times New Roman"/>
        </w:rPr>
      </w:pPr>
      <w:r w:rsidRPr="003F70E8">
        <w:rPr>
          <w:rFonts w:ascii="Times New Roman" w:hAnsi="Times New Roman" w:cs="Times New Roman"/>
          <w:lang w:val="ro-RO"/>
        </w:rPr>
        <w:t>Spitalul</w:t>
      </w:r>
      <w:r w:rsidRPr="003F70E8">
        <w:rPr>
          <w:rFonts w:ascii="Times New Roman" w:hAnsi="Times New Roman" w:cs="Times New Roman"/>
        </w:rPr>
        <w:t xml:space="preserve"> se afla in Marghita, strada Eroilor, nr.14. </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b) </w:t>
      </w:r>
      <w:proofErr w:type="gramStart"/>
      <w:r w:rsidRPr="003F70E8">
        <w:rPr>
          <w:rFonts w:ascii="Times New Roman" w:hAnsi="Times New Roman" w:cs="Times New Roman"/>
        </w:rPr>
        <w:t>relațiile</w:t>
      </w:r>
      <w:proofErr w:type="gramEnd"/>
      <w:r w:rsidRPr="003F70E8">
        <w:rPr>
          <w:rFonts w:ascii="Times New Roman" w:hAnsi="Times New Roman" w:cs="Times New Roman"/>
        </w:rPr>
        <w:t xml:space="preserve"> cu zone învecinate, accesuri existente și/sau căi de acces posibile;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Spitalul are acces auto și pietonal din strada Eroilor.</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c) </w:t>
      </w:r>
      <w:proofErr w:type="gramStart"/>
      <w:r w:rsidRPr="003F70E8">
        <w:rPr>
          <w:rFonts w:ascii="Times New Roman" w:hAnsi="Times New Roman" w:cs="Times New Roman"/>
        </w:rPr>
        <w:t>surse</w:t>
      </w:r>
      <w:proofErr w:type="gramEnd"/>
      <w:r w:rsidRPr="003F70E8">
        <w:rPr>
          <w:rFonts w:ascii="Times New Roman" w:hAnsi="Times New Roman" w:cs="Times New Roman"/>
        </w:rPr>
        <w:t xml:space="preserve"> de poluare existente în zonă;</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d) </w:t>
      </w:r>
      <w:proofErr w:type="gramStart"/>
      <w:r w:rsidRPr="003F70E8">
        <w:rPr>
          <w:rFonts w:ascii="Times New Roman" w:hAnsi="Times New Roman" w:cs="Times New Roman"/>
        </w:rPr>
        <w:t>particularități</w:t>
      </w:r>
      <w:proofErr w:type="gramEnd"/>
      <w:r w:rsidRPr="003F70E8">
        <w:rPr>
          <w:rFonts w:ascii="Times New Roman" w:hAnsi="Times New Roman" w:cs="Times New Roman"/>
        </w:rPr>
        <w:t xml:space="preserve"> de relief;</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e) </w:t>
      </w:r>
      <w:proofErr w:type="gramStart"/>
      <w:r w:rsidRPr="003F70E8">
        <w:rPr>
          <w:rFonts w:ascii="Times New Roman" w:hAnsi="Times New Roman" w:cs="Times New Roman"/>
        </w:rPr>
        <w:t>nivel</w:t>
      </w:r>
      <w:proofErr w:type="gramEnd"/>
      <w:r w:rsidRPr="003F70E8">
        <w:rPr>
          <w:rFonts w:ascii="Times New Roman" w:hAnsi="Times New Roman" w:cs="Times New Roman"/>
        </w:rPr>
        <w:t xml:space="preserve"> de echipare tehnico-edilitară a zonei și posibilități de asigurare a utilităților;</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Spitalul este racordat la retelele de apa, curent electric și gaz a municipiului.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f) </w:t>
      </w:r>
      <w:proofErr w:type="gramStart"/>
      <w:r w:rsidRPr="003F70E8">
        <w:rPr>
          <w:rFonts w:ascii="Times New Roman" w:hAnsi="Times New Roman" w:cs="Times New Roman"/>
        </w:rPr>
        <w:t>existența</w:t>
      </w:r>
      <w:proofErr w:type="gramEnd"/>
      <w:r w:rsidRPr="003F70E8">
        <w:rPr>
          <w:rFonts w:ascii="Times New Roman" w:hAnsi="Times New Roman" w:cs="Times New Roman"/>
        </w:rPr>
        <w:t xml:space="preserve"> unor eventuale rețele edilitare în amplasament care ar necesita relocare/protejare, în măsura în care pot fi identificate;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 în contextul proiectului.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g) </w:t>
      </w:r>
      <w:proofErr w:type="gramStart"/>
      <w:r w:rsidRPr="003F70E8">
        <w:rPr>
          <w:rFonts w:ascii="Times New Roman" w:hAnsi="Times New Roman" w:cs="Times New Roman"/>
        </w:rPr>
        <w:t>posibile</w:t>
      </w:r>
      <w:proofErr w:type="gramEnd"/>
      <w:r w:rsidRPr="003F70E8">
        <w:rPr>
          <w:rFonts w:ascii="Times New Roman" w:hAnsi="Times New Roman" w:cs="Times New Roman"/>
        </w:rPr>
        <w:t xml:space="preserve"> obligații de servitute;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h) </w:t>
      </w:r>
      <w:proofErr w:type="gramStart"/>
      <w:r w:rsidRPr="003F70E8">
        <w:rPr>
          <w:rFonts w:ascii="Times New Roman" w:hAnsi="Times New Roman" w:cs="Times New Roman"/>
        </w:rPr>
        <w:t>condiționări</w:t>
      </w:r>
      <w:proofErr w:type="gramEnd"/>
      <w:r w:rsidRPr="003F70E8">
        <w:rPr>
          <w:rFonts w:ascii="Times New Roman" w:hAnsi="Times New Roman" w:cs="Times New Roman"/>
        </w:rPr>
        <w:t xml:space="preserve"> constructive determinate de starea tehnică și de sistemul constructiv al unor construcții existente în amplasament, asupra cărora se vor face lucrări de intervenții, după caz;</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i) </w:t>
      </w:r>
      <w:proofErr w:type="gramStart"/>
      <w:r w:rsidRPr="003F70E8">
        <w:rPr>
          <w:rFonts w:ascii="Times New Roman" w:hAnsi="Times New Roman" w:cs="Times New Roman"/>
        </w:rPr>
        <w:t>reglementări</w:t>
      </w:r>
      <w:proofErr w:type="gramEnd"/>
      <w:r w:rsidRPr="003F70E8">
        <w:rPr>
          <w:rFonts w:ascii="Times New Roman" w:hAnsi="Times New Roman" w:cs="Times New Roman"/>
        </w:rPr>
        <w:t xml:space="preserve"> urbanistice aplicabile zonei conform documentațiilor de urbanism aprobate - plan urbanistic general/plan urbanistic zonal și regulamentul local de urbanism aferent;</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j) </w:t>
      </w:r>
      <w:proofErr w:type="gramStart"/>
      <w:r w:rsidRPr="003F70E8">
        <w:rPr>
          <w:rFonts w:ascii="Times New Roman" w:hAnsi="Times New Roman" w:cs="Times New Roman"/>
        </w:rPr>
        <w:t>existența</w:t>
      </w:r>
      <w:proofErr w:type="gramEnd"/>
      <w:r w:rsidRPr="003F70E8">
        <w:rPr>
          <w:rFonts w:ascii="Times New Roman" w:hAnsi="Times New Roman" w:cs="Times New Roman"/>
        </w:rPr>
        <w:t xml:space="preserve"> de monumente istorice/de arhitectură sau situri arheologice pe amplasament sau în zona imediat învecinată; existența condiționărilor specifice în cazul existenței unor zone protejate.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6. Descrierea succintă </w:t>
      </w:r>
      <w:proofErr w:type="gramStart"/>
      <w:r w:rsidRPr="003F70E8">
        <w:rPr>
          <w:rFonts w:ascii="Times New Roman" w:hAnsi="Times New Roman" w:cs="Times New Roman"/>
        </w:rPr>
        <w:t>a</w:t>
      </w:r>
      <w:proofErr w:type="gramEnd"/>
      <w:r w:rsidRPr="003F70E8">
        <w:rPr>
          <w:rFonts w:ascii="Times New Roman" w:hAnsi="Times New Roman" w:cs="Times New Roman"/>
        </w:rPr>
        <w:t xml:space="preserve"> obiectivului de investiții propus, din punct de vedere tehnic și funcțional:</w:t>
      </w: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a) </w:t>
      </w:r>
      <w:proofErr w:type="gramStart"/>
      <w:r w:rsidRPr="003F70E8">
        <w:rPr>
          <w:rFonts w:ascii="Times New Roman" w:hAnsi="Times New Roman" w:cs="Times New Roman"/>
        </w:rPr>
        <w:t>destinație</w:t>
      </w:r>
      <w:proofErr w:type="gramEnd"/>
      <w:r w:rsidRPr="003F70E8">
        <w:rPr>
          <w:rFonts w:ascii="Times New Roman" w:hAnsi="Times New Roman" w:cs="Times New Roman"/>
        </w:rPr>
        <w:t xml:space="preserve"> și funcțiuni;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lang w:val="ro-RO"/>
        </w:rPr>
        <w:t>S</w:t>
      </w:r>
      <w:r w:rsidRPr="003F70E8">
        <w:rPr>
          <w:rFonts w:ascii="Times New Roman" w:hAnsi="Times New Roman" w:cs="Times New Roman"/>
        </w:rPr>
        <w:t>istem de detectare, semnalizare, alarmare incendii, cu acoperire totală, și de detectare semnalizare și alarmare în cazul depășirii concentrației maxime admise de oxigen în atmosferă pentru creșterea gradului de securitate la incendii.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b) </w:t>
      </w:r>
      <w:proofErr w:type="gramStart"/>
      <w:r w:rsidRPr="003F70E8">
        <w:rPr>
          <w:rFonts w:ascii="Times New Roman" w:hAnsi="Times New Roman" w:cs="Times New Roman"/>
        </w:rPr>
        <w:t>caracteristici</w:t>
      </w:r>
      <w:proofErr w:type="gramEnd"/>
      <w:r w:rsidRPr="003F70E8">
        <w:rPr>
          <w:rFonts w:ascii="Times New Roman" w:hAnsi="Times New Roman" w:cs="Times New Roman"/>
        </w:rPr>
        <w:t>, parametri și date tehnice specifice, preconizate;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Sistemul va fi compus din:</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lastRenderedPageBreak/>
        <w:t>2 Centrale incendiu</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Module de rețea</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Senzori</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Detectoare</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Butoane incendiu</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Sirene</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Semnale luminoase</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Aparat telefonic</w:t>
      </w:r>
    </w:p>
    <w:p w:rsidR="00C4691F" w:rsidRPr="003F70E8" w:rsidRDefault="0038437A">
      <w:pPr>
        <w:numPr>
          <w:ilvl w:val="0"/>
          <w:numId w:val="2"/>
        </w:numPr>
        <w:jc w:val="both"/>
        <w:rPr>
          <w:rFonts w:ascii="Times New Roman" w:hAnsi="Times New Roman" w:cs="Times New Roman"/>
          <w:lang w:val="ro-RO"/>
        </w:rPr>
      </w:pPr>
      <w:r w:rsidRPr="003F70E8">
        <w:rPr>
          <w:rFonts w:ascii="Times New Roman" w:hAnsi="Times New Roman" w:cs="Times New Roman"/>
          <w:lang w:val="ro-RO"/>
        </w:rPr>
        <w:t>Accesorii necesare montajului.</w:t>
      </w:r>
    </w:p>
    <w:p w:rsidR="00C4691F" w:rsidRPr="003F70E8" w:rsidRDefault="00C4691F">
      <w:pPr>
        <w:jc w:val="both"/>
        <w:rPr>
          <w:rFonts w:ascii="Times New Roman" w:hAnsi="Times New Roman" w:cs="Times New Roman"/>
          <w:lang w:val="ro-RO"/>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Furnizorul sistemului va asigura montarea, manualele de utilizare si instruirea personalului.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rPr>
        <w:t xml:space="preserve">c) </w:t>
      </w:r>
      <w:proofErr w:type="gramStart"/>
      <w:r w:rsidRPr="003F70E8">
        <w:rPr>
          <w:rFonts w:ascii="Times New Roman" w:hAnsi="Times New Roman" w:cs="Times New Roman"/>
        </w:rPr>
        <w:t>durata</w:t>
      </w:r>
      <w:proofErr w:type="gramEnd"/>
      <w:r w:rsidRPr="003F70E8">
        <w:rPr>
          <w:rFonts w:ascii="Times New Roman" w:hAnsi="Times New Roman" w:cs="Times New Roman"/>
        </w:rPr>
        <w:t xml:space="preserve"> minimă de funcționare apreciată corespunzător d</w:t>
      </w:r>
      <w:r w:rsidR="002A5519">
        <w:rPr>
          <w:rFonts w:ascii="Times New Roman" w:hAnsi="Times New Roman" w:cs="Times New Roman"/>
        </w:rPr>
        <w:t xml:space="preserve">estinației/funcțiunilor propuse: </w:t>
      </w:r>
      <w:r w:rsidRPr="003F70E8">
        <w:rPr>
          <w:rFonts w:ascii="Times New Roman" w:hAnsi="Times New Roman" w:cs="Times New Roman"/>
          <w:lang w:val="ro-RO"/>
        </w:rPr>
        <w:t>10 ani.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d) nevoi/solicitări funcționale specifice.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Furnizorul sistemului va asigura montarea, manualele de utilizare, instruirea personalului și garantia acestuia. De asemenea, se va asigura mentenanta contra cost și ulterior expirării garantiei.</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7. Justificarea necesității elaborării, după caz, a:</w:t>
      </w: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 </w:t>
      </w:r>
      <w:proofErr w:type="gramStart"/>
      <w:r w:rsidRPr="003F70E8">
        <w:rPr>
          <w:rFonts w:ascii="Times New Roman" w:hAnsi="Times New Roman" w:cs="Times New Roman"/>
        </w:rPr>
        <w:t>studiului</w:t>
      </w:r>
      <w:proofErr w:type="gramEnd"/>
      <w:r w:rsidRPr="003F70E8">
        <w:rPr>
          <w:rFonts w:ascii="Times New Roman" w:hAnsi="Times New Roman" w:cs="Times New Roman"/>
        </w:rPr>
        <w:t xml:space="preserve"> de prefezabilitate, în cazul obiectivelor/proiectelor majore de investiții;</w:t>
      </w: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 </w:t>
      </w:r>
      <w:proofErr w:type="gramStart"/>
      <w:r w:rsidRPr="003F70E8">
        <w:rPr>
          <w:rFonts w:ascii="Times New Roman" w:hAnsi="Times New Roman" w:cs="Times New Roman"/>
        </w:rPr>
        <w:t>expertizei</w:t>
      </w:r>
      <w:proofErr w:type="gramEnd"/>
      <w:r w:rsidRPr="003F70E8">
        <w:rPr>
          <w:rFonts w:ascii="Times New Roman" w:hAnsi="Times New Roman" w:cs="Times New Roman"/>
        </w:rPr>
        <w:t xml:space="preserve"> tehnice și, după caz, a auditului energetic ori a altor studii de specialitate, audituri sau analize relevante, inclusiv analiza diagnostic, în cazul intervențiilor la construcții existente;</w:t>
      </w:r>
    </w:p>
    <w:p w:rsidR="00C4691F" w:rsidRPr="003F70E8" w:rsidRDefault="0038437A">
      <w:pPr>
        <w:jc w:val="both"/>
        <w:rPr>
          <w:rFonts w:ascii="Times New Roman" w:hAnsi="Times New Roman" w:cs="Times New Roman"/>
        </w:rPr>
      </w:pPr>
      <w:r w:rsidRPr="003F70E8">
        <w:rPr>
          <w:rFonts w:ascii="Times New Roman" w:hAnsi="Times New Roman" w:cs="Times New Roman"/>
        </w:rPr>
        <w:t xml:space="preserve">– </w:t>
      </w:r>
      <w:proofErr w:type="gramStart"/>
      <w:r w:rsidRPr="003F70E8">
        <w:rPr>
          <w:rFonts w:ascii="Times New Roman" w:hAnsi="Times New Roman" w:cs="Times New Roman"/>
        </w:rPr>
        <w:t>unui</w:t>
      </w:r>
      <w:proofErr w:type="gramEnd"/>
      <w:r w:rsidRPr="003F70E8">
        <w:rPr>
          <w:rFonts w:ascii="Times New Roman" w:hAnsi="Times New Roman" w:cs="Times New Roman"/>
        </w:rPr>
        <w:t xml:space="preserve"> studiu de fundamentare a valorii resursei culturale referitoare la restricțiile și permisivitățile asociate cu obiectivul de investiții, în cazul intervențiilor pe monumente istorice sau în zone protejate.</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lang w:val="ro-RO"/>
        </w:rPr>
      </w:pPr>
      <w:r w:rsidRPr="003F70E8">
        <w:rPr>
          <w:rFonts w:ascii="Times New Roman" w:hAnsi="Times New Roman" w:cs="Times New Roman"/>
          <w:lang w:val="ro-RO"/>
        </w:rPr>
        <w:t>Nu este cazul.</w:t>
      </w:r>
    </w:p>
    <w:p w:rsidR="00C4691F" w:rsidRPr="003F70E8" w:rsidRDefault="00C4691F">
      <w:pPr>
        <w:jc w:val="both"/>
        <w:rPr>
          <w:rFonts w:ascii="Times New Roman" w:hAnsi="Times New Roman" w:cs="Times New Roman"/>
        </w:rPr>
      </w:pPr>
    </w:p>
    <w:p w:rsidR="00C4691F" w:rsidRPr="003F70E8" w:rsidRDefault="0038437A">
      <w:pPr>
        <w:jc w:val="both"/>
        <w:rPr>
          <w:rFonts w:ascii="Times New Roman" w:hAnsi="Times New Roman" w:cs="Times New Roman"/>
        </w:rPr>
      </w:pPr>
      <w:r w:rsidRPr="003F70E8">
        <w:rPr>
          <w:rFonts w:ascii="Times New Roman" w:hAnsi="Times New Roman" w:cs="Times New Roman"/>
        </w:rPr>
        <w:t>Data:</w:t>
      </w:r>
    </w:p>
    <w:p w:rsidR="00C4691F" w:rsidRPr="003F70E8" w:rsidRDefault="0038437A">
      <w:pPr>
        <w:jc w:val="both"/>
        <w:rPr>
          <w:rFonts w:ascii="Times New Roman" w:hAnsi="Times New Roman" w:cs="Times New Roman"/>
        </w:rPr>
      </w:pPr>
      <w:r w:rsidRPr="003F70E8">
        <w:rPr>
          <w:rFonts w:ascii="Times New Roman" w:hAnsi="Times New Roman" w:cs="Times New Roman"/>
          <w:lang w:val="ro-RO"/>
        </w:rPr>
        <w:t>0</w:t>
      </w:r>
      <w:r w:rsidR="00982B5F">
        <w:rPr>
          <w:rFonts w:ascii="Times New Roman" w:hAnsi="Times New Roman" w:cs="Times New Roman"/>
          <w:lang w:val="ro-RO"/>
        </w:rPr>
        <w:t>3</w:t>
      </w:r>
      <w:r w:rsidRPr="003F70E8">
        <w:rPr>
          <w:rFonts w:ascii="Times New Roman" w:hAnsi="Times New Roman" w:cs="Times New Roman"/>
          <w:lang w:val="ro-RO"/>
        </w:rPr>
        <w:t>.03.2022</w:t>
      </w:r>
    </w:p>
    <w:p w:rsidR="00C4691F" w:rsidRDefault="00C4691F">
      <w:pPr>
        <w:jc w:val="both"/>
        <w:rPr>
          <w:rFonts w:ascii="Times New Roman" w:hAnsi="Times New Roman" w:cs="Times New Roman"/>
        </w:rPr>
      </w:pPr>
    </w:p>
    <w:p w:rsidR="002A5519" w:rsidRDefault="002A5519">
      <w:pPr>
        <w:jc w:val="both"/>
        <w:rPr>
          <w:rFonts w:ascii="Times New Roman" w:hAnsi="Times New Roman" w:cs="Times New Roman"/>
        </w:rPr>
      </w:pPr>
    </w:p>
    <w:p w:rsidR="002A5519" w:rsidRPr="00287427" w:rsidRDefault="00287427">
      <w:pPr>
        <w:jc w:val="both"/>
        <w:rPr>
          <w:rFonts w:ascii="Times New Roman" w:hAnsi="Times New Roman" w:cs="Times New Roman"/>
          <w:b/>
        </w:rPr>
      </w:pPr>
      <w:r>
        <w:rPr>
          <w:rFonts w:ascii="Times New Roman" w:hAnsi="Times New Roman" w:cs="Times New Roman"/>
        </w:rPr>
        <w:t xml:space="preserve">                  </w:t>
      </w:r>
      <w:r w:rsidRPr="00287427">
        <w:rPr>
          <w:rFonts w:ascii="Times New Roman" w:hAnsi="Times New Roman" w:cs="Times New Roman"/>
          <w:b/>
        </w:rPr>
        <w:t>Presedinte de sedinta                                               Contrasemnează</w:t>
      </w:r>
    </w:p>
    <w:p w:rsidR="00287427" w:rsidRPr="00287427" w:rsidRDefault="00287427">
      <w:pPr>
        <w:jc w:val="both"/>
        <w:rPr>
          <w:rFonts w:ascii="Times New Roman" w:hAnsi="Times New Roman" w:cs="Times New Roman"/>
          <w:b/>
        </w:rPr>
      </w:pPr>
      <w:r w:rsidRPr="00287427">
        <w:rPr>
          <w:rFonts w:ascii="Times New Roman" w:hAnsi="Times New Roman" w:cs="Times New Roman"/>
          <w:b/>
        </w:rPr>
        <w:t xml:space="preserve">                     Dionisie POP                                                        Secretar General </w:t>
      </w:r>
    </w:p>
    <w:p w:rsidR="00287427" w:rsidRPr="00287427" w:rsidRDefault="00287427">
      <w:pPr>
        <w:jc w:val="both"/>
        <w:rPr>
          <w:rFonts w:ascii="Times New Roman" w:hAnsi="Times New Roman" w:cs="Times New Roman"/>
          <w:b/>
        </w:rPr>
      </w:pPr>
      <w:r w:rsidRPr="00287427">
        <w:rPr>
          <w:rFonts w:ascii="Times New Roman" w:hAnsi="Times New Roman" w:cs="Times New Roman"/>
          <w:b/>
        </w:rPr>
        <w:t xml:space="preserve">                                                                                           </w:t>
      </w:r>
      <w:r>
        <w:rPr>
          <w:rFonts w:ascii="Times New Roman" w:hAnsi="Times New Roman" w:cs="Times New Roman"/>
          <w:b/>
        </w:rPr>
        <w:t xml:space="preserve"> </w:t>
      </w:r>
      <w:r w:rsidRPr="00287427">
        <w:rPr>
          <w:rFonts w:ascii="Times New Roman" w:hAnsi="Times New Roman" w:cs="Times New Roman"/>
          <w:b/>
        </w:rPr>
        <w:t xml:space="preserve">     Cornelia DEMETER </w:t>
      </w:r>
    </w:p>
    <w:sectPr w:rsidR="00287427" w:rsidRPr="00287427" w:rsidSect="00C4691F">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A68D3"/>
    <w:multiLevelType w:val="multilevel"/>
    <w:tmpl w:val="5C440A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3DC15788"/>
    <w:multiLevelType w:val="hybridMultilevel"/>
    <w:tmpl w:val="852C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114B7C"/>
    <w:multiLevelType w:val="multilevel"/>
    <w:tmpl w:val="4D9001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078320A"/>
    <w:multiLevelType w:val="multilevel"/>
    <w:tmpl w:val="40AEC8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compat>
    <w:useFELayout/>
    <w:compatSetting w:name="compatibilityMode" w:uri="http://schemas.microsoft.com/office/word" w:val="12"/>
  </w:compat>
  <w:rsids>
    <w:rsidRoot w:val="00C4691F"/>
    <w:rsid w:val="00287427"/>
    <w:rsid w:val="002A5519"/>
    <w:rsid w:val="002C4430"/>
    <w:rsid w:val="0038437A"/>
    <w:rsid w:val="003F70E8"/>
    <w:rsid w:val="00507461"/>
    <w:rsid w:val="00543C72"/>
    <w:rsid w:val="0055290B"/>
    <w:rsid w:val="005D7569"/>
    <w:rsid w:val="005F5727"/>
    <w:rsid w:val="00982B5F"/>
    <w:rsid w:val="00A60676"/>
    <w:rsid w:val="00AA54DE"/>
    <w:rsid w:val="00AC5887"/>
    <w:rsid w:val="00AC745C"/>
    <w:rsid w:val="00C4691F"/>
    <w:rsid w:val="00EE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1F"/>
    <w:rPr>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ullets">
    <w:name w:val="Bullets"/>
    <w:qFormat/>
    <w:rsid w:val="00C4691F"/>
    <w:rPr>
      <w:rFonts w:ascii="OpenSymbol" w:eastAsia="OpenSymbol" w:hAnsi="OpenSymbol" w:cs="OpenSymbol"/>
    </w:rPr>
  </w:style>
  <w:style w:type="paragraph" w:customStyle="1" w:styleId="Heading">
    <w:name w:val="Heading"/>
    <w:basedOn w:val="Normal"/>
    <w:next w:val="Corptext"/>
    <w:qFormat/>
    <w:rsid w:val="00C4691F"/>
    <w:pPr>
      <w:keepNext/>
      <w:spacing w:before="240" w:after="120"/>
    </w:pPr>
    <w:rPr>
      <w:rFonts w:ascii="Liberation Sans" w:eastAsia="Microsoft YaHei" w:hAnsi="Liberation Sans"/>
      <w:sz w:val="28"/>
      <w:szCs w:val="28"/>
    </w:rPr>
  </w:style>
  <w:style w:type="paragraph" w:styleId="Corptext">
    <w:name w:val="Body Text"/>
    <w:basedOn w:val="Normal"/>
    <w:rsid w:val="00C4691F"/>
    <w:pPr>
      <w:spacing w:after="140" w:line="288" w:lineRule="auto"/>
    </w:pPr>
  </w:style>
  <w:style w:type="paragraph" w:styleId="List">
    <w:name w:val="List"/>
    <w:basedOn w:val="Corptext"/>
    <w:rsid w:val="00C4691F"/>
  </w:style>
  <w:style w:type="paragraph" w:styleId="Legend">
    <w:name w:val="caption"/>
    <w:basedOn w:val="Normal"/>
    <w:qFormat/>
    <w:rsid w:val="00C4691F"/>
    <w:pPr>
      <w:suppressLineNumbers/>
      <w:spacing w:before="120" w:after="120"/>
    </w:pPr>
    <w:rPr>
      <w:i/>
      <w:iCs/>
    </w:rPr>
  </w:style>
  <w:style w:type="paragraph" w:customStyle="1" w:styleId="Index">
    <w:name w:val="Index"/>
    <w:basedOn w:val="Normal"/>
    <w:qFormat/>
    <w:rsid w:val="00C4691F"/>
    <w:pPr>
      <w:suppressLineNumbers/>
    </w:pPr>
  </w:style>
  <w:style w:type="paragraph" w:styleId="Listparagraf">
    <w:name w:val="List Paragraph"/>
    <w:basedOn w:val="Normal"/>
    <w:uiPriority w:val="34"/>
    <w:qFormat/>
    <w:rsid w:val="002A5519"/>
    <w:pPr>
      <w:ind w:left="720"/>
      <w:contextualSpacing/>
    </w:pPr>
    <w:rPr>
      <w:szCs w:val="21"/>
    </w:rPr>
  </w:style>
  <w:style w:type="paragraph" w:styleId="TextnBalon">
    <w:name w:val="Balloon Text"/>
    <w:basedOn w:val="Normal"/>
    <w:link w:val="TextnBalonCaracter"/>
    <w:uiPriority w:val="99"/>
    <w:semiHidden/>
    <w:unhideWhenUsed/>
    <w:rsid w:val="005D7569"/>
    <w:rPr>
      <w:rFonts w:ascii="Tahoma" w:hAnsi="Tahoma"/>
      <w:sz w:val="16"/>
      <w:szCs w:val="14"/>
    </w:rPr>
  </w:style>
  <w:style w:type="character" w:customStyle="1" w:styleId="TextnBalonCaracter">
    <w:name w:val="Text în Balon Caracter"/>
    <w:basedOn w:val="Fontdeparagrafimplicit"/>
    <w:link w:val="TextnBalon"/>
    <w:uiPriority w:val="99"/>
    <w:semiHidden/>
    <w:rsid w:val="005D7569"/>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6</Pages>
  <Words>2501</Words>
  <Characters>14261</Characters>
  <Application>Microsoft Office Word</Application>
  <DocSecurity>0</DocSecurity>
  <Lines>118</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Neli</cp:lastModifiedBy>
  <cp:revision>14</cp:revision>
  <cp:lastPrinted>2022-03-09T08:33:00Z</cp:lastPrinted>
  <dcterms:created xsi:type="dcterms:W3CDTF">2017-10-20T23:40:00Z</dcterms:created>
  <dcterms:modified xsi:type="dcterms:W3CDTF">2022-03-09T10:01:00Z</dcterms:modified>
  <dc:language>ro-RO</dc:language>
</cp:coreProperties>
</file>